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40"/>
        <w:tblW w:w="10147" w:type="dxa"/>
        <w:tblBorders>
          <w:bottom w:val="double" w:sz="4" w:space="0" w:color="auto"/>
        </w:tblBorders>
        <w:tblLayout w:type="fixed"/>
        <w:tblCellMar>
          <w:left w:w="70" w:type="dxa"/>
          <w:right w:w="70" w:type="dxa"/>
        </w:tblCellMar>
        <w:tblLook w:val="0000"/>
      </w:tblPr>
      <w:tblGrid>
        <w:gridCol w:w="4507"/>
        <w:gridCol w:w="1349"/>
        <w:gridCol w:w="4291"/>
      </w:tblGrid>
      <w:tr w:rsidR="009B48CE" w:rsidRPr="008561FC" w:rsidTr="00980D30">
        <w:trPr>
          <w:cantSplit/>
          <w:trHeight w:val="1078"/>
        </w:trPr>
        <w:tc>
          <w:tcPr>
            <w:tcW w:w="4507" w:type="dxa"/>
            <w:tcBorders>
              <w:top w:val="nil"/>
              <w:left w:val="nil"/>
              <w:bottom w:val="nil"/>
              <w:right w:val="nil"/>
            </w:tcBorders>
            <w:shd w:val="clear" w:color="auto" w:fill="auto"/>
            <w:vAlign w:val="center"/>
          </w:tcPr>
          <w:p w:rsidR="009B48CE" w:rsidRPr="008561FC" w:rsidRDefault="009B48CE" w:rsidP="00980D30">
            <w:pPr>
              <w:spacing w:after="0" w:line="240" w:lineRule="auto"/>
              <w:jc w:val="center"/>
              <w:rPr>
                <w:rFonts w:ascii="Tahoma" w:hAnsi="Tahoma" w:cs="Tahoma"/>
                <w:b/>
                <w:sz w:val="17"/>
                <w:szCs w:val="17"/>
                <w:lang w:val="kk-KZ"/>
              </w:rPr>
            </w:pPr>
            <w:r w:rsidRPr="008561FC">
              <w:rPr>
                <w:rFonts w:ascii="Tahoma" w:hAnsi="Tahoma" w:cs="Tahoma"/>
                <w:b/>
                <w:sz w:val="17"/>
                <w:szCs w:val="17"/>
                <w:lang w:val="kk-KZ"/>
              </w:rPr>
              <w:t>С.Д.АСФЕНДИЯРОВ АТЫНДАҒЫ</w:t>
            </w:r>
          </w:p>
          <w:p w:rsidR="009B48CE" w:rsidRPr="008561FC" w:rsidRDefault="009B48CE" w:rsidP="00980D30">
            <w:pPr>
              <w:spacing w:after="0" w:line="240" w:lineRule="auto"/>
              <w:jc w:val="center"/>
              <w:rPr>
                <w:rFonts w:ascii="Tahoma" w:hAnsi="Tahoma" w:cs="Tahoma"/>
                <w:b/>
                <w:sz w:val="17"/>
                <w:szCs w:val="17"/>
                <w:lang w:val="kk-KZ"/>
              </w:rPr>
            </w:pPr>
            <w:r w:rsidRPr="008561FC">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shd w:val="clear" w:color="auto" w:fill="auto"/>
            <w:vAlign w:val="center"/>
          </w:tcPr>
          <w:p w:rsidR="009B48CE" w:rsidRPr="008561FC" w:rsidRDefault="009B48CE" w:rsidP="00980D30">
            <w:pPr>
              <w:jc w:val="center"/>
              <w:rPr>
                <w:rFonts w:ascii="Tahoma" w:hAnsi="Tahoma" w:cs="Tahoma"/>
                <w:b/>
                <w:sz w:val="17"/>
                <w:szCs w:val="17"/>
              </w:rPr>
            </w:pPr>
            <w:r>
              <w:rPr>
                <w:rFonts w:ascii="Tahoma" w:hAnsi="Tahoma" w:cs="Tahoma"/>
                <w:b/>
                <w:noProof/>
                <w:sz w:val="17"/>
                <w:szCs w:val="17"/>
                <w:lang w:eastAsia="ru-RU"/>
              </w:rPr>
              <w:drawing>
                <wp:inline distT="0" distB="0" distL="0" distR="0">
                  <wp:extent cx="658495" cy="680085"/>
                  <wp:effectExtent l="0" t="0" r="8255" b="5715"/>
                  <wp:docPr id="5" name="Рисунок 5"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ниверситет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680085"/>
                          </a:xfrm>
                          <a:prstGeom prst="rect">
                            <a:avLst/>
                          </a:prstGeom>
                          <a:noFill/>
                          <a:ln>
                            <a:noFill/>
                          </a:ln>
                        </pic:spPr>
                      </pic:pic>
                    </a:graphicData>
                  </a:graphic>
                </wp:inline>
              </w:drawing>
            </w:r>
          </w:p>
        </w:tc>
        <w:tc>
          <w:tcPr>
            <w:tcW w:w="4291" w:type="dxa"/>
            <w:tcBorders>
              <w:top w:val="nil"/>
              <w:left w:val="nil"/>
              <w:bottom w:val="nil"/>
              <w:right w:val="nil"/>
            </w:tcBorders>
            <w:shd w:val="clear" w:color="auto" w:fill="auto"/>
            <w:vAlign w:val="center"/>
          </w:tcPr>
          <w:p w:rsidR="009B48CE" w:rsidRPr="008561FC" w:rsidRDefault="009B48CE" w:rsidP="00980D30">
            <w:pPr>
              <w:spacing w:before="120"/>
              <w:jc w:val="center"/>
              <w:rPr>
                <w:rFonts w:ascii="Tahoma" w:hAnsi="Tahoma" w:cs="Tahoma"/>
                <w:b/>
                <w:sz w:val="17"/>
                <w:szCs w:val="17"/>
              </w:rPr>
            </w:pPr>
            <w:r w:rsidRPr="008561FC">
              <w:rPr>
                <w:rFonts w:ascii="Tahoma" w:hAnsi="Tahoma" w:cs="Tahoma"/>
                <w:b/>
                <w:sz w:val="17"/>
                <w:szCs w:val="17"/>
              </w:rPr>
              <w:t>КАЗАХСКИЙ НАЦИОНАЛЬНЫЙ МЕДИЦИНСКИЙ  УНИВЕРСИТЕТ ИМЕНИ  С.Д.АСФЕНДИЯРОВА</w:t>
            </w:r>
          </w:p>
        </w:tc>
      </w:tr>
      <w:tr w:rsidR="009B48CE" w:rsidRPr="00050336" w:rsidTr="00980D30">
        <w:trPr>
          <w:cantSplit/>
          <w:trHeight w:val="393"/>
        </w:trPr>
        <w:tc>
          <w:tcPr>
            <w:tcW w:w="10147" w:type="dxa"/>
            <w:gridSpan w:val="3"/>
            <w:tcBorders>
              <w:top w:val="nil"/>
              <w:left w:val="nil"/>
              <w:bottom w:val="double" w:sz="4" w:space="0" w:color="auto"/>
              <w:right w:val="nil"/>
            </w:tcBorders>
            <w:shd w:val="clear" w:color="auto" w:fill="auto"/>
            <w:vAlign w:val="center"/>
          </w:tcPr>
          <w:p w:rsidR="009B48CE" w:rsidRDefault="009B48CE" w:rsidP="00980D30">
            <w:pPr>
              <w:spacing w:after="0" w:line="240" w:lineRule="auto"/>
              <w:jc w:val="center"/>
              <w:rPr>
                <w:rFonts w:ascii="Tahoma" w:hAnsi="Tahoma" w:cs="Tahoma"/>
                <w:b/>
                <w:sz w:val="17"/>
                <w:szCs w:val="17"/>
                <w:lang w:val="en-US"/>
              </w:rPr>
            </w:pPr>
            <w:r>
              <w:rPr>
                <w:rFonts w:ascii="Tahoma" w:hAnsi="Tahoma" w:cs="Tahoma"/>
                <w:b/>
                <w:sz w:val="17"/>
                <w:szCs w:val="17"/>
                <w:lang w:val="en-US"/>
              </w:rPr>
              <w:t>DEPARTMENT OF CHILDREN INFECTIOUS DISEASES</w:t>
            </w:r>
          </w:p>
          <w:p w:rsidR="009B48CE" w:rsidRPr="008E5C3D" w:rsidRDefault="009B48CE" w:rsidP="00980D30">
            <w:pPr>
              <w:spacing w:after="0" w:line="240" w:lineRule="auto"/>
              <w:jc w:val="center"/>
              <w:rPr>
                <w:rFonts w:ascii="Tahoma" w:hAnsi="Tahoma" w:cs="Tahoma"/>
                <w:b/>
                <w:sz w:val="17"/>
                <w:szCs w:val="17"/>
                <w:lang w:val="en-US"/>
              </w:rPr>
            </w:pPr>
            <w:r>
              <w:rPr>
                <w:rFonts w:ascii="Tahoma" w:hAnsi="Tahoma" w:cs="Tahoma"/>
                <w:b/>
                <w:sz w:val="17"/>
                <w:szCs w:val="17"/>
                <w:lang w:val="en-US"/>
              </w:rPr>
              <w:t xml:space="preserve">METHODOLOGICAL RECOMMENDATION OF STUDENT’S INDEPENDENT WORK UNDER TUTOR’S  SUPERVISION </w:t>
            </w:r>
          </w:p>
        </w:tc>
      </w:tr>
    </w:tbl>
    <w:p w:rsidR="00050336" w:rsidRDefault="00050336" w:rsidP="00D825D4">
      <w:pPr>
        <w:spacing w:after="0" w:line="240" w:lineRule="auto"/>
        <w:jc w:val="center"/>
        <w:rPr>
          <w:rFonts w:ascii="Times New Roman" w:eastAsia="Calibri" w:hAnsi="Times New Roman" w:cs="Times New Roman"/>
          <w:b/>
          <w:sz w:val="24"/>
          <w:szCs w:val="24"/>
        </w:rPr>
      </w:pPr>
    </w:p>
    <w:p w:rsidR="00D825D4" w:rsidRPr="00D825D4" w:rsidRDefault="00D825D4" w:rsidP="00D825D4">
      <w:pPr>
        <w:spacing w:after="0" w:line="240" w:lineRule="auto"/>
        <w:jc w:val="center"/>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LESSON  1</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1.1.Tema 1. Credit 1:</w:t>
      </w:r>
      <w:r w:rsidRPr="00D825D4">
        <w:rPr>
          <w:rFonts w:ascii="Times New Roman" w:eastAsia="Calibri" w:hAnsi="Times New Roman" w:cs="Times New Roman"/>
          <w:sz w:val="24"/>
          <w:szCs w:val="24"/>
          <w:lang w:val="en-US"/>
        </w:rPr>
        <w:t xml:space="preserve"> Assessment of general danger signs.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Objective</w:t>
      </w:r>
      <w:r w:rsidRPr="00D825D4">
        <w:rPr>
          <w:rFonts w:ascii="Times New Roman" w:eastAsia="Calibri" w:hAnsi="Times New Roman" w:cs="Times New Roman"/>
          <w:sz w:val="24"/>
          <w:szCs w:val="24"/>
          <w:lang w:val="en-US"/>
        </w:rPr>
        <w:t>: To achieve reduction in mortality, frequency, severity of illness and disability in childhood. Developing skills in patients with the students by providing them direct IMCI adapted to local conditions, as well as using the event to promote their use.</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3.Zadachi training</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Generate knowledge on the use of algorithms, booklets, charts modules IMCI module "Danger signs", to introduce the algorithm of the module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form the communicative skills of communicating with relatives and children, the sick pasteurellosis (examination of the patient, the diagnosis, the purpose of the survey, treatment, conduct epidemiological and preventive measures the ability to collect medical history, family counseling with the ethical and deontological ethics)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form practical skills when dealing with patients to identify the presence of danger signs (examination of the patient, the diagnosis), to identify specific types of treatment and the need for hospitalization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develop the habit of self-preparation for electiveu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form skills to legal documents on electiveu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4. Type of course:</w:t>
      </w:r>
      <w:r w:rsidRPr="00D825D4">
        <w:rPr>
          <w:rFonts w:ascii="Times New Roman" w:eastAsia="Calibri" w:hAnsi="Times New Roman" w:cs="Times New Roman"/>
          <w:sz w:val="24"/>
          <w:szCs w:val="24"/>
          <w:lang w:val="en-US"/>
        </w:rPr>
        <w:t xml:space="preserve"> Working with the IMCI algorithm, the solution tests, clinically situations, thematic analysis of the copies of medical records, preparation of teaching history.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5.Tasks related to:</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Can a child drink or suck.</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Is there any vomiting after eating or drinking.</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Have the child seizures.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 Letargichen whether the child is unconscious or</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 specific types of treatment and the need for hospitalization</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6. Handout</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sz w:val="24"/>
          <w:szCs w:val="24"/>
          <w:lang w:val="en-US"/>
        </w:rPr>
        <w:t>block of training modules for IMCI program, the table "Assessment and classification of signs of danger," the disc with the computer program and learning to adapt IMCI</w:t>
      </w:r>
      <w:r w:rsidRPr="00D825D4">
        <w:rPr>
          <w:rFonts w:ascii="Times New Roman" w:eastAsia="Calibri" w:hAnsi="Times New Roman" w:cs="Times New Roman"/>
          <w:b/>
          <w:sz w:val="24"/>
          <w:szCs w:val="24"/>
          <w:lang w:val="en-US"/>
        </w:rPr>
        <w:t>7.Literatura: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Module "Evaluate and classify the sick child aged 2 months to 5 years", WHO, UNICEF, the MoH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The disc with the computer program and learning to adapt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Module "Counsel the mother", WHO, UNICEF, the Ministry of Health of the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4.Shema Recommendations for a healthy baby and feeding during illness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 CD-ROM "cough, shortness of breath"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1.Uchebno-textbook on the cough and difficulty breathing. Almaty, 2005 god.32s.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Module "Treat the child", WHO, UNICEF, the MoH RK 2000.</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8. Control:</w:t>
      </w:r>
    </w:p>
    <w:p w:rsidR="00D825D4" w:rsidRPr="00D825D4" w:rsidRDefault="00D825D4" w:rsidP="00D825D4">
      <w:pPr>
        <w:spacing w:after="0" w:line="240" w:lineRule="auto"/>
        <w:jc w:val="center"/>
        <w:rPr>
          <w:rFonts w:ascii="Times New Roman" w:eastAsia="Calibri" w:hAnsi="Times New Roman" w:cs="Times New Roman"/>
          <w:b/>
          <w:bCs/>
          <w:sz w:val="24"/>
          <w:szCs w:val="24"/>
          <w:lang w:val="en-US" w:eastAsia="ru-RU"/>
        </w:rPr>
      </w:pPr>
    </w:p>
    <w:p w:rsidR="00D825D4" w:rsidRPr="00D825D4" w:rsidRDefault="00D825D4" w:rsidP="00D825D4">
      <w:pPr>
        <w:spacing w:after="0" w:line="240" w:lineRule="auto"/>
        <w:jc w:val="center"/>
        <w:rPr>
          <w:rFonts w:ascii="Times New Roman" w:eastAsia="Calibri" w:hAnsi="Times New Roman" w:cs="Times New Roman"/>
          <w:b/>
          <w:sz w:val="24"/>
          <w:szCs w:val="24"/>
          <w:lang w:val="en-US"/>
        </w:rPr>
      </w:pPr>
      <w:r w:rsidRPr="00D825D4">
        <w:rPr>
          <w:rFonts w:ascii="Times New Roman" w:eastAsia="Calibri" w:hAnsi="Times New Roman" w:cs="Times New Roman"/>
          <w:b/>
          <w:bCs/>
          <w:sz w:val="24"/>
          <w:szCs w:val="24"/>
          <w:lang w:val="en-US" w:eastAsia="ru-RU"/>
        </w:rPr>
        <w:t>Lesson 2</w:t>
      </w:r>
    </w:p>
    <w:p w:rsidR="00D825D4" w:rsidRPr="00D825D4" w:rsidRDefault="00D825D4" w:rsidP="00D825D4">
      <w:pPr>
        <w:spacing w:after="0" w:line="240" w:lineRule="auto"/>
        <w:rPr>
          <w:rFonts w:ascii="Times New Roman" w:eastAsia="Calibri" w:hAnsi="Times New Roman" w:cs="Times New Roman"/>
          <w:sz w:val="24"/>
          <w:szCs w:val="24"/>
          <w:lang w:val="en-US"/>
        </w:rPr>
      </w:pPr>
    </w:p>
    <w:p w:rsidR="00D825D4" w:rsidRPr="00D825D4" w:rsidRDefault="00D825D4" w:rsidP="00D825D4">
      <w:pPr>
        <w:spacing w:after="0" w:line="240" w:lineRule="auto"/>
        <w:jc w:val="center"/>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1.Tema 2. Credit 1.Emergency care for wheeze.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Objective:</w:t>
      </w:r>
      <w:r w:rsidRPr="00D825D4">
        <w:rPr>
          <w:rFonts w:ascii="Times New Roman" w:eastAsia="Calibri" w:hAnsi="Times New Roman" w:cs="Times New Roman"/>
          <w:sz w:val="24"/>
          <w:szCs w:val="24"/>
          <w:lang w:val="en-US"/>
        </w:rPr>
        <w:t xml:space="preserve"> To generate clinical thinking skills in the diagnosis of wheeze, to form a habit to use algorithms BDV Program IV (difficult breath-ing).</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3. Learning Objectives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Develop the habit of self-study to the subject of "Emergency care for wheeze."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lastRenderedPageBreak/>
        <w:t>2. Develop the habit of kommunikativnyogo communication with relatives and children with influenza viral respiratory infections, whooping cough, parakoklyushem (the ability to collect medical history, family counseling with the ethical and deontological ethics).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Form a habit of working with the algorithms of IMCI cough / shortness of breath (the definition of danger signs, classification of diseases, treatments, Ventolin feeding habit in a child with bronchial obstruction, advise mothers - when to return immediately).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 Forming skills at the bedside of influenza, SARS, whooping cough, parakoklyushem (examination the patient diagnosis, the purpose of the survey,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 Develop the habit of working with legal instruments on employment.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4. Type of course:</w:t>
      </w:r>
      <w:r w:rsidRPr="00D825D4">
        <w:rPr>
          <w:rFonts w:ascii="Times New Roman" w:eastAsia="Calibri" w:hAnsi="Times New Roman" w:cs="Times New Roman"/>
          <w:sz w:val="24"/>
          <w:szCs w:val="24"/>
          <w:lang w:val="en-US"/>
        </w:rPr>
        <w:t xml:space="preserve"> Work in small groups, discussions, case studies, presentations, analysis of case-patients or archival history, self-Supervision of patients with histories of educational design ..</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 Tasks related to:</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1.Otsenka and classification of cough / difficulty breathing. Wheeze (obstructive syndrome) in the Program IV BDV, the technique of introducing aerosol bronchodilator for children under 5 years old.</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2.Klinicheskaya diagnosis of different forms of SARS, soprobozhdayuschihsyabrponhoobstruktsiey (adenovirus, parainfluenza, respiratory syncytial, mycoplasma, reovirusnaya, Rinow-virus).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3.Printsipy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4.Profilaktika flu, SARS, pertussis, parakoklyusha.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5.Protokol of a sick child with a cough and shortness of breath.</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6. Handout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CD-ROM "cough, shortness of breath", a CD with a computer program adaptation and learning of IMCI module "Assess and classify the sick child aged 2 months to 5 years'</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7.Literatura: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Module "Evaluate and classify the sick child aged 2 months to 5 years", WHO, UNICEF, the MoH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The disc with the computer program and learning to adapt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Module "Counsel the mother", WHO, UNICEF, the Ministry of Health of the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4.Shema Recommendations for a healthy baby and feeding during illness</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1.Uchebno-textbook on the cough and difficulty breathing. Almaty, 2005 god.32s.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Module "Treat the child", WHO, UNICEF, the MoH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7. The control</w:t>
      </w:r>
    </w:p>
    <w:p w:rsidR="00D825D4" w:rsidRPr="00D825D4" w:rsidRDefault="00D825D4" w:rsidP="00D825D4">
      <w:pPr>
        <w:spacing w:after="0" w:line="240" w:lineRule="auto"/>
        <w:rPr>
          <w:rFonts w:ascii="Times New Roman" w:eastAsia="Calibri" w:hAnsi="Times New Roman" w:cs="Times New Roman"/>
          <w:sz w:val="24"/>
          <w:szCs w:val="24"/>
          <w:lang w:val="en-US"/>
        </w:rPr>
      </w:pPr>
    </w:p>
    <w:p w:rsidR="00D825D4" w:rsidRPr="00D825D4" w:rsidRDefault="00D825D4" w:rsidP="00D825D4">
      <w:pPr>
        <w:spacing w:after="0" w:line="240" w:lineRule="auto"/>
        <w:rPr>
          <w:rFonts w:ascii="Times New Roman" w:eastAsia="Calibri" w:hAnsi="Times New Roman" w:cs="Times New Roman"/>
          <w:sz w:val="24"/>
          <w:szCs w:val="24"/>
          <w:lang w:val="en-US"/>
        </w:rPr>
      </w:pPr>
    </w:p>
    <w:p w:rsidR="00D825D4" w:rsidRPr="00D825D4" w:rsidRDefault="00D825D4" w:rsidP="00D825D4">
      <w:pPr>
        <w:spacing w:after="0" w:line="240" w:lineRule="auto"/>
        <w:rPr>
          <w:rFonts w:ascii="Times New Roman" w:eastAsia="Calibri" w:hAnsi="Times New Roman" w:cs="Times New Roman"/>
          <w:sz w:val="24"/>
          <w:szCs w:val="24"/>
          <w:lang w:val="en-US"/>
        </w:rPr>
      </w:pPr>
    </w:p>
    <w:p w:rsidR="00D825D4" w:rsidRPr="00D825D4" w:rsidRDefault="00D825D4" w:rsidP="00D825D4">
      <w:pPr>
        <w:spacing w:after="0" w:line="240" w:lineRule="auto"/>
        <w:jc w:val="center"/>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Lesson 3.</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1. The differential diagnosis of diseases with impaired respiration.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Purpose:</w:t>
      </w:r>
      <w:r w:rsidRPr="00D825D4">
        <w:rPr>
          <w:rFonts w:ascii="Times New Roman" w:eastAsia="Calibri" w:hAnsi="Times New Roman" w:cs="Times New Roman"/>
          <w:sz w:val="24"/>
          <w:szCs w:val="24"/>
          <w:lang w:val="en-US"/>
        </w:rPr>
        <w:t xml:space="preserve"> To form the knowledge to diagnose pneumonia consolidate skills of patients with pneumonia using IMCI guidelines through the tables, algorithms, and counseling skills of parents sick child and to determine the timing of when to return immediately to a medical facility</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3. Learning objectives: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Build students' skills to assess sick children with pneumonia in absolute value, we IMCI program;</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Build knowledge of the students classified as sick children with pneumonia in modulus of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Create the ability to determine the severity of the condition, the degree of damage of the respiratory system of patients with pneumonia of children in absolute value of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Build skills at the bedside of a patient with pneumonia (patient examination, diagnosis, purpose of the survey,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lastRenderedPageBreak/>
        <w:t>• Build communication skills to communicate with family and child, sick with pneumonia (the ability to collect medical history, family counseling with the ethical and deontological ethics), and follow-up and the need to immediately return to the Medical Institutions;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Build skills to work with legal documents on lessons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4. Type of course</w:t>
      </w:r>
      <w:r w:rsidRPr="00D825D4">
        <w:rPr>
          <w:rFonts w:ascii="Times New Roman" w:eastAsia="Calibri" w:hAnsi="Times New Roman" w:cs="Times New Roman"/>
          <w:sz w:val="24"/>
          <w:szCs w:val="24"/>
          <w:lang w:val="en-US"/>
        </w:rPr>
        <w:t>: Work in small groups, discussions, case studies, presentations, analysis of case-patients or archival history, self-Supervision of patients with histories of educational design ..</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 Tasks related to:</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1.Otsenka and classification of pneumonia in the Program IV BDV;</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2.Klinicheskaya diagnosis of various forms of pneumonia, the diagnostic standard;</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3.Printsipy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4.Profilaktika pneumonia.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5.Protokol of a sick child with pneumonia.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6. Handout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CD-ROM "cough, shortness of breath", a CD with a computer program adaptation and learning of IMCI module "Assess and classify the sick child aged 2 months to 5 years'</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7.Literatura: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Module "Evaluate and classify the sick child aged 2 months to 5 years", WHO, UNICEF, the MoH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The disc with the computer program and learning to adapt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Module "Counsel the mother", WHO, UNICEF, the Ministry of Health of the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4.Shema Recommendations for a healthy baby and feeding during illness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1.Uchebno-textbook on the cough and difficulty breathing. Almaty, 2005 god.32s.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Module "Treat the child", WHO, UNICEF, the MoH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Timchenko VN Infectious diseases in children Saint-Petersburg, 2006, 583s.</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8. control</w:t>
      </w:r>
    </w:p>
    <w:p w:rsidR="002E2C28" w:rsidRPr="00050336" w:rsidRDefault="002E2C28" w:rsidP="002E2C28">
      <w:pPr>
        <w:spacing w:after="0" w:line="240" w:lineRule="auto"/>
        <w:rPr>
          <w:rFonts w:ascii="Times New Roman" w:eastAsia="Calibri" w:hAnsi="Times New Roman" w:cs="Times New Roman"/>
          <w:b/>
          <w:sz w:val="24"/>
          <w:szCs w:val="24"/>
          <w:lang w:val="en-US"/>
        </w:rPr>
      </w:pPr>
    </w:p>
    <w:p w:rsidR="002E2C28" w:rsidRPr="00050336" w:rsidRDefault="002E2C28" w:rsidP="002E2C28">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Lesson </w:t>
      </w:r>
      <w:r w:rsidRPr="002E2C28">
        <w:rPr>
          <w:rFonts w:ascii="Times New Roman" w:eastAsia="Calibri" w:hAnsi="Times New Roman" w:cs="Times New Roman"/>
          <w:b/>
          <w:sz w:val="24"/>
          <w:szCs w:val="24"/>
          <w:lang w:val="en-US"/>
        </w:rPr>
        <w:t>4</w:t>
      </w:r>
    </w:p>
    <w:p w:rsidR="002E2C28" w:rsidRPr="00050336" w:rsidRDefault="002E2C28" w:rsidP="002E2C28">
      <w:pPr>
        <w:spacing w:after="0" w:line="240" w:lineRule="auto"/>
        <w:jc w:val="center"/>
        <w:rPr>
          <w:rFonts w:ascii="Times New Roman" w:eastAsia="Calibri" w:hAnsi="Times New Roman" w:cs="Times New Roman"/>
          <w:b/>
          <w:sz w:val="24"/>
          <w:szCs w:val="24"/>
          <w:lang w:val="en-US"/>
        </w:rPr>
      </w:pPr>
    </w:p>
    <w:p w:rsidR="002E2C28" w:rsidRPr="002E2C28" w:rsidRDefault="002E2C28" w:rsidP="002E2C28">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 xml:space="preserve">1.Tema </w:t>
      </w:r>
      <w:r w:rsidRPr="00050336">
        <w:rPr>
          <w:rFonts w:ascii="Times New Roman" w:eastAsia="Calibri" w:hAnsi="Times New Roman" w:cs="Times New Roman"/>
          <w:b/>
          <w:sz w:val="24"/>
          <w:szCs w:val="24"/>
          <w:lang w:val="en-US"/>
        </w:rPr>
        <w:t>4</w:t>
      </w:r>
      <w:r w:rsidRPr="00D825D4">
        <w:rPr>
          <w:rFonts w:ascii="Times New Roman" w:eastAsia="Calibri" w:hAnsi="Times New Roman" w:cs="Times New Roman"/>
          <w:sz w:val="24"/>
          <w:szCs w:val="24"/>
          <w:lang w:val="en-US"/>
        </w:rPr>
        <w:t>.</w:t>
      </w:r>
      <w:r w:rsidRPr="002E2C28">
        <w:rPr>
          <w:lang w:val="en-US"/>
        </w:rPr>
        <w:t xml:space="preserve"> </w:t>
      </w:r>
      <w:r w:rsidRPr="002E2C28">
        <w:rPr>
          <w:rFonts w:ascii="Times New Roman" w:hAnsi="Times New Roman" w:cs="Times New Roman"/>
          <w:b/>
          <w:sz w:val="24"/>
          <w:szCs w:val="24"/>
          <w:lang w:val="en-US"/>
        </w:rPr>
        <w:t>View the video clip for fastening drainage massage of the material</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Objective:</w:t>
      </w:r>
      <w:r w:rsidRPr="00D825D4">
        <w:rPr>
          <w:rFonts w:ascii="Times New Roman" w:eastAsia="Calibri" w:hAnsi="Times New Roman" w:cs="Times New Roman"/>
          <w:sz w:val="24"/>
          <w:szCs w:val="24"/>
          <w:lang w:val="en-US"/>
        </w:rPr>
        <w:t xml:space="preserve"> To learn to diagnose invasive diarrhea and to determine the tactics of therapy (bases-ruyas formed on the students' knowledge on integrated management of childhood illness)</w:t>
      </w:r>
    </w:p>
    <w:p w:rsidR="002E2C28" w:rsidRPr="00D825D4" w:rsidRDefault="002E2C28" w:rsidP="002E2C28">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3. Assignments of learning</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Learn to diagnose shigellosis in children.</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Learn to identify the main clinical manifestations of shigellosis among children teach tactics of treatment.</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Learn to assess the indications for hospitalization.</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Teach parents to advise a sick child at IMCI</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Follow-up of patients with shigellosis.</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Learn to be prevented shigellosis.</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4. Type of course:</w:t>
      </w:r>
      <w:r w:rsidRPr="00D825D4">
        <w:rPr>
          <w:rFonts w:ascii="Times New Roman" w:eastAsia="Calibri" w:hAnsi="Times New Roman" w:cs="Times New Roman"/>
          <w:sz w:val="24"/>
          <w:szCs w:val="24"/>
          <w:lang w:val="en-US"/>
        </w:rPr>
        <w:t xml:space="preserve"> Work in small groups, discussions, case studies, presentations, analysis of case-patients or archival history, self-Supervision of patients with histories of educational design ..</w:t>
      </w:r>
    </w:p>
    <w:p w:rsidR="002E2C28" w:rsidRPr="00D825D4" w:rsidRDefault="002E2C28" w:rsidP="002E2C28">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 Tasks related to:</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1.Otsenka and classification of invasive diarrhea in Program IV BDV;</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2.Klinicheskaya diagnosis of various invasive diarrhea, the standard of diagnosis;</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3.Printsipy treatment.</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4.Profilaktika invasive diarrhea ..</w:t>
      </w:r>
    </w:p>
    <w:p w:rsidR="002E2C28" w:rsidRPr="00D825D4" w:rsidRDefault="002E2C28" w:rsidP="002E2C28">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6. Handout</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lastRenderedPageBreak/>
        <w:t>CD-ROM "Diarrhea," a disc with the computer program and learning to adapt IMCI module "Assess and classify the sick child aged 2 months to 5 years," Table "Eating a healthy and a sick child"</w:t>
      </w:r>
    </w:p>
    <w:p w:rsidR="002E2C28" w:rsidRPr="00D825D4" w:rsidRDefault="002E2C28" w:rsidP="002E2C28">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7.Literatura:</w:t>
      </w:r>
    </w:p>
    <w:p w:rsidR="002E2C28" w:rsidRPr="00D825D4" w:rsidRDefault="002E2C28" w:rsidP="002E2C28">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Module "Evaluate and classify the sick child aged 2 months to 5 years", WHO, UNICEF, the MoH RK 2000.</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The disc with the computer program and learning to adapt IMCI.</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Module "Counsel the mother", WHO, UNICEF, the Ministry of Health of the RK 2000.</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4.Shema Recommendations for a healthy baby and feeding during illness</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Module 1, "Treat the child", WHO, UNICEF, the MoH RK 2000.</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Module 2, "Counsel's mother", WHO, UNICEF, the Ministry of Health of the RK 2000</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Infectious diseases in children. (Diagnostics, control measures), ed. Kuttykuzhanovoy GG 160s</w:t>
      </w:r>
    </w:p>
    <w:p w:rsidR="002E2C28" w:rsidRPr="00D825D4" w:rsidRDefault="002E2C28" w:rsidP="002E2C28">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8. Control</w:t>
      </w:r>
    </w:p>
    <w:p w:rsidR="00D825D4" w:rsidRPr="00050336" w:rsidRDefault="001E0ADD" w:rsidP="000B17D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Lesson </w:t>
      </w:r>
      <w:r w:rsidRPr="00050336">
        <w:rPr>
          <w:rFonts w:ascii="Times New Roman" w:eastAsia="Calibri" w:hAnsi="Times New Roman" w:cs="Times New Roman"/>
          <w:b/>
          <w:sz w:val="24"/>
          <w:szCs w:val="24"/>
          <w:lang w:val="en-US"/>
        </w:rPr>
        <w:t>5</w:t>
      </w:r>
      <w:bookmarkStart w:id="0" w:name="_GoBack"/>
      <w:bookmarkEnd w:id="0"/>
      <w:r w:rsidR="000B17D3">
        <w:rPr>
          <w:rFonts w:ascii="Times New Roman" w:eastAsia="Calibri" w:hAnsi="Times New Roman" w:cs="Times New Roman"/>
          <w:b/>
          <w:sz w:val="24"/>
          <w:szCs w:val="24"/>
          <w:lang w:val="en-US"/>
        </w:rPr>
        <w:t xml:space="preserve"> </w:t>
      </w:r>
      <w:r>
        <w:rPr>
          <w:rFonts w:ascii="Times New Roman" w:hAnsi="Times New Roman"/>
          <w:b/>
          <w:color w:val="000000"/>
          <w:sz w:val="24"/>
          <w:szCs w:val="24"/>
          <w:lang w:val="en-US"/>
        </w:rPr>
        <w:t>L</w:t>
      </w:r>
      <w:r w:rsidRPr="000A7D69">
        <w:rPr>
          <w:rFonts w:ascii="Times New Roman" w:hAnsi="Times New Roman"/>
          <w:b/>
          <w:color w:val="000000"/>
          <w:sz w:val="24"/>
          <w:szCs w:val="24"/>
          <w:lang w:val="en-US"/>
        </w:rPr>
        <w:t>andmark control</w:t>
      </w:r>
    </w:p>
    <w:p w:rsidR="001E0ADD" w:rsidRPr="000B17D3" w:rsidRDefault="001E0ADD" w:rsidP="000B17D3">
      <w:pPr>
        <w:spacing w:after="0" w:line="240" w:lineRule="auto"/>
        <w:rPr>
          <w:rFonts w:ascii="Times New Roman" w:eastAsia="Calibri" w:hAnsi="Times New Roman" w:cs="Times New Roman"/>
          <w:b/>
          <w:sz w:val="24"/>
          <w:szCs w:val="24"/>
          <w:lang w:val="en-US"/>
        </w:rPr>
      </w:pPr>
    </w:p>
    <w:p w:rsidR="00D825D4" w:rsidRPr="00D825D4" w:rsidRDefault="00D825D4" w:rsidP="00D825D4">
      <w:pPr>
        <w:spacing w:after="0" w:line="240" w:lineRule="auto"/>
        <w:jc w:val="center"/>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Lesson 6</w:t>
      </w:r>
    </w:p>
    <w:p w:rsidR="00D825D4" w:rsidRPr="00D825D4" w:rsidRDefault="00D825D4" w:rsidP="00D825D4">
      <w:pPr>
        <w:spacing w:after="0" w:line="240" w:lineRule="auto"/>
        <w:rPr>
          <w:rFonts w:ascii="Times New Roman" w:eastAsia="Calibri" w:hAnsi="Times New Roman" w:cs="Times New Roman"/>
          <w:b/>
          <w:sz w:val="24"/>
          <w:szCs w:val="24"/>
          <w:lang w:val="en-US"/>
        </w:rPr>
      </w:pP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1.Tema 6</w:t>
      </w:r>
      <w:r w:rsidRPr="00D825D4">
        <w:rPr>
          <w:rFonts w:ascii="Times New Roman" w:eastAsia="Calibri" w:hAnsi="Times New Roman" w:cs="Times New Roman"/>
          <w:sz w:val="24"/>
          <w:szCs w:val="24"/>
          <w:lang w:val="en-US"/>
        </w:rPr>
        <w:t>.</w:t>
      </w:r>
      <w:r w:rsidRPr="00D825D4">
        <w:rPr>
          <w:rFonts w:ascii="Times New Roman" w:eastAsia="Calibri" w:hAnsi="Times New Roman" w:cs="Times New Roman"/>
          <w:b/>
          <w:sz w:val="24"/>
          <w:szCs w:val="24"/>
          <w:lang w:val="en-US"/>
        </w:rPr>
        <w:t>Differentsialny diagnosis of diseases with invasive diarrhea (shigellosis)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Objective:</w:t>
      </w:r>
      <w:r w:rsidRPr="00D825D4">
        <w:rPr>
          <w:rFonts w:ascii="Times New Roman" w:eastAsia="Calibri" w:hAnsi="Times New Roman" w:cs="Times New Roman"/>
          <w:sz w:val="24"/>
          <w:szCs w:val="24"/>
          <w:lang w:val="en-US"/>
        </w:rPr>
        <w:t xml:space="preserve"> To learn to diagnose invasive diarrhea and to determine the tactics of therapy (bases-ruyas formed on the students' knowledge on integrated management of childhood illness)</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3. Assignments of learning</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Learn to diagnose shigellosis in children.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Learn to identify the main clinical manifestations of shigellosis among children teach tactics of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Learn to assess the indications for hospitalization.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Teach parents to advise a sick child at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Follow-up of patients with shigellosis.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Learn to be prevented shigellosis.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4. Type of course:</w:t>
      </w:r>
      <w:r w:rsidRPr="00D825D4">
        <w:rPr>
          <w:rFonts w:ascii="Times New Roman" w:eastAsia="Calibri" w:hAnsi="Times New Roman" w:cs="Times New Roman"/>
          <w:sz w:val="24"/>
          <w:szCs w:val="24"/>
          <w:lang w:val="en-US"/>
        </w:rPr>
        <w:t xml:space="preserve"> Work in small groups, discussions, case studies, presentations, analysis of case-patients or archival history, self-Supervision of patients with histories of educational design ..</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 Tasks related to:</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1.Otsenka and classification of invasive diarrhea in Program IV BDV;</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2.Klinicheskaya diagnosis of various invasive diarrhea, the standard of diagnosis;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3.Printsipy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4.Profilaktika invasive diarrhea ..</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6. Handout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CD-ROM "Diarrhea," a disc with the computer program and learning to adapt IMCI module "Assess and classify the sick child aged 2 months to 5 years," Table "Eating a healthy and a sick child"</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7.Literatura: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Module "Evaluate and classify the sick child aged 2 months to 5 years", WHO, UNICEF, the MoH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The disc with the computer program and learning to adapt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Module "Counsel the mother", WHO, UNICEF, the Ministry of Health of the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4.Shema Recommendations for a healthy baby and feeding during illness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Module 1, "Treat the child", WHO, UNICEF, the MoH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Module 2, "Counsel's mother", WHO, UNICEF, the Ministry of Health of the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lastRenderedPageBreak/>
        <w:t>3. Infectious diseases in children. (Diagnostics, control measures), ed. Kuttykuzhanovoy GG 160s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8. Control</w:t>
      </w:r>
    </w:p>
    <w:p w:rsidR="00D825D4" w:rsidRPr="00D825D4" w:rsidRDefault="00D825D4" w:rsidP="00D825D4">
      <w:pPr>
        <w:spacing w:after="0" w:line="240" w:lineRule="auto"/>
        <w:jc w:val="center"/>
        <w:rPr>
          <w:rFonts w:ascii="Times New Roman" w:eastAsia="Calibri" w:hAnsi="Times New Roman" w:cs="Times New Roman"/>
          <w:sz w:val="24"/>
          <w:szCs w:val="24"/>
          <w:lang w:val="en-US"/>
        </w:rPr>
      </w:pPr>
      <w:r w:rsidRPr="00D825D4">
        <w:rPr>
          <w:rFonts w:ascii="Times New Roman" w:eastAsia="Calibri" w:hAnsi="Times New Roman" w:cs="Times New Roman"/>
          <w:b/>
          <w:bCs/>
          <w:sz w:val="24"/>
          <w:szCs w:val="24"/>
          <w:lang w:val="en-US" w:eastAsia="ru-RU"/>
        </w:rPr>
        <w:t>Lesson 7</w:t>
      </w:r>
    </w:p>
    <w:p w:rsidR="00D825D4" w:rsidRPr="00D825D4" w:rsidRDefault="00D825D4" w:rsidP="00D825D4">
      <w:pPr>
        <w:spacing w:after="0" w:line="240" w:lineRule="auto"/>
        <w:rPr>
          <w:rFonts w:ascii="Times New Roman" w:eastAsia="Calibri" w:hAnsi="Times New Roman" w:cs="Times New Roman"/>
          <w:sz w:val="24"/>
          <w:szCs w:val="24"/>
          <w:lang w:val="en-US"/>
        </w:rPr>
      </w:pP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1.Tema 7</w:t>
      </w:r>
      <w:r w:rsidRPr="00D825D4">
        <w:rPr>
          <w:rFonts w:ascii="Times New Roman" w:eastAsia="Calibri" w:hAnsi="Times New Roman" w:cs="Times New Roman"/>
          <w:sz w:val="24"/>
          <w:szCs w:val="24"/>
          <w:lang w:val="en-US"/>
        </w:rPr>
        <w:t xml:space="preserve">. </w:t>
      </w:r>
      <w:r w:rsidRPr="00D825D4">
        <w:rPr>
          <w:rFonts w:ascii="Times New Roman" w:eastAsia="Calibri" w:hAnsi="Times New Roman" w:cs="Times New Roman"/>
          <w:b/>
          <w:sz w:val="24"/>
          <w:szCs w:val="24"/>
          <w:lang w:val="en-US"/>
        </w:rPr>
        <w:t>The differential diagnosis of diseases with secretory diarrhea.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Objective:</w:t>
      </w:r>
      <w:r w:rsidRPr="00D825D4">
        <w:rPr>
          <w:rFonts w:ascii="Times New Roman" w:eastAsia="Calibri" w:hAnsi="Times New Roman" w:cs="Times New Roman"/>
          <w:sz w:val="24"/>
          <w:szCs w:val="24"/>
          <w:lang w:val="en-US"/>
        </w:rPr>
        <w:t xml:space="preserve"> To learn to diagnose secretory diarrhea and to determine the tactics of therapy (based on the generated-Yas in students knowledge on Integrated Management of Childhood Illness)</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3. Assignments of learning</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acquaint the student with the rules of communication with the doctor a sick child and his parents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Oznokomit student with the basic questions to the parents of the child suffering from secretory diarrhea (history of disease, epidemic history, life history)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teach students engineering examination of the patient with diarrhea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teach students to classify diarrhea, according to the WHO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teach students the standard examination of patients with acute intestinal infections, and indications for its expansion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teach the student to assign basic therapy of acute intestinal infections and to justify its expansion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teach students to advise parents to monitor and further management of children with secretory diarrhea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To teach the student counseling parents on the prevention of acute intestinal infections in children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 xml:space="preserve">4. Type of course: </w:t>
      </w:r>
      <w:r w:rsidRPr="00D825D4">
        <w:rPr>
          <w:rFonts w:ascii="Times New Roman" w:eastAsia="Calibri" w:hAnsi="Times New Roman" w:cs="Times New Roman"/>
          <w:sz w:val="24"/>
          <w:szCs w:val="24"/>
          <w:lang w:val="en-US"/>
        </w:rPr>
        <w:t>Work in small groups, discussions, case studies, presentations, analysis of case-patients or archival history, self-Supervision of patients with histories of design education.</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 Tasks related to:</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1.Otsenka and classification of invasive diarrhea in Program IV BDV;</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2.Klinicheskaya diagnosis of various invasive diarrhea, the standard of diagnosis;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3.Printsipy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4.Profilaktika invasive diarrhea ..</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6. Handout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CD-ROM "Diarrhea," a disc with the computer program and learning to adapt IMCI module "Assess and classify the sick child aged 2 months to 5 years," Table "Eating a healthy and a sick child"</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7.Literatura: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Module "Evaluate and classify the sick child aged 2 months to 5 years", WHO, UNICEF, the MoH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The disc with the computer program and learning to adapt IMCI.</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Module "Counsel the mother", WHO, UNICEF, the Ministry of Health of the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4.Shema Recommendations for a healthy baby and feeding during illness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Module 1, "Treat the child", WHO, UNICEF, the MoH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Module 2, "Counsel's mother", WHO, UNICEF, the Ministry of Health of the RK 2000</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Infectious diseases in children. (Diagnostics, control measures), ed. Kuttykuzhanovoy GG 160s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8. Control</w:t>
      </w:r>
      <w:r w:rsidRPr="00D825D4">
        <w:rPr>
          <w:rFonts w:ascii="Times New Roman" w:eastAsia="Calibri" w:hAnsi="Times New Roman" w:cs="Times New Roman"/>
          <w:sz w:val="24"/>
          <w:szCs w:val="24"/>
          <w:lang w:val="en-US"/>
        </w:rPr>
        <w:t xml:space="preserve"> (questions, tests, tasks, etc.).</w:t>
      </w:r>
    </w:p>
    <w:p w:rsidR="00D825D4" w:rsidRDefault="00D825D4" w:rsidP="00D825D4">
      <w:pPr>
        <w:spacing w:after="0" w:line="240" w:lineRule="auto"/>
        <w:rPr>
          <w:rFonts w:ascii="Times New Roman" w:eastAsia="Calibri" w:hAnsi="Times New Roman" w:cs="Times New Roman"/>
          <w:b/>
          <w:sz w:val="24"/>
          <w:szCs w:val="24"/>
          <w:lang w:val="en-US"/>
        </w:rPr>
      </w:pPr>
    </w:p>
    <w:p w:rsidR="000B17D3" w:rsidRPr="00D825D4" w:rsidRDefault="000B17D3" w:rsidP="000B17D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eastAsia="ru-RU"/>
        </w:rPr>
        <w:t>Lesson  8</w:t>
      </w:r>
    </w:p>
    <w:p w:rsidR="000B17D3" w:rsidRDefault="000B17D3" w:rsidP="00D825D4">
      <w:pPr>
        <w:spacing w:after="0" w:line="240" w:lineRule="auto"/>
        <w:rPr>
          <w:rFonts w:ascii="Times New Roman" w:eastAsia="Calibri" w:hAnsi="Times New Roman" w:cs="Times New Roman"/>
          <w:b/>
          <w:sz w:val="24"/>
          <w:szCs w:val="24"/>
          <w:lang w:val="en-US"/>
        </w:rPr>
      </w:pPr>
    </w:p>
    <w:p w:rsidR="000B17D3" w:rsidRPr="000B17D3" w:rsidRDefault="000B17D3" w:rsidP="000B17D3">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1.</w:t>
      </w:r>
      <w:r>
        <w:rPr>
          <w:rFonts w:ascii="Times New Roman" w:eastAsia="Calibri" w:hAnsi="Times New Roman" w:cs="Times New Roman"/>
          <w:b/>
          <w:bCs/>
          <w:sz w:val="24"/>
          <w:szCs w:val="24"/>
          <w:lang w:val="en-US" w:eastAsia="ru-RU"/>
        </w:rPr>
        <w:t>Thema</w:t>
      </w:r>
      <w:r w:rsidRPr="00D825D4">
        <w:rPr>
          <w:rFonts w:ascii="Times New Roman" w:eastAsia="Calibri" w:hAnsi="Times New Roman" w:cs="Times New Roman"/>
          <w:b/>
          <w:bCs/>
          <w:sz w:val="24"/>
          <w:szCs w:val="24"/>
          <w:lang w:val="en-US" w:eastAsia="ru-RU"/>
        </w:rPr>
        <w:t xml:space="preserve">  </w:t>
      </w:r>
      <w:r>
        <w:rPr>
          <w:rFonts w:ascii="Times New Roman" w:eastAsia="Calibri" w:hAnsi="Times New Roman" w:cs="Times New Roman"/>
          <w:b/>
          <w:sz w:val="24"/>
          <w:szCs w:val="24"/>
          <w:lang w:val="en-US"/>
        </w:rPr>
        <w:t>8</w:t>
      </w:r>
      <w:r w:rsidRPr="00D825D4">
        <w:rPr>
          <w:rFonts w:ascii="Times New Roman" w:eastAsia="Calibri" w:hAnsi="Times New Roman" w:cs="Times New Roman"/>
          <w:b/>
          <w:sz w:val="24"/>
          <w:szCs w:val="24"/>
          <w:lang w:val="en-US"/>
        </w:rPr>
        <w:t xml:space="preserve">. </w:t>
      </w:r>
      <w:r w:rsidRPr="000B17D3">
        <w:rPr>
          <w:rFonts w:ascii="Times New Roman" w:hAnsi="Times New Roman"/>
          <w:b/>
          <w:sz w:val="24"/>
          <w:szCs w:val="24"/>
          <w:lang w:val="en-US"/>
        </w:rPr>
        <w:t>Treatment of diarrhea. View the video clip for the treatment of diarrhea to consolidate the material</w:t>
      </w:r>
      <w:r w:rsidRPr="000B17D3">
        <w:rPr>
          <w:rFonts w:ascii="Times New Roman" w:eastAsia="Calibri" w:hAnsi="Times New Roman" w:cs="Times New Roman"/>
          <w:b/>
          <w:sz w:val="24"/>
          <w:szCs w:val="24"/>
          <w:lang w:val="en-US"/>
        </w:rPr>
        <w:t>.</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The purpose</w:t>
      </w:r>
      <w:r w:rsidRPr="00D825D4">
        <w:rPr>
          <w:rFonts w:ascii="Times New Roman" w:eastAsia="Calibri" w:hAnsi="Times New Roman" w:cs="Times New Roman"/>
          <w:sz w:val="24"/>
          <w:szCs w:val="24"/>
          <w:lang w:val="en-US"/>
        </w:rPr>
        <w:t xml:space="preserve"> of the formation of knowledge and skills for diagnosis and treatment of disease, oc-penitent with vesicular rash </w:t>
      </w: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chickenpox, herpes, streptoderma</w:t>
      </w: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3.Zadachi training</w:t>
      </w:r>
      <w:r w:rsidRPr="00D825D4">
        <w:rPr>
          <w:rFonts w:ascii="Times New Roman" w:eastAsia="Calibri" w:hAnsi="Times New Roman" w:cs="Times New Roman"/>
          <w:sz w:val="24"/>
          <w:szCs w:val="24"/>
          <w:lang w:val="en-US"/>
        </w:rPr>
        <w:t>. A. To introduce students the basic principles of diagnosis and treatment</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lastRenderedPageBreak/>
        <w:t>Vesicular exanthema.</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To introduce the basic principles of prevention of infectious diseases occurring with the rash.</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Three.Navykoi improve interpersonal communication and counseling of children, looking after them.</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 xml:space="preserve">4. Type of course: </w:t>
      </w:r>
      <w:r w:rsidRPr="00D825D4">
        <w:rPr>
          <w:rFonts w:ascii="Times New Roman" w:eastAsia="Calibri" w:hAnsi="Times New Roman" w:cs="Times New Roman"/>
          <w:sz w:val="24"/>
          <w:szCs w:val="24"/>
          <w:lang w:val="en-US"/>
        </w:rPr>
        <w:t>Work in small groups, discussions, case studies, presentations, analysis of case-patients or archival history, self-Supervision of patients with histories of educational design</w:t>
      </w:r>
    </w:p>
    <w:p w:rsidR="000B17D3" w:rsidRPr="00D825D4" w:rsidRDefault="000B17D3" w:rsidP="000B17D3">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5.Zadaniya on the topic:</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Epidemiology of diseases that occur with a vesicular rash</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Pathogenetic features of windy smallpox, herpes infection.</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Morphological changes in the skin and various organs and systems in diseases oc-sage with a rash.</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 Clinical manifestation of typical and atypical forms in different periods of illness.</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 Classification.</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6. Indicators of severity.</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7. Laboratory Methods.</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8. Indications for hospitalization.</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9. The principles of treatment.</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10. Providing pre-hospital care.</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11. Treatment in hospital.</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12. Prevention of diseases that occur with a rash.</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6. The form of execution</w:t>
      </w:r>
      <w:r w:rsidRPr="00D825D4">
        <w:rPr>
          <w:rFonts w:ascii="Times New Roman" w:eastAsia="Calibri" w:hAnsi="Times New Roman" w:cs="Times New Roman"/>
          <w:sz w:val="24"/>
          <w:szCs w:val="24"/>
          <w:lang w:val="en-US"/>
        </w:rPr>
        <w:t>: The algorithm of diagnosis, treatment regimen, making the clinical situation-tion</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7. Handout</w:t>
      </w:r>
      <w:r w:rsidRPr="00D825D4">
        <w:rPr>
          <w:rFonts w:ascii="Times New Roman" w:eastAsia="Calibri" w:hAnsi="Times New Roman" w:cs="Times New Roman"/>
          <w:sz w:val="24"/>
          <w:szCs w:val="24"/>
          <w:lang w:val="en-US"/>
        </w:rPr>
        <w:t>: slides and tables for vesicular exanthema, vesicular block of information on the rash, CD-ROM atlas of "Guidelines for Infectious Diseases", educational history, multimedia presentation, the work at the bedside in the core compartment.</w:t>
      </w:r>
    </w:p>
    <w:p w:rsidR="000B17D3" w:rsidRPr="00D825D4" w:rsidRDefault="000B17D3" w:rsidP="000B17D3">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8.Literatura:</w:t>
      </w:r>
    </w:p>
    <w:p w:rsidR="000B17D3" w:rsidRPr="00D825D4" w:rsidRDefault="000B17D3" w:rsidP="000B17D3">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Infectious diseases in children. Timchenko VN St. Petersburg. 2008, 583 p.</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Infectious diseases and vaccination in children. Uchaikin VF, Nisevich N., Sham, OV-Sheva Moscow. The textbook for high schools. , 2006. 688s.</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Infectious diseases in children. (Diagnostics, control measures), ed. Kuttykuzhanovoy GG 160s.</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1.Infektsionnye disease in children. Ed. EN Simovyan.Rostov-on-Don.Phoenix, 2007. 763s</w:t>
      </w:r>
    </w:p>
    <w:p w:rsidR="000B17D3" w:rsidRPr="00D825D4" w:rsidRDefault="000B17D3" w:rsidP="000B17D3">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2.V.P. Timchenko et al, "Diagnosis, differential diagnosis and treatment of children's in-ductive." Saint-Petersburg. 2004</w:t>
      </w:r>
    </w:p>
    <w:p w:rsidR="000B17D3" w:rsidRPr="00D825D4" w:rsidRDefault="000B17D3" w:rsidP="000B17D3">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8. Control</w:t>
      </w:r>
    </w:p>
    <w:p w:rsidR="000B17D3" w:rsidRDefault="000B17D3" w:rsidP="000B17D3">
      <w:pPr>
        <w:spacing w:after="0" w:line="240" w:lineRule="auto"/>
        <w:rPr>
          <w:rFonts w:ascii="Times New Roman" w:eastAsia="Calibri" w:hAnsi="Times New Roman" w:cs="Times New Roman"/>
          <w:b/>
          <w:bCs/>
          <w:sz w:val="24"/>
          <w:szCs w:val="24"/>
          <w:lang w:val="en-US" w:eastAsia="ru-RU"/>
        </w:rPr>
      </w:pPr>
    </w:p>
    <w:p w:rsidR="00D825D4" w:rsidRPr="00D825D4" w:rsidRDefault="00D825D4" w:rsidP="00D825D4">
      <w:pPr>
        <w:spacing w:after="0" w:line="240" w:lineRule="auto"/>
        <w:jc w:val="center"/>
        <w:rPr>
          <w:rFonts w:ascii="Times New Roman" w:eastAsia="Calibri" w:hAnsi="Times New Roman" w:cs="Times New Roman"/>
          <w:b/>
          <w:sz w:val="24"/>
          <w:szCs w:val="24"/>
          <w:lang w:val="en-US"/>
        </w:rPr>
      </w:pPr>
      <w:r w:rsidRPr="00D825D4">
        <w:rPr>
          <w:rFonts w:ascii="Times New Roman" w:eastAsia="Calibri" w:hAnsi="Times New Roman" w:cs="Times New Roman"/>
          <w:b/>
          <w:bCs/>
          <w:sz w:val="24"/>
          <w:szCs w:val="24"/>
          <w:lang w:val="en-US" w:eastAsia="ru-RU"/>
        </w:rPr>
        <w:t>Lesson  9</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1.Tema 9. Prehospital and hospital care to patients of meningitis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Purpose</w:t>
      </w:r>
      <w:r w:rsidRPr="00D825D4">
        <w:rPr>
          <w:rFonts w:ascii="Times New Roman" w:eastAsia="Calibri" w:hAnsi="Times New Roman" w:cs="Times New Roman"/>
          <w:sz w:val="24"/>
          <w:szCs w:val="24"/>
          <w:lang w:val="en-US"/>
        </w:rPr>
        <w:t>: To introduce students diagnosis of various forms of meningococcal infection, principle-tsipam treatment, the preventive measures. To generate the skills of diagnosis and differential diagnosis of similar diseases, a plan of treatment.</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3. Learning problems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1.Vyyavit epidemiological and clinical features neuroinfections.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2.Install the main symptoms of CNS lesions, age-specific features.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3.Opredelit modern methods of laboratory and instrumental diagnostic neyroin-ductive.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 xml:space="preserve">     4. Identify the principles of treatment and prevention of diseases of the CNS.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 xml:space="preserve">4. Type of course: </w:t>
      </w:r>
      <w:r w:rsidRPr="00D825D4">
        <w:rPr>
          <w:rFonts w:ascii="Times New Roman" w:eastAsia="Calibri" w:hAnsi="Times New Roman" w:cs="Times New Roman"/>
          <w:sz w:val="24"/>
          <w:szCs w:val="24"/>
          <w:lang w:val="en-US"/>
        </w:rPr>
        <w:t>Work in small groups, discussions, case studies, presentations, analysis of case-patients or archival history, self-Supervision of patients with histories of educational design</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 Tasks related to:</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Epidemiological links of meningococcal disease,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lastRenderedPageBreak/>
        <w:t>2. The main clinical forms of meningococcal infection, meningococcal meningitis, ITSH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Indications for lumbar puncture, laboratory techniques for GFMI: KLA likvorogramma, coagulogram.</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 Diagnosis and differential diagnosis of various CNS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 The basic principles of treatment of meningococcal disease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6. Control measures in the outbreak of meningococcal disease. Outcomes.Prevention.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6. Handout</w:t>
      </w:r>
      <w:r w:rsidRPr="00D825D4">
        <w:rPr>
          <w:rFonts w:ascii="Times New Roman" w:eastAsia="Calibri" w:hAnsi="Times New Roman" w:cs="Times New Roman"/>
          <w:sz w:val="24"/>
          <w:szCs w:val="24"/>
          <w:lang w:val="en-US"/>
        </w:rPr>
        <w:t>: slides and tables of meningococcal disease, a block of information on meningitis, meningoencephalitis, meningokokktsemy, ITSH, CD-ROM atlas of "Guidelines for Infectious Diseases", educational history, multimedia presentation, the work at the bedside in the core compartment.</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7.Literatura: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Infectious diseases in children. Timchenko VN St. Petersburg. 2008, 583 p.</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Infectious diseases and vaccination in children. Uchaikin VF, Nisevich N., Sham, OV-Sheva Moscow. The textbook for high schools. , 2006. 688s.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Infectious diseases in children. (Diagnostics, control measures), ed. Kuttykuzhanovoy GG 160s.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Infectious diseases in children. Ed. EN Simovyan.Rostov-on-Don.Phoenix, 2007. 763s</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 xml:space="preserve">8. Control   </w:t>
      </w:r>
    </w:p>
    <w:p w:rsidR="00AF2B23" w:rsidRPr="00AF2B23" w:rsidRDefault="00AF2B23" w:rsidP="00AF2B2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Lesson 10 </w:t>
      </w:r>
      <w:r>
        <w:rPr>
          <w:rFonts w:ascii="Times New Roman" w:hAnsi="Times New Roman"/>
          <w:b/>
          <w:color w:val="000000"/>
          <w:sz w:val="24"/>
          <w:szCs w:val="24"/>
          <w:lang w:val="en-US"/>
        </w:rPr>
        <w:t>L</w:t>
      </w:r>
      <w:r w:rsidRPr="000A7D69">
        <w:rPr>
          <w:rFonts w:ascii="Times New Roman" w:hAnsi="Times New Roman"/>
          <w:b/>
          <w:color w:val="000000"/>
          <w:sz w:val="24"/>
          <w:szCs w:val="24"/>
          <w:lang w:val="en-US"/>
        </w:rPr>
        <w:t>andmark control</w:t>
      </w:r>
    </w:p>
    <w:p w:rsidR="00AF2B23" w:rsidRPr="000B17D3" w:rsidRDefault="00AF2B23" w:rsidP="00AF2B23">
      <w:pPr>
        <w:spacing w:after="0" w:line="240" w:lineRule="auto"/>
        <w:rPr>
          <w:rFonts w:ascii="Times New Roman" w:eastAsia="Calibri" w:hAnsi="Times New Roman" w:cs="Times New Roman"/>
          <w:b/>
          <w:sz w:val="24"/>
          <w:szCs w:val="24"/>
          <w:lang w:val="en-US"/>
        </w:rPr>
      </w:pPr>
    </w:p>
    <w:p w:rsidR="00D825D4" w:rsidRPr="00D825D4" w:rsidRDefault="00AF2B23" w:rsidP="00AF2B23">
      <w:pPr>
        <w:spacing w:after="0" w:line="240" w:lineRule="auto"/>
        <w:jc w:val="center"/>
        <w:rPr>
          <w:rFonts w:ascii="Times New Roman" w:eastAsia="Calibri" w:hAnsi="Times New Roman" w:cs="Times New Roman"/>
          <w:sz w:val="24"/>
          <w:szCs w:val="24"/>
          <w:lang w:val="en-US"/>
        </w:rPr>
      </w:pPr>
      <w:r w:rsidRPr="00D825D4">
        <w:rPr>
          <w:rFonts w:ascii="Times New Roman" w:eastAsia="Calibri" w:hAnsi="Times New Roman" w:cs="Times New Roman"/>
          <w:b/>
          <w:bCs/>
          <w:sz w:val="24"/>
          <w:szCs w:val="24"/>
          <w:lang w:val="en-US" w:eastAsia="ru-RU"/>
        </w:rPr>
        <w:t xml:space="preserve">Lesson  </w:t>
      </w:r>
      <w:r w:rsidRPr="00D825D4">
        <w:rPr>
          <w:rFonts w:ascii="Times New Roman" w:eastAsia="Calibri" w:hAnsi="Times New Roman" w:cs="Times New Roman"/>
          <w:b/>
          <w:sz w:val="24"/>
          <w:szCs w:val="24"/>
          <w:lang w:val="en-US"/>
        </w:rPr>
        <w:t>11</w:t>
      </w:r>
    </w:p>
    <w:p w:rsidR="00D825D4" w:rsidRPr="00D825D4" w:rsidRDefault="00D825D4" w:rsidP="00D825D4">
      <w:pPr>
        <w:spacing w:after="0" w:line="240" w:lineRule="auto"/>
        <w:jc w:val="center"/>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1.</w:t>
      </w:r>
      <w:r w:rsidR="00B354BB">
        <w:rPr>
          <w:rFonts w:ascii="Times New Roman" w:eastAsia="Calibri" w:hAnsi="Times New Roman" w:cs="Times New Roman"/>
          <w:b/>
          <w:bCs/>
          <w:sz w:val="24"/>
          <w:szCs w:val="24"/>
          <w:lang w:val="en-US" w:eastAsia="ru-RU"/>
        </w:rPr>
        <w:t>Thema</w:t>
      </w:r>
      <w:r w:rsidRPr="00D825D4">
        <w:rPr>
          <w:rFonts w:ascii="Times New Roman" w:eastAsia="Calibri" w:hAnsi="Times New Roman" w:cs="Times New Roman"/>
          <w:b/>
          <w:bCs/>
          <w:sz w:val="24"/>
          <w:szCs w:val="24"/>
          <w:lang w:val="en-US" w:eastAsia="ru-RU"/>
        </w:rPr>
        <w:t xml:space="preserve">  </w:t>
      </w:r>
      <w:r w:rsidRPr="00D825D4">
        <w:rPr>
          <w:rFonts w:ascii="Times New Roman" w:eastAsia="Calibri" w:hAnsi="Times New Roman" w:cs="Times New Roman"/>
          <w:b/>
          <w:sz w:val="24"/>
          <w:szCs w:val="24"/>
          <w:lang w:val="en-US"/>
        </w:rPr>
        <w:t>11. The differential diagnosis of diseases with vesicular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The purpose</w:t>
      </w:r>
      <w:r w:rsidRPr="00D825D4">
        <w:rPr>
          <w:rFonts w:ascii="Times New Roman" w:eastAsia="Calibri" w:hAnsi="Times New Roman" w:cs="Times New Roman"/>
          <w:sz w:val="24"/>
          <w:szCs w:val="24"/>
          <w:lang w:val="en-US"/>
        </w:rPr>
        <w:t xml:space="preserve"> of the formation of knowledge and skills for diagnosis and treatment of disease, oc-penitent with vesicular rash </w:t>
      </w: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chickenpox, herpes, streptoderma</w:t>
      </w: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3.Zadachi training</w:t>
      </w:r>
      <w:r w:rsidRPr="00D825D4">
        <w:rPr>
          <w:rFonts w:ascii="Times New Roman" w:eastAsia="Calibri" w:hAnsi="Times New Roman" w:cs="Times New Roman"/>
          <w:sz w:val="24"/>
          <w:szCs w:val="24"/>
          <w:lang w:val="en-US"/>
        </w:rPr>
        <w:t>. A. To introduce students the basic principles of diagnosis and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Vesicular exanthema.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To introduce the basic principles of prevention of infectious diseases occurring with the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Three.Navykoi improve interpersonal communication and counseling of children, looking after them.</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 xml:space="preserve">4. Type of course: </w:t>
      </w:r>
      <w:r w:rsidRPr="00D825D4">
        <w:rPr>
          <w:rFonts w:ascii="Times New Roman" w:eastAsia="Calibri" w:hAnsi="Times New Roman" w:cs="Times New Roman"/>
          <w:sz w:val="24"/>
          <w:szCs w:val="24"/>
          <w:lang w:val="en-US"/>
        </w:rPr>
        <w:t>Work in small groups, discussions, case studies, presentations, analysis of case-patients or archival history, self-Supervision of patients with histories of educational design</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5.Zadaniya on the topic:</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Epidemiology of diseases that occur with a vesicular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Pathogenetic features of windy smallpox, herpes infection.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Morphological changes in the skin and various organs and systems in diseases oc-sage with a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 Clinical manifestation of typical and atypical forms in different periods of illness.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 Classification.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6. Indicators of severity.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7. Laboratory Methods.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8. Indications for hospitalization.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9. The principles of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10. Providing pre-hospital care.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11. Treatment in hospital.</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12. Prevention of diseases that occur with a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6. The form of execution</w:t>
      </w:r>
      <w:r w:rsidRPr="00D825D4">
        <w:rPr>
          <w:rFonts w:ascii="Times New Roman" w:eastAsia="Calibri" w:hAnsi="Times New Roman" w:cs="Times New Roman"/>
          <w:sz w:val="24"/>
          <w:szCs w:val="24"/>
          <w:lang w:val="en-US"/>
        </w:rPr>
        <w:t>: The algorithm of diagnosis, treatment regimen, making the clinical situation-tion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7. Handout</w:t>
      </w:r>
      <w:r w:rsidRPr="00D825D4">
        <w:rPr>
          <w:rFonts w:ascii="Times New Roman" w:eastAsia="Calibri" w:hAnsi="Times New Roman" w:cs="Times New Roman"/>
          <w:sz w:val="24"/>
          <w:szCs w:val="24"/>
          <w:lang w:val="en-US"/>
        </w:rPr>
        <w:t>: slides and tables for vesicular exanthema, vesicular block of information on the rash, CD-ROM atlas of "Guidelines for Infectious Diseases", educational history, multimedia presentation, the work at the bedside in the core compartment.</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8.Literatura: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lastRenderedPageBreak/>
        <w:t>1. Infectious diseases in children. Timchenko VN St. Petersburg. 2008, 583 p.</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Infectious diseases and vaccination in children. Uchaikin VF, Nisevich N., Sham, OV-Sheva Moscow. The textbook for high schools. , 2006. 688s.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Infectious diseases in children. (Diagnostics, control measures), ed. Kuttykuzhanovoy GG 160s.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1.Infektsionnye disease in children. Ed. EN Simovyan.Rostov-on-Don.Phoenix, 2007. 763s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2.V.P. Timchenko et al, "Diagnosis, differential diagnosis and treatment of children's in-ductive." Saint-Petersburg. 2004</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8. Control</w:t>
      </w:r>
    </w:p>
    <w:p w:rsidR="00D825D4" w:rsidRPr="00D825D4" w:rsidRDefault="00D825D4" w:rsidP="00D825D4">
      <w:pPr>
        <w:spacing w:after="0" w:line="240" w:lineRule="auto"/>
        <w:rPr>
          <w:rFonts w:ascii="Times New Roman" w:eastAsia="Calibri" w:hAnsi="Times New Roman" w:cs="Times New Roman"/>
          <w:sz w:val="24"/>
          <w:szCs w:val="24"/>
          <w:lang w:val="en-US"/>
        </w:rPr>
      </w:pPr>
    </w:p>
    <w:p w:rsidR="00D825D4" w:rsidRPr="00D825D4" w:rsidRDefault="00D825D4" w:rsidP="00D825D4">
      <w:pPr>
        <w:spacing w:after="0" w:line="240" w:lineRule="auto"/>
        <w:jc w:val="center"/>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LESSON 12</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1.Tema 12</w:t>
      </w:r>
      <w:r w:rsidRPr="00D825D4">
        <w:rPr>
          <w:rFonts w:ascii="Times New Roman" w:eastAsia="Calibri" w:hAnsi="Times New Roman" w:cs="Times New Roman"/>
          <w:sz w:val="24"/>
          <w:szCs w:val="24"/>
          <w:lang w:val="en-US"/>
        </w:rPr>
        <w:t xml:space="preserve">. </w:t>
      </w:r>
      <w:r w:rsidRPr="00D825D4">
        <w:rPr>
          <w:rFonts w:ascii="Times New Roman" w:eastAsia="Calibri" w:hAnsi="Times New Roman" w:cs="Times New Roman"/>
          <w:b/>
          <w:sz w:val="24"/>
          <w:szCs w:val="24"/>
          <w:lang w:val="en-US"/>
        </w:rPr>
        <w:t>The differential diagnosis of diseases that occur with the syndrome, maculopapular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The purpose</w:t>
      </w:r>
      <w:r w:rsidRPr="00D825D4">
        <w:rPr>
          <w:rFonts w:ascii="Times New Roman" w:eastAsia="Calibri" w:hAnsi="Times New Roman" w:cs="Times New Roman"/>
          <w:sz w:val="24"/>
          <w:szCs w:val="24"/>
          <w:lang w:val="en-US"/>
        </w:rPr>
        <w:t xml:space="preserve"> of the formation of knowledge and skills for diagnosis and treatment of disease, oc-penitent with a maculopapular rash </w:t>
      </w: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 xml:space="preserve"> measles, rubella, scarlet fever </w:t>
      </w:r>
      <w:r w:rsidRPr="00D825D4">
        <w:rPr>
          <w:rFonts w:ascii="Times New Roman" w:eastAsia="Calibri" w:hAnsi="Times New Roman" w:cs="Times New Roman"/>
          <w:sz w:val="24"/>
          <w:szCs w:val="24"/>
        </w:rPr>
        <w:t></w:t>
      </w:r>
      <w:r w:rsidRPr="00D825D4">
        <w:rPr>
          <w:rFonts w:ascii="Times New Roman" w:eastAsia="Calibri" w:hAnsi="Times New Roman" w:cs="Times New Roman"/>
          <w:sz w:val="24"/>
          <w:szCs w:val="24"/>
          <w:lang w:val="en-US"/>
        </w:rPr>
        <w: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3.Zadachi training.</w:t>
      </w:r>
      <w:r w:rsidRPr="00D825D4">
        <w:rPr>
          <w:rFonts w:ascii="Times New Roman" w:eastAsia="Calibri" w:hAnsi="Times New Roman" w:cs="Times New Roman"/>
          <w:sz w:val="24"/>
          <w:szCs w:val="24"/>
          <w:lang w:val="en-US"/>
        </w:rPr>
        <w:t xml:space="preserve"> 1. To introduce students the basic principles of diagnosis and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maculopapular exanthema.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To introduce the basic principles of prevention of infectious diseases occurring with the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Navykoiimprove interpersonal communication and counseling of children, looking after them.</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 xml:space="preserve">4. Type of course: </w:t>
      </w:r>
      <w:r w:rsidRPr="00D825D4">
        <w:rPr>
          <w:rFonts w:ascii="Times New Roman" w:eastAsia="Calibri" w:hAnsi="Times New Roman" w:cs="Times New Roman"/>
          <w:sz w:val="24"/>
          <w:szCs w:val="24"/>
          <w:lang w:val="en-US"/>
        </w:rPr>
        <w:t>Work in small groups, discussions, case studies, presentations, analysis of case-patients or archival history, self-Supervision of patients with histories of educational design</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5.Zadaniya on the topic:</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Epidemiology of diseases that occur with a maculopapular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Pathogenetic features of measles, rubella, scarlet fever</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Morphological changes in the skin and various organs and systems in diseases oc-sage with a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 Clinical manifestation of typical and atypical forms in different periods of illness.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 Classification.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6. Indicators of severity.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7. Laboratory Methods.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8. Indications for hospitalization.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9. The principles of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10. Providing pre-hospital care.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11. Treatment in hospital.</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12. Prevention of diseases that occur with a rash.</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5. The form of execution:</w:t>
      </w:r>
      <w:r w:rsidRPr="00D825D4">
        <w:rPr>
          <w:rFonts w:ascii="Times New Roman" w:eastAsia="Calibri" w:hAnsi="Times New Roman" w:cs="Times New Roman"/>
          <w:sz w:val="24"/>
          <w:szCs w:val="24"/>
          <w:lang w:val="en-US"/>
        </w:rPr>
        <w:t xml:space="preserve"> The algorithm of diagnosis, treatment regimen, making the clinical situation-tion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6. Handout:</w:t>
      </w:r>
      <w:r w:rsidRPr="00D825D4">
        <w:rPr>
          <w:rFonts w:ascii="Times New Roman" w:eastAsia="Calibri" w:hAnsi="Times New Roman" w:cs="Times New Roman"/>
          <w:sz w:val="24"/>
          <w:szCs w:val="24"/>
          <w:lang w:val="en-US"/>
        </w:rPr>
        <w:t xml:space="preserve"> slides and tables maculopapular rash, a block of information maculopapular exanthema exanthema, CD-ROM atlas of "Guidelines for Infectious Diseases", educational history, multimedia presentation, the work at the bedside in the core compartment.</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7.Literatura: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Infectious diseases in children. Timchenko VN St. Petersburg. 2008, 583 p.</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Infectious diseases and vaccination in children. Uchaikin VF, Nisevich N., Sham, OV-Sheva Moscow. The textbook for high schools. , 2006. 688s.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Infectious diseases in children. (Diagnostics, control measures), ed. Kuttykuzhanovoy GG 160s.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1.Infektsionnye disease in children. Ed. EN Simovyan.Rostov-on-Don.Phoenix, 2007. 763s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2.V.P. Timchenko et al, "Diagnosis, differential diagnosis and treatment of children's in-ductive." Saint-Petersburg. 2004</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8. Control</w:t>
      </w:r>
    </w:p>
    <w:p w:rsidR="00D825D4" w:rsidRPr="00D825D4" w:rsidRDefault="00D825D4" w:rsidP="00D825D4">
      <w:pPr>
        <w:spacing w:after="0" w:line="240" w:lineRule="auto"/>
        <w:jc w:val="center"/>
        <w:rPr>
          <w:rFonts w:ascii="Times New Roman" w:eastAsia="Calibri" w:hAnsi="Times New Roman" w:cs="Times New Roman"/>
          <w:sz w:val="24"/>
          <w:szCs w:val="24"/>
          <w:lang w:val="en-US"/>
        </w:rPr>
      </w:pPr>
      <w:r w:rsidRPr="00D825D4">
        <w:rPr>
          <w:rFonts w:ascii="Times New Roman" w:eastAsia="Calibri" w:hAnsi="Times New Roman" w:cs="Times New Roman"/>
          <w:b/>
          <w:bCs/>
          <w:sz w:val="24"/>
          <w:szCs w:val="24"/>
          <w:lang w:val="en-US" w:eastAsia="ru-RU"/>
        </w:rPr>
        <w:lastRenderedPageBreak/>
        <w:t>Lesson  13</w:t>
      </w:r>
    </w:p>
    <w:p w:rsidR="00D825D4" w:rsidRPr="00D825D4" w:rsidRDefault="00D825D4" w:rsidP="00D825D4">
      <w:pPr>
        <w:spacing w:after="0" w:line="240" w:lineRule="auto"/>
        <w:rPr>
          <w:rFonts w:ascii="Times New Roman" w:eastAsia="Calibri" w:hAnsi="Times New Roman" w:cs="Times New Roman"/>
          <w:sz w:val="24"/>
          <w:szCs w:val="24"/>
          <w:lang w:val="en-US"/>
        </w:rPr>
      </w:pP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1.</w:t>
      </w:r>
      <w:r w:rsidRPr="00D825D4">
        <w:rPr>
          <w:rFonts w:ascii="Times New Roman" w:eastAsia="Calibri" w:hAnsi="Times New Roman" w:cs="Times New Roman"/>
          <w:b/>
          <w:bCs/>
          <w:sz w:val="24"/>
          <w:szCs w:val="24"/>
          <w:lang w:val="en-US" w:eastAsia="ru-RU"/>
        </w:rPr>
        <w:t>Tema</w:t>
      </w:r>
      <w:r w:rsidRPr="00D825D4">
        <w:rPr>
          <w:rFonts w:ascii="Times New Roman" w:eastAsia="Calibri" w:hAnsi="Times New Roman" w:cs="Times New Roman"/>
          <w:b/>
          <w:sz w:val="24"/>
          <w:szCs w:val="24"/>
          <w:lang w:val="en-US"/>
        </w:rPr>
        <w:t>13</w:t>
      </w:r>
      <w:r w:rsidRPr="00D825D4">
        <w:rPr>
          <w:rFonts w:ascii="Times New Roman" w:eastAsia="Calibri" w:hAnsi="Times New Roman" w:cs="Times New Roman"/>
          <w:sz w:val="24"/>
          <w:szCs w:val="24"/>
          <w:lang w:val="en-US"/>
        </w:rPr>
        <w:t>. The differential diagnosis of diseases with lymphadenopathy syndrome.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2.purpose:</w:t>
      </w:r>
      <w:r w:rsidRPr="00D825D4">
        <w:rPr>
          <w:rFonts w:ascii="Times New Roman" w:eastAsia="Calibri" w:hAnsi="Times New Roman" w:cs="Times New Roman"/>
          <w:sz w:val="24"/>
          <w:szCs w:val="24"/>
          <w:lang w:val="en-US"/>
        </w:rPr>
        <w:t xml:space="preserve"> To familiarize participants with the diagnosis and treatment of zoonotic infections</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3 .. Learning Objectives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Learn how to diagnose the disease with lymphadenopathy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Learn how to make a plan of examination and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Learn how to carry out anti-epidemic measures in the outbreak of zoonoses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 xml:space="preserve">4. Type of course: </w:t>
      </w:r>
      <w:r w:rsidRPr="00D825D4">
        <w:rPr>
          <w:rFonts w:ascii="Times New Roman" w:eastAsia="Calibri" w:hAnsi="Times New Roman" w:cs="Times New Roman"/>
          <w:sz w:val="24"/>
          <w:szCs w:val="24"/>
          <w:lang w:val="en-US"/>
        </w:rPr>
        <w:t>Work in small groups, discussions, case studies, presentations, analysis of case-patients or archival history, self-Supervision of patients with histories of educational design</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5.Zadaniya on the topic:</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Support diagnostic and differential diagnostic features of diseases with lymphatic foadenopatiey (epid.anamnez, clinic)</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The criteria of severity.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The criteria for diagnosis - laboratory and instrumental</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 The main diseases that need to perform a differential diagnosis.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5. The principles of therapy. Indications for hospitalization.Immunity.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6. Control measures in the outbreak of lymphadenopathy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6. Handout:</w:t>
      </w:r>
      <w:r w:rsidRPr="00D825D4">
        <w:rPr>
          <w:rFonts w:ascii="Times New Roman" w:eastAsia="Calibri" w:hAnsi="Times New Roman" w:cs="Times New Roman"/>
          <w:sz w:val="24"/>
          <w:szCs w:val="24"/>
          <w:lang w:val="en-US"/>
        </w:rPr>
        <w:t xml:space="preserve"> slides and tables maculopapular rash, a block of information maculopapular exanthema exanthema, CD-ROM atlas of "Guidelines for Infectious Diseases", educational history, multimedia presentation, the work at the bedside in the core compartment.</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7.Literatura: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Infectious diseases in children. Timchenko VN St. Petersburg. 2008, 583 p.</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Infectious diseases and vaccination in children. Uchaikin VF, Nisevich N., Sham, OV-Sheva Moscow. The textbook for high schools. , 2006. 688s.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Infectious diseases in children. (Diagnostics, control measures), ed. Kuttykuzhanovoy GG 160s.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1.Infektsionnye disease in children. Ed. EN Simovyan.Rostov-on-Don.Phoenix, 2007. 763s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2.V.P. Timchenko et al, "Diagnosis, differential diagnosis and treatment of children's in-ductive." Saint-Petersburg. 2004</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Internet.http :/ / www.doctor.ru / medinfo</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8. Control</w:t>
      </w:r>
    </w:p>
    <w:p w:rsidR="00D825D4" w:rsidRPr="00D825D4" w:rsidRDefault="00D825D4" w:rsidP="00D825D4">
      <w:pPr>
        <w:spacing w:after="0" w:line="240" w:lineRule="auto"/>
        <w:jc w:val="center"/>
        <w:rPr>
          <w:rFonts w:ascii="Times New Roman" w:eastAsia="Calibri" w:hAnsi="Times New Roman" w:cs="Times New Roman"/>
          <w:sz w:val="24"/>
          <w:szCs w:val="24"/>
          <w:lang w:val="en-US"/>
        </w:rPr>
      </w:pPr>
      <w:r w:rsidRPr="00D825D4">
        <w:rPr>
          <w:rFonts w:ascii="Times New Roman" w:eastAsia="Calibri" w:hAnsi="Times New Roman" w:cs="Times New Roman"/>
          <w:b/>
          <w:bCs/>
          <w:sz w:val="24"/>
          <w:szCs w:val="24"/>
          <w:lang w:val="en-US" w:eastAsia="ru-RU"/>
        </w:rPr>
        <w:t>Lesson  14</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 xml:space="preserve">1. </w:t>
      </w:r>
      <w:r w:rsidRPr="00D825D4">
        <w:rPr>
          <w:rFonts w:ascii="Times New Roman" w:eastAsia="Calibri" w:hAnsi="Times New Roman" w:cs="Times New Roman"/>
          <w:b/>
          <w:bCs/>
          <w:sz w:val="24"/>
          <w:szCs w:val="24"/>
          <w:lang w:val="en-US" w:eastAsia="ru-RU"/>
        </w:rPr>
        <w:t>Tema</w:t>
      </w:r>
      <w:r w:rsidRPr="00D825D4">
        <w:rPr>
          <w:rFonts w:ascii="Times New Roman" w:eastAsia="Calibri" w:hAnsi="Times New Roman" w:cs="Times New Roman"/>
          <w:b/>
          <w:sz w:val="24"/>
          <w:szCs w:val="24"/>
          <w:lang w:val="en-US"/>
        </w:rPr>
        <w:t>14</w:t>
      </w:r>
      <w:r w:rsidRPr="00D825D4">
        <w:rPr>
          <w:rFonts w:ascii="Times New Roman" w:eastAsia="Calibri" w:hAnsi="Times New Roman" w:cs="Times New Roman"/>
          <w:sz w:val="24"/>
          <w:szCs w:val="24"/>
          <w:lang w:val="en-US"/>
        </w:rPr>
        <w:t xml:space="preserve">. </w:t>
      </w:r>
      <w:r w:rsidRPr="00D825D4">
        <w:rPr>
          <w:rFonts w:ascii="Times New Roman" w:eastAsia="Calibri" w:hAnsi="Times New Roman" w:cs="Times New Roman"/>
          <w:b/>
          <w:sz w:val="24"/>
          <w:szCs w:val="24"/>
          <w:lang w:val="en-US"/>
        </w:rPr>
        <w:t>The differential diagnosis of diseases with the syndrome of angina.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2. Session Purpose</w:t>
      </w:r>
      <w:r w:rsidRPr="00D825D4">
        <w:rPr>
          <w:rFonts w:ascii="Times New Roman" w:eastAsia="Calibri" w:hAnsi="Times New Roman" w:cs="Times New Roman"/>
          <w:sz w:val="24"/>
          <w:szCs w:val="24"/>
          <w:lang w:val="en-US"/>
        </w:rPr>
        <w:t>: To teach the diagnosis of diphtheria in different periods of the disease, to carry out differential diagnosis, detect complications, treatment, and to organize counter-measures.</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3. Learning objectives: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Learn how to diagnose the disease with a syndrome of angina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Learn how to make a plan of examination and treatment</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Learn how to carry out anti-epidemic measures in the outbreak of diphtheria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4. Type of course:</w:t>
      </w:r>
      <w:r w:rsidRPr="00D825D4">
        <w:rPr>
          <w:rFonts w:ascii="Times New Roman" w:eastAsia="Calibri" w:hAnsi="Times New Roman" w:cs="Times New Roman"/>
          <w:sz w:val="24"/>
          <w:szCs w:val="24"/>
          <w:lang w:val="en-US"/>
        </w:rPr>
        <w:t xml:space="preserve"> Work in small groups, discussions, case studies, presentations, analysis of case-patients or archival history, self-Supervision of patients with histories of educational design</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5.Zadaniya on the topic:</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Milestones in the study of diphtheria.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Etiology, epidemiology, pathogenesis of diphtheria.</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Clinical manifestations of diphtheria process in different locations.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4.Osobennosticroupous inflammation. Anatomical and physiological features of the larynx, trachea, bronchi, in children of different ages.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lastRenderedPageBreak/>
        <w:t>5. Classification of the DCF (to SN Rozanov). The definition of "major."Periods of croup.Clinical symptoms that characterize each of the periods of the disease.Assessment of degree of stenosis of the larynx.Complications of diphtheria croup.Auxiliary diagnostic methods (direct and indirect laryngoscopy, bacteriological and serological methods).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6. Current methods of laboratory diagnosis.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7. Differential diagnosis of similar diseases.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8. Complications.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9. Treatment and prevention.</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6. Handout:</w:t>
      </w:r>
      <w:r w:rsidRPr="00D825D4">
        <w:rPr>
          <w:rFonts w:ascii="Times New Roman" w:eastAsia="Calibri" w:hAnsi="Times New Roman" w:cs="Times New Roman"/>
          <w:sz w:val="24"/>
          <w:szCs w:val="24"/>
          <w:lang w:val="en-US"/>
        </w:rPr>
        <w:t xml:space="preserve"> slides and tables maculopapular rash, a block of information maculopapular exanthema exanthema, CD-ROM atlas of "Guidelines for Infectious Diseases", educational history, multimedia presentation, the work at the bedside in the core compartment.</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7.Literatura:</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Summary:</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 Infectious diseases in children. Timchenko VN St. Petersburg. 2008, 583 p.</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 Infectious diseases and vaccination in children. Uchaikin VF, Nisevich N., Sham, OV-Sheva Moscow. The textbook for high schools. , 2006. 688s.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3. Infectious diseases in children. (Diagnostics, control measures), ed. Kuttykuzhanovoy GG 160s.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MORE:</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1.Infektsionnye disease in children. Ed. EN Simovyan.Rostov-on-Don.Phoenix, 2007. 763s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2.V.P. Timchenko et al, "Diagnosis, differential diagnosis and treatment of children's in-ductive." Saint-Petersburg. 2004</w:t>
      </w:r>
    </w:p>
    <w:p w:rsidR="00D825D4" w:rsidRPr="00D825D4" w:rsidRDefault="00D825D4" w:rsidP="00D825D4">
      <w:pPr>
        <w:spacing w:after="0" w:line="240" w:lineRule="auto"/>
        <w:rPr>
          <w:rFonts w:ascii="Times New Roman" w:eastAsia="Calibri" w:hAnsi="Times New Roman" w:cs="Times New Roman"/>
          <w:b/>
          <w:sz w:val="24"/>
          <w:szCs w:val="24"/>
          <w:lang w:val="en-US"/>
        </w:rPr>
      </w:pPr>
      <w:r w:rsidRPr="00D825D4">
        <w:rPr>
          <w:rFonts w:ascii="Times New Roman" w:eastAsia="Calibri" w:hAnsi="Times New Roman" w:cs="Times New Roman"/>
          <w:b/>
          <w:sz w:val="24"/>
          <w:szCs w:val="24"/>
          <w:lang w:val="en-US"/>
        </w:rPr>
        <w:t>Internet addresses:</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http://formedik.narod.ru/</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http://www.booksmed.com/</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http://www.mmbook.ru/</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http://www.medlit.biz/</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http://www.nrcmc.kz/</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http://medwedi.ru/</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http://www.rosmedic.ru/</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http://www.medliter.ru/</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sz w:val="24"/>
          <w:szCs w:val="24"/>
          <w:lang w:val="en-US"/>
        </w:rPr>
        <w:t>http://www. wm. article. com</w:t>
      </w:r>
    </w:p>
    <w:p w:rsidR="00D825D4" w:rsidRPr="00D825D4" w:rsidRDefault="00D825D4" w:rsidP="00D825D4">
      <w:pPr>
        <w:spacing w:after="0" w:line="240" w:lineRule="auto"/>
        <w:rPr>
          <w:rFonts w:ascii="Times New Roman" w:eastAsia="Calibri" w:hAnsi="Times New Roman" w:cs="Times New Roman"/>
          <w:sz w:val="24"/>
          <w:szCs w:val="24"/>
          <w:lang w:val="en-US"/>
        </w:rPr>
      </w:pPr>
      <w:r w:rsidRPr="00D825D4">
        <w:rPr>
          <w:rFonts w:ascii="Times New Roman" w:eastAsia="Calibri" w:hAnsi="Times New Roman" w:cs="Times New Roman"/>
          <w:b/>
          <w:sz w:val="24"/>
          <w:szCs w:val="24"/>
          <w:lang w:val="en-US"/>
        </w:rPr>
        <w:t>8. Control</w:t>
      </w:r>
    </w:p>
    <w:p w:rsidR="00B354BB" w:rsidRPr="00AF2B23" w:rsidRDefault="00B354BB" w:rsidP="00B354BB">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Lesson 15 </w:t>
      </w:r>
      <w:r>
        <w:rPr>
          <w:rFonts w:ascii="Times New Roman" w:hAnsi="Times New Roman"/>
          <w:b/>
          <w:color w:val="000000"/>
          <w:sz w:val="24"/>
          <w:szCs w:val="24"/>
          <w:lang w:val="en-US"/>
        </w:rPr>
        <w:t>L</w:t>
      </w:r>
      <w:r w:rsidRPr="000A7D69">
        <w:rPr>
          <w:rFonts w:ascii="Times New Roman" w:hAnsi="Times New Roman"/>
          <w:b/>
          <w:color w:val="000000"/>
          <w:sz w:val="24"/>
          <w:szCs w:val="24"/>
          <w:lang w:val="en-US"/>
        </w:rPr>
        <w:t>andmark control</w:t>
      </w:r>
    </w:p>
    <w:p w:rsidR="00B354BB" w:rsidRPr="000B17D3" w:rsidRDefault="00B354BB" w:rsidP="00B354BB">
      <w:pPr>
        <w:spacing w:after="0" w:line="240" w:lineRule="auto"/>
        <w:rPr>
          <w:rFonts w:ascii="Times New Roman" w:eastAsia="Calibri" w:hAnsi="Times New Roman" w:cs="Times New Roman"/>
          <w:b/>
          <w:sz w:val="24"/>
          <w:szCs w:val="24"/>
          <w:lang w:val="en-US"/>
        </w:rPr>
      </w:pPr>
    </w:p>
    <w:p w:rsidR="00D825D4" w:rsidRPr="009B48CE" w:rsidRDefault="00D825D4">
      <w:pPr>
        <w:rPr>
          <w:lang w:val="en-US"/>
        </w:rPr>
      </w:pPr>
    </w:p>
    <w:sectPr w:rsidR="00D825D4" w:rsidRPr="009B48CE" w:rsidSect="00050336">
      <w:headerReference w:type="default"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22" w:rsidRDefault="00CD2122" w:rsidP="00D825D4">
      <w:pPr>
        <w:spacing w:after="0" w:line="240" w:lineRule="auto"/>
      </w:pPr>
      <w:r>
        <w:separator/>
      </w:r>
    </w:p>
  </w:endnote>
  <w:endnote w:type="continuationSeparator" w:id="1">
    <w:p w:rsidR="00CD2122" w:rsidRDefault="00CD2122" w:rsidP="00D82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003525"/>
      <w:docPartObj>
        <w:docPartGallery w:val="Общ"/>
        <w:docPartUnique/>
      </w:docPartObj>
    </w:sdtPr>
    <w:sdtContent>
      <w:sdt>
        <w:sdtPr>
          <w:rPr>
            <w:rFonts w:ascii="Times New Roman" w:hAnsi="Times New Roman" w:cs="Times New Roman"/>
            <w:sz w:val="24"/>
            <w:szCs w:val="24"/>
          </w:rPr>
          <w:id w:val="104118856"/>
        </w:sdtPr>
        <w:sdtContent>
          <w:p w:rsidR="00050336" w:rsidRPr="00050336" w:rsidRDefault="00050336">
            <w:pPr>
              <w:pStyle w:val="a7"/>
              <w:jc w:val="right"/>
              <w:rPr>
                <w:rFonts w:ascii="Times New Roman" w:hAnsi="Times New Roman" w:cs="Times New Roman"/>
                <w:sz w:val="24"/>
                <w:szCs w:val="24"/>
              </w:rPr>
            </w:pPr>
            <w:r w:rsidRPr="00050336">
              <w:rPr>
                <w:rFonts w:ascii="Times New Roman" w:hAnsi="Times New Roman" w:cs="Times New Roman"/>
                <w:sz w:val="24"/>
                <w:szCs w:val="24"/>
              </w:rPr>
              <w:t xml:space="preserve">Страница </w:t>
            </w:r>
            <w:r w:rsidRPr="00050336">
              <w:rPr>
                <w:rFonts w:ascii="Times New Roman" w:hAnsi="Times New Roman" w:cs="Times New Roman"/>
                <w:sz w:val="24"/>
                <w:szCs w:val="24"/>
              </w:rPr>
              <w:fldChar w:fldCharType="begin"/>
            </w:r>
            <w:r w:rsidRPr="00050336">
              <w:rPr>
                <w:rFonts w:ascii="Times New Roman" w:hAnsi="Times New Roman" w:cs="Times New Roman"/>
                <w:sz w:val="24"/>
                <w:szCs w:val="24"/>
              </w:rPr>
              <w:instrText>PAGE</w:instrText>
            </w:r>
            <w:r w:rsidRPr="00050336">
              <w:rPr>
                <w:rFonts w:ascii="Times New Roman" w:hAnsi="Times New Roman" w:cs="Times New Roman"/>
                <w:sz w:val="24"/>
                <w:szCs w:val="24"/>
              </w:rPr>
              <w:fldChar w:fldCharType="separate"/>
            </w:r>
            <w:r>
              <w:rPr>
                <w:rFonts w:ascii="Times New Roman" w:hAnsi="Times New Roman" w:cs="Times New Roman"/>
                <w:noProof/>
                <w:sz w:val="24"/>
                <w:szCs w:val="24"/>
              </w:rPr>
              <w:t>2</w:t>
            </w:r>
            <w:r w:rsidRPr="00050336">
              <w:rPr>
                <w:rFonts w:ascii="Times New Roman" w:hAnsi="Times New Roman" w:cs="Times New Roman"/>
                <w:sz w:val="24"/>
                <w:szCs w:val="24"/>
              </w:rPr>
              <w:fldChar w:fldCharType="end"/>
            </w:r>
            <w:r w:rsidRPr="00050336">
              <w:rPr>
                <w:rFonts w:ascii="Times New Roman" w:hAnsi="Times New Roman" w:cs="Times New Roman"/>
                <w:sz w:val="24"/>
                <w:szCs w:val="24"/>
              </w:rPr>
              <w:t xml:space="preserve"> из </w:t>
            </w:r>
            <w:r w:rsidRPr="00050336">
              <w:rPr>
                <w:rFonts w:ascii="Times New Roman" w:hAnsi="Times New Roman" w:cs="Times New Roman"/>
                <w:sz w:val="24"/>
                <w:szCs w:val="24"/>
              </w:rPr>
              <w:fldChar w:fldCharType="begin"/>
            </w:r>
            <w:r w:rsidRPr="00050336">
              <w:rPr>
                <w:rFonts w:ascii="Times New Roman" w:hAnsi="Times New Roman" w:cs="Times New Roman"/>
                <w:sz w:val="24"/>
                <w:szCs w:val="24"/>
              </w:rPr>
              <w:instrText>NUMPAGES</w:instrText>
            </w:r>
            <w:r w:rsidRPr="00050336">
              <w:rPr>
                <w:rFonts w:ascii="Times New Roman" w:hAnsi="Times New Roman" w:cs="Times New Roman"/>
                <w:sz w:val="24"/>
                <w:szCs w:val="24"/>
              </w:rPr>
              <w:fldChar w:fldCharType="separate"/>
            </w:r>
            <w:r>
              <w:rPr>
                <w:rFonts w:ascii="Times New Roman" w:hAnsi="Times New Roman" w:cs="Times New Roman"/>
                <w:noProof/>
                <w:sz w:val="24"/>
                <w:szCs w:val="24"/>
              </w:rPr>
              <w:t>10</w:t>
            </w:r>
            <w:r w:rsidRPr="00050336">
              <w:rPr>
                <w:rFonts w:ascii="Times New Roman" w:hAnsi="Times New Roman" w:cs="Times New Roman"/>
                <w:sz w:val="24"/>
                <w:szCs w:val="24"/>
              </w:rPr>
              <w:fldChar w:fldCharType="end"/>
            </w:r>
          </w:p>
        </w:sdtContent>
      </w:sdt>
    </w:sdtContent>
  </w:sdt>
  <w:p w:rsidR="00050336" w:rsidRDefault="000503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22" w:rsidRDefault="00CD2122" w:rsidP="00D825D4">
      <w:pPr>
        <w:spacing w:after="0" w:line="240" w:lineRule="auto"/>
      </w:pPr>
      <w:r>
        <w:separator/>
      </w:r>
    </w:p>
  </w:footnote>
  <w:footnote w:type="continuationSeparator" w:id="1">
    <w:p w:rsidR="00CD2122" w:rsidRDefault="00CD2122" w:rsidP="00D82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D4" w:rsidRDefault="00D825D4">
    <w:pPr>
      <w:pStyle w:val="a5"/>
    </w:pPr>
  </w:p>
  <w:tbl>
    <w:tblPr>
      <w:tblpPr w:leftFromText="180" w:rightFromText="180" w:horzAnchor="margin" w:tblpXSpec="center" w:tblpY="-840"/>
      <w:tblW w:w="10147" w:type="dxa"/>
      <w:tblBorders>
        <w:bottom w:val="double" w:sz="4" w:space="0" w:color="auto"/>
      </w:tblBorders>
      <w:tblLayout w:type="fixed"/>
      <w:tblCellMar>
        <w:left w:w="70" w:type="dxa"/>
        <w:right w:w="70" w:type="dxa"/>
      </w:tblCellMar>
      <w:tblLook w:val="0000"/>
    </w:tblPr>
    <w:tblGrid>
      <w:gridCol w:w="4507"/>
      <w:gridCol w:w="1349"/>
      <w:gridCol w:w="4291"/>
    </w:tblGrid>
    <w:tr w:rsidR="00D825D4" w:rsidRPr="008561FC" w:rsidTr="00980D30">
      <w:trPr>
        <w:cantSplit/>
        <w:trHeight w:val="1078"/>
      </w:trPr>
      <w:tc>
        <w:tcPr>
          <w:tcW w:w="4507" w:type="dxa"/>
          <w:tcBorders>
            <w:top w:val="nil"/>
            <w:left w:val="nil"/>
            <w:bottom w:val="nil"/>
            <w:right w:val="nil"/>
          </w:tcBorders>
          <w:shd w:val="clear" w:color="auto" w:fill="auto"/>
          <w:vAlign w:val="center"/>
        </w:tcPr>
        <w:p w:rsidR="00D825D4" w:rsidRPr="008561FC" w:rsidRDefault="00D825D4" w:rsidP="00980D30">
          <w:pPr>
            <w:spacing w:after="0" w:line="240" w:lineRule="auto"/>
            <w:jc w:val="center"/>
            <w:rPr>
              <w:rFonts w:ascii="Tahoma" w:hAnsi="Tahoma" w:cs="Tahoma"/>
              <w:b/>
              <w:sz w:val="17"/>
              <w:szCs w:val="17"/>
              <w:lang w:val="kk-KZ"/>
            </w:rPr>
          </w:pPr>
          <w:r w:rsidRPr="008561FC">
            <w:rPr>
              <w:rFonts w:ascii="Tahoma" w:hAnsi="Tahoma" w:cs="Tahoma"/>
              <w:b/>
              <w:sz w:val="17"/>
              <w:szCs w:val="17"/>
              <w:lang w:val="kk-KZ"/>
            </w:rPr>
            <w:t>С.Д.АСФЕНДИЯРОВ АТЫНДАҒЫ</w:t>
          </w:r>
        </w:p>
        <w:p w:rsidR="00D825D4" w:rsidRPr="008561FC" w:rsidRDefault="00D825D4" w:rsidP="00980D30">
          <w:pPr>
            <w:spacing w:after="0" w:line="240" w:lineRule="auto"/>
            <w:jc w:val="center"/>
            <w:rPr>
              <w:rFonts w:ascii="Tahoma" w:hAnsi="Tahoma" w:cs="Tahoma"/>
              <w:b/>
              <w:sz w:val="17"/>
              <w:szCs w:val="17"/>
              <w:lang w:val="kk-KZ"/>
            </w:rPr>
          </w:pPr>
          <w:r w:rsidRPr="008561FC">
            <w:rPr>
              <w:rFonts w:ascii="Tahoma" w:hAnsi="Tahoma" w:cs="Tahoma"/>
              <w:b/>
              <w:sz w:val="17"/>
              <w:szCs w:val="17"/>
              <w:lang w:val="kk-KZ"/>
            </w:rPr>
            <w:t xml:space="preserve">ҚАЗАҚ ҰЛТТЫҚ МЕДИЦИНА УНИВЕРСИТЕТІ </w:t>
          </w:r>
        </w:p>
      </w:tc>
      <w:tc>
        <w:tcPr>
          <w:tcW w:w="1349" w:type="dxa"/>
          <w:tcBorders>
            <w:top w:val="nil"/>
            <w:left w:val="nil"/>
            <w:bottom w:val="nil"/>
            <w:right w:val="nil"/>
          </w:tcBorders>
          <w:shd w:val="clear" w:color="auto" w:fill="auto"/>
          <w:vAlign w:val="center"/>
        </w:tcPr>
        <w:p w:rsidR="00D825D4" w:rsidRPr="008561FC" w:rsidRDefault="00D825D4" w:rsidP="00980D30">
          <w:pPr>
            <w:jc w:val="center"/>
            <w:rPr>
              <w:rFonts w:ascii="Tahoma" w:hAnsi="Tahoma" w:cs="Tahoma"/>
              <w:b/>
              <w:sz w:val="17"/>
              <w:szCs w:val="17"/>
            </w:rPr>
          </w:pPr>
          <w:r>
            <w:rPr>
              <w:rFonts w:ascii="Tahoma" w:hAnsi="Tahoma" w:cs="Tahoma"/>
              <w:b/>
              <w:noProof/>
              <w:sz w:val="17"/>
              <w:szCs w:val="17"/>
              <w:lang w:eastAsia="ru-RU"/>
            </w:rPr>
            <w:drawing>
              <wp:inline distT="0" distB="0" distL="0" distR="0">
                <wp:extent cx="658495" cy="680085"/>
                <wp:effectExtent l="0" t="0" r="8255" b="5715"/>
                <wp:docPr id="3" name="Рисунок 3" descr="Эмблема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ниверситета"/>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495" cy="680085"/>
                        </a:xfrm>
                        <a:prstGeom prst="rect">
                          <a:avLst/>
                        </a:prstGeom>
                        <a:noFill/>
                        <a:ln>
                          <a:noFill/>
                        </a:ln>
                      </pic:spPr>
                    </pic:pic>
                  </a:graphicData>
                </a:graphic>
              </wp:inline>
            </w:drawing>
          </w:r>
        </w:p>
      </w:tc>
      <w:tc>
        <w:tcPr>
          <w:tcW w:w="4291" w:type="dxa"/>
          <w:tcBorders>
            <w:top w:val="nil"/>
            <w:left w:val="nil"/>
            <w:bottom w:val="nil"/>
            <w:right w:val="nil"/>
          </w:tcBorders>
          <w:shd w:val="clear" w:color="auto" w:fill="auto"/>
          <w:vAlign w:val="center"/>
        </w:tcPr>
        <w:p w:rsidR="00D825D4" w:rsidRPr="008561FC" w:rsidRDefault="00D825D4" w:rsidP="00980D30">
          <w:pPr>
            <w:spacing w:before="120"/>
            <w:jc w:val="center"/>
            <w:rPr>
              <w:rFonts w:ascii="Tahoma" w:hAnsi="Tahoma" w:cs="Tahoma"/>
              <w:b/>
              <w:sz w:val="17"/>
              <w:szCs w:val="17"/>
            </w:rPr>
          </w:pPr>
          <w:r w:rsidRPr="008561FC">
            <w:rPr>
              <w:rFonts w:ascii="Tahoma" w:hAnsi="Tahoma" w:cs="Tahoma"/>
              <w:b/>
              <w:sz w:val="17"/>
              <w:szCs w:val="17"/>
            </w:rPr>
            <w:t>КАЗАХСКИЙ НАЦИОНАЛЬНЫЙ МЕДИЦИНСКИЙ  УНИВЕРСИТЕТ ИМЕНИ  С.Д.АСФЕНДИЯРОВА</w:t>
          </w:r>
        </w:p>
      </w:tc>
    </w:tr>
    <w:tr w:rsidR="00D825D4" w:rsidRPr="00050336" w:rsidTr="00980D30">
      <w:trPr>
        <w:cantSplit/>
        <w:trHeight w:val="393"/>
      </w:trPr>
      <w:tc>
        <w:tcPr>
          <w:tcW w:w="10147" w:type="dxa"/>
          <w:gridSpan w:val="3"/>
          <w:tcBorders>
            <w:top w:val="nil"/>
            <w:left w:val="nil"/>
            <w:bottom w:val="double" w:sz="4" w:space="0" w:color="auto"/>
            <w:right w:val="nil"/>
          </w:tcBorders>
          <w:shd w:val="clear" w:color="auto" w:fill="auto"/>
          <w:vAlign w:val="center"/>
        </w:tcPr>
        <w:p w:rsidR="00D825D4" w:rsidRDefault="00D825D4" w:rsidP="00980D30">
          <w:pPr>
            <w:spacing w:after="0" w:line="240" w:lineRule="auto"/>
            <w:jc w:val="center"/>
            <w:rPr>
              <w:rFonts w:ascii="Tahoma" w:hAnsi="Tahoma" w:cs="Tahoma"/>
              <w:b/>
              <w:sz w:val="17"/>
              <w:szCs w:val="17"/>
              <w:lang w:val="en-US"/>
            </w:rPr>
          </w:pPr>
          <w:r>
            <w:rPr>
              <w:rFonts w:ascii="Tahoma" w:hAnsi="Tahoma" w:cs="Tahoma"/>
              <w:b/>
              <w:sz w:val="17"/>
              <w:szCs w:val="17"/>
              <w:lang w:val="en-US"/>
            </w:rPr>
            <w:t>DEPARTMENT OF CHILDREN INFECTIOUS DISEASES</w:t>
          </w:r>
        </w:p>
        <w:p w:rsidR="00D825D4" w:rsidRPr="008E5C3D" w:rsidRDefault="00D825D4" w:rsidP="00980D30">
          <w:pPr>
            <w:spacing w:after="0" w:line="240" w:lineRule="auto"/>
            <w:jc w:val="center"/>
            <w:rPr>
              <w:rFonts w:ascii="Tahoma" w:hAnsi="Tahoma" w:cs="Tahoma"/>
              <w:b/>
              <w:sz w:val="17"/>
              <w:szCs w:val="17"/>
              <w:lang w:val="en-US"/>
            </w:rPr>
          </w:pPr>
          <w:r>
            <w:rPr>
              <w:rFonts w:ascii="Tahoma" w:hAnsi="Tahoma" w:cs="Tahoma"/>
              <w:b/>
              <w:sz w:val="17"/>
              <w:szCs w:val="17"/>
              <w:lang w:val="en-US"/>
            </w:rPr>
            <w:t xml:space="preserve">METHODOLOGICAL RECOMMENDATION OF STUDENT’S INDEPENDENT WORK UNDER TUTOR’S  SUPERVISION </w:t>
          </w:r>
        </w:p>
      </w:tc>
    </w:tr>
  </w:tbl>
  <w:p w:rsidR="00D825D4" w:rsidRPr="00D825D4" w:rsidRDefault="00D825D4">
    <w:pPr>
      <w:pStyle w:val="a5"/>
      <w:rPr>
        <w:lang w:val="en-US"/>
      </w:rPr>
    </w:pPr>
  </w:p>
  <w:p w:rsidR="00D825D4" w:rsidRPr="00D825D4" w:rsidRDefault="00D825D4">
    <w:pPr>
      <w:pStyle w:val="a5"/>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9B48CE"/>
    <w:rsid w:val="00050336"/>
    <w:rsid w:val="000B17D3"/>
    <w:rsid w:val="001E0ADD"/>
    <w:rsid w:val="002E2C28"/>
    <w:rsid w:val="00355885"/>
    <w:rsid w:val="007C2B71"/>
    <w:rsid w:val="008F7F93"/>
    <w:rsid w:val="0097351F"/>
    <w:rsid w:val="009B48CE"/>
    <w:rsid w:val="00AF2B23"/>
    <w:rsid w:val="00AF50B4"/>
    <w:rsid w:val="00B354BB"/>
    <w:rsid w:val="00C82FA0"/>
    <w:rsid w:val="00CD2122"/>
    <w:rsid w:val="00D82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8CE"/>
    <w:rPr>
      <w:rFonts w:ascii="Tahoma" w:hAnsi="Tahoma" w:cs="Tahoma"/>
      <w:sz w:val="16"/>
      <w:szCs w:val="16"/>
    </w:rPr>
  </w:style>
  <w:style w:type="paragraph" w:styleId="a5">
    <w:name w:val="header"/>
    <w:basedOn w:val="a"/>
    <w:link w:val="a6"/>
    <w:uiPriority w:val="99"/>
    <w:unhideWhenUsed/>
    <w:rsid w:val="00D82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5D4"/>
  </w:style>
  <w:style w:type="paragraph" w:styleId="a7">
    <w:name w:val="footer"/>
    <w:basedOn w:val="a"/>
    <w:link w:val="a8"/>
    <w:uiPriority w:val="99"/>
    <w:unhideWhenUsed/>
    <w:rsid w:val="00D82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8CE"/>
    <w:rPr>
      <w:rFonts w:ascii="Tahoma" w:hAnsi="Tahoma" w:cs="Tahoma"/>
      <w:sz w:val="16"/>
      <w:szCs w:val="16"/>
    </w:rPr>
  </w:style>
  <w:style w:type="paragraph" w:styleId="a5">
    <w:name w:val="header"/>
    <w:basedOn w:val="a"/>
    <w:link w:val="a6"/>
    <w:uiPriority w:val="99"/>
    <w:unhideWhenUsed/>
    <w:rsid w:val="00D82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25D4"/>
  </w:style>
  <w:style w:type="paragraph" w:styleId="a7">
    <w:name w:val="footer"/>
    <w:basedOn w:val="a"/>
    <w:link w:val="a8"/>
    <w:uiPriority w:val="99"/>
    <w:unhideWhenUsed/>
    <w:rsid w:val="00D82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25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3B81-C445-4F8A-A9CA-0F2672A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4057</Words>
  <Characters>23126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Lyazzat</dc:creator>
  <cp:lastModifiedBy>АЙНУР</cp:lastModifiedBy>
  <cp:revision>9</cp:revision>
  <dcterms:created xsi:type="dcterms:W3CDTF">2012-10-22T02:44:00Z</dcterms:created>
  <dcterms:modified xsi:type="dcterms:W3CDTF">2012-10-31T08:29:00Z</dcterms:modified>
</cp:coreProperties>
</file>