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D" w:rsidRPr="0029380A" w:rsidRDefault="00424D9D" w:rsidP="00424D9D">
      <w:pPr>
        <w:rPr>
          <w:sz w:val="24"/>
          <w:szCs w:val="24"/>
        </w:rPr>
      </w:pPr>
      <w:r w:rsidRPr="0029380A">
        <w:rPr>
          <w:sz w:val="24"/>
          <w:szCs w:val="24"/>
        </w:rPr>
        <w:t>Билет №1</w:t>
      </w:r>
    </w:p>
    <w:p w:rsidR="00424D9D" w:rsidRPr="0029380A" w:rsidRDefault="00424D9D" w:rsidP="00424D9D">
      <w:pPr>
        <w:numPr>
          <w:ilvl w:val="0"/>
          <w:numId w:val="1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Цитраттың түзілу </w:t>
      </w:r>
      <w:r w:rsidRPr="0029380A">
        <w:rPr>
          <w:sz w:val="24"/>
          <w:szCs w:val="24"/>
          <w:lang w:val="kk-KZ"/>
        </w:rPr>
        <w:t xml:space="preserve"> реакциясын жазыңыз. Осы реакцияны қандай фермент катализдейді? </w:t>
      </w:r>
    </w:p>
    <w:p w:rsidR="00424D9D" w:rsidRPr="0029380A" w:rsidRDefault="00424D9D" w:rsidP="00424D9D">
      <w:pPr>
        <w:numPr>
          <w:ilvl w:val="0"/>
          <w:numId w:val="1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>Белоктардың, липидтердің және көмірсулардың арнайы жолдармен ыдырауы (схема түрінде)</w:t>
      </w:r>
    </w:p>
    <w:p w:rsidR="00424D9D" w:rsidRPr="0029380A" w:rsidRDefault="00424D9D" w:rsidP="00424D9D">
      <w:pPr>
        <w:rPr>
          <w:sz w:val="24"/>
          <w:szCs w:val="24"/>
        </w:rPr>
      </w:pPr>
    </w:p>
    <w:p w:rsidR="00424D9D" w:rsidRDefault="00424D9D" w:rsidP="00424D9D">
      <w:pPr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</w:rPr>
      </w:pPr>
      <w:r w:rsidRPr="0029380A">
        <w:rPr>
          <w:sz w:val="24"/>
          <w:szCs w:val="24"/>
        </w:rPr>
        <w:t>Билет №2</w:t>
      </w:r>
    </w:p>
    <w:p w:rsidR="00424D9D" w:rsidRPr="0029380A" w:rsidRDefault="00424D9D" w:rsidP="00424D9D">
      <w:pPr>
        <w:numPr>
          <w:ilvl w:val="0"/>
          <w:numId w:val="2"/>
        </w:numPr>
        <w:rPr>
          <w:sz w:val="24"/>
          <w:szCs w:val="24"/>
        </w:rPr>
      </w:pPr>
      <w:r w:rsidRPr="0029380A">
        <w:rPr>
          <w:sz w:val="24"/>
          <w:szCs w:val="24"/>
        </w:rPr>
        <w:sym w:font="Symbol" w:char="F061"/>
      </w:r>
      <w:r w:rsidRPr="0029380A">
        <w:rPr>
          <w:sz w:val="24"/>
          <w:szCs w:val="24"/>
        </w:rPr>
        <w:t>-</w:t>
      </w:r>
      <w:proofErr w:type="spellStart"/>
      <w:r w:rsidRPr="0029380A">
        <w:rPr>
          <w:sz w:val="24"/>
          <w:szCs w:val="24"/>
        </w:rPr>
        <w:t>кетоглутар</w:t>
      </w:r>
      <w:proofErr w:type="spellEnd"/>
      <w:r w:rsidRPr="0029380A">
        <w:rPr>
          <w:sz w:val="24"/>
          <w:szCs w:val="24"/>
          <w:lang w:val="kk-KZ"/>
        </w:rPr>
        <w:t xml:space="preserve"> қышқылының тотығудан декарбоксилдену реакциясын жазыңыз, осы </w:t>
      </w:r>
      <w:proofErr w:type="gramStart"/>
      <w:r w:rsidRPr="0029380A">
        <w:rPr>
          <w:sz w:val="24"/>
          <w:szCs w:val="24"/>
          <w:lang w:val="kk-KZ"/>
        </w:rPr>
        <w:t>реакция</w:t>
      </w:r>
      <w:proofErr w:type="gramEnd"/>
      <w:r w:rsidRPr="0029380A">
        <w:rPr>
          <w:sz w:val="24"/>
          <w:szCs w:val="24"/>
          <w:lang w:val="kk-KZ"/>
        </w:rPr>
        <w:t>ға қатысатын ферменттерді</w:t>
      </w:r>
      <w:r w:rsidRPr="0029380A">
        <w:rPr>
          <w:sz w:val="24"/>
          <w:szCs w:val="24"/>
          <w:lang w:val="kk-KZ"/>
        </w:rPr>
        <w:t xml:space="preserve"> және олардың құрамына кіретін витаминдерді</w:t>
      </w:r>
      <w:r w:rsidRPr="0029380A">
        <w:rPr>
          <w:sz w:val="24"/>
          <w:szCs w:val="24"/>
          <w:lang w:val="kk-KZ"/>
        </w:rPr>
        <w:t xml:space="preserve"> атаңыз. </w:t>
      </w:r>
    </w:p>
    <w:p w:rsidR="00424D9D" w:rsidRPr="0029380A" w:rsidRDefault="00424D9D" w:rsidP="00424D9D">
      <w:pPr>
        <w:numPr>
          <w:ilvl w:val="0"/>
          <w:numId w:val="2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Монооксигеназды тотығу түрі. </w:t>
      </w:r>
    </w:p>
    <w:p w:rsidR="00424D9D" w:rsidRPr="0029380A" w:rsidRDefault="00424D9D" w:rsidP="00424D9D">
      <w:pPr>
        <w:ind w:left="360"/>
        <w:rPr>
          <w:sz w:val="24"/>
          <w:szCs w:val="24"/>
          <w:lang w:val="kk-KZ"/>
        </w:rPr>
      </w:pPr>
    </w:p>
    <w:p w:rsidR="0029380A" w:rsidRDefault="0029380A" w:rsidP="00424D9D">
      <w:pPr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</w:rPr>
      </w:pPr>
      <w:r w:rsidRPr="0029380A">
        <w:rPr>
          <w:sz w:val="24"/>
          <w:szCs w:val="24"/>
        </w:rPr>
        <w:t>Билет №3</w:t>
      </w:r>
    </w:p>
    <w:p w:rsidR="00424D9D" w:rsidRPr="0029380A" w:rsidRDefault="00424D9D" w:rsidP="00424D9D">
      <w:pPr>
        <w:numPr>
          <w:ilvl w:val="0"/>
          <w:numId w:val="15"/>
        </w:numPr>
        <w:ind w:left="360"/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НАД тотықсызданатын ҮҚЦ реакцияларын жазып, ферменттерді атаңыз. </w:t>
      </w:r>
    </w:p>
    <w:p w:rsidR="00424D9D" w:rsidRPr="0029380A" w:rsidRDefault="00424D9D" w:rsidP="00424D9D">
      <w:pPr>
        <w:numPr>
          <w:ilvl w:val="0"/>
          <w:numId w:val="15"/>
        </w:numPr>
        <w:ind w:left="360"/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Энергия алмасу</w:t>
      </w:r>
      <w:r w:rsidRPr="0029380A">
        <w:rPr>
          <w:sz w:val="24"/>
          <w:szCs w:val="24"/>
          <w:lang w:val="kk-KZ"/>
        </w:rPr>
        <w:t>ын</w:t>
      </w:r>
      <w:r w:rsidRPr="0029380A">
        <w:rPr>
          <w:sz w:val="24"/>
          <w:szCs w:val="24"/>
          <w:lang w:val="kk-KZ"/>
        </w:rPr>
        <w:t>ың сатылары</w:t>
      </w:r>
      <w:r w:rsidRPr="0029380A">
        <w:rPr>
          <w:sz w:val="24"/>
          <w:szCs w:val="24"/>
          <w:lang w:val="kk-KZ"/>
        </w:rPr>
        <w:t xml:space="preserve">н атап, </w:t>
      </w:r>
      <w:r w:rsidRPr="0029380A">
        <w:rPr>
          <w:sz w:val="24"/>
          <w:szCs w:val="24"/>
          <w:lang w:val="kk-KZ"/>
        </w:rPr>
        <w:t xml:space="preserve"> сатылар арасындағы байланысты көрсетіңіз. </w:t>
      </w:r>
    </w:p>
    <w:p w:rsidR="00424D9D" w:rsidRPr="0029380A" w:rsidRDefault="00424D9D" w:rsidP="00424D9D">
      <w:pPr>
        <w:ind w:left="360"/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</w:rPr>
      </w:pPr>
    </w:p>
    <w:p w:rsidR="00424D9D" w:rsidRPr="0029380A" w:rsidRDefault="00424D9D" w:rsidP="00424D9D">
      <w:pPr>
        <w:rPr>
          <w:sz w:val="24"/>
          <w:szCs w:val="24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</w:t>
      </w:r>
      <w:r w:rsidRPr="0029380A">
        <w:rPr>
          <w:sz w:val="24"/>
          <w:szCs w:val="24"/>
          <w:lang w:val="kk-KZ"/>
        </w:rPr>
        <w:t>4</w:t>
      </w:r>
    </w:p>
    <w:p w:rsidR="00424D9D" w:rsidRPr="0029380A" w:rsidRDefault="00424D9D" w:rsidP="00424D9D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ФП </w:t>
      </w:r>
      <w:r w:rsidRPr="0029380A">
        <w:rPr>
          <w:sz w:val="24"/>
          <w:szCs w:val="24"/>
          <w:lang w:val="kk-KZ"/>
        </w:rPr>
        <w:t xml:space="preserve"> тотықсызданатын ҮҚЦ реакциялын жазып, ферментті атаңыз. </w:t>
      </w:r>
    </w:p>
    <w:p w:rsidR="00D032A0" w:rsidRPr="0029380A" w:rsidRDefault="00D032A0" w:rsidP="00424D9D">
      <w:pPr>
        <w:numPr>
          <w:ilvl w:val="0"/>
          <w:numId w:val="3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БТ мен ТФ-ң қабысу нүктелері. </w:t>
      </w:r>
    </w:p>
    <w:p w:rsidR="00D032A0" w:rsidRPr="0029380A" w:rsidRDefault="00D032A0" w:rsidP="00D032A0">
      <w:pPr>
        <w:ind w:left="360"/>
        <w:rPr>
          <w:sz w:val="24"/>
          <w:szCs w:val="24"/>
          <w:lang w:val="kk-KZ"/>
        </w:rPr>
      </w:pPr>
    </w:p>
    <w:p w:rsidR="0029380A" w:rsidRDefault="0029380A" w:rsidP="00D032A0">
      <w:pPr>
        <w:rPr>
          <w:sz w:val="24"/>
          <w:szCs w:val="24"/>
          <w:lang w:val="kk-KZ"/>
        </w:rPr>
      </w:pPr>
    </w:p>
    <w:p w:rsidR="00D032A0" w:rsidRPr="0029380A" w:rsidRDefault="00D032A0" w:rsidP="00D032A0">
      <w:pPr>
        <w:rPr>
          <w:sz w:val="24"/>
          <w:szCs w:val="24"/>
        </w:rPr>
      </w:pPr>
      <w:r w:rsidRPr="0029380A">
        <w:rPr>
          <w:sz w:val="24"/>
          <w:szCs w:val="24"/>
        </w:rPr>
        <w:t>Билет №5</w:t>
      </w:r>
    </w:p>
    <w:p w:rsidR="00D032A0" w:rsidRPr="0029380A" w:rsidRDefault="00D032A0" w:rsidP="0029380A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76"/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>ҮҚЦ-де СО</w:t>
      </w:r>
      <w:r w:rsidRPr="0029380A">
        <w:rPr>
          <w:sz w:val="24"/>
          <w:szCs w:val="24"/>
          <w:vertAlign w:val="subscript"/>
          <w:lang w:val="kk-KZ"/>
        </w:rPr>
        <w:t>2</w:t>
      </w:r>
      <w:r w:rsidRPr="0029380A">
        <w:rPr>
          <w:sz w:val="24"/>
          <w:szCs w:val="24"/>
          <w:lang w:val="kk-KZ"/>
        </w:rPr>
        <w:t xml:space="preserve"> бөлінетін реакция теңдеуін жазып, </w:t>
      </w:r>
      <w:r w:rsidR="00222565" w:rsidRPr="0029380A">
        <w:rPr>
          <w:sz w:val="24"/>
          <w:szCs w:val="24"/>
          <w:lang w:val="kk-KZ"/>
        </w:rPr>
        <w:t>ферментті атаңыз.</w:t>
      </w:r>
    </w:p>
    <w:p w:rsidR="00222565" w:rsidRPr="0029380A" w:rsidRDefault="00222565" w:rsidP="0029380A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76"/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>Тотығудан фосфорлану</w:t>
      </w:r>
      <w:r w:rsidRPr="0029380A">
        <w:rPr>
          <w:sz w:val="24"/>
          <w:szCs w:val="24"/>
        </w:rPr>
        <w:t xml:space="preserve">. </w:t>
      </w:r>
      <w:r w:rsidRPr="0029380A">
        <w:rPr>
          <w:sz w:val="24"/>
          <w:szCs w:val="24"/>
          <w:lang w:val="kk-KZ"/>
        </w:rPr>
        <w:t>Мәні, маңызы</w:t>
      </w:r>
      <w:r w:rsidRPr="0029380A">
        <w:rPr>
          <w:sz w:val="24"/>
          <w:szCs w:val="24"/>
        </w:rPr>
        <w:t>.</w:t>
      </w:r>
    </w:p>
    <w:p w:rsidR="00222565" w:rsidRPr="0029380A" w:rsidRDefault="00222565" w:rsidP="00222565">
      <w:pPr>
        <w:ind w:left="720"/>
        <w:rPr>
          <w:sz w:val="24"/>
          <w:szCs w:val="24"/>
        </w:rPr>
      </w:pPr>
    </w:p>
    <w:p w:rsidR="00D032A0" w:rsidRPr="0029380A" w:rsidRDefault="00D032A0" w:rsidP="00D032A0">
      <w:pPr>
        <w:ind w:left="360"/>
        <w:rPr>
          <w:sz w:val="24"/>
          <w:szCs w:val="24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</w:t>
      </w:r>
      <w:r w:rsidR="00222565" w:rsidRPr="0029380A">
        <w:rPr>
          <w:sz w:val="24"/>
          <w:szCs w:val="24"/>
          <w:lang w:val="kk-KZ"/>
        </w:rPr>
        <w:t>6</w:t>
      </w:r>
    </w:p>
    <w:p w:rsidR="00222565" w:rsidRPr="0029380A" w:rsidRDefault="00222565" w:rsidP="00424D9D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АСҚ мен ҚСҚ-ның конденсациялану реакциясын жазып, реакция өнімі мен ферментті атаңыз.</w:t>
      </w:r>
    </w:p>
    <w:p w:rsidR="00222565" w:rsidRPr="0029380A" w:rsidRDefault="00222565" w:rsidP="00424D9D">
      <w:pPr>
        <w:numPr>
          <w:ilvl w:val="0"/>
          <w:numId w:val="4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Диоксигеназды тотығу түрі.</w:t>
      </w:r>
    </w:p>
    <w:p w:rsidR="00222565" w:rsidRPr="0029380A" w:rsidRDefault="00222565" w:rsidP="00222565">
      <w:pPr>
        <w:numPr>
          <w:ilvl w:val="0"/>
          <w:numId w:val="4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БТ тізбегінде цитохромдар қандай ретпен орналасады? Олардың  орналасу реті неге тәуелді? </w:t>
      </w:r>
    </w:p>
    <w:p w:rsidR="00424D9D" w:rsidRPr="0029380A" w:rsidRDefault="00424D9D" w:rsidP="00424D9D">
      <w:pPr>
        <w:rPr>
          <w:sz w:val="24"/>
          <w:szCs w:val="24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</w:t>
      </w:r>
      <w:r w:rsidRPr="0029380A">
        <w:rPr>
          <w:sz w:val="24"/>
          <w:szCs w:val="24"/>
          <w:lang w:val="kk-KZ"/>
        </w:rPr>
        <w:t>7</w:t>
      </w:r>
    </w:p>
    <w:p w:rsidR="0029380A" w:rsidRPr="0029380A" w:rsidRDefault="0029380A" w:rsidP="0029380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Белоктар, көмірсулар, липидтер арнайы жолдармен ыдыраған кездегі түзілетін өнім реакциясын жазыңыз.  </w:t>
      </w:r>
    </w:p>
    <w:p w:rsidR="0029380A" w:rsidRPr="0029380A" w:rsidRDefault="0029380A" w:rsidP="0029380A">
      <w:pPr>
        <w:numPr>
          <w:ilvl w:val="0"/>
          <w:numId w:val="8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Оттектің активті формаларын атап, мысал түрінде біреуінің  түзілуін жазыңыз.  </w:t>
      </w:r>
    </w:p>
    <w:p w:rsidR="0029380A" w:rsidRPr="0029380A" w:rsidRDefault="0029380A" w:rsidP="0029380A">
      <w:pPr>
        <w:ind w:left="360"/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lastRenderedPageBreak/>
        <w:t>Билет №</w:t>
      </w:r>
      <w:r w:rsidRPr="0029380A">
        <w:rPr>
          <w:sz w:val="24"/>
          <w:szCs w:val="24"/>
          <w:lang w:val="kk-KZ"/>
        </w:rPr>
        <w:t>8</w:t>
      </w:r>
    </w:p>
    <w:p w:rsidR="0029380A" w:rsidRPr="0029380A" w:rsidRDefault="0029380A" w:rsidP="0029380A">
      <w:pPr>
        <w:numPr>
          <w:ilvl w:val="0"/>
          <w:numId w:val="9"/>
        </w:numPr>
        <w:rPr>
          <w:sz w:val="24"/>
          <w:szCs w:val="24"/>
        </w:rPr>
      </w:pPr>
      <w:r w:rsidRPr="0029380A">
        <w:rPr>
          <w:sz w:val="24"/>
          <w:szCs w:val="24"/>
          <w:lang w:val="kk-KZ" w:eastAsia="ko-KR"/>
        </w:rPr>
        <w:t>ҮҚЦ-ң  ГТФ түзілетін реакциясын жазыңыз. ГТФ қалай АТФ-ке айналады</w:t>
      </w:r>
      <w:r w:rsidRPr="0029380A">
        <w:rPr>
          <w:sz w:val="24"/>
          <w:szCs w:val="24"/>
          <w:lang w:val="kk-KZ"/>
        </w:rPr>
        <w:t>?</w:t>
      </w:r>
    </w:p>
    <w:p w:rsidR="0029380A" w:rsidRPr="0029380A" w:rsidRDefault="0029380A" w:rsidP="0029380A">
      <w:pPr>
        <w:numPr>
          <w:ilvl w:val="0"/>
          <w:numId w:val="9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>Антиоксиданттық жүйе тұралы түсінік, өкілдері.</w:t>
      </w:r>
    </w:p>
    <w:p w:rsidR="0029380A" w:rsidRPr="0029380A" w:rsidRDefault="0029380A" w:rsidP="0029380A">
      <w:pPr>
        <w:rPr>
          <w:sz w:val="24"/>
          <w:szCs w:val="24"/>
        </w:rPr>
      </w:pPr>
    </w:p>
    <w:p w:rsidR="0029380A" w:rsidRPr="0029380A" w:rsidRDefault="0029380A" w:rsidP="0029380A">
      <w:pPr>
        <w:rPr>
          <w:sz w:val="24"/>
          <w:szCs w:val="24"/>
        </w:rPr>
      </w:pPr>
    </w:p>
    <w:p w:rsidR="0029380A" w:rsidRPr="0029380A" w:rsidRDefault="0029380A" w:rsidP="0029380A">
      <w:pPr>
        <w:rPr>
          <w:sz w:val="24"/>
          <w:szCs w:val="24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</w:t>
      </w:r>
      <w:r w:rsidRPr="0029380A">
        <w:rPr>
          <w:sz w:val="24"/>
          <w:szCs w:val="24"/>
          <w:lang w:val="kk-KZ"/>
        </w:rPr>
        <w:t>9</w:t>
      </w:r>
    </w:p>
    <w:p w:rsidR="0029380A" w:rsidRPr="0029380A" w:rsidRDefault="0029380A" w:rsidP="0029380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Изоцитратттың дегидрлеу реакциясын жазыңыз.  Осы реакцияны катализдейтін ферментті және оның құрылысын атаңыз.  </w:t>
      </w:r>
    </w:p>
    <w:p w:rsidR="0029380A" w:rsidRPr="0029380A" w:rsidRDefault="0029380A" w:rsidP="0029380A">
      <w:pPr>
        <w:numPr>
          <w:ilvl w:val="0"/>
          <w:numId w:val="10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Ажыратушылар, мысалдар, әсер ету механизмдері.</w:t>
      </w:r>
    </w:p>
    <w:p w:rsidR="0029380A" w:rsidRPr="0029380A" w:rsidRDefault="0029380A" w:rsidP="0029380A">
      <w:pPr>
        <w:rPr>
          <w:sz w:val="24"/>
          <w:szCs w:val="24"/>
          <w:lang w:val="kk-KZ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</w:p>
    <w:p w:rsidR="0029380A" w:rsidRDefault="0029380A" w:rsidP="0029380A">
      <w:pPr>
        <w:rPr>
          <w:sz w:val="24"/>
          <w:szCs w:val="24"/>
          <w:lang w:val="kk-KZ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Билет №10</w:t>
      </w:r>
    </w:p>
    <w:p w:rsidR="0029380A" w:rsidRPr="0029380A" w:rsidRDefault="0029380A" w:rsidP="0029380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ПЖҚ-ның тотығудан декарбоксилдеу реакциясын жазыңыз, ферменттер және витаминдерді атаңыз. </w:t>
      </w:r>
    </w:p>
    <w:p w:rsidR="0029380A" w:rsidRPr="0029380A" w:rsidRDefault="0029380A" w:rsidP="0029380A">
      <w:pPr>
        <w:numPr>
          <w:ilvl w:val="0"/>
          <w:numId w:val="11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Тыныс алуды бақылау, Р/О коэффициенті? </w:t>
      </w:r>
    </w:p>
    <w:p w:rsidR="0029380A" w:rsidRPr="0029380A" w:rsidRDefault="0029380A" w:rsidP="0029380A">
      <w:pPr>
        <w:rPr>
          <w:sz w:val="24"/>
          <w:szCs w:val="24"/>
          <w:lang w:val="kk-KZ"/>
        </w:rPr>
      </w:pPr>
    </w:p>
    <w:p w:rsidR="00FA55F0" w:rsidRDefault="00FA55F0" w:rsidP="0029380A">
      <w:pPr>
        <w:rPr>
          <w:sz w:val="24"/>
          <w:szCs w:val="24"/>
          <w:lang w:val="kk-KZ"/>
        </w:rPr>
      </w:pPr>
    </w:p>
    <w:p w:rsidR="00FA55F0" w:rsidRDefault="00FA55F0" w:rsidP="0029380A">
      <w:pPr>
        <w:rPr>
          <w:sz w:val="24"/>
          <w:szCs w:val="24"/>
          <w:lang w:val="kk-KZ"/>
        </w:rPr>
      </w:pPr>
    </w:p>
    <w:p w:rsidR="00FA55F0" w:rsidRDefault="00FA55F0" w:rsidP="0029380A">
      <w:pPr>
        <w:rPr>
          <w:sz w:val="24"/>
          <w:szCs w:val="24"/>
          <w:lang w:val="kk-KZ"/>
        </w:rPr>
      </w:pPr>
    </w:p>
    <w:p w:rsidR="0029380A" w:rsidRPr="0029380A" w:rsidRDefault="0029380A" w:rsidP="0029380A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№1</w:t>
      </w:r>
      <w:r w:rsidRPr="0029380A">
        <w:rPr>
          <w:sz w:val="24"/>
          <w:szCs w:val="24"/>
          <w:lang w:val="kk-KZ"/>
        </w:rPr>
        <w:t>1</w:t>
      </w:r>
    </w:p>
    <w:p w:rsidR="0029380A" w:rsidRPr="0029380A" w:rsidRDefault="0029380A" w:rsidP="0029380A">
      <w:pPr>
        <w:numPr>
          <w:ilvl w:val="0"/>
          <w:numId w:val="12"/>
        </w:numPr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Сукцинаттың дегидрлеу реакциясын жазыңыз.  Осы реакцияны катализдейтін фермент және оның құрылысы.  </w:t>
      </w:r>
      <w:r w:rsidRPr="0029380A">
        <w:rPr>
          <w:rFonts w:hint="eastAsia"/>
          <w:sz w:val="24"/>
          <w:szCs w:val="24"/>
          <w:lang w:val="kk-KZ" w:eastAsia="ko-KR"/>
        </w:rPr>
        <w:t xml:space="preserve">      </w:t>
      </w:r>
    </w:p>
    <w:p w:rsidR="0029380A" w:rsidRPr="0029380A" w:rsidRDefault="0029380A" w:rsidP="0029380A">
      <w:pPr>
        <w:numPr>
          <w:ilvl w:val="0"/>
          <w:numId w:val="12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Тыныс алу комплекстер. </w:t>
      </w:r>
    </w:p>
    <w:p w:rsidR="0029380A" w:rsidRPr="0029380A" w:rsidRDefault="0029380A" w:rsidP="0029380A">
      <w:pPr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  <w:r w:rsidRPr="0029380A">
        <w:rPr>
          <w:sz w:val="24"/>
          <w:szCs w:val="24"/>
        </w:rPr>
        <w:t>Билет №</w:t>
      </w:r>
      <w:r w:rsidR="001E6147" w:rsidRPr="0029380A">
        <w:rPr>
          <w:sz w:val="24"/>
          <w:szCs w:val="24"/>
          <w:lang w:val="kk-KZ"/>
        </w:rPr>
        <w:t>12</w:t>
      </w:r>
    </w:p>
    <w:p w:rsidR="001E6147" w:rsidRPr="0029380A" w:rsidRDefault="001E6147" w:rsidP="00424D9D">
      <w:pPr>
        <w:numPr>
          <w:ilvl w:val="0"/>
          <w:numId w:val="5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>Фумар қышқылының гидратациялану реакциясын жазып, фер</w:t>
      </w:r>
      <w:r w:rsidRPr="0029380A">
        <w:rPr>
          <w:sz w:val="24"/>
          <w:szCs w:val="24"/>
          <w:lang w:val="kk-KZ"/>
        </w:rPr>
        <w:t>м</w:t>
      </w:r>
      <w:r w:rsidRPr="0029380A">
        <w:rPr>
          <w:sz w:val="24"/>
          <w:szCs w:val="24"/>
          <w:lang w:val="kk-KZ"/>
        </w:rPr>
        <w:t>ент пен реакция өнімін атаңыз.</w:t>
      </w:r>
    </w:p>
    <w:p w:rsidR="00424D9D" w:rsidRPr="0029380A" w:rsidRDefault="001E6147" w:rsidP="00424D9D">
      <w:pPr>
        <w:numPr>
          <w:ilvl w:val="0"/>
          <w:numId w:val="5"/>
        </w:numPr>
        <w:rPr>
          <w:sz w:val="24"/>
          <w:szCs w:val="24"/>
        </w:rPr>
      </w:pPr>
      <w:r w:rsidRPr="0029380A">
        <w:rPr>
          <w:sz w:val="24"/>
          <w:szCs w:val="24"/>
          <w:lang w:val="kk-KZ"/>
        </w:rPr>
        <w:t xml:space="preserve">Пероксидті тотығу түрі туралы түсінік. </w:t>
      </w:r>
    </w:p>
    <w:p w:rsidR="0029380A" w:rsidRDefault="0029380A" w:rsidP="0029380A">
      <w:pPr>
        <w:rPr>
          <w:sz w:val="24"/>
          <w:szCs w:val="24"/>
          <w:lang w:val="kk-KZ"/>
        </w:rPr>
      </w:pPr>
    </w:p>
    <w:p w:rsidR="0029380A" w:rsidRPr="0029380A" w:rsidRDefault="0029380A" w:rsidP="0029380A">
      <w:pPr>
        <w:rPr>
          <w:sz w:val="24"/>
          <w:szCs w:val="24"/>
        </w:rPr>
      </w:pPr>
      <w:bookmarkStart w:id="0" w:name="_GoBack"/>
      <w:bookmarkEnd w:id="0"/>
      <w:r w:rsidRPr="0029380A">
        <w:rPr>
          <w:sz w:val="24"/>
          <w:szCs w:val="24"/>
        </w:rPr>
        <w:t>Билет № 13</w:t>
      </w:r>
    </w:p>
    <w:p w:rsidR="0029380A" w:rsidRPr="0029380A" w:rsidRDefault="0029380A" w:rsidP="0029380A">
      <w:pPr>
        <w:pStyle w:val="a3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>Малаттың  (алма қышқылының) дегидрлену реакциясын жазыңыз, фермент пен реакция өнімін атаңыз.</w:t>
      </w:r>
    </w:p>
    <w:p w:rsidR="0029380A" w:rsidRPr="0029380A" w:rsidRDefault="0029380A" w:rsidP="0029380A">
      <w:pPr>
        <w:pStyle w:val="a3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sz w:val="24"/>
          <w:szCs w:val="24"/>
          <w:lang w:val="kk-KZ"/>
        </w:rPr>
      </w:pPr>
      <w:r w:rsidRPr="0029380A">
        <w:rPr>
          <w:sz w:val="24"/>
          <w:szCs w:val="24"/>
          <w:lang w:val="kk-KZ"/>
        </w:rPr>
        <w:t xml:space="preserve"> Пероксидазды тотығу түрі.</w:t>
      </w:r>
    </w:p>
    <w:p w:rsidR="0029380A" w:rsidRPr="0029380A" w:rsidRDefault="0029380A" w:rsidP="0029380A">
      <w:pPr>
        <w:ind w:left="360"/>
        <w:rPr>
          <w:sz w:val="24"/>
          <w:szCs w:val="24"/>
        </w:rPr>
      </w:pPr>
    </w:p>
    <w:p w:rsidR="001E6147" w:rsidRPr="0029380A" w:rsidRDefault="001E6147" w:rsidP="001E6147">
      <w:pPr>
        <w:ind w:left="360"/>
        <w:rPr>
          <w:sz w:val="24"/>
          <w:szCs w:val="24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</w:p>
    <w:p w:rsidR="00424D9D" w:rsidRPr="0029380A" w:rsidRDefault="00424D9D" w:rsidP="00424D9D">
      <w:pPr>
        <w:rPr>
          <w:sz w:val="24"/>
          <w:szCs w:val="24"/>
          <w:lang w:val="kk-KZ"/>
        </w:rPr>
      </w:pPr>
    </w:p>
    <w:p w:rsidR="00D44E79" w:rsidRPr="0029380A" w:rsidRDefault="00D44E79">
      <w:pPr>
        <w:rPr>
          <w:sz w:val="24"/>
          <w:szCs w:val="24"/>
        </w:rPr>
      </w:pPr>
    </w:p>
    <w:sectPr w:rsidR="00D44E79" w:rsidRPr="0029380A" w:rsidSect="0029380A">
      <w:pgSz w:w="11907" w:h="16840" w:code="9"/>
      <w:pgMar w:top="567" w:right="851" w:bottom="851" w:left="851" w:header="720" w:footer="720" w:gutter="0"/>
      <w:cols w:num="2" w:space="720" w:equalWidth="0">
        <w:col w:w="4748" w:space="709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86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A4050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A94945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8169FC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3F72CF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BB5757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1B7FA6"/>
    <w:multiLevelType w:val="hybridMultilevel"/>
    <w:tmpl w:val="A0F0B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F2C35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024FC6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2571F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000DB6"/>
    <w:multiLevelType w:val="hybridMultilevel"/>
    <w:tmpl w:val="277C1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A52BE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A75682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AC67FC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550BCA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E87308"/>
    <w:multiLevelType w:val="singleLevel"/>
    <w:tmpl w:val="FD205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D"/>
    <w:rsid w:val="000F7312"/>
    <w:rsid w:val="001E6147"/>
    <w:rsid w:val="00222565"/>
    <w:rsid w:val="0029380A"/>
    <w:rsid w:val="00424D9D"/>
    <w:rsid w:val="00B17A6B"/>
    <w:rsid w:val="00B37ACB"/>
    <w:rsid w:val="00D032A0"/>
    <w:rsid w:val="00D44E79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2012-10-24T03:25:00Z</dcterms:created>
  <dcterms:modified xsi:type="dcterms:W3CDTF">2012-10-24T04:42:00Z</dcterms:modified>
</cp:coreProperties>
</file>