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15" w:rsidRPr="005D703F" w:rsidRDefault="00DB0F15" w:rsidP="005D703F">
      <w:pPr>
        <w:ind w:left="284"/>
        <w:jc w:val="both"/>
        <w:rPr>
          <w:sz w:val="24"/>
          <w:szCs w:val="24"/>
        </w:rPr>
      </w:pPr>
    </w:p>
    <w:p w:rsidR="00DB0F15" w:rsidRPr="005D703F" w:rsidRDefault="00DB0F15" w:rsidP="005D703F">
      <w:pPr>
        <w:ind w:left="284"/>
        <w:jc w:val="both"/>
        <w:rPr>
          <w:sz w:val="24"/>
          <w:szCs w:val="24"/>
        </w:rPr>
      </w:pPr>
    </w:p>
    <w:p w:rsidR="00DB0F15" w:rsidRPr="005D703F" w:rsidRDefault="00DB0F15" w:rsidP="005D703F">
      <w:pPr>
        <w:ind w:left="284"/>
        <w:jc w:val="both"/>
        <w:rPr>
          <w:sz w:val="24"/>
          <w:szCs w:val="24"/>
        </w:rPr>
      </w:pPr>
    </w:p>
    <w:p w:rsidR="00DB0F15" w:rsidRPr="005D703F" w:rsidRDefault="00DB0F15" w:rsidP="005D703F">
      <w:pPr>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2C4F6A">
      <w:pPr>
        <w:ind w:left="284"/>
        <w:jc w:val="center"/>
        <w:rPr>
          <w:b/>
          <w:sz w:val="24"/>
          <w:szCs w:val="24"/>
          <w:lang w:val="kk-KZ"/>
        </w:rPr>
      </w:pPr>
      <w:r w:rsidRPr="005D703F">
        <w:rPr>
          <w:b/>
          <w:sz w:val="24"/>
          <w:szCs w:val="24"/>
          <w:lang w:val="kk-KZ"/>
        </w:rPr>
        <w:t>ТӘЖІРИБЕЛІК САБАҚТАРҒА АРНАЛАҒАН ӘДІСТЕМЕЛІК НҰСҚАУ</w:t>
      </w:r>
    </w:p>
    <w:p w:rsidR="00DB0F15" w:rsidRPr="005D703F" w:rsidRDefault="00DB0F15" w:rsidP="005D703F">
      <w:pPr>
        <w:ind w:left="284"/>
        <w:jc w:val="both"/>
        <w:rPr>
          <w:i/>
          <w:sz w:val="24"/>
          <w:szCs w:val="24"/>
          <w:lang w:val="kk-KZ"/>
        </w:rPr>
      </w:pPr>
    </w:p>
    <w:p w:rsidR="00DB0F15" w:rsidRPr="005D703F" w:rsidRDefault="00DB0F15" w:rsidP="005D703F">
      <w:pPr>
        <w:ind w:left="284"/>
        <w:jc w:val="both"/>
        <w:rPr>
          <w:i/>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2C4F6A" w:rsidP="002C4F6A">
      <w:pPr>
        <w:ind w:left="284"/>
        <w:jc w:val="center"/>
        <w:rPr>
          <w:b/>
          <w:sz w:val="24"/>
          <w:szCs w:val="24"/>
          <w:lang w:val="kk-KZ"/>
        </w:rPr>
      </w:pPr>
      <w:r>
        <w:rPr>
          <w:b/>
          <w:sz w:val="24"/>
          <w:szCs w:val="24"/>
          <w:lang w:val="kk-KZ"/>
        </w:rPr>
        <w:t xml:space="preserve">Алматы </w:t>
      </w:r>
      <w:r w:rsidR="00DB0F15" w:rsidRPr="005D703F">
        <w:rPr>
          <w:b/>
          <w:sz w:val="24"/>
          <w:szCs w:val="24"/>
          <w:lang w:val="kk-KZ"/>
        </w:rPr>
        <w:t>2011 ж.</w:t>
      </w: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DB0F15" w:rsidRPr="005D703F" w:rsidRDefault="00DB0F15" w:rsidP="005D703F">
      <w:pPr>
        <w:ind w:left="284"/>
        <w:jc w:val="both"/>
        <w:rPr>
          <w:sz w:val="24"/>
          <w:szCs w:val="24"/>
          <w:lang w:val="kk-KZ"/>
        </w:rPr>
      </w:pPr>
    </w:p>
    <w:p w:rsidR="005D703F" w:rsidRPr="005D703F" w:rsidRDefault="005D703F" w:rsidP="005D703F">
      <w:pPr>
        <w:jc w:val="both"/>
        <w:rPr>
          <w:b/>
          <w:sz w:val="24"/>
          <w:szCs w:val="24"/>
          <w:lang w:val="kk-KZ"/>
        </w:rPr>
      </w:pPr>
      <w:r w:rsidRPr="005D703F">
        <w:rPr>
          <w:b/>
          <w:sz w:val="24"/>
          <w:szCs w:val="24"/>
          <w:lang w:val="kk-KZ"/>
        </w:rPr>
        <w:lastRenderedPageBreak/>
        <w:t>1 кредит</w:t>
      </w:r>
    </w:p>
    <w:p w:rsidR="005D703F" w:rsidRPr="005D703F" w:rsidRDefault="005D703F" w:rsidP="005D703F">
      <w:pPr>
        <w:jc w:val="both"/>
        <w:rPr>
          <w:sz w:val="24"/>
          <w:szCs w:val="24"/>
          <w:lang w:val="kk-KZ"/>
        </w:rPr>
      </w:pPr>
      <w:r w:rsidRPr="005D703F">
        <w:rPr>
          <w:b/>
          <w:sz w:val="24"/>
          <w:szCs w:val="24"/>
          <w:lang w:val="kk-KZ"/>
        </w:rPr>
        <w:t xml:space="preserve">1. Тақырып № 1: </w:t>
      </w:r>
      <w:r w:rsidRPr="005D703F">
        <w:rPr>
          <w:sz w:val="24"/>
          <w:szCs w:val="24"/>
          <w:lang w:val="kk-KZ"/>
        </w:rPr>
        <w:t>Пәннің мазмұны, міндеттері,әдістер. Еңбек туралы заң. Қазақстан Республикасының Мемлекеттік санитарлық қадағалауы. ҚР Кодексі</w:t>
      </w:r>
      <w:r w:rsidRPr="005D703F">
        <w:rPr>
          <w:b/>
          <w:sz w:val="24"/>
          <w:szCs w:val="24"/>
          <w:lang w:val="kk-KZ"/>
        </w:rPr>
        <w:t xml:space="preserve"> </w:t>
      </w:r>
      <w:r w:rsidRPr="005D703F">
        <w:rPr>
          <w:sz w:val="24"/>
          <w:szCs w:val="24"/>
          <w:lang w:val="kk-KZ"/>
        </w:rPr>
        <w:t>18.09.2009 жылдан  № 193-IV «Халықтың денсаулығы және денсаулық сақтау жүйесі». ҚР санитарлық –эпидемиологиялық қызметінің құрылымы мен міндеті. Заң еңбек гигиенасындағы қоғамдық денсаулық сақтау бакалаврының қызметінің негізі ретінде.</w:t>
      </w:r>
    </w:p>
    <w:p w:rsidR="005D703F" w:rsidRDefault="005D703F" w:rsidP="005D703F">
      <w:pPr>
        <w:jc w:val="both"/>
        <w:rPr>
          <w:b/>
          <w:sz w:val="24"/>
          <w:szCs w:val="24"/>
          <w:lang w:val="kk-KZ"/>
        </w:rPr>
      </w:pPr>
    </w:p>
    <w:p w:rsidR="005D703F" w:rsidRPr="005D703F" w:rsidRDefault="005D703F" w:rsidP="005D703F">
      <w:pPr>
        <w:jc w:val="both"/>
        <w:rPr>
          <w:sz w:val="24"/>
          <w:szCs w:val="24"/>
          <w:lang w:val="kk-KZ"/>
        </w:rPr>
      </w:pPr>
      <w:r w:rsidRPr="005D703F">
        <w:rPr>
          <w:b/>
          <w:sz w:val="24"/>
          <w:szCs w:val="24"/>
          <w:lang w:val="kk-KZ"/>
        </w:rPr>
        <w:t>2.Мақсаты:</w:t>
      </w:r>
      <w:r w:rsidRPr="005D703F">
        <w:rPr>
          <w:sz w:val="24"/>
          <w:szCs w:val="24"/>
          <w:lang w:val="kk-KZ"/>
        </w:rPr>
        <w:t xml:space="preserve"> «Еңбек гигиенасы» пәні бойынша білімділікті қалыптастыру және оның мазмұны, негізгі мақсаты мен зертелуде қолданылатын әдістері; Еңбек туралы заң. Қазақстан Республикасының Мемлекеттік санитарлық қадағалауы. ҚР Кодексі</w:t>
      </w:r>
      <w:r w:rsidRPr="005D703F">
        <w:rPr>
          <w:b/>
          <w:sz w:val="24"/>
          <w:szCs w:val="24"/>
          <w:lang w:val="kk-KZ"/>
        </w:rPr>
        <w:t xml:space="preserve"> </w:t>
      </w:r>
      <w:r w:rsidRPr="005D703F">
        <w:rPr>
          <w:sz w:val="24"/>
          <w:szCs w:val="24"/>
          <w:lang w:val="kk-KZ"/>
        </w:rPr>
        <w:t>18.09.2009 жылдан  № 193-IV «Халықтың денсаулығы және денсаулық сақтау жүйесі». ҚР санитарлық –эпидемиологиялық қызметі бойынша білімділікті қалыптастыру; еңбек гигиенасындағы қоғамдық денсаулық сақтау бакалаврының қызметінде даулы сұрақ туған жағдайда заңды түрде шешу  үшін қолданылатын заңдар бойынша іскерлікті қалыптастыру.</w:t>
      </w: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r w:rsidRPr="005D703F">
        <w:rPr>
          <w:b/>
          <w:sz w:val="24"/>
          <w:szCs w:val="24"/>
          <w:lang w:val="kk-KZ"/>
        </w:rPr>
        <w:t xml:space="preserve">3. Оқыту міндеттері: </w:t>
      </w:r>
    </w:p>
    <w:p w:rsidR="005D703F" w:rsidRPr="005D703F" w:rsidRDefault="005D703F" w:rsidP="005D703F">
      <w:pPr>
        <w:jc w:val="both"/>
        <w:rPr>
          <w:sz w:val="24"/>
          <w:szCs w:val="24"/>
          <w:lang w:val="kk-KZ"/>
        </w:rPr>
      </w:pPr>
      <w:r w:rsidRPr="005D703F">
        <w:rPr>
          <w:sz w:val="24"/>
          <w:szCs w:val="24"/>
          <w:lang w:val="kk-KZ"/>
        </w:rPr>
        <w:t>- «еңбек гигиенасы» пәнімен оның даму тарихы, мазмұны және негізгі міндеттетерімен таныстыру</w:t>
      </w:r>
    </w:p>
    <w:p w:rsidR="005D703F" w:rsidRPr="005D703F" w:rsidRDefault="005D703F" w:rsidP="005D703F">
      <w:pPr>
        <w:jc w:val="both"/>
        <w:rPr>
          <w:sz w:val="24"/>
          <w:szCs w:val="24"/>
          <w:lang w:val="kk-KZ"/>
        </w:rPr>
      </w:pPr>
      <w:r w:rsidRPr="005D703F">
        <w:rPr>
          <w:sz w:val="24"/>
          <w:szCs w:val="24"/>
          <w:lang w:val="kk-KZ"/>
        </w:rPr>
        <w:t>- еңбек гигиенасы пәнінде негізгі зертелуде қолданылатын әдістермен таныстыру</w:t>
      </w:r>
    </w:p>
    <w:p w:rsidR="005D703F" w:rsidRPr="005D703F" w:rsidRDefault="005D703F" w:rsidP="005D703F">
      <w:pPr>
        <w:jc w:val="both"/>
        <w:rPr>
          <w:sz w:val="24"/>
          <w:szCs w:val="24"/>
          <w:lang w:val="kk-KZ"/>
        </w:rPr>
      </w:pPr>
      <w:r w:rsidRPr="005D703F">
        <w:rPr>
          <w:sz w:val="24"/>
          <w:szCs w:val="24"/>
          <w:lang w:val="kk-KZ"/>
        </w:rPr>
        <w:t>- еңбекті қорғау саласында Еңбек кодексімен танысу</w:t>
      </w:r>
    </w:p>
    <w:p w:rsidR="005D703F" w:rsidRPr="005D703F" w:rsidRDefault="005D703F" w:rsidP="005D703F">
      <w:pPr>
        <w:jc w:val="both"/>
        <w:rPr>
          <w:sz w:val="24"/>
          <w:szCs w:val="24"/>
          <w:lang w:val="kk-KZ"/>
        </w:rPr>
      </w:pPr>
      <w:r w:rsidRPr="005D703F">
        <w:rPr>
          <w:sz w:val="24"/>
          <w:szCs w:val="24"/>
          <w:lang w:val="kk-KZ"/>
        </w:rPr>
        <w:t>- еңбек гигиенасы саласында ҚР санитарлық –эпидемиологиялық қызметі бойынша сұрақтармен танысу</w:t>
      </w:r>
    </w:p>
    <w:p w:rsidR="005D703F" w:rsidRPr="005D703F" w:rsidRDefault="005D703F" w:rsidP="005D703F">
      <w:pPr>
        <w:jc w:val="both"/>
        <w:rPr>
          <w:sz w:val="24"/>
          <w:szCs w:val="24"/>
          <w:lang w:val="kk-KZ"/>
        </w:rPr>
      </w:pPr>
      <w:r w:rsidRPr="005D703F">
        <w:rPr>
          <w:sz w:val="24"/>
          <w:szCs w:val="24"/>
          <w:lang w:val="kk-KZ"/>
        </w:rPr>
        <w:t>- еңбек гигиенасы саласында ҚР Кодексі</w:t>
      </w:r>
      <w:r w:rsidRPr="005D703F">
        <w:rPr>
          <w:b/>
          <w:sz w:val="24"/>
          <w:szCs w:val="24"/>
          <w:lang w:val="kk-KZ"/>
        </w:rPr>
        <w:t xml:space="preserve"> </w:t>
      </w:r>
      <w:r w:rsidRPr="005D703F">
        <w:rPr>
          <w:sz w:val="24"/>
          <w:szCs w:val="24"/>
          <w:lang w:val="kk-KZ"/>
        </w:rPr>
        <w:t>18.09.2009 жылдан  № 193-IV «Халықтың денсаулығы және денсаулық сақтау жүйесі» танысу.</w:t>
      </w:r>
    </w:p>
    <w:p w:rsidR="005D703F" w:rsidRPr="005D703F" w:rsidRDefault="005D703F" w:rsidP="005D703F">
      <w:pPr>
        <w:jc w:val="both"/>
        <w:rPr>
          <w:sz w:val="24"/>
          <w:szCs w:val="24"/>
          <w:lang w:val="kk-KZ"/>
        </w:rPr>
      </w:pPr>
      <w:r w:rsidRPr="005D703F">
        <w:rPr>
          <w:sz w:val="24"/>
          <w:szCs w:val="24"/>
          <w:lang w:val="kk-KZ"/>
        </w:rPr>
        <w:t>- еңбек гигиенасындағы қоғамдық денсаулық сақтау бакалаврының қызметінде даулы сұрақ туған жағдайда заңды түрде шешу  үшін қолданылатын заңдар бойынша дағдыларды қалыптастыру.</w:t>
      </w:r>
    </w:p>
    <w:p w:rsidR="005D703F" w:rsidRPr="005D703F" w:rsidRDefault="005D703F" w:rsidP="005D703F">
      <w:pPr>
        <w:jc w:val="both"/>
        <w:rPr>
          <w:sz w:val="24"/>
          <w:szCs w:val="24"/>
          <w:lang w:val="kk-KZ"/>
        </w:rPr>
      </w:pPr>
      <w:r w:rsidRPr="005D703F">
        <w:rPr>
          <w:sz w:val="24"/>
          <w:szCs w:val="24"/>
          <w:lang w:val="kk-KZ"/>
        </w:rPr>
        <w:t>- еңбек гигиенасындағы қоғамдық денсаулық сақтау бакалаврының қызметінде даулы сұрақ туған жағдайда ҚР Кодексі</w:t>
      </w:r>
      <w:r w:rsidRPr="005D703F">
        <w:rPr>
          <w:b/>
          <w:sz w:val="24"/>
          <w:szCs w:val="24"/>
          <w:lang w:val="kk-KZ"/>
        </w:rPr>
        <w:t xml:space="preserve"> </w:t>
      </w:r>
      <w:r w:rsidRPr="005D703F">
        <w:rPr>
          <w:sz w:val="24"/>
          <w:szCs w:val="24"/>
          <w:lang w:val="kk-KZ"/>
        </w:rPr>
        <w:t>18.09.2009 жылдан  № 193-IV «Халықтың денсаулығы және денсаулық сақтау жүйесі» қолдана отырып  дағдыларды қалыптастыру.</w:t>
      </w:r>
    </w:p>
    <w:p w:rsidR="005D703F" w:rsidRPr="005D703F" w:rsidRDefault="005D703F" w:rsidP="005D703F">
      <w:pPr>
        <w:jc w:val="both"/>
        <w:rPr>
          <w:sz w:val="24"/>
          <w:szCs w:val="24"/>
          <w:lang w:val="kk-KZ"/>
        </w:rPr>
      </w:pPr>
      <w:r w:rsidRPr="005D703F">
        <w:rPr>
          <w:sz w:val="24"/>
          <w:szCs w:val="24"/>
          <w:lang w:val="kk-KZ"/>
        </w:rPr>
        <w:t xml:space="preserve"> - өндіріс орнында қоғамдық денсаулық сақтау бакалавры қолданылуы үшін еңбек гигиенасы саласында ҚР санитарлық –эпидемиологиялық қызметі бойынша дағдыларды қалыптастыру</w:t>
      </w:r>
    </w:p>
    <w:p w:rsidR="005D703F" w:rsidRDefault="005D703F" w:rsidP="005D703F">
      <w:pPr>
        <w:jc w:val="both"/>
        <w:rPr>
          <w:sz w:val="24"/>
          <w:szCs w:val="24"/>
          <w:lang w:val="kk-KZ"/>
        </w:rPr>
      </w:pPr>
    </w:p>
    <w:p w:rsidR="005D703F" w:rsidRPr="005D703F" w:rsidRDefault="005D703F" w:rsidP="005D703F">
      <w:pPr>
        <w:jc w:val="both"/>
        <w:rPr>
          <w:b/>
          <w:sz w:val="24"/>
          <w:szCs w:val="24"/>
        </w:rPr>
      </w:pPr>
      <w:r w:rsidRPr="005D703F">
        <w:rPr>
          <w:sz w:val="24"/>
          <w:szCs w:val="24"/>
          <w:lang w:val="kk-KZ"/>
        </w:rPr>
        <w:t xml:space="preserve"> </w:t>
      </w:r>
      <w:r w:rsidRPr="005D703F">
        <w:rPr>
          <w:b/>
          <w:sz w:val="24"/>
          <w:szCs w:val="24"/>
        </w:rPr>
        <w:t xml:space="preserve">4. </w:t>
      </w:r>
      <w:r w:rsidRPr="005D703F">
        <w:rPr>
          <w:b/>
          <w:sz w:val="24"/>
          <w:szCs w:val="24"/>
          <w:lang w:val="kk-KZ"/>
        </w:rPr>
        <w:t>Тақырыптың негізгі сұрақтары</w:t>
      </w:r>
      <w:r w:rsidRPr="005D703F">
        <w:rPr>
          <w:b/>
          <w:sz w:val="24"/>
          <w:szCs w:val="24"/>
        </w:rPr>
        <w:t>:</w:t>
      </w:r>
    </w:p>
    <w:p w:rsidR="005D703F" w:rsidRPr="005D703F" w:rsidRDefault="005D703F" w:rsidP="009C6B0D">
      <w:pPr>
        <w:pStyle w:val="22"/>
        <w:numPr>
          <w:ilvl w:val="0"/>
          <w:numId w:val="1"/>
        </w:numPr>
        <w:spacing w:after="0" w:line="240" w:lineRule="auto"/>
        <w:jc w:val="both"/>
        <w:rPr>
          <w:sz w:val="24"/>
          <w:szCs w:val="24"/>
        </w:rPr>
      </w:pPr>
      <w:r w:rsidRPr="005D703F">
        <w:rPr>
          <w:sz w:val="24"/>
          <w:szCs w:val="24"/>
        </w:rPr>
        <w:t>«</w:t>
      </w:r>
      <w:r w:rsidRPr="005D703F">
        <w:rPr>
          <w:sz w:val="24"/>
          <w:szCs w:val="24"/>
          <w:lang w:val="kk-KZ"/>
        </w:rPr>
        <w:t xml:space="preserve">Еңбек </w:t>
      </w:r>
      <w:r w:rsidRPr="005D703F">
        <w:rPr>
          <w:sz w:val="24"/>
          <w:szCs w:val="24"/>
        </w:rPr>
        <w:t>гигиены</w:t>
      </w:r>
      <w:r w:rsidRPr="005D703F">
        <w:rPr>
          <w:sz w:val="24"/>
          <w:szCs w:val="24"/>
          <w:lang w:val="kk-KZ"/>
        </w:rPr>
        <w:t>сы</w:t>
      </w:r>
      <w:r w:rsidRPr="005D703F">
        <w:rPr>
          <w:sz w:val="24"/>
          <w:szCs w:val="24"/>
        </w:rPr>
        <w:t>»</w:t>
      </w:r>
      <w:r w:rsidRPr="005D703F">
        <w:rPr>
          <w:sz w:val="24"/>
          <w:szCs w:val="24"/>
          <w:lang w:val="kk-KZ"/>
        </w:rPr>
        <w:t xml:space="preserve"> пәннің мазмұны, міндеттері. </w:t>
      </w:r>
      <w:r w:rsidRPr="005D703F">
        <w:rPr>
          <w:sz w:val="24"/>
          <w:szCs w:val="24"/>
        </w:rPr>
        <w:t xml:space="preserve"> </w:t>
      </w:r>
    </w:p>
    <w:p w:rsidR="005D703F" w:rsidRPr="005D703F" w:rsidRDefault="005D703F" w:rsidP="009C6B0D">
      <w:pPr>
        <w:pStyle w:val="22"/>
        <w:numPr>
          <w:ilvl w:val="0"/>
          <w:numId w:val="1"/>
        </w:numPr>
        <w:spacing w:after="0" w:line="240" w:lineRule="auto"/>
        <w:jc w:val="both"/>
        <w:rPr>
          <w:sz w:val="24"/>
          <w:szCs w:val="24"/>
        </w:rPr>
      </w:pPr>
      <w:r w:rsidRPr="005D703F">
        <w:rPr>
          <w:sz w:val="24"/>
          <w:szCs w:val="24"/>
          <w:lang w:val="kk-KZ"/>
        </w:rPr>
        <w:t>Еңбек гигиенасы профилактикалық медицина бөлігі ретінде</w:t>
      </w:r>
      <w:r w:rsidRPr="005D703F">
        <w:rPr>
          <w:sz w:val="24"/>
          <w:szCs w:val="24"/>
        </w:rPr>
        <w:t>.</w:t>
      </w:r>
    </w:p>
    <w:p w:rsidR="005D703F" w:rsidRPr="005D703F" w:rsidRDefault="005D703F" w:rsidP="009C6B0D">
      <w:pPr>
        <w:pStyle w:val="a9"/>
        <w:numPr>
          <w:ilvl w:val="0"/>
          <w:numId w:val="1"/>
        </w:numPr>
        <w:jc w:val="both"/>
        <w:rPr>
          <w:rFonts w:ascii="Times New Roman" w:hAnsi="Times New Roman"/>
          <w:szCs w:val="24"/>
          <w:lang w:val="kk-KZ"/>
        </w:rPr>
      </w:pPr>
      <w:r w:rsidRPr="005D703F">
        <w:rPr>
          <w:rFonts w:ascii="Times New Roman" w:hAnsi="Times New Roman"/>
          <w:szCs w:val="24"/>
          <w:lang w:val="kk-KZ"/>
        </w:rPr>
        <w:t>Еңбек гигиенасының басқа ғылыми дисциплиналармен өзара байланысын.</w:t>
      </w:r>
    </w:p>
    <w:p w:rsidR="005D703F" w:rsidRPr="005D703F" w:rsidRDefault="005D703F" w:rsidP="009C6B0D">
      <w:pPr>
        <w:pStyle w:val="a9"/>
        <w:numPr>
          <w:ilvl w:val="0"/>
          <w:numId w:val="1"/>
        </w:numPr>
        <w:jc w:val="both"/>
        <w:rPr>
          <w:rFonts w:ascii="Times New Roman" w:hAnsi="Times New Roman"/>
          <w:szCs w:val="24"/>
          <w:lang w:val="kk-KZ"/>
        </w:rPr>
      </w:pPr>
      <w:r w:rsidRPr="005D703F">
        <w:rPr>
          <w:rFonts w:ascii="Times New Roman" w:hAnsi="Times New Roman"/>
          <w:szCs w:val="24"/>
          <w:lang w:val="kk-KZ"/>
        </w:rPr>
        <w:t>Еңбек гигиенасының даму кезеңдері</w:t>
      </w:r>
    </w:p>
    <w:p w:rsidR="005D703F" w:rsidRPr="005D703F" w:rsidRDefault="005D703F" w:rsidP="009C6B0D">
      <w:pPr>
        <w:pStyle w:val="a9"/>
        <w:numPr>
          <w:ilvl w:val="0"/>
          <w:numId w:val="1"/>
        </w:numPr>
        <w:jc w:val="both"/>
        <w:rPr>
          <w:rFonts w:ascii="Times New Roman" w:hAnsi="Times New Roman"/>
          <w:szCs w:val="24"/>
          <w:lang w:val="kk-KZ"/>
        </w:rPr>
      </w:pPr>
      <w:r w:rsidRPr="005D703F">
        <w:rPr>
          <w:rFonts w:ascii="Times New Roman" w:hAnsi="Times New Roman"/>
          <w:szCs w:val="24"/>
          <w:lang w:val="kk-KZ"/>
        </w:rPr>
        <w:t>Өндірістік орта туралы түсінік</w:t>
      </w:r>
    </w:p>
    <w:p w:rsidR="005D703F" w:rsidRPr="005D703F" w:rsidRDefault="005D703F" w:rsidP="009C6B0D">
      <w:pPr>
        <w:pStyle w:val="a9"/>
        <w:numPr>
          <w:ilvl w:val="0"/>
          <w:numId w:val="1"/>
        </w:numPr>
        <w:jc w:val="both"/>
        <w:rPr>
          <w:rFonts w:ascii="Times New Roman" w:hAnsi="Times New Roman"/>
          <w:szCs w:val="24"/>
          <w:lang w:val="kk-KZ"/>
        </w:rPr>
      </w:pPr>
      <w:r w:rsidRPr="005D703F">
        <w:rPr>
          <w:rFonts w:ascii="Times New Roman" w:hAnsi="Times New Roman"/>
          <w:szCs w:val="24"/>
          <w:lang w:val="kk-KZ"/>
        </w:rPr>
        <w:t>Кәсіби зияндылық туралы түсінік</w:t>
      </w:r>
    </w:p>
    <w:p w:rsidR="005D703F" w:rsidRPr="005D703F" w:rsidRDefault="005D703F" w:rsidP="009C6B0D">
      <w:pPr>
        <w:pStyle w:val="a9"/>
        <w:numPr>
          <w:ilvl w:val="0"/>
          <w:numId w:val="1"/>
        </w:numPr>
        <w:jc w:val="both"/>
        <w:rPr>
          <w:rFonts w:ascii="Times New Roman" w:hAnsi="Times New Roman"/>
          <w:szCs w:val="24"/>
          <w:lang w:val="kk-KZ"/>
        </w:rPr>
      </w:pPr>
      <w:r w:rsidRPr="005D703F">
        <w:rPr>
          <w:rFonts w:ascii="Times New Roman" w:hAnsi="Times New Roman"/>
          <w:szCs w:val="24"/>
          <w:lang w:val="kk-KZ"/>
        </w:rPr>
        <w:t>Кәсіби аурулар туралы түсінік</w:t>
      </w:r>
    </w:p>
    <w:p w:rsidR="005D703F" w:rsidRPr="005D703F" w:rsidRDefault="005D703F" w:rsidP="009C6B0D">
      <w:pPr>
        <w:pStyle w:val="a9"/>
        <w:numPr>
          <w:ilvl w:val="0"/>
          <w:numId w:val="1"/>
        </w:numPr>
        <w:jc w:val="both"/>
        <w:rPr>
          <w:rFonts w:ascii="Times New Roman" w:hAnsi="Times New Roman"/>
          <w:szCs w:val="24"/>
          <w:lang w:val="kk-KZ"/>
        </w:rPr>
      </w:pPr>
      <w:r w:rsidRPr="005D703F">
        <w:rPr>
          <w:rFonts w:ascii="Times New Roman" w:hAnsi="Times New Roman"/>
          <w:szCs w:val="24"/>
          <w:lang w:val="kk-KZ"/>
        </w:rPr>
        <w:t>Еңбек гигиенасындағы зерттеу әдістері</w:t>
      </w:r>
    </w:p>
    <w:p w:rsidR="005D703F" w:rsidRPr="005D703F" w:rsidRDefault="005D703F" w:rsidP="009C6B0D">
      <w:pPr>
        <w:pStyle w:val="a9"/>
        <w:numPr>
          <w:ilvl w:val="0"/>
          <w:numId w:val="1"/>
        </w:numPr>
        <w:jc w:val="both"/>
        <w:rPr>
          <w:rFonts w:ascii="Times New Roman" w:hAnsi="Times New Roman"/>
          <w:szCs w:val="24"/>
          <w:lang w:val="kk-KZ"/>
        </w:rPr>
      </w:pPr>
      <w:r w:rsidRPr="005D703F">
        <w:rPr>
          <w:rFonts w:ascii="Times New Roman" w:hAnsi="Times New Roman"/>
          <w:szCs w:val="24"/>
          <w:lang w:val="kk-KZ"/>
        </w:rPr>
        <w:t>ҚР-дағы еңбек гигиенасының ерекшеліктері</w:t>
      </w:r>
    </w:p>
    <w:p w:rsidR="005D703F" w:rsidRPr="005D703F" w:rsidRDefault="005D703F" w:rsidP="009C6B0D">
      <w:pPr>
        <w:pStyle w:val="a9"/>
        <w:numPr>
          <w:ilvl w:val="0"/>
          <w:numId w:val="1"/>
        </w:numPr>
        <w:jc w:val="both"/>
        <w:rPr>
          <w:rFonts w:ascii="Times New Roman" w:hAnsi="Times New Roman"/>
          <w:szCs w:val="24"/>
          <w:lang w:val="kk-KZ"/>
        </w:rPr>
      </w:pPr>
      <w:r w:rsidRPr="005D703F">
        <w:rPr>
          <w:rFonts w:ascii="Times New Roman" w:hAnsi="Times New Roman"/>
          <w:szCs w:val="24"/>
          <w:lang w:val="kk-KZ"/>
        </w:rPr>
        <w:t>Еңбек гигиенасы саласында ҚР санэпидқызметінің  құрылымы мен қызметі</w:t>
      </w:r>
    </w:p>
    <w:p w:rsidR="005D703F" w:rsidRPr="005D703F" w:rsidRDefault="005D703F" w:rsidP="009C6B0D">
      <w:pPr>
        <w:pStyle w:val="a9"/>
        <w:numPr>
          <w:ilvl w:val="0"/>
          <w:numId w:val="1"/>
        </w:numPr>
        <w:jc w:val="both"/>
        <w:rPr>
          <w:rFonts w:ascii="Times New Roman" w:hAnsi="Times New Roman"/>
          <w:szCs w:val="24"/>
          <w:lang w:val="kk-KZ"/>
        </w:rPr>
      </w:pPr>
      <w:r w:rsidRPr="005D703F">
        <w:rPr>
          <w:rFonts w:ascii="Times New Roman" w:hAnsi="Times New Roman"/>
          <w:szCs w:val="24"/>
          <w:lang w:val="kk-KZ"/>
        </w:rPr>
        <w:t>Еңбек гигиенасындағы нормативті – әдістемелік материалдар</w:t>
      </w:r>
    </w:p>
    <w:p w:rsidR="005D703F" w:rsidRPr="005D703F" w:rsidRDefault="005D703F" w:rsidP="009C6B0D">
      <w:pPr>
        <w:pStyle w:val="a9"/>
        <w:numPr>
          <w:ilvl w:val="0"/>
          <w:numId w:val="1"/>
        </w:numPr>
        <w:jc w:val="both"/>
        <w:rPr>
          <w:rFonts w:ascii="Times New Roman" w:hAnsi="Times New Roman"/>
          <w:szCs w:val="24"/>
          <w:lang w:val="kk-KZ"/>
        </w:rPr>
      </w:pPr>
      <w:r w:rsidRPr="005D703F">
        <w:rPr>
          <w:rFonts w:ascii="Times New Roman" w:hAnsi="Times New Roman"/>
          <w:szCs w:val="24"/>
          <w:lang w:val="kk-KZ"/>
        </w:rPr>
        <w:t>ҚР санэпидқызметінің жұмысшының әдістері мен түрлері</w:t>
      </w:r>
    </w:p>
    <w:p w:rsidR="005D703F" w:rsidRPr="005D703F" w:rsidRDefault="005D703F" w:rsidP="009C6B0D">
      <w:pPr>
        <w:pStyle w:val="22"/>
        <w:numPr>
          <w:ilvl w:val="0"/>
          <w:numId w:val="1"/>
        </w:numPr>
        <w:spacing w:after="0" w:line="240" w:lineRule="auto"/>
        <w:jc w:val="both"/>
        <w:rPr>
          <w:sz w:val="24"/>
          <w:szCs w:val="24"/>
          <w:lang w:val="kk-KZ"/>
        </w:rPr>
      </w:pPr>
      <w:r w:rsidRPr="005D703F">
        <w:rPr>
          <w:sz w:val="24"/>
          <w:szCs w:val="24"/>
          <w:lang w:val="kk-KZ"/>
        </w:rPr>
        <w:t xml:space="preserve">Еңбек гигиенасы саласындағы ҚР Еңбек кодексінің негізгі ережелері  </w:t>
      </w:r>
    </w:p>
    <w:p w:rsidR="005D703F" w:rsidRPr="005D703F" w:rsidRDefault="005D703F" w:rsidP="009C6B0D">
      <w:pPr>
        <w:pStyle w:val="22"/>
        <w:numPr>
          <w:ilvl w:val="0"/>
          <w:numId w:val="1"/>
        </w:numPr>
        <w:spacing w:after="0" w:line="240" w:lineRule="auto"/>
        <w:jc w:val="both"/>
        <w:rPr>
          <w:sz w:val="24"/>
          <w:szCs w:val="24"/>
          <w:lang w:val="kk-KZ"/>
        </w:rPr>
      </w:pPr>
      <w:r w:rsidRPr="005D703F">
        <w:rPr>
          <w:sz w:val="24"/>
          <w:szCs w:val="24"/>
          <w:lang w:val="kk-KZ"/>
        </w:rPr>
        <w:t>Еңбек гигиенасы саласындағы ҚР Кодексі</w:t>
      </w:r>
      <w:r w:rsidRPr="005D703F">
        <w:rPr>
          <w:b/>
          <w:sz w:val="24"/>
          <w:szCs w:val="24"/>
          <w:lang w:val="kk-KZ"/>
        </w:rPr>
        <w:t xml:space="preserve"> </w:t>
      </w:r>
      <w:r w:rsidRPr="005D703F">
        <w:rPr>
          <w:sz w:val="24"/>
          <w:szCs w:val="24"/>
          <w:lang w:val="kk-KZ"/>
        </w:rPr>
        <w:t xml:space="preserve">18.09.2009 жылдан  № 193-IV «Халықтың денсаулығы және денсаулық сақтау жүйесі» негізгі ережелері. </w:t>
      </w:r>
    </w:p>
    <w:p w:rsidR="005D703F" w:rsidRPr="005D703F" w:rsidRDefault="005D703F" w:rsidP="009C6B0D">
      <w:pPr>
        <w:pStyle w:val="22"/>
        <w:numPr>
          <w:ilvl w:val="0"/>
          <w:numId w:val="1"/>
        </w:numPr>
        <w:spacing w:after="0" w:line="240" w:lineRule="auto"/>
        <w:jc w:val="both"/>
        <w:rPr>
          <w:sz w:val="24"/>
          <w:szCs w:val="24"/>
          <w:lang w:val="kk-KZ"/>
        </w:rPr>
      </w:pPr>
      <w:r w:rsidRPr="005D703F">
        <w:rPr>
          <w:sz w:val="24"/>
          <w:szCs w:val="24"/>
          <w:lang w:val="kk-KZ"/>
        </w:rPr>
        <w:t>Еңбек гигиенасындағы қоғамдық денсаулық сақтау бакалаврының қызметі.</w:t>
      </w:r>
    </w:p>
    <w:p w:rsidR="005D703F" w:rsidRPr="005D703F" w:rsidRDefault="005D703F" w:rsidP="009C6B0D">
      <w:pPr>
        <w:pStyle w:val="22"/>
        <w:numPr>
          <w:ilvl w:val="0"/>
          <w:numId w:val="1"/>
        </w:numPr>
        <w:spacing w:after="0" w:line="240" w:lineRule="auto"/>
        <w:jc w:val="both"/>
        <w:rPr>
          <w:sz w:val="24"/>
          <w:szCs w:val="24"/>
          <w:lang w:val="kk-KZ"/>
        </w:rPr>
      </w:pPr>
      <w:r w:rsidRPr="005D703F">
        <w:rPr>
          <w:sz w:val="24"/>
          <w:szCs w:val="24"/>
          <w:lang w:val="kk-KZ"/>
        </w:rPr>
        <w:lastRenderedPageBreak/>
        <w:t>Еңбек гигиенасындағы қоғамдық денсаулық сақтау бакалаврының құқығы мен міндеті.</w:t>
      </w:r>
    </w:p>
    <w:p w:rsidR="005D703F" w:rsidRPr="005D703F" w:rsidRDefault="005D703F" w:rsidP="005D703F">
      <w:pPr>
        <w:jc w:val="both"/>
        <w:rPr>
          <w:sz w:val="24"/>
          <w:szCs w:val="24"/>
          <w:lang w:val="kk-KZ"/>
        </w:rPr>
      </w:pPr>
    </w:p>
    <w:p w:rsidR="005D703F" w:rsidRPr="005D703F" w:rsidRDefault="005D703F" w:rsidP="005D703F">
      <w:pPr>
        <w:jc w:val="both"/>
        <w:rPr>
          <w:bCs/>
          <w:sz w:val="24"/>
          <w:szCs w:val="24"/>
          <w:lang w:val="kk-KZ"/>
        </w:rPr>
      </w:pPr>
      <w:r w:rsidRPr="005D703F">
        <w:rPr>
          <w:b/>
          <w:sz w:val="24"/>
          <w:szCs w:val="24"/>
          <w:lang w:val="kk-KZ"/>
        </w:rPr>
        <w:t>5. Оқыту және жүргізу әдістері:</w:t>
      </w:r>
      <w:r w:rsidRPr="005D703F">
        <w:rPr>
          <w:sz w:val="24"/>
          <w:szCs w:val="24"/>
          <w:lang w:val="kk-KZ"/>
        </w:rPr>
        <w:t xml:space="preserve"> Біріккен (кіші топтарда жұмыс істеу, сөз-талас, презентация).</w:t>
      </w:r>
    </w:p>
    <w:p w:rsidR="005D703F" w:rsidRPr="005D703F" w:rsidRDefault="005D703F" w:rsidP="005D703F">
      <w:pPr>
        <w:jc w:val="both"/>
        <w:rPr>
          <w:b/>
          <w:sz w:val="24"/>
          <w:szCs w:val="24"/>
          <w:lang w:val="kk-KZ"/>
        </w:rPr>
      </w:pPr>
    </w:p>
    <w:p w:rsidR="005D703F" w:rsidRPr="005D703F" w:rsidRDefault="005D703F" w:rsidP="005D703F">
      <w:pPr>
        <w:jc w:val="both"/>
        <w:rPr>
          <w:b/>
          <w:sz w:val="24"/>
          <w:szCs w:val="24"/>
        </w:rPr>
      </w:pPr>
      <w:r w:rsidRPr="005D703F">
        <w:rPr>
          <w:b/>
          <w:sz w:val="24"/>
          <w:szCs w:val="24"/>
        </w:rPr>
        <w:t xml:space="preserve">6. </w:t>
      </w:r>
      <w:r w:rsidRPr="005D703F">
        <w:rPr>
          <w:b/>
          <w:sz w:val="24"/>
          <w:szCs w:val="24"/>
          <w:lang w:val="kk-KZ"/>
        </w:rPr>
        <w:t>Әдебиет</w:t>
      </w:r>
      <w:r w:rsidRPr="005D703F">
        <w:rPr>
          <w:b/>
          <w:sz w:val="24"/>
          <w:szCs w:val="24"/>
        </w:rPr>
        <w:t>:</w:t>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Негізгі:</w:t>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szCs w:val="24"/>
          <w:lang w:val="ru-RU"/>
        </w:rPr>
        <w:t>1. Измеров Н.Ф., Кириллов В.Ф. Гигиена труда. Оқулық. Москва</w:t>
      </w:r>
      <w:r w:rsidRPr="002C4F6A">
        <w:rPr>
          <w:rFonts w:ascii="Times New Roman" w:hAnsi="Times New Roman"/>
          <w:szCs w:val="24"/>
          <w:lang w:val="ru-RU"/>
        </w:rPr>
        <w:t>, 2008.- б</w:t>
      </w:r>
      <w:r w:rsidRPr="005D703F">
        <w:rPr>
          <w:rFonts w:ascii="Times New Roman" w:hAnsi="Times New Roman"/>
          <w:b/>
          <w:szCs w:val="24"/>
          <w:lang w:val="ru-RU"/>
        </w:rPr>
        <w:t xml:space="preserve">. </w:t>
      </w:r>
      <w:r>
        <w:rPr>
          <w:rFonts w:ascii="Times New Roman" w:hAnsi="Times New Roman"/>
          <w:lang w:val="ru-RU"/>
        </w:rPr>
        <w:t>9-21.</w:t>
      </w:r>
    </w:p>
    <w:p w:rsidR="005D703F" w:rsidRDefault="005D703F" w:rsidP="005D703F">
      <w:pPr>
        <w:pStyle w:val="a9"/>
        <w:jc w:val="both"/>
        <w:rPr>
          <w:rFonts w:ascii="Times New Roman" w:hAnsi="Times New Roman"/>
          <w:lang w:val="ru-RU"/>
        </w:rPr>
      </w:pPr>
      <w:r w:rsidRPr="005D703F">
        <w:rPr>
          <w:rFonts w:ascii="Times New Roman" w:hAnsi="Times New Roman"/>
          <w:szCs w:val="24"/>
          <w:lang w:val="ru-RU"/>
        </w:rPr>
        <w:t xml:space="preserve">2. Гигиена. Кенесариев У.И., Тогузбаева К.К., Бекмагамбетова Ж.Д. және тб., Оқулық. Алматы. </w:t>
      </w:r>
      <w:smartTag w:uri="urn:schemas-microsoft-com:office:smarttags" w:element="metricconverter">
        <w:smartTagPr>
          <w:attr w:name="ProductID" w:val="2009 г"/>
        </w:smartTagPr>
        <w:r w:rsidRPr="005D703F">
          <w:rPr>
            <w:rFonts w:ascii="Times New Roman" w:hAnsi="Times New Roman"/>
            <w:szCs w:val="24"/>
            <w:lang w:val="ru-RU"/>
          </w:rPr>
          <w:t>2009 г</w:t>
        </w:r>
      </w:smartTag>
      <w:r w:rsidRPr="005D703F">
        <w:rPr>
          <w:rFonts w:ascii="Times New Roman" w:hAnsi="Times New Roman"/>
          <w:szCs w:val="24"/>
          <w:lang w:val="ru-RU"/>
        </w:rPr>
        <w:t xml:space="preserve">.- </w:t>
      </w:r>
      <w:r w:rsidRPr="005D703F">
        <w:rPr>
          <w:rFonts w:ascii="Times New Roman" w:hAnsi="Times New Roman"/>
          <w:b/>
          <w:szCs w:val="24"/>
          <w:lang w:val="ru-RU"/>
        </w:rPr>
        <w:t xml:space="preserve">б. </w:t>
      </w:r>
      <w:r>
        <w:rPr>
          <w:rFonts w:ascii="Times New Roman" w:hAnsi="Times New Roman"/>
          <w:lang w:val="ru-RU"/>
        </w:rPr>
        <w:t>4-15.</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3. Руководство к практическим занятиям по гигиене труда (под ред. В.Ф. Кириллова)- М., Медицина, 2001.- б. 88-103, 173-215, 296-311.</w:t>
      </w:r>
    </w:p>
    <w:p w:rsidR="005D703F" w:rsidRPr="005D703F" w:rsidRDefault="005D703F" w:rsidP="005D703F">
      <w:pPr>
        <w:pStyle w:val="a9"/>
        <w:jc w:val="both"/>
        <w:rPr>
          <w:rFonts w:ascii="Times New Roman" w:hAnsi="Times New Roman"/>
          <w:lang w:val="ru-RU"/>
        </w:rPr>
      </w:pPr>
      <w:r w:rsidRPr="005D703F">
        <w:rPr>
          <w:rFonts w:ascii="Times New Roman" w:hAnsi="Times New Roman"/>
          <w:szCs w:val="24"/>
          <w:lang w:val="ru-RU"/>
        </w:rPr>
        <w:t xml:space="preserve">4. Руководство по санитарной экспертизе в области гигиены труда. Под ред. д.м.н., проф. Сраубаева Е.Н., Белоног А.А. – Караганда, 2008. – </w:t>
      </w:r>
      <w:r>
        <w:rPr>
          <w:rFonts w:ascii="Times New Roman" w:hAnsi="Times New Roman"/>
          <w:lang w:val="ru-RU"/>
        </w:rPr>
        <w:t>13-30; 512-514.</w:t>
      </w:r>
      <w:r w:rsidRPr="005D703F">
        <w:rPr>
          <w:rFonts w:ascii="Times New Roman" w:hAnsi="Times New Roman"/>
          <w:szCs w:val="24"/>
          <w:lang w:val="ru-RU"/>
        </w:rPr>
        <w:t>б.</w:t>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Қосымша:</w:t>
      </w:r>
    </w:p>
    <w:p w:rsidR="005D703F" w:rsidRPr="00D7275E" w:rsidRDefault="00D7275E" w:rsidP="00D7275E">
      <w:pPr>
        <w:jc w:val="both"/>
        <w:rPr>
          <w:sz w:val="24"/>
          <w:szCs w:val="24"/>
        </w:rPr>
      </w:pPr>
      <w:r>
        <w:rPr>
          <w:sz w:val="24"/>
          <w:szCs w:val="24"/>
        </w:rPr>
        <w:t>5</w:t>
      </w:r>
      <w:r w:rsidR="005D703F" w:rsidRPr="005D703F">
        <w:rPr>
          <w:sz w:val="24"/>
          <w:szCs w:val="24"/>
        </w:rPr>
        <w:t xml:space="preserve">. </w:t>
      </w:r>
      <w:r w:rsidR="005D703F" w:rsidRPr="005D703F">
        <w:rPr>
          <w:sz w:val="24"/>
          <w:szCs w:val="24"/>
          <w:lang w:val="kk-KZ"/>
        </w:rPr>
        <w:t xml:space="preserve">ҚР Еңбек кодексінің </w:t>
      </w:r>
      <w:r w:rsidR="005D703F" w:rsidRPr="005D703F">
        <w:rPr>
          <w:sz w:val="24"/>
          <w:szCs w:val="24"/>
        </w:rPr>
        <w:t xml:space="preserve"> (2007 ж. өзгерістер мен қосымша). – </w:t>
      </w:r>
      <w:r w:rsidRPr="00D7275E">
        <w:rPr>
          <w:sz w:val="24"/>
          <w:szCs w:val="24"/>
        </w:rPr>
        <w:t xml:space="preserve">1, 2, 3, 4, 9 </w:t>
      </w:r>
      <w:r w:rsidRPr="00D7275E">
        <w:rPr>
          <w:sz w:val="24"/>
          <w:szCs w:val="24"/>
          <w:lang w:val="kk-KZ"/>
        </w:rPr>
        <w:t xml:space="preserve"> бап</w:t>
      </w:r>
      <w:r>
        <w:rPr>
          <w:lang w:val="kk-KZ"/>
        </w:rPr>
        <w:t xml:space="preserve">, </w:t>
      </w:r>
      <w:r w:rsidR="005D703F" w:rsidRPr="005D703F">
        <w:rPr>
          <w:sz w:val="24"/>
          <w:szCs w:val="24"/>
        </w:rPr>
        <w:t>еңбекті қорғау бөлігінде (еңбек гигиенасы курсының сайтында).</w:t>
      </w:r>
    </w:p>
    <w:p w:rsidR="00D7275E" w:rsidRDefault="00D7275E" w:rsidP="00D7275E">
      <w:pPr>
        <w:jc w:val="both"/>
        <w:rPr>
          <w:sz w:val="24"/>
          <w:szCs w:val="24"/>
        </w:rPr>
      </w:pPr>
      <w:r>
        <w:rPr>
          <w:szCs w:val="24"/>
        </w:rPr>
        <w:t>6</w:t>
      </w:r>
      <w:r w:rsidR="005D703F" w:rsidRPr="005D703F">
        <w:rPr>
          <w:szCs w:val="24"/>
        </w:rPr>
        <w:t xml:space="preserve">. </w:t>
      </w:r>
      <w:r w:rsidRPr="005D703F">
        <w:rPr>
          <w:sz w:val="24"/>
          <w:szCs w:val="24"/>
          <w:lang w:val="kk-KZ"/>
        </w:rPr>
        <w:t>ҚР Кодексі</w:t>
      </w:r>
      <w:r w:rsidRPr="005D703F">
        <w:rPr>
          <w:b/>
          <w:sz w:val="24"/>
          <w:szCs w:val="24"/>
          <w:lang w:val="kk-KZ"/>
        </w:rPr>
        <w:t xml:space="preserve"> </w:t>
      </w:r>
      <w:r w:rsidRPr="005D703F">
        <w:rPr>
          <w:sz w:val="24"/>
          <w:szCs w:val="24"/>
          <w:lang w:val="kk-KZ"/>
        </w:rPr>
        <w:t>18.09.2009 жылдан  № 193-IV «Халықтың денсаулығы және денсаулық сақтау жүйесі»</w:t>
      </w:r>
      <w:r w:rsidRPr="005D703F">
        <w:rPr>
          <w:sz w:val="24"/>
          <w:szCs w:val="24"/>
        </w:rPr>
        <w:t>–</w:t>
      </w:r>
      <w:r w:rsidRPr="00D7275E">
        <w:rPr>
          <w:bCs/>
        </w:rPr>
        <w:t xml:space="preserve"> </w:t>
      </w:r>
      <w:r w:rsidRPr="00D7275E">
        <w:rPr>
          <w:bCs/>
          <w:sz w:val="24"/>
          <w:szCs w:val="24"/>
        </w:rPr>
        <w:t>16, 21, 59, 62, 153, 154, 157, 182, 183, 185</w:t>
      </w:r>
      <w:r>
        <w:rPr>
          <w:bCs/>
          <w:sz w:val="24"/>
          <w:szCs w:val="24"/>
        </w:rPr>
        <w:t xml:space="preserve"> баптарда</w:t>
      </w:r>
      <w:r>
        <w:rPr>
          <w:bCs/>
          <w:sz w:val="24"/>
          <w:szCs w:val="24"/>
          <w:lang w:val="kk-KZ"/>
        </w:rPr>
        <w:t xml:space="preserve">, </w:t>
      </w:r>
      <w:r w:rsidRPr="005D703F">
        <w:rPr>
          <w:sz w:val="24"/>
          <w:szCs w:val="24"/>
        </w:rPr>
        <w:t>еңбекті қорғау бөлігінде (еңбек гигиенасы курсының сайтында).</w:t>
      </w:r>
    </w:p>
    <w:p w:rsidR="005D703F" w:rsidRPr="005D703F" w:rsidRDefault="005D703F" w:rsidP="00D7275E">
      <w:pPr>
        <w:pStyle w:val="a9"/>
        <w:jc w:val="both"/>
        <w:rPr>
          <w:rFonts w:ascii="Times New Roman" w:hAnsi="Times New Roman"/>
          <w:b/>
          <w:szCs w:val="24"/>
          <w:lang w:val="ru-RU"/>
        </w:rPr>
      </w:pPr>
    </w:p>
    <w:p w:rsidR="005D703F" w:rsidRPr="005D703F" w:rsidRDefault="005D703F" w:rsidP="005D703F">
      <w:pPr>
        <w:jc w:val="both"/>
        <w:rPr>
          <w:b/>
          <w:sz w:val="24"/>
          <w:szCs w:val="24"/>
        </w:rPr>
      </w:pPr>
      <w:r w:rsidRPr="005D703F">
        <w:rPr>
          <w:b/>
          <w:sz w:val="24"/>
          <w:szCs w:val="24"/>
        </w:rPr>
        <w:t xml:space="preserve">7. </w:t>
      </w:r>
      <w:r w:rsidRPr="005D703F">
        <w:rPr>
          <w:b/>
          <w:sz w:val="24"/>
          <w:szCs w:val="24"/>
          <w:lang w:val="kk-KZ"/>
        </w:rPr>
        <w:t>Бақылау</w:t>
      </w:r>
      <w:r w:rsidRPr="005D703F">
        <w:rPr>
          <w:b/>
          <w:sz w:val="24"/>
          <w:szCs w:val="24"/>
        </w:rPr>
        <w:t xml:space="preserve"> (</w:t>
      </w:r>
      <w:r w:rsidRPr="005D703F">
        <w:rPr>
          <w:b/>
          <w:sz w:val="24"/>
          <w:szCs w:val="24"/>
          <w:lang w:val="kk-KZ"/>
        </w:rPr>
        <w:t>сұрақтар</w:t>
      </w:r>
      <w:r w:rsidRPr="005D703F">
        <w:rPr>
          <w:b/>
          <w:sz w:val="24"/>
          <w:szCs w:val="24"/>
        </w:rPr>
        <w:t>, тест</w:t>
      </w:r>
      <w:r w:rsidRPr="005D703F">
        <w:rPr>
          <w:b/>
          <w:sz w:val="24"/>
          <w:szCs w:val="24"/>
          <w:lang w:val="kk-KZ"/>
        </w:rPr>
        <w:t>ер</w:t>
      </w:r>
      <w:r w:rsidRPr="005D703F">
        <w:rPr>
          <w:b/>
          <w:sz w:val="24"/>
          <w:szCs w:val="24"/>
        </w:rPr>
        <w:t xml:space="preserve">) </w:t>
      </w:r>
    </w:p>
    <w:p w:rsidR="005D703F" w:rsidRPr="005D703F" w:rsidRDefault="005D703F" w:rsidP="009C6B0D">
      <w:pPr>
        <w:pStyle w:val="a9"/>
        <w:numPr>
          <w:ilvl w:val="0"/>
          <w:numId w:val="2"/>
        </w:numPr>
        <w:jc w:val="both"/>
        <w:rPr>
          <w:rFonts w:ascii="Times New Roman" w:hAnsi="Times New Roman"/>
          <w:szCs w:val="24"/>
          <w:lang w:val="kk-KZ"/>
        </w:rPr>
      </w:pPr>
      <w:r w:rsidRPr="005D703F">
        <w:rPr>
          <w:rFonts w:ascii="Times New Roman" w:hAnsi="Times New Roman"/>
          <w:szCs w:val="24"/>
          <w:lang w:val="kk-KZ"/>
        </w:rPr>
        <w:t>Еңбек гигиенасына анықтама беріңіз</w:t>
      </w:r>
    </w:p>
    <w:p w:rsidR="005D703F" w:rsidRPr="005D703F" w:rsidRDefault="005D703F" w:rsidP="009C6B0D">
      <w:pPr>
        <w:pStyle w:val="a9"/>
        <w:numPr>
          <w:ilvl w:val="0"/>
          <w:numId w:val="2"/>
        </w:numPr>
        <w:jc w:val="both"/>
        <w:rPr>
          <w:rFonts w:ascii="Times New Roman" w:hAnsi="Times New Roman"/>
          <w:szCs w:val="24"/>
          <w:lang w:val="kk-KZ"/>
        </w:rPr>
      </w:pPr>
      <w:r w:rsidRPr="005D703F">
        <w:rPr>
          <w:rFonts w:ascii="Times New Roman" w:hAnsi="Times New Roman"/>
          <w:szCs w:val="24"/>
          <w:lang w:val="kk-KZ"/>
        </w:rPr>
        <w:t>Еңбек гигиенасы қандай ғылымдармен байланысы бар</w:t>
      </w:r>
    </w:p>
    <w:p w:rsidR="005D703F" w:rsidRPr="005D703F" w:rsidRDefault="005D703F" w:rsidP="009C6B0D">
      <w:pPr>
        <w:pStyle w:val="a9"/>
        <w:numPr>
          <w:ilvl w:val="0"/>
          <w:numId w:val="2"/>
        </w:numPr>
        <w:jc w:val="both"/>
        <w:rPr>
          <w:rFonts w:ascii="Times New Roman" w:hAnsi="Times New Roman"/>
          <w:szCs w:val="24"/>
          <w:lang w:val="kk-KZ"/>
        </w:rPr>
      </w:pPr>
      <w:r w:rsidRPr="005D703F">
        <w:rPr>
          <w:rFonts w:ascii="Times New Roman" w:hAnsi="Times New Roman"/>
          <w:szCs w:val="24"/>
          <w:lang w:val="kk-KZ"/>
        </w:rPr>
        <w:t>Өндірістегі еңбек жағдайы сөзіне анықтама беріңіз</w:t>
      </w:r>
    </w:p>
    <w:p w:rsidR="005D703F" w:rsidRPr="005D703F" w:rsidRDefault="005D703F" w:rsidP="009C6B0D">
      <w:pPr>
        <w:pStyle w:val="a9"/>
        <w:numPr>
          <w:ilvl w:val="0"/>
          <w:numId w:val="2"/>
        </w:numPr>
        <w:jc w:val="both"/>
        <w:rPr>
          <w:rFonts w:ascii="Times New Roman" w:hAnsi="Times New Roman"/>
          <w:szCs w:val="24"/>
          <w:lang w:val="kk-KZ"/>
        </w:rPr>
      </w:pPr>
      <w:r w:rsidRPr="005D703F">
        <w:rPr>
          <w:rFonts w:ascii="Times New Roman" w:hAnsi="Times New Roman"/>
          <w:szCs w:val="24"/>
          <w:lang w:val="kk-KZ"/>
        </w:rPr>
        <w:t>Еңбек гигиенасының негізгі мақсаты</w:t>
      </w:r>
    </w:p>
    <w:p w:rsidR="005D703F" w:rsidRPr="005D703F" w:rsidRDefault="005D703F" w:rsidP="009C6B0D">
      <w:pPr>
        <w:pStyle w:val="a9"/>
        <w:numPr>
          <w:ilvl w:val="0"/>
          <w:numId w:val="2"/>
        </w:numPr>
        <w:jc w:val="both"/>
        <w:rPr>
          <w:rFonts w:ascii="Times New Roman" w:hAnsi="Times New Roman"/>
          <w:szCs w:val="24"/>
          <w:lang w:val="kk-KZ"/>
        </w:rPr>
      </w:pPr>
      <w:r w:rsidRPr="005D703F">
        <w:rPr>
          <w:rFonts w:ascii="Times New Roman" w:hAnsi="Times New Roman"/>
          <w:szCs w:val="24"/>
          <w:lang w:val="kk-KZ"/>
        </w:rPr>
        <w:t>Еңбек гигиенасының негізгі міндеті</w:t>
      </w:r>
    </w:p>
    <w:p w:rsidR="005D703F" w:rsidRPr="005D703F" w:rsidRDefault="005D703F" w:rsidP="009C6B0D">
      <w:pPr>
        <w:pStyle w:val="a9"/>
        <w:numPr>
          <w:ilvl w:val="0"/>
          <w:numId w:val="2"/>
        </w:numPr>
        <w:jc w:val="both"/>
        <w:rPr>
          <w:rFonts w:ascii="Times New Roman" w:hAnsi="Times New Roman"/>
          <w:szCs w:val="24"/>
          <w:lang w:val="kk-KZ"/>
        </w:rPr>
      </w:pPr>
      <w:r w:rsidRPr="005D703F">
        <w:rPr>
          <w:rFonts w:ascii="Times New Roman" w:hAnsi="Times New Roman"/>
          <w:szCs w:val="24"/>
          <w:lang w:val="kk-KZ"/>
        </w:rPr>
        <w:t>Еңбек гигиенасында қандай негізгі зерттеу әдістер</w:t>
      </w:r>
    </w:p>
    <w:p w:rsidR="005D703F" w:rsidRPr="005D703F" w:rsidRDefault="005D703F" w:rsidP="009C6B0D">
      <w:pPr>
        <w:pStyle w:val="a9"/>
        <w:numPr>
          <w:ilvl w:val="0"/>
          <w:numId w:val="2"/>
        </w:numPr>
        <w:jc w:val="both"/>
        <w:rPr>
          <w:rFonts w:ascii="Times New Roman" w:hAnsi="Times New Roman"/>
          <w:szCs w:val="24"/>
          <w:lang w:val="kk-KZ"/>
        </w:rPr>
      </w:pPr>
      <w:r w:rsidRPr="005D703F">
        <w:rPr>
          <w:rFonts w:ascii="Times New Roman" w:hAnsi="Times New Roman"/>
          <w:szCs w:val="24"/>
          <w:lang w:val="kk-KZ"/>
        </w:rPr>
        <w:t>Еңбек гигиенасында қандай негізгі зерттеу әдістер</w:t>
      </w:r>
    </w:p>
    <w:p w:rsidR="005D703F" w:rsidRPr="005D703F" w:rsidRDefault="005D703F" w:rsidP="009C6B0D">
      <w:pPr>
        <w:pStyle w:val="a9"/>
        <w:numPr>
          <w:ilvl w:val="0"/>
          <w:numId w:val="2"/>
        </w:numPr>
        <w:jc w:val="both"/>
        <w:rPr>
          <w:rFonts w:ascii="Times New Roman" w:hAnsi="Times New Roman"/>
          <w:szCs w:val="24"/>
          <w:lang w:val="kk-KZ"/>
        </w:rPr>
      </w:pPr>
      <w:r w:rsidRPr="005D703F">
        <w:rPr>
          <w:rFonts w:ascii="Times New Roman" w:hAnsi="Times New Roman"/>
          <w:szCs w:val="24"/>
          <w:lang w:val="kk-KZ"/>
        </w:rPr>
        <w:t>Жеке еңбек гигиенасы нені зерттейді?</w:t>
      </w:r>
    </w:p>
    <w:p w:rsidR="005D703F" w:rsidRPr="005D703F" w:rsidRDefault="005D703F" w:rsidP="009C6B0D">
      <w:pPr>
        <w:pStyle w:val="a9"/>
        <w:numPr>
          <w:ilvl w:val="0"/>
          <w:numId w:val="2"/>
        </w:numPr>
        <w:jc w:val="both"/>
        <w:rPr>
          <w:rFonts w:ascii="Times New Roman" w:hAnsi="Times New Roman"/>
          <w:szCs w:val="24"/>
          <w:lang w:val="kk-KZ"/>
        </w:rPr>
      </w:pPr>
      <w:r w:rsidRPr="005D703F">
        <w:rPr>
          <w:rFonts w:ascii="Times New Roman" w:hAnsi="Times New Roman"/>
          <w:szCs w:val="24"/>
          <w:lang w:val="kk-KZ"/>
        </w:rPr>
        <w:t>Еңбек гигиенасындағы регламенттеуші іс-әрекетінің заңды түрдегі деңгейі</w:t>
      </w:r>
    </w:p>
    <w:p w:rsidR="005D703F" w:rsidRPr="005D703F" w:rsidRDefault="005D703F" w:rsidP="009C6B0D">
      <w:pPr>
        <w:pStyle w:val="a9"/>
        <w:numPr>
          <w:ilvl w:val="0"/>
          <w:numId w:val="2"/>
        </w:numPr>
        <w:jc w:val="both"/>
        <w:rPr>
          <w:rFonts w:ascii="Times New Roman" w:hAnsi="Times New Roman"/>
          <w:szCs w:val="24"/>
          <w:lang w:val="kk-KZ"/>
        </w:rPr>
      </w:pPr>
      <w:r w:rsidRPr="005D703F">
        <w:rPr>
          <w:rFonts w:ascii="Times New Roman" w:hAnsi="Times New Roman"/>
          <w:szCs w:val="24"/>
          <w:lang w:val="kk-KZ"/>
        </w:rPr>
        <w:t>Зиянды өндірістік факторларға түсінік беру</w:t>
      </w:r>
    </w:p>
    <w:p w:rsidR="005D703F" w:rsidRPr="005D703F" w:rsidRDefault="005D703F" w:rsidP="009C6B0D">
      <w:pPr>
        <w:pStyle w:val="22"/>
        <w:numPr>
          <w:ilvl w:val="0"/>
          <w:numId w:val="2"/>
        </w:numPr>
        <w:spacing w:after="0" w:line="240" w:lineRule="auto"/>
        <w:jc w:val="both"/>
        <w:rPr>
          <w:sz w:val="24"/>
          <w:szCs w:val="24"/>
        </w:rPr>
      </w:pPr>
      <w:r w:rsidRPr="005D703F">
        <w:rPr>
          <w:sz w:val="24"/>
          <w:szCs w:val="24"/>
          <w:lang w:val="kk-KZ"/>
        </w:rPr>
        <w:t>Еңбек процесі факторына қандай жағдайлар жатады</w:t>
      </w:r>
      <w:r w:rsidRPr="005D703F">
        <w:rPr>
          <w:sz w:val="24"/>
          <w:szCs w:val="24"/>
        </w:rPr>
        <w:t>.</w:t>
      </w:r>
    </w:p>
    <w:p w:rsidR="005D703F" w:rsidRPr="005D703F" w:rsidRDefault="005D703F" w:rsidP="009C6B0D">
      <w:pPr>
        <w:pStyle w:val="22"/>
        <w:numPr>
          <w:ilvl w:val="0"/>
          <w:numId w:val="2"/>
        </w:numPr>
        <w:spacing w:after="0" w:line="240" w:lineRule="auto"/>
        <w:jc w:val="both"/>
        <w:rPr>
          <w:sz w:val="24"/>
          <w:szCs w:val="24"/>
        </w:rPr>
      </w:pPr>
      <w:r w:rsidRPr="005D703F">
        <w:rPr>
          <w:sz w:val="24"/>
          <w:szCs w:val="24"/>
          <w:lang w:val="kk-KZ"/>
        </w:rPr>
        <w:t xml:space="preserve">Еңбек жағдайы </w:t>
      </w:r>
      <w:r w:rsidRPr="005D703F">
        <w:rPr>
          <w:sz w:val="24"/>
          <w:szCs w:val="24"/>
        </w:rPr>
        <w:t xml:space="preserve"> классификаци</w:t>
      </w:r>
      <w:r w:rsidRPr="005D703F">
        <w:rPr>
          <w:sz w:val="24"/>
          <w:szCs w:val="24"/>
          <w:lang w:val="kk-KZ"/>
        </w:rPr>
        <w:t>ясын атаңыз</w:t>
      </w:r>
      <w:r w:rsidRPr="005D703F">
        <w:rPr>
          <w:sz w:val="24"/>
          <w:szCs w:val="24"/>
        </w:rPr>
        <w:t>.</w:t>
      </w:r>
    </w:p>
    <w:p w:rsidR="005D703F" w:rsidRPr="005D703F" w:rsidRDefault="005D703F" w:rsidP="009C6B0D">
      <w:pPr>
        <w:pStyle w:val="22"/>
        <w:numPr>
          <w:ilvl w:val="0"/>
          <w:numId w:val="2"/>
        </w:numPr>
        <w:spacing w:after="0" w:line="240" w:lineRule="auto"/>
        <w:jc w:val="both"/>
        <w:rPr>
          <w:sz w:val="24"/>
          <w:szCs w:val="24"/>
        </w:rPr>
      </w:pPr>
      <w:r w:rsidRPr="005D703F">
        <w:rPr>
          <w:sz w:val="24"/>
          <w:szCs w:val="24"/>
        </w:rPr>
        <w:t>«</w:t>
      </w:r>
      <w:r w:rsidRPr="005D703F">
        <w:rPr>
          <w:sz w:val="24"/>
          <w:szCs w:val="24"/>
          <w:lang w:val="kk-KZ"/>
        </w:rPr>
        <w:t>О</w:t>
      </w:r>
      <w:r w:rsidRPr="005D703F">
        <w:rPr>
          <w:sz w:val="24"/>
          <w:szCs w:val="24"/>
        </w:rPr>
        <w:t>птимал</w:t>
      </w:r>
      <w:r w:rsidRPr="005D703F">
        <w:rPr>
          <w:sz w:val="24"/>
          <w:szCs w:val="24"/>
          <w:lang w:val="kk-KZ"/>
        </w:rPr>
        <w:t>ды еңбек жағдайы</w:t>
      </w:r>
      <w:r w:rsidRPr="005D703F">
        <w:rPr>
          <w:sz w:val="24"/>
          <w:szCs w:val="24"/>
        </w:rPr>
        <w:t xml:space="preserve"> (1 класс)»</w:t>
      </w:r>
      <w:r w:rsidRPr="005D703F">
        <w:rPr>
          <w:sz w:val="24"/>
          <w:szCs w:val="24"/>
          <w:lang w:val="kk-KZ"/>
        </w:rPr>
        <w:t xml:space="preserve"> анықтама беріңіз</w:t>
      </w:r>
    </w:p>
    <w:p w:rsidR="005D703F" w:rsidRPr="005D703F" w:rsidRDefault="005D703F" w:rsidP="009C6B0D">
      <w:pPr>
        <w:pStyle w:val="22"/>
        <w:numPr>
          <w:ilvl w:val="0"/>
          <w:numId w:val="2"/>
        </w:numPr>
        <w:spacing w:after="0" w:line="240" w:lineRule="auto"/>
        <w:jc w:val="both"/>
        <w:rPr>
          <w:sz w:val="24"/>
          <w:szCs w:val="24"/>
        </w:rPr>
      </w:pPr>
      <w:r w:rsidRPr="005D703F">
        <w:rPr>
          <w:sz w:val="24"/>
          <w:szCs w:val="24"/>
        </w:rPr>
        <w:t>«</w:t>
      </w:r>
      <w:r w:rsidRPr="005D703F">
        <w:rPr>
          <w:sz w:val="24"/>
          <w:szCs w:val="24"/>
          <w:lang w:val="kk-KZ"/>
        </w:rPr>
        <w:t>Рұқсат етілген еңбек жағдайы</w:t>
      </w:r>
      <w:r w:rsidRPr="005D703F">
        <w:rPr>
          <w:sz w:val="24"/>
          <w:szCs w:val="24"/>
        </w:rPr>
        <w:t xml:space="preserve"> (</w:t>
      </w:r>
      <w:r w:rsidRPr="005D703F">
        <w:rPr>
          <w:sz w:val="24"/>
          <w:szCs w:val="24"/>
          <w:lang w:val="kk-KZ"/>
        </w:rPr>
        <w:t>2</w:t>
      </w:r>
      <w:r w:rsidRPr="005D703F">
        <w:rPr>
          <w:sz w:val="24"/>
          <w:szCs w:val="24"/>
        </w:rPr>
        <w:t xml:space="preserve"> класс)»</w:t>
      </w:r>
      <w:r w:rsidRPr="005D703F">
        <w:rPr>
          <w:sz w:val="24"/>
          <w:szCs w:val="24"/>
          <w:lang w:val="kk-KZ"/>
        </w:rPr>
        <w:t xml:space="preserve"> анықтама беріңіз</w:t>
      </w:r>
    </w:p>
    <w:p w:rsidR="005D703F" w:rsidRPr="005D703F" w:rsidRDefault="005D703F" w:rsidP="009C6B0D">
      <w:pPr>
        <w:pStyle w:val="22"/>
        <w:numPr>
          <w:ilvl w:val="0"/>
          <w:numId w:val="2"/>
        </w:numPr>
        <w:spacing w:after="0" w:line="240" w:lineRule="auto"/>
        <w:jc w:val="both"/>
        <w:rPr>
          <w:sz w:val="24"/>
          <w:szCs w:val="24"/>
        </w:rPr>
      </w:pPr>
      <w:r w:rsidRPr="005D703F">
        <w:rPr>
          <w:sz w:val="24"/>
          <w:szCs w:val="24"/>
        </w:rPr>
        <w:t>«</w:t>
      </w:r>
      <w:r w:rsidRPr="005D703F">
        <w:rPr>
          <w:sz w:val="24"/>
          <w:szCs w:val="24"/>
          <w:lang w:val="kk-KZ"/>
        </w:rPr>
        <w:t>Зиянды еңбек жағдайы</w:t>
      </w:r>
      <w:r w:rsidRPr="005D703F">
        <w:rPr>
          <w:sz w:val="24"/>
          <w:szCs w:val="24"/>
        </w:rPr>
        <w:t xml:space="preserve"> (</w:t>
      </w:r>
      <w:r w:rsidRPr="005D703F">
        <w:rPr>
          <w:sz w:val="24"/>
          <w:szCs w:val="24"/>
          <w:lang w:val="kk-KZ"/>
        </w:rPr>
        <w:t>3</w:t>
      </w:r>
      <w:r w:rsidRPr="005D703F">
        <w:rPr>
          <w:sz w:val="24"/>
          <w:szCs w:val="24"/>
        </w:rPr>
        <w:t xml:space="preserve"> класс)»</w:t>
      </w:r>
      <w:r w:rsidRPr="005D703F">
        <w:rPr>
          <w:sz w:val="24"/>
          <w:szCs w:val="24"/>
          <w:lang w:val="kk-KZ"/>
        </w:rPr>
        <w:t xml:space="preserve"> анықтама беріңіз</w:t>
      </w:r>
    </w:p>
    <w:p w:rsidR="005D703F" w:rsidRPr="005D703F" w:rsidRDefault="005D703F" w:rsidP="009C6B0D">
      <w:pPr>
        <w:pStyle w:val="22"/>
        <w:numPr>
          <w:ilvl w:val="0"/>
          <w:numId w:val="2"/>
        </w:numPr>
        <w:spacing w:after="0" w:line="240" w:lineRule="auto"/>
        <w:jc w:val="both"/>
        <w:rPr>
          <w:sz w:val="24"/>
          <w:szCs w:val="24"/>
        </w:rPr>
      </w:pPr>
      <w:r w:rsidRPr="005D703F">
        <w:rPr>
          <w:sz w:val="24"/>
          <w:szCs w:val="24"/>
        </w:rPr>
        <w:t>«</w:t>
      </w:r>
      <w:r w:rsidRPr="005D703F">
        <w:rPr>
          <w:sz w:val="24"/>
          <w:szCs w:val="24"/>
          <w:lang w:val="kk-KZ"/>
        </w:rPr>
        <w:t>Қауіпті еңбек жағдайы</w:t>
      </w:r>
      <w:r w:rsidRPr="005D703F">
        <w:rPr>
          <w:sz w:val="24"/>
          <w:szCs w:val="24"/>
        </w:rPr>
        <w:t xml:space="preserve"> (</w:t>
      </w:r>
      <w:r w:rsidRPr="005D703F">
        <w:rPr>
          <w:sz w:val="24"/>
          <w:szCs w:val="24"/>
          <w:lang w:val="kk-KZ"/>
        </w:rPr>
        <w:t>4</w:t>
      </w:r>
      <w:r w:rsidRPr="005D703F">
        <w:rPr>
          <w:sz w:val="24"/>
          <w:szCs w:val="24"/>
        </w:rPr>
        <w:t xml:space="preserve"> класс)»</w:t>
      </w:r>
      <w:r w:rsidRPr="005D703F">
        <w:rPr>
          <w:sz w:val="24"/>
          <w:szCs w:val="24"/>
          <w:lang w:val="kk-KZ"/>
        </w:rPr>
        <w:t xml:space="preserve"> анықтама беріңіз</w:t>
      </w:r>
    </w:p>
    <w:p w:rsidR="005D703F" w:rsidRPr="005D703F" w:rsidRDefault="005D703F" w:rsidP="009C6B0D">
      <w:pPr>
        <w:pStyle w:val="22"/>
        <w:numPr>
          <w:ilvl w:val="0"/>
          <w:numId w:val="2"/>
        </w:numPr>
        <w:spacing w:after="0" w:line="240" w:lineRule="auto"/>
        <w:jc w:val="both"/>
        <w:rPr>
          <w:sz w:val="24"/>
          <w:szCs w:val="24"/>
        </w:rPr>
      </w:pPr>
      <w:r w:rsidRPr="005D703F">
        <w:rPr>
          <w:sz w:val="24"/>
          <w:szCs w:val="24"/>
          <w:lang w:val="kk-KZ"/>
        </w:rPr>
        <w:t xml:space="preserve">ҚР </w:t>
      </w:r>
      <w:r w:rsidRPr="005D703F">
        <w:rPr>
          <w:sz w:val="24"/>
          <w:szCs w:val="24"/>
        </w:rPr>
        <w:t xml:space="preserve"> профпатологи</w:t>
      </w:r>
      <w:r w:rsidRPr="005D703F">
        <w:rPr>
          <w:sz w:val="24"/>
          <w:szCs w:val="24"/>
          <w:lang w:val="kk-KZ"/>
        </w:rPr>
        <w:t>янық ерекшелігі</w:t>
      </w:r>
      <w:r w:rsidRPr="005D703F">
        <w:rPr>
          <w:sz w:val="24"/>
          <w:szCs w:val="24"/>
        </w:rPr>
        <w:t>.</w:t>
      </w:r>
    </w:p>
    <w:p w:rsidR="005D703F" w:rsidRPr="005D703F" w:rsidRDefault="005D703F" w:rsidP="009C6B0D">
      <w:pPr>
        <w:pStyle w:val="22"/>
        <w:numPr>
          <w:ilvl w:val="0"/>
          <w:numId w:val="2"/>
        </w:numPr>
        <w:spacing w:after="0" w:line="240" w:lineRule="auto"/>
        <w:jc w:val="both"/>
        <w:rPr>
          <w:sz w:val="24"/>
          <w:szCs w:val="24"/>
        </w:rPr>
      </w:pPr>
      <w:r w:rsidRPr="005D703F">
        <w:rPr>
          <w:sz w:val="24"/>
          <w:szCs w:val="24"/>
          <w:lang w:val="kk-KZ"/>
        </w:rPr>
        <w:t>ҚР санэпидқызметінің  құрылымы</w:t>
      </w:r>
      <w:r w:rsidRPr="005D703F">
        <w:rPr>
          <w:sz w:val="24"/>
          <w:szCs w:val="24"/>
        </w:rPr>
        <w:t>.</w:t>
      </w:r>
    </w:p>
    <w:p w:rsidR="005D703F" w:rsidRPr="005D703F" w:rsidRDefault="005D703F" w:rsidP="009C6B0D">
      <w:pPr>
        <w:pStyle w:val="22"/>
        <w:numPr>
          <w:ilvl w:val="0"/>
          <w:numId w:val="2"/>
        </w:numPr>
        <w:spacing w:after="0" w:line="240" w:lineRule="auto"/>
        <w:jc w:val="both"/>
        <w:rPr>
          <w:sz w:val="24"/>
          <w:szCs w:val="24"/>
        </w:rPr>
      </w:pPr>
      <w:r w:rsidRPr="005D703F">
        <w:rPr>
          <w:sz w:val="24"/>
          <w:szCs w:val="24"/>
          <w:lang w:val="kk-KZ"/>
        </w:rPr>
        <w:t xml:space="preserve">Санэпидқызметінің  негізгі жұмыс </w:t>
      </w:r>
      <w:r w:rsidRPr="005D703F">
        <w:rPr>
          <w:sz w:val="24"/>
          <w:szCs w:val="24"/>
        </w:rPr>
        <w:t>форм</w:t>
      </w:r>
      <w:r w:rsidRPr="005D703F">
        <w:rPr>
          <w:sz w:val="24"/>
          <w:szCs w:val="24"/>
          <w:lang w:val="kk-KZ"/>
        </w:rPr>
        <w:t>асын атаңыз</w:t>
      </w:r>
      <w:r w:rsidRPr="005D703F">
        <w:rPr>
          <w:sz w:val="24"/>
          <w:szCs w:val="24"/>
        </w:rPr>
        <w:t>.</w:t>
      </w:r>
    </w:p>
    <w:p w:rsidR="005D703F" w:rsidRPr="005D703F" w:rsidRDefault="005D703F" w:rsidP="009C6B0D">
      <w:pPr>
        <w:pStyle w:val="22"/>
        <w:numPr>
          <w:ilvl w:val="0"/>
          <w:numId w:val="2"/>
        </w:numPr>
        <w:spacing w:after="0" w:line="240" w:lineRule="auto"/>
        <w:jc w:val="both"/>
        <w:rPr>
          <w:sz w:val="24"/>
          <w:szCs w:val="24"/>
          <w:lang w:val="kk-KZ"/>
        </w:rPr>
      </w:pPr>
      <w:r w:rsidRPr="005D703F">
        <w:rPr>
          <w:sz w:val="24"/>
          <w:szCs w:val="24"/>
          <w:lang w:val="kk-KZ"/>
        </w:rPr>
        <w:t>Еңбек гигиенасындағы қоғамдық денсаулық сақтау бакалаврының негізгі  міндеті.</w:t>
      </w:r>
    </w:p>
    <w:p w:rsidR="005D703F" w:rsidRPr="005D703F" w:rsidRDefault="005D703F" w:rsidP="005D703F">
      <w:pPr>
        <w:jc w:val="both"/>
        <w:rPr>
          <w:b/>
          <w:sz w:val="24"/>
          <w:szCs w:val="24"/>
        </w:rPr>
      </w:pPr>
    </w:p>
    <w:p w:rsidR="005D703F" w:rsidRPr="005D703F" w:rsidRDefault="005D703F" w:rsidP="005D703F">
      <w:pPr>
        <w:jc w:val="both"/>
        <w:rPr>
          <w:b/>
          <w:sz w:val="24"/>
          <w:szCs w:val="24"/>
          <w:lang w:val="kk-KZ"/>
        </w:rPr>
      </w:pPr>
      <w:r w:rsidRPr="005D703F">
        <w:rPr>
          <w:b/>
          <w:sz w:val="24"/>
          <w:szCs w:val="24"/>
          <w:lang w:val="kk-KZ"/>
        </w:rPr>
        <w:t>Тестік бақылау сұрақтары</w:t>
      </w:r>
    </w:p>
    <w:p w:rsidR="005D703F" w:rsidRPr="005D703F" w:rsidRDefault="005D703F" w:rsidP="005D703F">
      <w:pPr>
        <w:jc w:val="both"/>
        <w:rPr>
          <w:sz w:val="24"/>
          <w:szCs w:val="24"/>
        </w:rPr>
      </w:pPr>
    </w:p>
    <w:p w:rsidR="005D703F" w:rsidRPr="002C4F6A" w:rsidRDefault="005D703F" w:rsidP="005D703F">
      <w:pPr>
        <w:pStyle w:val="a7"/>
        <w:jc w:val="both"/>
        <w:rPr>
          <w:sz w:val="24"/>
          <w:szCs w:val="24"/>
          <w:lang w:val="kk-KZ"/>
        </w:rPr>
      </w:pPr>
      <w:r w:rsidRPr="002C4F6A">
        <w:rPr>
          <w:sz w:val="24"/>
          <w:szCs w:val="24"/>
          <w:lang w:val="kk-KZ"/>
        </w:rPr>
        <w:t>1. Еңбек гигиенасы – бұл қандай ғылым?</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А) клиникалық</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Б) эксперименталды (тәжірибелік)</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В) профилактикалық (алдын-алу)</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lastRenderedPageBreak/>
        <w:t>Г) өндірістік</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Д) теориялық</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2. еңбек гигиенасы қандай класстарға бөлінеді?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А) оптимальды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Б) шектеулі рұқсат етілген</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В) зиянды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Г) қауіпті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Д) барлық жауап дұрыс</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3. санитарлық дәрігер төменгі өз бетінше зерттеу жұмыс жүргізе ала ма?</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А) ия</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Б) жоқ</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В) санитарлық дәрігердің қадағалаумен ғана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Г) тек өндірістік әкімшілік басшылығымен ғана</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Д) ия, бірақ хаттама жазбайды</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4. санитарлық дәрігер көмекшісінің жұмысын кім қадағалап отырады?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А) СЭС бас дәрігері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Б) еңбек гигиенасындағы дәрігер</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В) СЭС-тегі ұйымдастыру әдістемесін бөлім меңгерушісі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Г) өндірістегі әкімшіліктің бір өкілі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Д) өз бетімен жұмыс жасайды</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5. ҚР санэпидқызметінің негізгі құрылымының, әр жерде:</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А) СЭҚ басқармасында</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Б) санэпидэкспертиза орталығына</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В) ҚР СЭҚ департаменті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Г) ҚР-дағы мемлекеттік бас дәрігері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Д) еңбек жөніндегі инсекция</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А,б              б,в              в,г             г,д</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6. санэпидқызметінің негізгі жұмыс формаларын көрсетіңіз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А) алдын ала санитарлық қадағалау</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Б) ағымды санитарлық қадағалау</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В) ұйымдастырушы-әдістемелік жұмыс</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Г) жұмысшыларды медициналық тексеруден өткізу</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Д) өз жұмысшының білімділігін көтеру</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А,б,в                  а,г            д,г           б,г             г,в</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7.  санитарлық дәрігердің негізгі қызметі: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А) тексеру қызметі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Б) оперативті салу функциясы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В) ұйымдастыру қызметі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Г) үйрету, насихаттау қызметі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Д) тұтынушының қызметі</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8. ШРЕК-не түсініктеме беру:</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lastRenderedPageBreak/>
        <w:t>А) шектеуші болу керек концентрация</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Б) шектеуші рұқсат етілген концентрация</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В) шекті рұқсат етілген концентарция</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Г) дұрыс шекке дейінгі концентрация</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Д) рұқсат етілген концентрация</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9. жедел кәсіби ауруларға (улануларға) неше сағат ішінде пайда болатын ауруларды айтамыз?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А) 7 жұмыс кезегі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Б) 6 жұмыс кезегі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В) 5 жұмыс кезегі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Г) 4 жұмыс кезегі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Д) 1 жұмыс кезегі</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10. өндірістік еңбек жағдайына кім жауап береді?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А) профсоюз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Б) еңбек жөніндегі инспекция</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В) жұмыс беруші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Г) прокурор</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Д) еңбек гигиенасы қоғамдық инспекторы</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Default="005D703F" w:rsidP="005D703F">
      <w:pPr>
        <w:pStyle w:val="a9"/>
        <w:jc w:val="both"/>
        <w:rPr>
          <w:rFonts w:ascii="Times New Roman" w:hAnsi="Times New Roman"/>
          <w:szCs w:val="24"/>
          <w:lang w:val="kk-KZ"/>
        </w:rPr>
      </w:pPr>
    </w:p>
    <w:p w:rsidR="00AF62A5" w:rsidRDefault="00AF62A5" w:rsidP="005D703F">
      <w:pPr>
        <w:pStyle w:val="a9"/>
        <w:jc w:val="both"/>
        <w:rPr>
          <w:rFonts w:ascii="Times New Roman" w:hAnsi="Times New Roman"/>
          <w:szCs w:val="24"/>
          <w:lang w:val="kk-KZ"/>
        </w:rPr>
      </w:pPr>
    </w:p>
    <w:p w:rsidR="00AF62A5" w:rsidRDefault="00AF62A5" w:rsidP="005D703F">
      <w:pPr>
        <w:pStyle w:val="a9"/>
        <w:jc w:val="both"/>
        <w:rPr>
          <w:rFonts w:ascii="Times New Roman" w:hAnsi="Times New Roman"/>
          <w:szCs w:val="24"/>
          <w:lang w:val="kk-KZ"/>
        </w:rPr>
      </w:pPr>
    </w:p>
    <w:p w:rsidR="00AF62A5" w:rsidRDefault="00AF62A5" w:rsidP="005D703F">
      <w:pPr>
        <w:pStyle w:val="a9"/>
        <w:jc w:val="both"/>
        <w:rPr>
          <w:rFonts w:ascii="Times New Roman" w:hAnsi="Times New Roman"/>
          <w:szCs w:val="24"/>
          <w:lang w:val="kk-KZ"/>
        </w:rPr>
      </w:pPr>
    </w:p>
    <w:p w:rsidR="00AF62A5" w:rsidRPr="005D703F" w:rsidRDefault="00AF62A5"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jc w:val="both"/>
        <w:rPr>
          <w:sz w:val="24"/>
          <w:szCs w:val="24"/>
        </w:rPr>
      </w:pPr>
    </w:p>
    <w:p w:rsidR="005D703F" w:rsidRPr="005D703F" w:rsidRDefault="005D703F" w:rsidP="009C6B0D">
      <w:pPr>
        <w:pStyle w:val="af4"/>
        <w:numPr>
          <w:ilvl w:val="0"/>
          <w:numId w:val="24"/>
        </w:numPr>
        <w:ind w:left="284" w:hanging="284"/>
        <w:contextualSpacing w:val="0"/>
        <w:jc w:val="both"/>
        <w:rPr>
          <w:sz w:val="24"/>
          <w:szCs w:val="24"/>
          <w:lang w:val="kk-KZ"/>
        </w:rPr>
      </w:pPr>
      <w:r w:rsidRPr="005D703F">
        <w:rPr>
          <w:b/>
          <w:sz w:val="24"/>
          <w:szCs w:val="24"/>
        </w:rPr>
        <w:lastRenderedPageBreak/>
        <w:t>Та</w:t>
      </w:r>
      <w:r w:rsidRPr="005D703F">
        <w:rPr>
          <w:b/>
          <w:sz w:val="24"/>
          <w:szCs w:val="24"/>
          <w:lang w:val="kk-KZ"/>
        </w:rPr>
        <w:t>қ</w:t>
      </w:r>
      <w:r w:rsidRPr="005D703F">
        <w:rPr>
          <w:b/>
          <w:sz w:val="24"/>
          <w:szCs w:val="24"/>
        </w:rPr>
        <w:t>ырып № 2.</w:t>
      </w:r>
      <w:r w:rsidRPr="005D703F">
        <w:rPr>
          <w:sz w:val="24"/>
          <w:szCs w:val="24"/>
        </w:rPr>
        <w:t xml:space="preserve"> Еңбек гигиенасы саласындағы </w:t>
      </w:r>
      <w:r w:rsidRPr="005D703F">
        <w:rPr>
          <w:sz w:val="24"/>
          <w:szCs w:val="24"/>
          <w:lang w:val="kk-KZ"/>
        </w:rPr>
        <w:t xml:space="preserve">күнделікті </w:t>
      </w:r>
      <w:r w:rsidRPr="005D703F">
        <w:rPr>
          <w:sz w:val="24"/>
          <w:szCs w:val="24"/>
        </w:rPr>
        <w:t xml:space="preserve"> және </w:t>
      </w:r>
      <w:r w:rsidRPr="005D703F">
        <w:rPr>
          <w:sz w:val="24"/>
          <w:szCs w:val="24"/>
          <w:lang w:val="kk-KZ"/>
        </w:rPr>
        <w:t>сақтық</w:t>
      </w:r>
      <w:r w:rsidRPr="005D703F">
        <w:rPr>
          <w:sz w:val="24"/>
          <w:szCs w:val="24"/>
        </w:rPr>
        <w:t xml:space="preserve"> санитарлық қадағалау.</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b/>
          <w:sz w:val="24"/>
          <w:szCs w:val="24"/>
          <w:lang w:val="kk-KZ"/>
        </w:rPr>
        <w:t>2. Мақсаты:</w:t>
      </w:r>
      <w:r w:rsidRPr="005D703F">
        <w:rPr>
          <w:sz w:val="24"/>
          <w:szCs w:val="24"/>
          <w:lang w:val="kk-KZ"/>
        </w:rPr>
        <w:t xml:space="preserve"> КСҚ жүргізу тактикасы туралы, оның құрамын, заңгерлік және нормативті базаны, мамандықты, цехті, кәсіпорынды зерттеу әдісі бойынша дағдыландыру және білімділікті қалыптастыру. Санитарлық гигиеналық нормалардың орындалуын, жобалау  кезіндегі ережелер, өндіріс объектілерінің құрылысымен оларды эксплутацияға беру, жобалау нормаларын, ГОСТ, жаңа шикізат түріне техникалық шарттар, жаңа технологиялық процестерді енгізу, қондырғы мен құралдар, құрал жабдықтар, жұмысшы денсаулығына зиянды әсер көрсететін химиялық заттарға бақылау жүргізуді тәжірбиелік дағдыландыру.</w:t>
      </w:r>
    </w:p>
    <w:p w:rsidR="005D703F" w:rsidRPr="005D703F" w:rsidRDefault="005D703F" w:rsidP="005D703F">
      <w:pPr>
        <w:jc w:val="both"/>
        <w:rPr>
          <w:sz w:val="24"/>
          <w:szCs w:val="24"/>
          <w:lang w:val="kk-KZ"/>
        </w:rPr>
      </w:pPr>
    </w:p>
    <w:p w:rsidR="005D703F" w:rsidRPr="005D703F" w:rsidRDefault="005D703F" w:rsidP="005D703F">
      <w:pPr>
        <w:jc w:val="both"/>
        <w:rPr>
          <w:b/>
          <w:sz w:val="24"/>
          <w:szCs w:val="24"/>
        </w:rPr>
      </w:pPr>
      <w:r w:rsidRPr="005D703F">
        <w:rPr>
          <w:b/>
          <w:sz w:val="24"/>
          <w:szCs w:val="24"/>
        </w:rPr>
        <w:t>3. О</w:t>
      </w:r>
      <w:r w:rsidRPr="005D703F">
        <w:rPr>
          <w:b/>
          <w:sz w:val="24"/>
          <w:szCs w:val="24"/>
          <w:lang w:val="kk-KZ"/>
        </w:rPr>
        <w:t>қыту міндеті:</w:t>
      </w:r>
    </w:p>
    <w:p w:rsidR="005D703F" w:rsidRPr="005D703F" w:rsidRDefault="005D703F" w:rsidP="009C6B0D">
      <w:pPr>
        <w:pStyle w:val="af4"/>
        <w:numPr>
          <w:ilvl w:val="0"/>
          <w:numId w:val="22"/>
        </w:numPr>
        <w:contextualSpacing w:val="0"/>
        <w:jc w:val="both"/>
        <w:rPr>
          <w:sz w:val="24"/>
          <w:szCs w:val="24"/>
          <w:lang w:val="kk-KZ"/>
        </w:rPr>
      </w:pPr>
      <w:r w:rsidRPr="005D703F">
        <w:rPr>
          <w:sz w:val="24"/>
          <w:szCs w:val="24"/>
          <w:lang w:val="kk-KZ"/>
        </w:rPr>
        <w:t>өнеркәсіпте КСҚ ұйымдастыру қағидаларын меңгеру;</w:t>
      </w:r>
    </w:p>
    <w:p w:rsidR="005D703F" w:rsidRPr="005D703F" w:rsidRDefault="005D703F" w:rsidP="009C6B0D">
      <w:pPr>
        <w:pStyle w:val="af4"/>
        <w:numPr>
          <w:ilvl w:val="0"/>
          <w:numId w:val="22"/>
        </w:numPr>
        <w:contextualSpacing w:val="0"/>
        <w:jc w:val="both"/>
        <w:rPr>
          <w:sz w:val="24"/>
          <w:szCs w:val="24"/>
          <w:lang w:val="kk-KZ"/>
        </w:rPr>
      </w:pPr>
      <w:r w:rsidRPr="005D703F">
        <w:rPr>
          <w:sz w:val="24"/>
          <w:szCs w:val="24"/>
          <w:lang w:val="kk-KZ"/>
        </w:rPr>
        <w:t>өнеркәсіпте КСҚ жүргізуді регламенттейтін негізгі ресми құжаттарды зерттеу;</w:t>
      </w:r>
    </w:p>
    <w:p w:rsidR="005D703F" w:rsidRPr="005D703F" w:rsidRDefault="005D703F" w:rsidP="009C6B0D">
      <w:pPr>
        <w:pStyle w:val="af4"/>
        <w:numPr>
          <w:ilvl w:val="0"/>
          <w:numId w:val="22"/>
        </w:numPr>
        <w:contextualSpacing w:val="0"/>
        <w:jc w:val="both"/>
        <w:rPr>
          <w:sz w:val="24"/>
          <w:szCs w:val="24"/>
          <w:lang w:val="kk-KZ"/>
        </w:rPr>
      </w:pPr>
      <w:r w:rsidRPr="005D703F">
        <w:rPr>
          <w:sz w:val="24"/>
          <w:szCs w:val="24"/>
          <w:lang w:val="kk-KZ"/>
        </w:rPr>
        <w:t>кәсіпорындағы санитарлық-гигиеналық жағдайды тексеретін методикалық ыңғайды меңгеру;</w:t>
      </w:r>
    </w:p>
    <w:p w:rsidR="005D703F" w:rsidRPr="005D703F" w:rsidRDefault="005D703F" w:rsidP="009C6B0D">
      <w:pPr>
        <w:pStyle w:val="af4"/>
        <w:numPr>
          <w:ilvl w:val="0"/>
          <w:numId w:val="22"/>
        </w:numPr>
        <w:contextualSpacing w:val="0"/>
        <w:jc w:val="both"/>
        <w:rPr>
          <w:sz w:val="24"/>
          <w:szCs w:val="24"/>
          <w:lang w:val="kk-KZ"/>
        </w:rPr>
      </w:pPr>
      <w:r w:rsidRPr="005D703F">
        <w:rPr>
          <w:sz w:val="24"/>
          <w:szCs w:val="24"/>
          <w:lang w:val="kk-KZ"/>
        </w:rPr>
        <w:t>кәсіпорындағы тексеру методикасын меңгеру;</w:t>
      </w:r>
    </w:p>
    <w:p w:rsidR="005D703F" w:rsidRPr="005D703F" w:rsidRDefault="005D703F" w:rsidP="009C6B0D">
      <w:pPr>
        <w:pStyle w:val="af4"/>
        <w:numPr>
          <w:ilvl w:val="0"/>
          <w:numId w:val="22"/>
        </w:numPr>
        <w:contextualSpacing w:val="0"/>
        <w:jc w:val="both"/>
        <w:rPr>
          <w:sz w:val="24"/>
          <w:szCs w:val="24"/>
          <w:lang w:val="kk-KZ"/>
        </w:rPr>
      </w:pPr>
      <w:r w:rsidRPr="005D703F">
        <w:rPr>
          <w:sz w:val="24"/>
          <w:szCs w:val="24"/>
          <w:lang w:val="kk-KZ"/>
        </w:rPr>
        <w:t>КСҚ бойынша есеп алу-есеп беру құжаттары мен оны жүргізу ережелерімен танысу;</w:t>
      </w:r>
    </w:p>
    <w:p w:rsidR="005D703F" w:rsidRPr="005D703F" w:rsidRDefault="005D703F" w:rsidP="009C6B0D">
      <w:pPr>
        <w:pStyle w:val="af4"/>
        <w:numPr>
          <w:ilvl w:val="0"/>
          <w:numId w:val="22"/>
        </w:numPr>
        <w:contextualSpacing w:val="0"/>
        <w:jc w:val="both"/>
        <w:rPr>
          <w:sz w:val="24"/>
          <w:szCs w:val="24"/>
          <w:lang w:val="kk-KZ"/>
        </w:rPr>
      </w:pPr>
      <w:r w:rsidRPr="005D703F">
        <w:rPr>
          <w:sz w:val="24"/>
          <w:szCs w:val="24"/>
          <w:lang w:val="kk-KZ"/>
        </w:rPr>
        <w:t>КСҚ бойынша санэпидқызметтің негізгі құқықтық жұмысын меңгеру;</w:t>
      </w:r>
    </w:p>
    <w:p w:rsidR="005D703F" w:rsidRPr="005D703F" w:rsidRDefault="005D703F" w:rsidP="009C6B0D">
      <w:pPr>
        <w:pStyle w:val="af4"/>
        <w:numPr>
          <w:ilvl w:val="0"/>
          <w:numId w:val="22"/>
        </w:numPr>
        <w:contextualSpacing w:val="0"/>
        <w:jc w:val="both"/>
        <w:rPr>
          <w:sz w:val="24"/>
          <w:szCs w:val="24"/>
          <w:lang w:val="kk-KZ"/>
        </w:rPr>
      </w:pPr>
      <w:r w:rsidRPr="005D703F">
        <w:rPr>
          <w:sz w:val="24"/>
          <w:szCs w:val="24"/>
          <w:lang w:val="kk-KZ"/>
        </w:rPr>
        <w:t>еңбек жағдайын жақсарту бойынша ұсыныстарды толтыру методикасын меңгеру;</w:t>
      </w:r>
    </w:p>
    <w:p w:rsidR="005D703F" w:rsidRPr="005D703F" w:rsidRDefault="005D703F" w:rsidP="009C6B0D">
      <w:pPr>
        <w:pStyle w:val="af4"/>
        <w:numPr>
          <w:ilvl w:val="0"/>
          <w:numId w:val="22"/>
        </w:numPr>
        <w:contextualSpacing w:val="0"/>
        <w:jc w:val="both"/>
        <w:rPr>
          <w:sz w:val="24"/>
          <w:szCs w:val="24"/>
          <w:lang w:val="kk-KZ"/>
        </w:rPr>
      </w:pPr>
      <w:r w:rsidRPr="005D703F">
        <w:rPr>
          <w:sz w:val="24"/>
          <w:szCs w:val="24"/>
          <w:lang w:val="kk-KZ"/>
        </w:rPr>
        <w:t xml:space="preserve">жұмысшылардың алдын ала және кезеңдік қараудың сапасын бағалаудың методикасын меңгеру.ССҚ  өндірісте ұйымдастыру принциптері; </w:t>
      </w:r>
    </w:p>
    <w:p w:rsidR="005D703F" w:rsidRPr="005D703F" w:rsidRDefault="005D703F" w:rsidP="009C6B0D">
      <w:pPr>
        <w:pStyle w:val="af4"/>
        <w:numPr>
          <w:ilvl w:val="0"/>
          <w:numId w:val="22"/>
        </w:numPr>
        <w:contextualSpacing w:val="0"/>
        <w:jc w:val="both"/>
        <w:rPr>
          <w:sz w:val="24"/>
          <w:szCs w:val="24"/>
          <w:lang w:val="kk-KZ"/>
        </w:rPr>
      </w:pPr>
      <w:r w:rsidRPr="005D703F">
        <w:rPr>
          <w:sz w:val="24"/>
          <w:szCs w:val="24"/>
          <w:lang w:val="kk-KZ"/>
        </w:rPr>
        <w:t>Өндірісте ССҚ- ды жүргізуді регламенттейтін негізгі құжаттарды танысу;</w:t>
      </w:r>
    </w:p>
    <w:p w:rsidR="005D703F" w:rsidRPr="005D703F" w:rsidRDefault="005D703F" w:rsidP="009C6B0D">
      <w:pPr>
        <w:pStyle w:val="af4"/>
        <w:numPr>
          <w:ilvl w:val="0"/>
          <w:numId w:val="22"/>
        </w:numPr>
        <w:jc w:val="both"/>
        <w:rPr>
          <w:sz w:val="24"/>
          <w:szCs w:val="24"/>
          <w:lang w:val="kk-KZ"/>
        </w:rPr>
      </w:pPr>
      <w:r w:rsidRPr="005D703F">
        <w:rPr>
          <w:sz w:val="24"/>
          <w:szCs w:val="24"/>
          <w:lang w:val="kk-KZ"/>
        </w:rPr>
        <w:t>Өндіріске жер учаскесін бөлу, жобалау құжаттарын дайындау, салынатын объектілерді эксплуатацияға беру, құрылысты салу кезінде ССҚ жүргізу методикасын менгеру;</w:t>
      </w:r>
    </w:p>
    <w:p w:rsidR="005D703F" w:rsidRPr="005D703F" w:rsidRDefault="005D703F" w:rsidP="009C6B0D">
      <w:pPr>
        <w:pStyle w:val="af4"/>
        <w:numPr>
          <w:ilvl w:val="0"/>
          <w:numId w:val="22"/>
        </w:numPr>
        <w:contextualSpacing w:val="0"/>
        <w:jc w:val="both"/>
        <w:rPr>
          <w:rStyle w:val="FontStyle18"/>
          <w:sz w:val="24"/>
          <w:szCs w:val="24"/>
          <w:lang w:val="kk-KZ"/>
        </w:rPr>
      </w:pPr>
      <w:r w:rsidRPr="005D703F">
        <w:rPr>
          <w:rStyle w:val="FontStyle18"/>
          <w:noProof/>
          <w:sz w:val="24"/>
          <w:szCs w:val="24"/>
          <w:lang w:val="kk-KZ"/>
        </w:rPr>
        <w:t>жобалаудың нормативті - техникалық құжаттарын кеңесу мен қарастырудың жалпы принциптерін менгеру (салалық стандарттар, техникалық шарттар, технологиялық процесстер, қондырғылар, құралдар, жұмыс құрал жабдықтары);</w:t>
      </w:r>
    </w:p>
    <w:p w:rsidR="005D703F" w:rsidRPr="005D703F" w:rsidRDefault="005D703F" w:rsidP="005D703F">
      <w:pPr>
        <w:ind w:left="360"/>
        <w:jc w:val="both"/>
        <w:rPr>
          <w:sz w:val="24"/>
          <w:szCs w:val="24"/>
          <w:lang w:val="kk-KZ"/>
        </w:rPr>
      </w:pPr>
    </w:p>
    <w:p w:rsidR="005D703F" w:rsidRPr="005D703F" w:rsidRDefault="005D703F" w:rsidP="005D703F">
      <w:pPr>
        <w:jc w:val="both"/>
        <w:rPr>
          <w:b/>
          <w:sz w:val="24"/>
          <w:szCs w:val="24"/>
        </w:rPr>
      </w:pPr>
      <w:r w:rsidRPr="005D703F">
        <w:rPr>
          <w:b/>
          <w:sz w:val="24"/>
          <w:szCs w:val="24"/>
        </w:rPr>
        <w:t xml:space="preserve">4. </w:t>
      </w:r>
      <w:r w:rsidRPr="005D703F">
        <w:rPr>
          <w:b/>
          <w:sz w:val="24"/>
          <w:szCs w:val="24"/>
          <w:lang w:val="kk-KZ"/>
        </w:rPr>
        <w:t>Тақырыптың негізгі сұрақтары:</w:t>
      </w:r>
    </w:p>
    <w:p w:rsidR="005D703F" w:rsidRPr="005D703F" w:rsidRDefault="005D703F" w:rsidP="009C6B0D">
      <w:pPr>
        <w:numPr>
          <w:ilvl w:val="0"/>
          <w:numId w:val="23"/>
        </w:numPr>
        <w:jc w:val="both"/>
        <w:rPr>
          <w:sz w:val="24"/>
          <w:szCs w:val="24"/>
          <w:lang w:val="kk-KZ"/>
        </w:rPr>
      </w:pPr>
      <w:r w:rsidRPr="005D703F">
        <w:rPr>
          <w:sz w:val="24"/>
          <w:szCs w:val="24"/>
          <w:lang w:val="kk-KZ"/>
        </w:rPr>
        <w:t>«Күнделікті  санитарлық бақылау» ұғымына анықтама бер</w:t>
      </w:r>
    </w:p>
    <w:p w:rsidR="005D703F" w:rsidRPr="005D703F" w:rsidRDefault="005D703F" w:rsidP="009C6B0D">
      <w:pPr>
        <w:numPr>
          <w:ilvl w:val="0"/>
          <w:numId w:val="23"/>
        </w:numPr>
        <w:jc w:val="both"/>
        <w:rPr>
          <w:sz w:val="24"/>
          <w:szCs w:val="24"/>
          <w:lang w:val="kk-KZ"/>
        </w:rPr>
      </w:pPr>
      <w:r w:rsidRPr="005D703F">
        <w:rPr>
          <w:sz w:val="24"/>
          <w:szCs w:val="24"/>
          <w:lang w:val="kk-KZ"/>
        </w:rPr>
        <w:t>КСҚмен ССҚ айырмашылығы неде?</w:t>
      </w:r>
    </w:p>
    <w:p w:rsidR="005D703F" w:rsidRPr="005D703F" w:rsidRDefault="005D703F" w:rsidP="009C6B0D">
      <w:pPr>
        <w:numPr>
          <w:ilvl w:val="0"/>
          <w:numId w:val="23"/>
        </w:numPr>
        <w:jc w:val="both"/>
        <w:rPr>
          <w:sz w:val="24"/>
          <w:szCs w:val="24"/>
          <w:lang w:val="kk-KZ"/>
        </w:rPr>
      </w:pPr>
      <w:r w:rsidRPr="005D703F">
        <w:rPr>
          <w:sz w:val="24"/>
          <w:szCs w:val="24"/>
          <w:lang w:val="kk-KZ"/>
        </w:rPr>
        <w:t>Қ.Р. еңбекті қорғау бойынша заңгерлік және норамтивтік құжаттар</w:t>
      </w:r>
    </w:p>
    <w:p w:rsidR="005D703F" w:rsidRPr="005D703F" w:rsidRDefault="005D703F" w:rsidP="009C6B0D">
      <w:pPr>
        <w:numPr>
          <w:ilvl w:val="0"/>
          <w:numId w:val="23"/>
        </w:numPr>
        <w:jc w:val="both"/>
        <w:rPr>
          <w:sz w:val="24"/>
          <w:szCs w:val="24"/>
          <w:lang w:val="kk-KZ"/>
        </w:rPr>
      </w:pPr>
      <w:r w:rsidRPr="005D703F">
        <w:rPr>
          <w:sz w:val="24"/>
          <w:szCs w:val="24"/>
          <w:lang w:val="kk-KZ"/>
        </w:rPr>
        <w:t>Профилактикалық медициналық тексеруді өткізу мен ұйымдастыруды бақылау қай санитарлық бақылау түріне жатады?</w:t>
      </w:r>
    </w:p>
    <w:p w:rsidR="005D703F" w:rsidRPr="005D703F" w:rsidRDefault="005D703F" w:rsidP="009C6B0D">
      <w:pPr>
        <w:numPr>
          <w:ilvl w:val="0"/>
          <w:numId w:val="23"/>
        </w:numPr>
        <w:jc w:val="both"/>
        <w:rPr>
          <w:sz w:val="24"/>
          <w:szCs w:val="24"/>
          <w:lang w:val="kk-KZ"/>
        </w:rPr>
      </w:pPr>
      <w:r w:rsidRPr="005D703F">
        <w:rPr>
          <w:sz w:val="24"/>
          <w:szCs w:val="24"/>
          <w:lang w:val="kk-KZ"/>
        </w:rPr>
        <w:t>Кәсіпорынды санитарлық тексеруде маманның қандай жұмысы қажет?</w:t>
      </w:r>
    </w:p>
    <w:p w:rsidR="005D703F" w:rsidRPr="005D703F" w:rsidRDefault="005D703F" w:rsidP="009C6B0D">
      <w:pPr>
        <w:numPr>
          <w:ilvl w:val="0"/>
          <w:numId w:val="23"/>
        </w:numPr>
        <w:jc w:val="both"/>
        <w:rPr>
          <w:sz w:val="24"/>
          <w:szCs w:val="24"/>
          <w:lang w:val="kk-KZ"/>
        </w:rPr>
      </w:pPr>
      <w:r w:rsidRPr="005D703F">
        <w:rPr>
          <w:sz w:val="24"/>
          <w:szCs w:val="24"/>
          <w:lang w:val="kk-KZ"/>
        </w:rPr>
        <w:t>Қай жағдайда кәсіпорында лабораториялық-инструменталдық тексеру қайта жүргізіледі?</w:t>
      </w:r>
    </w:p>
    <w:p w:rsidR="005D703F" w:rsidRPr="005D703F" w:rsidRDefault="005D703F" w:rsidP="009C6B0D">
      <w:pPr>
        <w:numPr>
          <w:ilvl w:val="0"/>
          <w:numId w:val="23"/>
        </w:numPr>
        <w:jc w:val="both"/>
        <w:rPr>
          <w:sz w:val="24"/>
          <w:szCs w:val="24"/>
          <w:lang w:val="kk-KZ"/>
        </w:rPr>
      </w:pPr>
      <w:r w:rsidRPr="005D703F">
        <w:rPr>
          <w:sz w:val="24"/>
          <w:szCs w:val="24"/>
          <w:lang w:val="kk-KZ"/>
        </w:rPr>
        <w:t>Лабораториялық-инструменталдық тексеруде толтырылған хаттама қай мерзімде кәсіпорынның әкімшілігіне жіберіледі?</w:t>
      </w:r>
    </w:p>
    <w:p w:rsidR="005D703F" w:rsidRPr="005D703F" w:rsidRDefault="005D703F" w:rsidP="009C6B0D">
      <w:pPr>
        <w:numPr>
          <w:ilvl w:val="0"/>
          <w:numId w:val="23"/>
        </w:numPr>
        <w:jc w:val="both"/>
        <w:rPr>
          <w:sz w:val="24"/>
          <w:szCs w:val="24"/>
          <w:lang w:val="kk-KZ"/>
        </w:rPr>
      </w:pPr>
      <w:r w:rsidRPr="005D703F">
        <w:rPr>
          <w:sz w:val="24"/>
          <w:szCs w:val="24"/>
          <w:lang w:val="kk-KZ"/>
        </w:rPr>
        <w:t>Еңбек жағдайы қанша классқа бөлінеді?</w:t>
      </w:r>
    </w:p>
    <w:p w:rsidR="005D703F" w:rsidRPr="005D703F" w:rsidRDefault="005D703F" w:rsidP="009C6B0D">
      <w:pPr>
        <w:numPr>
          <w:ilvl w:val="0"/>
          <w:numId w:val="23"/>
        </w:numPr>
        <w:jc w:val="both"/>
        <w:rPr>
          <w:sz w:val="24"/>
          <w:szCs w:val="24"/>
          <w:lang w:val="kk-KZ"/>
        </w:rPr>
      </w:pPr>
      <w:r w:rsidRPr="005D703F">
        <w:rPr>
          <w:sz w:val="24"/>
          <w:szCs w:val="24"/>
          <w:lang w:val="kk-KZ"/>
        </w:rPr>
        <w:t>Өндірістік ортадағы зиянды факторлардың жіктелуі?</w:t>
      </w:r>
    </w:p>
    <w:p w:rsidR="005D703F" w:rsidRPr="005D703F" w:rsidRDefault="005D703F" w:rsidP="009C6B0D">
      <w:pPr>
        <w:numPr>
          <w:ilvl w:val="0"/>
          <w:numId w:val="23"/>
        </w:numPr>
        <w:jc w:val="both"/>
        <w:rPr>
          <w:sz w:val="24"/>
          <w:szCs w:val="24"/>
          <w:lang w:val="kk-KZ"/>
        </w:rPr>
      </w:pPr>
      <w:r w:rsidRPr="005D703F">
        <w:rPr>
          <w:sz w:val="24"/>
          <w:szCs w:val="24"/>
          <w:lang w:val="kk-KZ"/>
        </w:rPr>
        <w:t>Кәсіпорынды зерттеу актысы қанша бөлімнен тұрады?</w:t>
      </w:r>
    </w:p>
    <w:p w:rsidR="005D703F" w:rsidRPr="005D703F" w:rsidRDefault="005D703F" w:rsidP="009C6B0D">
      <w:pPr>
        <w:numPr>
          <w:ilvl w:val="0"/>
          <w:numId w:val="23"/>
        </w:numPr>
        <w:jc w:val="both"/>
        <w:rPr>
          <w:rStyle w:val="FontStyle18"/>
          <w:sz w:val="24"/>
          <w:szCs w:val="24"/>
          <w:lang w:val="kk-KZ"/>
        </w:rPr>
      </w:pPr>
      <w:r w:rsidRPr="005D703F">
        <w:rPr>
          <w:rStyle w:val="FontStyle18"/>
          <w:noProof/>
          <w:sz w:val="24"/>
          <w:szCs w:val="24"/>
          <w:lang w:val="kk-KZ"/>
        </w:rPr>
        <w:t>ССҚ-ны орындау үшін санитарлық дәрігер қандай деректі қүжаттарды қолданады?</w:t>
      </w:r>
    </w:p>
    <w:p w:rsidR="005D703F" w:rsidRPr="005D703F" w:rsidRDefault="005D703F" w:rsidP="009C6B0D">
      <w:pPr>
        <w:pStyle w:val="Style14"/>
        <w:widowControl/>
        <w:numPr>
          <w:ilvl w:val="0"/>
          <w:numId w:val="23"/>
        </w:numPr>
        <w:tabs>
          <w:tab w:val="left" w:pos="547"/>
        </w:tabs>
        <w:spacing w:before="5"/>
        <w:jc w:val="both"/>
        <w:rPr>
          <w:rStyle w:val="FontStyle18"/>
          <w:noProof/>
          <w:sz w:val="24"/>
          <w:szCs w:val="24"/>
          <w:lang w:val="kk-KZ"/>
        </w:rPr>
      </w:pPr>
      <w:r w:rsidRPr="005D703F">
        <w:rPr>
          <w:rStyle w:val="FontStyle18"/>
          <w:noProof/>
          <w:sz w:val="24"/>
          <w:szCs w:val="24"/>
          <w:lang w:val="kk-KZ"/>
        </w:rPr>
        <w:t>ССҚ-ны орындаудағы санитарлық- техникалық кеңестің ролі.</w:t>
      </w:r>
    </w:p>
    <w:p w:rsidR="005D703F" w:rsidRPr="005D703F" w:rsidRDefault="005D703F" w:rsidP="009C6B0D">
      <w:pPr>
        <w:pStyle w:val="Style14"/>
        <w:widowControl/>
        <w:numPr>
          <w:ilvl w:val="0"/>
          <w:numId w:val="23"/>
        </w:numPr>
        <w:tabs>
          <w:tab w:val="left" w:pos="547"/>
        </w:tabs>
        <w:jc w:val="both"/>
        <w:rPr>
          <w:rStyle w:val="FontStyle18"/>
          <w:noProof/>
          <w:sz w:val="24"/>
          <w:szCs w:val="24"/>
          <w:lang w:val="kk-KZ"/>
        </w:rPr>
      </w:pPr>
      <w:r w:rsidRPr="005D703F">
        <w:rPr>
          <w:rStyle w:val="FontStyle18"/>
          <w:noProof/>
          <w:sz w:val="24"/>
          <w:szCs w:val="24"/>
          <w:lang w:val="kk-KZ"/>
        </w:rPr>
        <w:t>Құрылысқа жер учаскесін таңдау және беру есептері.</w:t>
      </w:r>
    </w:p>
    <w:p w:rsidR="005D703F" w:rsidRPr="005D703F" w:rsidRDefault="005D703F" w:rsidP="009C6B0D">
      <w:pPr>
        <w:pStyle w:val="Style14"/>
        <w:widowControl/>
        <w:numPr>
          <w:ilvl w:val="0"/>
          <w:numId w:val="23"/>
        </w:numPr>
        <w:tabs>
          <w:tab w:val="left" w:pos="547"/>
        </w:tabs>
        <w:jc w:val="both"/>
        <w:rPr>
          <w:rStyle w:val="FontStyle18"/>
          <w:noProof/>
          <w:sz w:val="24"/>
          <w:szCs w:val="24"/>
          <w:lang w:val="kk-KZ"/>
        </w:rPr>
      </w:pPr>
      <w:r w:rsidRPr="005D703F">
        <w:rPr>
          <w:rStyle w:val="FontStyle18"/>
          <w:noProof/>
          <w:sz w:val="24"/>
          <w:szCs w:val="24"/>
        </w:rPr>
        <w:t>Жоспар алды қүжаттар</w:t>
      </w:r>
      <w:r w:rsidRPr="005D703F">
        <w:rPr>
          <w:rStyle w:val="FontStyle18"/>
          <w:noProof/>
          <w:sz w:val="24"/>
          <w:szCs w:val="24"/>
          <w:lang w:val="kk-KZ"/>
        </w:rPr>
        <w:t>ын</w:t>
      </w:r>
      <w:r w:rsidRPr="005D703F">
        <w:rPr>
          <w:rStyle w:val="FontStyle18"/>
          <w:noProof/>
          <w:sz w:val="24"/>
          <w:szCs w:val="24"/>
        </w:rPr>
        <w:t>а не жатады?Жоба алды құжаттар</w:t>
      </w:r>
      <w:r w:rsidRPr="005D703F">
        <w:rPr>
          <w:rStyle w:val="FontStyle18"/>
          <w:noProof/>
          <w:sz w:val="24"/>
          <w:szCs w:val="24"/>
          <w:lang w:val="kk-KZ"/>
        </w:rPr>
        <w:t>ын</w:t>
      </w:r>
      <w:r w:rsidRPr="005D703F">
        <w:rPr>
          <w:rStyle w:val="FontStyle18"/>
          <w:noProof/>
          <w:sz w:val="24"/>
          <w:szCs w:val="24"/>
        </w:rPr>
        <w:t>а не жатады?Жоба қ</w:t>
      </w:r>
      <w:r w:rsidRPr="005D703F">
        <w:rPr>
          <w:rStyle w:val="FontStyle18"/>
          <w:noProof/>
          <w:sz w:val="24"/>
          <w:szCs w:val="24"/>
          <w:lang w:val="kk-KZ"/>
        </w:rPr>
        <w:t>ұ</w:t>
      </w:r>
      <w:r w:rsidRPr="005D703F">
        <w:rPr>
          <w:rStyle w:val="FontStyle18"/>
          <w:noProof/>
          <w:sz w:val="24"/>
          <w:szCs w:val="24"/>
        </w:rPr>
        <w:t>жаттарына не жатады?</w:t>
      </w:r>
    </w:p>
    <w:p w:rsidR="005D703F" w:rsidRPr="005D703F" w:rsidRDefault="005D703F" w:rsidP="009C6B0D">
      <w:pPr>
        <w:pStyle w:val="Style14"/>
        <w:widowControl/>
        <w:numPr>
          <w:ilvl w:val="0"/>
          <w:numId w:val="23"/>
        </w:numPr>
        <w:tabs>
          <w:tab w:val="left" w:pos="547"/>
        </w:tabs>
        <w:jc w:val="both"/>
        <w:rPr>
          <w:rStyle w:val="FontStyle18"/>
          <w:noProof/>
          <w:sz w:val="24"/>
          <w:szCs w:val="24"/>
          <w:lang w:val="kk-KZ"/>
        </w:rPr>
      </w:pPr>
      <w:r w:rsidRPr="005D703F">
        <w:rPr>
          <w:rStyle w:val="FontStyle18"/>
          <w:noProof/>
          <w:sz w:val="24"/>
          <w:szCs w:val="24"/>
          <w:lang w:val="kk-KZ"/>
        </w:rPr>
        <w:t>Жер учаскесін бөлу комиссиясының жұмыс істеуінен бұрын, СЭС-ке қандай материалдар тапсырылады?</w:t>
      </w:r>
    </w:p>
    <w:p w:rsidR="005D703F" w:rsidRPr="005D703F" w:rsidRDefault="005D703F" w:rsidP="009C6B0D">
      <w:pPr>
        <w:numPr>
          <w:ilvl w:val="0"/>
          <w:numId w:val="23"/>
        </w:numPr>
        <w:jc w:val="both"/>
        <w:rPr>
          <w:rStyle w:val="FontStyle18"/>
          <w:sz w:val="24"/>
          <w:szCs w:val="24"/>
          <w:lang w:val="kk-KZ"/>
        </w:rPr>
      </w:pPr>
      <w:r w:rsidRPr="005D703F">
        <w:rPr>
          <w:rStyle w:val="FontStyle18"/>
          <w:noProof/>
          <w:sz w:val="24"/>
          <w:szCs w:val="24"/>
          <w:lang w:val="kk-KZ"/>
        </w:rPr>
        <w:t>Өндірістік кәсіпорынды жобалау тапсырмасында не көрсетіледі?</w:t>
      </w:r>
    </w:p>
    <w:p w:rsidR="005D703F" w:rsidRPr="005D703F" w:rsidRDefault="005D703F" w:rsidP="009C6B0D">
      <w:pPr>
        <w:numPr>
          <w:ilvl w:val="0"/>
          <w:numId w:val="23"/>
        </w:numPr>
        <w:jc w:val="both"/>
        <w:rPr>
          <w:rStyle w:val="FontStyle18"/>
          <w:sz w:val="24"/>
          <w:szCs w:val="24"/>
          <w:lang w:val="kk-KZ"/>
        </w:rPr>
      </w:pPr>
      <w:r w:rsidRPr="005D703F">
        <w:rPr>
          <w:rStyle w:val="FontStyle18"/>
          <w:noProof/>
          <w:sz w:val="24"/>
          <w:szCs w:val="24"/>
          <w:lang w:val="kk-KZ"/>
        </w:rPr>
        <w:lastRenderedPageBreak/>
        <w:t>Өндірістік кәсіпорынды жобалау кезеңділігі.</w:t>
      </w:r>
    </w:p>
    <w:p w:rsidR="005D703F" w:rsidRPr="005D703F" w:rsidRDefault="005D703F" w:rsidP="009C6B0D">
      <w:pPr>
        <w:pStyle w:val="Style14"/>
        <w:widowControl/>
        <w:numPr>
          <w:ilvl w:val="0"/>
          <w:numId w:val="23"/>
        </w:numPr>
        <w:tabs>
          <w:tab w:val="left" w:pos="547"/>
        </w:tabs>
        <w:jc w:val="both"/>
        <w:rPr>
          <w:rStyle w:val="FontStyle18"/>
          <w:noProof/>
          <w:sz w:val="24"/>
          <w:szCs w:val="24"/>
          <w:lang w:val="kk-KZ"/>
        </w:rPr>
      </w:pPr>
      <w:r w:rsidRPr="005D703F">
        <w:rPr>
          <w:rStyle w:val="FontStyle18"/>
          <w:noProof/>
          <w:sz w:val="24"/>
          <w:szCs w:val="24"/>
          <w:lang w:val="kk-KZ"/>
        </w:rPr>
        <w:t>Типтік жобалар бойынша өндірістік кәсіпорын қүрылысының жүмысшы жобасы қандай бөлімдерден түрады?</w:t>
      </w:r>
    </w:p>
    <w:p w:rsidR="005D703F" w:rsidRPr="005D703F" w:rsidRDefault="005D703F" w:rsidP="009C6B0D">
      <w:pPr>
        <w:pStyle w:val="Style14"/>
        <w:widowControl/>
        <w:numPr>
          <w:ilvl w:val="0"/>
          <w:numId w:val="23"/>
        </w:numPr>
        <w:tabs>
          <w:tab w:val="left" w:pos="547"/>
        </w:tabs>
        <w:jc w:val="both"/>
        <w:rPr>
          <w:rStyle w:val="FontStyle18"/>
          <w:noProof/>
          <w:sz w:val="24"/>
          <w:szCs w:val="24"/>
          <w:lang w:val="kk-KZ"/>
        </w:rPr>
      </w:pPr>
      <w:r w:rsidRPr="005D703F">
        <w:rPr>
          <w:rStyle w:val="FontStyle18"/>
          <w:noProof/>
          <w:sz w:val="24"/>
          <w:szCs w:val="24"/>
          <w:lang w:val="kk-KZ"/>
        </w:rPr>
        <w:t>Жобаның жұмыс істеу мерзімі қандай?</w:t>
      </w:r>
    </w:p>
    <w:p w:rsidR="005D703F" w:rsidRPr="005D703F" w:rsidRDefault="005D703F" w:rsidP="005D703F">
      <w:pPr>
        <w:pStyle w:val="Style13"/>
        <w:widowControl/>
        <w:tabs>
          <w:tab w:val="left" w:pos="0"/>
          <w:tab w:val="left" w:pos="9014"/>
        </w:tabs>
        <w:ind w:left="360" w:firstLine="0"/>
        <w:jc w:val="both"/>
        <w:rPr>
          <w:rStyle w:val="FontStyle18"/>
          <w:noProof/>
          <w:sz w:val="24"/>
          <w:szCs w:val="24"/>
          <w:lang w:val="kk-KZ"/>
        </w:rPr>
      </w:pPr>
      <w:r w:rsidRPr="005D703F">
        <w:rPr>
          <w:rStyle w:val="FontStyle18"/>
          <w:noProof/>
          <w:sz w:val="24"/>
          <w:szCs w:val="24"/>
          <w:lang w:val="kk-KZ"/>
        </w:rPr>
        <w:t>Өндірістік   кәсіпорындар   жобасының   экспертизасын   жасау   үшін   МСЭҚ                      органдары қандай материалдарды алу керек?</w:t>
      </w:r>
      <w:r w:rsidRPr="005D703F">
        <w:rPr>
          <w:rStyle w:val="FontStyle18"/>
          <w:noProof/>
          <w:sz w:val="24"/>
          <w:szCs w:val="24"/>
          <w:lang w:val="kk-KZ"/>
        </w:rPr>
        <w:tab/>
      </w:r>
    </w:p>
    <w:p w:rsidR="005D703F" w:rsidRPr="005D703F" w:rsidRDefault="005D703F" w:rsidP="009C6B0D">
      <w:pPr>
        <w:pStyle w:val="Style14"/>
        <w:widowControl/>
        <w:numPr>
          <w:ilvl w:val="0"/>
          <w:numId w:val="23"/>
        </w:numPr>
        <w:tabs>
          <w:tab w:val="left" w:pos="426"/>
        </w:tabs>
        <w:jc w:val="both"/>
        <w:rPr>
          <w:rStyle w:val="FontStyle18"/>
          <w:noProof/>
          <w:sz w:val="24"/>
          <w:szCs w:val="24"/>
          <w:lang w:val="kk-KZ"/>
        </w:rPr>
      </w:pPr>
      <w:r w:rsidRPr="005D703F">
        <w:rPr>
          <w:rStyle w:val="FontStyle18"/>
          <w:noProof/>
          <w:sz w:val="24"/>
          <w:szCs w:val="24"/>
          <w:lang w:val="kk-KZ"/>
        </w:rPr>
        <w:t xml:space="preserve"> Жобаның санитарлық экспертиза нәтижелері бойынша қандай құжат беріледі? </w:t>
      </w:r>
    </w:p>
    <w:p w:rsidR="005D703F" w:rsidRPr="005D703F" w:rsidRDefault="005D703F" w:rsidP="009C6B0D">
      <w:pPr>
        <w:pStyle w:val="Style13"/>
        <w:widowControl/>
        <w:numPr>
          <w:ilvl w:val="0"/>
          <w:numId w:val="23"/>
        </w:numPr>
        <w:tabs>
          <w:tab w:val="left" w:pos="547"/>
        </w:tabs>
        <w:spacing w:line="269" w:lineRule="exact"/>
        <w:jc w:val="both"/>
        <w:rPr>
          <w:rStyle w:val="FontStyle18"/>
          <w:noProof/>
          <w:sz w:val="24"/>
          <w:szCs w:val="24"/>
          <w:lang w:val="kk-KZ"/>
        </w:rPr>
      </w:pPr>
      <w:r w:rsidRPr="005D703F">
        <w:rPr>
          <w:rStyle w:val="FontStyle18"/>
          <w:noProof/>
          <w:sz w:val="24"/>
          <w:szCs w:val="24"/>
          <w:lang w:val="kk-KZ"/>
        </w:rPr>
        <w:t>Салынып жатқан объектіні тексеру актысындағы негізгі сұрақтар.</w:t>
      </w:r>
    </w:p>
    <w:p w:rsidR="005D703F" w:rsidRPr="005D703F" w:rsidRDefault="005D703F" w:rsidP="009C6B0D">
      <w:pPr>
        <w:pStyle w:val="af4"/>
        <w:numPr>
          <w:ilvl w:val="0"/>
          <w:numId w:val="23"/>
        </w:numPr>
        <w:jc w:val="both"/>
        <w:rPr>
          <w:sz w:val="24"/>
          <w:szCs w:val="24"/>
        </w:rPr>
      </w:pPr>
      <w:r w:rsidRPr="005D703F">
        <w:rPr>
          <w:sz w:val="24"/>
          <w:szCs w:val="24"/>
        </w:rPr>
        <w:t>При каких условиях вновь построенное предприятие не может быть принято  и введено в эксплуатацию.</w:t>
      </w:r>
    </w:p>
    <w:p w:rsidR="005D703F" w:rsidRPr="005D703F" w:rsidRDefault="005D703F" w:rsidP="009C6B0D">
      <w:pPr>
        <w:pStyle w:val="Style13"/>
        <w:widowControl/>
        <w:numPr>
          <w:ilvl w:val="0"/>
          <w:numId w:val="23"/>
        </w:numPr>
        <w:tabs>
          <w:tab w:val="left" w:pos="547"/>
        </w:tabs>
        <w:spacing w:line="269" w:lineRule="exact"/>
        <w:jc w:val="both"/>
        <w:rPr>
          <w:rStyle w:val="FontStyle18"/>
          <w:noProof/>
          <w:sz w:val="24"/>
          <w:szCs w:val="24"/>
        </w:rPr>
      </w:pPr>
      <w:r w:rsidRPr="005D703F">
        <w:rPr>
          <w:rStyle w:val="FontStyle18"/>
          <w:noProof/>
          <w:sz w:val="24"/>
          <w:szCs w:val="24"/>
        </w:rPr>
        <w:t>Қабылдау комиссиясы қ</w:t>
      </w:r>
      <w:r w:rsidRPr="005D703F">
        <w:rPr>
          <w:rStyle w:val="FontStyle18"/>
          <w:noProof/>
          <w:sz w:val="24"/>
          <w:szCs w:val="24"/>
          <w:lang w:val="kk-KZ"/>
        </w:rPr>
        <w:t>ұ</w:t>
      </w:r>
      <w:r w:rsidRPr="005D703F">
        <w:rPr>
          <w:rStyle w:val="FontStyle18"/>
          <w:noProof/>
          <w:sz w:val="24"/>
          <w:szCs w:val="24"/>
        </w:rPr>
        <w:t>рамына кім кіреді?</w:t>
      </w:r>
    </w:p>
    <w:p w:rsidR="005D703F" w:rsidRPr="005D703F" w:rsidRDefault="005D703F" w:rsidP="009C6B0D">
      <w:pPr>
        <w:pStyle w:val="Style13"/>
        <w:widowControl/>
        <w:numPr>
          <w:ilvl w:val="0"/>
          <w:numId w:val="23"/>
        </w:numPr>
        <w:tabs>
          <w:tab w:val="left" w:pos="547"/>
        </w:tabs>
        <w:spacing w:line="269" w:lineRule="exact"/>
        <w:jc w:val="both"/>
        <w:rPr>
          <w:rStyle w:val="FontStyle18"/>
          <w:noProof/>
          <w:sz w:val="24"/>
          <w:szCs w:val="24"/>
        </w:rPr>
      </w:pPr>
      <w:r w:rsidRPr="005D703F">
        <w:rPr>
          <w:rStyle w:val="FontStyle18"/>
          <w:noProof/>
          <w:sz w:val="24"/>
          <w:szCs w:val="24"/>
        </w:rPr>
        <w:t>Мемлекеттік қабылдау комиссиясы қ</w:t>
      </w:r>
      <w:r w:rsidRPr="005D703F">
        <w:rPr>
          <w:rStyle w:val="FontStyle18"/>
          <w:noProof/>
          <w:sz w:val="24"/>
          <w:szCs w:val="24"/>
          <w:lang w:val="kk-KZ"/>
        </w:rPr>
        <w:t>ұ</w:t>
      </w:r>
      <w:r w:rsidRPr="005D703F">
        <w:rPr>
          <w:rStyle w:val="FontStyle18"/>
          <w:noProof/>
          <w:sz w:val="24"/>
          <w:szCs w:val="24"/>
        </w:rPr>
        <w:t>рамына кім кіреді?</w:t>
      </w:r>
    </w:p>
    <w:p w:rsidR="005D703F" w:rsidRPr="005D703F" w:rsidRDefault="005D703F" w:rsidP="009C6B0D">
      <w:pPr>
        <w:pStyle w:val="Style13"/>
        <w:widowControl/>
        <w:numPr>
          <w:ilvl w:val="0"/>
          <w:numId w:val="23"/>
        </w:numPr>
        <w:tabs>
          <w:tab w:val="left" w:pos="547"/>
        </w:tabs>
        <w:spacing w:line="269" w:lineRule="exact"/>
        <w:jc w:val="both"/>
        <w:rPr>
          <w:rStyle w:val="FontStyle18"/>
          <w:noProof/>
          <w:sz w:val="24"/>
          <w:szCs w:val="24"/>
        </w:rPr>
      </w:pPr>
      <w:r w:rsidRPr="005D703F">
        <w:rPr>
          <w:rStyle w:val="FontStyle18"/>
          <w:noProof/>
          <w:sz w:val="24"/>
          <w:szCs w:val="24"/>
        </w:rPr>
        <w:t>Қабылдау комиссиясы қ</w:t>
      </w:r>
      <w:r w:rsidRPr="005D703F">
        <w:rPr>
          <w:rStyle w:val="FontStyle18"/>
          <w:noProof/>
          <w:sz w:val="24"/>
          <w:szCs w:val="24"/>
          <w:lang w:val="kk-KZ"/>
        </w:rPr>
        <w:t>ұ</w:t>
      </w:r>
      <w:r w:rsidRPr="005D703F">
        <w:rPr>
          <w:rStyle w:val="FontStyle18"/>
          <w:noProof/>
          <w:sz w:val="24"/>
          <w:szCs w:val="24"/>
        </w:rPr>
        <w:t>рамына кіретін МСЭҚ органдары өкілдерінің мақсат міндеттері.</w:t>
      </w:r>
    </w:p>
    <w:p w:rsidR="005D703F" w:rsidRPr="005D703F" w:rsidRDefault="005D703F" w:rsidP="009C6B0D">
      <w:pPr>
        <w:pStyle w:val="Style13"/>
        <w:widowControl/>
        <w:numPr>
          <w:ilvl w:val="0"/>
          <w:numId w:val="23"/>
        </w:numPr>
        <w:tabs>
          <w:tab w:val="left" w:pos="547"/>
        </w:tabs>
        <w:spacing w:line="269" w:lineRule="exact"/>
        <w:jc w:val="both"/>
        <w:rPr>
          <w:rStyle w:val="FontStyle18"/>
          <w:noProof/>
          <w:sz w:val="24"/>
          <w:szCs w:val="24"/>
        </w:rPr>
      </w:pPr>
      <w:r w:rsidRPr="005D703F">
        <w:rPr>
          <w:rStyle w:val="FontStyle18"/>
          <w:noProof/>
          <w:sz w:val="24"/>
          <w:szCs w:val="24"/>
        </w:rPr>
        <w:t>Мемлекеттік қабылдау комиссиясының объектіні эксплуатацияға қабылдау үшің қоятын шартт</w:t>
      </w:r>
      <w:r w:rsidRPr="005D703F">
        <w:rPr>
          <w:rStyle w:val="FontStyle18"/>
          <w:noProof/>
          <w:sz w:val="24"/>
          <w:szCs w:val="24"/>
          <w:lang w:val="kk-KZ"/>
        </w:rPr>
        <w:t>ары.</w:t>
      </w:r>
    </w:p>
    <w:p w:rsidR="005D703F" w:rsidRPr="005D703F" w:rsidRDefault="005D703F" w:rsidP="009C6B0D">
      <w:pPr>
        <w:pStyle w:val="Style13"/>
        <w:widowControl/>
        <w:numPr>
          <w:ilvl w:val="0"/>
          <w:numId w:val="23"/>
        </w:numPr>
        <w:tabs>
          <w:tab w:val="left" w:pos="426"/>
        </w:tabs>
        <w:jc w:val="both"/>
        <w:rPr>
          <w:rStyle w:val="FontStyle18"/>
          <w:noProof/>
          <w:sz w:val="24"/>
          <w:szCs w:val="24"/>
          <w:lang w:val="kk-KZ"/>
        </w:rPr>
      </w:pPr>
      <w:r w:rsidRPr="005D703F">
        <w:rPr>
          <w:rStyle w:val="FontStyle18"/>
          <w:noProof/>
          <w:sz w:val="24"/>
          <w:szCs w:val="24"/>
          <w:lang w:val="kk-KZ"/>
        </w:rPr>
        <w:t>Зиянды заттардың қауіптілік класстары.</w:t>
      </w:r>
    </w:p>
    <w:p w:rsidR="005D703F" w:rsidRPr="005D703F" w:rsidRDefault="005D703F" w:rsidP="009C6B0D">
      <w:pPr>
        <w:pStyle w:val="Style13"/>
        <w:widowControl/>
        <w:numPr>
          <w:ilvl w:val="0"/>
          <w:numId w:val="23"/>
        </w:numPr>
        <w:tabs>
          <w:tab w:val="left" w:pos="426"/>
        </w:tabs>
        <w:jc w:val="both"/>
        <w:rPr>
          <w:rStyle w:val="FontStyle18"/>
          <w:noProof/>
          <w:sz w:val="24"/>
          <w:szCs w:val="24"/>
          <w:lang w:val="kk-KZ"/>
        </w:rPr>
      </w:pPr>
      <w:r w:rsidRPr="005D703F">
        <w:rPr>
          <w:rStyle w:val="FontStyle18"/>
          <w:noProof/>
          <w:sz w:val="24"/>
          <w:szCs w:val="24"/>
          <w:lang w:val="kk-KZ"/>
        </w:rPr>
        <w:t>Зиянды заттардың ПДК-сы түсініктемесі.</w:t>
      </w:r>
    </w:p>
    <w:p w:rsidR="005D703F" w:rsidRPr="005D703F" w:rsidRDefault="005D703F" w:rsidP="009C6B0D">
      <w:pPr>
        <w:pStyle w:val="Style13"/>
        <w:widowControl/>
        <w:numPr>
          <w:ilvl w:val="0"/>
          <w:numId w:val="23"/>
        </w:numPr>
        <w:tabs>
          <w:tab w:val="left" w:pos="426"/>
        </w:tabs>
        <w:jc w:val="both"/>
        <w:rPr>
          <w:rStyle w:val="FontStyle18"/>
          <w:noProof/>
          <w:sz w:val="24"/>
          <w:szCs w:val="24"/>
          <w:lang w:val="kk-KZ"/>
        </w:rPr>
      </w:pPr>
      <w:r w:rsidRPr="005D703F">
        <w:rPr>
          <w:rStyle w:val="FontStyle18"/>
          <w:noProof/>
          <w:sz w:val="24"/>
          <w:szCs w:val="24"/>
          <w:lang w:val="kk-KZ"/>
        </w:rPr>
        <w:t xml:space="preserve"> Зиянды заттардың ОБУВ түсініктемесі.</w:t>
      </w:r>
    </w:p>
    <w:p w:rsidR="005D703F" w:rsidRPr="005D703F" w:rsidRDefault="005D703F" w:rsidP="005D703F">
      <w:pPr>
        <w:contextualSpacing/>
        <w:jc w:val="both"/>
        <w:rPr>
          <w:sz w:val="24"/>
          <w:szCs w:val="24"/>
        </w:rPr>
      </w:pPr>
    </w:p>
    <w:p w:rsidR="005D703F" w:rsidRPr="005D703F" w:rsidRDefault="005D703F" w:rsidP="005D703F">
      <w:pPr>
        <w:jc w:val="both"/>
        <w:rPr>
          <w:bCs/>
          <w:sz w:val="24"/>
          <w:szCs w:val="24"/>
          <w:lang w:val="kk-KZ"/>
        </w:rPr>
      </w:pPr>
      <w:r w:rsidRPr="005D703F">
        <w:rPr>
          <w:b/>
          <w:sz w:val="24"/>
          <w:szCs w:val="24"/>
          <w:lang w:val="kk-KZ"/>
        </w:rPr>
        <w:t>5. Оқыту және жүргізу әдістері:</w:t>
      </w:r>
      <w:r w:rsidRPr="005D703F">
        <w:rPr>
          <w:sz w:val="24"/>
          <w:szCs w:val="24"/>
          <w:lang w:val="kk-KZ"/>
        </w:rPr>
        <w:t xml:space="preserve"> Тәжірбиелік сабақты орындау және талдау.Ситуациялық есепті, тестерді шешуші. Презентация. </w:t>
      </w:r>
    </w:p>
    <w:p w:rsidR="005D703F" w:rsidRPr="005D703F" w:rsidRDefault="005D703F" w:rsidP="005D703F">
      <w:pPr>
        <w:ind w:firstLine="540"/>
        <w:jc w:val="both"/>
        <w:rPr>
          <w:sz w:val="24"/>
          <w:szCs w:val="24"/>
        </w:rPr>
      </w:pPr>
    </w:p>
    <w:p w:rsidR="005D703F" w:rsidRPr="005D703F" w:rsidRDefault="005D703F" w:rsidP="005D703F">
      <w:pPr>
        <w:jc w:val="both"/>
        <w:rPr>
          <w:b/>
          <w:sz w:val="24"/>
          <w:szCs w:val="24"/>
        </w:rPr>
      </w:pPr>
      <w:r w:rsidRPr="005D703F">
        <w:rPr>
          <w:b/>
          <w:sz w:val="24"/>
          <w:szCs w:val="24"/>
        </w:rPr>
        <w:t>6.</w:t>
      </w:r>
      <w:r w:rsidRPr="005D703F">
        <w:rPr>
          <w:b/>
          <w:sz w:val="24"/>
          <w:szCs w:val="24"/>
          <w:lang w:val="kk-KZ"/>
        </w:rPr>
        <w:t>Әдебиет</w:t>
      </w:r>
      <w:r w:rsidRPr="005D703F">
        <w:rPr>
          <w:b/>
          <w:sz w:val="24"/>
          <w:szCs w:val="24"/>
        </w:rPr>
        <w:t>:</w:t>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Негізгі:</w:t>
      </w:r>
    </w:p>
    <w:p w:rsidR="00AF62A5" w:rsidRPr="00AF62A5" w:rsidRDefault="00AF62A5" w:rsidP="009C6B0D">
      <w:pPr>
        <w:numPr>
          <w:ilvl w:val="0"/>
          <w:numId w:val="247"/>
        </w:numPr>
        <w:jc w:val="both"/>
        <w:rPr>
          <w:sz w:val="24"/>
          <w:szCs w:val="24"/>
        </w:rPr>
      </w:pPr>
      <w:r w:rsidRPr="00AF62A5">
        <w:rPr>
          <w:sz w:val="24"/>
          <w:szCs w:val="24"/>
        </w:rPr>
        <w:t>Измеров Н. Ф.</w:t>
      </w:r>
      <w:r w:rsidRPr="00AF62A5">
        <w:rPr>
          <w:sz w:val="24"/>
          <w:szCs w:val="24"/>
          <w:lang w:val="kk-KZ"/>
        </w:rPr>
        <w:t>, Кириллов В.Ф.</w:t>
      </w:r>
      <w:r w:rsidRPr="00AF62A5">
        <w:rPr>
          <w:sz w:val="24"/>
          <w:szCs w:val="24"/>
        </w:rPr>
        <w:t xml:space="preserve"> Гигиена труда.</w:t>
      </w:r>
      <w:r w:rsidR="002C4F6A">
        <w:rPr>
          <w:sz w:val="24"/>
          <w:szCs w:val="24"/>
          <w:lang w:val="kk-KZ"/>
        </w:rPr>
        <w:t xml:space="preserve"> Оқулық</w:t>
      </w:r>
      <w:r w:rsidRPr="00AF62A5">
        <w:rPr>
          <w:sz w:val="24"/>
          <w:szCs w:val="24"/>
          <w:lang w:val="kk-KZ"/>
        </w:rPr>
        <w:t xml:space="preserve">. </w:t>
      </w:r>
      <w:r w:rsidRPr="00AF62A5">
        <w:rPr>
          <w:sz w:val="24"/>
          <w:szCs w:val="24"/>
        </w:rPr>
        <w:t>Москва</w:t>
      </w:r>
      <w:r w:rsidRPr="00AF62A5">
        <w:rPr>
          <w:sz w:val="24"/>
          <w:szCs w:val="24"/>
          <w:lang w:val="kk-KZ"/>
        </w:rPr>
        <w:t xml:space="preserve">, 2008.- </w:t>
      </w:r>
      <w:r w:rsidR="002C4F6A">
        <w:rPr>
          <w:sz w:val="24"/>
          <w:szCs w:val="24"/>
          <w:lang w:val="kk-KZ"/>
        </w:rPr>
        <w:t>б</w:t>
      </w:r>
      <w:r w:rsidRPr="00AF62A5">
        <w:rPr>
          <w:sz w:val="24"/>
          <w:szCs w:val="24"/>
          <w:lang w:val="kk-KZ"/>
        </w:rPr>
        <w:t xml:space="preserve">. 574-583. </w:t>
      </w:r>
    </w:p>
    <w:p w:rsidR="00AF62A5" w:rsidRPr="00AF62A5" w:rsidRDefault="00AF62A5" w:rsidP="009C6B0D">
      <w:pPr>
        <w:numPr>
          <w:ilvl w:val="0"/>
          <w:numId w:val="247"/>
        </w:numPr>
        <w:jc w:val="both"/>
        <w:rPr>
          <w:sz w:val="24"/>
          <w:szCs w:val="24"/>
        </w:rPr>
      </w:pPr>
      <w:r w:rsidRPr="00AF62A5">
        <w:rPr>
          <w:sz w:val="24"/>
          <w:szCs w:val="24"/>
        </w:rPr>
        <w:t xml:space="preserve">Гигиена. /Кенесариев У.И., Тогузбаева К.К. и др., </w:t>
      </w:r>
      <w:r w:rsidR="002C4F6A">
        <w:rPr>
          <w:sz w:val="24"/>
          <w:szCs w:val="24"/>
          <w:lang w:val="kk-KZ"/>
        </w:rPr>
        <w:t>Оқулық</w:t>
      </w:r>
      <w:r w:rsidR="002C4F6A" w:rsidRPr="00AF62A5">
        <w:rPr>
          <w:sz w:val="24"/>
          <w:szCs w:val="24"/>
          <w:lang w:val="kk-KZ"/>
        </w:rPr>
        <w:t>.</w:t>
      </w:r>
      <w:r w:rsidRPr="00AF62A5">
        <w:rPr>
          <w:sz w:val="24"/>
          <w:szCs w:val="24"/>
        </w:rPr>
        <w:t xml:space="preserve"> Алматы. </w:t>
      </w:r>
      <w:smartTag w:uri="urn:schemas-microsoft-com:office:smarttags" w:element="metricconverter">
        <w:smartTagPr>
          <w:attr w:name="ProductID" w:val="2009 г"/>
        </w:smartTagPr>
        <w:r w:rsidRPr="00AF62A5">
          <w:rPr>
            <w:sz w:val="24"/>
            <w:szCs w:val="24"/>
          </w:rPr>
          <w:t>2009 г</w:t>
        </w:r>
      </w:smartTag>
      <w:r w:rsidRPr="00AF62A5">
        <w:rPr>
          <w:sz w:val="24"/>
          <w:szCs w:val="24"/>
        </w:rPr>
        <w:t xml:space="preserve">. – </w:t>
      </w:r>
      <w:r w:rsidR="002C4F6A">
        <w:rPr>
          <w:sz w:val="24"/>
          <w:szCs w:val="24"/>
          <w:lang w:val="kk-KZ"/>
        </w:rPr>
        <w:t>б</w:t>
      </w:r>
      <w:r w:rsidRPr="00AF62A5">
        <w:rPr>
          <w:sz w:val="24"/>
          <w:szCs w:val="24"/>
        </w:rPr>
        <w:t xml:space="preserve">.14-15. </w:t>
      </w:r>
    </w:p>
    <w:p w:rsidR="00AF62A5" w:rsidRPr="00AF62A5" w:rsidRDefault="00AF62A5" w:rsidP="009C6B0D">
      <w:pPr>
        <w:numPr>
          <w:ilvl w:val="0"/>
          <w:numId w:val="247"/>
        </w:numPr>
        <w:jc w:val="both"/>
        <w:rPr>
          <w:sz w:val="24"/>
          <w:szCs w:val="24"/>
        </w:rPr>
      </w:pPr>
      <w:r w:rsidRPr="00AF62A5">
        <w:rPr>
          <w:bCs/>
          <w:sz w:val="24"/>
          <w:szCs w:val="24"/>
        </w:rPr>
        <w:t xml:space="preserve">Руководство по санитарной экспертизе в области гигиены труда. Под ред д.м.н., проф. Сраубаева Е.Н., Белоног А.А. – Караганда, 2008. </w:t>
      </w:r>
      <w:r w:rsidRPr="00AF62A5">
        <w:rPr>
          <w:bCs/>
          <w:sz w:val="24"/>
          <w:szCs w:val="24"/>
          <w:lang w:val="kk-KZ"/>
        </w:rPr>
        <w:t xml:space="preserve">– </w:t>
      </w:r>
      <w:r w:rsidR="002C4F6A">
        <w:rPr>
          <w:bCs/>
          <w:sz w:val="24"/>
          <w:szCs w:val="24"/>
          <w:lang w:val="kk-KZ"/>
        </w:rPr>
        <w:t>б</w:t>
      </w:r>
      <w:r w:rsidRPr="00AF62A5">
        <w:rPr>
          <w:bCs/>
          <w:sz w:val="24"/>
          <w:szCs w:val="24"/>
          <w:lang w:val="kk-KZ"/>
        </w:rPr>
        <w:t>. 456-475</w:t>
      </w:r>
      <w:r w:rsidRPr="00AF62A5">
        <w:rPr>
          <w:bCs/>
          <w:sz w:val="24"/>
          <w:szCs w:val="24"/>
        </w:rPr>
        <w:t>.</w:t>
      </w:r>
    </w:p>
    <w:p w:rsidR="005D703F" w:rsidRPr="00AF62A5" w:rsidRDefault="005D703F" w:rsidP="005D703F">
      <w:pPr>
        <w:pStyle w:val="a9"/>
        <w:jc w:val="both"/>
        <w:rPr>
          <w:rFonts w:ascii="Times New Roman" w:hAnsi="Times New Roman"/>
          <w:b/>
          <w:szCs w:val="24"/>
          <w:lang w:val="ru-RU"/>
        </w:rPr>
      </w:pPr>
      <w:r w:rsidRPr="00AF62A5">
        <w:rPr>
          <w:rFonts w:ascii="Times New Roman" w:hAnsi="Times New Roman"/>
          <w:b/>
          <w:szCs w:val="24"/>
          <w:lang w:val="ru-RU"/>
        </w:rPr>
        <w:t>Қосымша:</w:t>
      </w:r>
    </w:p>
    <w:p w:rsidR="00AF62A5" w:rsidRPr="00660F64" w:rsidRDefault="00660F64" w:rsidP="009C6B0D">
      <w:pPr>
        <w:numPr>
          <w:ilvl w:val="0"/>
          <w:numId w:val="248"/>
        </w:numPr>
        <w:shd w:val="clear" w:color="auto" w:fill="FFFFFF"/>
        <w:tabs>
          <w:tab w:val="clear" w:pos="720"/>
          <w:tab w:val="left" w:pos="709"/>
        </w:tabs>
        <w:jc w:val="both"/>
        <w:rPr>
          <w:sz w:val="24"/>
          <w:szCs w:val="24"/>
          <w:lang w:val="kk-KZ"/>
        </w:rPr>
      </w:pPr>
      <w:r w:rsidRPr="00660F64">
        <w:rPr>
          <w:bCs/>
          <w:color w:val="000000"/>
          <w:sz w:val="24"/>
          <w:szCs w:val="24"/>
          <w:lang w:val="kk-KZ"/>
        </w:rPr>
        <w:t>Желдетуді ескертпелі және ағымды санитарлық қадағалау.</w:t>
      </w:r>
      <w:r w:rsidRPr="00660F64">
        <w:rPr>
          <w:bCs/>
          <w:sz w:val="24"/>
          <w:szCs w:val="24"/>
          <w:lang w:val="kk-KZ"/>
        </w:rPr>
        <w:t xml:space="preserve"> Оқу әдістемелік құрал/</w:t>
      </w:r>
      <w:r w:rsidR="00AF62A5" w:rsidRPr="00660F64">
        <w:rPr>
          <w:bCs/>
          <w:color w:val="000000"/>
          <w:sz w:val="24"/>
          <w:szCs w:val="24"/>
          <w:lang w:val="kk-KZ"/>
        </w:rPr>
        <w:t xml:space="preserve"> </w:t>
      </w:r>
      <w:r w:rsidR="00AF62A5" w:rsidRPr="00660F64">
        <w:rPr>
          <w:bCs/>
          <w:sz w:val="24"/>
          <w:szCs w:val="24"/>
          <w:lang w:val="kk-KZ"/>
        </w:rPr>
        <w:t>Сраубаев Е.Н., Жакенова С.Р., Шинтаева Н.У.</w:t>
      </w:r>
      <w:r w:rsidR="00AF62A5" w:rsidRPr="00660F64">
        <w:rPr>
          <w:sz w:val="24"/>
          <w:szCs w:val="24"/>
          <w:lang w:val="kk-KZ"/>
        </w:rPr>
        <w:t xml:space="preserve">– Караганда, 2010. – </w:t>
      </w:r>
      <w:r w:rsidR="002C4F6A" w:rsidRPr="00660F64">
        <w:rPr>
          <w:sz w:val="24"/>
          <w:szCs w:val="24"/>
          <w:lang w:val="kk-KZ"/>
        </w:rPr>
        <w:t>б</w:t>
      </w:r>
      <w:r w:rsidR="00AF62A5" w:rsidRPr="00660F64">
        <w:rPr>
          <w:sz w:val="24"/>
          <w:szCs w:val="24"/>
          <w:lang w:val="kk-KZ"/>
        </w:rPr>
        <w:t>. 1-66.</w:t>
      </w:r>
    </w:p>
    <w:p w:rsidR="00AF62A5" w:rsidRPr="00660F64" w:rsidRDefault="00660F64" w:rsidP="009C6B0D">
      <w:pPr>
        <w:numPr>
          <w:ilvl w:val="0"/>
          <w:numId w:val="248"/>
        </w:numPr>
        <w:shd w:val="clear" w:color="auto" w:fill="FFFFFF"/>
        <w:tabs>
          <w:tab w:val="clear" w:pos="720"/>
          <w:tab w:val="left" w:pos="709"/>
        </w:tabs>
        <w:jc w:val="both"/>
        <w:rPr>
          <w:sz w:val="24"/>
          <w:szCs w:val="24"/>
        </w:rPr>
      </w:pPr>
      <w:r w:rsidRPr="00660F64">
        <w:rPr>
          <w:bCs/>
          <w:sz w:val="24"/>
          <w:szCs w:val="24"/>
          <w:lang w:val="kk-KZ"/>
        </w:rPr>
        <w:t xml:space="preserve">Қазақстан Республикасының ірі өнеркәсіп  салаларындағы еңбек гигиенасы. Оқу әдістемелік құрал </w:t>
      </w:r>
      <w:r w:rsidR="00AF62A5" w:rsidRPr="00660F64">
        <w:rPr>
          <w:bCs/>
          <w:sz w:val="24"/>
          <w:szCs w:val="24"/>
        </w:rPr>
        <w:t>Тогузбаева К.К. Алматы. 2010.</w:t>
      </w:r>
      <w:r w:rsidR="00AF62A5" w:rsidRPr="00660F64">
        <w:rPr>
          <w:bCs/>
          <w:sz w:val="24"/>
          <w:szCs w:val="24"/>
          <w:lang w:val="kk-KZ"/>
        </w:rPr>
        <w:t xml:space="preserve"> – </w:t>
      </w:r>
      <w:r w:rsidR="002C4F6A" w:rsidRPr="00660F64">
        <w:rPr>
          <w:bCs/>
          <w:sz w:val="24"/>
          <w:szCs w:val="24"/>
          <w:lang w:val="kk-KZ"/>
        </w:rPr>
        <w:t>б</w:t>
      </w:r>
      <w:r w:rsidR="00AF62A5" w:rsidRPr="00660F64">
        <w:rPr>
          <w:bCs/>
          <w:sz w:val="24"/>
          <w:szCs w:val="24"/>
          <w:lang w:val="kk-KZ"/>
        </w:rPr>
        <w:t>. 34-</w:t>
      </w:r>
      <w:r w:rsidR="00AF62A5" w:rsidRPr="00660F64">
        <w:rPr>
          <w:bCs/>
          <w:sz w:val="24"/>
          <w:szCs w:val="24"/>
        </w:rPr>
        <w:t>73.</w:t>
      </w:r>
    </w:p>
    <w:p w:rsidR="00AF62A5" w:rsidRPr="00660F64" w:rsidRDefault="00660F64" w:rsidP="009C6B0D">
      <w:pPr>
        <w:numPr>
          <w:ilvl w:val="0"/>
          <w:numId w:val="248"/>
        </w:numPr>
        <w:shd w:val="clear" w:color="auto" w:fill="FFFFFF"/>
        <w:tabs>
          <w:tab w:val="clear" w:pos="720"/>
          <w:tab w:val="left" w:pos="709"/>
        </w:tabs>
        <w:jc w:val="both"/>
        <w:rPr>
          <w:sz w:val="24"/>
          <w:szCs w:val="24"/>
        </w:rPr>
      </w:pPr>
      <w:r w:rsidRPr="00660F64">
        <w:rPr>
          <w:bCs/>
          <w:sz w:val="24"/>
          <w:szCs w:val="24"/>
          <w:lang w:val="kk-KZ"/>
        </w:rPr>
        <w:t>Бейнетерминалдармен жұмыс істеу кезіндегі еңбек гигиенасы. Оқу әдістемлік құрал</w:t>
      </w:r>
      <w:r w:rsidR="00AF62A5" w:rsidRPr="0051390C">
        <w:rPr>
          <w:bCs/>
          <w:sz w:val="24"/>
          <w:szCs w:val="24"/>
          <w:lang w:val="kk-KZ"/>
        </w:rPr>
        <w:t xml:space="preserve">. Тогузбаева К.К. Алматы. </w:t>
      </w:r>
      <w:r w:rsidR="00AF62A5" w:rsidRPr="00660F64">
        <w:rPr>
          <w:bCs/>
          <w:sz w:val="24"/>
          <w:szCs w:val="24"/>
        </w:rPr>
        <w:t xml:space="preserve">2010. </w:t>
      </w:r>
      <w:r w:rsidR="00AF62A5" w:rsidRPr="00660F64">
        <w:rPr>
          <w:bCs/>
          <w:sz w:val="24"/>
          <w:szCs w:val="24"/>
          <w:lang w:val="kk-KZ"/>
        </w:rPr>
        <w:t xml:space="preserve">– </w:t>
      </w:r>
      <w:r w:rsidR="002C4F6A" w:rsidRPr="00660F64">
        <w:rPr>
          <w:bCs/>
          <w:sz w:val="24"/>
          <w:szCs w:val="24"/>
          <w:lang w:val="kk-KZ"/>
        </w:rPr>
        <w:t>б</w:t>
      </w:r>
      <w:r w:rsidR="00AF62A5" w:rsidRPr="00660F64">
        <w:rPr>
          <w:bCs/>
          <w:sz w:val="24"/>
          <w:szCs w:val="24"/>
          <w:lang w:val="kk-KZ"/>
        </w:rPr>
        <w:t>. 25-</w:t>
      </w:r>
      <w:r w:rsidR="00AF62A5" w:rsidRPr="00660F64">
        <w:rPr>
          <w:bCs/>
          <w:sz w:val="24"/>
          <w:szCs w:val="24"/>
        </w:rPr>
        <w:t>68.</w:t>
      </w:r>
    </w:p>
    <w:p w:rsidR="00AF62A5" w:rsidRPr="00660F64" w:rsidRDefault="00660F64" w:rsidP="009C6B0D">
      <w:pPr>
        <w:numPr>
          <w:ilvl w:val="0"/>
          <w:numId w:val="248"/>
        </w:numPr>
        <w:shd w:val="clear" w:color="auto" w:fill="FFFFFF"/>
        <w:tabs>
          <w:tab w:val="clear" w:pos="720"/>
          <w:tab w:val="left" w:pos="709"/>
        </w:tabs>
        <w:jc w:val="both"/>
        <w:rPr>
          <w:sz w:val="24"/>
          <w:szCs w:val="24"/>
        </w:rPr>
      </w:pPr>
      <w:r w:rsidRPr="00660F64">
        <w:rPr>
          <w:bCs/>
          <w:sz w:val="24"/>
          <w:szCs w:val="24"/>
          <w:lang w:val="kk-KZ"/>
        </w:rPr>
        <w:t>Өндіріс кәсіпорындарының реконструкциясы  мен жаңадан кұрылыс салыну кезіндегі  санитарлық сақтық қадағалау.  Оқу әдістемелік құрал</w:t>
      </w:r>
      <w:r w:rsidR="00AF62A5" w:rsidRPr="00660F64">
        <w:rPr>
          <w:bCs/>
          <w:sz w:val="24"/>
          <w:szCs w:val="24"/>
        </w:rPr>
        <w:t xml:space="preserve"> Тогузбаева К.К. Алматы. 2010. </w:t>
      </w:r>
      <w:r w:rsidR="00AF62A5" w:rsidRPr="00660F64">
        <w:rPr>
          <w:bCs/>
          <w:sz w:val="24"/>
          <w:szCs w:val="24"/>
          <w:lang w:val="kk-KZ"/>
        </w:rPr>
        <w:t xml:space="preserve">– </w:t>
      </w:r>
      <w:r w:rsidR="002C4F6A" w:rsidRPr="00660F64">
        <w:rPr>
          <w:bCs/>
          <w:sz w:val="24"/>
          <w:szCs w:val="24"/>
          <w:lang w:val="kk-KZ"/>
        </w:rPr>
        <w:t>б</w:t>
      </w:r>
      <w:r w:rsidR="00AF62A5" w:rsidRPr="00660F64">
        <w:rPr>
          <w:bCs/>
          <w:sz w:val="24"/>
          <w:szCs w:val="24"/>
          <w:lang w:val="kk-KZ"/>
        </w:rPr>
        <w:t>. 1-</w:t>
      </w:r>
      <w:r w:rsidR="00AF62A5" w:rsidRPr="00660F64">
        <w:rPr>
          <w:bCs/>
          <w:sz w:val="24"/>
          <w:szCs w:val="24"/>
        </w:rPr>
        <w:t>72.</w:t>
      </w:r>
    </w:p>
    <w:p w:rsidR="00AF62A5" w:rsidRPr="00660F64" w:rsidRDefault="00AF62A5" w:rsidP="009C6B0D">
      <w:pPr>
        <w:widowControl w:val="0"/>
        <w:numPr>
          <w:ilvl w:val="0"/>
          <w:numId w:val="248"/>
        </w:numPr>
        <w:autoSpaceDE w:val="0"/>
        <w:autoSpaceDN w:val="0"/>
        <w:adjustRightInd w:val="0"/>
        <w:jc w:val="both"/>
        <w:rPr>
          <w:sz w:val="24"/>
          <w:szCs w:val="24"/>
        </w:rPr>
      </w:pPr>
      <w:r w:rsidRPr="00660F64">
        <w:rPr>
          <w:sz w:val="24"/>
          <w:szCs w:val="24"/>
          <w:lang w:val="kk-KZ"/>
        </w:rPr>
        <w:t>Шайзадина Г.Н -</w:t>
      </w:r>
      <w:r w:rsidRPr="00660F64">
        <w:rPr>
          <w:bCs/>
          <w:sz w:val="24"/>
          <w:szCs w:val="24"/>
        </w:rPr>
        <w:t xml:space="preserve"> Предупредительный санитарный надзор Учебно-методическое пособие.</w:t>
      </w:r>
      <w:r w:rsidRPr="00660F64">
        <w:rPr>
          <w:bCs/>
          <w:sz w:val="24"/>
          <w:szCs w:val="24"/>
          <w:lang w:val="kk-KZ"/>
        </w:rPr>
        <w:t xml:space="preserve">Астана, 2010. - 50 </w:t>
      </w:r>
      <w:r w:rsidR="002C4F6A" w:rsidRPr="00660F64">
        <w:rPr>
          <w:bCs/>
          <w:sz w:val="24"/>
          <w:szCs w:val="24"/>
          <w:lang w:val="kk-KZ"/>
        </w:rPr>
        <w:t>б</w:t>
      </w:r>
      <w:r w:rsidRPr="00660F64">
        <w:rPr>
          <w:bCs/>
          <w:sz w:val="24"/>
          <w:szCs w:val="24"/>
          <w:lang w:val="kk-KZ"/>
        </w:rPr>
        <w:t xml:space="preserve">.  </w:t>
      </w:r>
    </w:p>
    <w:p w:rsidR="005D703F" w:rsidRPr="00AF62A5" w:rsidRDefault="005D703F" w:rsidP="005D703F">
      <w:pPr>
        <w:pStyle w:val="22"/>
        <w:spacing w:after="0" w:line="240" w:lineRule="auto"/>
        <w:jc w:val="both"/>
        <w:rPr>
          <w:sz w:val="24"/>
          <w:szCs w:val="24"/>
        </w:rPr>
      </w:pPr>
    </w:p>
    <w:p w:rsidR="005D703F" w:rsidRDefault="005D703F" w:rsidP="005D703F">
      <w:pPr>
        <w:jc w:val="both"/>
        <w:rPr>
          <w:b/>
          <w:sz w:val="24"/>
          <w:szCs w:val="24"/>
          <w:lang w:val="kk-KZ"/>
        </w:rPr>
      </w:pPr>
      <w:r w:rsidRPr="005D703F">
        <w:rPr>
          <w:b/>
          <w:sz w:val="24"/>
          <w:szCs w:val="24"/>
        </w:rPr>
        <w:t xml:space="preserve">7. </w:t>
      </w:r>
      <w:r w:rsidRPr="005D703F">
        <w:rPr>
          <w:b/>
          <w:sz w:val="24"/>
          <w:szCs w:val="24"/>
          <w:lang w:val="kk-KZ"/>
        </w:rPr>
        <w:t>Бақылау</w:t>
      </w:r>
      <w:r w:rsidRPr="005D703F">
        <w:rPr>
          <w:b/>
          <w:sz w:val="24"/>
          <w:szCs w:val="24"/>
        </w:rPr>
        <w:t>.</w:t>
      </w:r>
    </w:p>
    <w:p w:rsidR="00AF62A5" w:rsidRPr="00AF62A5" w:rsidRDefault="00AF62A5" w:rsidP="005D703F">
      <w:pPr>
        <w:jc w:val="both"/>
        <w:rPr>
          <w:b/>
          <w:sz w:val="24"/>
          <w:szCs w:val="24"/>
          <w:lang w:val="kk-KZ"/>
        </w:rPr>
      </w:pPr>
    </w:p>
    <w:p w:rsidR="005D703F" w:rsidRPr="005D703F" w:rsidRDefault="005D703F" w:rsidP="005D703F">
      <w:pPr>
        <w:jc w:val="both"/>
        <w:rPr>
          <w:b/>
          <w:sz w:val="24"/>
          <w:szCs w:val="24"/>
          <w:lang w:val="kk-KZ"/>
        </w:rPr>
      </w:pPr>
      <w:r w:rsidRPr="005D703F">
        <w:rPr>
          <w:b/>
          <w:sz w:val="24"/>
          <w:szCs w:val="24"/>
          <w:lang w:val="kk-KZ"/>
        </w:rPr>
        <w:t>Тесттік бақылау сұрақтары</w:t>
      </w:r>
    </w:p>
    <w:p w:rsidR="005D703F" w:rsidRPr="005D703F" w:rsidRDefault="005D703F" w:rsidP="009C6B0D">
      <w:pPr>
        <w:numPr>
          <w:ilvl w:val="0"/>
          <w:numId w:val="25"/>
        </w:numPr>
        <w:jc w:val="both"/>
        <w:rPr>
          <w:sz w:val="24"/>
          <w:szCs w:val="24"/>
          <w:lang w:val="kk-KZ"/>
        </w:rPr>
      </w:pPr>
      <w:r w:rsidRPr="005D703F">
        <w:rPr>
          <w:sz w:val="24"/>
          <w:szCs w:val="24"/>
          <w:lang w:val="kk-KZ"/>
        </w:rPr>
        <w:t>КСҚ негізгі түрі:</w:t>
      </w:r>
    </w:p>
    <w:p w:rsidR="005D703F" w:rsidRPr="005D703F" w:rsidRDefault="005D703F" w:rsidP="005D703F">
      <w:pPr>
        <w:ind w:left="540"/>
        <w:jc w:val="both"/>
        <w:rPr>
          <w:sz w:val="24"/>
          <w:szCs w:val="24"/>
          <w:lang w:val="kk-KZ"/>
        </w:rPr>
      </w:pPr>
      <w:r w:rsidRPr="005D703F">
        <w:rPr>
          <w:sz w:val="24"/>
          <w:szCs w:val="24"/>
          <w:lang w:val="kk-KZ"/>
        </w:rPr>
        <w:t>а) кәсіпорынды тексеру</w:t>
      </w:r>
    </w:p>
    <w:p w:rsidR="005D703F" w:rsidRPr="005D703F" w:rsidRDefault="005D703F" w:rsidP="005D703F">
      <w:pPr>
        <w:ind w:left="540"/>
        <w:jc w:val="both"/>
        <w:rPr>
          <w:sz w:val="24"/>
          <w:szCs w:val="24"/>
          <w:lang w:val="kk-KZ"/>
        </w:rPr>
      </w:pPr>
      <w:r w:rsidRPr="005D703F">
        <w:rPr>
          <w:sz w:val="24"/>
          <w:szCs w:val="24"/>
          <w:lang w:val="kk-KZ"/>
        </w:rPr>
        <w:t>б) лабораториялық тексеру</w:t>
      </w:r>
    </w:p>
    <w:p w:rsidR="005D703F" w:rsidRPr="005D703F" w:rsidRDefault="005D703F" w:rsidP="005D703F">
      <w:pPr>
        <w:ind w:left="540"/>
        <w:jc w:val="both"/>
        <w:rPr>
          <w:sz w:val="24"/>
          <w:szCs w:val="24"/>
          <w:lang w:val="kk-KZ"/>
        </w:rPr>
      </w:pPr>
      <w:r w:rsidRPr="005D703F">
        <w:rPr>
          <w:sz w:val="24"/>
          <w:szCs w:val="24"/>
          <w:lang w:val="kk-KZ"/>
        </w:rPr>
        <w:t>в) зерттеу актысын толтыру</w:t>
      </w:r>
    </w:p>
    <w:p w:rsidR="005D703F" w:rsidRPr="005D703F" w:rsidRDefault="005D703F" w:rsidP="005D703F">
      <w:pPr>
        <w:ind w:left="540"/>
        <w:jc w:val="both"/>
        <w:rPr>
          <w:sz w:val="24"/>
          <w:szCs w:val="24"/>
          <w:lang w:val="kk-KZ"/>
        </w:rPr>
      </w:pPr>
      <w:r w:rsidRPr="005D703F">
        <w:rPr>
          <w:sz w:val="24"/>
          <w:szCs w:val="24"/>
          <w:lang w:val="kk-KZ"/>
        </w:rPr>
        <w:lastRenderedPageBreak/>
        <w:t>г) санитарлық бұзушылық туралы хаттама толтыру</w:t>
      </w:r>
    </w:p>
    <w:p w:rsidR="005D703F" w:rsidRPr="005D703F" w:rsidRDefault="005D703F" w:rsidP="005D703F">
      <w:pPr>
        <w:ind w:left="540"/>
        <w:jc w:val="both"/>
        <w:rPr>
          <w:sz w:val="24"/>
          <w:szCs w:val="24"/>
          <w:lang w:val="kk-KZ"/>
        </w:rPr>
      </w:pPr>
      <w:r w:rsidRPr="005D703F">
        <w:rPr>
          <w:sz w:val="24"/>
          <w:szCs w:val="24"/>
          <w:lang w:val="kk-KZ"/>
        </w:rPr>
        <w:t>д) санағартушылықжұмыс</w:t>
      </w:r>
    </w:p>
    <w:p w:rsidR="005D703F" w:rsidRPr="005D703F" w:rsidRDefault="005D703F" w:rsidP="005D703F">
      <w:pPr>
        <w:ind w:left="540"/>
        <w:jc w:val="both"/>
        <w:rPr>
          <w:sz w:val="24"/>
          <w:szCs w:val="24"/>
          <w:lang w:val="kk-KZ"/>
        </w:rPr>
      </w:pPr>
    </w:p>
    <w:p w:rsidR="005D703F" w:rsidRPr="005D703F" w:rsidRDefault="005D703F" w:rsidP="009C6B0D">
      <w:pPr>
        <w:numPr>
          <w:ilvl w:val="0"/>
          <w:numId w:val="25"/>
        </w:numPr>
        <w:jc w:val="both"/>
        <w:rPr>
          <w:sz w:val="24"/>
          <w:szCs w:val="24"/>
          <w:lang w:val="kk-KZ"/>
        </w:rPr>
      </w:pPr>
      <w:r w:rsidRPr="005D703F">
        <w:rPr>
          <w:sz w:val="24"/>
          <w:szCs w:val="24"/>
          <w:lang w:val="kk-KZ"/>
        </w:rPr>
        <w:t>Санитарлы-гигиеналық тексеру болуы мүмкін:</w:t>
      </w:r>
    </w:p>
    <w:p w:rsidR="005D703F" w:rsidRPr="005D703F" w:rsidRDefault="005D703F" w:rsidP="005D703F">
      <w:pPr>
        <w:ind w:left="540"/>
        <w:jc w:val="both"/>
        <w:rPr>
          <w:sz w:val="24"/>
          <w:szCs w:val="24"/>
          <w:lang w:val="kk-KZ"/>
        </w:rPr>
      </w:pPr>
      <w:r w:rsidRPr="005D703F">
        <w:rPr>
          <w:sz w:val="24"/>
          <w:szCs w:val="24"/>
          <w:lang w:val="kk-KZ"/>
        </w:rPr>
        <w:t xml:space="preserve">а) мақсатты </w:t>
      </w:r>
    </w:p>
    <w:p w:rsidR="005D703F" w:rsidRPr="005D703F" w:rsidRDefault="005D703F" w:rsidP="005D703F">
      <w:pPr>
        <w:ind w:left="540"/>
        <w:jc w:val="both"/>
        <w:rPr>
          <w:sz w:val="24"/>
          <w:szCs w:val="24"/>
          <w:lang w:val="kk-KZ"/>
        </w:rPr>
      </w:pPr>
      <w:r w:rsidRPr="005D703F">
        <w:rPr>
          <w:sz w:val="24"/>
          <w:szCs w:val="24"/>
          <w:lang w:val="kk-KZ"/>
        </w:rPr>
        <w:t>б) тематикалық</w:t>
      </w:r>
    </w:p>
    <w:p w:rsidR="005D703F" w:rsidRPr="005D703F" w:rsidRDefault="005D703F" w:rsidP="005D703F">
      <w:pPr>
        <w:ind w:left="540"/>
        <w:jc w:val="both"/>
        <w:rPr>
          <w:sz w:val="24"/>
          <w:szCs w:val="24"/>
          <w:lang w:val="kk-KZ"/>
        </w:rPr>
      </w:pPr>
      <w:r w:rsidRPr="005D703F">
        <w:rPr>
          <w:sz w:val="24"/>
          <w:szCs w:val="24"/>
          <w:lang w:val="kk-KZ"/>
        </w:rPr>
        <w:t>в) жалпы</w:t>
      </w:r>
    </w:p>
    <w:p w:rsidR="005D703F" w:rsidRPr="005D703F" w:rsidRDefault="005D703F" w:rsidP="005D703F">
      <w:pPr>
        <w:ind w:left="540"/>
        <w:jc w:val="both"/>
        <w:rPr>
          <w:sz w:val="24"/>
          <w:szCs w:val="24"/>
          <w:lang w:val="kk-KZ"/>
        </w:rPr>
      </w:pPr>
      <w:r w:rsidRPr="005D703F">
        <w:rPr>
          <w:sz w:val="24"/>
          <w:szCs w:val="24"/>
          <w:lang w:val="kk-KZ"/>
        </w:rPr>
        <w:t>г) таңдаулы</w:t>
      </w:r>
    </w:p>
    <w:p w:rsidR="005D703F" w:rsidRPr="005D703F" w:rsidRDefault="005D703F" w:rsidP="005D703F">
      <w:pPr>
        <w:ind w:left="540"/>
        <w:jc w:val="both"/>
        <w:rPr>
          <w:sz w:val="24"/>
          <w:szCs w:val="24"/>
          <w:lang w:val="kk-KZ"/>
        </w:rPr>
      </w:pPr>
      <w:r w:rsidRPr="005D703F">
        <w:rPr>
          <w:sz w:val="24"/>
          <w:szCs w:val="24"/>
          <w:lang w:val="kk-KZ"/>
        </w:rPr>
        <w:t>д) күштеулі</w:t>
      </w:r>
    </w:p>
    <w:p w:rsidR="005D703F" w:rsidRPr="005D703F" w:rsidRDefault="005D703F" w:rsidP="005D703F">
      <w:pPr>
        <w:ind w:left="540"/>
        <w:jc w:val="both"/>
        <w:rPr>
          <w:sz w:val="24"/>
          <w:szCs w:val="24"/>
          <w:lang w:val="kk-KZ"/>
        </w:rPr>
      </w:pPr>
      <w:r w:rsidRPr="005D703F">
        <w:rPr>
          <w:sz w:val="24"/>
          <w:szCs w:val="24"/>
          <w:lang w:val="kk-KZ"/>
        </w:rPr>
        <w:t>а,б,в,г         г,д          д,а         а,б,д       г,а</w:t>
      </w:r>
    </w:p>
    <w:p w:rsidR="005D703F" w:rsidRPr="005D703F" w:rsidRDefault="005D703F" w:rsidP="005D703F">
      <w:pPr>
        <w:ind w:left="540"/>
        <w:jc w:val="both"/>
        <w:rPr>
          <w:sz w:val="24"/>
          <w:szCs w:val="24"/>
          <w:lang w:val="kk-KZ"/>
        </w:rPr>
      </w:pPr>
    </w:p>
    <w:p w:rsidR="005D703F" w:rsidRPr="005D703F" w:rsidRDefault="005D703F" w:rsidP="009C6B0D">
      <w:pPr>
        <w:numPr>
          <w:ilvl w:val="0"/>
          <w:numId w:val="25"/>
        </w:numPr>
        <w:jc w:val="both"/>
        <w:rPr>
          <w:sz w:val="24"/>
          <w:szCs w:val="24"/>
          <w:lang w:val="kk-KZ"/>
        </w:rPr>
      </w:pPr>
      <w:r w:rsidRPr="005D703F">
        <w:rPr>
          <w:sz w:val="24"/>
          <w:szCs w:val="24"/>
          <w:lang w:val="kk-KZ"/>
        </w:rPr>
        <w:t>Санитарлық-гигиеналық тексеру актысы:</w:t>
      </w:r>
    </w:p>
    <w:p w:rsidR="005D703F" w:rsidRPr="005D703F" w:rsidRDefault="005D703F" w:rsidP="005D703F">
      <w:pPr>
        <w:ind w:left="540"/>
        <w:jc w:val="both"/>
        <w:rPr>
          <w:sz w:val="24"/>
          <w:szCs w:val="24"/>
          <w:lang w:val="kk-KZ"/>
        </w:rPr>
      </w:pPr>
      <w:r w:rsidRPr="005D703F">
        <w:rPr>
          <w:sz w:val="24"/>
          <w:szCs w:val="24"/>
          <w:lang w:val="kk-KZ"/>
        </w:rPr>
        <w:t>а) әкімшіліктің өкілі</w:t>
      </w:r>
    </w:p>
    <w:p w:rsidR="005D703F" w:rsidRPr="005D703F" w:rsidRDefault="005D703F" w:rsidP="005D703F">
      <w:pPr>
        <w:ind w:left="540"/>
        <w:jc w:val="both"/>
        <w:rPr>
          <w:sz w:val="24"/>
          <w:szCs w:val="24"/>
          <w:lang w:val="kk-KZ"/>
        </w:rPr>
      </w:pPr>
      <w:r w:rsidRPr="005D703F">
        <w:rPr>
          <w:sz w:val="24"/>
          <w:szCs w:val="24"/>
          <w:lang w:val="kk-KZ"/>
        </w:rPr>
        <w:t>б) еңбек инспекциясы</w:t>
      </w:r>
    </w:p>
    <w:p w:rsidR="005D703F" w:rsidRPr="005D703F" w:rsidRDefault="005D703F" w:rsidP="005D703F">
      <w:pPr>
        <w:ind w:left="540"/>
        <w:jc w:val="both"/>
        <w:rPr>
          <w:sz w:val="24"/>
          <w:szCs w:val="24"/>
          <w:lang w:val="kk-KZ"/>
        </w:rPr>
      </w:pPr>
      <w:r w:rsidRPr="005D703F">
        <w:rPr>
          <w:sz w:val="24"/>
          <w:szCs w:val="24"/>
          <w:lang w:val="kk-KZ"/>
        </w:rPr>
        <w:t>в) зерттеудің барлық қатысушыларымен</w:t>
      </w:r>
    </w:p>
    <w:p w:rsidR="005D703F" w:rsidRPr="005D703F" w:rsidRDefault="005D703F" w:rsidP="005D703F">
      <w:pPr>
        <w:ind w:left="540"/>
        <w:jc w:val="both"/>
        <w:rPr>
          <w:sz w:val="24"/>
          <w:szCs w:val="24"/>
          <w:lang w:val="kk-KZ"/>
        </w:rPr>
      </w:pPr>
      <w:r w:rsidRPr="005D703F">
        <w:rPr>
          <w:sz w:val="24"/>
          <w:szCs w:val="24"/>
          <w:lang w:val="kk-KZ"/>
        </w:rPr>
        <w:t>г) профсоюздың өкілімен</w:t>
      </w:r>
    </w:p>
    <w:p w:rsidR="005D703F" w:rsidRPr="005D703F" w:rsidRDefault="005D703F" w:rsidP="005D703F">
      <w:pPr>
        <w:ind w:left="540"/>
        <w:jc w:val="both"/>
        <w:rPr>
          <w:sz w:val="24"/>
          <w:szCs w:val="24"/>
          <w:lang w:val="kk-KZ"/>
        </w:rPr>
      </w:pPr>
      <w:r w:rsidRPr="005D703F">
        <w:rPr>
          <w:sz w:val="24"/>
          <w:szCs w:val="24"/>
          <w:lang w:val="kk-KZ"/>
        </w:rPr>
        <w:t>д) МСЧ өкілі</w:t>
      </w:r>
    </w:p>
    <w:p w:rsidR="005D703F" w:rsidRPr="005D703F" w:rsidRDefault="005D703F" w:rsidP="005D703F">
      <w:pPr>
        <w:ind w:left="540"/>
        <w:jc w:val="both"/>
        <w:rPr>
          <w:sz w:val="24"/>
          <w:szCs w:val="24"/>
          <w:lang w:val="kk-KZ"/>
        </w:rPr>
      </w:pPr>
    </w:p>
    <w:p w:rsidR="005D703F" w:rsidRPr="005D703F" w:rsidRDefault="005D703F" w:rsidP="009C6B0D">
      <w:pPr>
        <w:numPr>
          <w:ilvl w:val="0"/>
          <w:numId w:val="25"/>
        </w:numPr>
        <w:jc w:val="both"/>
        <w:rPr>
          <w:sz w:val="24"/>
          <w:szCs w:val="24"/>
          <w:lang w:val="kk-KZ"/>
        </w:rPr>
      </w:pPr>
      <w:r w:rsidRPr="005D703F">
        <w:rPr>
          <w:sz w:val="24"/>
          <w:szCs w:val="24"/>
          <w:lang w:val="kk-KZ"/>
        </w:rPr>
        <w:t xml:space="preserve">Кәсіпорында лабораториялық-инструменталдық бақылауды жоспарлап және ұйымдастыратын: </w:t>
      </w:r>
    </w:p>
    <w:p w:rsidR="005D703F" w:rsidRPr="005D703F" w:rsidRDefault="005D703F" w:rsidP="005D703F">
      <w:pPr>
        <w:ind w:left="540"/>
        <w:jc w:val="both"/>
        <w:rPr>
          <w:sz w:val="24"/>
          <w:szCs w:val="24"/>
          <w:lang w:val="kk-KZ"/>
        </w:rPr>
      </w:pPr>
      <w:r w:rsidRPr="005D703F">
        <w:rPr>
          <w:sz w:val="24"/>
          <w:szCs w:val="24"/>
          <w:lang w:val="kk-KZ"/>
        </w:rPr>
        <w:t>а) әкімшілік</w:t>
      </w:r>
    </w:p>
    <w:p w:rsidR="005D703F" w:rsidRPr="005D703F" w:rsidRDefault="005D703F" w:rsidP="005D703F">
      <w:pPr>
        <w:ind w:left="540"/>
        <w:jc w:val="both"/>
        <w:rPr>
          <w:sz w:val="24"/>
          <w:szCs w:val="24"/>
          <w:lang w:val="kk-KZ"/>
        </w:rPr>
      </w:pPr>
      <w:r w:rsidRPr="005D703F">
        <w:rPr>
          <w:sz w:val="24"/>
          <w:szCs w:val="24"/>
          <w:lang w:val="kk-KZ"/>
        </w:rPr>
        <w:t>б) еңбек инспекциясы</w:t>
      </w:r>
    </w:p>
    <w:p w:rsidR="005D703F" w:rsidRPr="005D703F" w:rsidRDefault="005D703F" w:rsidP="005D703F">
      <w:pPr>
        <w:ind w:left="540"/>
        <w:jc w:val="both"/>
        <w:rPr>
          <w:sz w:val="24"/>
          <w:szCs w:val="24"/>
          <w:lang w:val="kk-KZ"/>
        </w:rPr>
      </w:pPr>
      <w:r w:rsidRPr="005D703F">
        <w:rPr>
          <w:sz w:val="24"/>
          <w:szCs w:val="24"/>
          <w:lang w:val="kk-KZ"/>
        </w:rPr>
        <w:t>в) профсоюз</w:t>
      </w:r>
    </w:p>
    <w:p w:rsidR="005D703F" w:rsidRPr="005D703F" w:rsidRDefault="005D703F" w:rsidP="005D703F">
      <w:pPr>
        <w:ind w:left="540"/>
        <w:jc w:val="both"/>
        <w:rPr>
          <w:sz w:val="24"/>
          <w:szCs w:val="24"/>
          <w:lang w:val="kk-KZ"/>
        </w:rPr>
      </w:pPr>
      <w:r w:rsidRPr="005D703F">
        <w:rPr>
          <w:sz w:val="24"/>
          <w:szCs w:val="24"/>
          <w:lang w:val="kk-KZ"/>
        </w:rPr>
        <w:t>г) эколог</w:t>
      </w:r>
    </w:p>
    <w:p w:rsidR="005D703F" w:rsidRPr="005D703F" w:rsidRDefault="005D703F" w:rsidP="005D703F">
      <w:pPr>
        <w:ind w:left="540"/>
        <w:jc w:val="both"/>
        <w:rPr>
          <w:sz w:val="24"/>
          <w:szCs w:val="24"/>
          <w:lang w:val="kk-KZ"/>
        </w:rPr>
      </w:pPr>
      <w:r w:rsidRPr="005D703F">
        <w:rPr>
          <w:sz w:val="24"/>
          <w:szCs w:val="24"/>
          <w:lang w:val="kk-KZ"/>
        </w:rPr>
        <w:t>д) еңбек гигиенасы дәрігері</w:t>
      </w:r>
    </w:p>
    <w:p w:rsidR="005D703F" w:rsidRPr="005D703F" w:rsidRDefault="005D703F" w:rsidP="005D703F">
      <w:pPr>
        <w:ind w:left="540"/>
        <w:jc w:val="both"/>
        <w:rPr>
          <w:sz w:val="24"/>
          <w:szCs w:val="24"/>
          <w:lang w:val="kk-KZ"/>
        </w:rPr>
      </w:pPr>
    </w:p>
    <w:p w:rsidR="005D703F" w:rsidRPr="005D703F" w:rsidRDefault="005D703F" w:rsidP="009C6B0D">
      <w:pPr>
        <w:numPr>
          <w:ilvl w:val="0"/>
          <w:numId w:val="25"/>
        </w:numPr>
        <w:jc w:val="both"/>
        <w:rPr>
          <w:sz w:val="24"/>
          <w:szCs w:val="24"/>
          <w:lang w:val="kk-KZ"/>
        </w:rPr>
      </w:pPr>
      <w:r w:rsidRPr="005D703F">
        <w:rPr>
          <w:sz w:val="24"/>
          <w:szCs w:val="24"/>
          <w:lang w:val="kk-KZ"/>
        </w:rPr>
        <w:t>Кәсіпорында өнеркәсіптік тексеруді кім іске асырады:</w:t>
      </w:r>
    </w:p>
    <w:p w:rsidR="005D703F" w:rsidRPr="005D703F" w:rsidRDefault="005D703F" w:rsidP="005D703F">
      <w:pPr>
        <w:ind w:left="540"/>
        <w:jc w:val="both"/>
        <w:rPr>
          <w:sz w:val="24"/>
          <w:szCs w:val="24"/>
          <w:lang w:val="kk-KZ"/>
        </w:rPr>
      </w:pPr>
      <w:r w:rsidRPr="005D703F">
        <w:rPr>
          <w:sz w:val="24"/>
          <w:szCs w:val="24"/>
          <w:lang w:val="kk-KZ"/>
        </w:rPr>
        <w:t>а) еңбек гигиенасы дәрігері</w:t>
      </w:r>
    </w:p>
    <w:p w:rsidR="005D703F" w:rsidRPr="005D703F" w:rsidRDefault="005D703F" w:rsidP="005D703F">
      <w:pPr>
        <w:ind w:left="540"/>
        <w:jc w:val="both"/>
        <w:rPr>
          <w:sz w:val="24"/>
          <w:szCs w:val="24"/>
          <w:lang w:val="kk-KZ"/>
        </w:rPr>
      </w:pPr>
      <w:r w:rsidRPr="005D703F">
        <w:rPr>
          <w:sz w:val="24"/>
          <w:szCs w:val="24"/>
          <w:lang w:val="kk-KZ"/>
        </w:rPr>
        <w:t>б) еңбек инспекциясы</w:t>
      </w:r>
    </w:p>
    <w:p w:rsidR="005D703F" w:rsidRPr="005D703F" w:rsidRDefault="005D703F" w:rsidP="005D703F">
      <w:pPr>
        <w:ind w:left="540"/>
        <w:jc w:val="both"/>
        <w:rPr>
          <w:sz w:val="24"/>
          <w:szCs w:val="24"/>
          <w:lang w:val="kk-KZ"/>
        </w:rPr>
      </w:pPr>
      <w:r w:rsidRPr="005D703F">
        <w:rPr>
          <w:sz w:val="24"/>
          <w:szCs w:val="24"/>
          <w:lang w:val="kk-KZ"/>
        </w:rPr>
        <w:t>в) прокурор</w:t>
      </w:r>
    </w:p>
    <w:p w:rsidR="005D703F" w:rsidRPr="005D703F" w:rsidRDefault="005D703F" w:rsidP="005D703F">
      <w:pPr>
        <w:ind w:left="540"/>
        <w:jc w:val="both"/>
        <w:rPr>
          <w:sz w:val="24"/>
          <w:szCs w:val="24"/>
          <w:lang w:val="kk-KZ"/>
        </w:rPr>
      </w:pPr>
      <w:r w:rsidRPr="005D703F">
        <w:rPr>
          <w:sz w:val="24"/>
          <w:szCs w:val="24"/>
          <w:lang w:val="kk-KZ"/>
        </w:rPr>
        <w:t>г) жұмыс беруші</w:t>
      </w:r>
    </w:p>
    <w:p w:rsidR="005D703F" w:rsidRPr="005D703F" w:rsidRDefault="005D703F" w:rsidP="005D703F">
      <w:pPr>
        <w:ind w:left="540"/>
        <w:jc w:val="both"/>
        <w:rPr>
          <w:sz w:val="24"/>
          <w:szCs w:val="24"/>
          <w:lang w:val="kk-KZ"/>
        </w:rPr>
      </w:pPr>
      <w:r w:rsidRPr="005D703F">
        <w:rPr>
          <w:sz w:val="24"/>
          <w:szCs w:val="24"/>
          <w:lang w:val="kk-KZ"/>
        </w:rPr>
        <w:t>д) эколог</w:t>
      </w:r>
    </w:p>
    <w:p w:rsidR="005D703F" w:rsidRPr="005D703F" w:rsidRDefault="005D703F" w:rsidP="005D703F">
      <w:pPr>
        <w:ind w:left="540"/>
        <w:jc w:val="both"/>
        <w:rPr>
          <w:sz w:val="24"/>
          <w:szCs w:val="24"/>
          <w:lang w:val="kk-KZ"/>
        </w:rPr>
      </w:pPr>
    </w:p>
    <w:p w:rsidR="005D703F" w:rsidRPr="005D703F" w:rsidRDefault="005D703F" w:rsidP="009C6B0D">
      <w:pPr>
        <w:numPr>
          <w:ilvl w:val="0"/>
          <w:numId w:val="25"/>
        </w:numPr>
        <w:jc w:val="both"/>
        <w:rPr>
          <w:sz w:val="24"/>
          <w:szCs w:val="24"/>
          <w:lang w:val="kk-KZ"/>
        </w:rPr>
      </w:pPr>
      <w:r w:rsidRPr="005D703F">
        <w:rPr>
          <w:sz w:val="24"/>
          <w:szCs w:val="24"/>
          <w:lang w:val="kk-KZ"/>
        </w:rPr>
        <w:t>Лабораториялық-гигиеналық тексеру толтырған хаттама қай мерзімде кәсіпорынның әкімшілігіне жіберіледі:</w:t>
      </w:r>
    </w:p>
    <w:p w:rsidR="005D703F" w:rsidRPr="005D703F" w:rsidRDefault="005D703F" w:rsidP="005D703F">
      <w:pPr>
        <w:ind w:left="540"/>
        <w:jc w:val="both"/>
        <w:rPr>
          <w:sz w:val="24"/>
          <w:szCs w:val="24"/>
          <w:lang w:val="kk-KZ"/>
        </w:rPr>
      </w:pPr>
      <w:r w:rsidRPr="005D703F">
        <w:rPr>
          <w:sz w:val="24"/>
          <w:szCs w:val="24"/>
          <w:lang w:val="kk-KZ"/>
        </w:rPr>
        <w:t>а) 2 күннен кеш емес</w:t>
      </w:r>
    </w:p>
    <w:p w:rsidR="005D703F" w:rsidRPr="005D703F" w:rsidRDefault="005D703F" w:rsidP="005D703F">
      <w:pPr>
        <w:ind w:left="540"/>
        <w:jc w:val="both"/>
        <w:rPr>
          <w:sz w:val="24"/>
          <w:szCs w:val="24"/>
          <w:lang w:val="kk-KZ"/>
        </w:rPr>
      </w:pPr>
      <w:r w:rsidRPr="005D703F">
        <w:rPr>
          <w:sz w:val="24"/>
          <w:szCs w:val="24"/>
          <w:lang w:val="kk-KZ"/>
        </w:rPr>
        <w:t>б) 3 күннен кеш емес</w:t>
      </w:r>
    </w:p>
    <w:p w:rsidR="005D703F" w:rsidRPr="005D703F" w:rsidRDefault="005D703F" w:rsidP="005D703F">
      <w:pPr>
        <w:ind w:left="540"/>
        <w:jc w:val="both"/>
        <w:rPr>
          <w:sz w:val="24"/>
          <w:szCs w:val="24"/>
          <w:lang w:val="kk-KZ"/>
        </w:rPr>
      </w:pPr>
      <w:r w:rsidRPr="005D703F">
        <w:rPr>
          <w:sz w:val="24"/>
          <w:szCs w:val="24"/>
          <w:lang w:val="kk-KZ"/>
        </w:rPr>
        <w:t>в) 4 күннен кеш емес</w:t>
      </w:r>
    </w:p>
    <w:p w:rsidR="005D703F" w:rsidRPr="005D703F" w:rsidRDefault="005D703F" w:rsidP="005D703F">
      <w:pPr>
        <w:ind w:left="540"/>
        <w:jc w:val="both"/>
        <w:rPr>
          <w:sz w:val="24"/>
          <w:szCs w:val="24"/>
          <w:lang w:val="kk-KZ"/>
        </w:rPr>
      </w:pPr>
      <w:r w:rsidRPr="005D703F">
        <w:rPr>
          <w:sz w:val="24"/>
          <w:szCs w:val="24"/>
          <w:lang w:val="kk-KZ"/>
        </w:rPr>
        <w:t>г) 5 күннен кеш емес</w:t>
      </w:r>
    </w:p>
    <w:p w:rsidR="005D703F" w:rsidRPr="005D703F" w:rsidRDefault="005D703F" w:rsidP="005D703F">
      <w:pPr>
        <w:ind w:left="540"/>
        <w:jc w:val="both"/>
        <w:rPr>
          <w:sz w:val="24"/>
          <w:szCs w:val="24"/>
          <w:lang w:val="kk-KZ"/>
        </w:rPr>
      </w:pPr>
      <w:r w:rsidRPr="005D703F">
        <w:rPr>
          <w:sz w:val="24"/>
          <w:szCs w:val="24"/>
          <w:lang w:val="kk-KZ"/>
        </w:rPr>
        <w:t>+д) 7 күннен кеш емес</w:t>
      </w:r>
    </w:p>
    <w:p w:rsidR="005D703F" w:rsidRPr="005D703F" w:rsidRDefault="005D703F" w:rsidP="005D703F">
      <w:pPr>
        <w:ind w:left="540"/>
        <w:jc w:val="both"/>
        <w:rPr>
          <w:sz w:val="24"/>
          <w:szCs w:val="24"/>
          <w:lang w:val="kk-KZ"/>
        </w:rPr>
      </w:pPr>
    </w:p>
    <w:p w:rsidR="005D703F" w:rsidRPr="005D703F" w:rsidRDefault="005D703F" w:rsidP="009C6B0D">
      <w:pPr>
        <w:numPr>
          <w:ilvl w:val="0"/>
          <w:numId w:val="25"/>
        </w:numPr>
        <w:jc w:val="both"/>
        <w:rPr>
          <w:sz w:val="24"/>
          <w:szCs w:val="24"/>
          <w:lang w:val="kk-KZ"/>
        </w:rPr>
      </w:pPr>
      <w:r w:rsidRPr="005D703F">
        <w:rPr>
          <w:sz w:val="24"/>
          <w:szCs w:val="24"/>
          <w:lang w:val="kk-KZ"/>
        </w:rPr>
        <w:t>Кәсіпорында еңбек жағдайы классқа бөлінеді:</w:t>
      </w:r>
    </w:p>
    <w:p w:rsidR="005D703F" w:rsidRPr="005D703F" w:rsidRDefault="005D703F" w:rsidP="005D703F">
      <w:pPr>
        <w:ind w:left="540"/>
        <w:jc w:val="both"/>
        <w:rPr>
          <w:sz w:val="24"/>
          <w:szCs w:val="24"/>
          <w:lang w:val="kk-KZ"/>
        </w:rPr>
      </w:pPr>
      <w:r w:rsidRPr="005D703F">
        <w:rPr>
          <w:sz w:val="24"/>
          <w:szCs w:val="24"/>
          <w:lang w:val="kk-KZ"/>
        </w:rPr>
        <w:t>а) шекті</w:t>
      </w:r>
    </w:p>
    <w:p w:rsidR="005D703F" w:rsidRPr="005D703F" w:rsidRDefault="005D703F" w:rsidP="005D703F">
      <w:pPr>
        <w:ind w:left="540"/>
        <w:jc w:val="both"/>
        <w:rPr>
          <w:sz w:val="24"/>
          <w:szCs w:val="24"/>
          <w:lang w:val="kk-KZ"/>
        </w:rPr>
      </w:pPr>
      <w:r w:rsidRPr="005D703F">
        <w:rPr>
          <w:sz w:val="24"/>
          <w:szCs w:val="24"/>
          <w:lang w:val="kk-KZ"/>
        </w:rPr>
        <w:t>б) рұқсат етілген</w:t>
      </w:r>
    </w:p>
    <w:p w:rsidR="005D703F" w:rsidRPr="005D703F" w:rsidRDefault="005D703F" w:rsidP="005D703F">
      <w:pPr>
        <w:ind w:left="540"/>
        <w:jc w:val="both"/>
        <w:rPr>
          <w:sz w:val="24"/>
          <w:szCs w:val="24"/>
          <w:lang w:val="kk-KZ"/>
        </w:rPr>
      </w:pPr>
      <w:r w:rsidRPr="005D703F">
        <w:rPr>
          <w:sz w:val="24"/>
          <w:szCs w:val="24"/>
          <w:lang w:val="kk-KZ"/>
        </w:rPr>
        <w:t>в) зиянды</w:t>
      </w:r>
    </w:p>
    <w:p w:rsidR="005D703F" w:rsidRPr="005D703F" w:rsidRDefault="005D703F" w:rsidP="005D703F">
      <w:pPr>
        <w:ind w:left="540"/>
        <w:jc w:val="both"/>
        <w:rPr>
          <w:sz w:val="24"/>
          <w:szCs w:val="24"/>
          <w:lang w:val="kk-KZ"/>
        </w:rPr>
      </w:pPr>
      <w:r w:rsidRPr="005D703F">
        <w:rPr>
          <w:sz w:val="24"/>
          <w:szCs w:val="24"/>
          <w:lang w:val="kk-KZ"/>
        </w:rPr>
        <w:t>г) қауіпті</w:t>
      </w:r>
    </w:p>
    <w:p w:rsidR="005D703F" w:rsidRPr="005D703F" w:rsidRDefault="005D703F" w:rsidP="005D703F">
      <w:pPr>
        <w:ind w:left="540"/>
        <w:jc w:val="both"/>
        <w:rPr>
          <w:sz w:val="24"/>
          <w:szCs w:val="24"/>
          <w:lang w:val="kk-KZ"/>
        </w:rPr>
      </w:pPr>
      <w:r w:rsidRPr="005D703F">
        <w:rPr>
          <w:sz w:val="24"/>
          <w:szCs w:val="24"/>
          <w:lang w:val="kk-KZ"/>
        </w:rPr>
        <w:t>д) жағымсыз</w:t>
      </w:r>
    </w:p>
    <w:p w:rsidR="005D703F" w:rsidRDefault="005D703F" w:rsidP="0051390C">
      <w:pPr>
        <w:ind w:left="540"/>
        <w:jc w:val="both"/>
        <w:rPr>
          <w:sz w:val="24"/>
          <w:szCs w:val="24"/>
          <w:lang w:val="kk-KZ"/>
        </w:rPr>
      </w:pPr>
      <w:r w:rsidRPr="005D703F">
        <w:rPr>
          <w:sz w:val="24"/>
          <w:szCs w:val="24"/>
          <w:lang w:val="kk-KZ"/>
        </w:rPr>
        <w:t xml:space="preserve">а,б,в,г         а,г         г,д       д,а       г,в   </w:t>
      </w:r>
    </w:p>
    <w:p w:rsidR="0051390C" w:rsidRPr="005D703F" w:rsidRDefault="0051390C" w:rsidP="0051390C">
      <w:pPr>
        <w:ind w:left="540"/>
        <w:jc w:val="both"/>
        <w:rPr>
          <w:sz w:val="24"/>
          <w:szCs w:val="24"/>
          <w:lang w:val="kk-KZ"/>
        </w:rPr>
      </w:pPr>
    </w:p>
    <w:p w:rsidR="005D703F" w:rsidRPr="005D703F" w:rsidRDefault="005D703F" w:rsidP="009C6B0D">
      <w:pPr>
        <w:numPr>
          <w:ilvl w:val="0"/>
          <w:numId w:val="25"/>
        </w:numPr>
        <w:jc w:val="both"/>
        <w:rPr>
          <w:sz w:val="24"/>
          <w:szCs w:val="24"/>
          <w:lang w:val="kk-KZ"/>
        </w:rPr>
      </w:pPr>
      <w:r w:rsidRPr="005D703F">
        <w:rPr>
          <w:sz w:val="24"/>
          <w:szCs w:val="24"/>
          <w:lang w:val="kk-KZ"/>
        </w:rPr>
        <w:t>Қ.Р. еңбекті қорғау заңнамаларының орындауын қадағалайтын қай    жоғарғы мүше:</w:t>
      </w:r>
    </w:p>
    <w:p w:rsidR="005D703F" w:rsidRPr="005D703F" w:rsidRDefault="005D703F" w:rsidP="005D703F">
      <w:pPr>
        <w:ind w:left="540"/>
        <w:jc w:val="both"/>
        <w:rPr>
          <w:sz w:val="24"/>
          <w:szCs w:val="24"/>
          <w:lang w:val="kk-KZ"/>
        </w:rPr>
      </w:pPr>
      <w:r w:rsidRPr="005D703F">
        <w:rPr>
          <w:sz w:val="24"/>
          <w:szCs w:val="24"/>
          <w:lang w:val="kk-KZ"/>
        </w:rPr>
        <w:t>а) сот</w:t>
      </w:r>
    </w:p>
    <w:p w:rsidR="005D703F" w:rsidRPr="005D703F" w:rsidRDefault="005D703F" w:rsidP="005D703F">
      <w:pPr>
        <w:ind w:left="540"/>
        <w:jc w:val="both"/>
        <w:rPr>
          <w:sz w:val="24"/>
          <w:szCs w:val="24"/>
          <w:lang w:val="kk-KZ"/>
        </w:rPr>
      </w:pPr>
      <w:r w:rsidRPr="005D703F">
        <w:rPr>
          <w:sz w:val="24"/>
          <w:szCs w:val="24"/>
          <w:lang w:val="kk-KZ"/>
        </w:rPr>
        <w:t>б) Қ.Р. бас прокуроры</w:t>
      </w:r>
    </w:p>
    <w:p w:rsidR="005D703F" w:rsidRPr="005D703F" w:rsidRDefault="005D703F" w:rsidP="005D703F">
      <w:pPr>
        <w:ind w:left="540"/>
        <w:jc w:val="both"/>
        <w:rPr>
          <w:sz w:val="24"/>
          <w:szCs w:val="24"/>
          <w:lang w:val="kk-KZ"/>
        </w:rPr>
      </w:pPr>
      <w:r w:rsidRPr="005D703F">
        <w:rPr>
          <w:sz w:val="24"/>
          <w:szCs w:val="24"/>
          <w:lang w:val="kk-KZ"/>
        </w:rPr>
        <w:t>в) Қ.Р. Конституционды жинағы</w:t>
      </w:r>
    </w:p>
    <w:p w:rsidR="005D703F" w:rsidRPr="005D703F" w:rsidRDefault="005D703F" w:rsidP="005D703F">
      <w:pPr>
        <w:ind w:left="540"/>
        <w:jc w:val="both"/>
        <w:rPr>
          <w:sz w:val="24"/>
          <w:szCs w:val="24"/>
          <w:lang w:val="kk-KZ"/>
        </w:rPr>
      </w:pPr>
      <w:r w:rsidRPr="005D703F">
        <w:rPr>
          <w:sz w:val="24"/>
          <w:szCs w:val="24"/>
          <w:lang w:val="kk-KZ"/>
        </w:rPr>
        <w:t>г) Қ.Р. Призиденті</w:t>
      </w:r>
    </w:p>
    <w:p w:rsidR="005D703F" w:rsidRPr="005D703F" w:rsidRDefault="005D703F" w:rsidP="005D703F">
      <w:pPr>
        <w:ind w:left="540"/>
        <w:jc w:val="both"/>
        <w:rPr>
          <w:sz w:val="24"/>
          <w:szCs w:val="24"/>
          <w:lang w:val="kk-KZ"/>
        </w:rPr>
      </w:pPr>
      <w:r w:rsidRPr="005D703F">
        <w:rPr>
          <w:sz w:val="24"/>
          <w:szCs w:val="24"/>
          <w:lang w:val="kk-KZ"/>
        </w:rPr>
        <w:t>д) Қ.Р. премьер-министрі</w:t>
      </w:r>
    </w:p>
    <w:p w:rsidR="005D703F" w:rsidRPr="005D703F" w:rsidRDefault="005D703F" w:rsidP="005D703F">
      <w:pPr>
        <w:ind w:left="540"/>
        <w:jc w:val="both"/>
        <w:rPr>
          <w:sz w:val="24"/>
          <w:szCs w:val="24"/>
          <w:lang w:val="kk-KZ"/>
        </w:rPr>
      </w:pPr>
    </w:p>
    <w:p w:rsidR="005D703F" w:rsidRPr="005D703F" w:rsidRDefault="005D703F" w:rsidP="009C6B0D">
      <w:pPr>
        <w:numPr>
          <w:ilvl w:val="0"/>
          <w:numId w:val="25"/>
        </w:numPr>
        <w:jc w:val="both"/>
        <w:rPr>
          <w:sz w:val="24"/>
          <w:szCs w:val="24"/>
          <w:lang w:val="kk-KZ"/>
        </w:rPr>
      </w:pPr>
      <w:r w:rsidRPr="005D703F">
        <w:rPr>
          <w:sz w:val="24"/>
          <w:szCs w:val="24"/>
          <w:lang w:val="kk-KZ"/>
        </w:rPr>
        <w:t>Жабдықты қолдануды тоқтату:</w:t>
      </w:r>
    </w:p>
    <w:p w:rsidR="005D703F" w:rsidRPr="005D703F" w:rsidRDefault="005D703F" w:rsidP="005D703F">
      <w:pPr>
        <w:ind w:left="540"/>
        <w:jc w:val="both"/>
        <w:rPr>
          <w:sz w:val="24"/>
          <w:szCs w:val="24"/>
          <w:lang w:val="kk-KZ"/>
        </w:rPr>
      </w:pPr>
      <w:r w:rsidRPr="005D703F">
        <w:rPr>
          <w:sz w:val="24"/>
          <w:szCs w:val="24"/>
          <w:lang w:val="kk-KZ"/>
        </w:rPr>
        <w:t>а) 1-ші топтың қауіпті заты ШРЕК 2 есе асқанда</w:t>
      </w:r>
    </w:p>
    <w:p w:rsidR="005D703F" w:rsidRPr="005D703F" w:rsidRDefault="005D703F" w:rsidP="005D703F">
      <w:pPr>
        <w:ind w:left="540"/>
        <w:jc w:val="both"/>
        <w:rPr>
          <w:sz w:val="24"/>
          <w:szCs w:val="24"/>
          <w:lang w:val="kk-KZ"/>
        </w:rPr>
      </w:pPr>
      <w:r w:rsidRPr="005D703F">
        <w:rPr>
          <w:sz w:val="24"/>
          <w:szCs w:val="24"/>
          <w:lang w:val="kk-KZ"/>
        </w:rPr>
        <w:t>б) жұмыс аймағында зиянды зат табылғанда</w:t>
      </w:r>
    </w:p>
    <w:p w:rsidR="005D703F" w:rsidRPr="005D703F" w:rsidRDefault="005D703F" w:rsidP="005D703F">
      <w:pPr>
        <w:ind w:left="540"/>
        <w:jc w:val="both"/>
        <w:rPr>
          <w:sz w:val="24"/>
          <w:szCs w:val="24"/>
          <w:lang w:val="kk-KZ"/>
        </w:rPr>
      </w:pPr>
      <w:r w:rsidRPr="005D703F">
        <w:rPr>
          <w:sz w:val="24"/>
          <w:szCs w:val="24"/>
          <w:lang w:val="kk-KZ"/>
        </w:rPr>
        <w:t>в) технологиялық үрдістің өзгеруін тапқан кезде</w:t>
      </w:r>
    </w:p>
    <w:p w:rsidR="005D703F" w:rsidRPr="005D703F" w:rsidRDefault="005D703F" w:rsidP="005D703F">
      <w:pPr>
        <w:ind w:left="540"/>
        <w:jc w:val="both"/>
        <w:rPr>
          <w:sz w:val="24"/>
          <w:szCs w:val="24"/>
          <w:lang w:val="kk-KZ"/>
        </w:rPr>
      </w:pPr>
      <w:r w:rsidRPr="005D703F">
        <w:rPr>
          <w:sz w:val="24"/>
          <w:szCs w:val="24"/>
          <w:lang w:val="kk-KZ"/>
        </w:rPr>
        <w:t>г) кәсіпорынның реконструкциясы кезінде</w:t>
      </w:r>
    </w:p>
    <w:p w:rsidR="005D703F" w:rsidRPr="005D703F" w:rsidRDefault="005D703F" w:rsidP="005D703F">
      <w:pPr>
        <w:ind w:left="540"/>
        <w:jc w:val="both"/>
        <w:rPr>
          <w:sz w:val="24"/>
          <w:szCs w:val="24"/>
          <w:lang w:val="kk-KZ"/>
        </w:rPr>
      </w:pPr>
      <w:r w:rsidRPr="005D703F">
        <w:rPr>
          <w:sz w:val="24"/>
          <w:szCs w:val="24"/>
          <w:lang w:val="kk-KZ"/>
        </w:rPr>
        <w:t>д) еңбек жағдайына жұмысшылардың шағымы</w:t>
      </w:r>
    </w:p>
    <w:p w:rsidR="005D703F" w:rsidRPr="005D703F" w:rsidRDefault="005D703F" w:rsidP="005D703F">
      <w:pPr>
        <w:ind w:left="540"/>
        <w:jc w:val="both"/>
        <w:rPr>
          <w:sz w:val="24"/>
          <w:szCs w:val="24"/>
          <w:lang w:val="kk-KZ"/>
        </w:rPr>
      </w:pPr>
    </w:p>
    <w:p w:rsidR="005D703F" w:rsidRPr="005D703F" w:rsidRDefault="005D703F" w:rsidP="009C6B0D">
      <w:pPr>
        <w:numPr>
          <w:ilvl w:val="0"/>
          <w:numId w:val="25"/>
        </w:numPr>
        <w:jc w:val="both"/>
        <w:rPr>
          <w:sz w:val="24"/>
          <w:szCs w:val="24"/>
          <w:lang w:val="kk-KZ"/>
        </w:rPr>
      </w:pPr>
      <w:r w:rsidRPr="005D703F">
        <w:rPr>
          <w:sz w:val="24"/>
          <w:szCs w:val="24"/>
          <w:lang w:val="kk-KZ"/>
        </w:rPr>
        <w:t>Кәсіптік ауруы бар науқастың еңбек жағдайының санитарлық-гигиеналық мінездемесін кім толтырады:</w:t>
      </w:r>
    </w:p>
    <w:p w:rsidR="005D703F" w:rsidRPr="005D703F" w:rsidRDefault="005D703F" w:rsidP="005D703F">
      <w:pPr>
        <w:ind w:left="540"/>
        <w:jc w:val="both"/>
        <w:rPr>
          <w:sz w:val="24"/>
          <w:szCs w:val="24"/>
          <w:lang w:val="kk-KZ"/>
        </w:rPr>
      </w:pPr>
      <w:r w:rsidRPr="005D703F">
        <w:rPr>
          <w:sz w:val="24"/>
          <w:szCs w:val="24"/>
          <w:lang w:val="kk-KZ"/>
        </w:rPr>
        <w:t>а) әкімшіліктің өкілі</w:t>
      </w:r>
    </w:p>
    <w:p w:rsidR="005D703F" w:rsidRPr="005D703F" w:rsidRDefault="005D703F" w:rsidP="005D703F">
      <w:pPr>
        <w:ind w:left="540"/>
        <w:jc w:val="both"/>
        <w:rPr>
          <w:sz w:val="24"/>
          <w:szCs w:val="24"/>
          <w:lang w:val="kk-KZ"/>
        </w:rPr>
      </w:pPr>
      <w:r w:rsidRPr="005D703F">
        <w:rPr>
          <w:sz w:val="24"/>
          <w:szCs w:val="24"/>
          <w:lang w:val="kk-KZ"/>
        </w:rPr>
        <w:t>б) еңбек ьөлімінің инспекторы</w:t>
      </w:r>
    </w:p>
    <w:p w:rsidR="005D703F" w:rsidRPr="005D703F" w:rsidRDefault="005D703F" w:rsidP="005D703F">
      <w:pPr>
        <w:ind w:left="540"/>
        <w:jc w:val="both"/>
        <w:rPr>
          <w:sz w:val="24"/>
          <w:szCs w:val="24"/>
          <w:lang w:val="kk-KZ"/>
        </w:rPr>
      </w:pPr>
      <w:r w:rsidRPr="005D703F">
        <w:rPr>
          <w:sz w:val="24"/>
          <w:szCs w:val="24"/>
          <w:lang w:val="kk-KZ"/>
        </w:rPr>
        <w:t>в) профсоюздың өкілі</w:t>
      </w:r>
    </w:p>
    <w:p w:rsidR="005D703F" w:rsidRPr="005D703F" w:rsidRDefault="005D703F" w:rsidP="005D703F">
      <w:pPr>
        <w:ind w:left="540"/>
        <w:jc w:val="both"/>
        <w:rPr>
          <w:sz w:val="24"/>
          <w:szCs w:val="24"/>
          <w:lang w:val="kk-KZ"/>
        </w:rPr>
      </w:pPr>
      <w:r w:rsidRPr="005D703F">
        <w:rPr>
          <w:sz w:val="24"/>
          <w:szCs w:val="24"/>
          <w:lang w:val="kk-KZ"/>
        </w:rPr>
        <w:t>г) еңбек гигиенасы дәрігері</w:t>
      </w:r>
    </w:p>
    <w:p w:rsidR="005D703F" w:rsidRPr="005D703F" w:rsidRDefault="005D703F" w:rsidP="005D703F">
      <w:pPr>
        <w:ind w:left="540"/>
        <w:jc w:val="both"/>
        <w:rPr>
          <w:sz w:val="24"/>
          <w:szCs w:val="24"/>
          <w:lang w:val="kk-KZ"/>
        </w:rPr>
      </w:pPr>
      <w:r w:rsidRPr="005D703F">
        <w:rPr>
          <w:sz w:val="24"/>
          <w:szCs w:val="24"/>
          <w:lang w:val="kk-KZ"/>
        </w:rPr>
        <w:t>д) прокурор</w:t>
      </w:r>
    </w:p>
    <w:p w:rsidR="005D703F" w:rsidRPr="005D703F" w:rsidRDefault="005D703F" w:rsidP="005D703F">
      <w:pPr>
        <w:ind w:left="540"/>
        <w:jc w:val="both"/>
        <w:rPr>
          <w:sz w:val="24"/>
          <w:szCs w:val="24"/>
          <w:lang w:val="kk-KZ"/>
        </w:rPr>
      </w:pPr>
    </w:p>
    <w:p w:rsidR="005D703F" w:rsidRPr="005D703F" w:rsidRDefault="005D703F" w:rsidP="005D703F">
      <w:pPr>
        <w:ind w:left="540"/>
        <w:jc w:val="both"/>
        <w:rPr>
          <w:sz w:val="24"/>
          <w:szCs w:val="24"/>
          <w:lang w:val="kk-KZ"/>
        </w:rPr>
      </w:pPr>
    </w:p>
    <w:p w:rsidR="005D703F" w:rsidRPr="00845DC6" w:rsidRDefault="005D703F" w:rsidP="005D703F">
      <w:pPr>
        <w:jc w:val="both"/>
        <w:rPr>
          <w:b/>
          <w:sz w:val="24"/>
          <w:szCs w:val="24"/>
        </w:rPr>
      </w:pPr>
      <w:r w:rsidRPr="00845DC6">
        <w:rPr>
          <w:b/>
          <w:sz w:val="24"/>
          <w:szCs w:val="24"/>
        </w:rPr>
        <w:t>Ситуаци</w:t>
      </w:r>
      <w:r w:rsidRPr="00845DC6">
        <w:rPr>
          <w:b/>
          <w:sz w:val="24"/>
          <w:szCs w:val="24"/>
          <w:lang w:val="kk-KZ"/>
        </w:rPr>
        <w:t>алы</w:t>
      </w:r>
      <w:r w:rsidR="00845DC6" w:rsidRPr="00845DC6">
        <w:rPr>
          <w:b/>
          <w:sz w:val="24"/>
          <w:szCs w:val="24"/>
          <w:lang w:val="kk-KZ"/>
        </w:rPr>
        <w:t>қ</w:t>
      </w:r>
      <w:r w:rsidRPr="00845DC6">
        <w:rPr>
          <w:b/>
          <w:sz w:val="24"/>
          <w:szCs w:val="24"/>
          <w:lang w:val="kk-KZ"/>
        </w:rPr>
        <w:t xml:space="preserve"> есептер</w:t>
      </w:r>
    </w:p>
    <w:p w:rsidR="005D703F" w:rsidRPr="005D703F" w:rsidRDefault="005D703F" w:rsidP="005D703F">
      <w:pPr>
        <w:pStyle w:val="Style6"/>
        <w:widowControl/>
        <w:spacing w:before="38" w:line="264" w:lineRule="exact"/>
        <w:rPr>
          <w:rStyle w:val="FontStyle18"/>
          <w:noProof/>
          <w:sz w:val="24"/>
          <w:szCs w:val="24"/>
        </w:rPr>
      </w:pPr>
      <w:r w:rsidRPr="005D703F">
        <w:rPr>
          <w:rStyle w:val="FontStyle18"/>
          <w:b/>
          <w:noProof/>
          <w:sz w:val="24"/>
          <w:szCs w:val="24"/>
        </w:rPr>
        <w:t xml:space="preserve">Есеп </w:t>
      </w:r>
      <w:r w:rsidRPr="005D703F">
        <w:rPr>
          <w:rStyle w:val="FontStyle18"/>
          <w:b/>
          <w:noProof/>
          <w:sz w:val="24"/>
          <w:szCs w:val="24"/>
          <w:lang w:val="kk-KZ"/>
        </w:rPr>
        <w:t>1</w:t>
      </w:r>
      <w:r w:rsidRPr="005D703F">
        <w:rPr>
          <w:rStyle w:val="FontStyle18"/>
          <w:noProof/>
          <w:sz w:val="24"/>
          <w:szCs w:val="24"/>
        </w:rPr>
        <w:t>. Фосфор және оның бейорганикалық қосылыстарын өндіру заводының бас және ситуациялық</w:t>
      </w:r>
      <w:r w:rsidRPr="005D703F">
        <w:rPr>
          <w:rStyle w:val="FontStyle18"/>
          <w:noProof/>
          <w:sz w:val="24"/>
          <w:szCs w:val="24"/>
          <w:lang w:val="kk-KZ"/>
        </w:rPr>
        <w:t xml:space="preserve"> </w:t>
      </w:r>
      <w:r w:rsidRPr="005D703F">
        <w:rPr>
          <w:rStyle w:val="FontStyle18"/>
          <w:noProof/>
          <w:sz w:val="24"/>
          <w:szCs w:val="24"/>
        </w:rPr>
        <w:t>жоспарын экспертизалау келесі мәліметтер табылады:</w:t>
      </w:r>
    </w:p>
    <w:p w:rsidR="005D703F" w:rsidRPr="005D703F" w:rsidRDefault="005D703F" w:rsidP="005D703F">
      <w:pPr>
        <w:pStyle w:val="Style5"/>
        <w:widowControl/>
        <w:tabs>
          <w:tab w:val="left" w:pos="302"/>
        </w:tabs>
        <w:spacing w:line="264" w:lineRule="exact"/>
        <w:jc w:val="both"/>
        <w:rPr>
          <w:rStyle w:val="FontStyle18"/>
          <w:noProof/>
          <w:sz w:val="24"/>
          <w:szCs w:val="24"/>
        </w:rPr>
      </w:pPr>
      <w:r w:rsidRPr="005D703F">
        <w:rPr>
          <w:rStyle w:val="FontStyle18"/>
          <w:noProof/>
          <w:sz w:val="24"/>
          <w:szCs w:val="24"/>
        </w:rPr>
        <w:t>A)</w:t>
      </w:r>
      <w:r w:rsidRPr="005D703F">
        <w:rPr>
          <w:rStyle w:val="FontStyle18"/>
          <w:noProof/>
          <w:sz w:val="24"/>
          <w:szCs w:val="24"/>
        </w:rPr>
        <w:tab/>
        <w:t>СҚЗ 2500м</w:t>
      </w:r>
    </w:p>
    <w:p w:rsidR="005D703F" w:rsidRPr="005D703F" w:rsidRDefault="005D703F" w:rsidP="005D703F">
      <w:pPr>
        <w:pStyle w:val="Style2"/>
        <w:widowControl/>
        <w:spacing w:before="10" w:line="264" w:lineRule="exact"/>
        <w:jc w:val="both"/>
        <w:rPr>
          <w:rStyle w:val="FontStyle18"/>
          <w:noProof/>
          <w:sz w:val="24"/>
          <w:szCs w:val="24"/>
        </w:rPr>
      </w:pPr>
      <w:r w:rsidRPr="005D703F">
        <w:rPr>
          <w:rStyle w:val="FontStyle18"/>
          <w:noProof/>
          <w:sz w:val="24"/>
          <w:szCs w:val="24"/>
        </w:rPr>
        <w:t>Б) территорияны көгалдандыру 5%</w:t>
      </w:r>
    </w:p>
    <w:p w:rsidR="005D703F" w:rsidRPr="005D703F" w:rsidRDefault="005D703F" w:rsidP="005D703F">
      <w:pPr>
        <w:pStyle w:val="Style5"/>
        <w:widowControl/>
        <w:tabs>
          <w:tab w:val="left" w:pos="302"/>
        </w:tabs>
        <w:spacing w:before="19" w:line="259" w:lineRule="exact"/>
        <w:jc w:val="both"/>
        <w:rPr>
          <w:rStyle w:val="FontStyle18"/>
          <w:noProof/>
          <w:sz w:val="24"/>
          <w:szCs w:val="24"/>
        </w:rPr>
      </w:pPr>
      <w:r w:rsidRPr="005D703F">
        <w:rPr>
          <w:rStyle w:val="FontStyle18"/>
          <w:noProof/>
          <w:sz w:val="24"/>
          <w:szCs w:val="24"/>
        </w:rPr>
        <w:t>B)</w:t>
      </w:r>
      <w:r w:rsidRPr="005D703F">
        <w:rPr>
          <w:rStyle w:val="FontStyle18"/>
          <w:noProof/>
          <w:sz w:val="24"/>
          <w:szCs w:val="24"/>
        </w:rPr>
        <w:tab/>
        <w:t>Өндірістік, административті-шаруашылық, қосымша цехтар зоналары қарастырылған</w:t>
      </w:r>
    </w:p>
    <w:p w:rsidR="005D703F" w:rsidRPr="005D703F" w:rsidRDefault="005D703F" w:rsidP="005D703F">
      <w:pPr>
        <w:pStyle w:val="Style6"/>
        <w:widowControl/>
        <w:spacing w:before="5" w:line="259" w:lineRule="exact"/>
        <w:rPr>
          <w:rStyle w:val="FontStyle18"/>
          <w:noProof/>
          <w:sz w:val="24"/>
          <w:szCs w:val="24"/>
        </w:rPr>
      </w:pPr>
      <w:r w:rsidRPr="005D703F">
        <w:rPr>
          <w:rStyle w:val="FontStyle18"/>
          <w:noProof/>
          <w:sz w:val="24"/>
          <w:szCs w:val="24"/>
        </w:rPr>
        <w:t>Г) шламо- шлако</w:t>
      </w:r>
      <w:r w:rsidRPr="005D703F">
        <w:rPr>
          <w:rStyle w:val="FontStyle18"/>
          <w:noProof/>
          <w:sz w:val="24"/>
          <w:szCs w:val="24"/>
          <w:lang w:val="kk-KZ"/>
        </w:rPr>
        <w:t xml:space="preserve"> </w:t>
      </w:r>
      <w:r w:rsidRPr="005D703F">
        <w:rPr>
          <w:rStyle w:val="FontStyle18"/>
          <w:noProof/>
          <w:sz w:val="24"/>
          <w:szCs w:val="24"/>
        </w:rPr>
        <w:t>отвал мен негізгі өндірістік ғимарат арасындағы санитарлық ара қашықтық 500м құрайды</w:t>
      </w:r>
    </w:p>
    <w:p w:rsidR="005D703F" w:rsidRPr="005D703F" w:rsidRDefault="005D703F" w:rsidP="005D703F">
      <w:pPr>
        <w:pStyle w:val="Style6"/>
        <w:widowControl/>
        <w:tabs>
          <w:tab w:val="left" w:pos="9610"/>
        </w:tabs>
        <w:spacing w:before="5" w:line="278" w:lineRule="exact"/>
        <w:rPr>
          <w:rStyle w:val="FontStyle18"/>
          <w:noProof/>
          <w:sz w:val="24"/>
          <w:szCs w:val="24"/>
        </w:rPr>
      </w:pPr>
      <w:r w:rsidRPr="005D703F">
        <w:rPr>
          <w:rStyle w:val="FontStyle18"/>
          <w:noProof/>
          <w:sz w:val="24"/>
          <w:szCs w:val="24"/>
        </w:rPr>
        <w:t>Д) ЗОм биіктігі бар бас корпус пен қосымша корпус арасындағы ара қашықтық 15м</w:t>
      </w:r>
      <w:r w:rsidRPr="005D703F">
        <w:rPr>
          <w:rStyle w:val="FontStyle18"/>
          <w:noProof/>
          <w:sz w:val="24"/>
          <w:szCs w:val="24"/>
        </w:rPr>
        <w:br/>
        <w:t>Тапсырма: 1) Бас жоспар бойынша санитарлық қорытынды беріңіз</w:t>
      </w:r>
      <w:r w:rsidRPr="005D703F">
        <w:rPr>
          <w:rStyle w:val="FontStyle18"/>
          <w:noProof/>
          <w:sz w:val="24"/>
          <w:szCs w:val="24"/>
        </w:rPr>
        <w:tab/>
      </w:r>
    </w:p>
    <w:p w:rsidR="005D703F" w:rsidRPr="005D703F" w:rsidRDefault="005D703F" w:rsidP="005D703F">
      <w:pPr>
        <w:pStyle w:val="Style6"/>
        <w:widowControl/>
        <w:tabs>
          <w:tab w:val="left" w:pos="8477"/>
        </w:tabs>
        <w:spacing w:line="278" w:lineRule="exact"/>
        <w:rPr>
          <w:rStyle w:val="FontStyle18"/>
          <w:noProof/>
          <w:sz w:val="24"/>
          <w:szCs w:val="24"/>
          <w:lang w:val="kk-KZ"/>
        </w:rPr>
      </w:pPr>
      <w:r w:rsidRPr="005D703F">
        <w:rPr>
          <w:rStyle w:val="FontStyle18"/>
          <w:noProof/>
          <w:sz w:val="24"/>
          <w:szCs w:val="24"/>
          <w:lang w:val="kk-KZ"/>
        </w:rPr>
        <w:t xml:space="preserve">    2) Флюгер қандай мақсатта қолданылады?</w:t>
      </w:r>
      <w:r w:rsidRPr="005D703F">
        <w:rPr>
          <w:rStyle w:val="FontStyle18"/>
          <w:noProof/>
          <w:sz w:val="24"/>
          <w:szCs w:val="24"/>
          <w:lang w:val="kk-KZ"/>
        </w:rPr>
        <w:tab/>
      </w:r>
    </w:p>
    <w:p w:rsidR="005D703F" w:rsidRPr="005D703F" w:rsidRDefault="005D703F" w:rsidP="005D703F">
      <w:pPr>
        <w:pStyle w:val="Style6"/>
        <w:widowControl/>
        <w:tabs>
          <w:tab w:val="left" w:pos="9610"/>
        </w:tabs>
        <w:spacing w:before="34" w:line="269" w:lineRule="exact"/>
        <w:rPr>
          <w:lang w:val="kk-KZ"/>
        </w:rPr>
      </w:pPr>
      <w:r w:rsidRPr="005D703F">
        <w:rPr>
          <w:rStyle w:val="FontStyle18"/>
          <w:b/>
          <w:noProof/>
          <w:sz w:val="24"/>
          <w:szCs w:val="24"/>
          <w:lang w:val="kk-KZ"/>
        </w:rPr>
        <w:t>Есеп 2.</w:t>
      </w:r>
      <w:r w:rsidRPr="005D703F">
        <w:rPr>
          <w:rStyle w:val="FontStyle18"/>
          <w:noProof/>
          <w:sz w:val="24"/>
          <w:szCs w:val="24"/>
          <w:lang w:val="kk-KZ"/>
        </w:rPr>
        <w:t xml:space="preserve"> Пластмасса заводының бас жоспарын (Ікласс) қарау кезінде қажетті зоналар</w:t>
      </w:r>
      <w:r w:rsidRPr="005D703F">
        <w:rPr>
          <w:rStyle w:val="FontStyle18"/>
          <w:noProof/>
          <w:sz w:val="24"/>
          <w:szCs w:val="24"/>
          <w:lang w:val="kk-KZ"/>
        </w:rPr>
        <w:br/>
        <w:t>бөлінген. Көгалдандыру ауданы барлық ауданның 10% -ін құрайды. Өндірістік ғимарат пен</w:t>
      </w:r>
      <w:r w:rsidRPr="005D703F">
        <w:rPr>
          <w:rStyle w:val="FontStyle18"/>
          <w:noProof/>
          <w:sz w:val="24"/>
          <w:szCs w:val="24"/>
          <w:lang w:val="kk-KZ"/>
        </w:rPr>
        <w:br/>
        <w:t>тұрмыстық ғимарат арасындағы ара қашықтық 200м құрайды. СҚЗ-800м.</w:t>
      </w:r>
    </w:p>
    <w:p w:rsidR="005D703F" w:rsidRPr="005D703F" w:rsidRDefault="005D703F" w:rsidP="00AF62A5">
      <w:pPr>
        <w:pStyle w:val="Style6"/>
        <w:widowControl/>
        <w:spacing w:before="53"/>
        <w:ind w:right="5074"/>
        <w:rPr>
          <w:rStyle w:val="FontStyle18"/>
          <w:noProof/>
          <w:sz w:val="24"/>
          <w:szCs w:val="24"/>
          <w:lang w:val="kk-KZ"/>
        </w:rPr>
      </w:pPr>
      <w:r w:rsidRPr="005D703F">
        <w:rPr>
          <w:rStyle w:val="FontStyle18"/>
          <w:noProof/>
          <w:sz w:val="24"/>
          <w:szCs w:val="24"/>
          <w:lang w:val="kk-KZ"/>
        </w:rPr>
        <w:t>Тапсырма: 1)Санитарлық қорытынды беріңіз. 2)СҚЗ-ны анықталады?</w:t>
      </w:r>
    </w:p>
    <w:p w:rsidR="005D703F" w:rsidRPr="005D703F" w:rsidRDefault="005D703F" w:rsidP="00AF62A5">
      <w:pPr>
        <w:pStyle w:val="Style6"/>
        <w:widowControl/>
        <w:spacing w:before="29"/>
        <w:rPr>
          <w:rStyle w:val="FontStyle18"/>
          <w:noProof/>
          <w:sz w:val="24"/>
          <w:szCs w:val="24"/>
          <w:lang w:val="kk-KZ"/>
        </w:rPr>
      </w:pPr>
      <w:r w:rsidRPr="005D703F">
        <w:rPr>
          <w:rStyle w:val="FontStyle18"/>
          <w:b/>
          <w:noProof/>
          <w:sz w:val="24"/>
          <w:szCs w:val="24"/>
          <w:lang w:val="kk-KZ"/>
        </w:rPr>
        <w:t>Есеп 3.</w:t>
      </w:r>
      <w:r w:rsidRPr="005D703F">
        <w:rPr>
          <w:rStyle w:val="FontStyle18"/>
          <w:noProof/>
          <w:sz w:val="24"/>
          <w:szCs w:val="24"/>
          <w:lang w:val="kk-KZ"/>
        </w:rPr>
        <w:t xml:space="preserve"> 2000-ы жылы Алматы қаласында СЭС-ке қоқысты қайта өңдеу заводын салуға жобалық құжаттар келісуге жіберіледі. Завод жобасы 1990ж. Құрастырылып қайта қаралмаған. СҚЗ көлемі 1000м. Ситуациялық жоспарда жел розасы көрсетілмеген. Завод территориясында өндірістік және әкімшілік -шаруашылық зоналары бөлінген. 1 жұмысшыға берілген расчеттық аудан Зм 2. Бөлме көлемі 1 адамға 10м2.</w:t>
      </w:r>
    </w:p>
    <w:p w:rsidR="005D703F" w:rsidRPr="005D703F" w:rsidRDefault="005D703F" w:rsidP="00AF62A5">
      <w:pPr>
        <w:pStyle w:val="Style6"/>
        <w:widowControl/>
        <w:tabs>
          <w:tab w:val="left" w:pos="9614"/>
        </w:tabs>
        <w:spacing w:line="278" w:lineRule="exact"/>
        <w:rPr>
          <w:rStyle w:val="FontStyle18"/>
          <w:noProof/>
          <w:sz w:val="24"/>
          <w:szCs w:val="24"/>
          <w:lang w:val="kk-KZ"/>
        </w:rPr>
      </w:pPr>
      <w:r w:rsidRPr="005D703F">
        <w:rPr>
          <w:rStyle w:val="FontStyle18"/>
          <w:noProof/>
          <w:sz w:val="24"/>
          <w:szCs w:val="24"/>
          <w:lang w:val="kk-KZ"/>
        </w:rPr>
        <w:t>Тапсырма: 1) Жоба бойынша санитарлық қорытынды беріңіз.</w:t>
      </w:r>
      <w:r w:rsidRPr="005D703F">
        <w:rPr>
          <w:rStyle w:val="FontStyle18"/>
          <w:noProof/>
          <w:sz w:val="24"/>
          <w:szCs w:val="24"/>
          <w:lang w:val="kk-KZ"/>
        </w:rPr>
        <w:tab/>
      </w:r>
    </w:p>
    <w:p w:rsidR="005D703F" w:rsidRPr="005D703F" w:rsidRDefault="005D703F" w:rsidP="00AF62A5">
      <w:pPr>
        <w:pStyle w:val="Style6"/>
        <w:widowControl/>
        <w:tabs>
          <w:tab w:val="left" w:pos="8539"/>
        </w:tabs>
        <w:spacing w:line="278" w:lineRule="exact"/>
        <w:rPr>
          <w:rStyle w:val="FontStyle18"/>
          <w:noProof/>
          <w:sz w:val="24"/>
          <w:szCs w:val="24"/>
          <w:lang w:val="kk-KZ"/>
        </w:rPr>
      </w:pPr>
      <w:r w:rsidRPr="005D703F">
        <w:rPr>
          <w:rStyle w:val="FontStyle18"/>
          <w:noProof/>
          <w:sz w:val="24"/>
          <w:szCs w:val="24"/>
        </w:rPr>
        <w:t>2) Жел розасын құрастыру методикасын сипаттаңыз.</w:t>
      </w:r>
      <w:r w:rsidRPr="005D703F">
        <w:rPr>
          <w:rStyle w:val="FontStyle18"/>
          <w:noProof/>
          <w:sz w:val="24"/>
          <w:szCs w:val="24"/>
        </w:rPr>
        <w:tab/>
      </w:r>
    </w:p>
    <w:p w:rsidR="005D703F" w:rsidRPr="005D703F" w:rsidRDefault="005D703F" w:rsidP="005D703F">
      <w:pPr>
        <w:pStyle w:val="Style6"/>
        <w:widowControl/>
        <w:spacing w:line="240" w:lineRule="exact"/>
        <w:ind w:left="-284"/>
      </w:pPr>
    </w:p>
    <w:p w:rsidR="005D703F" w:rsidRPr="005D703F" w:rsidRDefault="005D703F" w:rsidP="005D703F">
      <w:pPr>
        <w:jc w:val="both"/>
        <w:rPr>
          <w:sz w:val="24"/>
          <w:szCs w:val="24"/>
          <w:lang w:val="kk-KZ"/>
        </w:rPr>
      </w:pPr>
      <w:r w:rsidRPr="005D703F">
        <w:rPr>
          <w:b/>
          <w:sz w:val="24"/>
          <w:szCs w:val="24"/>
          <w:lang w:val="kk-KZ"/>
        </w:rPr>
        <w:lastRenderedPageBreak/>
        <w:t xml:space="preserve">1. Тақырып №3: </w:t>
      </w:r>
      <w:r w:rsidRPr="005D703F">
        <w:rPr>
          <w:sz w:val="24"/>
          <w:szCs w:val="24"/>
          <w:lang w:val="kk-KZ"/>
        </w:rPr>
        <w:t>Еңбек гигиенасы бөлімінің құжаттары. Құжаттардың түрлері және оларды жүргізу тәртібі. Еңбек жағдайы, кәсіби аурушандық және олардың материалды салдары  бойынша мемлекеттік статистикалық есеп беруді ұйымдастыру.</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b/>
          <w:sz w:val="24"/>
          <w:szCs w:val="24"/>
          <w:lang w:val="kk-KZ"/>
        </w:rPr>
        <w:t>2. Мақсаты:</w:t>
      </w:r>
      <w:r w:rsidRPr="005D703F">
        <w:rPr>
          <w:sz w:val="24"/>
          <w:szCs w:val="24"/>
          <w:lang w:val="kk-KZ"/>
        </w:rPr>
        <w:t xml:space="preserve"> ҚР санэпидқызметінің  еңбек гигиенасы бөлімінің құжаттарының  түрлері және оларды жүргізу ережелері бойынша білімділікті қалыптастыру.  Еңбек жағдайы, кәсіби аурушандық және олардың материалды салдары  бойынша мемлекеттік статистикалық есеп беруді ұйымдастыру дағдыларды қалыптастыру.</w:t>
      </w:r>
    </w:p>
    <w:p w:rsidR="005D703F" w:rsidRPr="005D703F" w:rsidRDefault="005D703F" w:rsidP="005D703F">
      <w:pPr>
        <w:jc w:val="both"/>
        <w:rPr>
          <w:b/>
          <w:sz w:val="24"/>
          <w:szCs w:val="24"/>
          <w:lang w:val="kk-KZ"/>
        </w:rPr>
      </w:pPr>
    </w:p>
    <w:p w:rsidR="005D703F" w:rsidRPr="005D703F" w:rsidRDefault="005D703F" w:rsidP="005D703F">
      <w:pPr>
        <w:jc w:val="both"/>
        <w:rPr>
          <w:b/>
          <w:sz w:val="24"/>
          <w:szCs w:val="24"/>
        </w:rPr>
      </w:pPr>
      <w:r w:rsidRPr="005D703F">
        <w:rPr>
          <w:b/>
          <w:sz w:val="24"/>
          <w:szCs w:val="24"/>
        </w:rPr>
        <w:t xml:space="preserve">3. </w:t>
      </w:r>
      <w:r w:rsidRPr="005D703F">
        <w:rPr>
          <w:b/>
          <w:sz w:val="24"/>
          <w:szCs w:val="24"/>
          <w:lang w:val="kk-KZ"/>
        </w:rPr>
        <w:t>Оқыту міндеттері</w:t>
      </w:r>
      <w:r w:rsidRPr="005D703F">
        <w:rPr>
          <w:b/>
          <w:sz w:val="24"/>
          <w:szCs w:val="24"/>
        </w:rPr>
        <w:t xml:space="preserve">: </w:t>
      </w:r>
    </w:p>
    <w:p w:rsidR="005D703F" w:rsidRPr="005D703F" w:rsidRDefault="005D703F" w:rsidP="009C6B0D">
      <w:pPr>
        <w:widowControl w:val="0"/>
        <w:numPr>
          <w:ilvl w:val="0"/>
          <w:numId w:val="3"/>
        </w:numPr>
        <w:tabs>
          <w:tab w:val="clear" w:pos="720"/>
          <w:tab w:val="num" w:pos="-1800"/>
        </w:tabs>
        <w:autoSpaceDE w:val="0"/>
        <w:autoSpaceDN w:val="0"/>
        <w:adjustRightInd w:val="0"/>
        <w:spacing w:line="300" w:lineRule="auto"/>
        <w:ind w:left="0" w:firstLine="360"/>
        <w:jc w:val="both"/>
        <w:rPr>
          <w:sz w:val="24"/>
          <w:szCs w:val="24"/>
        </w:rPr>
      </w:pPr>
      <w:r w:rsidRPr="005D703F">
        <w:rPr>
          <w:sz w:val="24"/>
          <w:szCs w:val="24"/>
          <w:lang w:val="kk-KZ"/>
        </w:rPr>
        <w:t xml:space="preserve">ҚР санэпидқызметінің  еңбек гигиенасы бөлімінің негізгі құжаттарының тізімімен таныстыру. </w:t>
      </w:r>
    </w:p>
    <w:p w:rsidR="005D703F" w:rsidRPr="005D703F" w:rsidRDefault="005D703F" w:rsidP="009C6B0D">
      <w:pPr>
        <w:widowControl w:val="0"/>
        <w:numPr>
          <w:ilvl w:val="0"/>
          <w:numId w:val="3"/>
        </w:numPr>
        <w:tabs>
          <w:tab w:val="clear" w:pos="720"/>
          <w:tab w:val="num" w:pos="-1800"/>
        </w:tabs>
        <w:autoSpaceDE w:val="0"/>
        <w:autoSpaceDN w:val="0"/>
        <w:adjustRightInd w:val="0"/>
        <w:spacing w:line="300" w:lineRule="auto"/>
        <w:ind w:left="0" w:firstLine="360"/>
        <w:jc w:val="both"/>
        <w:rPr>
          <w:sz w:val="24"/>
          <w:szCs w:val="24"/>
        </w:rPr>
      </w:pPr>
      <w:r w:rsidRPr="005D703F">
        <w:rPr>
          <w:sz w:val="24"/>
          <w:szCs w:val="24"/>
          <w:lang w:val="kk-KZ"/>
        </w:rPr>
        <w:t>Еңбек гигиенасы бөлімінің негізгі құжаттарының мазмұнымен таныстыру.</w:t>
      </w:r>
    </w:p>
    <w:p w:rsidR="005D703F" w:rsidRPr="005D703F" w:rsidRDefault="005D703F" w:rsidP="009C6B0D">
      <w:pPr>
        <w:widowControl w:val="0"/>
        <w:numPr>
          <w:ilvl w:val="0"/>
          <w:numId w:val="3"/>
        </w:numPr>
        <w:tabs>
          <w:tab w:val="clear" w:pos="720"/>
          <w:tab w:val="num" w:pos="-1800"/>
        </w:tabs>
        <w:autoSpaceDE w:val="0"/>
        <w:autoSpaceDN w:val="0"/>
        <w:adjustRightInd w:val="0"/>
        <w:spacing w:line="300" w:lineRule="auto"/>
        <w:ind w:left="0" w:firstLine="360"/>
        <w:jc w:val="both"/>
        <w:rPr>
          <w:sz w:val="24"/>
          <w:szCs w:val="24"/>
        </w:rPr>
      </w:pPr>
      <w:r w:rsidRPr="005D703F">
        <w:rPr>
          <w:sz w:val="24"/>
          <w:szCs w:val="24"/>
          <w:lang w:val="kk-KZ"/>
        </w:rPr>
        <w:t>Еңбек гигиенасы бөлімінің  құжаттарын жүргізілуді дағдысын қалыптастыру.</w:t>
      </w:r>
    </w:p>
    <w:p w:rsidR="005D703F" w:rsidRPr="005D703F" w:rsidRDefault="005D703F" w:rsidP="009C6B0D">
      <w:pPr>
        <w:widowControl w:val="0"/>
        <w:numPr>
          <w:ilvl w:val="0"/>
          <w:numId w:val="3"/>
        </w:numPr>
        <w:autoSpaceDE w:val="0"/>
        <w:autoSpaceDN w:val="0"/>
        <w:adjustRightInd w:val="0"/>
        <w:spacing w:line="300" w:lineRule="auto"/>
        <w:jc w:val="both"/>
        <w:rPr>
          <w:sz w:val="24"/>
          <w:szCs w:val="24"/>
          <w:lang w:val="kk-KZ"/>
        </w:rPr>
      </w:pPr>
      <w:r w:rsidRPr="005D703F">
        <w:rPr>
          <w:sz w:val="24"/>
          <w:szCs w:val="24"/>
          <w:lang w:val="kk-KZ"/>
        </w:rPr>
        <w:t>Еңбек жағдайы бойынша мемлекеттік статистикалық есеп беруді ұйымдастыру принцптарын оқыту.</w:t>
      </w:r>
    </w:p>
    <w:p w:rsidR="005D703F" w:rsidRPr="005D703F" w:rsidRDefault="005D703F" w:rsidP="009C6B0D">
      <w:pPr>
        <w:widowControl w:val="0"/>
        <w:numPr>
          <w:ilvl w:val="0"/>
          <w:numId w:val="3"/>
        </w:numPr>
        <w:tabs>
          <w:tab w:val="clear" w:pos="720"/>
          <w:tab w:val="num" w:pos="-1800"/>
        </w:tabs>
        <w:autoSpaceDE w:val="0"/>
        <w:autoSpaceDN w:val="0"/>
        <w:adjustRightInd w:val="0"/>
        <w:spacing w:line="300" w:lineRule="auto"/>
        <w:ind w:left="0" w:firstLine="360"/>
        <w:jc w:val="both"/>
        <w:rPr>
          <w:sz w:val="24"/>
          <w:szCs w:val="24"/>
          <w:lang w:val="kk-KZ"/>
        </w:rPr>
      </w:pPr>
      <w:r w:rsidRPr="005D703F">
        <w:rPr>
          <w:sz w:val="24"/>
          <w:szCs w:val="24"/>
          <w:lang w:val="kk-KZ"/>
        </w:rPr>
        <w:t>Кәсіби аурушандық бойынша мемлекеттік статистикалық есеп беруді ұйымдастыру принцптарын оқыту.</w:t>
      </w:r>
    </w:p>
    <w:p w:rsidR="005D703F" w:rsidRPr="005D703F" w:rsidRDefault="005D703F" w:rsidP="009C6B0D">
      <w:pPr>
        <w:widowControl w:val="0"/>
        <w:numPr>
          <w:ilvl w:val="0"/>
          <w:numId w:val="3"/>
        </w:numPr>
        <w:tabs>
          <w:tab w:val="clear" w:pos="720"/>
          <w:tab w:val="num" w:pos="-1800"/>
        </w:tabs>
        <w:autoSpaceDE w:val="0"/>
        <w:autoSpaceDN w:val="0"/>
        <w:adjustRightInd w:val="0"/>
        <w:spacing w:line="300" w:lineRule="auto"/>
        <w:ind w:left="0" w:firstLine="360"/>
        <w:jc w:val="both"/>
        <w:rPr>
          <w:sz w:val="24"/>
          <w:szCs w:val="24"/>
          <w:lang w:val="kk-KZ"/>
        </w:rPr>
      </w:pPr>
      <w:r w:rsidRPr="005D703F">
        <w:rPr>
          <w:sz w:val="24"/>
          <w:szCs w:val="24"/>
          <w:lang w:val="kk-KZ"/>
        </w:rPr>
        <w:t>Аурушаңдықты төмендету үшін жалпы экономикалық есептеу принцптарын оқыту.</w:t>
      </w:r>
    </w:p>
    <w:p w:rsidR="005D703F" w:rsidRPr="005D703F" w:rsidRDefault="005D703F" w:rsidP="005D703F">
      <w:pPr>
        <w:jc w:val="both"/>
        <w:rPr>
          <w:sz w:val="24"/>
          <w:szCs w:val="24"/>
          <w:lang w:val="kk-KZ"/>
        </w:rPr>
      </w:pPr>
    </w:p>
    <w:p w:rsidR="005D703F" w:rsidRPr="005D703F" w:rsidRDefault="005D703F" w:rsidP="005D703F">
      <w:pPr>
        <w:jc w:val="both"/>
        <w:rPr>
          <w:b/>
          <w:sz w:val="24"/>
          <w:szCs w:val="24"/>
        </w:rPr>
      </w:pPr>
      <w:r w:rsidRPr="005D703F">
        <w:rPr>
          <w:b/>
          <w:sz w:val="24"/>
          <w:szCs w:val="24"/>
        </w:rPr>
        <w:t xml:space="preserve">4. </w:t>
      </w:r>
      <w:r w:rsidRPr="005D703F">
        <w:rPr>
          <w:b/>
          <w:sz w:val="24"/>
          <w:szCs w:val="24"/>
          <w:lang w:val="kk-KZ"/>
        </w:rPr>
        <w:t>Тақырыптың негізгі сұрақтары:</w:t>
      </w:r>
    </w:p>
    <w:p w:rsidR="005D703F" w:rsidRPr="005D703F" w:rsidRDefault="005D703F" w:rsidP="009C6B0D">
      <w:pPr>
        <w:pStyle w:val="22"/>
        <w:numPr>
          <w:ilvl w:val="0"/>
          <w:numId w:val="4"/>
        </w:numPr>
        <w:spacing w:after="0" w:line="240" w:lineRule="auto"/>
        <w:jc w:val="both"/>
        <w:rPr>
          <w:sz w:val="24"/>
          <w:szCs w:val="24"/>
        </w:rPr>
      </w:pPr>
      <w:r w:rsidRPr="005D703F">
        <w:rPr>
          <w:sz w:val="24"/>
          <w:szCs w:val="24"/>
          <w:lang w:val="kk-KZ"/>
        </w:rPr>
        <w:t>Өндіріс орындарын тексеру қадағалаудың негізгі формасы.</w:t>
      </w:r>
    </w:p>
    <w:p w:rsidR="005D703F" w:rsidRPr="005D703F" w:rsidRDefault="005D703F" w:rsidP="009C6B0D">
      <w:pPr>
        <w:pStyle w:val="22"/>
        <w:numPr>
          <w:ilvl w:val="0"/>
          <w:numId w:val="4"/>
        </w:numPr>
        <w:spacing w:after="0" w:line="240" w:lineRule="auto"/>
        <w:jc w:val="both"/>
        <w:rPr>
          <w:sz w:val="24"/>
          <w:szCs w:val="24"/>
        </w:rPr>
      </w:pPr>
      <w:r w:rsidRPr="005D703F">
        <w:rPr>
          <w:sz w:val="24"/>
          <w:szCs w:val="24"/>
          <w:lang w:val="kk-KZ"/>
        </w:rPr>
        <w:t>Өндіріс орындарын тексеру  түрлері</w:t>
      </w:r>
      <w:r w:rsidRPr="005D703F">
        <w:rPr>
          <w:sz w:val="24"/>
          <w:szCs w:val="24"/>
        </w:rPr>
        <w:t xml:space="preserve"> (</w:t>
      </w:r>
      <w:r w:rsidRPr="005D703F">
        <w:rPr>
          <w:sz w:val="24"/>
          <w:szCs w:val="24"/>
          <w:lang w:val="kk-KZ"/>
        </w:rPr>
        <w:t>мақсатты</w:t>
      </w:r>
      <w:r w:rsidRPr="005D703F">
        <w:rPr>
          <w:sz w:val="24"/>
          <w:szCs w:val="24"/>
        </w:rPr>
        <w:t>, т</w:t>
      </w:r>
      <w:r w:rsidRPr="005D703F">
        <w:rPr>
          <w:sz w:val="24"/>
          <w:szCs w:val="24"/>
          <w:lang w:val="kk-KZ"/>
        </w:rPr>
        <w:t>ақырыптық</w:t>
      </w:r>
      <w:r w:rsidRPr="005D703F">
        <w:rPr>
          <w:sz w:val="24"/>
          <w:szCs w:val="24"/>
        </w:rPr>
        <w:t xml:space="preserve">, </w:t>
      </w:r>
      <w:r w:rsidRPr="005D703F">
        <w:rPr>
          <w:sz w:val="24"/>
          <w:szCs w:val="24"/>
          <w:lang w:val="kk-KZ"/>
        </w:rPr>
        <w:t>жалпы</w:t>
      </w:r>
      <w:r w:rsidRPr="005D703F">
        <w:rPr>
          <w:sz w:val="24"/>
          <w:szCs w:val="24"/>
        </w:rPr>
        <w:t xml:space="preserve">, </w:t>
      </w:r>
      <w:r w:rsidRPr="005D703F">
        <w:rPr>
          <w:sz w:val="24"/>
          <w:szCs w:val="24"/>
          <w:lang w:val="kk-KZ"/>
        </w:rPr>
        <w:t>таңдамалы</w:t>
      </w:r>
      <w:r w:rsidRPr="005D703F">
        <w:rPr>
          <w:sz w:val="24"/>
          <w:szCs w:val="24"/>
        </w:rPr>
        <w:t>).</w:t>
      </w:r>
    </w:p>
    <w:p w:rsidR="005D703F" w:rsidRPr="005D703F" w:rsidRDefault="005D703F" w:rsidP="009C6B0D">
      <w:pPr>
        <w:pStyle w:val="22"/>
        <w:numPr>
          <w:ilvl w:val="0"/>
          <w:numId w:val="4"/>
        </w:numPr>
        <w:spacing w:after="0" w:line="240" w:lineRule="auto"/>
        <w:jc w:val="both"/>
        <w:rPr>
          <w:sz w:val="24"/>
          <w:szCs w:val="24"/>
        </w:rPr>
      </w:pPr>
      <w:r w:rsidRPr="005D703F">
        <w:rPr>
          <w:sz w:val="24"/>
          <w:szCs w:val="24"/>
          <w:lang w:val="kk-KZ"/>
        </w:rPr>
        <w:t>Еңбек жағдайының г</w:t>
      </w:r>
      <w:r w:rsidRPr="005D703F">
        <w:rPr>
          <w:sz w:val="24"/>
          <w:szCs w:val="24"/>
        </w:rPr>
        <w:t>игиен</w:t>
      </w:r>
      <w:r w:rsidRPr="005D703F">
        <w:rPr>
          <w:sz w:val="24"/>
          <w:szCs w:val="24"/>
          <w:lang w:val="kk-KZ"/>
        </w:rPr>
        <w:t xml:space="preserve">алық </w:t>
      </w:r>
      <w:r w:rsidRPr="005D703F">
        <w:rPr>
          <w:sz w:val="24"/>
          <w:szCs w:val="24"/>
        </w:rPr>
        <w:t>норматив</w:t>
      </w:r>
      <w:r w:rsidRPr="005D703F">
        <w:rPr>
          <w:sz w:val="24"/>
          <w:szCs w:val="24"/>
          <w:lang w:val="kk-KZ"/>
        </w:rPr>
        <w:t>тері</w:t>
      </w:r>
      <w:r w:rsidRPr="005D703F">
        <w:rPr>
          <w:sz w:val="24"/>
          <w:szCs w:val="24"/>
        </w:rPr>
        <w:t xml:space="preserve"> (</w:t>
      </w:r>
      <w:r w:rsidRPr="005D703F">
        <w:rPr>
          <w:sz w:val="24"/>
          <w:szCs w:val="24"/>
          <w:lang w:val="kk-KZ"/>
        </w:rPr>
        <w:t>Қ</w:t>
      </w:r>
      <w:r w:rsidRPr="005D703F">
        <w:rPr>
          <w:sz w:val="24"/>
          <w:szCs w:val="24"/>
        </w:rPr>
        <w:t>Н</w:t>
      </w:r>
      <w:r w:rsidRPr="005D703F">
        <w:rPr>
          <w:sz w:val="24"/>
          <w:szCs w:val="24"/>
          <w:lang w:val="kk-KZ"/>
        </w:rPr>
        <w:t>менЕ</w:t>
      </w:r>
      <w:r w:rsidRPr="005D703F">
        <w:rPr>
          <w:sz w:val="24"/>
          <w:szCs w:val="24"/>
        </w:rPr>
        <w:t xml:space="preserve">, ГОСТ ССБТ, СанПиН </w:t>
      </w:r>
      <w:r w:rsidRPr="005D703F">
        <w:rPr>
          <w:sz w:val="24"/>
          <w:szCs w:val="24"/>
          <w:lang w:val="kk-KZ"/>
        </w:rPr>
        <w:t>және тб</w:t>
      </w:r>
      <w:r w:rsidRPr="005D703F">
        <w:rPr>
          <w:sz w:val="24"/>
          <w:szCs w:val="24"/>
        </w:rPr>
        <w:t>.).</w:t>
      </w:r>
    </w:p>
    <w:p w:rsidR="005D703F" w:rsidRPr="005D703F" w:rsidRDefault="005D703F" w:rsidP="009C6B0D">
      <w:pPr>
        <w:pStyle w:val="22"/>
        <w:numPr>
          <w:ilvl w:val="0"/>
          <w:numId w:val="4"/>
        </w:numPr>
        <w:spacing w:after="0" w:line="240" w:lineRule="auto"/>
        <w:jc w:val="both"/>
        <w:rPr>
          <w:sz w:val="24"/>
          <w:szCs w:val="24"/>
        </w:rPr>
      </w:pPr>
      <w:r w:rsidRPr="005D703F">
        <w:rPr>
          <w:sz w:val="24"/>
          <w:szCs w:val="24"/>
          <w:lang w:val="kk-KZ"/>
        </w:rPr>
        <w:t>Еңбек жағдайының к</w:t>
      </w:r>
      <w:r w:rsidRPr="005D703F">
        <w:rPr>
          <w:sz w:val="24"/>
          <w:szCs w:val="24"/>
        </w:rPr>
        <w:t>лас</w:t>
      </w:r>
      <w:r w:rsidRPr="005D703F">
        <w:rPr>
          <w:sz w:val="24"/>
          <w:szCs w:val="24"/>
          <w:lang w:val="kk-KZ"/>
        </w:rPr>
        <w:t>тары</w:t>
      </w:r>
      <w:r w:rsidRPr="005D703F">
        <w:rPr>
          <w:sz w:val="24"/>
          <w:szCs w:val="24"/>
        </w:rPr>
        <w:t xml:space="preserve"> (оптимал</w:t>
      </w:r>
      <w:r w:rsidRPr="005D703F">
        <w:rPr>
          <w:sz w:val="24"/>
          <w:szCs w:val="24"/>
          <w:lang w:val="kk-KZ"/>
        </w:rPr>
        <w:t>ды</w:t>
      </w:r>
      <w:r w:rsidRPr="005D703F">
        <w:rPr>
          <w:sz w:val="24"/>
          <w:szCs w:val="24"/>
        </w:rPr>
        <w:t xml:space="preserve">, </w:t>
      </w:r>
      <w:r w:rsidRPr="005D703F">
        <w:rPr>
          <w:sz w:val="24"/>
          <w:szCs w:val="24"/>
          <w:lang w:val="kk-KZ"/>
        </w:rPr>
        <w:t>рұқсат етілген</w:t>
      </w:r>
      <w:r w:rsidRPr="005D703F">
        <w:rPr>
          <w:sz w:val="24"/>
          <w:szCs w:val="24"/>
        </w:rPr>
        <w:t xml:space="preserve">, </w:t>
      </w:r>
      <w:r w:rsidRPr="005D703F">
        <w:rPr>
          <w:sz w:val="24"/>
          <w:szCs w:val="24"/>
          <w:lang w:val="kk-KZ"/>
        </w:rPr>
        <w:t>зиянды</w:t>
      </w:r>
      <w:r w:rsidRPr="005D703F">
        <w:rPr>
          <w:sz w:val="24"/>
          <w:szCs w:val="24"/>
        </w:rPr>
        <w:t xml:space="preserve">, </w:t>
      </w:r>
      <w:r w:rsidRPr="005D703F">
        <w:rPr>
          <w:sz w:val="24"/>
          <w:szCs w:val="24"/>
          <w:lang w:val="kk-KZ"/>
        </w:rPr>
        <w:t>қауіпті</w:t>
      </w:r>
      <w:r w:rsidRPr="005D703F">
        <w:rPr>
          <w:sz w:val="24"/>
          <w:szCs w:val="24"/>
        </w:rPr>
        <w:t>).</w:t>
      </w:r>
    </w:p>
    <w:p w:rsidR="005D703F" w:rsidRPr="005D703F" w:rsidRDefault="005D703F" w:rsidP="009C6B0D">
      <w:pPr>
        <w:pStyle w:val="22"/>
        <w:numPr>
          <w:ilvl w:val="0"/>
          <w:numId w:val="4"/>
        </w:numPr>
        <w:spacing w:after="0" w:line="240" w:lineRule="auto"/>
        <w:jc w:val="both"/>
        <w:rPr>
          <w:sz w:val="24"/>
          <w:szCs w:val="24"/>
        </w:rPr>
      </w:pPr>
      <w:r w:rsidRPr="005D703F">
        <w:rPr>
          <w:sz w:val="24"/>
          <w:szCs w:val="24"/>
          <w:lang w:val="kk-KZ"/>
        </w:rPr>
        <w:t>Жұмыс орнын а</w:t>
      </w:r>
      <w:r w:rsidRPr="005D703F">
        <w:rPr>
          <w:sz w:val="24"/>
          <w:szCs w:val="24"/>
        </w:rPr>
        <w:t>ттестация</w:t>
      </w:r>
      <w:r w:rsidRPr="005D703F">
        <w:rPr>
          <w:sz w:val="24"/>
          <w:szCs w:val="24"/>
          <w:lang w:val="kk-KZ"/>
        </w:rPr>
        <w:t>лау – мақсаты,міндеті.</w:t>
      </w:r>
    </w:p>
    <w:p w:rsidR="005D703F" w:rsidRPr="005D703F" w:rsidRDefault="005D703F" w:rsidP="009C6B0D">
      <w:pPr>
        <w:pStyle w:val="22"/>
        <w:numPr>
          <w:ilvl w:val="0"/>
          <w:numId w:val="4"/>
        </w:numPr>
        <w:spacing w:after="0" w:line="240" w:lineRule="auto"/>
        <w:jc w:val="both"/>
        <w:rPr>
          <w:sz w:val="24"/>
          <w:szCs w:val="24"/>
        </w:rPr>
      </w:pPr>
      <w:r w:rsidRPr="005D703F">
        <w:rPr>
          <w:sz w:val="24"/>
          <w:szCs w:val="24"/>
          <w:lang w:val="kk-KZ"/>
        </w:rPr>
        <w:t>Кәсіптік аурулар түсніктеме беріңіз</w:t>
      </w:r>
      <w:r w:rsidRPr="005D703F">
        <w:rPr>
          <w:sz w:val="24"/>
          <w:szCs w:val="24"/>
        </w:rPr>
        <w:t>.</w:t>
      </w:r>
    </w:p>
    <w:p w:rsidR="005D703F" w:rsidRPr="005D703F" w:rsidRDefault="005D703F" w:rsidP="009C6B0D">
      <w:pPr>
        <w:pStyle w:val="22"/>
        <w:numPr>
          <w:ilvl w:val="0"/>
          <w:numId w:val="4"/>
        </w:numPr>
        <w:spacing w:after="0" w:line="240" w:lineRule="auto"/>
        <w:jc w:val="both"/>
        <w:rPr>
          <w:sz w:val="24"/>
          <w:szCs w:val="24"/>
        </w:rPr>
      </w:pPr>
      <w:r w:rsidRPr="005D703F">
        <w:rPr>
          <w:sz w:val="24"/>
          <w:szCs w:val="24"/>
          <w:lang w:val="kk-KZ"/>
        </w:rPr>
        <w:t>Э</w:t>
      </w:r>
      <w:r w:rsidRPr="005D703F">
        <w:rPr>
          <w:sz w:val="24"/>
          <w:szCs w:val="24"/>
        </w:rPr>
        <w:t>тиологи</w:t>
      </w:r>
      <w:r w:rsidRPr="005D703F">
        <w:rPr>
          <w:sz w:val="24"/>
          <w:szCs w:val="24"/>
          <w:lang w:val="kk-KZ"/>
        </w:rPr>
        <w:t xml:space="preserve">ялық </w:t>
      </w:r>
      <w:r w:rsidRPr="005D703F">
        <w:rPr>
          <w:sz w:val="24"/>
          <w:szCs w:val="24"/>
        </w:rPr>
        <w:t>принцип</w:t>
      </w:r>
      <w:r w:rsidRPr="005D703F">
        <w:rPr>
          <w:sz w:val="24"/>
          <w:szCs w:val="24"/>
          <w:lang w:val="kk-KZ"/>
        </w:rPr>
        <w:t xml:space="preserve"> бойынша кәсіптік аурулардың классы</w:t>
      </w:r>
    </w:p>
    <w:p w:rsidR="005D703F" w:rsidRPr="005D703F" w:rsidRDefault="005D703F" w:rsidP="009C6B0D">
      <w:pPr>
        <w:pStyle w:val="22"/>
        <w:numPr>
          <w:ilvl w:val="0"/>
          <w:numId w:val="4"/>
        </w:numPr>
        <w:spacing w:after="0" w:line="240" w:lineRule="auto"/>
        <w:jc w:val="both"/>
        <w:rPr>
          <w:sz w:val="24"/>
          <w:szCs w:val="24"/>
        </w:rPr>
      </w:pPr>
      <w:r w:rsidRPr="005D703F">
        <w:rPr>
          <w:sz w:val="24"/>
          <w:szCs w:val="24"/>
          <w:lang w:val="kk-KZ"/>
        </w:rPr>
        <w:t>Жедел кәсіптік ауру</w:t>
      </w:r>
      <w:r w:rsidRPr="005D703F">
        <w:rPr>
          <w:sz w:val="24"/>
          <w:szCs w:val="24"/>
        </w:rPr>
        <w:t>.</w:t>
      </w:r>
    </w:p>
    <w:p w:rsidR="005D703F" w:rsidRPr="005D703F" w:rsidRDefault="005D703F" w:rsidP="009C6B0D">
      <w:pPr>
        <w:pStyle w:val="22"/>
        <w:numPr>
          <w:ilvl w:val="0"/>
          <w:numId w:val="4"/>
        </w:numPr>
        <w:spacing w:after="0" w:line="240" w:lineRule="auto"/>
        <w:jc w:val="both"/>
        <w:rPr>
          <w:sz w:val="24"/>
          <w:szCs w:val="24"/>
        </w:rPr>
      </w:pPr>
      <w:r w:rsidRPr="005D703F">
        <w:rPr>
          <w:sz w:val="24"/>
          <w:szCs w:val="24"/>
          <w:lang w:val="kk-KZ"/>
        </w:rPr>
        <w:t>Созылмалы кәсіптік ауру</w:t>
      </w:r>
      <w:r w:rsidRPr="005D703F">
        <w:rPr>
          <w:sz w:val="24"/>
          <w:szCs w:val="24"/>
        </w:rPr>
        <w:t>.</w:t>
      </w:r>
    </w:p>
    <w:p w:rsidR="005D703F" w:rsidRPr="005D703F" w:rsidRDefault="005D703F" w:rsidP="009C6B0D">
      <w:pPr>
        <w:pStyle w:val="22"/>
        <w:numPr>
          <w:ilvl w:val="0"/>
          <w:numId w:val="4"/>
        </w:numPr>
        <w:spacing w:after="0" w:line="240" w:lineRule="auto"/>
        <w:jc w:val="both"/>
        <w:rPr>
          <w:sz w:val="24"/>
          <w:szCs w:val="24"/>
        </w:rPr>
      </w:pPr>
      <w:r w:rsidRPr="005D703F">
        <w:rPr>
          <w:sz w:val="24"/>
          <w:szCs w:val="24"/>
          <w:lang w:val="kk-KZ"/>
        </w:rPr>
        <w:t>Жұмысшының еңбегін қорғау бойынша ҚР негізгі заңды акт</w:t>
      </w:r>
      <w:r w:rsidRPr="005D703F">
        <w:rPr>
          <w:sz w:val="24"/>
          <w:szCs w:val="24"/>
        </w:rPr>
        <w:t>.</w:t>
      </w:r>
    </w:p>
    <w:p w:rsidR="005D703F" w:rsidRPr="005D703F" w:rsidRDefault="005D703F" w:rsidP="009C6B0D">
      <w:pPr>
        <w:pStyle w:val="22"/>
        <w:numPr>
          <w:ilvl w:val="0"/>
          <w:numId w:val="4"/>
        </w:numPr>
        <w:spacing w:after="0" w:line="240" w:lineRule="auto"/>
        <w:jc w:val="both"/>
        <w:rPr>
          <w:sz w:val="24"/>
          <w:szCs w:val="24"/>
        </w:rPr>
      </w:pPr>
      <w:r w:rsidRPr="005D703F">
        <w:rPr>
          <w:sz w:val="24"/>
          <w:szCs w:val="24"/>
          <w:lang w:val="kk-KZ"/>
        </w:rPr>
        <w:t>Өндіріс орнын тексеру реті</w:t>
      </w:r>
      <w:r w:rsidRPr="005D703F">
        <w:rPr>
          <w:sz w:val="24"/>
          <w:szCs w:val="24"/>
        </w:rPr>
        <w:t>.</w:t>
      </w:r>
    </w:p>
    <w:p w:rsidR="005D703F" w:rsidRPr="005D703F" w:rsidRDefault="005D703F" w:rsidP="009C6B0D">
      <w:pPr>
        <w:pStyle w:val="22"/>
        <w:numPr>
          <w:ilvl w:val="0"/>
          <w:numId w:val="4"/>
        </w:numPr>
        <w:spacing w:after="0" w:line="240" w:lineRule="auto"/>
        <w:jc w:val="both"/>
        <w:rPr>
          <w:sz w:val="24"/>
          <w:szCs w:val="24"/>
        </w:rPr>
      </w:pPr>
      <w:r w:rsidRPr="005D703F">
        <w:rPr>
          <w:sz w:val="24"/>
          <w:szCs w:val="24"/>
          <w:lang w:val="kk-KZ"/>
        </w:rPr>
        <w:t xml:space="preserve">Өндіріс орнын тексеру </w:t>
      </w:r>
      <w:r w:rsidRPr="005D703F">
        <w:rPr>
          <w:sz w:val="24"/>
          <w:szCs w:val="24"/>
        </w:rPr>
        <w:t>акт</w:t>
      </w:r>
      <w:r w:rsidRPr="005D703F">
        <w:rPr>
          <w:sz w:val="24"/>
          <w:szCs w:val="24"/>
          <w:lang w:val="kk-KZ"/>
        </w:rPr>
        <w:t>ісі</w:t>
      </w:r>
      <w:r w:rsidRPr="005D703F">
        <w:rPr>
          <w:sz w:val="24"/>
          <w:szCs w:val="24"/>
        </w:rPr>
        <w:t>.</w:t>
      </w:r>
    </w:p>
    <w:p w:rsidR="005D703F" w:rsidRPr="005D703F" w:rsidRDefault="005D703F" w:rsidP="009C6B0D">
      <w:pPr>
        <w:pStyle w:val="22"/>
        <w:numPr>
          <w:ilvl w:val="0"/>
          <w:numId w:val="4"/>
        </w:numPr>
        <w:spacing w:after="0" w:line="240" w:lineRule="auto"/>
        <w:jc w:val="both"/>
        <w:rPr>
          <w:sz w:val="24"/>
          <w:szCs w:val="24"/>
        </w:rPr>
      </w:pPr>
      <w:r w:rsidRPr="005D703F">
        <w:rPr>
          <w:sz w:val="24"/>
          <w:szCs w:val="24"/>
          <w:lang w:val="kk-KZ"/>
        </w:rPr>
        <w:t>Зертханалық тексеру хаттамасы</w:t>
      </w:r>
      <w:r w:rsidRPr="005D703F">
        <w:rPr>
          <w:sz w:val="24"/>
          <w:szCs w:val="24"/>
        </w:rPr>
        <w:t>,</w:t>
      </w:r>
      <w:r w:rsidRPr="005D703F">
        <w:rPr>
          <w:sz w:val="24"/>
          <w:szCs w:val="24"/>
          <w:lang w:val="kk-KZ"/>
        </w:rPr>
        <w:t>формасы және мазмұны</w:t>
      </w:r>
      <w:r w:rsidRPr="005D703F">
        <w:rPr>
          <w:sz w:val="24"/>
          <w:szCs w:val="24"/>
        </w:rPr>
        <w:t>.</w:t>
      </w:r>
    </w:p>
    <w:p w:rsidR="005D703F" w:rsidRPr="005D703F" w:rsidRDefault="005D703F" w:rsidP="009C6B0D">
      <w:pPr>
        <w:pStyle w:val="22"/>
        <w:numPr>
          <w:ilvl w:val="0"/>
          <w:numId w:val="4"/>
        </w:numPr>
        <w:spacing w:after="0" w:line="240" w:lineRule="auto"/>
        <w:jc w:val="both"/>
        <w:rPr>
          <w:sz w:val="24"/>
          <w:szCs w:val="24"/>
        </w:rPr>
      </w:pPr>
      <w:r w:rsidRPr="005D703F">
        <w:rPr>
          <w:sz w:val="24"/>
          <w:szCs w:val="24"/>
          <w:lang w:val="kk-KZ"/>
        </w:rPr>
        <w:t>Ұйғарым және тексеру қорытындысы бойынша ұсыныс</w:t>
      </w:r>
      <w:r w:rsidRPr="005D703F">
        <w:rPr>
          <w:sz w:val="24"/>
          <w:szCs w:val="24"/>
        </w:rPr>
        <w:t>.</w:t>
      </w:r>
    </w:p>
    <w:p w:rsidR="005D703F" w:rsidRPr="005D703F" w:rsidRDefault="005D703F" w:rsidP="009C6B0D">
      <w:pPr>
        <w:pStyle w:val="22"/>
        <w:numPr>
          <w:ilvl w:val="0"/>
          <w:numId w:val="4"/>
        </w:numPr>
        <w:spacing w:after="0" w:line="240" w:lineRule="auto"/>
        <w:jc w:val="both"/>
        <w:rPr>
          <w:sz w:val="24"/>
          <w:szCs w:val="24"/>
        </w:rPr>
      </w:pPr>
      <w:r w:rsidRPr="005D703F">
        <w:rPr>
          <w:sz w:val="24"/>
          <w:szCs w:val="24"/>
          <w:lang w:val="kk-KZ"/>
        </w:rPr>
        <w:t>Еңбек жағдайына санитарлық-гигиеналық мінездеме құжаттары</w:t>
      </w:r>
      <w:r w:rsidRPr="005D703F">
        <w:rPr>
          <w:sz w:val="24"/>
          <w:szCs w:val="24"/>
        </w:rPr>
        <w:t>.</w:t>
      </w:r>
    </w:p>
    <w:p w:rsidR="005D703F" w:rsidRPr="005D703F" w:rsidRDefault="005D703F" w:rsidP="009C6B0D">
      <w:pPr>
        <w:pStyle w:val="22"/>
        <w:numPr>
          <w:ilvl w:val="0"/>
          <w:numId w:val="4"/>
        </w:numPr>
        <w:spacing w:after="0" w:line="240" w:lineRule="auto"/>
        <w:jc w:val="both"/>
        <w:rPr>
          <w:sz w:val="24"/>
          <w:szCs w:val="24"/>
        </w:rPr>
      </w:pPr>
      <w:r w:rsidRPr="005D703F">
        <w:rPr>
          <w:sz w:val="24"/>
          <w:szCs w:val="24"/>
          <w:lang w:val="kk-KZ"/>
        </w:rPr>
        <w:t>Кәсіптік ауруларды тексеру актісі.</w:t>
      </w:r>
    </w:p>
    <w:p w:rsidR="005D703F" w:rsidRPr="005D703F" w:rsidRDefault="005D703F" w:rsidP="009C6B0D">
      <w:pPr>
        <w:pStyle w:val="22"/>
        <w:numPr>
          <w:ilvl w:val="0"/>
          <w:numId w:val="4"/>
        </w:numPr>
        <w:spacing w:after="0" w:line="240" w:lineRule="auto"/>
        <w:jc w:val="both"/>
        <w:rPr>
          <w:sz w:val="24"/>
          <w:szCs w:val="24"/>
        </w:rPr>
      </w:pPr>
      <w:r w:rsidRPr="005D703F">
        <w:rPr>
          <w:sz w:val="24"/>
          <w:szCs w:val="24"/>
          <w:lang w:val="kk-KZ"/>
        </w:rPr>
        <w:t>Алдын ала және кезеңдік медициналық тексеру өтетін контингентің тізімі.</w:t>
      </w:r>
    </w:p>
    <w:p w:rsidR="005D703F" w:rsidRPr="005D703F" w:rsidRDefault="005D703F" w:rsidP="009C6B0D">
      <w:pPr>
        <w:pStyle w:val="22"/>
        <w:numPr>
          <w:ilvl w:val="0"/>
          <w:numId w:val="4"/>
        </w:numPr>
        <w:spacing w:after="0" w:line="240" w:lineRule="auto"/>
        <w:jc w:val="both"/>
        <w:rPr>
          <w:sz w:val="24"/>
          <w:szCs w:val="24"/>
        </w:rPr>
      </w:pPr>
      <w:r w:rsidRPr="005D703F">
        <w:rPr>
          <w:sz w:val="24"/>
          <w:szCs w:val="24"/>
          <w:lang w:val="kk-KZ"/>
        </w:rPr>
        <w:t>Медициналық тексерудің қорытынды актісі</w:t>
      </w:r>
      <w:r w:rsidRPr="005D703F">
        <w:rPr>
          <w:sz w:val="24"/>
          <w:szCs w:val="24"/>
        </w:rPr>
        <w:t>.</w:t>
      </w:r>
    </w:p>
    <w:p w:rsidR="005D703F" w:rsidRPr="005D703F" w:rsidRDefault="005D703F" w:rsidP="009C6B0D">
      <w:pPr>
        <w:pStyle w:val="22"/>
        <w:numPr>
          <w:ilvl w:val="0"/>
          <w:numId w:val="4"/>
        </w:numPr>
        <w:spacing w:after="0" w:line="240" w:lineRule="auto"/>
        <w:jc w:val="both"/>
        <w:rPr>
          <w:sz w:val="24"/>
          <w:szCs w:val="24"/>
        </w:rPr>
      </w:pPr>
      <w:r w:rsidRPr="005D703F">
        <w:rPr>
          <w:sz w:val="24"/>
          <w:szCs w:val="24"/>
          <w:lang w:val="kk-KZ"/>
        </w:rPr>
        <w:t>Жұмысшылардың жоғары аурушаңдықты экономикалық зардабын есептеу п</w:t>
      </w:r>
      <w:r w:rsidRPr="005D703F">
        <w:rPr>
          <w:sz w:val="24"/>
          <w:szCs w:val="24"/>
        </w:rPr>
        <w:t>ринцип</w:t>
      </w:r>
      <w:r w:rsidRPr="005D703F">
        <w:rPr>
          <w:sz w:val="24"/>
          <w:szCs w:val="24"/>
          <w:lang w:val="kk-KZ"/>
        </w:rPr>
        <w:t>і</w:t>
      </w:r>
      <w:r w:rsidRPr="005D703F">
        <w:rPr>
          <w:sz w:val="24"/>
          <w:szCs w:val="24"/>
        </w:rPr>
        <w:t>.</w:t>
      </w:r>
    </w:p>
    <w:p w:rsidR="005D703F" w:rsidRPr="005D703F" w:rsidRDefault="005D703F" w:rsidP="009C6B0D">
      <w:pPr>
        <w:pStyle w:val="22"/>
        <w:numPr>
          <w:ilvl w:val="0"/>
          <w:numId w:val="4"/>
        </w:numPr>
        <w:spacing w:after="0" w:line="240" w:lineRule="auto"/>
        <w:jc w:val="both"/>
        <w:rPr>
          <w:sz w:val="24"/>
          <w:szCs w:val="24"/>
        </w:rPr>
      </w:pPr>
      <w:r w:rsidRPr="005D703F">
        <w:rPr>
          <w:sz w:val="24"/>
          <w:szCs w:val="24"/>
          <w:lang w:val="kk-KZ"/>
        </w:rPr>
        <w:t>Еңбек гигиенасындағы тіркеу-есеп құжаты</w:t>
      </w:r>
      <w:r w:rsidRPr="005D703F">
        <w:rPr>
          <w:sz w:val="24"/>
          <w:szCs w:val="24"/>
        </w:rPr>
        <w:t>.</w:t>
      </w:r>
    </w:p>
    <w:p w:rsidR="005D703F" w:rsidRPr="005D703F" w:rsidRDefault="005D703F" w:rsidP="005D703F">
      <w:pPr>
        <w:jc w:val="both"/>
        <w:rPr>
          <w:sz w:val="24"/>
          <w:szCs w:val="24"/>
        </w:rPr>
      </w:pPr>
    </w:p>
    <w:p w:rsidR="005D703F" w:rsidRPr="005D703F" w:rsidRDefault="005D703F" w:rsidP="005D703F">
      <w:pPr>
        <w:jc w:val="both"/>
        <w:rPr>
          <w:bCs/>
          <w:sz w:val="24"/>
          <w:szCs w:val="24"/>
          <w:lang w:val="kk-KZ"/>
        </w:rPr>
      </w:pPr>
      <w:r w:rsidRPr="005D703F">
        <w:rPr>
          <w:b/>
          <w:sz w:val="24"/>
          <w:szCs w:val="24"/>
          <w:lang w:val="kk-KZ"/>
        </w:rPr>
        <w:t>5. Оқыту және жүргізу әдістері:</w:t>
      </w:r>
      <w:r w:rsidRPr="005D703F">
        <w:rPr>
          <w:sz w:val="24"/>
          <w:szCs w:val="24"/>
          <w:lang w:val="kk-KZ"/>
        </w:rPr>
        <w:t xml:space="preserve"> Біріккен (кіші топтарда жұмыс істеу, сөз-талас).</w:t>
      </w:r>
    </w:p>
    <w:p w:rsidR="005D703F" w:rsidRDefault="005D703F" w:rsidP="005D703F">
      <w:pPr>
        <w:jc w:val="both"/>
        <w:rPr>
          <w:b/>
          <w:sz w:val="24"/>
          <w:szCs w:val="24"/>
          <w:lang w:val="kk-KZ"/>
        </w:rPr>
      </w:pPr>
    </w:p>
    <w:p w:rsidR="00F47531" w:rsidRPr="005D703F" w:rsidRDefault="00F47531" w:rsidP="005D703F">
      <w:pPr>
        <w:jc w:val="both"/>
        <w:rPr>
          <w:b/>
          <w:sz w:val="24"/>
          <w:szCs w:val="24"/>
          <w:lang w:val="kk-KZ"/>
        </w:rPr>
      </w:pPr>
    </w:p>
    <w:p w:rsidR="0051390C" w:rsidRDefault="0051390C" w:rsidP="005D703F">
      <w:pPr>
        <w:jc w:val="both"/>
        <w:rPr>
          <w:b/>
          <w:sz w:val="24"/>
          <w:szCs w:val="24"/>
        </w:rPr>
      </w:pPr>
    </w:p>
    <w:p w:rsidR="005D703F" w:rsidRPr="005D703F" w:rsidRDefault="005D703F" w:rsidP="005D703F">
      <w:pPr>
        <w:jc w:val="both"/>
        <w:rPr>
          <w:b/>
          <w:sz w:val="24"/>
          <w:szCs w:val="24"/>
        </w:rPr>
      </w:pPr>
      <w:r w:rsidRPr="005D703F">
        <w:rPr>
          <w:b/>
          <w:sz w:val="24"/>
          <w:szCs w:val="24"/>
        </w:rPr>
        <w:lastRenderedPageBreak/>
        <w:t xml:space="preserve">6. </w:t>
      </w:r>
      <w:r w:rsidRPr="005D703F">
        <w:rPr>
          <w:b/>
          <w:sz w:val="24"/>
          <w:szCs w:val="24"/>
          <w:lang w:val="kk-KZ"/>
        </w:rPr>
        <w:t>Әдебиет</w:t>
      </w:r>
      <w:r w:rsidRPr="005D703F">
        <w:rPr>
          <w:b/>
          <w:sz w:val="24"/>
          <w:szCs w:val="24"/>
        </w:rPr>
        <w:t>:</w:t>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Негізгі:</w:t>
      </w:r>
    </w:p>
    <w:p w:rsidR="00F47531" w:rsidRPr="008A1BA1" w:rsidRDefault="00F47531" w:rsidP="00F47531">
      <w:pPr>
        <w:pStyle w:val="a9"/>
        <w:jc w:val="both"/>
        <w:rPr>
          <w:rFonts w:ascii="Times New Roman" w:hAnsi="Times New Roman"/>
          <w:lang w:val="ru-RU"/>
        </w:rPr>
      </w:pPr>
      <w:r>
        <w:rPr>
          <w:rFonts w:ascii="Times New Roman" w:hAnsi="Times New Roman"/>
          <w:lang w:val="ru-RU"/>
        </w:rPr>
        <w:t xml:space="preserve">1. Измеров Н.Ф., Кириллов В.Ф. Гигиена труда. </w:t>
      </w:r>
      <w:r w:rsidR="00660F64">
        <w:rPr>
          <w:rFonts w:ascii="Times New Roman" w:hAnsi="Times New Roman"/>
          <w:lang w:val="ru-RU"/>
        </w:rPr>
        <w:t>Оқулық</w:t>
      </w:r>
      <w:r>
        <w:rPr>
          <w:rFonts w:ascii="Times New Roman" w:hAnsi="Times New Roman"/>
          <w:lang w:val="ru-RU"/>
        </w:rPr>
        <w:t xml:space="preserve">. Москва, </w:t>
      </w:r>
      <w:r w:rsidRPr="008A1BA1">
        <w:rPr>
          <w:rFonts w:ascii="Times New Roman" w:hAnsi="Times New Roman"/>
          <w:lang w:val="ru-RU"/>
        </w:rPr>
        <w:t xml:space="preserve">2008.- </w:t>
      </w:r>
      <w:r w:rsidR="00660F64">
        <w:rPr>
          <w:rFonts w:ascii="Times New Roman" w:hAnsi="Times New Roman"/>
          <w:lang w:val="ru-RU"/>
        </w:rPr>
        <w:t>б</w:t>
      </w:r>
      <w:r w:rsidRPr="008A1BA1">
        <w:rPr>
          <w:rFonts w:ascii="Times New Roman" w:hAnsi="Times New Roman"/>
          <w:lang w:val="ru-RU"/>
        </w:rPr>
        <w:t xml:space="preserve">. </w:t>
      </w:r>
      <w:r>
        <w:rPr>
          <w:rFonts w:ascii="Times New Roman" w:hAnsi="Times New Roman"/>
          <w:lang w:val="ru-RU"/>
        </w:rPr>
        <w:t>574-583</w:t>
      </w:r>
      <w:r w:rsidRPr="008A1BA1">
        <w:rPr>
          <w:rFonts w:ascii="Times New Roman" w:hAnsi="Times New Roman"/>
          <w:lang w:val="ru-RU"/>
        </w:rPr>
        <w:t>.</w:t>
      </w:r>
    </w:p>
    <w:p w:rsidR="00F47531" w:rsidRPr="00D15D4C" w:rsidRDefault="00F47531" w:rsidP="00F47531">
      <w:pPr>
        <w:pStyle w:val="a9"/>
        <w:jc w:val="both"/>
        <w:rPr>
          <w:rFonts w:ascii="Times New Roman" w:hAnsi="Times New Roman"/>
          <w:lang w:val="ru-RU"/>
        </w:rPr>
      </w:pPr>
      <w:r>
        <w:rPr>
          <w:rFonts w:ascii="Times New Roman" w:hAnsi="Times New Roman"/>
          <w:lang w:val="ru-RU"/>
        </w:rPr>
        <w:t xml:space="preserve">2. </w:t>
      </w:r>
      <w:r w:rsidRPr="00D15D4C">
        <w:rPr>
          <w:rFonts w:ascii="Times New Roman" w:hAnsi="Times New Roman"/>
          <w:lang w:val="ru-RU"/>
        </w:rPr>
        <w:t>Руководство к практическим занятия</w:t>
      </w:r>
      <w:r>
        <w:rPr>
          <w:rFonts w:ascii="Times New Roman" w:hAnsi="Times New Roman"/>
          <w:lang w:val="ru-RU"/>
        </w:rPr>
        <w:t>м</w:t>
      </w:r>
      <w:r w:rsidRPr="00D15D4C">
        <w:rPr>
          <w:rFonts w:ascii="Times New Roman" w:hAnsi="Times New Roman"/>
          <w:lang w:val="ru-RU"/>
        </w:rPr>
        <w:t xml:space="preserve"> по гигиене труда (В.Ф. Кириллова)- М., Медицина, 2001</w:t>
      </w:r>
      <w:r>
        <w:rPr>
          <w:rFonts w:ascii="Times New Roman" w:hAnsi="Times New Roman"/>
          <w:lang w:val="ru-RU"/>
        </w:rPr>
        <w:t xml:space="preserve">.- </w:t>
      </w:r>
      <w:r w:rsidR="00660F64">
        <w:rPr>
          <w:rFonts w:ascii="Times New Roman" w:hAnsi="Times New Roman"/>
          <w:lang w:val="ru-RU"/>
        </w:rPr>
        <w:t>б</w:t>
      </w:r>
      <w:r>
        <w:rPr>
          <w:rFonts w:ascii="Times New Roman" w:hAnsi="Times New Roman"/>
          <w:lang w:val="ru-RU"/>
        </w:rPr>
        <w:t>. 88-103, 173-215, 296-311.</w:t>
      </w:r>
    </w:p>
    <w:p w:rsidR="00F47531" w:rsidRPr="008A1BA1" w:rsidRDefault="00F47531" w:rsidP="00F47531">
      <w:pPr>
        <w:pStyle w:val="a9"/>
        <w:jc w:val="both"/>
        <w:rPr>
          <w:rFonts w:ascii="Times New Roman" w:hAnsi="Times New Roman"/>
          <w:lang w:val="ru-RU"/>
        </w:rPr>
      </w:pPr>
      <w:r w:rsidRPr="008A1BA1">
        <w:rPr>
          <w:rFonts w:ascii="Times New Roman" w:hAnsi="Times New Roman"/>
          <w:bCs/>
          <w:lang w:val="ru-RU"/>
        </w:rPr>
        <w:t xml:space="preserve">3. Руководство по санитарной экспертизе в области гигиены труда. д.м.н., проф. </w:t>
      </w:r>
      <w:r w:rsidRPr="007D7D50">
        <w:rPr>
          <w:rFonts w:ascii="Times New Roman" w:hAnsi="Times New Roman"/>
          <w:bCs/>
          <w:lang w:val="ru-RU"/>
        </w:rPr>
        <w:t xml:space="preserve">Сраубаева Е.Н., Белоног А.А. – Караганда, 2008. </w:t>
      </w:r>
      <w:r w:rsidRPr="008A1BA1">
        <w:rPr>
          <w:rFonts w:ascii="Times New Roman" w:hAnsi="Times New Roman"/>
          <w:bCs/>
          <w:lang w:val="kk-KZ"/>
        </w:rPr>
        <w:t>–</w:t>
      </w:r>
      <w:r w:rsidR="0049513A">
        <w:rPr>
          <w:rFonts w:ascii="Times New Roman" w:hAnsi="Times New Roman"/>
          <w:bCs/>
          <w:lang w:val="kk-KZ"/>
        </w:rPr>
        <w:t>б</w:t>
      </w:r>
      <w:r w:rsidRPr="008A1BA1">
        <w:rPr>
          <w:rFonts w:ascii="Times New Roman" w:hAnsi="Times New Roman"/>
          <w:bCs/>
          <w:lang w:val="kk-KZ"/>
        </w:rPr>
        <w:t>. 511-512.</w:t>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Қосымша:</w:t>
      </w:r>
    </w:p>
    <w:p w:rsidR="00F47531" w:rsidRPr="00F710C9" w:rsidRDefault="00F47531" w:rsidP="00F47531">
      <w:pPr>
        <w:pStyle w:val="a9"/>
        <w:rPr>
          <w:rFonts w:ascii="Times New Roman" w:hAnsi="Times New Roman"/>
          <w:b/>
          <w:lang w:val="ru-RU"/>
        </w:rPr>
      </w:pPr>
      <w:r w:rsidRPr="00F710C9">
        <w:rPr>
          <w:rFonts w:ascii="Times New Roman" w:hAnsi="Times New Roman"/>
          <w:lang w:val="ru-RU"/>
        </w:rPr>
        <w:t xml:space="preserve">4. Санитарные нормы и правила по гигиене труда промышленности. 3 т. </w:t>
      </w:r>
      <w:r>
        <w:rPr>
          <w:rFonts w:ascii="Times New Roman" w:hAnsi="Times New Roman"/>
          <w:lang w:val="ru-RU"/>
        </w:rPr>
        <w:t>–МЗ РК</w:t>
      </w:r>
      <w:r w:rsidRPr="00F710C9">
        <w:rPr>
          <w:rFonts w:ascii="Times New Roman" w:hAnsi="Times New Roman"/>
          <w:lang w:val="ru-RU"/>
        </w:rPr>
        <w:t xml:space="preserve">. 1995. – </w:t>
      </w:r>
      <w:r w:rsidR="0049513A">
        <w:rPr>
          <w:rFonts w:ascii="Times New Roman" w:hAnsi="Times New Roman"/>
          <w:lang w:val="ru-RU"/>
        </w:rPr>
        <w:t>б</w:t>
      </w:r>
      <w:r>
        <w:rPr>
          <w:rFonts w:ascii="Times New Roman" w:hAnsi="Times New Roman"/>
          <w:lang w:val="ru-RU"/>
        </w:rPr>
        <w:t>. 5-12</w:t>
      </w:r>
      <w:r w:rsidRPr="00F710C9">
        <w:rPr>
          <w:rFonts w:ascii="Times New Roman" w:hAnsi="Times New Roman"/>
          <w:lang w:val="ru-RU"/>
        </w:rPr>
        <w:t>.</w:t>
      </w:r>
    </w:p>
    <w:p w:rsidR="005D703F" w:rsidRPr="005D703F" w:rsidRDefault="005D703F" w:rsidP="005D703F">
      <w:pPr>
        <w:jc w:val="both"/>
        <w:rPr>
          <w:sz w:val="24"/>
          <w:szCs w:val="24"/>
        </w:rPr>
      </w:pPr>
    </w:p>
    <w:p w:rsidR="005D703F" w:rsidRPr="005D703F" w:rsidRDefault="005D703F" w:rsidP="005D703F">
      <w:pPr>
        <w:pStyle w:val="22"/>
        <w:spacing w:after="0" w:line="240" w:lineRule="auto"/>
        <w:jc w:val="both"/>
        <w:rPr>
          <w:color w:val="000000"/>
          <w:sz w:val="24"/>
          <w:szCs w:val="24"/>
        </w:rPr>
      </w:pPr>
      <w:r w:rsidRPr="005D703F">
        <w:rPr>
          <w:b/>
          <w:sz w:val="24"/>
          <w:szCs w:val="24"/>
        </w:rPr>
        <w:t xml:space="preserve">7. </w:t>
      </w:r>
      <w:r w:rsidRPr="005D703F">
        <w:rPr>
          <w:b/>
          <w:sz w:val="24"/>
          <w:szCs w:val="24"/>
          <w:lang w:val="kk-KZ"/>
        </w:rPr>
        <w:t>Бақылау</w:t>
      </w:r>
      <w:r w:rsidRPr="005D703F">
        <w:rPr>
          <w:b/>
          <w:sz w:val="24"/>
          <w:szCs w:val="24"/>
        </w:rPr>
        <w:t xml:space="preserve"> </w:t>
      </w:r>
      <w:r w:rsidRPr="005D703F">
        <w:rPr>
          <w:color w:val="000000"/>
          <w:sz w:val="24"/>
          <w:szCs w:val="24"/>
        </w:rPr>
        <w:t>(</w:t>
      </w:r>
      <w:r w:rsidRPr="005D703F">
        <w:rPr>
          <w:color w:val="000000"/>
          <w:sz w:val="24"/>
          <w:szCs w:val="24"/>
          <w:lang w:val="kk-KZ"/>
        </w:rPr>
        <w:t>сұрақтар</w:t>
      </w:r>
      <w:r w:rsidRPr="005D703F">
        <w:rPr>
          <w:color w:val="000000"/>
          <w:sz w:val="24"/>
          <w:szCs w:val="24"/>
        </w:rPr>
        <w:t xml:space="preserve">, </w:t>
      </w:r>
      <w:r w:rsidRPr="005D703F">
        <w:rPr>
          <w:color w:val="000000"/>
          <w:sz w:val="24"/>
          <w:szCs w:val="24"/>
          <w:lang w:val="kk-KZ"/>
        </w:rPr>
        <w:t>еңбек гигиенасы бойынша кейбір құжаттарды толтыру</w:t>
      </w:r>
      <w:r w:rsidRPr="005D703F">
        <w:rPr>
          <w:color w:val="000000"/>
          <w:sz w:val="24"/>
          <w:szCs w:val="24"/>
        </w:rPr>
        <w:t xml:space="preserve"> (</w:t>
      </w:r>
      <w:r w:rsidRPr="005D703F">
        <w:rPr>
          <w:color w:val="000000"/>
          <w:sz w:val="24"/>
          <w:szCs w:val="24"/>
          <w:lang w:val="kk-KZ"/>
        </w:rPr>
        <w:t xml:space="preserve">тексеру </w:t>
      </w:r>
      <w:r w:rsidRPr="005D703F">
        <w:rPr>
          <w:color w:val="000000"/>
          <w:sz w:val="24"/>
          <w:szCs w:val="24"/>
        </w:rPr>
        <w:t>акт</w:t>
      </w:r>
      <w:r w:rsidRPr="005D703F">
        <w:rPr>
          <w:color w:val="000000"/>
          <w:sz w:val="24"/>
          <w:szCs w:val="24"/>
          <w:lang w:val="kk-KZ"/>
        </w:rPr>
        <w:t>ісі</w:t>
      </w:r>
      <w:r w:rsidRPr="005D703F">
        <w:rPr>
          <w:color w:val="000000"/>
          <w:sz w:val="24"/>
          <w:szCs w:val="24"/>
        </w:rPr>
        <w:t xml:space="preserve"> – </w:t>
      </w:r>
      <w:r w:rsidRPr="005D703F">
        <w:rPr>
          <w:color w:val="000000"/>
          <w:sz w:val="24"/>
          <w:szCs w:val="24"/>
          <w:lang w:val="kk-KZ"/>
        </w:rPr>
        <w:t>анықтама қағаз</w:t>
      </w:r>
      <w:r w:rsidRPr="005D703F">
        <w:rPr>
          <w:color w:val="000000"/>
          <w:sz w:val="24"/>
          <w:szCs w:val="24"/>
        </w:rPr>
        <w:t xml:space="preserve">, </w:t>
      </w:r>
      <w:r w:rsidRPr="005D703F">
        <w:rPr>
          <w:color w:val="000000"/>
          <w:sz w:val="24"/>
          <w:szCs w:val="24"/>
          <w:lang w:val="kk-KZ"/>
        </w:rPr>
        <w:t>есеп</w:t>
      </w:r>
      <w:r w:rsidRPr="005D703F">
        <w:rPr>
          <w:color w:val="000000"/>
          <w:sz w:val="24"/>
          <w:szCs w:val="24"/>
        </w:rPr>
        <w:t xml:space="preserve">; </w:t>
      </w:r>
      <w:r w:rsidRPr="005D703F">
        <w:rPr>
          <w:color w:val="000000"/>
          <w:sz w:val="24"/>
          <w:szCs w:val="24"/>
          <w:lang w:val="kk-KZ"/>
        </w:rPr>
        <w:t>ұйғарым</w:t>
      </w:r>
      <w:r w:rsidRPr="005D703F">
        <w:rPr>
          <w:color w:val="000000"/>
          <w:sz w:val="24"/>
          <w:szCs w:val="24"/>
        </w:rPr>
        <w:t xml:space="preserve">, </w:t>
      </w:r>
      <w:r w:rsidRPr="005D703F">
        <w:rPr>
          <w:color w:val="000000"/>
          <w:sz w:val="24"/>
          <w:szCs w:val="24"/>
          <w:lang w:val="kk-KZ"/>
        </w:rPr>
        <w:t>ұсыныс</w:t>
      </w:r>
      <w:r w:rsidRPr="005D703F">
        <w:rPr>
          <w:color w:val="000000"/>
          <w:sz w:val="24"/>
          <w:szCs w:val="24"/>
        </w:rPr>
        <w:t xml:space="preserve">; </w:t>
      </w:r>
      <w:r w:rsidRPr="005D703F">
        <w:rPr>
          <w:color w:val="000000"/>
          <w:sz w:val="24"/>
          <w:szCs w:val="24"/>
          <w:lang w:val="kk-KZ"/>
        </w:rPr>
        <w:t xml:space="preserve">кәсіптік ауруларды тексеру </w:t>
      </w:r>
      <w:r w:rsidRPr="005D703F">
        <w:rPr>
          <w:color w:val="000000"/>
          <w:sz w:val="24"/>
          <w:szCs w:val="24"/>
        </w:rPr>
        <w:t>акт</w:t>
      </w:r>
      <w:r w:rsidRPr="005D703F">
        <w:rPr>
          <w:color w:val="000000"/>
          <w:sz w:val="24"/>
          <w:szCs w:val="24"/>
          <w:lang w:val="kk-KZ"/>
        </w:rPr>
        <w:t>ісі</w:t>
      </w:r>
      <w:r w:rsidRPr="005D703F">
        <w:rPr>
          <w:color w:val="000000"/>
          <w:sz w:val="24"/>
          <w:szCs w:val="24"/>
        </w:rPr>
        <w:t xml:space="preserve"> (</w:t>
      </w:r>
      <w:r w:rsidRPr="005D703F">
        <w:rPr>
          <w:color w:val="000000"/>
          <w:sz w:val="24"/>
          <w:szCs w:val="24"/>
          <w:lang w:val="kk-KZ"/>
        </w:rPr>
        <w:t>ү</w:t>
      </w:r>
      <w:r w:rsidRPr="005D703F">
        <w:rPr>
          <w:color w:val="000000"/>
          <w:sz w:val="24"/>
          <w:szCs w:val="24"/>
        </w:rPr>
        <w:t>.362/</w:t>
      </w:r>
      <w:r w:rsidRPr="005D703F">
        <w:rPr>
          <w:color w:val="000000"/>
          <w:sz w:val="24"/>
          <w:szCs w:val="24"/>
          <w:lang w:val="kk-KZ"/>
        </w:rPr>
        <w:t>У</w:t>
      </w:r>
      <w:r w:rsidRPr="005D703F">
        <w:rPr>
          <w:color w:val="000000"/>
          <w:sz w:val="24"/>
          <w:szCs w:val="24"/>
        </w:rPr>
        <w:t xml:space="preserve">-86); </w:t>
      </w:r>
      <w:r w:rsidRPr="005D703F">
        <w:rPr>
          <w:color w:val="000000"/>
          <w:sz w:val="24"/>
          <w:szCs w:val="24"/>
          <w:lang w:val="kk-KZ"/>
        </w:rPr>
        <w:t>еңбек жағдайына санитарлық-гигиеналық мінездеме беру құжаттары</w:t>
      </w:r>
      <w:r w:rsidRPr="005D703F">
        <w:rPr>
          <w:color w:val="000000"/>
          <w:sz w:val="24"/>
          <w:szCs w:val="24"/>
        </w:rPr>
        <w:t>.</w:t>
      </w:r>
    </w:p>
    <w:p w:rsidR="005D703F" w:rsidRPr="005D703F" w:rsidRDefault="005D703F" w:rsidP="005D703F">
      <w:pPr>
        <w:ind w:left="360"/>
        <w:jc w:val="both"/>
        <w:rPr>
          <w:b/>
          <w:color w:val="000000"/>
          <w:sz w:val="24"/>
          <w:szCs w:val="24"/>
        </w:rPr>
      </w:pPr>
    </w:p>
    <w:p w:rsidR="005D703F" w:rsidRPr="005D703F" w:rsidRDefault="005D703F" w:rsidP="005D703F">
      <w:pPr>
        <w:ind w:left="360"/>
        <w:jc w:val="both"/>
        <w:rPr>
          <w:b/>
          <w:color w:val="000000"/>
          <w:sz w:val="24"/>
          <w:szCs w:val="24"/>
          <w:lang w:val="kk-KZ"/>
        </w:rPr>
      </w:pPr>
      <w:r w:rsidRPr="005D703F">
        <w:rPr>
          <w:b/>
          <w:color w:val="000000"/>
          <w:sz w:val="24"/>
          <w:szCs w:val="24"/>
          <w:lang w:val="kk-KZ"/>
        </w:rPr>
        <w:t>Сұрақтар</w:t>
      </w:r>
    </w:p>
    <w:p w:rsidR="005D703F" w:rsidRPr="005D703F" w:rsidRDefault="005D703F" w:rsidP="009C6B0D">
      <w:pPr>
        <w:widowControl w:val="0"/>
        <w:numPr>
          <w:ilvl w:val="0"/>
          <w:numId w:val="5"/>
        </w:numPr>
        <w:tabs>
          <w:tab w:val="clear" w:pos="360"/>
          <w:tab w:val="num" w:pos="0"/>
        </w:tabs>
        <w:autoSpaceDE w:val="0"/>
        <w:autoSpaceDN w:val="0"/>
        <w:adjustRightInd w:val="0"/>
        <w:ind w:left="0" w:firstLine="0"/>
        <w:jc w:val="both"/>
        <w:rPr>
          <w:color w:val="000000"/>
          <w:sz w:val="24"/>
          <w:szCs w:val="24"/>
          <w:lang w:val="kk-KZ"/>
        </w:rPr>
      </w:pPr>
      <w:r w:rsidRPr="005D703F">
        <w:rPr>
          <w:sz w:val="24"/>
          <w:szCs w:val="24"/>
          <w:lang w:val="kk-KZ"/>
        </w:rPr>
        <w:t>Еңбек гигиенасы және қорғау міндеттерін  регламентаялайтын заңдарды атаңыз</w:t>
      </w:r>
      <w:r w:rsidRPr="005D703F">
        <w:rPr>
          <w:color w:val="000000"/>
          <w:sz w:val="24"/>
          <w:szCs w:val="24"/>
          <w:lang w:val="kk-KZ"/>
        </w:rPr>
        <w:t>.</w:t>
      </w:r>
    </w:p>
    <w:p w:rsidR="005D703F" w:rsidRPr="005D703F" w:rsidRDefault="005D703F" w:rsidP="009C6B0D">
      <w:pPr>
        <w:pStyle w:val="22"/>
        <w:numPr>
          <w:ilvl w:val="0"/>
          <w:numId w:val="5"/>
        </w:numPr>
        <w:spacing w:after="0" w:line="240" w:lineRule="auto"/>
        <w:jc w:val="both"/>
        <w:rPr>
          <w:color w:val="000000"/>
          <w:sz w:val="24"/>
          <w:szCs w:val="24"/>
        </w:rPr>
      </w:pPr>
      <w:r w:rsidRPr="005D703F">
        <w:rPr>
          <w:color w:val="000000"/>
          <w:sz w:val="24"/>
          <w:szCs w:val="24"/>
        </w:rPr>
        <w:t>«</w:t>
      </w:r>
      <w:r w:rsidRPr="005D703F">
        <w:rPr>
          <w:color w:val="000000"/>
          <w:sz w:val="24"/>
          <w:szCs w:val="24"/>
          <w:lang w:val="kk-KZ"/>
        </w:rPr>
        <w:t>ҚНЖәнеЕ</w:t>
      </w:r>
      <w:r w:rsidRPr="005D703F">
        <w:rPr>
          <w:color w:val="000000"/>
          <w:sz w:val="24"/>
          <w:szCs w:val="24"/>
        </w:rPr>
        <w:t>»</w:t>
      </w:r>
      <w:r w:rsidRPr="005D703F">
        <w:rPr>
          <w:color w:val="000000"/>
          <w:sz w:val="24"/>
          <w:szCs w:val="24"/>
          <w:lang w:val="kk-KZ"/>
        </w:rPr>
        <w:t xml:space="preserve"> мағынасын ашыңыз</w:t>
      </w:r>
      <w:r w:rsidRPr="005D703F">
        <w:rPr>
          <w:color w:val="000000"/>
          <w:sz w:val="24"/>
          <w:szCs w:val="24"/>
        </w:rPr>
        <w:t>.</w:t>
      </w:r>
    </w:p>
    <w:p w:rsidR="005D703F" w:rsidRPr="005D703F" w:rsidRDefault="005D703F" w:rsidP="009C6B0D">
      <w:pPr>
        <w:pStyle w:val="22"/>
        <w:numPr>
          <w:ilvl w:val="0"/>
          <w:numId w:val="5"/>
        </w:numPr>
        <w:spacing w:after="0" w:line="240" w:lineRule="auto"/>
        <w:jc w:val="both"/>
        <w:rPr>
          <w:color w:val="000000"/>
          <w:sz w:val="24"/>
          <w:szCs w:val="24"/>
        </w:rPr>
      </w:pPr>
      <w:r w:rsidRPr="005D703F">
        <w:rPr>
          <w:color w:val="000000"/>
          <w:sz w:val="24"/>
          <w:szCs w:val="24"/>
        </w:rPr>
        <w:t>«ГОСТ ССБТ»</w:t>
      </w:r>
      <w:r w:rsidRPr="005D703F">
        <w:rPr>
          <w:color w:val="000000"/>
          <w:sz w:val="24"/>
          <w:szCs w:val="24"/>
          <w:lang w:val="kk-KZ"/>
        </w:rPr>
        <w:t xml:space="preserve"> мағынасын ашыңыз</w:t>
      </w:r>
      <w:r w:rsidRPr="005D703F">
        <w:rPr>
          <w:color w:val="000000"/>
          <w:sz w:val="24"/>
          <w:szCs w:val="24"/>
        </w:rPr>
        <w:t>.</w:t>
      </w:r>
    </w:p>
    <w:p w:rsidR="005D703F" w:rsidRPr="005D703F" w:rsidRDefault="005D703F" w:rsidP="009C6B0D">
      <w:pPr>
        <w:pStyle w:val="22"/>
        <w:numPr>
          <w:ilvl w:val="0"/>
          <w:numId w:val="5"/>
        </w:numPr>
        <w:spacing w:after="0" w:line="240" w:lineRule="auto"/>
        <w:jc w:val="both"/>
        <w:rPr>
          <w:color w:val="000000"/>
          <w:sz w:val="24"/>
          <w:szCs w:val="24"/>
        </w:rPr>
      </w:pPr>
      <w:r w:rsidRPr="005D703F">
        <w:rPr>
          <w:color w:val="000000"/>
          <w:sz w:val="24"/>
          <w:szCs w:val="24"/>
          <w:lang w:val="kk-KZ"/>
        </w:rPr>
        <w:t xml:space="preserve"> </w:t>
      </w:r>
      <w:r w:rsidRPr="005D703F">
        <w:rPr>
          <w:color w:val="000000"/>
          <w:sz w:val="24"/>
          <w:szCs w:val="24"/>
        </w:rPr>
        <w:t>«СанПиН»</w:t>
      </w:r>
      <w:r w:rsidRPr="005D703F">
        <w:rPr>
          <w:color w:val="000000"/>
          <w:sz w:val="24"/>
          <w:szCs w:val="24"/>
          <w:lang w:val="kk-KZ"/>
        </w:rPr>
        <w:t xml:space="preserve"> мағынасын ашыңыз</w:t>
      </w:r>
      <w:r w:rsidRPr="005D703F">
        <w:rPr>
          <w:color w:val="000000"/>
          <w:sz w:val="24"/>
          <w:szCs w:val="24"/>
        </w:rPr>
        <w:t>.</w:t>
      </w:r>
    </w:p>
    <w:p w:rsidR="005D703F" w:rsidRPr="005D703F" w:rsidRDefault="005D703F" w:rsidP="009C6B0D">
      <w:pPr>
        <w:pStyle w:val="22"/>
        <w:numPr>
          <w:ilvl w:val="0"/>
          <w:numId w:val="5"/>
        </w:numPr>
        <w:spacing w:after="0" w:line="240" w:lineRule="auto"/>
        <w:jc w:val="both"/>
        <w:rPr>
          <w:color w:val="000000"/>
          <w:sz w:val="24"/>
          <w:szCs w:val="24"/>
        </w:rPr>
      </w:pPr>
      <w:r w:rsidRPr="005D703F">
        <w:rPr>
          <w:color w:val="000000"/>
          <w:sz w:val="24"/>
          <w:szCs w:val="24"/>
        </w:rPr>
        <w:t>«</w:t>
      </w:r>
      <w:r w:rsidRPr="005D703F">
        <w:rPr>
          <w:color w:val="000000"/>
          <w:sz w:val="24"/>
          <w:szCs w:val="24"/>
          <w:lang w:val="kk-KZ"/>
        </w:rPr>
        <w:t xml:space="preserve">Еңбек жағдайының </w:t>
      </w:r>
      <w:r w:rsidRPr="005D703F">
        <w:rPr>
          <w:color w:val="000000"/>
          <w:sz w:val="24"/>
          <w:szCs w:val="24"/>
        </w:rPr>
        <w:t>гигиен</w:t>
      </w:r>
      <w:r w:rsidRPr="005D703F">
        <w:rPr>
          <w:color w:val="000000"/>
          <w:sz w:val="24"/>
          <w:szCs w:val="24"/>
          <w:lang w:val="kk-KZ"/>
        </w:rPr>
        <w:t xml:space="preserve">алық </w:t>
      </w:r>
      <w:r w:rsidRPr="005D703F">
        <w:rPr>
          <w:color w:val="000000"/>
          <w:sz w:val="24"/>
          <w:szCs w:val="24"/>
        </w:rPr>
        <w:t>норма</w:t>
      </w:r>
      <w:r w:rsidRPr="005D703F">
        <w:rPr>
          <w:color w:val="000000"/>
          <w:sz w:val="24"/>
          <w:szCs w:val="24"/>
          <w:lang w:val="kk-KZ"/>
        </w:rPr>
        <w:t>лары</w:t>
      </w:r>
      <w:r w:rsidRPr="005D703F">
        <w:rPr>
          <w:color w:val="000000"/>
          <w:sz w:val="24"/>
          <w:szCs w:val="24"/>
        </w:rPr>
        <w:t>»</w:t>
      </w:r>
      <w:r w:rsidRPr="005D703F">
        <w:rPr>
          <w:color w:val="000000"/>
          <w:sz w:val="24"/>
          <w:szCs w:val="24"/>
          <w:lang w:val="kk-KZ"/>
        </w:rPr>
        <w:t xml:space="preserve"> түсінігіне анықтама беріңіз</w:t>
      </w:r>
      <w:r w:rsidRPr="005D703F">
        <w:rPr>
          <w:color w:val="000000"/>
          <w:sz w:val="24"/>
          <w:szCs w:val="24"/>
        </w:rPr>
        <w:t>.</w:t>
      </w:r>
    </w:p>
    <w:p w:rsidR="005D703F" w:rsidRPr="005D703F" w:rsidRDefault="005D703F" w:rsidP="009C6B0D">
      <w:pPr>
        <w:pStyle w:val="22"/>
        <w:numPr>
          <w:ilvl w:val="0"/>
          <w:numId w:val="5"/>
        </w:numPr>
        <w:spacing w:after="0" w:line="240" w:lineRule="auto"/>
        <w:jc w:val="both"/>
        <w:rPr>
          <w:color w:val="000000"/>
          <w:sz w:val="24"/>
          <w:szCs w:val="24"/>
        </w:rPr>
      </w:pPr>
      <w:r w:rsidRPr="005D703F">
        <w:rPr>
          <w:color w:val="000000"/>
          <w:sz w:val="24"/>
          <w:szCs w:val="24"/>
        </w:rPr>
        <w:t xml:space="preserve"> «</w:t>
      </w:r>
      <w:r w:rsidRPr="005D703F">
        <w:rPr>
          <w:color w:val="000000"/>
          <w:sz w:val="24"/>
          <w:szCs w:val="24"/>
          <w:lang w:val="kk-KZ"/>
        </w:rPr>
        <w:t>Кәсіптік ауру</w:t>
      </w:r>
      <w:r w:rsidRPr="005D703F">
        <w:rPr>
          <w:color w:val="000000"/>
          <w:sz w:val="24"/>
          <w:szCs w:val="24"/>
        </w:rPr>
        <w:t>»</w:t>
      </w:r>
      <w:r w:rsidRPr="005D703F">
        <w:rPr>
          <w:color w:val="000000"/>
          <w:sz w:val="24"/>
          <w:szCs w:val="24"/>
          <w:lang w:val="kk-KZ"/>
        </w:rPr>
        <w:t xml:space="preserve"> түсінігіне анықтама беріңіз</w:t>
      </w:r>
      <w:r w:rsidRPr="005D703F">
        <w:rPr>
          <w:color w:val="000000"/>
          <w:sz w:val="24"/>
          <w:szCs w:val="24"/>
        </w:rPr>
        <w:t>.</w:t>
      </w:r>
    </w:p>
    <w:p w:rsidR="005D703F" w:rsidRPr="005D703F" w:rsidRDefault="005D703F" w:rsidP="009C6B0D">
      <w:pPr>
        <w:pStyle w:val="22"/>
        <w:numPr>
          <w:ilvl w:val="0"/>
          <w:numId w:val="5"/>
        </w:numPr>
        <w:spacing w:after="0" w:line="240" w:lineRule="auto"/>
        <w:jc w:val="both"/>
        <w:rPr>
          <w:color w:val="000000"/>
          <w:sz w:val="24"/>
          <w:szCs w:val="24"/>
        </w:rPr>
      </w:pPr>
      <w:r w:rsidRPr="005D703F">
        <w:rPr>
          <w:color w:val="000000"/>
          <w:sz w:val="24"/>
          <w:szCs w:val="24"/>
          <w:lang w:val="kk-KZ"/>
        </w:rPr>
        <w:t>Еңбек жағдайына класификация беріңіз</w:t>
      </w:r>
      <w:r w:rsidRPr="005D703F">
        <w:rPr>
          <w:color w:val="000000"/>
          <w:sz w:val="24"/>
          <w:szCs w:val="24"/>
        </w:rPr>
        <w:t>.</w:t>
      </w:r>
    </w:p>
    <w:p w:rsidR="005D703F" w:rsidRPr="005D703F" w:rsidRDefault="005D703F" w:rsidP="009C6B0D">
      <w:pPr>
        <w:pStyle w:val="22"/>
        <w:numPr>
          <w:ilvl w:val="0"/>
          <w:numId w:val="5"/>
        </w:numPr>
        <w:spacing w:after="0" w:line="240" w:lineRule="auto"/>
        <w:jc w:val="both"/>
        <w:rPr>
          <w:color w:val="000000"/>
          <w:sz w:val="24"/>
          <w:szCs w:val="24"/>
        </w:rPr>
      </w:pPr>
      <w:r w:rsidRPr="005D703F">
        <w:rPr>
          <w:color w:val="000000"/>
          <w:sz w:val="24"/>
          <w:szCs w:val="24"/>
          <w:lang w:val="kk-KZ"/>
        </w:rPr>
        <w:t>Санэпидқызметтің негізгі міндеті</w:t>
      </w:r>
      <w:r w:rsidRPr="005D703F">
        <w:rPr>
          <w:color w:val="000000"/>
          <w:sz w:val="24"/>
          <w:szCs w:val="24"/>
        </w:rPr>
        <w:t>.</w:t>
      </w:r>
    </w:p>
    <w:p w:rsidR="005D703F" w:rsidRPr="005D703F" w:rsidRDefault="005D703F" w:rsidP="009C6B0D">
      <w:pPr>
        <w:pStyle w:val="22"/>
        <w:numPr>
          <w:ilvl w:val="0"/>
          <w:numId w:val="5"/>
        </w:numPr>
        <w:spacing w:after="0" w:line="240" w:lineRule="auto"/>
        <w:jc w:val="both"/>
        <w:rPr>
          <w:color w:val="000000"/>
          <w:sz w:val="24"/>
          <w:szCs w:val="24"/>
        </w:rPr>
      </w:pPr>
      <w:r w:rsidRPr="005D703F">
        <w:rPr>
          <w:color w:val="000000"/>
          <w:sz w:val="24"/>
          <w:szCs w:val="24"/>
          <w:lang w:val="kk-KZ"/>
        </w:rPr>
        <w:t>Еңбек гигиенасы санитарлық дәрігерінің негізгі міндеті</w:t>
      </w:r>
      <w:r w:rsidRPr="005D703F">
        <w:rPr>
          <w:color w:val="000000"/>
          <w:sz w:val="24"/>
          <w:szCs w:val="24"/>
        </w:rPr>
        <w:t xml:space="preserve">. </w:t>
      </w:r>
    </w:p>
    <w:p w:rsidR="005D703F" w:rsidRPr="005D703F" w:rsidRDefault="005D703F" w:rsidP="009C6B0D">
      <w:pPr>
        <w:pStyle w:val="22"/>
        <w:numPr>
          <w:ilvl w:val="0"/>
          <w:numId w:val="5"/>
        </w:numPr>
        <w:spacing w:after="0" w:line="240" w:lineRule="auto"/>
        <w:jc w:val="both"/>
        <w:rPr>
          <w:color w:val="000000"/>
          <w:sz w:val="24"/>
          <w:szCs w:val="24"/>
        </w:rPr>
      </w:pPr>
      <w:r w:rsidRPr="005D703F">
        <w:rPr>
          <w:color w:val="000000"/>
          <w:sz w:val="24"/>
          <w:szCs w:val="24"/>
          <w:lang w:val="kk-KZ"/>
        </w:rPr>
        <w:t>Өндірістегі жұмысшылардың денсаулығын қорғау бойынша ҚР негізгі заң актілері</w:t>
      </w:r>
      <w:r w:rsidRPr="005D703F">
        <w:rPr>
          <w:color w:val="000000"/>
          <w:sz w:val="24"/>
          <w:szCs w:val="24"/>
        </w:rPr>
        <w:t>.</w:t>
      </w:r>
    </w:p>
    <w:p w:rsidR="005D703F" w:rsidRPr="005D703F" w:rsidRDefault="005D703F" w:rsidP="009C6B0D">
      <w:pPr>
        <w:pStyle w:val="22"/>
        <w:numPr>
          <w:ilvl w:val="0"/>
          <w:numId w:val="5"/>
        </w:numPr>
        <w:spacing w:after="0" w:line="240" w:lineRule="auto"/>
        <w:jc w:val="both"/>
        <w:rPr>
          <w:color w:val="000000"/>
          <w:sz w:val="24"/>
          <w:szCs w:val="24"/>
        </w:rPr>
      </w:pPr>
      <w:r w:rsidRPr="005D703F">
        <w:rPr>
          <w:color w:val="000000"/>
          <w:sz w:val="24"/>
          <w:szCs w:val="24"/>
          <w:lang w:val="kk-KZ"/>
        </w:rPr>
        <w:t>Еңбек гигиена маманының өндіріс орнын тексеру реті.</w:t>
      </w:r>
    </w:p>
    <w:p w:rsidR="005D703F" w:rsidRPr="005D703F" w:rsidRDefault="005D703F" w:rsidP="009C6B0D">
      <w:pPr>
        <w:pStyle w:val="22"/>
        <w:numPr>
          <w:ilvl w:val="0"/>
          <w:numId w:val="5"/>
        </w:numPr>
        <w:spacing w:after="0" w:line="240" w:lineRule="auto"/>
        <w:jc w:val="both"/>
        <w:rPr>
          <w:color w:val="000000"/>
          <w:sz w:val="24"/>
          <w:szCs w:val="24"/>
        </w:rPr>
      </w:pPr>
      <w:r w:rsidRPr="005D703F">
        <w:rPr>
          <w:color w:val="000000"/>
          <w:sz w:val="24"/>
          <w:szCs w:val="24"/>
          <w:lang w:val="kk-KZ"/>
        </w:rPr>
        <w:t>Өндірісті тексеру актісінінің мазмұны</w:t>
      </w:r>
      <w:r w:rsidRPr="005D703F">
        <w:rPr>
          <w:color w:val="000000"/>
          <w:sz w:val="24"/>
          <w:szCs w:val="24"/>
        </w:rPr>
        <w:t>.</w:t>
      </w:r>
    </w:p>
    <w:p w:rsidR="005D703F" w:rsidRPr="005D703F" w:rsidRDefault="005D703F" w:rsidP="009C6B0D">
      <w:pPr>
        <w:pStyle w:val="22"/>
        <w:numPr>
          <w:ilvl w:val="0"/>
          <w:numId w:val="5"/>
        </w:numPr>
        <w:spacing w:after="0" w:line="240" w:lineRule="auto"/>
        <w:jc w:val="both"/>
        <w:rPr>
          <w:sz w:val="24"/>
          <w:szCs w:val="24"/>
        </w:rPr>
      </w:pPr>
      <w:r w:rsidRPr="005D703F">
        <w:rPr>
          <w:sz w:val="24"/>
          <w:szCs w:val="24"/>
          <w:lang w:val="kk-KZ"/>
        </w:rPr>
        <w:t>Өндірісті зертханалық тексеру хаттамасы</w:t>
      </w:r>
      <w:r w:rsidRPr="005D703F">
        <w:rPr>
          <w:sz w:val="24"/>
          <w:szCs w:val="24"/>
        </w:rPr>
        <w:t>,</w:t>
      </w:r>
      <w:r w:rsidRPr="005D703F">
        <w:rPr>
          <w:sz w:val="24"/>
          <w:szCs w:val="24"/>
          <w:lang w:val="kk-KZ"/>
        </w:rPr>
        <w:t>формасы және мазмұны</w:t>
      </w:r>
      <w:r w:rsidRPr="005D703F">
        <w:rPr>
          <w:sz w:val="24"/>
          <w:szCs w:val="24"/>
        </w:rPr>
        <w:t>.</w:t>
      </w:r>
    </w:p>
    <w:p w:rsidR="005D703F" w:rsidRPr="005D703F" w:rsidRDefault="005D703F" w:rsidP="009C6B0D">
      <w:pPr>
        <w:pStyle w:val="22"/>
        <w:numPr>
          <w:ilvl w:val="0"/>
          <w:numId w:val="5"/>
        </w:numPr>
        <w:spacing w:after="0" w:line="240" w:lineRule="auto"/>
        <w:jc w:val="both"/>
        <w:rPr>
          <w:sz w:val="24"/>
          <w:szCs w:val="24"/>
        </w:rPr>
      </w:pPr>
      <w:r w:rsidRPr="005D703F">
        <w:rPr>
          <w:sz w:val="24"/>
          <w:szCs w:val="24"/>
          <w:lang w:val="kk-KZ"/>
        </w:rPr>
        <w:t>Еңбек гигенасы маманының ұйғарымы және тексеру қорытындысы бойынша ұсыныстар формасы</w:t>
      </w:r>
      <w:r w:rsidRPr="005D703F">
        <w:rPr>
          <w:sz w:val="24"/>
          <w:szCs w:val="24"/>
        </w:rPr>
        <w:t>.</w:t>
      </w:r>
    </w:p>
    <w:p w:rsidR="005D703F" w:rsidRPr="005D703F" w:rsidRDefault="005D703F" w:rsidP="009C6B0D">
      <w:pPr>
        <w:pStyle w:val="22"/>
        <w:numPr>
          <w:ilvl w:val="0"/>
          <w:numId w:val="5"/>
        </w:numPr>
        <w:spacing w:after="0" w:line="240" w:lineRule="auto"/>
        <w:jc w:val="both"/>
        <w:rPr>
          <w:sz w:val="24"/>
          <w:szCs w:val="24"/>
        </w:rPr>
      </w:pPr>
      <w:r w:rsidRPr="005D703F">
        <w:rPr>
          <w:sz w:val="24"/>
          <w:szCs w:val="24"/>
          <w:lang w:val="kk-KZ"/>
        </w:rPr>
        <w:t xml:space="preserve">Еңбек жағдайына санитарлық-гигиеналық сипаттама бойынша құжаттарды атаңыз. </w:t>
      </w:r>
    </w:p>
    <w:p w:rsidR="005D703F" w:rsidRPr="005D703F" w:rsidRDefault="005D703F" w:rsidP="009C6B0D">
      <w:pPr>
        <w:pStyle w:val="22"/>
        <w:numPr>
          <w:ilvl w:val="0"/>
          <w:numId w:val="5"/>
        </w:numPr>
        <w:spacing w:after="0" w:line="240" w:lineRule="auto"/>
        <w:jc w:val="both"/>
        <w:rPr>
          <w:sz w:val="24"/>
          <w:szCs w:val="24"/>
        </w:rPr>
      </w:pPr>
      <w:r w:rsidRPr="005D703F">
        <w:rPr>
          <w:sz w:val="24"/>
          <w:szCs w:val="24"/>
          <w:lang w:val="kk-KZ"/>
        </w:rPr>
        <w:t>Кәсіптік ауруларды тексеру актісі қандай сұрақтардан тұрады.</w:t>
      </w:r>
    </w:p>
    <w:p w:rsidR="005D703F" w:rsidRPr="005D703F" w:rsidRDefault="005D703F" w:rsidP="009C6B0D">
      <w:pPr>
        <w:pStyle w:val="22"/>
        <w:numPr>
          <w:ilvl w:val="0"/>
          <w:numId w:val="5"/>
        </w:numPr>
        <w:spacing w:after="0" w:line="240" w:lineRule="auto"/>
        <w:jc w:val="both"/>
        <w:rPr>
          <w:sz w:val="24"/>
          <w:szCs w:val="24"/>
        </w:rPr>
      </w:pPr>
      <w:r w:rsidRPr="005D703F">
        <w:rPr>
          <w:sz w:val="24"/>
          <w:szCs w:val="24"/>
          <w:lang w:val="kk-KZ"/>
        </w:rPr>
        <w:t>Алдын ала және кезеңдік медициналық тексеру өтетін контингентің тізімі қандай.</w:t>
      </w:r>
    </w:p>
    <w:p w:rsidR="005D703F" w:rsidRPr="005D703F" w:rsidRDefault="005D703F" w:rsidP="009C6B0D">
      <w:pPr>
        <w:pStyle w:val="22"/>
        <w:numPr>
          <w:ilvl w:val="0"/>
          <w:numId w:val="5"/>
        </w:numPr>
        <w:spacing w:after="0" w:line="240" w:lineRule="auto"/>
        <w:jc w:val="both"/>
        <w:rPr>
          <w:color w:val="000000"/>
          <w:sz w:val="24"/>
          <w:szCs w:val="24"/>
        </w:rPr>
      </w:pPr>
      <w:r w:rsidRPr="005D703F">
        <w:rPr>
          <w:color w:val="000000"/>
          <w:sz w:val="24"/>
          <w:szCs w:val="24"/>
          <w:lang w:val="kk-KZ"/>
        </w:rPr>
        <w:t>Медициналық тексеруде қорытынды комисия актісі неден тұрады</w:t>
      </w:r>
      <w:r w:rsidRPr="005D703F">
        <w:rPr>
          <w:color w:val="000000"/>
          <w:sz w:val="24"/>
          <w:szCs w:val="24"/>
        </w:rPr>
        <w:t>.</w:t>
      </w:r>
    </w:p>
    <w:p w:rsidR="005D703F" w:rsidRPr="005D703F" w:rsidRDefault="005D703F" w:rsidP="009C6B0D">
      <w:pPr>
        <w:pStyle w:val="22"/>
        <w:numPr>
          <w:ilvl w:val="0"/>
          <w:numId w:val="5"/>
        </w:numPr>
        <w:spacing w:after="0" w:line="240" w:lineRule="auto"/>
        <w:jc w:val="both"/>
        <w:rPr>
          <w:sz w:val="24"/>
          <w:szCs w:val="24"/>
        </w:rPr>
      </w:pPr>
      <w:r w:rsidRPr="005D703F">
        <w:rPr>
          <w:sz w:val="24"/>
          <w:szCs w:val="24"/>
          <w:lang w:val="kk-KZ"/>
        </w:rPr>
        <w:t>Жұмысшылардың жоғары аурушаңдықты экономикалық зардабын есептеу қандай мәліметтерге негізделген</w:t>
      </w:r>
      <w:r w:rsidRPr="005D703F">
        <w:rPr>
          <w:sz w:val="24"/>
          <w:szCs w:val="24"/>
        </w:rPr>
        <w:t>.</w:t>
      </w:r>
    </w:p>
    <w:p w:rsidR="005D703F" w:rsidRPr="005D703F" w:rsidRDefault="005D703F" w:rsidP="009C6B0D">
      <w:pPr>
        <w:pStyle w:val="22"/>
        <w:numPr>
          <w:ilvl w:val="0"/>
          <w:numId w:val="5"/>
        </w:numPr>
        <w:spacing w:after="0" w:line="240" w:lineRule="auto"/>
        <w:jc w:val="both"/>
        <w:rPr>
          <w:sz w:val="24"/>
          <w:szCs w:val="24"/>
        </w:rPr>
      </w:pPr>
      <w:r w:rsidRPr="005D703F">
        <w:rPr>
          <w:sz w:val="24"/>
          <w:szCs w:val="24"/>
          <w:lang w:val="kk-KZ"/>
        </w:rPr>
        <w:t>Еңбек гигиенасындағы тіркеу-есеп құжаты атаңыз</w:t>
      </w:r>
      <w:r w:rsidRPr="005D703F">
        <w:rPr>
          <w:sz w:val="24"/>
          <w:szCs w:val="24"/>
        </w:rPr>
        <w:t>.</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Default="005D703F" w:rsidP="005D703F">
      <w:pPr>
        <w:jc w:val="both"/>
        <w:rPr>
          <w:sz w:val="24"/>
          <w:szCs w:val="24"/>
          <w:lang w:val="kk-KZ"/>
        </w:rPr>
      </w:pPr>
    </w:p>
    <w:p w:rsidR="00F47531" w:rsidRDefault="00F47531" w:rsidP="005D703F">
      <w:pPr>
        <w:jc w:val="both"/>
        <w:rPr>
          <w:sz w:val="24"/>
          <w:szCs w:val="24"/>
          <w:lang w:val="kk-KZ"/>
        </w:rPr>
      </w:pPr>
    </w:p>
    <w:p w:rsidR="00F47531" w:rsidRDefault="00F47531" w:rsidP="005D703F">
      <w:pPr>
        <w:jc w:val="both"/>
        <w:rPr>
          <w:sz w:val="24"/>
          <w:szCs w:val="24"/>
          <w:lang w:val="kk-KZ"/>
        </w:rPr>
      </w:pPr>
    </w:p>
    <w:p w:rsidR="00F47531" w:rsidRDefault="00F47531" w:rsidP="005D703F">
      <w:pPr>
        <w:jc w:val="both"/>
        <w:rPr>
          <w:sz w:val="24"/>
          <w:szCs w:val="24"/>
          <w:lang w:val="kk-KZ"/>
        </w:rPr>
      </w:pPr>
    </w:p>
    <w:p w:rsidR="00F47531" w:rsidRPr="005D703F" w:rsidRDefault="00F47531"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9C6B0D">
      <w:pPr>
        <w:widowControl w:val="0"/>
        <w:numPr>
          <w:ilvl w:val="0"/>
          <w:numId w:val="8"/>
        </w:numPr>
        <w:autoSpaceDE w:val="0"/>
        <w:autoSpaceDN w:val="0"/>
        <w:adjustRightInd w:val="0"/>
        <w:ind w:left="284" w:hanging="284"/>
        <w:jc w:val="both"/>
        <w:rPr>
          <w:sz w:val="24"/>
          <w:szCs w:val="24"/>
          <w:lang w:val="kk-KZ"/>
        </w:rPr>
      </w:pPr>
      <w:r w:rsidRPr="005D703F">
        <w:rPr>
          <w:b/>
          <w:sz w:val="24"/>
          <w:szCs w:val="24"/>
          <w:lang w:val="kk-KZ"/>
        </w:rPr>
        <w:lastRenderedPageBreak/>
        <w:t xml:space="preserve">Тақырып № 4: </w:t>
      </w:r>
      <w:r w:rsidRPr="005D703F">
        <w:rPr>
          <w:sz w:val="24"/>
          <w:szCs w:val="24"/>
          <w:lang w:val="kk-KZ"/>
        </w:rPr>
        <w:t>Еңбек гигиенасы саласындағы санитарлық-гигиеналық әдістер: зертханалық-аспаптық және санитарлық-статистикалық әдістер,  сауалнама әдісі.</w:t>
      </w:r>
    </w:p>
    <w:p w:rsidR="005D703F" w:rsidRPr="005D703F" w:rsidRDefault="005D703F" w:rsidP="005D703F">
      <w:pPr>
        <w:ind w:left="284" w:hanging="284"/>
        <w:jc w:val="both"/>
        <w:rPr>
          <w:sz w:val="24"/>
          <w:szCs w:val="24"/>
          <w:lang w:val="kk-KZ"/>
        </w:rPr>
      </w:pPr>
    </w:p>
    <w:p w:rsidR="005D703F" w:rsidRPr="005D703F" w:rsidRDefault="005D703F" w:rsidP="009C6B0D">
      <w:pPr>
        <w:widowControl w:val="0"/>
        <w:numPr>
          <w:ilvl w:val="0"/>
          <w:numId w:val="8"/>
        </w:numPr>
        <w:autoSpaceDE w:val="0"/>
        <w:autoSpaceDN w:val="0"/>
        <w:adjustRightInd w:val="0"/>
        <w:ind w:left="284" w:hanging="284"/>
        <w:jc w:val="both"/>
        <w:rPr>
          <w:sz w:val="24"/>
          <w:szCs w:val="24"/>
          <w:lang w:val="kk-KZ"/>
        </w:rPr>
      </w:pPr>
      <w:r w:rsidRPr="005D703F">
        <w:rPr>
          <w:b/>
          <w:sz w:val="24"/>
          <w:szCs w:val="24"/>
          <w:lang w:val="kk-KZ"/>
        </w:rPr>
        <w:t xml:space="preserve"> Мақсаты:</w:t>
      </w:r>
      <w:r w:rsidRPr="005D703F">
        <w:rPr>
          <w:sz w:val="24"/>
          <w:szCs w:val="24"/>
          <w:lang w:val="kk-KZ"/>
        </w:rPr>
        <w:t xml:space="preserve"> Еңбек гигиенасы саласындағы санитарлық-гигиеналық әдістер: зертханалық-аспаптық және санитарлық-статистикалық әдістері бойынша білімділікті қалыптастыру, санитарлық-статистикалық әдістер және  сауалнама әдісі бойынша білімділікті қалыптастыру.</w:t>
      </w:r>
    </w:p>
    <w:p w:rsidR="005D703F" w:rsidRPr="005D703F" w:rsidRDefault="005D703F" w:rsidP="005D703F">
      <w:pPr>
        <w:jc w:val="both"/>
        <w:rPr>
          <w:sz w:val="24"/>
          <w:szCs w:val="24"/>
          <w:lang w:val="kk-KZ"/>
        </w:rPr>
      </w:pPr>
    </w:p>
    <w:p w:rsidR="005D703F" w:rsidRPr="005D703F" w:rsidRDefault="005D703F" w:rsidP="005D703F">
      <w:pPr>
        <w:jc w:val="both"/>
        <w:rPr>
          <w:b/>
          <w:sz w:val="24"/>
          <w:szCs w:val="24"/>
          <w:lang w:val="kk-KZ"/>
        </w:rPr>
      </w:pPr>
      <w:r w:rsidRPr="005D703F">
        <w:rPr>
          <w:b/>
          <w:sz w:val="24"/>
          <w:szCs w:val="24"/>
          <w:lang w:val="kk-KZ"/>
        </w:rPr>
        <w:t xml:space="preserve">3. Оқыту міндеттері: </w:t>
      </w:r>
    </w:p>
    <w:p w:rsidR="005D703F" w:rsidRPr="005D703F" w:rsidRDefault="005D703F" w:rsidP="005D703F">
      <w:pPr>
        <w:jc w:val="both"/>
        <w:rPr>
          <w:sz w:val="24"/>
          <w:szCs w:val="24"/>
          <w:lang w:val="kk-KZ"/>
        </w:rPr>
      </w:pPr>
      <w:r w:rsidRPr="005D703F">
        <w:rPr>
          <w:sz w:val="24"/>
          <w:szCs w:val="24"/>
          <w:lang w:val="kk-KZ"/>
        </w:rPr>
        <w:t>- Еңбек гигиенасында қолданылатын зертханалық-аспаптық әдістердің негізімен таныстыру</w:t>
      </w:r>
    </w:p>
    <w:p w:rsidR="005D703F" w:rsidRPr="005D703F" w:rsidRDefault="005D703F" w:rsidP="005D703F">
      <w:pPr>
        <w:jc w:val="both"/>
        <w:rPr>
          <w:sz w:val="24"/>
          <w:szCs w:val="24"/>
          <w:lang w:val="kk-KZ"/>
        </w:rPr>
      </w:pPr>
      <w:r w:rsidRPr="005D703F">
        <w:rPr>
          <w:sz w:val="24"/>
          <w:szCs w:val="24"/>
          <w:lang w:val="kk-KZ"/>
        </w:rPr>
        <w:t>- зертханалық-аспаптық әдістердің жүргізілу принцптерімен таныстыру</w:t>
      </w:r>
    </w:p>
    <w:p w:rsidR="005D703F" w:rsidRPr="005D703F" w:rsidRDefault="005D703F" w:rsidP="005D703F">
      <w:pPr>
        <w:jc w:val="both"/>
        <w:rPr>
          <w:sz w:val="24"/>
          <w:szCs w:val="24"/>
        </w:rPr>
      </w:pPr>
      <w:r w:rsidRPr="005D703F">
        <w:rPr>
          <w:sz w:val="24"/>
          <w:szCs w:val="24"/>
        </w:rPr>
        <w:t xml:space="preserve">- </w:t>
      </w:r>
      <w:r w:rsidRPr="005D703F">
        <w:rPr>
          <w:sz w:val="24"/>
          <w:szCs w:val="24"/>
          <w:lang w:val="kk-KZ"/>
        </w:rPr>
        <w:t xml:space="preserve">Еңбек гигиенасында қолданылатын санитарлық-статистикалық әдістер </w:t>
      </w:r>
      <w:r w:rsidRPr="005D703F">
        <w:rPr>
          <w:sz w:val="24"/>
          <w:szCs w:val="24"/>
        </w:rPr>
        <w:t>компьютер</w:t>
      </w:r>
      <w:r w:rsidRPr="005D703F">
        <w:rPr>
          <w:sz w:val="24"/>
          <w:szCs w:val="24"/>
          <w:lang w:val="kk-KZ"/>
        </w:rPr>
        <w:t>лік</w:t>
      </w:r>
      <w:r w:rsidRPr="005D703F">
        <w:rPr>
          <w:sz w:val="24"/>
          <w:szCs w:val="24"/>
        </w:rPr>
        <w:t xml:space="preserve"> программ</w:t>
      </w:r>
      <w:r w:rsidRPr="005D703F">
        <w:rPr>
          <w:sz w:val="24"/>
          <w:szCs w:val="24"/>
          <w:lang w:val="kk-KZ"/>
        </w:rPr>
        <w:t>алармен таныстыру</w:t>
      </w:r>
    </w:p>
    <w:p w:rsidR="005D703F" w:rsidRPr="005D703F" w:rsidRDefault="005D703F" w:rsidP="005D703F">
      <w:pPr>
        <w:jc w:val="both"/>
        <w:rPr>
          <w:sz w:val="24"/>
          <w:szCs w:val="24"/>
        </w:rPr>
      </w:pPr>
      <w:r w:rsidRPr="005D703F">
        <w:rPr>
          <w:sz w:val="24"/>
          <w:szCs w:val="24"/>
        </w:rPr>
        <w:t xml:space="preserve">- </w:t>
      </w:r>
      <w:r w:rsidRPr="005D703F">
        <w:rPr>
          <w:sz w:val="24"/>
          <w:szCs w:val="24"/>
          <w:lang w:val="kk-KZ"/>
        </w:rPr>
        <w:t>Өндірістегі еңбек жағдайының мәліметтерін қолдана отырып санитарлық-статистикалық әдістер жүргізуді үйрету.</w:t>
      </w:r>
      <w:r w:rsidRPr="005D703F">
        <w:rPr>
          <w:sz w:val="24"/>
          <w:szCs w:val="24"/>
        </w:rPr>
        <w:t xml:space="preserve"> </w:t>
      </w:r>
    </w:p>
    <w:p w:rsidR="005D703F" w:rsidRPr="005D703F" w:rsidRDefault="005D703F" w:rsidP="005D703F">
      <w:pPr>
        <w:jc w:val="both"/>
        <w:rPr>
          <w:sz w:val="24"/>
          <w:szCs w:val="24"/>
        </w:rPr>
      </w:pPr>
      <w:r w:rsidRPr="005D703F">
        <w:rPr>
          <w:sz w:val="24"/>
          <w:szCs w:val="24"/>
        </w:rPr>
        <w:t xml:space="preserve">- </w:t>
      </w:r>
      <w:r w:rsidRPr="005D703F">
        <w:rPr>
          <w:sz w:val="24"/>
          <w:szCs w:val="24"/>
          <w:lang w:val="kk-KZ"/>
        </w:rPr>
        <w:t>Өндірістегі жұмысшылардың денсаулық жағдайының мәліметтерін қолдана отырып санитарлық-статистикалық әдістер жүргізуді үйрету.</w:t>
      </w:r>
      <w:r w:rsidRPr="005D703F">
        <w:rPr>
          <w:sz w:val="24"/>
          <w:szCs w:val="24"/>
        </w:rPr>
        <w:t xml:space="preserve"> </w:t>
      </w:r>
    </w:p>
    <w:p w:rsidR="005D703F" w:rsidRPr="005D703F" w:rsidRDefault="005D703F" w:rsidP="005D703F">
      <w:pPr>
        <w:jc w:val="both"/>
        <w:rPr>
          <w:sz w:val="24"/>
          <w:szCs w:val="24"/>
          <w:lang w:val="kk-KZ"/>
        </w:rPr>
      </w:pPr>
      <w:r w:rsidRPr="005D703F">
        <w:rPr>
          <w:sz w:val="24"/>
          <w:szCs w:val="24"/>
        </w:rPr>
        <w:t xml:space="preserve">- </w:t>
      </w:r>
      <w:r w:rsidRPr="005D703F">
        <w:rPr>
          <w:sz w:val="24"/>
          <w:szCs w:val="24"/>
          <w:lang w:val="kk-KZ"/>
        </w:rPr>
        <w:t>Сауалнама әдісімен таныстыру.</w:t>
      </w:r>
    </w:p>
    <w:p w:rsidR="005D703F" w:rsidRPr="005D703F" w:rsidRDefault="005D703F" w:rsidP="005D703F">
      <w:pPr>
        <w:jc w:val="both"/>
        <w:rPr>
          <w:sz w:val="24"/>
          <w:szCs w:val="24"/>
          <w:lang w:val="kk-KZ"/>
        </w:rPr>
      </w:pPr>
      <w:r w:rsidRPr="005D703F">
        <w:rPr>
          <w:sz w:val="24"/>
          <w:szCs w:val="24"/>
          <w:lang w:val="kk-KZ"/>
        </w:rPr>
        <w:t>- Еңбек гигиенасы саласында зерттеу жүргізу мақсатында сауалнама жасау дағдысын игеру.</w:t>
      </w:r>
    </w:p>
    <w:p w:rsidR="005D703F" w:rsidRPr="005D703F" w:rsidRDefault="005D703F" w:rsidP="005D703F">
      <w:pPr>
        <w:jc w:val="both"/>
        <w:rPr>
          <w:sz w:val="24"/>
          <w:szCs w:val="24"/>
          <w:lang w:val="kk-KZ"/>
        </w:rPr>
      </w:pPr>
    </w:p>
    <w:p w:rsidR="005D703F" w:rsidRPr="005D703F" w:rsidRDefault="005D703F" w:rsidP="005D703F">
      <w:pPr>
        <w:jc w:val="both"/>
        <w:rPr>
          <w:b/>
          <w:sz w:val="24"/>
          <w:szCs w:val="24"/>
        </w:rPr>
      </w:pPr>
      <w:r w:rsidRPr="005D703F">
        <w:rPr>
          <w:b/>
          <w:sz w:val="24"/>
          <w:szCs w:val="24"/>
        </w:rPr>
        <w:t xml:space="preserve">4. </w:t>
      </w:r>
      <w:r w:rsidRPr="005D703F">
        <w:rPr>
          <w:b/>
          <w:sz w:val="24"/>
          <w:szCs w:val="24"/>
          <w:lang w:val="kk-KZ"/>
        </w:rPr>
        <w:t>Тақырыптың негізгі сұрақтары</w:t>
      </w:r>
      <w:r w:rsidRPr="005D703F">
        <w:rPr>
          <w:b/>
          <w:sz w:val="24"/>
          <w:szCs w:val="24"/>
        </w:rPr>
        <w:t>:</w:t>
      </w:r>
    </w:p>
    <w:p w:rsidR="005D703F" w:rsidRPr="005D703F" w:rsidRDefault="005D703F" w:rsidP="009C6B0D">
      <w:pPr>
        <w:widowControl w:val="0"/>
        <w:numPr>
          <w:ilvl w:val="0"/>
          <w:numId w:val="6"/>
        </w:numPr>
        <w:tabs>
          <w:tab w:val="clear" w:pos="720"/>
          <w:tab w:val="num" w:pos="-2040"/>
        </w:tabs>
        <w:autoSpaceDE w:val="0"/>
        <w:autoSpaceDN w:val="0"/>
        <w:adjustRightInd w:val="0"/>
        <w:ind w:left="360"/>
        <w:jc w:val="both"/>
        <w:rPr>
          <w:sz w:val="24"/>
          <w:szCs w:val="24"/>
        </w:rPr>
      </w:pPr>
      <w:r w:rsidRPr="005D703F">
        <w:rPr>
          <w:sz w:val="24"/>
          <w:szCs w:val="24"/>
          <w:lang w:val="kk-KZ"/>
        </w:rPr>
        <w:t>Өндірістегі қоршаған ортаны зертеу әдістері</w:t>
      </w:r>
      <w:r w:rsidRPr="005D703F">
        <w:rPr>
          <w:sz w:val="24"/>
          <w:szCs w:val="24"/>
        </w:rPr>
        <w:t>: физи</w:t>
      </w:r>
      <w:r w:rsidRPr="005D703F">
        <w:rPr>
          <w:sz w:val="24"/>
          <w:szCs w:val="24"/>
          <w:lang w:val="kk-KZ"/>
        </w:rPr>
        <w:t>калық</w:t>
      </w:r>
      <w:r w:rsidRPr="005D703F">
        <w:rPr>
          <w:sz w:val="24"/>
          <w:szCs w:val="24"/>
        </w:rPr>
        <w:t>, хими</w:t>
      </w:r>
      <w:r w:rsidRPr="005D703F">
        <w:rPr>
          <w:sz w:val="24"/>
          <w:szCs w:val="24"/>
          <w:lang w:val="kk-KZ"/>
        </w:rPr>
        <w:t>ялық</w:t>
      </w:r>
      <w:r w:rsidRPr="005D703F">
        <w:rPr>
          <w:sz w:val="24"/>
          <w:szCs w:val="24"/>
        </w:rPr>
        <w:t>.</w:t>
      </w:r>
    </w:p>
    <w:p w:rsidR="005D703F" w:rsidRPr="005D703F" w:rsidRDefault="005D703F" w:rsidP="009C6B0D">
      <w:pPr>
        <w:widowControl w:val="0"/>
        <w:numPr>
          <w:ilvl w:val="0"/>
          <w:numId w:val="6"/>
        </w:numPr>
        <w:tabs>
          <w:tab w:val="clear" w:pos="720"/>
          <w:tab w:val="num" w:pos="-2040"/>
        </w:tabs>
        <w:autoSpaceDE w:val="0"/>
        <w:autoSpaceDN w:val="0"/>
        <w:adjustRightInd w:val="0"/>
        <w:ind w:left="360"/>
        <w:jc w:val="both"/>
        <w:rPr>
          <w:sz w:val="24"/>
          <w:szCs w:val="24"/>
        </w:rPr>
      </w:pPr>
      <w:r w:rsidRPr="005D703F">
        <w:rPr>
          <w:sz w:val="24"/>
          <w:szCs w:val="24"/>
          <w:lang w:val="kk-KZ"/>
        </w:rPr>
        <w:t>Негізгі зертханалық-аспаптық әдістер</w:t>
      </w:r>
      <w:r w:rsidRPr="005D703F">
        <w:rPr>
          <w:sz w:val="24"/>
          <w:szCs w:val="24"/>
        </w:rPr>
        <w:t xml:space="preserve">. </w:t>
      </w:r>
    </w:p>
    <w:p w:rsidR="005D703F" w:rsidRPr="005D703F" w:rsidRDefault="005D703F" w:rsidP="009C6B0D">
      <w:pPr>
        <w:widowControl w:val="0"/>
        <w:numPr>
          <w:ilvl w:val="0"/>
          <w:numId w:val="6"/>
        </w:numPr>
        <w:tabs>
          <w:tab w:val="clear" w:pos="720"/>
          <w:tab w:val="num" w:pos="-2040"/>
        </w:tabs>
        <w:autoSpaceDE w:val="0"/>
        <w:autoSpaceDN w:val="0"/>
        <w:adjustRightInd w:val="0"/>
        <w:ind w:left="360"/>
        <w:jc w:val="both"/>
        <w:rPr>
          <w:sz w:val="24"/>
          <w:szCs w:val="24"/>
        </w:rPr>
      </w:pPr>
      <w:r w:rsidRPr="005D703F">
        <w:rPr>
          <w:sz w:val="24"/>
          <w:szCs w:val="24"/>
          <w:lang w:val="kk-KZ"/>
        </w:rPr>
        <w:t>Жұмысшының ағзасына еңбектің әсерін сипаттайтын бағалау әдісі</w:t>
      </w:r>
      <w:r w:rsidRPr="005D703F">
        <w:rPr>
          <w:sz w:val="24"/>
          <w:szCs w:val="24"/>
        </w:rPr>
        <w:t>: физиологи</w:t>
      </w:r>
      <w:r w:rsidRPr="005D703F">
        <w:rPr>
          <w:sz w:val="24"/>
          <w:szCs w:val="24"/>
          <w:lang w:val="kk-KZ"/>
        </w:rPr>
        <w:t>ялық</w:t>
      </w:r>
      <w:r w:rsidRPr="005D703F">
        <w:rPr>
          <w:sz w:val="24"/>
          <w:szCs w:val="24"/>
        </w:rPr>
        <w:t>, биохими</w:t>
      </w:r>
      <w:r w:rsidRPr="005D703F">
        <w:rPr>
          <w:sz w:val="24"/>
          <w:szCs w:val="24"/>
          <w:lang w:val="kk-KZ"/>
        </w:rPr>
        <w:t>миялық</w:t>
      </w:r>
      <w:r w:rsidRPr="005D703F">
        <w:rPr>
          <w:sz w:val="24"/>
          <w:szCs w:val="24"/>
        </w:rPr>
        <w:t>, психологи</w:t>
      </w:r>
      <w:r w:rsidRPr="005D703F">
        <w:rPr>
          <w:sz w:val="24"/>
          <w:szCs w:val="24"/>
          <w:lang w:val="kk-KZ"/>
        </w:rPr>
        <w:t>ялық және тб.</w:t>
      </w:r>
    </w:p>
    <w:p w:rsidR="005D703F" w:rsidRPr="005D703F" w:rsidRDefault="005D703F" w:rsidP="009C6B0D">
      <w:pPr>
        <w:widowControl w:val="0"/>
        <w:numPr>
          <w:ilvl w:val="0"/>
          <w:numId w:val="6"/>
        </w:numPr>
        <w:tabs>
          <w:tab w:val="clear" w:pos="720"/>
          <w:tab w:val="num" w:pos="-2040"/>
        </w:tabs>
        <w:autoSpaceDE w:val="0"/>
        <w:autoSpaceDN w:val="0"/>
        <w:adjustRightInd w:val="0"/>
        <w:ind w:left="360"/>
        <w:jc w:val="both"/>
        <w:rPr>
          <w:sz w:val="24"/>
          <w:szCs w:val="24"/>
        </w:rPr>
      </w:pPr>
      <w:r w:rsidRPr="005D703F">
        <w:rPr>
          <w:sz w:val="24"/>
          <w:szCs w:val="24"/>
          <w:lang w:val="kk-KZ"/>
        </w:rPr>
        <w:t>Жұмысшының денсаулығына өндірістік факторды сипаттайтын бағалау әдісі</w:t>
      </w:r>
      <w:r w:rsidRPr="005D703F">
        <w:rPr>
          <w:sz w:val="24"/>
          <w:szCs w:val="24"/>
        </w:rPr>
        <w:t xml:space="preserve">: </w:t>
      </w:r>
      <w:r w:rsidRPr="005D703F">
        <w:rPr>
          <w:sz w:val="24"/>
          <w:szCs w:val="24"/>
          <w:lang w:val="kk-KZ"/>
        </w:rPr>
        <w:t>клиникалық, санитарлық-статистикалық.</w:t>
      </w:r>
    </w:p>
    <w:p w:rsidR="005D703F" w:rsidRPr="005D703F" w:rsidRDefault="005D703F" w:rsidP="009C6B0D">
      <w:pPr>
        <w:widowControl w:val="0"/>
        <w:numPr>
          <w:ilvl w:val="0"/>
          <w:numId w:val="6"/>
        </w:numPr>
        <w:tabs>
          <w:tab w:val="clear" w:pos="720"/>
          <w:tab w:val="num" w:pos="-2040"/>
        </w:tabs>
        <w:autoSpaceDE w:val="0"/>
        <w:autoSpaceDN w:val="0"/>
        <w:adjustRightInd w:val="0"/>
        <w:ind w:left="360"/>
        <w:jc w:val="both"/>
        <w:rPr>
          <w:sz w:val="24"/>
          <w:szCs w:val="24"/>
        </w:rPr>
      </w:pPr>
      <w:r w:rsidRPr="005D703F">
        <w:rPr>
          <w:sz w:val="24"/>
          <w:szCs w:val="24"/>
          <w:lang w:val="kk-KZ"/>
        </w:rPr>
        <w:t>Санитарлық-статистикалық зертеу п</w:t>
      </w:r>
      <w:r w:rsidRPr="005D703F">
        <w:rPr>
          <w:sz w:val="24"/>
          <w:szCs w:val="24"/>
        </w:rPr>
        <w:t>ринцип</w:t>
      </w:r>
      <w:r w:rsidRPr="005D703F">
        <w:rPr>
          <w:sz w:val="24"/>
          <w:szCs w:val="24"/>
          <w:lang w:val="kk-KZ"/>
        </w:rPr>
        <w:t>і</w:t>
      </w:r>
      <w:r w:rsidRPr="005D703F">
        <w:rPr>
          <w:sz w:val="24"/>
          <w:szCs w:val="24"/>
        </w:rPr>
        <w:t>.</w:t>
      </w:r>
    </w:p>
    <w:p w:rsidR="005D703F" w:rsidRPr="005D703F" w:rsidRDefault="005D703F" w:rsidP="009C6B0D">
      <w:pPr>
        <w:widowControl w:val="0"/>
        <w:numPr>
          <w:ilvl w:val="0"/>
          <w:numId w:val="6"/>
        </w:numPr>
        <w:tabs>
          <w:tab w:val="clear" w:pos="720"/>
          <w:tab w:val="num" w:pos="-2040"/>
        </w:tabs>
        <w:autoSpaceDE w:val="0"/>
        <w:autoSpaceDN w:val="0"/>
        <w:adjustRightInd w:val="0"/>
        <w:ind w:left="360"/>
        <w:jc w:val="both"/>
        <w:rPr>
          <w:sz w:val="24"/>
          <w:szCs w:val="24"/>
        </w:rPr>
      </w:pPr>
      <w:r w:rsidRPr="005D703F">
        <w:rPr>
          <w:sz w:val="24"/>
          <w:szCs w:val="24"/>
          <w:lang w:val="kk-KZ"/>
        </w:rPr>
        <w:t>Сауалнама әдісі</w:t>
      </w:r>
      <w:r w:rsidRPr="005D703F">
        <w:rPr>
          <w:sz w:val="24"/>
          <w:szCs w:val="24"/>
        </w:rPr>
        <w:t xml:space="preserve"> </w:t>
      </w:r>
      <w:r w:rsidRPr="005D703F">
        <w:rPr>
          <w:sz w:val="24"/>
          <w:szCs w:val="24"/>
          <w:lang w:val="kk-KZ"/>
        </w:rPr>
        <w:t>оның мақсаты мен міндеті</w:t>
      </w:r>
      <w:r w:rsidRPr="005D703F">
        <w:rPr>
          <w:sz w:val="24"/>
          <w:szCs w:val="24"/>
        </w:rPr>
        <w:t>.</w:t>
      </w:r>
    </w:p>
    <w:p w:rsidR="005D703F" w:rsidRPr="005D703F" w:rsidRDefault="005D703F" w:rsidP="009C6B0D">
      <w:pPr>
        <w:widowControl w:val="0"/>
        <w:numPr>
          <w:ilvl w:val="0"/>
          <w:numId w:val="6"/>
        </w:numPr>
        <w:tabs>
          <w:tab w:val="clear" w:pos="720"/>
          <w:tab w:val="num" w:pos="-2040"/>
        </w:tabs>
        <w:autoSpaceDE w:val="0"/>
        <w:autoSpaceDN w:val="0"/>
        <w:adjustRightInd w:val="0"/>
        <w:ind w:left="360"/>
        <w:jc w:val="both"/>
        <w:rPr>
          <w:sz w:val="24"/>
          <w:szCs w:val="24"/>
        </w:rPr>
      </w:pPr>
      <w:r w:rsidRPr="005D703F">
        <w:rPr>
          <w:sz w:val="24"/>
          <w:szCs w:val="24"/>
          <w:lang w:val="kk-KZ"/>
        </w:rPr>
        <w:t>Сауалнама жасау п</w:t>
      </w:r>
      <w:r w:rsidRPr="005D703F">
        <w:rPr>
          <w:sz w:val="24"/>
          <w:szCs w:val="24"/>
        </w:rPr>
        <w:t>ринцип</w:t>
      </w:r>
      <w:r w:rsidRPr="005D703F">
        <w:rPr>
          <w:sz w:val="24"/>
          <w:szCs w:val="24"/>
          <w:lang w:val="kk-KZ"/>
        </w:rPr>
        <w:t>і</w:t>
      </w:r>
      <w:r w:rsidRPr="005D703F">
        <w:rPr>
          <w:sz w:val="24"/>
          <w:szCs w:val="24"/>
        </w:rPr>
        <w:t>.</w:t>
      </w:r>
    </w:p>
    <w:p w:rsidR="005D703F" w:rsidRPr="005D703F" w:rsidRDefault="005D703F" w:rsidP="009C6B0D">
      <w:pPr>
        <w:widowControl w:val="0"/>
        <w:numPr>
          <w:ilvl w:val="0"/>
          <w:numId w:val="6"/>
        </w:numPr>
        <w:tabs>
          <w:tab w:val="clear" w:pos="720"/>
          <w:tab w:val="num" w:pos="-2040"/>
        </w:tabs>
        <w:autoSpaceDE w:val="0"/>
        <w:autoSpaceDN w:val="0"/>
        <w:adjustRightInd w:val="0"/>
        <w:ind w:left="360"/>
        <w:jc w:val="both"/>
        <w:rPr>
          <w:sz w:val="24"/>
          <w:szCs w:val="24"/>
        </w:rPr>
      </w:pPr>
      <w:r w:rsidRPr="005D703F">
        <w:rPr>
          <w:sz w:val="24"/>
          <w:szCs w:val="24"/>
          <w:lang w:val="kk-KZ"/>
        </w:rPr>
        <w:t>Алынған сауалнама мәліметтерін өңдеу</w:t>
      </w:r>
      <w:r w:rsidRPr="005D703F">
        <w:rPr>
          <w:sz w:val="24"/>
          <w:szCs w:val="24"/>
        </w:rPr>
        <w:t>.</w:t>
      </w:r>
    </w:p>
    <w:p w:rsidR="005D703F" w:rsidRPr="005D703F" w:rsidRDefault="005D703F" w:rsidP="009C6B0D">
      <w:pPr>
        <w:widowControl w:val="0"/>
        <w:numPr>
          <w:ilvl w:val="0"/>
          <w:numId w:val="6"/>
        </w:numPr>
        <w:tabs>
          <w:tab w:val="clear" w:pos="720"/>
          <w:tab w:val="num" w:pos="-2040"/>
        </w:tabs>
        <w:autoSpaceDE w:val="0"/>
        <w:autoSpaceDN w:val="0"/>
        <w:adjustRightInd w:val="0"/>
        <w:ind w:left="360"/>
        <w:jc w:val="both"/>
        <w:rPr>
          <w:sz w:val="24"/>
          <w:szCs w:val="24"/>
        </w:rPr>
      </w:pPr>
      <w:r w:rsidRPr="005D703F">
        <w:rPr>
          <w:sz w:val="24"/>
          <w:szCs w:val="24"/>
          <w:lang w:val="kk-KZ"/>
        </w:rPr>
        <w:t>Өндірістік орта факторларын нормалауда қолданылатын әдістер</w:t>
      </w:r>
      <w:r w:rsidRPr="005D703F">
        <w:rPr>
          <w:sz w:val="24"/>
          <w:szCs w:val="24"/>
        </w:rPr>
        <w:t xml:space="preserve">: </w:t>
      </w:r>
      <w:r w:rsidRPr="005D703F">
        <w:rPr>
          <w:sz w:val="24"/>
          <w:szCs w:val="24"/>
          <w:lang w:val="kk-KZ"/>
        </w:rPr>
        <w:t xml:space="preserve">Басқа әдістерді қлдана отырып </w:t>
      </w:r>
      <w:r w:rsidRPr="005D703F">
        <w:rPr>
          <w:sz w:val="24"/>
          <w:szCs w:val="24"/>
        </w:rPr>
        <w:t>эксперименталь</w:t>
      </w:r>
      <w:r w:rsidRPr="005D703F">
        <w:rPr>
          <w:sz w:val="24"/>
          <w:szCs w:val="24"/>
          <w:lang w:val="kk-KZ"/>
        </w:rPr>
        <w:t>ды зерттеу</w:t>
      </w:r>
      <w:r w:rsidRPr="005D703F">
        <w:rPr>
          <w:sz w:val="24"/>
          <w:szCs w:val="24"/>
        </w:rPr>
        <w:t xml:space="preserve"> (биохими</w:t>
      </w:r>
      <w:r w:rsidRPr="005D703F">
        <w:rPr>
          <w:sz w:val="24"/>
          <w:szCs w:val="24"/>
          <w:lang w:val="kk-KZ"/>
        </w:rPr>
        <w:t>ялық</w:t>
      </w:r>
      <w:r w:rsidRPr="005D703F">
        <w:rPr>
          <w:sz w:val="24"/>
          <w:szCs w:val="24"/>
        </w:rPr>
        <w:t>, электрофизиологи</w:t>
      </w:r>
      <w:r w:rsidRPr="005D703F">
        <w:rPr>
          <w:sz w:val="24"/>
          <w:szCs w:val="24"/>
          <w:lang w:val="kk-KZ"/>
        </w:rPr>
        <w:t>ялық және тб</w:t>
      </w:r>
      <w:r w:rsidRPr="005D703F">
        <w:rPr>
          <w:sz w:val="24"/>
          <w:szCs w:val="24"/>
        </w:rPr>
        <w:t>.).</w:t>
      </w:r>
    </w:p>
    <w:p w:rsidR="005D703F" w:rsidRPr="005D703F" w:rsidRDefault="005D703F" w:rsidP="005D703F">
      <w:pPr>
        <w:tabs>
          <w:tab w:val="num" w:pos="-2040"/>
        </w:tabs>
        <w:ind w:left="360"/>
        <w:jc w:val="both"/>
        <w:rPr>
          <w:sz w:val="24"/>
          <w:szCs w:val="24"/>
        </w:rPr>
      </w:pPr>
    </w:p>
    <w:p w:rsidR="005D703F" w:rsidRPr="005D703F" w:rsidRDefault="005D703F" w:rsidP="005D703F">
      <w:pPr>
        <w:jc w:val="both"/>
        <w:rPr>
          <w:bCs/>
          <w:sz w:val="24"/>
          <w:szCs w:val="24"/>
          <w:lang w:val="kk-KZ"/>
        </w:rPr>
      </w:pPr>
      <w:r w:rsidRPr="005D703F">
        <w:rPr>
          <w:b/>
          <w:sz w:val="24"/>
          <w:szCs w:val="24"/>
          <w:lang w:val="kk-KZ"/>
        </w:rPr>
        <w:t>5. Оқыту және жүргізу әдістері:</w:t>
      </w:r>
      <w:r w:rsidRPr="005D703F">
        <w:rPr>
          <w:sz w:val="24"/>
          <w:szCs w:val="24"/>
          <w:lang w:val="kk-KZ"/>
        </w:rPr>
        <w:t xml:space="preserve"> Біріккен (кіші топтарда жұмыс істеу, сөз-талас, кейс-стади).</w:t>
      </w:r>
    </w:p>
    <w:p w:rsidR="005D703F" w:rsidRPr="005D703F" w:rsidRDefault="005D703F" w:rsidP="005D703F">
      <w:pPr>
        <w:jc w:val="both"/>
        <w:rPr>
          <w:b/>
          <w:sz w:val="24"/>
          <w:szCs w:val="24"/>
        </w:rPr>
      </w:pPr>
    </w:p>
    <w:p w:rsidR="005D703F" w:rsidRPr="005D703F" w:rsidRDefault="005D703F" w:rsidP="005D703F">
      <w:pPr>
        <w:jc w:val="both"/>
        <w:rPr>
          <w:b/>
          <w:sz w:val="24"/>
          <w:szCs w:val="24"/>
        </w:rPr>
      </w:pPr>
      <w:r w:rsidRPr="005D703F">
        <w:rPr>
          <w:b/>
          <w:sz w:val="24"/>
          <w:szCs w:val="24"/>
        </w:rPr>
        <w:t xml:space="preserve">6. </w:t>
      </w:r>
      <w:r w:rsidRPr="005D703F">
        <w:rPr>
          <w:b/>
          <w:sz w:val="24"/>
          <w:szCs w:val="24"/>
          <w:lang w:val="kk-KZ"/>
        </w:rPr>
        <w:t>Әдебиет</w:t>
      </w:r>
      <w:r w:rsidRPr="005D703F">
        <w:rPr>
          <w:b/>
          <w:sz w:val="24"/>
          <w:szCs w:val="24"/>
        </w:rPr>
        <w:t>:</w:t>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Негізгі:</w:t>
      </w:r>
    </w:p>
    <w:p w:rsidR="00F47531" w:rsidRPr="00F141FE" w:rsidRDefault="00F47531" w:rsidP="00F47531">
      <w:pPr>
        <w:pStyle w:val="a9"/>
        <w:jc w:val="both"/>
        <w:rPr>
          <w:rFonts w:ascii="Times New Roman" w:hAnsi="Times New Roman"/>
          <w:lang w:val="ru-RU"/>
        </w:rPr>
      </w:pPr>
      <w:r>
        <w:rPr>
          <w:rFonts w:ascii="Times New Roman" w:hAnsi="Times New Roman"/>
          <w:lang w:val="ru-RU"/>
        </w:rPr>
        <w:t xml:space="preserve">1. Измеров Н.Ф., Кириллов В.Ф. Гигиена труда. </w:t>
      </w:r>
      <w:r w:rsidR="0049513A">
        <w:rPr>
          <w:rFonts w:ascii="Times New Roman" w:hAnsi="Times New Roman"/>
          <w:lang w:val="ru-RU"/>
        </w:rPr>
        <w:t>Оқулық</w:t>
      </w:r>
      <w:r>
        <w:rPr>
          <w:rFonts w:ascii="Times New Roman" w:hAnsi="Times New Roman"/>
          <w:lang w:val="ru-RU"/>
        </w:rPr>
        <w:t xml:space="preserve">. Москва, </w:t>
      </w:r>
      <w:r w:rsidRPr="00F141FE">
        <w:rPr>
          <w:rFonts w:ascii="Times New Roman" w:hAnsi="Times New Roman"/>
          <w:lang w:val="ru-RU"/>
        </w:rPr>
        <w:t xml:space="preserve">2008.- </w:t>
      </w:r>
    </w:p>
    <w:p w:rsidR="00F47531" w:rsidRPr="00F141FE" w:rsidRDefault="00F47531" w:rsidP="00F47531">
      <w:pPr>
        <w:pStyle w:val="a9"/>
        <w:jc w:val="both"/>
        <w:rPr>
          <w:rFonts w:ascii="Times New Roman" w:hAnsi="Times New Roman"/>
          <w:lang w:val="ru-RU"/>
        </w:rPr>
      </w:pPr>
      <w:r>
        <w:rPr>
          <w:rFonts w:ascii="Times New Roman" w:hAnsi="Times New Roman"/>
          <w:lang w:val="ru-RU"/>
        </w:rPr>
        <w:t xml:space="preserve">2. Гигиена. Кенесариев У.И., Тогузбаева К.К., Бекмагамбетова Ж.Д. и др., </w:t>
      </w:r>
      <w:r w:rsidR="0049513A">
        <w:rPr>
          <w:rFonts w:ascii="Times New Roman" w:hAnsi="Times New Roman"/>
          <w:lang w:val="ru-RU"/>
        </w:rPr>
        <w:t>Оқулық.</w:t>
      </w:r>
      <w:r>
        <w:rPr>
          <w:rFonts w:ascii="Times New Roman" w:hAnsi="Times New Roman"/>
          <w:lang w:val="ru-RU"/>
        </w:rPr>
        <w:t xml:space="preserve"> Алматы. </w:t>
      </w:r>
      <w:smartTag w:uri="urn:schemas-microsoft-com:office:smarttags" w:element="metricconverter">
        <w:smartTagPr>
          <w:attr w:name="ProductID" w:val="2009 г"/>
        </w:smartTagPr>
        <w:r>
          <w:rPr>
            <w:rFonts w:ascii="Times New Roman" w:hAnsi="Times New Roman"/>
            <w:lang w:val="ru-RU"/>
          </w:rPr>
          <w:t>2009 г</w:t>
        </w:r>
      </w:smartTag>
      <w:r>
        <w:rPr>
          <w:rFonts w:ascii="Times New Roman" w:hAnsi="Times New Roman"/>
          <w:lang w:val="ru-RU"/>
        </w:rPr>
        <w:t xml:space="preserve">.- </w:t>
      </w:r>
      <w:r w:rsidRPr="00F141FE">
        <w:rPr>
          <w:rFonts w:ascii="Times New Roman" w:hAnsi="Times New Roman"/>
          <w:lang w:val="ru-RU"/>
        </w:rPr>
        <w:t>С. 9-13.</w:t>
      </w:r>
    </w:p>
    <w:p w:rsidR="00F47531" w:rsidRPr="00D15D4C" w:rsidRDefault="00F47531" w:rsidP="00F47531">
      <w:pPr>
        <w:pStyle w:val="a9"/>
        <w:jc w:val="both"/>
        <w:rPr>
          <w:rFonts w:ascii="Times New Roman" w:hAnsi="Times New Roman"/>
          <w:lang w:val="ru-RU"/>
        </w:rPr>
      </w:pPr>
      <w:r>
        <w:rPr>
          <w:rFonts w:ascii="Times New Roman" w:hAnsi="Times New Roman"/>
          <w:lang w:val="ru-RU"/>
        </w:rPr>
        <w:t xml:space="preserve">3. </w:t>
      </w:r>
      <w:r w:rsidRPr="00D15D4C">
        <w:rPr>
          <w:rFonts w:ascii="Times New Roman" w:hAnsi="Times New Roman"/>
          <w:lang w:val="ru-RU"/>
        </w:rPr>
        <w:t>Руководство к практическим занятия</w:t>
      </w:r>
      <w:r>
        <w:rPr>
          <w:rFonts w:ascii="Times New Roman" w:hAnsi="Times New Roman"/>
          <w:lang w:val="ru-RU"/>
        </w:rPr>
        <w:t>м</w:t>
      </w:r>
      <w:r w:rsidRPr="00D15D4C">
        <w:rPr>
          <w:rFonts w:ascii="Times New Roman" w:hAnsi="Times New Roman"/>
          <w:lang w:val="ru-RU"/>
        </w:rPr>
        <w:t xml:space="preserve"> по гигиене труда ( В.Ф. Кириллова)- М., Медицина, 2001</w:t>
      </w:r>
      <w:r>
        <w:rPr>
          <w:rFonts w:ascii="Times New Roman" w:hAnsi="Times New Roman"/>
          <w:lang w:val="ru-RU"/>
        </w:rPr>
        <w:t xml:space="preserve">.- </w:t>
      </w:r>
      <w:r w:rsidR="0049513A">
        <w:rPr>
          <w:rFonts w:ascii="Times New Roman" w:hAnsi="Times New Roman"/>
          <w:lang w:val="ru-RU"/>
        </w:rPr>
        <w:t>б</w:t>
      </w:r>
      <w:r>
        <w:rPr>
          <w:rFonts w:ascii="Times New Roman" w:hAnsi="Times New Roman"/>
          <w:lang w:val="ru-RU"/>
        </w:rPr>
        <w:t>. 88-103, 173-215, 296-311.</w:t>
      </w:r>
    </w:p>
    <w:p w:rsidR="00F47531" w:rsidRPr="000A172E" w:rsidRDefault="00F47531" w:rsidP="00F47531">
      <w:pPr>
        <w:pStyle w:val="a9"/>
        <w:jc w:val="both"/>
        <w:rPr>
          <w:rFonts w:ascii="Times New Roman" w:hAnsi="Times New Roman"/>
          <w:lang w:val="ru-RU"/>
        </w:rPr>
      </w:pPr>
      <w:r w:rsidRPr="000A172E">
        <w:rPr>
          <w:rFonts w:ascii="Times New Roman" w:hAnsi="Times New Roman"/>
          <w:lang w:val="ru-RU"/>
        </w:rPr>
        <w:t xml:space="preserve">4. Руководство по санитарной экспертизе в области гигиены труда. Под ред. д.м.н., проф. Сраубаева Е.Н., Белоног А.А. – Караганда, 2008. – </w:t>
      </w:r>
      <w:r w:rsidR="0049513A">
        <w:rPr>
          <w:rFonts w:ascii="Times New Roman" w:hAnsi="Times New Roman"/>
          <w:lang w:val="ru-RU"/>
        </w:rPr>
        <w:t>б</w:t>
      </w:r>
      <w:r w:rsidRPr="000A172E">
        <w:rPr>
          <w:rFonts w:ascii="Times New Roman" w:hAnsi="Times New Roman"/>
          <w:lang w:val="ru-RU"/>
        </w:rPr>
        <w:t>.85-99, 112-131, 151-154, 188-191, 196-198, 237-240, 294-295, 298-316, 357-370, 427-432.</w:t>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Қосымша:</w:t>
      </w:r>
    </w:p>
    <w:p w:rsidR="00F47531" w:rsidRPr="00F47531" w:rsidRDefault="00F47531" w:rsidP="00F47531">
      <w:pPr>
        <w:tabs>
          <w:tab w:val="left" w:pos="1134"/>
        </w:tabs>
        <w:rPr>
          <w:sz w:val="24"/>
          <w:szCs w:val="24"/>
        </w:rPr>
      </w:pPr>
      <w:r w:rsidRPr="00F47531">
        <w:rPr>
          <w:sz w:val="24"/>
          <w:szCs w:val="24"/>
        </w:rPr>
        <w:t xml:space="preserve">5. Пругло Г.Ю. Использование компьютерных технологий в медицинской статистике. – Алматы, 2004.- </w:t>
      </w:r>
      <w:r w:rsidR="0049513A">
        <w:rPr>
          <w:sz w:val="24"/>
          <w:szCs w:val="24"/>
          <w:lang w:val="kk-KZ"/>
        </w:rPr>
        <w:t>б</w:t>
      </w:r>
      <w:r w:rsidRPr="00F47531">
        <w:rPr>
          <w:sz w:val="24"/>
          <w:szCs w:val="24"/>
        </w:rPr>
        <w:t>. 1-51.</w:t>
      </w:r>
    </w:p>
    <w:p w:rsidR="005D703F" w:rsidRPr="005D703F" w:rsidRDefault="005D703F" w:rsidP="005D703F">
      <w:pPr>
        <w:jc w:val="both"/>
        <w:rPr>
          <w:sz w:val="24"/>
          <w:szCs w:val="24"/>
        </w:rPr>
      </w:pPr>
    </w:p>
    <w:p w:rsidR="005D703F" w:rsidRPr="005D703F" w:rsidRDefault="005D703F" w:rsidP="005D703F">
      <w:pPr>
        <w:jc w:val="both"/>
        <w:rPr>
          <w:b/>
          <w:sz w:val="24"/>
          <w:szCs w:val="24"/>
        </w:rPr>
      </w:pPr>
      <w:r w:rsidRPr="005D703F">
        <w:rPr>
          <w:b/>
          <w:sz w:val="24"/>
          <w:szCs w:val="24"/>
        </w:rPr>
        <w:t xml:space="preserve">7. </w:t>
      </w:r>
      <w:r w:rsidRPr="005D703F">
        <w:rPr>
          <w:b/>
          <w:sz w:val="24"/>
          <w:szCs w:val="24"/>
          <w:lang w:val="kk-KZ"/>
        </w:rPr>
        <w:t>Бақылау</w:t>
      </w:r>
      <w:r w:rsidRPr="005D703F">
        <w:rPr>
          <w:b/>
          <w:sz w:val="24"/>
          <w:szCs w:val="24"/>
        </w:rPr>
        <w:t xml:space="preserve"> (</w:t>
      </w:r>
      <w:r w:rsidRPr="005D703F">
        <w:rPr>
          <w:b/>
          <w:sz w:val="24"/>
          <w:szCs w:val="24"/>
          <w:lang w:val="kk-KZ"/>
        </w:rPr>
        <w:t>сұрақтар</w:t>
      </w:r>
      <w:r w:rsidRPr="005D703F">
        <w:rPr>
          <w:b/>
          <w:sz w:val="24"/>
          <w:szCs w:val="24"/>
        </w:rPr>
        <w:t>, ситуаци</w:t>
      </w:r>
      <w:r w:rsidRPr="005D703F">
        <w:rPr>
          <w:b/>
          <w:sz w:val="24"/>
          <w:szCs w:val="24"/>
          <w:lang w:val="kk-KZ"/>
        </w:rPr>
        <w:t>алық есептер</w:t>
      </w:r>
      <w:r w:rsidRPr="005D703F">
        <w:rPr>
          <w:b/>
          <w:sz w:val="24"/>
          <w:szCs w:val="24"/>
        </w:rPr>
        <w:t xml:space="preserve">) </w:t>
      </w:r>
    </w:p>
    <w:p w:rsidR="005D703F" w:rsidRPr="005D703F" w:rsidRDefault="005D703F" w:rsidP="005D703F">
      <w:pPr>
        <w:jc w:val="both"/>
        <w:rPr>
          <w:b/>
          <w:sz w:val="24"/>
          <w:szCs w:val="24"/>
          <w:lang w:val="kk-KZ"/>
        </w:rPr>
      </w:pPr>
      <w:r w:rsidRPr="005D703F">
        <w:rPr>
          <w:b/>
          <w:sz w:val="24"/>
          <w:szCs w:val="24"/>
          <w:lang w:val="kk-KZ"/>
        </w:rPr>
        <w:t>Сұрақтар</w:t>
      </w:r>
    </w:p>
    <w:p w:rsidR="005D703F" w:rsidRPr="005D703F" w:rsidRDefault="005D703F" w:rsidP="009C6B0D">
      <w:pPr>
        <w:widowControl w:val="0"/>
        <w:numPr>
          <w:ilvl w:val="0"/>
          <w:numId w:val="7"/>
        </w:numPr>
        <w:tabs>
          <w:tab w:val="num" w:pos="-1920"/>
        </w:tabs>
        <w:autoSpaceDE w:val="0"/>
        <w:autoSpaceDN w:val="0"/>
        <w:adjustRightInd w:val="0"/>
        <w:jc w:val="both"/>
        <w:rPr>
          <w:sz w:val="24"/>
          <w:szCs w:val="24"/>
          <w:lang w:val="kk-KZ"/>
        </w:rPr>
      </w:pPr>
      <w:r w:rsidRPr="005D703F">
        <w:rPr>
          <w:sz w:val="24"/>
          <w:szCs w:val="24"/>
          <w:lang w:val="kk-KZ"/>
        </w:rPr>
        <w:t>Еңбек гигиенасында өндіріс ортасын зертейтін физикалық әдіс.</w:t>
      </w:r>
    </w:p>
    <w:p w:rsidR="005D703F" w:rsidRPr="005D703F" w:rsidRDefault="005D703F" w:rsidP="009C6B0D">
      <w:pPr>
        <w:widowControl w:val="0"/>
        <w:numPr>
          <w:ilvl w:val="0"/>
          <w:numId w:val="7"/>
        </w:numPr>
        <w:tabs>
          <w:tab w:val="num" w:pos="-1920"/>
        </w:tabs>
        <w:autoSpaceDE w:val="0"/>
        <w:autoSpaceDN w:val="0"/>
        <w:adjustRightInd w:val="0"/>
        <w:jc w:val="both"/>
        <w:rPr>
          <w:sz w:val="24"/>
          <w:szCs w:val="24"/>
          <w:lang w:val="kk-KZ"/>
        </w:rPr>
      </w:pPr>
      <w:r w:rsidRPr="005D703F">
        <w:rPr>
          <w:sz w:val="24"/>
          <w:szCs w:val="24"/>
          <w:lang w:val="kk-KZ"/>
        </w:rPr>
        <w:t>Еңбек гигиенасында өндіріс ортасын зертейтін химиялық әдіс.</w:t>
      </w:r>
    </w:p>
    <w:p w:rsidR="005D703F" w:rsidRPr="005D703F" w:rsidRDefault="005D703F" w:rsidP="009C6B0D">
      <w:pPr>
        <w:widowControl w:val="0"/>
        <w:numPr>
          <w:ilvl w:val="0"/>
          <w:numId w:val="7"/>
        </w:numPr>
        <w:tabs>
          <w:tab w:val="num" w:pos="-2040"/>
        </w:tabs>
        <w:autoSpaceDE w:val="0"/>
        <w:autoSpaceDN w:val="0"/>
        <w:adjustRightInd w:val="0"/>
        <w:jc w:val="both"/>
        <w:rPr>
          <w:sz w:val="24"/>
          <w:szCs w:val="24"/>
          <w:lang w:val="kk-KZ"/>
        </w:rPr>
      </w:pPr>
      <w:r w:rsidRPr="005D703F">
        <w:rPr>
          <w:sz w:val="24"/>
          <w:szCs w:val="24"/>
          <w:lang w:val="kk-KZ"/>
        </w:rPr>
        <w:t xml:space="preserve">Еңбек гигиенасында өндіріс ортасын зертейтін  қандай зертханалық-аспаптық әдістер. </w:t>
      </w:r>
    </w:p>
    <w:p w:rsidR="005D703F" w:rsidRPr="005D703F" w:rsidRDefault="005D703F" w:rsidP="009C6B0D">
      <w:pPr>
        <w:widowControl w:val="0"/>
        <w:numPr>
          <w:ilvl w:val="0"/>
          <w:numId w:val="7"/>
        </w:numPr>
        <w:tabs>
          <w:tab w:val="num" w:pos="-2040"/>
        </w:tabs>
        <w:autoSpaceDE w:val="0"/>
        <w:autoSpaceDN w:val="0"/>
        <w:adjustRightInd w:val="0"/>
        <w:jc w:val="both"/>
        <w:rPr>
          <w:sz w:val="24"/>
          <w:szCs w:val="24"/>
          <w:lang w:val="kk-KZ"/>
        </w:rPr>
      </w:pPr>
      <w:r w:rsidRPr="005D703F">
        <w:rPr>
          <w:sz w:val="24"/>
          <w:szCs w:val="24"/>
          <w:lang w:val="kk-KZ"/>
        </w:rPr>
        <w:t xml:space="preserve">Жұмысшының ағзасына еңбектің әсерін сипаттайтын қандай физиологиялық әдісі қолданылады. </w:t>
      </w:r>
    </w:p>
    <w:p w:rsidR="005D703F" w:rsidRPr="005D703F" w:rsidRDefault="005D703F" w:rsidP="009C6B0D">
      <w:pPr>
        <w:widowControl w:val="0"/>
        <w:numPr>
          <w:ilvl w:val="0"/>
          <w:numId w:val="7"/>
        </w:numPr>
        <w:tabs>
          <w:tab w:val="num" w:pos="-2040"/>
        </w:tabs>
        <w:autoSpaceDE w:val="0"/>
        <w:autoSpaceDN w:val="0"/>
        <w:adjustRightInd w:val="0"/>
        <w:jc w:val="both"/>
        <w:rPr>
          <w:sz w:val="24"/>
          <w:szCs w:val="24"/>
          <w:lang w:val="kk-KZ"/>
        </w:rPr>
      </w:pPr>
      <w:r w:rsidRPr="005D703F">
        <w:rPr>
          <w:sz w:val="24"/>
          <w:szCs w:val="24"/>
          <w:lang w:val="kk-KZ"/>
        </w:rPr>
        <w:t>Өндірісте қандай мақсатпен санитарлық-статистикалық зертеу жүргізіледі</w:t>
      </w:r>
    </w:p>
    <w:p w:rsidR="005D703F" w:rsidRPr="005D703F" w:rsidRDefault="005D703F" w:rsidP="009C6B0D">
      <w:pPr>
        <w:widowControl w:val="0"/>
        <w:numPr>
          <w:ilvl w:val="0"/>
          <w:numId w:val="7"/>
        </w:numPr>
        <w:tabs>
          <w:tab w:val="num" w:pos="-2040"/>
        </w:tabs>
        <w:autoSpaceDE w:val="0"/>
        <w:autoSpaceDN w:val="0"/>
        <w:adjustRightInd w:val="0"/>
        <w:jc w:val="both"/>
        <w:rPr>
          <w:sz w:val="24"/>
          <w:szCs w:val="24"/>
          <w:lang w:val="kk-KZ"/>
        </w:rPr>
      </w:pPr>
      <w:r w:rsidRPr="005D703F">
        <w:rPr>
          <w:sz w:val="24"/>
          <w:szCs w:val="24"/>
          <w:lang w:val="kk-KZ"/>
        </w:rPr>
        <w:t>санитарлық-статистикалық зертеу жүргізу үшін қандай мәліметтер базасы болу керек</w:t>
      </w:r>
    </w:p>
    <w:p w:rsidR="005D703F" w:rsidRPr="005D703F" w:rsidRDefault="005D703F" w:rsidP="009C6B0D">
      <w:pPr>
        <w:widowControl w:val="0"/>
        <w:numPr>
          <w:ilvl w:val="0"/>
          <w:numId w:val="7"/>
        </w:numPr>
        <w:tabs>
          <w:tab w:val="num" w:pos="-2040"/>
        </w:tabs>
        <w:autoSpaceDE w:val="0"/>
        <w:autoSpaceDN w:val="0"/>
        <w:adjustRightInd w:val="0"/>
        <w:jc w:val="both"/>
        <w:rPr>
          <w:sz w:val="24"/>
          <w:szCs w:val="24"/>
          <w:lang w:val="kk-KZ"/>
        </w:rPr>
      </w:pPr>
      <w:r w:rsidRPr="005D703F">
        <w:rPr>
          <w:sz w:val="24"/>
          <w:szCs w:val="24"/>
          <w:lang w:val="kk-KZ"/>
        </w:rPr>
        <w:t>Санитарлық-статистикалық зертеу жүргізу үшін қандай Қандай компьютерлік программалар қолданылады?</w:t>
      </w:r>
    </w:p>
    <w:p w:rsidR="005D703F" w:rsidRPr="005D703F" w:rsidRDefault="005D703F" w:rsidP="009C6B0D">
      <w:pPr>
        <w:widowControl w:val="0"/>
        <w:numPr>
          <w:ilvl w:val="0"/>
          <w:numId w:val="7"/>
        </w:numPr>
        <w:autoSpaceDE w:val="0"/>
        <w:autoSpaceDN w:val="0"/>
        <w:adjustRightInd w:val="0"/>
        <w:jc w:val="both"/>
        <w:rPr>
          <w:sz w:val="24"/>
          <w:szCs w:val="24"/>
          <w:lang w:val="kk-KZ"/>
        </w:rPr>
      </w:pPr>
      <w:r w:rsidRPr="005D703F">
        <w:rPr>
          <w:sz w:val="24"/>
          <w:szCs w:val="24"/>
          <w:lang w:val="kk-KZ"/>
        </w:rPr>
        <w:t>Сауалнама жүргізу әдісінің негізгі ерекшелігі.</w:t>
      </w:r>
    </w:p>
    <w:p w:rsidR="005D703F" w:rsidRPr="005D703F" w:rsidRDefault="005D703F" w:rsidP="009C6B0D">
      <w:pPr>
        <w:widowControl w:val="0"/>
        <w:numPr>
          <w:ilvl w:val="0"/>
          <w:numId w:val="7"/>
        </w:numPr>
        <w:tabs>
          <w:tab w:val="num" w:pos="-2040"/>
        </w:tabs>
        <w:autoSpaceDE w:val="0"/>
        <w:autoSpaceDN w:val="0"/>
        <w:adjustRightInd w:val="0"/>
        <w:jc w:val="both"/>
        <w:rPr>
          <w:sz w:val="24"/>
          <w:szCs w:val="24"/>
          <w:lang w:val="kk-KZ"/>
        </w:rPr>
      </w:pPr>
      <w:r w:rsidRPr="005D703F">
        <w:rPr>
          <w:sz w:val="24"/>
          <w:szCs w:val="24"/>
          <w:lang w:val="kk-KZ"/>
        </w:rPr>
        <w:t>Сауалнама жүргізу әдісінің мақсаты мен міндеті.</w:t>
      </w:r>
    </w:p>
    <w:p w:rsidR="005D703F" w:rsidRPr="005D703F" w:rsidRDefault="005D703F" w:rsidP="009C6B0D">
      <w:pPr>
        <w:widowControl w:val="0"/>
        <w:numPr>
          <w:ilvl w:val="0"/>
          <w:numId w:val="7"/>
        </w:numPr>
        <w:tabs>
          <w:tab w:val="num" w:pos="-2040"/>
        </w:tabs>
        <w:autoSpaceDE w:val="0"/>
        <w:autoSpaceDN w:val="0"/>
        <w:adjustRightInd w:val="0"/>
        <w:jc w:val="both"/>
        <w:rPr>
          <w:sz w:val="24"/>
          <w:szCs w:val="24"/>
        </w:rPr>
      </w:pPr>
      <w:r w:rsidRPr="005D703F">
        <w:rPr>
          <w:sz w:val="24"/>
          <w:szCs w:val="24"/>
          <w:lang w:val="kk-KZ"/>
        </w:rPr>
        <w:t>Сауалнама жасау принцпі.</w:t>
      </w:r>
    </w:p>
    <w:p w:rsidR="005D703F" w:rsidRPr="005D703F" w:rsidRDefault="005D703F" w:rsidP="009C6B0D">
      <w:pPr>
        <w:widowControl w:val="0"/>
        <w:numPr>
          <w:ilvl w:val="0"/>
          <w:numId w:val="7"/>
        </w:numPr>
        <w:tabs>
          <w:tab w:val="num" w:pos="-2040"/>
        </w:tabs>
        <w:autoSpaceDE w:val="0"/>
        <w:autoSpaceDN w:val="0"/>
        <w:adjustRightInd w:val="0"/>
        <w:jc w:val="both"/>
        <w:rPr>
          <w:sz w:val="24"/>
          <w:szCs w:val="24"/>
        </w:rPr>
      </w:pPr>
      <w:r w:rsidRPr="005D703F">
        <w:rPr>
          <w:sz w:val="24"/>
          <w:szCs w:val="24"/>
          <w:lang w:val="kk-KZ"/>
        </w:rPr>
        <w:t>Жұмысшы контингентінің  сауалнамалық мәліметін өңдеу қалай жүргізіледі</w:t>
      </w:r>
      <w:r w:rsidRPr="005D703F">
        <w:rPr>
          <w:sz w:val="24"/>
          <w:szCs w:val="24"/>
        </w:rPr>
        <w:t>?</w:t>
      </w:r>
    </w:p>
    <w:p w:rsidR="005D703F" w:rsidRPr="005D703F" w:rsidRDefault="005D703F" w:rsidP="009C6B0D">
      <w:pPr>
        <w:widowControl w:val="0"/>
        <w:numPr>
          <w:ilvl w:val="0"/>
          <w:numId w:val="7"/>
        </w:numPr>
        <w:tabs>
          <w:tab w:val="num" w:pos="-2040"/>
        </w:tabs>
        <w:autoSpaceDE w:val="0"/>
        <w:autoSpaceDN w:val="0"/>
        <w:adjustRightInd w:val="0"/>
        <w:jc w:val="both"/>
        <w:rPr>
          <w:sz w:val="24"/>
          <w:szCs w:val="24"/>
        </w:rPr>
      </w:pPr>
      <w:r w:rsidRPr="005D703F">
        <w:rPr>
          <w:sz w:val="24"/>
          <w:szCs w:val="24"/>
          <w:lang w:val="kk-KZ"/>
        </w:rPr>
        <w:t>Өндірісте эксперементальді әдіс қандай мақсатпен жүргізіледі</w:t>
      </w:r>
      <w:r w:rsidRPr="005D703F">
        <w:rPr>
          <w:sz w:val="24"/>
          <w:szCs w:val="24"/>
        </w:rPr>
        <w:t>?</w:t>
      </w:r>
    </w:p>
    <w:p w:rsidR="005D703F" w:rsidRPr="005D703F" w:rsidRDefault="005D703F" w:rsidP="005D703F">
      <w:pPr>
        <w:jc w:val="both"/>
        <w:rPr>
          <w:color w:val="C00000"/>
          <w:sz w:val="24"/>
          <w:szCs w:val="24"/>
        </w:rPr>
      </w:pPr>
    </w:p>
    <w:p w:rsidR="005D703F" w:rsidRPr="005D703F" w:rsidRDefault="005D703F" w:rsidP="005D703F">
      <w:pPr>
        <w:jc w:val="both"/>
        <w:rPr>
          <w:sz w:val="24"/>
          <w:szCs w:val="24"/>
        </w:rPr>
      </w:pPr>
      <w:r w:rsidRPr="005D703F">
        <w:rPr>
          <w:b/>
          <w:sz w:val="24"/>
          <w:szCs w:val="24"/>
        </w:rPr>
        <w:t>Ситуаци</w:t>
      </w:r>
      <w:r w:rsidRPr="005D703F">
        <w:rPr>
          <w:b/>
          <w:sz w:val="24"/>
          <w:szCs w:val="24"/>
          <w:lang w:val="kk-KZ"/>
        </w:rPr>
        <w:t>алық есептер</w:t>
      </w:r>
    </w:p>
    <w:p w:rsidR="005D703F" w:rsidRPr="005D703F" w:rsidRDefault="005D703F" w:rsidP="005D703F">
      <w:pPr>
        <w:jc w:val="both"/>
        <w:rPr>
          <w:sz w:val="24"/>
          <w:szCs w:val="24"/>
          <w:lang w:val="kk-KZ"/>
        </w:rPr>
      </w:pPr>
      <w:r w:rsidRPr="005D703F">
        <w:rPr>
          <w:b/>
          <w:sz w:val="24"/>
          <w:szCs w:val="24"/>
          <w:lang w:val="kk-KZ"/>
        </w:rPr>
        <w:t>1 есеп.</w:t>
      </w:r>
      <w:r w:rsidRPr="005D703F">
        <w:rPr>
          <w:sz w:val="24"/>
          <w:szCs w:val="24"/>
          <w:lang w:val="kk-KZ"/>
        </w:rPr>
        <w:t xml:space="preserve"> Кондитерлік фабриканы  кешенді тексеру кезінде табылған иристік конфет цехында  карамельді және иристік массаны қайнатқанда біршама жылу және будың бөлінуімен сипатталады. Жұмысшылар қолайсыз жағдайға - ыстық, қапырық, жұмыс ауысымының аяғында шаршау шағымданды.  </w:t>
      </w:r>
    </w:p>
    <w:p w:rsidR="005D703F" w:rsidRPr="005D703F" w:rsidRDefault="005D703F" w:rsidP="005D703F">
      <w:pPr>
        <w:jc w:val="both"/>
        <w:rPr>
          <w:sz w:val="24"/>
          <w:szCs w:val="24"/>
          <w:lang w:val="kk-KZ"/>
        </w:rPr>
      </w:pPr>
      <w:r w:rsidRPr="005D703F">
        <w:rPr>
          <w:sz w:val="24"/>
          <w:szCs w:val="24"/>
          <w:lang w:val="kk-KZ"/>
        </w:rPr>
        <w:t>Тапсырма : 1. Цехтағы еңбек жағдайын бағалау үшін қандай әдіс қолданылады?</w:t>
      </w:r>
    </w:p>
    <w:p w:rsidR="005D703F" w:rsidRPr="005D703F" w:rsidRDefault="005D703F" w:rsidP="005D703F">
      <w:pPr>
        <w:jc w:val="both"/>
        <w:rPr>
          <w:sz w:val="24"/>
          <w:szCs w:val="24"/>
          <w:lang w:val="kk-KZ"/>
        </w:rPr>
      </w:pPr>
      <w:r w:rsidRPr="005D703F">
        <w:rPr>
          <w:sz w:val="24"/>
          <w:szCs w:val="24"/>
          <w:lang w:val="kk-KZ"/>
        </w:rPr>
        <w:t xml:space="preserve">                     2. Цехтағы жұмысшылардын денсаулық жағдайын тексеру?</w:t>
      </w:r>
    </w:p>
    <w:p w:rsidR="005D703F" w:rsidRPr="005D703F" w:rsidRDefault="005D703F" w:rsidP="005D703F">
      <w:pPr>
        <w:jc w:val="both"/>
        <w:rPr>
          <w:sz w:val="24"/>
          <w:szCs w:val="24"/>
          <w:lang w:val="kk-KZ"/>
        </w:rPr>
      </w:pPr>
      <w:r w:rsidRPr="005D703F">
        <w:rPr>
          <w:b/>
          <w:sz w:val="24"/>
          <w:szCs w:val="24"/>
          <w:lang w:val="kk-KZ"/>
        </w:rPr>
        <w:t xml:space="preserve">2 есеп. </w:t>
      </w:r>
      <w:r w:rsidRPr="005D703F">
        <w:rPr>
          <w:sz w:val="24"/>
          <w:szCs w:val="24"/>
          <w:lang w:val="kk-KZ"/>
        </w:rPr>
        <w:t>Жануарлар кешенін тексеру кезінде ( 110 мың шошқа) табылған, жұмысшылар үйенді жинауды және шығаруды қолмен жүргізеді. Әрбір жұмысшының жұмыс уақытындағы жүктің қосынды массасы 7600 кг құрайды. Жұмысшылар қыста суық пен желденуге шағымданады. Кейбір жұмысшыларда тендовагинит ауруы табылған. Сонымен қатар суық тию аурулары жоғарлауы көптеп кездеседі.</w:t>
      </w:r>
    </w:p>
    <w:p w:rsidR="005D703F" w:rsidRPr="005D703F" w:rsidRDefault="005D703F" w:rsidP="005D703F">
      <w:pPr>
        <w:jc w:val="both"/>
        <w:rPr>
          <w:sz w:val="24"/>
          <w:szCs w:val="24"/>
          <w:lang w:val="kk-KZ"/>
        </w:rPr>
      </w:pPr>
      <w:r w:rsidRPr="005D703F">
        <w:rPr>
          <w:sz w:val="24"/>
          <w:szCs w:val="24"/>
          <w:lang w:val="kk-KZ"/>
        </w:rPr>
        <w:t>Тапсырма :  1. Кешендегі әрбір жұмысшы әйелдің еңбек жағдайын бағалау үшін қандай әдіс қолданылады?</w:t>
      </w:r>
    </w:p>
    <w:p w:rsidR="005D703F" w:rsidRPr="005D703F" w:rsidRDefault="005D703F" w:rsidP="005D703F">
      <w:pPr>
        <w:jc w:val="both"/>
        <w:rPr>
          <w:sz w:val="24"/>
          <w:szCs w:val="24"/>
          <w:lang w:val="kk-KZ"/>
        </w:rPr>
      </w:pPr>
      <w:r w:rsidRPr="005D703F">
        <w:rPr>
          <w:sz w:val="24"/>
          <w:szCs w:val="24"/>
          <w:lang w:val="kk-KZ"/>
        </w:rPr>
        <w:t xml:space="preserve">                     2. Цехтағы жұмысшылардын денсаулық жағдайын тексеру?</w:t>
      </w:r>
    </w:p>
    <w:p w:rsidR="005D703F" w:rsidRPr="005D703F" w:rsidRDefault="005D703F" w:rsidP="005D703F">
      <w:pPr>
        <w:jc w:val="both"/>
        <w:rPr>
          <w:sz w:val="24"/>
          <w:szCs w:val="24"/>
          <w:lang w:val="kk-KZ"/>
        </w:rPr>
      </w:pPr>
      <w:r w:rsidRPr="005D703F">
        <w:rPr>
          <w:b/>
          <w:sz w:val="24"/>
          <w:szCs w:val="24"/>
          <w:lang w:val="kk-KZ"/>
        </w:rPr>
        <w:t>3 есеп.</w:t>
      </w:r>
      <w:r w:rsidRPr="005D703F">
        <w:rPr>
          <w:sz w:val="24"/>
          <w:szCs w:val="24"/>
          <w:lang w:val="kk-KZ"/>
        </w:rPr>
        <w:t xml:space="preserve"> Балық консервілеу  зауытын кешенді тексеру кезінде мұздатқыштың камерасына балықты әйелдер таситыны анықталды. Балық тақта арқылы бір дөңгелекті арбамен тасымалданады, жүктің салмағы 50 кг дейін жетеді, жұмысшы әйелдердің жұмысы камерада және ашық платформадағы мұздатқыштың  жұмысымен кезектесіп тұрады. Жұмыс уақытының 50%  мұздатқыш камерада өтеді. </w:t>
      </w:r>
    </w:p>
    <w:p w:rsidR="005D703F" w:rsidRPr="005D703F" w:rsidRDefault="005D703F" w:rsidP="005D703F">
      <w:pPr>
        <w:jc w:val="both"/>
        <w:rPr>
          <w:sz w:val="24"/>
          <w:szCs w:val="24"/>
          <w:lang w:val="kk-KZ"/>
        </w:rPr>
      </w:pPr>
      <w:r w:rsidRPr="005D703F">
        <w:rPr>
          <w:sz w:val="24"/>
          <w:szCs w:val="24"/>
          <w:lang w:val="kk-KZ"/>
        </w:rPr>
        <w:t>Тапсырма : 1. Цехтағы еңбек жағдайын бағалау үшін қандай әдіс қолданылады?</w:t>
      </w:r>
    </w:p>
    <w:p w:rsidR="005D703F" w:rsidRPr="005D703F" w:rsidRDefault="005D703F" w:rsidP="005D703F">
      <w:pPr>
        <w:jc w:val="both"/>
        <w:rPr>
          <w:sz w:val="24"/>
          <w:szCs w:val="24"/>
          <w:lang w:val="kk-KZ"/>
        </w:rPr>
      </w:pPr>
      <w:r w:rsidRPr="005D703F">
        <w:rPr>
          <w:sz w:val="24"/>
          <w:szCs w:val="24"/>
          <w:lang w:val="kk-KZ"/>
        </w:rPr>
        <w:t xml:space="preserve">                  2. Балық консервілеу  зауытын  жұмысшылардын денсаулық жағдайын тексеру?</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b/>
          <w:sz w:val="24"/>
          <w:szCs w:val="24"/>
          <w:lang w:val="kk-KZ"/>
        </w:rPr>
        <w:t>4 есеп.</w:t>
      </w:r>
      <w:r w:rsidRPr="005D703F">
        <w:rPr>
          <w:sz w:val="24"/>
          <w:szCs w:val="24"/>
          <w:lang w:val="kk-KZ"/>
        </w:rPr>
        <w:t xml:space="preserve"> Тоқыма фабрикасының бояу цехында маталарды қайнату және бояу жүргізіледі. Негізгі жабдықтар – механикалық баркалар сәйкес келетін ерітінділерге арналған , маталар оралған барабандар соған түсіріледі. Ерітінділердің температурасы 90-100</w:t>
      </w:r>
      <w:r w:rsidRPr="005D703F">
        <w:rPr>
          <w:rFonts w:ascii="Cambria Math" w:hAnsi="Cambria Math"/>
          <w:sz w:val="24"/>
          <w:szCs w:val="24"/>
          <w:lang w:val="kk-KZ"/>
        </w:rPr>
        <w:t>⁰</w:t>
      </w:r>
      <w:r w:rsidRPr="005D703F">
        <w:rPr>
          <w:sz w:val="24"/>
          <w:szCs w:val="24"/>
          <w:lang w:val="kk-KZ"/>
        </w:rPr>
        <w:t xml:space="preserve">С. Бароктан маталарды шығару және суды беру механикаландырған. Жұмысшылар жаз мезгілінде  қолайсыз жағдайға - ыстық, қапырық шағымданды.  </w:t>
      </w:r>
    </w:p>
    <w:p w:rsidR="005D703F" w:rsidRPr="005D703F" w:rsidRDefault="005D703F" w:rsidP="005D703F">
      <w:pPr>
        <w:jc w:val="both"/>
        <w:rPr>
          <w:sz w:val="24"/>
          <w:szCs w:val="24"/>
          <w:lang w:val="kk-KZ"/>
        </w:rPr>
      </w:pPr>
      <w:r w:rsidRPr="005D703F">
        <w:rPr>
          <w:sz w:val="24"/>
          <w:szCs w:val="24"/>
          <w:lang w:val="kk-KZ"/>
        </w:rPr>
        <w:t>Тапсырма : 1. Цехтағы еңбек жағдайын бағалау үшін қандай әдіс қолданылады?</w:t>
      </w:r>
    </w:p>
    <w:p w:rsidR="005D703F" w:rsidRPr="005D703F" w:rsidRDefault="005D703F" w:rsidP="005D703F">
      <w:pPr>
        <w:jc w:val="both"/>
        <w:rPr>
          <w:sz w:val="24"/>
          <w:szCs w:val="24"/>
          <w:lang w:val="kk-KZ"/>
        </w:rPr>
      </w:pPr>
      <w:r w:rsidRPr="005D703F">
        <w:rPr>
          <w:sz w:val="24"/>
          <w:szCs w:val="24"/>
          <w:lang w:val="kk-KZ"/>
        </w:rPr>
        <w:lastRenderedPageBreak/>
        <w:t xml:space="preserve">                  2 Тоқыма фабрикасының бояу цехындағы жұмысшылардын денсаулық жағдайын тексеру?</w:t>
      </w:r>
    </w:p>
    <w:p w:rsidR="005D703F" w:rsidRPr="005D703F" w:rsidRDefault="005D703F" w:rsidP="005D703F">
      <w:pPr>
        <w:jc w:val="both"/>
        <w:rPr>
          <w:sz w:val="24"/>
          <w:szCs w:val="24"/>
          <w:lang w:val="kk-KZ"/>
        </w:rPr>
      </w:pPr>
      <w:r w:rsidRPr="005D703F">
        <w:rPr>
          <w:b/>
          <w:sz w:val="24"/>
          <w:szCs w:val="24"/>
          <w:lang w:val="kk-KZ"/>
        </w:rPr>
        <w:t>5 есеп.</w:t>
      </w:r>
      <w:r w:rsidRPr="005D703F">
        <w:rPr>
          <w:sz w:val="24"/>
          <w:szCs w:val="24"/>
          <w:lang w:val="kk-KZ"/>
        </w:rPr>
        <w:t xml:space="preserve">  Металлургиялық зауыттың құрыш балқыту цехында болат балқыту 1600</w:t>
      </w:r>
      <w:r w:rsidRPr="005D703F">
        <w:rPr>
          <w:rFonts w:ascii="Cambria Math" w:hAnsi="Cambria Math"/>
          <w:sz w:val="24"/>
          <w:szCs w:val="24"/>
          <w:lang w:val="kk-KZ"/>
        </w:rPr>
        <w:t>⁰</w:t>
      </w:r>
      <w:r w:rsidRPr="005D703F">
        <w:rPr>
          <w:sz w:val="24"/>
          <w:szCs w:val="24"/>
          <w:lang w:val="kk-KZ"/>
        </w:rPr>
        <w:t>C температурада жасалынады.</w:t>
      </w:r>
    </w:p>
    <w:p w:rsidR="005D703F" w:rsidRPr="005D703F" w:rsidRDefault="005D703F" w:rsidP="005D703F">
      <w:pPr>
        <w:jc w:val="both"/>
        <w:rPr>
          <w:sz w:val="24"/>
          <w:szCs w:val="24"/>
          <w:lang w:val="kk-KZ"/>
        </w:rPr>
      </w:pPr>
      <w:r w:rsidRPr="005D703F">
        <w:rPr>
          <w:sz w:val="24"/>
          <w:szCs w:val="24"/>
          <w:lang w:val="kk-KZ"/>
        </w:rPr>
        <w:t>Тапсырма : 1. Цехтағы еңбек жағдайын бағалау үшін қандай әдіс қолданылады?</w:t>
      </w:r>
    </w:p>
    <w:p w:rsidR="005D703F" w:rsidRPr="005D703F" w:rsidRDefault="005D703F" w:rsidP="005D703F">
      <w:pPr>
        <w:jc w:val="both"/>
        <w:rPr>
          <w:sz w:val="24"/>
          <w:szCs w:val="24"/>
          <w:lang w:val="kk-KZ"/>
        </w:rPr>
      </w:pPr>
      <w:r w:rsidRPr="005D703F">
        <w:rPr>
          <w:sz w:val="24"/>
          <w:szCs w:val="24"/>
          <w:lang w:val="kk-KZ"/>
        </w:rPr>
        <w:t xml:space="preserve">                  2 Металлургиялық зауыттың құрыш балқыту цехындағы жұмысшылардын денсаулық жағдайын тексеру?</w:t>
      </w:r>
    </w:p>
    <w:p w:rsidR="005D703F" w:rsidRPr="005D703F" w:rsidRDefault="005D703F" w:rsidP="005D703F">
      <w:pPr>
        <w:jc w:val="both"/>
        <w:rPr>
          <w:sz w:val="24"/>
          <w:szCs w:val="24"/>
          <w:lang w:val="kk-KZ"/>
        </w:rPr>
      </w:pPr>
      <w:r w:rsidRPr="005D703F">
        <w:rPr>
          <w:b/>
          <w:sz w:val="24"/>
          <w:szCs w:val="24"/>
          <w:lang w:val="kk-KZ"/>
        </w:rPr>
        <w:t>6 есеп.</w:t>
      </w:r>
      <w:r w:rsidRPr="005D703F">
        <w:rPr>
          <w:sz w:val="24"/>
          <w:szCs w:val="24"/>
          <w:lang w:val="kk-KZ"/>
        </w:rPr>
        <w:t xml:space="preserve"> Механикалық ұста престеу цехында орындалатын өндірістік процесс. Ұсташының жұмыс орнында жылы кезеңде қолайсыз сезіну,шаршау, жоғары тершендік болады..</w:t>
      </w:r>
    </w:p>
    <w:p w:rsidR="005D703F" w:rsidRPr="005D703F" w:rsidRDefault="005D703F" w:rsidP="005D703F">
      <w:pPr>
        <w:jc w:val="both"/>
        <w:rPr>
          <w:sz w:val="24"/>
          <w:szCs w:val="24"/>
          <w:lang w:val="kk-KZ"/>
        </w:rPr>
      </w:pPr>
      <w:r w:rsidRPr="005D703F">
        <w:rPr>
          <w:sz w:val="24"/>
          <w:szCs w:val="24"/>
          <w:lang w:val="kk-KZ"/>
        </w:rPr>
        <w:t>Тапсырма : 1. Цехтағы еңбек жағдайын бағалау үшін қандай әдіс қолданылады?</w:t>
      </w:r>
    </w:p>
    <w:p w:rsidR="005D703F" w:rsidRPr="005D703F" w:rsidRDefault="005D703F" w:rsidP="005D703F">
      <w:pPr>
        <w:jc w:val="both"/>
        <w:rPr>
          <w:sz w:val="24"/>
          <w:szCs w:val="24"/>
          <w:lang w:val="kk-KZ"/>
        </w:rPr>
      </w:pPr>
      <w:r w:rsidRPr="005D703F">
        <w:rPr>
          <w:sz w:val="24"/>
          <w:szCs w:val="24"/>
          <w:lang w:val="kk-KZ"/>
        </w:rPr>
        <w:t xml:space="preserve">                  2 Цехтағы жұмысшылардын денсаулық жағдайын тексеру?</w:t>
      </w:r>
    </w:p>
    <w:p w:rsidR="005D703F" w:rsidRPr="005D703F" w:rsidRDefault="005D703F" w:rsidP="005D703F">
      <w:pPr>
        <w:jc w:val="both"/>
        <w:rPr>
          <w:b/>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Default="005D703F" w:rsidP="005D703F">
      <w:pPr>
        <w:jc w:val="both"/>
        <w:rPr>
          <w:sz w:val="24"/>
          <w:szCs w:val="24"/>
          <w:lang w:val="kk-KZ"/>
        </w:rPr>
      </w:pPr>
    </w:p>
    <w:p w:rsidR="00F47531" w:rsidRDefault="00F47531" w:rsidP="005D703F">
      <w:pPr>
        <w:jc w:val="both"/>
        <w:rPr>
          <w:sz w:val="24"/>
          <w:szCs w:val="24"/>
          <w:lang w:val="kk-KZ"/>
        </w:rPr>
      </w:pPr>
    </w:p>
    <w:p w:rsidR="00F47531" w:rsidRDefault="00F47531" w:rsidP="005D703F">
      <w:pPr>
        <w:jc w:val="both"/>
        <w:rPr>
          <w:sz w:val="24"/>
          <w:szCs w:val="24"/>
          <w:lang w:val="kk-KZ"/>
        </w:rPr>
      </w:pPr>
    </w:p>
    <w:p w:rsidR="00F47531" w:rsidRDefault="00F47531" w:rsidP="005D703F">
      <w:pPr>
        <w:jc w:val="both"/>
        <w:rPr>
          <w:sz w:val="24"/>
          <w:szCs w:val="24"/>
          <w:lang w:val="kk-KZ"/>
        </w:rPr>
      </w:pPr>
    </w:p>
    <w:p w:rsidR="00F47531" w:rsidRDefault="00F47531" w:rsidP="005D703F">
      <w:pPr>
        <w:jc w:val="both"/>
        <w:rPr>
          <w:sz w:val="24"/>
          <w:szCs w:val="24"/>
          <w:lang w:val="kk-KZ"/>
        </w:rPr>
      </w:pPr>
    </w:p>
    <w:p w:rsidR="00F47531" w:rsidRDefault="00F47531" w:rsidP="005D703F">
      <w:pPr>
        <w:jc w:val="both"/>
        <w:rPr>
          <w:sz w:val="24"/>
          <w:szCs w:val="24"/>
          <w:lang w:val="kk-KZ"/>
        </w:rPr>
      </w:pPr>
    </w:p>
    <w:p w:rsidR="00F47531" w:rsidRDefault="00F47531" w:rsidP="005D703F">
      <w:pPr>
        <w:jc w:val="both"/>
        <w:rPr>
          <w:sz w:val="24"/>
          <w:szCs w:val="24"/>
          <w:lang w:val="kk-KZ"/>
        </w:rPr>
      </w:pPr>
    </w:p>
    <w:p w:rsidR="00F47531" w:rsidRDefault="00F47531" w:rsidP="005D703F">
      <w:pPr>
        <w:jc w:val="both"/>
        <w:rPr>
          <w:sz w:val="24"/>
          <w:szCs w:val="24"/>
          <w:lang w:val="kk-KZ"/>
        </w:rPr>
      </w:pPr>
    </w:p>
    <w:p w:rsidR="00F47531" w:rsidRDefault="00F47531" w:rsidP="005D703F">
      <w:pPr>
        <w:jc w:val="both"/>
        <w:rPr>
          <w:sz w:val="24"/>
          <w:szCs w:val="24"/>
          <w:lang w:val="kk-KZ"/>
        </w:rPr>
      </w:pPr>
    </w:p>
    <w:p w:rsidR="00F47531" w:rsidRDefault="00F47531" w:rsidP="005D703F">
      <w:pPr>
        <w:jc w:val="both"/>
        <w:rPr>
          <w:sz w:val="24"/>
          <w:szCs w:val="24"/>
          <w:lang w:val="kk-KZ"/>
        </w:rPr>
      </w:pPr>
    </w:p>
    <w:p w:rsidR="00F47531" w:rsidRPr="005D703F" w:rsidRDefault="00F47531" w:rsidP="005D703F">
      <w:pPr>
        <w:jc w:val="both"/>
        <w:rPr>
          <w:sz w:val="24"/>
          <w:szCs w:val="24"/>
          <w:lang w:val="kk-KZ"/>
        </w:rPr>
      </w:pPr>
    </w:p>
    <w:p w:rsidR="005D703F" w:rsidRPr="005D703F" w:rsidRDefault="005D703F" w:rsidP="005D703F">
      <w:pPr>
        <w:jc w:val="both"/>
        <w:rPr>
          <w:sz w:val="24"/>
          <w:szCs w:val="24"/>
          <w:lang w:val="kk-KZ"/>
        </w:rPr>
      </w:pPr>
      <w:r w:rsidRPr="005D703F">
        <w:rPr>
          <w:b/>
          <w:sz w:val="24"/>
          <w:szCs w:val="24"/>
          <w:lang w:val="kk-KZ"/>
        </w:rPr>
        <w:lastRenderedPageBreak/>
        <w:t xml:space="preserve">1. Тақырып № 5: </w:t>
      </w:r>
      <w:r w:rsidRPr="005D703F">
        <w:rPr>
          <w:sz w:val="24"/>
          <w:szCs w:val="24"/>
          <w:lang w:val="kk-KZ"/>
        </w:rPr>
        <w:t xml:space="preserve">Жарықтандыру, ауаның қозғалысы, жылуды өлшеу құралының құрылысы және жұмыс істеу принциптері. </w:t>
      </w:r>
    </w:p>
    <w:p w:rsidR="005D703F" w:rsidRPr="005D703F" w:rsidRDefault="005D703F" w:rsidP="005D703F">
      <w:pPr>
        <w:jc w:val="both"/>
        <w:rPr>
          <w:b/>
          <w:sz w:val="24"/>
          <w:szCs w:val="24"/>
          <w:lang w:val="kk-KZ"/>
        </w:rPr>
      </w:pPr>
      <w:r w:rsidRPr="005D703F">
        <w:rPr>
          <w:sz w:val="24"/>
          <w:szCs w:val="24"/>
          <w:lang w:val="kk-KZ"/>
        </w:rPr>
        <w:t>Желдетуді бағалау, жұмыс орындарындағы химиялық заттарды, шаңдарды, ауа сынамаларын алу нүктелерін таңдау ережесі.</w:t>
      </w:r>
    </w:p>
    <w:p w:rsidR="005D703F" w:rsidRPr="005D703F" w:rsidRDefault="005D703F" w:rsidP="005D703F">
      <w:pPr>
        <w:jc w:val="both"/>
        <w:rPr>
          <w:sz w:val="24"/>
          <w:szCs w:val="24"/>
          <w:lang w:val="kk-KZ"/>
        </w:rPr>
      </w:pPr>
      <w:r w:rsidRPr="005D703F">
        <w:rPr>
          <w:b/>
          <w:sz w:val="24"/>
          <w:szCs w:val="24"/>
          <w:lang w:val="kk-KZ"/>
        </w:rPr>
        <w:t>2. Мақсаты:</w:t>
      </w:r>
      <w:r w:rsidRPr="005D703F">
        <w:rPr>
          <w:sz w:val="24"/>
          <w:szCs w:val="24"/>
          <w:lang w:val="kk-KZ"/>
        </w:rPr>
        <w:t xml:space="preserve"> Өндірістік ортаның ішкі метеорологиялық жағдайын анықтау үшін қолданылатын, ауаның шаңдануына сынама алатын,жұмыс орны ауасындағы химиялық заттың мөлшерін анықтауға арналған құралдардың құрылымын және жұмыс істеу жүйесі туралы білімін қалыптастыру және осы құралдармен жұмыста тәжірбиелік дағдысын қалыптастыру; желдету әдісін бағалау туралы білімін қалыптастыру .</w:t>
      </w:r>
    </w:p>
    <w:p w:rsidR="005D703F" w:rsidRPr="005D703F" w:rsidRDefault="005D703F" w:rsidP="005D703F">
      <w:pPr>
        <w:jc w:val="both"/>
        <w:rPr>
          <w:b/>
          <w:sz w:val="24"/>
          <w:szCs w:val="24"/>
          <w:lang w:val="kk-KZ"/>
        </w:rPr>
      </w:pPr>
    </w:p>
    <w:p w:rsidR="005D703F" w:rsidRPr="005D703F" w:rsidRDefault="005D703F" w:rsidP="005D703F">
      <w:pPr>
        <w:jc w:val="both"/>
        <w:rPr>
          <w:b/>
          <w:sz w:val="24"/>
          <w:szCs w:val="24"/>
        </w:rPr>
      </w:pPr>
      <w:r w:rsidRPr="005D703F">
        <w:rPr>
          <w:b/>
          <w:sz w:val="24"/>
          <w:szCs w:val="24"/>
        </w:rPr>
        <w:t xml:space="preserve">3. </w:t>
      </w:r>
      <w:r w:rsidRPr="005D703F">
        <w:rPr>
          <w:b/>
          <w:sz w:val="24"/>
          <w:szCs w:val="24"/>
          <w:lang w:val="kk-KZ"/>
        </w:rPr>
        <w:t>Оқыту міндеттері</w:t>
      </w:r>
      <w:r w:rsidRPr="005D703F">
        <w:rPr>
          <w:b/>
          <w:sz w:val="24"/>
          <w:szCs w:val="24"/>
        </w:rPr>
        <w:t xml:space="preserve">: </w:t>
      </w:r>
    </w:p>
    <w:p w:rsidR="005D703F" w:rsidRPr="005D703F" w:rsidRDefault="005D703F" w:rsidP="009C6B0D">
      <w:pPr>
        <w:widowControl w:val="0"/>
        <w:numPr>
          <w:ilvl w:val="1"/>
          <w:numId w:val="32"/>
        </w:numPr>
        <w:tabs>
          <w:tab w:val="clear" w:pos="1440"/>
          <w:tab w:val="num" w:pos="426"/>
        </w:tabs>
        <w:autoSpaceDE w:val="0"/>
        <w:autoSpaceDN w:val="0"/>
        <w:adjustRightInd w:val="0"/>
        <w:spacing w:line="300" w:lineRule="auto"/>
        <w:ind w:left="426" w:hanging="284"/>
        <w:jc w:val="both"/>
        <w:rPr>
          <w:sz w:val="24"/>
          <w:szCs w:val="24"/>
        </w:rPr>
      </w:pPr>
      <w:r w:rsidRPr="005D703F">
        <w:rPr>
          <w:sz w:val="24"/>
          <w:szCs w:val="24"/>
          <w:lang w:val="kk-KZ"/>
        </w:rPr>
        <w:t>өндірістік мекеменің жарықтануы, шағынклиматын өлшеуге арналған құралдармен жұмыс істеудегі ұстанымдармен таныстыру</w:t>
      </w:r>
      <w:r w:rsidRPr="005D703F">
        <w:rPr>
          <w:sz w:val="24"/>
          <w:szCs w:val="24"/>
        </w:rPr>
        <w:t xml:space="preserve">; </w:t>
      </w:r>
    </w:p>
    <w:p w:rsidR="005D703F" w:rsidRPr="005D703F" w:rsidRDefault="005D703F" w:rsidP="009C6B0D">
      <w:pPr>
        <w:widowControl w:val="0"/>
        <w:numPr>
          <w:ilvl w:val="1"/>
          <w:numId w:val="32"/>
        </w:numPr>
        <w:tabs>
          <w:tab w:val="clear" w:pos="1440"/>
          <w:tab w:val="num" w:pos="426"/>
        </w:tabs>
        <w:autoSpaceDE w:val="0"/>
        <w:autoSpaceDN w:val="0"/>
        <w:adjustRightInd w:val="0"/>
        <w:spacing w:line="300" w:lineRule="auto"/>
        <w:ind w:left="426" w:hanging="284"/>
        <w:jc w:val="both"/>
        <w:rPr>
          <w:sz w:val="24"/>
          <w:szCs w:val="24"/>
        </w:rPr>
      </w:pPr>
      <w:r w:rsidRPr="005D703F">
        <w:rPr>
          <w:sz w:val="24"/>
          <w:szCs w:val="24"/>
          <w:lang w:val="kk-KZ"/>
        </w:rPr>
        <w:t xml:space="preserve">жұмыс алаңындағы ауа құрамындағы химиялық заттармен, шаңдануына сынама алуға арналған құралдармен таныстыру </w:t>
      </w:r>
      <w:r w:rsidRPr="005D703F">
        <w:rPr>
          <w:sz w:val="24"/>
          <w:szCs w:val="24"/>
        </w:rPr>
        <w:t>;</w:t>
      </w:r>
    </w:p>
    <w:p w:rsidR="005D703F" w:rsidRPr="005D703F" w:rsidRDefault="005D703F" w:rsidP="009C6B0D">
      <w:pPr>
        <w:widowControl w:val="0"/>
        <w:numPr>
          <w:ilvl w:val="1"/>
          <w:numId w:val="32"/>
        </w:numPr>
        <w:tabs>
          <w:tab w:val="clear" w:pos="1440"/>
          <w:tab w:val="num" w:pos="426"/>
        </w:tabs>
        <w:autoSpaceDE w:val="0"/>
        <w:autoSpaceDN w:val="0"/>
        <w:adjustRightInd w:val="0"/>
        <w:spacing w:line="300" w:lineRule="auto"/>
        <w:ind w:left="426" w:hanging="284"/>
        <w:jc w:val="both"/>
        <w:rPr>
          <w:sz w:val="24"/>
          <w:szCs w:val="24"/>
        </w:rPr>
      </w:pPr>
      <w:r w:rsidRPr="005D703F">
        <w:rPr>
          <w:sz w:val="24"/>
          <w:szCs w:val="24"/>
          <w:lang w:val="kk-KZ"/>
        </w:rPr>
        <w:t>өндірістік кәсіп орындарында ауау ылғалдылығы, ауа қозғалысы, жылулық сәулеленулерді өлшеу ережелерімен таныстыру</w:t>
      </w:r>
      <w:r w:rsidRPr="005D703F">
        <w:rPr>
          <w:sz w:val="24"/>
          <w:szCs w:val="24"/>
        </w:rPr>
        <w:t xml:space="preserve">; </w:t>
      </w:r>
    </w:p>
    <w:p w:rsidR="005D703F" w:rsidRPr="005D703F" w:rsidRDefault="005D703F" w:rsidP="009C6B0D">
      <w:pPr>
        <w:widowControl w:val="0"/>
        <w:numPr>
          <w:ilvl w:val="1"/>
          <w:numId w:val="32"/>
        </w:numPr>
        <w:tabs>
          <w:tab w:val="clear" w:pos="1440"/>
          <w:tab w:val="num" w:pos="426"/>
        </w:tabs>
        <w:autoSpaceDE w:val="0"/>
        <w:autoSpaceDN w:val="0"/>
        <w:adjustRightInd w:val="0"/>
        <w:spacing w:line="300" w:lineRule="auto"/>
        <w:ind w:left="426" w:hanging="284"/>
        <w:jc w:val="both"/>
        <w:rPr>
          <w:sz w:val="24"/>
          <w:szCs w:val="24"/>
        </w:rPr>
      </w:pPr>
      <w:r w:rsidRPr="005D703F">
        <w:rPr>
          <w:sz w:val="24"/>
          <w:szCs w:val="24"/>
          <w:lang w:val="kk-KZ"/>
        </w:rPr>
        <w:t>өндіріс орындарында шаңның құрамын анықтау үшін, ауадан химиялық анализдеуге сынама жинаған нүктені көрсету</w:t>
      </w:r>
      <w:r w:rsidRPr="005D703F">
        <w:rPr>
          <w:sz w:val="24"/>
          <w:szCs w:val="24"/>
        </w:rPr>
        <w:t>;</w:t>
      </w:r>
    </w:p>
    <w:p w:rsidR="005D703F" w:rsidRPr="005D703F" w:rsidRDefault="005D703F" w:rsidP="009C6B0D">
      <w:pPr>
        <w:widowControl w:val="0"/>
        <w:numPr>
          <w:ilvl w:val="1"/>
          <w:numId w:val="32"/>
        </w:numPr>
        <w:tabs>
          <w:tab w:val="clear" w:pos="1440"/>
          <w:tab w:val="num" w:pos="426"/>
        </w:tabs>
        <w:autoSpaceDE w:val="0"/>
        <w:autoSpaceDN w:val="0"/>
        <w:adjustRightInd w:val="0"/>
        <w:spacing w:line="300" w:lineRule="auto"/>
        <w:ind w:left="426" w:hanging="284"/>
        <w:jc w:val="both"/>
        <w:rPr>
          <w:sz w:val="24"/>
          <w:szCs w:val="24"/>
        </w:rPr>
      </w:pPr>
      <w:r w:rsidRPr="005D703F">
        <w:rPr>
          <w:sz w:val="24"/>
          <w:szCs w:val="24"/>
          <w:lang w:val="kk-KZ"/>
        </w:rPr>
        <w:t>өндірістік кәсіп орындарында жылулықты, ауаның ылғалдылығын, ауа жылдамдығын, жарықтануын құралдардың көмегімен анықтау әдісін көрсету</w:t>
      </w:r>
      <w:r w:rsidRPr="005D703F">
        <w:rPr>
          <w:sz w:val="24"/>
          <w:szCs w:val="24"/>
        </w:rPr>
        <w:t>;</w:t>
      </w:r>
    </w:p>
    <w:p w:rsidR="005D703F" w:rsidRPr="005D703F" w:rsidRDefault="005D703F" w:rsidP="009C6B0D">
      <w:pPr>
        <w:widowControl w:val="0"/>
        <w:numPr>
          <w:ilvl w:val="1"/>
          <w:numId w:val="32"/>
        </w:numPr>
        <w:tabs>
          <w:tab w:val="clear" w:pos="1440"/>
          <w:tab w:val="num" w:pos="426"/>
        </w:tabs>
        <w:autoSpaceDE w:val="0"/>
        <w:autoSpaceDN w:val="0"/>
        <w:adjustRightInd w:val="0"/>
        <w:spacing w:line="300" w:lineRule="auto"/>
        <w:ind w:left="426" w:hanging="284"/>
        <w:jc w:val="both"/>
        <w:rPr>
          <w:sz w:val="24"/>
          <w:szCs w:val="24"/>
        </w:rPr>
      </w:pPr>
      <w:r w:rsidRPr="005D703F">
        <w:rPr>
          <w:sz w:val="24"/>
          <w:szCs w:val="24"/>
          <w:lang w:val="kk-KZ"/>
        </w:rPr>
        <w:t>өндіріс орындарындағы қатысты ылғалдылықты, жоғарғы және қанық емес ылғалықты бағалау әдісімен анықтауды үйрету және көрсету;</w:t>
      </w:r>
    </w:p>
    <w:p w:rsidR="005D703F" w:rsidRPr="005D703F" w:rsidRDefault="005D703F" w:rsidP="009C6B0D">
      <w:pPr>
        <w:widowControl w:val="0"/>
        <w:numPr>
          <w:ilvl w:val="1"/>
          <w:numId w:val="32"/>
        </w:numPr>
        <w:tabs>
          <w:tab w:val="clear" w:pos="1440"/>
          <w:tab w:val="num" w:pos="426"/>
        </w:tabs>
        <w:autoSpaceDE w:val="0"/>
        <w:autoSpaceDN w:val="0"/>
        <w:adjustRightInd w:val="0"/>
        <w:spacing w:line="300" w:lineRule="auto"/>
        <w:ind w:left="426" w:hanging="284"/>
        <w:jc w:val="both"/>
        <w:rPr>
          <w:sz w:val="24"/>
          <w:szCs w:val="24"/>
        </w:rPr>
      </w:pPr>
      <w:r w:rsidRPr="005D703F">
        <w:rPr>
          <w:sz w:val="24"/>
          <w:szCs w:val="24"/>
          <w:lang w:val="kk-KZ"/>
        </w:rPr>
        <w:t>өндіріс орындарындағы шаңның құрамын анықтау үшін, химиялық анализге арналған құралдармен ауадан сынама алу әдістерін қарастыру</w:t>
      </w:r>
      <w:r w:rsidRPr="005D703F">
        <w:rPr>
          <w:sz w:val="24"/>
          <w:szCs w:val="24"/>
        </w:rPr>
        <w:t>;</w:t>
      </w:r>
    </w:p>
    <w:p w:rsidR="005D703F" w:rsidRPr="005D703F" w:rsidRDefault="005D703F" w:rsidP="009C6B0D">
      <w:pPr>
        <w:widowControl w:val="0"/>
        <w:numPr>
          <w:ilvl w:val="1"/>
          <w:numId w:val="32"/>
        </w:numPr>
        <w:tabs>
          <w:tab w:val="clear" w:pos="1440"/>
          <w:tab w:val="num" w:pos="426"/>
        </w:tabs>
        <w:autoSpaceDE w:val="0"/>
        <w:autoSpaceDN w:val="0"/>
        <w:adjustRightInd w:val="0"/>
        <w:spacing w:line="300" w:lineRule="auto"/>
        <w:ind w:left="426" w:hanging="284"/>
        <w:jc w:val="both"/>
        <w:rPr>
          <w:sz w:val="24"/>
          <w:szCs w:val="24"/>
        </w:rPr>
      </w:pPr>
      <w:r w:rsidRPr="005D703F">
        <w:rPr>
          <w:sz w:val="24"/>
          <w:szCs w:val="24"/>
          <w:lang w:val="kk-KZ"/>
        </w:rPr>
        <w:t>өндіріс орындарының табиғи және жасанды жарықтануының көрсеткіштерін есептеу әдістерін үйрету және таныстыру</w:t>
      </w:r>
      <w:r w:rsidRPr="005D703F">
        <w:rPr>
          <w:sz w:val="24"/>
          <w:szCs w:val="24"/>
        </w:rPr>
        <w:t xml:space="preserve">; </w:t>
      </w:r>
    </w:p>
    <w:p w:rsidR="005D703F" w:rsidRPr="005D703F" w:rsidRDefault="005D703F" w:rsidP="009C6B0D">
      <w:pPr>
        <w:widowControl w:val="0"/>
        <w:numPr>
          <w:ilvl w:val="1"/>
          <w:numId w:val="32"/>
        </w:numPr>
        <w:tabs>
          <w:tab w:val="clear" w:pos="1440"/>
          <w:tab w:val="num" w:pos="426"/>
        </w:tabs>
        <w:autoSpaceDE w:val="0"/>
        <w:autoSpaceDN w:val="0"/>
        <w:adjustRightInd w:val="0"/>
        <w:spacing w:line="300" w:lineRule="auto"/>
        <w:ind w:left="426" w:hanging="284"/>
        <w:jc w:val="both"/>
        <w:rPr>
          <w:sz w:val="24"/>
          <w:szCs w:val="24"/>
        </w:rPr>
      </w:pPr>
      <w:r w:rsidRPr="005D703F">
        <w:rPr>
          <w:sz w:val="24"/>
          <w:szCs w:val="24"/>
          <w:lang w:val="kk-KZ"/>
        </w:rPr>
        <w:t>өндіріс орындарында желдетудің көрсеткіштерін есептеу әдістеріне үйрету және таныстыру</w:t>
      </w:r>
      <w:r w:rsidRPr="005D703F">
        <w:rPr>
          <w:sz w:val="24"/>
          <w:szCs w:val="24"/>
        </w:rPr>
        <w:t>.</w:t>
      </w:r>
    </w:p>
    <w:p w:rsidR="005D703F" w:rsidRPr="005D703F" w:rsidRDefault="005D703F" w:rsidP="005D703F">
      <w:pPr>
        <w:jc w:val="both"/>
        <w:rPr>
          <w:b/>
          <w:sz w:val="24"/>
          <w:szCs w:val="24"/>
        </w:rPr>
      </w:pPr>
    </w:p>
    <w:p w:rsidR="005D703F" w:rsidRPr="005D703F" w:rsidRDefault="00F47531" w:rsidP="00F47531">
      <w:pPr>
        <w:widowControl w:val="0"/>
        <w:autoSpaceDE w:val="0"/>
        <w:autoSpaceDN w:val="0"/>
        <w:adjustRightInd w:val="0"/>
        <w:spacing w:line="300" w:lineRule="auto"/>
        <w:jc w:val="both"/>
        <w:rPr>
          <w:b/>
          <w:sz w:val="24"/>
          <w:szCs w:val="24"/>
          <w:lang w:val="kk-KZ"/>
        </w:rPr>
      </w:pPr>
      <w:r>
        <w:rPr>
          <w:b/>
          <w:sz w:val="24"/>
          <w:szCs w:val="24"/>
          <w:lang w:val="kk-KZ"/>
        </w:rPr>
        <w:t>4.</w:t>
      </w:r>
      <w:r w:rsidR="005D703F" w:rsidRPr="005D703F">
        <w:rPr>
          <w:b/>
          <w:sz w:val="24"/>
          <w:szCs w:val="24"/>
          <w:lang w:val="kk-KZ"/>
        </w:rPr>
        <w:t>Тақырыптың негізгі сұрақтары</w:t>
      </w:r>
      <w:r w:rsidR="005D703F" w:rsidRPr="005D703F">
        <w:rPr>
          <w:b/>
          <w:sz w:val="24"/>
          <w:szCs w:val="24"/>
        </w:rPr>
        <w:t>:</w:t>
      </w:r>
    </w:p>
    <w:p w:rsidR="005D703F" w:rsidRPr="005D703F" w:rsidRDefault="005D703F" w:rsidP="009C6B0D">
      <w:pPr>
        <w:widowControl w:val="0"/>
        <w:numPr>
          <w:ilvl w:val="2"/>
          <w:numId w:val="10"/>
        </w:numPr>
        <w:tabs>
          <w:tab w:val="clear" w:pos="2340"/>
          <w:tab w:val="left" w:pos="720"/>
        </w:tabs>
        <w:autoSpaceDE w:val="0"/>
        <w:autoSpaceDN w:val="0"/>
        <w:adjustRightInd w:val="0"/>
        <w:spacing w:line="300" w:lineRule="auto"/>
        <w:ind w:left="360" w:firstLine="0"/>
        <w:jc w:val="both"/>
        <w:rPr>
          <w:b/>
          <w:sz w:val="24"/>
          <w:szCs w:val="24"/>
        </w:rPr>
      </w:pPr>
      <w:r w:rsidRPr="005D703F">
        <w:rPr>
          <w:sz w:val="24"/>
          <w:szCs w:val="24"/>
          <w:lang w:val="kk-KZ"/>
        </w:rPr>
        <w:t>Өндірістік шағынклиматтың негізгі көрсеткіштері</w:t>
      </w:r>
      <w:r w:rsidRPr="005D703F">
        <w:rPr>
          <w:sz w:val="24"/>
          <w:szCs w:val="24"/>
        </w:rPr>
        <w:t>.</w:t>
      </w:r>
    </w:p>
    <w:p w:rsidR="005D703F" w:rsidRPr="005D703F" w:rsidRDefault="005D703F" w:rsidP="009C6B0D">
      <w:pPr>
        <w:widowControl w:val="0"/>
        <w:numPr>
          <w:ilvl w:val="2"/>
          <w:numId w:val="10"/>
        </w:numPr>
        <w:tabs>
          <w:tab w:val="clear" w:pos="2340"/>
          <w:tab w:val="num" w:pos="720"/>
        </w:tabs>
        <w:autoSpaceDE w:val="0"/>
        <w:autoSpaceDN w:val="0"/>
        <w:adjustRightInd w:val="0"/>
        <w:ind w:left="360" w:firstLine="0"/>
        <w:jc w:val="both"/>
        <w:rPr>
          <w:sz w:val="24"/>
          <w:szCs w:val="24"/>
        </w:rPr>
      </w:pPr>
      <w:r w:rsidRPr="005D703F">
        <w:rPr>
          <w:sz w:val="24"/>
          <w:szCs w:val="24"/>
          <w:lang w:val="kk-KZ"/>
        </w:rPr>
        <w:t>Өндіріс орындарда шағынклиматтың көрсеткіштерін құралдардың көмегімен анықтау, оларды орнату және жұмыс істеу ұстанымдары</w:t>
      </w:r>
      <w:r w:rsidRPr="005D703F">
        <w:rPr>
          <w:sz w:val="24"/>
          <w:szCs w:val="24"/>
        </w:rPr>
        <w:t>.</w:t>
      </w:r>
    </w:p>
    <w:p w:rsidR="005D703F" w:rsidRPr="005D703F" w:rsidRDefault="005D703F" w:rsidP="009C6B0D">
      <w:pPr>
        <w:widowControl w:val="0"/>
        <w:numPr>
          <w:ilvl w:val="2"/>
          <w:numId w:val="10"/>
        </w:numPr>
        <w:tabs>
          <w:tab w:val="clear" w:pos="2340"/>
          <w:tab w:val="num" w:pos="720"/>
        </w:tabs>
        <w:autoSpaceDE w:val="0"/>
        <w:autoSpaceDN w:val="0"/>
        <w:adjustRightInd w:val="0"/>
        <w:ind w:left="360" w:firstLine="0"/>
        <w:jc w:val="both"/>
        <w:rPr>
          <w:sz w:val="24"/>
          <w:szCs w:val="24"/>
        </w:rPr>
      </w:pPr>
      <w:r w:rsidRPr="005D703F">
        <w:rPr>
          <w:sz w:val="24"/>
          <w:szCs w:val="24"/>
          <w:lang w:val="kk-KZ"/>
        </w:rPr>
        <w:t>Өндірістік жарықтануды тексеру</w:t>
      </w:r>
      <w:r w:rsidRPr="005D703F">
        <w:rPr>
          <w:sz w:val="24"/>
          <w:szCs w:val="24"/>
        </w:rPr>
        <w:t>.</w:t>
      </w:r>
    </w:p>
    <w:p w:rsidR="005D703F" w:rsidRPr="005D703F" w:rsidRDefault="005D703F" w:rsidP="009C6B0D">
      <w:pPr>
        <w:widowControl w:val="0"/>
        <w:numPr>
          <w:ilvl w:val="2"/>
          <w:numId w:val="10"/>
        </w:numPr>
        <w:tabs>
          <w:tab w:val="clear" w:pos="2340"/>
        </w:tabs>
        <w:autoSpaceDE w:val="0"/>
        <w:autoSpaceDN w:val="0"/>
        <w:adjustRightInd w:val="0"/>
        <w:ind w:left="360" w:firstLine="0"/>
        <w:jc w:val="both"/>
        <w:rPr>
          <w:sz w:val="24"/>
          <w:szCs w:val="24"/>
        </w:rPr>
      </w:pPr>
      <w:r w:rsidRPr="005D703F">
        <w:rPr>
          <w:sz w:val="24"/>
          <w:szCs w:val="24"/>
          <w:lang w:val="kk-KZ"/>
        </w:rPr>
        <w:t>Өндіріс орындарда жарықтандыру көрсеткіштерін құралдардың көмегімен анықтау, оларды орнату және жұмыс істеу ұстанымдары</w:t>
      </w:r>
      <w:r w:rsidRPr="005D703F">
        <w:rPr>
          <w:sz w:val="24"/>
          <w:szCs w:val="24"/>
        </w:rPr>
        <w:t>.</w:t>
      </w:r>
    </w:p>
    <w:p w:rsidR="005D703F" w:rsidRPr="005D703F" w:rsidRDefault="005D703F" w:rsidP="009C6B0D">
      <w:pPr>
        <w:widowControl w:val="0"/>
        <w:numPr>
          <w:ilvl w:val="2"/>
          <w:numId w:val="10"/>
        </w:numPr>
        <w:tabs>
          <w:tab w:val="clear" w:pos="2340"/>
          <w:tab w:val="num" w:pos="720"/>
        </w:tabs>
        <w:autoSpaceDE w:val="0"/>
        <w:autoSpaceDN w:val="0"/>
        <w:adjustRightInd w:val="0"/>
        <w:ind w:left="360" w:firstLine="0"/>
        <w:jc w:val="both"/>
        <w:rPr>
          <w:sz w:val="24"/>
          <w:szCs w:val="24"/>
        </w:rPr>
      </w:pPr>
      <w:r w:rsidRPr="005D703F">
        <w:rPr>
          <w:sz w:val="24"/>
          <w:szCs w:val="24"/>
          <w:lang w:val="kk-KZ"/>
        </w:rPr>
        <w:t>Жұмыс мекемелерінің  ауадағы шаңын қадағалау әдістері</w:t>
      </w:r>
      <w:r w:rsidRPr="005D703F">
        <w:rPr>
          <w:sz w:val="24"/>
          <w:szCs w:val="24"/>
        </w:rPr>
        <w:t>.</w:t>
      </w:r>
    </w:p>
    <w:p w:rsidR="005D703F" w:rsidRPr="005D703F" w:rsidRDefault="005D703F" w:rsidP="009C6B0D">
      <w:pPr>
        <w:widowControl w:val="0"/>
        <w:numPr>
          <w:ilvl w:val="2"/>
          <w:numId w:val="10"/>
        </w:numPr>
        <w:tabs>
          <w:tab w:val="clear" w:pos="2340"/>
          <w:tab w:val="num" w:pos="720"/>
        </w:tabs>
        <w:autoSpaceDE w:val="0"/>
        <w:autoSpaceDN w:val="0"/>
        <w:adjustRightInd w:val="0"/>
        <w:ind w:left="360" w:firstLine="0"/>
        <w:jc w:val="both"/>
        <w:rPr>
          <w:sz w:val="24"/>
          <w:szCs w:val="24"/>
        </w:rPr>
      </w:pPr>
      <w:r w:rsidRPr="005D703F">
        <w:rPr>
          <w:sz w:val="24"/>
          <w:szCs w:val="24"/>
          <w:lang w:val="kk-KZ"/>
        </w:rPr>
        <w:t>Өндіріс орнындағы кәсіптік шаңның құрамын анықтау</w:t>
      </w:r>
      <w:r w:rsidRPr="005D703F">
        <w:rPr>
          <w:sz w:val="24"/>
          <w:szCs w:val="24"/>
        </w:rPr>
        <w:t>.</w:t>
      </w:r>
    </w:p>
    <w:p w:rsidR="005D703F" w:rsidRPr="005D703F" w:rsidRDefault="005D703F" w:rsidP="009C6B0D">
      <w:pPr>
        <w:widowControl w:val="0"/>
        <w:numPr>
          <w:ilvl w:val="2"/>
          <w:numId w:val="10"/>
        </w:numPr>
        <w:tabs>
          <w:tab w:val="clear" w:pos="2340"/>
          <w:tab w:val="num" w:pos="720"/>
        </w:tabs>
        <w:autoSpaceDE w:val="0"/>
        <w:autoSpaceDN w:val="0"/>
        <w:adjustRightInd w:val="0"/>
        <w:ind w:left="360" w:firstLine="0"/>
        <w:jc w:val="both"/>
        <w:rPr>
          <w:sz w:val="24"/>
          <w:szCs w:val="24"/>
        </w:rPr>
      </w:pPr>
      <w:r w:rsidRPr="005D703F">
        <w:rPr>
          <w:sz w:val="24"/>
          <w:szCs w:val="24"/>
          <w:lang w:val="kk-KZ"/>
        </w:rPr>
        <w:t>Өндірістік желдеткіш жүйесін бақылау</w:t>
      </w:r>
      <w:r w:rsidRPr="005D703F">
        <w:rPr>
          <w:sz w:val="24"/>
          <w:szCs w:val="24"/>
        </w:rPr>
        <w:t>.</w:t>
      </w:r>
    </w:p>
    <w:p w:rsidR="005D703F" w:rsidRPr="005D703F" w:rsidRDefault="005D703F" w:rsidP="009C6B0D">
      <w:pPr>
        <w:widowControl w:val="0"/>
        <w:numPr>
          <w:ilvl w:val="2"/>
          <w:numId w:val="10"/>
        </w:numPr>
        <w:tabs>
          <w:tab w:val="left" w:pos="720"/>
        </w:tabs>
        <w:autoSpaceDE w:val="0"/>
        <w:autoSpaceDN w:val="0"/>
        <w:adjustRightInd w:val="0"/>
        <w:ind w:left="360" w:firstLine="0"/>
        <w:jc w:val="both"/>
        <w:rPr>
          <w:sz w:val="24"/>
          <w:szCs w:val="24"/>
        </w:rPr>
      </w:pPr>
      <w:r w:rsidRPr="005D703F">
        <w:rPr>
          <w:sz w:val="24"/>
          <w:szCs w:val="24"/>
          <w:lang w:val="kk-KZ"/>
        </w:rPr>
        <w:t xml:space="preserve">Жұмыс алаңы ауаусындағы зиянды заттардың химиялық анализі </w:t>
      </w:r>
      <w:r w:rsidRPr="005D703F">
        <w:rPr>
          <w:sz w:val="24"/>
          <w:szCs w:val="24"/>
        </w:rPr>
        <w:t>.</w:t>
      </w:r>
    </w:p>
    <w:p w:rsidR="005D703F" w:rsidRPr="005D703F" w:rsidRDefault="005D703F" w:rsidP="009C6B0D">
      <w:pPr>
        <w:widowControl w:val="0"/>
        <w:numPr>
          <w:ilvl w:val="2"/>
          <w:numId w:val="10"/>
        </w:numPr>
        <w:tabs>
          <w:tab w:val="clear" w:pos="2340"/>
          <w:tab w:val="num" w:pos="720"/>
        </w:tabs>
        <w:autoSpaceDE w:val="0"/>
        <w:autoSpaceDN w:val="0"/>
        <w:adjustRightInd w:val="0"/>
        <w:ind w:left="360" w:firstLine="0"/>
        <w:jc w:val="both"/>
        <w:rPr>
          <w:sz w:val="24"/>
          <w:szCs w:val="24"/>
        </w:rPr>
      </w:pPr>
      <w:r w:rsidRPr="005D703F">
        <w:rPr>
          <w:sz w:val="24"/>
          <w:szCs w:val="24"/>
          <w:lang w:val="kk-KZ"/>
        </w:rPr>
        <w:t>Жұмыс орны ауасындағы зиянды химиялық заттарды анализдеуге арналған заманауи әдістер</w:t>
      </w:r>
      <w:r w:rsidRPr="005D703F">
        <w:rPr>
          <w:sz w:val="24"/>
          <w:szCs w:val="24"/>
        </w:rPr>
        <w:t>.</w:t>
      </w:r>
    </w:p>
    <w:p w:rsidR="005D703F" w:rsidRPr="005D703F" w:rsidRDefault="005D703F" w:rsidP="005D703F">
      <w:pPr>
        <w:jc w:val="both"/>
        <w:rPr>
          <w:b/>
          <w:sz w:val="24"/>
          <w:szCs w:val="24"/>
        </w:rPr>
      </w:pPr>
    </w:p>
    <w:p w:rsidR="005D703F" w:rsidRPr="005D703F" w:rsidRDefault="005D703F" w:rsidP="005D703F">
      <w:pPr>
        <w:jc w:val="both"/>
        <w:rPr>
          <w:bCs/>
          <w:sz w:val="24"/>
          <w:szCs w:val="24"/>
        </w:rPr>
      </w:pPr>
      <w:r w:rsidRPr="005D703F">
        <w:rPr>
          <w:b/>
          <w:sz w:val="24"/>
          <w:szCs w:val="24"/>
        </w:rPr>
        <w:lastRenderedPageBreak/>
        <w:t xml:space="preserve">5. </w:t>
      </w:r>
      <w:r w:rsidRPr="005D703F">
        <w:rPr>
          <w:b/>
          <w:sz w:val="24"/>
          <w:szCs w:val="24"/>
          <w:lang w:val="kk-KZ"/>
        </w:rPr>
        <w:t>Оқыту және жүргізу әдістері:</w:t>
      </w:r>
      <w:r w:rsidRPr="005D703F">
        <w:rPr>
          <w:sz w:val="24"/>
          <w:szCs w:val="24"/>
        </w:rPr>
        <w:t xml:space="preserve"> </w:t>
      </w:r>
      <w:r w:rsidRPr="005D703F">
        <w:rPr>
          <w:sz w:val="24"/>
          <w:szCs w:val="24"/>
          <w:lang w:val="kk-KZ"/>
        </w:rPr>
        <w:t>біріккен</w:t>
      </w:r>
      <w:r w:rsidRPr="005D703F">
        <w:rPr>
          <w:sz w:val="24"/>
          <w:szCs w:val="24"/>
        </w:rPr>
        <w:t xml:space="preserve"> (</w:t>
      </w:r>
      <w:r w:rsidRPr="005D703F">
        <w:rPr>
          <w:sz w:val="24"/>
          <w:szCs w:val="24"/>
          <w:lang w:val="kk-KZ"/>
        </w:rPr>
        <w:t>жұптасып жұмыс істеу</w:t>
      </w:r>
      <w:r w:rsidRPr="005D703F">
        <w:rPr>
          <w:sz w:val="24"/>
          <w:szCs w:val="24"/>
        </w:rPr>
        <w:t>, дискуссия).</w:t>
      </w:r>
    </w:p>
    <w:p w:rsidR="005D703F" w:rsidRPr="005D703F" w:rsidRDefault="005D703F" w:rsidP="005D703F">
      <w:pPr>
        <w:jc w:val="both"/>
        <w:rPr>
          <w:b/>
          <w:sz w:val="24"/>
          <w:szCs w:val="24"/>
        </w:rPr>
      </w:pPr>
    </w:p>
    <w:p w:rsidR="005D703F" w:rsidRPr="005D703F" w:rsidRDefault="005D703F" w:rsidP="005D703F">
      <w:pPr>
        <w:jc w:val="both"/>
        <w:rPr>
          <w:b/>
          <w:sz w:val="24"/>
          <w:szCs w:val="24"/>
        </w:rPr>
      </w:pPr>
      <w:r w:rsidRPr="005D703F">
        <w:rPr>
          <w:b/>
          <w:sz w:val="24"/>
          <w:szCs w:val="24"/>
        </w:rPr>
        <w:t xml:space="preserve">6. </w:t>
      </w:r>
      <w:r w:rsidRPr="005D703F">
        <w:rPr>
          <w:b/>
          <w:sz w:val="24"/>
          <w:szCs w:val="24"/>
          <w:lang w:val="kk-KZ"/>
        </w:rPr>
        <w:t>Әдебиет</w:t>
      </w:r>
      <w:r w:rsidRPr="005D703F">
        <w:rPr>
          <w:b/>
          <w:sz w:val="24"/>
          <w:szCs w:val="24"/>
        </w:rPr>
        <w:t>:</w:t>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 xml:space="preserve">  Негізгі</w:t>
      </w:r>
    </w:p>
    <w:p w:rsidR="00F47531" w:rsidRPr="000A172E" w:rsidRDefault="00F47531" w:rsidP="009C6B0D">
      <w:pPr>
        <w:pStyle w:val="a9"/>
        <w:numPr>
          <w:ilvl w:val="0"/>
          <w:numId w:val="249"/>
        </w:numPr>
        <w:jc w:val="both"/>
        <w:rPr>
          <w:rFonts w:ascii="Times New Roman" w:hAnsi="Times New Roman"/>
          <w:lang w:val="ru-RU"/>
        </w:rPr>
      </w:pPr>
      <w:r>
        <w:rPr>
          <w:rFonts w:ascii="Times New Roman" w:hAnsi="Times New Roman"/>
          <w:lang w:val="ru-RU"/>
        </w:rPr>
        <w:t xml:space="preserve">Измеров Н.Ф., Кириллов В.Ф. Гигиена труда. Учебник. Москва, </w:t>
      </w:r>
      <w:r w:rsidRPr="000A172E">
        <w:rPr>
          <w:rFonts w:ascii="Times New Roman" w:hAnsi="Times New Roman"/>
          <w:lang w:val="ru-RU"/>
        </w:rPr>
        <w:t xml:space="preserve">2008.- </w:t>
      </w:r>
      <w:r w:rsidR="0049513A">
        <w:rPr>
          <w:rFonts w:ascii="Times New Roman" w:hAnsi="Times New Roman"/>
          <w:lang w:val="ru-RU"/>
        </w:rPr>
        <w:t>б</w:t>
      </w:r>
      <w:r w:rsidRPr="000A172E">
        <w:rPr>
          <w:rFonts w:ascii="Times New Roman" w:hAnsi="Times New Roman"/>
          <w:lang w:val="ru-RU"/>
        </w:rPr>
        <w:t xml:space="preserve">. </w:t>
      </w:r>
      <w:r>
        <w:rPr>
          <w:rFonts w:ascii="Times New Roman" w:hAnsi="Times New Roman"/>
          <w:lang w:val="ru-RU"/>
        </w:rPr>
        <w:t>75-82; 165; 353-380; 509; 529</w:t>
      </w:r>
      <w:r w:rsidRPr="000A172E">
        <w:rPr>
          <w:rFonts w:ascii="Times New Roman" w:hAnsi="Times New Roman"/>
          <w:lang w:val="ru-RU"/>
        </w:rPr>
        <w:t>.</w:t>
      </w:r>
    </w:p>
    <w:p w:rsidR="00F47531" w:rsidRPr="005976D6" w:rsidRDefault="00F47531" w:rsidP="009C6B0D">
      <w:pPr>
        <w:pStyle w:val="a9"/>
        <w:numPr>
          <w:ilvl w:val="0"/>
          <w:numId w:val="249"/>
        </w:numPr>
        <w:jc w:val="both"/>
        <w:rPr>
          <w:rFonts w:ascii="Times New Roman" w:hAnsi="Times New Roman"/>
          <w:lang w:val="ru-RU"/>
        </w:rPr>
      </w:pPr>
      <w:r>
        <w:rPr>
          <w:rFonts w:ascii="Times New Roman" w:hAnsi="Times New Roman"/>
          <w:lang w:val="ru-RU"/>
        </w:rPr>
        <w:t xml:space="preserve">Гигиена. Кенесариев У.И., Тогузбаева К.К., Бекмагамбетова Ж.Д. и др., </w:t>
      </w:r>
      <w:r w:rsidR="0049513A">
        <w:rPr>
          <w:rFonts w:ascii="Times New Roman" w:hAnsi="Times New Roman"/>
          <w:lang w:val="ru-RU"/>
        </w:rPr>
        <w:t>Оқулық</w:t>
      </w:r>
      <w:r>
        <w:rPr>
          <w:rFonts w:ascii="Times New Roman" w:hAnsi="Times New Roman"/>
          <w:lang w:val="ru-RU"/>
        </w:rPr>
        <w:t xml:space="preserve"> Алматы. </w:t>
      </w:r>
      <w:smartTag w:uri="urn:schemas-microsoft-com:office:smarttags" w:element="metricconverter">
        <w:smartTagPr>
          <w:attr w:name="ProductID" w:val="2009 г"/>
        </w:smartTagPr>
        <w:r>
          <w:rPr>
            <w:rFonts w:ascii="Times New Roman" w:hAnsi="Times New Roman"/>
            <w:lang w:val="ru-RU"/>
          </w:rPr>
          <w:t>2009 г</w:t>
        </w:r>
      </w:smartTag>
      <w:r>
        <w:rPr>
          <w:rFonts w:ascii="Times New Roman" w:hAnsi="Times New Roman"/>
          <w:lang w:val="ru-RU"/>
        </w:rPr>
        <w:t xml:space="preserve">.- </w:t>
      </w:r>
      <w:r w:rsidR="0049513A">
        <w:rPr>
          <w:rFonts w:ascii="Times New Roman" w:hAnsi="Times New Roman"/>
          <w:lang w:val="ru-RU"/>
        </w:rPr>
        <w:t>б</w:t>
      </w:r>
      <w:r w:rsidRPr="005976D6">
        <w:rPr>
          <w:rFonts w:ascii="Times New Roman" w:hAnsi="Times New Roman"/>
          <w:lang w:val="ru-RU"/>
        </w:rPr>
        <w:t xml:space="preserve">. </w:t>
      </w:r>
      <w:r>
        <w:rPr>
          <w:rFonts w:ascii="Times New Roman" w:hAnsi="Times New Roman"/>
          <w:lang w:val="ru-RU"/>
        </w:rPr>
        <w:t>49-55; 232-250; 517-525, 544-548.</w:t>
      </w:r>
    </w:p>
    <w:p w:rsidR="00F47531" w:rsidRPr="00D15D4C" w:rsidRDefault="00F47531" w:rsidP="009C6B0D">
      <w:pPr>
        <w:pStyle w:val="a9"/>
        <w:numPr>
          <w:ilvl w:val="0"/>
          <w:numId w:val="249"/>
        </w:numPr>
        <w:jc w:val="both"/>
        <w:rPr>
          <w:rFonts w:ascii="Times New Roman" w:hAnsi="Times New Roman"/>
          <w:lang w:val="ru-RU"/>
        </w:rPr>
      </w:pPr>
      <w:r w:rsidRPr="00D15D4C">
        <w:rPr>
          <w:rFonts w:ascii="Times New Roman" w:hAnsi="Times New Roman"/>
          <w:lang w:val="ru-RU"/>
        </w:rPr>
        <w:t>Руководство к практическим занятия</w:t>
      </w:r>
      <w:r>
        <w:rPr>
          <w:rFonts w:ascii="Times New Roman" w:hAnsi="Times New Roman"/>
          <w:lang w:val="ru-RU"/>
        </w:rPr>
        <w:t>м</w:t>
      </w:r>
      <w:r w:rsidRPr="00D15D4C">
        <w:rPr>
          <w:rFonts w:ascii="Times New Roman" w:hAnsi="Times New Roman"/>
          <w:lang w:val="ru-RU"/>
        </w:rPr>
        <w:t xml:space="preserve"> по гигиене труда (</w:t>
      </w:r>
      <w:r w:rsidR="0049513A">
        <w:rPr>
          <w:rFonts w:ascii="Times New Roman" w:hAnsi="Times New Roman"/>
          <w:lang w:val="ru-RU"/>
        </w:rPr>
        <w:t>б</w:t>
      </w:r>
      <w:r w:rsidRPr="00D15D4C">
        <w:rPr>
          <w:rFonts w:ascii="Times New Roman" w:hAnsi="Times New Roman"/>
          <w:lang w:val="ru-RU"/>
        </w:rPr>
        <w:t xml:space="preserve"> В.Ф. Кириллова)- М., Медицина, 2001</w:t>
      </w:r>
      <w:r>
        <w:rPr>
          <w:rFonts w:ascii="Times New Roman" w:hAnsi="Times New Roman"/>
          <w:lang w:val="ru-RU"/>
        </w:rPr>
        <w:t xml:space="preserve">.- </w:t>
      </w:r>
      <w:r w:rsidR="0049513A">
        <w:rPr>
          <w:rFonts w:ascii="Times New Roman" w:hAnsi="Times New Roman"/>
          <w:lang w:val="ru-RU"/>
        </w:rPr>
        <w:t>б</w:t>
      </w:r>
      <w:r>
        <w:rPr>
          <w:rFonts w:ascii="Times New Roman" w:hAnsi="Times New Roman"/>
          <w:lang w:val="ru-RU"/>
        </w:rPr>
        <w:t>. 88-103, 173-215, 296-311.</w:t>
      </w:r>
    </w:p>
    <w:p w:rsidR="00F47531" w:rsidRDefault="00F47531" w:rsidP="009C6B0D">
      <w:pPr>
        <w:pStyle w:val="a9"/>
        <w:numPr>
          <w:ilvl w:val="0"/>
          <w:numId w:val="249"/>
        </w:numPr>
        <w:jc w:val="both"/>
        <w:rPr>
          <w:rFonts w:ascii="Times New Roman" w:hAnsi="Times New Roman"/>
          <w:lang w:val="ru-RU"/>
        </w:rPr>
      </w:pPr>
      <w:r>
        <w:rPr>
          <w:rFonts w:ascii="Times New Roman" w:hAnsi="Times New Roman"/>
          <w:lang w:val="ru-RU"/>
        </w:rPr>
        <w:t xml:space="preserve">Руководство по санитарной экспертизе в области гигиены труда. Под ред. д.м.н., проф. Сраубаева Е.Н., Белоног А.А. – Караганда, 2008. – </w:t>
      </w:r>
      <w:r w:rsidR="0049513A">
        <w:rPr>
          <w:rFonts w:ascii="Times New Roman" w:hAnsi="Times New Roman"/>
          <w:lang w:val="ru-RU"/>
        </w:rPr>
        <w:t>б</w:t>
      </w:r>
      <w:r>
        <w:rPr>
          <w:rFonts w:ascii="Times New Roman" w:hAnsi="Times New Roman"/>
          <w:lang w:val="ru-RU"/>
        </w:rPr>
        <w:t>. 36-54; 85-99; 112-131; 237-240; 288-295.</w:t>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Қосымша</w:t>
      </w:r>
    </w:p>
    <w:p w:rsidR="00F47531" w:rsidRPr="00F47531" w:rsidRDefault="00F47531" w:rsidP="009C6B0D">
      <w:pPr>
        <w:pStyle w:val="af4"/>
        <w:numPr>
          <w:ilvl w:val="0"/>
          <w:numId w:val="249"/>
        </w:numPr>
        <w:shd w:val="clear" w:color="auto" w:fill="FFFFFF"/>
        <w:tabs>
          <w:tab w:val="left" w:pos="-2040"/>
        </w:tabs>
        <w:jc w:val="both"/>
        <w:rPr>
          <w:sz w:val="24"/>
          <w:szCs w:val="24"/>
        </w:rPr>
      </w:pPr>
      <w:r w:rsidRPr="00F47531">
        <w:rPr>
          <w:sz w:val="24"/>
          <w:szCs w:val="24"/>
        </w:rPr>
        <w:t>Методика изучения производственного микроклимата и его влияния на организм работающих. Под.ред. к.м.н. Жакенов</w:t>
      </w:r>
      <w:r w:rsidRPr="00F47531">
        <w:rPr>
          <w:sz w:val="24"/>
          <w:szCs w:val="24"/>
          <w:lang w:val="kk-KZ"/>
        </w:rPr>
        <w:t>ой</w:t>
      </w:r>
      <w:r w:rsidRPr="00F47531">
        <w:rPr>
          <w:sz w:val="24"/>
          <w:szCs w:val="24"/>
        </w:rPr>
        <w:t xml:space="preserve"> С.Р. Учебно-методическое пособие</w:t>
      </w:r>
      <w:r w:rsidRPr="00F47531">
        <w:rPr>
          <w:sz w:val="24"/>
          <w:szCs w:val="24"/>
          <w:lang w:val="kk-KZ"/>
        </w:rPr>
        <w:t>.</w:t>
      </w:r>
      <w:r w:rsidRPr="00F47531">
        <w:rPr>
          <w:sz w:val="24"/>
          <w:szCs w:val="24"/>
        </w:rPr>
        <w:t>–Караганда, 2005. –</w:t>
      </w:r>
      <w:r w:rsidR="0049513A">
        <w:rPr>
          <w:sz w:val="24"/>
          <w:szCs w:val="24"/>
          <w:lang w:val="kk-KZ"/>
        </w:rPr>
        <w:t>б</w:t>
      </w:r>
      <w:r w:rsidRPr="00F47531">
        <w:rPr>
          <w:sz w:val="24"/>
          <w:szCs w:val="24"/>
        </w:rPr>
        <w:t>. 1-56.</w:t>
      </w:r>
    </w:p>
    <w:p w:rsidR="00F47531" w:rsidRPr="00F47531" w:rsidRDefault="00F47531" w:rsidP="009C6B0D">
      <w:pPr>
        <w:numPr>
          <w:ilvl w:val="0"/>
          <w:numId w:val="249"/>
        </w:numPr>
        <w:shd w:val="clear" w:color="auto" w:fill="FFFFFF"/>
        <w:tabs>
          <w:tab w:val="left" w:pos="-2040"/>
        </w:tabs>
        <w:jc w:val="both"/>
        <w:rPr>
          <w:sz w:val="24"/>
          <w:szCs w:val="24"/>
        </w:rPr>
      </w:pPr>
      <w:r w:rsidRPr="00F47531">
        <w:rPr>
          <w:bCs/>
          <w:sz w:val="24"/>
          <w:szCs w:val="24"/>
        </w:rPr>
        <w:t xml:space="preserve">Галаева А.И. Производственные аэрозоли, их гигиеническая оценка и нормирование. Методы исследования и профилактика пылевой профпатологии. </w:t>
      </w:r>
      <w:r w:rsidRPr="00F47531">
        <w:rPr>
          <w:bCs/>
          <w:sz w:val="24"/>
          <w:szCs w:val="24"/>
          <w:lang w:val="kk-KZ"/>
        </w:rPr>
        <w:t>У</w:t>
      </w:r>
      <w:r w:rsidRPr="00F47531">
        <w:rPr>
          <w:bCs/>
          <w:sz w:val="24"/>
          <w:szCs w:val="24"/>
        </w:rPr>
        <w:t>чебное пособие. –Караганда, 2008</w:t>
      </w:r>
      <w:r w:rsidRPr="00F47531">
        <w:rPr>
          <w:color w:val="000000"/>
          <w:sz w:val="24"/>
          <w:szCs w:val="24"/>
        </w:rPr>
        <w:t xml:space="preserve">. – </w:t>
      </w:r>
      <w:r w:rsidR="0049513A">
        <w:rPr>
          <w:color w:val="000000"/>
          <w:sz w:val="24"/>
          <w:szCs w:val="24"/>
          <w:lang w:val="kk-KZ"/>
        </w:rPr>
        <w:t>б</w:t>
      </w:r>
      <w:r w:rsidRPr="00F47531">
        <w:rPr>
          <w:color w:val="000000"/>
          <w:sz w:val="24"/>
          <w:szCs w:val="24"/>
        </w:rPr>
        <w:t>. 1-80.</w:t>
      </w:r>
    </w:p>
    <w:p w:rsidR="00F47531" w:rsidRPr="00F47531" w:rsidRDefault="00F47531" w:rsidP="009C6B0D">
      <w:pPr>
        <w:numPr>
          <w:ilvl w:val="0"/>
          <w:numId w:val="249"/>
        </w:numPr>
        <w:shd w:val="clear" w:color="auto" w:fill="FFFFFF"/>
        <w:tabs>
          <w:tab w:val="left" w:pos="-2040"/>
        </w:tabs>
        <w:jc w:val="both"/>
        <w:rPr>
          <w:sz w:val="24"/>
          <w:szCs w:val="24"/>
        </w:rPr>
      </w:pPr>
      <w:r w:rsidRPr="00F47531">
        <w:rPr>
          <w:sz w:val="24"/>
          <w:szCs w:val="24"/>
          <w:lang w:val="kk-KZ"/>
        </w:rPr>
        <w:t>Предупреди</w:t>
      </w:r>
      <w:r w:rsidRPr="00F47531">
        <w:rPr>
          <w:bCs/>
          <w:color w:val="000000"/>
          <w:sz w:val="24"/>
          <w:szCs w:val="24"/>
          <w:lang w:val="kk-KZ"/>
        </w:rPr>
        <w:t>тельный</w:t>
      </w:r>
      <w:r w:rsidRPr="00F47531">
        <w:rPr>
          <w:bCs/>
          <w:color w:val="000000"/>
          <w:sz w:val="24"/>
          <w:szCs w:val="24"/>
        </w:rPr>
        <w:t xml:space="preserve"> и текущий санитарный надзор</w:t>
      </w:r>
      <w:r w:rsidRPr="00F47531">
        <w:rPr>
          <w:bCs/>
          <w:color w:val="000000"/>
          <w:sz w:val="24"/>
          <w:szCs w:val="24"/>
          <w:lang w:val="kk-KZ"/>
        </w:rPr>
        <w:t xml:space="preserve"> за вентиляцией. </w:t>
      </w:r>
      <w:r w:rsidRPr="00F47531">
        <w:rPr>
          <w:bCs/>
          <w:sz w:val="24"/>
          <w:szCs w:val="24"/>
          <w:lang w:val="kk-KZ"/>
        </w:rPr>
        <w:t>Сраубаев Е.Н., Жакенова С.Р., Шинтаева Н.У.</w:t>
      </w:r>
      <w:r w:rsidRPr="00F47531">
        <w:rPr>
          <w:sz w:val="24"/>
          <w:szCs w:val="24"/>
        </w:rPr>
        <w:t>–</w:t>
      </w:r>
      <w:r w:rsidRPr="00F47531">
        <w:rPr>
          <w:sz w:val="24"/>
          <w:szCs w:val="24"/>
          <w:lang w:val="kk-KZ"/>
        </w:rPr>
        <w:t xml:space="preserve"> </w:t>
      </w:r>
      <w:r w:rsidRPr="00F47531">
        <w:rPr>
          <w:sz w:val="24"/>
          <w:szCs w:val="24"/>
        </w:rPr>
        <w:t>Караганда, 20</w:t>
      </w:r>
      <w:r w:rsidRPr="00F47531">
        <w:rPr>
          <w:sz w:val="24"/>
          <w:szCs w:val="24"/>
          <w:lang w:val="kk-KZ"/>
        </w:rPr>
        <w:t>10</w:t>
      </w:r>
      <w:r w:rsidRPr="00F47531">
        <w:rPr>
          <w:sz w:val="24"/>
          <w:szCs w:val="24"/>
        </w:rPr>
        <w:t>. –</w:t>
      </w:r>
      <w:r w:rsidRPr="00F47531">
        <w:rPr>
          <w:sz w:val="24"/>
          <w:szCs w:val="24"/>
          <w:lang w:val="kk-KZ"/>
        </w:rPr>
        <w:t xml:space="preserve"> </w:t>
      </w:r>
      <w:r w:rsidR="0049513A">
        <w:rPr>
          <w:sz w:val="24"/>
          <w:szCs w:val="24"/>
          <w:lang w:val="kk-KZ"/>
        </w:rPr>
        <w:t>б</w:t>
      </w:r>
      <w:r w:rsidRPr="00F47531">
        <w:rPr>
          <w:sz w:val="24"/>
          <w:szCs w:val="24"/>
          <w:lang w:val="kk-KZ"/>
        </w:rPr>
        <w:t>. 1-66</w:t>
      </w:r>
      <w:r w:rsidRPr="00F47531">
        <w:rPr>
          <w:sz w:val="24"/>
          <w:szCs w:val="24"/>
        </w:rPr>
        <w:t>.</w:t>
      </w:r>
    </w:p>
    <w:p w:rsidR="005D703F" w:rsidRPr="005D703F" w:rsidRDefault="005D703F" w:rsidP="005D703F">
      <w:pPr>
        <w:jc w:val="both"/>
        <w:rPr>
          <w:sz w:val="24"/>
          <w:szCs w:val="24"/>
        </w:rPr>
      </w:pPr>
    </w:p>
    <w:p w:rsidR="005D703F" w:rsidRDefault="005D703F" w:rsidP="005D703F">
      <w:pPr>
        <w:jc w:val="both"/>
        <w:rPr>
          <w:b/>
          <w:sz w:val="24"/>
          <w:szCs w:val="24"/>
          <w:lang w:val="kk-KZ"/>
        </w:rPr>
      </w:pPr>
      <w:r w:rsidRPr="005D703F">
        <w:rPr>
          <w:b/>
          <w:sz w:val="24"/>
          <w:szCs w:val="24"/>
        </w:rPr>
        <w:t xml:space="preserve">7. </w:t>
      </w:r>
      <w:r w:rsidRPr="005D703F">
        <w:rPr>
          <w:b/>
          <w:sz w:val="24"/>
          <w:szCs w:val="24"/>
          <w:lang w:val="kk-KZ"/>
        </w:rPr>
        <w:t>Бақылау</w:t>
      </w:r>
      <w:r w:rsidRPr="005D703F">
        <w:rPr>
          <w:b/>
          <w:sz w:val="24"/>
          <w:szCs w:val="24"/>
        </w:rPr>
        <w:t xml:space="preserve"> (</w:t>
      </w:r>
      <w:r w:rsidRPr="005D703F">
        <w:rPr>
          <w:b/>
          <w:sz w:val="24"/>
          <w:szCs w:val="24"/>
          <w:lang w:val="kk-KZ"/>
        </w:rPr>
        <w:t>сұрақтар</w:t>
      </w:r>
      <w:r w:rsidRPr="005D703F">
        <w:rPr>
          <w:b/>
          <w:sz w:val="24"/>
          <w:szCs w:val="24"/>
        </w:rPr>
        <w:t>, тест</w:t>
      </w:r>
      <w:r w:rsidRPr="005D703F">
        <w:rPr>
          <w:b/>
          <w:sz w:val="24"/>
          <w:szCs w:val="24"/>
          <w:lang w:val="kk-KZ"/>
        </w:rPr>
        <w:t>тер</w:t>
      </w:r>
      <w:r w:rsidRPr="005D703F">
        <w:rPr>
          <w:b/>
          <w:sz w:val="24"/>
          <w:szCs w:val="24"/>
        </w:rPr>
        <w:t xml:space="preserve">) </w:t>
      </w:r>
    </w:p>
    <w:p w:rsidR="00497463" w:rsidRPr="00497463" w:rsidRDefault="00497463" w:rsidP="005D703F">
      <w:pPr>
        <w:jc w:val="both"/>
        <w:rPr>
          <w:b/>
          <w:sz w:val="24"/>
          <w:szCs w:val="24"/>
          <w:lang w:val="kk-KZ"/>
        </w:rPr>
      </w:pPr>
    </w:p>
    <w:p w:rsidR="005D703F" w:rsidRPr="005D703F" w:rsidRDefault="005D703F" w:rsidP="005D703F">
      <w:pPr>
        <w:jc w:val="both"/>
        <w:rPr>
          <w:b/>
          <w:sz w:val="24"/>
          <w:szCs w:val="24"/>
          <w:lang w:val="kk-KZ"/>
        </w:rPr>
      </w:pPr>
      <w:r w:rsidRPr="005D703F">
        <w:rPr>
          <w:b/>
          <w:sz w:val="24"/>
          <w:szCs w:val="24"/>
          <w:lang w:val="kk-KZ"/>
        </w:rPr>
        <w:t>Сұрақтар</w:t>
      </w:r>
    </w:p>
    <w:p w:rsidR="005D703F" w:rsidRPr="005D703F" w:rsidRDefault="005D703F" w:rsidP="009C6B0D">
      <w:pPr>
        <w:widowControl w:val="0"/>
        <w:numPr>
          <w:ilvl w:val="0"/>
          <w:numId w:val="9"/>
        </w:numPr>
        <w:tabs>
          <w:tab w:val="clear" w:pos="720"/>
          <w:tab w:val="num" w:pos="-1800"/>
        </w:tabs>
        <w:autoSpaceDE w:val="0"/>
        <w:autoSpaceDN w:val="0"/>
        <w:adjustRightInd w:val="0"/>
        <w:ind w:left="0" w:firstLine="360"/>
        <w:jc w:val="both"/>
        <w:rPr>
          <w:sz w:val="24"/>
          <w:szCs w:val="24"/>
          <w:lang w:val="kk-KZ"/>
        </w:rPr>
      </w:pPr>
      <w:r w:rsidRPr="005D703F">
        <w:rPr>
          <w:sz w:val="24"/>
          <w:szCs w:val="24"/>
          <w:lang w:val="kk-KZ"/>
        </w:rPr>
        <w:t>Өндіріс орындарындағы шағынклимат көрсеткіштерін анықтау: температура, ылғалдылық (абсолютті, максималды, салыстырмалы), қанығудың жеткіліксіздігі, ауа қозғалғыштығы (қозғалыс жылдамдығы), жылулық сәулелену.</w:t>
      </w:r>
    </w:p>
    <w:p w:rsidR="005D703F" w:rsidRPr="005D703F" w:rsidRDefault="005D703F" w:rsidP="009C6B0D">
      <w:pPr>
        <w:widowControl w:val="0"/>
        <w:numPr>
          <w:ilvl w:val="0"/>
          <w:numId w:val="9"/>
        </w:numPr>
        <w:tabs>
          <w:tab w:val="clear" w:pos="720"/>
          <w:tab w:val="num" w:pos="-1800"/>
        </w:tabs>
        <w:autoSpaceDE w:val="0"/>
        <w:autoSpaceDN w:val="0"/>
        <w:adjustRightInd w:val="0"/>
        <w:ind w:left="0" w:firstLine="360"/>
        <w:jc w:val="both"/>
        <w:rPr>
          <w:sz w:val="24"/>
          <w:szCs w:val="24"/>
          <w:lang w:val="kk-KZ"/>
        </w:rPr>
      </w:pPr>
      <w:r w:rsidRPr="005D703F">
        <w:rPr>
          <w:sz w:val="24"/>
          <w:szCs w:val="24"/>
          <w:lang w:val="kk-KZ"/>
        </w:rPr>
        <w:t>Өндіріс мекемелеріндегі ауаның температурасын өлшеуге арналған құралдар, олардың құрлысы, жұмыс істеудегі ұстанымдары ( термометрлер: сынаптық, спирттік; психометрлер, термографтар, электрометрлер).</w:t>
      </w:r>
    </w:p>
    <w:p w:rsidR="005D703F" w:rsidRPr="005D703F" w:rsidRDefault="005D703F" w:rsidP="009C6B0D">
      <w:pPr>
        <w:widowControl w:val="0"/>
        <w:numPr>
          <w:ilvl w:val="0"/>
          <w:numId w:val="9"/>
        </w:numPr>
        <w:tabs>
          <w:tab w:val="clear" w:pos="720"/>
          <w:tab w:val="num" w:pos="-1800"/>
        </w:tabs>
        <w:autoSpaceDE w:val="0"/>
        <w:autoSpaceDN w:val="0"/>
        <w:adjustRightInd w:val="0"/>
        <w:ind w:left="0" w:firstLine="360"/>
        <w:jc w:val="both"/>
        <w:rPr>
          <w:sz w:val="24"/>
          <w:szCs w:val="24"/>
          <w:lang w:val="kk-KZ"/>
        </w:rPr>
      </w:pPr>
      <w:r w:rsidRPr="005D703F">
        <w:rPr>
          <w:sz w:val="24"/>
          <w:szCs w:val="24"/>
          <w:lang w:val="kk-KZ"/>
        </w:rPr>
        <w:t>Өндіріс мекемелеріндегі ауаның ылғалдылығын өлшеуге арналған құралдар, олардың құрлысы, жұмыс істеудегі ұстанымдары (аспирациялық психрометрлер, гигрографтар).</w:t>
      </w:r>
    </w:p>
    <w:p w:rsidR="005D703F" w:rsidRPr="005D703F" w:rsidRDefault="005D703F" w:rsidP="009C6B0D">
      <w:pPr>
        <w:widowControl w:val="0"/>
        <w:numPr>
          <w:ilvl w:val="0"/>
          <w:numId w:val="9"/>
        </w:numPr>
        <w:tabs>
          <w:tab w:val="clear" w:pos="720"/>
          <w:tab w:val="num" w:pos="-1800"/>
        </w:tabs>
        <w:autoSpaceDE w:val="0"/>
        <w:autoSpaceDN w:val="0"/>
        <w:adjustRightInd w:val="0"/>
        <w:ind w:left="0" w:firstLine="360"/>
        <w:jc w:val="both"/>
        <w:rPr>
          <w:sz w:val="24"/>
          <w:szCs w:val="24"/>
          <w:lang w:val="kk-KZ"/>
        </w:rPr>
      </w:pPr>
      <w:r w:rsidRPr="005D703F">
        <w:rPr>
          <w:sz w:val="24"/>
          <w:szCs w:val="24"/>
          <w:lang w:val="kk-KZ"/>
        </w:rPr>
        <w:t>Өндіріс мекемелеріндегі ауаның қозғалысын (қозғалыс жылдамдығын) өлшеуге арналған құралдар, олардың құрлысы, жұмыс істеудегі ұстанымдары (анемометрлер, кататермометрлер).</w:t>
      </w:r>
    </w:p>
    <w:p w:rsidR="005D703F" w:rsidRPr="005D703F" w:rsidRDefault="005D703F" w:rsidP="009C6B0D">
      <w:pPr>
        <w:widowControl w:val="0"/>
        <w:numPr>
          <w:ilvl w:val="0"/>
          <w:numId w:val="9"/>
        </w:numPr>
        <w:tabs>
          <w:tab w:val="clear" w:pos="720"/>
          <w:tab w:val="num" w:pos="-1800"/>
        </w:tabs>
        <w:autoSpaceDE w:val="0"/>
        <w:autoSpaceDN w:val="0"/>
        <w:adjustRightInd w:val="0"/>
        <w:ind w:left="0" w:firstLine="360"/>
        <w:jc w:val="both"/>
        <w:rPr>
          <w:sz w:val="24"/>
          <w:szCs w:val="24"/>
          <w:lang w:val="kk-KZ"/>
        </w:rPr>
      </w:pPr>
      <w:r w:rsidRPr="005D703F">
        <w:rPr>
          <w:sz w:val="24"/>
          <w:szCs w:val="24"/>
          <w:lang w:val="kk-KZ"/>
        </w:rPr>
        <w:t>Өндіріс мекемелеріндегі ауаның жылулық сәулеленудің үдемелігін өлшеуге арналған құралдар (актинометрлер)</w:t>
      </w:r>
    </w:p>
    <w:p w:rsidR="005D703F" w:rsidRPr="005D703F" w:rsidRDefault="005D703F" w:rsidP="009C6B0D">
      <w:pPr>
        <w:pStyle w:val="af4"/>
        <w:numPr>
          <w:ilvl w:val="0"/>
          <w:numId w:val="9"/>
        </w:numPr>
        <w:jc w:val="both"/>
        <w:rPr>
          <w:sz w:val="24"/>
          <w:szCs w:val="24"/>
        </w:rPr>
      </w:pPr>
      <w:r w:rsidRPr="005D703F">
        <w:rPr>
          <w:sz w:val="24"/>
          <w:szCs w:val="24"/>
        </w:rPr>
        <w:t>Ауаның температурасын өлшеу әдістері.</w:t>
      </w:r>
    </w:p>
    <w:p w:rsidR="005D703F" w:rsidRPr="005D703F" w:rsidRDefault="005D703F" w:rsidP="009C6B0D">
      <w:pPr>
        <w:pStyle w:val="af4"/>
        <w:numPr>
          <w:ilvl w:val="0"/>
          <w:numId w:val="9"/>
        </w:numPr>
        <w:jc w:val="both"/>
        <w:rPr>
          <w:sz w:val="24"/>
          <w:szCs w:val="24"/>
        </w:rPr>
      </w:pPr>
      <w:r w:rsidRPr="005D703F">
        <w:rPr>
          <w:sz w:val="24"/>
          <w:szCs w:val="24"/>
        </w:rPr>
        <w:t xml:space="preserve">Ауаның қозғалу жылдамдығын өлшеу әдістері. </w:t>
      </w:r>
    </w:p>
    <w:p w:rsidR="005D703F" w:rsidRPr="005D703F" w:rsidRDefault="005D703F" w:rsidP="009C6B0D">
      <w:pPr>
        <w:pStyle w:val="31"/>
        <w:widowControl/>
        <w:numPr>
          <w:ilvl w:val="0"/>
          <w:numId w:val="9"/>
        </w:numPr>
        <w:autoSpaceDE/>
        <w:autoSpaceDN/>
        <w:adjustRightInd/>
        <w:spacing w:after="0" w:line="240" w:lineRule="auto"/>
        <w:rPr>
          <w:sz w:val="24"/>
          <w:szCs w:val="24"/>
        </w:rPr>
      </w:pPr>
      <w:r w:rsidRPr="005D703F">
        <w:rPr>
          <w:sz w:val="24"/>
          <w:szCs w:val="24"/>
        </w:rPr>
        <w:t xml:space="preserve">Жылулық сәулеленудің  интенсивтілігін өлшеу әдістері </w:t>
      </w:r>
    </w:p>
    <w:p w:rsidR="005D703F" w:rsidRPr="005D703F" w:rsidRDefault="005D703F" w:rsidP="009C6B0D">
      <w:pPr>
        <w:pStyle w:val="af0"/>
        <w:numPr>
          <w:ilvl w:val="0"/>
          <w:numId w:val="9"/>
        </w:numPr>
        <w:spacing w:after="0"/>
        <w:jc w:val="both"/>
        <w:rPr>
          <w:sz w:val="24"/>
          <w:szCs w:val="24"/>
        </w:rPr>
      </w:pPr>
      <w:r w:rsidRPr="005D703F">
        <w:rPr>
          <w:sz w:val="24"/>
          <w:szCs w:val="24"/>
          <w:lang w:val="kk-KZ"/>
        </w:rPr>
        <w:t>Өнеркәсіп ғимаратарының и</w:t>
      </w:r>
      <w:r w:rsidRPr="005D703F">
        <w:rPr>
          <w:sz w:val="24"/>
          <w:szCs w:val="24"/>
        </w:rPr>
        <w:t>нсоляция</w:t>
      </w:r>
      <w:r w:rsidRPr="005D703F">
        <w:rPr>
          <w:sz w:val="24"/>
          <w:szCs w:val="24"/>
          <w:lang w:val="kk-KZ"/>
        </w:rPr>
        <w:t>сы</w:t>
      </w:r>
      <w:r w:rsidRPr="005D703F">
        <w:rPr>
          <w:sz w:val="24"/>
          <w:szCs w:val="24"/>
        </w:rPr>
        <w:t xml:space="preserve">. </w:t>
      </w:r>
    </w:p>
    <w:p w:rsidR="005D703F" w:rsidRPr="005D703F" w:rsidRDefault="005D703F" w:rsidP="009C6B0D">
      <w:pPr>
        <w:pStyle w:val="af0"/>
        <w:numPr>
          <w:ilvl w:val="0"/>
          <w:numId w:val="9"/>
        </w:numPr>
        <w:spacing w:after="0"/>
        <w:jc w:val="both"/>
        <w:rPr>
          <w:sz w:val="24"/>
          <w:szCs w:val="24"/>
        </w:rPr>
      </w:pPr>
      <w:r w:rsidRPr="005D703F">
        <w:rPr>
          <w:sz w:val="24"/>
          <w:szCs w:val="24"/>
          <w:lang w:val="kk-KZ"/>
        </w:rPr>
        <w:t>Аралас жарықтану</w:t>
      </w:r>
      <w:r w:rsidRPr="005D703F">
        <w:rPr>
          <w:sz w:val="24"/>
          <w:szCs w:val="24"/>
        </w:rPr>
        <w:t>.</w:t>
      </w:r>
    </w:p>
    <w:p w:rsidR="005D703F" w:rsidRPr="005D703F" w:rsidRDefault="005D703F" w:rsidP="009C6B0D">
      <w:pPr>
        <w:pStyle w:val="af0"/>
        <w:numPr>
          <w:ilvl w:val="0"/>
          <w:numId w:val="9"/>
        </w:numPr>
        <w:spacing w:after="0"/>
        <w:jc w:val="both"/>
        <w:rPr>
          <w:sz w:val="24"/>
          <w:szCs w:val="24"/>
        </w:rPr>
      </w:pPr>
      <w:r w:rsidRPr="005D703F">
        <w:rPr>
          <w:sz w:val="24"/>
          <w:szCs w:val="24"/>
          <w:lang w:val="kk-KZ"/>
        </w:rPr>
        <w:t>Жарықтануды өлшеу әдістері</w:t>
      </w:r>
      <w:r w:rsidRPr="005D703F">
        <w:rPr>
          <w:sz w:val="24"/>
          <w:szCs w:val="24"/>
        </w:rPr>
        <w:t xml:space="preserve">. </w:t>
      </w:r>
    </w:p>
    <w:p w:rsidR="005D703F" w:rsidRPr="005D703F" w:rsidRDefault="005D703F" w:rsidP="009C6B0D">
      <w:pPr>
        <w:widowControl w:val="0"/>
        <w:numPr>
          <w:ilvl w:val="0"/>
          <w:numId w:val="9"/>
        </w:numPr>
        <w:tabs>
          <w:tab w:val="clear" w:pos="720"/>
          <w:tab w:val="num" w:pos="-1800"/>
        </w:tabs>
        <w:autoSpaceDE w:val="0"/>
        <w:autoSpaceDN w:val="0"/>
        <w:adjustRightInd w:val="0"/>
        <w:ind w:left="0" w:firstLine="360"/>
        <w:jc w:val="both"/>
        <w:rPr>
          <w:sz w:val="24"/>
          <w:szCs w:val="24"/>
        </w:rPr>
      </w:pPr>
      <w:r w:rsidRPr="005D703F">
        <w:rPr>
          <w:sz w:val="24"/>
          <w:szCs w:val="24"/>
          <w:lang w:val="kk-KZ"/>
        </w:rPr>
        <w:t xml:space="preserve">Өндіріс орындарындағы табиғи және жасанды жарықтанудың деңгейін анықтау </w:t>
      </w:r>
      <w:r w:rsidRPr="005D703F">
        <w:rPr>
          <w:sz w:val="24"/>
          <w:szCs w:val="24"/>
        </w:rPr>
        <w:t xml:space="preserve"> (</w:t>
      </w:r>
      <w:r w:rsidRPr="005D703F">
        <w:rPr>
          <w:sz w:val="24"/>
          <w:szCs w:val="24"/>
          <w:lang w:val="kk-KZ"/>
        </w:rPr>
        <w:t>бақылау нүктесі</w:t>
      </w:r>
      <w:r w:rsidRPr="005D703F">
        <w:rPr>
          <w:sz w:val="24"/>
          <w:szCs w:val="24"/>
        </w:rPr>
        <w:t xml:space="preserve">, </w:t>
      </w:r>
      <w:r w:rsidRPr="005D703F">
        <w:rPr>
          <w:sz w:val="24"/>
          <w:szCs w:val="24"/>
          <w:lang w:val="kk-KZ"/>
        </w:rPr>
        <w:t>өлшеуге арналған уақыт</w:t>
      </w:r>
      <w:r w:rsidRPr="005D703F">
        <w:rPr>
          <w:sz w:val="24"/>
          <w:szCs w:val="24"/>
        </w:rPr>
        <w:t>,</w:t>
      </w:r>
      <w:r w:rsidRPr="005D703F">
        <w:rPr>
          <w:sz w:val="24"/>
          <w:szCs w:val="24"/>
          <w:lang w:val="kk-KZ"/>
        </w:rPr>
        <w:t xml:space="preserve"> біріккен жарықтануда</w:t>
      </w:r>
      <w:r w:rsidRPr="005D703F">
        <w:rPr>
          <w:sz w:val="24"/>
          <w:szCs w:val="24"/>
        </w:rPr>
        <w:t>).</w:t>
      </w:r>
    </w:p>
    <w:p w:rsidR="005D703F" w:rsidRPr="005D703F" w:rsidRDefault="005D703F" w:rsidP="009C6B0D">
      <w:pPr>
        <w:widowControl w:val="0"/>
        <w:numPr>
          <w:ilvl w:val="0"/>
          <w:numId w:val="9"/>
        </w:numPr>
        <w:tabs>
          <w:tab w:val="clear" w:pos="720"/>
          <w:tab w:val="num" w:pos="-1800"/>
        </w:tabs>
        <w:autoSpaceDE w:val="0"/>
        <w:autoSpaceDN w:val="0"/>
        <w:adjustRightInd w:val="0"/>
        <w:ind w:left="0" w:firstLine="360"/>
        <w:jc w:val="both"/>
        <w:rPr>
          <w:sz w:val="24"/>
          <w:szCs w:val="24"/>
        </w:rPr>
      </w:pPr>
      <w:r w:rsidRPr="005D703F">
        <w:rPr>
          <w:sz w:val="24"/>
          <w:szCs w:val="24"/>
        </w:rPr>
        <w:t xml:space="preserve"> </w:t>
      </w:r>
      <w:r w:rsidRPr="005D703F">
        <w:rPr>
          <w:sz w:val="24"/>
          <w:szCs w:val="24"/>
          <w:lang w:val="kk-KZ"/>
        </w:rPr>
        <w:t xml:space="preserve">Өндіріс мекемелеріндегі ауаның жарықтануын өлшеуге арналған құралдар, олардың құрлысы, жұмыс істеудегі ұстанымдары </w:t>
      </w:r>
      <w:r w:rsidRPr="005D703F">
        <w:rPr>
          <w:sz w:val="24"/>
          <w:szCs w:val="24"/>
        </w:rPr>
        <w:t>(люксметр</w:t>
      </w:r>
      <w:r w:rsidRPr="005D703F">
        <w:rPr>
          <w:sz w:val="24"/>
          <w:szCs w:val="24"/>
          <w:lang w:val="kk-KZ"/>
        </w:rPr>
        <w:t>лер</w:t>
      </w:r>
      <w:r w:rsidRPr="005D703F">
        <w:rPr>
          <w:sz w:val="24"/>
          <w:szCs w:val="24"/>
        </w:rPr>
        <w:t>).</w:t>
      </w:r>
    </w:p>
    <w:p w:rsidR="005D703F" w:rsidRPr="005D703F" w:rsidRDefault="005D703F" w:rsidP="009C6B0D">
      <w:pPr>
        <w:widowControl w:val="0"/>
        <w:numPr>
          <w:ilvl w:val="0"/>
          <w:numId w:val="9"/>
        </w:numPr>
        <w:tabs>
          <w:tab w:val="clear" w:pos="720"/>
          <w:tab w:val="num" w:pos="-1800"/>
        </w:tabs>
        <w:autoSpaceDE w:val="0"/>
        <w:autoSpaceDN w:val="0"/>
        <w:adjustRightInd w:val="0"/>
        <w:ind w:left="0" w:firstLine="360"/>
        <w:jc w:val="both"/>
        <w:rPr>
          <w:sz w:val="24"/>
          <w:szCs w:val="24"/>
        </w:rPr>
      </w:pPr>
      <w:r w:rsidRPr="005D703F">
        <w:rPr>
          <w:sz w:val="24"/>
          <w:szCs w:val="24"/>
          <w:lang w:val="kk-KZ"/>
        </w:rPr>
        <w:lastRenderedPageBreak/>
        <w:t>Өндіріс мекемелеріндегі ауаның шаңдануын өлшеуге арналған құралдар</w:t>
      </w:r>
      <w:r w:rsidRPr="005D703F">
        <w:rPr>
          <w:sz w:val="24"/>
          <w:szCs w:val="24"/>
        </w:rPr>
        <w:t xml:space="preserve"> (</w:t>
      </w:r>
      <w:r w:rsidRPr="005D703F">
        <w:rPr>
          <w:sz w:val="24"/>
          <w:szCs w:val="24"/>
          <w:lang w:val="kk-KZ"/>
        </w:rPr>
        <w:t>шаңіріктегіштер</w:t>
      </w:r>
      <w:r w:rsidRPr="005D703F">
        <w:rPr>
          <w:sz w:val="24"/>
          <w:szCs w:val="24"/>
        </w:rPr>
        <w:t xml:space="preserve">, </w:t>
      </w:r>
      <w:r w:rsidRPr="005D703F">
        <w:rPr>
          <w:sz w:val="24"/>
          <w:szCs w:val="24"/>
          <w:lang w:val="kk-KZ"/>
        </w:rPr>
        <w:t>шаңөлшеуіштер</w:t>
      </w:r>
      <w:r w:rsidRPr="005D703F">
        <w:rPr>
          <w:sz w:val="24"/>
          <w:szCs w:val="24"/>
        </w:rPr>
        <w:t xml:space="preserve">, </w:t>
      </w:r>
      <w:r w:rsidRPr="005D703F">
        <w:rPr>
          <w:sz w:val="24"/>
          <w:szCs w:val="24"/>
          <w:lang w:val="kk-KZ"/>
        </w:rPr>
        <w:t>шаңкөлемін өлшегішқұралдар</w:t>
      </w:r>
      <w:r w:rsidRPr="005D703F">
        <w:rPr>
          <w:sz w:val="24"/>
          <w:szCs w:val="24"/>
        </w:rPr>
        <w:t>, радиоизотоп</w:t>
      </w:r>
      <w:r w:rsidRPr="005D703F">
        <w:rPr>
          <w:sz w:val="24"/>
          <w:szCs w:val="24"/>
          <w:lang w:val="kk-KZ"/>
        </w:rPr>
        <w:t>ты</w:t>
      </w:r>
      <w:r w:rsidRPr="005D703F">
        <w:rPr>
          <w:sz w:val="24"/>
          <w:szCs w:val="24"/>
        </w:rPr>
        <w:t xml:space="preserve"> </w:t>
      </w:r>
      <w:r w:rsidRPr="005D703F">
        <w:rPr>
          <w:sz w:val="24"/>
          <w:szCs w:val="24"/>
          <w:lang w:val="kk-KZ"/>
        </w:rPr>
        <w:t>құралдар</w:t>
      </w:r>
      <w:r w:rsidRPr="005D703F">
        <w:rPr>
          <w:sz w:val="24"/>
          <w:szCs w:val="24"/>
        </w:rPr>
        <w:t>).</w:t>
      </w:r>
    </w:p>
    <w:p w:rsidR="005D703F" w:rsidRPr="005D703F" w:rsidRDefault="005D703F" w:rsidP="009C6B0D">
      <w:pPr>
        <w:widowControl w:val="0"/>
        <w:numPr>
          <w:ilvl w:val="0"/>
          <w:numId w:val="9"/>
        </w:numPr>
        <w:tabs>
          <w:tab w:val="clear" w:pos="720"/>
          <w:tab w:val="num" w:pos="-1800"/>
        </w:tabs>
        <w:autoSpaceDE w:val="0"/>
        <w:autoSpaceDN w:val="0"/>
        <w:adjustRightInd w:val="0"/>
        <w:ind w:left="0" w:firstLine="360"/>
        <w:jc w:val="both"/>
        <w:rPr>
          <w:sz w:val="24"/>
          <w:szCs w:val="24"/>
        </w:rPr>
      </w:pPr>
      <w:r w:rsidRPr="005D703F">
        <w:rPr>
          <w:sz w:val="24"/>
          <w:szCs w:val="24"/>
          <w:lang w:val="kk-KZ"/>
        </w:rPr>
        <w:t>Жұмыс алаңындағы ауаның шаңдануын бақылау әдістері және құрамы</w:t>
      </w:r>
      <w:r w:rsidRPr="005D703F">
        <w:rPr>
          <w:sz w:val="24"/>
          <w:szCs w:val="24"/>
        </w:rPr>
        <w:t xml:space="preserve"> (</w:t>
      </w:r>
      <w:r w:rsidRPr="005D703F">
        <w:rPr>
          <w:sz w:val="24"/>
          <w:szCs w:val="24"/>
          <w:lang w:val="kk-KZ"/>
        </w:rPr>
        <w:t>тура</w:t>
      </w:r>
      <w:r w:rsidRPr="005D703F">
        <w:rPr>
          <w:sz w:val="24"/>
          <w:szCs w:val="24"/>
        </w:rPr>
        <w:t xml:space="preserve">, </w:t>
      </w:r>
      <w:r w:rsidRPr="005D703F">
        <w:rPr>
          <w:sz w:val="24"/>
          <w:szCs w:val="24"/>
          <w:lang w:val="kk-KZ"/>
        </w:rPr>
        <w:t>жанама</w:t>
      </w:r>
      <w:r w:rsidRPr="005D703F">
        <w:rPr>
          <w:sz w:val="24"/>
          <w:szCs w:val="24"/>
        </w:rPr>
        <w:t>).</w:t>
      </w:r>
    </w:p>
    <w:p w:rsidR="005D703F" w:rsidRPr="005D703F" w:rsidRDefault="005D703F" w:rsidP="009C6B0D">
      <w:pPr>
        <w:widowControl w:val="0"/>
        <w:numPr>
          <w:ilvl w:val="0"/>
          <w:numId w:val="9"/>
        </w:numPr>
        <w:tabs>
          <w:tab w:val="clear" w:pos="720"/>
          <w:tab w:val="num" w:pos="-1800"/>
        </w:tabs>
        <w:autoSpaceDE w:val="0"/>
        <w:autoSpaceDN w:val="0"/>
        <w:adjustRightInd w:val="0"/>
        <w:ind w:left="0" w:firstLine="360"/>
        <w:jc w:val="both"/>
        <w:rPr>
          <w:sz w:val="24"/>
          <w:szCs w:val="24"/>
        </w:rPr>
      </w:pPr>
      <w:r w:rsidRPr="005D703F">
        <w:rPr>
          <w:sz w:val="24"/>
          <w:szCs w:val="24"/>
          <w:lang w:val="kk-KZ"/>
        </w:rPr>
        <w:t>Өндірістік мекемелеріндегі шаңның мөлшерін анықтауға арналған ауа сынамасын алу нүктелері</w:t>
      </w:r>
      <w:r w:rsidRPr="005D703F">
        <w:rPr>
          <w:sz w:val="24"/>
          <w:szCs w:val="24"/>
        </w:rPr>
        <w:t>.</w:t>
      </w:r>
    </w:p>
    <w:p w:rsidR="005D703F" w:rsidRPr="005D703F" w:rsidRDefault="005D703F" w:rsidP="009C6B0D">
      <w:pPr>
        <w:widowControl w:val="0"/>
        <w:numPr>
          <w:ilvl w:val="0"/>
          <w:numId w:val="9"/>
        </w:numPr>
        <w:tabs>
          <w:tab w:val="clear" w:pos="720"/>
          <w:tab w:val="num" w:pos="-1800"/>
        </w:tabs>
        <w:autoSpaceDE w:val="0"/>
        <w:autoSpaceDN w:val="0"/>
        <w:adjustRightInd w:val="0"/>
        <w:ind w:left="0" w:firstLine="360"/>
        <w:jc w:val="both"/>
        <w:rPr>
          <w:sz w:val="24"/>
          <w:szCs w:val="24"/>
        </w:rPr>
      </w:pPr>
      <w:r w:rsidRPr="005D703F">
        <w:rPr>
          <w:sz w:val="24"/>
          <w:szCs w:val="24"/>
          <w:lang w:val="kk-KZ"/>
        </w:rPr>
        <w:t>Өндірістік мекемелеріндегі шаңның мөлшерін анықтауға арналған ауа сынамасын алу әдісі және ережелері</w:t>
      </w:r>
      <w:r w:rsidRPr="005D703F">
        <w:rPr>
          <w:sz w:val="24"/>
          <w:szCs w:val="24"/>
        </w:rPr>
        <w:t>.</w:t>
      </w:r>
    </w:p>
    <w:p w:rsidR="005D703F" w:rsidRPr="005D703F" w:rsidRDefault="005D703F" w:rsidP="009C6B0D">
      <w:pPr>
        <w:widowControl w:val="0"/>
        <w:numPr>
          <w:ilvl w:val="0"/>
          <w:numId w:val="9"/>
        </w:numPr>
        <w:tabs>
          <w:tab w:val="clear" w:pos="720"/>
          <w:tab w:val="num" w:pos="-1800"/>
        </w:tabs>
        <w:autoSpaceDE w:val="0"/>
        <w:autoSpaceDN w:val="0"/>
        <w:adjustRightInd w:val="0"/>
        <w:ind w:left="0" w:firstLine="360"/>
        <w:jc w:val="both"/>
        <w:rPr>
          <w:sz w:val="24"/>
          <w:szCs w:val="24"/>
        </w:rPr>
      </w:pPr>
      <w:r w:rsidRPr="005D703F">
        <w:rPr>
          <w:sz w:val="24"/>
          <w:szCs w:val="24"/>
          <w:lang w:val="kk-KZ"/>
        </w:rPr>
        <w:t>Желдеткіш жүйенің жұмысының әсерлігін бағалаудың тура және жанама әдістері</w:t>
      </w:r>
      <w:r w:rsidRPr="005D703F">
        <w:rPr>
          <w:sz w:val="24"/>
          <w:szCs w:val="24"/>
        </w:rPr>
        <w:t>.</w:t>
      </w:r>
    </w:p>
    <w:p w:rsidR="005D703F" w:rsidRPr="005D703F" w:rsidRDefault="005D703F" w:rsidP="009C6B0D">
      <w:pPr>
        <w:widowControl w:val="0"/>
        <w:numPr>
          <w:ilvl w:val="0"/>
          <w:numId w:val="9"/>
        </w:numPr>
        <w:tabs>
          <w:tab w:val="clear" w:pos="720"/>
          <w:tab w:val="num" w:pos="-1800"/>
        </w:tabs>
        <w:autoSpaceDE w:val="0"/>
        <w:autoSpaceDN w:val="0"/>
        <w:adjustRightInd w:val="0"/>
        <w:ind w:left="0" w:firstLine="360"/>
        <w:jc w:val="both"/>
        <w:rPr>
          <w:sz w:val="24"/>
          <w:szCs w:val="24"/>
        </w:rPr>
      </w:pPr>
      <w:r w:rsidRPr="005D703F">
        <w:rPr>
          <w:sz w:val="24"/>
          <w:szCs w:val="24"/>
          <w:lang w:val="kk-KZ"/>
        </w:rPr>
        <w:t>Жұмыс істеу алыңындағы ауадан кәсіптік уларды химиялық анадлиздеу жолмен алудың негізгі кезеңдері</w:t>
      </w:r>
      <w:r w:rsidRPr="005D703F">
        <w:rPr>
          <w:sz w:val="24"/>
          <w:szCs w:val="24"/>
        </w:rPr>
        <w:t>.</w:t>
      </w:r>
    </w:p>
    <w:p w:rsidR="005D703F" w:rsidRPr="005D703F" w:rsidRDefault="005D703F" w:rsidP="009C6B0D">
      <w:pPr>
        <w:widowControl w:val="0"/>
        <w:numPr>
          <w:ilvl w:val="0"/>
          <w:numId w:val="9"/>
        </w:numPr>
        <w:tabs>
          <w:tab w:val="clear" w:pos="720"/>
          <w:tab w:val="num" w:pos="-1800"/>
        </w:tabs>
        <w:autoSpaceDE w:val="0"/>
        <w:autoSpaceDN w:val="0"/>
        <w:adjustRightInd w:val="0"/>
        <w:ind w:left="0" w:firstLine="360"/>
        <w:jc w:val="both"/>
        <w:rPr>
          <w:sz w:val="24"/>
          <w:szCs w:val="24"/>
        </w:rPr>
      </w:pPr>
      <w:r w:rsidRPr="005D703F">
        <w:rPr>
          <w:sz w:val="24"/>
          <w:szCs w:val="24"/>
          <w:lang w:val="kk-KZ"/>
        </w:rPr>
        <w:t>Жұмыс істеу алаңындағы ауа құрамындағыхимиялық заттарды анализдеу үшін ауадан сынама алу әдістері</w:t>
      </w:r>
      <w:r w:rsidRPr="005D703F">
        <w:rPr>
          <w:sz w:val="24"/>
          <w:szCs w:val="24"/>
        </w:rPr>
        <w:t xml:space="preserve">. </w:t>
      </w:r>
    </w:p>
    <w:p w:rsidR="005D703F" w:rsidRPr="005D703F" w:rsidRDefault="005D703F" w:rsidP="009C6B0D">
      <w:pPr>
        <w:widowControl w:val="0"/>
        <w:numPr>
          <w:ilvl w:val="0"/>
          <w:numId w:val="9"/>
        </w:numPr>
        <w:tabs>
          <w:tab w:val="clear" w:pos="720"/>
          <w:tab w:val="num" w:pos="-1800"/>
        </w:tabs>
        <w:autoSpaceDE w:val="0"/>
        <w:autoSpaceDN w:val="0"/>
        <w:adjustRightInd w:val="0"/>
        <w:ind w:left="0" w:firstLine="360"/>
        <w:jc w:val="both"/>
        <w:rPr>
          <w:sz w:val="24"/>
          <w:szCs w:val="24"/>
        </w:rPr>
      </w:pPr>
      <w:r w:rsidRPr="005D703F">
        <w:rPr>
          <w:sz w:val="24"/>
          <w:szCs w:val="24"/>
          <w:lang w:val="kk-KZ"/>
        </w:rPr>
        <w:t>Кәсіптік улардың құрамында болуына байланысты анализге ауадан сынама алу әдістері</w:t>
      </w:r>
      <w:r w:rsidRPr="005D703F">
        <w:rPr>
          <w:sz w:val="24"/>
          <w:szCs w:val="24"/>
        </w:rPr>
        <w:t>.</w:t>
      </w:r>
    </w:p>
    <w:p w:rsidR="005D703F" w:rsidRPr="005D703F" w:rsidRDefault="005D703F" w:rsidP="005D703F">
      <w:pPr>
        <w:jc w:val="both"/>
        <w:rPr>
          <w:sz w:val="24"/>
          <w:szCs w:val="24"/>
        </w:rPr>
      </w:pPr>
    </w:p>
    <w:p w:rsidR="005D703F" w:rsidRPr="005D703F" w:rsidRDefault="005D703F" w:rsidP="005D703F">
      <w:pPr>
        <w:jc w:val="both"/>
        <w:rPr>
          <w:b/>
          <w:sz w:val="24"/>
          <w:szCs w:val="24"/>
          <w:lang w:val="kk-KZ"/>
        </w:rPr>
      </w:pPr>
      <w:r w:rsidRPr="005D703F">
        <w:rPr>
          <w:b/>
          <w:sz w:val="24"/>
          <w:szCs w:val="24"/>
          <w:lang w:val="kk-KZ"/>
        </w:rPr>
        <w:t>Тесттік бақылау сұрақтары</w:t>
      </w:r>
    </w:p>
    <w:p w:rsidR="005D703F" w:rsidRPr="005D703F" w:rsidRDefault="005D703F" w:rsidP="005D703F">
      <w:pPr>
        <w:jc w:val="both"/>
        <w:rPr>
          <w:sz w:val="24"/>
          <w:szCs w:val="24"/>
        </w:rPr>
      </w:pPr>
      <w:r w:rsidRPr="005D703F">
        <w:rPr>
          <w:sz w:val="24"/>
          <w:szCs w:val="24"/>
        </w:rPr>
        <w:t xml:space="preserve">1. </w:t>
      </w:r>
      <w:r w:rsidRPr="005D703F">
        <w:rPr>
          <w:sz w:val="24"/>
          <w:szCs w:val="24"/>
          <w:lang w:val="kk-KZ"/>
        </w:rPr>
        <w:t>Ғимараттағы ауаның қозғалысын анықтайды</w:t>
      </w:r>
      <w:r w:rsidRPr="005D703F">
        <w:rPr>
          <w:sz w:val="24"/>
          <w:szCs w:val="24"/>
        </w:rPr>
        <w:t>:</w:t>
      </w:r>
    </w:p>
    <w:p w:rsidR="005D703F" w:rsidRPr="005D703F" w:rsidRDefault="005D703F" w:rsidP="005D703F">
      <w:pPr>
        <w:jc w:val="both"/>
        <w:rPr>
          <w:sz w:val="24"/>
          <w:szCs w:val="24"/>
        </w:rPr>
      </w:pPr>
      <w:r w:rsidRPr="005D703F">
        <w:rPr>
          <w:sz w:val="24"/>
          <w:szCs w:val="24"/>
        </w:rPr>
        <w:t>А) анемометр</w:t>
      </w:r>
    </w:p>
    <w:p w:rsidR="005D703F" w:rsidRPr="005D703F" w:rsidRDefault="005D703F" w:rsidP="005D703F">
      <w:pPr>
        <w:jc w:val="both"/>
        <w:rPr>
          <w:sz w:val="24"/>
          <w:szCs w:val="24"/>
          <w:lang w:val="kk-KZ"/>
        </w:rPr>
      </w:pPr>
      <w:r w:rsidRPr="005D703F">
        <w:rPr>
          <w:sz w:val="24"/>
          <w:szCs w:val="24"/>
        </w:rPr>
        <w:t>Б) психрометр</w:t>
      </w:r>
    </w:p>
    <w:p w:rsidR="005D703F" w:rsidRPr="005D703F" w:rsidRDefault="005D703F" w:rsidP="005D703F">
      <w:pPr>
        <w:jc w:val="both"/>
        <w:rPr>
          <w:sz w:val="24"/>
          <w:szCs w:val="24"/>
        </w:rPr>
      </w:pPr>
      <w:r w:rsidRPr="005D703F">
        <w:rPr>
          <w:sz w:val="24"/>
          <w:szCs w:val="24"/>
        </w:rPr>
        <w:t>В) гигрограф</w:t>
      </w:r>
    </w:p>
    <w:p w:rsidR="005D703F" w:rsidRPr="005D703F" w:rsidRDefault="005D703F" w:rsidP="005D703F">
      <w:pPr>
        <w:jc w:val="both"/>
        <w:rPr>
          <w:sz w:val="24"/>
          <w:szCs w:val="24"/>
        </w:rPr>
      </w:pPr>
      <w:r w:rsidRPr="005D703F">
        <w:rPr>
          <w:sz w:val="24"/>
          <w:szCs w:val="24"/>
        </w:rPr>
        <w:t>Г) кататермометр</w:t>
      </w:r>
    </w:p>
    <w:p w:rsidR="005D703F" w:rsidRPr="005D703F" w:rsidRDefault="005D703F" w:rsidP="005D703F">
      <w:pPr>
        <w:jc w:val="both"/>
        <w:rPr>
          <w:sz w:val="24"/>
          <w:szCs w:val="24"/>
        </w:rPr>
      </w:pPr>
      <w:r w:rsidRPr="005D703F">
        <w:rPr>
          <w:sz w:val="24"/>
          <w:szCs w:val="24"/>
        </w:rPr>
        <w:t>Д) гигрометр</w:t>
      </w:r>
    </w:p>
    <w:p w:rsidR="005D703F" w:rsidRPr="005D703F" w:rsidRDefault="005D703F" w:rsidP="005D703F">
      <w:pPr>
        <w:jc w:val="both"/>
        <w:rPr>
          <w:sz w:val="24"/>
          <w:szCs w:val="24"/>
        </w:rPr>
      </w:pPr>
    </w:p>
    <w:p w:rsidR="005D703F" w:rsidRPr="005D703F" w:rsidRDefault="005D703F" w:rsidP="005D703F">
      <w:pPr>
        <w:jc w:val="both"/>
        <w:rPr>
          <w:sz w:val="24"/>
          <w:szCs w:val="24"/>
        </w:rPr>
      </w:pPr>
      <w:r w:rsidRPr="005D703F">
        <w:rPr>
          <w:sz w:val="24"/>
          <w:szCs w:val="24"/>
        </w:rPr>
        <w:t xml:space="preserve">2. </w:t>
      </w:r>
      <w:r w:rsidRPr="005D703F">
        <w:rPr>
          <w:sz w:val="24"/>
          <w:szCs w:val="24"/>
          <w:lang w:val="kk-KZ"/>
        </w:rPr>
        <w:t>Атмасфералық ауаның қозғалыс жылдамдығын анықтайды</w:t>
      </w:r>
      <w:r w:rsidRPr="005D703F">
        <w:rPr>
          <w:sz w:val="24"/>
          <w:szCs w:val="24"/>
        </w:rPr>
        <w:t>:</w:t>
      </w:r>
    </w:p>
    <w:p w:rsidR="005D703F" w:rsidRPr="005D703F" w:rsidRDefault="005D703F" w:rsidP="005D703F">
      <w:pPr>
        <w:jc w:val="both"/>
        <w:rPr>
          <w:sz w:val="24"/>
          <w:szCs w:val="24"/>
        </w:rPr>
      </w:pPr>
      <w:r w:rsidRPr="005D703F">
        <w:rPr>
          <w:sz w:val="24"/>
          <w:szCs w:val="24"/>
        </w:rPr>
        <w:t>А) кататермометр</w:t>
      </w:r>
    </w:p>
    <w:p w:rsidR="005D703F" w:rsidRPr="005D703F" w:rsidRDefault="005D703F" w:rsidP="005D703F">
      <w:pPr>
        <w:jc w:val="both"/>
        <w:rPr>
          <w:sz w:val="24"/>
          <w:szCs w:val="24"/>
        </w:rPr>
      </w:pPr>
      <w:r w:rsidRPr="005D703F">
        <w:rPr>
          <w:sz w:val="24"/>
          <w:szCs w:val="24"/>
        </w:rPr>
        <w:t>Б) актинометр</w:t>
      </w:r>
    </w:p>
    <w:p w:rsidR="005D703F" w:rsidRPr="005D703F" w:rsidRDefault="005D703F" w:rsidP="005D703F">
      <w:pPr>
        <w:jc w:val="both"/>
        <w:rPr>
          <w:sz w:val="24"/>
          <w:szCs w:val="24"/>
        </w:rPr>
      </w:pPr>
      <w:r w:rsidRPr="005D703F">
        <w:rPr>
          <w:sz w:val="24"/>
          <w:szCs w:val="24"/>
        </w:rPr>
        <w:t>В) гигрометр</w:t>
      </w:r>
    </w:p>
    <w:p w:rsidR="005D703F" w:rsidRPr="005D703F" w:rsidRDefault="005D703F" w:rsidP="005D703F">
      <w:pPr>
        <w:jc w:val="both"/>
        <w:rPr>
          <w:sz w:val="24"/>
          <w:szCs w:val="24"/>
        </w:rPr>
      </w:pPr>
      <w:r w:rsidRPr="005D703F">
        <w:rPr>
          <w:sz w:val="24"/>
          <w:szCs w:val="24"/>
        </w:rPr>
        <w:t>Г) радиометр</w:t>
      </w:r>
    </w:p>
    <w:p w:rsidR="005D703F" w:rsidRPr="005D703F" w:rsidRDefault="005D703F" w:rsidP="005D703F">
      <w:pPr>
        <w:jc w:val="both"/>
        <w:rPr>
          <w:sz w:val="24"/>
          <w:szCs w:val="24"/>
        </w:rPr>
      </w:pPr>
      <w:r w:rsidRPr="005D703F">
        <w:rPr>
          <w:sz w:val="24"/>
          <w:szCs w:val="24"/>
        </w:rPr>
        <w:t>Д) анемометр</w:t>
      </w:r>
    </w:p>
    <w:p w:rsidR="005D703F" w:rsidRPr="005D703F" w:rsidRDefault="005D703F" w:rsidP="005D703F">
      <w:pPr>
        <w:jc w:val="both"/>
        <w:rPr>
          <w:sz w:val="24"/>
          <w:szCs w:val="24"/>
        </w:rPr>
      </w:pPr>
    </w:p>
    <w:p w:rsidR="005D703F" w:rsidRPr="005D703F" w:rsidRDefault="005D703F" w:rsidP="005D703F">
      <w:pPr>
        <w:jc w:val="both"/>
        <w:rPr>
          <w:sz w:val="24"/>
          <w:szCs w:val="24"/>
        </w:rPr>
      </w:pPr>
    </w:p>
    <w:p w:rsidR="005D703F" w:rsidRPr="005D703F" w:rsidRDefault="005D703F" w:rsidP="005D703F">
      <w:pPr>
        <w:pStyle w:val="af4"/>
        <w:ind w:left="0"/>
        <w:jc w:val="both"/>
        <w:rPr>
          <w:sz w:val="24"/>
          <w:szCs w:val="24"/>
        </w:rPr>
      </w:pPr>
      <w:r w:rsidRPr="005D703F">
        <w:rPr>
          <w:sz w:val="24"/>
          <w:szCs w:val="24"/>
          <w:lang w:val="kk-KZ"/>
        </w:rPr>
        <w:t xml:space="preserve">3. </w:t>
      </w:r>
      <w:r w:rsidRPr="005D703F">
        <w:rPr>
          <w:sz w:val="24"/>
          <w:szCs w:val="24"/>
        </w:rPr>
        <w:t>Ауаның ылғалдылығын анықтайды:</w:t>
      </w:r>
    </w:p>
    <w:p w:rsidR="005D703F" w:rsidRPr="005D703F" w:rsidRDefault="005D703F" w:rsidP="009C6B0D">
      <w:pPr>
        <w:pStyle w:val="af4"/>
        <w:numPr>
          <w:ilvl w:val="0"/>
          <w:numId w:val="27"/>
        </w:numPr>
        <w:ind w:left="284" w:hanging="284"/>
        <w:jc w:val="both"/>
        <w:rPr>
          <w:sz w:val="24"/>
          <w:szCs w:val="24"/>
        </w:rPr>
      </w:pPr>
      <w:r w:rsidRPr="005D703F">
        <w:rPr>
          <w:sz w:val="24"/>
          <w:szCs w:val="24"/>
        </w:rPr>
        <w:t>Анемометрмен</w:t>
      </w:r>
    </w:p>
    <w:p w:rsidR="005D703F" w:rsidRPr="005D703F" w:rsidRDefault="005D703F" w:rsidP="009C6B0D">
      <w:pPr>
        <w:pStyle w:val="af4"/>
        <w:numPr>
          <w:ilvl w:val="0"/>
          <w:numId w:val="27"/>
        </w:numPr>
        <w:ind w:left="284" w:hanging="284"/>
        <w:jc w:val="both"/>
        <w:rPr>
          <w:sz w:val="24"/>
          <w:szCs w:val="24"/>
        </w:rPr>
      </w:pPr>
      <w:r w:rsidRPr="005D703F">
        <w:rPr>
          <w:sz w:val="24"/>
          <w:szCs w:val="24"/>
        </w:rPr>
        <w:t>Психрометрмен</w:t>
      </w:r>
    </w:p>
    <w:p w:rsidR="005D703F" w:rsidRPr="005D703F" w:rsidRDefault="005D703F" w:rsidP="009C6B0D">
      <w:pPr>
        <w:pStyle w:val="af4"/>
        <w:numPr>
          <w:ilvl w:val="0"/>
          <w:numId w:val="27"/>
        </w:numPr>
        <w:ind w:left="284" w:hanging="284"/>
        <w:jc w:val="both"/>
        <w:rPr>
          <w:sz w:val="24"/>
          <w:szCs w:val="24"/>
        </w:rPr>
      </w:pPr>
      <w:r w:rsidRPr="005D703F">
        <w:rPr>
          <w:sz w:val="24"/>
          <w:szCs w:val="24"/>
        </w:rPr>
        <w:t>Гигрографпен</w:t>
      </w:r>
    </w:p>
    <w:p w:rsidR="005D703F" w:rsidRPr="005D703F" w:rsidRDefault="005D703F" w:rsidP="009C6B0D">
      <w:pPr>
        <w:pStyle w:val="af4"/>
        <w:numPr>
          <w:ilvl w:val="0"/>
          <w:numId w:val="27"/>
        </w:numPr>
        <w:ind w:left="284" w:hanging="284"/>
        <w:jc w:val="both"/>
        <w:rPr>
          <w:sz w:val="24"/>
          <w:szCs w:val="24"/>
        </w:rPr>
      </w:pPr>
      <w:r w:rsidRPr="005D703F">
        <w:rPr>
          <w:sz w:val="24"/>
          <w:szCs w:val="24"/>
        </w:rPr>
        <w:t>Кататермометрмен</w:t>
      </w:r>
    </w:p>
    <w:p w:rsidR="005D703F" w:rsidRPr="005D703F" w:rsidRDefault="005D703F" w:rsidP="009C6B0D">
      <w:pPr>
        <w:pStyle w:val="af4"/>
        <w:numPr>
          <w:ilvl w:val="0"/>
          <w:numId w:val="27"/>
        </w:numPr>
        <w:ind w:left="284" w:hanging="284"/>
        <w:jc w:val="both"/>
        <w:rPr>
          <w:sz w:val="24"/>
          <w:szCs w:val="24"/>
        </w:rPr>
      </w:pPr>
      <w:r w:rsidRPr="005D703F">
        <w:rPr>
          <w:sz w:val="24"/>
          <w:szCs w:val="24"/>
        </w:rPr>
        <w:t>Гигрометрмен</w:t>
      </w:r>
    </w:p>
    <w:p w:rsidR="005D703F" w:rsidRPr="005D703F" w:rsidRDefault="005D703F" w:rsidP="005D703F">
      <w:pPr>
        <w:jc w:val="both"/>
        <w:rPr>
          <w:sz w:val="24"/>
          <w:szCs w:val="24"/>
        </w:rPr>
      </w:pPr>
    </w:p>
    <w:p w:rsidR="005D703F" w:rsidRPr="005D703F" w:rsidRDefault="005D703F" w:rsidP="005D703F">
      <w:pPr>
        <w:jc w:val="both"/>
        <w:rPr>
          <w:sz w:val="24"/>
          <w:szCs w:val="24"/>
        </w:rPr>
      </w:pPr>
    </w:p>
    <w:p w:rsidR="005D703F" w:rsidRPr="005D703F" w:rsidRDefault="005D703F" w:rsidP="005D703F">
      <w:pPr>
        <w:contextualSpacing/>
        <w:jc w:val="both"/>
        <w:rPr>
          <w:sz w:val="24"/>
          <w:szCs w:val="24"/>
        </w:rPr>
      </w:pPr>
      <w:r w:rsidRPr="005D703F">
        <w:rPr>
          <w:sz w:val="24"/>
          <w:szCs w:val="24"/>
          <w:lang w:val="kk-KZ"/>
        </w:rPr>
        <w:t>4.</w:t>
      </w:r>
      <w:r w:rsidRPr="005D703F">
        <w:rPr>
          <w:sz w:val="24"/>
          <w:szCs w:val="24"/>
        </w:rPr>
        <w:t xml:space="preserve"> Ауаның қозғалу жылдамдығын </w:t>
      </w:r>
      <w:r w:rsidRPr="005D703F">
        <w:rPr>
          <w:sz w:val="24"/>
          <w:szCs w:val="24"/>
          <w:lang w:val="kk-KZ"/>
        </w:rPr>
        <w:t xml:space="preserve">қандай құралмен </w:t>
      </w:r>
      <w:r w:rsidRPr="005D703F">
        <w:rPr>
          <w:sz w:val="24"/>
          <w:szCs w:val="24"/>
        </w:rPr>
        <w:t>анықтайды:</w:t>
      </w:r>
    </w:p>
    <w:p w:rsidR="005D703F" w:rsidRPr="005D703F" w:rsidRDefault="005D703F" w:rsidP="005D703F">
      <w:pPr>
        <w:jc w:val="both"/>
        <w:rPr>
          <w:sz w:val="24"/>
          <w:szCs w:val="24"/>
        </w:rPr>
      </w:pPr>
      <w:r w:rsidRPr="005D703F">
        <w:rPr>
          <w:sz w:val="24"/>
          <w:szCs w:val="24"/>
        </w:rPr>
        <w:t xml:space="preserve">а) Барограф </w:t>
      </w:r>
    </w:p>
    <w:p w:rsidR="005D703F" w:rsidRPr="005D703F" w:rsidRDefault="005D703F" w:rsidP="005D703F">
      <w:pPr>
        <w:jc w:val="both"/>
        <w:rPr>
          <w:sz w:val="24"/>
          <w:szCs w:val="24"/>
        </w:rPr>
      </w:pPr>
      <w:r w:rsidRPr="005D703F">
        <w:rPr>
          <w:sz w:val="24"/>
          <w:szCs w:val="24"/>
        </w:rPr>
        <w:t xml:space="preserve">б) Гигрограф </w:t>
      </w:r>
    </w:p>
    <w:p w:rsidR="005D703F" w:rsidRPr="005D703F" w:rsidRDefault="005D703F" w:rsidP="005D703F">
      <w:pPr>
        <w:jc w:val="both"/>
        <w:rPr>
          <w:sz w:val="24"/>
          <w:szCs w:val="24"/>
        </w:rPr>
      </w:pPr>
      <w:r w:rsidRPr="005D703F">
        <w:rPr>
          <w:sz w:val="24"/>
          <w:szCs w:val="24"/>
        </w:rPr>
        <w:t xml:space="preserve">в) Флюгер </w:t>
      </w:r>
    </w:p>
    <w:p w:rsidR="005D703F" w:rsidRPr="005D703F" w:rsidRDefault="005D703F" w:rsidP="005D703F">
      <w:pPr>
        <w:jc w:val="both"/>
        <w:rPr>
          <w:sz w:val="24"/>
          <w:szCs w:val="24"/>
        </w:rPr>
      </w:pPr>
      <w:r w:rsidRPr="005D703F">
        <w:rPr>
          <w:sz w:val="24"/>
          <w:szCs w:val="24"/>
        </w:rPr>
        <w:t xml:space="preserve">г) Анемометр </w:t>
      </w:r>
    </w:p>
    <w:p w:rsidR="005D703F" w:rsidRPr="005D703F" w:rsidRDefault="005D703F" w:rsidP="005D703F">
      <w:pPr>
        <w:jc w:val="both"/>
        <w:rPr>
          <w:sz w:val="24"/>
          <w:szCs w:val="24"/>
        </w:rPr>
      </w:pPr>
      <w:r w:rsidRPr="005D703F">
        <w:rPr>
          <w:sz w:val="24"/>
          <w:szCs w:val="24"/>
        </w:rPr>
        <w:t>д) Спектрограф</w:t>
      </w:r>
    </w:p>
    <w:p w:rsidR="005D703F" w:rsidRPr="005D703F" w:rsidRDefault="005D703F" w:rsidP="005D703F">
      <w:pPr>
        <w:jc w:val="both"/>
        <w:rPr>
          <w:sz w:val="24"/>
          <w:szCs w:val="24"/>
        </w:rPr>
      </w:pPr>
    </w:p>
    <w:p w:rsidR="005D703F" w:rsidRPr="005D703F" w:rsidRDefault="005D703F" w:rsidP="005D703F">
      <w:pPr>
        <w:contextualSpacing/>
        <w:jc w:val="both"/>
        <w:rPr>
          <w:sz w:val="24"/>
          <w:szCs w:val="24"/>
        </w:rPr>
      </w:pPr>
      <w:r w:rsidRPr="005D703F">
        <w:rPr>
          <w:sz w:val="24"/>
          <w:szCs w:val="24"/>
        </w:rPr>
        <w:t xml:space="preserve">7. Ауаның қозғалу жылдамдығын </w:t>
      </w:r>
      <w:r w:rsidRPr="005D703F">
        <w:rPr>
          <w:sz w:val="24"/>
          <w:szCs w:val="24"/>
          <w:lang w:val="kk-KZ"/>
        </w:rPr>
        <w:t xml:space="preserve">қандай құралмен </w:t>
      </w:r>
      <w:r w:rsidRPr="005D703F">
        <w:rPr>
          <w:sz w:val="24"/>
          <w:szCs w:val="24"/>
        </w:rPr>
        <w:t>анықтайды:</w:t>
      </w:r>
    </w:p>
    <w:p w:rsidR="005D703F" w:rsidRPr="005D703F" w:rsidRDefault="005D703F" w:rsidP="005D703F">
      <w:pPr>
        <w:jc w:val="both"/>
        <w:rPr>
          <w:sz w:val="24"/>
          <w:szCs w:val="24"/>
        </w:rPr>
      </w:pPr>
      <w:r w:rsidRPr="005D703F">
        <w:rPr>
          <w:sz w:val="24"/>
          <w:szCs w:val="24"/>
        </w:rPr>
        <w:t xml:space="preserve">а)Барометр </w:t>
      </w:r>
    </w:p>
    <w:p w:rsidR="005D703F" w:rsidRPr="005D703F" w:rsidRDefault="005D703F" w:rsidP="005D703F">
      <w:pPr>
        <w:jc w:val="both"/>
        <w:rPr>
          <w:sz w:val="24"/>
          <w:szCs w:val="24"/>
        </w:rPr>
      </w:pPr>
      <w:r w:rsidRPr="005D703F">
        <w:rPr>
          <w:sz w:val="24"/>
          <w:szCs w:val="24"/>
        </w:rPr>
        <w:t xml:space="preserve">б)Термометр </w:t>
      </w:r>
    </w:p>
    <w:p w:rsidR="005D703F" w:rsidRPr="005D703F" w:rsidRDefault="005D703F" w:rsidP="005D703F">
      <w:pPr>
        <w:jc w:val="both"/>
        <w:rPr>
          <w:sz w:val="24"/>
          <w:szCs w:val="24"/>
        </w:rPr>
      </w:pPr>
      <w:r w:rsidRPr="005D703F">
        <w:rPr>
          <w:sz w:val="24"/>
          <w:szCs w:val="24"/>
        </w:rPr>
        <w:lastRenderedPageBreak/>
        <w:t xml:space="preserve">в)Анемометр </w:t>
      </w:r>
    </w:p>
    <w:p w:rsidR="005D703F" w:rsidRPr="005D703F" w:rsidRDefault="005D703F" w:rsidP="005D703F">
      <w:pPr>
        <w:jc w:val="both"/>
        <w:rPr>
          <w:sz w:val="24"/>
          <w:szCs w:val="24"/>
        </w:rPr>
      </w:pPr>
      <w:r w:rsidRPr="005D703F">
        <w:rPr>
          <w:sz w:val="24"/>
          <w:szCs w:val="24"/>
        </w:rPr>
        <w:t xml:space="preserve">г) гигрометр </w:t>
      </w:r>
    </w:p>
    <w:p w:rsidR="005D703F" w:rsidRPr="005D703F" w:rsidRDefault="005D703F" w:rsidP="005D703F">
      <w:pPr>
        <w:jc w:val="both"/>
        <w:rPr>
          <w:sz w:val="24"/>
          <w:szCs w:val="24"/>
        </w:rPr>
      </w:pPr>
      <w:r w:rsidRPr="005D703F">
        <w:rPr>
          <w:sz w:val="24"/>
          <w:szCs w:val="24"/>
        </w:rPr>
        <w:t>д) кататермометр</w:t>
      </w:r>
    </w:p>
    <w:p w:rsidR="005D703F" w:rsidRPr="005D703F" w:rsidRDefault="005D703F" w:rsidP="005D703F">
      <w:pPr>
        <w:jc w:val="both"/>
        <w:rPr>
          <w:sz w:val="24"/>
          <w:szCs w:val="24"/>
        </w:rPr>
      </w:pPr>
    </w:p>
    <w:p w:rsidR="005D703F" w:rsidRPr="005D703F" w:rsidRDefault="005D703F" w:rsidP="005D703F">
      <w:pPr>
        <w:pStyle w:val="af4"/>
        <w:ind w:left="360"/>
        <w:jc w:val="both"/>
        <w:rPr>
          <w:sz w:val="24"/>
          <w:szCs w:val="24"/>
        </w:rPr>
      </w:pPr>
      <w:r w:rsidRPr="005D703F">
        <w:rPr>
          <w:sz w:val="24"/>
          <w:szCs w:val="24"/>
          <w:lang w:val="kk-KZ"/>
        </w:rPr>
        <w:t>8.</w:t>
      </w:r>
      <w:r w:rsidRPr="005D703F">
        <w:rPr>
          <w:sz w:val="24"/>
          <w:szCs w:val="24"/>
        </w:rPr>
        <w:t>Ауаның қозғалу жылдамдығын анықтайды:</w:t>
      </w:r>
    </w:p>
    <w:p w:rsidR="005D703F" w:rsidRPr="005D703F" w:rsidRDefault="005D703F" w:rsidP="005D703F">
      <w:pPr>
        <w:jc w:val="both"/>
        <w:rPr>
          <w:sz w:val="24"/>
          <w:szCs w:val="24"/>
        </w:rPr>
      </w:pPr>
      <w:r w:rsidRPr="005D703F">
        <w:rPr>
          <w:sz w:val="24"/>
          <w:szCs w:val="24"/>
        </w:rPr>
        <w:t xml:space="preserve">а) Ассман </w:t>
      </w:r>
      <w:r w:rsidRPr="005D703F">
        <w:rPr>
          <w:sz w:val="24"/>
          <w:szCs w:val="24"/>
          <w:lang w:val="kk-KZ"/>
        </w:rPr>
        <w:t>п</w:t>
      </w:r>
      <w:r w:rsidRPr="005D703F">
        <w:rPr>
          <w:sz w:val="24"/>
          <w:szCs w:val="24"/>
        </w:rPr>
        <w:t xml:space="preserve">сихрометр </w:t>
      </w:r>
    </w:p>
    <w:p w:rsidR="005D703F" w:rsidRPr="005D703F" w:rsidRDefault="005D703F" w:rsidP="005D703F">
      <w:pPr>
        <w:jc w:val="both"/>
        <w:rPr>
          <w:sz w:val="24"/>
          <w:szCs w:val="24"/>
          <w:lang w:val="kk-KZ"/>
        </w:rPr>
      </w:pPr>
      <w:r w:rsidRPr="005D703F">
        <w:rPr>
          <w:sz w:val="24"/>
          <w:szCs w:val="24"/>
        </w:rPr>
        <w:t>б)Анемометр</w:t>
      </w:r>
    </w:p>
    <w:p w:rsidR="005D703F" w:rsidRPr="005D703F" w:rsidRDefault="005D703F" w:rsidP="005D703F">
      <w:pPr>
        <w:jc w:val="both"/>
        <w:rPr>
          <w:sz w:val="24"/>
          <w:szCs w:val="24"/>
        </w:rPr>
      </w:pPr>
      <w:r w:rsidRPr="005D703F">
        <w:rPr>
          <w:sz w:val="24"/>
          <w:szCs w:val="24"/>
        </w:rPr>
        <w:t xml:space="preserve">в) Барометр </w:t>
      </w:r>
    </w:p>
    <w:p w:rsidR="005D703F" w:rsidRPr="005D703F" w:rsidRDefault="005D703F" w:rsidP="005D703F">
      <w:pPr>
        <w:jc w:val="both"/>
        <w:rPr>
          <w:sz w:val="24"/>
          <w:szCs w:val="24"/>
        </w:rPr>
      </w:pPr>
      <w:r w:rsidRPr="005D703F">
        <w:rPr>
          <w:sz w:val="24"/>
          <w:szCs w:val="24"/>
        </w:rPr>
        <w:t xml:space="preserve">г) Люксметр </w:t>
      </w:r>
    </w:p>
    <w:p w:rsidR="005D703F" w:rsidRPr="005D703F" w:rsidRDefault="005D703F" w:rsidP="005D703F">
      <w:pPr>
        <w:jc w:val="both"/>
        <w:rPr>
          <w:sz w:val="24"/>
          <w:szCs w:val="24"/>
          <w:lang w:val="kk-KZ"/>
        </w:rPr>
      </w:pPr>
      <w:r w:rsidRPr="005D703F">
        <w:rPr>
          <w:sz w:val="24"/>
          <w:szCs w:val="24"/>
        </w:rPr>
        <w:t xml:space="preserve">д) Кротов аппарат </w:t>
      </w:r>
    </w:p>
    <w:p w:rsidR="005D703F" w:rsidRPr="005D703F" w:rsidRDefault="005D703F" w:rsidP="005D703F">
      <w:pPr>
        <w:jc w:val="both"/>
        <w:rPr>
          <w:sz w:val="24"/>
          <w:szCs w:val="24"/>
        </w:rPr>
      </w:pPr>
    </w:p>
    <w:p w:rsidR="005D703F" w:rsidRPr="005D703F" w:rsidRDefault="005D703F" w:rsidP="005D703F">
      <w:pPr>
        <w:jc w:val="both"/>
        <w:rPr>
          <w:sz w:val="24"/>
          <w:szCs w:val="24"/>
        </w:rPr>
      </w:pPr>
      <w:r w:rsidRPr="005D703F">
        <w:rPr>
          <w:sz w:val="24"/>
          <w:szCs w:val="24"/>
        </w:rPr>
        <w:t>9. Психрометр</w:t>
      </w:r>
      <w:r w:rsidRPr="005D703F">
        <w:rPr>
          <w:sz w:val="24"/>
          <w:szCs w:val="24"/>
          <w:lang w:val="kk-KZ"/>
        </w:rPr>
        <w:t>мен анықтайды</w:t>
      </w:r>
      <w:r w:rsidRPr="005D703F">
        <w:rPr>
          <w:sz w:val="24"/>
          <w:szCs w:val="24"/>
        </w:rPr>
        <w:t>:</w:t>
      </w:r>
    </w:p>
    <w:p w:rsidR="005D703F" w:rsidRPr="005D703F" w:rsidRDefault="005D703F" w:rsidP="005D703F">
      <w:pPr>
        <w:jc w:val="both"/>
        <w:rPr>
          <w:sz w:val="24"/>
          <w:szCs w:val="24"/>
        </w:rPr>
      </w:pPr>
      <w:r w:rsidRPr="005D703F">
        <w:rPr>
          <w:sz w:val="24"/>
          <w:szCs w:val="24"/>
        </w:rPr>
        <w:t xml:space="preserve">а) </w:t>
      </w:r>
      <w:r w:rsidRPr="005D703F">
        <w:rPr>
          <w:sz w:val="24"/>
          <w:szCs w:val="24"/>
          <w:lang w:val="kk-KZ"/>
        </w:rPr>
        <w:t>сүттің тығыздығын</w:t>
      </w:r>
      <w:r w:rsidRPr="005D703F">
        <w:rPr>
          <w:sz w:val="24"/>
          <w:szCs w:val="24"/>
        </w:rPr>
        <w:t xml:space="preserve"> </w:t>
      </w:r>
    </w:p>
    <w:p w:rsidR="005D703F" w:rsidRPr="005D703F" w:rsidRDefault="005D703F" w:rsidP="005D703F">
      <w:pPr>
        <w:jc w:val="both"/>
        <w:rPr>
          <w:sz w:val="24"/>
          <w:szCs w:val="24"/>
          <w:lang w:val="kk-KZ"/>
        </w:rPr>
      </w:pPr>
      <w:r w:rsidRPr="005D703F">
        <w:rPr>
          <w:sz w:val="24"/>
          <w:szCs w:val="24"/>
        </w:rPr>
        <w:t xml:space="preserve">б) </w:t>
      </w:r>
      <w:r w:rsidRPr="005D703F">
        <w:rPr>
          <w:sz w:val="24"/>
          <w:szCs w:val="24"/>
          <w:lang w:val="kk-KZ"/>
        </w:rPr>
        <w:t>ауаның қозғалу жылдамдығын</w:t>
      </w:r>
      <w:r w:rsidRPr="005D703F">
        <w:rPr>
          <w:sz w:val="24"/>
          <w:szCs w:val="24"/>
        </w:rPr>
        <w:t xml:space="preserve"> </w:t>
      </w:r>
    </w:p>
    <w:p w:rsidR="005D703F" w:rsidRPr="005D703F" w:rsidRDefault="005D703F" w:rsidP="005D703F">
      <w:pPr>
        <w:jc w:val="both"/>
        <w:rPr>
          <w:sz w:val="24"/>
          <w:szCs w:val="24"/>
        </w:rPr>
      </w:pPr>
      <w:r w:rsidRPr="005D703F">
        <w:rPr>
          <w:sz w:val="24"/>
          <w:szCs w:val="24"/>
        </w:rPr>
        <w:t xml:space="preserve">в) </w:t>
      </w:r>
      <w:r w:rsidRPr="005D703F">
        <w:rPr>
          <w:sz w:val="24"/>
          <w:szCs w:val="24"/>
          <w:lang w:val="kk-KZ"/>
        </w:rPr>
        <w:t>судың мөлдірлігін</w:t>
      </w:r>
      <w:r w:rsidRPr="005D703F">
        <w:rPr>
          <w:sz w:val="24"/>
          <w:szCs w:val="24"/>
        </w:rPr>
        <w:t xml:space="preserve"> </w:t>
      </w:r>
    </w:p>
    <w:p w:rsidR="005D703F" w:rsidRPr="005D703F" w:rsidRDefault="005D703F" w:rsidP="005D703F">
      <w:pPr>
        <w:jc w:val="both"/>
        <w:rPr>
          <w:sz w:val="24"/>
          <w:szCs w:val="24"/>
        </w:rPr>
      </w:pPr>
      <w:r w:rsidRPr="005D703F">
        <w:rPr>
          <w:sz w:val="24"/>
          <w:szCs w:val="24"/>
        </w:rPr>
        <w:t>г) атмосфер</w:t>
      </w:r>
      <w:r w:rsidRPr="005D703F">
        <w:rPr>
          <w:sz w:val="24"/>
          <w:szCs w:val="24"/>
          <w:lang w:val="kk-KZ"/>
        </w:rPr>
        <w:t>алық қысым</w:t>
      </w:r>
    </w:p>
    <w:p w:rsidR="005D703F" w:rsidRPr="005D703F" w:rsidRDefault="005D703F" w:rsidP="005D703F">
      <w:pPr>
        <w:jc w:val="both"/>
        <w:rPr>
          <w:sz w:val="24"/>
          <w:szCs w:val="24"/>
        </w:rPr>
      </w:pPr>
      <w:r w:rsidRPr="005D703F">
        <w:rPr>
          <w:sz w:val="24"/>
          <w:szCs w:val="24"/>
        </w:rPr>
        <w:t xml:space="preserve">д) </w:t>
      </w:r>
      <w:r w:rsidRPr="005D703F">
        <w:rPr>
          <w:sz w:val="24"/>
          <w:szCs w:val="24"/>
          <w:lang w:val="kk-KZ"/>
        </w:rPr>
        <w:t>ауа ылғалдылығы</w:t>
      </w:r>
      <w:r w:rsidRPr="005D703F">
        <w:rPr>
          <w:sz w:val="24"/>
          <w:szCs w:val="24"/>
        </w:rPr>
        <w:t xml:space="preserve"> </w:t>
      </w:r>
    </w:p>
    <w:p w:rsidR="005D703F" w:rsidRPr="005D703F" w:rsidRDefault="005D703F" w:rsidP="005D703F">
      <w:pPr>
        <w:jc w:val="both"/>
        <w:rPr>
          <w:sz w:val="24"/>
          <w:szCs w:val="24"/>
        </w:rPr>
      </w:pPr>
    </w:p>
    <w:p w:rsidR="005D703F" w:rsidRPr="005D703F" w:rsidRDefault="005D703F" w:rsidP="005D703F">
      <w:pPr>
        <w:jc w:val="both"/>
        <w:rPr>
          <w:sz w:val="24"/>
          <w:szCs w:val="24"/>
        </w:rPr>
      </w:pPr>
      <w:r w:rsidRPr="005D703F">
        <w:rPr>
          <w:sz w:val="24"/>
          <w:szCs w:val="24"/>
        </w:rPr>
        <w:t xml:space="preserve">10. </w:t>
      </w:r>
      <w:r w:rsidRPr="005D703F">
        <w:rPr>
          <w:sz w:val="24"/>
          <w:szCs w:val="24"/>
          <w:lang w:val="kk-KZ"/>
        </w:rPr>
        <w:t>Ауаның ылғалдылығын Август псрихрометрімен анықтау үшін білу керек</w:t>
      </w:r>
      <w:r w:rsidRPr="005D703F">
        <w:rPr>
          <w:sz w:val="24"/>
          <w:szCs w:val="24"/>
        </w:rPr>
        <w:t xml:space="preserve"> (2 </w:t>
      </w:r>
      <w:r w:rsidRPr="005D703F">
        <w:rPr>
          <w:sz w:val="24"/>
          <w:szCs w:val="24"/>
          <w:lang w:val="kk-KZ"/>
        </w:rPr>
        <w:t>жауап</w:t>
      </w:r>
      <w:r w:rsidRPr="005D703F">
        <w:rPr>
          <w:sz w:val="24"/>
          <w:szCs w:val="24"/>
        </w:rPr>
        <w:t xml:space="preserve">): </w:t>
      </w:r>
    </w:p>
    <w:p w:rsidR="005D703F" w:rsidRPr="005D703F" w:rsidRDefault="005D703F" w:rsidP="005D703F">
      <w:pPr>
        <w:jc w:val="both"/>
        <w:rPr>
          <w:sz w:val="24"/>
          <w:szCs w:val="24"/>
        </w:rPr>
      </w:pPr>
      <w:r w:rsidRPr="005D703F">
        <w:rPr>
          <w:sz w:val="24"/>
          <w:szCs w:val="24"/>
        </w:rPr>
        <w:t>а) барометр</w:t>
      </w:r>
      <w:r w:rsidRPr="005D703F">
        <w:rPr>
          <w:sz w:val="24"/>
          <w:szCs w:val="24"/>
          <w:lang w:val="kk-KZ"/>
        </w:rPr>
        <w:t>лік қысым</w:t>
      </w:r>
      <w:r w:rsidRPr="005D703F">
        <w:rPr>
          <w:sz w:val="24"/>
          <w:szCs w:val="24"/>
        </w:rPr>
        <w:t xml:space="preserve"> </w:t>
      </w:r>
    </w:p>
    <w:p w:rsidR="005D703F" w:rsidRPr="005D703F" w:rsidRDefault="005D703F" w:rsidP="005D703F">
      <w:pPr>
        <w:jc w:val="both"/>
        <w:rPr>
          <w:sz w:val="24"/>
          <w:szCs w:val="24"/>
          <w:lang w:val="kk-KZ"/>
        </w:rPr>
      </w:pPr>
      <w:r w:rsidRPr="005D703F">
        <w:rPr>
          <w:sz w:val="24"/>
          <w:szCs w:val="24"/>
        </w:rPr>
        <w:t>б)</w:t>
      </w:r>
      <w:r w:rsidRPr="005D703F">
        <w:rPr>
          <w:sz w:val="24"/>
          <w:szCs w:val="24"/>
          <w:lang w:val="kk-KZ"/>
        </w:rPr>
        <w:t xml:space="preserve"> ауаның қозғалу жылдамдығ</w:t>
      </w:r>
    </w:p>
    <w:p w:rsidR="005D703F" w:rsidRPr="005D703F" w:rsidRDefault="005D703F" w:rsidP="005D703F">
      <w:pPr>
        <w:jc w:val="both"/>
        <w:rPr>
          <w:sz w:val="24"/>
          <w:szCs w:val="24"/>
        </w:rPr>
      </w:pPr>
      <w:r w:rsidRPr="005D703F">
        <w:rPr>
          <w:sz w:val="24"/>
          <w:szCs w:val="24"/>
        </w:rPr>
        <w:t xml:space="preserve">в) </w:t>
      </w:r>
      <w:r w:rsidRPr="005D703F">
        <w:rPr>
          <w:sz w:val="24"/>
          <w:szCs w:val="24"/>
          <w:lang w:val="kk-KZ"/>
        </w:rPr>
        <w:t>құрғақ және ылғалды ауа температурасын</w:t>
      </w:r>
      <w:r w:rsidRPr="005D703F">
        <w:rPr>
          <w:sz w:val="24"/>
          <w:szCs w:val="24"/>
        </w:rPr>
        <w:t xml:space="preserve">  </w:t>
      </w:r>
    </w:p>
    <w:p w:rsidR="005D703F" w:rsidRPr="005D703F" w:rsidRDefault="005D703F" w:rsidP="005D703F">
      <w:pPr>
        <w:jc w:val="both"/>
        <w:rPr>
          <w:sz w:val="24"/>
          <w:szCs w:val="24"/>
          <w:lang w:val="kk-KZ"/>
        </w:rPr>
      </w:pPr>
      <w:r w:rsidRPr="005D703F">
        <w:rPr>
          <w:sz w:val="24"/>
          <w:szCs w:val="24"/>
        </w:rPr>
        <w:t>г)</w:t>
      </w:r>
      <w:r w:rsidRPr="005D703F">
        <w:rPr>
          <w:sz w:val="24"/>
          <w:szCs w:val="24"/>
          <w:lang w:val="kk-KZ"/>
        </w:rPr>
        <w:t xml:space="preserve"> ауаның </w:t>
      </w:r>
      <w:r w:rsidRPr="005D703F">
        <w:rPr>
          <w:sz w:val="24"/>
          <w:szCs w:val="24"/>
        </w:rPr>
        <w:t>бак</w:t>
      </w:r>
      <w:r w:rsidRPr="005D703F">
        <w:rPr>
          <w:sz w:val="24"/>
          <w:szCs w:val="24"/>
          <w:lang w:val="kk-KZ"/>
        </w:rPr>
        <w:t>териалық ластану</w:t>
      </w:r>
      <w:r w:rsidRPr="005D703F">
        <w:rPr>
          <w:sz w:val="24"/>
          <w:szCs w:val="24"/>
        </w:rPr>
        <w:t xml:space="preserve"> </w:t>
      </w:r>
    </w:p>
    <w:p w:rsidR="005D703F" w:rsidRPr="005D703F" w:rsidRDefault="005D703F" w:rsidP="005D703F">
      <w:pPr>
        <w:jc w:val="both"/>
        <w:rPr>
          <w:sz w:val="24"/>
          <w:szCs w:val="24"/>
        </w:rPr>
      </w:pPr>
      <w:r w:rsidRPr="005D703F">
        <w:rPr>
          <w:sz w:val="24"/>
          <w:szCs w:val="24"/>
        </w:rPr>
        <w:t>д)</w:t>
      </w:r>
      <w:r w:rsidRPr="005D703F">
        <w:rPr>
          <w:sz w:val="24"/>
          <w:szCs w:val="24"/>
          <w:lang w:val="kk-KZ"/>
        </w:rPr>
        <w:t xml:space="preserve"> өсу нүктесін</w:t>
      </w:r>
      <w:r w:rsidRPr="005D703F">
        <w:rPr>
          <w:sz w:val="24"/>
          <w:szCs w:val="24"/>
        </w:rPr>
        <w:t xml:space="preserve"> </w:t>
      </w:r>
    </w:p>
    <w:p w:rsidR="005D703F" w:rsidRPr="005D703F" w:rsidRDefault="005D703F" w:rsidP="005D703F">
      <w:pPr>
        <w:jc w:val="both"/>
        <w:rPr>
          <w:sz w:val="24"/>
          <w:szCs w:val="24"/>
        </w:rPr>
      </w:pPr>
    </w:p>
    <w:p w:rsidR="005D703F" w:rsidRPr="005D703F" w:rsidRDefault="005D703F" w:rsidP="005D703F">
      <w:pPr>
        <w:jc w:val="both"/>
        <w:rPr>
          <w:sz w:val="24"/>
          <w:szCs w:val="24"/>
        </w:rPr>
      </w:pPr>
      <w:r w:rsidRPr="005D703F">
        <w:rPr>
          <w:sz w:val="24"/>
          <w:szCs w:val="24"/>
        </w:rPr>
        <w:t xml:space="preserve">11. Август </w:t>
      </w:r>
      <w:r w:rsidRPr="005D703F">
        <w:rPr>
          <w:sz w:val="24"/>
          <w:szCs w:val="24"/>
          <w:lang w:val="kk-KZ"/>
        </w:rPr>
        <w:t>п</w:t>
      </w:r>
      <w:r w:rsidRPr="005D703F">
        <w:rPr>
          <w:sz w:val="24"/>
          <w:szCs w:val="24"/>
        </w:rPr>
        <w:t>сихрометр</w:t>
      </w:r>
      <w:r w:rsidRPr="005D703F">
        <w:rPr>
          <w:sz w:val="24"/>
          <w:szCs w:val="24"/>
          <w:lang w:val="kk-KZ"/>
        </w:rPr>
        <w:t>мен анықтайды</w:t>
      </w:r>
      <w:r w:rsidRPr="005D703F">
        <w:rPr>
          <w:sz w:val="24"/>
          <w:szCs w:val="24"/>
        </w:rPr>
        <w:t xml:space="preserve">: </w:t>
      </w:r>
    </w:p>
    <w:p w:rsidR="005D703F" w:rsidRPr="005D703F" w:rsidRDefault="005D703F" w:rsidP="005D703F">
      <w:pPr>
        <w:jc w:val="both"/>
        <w:rPr>
          <w:sz w:val="24"/>
          <w:szCs w:val="24"/>
          <w:lang w:val="kk-KZ"/>
        </w:rPr>
      </w:pPr>
      <w:r w:rsidRPr="005D703F">
        <w:rPr>
          <w:sz w:val="24"/>
          <w:szCs w:val="24"/>
        </w:rPr>
        <w:t>а)</w:t>
      </w:r>
      <w:r w:rsidRPr="005D703F">
        <w:rPr>
          <w:sz w:val="24"/>
          <w:szCs w:val="24"/>
          <w:lang w:val="kk-KZ"/>
        </w:rPr>
        <w:t xml:space="preserve"> ауаның қозғалу бағытын</w:t>
      </w:r>
      <w:r w:rsidRPr="005D703F">
        <w:rPr>
          <w:sz w:val="24"/>
          <w:szCs w:val="24"/>
        </w:rPr>
        <w:t xml:space="preserve"> </w:t>
      </w:r>
    </w:p>
    <w:p w:rsidR="005D703F" w:rsidRPr="005D703F" w:rsidRDefault="005D703F" w:rsidP="005D703F">
      <w:pPr>
        <w:jc w:val="both"/>
        <w:rPr>
          <w:sz w:val="24"/>
          <w:szCs w:val="24"/>
          <w:lang w:val="kk-KZ"/>
        </w:rPr>
      </w:pPr>
      <w:r w:rsidRPr="005D703F">
        <w:rPr>
          <w:sz w:val="24"/>
          <w:szCs w:val="24"/>
          <w:lang w:val="kk-KZ"/>
        </w:rPr>
        <w:t xml:space="preserve">б) ауаның қозғалу жылдамдығын </w:t>
      </w:r>
    </w:p>
    <w:p w:rsidR="005D703F" w:rsidRPr="005D703F" w:rsidRDefault="005D703F" w:rsidP="005D703F">
      <w:pPr>
        <w:jc w:val="both"/>
        <w:rPr>
          <w:sz w:val="24"/>
          <w:szCs w:val="24"/>
          <w:lang w:val="kk-KZ"/>
        </w:rPr>
      </w:pPr>
      <w:r w:rsidRPr="005D703F">
        <w:rPr>
          <w:sz w:val="24"/>
          <w:szCs w:val="24"/>
          <w:lang w:val="kk-KZ"/>
        </w:rPr>
        <w:t xml:space="preserve">в) атмосфералық қысым </w:t>
      </w:r>
    </w:p>
    <w:p w:rsidR="005D703F" w:rsidRPr="005D703F" w:rsidRDefault="005D703F" w:rsidP="005D703F">
      <w:pPr>
        <w:jc w:val="both"/>
        <w:rPr>
          <w:sz w:val="24"/>
          <w:szCs w:val="24"/>
        </w:rPr>
      </w:pPr>
      <w:r w:rsidRPr="005D703F">
        <w:rPr>
          <w:sz w:val="24"/>
          <w:szCs w:val="24"/>
        </w:rPr>
        <w:t xml:space="preserve">г) </w:t>
      </w:r>
      <w:r w:rsidRPr="005D703F">
        <w:rPr>
          <w:sz w:val="24"/>
          <w:szCs w:val="24"/>
          <w:lang w:val="kk-KZ"/>
        </w:rPr>
        <w:t>ауа ылғалдылығы</w:t>
      </w:r>
      <w:r w:rsidRPr="005D703F">
        <w:rPr>
          <w:sz w:val="24"/>
          <w:szCs w:val="24"/>
        </w:rPr>
        <w:t xml:space="preserve"> </w:t>
      </w:r>
    </w:p>
    <w:p w:rsidR="005D703F" w:rsidRPr="005D703F" w:rsidRDefault="005D703F" w:rsidP="005D703F">
      <w:pPr>
        <w:jc w:val="both"/>
        <w:rPr>
          <w:sz w:val="24"/>
          <w:szCs w:val="24"/>
        </w:rPr>
      </w:pPr>
      <w:r w:rsidRPr="005D703F">
        <w:rPr>
          <w:sz w:val="24"/>
          <w:szCs w:val="24"/>
        </w:rPr>
        <w:t>д)</w:t>
      </w:r>
      <w:r w:rsidRPr="005D703F">
        <w:rPr>
          <w:sz w:val="24"/>
          <w:szCs w:val="24"/>
          <w:lang w:val="kk-KZ"/>
        </w:rPr>
        <w:t xml:space="preserve"> ауаның </w:t>
      </w:r>
      <w:r w:rsidRPr="005D703F">
        <w:rPr>
          <w:sz w:val="24"/>
          <w:szCs w:val="24"/>
        </w:rPr>
        <w:t>бак</w:t>
      </w:r>
      <w:r w:rsidRPr="005D703F">
        <w:rPr>
          <w:sz w:val="24"/>
          <w:szCs w:val="24"/>
          <w:lang w:val="kk-KZ"/>
        </w:rPr>
        <w:t>териалық ластану</w:t>
      </w:r>
    </w:p>
    <w:p w:rsidR="005D703F" w:rsidRPr="005D703F" w:rsidRDefault="005D703F" w:rsidP="005D703F">
      <w:pPr>
        <w:jc w:val="both"/>
        <w:rPr>
          <w:sz w:val="24"/>
          <w:szCs w:val="24"/>
        </w:rPr>
      </w:pPr>
    </w:p>
    <w:p w:rsidR="005D703F" w:rsidRPr="005D703F" w:rsidRDefault="005D703F" w:rsidP="005D703F">
      <w:pPr>
        <w:jc w:val="both"/>
        <w:rPr>
          <w:sz w:val="24"/>
          <w:szCs w:val="24"/>
        </w:rPr>
      </w:pPr>
      <w:r w:rsidRPr="005D703F">
        <w:rPr>
          <w:sz w:val="24"/>
          <w:szCs w:val="24"/>
        </w:rPr>
        <w:t xml:space="preserve">12. </w:t>
      </w:r>
      <w:r w:rsidRPr="005D703F">
        <w:rPr>
          <w:sz w:val="24"/>
          <w:szCs w:val="24"/>
          <w:lang w:val="kk-KZ"/>
        </w:rPr>
        <w:t>Жабық бөлмелердегі ауаның қозғалу жылдамдығын</w:t>
      </w:r>
      <w:r w:rsidRPr="005D703F">
        <w:rPr>
          <w:sz w:val="24"/>
          <w:szCs w:val="24"/>
        </w:rPr>
        <w:t xml:space="preserve"> </w:t>
      </w:r>
      <w:r w:rsidRPr="005D703F">
        <w:rPr>
          <w:sz w:val="24"/>
          <w:szCs w:val="24"/>
          <w:lang w:val="kk-KZ"/>
        </w:rPr>
        <w:t>анықтайды</w:t>
      </w:r>
      <w:r w:rsidRPr="005D703F">
        <w:rPr>
          <w:sz w:val="24"/>
          <w:szCs w:val="24"/>
        </w:rPr>
        <w:t xml:space="preserve">: </w:t>
      </w:r>
    </w:p>
    <w:p w:rsidR="005D703F" w:rsidRPr="005D703F" w:rsidRDefault="005D703F" w:rsidP="005D703F">
      <w:pPr>
        <w:jc w:val="both"/>
        <w:rPr>
          <w:sz w:val="24"/>
          <w:szCs w:val="24"/>
        </w:rPr>
      </w:pPr>
      <w:r w:rsidRPr="005D703F">
        <w:rPr>
          <w:sz w:val="24"/>
          <w:szCs w:val="24"/>
        </w:rPr>
        <w:t xml:space="preserve">а)барометр    </w:t>
      </w:r>
    </w:p>
    <w:p w:rsidR="005D703F" w:rsidRPr="005D703F" w:rsidRDefault="005D703F" w:rsidP="005D703F">
      <w:pPr>
        <w:jc w:val="both"/>
        <w:rPr>
          <w:sz w:val="24"/>
          <w:szCs w:val="24"/>
        </w:rPr>
      </w:pPr>
      <w:r w:rsidRPr="005D703F">
        <w:rPr>
          <w:sz w:val="24"/>
          <w:szCs w:val="24"/>
        </w:rPr>
        <w:t xml:space="preserve">б)анемометр    </w:t>
      </w:r>
    </w:p>
    <w:p w:rsidR="005D703F" w:rsidRPr="005D703F" w:rsidRDefault="005D703F" w:rsidP="005D703F">
      <w:pPr>
        <w:jc w:val="both"/>
        <w:rPr>
          <w:sz w:val="24"/>
          <w:szCs w:val="24"/>
        </w:rPr>
      </w:pPr>
      <w:r w:rsidRPr="005D703F">
        <w:rPr>
          <w:sz w:val="24"/>
          <w:szCs w:val="24"/>
        </w:rPr>
        <w:t xml:space="preserve">в) кататеромометр    </w:t>
      </w:r>
    </w:p>
    <w:p w:rsidR="005D703F" w:rsidRPr="005D703F" w:rsidRDefault="005D703F" w:rsidP="005D703F">
      <w:pPr>
        <w:jc w:val="both"/>
        <w:rPr>
          <w:sz w:val="24"/>
          <w:szCs w:val="24"/>
        </w:rPr>
      </w:pPr>
      <w:r w:rsidRPr="005D703F">
        <w:rPr>
          <w:sz w:val="24"/>
          <w:szCs w:val="24"/>
        </w:rPr>
        <w:t>г) Кротов аппарат</w:t>
      </w:r>
      <w:r w:rsidRPr="005D703F">
        <w:rPr>
          <w:sz w:val="24"/>
          <w:szCs w:val="24"/>
          <w:lang w:val="kk-KZ"/>
        </w:rPr>
        <w:t>ы</w:t>
      </w:r>
      <w:r w:rsidRPr="005D703F">
        <w:rPr>
          <w:sz w:val="24"/>
          <w:szCs w:val="24"/>
        </w:rPr>
        <w:t xml:space="preserve">    </w:t>
      </w:r>
    </w:p>
    <w:p w:rsidR="005D703F" w:rsidRPr="005D703F" w:rsidRDefault="005D703F" w:rsidP="005D703F">
      <w:pPr>
        <w:jc w:val="both"/>
        <w:rPr>
          <w:sz w:val="24"/>
          <w:szCs w:val="24"/>
        </w:rPr>
      </w:pPr>
      <w:r w:rsidRPr="005D703F">
        <w:rPr>
          <w:sz w:val="24"/>
          <w:szCs w:val="24"/>
        </w:rPr>
        <w:t>д) Август психрометр</w:t>
      </w:r>
      <w:r w:rsidRPr="005D703F">
        <w:rPr>
          <w:sz w:val="24"/>
          <w:szCs w:val="24"/>
          <w:lang w:val="kk-KZ"/>
        </w:rPr>
        <w:t>і</w:t>
      </w:r>
      <w:r w:rsidRPr="005D703F">
        <w:rPr>
          <w:sz w:val="24"/>
          <w:szCs w:val="24"/>
        </w:rPr>
        <w:t xml:space="preserve"> </w:t>
      </w:r>
    </w:p>
    <w:p w:rsidR="005D703F" w:rsidRPr="005D703F" w:rsidRDefault="005D703F" w:rsidP="005D703F">
      <w:pPr>
        <w:jc w:val="both"/>
        <w:rPr>
          <w:sz w:val="24"/>
          <w:szCs w:val="24"/>
        </w:rPr>
      </w:pPr>
    </w:p>
    <w:p w:rsidR="005D703F" w:rsidRPr="005D703F" w:rsidRDefault="005D703F" w:rsidP="005D703F">
      <w:pPr>
        <w:jc w:val="both"/>
        <w:rPr>
          <w:sz w:val="24"/>
          <w:szCs w:val="24"/>
        </w:rPr>
      </w:pPr>
      <w:r w:rsidRPr="005D703F">
        <w:rPr>
          <w:sz w:val="24"/>
          <w:szCs w:val="24"/>
        </w:rPr>
        <w:t>13. Актинометрм</w:t>
      </w:r>
      <w:r w:rsidRPr="005D703F">
        <w:rPr>
          <w:sz w:val="24"/>
          <w:szCs w:val="24"/>
          <w:lang w:val="kk-KZ"/>
        </w:rPr>
        <w:t>ен анықтайды</w:t>
      </w:r>
      <w:r w:rsidRPr="005D703F">
        <w:rPr>
          <w:sz w:val="24"/>
          <w:szCs w:val="24"/>
        </w:rPr>
        <w:t xml:space="preserve">: </w:t>
      </w:r>
    </w:p>
    <w:p w:rsidR="005D703F" w:rsidRPr="005D703F" w:rsidRDefault="005D703F" w:rsidP="005D703F">
      <w:pPr>
        <w:jc w:val="both"/>
        <w:rPr>
          <w:sz w:val="24"/>
          <w:szCs w:val="24"/>
        </w:rPr>
      </w:pPr>
      <w:r w:rsidRPr="005D703F">
        <w:rPr>
          <w:sz w:val="24"/>
          <w:szCs w:val="24"/>
        </w:rPr>
        <w:t xml:space="preserve">а) </w:t>
      </w:r>
      <w:r w:rsidRPr="005D703F">
        <w:rPr>
          <w:sz w:val="24"/>
          <w:szCs w:val="24"/>
          <w:lang w:val="kk-KZ"/>
        </w:rPr>
        <w:t>ауаның қозғалу бағытын</w:t>
      </w:r>
      <w:r w:rsidRPr="005D703F">
        <w:rPr>
          <w:sz w:val="24"/>
          <w:szCs w:val="24"/>
        </w:rPr>
        <w:t xml:space="preserve"> </w:t>
      </w:r>
    </w:p>
    <w:p w:rsidR="005D703F" w:rsidRPr="005D703F" w:rsidRDefault="005D703F" w:rsidP="005D703F">
      <w:pPr>
        <w:jc w:val="both"/>
        <w:rPr>
          <w:sz w:val="24"/>
          <w:szCs w:val="24"/>
        </w:rPr>
      </w:pPr>
      <w:r w:rsidRPr="005D703F">
        <w:rPr>
          <w:sz w:val="24"/>
          <w:szCs w:val="24"/>
        </w:rPr>
        <w:t xml:space="preserve">б) </w:t>
      </w:r>
      <w:r w:rsidRPr="005D703F">
        <w:rPr>
          <w:sz w:val="24"/>
          <w:szCs w:val="24"/>
          <w:lang w:val="kk-KZ"/>
        </w:rPr>
        <w:t>ауаның қозғалу жылдамдығын</w:t>
      </w:r>
      <w:r w:rsidRPr="005D703F">
        <w:rPr>
          <w:sz w:val="24"/>
          <w:szCs w:val="24"/>
        </w:rPr>
        <w:t xml:space="preserve"> </w:t>
      </w:r>
    </w:p>
    <w:p w:rsidR="005D703F" w:rsidRPr="005D703F" w:rsidRDefault="005D703F" w:rsidP="005D703F">
      <w:pPr>
        <w:jc w:val="both"/>
        <w:rPr>
          <w:sz w:val="24"/>
          <w:szCs w:val="24"/>
        </w:rPr>
      </w:pPr>
      <w:r w:rsidRPr="005D703F">
        <w:rPr>
          <w:sz w:val="24"/>
          <w:szCs w:val="24"/>
        </w:rPr>
        <w:t>в) атмосфер</w:t>
      </w:r>
      <w:r w:rsidRPr="005D703F">
        <w:rPr>
          <w:sz w:val="24"/>
          <w:szCs w:val="24"/>
          <w:lang w:val="kk-KZ"/>
        </w:rPr>
        <w:t>алық қысым</w:t>
      </w:r>
      <w:r w:rsidRPr="005D703F">
        <w:rPr>
          <w:sz w:val="24"/>
          <w:szCs w:val="24"/>
        </w:rPr>
        <w:t xml:space="preserve"> </w:t>
      </w:r>
    </w:p>
    <w:p w:rsidR="005D703F" w:rsidRPr="005D703F" w:rsidRDefault="005D703F" w:rsidP="005D703F">
      <w:pPr>
        <w:jc w:val="both"/>
        <w:rPr>
          <w:sz w:val="24"/>
          <w:szCs w:val="24"/>
        </w:rPr>
      </w:pPr>
      <w:r w:rsidRPr="005D703F">
        <w:rPr>
          <w:sz w:val="24"/>
          <w:szCs w:val="24"/>
        </w:rPr>
        <w:t xml:space="preserve">г) </w:t>
      </w:r>
      <w:r w:rsidRPr="005D703F">
        <w:rPr>
          <w:sz w:val="24"/>
          <w:szCs w:val="24"/>
          <w:lang w:val="kk-KZ"/>
        </w:rPr>
        <w:t>ауа ылғалдылығы</w:t>
      </w:r>
      <w:r w:rsidRPr="005D703F">
        <w:rPr>
          <w:sz w:val="24"/>
          <w:szCs w:val="24"/>
        </w:rPr>
        <w:t xml:space="preserve"> </w:t>
      </w:r>
    </w:p>
    <w:p w:rsidR="005D703F" w:rsidRPr="005D703F" w:rsidRDefault="005D703F" w:rsidP="005D703F">
      <w:pPr>
        <w:jc w:val="both"/>
        <w:rPr>
          <w:sz w:val="24"/>
          <w:szCs w:val="24"/>
        </w:rPr>
      </w:pPr>
      <w:r w:rsidRPr="005D703F">
        <w:rPr>
          <w:sz w:val="24"/>
          <w:szCs w:val="24"/>
        </w:rPr>
        <w:t xml:space="preserve">д) </w:t>
      </w:r>
      <w:r w:rsidRPr="005D703F">
        <w:rPr>
          <w:sz w:val="24"/>
          <w:szCs w:val="24"/>
          <w:lang w:val="kk-KZ"/>
        </w:rPr>
        <w:t>жылу сәлесін</w:t>
      </w:r>
    </w:p>
    <w:p w:rsidR="005D703F" w:rsidRPr="005D703F" w:rsidRDefault="005D703F" w:rsidP="005D703F">
      <w:pPr>
        <w:jc w:val="both"/>
        <w:rPr>
          <w:sz w:val="24"/>
          <w:szCs w:val="24"/>
        </w:rPr>
      </w:pPr>
    </w:p>
    <w:p w:rsidR="005D703F" w:rsidRPr="005D703F" w:rsidRDefault="005D703F" w:rsidP="005D703F">
      <w:pPr>
        <w:contextualSpacing/>
        <w:jc w:val="both"/>
        <w:rPr>
          <w:sz w:val="24"/>
          <w:szCs w:val="24"/>
        </w:rPr>
      </w:pPr>
      <w:r w:rsidRPr="005D703F">
        <w:rPr>
          <w:sz w:val="24"/>
          <w:szCs w:val="24"/>
        </w:rPr>
        <w:t>14. Ауаның ылғалдылығын анықтайды:</w:t>
      </w:r>
    </w:p>
    <w:p w:rsidR="005D703F" w:rsidRPr="005D703F" w:rsidRDefault="005D703F" w:rsidP="009C6B0D">
      <w:pPr>
        <w:pStyle w:val="af4"/>
        <w:numPr>
          <w:ilvl w:val="0"/>
          <w:numId w:val="26"/>
        </w:numPr>
        <w:jc w:val="both"/>
        <w:rPr>
          <w:sz w:val="24"/>
          <w:szCs w:val="24"/>
        </w:rPr>
      </w:pPr>
      <w:r w:rsidRPr="005D703F">
        <w:rPr>
          <w:sz w:val="24"/>
          <w:szCs w:val="24"/>
        </w:rPr>
        <w:t>Анемометрмен</w:t>
      </w:r>
    </w:p>
    <w:p w:rsidR="005D703F" w:rsidRPr="005D703F" w:rsidRDefault="005D703F" w:rsidP="009C6B0D">
      <w:pPr>
        <w:pStyle w:val="af4"/>
        <w:numPr>
          <w:ilvl w:val="0"/>
          <w:numId w:val="26"/>
        </w:numPr>
        <w:jc w:val="both"/>
        <w:rPr>
          <w:sz w:val="24"/>
          <w:szCs w:val="24"/>
        </w:rPr>
      </w:pPr>
      <w:r w:rsidRPr="005D703F">
        <w:rPr>
          <w:sz w:val="24"/>
          <w:szCs w:val="24"/>
        </w:rPr>
        <w:lastRenderedPageBreak/>
        <w:t>Психрометрмен</w:t>
      </w:r>
    </w:p>
    <w:p w:rsidR="005D703F" w:rsidRPr="005D703F" w:rsidRDefault="005D703F" w:rsidP="009C6B0D">
      <w:pPr>
        <w:pStyle w:val="af4"/>
        <w:numPr>
          <w:ilvl w:val="0"/>
          <w:numId w:val="26"/>
        </w:numPr>
        <w:jc w:val="both"/>
        <w:rPr>
          <w:sz w:val="24"/>
          <w:szCs w:val="24"/>
        </w:rPr>
      </w:pPr>
      <w:r w:rsidRPr="005D703F">
        <w:rPr>
          <w:sz w:val="24"/>
          <w:szCs w:val="24"/>
        </w:rPr>
        <w:t>Гигрографпен</w:t>
      </w:r>
    </w:p>
    <w:p w:rsidR="005D703F" w:rsidRPr="005D703F" w:rsidRDefault="005D703F" w:rsidP="009C6B0D">
      <w:pPr>
        <w:pStyle w:val="af4"/>
        <w:numPr>
          <w:ilvl w:val="0"/>
          <w:numId w:val="26"/>
        </w:numPr>
        <w:jc w:val="both"/>
        <w:rPr>
          <w:sz w:val="24"/>
          <w:szCs w:val="24"/>
        </w:rPr>
      </w:pPr>
      <w:r w:rsidRPr="005D703F">
        <w:rPr>
          <w:sz w:val="24"/>
          <w:szCs w:val="24"/>
        </w:rPr>
        <w:t>Кататермометрмен</w:t>
      </w:r>
    </w:p>
    <w:p w:rsidR="005D703F" w:rsidRPr="005D703F" w:rsidRDefault="005D703F" w:rsidP="009C6B0D">
      <w:pPr>
        <w:pStyle w:val="af4"/>
        <w:numPr>
          <w:ilvl w:val="0"/>
          <w:numId w:val="26"/>
        </w:numPr>
        <w:jc w:val="both"/>
        <w:rPr>
          <w:sz w:val="24"/>
          <w:szCs w:val="24"/>
        </w:rPr>
      </w:pPr>
      <w:r w:rsidRPr="005D703F">
        <w:rPr>
          <w:sz w:val="24"/>
          <w:szCs w:val="24"/>
        </w:rPr>
        <w:t>Гигрометрмен</w:t>
      </w:r>
    </w:p>
    <w:p w:rsidR="005D703F" w:rsidRPr="005D703F" w:rsidRDefault="005D703F" w:rsidP="005D703F">
      <w:pPr>
        <w:jc w:val="both"/>
        <w:rPr>
          <w:sz w:val="24"/>
          <w:szCs w:val="24"/>
        </w:rPr>
      </w:pPr>
    </w:p>
    <w:p w:rsidR="005D703F" w:rsidRPr="005D703F" w:rsidRDefault="005D703F" w:rsidP="005D703F">
      <w:pPr>
        <w:jc w:val="both"/>
        <w:rPr>
          <w:sz w:val="24"/>
          <w:szCs w:val="24"/>
        </w:rPr>
      </w:pPr>
    </w:p>
    <w:p w:rsidR="005D703F" w:rsidRPr="005D703F" w:rsidRDefault="005D703F" w:rsidP="005D703F">
      <w:pPr>
        <w:contextualSpacing/>
        <w:jc w:val="both"/>
        <w:rPr>
          <w:sz w:val="24"/>
          <w:szCs w:val="24"/>
        </w:rPr>
      </w:pPr>
      <w:r w:rsidRPr="005D703F">
        <w:rPr>
          <w:sz w:val="24"/>
          <w:szCs w:val="24"/>
        </w:rPr>
        <w:t>15. Ауаның қозғалу жылдамдығын анықтайды:</w:t>
      </w:r>
    </w:p>
    <w:p w:rsidR="005D703F" w:rsidRPr="005D703F" w:rsidRDefault="005D703F" w:rsidP="009C6B0D">
      <w:pPr>
        <w:pStyle w:val="af4"/>
        <w:numPr>
          <w:ilvl w:val="0"/>
          <w:numId w:val="28"/>
        </w:numPr>
        <w:jc w:val="both"/>
        <w:rPr>
          <w:sz w:val="24"/>
          <w:szCs w:val="24"/>
        </w:rPr>
      </w:pPr>
      <w:r w:rsidRPr="005D703F">
        <w:rPr>
          <w:sz w:val="24"/>
          <w:szCs w:val="24"/>
        </w:rPr>
        <w:t>Кататермометрмен</w:t>
      </w:r>
    </w:p>
    <w:p w:rsidR="005D703F" w:rsidRPr="005D703F" w:rsidRDefault="005D703F" w:rsidP="009C6B0D">
      <w:pPr>
        <w:pStyle w:val="af4"/>
        <w:numPr>
          <w:ilvl w:val="0"/>
          <w:numId w:val="28"/>
        </w:numPr>
        <w:jc w:val="both"/>
        <w:rPr>
          <w:sz w:val="24"/>
          <w:szCs w:val="24"/>
        </w:rPr>
      </w:pPr>
      <w:r w:rsidRPr="005D703F">
        <w:rPr>
          <w:sz w:val="24"/>
          <w:szCs w:val="24"/>
        </w:rPr>
        <w:t>Актинометрмен</w:t>
      </w:r>
    </w:p>
    <w:p w:rsidR="005D703F" w:rsidRPr="005D703F" w:rsidRDefault="005D703F" w:rsidP="009C6B0D">
      <w:pPr>
        <w:pStyle w:val="af4"/>
        <w:numPr>
          <w:ilvl w:val="0"/>
          <w:numId w:val="28"/>
        </w:numPr>
        <w:jc w:val="both"/>
        <w:rPr>
          <w:sz w:val="24"/>
          <w:szCs w:val="24"/>
        </w:rPr>
      </w:pPr>
      <w:r w:rsidRPr="005D703F">
        <w:rPr>
          <w:sz w:val="24"/>
          <w:szCs w:val="24"/>
        </w:rPr>
        <w:t>Гигрометрмен</w:t>
      </w:r>
    </w:p>
    <w:p w:rsidR="005D703F" w:rsidRPr="005D703F" w:rsidRDefault="005D703F" w:rsidP="009C6B0D">
      <w:pPr>
        <w:pStyle w:val="af4"/>
        <w:numPr>
          <w:ilvl w:val="0"/>
          <w:numId w:val="28"/>
        </w:numPr>
        <w:jc w:val="both"/>
        <w:rPr>
          <w:sz w:val="24"/>
          <w:szCs w:val="24"/>
        </w:rPr>
      </w:pPr>
      <w:r w:rsidRPr="005D703F">
        <w:rPr>
          <w:sz w:val="24"/>
          <w:szCs w:val="24"/>
        </w:rPr>
        <w:t>Радиометрмен</w:t>
      </w:r>
    </w:p>
    <w:p w:rsidR="005D703F" w:rsidRPr="005D703F" w:rsidRDefault="005D703F" w:rsidP="009C6B0D">
      <w:pPr>
        <w:pStyle w:val="af4"/>
        <w:numPr>
          <w:ilvl w:val="0"/>
          <w:numId w:val="28"/>
        </w:numPr>
        <w:jc w:val="both"/>
        <w:rPr>
          <w:sz w:val="24"/>
          <w:szCs w:val="24"/>
        </w:rPr>
      </w:pPr>
      <w:r w:rsidRPr="005D703F">
        <w:rPr>
          <w:sz w:val="24"/>
          <w:szCs w:val="24"/>
        </w:rPr>
        <w:t>Анемометрмен</w:t>
      </w:r>
    </w:p>
    <w:p w:rsidR="005D703F" w:rsidRPr="005D703F" w:rsidRDefault="005D703F" w:rsidP="005D703F">
      <w:pPr>
        <w:pStyle w:val="af4"/>
        <w:ind w:left="1440"/>
        <w:jc w:val="both"/>
        <w:rPr>
          <w:sz w:val="24"/>
          <w:szCs w:val="24"/>
        </w:rPr>
      </w:pPr>
    </w:p>
    <w:p w:rsidR="005D703F" w:rsidRPr="005D703F" w:rsidRDefault="005D703F" w:rsidP="005D703F">
      <w:pPr>
        <w:contextualSpacing/>
        <w:jc w:val="both"/>
        <w:rPr>
          <w:sz w:val="24"/>
          <w:szCs w:val="24"/>
        </w:rPr>
      </w:pPr>
      <w:r w:rsidRPr="005D703F">
        <w:rPr>
          <w:sz w:val="24"/>
          <w:szCs w:val="24"/>
        </w:rPr>
        <w:t>16. Жылдың суық кезеңдерінде шағын климаттың параметрлерін өлшеу:</w:t>
      </w:r>
    </w:p>
    <w:p w:rsidR="005D703F" w:rsidRPr="005D703F" w:rsidRDefault="005D703F" w:rsidP="009C6B0D">
      <w:pPr>
        <w:pStyle w:val="af4"/>
        <w:numPr>
          <w:ilvl w:val="0"/>
          <w:numId w:val="29"/>
        </w:numPr>
        <w:ind w:left="567" w:hanging="283"/>
        <w:jc w:val="both"/>
        <w:rPr>
          <w:sz w:val="24"/>
          <w:szCs w:val="24"/>
        </w:rPr>
      </w:pPr>
      <w:r w:rsidRPr="005D703F">
        <w:rPr>
          <w:sz w:val="24"/>
          <w:szCs w:val="24"/>
        </w:rPr>
        <w:t xml:space="preserve">Куннің бірінші мезгілінде </w:t>
      </w:r>
    </w:p>
    <w:p w:rsidR="005D703F" w:rsidRPr="005D703F" w:rsidRDefault="005D703F" w:rsidP="009C6B0D">
      <w:pPr>
        <w:pStyle w:val="af4"/>
        <w:numPr>
          <w:ilvl w:val="0"/>
          <w:numId w:val="29"/>
        </w:numPr>
        <w:ind w:left="567" w:hanging="283"/>
        <w:jc w:val="both"/>
        <w:rPr>
          <w:sz w:val="24"/>
          <w:szCs w:val="24"/>
        </w:rPr>
      </w:pPr>
      <w:r w:rsidRPr="005D703F">
        <w:rPr>
          <w:sz w:val="24"/>
          <w:szCs w:val="24"/>
        </w:rPr>
        <w:t>Куннің екінші мезгілінде</w:t>
      </w:r>
    </w:p>
    <w:p w:rsidR="005D703F" w:rsidRPr="005D703F" w:rsidRDefault="005D703F" w:rsidP="009C6B0D">
      <w:pPr>
        <w:pStyle w:val="af4"/>
        <w:numPr>
          <w:ilvl w:val="0"/>
          <w:numId w:val="29"/>
        </w:numPr>
        <w:ind w:left="567" w:hanging="283"/>
        <w:jc w:val="both"/>
        <w:rPr>
          <w:sz w:val="24"/>
          <w:szCs w:val="24"/>
        </w:rPr>
      </w:pPr>
      <w:r w:rsidRPr="005D703F">
        <w:rPr>
          <w:sz w:val="24"/>
          <w:szCs w:val="24"/>
        </w:rPr>
        <w:t>Куннің бірінші және  екінші мезгілінде</w:t>
      </w:r>
    </w:p>
    <w:p w:rsidR="005D703F" w:rsidRPr="005D703F" w:rsidRDefault="005D703F" w:rsidP="009C6B0D">
      <w:pPr>
        <w:pStyle w:val="af4"/>
        <w:numPr>
          <w:ilvl w:val="0"/>
          <w:numId w:val="29"/>
        </w:numPr>
        <w:ind w:left="567" w:hanging="283"/>
        <w:jc w:val="both"/>
        <w:rPr>
          <w:sz w:val="24"/>
          <w:szCs w:val="24"/>
        </w:rPr>
      </w:pPr>
      <w:r w:rsidRPr="005D703F">
        <w:rPr>
          <w:sz w:val="24"/>
          <w:szCs w:val="24"/>
        </w:rPr>
        <w:t>Тәулік бойы</w:t>
      </w:r>
    </w:p>
    <w:p w:rsidR="005D703F" w:rsidRPr="005D703F" w:rsidRDefault="005D703F" w:rsidP="009C6B0D">
      <w:pPr>
        <w:pStyle w:val="af4"/>
        <w:numPr>
          <w:ilvl w:val="0"/>
          <w:numId w:val="29"/>
        </w:numPr>
        <w:ind w:left="567" w:hanging="283"/>
        <w:jc w:val="both"/>
        <w:rPr>
          <w:sz w:val="24"/>
          <w:szCs w:val="24"/>
        </w:rPr>
      </w:pPr>
      <w:r w:rsidRPr="005D703F">
        <w:rPr>
          <w:sz w:val="24"/>
          <w:szCs w:val="24"/>
        </w:rPr>
        <w:t>Тунгі уақытта</w:t>
      </w:r>
    </w:p>
    <w:p w:rsidR="005D703F" w:rsidRPr="005D703F" w:rsidRDefault="005D703F" w:rsidP="005D703F">
      <w:pPr>
        <w:jc w:val="both"/>
        <w:rPr>
          <w:sz w:val="24"/>
          <w:szCs w:val="24"/>
        </w:rPr>
      </w:pPr>
    </w:p>
    <w:p w:rsidR="005D703F" w:rsidRPr="00497463" w:rsidRDefault="005D703F" w:rsidP="005D703F">
      <w:pPr>
        <w:tabs>
          <w:tab w:val="num" w:pos="465"/>
        </w:tabs>
        <w:ind w:left="465" w:hanging="360"/>
        <w:jc w:val="both"/>
        <w:rPr>
          <w:rFonts w:ascii="Times Kaz" w:hAnsi="Times Kaz"/>
          <w:sz w:val="24"/>
          <w:szCs w:val="24"/>
          <w:lang w:eastAsia="ko-KR"/>
        </w:rPr>
      </w:pPr>
      <w:r w:rsidRPr="00497463">
        <w:rPr>
          <w:rFonts w:ascii="Times Kaz" w:hAnsi="Times Kaz"/>
          <w:sz w:val="24"/>
          <w:szCs w:val="24"/>
        </w:rPr>
        <w:t xml:space="preserve">17. </w:t>
      </w:r>
      <w:r w:rsidRPr="00497463">
        <w:rPr>
          <w:rFonts w:ascii="Times Kaz" w:hAnsi="Times Kaz"/>
          <w:sz w:val="24"/>
          <w:szCs w:val="24"/>
          <w:lang w:eastAsia="ko-KR"/>
        </w:rPr>
        <w:t xml:space="preserve">Æàðûº á½ë ê¼çãå ê¼ðiíåòií ½çûíäû¹û ýëåêòðîìàãíèòòiê òîëºûíäàð: </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à) 50-100Íì</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á) 110-150Íì</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â) 160-200Íì</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ã) 200-300Íì</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ä) 380-760Íì</w:t>
      </w:r>
    </w:p>
    <w:p w:rsidR="005D703F" w:rsidRPr="00497463" w:rsidRDefault="005D703F" w:rsidP="005D703F">
      <w:pPr>
        <w:jc w:val="both"/>
        <w:rPr>
          <w:rFonts w:ascii="Times Kaz" w:hAnsi="Times Kaz"/>
          <w:sz w:val="24"/>
          <w:szCs w:val="24"/>
        </w:rPr>
      </w:pPr>
    </w:p>
    <w:p w:rsidR="005D703F" w:rsidRPr="00497463" w:rsidRDefault="005D703F" w:rsidP="005D703F">
      <w:pPr>
        <w:pStyle w:val="af0"/>
        <w:spacing w:after="0"/>
        <w:ind w:left="0"/>
        <w:jc w:val="both"/>
        <w:rPr>
          <w:rFonts w:ascii="Times Kaz" w:hAnsi="Times Kaz"/>
          <w:sz w:val="24"/>
          <w:szCs w:val="24"/>
        </w:rPr>
      </w:pPr>
    </w:p>
    <w:p w:rsidR="005D703F" w:rsidRPr="00497463" w:rsidRDefault="005D703F" w:rsidP="005D703F">
      <w:pPr>
        <w:tabs>
          <w:tab w:val="num" w:pos="465"/>
        </w:tabs>
        <w:ind w:left="465" w:hanging="360"/>
        <w:jc w:val="both"/>
        <w:rPr>
          <w:rFonts w:ascii="Times Kaz" w:hAnsi="Times Kaz"/>
          <w:sz w:val="24"/>
          <w:szCs w:val="24"/>
          <w:lang w:eastAsia="ko-KR"/>
        </w:rPr>
      </w:pPr>
      <w:r w:rsidRPr="00497463">
        <w:rPr>
          <w:rFonts w:ascii="Times Kaz" w:hAnsi="Times Kaz"/>
          <w:sz w:val="24"/>
          <w:szCs w:val="24"/>
        </w:rPr>
        <w:t xml:space="preserve">19. </w:t>
      </w:r>
      <w:r w:rsidRPr="00497463">
        <w:rPr>
          <w:rFonts w:ascii="Times Kaz" w:hAnsi="Times Kaz"/>
          <w:sz w:val="24"/>
          <w:szCs w:val="24"/>
          <w:lang w:eastAsia="ko-KR"/>
        </w:rPr>
        <w:t xml:space="preserve">Æàðûº à¹ûíû ¼ëøåíåäi: </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 xml:space="preserve">à) ëþêñïåí </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á) ëþìåíìåí</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â) íèòïåí</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ã) êàíäåëäå</w:t>
      </w:r>
    </w:p>
    <w:p w:rsidR="005D703F" w:rsidRPr="00497463" w:rsidRDefault="005D703F" w:rsidP="005D703F">
      <w:pPr>
        <w:pStyle w:val="af0"/>
        <w:spacing w:after="0"/>
        <w:ind w:left="0"/>
        <w:jc w:val="both"/>
        <w:rPr>
          <w:rFonts w:ascii="Times Kaz" w:hAnsi="Times Kaz"/>
          <w:sz w:val="24"/>
          <w:szCs w:val="24"/>
          <w:u w:val="single"/>
        </w:rPr>
      </w:pPr>
    </w:p>
    <w:p w:rsidR="005D703F" w:rsidRPr="00497463" w:rsidRDefault="005D703F" w:rsidP="005D703F">
      <w:pPr>
        <w:tabs>
          <w:tab w:val="num" w:pos="465"/>
        </w:tabs>
        <w:ind w:left="465" w:hanging="360"/>
        <w:jc w:val="both"/>
        <w:rPr>
          <w:rFonts w:ascii="Times Kaz" w:hAnsi="Times Kaz"/>
          <w:sz w:val="24"/>
          <w:szCs w:val="24"/>
          <w:lang w:eastAsia="ko-KR"/>
        </w:rPr>
      </w:pPr>
      <w:r w:rsidRPr="00497463">
        <w:rPr>
          <w:rFonts w:ascii="Times Kaz" w:hAnsi="Times Kaz"/>
          <w:sz w:val="24"/>
          <w:szCs w:val="24"/>
        </w:rPr>
        <w:t xml:space="preserve">20. </w:t>
      </w:r>
      <w:r w:rsidRPr="00497463">
        <w:rPr>
          <w:rFonts w:ascii="Times Kaz" w:hAnsi="Times Kaz"/>
          <w:sz w:val="24"/>
          <w:szCs w:val="24"/>
          <w:lang w:eastAsia="ko-KR"/>
        </w:rPr>
        <w:t>Æàðûºòàíäûðóäû» ¼ëøåì áiðëiãi:</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à) ëþìåí</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á) ëþêñ</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â) äåöèáåëë</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ã) íèò</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ä) êàíäåë</w:t>
      </w:r>
    </w:p>
    <w:p w:rsidR="005D703F" w:rsidRPr="00497463" w:rsidRDefault="005D703F" w:rsidP="005D703F">
      <w:pPr>
        <w:pStyle w:val="af0"/>
        <w:spacing w:after="0"/>
        <w:ind w:left="0"/>
        <w:jc w:val="both"/>
        <w:rPr>
          <w:rFonts w:ascii="Times Kaz" w:hAnsi="Times Kaz"/>
          <w:sz w:val="24"/>
          <w:szCs w:val="24"/>
          <w:u w:val="single"/>
        </w:rPr>
      </w:pPr>
    </w:p>
    <w:p w:rsidR="005D703F" w:rsidRPr="00497463" w:rsidRDefault="005D703F" w:rsidP="005D703F">
      <w:pPr>
        <w:tabs>
          <w:tab w:val="num" w:pos="465"/>
        </w:tabs>
        <w:ind w:left="465" w:hanging="360"/>
        <w:jc w:val="both"/>
        <w:rPr>
          <w:rFonts w:ascii="Times Kaz" w:hAnsi="Times Kaz"/>
          <w:sz w:val="24"/>
          <w:szCs w:val="24"/>
          <w:lang w:eastAsia="ko-KR"/>
        </w:rPr>
      </w:pPr>
      <w:r w:rsidRPr="00497463">
        <w:rPr>
          <w:rFonts w:ascii="Times Kaz" w:hAnsi="Times Kaz"/>
          <w:sz w:val="24"/>
          <w:szCs w:val="24"/>
        </w:rPr>
        <w:t xml:space="preserve">21. </w:t>
      </w:r>
      <w:r w:rsidRPr="00497463">
        <w:rPr>
          <w:rFonts w:ascii="Times Kaz" w:hAnsi="Times Kaz"/>
          <w:sz w:val="24"/>
          <w:szCs w:val="24"/>
          <w:lang w:eastAsia="ko-KR"/>
        </w:rPr>
        <w:t>´íäiðiñ á¼ëìåëåðiíäå ºîëäàíûëàòûí æàðûºòàíó ò¾ðëåði:</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à) òàáè¹è</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á) æàñàíäû</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â) áiðiêêåí</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ã) êîíòðàñòûëû¹û</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ä) ò¾ñòi</w:t>
      </w:r>
    </w:p>
    <w:p w:rsidR="005D703F" w:rsidRPr="00497463" w:rsidRDefault="005D703F" w:rsidP="005D703F">
      <w:pPr>
        <w:pStyle w:val="af0"/>
        <w:spacing w:after="0"/>
        <w:ind w:left="0"/>
        <w:jc w:val="both"/>
        <w:rPr>
          <w:rFonts w:ascii="Times Kaz" w:hAnsi="Times Kaz"/>
          <w:sz w:val="24"/>
          <w:szCs w:val="24"/>
          <w:u w:val="single"/>
        </w:rPr>
      </w:pPr>
    </w:p>
    <w:p w:rsidR="005D703F" w:rsidRPr="00497463" w:rsidRDefault="005D703F" w:rsidP="005D703F">
      <w:pPr>
        <w:tabs>
          <w:tab w:val="num" w:pos="465"/>
        </w:tabs>
        <w:ind w:left="465" w:hanging="360"/>
        <w:jc w:val="both"/>
        <w:rPr>
          <w:rFonts w:ascii="Times Kaz" w:hAnsi="Times Kaz"/>
          <w:sz w:val="24"/>
          <w:szCs w:val="24"/>
          <w:lang w:eastAsia="ko-KR"/>
        </w:rPr>
      </w:pPr>
      <w:r w:rsidRPr="00497463">
        <w:rPr>
          <w:rFonts w:ascii="Times Kaz" w:hAnsi="Times Kaz"/>
          <w:sz w:val="24"/>
          <w:szCs w:val="24"/>
        </w:rPr>
        <w:lastRenderedPageBreak/>
        <w:t xml:space="preserve">22. </w:t>
      </w:r>
      <w:r w:rsidRPr="00497463">
        <w:rPr>
          <w:rFonts w:ascii="Times Kaz" w:hAnsi="Times Kaz"/>
          <w:sz w:val="24"/>
          <w:szCs w:val="24"/>
          <w:lang w:eastAsia="ko-KR"/>
        </w:rPr>
        <w:t>´íäiðiñ á¼ëìåëåðiíäå ºîëäàíûëàòûí òàáè¹è æàðûºòàíó:</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à) á¾éiðëiê</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á) æî¹àð¹û</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â) êîìáèíèðëåíãåí</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ã) èíòåíñèâòi</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ä) áiðiêêåí</w:t>
      </w:r>
    </w:p>
    <w:p w:rsidR="005D703F" w:rsidRPr="00497463" w:rsidRDefault="005D703F" w:rsidP="005D703F">
      <w:pPr>
        <w:pStyle w:val="af0"/>
        <w:spacing w:after="0"/>
        <w:ind w:left="0"/>
        <w:jc w:val="both"/>
        <w:rPr>
          <w:rFonts w:ascii="Times Kaz" w:hAnsi="Times Kaz"/>
          <w:sz w:val="24"/>
          <w:szCs w:val="24"/>
          <w:u w:val="single"/>
        </w:rPr>
      </w:pPr>
    </w:p>
    <w:p w:rsidR="005D703F" w:rsidRPr="00497463" w:rsidRDefault="005D703F" w:rsidP="005D703F">
      <w:pPr>
        <w:tabs>
          <w:tab w:val="num" w:pos="465"/>
        </w:tabs>
        <w:ind w:left="465" w:hanging="360"/>
        <w:jc w:val="both"/>
        <w:rPr>
          <w:rFonts w:ascii="Times Kaz" w:hAnsi="Times Kaz"/>
          <w:sz w:val="24"/>
          <w:szCs w:val="24"/>
          <w:lang w:eastAsia="ko-KR"/>
        </w:rPr>
      </w:pPr>
      <w:r w:rsidRPr="00497463">
        <w:rPr>
          <w:rFonts w:ascii="Times Kaz" w:hAnsi="Times Kaz"/>
          <w:sz w:val="24"/>
          <w:szCs w:val="24"/>
        </w:rPr>
        <w:t xml:space="preserve">23. </w:t>
      </w:r>
      <w:r w:rsidRPr="00497463">
        <w:rPr>
          <w:rFonts w:ascii="Times Kaz" w:hAnsi="Times Kaz"/>
          <w:sz w:val="24"/>
          <w:szCs w:val="24"/>
          <w:lang w:eastAsia="ko-KR"/>
        </w:rPr>
        <w:t>Áiðiêêåí æàðûºòàíó - á½ë:</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à) á¾éiðëiê æ/å æî¹àð¹û òàáè¹è æàðûºòàíóäû» áiðiãói</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á) êîìáèíèðëåíãåí æ/å æî¹àð¹û òàáè¹è æàðûºòàíóäû» áiðiãói</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â) òàáè¹è æ/å æàñàíäû æàðûºòàíóäû» áiðiãói</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ã) æåðãiëiêòi æ/å æàëïû æàðûºòàíóäû» áiðiãói</w:t>
      </w:r>
    </w:p>
    <w:p w:rsidR="005D703F" w:rsidRPr="00497463" w:rsidRDefault="005D703F" w:rsidP="005D703F">
      <w:pPr>
        <w:pStyle w:val="af0"/>
        <w:spacing w:after="0"/>
        <w:ind w:left="0"/>
        <w:jc w:val="both"/>
        <w:rPr>
          <w:rFonts w:ascii="Times Kaz" w:hAnsi="Times Kaz"/>
          <w:sz w:val="24"/>
          <w:szCs w:val="24"/>
          <w:u w:val="single"/>
        </w:rPr>
      </w:pPr>
    </w:p>
    <w:p w:rsidR="005D703F" w:rsidRPr="00497463" w:rsidRDefault="005D703F" w:rsidP="005D703F">
      <w:pPr>
        <w:tabs>
          <w:tab w:val="num" w:pos="465"/>
        </w:tabs>
        <w:ind w:left="465" w:hanging="360"/>
        <w:jc w:val="both"/>
        <w:rPr>
          <w:rFonts w:ascii="Times Kaz" w:hAnsi="Times Kaz"/>
          <w:sz w:val="24"/>
          <w:szCs w:val="24"/>
          <w:lang w:eastAsia="ko-KR"/>
        </w:rPr>
      </w:pPr>
      <w:r w:rsidRPr="00497463">
        <w:rPr>
          <w:rFonts w:ascii="Times Kaz" w:hAnsi="Times Kaz"/>
          <w:sz w:val="24"/>
          <w:szCs w:val="24"/>
        </w:rPr>
        <w:t xml:space="preserve">24. </w:t>
      </w:r>
      <w:r w:rsidRPr="00497463">
        <w:rPr>
          <w:rFonts w:ascii="Times Kaz" w:hAnsi="Times Kaz"/>
          <w:sz w:val="24"/>
          <w:szCs w:val="24"/>
          <w:lang w:eastAsia="ko-KR"/>
        </w:rPr>
        <w:t>Æàñàíäû æàðûºòàíó áîëóû ì¾ìêií:</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à) æàëïû</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á) æåðãiëiêòi</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â) á¾éiðëiê</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ã) æî¹àð¹û</w:t>
      </w:r>
    </w:p>
    <w:p w:rsidR="005D703F" w:rsidRPr="00497463" w:rsidRDefault="005D703F" w:rsidP="005D703F">
      <w:pPr>
        <w:pStyle w:val="af0"/>
        <w:spacing w:after="0"/>
        <w:ind w:left="0"/>
        <w:jc w:val="both"/>
        <w:rPr>
          <w:rFonts w:ascii="Times Kaz" w:hAnsi="Times Kaz"/>
          <w:sz w:val="24"/>
          <w:szCs w:val="24"/>
          <w:u w:val="single"/>
        </w:rPr>
      </w:pPr>
    </w:p>
    <w:p w:rsidR="005D703F" w:rsidRPr="00497463" w:rsidRDefault="005D703F" w:rsidP="005D703F">
      <w:pPr>
        <w:tabs>
          <w:tab w:val="num" w:pos="465"/>
        </w:tabs>
        <w:ind w:left="465" w:hanging="360"/>
        <w:jc w:val="both"/>
        <w:rPr>
          <w:rFonts w:ascii="Times Kaz" w:hAnsi="Times Kaz"/>
          <w:sz w:val="24"/>
          <w:szCs w:val="24"/>
          <w:lang w:eastAsia="ko-KR"/>
        </w:rPr>
      </w:pPr>
      <w:r w:rsidRPr="00497463">
        <w:rPr>
          <w:rFonts w:ascii="Times Kaz" w:hAnsi="Times Kaz"/>
          <w:sz w:val="24"/>
          <w:szCs w:val="24"/>
        </w:rPr>
        <w:t xml:space="preserve">25. </w:t>
      </w:r>
      <w:r w:rsidRPr="00497463">
        <w:rPr>
          <w:rFonts w:ascii="Times Kaz" w:hAnsi="Times Kaz"/>
          <w:sz w:val="24"/>
          <w:szCs w:val="24"/>
          <w:lang w:eastAsia="ko-KR"/>
        </w:rPr>
        <w:t>Òàáè¹è æàðûºòàíó ºàíäàé ê¼ðñåòêiøòåðìåí áà¹àëàíàäû?</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 xml:space="preserve">à) </w:t>
      </w:r>
      <w:r w:rsidRPr="00497463">
        <w:rPr>
          <w:sz w:val="24"/>
          <w:szCs w:val="24"/>
          <w:lang w:eastAsia="ko-KR"/>
        </w:rPr>
        <w:t>Нм</w:t>
      </w:r>
    </w:p>
    <w:p w:rsidR="005D703F" w:rsidRPr="00497463" w:rsidRDefault="005D703F" w:rsidP="005D703F">
      <w:pPr>
        <w:jc w:val="both"/>
        <w:rPr>
          <w:rFonts w:ascii="Times Kaz" w:hAnsi="Times Kaz"/>
          <w:sz w:val="24"/>
          <w:szCs w:val="24"/>
          <w:lang w:eastAsia="ko-KR"/>
        </w:rPr>
      </w:pPr>
      <w:r w:rsidRPr="00497463">
        <w:rPr>
          <w:rFonts w:ascii="Times Kaz" w:hAnsi="Times Kaz"/>
          <w:sz w:val="24"/>
          <w:szCs w:val="24"/>
          <w:lang w:eastAsia="ko-KR"/>
        </w:rPr>
        <w:t xml:space="preserve"> á) ÒÆÊ</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â) ëþìåí</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ã) íèò</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ä) êàíäåë</w:t>
      </w:r>
    </w:p>
    <w:p w:rsidR="005D703F" w:rsidRPr="00497463" w:rsidRDefault="005D703F" w:rsidP="005D703F">
      <w:pPr>
        <w:pStyle w:val="af0"/>
        <w:spacing w:after="0"/>
        <w:ind w:left="0"/>
        <w:jc w:val="both"/>
        <w:rPr>
          <w:rFonts w:ascii="Times Kaz" w:hAnsi="Times Kaz"/>
          <w:sz w:val="24"/>
          <w:szCs w:val="24"/>
          <w:u w:val="single"/>
        </w:rPr>
      </w:pPr>
    </w:p>
    <w:p w:rsidR="005D703F" w:rsidRPr="00497463" w:rsidRDefault="005D703F" w:rsidP="005D703F">
      <w:pPr>
        <w:tabs>
          <w:tab w:val="num" w:pos="465"/>
        </w:tabs>
        <w:ind w:left="465" w:hanging="360"/>
        <w:jc w:val="both"/>
        <w:rPr>
          <w:rFonts w:ascii="Times Kaz" w:hAnsi="Times Kaz"/>
          <w:sz w:val="24"/>
          <w:szCs w:val="24"/>
          <w:lang w:eastAsia="ko-KR"/>
        </w:rPr>
      </w:pPr>
      <w:r w:rsidRPr="00497463">
        <w:rPr>
          <w:rFonts w:ascii="Times Kaz" w:hAnsi="Times Kaz"/>
          <w:sz w:val="24"/>
          <w:szCs w:val="24"/>
        </w:rPr>
        <w:t>26</w:t>
      </w:r>
      <w:r w:rsidRPr="00497463">
        <w:rPr>
          <w:rFonts w:ascii="Times Kaz" w:hAnsi="Times Kaz"/>
          <w:sz w:val="24"/>
          <w:szCs w:val="24"/>
          <w:lang w:eastAsia="ko-KR"/>
        </w:rPr>
        <w:t xml:space="preserve"> Æàðûºòàíó äå»ãåéi ¼ëøåíåäi:</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à) àêòèíîìåòð</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á) êàòàòåðìîìåòð</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â) ëþêñìåòð</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ã) ïñèõðîìåòð</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ä) áàðîãðàô</w:t>
      </w:r>
    </w:p>
    <w:p w:rsidR="005D703F" w:rsidRPr="00497463" w:rsidRDefault="005D703F" w:rsidP="005D703F">
      <w:pPr>
        <w:pStyle w:val="af0"/>
        <w:spacing w:after="0"/>
        <w:ind w:left="0"/>
        <w:jc w:val="both"/>
        <w:rPr>
          <w:rFonts w:ascii="Times Kaz" w:hAnsi="Times Kaz"/>
          <w:sz w:val="24"/>
          <w:szCs w:val="24"/>
          <w:u w:val="single"/>
        </w:rPr>
      </w:pPr>
    </w:p>
    <w:p w:rsidR="005D703F" w:rsidRPr="00497463" w:rsidRDefault="005D703F" w:rsidP="005D703F">
      <w:pPr>
        <w:tabs>
          <w:tab w:val="num" w:pos="465"/>
        </w:tabs>
        <w:ind w:left="465" w:hanging="360"/>
        <w:jc w:val="both"/>
        <w:rPr>
          <w:rFonts w:ascii="Times Kaz" w:hAnsi="Times Kaz"/>
          <w:sz w:val="24"/>
          <w:szCs w:val="24"/>
          <w:lang w:eastAsia="ko-KR"/>
        </w:rPr>
      </w:pPr>
      <w:r w:rsidRPr="00497463">
        <w:rPr>
          <w:rFonts w:ascii="Times Kaz" w:hAnsi="Times Kaz"/>
          <w:sz w:val="24"/>
          <w:szCs w:val="24"/>
        </w:rPr>
        <w:t>27</w:t>
      </w:r>
      <w:r w:rsidRPr="00497463">
        <w:rPr>
          <w:rFonts w:ascii="Times Kaz" w:hAnsi="Times Kaz"/>
          <w:sz w:val="24"/>
          <w:szCs w:val="24"/>
          <w:lang w:eastAsia="ko-KR"/>
        </w:rPr>
        <w:t xml:space="preserve"> Æàñàíäû æàðûºòàíóäû ò¸óëiêòi» ºàé êåçiíäå ¼ëøåó êåðåê:</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à) ò¸óëiêòi» ºàðà»¹û óàºûòûíäà</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á) ò¾íãi óàºûòòà</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â) æàðûº óàºûòòà</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ã) ò¾ñòå</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ä) êåøêi óàºûòòà</w:t>
      </w:r>
    </w:p>
    <w:p w:rsidR="005D703F" w:rsidRPr="00497463" w:rsidRDefault="005D703F" w:rsidP="005D703F">
      <w:pPr>
        <w:pStyle w:val="af0"/>
        <w:spacing w:after="0"/>
        <w:ind w:left="0"/>
        <w:jc w:val="both"/>
        <w:rPr>
          <w:rFonts w:ascii="Times Kaz" w:hAnsi="Times Kaz"/>
          <w:sz w:val="24"/>
          <w:szCs w:val="24"/>
          <w:u w:val="single"/>
        </w:rPr>
      </w:pPr>
    </w:p>
    <w:p w:rsidR="005D703F" w:rsidRPr="00497463" w:rsidRDefault="005D703F" w:rsidP="005D703F">
      <w:pPr>
        <w:tabs>
          <w:tab w:val="num" w:pos="465"/>
        </w:tabs>
        <w:ind w:left="465" w:hanging="360"/>
        <w:jc w:val="both"/>
        <w:rPr>
          <w:rFonts w:ascii="Times Kaz" w:hAnsi="Times Kaz"/>
          <w:sz w:val="24"/>
          <w:szCs w:val="24"/>
          <w:lang w:eastAsia="ko-KR"/>
        </w:rPr>
      </w:pPr>
      <w:r w:rsidRPr="00497463">
        <w:rPr>
          <w:rFonts w:ascii="Times Kaz" w:hAnsi="Times Kaz"/>
          <w:sz w:val="24"/>
          <w:szCs w:val="24"/>
        </w:rPr>
        <w:t xml:space="preserve">28. </w:t>
      </w:r>
      <w:r w:rsidRPr="00497463">
        <w:rPr>
          <w:rFonts w:ascii="Times Kaz" w:hAnsi="Times Kaz"/>
          <w:sz w:val="24"/>
          <w:szCs w:val="24"/>
          <w:lang w:eastAsia="ko-KR"/>
        </w:rPr>
        <w:t>„Áiðiêêåí æàðûºòàíó” ò¾ñiíiêòåìåñi:</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à) æåðãiëiêòi æàñàíäû+ æàëïû æàñàíäû</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á) æåðãiëiêòi æàñàíäû+ æàëïû òàáè¹è</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 xml:space="preserve">â) æàëïû æàñàíäû+ æàëïû òàáè¹è </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ã) æàëïû øàøûðàíäû+ æåðãiëiêòi áà¹ûòòàë¹àí</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ä) áiðiêêåí á¼ëìåëåðäå æàðûºòàíóäû ïàéäàëàíó</w:t>
      </w:r>
    </w:p>
    <w:p w:rsidR="005D703F" w:rsidRPr="00497463" w:rsidRDefault="005D703F" w:rsidP="005D703F">
      <w:pPr>
        <w:pStyle w:val="af0"/>
        <w:spacing w:after="0"/>
        <w:ind w:left="0"/>
        <w:jc w:val="both"/>
        <w:rPr>
          <w:rFonts w:ascii="Times Kaz" w:hAnsi="Times Kaz"/>
          <w:sz w:val="24"/>
          <w:szCs w:val="24"/>
          <w:u w:val="single"/>
        </w:rPr>
      </w:pPr>
    </w:p>
    <w:p w:rsidR="005D703F" w:rsidRPr="00497463" w:rsidRDefault="005D703F" w:rsidP="005D703F">
      <w:pPr>
        <w:tabs>
          <w:tab w:val="num" w:pos="465"/>
        </w:tabs>
        <w:ind w:left="465" w:hanging="360"/>
        <w:jc w:val="both"/>
        <w:rPr>
          <w:rFonts w:ascii="Times Kaz" w:hAnsi="Times Kaz"/>
          <w:sz w:val="24"/>
          <w:szCs w:val="24"/>
          <w:lang w:eastAsia="ko-KR"/>
        </w:rPr>
      </w:pPr>
      <w:r w:rsidRPr="00497463">
        <w:rPr>
          <w:rFonts w:ascii="Times Kaz" w:hAnsi="Times Kaz"/>
          <w:sz w:val="24"/>
          <w:szCs w:val="24"/>
        </w:rPr>
        <w:lastRenderedPageBreak/>
        <w:t xml:space="preserve">29. </w:t>
      </w:r>
      <w:r w:rsidRPr="00497463">
        <w:rPr>
          <w:rFonts w:ascii="Times Kaz" w:hAnsi="Times Kaz"/>
          <w:sz w:val="24"/>
          <w:szCs w:val="24"/>
          <w:lang w:eastAsia="ko-KR"/>
        </w:rPr>
        <w:t>„Àðàëàñ æàðûºòàíó” ò¾ñiíiêòåìåñi:</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à) æåðãiëiêòi æàñàíäû+ æàëïû òàáè¹è</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á) æåðãiëiêòi æàñàíäû+ æàëïû æàñàíäû</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â) æàëïû æàñàíäû+ æàëïû òàáè¹è</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ã) æàëïû øàøûðàíäû+ æåðãiëiêòi áà¹ûòòàë¹àí</w:t>
      </w:r>
    </w:p>
    <w:p w:rsidR="005D703F" w:rsidRPr="00497463" w:rsidRDefault="005D703F" w:rsidP="005D703F">
      <w:pPr>
        <w:ind w:left="105"/>
        <w:jc w:val="both"/>
        <w:rPr>
          <w:rFonts w:ascii="Times Kaz" w:hAnsi="Times Kaz"/>
          <w:sz w:val="24"/>
          <w:szCs w:val="24"/>
          <w:lang w:eastAsia="ko-KR"/>
        </w:rPr>
      </w:pPr>
      <w:r w:rsidRPr="00497463">
        <w:rPr>
          <w:rFonts w:ascii="Times Kaz" w:hAnsi="Times Kaz"/>
          <w:sz w:val="24"/>
          <w:szCs w:val="24"/>
          <w:lang w:eastAsia="ko-KR"/>
        </w:rPr>
        <w:t>ä) áiðiêêåí á¼ëìåëåðäå æàðûºòàíóäû ïàéäàëàíó</w:t>
      </w:r>
    </w:p>
    <w:p w:rsidR="005D703F" w:rsidRPr="00497463" w:rsidRDefault="005D703F" w:rsidP="005D703F">
      <w:pPr>
        <w:pStyle w:val="af0"/>
        <w:spacing w:after="0"/>
        <w:ind w:left="0"/>
        <w:jc w:val="both"/>
        <w:rPr>
          <w:rFonts w:ascii="Times Kaz" w:hAnsi="Times Kaz"/>
          <w:b/>
          <w:color w:val="0000FF"/>
          <w:sz w:val="24"/>
          <w:szCs w:val="24"/>
        </w:rPr>
      </w:pPr>
    </w:p>
    <w:p w:rsidR="005D703F" w:rsidRPr="00497463" w:rsidRDefault="005D703F" w:rsidP="005D703F">
      <w:pPr>
        <w:jc w:val="both"/>
        <w:rPr>
          <w:rFonts w:ascii="Times Kaz" w:hAnsi="Times Kaz"/>
          <w:b/>
          <w:color w:val="0000FF"/>
          <w:sz w:val="24"/>
          <w:szCs w:val="24"/>
          <w:lang w:val="kk-KZ"/>
        </w:rPr>
      </w:pPr>
    </w:p>
    <w:p w:rsidR="005D703F" w:rsidRPr="00497463" w:rsidRDefault="005D703F" w:rsidP="005D703F">
      <w:pPr>
        <w:jc w:val="both"/>
        <w:rPr>
          <w:rFonts w:ascii="Times Kaz" w:hAnsi="Times Kaz"/>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b/>
          <w:color w:val="0000FF"/>
          <w:sz w:val="24"/>
          <w:szCs w:val="24"/>
          <w:lang w:val="kk-KZ"/>
        </w:rPr>
      </w:pPr>
    </w:p>
    <w:p w:rsidR="005D703F" w:rsidRPr="005D703F" w:rsidRDefault="005D703F" w:rsidP="005D703F">
      <w:pPr>
        <w:jc w:val="both"/>
        <w:rPr>
          <w:sz w:val="24"/>
          <w:szCs w:val="24"/>
          <w:lang w:val="kk-KZ"/>
        </w:rPr>
      </w:pPr>
      <w:r w:rsidRPr="005D703F">
        <w:rPr>
          <w:b/>
          <w:color w:val="000000"/>
          <w:sz w:val="24"/>
          <w:szCs w:val="24"/>
          <w:lang w:val="kk-KZ"/>
        </w:rPr>
        <w:lastRenderedPageBreak/>
        <w:t>1.</w:t>
      </w:r>
      <w:r w:rsidRPr="005D703F">
        <w:rPr>
          <w:b/>
          <w:color w:val="0000FF"/>
          <w:sz w:val="24"/>
          <w:szCs w:val="24"/>
          <w:lang w:val="kk-KZ"/>
        </w:rPr>
        <w:t xml:space="preserve"> </w:t>
      </w:r>
      <w:r w:rsidRPr="005D703F">
        <w:rPr>
          <w:b/>
          <w:color w:val="000000"/>
          <w:sz w:val="24"/>
          <w:szCs w:val="24"/>
          <w:lang w:val="kk-KZ"/>
        </w:rPr>
        <w:t>Тақырып №6:</w:t>
      </w:r>
      <w:r w:rsidRPr="005D703F">
        <w:rPr>
          <w:b/>
          <w:color w:val="0000FF"/>
          <w:sz w:val="24"/>
          <w:szCs w:val="24"/>
          <w:lang w:val="kk-KZ"/>
        </w:rPr>
        <w:t xml:space="preserve"> </w:t>
      </w:r>
      <w:r w:rsidRPr="005D703F">
        <w:rPr>
          <w:sz w:val="24"/>
          <w:szCs w:val="24"/>
          <w:lang w:val="kk-KZ"/>
        </w:rPr>
        <w:t>Жұмыскерлердің денсаулық жағдайына өндірістік факторлардың  әсер етуінің байланысы және еңбек жағдайын бағалаудың негізгі статистикалық әдістері.</w:t>
      </w:r>
    </w:p>
    <w:p w:rsidR="00497463" w:rsidRDefault="00497463" w:rsidP="005D703F">
      <w:pPr>
        <w:jc w:val="both"/>
        <w:rPr>
          <w:b/>
          <w:sz w:val="24"/>
          <w:szCs w:val="24"/>
          <w:lang w:val="kk-KZ"/>
        </w:rPr>
      </w:pPr>
    </w:p>
    <w:p w:rsidR="005D703F" w:rsidRPr="005D703F" w:rsidRDefault="005D703F" w:rsidP="005D703F">
      <w:pPr>
        <w:jc w:val="both"/>
        <w:rPr>
          <w:sz w:val="24"/>
          <w:szCs w:val="24"/>
          <w:lang w:val="kk-KZ"/>
        </w:rPr>
      </w:pPr>
      <w:r w:rsidRPr="005D703F">
        <w:rPr>
          <w:b/>
          <w:sz w:val="24"/>
          <w:szCs w:val="24"/>
          <w:lang w:val="kk-KZ"/>
        </w:rPr>
        <w:t>2. Мақсаты:</w:t>
      </w:r>
      <w:r w:rsidRPr="005D703F">
        <w:rPr>
          <w:sz w:val="24"/>
          <w:szCs w:val="24"/>
          <w:lang w:val="kk-KZ"/>
        </w:rPr>
        <w:t xml:space="preserve">Өндірістік орындарда зиянды факторлармен әсерлесуден жұмысшылардың денсаулығындағы өзгерістер және еңбек жағдайынан болатыннегізгі статистмкалык өзгерістерді бағалау әдістері туралы білімін қалыптастыру; кәсіптік зиянды факторларға тәуелді жұмысшыларда болатын ауруларды бағалау және уақытша жұмысқа жарамсыз жұмысшылардың ауруын анализдеу кезінде қолданатын негізгі көрсеткіштерді есептеуді тәжірибелік оқыту . </w:t>
      </w:r>
    </w:p>
    <w:p w:rsidR="00497463" w:rsidRDefault="00497463" w:rsidP="005D703F">
      <w:pPr>
        <w:jc w:val="both"/>
        <w:rPr>
          <w:b/>
          <w:sz w:val="24"/>
          <w:szCs w:val="24"/>
          <w:lang w:val="kk-KZ"/>
        </w:rPr>
      </w:pPr>
    </w:p>
    <w:p w:rsidR="005D703F" w:rsidRPr="005D703F" w:rsidRDefault="005D703F" w:rsidP="005D703F">
      <w:pPr>
        <w:jc w:val="both"/>
        <w:rPr>
          <w:b/>
          <w:sz w:val="24"/>
          <w:szCs w:val="24"/>
        </w:rPr>
      </w:pPr>
      <w:r w:rsidRPr="005D703F">
        <w:rPr>
          <w:b/>
          <w:sz w:val="24"/>
          <w:szCs w:val="24"/>
        </w:rPr>
        <w:t xml:space="preserve">3. </w:t>
      </w:r>
      <w:r w:rsidRPr="005D703F">
        <w:rPr>
          <w:b/>
          <w:sz w:val="24"/>
          <w:szCs w:val="24"/>
          <w:lang w:val="kk-KZ"/>
        </w:rPr>
        <w:t>Оқытуд міндеттері</w:t>
      </w:r>
      <w:r w:rsidRPr="005D703F">
        <w:rPr>
          <w:b/>
          <w:sz w:val="24"/>
          <w:szCs w:val="24"/>
        </w:rPr>
        <w:t xml:space="preserve">: </w:t>
      </w:r>
    </w:p>
    <w:p w:rsidR="005D703F" w:rsidRPr="005D703F" w:rsidRDefault="005D703F" w:rsidP="009C6B0D">
      <w:pPr>
        <w:widowControl w:val="0"/>
        <w:numPr>
          <w:ilvl w:val="0"/>
          <w:numId w:val="33"/>
        </w:numPr>
        <w:autoSpaceDE w:val="0"/>
        <w:autoSpaceDN w:val="0"/>
        <w:adjustRightInd w:val="0"/>
        <w:jc w:val="both"/>
        <w:rPr>
          <w:sz w:val="24"/>
          <w:szCs w:val="24"/>
        </w:rPr>
      </w:pPr>
      <w:r w:rsidRPr="005D703F">
        <w:rPr>
          <w:sz w:val="24"/>
          <w:szCs w:val="24"/>
          <w:lang w:val="kk-KZ"/>
        </w:rPr>
        <w:t>жұмысшылардың денсаулығына әсер ететін негізгі зиянды факторлық топтармен таныстыру</w:t>
      </w:r>
      <w:r w:rsidRPr="005D703F">
        <w:rPr>
          <w:sz w:val="24"/>
          <w:szCs w:val="24"/>
        </w:rPr>
        <w:t>,</w:t>
      </w:r>
    </w:p>
    <w:p w:rsidR="005D703F" w:rsidRPr="005D703F" w:rsidRDefault="005D703F" w:rsidP="009C6B0D">
      <w:pPr>
        <w:widowControl w:val="0"/>
        <w:numPr>
          <w:ilvl w:val="0"/>
          <w:numId w:val="33"/>
        </w:numPr>
        <w:autoSpaceDE w:val="0"/>
        <w:autoSpaceDN w:val="0"/>
        <w:adjustRightInd w:val="0"/>
        <w:jc w:val="both"/>
        <w:rPr>
          <w:sz w:val="24"/>
          <w:szCs w:val="24"/>
        </w:rPr>
      </w:pPr>
      <w:r w:rsidRPr="005D703F">
        <w:rPr>
          <w:sz w:val="24"/>
          <w:szCs w:val="24"/>
          <w:lang w:val="kk-KZ"/>
        </w:rPr>
        <w:t>жұмысшылардың денсаулық жағдайын зерттеудегі негізгі әдістермен таныстыру</w:t>
      </w:r>
      <w:r w:rsidRPr="005D703F">
        <w:rPr>
          <w:sz w:val="24"/>
          <w:szCs w:val="24"/>
        </w:rPr>
        <w:t>,</w:t>
      </w:r>
    </w:p>
    <w:p w:rsidR="005D703F" w:rsidRPr="005D703F" w:rsidRDefault="005D703F" w:rsidP="009C6B0D">
      <w:pPr>
        <w:widowControl w:val="0"/>
        <w:numPr>
          <w:ilvl w:val="0"/>
          <w:numId w:val="33"/>
        </w:numPr>
        <w:autoSpaceDE w:val="0"/>
        <w:autoSpaceDN w:val="0"/>
        <w:adjustRightInd w:val="0"/>
        <w:jc w:val="both"/>
        <w:rPr>
          <w:sz w:val="24"/>
          <w:szCs w:val="24"/>
        </w:rPr>
      </w:pPr>
      <w:r w:rsidRPr="005D703F">
        <w:rPr>
          <w:sz w:val="24"/>
          <w:szCs w:val="24"/>
          <w:lang w:val="kk-KZ"/>
        </w:rPr>
        <w:t>жұмысшылардың уақытша жұмысқа жарамсыздығы ауруларын  анализдеуге қолданылтан негізгі көрсеткіштердің тізімімен таныстыру</w:t>
      </w:r>
      <w:r w:rsidRPr="005D703F">
        <w:rPr>
          <w:sz w:val="24"/>
          <w:szCs w:val="24"/>
        </w:rPr>
        <w:t>,</w:t>
      </w:r>
    </w:p>
    <w:p w:rsidR="005D703F" w:rsidRPr="005D703F" w:rsidRDefault="005D703F" w:rsidP="009C6B0D">
      <w:pPr>
        <w:widowControl w:val="0"/>
        <w:numPr>
          <w:ilvl w:val="0"/>
          <w:numId w:val="33"/>
        </w:numPr>
        <w:autoSpaceDE w:val="0"/>
        <w:autoSpaceDN w:val="0"/>
        <w:adjustRightInd w:val="0"/>
        <w:jc w:val="both"/>
        <w:rPr>
          <w:sz w:val="24"/>
          <w:szCs w:val="24"/>
        </w:rPr>
      </w:pPr>
      <w:r w:rsidRPr="005D703F">
        <w:rPr>
          <w:sz w:val="24"/>
          <w:szCs w:val="24"/>
          <w:lang w:val="kk-KZ"/>
        </w:rPr>
        <w:t>кәсіптік зиянды факторларға тәуелді жұмысшыларда болатын ауруларды бағалау және уақытша жұмысқа жарамсыз жұмысшылардың ауруын анализдеу кезінде қолданатын негізгі көрсеткіштерді есептеуді тәжірибелік оқыту</w:t>
      </w:r>
      <w:r w:rsidRPr="005D703F">
        <w:rPr>
          <w:sz w:val="24"/>
          <w:szCs w:val="24"/>
        </w:rPr>
        <w:t>.</w:t>
      </w:r>
    </w:p>
    <w:p w:rsidR="005D703F" w:rsidRPr="005D703F" w:rsidRDefault="005D703F" w:rsidP="005D703F">
      <w:pPr>
        <w:jc w:val="both"/>
        <w:rPr>
          <w:sz w:val="24"/>
          <w:szCs w:val="24"/>
        </w:rPr>
      </w:pPr>
    </w:p>
    <w:p w:rsidR="005D703F" w:rsidRPr="005D703F" w:rsidRDefault="005D703F" w:rsidP="005D703F">
      <w:pPr>
        <w:jc w:val="both"/>
        <w:rPr>
          <w:b/>
          <w:sz w:val="24"/>
          <w:szCs w:val="24"/>
        </w:rPr>
      </w:pPr>
      <w:r w:rsidRPr="005D703F">
        <w:rPr>
          <w:b/>
          <w:sz w:val="24"/>
          <w:szCs w:val="24"/>
        </w:rPr>
        <w:t xml:space="preserve">4. </w:t>
      </w:r>
      <w:r w:rsidRPr="005D703F">
        <w:rPr>
          <w:b/>
          <w:sz w:val="24"/>
          <w:szCs w:val="24"/>
          <w:lang w:val="kk-KZ"/>
        </w:rPr>
        <w:t>Тақырыптың негізгі сұрақтары</w:t>
      </w:r>
      <w:r w:rsidRPr="005D703F">
        <w:rPr>
          <w:b/>
          <w:sz w:val="24"/>
          <w:szCs w:val="24"/>
        </w:rPr>
        <w:t xml:space="preserve">: </w:t>
      </w:r>
    </w:p>
    <w:p w:rsidR="005D703F" w:rsidRPr="005D703F" w:rsidRDefault="005D703F" w:rsidP="005D703F">
      <w:pPr>
        <w:jc w:val="both"/>
        <w:rPr>
          <w:sz w:val="24"/>
          <w:szCs w:val="24"/>
        </w:rPr>
      </w:pPr>
    </w:p>
    <w:p w:rsidR="005D703F" w:rsidRPr="005D703F" w:rsidRDefault="005D703F" w:rsidP="009C6B0D">
      <w:pPr>
        <w:widowControl w:val="0"/>
        <w:numPr>
          <w:ilvl w:val="0"/>
          <w:numId w:val="11"/>
        </w:numPr>
        <w:autoSpaceDE w:val="0"/>
        <w:autoSpaceDN w:val="0"/>
        <w:adjustRightInd w:val="0"/>
        <w:jc w:val="both"/>
        <w:rPr>
          <w:sz w:val="24"/>
          <w:szCs w:val="24"/>
        </w:rPr>
      </w:pPr>
      <w:r w:rsidRPr="005D703F">
        <w:rPr>
          <w:sz w:val="24"/>
          <w:szCs w:val="24"/>
          <w:lang w:val="kk-KZ"/>
        </w:rPr>
        <w:t xml:space="preserve">Жұмысшылардың денсаулық жағдайына әсер ететін зиянды факторлардың негізгі топтары </w:t>
      </w:r>
      <w:r w:rsidRPr="005D703F">
        <w:rPr>
          <w:sz w:val="24"/>
          <w:szCs w:val="24"/>
        </w:rPr>
        <w:t>.</w:t>
      </w:r>
    </w:p>
    <w:p w:rsidR="005D703F" w:rsidRPr="005D703F" w:rsidRDefault="005D703F" w:rsidP="009C6B0D">
      <w:pPr>
        <w:widowControl w:val="0"/>
        <w:numPr>
          <w:ilvl w:val="0"/>
          <w:numId w:val="11"/>
        </w:numPr>
        <w:autoSpaceDE w:val="0"/>
        <w:autoSpaceDN w:val="0"/>
        <w:adjustRightInd w:val="0"/>
        <w:jc w:val="both"/>
        <w:rPr>
          <w:sz w:val="24"/>
          <w:szCs w:val="24"/>
        </w:rPr>
      </w:pPr>
      <w:r w:rsidRPr="005D703F">
        <w:rPr>
          <w:sz w:val="24"/>
          <w:szCs w:val="24"/>
          <w:lang w:val="kk-KZ"/>
        </w:rPr>
        <w:t>Аурушаңдықты зерттеудің негізгі әдістері</w:t>
      </w:r>
      <w:r w:rsidRPr="005D703F">
        <w:rPr>
          <w:sz w:val="24"/>
          <w:szCs w:val="24"/>
        </w:rPr>
        <w:t>.</w:t>
      </w:r>
    </w:p>
    <w:p w:rsidR="005D703F" w:rsidRPr="005D703F" w:rsidRDefault="005D703F" w:rsidP="009C6B0D">
      <w:pPr>
        <w:widowControl w:val="0"/>
        <w:numPr>
          <w:ilvl w:val="0"/>
          <w:numId w:val="11"/>
        </w:numPr>
        <w:autoSpaceDE w:val="0"/>
        <w:autoSpaceDN w:val="0"/>
        <w:adjustRightInd w:val="0"/>
        <w:jc w:val="both"/>
        <w:rPr>
          <w:sz w:val="24"/>
          <w:szCs w:val="24"/>
        </w:rPr>
      </w:pPr>
      <w:r w:rsidRPr="005D703F">
        <w:rPr>
          <w:sz w:val="24"/>
          <w:szCs w:val="24"/>
          <w:lang w:val="kk-KZ"/>
        </w:rPr>
        <w:t>Кәсіпорындарда жұмысшылардың денсаулығын келіп тексерілуі бойынша зерттеу</w:t>
      </w:r>
      <w:r w:rsidRPr="005D703F">
        <w:rPr>
          <w:sz w:val="24"/>
          <w:szCs w:val="24"/>
        </w:rPr>
        <w:t>.</w:t>
      </w:r>
    </w:p>
    <w:p w:rsidR="005D703F" w:rsidRPr="005D703F" w:rsidRDefault="005D703F" w:rsidP="009C6B0D">
      <w:pPr>
        <w:widowControl w:val="0"/>
        <w:numPr>
          <w:ilvl w:val="0"/>
          <w:numId w:val="11"/>
        </w:numPr>
        <w:autoSpaceDE w:val="0"/>
        <w:autoSpaceDN w:val="0"/>
        <w:adjustRightInd w:val="0"/>
        <w:jc w:val="both"/>
        <w:rPr>
          <w:sz w:val="24"/>
          <w:szCs w:val="24"/>
        </w:rPr>
      </w:pPr>
      <w:r w:rsidRPr="005D703F">
        <w:rPr>
          <w:sz w:val="24"/>
          <w:szCs w:val="24"/>
          <w:lang w:val="kk-KZ"/>
        </w:rPr>
        <w:t>Алдын алу медициналық тексерулердің қорытындысы бойынша жұмысшылардың аурушаңдығын зертеу</w:t>
      </w:r>
      <w:r w:rsidRPr="005D703F">
        <w:rPr>
          <w:sz w:val="24"/>
          <w:szCs w:val="24"/>
        </w:rPr>
        <w:t>.</w:t>
      </w:r>
    </w:p>
    <w:p w:rsidR="005D703F" w:rsidRPr="005D703F" w:rsidRDefault="005D703F" w:rsidP="009C6B0D">
      <w:pPr>
        <w:widowControl w:val="0"/>
        <w:numPr>
          <w:ilvl w:val="0"/>
          <w:numId w:val="11"/>
        </w:numPr>
        <w:autoSpaceDE w:val="0"/>
        <w:autoSpaceDN w:val="0"/>
        <w:adjustRightInd w:val="0"/>
        <w:jc w:val="both"/>
        <w:rPr>
          <w:sz w:val="24"/>
          <w:szCs w:val="24"/>
          <w:lang w:val="kk-KZ"/>
        </w:rPr>
      </w:pPr>
      <w:r w:rsidRPr="005D703F">
        <w:rPr>
          <w:sz w:val="24"/>
          <w:szCs w:val="24"/>
          <w:lang w:val="kk-KZ"/>
        </w:rPr>
        <w:t xml:space="preserve"> Өлім себебіне байланысты өндірістегі жұмысшылардың денсаулық жағдайын зерттеу.</w:t>
      </w:r>
    </w:p>
    <w:p w:rsidR="005D703F" w:rsidRPr="005D703F" w:rsidRDefault="005D703F" w:rsidP="009C6B0D">
      <w:pPr>
        <w:widowControl w:val="0"/>
        <w:numPr>
          <w:ilvl w:val="0"/>
          <w:numId w:val="11"/>
        </w:numPr>
        <w:autoSpaceDE w:val="0"/>
        <w:autoSpaceDN w:val="0"/>
        <w:adjustRightInd w:val="0"/>
        <w:jc w:val="both"/>
        <w:rPr>
          <w:sz w:val="24"/>
          <w:szCs w:val="24"/>
          <w:lang w:val="kk-KZ"/>
        </w:rPr>
      </w:pPr>
      <w:r w:rsidRPr="005D703F">
        <w:rPr>
          <w:sz w:val="24"/>
          <w:szCs w:val="24"/>
          <w:lang w:val="kk-KZ"/>
        </w:rPr>
        <w:t>Жұмысшылардың денсаулық жағдайын анализдеу және тіркеу үшін қабылданатын құжаттар.</w:t>
      </w:r>
    </w:p>
    <w:p w:rsidR="005D703F" w:rsidRPr="005D703F" w:rsidRDefault="005D703F" w:rsidP="009C6B0D">
      <w:pPr>
        <w:widowControl w:val="0"/>
        <w:numPr>
          <w:ilvl w:val="0"/>
          <w:numId w:val="11"/>
        </w:numPr>
        <w:autoSpaceDE w:val="0"/>
        <w:autoSpaceDN w:val="0"/>
        <w:adjustRightInd w:val="0"/>
        <w:jc w:val="both"/>
        <w:rPr>
          <w:sz w:val="24"/>
          <w:szCs w:val="24"/>
          <w:lang w:val="kk-KZ"/>
        </w:rPr>
      </w:pPr>
      <w:r w:rsidRPr="005D703F">
        <w:rPr>
          <w:sz w:val="24"/>
          <w:szCs w:val="24"/>
          <w:lang w:val="kk-KZ"/>
        </w:rPr>
        <w:t xml:space="preserve">Жұмысшылардың денсаулық жағдайын анализдеуге қолданылатын негізгі статистикалық көрсеткіштер. </w:t>
      </w:r>
    </w:p>
    <w:p w:rsidR="005D703F" w:rsidRPr="005D703F" w:rsidRDefault="005D703F" w:rsidP="005D703F">
      <w:pPr>
        <w:ind w:left="360"/>
        <w:jc w:val="both"/>
        <w:rPr>
          <w:sz w:val="24"/>
          <w:szCs w:val="24"/>
          <w:lang w:val="kk-KZ"/>
        </w:rPr>
      </w:pPr>
    </w:p>
    <w:p w:rsidR="005D703F" w:rsidRPr="005D703F" w:rsidRDefault="005D703F" w:rsidP="005D703F">
      <w:pPr>
        <w:jc w:val="both"/>
        <w:rPr>
          <w:bCs/>
          <w:i/>
          <w:sz w:val="24"/>
          <w:szCs w:val="24"/>
          <w:lang w:val="kk-KZ"/>
        </w:rPr>
      </w:pPr>
      <w:r w:rsidRPr="005D703F">
        <w:rPr>
          <w:b/>
          <w:sz w:val="24"/>
          <w:szCs w:val="24"/>
          <w:lang w:val="kk-KZ"/>
        </w:rPr>
        <w:t>5. Оқыту және жүргізу әдістері:</w:t>
      </w:r>
      <w:r w:rsidRPr="005D703F">
        <w:rPr>
          <w:sz w:val="24"/>
          <w:szCs w:val="24"/>
          <w:lang w:val="kk-KZ"/>
        </w:rPr>
        <w:t>біріккен (бірігіп жұмыс істеу, дискуссия, кейс-кезіңдер).</w:t>
      </w:r>
    </w:p>
    <w:p w:rsidR="005D703F" w:rsidRPr="005D703F" w:rsidRDefault="005D703F" w:rsidP="005D703F">
      <w:pPr>
        <w:jc w:val="both"/>
        <w:rPr>
          <w:bCs/>
          <w:i/>
          <w:sz w:val="24"/>
          <w:szCs w:val="24"/>
          <w:lang w:val="kk-KZ"/>
        </w:rPr>
      </w:pPr>
    </w:p>
    <w:p w:rsidR="005D703F" w:rsidRPr="005D703F" w:rsidRDefault="005D703F" w:rsidP="005D703F">
      <w:pPr>
        <w:jc w:val="both"/>
        <w:rPr>
          <w:b/>
          <w:sz w:val="24"/>
          <w:szCs w:val="24"/>
        </w:rPr>
      </w:pPr>
      <w:r w:rsidRPr="005D703F">
        <w:rPr>
          <w:b/>
          <w:sz w:val="24"/>
          <w:szCs w:val="24"/>
        </w:rPr>
        <w:t xml:space="preserve">6. </w:t>
      </w:r>
      <w:r w:rsidRPr="005D703F">
        <w:rPr>
          <w:b/>
          <w:sz w:val="24"/>
          <w:szCs w:val="24"/>
          <w:lang w:val="kk-KZ"/>
        </w:rPr>
        <w:t>Әдебиет</w:t>
      </w:r>
      <w:r w:rsidRPr="005D703F">
        <w:rPr>
          <w:b/>
          <w:sz w:val="24"/>
          <w:szCs w:val="24"/>
        </w:rPr>
        <w:t>:</w:t>
      </w:r>
    </w:p>
    <w:p w:rsidR="005D703F" w:rsidRPr="005D703F" w:rsidRDefault="005D703F" w:rsidP="005D703F">
      <w:pPr>
        <w:jc w:val="both"/>
        <w:rPr>
          <w:b/>
          <w:sz w:val="24"/>
          <w:szCs w:val="24"/>
          <w:lang w:val="kk-KZ"/>
        </w:rPr>
      </w:pPr>
      <w:r w:rsidRPr="005D703F">
        <w:rPr>
          <w:b/>
          <w:sz w:val="24"/>
          <w:szCs w:val="24"/>
          <w:lang w:val="kk-KZ"/>
        </w:rPr>
        <w:t>Негізгі</w:t>
      </w:r>
    </w:p>
    <w:p w:rsidR="00497463" w:rsidRPr="00497463" w:rsidRDefault="00497463" w:rsidP="009C6B0D">
      <w:pPr>
        <w:numPr>
          <w:ilvl w:val="0"/>
          <w:numId w:val="250"/>
        </w:numPr>
        <w:jc w:val="both"/>
        <w:rPr>
          <w:sz w:val="24"/>
          <w:szCs w:val="24"/>
        </w:rPr>
      </w:pPr>
      <w:r w:rsidRPr="00497463">
        <w:rPr>
          <w:sz w:val="24"/>
          <w:szCs w:val="24"/>
        </w:rPr>
        <w:t>Измеров Н. Ф.</w:t>
      </w:r>
      <w:r w:rsidRPr="00497463">
        <w:rPr>
          <w:sz w:val="24"/>
          <w:szCs w:val="24"/>
          <w:lang w:val="kk-KZ"/>
        </w:rPr>
        <w:t>, Кириллов В.Ф.</w:t>
      </w:r>
      <w:r w:rsidRPr="00497463">
        <w:rPr>
          <w:sz w:val="24"/>
          <w:szCs w:val="24"/>
        </w:rPr>
        <w:t xml:space="preserve"> Гигиена труда.</w:t>
      </w:r>
      <w:r w:rsidRPr="00497463">
        <w:rPr>
          <w:sz w:val="24"/>
          <w:szCs w:val="24"/>
          <w:lang w:val="kk-KZ"/>
        </w:rPr>
        <w:t xml:space="preserve"> </w:t>
      </w:r>
      <w:r w:rsidR="0049513A">
        <w:rPr>
          <w:sz w:val="24"/>
          <w:szCs w:val="24"/>
          <w:lang w:val="kk-KZ"/>
        </w:rPr>
        <w:t>Оқулық</w:t>
      </w:r>
      <w:r w:rsidRPr="00497463">
        <w:rPr>
          <w:sz w:val="24"/>
          <w:szCs w:val="24"/>
          <w:lang w:val="kk-KZ"/>
        </w:rPr>
        <w:t xml:space="preserve">. </w:t>
      </w:r>
      <w:r w:rsidRPr="00497463">
        <w:rPr>
          <w:sz w:val="24"/>
          <w:szCs w:val="24"/>
        </w:rPr>
        <w:t>Москва</w:t>
      </w:r>
      <w:r w:rsidRPr="00497463">
        <w:rPr>
          <w:sz w:val="24"/>
          <w:szCs w:val="24"/>
          <w:lang w:val="kk-KZ"/>
        </w:rPr>
        <w:t>, 2008.-</w:t>
      </w:r>
      <w:r w:rsidR="0049513A">
        <w:rPr>
          <w:sz w:val="24"/>
          <w:szCs w:val="24"/>
          <w:lang w:val="kk-KZ"/>
        </w:rPr>
        <w:t>б</w:t>
      </w:r>
      <w:r w:rsidRPr="00497463">
        <w:rPr>
          <w:sz w:val="24"/>
          <w:szCs w:val="24"/>
          <w:lang w:val="kk-KZ"/>
        </w:rPr>
        <w:t xml:space="preserve">. 495-500. </w:t>
      </w:r>
    </w:p>
    <w:p w:rsidR="00497463" w:rsidRPr="00497463" w:rsidRDefault="00497463" w:rsidP="009C6B0D">
      <w:pPr>
        <w:numPr>
          <w:ilvl w:val="0"/>
          <w:numId w:val="250"/>
        </w:numPr>
        <w:jc w:val="both"/>
        <w:rPr>
          <w:sz w:val="24"/>
          <w:szCs w:val="24"/>
        </w:rPr>
      </w:pPr>
      <w:r w:rsidRPr="00497463">
        <w:rPr>
          <w:sz w:val="24"/>
          <w:szCs w:val="24"/>
        </w:rPr>
        <w:t xml:space="preserve">Гигиена. /Кенесариев У.И., Тогузбаева К.К. и др., </w:t>
      </w:r>
      <w:r w:rsidR="0049513A">
        <w:rPr>
          <w:sz w:val="24"/>
          <w:szCs w:val="24"/>
          <w:lang w:val="kk-KZ"/>
        </w:rPr>
        <w:t xml:space="preserve">Оқулық </w:t>
      </w:r>
      <w:r w:rsidRPr="00497463">
        <w:rPr>
          <w:sz w:val="24"/>
          <w:szCs w:val="24"/>
        </w:rPr>
        <w:t xml:space="preserve">Алматы. </w:t>
      </w:r>
      <w:smartTag w:uri="urn:schemas-microsoft-com:office:smarttags" w:element="metricconverter">
        <w:smartTagPr>
          <w:attr w:name="ProductID" w:val="2009 г"/>
        </w:smartTagPr>
        <w:r w:rsidRPr="00497463">
          <w:rPr>
            <w:sz w:val="24"/>
            <w:szCs w:val="24"/>
          </w:rPr>
          <w:t>2009 г</w:t>
        </w:r>
      </w:smartTag>
      <w:r w:rsidRPr="00497463">
        <w:rPr>
          <w:sz w:val="24"/>
          <w:szCs w:val="24"/>
        </w:rPr>
        <w:t xml:space="preserve">. - 668 </w:t>
      </w:r>
      <w:r w:rsidR="0049513A">
        <w:rPr>
          <w:sz w:val="24"/>
          <w:szCs w:val="24"/>
          <w:lang w:val="kk-KZ"/>
        </w:rPr>
        <w:t>б</w:t>
      </w:r>
      <w:r w:rsidRPr="00497463">
        <w:rPr>
          <w:sz w:val="24"/>
          <w:szCs w:val="24"/>
        </w:rPr>
        <w:t xml:space="preserve">. </w:t>
      </w:r>
    </w:p>
    <w:p w:rsidR="00497463" w:rsidRPr="00497463" w:rsidRDefault="00497463" w:rsidP="009C6B0D">
      <w:pPr>
        <w:numPr>
          <w:ilvl w:val="0"/>
          <w:numId w:val="250"/>
        </w:numPr>
        <w:jc w:val="both"/>
        <w:rPr>
          <w:sz w:val="24"/>
          <w:szCs w:val="24"/>
        </w:rPr>
      </w:pPr>
      <w:r w:rsidRPr="00497463">
        <w:rPr>
          <w:bCs/>
          <w:sz w:val="24"/>
          <w:szCs w:val="24"/>
        </w:rPr>
        <w:t xml:space="preserve">Руководство по санитарной экспертизе в области гигиены труда. Под ред д.м.н., проф. Сраубаева Е.Н., Белоног А.А. – Караганда, 2008. </w:t>
      </w:r>
      <w:r w:rsidRPr="00497463">
        <w:rPr>
          <w:bCs/>
          <w:sz w:val="24"/>
          <w:szCs w:val="24"/>
          <w:lang w:val="kk-KZ"/>
        </w:rPr>
        <w:t>–</w:t>
      </w:r>
      <w:r w:rsidR="0049513A">
        <w:rPr>
          <w:bCs/>
          <w:sz w:val="24"/>
          <w:szCs w:val="24"/>
          <w:lang w:val="kk-KZ"/>
        </w:rPr>
        <w:t>б</w:t>
      </w:r>
      <w:r w:rsidRPr="00497463">
        <w:rPr>
          <w:bCs/>
          <w:sz w:val="24"/>
          <w:szCs w:val="24"/>
          <w:lang w:val="kk-KZ"/>
        </w:rPr>
        <w:t>. 426-446</w:t>
      </w:r>
      <w:r w:rsidRPr="00497463">
        <w:rPr>
          <w:bCs/>
          <w:sz w:val="24"/>
          <w:szCs w:val="24"/>
        </w:rPr>
        <w:t>.</w:t>
      </w:r>
    </w:p>
    <w:p w:rsidR="005D703F" w:rsidRPr="00497463" w:rsidRDefault="005D703F" w:rsidP="005D703F">
      <w:pPr>
        <w:jc w:val="both"/>
        <w:rPr>
          <w:b/>
          <w:sz w:val="24"/>
          <w:szCs w:val="24"/>
          <w:lang w:val="kk-KZ"/>
        </w:rPr>
      </w:pPr>
      <w:r w:rsidRPr="00497463">
        <w:rPr>
          <w:b/>
          <w:sz w:val="24"/>
          <w:szCs w:val="24"/>
          <w:lang w:val="kk-KZ"/>
        </w:rPr>
        <w:t>Қосымша</w:t>
      </w:r>
    </w:p>
    <w:p w:rsidR="00497463" w:rsidRPr="00497463" w:rsidRDefault="00497463" w:rsidP="009C6B0D">
      <w:pPr>
        <w:numPr>
          <w:ilvl w:val="0"/>
          <w:numId w:val="251"/>
        </w:numPr>
        <w:shd w:val="clear" w:color="auto" w:fill="FFFFFF"/>
        <w:jc w:val="both"/>
        <w:rPr>
          <w:sz w:val="24"/>
          <w:szCs w:val="24"/>
        </w:rPr>
      </w:pPr>
      <w:r w:rsidRPr="00497463">
        <w:rPr>
          <w:sz w:val="24"/>
          <w:szCs w:val="24"/>
        </w:rPr>
        <w:t>Методика изучения производственного микроклимата и его влияния на организм работающих. Под.ред. к.м.н. Жакенов</w:t>
      </w:r>
      <w:r w:rsidRPr="00497463">
        <w:rPr>
          <w:sz w:val="24"/>
          <w:szCs w:val="24"/>
          <w:lang w:val="kk-KZ"/>
        </w:rPr>
        <w:t>ой</w:t>
      </w:r>
      <w:r w:rsidRPr="00497463">
        <w:rPr>
          <w:sz w:val="24"/>
          <w:szCs w:val="24"/>
        </w:rPr>
        <w:t xml:space="preserve"> С.Р. Учебно-методическое пособие</w:t>
      </w:r>
      <w:r w:rsidRPr="00497463">
        <w:rPr>
          <w:sz w:val="24"/>
          <w:szCs w:val="24"/>
          <w:lang w:val="kk-KZ"/>
        </w:rPr>
        <w:t>.</w:t>
      </w:r>
      <w:r w:rsidRPr="00497463">
        <w:rPr>
          <w:sz w:val="24"/>
          <w:szCs w:val="24"/>
        </w:rPr>
        <w:t xml:space="preserve"> </w:t>
      </w:r>
      <w:r w:rsidRPr="00497463">
        <w:rPr>
          <w:sz w:val="24"/>
          <w:szCs w:val="24"/>
          <w:lang w:val="en-US"/>
        </w:rPr>
        <w:t>ISBN</w:t>
      </w:r>
      <w:r w:rsidRPr="00497463">
        <w:rPr>
          <w:sz w:val="24"/>
          <w:szCs w:val="24"/>
        </w:rPr>
        <w:t xml:space="preserve"> 9965-406-50-2. –Караганда, 2005. –</w:t>
      </w:r>
      <w:r w:rsidR="0049513A">
        <w:rPr>
          <w:sz w:val="24"/>
          <w:szCs w:val="24"/>
          <w:lang w:val="kk-KZ"/>
        </w:rPr>
        <w:t>б</w:t>
      </w:r>
      <w:r w:rsidRPr="00497463">
        <w:rPr>
          <w:sz w:val="24"/>
          <w:szCs w:val="24"/>
        </w:rPr>
        <w:t>. 1-56.</w:t>
      </w:r>
    </w:p>
    <w:p w:rsidR="00497463" w:rsidRPr="00497463" w:rsidRDefault="00497463" w:rsidP="009C6B0D">
      <w:pPr>
        <w:numPr>
          <w:ilvl w:val="0"/>
          <w:numId w:val="251"/>
        </w:numPr>
        <w:shd w:val="clear" w:color="auto" w:fill="FFFFFF"/>
        <w:jc w:val="both"/>
        <w:rPr>
          <w:sz w:val="24"/>
          <w:szCs w:val="24"/>
        </w:rPr>
      </w:pPr>
      <w:r w:rsidRPr="00497463">
        <w:rPr>
          <w:bCs/>
          <w:sz w:val="24"/>
          <w:szCs w:val="24"/>
        </w:rPr>
        <w:t xml:space="preserve">Галаева А.И. Производственные аэрозоли, их гигиеническая оценка и нормирование. Методы исследования и профилактика пылевой профпатологии. </w:t>
      </w:r>
      <w:r w:rsidRPr="00497463">
        <w:rPr>
          <w:bCs/>
          <w:sz w:val="24"/>
          <w:szCs w:val="24"/>
          <w:lang w:val="kk-KZ"/>
        </w:rPr>
        <w:t>У</w:t>
      </w:r>
      <w:r w:rsidRPr="00497463">
        <w:rPr>
          <w:bCs/>
          <w:sz w:val="24"/>
          <w:szCs w:val="24"/>
        </w:rPr>
        <w:t>чебное пособие. –Караганда, 2008</w:t>
      </w:r>
      <w:r w:rsidRPr="00497463">
        <w:rPr>
          <w:color w:val="000000"/>
          <w:sz w:val="24"/>
          <w:szCs w:val="24"/>
        </w:rPr>
        <w:t xml:space="preserve">. – </w:t>
      </w:r>
      <w:r w:rsidR="0049513A">
        <w:rPr>
          <w:color w:val="000000"/>
          <w:sz w:val="24"/>
          <w:szCs w:val="24"/>
          <w:lang w:val="kk-KZ"/>
        </w:rPr>
        <w:t>б</w:t>
      </w:r>
      <w:r w:rsidRPr="00497463">
        <w:rPr>
          <w:color w:val="000000"/>
          <w:sz w:val="24"/>
          <w:szCs w:val="24"/>
        </w:rPr>
        <w:t>.1-80.</w:t>
      </w:r>
    </w:p>
    <w:p w:rsidR="00497463" w:rsidRPr="0049513A" w:rsidRDefault="0049513A" w:rsidP="009C6B0D">
      <w:pPr>
        <w:numPr>
          <w:ilvl w:val="0"/>
          <w:numId w:val="251"/>
        </w:numPr>
        <w:shd w:val="clear" w:color="auto" w:fill="FFFFFF"/>
        <w:jc w:val="both"/>
        <w:rPr>
          <w:sz w:val="24"/>
          <w:szCs w:val="24"/>
        </w:rPr>
      </w:pPr>
      <w:r w:rsidRPr="0049513A">
        <w:rPr>
          <w:bCs/>
          <w:sz w:val="24"/>
          <w:szCs w:val="24"/>
          <w:lang w:val="kk-KZ"/>
        </w:rPr>
        <w:lastRenderedPageBreak/>
        <w:t xml:space="preserve">Қазақстан Республикасының ірі өнеркәсіп  салаларындағы еңбек гигиенасы. Оқу әдістемелік құрал /Тоғызбаева Қ.Қ. – Алматы, 2010, </w:t>
      </w:r>
      <w:r w:rsidR="00497463" w:rsidRPr="0049513A">
        <w:rPr>
          <w:bCs/>
          <w:sz w:val="24"/>
          <w:szCs w:val="24"/>
          <w:lang w:val="kk-KZ"/>
        </w:rPr>
        <w:t xml:space="preserve"> – </w:t>
      </w:r>
      <w:r w:rsidRPr="0049513A">
        <w:rPr>
          <w:bCs/>
          <w:sz w:val="24"/>
          <w:szCs w:val="24"/>
          <w:lang w:val="kk-KZ"/>
        </w:rPr>
        <w:t>б</w:t>
      </w:r>
      <w:r w:rsidR="00497463" w:rsidRPr="0049513A">
        <w:rPr>
          <w:bCs/>
          <w:sz w:val="24"/>
          <w:szCs w:val="24"/>
          <w:lang w:val="kk-KZ"/>
        </w:rPr>
        <w:t>. 1-</w:t>
      </w:r>
      <w:r w:rsidR="00497463" w:rsidRPr="0049513A">
        <w:rPr>
          <w:bCs/>
          <w:sz w:val="24"/>
          <w:szCs w:val="24"/>
        </w:rPr>
        <w:t>73.</w:t>
      </w:r>
    </w:p>
    <w:p w:rsidR="00497463" w:rsidRPr="0049513A" w:rsidRDefault="0049513A" w:rsidP="009C6B0D">
      <w:pPr>
        <w:numPr>
          <w:ilvl w:val="0"/>
          <w:numId w:val="251"/>
        </w:numPr>
        <w:shd w:val="clear" w:color="auto" w:fill="FFFFFF"/>
        <w:tabs>
          <w:tab w:val="clear" w:pos="720"/>
          <w:tab w:val="left" w:pos="709"/>
        </w:tabs>
        <w:jc w:val="both"/>
        <w:rPr>
          <w:sz w:val="24"/>
          <w:szCs w:val="24"/>
          <w:lang w:val="kk-KZ"/>
        </w:rPr>
      </w:pPr>
      <w:r w:rsidRPr="0049513A">
        <w:rPr>
          <w:bCs/>
          <w:sz w:val="24"/>
          <w:szCs w:val="24"/>
          <w:lang w:val="kk-KZ"/>
        </w:rPr>
        <w:t>Бейнетерминалдармен жұмыс істеу кезіндегі еңбек гигиенасы. Оқу әдістемлік құрал /Тоғызбаева Қ.Қ. – Алматы, 2010</w:t>
      </w:r>
      <w:r w:rsidR="00497463" w:rsidRPr="0049513A">
        <w:rPr>
          <w:bCs/>
          <w:sz w:val="24"/>
          <w:szCs w:val="24"/>
          <w:lang w:val="kk-KZ"/>
        </w:rPr>
        <w:t xml:space="preserve">– </w:t>
      </w:r>
      <w:r w:rsidRPr="0049513A">
        <w:rPr>
          <w:bCs/>
          <w:sz w:val="24"/>
          <w:szCs w:val="24"/>
          <w:lang w:val="kk-KZ"/>
        </w:rPr>
        <w:t>б</w:t>
      </w:r>
      <w:r w:rsidR="00497463" w:rsidRPr="0049513A">
        <w:rPr>
          <w:bCs/>
          <w:sz w:val="24"/>
          <w:szCs w:val="24"/>
          <w:lang w:val="kk-KZ"/>
        </w:rPr>
        <w:t>. 1-68.</w:t>
      </w:r>
    </w:p>
    <w:p w:rsidR="00497463" w:rsidRPr="0049513A" w:rsidRDefault="00497463" w:rsidP="009C6B0D">
      <w:pPr>
        <w:pStyle w:val="31"/>
        <w:widowControl/>
        <w:numPr>
          <w:ilvl w:val="0"/>
          <w:numId w:val="251"/>
        </w:numPr>
        <w:autoSpaceDE/>
        <w:autoSpaceDN/>
        <w:adjustRightInd/>
        <w:spacing w:after="0" w:line="240" w:lineRule="auto"/>
        <w:rPr>
          <w:sz w:val="24"/>
          <w:szCs w:val="24"/>
        </w:rPr>
      </w:pPr>
      <w:r w:rsidRPr="0049513A">
        <w:rPr>
          <w:sz w:val="24"/>
          <w:szCs w:val="24"/>
        </w:rPr>
        <w:t xml:space="preserve">Пругло Г.Ю. Использование компьютерных технологий в медицинской статистике. – Алматы, 2004.- </w:t>
      </w:r>
      <w:r w:rsidR="0049513A" w:rsidRPr="0049513A">
        <w:rPr>
          <w:sz w:val="24"/>
          <w:szCs w:val="24"/>
          <w:lang w:val="kk-KZ"/>
        </w:rPr>
        <w:t>б</w:t>
      </w:r>
      <w:r w:rsidRPr="0049513A">
        <w:rPr>
          <w:sz w:val="24"/>
          <w:szCs w:val="24"/>
        </w:rPr>
        <w:t>. 1-51.</w:t>
      </w:r>
    </w:p>
    <w:p w:rsidR="005D703F" w:rsidRPr="005D703F" w:rsidRDefault="005D703F" w:rsidP="005D703F">
      <w:pPr>
        <w:jc w:val="both"/>
        <w:rPr>
          <w:sz w:val="24"/>
          <w:szCs w:val="24"/>
        </w:rPr>
      </w:pPr>
    </w:p>
    <w:p w:rsidR="005D703F" w:rsidRPr="005D703F" w:rsidRDefault="005D703F" w:rsidP="005D703F">
      <w:pPr>
        <w:ind w:left="360" w:hanging="360"/>
        <w:jc w:val="both"/>
        <w:rPr>
          <w:sz w:val="24"/>
          <w:szCs w:val="24"/>
        </w:rPr>
      </w:pPr>
      <w:r w:rsidRPr="005D703F">
        <w:rPr>
          <w:b/>
          <w:sz w:val="24"/>
          <w:szCs w:val="24"/>
        </w:rPr>
        <w:t xml:space="preserve">7. </w:t>
      </w:r>
      <w:r w:rsidRPr="005D703F">
        <w:rPr>
          <w:b/>
          <w:sz w:val="24"/>
          <w:szCs w:val="24"/>
          <w:lang w:val="kk-KZ"/>
        </w:rPr>
        <w:t>Бақылау</w:t>
      </w:r>
      <w:r w:rsidRPr="005D703F">
        <w:rPr>
          <w:b/>
          <w:sz w:val="24"/>
          <w:szCs w:val="24"/>
        </w:rPr>
        <w:t xml:space="preserve"> (</w:t>
      </w:r>
      <w:r w:rsidRPr="005D703F">
        <w:rPr>
          <w:b/>
          <w:sz w:val="24"/>
          <w:szCs w:val="24"/>
          <w:lang w:val="kk-KZ"/>
        </w:rPr>
        <w:t>сұрақтар</w:t>
      </w:r>
      <w:r w:rsidRPr="005D703F">
        <w:rPr>
          <w:b/>
          <w:sz w:val="24"/>
          <w:szCs w:val="24"/>
        </w:rPr>
        <w:t xml:space="preserve">, </w:t>
      </w:r>
      <w:r w:rsidRPr="005D703F">
        <w:rPr>
          <w:b/>
          <w:sz w:val="24"/>
          <w:szCs w:val="24"/>
          <w:lang w:val="kk-KZ"/>
        </w:rPr>
        <w:t>жағдайлық есептер</w:t>
      </w:r>
      <w:r w:rsidRPr="005D703F">
        <w:rPr>
          <w:b/>
          <w:sz w:val="24"/>
          <w:szCs w:val="24"/>
        </w:rPr>
        <w:t>)</w:t>
      </w:r>
    </w:p>
    <w:p w:rsidR="005D703F" w:rsidRPr="005D703F" w:rsidRDefault="005D703F" w:rsidP="005D703F">
      <w:pPr>
        <w:jc w:val="both"/>
        <w:rPr>
          <w:b/>
          <w:sz w:val="24"/>
          <w:szCs w:val="24"/>
        </w:rPr>
      </w:pPr>
    </w:p>
    <w:p w:rsidR="005D703F" w:rsidRPr="005D703F" w:rsidRDefault="005D703F" w:rsidP="005D703F">
      <w:pPr>
        <w:jc w:val="both"/>
        <w:rPr>
          <w:b/>
          <w:sz w:val="24"/>
          <w:szCs w:val="24"/>
          <w:lang w:val="kk-KZ"/>
        </w:rPr>
      </w:pPr>
      <w:r w:rsidRPr="005D703F">
        <w:rPr>
          <w:b/>
          <w:sz w:val="24"/>
          <w:szCs w:val="24"/>
          <w:lang w:val="kk-KZ"/>
        </w:rPr>
        <w:t>Сұрақтар</w:t>
      </w:r>
    </w:p>
    <w:p w:rsidR="005D703F" w:rsidRPr="005D703F" w:rsidRDefault="005D703F" w:rsidP="009C6B0D">
      <w:pPr>
        <w:widowControl w:val="0"/>
        <w:numPr>
          <w:ilvl w:val="0"/>
          <w:numId w:val="12"/>
        </w:numPr>
        <w:autoSpaceDE w:val="0"/>
        <w:autoSpaceDN w:val="0"/>
        <w:adjustRightInd w:val="0"/>
        <w:jc w:val="both"/>
        <w:rPr>
          <w:sz w:val="24"/>
          <w:szCs w:val="24"/>
          <w:lang w:val="kk-KZ"/>
        </w:rPr>
      </w:pPr>
      <w:r w:rsidRPr="005D703F">
        <w:rPr>
          <w:sz w:val="24"/>
          <w:szCs w:val="24"/>
          <w:lang w:val="kk-KZ"/>
        </w:rPr>
        <w:t>Жұмысшылардың денсаулығына әсер ететін қандай факторлар биологиялыққа жатады?</w:t>
      </w:r>
    </w:p>
    <w:p w:rsidR="005D703F" w:rsidRPr="005D703F" w:rsidRDefault="005D703F" w:rsidP="009C6B0D">
      <w:pPr>
        <w:widowControl w:val="0"/>
        <w:numPr>
          <w:ilvl w:val="0"/>
          <w:numId w:val="12"/>
        </w:numPr>
        <w:autoSpaceDE w:val="0"/>
        <w:autoSpaceDN w:val="0"/>
        <w:adjustRightInd w:val="0"/>
        <w:jc w:val="both"/>
        <w:rPr>
          <w:sz w:val="24"/>
          <w:szCs w:val="24"/>
          <w:lang w:val="kk-KZ"/>
        </w:rPr>
      </w:pPr>
      <w:r w:rsidRPr="005D703F">
        <w:rPr>
          <w:sz w:val="24"/>
          <w:szCs w:val="24"/>
          <w:lang w:val="kk-KZ"/>
        </w:rPr>
        <w:t>Жұмысшылардың денсаулығына әсер ететін қандай факторлар медико-әлеументтік жатады?</w:t>
      </w:r>
    </w:p>
    <w:p w:rsidR="005D703F" w:rsidRPr="005D703F" w:rsidRDefault="005D703F" w:rsidP="009C6B0D">
      <w:pPr>
        <w:widowControl w:val="0"/>
        <w:numPr>
          <w:ilvl w:val="0"/>
          <w:numId w:val="12"/>
        </w:numPr>
        <w:autoSpaceDE w:val="0"/>
        <w:autoSpaceDN w:val="0"/>
        <w:adjustRightInd w:val="0"/>
        <w:jc w:val="both"/>
        <w:rPr>
          <w:sz w:val="24"/>
          <w:szCs w:val="24"/>
          <w:lang w:val="kk-KZ"/>
        </w:rPr>
      </w:pPr>
      <w:r w:rsidRPr="005D703F">
        <w:rPr>
          <w:sz w:val="24"/>
          <w:szCs w:val="24"/>
          <w:lang w:val="kk-KZ"/>
        </w:rPr>
        <w:t>Қандай факторлар тұрғындардың медициналық мекемелерге келіп қаралуына себеп болады?</w:t>
      </w:r>
    </w:p>
    <w:p w:rsidR="005D703F" w:rsidRPr="005D703F" w:rsidRDefault="005D703F" w:rsidP="009C6B0D">
      <w:pPr>
        <w:widowControl w:val="0"/>
        <w:numPr>
          <w:ilvl w:val="0"/>
          <w:numId w:val="12"/>
        </w:numPr>
        <w:autoSpaceDE w:val="0"/>
        <w:autoSpaceDN w:val="0"/>
        <w:adjustRightInd w:val="0"/>
        <w:jc w:val="both"/>
        <w:rPr>
          <w:sz w:val="24"/>
          <w:szCs w:val="24"/>
        </w:rPr>
      </w:pPr>
      <w:r w:rsidRPr="005D703F">
        <w:rPr>
          <w:sz w:val="24"/>
          <w:szCs w:val="24"/>
          <w:lang w:val="kk-KZ"/>
        </w:rPr>
        <w:t>Қандай факторлар өндірістікке жатады</w:t>
      </w:r>
      <w:r w:rsidRPr="005D703F">
        <w:rPr>
          <w:sz w:val="24"/>
          <w:szCs w:val="24"/>
        </w:rPr>
        <w:t>?</w:t>
      </w:r>
    </w:p>
    <w:p w:rsidR="005D703F" w:rsidRPr="005D703F" w:rsidRDefault="005D703F" w:rsidP="009C6B0D">
      <w:pPr>
        <w:widowControl w:val="0"/>
        <w:numPr>
          <w:ilvl w:val="0"/>
          <w:numId w:val="12"/>
        </w:numPr>
        <w:autoSpaceDE w:val="0"/>
        <w:autoSpaceDN w:val="0"/>
        <w:adjustRightInd w:val="0"/>
        <w:jc w:val="both"/>
        <w:rPr>
          <w:sz w:val="24"/>
          <w:szCs w:val="24"/>
        </w:rPr>
      </w:pPr>
      <w:r w:rsidRPr="005D703F">
        <w:rPr>
          <w:sz w:val="24"/>
          <w:szCs w:val="24"/>
          <w:lang w:val="kk-KZ"/>
        </w:rPr>
        <w:t>Медициналық мекемелерге емдік көмек алу мақсатымен қаралған жұмысшылардың аурушаңдығын зерттеуде қандай құжаттар қолданалады</w:t>
      </w:r>
      <w:r w:rsidRPr="005D703F">
        <w:rPr>
          <w:sz w:val="24"/>
          <w:szCs w:val="24"/>
        </w:rPr>
        <w:t>?</w:t>
      </w:r>
    </w:p>
    <w:p w:rsidR="005D703F" w:rsidRPr="005D703F" w:rsidRDefault="005D703F" w:rsidP="009C6B0D">
      <w:pPr>
        <w:widowControl w:val="0"/>
        <w:numPr>
          <w:ilvl w:val="0"/>
          <w:numId w:val="12"/>
        </w:numPr>
        <w:autoSpaceDE w:val="0"/>
        <w:autoSpaceDN w:val="0"/>
        <w:adjustRightInd w:val="0"/>
        <w:jc w:val="both"/>
        <w:rPr>
          <w:sz w:val="24"/>
          <w:szCs w:val="24"/>
        </w:rPr>
      </w:pPr>
      <w:r w:rsidRPr="005D703F">
        <w:rPr>
          <w:sz w:val="24"/>
          <w:szCs w:val="24"/>
          <w:lang w:val="kk-KZ"/>
        </w:rPr>
        <w:t>Алдын ала медициналық тексерудің қорытындысы бойынша жұмысшылардың денсаулық жағдайы қалай бағаланады</w:t>
      </w:r>
      <w:r w:rsidRPr="005D703F">
        <w:rPr>
          <w:sz w:val="24"/>
          <w:szCs w:val="24"/>
        </w:rPr>
        <w:t>?</w:t>
      </w:r>
    </w:p>
    <w:p w:rsidR="005D703F" w:rsidRPr="005D703F" w:rsidRDefault="005D703F" w:rsidP="009C6B0D">
      <w:pPr>
        <w:widowControl w:val="0"/>
        <w:numPr>
          <w:ilvl w:val="0"/>
          <w:numId w:val="12"/>
        </w:numPr>
        <w:autoSpaceDE w:val="0"/>
        <w:autoSpaceDN w:val="0"/>
        <w:adjustRightInd w:val="0"/>
        <w:jc w:val="both"/>
        <w:rPr>
          <w:sz w:val="24"/>
          <w:szCs w:val="24"/>
        </w:rPr>
      </w:pPr>
      <w:r w:rsidRPr="005D703F">
        <w:rPr>
          <w:sz w:val="24"/>
          <w:szCs w:val="24"/>
          <w:lang w:val="kk-KZ"/>
        </w:rPr>
        <w:t>Жұмысшылардың өлім себептері қалай бағаланады</w:t>
      </w:r>
      <w:r w:rsidRPr="005D703F">
        <w:rPr>
          <w:sz w:val="24"/>
          <w:szCs w:val="24"/>
        </w:rPr>
        <w:t>?</w:t>
      </w:r>
    </w:p>
    <w:p w:rsidR="005D703F" w:rsidRPr="005D703F" w:rsidRDefault="005D703F" w:rsidP="009C6B0D">
      <w:pPr>
        <w:widowControl w:val="0"/>
        <w:numPr>
          <w:ilvl w:val="0"/>
          <w:numId w:val="12"/>
        </w:numPr>
        <w:autoSpaceDE w:val="0"/>
        <w:autoSpaceDN w:val="0"/>
        <w:adjustRightInd w:val="0"/>
        <w:jc w:val="both"/>
        <w:rPr>
          <w:sz w:val="24"/>
          <w:szCs w:val="24"/>
        </w:rPr>
      </w:pPr>
      <w:r w:rsidRPr="005D703F">
        <w:rPr>
          <w:sz w:val="24"/>
          <w:szCs w:val="24"/>
          <w:lang w:val="kk-KZ"/>
        </w:rPr>
        <w:t>Жұмысшылардың денсаулық жағдайын анализдеу және тіркеуде қандай негізгі құжаттар қабылданады</w:t>
      </w:r>
      <w:r w:rsidRPr="005D703F">
        <w:rPr>
          <w:sz w:val="24"/>
          <w:szCs w:val="24"/>
        </w:rPr>
        <w:t>?.</w:t>
      </w:r>
    </w:p>
    <w:p w:rsidR="005D703F" w:rsidRPr="005D703F" w:rsidRDefault="005D703F" w:rsidP="009C6B0D">
      <w:pPr>
        <w:widowControl w:val="0"/>
        <w:numPr>
          <w:ilvl w:val="0"/>
          <w:numId w:val="12"/>
        </w:numPr>
        <w:autoSpaceDE w:val="0"/>
        <w:autoSpaceDN w:val="0"/>
        <w:adjustRightInd w:val="0"/>
        <w:jc w:val="both"/>
        <w:rPr>
          <w:sz w:val="24"/>
          <w:szCs w:val="24"/>
        </w:rPr>
      </w:pPr>
      <w:r w:rsidRPr="005D703F">
        <w:rPr>
          <w:sz w:val="24"/>
          <w:szCs w:val="24"/>
        </w:rPr>
        <w:t xml:space="preserve"> «</w:t>
      </w:r>
      <w:r w:rsidRPr="005D703F">
        <w:rPr>
          <w:sz w:val="24"/>
          <w:szCs w:val="24"/>
          <w:lang w:val="kk-KZ"/>
        </w:rPr>
        <w:t xml:space="preserve"> Жұмысшы топтың ауысу </w:t>
      </w:r>
      <w:r w:rsidRPr="005D703F">
        <w:rPr>
          <w:sz w:val="24"/>
          <w:szCs w:val="24"/>
        </w:rPr>
        <w:t>коэффициент</w:t>
      </w:r>
      <w:r w:rsidRPr="005D703F">
        <w:rPr>
          <w:sz w:val="24"/>
          <w:szCs w:val="24"/>
          <w:lang w:val="kk-KZ"/>
        </w:rPr>
        <w:t>і</w:t>
      </w:r>
      <w:r w:rsidRPr="005D703F">
        <w:rPr>
          <w:sz w:val="24"/>
          <w:szCs w:val="24"/>
        </w:rPr>
        <w:t>»</w:t>
      </w:r>
      <w:r w:rsidRPr="005D703F">
        <w:rPr>
          <w:sz w:val="24"/>
          <w:szCs w:val="24"/>
          <w:lang w:val="kk-KZ"/>
        </w:rPr>
        <w:t xml:space="preserve"> қандай негізгі көрсеткіштер бойынша есептеледі</w:t>
      </w:r>
      <w:r w:rsidRPr="005D703F">
        <w:rPr>
          <w:sz w:val="24"/>
          <w:szCs w:val="24"/>
        </w:rPr>
        <w:t>?</w:t>
      </w:r>
    </w:p>
    <w:p w:rsidR="005D703F" w:rsidRPr="005D703F" w:rsidRDefault="005D703F" w:rsidP="009C6B0D">
      <w:pPr>
        <w:widowControl w:val="0"/>
        <w:numPr>
          <w:ilvl w:val="0"/>
          <w:numId w:val="12"/>
        </w:numPr>
        <w:autoSpaceDE w:val="0"/>
        <w:autoSpaceDN w:val="0"/>
        <w:adjustRightInd w:val="0"/>
        <w:jc w:val="both"/>
        <w:rPr>
          <w:sz w:val="24"/>
          <w:szCs w:val="24"/>
        </w:rPr>
      </w:pPr>
      <w:r w:rsidRPr="005D703F">
        <w:rPr>
          <w:sz w:val="24"/>
          <w:szCs w:val="24"/>
        </w:rPr>
        <w:t xml:space="preserve"> «</w:t>
      </w:r>
      <w:r w:rsidRPr="005D703F">
        <w:rPr>
          <w:sz w:val="24"/>
          <w:szCs w:val="24"/>
          <w:lang w:val="kk-KZ"/>
        </w:rPr>
        <w:t>Әртүрлі ауру топтары бойынша уақытша жұмысқа жарамсыздардың жағдайлық құрамы</w:t>
      </w:r>
      <w:r w:rsidRPr="005D703F">
        <w:rPr>
          <w:sz w:val="24"/>
          <w:szCs w:val="24"/>
        </w:rPr>
        <w:t>»</w:t>
      </w:r>
      <w:r w:rsidRPr="005D703F">
        <w:rPr>
          <w:sz w:val="24"/>
          <w:szCs w:val="24"/>
          <w:lang w:val="kk-KZ"/>
        </w:rPr>
        <w:t xml:space="preserve"> қандай негізгі көрсеткіштер бойынша есептеледі </w:t>
      </w:r>
      <w:r w:rsidRPr="005D703F">
        <w:rPr>
          <w:sz w:val="24"/>
          <w:szCs w:val="24"/>
        </w:rPr>
        <w:t>?</w:t>
      </w:r>
    </w:p>
    <w:p w:rsidR="005D703F" w:rsidRPr="005D703F" w:rsidRDefault="005D703F" w:rsidP="009C6B0D">
      <w:pPr>
        <w:widowControl w:val="0"/>
        <w:numPr>
          <w:ilvl w:val="0"/>
          <w:numId w:val="12"/>
        </w:numPr>
        <w:autoSpaceDE w:val="0"/>
        <w:autoSpaceDN w:val="0"/>
        <w:adjustRightInd w:val="0"/>
        <w:jc w:val="both"/>
        <w:rPr>
          <w:sz w:val="24"/>
          <w:szCs w:val="24"/>
        </w:rPr>
      </w:pPr>
      <w:r w:rsidRPr="005D703F">
        <w:rPr>
          <w:sz w:val="24"/>
          <w:szCs w:val="24"/>
        </w:rPr>
        <w:t xml:space="preserve"> «</w:t>
      </w:r>
      <w:r w:rsidRPr="005D703F">
        <w:rPr>
          <w:sz w:val="24"/>
          <w:szCs w:val="24"/>
          <w:lang w:val="kk-KZ"/>
        </w:rPr>
        <w:t>Әртүрлі ауру топтары бойынша уақытша жұмысқа жарамсыздардың уақытының құрамы</w:t>
      </w:r>
      <w:r w:rsidRPr="005D703F">
        <w:rPr>
          <w:sz w:val="24"/>
          <w:szCs w:val="24"/>
        </w:rPr>
        <w:t>»</w:t>
      </w:r>
      <w:r w:rsidRPr="005D703F">
        <w:rPr>
          <w:sz w:val="24"/>
          <w:szCs w:val="24"/>
          <w:lang w:val="kk-KZ"/>
        </w:rPr>
        <w:t xml:space="preserve"> қандай негізгі көрсеткіштер бойынша есептеледі </w:t>
      </w:r>
      <w:r w:rsidRPr="005D703F">
        <w:rPr>
          <w:sz w:val="24"/>
          <w:szCs w:val="24"/>
        </w:rPr>
        <w:t>?</w:t>
      </w:r>
    </w:p>
    <w:p w:rsidR="005D703F" w:rsidRPr="005D703F" w:rsidRDefault="005D703F" w:rsidP="009C6B0D">
      <w:pPr>
        <w:widowControl w:val="0"/>
        <w:numPr>
          <w:ilvl w:val="0"/>
          <w:numId w:val="12"/>
        </w:numPr>
        <w:autoSpaceDE w:val="0"/>
        <w:autoSpaceDN w:val="0"/>
        <w:adjustRightInd w:val="0"/>
        <w:jc w:val="both"/>
        <w:rPr>
          <w:sz w:val="24"/>
          <w:szCs w:val="24"/>
        </w:rPr>
      </w:pPr>
      <w:r w:rsidRPr="005D703F">
        <w:rPr>
          <w:sz w:val="24"/>
          <w:szCs w:val="24"/>
        </w:rPr>
        <w:t xml:space="preserve"> «</w:t>
      </w:r>
      <w:r w:rsidRPr="005D703F">
        <w:rPr>
          <w:sz w:val="24"/>
          <w:szCs w:val="24"/>
          <w:lang w:val="kk-KZ"/>
        </w:rPr>
        <w:t>Ауыру адамдардың көрсеткіштері</w:t>
      </w:r>
      <w:r w:rsidRPr="005D703F">
        <w:rPr>
          <w:sz w:val="24"/>
          <w:szCs w:val="24"/>
        </w:rPr>
        <w:t>»</w:t>
      </w:r>
      <w:r w:rsidRPr="005D703F">
        <w:rPr>
          <w:sz w:val="24"/>
          <w:szCs w:val="24"/>
          <w:lang w:val="kk-KZ"/>
        </w:rPr>
        <w:t xml:space="preserve"> қандай негізгі көрсеткіштер бойынша есептеледі</w:t>
      </w:r>
      <w:r w:rsidRPr="005D703F">
        <w:rPr>
          <w:sz w:val="24"/>
          <w:szCs w:val="24"/>
        </w:rPr>
        <w:t>?</w:t>
      </w:r>
    </w:p>
    <w:p w:rsidR="005D703F" w:rsidRPr="005D703F" w:rsidRDefault="005D703F" w:rsidP="009C6B0D">
      <w:pPr>
        <w:widowControl w:val="0"/>
        <w:numPr>
          <w:ilvl w:val="0"/>
          <w:numId w:val="12"/>
        </w:numPr>
        <w:autoSpaceDE w:val="0"/>
        <w:autoSpaceDN w:val="0"/>
        <w:adjustRightInd w:val="0"/>
        <w:jc w:val="both"/>
        <w:rPr>
          <w:sz w:val="24"/>
          <w:szCs w:val="24"/>
        </w:rPr>
      </w:pPr>
      <w:r w:rsidRPr="005D703F">
        <w:rPr>
          <w:sz w:val="24"/>
          <w:szCs w:val="24"/>
        </w:rPr>
        <w:t xml:space="preserve"> «</w:t>
      </w:r>
      <w:r w:rsidRPr="005D703F">
        <w:rPr>
          <w:sz w:val="24"/>
          <w:szCs w:val="24"/>
          <w:lang w:val="kk-KZ"/>
        </w:rPr>
        <w:t xml:space="preserve"> Жалпы ауырғандардың ішінде созылмалы аурулары бар жұмысшылар</w:t>
      </w:r>
      <w:r w:rsidRPr="005D703F">
        <w:rPr>
          <w:sz w:val="24"/>
          <w:szCs w:val="24"/>
        </w:rPr>
        <w:t>»</w:t>
      </w:r>
      <w:r w:rsidRPr="005D703F">
        <w:rPr>
          <w:sz w:val="24"/>
          <w:szCs w:val="24"/>
          <w:lang w:val="kk-KZ"/>
        </w:rPr>
        <w:t xml:space="preserve"> қандай негізгі көрсеткіштер бойынша есептеледі </w:t>
      </w:r>
      <w:r w:rsidRPr="005D703F">
        <w:rPr>
          <w:sz w:val="24"/>
          <w:szCs w:val="24"/>
        </w:rPr>
        <w:t>?</w:t>
      </w:r>
    </w:p>
    <w:p w:rsidR="005D703F" w:rsidRPr="005D703F" w:rsidRDefault="005D703F" w:rsidP="009C6B0D">
      <w:pPr>
        <w:widowControl w:val="0"/>
        <w:numPr>
          <w:ilvl w:val="0"/>
          <w:numId w:val="12"/>
        </w:numPr>
        <w:autoSpaceDE w:val="0"/>
        <w:autoSpaceDN w:val="0"/>
        <w:adjustRightInd w:val="0"/>
        <w:jc w:val="both"/>
        <w:rPr>
          <w:sz w:val="24"/>
          <w:szCs w:val="24"/>
        </w:rPr>
      </w:pPr>
      <w:r w:rsidRPr="005D703F">
        <w:rPr>
          <w:sz w:val="24"/>
          <w:szCs w:val="24"/>
        </w:rPr>
        <w:t xml:space="preserve"> «</w:t>
      </w:r>
      <w:r w:rsidRPr="005D703F">
        <w:rPr>
          <w:sz w:val="24"/>
          <w:szCs w:val="24"/>
          <w:lang w:val="kk-KZ"/>
        </w:rPr>
        <w:t>Ауырмағандар санының көрсеткіші</w:t>
      </w:r>
      <w:r w:rsidRPr="005D703F">
        <w:rPr>
          <w:sz w:val="24"/>
          <w:szCs w:val="24"/>
        </w:rPr>
        <w:t>»</w:t>
      </w:r>
      <w:r w:rsidRPr="005D703F">
        <w:rPr>
          <w:sz w:val="24"/>
          <w:szCs w:val="24"/>
          <w:lang w:val="kk-KZ"/>
        </w:rPr>
        <w:t xml:space="preserve"> қандай негізгі көрсеткіштер бойынша есептеледі</w:t>
      </w:r>
      <w:r w:rsidRPr="005D703F">
        <w:rPr>
          <w:sz w:val="24"/>
          <w:szCs w:val="24"/>
        </w:rPr>
        <w:t>?</w:t>
      </w:r>
    </w:p>
    <w:p w:rsidR="005D703F" w:rsidRPr="005D703F" w:rsidRDefault="005D703F" w:rsidP="009C6B0D">
      <w:pPr>
        <w:widowControl w:val="0"/>
        <w:numPr>
          <w:ilvl w:val="0"/>
          <w:numId w:val="12"/>
        </w:numPr>
        <w:autoSpaceDE w:val="0"/>
        <w:autoSpaceDN w:val="0"/>
        <w:adjustRightInd w:val="0"/>
        <w:jc w:val="both"/>
        <w:rPr>
          <w:sz w:val="24"/>
          <w:szCs w:val="24"/>
        </w:rPr>
      </w:pPr>
      <w:r w:rsidRPr="005D703F">
        <w:rPr>
          <w:sz w:val="24"/>
          <w:szCs w:val="24"/>
        </w:rPr>
        <w:t xml:space="preserve"> «</w:t>
      </w:r>
      <w:r w:rsidRPr="005D703F">
        <w:rPr>
          <w:sz w:val="24"/>
          <w:szCs w:val="24"/>
          <w:lang w:val="kk-KZ"/>
        </w:rPr>
        <w:t>Ауруы бойынша уақытша жұмысқа жарамсыздардың көрсеткіштері</w:t>
      </w:r>
      <w:r w:rsidRPr="005D703F">
        <w:rPr>
          <w:sz w:val="24"/>
          <w:szCs w:val="24"/>
        </w:rPr>
        <w:t>»</w:t>
      </w:r>
      <w:r w:rsidRPr="005D703F">
        <w:rPr>
          <w:sz w:val="24"/>
          <w:szCs w:val="24"/>
          <w:lang w:val="kk-KZ"/>
        </w:rPr>
        <w:t xml:space="preserve"> қандай негізгі көрсеткіштер бойынша есептеледі</w:t>
      </w:r>
      <w:r w:rsidRPr="005D703F">
        <w:rPr>
          <w:sz w:val="24"/>
          <w:szCs w:val="24"/>
        </w:rPr>
        <w:t>?</w:t>
      </w:r>
    </w:p>
    <w:p w:rsidR="005D703F" w:rsidRPr="005D703F" w:rsidRDefault="005D703F" w:rsidP="009C6B0D">
      <w:pPr>
        <w:widowControl w:val="0"/>
        <w:numPr>
          <w:ilvl w:val="0"/>
          <w:numId w:val="12"/>
        </w:numPr>
        <w:autoSpaceDE w:val="0"/>
        <w:autoSpaceDN w:val="0"/>
        <w:adjustRightInd w:val="0"/>
        <w:jc w:val="both"/>
        <w:rPr>
          <w:sz w:val="24"/>
          <w:szCs w:val="24"/>
        </w:rPr>
      </w:pPr>
      <w:r w:rsidRPr="005D703F">
        <w:rPr>
          <w:sz w:val="24"/>
          <w:szCs w:val="24"/>
        </w:rPr>
        <w:t xml:space="preserve"> «</w:t>
      </w:r>
      <w:r w:rsidRPr="005D703F">
        <w:rPr>
          <w:sz w:val="24"/>
          <w:szCs w:val="24"/>
          <w:lang w:val="kk-KZ"/>
        </w:rPr>
        <w:t xml:space="preserve"> Уақытша жұмысқа жарамсыздардың уақытының көрсеткіштері</w:t>
      </w:r>
      <w:r w:rsidRPr="005D703F">
        <w:rPr>
          <w:sz w:val="24"/>
          <w:szCs w:val="24"/>
        </w:rPr>
        <w:t>»</w:t>
      </w:r>
      <w:r w:rsidRPr="005D703F">
        <w:rPr>
          <w:sz w:val="24"/>
          <w:szCs w:val="24"/>
          <w:lang w:val="kk-KZ"/>
        </w:rPr>
        <w:t xml:space="preserve"> қандай негізгі көрсеткіштер бойынша есептеледі</w:t>
      </w:r>
      <w:r w:rsidRPr="005D703F">
        <w:rPr>
          <w:sz w:val="24"/>
          <w:szCs w:val="24"/>
        </w:rPr>
        <w:t>?</w:t>
      </w:r>
    </w:p>
    <w:p w:rsidR="005D703F" w:rsidRPr="005D703F" w:rsidRDefault="005D703F" w:rsidP="005D703F">
      <w:pPr>
        <w:jc w:val="both"/>
        <w:rPr>
          <w:sz w:val="24"/>
          <w:szCs w:val="24"/>
        </w:rPr>
      </w:pPr>
    </w:p>
    <w:p w:rsidR="005D703F" w:rsidRPr="005D703F" w:rsidRDefault="005D703F" w:rsidP="005D703F">
      <w:pPr>
        <w:jc w:val="both"/>
        <w:rPr>
          <w:b/>
          <w:sz w:val="24"/>
          <w:szCs w:val="24"/>
        </w:rPr>
      </w:pPr>
      <w:r w:rsidRPr="005D703F">
        <w:rPr>
          <w:b/>
          <w:sz w:val="24"/>
          <w:szCs w:val="24"/>
        </w:rPr>
        <w:t>Ситуаци</w:t>
      </w:r>
      <w:r w:rsidRPr="005D703F">
        <w:rPr>
          <w:b/>
          <w:sz w:val="24"/>
          <w:szCs w:val="24"/>
          <w:lang w:val="kk-KZ"/>
        </w:rPr>
        <w:t>алық есептер</w:t>
      </w:r>
    </w:p>
    <w:p w:rsidR="005D703F" w:rsidRPr="005D703F" w:rsidRDefault="005D703F" w:rsidP="005D703F">
      <w:pPr>
        <w:jc w:val="both"/>
        <w:rPr>
          <w:sz w:val="24"/>
          <w:szCs w:val="24"/>
          <w:lang w:val="kk-KZ"/>
        </w:rPr>
      </w:pPr>
      <w:r w:rsidRPr="005D703F">
        <w:rPr>
          <w:b/>
          <w:sz w:val="24"/>
          <w:szCs w:val="24"/>
          <w:lang w:val="kk-KZ"/>
        </w:rPr>
        <w:t xml:space="preserve">1 есеп. </w:t>
      </w:r>
      <w:r w:rsidRPr="005D703F">
        <w:rPr>
          <w:sz w:val="24"/>
          <w:szCs w:val="24"/>
          <w:lang w:val="kk-KZ"/>
        </w:rPr>
        <w:t xml:space="preserve">Жануарлар кешенін тексеру кезінде ( 110 мың шошқа) табылған, жұмысшылар үйенді жинауды және шығаруды қолмен жүргізеді. Әрбір жұмысшының жұмыс уақытындағы жүктің қосынды массасы 7600 кг құрайды. </w:t>
      </w:r>
    </w:p>
    <w:p w:rsidR="005D703F" w:rsidRPr="005D703F" w:rsidRDefault="005D703F" w:rsidP="005D703F">
      <w:pPr>
        <w:pStyle w:val="af4"/>
        <w:ind w:left="0"/>
        <w:jc w:val="both"/>
        <w:rPr>
          <w:sz w:val="24"/>
          <w:szCs w:val="24"/>
          <w:lang w:val="kk-KZ"/>
        </w:rPr>
      </w:pPr>
      <w:r w:rsidRPr="005D703F">
        <w:rPr>
          <w:sz w:val="24"/>
          <w:szCs w:val="24"/>
          <w:lang w:val="kk-KZ"/>
        </w:rPr>
        <w:t xml:space="preserve">Тапсырма :  </w:t>
      </w:r>
    </w:p>
    <w:p w:rsidR="005D703F" w:rsidRPr="005D703F" w:rsidRDefault="005D703F" w:rsidP="009C6B0D">
      <w:pPr>
        <w:pStyle w:val="af4"/>
        <w:numPr>
          <w:ilvl w:val="0"/>
          <w:numId w:val="13"/>
        </w:numPr>
        <w:jc w:val="both"/>
        <w:rPr>
          <w:sz w:val="24"/>
          <w:szCs w:val="24"/>
          <w:lang w:val="kk-KZ"/>
        </w:rPr>
      </w:pPr>
      <w:r w:rsidRPr="005D703F">
        <w:rPr>
          <w:sz w:val="24"/>
          <w:szCs w:val="24"/>
          <w:lang w:val="kk-KZ"/>
        </w:rPr>
        <w:t>Кешендегі әрбір жұмысшы әйелдің еңбек жағдайын гигиеналық класификацияға сәйкес бағалаңыз.</w:t>
      </w:r>
    </w:p>
    <w:p w:rsidR="005D703F" w:rsidRPr="005D703F" w:rsidRDefault="005D703F" w:rsidP="009C6B0D">
      <w:pPr>
        <w:pStyle w:val="af4"/>
        <w:numPr>
          <w:ilvl w:val="0"/>
          <w:numId w:val="13"/>
        </w:numPr>
        <w:jc w:val="both"/>
        <w:rPr>
          <w:sz w:val="24"/>
          <w:szCs w:val="24"/>
          <w:lang w:val="kk-KZ"/>
        </w:rPr>
      </w:pPr>
      <w:r w:rsidRPr="005D703F">
        <w:rPr>
          <w:sz w:val="24"/>
          <w:szCs w:val="24"/>
          <w:lang w:val="kk-KZ"/>
        </w:rPr>
        <w:t>Еңбек ниниенасы маманына қандай зертханалық-аспапен тексеру керек</w:t>
      </w:r>
    </w:p>
    <w:p w:rsidR="005D703F" w:rsidRPr="005D703F" w:rsidRDefault="005D703F" w:rsidP="009C6B0D">
      <w:pPr>
        <w:pStyle w:val="af4"/>
        <w:numPr>
          <w:ilvl w:val="0"/>
          <w:numId w:val="13"/>
        </w:numPr>
        <w:jc w:val="both"/>
        <w:rPr>
          <w:sz w:val="24"/>
          <w:szCs w:val="24"/>
          <w:lang w:val="kk-KZ"/>
        </w:rPr>
      </w:pPr>
      <w:r w:rsidRPr="005D703F">
        <w:rPr>
          <w:sz w:val="24"/>
          <w:szCs w:val="24"/>
          <w:lang w:val="kk-KZ"/>
        </w:rPr>
        <w:t>Қандай құжаттар толтырылады.</w:t>
      </w:r>
    </w:p>
    <w:p w:rsidR="005D703F" w:rsidRPr="005D703F" w:rsidRDefault="005D703F" w:rsidP="005D703F">
      <w:pPr>
        <w:jc w:val="both"/>
        <w:rPr>
          <w:sz w:val="24"/>
          <w:szCs w:val="24"/>
          <w:lang w:val="kk-KZ"/>
        </w:rPr>
      </w:pPr>
      <w:r w:rsidRPr="005D703F">
        <w:rPr>
          <w:b/>
          <w:sz w:val="24"/>
          <w:szCs w:val="24"/>
          <w:lang w:val="kk-KZ"/>
        </w:rPr>
        <w:lastRenderedPageBreak/>
        <w:t>2 есеп.</w:t>
      </w:r>
      <w:r w:rsidRPr="005D703F">
        <w:rPr>
          <w:sz w:val="24"/>
          <w:szCs w:val="24"/>
          <w:lang w:val="kk-KZ"/>
        </w:rPr>
        <w:t xml:space="preserve"> Балық консервілеу  зауытын кешенді тексеру кезінде мұздатқыштың камерасына балықты әйелдер таситыны анықталды. Балық кебу тақьасы арқылы бір дөңгелекті арбамен тасымалданады, жүктің салмағы 50 кг дейін жетеді, жұмысшы әйелдердің жұмысы камерада және ашық платформадағы мұздатқыштың  жұмысымен кезектесіп тұрады. Жұмыс уақытының 50%  мұздатқыш камерада. </w:t>
      </w:r>
    </w:p>
    <w:p w:rsidR="005D703F" w:rsidRPr="005D703F" w:rsidRDefault="005D703F" w:rsidP="005D703F">
      <w:pPr>
        <w:pStyle w:val="af4"/>
        <w:ind w:left="0"/>
        <w:jc w:val="both"/>
        <w:rPr>
          <w:sz w:val="24"/>
          <w:szCs w:val="24"/>
          <w:lang w:val="kk-KZ"/>
        </w:rPr>
      </w:pPr>
      <w:r w:rsidRPr="005D703F">
        <w:rPr>
          <w:sz w:val="24"/>
          <w:szCs w:val="24"/>
          <w:lang w:val="kk-KZ"/>
        </w:rPr>
        <w:t xml:space="preserve">Тапсырма :  </w:t>
      </w:r>
    </w:p>
    <w:p w:rsidR="005D703F" w:rsidRPr="005D703F" w:rsidRDefault="005D703F" w:rsidP="009C6B0D">
      <w:pPr>
        <w:pStyle w:val="af4"/>
        <w:numPr>
          <w:ilvl w:val="0"/>
          <w:numId w:val="14"/>
        </w:numPr>
        <w:jc w:val="both"/>
        <w:rPr>
          <w:sz w:val="24"/>
          <w:szCs w:val="24"/>
          <w:lang w:val="kk-KZ"/>
        </w:rPr>
      </w:pPr>
      <w:r w:rsidRPr="005D703F">
        <w:rPr>
          <w:sz w:val="24"/>
          <w:szCs w:val="24"/>
          <w:lang w:val="kk-KZ"/>
        </w:rPr>
        <w:t xml:space="preserve">Жұмысшы еңбек жағдайына кешенді, гигиеналық класификацияға сәйкес бағалаңыз. </w:t>
      </w:r>
    </w:p>
    <w:p w:rsidR="005D703F" w:rsidRPr="005D703F" w:rsidRDefault="005D703F" w:rsidP="009C6B0D">
      <w:pPr>
        <w:pStyle w:val="af4"/>
        <w:numPr>
          <w:ilvl w:val="0"/>
          <w:numId w:val="14"/>
        </w:numPr>
        <w:jc w:val="both"/>
        <w:rPr>
          <w:sz w:val="24"/>
          <w:szCs w:val="24"/>
          <w:lang w:val="kk-KZ"/>
        </w:rPr>
      </w:pPr>
      <w:r w:rsidRPr="005D703F">
        <w:rPr>
          <w:sz w:val="24"/>
          <w:szCs w:val="24"/>
          <w:lang w:val="kk-KZ"/>
        </w:rPr>
        <w:t>Еңбек ниниенасы маманына қандай зертханалық-аспапен тексеру керек</w:t>
      </w:r>
    </w:p>
    <w:p w:rsidR="005D703F" w:rsidRPr="005D703F" w:rsidRDefault="005D703F" w:rsidP="009C6B0D">
      <w:pPr>
        <w:pStyle w:val="af4"/>
        <w:numPr>
          <w:ilvl w:val="0"/>
          <w:numId w:val="14"/>
        </w:numPr>
        <w:jc w:val="both"/>
        <w:rPr>
          <w:sz w:val="24"/>
          <w:szCs w:val="24"/>
          <w:lang w:val="kk-KZ"/>
        </w:rPr>
      </w:pPr>
      <w:r w:rsidRPr="005D703F">
        <w:rPr>
          <w:sz w:val="24"/>
          <w:szCs w:val="24"/>
          <w:lang w:val="kk-KZ"/>
        </w:rPr>
        <w:t>Қандай құжаттар толтырылады.</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b/>
          <w:sz w:val="24"/>
          <w:szCs w:val="24"/>
          <w:lang w:val="kk-KZ"/>
        </w:rPr>
        <w:t>3 есеп.</w:t>
      </w:r>
      <w:r w:rsidRPr="005D703F">
        <w:rPr>
          <w:sz w:val="24"/>
          <w:szCs w:val="24"/>
          <w:lang w:val="kk-KZ"/>
        </w:rPr>
        <w:t xml:space="preserve"> Механикалық ұста престеу цехында орындалатын өндірістік процесс. Ұсташының жұмыс орнында жылы кезеңде  ауа температурасы +30-32 </w:t>
      </w:r>
      <w:r w:rsidRPr="005D703F">
        <w:rPr>
          <w:rFonts w:ascii="Cambria Math" w:hAnsi="Cambria Math"/>
          <w:sz w:val="24"/>
          <w:szCs w:val="24"/>
          <w:lang w:val="kk-KZ"/>
        </w:rPr>
        <w:t>⁰</w:t>
      </w:r>
      <w:r w:rsidRPr="005D703F">
        <w:rPr>
          <w:sz w:val="24"/>
          <w:szCs w:val="24"/>
          <w:lang w:val="kk-KZ"/>
        </w:rPr>
        <w:t>C дейін көтеріледі.</w:t>
      </w:r>
    </w:p>
    <w:p w:rsidR="005D703F" w:rsidRPr="005D703F" w:rsidRDefault="005D703F" w:rsidP="005D703F">
      <w:pPr>
        <w:pStyle w:val="af4"/>
        <w:ind w:left="0"/>
        <w:jc w:val="both"/>
        <w:rPr>
          <w:sz w:val="24"/>
          <w:szCs w:val="24"/>
          <w:lang w:val="kk-KZ"/>
        </w:rPr>
      </w:pPr>
      <w:r w:rsidRPr="005D703F">
        <w:rPr>
          <w:sz w:val="24"/>
          <w:szCs w:val="24"/>
          <w:lang w:val="kk-KZ"/>
        </w:rPr>
        <w:t xml:space="preserve">Тапсырма :  </w:t>
      </w:r>
    </w:p>
    <w:p w:rsidR="005D703F" w:rsidRPr="005D703F" w:rsidRDefault="005D703F" w:rsidP="009C6B0D">
      <w:pPr>
        <w:pStyle w:val="af4"/>
        <w:numPr>
          <w:ilvl w:val="0"/>
          <w:numId w:val="15"/>
        </w:numPr>
        <w:jc w:val="both"/>
        <w:rPr>
          <w:sz w:val="24"/>
          <w:szCs w:val="24"/>
          <w:lang w:val="kk-KZ"/>
        </w:rPr>
      </w:pPr>
      <w:r w:rsidRPr="005D703F">
        <w:rPr>
          <w:sz w:val="24"/>
          <w:szCs w:val="24"/>
          <w:lang w:val="kk-KZ"/>
        </w:rPr>
        <w:t xml:space="preserve">Жұмысшы еңбек жағдайына кешенді, гигиеналық класификацияға сәйкес бағалаңыз. </w:t>
      </w:r>
    </w:p>
    <w:p w:rsidR="005D703F" w:rsidRPr="005D703F" w:rsidRDefault="005D703F" w:rsidP="009C6B0D">
      <w:pPr>
        <w:pStyle w:val="af4"/>
        <w:numPr>
          <w:ilvl w:val="0"/>
          <w:numId w:val="15"/>
        </w:numPr>
        <w:jc w:val="both"/>
        <w:rPr>
          <w:sz w:val="24"/>
          <w:szCs w:val="24"/>
          <w:lang w:val="kk-KZ"/>
        </w:rPr>
      </w:pPr>
      <w:r w:rsidRPr="005D703F">
        <w:rPr>
          <w:sz w:val="24"/>
          <w:szCs w:val="24"/>
          <w:lang w:val="kk-KZ"/>
        </w:rPr>
        <w:t>Еңбек ниниенасы маманына қандай зертханалық-аспапен тексеру керек</w:t>
      </w:r>
    </w:p>
    <w:p w:rsidR="005D703F" w:rsidRPr="005D703F" w:rsidRDefault="005D703F" w:rsidP="009C6B0D">
      <w:pPr>
        <w:pStyle w:val="af4"/>
        <w:numPr>
          <w:ilvl w:val="0"/>
          <w:numId w:val="15"/>
        </w:numPr>
        <w:jc w:val="both"/>
        <w:rPr>
          <w:sz w:val="24"/>
          <w:szCs w:val="24"/>
          <w:lang w:val="kk-KZ"/>
        </w:rPr>
      </w:pPr>
      <w:r w:rsidRPr="005D703F">
        <w:rPr>
          <w:sz w:val="24"/>
          <w:szCs w:val="24"/>
          <w:lang w:val="kk-KZ"/>
        </w:rPr>
        <w:t>Қандай құжаттар толтырылады.</w:t>
      </w:r>
    </w:p>
    <w:p w:rsidR="005D703F" w:rsidRPr="005D703F" w:rsidRDefault="005D703F" w:rsidP="005D703F">
      <w:pPr>
        <w:jc w:val="both"/>
        <w:rPr>
          <w:sz w:val="24"/>
          <w:szCs w:val="24"/>
          <w:lang w:val="kk-KZ"/>
        </w:rPr>
      </w:pPr>
      <w:r w:rsidRPr="005D703F">
        <w:rPr>
          <w:b/>
          <w:sz w:val="24"/>
          <w:szCs w:val="24"/>
          <w:lang w:val="kk-KZ"/>
        </w:rPr>
        <w:t xml:space="preserve">4 есеп. </w:t>
      </w:r>
      <w:r w:rsidRPr="005D703F">
        <w:rPr>
          <w:sz w:val="24"/>
          <w:szCs w:val="24"/>
          <w:lang w:val="kk-KZ"/>
        </w:rPr>
        <w:t>Тесіп- айналдырғыш өндірісте жұмыс тігін құралдарымен компрессті орнатулармен байланысты. Олардың дыбыстық толқындары тігіншілердің жұмыс орнына бағытталған. Сонымен қатар, тыныс алу жүйесіне қағаз шаңдары түседі. Жарық араласқан, жасанды жарық тек бір өндірістік бөлігінде бар.</w:t>
      </w:r>
    </w:p>
    <w:p w:rsidR="005D703F" w:rsidRPr="005D703F" w:rsidRDefault="005D703F" w:rsidP="005D703F">
      <w:pPr>
        <w:pStyle w:val="af4"/>
        <w:ind w:left="0"/>
        <w:jc w:val="both"/>
        <w:rPr>
          <w:sz w:val="24"/>
          <w:szCs w:val="24"/>
          <w:lang w:val="kk-KZ"/>
        </w:rPr>
      </w:pPr>
      <w:r w:rsidRPr="005D703F">
        <w:rPr>
          <w:sz w:val="24"/>
          <w:szCs w:val="24"/>
          <w:lang w:val="kk-KZ"/>
        </w:rPr>
        <w:t xml:space="preserve">Тапсырма :  </w:t>
      </w:r>
    </w:p>
    <w:p w:rsidR="005D703F" w:rsidRPr="005D703F" w:rsidRDefault="005D703F" w:rsidP="009C6B0D">
      <w:pPr>
        <w:pStyle w:val="af4"/>
        <w:numPr>
          <w:ilvl w:val="0"/>
          <w:numId w:val="30"/>
        </w:numPr>
        <w:jc w:val="both"/>
        <w:rPr>
          <w:sz w:val="24"/>
          <w:szCs w:val="24"/>
          <w:lang w:val="kk-KZ"/>
        </w:rPr>
      </w:pPr>
      <w:r w:rsidRPr="005D703F">
        <w:rPr>
          <w:sz w:val="24"/>
          <w:szCs w:val="24"/>
          <w:lang w:val="kk-KZ"/>
        </w:rPr>
        <w:t xml:space="preserve">Жұмысшы еңбек жағдайына кешенді, гигиеналық класификацияға сәйкес бағалаңыз. </w:t>
      </w:r>
    </w:p>
    <w:p w:rsidR="005D703F" w:rsidRPr="005D703F" w:rsidRDefault="005D703F" w:rsidP="009C6B0D">
      <w:pPr>
        <w:pStyle w:val="af4"/>
        <w:numPr>
          <w:ilvl w:val="0"/>
          <w:numId w:val="30"/>
        </w:numPr>
        <w:jc w:val="both"/>
        <w:rPr>
          <w:sz w:val="24"/>
          <w:szCs w:val="24"/>
          <w:lang w:val="kk-KZ"/>
        </w:rPr>
      </w:pPr>
      <w:r w:rsidRPr="005D703F">
        <w:rPr>
          <w:sz w:val="24"/>
          <w:szCs w:val="24"/>
          <w:lang w:val="kk-KZ"/>
        </w:rPr>
        <w:t>Еңбек ниниенасы маманына қандай зертханалық-аспапен тексеру керек</w:t>
      </w:r>
    </w:p>
    <w:p w:rsidR="005D703F" w:rsidRPr="005D703F" w:rsidRDefault="005D703F" w:rsidP="009C6B0D">
      <w:pPr>
        <w:pStyle w:val="af4"/>
        <w:numPr>
          <w:ilvl w:val="0"/>
          <w:numId w:val="30"/>
        </w:numPr>
        <w:jc w:val="both"/>
        <w:rPr>
          <w:sz w:val="24"/>
          <w:szCs w:val="24"/>
          <w:lang w:val="kk-KZ"/>
        </w:rPr>
      </w:pPr>
      <w:r w:rsidRPr="005D703F">
        <w:rPr>
          <w:sz w:val="24"/>
          <w:szCs w:val="24"/>
          <w:lang w:val="kk-KZ"/>
        </w:rPr>
        <w:t>Қандай құжаттар толтырылады.</w:t>
      </w:r>
    </w:p>
    <w:p w:rsidR="005D703F" w:rsidRPr="005D703F" w:rsidRDefault="005D703F" w:rsidP="005D703F">
      <w:pPr>
        <w:jc w:val="both"/>
        <w:rPr>
          <w:sz w:val="24"/>
          <w:szCs w:val="24"/>
          <w:highlight w:val="yellow"/>
        </w:rPr>
      </w:pPr>
    </w:p>
    <w:p w:rsidR="005D703F" w:rsidRPr="005D703F" w:rsidRDefault="005D703F" w:rsidP="005D703F">
      <w:pPr>
        <w:jc w:val="both"/>
        <w:rPr>
          <w:sz w:val="24"/>
          <w:szCs w:val="24"/>
        </w:rPr>
      </w:pPr>
      <w:r w:rsidRPr="005D703F">
        <w:rPr>
          <w:b/>
          <w:sz w:val="24"/>
          <w:szCs w:val="24"/>
          <w:lang w:val="kk-KZ"/>
        </w:rPr>
        <w:t xml:space="preserve">5 есеп. </w:t>
      </w:r>
      <w:r w:rsidRPr="005D703F">
        <w:rPr>
          <w:sz w:val="24"/>
          <w:szCs w:val="24"/>
          <w:lang w:val="kk-KZ"/>
        </w:rPr>
        <w:t xml:space="preserve">Тоқыма фабрикасының тігін цехында кезеңді медициналық тексеру кезінде жұмысшы әйелдер жұмыс ауысымының аяғында жалпы шаршау, қолдың, қолдың және аяқтың бұлшықетінің  ауруына, естүдің төмендеуіне шағымданған. </w:t>
      </w:r>
    </w:p>
    <w:p w:rsidR="005D703F" w:rsidRPr="005D703F" w:rsidRDefault="005D703F" w:rsidP="005D703F">
      <w:pPr>
        <w:pStyle w:val="af4"/>
        <w:ind w:left="0"/>
        <w:jc w:val="both"/>
        <w:rPr>
          <w:sz w:val="24"/>
          <w:szCs w:val="24"/>
          <w:lang w:val="kk-KZ"/>
        </w:rPr>
      </w:pPr>
      <w:r w:rsidRPr="005D703F">
        <w:rPr>
          <w:sz w:val="24"/>
          <w:szCs w:val="24"/>
          <w:lang w:val="kk-KZ"/>
        </w:rPr>
        <w:t xml:space="preserve">Тапсырма :  </w:t>
      </w:r>
    </w:p>
    <w:p w:rsidR="005D703F" w:rsidRPr="005D703F" w:rsidRDefault="005D703F" w:rsidP="009C6B0D">
      <w:pPr>
        <w:pStyle w:val="af4"/>
        <w:numPr>
          <w:ilvl w:val="0"/>
          <w:numId w:val="31"/>
        </w:numPr>
        <w:jc w:val="both"/>
        <w:rPr>
          <w:sz w:val="24"/>
          <w:szCs w:val="24"/>
          <w:lang w:val="kk-KZ"/>
        </w:rPr>
      </w:pPr>
      <w:r w:rsidRPr="005D703F">
        <w:rPr>
          <w:sz w:val="24"/>
          <w:szCs w:val="24"/>
          <w:lang w:val="kk-KZ"/>
        </w:rPr>
        <w:t xml:space="preserve">Жұмысшы еңбек жағдайына кешенді, гигиеналық класификацияға сәйкес бағалаңыз. </w:t>
      </w:r>
    </w:p>
    <w:p w:rsidR="005D703F" w:rsidRPr="005D703F" w:rsidRDefault="005D703F" w:rsidP="009C6B0D">
      <w:pPr>
        <w:pStyle w:val="af4"/>
        <w:numPr>
          <w:ilvl w:val="0"/>
          <w:numId w:val="31"/>
        </w:numPr>
        <w:jc w:val="both"/>
        <w:rPr>
          <w:sz w:val="24"/>
          <w:szCs w:val="24"/>
          <w:lang w:val="kk-KZ"/>
        </w:rPr>
      </w:pPr>
      <w:r w:rsidRPr="005D703F">
        <w:rPr>
          <w:sz w:val="24"/>
          <w:szCs w:val="24"/>
          <w:lang w:val="kk-KZ"/>
        </w:rPr>
        <w:t>Еңбек ниниенасы маманына қандай зертханалық-аспапен тексеру керек</w:t>
      </w:r>
    </w:p>
    <w:p w:rsidR="005D703F" w:rsidRPr="005D703F" w:rsidRDefault="005D703F" w:rsidP="009C6B0D">
      <w:pPr>
        <w:pStyle w:val="af4"/>
        <w:numPr>
          <w:ilvl w:val="0"/>
          <w:numId w:val="31"/>
        </w:numPr>
        <w:jc w:val="both"/>
        <w:rPr>
          <w:sz w:val="24"/>
          <w:szCs w:val="24"/>
          <w:lang w:val="kk-KZ"/>
        </w:rPr>
      </w:pPr>
      <w:r w:rsidRPr="005D703F">
        <w:rPr>
          <w:sz w:val="24"/>
          <w:szCs w:val="24"/>
          <w:lang w:val="kk-KZ"/>
        </w:rPr>
        <w:t>Қандай құжаттар толтырылады.</w:t>
      </w:r>
    </w:p>
    <w:p w:rsidR="005D703F" w:rsidRPr="005D703F" w:rsidRDefault="005D703F" w:rsidP="005D703F">
      <w:pPr>
        <w:jc w:val="both"/>
        <w:rPr>
          <w:sz w:val="24"/>
          <w:szCs w:val="24"/>
          <w:lang w:val="kk-KZ"/>
        </w:rPr>
      </w:pPr>
    </w:p>
    <w:p w:rsidR="005D703F" w:rsidRPr="005D703F" w:rsidRDefault="005D703F" w:rsidP="005D703F">
      <w:pPr>
        <w:jc w:val="both"/>
        <w:rPr>
          <w:b/>
          <w:color w:val="000000"/>
          <w:sz w:val="24"/>
          <w:szCs w:val="24"/>
          <w:lang w:val="kk-KZ"/>
        </w:rPr>
      </w:pPr>
    </w:p>
    <w:p w:rsidR="005D703F" w:rsidRPr="005D703F" w:rsidRDefault="005D703F" w:rsidP="005D703F">
      <w:pPr>
        <w:jc w:val="both"/>
        <w:rPr>
          <w:b/>
          <w:color w:val="000000"/>
          <w:sz w:val="24"/>
          <w:szCs w:val="24"/>
          <w:lang w:val="kk-KZ"/>
        </w:rPr>
      </w:pPr>
    </w:p>
    <w:p w:rsidR="005D703F" w:rsidRPr="005D703F" w:rsidRDefault="005D703F" w:rsidP="005D703F">
      <w:pPr>
        <w:jc w:val="both"/>
        <w:rPr>
          <w:sz w:val="24"/>
          <w:szCs w:val="24"/>
        </w:rPr>
      </w:pPr>
    </w:p>
    <w:p w:rsidR="005D703F" w:rsidRPr="005D703F" w:rsidRDefault="005D703F" w:rsidP="005D703F">
      <w:pPr>
        <w:jc w:val="both"/>
        <w:rPr>
          <w:sz w:val="24"/>
          <w:szCs w:val="24"/>
        </w:rPr>
      </w:pPr>
    </w:p>
    <w:p w:rsidR="005D703F" w:rsidRPr="005D703F" w:rsidRDefault="005D703F" w:rsidP="005D703F">
      <w:pPr>
        <w:jc w:val="both"/>
        <w:rPr>
          <w:sz w:val="24"/>
          <w:szCs w:val="24"/>
        </w:rPr>
      </w:pPr>
    </w:p>
    <w:p w:rsidR="005D703F" w:rsidRPr="005D703F" w:rsidRDefault="005D703F" w:rsidP="005D703F">
      <w:pPr>
        <w:jc w:val="both"/>
        <w:rPr>
          <w:sz w:val="24"/>
          <w:szCs w:val="24"/>
        </w:rPr>
      </w:pPr>
    </w:p>
    <w:p w:rsidR="005D703F" w:rsidRPr="005D703F" w:rsidRDefault="005D703F" w:rsidP="005D703F">
      <w:pPr>
        <w:jc w:val="both"/>
        <w:rPr>
          <w:sz w:val="24"/>
          <w:szCs w:val="24"/>
        </w:rPr>
      </w:pPr>
    </w:p>
    <w:p w:rsidR="005D703F" w:rsidRPr="005D703F" w:rsidRDefault="005D703F" w:rsidP="005D703F">
      <w:pPr>
        <w:jc w:val="both"/>
        <w:rPr>
          <w:sz w:val="24"/>
          <w:szCs w:val="24"/>
        </w:rPr>
      </w:pPr>
    </w:p>
    <w:p w:rsidR="005D703F" w:rsidRPr="005D703F" w:rsidRDefault="005D703F" w:rsidP="005D703F">
      <w:pPr>
        <w:jc w:val="both"/>
        <w:rPr>
          <w:sz w:val="24"/>
          <w:szCs w:val="24"/>
        </w:rPr>
      </w:pPr>
    </w:p>
    <w:p w:rsidR="005D703F" w:rsidRPr="005D703F" w:rsidRDefault="005D703F" w:rsidP="005D703F">
      <w:pPr>
        <w:jc w:val="both"/>
        <w:rPr>
          <w:sz w:val="24"/>
          <w:szCs w:val="24"/>
        </w:rPr>
      </w:pPr>
    </w:p>
    <w:p w:rsidR="005D703F" w:rsidRPr="005D703F" w:rsidRDefault="005D703F" w:rsidP="005D703F">
      <w:pPr>
        <w:jc w:val="both"/>
        <w:rPr>
          <w:sz w:val="24"/>
          <w:szCs w:val="24"/>
        </w:rPr>
      </w:pPr>
    </w:p>
    <w:p w:rsidR="005D703F" w:rsidRPr="005D703F" w:rsidRDefault="005D703F" w:rsidP="005D703F">
      <w:pPr>
        <w:jc w:val="both"/>
        <w:rPr>
          <w:sz w:val="24"/>
          <w:szCs w:val="24"/>
        </w:rPr>
      </w:pPr>
    </w:p>
    <w:p w:rsidR="005D703F" w:rsidRPr="005D703F" w:rsidRDefault="005D703F" w:rsidP="005D703F">
      <w:pPr>
        <w:jc w:val="both"/>
        <w:rPr>
          <w:sz w:val="24"/>
          <w:szCs w:val="24"/>
        </w:rPr>
      </w:pPr>
    </w:p>
    <w:p w:rsidR="005D703F" w:rsidRDefault="005D703F" w:rsidP="005D703F">
      <w:pPr>
        <w:jc w:val="both"/>
        <w:rPr>
          <w:sz w:val="24"/>
          <w:szCs w:val="24"/>
          <w:lang w:val="kk-KZ"/>
        </w:rPr>
      </w:pPr>
    </w:p>
    <w:p w:rsidR="00497463" w:rsidRPr="00497463" w:rsidRDefault="00497463" w:rsidP="005D703F">
      <w:pPr>
        <w:jc w:val="both"/>
        <w:rPr>
          <w:sz w:val="24"/>
          <w:szCs w:val="24"/>
          <w:lang w:val="kk-KZ"/>
        </w:rPr>
      </w:pPr>
    </w:p>
    <w:p w:rsidR="005D703F" w:rsidRPr="000C0606" w:rsidRDefault="005D703F" w:rsidP="005D703F">
      <w:pPr>
        <w:jc w:val="both"/>
        <w:rPr>
          <w:b/>
          <w:sz w:val="24"/>
          <w:szCs w:val="24"/>
        </w:rPr>
      </w:pPr>
      <w:r w:rsidRPr="000C0606">
        <w:rPr>
          <w:b/>
          <w:sz w:val="24"/>
          <w:szCs w:val="24"/>
        </w:rPr>
        <w:lastRenderedPageBreak/>
        <w:t>2</w:t>
      </w:r>
      <w:r w:rsidR="000C0606" w:rsidRPr="000C0606">
        <w:rPr>
          <w:b/>
          <w:sz w:val="24"/>
          <w:szCs w:val="24"/>
          <w:lang w:val="kk-KZ"/>
        </w:rPr>
        <w:t xml:space="preserve"> </w:t>
      </w:r>
      <w:r w:rsidRPr="000C0606">
        <w:rPr>
          <w:b/>
          <w:sz w:val="24"/>
          <w:szCs w:val="24"/>
        </w:rPr>
        <w:t>кредит</w:t>
      </w:r>
    </w:p>
    <w:p w:rsidR="005D703F" w:rsidRPr="000C0606" w:rsidRDefault="005D703F" w:rsidP="005D703F">
      <w:pPr>
        <w:pStyle w:val="a7"/>
        <w:jc w:val="both"/>
        <w:rPr>
          <w:sz w:val="24"/>
          <w:szCs w:val="24"/>
        </w:rPr>
      </w:pPr>
      <w:r w:rsidRPr="000C0606">
        <w:rPr>
          <w:b/>
          <w:color w:val="000000"/>
          <w:sz w:val="24"/>
          <w:szCs w:val="24"/>
        </w:rPr>
        <w:t>1. Т</w:t>
      </w:r>
      <w:r w:rsidRPr="000C0606">
        <w:rPr>
          <w:b/>
          <w:color w:val="000000"/>
          <w:sz w:val="24"/>
          <w:szCs w:val="24"/>
          <w:lang w:val="kk-KZ"/>
        </w:rPr>
        <w:t>ақырып</w:t>
      </w:r>
      <w:r w:rsidRPr="000C0606">
        <w:rPr>
          <w:b/>
          <w:color w:val="000000"/>
          <w:sz w:val="24"/>
          <w:szCs w:val="24"/>
        </w:rPr>
        <w:t xml:space="preserve"> № 1:</w:t>
      </w:r>
      <w:r w:rsidRPr="005D703F">
        <w:rPr>
          <w:sz w:val="24"/>
          <w:szCs w:val="24"/>
        </w:rPr>
        <w:t xml:space="preserve"> </w:t>
      </w:r>
      <w:r w:rsidRPr="000C0606">
        <w:rPr>
          <w:sz w:val="24"/>
          <w:szCs w:val="24"/>
        </w:rPr>
        <w:t>Еңбек гигиенасындағы өндірістік физикалық факторлар және оларды бағалау.</w:t>
      </w:r>
      <w:r w:rsidRPr="000C0606">
        <w:rPr>
          <w:sz w:val="24"/>
          <w:szCs w:val="24"/>
          <w:lang w:val="kk-KZ"/>
        </w:rPr>
        <w:t>Өндірістік микроклимат: микроклимат көрсеткіштері бойынша еңбек жағдайының жіктелуі және адам ағзасына микроклиматтың әсерін бағалау.</w:t>
      </w:r>
    </w:p>
    <w:p w:rsidR="005D703F" w:rsidRPr="005D703F" w:rsidRDefault="005D703F" w:rsidP="005D703F">
      <w:pPr>
        <w:jc w:val="both"/>
        <w:rPr>
          <w:b/>
          <w:color w:val="000000"/>
          <w:sz w:val="24"/>
          <w:szCs w:val="24"/>
          <w:lang w:val="kk-KZ"/>
        </w:rPr>
      </w:pPr>
    </w:p>
    <w:p w:rsidR="005D703F" w:rsidRPr="005D703F" w:rsidRDefault="005D703F" w:rsidP="005D703F">
      <w:pPr>
        <w:jc w:val="both"/>
        <w:rPr>
          <w:color w:val="000000"/>
          <w:sz w:val="24"/>
          <w:szCs w:val="24"/>
          <w:lang w:val="kk-KZ"/>
        </w:rPr>
      </w:pPr>
      <w:r w:rsidRPr="005D703F">
        <w:rPr>
          <w:b/>
          <w:color w:val="000000"/>
          <w:sz w:val="24"/>
          <w:szCs w:val="24"/>
          <w:lang w:val="kk-KZ"/>
        </w:rPr>
        <w:t>2. Мақсаты:</w:t>
      </w:r>
      <w:r w:rsidRPr="005D703F">
        <w:rPr>
          <w:color w:val="000000"/>
          <w:sz w:val="24"/>
          <w:szCs w:val="24"/>
          <w:lang w:val="kk-KZ"/>
        </w:rPr>
        <w:t xml:space="preserve"> Өндіріс орындарындағы физикалық факторлар, өндірістік микроклимат, микроклимат көрсеткіштері бойынша еңбек жағдайының жіктелуі туралы білім қалыптастыру және физикалық факторларды гигиеналық бағалау, микроклиматтың жұмысшылар ағзасына әсерін бағалау туралы тәжірибе қалыптастыру.</w:t>
      </w:r>
    </w:p>
    <w:p w:rsidR="005D703F" w:rsidRPr="005D703F" w:rsidRDefault="005D703F" w:rsidP="005D703F">
      <w:pPr>
        <w:jc w:val="both"/>
        <w:rPr>
          <w:b/>
          <w:color w:val="000000"/>
          <w:sz w:val="24"/>
          <w:szCs w:val="24"/>
          <w:lang w:val="kk-KZ"/>
        </w:rPr>
      </w:pPr>
    </w:p>
    <w:p w:rsidR="005D703F" w:rsidRPr="005D703F" w:rsidRDefault="005D703F" w:rsidP="005D703F">
      <w:pPr>
        <w:jc w:val="both"/>
        <w:rPr>
          <w:b/>
          <w:color w:val="000000"/>
          <w:sz w:val="24"/>
          <w:szCs w:val="24"/>
          <w:lang w:val="kk-KZ"/>
        </w:rPr>
      </w:pPr>
      <w:r w:rsidRPr="005D703F">
        <w:rPr>
          <w:b/>
          <w:color w:val="000000"/>
          <w:sz w:val="24"/>
          <w:szCs w:val="24"/>
          <w:lang w:val="kk-KZ"/>
        </w:rPr>
        <w:t xml:space="preserve">3. Оқыту міндеттері: </w:t>
      </w:r>
    </w:p>
    <w:p w:rsidR="005D703F" w:rsidRPr="005D703F" w:rsidRDefault="005D703F" w:rsidP="005D703F">
      <w:pPr>
        <w:jc w:val="both"/>
        <w:rPr>
          <w:color w:val="000000"/>
          <w:sz w:val="24"/>
          <w:szCs w:val="24"/>
          <w:lang w:val="kk-KZ"/>
        </w:rPr>
      </w:pPr>
      <w:r w:rsidRPr="005D703F">
        <w:rPr>
          <w:color w:val="000000"/>
          <w:sz w:val="24"/>
          <w:szCs w:val="24"/>
          <w:lang w:val="kk-KZ"/>
        </w:rPr>
        <w:t xml:space="preserve">- «Өндірістік микроклимат» мағынасын ашу </w:t>
      </w:r>
    </w:p>
    <w:p w:rsidR="005D703F" w:rsidRPr="005D703F" w:rsidRDefault="005D703F" w:rsidP="005D703F">
      <w:pPr>
        <w:jc w:val="both"/>
        <w:rPr>
          <w:color w:val="000000"/>
          <w:sz w:val="24"/>
          <w:szCs w:val="24"/>
          <w:lang w:val="kk-KZ"/>
        </w:rPr>
      </w:pPr>
      <w:r w:rsidRPr="005D703F">
        <w:rPr>
          <w:color w:val="000000"/>
          <w:sz w:val="24"/>
          <w:szCs w:val="24"/>
          <w:lang w:val="kk-KZ"/>
        </w:rPr>
        <w:t xml:space="preserve">- Өндірістік жағдайдың физикалық факторларымен танысу  </w:t>
      </w:r>
    </w:p>
    <w:p w:rsidR="005D703F" w:rsidRPr="005D703F" w:rsidRDefault="005D703F" w:rsidP="005D703F">
      <w:pPr>
        <w:jc w:val="both"/>
        <w:rPr>
          <w:color w:val="000000"/>
          <w:sz w:val="24"/>
          <w:szCs w:val="24"/>
          <w:lang w:val="kk-KZ"/>
        </w:rPr>
      </w:pPr>
      <w:r w:rsidRPr="005D703F">
        <w:rPr>
          <w:color w:val="000000"/>
          <w:sz w:val="24"/>
          <w:szCs w:val="24"/>
          <w:lang w:val="kk-KZ"/>
        </w:rPr>
        <w:t xml:space="preserve">- Өндірістік жағдайда физикалық факторларыды бағалау әдісін үйрету  </w:t>
      </w:r>
    </w:p>
    <w:p w:rsidR="005D703F" w:rsidRPr="005D703F" w:rsidRDefault="005D703F" w:rsidP="005D703F">
      <w:pPr>
        <w:jc w:val="both"/>
        <w:rPr>
          <w:color w:val="000000"/>
          <w:sz w:val="24"/>
          <w:szCs w:val="24"/>
          <w:lang w:val="kk-KZ"/>
        </w:rPr>
      </w:pPr>
      <w:r w:rsidRPr="005D703F">
        <w:rPr>
          <w:color w:val="000000"/>
          <w:sz w:val="24"/>
          <w:szCs w:val="24"/>
          <w:lang w:val="kk-KZ"/>
        </w:rPr>
        <w:t>- Өндірістік жағдайда физикалық факторлардың әсерін гигиеналық нормалау мен жұмыста дағдыны қалыптастыру</w:t>
      </w:r>
    </w:p>
    <w:p w:rsidR="005D703F" w:rsidRPr="005D703F" w:rsidRDefault="005D703F" w:rsidP="005D703F">
      <w:pPr>
        <w:jc w:val="both"/>
        <w:rPr>
          <w:color w:val="000000"/>
          <w:sz w:val="24"/>
          <w:szCs w:val="24"/>
          <w:lang w:val="kk-KZ"/>
        </w:rPr>
      </w:pPr>
      <w:r w:rsidRPr="005D703F">
        <w:rPr>
          <w:color w:val="000000"/>
          <w:sz w:val="24"/>
          <w:szCs w:val="24"/>
          <w:lang w:val="kk-KZ"/>
        </w:rPr>
        <w:t>-Микроклимат көрсеткіштері бойынша еңбек жағдайының жіктелуімен танысу</w:t>
      </w:r>
    </w:p>
    <w:p w:rsidR="005D703F" w:rsidRPr="005D703F" w:rsidRDefault="005D703F" w:rsidP="005D703F">
      <w:pPr>
        <w:jc w:val="both"/>
        <w:rPr>
          <w:color w:val="000000"/>
          <w:sz w:val="24"/>
          <w:szCs w:val="24"/>
          <w:lang w:val="kk-KZ"/>
        </w:rPr>
      </w:pPr>
      <w:r w:rsidRPr="005D703F">
        <w:rPr>
          <w:color w:val="000000"/>
          <w:sz w:val="24"/>
          <w:szCs w:val="24"/>
          <w:lang w:val="kk-KZ"/>
        </w:rPr>
        <w:t>-Микроклиматтың адам ағзасына әсерін бағалау әдістерін үйрету</w:t>
      </w:r>
    </w:p>
    <w:p w:rsidR="005D703F" w:rsidRPr="005D703F" w:rsidRDefault="005D703F" w:rsidP="005D703F">
      <w:pPr>
        <w:jc w:val="both"/>
        <w:rPr>
          <w:b/>
          <w:color w:val="000000"/>
          <w:sz w:val="24"/>
          <w:szCs w:val="24"/>
          <w:lang w:val="kk-KZ"/>
        </w:rPr>
      </w:pPr>
    </w:p>
    <w:p w:rsidR="005D703F" w:rsidRPr="005D703F" w:rsidRDefault="005D703F" w:rsidP="005D703F">
      <w:pPr>
        <w:jc w:val="both"/>
        <w:rPr>
          <w:b/>
          <w:color w:val="000000"/>
          <w:sz w:val="24"/>
          <w:szCs w:val="24"/>
          <w:lang w:val="kk-KZ"/>
        </w:rPr>
      </w:pPr>
      <w:r w:rsidRPr="005D703F">
        <w:rPr>
          <w:b/>
          <w:color w:val="000000"/>
          <w:sz w:val="24"/>
          <w:szCs w:val="24"/>
        </w:rPr>
        <w:t>4.</w:t>
      </w:r>
      <w:r w:rsidRPr="005D703F">
        <w:rPr>
          <w:b/>
          <w:color w:val="000000"/>
          <w:sz w:val="24"/>
          <w:szCs w:val="24"/>
          <w:lang w:val="kk-KZ"/>
        </w:rPr>
        <w:t>Тақырыптың негізгі сұрақтары</w:t>
      </w:r>
      <w:r w:rsidRPr="005D703F">
        <w:rPr>
          <w:b/>
          <w:color w:val="000000"/>
          <w:sz w:val="24"/>
          <w:szCs w:val="24"/>
        </w:rPr>
        <w:t>:</w:t>
      </w:r>
      <w:r w:rsidRPr="005D703F">
        <w:rPr>
          <w:b/>
          <w:color w:val="000000"/>
          <w:sz w:val="24"/>
          <w:szCs w:val="24"/>
          <w:lang w:val="kk-KZ"/>
        </w:rPr>
        <w:t xml:space="preserve"> </w:t>
      </w:r>
    </w:p>
    <w:p w:rsidR="005D703F" w:rsidRPr="005D703F" w:rsidRDefault="005D703F" w:rsidP="009C6B0D">
      <w:pPr>
        <w:widowControl w:val="0"/>
        <w:numPr>
          <w:ilvl w:val="0"/>
          <w:numId w:val="48"/>
        </w:numPr>
        <w:autoSpaceDE w:val="0"/>
        <w:autoSpaceDN w:val="0"/>
        <w:adjustRightInd w:val="0"/>
        <w:spacing w:line="300" w:lineRule="auto"/>
        <w:jc w:val="both"/>
        <w:rPr>
          <w:color w:val="000000"/>
          <w:sz w:val="24"/>
          <w:szCs w:val="24"/>
          <w:lang w:val="kk-KZ"/>
        </w:rPr>
      </w:pPr>
      <w:r w:rsidRPr="005D703F">
        <w:rPr>
          <w:color w:val="000000"/>
          <w:sz w:val="24"/>
          <w:szCs w:val="24"/>
          <w:lang w:val="kk-KZ"/>
        </w:rPr>
        <w:t xml:space="preserve">Өндірістік микроклимат ортасының гигиеналық маңызы. Микроклиматтың негізгі көрсеткіштері. </w:t>
      </w:r>
    </w:p>
    <w:p w:rsidR="005D703F" w:rsidRPr="005D703F" w:rsidRDefault="005D703F" w:rsidP="009C6B0D">
      <w:pPr>
        <w:widowControl w:val="0"/>
        <w:numPr>
          <w:ilvl w:val="0"/>
          <w:numId w:val="48"/>
        </w:numPr>
        <w:autoSpaceDE w:val="0"/>
        <w:autoSpaceDN w:val="0"/>
        <w:adjustRightInd w:val="0"/>
        <w:spacing w:line="300" w:lineRule="auto"/>
        <w:jc w:val="both"/>
        <w:rPr>
          <w:color w:val="000000"/>
          <w:sz w:val="24"/>
          <w:szCs w:val="24"/>
          <w:lang w:val="kk-KZ"/>
        </w:rPr>
      </w:pPr>
      <w:r w:rsidRPr="005D703F">
        <w:rPr>
          <w:color w:val="000000"/>
          <w:sz w:val="24"/>
          <w:szCs w:val="24"/>
          <w:lang w:val="kk-KZ"/>
        </w:rPr>
        <w:t xml:space="preserve">Ауа температурасы. Жылулық(инфрақызыл сәулелену). </w:t>
      </w:r>
    </w:p>
    <w:p w:rsidR="005D703F" w:rsidRPr="005D703F" w:rsidRDefault="005D703F" w:rsidP="009C6B0D">
      <w:pPr>
        <w:widowControl w:val="0"/>
        <w:numPr>
          <w:ilvl w:val="0"/>
          <w:numId w:val="48"/>
        </w:numPr>
        <w:autoSpaceDE w:val="0"/>
        <w:autoSpaceDN w:val="0"/>
        <w:adjustRightInd w:val="0"/>
        <w:spacing w:line="300" w:lineRule="auto"/>
        <w:jc w:val="both"/>
        <w:rPr>
          <w:color w:val="000000"/>
          <w:sz w:val="24"/>
          <w:szCs w:val="24"/>
          <w:lang w:val="kk-KZ"/>
        </w:rPr>
      </w:pPr>
      <w:r w:rsidRPr="005D703F">
        <w:rPr>
          <w:color w:val="000000"/>
          <w:sz w:val="24"/>
          <w:szCs w:val="24"/>
          <w:lang w:val="kk-KZ"/>
        </w:rPr>
        <w:t xml:space="preserve">Ауа ылғалдылығы. Ауа ылғалдылығының түрлері. </w:t>
      </w:r>
    </w:p>
    <w:p w:rsidR="005D703F" w:rsidRPr="005D703F" w:rsidRDefault="005D703F" w:rsidP="009C6B0D">
      <w:pPr>
        <w:widowControl w:val="0"/>
        <w:numPr>
          <w:ilvl w:val="0"/>
          <w:numId w:val="48"/>
        </w:numPr>
        <w:autoSpaceDE w:val="0"/>
        <w:autoSpaceDN w:val="0"/>
        <w:adjustRightInd w:val="0"/>
        <w:spacing w:line="300" w:lineRule="auto"/>
        <w:jc w:val="both"/>
        <w:rPr>
          <w:color w:val="000000"/>
          <w:sz w:val="24"/>
          <w:szCs w:val="24"/>
          <w:lang w:val="kk-KZ"/>
        </w:rPr>
      </w:pPr>
      <w:r w:rsidRPr="005D703F">
        <w:rPr>
          <w:color w:val="000000"/>
          <w:sz w:val="24"/>
          <w:szCs w:val="24"/>
          <w:lang w:val="kk-KZ"/>
        </w:rPr>
        <w:t xml:space="preserve">Ауаның қозғалуы. </w:t>
      </w:r>
    </w:p>
    <w:p w:rsidR="005D703F" w:rsidRPr="005D703F" w:rsidRDefault="005D703F" w:rsidP="009C6B0D">
      <w:pPr>
        <w:widowControl w:val="0"/>
        <w:numPr>
          <w:ilvl w:val="0"/>
          <w:numId w:val="48"/>
        </w:numPr>
        <w:autoSpaceDE w:val="0"/>
        <w:autoSpaceDN w:val="0"/>
        <w:adjustRightInd w:val="0"/>
        <w:spacing w:line="300" w:lineRule="auto"/>
        <w:jc w:val="both"/>
        <w:rPr>
          <w:color w:val="000000"/>
          <w:sz w:val="24"/>
          <w:szCs w:val="24"/>
          <w:lang w:val="kk-KZ"/>
        </w:rPr>
      </w:pPr>
      <w:r w:rsidRPr="005D703F">
        <w:rPr>
          <w:color w:val="000000"/>
          <w:sz w:val="24"/>
          <w:szCs w:val="24"/>
          <w:lang w:val="kk-KZ"/>
        </w:rPr>
        <w:t xml:space="preserve">Өндірістік микроклиматтың жіктелуі. </w:t>
      </w:r>
    </w:p>
    <w:p w:rsidR="005D703F" w:rsidRPr="005D703F" w:rsidRDefault="005D703F" w:rsidP="009C6B0D">
      <w:pPr>
        <w:widowControl w:val="0"/>
        <w:numPr>
          <w:ilvl w:val="0"/>
          <w:numId w:val="48"/>
        </w:numPr>
        <w:autoSpaceDE w:val="0"/>
        <w:autoSpaceDN w:val="0"/>
        <w:adjustRightInd w:val="0"/>
        <w:spacing w:line="300" w:lineRule="auto"/>
        <w:jc w:val="both"/>
        <w:rPr>
          <w:color w:val="000000"/>
          <w:sz w:val="24"/>
          <w:szCs w:val="24"/>
          <w:lang w:val="kk-KZ"/>
        </w:rPr>
      </w:pPr>
      <w:r w:rsidRPr="005D703F">
        <w:rPr>
          <w:color w:val="000000"/>
          <w:sz w:val="24"/>
          <w:szCs w:val="24"/>
          <w:lang w:val="kk-KZ"/>
        </w:rPr>
        <w:t xml:space="preserve">Термореттеу түсінігі. Адам ағзасының жылу берілу түсінігі. </w:t>
      </w:r>
    </w:p>
    <w:p w:rsidR="005D703F" w:rsidRPr="005D703F" w:rsidRDefault="005D703F" w:rsidP="009C6B0D">
      <w:pPr>
        <w:widowControl w:val="0"/>
        <w:numPr>
          <w:ilvl w:val="0"/>
          <w:numId w:val="48"/>
        </w:numPr>
        <w:autoSpaceDE w:val="0"/>
        <w:autoSpaceDN w:val="0"/>
        <w:adjustRightInd w:val="0"/>
        <w:spacing w:line="300" w:lineRule="auto"/>
        <w:jc w:val="both"/>
        <w:rPr>
          <w:color w:val="000000"/>
          <w:sz w:val="24"/>
          <w:szCs w:val="24"/>
          <w:lang w:val="kk-KZ"/>
        </w:rPr>
      </w:pPr>
      <w:r w:rsidRPr="005D703F">
        <w:rPr>
          <w:color w:val="000000"/>
          <w:sz w:val="24"/>
          <w:szCs w:val="24"/>
          <w:lang w:val="kk-KZ"/>
        </w:rPr>
        <w:t xml:space="preserve">Адам ағзасымен қыздырушы микроклиматтың әсері. </w:t>
      </w:r>
    </w:p>
    <w:p w:rsidR="005D703F" w:rsidRPr="005D703F" w:rsidRDefault="005D703F" w:rsidP="009C6B0D">
      <w:pPr>
        <w:widowControl w:val="0"/>
        <w:numPr>
          <w:ilvl w:val="0"/>
          <w:numId w:val="48"/>
        </w:numPr>
        <w:autoSpaceDE w:val="0"/>
        <w:autoSpaceDN w:val="0"/>
        <w:adjustRightInd w:val="0"/>
        <w:spacing w:line="300" w:lineRule="auto"/>
        <w:jc w:val="both"/>
        <w:rPr>
          <w:color w:val="000000"/>
          <w:sz w:val="24"/>
          <w:szCs w:val="24"/>
          <w:lang w:val="kk-KZ"/>
        </w:rPr>
      </w:pPr>
      <w:r w:rsidRPr="005D703F">
        <w:rPr>
          <w:color w:val="000000"/>
          <w:sz w:val="24"/>
          <w:szCs w:val="24"/>
          <w:lang w:val="kk-KZ"/>
        </w:rPr>
        <w:t xml:space="preserve">Төменгі температураның адам ағзасына әсері. </w:t>
      </w:r>
    </w:p>
    <w:p w:rsidR="005D703F" w:rsidRPr="005D703F" w:rsidRDefault="005D703F" w:rsidP="009C6B0D">
      <w:pPr>
        <w:widowControl w:val="0"/>
        <w:numPr>
          <w:ilvl w:val="0"/>
          <w:numId w:val="48"/>
        </w:numPr>
        <w:autoSpaceDE w:val="0"/>
        <w:autoSpaceDN w:val="0"/>
        <w:adjustRightInd w:val="0"/>
        <w:spacing w:line="300" w:lineRule="auto"/>
        <w:jc w:val="both"/>
        <w:rPr>
          <w:color w:val="000000"/>
          <w:sz w:val="24"/>
          <w:szCs w:val="24"/>
          <w:lang w:val="kk-KZ"/>
        </w:rPr>
      </w:pPr>
      <w:r w:rsidRPr="005D703F">
        <w:rPr>
          <w:color w:val="000000"/>
          <w:sz w:val="24"/>
          <w:szCs w:val="24"/>
          <w:lang w:val="kk-KZ"/>
        </w:rPr>
        <w:t xml:space="preserve">Қыздырушы және суытушы микроклиматтың жұмыс жағдайындағы адаптация және акклимитизациясы. </w:t>
      </w:r>
    </w:p>
    <w:p w:rsidR="005D703F" w:rsidRPr="005D703F" w:rsidRDefault="005D703F" w:rsidP="009C6B0D">
      <w:pPr>
        <w:widowControl w:val="0"/>
        <w:numPr>
          <w:ilvl w:val="0"/>
          <w:numId w:val="48"/>
        </w:numPr>
        <w:autoSpaceDE w:val="0"/>
        <w:autoSpaceDN w:val="0"/>
        <w:adjustRightInd w:val="0"/>
        <w:spacing w:line="300" w:lineRule="auto"/>
        <w:jc w:val="both"/>
        <w:rPr>
          <w:color w:val="000000"/>
          <w:sz w:val="24"/>
          <w:szCs w:val="24"/>
          <w:lang w:val="kk-KZ"/>
        </w:rPr>
      </w:pPr>
      <w:r w:rsidRPr="005D703F">
        <w:rPr>
          <w:color w:val="000000"/>
          <w:sz w:val="24"/>
          <w:szCs w:val="24"/>
          <w:lang w:val="kk-KZ"/>
        </w:rPr>
        <w:t xml:space="preserve">Өндірістік микроклматтың жұмысшылардың денсаулығына әсері. </w:t>
      </w:r>
    </w:p>
    <w:p w:rsidR="005D703F" w:rsidRPr="005D703F" w:rsidRDefault="005D703F" w:rsidP="009C6B0D">
      <w:pPr>
        <w:widowControl w:val="0"/>
        <w:numPr>
          <w:ilvl w:val="0"/>
          <w:numId w:val="48"/>
        </w:numPr>
        <w:autoSpaceDE w:val="0"/>
        <w:autoSpaceDN w:val="0"/>
        <w:adjustRightInd w:val="0"/>
        <w:spacing w:line="300" w:lineRule="auto"/>
        <w:jc w:val="both"/>
        <w:rPr>
          <w:color w:val="000000"/>
          <w:sz w:val="24"/>
          <w:szCs w:val="24"/>
          <w:lang w:val="kk-KZ"/>
        </w:rPr>
      </w:pPr>
      <w:r w:rsidRPr="005D703F">
        <w:rPr>
          <w:color w:val="000000"/>
          <w:sz w:val="24"/>
          <w:szCs w:val="24"/>
          <w:lang w:val="kk-KZ"/>
        </w:rPr>
        <w:t xml:space="preserve">Өндірістік микроклиматтың гигиеналық нормалау көрсеткіші.  Санитарлық норма. </w:t>
      </w:r>
    </w:p>
    <w:p w:rsidR="005D703F" w:rsidRPr="005D703F" w:rsidRDefault="005D703F" w:rsidP="009C6B0D">
      <w:pPr>
        <w:widowControl w:val="0"/>
        <w:numPr>
          <w:ilvl w:val="0"/>
          <w:numId w:val="48"/>
        </w:numPr>
        <w:autoSpaceDE w:val="0"/>
        <w:autoSpaceDN w:val="0"/>
        <w:adjustRightInd w:val="0"/>
        <w:spacing w:line="300" w:lineRule="auto"/>
        <w:jc w:val="both"/>
        <w:rPr>
          <w:color w:val="000000"/>
          <w:sz w:val="24"/>
          <w:szCs w:val="24"/>
          <w:lang w:val="kk-KZ"/>
        </w:rPr>
      </w:pPr>
      <w:r w:rsidRPr="005D703F">
        <w:rPr>
          <w:color w:val="000000"/>
          <w:sz w:val="24"/>
          <w:szCs w:val="24"/>
          <w:lang w:val="kk-KZ"/>
        </w:rPr>
        <w:t xml:space="preserve">Ағзаның қызуы мен суып кетуінің алдын алу шаралары </w:t>
      </w:r>
    </w:p>
    <w:p w:rsidR="005D703F" w:rsidRPr="005D703F" w:rsidRDefault="005D703F" w:rsidP="009C6B0D">
      <w:pPr>
        <w:widowControl w:val="0"/>
        <w:numPr>
          <w:ilvl w:val="0"/>
          <w:numId w:val="48"/>
        </w:numPr>
        <w:autoSpaceDE w:val="0"/>
        <w:autoSpaceDN w:val="0"/>
        <w:adjustRightInd w:val="0"/>
        <w:spacing w:line="300" w:lineRule="auto"/>
        <w:jc w:val="both"/>
        <w:rPr>
          <w:color w:val="000000"/>
          <w:sz w:val="24"/>
          <w:szCs w:val="24"/>
          <w:lang w:val="kk-KZ"/>
        </w:rPr>
      </w:pPr>
      <w:r w:rsidRPr="005D703F">
        <w:rPr>
          <w:color w:val="000000"/>
          <w:sz w:val="24"/>
          <w:szCs w:val="24"/>
          <w:lang w:val="kk-KZ"/>
        </w:rPr>
        <w:t xml:space="preserve">Өндірістік микрклимат бағалануының зерттеу  жүргізуінің реттілігі.  </w:t>
      </w:r>
    </w:p>
    <w:p w:rsidR="005D703F" w:rsidRPr="005D703F" w:rsidRDefault="005D703F" w:rsidP="005D703F">
      <w:pPr>
        <w:jc w:val="both"/>
        <w:rPr>
          <w:color w:val="000000"/>
          <w:sz w:val="24"/>
          <w:szCs w:val="24"/>
          <w:lang w:val="kk-KZ"/>
        </w:rPr>
      </w:pPr>
      <w:r w:rsidRPr="005D703F">
        <w:rPr>
          <w:color w:val="000000"/>
          <w:sz w:val="24"/>
          <w:szCs w:val="24"/>
          <w:lang w:val="kk-KZ"/>
        </w:rPr>
        <w:t xml:space="preserve"> </w:t>
      </w:r>
    </w:p>
    <w:p w:rsidR="005D703F" w:rsidRPr="005D703F" w:rsidRDefault="005D703F" w:rsidP="005D703F">
      <w:pPr>
        <w:jc w:val="both"/>
        <w:rPr>
          <w:color w:val="000000"/>
          <w:sz w:val="24"/>
          <w:szCs w:val="24"/>
          <w:lang w:val="kk-KZ"/>
        </w:rPr>
      </w:pPr>
      <w:r w:rsidRPr="005D703F">
        <w:rPr>
          <w:b/>
          <w:color w:val="000000"/>
          <w:sz w:val="24"/>
          <w:szCs w:val="24"/>
          <w:lang w:val="kk-KZ"/>
        </w:rPr>
        <w:t>5. Оқыту және жүргізу әдістері:</w:t>
      </w:r>
      <w:r w:rsidRPr="005D703F">
        <w:rPr>
          <w:color w:val="000000"/>
          <w:sz w:val="24"/>
          <w:szCs w:val="24"/>
          <w:lang w:val="kk-KZ"/>
        </w:rPr>
        <w:t xml:space="preserve"> жүйелі(шағын топтық жұмыс, дискуссия, кейс-стади). </w:t>
      </w:r>
    </w:p>
    <w:p w:rsidR="005D703F" w:rsidRPr="005D703F" w:rsidRDefault="005D703F" w:rsidP="005D703F">
      <w:pPr>
        <w:jc w:val="both"/>
        <w:rPr>
          <w:b/>
          <w:color w:val="000000"/>
          <w:sz w:val="24"/>
          <w:szCs w:val="24"/>
          <w:lang w:val="kk-KZ"/>
        </w:rPr>
      </w:pPr>
    </w:p>
    <w:p w:rsidR="005D703F" w:rsidRPr="005D703F" w:rsidRDefault="005D703F" w:rsidP="005D703F">
      <w:pPr>
        <w:jc w:val="both"/>
        <w:rPr>
          <w:b/>
          <w:color w:val="000000"/>
          <w:sz w:val="24"/>
          <w:szCs w:val="24"/>
          <w:lang w:val="kk-KZ"/>
        </w:rPr>
      </w:pPr>
      <w:r w:rsidRPr="005D703F">
        <w:rPr>
          <w:b/>
          <w:color w:val="000000"/>
          <w:sz w:val="24"/>
          <w:szCs w:val="24"/>
          <w:lang w:val="kk-KZ"/>
        </w:rPr>
        <w:t xml:space="preserve">6.Әдебиет: </w:t>
      </w:r>
    </w:p>
    <w:p w:rsidR="005D703F" w:rsidRPr="005D703F" w:rsidRDefault="005D703F" w:rsidP="005D703F">
      <w:pPr>
        <w:jc w:val="both"/>
        <w:rPr>
          <w:b/>
          <w:color w:val="000000"/>
          <w:sz w:val="24"/>
          <w:szCs w:val="24"/>
          <w:lang w:val="kk-KZ"/>
        </w:rPr>
      </w:pPr>
      <w:r w:rsidRPr="005D703F">
        <w:rPr>
          <w:b/>
          <w:color w:val="000000"/>
          <w:sz w:val="24"/>
          <w:szCs w:val="24"/>
          <w:lang w:val="kk-KZ"/>
        </w:rPr>
        <w:t>Негізгі</w:t>
      </w:r>
    </w:p>
    <w:p w:rsidR="000C0606" w:rsidRPr="000C0606" w:rsidRDefault="000C0606" w:rsidP="009C6B0D">
      <w:pPr>
        <w:numPr>
          <w:ilvl w:val="0"/>
          <w:numId w:val="252"/>
        </w:numPr>
        <w:jc w:val="both"/>
        <w:rPr>
          <w:sz w:val="24"/>
          <w:szCs w:val="24"/>
        </w:rPr>
      </w:pPr>
      <w:r w:rsidRPr="000C0606">
        <w:rPr>
          <w:sz w:val="24"/>
          <w:szCs w:val="24"/>
        </w:rPr>
        <w:t>Измеров Н. Ф.</w:t>
      </w:r>
      <w:r w:rsidRPr="000C0606">
        <w:rPr>
          <w:sz w:val="24"/>
          <w:szCs w:val="24"/>
          <w:lang w:val="kk-KZ"/>
        </w:rPr>
        <w:t>, Кириллов В.Ф.</w:t>
      </w:r>
      <w:r w:rsidRPr="000C0606">
        <w:rPr>
          <w:sz w:val="24"/>
          <w:szCs w:val="24"/>
        </w:rPr>
        <w:t xml:space="preserve"> Гигиена труда.</w:t>
      </w:r>
      <w:r w:rsidRPr="000C0606">
        <w:rPr>
          <w:sz w:val="24"/>
          <w:szCs w:val="24"/>
          <w:lang w:val="kk-KZ"/>
        </w:rPr>
        <w:t xml:space="preserve"> </w:t>
      </w:r>
      <w:r w:rsidR="0049513A">
        <w:rPr>
          <w:sz w:val="24"/>
          <w:szCs w:val="24"/>
          <w:lang w:val="kk-KZ"/>
        </w:rPr>
        <w:t>Оқулық</w:t>
      </w:r>
      <w:r w:rsidRPr="000C0606">
        <w:rPr>
          <w:sz w:val="24"/>
          <w:szCs w:val="24"/>
          <w:lang w:val="kk-KZ"/>
        </w:rPr>
        <w:t xml:space="preserve">. </w:t>
      </w:r>
      <w:r w:rsidRPr="000C0606">
        <w:rPr>
          <w:sz w:val="24"/>
          <w:szCs w:val="24"/>
        </w:rPr>
        <w:t>Москва</w:t>
      </w:r>
      <w:r w:rsidRPr="000C0606">
        <w:rPr>
          <w:sz w:val="24"/>
          <w:szCs w:val="24"/>
          <w:lang w:val="kk-KZ"/>
        </w:rPr>
        <w:t xml:space="preserve">, 2008.- </w:t>
      </w:r>
      <w:r w:rsidR="0049513A">
        <w:rPr>
          <w:sz w:val="24"/>
          <w:szCs w:val="24"/>
          <w:lang w:val="kk-KZ"/>
        </w:rPr>
        <w:t>б</w:t>
      </w:r>
      <w:r w:rsidRPr="000C0606">
        <w:rPr>
          <w:sz w:val="24"/>
          <w:szCs w:val="24"/>
          <w:lang w:val="kk-KZ"/>
        </w:rPr>
        <w:t xml:space="preserve">. 76-154. </w:t>
      </w:r>
    </w:p>
    <w:p w:rsidR="000C0606" w:rsidRPr="000C0606" w:rsidRDefault="000C0606" w:rsidP="009C6B0D">
      <w:pPr>
        <w:numPr>
          <w:ilvl w:val="0"/>
          <w:numId w:val="252"/>
        </w:numPr>
        <w:jc w:val="both"/>
        <w:rPr>
          <w:sz w:val="24"/>
          <w:szCs w:val="24"/>
        </w:rPr>
      </w:pPr>
      <w:r w:rsidRPr="000C0606">
        <w:rPr>
          <w:sz w:val="24"/>
          <w:szCs w:val="24"/>
        </w:rPr>
        <w:t xml:space="preserve">Гигиена. /Кенесариев У.И., Тогузбаева К.К. и др., </w:t>
      </w:r>
      <w:r w:rsidR="0049513A">
        <w:rPr>
          <w:sz w:val="24"/>
          <w:szCs w:val="24"/>
          <w:lang w:val="kk-KZ"/>
        </w:rPr>
        <w:t>Оқулық.</w:t>
      </w:r>
      <w:r w:rsidRPr="000C0606">
        <w:rPr>
          <w:sz w:val="24"/>
          <w:szCs w:val="24"/>
        </w:rPr>
        <w:t xml:space="preserve"> Алматы. </w:t>
      </w:r>
      <w:smartTag w:uri="urn:schemas-microsoft-com:office:smarttags" w:element="metricconverter">
        <w:smartTagPr>
          <w:attr w:name="ProductID" w:val="2009 г"/>
        </w:smartTagPr>
        <w:r w:rsidRPr="000C0606">
          <w:rPr>
            <w:sz w:val="24"/>
            <w:szCs w:val="24"/>
          </w:rPr>
          <w:t>2009 г</w:t>
        </w:r>
      </w:smartTag>
      <w:r w:rsidRPr="000C0606">
        <w:rPr>
          <w:sz w:val="24"/>
          <w:szCs w:val="24"/>
        </w:rPr>
        <w:t xml:space="preserve">. – </w:t>
      </w:r>
      <w:r w:rsidR="0049513A">
        <w:rPr>
          <w:sz w:val="24"/>
          <w:szCs w:val="24"/>
          <w:lang w:val="kk-KZ"/>
        </w:rPr>
        <w:t>б</w:t>
      </w:r>
      <w:r w:rsidRPr="000C0606">
        <w:rPr>
          <w:sz w:val="24"/>
          <w:szCs w:val="24"/>
        </w:rPr>
        <w:t xml:space="preserve">. 49-68. </w:t>
      </w:r>
    </w:p>
    <w:p w:rsidR="000C0606" w:rsidRPr="000C0606" w:rsidRDefault="000C0606" w:rsidP="009C6B0D">
      <w:pPr>
        <w:numPr>
          <w:ilvl w:val="0"/>
          <w:numId w:val="252"/>
        </w:numPr>
        <w:jc w:val="both"/>
        <w:rPr>
          <w:sz w:val="24"/>
          <w:szCs w:val="24"/>
        </w:rPr>
      </w:pPr>
      <w:r w:rsidRPr="000C0606">
        <w:rPr>
          <w:bCs/>
          <w:sz w:val="24"/>
          <w:szCs w:val="24"/>
        </w:rPr>
        <w:t xml:space="preserve">Руководство по санитарной экспертизе в области гигиены труда.  Сраубаева Е.Н., Белоног А.А. – Караганда, 2008. </w:t>
      </w:r>
      <w:r w:rsidRPr="000C0606">
        <w:rPr>
          <w:bCs/>
          <w:sz w:val="24"/>
          <w:szCs w:val="24"/>
          <w:lang w:val="kk-KZ"/>
        </w:rPr>
        <w:t xml:space="preserve">– </w:t>
      </w:r>
      <w:r w:rsidR="0049513A">
        <w:rPr>
          <w:bCs/>
          <w:sz w:val="24"/>
          <w:szCs w:val="24"/>
          <w:lang w:val="kk-KZ"/>
        </w:rPr>
        <w:t>б</w:t>
      </w:r>
      <w:r w:rsidRPr="000C0606">
        <w:rPr>
          <w:bCs/>
          <w:sz w:val="24"/>
          <w:szCs w:val="24"/>
          <w:lang w:val="kk-KZ"/>
        </w:rPr>
        <w:t>. 31-70</w:t>
      </w:r>
      <w:r w:rsidRPr="000C0606">
        <w:rPr>
          <w:bCs/>
          <w:sz w:val="24"/>
          <w:szCs w:val="24"/>
        </w:rPr>
        <w:t>.</w:t>
      </w:r>
    </w:p>
    <w:p w:rsidR="000C0606" w:rsidRPr="000C0606" w:rsidRDefault="005D703F" w:rsidP="005D703F">
      <w:pPr>
        <w:jc w:val="both"/>
        <w:rPr>
          <w:b/>
          <w:color w:val="000000"/>
          <w:sz w:val="24"/>
          <w:szCs w:val="24"/>
          <w:lang w:val="kk-KZ"/>
        </w:rPr>
      </w:pPr>
      <w:r w:rsidRPr="000C0606">
        <w:rPr>
          <w:b/>
          <w:color w:val="000000"/>
          <w:sz w:val="24"/>
          <w:szCs w:val="24"/>
          <w:lang w:val="kk-KZ"/>
        </w:rPr>
        <w:lastRenderedPageBreak/>
        <w:t>Қосымша</w:t>
      </w:r>
    </w:p>
    <w:p w:rsidR="000C0606" w:rsidRPr="000C0606" w:rsidRDefault="000C0606" w:rsidP="009C6B0D">
      <w:pPr>
        <w:pStyle w:val="af4"/>
        <w:numPr>
          <w:ilvl w:val="0"/>
          <w:numId w:val="252"/>
        </w:numPr>
        <w:jc w:val="both"/>
        <w:rPr>
          <w:sz w:val="24"/>
          <w:szCs w:val="24"/>
        </w:rPr>
      </w:pPr>
      <w:r w:rsidRPr="000C0606">
        <w:rPr>
          <w:sz w:val="24"/>
          <w:szCs w:val="24"/>
        </w:rPr>
        <w:t xml:space="preserve">Санитарные нормы и правила по гигиене труда промышленности. 3 т. –МЗ РК. 1995. – </w:t>
      </w:r>
      <w:r w:rsidR="0049513A">
        <w:rPr>
          <w:sz w:val="24"/>
          <w:szCs w:val="24"/>
          <w:lang w:val="kk-KZ"/>
        </w:rPr>
        <w:t>б</w:t>
      </w:r>
      <w:r w:rsidRPr="000C0606">
        <w:rPr>
          <w:sz w:val="24"/>
          <w:szCs w:val="24"/>
        </w:rPr>
        <w:t>. 265-276.</w:t>
      </w:r>
    </w:p>
    <w:p w:rsidR="000C0606" w:rsidRPr="000C0606" w:rsidRDefault="000C0606" w:rsidP="009C6B0D">
      <w:pPr>
        <w:numPr>
          <w:ilvl w:val="0"/>
          <w:numId w:val="252"/>
        </w:numPr>
        <w:shd w:val="clear" w:color="auto" w:fill="FFFFFF"/>
        <w:jc w:val="both"/>
        <w:rPr>
          <w:sz w:val="24"/>
          <w:szCs w:val="24"/>
        </w:rPr>
      </w:pPr>
      <w:r w:rsidRPr="000C0606">
        <w:rPr>
          <w:sz w:val="24"/>
          <w:szCs w:val="24"/>
        </w:rPr>
        <w:t>Методика изучения производственного микроклимата и его влияния на организм работающих. Под.ред. к.м.н. Жакенов</w:t>
      </w:r>
      <w:r w:rsidRPr="000C0606">
        <w:rPr>
          <w:sz w:val="24"/>
          <w:szCs w:val="24"/>
          <w:lang w:val="kk-KZ"/>
        </w:rPr>
        <w:t>ой</w:t>
      </w:r>
      <w:r w:rsidRPr="000C0606">
        <w:rPr>
          <w:sz w:val="24"/>
          <w:szCs w:val="24"/>
        </w:rPr>
        <w:t xml:space="preserve"> С.Р. Учебно-методическое пособие</w:t>
      </w:r>
      <w:r w:rsidRPr="000C0606">
        <w:rPr>
          <w:sz w:val="24"/>
          <w:szCs w:val="24"/>
          <w:lang w:val="kk-KZ"/>
        </w:rPr>
        <w:t>.</w:t>
      </w:r>
      <w:r w:rsidRPr="000C0606">
        <w:rPr>
          <w:sz w:val="24"/>
          <w:szCs w:val="24"/>
        </w:rPr>
        <w:t xml:space="preserve"> </w:t>
      </w:r>
      <w:r w:rsidRPr="000C0606">
        <w:rPr>
          <w:sz w:val="24"/>
          <w:szCs w:val="24"/>
          <w:lang w:val="en-US"/>
        </w:rPr>
        <w:t>ISBN</w:t>
      </w:r>
      <w:r w:rsidRPr="000C0606">
        <w:rPr>
          <w:sz w:val="24"/>
          <w:szCs w:val="24"/>
        </w:rPr>
        <w:t xml:space="preserve"> 9965-406-50-2. –Караганда, 2005. –</w:t>
      </w:r>
      <w:r w:rsidR="0049513A">
        <w:rPr>
          <w:sz w:val="24"/>
          <w:szCs w:val="24"/>
          <w:lang w:val="kk-KZ"/>
        </w:rPr>
        <w:t>б</w:t>
      </w:r>
      <w:r w:rsidRPr="000C0606">
        <w:rPr>
          <w:sz w:val="24"/>
          <w:szCs w:val="24"/>
        </w:rPr>
        <w:t>. 1-56.</w:t>
      </w:r>
    </w:p>
    <w:p w:rsidR="000C0606" w:rsidRPr="000C0606" w:rsidRDefault="000C0606" w:rsidP="009C6B0D">
      <w:pPr>
        <w:numPr>
          <w:ilvl w:val="0"/>
          <w:numId w:val="252"/>
        </w:numPr>
        <w:shd w:val="clear" w:color="auto" w:fill="FFFFFF"/>
        <w:jc w:val="both"/>
        <w:rPr>
          <w:sz w:val="24"/>
          <w:szCs w:val="24"/>
        </w:rPr>
      </w:pPr>
      <w:r w:rsidRPr="000C0606">
        <w:rPr>
          <w:sz w:val="24"/>
          <w:szCs w:val="24"/>
          <w:lang w:val="kk-KZ"/>
        </w:rPr>
        <w:t>Предупреди</w:t>
      </w:r>
      <w:r w:rsidRPr="000C0606">
        <w:rPr>
          <w:bCs/>
          <w:color w:val="000000"/>
          <w:sz w:val="24"/>
          <w:szCs w:val="24"/>
          <w:lang w:val="kk-KZ"/>
        </w:rPr>
        <w:t>тельный</w:t>
      </w:r>
      <w:r w:rsidRPr="000C0606">
        <w:rPr>
          <w:bCs/>
          <w:color w:val="000000"/>
          <w:sz w:val="24"/>
          <w:szCs w:val="24"/>
        </w:rPr>
        <w:t xml:space="preserve"> и текущий санитарный надзор</w:t>
      </w:r>
      <w:r w:rsidRPr="000C0606">
        <w:rPr>
          <w:bCs/>
          <w:color w:val="000000"/>
          <w:sz w:val="24"/>
          <w:szCs w:val="24"/>
          <w:lang w:val="kk-KZ"/>
        </w:rPr>
        <w:t xml:space="preserve"> за вентиляцией.</w:t>
      </w:r>
      <w:r w:rsidRPr="000C0606">
        <w:rPr>
          <w:sz w:val="24"/>
          <w:szCs w:val="24"/>
        </w:rPr>
        <w:t xml:space="preserve"> </w:t>
      </w:r>
      <w:r w:rsidRPr="000C0606">
        <w:rPr>
          <w:bCs/>
          <w:sz w:val="24"/>
          <w:szCs w:val="24"/>
          <w:lang w:val="kk-KZ"/>
        </w:rPr>
        <w:t>Сраубаев Е.Н., Жакенова С.Р., Шинтаева Н.У.</w:t>
      </w:r>
      <w:r w:rsidRPr="000C0606">
        <w:rPr>
          <w:sz w:val="24"/>
          <w:szCs w:val="24"/>
        </w:rPr>
        <w:t>–</w:t>
      </w:r>
      <w:r w:rsidRPr="000C0606">
        <w:rPr>
          <w:sz w:val="24"/>
          <w:szCs w:val="24"/>
          <w:lang w:val="kk-KZ"/>
        </w:rPr>
        <w:t xml:space="preserve"> </w:t>
      </w:r>
      <w:r w:rsidRPr="000C0606">
        <w:rPr>
          <w:sz w:val="24"/>
          <w:szCs w:val="24"/>
        </w:rPr>
        <w:t>Караганда, 20</w:t>
      </w:r>
      <w:r w:rsidRPr="000C0606">
        <w:rPr>
          <w:sz w:val="24"/>
          <w:szCs w:val="24"/>
          <w:lang w:val="kk-KZ"/>
        </w:rPr>
        <w:t>10</w:t>
      </w:r>
      <w:r w:rsidRPr="000C0606">
        <w:rPr>
          <w:sz w:val="24"/>
          <w:szCs w:val="24"/>
        </w:rPr>
        <w:t>. –</w:t>
      </w:r>
      <w:r w:rsidRPr="000C0606">
        <w:rPr>
          <w:sz w:val="24"/>
          <w:szCs w:val="24"/>
          <w:lang w:val="kk-KZ"/>
        </w:rPr>
        <w:t xml:space="preserve"> С. 1-66</w:t>
      </w:r>
      <w:r w:rsidRPr="000C0606">
        <w:rPr>
          <w:sz w:val="24"/>
          <w:szCs w:val="24"/>
        </w:rPr>
        <w:t>.</w:t>
      </w:r>
    </w:p>
    <w:p w:rsidR="000C0606" w:rsidRPr="000C0606" w:rsidRDefault="000C0606" w:rsidP="000C0606">
      <w:pPr>
        <w:jc w:val="both"/>
        <w:rPr>
          <w:sz w:val="24"/>
          <w:szCs w:val="24"/>
        </w:rPr>
      </w:pPr>
    </w:p>
    <w:p w:rsidR="005D703F" w:rsidRPr="005D703F" w:rsidRDefault="005D703F" w:rsidP="005D703F">
      <w:pPr>
        <w:jc w:val="both"/>
        <w:rPr>
          <w:color w:val="000000"/>
          <w:sz w:val="24"/>
          <w:szCs w:val="24"/>
        </w:rPr>
      </w:pPr>
    </w:p>
    <w:p w:rsidR="005D703F" w:rsidRPr="005D703F" w:rsidRDefault="005D703F" w:rsidP="005D703F">
      <w:pPr>
        <w:jc w:val="both"/>
        <w:rPr>
          <w:b/>
          <w:color w:val="000000"/>
          <w:sz w:val="24"/>
          <w:szCs w:val="24"/>
        </w:rPr>
      </w:pPr>
      <w:r w:rsidRPr="005D703F">
        <w:rPr>
          <w:b/>
          <w:color w:val="000000"/>
          <w:sz w:val="24"/>
          <w:szCs w:val="24"/>
        </w:rPr>
        <w:t>7</w:t>
      </w:r>
      <w:r w:rsidRPr="005D703F">
        <w:rPr>
          <w:b/>
          <w:color w:val="000000"/>
          <w:sz w:val="24"/>
          <w:szCs w:val="24"/>
          <w:lang w:val="kk-KZ"/>
        </w:rPr>
        <w:t>. Бақылау</w:t>
      </w:r>
      <w:r w:rsidRPr="005D703F">
        <w:rPr>
          <w:b/>
          <w:color w:val="000000"/>
          <w:sz w:val="24"/>
          <w:szCs w:val="24"/>
        </w:rPr>
        <w:t>(</w:t>
      </w:r>
      <w:r w:rsidRPr="005D703F">
        <w:rPr>
          <w:b/>
          <w:color w:val="000000"/>
          <w:sz w:val="24"/>
          <w:szCs w:val="24"/>
          <w:lang w:val="kk-KZ"/>
        </w:rPr>
        <w:t>сұрақтар</w:t>
      </w:r>
      <w:r w:rsidRPr="005D703F">
        <w:rPr>
          <w:b/>
          <w:color w:val="000000"/>
          <w:sz w:val="24"/>
          <w:szCs w:val="24"/>
        </w:rPr>
        <w:t xml:space="preserve">, </w:t>
      </w:r>
      <w:r w:rsidRPr="005D703F">
        <w:rPr>
          <w:b/>
          <w:color w:val="000000"/>
          <w:sz w:val="24"/>
          <w:szCs w:val="24"/>
          <w:lang w:val="kk-KZ"/>
        </w:rPr>
        <w:t>тапсырма</w:t>
      </w:r>
      <w:r w:rsidRPr="005D703F">
        <w:rPr>
          <w:b/>
          <w:color w:val="000000"/>
          <w:sz w:val="24"/>
          <w:szCs w:val="24"/>
        </w:rPr>
        <w:t xml:space="preserve">, тест) </w:t>
      </w:r>
    </w:p>
    <w:p w:rsidR="005D703F" w:rsidRPr="005D703F" w:rsidRDefault="005D703F" w:rsidP="005D703F">
      <w:pPr>
        <w:pStyle w:val="31"/>
        <w:rPr>
          <w:color w:val="000000"/>
          <w:sz w:val="24"/>
          <w:szCs w:val="24"/>
        </w:rPr>
      </w:pPr>
      <w:r w:rsidRPr="005D703F">
        <w:rPr>
          <w:b/>
          <w:color w:val="000000"/>
          <w:sz w:val="24"/>
          <w:szCs w:val="24"/>
          <w:lang w:val="kk-KZ"/>
        </w:rPr>
        <w:t>Сұрақтар</w:t>
      </w:r>
      <w:r w:rsidRPr="005D703F">
        <w:rPr>
          <w:b/>
          <w:color w:val="000000"/>
          <w:sz w:val="24"/>
          <w:szCs w:val="24"/>
        </w:rPr>
        <w:t xml:space="preserve"> </w:t>
      </w:r>
    </w:p>
    <w:p w:rsidR="005D703F" w:rsidRPr="005D703F" w:rsidRDefault="005D703F" w:rsidP="009C6B0D">
      <w:pPr>
        <w:pStyle w:val="31"/>
        <w:widowControl/>
        <w:numPr>
          <w:ilvl w:val="0"/>
          <w:numId w:val="49"/>
        </w:numPr>
        <w:autoSpaceDE/>
        <w:autoSpaceDN/>
        <w:adjustRightInd/>
        <w:spacing w:after="0" w:line="240" w:lineRule="auto"/>
        <w:rPr>
          <w:color w:val="000000"/>
          <w:sz w:val="24"/>
          <w:szCs w:val="24"/>
        </w:rPr>
      </w:pPr>
      <w:r w:rsidRPr="005D703F">
        <w:rPr>
          <w:color w:val="000000"/>
          <w:sz w:val="24"/>
          <w:szCs w:val="24"/>
          <w:lang w:val="kk-KZ"/>
        </w:rPr>
        <w:t xml:space="preserve">Өндірістік микроклимат түсінігі. Оның көрсеткіштері. </w:t>
      </w:r>
    </w:p>
    <w:p w:rsidR="005D703F" w:rsidRPr="005D703F" w:rsidRDefault="005D703F" w:rsidP="009C6B0D">
      <w:pPr>
        <w:pStyle w:val="31"/>
        <w:widowControl/>
        <w:numPr>
          <w:ilvl w:val="0"/>
          <w:numId w:val="49"/>
        </w:numPr>
        <w:autoSpaceDE/>
        <w:autoSpaceDN/>
        <w:adjustRightInd/>
        <w:spacing w:after="0" w:line="240" w:lineRule="auto"/>
        <w:rPr>
          <w:color w:val="000000"/>
          <w:sz w:val="24"/>
          <w:szCs w:val="24"/>
        </w:rPr>
      </w:pPr>
      <w:r w:rsidRPr="005D703F">
        <w:rPr>
          <w:color w:val="000000"/>
          <w:sz w:val="24"/>
          <w:szCs w:val="24"/>
          <w:lang w:val="kk-KZ"/>
        </w:rPr>
        <w:t xml:space="preserve">Өндірістік мекеменің микроклиматтық көрсеткіштері. </w:t>
      </w:r>
    </w:p>
    <w:p w:rsidR="005D703F" w:rsidRPr="005D703F" w:rsidRDefault="005D703F" w:rsidP="009C6B0D">
      <w:pPr>
        <w:pStyle w:val="31"/>
        <w:widowControl/>
        <w:numPr>
          <w:ilvl w:val="0"/>
          <w:numId w:val="49"/>
        </w:numPr>
        <w:autoSpaceDE/>
        <w:autoSpaceDN/>
        <w:adjustRightInd/>
        <w:spacing w:after="0" w:line="240" w:lineRule="auto"/>
        <w:rPr>
          <w:color w:val="000000"/>
          <w:sz w:val="24"/>
          <w:szCs w:val="24"/>
        </w:rPr>
      </w:pPr>
      <w:r w:rsidRPr="005D703F">
        <w:rPr>
          <w:color w:val="000000"/>
          <w:sz w:val="24"/>
          <w:szCs w:val="24"/>
          <w:lang w:val="kk-KZ"/>
        </w:rPr>
        <w:t xml:space="preserve">Оптимальды микроклиматқа анықтама беру. </w:t>
      </w:r>
    </w:p>
    <w:p w:rsidR="005D703F" w:rsidRPr="005D703F" w:rsidRDefault="005D703F" w:rsidP="009C6B0D">
      <w:pPr>
        <w:pStyle w:val="31"/>
        <w:widowControl/>
        <w:numPr>
          <w:ilvl w:val="0"/>
          <w:numId w:val="49"/>
        </w:numPr>
        <w:autoSpaceDE/>
        <w:autoSpaceDN/>
        <w:adjustRightInd/>
        <w:spacing w:after="0" w:line="240" w:lineRule="auto"/>
        <w:rPr>
          <w:color w:val="000000"/>
          <w:sz w:val="24"/>
          <w:szCs w:val="24"/>
        </w:rPr>
      </w:pPr>
      <w:r w:rsidRPr="005D703F">
        <w:rPr>
          <w:color w:val="000000"/>
          <w:sz w:val="24"/>
          <w:szCs w:val="24"/>
          <w:lang w:val="kk-KZ"/>
        </w:rPr>
        <w:t xml:space="preserve">Рұқсат етілген микроклиматқа анықтама беріңдер. </w:t>
      </w:r>
    </w:p>
    <w:p w:rsidR="005D703F" w:rsidRPr="005D703F" w:rsidRDefault="005D703F" w:rsidP="009C6B0D">
      <w:pPr>
        <w:pStyle w:val="31"/>
        <w:widowControl/>
        <w:numPr>
          <w:ilvl w:val="0"/>
          <w:numId w:val="49"/>
        </w:numPr>
        <w:autoSpaceDE/>
        <w:autoSpaceDN/>
        <w:adjustRightInd/>
        <w:spacing w:after="0" w:line="240" w:lineRule="auto"/>
        <w:rPr>
          <w:color w:val="000000"/>
          <w:sz w:val="24"/>
          <w:szCs w:val="24"/>
        </w:rPr>
      </w:pPr>
      <w:r w:rsidRPr="005D703F">
        <w:rPr>
          <w:color w:val="000000"/>
          <w:sz w:val="24"/>
          <w:szCs w:val="24"/>
          <w:lang w:val="kk-KZ"/>
        </w:rPr>
        <w:t xml:space="preserve">Термореттеу туралы түсінік. Терморетту түрлері </w:t>
      </w:r>
    </w:p>
    <w:p w:rsidR="005D703F" w:rsidRPr="005D703F" w:rsidRDefault="005D703F" w:rsidP="009C6B0D">
      <w:pPr>
        <w:pStyle w:val="31"/>
        <w:widowControl/>
        <w:numPr>
          <w:ilvl w:val="0"/>
          <w:numId w:val="49"/>
        </w:numPr>
        <w:autoSpaceDE/>
        <w:autoSpaceDN/>
        <w:adjustRightInd/>
        <w:spacing w:after="0" w:line="240" w:lineRule="auto"/>
        <w:rPr>
          <w:color w:val="000000"/>
          <w:sz w:val="24"/>
          <w:szCs w:val="24"/>
        </w:rPr>
      </w:pPr>
      <w:r w:rsidRPr="005D703F">
        <w:rPr>
          <w:color w:val="000000"/>
          <w:sz w:val="24"/>
          <w:szCs w:val="24"/>
          <w:lang w:val="kk-KZ"/>
        </w:rPr>
        <w:t xml:space="preserve">Ағзаның жылу беру жолдары </w:t>
      </w:r>
    </w:p>
    <w:p w:rsidR="005D703F" w:rsidRPr="005D703F" w:rsidRDefault="005D703F" w:rsidP="009C6B0D">
      <w:pPr>
        <w:pStyle w:val="31"/>
        <w:widowControl/>
        <w:numPr>
          <w:ilvl w:val="0"/>
          <w:numId w:val="49"/>
        </w:numPr>
        <w:autoSpaceDE/>
        <w:autoSpaceDN/>
        <w:adjustRightInd/>
        <w:spacing w:after="0" w:line="240" w:lineRule="auto"/>
        <w:rPr>
          <w:color w:val="000000"/>
          <w:sz w:val="24"/>
          <w:szCs w:val="24"/>
        </w:rPr>
      </w:pPr>
      <w:r w:rsidRPr="005D703F">
        <w:rPr>
          <w:color w:val="000000"/>
          <w:sz w:val="24"/>
          <w:szCs w:val="24"/>
          <w:lang w:val="kk-KZ"/>
        </w:rPr>
        <w:t xml:space="preserve">Инфрақызыл сәлеленуге мінездеме беріңдер </w:t>
      </w:r>
    </w:p>
    <w:p w:rsidR="005D703F" w:rsidRPr="005D703F" w:rsidRDefault="005D703F" w:rsidP="009C6B0D">
      <w:pPr>
        <w:pStyle w:val="31"/>
        <w:widowControl/>
        <w:numPr>
          <w:ilvl w:val="0"/>
          <w:numId w:val="49"/>
        </w:numPr>
        <w:autoSpaceDE/>
        <w:autoSpaceDN/>
        <w:adjustRightInd/>
        <w:spacing w:after="0" w:line="240" w:lineRule="auto"/>
        <w:rPr>
          <w:color w:val="000000"/>
          <w:sz w:val="24"/>
          <w:szCs w:val="24"/>
        </w:rPr>
      </w:pPr>
      <w:r w:rsidRPr="005D703F">
        <w:rPr>
          <w:color w:val="000000"/>
          <w:sz w:val="24"/>
          <w:szCs w:val="24"/>
          <w:lang w:val="kk-KZ"/>
        </w:rPr>
        <w:t xml:space="preserve">Жылулық сәулеленудің интенсивтілігі қандай себептерге тәуелді. </w:t>
      </w:r>
    </w:p>
    <w:p w:rsidR="005D703F" w:rsidRPr="005D703F" w:rsidRDefault="005D703F" w:rsidP="009C6B0D">
      <w:pPr>
        <w:pStyle w:val="31"/>
        <w:widowControl/>
        <w:numPr>
          <w:ilvl w:val="0"/>
          <w:numId w:val="49"/>
        </w:numPr>
        <w:autoSpaceDE/>
        <w:autoSpaceDN/>
        <w:adjustRightInd/>
        <w:spacing w:after="0" w:line="240" w:lineRule="auto"/>
        <w:rPr>
          <w:color w:val="000000"/>
          <w:sz w:val="24"/>
          <w:szCs w:val="24"/>
        </w:rPr>
      </w:pPr>
      <w:r w:rsidRPr="005D703F">
        <w:rPr>
          <w:color w:val="000000"/>
          <w:sz w:val="24"/>
          <w:szCs w:val="24"/>
          <w:lang w:val="kk-KZ"/>
        </w:rPr>
        <w:t xml:space="preserve">Цех қандай жылу бөліну дәрежесінде «ыстыққа» жатады </w:t>
      </w:r>
    </w:p>
    <w:p w:rsidR="005D703F" w:rsidRPr="005D703F" w:rsidRDefault="005D703F" w:rsidP="009C6B0D">
      <w:pPr>
        <w:pStyle w:val="31"/>
        <w:widowControl/>
        <w:numPr>
          <w:ilvl w:val="0"/>
          <w:numId w:val="49"/>
        </w:numPr>
        <w:autoSpaceDE/>
        <w:autoSpaceDN/>
        <w:adjustRightInd/>
        <w:spacing w:after="0" w:line="240" w:lineRule="auto"/>
        <w:rPr>
          <w:color w:val="000000"/>
          <w:sz w:val="24"/>
          <w:szCs w:val="24"/>
        </w:rPr>
      </w:pPr>
      <w:r w:rsidRPr="005D703F">
        <w:rPr>
          <w:color w:val="000000"/>
          <w:sz w:val="24"/>
          <w:szCs w:val="24"/>
          <w:lang w:val="kk-KZ"/>
        </w:rPr>
        <w:t xml:space="preserve">«Ылғалды ауа» анықтама беріңіз </w:t>
      </w:r>
    </w:p>
    <w:p w:rsidR="005D703F" w:rsidRPr="005D703F" w:rsidRDefault="005D703F" w:rsidP="009C6B0D">
      <w:pPr>
        <w:pStyle w:val="31"/>
        <w:widowControl/>
        <w:numPr>
          <w:ilvl w:val="0"/>
          <w:numId w:val="49"/>
        </w:numPr>
        <w:autoSpaceDE/>
        <w:autoSpaceDN/>
        <w:adjustRightInd/>
        <w:spacing w:after="0" w:line="240" w:lineRule="auto"/>
        <w:rPr>
          <w:color w:val="000000"/>
          <w:sz w:val="24"/>
          <w:szCs w:val="24"/>
        </w:rPr>
      </w:pPr>
      <w:r w:rsidRPr="005D703F">
        <w:rPr>
          <w:color w:val="000000"/>
          <w:sz w:val="24"/>
          <w:szCs w:val="24"/>
          <w:lang w:val="kk-KZ"/>
        </w:rPr>
        <w:t xml:space="preserve">Ауа ылғалдылығын анықтау әдісін сипаттаңыз </w:t>
      </w:r>
    </w:p>
    <w:p w:rsidR="005D703F" w:rsidRPr="005D703F" w:rsidRDefault="005D703F" w:rsidP="009C6B0D">
      <w:pPr>
        <w:pStyle w:val="31"/>
        <w:widowControl/>
        <w:numPr>
          <w:ilvl w:val="0"/>
          <w:numId w:val="49"/>
        </w:numPr>
        <w:autoSpaceDE/>
        <w:autoSpaceDN/>
        <w:adjustRightInd/>
        <w:spacing w:after="0" w:line="240" w:lineRule="auto"/>
        <w:rPr>
          <w:color w:val="000000"/>
          <w:sz w:val="24"/>
          <w:szCs w:val="24"/>
        </w:rPr>
      </w:pPr>
      <w:r w:rsidRPr="005D703F">
        <w:rPr>
          <w:color w:val="000000"/>
          <w:sz w:val="24"/>
          <w:szCs w:val="24"/>
          <w:lang w:val="kk-KZ"/>
        </w:rPr>
        <w:t xml:space="preserve">Ауа қозғалғыштығының  анықтау әдісін сипаттаңыз </w:t>
      </w:r>
    </w:p>
    <w:p w:rsidR="005D703F" w:rsidRPr="005D703F" w:rsidRDefault="005D703F" w:rsidP="009C6B0D">
      <w:pPr>
        <w:pStyle w:val="31"/>
        <w:widowControl/>
        <w:numPr>
          <w:ilvl w:val="0"/>
          <w:numId w:val="49"/>
        </w:numPr>
        <w:autoSpaceDE/>
        <w:autoSpaceDN/>
        <w:adjustRightInd/>
        <w:spacing w:after="0" w:line="240" w:lineRule="auto"/>
        <w:rPr>
          <w:color w:val="000000"/>
          <w:sz w:val="24"/>
          <w:szCs w:val="24"/>
        </w:rPr>
      </w:pPr>
      <w:r w:rsidRPr="005D703F">
        <w:rPr>
          <w:color w:val="000000"/>
          <w:sz w:val="24"/>
          <w:szCs w:val="24"/>
          <w:lang w:val="kk-KZ"/>
        </w:rPr>
        <w:t xml:space="preserve">Ауа температурасын анықтау әдісін сипаттаңыз </w:t>
      </w:r>
    </w:p>
    <w:p w:rsidR="005D703F" w:rsidRPr="005D703F" w:rsidRDefault="005D703F" w:rsidP="009C6B0D">
      <w:pPr>
        <w:pStyle w:val="31"/>
        <w:widowControl/>
        <w:numPr>
          <w:ilvl w:val="0"/>
          <w:numId w:val="49"/>
        </w:numPr>
        <w:autoSpaceDE/>
        <w:autoSpaceDN/>
        <w:adjustRightInd/>
        <w:spacing w:after="0" w:line="240" w:lineRule="auto"/>
        <w:rPr>
          <w:color w:val="000000"/>
          <w:sz w:val="24"/>
          <w:szCs w:val="24"/>
        </w:rPr>
      </w:pPr>
      <w:r w:rsidRPr="005D703F">
        <w:rPr>
          <w:color w:val="000000"/>
          <w:sz w:val="24"/>
          <w:szCs w:val="24"/>
          <w:lang w:val="kk-KZ"/>
        </w:rPr>
        <w:t xml:space="preserve">Жылудың булану арқылы берілуі  </w:t>
      </w:r>
    </w:p>
    <w:p w:rsidR="005D703F" w:rsidRPr="005D703F" w:rsidRDefault="005D703F" w:rsidP="009C6B0D">
      <w:pPr>
        <w:pStyle w:val="31"/>
        <w:widowControl/>
        <w:numPr>
          <w:ilvl w:val="0"/>
          <w:numId w:val="49"/>
        </w:numPr>
        <w:autoSpaceDE/>
        <w:autoSpaceDN/>
        <w:adjustRightInd/>
        <w:spacing w:after="0" w:line="240" w:lineRule="auto"/>
        <w:rPr>
          <w:color w:val="000000"/>
          <w:sz w:val="24"/>
          <w:szCs w:val="24"/>
        </w:rPr>
      </w:pPr>
      <w:r w:rsidRPr="005D703F">
        <w:rPr>
          <w:color w:val="000000"/>
          <w:sz w:val="24"/>
          <w:szCs w:val="24"/>
          <w:lang w:val="kk-KZ"/>
        </w:rPr>
        <w:t xml:space="preserve">Жылу реттеу орталығы </w:t>
      </w:r>
    </w:p>
    <w:p w:rsidR="005D703F" w:rsidRPr="005D703F" w:rsidRDefault="005D703F" w:rsidP="009C6B0D">
      <w:pPr>
        <w:pStyle w:val="31"/>
        <w:widowControl/>
        <w:numPr>
          <w:ilvl w:val="0"/>
          <w:numId w:val="49"/>
        </w:numPr>
        <w:autoSpaceDE/>
        <w:autoSpaceDN/>
        <w:adjustRightInd/>
        <w:spacing w:after="0" w:line="240" w:lineRule="auto"/>
        <w:rPr>
          <w:color w:val="000000"/>
          <w:sz w:val="24"/>
          <w:szCs w:val="24"/>
        </w:rPr>
      </w:pPr>
      <w:r w:rsidRPr="005D703F">
        <w:rPr>
          <w:color w:val="000000"/>
          <w:sz w:val="24"/>
          <w:szCs w:val="24"/>
          <w:lang w:val="kk-KZ"/>
        </w:rPr>
        <w:t xml:space="preserve">ЖҚЖ қызметіне ыстық микроклиматтың әсері </w:t>
      </w:r>
    </w:p>
    <w:p w:rsidR="005D703F" w:rsidRPr="005D703F" w:rsidRDefault="005D703F" w:rsidP="009C6B0D">
      <w:pPr>
        <w:pStyle w:val="31"/>
        <w:widowControl/>
        <w:numPr>
          <w:ilvl w:val="0"/>
          <w:numId w:val="49"/>
        </w:numPr>
        <w:autoSpaceDE/>
        <w:autoSpaceDN/>
        <w:adjustRightInd/>
        <w:spacing w:after="0" w:line="240" w:lineRule="auto"/>
        <w:rPr>
          <w:color w:val="000000"/>
          <w:sz w:val="24"/>
          <w:szCs w:val="24"/>
        </w:rPr>
      </w:pPr>
      <w:r w:rsidRPr="005D703F">
        <w:rPr>
          <w:color w:val="000000"/>
          <w:sz w:val="24"/>
          <w:szCs w:val="24"/>
          <w:lang w:val="kk-KZ"/>
        </w:rPr>
        <w:t xml:space="preserve">Гипертермия </w:t>
      </w:r>
    </w:p>
    <w:p w:rsidR="005D703F" w:rsidRPr="005D703F" w:rsidRDefault="005D703F" w:rsidP="009C6B0D">
      <w:pPr>
        <w:pStyle w:val="31"/>
        <w:widowControl/>
        <w:numPr>
          <w:ilvl w:val="0"/>
          <w:numId w:val="49"/>
        </w:numPr>
        <w:autoSpaceDE/>
        <w:autoSpaceDN/>
        <w:adjustRightInd/>
        <w:spacing w:after="0" w:line="240" w:lineRule="auto"/>
        <w:rPr>
          <w:color w:val="000000"/>
          <w:sz w:val="24"/>
          <w:szCs w:val="24"/>
        </w:rPr>
      </w:pPr>
      <w:r w:rsidRPr="005D703F">
        <w:rPr>
          <w:color w:val="000000"/>
          <w:sz w:val="24"/>
          <w:szCs w:val="24"/>
          <w:lang w:val="kk-KZ"/>
        </w:rPr>
        <w:t xml:space="preserve">Ағзаға жылулық сәлеленудің әсерінің ерекшелігі </w:t>
      </w:r>
    </w:p>
    <w:p w:rsidR="005D703F" w:rsidRPr="005D703F" w:rsidRDefault="005D703F" w:rsidP="009C6B0D">
      <w:pPr>
        <w:pStyle w:val="31"/>
        <w:widowControl/>
        <w:numPr>
          <w:ilvl w:val="0"/>
          <w:numId w:val="49"/>
        </w:numPr>
        <w:autoSpaceDE/>
        <w:autoSpaceDN/>
        <w:adjustRightInd/>
        <w:spacing w:after="0" w:line="240" w:lineRule="auto"/>
        <w:rPr>
          <w:color w:val="000000"/>
          <w:sz w:val="24"/>
          <w:szCs w:val="24"/>
        </w:rPr>
      </w:pPr>
      <w:r w:rsidRPr="005D703F">
        <w:rPr>
          <w:color w:val="000000"/>
          <w:sz w:val="24"/>
          <w:szCs w:val="24"/>
          <w:lang w:val="kk-KZ"/>
        </w:rPr>
        <w:t xml:space="preserve">Төменгі температураның адам ағзасына әсері </w:t>
      </w:r>
    </w:p>
    <w:p w:rsidR="005D703F" w:rsidRPr="005D703F" w:rsidRDefault="005D703F" w:rsidP="009C6B0D">
      <w:pPr>
        <w:widowControl w:val="0"/>
        <w:numPr>
          <w:ilvl w:val="0"/>
          <w:numId w:val="49"/>
        </w:numPr>
        <w:autoSpaceDE w:val="0"/>
        <w:autoSpaceDN w:val="0"/>
        <w:adjustRightInd w:val="0"/>
        <w:spacing w:line="300" w:lineRule="auto"/>
        <w:jc w:val="both"/>
        <w:rPr>
          <w:color w:val="000000"/>
          <w:sz w:val="24"/>
          <w:szCs w:val="24"/>
          <w:lang w:val="kk-KZ"/>
        </w:rPr>
      </w:pPr>
      <w:r w:rsidRPr="005D703F">
        <w:rPr>
          <w:color w:val="000000"/>
          <w:sz w:val="24"/>
          <w:szCs w:val="24"/>
          <w:lang w:val="kk-KZ"/>
        </w:rPr>
        <w:t xml:space="preserve">Қыздырушы және суытушы микроклиматтың жұмыс жағдайындағы адаптация және акклимитизациясы. </w:t>
      </w:r>
    </w:p>
    <w:p w:rsidR="005D703F" w:rsidRPr="005D703F" w:rsidRDefault="005D703F" w:rsidP="009C6B0D">
      <w:pPr>
        <w:pStyle w:val="31"/>
        <w:widowControl/>
        <w:numPr>
          <w:ilvl w:val="0"/>
          <w:numId w:val="49"/>
        </w:numPr>
        <w:autoSpaceDE/>
        <w:autoSpaceDN/>
        <w:adjustRightInd/>
        <w:spacing w:after="0" w:line="240" w:lineRule="auto"/>
        <w:rPr>
          <w:color w:val="000000"/>
          <w:sz w:val="24"/>
          <w:szCs w:val="24"/>
          <w:lang w:val="kk-KZ"/>
        </w:rPr>
      </w:pPr>
      <w:r w:rsidRPr="005D703F">
        <w:rPr>
          <w:color w:val="000000"/>
          <w:sz w:val="24"/>
          <w:szCs w:val="24"/>
          <w:lang w:val="kk-KZ"/>
        </w:rPr>
        <w:t>Өндірістік микроклматтың жұмысшылардың денсаулығына әсері</w:t>
      </w:r>
    </w:p>
    <w:p w:rsidR="005D703F" w:rsidRPr="005D703F" w:rsidRDefault="005D703F" w:rsidP="009C6B0D">
      <w:pPr>
        <w:pStyle w:val="31"/>
        <w:widowControl/>
        <w:numPr>
          <w:ilvl w:val="0"/>
          <w:numId w:val="49"/>
        </w:numPr>
        <w:autoSpaceDE/>
        <w:autoSpaceDN/>
        <w:adjustRightInd/>
        <w:spacing w:after="0" w:line="240" w:lineRule="auto"/>
        <w:rPr>
          <w:color w:val="000000"/>
          <w:sz w:val="24"/>
          <w:szCs w:val="24"/>
          <w:lang w:val="kk-KZ"/>
        </w:rPr>
      </w:pPr>
      <w:r w:rsidRPr="005D703F">
        <w:rPr>
          <w:color w:val="000000"/>
          <w:sz w:val="24"/>
          <w:szCs w:val="24"/>
          <w:lang w:val="kk-KZ"/>
        </w:rPr>
        <w:t xml:space="preserve">Жұмысшыларға жағымсыз микроклиматтың фоннында өндірістік факторлардың біріктірілген әсері </w:t>
      </w:r>
    </w:p>
    <w:p w:rsidR="005D703F" w:rsidRPr="005D703F" w:rsidRDefault="005D703F" w:rsidP="009C6B0D">
      <w:pPr>
        <w:pStyle w:val="31"/>
        <w:widowControl/>
        <w:numPr>
          <w:ilvl w:val="0"/>
          <w:numId w:val="49"/>
        </w:numPr>
        <w:autoSpaceDE/>
        <w:autoSpaceDN/>
        <w:adjustRightInd/>
        <w:spacing w:after="0" w:line="240" w:lineRule="auto"/>
        <w:rPr>
          <w:color w:val="000000"/>
          <w:sz w:val="24"/>
          <w:szCs w:val="24"/>
        </w:rPr>
      </w:pPr>
      <w:r w:rsidRPr="005D703F">
        <w:rPr>
          <w:color w:val="000000"/>
          <w:sz w:val="24"/>
          <w:szCs w:val="24"/>
          <w:lang w:val="kk-KZ"/>
        </w:rPr>
        <w:t xml:space="preserve">Ауыр жұмыспен микроклимтатың көрсеткіштерінің арақатынасы </w:t>
      </w:r>
    </w:p>
    <w:p w:rsidR="005D703F" w:rsidRPr="005D703F" w:rsidRDefault="005D703F" w:rsidP="009C6B0D">
      <w:pPr>
        <w:widowControl w:val="0"/>
        <w:numPr>
          <w:ilvl w:val="0"/>
          <w:numId w:val="49"/>
        </w:numPr>
        <w:autoSpaceDE w:val="0"/>
        <w:autoSpaceDN w:val="0"/>
        <w:adjustRightInd w:val="0"/>
        <w:spacing w:line="300" w:lineRule="auto"/>
        <w:jc w:val="both"/>
        <w:rPr>
          <w:color w:val="000000"/>
          <w:sz w:val="24"/>
          <w:szCs w:val="24"/>
          <w:lang w:val="kk-KZ"/>
        </w:rPr>
      </w:pPr>
      <w:r w:rsidRPr="005D703F">
        <w:rPr>
          <w:color w:val="000000"/>
          <w:sz w:val="24"/>
          <w:szCs w:val="24"/>
          <w:lang w:val="kk-KZ"/>
        </w:rPr>
        <w:t xml:space="preserve">Өндірістік микроклиматтың гигиеналық нормалау көрсеткіші.  Санитарлық норма. </w:t>
      </w:r>
    </w:p>
    <w:p w:rsidR="005D703F" w:rsidRPr="005D703F" w:rsidRDefault="005D703F" w:rsidP="009C6B0D">
      <w:pPr>
        <w:widowControl w:val="0"/>
        <w:numPr>
          <w:ilvl w:val="0"/>
          <w:numId w:val="49"/>
        </w:numPr>
        <w:autoSpaceDE w:val="0"/>
        <w:autoSpaceDN w:val="0"/>
        <w:adjustRightInd w:val="0"/>
        <w:spacing w:line="300" w:lineRule="auto"/>
        <w:jc w:val="both"/>
        <w:rPr>
          <w:color w:val="000000"/>
          <w:sz w:val="24"/>
          <w:szCs w:val="24"/>
          <w:lang w:val="kk-KZ"/>
        </w:rPr>
      </w:pPr>
      <w:r w:rsidRPr="005D703F">
        <w:rPr>
          <w:color w:val="000000"/>
          <w:sz w:val="24"/>
          <w:szCs w:val="24"/>
          <w:lang w:val="kk-KZ"/>
        </w:rPr>
        <w:t xml:space="preserve">Ағзаның қызуы мен суып кетуінің алдын алу шаралары </w:t>
      </w:r>
    </w:p>
    <w:p w:rsidR="005D703F" w:rsidRPr="005D703F" w:rsidRDefault="005D703F" w:rsidP="009C6B0D">
      <w:pPr>
        <w:pStyle w:val="31"/>
        <w:widowControl/>
        <w:numPr>
          <w:ilvl w:val="0"/>
          <w:numId w:val="49"/>
        </w:numPr>
        <w:autoSpaceDE/>
        <w:autoSpaceDN/>
        <w:adjustRightInd/>
        <w:spacing w:after="0" w:line="240" w:lineRule="auto"/>
        <w:rPr>
          <w:color w:val="000000"/>
          <w:sz w:val="24"/>
          <w:szCs w:val="24"/>
          <w:lang w:val="kk-KZ"/>
        </w:rPr>
      </w:pPr>
      <w:r w:rsidRPr="005D703F">
        <w:rPr>
          <w:color w:val="000000"/>
          <w:sz w:val="24"/>
          <w:szCs w:val="24"/>
          <w:lang w:val="kk-KZ"/>
        </w:rPr>
        <w:t xml:space="preserve">Жылулық баланс түсінігі </w:t>
      </w:r>
    </w:p>
    <w:p w:rsidR="005D703F" w:rsidRPr="005D703F" w:rsidRDefault="005D703F" w:rsidP="009C6B0D">
      <w:pPr>
        <w:pStyle w:val="31"/>
        <w:widowControl/>
        <w:numPr>
          <w:ilvl w:val="0"/>
          <w:numId w:val="49"/>
        </w:numPr>
        <w:autoSpaceDE/>
        <w:autoSpaceDN/>
        <w:adjustRightInd/>
        <w:spacing w:after="0" w:line="240" w:lineRule="auto"/>
        <w:rPr>
          <w:color w:val="000000"/>
          <w:sz w:val="24"/>
          <w:szCs w:val="24"/>
          <w:lang w:val="kk-KZ"/>
        </w:rPr>
      </w:pPr>
      <w:r w:rsidRPr="005D703F">
        <w:rPr>
          <w:color w:val="000000"/>
          <w:sz w:val="24"/>
          <w:szCs w:val="24"/>
          <w:lang w:val="kk-KZ"/>
        </w:rPr>
        <w:t xml:space="preserve">Тершендік көрсеткіштерінің анықтау </w:t>
      </w:r>
    </w:p>
    <w:p w:rsidR="005D703F" w:rsidRPr="005D703F" w:rsidRDefault="005D703F" w:rsidP="009C6B0D">
      <w:pPr>
        <w:pStyle w:val="31"/>
        <w:widowControl/>
        <w:numPr>
          <w:ilvl w:val="0"/>
          <w:numId w:val="49"/>
        </w:numPr>
        <w:autoSpaceDE/>
        <w:autoSpaceDN/>
        <w:adjustRightInd/>
        <w:spacing w:after="0" w:line="240" w:lineRule="auto"/>
        <w:rPr>
          <w:color w:val="000000"/>
          <w:sz w:val="24"/>
          <w:szCs w:val="24"/>
          <w:lang w:val="kk-KZ"/>
        </w:rPr>
      </w:pPr>
      <w:r w:rsidRPr="005D703F">
        <w:rPr>
          <w:color w:val="000000"/>
          <w:sz w:val="24"/>
          <w:szCs w:val="24"/>
          <w:lang w:val="kk-KZ"/>
        </w:rPr>
        <w:t xml:space="preserve">Өндірістік микрклимат бағалануының зерттеу  жүргізуінің реттілігі </w:t>
      </w:r>
    </w:p>
    <w:p w:rsidR="005D703F" w:rsidRPr="005D703F" w:rsidRDefault="005D703F" w:rsidP="009C6B0D">
      <w:pPr>
        <w:pStyle w:val="31"/>
        <w:widowControl/>
        <w:numPr>
          <w:ilvl w:val="0"/>
          <w:numId w:val="49"/>
        </w:numPr>
        <w:autoSpaceDE/>
        <w:autoSpaceDN/>
        <w:adjustRightInd/>
        <w:spacing w:after="0" w:line="240" w:lineRule="auto"/>
        <w:rPr>
          <w:color w:val="000000"/>
          <w:sz w:val="24"/>
          <w:szCs w:val="24"/>
          <w:lang w:val="kk-KZ"/>
        </w:rPr>
      </w:pPr>
      <w:r w:rsidRPr="005D703F">
        <w:rPr>
          <w:color w:val="000000"/>
          <w:sz w:val="24"/>
          <w:szCs w:val="24"/>
          <w:lang w:val="kk-KZ"/>
        </w:rPr>
        <w:t xml:space="preserve">Физикалық жұмыстың ауырлығының жіктелуі </w:t>
      </w:r>
    </w:p>
    <w:p w:rsidR="005D703F" w:rsidRPr="005D703F" w:rsidRDefault="005D703F" w:rsidP="009C6B0D">
      <w:pPr>
        <w:pStyle w:val="31"/>
        <w:widowControl/>
        <w:numPr>
          <w:ilvl w:val="0"/>
          <w:numId w:val="49"/>
        </w:numPr>
        <w:autoSpaceDE/>
        <w:autoSpaceDN/>
        <w:adjustRightInd/>
        <w:spacing w:after="0" w:line="240" w:lineRule="auto"/>
        <w:rPr>
          <w:color w:val="000000"/>
          <w:sz w:val="24"/>
          <w:szCs w:val="24"/>
          <w:lang w:val="kk-KZ"/>
        </w:rPr>
      </w:pPr>
      <w:r w:rsidRPr="005D703F">
        <w:rPr>
          <w:color w:val="000000"/>
          <w:sz w:val="24"/>
          <w:szCs w:val="24"/>
          <w:lang w:val="kk-KZ"/>
        </w:rPr>
        <w:t xml:space="preserve">Адамның жылу сезгіштігін бағалау. </w:t>
      </w:r>
    </w:p>
    <w:p w:rsidR="005D703F" w:rsidRPr="005D703F" w:rsidRDefault="005D703F" w:rsidP="005D703F">
      <w:pPr>
        <w:pStyle w:val="31"/>
        <w:widowControl/>
        <w:autoSpaceDE/>
        <w:autoSpaceDN/>
        <w:adjustRightInd/>
        <w:spacing w:after="0" w:line="240" w:lineRule="auto"/>
        <w:ind w:left="360"/>
        <w:rPr>
          <w:color w:val="000000"/>
          <w:sz w:val="24"/>
          <w:szCs w:val="24"/>
          <w:lang w:val="kk-KZ"/>
        </w:rPr>
      </w:pPr>
    </w:p>
    <w:p w:rsidR="005D703F" w:rsidRPr="005D703F" w:rsidRDefault="005D703F" w:rsidP="005D703F">
      <w:pPr>
        <w:pStyle w:val="31"/>
        <w:widowControl/>
        <w:autoSpaceDE/>
        <w:autoSpaceDN/>
        <w:adjustRightInd/>
        <w:spacing w:after="0" w:line="240" w:lineRule="auto"/>
        <w:rPr>
          <w:color w:val="000000"/>
          <w:sz w:val="24"/>
          <w:szCs w:val="24"/>
          <w:lang w:val="kk-KZ"/>
        </w:rPr>
      </w:pPr>
    </w:p>
    <w:p w:rsidR="005D703F" w:rsidRPr="005D703F" w:rsidRDefault="005D703F" w:rsidP="005D703F">
      <w:pPr>
        <w:jc w:val="both"/>
        <w:rPr>
          <w:b/>
          <w:sz w:val="24"/>
          <w:szCs w:val="24"/>
          <w:lang w:val="kk-KZ"/>
        </w:rPr>
      </w:pPr>
      <w:r w:rsidRPr="005D703F">
        <w:rPr>
          <w:b/>
          <w:sz w:val="24"/>
          <w:szCs w:val="24"/>
          <w:lang w:val="kk-KZ"/>
        </w:rPr>
        <w:lastRenderedPageBreak/>
        <w:t>Ситуациялық есептер</w:t>
      </w:r>
    </w:p>
    <w:p w:rsidR="005D703F" w:rsidRPr="005D703F" w:rsidRDefault="005D703F" w:rsidP="005D703F">
      <w:pPr>
        <w:jc w:val="both"/>
        <w:rPr>
          <w:sz w:val="24"/>
          <w:szCs w:val="24"/>
          <w:lang w:val="kk-KZ"/>
        </w:rPr>
      </w:pPr>
      <w:r w:rsidRPr="005D703F">
        <w:rPr>
          <w:b/>
          <w:sz w:val="24"/>
          <w:szCs w:val="24"/>
          <w:lang w:val="kk-KZ"/>
        </w:rPr>
        <w:t>1 есеп.</w:t>
      </w:r>
      <w:r w:rsidRPr="005D703F">
        <w:rPr>
          <w:sz w:val="24"/>
          <w:szCs w:val="24"/>
          <w:lang w:val="kk-KZ"/>
        </w:rPr>
        <w:t xml:space="preserve"> Кондитерлік фабриканы  кешенді тексеру кезінде табылған иристік конфет цехында  карамельді және иристік массаны қайнатқанда біршама жылу және будың бөлінуімен сипатталады. Вакуум апратының сыртқы беткейінің температурасы 35-40 ºC жетеді. Ауаның қозғалыс жылдамдығы – 0,1-0,3 м\с. Аппараттың жұмысы орташа ауырлықтағы  2 категорияға жатады.</w:t>
      </w:r>
    </w:p>
    <w:p w:rsidR="005D703F" w:rsidRPr="005D703F" w:rsidRDefault="005D703F" w:rsidP="005D703F">
      <w:pPr>
        <w:jc w:val="both"/>
        <w:rPr>
          <w:sz w:val="24"/>
          <w:szCs w:val="24"/>
          <w:lang w:val="kk-KZ"/>
        </w:rPr>
      </w:pPr>
      <w:r w:rsidRPr="005D703F">
        <w:rPr>
          <w:sz w:val="24"/>
          <w:szCs w:val="24"/>
          <w:lang w:val="kk-KZ"/>
        </w:rPr>
        <w:t>Тапсырма : 1. Цехтағы микроклимат жағдайын бағалаңыз.</w:t>
      </w:r>
    </w:p>
    <w:p w:rsidR="005D703F" w:rsidRPr="005D703F" w:rsidRDefault="005D703F" w:rsidP="005D703F">
      <w:pPr>
        <w:jc w:val="both"/>
        <w:rPr>
          <w:sz w:val="24"/>
          <w:szCs w:val="24"/>
          <w:lang w:val="kk-KZ"/>
        </w:rPr>
      </w:pPr>
      <w:r w:rsidRPr="005D703F">
        <w:rPr>
          <w:sz w:val="24"/>
          <w:szCs w:val="24"/>
          <w:lang w:val="kk-KZ"/>
        </w:rPr>
        <w:t xml:space="preserve">                     2. Аппаратура  және метеофакторларды тексеру әдістері</w:t>
      </w:r>
    </w:p>
    <w:p w:rsidR="005D703F" w:rsidRPr="005D703F" w:rsidRDefault="005D703F" w:rsidP="005D703F">
      <w:pPr>
        <w:jc w:val="both"/>
        <w:rPr>
          <w:sz w:val="24"/>
          <w:szCs w:val="24"/>
          <w:lang w:val="kk-KZ"/>
        </w:rPr>
      </w:pPr>
      <w:r w:rsidRPr="005D703F">
        <w:rPr>
          <w:sz w:val="24"/>
          <w:szCs w:val="24"/>
          <w:lang w:val="kk-KZ"/>
        </w:rPr>
        <w:t xml:space="preserve">                     3. Алдын алу шараларының жүйесін беріңіз</w:t>
      </w:r>
    </w:p>
    <w:p w:rsidR="005D703F" w:rsidRPr="005D703F" w:rsidRDefault="005D703F" w:rsidP="005D703F">
      <w:pPr>
        <w:jc w:val="both"/>
        <w:rPr>
          <w:sz w:val="24"/>
          <w:szCs w:val="24"/>
          <w:lang w:val="kk-KZ"/>
        </w:rPr>
      </w:pPr>
      <w:r w:rsidRPr="005D703F">
        <w:rPr>
          <w:b/>
          <w:sz w:val="24"/>
          <w:szCs w:val="24"/>
          <w:lang w:val="kk-KZ"/>
        </w:rPr>
        <w:t xml:space="preserve">2 есеп. </w:t>
      </w:r>
      <w:r w:rsidRPr="005D703F">
        <w:rPr>
          <w:sz w:val="24"/>
          <w:szCs w:val="24"/>
          <w:lang w:val="kk-KZ"/>
        </w:rPr>
        <w:t xml:space="preserve">Жануарлар кешенін тексеру кезінде ( 110 мың шошқа) табылған, жұмысшылар үйенді жинауды және шығаруды қолмен жүргізеді. Әрбір жұмысшының жұмыс уақытындағы жүктің қосынды массасы 7600 кг құрайды. Қыста кешендегі ауаның температурасы  + 6 – 8ºС құрайды. Салыстырмалы ылғалдылығы – 0,7 м\с. Кейбір жұмысшыларда тендовагинит ауруы табылған. </w:t>
      </w:r>
    </w:p>
    <w:p w:rsidR="005D703F" w:rsidRPr="005D703F" w:rsidRDefault="005D703F" w:rsidP="005D703F">
      <w:pPr>
        <w:pStyle w:val="af4"/>
        <w:jc w:val="both"/>
        <w:rPr>
          <w:sz w:val="24"/>
          <w:szCs w:val="24"/>
          <w:lang w:val="kk-KZ"/>
        </w:rPr>
      </w:pPr>
      <w:r w:rsidRPr="005D703F">
        <w:rPr>
          <w:sz w:val="24"/>
          <w:szCs w:val="24"/>
          <w:lang w:val="kk-KZ"/>
        </w:rPr>
        <w:t xml:space="preserve">Тапсырма :  </w:t>
      </w:r>
    </w:p>
    <w:p w:rsidR="005D703F" w:rsidRPr="005D703F" w:rsidRDefault="005D703F" w:rsidP="009C6B0D">
      <w:pPr>
        <w:pStyle w:val="af4"/>
        <w:numPr>
          <w:ilvl w:val="0"/>
          <w:numId w:val="13"/>
        </w:numPr>
        <w:jc w:val="both"/>
        <w:rPr>
          <w:sz w:val="24"/>
          <w:szCs w:val="24"/>
          <w:lang w:val="kk-KZ"/>
        </w:rPr>
      </w:pPr>
      <w:r w:rsidRPr="005D703F">
        <w:rPr>
          <w:sz w:val="24"/>
          <w:szCs w:val="24"/>
          <w:lang w:val="kk-KZ"/>
        </w:rPr>
        <w:t>Кешендегі әрбір жұмысшы әйелдің еңбек жағдайын бағалаңыз және еңбекті қорғау бойынша алдын алу шараларын ұсыныңыз.</w:t>
      </w:r>
    </w:p>
    <w:p w:rsidR="005D703F" w:rsidRPr="005D703F" w:rsidRDefault="005D703F" w:rsidP="009C6B0D">
      <w:pPr>
        <w:pStyle w:val="af4"/>
        <w:numPr>
          <w:ilvl w:val="0"/>
          <w:numId w:val="13"/>
        </w:numPr>
        <w:jc w:val="both"/>
        <w:rPr>
          <w:sz w:val="24"/>
          <w:szCs w:val="24"/>
          <w:lang w:val="kk-KZ"/>
        </w:rPr>
      </w:pPr>
      <w:r w:rsidRPr="005D703F">
        <w:rPr>
          <w:sz w:val="24"/>
          <w:szCs w:val="24"/>
          <w:lang w:val="kk-KZ"/>
        </w:rPr>
        <w:t>Өндірістегі шағын климатт тексеру әдістерін сипаттаңыз.</w:t>
      </w:r>
    </w:p>
    <w:p w:rsidR="005D703F" w:rsidRPr="005D703F" w:rsidRDefault="005D703F" w:rsidP="005D703F">
      <w:pPr>
        <w:jc w:val="both"/>
        <w:rPr>
          <w:sz w:val="24"/>
          <w:szCs w:val="24"/>
          <w:lang w:val="kk-KZ"/>
        </w:rPr>
      </w:pPr>
      <w:r w:rsidRPr="005D703F">
        <w:rPr>
          <w:b/>
          <w:sz w:val="24"/>
          <w:szCs w:val="24"/>
          <w:lang w:val="kk-KZ"/>
        </w:rPr>
        <w:t>3 есеп.</w:t>
      </w:r>
      <w:r w:rsidRPr="005D703F">
        <w:rPr>
          <w:sz w:val="24"/>
          <w:szCs w:val="24"/>
          <w:lang w:val="kk-KZ"/>
        </w:rPr>
        <w:t xml:space="preserve"> Балық консервілеу  зауытын кешенді тексеру кезінде мұздатқыштың камерасына балықты әйелдер таситыны анықталды. Балық кебу тақьасы арқылы бір дөңгелекті арбамен тасымалданады, жүктің салмағы 50 кг дейін жетеді, жұмысшы әйелдердің жұмысы камерада және ашық платформадағы мұздатқыштың  жұмысымен кезектесіп тұрады. Жұмыс уақытының 50%  мұздатқыш камерада. Мұздатқыш камерадағы ауаның температурасы 18-20 ºС. Салыстырмалы ылғалдығы 80-90, ауаның қозғалу жылдамдығы – 0,2 м\с.</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b/>
          <w:sz w:val="24"/>
          <w:szCs w:val="24"/>
          <w:lang w:val="kk-KZ"/>
        </w:rPr>
        <w:t>4 есеп.</w:t>
      </w:r>
      <w:r w:rsidRPr="005D703F">
        <w:rPr>
          <w:sz w:val="24"/>
          <w:szCs w:val="24"/>
          <w:lang w:val="kk-KZ"/>
        </w:rPr>
        <w:t xml:space="preserve"> Тоқыма фабрикасының бояу цехында маталарды қайнату және бояу жүргізіледі. Негізгі жабдықтар – механикалық баркалар сәйкес келетін ерітінділерге арналған , маталар оралған барабандар соған түсіріледі. Ерітінділердің температурасы 90-100ºС. Бароктан маталарды шығару және суды беру механикаландырған. Жұмыс жеңіл (1б,) категорияға жатады. Жабдықтардың және бу өткізетіннің сыртқы беткейінің температурасы 55-60ºC. Жылудың жазғы  кезеңінде цехтакғы метеорологиялық жағдайларды ескергенде ауаның температурасы жұмыс орнында +32-40ºС, ылғалдылығы – 73-80 %, ауаның қозғалу жылдамдығы 0,3-0,5 м\с.</w:t>
      </w:r>
    </w:p>
    <w:p w:rsidR="005D703F" w:rsidRPr="005D703F" w:rsidRDefault="005D703F" w:rsidP="005D703F">
      <w:pPr>
        <w:jc w:val="both"/>
        <w:rPr>
          <w:sz w:val="24"/>
          <w:szCs w:val="24"/>
          <w:lang w:val="kk-KZ"/>
        </w:rPr>
      </w:pPr>
      <w:r w:rsidRPr="005D703F">
        <w:rPr>
          <w:sz w:val="24"/>
          <w:szCs w:val="24"/>
          <w:lang w:val="kk-KZ"/>
        </w:rPr>
        <w:t xml:space="preserve">    Цехтағы жұмысшылардың физиологиялық тексеру мәліметтерінде ( жақшада бақылау топторы бойынша) белгіленген:</w:t>
      </w:r>
    </w:p>
    <w:p w:rsidR="005D703F" w:rsidRPr="005D703F" w:rsidRDefault="005D703F" w:rsidP="005D703F">
      <w:pPr>
        <w:jc w:val="both"/>
        <w:rPr>
          <w:sz w:val="24"/>
          <w:szCs w:val="24"/>
          <w:lang w:val="kk-KZ"/>
        </w:rPr>
      </w:pPr>
      <w:r w:rsidRPr="005D703F">
        <w:rPr>
          <w:sz w:val="24"/>
          <w:szCs w:val="24"/>
          <w:lang w:val="kk-KZ"/>
        </w:rPr>
        <w:t>Дене қызуы – 37,2ºC `(36.6º)</w:t>
      </w:r>
    </w:p>
    <w:p w:rsidR="005D703F" w:rsidRPr="005D703F" w:rsidRDefault="005D703F" w:rsidP="005D703F">
      <w:pPr>
        <w:jc w:val="both"/>
        <w:rPr>
          <w:sz w:val="24"/>
          <w:szCs w:val="24"/>
          <w:lang w:val="kk-KZ"/>
        </w:rPr>
      </w:pPr>
      <w:r w:rsidRPr="005D703F">
        <w:rPr>
          <w:sz w:val="24"/>
          <w:szCs w:val="24"/>
          <w:lang w:val="kk-KZ"/>
        </w:rPr>
        <w:t>Маңдай терісінің қызуы – 35,2ºC (33.4ºC)</w:t>
      </w:r>
    </w:p>
    <w:p w:rsidR="005D703F" w:rsidRPr="005D703F" w:rsidRDefault="005D703F" w:rsidP="005D703F">
      <w:pPr>
        <w:jc w:val="both"/>
        <w:rPr>
          <w:sz w:val="24"/>
          <w:szCs w:val="24"/>
          <w:lang w:val="kk-KZ"/>
        </w:rPr>
      </w:pPr>
      <w:r w:rsidRPr="005D703F">
        <w:rPr>
          <w:sz w:val="24"/>
          <w:szCs w:val="24"/>
          <w:lang w:val="kk-KZ"/>
        </w:rPr>
        <w:t>Пульс жиілігі – 104 (минус 73)</w:t>
      </w:r>
    </w:p>
    <w:p w:rsidR="005D703F" w:rsidRPr="005D703F" w:rsidRDefault="005D703F" w:rsidP="005D703F">
      <w:pPr>
        <w:jc w:val="both"/>
        <w:rPr>
          <w:sz w:val="24"/>
          <w:szCs w:val="24"/>
          <w:lang w:val="kk-KZ"/>
        </w:rPr>
      </w:pPr>
      <w:r w:rsidRPr="005D703F">
        <w:rPr>
          <w:sz w:val="24"/>
          <w:szCs w:val="24"/>
          <w:lang w:val="kk-KZ"/>
        </w:rPr>
        <w:t>Систолалық артериялық қысым – 713 (122)</w:t>
      </w:r>
    </w:p>
    <w:p w:rsidR="005D703F" w:rsidRPr="005D703F" w:rsidRDefault="005D703F" w:rsidP="005D703F">
      <w:pPr>
        <w:jc w:val="both"/>
        <w:rPr>
          <w:sz w:val="24"/>
          <w:szCs w:val="24"/>
          <w:lang w:val="kk-KZ"/>
        </w:rPr>
      </w:pPr>
      <w:r w:rsidRPr="005D703F">
        <w:rPr>
          <w:sz w:val="24"/>
          <w:szCs w:val="24"/>
          <w:lang w:val="kk-KZ"/>
        </w:rPr>
        <w:t>Диастолалық – 63 (83) мм. Сын. Бағ.</w:t>
      </w:r>
    </w:p>
    <w:p w:rsidR="005D703F" w:rsidRPr="005D703F" w:rsidRDefault="005D703F" w:rsidP="005D703F">
      <w:pPr>
        <w:jc w:val="both"/>
        <w:rPr>
          <w:sz w:val="24"/>
          <w:szCs w:val="24"/>
          <w:lang w:val="kk-KZ"/>
        </w:rPr>
      </w:pPr>
      <w:r w:rsidRPr="005D703F">
        <w:rPr>
          <w:sz w:val="24"/>
          <w:szCs w:val="24"/>
          <w:lang w:val="kk-KZ"/>
        </w:rPr>
        <w:t>Тапсырма:</w:t>
      </w:r>
    </w:p>
    <w:p w:rsidR="005D703F" w:rsidRPr="005D703F" w:rsidRDefault="005D703F" w:rsidP="009C6B0D">
      <w:pPr>
        <w:pStyle w:val="af4"/>
        <w:numPr>
          <w:ilvl w:val="0"/>
          <w:numId w:val="16"/>
        </w:numPr>
        <w:jc w:val="both"/>
        <w:rPr>
          <w:sz w:val="24"/>
          <w:szCs w:val="24"/>
          <w:lang w:val="kk-KZ"/>
        </w:rPr>
      </w:pPr>
      <w:r w:rsidRPr="005D703F">
        <w:rPr>
          <w:sz w:val="24"/>
          <w:szCs w:val="24"/>
          <w:lang w:val="kk-KZ"/>
        </w:rPr>
        <w:t>Микроклиматтық жағдайды бағалаңыз, микроклимат параметрлерін өлшейтін құралдарды сипаттаңыз.</w:t>
      </w:r>
    </w:p>
    <w:p w:rsidR="005D703F" w:rsidRPr="005D703F" w:rsidRDefault="005D703F" w:rsidP="009C6B0D">
      <w:pPr>
        <w:pStyle w:val="af4"/>
        <w:numPr>
          <w:ilvl w:val="0"/>
          <w:numId w:val="16"/>
        </w:numPr>
        <w:jc w:val="both"/>
        <w:rPr>
          <w:sz w:val="24"/>
          <w:szCs w:val="24"/>
          <w:lang w:val="kk-KZ"/>
        </w:rPr>
      </w:pPr>
      <w:r w:rsidRPr="005D703F">
        <w:rPr>
          <w:sz w:val="24"/>
          <w:szCs w:val="24"/>
          <w:lang w:val="kk-KZ"/>
        </w:rPr>
        <w:t>Жұмысшылардың денсаулық жағдайына талдау жүргізіңіз және еңбек жағдайын сауықтыру  шараларын негіздеңіз.</w:t>
      </w:r>
    </w:p>
    <w:p w:rsidR="005D703F" w:rsidRPr="005D703F" w:rsidRDefault="005D703F" w:rsidP="005D703F">
      <w:pPr>
        <w:jc w:val="both"/>
        <w:rPr>
          <w:sz w:val="24"/>
          <w:szCs w:val="24"/>
          <w:lang w:val="kk-KZ"/>
        </w:rPr>
      </w:pPr>
      <w:r w:rsidRPr="005D703F">
        <w:rPr>
          <w:b/>
          <w:sz w:val="24"/>
          <w:szCs w:val="24"/>
          <w:lang w:val="kk-KZ"/>
        </w:rPr>
        <w:t>5 есеп.</w:t>
      </w:r>
      <w:r w:rsidRPr="005D703F">
        <w:rPr>
          <w:sz w:val="24"/>
          <w:szCs w:val="24"/>
          <w:lang w:val="kk-KZ"/>
        </w:rPr>
        <w:t xml:space="preserve">  Металлургиялық зауыттың құрыш балқыту цехында болат балқыту 1600ºC температурада жасалынады. Жылудың жиналуы біршама (80% сәулелі жылу бойынша ). Мартен пешінің сыртқы бетінің температурасы 120ºС – тан 250ºC – қа дейін, пештің жұмыс алаңындағы  еденнің температурасы +15º C. Балқытушының жұмысы ауыр категорияға (111) жатады.</w:t>
      </w:r>
    </w:p>
    <w:p w:rsidR="005D703F" w:rsidRPr="005D703F" w:rsidRDefault="005D703F" w:rsidP="005D703F">
      <w:pPr>
        <w:jc w:val="both"/>
        <w:rPr>
          <w:sz w:val="24"/>
          <w:szCs w:val="24"/>
          <w:lang w:val="kk-KZ"/>
        </w:rPr>
      </w:pPr>
      <w:r w:rsidRPr="005D703F">
        <w:rPr>
          <w:sz w:val="24"/>
          <w:szCs w:val="24"/>
          <w:lang w:val="kk-KZ"/>
        </w:rPr>
        <w:lastRenderedPageBreak/>
        <w:t xml:space="preserve">   Метеорологиялық жағдайларды ескергенде, жұмыс орнының ауа температурасы 23-35 ºС , (қыста сыртқы  ауаның температурасы – 15ºC), инфрақызыл сәулелену 2100-2800 Вт\м, салыстырмалы  ылғалдылығы  42-65 % .</w:t>
      </w:r>
    </w:p>
    <w:p w:rsidR="005D703F" w:rsidRPr="005D703F" w:rsidRDefault="005D703F" w:rsidP="005D703F">
      <w:pPr>
        <w:jc w:val="both"/>
        <w:rPr>
          <w:sz w:val="24"/>
          <w:szCs w:val="24"/>
          <w:lang w:val="kk-KZ"/>
        </w:rPr>
      </w:pPr>
      <w:r w:rsidRPr="005D703F">
        <w:rPr>
          <w:sz w:val="24"/>
          <w:szCs w:val="24"/>
          <w:lang w:val="kk-KZ"/>
        </w:rPr>
        <w:t xml:space="preserve">   Медициналық тексеру кезінде айқындалды : стажер жұмысшыларда миокард дистрофиясы – 22,8 % (бақылау тобында – 7,8 %) , артериалды  қысымның корсеткіштерінің ауытқуы; гипертензия – 17,3 % (бақылау тобында  -10,2 %); гипотогия -100\60 мм.сын. бағ. Және 20,6 </w:t>
      </w:r>
      <w:r w:rsidRPr="005D703F">
        <w:rPr>
          <w:sz w:val="24"/>
          <w:szCs w:val="24"/>
        </w:rPr>
        <w:t xml:space="preserve">% </w:t>
      </w:r>
      <w:r w:rsidRPr="005D703F">
        <w:rPr>
          <w:sz w:val="24"/>
          <w:szCs w:val="24"/>
          <w:lang w:val="kk-KZ"/>
        </w:rPr>
        <w:t xml:space="preserve"> төмен (бақылау тобында – 7,2</w:t>
      </w:r>
      <w:r w:rsidRPr="005D703F">
        <w:rPr>
          <w:sz w:val="24"/>
          <w:szCs w:val="24"/>
        </w:rPr>
        <w:t>%</w:t>
      </w:r>
      <w:r w:rsidRPr="005D703F">
        <w:rPr>
          <w:sz w:val="24"/>
          <w:szCs w:val="24"/>
          <w:lang w:val="kk-KZ"/>
        </w:rPr>
        <w:t>).</w:t>
      </w:r>
    </w:p>
    <w:p w:rsidR="005D703F" w:rsidRPr="005D703F" w:rsidRDefault="005D703F" w:rsidP="005D703F">
      <w:pPr>
        <w:jc w:val="both"/>
        <w:rPr>
          <w:sz w:val="24"/>
          <w:szCs w:val="24"/>
          <w:lang w:val="kk-KZ"/>
        </w:rPr>
      </w:pPr>
      <w:r w:rsidRPr="005D703F">
        <w:rPr>
          <w:sz w:val="24"/>
          <w:szCs w:val="24"/>
          <w:lang w:val="kk-KZ"/>
        </w:rPr>
        <w:t>Тапсырма:</w:t>
      </w:r>
    </w:p>
    <w:p w:rsidR="005D703F" w:rsidRPr="005D703F" w:rsidRDefault="005D703F" w:rsidP="009C6B0D">
      <w:pPr>
        <w:pStyle w:val="af4"/>
        <w:numPr>
          <w:ilvl w:val="0"/>
          <w:numId w:val="17"/>
        </w:numPr>
        <w:jc w:val="both"/>
        <w:rPr>
          <w:sz w:val="24"/>
          <w:szCs w:val="24"/>
          <w:lang w:val="kk-KZ"/>
        </w:rPr>
      </w:pPr>
      <w:r w:rsidRPr="005D703F">
        <w:rPr>
          <w:sz w:val="24"/>
          <w:szCs w:val="24"/>
          <w:lang w:val="kk-KZ"/>
        </w:rPr>
        <w:t>Микроклиматтық жағдайды бағалаңыз, микроклимат парметрлерін өлшеу құралдарын атаңыз.</w:t>
      </w:r>
    </w:p>
    <w:p w:rsidR="005D703F" w:rsidRPr="005D703F" w:rsidRDefault="005D703F" w:rsidP="009C6B0D">
      <w:pPr>
        <w:pStyle w:val="af4"/>
        <w:numPr>
          <w:ilvl w:val="0"/>
          <w:numId w:val="17"/>
        </w:numPr>
        <w:jc w:val="both"/>
        <w:rPr>
          <w:sz w:val="24"/>
          <w:szCs w:val="24"/>
          <w:lang w:val="kk-KZ"/>
        </w:rPr>
      </w:pPr>
      <w:r w:rsidRPr="005D703F">
        <w:rPr>
          <w:sz w:val="24"/>
          <w:szCs w:val="24"/>
          <w:lang w:val="kk-KZ"/>
        </w:rPr>
        <w:t>Жұмысшылардың денсаулығына байланысты талдау өткізіңіз және еңбек жағдайын сауықтыру шараларын негіздеңіз.</w:t>
      </w:r>
    </w:p>
    <w:p w:rsidR="005D703F" w:rsidRPr="005D703F" w:rsidRDefault="005D703F" w:rsidP="005D703F">
      <w:pPr>
        <w:jc w:val="both"/>
        <w:rPr>
          <w:sz w:val="24"/>
          <w:szCs w:val="24"/>
          <w:lang w:val="kk-KZ"/>
        </w:rPr>
      </w:pPr>
      <w:r w:rsidRPr="005D703F">
        <w:rPr>
          <w:b/>
          <w:sz w:val="24"/>
          <w:szCs w:val="24"/>
          <w:lang w:val="kk-KZ"/>
        </w:rPr>
        <w:t>6 есеп.</w:t>
      </w:r>
      <w:r w:rsidRPr="005D703F">
        <w:rPr>
          <w:sz w:val="24"/>
          <w:szCs w:val="24"/>
          <w:lang w:val="kk-KZ"/>
        </w:rPr>
        <w:t xml:space="preserve">  Фабриканың тігін цехында ауаны кондиционерлеу жүйесі  қолданылады. Жылдың жылы кезеңінде  осы цехтағы микроклиматты зерттеу кезінде ауаның температурасы +23*C тең, салыстырмалы ылғалдылығы – 50%, ауаның қозғалыс жылдамдығы – 0,2 м\с.</w:t>
      </w:r>
    </w:p>
    <w:p w:rsidR="005D703F" w:rsidRPr="005D703F" w:rsidRDefault="005D703F" w:rsidP="005D703F">
      <w:pPr>
        <w:jc w:val="both"/>
        <w:rPr>
          <w:sz w:val="24"/>
          <w:szCs w:val="24"/>
          <w:lang w:val="kk-KZ"/>
        </w:rPr>
      </w:pPr>
      <w:r w:rsidRPr="005D703F">
        <w:rPr>
          <w:sz w:val="24"/>
          <w:szCs w:val="24"/>
          <w:lang w:val="kk-KZ"/>
        </w:rPr>
        <w:t>Тапсырма :</w:t>
      </w:r>
    </w:p>
    <w:p w:rsidR="005D703F" w:rsidRPr="005D703F" w:rsidRDefault="005D703F" w:rsidP="009C6B0D">
      <w:pPr>
        <w:pStyle w:val="af4"/>
        <w:numPr>
          <w:ilvl w:val="0"/>
          <w:numId w:val="18"/>
        </w:numPr>
        <w:jc w:val="both"/>
        <w:rPr>
          <w:sz w:val="24"/>
          <w:szCs w:val="24"/>
          <w:lang w:val="kk-KZ"/>
        </w:rPr>
      </w:pPr>
      <w:r w:rsidRPr="005D703F">
        <w:rPr>
          <w:sz w:val="24"/>
          <w:szCs w:val="24"/>
          <w:lang w:val="kk-KZ"/>
        </w:rPr>
        <w:t>Микроклиматтың параметрлеріне гигиеналық баға беріңіз.</w:t>
      </w:r>
    </w:p>
    <w:p w:rsidR="005D703F" w:rsidRPr="005D703F" w:rsidRDefault="005D703F" w:rsidP="005D703F">
      <w:pPr>
        <w:jc w:val="both"/>
        <w:rPr>
          <w:sz w:val="24"/>
          <w:szCs w:val="24"/>
          <w:lang w:val="kk-KZ"/>
        </w:rPr>
      </w:pPr>
      <w:r w:rsidRPr="005D703F">
        <w:rPr>
          <w:b/>
          <w:sz w:val="24"/>
          <w:szCs w:val="24"/>
          <w:lang w:val="kk-KZ"/>
        </w:rPr>
        <w:t>7 есеп.</w:t>
      </w:r>
      <w:r w:rsidRPr="005D703F">
        <w:rPr>
          <w:sz w:val="24"/>
          <w:szCs w:val="24"/>
          <w:lang w:val="kk-KZ"/>
        </w:rPr>
        <w:t xml:space="preserve"> Мартен цехындағы болат құюшының  жұмыс орнындағы ауа температурасы – 38*C, қозғалыс жылдамдығы – 0,8 м\с, инфрақызыл сәулелену интенсивтілігі – 7кал\см2мин.</w:t>
      </w:r>
    </w:p>
    <w:p w:rsidR="005D703F" w:rsidRPr="005D703F" w:rsidRDefault="005D703F" w:rsidP="009C6B0D">
      <w:pPr>
        <w:pStyle w:val="af4"/>
        <w:numPr>
          <w:ilvl w:val="0"/>
          <w:numId w:val="18"/>
        </w:numPr>
        <w:jc w:val="both"/>
        <w:rPr>
          <w:sz w:val="24"/>
          <w:szCs w:val="24"/>
          <w:lang w:val="kk-KZ"/>
        </w:rPr>
      </w:pPr>
      <w:r w:rsidRPr="005D703F">
        <w:rPr>
          <w:sz w:val="24"/>
          <w:szCs w:val="24"/>
          <w:lang w:val="kk-KZ"/>
        </w:rPr>
        <w:t>Еңбек жағдацын сауықтыру үшін қандай шараларды қолдану керек.</w:t>
      </w:r>
    </w:p>
    <w:p w:rsidR="005D703F" w:rsidRPr="005D703F" w:rsidRDefault="005D703F" w:rsidP="005D703F">
      <w:pPr>
        <w:jc w:val="both"/>
        <w:rPr>
          <w:sz w:val="24"/>
          <w:szCs w:val="24"/>
          <w:lang w:val="kk-KZ"/>
        </w:rPr>
      </w:pPr>
      <w:r w:rsidRPr="005D703F">
        <w:rPr>
          <w:b/>
          <w:sz w:val="24"/>
          <w:szCs w:val="24"/>
          <w:lang w:val="kk-KZ"/>
        </w:rPr>
        <w:t>8 есеп.</w:t>
      </w:r>
      <w:r w:rsidRPr="005D703F">
        <w:rPr>
          <w:sz w:val="24"/>
          <w:szCs w:val="24"/>
          <w:lang w:val="kk-KZ"/>
        </w:rPr>
        <w:t xml:space="preserve"> Ауыл шаруашылық машинасын жөндеу шеберханасында ауаның температурасы құрғақ термометр бойынша  +18ºC, ылғалдылығы бойынша +12ºС, ауаны салқындату қабілеті – 7с.сал.\см2\сек, ауаның ылғалдылығы – 7%, жұмысшылар жеңіл киінеген және  жеңіл жұмысты орындайды (1б).</w:t>
      </w:r>
    </w:p>
    <w:p w:rsidR="005D703F" w:rsidRPr="005D703F" w:rsidRDefault="005D703F" w:rsidP="005D703F">
      <w:pPr>
        <w:ind w:left="360"/>
        <w:jc w:val="both"/>
        <w:rPr>
          <w:sz w:val="24"/>
          <w:szCs w:val="24"/>
          <w:lang w:val="kk-KZ"/>
        </w:rPr>
      </w:pPr>
      <w:r w:rsidRPr="005D703F">
        <w:rPr>
          <w:sz w:val="24"/>
          <w:szCs w:val="24"/>
          <w:lang w:val="kk-KZ"/>
        </w:rPr>
        <w:t xml:space="preserve">Тапсырма: </w:t>
      </w:r>
    </w:p>
    <w:p w:rsidR="005D703F" w:rsidRPr="005D703F" w:rsidRDefault="005D703F" w:rsidP="009C6B0D">
      <w:pPr>
        <w:pStyle w:val="af4"/>
        <w:numPr>
          <w:ilvl w:val="0"/>
          <w:numId w:val="19"/>
        </w:numPr>
        <w:jc w:val="both"/>
        <w:rPr>
          <w:sz w:val="24"/>
          <w:szCs w:val="24"/>
        </w:rPr>
      </w:pPr>
      <w:r w:rsidRPr="005D703F">
        <w:rPr>
          <w:sz w:val="24"/>
          <w:szCs w:val="24"/>
        </w:rPr>
        <w:t>Микроклиматқа баға беріңіз.</w:t>
      </w:r>
    </w:p>
    <w:p w:rsidR="005D703F" w:rsidRPr="005D703F" w:rsidRDefault="005D703F" w:rsidP="009C6B0D">
      <w:pPr>
        <w:pStyle w:val="af4"/>
        <w:numPr>
          <w:ilvl w:val="0"/>
          <w:numId w:val="19"/>
        </w:numPr>
        <w:jc w:val="both"/>
        <w:rPr>
          <w:sz w:val="24"/>
          <w:szCs w:val="24"/>
        </w:rPr>
      </w:pPr>
      <w:r w:rsidRPr="005D703F">
        <w:rPr>
          <w:sz w:val="24"/>
          <w:szCs w:val="24"/>
        </w:rPr>
        <w:t>Өндірістегі микроклимат параметрлерін  өлшеу әдістерін атаңыз.</w:t>
      </w:r>
    </w:p>
    <w:p w:rsidR="005D703F" w:rsidRPr="005D703F" w:rsidRDefault="005D703F" w:rsidP="005D703F">
      <w:pPr>
        <w:jc w:val="both"/>
        <w:rPr>
          <w:sz w:val="24"/>
          <w:szCs w:val="24"/>
          <w:lang w:val="kk-KZ"/>
        </w:rPr>
      </w:pPr>
      <w:r w:rsidRPr="005D703F">
        <w:rPr>
          <w:b/>
          <w:sz w:val="24"/>
          <w:szCs w:val="24"/>
          <w:lang w:val="kk-KZ"/>
        </w:rPr>
        <w:t>9 есеп.</w:t>
      </w:r>
      <w:r w:rsidRPr="005D703F">
        <w:rPr>
          <w:sz w:val="24"/>
          <w:szCs w:val="24"/>
          <w:lang w:val="kk-KZ"/>
        </w:rPr>
        <w:t xml:space="preserve"> Зауыттың форма цехындағы шағын климатты зерттеу кезінде қысқы кезеңде келесі қорытындылар алынған:</w:t>
      </w:r>
    </w:p>
    <w:p w:rsidR="005D703F" w:rsidRPr="005D703F" w:rsidRDefault="005D703F" w:rsidP="009C6B0D">
      <w:pPr>
        <w:pStyle w:val="af4"/>
        <w:numPr>
          <w:ilvl w:val="0"/>
          <w:numId w:val="20"/>
        </w:numPr>
        <w:jc w:val="both"/>
        <w:rPr>
          <w:sz w:val="24"/>
          <w:szCs w:val="24"/>
        </w:rPr>
      </w:pPr>
      <w:r w:rsidRPr="005D703F">
        <w:rPr>
          <w:sz w:val="24"/>
          <w:szCs w:val="24"/>
        </w:rPr>
        <w:t>Ауаның температурасы +16</w:t>
      </w:r>
      <w:r w:rsidRPr="005D703F">
        <w:rPr>
          <w:sz w:val="24"/>
          <w:szCs w:val="24"/>
          <w:lang w:val="kk-KZ"/>
        </w:rPr>
        <w:t>º</w:t>
      </w:r>
      <w:r w:rsidRPr="005D703F">
        <w:rPr>
          <w:sz w:val="24"/>
          <w:szCs w:val="24"/>
        </w:rPr>
        <w:t>C</w:t>
      </w:r>
    </w:p>
    <w:p w:rsidR="005D703F" w:rsidRPr="005D703F" w:rsidRDefault="005D703F" w:rsidP="009C6B0D">
      <w:pPr>
        <w:pStyle w:val="af4"/>
        <w:numPr>
          <w:ilvl w:val="0"/>
          <w:numId w:val="20"/>
        </w:numPr>
        <w:jc w:val="both"/>
        <w:rPr>
          <w:sz w:val="24"/>
          <w:szCs w:val="24"/>
        </w:rPr>
      </w:pPr>
      <w:r w:rsidRPr="005D703F">
        <w:rPr>
          <w:sz w:val="24"/>
          <w:szCs w:val="24"/>
        </w:rPr>
        <w:t>Салыстырмалы ылғалдылығы -80%</w:t>
      </w:r>
    </w:p>
    <w:p w:rsidR="005D703F" w:rsidRPr="005D703F" w:rsidRDefault="005D703F" w:rsidP="009C6B0D">
      <w:pPr>
        <w:pStyle w:val="af4"/>
        <w:numPr>
          <w:ilvl w:val="0"/>
          <w:numId w:val="20"/>
        </w:numPr>
        <w:jc w:val="both"/>
        <w:rPr>
          <w:sz w:val="24"/>
          <w:szCs w:val="24"/>
        </w:rPr>
      </w:pPr>
      <w:r w:rsidRPr="005D703F">
        <w:rPr>
          <w:sz w:val="24"/>
          <w:szCs w:val="24"/>
        </w:rPr>
        <w:t>Ауаның қозғалыс жылдамдығы – 0,8 м\с</w:t>
      </w:r>
    </w:p>
    <w:p w:rsidR="005D703F" w:rsidRPr="005D703F" w:rsidRDefault="005D703F" w:rsidP="009C6B0D">
      <w:pPr>
        <w:pStyle w:val="af4"/>
        <w:numPr>
          <w:ilvl w:val="0"/>
          <w:numId w:val="20"/>
        </w:numPr>
        <w:jc w:val="both"/>
        <w:rPr>
          <w:sz w:val="24"/>
          <w:szCs w:val="24"/>
        </w:rPr>
      </w:pPr>
      <w:r w:rsidRPr="005D703F">
        <w:rPr>
          <w:sz w:val="24"/>
          <w:szCs w:val="24"/>
        </w:rPr>
        <w:t>Цехтағы жылу бөлу – 16 ккал\м3 сағ.құрайды</w:t>
      </w:r>
    </w:p>
    <w:p w:rsidR="005D703F" w:rsidRPr="005D703F" w:rsidRDefault="005D703F" w:rsidP="009C6B0D">
      <w:pPr>
        <w:pStyle w:val="af4"/>
        <w:numPr>
          <w:ilvl w:val="0"/>
          <w:numId w:val="20"/>
        </w:numPr>
        <w:jc w:val="both"/>
        <w:rPr>
          <w:sz w:val="24"/>
          <w:szCs w:val="24"/>
        </w:rPr>
      </w:pPr>
      <w:r w:rsidRPr="005D703F">
        <w:rPr>
          <w:sz w:val="24"/>
          <w:szCs w:val="24"/>
        </w:rPr>
        <w:t>Бетон құюшының орындайтын жұмысына жететін энергия – 210 ккал\сағ.</w:t>
      </w:r>
    </w:p>
    <w:p w:rsidR="005D703F" w:rsidRPr="005D703F" w:rsidRDefault="005D703F" w:rsidP="005D703F">
      <w:pPr>
        <w:ind w:left="360"/>
        <w:jc w:val="both"/>
        <w:rPr>
          <w:sz w:val="24"/>
          <w:szCs w:val="24"/>
          <w:lang w:val="kk-KZ"/>
        </w:rPr>
      </w:pPr>
      <w:r w:rsidRPr="005D703F">
        <w:rPr>
          <w:sz w:val="24"/>
          <w:szCs w:val="24"/>
        </w:rPr>
        <w:t xml:space="preserve">Тапсырма: </w:t>
      </w:r>
    </w:p>
    <w:p w:rsidR="005D703F" w:rsidRPr="005D703F" w:rsidRDefault="005D703F" w:rsidP="009C6B0D">
      <w:pPr>
        <w:pStyle w:val="af4"/>
        <w:numPr>
          <w:ilvl w:val="0"/>
          <w:numId w:val="21"/>
        </w:numPr>
        <w:tabs>
          <w:tab w:val="clear" w:pos="720"/>
        </w:tabs>
        <w:jc w:val="both"/>
        <w:rPr>
          <w:sz w:val="24"/>
          <w:szCs w:val="24"/>
          <w:lang w:val="kk-KZ"/>
        </w:rPr>
      </w:pPr>
      <w:r w:rsidRPr="005D703F">
        <w:rPr>
          <w:sz w:val="24"/>
          <w:szCs w:val="24"/>
          <w:lang w:val="kk-KZ"/>
        </w:rPr>
        <w:t>Цехтағы щағын климатқа баға беріңіз.</w:t>
      </w:r>
    </w:p>
    <w:p w:rsidR="005D703F" w:rsidRPr="005D703F" w:rsidRDefault="005D703F" w:rsidP="005D703F">
      <w:pPr>
        <w:jc w:val="both"/>
        <w:rPr>
          <w:sz w:val="24"/>
          <w:szCs w:val="24"/>
          <w:lang w:val="kk-KZ"/>
        </w:rPr>
      </w:pPr>
      <w:r w:rsidRPr="005D703F">
        <w:rPr>
          <w:b/>
          <w:sz w:val="24"/>
          <w:szCs w:val="24"/>
          <w:lang w:val="kk-KZ"/>
        </w:rPr>
        <w:t>10есеп.</w:t>
      </w:r>
      <w:r w:rsidRPr="005D703F">
        <w:rPr>
          <w:sz w:val="24"/>
          <w:szCs w:val="24"/>
          <w:lang w:val="kk-KZ"/>
        </w:rPr>
        <w:t xml:space="preserve"> Механикалық ұста престеу цехында орындалатын өндірістік процесс. Ұсташының жұмыс орнында жылы кезеңде  ауа температурасы +30-32 ºC дейін көтеріліп, жылылық әсерінің интенсивтілігі 1500 ккал\м2 сағ.</w:t>
      </w:r>
    </w:p>
    <w:p w:rsidR="005D703F" w:rsidRPr="005D703F" w:rsidRDefault="005D703F" w:rsidP="005D703F">
      <w:pPr>
        <w:jc w:val="both"/>
        <w:rPr>
          <w:sz w:val="24"/>
          <w:szCs w:val="24"/>
          <w:lang w:val="kk-KZ"/>
        </w:rPr>
      </w:pPr>
      <w:r w:rsidRPr="005D703F">
        <w:rPr>
          <w:sz w:val="24"/>
          <w:szCs w:val="24"/>
          <w:lang w:val="kk-KZ"/>
        </w:rPr>
        <w:t xml:space="preserve">Тапсырма: </w:t>
      </w:r>
    </w:p>
    <w:p w:rsidR="005D703F" w:rsidRPr="005D703F" w:rsidRDefault="005D703F" w:rsidP="009C6B0D">
      <w:pPr>
        <w:pStyle w:val="af4"/>
        <w:numPr>
          <w:ilvl w:val="0"/>
          <w:numId w:val="45"/>
        </w:numPr>
        <w:jc w:val="both"/>
        <w:rPr>
          <w:sz w:val="24"/>
          <w:szCs w:val="24"/>
          <w:lang w:val="kk-KZ"/>
        </w:rPr>
      </w:pPr>
      <w:r w:rsidRPr="005D703F">
        <w:rPr>
          <w:sz w:val="24"/>
          <w:szCs w:val="24"/>
          <w:lang w:val="kk-KZ"/>
        </w:rPr>
        <w:t>Ауаның үрлеу жағдайын анықтаңыз (температурасы мен құйылу жылдамдығын)</w:t>
      </w:r>
    </w:p>
    <w:p w:rsidR="005D703F" w:rsidRPr="005D703F" w:rsidRDefault="005D703F" w:rsidP="009C6B0D">
      <w:pPr>
        <w:pStyle w:val="af4"/>
        <w:numPr>
          <w:ilvl w:val="0"/>
          <w:numId w:val="45"/>
        </w:numPr>
        <w:jc w:val="both"/>
        <w:rPr>
          <w:sz w:val="24"/>
          <w:szCs w:val="24"/>
        </w:rPr>
      </w:pPr>
      <w:r w:rsidRPr="005D703F">
        <w:rPr>
          <w:sz w:val="24"/>
          <w:szCs w:val="24"/>
        </w:rPr>
        <w:t>Қосымша сауықтыру шараларын ұсыныңыз.</w:t>
      </w:r>
    </w:p>
    <w:p w:rsidR="005D703F" w:rsidRPr="005D703F" w:rsidRDefault="005D703F" w:rsidP="005D703F">
      <w:pPr>
        <w:jc w:val="both"/>
        <w:rPr>
          <w:sz w:val="24"/>
          <w:szCs w:val="24"/>
          <w:lang w:val="kk-KZ"/>
        </w:rPr>
      </w:pPr>
      <w:r w:rsidRPr="005D703F">
        <w:rPr>
          <w:b/>
          <w:sz w:val="24"/>
          <w:szCs w:val="24"/>
          <w:lang w:val="kk-KZ"/>
        </w:rPr>
        <w:t>11 есеп.</w:t>
      </w:r>
      <w:r w:rsidRPr="005D703F">
        <w:rPr>
          <w:sz w:val="24"/>
          <w:szCs w:val="24"/>
          <w:lang w:val="kk-KZ"/>
        </w:rPr>
        <w:t xml:space="preserve"> Үй құрылыс комбинатының шағын климаты кассета цехын жылдың жазғы кезеңінде зерттеуде  анықталды:</w:t>
      </w:r>
    </w:p>
    <w:p w:rsidR="005D703F" w:rsidRPr="005D703F" w:rsidRDefault="005D703F" w:rsidP="009C6B0D">
      <w:pPr>
        <w:pStyle w:val="af4"/>
        <w:numPr>
          <w:ilvl w:val="0"/>
          <w:numId w:val="46"/>
        </w:numPr>
        <w:jc w:val="both"/>
        <w:rPr>
          <w:sz w:val="24"/>
          <w:szCs w:val="24"/>
          <w:lang w:val="kk-KZ"/>
        </w:rPr>
      </w:pPr>
      <w:r w:rsidRPr="005D703F">
        <w:rPr>
          <w:sz w:val="24"/>
          <w:szCs w:val="24"/>
          <w:lang w:val="kk-KZ"/>
        </w:rPr>
        <w:t>Жұмыс орнында ауаның қысымы +33ºC құрайды.</w:t>
      </w:r>
    </w:p>
    <w:p w:rsidR="005D703F" w:rsidRPr="005D703F" w:rsidRDefault="005D703F" w:rsidP="009C6B0D">
      <w:pPr>
        <w:pStyle w:val="af4"/>
        <w:numPr>
          <w:ilvl w:val="0"/>
          <w:numId w:val="46"/>
        </w:numPr>
        <w:jc w:val="both"/>
        <w:rPr>
          <w:sz w:val="24"/>
          <w:szCs w:val="24"/>
        </w:rPr>
      </w:pPr>
      <w:r w:rsidRPr="005D703F">
        <w:rPr>
          <w:sz w:val="24"/>
          <w:szCs w:val="24"/>
        </w:rPr>
        <w:t>Ауаның қозғалыс жылдамдығы 0,3 м\с</w:t>
      </w:r>
    </w:p>
    <w:p w:rsidR="005D703F" w:rsidRPr="005D703F" w:rsidRDefault="005D703F" w:rsidP="009C6B0D">
      <w:pPr>
        <w:pStyle w:val="af4"/>
        <w:numPr>
          <w:ilvl w:val="0"/>
          <w:numId w:val="46"/>
        </w:numPr>
        <w:jc w:val="both"/>
        <w:rPr>
          <w:sz w:val="24"/>
          <w:szCs w:val="24"/>
        </w:rPr>
      </w:pPr>
      <w:r w:rsidRPr="005D703F">
        <w:rPr>
          <w:sz w:val="24"/>
          <w:szCs w:val="24"/>
        </w:rPr>
        <w:t>Ауаның сыртқы қысымы  +26</w:t>
      </w:r>
      <w:r w:rsidRPr="005D703F">
        <w:rPr>
          <w:sz w:val="24"/>
          <w:szCs w:val="24"/>
          <w:lang w:val="kk-KZ"/>
        </w:rPr>
        <w:t>º</w:t>
      </w:r>
      <w:r w:rsidRPr="005D703F">
        <w:rPr>
          <w:sz w:val="24"/>
          <w:szCs w:val="24"/>
        </w:rPr>
        <w:t>C</w:t>
      </w:r>
    </w:p>
    <w:p w:rsidR="005D703F" w:rsidRPr="005D703F" w:rsidRDefault="005D703F" w:rsidP="009C6B0D">
      <w:pPr>
        <w:pStyle w:val="af4"/>
        <w:numPr>
          <w:ilvl w:val="0"/>
          <w:numId w:val="46"/>
        </w:numPr>
        <w:jc w:val="both"/>
        <w:rPr>
          <w:sz w:val="24"/>
          <w:szCs w:val="24"/>
        </w:rPr>
      </w:pPr>
      <w:r w:rsidRPr="005D703F">
        <w:rPr>
          <w:sz w:val="24"/>
          <w:szCs w:val="24"/>
        </w:rPr>
        <w:t>Цехта ж\ылу жүйесі 18 ккал\м3\сағ. Құрайды.</w:t>
      </w:r>
    </w:p>
    <w:p w:rsidR="005D703F" w:rsidRPr="005D703F" w:rsidRDefault="005D703F" w:rsidP="005D703F">
      <w:pPr>
        <w:jc w:val="both"/>
        <w:rPr>
          <w:sz w:val="24"/>
          <w:szCs w:val="24"/>
          <w:lang w:val="kk-KZ"/>
        </w:rPr>
      </w:pPr>
      <w:r w:rsidRPr="005D703F">
        <w:rPr>
          <w:sz w:val="24"/>
          <w:szCs w:val="24"/>
          <w:lang w:val="kk-KZ"/>
        </w:rPr>
        <w:lastRenderedPageBreak/>
        <w:t>Тапсырма:</w:t>
      </w:r>
    </w:p>
    <w:p w:rsidR="005D703F" w:rsidRPr="005D703F" w:rsidRDefault="005D703F" w:rsidP="009C6B0D">
      <w:pPr>
        <w:pStyle w:val="af4"/>
        <w:numPr>
          <w:ilvl w:val="0"/>
          <w:numId w:val="47"/>
        </w:numPr>
        <w:jc w:val="both"/>
        <w:rPr>
          <w:sz w:val="24"/>
          <w:szCs w:val="24"/>
          <w:lang w:val="kk-KZ"/>
        </w:rPr>
      </w:pPr>
      <w:r w:rsidRPr="005D703F">
        <w:rPr>
          <w:sz w:val="24"/>
          <w:szCs w:val="24"/>
          <w:lang w:val="kk-KZ"/>
        </w:rPr>
        <w:t>Цехтағы шағын климатқа гигиеналық баға беріңіз.</w:t>
      </w:r>
    </w:p>
    <w:p w:rsidR="005D703F" w:rsidRPr="005D703F" w:rsidRDefault="005D703F" w:rsidP="009C6B0D">
      <w:pPr>
        <w:pStyle w:val="af4"/>
        <w:numPr>
          <w:ilvl w:val="0"/>
          <w:numId w:val="47"/>
        </w:numPr>
        <w:jc w:val="both"/>
        <w:rPr>
          <w:sz w:val="24"/>
          <w:szCs w:val="24"/>
          <w:lang w:val="kk-KZ"/>
        </w:rPr>
      </w:pPr>
      <w:r w:rsidRPr="005D703F">
        <w:rPr>
          <w:sz w:val="24"/>
          <w:szCs w:val="24"/>
          <w:lang w:val="kk-KZ"/>
        </w:rPr>
        <w:t>Микроклимат параметрлерін зерттеу әдістерін анықтаңыз.</w:t>
      </w:r>
    </w:p>
    <w:p w:rsidR="005D703F" w:rsidRPr="005D703F" w:rsidRDefault="005D703F" w:rsidP="009C6B0D">
      <w:pPr>
        <w:pStyle w:val="af4"/>
        <w:numPr>
          <w:ilvl w:val="0"/>
          <w:numId w:val="47"/>
        </w:numPr>
        <w:jc w:val="both"/>
        <w:rPr>
          <w:sz w:val="24"/>
          <w:szCs w:val="24"/>
        </w:rPr>
      </w:pPr>
      <w:r w:rsidRPr="005D703F">
        <w:rPr>
          <w:sz w:val="24"/>
          <w:szCs w:val="24"/>
        </w:rPr>
        <w:t>Сауықтыру шараларын ұсыныңыз.</w:t>
      </w:r>
    </w:p>
    <w:p w:rsidR="005D703F" w:rsidRPr="005D703F" w:rsidRDefault="005D703F" w:rsidP="005D703F">
      <w:pPr>
        <w:jc w:val="both"/>
        <w:rPr>
          <w:sz w:val="24"/>
          <w:szCs w:val="24"/>
          <w:lang w:val="kk-KZ"/>
        </w:rPr>
      </w:pPr>
    </w:p>
    <w:p w:rsidR="005D703F" w:rsidRPr="005D703F" w:rsidRDefault="005D703F" w:rsidP="005D703F">
      <w:pPr>
        <w:pStyle w:val="1"/>
        <w:jc w:val="both"/>
        <w:rPr>
          <w:rFonts w:ascii="Times New Roman" w:hAnsi="Times New Roman" w:cs="Times New Roman"/>
          <w:b w:val="0"/>
          <w:sz w:val="24"/>
          <w:szCs w:val="24"/>
          <w:lang w:val="kk-KZ"/>
        </w:rPr>
      </w:pPr>
    </w:p>
    <w:p w:rsidR="005D703F" w:rsidRPr="005D703F" w:rsidRDefault="005D703F" w:rsidP="005D703F">
      <w:pPr>
        <w:jc w:val="both"/>
        <w:rPr>
          <w:b/>
          <w:sz w:val="24"/>
          <w:szCs w:val="24"/>
          <w:lang w:val="kk-KZ"/>
        </w:rPr>
      </w:pPr>
      <w:r w:rsidRPr="005D703F">
        <w:rPr>
          <w:b/>
          <w:sz w:val="24"/>
          <w:szCs w:val="24"/>
          <w:lang w:val="kk-KZ"/>
        </w:rPr>
        <w:t>Тесттік бақылау сұрақтары</w:t>
      </w:r>
    </w:p>
    <w:p w:rsidR="005D703F" w:rsidRPr="005D703F" w:rsidRDefault="005D703F" w:rsidP="009C6B0D">
      <w:pPr>
        <w:pStyle w:val="31"/>
        <w:widowControl/>
        <w:numPr>
          <w:ilvl w:val="0"/>
          <w:numId w:val="51"/>
        </w:numPr>
        <w:autoSpaceDE/>
        <w:autoSpaceDN/>
        <w:adjustRightInd/>
        <w:spacing w:after="0" w:line="240" w:lineRule="auto"/>
        <w:rPr>
          <w:sz w:val="24"/>
          <w:szCs w:val="24"/>
        </w:rPr>
      </w:pPr>
      <w:r w:rsidRPr="005D703F">
        <w:rPr>
          <w:sz w:val="24"/>
          <w:szCs w:val="24"/>
          <w:lang w:val="kk-KZ"/>
        </w:rPr>
        <w:t>Жылулық сәулелену дегеніміз не?</w:t>
      </w:r>
    </w:p>
    <w:p w:rsidR="005D703F" w:rsidRPr="005D703F" w:rsidRDefault="005D703F" w:rsidP="005D703F">
      <w:pPr>
        <w:jc w:val="both"/>
        <w:rPr>
          <w:sz w:val="24"/>
          <w:szCs w:val="24"/>
          <w:lang w:val="kk-KZ"/>
        </w:rPr>
      </w:pPr>
      <w:r w:rsidRPr="005D703F">
        <w:rPr>
          <w:sz w:val="24"/>
          <w:szCs w:val="24"/>
        </w:rPr>
        <w:t>А)</w:t>
      </w:r>
      <w:r w:rsidRPr="005D703F">
        <w:rPr>
          <w:sz w:val="24"/>
          <w:szCs w:val="24"/>
          <w:lang w:val="kk-KZ"/>
        </w:rPr>
        <w:t>радиоактивті сәулелену</w:t>
      </w:r>
    </w:p>
    <w:p w:rsidR="005D703F" w:rsidRPr="005D703F" w:rsidRDefault="005D703F" w:rsidP="005D703F">
      <w:pPr>
        <w:jc w:val="both"/>
        <w:rPr>
          <w:sz w:val="24"/>
          <w:szCs w:val="24"/>
          <w:lang w:val="kk-KZ"/>
        </w:rPr>
      </w:pPr>
      <w:r w:rsidRPr="005D703F">
        <w:rPr>
          <w:sz w:val="24"/>
          <w:szCs w:val="24"/>
        </w:rPr>
        <w:t>Б) ультра</w:t>
      </w:r>
      <w:r w:rsidRPr="005D703F">
        <w:rPr>
          <w:sz w:val="24"/>
          <w:szCs w:val="24"/>
          <w:lang w:val="kk-KZ"/>
        </w:rPr>
        <w:t>дыбысты  тербеліс</w:t>
      </w:r>
    </w:p>
    <w:p w:rsidR="005D703F" w:rsidRPr="005D703F" w:rsidRDefault="005D703F" w:rsidP="005D703F">
      <w:pPr>
        <w:jc w:val="both"/>
        <w:rPr>
          <w:sz w:val="24"/>
          <w:szCs w:val="24"/>
          <w:lang w:val="kk-KZ"/>
        </w:rPr>
      </w:pPr>
      <w:r w:rsidRPr="005D703F">
        <w:rPr>
          <w:sz w:val="24"/>
          <w:szCs w:val="24"/>
        </w:rPr>
        <w:t xml:space="preserve">В) </w:t>
      </w:r>
      <w:r w:rsidRPr="005D703F">
        <w:rPr>
          <w:sz w:val="24"/>
          <w:szCs w:val="24"/>
          <w:lang w:val="kk-KZ"/>
        </w:rPr>
        <w:t xml:space="preserve">қысқы ультрафиолетті сәулелену </w:t>
      </w:r>
    </w:p>
    <w:p w:rsidR="005D703F" w:rsidRPr="005D703F" w:rsidRDefault="005D703F" w:rsidP="005D703F">
      <w:pPr>
        <w:jc w:val="both"/>
        <w:rPr>
          <w:sz w:val="24"/>
          <w:szCs w:val="24"/>
          <w:lang w:val="kk-KZ"/>
        </w:rPr>
      </w:pPr>
      <w:r w:rsidRPr="005D703F">
        <w:rPr>
          <w:sz w:val="24"/>
          <w:szCs w:val="24"/>
          <w:lang w:val="kk-KZ"/>
        </w:rPr>
        <w:t xml:space="preserve">Г) Толқын ұзындығы 0,76 дан 540 дейін болатын көрінбейтін электромагнитті сәулелену </w:t>
      </w:r>
    </w:p>
    <w:p w:rsidR="005D703F" w:rsidRPr="005D703F" w:rsidRDefault="005D703F" w:rsidP="005D703F">
      <w:pPr>
        <w:jc w:val="both"/>
        <w:rPr>
          <w:sz w:val="24"/>
          <w:szCs w:val="24"/>
          <w:lang w:val="kk-KZ"/>
        </w:rPr>
      </w:pPr>
      <w:r w:rsidRPr="005D703F">
        <w:rPr>
          <w:sz w:val="24"/>
          <w:szCs w:val="24"/>
        </w:rPr>
        <w:t xml:space="preserve">Д) </w:t>
      </w:r>
      <w:r w:rsidRPr="005D703F">
        <w:rPr>
          <w:sz w:val="24"/>
          <w:szCs w:val="24"/>
          <w:lang w:val="kk-KZ"/>
        </w:rPr>
        <w:t>барлық жауап дұрыс</w:t>
      </w:r>
    </w:p>
    <w:p w:rsidR="005D703F" w:rsidRPr="005D703F" w:rsidRDefault="005D703F" w:rsidP="009C6B0D">
      <w:pPr>
        <w:numPr>
          <w:ilvl w:val="0"/>
          <w:numId w:val="51"/>
        </w:numPr>
        <w:jc w:val="both"/>
        <w:rPr>
          <w:sz w:val="24"/>
          <w:szCs w:val="24"/>
          <w:lang w:val="kk-KZ"/>
        </w:rPr>
      </w:pPr>
      <w:r w:rsidRPr="005D703F">
        <w:rPr>
          <w:sz w:val="24"/>
          <w:szCs w:val="24"/>
          <w:lang w:val="kk-KZ"/>
        </w:rPr>
        <w:t>Инфрақызыл сәулелену көзі болып табылады:</w:t>
      </w:r>
    </w:p>
    <w:p w:rsidR="005D703F" w:rsidRPr="005D703F" w:rsidRDefault="005D703F" w:rsidP="005D703F">
      <w:pPr>
        <w:jc w:val="both"/>
        <w:rPr>
          <w:sz w:val="24"/>
          <w:szCs w:val="24"/>
          <w:lang w:val="kk-KZ"/>
        </w:rPr>
      </w:pPr>
      <w:r w:rsidRPr="005D703F">
        <w:rPr>
          <w:sz w:val="24"/>
          <w:szCs w:val="24"/>
        </w:rPr>
        <w:t xml:space="preserve">А) </w:t>
      </w:r>
      <w:r w:rsidRPr="005D703F">
        <w:rPr>
          <w:sz w:val="24"/>
          <w:szCs w:val="24"/>
          <w:lang w:val="kk-KZ"/>
        </w:rPr>
        <w:t>Тербелісті дене</w:t>
      </w:r>
    </w:p>
    <w:p w:rsidR="005D703F" w:rsidRPr="005D703F" w:rsidRDefault="005D703F" w:rsidP="005D703F">
      <w:pPr>
        <w:jc w:val="both"/>
        <w:rPr>
          <w:sz w:val="24"/>
          <w:szCs w:val="24"/>
          <w:lang w:val="kk-KZ"/>
        </w:rPr>
      </w:pPr>
      <w:r w:rsidRPr="005D703F">
        <w:rPr>
          <w:sz w:val="24"/>
          <w:szCs w:val="24"/>
        </w:rPr>
        <w:t>Б)</w:t>
      </w:r>
      <w:r w:rsidRPr="005D703F">
        <w:rPr>
          <w:sz w:val="24"/>
          <w:szCs w:val="24"/>
          <w:lang w:val="kk-KZ"/>
        </w:rPr>
        <w:t xml:space="preserve">Кез келген қыздырылған дене </w:t>
      </w:r>
    </w:p>
    <w:p w:rsidR="005D703F" w:rsidRPr="005D703F" w:rsidRDefault="005D703F" w:rsidP="005D703F">
      <w:pPr>
        <w:jc w:val="both"/>
        <w:rPr>
          <w:sz w:val="24"/>
          <w:szCs w:val="24"/>
          <w:lang w:val="kk-KZ"/>
        </w:rPr>
      </w:pPr>
      <w:r w:rsidRPr="005D703F">
        <w:rPr>
          <w:sz w:val="24"/>
          <w:szCs w:val="24"/>
        </w:rPr>
        <w:t xml:space="preserve"> В) </w:t>
      </w:r>
      <w:r w:rsidRPr="005D703F">
        <w:rPr>
          <w:sz w:val="24"/>
          <w:szCs w:val="24"/>
          <w:lang w:val="kk-KZ"/>
        </w:rPr>
        <w:t xml:space="preserve">Кез келген суытылған дене </w:t>
      </w:r>
    </w:p>
    <w:p w:rsidR="005D703F" w:rsidRPr="005D703F" w:rsidRDefault="005D703F" w:rsidP="009C6B0D">
      <w:pPr>
        <w:numPr>
          <w:ilvl w:val="0"/>
          <w:numId w:val="51"/>
        </w:numPr>
        <w:jc w:val="both"/>
        <w:rPr>
          <w:sz w:val="24"/>
          <w:szCs w:val="24"/>
        </w:rPr>
      </w:pPr>
      <w:r w:rsidRPr="005D703F">
        <w:rPr>
          <w:sz w:val="24"/>
          <w:szCs w:val="24"/>
          <w:lang w:val="kk-KZ"/>
        </w:rPr>
        <w:t>Жылу бөлінудің интенсивтілігін өлшейді</w:t>
      </w:r>
      <w:r w:rsidRPr="005D703F">
        <w:rPr>
          <w:sz w:val="24"/>
          <w:szCs w:val="24"/>
        </w:rPr>
        <w:t>:</w:t>
      </w:r>
    </w:p>
    <w:p w:rsidR="005D703F" w:rsidRPr="005D703F" w:rsidRDefault="005D703F" w:rsidP="005D703F">
      <w:pPr>
        <w:jc w:val="both"/>
        <w:rPr>
          <w:sz w:val="24"/>
          <w:szCs w:val="24"/>
        </w:rPr>
      </w:pPr>
      <w:r w:rsidRPr="005D703F">
        <w:rPr>
          <w:sz w:val="24"/>
          <w:szCs w:val="24"/>
        </w:rPr>
        <w:t>А)  дБА</w:t>
      </w:r>
    </w:p>
    <w:p w:rsidR="005D703F" w:rsidRPr="005D703F" w:rsidRDefault="005D703F" w:rsidP="005D703F">
      <w:pPr>
        <w:jc w:val="both"/>
        <w:rPr>
          <w:sz w:val="24"/>
          <w:szCs w:val="24"/>
        </w:rPr>
      </w:pPr>
      <w:r w:rsidRPr="005D703F">
        <w:rPr>
          <w:sz w:val="24"/>
          <w:szCs w:val="24"/>
        </w:rPr>
        <w:t>Б)  граду</w:t>
      </w:r>
      <w:r w:rsidRPr="005D703F">
        <w:rPr>
          <w:sz w:val="24"/>
          <w:szCs w:val="24"/>
          <w:lang w:val="kk-KZ"/>
        </w:rPr>
        <w:t>спен</w:t>
      </w:r>
      <w:r w:rsidRPr="005D703F">
        <w:rPr>
          <w:sz w:val="24"/>
          <w:szCs w:val="24"/>
        </w:rPr>
        <w:t xml:space="preserve">  </w:t>
      </w:r>
      <w:r w:rsidRPr="005D703F">
        <w:rPr>
          <w:sz w:val="24"/>
          <w:szCs w:val="24"/>
          <w:vertAlign w:val="superscript"/>
        </w:rPr>
        <w:t xml:space="preserve">0 </w:t>
      </w:r>
      <w:r w:rsidRPr="005D703F">
        <w:rPr>
          <w:sz w:val="24"/>
          <w:szCs w:val="24"/>
        </w:rPr>
        <w:t>С</w:t>
      </w:r>
    </w:p>
    <w:p w:rsidR="005D703F" w:rsidRPr="005D703F" w:rsidRDefault="005D703F" w:rsidP="005D703F">
      <w:pPr>
        <w:jc w:val="both"/>
        <w:rPr>
          <w:sz w:val="24"/>
          <w:szCs w:val="24"/>
        </w:rPr>
      </w:pPr>
      <w:r w:rsidRPr="005D703F">
        <w:rPr>
          <w:sz w:val="24"/>
          <w:szCs w:val="24"/>
        </w:rPr>
        <w:t>В)  КГМ</w:t>
      </w:r>
    </w:p>
    <w:p w:rsidR="005D703F" w:rsidRPr="005D703F" w:rsidRDefault="005D703F" w:rsidP="005D703F">
      <w:pPr>
        <w:jc w:val="both"/>
        <w:rPr>
          <w:sz w:val="24"/>
          <w:szCs w:val="24"/>
        </w:rPr>
      </w:pPr>
      <w:r w:rsidRPr="005D703F">
        <w:rPr>
          <w:sz w:val="24"/>
          <w:szCs w:val="24"/>
        </w:rPr>
        <w:t>Г) вт/м</w:t>
      </w:r>
      <w:r w:rsidRPr="005D703F">
        <w:rPr>
          <w:sz w:val="24"/>
          <w:szCs w:val="24"/>
          <w:vertAlign w:val="superscript"/>
        </w:rPr>
        <w:t xml:space="preserve">2 </w:t>
      </w:r>
    </w:p>
    <w:p w:rsidR="005D703F" w:rsidRPr="005D703F" w:rsidRDefault="005D703F" w:rsidP="005D703F">
      <w:pPr>
        <w:jc w:val="both"/>
        <w:rPr>
          <w:sz w:val="24"/>
          <w:szCs w:val="24"/>
        </w:rPr>
      </w:pPr>
      <w:r w:rsidRPr="005D703F">
        <w:rPr>
          <w:sz w:val="24"/>
          <w:szCs w:val="24"/>
        </w:rPr>
        <w:t>Д)  Гц</w:t>
      </w:r>
    </w:p>
    <w:p w:rsidR="005D703F" w:rsidRPr="005D703F" w:rsidRDefault="005D703F" w:rsidP="009C6B0D">
      <w:pPr>
        <w:numPr>
          <w:ilvl w:val="0"/>
          <w:numId w:val="51"/>
        </w:numPr>
        <w:jc w:val="both"/>
        <w:rPr>
          <w:sz w:val="24"/>
          <w:szCs w:val="24"/>
        </w:rPr>
      </w:pPr>
      <w:r w:rsidRPr="005D703F">
        <w:rPr>
          <w:sz w:val="24"/>
          <w:szCs w:val="24"/>
          <w:lang w:val="kk-KZ"/>
        </w:rPr>
        <w:t xml:space="preserve">«Ыстық» цехтарға, жылу бөлінуі асатын цехтар жатады  </w:t>
      </w:r>
      <w:r w:rsidRPr="005D703F">
        <w:rPr>
          <w:sz w:val="24"/>
          <w:szCs w:val="24"/>
        </w:rPr>
        <w:t>:</w:t>
      </w:r>
    </w:p>
    <w:p w:rsidR="005D703F" w:rsidRPr="005D703F" w:rsidRDefault="005D703F" w:rsidP="005D703F">
      <w:pPr>
        <w:jc w:val="both"/>
        <w:rPr>
          <w:sz w:val="24"/>
          <w:szCs w:val="24"/>
          <w:vertAlign w:val="superscript"/>
        </w:rPr>
      </w:pPr>
      <w:r w:rsidRPr="005D703F">
        <w:rPr>
          <w:sz w:val="24"/>
          <w:szCs w:val="24"/>
        </w:rPr>
        <w:t>А) 50 Дж/м</w:t>
      </w:r>
      <w:r w:rsidRPr="005D703F">
        <w:rPr>
          <w:sz w:val="24"/>
          <w:szCs w:val="24"/>
          <w:vertAlign w:val="superscript"/>
        </w:rPr>
        <w:t>3</w:t>
      </w:r>
    </w:p>
    <w:p w:rsidR="005D703F" w:rsidRPr="005D703F" w:rsidRDefault="005D703F" w:rsidP="005D703F">
      <w:pPr>
        <w:jc w:val="both"/>
        <w:rPr>
          <w:sz w:val="24"/>
          <w:szCs w:val="24"/>
          <w:vertAlign w:val="superscript"/>
        </w:rPr>
      </w:pPr>
      <w:r w:rsidRPr="005D703F">
        <w:rPr>
          <w:sz w:val="24"/>
          <w:szCs w:val="24"/>
        </w:rPr>
        <w:t>Б) 10 Дж/м</w:t>
      </w:r>
      <w:r w:rsidRPr="005D703F">
        <w:rPr>
          <w:sz w:val="24"/>
          <w:szCs w:val="24"/>
          <w:vertAlign w:val="superscript"/>
        </w:rPr>
        <w:t>3</w:t>
      </w:r>
    </w:p>
    <w:p w:rsidR="005D703F" w:rsidRPr="005D703F" w:rsidRDefault="005D703F" w:rsidP="005D703F">
      <w:pPr>
        <w:jc w:val="both"/>
        <w:rPr>
          <w:sz w:val="24"/>
          <w:szCs w:val="24"/>
        </w:rPr>
      </w:pPr>
      <w:r w:rsidRPr="005D703F">
        <w:rPr>
          <w:sz w:val="24"/>
          <w:szCs w:val="24"/>
        </w:rPr>
        <w:t>В) 23 Дж/м</w:t>
      </w:r>
      <w:r w:rsidRPr="005D703F">
        <w:rPr>
          <w:sz w:val="24"/>
          <w:szCs w:val="24"/>
          <w:vertAlign w:val="superscript"/>
        </w:rPr>
        <w:t>3</w:t>
      </w:r>
    </w:p>
    <w:p w:rsidR="005D703F" w:rsidRPr="005D703F" w:rsidRDefault="005D703F" w:rsidP="005D703F">
      <w:pPr>
        <w:jc w:val="both"/>
        <w:rPr>
          <w:sz w:val="24"/>
          <w:szCs w:val="24"/>
        </w:rPr>
      </w:pPr>
      <w:r w:rsidRPr="005D703F">
        <w:rPr>
          <w:sz w:val="24"/>
          <w:szCs w:val="24"/>
        </w:rPr>
        <w:t>Г) 40 Дж/м</w:t>
      </w:r>
      <w:r w:rsidRPr="005D703F">
        <w:rPr>
          <w:sz w:val="24"/>
          <w:szCs w:val="24"/>
          <w:vertAlign w:val="superscript"/>
        </w:rPr>
        <w:t>3</w:t>
      </w:r>
    </w:p>
    <w:p w:rsidR="005D703F" w:rsidRPr="005D703F" w:rsidRDefault="005D703F" w:rsidP="005D703F">
      <w:pPr>
        <w:jc w:val="both"/>
        <w:rPr>
          <w:sz w:val="24"/>
          <w:szCs w:val="24"/>
          <w:vertAlign w:val="superscript"/>
        </w:rPr>
      </w:pPr>
      <w:r w:rsidRPr="005D703F">
        <w:rPr>
          <w:sz w:val="24"/>
          <w:szCs w:val="24"/>
        </w:rPr>
        <w:t>Д) 100 Дж/м</w:t>
      </w:r>
      <w:r w:rsidRPr="005D703F">
        <w:rPr>
          <w:sz w:val="24"/>
          <w:szCs w:val="24"/>
          <w:vertAlign w:val="superscript"/>
        </w:rPr>
        <w:t>3</w:t>
      </w:r>
    </w:p>
    <w:p w:rsidR="005D703F" w:rsidRPr="005D703F" w:rsidRDefault="005D703F" w:rsidP="009C6B0D">
      <w:pPr>
        <w:numPr>
          <w:ilvl w:val="0"/>
          <w:numId w:val="51"/>
        </w:numPr>
        <w:jc w:val="both"/>
        <w:rPr>
          <w:sz w:val="24"/>
          <w:szCs w:val="24"/>
        </w:rPr>
      </w:pPr>
      <w:r w:rsidRPr="005D703F">
        <w:rPr>
          <w:sz w:val="24"/>
          <w:szCs w:val="24"/>
        </w:rPr>
        <w:t>Терморе</w:t>
      </w:r>
      <w:r w:rsidRPr="005D703F">
        <w:rPr>
          <w:sz w:val="24"/>
          <w:szCs w:val="24"/>
          <w:lang w:val="kk-KZ"/>
        </w:rPr>
        <w:t>ттеу</w:t>
      </w:r>
      <w:r w:rsidRPr="005D703F">
        <w:rPr>
          <w:sz w:val="24"/>
          <w:szCs w:val="24"/>
        </w:rPr>
        <w:t xml:space="preserve"> – </w:t>
      </w:r>
      <w:r w:rsidRPr="005D703F">
        <w:rPr>
          <w:sz w:val="24"/>
          <w:szCs w:val="24"/>
          <w:lang w:val="kk-KZ"/>
        </w:rPr>
        <w:t>бұл</w:t>
      </w:r>
      <w:r w:rsidRPr="005D703F">
        <w:rPr>
          <w:sz w:val="24"/>
          <w:szCs w:val="24"/>
        </w:rPr>
        <w:t>:</w:t>
      </w:r>
    </w:p>
    <w:p w:rsidR="005D703F" w:rsidRPr="005D703F" w:rsidRDefault="005D703F" w:rsidP="005D703F">
      <w:pPr>
        <w:jc w:val="both"/>
        <w:rPr>
          <w:sz w:val="24"/>
          <w:szCs w:val="24"/>
          <w:lang w:val="kk-KZ"/>
        </w:rPr>
      </w:pPr>
      <w:r w:rsidRPr="005D703F">
        <w:rPr>
          <w:sz w:val="24"/>
          <w:szCs w:val="24"/>
        </w:rPr>
        <w:t>А)</w:t>
      </w:r>
      <w:r w:rsidRPr="005D703F">
        <w:rPr>
          <w:sz w:val="24"/>
          <w:szCs w:val="24"/>
          <w:lang w:val="kk-KZ"/>
        </w:rPr>
        <w:t>нервті эндокриндік жолмен реттелетін жылу жиналу және жылу бөліну процесстердің ара қатынасы</w:t>
      </w:r>
      <w:r w:rsidRPr="005D703F">
        <w:rPr>
          <w:sz w:val="24"/>
          <w:szCs w:val="24"/>
        </w:rPr>
        <w:t xml:space="preserve"> </w:t>
      </w:r>
    </w:p>
    <w:p w:rsidR="005D703F" w:rsidRPr="005D703F" w:rsidRDefault="005D703F" w:rsidP="005D703F">
      <w:pPr>
        <w:jc w:val="both"/>
        <w:rPr>
          <w:sz w:val="24"/>
          <w:szCs w:val="24"/>
          <w:lang w:val="kk-KZ"/>
        </w:rPr>
      </w:pPr>
      <w:r w:rsidRPr="005D703F">
        <w:rPr>
          <w:sz w:val="24"/>
          <w:szCs w:val="24"/>
        </w:rPr>
        <w:t xml:space="preserve">Б) </w:t>
      </w:r>
      <w:r w:rsidRPr="005D703F">
        <w:rPr>
          <w:sz w:val="24"/>
          <w:szCs w:val="24"/>
          <w:lang w:val="kk-KZ"/>
        </w:rPr>
        <w:t>жылу жиналудың реттелуі</w:t>
      </w:r>
    </w:p>
    <w:p w:rsidR="005D703F" w:rsidRPr="005D703F" w:rsidRDefault="005D703F" w:rsidP="005D703F">
      <w:pPr>
        <w:jc w:val="both"/>
        <w:rPr>
          <w:sz w:val="24"/>
          <w:szCs w:val="24"/>
          <w:lang w:val="kk-KZ"/>
        </w:rPr>
      </w:pPr>
      <w:r w:rsidRPr="005D703F">
        <w:rPr>
          <w:sz w:val="24"/>
          <w:szCs w:val="24"/>
        </w:rPr>
        <w:t xml:space="preserve">В) </w:t>
      </w:r>
      <w:r w:rsidRPr="005D703F">
        <w:rPr>
          <w:sz w:val="24"/>
          <w:szCs w:val="24"/>
          <w:lang w:val="kk-KZ"/>
        </w:rPr>
        <w:t>химиялық термореттеу</w:t>
      </w:r>
    </w:p>
    <w:p w:rsidR="005D703F" w:rsidRPr="005D703F" w:rsidRDefault="005D703F" w:rsidP="005D703F">
      <w:pPr>
        <w:jc w:val="both"/>
        <w:rPr>
          <w:sz w:val="24"/>
          <w:szCs w:val="24"/>
          <w:lang w:val="kk-KZ"/>
        </w:rPr>
      </w:pPr>
      <w:r w:rsidRPr="005D703F">
        <w:rPr>
          <w:sz w:val="24"/>
          <w:szCs w:val="24"/>
          <w:lang w:val="kk-KZ"/>
        </w:rPr>
        <w:t xml:space="preserve">Г)жылу алмасу реттілігі </w:t>
      </w:r>
    </w:p>
    <w:p w:rsidR="005D703F" w:rsidRPr="005D703F" w:rsidRDefault="005D703F" w:rsidP="005D703F">
      <w:pPr>
        <w:jc w:val="both"/>
        <w:rPr>
          <w:sz w:val="24"/>
          <w:szCs w:val="24"/>
          <w:lang w:val="kk-KZ"/>
        </w:rPr>
      </w:pPr>
      <w:r w:rsidRPr="005D703F">
        <w:rPr>
          <w:sz w:val="24"/>
          <w:szCs w:val="24"/>
          <w:lang w:val="kk-KZ"/>
        </w:rPr>
        <w:t>Д) физикалық термореттелу</w:t>
      </w:r>
    </w:p>
    <w:p w:rsidR="005D703F" w:rsidRPr="005D703F" w:rsidRDefault="005D703F" w:rsidP="009C6B0D">
      <w:pPr>
        <w:numPr>
          <w:ilvl w:val="0"/>
          <w:numId w:val="51"/>
        </w:numPr>
        <w:jc w:val="both"/>
        <w:rPr>
          <w:sz w:val="24"/>
          <w:szCs w:val="24"/>
        </w:rPr>
      </w:pPr>
      <w:r w:rsidRPr="005D703F">
        <w:rPr>
          <w:sz w:val="24"/>
          <w:szCs w:val="24"/>
          <w:lang w:val="kk-KZ"/>
        </w:rPr>
        <w:t>Жылу берілу қандай жолмен орындалады</w:t>
      </w:r>
      <w:r w:rsidRPr="005D703F">
        <w:rPr>
          <w:sz w:val="24"/>
          <w:szCs w:val="24"/>
        </w:rPr>
        <w:t>:</w:t>
      </w:r>
    </w:p>
    <w:p w:rsidR="005D703F" w:rsidRPr="005D703F" w:rsidRDefault="005D703F" w:rsidP="005D703F">
      <w:pPr>
        <w:jc w:val="both"/>
        <w:rPr>
          <w:sz w:val="24"/>
          <w:szCs w:val="24"/>
          <w:lang w:val="kk-KZ"/>
        </w:rPr>
      </w:pPr>
      <w:r w:rsidRPr="005D703F">
        <w:rPr>
          <w:sz w:val="24"/>
          <w:szCs w:val="24"/>
        </w:rPr>
        <w:t xml:space="preserve">А) </w:t>
      </w:r>
      <w:r w:rsidRPr="005D703F">
        <w:rPr>
          <w:sz w:val="24"/>
          <w:szCs w:val="24"/>
          <w:lang w:val="kk-KZ"/>
        </w:rPr>
        <w:t>адам денесінің жылулық сәулелену</w:t>
      </w:r>
    </w:p>
    <w:p w:rsidR="005D703F" w:rsidRPr="005D703F" w:rsidRDefault="005D703F" w:rsidP="005D703F">
      <w:pPr>
        <w:jc w:val="both"/>
        <w:rPr>
          <w:sz w:val="24"/>
          <w:szCs w:val="24"/>
          <w:lang w:val="kk-KZ"/>
        </w:rPr>
      </w:pPr>
      <w:r w:rsidRPr="005D703F">
        <w:rPr>
          <w:sz w:val="24"/>
          <w:szCs w:val="24"/>
        </w:rPr>
        <w:t>Б) конвенци</w:t>
      </w:r>
      <w:r w:rsidRPr="005D703F">
        <w:rPr>
          <w:sz w:val="24"/>
          <w:szCs w:val="24"/>
          <w:lang w:val="kk-KZ"/>
        </w:rPr>
        <w:t>я</w:t>
      </w:r>
    </w:p>
    <w:p w:rsidR="005D703F" w:rsidRPr="005D703F" w:rsidRDefault="005D703F" w:rsidP="005D703F">
      <w:pPr>
        <w:jc w:val="both"/>
        <w:rPr>
          <w:sz w:val="24"/>
          <w:szCs w:val="24"/>
          <w:lang w:val="kk-KZ"/>
        </w:rPr>
      </w:pPr>
      <w:r w:rsidRPr="005D703F">
        <w:rPr>
          <w:sz w:val="24"/>
          <w:szCs w:val="24"/>
        </w:rPr>
        <w:t xml:space="preserve">В) </w:t>
      </w:r>
      <w:r w:rsidRPr="005D703F">
        <w:rPr>
          <w:sz w:val="24"/>
          <w:szCs w:val="24"/>
          <w:lang w:val="kk-KZ"/>
        </w:rPr>
        <w:t>өткізілу</w:t>
      </w:r>
    </w:p>
    <w:p w:rsidR="005D703F" w:rsidRPr="005D703F" w:rsidRDefault="005D703F" w:rsidP="005D703F">
      <w:pPr>
        <w:jc w:val="both"/>
        <w:rPr>
          <w:sz w:val="24"/>
          <w:szCs w:val="24"/>
          <w:lang w:val="kk-KZ"/>
        </w:rPr>
      </w:pPr>
      <w:r w:rsidRPr="005D703F">
        <w:rPr>
          <w:sz w:val="24"/>
          <w:szCs w:val="24"/>
        </w:rPr>
        <w:t xml:space="preserve">Г) </w:t>
      </w:r>
      <w:r w:rsidRPr="005D703F">
        <w:rPr>
          <w:sz w:val="24"/>
          <w:szCs w:val="24"/>
          <w:lang w:val="kk-KZ"/>
        </w:rPr>
        <w:t>булану</w:t>
      </w:r>
    </w:p>
    <w:p w:rsidR="005D703F" w:rsidRPr="005D703F" w:rsidRDefault="005D703F" w:rsidP="005D703F">
      <w:pPr>
        <w:jc w:val="both"/>
        <w:rPr>
          <w:sz w:val="24"/>
          <w:szCs w:val="24"/>
          <w:lang w:val="kk-KZ"/>
        </w:rPr>
      </w:pPr>
      <w:r w:rsidRPr="005D703F">
        <w:rPr>
          <w:sz w:val="24"/>
          <w:szCs w:val="24"/>
        </w:rPr>
        <w:t xml:space="preserve">Д) </w:t>
      </w:r>
      <w:r w:rsidRPr="005D703F">
        <w:rPr>
          <w:sz w:val="24"/>
          <w:szCs w:val="24"/>
          <w:lang w:val="kk-KZ"/>
        </w:rPr>
        <w:t>барлық жауап дұрыс</w:t>
      </w:r>
    </w:p>
    <w:p w:rsidR="005D703F" w:rsidRPr="005D703F" w:rsidRDefault="005D703F" w:rsidP="009C6B0D">
      <w:pPr>
        <w:numPr>
          <w:ilvl w:val="0"/>
          <w:numId w:val="51"/>
        </w:numPr>
        <w:jc w:val="both"/>
        <w:rPr>
          <w:sz w:val="24"/>
          <w:szCs w:val="24"/>
        </w:rPr>
      </w:pPr>
      <w:r w:rsidRPr="005D703F">
        <w:rPr>
          <w:sz w:val="24"/>
          <w:szCs w:val="24"/>
          <w:lang w:val="kk-KZ"/>
        </w:rPr>
        <w:t>Термореттеудің негізгі орталықтары орналысқан</w:t>
      </w:r>
      <w:r w:rsidRPr="005D703F">
        <w:rPr>
          <w:sz w:val="24"/>
          <w:szCs w:val="24"/>
        </w:rPr>
        <w:t>:</w:t>
      </w:r>
    </w:p>
    <w:p w:rsidR="005D703F" w:rsidRPr="005D703F" w:rsidRDefault="005D703F" w:rsidP="005D703F">
      <w:pPr>
        <w:jc w:val="both"/>
        <w:rPr>
          <w:sz w:val="24"/>
          <w:szCs w:val="24"/>
          <w:lang w:val="kk-KZ"/>
        </w:rPr>
      </w:pPr>
      <w:r w:rsidRPr="005D703F">
        <w:rPr>
          <w:sz w:val="24"/>
          <w:szCs w:val="24"/>
        </w:rPr>
        <w:t xml:space="preserve">А) </w:t>
      </w:r>
      <w:r w:rsidRPr="005D703F">
        <w:rPr>
          <w:sz w:val="24"/>
          <w:szCs w:val="24"/>
          <w:lang w:val="kk-KZ"/>
        </w:rPr>
        <w:t>мидың маңдай бөлігінде</w:t>
      </w:r>
    </w:p>
    <w:p w:rsidR="005D703F" w:rsidRPr="005D703F" w:rsidRDefault="005D703F" w:rsidP="005D703F">
      <w:pPr>
        <w:jc w:val="both"/>
        <w:rPr>
          <w:sz w:val="24"/>
          <w:szCs w:val="24"/>
          <w:lang w:val="kk-KZ"/>
        </w:rPr>
      </w:pPr>
      <w:r w:rsidRPr="005D703F">
        <w:rPr>
          <w:sz w:val="24"/>
          <w:szCs w:val="24"/>
        </w:rPr>
        <w:t xml:space="preserve">Б) </w:t>
      </w:r>
      <w:r w:rsidRPr="005D703F">
        <w:rPr>
          <w:sz w:val="24"/>
          <w:szCs w:val="24"/>
          <w:lang w:val="kk-KZ"/>
        </w:rPr>
        <w:t>бас мидың қыртысында</w:t>
      </w:r>
    </w:p>
    <w:p w:rsidR="005D703F" w:rsidRPr="005D703F" w:rsidRDefault="005D703F" w:rsidP="005D703F">
      <w:pPr>
        <w:jc w:val="both"/>
        <w:rPr>
          <w:sz w:val="24"/>
          <w:szCs w:val="24"/>
          <w:lang w:val="kk-KZ"/>
        </w:rPr>
      </w:pPr>
      <w:r w:rsidRPr="005D703F">
        <w:rPr>
          <w:sz w:val="24"/>
          <w:szCs w:val="24"/>
        </w:rPr>
        <w:t>В)</w:t>
      </w:r>
      <w:r w:rsidRPr="005D703F">
        <w:rPr>
          <w:sz w:val="24"/>
          <w:szCs w:val="24"/>
          <w:lang w:val="kk-KZ"/>
        </w:rPr>
        <w:t>бастың шүйделік бөлігінде</w:t>
      </w:r>
    </w:p>
    <w:p w:rsidR="005D703F" w:rsidRPr="005D703F" w:rsidRDefault="005D703F" w:rsidP="005D703F">
      <w:pPr>
        <w:jc w:val="both"/>
        <w:rPr>
          <w:sz w:val="24"/>
          <w:szCs w:val="24"/>
          <w:lang w:val="kk-KZ"/>
        </w:rPr>
      </w:pPr>
      <w:r w:rsidRPr="005D703F">
        <w:rPr>
          <w:sz w:val="24"/>
          <w:szCs w:val="24"/>
        </w:rPr>
        <w:lastRenderedPageBreak/>
        <w:t xml:space="preserve">Г) </w:t>
      </w:r>
      <w:r w:rsidRPr="005D703F">
        <w:rPr>
          <w:sz w:val="24"/>
          <w:szCs w:val="24"/>
          <w:lang w:val="kk-KZ"/>
        </w:rPr>
        <w:t>артқы және алдыңғы гипоталамуста</w:t>
      </w:r>
    </w:p>
    <w:p w:rsidR="005D703F" w:rsidRPr="005D703F" w:rsidRDefault="005D703F" w:rsidP="005D703F">
      <w:pPr>
        <w:jc w:val="both"/>
        <w:rPr>
          <w:sz w:val="24"/>
          <w:szCs w:val="24"/>
          <w:lang w:val="kk-KZ"/>
        </w:rPr>
      </w:pPr>
      <w:r w:rsidRPr="005D703F">
        <w:rPr>
          <w:sz w:val="24"/>
          <w:szCs w:val="24"/>
        </w:rPr>
        <w:t xml:space="preserve">Д) </w:t>
      </w:r>
      <w:r w:rsidRPr="005D703F">
        <w:rPr>
          <w:sz w:val="24"/>
          <w:szCs w:val="24"/>
          <w:lang w:val="kk-KZ"/>
        </w:rPr>
        <w:t>барлық жауап дұрыс</w:t>
      </w:r>
    </w:p>
    <w:p w:rsidR="005D703F" w:rsidRPr="005D703F" w:rsidRDefault="005D703F" w:rsidP="009C6B0D">
      <w:pPr>
        <w:numPr>
          <w:ilvl w:val="0"/>
          <w:numId w:val="51"/>
        </w:numPr>
        <w:jc w:val="both"/>
        <w:rPr>
          <w:sz w:val="24"/>
          <w:szCs w:val="24"/>
        </w:rPr>
      </w:pPr>
      <w:r w:rsidRPr="005D703F">
        <w:rPr>
          <w:sz w:val="24"/>
          <w:szCs w:val="24"/>
          <w:lang w:val="kk-KZ"/>
        </w:rPr>
        <w:t>Ауадағы жоғарғы температура әкеледі</w:t>
      </w:r>
    </w:p>
    <w:p w:rsidR="005D703F" w:rsidRPr="005D703F" w:rsidRDefault="005D703F" w:rsidP="005D703F">
      <w:pPr>
        <w:jc w:val="both"/>
        <w:rPr>
          <w:sz w:val="24"/>
          <w:szCs w:val="24"/>
          <w:lang w:val="kk-KZ"/>
        </w:rPr>
      </w:pPr>
      <w:r w:rsidRPr="005D703F">
        <w:rPr>
          <w:sz w:val="24"/>
          <w:szCs w:val="24"/>
        </w:rPr>
        <w:t xml:space="preserve">А) </w:t>
      </w:r>
      <w:r w:rsidRPr="005D703F">
        <w:rPr>
          <w:sz w:val="24"/>
          <w:szCs w:val="24"/>
          <w:lang w:val="kk-KZ"/>
        </w:rPr>
        <w:t>ағзаның сусыздануына</w:t>
      </w:r>
    </w:p>
    <w:p w:rsidR="005D703F" w:rsidRPr="005D703F" w:rsidRDefault="005D703F" w:rsidP="005D703F">
      <w:pPr>
        <w:jc w:val="both"/>
        <w:rPr>
          <w:sz w:val="24"/>
          <w:szCs w:val="24"/>
          <w:lang w:val="kk-KZ"/>
        </w:rPr>
      </w:pPr>
      <w:r w:rsidRPr="005D703F">
        <w:rPr>
          <w:sz w:val="24"/>
          <w:szCs w:val="24"/>
        </w:rPr>
        <w:t>Б)</w:t>
      </w:r>
      <w:r w:rsidRPr="005D703F">
        <w:rPr>
          <w:sz w:val="24"/>
          <w:szCs w:val="24"/>
          <w:lang w:val="kk-KZ"/>
        </w:rPr>
        <w:t>минералды тұз жоғалуына</w:t>
      </w:r>
      <w:r w:rsidRPr="005D703F">
        <w:rPr>
          <w:sz w:val="24"/>
          <w:szCs w:val="24"/>
        </w:rPr>
        <w:t xml:space="preserve"> </w:t>
      </w:r>
    </w:p>
    <w:p w:rsidR="005D703F" w:rsidRPr="005D703F" w:rsidRDefault="005D703F" w:rsidP="005D703F">
      <w:pPr>
        <w:jc w:val="both"/>
        <w:rPr>
          <w:sz w:val="24"/>
          <w:szCs w:val="24"/>
          <w:lang w:val="kk-KZ"/>
        </w:rPr>
      </w:pPr>
      <w:r w:rsidRPr="005D703F">
        <w:rPr>
          <w:sz w:val="24"/>
          <w:szCs w:val="24"/>
        </w:rPr>
        <w:t>В)</w:t>
      </w:r>
      <w:r w:rsidRPr="005D703F">
        <w:rPr>
          <w:sz w:val="24"/>
          <w:szCs w:val="24"/>
          <w:lang w:val="kk-KZ"/>
        </w:rPr>
        <w:t>суда еритін дәрумендердің жоғалуына</w:t>
      </w:r>
      <w:r w:rsidRPr="005D703F">
        <w:rPr>
          <w:sz w:val="24"/>
          <w:szCs w:val="24"/>
        </w:rPr>
        <w:t xml:space="preserve"> </w:t>
      </w:r>
    </w:p>
    <w:p w:rsidR="005D703F" w:rsidRPr="005D703F" w:rsidRDefault="005D703F" w:rsidP="005D703F">
      <w:pPr>
        <w:jc w:val="both"/>
        <w:rPr>
          <w:sz w:val="24"/>
          <w:szCs w:val="24"/>
          <w:lang w:val="kk-KZ"/>
        </w:rPr>
      </w:pPr>
      <w:r w:rsidRPr="005D703F">
        <w:rPr>
          <w:sz w:val="24"/>
          <w:szCs w:val="24"/>
          <w:lang w:val="kk-KZ"/>
        </w:rPr>
        <w:t>Г) бұлшыт еттік діріл</w:t>
      </w:r>
    </w:p>
    <w:p w:rsidR="005D703F" w:rsidRPr="005D703F" w:rsidRDefault="005D703F" w:rsidP="005D703F">
      <w:pPr>
        <w:jc w:val="both"/>
        <w:rPr>
          <w:sz w:val="24"/>
          <w:szCs w:val="24"/>
          <w:lang w:val="kk-KZ"/>
        </w:rPr>
      </w:pPr>
      <w:r w:rsidRPr="005D703F">
        <w:rPr>
          <w:sz w:val="24"/>
          <w:szCs w:val="24"/>
          <w:lang w:val="kk-KZ"/>
        </w:rPr>
        <w:t>Д) зат алмасудың жоғарылауы</w:t>
      </w:r>
    </w:p>
    <w:p w:rsidR="005D703F" w:rsidRPr="005D703F" w:rsidRDefault="005D703F" w:rsidP="009C6B0D">
      <w:pPr>
        <w:widowControl w:val="0"/>
        <w:numPr>
          <w:ilvl w:val="0"/>
          <w:numId w:val="51"/>
        </w:numPr>
        <w:autoSpaceDE w:val="0"/>
        <w:autoSpaceDN w:val="0"/>
        <w:adjustRightInd w:val="0"/>
        <w:spacing w:line="300" w:lineRule="auto"/>
        <w:jc w:val="both"/>
        <w:rPr>
          <w:sz w:val="24"/>
          <w:szCs w:val="24"/>
          <w:lang w:val="kk-KZ"/>
        </w:rPr>
      </w:pPr>
      <w:r w:rsidRPr="005D703F">
        <w:rPr>
          <w:sz w:val="24"/>
          <w:szCs w:val="24"/>
          <w:lang w:val="kk-KZ"/>
        </w:rPr>
        <w:t xml:space="preserve">Ерекшеленген гипотермия байқалады </w:t>
      </w:r>
    </w:p>
    <w:p w:rsidR="005D703F" w:rsidRPr="005D703F" w:rsidRDefault="005D703F" w:rsidP="005D703F">
      <w:pPr>
        <w:jc w:val="both"/>
        <w:rPr>
          <w:sz w:val="24"/>
          <w:szCs w:val="24"/>
          <w:lang w:val="kk-KZ"/>
        </w:rPr>
      </w:pPr>
      <w:r w:rsidRPr="005D703F">
        <w:rPr>
          <w:sz w:val="24"/>
          <w:szCs w:val="24"/>
        </w:rPr>
        <w:t xml:space="preserve">А) </w:t>
      </w:r>
      <w:r w:rsidRPr="005D703F">
        <w:rPr>
          <w:sz w:val="24"/>
          <w:szCs w:val="24"/>
          <w:lang w:val="kk-KZ"/>
        </w:rPr>
        <w:t>күн өтуден</w:t>
      </w:r>
    </w:p>
    <w:p w:rsidR="005D703F" w:rsidRPr="005D703F" w:rsidRDefault="005D703F" w:rsidP="005D703F">
      <w:pPr>
        <w:jc w:val="both"/>
        <w:rPr>
          <w:sz w:val="24"/>
          <w:szCs w:val="24"/>
          <w:lang w:val="kk-KZ"/>
        </w:rPr>
      </w:pPr>
      <w:r w:rsidRPr="005D703F">
        <w:rPr>
          <w:sz w:val="24"/>
          <w:szCs w:val="24"/>
        </w:rPr>
        <w:t xml:space="preserve">Б) </w:t>
      </w:r>
      <w:r w:rsidRPr="005D703F">
        <w:rPr>
          <w:sz w:val="24"/>
          <w:szCs w:val="24"/>
          <w:lang w:val="kk-KZ"/>
        </w:rPr>
        <w:t>жылулық соққы</w:t>
      </w:r>
    </w:p>
    <w:p w:rsidR="005D703F" w:rsidRPr="005D703F" w:rsidRDefault="005D703F" w:rsidP="005D703F">
      <w:pPr>
        <w:jc w:val="both"/>
        <w:rPr>
          <w:sz w:val="24"/>
          <w:szCs w:val="24"/>
          <w:lang w:val="kk-KZ"/>
        </w:rPr>
      </w:pPr>
      <w:r w:rsidRPr="005D703F">
        <w:rPr>
          <w:sz w:val="24"/>
          <w:szCs w:val="24"/>
        </w:rPr>
        <w:t>В) катарак</w:t>
      </w:r>
      <w:r w:rsidRPr="005D703F">
        <w:rPr>
          <w:sz w:val="24"/>
          <w:szCs w:val="24"/>
          <w:lang w:val="kk-KZ"/>
        </w:rPr>
        <w:t>та</w:t>
      </w:r>
    </w:p>
    <w:p w:rsidR="005D703F" w:rsidRPr="005D703F" w:rsidRDefault="005D703F" w:rsidP="005D703F">
      <w:pPr>
        <w:jc w:val="both"/>
        <w:rPr>
          <w:sz w:val="24"/>
          <w:szCs w:val="24"/>
          <w:lang w:val="kk-KZ"/>
        </w:rPr>
      </w:pPr>
      <w:r w:rsidRPr="005D703F">
        <w:rPr>
          <w:sz w:val="24"/>
          <w:szCs w:val="24"/>
        </w:rPr>
        <w:t>Г) электрофталми</w:t>
      </w:r>
      <w:r w:rsidRPr="005D703F">
        <w:rPr>
          <w:sz w:val="24"/>
          <w:szCs w:val="24"/>
          <w:lang w:val="kk-KZ"/>
        </w:rPr>
        <w:t>я</w:t>
      </w:r>
    </w:p>
    <w:p w:rsidR="005D703F" w:rsidRPr="005D703F" w:rsidRDefault="005D703F" w:rsidP="005D703F">
      <w:pPr>
        <w:jc w:val="both"/>
        <w:rPr>
          <w:sz w:val="24"/>
          <w:szCs w:val="24"/>
          <w:lang w:val="kk-KZ"/>
        </w:rPr>
      </w:pPr>
      <w:r w:rsidRPr="005D703F">
        <w:rPr>
          <w:sz w:val="24"/>
          <w:szCs w:val="24"/>
        </w:rPr>
        <w:t>Д)</w:t>
      </w:r>
      <w:r w:rsidRPr="005D703F">
        <w:rPr>
          <w:sz w:val="24"/>
          <w:szCs w:val="24"/>
          <w:lang w:val="kk-KZ"/>
        </w:rPr>
        <w:t xml:space="preserve"> барлық жауап дұрыс</w:t>
      </w:r>
    </w:p>
    <w:p w:rsidR="005D703F" w:rsidRPr="005D703F" w:rsidRDefault="005D703F" w:rsidP="009C6B0D">
      <w:pPr>
        <w:numPr>
          <w:ilvl w:val="0"/>
          <w:numId w:val="51"/>
        </w:numPr>
        <w:jc w:val="both"/>
        <w:rPr>
          <w:sz w:val="24"/>
          <w:szCs w:val="24"/>
          <w:lang w:val="kk-KZ"/>
        </w:rPr>
      </w:pPr>
      <w:r w:rsidRPr="005D703F">
        <w:rPr>
          <w:sz w:val="24"/>
          <w:szCs w:val="24"/>
          <w:lang w:val="kk-KZ"/>
        </w:rPr>
        <w:t>Ағзаға инфрақызыл сәулелердің әсерінен қандай негізгі белгілер ерекшелінеді:</w:t>
      </w:r>
    </w:p>
    <w:p w:rsidR="005D703F" w:rsidRPr="005D703F" w:rsidRDefault="005D703F" w:rsidP="005D703F">
      <w:pPr>
        <w:jc w:val="both"/>
        <w:rPr>
          <w:sz w:val="24"/>
          <w:szCs w:val="24"/>
          <w:lang w:val="kk-KZ"/>
        </w:rPr>
      </w:pPr>
      <w:r w:rsidRPr="005D703F">
        <w:rPr>
          <w:sz w:val="24"/>
          <w:szCs w:val="24"/>
        </w:rPr>
        <w:t xml:space="preserve">А) </w:t>
      </w:r>
      <w:r w:rsidRPr="005D703F">
        <w:rPr>
          <w:sz w:val="24"/>
          <w:szCs w:val="24"/>
          <w:lang w:val="kk-KZ"/>
        </w:rPr>
        <w:t>қысқа толқынды</w:t>
      </w:r>
    </w:p>
    <w:p w:rsidR="005D703F" w:rsidRPr="005D703F" w:rsidRDefault="005D703F" w:rsidP="005D703F">
      <w:pPr>
        <w:jc w:val="both"/>
        <w:rPr>
          <w:sz w:val="24"/>
          <w:szCs w:val="24"/>
          <w:lang w:val="kk-KZ"/>
        </w:rPr>
      </w:pPr>
      <w:r w:rsidRPr="005D703F">
        <w:rPr>
          <w:sz w:val="24"/>
          <w:szCs w:val="24"/>
        </w:rPr>
        <w:t xml:space="preserve">Б) </w:t>
      </w:r>
      <w:r w:rsidRPr="005D703F">
        <w:rPr>
          <w:sz w:val="24"/>
          <w:szCs w:val="24"/>
          <w:lang w:val="kk-KZ"/>
        </w:rPr>
        <w:t>ұзынтолқынды</w:t>
      </w:r>
    </w:p>
    <w:p w:rsidR="005D703F" w:rsidRPr="005D703F" w:rsidRDefault="005D703F" w:rsidP="005D703F">
      <w:pPr>
        <w:jc w:val="both"/>
        <w:rPr>
          <w:sz w:val="24"/>
          <w:szCs w:val="24"/>
          <w:lang w:val="kk-KZ"/>
        </w:rPr>
      </w:pPr>
      <w:r w:rsidRPr="005D703F">
        <w:rPr>
          <w:sz w:val="24"/>
          <w:szCs w:val="24"/>
        </w:rPr>
        <w:t xml:space="preserve">В) </w:t>
      </w:r>
      <w:r w:rsidRPr="005D703F">
        <w:rPr>
          <w:sz w:val="24"/>
          <w:szCs w:val="24"/>
          <w:lang w:val="kk-KZ"/>
        </w:rPr>
        <w:t>толқынды</w:t>
      </w:r>
    </w:p>
    <w:p w:rsidR="005D703F" w:rsidRPr="005D703F" w:rsidRDefault="005D703F" w:rsidP="005D703F">
      <w:pPr>
        <w:jc w:val="both"/>
        <w:rPr>
          <w:sz w:val="24"/>
          <w:szCs w:val="24"/>
          <w:lang w:val="kk-KZ"/>
        </w:rPr>
      </w:pPr>
      <w:r w:rsidRPr="005D703F">
        <w:rPr>
          <w:sz w:val="24"/>
          <w:szCs w:val="24"/>
          <w:lang w:val="kk-KZ"/>
        </w:rPr>
        <w:t>Г) жергілікті</w:t>
      </w:r>
    </w:p>
    <w:p w:rsidR="005D703F" w:rsidRPr="005D703F" w:rsidRDefault="005D703F" w:rsidP="009C6B0D">
      <w:pPr>
        <w:numPr>
          <w:ilvl w:val="0"/>
          <w:numId w:val="51"/>
        </w:numPr>
        <w:jc w:val="both"/>
        <w:rPr>
          <w:spacing w:val="-20"/>
          <w:sz w:val="24"/>
          <w:szCs w:val="24"/>
          <w:lang w:val="kk-KZ"/>
        </w:rPr>
      </w:pPr>
      <w:r w:rsidRPr="005D703F">
        <w:rPr>
          <w:spacing w:val="-20"/>
          <w:sz w:val="24"/>
          <w:szCs w:val="24"/>
          <w:lang w:val="kk-KZ"/>
        </w:rPr>
        <w:t>Инфрақызыл сәулеленудің әсерінен қанда йпаталогия дамиды:</w:t>
      </w:r>
    </w:p>
    <w:p w:rsidR="005D703F" w:rsidRPr="005D703F" w:rsidRDefault="005D703F" w:rsidP="005D703F">
      <w:pPr>
        <w:jc w:val="both"/>
        <w:rPr>
          <w:sz w:val="24"/>
          <w:szCs w:val="24"/>
          <w:lang w:val="kk-KZ"/>
        </w:rPr>
      </w:pPr>
      <w:r w:rsidRPr="005D703F">
        <w:rPr>
          <w:sz w:val="24"/>
          <w:szCs w:val="24"/>
        </w:rPr>
        <w:t xml:space="preserve">А) </w:t>
      </w:r>
      <w:r w:rsidRPr="005D703F">
        <w:rPr>
          <w:sz w:val="24"/>
          <w:szCs w:val="24"/>
          <w:lang w:val="kk-KZ"/>
        </w:rPr>
        <w:t>күн өту</w:t>
      </w:r>
    </w:p>
    <w:p w:rsidR="005D703F" w:rsidRPr="005D703F" w:rsidRDefault="005D703F" w:rsidP="005D703F">
      <w:pPr>
        <w:jc w:val="both"/>
        <w:rPr>
          <w:sz w:val="24"/>
          <w:szCs w:val="24"/>
        </w:rPr>
      </w:pPr>
      <w:r w:rsidRPr="005D703F">
        <w:rPr>
          <w:sz w:val="24"/>
          <w:szCs w:val="24"/>
        </w:rPr>
        <w:t>Б) катаракта</w:t>
      </w:r>
    </w:p>
    <w:p w:rsidR="005D703F" w:rsidRPr="005D703F" w:rsidRDefault="005D703F" w:rsidP="005D703F">
      <w:pPr>
        <w:jc w:val="both"/>
        <w:rPr>
          <w:sz w:val="24"/>
          <w:szCs w:val="24"/>
          <w:lang w:val="kk-KZ"/>
        </w:rPr>
      </w:pPr>
      <w:r w:rsidRPr="005D703F">
        <w:rPr>
          <w:sz w:val="24"/>
          <w:szCs w:val="24"/>
        </w:rPr>
        <w:t xml:space="preserve">В) </w:t>
      </w:r>
      <w:r w:rsidRPr="005D703F">
        <w:rPr>
          <w:sz w:val="24"/>
          <w:szCs w:val="24"/>
          <w:lang w:val="kk-KZ"/>
        </w:rPr>
        <w:t>терінің күюі</w:t>
      </w:r>
      <w:r w:rsidRPr="005D703F">
        <w:rPr>
          <w:sz w:val="24"/>
          <w:szCs w:val="24"/>
        </w:rPr>
        <w:t xml:space="preserve">, </w:t>
      </w:r>
      <w:r w:rsidRPr="005D703F">
        <w:rPr>
          <w:sz w:val="24"/>
          <w:szCs w:val="24"/>
          <w:lang w:val="kk-KZ"/>
        </w:rPr>
        <w:t>дақтану</w:t>
      </w:r>
    </w:p>
    <w:p w:rsidR="005D703F" w:rsidRPr="005D703F" w:rsidRDefault="005D703F" w:rsidP="005D703F">
      <w:pPr>
        <w:jc w:val="both"/>
        <w:rPr>
          <w:sz w:val="24"/>
          <w:szCs w:val="24"/>
        </w:rPr>
      </w:pPr>
      <w:r w:rsidRPr="005D703F">
        <w:rPr>
          <w:sz w:val="24"/>
          <w:szCs w:val="24"/>
        </w:rPr>
        <w:t>Г) полиневрит</w:t>
      </w:r>
    </w:p>
    <w:p w:rsidR="005D703F" w:rsidRPr="005D703F" w:rsidRDefault="005D703F" w:rsidP="005D703F">
      <w:pPr>
        <w:jc w:val="both"/>
        <w:rPr>
          <w:sz w:val="24"/>
          <w:szCs w:val="24"/>
          <w:lang w:val="kk-KZ"/>
        </w:rPr>
      </w:pPr>
      <w:r w:rsidRPr="005D703F">
        <w:rPr>
          <w:sz w:val="24"/>
          <w:szCs w:val="24"/>
        </w:rPr>
        <w:t>Д) электро</w:t>
      </w:r>
      <w:r w:rsidRPr="005D703F">
        <w:rPr>
          <w:sz w:val="24"/>
          <w:szCs w:val="24"/>
          <w:lang w:val="kk-KZ"/>
        </w:rPr>
        <w:t>жарақат</w:t>
      </w:r>
    </w:p>
    <w:p w:rsidR="005D703F" w:rsidRPr="005D703F" w:rsidRDefault="005D703F" w:rsidP="009C6B0D">
      <w:pPr>
        <w:numPr>
          <w:ilvl w:val="0"/>
          <w:numId w:val="51"/>
        </w:numPr>
        <w:jc w:val="both"/>
        <w:rPr>
          <w:sz w:val="24"/>
          <w:szCs w:val="24"/>
          <w:lang w:val="kk-KZ"/>
        </w:rPr>
      </w:pPr>
      <w:r w:rsidRPr="005D703F">
        <w:rPr>
          <w:sz w:val="24"/>
          <w:szCs w:val="24"/>
          <w:lang w:val="kk-KZ"/>
        </w:rPr>
        <w:t>Ағзаның біршама көлемді салқындауы(гипертермия) дамиды:</w:t>
      </w:r>
    </w:p>
    <w:p w:rsidR="005D703F" w:rsidRPr="005D703F" w:rsidRDefault="005D703F" w:rsidP="005D703F">
      <w:pPr>
        <w:jc w:val="both"/>
        <w:rPr>
          <w:sz w:val="24"/>
          <w:szCs w:val="24"/>
          <w:lang w:val="kk-KZ"/>
        </w:rPr>
      </w:pPr>
      <w:r w:rsidRPr="005D703F">
        <w:rPr>
          <w:sz w:val="24"/>
          <w:szCs w:val="24"/>
          <w:lang w:val="kk-KZ"/>
        </w:rPr>
        <w:t>А) қышқыл алмасу үрдісінің күшеюі</w:t>
      </w:r>
    </w:p>
    <w:p w:rsidR="005D703F" w:rsidRPr="005D703F" w:rsidRDefault="005D703F" w:rsidP="005D703F">
      <w:pPr>
        <w:jc w:val="both"/>
        <w:rPr>
          <w:sz w:val="24"/>
          <w:szCs w:val="24"/>
          <w:lang w:val="kk-KZ"/>
        </w:rPr>
      </w:pPr>
      <w:r w:rsidRPr="005D703F">
        <w:rPr>
          <w:sz w:val="24"/>
          <w:szCs w:val="24"/>
          <w:lang w:val="kk-KZ"/>
        </w:rPr>
        <w:t>Б) оттек қажеттілігінің жоғарлауы</w:t>
      </w:r>
    </w:p>
    <w:p w:rsidR="005D703F" w:rsidRPr="005D703F" w:rsidRDefault="005D703F" w:rsidP="005D703F">
      <w:pPr>
        <w:jc w:val="both"/>
        <w:rPr>
          <w:sz w:val="24"/>
          <w:szCs w:val="24"/>
          <w:lang w:val="kk-KZ"/>
        </w:rPr>
      </w:pPr>
      <w:r w:rsidRPr="005D703F">
        <w:rPr>
          <w:sz w:val="24"/>
          <w:szCs w:val="24"/>
        </w:rPr>
        <w:t xml:space="preserve">В) </w:t>
      </w:r>
      <w:r w:rsidRPr="005D703F">
        <w:rPr>
          <w:sz w:val="24"/>
          <w:szCs w:val="24"/>
          <w:lang w:val="kk-KZ"/>
        </w:rPr>
        <w:t>бұлшық ет дірілі</w:t>
      </w:r>
    </w:p>
    <w:p w:rsidR="005D703F" w:rsidRPr="005D703F" w:rsidRDefault="005D703F" w:rsidP="005D703F">
      <w:pPr>
        <w:jc w:val="both"/>
        <w:rPr>
          <w:sz w:val="24"/>
          <w:szCs w:val="24"/>
          <w:lang w:val="kk-KZ"/>
        </w:rPr>
      </w:pPr>
      <w:r w:rsidRPr="005D703F">
        <w:rPr>
          <w:sz w:val="24"/>
          <w:szCs w:val="24"/>
        </w:rPr>
        <w:t xml:space="preserve">Г) </w:t>
      </w:r>
      <w:r w:rsidRPr="005D703F">
        <w:rPr>
          <w:sz w:val="24"/>
          <w:szCs w:val="24"/>
          <w:lang w:val="kk-KZ"/>
        </w:rPr>
        <w:t>суықтану гипертензиясы</w:t>
      </w:r>
    </w:p>
    <w:p w:rsidR="005D703F" w:rsidRPr="005D703F" w:rsidRDefault="005D703F" w:rsidP="005D703F">
      <w:pPr>
        <w:jc w:val="both"/>
        <w:rPr>
          <w:sz w:val="24"/>
          <w:szCs w:val="24"/>
          <w:lang w:val="kk-KZ"/>
        </w:rPr>
      </w:pPr>
      <w:r w:rsidRPr="005D703F">
        <w:rPr>
          <w:sz w:val="24"/>
          <w:szCs w:val="24"/>
        </w:rPr>
        <w:t xml:space="preserve">Д) </w:t>
      </w:r>
      <w:r w:rsidRPr="005D703F">
        <w:rPr>
          <w:sz w:val="24"/>
          <w:szCs w:val="24"/>
          <w:lang w:val="kk-KZ"/>
        </w:rPr>
        <w:t>барлық жауап дұрыс</w:t>
      </w:r>
    </w:p>
    <w:p w:rsidR="005D703F" w:rsidRPr="005D703F" w:rsidRDefault="005D703F" w:rsidP="009C6B0D">
      <w:pPr>
        <w:widowControl w:val="0"/>
        <w:numPr>
          <w:ilvl w:val="0"/>
          <w:numId w:val="51"/>
        </w:numPr>
        <w:autoSpaceDE w:val="0"/>
        <w:autoSpaceDN w:val="0"/>
        <w:adjustRightInd w:val="0"/>
        <w:spacing w:line="300" w:lineRule="auto"/>
        <w:jc w:val="both"/>
        <w:rPr>
          <w:sz w:val="24"/>
          <w:szCs w:val="24"/>
          <w:lang w:val="kk-KZ"/>
        </w:rPr>
      </w:pPr>
      <w:r w:rsidRPr="005D703F">
        <w:rPr>
          <w:sz w:val="24"/>
          <w:szCs w:val="24"/>
          <w:lang w:val="kk-KZ"/>
        </w:rPr>
        <w:t>Ұзақ уақыт бойы жергілікті төмен температура әсерінен дамитын патологиялық жағдай:</w:t>
      </w:r>
    </w:p>
    <w:p w:rsidR="005D703F" w:rsidRPr="005D703F" w:rsidRDefault="005D703F" w:rsidP="005D703F">
      <w:pPr>
        <w:jc w:val="both"/>
        <w:rPr>
          <w:sz w:val="24"/>
          <w:szCs w:val="24"/>
          <w:lang w:val="kk-KZ"/>
        </w:rPr>
      </w:pPr>
      <w:r w:rsidRPr="005D703F">
        <w:rPr>
          <w:sz w:val="24"/>
          <w:szCs w:val="24"/>
          <w:lang w:val="kk-KZ"/>
        </w:rPr>
        <w:t>А) жоғарғы бөліктің вегетативті полиневриті</w:t>
      </w:r>
    </w:p>
    <w:p w:rsidR="005D703F" w:rsidRPr="005D703F" w:rsidRDefault="005D703F" w:rsidP="005D703F">
      <w:pPr>
        <w:jc w:val="both"/>
        <w:rPr>
          <w:sz w:val="24"/>
          <w:szCs w:val="24"/>
          <w:lang w:val="kk-KZ"/>
        </w:rPr>
      </w:pPr>
      <w:r w:rsidRPr="005D703F">
        <w:rPr>
          <w:sz w:val="24"/>
          <w:szCs w:val="24"/>
          <w:lang w:val="kk-KZ"/>
        </w:rPr>
        <w:t>Б) суықтық нейроваскулит</w:t>
      </w:r>
    </w:p>
    <w:p w:rsidR="005D703F" w:rsidRPr="005D703F" w:rsidRDefault="005D703F" w:rsidP="005D703F">
      <w:pPr>
        <w:jc w:val="both"/>
        <w:rPr>
          <w:sz w:val="24"/>
          <w:szCs w:val="24"/>
          <w:lang w:val="kk-KZ"/>
        </w:rPr>
      </w:pPr>
      <w:r w:rsidRPr="005D703F">
        <w:rPr>
          <w:sz w:val="24"/>
          <w:szCs w:val="24"/>
        </w:rPr>
        <w:t xml:space="preserve">В) </w:t>
      </w:r>
      <w:r w:rsidRPr="005D703F">
        <w:rPr>
          <w:sz w:val="24"/>
          <w:szCs w:val="24"/>
          <w:lang w:val="kk-KZ"/>
        </w:rPr>
        <w:t>облитерацияланатын эндартерит</w:t>
      </w:r>
    </w:p>
    <w:p w:rsidR="005D703F" w:rsidRPr="005D703F" w:rsidRDefault="005D703F" w:rsidP="005D703F">
      <w:pPr>
        <w:jc w:val="both"/>
        <w:rPr>
          <w:sz w:val="24"/>
          <w:szCs w:val="24"/>
        </w:rPr>
      </w:pPr>
      <w:r w:rsidRPr="005D703F">
        <w:rPr>
          <w:sz w:val="24"/>
          <w:szCs w:val="24"/>
        </w:rPr>
        <w:t>Г) фотодерматит</w:t>
      </w:r>
    </w:p>
    <w:p w:rsidR="005D703F" w:rsidRPr="005D703F" w:rsidRDefault="005D703F" w:rsidP="005D703F">
      <w:pPr>
        <w:jc w:val="both"/>
        <w:rPr>
          <w:sz w:val="24"/>
          <w:szCs w:val="24"/>
        </w:rPr>
      </w:pPr>
      <w:r w:rsidRPr="005D703F">
        <w:rPr>
          <w:sz w:val="24"/>
          <w:szCs w:val="24"/>
        </w:rPr>
        <w:t>Д) катаракта</w:t>
      </w:r>
    </w:p>
    <w:p w:rsidR="005D703F" w:rsidRPr="005D703F" w:rsidRDefault="005D703F" w:rsidP="009C6B0D">
      <w:pPr>
        <w:numPr>
          <w:ilvl w:val="0"/>
          <w:numId w:val="51"/>
        </w:numPr>
        <w:jc w:val="both"/>
        <w:rPr>
          <w:sz w:val="24"/>
          <w:szCs w:val="24"/>
        </w:rPr>
      </w:pPr>
      <w:r w:rsidRPr="005D703F">
        <w:rPr>
          <w:sz w:val="24"/>
          <w:szCs w:val="24"/>
          <w:lang w:val="kk-KZ"/>
        </w:rPr>
        <w:t>Жұмыс зонасының бір кезең бойы ауа және көлденең температура оптимальді тербелісі мына көрсеткіштердің жоғарлауынан болмауы керек</w:t>
      </w:r>
      <w:r w:rsidRPr="005D703F">
        <w:rPr>
          <w:sz w:val="24"/>
          <w:szCs w:val="24"/>
        </w:rPr>
        <w:t>:</w:t>
      </w:r>
    </w:p>
    <w:p w:rsidR="005D703F" w:rsidRPr="005D703F" w:rsidRDefault="005D703F" w:rsidP="005D703F">
      <w:pPr>
        <w:jc w:val="both"/>
        <w:rPr>
          <w:sz w:val="24"/>
          <w:szCs w:val="24"/>
        </w:rPr>
      </w:pPr>
      <w:r w:rsidRPr="005D703F">
        <w:rPr>
          <w:sz w:val="24"/>
          <w:szCs w:val="24"/>
        </w:rPr>
        <w:t xml:space="preserve">А) 5 </w:t>
      </w:r>
      <w:r w:rsidRPr="005D703F">
        <w:rPr>
          <w:sz w:val="24"/>
          <w:szCs w:val="24"/>
          <w:vertAlign w:val="superscript"/>
        </w:rPr>
        <w:t xml:space="preserve">0 </w:t>
      </w:r>
      <w:r w:rsidRPr="005D703F">
        <w:rPr>
          <w:sz w:val="24"/>
          <w:szCs w:val="24"/>
        </w:rPr>
        <w:t>С</w:t>
      </w:r>
    </w:p>
    <w:p w:rsidR="005D703F" w:rsidRPr="005D703F" w:rsidRDefault="005D703F" w:rsidP="005D703F">
      <w:pPr>
        <w:jc w:val="both"/>
        <w:rPr>
          <w:sz w:val="24"/>
          <w:szCs w:val="24"/>
        </w:rPr>
      </w:pPr>
      <w:r w:rsidRPr="005D703F">
        <w:rPr>
          <w:sz w:val="24"/>
          <w:szCs w:val="24"/>
        </w:rPr>
        <w:t xml:space="preserve">Б) 8 </w:t>
      </w:r>
      <w:r w:rsidRPr="005D703F">
        <w:rPr>
          <w:sz w:val="24"/>
          <w:szCs w:val="24"/>
          <w:vertAlign w:val="superscript"/>
        </w:rPr>
        <w:t xml:space="preserve">0 </w:t>
      </w:r>
      <w:r w:rsidRPr="005D703F">
        <w:rPr>
          <w:sz w:val="24"/>
          <w:szCs w:val="24"/>
        </w:rPr>
        <w:t>С</w:t>
      </w:r>
    </w:p>
    <w:p w:rsidR="005D703F" w:rsidRPr="005D703F" w:rsidRDefault="005D703F" w:rsidP="005D703F">
      <w:pPr>
        <w:jc w:val="both"/>
        <w:rPr>
          <w:sz w:val="24"/>
          <w:szCs w:val="24"/>
        </w:rPr>
      </w:pPr>
      <w:r w:rsidRPr="005D703F">
        <w:rPr>
          <w:sz w:val="24"/>
          <w:szCs w:val="24"/>
        </w:rPr>
        <w:t xml:space="preserve">В) 1-2 </w:t>
      </w:r>
      <w:r w:rsidRPr="005D703F">
        <w:rPr>
          <w:sz w:val="24"/>
          <w:szCs w:val="24"/>
          <w:vertAlign w:val="superscript"/>
        </w:rPr>
        <w:t xml:space="preserve">0 </w:t>
      </w:r>
      <w:r w:rsidRPr="005D703F">
        <w:rPr>
          <w:sz w:val="24"/>
          <w:szCs w:val="24"/>
        </w:rPr>
        <w:t>С</w:t>
      </w:r>
    </w:p>
    <w:p w:rsidR="005D703F" w:rsidRPr="005D703F" w:rsidRDefault="005D703F" w:rsidP="005D703F">
      <w:pPr>
        <w:jc w:val="both"/>
        <w:rPr>
          <w:sz w:val="24"/>
          <w:szCs w:val="24"/>
        </w:rPr>
      </w:pPr>
      <w:r w:rsidRPr="005D703F">
        <w:rPr>
          <w:sz w:val="24"/>
          <w:szCs w:val="24"/>
        </w:rPr>
        <w:t xml:space="preserve">Г) 10 </w:t>
      </w:r>
      <w:r w:rsidRPr="005D703F">
        <w:rPr>
          <w:sz w:val="24"/>
          <w:szCs w:val="24"/>
          <w:vertAlign w:val="superscript"/>
        </w:rPr>
        <w:t xml:space="preserve">0 </w:t>
      </w:r>
      <w:r w:rsidRPr="005D703F">
        <w:rPr>
          <w:sz w:val="24"/>
          <w:szCs w:val="24"/>
        </w:rPr>
        <w:t>С</w:t>
      </w:r>
    </w:p>
    <w:p w:rsidR="005D703F" w:rsidRPr="005D703F" w:rsidRDefault="005D703F" w:rsidP="005D703F">
      <w:pPr>
        <w:jc w:val="both"/>
        <w:rPr>
          <w:sz w:val="24"/>
          <w:szCs w:val="24"/>
        </w:rPr>
      </w:pPr>
      <w:r w:rsidRPr="005D703F">
        <w:rPr>
          <w:sz w:val="24"/>
          <w:szCs w:val="24"/>
        </w:rPr>
        <w:t xml:space="preserve">Д) 15 </w:t>
      </w:r>
      <w:r w:rsidRPr="005D703F">
        <w:rPr>
          <w:sz w:val="24"/>
          <w:szCs w:val="24"/>
          <w:vertAlign w:val="superscript"/>
        </w:rPr>
        <w:t xml:space="preserve">0 </w:t>
      </w:r>
      <w:r w:rsidRPr="005D703F">
        <w:rPr>
          <w:sz w:val="24"/>
          <w:szCs w:val="24"/>
        </w:rPr>
        <w:t>С</w:t>
      </w:r>
    </w:p>
    <w:p w:rsidR="005D703F" w:rsidRPr="005D703F" w:rsidRDefault="005D703F" w:rsidP="009C6B0D">
      <w:pPr>
        <w:numPr>
          <w:ilvl w:val="0"/>
          <w:numId w:val="51"/>
        </w:numPr>
        <w:jc w:val="both"/>
        <w:rPr>
          <w:sz w:val="24"/>
          <w:szCs w:val="24"/>
        </w:rPr>
      </w:pPr>
      <w:r w:rsidRPr="005D703F">
        <w:rPr>
          <w:sz w:val="24"/>
          <w:szCs w:val="24"/>
          <w:lang w:val="kk-KZ"/>
        </w:rPr>
        <w:t>Жылулық сәулеленуі мына көрсеткіштерден аспауы керек</w:t>
      </w:r>
      <w:r w:rsidRPr="005D703F">
        <w:rPr>
          <w:sz w:val="24"/>
          <w:szCs w:val="24"/>
        </w:rPr>
        <w:t>:</w:t>
      </w:r>
    </w:p>
    <w:p w:rsidR="005D703F" w:rsidRPr="005D703F" w:rsidRDefault="005D703F" w:rsidP="005D703F">
      <w:pPr>
        <w:jc w:val="both"/>
        <w:rPr>
          <w:sz w:val="24"/>
          <w:szCs w:val="24"/>
        </w:rPr>
      </w:pPr>
      <w:r w:rsidRPr="005D703F">
        <w:rPr>
          <w:sz w:val="24"/>
          <w:szCs w:val="24"/>
        </w:rPr>
        <w:t>А) 50 вт/м</w:t>
      </w:r>
      <w:r w:rsidRPr="005D703F">
        <w:rPr>
          <w:sz w:val="24"/>
          <w:szCs w:val="24"/>
          <w:vertAlign w:val="superscript"/>
        </w:rPr>
        <w:t xml:space="preserve">2 </w:t>
      </w:r>
    </w:p>
    <w:p w:rsidR="005D703F" w:rsidRPr="005D703F" w:rsidRDefault="005D703F" w:rsidP="005D703F">
      <w:pPr>
        <w:jc w:val="both"/>
        <w:rPr>
          <w:sz w:val="24"/>
          <w:szCs w:val="24"/>
        </w:rPr>
      </w:pPr>
      <w:r w:rsidRPr="005D703F">
        <w:rPr>
          <w:sz w:val="24"/>
          <w:szCs w:val="24"/>
        </w:rPr>
        <w:t>Б) 75 вт/м</w:t>
      </w:r>
      <w:r w:rsidRPr="005D703F">
        <w:rPr>
          <w:sz w:val="24"/>
          <w:szCs w:val="24"/>
          <w:vertAlign w:val="superscript"/>
        </w:rPr>
        <w:t xml:space="preserve">2 </w:t>
      </w:r>
    </w:p>
    <w:p w:rsidR="005D703F" w:rsidRPr="005D703F" w:rsidRDefault="005D703F" w:rsidP="005D703F">
      <w:pPr>
        <w:jc w:val="both"/>
        <w:rPr>
          <w:sz w:val="24"/>
          <w:szCs w:val="24"/>
        </w:rPr>
      </w:pPr>
      <w:r w:rsidRPr="005D703F">
        <w:rPr>
          <w:sz w:val="24"/>
          <w:szCs w:val="24"/>
        </w:rPr>
        <w:t>В) 35 вт/м</w:t>
      </w:r>
      <w:r w:rsidRPr="005D703F">
        <w:rPr>
          <w:sz w:val="24"/>
          <w:szCs w:val="24"/>
          <w:vertAlign w:val="superscript"/>
        </w:rPr>
        <w:t xml:space="preserve">2 </w:t>
      </w:r>
    </w:p>
    <w:p w:rsidR="005D703F" w:rsidRPr="005D703F" w:rsidRDefault="005D703F" w:rsidP="005D703F">
      <w:pPr>
        <w:jc w:val="both"/>
        <w:rPr>
          <w:sz w:val="24"/>
          <w:szCs w:val="24"/>
          <w:vertAlign w:val="superscript"/>
        </w:rPr>
      </w:pPr>
      <w:r w:rsidRPr="005D703F">
        <w:rPr>
          <w:sz w:val="24"/>
          <w:szCs w:val="24"/>
        </w:rPr>
        <w:lastRenderedPageBreak/>
        <w:t>Г) 100 вт/м</w:t>
      </w:r>
      <w:r w:rsidRPr="005D703F">
        <w:rPr>
          <w:sz w:val="24"/>
          <w:szCs w:val="24"/>
          <w:vertAlign w:val="superscript"/>
        </w:rPr>
        <w:t xml:space="preserve">2 </w:t>
      </w:r>
    </w:p>
    <w:p w:rsidR="005D703F" w:rsidRPr="005D703F" w:rsidRDefault="005D703F" w:rsidP="005D703F">
      <w:pPr>
        <w:jc w:val="both"/>
        <w:rPr>
          <w:sz w:val="24"/>
          <w:szCs w:val="24"/>
          <w:lang w:val="kk-KZ"/>
        </w:rPr>
      </w:pPr>
      <w:r w:rsidRPr="005D703F">
        <w:rPr>
          <w:sz w:val="24"/>
          <w:szCs w:val="24"/>
        </w:rPr>
        <w:t xml:space="preserve">Д) </w:t>
      </w:r>
      <w:r w:rsidRPr="005D703F">
        <w:rPr>
          <w:sz w:val="24"/>
          <w:szCs w:val="24"/>
          <w:lang w:val="kk-KZ"/>
        </w:rPr>
        <w:t>барлық жауап дұрыс</w:t>
      </w:r>
    </w:p>
    <w:p w:rsidR="005D703F" w:rsidRPr="005D703F" w:rsidRDefault="005D703F" w:rsidP="005D703F">
      <w:pPr>
        <w:jc w:val="both"/>
        <w:rPr>
          <w:sz w:val="24"/>
          <w:szCs w:val="24"/>
        </w:rPr>
      </w:pPr>
    </w:p>
    <w:p w:rsidR="005D703F" w:rsidRPr="005D703F" w:rsidRDefault="005D703F" w:rsidP="009C6B0D">
      <w:pPr>
        <w:numPr>
          <w:ilvl w:val="0"/>
          <w:numId w:val="51"/>
        </w:numPr>
        <w:jc w:val="both"/>
        <w:rPr>
          <w:sz w:val="24"/>
          <w:szCs w:val="24"/>
        </w:rPr>
      </w:pPr>
      <w:r w:rsidRPr="005D703F">
        <w:rPr>
          <w:sz w:val="24"/>
          <w:szCs w:val="24"/>
          <w:lang w:val="kk-KZ"/>
        </w:rPr>
        <w:t>Микроклиматтық жағдайда санитарлық нормаларын қарастыру</w:t>
      </w:r>
      <w:r w:rsidRPr="005D703F">
        <w:rPr>
          <w:sz w:val="24"/>
          <w:szCs w:val="24"/>
        </w:rPr>
        <w:t>:</w:t>
      </w:r>
    </w:p>
    <w:p w:rsidR="005D703F" w:rsidRPr="005D703F" w:rsidRDefault="005D703F" w:rsidP="005D703F">
      <w:pPr>
        <w:jc w:val="both"/>
        <w:rPr>
          <w:sz w:val="24"/>
          <w:szCs w:val="24"/>
          <w:lang w:val="kk-KZ"/>
        </w:rPr>
      </w:pPr>
      <w:r w:rsidRPr="005D703F">
        <w:rPr>
          <w:sz w:val="24"/>
          <w:szCs w:val="24"/>
        </w:rPr>
        <w:t xml:space="preserve">А) </w:t>
      </w:r>
      <w:r w:rsidRPr="005D703F">
        <w:rPr>
          <w:sz w:val="24"/>
          <w:szCs w:val="24"/>
          <w:lang w:val="kk-KZ"/>
        </w:rPr>
        <w:t>қалыпты</w:t>
      </w:r>
    </w:p>
    <w:p w:rsidR="005D703F" w:rsidRPr="005D703F" w:rsidRDefault="005D703F" w:rsidP="005D703F">
      <w:pPr>
        <w:jc w:val="both"/>
        <w:rPr>
          <w:sz w:val="24"/>
          <w:szCs w:val="24"/>
          <w:lang w:val="kk-KZ"/>
        </w:rPr>
      </w:pPr>
      <w:r w:rsidRPr="005D703F">
        <w:rPr>
          <w:sz w:val="24"/>
          <w:szCs w:val="24"/>
        </w:rPr>
        <w:t xml:space="preserve">Б) </w:t>
      </w:r>
      <w:r w:rsidRPr="005D703F">
        <w:rPr>
          <w:sz w:val="24"/>
          <w:szCs w:val="24"/>
          <w:lang w:val="kk-KZ"/>
        </w:rPr>
        <w:t>мүмкін болатын</w:t>
      </w:r>
    </w:p>
    <w:p w:rsidR="005D703F" w:rsidRPr="005D703F" w:rsidRDefault="005D703F" w:rsidP="005D703F">
      <w:pPr>
        <w:jc w:val="both"/>
        <w:rPr>
          <w:sz w:val="24"/>
          <w:szCs w:val="24"/>
          <w:lang w:val="kk-KZ"/>
        </w:rPr>
      </w:pPr>
      <w:r w:rsidRPr="005D703F">
        <w:rPr>
          <w:sz w:val="24"/>
          <w:szCs w:val="24"/>
        </w:rPr>
        <w:t>В) максималь</w:t>
      </w:r>
      <w:r w:rsidRPr="005D703F">
        <w:rPr>
          <w:sz w:val="24"/>
          <w:szCs w:val="24"/>
          <w:lang w:val="kk-KZ"/>
        </w:rPr>
        <w:t>ды</w:t>
      </w:r>
    </w:p>
    <w:p w:rsidR="005D703F" w:rsidRPr="005D703F" w:rsidRDefault="005D703F" w:rsidP="005D703F">
      <w:pPr>
        <w:jc w:val="both"/>
        <w:rPr>
          <w:sz w:val="24"/>
          <w:szCs w:val="24"/>
          <w:lang w:val="kk-KZ"/>
        </w:rPr>
      </w:pPr>
      <w:r w:rsidRPr="005D703F">
        <w:rPr>
          <w:sz w:val="24"/>
          <w:szCs w:val="24"/>
          <w:lang w:val="kk-KZ"/>
        </w:rPr>
        <w:t>Г) жағымсыз</w:t>
      </w:r>
    </w:p>
    <w:p w:rsidR="005D703F" w:rsidRPr="005D703F" w:rsidRDefault="005D703F" w:rsidP="005D703F">
      <w:pPr>
        <w:jc w:val="both"/>
        <w:rPr>
          <w:sz w:val="24"/>
          <w:szCs w:val="24"/>
          <w:lang w:val="kk-KZ"/>
        </w:rPr>
      </w:pPr>
      <w:r w:rsidRPr="005D703F">
        <w:rPr>
          <w:sz w:val="24"/>
          <w:szCs w:val="24"/>
          <w:lang w:val="kk-KZ"/>
        </w:rPr>
        <w:t>Д) жағымды</w:t>
      </w:r>
    </w:p>
    <w:p w:rsidR="005D703F" w:rsidRPr="005D703F" w:rsidRDefault="005D703F" w:rsidP="009C6B0D">
      <w:pPr>
        <w:numPr>
          <w:ilvl w:val="0"/>
          <w:numId w:val="51"/>
        </w:numPr>
        <w:jc w:val="both"/>
        <w:rPr>
          <w:sz w:val="24"/>
          <w:szCs w:val="24"/>
          <w:lang w:val="kk-KZ"/>
        </w:rPr>
      </w:pPr>
      <w:r w:rsidRPr="005D703F">
        <w:rPr>
          <w:sz w:val="24"/>
          <w:szCs w:val="24"/>
          <w:lang w:val="kk-KZ"/>
        </w:rPr>
        <w:t>Өндіріс орындарда оптимальды микроклиматтық жағдайда ауа ылғалдылығы төмендегідей көрсеткіштерді қанағат болады:</w:t>
      </w:r>
    </w:p>
    <w:p w:rsidR="005D703F" w:rsidRPr="005D703F" w:rsidRDefault="005D703F" w:rsidP="005D703F">
      <w:pPr>
        <w:jc w:val="both"/>
        <w:rPr>
          <w:sz w:val="24"/>
          <w:szCs w:val="24"/>
          <w:lang w:val="kk-KZ"/>
        </w:rPr>
      </w:pPr>
      <w:r w:rsidRPr="005D703F">
        <w:rPr>
          <w:sz w:val="24"/>
          <w:szCs w:val="24"/>
          <w:lang w:val="kk-KZ"/>
        </w:rPr>
        <w:t>А) 30%</w:t>
      </w:r>
    </w:p>
    <w:p w:rsidR="005D703F" w:rsidRPr="005D703F" w:rsidRDefault="005D703F" w:rsidP="005D703F">
      <w:pPr>
        <w:jc w:val="both"/>
        <w:rPr>
          <w:sz w:val="24"/>
          <w:szCs w:val="24"/>
          <w:lang w:val="kk-KZ"/>
        </w:rPr>
      </w:pPr>
      <w:r w:rsidRPr="005D703F">
        <w:rPr>
          <w:sz w:val="24"/>
          <w:szCs w:val="24"/>
          <w:lang w:val="kk-KZ"/>
        </w:rPr>
        <w:t>Б) 30 - 40%</w:t>
      </w:r>
    </w:p>
    <w:p w:rsidR="005D703F" w:rsidRPr="005D703F" w:rsidRDefault="005D703F" w:rsidP="005D703F">
      <w:pPr>
        <w:jc w:val="both"/>
        <w:rPr>
          <w:sz w:val="24"/>
          <w:szCs w:val="24"/>
          <w:lang w:val="kk-KZ"/>
        </w:rPr>
      </w:pPr>
      <w:r w:rsidRPr="005D703F">
        <w:rPr>
          <w:sz w:val="24"/>
          <w:szCs w:val="24"/>
          <w:lang w:val="kk-KZ"/>
        </w:rPr>
        <w:t>В) 40 - 60%</w:t>
      </w:r>
    </w:p>
    <w:p w:rsidR="005D703F" w:rsidRPr="005D703F" w:rsidRDefault="005D703F" w:rsidP="005D703F">
      <w:pPr>
        <w:jc w:val="both"/>
        <w:rPr>
          <w:sz w:val="24"/>
          <w:szCs w:val="24"/>
          <w:lang w:val="kk-KZ"/>
        </w:rPr>
      </w:pPr>
      <w:r w:rsidRPr="005D703F">
        <w:rPr>
          <w:sz w:val="24"/>
          <w:szCs w:val="24"/>
          <w:lang w:val="kk-KZ"/>
        </w:rPr>
        <w:t>Г) 70 - 80%</w:t>
      </w:r>
    </w:p>
    <w:p w:rsidR="005D703F" w:rsidRPr="005D703F" w:rsidRDefault="005D703F" w:rsidP="005D703F">
      <w:pPr>
        <w:jc w:val="both"/>
        <w:rPr>
          <w:sz w:val="24"/>
          <w:szCs w:val="24"/>
          <w:lang w:val="kk-KZ"/>
        </w:rPr>
      </w:pPr>
      <w:r w:rsidRPr="005D703F">
        <w:rPr>
          <w:sz w:val="24"/>
          <w:szCs w:val="24"/>
          <w:lang w:val="kk-KZ"/>
        </w:rPr>
        <w:t>Д) 80 - 90%</w:t>
      </w:r>
    </w:p>
    <w:p w:rsidR="005D703F" w:rsidRPr="005D703F" w:rsidRDefault="005D703F" w:rsidP="009C6B0D">
      <w:pPr>
        <w:numPr>
          <w:ilvl w:val="0"/>
          <w:numId w:val="51"/>
        </w:numPr>
        <w:jc w:val="both"/>
        <w:rPr>
          <w:sz w:val="24"/>
          <w:szCs w:val="24"/>
          <w:lang w:val="kk-KZ"/>
        </w:rPr>
      </w:pPr>
      <w:r w:rsidRPr="005D703F">
        <w:rPr>
          <w:sz w:val="24"/>
          <w:szCs w:val="24"/>
          <w:lang w:val="kk-KZ"/>
        </w:rPr>
        <w:t>жұмысшыларды жылулық сәулеленуден қорғауда қандай экран қолданылады :</w:t>
      </w:r>
    </w:p>
    <w:p w:rsidR="005D703F" w:rsidRPr="005D703F" w:rsidRDefault="005D703F" w:rsidP="005D703F">
      <w:pPr>
        <w:jc w:val="both"/>
        <w:rPr>
          <w:sz w:val="24"/>
          <w:szCs w:val="24"/>
          <w:lang w:val="kk-KZ"/>
        </w:rPr>
      </w:pPr>
      <w:r w:rsidRPr="005D703F">
        <w:rPr>
          <w:sz w:val="24"/>
          <w:szCs w:val="24"/>
          <w:lang w:val="kk-KZ"/>
        </w:rPr>
        <w:t>А) шағылыстыратын</w:t>
      </w:r>
    </w:p>
    <w:p w:rsidR="005D703F" w:rsidRPr="005D703F" w:rsidRDefault="005D703F" w:rsidP="005D703F">
      <w:pPr>
        <w:jc w:val="both"/>
        <w:rPr>
          <w:sz w:val="24"/>
          <w:szCs w:val="24"/>
          <w:lang w:val="kk-KZ"/>
        </w:rPr>
      </w:pPr>
      <w:r w:rsidRPr="005D703F">
        <w:rPr>
          <w:sz w:val="24"/>
          <w:szCs w:val="24"/>
          <w:lang w:val="kk-KZ"/>
        </w:rPr>
        <w:t xml:space="preserve">Б) жылу сіңірілуі </w:t>
      </w:r>
    </w:p>
    <w:p w:rsidR="005D703F" w:rsidRPr="005D703F" w:rsidRDefault="005D703F" w:rsidP="005D703F">
      <w:pPr>
        <w:jc w:val="both"/>
        <w:rPr>
          <w:sz w:val="24"/>
          <w:szCs w:val="24"/>
          <w:lang w:val="kk-KZ"/>
        </w:rPr>
      </w:pPr>
      <w:r w:rsidRPr="005D703F">
        <w:rPr>
          <w:sz w:val="24"/>
          <w:szCs w:val="24"/>
          <w:lang w:val="kk-KZ"/>
        </w:rPr>
        <w:t>В) жылу қайтаратын</w:t>
      </w:r>
    </w:p>
    <w:p w:rsidR="005D703F" w:rsidRPr="005D703F" w:rsidRDefault="005D703F" w:rsidP="005D703F">
      <w:pPr>
        <w:jc w:val="both"/>
        <w:rPr>
          <w:sz w:val="24"/>
          <w:szCs w:val="24"/>
          <w:lang w:val="kk-KZ"/>
        </w:rPr>
      </w:pPr>
      <w:r w:rsidRPr="005D703F">
        <w:rPr>
          <w:sz w:val="24"/>
          <w:szCs w:val="24"/>
        </w:rPr>
        <w:t>Г) радиацион</w:t>
      </w:r>
      <w:r w:rsidRPr="005D703F">
        <w:rPr>
          <w:sz w:val="24"/>
          <w:szCs w:val="24"/>
          <w:lang w:val="kk-KZ"/>
        </w:rPr>
        <w:t>ды</w:t>
      </w:r>
    </w:p>
    <w:p w:rsidR="005D703F" w:rsidRPr="005D703F" w:rsidRDefault="005D703F" w:rsidP="005D703F">
      <w:pPr>
        <w:jc w:val="both"/>
        <w:rPr>
          <w:sz w:val="24"/>
          <w:szCs w:val="24"/>
          <w:lang w:val="kk-KZ"/>
        </w:rPr>
      </w:pPr>
      <w:r w:rsidRPr="005D703F">
        <w:rPr>
          <w:sz w:val="24"/>
          <w:szCs w:val="24"/>
        </w:rPr>
        <w:t xml:space="preserve">Д) </w:t>
      </w:r>
      <w:r w:rsidRPr="005D703F">
        <w:rPr>
          <w:sz w:val="24"/>
          <w:szCs w:val="24"/>
          <w:lang w:val="kk-KZ"/>
        </w:rPr>
        <w:t>тұнық</w:t>
      </w:r>
    </w:p>
    <w:p w:rsidR="005D703F" w:rsidRPr="005D703F" w:rsidRDefault="005D703F" w:rsidP="009C6B0D">
      <w:pPr>
        <w:numPr>
          <w:ilvl w:val="0"/>
          <w:numId w:val="51"/>
        </w:numPr>
        <w:jc w:val="both"/>
        <w:rPr>
          <w:sz w:val="24"/>
          <w:szCs w:val="24"/>
          <w:lang w:val="kk-KZ"/>
        </w:rPr>
      </w:pPr>
      <w:r w:rsidRPr="005D703F">
        <w:rPr>
          <w:sz w:val="24"/>
          <w:szCs w:val="24"/>
          <w:lang w:val="kk-KZ"/>
        </w:rPr>
        <w:t>Ауа рай қаттылығы дәрежесі мына қатынас мен анықталады:</w:t>
      </w:r>
    </w:p>
    <w:p w:rsidR="005D703F" w:rsidRPr="005D703F" w:rsidRDefault="005D703F" w:rsidP="005D703F">
      <w:pPr>
        <w:jc w:val="both"/>
        <w:rPr>
          <w:sz w:val="24"/>
          <w:szCs w:val="24"/>
          <w:lang w:val="kk-KZ"/>
        </w:rPr>
      </w:pPr>
      <w:r w:rsidRPr="005D703F">
        <w:rPr>
          <w:sz w:val="24"/>
          <w:szCs w:val="24"/>
        </w:rPr>
        <w:t xml:space="preserve">А) </w:t>
      </w:r>
      <w:r w:rsidRPr="005D703F">
        <w:rPr>
          <w:sz w:val="24"/>
          <w:szCs w:val="24"/>
          <w:lang w:val="kk-KZ"/>
        </w:rPr>
        <w:t>температура және ауаның қозғалғыш жылдамдығы</w:t>
      </w:r>
    </w:p>
    <w:p w:rsidR="005D703F" w:rsidRPr="005D703F" w:rsidRDefault="005D703F" w:rsidP="005D703F">
      <w:pPr>
        <w:jc w:val="both"/>
        <w:rPr>
          <w:sz w:val="24"/>
          <w:szCs w:val="24"/>
          <w:lang w:val="kk-KZ"/>
        </w:rPr>
      </w:pPr>
      <w:r w:rsidRPr="005D703F">
        <w:rPr>
          <w:sz w:val="24"/>
          <w:szCs w:val="24"/>
        </w:rPr>
        <w:t xml:space="preserve">Б) </w:t>
      </w:r>
      <w:r w:rsidRPr="005D703F">
        <w:rPr>
          <w:sz w:val="24"/>
          <w:szCs w:val="24"/>
          <w:lang w:val="kk-KZ"/>
        </w:rPr>
        <w:t>ауа ылғалдылығының температурасы</w:t>
      </w:r>
    </w:p>
    <w:p w:rsidR="005D703F" w:rsidRPr="005D703F" w:rsidRDefault="005D703F" w:rsidP="005D703F">
      <w:pPr>
        <w:jc w:val="both"/>
        <w:rPr>
          <w:sz w:val="24"/>
          <w:szCs w:val="24"/>
          <w:lang w:val="kk-KZ"/>
        </w:rPr>
      </w:pPr>
      <w:r w:rsidRPr="005D703F">
        <w:rPr>
          <w:sz w:val="24"/>
          <w:szCs w:val="24"/>
        </w:rPr>
        <w:t xml:space="preserve">В) </w:t>
      </w:r>
      <w:r w:rsidRPr="005D703F">
        <w:rPr>
          <w:sz w:val="24"/>
          <w:szCs w:val="24"/>
          <w:lang w:val="kk-KZ"/>
        </w:rPr>
        <w:t>аймақтық климат аусының температурасы</w:t>
      </w:r>
    </w:p>
    <w:p w:rsidR="005D703F" w:rsidRPr="005D703F" w:rsidRDefault="005D703F" w:rsidP="005D703F">
      <w:pPr>
        <w:jc w:val="both"/>
        <w:rPr>
          <w:sz w:val="24"/>
          <w:szCs w:val="24"/>
          <w:lang w:val="kk-KZ"/>
        </w:rPr>
      </w:pPr>
      <w:r w:rsidRPr="005D703F">
        <w:rPr>
          <w:sz w:val="24"/>
          <w:szCs w:val="24"/>
        </w:rPr>
        <w:t>Г) температур</w:t>
      </w:r>
      <w:r w:rsidRPr="005D703F">
        <w:rPr>
          <w:sz w:val="24"/>
          <w:szCs w:val="24"/>
          <w:lang w:val="kk-KZ"/>
        </w:rPr>
        <w:t>а және ауаның рационды ластануы</w:t>
      </w:r>
    </w:p>
    <w:p w:rsidR="005D703F" w:rsidRPr="005D703F" w:rsidRDefault="005D703F" w:rsidP="009C6B0D">
      <w:pPr>
        <w:numPr>
          <w:ilvl w:val="0"/>
          <w:numId w:val="51"/>
        </w:numPr>
        <w:jc w:val="both"/>
        <w:rPr>
          <w:sz w:val="24"/>
          <w:szCs w:val="24"/>
        </w:rPr>
      </w:pPr>
      <w:r w:rsidRPr="005D703F">
        <w:rPr>
          <w:sz w:val="24"/>
          <w:szCs w:val="24"/>
          <w:lang w:val="kk-KZ"/>
        </w:rPr>
        <w:t>«Фильтровальды дәптер» әдісімен анықталады</w:t>
      </w:r>
    </w:p>
    <w:p w:rsidR="005D703F" w:rsidRPr="005D703F" w:rsidRDefault="005D703F" w:rsidP="005D703F">
      <w:pPr>
        <w:jc w:val="both"/>
        <w:rPr>
          <w:sz w:val="24"/>
          <w:szCs w:val="24"/>
        </w:rPr>
      </w:pPr>
      <w:r w:rsidRPr="005D703F">
        <w:rPr>
          <w:sz w:val="24"/>
          <w:szCs w:val="24"/>
        </w:rPr>
        <w:t>А)</w:t>
      </w:r>
      <w:r w:rsidRPr="005D703F">
        <w:rPr>
          <w:sz w:val="24"/>
          <w:szCs w:val="24"/>
          <w:lang w:val="kk-KZ"/>
        </w:rPr>
        <w:t>дененің беткей буланумен жылу берілуі</w:t>
      </w:r>
      <w:r w:rsidRPr="005D703F">
        <w:rPr>
          <w:sz w:val="24"/>
          <w:szCs w:val="24"/>
        </w:rPr>
        <w:t xml:space="preserve"> </w:t>
      </w:r>
    </w:p>
    <w:p w:rsidR="005D703F" w:rsidRPr="005D703F" w:rsidRDefault="005D703F" w:rsidP="005D703F">
      <w:pPr>
        <w:jc w:val="both"/>
        <w:rPr>
          <w:sz w:val="24"/>
          <w:szCs w:val="24"/>
          <w:lang w:val="kk-KZ"/>
        </w:rPr>
      </w:pPr>
      <w:r w:rsidRPr="005D703F">
        <w:rPr>
          <w:sz w:val="24"/>
          <w:szCs w:val="24"/>
        </w:rPr>
        <w:t xml:space="preserve">Б) </w:t>
      </w:r>
      <w:r w:rsidRPr="005D703F">
        <w:rPr>
          <w:sz w:val="24"/>
          <w:szCs w:val="24"/>
          <w:lang w:val="kk-KZ"/>
        </w:rPr>
        <w:t>өкпенің беткей буланумен жылу берілуі</w:t>
      </w:r>
    </w:p>
    <w:p w:rsidR="005D703F" w:rsidRPr="005D703F" w:rsidRDefault="005D703F" w:rsidP="005D703F">
      <w:pPr>
        <w:jc w:val="both"/>
        <w:rPr>
          <w:sz w:val="24"/>
          <w:szCs w:val="24"/>
          <w:lang w:val="kk-KZ"/>
        </w:rPr>
      </w:pPr>
      <w:r w:rsidRPr="005D703F">
        <w:rPr>
          <w:sz w:val="24"/>
          <w:szCs w:val="24"/>
        </w:rPr>
        <w:t xml:space="preserve">В) </w:t>
      </w:r>
      <w:r w:rsidRPr="005D703F">
        <w:rPr>
          <w:sz w:val="24"/>
          <w:szCs w:val="24"/>
          <w:lang w:val="kk-KZ"/>
        </w:rPr>
        <w:t>конвекциямен жылу берілуі</w:t>
      </w:r>
    </w:p>
    <w:p w:rsidR="005D703F" w:rsidRPr="005D703F" w:rsidRDefault="005D703F" w:rsidP="005D703F">
      <w:pPr>
        <w:jc w:val="both"/>
        <w:rPr>
          <w:sz w:val="24"/>
          <w:szCs w:val="24"/>
          <w:lang w:val="kk-KZ"/>
        </w:rPr>
      </w:pPr>
      <w:r w:rsidRPr="005D703F">
        <w:rPr>
          <w:sz w:val="24"/>
          <w:szCs w:val="24"/>
        </w:rPr>
        <w:t xml:space="preserve">Г) </w:t>
      </w:r>
      <w:r w:rsidRPr="005D703F">
        <w:rPr>
          <w:sz w:val="24"/>
          <w:szCs w:val="24"/>
          <w:lang w:val="kk-KZ"/>
        </w:rPr>
        <w:t>сәулеленумен жыу берілуі</w:t>
      </w:r>
    </w:p>
    <w:p w:rsidR="005D703F" w:rsidRPr="005D703F" w:rsidRDefault="005D703F" w:rsidP="009C6B0D">
      <w:pPr>
        <w:numPr>
          <w:ilvl w:val="0"/>
          <w:numId w:val="51"/>
        </w:numPr>
        <w:jc w:val="both"/>
        <w:rPr>
          <w:sz w:val="24"/>
          <w:szCs w:val="24"/>
          <w:lang w:val="kk-KZ"/>
        </w:rPr>
      </w:pPr>
      <w:r w:rsidRPr="005D703F">
        <w:rPr>
          <w:sz w:val="24"/>
          <w:szCs w:val="24"/>
          <w:lang w:val="kk-KZ"/>
        </w:rPr>
        <w:t>Ағзаның жылулық балансы болуы мүмкін:</w:t>
      </w:r>
    </w:p>
    <w:p w:rsidR="005D703F" w:rsidRPr="005D703F" w:rsidRDefault="005D703F" w:rsidP="005D703F">
      <w:pPr>
        <w:jc w:val="both"/>
        <w:rPr>
          <w:sz w:val="24"/>
          <w:szCs w:val="24"/>
          <w:lang w:val="kk-KZ"/>
        </w:rPr>
      </w:pPr>
      <w:r w:rsidRPr="005D703F">
        <w:rPr>
          <w:sz w:val="24"/>
          <w:szCs w:val="24"/>
        </w:rPr>
        <w:t xml:space="preserve">А) </w:t>
      </w:r>
      <w:r w:rsidRPr="005D703F">
        <w:rPr>
          <w:sz w:val="24"/>
          <w:szCs w:val="24"/>
          <w:lang w:val="kk-KZ"/>
        </w:rPr>
        <w:t>оң</w:t>
      </w:r>
    </w:p>
    <w:p w:rsidR="005D703F" w:rsidRPr="005D703F" w:rsidRDefault="005D703F" w:rsidP="005D703F">
      <w:pPr>
        <w:jc w:val="both"/>
        <w:rPr>
          <w:sz w:val="24"/>
          <w:szCs w:val="24"/>
          <w:lang w:val="kk-KZ"/>
        </w:rPr>
      </w:pPr>
      <w:r w:rsidRPr="005D703F">
        <w:rPr>
          <w:sz w:val="24"/>
          <w:szCs w:val="24"/>
        </w:rPr>
        <w:t xml:space="preserve">Б) </w:t>
      </w:r>
      <w:r w:rsidRPr="005D703F">
        <w:rPr>
          <w:sz w:val="24"/>
          <w:szCs w:val="24"/>
          <w:lang w:val="kk-KZ"/>
        </w:rPr>
        <w:t>теріс</w:t>
      </w:r>
    </w:p>
    <w:p w:rsidR="005D703F" w:rsidRPr="005D703F" w:rsidRDefault="005D703F" w:rsidP="005D703F">
      <w:pPr>
        <w:jc w:val="both"/>
        <w:rPr>
          <w:sz w:val="24"/>
          <w:szCs w:val="24"/>
          <w:lang w:val="kk-KZ"/>
        </w:rPr>
      </w:pPr>
      <w:r w:rsidRPr="005D703F">
        <w:rPr>
          <w:sz w:val="24"/>
          <w:szCs w:val="24"/>
        </w:rPr>
        <w:t>В) н</w:t>
      </w:r>
      <w:r w:rsidRPr="005D703F">
        <w:rPr>
          <w:sz w:val="24"/>
          <w:szCs w:val="24"/>
          <w:lang w:val="kk-KZ"/>
        </w:rPr>
        <w:t>ольдік</w:t>
      </w:r>
    </w:p>
    <w:p w:rsidR="005D703F" w:rsidRPr="005D703F" w:rsidRDefault="005D703F" w:rsidP="005D703F">
      <w:pPr>
        <w:jc w:val="both"/>
        <w:rPr>
          <w:sz w:val="24"/>
          <w:szCs w:val="24"/>
          <w:lang w:val="kk-KZ"/>
        </w:rPr>
      </w:pPr>
      <w:r w:rsidRPr="005D703F">
        <w:rPr>
          <w:sz w:val="24"/>
          <w:szCs w:val="24"/>
          <w:lang w:val="kk-KZ"/>
        </w:rPr>
        <w:t>Г) уақытша</w:t>
      </w:r>
    </w:p>
    <w:p w:rsidR="005D703F" w:rsidRPr="005D703F" w:rsidRDefault="005D703F" w:rsidP="005D703F">
      <w:pPr>
        <w:jc w:val="both"/>
        <w:rPr>
          <w:sz w:val="24"/>
          <w:szCs w:val="24"/>
          <w:lang w:val="kk-KZ"/>
        </w:rPr>
      </w:pPr>
      <w:r w:rsidRPr="005D703F">
        <w:rPr>
          <w:sz w:val="24"/>
          <w:szCs w:val="24"/>
          <w:lang w:val="kk-KZ"/>
        </w:rPr>
        <w:t>Д) тұрақты</w:t>
      </w:r>
    </w:p>
    <w:p w:rsidR="005D703F" w:rsidRPr="005D703F" w:rsidRDefault="005D703F" w:rsidP="009C6B0D">
      <w:pPr>
        <w:numPr>
          <w:ilvl w:val="0"/>
          <w:numId w:val="51"/>
        </w:numPr>
        <w:jc w:val="both"/>
        <w:rPr>
          <w:spacing w:val="-20"/>
          <w:sz w:val="24"/>
          <w:szCs w:val="24"/>
          <w:lang w:val="kk-KZ"/>
        </w:rPr>
      </w:pPr>
      <w:r w:rsidRPr="005D703F">
        <w:rPr>
          <w:spacing w:val="-20"/>
          <w:sz w:val="24"/>
          <w:szCs w:val="24"/>
          <w:lang w:val="kk-KZ"/>
        </w:rPr>
        <w:t>Жылдың жылы мезгілі сыртқы ауаның орта тәуліктік температурасымен сипатталады:</w:t>
      </w:r>
    </w:p>
    <w:p w:rsidR="005D703F" w:rsidRPr="005D703F" w:rsidRDefault="005D703F" w:rsidP="005D703F">
      <w:pPr>
        <w:jc w:val="both"/>
        <w:rPr>
          <w:sz w:val="24"/>
          <w:szCs w:val="24"/>
        </w:rPr>
      </w:pPr>
      <w:r w:rsidRPr="005D703F">
        <w:rPr>
          <w:sz w:val="24"/>
          <w:szCs w:val="24"/>
        </w:rPr>
        <w:t xml:space="preserve">А) </w:t>
      </w:r>
      <w:r w:rsidRPr="005D703F">
        <w:rPr>
          <w:sz w:val="24"/>
          <w:szCs w:val="24"/>
          <w:lang w:val="kk-KZ"/>
        </w:rPr>
        <w:t>жоғары</w:t>
      </w:r>
      <w:r w:rsidRPr="005D703F">
        <w:rPr>
          <w:sz w:val="24"/>
          <w:szCs w:val="24"/>
        </w:rPr>
        <w:t xml:space="preserve"> +5 </w:t>
      </w:r>
      <w:r w:rsidRPr="005D703F">
        <w:rPr>
          <w:sz w:val="24"/>
          <w:szCs w:val="24"/>
          <w:vertAlign w:val="superscript"/>
        </w:rPr>
        <w:t xml:space="preserve">0 </w:t>
      </w:r>
      <w:r w:rsidRPr="005D703F">
        <w:rPr>
          <w:sz w:val="24"/>
          <w:szCs w:val="24"/>
        </w:rPr>
        <w:t>С</w:t>
      </w:r>
    </w:p>
    <w:p w:rsidR="005D703F" w:rsidRPr="005D703F" w:rsidRDefault="005D703F" w:rsidP="005D703F">
      <w:pPr>
        <w:jc w:val="both"/>
        <w:rPr>
          <w:sz w:val="24"/>
          <w:szCs w:val="24"/>
        </w:rPr>
      </w:pPr>
      <w:r w:rsidRPr="005D703F">
        <w:rPr>
          <w:sz w:val="24"/>
          <w:szCs w:val="24"/>
        </w:rPr>
        <w:t xml:space="preserve">Б) ) </w:t>
      </w:r>
      <w:r w:rsidRPr="005D703F">
        <w:rPr>
          <w:sz w:val="24"/>
          <w:szCs w:val="24"/>
          <w:lang w:val="kk-KZ"/>
        </w:rPr>
        <w:t>жоғары</w:t>
      </w:r>
      <w:r w:rsidRPr="005D703F">
        <w:rPr>
          <w:sz w:val="24"/>
          <w:szCs w:val="24"/>
        </w:rPr>
        <w:t xml:space="preserve"> +10 </w:t>
      </w:r>
      <w:r w:rsidRPr="005D703F">
        <w:rPr>
          <w:sz w:val="24"/>
          <w:szCs w:val="24"/>
          <w:vertAlign w:val="superscript"/>
        </w:rPr>
        <w:t xml:space="preserve">0 </w:t>
      </w:r>
      <w:r w:rsidRPr="005D703F">
        <w:rPr>
          <w:sz w:val="24"/>
          <w:szCs w:val="24"/>
        </w:rPr>
        <w:t>С</w:t>
      </w:r>
    </w:p>
    <w:p w:rsidR="005D703F" w:rsidRPr="005D703F" w:rsidRDefault="005D703F" w:rsidP="005D703F">
      <w:pPr>
        <w:jc w:val="both"/>
        <w:rPr>
          <w:sz w:val="24"/>
          <w:szCs w:val="24"/>
        </w:rPr>
      </w:pPr>
      <w:r w:rsidRPr="005D703F">
        <w:rPr>
          <w:sz w:val="24"/>
          <w:szCs w:val="24"/>
        </w:rPr>
        <w:t xml:space="preserve">В) ) </w:t>
      </w:r>
      <w:r w:rsidRPr="005D703F">
        <w:rPr>
          <w:sz w:val="24"/>
          <w:szCs w:val="24"/>
          <w:lang w:val="kk-KZ"/>
        </w:rPr>
        <w:t>жоғары</w:t>
      </w:r>
      <w:r w:rsidRPr="005D703F">
        <w:rPr>
          <w:sz w:val="24"/>
          <w:szCs w:val="24"/>
        </w:rPr>
        <w:t xml:space="preserve">  –5 </w:t>
      </w:r>
      <w:r w:rsidRPr="005D703F">
        <w:rPr>
          <w:sz w:val="24"/>
          <w:szCs w:val="24"/>
          <w:vertAlign w:val="superscript"/>
        </w:rPr>
        <w:t>0</w:t>
      </w:r>
      <w:r w:rsidRPr="005D703F">
        <w:rPr>
          <w:sz w:val="24"/>
          <w:szCs w:val="24"/>
        </w:rPr>
        <w:t xml:space="preserve"> С</w:t>
      </w:r>
    </w:p>
    <w:p w:rsidR="005D703F" w:rsidRPr="005D703F" w:rsidRDefault="005D703F" w:rsidP="005D703F">
      <w:pPr>
        <w:jc w:val="both"/>
        <w:rPr>
          <w:sz w:val="24"/>
          <w:szCs w:val="24"/>
        </w:rPr>
      </w:pPr>
      <w:r w:rsidRPr="005D703F">
        <w:rPr>
          <w:sz w:val="24"/>
          <w:szCs w:val="24"/>
        </w:rPr>
        <w:t xml:space="preserve">Г) ) </w:t>
      </w:r>
      <w:r w:rsidRPr="005D703F">
        <w:rPr>
          <w:sz w:val="24"/>
          <w:szCs w:val="24"/>
          <w:lang w:val="kk-KZ"/>
        </w:rPr>
        <w:t>жоғары</w:t>
      </w:r>
      <w:r w:rsidRPr="005D703F">
        <w:rPr>
          <w:sz w:val="24"/>
          <w:szCs w:val="24"/>
        </w:rPr>
        <w:t xml:space="preserve"> – 10 </w:t>
      </w:r>
      <w:r w:rsidRPr="005D703F">
        <w:rPr>
          <w:sz w:val="24"/>
          <w:szCs w:val="24"/>
          <w:vertAlign w:val="superscript"/>
        </w:rPr>
        <w:t xml:space="preserve">0 </w:t>
      </w:r>
      <w:r w:rsidRPr="005D703F">
        <w:rPr>
          <w:sz w:val="24"/>
          <w:szCs w:val="24"/>
        </w:rPr>
        <w:t>С</w:t>
      </w:r>
    </w:p>
    <w:p w:rsidR="005D703F" w:rsidRPr="005D703F" w:rsidRDefault="005D703F" w:rsidP="009C6B0D">
      <w:pPr>
        <w:numPr>
          <w:ilvl w:val="0"/>
          <w:numId w:val="51"/>
        </w:numPr>
        <w:jc w:val="both"/>
        <w:rPr>
          <w:spacing w:val="-20"/>
          <w:sz w:val="24"/>
          <w:szCs w:val="24"/>
        </w:rPr>
      </w:pPr>
      <w:r w:rsidRPr="005D703F">
        <w:rPr>
          <w:spacing w:val="-20"/>
          <w:sz w:val="24"/>
          <w:szCs w:val="24"/>
          <w:lang w:val="kk-KZ"/>
        </w:rPr>
        <w:t>Жылдың суық мезгілі сыртқы ауаның орта тәуліктік температурасымен сипатталады</w:t>
      </w:r>
      <w:r w:rsidRPr="005D703F">
        <w:rPr>
          <w:spacing w:val="-20"/>
          <w:sz w:val="24"/>
          <w:szCs w:val="24"/>
        </w:rPr>
        <w:t>:</w:t>
      </w:r>
    </w:p>
    <w:p w:rsidR="005D703F" w:rsidRPr="005D703F" w:rsidRDefault="005D703F" w:rsidP="005D703F">
      <w:pPr>
        <w:jc w:val="both"/>
        <w:rPr>
          <w:sz w:val="24"/>
          <w:szCs w:val="24"/>
          <w:lang w:val="kk-KZ"/>
        </w:rPr>
      </w:pPr>
      <w:r w:rsidRPr="005D703F">
        <w:rPr>
          <w:sz w:val="24"/>
          <w:szCs w:val="24"/>
        </w:rPr>
        <w:t xml:space="preserve">А) +10 </w:t>
      </w:r>
      <w:r w:rsidRPr="005D703F">
        <w:rPr>
          <w:sz w:val="24"/>
          <w:szCs w:val="24"/>
          <w:vertAlign w:val="superscript"/>
        </w:rPr>
        <w:t>0</w:t>
      </w:r>
      <w:r w:rsidRPr="005D703F">
        <w:rPr>
          <w:sz w:val="24"/>
          <w:szCs w:val="24"/>
        </w:rPr>
        <w:t xml:space="preserve"> С </w:t>
      </w:r>
      <w:r w:rsidRPr="005D703F">
        <w:rPr>
          <w:sz w:val="24"/>
          <w:szCs w:val="24"/>
          <w:lang w:val="kk-KZ"/>
        </w:rPr>
        <w:t>төмен</w:t>
      </w:r>
    </w:p>
    <w:p w:rsidR="005D703F" w:rsidRPr="005D703F" w:rsidRDefault="005D703F" w:rsidP="005D703F">
      <w:pPr>
        <w:jc w:val="both"/>
        <w:rPr>
          <w:sz w:val="24"/>
          <w:szCs w:val="24"/>
          <w:lang w:val="kk-KZ"/>
        </w:rPr>
      </w:pPr>
      <w:r w:rsidRPr="005D703F">
        <w:rPr>
          <w:sz w:val="24"/>
          <w:szCs w:val="24"/>
        </w:rPr>
        <w:t xml:space="preserve">Б) +5 </w:t>
      </w:r>
      <w:r w:rsidRPr="005D703F">
        <w:rPr>
          <w:sz w:val="24"/>
          <w:szCs w:val="24"/>
          <w:vertAlign w:val="superscript"/>
        </w:rPr>
        <w:t xml:space="preserve">0 </w:t>
      </w:r>
      <w:r w:rsidRPr="005D703F">
        <w:rPr>
          <w:sz w:val="24"/>
          <w:szCs w:val="24"/>
        </w:rPr>
        <w:t xml:space="preserve">С и </w:t>
      </w:r>
      <w:r w:rsidRPr="005D703F">
        <w:rPr>
          <w:sz w:val="24"/>
          <w:szCs w:val="24"/>
          <w:lang w:val="kk-KZ"/>
        </w:rPr>
        <w:t>төмен</w:t>
      </w:r>
    </w:p>
    <w:p w:rsidR="005D703F" w:rsidRPr="005D703F" w:rsidRDefault="005D703F" w:rsidP="005D703F">
      <w:pPr>
        <w:jc w:val="both"/>
        <w:rPr>
          <w:sz w:val="24"/>
          <w:szCs w:val="24"/>
        </w:rPr>
      </w:pPr>
      <w:r w:rsidRPr="005D703F">
        <w:rPr>
          <w:sz w:val="24"/>
          <w:szCs w:val="24"/>
        </w:rPr>
        <w:t xml:space="preserve">В) –10 </w:t>
      </w:r>
      <w:r w:rsidRPr="005D703F">
        <w:rPr>
          <w:sz w:val="24"/>
          <w:szCs w:val="24"/>
          <w:vertAlign w:val="superscript"/>
        </w:rPr>
        <w:t xml:space="preserve">0 </w:t>
      </w:r>
      <w:r w:rsidRPr="005D703F">
        <w:rPr>
          <w:sz w:val="24"/>
          <w:szCs w:val="24"/>
        </w:rPr>
        <w:t>С</w:t>
      </w:r>
    </w:p>
    <w:p w:rsidR="005D703F" w:rsidRPr="005D703F" w:rsidRDefault="005D703F" w:rsidP="005D703F">
      <w:pPr>
        <w:jc w:val="both"/>
        <w:rPr>
          <w:sz w:val="24"/>
          <w:szCs w:val="24"/>
        </w:rPr>
      </w:pPr>
      <w:r w:rsidRPr="005D703F">
        <w:rPr>
          <w:sz w:val="24"/>
          <w:szCs w:val="24"/>
        </w:rPr>
        <w:t xml:space="preserve">Г) – 15 </w:t>
      </w:r>
      <w:r w:rsidRPr="005D703F">
        <w:rPr>
          <w:sz w:val="24"/>
          <w:szCs w:val="24"/>
          <w:vertAlign w:val="superscript"/>
        </w:rPr>
        <w:t xml:space="preserve">0 </w:t>
      </w:r>
      <w:r w:rsidRPr="005D703F">
        <w:rPr>
          <w:sz w:val="24"/>
          <w:szCs w:val="24"/>
        </w:rPr>
        <w:t>С</w:t>
      </w:r>
    </w:p>
    <w:p w:rsidR="005D703F" w:rsidRPr="005D703F" w:rsidRDefault="005D703F" w:rsidP="009C6B0D">
      <w:pPr>
        <w:numPr>
          <w:ilvl w:val="0"/>
          <w:numId w:val="51"/>
        </w:numPr>
        <w:jc w:val="both"/>
        <w:rPr>
          <w:sz w:val="24"/>
          <w:szCs w:val="24"/>
        </w:rPr>
      </w:pPr>
      <w:r w:rsidRPr="005D703F">
        <w:rPr>
          <w:sz w:val="24"/>
          <w:szCs w:val="24"/>
          <w:lang w:val="kk-KZ"/>
        </w:rPr>
        <w:lastRenderedPageBreak/>
        <w:t>Ауалық себізгі арналған</w:t>
      </w:r>
      <w:r w:rsidRPr="005D703F">
        <w:rPr>
          <w:sz w:val="24"/>
          <w:szCs w:val="24"/>
        </w:rPr>
        <w:t>:</w:t>
      </w:r>
    </w:p>
    <w:p w:rsidR="005D703F" w:rsidRPr="005D703F" w:rsidRDefault="005D703F" w:rsidP="005D703F">
      <w:pPr>
        <w:jc w:val="both"/>
        <w:rPr>
          <w:sz w:val="24"/>
          <w:szCs w:val="24"/>
          <w:lang w:val="kk-KZ"/>
        </w:rPr>
      </w:pPr>
      <w:r w:rsidRPr="005D703F">
        <w:rPr>
          <w:sz w:val="24"/>
          <w:szCs w:val="24"/>
        </w:rPr>
        <w:t xml:space="preserve">А) </w:t>
      </w:r>
      <w:r w:rsidRPr="005D703F">
        <w:rPr>
          <w:sz w:val="24"/>
          <w:szCs w:val="24"/>
          <w:lang w:val="kk-KZ"/>
        </w:rPr>
        <w:t>зиянды заттарды жою үшін</w:t>
      </w:r>
    </w:p>
    <w:p w:rsidR="005D703F" w:rsidRPr="005D703F" w:rsidRDefault="005D703F" w:rsidP="005D703F">
      <w:pPr>
        <w:jc w:val="both"/>
        <w:rPr>
          <w:sz w:val="24"/>
          <w:szCs w:val="24"/>
          <w:lang w:val="kk-KZ"/>
        </w:rPr>
      </w:pPr>
      <w:r w:rsidRPr="005D703F">
        <w:rPr>
          <w:sz w:val="24"/>
          <w:szCs w:val="24"/>
        </w:rPr>
        <w:t xml:space="preserve">Б) </w:t>
      </w:r>
      <w:r w:rsidRPr="005D703F">
        <w:rPr>
          <w:sz w:val="24"/>
          <w:szCs w:val="24"/>
          <w:lang w:val="kk-KZ"/>
        </w:rPr>
        <w:t>желденуді болдырмау</w:t>
      </w:r>
    </w:p>
    <w:p w:rsidR="005D703F" w:rsidRPr="005D703F" w:rsidRDefault="005D703F" w:rsidP="005D703F">
      <w:pPr>
        <w:jc w:val="both"/>
        <w:rPr>
          <w:sz w:val="24"/>
          <w:szCs w:val="24"/>
          <w:lang w:val="kk-KZ"/>
        </w:rPr>
      </w:pPr>
      <w:r w:rsidRPr="005D703F">
        <w:rPr>
          <w:sz w:val="24"/>
          <w:szCs w:val="24"/>
          <w:lang w:val="kk-KZ"/>
        </w:rPr>
        <w:t xml:space="preserve">В)инфрақызыл сәулеленудің интенсивті төмендеуі </w:t>
      </w:r>
    </w:p>
    <w:p w:rsidR="005D703F" w:rsidRPr="005D703F" w:rsidRDefault="005D703F" w:rsidP="005D703F">
      <w:pPr>
        <w:jc w:val="both"/>
        <w:rPr>
          <w:sz w:val="24"/>
          <w:szCs w:val="24"/>
          <w:lang w:val="kk-KZ"/>
        </w:rPr>
      </w:pPr>
      <w:r w:rsidRPr="005D703F">
        <w:rPr>
          <w:sz w:val="24"/>
          <w:szCs w:val="24"/>
          <w:lang w:val="kk-KZ"/>
        </w:rPr>
        <w:t xml:space="preserve">Г)интенсивті инфрақызыл сәулеленудің әсері жағдайынан жылуберілудің жақсаруы </w:t>
      </w:r>
    </w:p>
    <w:p w:rsidR="005D703F" w:rsidRPr="005D703F" w:rsidRDefault="005D703F" w:rsidP="005D703F">
      <w:pPr>
        <w:jc w:val="both"/>
        <w:rPr>
          <w:sz w:val="24"/>
          <w:szCs w:val="24"/>
          <w:lang w:val="kk-KZ"/>
        </w:rPr>
      </w:pPr>
      <w:r w:rsidRPr="005D703F">
        <w:rPr>
          <w:sz w:val="24"/>
          <w:szCs w:val="24"/>
          <w:lang w:val="kk-KZ"/>
        </w:rPr>
        <w:t>Д) радиоизотоппен сәулеленуден қорғану</w:t>
      </w:r>
    </w:p>
    <w:p w:rsidR="005D703F" w:rsidRPr="005D703F" w:rsidRDefault="005D703F" w:rsidP="009C6B0D">
      <w:pPr>
        <w:numPr>
          <w:ilvl w:val="0"/>
          <w:numId w:val="51"/>
        </w:numPr>
        <w:jc w:val="both"/>
        <w:rPr>
          <w:sz w:val="24"/>
          <w:szCs w:val="24"/>
          <w:lang w:val="kk-KZ"/>
        </w:rPr>
      </w:pPr>
      <w:r w:rsidRPr="005D703F">
        <w:rPr>
          <w:sz w:val="24"/>
          <w:szCs w:val="24"/>
          <w:lang w:val="kk-KZ"/>
        </w:rPr>
        <w:t>Тұрақты жұмыс орны - бұл жұмысшының жұмыс орнында уақытының қанша % болуы:</w:t>
      </w:r>
    </w:p>
    <w:p w:rsidR="005D703F" w:rsidRPr="005D703F" w:rsidRDefault="005D703F" w:rsidP="005D703F">
      <w:pPr>
        <w:jc w:val="both"/>
        <w:rPr>
          <w:sz w:val="24"/>
          <w:szCs w:val="24"/>
        </w:rPr>
      </w:pPr>
      <w:r w:rsidRPr="005D703F">
        <w:rPr>
          <w:sz w:val="24"/>
          <w:szCs w:val="24"/>
        </w:rPr>
        <w:t>А) 25%</w:t>
      </w:r>
    </w:p>
    <w:p w:rsidR="005D703F" w:rsidRPr="005D703F" w:rsidRDefault="005D703F" w:rsidP="005D703F">
      <w:pPr>
        <w:jc w:val="both"/>
        <w:rPr>
          <w:sz w:val="24"/>
          <w:szCs w:val="24"/>
        </w:rPr>
      </w:pPr>
      <w:r w:rsidRPr="005D703F">
        <w:rPr>
          <w:sz w:val="24"/>
          <w:szCs w:val="24"/>
        </w:rPr>
        <w:t>Б) 30%</w:t>
      </w:r>
    </w:p>
    <w:p w:rsidR="005D703F" w:rsidRPr="005D703F" w:rsidRDefault="005D703F" w:rsidP="005D703F">
      <w:pPr>
        <w:jc w:val="both"/>
        <w:rPr>
          <w:sz w:val="24"/>
          <w:szCs w:val="24"/>
        </w:rPr>
      </w:pPr>
      <w:r w:rsidRPr="005D703F">
        <w:rPr>
          <w:sz w:val="24"/>
          <w:szCs w:val="24"/>
        </w:rPr>
        <w:t>В) 50%</w:t>
      </w:r>
    </w:p>
    <w:p w:rsidR="005D703F" w:rsidRPr="005D703F" w:rsidRDefault="005D703F" w:rsidP="005D703F">
      <w:pPr>
        <w:jc w:val="both"/>
        <w:rPr>
          <w:sz w:val="24"/>
          <w:szCs w:val="24"/>
        </w:rPr>
      </w:pPr>
      <w:r w:rsidRPr="005D703F">
        <w:rPr>
          <w:sz w:val="24"/>
          <w:szCs w:val="24"/>
        </w:rPr>
        <w:t>Г) 75%</w:t>
      </w:r>
    </w:p>
    <w:p w:rsidR="005D703F" w:rsidRPr="005D703F" w:rsidRDefault="005D703F" w:rsidP="005D703F">
      <w:pPr>
        <w:jc w:val="both"/>
        <w:rPr>
          <w:sz w:val="24"/>
          <w:szCs w:val="24"/>
        </w:rPr>
      </w:pPr>
      <w:r w:rsidRPr="005D703F">
        <w:rPr>
          <w:sz w:val="24"/>
          <w:szCs w:val="24"/>
        </w:rPr>
        <w:t>Д) 90%</w:t>
      </w:r>
    </w:p>
    <w:p w:rsidR="005D703F" w:rsidRPr="005D703F" w:rsidRDefault="005D703F" w:rsidP="009C6B0D">
      <w:pPr>
        <w:numPr>
          <w:ilvl w:val="0"/>
          <w:numId w:val="51"/>
        </w:numPr>
        <w:jc w:val="both"/>
        <w:rPr>
          <w:sz w:val="24"/>
          <w:szCs w:val="24"/>
        </w:rPr>
      </w:pPr>
      <w:r w:rsidRPr="005D703F">
        <w:rPr>
          <w:sz w:val="24"/>
          <w:szCs w:val="24"/>
          <w:lang w:val="kk-KZ"/>
        </w:rPr>
        <w:t>Жұмыс орнының микраклиматы және метриалогиялық жағдайы адам ағзасына әсер ететін мына қатынастармен анықталады</w:t>
      </w:r>
      <w:r w:rsidRPr="005D703F">
        <w:rPr>
          <w:sz w:val="24"/>
          <w:szCs w:val="24"/>
        </w:rPr>
        <w:t>:</w:t>
      </w:r>
    </w:p>
    <w:p w:rsidR="005D703F" w:rsidRPr="005D703F" w:rsidRDefault="005D703F" w:rsidP="005D703F">
      <w:pPr>
        <w:jc w:val="both"/>
        <w:rPr>
          <w:sz w:val="24"/>
          <w:szCs w:val="24"/>
          <w:lang w:val="kk-KZ"/>
        </w:rPr>
      </w:pPr>
      <w:r w:rsidRPr="005D703F">
        <w:rPr>
          <w:sz w:val="24"/>
          <w:szCs w:val="24"/>
        </w:rPr>
        <w:t xml:space="preserve">А) температуры, </w:t>
      </w:r>
      <w:r w:rsidRPr="005D703F">
        <w:rPr>
          <w:sz w:val="24"/>
          <w:szCs w:val="24"/>
          <w:lang w:val="kk-KZ"/>
        </w:rPr>
        <w:t>ылғалдылық, ауа қозғалысының жылдамдығы, ИФ сәулелену</w:t>
      </w:r>
    </w:p>
    <w:p w:rsidR="005D703F" w:rsidRPr="005D703F" w:rsidRDefault="005D703F" w:rsidP="005D703F">
      <w:pPr>
        <w:jc w:val="both"/>
        <w:rPr>
          <w:sz w:val="24"/>
          <w:szCs w:val="24"/>
          <w:lang w:val="kk-KZ"/>
        </w:rPr>
      </w:pPr>
      <w:r w:rsidRPr="005D703F">
        <w:rPr>
          <w:sz w:val="24"/>
          <w:szCs w:val="24"/>
          <w:lang w:val="kk-KZ"/>
        </w:rPr>
        <w:t>Б) температуры, ылғалдылық, ауа қозғалысының жылдамдығы, жарықтық</w:t>
      </w:r>
    </w:p>
    <w:p w:rsidR="005D703F" w:rsidRPr="005D703F" w:rsidRDefault="005D703F" w:rsidP="005D703F">
      <w:pPr>
        <w:jc w:val="both"/>
        <w:rPr>
          <w:sz w:val="24"/>
          <w:szCs w:val="24"/>
          <w:lang w:val="kk-KZ"/>
        </w:rPr>
      </w:pPr>
      <w:r w:rsidRPr="005D703F">
        <w:rPr>
          <w:sz w:val="24"/>
          <w:szCs w:val="24"/>
          <w:lang w:val="kk-KZ"/>
        </w:rPr>
        <w:t>В) температуры, ылғалдылық, ауа қозғалысының жылдамдығы, ионизацияланатын сәулелену</w:t>
      </w:r>
    </w:p>
    <w:p w:rsidR="005D703F" w:rsidRPr="005D703F" w:rsidRDefault="005D703F" w:rsidP="005D703F">
      <w:pPr>
        <w:jc w:val="both"/>
        <w:rPr>
          <w:sz w:val="24"/>
          <w:szCs w:val="24"/>
          <w:lang w:val="kk-KZ"/>
        </w:rPr>
      </w:pPr>
      <w:r w:rsidRPr="005D703F">
        <w:rPr>
          <w:sz w:val="24"/>
          <w:szCs w:val="24"/>
          <w:lang w:val="kk-KZ"/>
        </w:rPr>
        <w:t>Г) температуры, ылғалдылық, ауа қозғалысының жылдамдығы, УФсәулелену</w:t>
      </w:r>
    </w:p>
    <w:p w:rsidR="005D703F" w:rsidRPr="005D703F" w:rsidRDefault="005D703F" w:rsidP="005D703F">
      <w:pPr>
        <w:jc w:val="both"/>
        <w:rPr>
          <w:sz w:val="24"/>
          <w:szCs w:val="24"/>
          <w:lang w:val="kk-KZ"/>
        </w:rPr>
      </w:pPr>
      <w:r w:rsidRPr="005D703F">
        <w:rPr>
          <w:sz w:val="24"/>
          <w:szCs w:val="24"/>
          <w:lang w:val="kk-KZ"/>
        </w:rPr>
        <w:t>Д) температуры, ылғалдылық, ауа қозғалысының жылдамдығы, шаңдануы</w:t>
      </w:r>
    </w:p>
    <w:p w:rsidR="005D703F" w:rsidRPr="005D703F" w:rsidRDefault="005D703F" w:rsidP="009C6B0D">
      <w:pPr>
        <w:numPr>
          <w:ilvl w:val="0"/>
          <w:numId w:val="51"/>
        </w:numPr>
        <w:jc w:val="both"/>
        <w:rPr>
          <w:sz w:val="24"/>
          <w:szCs w:val="24"/>
          <w:lang w:val="kk-KZ"/>
        </w:rPr>
      </w:pPr>
      <w:r w:rsidRPr="005D703F">
        <w:rPr>
          <w:sz w:val="24"/>
          <w:szCs w:val="24"/>
          <w:lang w:val="kk-KZ"/>
        </w:rPr>
        <w:t>ИФ сәулеленуден қорғану үшін не қолдану қажет:</w:t>
      </w:r>
    </w:p>
    <w:p w:rsidR="005D703F" w:rsidRPr="005D703F" w:rsidRDefault="005D703F" w:rsidP="005D703F">
      <w:pPr>
        <w:jc w:val="both"/>
        <w:rPr>
          <w:sz w:val="24"/>
          <w:szCs w:val="24"/>
          <w:lang w:val="kk-KZ"/>
        </w:rPr>
      </w:pPr>
      <w:r w:rsidRPr="005D703F">
        <w:rPr>
          <w:sz w:val="24"/>
          <w:szCs w:val="24"/>
        </w:rPr>
        <w:t xml:space="preserve">А) </w:t>
      </w:r>
      <w:r w:rsidRPr="005D703F">
        <w:rPr>
          <w:sz w:val="24"/>
          <w:szCs w:val="24"/>
          <w:lang w:val="kk-KZ"/>
        </w:rPr>
        <w:t>ауалы</w:t>
      </w:r>
      <w:r w:rsidRPr="005D703F">
        <w:rPr>
          <w:sz w:val="24"/>
          <w:szCs w:val="24"/>
        </w:rPr>
        <w:t xml:space="preserve">– </w:t>
      </w:r>
      <w:r w:rsidRPr="005D703F">
        <w:rPr>
          <w:sz w:val="24"/>
          <w:szCs w:val="24"/>
          <w:lang w:val="kk-KZ"/>
        </w:rPr>
        <w:t>жылулық</w:t>
      </w:r>
    </w:p>
    <w:p w:rsidR="005D703F" w:rsidRPr="005D703F" w:rsidRDefault="005D703F" w:rsidP="005D703F">
      <w:pPr>
        <w:jc w:val="both"/>
        <w:rPr>
          <w:sz w:val="24"/>
          <w:szCs w:val="24"/>
        </w:rPr>
      </w:pPr>
      <w:r w:rsidRPr="005D703F">
        <w:rPr>
          <w:sz w:val="24"/>
          <w:szCs w:val="24"/>
        </w:rPr>
        <w:t>Б) аспирация</w:t>
      </w:r>
    </w:p>
    <w:p w:rsidR="005D703F" w:rsidRPr="005D703F" w:rsidRDefault="005D703F" w:rsidP="005D703F">
      <w:pPr>
        <w:jc w:val="both"/>
        <w:rPr>
          <w:sz w:val="24"/>
          <w:szCs w:val="24"/>
        </w:rPr>
      </w:pPr>
      <w:r w:rsidRPr="005D703F">
        <w:rPr>
          <w:sz w:val="24"/>
          <w:szCs w:val="24"/>
        </w:rPr>
        <w:t>В) эксекция</w:t>
      </w:r>
    </w:p>
    <w:p w:rsidR="005D703F" w:rsidRPr="005D703F" w:rsidRDefault="005D703F" w:rsidP="005D703F">
      <w:pPr>
        <w:jc w:val="both"/>
        <w:rPr>
          <w:sz w:val="24"/>
          <w:szCs w:val="24"/>
          <w:lang w:val="kk-KZ"/>
        </w:rPr>
      </w:pPr>
      <w:r w:rsidRPr="005D703F">
        <w:rPr>
          <w:sz w:val="24"/>
          <w:szCs w:val="24"/>
        </w:rPr>
        <w:t xml:space="preserve">Г) </w:t>
      </w:r>
      <w:r w:rsidRPr="005D703F">
        <w:rPr>
          <w:sz w:val="24"/>
          <w:szCs w:val="24"/>
          <w:lang w:val="kk-KZ"/>
        </w:rPr>
        <w:t>ауалы себізгі</w:t>
      </w:r>
    </w:p>
    <w:p w:rsidR="005D703F" w:rsidRPr="005D703F" w:rsidRDefault="005D703F" w:rsidP="005D703F">
      <w:pPr>
        <w:jc w:val="both"/>
        <w:rPr>
          <w:sz w:val="24"/>
          <w:szCs w:val="24"/>
          <w:lang w:val="kk-KZ"/>
        </w:rPr>
      </w:pPr>
      <w:r w:rsidRPr="005D703F">
        <w:rPr>
          <w:sz w:val="24"/>
          <w:szCs w:val="24"/>
        </w:rPr>
        <w:t xml:space="preserve">Д) </w:t>
      </w:r>
      <w:r w:rsidRPr="005D703F">
        <w:rPr>
          <w:sz w:val="24"/>
          <w:szCs w:val="24"/>
          <w:lang w:val="kk-KZ"/>
        </w:rPr>
        <w:t>жергілікті сорғыштар</w:t>
      </w:r>
    </w:p>
    <w:p w:rsidR="005D703F" w:rsidRPr="005D703F" w:rsidRDefault="005D703F" w:rsidP="009C6B0D">
      <w:pPr>
        <w:numPr>
          <w:ilvl w:val="0"/>
          <w:numId w:val="51"/>
        </w:numPr>
        <w:jc w:val="both"/>
        <w:rPr>
          <w:sz w:val="24"/>
          <w:szCs w:val="24"/>
          <w:lang w:val="kk-KZ"/>
        </w:rPr>
      </w:pPr>
      <w:r w:rsidRPr="005D703F">
        <w:rPr>
          <w:sz w:val="24"/>
          <w:szCs w:val="24"/>
          <w:lang w:val="kk-KZ"/>
        </w:rPr>
        <w:t>Жылдың суық мезгілінде микроклимат көрсеткіштерін өлшеу жүзеге асады:</w:t>
      </w:r>
    </w:p>
    <w:p w:rsidR="005D703F" w:rsidRPr="005D703F" w:rsidRDefault="005D703F" w:rsidP="005D703F">
      <w:pPr>
        <w:jc w:val="both"/>
        <w:rPr>
          <w:sz w:val="24"/>
          <w:szCs w:val="24"/>
          <w:lang w:val="kk-KZ"/>
        </w:rPr>
      </w:pPr>
      <w:r w:rsidRPr="005D703F">
        <w:rPr>
          <w:sz w:val="24"/>
          <w:szCs w:val="24"/>
          <w:lang w:val="kk-KZ"/>
        </w:rPr>
        <w:t>А) күннің бірінші жартысында</w:t>
      </w:r>
    </w:p>
    <w:p w:rsidR="005D703F" w:rsidRPr="005D703F" w:rsidRDefault="005D703F" w:rsidP="005D703F">
      <w:pPr>
        <w:jc w:val="both"/>
        <w:rPr>
          <w:sz w:val="24"/>
          <w:szCs w:val="24"/>
          <w:lang w:val="kk-KZ"/>
        </w:rPr>
      </w:pPr>
      <w:r w:rsidRPr="005D703F">
        <w:rPr>
          <w:sz w:val="24"/>
          <w:szCs w:val="24"/>
          <w:lang w:val="kk-KZ"/>
        </w:rPr>
        <w:t>Б) күннің екінші жартысында</w:t>
      </w:r>
    </w:p>
    <w:p w:rsidR="005D703F" w:rsidRPr="005D703F" w:rsidRDefault="005D703F" w:rsidP="005D703F">
      <w:pPr>
        <w:jc w:val="both"/>
        <w:rPr>
          <w:sz w:val="24"/>
          <w:szCs w:val="24"/>
          <w:lang w:val="kk-KZ"/>
        </w:rPr>
      </w:pPr>
      <w:r w:rsidRPr="005D703F">
        <w:rPr>
          <w:sz w:val="24"/>
          <w:szCs w:val="24"/>
          <w:lang w:val="kk-KZ"/>
        </w:rPr>
        <w:t>В) бірінші және екінші жартысында</w:t>
      </w:r>
    </w:p>
    <w:p w:rsidR="005D703F" w:rsidRPr="005D703F" w:rsidRDefault="005D703F" w:rsidP="005D703F">
      <w:pPr>
        <w:jc w:val="both"/>
        <w:rPr>
          <w:sz w:val="24"/>
          <w:szCs w:val="24"/>
          <w:lang w:val="kk-KZ"/>
        </w:rPr>
      </w:pPr>
      <w:r w:rsidRPr="005D703F">
        <w:rPr>
          <w:sz w:val="24"/>
          <w:szCs w:val="24"/>
          <w:lang w:val="kk-KZ"/>
        </w:rPr>
        <w:t>Г) тәулік бойы</w:t>
      </w:r>
    </w:p>
    <w:p w:rsidR="005D703F" w:rsidRPr="005D703F" w:rsidRDefault="005D703F" w:rsidP="005D703F">
      <w:pPr>
        <w:jc w:val="both"/>
        <w:rPr>
          <w:sz w:val="24"/>
          <w:szCs w:val="24"/>
          <w:lang w:val="kk-KZ"/>
        </w:rPr>
      </w:pPr>
      <w:r w:rsidRPr="005D703F">
        <w:rPr>
          <w:sz w:val="24"/>
          <w:szCs w:val="24"/>
          <w:lang w:val="kk-KZ"/>
        </w:rPr>
        <w:t>Д) түнгі уақытта</w:t>
      </w:r>
    </w:p>
    <w:p w:rsidR="005D703F" w:rsidRPr="005D703F" w:rsidRDefault="005D703F" w:rsidP="009C6B0D">
      <w:pPr>
        <w:numPr>
          <w:ilvl w:val="0"/>
          <w:numId w:val="51"/>
        </w:numPr>
        <w:jc w:val="both"/>
        <w:rPr>
          <w:sz w:val="24"/>
          <w:szCs w:val="24"/>
          <w:lang w:val="kk-KZ"/>
        </w:rPr>
      </w:pPr>
      <w:r w:rsidRPr="005D703F">
        <w:rPr>
          <w:sz w:val="24"/>
          <w:szCs w:val="24"/>
          <w:lang w:val="kk-KZ"/>
        </w:rPr>
        <w:t>«Өндіріс орындарының микроклимат санитарлық нормалары » қандай кәсіпорындарда қолданылады №1.02.006 – 94:</w:t>
      </w:r>
    </w:p>
    <w:p w:rsidR="005D703F" w:rsidRPr="005D703F" w:rsidRDefault="005D703F" w:rsidP="005D703F">
      <w:pPr>
        <w:jc w:val="both"/>
        <w:rPr>
          <w:sz w:val="24"/>
          <w:szCs w:val="24"/>
          <w:lang w:val="kk-KZ"/>
        </w:rPr>
      </w:pPr>
      <w:r w:rsidRPr="005D703F">
        <w:rPr>
          <w:sz w:val="24"/>
          <w:szCs w:val="24"/>
          <w:lang w:val="kk-KZ"/>
        </w:rPr>
        <w:t>А) таулы көмірөндіретін шақталардың</w:t>
      </w:r>
    </w:p>
    <w:p w:rsidR="005D703F" w:rsidRPr="005D703F" w:rsidRDefault="005D703F" w:rsidP="005D703F">
      <w:pPr>
        <w:jc w:val="both"/>
        <w:rPr>
          <w:sz w:val="24"/>
          <w:szCs w:val="24"/>
          <w:lang w:val="kk-KZ"/>
        </w:rPr>
      </w:pPr>
      <w:r w:rsidRPr="005D703F">
        <w:rPr>
          <w:sz w:val="24"/>
          <w:szCs w:val="24"/>
          <w:lang w:val="kk-KZ"/>
        </w:rPr>
        <w:t>Б) аяқ киім фабрикалары</w:t>
      </w:r>
    </w:p>
    <w:p w:rsidR="005D703F" w:rsidRPr="005D703F" w:rsidRDefault="005D703F" w:rsidP="005D703F">
      <w:pPr>
        <w:jc w:val="both"/>
        <w:rPr>
          <w:sz w:val="24"/>
          <w:szCs w:val="24"/>
          <w:lang w:val="kk-KZ"/>
        </w:rPr>
      </w:pPr>
      <w:r w:rsidRPr="005D703F">
        <w:rPr>
          <w:sz w:val="24"/>
          <w:szCs w:val="24"/>
        </w:rPr>
        <w:t xml:space="preserve">В) </w:t>
      </w:r>
      <w:r w:rsidRPr="005D703F">
        <w:rPr>
          <w:sz w:val="24"/>
          <w:szCs w:val="24"/>
          <w:lang w:val="kk-KZ"/>
        </w:rPr>
        <w:t>құс</w:t>
      </w:r>
      <w:r w:rsidRPr="005D703F">
        <w:rPr>
          <w:sz w:val="24"/>
          <w:szCs w:val="24"/>
        </w:rPr>
        <w:t>фабрик</w:t>
      </w:r>
      <w:r w:rsidRPr="005D703F">
        <w:rPr>
          <w:sz w:val="24"/>
          <w:szCs w:val="24"/>
          <w:lang w:val="kk-KZ"/>
        </w:rPr>
        <w:t>а</w:t>
      </w:r>
    </w:p>
    <w:p w:rsidR="005D703F" w:rsidRPr="005D703F" w:rsidRDefault="005D703F" w:rsidP="005D703F">
      <w:pPr>
        <w:jc w:val="both"/>
        <w:rPr>
          <w:sz w:val="24"/>
          <w:szCs w:val="24"/>
          <w:lang w:val="kk-KZ"/>
        </w:rPr>
      </w:pPr>
      <w:r w:rsidRPr="005D703F">
        <w:rPr>
          <w:sz w:val="24"/>
          <w:szCs w:val="24"/>
        </w:rPr>
        <w:t xml:space="preserve">Г) </w:t>
      </w:r>
      <w:r w:rsidRPr="005D703F">
        <w:rPr>
          <w:sz w:val="24"/>
          <w:szCs w:val="24"/>
          <w:lang w:val="kk-KZ"/>
        </w:rPr>
        <w:t>көкөніс орындары</w:t>
      </w:r>
    </w:p>
    <w:p w:rsidR="005D703F" w:rsidRPr="005D703F" w:rsidRDefault="005D703F" w:rsidP="005D703F">
      <w:pPr>
        <w:jc w:val="both"/>
        <w:rPr>
          <w:sz w:val="24"/>
          <w:szCs w:val="24"/>
          <w:lang w:val="kk-KZ"/>
        </w:rPr>
      </w:pPr>
      <w:r w:rsidRPr="005D703F">
        <w:rPr>
          <w:sz w:val="24"/>
          <w:szCs w:val="24"/>
          <w:lang w:val="kk-KZ"/>
        </w:rPr>
        <w:t>Д) балықтоңазытқыштары</w:t>
      </w:r>
    </w:p>
    <w:p w:rsidR="005D703F" w:rsidRPr="005D703F" w:rsidRDefault="005D703F" w:rsidP="009C6B0D">
      <w:pPr>
        <w:numPr>
          <w:ilvl w:val="0"/>
          <w:numId w:val="51"/>
        </w:numPr>
        <w:jc w:val="both"/>
        <w:rPr>
          <w:sz w:val="24"/>
          <w:szCs w:val="24"/>
          <w:lang w:val="kk-KZ"/>
        </w:rPr>
      </w:pPr>
      <w:r w:rsidRPr="005D703F">
        <w:rPr>
          <w:sz w:val="24"/>
          <w:szCs w:val="24"/>
          <w:lang w:val="kk-KZ"/>
        </w:rPr>
        <w:t>Қай жұмысшыларда күн өтуі мүмкін:</w:t>
      </w:r>
    </w:p>
    <w:p w:rsidR="005D703F" w:rsidRPr="005D703F" w:rsidRDefault="005D703F" w:rsidP="005D703F">
      <w:pPr>
        <w:jc w:val="both"/>
        <w:rPr>
          <w:sz w:val="24"/>
          <w:szCs w:val="24"/>
          <w:lang w:val="kk-KZ"/>
        </w:rPr>
      </w:pPr>
      <w:r w:rsidRPr="005D703F">
        <w:rPr>
          <w:sz w:val="24"/>
          <w:szCs w:val="24"/>
        </w:rPr>
        <w:t xml:space="preserve">А) </w:t>
      </w:r>
      <w:r w:rsidRPr="005D703F">
        <w:rPr>
          <w:sz w:val="24"/>
          <w:szCs w:val="24"/>
          <w:lang w:val="kk-KZ"/>
        </w:rPr>
        <w:t>егіншілер</w:t>
      </w:r>
    </w:p>
    <w:p w:rsidR="005D703F" w:rsidRPr="005D703F" w:rsidRDefault="005D703F" w:rsidP="005D703F">
      <w:pPr>
        <w:jc w:val="both"/>
        <w:rPr>
          <w:sz w:val="24"/>
          <w:szCs w:val="24"/>
          <w:lang w:val="kk-KZ"/>
        </w:rPr>
      </w:pPr>
      <w:r w:rsidRPr="005D703F">
        <w:rPr>
          <w:sz w:val="24"/>
          <w:szCs w:val="24"/>
        </w:rPr>
        <w:t>Б) литейщик</w:t>
      </w:r>
      <w:r w:rsidRPr="005D703F">
        <w:rPr>
          <w:sz w:val="24"/>
          <w:szCs w:val="24"/>
          <w:lang w:val="kk-KZ"/>
        </w:rPr>
        <w:t>тер</w:t>
      </w:r>
    </w:p>
    <w:p w:rsidR="005D703F" w:rsidRPr="005D703F" w:rsidRDefault="005D703F" w:rsidP="005D703F">
      <w:pPr>
        <w:jc w:val="both"/>
        <w:rPr>
          <w:sz w:val="24"/>
          <w:szCs w:val="24"/>
          <w:lang w:val="kk-KZ"/>
        </w:rPr>
      </w:pPr>
      <w:r w:rsidRPr="005D703F">
        <w:rPr>
          <w:sz w:val="24"/>
          <w:szCs w:val="24"/>
        </w:rPr>
        <w:t xml:space="preserve">В) </w:t>
      </w:r>
      <w:r w:rsidRPr="005D703F">
        <w:rPr>
          <w:sz w:val="24"/>
          <w:szCs w:val="24"/>
          <w:lang w:val="kk-KZ"/>
        </w:rPr>
        <w:t>ұсталар</w:t>
      </w:r>
    </w:p>
    <w:p w:rsidR="005D703F" w:rsidRPr="005D703F" w:rsidRDefault="005D703F" w:rsidP="005D703F">
      <w:pPr>
        <w:jc w:val="both"/>
        <w:rPr>
          <w:sz w:val="24"/>
          <w:szCs w:val="24"/>
          <w:lang w:val="kk-KZ"/>
        </w:rPr>
      </w:pPr>
      <w:r w:rsidRPr="005D703F">
        <w:rPr>
          <w:sz w:val="24"/>
          <w:szCs w:val="24"/>
          <w:lang w:val="kk-KZ"/>
        </w:rPr>
        <w:t>Г) жүзгіштерде</w:t>
      </w:r>
    </w:p>
    <w:p w:rsidR="005D703F" w:rsidRPr="005D703F" w:rsidRDefault="005D703F" w:rsidP="005D703F">
      <w:pPr>
        <w:jc w:val="both"/>
        <w:rPr>
          <w:sz w:val="24"/>
          <w:szCs w:val="24"/>
          <w:lang w:val="kk-KZ"/>
        </w:rPr>
      </w:pPr>
      <w:r w:rsidRPr="005D703F">
        <w:rPr>
          <w:sz w:val="24"/>
          <w:szCs w:val="24"/>
          <w:lang w:val="kk-KZ"/>
        </w:rPr>
        <w:t>Д) электродәнекерлеуші</w:t>
      </w:r>
    </w:p>
    <w:p w:rsidR="005D703F" w:rsidRPr="005D703F" w:rsidRDefault="005D703F" w:rsidP="009C6B0D">
      <w:pPr>
        <w:numPr>
          <w:ilvl w:val="0"/>
          <w:numId w:val="51"/>
        </w:numPr>
        <w:jc w:val="both"/>
        <w:rPr>
          <w:sz w:val="24"/>
          <w:szCs w:val="24"/>
          <w:lang w:val="kk-KZ"/>
        </w:rPr>
      </w:pPr>
      <w:r w:rsidRPr="005D703F">
        <w:rPr>
          <w:sz w:val="24"/>
          <w:szCs w:val="24"/>
          <w:lang w:val="kk-KZ"/>
        </w:rPr>
        <w:t>Мекемедегі аэрация құралының негізделуі сипатталады:</w:t>
      </w:r>
    </w:p>
    <w:p w:rsidR="005D703F" w:rsidRPr="005D703F" w:rsidRDefault="005D703F" w:rsidP="005D703F">
      <w:pPr>
        <w:jc w:val="both"/>
        <w:rPr>
          <w:sz w:val="24"/>
          <w:szCs w:val="24"/>
          <w:lang w:val="kk-KZ"/>
        </w:rPr>
      </w:pPr>
      <w:r w:rsidRPr="005D703F">
        <w:rPr>
          <w:sz w:val="24"/>
          <w:szCs w:val="24"/>
        </w:rPr>
        <w:t xml:space="preserve">А) </w:t>
      </w:r>
      <w:r w:rsidRPr="005D703F">
        <w:rPr>
          <w:sz w:val="24"/>
          <w:szCs w:val="24"/>
          <w:lang w:val="kk-KZ"/>
        </w:rPr>
        <w:t>шаңбөлумен</w:t>
      </w:r>
    </w:p>
    <w:p w:rsidR="005D703F" w:rsidRPr="005D703F" w:rsidRDefault="005D703F" w:rsidP="005D703F">
      <w:pPr>
        <w:jc w:val="both"/>
        <w:rPr>
          <w:sz w:val="24"/>
          <w:szCs w:val="24"/>
          <w:lang w:val="kk-KZ"/>
        </w:rPr>
      </w:pPr>
      <w:r w:rsidRPr="005D703F">
        <w:rPr>
          <w:sz w:val="24"/>
          <w:szCs w:val="24"/>
        </w:rPr>
        <w:t xml:space="preserve">Б) </w:t>
      </w:r>
      <w:r w:rsidRPr="005D703F">
        <w:rPr>
          <w:sz w:val="24"/>
          <w:szCs w:val="24"/>
          <w:lang w:val="kk-KZ"/>
        </w:rPr>
        <w:t>газ бөлумен</w:t>
      </w:r>
    </w:p>
    <w:p w:rsidR="005D703F" w:rsidRPr="005D703F" w:rsidRDefault="005D703F" w:rsidP="005D703F">
      <w:pPr>
        <w:jc w:val="both"/>
        <w:rPr>
          <w:sz w:val="24"/>
          <w:szCs w:val="24"/>
          <w:lang w:val="kk-KZ"/>
        </w:rPr>
      </w:pPr>
      <w:r w:rsidRPr="005D703F">
        <w:rPr>
          <w:sz w:val="24"/>
          <w:szCs w:val="24"/>
        </w:rPr>
        <w:t xml:space="preserve">В) </w:t>
      </w:r>
      <w:r w:rsidRPr="005D703F">
        <w:rPr>
          <w:sz w:val="24"/>
          <w:szCs w:val="24"/>
          <w:lang w:val="kk-KZ"/>
        </w:rPr>
        <w:t>жылу бөлумен</w:t>
      </w:r>
    </w:p>
    <w:p w:rsidR="005D703F" w:rsidRPr="005D703F" w:rsidRDefault="005D703F" w:rsidP="005D703F">
      <w:pPr>
        <w:jc w:val="both"/>
        <w:rPr>
          <w:sz w:val="24"/>
          <w:szCs w:val="24"/>
          <w:lang w:val="kk-KZ"/>
        </w:rPr>
      </w:pPr>
      <w:r w:rsidRPr="005D703F">
        <w:rPr>
          <w:sz w:val="24"/>
          <w:szCs w:val="24"/>
          <w:lang w:val="kk-KZ"/>
        </w:rPr>
        <w:lastRenderedPageBreak/>
        <w:t>Г) ылғалды бөлумен</w:t>
      </w:r>
    </w:p>
    <w:p w:rsidR="005D703F" w:rsidRPr="005D703F" w:rsidRDefault="005D703F" w:rsidP="005D703F">
      <w:pPr>
        <w:jc w:val="both"/>
        <w:rPr>
          <w:sz w:val="24"/>
          <w:szCs w:val="24"/>
          <w:lang w:val="kk-KZ"/>
        </w:rPr>
      </w:pPr>
      <w:r w:rsidRPr="005D703F">
        <w:rPr>
          <w:sz w:val="24"/>
          <w:szCs w:val="24"/>
          <w:lang w:val="kk-KZ"/>
        </w:rPr>
        <w:t>Д) ауа ортасының қалыпты жағдайымен</w:t>
      </w:r>
    </w:p>
    <w:p w:rsidR="005D703F" w:rsidRPr="005D703F" w:rsidRDefault="005D703F" w:rsidP="009C6B0D">
      <w:pPr>
        <w:numPr>
          <w:ilvl w:val="0"/>
          <w:numId w:val="51"/>
        </w:numPr>
        <w:jc w:val="both"/>
        <w:rPr>
          <w:spacing w:val="-20"/>
          <w:sz w:val="24"/>
          <w:szCs w:val="24"/>
          <w:lang w:val="kk-KZ"/>
        </w:rPr>
      </w:pPr>
      <w:r w:rsidRPr="005D703F">
        <w:rPr>
          <w:spacing w:val="-20"/>
          <w:sz w:val="24"/>
          <w:szCs w:val="24"/>
          <w:lang w:val="kk-KZ"/>
        </w:rPr>
        <w:t>Жазғы мезгілде мекемедегі аэрацияланатын ауа еденнен ____берілу керек:</w:t>
      </w:r>
    </w:p>
    <w:p w:rsidR="005D703F" w:rsidRPr="005D703F" w:rsidRDefault="005D703F" w:rsidP="005D703F">
      <w:pPr>
        <w:jc w:val="both"/>
        <w:rPr>
          <w:sz w:val="24"/>
          <w:szCs w:val="24"/>
          <w:lang w:val="kk-KZ"/>
        </w:rPr>
      </w:pPr>
      <w:r w:rsidRPr="005D703F">
        <w:rPr>
          <w:sz w:val="24"/>
          <w:szCs w:val="24"/>
          <w:lang w:val="kk-KZ"/>
        </w:rPr>
        <w:t xml:space="preserve">А) 1 – </w:t>
      </w:r>
      <w:smartTag w:uri="urn:schemas-microsoft-com:office:smarttags" w:element="metricconverter">
        <w:smartTagPr>
          <w:attr w:name="ProductID" w:val="1,5 м"/>
        </w:smartTagPr>
        <w:r w:rsidRPr="005D703F">
          <w:rPr>
            <w:sz w:val="24"/>
            <w:szCs w:val="24"/>
            <w:lang w:val="kk-KZ"/>
          </w:rPr>
          <w:t>1,5 м</w:t>
        </w:r>
      </w:smartTag>
    </w:p>
    <w:p w:rsidR="005D703F" w:rsidRPr="005D703F" w:rsidRDefault="005D703F" w:rsidP="005D703F">
      <w:pPr>
        <w:jc w:val="both"/>
        <w:rPr>
          <w:sz w:val="24"/>
          <w:szCs w:val="24"/>
          <w:lang w:val="kk-KZ"/>
        </w:rPr>
      </w:pPr>
      <w:r w:rsidRPr="005D703F">
        <w:rPr>
          <w:sz w:val="24"/>
          <w:szCs w:val="24"/>
          <w:lang w:val="kk-KZ"/>
        </w:rPr>
        <w:t xml:space="preserve">Б) 2 – </w:t>
      </w:r>
      <w:smartTag w:uri="urn:schemas-microsoft-com:office:smarttags" w:element="metricconverter">
        <w:smartTagPr>
          <w:attr w:name="ProductID" w:val="3 м"/>
        </w:smartTagPr>
        <w:r w:rsidRPr="005D703F">
          <w:rPr>
            <w:sz w:val="24"/>
            <w:szCs w:val="24"/>
            <w:lang w:val="kk-KZ"/>
          </w:rPr>
          <w:t>3 м</w:t>
        </w:r>
      </w:smartTag>
    </w:p>
    <w:p w:rsidR="005D703F" w:rsidRPr="005D703F" w:rsidRDefault="005D703F" w:rsidP="005D703F">
      <w:pPr>
        <w:jc w:val="both"/>
        <w:rPr>
          <w:sz w:val="24"/>
          <w:szCs w:val="24"/>
          <w:lang w:val="kk-KZ"/>
        </w:rPr>
      </w:pPr>
      <w:r w:rsidRPr="005D703F">
        <w:rPr>
          <w:sz w:val="24"/>
          <w:szCs w:val="24"/>
          <w:lang w:val="kk-KZ"/>
        </w:rPr>
        <w:t xml:space="preserve">В) 4 – </w:t>
      </w:r>
      <w:smartTag w:uri="urn:schemas-microsoft-com:office:smarttags" w:element="metricconverter">
        <w:smartTagPr>
          <w:attr w:name="ProductID" w:val="6 м"/>
        </w:smartTagPr>
        <w:r w:rsidRPr="005D703F">
          <w:rPr>
            <w:sz w:val="24"/>
            <w:szCs w:val="24"/>
            <w:lang w:val="kk-KZ"/>
          </w:rPr>
          <w:t>6 м</w:t>
        </w:r>
      </w:smartTag>
    </w:p>
    <w:p w:rsidR="005D703F" w:rsidRPr="005D703F" w:rsidRDefault="005D703F" w:rsidP="005D703F">
      <w:pPr>
        <w:jc w:val="both"/>
        <w:rPr>
          <w:sz w:val="24"/>
          <w:szCs w:val="24"/>
          <w:lang w:val="kk-KZ"/>
        </w:rPr>
      </w:pPr>
      <w:r w:rsidRPr="005D703F">
        <w:rPr>
          <w:sz w:val="24"/>
          <w:szCs w:val="24"/>
          <w:lang w:val="kk-KZ"/>
        </w:rPr>
        <w:t xml:space="preserve">Г) 8 – </w:t>
      </w:r>
      <w:smartTag w:uri="urn:schemas-microsoft-com:office:smarttags" w:element="metricconverter">
        <w:smartTagPr>
          <w:attr w:name="ProductID" w:val="10 м"/>
        </w:smartTagPr>
        <w:r w:rsidRPr="005D703F">
          <w:rPr>
            <w:sz w:val="24"/>
            <w:szCs w:val="24"/>
            <w:lang w:val="kk-KZ"/>
          </w:rPr>
          <w:t>10 м</w:t>
        </w:r>
      </w:smartTag>
    </w:p>
    <w:p w:rsidR="005D703F" w:rsidRPr="005D703F" w:rsidRDefault="005D703F" w:rsidP="009C6B0D">
      <w:pPr>
        <w:numPr>
          <w:ilvl w:val="0"/>
          <w:numId w:val="51"/>
        </w:numPr>
        <w:jc w:val="both"/>
        <w:rPr>
          <w:spacing w:val="-20"/>
          <w:sz w:val="24"/>
          <w:szCs w:val="24"/>
          <w:lang w:val="kk-KZ"/>
        </w:rPr>
      </w:pPr>
      <w:r w:rsidRPr="005D703F">
        <w:rPr>
          <w:spacing w:val="-20"/>
          <w:sz w:val="24"/>
          <w:szCs w:val="24"/>
          <w:lang w:val="kk-KZ"/>
        </w:rPr>
        <w:t>Суық мезгілде мезгілде мекемедегі аэрацияланатын ауа еденнен _____ берілу керек:</w:t>
      </w:r>
    </w:p>
    <w:p w:rsidR="005D703F" w:rsidRPr="005D703F" w:rsidRDefault="005D703F" w:rsidP="005D703F">
      <w:pPr>
        <w:jc w:val="both"/>
        <w:rPr>
          <w:sz w:val="24"/>
          <w:szCs w:val="24"/>
          <w:lang w:val="kk-KZ"/>
        </w:rPr>
      </w:pPr>
      <w:r w:rsidRPr="005D703F">
        <w:rPr>
          <w:sz w:val="24"/>
          <w:szCs w:val="24"/>
          <w:lang w:val="kk-KZ"/>
        </w:rPr>
        <w:t xml:space="preserve">А) 1 – </w:t>
      </w:r>
      <w:smartTag w:uri="urn:schemas-microsoft-com:office:smarttags" w:element="metricconverter">
        <w:smartTagPr>
          <w:attr w:name="ProductID" w:val="1,5 м"/>
        </w:smartTagPr>
        <w:r w:rsidRPr="005D703F">
          <w:rPr>
            <w:sz w:val="24"/>
            <w:szCs w:val="24"/>
            <w:lang w:val="kk-KZ"/>
          </w:rPr>
          <w:t>1,5 м</w:t>
        </w:r>
      </w:smartTag>
    </w:p>
    <w:p w:rsidR="005D703F" w:rsidRPr="005D703F" w:rsidRDefault="005D703F" w:rsidP="005D703F">
      <w:pPr>
        <w:jc w:val="both"/>
        <w:rPr>
          <w:sz w:val="24"/>
          <w:szCs w:val="24"/>
          <w:lang w:val="kk-KZ"/>
        </w:rPr>
      </w:pPr>
      <w:r w:rsidRPr="005D703F">
        <w:rPr>
          <w:sz w:val="24"/>
          <w:szCs w:val="24"/>
          <w:lang w:val="kk-KZ"/>
        </w:rPr>
        <w:t xml:space="preserve">Б) 2 – </w:t>
      </w:r>
      <w:smartTag w:uri="urn:schemas-microsoft-com:office:smarttags" w:element="metricconverter">
        <w:smartTagPr>
          <w:attr w:name="ProductID" w:val="3 м"/>
        </w:smartTagPr>
        <w:r w:rsidRPr="005D703F">
          <w:rPr>
            <w:sz w:val="24"/>
            <w:szCs w:val="24"/>
            <w:lang w:val="kk-KZ"/>
          </w:rPr>
          <w:t>3 м</w:t>
        </w:r>
      </w:smartTag>
    </w:p>
    <w:p w:rsidR="005D703F" w:rsidRPr="005D703F" w:rsidRDefault="005D703F" w:rsidP="005D703F">
      <w:pPr>
        <w:jc w:val="both"/>
        <w:rPr>
          <w:sz w:val="24"/>
          <w:szCs w:val="24"/>
          <w:lang w:val="kk-KZ"/>
        </w:rPr>
      </w:pPr>
      <w:r w:rsidRPr="005D703F">
        <w:rPr>
          <w:sz w:val="24"/>
          <w:szCs w:val="24"/>
          <w:lang w:val="kk-KZ"/>
        </w:rPr>
        <w:t xml:space="preserve">В) 4 – </w:t>
      </w:r>
      <w:smartTag w:uri="urn:schemas-microsoft-com:office:smarttags" w:element="metricconverter">
        <w:smartTagPr>
          <w:attr w:name="ProductID" w:val="6 м"/>
        </w:smartTagPr>
        <w:r w:rsidRPr="005D703F">
          <w:rPr>
            <w:sz w:val="24"/>
            <w:szCs w:val="24"/>
            <w:lang w:val="kk-KZ"/>
          </w:rPr>
          <w:t>6 м</w:t>
        </w:r>
      </w:smartTag>
    </w:p>
    <w:p w:rsidR="005D703F" w:rsidRPr="005D703F" w:rsidRDefault="005D703F" w:rsidP="005D703F">
      <w:pPr>
        <w:jc w:val="both"/>
        <w:rPr>
          <w:sz w:val="24"/>
          <w:szCs w:val="24"/>
          <w:lang w:val="kk-KZ"/>
        </w:rPr>
      </w:pPr>
      <w:r w:rsidRPr="005D703F">
        <w:rPr>
          <w:sz w:val="24"/>
          <w:szCs w:val="24"/>
          <w:lang w:val="kk-KZ"/>
        </w:rPr>
        <w:t xml:space="preserve">Г) 8 – </w:t>
      </w:r>
      <w:smartTag w:uri="urn:schemas-microsoft-com:office:smarttags" w:element="metricconverter">
        <w:smartTagPr>
          <w:attr w:name="ProductID" w:val="10 м"/>
        </w:smartTagPr>
        <w:r w:rsidRPr="005D703F">
          <w:rPr>
            <w:sz w:val="24"/>
            <w:szCs w:val="24"/>
            <w:lang w:val="kk-KZ"/>
          </w:rPr>
          <w:t>10 м</w:t>
        </w:r>
      </w:smartTag>
    </w:p>
    <w:p w:rsidR="005D703F" w:rsidRPr="005D703F" w:rsidRDefault="005D703F" w:rsidP="009C6B0D">
      <w:pPr>
        <w:numPr>
          <w:ilvl w:val="0"/>
          <w:numId w:val="51"/>
        </w:numPr>
        <w:jc w:val="both"/>
        <w:rPr>
          <w:sz w:val="24"/>
          <w:szCs w:val="24"/>
          <w:lang w:val="kk-KZ"/>
        </w:rPr>
      </w:pPr>
      <w:r w:rsidRPr="005D703F">
        <w:rPr>
          <w:sz w:val="24"/>
          <w:szCs w:val="24"/>
          <w:lang w:val="kk-KZ"/>
        </w:rPr>
        <w:t>Жылдың суық мезгілінде ауаның нақты температурасы қандай шекті деңгейде тербелуі қажет :</w:t>
      </w:r>
    </w:p>
    <w:p w:rsidR="005D703F" w:rsidRPr="005D703F" w:rsidRDefault="005D703F" w:rsidP="005D703F">
      <w:pPr>
        <w:jc w:val="both"/>
        <w:rPr>
          <w:sz w:val="24"/>
          <w:szCs w:val="24"/>
        </w:rPr>
      </w:pPr>
      <w:r w:rsidRPr="005D703F">
        <w:rPr>
          <w:sz w:val="24"/>
          <w:szCs w:val="24"/>
        </w:rPr>
        <w:t xml:space="preserve">А) 1,0 – 4,0 </w:t>
      </w:r>
      <w:r w:rsidRPr="005D703F">
        <w:rPr>
          <w:sz w:val="24"/>
          <w:szCs w:val="24"/>
          <w:vertAlign w:val="superscript"/>
        </w:rPr>
        <w:t xml:space="preserve">0 </w:t>
      </w:r>
      <w:r w:rsidRPr="005D703F">
        <w:rPr>
          <w:sz w:val="24"/>
          <w:szCs w:val="24"/>
        </w:rPr>
        <w:t>С</w:t>
      </w:r>
    </w:p>
    <w:p w:rsidR="005D703F" w:rsidRPr="005D703F" w:rsidRDefault="005D703F" w:rsidP="005D703F">
      <w:pPr>
        <w:jc w:val="both"/>
        <w:rPr>
          <w:sz w:val="24"/>
          <w:szCs w:val="24"/>
        </w:rPr>
      </w:pPr>
      <w:r w:rsidRPr="005D703F">
        <w:rPr>
          <w:sz w:val="24"/>
          <w:szCs w:val="24"/>
        </w:rPr>
        <w:t xml:space="preserve">Б) +4 – 15 </w:t>
      </w:r>
      <w:r w:rsidRPr="005D703F">
        <w:rPr>
          <w:sz w:val="24"/>
          <w:szCs w:val="24"/>
          <w:vertAlign w:val="superscript"/>
        </w:rPr>
        <w:t xml:space="preserve">0 </w:t>
      </w:r>
      <w:r w:rsidRPr="005D703F">
        <w:rPr>
          <w:sz w:val="24"/>
          <w:szCs w:val="24"/>
        </w:rPr>
        <w:t>С</w:t>
      </w:r>
    </w:p>
    <w:p w:rsidR="005D703F" w:rsidRPr="005D703F" w:rsidRDefault="005D703F" w:rsidP="005D703F">
      <w:pPr>
        <w:jc w:val="both"/>
        <w:rPr>
          <w:sz w:val="24"/>
          <w:szCs w:val="24"/>
        </w:rPr>
      </w:pPr>
      <w:r w:rsidRPr="005D703F">
        <w:rPr>
          <w:sz w:val="24"/>
          <w:szCs w:val="24"/>
        </w:rPr>
        <w:t xml:space="preserve">В) +16 – 20 </w:t>
      </w:r>
      <w:r w:rsidRPr="005D703F">
        <w:rPr>
          <w:sz w:val="24"/>
          <w:szCs w:val="24"/>
          <w:vertAlign w:val="superscript"/>
        </w:rPr>
        <w:t xml:space="preserve">0 </w:t>
      </w:r>
      <w:r w:rsidRPr="005D703F">
        <w:rPr>
          <w:sz w:val="24"/>
          <w:szCs w:val="24"/>
        </w:rPr>
        <w:t>С</w:t>
      </w:r>
    </w:p>
    <w:p w:rsidR="005D703F" w:rsidRPr="005D703F" w:rsidRDefault="005D703F" w:rsidP="005D703F">
      <w:pPr>
        <w:jc w:val="both"/>
        <w:rPr>
          <w:sz w:val="24"/>
          <w:szCs w:val="24"/>
        </w:rPr>
      </w:pPr>
      <w:r w:rsidRPr="005D703F">
        <w:rPr>
          <w:sz w:val="24"/>
          <w:szCs w:val="24"/>
        </w:rPr>
        <w:t xml:space="preserve">Г) +25 </w:t>
      </w:r>
      <w:r w:rsidRPr="005D703F">
        <w:rPr>
          <w:sz w:val="24"/>
          <w:szCs w:val="24"/>
          <w:vertAlign w:val="superscript"/>
        </w:rPr>
        <w:t xml:space="preserve">0 </w:t>
      </w:r>
      <w:r w:rsidRPr="005D703F">
        <w:rPr>
          <w:sz w:val="24"/>
          <w:szCs w:val="24"/>
        </w:rPr>
        <w:t>С</w:t>
      </w:r>
    </w:p>
    <w:p w:rsidR="005D703F" w:rsidRPr="005D703F" w:rsidRDefault="005D703F" w:rsidP="005D703F">
      <w:pPr>
        <w:jc w:val="both"/>
        <w:rPr>
          <w:sz w:val="24"/>
          <w:szCs w:val="24"/>
        </w:rPr>
      </w:pPr>
      <w:r w:rsidRPr="005D703F">
        <w:rPr>
          <w:sz w:val="24"/>
          <w:szCs w:val="24"/>
        </w:rPr>
        <w:t xml:space="preserve">Д) +10 – 15 </w:t>
      </w:r>
      <w:r w:rsidRPr="005D703F">
        <w:rPr>
          <w:sz w:val="24"/>
          <w:szCs w:val="24"/>
          <w:vertAlign w:val="superscript"/>
        </w:rPr>
        <w:t xml:space="preserve">0 </w:t>
      </w:r>
      <w:r w:rsidRPr="005D703F">
        <w:rPr>
          <w:sz w:val="24"/>
          <w:szCs w:val="24"/>
        </w:rPr>
        <w:t>С</w:t>
      </w:r>
    </w:p>
    <w:p w:rsidR="005D703F" w:rsidRPr="005D703F" w:rsidRDefault="005D703F" w:rsidP="009C6B0D">
      <w:pPr>
        <w:numPr>
          <w:ilvl w:val="0"/>
          <w:numId w:val="51"/>
        </w:numPr>
        <w:jc w:val="both"/>
        <w:rPr>
          <w:sz w:val="24"/>
          <w:szCs w:val="24"/>
        </w:rPr>
      </w:pPr>
      <w:r w:rsidRPr="005D703F">
        <w:rPr>
          <w:sz w:val="24"/>
          <w:szCs w:val="24"/>
          <w:lang w:val="kk-KZ"/>
        </w:rPr>
        <w:t>Жұмыс аймағындағы микроклиматтың мүмкін болатын көрсеткіш нені ескерілумен орнатылады</w:t>
      </w:r>
      <w:r w:rsidRPr="005D703F">
        <w:rPr>
          <w:sz w:val="24"/>
          <w:szCs w:val="24"/>
        </w:rPr>
        <w:t>:</w:t>
      </w:r>
    </w:p>
    <w:p w:rsidR="005D703F" w:rsidRPr="005D703F" w:rsidRDefault="005D703F" w:rsidP="005D703F">
      <w:pPr>
        <w:jc w:val="both"/>
        <w:rPr>
          <w:sz w:val="24"/>
          <w:szCs w:val="24"/>
          <w:lang w:val="kk-KZ"/>
        </w:rPr>
      </w:pPr>
      <w:r w:rsidRPr="005D703F">
        <w:rPr>
          <w:sz w:val="24"/>
          <w:szCs w:val="24"/>
        </w:rPr>
        <w:t xml:space="preserve">А) </w:t>
      </w:r>
      <w:r w:rsidRPr="005D703F">
        <w:rPr>
          <w:sz w:val="24"/>
          <w:szCs w:val="24"/>
          <w:lang w:val="kk-KZ"/>
        </w:rPr>
        <w:t>мекемедегі жылу бөліну деңгейі</w:t>
      </w:r>
    </w:p>
    <w:p w:rsidR="005D703F" w:rsidRPr="005D703F" w:rsidRDefault="005D703F" w:rsidP="005D703F">
      <w:pPr>
        <w:jc w:val="both"/>
        <w:rPr>
          <w:sz w:val="24"/>
          <w:szCs w:val="24"/>
          <w:lang w:val="kk-KZ"/>
        </w:rPr>
      </w:pPr>
      <w:r w:rsidRPr="005D703F">
        <w:rPr>
          <w:sz w:val="24"/>
          <w:szCs w:val="24"/>
          <w:lang w:val="kk-KZ"/>
        </w:rPr>
        <w:t>Б) мекемедегі ылғал бөліну деңгейі</w:t>
      </w:r>
    </w:p>
    <w:p w:rsidR="005D703F" w:rsidRPr="005D703F" w:rsidRDefault="005D703F" w:rsidP="005D703F">
      <w:pPr>
        <w:jc w:val="both"/>
        <w:rPr>
          <w:sz w:val="24"/>
          <w:szCs w:val="24"/>
          <w:lang w:val="kk-KZ"/>
        </w:rPr>
      </w:pPr>
      <w:r w:rsidRPr="005D703F">
        <w:rPr>
          <w:sz w:val="24"/>
          <w:szCs w:val="24"/>
          <w:lang w:val="kk-KZ"/>
        </w:rPr>
        <w:t>В) жұмыстың ауырлық деңгейі</w:t>
      </w:r>
    </w:p>
    <w:p w:rsidR="005D703F" w:rsidRPr="005D703F" w:rsidRDefault="005D703F" w:rsidP="005D703F">
      <w:pPr>
        <w:jc w:val="both"/>
        <w:rPr>
          <w:sz w:val="24"/>
          <w:szCs w:val="24"/>
          <w:lang w:val="kk-KZ"/>
        </w:rPr>
      </w:pPr>
      <w:r w:rsidRPr="005D703F">
        <w:rPr>
          <w:sz w:val="24"/>
          <w:szCs w:val="24"/>
          <w:lang w:val="kk-KZ"/>
        </w:rPr>
        <w:t>Г) жұмысқа күш түсу деңгейі</w:t>
      </w:r>
    </w:p>
    <w:p w:rsidR="005D703F" w:rsidRPr="005D703F" w:rsidRDefault="005D703F" w:rsidP="005D703F">
      <w:pPr>
        <w:jc w:val="both"/>
        <w:rPr>
          <w:sz w:val="24"/>
          <w:szCs w:val="24"/>
          <w:lang w:val="kk-KZ"/>
        </w:rPr>
      </w:pPr>
      <w:r w:rsidRPr="005D703F">
        <w:rPr>
          <w:sz w:val="24"/>
          <w:szCs w:val="24"/>
          <w:lang w:val="kk-KZ"/>
        </w:rPr>
        <w:t>Д) жыл мезгілі</w:t>
      </w:r>
    </w:p>
    <w:p w:rsidR="005D703F" w:rsidRPr="005D703F" w:rsidRDefault="005D703F" w:rsidP="009C6B0D">
      <w:pPr>
        <w:numPr>
          <w:ilvl w:val="0"/>
          <w:numId w:val="51"/>
        </w:numPr>
        <w:jc w:val="both"/>
        <w:rPr>
          <w:sz w:val="24"/>
          <w:szCs w:val="24"/>
          <w:lang w:val="kk-KZ"/>
        </w:rPr>
      </w:pPr>
      <w:r w:rsidRPr="005D703F">
        <w:rPr>
          <w:sz w:val="24"/>
          <w:szCs w:val="24"/>
          <w:lang w:val="kk-KZ"/>
        </w:rPr>
        <w:t>Шектелген құралдың рұқсат етілген......... температурасы аспауы қажет:</w:t>
      </w:r>
    </w:p>
    <w:p w:rsidR="005D703F" w:rsidRPr="005D703F" w:rsidRDefault="005D703F" w:rsidP="005D703F">
      <w:pPr>
        <w:jc w:val="both"/>
        <w:rPr>
          <w:sz w:val="24"/>
          <w:szCs w:val="24"/>
        </w:rPr>
      </w:pPr>
      <w:r w:rsidRPr="005D703F">
        <w:rPr>
          <w:sz w:val="24"/>
          <w:szCs w:val="24"/>
        </w:rPr>
        <w:t xml:space="preserve">А) +30 </w:t>
      </w:r>
      <w:r w:rsidRPr="005D703F">
        <w:rPr>
          <w:sz w:val="24"/>
          <w:szCs w:val="24"/>
          <w:vertAlign w:val="superscript"/>
        </w:rPr>
        <w:t xml:space="preserve">0 </w:t>
      </w:r>
      <w:r w:rsidRPr="005D703F">
        <w:rPr>
          <w:sz w:val="24"/>
          <w:szCs w:val="24"/>
        </w:rPr>
        <w:t>С</w:t>
      </w:r>
    </w:p>
    <w:p w:rsidR="005D703F" w:rsidRPr="005D703F" w:rsidRDefault="005D703F" w:rsidP="005D703F">
      <w:pPr>
        <w:jc w:val="both"/>
        <w:rPr>
          <w:sz w:val="24"/>
          <w:szCs w:val="24"/>
        </w:rPr>
      </w:pPr>
      <w:r w:rsidRPr="005D703F">
        <w:rPr>
          <w:sz w:val="24"/>
          <w:szCs w:val="24"/>
        </w:rPr>
        <w:t xml:space="preserve">Б) +40 </w:t>
      </w:r>
      <w:r w:rsidRPr="005D703F">
        <w:rPr>
          <w:sz w:val="24"/>
          <w:szCs w:val="24"/>
          <w:vertAlign w:val="superscript"/>
        </w:rPr>
        <w:t xml:space="preserve">0 </w:t>
      </w:r>
      <w:r w:rsidRPr="005D703F">
        <w:rPr>
          <w:sz w:val="24"/>
          <w:szCs w:val="24"/>
        </w:rPr>
        <w:t>С</w:t>
      </w:r>
    </w:p>
    <w:p w:rsidR="005D703F" w:rsidRPr="005D703F" w:rsidRDefault="005D703F" w:rsidP="005D703F">
      <w:pPr>
        <w:jc w:val="both"/>
        <w:rPr>
          <w:sz w:val="24"/>
          <w:szCs w:val="24"/>
        </w:rPr>
      </w:pPr>
      <w:r w:rsidRPr="005D703F">
        <w:rPr>
          <w:sz w:val="24"/>
          <w:szCs w:val="24"/>
        </w:rPr>
        <w:t xml:space="preserve">В) +45 </w:t>
      </w:r>
      <w:r w:rsidRPr="005D703F">
        <w:rPr>
          <w:sz w:val="24"/>
          <w:szCs w:val="24"/>
          <w:vertAlign w:val="superscript"/>
        </w:rPr>
        <w:t xml:space="preserve">0 </w:t>
      </w:r>
      <w:r w:rsidRPr="005D703F">
        <w:rPr>
          <w:sz w:val="24"/>
          <w:szCs w:val="24"/>
        </w:rPr>
        <w:t>С</w:t>
      </w:r>
    </w:p>
    <w:p w:rsidR="005D703F" w:rsidRPr="005D703F" w:rsidRDefault="005D703F" w:rsidP="005D703F">
      <w:pPr>
        <w:jc w:val="both"/>
        <w:rPr>
          <w:sz w:val="24"/>
          <w:szCs w:val="24"/>
        </w:rPr>
      </w:pPr>
      <w:r w:rsidRPr="005D703F">
        <w:rPr>
          <w:sz w:val="24"/>
          <w:szCs w:val="24"/>
        </w:rPr>
        <w:t xml:space="preserve">Г) +50 </w:t>
      </w:r>
      <w:r w:rsidRPr="005D703F">
        <w:rPr>
          <w:sz w:val="24"/>
          <w:szCs w:val="24"/>
          <w:vertAlign w:val="superscript"/>
        </w:rPr>
        <w:t xml:space="preserve">0 </w:t>
      </w:r>
      <w:r w:rsidRPr="005D703F">
        <w:rPr>
          <w:sz w:val="24"/>
          <w:szCs w:val="24"/>
        </w:rPr>
        <w:t>С</w:t>
      </w:r>
    </w:p>
    <w:p w:rsidR="005D703F" w:rsidRPr="005D703F" w:rsidRDefault="005D703F" w:rsidP="005D703F">
      <w:pPr>
        <w:jc w:val="both"/>
        <w:rPr>
          <w:sz w:val="24"/>
          <w:szCs w:val="24"/>
        </w:rPr>
      </w:pPr>
      <w:r w:rsidRPr="005D703F">
        <w:rPr>
          <w:sz w:val="24"/>
          <w:szCs w:val="24"/>
        </w:rPr>
        <w:t xml:space="preserve">Д) +60 </w:t>
      </w:r>
      <w:r w:rsidRPr="005D703F">
        <w:rPr>
          <w:sz w:val="24"/>
          <w:szCs w:val="24"/>
          <w:vertAlign w:val="superscript"/>
        </w:rPr>
        <w:t xml:space="preserve">0 </w:t>
      </w:r>
      <w:r w:rsidRPr="005D703F">
        <w:rPr>
          <w:sz w:val="24"/>
          <w:szCs w:val="24"/>
        </w:rPr>
        <w:t>С</w:t>
      </w:r>
    </w:p>
    <w:p w:rsidR="005D703F" w:rsidRPr="005D703F" w:rsidRDefault="005D703F" w:rsidP="009C6B0D">
      <w:pPr>
        <w:numPr>
          <w:ilvl w:val="0"/>
          <w:numId w:val="51"/>
        </w:numPr>
        <w:jc w:val="both"/>
        <w:rPr>
          <w:sz w:val="24"/>
          <w:szCs w:val="24"/>
        </w:rPr>
      </w:pPr>
      <w:r w:rsidRPr="005D703F">
        <w:rPr>
          <w:sz w:val="24"/>
          <w:szCs w:val="24"/>
          <w:lang w:val="kk-KZ"/>
        </w:rPr>
        <w:t>Қандай процесстер ағзаны салқындаудан қорғап, орын толтырушы болып табылады</w:t>
      </w:r>
      <w:r w:rsidRPr="005D703F">
        <w:rPr>
          <w:sz w:val="24"/>
          <w:szCs w:val="24"/>
        </w:rPr>
        <w:t>:</w:t>
      </w:r>
    </w:p>
    <w:p w:rsidR="005D703F" w:rsidRPr="005D703F" w:rsidRDefault="005D703F" w:rsidP="005D703F">
      <w:pPr>
        <w:jc w:val="both"/>
        <w:rPr>
          <w:sz w:val="24"/>
          <w:szCs w:val="24"/>
          <w:lang w:val="kk-KZ"/>
        </w:rPr>
      </w:pPr>
      <w:r w:rsidRPr="005D703F">
        <w:rPr>
          <w:sz w:val="24"/>
          <w:szCs w:val="24"/>
        </w:rPr>
        <w:t xml:space="preserve">А) </w:t>
      </w:r>
      <w:r w:rsidRPr="005D703F">
        <w:rPr>
          <w:sz w:val="24"/>
          <w:szCs w:val="24"/>
          <w:lang w:val="kk-KZ"/>
        </w:rPr>
        <w:t>бұлшық ет дірілі</w:t>
      </w:r>
    </w:p>
    <w:p w:rsidR="005D703F" w:rsidRPr="005D703F" w:rsidRDefault="005D703F" w:rsidP="005D703F">
      <w:pPr>
        <w:jc w:val="both"/>
        <w:rPr>
          <w:sz w:val="24"/>
          <w:szCs w:val="24"/>
          <w:lang w:val="kk-KZ"/>
        </w:rPr>
      </w:pPr>
      <w:r w:rsidRPr="005D703F">
        <w:rPr>
          <w:sz w:val="24"/>
          <w:szCs w:val="24"/>
          <w:lang w:val="kk-KZ"/>
        </w:rPr>
        <w:t>Б) артериалдық қысымның жоғарлауы</w:t>
      </w:r>
    </w:p>
    <w:p w:rsidR="005D703F" w:rsidRPr="005D703F" w:rsidRDefault="005D703F" w:rsidP="005D703F">
      <w:pPr>
        <w:jc w:val="both"/>
        <w:rPr>
          <w:sz w:val="24"/>
          <w:szCs w:val="24"/>
          <w:lang w:val="kk-KZ"/>
        </w:rPr>
      </w:pPr>
      <w:r w:rsidRPr="005D703F">
        <w:rPr>
          <w:sz w:val="24"/>
          <w:szCs w:val="24"/>
          <w:lang w:val="kk-KZ"/>
        </w:rPr>
        <w:t>В) қан тамырлардың тұрақты кеңеюі</w:t>
      </w:r>
    </w:p>
    <w:p w:rsidR="005D703F" w:rsidRPr="005D703F" w:rsidRDefault="005D703F" w:rsidP="005D703F">
      <w:pPr>
        <w:jc w:val="both"/>
        <w:rPr>
          <w:sz w:val="24"/>
          <w:szCs w:val="24"/>
        </w:rPr>
      </w:pPr>
      <w:r w:rsidRPr="005D703F">
        <w:rPr>
          <w:sz w:val="24"/>
          <w:szCs w:val="24"/>
        </w:rPr>
        <w:t>Г) флюктуация</w:t>
      </w:r>
    </w:p>
    <w:p w:rsidR="005D703F" w:rsidRPr="005D703F" w:rsidRDefault="005D703F" w:rsidP="005D703F">
      <w:pPr>
        <w:jc w:val="both"/>
        <w:rPr>
          <w:sz w:val="24"/>
          <w:szCs w:val="24"/>
          <w:lang w:val="kk-KZ"/>
        </w:rPr>
      </w:pPr>
      <w:r w:rsidRPr="005D703F">
        <w:rPr>
          <w:sz w:val="24"/>
          <w:szCs w:val="24"/>
        </w:rPr>
        <w:t xml:space="preserve">Д) </w:t>
      </w:r>
      <w:r w:rsidRPr="005D703F">
        <w:rPr>
          <w:sz w:val="24"/>
          <w:szCs w:val="24"/>
          <w:lang w:val="kk-KZ"/>
        </w:rPr>
        <w:t>жүрек соққысының жиілігінің жоғарлауы</w:t>
      </w:r>
    </w:p>
    <w:p w:rsidR="005D703F" w:rsidRPr="005D703F" w:rsidRDefault="005D703F" w:rsidP="009C6B0D">
      <w:pPr>
        <w:numPr>
          <w:ilvl w:val="0"/>
          <w:numId w:val="51"/>
        </w:numPr>
        <w:jc w:val="both"/>
        <w:rPr>
          <w:sz w:val="24"/>
          <w:szCs w:val="24"/>
          <w:lang w:val="kk-KZ"/>
        </w:rPr>
      </w:pPr>
      <w:r w:rsidRPr="005D703F">
        <w:rPr>
          <w:sz w:val="24"/>
          <w:szCs w:val="24"/>
          <w:lang w:val="kk-KZ"/>
        </w:rPr>
        <w:t>Киімнің жылуды жақсы сақтау қасиеті неге байланысты:</w:t>
      </w:r>
    </w:p>
    <w:p w:rsidR="005D703F" w:rsidRPr="005D703F" w:rsidRDefault="005D703F" w:rsidP="005D703F">
      <w:pPr>
        <w:jc w:val="both"/>
        <w:rPr>
          <w:sz w:val="24"/>
          <w:szCs w:val="24"/>
          <w:lang w:val="kk-KZ"/>
        </w:rPr>
      </w:pPr>
      <w:r w:rsidRPr="005D703F">
        <w:rPr>
          <w:sz w:val="24"/>
          <w:szCs w:val="24"/>
          <w:lang w:val="kk-KZ"/>
        </w:rPr>
        <w:t>А) материалдың қалыңдығына</w:t>
      </w:r>
    </w:p>
    <w:p w:rsidR="005D703F" w:rsidRPr="005D703F" w:rsidRDefault="005D703F" w:rsidP="005D703F">
      <w:pPr>
        <w:jc w:val="both"/>
        <w:rPr>
          <w:sz w:val="24"/>
          <w:szCs w:val="24"/>
          <w:lang w:val="kk-KZ"/>
        </w:rPr>
      </w:pPr>
      <w:r w:rsidRPr="005D703F">
        <w:rPr>
          <w:sz w:val="24"/>
          <w:szCs w:val="24"/>
          <w:lang w:val="kk-KZ"/>
        </w:rPr>
        <w:t>Б) ылғалдылығына</w:t>
      </w:r>
    </w:p>
    <w:p w:rsidR="005D703F" w:rsidRPr="005D703F" w:rsidRDefault="005D703F" w:rsidP="005D703F">
      <w:pPr>
        <w:jc w:val="both"/>
        <w:rPr>
          <w:sz w:val="24"/>
          <w:szCs w:val="24"/>
          <w:lang w:val="kk-KZ"/>
        </w:rPr>
      </w:pPr>
      <w:r w:rsidRPr="005D703F">
        <w:rPr>
          <w:sz w:val="24"/>
          <w:szCs w:val="24"/>
          <w:lang w:val="kk-KZ"/>
        </w:rPr>
        <w:t>В) ауаның температурасы және ылғалдылығы</w:t>
      </w:r>
    </w:p>
    <w:p w:rsidR="005D703F" w:rsidRPr="005D703F" w:rsidRDefault="005D703F" w:rsidP="005D703F">
      <w:pPr>
        <w:jc w:val="both"/>
        <w:rPr>
          <w:sz w:val="24"/>
          <w:szCs w:val="24"/>
          <w:lang w:val="kk-KZ"/>
        </w:rPr>
      </w:pPr>
      <w:r w:rsidRPr="005D703F">
        <w:rPr>
          <w:sz w:val="24"/>
          <w:szCs w:val="24"/>
          <w:lang w:val="kk-KZ"/>
        </w:rPr>
        <w:t xml:space="preserve">Г) ауа өткізгіштігі </w:t>
      </w:r>
    </w:p>
    <w:p w:rsidR="005D703F" w:rsidRPr="005D703F" w:rsidRDefault="005D703F" w:rsidP="005D703F">
      <w:pPr>
        <w:jc w:val="both"/>
        <w:rPr>
          <w:sz w:val="24"/>
          <w:szCs w:val="24"/>
          <w:lang w:val="kk-KZ"/>
        </w:rPr>
      </w:pPr>
      <w:r w:rsidRPr="005D703F">
        <w:rPr>
          <w:sz w:val="24"/>
          <w:szCs w:val="24"/>
          <w:lang w:val="kk-KZ"/>
        </w:rPr>
        <w:t xml:space="preserve">Д) құрылымы </w:t>
      </w:r>
    </w:p>
    <w:p w:rsidR="005D703F" w:rsidRPr="005D703F" w:rsidRDefault="005D703F" w:rsidP="005D703F">
      <w:pPr>
        <w:jc w:val="both"/>
        <w:rPr>
          <w:sz w:val="24"/>
          <w:szCs w:val="24"/>
          <w:lang w:val="kk-KZ"/>
        </w:rPr>
      </w:pPr>
      <w:r w:rsidRPr="005D703F">
        <w:rPr>
          <w:sz w:val="24"/>
          <w:szCs w:val="24"/>
          <w:lang w:val="kk-KZ"/>
        </w:rPr>
        <w:t>39. Жұмыс зонасының бір кезең бойы ауа және көлденең температура оптимальді тербелісі мына көрсеткіштердің жоғарлауынан болмауы керек:</w:t>
      </w:r>
    </w:p>
    <w:p w:rsidR="005D703F" w:rsidRPr="005D703F" w:rsidRDefault="005D703F" w:rsidP="005D703F">
      <w:pPr>
        <w:jc w:val="both"/>
        <w:rPr>
          <w:sz w:val="24"/>
          <w:szCs w:val="24"/>
        </w:rPr>
      </w:pPr>
      <w:r w:rsidRPr="005D703F">
        <w:rPr>
          <w:sz w:val="24"/>
          <w:szCs w:val="24"/>
        </w:rPr>
        <w:t xml:space="preserve">А) 5 </w:t>
      </w:r>
      <w:r w:rsidRPr="005D703F">
        <w:rPr>
          <w:sz w:val="24"/>
          <w:szCs w:val="24"/>
          <w:vertAlign w:val="superscript"/>
        </w:rPr>
        <w:t>0</w:t>
      </w:r>
      <w:r w:rsidRPr="005D703F">
        <w:rPr>
          <w:sz w:val="24"/>
          <w:szCs w:val="24"/>
        </w:rPr>
        <w:t xml:space="preserve"> С</w:t>
      </w:r>
    </w:p>
    <w:p w:rsidR="005D703F" w:rsidRPr="005D703F" w:rsidRDefault="005D703F" w:rsidP="005D703F">
      <w:pPr>
        <w:jc w:val="both"/>
        <w:rPr>
          <w:sz w:val="24"/>
          <w:szCs w:val="24"/>
        </w:rPr>
      </w:pPr>
      <w:r w:rsidRPr="005D703F">
        <w:rPr>
          <w:sz w:val="24"/>
          <w:szCs w:val="24"/>
        </w:rPr>
        <w:t xml:space="preserve">Б) 8 </w:t>
      </w:r>
      <w:r w:rsidRPr="005D703F">
        <w:rPr>
          <w:sz w:val="24"/>
          <w:szCs w:val="24"/>
          <w:vertAlign w:val="superscript"/>
        </w:rPr>
        <w:t>0</w:t>
      </w:r>
      <w:r w:rsidRPr="005D703F">
        <w:rPr>
          <w:sz w:val="24"/>
          <w:szCs w:val="24"/>
        </w:rPr>
        <w:t xml:space="preserve"> С</w:t>
      </w:r>
    </w:p>
    <w:p w:rsidR="005D703F" w:rsidRPr="005D703F" w:rsidRDefault="005D703F" w:rsidP="005D703F">
      <w:pPr>
        <w:jc w:val="both"/>
        <w:rPr>
          <w:sz w:val="24"/>
          <w:szCs w:val="24"/>
        </w:rPr>
      </w:pPr>
      <w:r w:rsidRPr="005D703F">
        <w:rPr>
          <w:sz w:val="24"/>
          <w:szCs w:val="24"/>
        </w:rPr>
        <w:lastRenderedPageBreak/>
        <w:t xml:space="preserve">В) 1-2 </w:t>
      </w:r>
      <w:r w:rsidRPr="005D703F">
        <w:rPr>
          <w:sz w:val="24"/>
          <w:szCs w:val="24"/>
          <w:vertAlign w:val="superscript"/>
        </w:rPr>
        <w:t>0</w:t>
      </w:r>
      <w:r w:rsidRPr="005D703F">
        <w:rPr>
          <w:sz w:val="24"/>
          <w:szCs w:val="24"/>
        </w:rPr>
        <w:t xml:space="preserve"> С</w:t>
      </w:r>
    </w:p>
    <w:p w:rsidR="005D703F" w:rsidRPr="005D703F" w:rsidRDefault="005D703F" w:rsidP="005D703F">
      <w:pPr>
        <w:jc w:val="both"/>
        <w:rPr>
          <w:sz w:val="24"/>
          <w:szCs w:val="24"/>
        </w:rPr>
      </w:pPr>
      <w:r w:rsidRPr="005D703F">
        <w:rPr>
          <w:sz w:val="24"/>
          <w:szCs w:val="24"/>
        </w:rPr>
        <w:t xml:space="preserve">Г) 10 </w:t>
      </w:r>
      <w:r w:rsidRPr="005D703F">
        <w:rPr>
          <w:sz w:val="24"/>
          <w:szCs w:val="24"/>
          <w:vertAlign w:val="superscript"/>
        </w:rPr>
        <w:t>0</w:t>
      </w:r>
      <w:r w:rsidRPr="005D703F">
        <w:rPr>
          <w:sz w:val="24"/>
          <w:szCs w:val="24"/>
        </w:rPr>
        <w:t xml:space="preserve"> С</w:t>
      </w:r>
    </w:p>
    <w:p w:rsidR="005D703F" w:rsidRPr="005D703F" w:rsidRDefault="005D703F" w:rsidP="005D703F">
      <w:pPr>
        <w:jc w:val="both"/>
        <w:rPr>
          <w:sz w:val="24"/>
          <w:szCs w:val="24"/>
        </w:rPr>
      </w:pPr>
      <w:r w:rsidRPr="005D703F">
        <w:rPr>
          <w:sz w:val="24"/>
          <w:szCs w:val="24"/>
        </w:rPr>
        <w:t xml:space="preserve">Д) 15 </w:t>
      </w:r>
      <w:r w:rsidRPr="005D703F">
        <w:rPr>
          <w:sz w:val="24"/>
          <w:szCs w:val="24"/>
          <w:vertAlign w:val="superscript"/>
        </w:rPr>
        <w:t>0</w:t>
      </w:r>
      <w:r w:rsidRPr="005D703F">
        <w:rPr>
          <w:sz w:val="24"/>
          <w:szCs w:val="24"/>
        </w:rPr>
        <w:t xml:space="preserve"> С</w:t>
      </w:r>
    </w:p>
    <w:p w:rsidR="005D703F" w:rsidRPr="005D703F" w:rsidRDefault="005D703F" w:rsidP="005D703F">
      <w:pPr>
        <w:jc w:val="both"/>
        <w:rPr>
          <w:sz w:val="24"/>
          <w:szCs w:val="24"/>
        </w:rPr>
      </w:pPr>
    </w:p>
    <w:p w:rsidR="005D703F" w:rsidRPr="005D703F" w:rsidRDefault="005D703F" w:rsidP="005D703F">
      <w:pPr>
        <w:jc w:val="both"/>
        <w:rPr>
          <w:sz w:val="24"/>
          <w:szCs w:val="24"/>
        </w:rPr>
      </w:pPr>
      <w:r w:rsidRPr="005D703F">
        <w:rPr>
          <w:sz w:val="24"/>
          <w:szCs w:val="24"/>
        </w:rPr>
        <w:t>40</w:t>
      </w:r>
      <w:r w:rsidRPr="005D703F">
        <w:rPr>
          <w:sz w:val="24"/>
          <w:szCs w:val="24"/>
          <w:lang w:val="kk-KZ"/>
        </w:rPr>
        <w:t xml:space="preserve"> Микроклиматтық жағдайда санитарлық нормаларын қарастыру</w:t>
      </w:r>
      <w:r w:rsidRPr="005D703F">
        <w:rPr>
          <w:sz w:val="24"/>
          <w:szCs w:val="24"/>
        </w:rPr>
        <w:t>:</w:t>
      </w:r>
    </w:p>
    <w:p w:rsidR="005D703F" w:rsidRPr="005D703F" w:rsidRDefault="005D703F" w:rsidP="005D703F">
      <w:pPr>
        <w:jc w:val="both"/>
        <w:rPr>
          <w:sz w:val="24"/>
          <w:szCs w:val="24"/>
          <w:lang w:val="kk-KZ"/>
        </w:rPr>
      </w:pPr>
      <w:r w:rsidRPr="005D703F">
        <w:rPr>
          <w:sz w:val="24"/>
          <w:szCs w:val="24"/>
        </w:rPr>
        <w:t xml:space="preserve">А) </w:t>
      </w:r>
      <w:r w:rsidRPr="005D703F">
        <w:rPr>
          <w:sz w:val="24"/>
          <w:szCs w:val="24"/>
          <w:lang w:val="kk-KZ"/>
        </w:rPr>
        <w:t>қалыпты</w:t>
      </w:r>
    </w:p>
    <w:p w:rsidR="005D703F" w:rsidRPr="005D703F" w:rsidRDefault="005D703F" w:rsidP="005D703F">
      <w:pPr>
        <w:jc w:val="both"/>
        <w:rPr>
          <w:sz w:val="24"/>
          <w:szCs w:val="24"/>
          <w:lang w:val="kk-KZ"/>
        </w:rPr>
      </w:pPr>
      <w:r w:rsidRPr="005D703F">
        <w:rPr>
          <w:sz w:val="24"/>
          <w:szCs w:val="24"/>
        </w:rPr>
        <w:t xml:space="preserve">Б) </w:t>
      </w:r>
      <w:r w:rsidRPr="005D703F">
        <w:rPr>
          <w:sz w:val="24"/>
          <w:szCs w:val="24"/>
          <w:lang w:val="kk-KZ"/>
        </w:rPr>
        <w:t>мүмкін болатын</w:t>
      </w:r>
    </w:p>
    <w:p w:rsidR="005D703F" w:rsidRPr="005D703F" w:rsidRDefault="005D703F" w:rsidP="005D703F">
      <w:pPr>
        <w:jc w:val="both"/>
        <w:rPr>
          <w:sz w:val="24"/>
          <w:szCs w:val="24"/>
          <w:lang w:val="kk-KZ"/>
        </w:rPr>
      </w:pPr>
      <w:r w:rsidRPr="005D703F">
        <w:rPr>
          <w:sz w:val="24"/>
          <w:szCs w:val="24"/>
        </w:rPr>
        <w:t>В) максималь</w:t>
      </w:r>
      <w:r w:rsidRPr="005D703F">
        <w:rPr>
          <w:sz w:val="24"/>
          <w:szCs w:val="24"/>
          <w:lang w:val="kk-KZ"/>
        </w:rPr>
        <w:t>ды</w:t>
      </w:r>
    </w:p>
    <w:p w:rsidR="005D703F" w:rsidRPr="005D703F" w:rsidRDefault="005D703F" w:rsidP="005D703F">
      <w:pPr>
        <w:jc w:val="both"/>
        <w:rPr>
          <w:sz w:val="24"/>
          <w:szCs w:val="24"/>
          <w:lang w:val="kk-KZ"/>
        </w:rPr>
      </w:pPr>
      <w:r w:rsidRPr="005D703F">
        <w:rPr>
          <w:sz w:val="24"/>
          <w:szCs w:val="24"/>
          <w:lang w:val="kk-KZ"/>
        </w:rPr>
        <w:t>Г) жағымсыз</w:t>
      </w:r>
    </w:p>
    <w:p w:rsidR="005D703F" w:rsidRPr="005D703F" w:rsidRDefault="005D703F" w:rsidP="005D703F">
      <w:pPr>
        <w:jc w:val="both"/>
        <w:rPr>
          <w:sz w:val="24"/>
          <w:szCs w:val="24"/>
          <w:lang w:val="kk-KZ"/>
        </w:rPr>
      </w:pPr>
      <w:r w:rsidRPr="005D703F">
        <w:rPr>
          <w:sz w:val="24"/>
          <w:szCs w:val="24"/>
          <w:lang w:val="kk-KZ"/>
        </w:rPr>
        <w:t>Д) жағымды</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41. Өндіріс орындарда оптимальды микроклиматтық жағдайда ауа ылғалдылығы төмендегідей көрсеткіштерді қанағат болады :</w:t>
      </w:r>
    </w:p>
    <w:p w:rsidR="005D703F" w:rsidRPr="005D703F" w:rsidRDefault="005D703F" w:rsidP="005D703F">
      <w:pPr>
        <w:jc w:val="both"/>
        <w:rPr>
          <w:sz w:val="24"/>
          <w:szCs w:val="24"/>
          <w:lang w:val="kk-KZ"/>
        </w:rPr>
      </w:pPr>
      <w:r w:rsidRPr="005D703F">
        <w:rPr>
          <w:sz w:val="24"/>
          <w:szCs w:val="24"/>
          <w:lang w:val="kk-KZ"/>
        </w:rPr>
        <w:t>А) 30%</w:t>
      </w:r>
    </w:p>
    <w:p w:rsidR="005D703F" w:rsidRPr="005D703F" w:rsidRDefault="005D703F" w:rsidP="005D703F">
      <w:pPr>
        <w:jc w:val="both"/>
        <w:rPr>
          <w:sz w:val="24"/>
          <w:szCs w:val="24"/>
          <w:lang w:val="kk-KZ"/>
        </w:rPr>
      </w:pPr>
      <w:r w:rsidRPr="005D703F">
        <w:rPr>
          <w:sz w:val="24"/>
          <w:szCs w:val="24"/>
          <w:lang w:val="kk-KZ"/>
        </w:rPr>
        <w:t>Б) 30 - 40%</w:t>
      </w:r>
    </w:p>
    <w:p w:rsidR="005D703F" w:rsidRPr="005D703F" w:rsidRDefault="005D703F" w:rsidP="005D703F">
      <w:pPr>
        <w:jc w:val="both"/>
        <w:rPr>
          <w:sz w:val="24"/>
          <w:szCs w:val="24"/>
          <w:lang w:val="kk-KZ"/>
        </w:rPr>
      </w:pPr>
      <w:r w:rsidRPr="005D703F">
        <w:rPr>
          <w:sz w:val="24"/>
          <w:szCs w:val="24"/>
          <w:lang w:val="kk-KZ"/>
        </w:rPr>
        <w:t>В) 40 - 60%</w:t>
      </w:r>
    </w:p>
    <w:p w:rsidR="005D703F" w:rsidRPr="005D703F" w:rsidRDefault="005D703F" w:rsidP="005D703F">
      <w:pPr>
        <w:jc w:val="both"/>
        <w:rPr>
          <w:sz w:val="24"/>
          <w:szCs w:val="24"/>
          <w:lang w:val="kk-KZ"/>
        </w:rPr>
      </w:pPr>
      <w:r w:rsidRPr="005D703F">
        <w:rPr>
          <w:sz w:val="24"/>
          <w:szCs w:val="24"/>
          <w:lang w:val="kk-KZ"/>
        </w:rPr>
        <w:t>Г) 70 - 80%</w:t>
      </w:r>
    </w:p>
    <w:p w:rsidR="005D703F" w:rsidRPr="005D703F" w:rsidRDefault="005D703F" w:rsidP="005D703F">
      <w:pPr>
        <w:jc w:val="both"/>
        <w:rPr>
          <w:sz w:val="24"/>
          <w:szCs w:val="24"/>
          <w:lang w:val="kk-KZ"/>
        </w:rPr>
      </w:pPr>
      <w:r w:rsidRPr="005D703F">
        <w:rPr>
          <w:sz w:val="24"/>
          <w:szCs w:val="24"/>
          <w:lang w:val="kk-KZ"/>
        </w:rPr>
        <w:t>Д) 80 - 90%</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42. Тұрақты жұмыс орны..... бұл жұмыстың жұмыс ауқытының қанша %</w:t>
      </w:r>
    </w:p>
    <w:p w:rsidR="005D703F" w:rsidRPr="005D703F" w:rsidRDefault="005D703F" w:rsidP="005D703F">
      <w:pPr>
        <w:jc w:val="both"/>
        <w:rPr>
          <w:sz w:val="24"/>
          <w:szCs w:val="24"/>
          <w:lang w:val="kk-KZ"/>
        </w:rPr>
      </w:pPr>
      <w:r w:rsidRPr="005D703F">
        <w:rPr>
          <w:sz w:val="24"/>
          <w:szCs w:val="24"/>
          <w:lang w:val="kk-KZ"/>
        </w:rPr>
        <w:t>А) 25%</w:t>
      </w:r>
    </w:p>
    <w:p w:rsidR="005D703F" w:rsidRPr="005D703F" w:rsidRDefault="005D703F" w:rsidP="005D703F">
      <w:pPr>
        <w:jc w:val="both"/>
        <w:rPr>
          <w:sz w:val="24"/>
          <w:szCs w:val="24"/>
          <w:lang w:val="kk-KZ"/>
        </w:rPr>
      </w:pPr>
      <w:r w:rsidRPr="005D703F">
        <w:rPr>
          <w:sz w:val="24"/>
          <w:szCs w:val="24"/>
          <w:lang w:val="kk-KZ"/>
        </w:rPr>
        <w:t>Б) 30%</w:t>
      </w:r>
    </w:p>
    <w:p w:rsidR="005D703F" w:rsidRPr="005D703F" w:rsidRDefault="005D703F" w:rsidP="005D703F">
      <w:pPr>
        <w:jc w:val="both"/>
        <w:rPr>
          <w:sz w:val="24"/>
          <w:szCs w:val="24"/>
          <w:lang w:val="kk-KZ"/>
        </w:rPr>
      </w:pPr>
      <w:r w:rsidRPr="005D703F">
        <w:rPr>
          <w:sz w:val="24"/>
          <w:szCs w:val="24"/>
          <w:lang w:val="kk-KZ"/>
        </w:rPr>
        <w:t>В) 50%</w:t>
      </w:r>
    </w:p>
    <w:p w:rsidR="005D703F" w:rsidRPr="005D703F" w:rsidRDefault="005D703F" w:rsidP="005D703F">
      <w:pPr>
        <w:jc w:val="both"/>
        <w:rPr>
          <w:sz w:val="24"/>
          <w:szCs w:val="24"/>
          <w:lang w:val="kk-KZ"/>
        </w:rPr>
      </w:pPr>
      <w:r w:rsidRPr="005D703F">
        <w:rPr>
          <w:sz w:val="24"/>
          <w:szCs w:val="24"/>
          <w:lang w:val="kk-KZ"/>
        </w:rPr>
        <w:t>Г) 75%</w:t>
      </w:r>
    </w:p>
    <w:p w:rsidR="005D703F" w:rsidRPr="005D703F" w:rsidRDefault="005D703F" w:rsidP="005D703F">
      <w:pPr>
        <w:jc w:val="both"/>
        <w:rPr>
          <w:sz w:val="24"/>
          <w:szCs w:val="24"/>
          <w:lang w:val="kk-KZ"/>
        </w:rPr>
      </w:pPr>
      <w:r w:rsidRPr="005D703F">
        <w:rPr>
          <w:sz w:val="24"/>
          <w:szCs w:val="24"/>
          <w:lang w:val="kk-KZ"/>
        </w:rPr>
        <w:t>Д) 90%</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43. Жұмыс орнының микраклиматы және метриалогиялық жағдайы адам ағзасына әсер ететін мына қатынастармен анықталады:</w:t>
      </w:r>
    </w:p>
    <w:p w:rsidR="005D703F" w:rsidRPr="005D703F" w:rsidRDefault="005D703F" w:rsidP="005D703F">
      <w:pPr>
        <w:jc w:val="both"/>
        <w:rPr>
          <w:sz w:val="24"/>
          <w:szCs w:val="24"/>
          <w:lang w:val="kk-KZ"/>
        </w:rPr>
      </w:pPr>
      <w:r w:rsidRPr="005D703F">
        <w:rPr>
          <w:sz w:val="24"/>
          <w:szCs w:val="24"/>
          <w:lang w:val="kk-KZ"/>
        </w:rPr>
        <w:t>А) температуры, ылғалдылық, ауа қозғалысының жылдамдығы, ИФ сәулелену</w:t>
      </w:r>
    </w:p>
    <w:p w:rsidR="005D703F" w:rsidRPr="005D703F" w:rsidRDefault="005D703F" w:rsidP="005D703F">
      <w:pPr>
        <w:jc w:val="both"/>
        <w:rPr>
          <w:sz w:val="24"/>
          <w:szCs w:val="24"/>
          <w:lang w:val="kk-KZ"/>
        </w:rPr>
      </w:pPr>
      <w:r w:rsidRPr="005D703F">
        <w:rPr>
          <w:sz w:val="24"/>
          <w:szCs w:val="24"/>
          <w:lang w:val="kk-KZ"/>
        </w:rPr>
        <w:t>Б) температуры, ылғалдылық, ауа қозғалысының жылдамдығы, жарықтық</w:t>
      </w:r>
    </w:p>
    <w:p w:rsidR="005D703F" w:rsidRPr="005D703F" w:rsidRDefault="005D703F" w:rsidP="005D703F">
      <w:pPr>
        <w:jc w:val="both"/>
        <w:rPr>
          <w:sz w:val="24"/>
          <w:szCs w:val="24"/>
          <w:lang w:val="kk-KZ"/>
        </w:rPr>
      </w:pPr>
      <w:r w:rsidRPr="005D703F">
        <w:rPr>
          <w:sz w:val="24"/>
          <w:szCs w:val="24"/>
          <w:lang w:val="kk-KZ"/>
        </w:rPr>
        <w:t>В) температуры, ылғалдылық, ауа қозғалысының жылдамдығы, ионизацияланатын сәулелену</w:t>
      </w:r>
    </w:p>
    <w:p w:rsidR="005D703F" w:rsidRPr="005D703F" w:rsidRDefault="005D703F" w:rsidP="005D703F">
      <w:pPr>
        <w:jc w:val="both"/>
        <w:rPr>
          <w:sz w:val="24"/>
          <w:szCs w:val="24"/>
          <w:lang w:val="kk-KZ"/>
        </w:rPr>
      </w:pPr>
      <w:r w:rsidRPr="005D703F">
        <w:rPr>
          <w:sz w:val="24"/>
          <w:szCs w:val="24"/>
          <w:lang w:val="kk-KZ"/>
        </w:rPr>
        <w:t>Г) температуры, ылғалдылық, ауа қозғалысының жылдамдығы, УФсәулелену</w:t>
      </w:r>
    </w:p>
    <w:p w:rsidR="005D703F" w:rsidRPr="005D703F" w:rsidRDefault="005D703F" w:rsidP="005D703F">
      <w:pPr>
        <w:jc w:val="both"/>
        <w:rPr>
          <w:sz w:val="24"/>
          <w:szCs w:val="24"/>
          <w:lang w:val="kk-KZ"/>
        </w:rPr>
      </w:pPr>
      <w:r w:rsidRPr="005D703F">
        <w:rPr>
          <w:sz w:val="24"/>
          <w:szCs w:val="24"/>
          <w:lang w:val="kk-KZ"/>
        </w:rPr>
        <w:t>Д) температуры, ылғалдылық, ауа қозғалысының жылдамдығы, шаңдануы</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44. «Өндіріс орындарының микроклимат санитарлық нормалары » қандай кәсіпорындарда қолданылады №1.02.006 – 94:</w:t>
      </w:r>
    </w:p>
    <w:p w:rsidR="005D703F" w:rsidRPr="005D703F" w:rsidRDefault="005D703F" w:rsidP="005D703F">
      <w:pPr>
        <w:jc w:val="both"/>
        <w:rPr>
          <w:sz w:val="24"/>
          <w:szCs w:val="24"/>
          <w:lang w:val="kk-KZ"/>
        </w:rPr>
      </w:pPr>
      <w:r w:rsidRPr="005D703F">
        <w:rPr>
          <w:sz w:val="24"/>
          <w:szCs w:val="24"/>
          <w:lang w:val="kk-KZ"/>
        </w:rPr>
        <w:t>А) таулы көмірөндіретін шақталардың</w:t>
      </w:r>
    </w:p>
    <w:p w:rsidR="005D703F" w:rsidRPr="005D703F" w:rsidRDefault="005D703F" w:rsidP="005D703F">
      <w:pPr>
        <w:jc w:val="both"/>
        <w:rPr>
          <w:sz w:val="24"/>
          <w:szCs w:val="24"/>
          <w:lang w:val="kk-KZ"/>
        </w:rPr>
      </w:pPr>
      <w:r w:rsidRPr="005D703F">
        <w:rPr>
          <w:sz w:val="24"/>
          <w:szCs w:val="24"/>
          <w:lang w:val="kk-KZ"/>
        </w:rPr>
        <w:t>Б) аяқ киім фабрикалары</w:t>
      </w:r>
    </w:p>
    <w:p w:rsidR="005D703F" w:rsidRPr="005D703F" w:rsidRDefault="005D703F" w:rsidP="005D703F">
      <w:pPr>
        <w:jc w:val="both"/>
        <w:rPr>
          <w:sz w:val="24"/>
          <w:szCs w:val="24"/>
          <w:lang w:val="kk-KZ"/>
        </w:rPr>
      </w:pPr>
      <w:r w:rsidRPr="005D703F">
        <w:rPr>
          <w:sz w:val="24"/>
          <w:szCs w:val="24"/>
        </w:rPr>
        <w:t xml:space="preserve">В) </w:t>
      </w:r>
      <w:r w:rsidRPr="005D703F">
        <w:rPr>
          <w:sz w:val="24"/>
          <w:szCs w:val="24"/>
          <w:lang w:val="kk-KZ"/>
        </w:rPr>
        <w:t>құс</w:t>
      </w:r>
      <w:r w:rsidRPr="005D703F">
        <w:rPr>
          <w:sz w:val="24"/>
          <w:szCs w:val="24"/>
        </w:rPr>
        <w:t>фабрик</w:t>
      </w:r>
      <w:r w:rsidRPr="005D703F">
        <w:rPr>
          <w:sz w:val="24"/>
          <w:szCs w:val="24"/>
          <w:lang w:val="kk-KZ"/>
        </w:rPr>
        <w:t>а</w:t>
      </w:r>
    </w:p>
    <w:p w:rsidR="005D703F" w:rsidRPr="005D703F" w:rsidRDefault="005D703F" w:rsidP="005D703F">
      <w:pPr>
        <w:jc w:val="both"/>
        <w:rPr>
          <w:sz w:val="24"/>
          <w:szCs w:val="24"/>
          <w:lang w:val="kk-KZ"/>
        </w:rPr>
      </w:pPr>
      <w:r w:rsidRPr="005D703F">
        <w:rPr>
          <w:sz w:val="24"/>
          <w:szCs w:val="24"/>
        </w:rPr>
        <w:t xml:space="preserve">Г) </w:t>
      </w:r>
      <w:r w:rsidRPr="005D703F">
        <w:rPr>
          <w:sz w:val="24"/>
          <w:szCs w:val="24"/>
          <w:lang w:val="kk-KZ"/>
        </w:rPr>
        <w:t>көкөніс орындары</w:t>
      </w:r>
    </w:p>
    <w:p w:rsidR="005D703F" w:rsidRPr="005D703F" w:rsidRDefault="005D703F" w:rsidP="005D703F">
      <w:pPr>
        <w:jc w:val="both"/>
        <w:rPr>
          <w:sz w:val="24"/>
          <w:szCs w:val="24"/>
        </w:rPr>
      </w:pPr>
      <w:r w:rsidRPr="005D703F">
        <w:rPr>
          <w:sz w:val="24"/>
          <w:szCs w:val="24"/>
        </w:rPr>
        <w:t xml:space="preserve">Д) </w:t>
      </w:r>
      <w:r w:rsidRPr="005D703F">
        <w:rPr>
          <w:sz w:val="24"/>
          <w:szCs w:val="24"/>
          <w:lang w:val="kk-KZ"/>
        </w:rPr>
        <w:t>балықтоңазытқыштары</w:t>
      </w:r>
    </w:p>
    <w:p w:rsidR="005D703F" w:rsidRPr="005D703F" w:rsidRDefault="005D703F" w:rsidP="005D703F">
      <w:pPr>
        <w:jc w:val="both"/>
        <w:rPr>
          <w:sz w:val="24"/>
          <w:szCs w:val="24"/>
        </w:rPr>
      </w:pPr>
    </w:p>
    <w:p w:rsidR="005D703F" w:rsidRPr="005D703F" w:rsidRDefault="005D703F" w:rsidP="005D703F">
      <w:pPr>
        <w:jc w:val="both"/>
        <w:rPr>
          <w:sz w:val="24"/>
          <w:szCs w:val="24"/>
          <w:lang w:val="kk-KZ"/>
        </w:rPr>
      </w:pPr>
      <w:r w:rsidRPr="005D703F">
        <w:rPr>
          <w:sz w:val="24"/>
          <w:szCs w:val="24"/>
        </w:rPr>
        <w:t xml:space="preserve">45. </w:t>
      </w:r>
      <w:r w:rsidRPr="005D703F">
        <w:rPr>
          <w:sz w:val="24"/>
          <w:szCs w:val="24"/>
          <w:lang w:val="kk-KZ"/>
        </w:rPr>
        <w:t>Қай жұмысшыларда күн өтуі мүмкін:</w:t>
      </w:r>
    </w:p>
    <w:p w:rsidR="005D703F" w:rsidRPr="005D703F" w:rsidRDefault="005D703F" w:rsidP="005D703F">
      <w:pPr>
        <w:jc w:val="both"/>
        <w:rPr>
          <w:sz w:val="24"/>
          <w:szCs w:val="24"/>
          <w:lang w:val="kk-KZ"/>
        </w:rPr>
      </w:pPr>
      <w:r w:rsidRPr="005D703F">
        <w:rPr>
          <w:sz w:val="24"/>
          <w:szCs w:val="24"/>
        </w:rPr>
        <w:t xml:space="preserve">А) </w:t>
      </w:r>
      <w:r w:rsidRPr="005D703F">
        <w:rPr>
          <w:sz w:val="24"/>
          <w:szCs w:val="24"/>
          <w:lang w:val="kk-KZ"/>
        </w:rPr>
        <w:t>егіншілер</w:t>
      </w:r>
    </w:p>
    <w:p w:rsidR="005D703F" w:rsidRPr="005D703F" w:rsidRDefault="005D703F" w:rsidP="005D703F">
      <w:pPr>
        <w:jc w:val="both"/>
        <w:rPr>
          <w:sz w:val="24"/>
          <w:szCs w:val="24"/>
          <w:lang w:val="kk-KZ"/>
        </w:rPr>
      </w:pPr>
      <w:r w:rsidRPr="005D703F">
        <w:rPr>
          <w:sz w:val="24"/>
          <w:szCs w:val="24"/>
        </w:rPr>
        <w:t>Б) литейщик</w:t>
      </w:r>
      <w:r w:rsidRPr="005D703F">
        <w:rPr>
          <w:sz w:val="24"/>
          <w:szCs w:val="24"/>
          <w:lang w:val="kk-KZ"/>
        </w:rPr>
        <w:t>тер</w:t>
      </w:r>
    </w:p>
    <w:p w:rsidR="005D703F" w:rsidRPr="005D703F" w:rsidRDefault="005D703F" w:rsidP="005D703F">
      <w:pPr>
        <w:jc w:val="both"/>
        <w:rPr>
          <w:sz w:val="24"/>
          <w:szCs w:val="24"/>
          <w:lang w:val="kk-KZ"/>
        </w:rPr>
      </w:pPr>
      <w:r w:rsidRPr="005D703F">
        <w:rPr>
          <w:sz w:val="24"/>
          <w:szCs w:val="24"/>
        </w:rPr>
        <w:t xml:space="preserve">В) </w:t>
      </w:r>
      <w:r w:rsidRPr="005D703F">
        <w:rPr>
          <w:sz w:val="24"/>
          <w:szCs w:val="24"/>
          <w:lang w:val="kk-KZ"/>
        </w:rPr>
        <w:t>ұсталар</w:t>
      </w:r>
    </w:p>
    <w:p w:rsidR="005D703F" w:rsidRPr="005D703F" w:rsidRDefault="005D703F" w:rsidP="005D703F">
      <w:pPr>
        <w:jc w:val="both"/>
        <w:rPr>
          <w:sz w:val="24"/>
          <w:szCs w:val="24"/>
          <w:lang w:val="kk-KZ"/>
        </w:rPr>
      </w:pPr>
      <w:r w:rsidRPr="005D703F">
        <w:rPr>
          <w:sz w:val="24"/>
          <w:szCs w:val="24"/>
          <w:lang w:val="kk-KZ"/>
        </w:rPr>
        <w:t>Г) жүзгіштерде</w:t>
      </w:r>
    </w:p>
    <w:p w:rsidR="005D703F" w:rsidRPr="005D703F" w:rsidRDefault="005D703F" w:rsidP="005D703F">
      <w:pPr>
        <w:jc w:val="both"/>
        <w:rPr>
          <w:sz w:val="24"/>
          <w:szCs w:val="24"/>
          <w:lang w:val="kk-KZ"/>
        </w:rPr>
      </w:pPr>
      <w:r w:rsidRPr="005D703F">
        <w:rPr>
          <w:sz w:val="24"/>
          <w:szCs w:val="24"/>
          <w:lang w:val="kk-KZ"/>
        </w:rPr>
        <w:t>Д) электродәнекерлеуші</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46. Мекемедегі аэрация құралының негізделуі сипатталады:</w:t>
      </w:r>
    </w:p>
    <w:p w:rsidR="005D703F" w:rsidRPr="005D703F" w:rsidRDefault="005D703F" w:rsidP="005D703F">
      <w:pPr>
        <w:jc w:val="both"/>
        <w:rPr>
          <w:sz w:val="24"/>
          <w:szCs w:val="24"/>
          <w:lang w:val="kk-KZ"/>
        </w:rPr>
      </w:pPr>
      <w:r w:rsidRPr="005D703F">
        <w:rPr>
          <w:sz w:val="24"/>
          <w:szCs w:val="24"/>
        </w:rPr>
        <w:t xml:space="preserve">А) </w:t>
      </w:r>
      <w:r w:rsidRPr="005D703F">
        <w:rPr>
          <w:sz w:val="24"/>
          <w:szCs w:val="24"/>
          <w:lang w:val="kk-KZ"/>
        </w:rPr>
        <w:t>шаңбөлумен</w:t>
      </w:r>
    </w:p>
    <w:p w:rsidR="005D703F" w:rsidRPr="005D703F" w:rsidRDefault="005D703F" w:rsidP="005D703F">
      <w:pPr>
        <w:jc w:val="both"/>
        <w:rPr>
          <w:sz w:val="24"/>
          <w:szCs w:val="24"/>
          <w:lang w:val="kk-KZ"/>
        </w:rPr>
      </w:pPr>
      <w:r w:rsidRPr="005D703F">
        <w:rPr>
          <w:sz w:val="24"/>
          <w:szCs w:val="24"/>
        </w:rPr>
        <w:t xml:space="preserve">Б) </w:t>
      </w:r>
      <w:r w:rsidRPr="005D703F">
        <w:rPr>
          <w:sz w:val="24"/>
          <w:szCs w:val="24"/>
          <w:lang w:val="kk-KZ"/>
        </w:rPr>
        <w:t>газ бөлумен</w:t>
      </w:r>
    </w:p>
    <w:p w:rsidR="005D703F" w:rsidRPr="005D703F" w:rsidRDefault="005D703F" w:rsidP="005D703F">
      <w:pPr>
        <w:jc w:val="both"/>
        <w:rPr>
          <w:sz w:val="24"/>
          <w:szCs w:val="24"/>
          <w:lang w:val="kk-KZ"/>
        </w:rPr>
      </w:pPr>
      <w:r w:rsidRPr="005D703F">
        <w:rPr>
          <w:sz w:val="24"/>
          <w:szCs w:val="24"/>
        </w:rPr>
        <w:t xml:space="preserve">В) </w:t>
      </w:r>
      <w:r w:rsidRPr="005D703F">
        <w:rPr>
          <w:sz w:val="24"/>
          <w:szCs w:val="24"/>
          <w:lang w:val="kk-KZ"/>
        </w:rPr>
        <w:t>жылу бөлумен</w:t>
      </w:r>
    </w:p>
    <w:p w:rsidR="005D703F" w:rsidRPr="005D703F" w:rsidRDefault="005D703F" w:rsidP="005D703F">
      <w:pPr>
        <w:jc w:val="both"/>
        <w:rPr>
          <w:sz w:val="24"/>
          <w:szCs w:val="24"/>
          <w:lang w:val="kk-KZ"/>
        </w:rPr>
      </w:pPr>
      <w:r w:rsidRPr="005D703F">
        <w:rPr>
          <w:sz w:val="24"/>
          <w:szCs w:val="24"/>
          <w:lang w:val="kk-KZ"/>
        </w:rPr>
        <w:t>Г) ылғалды бөлумен</w:t>
      </w:r>
    </w:p>
    <w:p w:rsidR="005D703F" w:rsidRPr="005D703F" w:rsidRDefault="005D703F" w:rsidP="005D703F">
      <w:pPr>
        <w:jc w:val="both"/>
        <w:rPr>
          <w:sz w:val="24"/>
          <w:szCs w:val="24"/>
          <w:lang w:val="kk-KZ"/>
        </w:rPr>
      </w:pPr>
      <w:r w:rsidRPr="005D703F">
        <w:rPr>
          <w:sz w:val="24"/>
          <w:szCs w:val="24"/>
          <w:lang w:val="kk-KZ"/>
        </w:rPr>
        <w:t>Д) ауа ортасының қалыпты жағдайымен</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47.</w:t>
      </w:r>
      <w:r w:rsidRPr="005D703F">
        <w:rPr>
          <w:spacing w:val="-20"/>
          <w:sz w:val="24"/>
          <w:szCs w:val="24"/>
          <w:lang w:val="kk-KZ"/>
        </w:rPr>
        <w:t xml:space="preserve"> Жазғы мезгілде мекемедегі аэрацияланатын ауа еденнен _____берілу керек</w:t>
      </w:r>
      <w:r w:rsidRPr="005D703F">
        <w:rPr>
          <w:sz w:val="24"/>
          <w:szCs w:val="24"/>
          <w:lang w:val="kk-KZ"/>
        </w:rPr>
        <w:t>:</w:t>
      </w:r>
    </w:p>
    <w:p w:rsidR="005D703F" w:rsidRPr="005D703F" w:rsidRDefault="005D703F" w:rsidP="005D703F">
      <w:pPr>
        <w:jc w:val="both"/>
        <w:rPr>
          <w:sz w:val="24"/>
          <w:szCs w:val="24"/>
          <w:lang w:val="kk-KZ"/>
        </w:rPr>
      </w:pPr>
      <w:r w:rsidRPr="005D703F">
        <w:rPr>
          <w:sz w:val="24"/>
          <w:szCs w:val="24"/>
          <w:lang w:val="kk-KZ"/>
        </w:rPr>
        <w:t xml:space="preserve">А) 1 – </w:t>
      </w:r>
      <w:smartTag w:uri="urn:schemas-microsoft-com:office:smarttags" w:element="metricconverter">
        <w:smartTagPr>
          <w:attr w:name="ProductID" w:val="1,5 м"/>
        </w:smartTagPr>
        <w:r w:rsidRPr="005D703F">
          <w:rPr>
            <w:sz w:val="24"/>
            <w:szCs w:val="24"/>
            <w:lang w:val="kk-KZ"/>
          </w:rPr>
          <w:t>1,5 м</w:t>
        </w:r>
      </w:smartTag>
    </w:p>
    <w:p w:rsidR="005D703F" w:rsidRPr="005D703F" w:rsidRDefault="005D703F" w:rsidP="005D703F">
      <w:pPr>
        <w:jc w:val="both"/>
        <w:rPr>
          <w:sz w:val="24"/>
          <w:szCs w:val="24"/>
          <w:lang w:val="kk-KZ"/>
        </w:rPr>
      </w:pPr>
      <w:r w:rsidRPr="005D703F">
        <w:rPr>
          <w:sz w:val="24"/>
          <w:szCs w:val="24"/>
          <w:lang w:val="kk-KZ"/>
        </w:rPr>
        <w:t xml:space="preserve">Б) 2 – </w:t>
      </w:r>
      <w:smartTag w:uri="urn:schemas-microsoft-com:office:smarttags" w:element="metricconverter">
        <w:smartTagPr>
          <w:attr w:name="ProductID" w:val="3 м"/>
        </w:smartTagPr>
        <w:r w:rsidRPr="005D703F">
          <w:rPr>
            <w:sz w:val="24"/>
            <w:szCs w:val="24"/>
            <w:lang w:val="kk-KZ"/>
          </w:rPr>
          <w:t>3 м</w:t>
        </w:r>
      </w:smartTag>
    </w:p>
    <w:p w:rsidR="005D703F" w:rsidRPr="005D703F" w:rsidRDefault="005D703F" w:rsidP="005D703F">
      <w:pPr>
        <w:jc w:val="both"/>
        <w:rPr>
          <w:sz w:val="24"/>
          <w:szCs w:val="24"/>
          <w:lang w:val="kk-KZ"/>
        </w:rPr>
      </w:pPr>
      <w:r w:rsidRPr="005D703F">
        <w:rPr>
          <w:sz w:val="24"/>
          <w:szCs w:val="24"/>
          <w:lang w:val="kk-KZ"/>
        </w:rPr>
        <w:t xml:space="preserve">В) 4 – </w:t>
      </w:r>
      <w:smartTag w:uri="urn:schemas-microsoft-com:office:smarttags" w:element="metricconverter">
        <w:smartTagPr>
          <w:attr w:name="ProductID" w:val="6 м"/>
        </w:smartTagPr>
        <w:r w:rsidRPr="005D703F">
          <w:rPr>
            <w:sz w:val="24"/>
            <w:szCs w:val="24"/>
            <w:lang w:val="kk-KZ"/>
          </w:rPr>
          <w:t>6 м</w:t>
        </w:r>
      </w:smartTag>
    </w:p>
    <w:p w:rsidR="005D703F" w:rsidRPr="005D703F" w:rsidRDefault="005D703F" w:rsidP="005D703F">
      <w:pPr>
        <w:jc w:val="both"/>
        <w:rPr>
          <w:sz w:val="24"/>
          <w:szCs w:val="24"/>
          <w:lang w:val="kk-KZ"/>
        </w:rPr>
      </w:pPr>
      <w:r w:rsidRPr="005D703F">
        <w:rPr>
          <w:sz w:val="24"/>
          <w:szCs w:val="24"/>
          <w:lang w:val="kk-KZ"/>
        </w:rPr>
        <w:t xml:space="preserve">Г) 8 – </w:t>
      </w:r>
      <w:smartTag w:uri="urn:schemas-microsoft-com:office:smarttags" w:element="metricconverter">
        <w:smartTagPr>
          <w:attr w:name="ProductID" w:val="10 м"/>
        </w:smartTagPr>
        <w:r w:rsidRPr="005D703F">
          <w:rPr>
            <w:sz w:val="24"/>
            <w:szCs w:val="24"/>
            <w:lang w:val="kk-KZ"/>
          </w:rPr>
          <w:t>10 м</w:t>
        </w:r>
      </w:smartTag>
    </w:p>
    <w:p w:rsidR="005D703F" w:rsidRPr="005D703F" w:rsidRDefault="005D703F" w:rsidP="005D703F">
      <w:pPr>
        <w:jc w:val="both"/>
        <w:rPr>
          <w:sz w:val="24"/>
          <w:szCs w:val="24"/>
          <w:lang w:val="kk-KZ"/>
        </w:rPr>
      </w:pPr>
      <w:r w:rsidRPr="005D703F">
        <w:rPr>
          <w:sz w:val="24"/>
          <w:szCs w:val="24"/>
          <w:lang w:val="kk-KZ"/>
        </w:rPr>
        <w:t xml:space="preserve">Д) 11 </w:t>
      </w:r>
      <w:smartTag w:uri="urn:schemas-microsoft-com:office:smarttags" w:element="metricconverter">
        <w:smartTagPr>
          <w:attr w:name="ProductID" w:val="-12 м"/>
        </w:smartTagPr>
        <w:r w:rsidRPr="005D703F">
          <w:rPr>
            <w:sz w:val="24"/>
            <w:szCs w:val="24"/>
            <w:lang w:val="kk-KZ"/>
          </w:rPr>
          <w:t>-12 м</w:t>
        </w:r>
      </w:smartTag>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48.</w:t>
      </w:r>
      <w:r w:rsidRPr="005D703F">
        <w:rPr>
          <w:spacing w:val="-20"/>
          <w:sz w:val="24"/>
          <w:szCs w:val="24"/>
          <w:lang w:val="kk-KZ"/>
        </w:rPr>
        <w:t xml:space="preserve"> Суық мезгілде мезгілде мекемедегі аэрацияланатын ауа еденнен _______ берілу керек</w:t>
      </w:r>
      <w:r w:rsidRPr="005D703F">
        <w:rPr>
          <w:sz w:val="24"/>
          <w:szCs w:val="24"/>
          <w:lang w:val="kk-KZ"/>
        </w:rPr>
        <w:t>:</w:t>
      </w:r>
    </w:p>
    <w:p w:rsidR="005D703F" w:rsidRPr="005D703F" w:rsidRDefault="005D703F" w:rsidP="005D703F">
      <w:pPr>
        <w:jc w:val="both"/>
        <w:rPr>
          <w:sz w:val="24"/>
          <w:szCs w:val="24"/>
          <w:lang w:val="kk-KZ"/>
        </w:rPr>
      </w:pPr>
      <w:r w:rsidRPr="005D703F">
        <w:rPr>
          <w:sz w:val="24"/>
          <w:szCs w:val="24"/>
          <w:lang w:val="kk-KZ"/>
        </w:rPr>
        <w:t xml:space="preserve">А) 1 – </w:t>
      </w:r>
      <w:smartTag w:uri="urn:schemas-microsoft-com:office:smarttags" w:element="metricconverter">
        <w:smartTagPr>
          <w:attr w:name="ProductID" w:val="1,5 м"/>
        </w:smartTagPr>
        <w:r w:rsidRPr="005D703F">
          <w:rPr>
            <w:sz w:val="24"/>
            <w:szCs w:val="24"/>
            <w:lang w:val="kk-KZ"/>
          </w:rPr>
          <w:t>1,5 м</w:t>
        </w:r>
      </w:smartTag>
    </w:p>
    <w:p w:rsidR="005D703F" w:rsidRPr="005D703F" w:rsidRDefault="005D703F" w:rsidP="005D703F">
      <w:pPr>
        <w:jc w:val="both"/>
        <w:rPr>
          <w:sz w:val="24"/>
          <w:szCs w:val="24"/>
          <w:lang w:val="kk-KZ"/>
        </w:rPr>
      </w:pPr>
      <w:r w:rsidRPr="005D703F">
        <w:rPr>
          <w:sz w:val="24"/>
          <w:szCs w:val="24"/>
          <w:lang w:val="kk-KZ"/>
        </w:rPr>
        <w:t xml:space="preserve">Б) 2 – </w:t>
      </w:r>
      <w:smartTag w:uri="urn:schemas-microsoft-com:office:smarttags" w:element="metricconverter">
        <w:smartTagPr>
          <w:attr w:name="ProductID" w:val="3 м"/>
        </w:smartTagPr>
        <w:r w:rsidRPr="005D703F">
          <w:rPr>
            <w:sz w:val="24"/>
            <w:szCs w:val="24"/>
            <w:lang w:val="kk-KZ"/>
          </w:rPr>
          <w:t>3 м</w:t>
        </w:r>
      </w:smartTag>
    </w:p>
    <w:p w:rsidR="005D703F" w:rsidRPr="005D703F" w:rsidRDefault="005D703F" w:rsidP="005D703F">
      <w:pPr>
        <w:jc w:val="both"/>
        <w:rPr>
          <w:sz w:val="24"/>
          <w:szCs w:val="24"/>
          <w:lang w:val="kk-KZ"/>
        </w:rPr>
      </w:pPr>
      <w:r w:rsidRPr="005D703F">
        <w:rPr>
          <w:sz w:val="24"/>
          <w:szCs w:val="24"/>
          <w:lang w:val="kk-KZ"/>
        </w:rPr>
        <w:t xml:space="preserve">В) 4 – </w:t>
      </w:r>
      <w:smartTag w:uri="urn:schemas-microsoft-com:office:smarttags" w:element="metricconverter">
        <w:smartTagPr>
          <w:attr w:name="ProductID" w:val="6 м"/>
        </w:smartTagPr>
        <w:r w:rsidRPr="005D703F">
          <w:rPr>
            <w:sz w:val="24"/>
            <w:szCs w:val="24"/>
            <w:lang w:val="kk-KZ"/>
          </w:rPr>
          <w:t>6 м</w:t>
        </w:r>
      </w:smartTag>
    </w:p>
    <w:p w:rsidR="005D703F" w:rsidRPr="005D703F" w:rsidRDefault="005D703F" w:rsidP="005D703F">
      <w:pPr>
        <w:jc w:val="both"/>
        <w:rPr>
          <w:sz w:val="24"/>
          <w:szCs w:val="24"/>
          <w:lang w:val="kk-KZ"/>
        </w:rPr>
      </w:pPr>
      <w:r w:rsidRPr="005D703F">
        <w:rPr>
          <w:sz w:val="24"/>
          <w:szCs w:val="24"/>
          <w:lang w:val="kk-KZ"/>
        </w:rPr>
        <w:t xml:space="preserve">Г) 8 – </w:t>
      </w:r>
      <w:smartTag w:uri="urn:schemas-microsoft-com:office:smarttags" w:element="metricconverter">
        <w:smartTagPr>
          <w:attr w:name="ProductID" w:val="10 м"/>
        </w:smartTagPr>
        <w:r w:rsidRPr="005D703F">
          <w:rPr>
            <w:sz w:val="24"/>
            <w:szCs w:val="24"/>
            <w:lang w:val="kk-KZ"/>
          </w:rPr>
          <w:t>10 м</w:t>
        </w:r>
      </w:smartTag>
    </w:p>
    <w:p w:rsidR="005D703F" w:rsidRPr="005D703F" w:rsidRDefault="005D703F" w:rsidP="005D703F">
      <w:pPr>
        <w:jc w:val="both"/>
        <w:rPr>
          <w:sz w:val="24"/>
          <w:szCs w:val="24"/>
          <w:lang w:val="kk-KZ"/>
        </w:rPr>
      </w:pPr>
      <w:r w:rsidRPr="005D703F">
        <w:rPr>
          <w:sz w:val="24"/>
          <w:szCs w:val="24"/>
          <w:lang w:val="kk-KZ"/>
        </w:rPr>
        <w:t xml:space="preserve">Д) 11 </w:t>
      </w:r>
      <w:smartTag w:uri="urn:schemas-microsoft-com:office:smarttags" w:element="metricconverter">
        <w:smartTagPr>
          <w:attr w:name="ProductID" w:val="-12 м"/>
        </w:smartTagPr>
        <w:r w:rsidRPr="005D703F">
          <w:rPr>
            <w:sz w:val="24"/>
            <w:szCs w:val="24"/>
            <w:lang w:val="kk-KZ"/>
          </w:rPr>
          <w:t>-12 м</w:t>
        </w:r>
      </w:smartTag>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49.: Жылдың суық мезгілінде ауаның нақты температурасы қандай шекті деңгейде тербелуі қажет</w:t>
      </w:r>
    </w:p>
    <w:p w:rsidR="005D703F" w:rsidRPr="005D703F" w:rsidRDefault="005D703F" w:rsidP="005D703F">
      <w:pPr>
        <w:jc w:val="both"/>
        <w:rPr>
          <w:sz w:val="24"/>
          <w:szCs w:val="24"/>
        </w:rPr>
      </w:pPr>
      <w:r w:rsidRPr="005D703F">
        <w:rPr>
          <w:sz w:val="24"/>
          <w:szCs w:val="24"/>
        </w:rPr>
        <w:t>А) 1,0 – 4,0 0 С</w:t>
      </w:r>
    </w:p>
    <w:p w:rsidR="005D703F" w:rsidRPr="005D703F" w:rsidRDefault="005D703F" w:rsidP="005D703F">
      <w:pPr>
        <w:jc w:val="both"/>
        <w:rPr>
          <w:sz w:val="24"/>
          <w:szCs w:val="24"/>
        </w:rPr>
      </w:pPr>
      <w:r w:rsidRPr="005D703F">
        <w:rPr>
          <w:sz w:val="24"/>
          <w:szCs w:val="24"/>
        </w:rPr>
        <w:t>Б) +4 – 15 0 С</w:t>
      </w:r>
    </w:p>
    <w:p w:rsidR="005D703F" w:rsidRPr="005D703F" w:rsidRDefault="005D703F" w:rsidP="005D703F">
      <w:pPr>
        <w:jc w:val="both"/>
        <w:rPr>
          <w:sz w:val="24"/>
          <w:szCs w:val="24"/>
        </w:rPr>
      </w:pPr>
      <w:r w:rsidRPr="005D703F">
        <w:rPr>
          <w:sz w:val="24"/>
          <w:szCs w:val="24"/>
        </w:rPr>
        <w:t>В) +16 – 20 0 С</w:t>
      </w:r>
    </w:p>
    <w:p w:rsidR="005D703F" w:rsidRPr="005D703F" w:rsidRDefault="005D703F" w:rsidP="005D703F">
      <w:pPr>
        <w:jc w:val="both"/>
        <w:rPr>
          <w:sz w:val="24"/>
          <w:szCs w:val="24"/>
        </w:rPr>
      </w:pPr>
      <w:r w:rsidRPr="005D703F">
        <w:rPr>
          <w:sz w:val="24"/>
          <w:szCs w:val="24"/>
        </w:rPr>
        <w:t>Г) +25 0 С</w:t>
      </w:r>
    </w:p>
    <w:p w:rsidR="005D703F" w:rsidRPr="005D703F" w:rsidRDefault="005D703F" w:rsidP="005D703F">
      <w:pPr>
        <w:jc w:val="both"/>
        <w:rPr>
          <w:sz w:val="24"/>
          <w:szCs w:val="24"/>
        </w:rPr>
      </w:pPr>
      <w:r w:rsidRPr="005D703F">
        <w:rPr>
          <w:sz w:val="24"/>
          <w:szCs w:val="24"/>
        </w:rPr>
        <w:t>Д) +10 – 15 0 С</w:t>
      </w:r>
    </w:p>
    <w:p w:rsidR="005D703F" w:rsidRPr="005D703F" w:rsidRDefault="005D703F" w:rsidP="005D703F">
      <w:pPr>
        <w:jc w:val="both"/>
        <w:rPr>
          <w:sz w:val="24"/>
          <w:szCs w:val="24"/>
        </w:rPr>
      </w:pPr>
    </w:p>
    <w:p w:rsidR="005D703F" w:rsidRPr="005D703F" w:rsidRDefault="005D703F" w:rsidP="005D703F">
      <w:pPr>
        <w:jc w:val="both"/>
        <w:rPr>
          <w:sz w:val="24"/>
          <w:szCs w:val="24"/>
        </w:rPr>
      </w:pPr>
      <w:r w:rsidRPr="005D703F">
        <w:rPr>
          <w:sz w:val="24"/>
          <w:szCs w:val="24"/>
        </w:rPr>
        <w:t xml:space="preserve">50. </w:t>
      </w:r>
      <w:r w:rsidRPr="005D703F">
        <w:rPr>
          <w:sz w:val="24"/>
          <w:szCs w:val="24"/>
          <w:lang w:val="kk-KZ"/>
        </w:rPr>
        <w:t>Жұмыс аймағындағы микроклиматтың мүмкін болатын көрсеткіш нені ескерілумен орнатылады</w:t>
      </w:r>
      <w:r w:rsidRPr="005D703F">
        <w:rPr>
          <w:sz w:val="24"/>
          <w:szCs w:val="24"/>
        </w:rPr>
        <w:t>:</w:t>
      </w:r>
    </w:p>
    <w:p w:rsidR="005D703F" w:rsidRPr="005D703F" w:rsidRDefault="005D703F" w:rsidP="005D703F">
      <w:pPr>
        <w:jc w:val="both"/>
        <w:rPr>
          <w:sz w:val="24"/>
          <w:szCs w:val="24"/>
          <w:lang w:val="kk-KZ"/>
        </w:rPr>
      </w:pPr>
      <w:r w:rsidRPr="005D703F">
        <w:rPr>
          <w:sz w:val="24"/>
          <w:szCs w:val="24"/>
        </w:rPr>
        <w:t xml:space="preserve">А) </w:t>
      </w:r>
      <w:r w:rsidRPr="005D703F">
        <w:rPr>
          <w:sz w:val="24"/>
          <w:szCs w:val="24"/>
          <w:lang w:val="kk-KZ"/>
        </w:rPr>
        <w:t>мекемедегі жылу бөліну деңгейі</w:t>
      </w:r>
    </w:p>
    <w:p w:rsidR="005D703F" w:rsidRPr="005D703F" w:rsidRDefault="005D703F" w:rsidP="005D703F">
      <w:pPr>
        <w:jc w:val="both"/>
        <w:rPr>
          <w:sz w:val="24"/>
          <w:szCs w:val="24"/>
          <w:lang w:val="kk-KZ"/>
        </w:rPr>
      </w:pPr>
      <w:r w:rsidRPr="005D703F">
        <w:rPr>
          <w:sz w:val="24"/>
          <w:szCs w:val="24"/>
          <w:lang w:val="kk-KZ"/>
        </w:rPr>
        <w:t>Б) мекемедегі ылғал бөліну деңгейі</w:t>
      </w:r>
    </w:p>
    <w:p w:rsidR="005D703F" w:rsidRPr="005D703F" w:rsidRDefault="005D703F" w:rsidP="005D703F">
      <w:pPr>
        <w:jc w:val="both"/>
        <w:rPr>
          <w:sz w:val="24"/>
          <w:szCs w:val="24"/>
          <w:lang w:val="kk-KZ"/>
        </w:rPr>
      </w:pPr>
      <w:r w:rsidRPr="005D703F">
        <w:rPr>
          <w:sz w:val="24"/>
          <w:szCs w:val="24"/>
          <w:lang w:val="kk-KZ"/>
        </w:rPr>
        <w:t>В) жұмыстың ауырлық деңгейі</w:t>
      </w:r>
    </w:p>
    <w:p w:rsidR="005D703F" w:rsidRPr="005D703F" w:rsidRDefault="005D703F" w:rsidP="005D703F">
      <w:pPr>
        <w:jc w:val="both"/>
        <w:rPr>
          <w:sz w:val="24"/>
          <w:szCs w:val="24"/>
          <w:lang w:val="kk-KZ"/>
        </w:rPr>
      </w:pPr>
      <w:r w:rsidRPr="005D703F">
        <w:rPr>
          <w:sz w:val="24"/>
          <w:szCs w:val="24"/>
          <w:lang w:val="kk-KZ"/>
        </w:rPr>
        <w:t>Г) жұмысқа күш түсу деңгейі</w:t>
      </w:r>
    </w:p>
    <w:p w:rsidR="005D703F" w:rsidRPr="005D703F" w:rsidRDefault="005D703F" w:rsidP="005D703F">
      <w:pPr>
        <w:jc w:val="both"/>
        <w:rPr>
          <w:sz w:val="24"/>
          <w:szCs w:val="24"/>
          <w:lang w:val="kk-KZ"/>
        </w:rPr>
      </w:pPr>
      <w:r w:rsidRPr="005D703F">
        <w:rPr>
          <w:sz w:val="24"/>
          <w:szCs w:val="24"/>
          <w:lang w:val="kk-KZ"/>
        </w:rPr>
        <w:t>Д) жыл мезгілі</w:t>
      </w: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Default="005D703F" w:rsidP="005D703F">
      <w:pPr>
        <w:jc w:val="both"/>
        <w:rPr>
          <w:b/>
          <w:sz w:val="24"/>
          <w:szCs w:val="24"/>
          <w:lang w:val="kk-KZ"/>
        </w:rPr>
      </w:pPr>
    </w:p>
    <w:p w:rsidR="000C0606" w:rsidRDefault="000C0606" w:rsidP="005D703F">
      <w:pPr>
        <w:jc w:val="both"/>
        <w:rPr>
          <w:b/>
          <w:sz w:val="24"/>
          <w:szCs w:val="24"/>
          <w:lang w:val="kk-KZ"/>
        </w:rPr>
      </w:pPr>
    </w:p>
    <w:p w:rsidR="000C0606" w:rsidRPr="005D703F" w:rsidRDefault="000C0606" w:rsidP="005D703F">
      <w:pPr>
        <w:jc w:val="both"/>
        <w:rPr>
          <w:b/>
          <w:sz w:val="24"/>
          <w:szCs w:val="24"/>
          <w:lang w:val="kk-KZ"/>
        </w:rPr>
      </w:pPr>
    </w:p>
    <w:p w:rsidR="005D703F" w:rsidRPr="005D703F" w:rsidRDefault="005D703F" w:rsidP="005D703F">
      <w:pPr>
        <w:jc w:val="both"/>
        <w:rPr>
          <w:sz w:val="24"/>
          <w:szCs w:val="24"/>
          <w:lang w:val="kk-KZ"/>
        </w:rPr>
      </w:pPr>
      <w:r w:rsidRPr="005D703F">
        <w:rPr>
          <w:b/>
          <w:sz w:val="24"/>
          <w:szCs w:val="24"/>
          <w:lang w:val="kk-KZ"/>
        </w:rPr>
        <w:t>1. Тақырып № 2</w:t>
      </w:r>
      <w:r w:rsidRPr="005D703F">
        <w:rPr>
          <w:sz w:val="24"/>
          <w:szCs w:val="24"/>
          <w:lang w:val="kk-KZ"/>
        </w:rPr>
        <w:t xml:space="preserve">: Өндірістік шу, діріл, инфрадыбыс, ультрадыбыс. Адам ағзасына  ультрадыбыстың және инфрадыбыстың  әсер етуін гигиеналық бағалау және оларды анықтау </w:t>
      </w:r>
      <w:r w:rsidRPr="005D703F">
        <w:rPr>
          <w:sz w:val="24"/>
          <w:szCs w:val="24"/>
          <w:lang w:val="kk-KZ"/>
        </w:rPr>
        <w:lastRenderedPageBreak/>
        <w:t>әдістері. Жекелеген өнеркәсіптер мысалында шығу  себептері. Гигиеналық нормалау және алдын-алу шаралары.</w:t>
      </w:r>
    </w:p>
    <w:p w:rsidR="000C0606" w:rsidRDefault="000C0606" w:rsidP="005D703F">
      <w:pPr>
        <w:jc w:val="both"/>
        <w:rPr>
          <w:b/>
          <w:sz w:val="24"/>
          <w:szCs w:val="24"/>
          <w:lang w:val="kk-KZ"/>
        </w:rPr>
      </w:pPr>
    </w:p>
    <w:p w:rsidR="005D703F" w:rsidRPr="005D703F" w:rsidRDefault="005D703F" w:rsidP="005D703F">
      <w:pPr>
        <w:jc w:val="both"/>
        <w:rPr>
          <w:b/>
          <w:sz w:val="24"/>
          <w:szCs w:val="24"/>
          <w:lang w:val="kk-KZ"/>
        </w:rPr>
      </w:pPr>
      <w:r w:rsidRPr="005D703F">
        <w:rPr>
          <w:b/>
          <w:sz w:val="24"/>
          <w:szCs w:val="24"/>
          <w:lang w:val="kk-KZ"/>
        </w:rPr>
        <w:t>2. Мақсаты</w:t>
      </w:r>
      <w:r w:rsidRPr="005D703F">
        <w:rPr>
          <w:sz w:val="24"/>
          <w:szCs w:val="24"/>
          <w:lang w:val="kk-KZ"/>
        </w:rPr>
        <w:t>: Өндірістік жағдайдағы шу , діріл, инфродыбыс, ультродыбыс пайда болатын себептері, инфродыбыс және ультродыбыс адамағзасына әсері жайлы білім қалыптастыру. Шуды, дірілді, инфродыбысты, ультродыбысты анықтау әдісі жайлы іскерлік қалыптастыру. Адам ағзасына инфродыбыс және ультродыбыс әсерінің гигиеналық бағалануы.</w:t>
      </w: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r w:rsidRPr="005D703F">
        <w:rPr>
          <w:b/>
          <w:sz w:val="24"/>
          <w:szCs w:val="24"/>
          <w:lang w:val="kk-KZ"/>
        </w:rPr>
        <w:t xml:space="preserve">3. Оқыту міндеттері: </w:t>
      </w:r>
    </w:p>
    <w:p w:rsidR="005D703F" w:rsidRPr="005D703F" w:rsidRDefault="005D703F" w:rsidP="005D703F">
      <w:pPr>
        <w:jc w:val="both"/>
        <w:rPr>
          <w:sz w:val="24"/>
          <w:szCs w:val="24"/>
          <w:lang w:val="kk-KZ"/>
        </w:rPr>
      </w:pPr>
      <w:r w:rsidRPr="005D703F">
        <w:rPr>
          <w:sz w:val="24"/>
          <w:szCs w:val="24"/>
          <w:lang w:val="kk-KZ"/>
        </w:rPr>
        <w:t xml:space="preserve">-өндіріс жағдайындағы шу, діріл, инфродыбыс, ультродыбыс пайда болу себебін ашу, </w:t>
      </w:r>
    </w:p>
    <w:p w:rsidR="005D703F" w:rsidRPr="005D703F" w:rsidRDefault="005D703F" w:rsidP="005D703F">
      <w:pPr>
        <w:jc w:val="both"/>
        <w:rPr>
          <w:sz w:val="24"/>
          <w:szCs w:val="24"/>
          <w:lang w:val="kk-KZ"/>
        </w:rPr>
      </w:pPr>
      <w:r w:rsidRPr="005D703F">
        <w:rPr>
          <w:sz w:val="24"/>
          <w:szCs w:val="24"/>
          <w:lang w:val="kk-KZ"/>
        </w:rPr>
        <w:t>-шу, діріл, инфрадыбыс, ультродыбыстың физикалық себебін ашу,</w:t>
      </w:r>
    </w:p>
    <w:p w:rsidR="005D703F" w:rsidRPr="005D703F" w:rsidRDefault="005D703F" w:rsidP="005D703F">
      <w:pPr>
        <w:jc w:val="both"/>
        <w:rPr>
          <w:sz w:val="24"/>
          <w:szCs w:val="24"/>
          <w:lang w:val="kk-KZ"/>
        </w:rPr>
      </w:pPr>
      <w:r w:rsidRPr="005D703F">
        <w:rPr>
          <w:sz w:val="24"/>
          <w:szCs w:val="24"/>
          <w:lang w:val="kk-KZ"/>
        </w:rPr>
        <w:t xml:space="preserve">-инфро және ультродыбыс адам ағзасында туындайтын әсерімен танысу, </w:t>
      </w:r>
    </w:p>
    <w:p w:rsidR="005D703F" w:rsidRPr="005D703F" w:rsidRDefault="005D703F" w:rsidP="005D703F">
      <w:pPr>
        <w:jc w:val="both"/>
        <w:rPr>
          <w:sz w:val="24"/>
          <w:szCs w:val="24"/>
          <w:lang w:val="kk-KZ"/>
        </w:rPr>
      </w:pPr>
      <w:r w:rsidRPr="005D703F">
        <w:rPr>
          <w:sz w:val="24"/>
          <w:szCs w:val="24"/>
          <w:lang w:val="kk-KZ"/>
        </w:rPr>
        <w:t>- өндіріс жағдайындағы шу, діріл, инфродыбыс, ультродыбыс пайда болу себебін анықтау әдісін үйрету</w:t>
      </w:r>
    </w:p>
    <w:p w:rsidR="005D703F" w:rsidRPr="005D703F" w:rsidRDefault="005D703F" w:rsidP="005D703F">
      <w:pPr>
        <w:jc w:val="both"/>
        <w:rPr>
          <w:sz w:val="24"/>
          <w:szCs w:val="24"/>
          <w:lang w:val="kk-KZ"/>
        </w:rPr>
      </w:pPr>
      <w:r w:rsidRPr="005D703F">
        <w:rPr>
          <w:sz w:val="24"/>
          <w:szCs w:val="24"/>
          <w:lang w:val="kk-KZ"/>
        </w:rPr>
        <w:t xml:space="preserve">-адам ағзасына ультродыбыс және инфродыбысты гигиеналық бағалауды үйрету, </w:t>
      </w:r>
    </w:p>
    <w:p w:rsidR="005D703F" w:rsidRPr="005D703F" w:rsidRDefault="005D703F" w:rsidP="005D703F">
      <w:pPr>
        <w:jc w:val="both"/>
        <w:rPr>
          <w:sz w:val="24"/>
          <w:szCs w:val="24"/>
        </w:rPr>
      </w:pPr>
      <w:r w:rsidRPr="005D703F">
        <w:rPr>
          <w:sz w:val="24"/>
          <w:szCs w:val="24"/>
        </w:rPr>
        <w:t xml:space="preserve">- </w:t>
      </w:r>
      <w:r w:rsidRPr="005D703F">
        <w:rPr>
          <w:sz w:val="24"/>
          <w:szCs w:val="24"/>
          <w:lang w:val="kk-KZ"/>
        </w:rPr>
        <w:t>инфродыбыс және ультродыбыс гигиеналық нормалаумен таныстыру</w:t>
      </w:r>
      <w:r w:rsidRPr="005D703F">
        <w:rPr>
          <w:sz w:val="24"/>
          <w:szCs w:val="24"/>
        </w:rPr>
        <w:t xml:space="preserve">, </w:t>
      </w:r>
    </w:p>
    <w:p w:rsidR="005D703F" w:rsidRPr="005D703F" w:rsidRDefault="005D703F" w:rsidP="005D703F">
      <w:pPr>
        <w:jc w:val="both"/>
        <w:rPr>
          <w:sz w:val="24"/>
          <w:szCs w:val="24"/>
        </w:rPr>
      </w:pPr>
      <w:r w:rsidRPr="005D703F">
        <w:rPr>
          <w:sz w:val="24"/>
          <w:szCs w:val="24"/>
        </w:rPr>
        <w:t>-</w:t>
      </w:r>
      <w:r w:rsidRPr="005D703F">
        <w:rPr>
          <w:sz w:val="24"/>
          <w:szCs w:val="24"/>
          <w:lang w:val="kk-KZ"/>
        </w:rPr>
        <w:t>өндірістік жағдайда инфро және ультродыбыс әсерін алдын алу шараларымен таныстыру</w:t>
      </w:r>
      <w:r w:rsidRPr="005D703F">
        <w:rPr>
          <w:sz w:val="24"/>
          <w:szCs w:val="24"/>
        </w:rPr>
        <w:t>.</w:t>
      </w:r>
    </w:p>
    <w:p w:rsidR="005D703F" w:rsidRPr="005D703F" w:rsidRDefault="005D703F" w:rsidP="005D703F">
      <w:pPr>
        <w:jc w:val="both"/>
        <w:rPr>
          <w:b/>
          <w:sz w:val="24"/>
          <w:szCs w:val="24"/>
        </w:rPr>
      </w:pPr>
    </w:p>
    <w:p w:rsidR="005D703F" w:rsidRPr="005D703F" w:rsidRDefault="005D703F" w:rsidP="005D703F">
      <w:pPr>
        <w:tabs>
          <w:tab w:val="left" w:pos="180"/>
        </w:tabs>
        <w:jc w:val="both"/>
        <w:rPr>
          <w:sz w:val="24"/>
          <w:szCs w:val="24"/>
        </w:rPr>
      </w:pPr>
      <w:r w:rsidRPr="005D703F">
        <w:rPr>
          <w:b/>
          <w:sz w:val="24"/>
          <w:szCs w:val="24"/>
        </w:rPr>
        <w:t xml:space="preserve">4. </w:t>
      </w:r>
      <w:r w:rsidRPr="005D703F">
        <w:rPr>
          <w:b/>
          <w:sz w:val="24"/>
          <w:szCs w:val="24"/>
          <w:lang w:val="kk-KZ"/>
        </w:rPr>
        <w:t>Тақырыптың негізгі сұрақтары</w:t>
      </w:r>
      <w:r w:rsidRPr="005D703F">
        <w:rPr>
          <w:b/>
          <w:sz w:val="24"/>
          <w:szCs w:val="24"/>
        </w:rPr>
        <w:t xml:space="preserve">: </w:t>
      </w:r>
    </w:p>
    <w:p w:rsidR="005D703F" w:rsidRPr="005D703F" w:rsidRDefault="005D703F" w:rsidP="009C6B0D">
      <w:pPr>
        <w:numPr>
          <w:ilvl w:val="0"/>
          <w:numId w:val="34"/>
        </w:numPr>
        <w:tabs>
          <w:tab w:val="left" w:pos="180"/>
        </w:tabs>
        <w:jc w:val="both"/>
        <w:rPr>
          <w:sz w:val="24"/>
          <w:szCs w:val="24"/>
        </w:rPr>
      </w:pPr>
      <w:r w:rsidRPr="005D703F">
        <w:rPr>
          <w:sz w:val="24"/>
          <w:szCs w:val="24"/>
          <w:lang w:val="kk-KZ"/>
        </w:rPr>
        <w:t>Шу түсінігі, шудың түрлері</w:t>
      </w:r>
      <w:r w:rsidRPr="005D703F">
        <w:rPr>
          <w:sz w:val="24"/>
          <w:szCs w:val="24"/>
        </w:rPr>
        <w:t>.</w:t>
      </w:r>
    </w:p>
    <w:p w:rsidR="005D703F" w:rsidRPr="005D703F" w:rsidRDefault="005D703F" w:rsidP="009C6B0D">
      <w:pPr>
        <w:numPr>
          <w:ilvl w:val="0"/>
          <w:numId w:val="34"/>
        </w:numPr>
        <w:tabs>
          <w:tab w:val="left" w:pos="180"/>
        </w:tabs>
        <w:jc w:val="both"/>
        <w:rPr>
          <w:sz w:val="24"/>
          <w:szCs w:val="24"/>
        </w:rPr>
      </w:pPr>
      <w:r w:rsidRPr="005D703F">
        <w:rPr>
          <w:sz w:val="24"/>
          <w:szCs w:val="24"/>
          <w:lang w:val="kk-KZ"/>
        </w:rPr>
        <w:t>Шідың өлшем бірлігі</w:t>
      </w:r>
      <w:r w:rsidRPr="005D703F">
        <w:rPr>
          <w:sz w:val="24"/>
          <w:szCs w:val="24"/>
        </w:rPr>
        <w:t>.</w:t>
      </w:r>
    </w:p>
    <w:p w:rsidR="005D703F" w:rsidRPr="005D703F" w:rsidRDefault="005D703F" w:rsidP="009C6B0D">
      <w:pPr>
        <w:numPr>
          <w:ilvl w:val="0"/>
          <w:numId w:val="34"/>
        </w:numPr>
        <w:jc w:val="both"/>
        <w:rPr>
          <w:sz w:val="24"/>
          <w:szCs w:val="24"/>
        </w:rPr>
      </w:pPr>
      <w:r w:rsidRPr="005D703F">
        <w:rPr>
          <w:sz w:val="24"/>
          <w:szCs w:val="24"/>
          <w:lang w:val="kk-KZ"/>
        </w:rPr>
        <w:t>Шудың көрсеткіштері,жұмыс орнындағы регламенттер</w:t>
      </w:r>
      <w:r w:rsidRPr="005D703F">
        <w:rPr>
          <w:sz w:val="24"/>
          <w:szCs w:val="24"/>
        </w:rPr>
        <w:t xml:space="preserve"> (</w:t>
      </w:r>
      <w:r w:rsidRPr="005D703F">
        <w:rPr>
          <w:sz w:val="24"/>
          <w:szCs w:val="24"/>
          <w:lang w:val="kk-KZ"/>
        </w:rPr>
        <w:t xml:space="preserve">дыбыстық өысымның деңгейі дБА шу деңгейі, дыбыстың эквиваленттік деңгейі  </w:t>
      </w:r>
      <w:r w:rsidRPr="005D703F">
        <w:rPr>
          <w:sz w:val="24"/>
          <w:szCs w:val="24"/>
        </w:rPr>
        <w:t xml:space="preserve">). </w:t>
      </w:r>
    </w:p>
    <w:p w:rsidR="005D703F" w:rsidRPr="005D703F" w:rsidRDefault="005D703F" w:rsidP="009C6B0D">
      <w:pPr>
        <w:numPr>
          <w:ilvl w:val="0"/>
          <w:numId w:val="34"/>
        </w:numPr>
        <w:jc w:val="both"/>
        <w:rPr>
          <w:sz w:val="24"/>
          <w:szCs w:val="24"/>
        </w:rPr>
      </w:pPr>
      <w:r w:rsidRPr="005D703F">
        <w:rPr>
          <w:sz w:val="24"/>
          <w:szCs w:val="24"/>
          <w:lang w:val="kk-KZ"/>
        </w:rPr>
        <w:t>Діріл туралы түсінік. өндірісте дірілдің гигиеналық мағынасы</w:t>
      </w:r>
      <w:r w:rsidRPr="005D703F">
        <w:rPr>
          <w:sz w:val="24"/>
          <w:szCs w:val="24"/>
        </w:rPr>
        <w:t xml:space="preserve">. </w:t>
      </w:r>
    </w:p>
    <w:p w:rsidR="005D703F" w:rsidRPr="005D703F" w:rsidRDefault="005D703F" w:rsidP="009C6B0D">
      <w:pPr>
        <w:numPr>
          <w:ilvl w:val="0"/>
          <w:numId w:val="34"/>
        </w:numPr>
        <w:jc w:val="both"/>
        <w:rPr>
          <w:sz w:val="24"/>
          <w:szCs w:val="24"/>
        </w:rPr>
      </w:pPr>
      <w:r w:rsidRPr="005D703F">
        <w:rPr>
          <w:sz w:val="24"/>
          <w:szCs w:val="24"/>
          <w:lang w:val="kk-KZ"/>
        </w:rPr>
        <w:t>Өндірістік дірілдің өлшем бірлігі</w:t>
      </w:r>
      <w:r w:rsidRPr="005D703F">
        <w:rPr>
          <w:sz w:val="24"/>
          <w:szCs w:val="24"/>
        </w:rPr>
        <w:t xml:space="preserve">. </w:t>
      </w:r>
    </w:p>
    <w:p w:rsidR="005D703F" w:rsidRPr="005D703F" w:rsidRDefault="005D703F" w:rsidP="009C6B0D">
      <w:pPr>
        <w:numPr>
          <w:ilvl w:val="0"/>
          <w:numId w:val="34"/>
        </w:numPr>
        <w:jc w:val="both"/>
        <w:rPr>
          <w:sz w:val="24"/>
          <w:szCs w:val="24"/>
        </w:rPr>
      </w:pPr>
      <w:r w:rsidRPr="005D703F">
        <w:rPr>
          <w:sz w:val="24"/>
          <w:szCs w:val="24"/>
          <w:lang w:val="kk-KZ"/>
        </w:rPr>
        <w:t>Өндірістік дірілдің жіктелуі</w:t>
      </w:r>
      <w:r w:rsidRPr="005D703F">
        <w:rPr>
          <w:sz w:val="24"/>
          <w:szCs w:val="24"/>
        </w:rPr>
        <w:t xml:space="preserve">. </w:t>
      </w:r>
    </w:p>
    <w:p w:rsidR="005D703F" w:rsidRPr="005D703F" w:rsidRDefault="005D703F" w:rsidP="009C6B0D">
      <w:pPr>
        <w:numPr>
          <w:ilvl w:val="0"/>
          <w:numId w:val="34"/>
        </w:numPr>
        <w:jc w:val="both"/>
        <w:rPr>
          <w:sz w:val="24"/>
          <w:szCs w:val="24"/>
        </w:rPr>
      </w:pPr>
      <w:r w:rsidRPr="005D703F">
        <w:rPr>
          <w:sz w:val="24"/>
          <w:szCs w:val="24"/>
          <w:lang w:val="kk-KZ"/>
        </w:rPr>
        <w:t>Жергілікті дірілдің көздері</w:t>
      </w:r>
      <w:r w:rsidRPr="005D703F">
        <w:rPr>
          <w:sz w:val="24"/>
          <w:szCs w:val="24"/>
        </w:rPr>
        <w:t xml:space="preserve">. </w:t>
      </w:r>
    </w:p>
    <w:p w:rsidR="005D703F" w:rsidRPr="005D703F" w:rsidRDefault="005D703F" w:rsidP="009C6B0D">
      <w:pPr>
        <w:numPr>
          <w:ilvl w:val="0"/>
          <w:numId w:val="34"/>
        </w:numPr>
        <w:jc w:val="both"/>
        <w:rPr>
          <w:sz w:val="24"/>
          <w:szCs w:val="24"/>
        </w:rPr>
      </w:pPr>
      <w:r w:rsidRPr="005D703F">
        <w:rPr>
          <w:sz w:val="24"/>
          <w:szCs w:val="24"/>
          <w:lang w:val="kk-KZ"/>
        </w:rPr>
        <w:t>Жалпы дірілдің көздері</w:t>
      </w:r>
      <w:r w:rsidRPr="005D703F">
        <w:rPr>
          <w:sz w:val="24"/>
          <w:szCs w:val="24"/>
        </w:rPr>
        <w:t xml:space="preserve">. </w:t>
      </w:r>
    </w:p>
    <w:p w:rsidR="005D703F" w:rsidRPr="005D703F" w:rsidRDefault="005D703F" w:rsidP="009C6B0D">
      <w:pPr>
        <w:numPr>
          <w:ilvl w:val="0"/>
          <w:numId w:val="34"/>
        </w:numPr>
        <w:jc w:val="both"/>
        <w:rPr>
          <w:sz w:val="24"/>
          <w:szCs w:val="24"/>
        </w:rPr>
      </w:pPr>
      <w:r w:rsidRPr="005D703F">
        <w:rPr>
          <w:sz w:val="24"/>
          <w:szCs w:val="24"/>
        </w:rPr>
        <w:t>Ульт</w:t>
      </w:r>
      <w:r w:rsidRPr="005D703F">
        <w:rPr>
          <w:sz w:val="24"/>
          <w:szCs w:val="24"/>
          <w:lang w:val="kk-KZ"/>
        </w:rPr>
        <w:t>родыбыс</w:t>
      </w:r>
      <w:r w:rsidRPr="005D703F">
        <w:rPr>
          <w:sz w:val="24"/>
          <w:szCs w:val="24"/>
        </w:rPr>
        <w:t>.</w:t>
      </w:r>
      <w:r w:rsidRPr="005D703F">
        <w:rPr>
          <w:sz w:val="24"/>
          <w:szCs w:val="24"/>
          <w:lang w:val="kk-KZ"/>
        </w:rPr>
        <w:t xml:space="preserve"> Ультродыбыс жиілігінің сипаттамасы</w:t>
      </w:r>
      <w:r w:rsidRPr="005D703F">
        <w:rPr>
          <w:sz w:val="24"/>
          <w:szCs w:val="24"/>
        </w:rPr>
        <w:t>.</w:t>
      </w:r>
    </w:p>
    <w:p w:rsidR="005D703F" w:rsidRPr="005D703F" w:rsidRDefault="005D703F" w:rsidP="009C6B0D">
      <w:pPr>
        <w:numPr>
          <w:ilvl w:val="0"/>
          <w:numId w:val="34"/>
        </w:numPr>
        <w:jc w:val="both"/>
        <w:rPr>
          <w:sz w:val="24"/>
          <w:szCs w:val="24"/>
        </w:rPr>
      </w:pPr>
      <w:r w:rsidRPr="005D703F">
        <w:rPr>
          <w:sz w:val="24"/>
          <w:szCs w:val="24"/>
          <w:lang w:val="kk-KZ"/>
        </w:rPr>
        <w:t>Ультродыбыстың өлшем бірлігі</w:t>
      </w:r>
      <w:r w:rsidRPr="005D703F">
        <w:rPr>
          <w:sz w:val="24"/>
          <w:szCs w:val="24"/>
        </w:rPr>
        <w:t>.</w:t>
      </w:r>
    </w:p>
    <w:p w:rsidR="005D703F" w:rsidRPr="005D703F" w:rsidRDefault="005D703F" w:rsidP="009C6B0D">
      <w:pPr>
        <w:numPr>
          <w:ilvl w:val="0"/>
          <w:numId w:val="34"/>
        </w:numPr>
        <w:jc w:val="both"/>
        <w:rPr>
          <w:sz w:val="24"/>
          <w:szCs w:val="24"/>
        </w:rPr>
      </w:pPr>
      <w:r w:rsidRPr="005D703F">
        <w:rPr>
          <w:sz w:val="24"/>
          <w:szCs w:val="24"/>
          <w:lang w:val="kk-KZ"/>
        </w:rPr>
        <w:t>Кәсіпорындарда дірілдің көздері</w:t>
      </w:r>
      <w:r w:rsidRPr="005D703F">
        <w:rPr>
          <w:sz w:val="24"/>
          <w:szCs w:val="24"/>
        </w:rPr>
        <w:t>.</w:t>
      </w:r>
    </w:p>
    <w:p w:rsidR="005D703F" w:rsidRPr="005D703F" w:rsidRDefault="005D703F" w:rsidP="009C6B0D">
      <w:pPr>
        <w:numPr>
          <w:ilvl w:val="0"/>
          <w:numId w:val="34"/>
        </w:numPr>
        <w:jc w:val="both"/>
        <w:rPr>
          <w:sz w:val="24"/>
          <w:szCs w:val="24"/>
        </w:rPr>
      </w:pPr>
      <w:r w:rsidRPr="005D703F">
        <w:rPr>
          <w:sz w:val="24"/>
          <w:szCs w:val="24"/>
          <w:lang w:val="kk-KZ"/>
        </w:rPr>
        <w:t xml:space="preserve">Жұмыс орындарында ультродыбыс деңгейін қадағалау </w:t>
      </w:r>
      <w:r w:rsidRPr="005D703F">
        <w:rPr>
          <w:sz w:val="24"/>
          <w:szCs w:val="24"/>
        </w:rPr>
        <w:t>.</w:t>
      </w:r>
      <w:r w:rsidRPr="005D703F">
        <w:rPr>
          <w:sz w:val="24"/>
          <w:szCs w:val="24"/>
          <w:lang w:val="kk-KZ"/>
        </w:rPr>
        <w:t>Өлшеу әдістері</w:t>
      </w:r>
      <w:r w:rsidRPr="005D703F">
        <w:rPr>
          <w:sz w:val="24"/>
          <w:szCs w:val="24"/>
        </w:rPr>
        <w:t>.</w:t>
      </w:r>
    </w:p>
    <w:p w:rsidR="005D703F" w:rsidRPr="005D703F" w:rsidRDefault="005D703F" w:rsidP="009C6B0D">
      <w:pPr>
        <w:numPr>
          <w:ilvl w:val="0"/>
          <w:numId w:val="34"/>
        </w:numPr>
        <w:jc w:val="both"/>
        <w:rPr>
          <w:sz w:val="24"/>
          <w:szCs w:val="24"/>
        </w:rPr>
      </w:pPr>
      <w:r w:rsidRPr="005D703F">
        <w:rPr>
          <w:sz w:val="24"/>
          <w:szCs w:val="24"/>
          <w:lang w:val="kk-KZ"/>
        </w:rPr>
        <w:t>Жұмыс орындарында мүмкін болатын ультродыбыстың деңгейі</w:t>
      </w:r>
      <w:r w:rsidRPr="005D703F">
        <w:rPr>
          <w:sz w:val="24"/>
          <w:szCs w:val="24"/>
        </w:rPr>
        <w:t>.</w:t>
      </w:r>
    </w:p>
    <w:p w:rsidR="005D703F" w:rsidRPr="005D703F" w:rsidRDefault="005D703F" w:rsidP="009C6B0D">
      <w:pPr>
        <w:numPr>
          <w:ilvl w:val="0"/>
          <w:numId w:val="34"/>
        </w:numPr>
        <w:jc w:val="both"/>
        <w:rPr>
          <w:sz w:val="24"/>
          <w:szCs w:val="24"/>
        </w:rPr>
      </w:pPr>
      <w:r w:rsidRPr="005D703F">
        <w:rPr>
          <w:sz w:val="24"/>
          <w:szCs w:val="24"/>
        </w:rPr>
        <w:t xml:space="preserve"> </w:t>
      </w:r>
      <w:r w:rsidRPr="005D703F">
        <w:rPr>
          <w:sz w:val="24"/>
          <w:szCs w:val="24"/>
          <w:lang w:val="kk-KZ"/>
        </w:rPr>
        <w:t>Ультродыбыстың адам ағзасына әсері және алдын алу шаралары</w:t>
      </w:r>
      <w:r w:rsidRPr="005D703F">
        <w:rPr>
          <w:sz w:val="24"/>
          <w:szCs w:val="24"/>
        </w:rPr>
        <w:t>.</w:t>
      </w:r>
    </w:p>
    <w:p w:rsidR="005D703F" w:rsidRPr="005D703F" w:rsidRDefault="005D703F" w:rsidP="009C6B0D">
      <w:pPr>
        <w:numPr>
          <w:ilvl w:val="0"/>
          <w:numId w:val="34"/>
        </w:numPr>
        <w:jc w:val="both"/>
        <w:rPr>
          <w:sz w:val="24"/>
          <w:szCs w:val="24"/>
        </w:rPr>
      </w:pPr>
      <w:r w:rsidRPr="005D703F">
        <w:rPr>
          <w:sz w:val="24"/>
          <w:szCs w:val="24"/>
          <w:lang w:val="kk-KZ"/>
        </w:rPr>
        <w:t>Инфродыбыс. Инфродыбыс жиілігінің сипаттамасы</w:t>
      </w:r>
      <w:r w:rsidRPr="005D703F">
        <w:rPr>
          <w:sz w:val="24"/>
          <w:szCs w:val="24"/>
        </w:rPr>
        <w:t>.</w:t>
      </w:r>
    </w:p>
    <w:p w:rsidR="005D703F" w:rsidRPr="005D703F" w:rsidRDefault="005D703F" w:rsidP="009C6B0D">
      <w:pPr>
        <w:numPr>
          <w:ilvl w:val="0"/>
          <w:numId w:val="34"/>
        </w:numPr>
        <w:jc w:val="both"/>
        <w:rPr>
          <w:sz w:val="24"/>
          <w:szCs w:val="24"/>
        </w:rPr>
      </w:pPr>
      <w:r w:rsidRPr="005D703F">
        <w:rPr>
          <w:sz w:val="24"/>
          <w:szCs w:val="24"/>
          <w:lang w:val="kk-KZ"/>
        </w:rPr>
        <w:t>Инфродыбыстың өлшем бірлігі</w:t>
      </w:r>
      <w:r w:rsidRPr="005D703F">
        <w:rPr>
          <w:sz w:val="24"/>
          <w:szCs w:val="24"/>
        </w:rPr>
        <w:t>.</w:t>
      </w:r>
    </w:p>
    <w:p w:rsidR="005D703F" w:rsidRPr="005D703F" w:rsidRDefault="005D703F" w:rsidP="009C6B0D">
      <w:pPr>
        <w:numPr>
          <w:ilvl w:val="0"/>
          <w:numId w:val="34"/>
        </w:numPr>
        <w:jc w:val="both"/>
        <w:rPr>
          <w:sz w:val="24"/>
          <w:szCs w:val="24"/>
        </w:rPr>
      </w:pPr>
      <w:r w:rsidRPr="005D703F">
        <w:rPr>
          <w:sz w:val="24"/>
          <w:szCs w:val="24"/>
          <w:lang w:val="kk-KZ"/>
        </w:rPr>
        <w:t>Өндірістік жағдайдағы инфродыбыстың көздері</w:t>
      </w:r>
      <w:r w:rsidRPr="005D703F">
        <w:rPr>
          <w:sz w:val="24"/>
          <w:szCs w:val="24"/>
        </w:rPr>
        <w:t>.</w:t>
      </w:r>
    </w:p>
    <w:p w:rsidR="005D703F" w:rsidRPr="005D703F" w:rsidRDefault="005D703F" w:rsidP="009C6B0D">
      <w:pPr>
        <w:numPr>
          <w:ilvl w:val="0"/>
          <w:numId w:val="34"/>
        </w:numPr>
        <w:jc w:val="both"/>
        <w:rPr>
          <w:sz w:val="24"/>
          <w:szCs w:val="24"/>
        </w:rPr>
      </w:pPr>
      <w:r w:rsidRPr="005D703F">
        <w:rPr>
          <w:sz w:val="24"/>
          <w:szCs w:val="24"/>
          <w:lang w:val="kk-KZ"/>
        </w:rPr>
        <w:t>Жұмыс орындағы инфродыбыстың деңгейін қадағалау</w:t>
      </w:r>
      <w:r w:rsidRPr="005D703F">
        <w:rPr>
          <w:sz w:val="24"/>
          <w:szCs w:val="24"/>
        </w:rPr>
        <w:t>.</w:t>
      </w:r>
    </w:p>
    <w:p w:rsidR="005D703F" w:rsidRPr="005D703F" w:rsidRDefault="005D703F" w:rsidP="009C6B0D">
      <w:pPr>
        <w:numPr>
          <w:ilvl w:val="0"/>
          <w:numId w:val="34"/>
        </w:numPr>
        <w:jc w:val="both"/>
        <w:rPr>
          <w:sz w:val="24"/>
          <w:szCs w:val="24"/>
        </w:rPr>
      </w:pPr>
      <w:r w:rsidRPr="005D703F">
        <w:rPr>
          <w:sz w:val="24"/>
          <w:szCs w:val="24"/>
          <w:lang w:val="kk-KZ"/>
        </w:rPr>
        <w:t>Жұмыс орындарында мүмкін болатын инфродыбыс деңгейі</w:t>
      </w:r>
      <w:r w:rsidRPr="005D703F">
        <w:rPr>
          <w:sz w:val="24"/>
          <w:szCs w:val="24"/>
        </w:rPr>
        <w:t>.</w:t>
      </w:r>
    </w:p>
    <w:p w:rsidR="005D703F" w:rsidRPr="005D703F" w:rsidRDefault="005D703F" w:rsidP="009C6B0D">
      <w:pPr>
        <w:numPr>
          <w:ilvl w:val="0"/>
          <w:numId w:val="34"/>
        </w:numPr>
        <w:jc w:val="both"/>
        <w:rPr>
          <w:sz w:val="24"/>
          <w:szCs w:val="24"/>
        </w:rPr>
      </w:pPr>
      <w:r w:rsidRPr="005D703F">
        <w:rPr>
          <w:sz w:val="24"/>
          <w:szCs w:val="24"/>
          <w:lang w:val="kk-KZ"/>
        </w:rPr>
        <w:t>Инфродыбыс адам ағзасына әсері және алдын алу шаралары</w:t>
      </w:r>
      <w:r w:rsidRPr="005D703F">
        <w:rPr>
          <w:sz w:val="24"/>
          <w:szCs w:val="24"/>
        </w:rPr>
        <w:t>.</w:t>
      </w:r>
    </w:p>
    <w:p w:rsidR="005D703F" w:rsidRPr="005D703F" w:rsidRDefault="005D703F" w:rsidP="005D703F">
      <w:pPr>
        <w:jc w:val="both"/>
        <w:rPr>
          <w:sz w:val="24"/>
          <w:szCs w:val="24"/>
        </w:rPr>
      </w:pPr>
    </w:p>
    <w:p w:rsidR="005D703F" w:rsidRPr="005D703F" w:rsidRDefault="005D703F" w:rsidP="005D703F">
      <w:pPr>
        <w:jc w:val="both"/>
        <w:rPr>
          <w:bCs/>
          <w:i/>
          <w:sz w:val="24"/>
          <w:szCs w:val="24"/>
        </w:rPr>
      </w:pPr>
      <w:r w:rsidRPr="005D703F">
        <w:rPr>
          <w:b/>
          <w:sz w:val="24"/>
          <w:szCs w:val="24"/>
        </w:rPr>
        <w:t>5. О</w:t>
      </w:r>
      <w:r w:rsidRPr="005D703F">
        <w:rPr>
          <w:b/>
          <w:sz w:val="24"/>
          <w:szCs w:val="24"/>
          <w:lang w:val="kk-KZ"/>
        </w:rPr>
        <w:t>қыту және жүргізу әдістері</w:t>
      </w:r>
      <w:r w:rsidRPr="005D703F">
        <w:rPr>
          <w:b/>
          <w:sz w:val="24"/>
          <w:szCs w:val="24"/>
        </w:rPr>
        <w:t>:</w:t>
      </w:r>
      <w:r w:rsidRPr="005D703F">
        <w:rPr>
          <w:sz w:val="24"/>
          <w:szCs w:val="24"/>
        </w:rPr>
        <w:t xml:space="preserve"> </w:t>
      </w:r>
      <w:r w:rsidRPr="005D703F">
        <w:rPr>
          <w:sz w:val="24"/>
          <w:szCs w:val="24"/>
          <w:lang w:val="kk-KZ"/>
        </w:rPr>
        <w:t>біріктірілген</w:t>
      </w:r>
      <w:r w:rsidRPr="005D703F">
        <w:rPr>
          <w:sz w:val="24"/>
          <w:szCs w:val="24"/>
        </w:rPr>
        <w:t xml:space="preserve"> (</w:t>
      </w:r>
      <w:r w:rsidRPr="005D703F">
        <w:rPr>
          <w:sz w:val="24"/>
          <w:szCs w:val="24"/>
          <w:lang w:val="kk-KZ"/>
        </w:rPr>
        <w:t>бірлесіп жұмыс істеу</w:t>
      </w:r>
      <w:r w:rsidRPr="005D703F">
        <w:rPr>
          <w:sz w:val="24"/>
          <w:szCs w:val="24"/>
        </w:rPr>
        <w:t>, дискуссия, кейс-стади).</w:t>
      </w:r>
    </w:p>
    <w:p w:rsidR="005D703F" w:rsidRPr="005D703F" w:rsidRDefault="005D703F" w:rsidP="005D703F">
      <w:pPr>
        <w:jc w:val="both"/>
        <w:rPr>
          <w:bCs/>
          <w:i/>
          <w:sz w:val="24"/>
          <w:szCs w:val="24"/>
        </w:rPr>
      </w:pPr>
    </w:p>
    <w:p w:rsidR="005D703F" w:rsidRPr="005D703F" w:rsidRDefault="005D703F" w:rsidP="005D703F">
      <w:pPr>
        <w:jc w:val="both"/>
        <w:rPr>
          <w:b/>
          <w:sz w:val="24"/>
          <w:szCs w:val="24"/>
        </w:rPr>
      </w:pPr>
      <w:r w:rsidRPr="005D703F">
        <w:rPr>
          <w:b/>
          <w:sz w:val="24"/>
          <w:szCs w:val="24"/>
        </w:rPr>
        <w:t xml:space="preserve">6. </w:t>
      </w:r>
      <w:r w:rsidRPr="005D703F">
        <w:rPr>
          <w:b/>
          <w:sz w:val="24"/>
          <w:szCs w:val="24"/>
          <w:lang w:val="kk-KZ"/>
        </w:rPr>
        <w:t>Әдебиет</w:t>
      </w:r>
      <w:r w:rsidRPr="005D703F">
        <w:rPr>
          <w:b/>
          <w:sz w:val="24"/>
          <w:szCs w:val="24"/>
        </w:rPr>
        <w:t>:</w:t>
      </w:r>
    </w:p>
    <w:p w:rsidR="005D703F" w:rsidRPr="005D703F" w:rsidRDefault="005D703F" w:rsidP="005D703F">
      <w:pPr>
        <w:jc w:val="both"/>
        <w:rPr>
          <w:b/>
          <w:sz w:val="24"/>
          <w:szCs w:val="24"/>
          <w:lang w:val="kk-KZ"/>
        </w:rPr>
      </w:pPr>
      <w:r w:rsidRPr="005D703F">
        <w:rPr>
          <w:b/>
          <w:sz w:val="24"/>
          <w:szCs w:val="24"/>
          <w:lang w:val="kk-KZ"/>
        </w:rPr>
        <w:t>Негізгі</w:t>
      </w:r>
    </w:p>
    <w:p w:rsidR="000C0606" w:rsidRPr="000C0606" w:rsidRDefault="000C0606" w:rsidP="009C6B0D">
      <w:pPr>
        <w:numPr>
          <w:ilvl w:val="0"/>
          <w:numId w:val="253"/>
        </w:numPr>
        <w:jc w:val="both"/>
        <w:rPr>
          <w:sz w:val="24"/>
          <w:szCs w:val="24"/>
        </w:rPr>
      </w:pPr>
      <w:r w:rsidRPr="000C0606">
        <w:rPr>
          <w:sz w:val="24"/>
          <w:szCs w:val="24"/>
        </w:rPr>
        <w:t>Измеров Н. Ф.</w:t>
      </w:r>
      <w:r w:rsidRPr="000C0606">
        <w:rPr>
          <w:sz w:val="24"/>
          <w:szCs w:val="24"/>
          <w:lang w:val="kk-KZ"/>
        </w:rPr>
        <w:t>, Кириллов В.Ф.</w:t>
      </w:r>
      <w:r w:rsidRPr="000C0606">
        <w:rPr>
          <w:sz w:val="24"/>
          <w:szCs w:val="24"/>
        </w:rPr>
        <w:t xml:space="preserve"> Гигиена труда.</w:t>
      </w:r>
      <w:r w:rsidRPr="000C0606">
        <w:rPr>
          <w:sz w:val="24"/>
          <w:szCs w:val="24"/>
          <w:lang w:val="kk-KZ"/>
        </w:rPr>
        <w:t xml:space="preserve"> </w:t>
      </w:r>
      <w:r w:rsidR="0049513A">
        <w:rPr>
          <w:sz w:val="24"/>
          <w:szCs w:val="24"/>
          <w:lang w:val="kk-KZ"/>
        </w:rPr>
        <w:t>Оқулық</w:t>
      </w:r>
      <w:r w:rsidRPr="000C0606">
        <w:rPr>
          <w:sz w:val="24"/>
          <w:szCs w:val="24"/>
          <w:lang w:val="kk-KZ"/>
        </w:rPr>
        <w:t xml:space="preserve">. </w:t>
      </w:r>
      <w:r w:rsidRPr="000C0606">
        <w:rPr>
          <w:sz w:val="24"/>
          <w:szCs w:val="24"/>
        </w:rPr>
        <w:t>Москва</w:t>
      </w:r>
      <w:r w:rsidRPr="000C0606">
        <w:rPr>
          <w:sz w:val="24"/>
          <w:szCs w:val="24"/>
          <w:lang w:val="kk-KZ"/>
        </w:rPr>
        <w:t xml:space="preserve">, 2008.- </w:t>
      </w:r>
      <w:r w:rsidR="0049513A">
        <w:rPr>
          <w:sz w:val="24"/>
          <w:szCs w:val="24"/>
          <w:lang w:val="kk-KZ"/>
        </w:rPr>
        <w:t>б</w:t>
      </w:r>
      <w:r w:rsidRPr="000C0606">
        <w:rPr>
          <w:sz w:val="24"/>
          <w:szCs w:val="24"/>
          <w:lang w:val="kk-KZ"/>
        </w:rPr>
        <w:t xml:space="preserve">. 259-353. </w:t>
      </w:r>
    </w:p>
    <w:p w:rsidR="000C0606" w:rsidRPr="000C0606" w:rsidRDefault="000C0606" w:rsidP="009C6B0D">
      <w:pPr>
        <w:numPr>
          <w:ilvl w:val="0"/>
          <w:numId w:val="253"/>
        </w:numPr>
        <w:jc w:val="both"/>
        <w:rPr>
          <w:sz w:val="24"/>
          <w:szCs w:val="24"/>
        </w:rPr>
      </w:pPr>
      <w:r w:rsidRPr="000C0606">
        <w:rPr>
          <w:sz w:val="24"/>
          <w:szCs w:val="24"/>
        </w:rPr>
        <w:t xml:space="preserve">Гигиена. /Кенесариев У.И., Тогузбаева К.К. и др., </w:t>
      </w:r>
      <w:r w:rsidR="0049513A">
        <w:rPr>
          <w:sz w:val="24"/>
          <w:szCs w:val="24"/>
          <w:lang w:val="kk-KZ"/>
        </w:rPr>
        <w:t>Оқулық</w:t>
      </w:r>
      <w:r w:rsidRPr="000C0606">
        <w:rPr>
          <w:sz w:val="24"/>
          <w:szCs w:val="24"/>
        </w:rPr>
        <w:t xml:space="preserve"> Алматы. </w:t>
      </w:r>
      <w:smartTag w:uri="urn:schemas-microsoft-com:office:smarttags" w:element="metricconverter">
        <w:smartTagPr>
          <w:attr w:name="ProductID" w:val="2009 г"/>
        </w:smartTagPr>
        <w:r w:rsidRPr="000C0606">
          <w:rPr>
            <w:sz w:val="24"/>
            <w:szCs w:val="24"/>
          </w:rPr>
          <w:t>2009 г</w:t>
        </w:r>
      </w:smartTag>
      <w:r w:rsidRPr="000C0606">
        <w:rPr>
          <w:sz w:val="24"/>
          <w:szCs w:val="24"/>
        </w:rPr>
        <w:t xml:space="preserve">. – </w:t>
      </w:r>
      <w:r w:rsidR="0049513A">
        <w:rPr>
          <w:sz w:val="24"/>
          <w:szCs w:val="24"/>
          <w:lang w:val="kk-KZ"/>
        </w:rPr>
        <w:t>б</w:t>
      </w:r>
      <w:r w:rsidRPr="000C0606">
        <w:rPr>
          <w:sz w:val="24"/>
          <w:szCs w:val="24"/>
        </w:rPr>
        <w:t xml:space="preserve">. 525-534. </w:t>
      </w:r>
    </w:p>
    <w:p w:rsidR="000C0606" w:rsidRPr="000C0606" w:rsidRDefault="000C0606" w:rsidP="009C6B0D">
      <w:pPr>
        <w:numPr>
          <w:ilvl w:val="0"/>
          <w:numId w:val="253"/>
        </w:numPr>
        <w:jc w:val="both"/>
        <w:rPr>
          <w:sz w:val="24"/>
          <w:szCs w:val="24"/>
        </w:rPr>
      </w:pPr>
      <w:r w:rsidRPr="000C0606">
        <w:rPr>
          <w:bCs/>
          <w:sz w:val="24"/>
          <w:szCs w:val="24"/>
        </w:rPr>
        <w:lastRenderedPageBreak/>
        <w:t xml:space="preserve">Руководство по санитарной экспертизе в области гигиены труда. Под ред д.м.н., проф. Сраубаева Е.Н., Белоног А.А. – Караганда, 2008. </w:t>
      </w:r>
      <w:r w:rsidRPr="000C0606">
        <w:rPr>
          <w:bCs/>
          <w:sz w:val="24"/>
          <w:szCs w:val="24"/>
          <w:lang w:val="kk-KZ"/>
        </w:rPr>
        <w:t xml:space="preserve">– </w:t>
      </w:r>
      <w:r w:rsidR="0049513A">
        <w:rPr>
          <w:bCs/>
          <w:sz w:val="24"/>
          <w:szCs w:val="24"/>
          <w:lang w:val="kk-KZ"/>
        </w:rPr>
        <w:t>б</w:t>
      </w:r>
      <w:r w:rsidRPr="000C0606">
        <w:rPr>
          <w:bCs/>
          <w:sz w:val="24"/>
          <w:szCs w:val="24"/>
          <w:lang w:val="kk-KZ"/>
        </w:rPr>
        <w:t>. 155-196</w:t>
      </w:r>
      <w:r w:rsidRPr="000C0606">
        <w:rPr>
          <w:bCs/>
          <w:sz w:val="24"/>
          <w:szCs w:val="24"/>
        </w:rPr>
        <w:t>.</w:t>
      </w:r>
    </w:p>
    <w:p w:rsidR="005D703F" w:rsidRPr="000C0606" w:rsidRDefault="005D703F" w:rsidP="005D703F">
      <w:pPr>
        <w:jc w:val="both"/>
        <w:rPr>
          <w:b/>
          <w:sz w:val="24"/>
          <w:szCs w:val="24"/>
          <w:lang w:val="kk-KZ"/>
        </w:rPr>
      </w:pPr>
      <w:r w:rsidRPr="000C0606">
        <w:rPr>
          <w:b/>
          <w:sz w:val="24"/>
          <w:szCs w:val="24"/>
          <w:lang w:val="kk-KZ"/>
        </w:rPr>
        <w:t>Қосымша</w:t>
      </w:r>
    </w:p>
    <w:p w:rsidR="000C0606" w:rsidRPr="000C0606" w:rsidRDefault="000C0606" w:rsidP="009C6B0D">
      <w:pPr>
        <w:pStyle w:val="af4"/>
        <w:numPr>
          <w:ilvl w:val="0"/>
          <w:numId w:val="253"/>
        </w:numPr>
        <w:jc w:val="both"/>
        <w:rPr>
          <w:sz w:val="24"/>
          <w:szCs w:val="24"/>
        </w:rPr>
      </w:pPr>
      <w:r w:rsidRPr="000C0606">
        <w:rPr>
          <w:sz w:val="24"/>
          <w:szCs w:val="24"/>
        </w:rPr>
        <w:t xml:space="preserve">Санитарные нормы и правила по гигиене труда промышленности. 3 т. – МЗ РК. 1995. – </w:t>
      </w:r>
      <w:r w:rsidR="0049513A">
        <w:rPr>
          <w:sz w:val="24"/>
          <w:szCs w:val="24"/>
          <w:lang w:val="kk-KZ"/>
        </w:rPr>
        <w:t>б</w:t>
      </w:r>
      <w:r w:rsidRPr="000C0606">
        <w:rPr>
          <w:sz w:val="24"/>
          <w:szCs w:val="24"/>
        </w:rPr>
        <w:t>. 276-399.</w:t>
      </w:r>
    </w:p>
    <w:p w:rsidR="000C0606" w:rsidRPr="0049513A" w:rsidRDefault="000C0606" w:rsidP="009C6B0D">
      <w:pPr>
        <w:numPr>
          <w:ilvl w:val="0"/>
          <w:numId w:val="253"/>
        </w:numPr>
        <w:jc w:val="both"/>
        <w:rPr>
          <w:sz w:val="24"/>
          <w:szCs w:val="24"/>
        </w:rPr>
      </w:pPr>
      <w:r w:rsidRPr="0049513A">
        <w:rPr>
          <w:sz w:val="24"/>
          <w:szCs w:val="24"/>
        </w:rPr>
        <w:t xml:space="preserve">Медицина труда. Учебник/ под ред. Н.Ф.Измерова. 2008. – </w:t>
      </w:r>
      <w:r w:rsidR="0049513A">
        <w:rPr>
          <w:sz w:val="24"/>
          <w:szCs w:val="24"/>
          <w:lang w:val="kk-KZ"/>
        </w:rPr>
        <w:t>б</w:t>
      </w:r>
      <w:r w:rsidRPr="0049513A">
        <w:rPr>
          <w:sz w:val="24"/>
          <w:szCs w:val="24"/>
        </w:rPr>
        <w:t>. .</w:t>
      </w:r>
    </w:p>
    <w:p w:rsidR="000C0606" w:rsidRPr="000C0606" w:rsidRDefault="000C0606" w:rsidP="009C6B0D">
      <w:pPr>
        <w:numPr>
          <w:ilvl w:val="0"/>
          <w:numId w:val="253"/>
        </w:numPr>
        <w:shd w:val="clear" w:color="auto" w:fill="FFFFFF"/>
        <w:jc w:val="both"/>
        <w:rPr>
          <w:sz w:val="24"/>
          <w:szCs w:val="24"/>
        </w:rPr>
      </w:pPr>
      <w:r w:rsidRPr="000C0606">
        <w:rPr>
          <w:sz w:val="24"/>
          <w:szCs w:val="24"/>
        </w:rPr>
        <w:t>Гигиена труда в ведущих отраслях промышленности РК. Учебно-методическое пособие. Тогузбаева К.К. Алматы. 2010.</w:t>
      </w:r>
      <w:r w:rsidRPr="000C0606">
        <w:rPr>
          <w:sz w:val="24"/>
          <w:szCs w:val="24"/>
          <w:lang w:val="kk-KZ"/>
        </w:rPr>
        <w:t xml:space="preserve"> – </w:t>
      </w:r>
      <w:r w:rsidR="0049513A">
        <w:rPr>
          <w:sz w:val="24"/>
          <w:szCs w:val="24"/>
          <w:lang w:val="kk-KZ"/>
        </w:rPr>
        <w:t>б</w:t>
      </w:r>
      <w:r w:rsidRPr="000C0606">
        <w:rPr>
          <w:sz w:val="24"/>
          <w:szCs w:val="24"/>
          <w:lang w:val="kk-KZ"/>
        </w:rPr>
        <w:t>. 1-</w:t>
      </w:r>
      <w:r w:rsidRPr="000C0606">
        <w:rPr>
          <w:sz w:val="24"/>
          <w:szCs w:val="24"/>
        </w:rPr>
        <w:t>73 с.</w:t>
      </w:r>
    </w:p>
    <w:p w:rsidR="005D703F" w:rsidRPr="005D703F" w:rsidRDefault="005D703F" w:rsidP="005D703F">
      <w:pPr>
        <w:jc w:val="both"/>
        <w:rPr>
          <w:sz w:val="24"/>
          <w:szCs w:val="24"/>
        </w:rPr>
      </w:pPr>
    </w:p>
    <w:p w:rsidR="005D703F" w:rsidRPr="005D703F" w:rsidRDefault="005D703F" w:rsidP="005D703F">
      <w:pPr>
        <w:jc w:val="both"/>
        <w:rPr>
          <w:sz w:val="24"/>
          <w:szCs w:val="24"/>
        </w:rPr>
      </w:pPr>
      <w:r w:rsidRPr="005D703F">
        <w:rPr>
          <w:b/>
          <w:sz w:val="24"/>
          <w:szCs w:val="24"/>
        </w:rPr>
        <w:t xml:space="preserve">7. </w:t>
      </w:r>
      <w:r w:rsidRPr="005D703F">
        <w:rPr>
          <w:b/>
          <w:sz w:val="24"/>
          <w:szCs w:val="24"/>
          <w:lang w:val="kk-KZ"/>
        </w:rPr>
        <w:t xml:space="preserve">Бақылау </w:t>
      </w:r>
      <w:r w:rsidRPr="005D703F">
        <w:rPr>
          <w:sz w:val="24"/>
          <w:szCs w:val="24"/>
        </w:rPr>
        <w:t>(</w:t>
      </w:r>
      <w:r w:rsidRPr="005D703F">
        <w:rPr>
          <w:sz w:val="24"/>
          <w:szCs w:val="24"/>
          <w:lang w:val="kk-KZ"/>
        </w:rPr>
        <w:t>сұрақтар</w:t>
      </w:r>
      <w:r w:rsidRPr="005D703F">
        <w:rPr>
          <w:sz w:val="24"/>
          <w:szCs w:val="24"/>
        </w:rPr>
        <w:t>, тест</w:t>
      </w:r>
      <w:r w:rsidRPr="005D703F">
        <w:rPr>
          <w:sz w:val="24"/>
          <w:szCs w:val="24"/>
          <w:lang w:val="kk-KZ"/>
        </w:rPr>
        <w:t>тер</w:t>
      </w:r>
      <w:r w:rsidRPr="005D703F">
        <w:rPr>
          <w:sz w:val="24"/>
          <w:szCs w:val="24"/>
        </w:rPr>
        <w:t xml:space="preserve">) </w:t>
      </w:r>
    </w:p>
    <w:p w:rsidR="005D703F" w:rsidRPr="005D703F" w:rsidRDefault="005D703F" w:rsidP="005D703F">
      <w:pPr>
        <w:pStyle w:val="31"/>
        <w:rPr>
          <w:b/>
          <w:sz w:val="24"/>
          <w:szCs w:val="24"/>
        </w:rPr>
      </w:pPr>
      <w:r w:rsidRPr="005D703F">
        <w:rPr>
          <w:b/>
          <w:sz w:val="24"/>
          <w:szCs w:val="24"/>
          <w:lang w:val="kk-KZ"/>
        </w:rPr>
        <w:t>Сұрақтар</w:t>
      </w:r>
      <w:r w:rsidRPr="005D703F">
        <w:rPr>
          <w:b/>
          <w:sz w:val="24"/>
          <w:szCs w:val="24"/>
        </w:rPr>
        <w:t xml:space="preserve"> </w:t>
      </w:r>
    </w:p>
    <w:p w:rsidR="005D703F" w:rsidRPr="005D703F" w:rsidRDefault="005D703F" w:rsidP="009C6B0D">
      <w:pPr>
        <w:pStyle w:val="22"/>
        <w:numPr>
          <w:ilvl w:val="0"/>
          <w:numId w:val="50"/>
        </w:numPr>
        <w:spacing w:after="0" w:line="240" w:lineRule="auto"/>
        <w:jc w:val="both"/>
        <w:rPr>
          <w:sz w:val="24"/>
          <w:szCs w:val="24"/>
        </w:rPr>
      </w:pPr>
      <w:r w:rsidRPr="005D703F">
        <w:rPr>
          <w:sz w:val="24"/>
          <w:szCs w:val="24"/>
          <w:lang w:val="kk-KZ"/>
        </w:rPr>
        <w:t>Өндірістік шудың физикалық және гигиеналық сипаттамасы</w:t>
      </w:r>
      <w:r w:rsidRPr="005D703F">
        <w:rPr>
          <w:sz w:val="24"/>
          <w:szCs w:val="24"/>
        </w:rPr>
        <w:t>.</w:t>
      </w:r>
    </w:p>
    <w:p w:rsidR="005D703F" w:rsidRPr="005D703F" w:rsidRDefault="005D703F" w:rsidP="009C6B0D">
      <w:pPr>
        <w:pStyle w:val="22"/>
        <w:numPr>
          <w:ilvl w:val="0"/>
          <w:numId w:val="50"/>
        </w:numPr>
        <w:spacing w:after="0" w:line="240" w:lineRule="auto"/>
        <w:jc w:val="both"/>
        <w:rPr>
          <w:sz w:val="24"/>
          <w:szCs w:val="24"/>
        </w:rPr>
      </w:pPr>
      <w:r w:rsidRPr="005D703F">
        <w:rPr>
          <w:sz w:val="24"/>
          <w:szCs w:val="24"/>
          <w:lang w:val="kk-KZ"/>
        </w:rPr>
        <w:t>Шу жиілігі туралы түсінік</w:t>
      </w:r>
      <w:r w:rsidRPr="005D703F">
        <w:rPr>
          <w:sz w:val="24"/>
          <w:szCs w:val="24"/>
        </w:rPr>
        <w:t>.</w:t>
      </w:r>
    </w:p>
    <w:p w:rsidR="005D703F" w:rsidRPr="005D703F" w:rsidRDefault="005D703F" w:rsidP="009C6B0D">
      <w:pPr>
        <w:widowControl w:val="0"/>
        <w:numPr>
          <w:ilvl w:val="0"/>
          <w:numId w:val="50"/>
        </w:numPr>
        <w:autoSpaceDE w:val="0"/>
        <w:autoSpaceDN w:val="0"/>
        <w:adjustRightInd w:val="0"/>
        <w:jc w:val="both"/>
        <w:rPr>
          <w:sz w:val="24"/>
          <w:szCs w:val="24"/>
          <w:lang w:val="kk-KZ"/>
        </w:rPr>
      </w:pPr>
      <w:r w:rsidRPr="005D703F">
        <w:rPr>
          <w:sz w:val="24"/>
          <w:szCs w:val="24"/>
          <w:lang w:val="kk-KZ"/>
        </w:rPr>
        <w:t>Дірілдің гигиеналық маңызы</w:t>
      </w:r>
      <w:r w:rsidRPr="005D703F">
        <w:rPr>
          <w:sz w:val="24"/>
          <w:szCs w:val="24"/>
        </w:rPr>
        <w:t xml:space="preserve">. </w:t>
      </w:r>
    </w:p>
    <w:p w:rsidR="005D703F" w:rsidRPr="005D703F" w:rsidRDefault="005D703F" w:rsidP="009C6B0D">
      <w:pPr>
        <w:widowControl w:val="0"/>
        <w:numPr>
          <w:ilvl w:val="0"/>
          <w:numId w:val="50"/>
        </w:numPr>
        <w:autoSpaceDE w:val="0"/>
        <w:autoSpaceDN w:val="0"/>
        <w:adjustRightInd w:val="0"/>
        <w:jc w:val="both"/>
        <w:rPr>
          <w:sz w:val="24"/>
          <w:szCs w:val="24"/>
          <w:lang w:val="kk-KZ"/>
        </w:rPr>
      </w:pPr>
      <w:r w:rsidRPr="005D703F">
        <w:rPr>
          <w:sz w:val="24"/>
          <w:szCs w:val="24"/>
          <w:lang w:val="kk-KZ"/>
        </w:rPr>
        <w:t>Діріл түсінігіне анықтама беріңдер.</w:t>
      </w:r>
    </w:p>
    <w:p w:rsidR="005D703F" w:rsidRPr="005D703F" w:rsidRDefault="005D703F" w:rsidP="009C6B0D">
      <w:pPr>
        <w:numPr>
          <w:ilvl w:val="0"/>
          <w:numId w:val="50"/>
        </w:numPr>
        <w:jc w:val="both"/>
        <w:rPr>
          <w:sz w:val="24"/>
          <w:szCs w:val="24"/>
          <w:lang w:val="kk-KZ"/>
        </w:rPr>
      </w:pPr>
      <w:r w:rsidRPr="005D703F">
        <w:rPr>
          <w:sz w:val="24"/>
          <w:szCs w:val="24"/>
          <w:lang w:val="kk-KZ"/>
        </w:rPr>
        <w:t>Дірілді өлшеудің абсолютті және салыстырмалы бірлігі.</w:t>
      </w:r>
    </w:p>
    <w:p w:rsidR="005D703F" w:rsidRPr="005D703F" w:rsidRDefault="005D703F" w:rsidP="009C6B0D">
      <w:pPr>
        <w:pStyle w:val="22"/>
        <w:numPr>
          <w:ilvl w:val="0"/>
          <w:numId w:val="50"/>
        </w:numPr>
        <w:spacing w:after="0" w:line="240" w:lineRule="auto"/>
        <w:jc w:val="both"/>
        <w:rPr>
          <w:b/>
          <w:sz w:val="24"/>
          <w:szCs w:val="24"/>
        </w:rPr>
      </w:pPr>
      <w:r w:rsidRPr="005D703F">
        <w:rPr>
          <w:sz w:val="24"/>
          <w:szCs w:val="24"/>
          <w:lang w:val="kk-KZ"/>
        </w:rPr>
        <w:t>Жергілікті діріл түсінігі</w:t>
      </w:r>
      <w:r w:rsidRPr="005D703F">
        <w:rPr>
          <w:sz w:val="24"/>
          <w:szCs w:val="24"/>
        </w:rPr>
        <w:t xml:space="preserve">. </w:t>
      </w:r>
    </w:p>
    <w:p w:rsidR="005D703F" w:rsidRPr="005D703F" w:rsidRDefault="005D703F" w:rsidP="009C6B0D">
      <w:pPr>
        <w:pStyle w:val="22"/>
        <w:numPr>
          <w:ilvl w:val="0"/>
          <w:numId w:val="50"/>
        </w:numPr>
        <w:spacing w:after="0" w:line="240" w:lineRule="auto"/>
        <w:jc w:val="both"/>
        <w:rPr>
          <w:sz w:val="24"/>
          <w:szCs w:val="24"/>
        </w:rPr>
      </w:pPr>
      <w:r w:rsidRPr="005D703F">
        <w:rPr>
          <w:sz w:val="24"/>
          <w:szCs w:val="24"/>
          <w:lang w:val="kk-KZ"/>
        </w:rPr>
        <w:t>Жалпы дірілдің түсінігі</w:t>
      </w:r>
    </w:p>
    <w:p w:rsidR="005D703F" w:rsidRPr="005D703F" w:rsidRDefault="005D703F" w:rsidP="009C6B0D">
      <w:pPr>
        <w:pStyle w:val="22"/>
        <w:numPr>
          <w:ilvl w:val="0"/>
          <w:numId w:val="50"/>
        </w:numPr>
        <w:spacing w:after="0" w:line="240" w:lineRule="auto"/>
        <w:jc w:val="both"/>
        <w:rPr>
          <w:sz w:val="24"/>
          <w:szCs w:val="24"/>
        </w:rPr>
      </w:pPr>
      <w:r w:rsidRPr="005D703F">
        <w:rPr>
          <w:sz w:val="24"/>
          <w:szCs w:val="24"/>
          <w:lang w:val="kk-KZ"/>
        </w:rPr>
        <w:t>Жалпы діріл көздері.</w:t>
      </w:r>
    </w:p>
    <w:p w:rsidR="005D703F" w:rsidRPr="005D703F" w:rsidRDefault="005D703F" w:rsidP="009C6B0D">
      <w:pPr>
        <w:pStyle w:val="22"/>
        <w:numPr>
          <w:ilvl w:val="0"/>
          <w:numId w:val="50"/>
        </w:numPr>
        <w:spacing w:after="0" w:line="240" w:lineRule="auto"/>
        <w:jc w:val="both"/>
        <w:rPr>
          <w:sz w:val="24"/>
          <w:szCs w:val="24"/>
        </w:rPr>
      </w:pPr>
      <w:r w:rsidRPr="005D703F">
        <w:rPr>
          <w:sz w:val="24"/>
          <w:szCs w:val="24"/>
          <w:lang w:val="kk-KZ"/>
        </w:rPr>
        <w:t>Пайда болу көздеріне қарай жалпы дірілдің жіктелуі.</w:t>
      </w:r>
    </w:p>
    <w:p w:rsidR="005D703F" w:rsidRPr="005D703F" w:rsidRDefault="005D703F" w:rsidP="009C6B0D">
      <w:pPr>
        <w:pStyle w:val="22"/>
        <w:numPr>
          <w:ilvl w:val="0"/>
          <w:numId w:val="50"/>
        </w:numPr>
        <w:spacing w:after="0" w:line="240" w:lineRule="auto"/>
        <w:jc w:val="both"/>
        <w:rPr>
          <w:sz w:val="24"/>
          <w:szCs w:val="24"/>
        </w:rPr>
      </w:pPr>
      <w:r w:rsidRPr="005D703F">
        <w:rPr>
          <w:sz w:val="24"/>
          <w:szCs w:val="24"/>
          <w:lang w:val="kk-KZ"/>
        </w:rPr>
        <w:t>Діріл өлшеудің әдістері мен құралдары.</w:t>
      </w:r>
    </w:p>
    <w:p w:rsidR="005D703F" w:rsidRPr="005D703F" w:rsidRDefault="005D703F" w:rsidP="009C6B0D">
      <w:pPr>
        <w:pStyle w:val="22"/>
        <w:numPr>
          <w:ilvl w:val="0"/>
          <w:numId w:val="50"/>
        </w:numPr>
        <w:spacing w:after="0" w:line="240" w:lineRule="auto"/>
        <w:jc w:val="both"/>
        <w:rPr>
          <w:sz w:val="24"/>
          <w:szCs w:val="24"/>
        </w:rPr>
      </w:pPr>
      <w:r w:rsidRPr="005D703F">
        <w:rPr>
          <w:sz w:val="24"/>
          <w:szCs w:val="24"/>
          <w:lang w:val="kk-KZ"/>
        </w:rPr>
        <w:t>Діріл гигиеналық бағалау.</w:t>
      </w:r>
    </w:p>
    <w:p w:rsidR="005D703F" w:rsidRPr="005D703F" w:rsidRDefault="005D703F" w:rsidP="009C6B0D">
      <w:pPr>
        <w:pStyle w:val="22"/>
        <w:numPr>
          <w:ilvl w:val="0"/>
          <w:numId w:val="50"/>
        </w:numPr>
        <w:spacing w:after="0" w:line="240" w:lineRule="auto"/>
        <w:jc w:val="both"/>
        <w:rPr>
          <w:sz w:val="24"/>
          <w:szCs w:val="24"/>
        </w:rPr>
      </w:pPr>
      <w:r w:rsidRPr="005D703F">
        <w:rPr>
          <w:sz w:val="24"/>
          <w:szCs w:val="24"/>
          <w:lang w:val="kk-KZ"/>
        </w:rPr>
        <w:t>Ультродыбыс түсінігі, оны, көздері және қолдануы.</w:t>
      </w:r>
    </w:p>
    <w:p w:rsidR="005D703F" w:rsidRPr="005D703F" w:rsidRDefault="005D703F" w:rsidP="009C6B0D">
      <w:pPr>
        <w:pStyle w:val="22"/>
        <w:numPr>
          <w:ilvl w:val="0"/>
          <w:numId w:val="50"/>
        </w:numPr>
        <w:spacing w:after="0" w:line="240" w:lineRule="auto"/>
        <w:jc w:val="both"/>
        <w:rPr>
          <w:sz w:val="24"/>
          <w:szCs w:val="24"/>
        </w:rPr>
      </w:pPr>
      <w:r w:rsidRPr="005D703F">
        <w:rPr>
          <w:sz w:val="24"/>
          <w:szCs w:val="24"/>
          <w:lang w:val="kk-KZ"/>
        </w:rPr>
        <w:t>Жұмысшылар ағзасына ультродыбыстың әсерлері.</w:t>
      </w:r>
    </w:p>
    <w:p w:rsidR="005D703F" w:rsidRPr="005D703F" w:rsidRDefault="005D703F" w:rsidP="009C6B0D">
      <w:pPr>
        <w:pStyle w:val="22"/>
        <w:numPr>
          <w:ilvl w:val="0"/>
          <w:numId w:val="50"/>
        </w:numPr>
        <w:spacing w:after="0" w:line="240" w:lineRule="auto"/>
        <w:jc w:val="both"/>
        <w:rPr>
          <w:sz w:val="24"/>
          <w:szCs w:val="24"/>
        </w:rPr>
      </w:pPr>
      <w:r w:rsidRPr="005D703F">
        <w:rPr>
          <w:sz w:val="24"/>
          <w:szCs w:val="24"/>
          <w:lang w:val="kk-KZ"/>
        </w:rPr>
        <w:t>Ультродыбыстың санитарлық нормалануы.</w:t>
      </w:r>
    </w:p>
    <w:p w:rsidR="005D703F" w:rsidRPr="005D703F" w:rsidRDefault="005D703F" w:rsidP="009C6B0D">
      <w:pPr>
        <w:pStyle w:val="22"/>
        <w:numPr>
          <w:ilvl w:val="0"/>
          <w:numId w:val="50"/>
        </w:numPr>
        <w:spacing w:after="0" w:line="240" w:lineRule="auto"/>
        <w:jc w:val="both"/>
        <w:rPr>
          <w:sz w:val="24"/>
          <w:szCs w:val="24"/>
        </w:rPr>
      </w:pPr>
      <w:r w:rsidRPr="005D703F">
        <w:rPr>
          <w:sz w:val="24"/>
          <w:szCs w:val="24"/>
          <w:lang w:val="kk-KZ"/>
        </w:rPr>
        <w:t>Өндірістік ультродыбыс әсерінен қорғану шаралары.</w:t>
      </w:r>
    </w:p>
    <w:p w:rsidR="005D703F" w:rsidRPr="005D703F" w:rsidRDefault="005D703F" w:rsidP="009C6B0D">
      <w:pPr>
        <w:pStyle w:val="22"/>
        <w:numPr>
          <w:ilvl w:val="0"/>
          <w:numId w:val="50"/>
        </w:numPr>
        <w:spacing w:after="0" w:line="240" w:lineRule="auto"/>
        <w:jc w:val="both"/>
        <w:rPr>
          <w:sz w:val="24"/>
          <w:szCs w:val="24"/>
        </w:rPr>
      </w:pPr>
      <w:r w:rsidRPr="005D703F">
        <w:rPr>
          <w:sz w:val="24"/>
          <w:szCs w:val="24"/>
          <w:lang w:val="kk-KZ"/>
        </w:rPr>
        <w:t>Инфродыбыс жайлы түсінік, оның көздері және қолдануы.</w:t>
      </w:r>
    </w:p>
    <w:p w:rsidR="005D703F" w:rsidRPr="005D703F" w:rsidRDefault="005D703F" w:rsidP="009C6B0D">
      <w:pPr>
        <w:pStyle w:val="22"/>
        <w:numPr>
          <w:ilvl w:val="0"/>
          <w:numId w:val="50"/>
        </w:numPr>
        <w:spacing w:after="0" w:line="240" w:lineRule="auto"/>
        <w:jc w:val="both"/>
        <w:rPr>
          <w:sz w:val="24"/>
          <w:szCs w:val="24"/>
        </w:rPr>
      </w:pPr>
      <w:r w:rsidRPr="005D703F">
        <w:rPr>
          <w:sz w:val="24"/>
          <w:szCs w:val="24"/>
          <w:lang w:val="kk-KZ"/>
        </w:rPr>
        <w:t>Жұмысшылардың ағзасына инфродыбыс әсері.</w:t>
      </w:r>
    </w:p>
    <w:p w:rsidR="005D703F" w:rsidRPr="005D703F" w:rsidRDefault="005D703F" w:rsidP="009C6B0D">
      <w:pPr>
        <w:pStyle w:val="22"/>
        <w:numPr>
          <w:ilvl w:val="0"/>
          <w:numId w:val="50"/>
        </w:numPr>
        <w:spacing w:after="0" w:line="240" w:lineRule="auto"/>
        <w:jc w:val="both"/>
        <w:rPr>
          <w:sz w:val="24"/>
          <w:szCs w:val="24"/>
        </w:rPr>
      </w:pPr>
      <w:r w:rsidRPr="005D703F">
        <w:rPr>
          <w:sz w:val="24"/>
          <w:szCs w:val="24"/>
          <w:lang w:val="kk-KZ"/>
        </w:rPr>
        <w:t>Инфродыбысты саниарлық нормалау.</w:t>
      </w:r>
    </w:p>
    <w:p w:rsidR="005D703F" w:rsidRPr="005D703F" w:rsidRDefault="005D703F" w:rsidP="009C6B0D">
      <w:pPr>
        <w:pStyle w:val="22"/>
        <w:numPr>
          <w:ilvl w:val="0"/>
          <w:numId w:val="50"/>
        </w:numPr>
        <w:spacing w:after="0" w:line="240" w:lineRule="auto"/>
        <w:jc w:val="both"/>
        <w:rPr>
          <w:sz w:val="24"/>
          <w:szCs w:val="24"/>
        </w:rPr>
      </w:pPr>
      <w:r w:rsidRPr="005D703F">
        <w:rPr>
          <w:sz w:val="24"/>
          <w:szCs w:val="24"/>
          <w:lang w:val="kk-KZ"/>
        </w:rPr>
        <w:t>Өндірістік инфродыбыстың әсерінен қорғану шаралары.</w:t>
      </w:r>
    </w:p>
    <w:p w:rsidR="005D703F" w:rsidRPr="005D703F" w:rsidRDefault="005D703F" w:rsidP="005D703F">
      <w:pPr>
        <w:pStyle w:val="22"/>
        <w:spacing w:after="0" w:line="240" w:lineRule="auto"/>
        <w:jc w:val="both"/>
        <w:rPr>
          <w:sz w:val="24"/>
          <w:szCs w:val="24"/>
        </w:rPr>
      </w:pPr>
    </w:p>
    <w:p w:rsidR="005D703F" w:rsidRPr="005D703F" w:rsidRDefault="005D703F" w:rsidP="005D703F">
      <w:pPr>
        <w:jc w:val="both"/>
        <w:rPr>
          <w:sz w:val="24"/>
          <w:szCs w:val="24"/>
          <w:lang w:val="kk-KZ"/>
        </w:rPr>
      </w:pPr>
      <w:r w:rsidRPr="005D703F">
        <w:rPr>
          <w:b/>
          <w:sz w:val="24"/>
          <w:szCs w:val="24"/>
          <w:lang w:val="kk-KZ"/>
        </w:rPr>
        <w:t>Тесттік бақылау сұрақтары</w:t>
      </w:r>
    </w:p>
    <w:p w:rsidR="005D703F" w:rsidRPr="005D703F" w:rsidRDefault="005D703F" w:rsidP="005D703F">
      <w:pPr>
        <w:jc w:val="both"/>
        <w:rPr>
          <w:sz w:val="24"/>
          <w:szCs w:val="24"/>
          <w:lang w:val="kk-KZ"/>
        </w:rPr>
      </w:pPr>
      <w:r w:rsidRPr="005D703F">
        <w:rPr>
          <w:sz w:val="24"/>
          <w:szCs w:val="24"/>
          <w:lang w:val="kk-KZ"/>
        </w:rPr>
        <w:t>1. «Діріл» дегеніміз не?</w:t>
      </w:r>
    </w:p>
    <w:p w:rsidR="005D703F" w:rsidRPr="005D703F" w:rsidRDefault="005D703F" w:rsidP="005D703F">
      <w:pPr>
        <w:jc w:val="both"/>
        <w:rPr>
          <w:sz w:val="24"/>
          <w:szCs w:val="24"/>
          <w:lang w:val="kk-KZ"/>
        </w:rPr>
      </w:pPr>
      <w:r w:rsidRPr="005D703F">
        <w:rPr>
          <w:sz w:val="24"/>
          <w:szCs w:val="24"/>
          <w:lang w:val="kk-KZ"/>
        </w:rPr>
        <w:tab/>
        <w:t>а. Адам денесіне немесе жеке бөліктеріне берілетін механикалық тербеліс</w:t>
      </w:r>
    </w:p>
    <w:p w:rsidR="005D703F" w:rsidRPr="005D703F" w:rsidRDefault="005D703F" w:rsidP="005D703F">
      <w:pPr>
        <w:jc w:val="both"/>
        <w:rPr>
          <w:sz w:val="24"/>
          <w:szCs w:val="24"/>
          <w:lang w:val="kk-KZ"/>
        </w:rPr>
      </w:pPr>
      <w:r w:rsidRPr="005D703F">
        <w:rPr>
          <w:sz w:val="24"/>
          <w:szCs w:val="24"/>
          <w:lang w:val="kk-KZ"/>
        </w:rPr>
        <w:tab/>
        <w:t>б.Серпімді адам ортасы арқылы берілетін инфродыбыстық жиілік аймағындағы электромагниттік тербелісі.</w:t>
      </w:r>
    </w:p>
    <w:p w:rsidR="005D703F" w:rsidRPr="005D703F" w:rsidRDefault="005D703F" w:rsidP="005D703F">
      <w:pPr>
        <w:jc w:val="both"/>
        <w:rPr>
          <w:sz w:val="24"/>
          <w:szCs w:val="24"/>
          <w:lang w:val="kk-KZ"/>
        </w:rPr>
      </w:pPr>
      <w:r w:rsidRPr="005D703F">
        <w:rPr>
          <w:sz w:val="24"/>
          <w:szCs w:val="24"/>
          <w:lang w:val="kk-KZ"/>
        </w:rPr>
        <w:tab/>
        <w:t>в.Адамға әсер ететін инфродыбыс диапозонының электромеханикалық тербелісі.</w:t>
      </w:r>
    </w:p>
    <w:p w:rsidR="005D703F" w:rsidRPr="005D703F" w:rsidRDefault="005D703F" w:rsidP="005D703F">
      <w:pPr>
        <w:jc w:val="both"/>
        <w:rPr>
          <w:sz w:val="24"/>
          <w:szCs w:val="24"/>
          <w:lang w:val="kk-KZ"/>
        </w:rPr>
      </w:pPr>
      <w:r w:rsidRPr="005D703F">
        <w:rPr>
          <w:sz w:val="24"/>
          <w:szCs w:val="24"/>
          <w:lang w:val="kk-KZ"/>
        </w:rPr>
        <w:tab/>
        <w:t>г.Инфродыбыстық жиіліктің акустикалық тербелісі.</w:t>
      </w:r>
    </w:p>
    <w:p w:rsidR="005D703F" w:rsidRPr="005D703F" w:rsidRDefault="005D703F" w:rsidP="005D703F">
      <w:pPr>
        <w:jc w:val="both"/>
        <w:rPr>
          <w:sz w:val="24"/>
          <w:szCs w:val="24"/>
          <w:lang w:val="kk-KZ"/>
        </w:rPr>
      </w:pPr>
      <w:r w:rsidRPr="005D703F">
        <w:rPr>
          <w:sz w:val="24"/>
          <w:szCs w:val="24"/>
          <w:lang w:val="kk-KZ"/>
        </w:rPr>
        <w:tab/>
        <w:t>Д. Орта диапозондағы жиіліктің акустикалық тербелісі.</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2.Діріл қандай физикалық көрсеткіштермен сипатталады.</w:t>
      </w:r>
    </w:p>
    <w:p w:rsidR="005D703F" w:rsidRPr="005D703F" w:rsidRDefault="005D703F" w:rsidP="005D703F">
      <w:pPr>
        <w:jc w:val="both"/>
        <w:rPr>
          <w:sz w:val="24"/>
          <w:szCs w:val="24"/>
        </w:rPr>
      </w:pPr>
      <w:r w:rsidRPr="005D703F">
        <w:rPr>
          <w:sz w:val="24"/>
          <w:szCs w:val="24"/>
          <w:lang w:val="kk-KZ"/>
        </w:rPr>
        <w:tab/>
      </w:r>
      <w:r w:rsidRPr="005D703F">
        <w:rPr>
          <w:sz w:val="24"/>
          <w:szCs w:val="24"/>
        </w:rPr>
        <w:t xml:space="preserve">а)  </w:t>
      </w:r>
      <w:r w:rsidRPr="005D703F">
        <w:rPr>
          <w:sz w:val="24"/>
          <w:szCs w:val="24"/>
          <w:lang w:val="kk-KZ"/>
        </w:rPr>
        <w:t>жиілік</w:t>
      </w:r>
      <w:r w:rsidRPr="005D703F">
        <w:rPr>
          <w:sz w:val="24"/>
          <w:szCs w:val="24"/>
        </w:rPr>
        <w:t>(Гц)</w:t>
      </w:r>
    </w:p>
    <w:p w:rsidR="005D703F" w:rsidRPr="005D703F" w:rsidRDefault="005D703F" w:rsidP="005D703F">
      <w:pPr>
        <w:jc w:val="both"/>
        <w:rPr>
          <w:sz w:val="24"/>
          <w:szCs w:val="24"/>
        </w:rPr>
      </w:pPr>
      <w:r w:rsidRPr="005D703F">
        <w:rPr>
          <w:sz w:val="24"/>
          <w:szCs w:val="24"/>
        </w:rPr>
        <w:tab/>
        <w:t xml:space="preserve">б) </w:t>
      </w:r>
      <w:r w:rsidRPr="005D703F">
        <w:rPr>
          <w:sz w:val="24"/>
          <w:szCs w:val="24"/>
          <w:lang w:val="kk-KZ"/>
        </w:rPr>
        <w:t>аралас амплитуда</w:t>
      </w:r>
      <w:r w:rsidRPr="005D703F">
        <w:rPr>
          <w:sz w:val="24"/>
          <w:szCs w:val="24"/>
        </w:rPr>
        <w:t>(см)</w:t>
      </w:r>
    </w:p>
    <w:p w:rsidR="005D703F" w:rsidRPr="005D703F" w:rsidRDefault="005D703F" w:rsidP="005D703F">
      <w:pPr>
        <w:jc w:val="both"/>
        <w:rPr>
          <w:sz w:val="24"/>
          <w:szCs w:val="24"/>
        </w:rPr>
      </w:pPr>
      <w:r w:rsidRPr="005D703F">
        <w:rPr>
          <w:sz w:val="24"/>
          <w:szCs w:val="24"/>
        </w:rPr>
        <w:tab/>
        <w:t xml:space="preserve">в) </w:t>
      </w:r>
      <w:r w:rsidRPr="005D703F">
        <w:rPr>
          <w:sz w:val="24"/>
          <w:szCs w:val="24"/>
          <w:lang w:val="kk-KZ"/>
        </w:rPr>
        <w:t>тербеліс жылдамдығы</w:t>
      </w:r>
      <w:r w:rsidRPr="005D703F">
        <w:rPr>
          <w:sz w:val="24"/>
          <w:szCs w:val="24"/>
        </w:rPr>
        <w:t>(см/с)</w:t>
      </w:r>
    </w:p>
    <w:p w:rsidR="005D703F" w:rsidRPr="005D703F" w:rsidRDefault="005D703F" w:rsidP="005D703F">
      <w:pPr>
        <w:jc w:val="both"/>
        <w:rPr>
          <w:sz w:val="24"/>
          <w:szCs w:val="24"/>
          <w:lang w:val="kk-KZ"/>
        </w:rPr>
      </w:pPr>
      <w:r w:rsidRPr="005D703F">
        <w:rPr>
          <w:sz w:val="24"/>
          <w:szCs w:val="24"/>
        </w:rPr>
        <w:tab/>
        <w:t xml:space="preserve">г) </w:t>
      </w:r>
      <w:r w:rsidRPr="005D703F">
        <w:rPr>
          <w:sz w:val="24"/>
          <w:szCs w:val="24"/>
          <w:lang w:val="kk-KZ"/>
        </w:rPr>
        <w:t>тербеліс үдеуі</w:t>
      </w:r>
      <w:r w:rsidRPr="005D703F">
        <w:rPr>
          <w:sz w:val="24"/>
          <w:szCs w:val="24"/>
        </w:rPr>
        <w:t>(см/ сек. В квадрат</w:t>
      </w:r>
      <w:r w:rsidRPr="005D703F">
        <w:rPr>
          <w:sz w:val="24"/>
          <w:szCs w:val="24"/>
          <w:lang w:val="kk-KZ"/>
        </w:rPr>
        <w:t>та</w:t>
      </w:r>
      <w:r w:rsidRPr="005D703F">
        <w:rPr>
          <w:sz w:val="24"/>
          <w:szCs w:val="24"/>
        </w:rPr>
        <w:t>)</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3. Үдемелі тербеліс жиіліктері қандай салыстырмалы логарифмдік бірліктермен көрсетіледі.</w:t>
      </w:r>
    </w:p>
    <w:p w:rsidR="005D703F" w:rsidRPr="005D703F" w:rsidRDefault="005D703F" w:rsidP="005D703F">
      <w:pPr>
        <w:jc w:val="both"/>
        <w:rPr>
          <w:sz w:val="24"/>
          <w:szCs w:val="24"/>
          <w:lang w:val="kk-KZ"/>
        </w:rPr>
      </w:pPr>
      <w:r w:rsidRPr="005D703F">
        <w:rPr>
          <w:sz w:val="24"/>
          <w:szCs w:val="24"/>
          <w:lang w:val="kk-KZ"/>
        </w:rPr>
        <w:lastRenderedPageBreak/>
        <w:tab/>
      </w:r>
      <w:r w:rsidRPr="005D703F">
        <w:rPr>
          <w:sz w:val="24"/>
          <w:szCs w:val="24"/>
        </w:rPr>
        <w:t xml:space="preserve">а) дБ </w:t>
      </w:r>
      <w:r w:rsidRPr="005D703F">
        <w:rPr>
          <w:sz w:val="24"/>
          <w:szCs w:val="24"/>
          <w:lang w:val="kk-KZ"/>
        </w:rPr>
        <w:t>да аралас діріл</w:t>
      </w:r>
    </w:p>
    <w:p w:rsidR="005D703F" w:rsidRPr="005D703F" w:rsidRDefault="005D703F" w:rsidP="005D703F">
      <w:pPr>
        <w:jc w:val="both"/>
        <w:rPr>
          <w:sz w:val="24"/>
          <w:szCs w:val="24"/>
          <w:lang w:val="kk-KZ"/>
        </w:rPr>
      </w:pPr>
      <w:r w:rsidRPr="005D703F">
        <w:rPr>
          <w:sz w:val="24"/>
          <w:szCs w:val="24"/>
        </w:rPr>
        <w:tab/>
        <w:t xml:space="preserve">б)  дБ </w:t>
      </w:r>
      <w:r w:rsidRPr="005D703F">
        <w:rPr>
          <w:sz w:val="24"/>
          <w:szCs w:val="24"/>
          <w:lang w:val="kk-KZ"/>
        </w:rPr>
        <w:t>да тербеліс жылдамдығы</w:t>
      </w:r>
    </w:p>
    <w:p w:rsidR="005D703F" w:rsidRPr="005D703F" w:rsidRDefault="005D703F" w:rsidP="005D703F">
      <w:pPr>
        <w:jc w:val="both"/>
        <w:rPr>
          <w:sz w:val="24"/>
          <w:szCs w:val="24"/>
          <w:lang w:val="kk-KZ"/>
        </w:rPr>
      </w:pPr>
      <w:r w:rsidRPr="005D703F">
        <w:rPr>
          <w:sz w:val="24"/>
          <w:szCs w:val="24"/>
        </w:rPr>
        <w:tab/>
        <w:t xml:space="preserve">в)  дБ </w:t>
      </w:r>
      <w:r w:rsidRPr="005D703F">
        <w:rPr>
          <w:sz w:val="24"/>
          <w:szCs w:val="24"/>
          <w:lang w:val="kk-KZ"/>
        </w:rPr>
        <w:t>да тербеліс үдеуі</w:t>
      </w:r>
    </w:p>
    <w:p w:rsidR="005D703F" w:rsidRPr="005D703F" w:rsidRDefault="005D703F" w:rsidP="005D703F">
      <w:pPr>
        <w:jc w:val="both"/>
        <w:rPr>
          <w:sz w:val="24"/>
          <w:szCs w:val="24"/>
          <w:lang w:val="kk-KZ"/>
        </w:rPr>
      </w:pPr>
      <w:r w:rsidRPr="005D703F">
        <w:rPr>
          <w:sz w:val="24"/>
          <w:szCs w:val="24"/>
        </w:rPr>
        <w:tab/>
        <w:t>г)</w:t>
      </w:r>
      <w:r w:rsidRPr="005D703F">
        <w:rPr>
          <w:sz w:val="24"/>
          <w:szCs w:val="24"/>
          <w:lang w:val="kk-KZ"/>
        </w:rPr>
        <w:t xml:space="preserve">  </w:t>
      </w:r>
      <w:r w:rsidRPr="005D703F">
        <w:rPr>
          <w:sz w:val="24"/>
          <w:szCs w:val="24"/>
        </w:rPr>
        <w:t xml:space="preserve">дБ </w:t>
      </w:r>
      <w:r w:rsidRPr="005D703F">
        <w:rPr>
          <w:sz w:val="24"/>
          <w:szCs w:val="24"/>
          <w:lang w:val="kk-KZ"/>
        </w:rPr>
        <w:t>да дыбыс қысымының деңгейі</w:t>
      </w:r>
    </w:p>
    <w:p w:rsidR="005D703F" w:rsidRPr="005D703F" w:rsidRDefault="005D703F" w:rsidP="005D703F">
      <w:pPr>
        <w:jc w:val="both"/>
        <w:rPr>
          <w:sz w:val="24"/>
          <w:szCs w:val="24"/>
          <w:lang w:val="kk-KZ"/>
        </w:rPr>
      </w:pPr>
      <w:r w:rsidRPr="005D703F">
        <w:rPr>
          <w:sz w:val="24"/>
          <w:szCs w:val="24"/>
        </w:rPr>
        <w:tab/>
        <w:t xml:space="preserve">д) </w:t>
      </w:r>
      <w:r w:rsidRPr="005D703F">
        <w:rPr>
          <w:sz w:val="24"/>
          <w:szCs w:val="24"/>
          <w:lang w:val="kk-KZ"/>
        </w:rPr>
        <w:t>актавтық жиілік сызықтары</w:t>
      </w:r>
    </w:p>
    <w:p w:rsidR="005D703F" w:rsidRPr="005D703F" w:rsidRDefault="005D703F" w:rsidP="005D703F">
      <w:pPr>
        <w:jc w:val="both"/>
        <w:rPr>
          <w:sz w:val="24"/>
          <w:szCs w:val="24"/>
        </w:rPr>
      </w:pPr>
      <w:r w:rsidRPr="005D703F">
        <w:rPr>
          <w:sz w:val="24"/>
          <w:szCs w:val="24"/>
        </w:rPr>
        <w:t>а, б, в</w:t>
      </w:r>
    </w:p>
    <w:p w:rsidR="005D703F" w:rsidRPr="005D703F" w:rsidRDefault="005D703F" w:rsidP="005D703F">
      <w:pPr>
        <w:jc w:val="both"/>
        <w:rPr>
          <w:sz w:val="24"/>
          <w:szCs w:val="24"/>
        </w:rPr>
      </w:pPr>
      <w:r w:rsidRPr="005D703F">
        <w:rPr>
          <w:sz w:val="24"/>
          <w:szCs w:val="24"/>
        </w:rPr>
        <w:t>в, г</w:t>
      </w:r>
    </w:p>
    <w:p w:rsidR="005D703F" w:rsidRPr="005D703F" w:rsidRDefault="005D703F" w:rsidP="005D703F">
      <w:pPr>
        <w:jc w:val="both"/>
        <w:rPr>
          <w:sz w:val="24"/>
          <w:szCs w:val="24"/>
        </w:rPr>
      </w:pPr>
      <w:r w:rsidRPr="005D703F">
        <w:rPr>
          <w:sz w:val="24"/>
          <w:szCs w:val="24"/>
        </w:rPr>
        <w:t>д, б, в</w:t>
      </w:r>
    </w:p>
    <w:p w:rsidR="005D703F" w:rsidRPr="005D703F" w:rsidRDefault="005D703F" w:rsidP="005D703F">
      <w:pPr>
        <w:jc w:val="both"/>
        <w:rPr>
          <w:sz w:val="24"/>
          <w:szCs w:val="24"/>
        </w:rPr>
      </w:pPr>
      <w:r w:rsidRPr="005D703F">
        <w:rPr>
          <w:sz w:val="24"/>
          <w:szCs w:val="24"/>
        </w:rPr>
        <w:t>а, г, в</w:t>
      </w:r>
    </w:p>
    <w:p w:rsidR="005D703F" w:rsidRPr="005D703F" w:rsidRDefault="005D703F" w:rsidP="005D703F">
      <w:pPr>
        <w:jc w:val="both"/>
        <w:rPr>
          <w:sz w:val="24"/>
          <w:szCs w:val="24"/>
          <w:lang w:val="kk-KZ"/>
        </w:rPr>
      </w:pPr>
      <w:r w:rsidRPr="005D703F">
        <w:rPr>
          <w:sz w:val="24"/>
          <w:szCs w:val="24"/>
        </w:rPr>
        <w:t>в, д</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4. Адамға берілу ерекшелігіне сай дірілді қандай түрге бөлуге болады.</w:t>
      </w:r>
    </w:p>
    <w:p w:rsidR="005D703F" w:rsidRPr="005D703F" w:rsidRDefault="005D703F" w:rsidP="005D703F">
      <w:pPr>
        <w:jc w:val="both"/>
        <w:rPr>
          <w:sz w:val="24"/>
          <w:szCs w:val="24"/>
          <w:lang w:val="kk-KZ"/>
        </w:rPr>
      </w:pPr>
      <w:r w:rsidRPr="005D703F">
        <w:rPr>
          <w:sz w:val="24"/>
          <w:szCs w:val="24"/>
          <w:lang w:val="kk-KZ"/>
        </w:rPr>
        <w:tab/>
      </w:r>
      <w:r w:rsidRPr="005D703F">
        <w:rPr>
          <w:sz w:val="24"/>
          <w:szCs w:val="24"/>
        </w:rPr>
        <w:t xml:space="preserve">а) </w:t>
      </w:r>
      <w:r w:rsidRPr="005D703F">
        <w:rPr>
          <w:sz w:val="24"/>
          <w:szCs w:val="24"/>
          <w:lang w:val="kk-KZ"/>
        </w:rPr>
        <w:t>жалпы</w:t>
      </w:r>
    </w:p>
    <w:p w:rsidR="005D703F" w:rsidRPr="005D703F" w:rsidRDefault="005D703F" w:rsidP="005D703F">
      <w:pPr>
        <w:jc w:val="both"/>
        <w:rPr>
          <w:sz w:val="24"/>
          <w:szCs w:val="24"/>
          <w:lang w:val="kk-KZ"/>
        </w:rPr>
      </w:pPr>
      <w:r w:rsidRPr="005D703F">
        <w:rPr>
          <w:sz w:val="24"/>
          <w:szCs w:val="24"/>
        </w:rPr>
        <w:tab/>
        <w:t xml:space="preserve">б) </w:t>
      </w:r>
      <w:r w:rsidRPr="005D703F">
        <w:rPr>
          <w:sz w:val="24"/>
          <w:szCs w:val="24"/>
          <w:lang w:val="kk-KZ"/>
        </w:rPr>
        <w:t>жергілікті</w:t>
      </w:r>
    </w:p>
    <w:p w:rsidR="005D703F" w:rsidRPr="005D703F" w:rsidRDefault="005D703F" w:rsidP="005D703F">
      <w:pPr>
        <w:jc w:val="both"/>
        <w:rPr>
          <w:sz w:val="24"/>
          <w:szCs w:val="24"/>
          <w:lang w:val="kk-KZ"/>
        </w:rPr>
      </w:pPr>
      <w:r w:rsidRPr="005D703F">
        <w:rPr>
          <w:sz w:val="24"/>
          <w:szCs w:val="24"/>
        </w:rPr>
        <w:tab/>
        <w:t xml:space="preserve">в) </w:t>
      </w:r>
      <w:r w:rsidRPr="005D703F">
        <w:rPr>
          <w:sz w:val="24"/>
          <w:szCs w:val="24"/>
          <w:lang w:val="kk-KZ"/>
        </w:rPr>
        <w:t>аралас</w:t>
      </w:r>
    </w:p>
    <w:p w:rsidR="005D703F" w:rsidRPr="005D703F" w:rsidRDefault="005D703F" w:rsidP="005D703F">
      <w:pPr>
        <w:jc w:val="both"/>
        <w:rPr>
          <w:sz w:val="24"/>
          <w:szCs w:val="24"/>
          <w:lang w:val="kk-KZ"/>
        </w:rPr>
      </w:pPr>
      <w:r w:rsidRPr="005D703F">
        <w:rPr>
          <w:sz w:val="24"/>
          <w:szCs w:val="24"/>
        </w:rPr>
        <w:tab/>
        <w:t xml:space="preserve">г) </w:t>
      </w:r>
      <w:r w:rsidRPr="005D703F">
        <w:rPr>
          <w:sz w:val="24"/>
          <w:szCs w:val="24"/>
          <w:lang w:val="kk-KZ"/>
        </w:rPr>
        <w:t>үдемелі</w:t>
      </w:r>
    </w:p>
    <w:p w:rsidR="005D703F" w:rsidRPr="005D703F" w:rsidRDefault="005D703F" w:rsidP="005D703F">
      <w:pPr>
        <w:jc w:val="both"/>
        <w:rPr>
          <w:sz w:val="24"/>
          <w:szCs w:val="24"/>
          <w:lang w:val="kk-KZ"/>
        </w:rPr>
      </w:pPr>
      <w:r w:rsidRPr="005D703F">
        <w:rPr>
          <w:sz w:val="24"/>
          <w:szCs w:val="24"/>
        </w:rPr>
        <w:tab/>
        <w:t xml:space="preserve">д) </w:t>
      </w:r>
      <w:r w:rsidRPr="005D703F">
        <w:rPr>
          <w:sz w:val="24"/>
          <w:szCs w:val="24"/>
          <w:lang w:val="kk-KZ"/>
        </w:rPr>
        <w:t>ұзынтолқынды</w:t>
      </w:r>
    </w:p>
    <w:p w:rsidR="005D703F" w:rsidRPr="005D703F" w:rsidRDefault="005D703F" w:rsidP="005D703F">
      <w:pPr>
        <w:jc w:val="both"/>
        <w:rPr>
          <w:sz w:val="24"/>
          <w:szCs w:val="24"/>
        </w:rPr>
      </w:pPr>
      <w:r w:rsidRPr="005D703F">
        <w:rPr>
          <w:sz w:val="24"/>
          <w:szCs w:val="24"/>
        </w:rPr>
        <w:t xml:space="preserve"> а, б, в</w:t>
      </w:r>
    </w:p>
    <w:p w:rsidR="005D703F" w:rsidRPr="005D703F" w:rsidRDefault="005D703F" w:rsidP="005D703F">
      <w:pPr>
        <w:jc w:val="both"/>
        <w:rPr>
          <w:sz w:val="24"/>
          <w:szCs w:val="24"/>
        </w:rPr>
      </w:pPr>
      <w:r w:rsidRPr="005D703F">
        <w:rPr>
          <w:sz w:val="24"/>
          <w:szCs w:val="24"/>
        </w:rPr>
        <w:t>в, г</w:t>
      </w:r>
    </w:p>
    <w:p w:rsidR="005D703F" w:rsidRPr="005D703F" w:rsidRDefault="005D703F" w:rsidP="005D703F">
      <w:pPr>
        <w:jc w:val="both"/>
        <w:rPr>
          <w:sz w:val="24"/>
          <w:szCs w:val="24"/>
        </w:rPr>
      </w:pPr>
      <w:r w:rsidRPr="005D703F">
        <w:rPr>
          <w:sz w:val="24"/>
          <w:szCs w:val="24"/>
        </w:rPr>
        <w:t>д, б, в</w:t>
      </w:r>
    </w:p>
    <w:p w:rsidR="005D703F" w:rsidRPr="005D703F" w:rsidRDefault="005D703F" w:rsidP="005D703F">
      <w:pPr>
        <w:jc w:val="both"/>
        <w:rPr>
          <w:sz w:val="24"/>
          <w:szCs w:val="24"/>
        </w:rPr>
      </w:pPr>
      <w:r w:rsidRPr="005D703F">
        <w:rPr>
          <w:sz w:val="24"/>
          <w:szCs w:val="24"/>
        </w:rPr>
        <w:t>а, г, в</w:t>
      </w:r>
    </w:p>
    <w:p w:rsidR="005D703F" w:rsidRPr="005D703F" w:rsidRDefault="005D703F" w:rsidP="005D703F">
      <w:pPr>
        <w:jc w:val="both"/>
        <w:rPr>
          <w:sz w:val="24"/>
          <w:szCs w:val="24"/>
          <w:lang w:val="kk-KZ"/>
        </w:rPr>
      </w:pPr>
      <w:r w:rsidRPr="005D703F">
        <w:rPr>
          <w:sz w:val="24"/>
          <w:szCs w:val="24"/>
        </w:rPr>
        <w:t>в, д</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5. Дірілді меншікті диапозонына қарай қалай ажыратуға болады</w:t>
      </w:r>
    </w:p>
    <w:p w:rsidR="005D703F" w:rsidRPr="005D703F" w:rsidRDefault="005D703F" w:rsidP="005D703F">
      <w:pPr>
        <w:jc w:val="both"/>
        <w:rPr>
          <w:sz w:val="24"/>
          <w:szCs w:val="24"/>
          <w:lang w:val="kk-KZ"/>
        </w:rPr>
      </w:pPr>
      <w:r w:rsidRPr="005D703F">
        <w:rPr>
          <w:sz w:val="24"/>
          <w:szCs w:val="24"/>
          <w:lang w:val="kk-KZ"/>
        </w:rPr>
        <w:tab/>
        <w:t>а) төмен жиілікті</w:t>
      </w:r>
    </w:p>
    <w:p w:rsidR="005D703F" w:rsidRPr="005D703F" w:rsidRDefault="005D703F" w:rsidP="005D703F">
      <w:pPr>
        <w:jc w:val="both"/>
        <w:rPr>
          <w:sz w:val="24"/>
          <w:szCs w:val="24"/>
          <w:lang w:val="kk-KZ"/>
        </w:rPr>
      </w:pPr>
      <w:r w:rsidRPr="005D703F">
        <w:rPr>
          <w:sz w:val="24"/>
          <w:szCs w:val="24"/>
          <w:lang w:val="kk-KZ"/>
        </w:rPr>
        <w:tab/>
        <w:t>б) орташа жиілікті</w:t>
      </w:r>
    </w:p>
    <w:p w:rsidR="005D703F" w:rsidRPr="005D703F" w:rsidRDefault="005D703F" w:rsidP="005D703F">
      <w:pPr>
        <w:jc w:val="both"/>
        <w:rPr>
          <w:sz w:val="24"/>
          <w:szCs w:val="24"/>
          <w:lang w:val="kk-KZ"/>
        </w:rPr>
      </w:pPr>
      <w:r w:rsidRPr="005D703F">
        <w:rPr>
          <w:sz w:val="24"/>
          <w:szCs w:val="24"/>
          <w:lang w:val="kk-KZ"/>
        </w:rPr>
        <w:tab/>
        <w:t>в) жоғарғы жиілікті</w:t>
      </w:r>
    </w:p>
    <w:p w:rsidR="005D703F" w:rsidRPr="005D703F" w:rsidRDefault="005D703F" w:rsidP="005D703F">
      <w:pPr>
        <w:jc w:val="both"/>
        <w:rPr>
          <w:sz w:val="24"/>
          <w:szCs w:val="24"/>
          <w:lang w:val="kk-KZ"/>
        </w:rPr>
      </w:pPr>
      <w:r w:rsidRPr="005D703F">
        <w:rPr>
          <w:sz w:val="24"/>
          <w:szCs w:val="24"/>
          <w:lang w:val="kk-KZ"/>
        </w:rPr>
        <w:tab/>
        <w:t>г) ультрожоғарғы жиілікті</w:t>
      </w:r>
    </w:p>
    <w:p w:rsidR="005D703F" w:rsidRPr="005D703F" w:rsidRDefault="005D703F" w:rsidP="005D703F">
      <w:pPr>
        <w:jc w:val="both"/>
        <w:rPr>
          <w:sz w:val="24"/>
          <w:szCs w:val="24"/>
          <w:lang w:val="kk-KZ"/>
        </w:rPr>
      </w:pPr>
      <w:r w:rsidRPr="005D703F">
        <w:rPr>
          <w:sz w:val="24"/>
          <w:szCs w:val="24"/>
          <w:lang w:val="kk-KZ"/>
        </w:rPr>
        <w:tab/>
      </w:r>
      <w:r w:rsidRPr="005D703F">
        <w:rPr>
          <w:sz w:val="24"/>
          <w:szCs w:val="24"/>
        </w:rPr>
        <w:t xml:space="preserve">д) </w:t>
      </w:r>
      <w:r w:rsidRPr="005D703F">
        <w:rPr>
          <w:sz w:val="24"/>
          <w:szCs w:val="24"/>
          <w:lang w:val="kk-KZ"/>
        </w:rPr>
        <w:t>аралас</w:t>
      </w:r>
    </w:p>
    <w:p w:rsidR="005D703F" w:rsidRPr="005D703F" w:rsidRDefault="005D703F" w:rsidP="005D703F">
      <w:pPr>
        <w:jc w:val="both"/>
        <w:rPr>
          <w:sz w:val="24"/>
          <w:szCs w:val="24"/>
        </w:rPr>
      </w:pPr>
      <w:r w:rsidRPr="005D703F">
        <w:rPr>
          <w:sz w:val="24"/>
          <w:szCs w:val="24"/>
        </w:rPr>
        <w:t>а, б, в</w:t>
      </w:r>
    </w:p>
    <w:p w:rsidR="005D703F" w:rsidRPr="005D703F" w:rsidRDefault="005D703F" w:rsidP="005D703F">
      <w:pPr>
        <w:jc w:val="both"/>
        <w:rPr>
          <w:sz w:val="24"/>
          <w:szCs w:val="24"/>
        </w:rPr>
      </w:pPr>
      <w:r w:rsidRPr="005D703F">
        <w:rPr>
          <w:sz w:val="24"/>
          <w:szCs w:val="24"/>
        </w:rPr>
        <w:t>в, г</w:t>
      </w:r>
    </w:p>
    <w:p w:rsidR="005D703F" w:rsidRPr="005D703F" w:rsidRDefault="005D703F" w:rsidP="005D703F">
      <w:pPr>
        <w:jc w:val="both"/>
        <w:rPr>
          <w:sz w:val="24"/>
          <w:szCs w:val="24"/>
        </w:rPr>
      </w:pPr>
      <w:r w:rsidRPr="005D703F">
        <w:rPr>
          <w:sz w:val="24"/>
          <w:szCs w:val="24"/>
        </w:rPr>
        <w:t>д, б, в</w:t>
      </w:r>
    </w:p>
    <w:p w:rsidR="005D703F" w:rsidRPr="005D703F" w:rsidRDefault="005D703F" w:rsidP="005D703F">
      <w:pPr>
        <w:jc w:val="both"/>
        <w:rPr>
          <w:sz w:val="24"/>
          <w:szCs w:val="24"/>
        </w:rPr>
      </w:pPr>
      <w:r w:rsidRPr="005D703F">
        <w:rPr>
          <w:sz w:val="24"/>
          <w:szCs w:val="24"/>
        </w:rPr>
        <w:t>а, г, в</w:t>
      </w:r>
    </w:p>
    <w:p w:rsidR="005D703F" w:rsidRPr="005D703F" w:rsidRDefault="005D703F" w:rsidP="005D703F">
      <w:pPr>
        <w:jc w:val="both"/>
        <w:rPr>
          <w:sz w:val="24"/>
          <w:szCs w:val="24"/>
        </w:rPr>
      </w:pPr>
      <w:r w:rsidRPr="005D703F">
        <w:rPr>
          <w:sz w:val="24"/>
          <w:szCs w:val="24"/>
        </w:rPr>
        <w:t>в, д</w:t>
      </w:r>
    </w:p>
    <w:p w:rsidR="005D703F" w:rsidRPr="005D703F" w:rsidRDefault="005D703F" w:rsidP="005D703F">
      <w:pPr>
        <w:jc w:val="both"/>
        <w:rPr>
          <w:sz w:val="24"/>
          <w:szCs w:val="24"/>
          <w:lang w:val="kk-KZ"/>
        </w:rPr>
      </w:pPr>
      <w:r w:rsidRPr="005D703F">
        <w:rPr>
          <w:sz w:val="24"/>
          <w:szCs w:val="24"/>
        </w:rPr>
        <w:t xml:space="preserve">6. </w:t>
      </w:r>
      <w:r w:rsidRPr="005D703F">
        <w:rPr>
          <w:sz w:val="24"/>
          <w:szCs w:val="24"/>
          <w:lang w:val="kk-KZ"/>
        </w:rPr>
        <w:t>Дірілдің пайда болу жағдайы мен үдемелі ретелуіне қарай қандай категорияларын анықтайды.</w:t>
      </w:r>
    </w:p>
    <w:p w:rsidR="005D703F" w:rsidRPr="005D703F" w:rsidRDefault="005D703F" w:rsidP="005D703F">
      <w:pPr>
        <w:jc w:val="both"/>
        <w:rPr>
          <w:sz w:val="24"/>
          <w:szCs w:val="24"/>
          <w:lang w:val="kk-KZ"/>
        </w:rPr>
      </w:pPr>
      <w:r w:rsidRPr="005D703F">
        <w:rPr>
          <w:sz w:val="24"/>
          <w:szCs w:val="24"/>
        </w:rPr>
        <w:tab/>
        <w:t xml:space="preserve">а) </w:t>
      </w:r>
      <w:r w:rsidRPr="005D703F">
        <w:rPr>
          <w:sz w:val="24"/>
          <w:szCs w:val="24"/>
          <w:lang w:val="kk-KZ"/>
        </w:rPr>
        <w:t>көліктік</w:t>
      </w:r>
    </w:p>
    <w:p w:rsidR="005D703F" w:rsidRPr="005D703F" w:rsidRDefault="005D703F" w:rsidP="005D703F">
      <w:pPr>
        <w:jc w:val="both"/>
        <w:rPr>
          <w:sz w:val="24"/>
          <w:szCs w:val="24"/>
          <w:lang w:val="kk-KZ"/>
        </w:rPr>
      </w:pPr>
      <w:r w:rsidRPr="005D703F">
        <w:rPr>
          <w:sz w:val="24"/>
          <w:szCs w:val="24"/>
        </w:rPr>
        <w:tab/>
        <w:t xml:space="preserve">б) </w:t>
      </w:r>
      <w:r w:rsidRPr="005D703F">
        <w:rPr>
          <w:sz w:val="24"/>
          <w:szCs w:val="24"/>
          <w:lang w:val="kk-KZ"/>
        </w:rPr>
        <w:t>көліктік</w:t>
      </w:r>
      <w:r w:rsidRPr="005D703F">
        <w:rPr>
          <w:sz w:val="24"/>
          <w:szCs w:val="24"/>
        </w:rPr>
        <w:t>– технологи</w:t>
      </w:r>
      <w:r w:rsidRPr="005D703F">
        <w:rPr>
          <w:sz w:val="24"/>
          <w:szCs w:val="24"/>
          <w:lang w:val="kk-KZ"/>
        </w:rPr>
        <w:t>ялық</w:t>
      </w:r>
    </w:p>
    <w:p w:rsidR="005D703F" w:rsidRPr="005D703F" w:rsidRDefault="005D703F" w:rsidP="005D703F">
      <w:pPr>
        <w:jc w:val="both"/>
        <w:rPr>
          <w:sz w:val="24"/>
          <w:szCs w:val="24"/>
          <w:lang w:val="kk-KZ"/>
        </w:rPr>
      </w:pPr>
      <w:r w:rsidRPr="005D703F">
        <w:rPr>
          <w:sz w:val="24"/>
          <w:szCs w:val="24"/>
        </w:rPr>
        <w:tab/>
        <w:t>в) технологи</w:t>
      </w:r>
      <w:r w:rsidRPr="005D703F">
        <w:rPr>
          <w:sz w:val="24"/>
          <w:szCs w:val="24"/>
          <w:lang w:val="kk-KZ"/>
        </w:rPr>
        <w:t>ялық</w:t>
      </w:r>
    </w:p>
    <w:p w:rsidR="005D703F" w:rsidRPr="005D703F" w:rsidRDefault="005D703F" w:rsidP="005D703F">
      <w:pPr>
        <w:jc w:val="both"/>
        <w:rPr>
          <w:sz w:val="24"/>
          <w:szCs w:val="24"/>
          <w:lang w:val="kk-KZ"/>
        </w:rPr>
      </w:pPr>
      <w:r w:rsidRPr="005D703F">
        <w:rPr>
          <w:sz w:val="24"/>
          <w:szCs w:val="24"/>
        </w:rPr>
        <w:tab/>
        <w:t xml:space="preserve">г) </w:t>
      </w:r>
      <w:r w:rsidRPr="005D703F">
        <w:rPr>
          <w:sz w:val="24"/>
          <w:szCs w:val="24"/>
          <w:lang w:val="kk-KZ"/>
        </w:rPr>
        <w:t>жергілікті</w:t>
      </w:r>
    </w:p>
    <w:p w:rsidR="005D703F" w:rsidRPr="005D703F" w:rsidRDefault="005D703F" w:rsidP="005D703F">
      <w:pPr>
        <w:jc w:val="both"/>
        <w:rPr>
          <w:sz w:val="24"/>
          <w:szCs w:val="24"/>
          <w:lang w:val="kk-KZ"/>
        </w:rPr>
      </w:pPr>
      <w:r w:rsidRPr="005D703F">
        <w:rPr>
          <w:sz w:val="24"/>
          <w:szCs w:val="24"/>
        </w:rPr>
        <w:tab/>
        <w:t xml:space="preserve">д) </w:t>
      </w:r>
      <w:r w:rsidRPr="005D703F">
        <w:rPr>
          <w:sz w:val="24"/>
          <w:szCs w:val="24"/>
          <w:lang w:val="kk-KZ"/>
        </w:rPr>
        <w:t>үдемелі</w:t>
      </w:r>
    </w:p>
    <w:p w:rsidR="005D703F" w:rsidRPr="005D703F" w:rsidRDefault="005D703F" w:rsidP="005D703F">
      <w:pPr>
        <w:jc w:val="both"/>
        <w:rPr>
          <w:sz w:val="24"/>
          <w:szCs w:val="24"/>
        </w:rPr>
      </w:pPr>
      <w:r w:rsidRPr="005D703F">
        <w:rPr>
          <w:sz w:val="24"/>
          <w:szCs w:val="24"/>
        </w:rPr>
        <w:t>а, б, в</w:t>
      </w:r>
    </w:p>
    <w:p w:rsidR="005D703F" w:rsidRPr="005D703F" w:rsidRDefault="005D703F" w:rsidP="005D703F">
      <w:pPr>
        <w:jc w:val="both"/>
        <w:rPr>
          <w:sz w:val="24"/>
          <w:szCs w:val="24"/>
        </w:rPr>
      </w:pPr>
      <w:r w:rsidRPr="005D703F">
        <w:rPr>
          <w:sz w:val="24"/>
          <w:szCs w:val="24"/>
        </w:rPr>
        <w:t>в, г</w:t>
      </w:r>
    </w:p>
    <w:p w:rsidR="005D703F" w:rsidRPr="005D703F" w:rsidRDefault="005D703F" w:rsidP="005D703F">
      <w:pPr>
        <w:jc w:val="both"/>
        <w:rPr>
          <w:sz w:val="24"/>
          <w:szCs w:val="24"/>
        </w:rPr>
      </w:pPr>
      <w:r w:rsidRPr="005D703F">
        <w:rPr>
          <w:sz w:val="24"/>
          <w:szCs w:val="24"/>
        </w:rPr>
        <w:t>д, б, в</w:t>
      </w:r>
    </w:p>
    <w:p w:rsidR="005D703F" w:rsidRPr="005D703F" w:rsidRDefault="005D703F" w:rsidP="005D703F">
      <w:pPr>
        <w:jc w:val="both"/>
        <w:rPr>
          <w:sz w:val="24"/>
          <w:szCs w:val="24"/>
        </w:rPr>
      </w:pPr>
      <w:r w:rsidRPr="005D703F">
        <w:rPr>
          <w:sz w:val="24"/>
          <w:szCs w:val="24"/>
        </w:rPr>
        <w:t>а, г, в</w:t>
      </w:r>
    </w:p>
    <w:p w:rsidR="005D703F" w:rsidRPr="005D703F" w:rsidRDefault="005D703F" w:rsidP="005D703F">
      <w:pPr>
        <w:jc w:val="both"/>
        <w:rPr>
          <w:sz w:val="24"/>
          <w:szCs w:val="24"/>
          <w:lang w:val="kk-KZ"/>
        </w:rPr>
      </w:pPr>
      <w:r w:rsidRPr="005D703F">
        <w:rPr>
          <w:sz w:val="24"/>
          <w:szCs w:val="24"/>
        </w:rPr>
        <w:t>в, д</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7. Діріл өлшегіш құралдың негізгі қабылдау бөлімі.</w:t>
      </w:r>
    </w:p>
    <w:p w:rsidR="005D703F" w:rsidRPr="005D703F" w:rsidRDefault="005D703F" w:rsidP="005D703F">
      <w:pPr>
        <w:jc w:val="both"/>
        <w:rPr>
          <w:sz w:val="24"/>
          <w:szCs w:val="24"/>
        </w:rPr>
      </w:pPr>
      <w:r w:rsidRPr="005D703F">
        <w:rPr>
          <w:sz w:val="24"/>
          <w:szCs w:val="24"/>
          <w:lang w:val="kk-KZ"/>
        </w:rPr>
        <w:tab/>
      </w:r>
      <w:r w:rsidRPr="005D703F">
        <w:rPr>
          <w:sz w:val="24"/>
          <w:szCs w:val="24"/>
        </w:rPr>
        <w:t>а) анализатор</w:t>
      </w:r>
    </w:p>
    <w:p w:rsidR="005D703F" w:rsidRPr="005D703F" w:rsidRDefault="005D703F" w:rsidP="005D703F">
      <w:pPr>
        <w:jc w:val="both"/>
        <w:rPr>
          <w:sz w:val="24"/>
          <w:szCs w:val="24"/>
        </w:rPr>
      </w:pPr>
      <w:r w:rsidRPr="005D703F">
        <w:rPr>
          <w:sz w:val="24"/>
          <w:szCs w:val="24"/>
        </w:rPr>
        <w:lastRenderedPageBreak/>
        <w:tab/>
        <w:t>б) конденсатор</w:t>
      </w:r>
    </w:p>
    <w:p w:rsidR="005D703F" w:rsidRPr="005D703F" w:rsidRDefault="005D703F" w:rsidP="005D703F">
      <w:pPr>
        <w:jc w:val="both"/>
        <w:rPr>
          <w:sz w:val="24"/>
          <w:szCs w:val="24"/>
        </w:rPr>
      </w:pPr>
      <w:r w:rsidRPr="005D703F">
        <w:rPr>
          <w:sz w:val="24"/>
          <w:szCs w:val="24"/>
        </w:rPr>
        <w:tab/>
        <w:t>в) вибродатчик</w:t>
      </w:r>
    </w:p>
    <w:p w:rsidR="005D703F" w:rsidRPr="005D703F" w:rsidRDefault="005D703F" w:rsidP="005D703F">
      <w:pPr>
        <w:jc w:val="both"/>
        <w:rPr>
          <w:sz w:val="24"/>
          <w:szCs w:val="24"/>
        </w:rPr>
      </w:pPr>
      <w:r w:rsidRPr="005D703F">
        <w:rPr>
          <w:sz w:val="24"/>
          <w:szCs w:val="24"/>
        </w:rPr>
        <w:tab/>
        <w:t>г) стабилизатор</w:t>
      </w:r>
    </w:p>
    <w:p w:rsidR="005D703F" w:rsidRPr="005D703F" w:rsidRDefault="005D703F" w:rsidP="005D703F">
      <w:pPr>
        <w:jc w:val="both"/>
        <w:rPr>
          <w:sz w:val="24"/>
          <w:szCs w:val="24"/>
          <w:lang w:val="kk-KZ"/>
        </w:rPr>
      </w:pPr>
      <w:r w:rsidRPr="005D703F">
        <w:rPr>
          <w:sz w:val="24"/>
          <w:szCs w:val="24"/>
        </w:rPr>
        <w:tab/>
        <w:t xml:space="preserve">д) </w:t>
      </w:r>
      <w:r w:rsidRPr="005D703F">
        <w:rPr>
          <w:sz w:val="24"/>
          <w:szCs w:val="24"/>
          <w:lang w:val="kk-KZ"/>
        </w:rPr>
        <w:t>өлшегіш</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8. Өндірістік дірілді гигиеналық бағалау үшін қолданылатын әдістер.</w:t>
      </w:r>
    </w:p>
    <w:p w:rsidR="005D703F" w:rsidRPr="005D703F" w:rsidRDefault="005D703F" w:rsidP="005D703F">
      <w:pPr>
        <w:jc w:val="both"/>
        <w:rPr>
          <w:sz w:val="24"/>
          <w:szCs w:val="24"/>
          <w:lang w:val="kk-KZ"/>
        </w:rPr>
      </w:pPr>
      <w:r w:rsidRPr="005D703F">
        <w:rPr>
          <w:sz w:val="24"/>
          <w:szCs w:val="24"/>
          <w:lang w:val="kk-KZ"/>
        </w:rPr>
        <w:tab/>
        <w:t>а) нормалайтын көлемнің жиілік анализі</w:t>
      </w:r>
    </w:p>
    <w:p w:rsidR="005D703F" w:rsidRPr="005D703F" w:rsidRDefault="005D703F" w:rsidP="005D703F">
      <w:pPr>
        <w:jc w:val="both"/>
        <w:rPr>
          <w:sz w:val="24"/>
          <w:szCs w:val="24"/>
          <w:lang w:val="kk-KZ"/>
        </w:rPr>
      </w:pPr>
      <w:r w:rsidRPr="005D703F">
        <w:rPr>
          <w:sz w:val="24"/>
          <w:szCs w:val="24"/>
          <w:lang w:val="kk-KZ"/>
        </w:rPr>
        <w:tab/>
        <w:t>б) нормаланатын жиілік көрсеткіштерін аралық бағалау</w:t>
      </w:r>
    </w:p>
    <w:p w:rsidR="005D703F" w:rsidRPr="005D703F" w:rsidRDefault="005D703F" w:rsidP="005D703F">
      <w:pPr>
        <w:jc w:val="both"/>
        <w:rPr>
          <w:sz w:val="24"/>
          <w:szCs w:val="24"/>
          <w:lang w:val="kk-KZ"/>
        </w:rPr>
      </w:pPr>
      <w:r w:rsidRPr="005D703F">
        <w:rPr>
          <w:sz w:val="24"/>
          <w:szCs w:val="24"/>
          <w:lang w:val="kk-KZ"/>
        </w:rPr>
        <w:tab/>
        <w:t>в) мөлшерлік бағалау</w:t>
      </w:r>
    </w:p>
    <w:p w:rsidR="005D703F" w:rsidRPr="005D703F" w:rsidRDefault="005D703F" w:rsidP="005D703F">
      <w:pPr>
        <w:jc w:val="both"/>
        <w:rPr>
          <w:sz w:val="24"/>
          <w:szCs w:val="24"/>
          <w:lang w:val="kk-KZ"/>
        </w:rPr>
      </w:pPr>
      <w:r w:rsidRPr="005D703F">
        <w:rPr>
          <w:sz w:val="24"/>
          <w:szCs w:val="24"/>
          <w:lang w:val="kk-KZ"/>
        </w:rPr>
        <w:tab/>
        <w:t>г) ағзаға әсері бойынша</w:t>
      </w:r>
    </w:p>
    <w:p w:rsidR="005D703F" w:rsidRPr="005D703F" w:rsidRDefault="005D703F" w:rsidP="005D703F">
      <w:pPr>
        <w:jc w:val="both"/>
        <w:rPr>
          <w:sz w:val="24"/>
          <w:szCs w:val="24"/>
        </w:rPr>
      </w:pPr>
      <w:r w:rsidRPr="005D703F">
        <w:rPr>
          <w:sz w:val="24"/>
          <w:szCs w:val="24"/>
        </w:rPr>
        <w:t>а, б, в</w:t>
      </w:r>
    </w:p>
    <w:p w:rsidR="005D703F" w:rsidRPr="005D703F" w:rsidRDefault="005D703F" w:rsidP="005D703F">
      <w:pPr>
        <w:jc w:val="both"/>
        <w:rPr>
          <w:sz w:val="24"/>
          <w:szCs w:val="24"/>
        </w:rPr>
      </w:pPr>
      <w:r w:rsidRPr="005D703F">
        <w:rPr>
          <w:sz w:val="24"/>
          <w:szCs w:val="24"/>
        </w:rPr>
        <w:t>в, г</w:t>
      </w:r>
    </w:p>
    <w:p w:rsidR="005D703F" w:rsidRPr="005D703F" w:rsidRDefault="005D703F" w:rsidP="005D703F">
      <w:pPr>
        <w:jc w:val="both"/>
        <w:rPr>
          <w:sz w:val="24"/>
          <w:szCs w:val="24"/>
        </w:rPr>
      </w:pPr>
      <w:r w:rsidRPr="005D703F">
        <w:rPr>
          <w:sz w:val="24"/>
          <w:szCs w:val="24"/>
        </w:rPr>
        <w:t>д, б, в</w:t>
      </w:r>
    </w:p>
    <w:p w:rsidR="005D703F" w:rsidRPr="005D703F" w:rsidRDefault="005D703F" w:rsidP="005D703F">
      <w:pPr>
        <w:jc w:val="both"/>
        <w:rPr>
          <w:sz w:val="24"/>
          <w:szCs w:val="24"/>
        </w:rPr>
      </w:pPr>
      <w:r w:rsidRPr="005D703F">
        <w:rPr>
          <w:sz w:val="24"/>
          <w:szCs w:val="24"/>
        </w:rPr>
        <w:t>а, г, в</w:t>
      </w:r>
    </w:p>
    <w:p w:rsidR="005D703F" w:rsidRPr="005D703F" w:rsidRDefault="005D703F" w:rsidP="005D703F">
      <w:pPr>
        <w:jc w:val="both"/>
        <w:rPr>
          <w:sz w:val="24"/>
          <w:szCs w:val="24"/>
          <w:lang w:val="kk-KZ"/>
        </w:rPr>
      </w:pPr>
      <w:r w:rsidRPr="005D703F">
        <w:rPr>
          <w:sz w:val="24"/>
          <w:szCs w:val="24"/>
        </w:rPr>
        <w:t>в, д</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9. Жергілікті дірілдің әсерін тереңдететін кәсіптік факторлар</w:t>
      </w:r>
    </w:p>
    <w:p w:rsidR="005D703F" w:rsidRPr="005D703F" w:rsidRDefault="005D703F" w:rsidP="005D703F">
      <w:pPr>
        <w:jc w:val="both"/>
        <w:rPr>
          <w:sz w:val="24"/>
          <w:szCs w:val="24"/>
          <w:lang w:val="kk-KZ"/>
        </w:rPr>
      </w:pPr>
      <w:r w:rsidRPr="005D703F">
        <w:rPr>
          <w:sz w:val="24"/>
          <w:szCs w:val="24"/>
          <w:lang w:val="kk-KZ"/>
        </w:rPr>
        <w:tab/>
      </w:r>
      <w:r w:rsidRPr="005D703F">
        <w:rPr>
          <w:sz w:val="24"/>
          <w:szCs w:val="24"/>
        </w:rPr>
        <w:t xml:space="preserve">а) </w:t>
      </w:r>
      <w:r w:rsidRPr="005D703F">
        <w:rPr>
          <w:sz w:val="24"/>
          <w:szCs w:val="24"/>
          <w:lang w:val="kk-KZ"/>
        </w:rPr>
        <w:t>механизмнің масасы</w:t>
      </w:r>
    </w:p>
    <w:p w:rsidR="005D703F" w:rsidRPr="005D703F" w:rsidRDefault="005D703F" w:rsidP="005D703F">
      <w:pPr>
        <w:jc w:val="both"/>
        <w:rPr>
          <w:sz w:val="24"/>
          <w:szCs w:val="24"/>
          <w:lang w:val="kk-KZ"/>
        </w:rPr>
      </w:pPr>
      <w:r w:rsidRPr="005D703F">
        <w:rPr>
          <w:sz w:val="24"/>
          <w:szCs w:val="24"/>
        </w:rPr>
        <w:tab/>
        <w:t xml:space="preserve">б) </w:t>
      </w:r>
      <w:r w:rsidRPr="005D703F">
        <w:rPr>
          <w:sz w:val="24"/>
          <w:szCs w:val="24"/>
          <w:lang w:val="kk-KZ"/>
        </w:rPr>
        <w:t>басу күші</w:t>
      </w:r>
    </w:p>
    <w:p w:rsidR="005D703F" w:rsidRPr="005D703F" w:rsidRDefault="005D703F" w:rsidP="005D703F">
      <w:pPr>
        <w:jc w:val="both"/>
        <w:rPr>
          <w:sz w:val="24"/>
          <w:szCs w:val="24"/>
          <w:lang w:val="kk-KZ"/>
        </w:rPr>
      </w:pPr>
      <w:r w:rsidRPr="005D703F">
        <w:rPr>
          <w:sz w:val="24"/>
          <w:szCs w:val="24"/>
        </w:rPr>
        <w:tab/>
        <w:t xml:space="preserve">в) </w:t>
      </w:r>
      <w:r w:rsidRPr="005D703F">
        <w:rPr>
          <w:sz w:val="24"/>
          <w:szCs w:val="24"/>
          <w:lang w:val="kk-KZ"/>
        </w:rPr>
        <w:t>қолдың суықтануы</w:t>
      </w:r>
    </w:p>
    <w:p w:rsidR="005D703F" w:rsidRPr="005D703F" w:rsidRDefault="005D703F" w:rsidP="005D703F">
      <w:pPr>
        <w:jc w:val="both"/>
        <w:rPr>
          <w:sz w:val="24"/>
          <w:szCs w:val="24"/>
          <w:lang w:val="kk-KZ"/>
        </w:rPr>
      </w:pPr>
      <w:r w:rsidRPr="005D703F">
        <w:rPr>
          <w:sz w:val="24"/>
          <w:szCs w:val="24"/>
        </w:rPr>
        <w:tab/>
        <w:t xml:space="preserve">г) </w:t>
      </w:r>
      <w:r w:rsidRPr="005D703F">
        <w:rPr>
          <w:sz w:val="24"/>
          <w:szCs w:val="24"/>
          <w:lang w:val="kk-KZ"/>
        </w:rPr>
        <w:t>шектен тыс жұмыс</w:t>
      </w:r>
    </w:p>
    <w:p w:rsidR="005D703F" w:rsidRPr="005D703F" w:rsidRDefault="005D703F" w:rsidP="005D703F">
      <w:pPr>
        <w:jc w:val="both"/>
        <w:rPr>
          <w:sz w:val="24"/>
          <w:szCs w:val="24"/>
          <w:lang w:val="kk-KZ"/>
        </w:rPr>
      </w:pPr>
      <w:r w:rsidRPr="005D703F">
        <w:rPr>
          <w:sz w:val="24"/>
          <w:szCs w:val="24"/>
        </w:rPr>
        <w:tab/>
        <w:t xml:space="preserve">д) </w:t>
      </w:r>
      <w:r w:rsidRPr="005D703F">
        <w:rPr>
          <w:sz w:val="24"/>
          <w:szCs w:val="24"/>
          <w:lang w:val="kk-KZ"/>
        </w:rPr>
        <w:t>көру мүшесінің шаршауы</w:t>
      </w:r>
    </w:p>
    <w:p w:rsidR="005D703F" w:rsidRPr="005D703F" w:rsidRDefault="005D703F" w:rsidP="005D703F">
      <w:pPr>
        <w:jc w:val="both"/>
        <w:rPr>
          <w:sz w:val="24"/>
          <w:szCs w:val="24"/>
        </w:rPr>
      </w:pPr>
      <w:r w:rsidRPr="005D703F">
        <w:rPr>
          <w:sz w:val="24"/>
          <w:szCs w:val="24"/>
        </w:rPr>
        <w:t>а, б, в, г</w:t>
      </w:r>
    </w:p>
    <w:p w:rsidR="005D703F" w:rsidRPr="005D703F" w:rsidRDefault="005D703F" w:rsidP="005D703F">
      <w:pPr>
        <w:jc w:val="both"/>
        <w:rPr>
          <w:sz w:val="24"/>
          <w:szCs w:val="24"/>
        </w:rPr>
      </w:pPr>
      <w:r w:rsidRPr="005D703F">
        <w:rPr>
          <w:sz w:val="24"/>
          <w:szCs w:val="24"/>
        </w:rPr>
        <w:t>в, г</w:t>
      </w:r>
    </w:p>
    <w:p w:rsidR="005D703F" w:rsidRPr="005D703F" w:rsidRDefault="005D703F" w:rsidP="005D703F">
      <w:pPr>
        <w:jc w:val="both"/>
        <w:rPr>
          <w:sz w:val="24"/>
          <w:szCs w:val="24"/>
        </w:rPr>
      </w:pPr>
      <w:r w:rsidRPr="005D703F">
        <w:rPr>
          <w:sz w:val="24"/>
          <w:szCs w:val="24"/>
        </w:rPr>
        <w:t>д, б, в</w:t>
      </w:r>
    </w:p>
    <w:p w:rsidR="005D703F" w:rsidRPr="005D703F" w:rsidRDefault="005D703F" w:rsidP="005D703F">
      <w:pPr>
        <w:jc w:val="both"/>
        <w:rPr>
          <w:sz w:val="24"/>
          <w:szCs w:val="24"/>
        </w:rPr>
      </w:pPr>
      <w:r w:rsidRPr="005D703F">
        <w:rPr>
          <w:sz w:val="24"/>
          <w:szCs w:val="24"/>
        </w:rPr>
        <w:t>а, г, в</w:t>
      </w:r>
    </w:p>
    <w:p w:rsidR="005D703F" w:rsidRPr="005D703F" w:rsidRDefault="005D703F" w:rsidP="005D703F">
      <w:pPr>
        <w:jc w:val="both"/>
        <w:rPr>
          <w:sz w:val="24"/>
          <w:szCs w:val="24"/>
          <w:lang w:val="kk-KZ"/>
        </w:rPr>
      </w:pPr>
      <w:r w:rsidRPr="005D703F">
        <w:rPr>
          <w:sz w:val="24"/>
          <w:szCs w:val="24"/>
        </w:rPr>
        <w:t>в, д</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sz w:val="24"/>
          <w:szCs w:val="24"/>
        </w:rPr>
        <w:t xml:space="preserve">10. </w:t>
      </w:r>
      <w:r w:rsidRPr="005D703F">
        <w:rPr>
          <w:sz w:val="24"/>
          <w:szCs w:val="24"/>
          <w:lang w:val="kk-KZ"/>
        </w:rPr>
        <w:t xml:space="preserve">жалпы дірілге көбінесе шалдығатын </w:t>
      </w:r>
    </w:p>
    <w:p w:rsidR="005D703F" w:rsidRPr="005D703F" w:rsidRDefault="005D703F" w:rsidP="005D703F">
      <w:pPr>
        <w:jc w:val="both"/>
        <w:rPr>
          <w:sz w:val="24"/>
          <w:szCs w:val="24"/>
          <w:lang w:val="kk-KZ"/>
        </w:rPr>
      </w:pPr>
      <w:r w:rsidRPr="005D703F">
        <w:rPr>
          <w:sz w:val="24"/>
          <w:szCs w:val="24"/>
        </w:rPr>
        <w:tab/>
        <w:t>а) плотник</w:t>
      </w:r>
      <w:r w:rsidRPr="005D703F">
        <w:rPr>
          <w:sz w:val="24"/>
          <w:szCs w:val="24"/>
          <w:lang w:val="kk-KZ"/>
        </w:rPr>
        <w:t>тер</w:t>
      </w:r>
    </w:p>
    <w:p w:rsidR="005D703F" w:rsidRPr="005D703F" w:rsidRDefault="005D703F" w:rsidP="005D703F">
      <w:pPr>
        <w:jc w:val="both"/>
        <w:rPr>
          <w:sz w:val="24"/>
          <w:szCs w:val="24"/>
          <w:lang w:val="kk-KZ"/>
        </w:rPr>
      </w:pPr>
      <w:r w:rsidRPr="005D703F">
        <w:rPr>
          <w:sz w:val="24"/>
          <w:szCs w:val="24"/>
        </w:rPr>
        <w:tab/>
        <w:t xml:space="preserve">б) </w:t>
      </w:r>
      <w:r w:rsidRPr="005D703F">
        <w:rPr>
          <w:sz w:val="24"/>
          <w:szCs w:val="24"/>
          <w:lang w:val="kk-KZ"/>
        </w:rPr>
        <w:t>көлік жүргізушілер</w:t>
      </w:r>
    </w:p>
    <w:p w:rsidR="005D703F" w:rsidRPr="005D703F" w:rsidRDefault="005D703F" w:rsidP="005D703F">
      <w:pPr>
        <w:jc w:val="both"/>
        <w:rPr>
          <w:sz w:val="24"/>
          <w:szCs w:val="24"/>
          <w:lang w:val="kk-KZ"/>
        </w:rPr>
      </w:pPr>
      <w:r w:rsidRPr="005D703F">
        <w:rPr>
          <w:sz w:val="24"/>
          <w:szCs w:val="24"/>
        </w:rPr>
        <w:tab/>
        <w:t>в) бетон</w:t>
      </w:r>
      <w:r w:rsidRPr="005D703F">
        <w:rPr>
          <w:sz w:val="24"/>
          <w:szCs w:val="24"/>
          <w:lang w:val="kk-KZ"/>
        </w:rPr>
        <w:t>шылар</w:t>
      </w:r>
    </w:p>
    <w:p w:rsidR="005D703F" w:rsidRPr="005D703F" w:rsidRDefault="005D703F" w:rsidP="005D703F">
      <w:pPr>
        <w:jc w:val="both"/>
        <w:rPr>
          <w:sz w:val="24"/>
          <w:szCs w:val="24"/>
          <w:lang w:val="kk-KZ"/>
        </w:rPr>
      </w:pPr>
      <w:r w:rsidRPr="005D703F">
        <w:rPr>
          <w:sz w:val="24"/>
          <w:szCs w:val="24"/>
        </w:rPr>
        <w:tab/>
        <w:t xml:space="preserve">г) </w:t>
      </w:r>
      <w:r w:rsidRPr="005D703F">
        <w:rPr>
          <w:sz w:val="24"/>
          <w:szCs w:val="24"/>
          <w:lang w:val="kk-KZ"/>
        </w:rPr>
        <w:t>дәнекерлеушілер</w:t>
      </w:r>
    </w:p>
    <w:p w:rsidR="005D703F" w:rsidRPr="005D703F" w:rsidRDefault="005D703F" w:rsidP="005D703F">
      <w:pPr>
        <w:jc w:val="both"/>
        <w:rPr>
          <w:sz w:val="24"/>
          <w:szCs w:val="24"/>
          <w:lang w:val="kk-KZ"/>
        </w:rPr>
      </w:pPr>
      <w:r w:rsidRPr="005D703F">
        <w:rPr>
          <w:sz w:val="24"/>
          <w:szCs w:val="24"/>
        </w:rPr>
        <w:tab/>
        <w:t>д) экскаватор</w:t>
      </w:r>
      <w:r w:rsidRPr="005D703F">
        <w:rPr>
          <w:sz w:val="24"/>
          <w:szCs w:val="24"/>
          <w:lang w:val="kk-KZ"/>
        </w:rPr>
        <w:t>шылар</w:t>
      </w:r>
    </w:p>
    <w:p w:rsidR="005D703F" w:rsidRPr="005D703F" w:rsidRDefault="005D703F" w:rsidP="005D703F">
      <w:pPr>
        <w:jc w:val="both"/>
        <w:rPr>
          <w:sz w:val="24"/>
          <w:szCs w:val="24"/>
        </w:rPr>
      </w:pPr>
      <w:r w:rsidRPr="005D703F">
        <w:rPr>
          <w:sz w:val="24"/>
          <w:szCs w:val="24"/>
        </w:rPr>
        <w:t xml:space="preserve"> а, б</w:t>
      </w:r>
    </w:p>
    <w:p w:rsidR="005D703F" w:rsidRPr="005D703F" w:rsidRDefault="005D703F" w:rsidP="005D703F">
      <w:pPr>
        <w:jc w:val="both"/>
        <w:rPr>
          <w:sz w:val="24"/>
          <w:szCs w:val="24"/>
        </w:rPr>
      </w:pPr>
      <w:r w:rsidRPr="005D703F">
        <w:rPr>
          <w:sz w:val="24"/>
          <w:szCs w:val="24"/>
        </w:rPr>
        <w:t>б, в, д</w:t>
      </w:r>
    </w:p>
    <w:p w:rsidR="005D703F" w:rsidRPr="005D703F" w:rsidRDefault="005D703F" w:rsidP="005D703F">
      <w:pPr>
        <w:jc w:val="both"/>
        <w:rPr>
          <w:sz w:val="24"/>
          <w:szCs w:val="24"/>
        </w:rPr>
      </w:pPr>
      <w:r w:rsidRPr="005D703F">
        <w:rPr>
          <w:sz w:val="24"/>
          <w:szCs w:val="24"/>
        </w:rPr>
        <w:t>д, б, а</w:t>
      </w:r>
    </w:p>
    <w:p w:rsidR="005D703F" w:rsidRPr="005D703F" w:rsidRDefault="005D703F" w:rsidP="005D703F">
      <w:pPr>
        <w:jc w:val="both"/>
        <w:rPr>
          <w:sz w:val="24"/>
          <w:szCs w:val="24"/>
        </w:rPr>
      </w:pPr>
      <w:r w:rsidRPr="005D703F">
        <w:rPr>
          <w:sz w:val="24"/>
          <w:szCs w:val="24"/>
        </w:rPr>
        <w:t>а, г, в</w:t>
      </w:r>
    </w:p>
    <w:p w:rsidR="005D703F" w:rsidRPr="005D703F" w:rsidRDefault="005D703F" w:rsidP="005D703F">
      <w:pPr>
        <w:jc w:val="both"/>
        <w:rPr>
          <w:sz w:val="24"/>
          <w:szCs w:val="24"/>
        </w:rPr>
      </w:pPr>
      <w:r w:rsidRPr="005D703F">
        <w:rPr>
          <w:sz w:val="24"/>
          <w:szCs w:val="24"/>
        </w:rPr>
        <w:t>в, д</w:t>
      </w:r>
    </w:p>
    <w:p w:rsidR="005D703F" w:rsidRPr="005D703F" w:rsidRDefault="005D703F" w:rsidP="005D703F">
      <w:pPr>
        <w:jc w:val="both"/>
        <w:rPr>
          <w:sz w:val="24"/>
          <w:szCs w:val="24"/>
          <w:lang w:val="kk-KZ"/>
        </w:rPr>
      </w:pPr>
      <w:r w:rsidRPr="005D703F">
        <w:rPr>
          <w:sz w:val="24"/>
          <w:szCs w:val="24"/>
        </w:rPr>
        <w:t xml:space="preserve">11. </w:t>
      </w:r>
      <w:r w:rsidRPr="005D703F">
        <w:rPr>
          <w:sz w:val="24"/>
          <w:szCs w:val="24"/>
          <w:lang w:val="kk-KZ"/>
        </w:rPr>
        <w:t xml:space="preserve">Жергілікті діріл ауруына көбінесе шалдығатын қандай маман жұмыскерлері </w:t>
      </w:r>
    </w:p>
    <w:p w:rsidR="005D703F" w:rsidRPr="005D703F" w:rsidRDefault="005D703F" w:rsidP="005D703F">
      <w:pPr>
        <w:jc w:val="both"/>
        <w:rPr>
          <w:sz w:val="24"/>
          <w:szCs w:val="24"/>
          <w:lang w:val="kk-KZ"/>
        </w:rPr>
      </w:pPr>
      <w:r w:rsidRPr="005D703F">
        <w:rPr>
          <w:sz w:val="24"/>
          <w:szCs w:val="24"/>
        </w:rPr>
        <w:tab/>
        <w:t xml:space="preserve">а) </w:t>
      </w:r>
      <w:r w:rsidRPr="005D703F">
        <w:rPr>
          <w:sz w:val="24"/>
          <w:szCs w:val="24"/>
          <w:lang w:val="kk-KZ"/>
        </w:rPr>
        <w:t>дәнекерлеушілер</w:t>
      </w:r>
    </w:p>
    <w:p w:rsidR="005D703F" w:rsidRPr="005D703F" w:rsidRDefault="005D703F" w:rsidP="005D703F">
      <w:pPr>
        <w:jc w:val="both"/>
        <w:rPr>
          <w:sz w:val="24"/>
          <w:szCs w:val="24"/>
          <w:lang w:val="kk-KZ"/>
        </w:rPr>
      </w:pPr>
      <w:r w:rsidRPr="005D703F">
        <w:rPr>
          <w:sz w:val="24"/>
          <w:szCs w:val="24"/>
        </w:rPr>
        <w:tab/>
        <w:t>б) экскават</w:t>
      </w:r>
      <w:r w:rsidRPr="005D703F">
        <w:rPr>
          <w:sz w:val="24"/>
          <w:szCs w:val="24"/>
          <w:lang w:val="kk-KZ"/>
        </w:rPr>
        <w:t>оршылар</w:t>
      </w:r>
    </w:p>
    <w:p w:rsidR="005D703F" w:rsidRPr="005D703F" w:rsidRDefault="005D703F" w:rsidP="005D703F">
      <w:pPr>
        <w:jc w:val="both"/>
        <w:rPr>
          <w:sz w:val="24"/>
          <w:szCs w:val="24"/>
          <w:lang w:val="kk-KZ"/>
        </w:rPr>
      </w:pPr>
      <w:r w:rsidRPr="005D703F">
        <w:rPr>
          <w:sz w:val="24"/>
          <w:szCs w:val="24"/>
        </w:rPr>
        <w:tab/>
        <w:t xml:space="preserve">в) </w:t>
      </w:r>
      <w:r w:rsidRPr="005D703F">
        <w:rPr>
          <w:sz w:val="24"/>
          <w:szCs w:val="24"/>
          <w:lang w:val="kk-KZ"/>
        </w:rPr>
        <w:t>бұрғылаушылар</w:t>
      </w:r>
    </w:p>
    <w:p w:rsidR="005D703F" w:rsidRPr="005D703F" w:rsidRDefault="005D703F" w:rsidP="005D703F">
      <w:pPr>
        <w:jc w:val="both"/>
        <w:rPr>
          <w:sz w:val="24"/>
          <w:szCs w:val="24"/>
          <w:lang w:val="kk-KZ"/>
        </w:rPr>
      </w:pPr>
      <w:r w:rsidRPr="005D703F">
        <w:rPr>
          <w:sz w:val="24"/>
          <w:szCs w:val="24"/>
        </w:rPr>
        <w:tab/>
        <w:t xml:space="preserve">г) </w:t>
      </w:r>
      <w:r w:rsidRPr="005D703F">
        <w:rPr>
          <w:sz w:val="24"/>
          <w:szCs w:val="24"/>
          <w:lang w:val="kk-KZ"/>
        </w:rPr>
        <w:t>сылаушылар</w:t>
      </w:r>
    </w:p>
    <w:p w:rsidR="005D703F" w:rsidRPr="005D703F" w:rsidRDefault="005D703F" w:rsidP="005D703F">
      <w:pPr>
        <w:jc w:val="both"/>
        <w:rPr>
          <w:sz w:val="24"/>
          <w:szCs w:val="24"/>
          <w:lang w:val="kk-KZ"/>
        </w:rPr>
      </w:pPr>
      <w:r w:rsidRPr="005D703F">
        <w:rPr>
          <w:sz w:val="24"/>
          <w:szCs w:val="24"/>
        </w:rPr>
        <w:tab/>
        <w:t xml:space="preserve">д) </w:t>
      </w:r>
      <w:r w:rsidRPr="005D703F">
        <w:rPr>
          <w:sz w:val="24"/>
          <w:szCs w:val="24"/>
          <w:lang w:val="kk-KZ"/>
        </w:rPr>
        <w:t>кесушілер</w:t>
      </w:r>
    </w:p>
    <w:p w:rsidR="005D703F" w:rsidRPr="005D703F" w:rsidRDefault="005D703F" w:rsidP="005D703F">
      <w:pPr>
        <w:jc w:val="both"/>
        <w:rPr>
          <w:sz w:val="24"/>
          <w:szCs w:val="24"/>
        </w:rPr>
      </w:pPr>
      <w:r w:rsidRPr="005D703F">
        <w:rPr>
          <w:sz w:val="24"/>
          <w:szCs w:val="24"/>
        </w:rPr>
        <w:t>а, б</w:t>
      </w:r>
    </w:p>
    <w:p w:rsidR="005D703F" w:rsidRPr="005D703F" w:rsidRDefault="005D703F" w:rsidP="005D703F">
      <w:pPr>
        <w:jc w:val="both"/>
        <w:rPr>
          <w:sz w:val="24"/>
          <w:szCs w:val="24"/>
        </w:rPr>
      </w:pPr>
      <w:r w:rsidRPr="005D703F">
        <w:rPr>
          <w:sz w:val="24"/>
          <w:szCs w:val="24"/>
        </w:rPr>
        <w:t>в, г</w:t>
      </w:r>
    </w:p>
    <w:p w:rsidR="005D703F" w:rsidRPr="005D703F" w:rsidRDefault="005D703F" w:rsidP="005D703F">
      <w:pPr>
        <w:jc w:val="both"/>
        <w:rPr>
          <w:sz w:val="24"/>
          <w:szCs w:val="24"/>
        </w:rPr>
      </w:pPr>
      <w:r w:rsidRPr="005D703F">
        <w:rPr>
          <w:sz w:val="24"/>
          <w:szCs w:val="24"/>
        </w:rPr>
        <w:t>д, б, в</w:t>
      </w:r>
    </w:p>
    <w:p w:rsidR="005D703F" w:rsidRPr="005D703F" w:rsidRDefault="005D703F" w:rsidP="005D703F">
      <w:pPr>
        <w:jc w:val="both"/>
        <w:rPr>
          <w:sz w:val="24"/>
          <w:szCs w:val="24"/>
        </w:rPr>
      </w:pPr>
      <w:r w:rsidRPr="005D703F">
        <w:rPr>
          <w:sz w:val="24"/>
          <w:szCs w:val="24"/>
        </w:rPr>
        <w:lastRenderedPageBreak/>
        <w:t>а, г, в</w:t>
      </w:r>
    </w:p>
    <w:p w:rsidR="005D703F" w:rsidRPr="005D703F" w:rsidRDefault="005D703F" w:rsidP="005D703F">
      <w:pPr>
        <w:jc w:val="both"/>
        <w:rPr>
          <w:sz w:val="24"/>
          <w:szCs w:val="24"/>
        </w:rPr>
      </w:pPr>
      <w:r w:rsidRPr="005D703F">
        <w:rPr>
          <w:sz w:val="24"/>
          <w:szCs w:val="24"/>
        </w:rPr>
        <w:t>в, д, г</w:t>
      </w:r>
    </w:p>
    <w:p w:rsidR="005D703F" w:rsidRPr="005D703F" w:rsidRDefault="005D703F" w:rsidP="005D703F">
      <w:pPr>
        <w:jc w:val="both"/>
        <w:rPr>
          <w:sz w:val="24"/>
          <w:szCs w:val="24"/>
          <w:lang w:val="kk-KZ"/>
        </w:rPr>
      </w:pPr>
      <w:r w:rsidRPr="005D703F">
        <w:rPr>
          <w:sz w:val="24"/>
          <w:szCs w:val="24"/>
        </w:rPr>
        <w:t>12. «</w:t>
      </w:r>
      <w:r w:rsidRPr="005D703F">
        <w:rPr>
          <w:sz w:val="24"/>
          <w:szCs w:val="24"/>
          <w:lang w:val="kk-KZ"/>
        </w:rPr>
        <w:t>Ш</w:t>
      </w:r>
      <w:r w:rsidRPr="005D703F">
        <w:rPr>
          <w:sz w:val="24"/>
          <w:szCs w:val="24"/>
        </w:rPr>
        <w:t>у</w:t>
      </w:r>
      <w:r w:rsidRPr="005D703F">
        <w:rPr>
          <w:sz w:val="24"/>
          <w:szCs w:val="24"/>
          <w:lang w:val="kk-KZ"/>
        </w:rPr>
        <w:t>дың</w:t>
      </w:r>
      <w:r w:rsidRPr="005D703F">
        <w:rPr>
          <w:sz w:val="24"/>
          <w:szCs w:val="24"/>
        </w:rPr>
        <w:t xml:space="preserve">» </w:t>
      </w:r>
      <w:r w:rsidRPr="005D703F">
        <w:rPr>
          <w:sz w:val="24"/>
          <w:szCs w:val="24"/>
          <w:lang w:val="kk-KZ"/>
        </w:rPr>
        <w:t xml:space="preserve">физикалық ерекшелігін мағынасына анықтама беріңдер  </w:t>
      </w:r>
    </w:p>
    <w:p w:rsidR="005D703F" w:rsidRPr="005D703F" w:rsidRDefault="005D703F" w:rsidP="009C6B0D">
      <w:pPr>
        <w:widowControl w:val="0"/>
        <w:numPr>
          <w:ilvl w:val="0"/>
          <w:numId w:val="35"/>
        </w:numPr>
        <w:autoSpaceDE w:val="0"/>
        <w:autoSpaceDN w:val="0"/>
        <w:adjustRightInd w:val="0"/>
        <w:jc w:val="both"/>
        <w:rPr>
          <w:sz w:val="24"/>
          <w:szCs w:val="24"/>
          <w:lang w:val="kk-KZ"/>
        </w:rPr>
      </w:pPr>
      <w:r w:rsidRPr="005D703F">
        <w:rPr>
          <w:sz w:val="24"/>
          <w:szCs w:val="24"/>
          <w:lang w:val="kk-KZ"/>
        </w:rPr>
        <w:t>механикалық  кездейсоқ, тербелмелі орта бөліктерінің кездейсоқ жылжуы</w:t>
      </w:r>
    </w:p>
    <w:p w:rsidR="005D703F" w:rsidRPr="005D703F" w:rsidRDefault="005D703F" w:rsidP="009C6B0D">
      <w:pPr>
        <w:widowControl w:val="0"/>
        <w:numPr>
          <w:ilvl w:val="0"/>
          <w:numId w:val="35"/>
        </w:numPr>
        <w:autoSpaceDE w:val="0"/>
        <w:autoSpaceDN w:val="0"/>
        <w:adjustRightInd w:val="0"/>
        <w:jc w:val="both"/>
        <w:rPr>
          <w:sz w:val="24"/>
          <w:szCs w:val="24"/>
        </w:rPr>
      </w:pPr>
      <w:r w:rsidRPr="005D703F">
        <w:rPr>
          <w:sz w:val="24"/>
          <w:szCs w:val="24"/>
          <w:lang w:val="kk-KZ"/>
        </w:rPr>
        <w:t>дыбысты тудыратын элекромагниттік энергия ағымы</w:t>
      </w:r>
      <w:r w:rsidRPr="005D703F">
        <w:rPr>
          <w:sz w:val="24"/>
          <w:szCs w:val="24"/>
        </w:rPr>
        <w:t xml:space="preserve">, </w:t>
      </w:r>
    </w:p>
    <w:p w:rsidR="005D703F" w:rsidRPr="005D703F" w:rsidRDefault="005D703F" w:rsidP="009C6B0D">
      <w:pPr>
        <w:widowControl w:val="0"/>
        <w:numPr>
          <w:ilvl w:val="0"/>
          <w:numId w:val="35"/>
        </w:numPr>
        <w:autoSpaceDE w:val="0"/>
        <w:autoSpaceDN w:val="0"/>
        <w:adjustRightInd w:val="0"/>
        <w:jc w:val="both"/>
        <w:rPr>
          <w:sz w:val="24"/>
          <w:szCs w:val="24"/>
        </w:rPr>
      </w:pPr>
      <w:r w:rsidRPr="005D703F">
        <w:rPr>
          <w:sz w:val="24"/>
          <w:szCs w:val="24"/>
          <w:lang w:val="kk-KZ"/>
        </w:rPr>
        <w:t xml:space="preserve">есту анализаторымен қабылданатын, дыбыстық энергия ағымы </w:t>
      </w:r>
      <w:r w:rsidRPr="005D703F">
        <w:rPr>
          <w:sz w:val="24"/>
          <w:szCs w:val="24"/>
        </w:rPr>
        <w:t xml:space="preserve">, </w:t>
      </w:r>
    </w:p>
    <w:p w:rsidR="005D703F" w:rsidRPr="005D703F" w:rsidRDefault="005D703F" w:rsidP="009C6B0D">
      <w:pPr>
        <w:widowControl w:val="0"/>
        <w:numPr>
          <w:ilvl w:val="0"/>
          <w:numId w:val="35"/>
        </w:numPr>
        <w:autoSpaceDE w:val="0"/>
        <w:autoSpaceDN w:val="0"/>
        <w:adjustRightInd w:val="0"/>
        <w:jc w:val="both"/>
        <w:rPr>
          <w:sz w:val="24"/>
          <w:szCs w:val="24"/>
        </w:rPr>
      </w:pPr>
      <w:r w:rsidRPr="005D703F">
        <w:rPr>
          <w:sz w:val="24"/>
          <w:szCs w:val="24"/>
          <w:lang w:val="kk-KZ"/>
        </w:rPr>
        <w:t>ағзаға әсер ететін, радияциялық сәулелену ағымы</w:t>
      </w:r>
      <w:r w:rsidRPr="005D703F">
        <w:rPr>
          <w:sz w:val="24"/>
          <w:szCs w:val="24"/>
        </w:rPr>
        <w:t xml:space="preserve">, </w:t>
      </w:r>
    </w:p>
    <w:p w:rsidR="005D703F" w:rsidRPr="005D703F" w:rsidRDefault="005D703F" w:rsidP="009C6B0D">
      <w:pPr>
        <w:widowControl w:val="0"/>
        <w:numPr>
          <w:ilvl w:val="0"/>
          <w:numId w:val="35"/>
        </w:numPr>
        <w:autoSpaceDE w:val="0"/>
        <w:autoSpaceDN w:val="0"/>
        <w:adjustRightInd w:val="0"/>
        <w:jc w:val="both"/>
        <w:rPr>
          <w:sz w:val="24"/>
          <w:szCs w:val="24"/>
        </w:rPr>
      </w:pPr>
      <w:r w:rsidRPr="005D703F">
        <w:rPr>
          <w:sz w:val="24"/>
          <w:szCs w:val="24"/>
          <w:lang w:val="kk-KZ"/>
        </w:rPr>
        <w:t>есту мүшесіне әсер ететін ауа ағымы</w:t>
      </w:r>
      <w:r w:rsidRPr="005D703F">
        <w:rPr>
          <w:sz w:val="24"/>
          <w:szCs w:val="24"/>
        </w:rPr>
        <w:t xml:space="preserve">, </w:t>
      </w:r>
    </w:p>
    <w:p w:rsidR="005D703F" w:rsidRPr="005D703F" w:rsidRDefault="005D703F" w:rsidP="005D703F">
      <w:pPr>
        <w:jc w:val="both"/>
        <w:rPr>
          <w:sz w:val="24"/>
          <w:szCs w:val="24"/>
          <w:lang w:val="kk-KZ"/>
        </w:rPr>
      </w:pPr>
      <w:r w:rsidRPr="005D703F">
        <w:rPr>
          <w:sz w:val="24"/>
          <w:szCs w:val="24"/>
        </w:rPr>
        <w:t>13. «</w:t>
      </w:r>
      <w:r w:rsidRPr="005D703F">
        <w:rPr>
          <w:sz w:val="24"/>
          <w:szCs w:val="24"/>
          <w:lang w:val="kk-KZ"/>
        </w:rPr>
        <w:t>Ш</w:t>
      </w:r>
      <w:r w:rsidRPr="005D703F">
        <w:rPr>
          <w:sz w:val="24"/>
          <w:szCs w:val="24"/>
        </w:rPr>
        <w:t>у</w:t>
      </w:r>
      <w:r w:rsidRPr="005D703F">
        <w:rPr>
          <w:sz w:val="24"/>
          <w:szCs w:val="24"/>
          <w:lang w:val="kk-KZ"/>
        </w:rPr>
        <w:t>дың</w:t>
      </w:r>
      <w:r w:rsidRPr="005D703F">
        <w:rPr>
          <w:sz w:val="24"/>
          <w:szCs w:val="24"/>
        </w:rPr>
        <w:t>»</w:t>
      </w:r>
      <w:r w:rsidRPr="005D703F">
        <w:rPr>
          <w:sz w:val="24"/>
          <w:szCs w:val="24"/>
          <w:lang w:val="kk-KZ"/>
        </w:rPr>
        <w:t xml:space="preserve"> мағынасын</w:t>
      </w:r>
      <w:r w:rsidRPr="005D703F">
        <w:rPr>
          <w:sz w:val="24"/>
          <w:szCs w:val="24"/>
        </w:rPr>
        <w:t xml:space="preserve"> </w:t>
      </w:r>
      <w:r w:rsidRPr="005D703F">
        <w:rPr>
          <w:sz w:val="24"/>
          <w:szCs w:val="24"/>
          <w:lang w:val="kk-KZ"/>
        </w:rPr>
        <w:t>гигиеналық тұрғыда анықтама бер.</w:t>
      </w:r>
    </w:p>
    <w:p w:rsidR="005D703F" w:rsidRPr="005D703F" w:rsidRDefault="005D703F" w:rsidP="009C6B0D">
      <w:pPr>
        <w:widowControl w:val="0"/>
        <w:numPr>
          <w:ilvl w:val="0"/>
          <w:numId w:val="36"/>
        </w:numPr>
        <w:autoSpaceDE w:val="0"/>
        <w:autoSpaceDN w:val="0"/>
        <w:adjustRightInd w:val="0"/>
        <w:jc w:val="both"/>
        <w:rPr>
          <w:sz w:val="24"/>
          <w:szCs w:val="24"/>
          <w:lang w:val="kk-KZ"/>
        </w:rPr>
      </w:pPr>
      <w:r w:rsidRPr="005D703F">
        <w:rPr>
          <w:sz w:val="24"/>
          <w:szCs w:val="24"/>
          <w:lang w:val="kk-KZ"/>
        </w:rPr>
        <w:t>адам ағзасына жағымсыз әсер ететін, жұмыс істеуіне және демалуына кедергі келтіретін, барлық қажет емес дыбыстар немесе олардың жиынтығы</w:t>
      </w:r>
    </w:p>
    <w:p w:rsidR="005D703F" w:rsidRPr="005D703F" w:rsidRDefault="005D703F" w:rsidP="009C6B0D">
      <w:pPr>
        <w:widowControl w:val="0"/>
        <w:numPr>
          <w:ilvl w:val="0"/>
          <w:numId w:val="36"/>
        </w:numPr>
        <w:autoSpaceDE w:val="0"/>
        <w:autoSpaceDN w:val="0"/>
        <w:adjustRightInd w:val="0"/>
        <w:jc w:val="both"/>
        <w:rPr>
          <w:sz w:val="24"/>
          <w:szCs w:val="24"/>
        </w:rPr>
      </w:pPr>
      <w:r w:rsidRPr="005D703F">
        <w:rPr>
          <w:sz w:val="24"/>
          <w:szCs w:val="24"/>
        </w:rPr>
        <w:t>20000 гЦ</w:t>
      </w:r>
      <w:r w:rsidRPr="005D703F">
        <w:rPr>
          <w:sz w:val="24"/>
          <w:szCs w:val="24"/>
          <w:lang w:val="kk-KZ"/>
        </w:rPr>
        <w:t xml:space="preserve"> аралығындағы дыбыс толқыны</w:t>
      </w:r>
    </w:p>
    <w:p w:rsidR="005D703F" w:rsidRPr="005D703F" w:rsidRDefault="005D703F" w:rsidP="009C6B0D">
      <w:pPr>
        <w:widowControl w:val="0"/>
        <w:numPr>
          <w:ilvl w:val="0"/>
          <w:numId w:val="36"/>
        </w:numPr>
        <w:autoSpaceDE w:val="0"/>
        <w:autoSpaceDN w:val="0"/>
        <w:adjustRightInd w:val="0"/>
        <w:jc w:val="both"/>
        <w:rPr>
          <w:sz w:val="24"/>
          <w:szCs w:val="24"/>
        </w:rPr>
      </w:pPr>
      <w:r w:rsidRPr="005D703F">
        <w:rPr>
          <w:sz w:val="24"/>
          <w:szCs w:val="24"/>
          <w:lang w:val="kk-KZ"/>
        </w:rPr>
        <w:t>шумомермен тіркелген дыбыс толқындары</w:t>
      </w:r>
    </w:p>
    <w:p w:rsidR="005D703F" w:rsidRPr="005D703F" w:rsidRDefault="005D703F" w:rsidP="009C6B0D">
      <w:pPr>
        <w:widowControl w:val="0"/>
        <w:numPr>
          <w:ilvl w:val="0"/>
          <w:numId w:val="36"/>
        </w:numPr>
        <w:autoSpaceDE w:val="0"/>
        <w:autoSpaceDN w:val="0"/>
        <w:adjustRightInd w:val="0"/>
        <w:jc w:val="both"/>
        <w:rPr>
          <w:sz w:val="24"/>
          <w:szCs w:val="24"/>
        </w:rPr>
      </w:pPr>
      <w:r w:rsidRPr="005D703F">
        <w:rPr>
          <w:sz w:val="24"/>
          <w:szCs w:val="24"/>
          <w:lang w:val="kk-KZ"/>
        </w:rPr>
        <w:t>электромагниттік толқындармен міндетті түрде бірігіп жүретін дыбыс толқындары</w:t>
      </w:r>
    </w:p>
    <w:p w:rsidR="005D703F" w:rsidRPr="005D703F" w:rsidRDefault="005D703F" w:rsidP="009C6B0D">
      <w:pPr>
        <w:widowControl w:val="0"/>
        <w:numPr>
          <w:ilvl w:val="0"/>
          <w:numId w:val="36"/>
        </w:numPr>
        <w:autoSpaceDE w:val="0"/>
        <w:autoSpaceDN w:val="0"/>
        <w:adjustRightInd w:val="0"/>
        <w:jc w:val="both"/>
        <w:rPr>
          <w:sz w:val="24"/>
          <w:szCs w:val="24"/>
        </w:rPr>
      </w:pPr>
      <w:r w:rsidRPr="005D703F">
        <w:rPr>
          <w:sz w:val="24"/>
          <w:szCs w:val="24"/>
          <w:lang w:val="kk-KZ"/>
        </w:rPr>
        <w:t>дұрыс жауабы жоқ</w:t>
      </w:r>
    </w:p>
    <w:p w:rsidR="005D703F" w:rsidRPr="005D703F" w:rsidRDefault="005D703F" w:rsidP="005D703F">
      <w:pPr>
        <w:jc w:val="both"/>
        <w:rPr>
          <w:sz w:val="24"/>
          <w:szCs w:val="24"/>
          <w:lang w:val="kk-KZ"/>
        </w:rPr>
      </w:pPr>
      <w:r w:rsidRPr="005D703F">
        <w:rPr>
          <w:sz w:val="24"/>
          <w:szCs w:val="24"/>
        </w:rPr>
        <w:t xml:space="preserve">14. </w:t>
      </w:r>
      <w:r w:rsidRPr="005D703F">
        <w:rPr>
          <w:sz w:val="24"/>
          <w:szCs w:val="24"/>
          <w:lang w:val="kk-KZ"/>
        </w:rPr>
        <w:t>Шудың негізгі сипатына анықтама бер</w:t>
      </w:r>
    </w:p>
    <w:p w:rsidR="005D703F" w:rsidRPr="005D703F" w:rsidRDefault="005D703F" w:rsidP="009C6B0D">
      <w:pPr>
        <w:widowControl w:val="0"/>
        <w:numPr>
          <w:ilvl w:val="0"/>
          <w:numId w:val="37"/>
        </w:numPr>
        <w:autoSpaceDE w:val="0"/>
        <w:autoSpaceDN w:val="0"/>
        <w:adjustRightInd w:val="0"/>
        <w:jc w:val="both"/>
        <w:rPr>
          <w:sz w:val="24"/>
          <w:szCs w:val="24"/>
        </w:rPr>
      </w:pPr>
      <w:r w:rsidRPr="005D703F">
        <w:rPr>
          <w:sz w:val="24"/>
          <w:szCs w:val="24"/>
          <w:lang w:val="kk-KZ"/>
        </w:rPr>
        <w:t>дыбыс толқынының ұзындығы</w:t>
      </w:r>
    </w:p>
    <w:p w:rsidR="005D703F" w:rsidRPr="005D703F" w:rsidRDefault="005D703F" w:rsidP="009C6B0D">
      <w:pPr>
        <w:widowControl w:val="0"/>
        <w:numPr>
          <w:ilvl w:val="0"/>
          <w:numId w:val="37"/>
        </w:numPr>
        <w:autoSpaceDE w:val="0"/>
        <w:autoSpaceDN w:val="0"/>
        <w:adjustRightInd w:val="0"/>
        <w:jc w:val="both"/>
        <w:rPr>
          <w:sz w:val="24"/>
          <w:szCs w:val="24"/>
        </w:rPr>
      </w:pPr>
      <w:r w:rsidRPr="005D703F">
        <w:rPr>
          <w:sz w:val="24"/>
          <w:szCs w:val="24"/>
          <w:lang w:val="kk-KZ"/>
        </w:rPr>
        <w:t>дыбыс толқынының таралу жылдамдығы</w:t>
      </w:r>
    </w:p>
    <w:p w:rsidR="005D703F" w:rsidRPr="005D703F" w:rsidRDefault="005D703F" w:rsidP="009C6B0D">
      <w:pPr>
        <w:widowControl w:val="0"/>
        <w:numPr>
          <w:ilvl w:val="0"/>
          <w:numId w:val="37"/>
        </w:numPr>
        <w:autoSpaceDE w:val="0"/>
        <w:autoSpaceDN w:val="0"/>
        <w:adjustRightInd w:val="0"/>
        <w:jc w:val="both"/>
        <w:rPr>
          <w:sz w:val="24"/>
          <w:szCs w:val="24"/>
        </w:rPr>
      </w:pPr>
      <w:r w:rsidRPr="005D703F">
        <w:rPr>
          <w:sz w:val="24"/>
          <w:szCs w:val="24"/>
          <w:lang w:val="kk-KZ"/>
        </w:rPr>
        <w:t>дыбыс күші</w:t>
      </w:r>
    </w:p>
    <w:p w:rsidR="005D703F" w:rsidRPr="005D703F" w:rsidRDefault="005D703F" w:rsidP="009C6B0D">
      <w:pPr>
        <w:widowControl w:val="0"/>
        <w:numPr>
          <w:ilvl w:val="0"/>
          <w:numId w:val="37"/>
        </w:numPr>
        <w:autoSpaceDE w:val="0"/>
        <w:autoSpaceDN w:val="0"/>
        <w:adjustRightInd w:val="0"/>
        <w:jc w:val="both"/>
        <w:rPr>
          <w:sz w:val="24"/>
          <w:szCs w:val="24"/>
        </w:rPr>
      </w:pPr>
      <w:r w:rsidRPr="005D703F">
        <w:rPr>
          <w:sz w:val="24"/>
          <w:szCs w:val="24"/>
          <w:lang w:val="kk-KZ"/>
        </w:rPr>
        <w:t>дыбыс үдемелілігі</w:t>
      </w:r>
    </w:p>
    <w:p w:rsidR="005D703F" w:rsidRPr="005D703F" w:rsidRDefault="005D703F" w:rsidP="009C6B0D">
      <w:pPr>
        <w:widowControl w:val="0"/>
        <w:numPr>
          <w:ilvl w:val="0"/>
          <w:numId w:val="37"/>
        </w:numPr>
        <w:autoSpaceDE w:val="0"/>
        <w:autoSpaceDN w:val="0"/>
        <w:adjustRightInd w:val="0"/>
        <w:jc w:val="both"/>
        <w:rPr>
          <w:sz w:val="24"/>
          <w:szCs w:val="24"/>
        </w:rPr>
      </w:pPr>
      <w:r w:rsidRPr="005D703F">
        <w:rPr>
          <w:sz w:val="24"/>
          <w:szCs w:val="24"/>
        </w:rPr>
        <w:t xml:space="preserve"> </w:t>
      </w:r>
      <w:r w:rsidRPr="005D703F">
        <w:rPr>
          <w:sz w:val="24"/>
          <w:szCs w:val="24"/>
          <w:lang w:val="kk-KZ"/>
        </w:rPr>
        <w:t>барлық жауап дұрыс</w:t>
      </w:r>
    </w:p>
    <w:p w:rsidR="005D703F" w:rsidRPr="005D703F" w:rsidRDefault="005D703F" w:rsidP="005D703F">
      <w:pPr>
        <w:jc w:val="both"/>
        <w:rPr>
          <w:sz w:val="24"/>
          <w:szCs w:val="24"/>
          <w:lang w:val="kk-KZ"/>
        </w:rPr>
      </w:pPr>
      <w:r w:rsidRPr="005D703F">
        <w:rPr>
          <w:sz w:val="24"/>
          <w:szCs w:val="24"/>
        </w:rPr>
        <w:t>15. «</w:t>
      </w:r>
      <w:r w:rsidRPr="005D703F">
        <w:rPr>
          <w:sz w:val="24"/>
          <w:szCs w:val="24"/>
          <w:lang w:val="kk-KZ"/>
        </w:rPr>
        <w:t>Шудың кернеуі</w:t>
      </w:r>
      <w:r w:rsidRPr="005D703F">
        <w:rPr>
          <w:sz w:val="24"/>
          <w:szCs w:val="24"/>
        </w:rPr>
        <w:t>»</w:t>
      </w:r>
      <w:r w:rsidRPr="005D703F">
        <w:rPr>
          <w:sz w:val="24"/>
          <w:szCs w:val="24"/>
          <w:lang w:val="kk-KZ"/>
        </w:rPr>
        <w:t xml:space="preserve"> анықтама беріңдер</w:t>
      </w:r>
    </w:p>
    <w:p w:rsidR="005D703F" w:rsidRPr="005D703F" w:rsidRDefault="005D703F" w:rsidP="009C6B0D">
      <w:pPr>
        <w:widowControl w:val="0"/>
        <w:numPr>
          <w:ilvl w:val="0"/>
          <w:numId w:val="38"/>
        </w:numPr>
        <w:autoSpaceDE w:val="0"/>
        <w:autoSpaceDN w:val="0"/>
        <w:adjustRightInd w:val="0"/>
        <w:jc w:val="both"/>
        <w:rPr>
          <w:sz w:val="24"/>
          <w:szCs w:val="24"/>
        </w:rPr>
      </w:pPr>
      <w:r w:rsidRPr="005D703F">
        <w:rPr>
          <w:sz w:val="24"/>
          <w:szCs w:val="24"/>
          <w:lang w:val="kk-KZ"/>
        </w:rPr>
        <w:t>дыбыс энергиясының жиіліктерге ажырату</w:t>
      </w:r>
    </w:p>
    <w:p w:rsidR="005D703F" w:rsidRPr="005D703F" w:rsidRDefault="005D703F" w:rsidP="009C6B0D">
      <w:pPr>
        <w:widowControl w:val="0"/>
        <w:numPr>
          <w:ilvl w:val="0"/>
          <w:numId w:val="38"/>
        </w:numPr>
        <w:autoSpaceDE w:val="0"/>
        <w:autoSpaceDN w:val="0"/>
        <w:adjustRightInd w:val="0"/>
        <w:jc w:val="both"/>
        <w:rPr>
          <w:sz w:val="24"/>
          <w:szCs w:val="24"/>
        </w:rPr>
      </w:pPr>
      <w:r w:rsidRPr="005D703F">
        <w:rPr>
          <w:sz w:val="24"/>
          <w:szCs w:val="24"/>
          <w:lang w:val="kk-KZ"/>
        </w:rPr>
        <w:t>есту диапозонындағы жиіліктер</w:t>
      </w:r>
    </w:p>
    <w:p w:rsidR="005D703F" w:rsidRPr="005D703F" w:rsidRDefault="005D703F" w:rsidP="009C6B0D">
      <w:pPr>
        <w:widowControl w:val="0"/>
        <w:numPr>
          <w:ilvl w:val="0"/>
          <w:numId w:val="38"/>
        </w:numPr>
        <w:autoSpaceDE w:val="0"/>
        <w:autoSpaceDN w:val="0"/>
        <w:adjustRightInd w:val="0"/>
        <w:jc w:val="both"/>
        <w:rPr>
          <w:sz w:val="24"/>
          <w:szCs w:val="24"/>
        </w:rPr>
      </w:pPr>
      <w:r w:rsidRPr="005D703F">
        <w:rPr>
          <w:sz w:val="24"/>
          <w:szCs w:val="24"/>
          <w:lang w:val="kk-KZ"/>
        </w:rPr>
        <w:t>аппараттармен тіркелген жиіліктер</w:t>
      </w:r>
    </w:p>
    <w:p w:rsidR="005D703F" w:rsidRPr="005D703F" w:rsidRDefault="005D703F" w:rsidP="009C6B0D">
      <w:pPr>
        <w:widowControl w:val="0"/>
        <w:numPr>
          <w:ilvl w:val="0"/>
          <w:numId w:val="38"/>
        </w:numPr>
        <w:autoSpaceDE w:val="0"/>
        <w:autoSpaceDN w:val="0"/>
        <w:adjustRightInd w:val="0"/>
        <w:jc w:val="both"/>
        <w:rPr>
          <w:sz w:val="24"/>
          <w:szCs w:val="24"/>
        </w:rPr>
      </w:pPr>
      <w:r w:rsidRPr="005D703F">
        <w:rPr>
          <w:sz w:val="24"/>
          <w:szCs w:val="24"/>
          <w:lang w:val="kk-KZ"/>
        </w:rPr>
        <w:t>дыбыс тербелісінің жиынтығы</w:t>
      </w:r>
    </w:p>
    <w:p w:rsidR="005D703F" w:rsidRPr="005D703F" w:rsidRDefault="005D703F" w:rsidP="009C6B0D">
      <w:pPr>
        <w:widowControl w:val="0"/>
        <w:numPr>
          <w:ilvl w:val="0"/>
          <w:numId w:val="38"/>
        </w:numPr>
        <w:autoSpaceDE w:val="0"/>
        <w:autoSpaceDN w:val="0"/>
        <w:adjustRightInd w:val="0"/>
        <w:jc w:val="both"/>
        <w:rPr>
          <w:sz w:val="24"/>
          <w:szCs w:val="24"/>
        </w:rPr>
      </w:pPr>
      <w:r w:rsidRPr="005D703F">
        <w:rPr>
          <w:sz w:val="24"/>
          <w:szCs w:val="24"/>
          <w:lang w:val="kk-KZ"/>
        </w:rPr>
        <w:t>дыбыс энергиясының көрінісі</w:t>
      </w:r>
    </w:p>
    <w:p w:rsidR="005D703F" w:rsidRPr="005D703F" w:rsidRDefault="005D703F" w:rsidP="005D703F">
      <w:pPr>
        <w:jc w:val="both"/>
        <w:rPr>
          <w:sz w:val="24"/>
          <w:szCs w:val="24"/>
          <w:lang w:val="kk-KZ"/>
        </w:rPr>
      </w:pPr>
      <w:r w:rsidRPr="005D703F">
        <w:rPr>
          <w:sz w:val="24"/>
          <w:szCs w:val="24"/>
        </w:rPr>
        <w:t xml:space="preserve">16. </w:t>
      </w:r>
      <w:r w:rsidRPr="005D703F">
        <w:rPr>
          <w:sz w:val="24"/>
          <w:szCs w:val="24"/>
          <w:lang w:val="kk-KZ"/>
        </w:rPr>
        <w:t>Шу кернеулігі қандай диапозондағы жиіліктерге бөлінеді</w:t>
      </w:r>
    </w:p>
    <w:p w:rsidR="005D703F" w:rsidRPr="005D703F" w:rsidRDefault="005D703F" w:rsidP="009C6B0D">
      <w:pPr>
        <w:widowControl w:val="0"/>
        <w:numPr>
          <w:ilvl w:val="0"/>
          <w:numId w:val="52"/>
        </w:numPr>
        <w:autoSpaceDE w:val="0"/>
        <w:autoSpaceDN w:val="0"/>
        <w:adjustRightInd w:val="0"/>
        <w:jc w:val="both"/>
        <w:rPr>
          <w:sz w:val="24"/>
          <w:szCs w:val="24"/>
        </w:rPr>
      </w:pPr>
      <w:r w:rsidRPr="005D703F">
        <w:rPr>
          <w:sz w:val="24"/>
          <w:szCs w:val="24"/>
        </w:rPr>
        <w:t>тон</w:t>
      </w:r>
      <w:r w:rsidRPr="005D703F">
        <w:rPr>
          <w:sz w:val="24"/>
          <w:szCs w:val="24"/>
          <w:lang w:val="kk-KZ"/>
        </w:rPr>
        <w:t>дық</w:t>
      </w:r>
    </w:p>
    <w:p w:rsidR="005D703F" w:rsidRPr="005D703F" w:rsidRDefault="005D703F" w:rsidP="009C6B0D">
      <w:pPr>
        <w:widowControl w:val="0"/>
        <w:numPr>
          <w:ilvl w:val="0"/>
          <w:numId w:val="52"/>
        </w:numPr>
        <w:autoSpaceDE w:val="0"/>
        <w:autoSpaceDN w:val="0"/>
        <w:adjustRightInd w:val="0"/>
        <w:jc w:val="both"/>
        <w:rPr>
          <w:sz w:val="24"/>
          <w:szCs w:val="24"/>
        </w:rPr>
      </w:pPr>
      <w:r w:rsidRPr="005D703F">
        <w:rPr>
          <w:sz w:val="24"/>
          <w:szCs w:val="24"/>
          <w:lang w:val="kk-KZ"/>
        </w:rPr>
        <w:t>төмен жиілікті</w:t>
      </w:r>
    </w:p>
    <w:p w:rsidR="005D703F" w:rsidRPr="005D703F" w:rsidRDefault="005D703F" w:rsidP="009C6B0D">
      <w:pPr>
        <w:widowControl w:val="0"/>
        <w:numPr>
          <w:ilvl w:val="0"/>
          <w:numId w:val="52"/>
        </w:numPr>
        <w:autoSpaceDE w:val="0"/>
        <w:autoSpaceDN w:val="0"/>
        <w:adjustRightInd w:val="0"/>
        <w:jc w:val="both"/>
        <w:rPr>
          <w:sz w:val="24"/>
          <w:szCs w:val="24"/>
        </w:rPr>
      </w:pPr>
      <w:r w:rsidRPr="005D703F">
        <w:rPr>
          <w:sz w:val="24"/>
          <w:szCs w:val="24"/>
        </w:rPr>
        <w:t xml:space="preserve"> </w:t>
      </w:r>
      <w:r w:rsidRPr="005D703F">
        <w:rPr>
          <w:sz w:val="24"/>
          <w:szCs w:val="24"/>
          <w:lang w:val="kk-KZ"/>
        </w:rPr>
        <w:t>орташа жиілікті</w:t>
      </w:r>
    </w:p>
    <w:p w:rsidR="005D703F" w:rsidRPr="005D703F" w:rsidRDefault="005D703F" w:rsidP="009C6B0D">
      <w:pPr>
        <w:widowControl w:val="0"/>
        <w:numPr>
          <w:ilvl w:val="0"/>
          <w:numId w:val="52"/>
        </w:numPr>
        <w:autoSpaceDE w:val="0"/>
        <w:autoSpaceDN w:val="0"/>
        <w:adjustRightInd w:val="0"/>
        <w:jc w:val="both"/>
        <w:rPr>
          <w:sz w:val="24"/>
          <w:szCs w:val="24"/>
        </w:rPr>
      </w:pPr>
      <w:r w:rsidRPr="005D703F">
        <w:rPr>
          <w:sz w:val="24"/>
          <w:szCs w:val="24"/>
        </w:rPr>
        <w:t xml:space="preserve"> </w:t>
      </w:r>
      <w:r w:rsidRPr="005D703F">
        <w:rPr>
          <w:sz w:val="24"/>
          <w:szCs w:val="24"/>
          <w:lang w:val="kk-KZ"/>
        </w:rPr>
        <w:t>жоғарғы жиілікті</w:t>
      </w:r>
    </w:p>
    <w:p w:rsidR="005D703F" w:rsidRPr="005D703F" w:rsidRDefault="005D703F" w:rsidP="009C6B0D">
      <w:pPr>
        <w:widowControl w:val="0"/>
        <w:numPr>
          <w:ilvl w:val="0"/>
          <w:numId w:val="52"/>
        </w:numPr>
        <w:autoSpaceDE w:val="0"/>
        <w:autoSpaceDN w:val="0"/>
        <w:adjustRightInd w:val="0"/>
        <w:jc w:val="both"/>
        <w:rPr>
          <w:sz w:val="24"/>
          <w:szCs w:val="24"/>
        </w:rPr>
      </w:pPr>
      <w:r w:rsidRPr="005D703F">
        <w:rPr>
          <w:sz w:val="24"/>
          <w:szCs w:val="24"/>
          <w:lang w:val="kk-KZ"/>
        </w:rPr>
        <w:t>барлық жауабы дұрыс</w:t>
      </w:r>
    </w:p>
    <w:p w:rsidR="005D703F" w:rsidRPr="005D703F" w:rsidRDefault="005D703F" w:rsidP="005D703F">
      <w:pPr>
        <w:jc w:val="both"/>
        <w:rPr>
          <w:sz w:val="24"/>
          <w:szCs w:val="24"/>
          <w:lang w:val="kk-KZ"/>
        </w:rPr>
      </w:pPr>
      <w:r w:rsidRPr="005D703F">
        <w:rPr>
          <w:sz w:val="24"/>
          <w:szCs w:val="24"/>
        </w:rPr>
        <w:t xml:space="preserve">17. </w:t>
      </w:r>
      <w:r w:rsidRPr="005D703F">
        <w:rPr>
          <w:sz w:val="24"/>
          <w:szCs w:val="24"/>
          <w:lang w:val="kk-KZ"/>
        </w:rPr>
        <w:t>Қандай шулар адам ағзасына аса қауіпті</w:t>
      </w:r>
    </w:p>
    <w:p w:rsidR="005D703F" w:rsidRPr="005D703F" w:rsidRDefault="005D703F" w:rsidP="005D703F">
      <w:pPr>
        <w:jc w:val="both"/>
        <w:rPr>
          <w:sz w:val="24"/>
          <w:szCs w:val="24"/>
          <w:lang w:val="kk-KZ"/>
        </w:rPr>
      </w:pPr>
      <w:r w:rsidRPr="005D703F">
        <w:rPr>
          <w:sz w:val="24"/>
          <w:szCs w:val="24"/>
        </w:rPr>
        <w:tab/>
        <w:t>а) тон</w:t>
      </w:r>
      <w:r w:rsidRPr="005D703F">
        <w:rPr>
          <w:sz w:val="24"/>
          <w:szCs w:val="24"/>
          <w:lang w:val="kk-KZ"/>
        </w:rPr>
        <w:t>дық</w:t>
      </w:r>
    </w:p>
    <w:p w:rsidR="005D703F" w:rsidRPr="005D703F" w:rsidRDefault="005D703F" w:rsidP="005D703F">
      <w:pPr>
        <w:jc w:val="both"/>
        <w:rPr>
          <w:sz w:val="24"/>
          <w:szCs w:val="24"/>
          <w:lang w:val="kk-KZ"/>
        </w:rPr>
      </w:pPr>
      <w:r w:rsidRPr="005D703F">
        <w:rPr>
          <w:sz w:val="24"/>
          <w:szCs w:val="24"/>
        </w:rPr>
        <w:tab/>
        <w:t xml:space="preserve">б) </w:t>
      </w:r>
      <w:r w:rsidRPr="005D703F">
        <w:rPr>
          <w:sz w:val="24"/>
          <w:szCs w:val="24"/>
          <w:lang w:val="kk-KZ"/>
        </w:rPr>
        <w:t>ұзын толқынды</w:t>
      </w:r>
    </w:p>
    <w:p w:rsidR="005D703F" w:rsidRPr="005D703F" w:rsidRDefault="005D703F" w:rsidP="005D703F">
      <w:pPr>
        <w:jc w:val="both"/>
        <w:rPr>
          <w:sz w:val="24"/>
          <w:szCs w:val="24"/>
          <w:lang w:val="kk-KZ"/>
        </w:rPr>
      </w:pPr>
      <w:r w:rsidRPr="005D703F">
        <w:rPr>
          <w:sz w:val="24"/>
          <w:szCs w:val="24"/>
        </w:rPr>
        <w:tab/>
        <w:t xml:space="preserve">в) </w:t>
      </w:r>
      <w:r w:rsidRPr="005D703F">
        <w:rPr>
          <w:sz w:val="24"/>
          <w:szCs w:val="24"/>
          <w:lang w:val="kk-KZ"/>
        </w:rPr>
        <w:t>жоғарғы жиілікті</w:t>
      </w:r>
    </w:p>
    <w:p w:rsidR="005D703F" w:rsidRPr="005D703F" w:rsidRDefault="005D703F" w:rsidP="005D703F">
      <w:pPr>
        <w:jc w:val="both"/>
        <w:rPr>
          <w:sz w:val="24"/>
          <w:szCs w:val="24"/>
          <w:lang w:val="kk-KZ"/>
        </w:rPr>
      </w:pPr>
      <w:r w:rsidRPr="005D703F">
        <w:rPr>
          <w:sz w:val="24"/>
          <w:szCs w:val="24"/>
        </w:rPr>
        <w:tab/>
        <w:t xml:space="preserve">г) </w:t>
      </w:r>
      <w:r w:rsidRPr="005D703F">
        <w:rPr>
          <w:sz w:val="24"/>
          <w:szCs w:val="24"/>
          <w:lang w:val="kk-KZ"/>
        </w:rPr>
        <w:t>орташа жиілікті</w:t>
      </w:r>
    </w:p>
    <w:p w:rsidR="005D703F" w:rsidRPr="005D703F" w:rsidRDefault="005D703F" w:rsidP="005D703F">
      <w:pPr>
        <w:jc w:val="both"/>
        <w:rPr>
          <w:sz w:val="24"/>
          <w:szCs w:val="24"/>
          <w:lang w:val="kk-KZ"/>
        </w:rPr>
      </w:pPr>
      <w:r w:rsidRPr="005D703F">
        <w:rPr>
          <w:sz w:val="24"/>
          <w:szCs w:val="24"/>
        </w:rPr>
        <w:tab/>
        <w:t xml:space="preserve">д) </w:t>
      </w:r>
      <w:r w:rsidRPr="005D703F">
        <w:rPr>
          <w:sz w:val="24"/>
          <w:szCs w:val="24"/>
          <w:lang w:val="kk-KZ"/>
        </w:rPr>
        <w:t>импультік</w:t>
      </w:r>
    </w:p>
    <w:p w:rsidR="005D703F" w:rsidRPr="005D703F" w:rsidRDefault="005D703F" w:rsidP="005D703F">
      <w:pPr>
        <w:jc w:val="both"/>
        <w:rPr>
          <w:sz w:val="24"/>
          <w:szCs w:val="24"/>
        </w:rPr>
      </w:pPr>
      <w:r w:rsidRPr="005D703F">
        <w:rPr>
          <w:sz w:val="24"/>
          <w:szCs w:val="24"/>
        </w:rPr>
        <w:t>а, б</w:t>
      </w:r>
    </w:p>
    <w:p w:rsidR="005D703F" w:rsidRPr="005D703F" w:rsidRDefault="005D703F" w:rsidP="005D703F">
      <w:pPr>
        <w:jc w:val="both"/>
        <w:rPr>
          <w:sz w:val="24"/>
          <w:szCs w:val="24"/>
        </w:rPr>
      </w:pPr>
      <w:r w:rsidRPr="005D703F">
        <w:rPr>
          <w:sz w:val="24"/>
          <w:szCs w:val="24"/>
        </w:rPr>
        <w:t>в, г</w:t>
      </w:r>
    </w:p>
    <w:p w:rsidR="005D703F" w:rsidRPr="005D703F" w:rsidRDefault="005D703F" w:rsidP="005D703F">
      <w:pPr>
        <w:jc w:val="both"/>
        <w:rPr>
          <w:sz w:val="24"/>
          <w:szCs w:val="24"/>
        </w:rPr>
      </w:pPr>
      <w:r w:rsidRPr="005D703F">
        <w:rPr>
          <w:sz w:val="24"/>
          <w:szCs w:val="24"/>
        </w:rPr>
        <w:t>д, б, в</w:t>
      </w:r>
    </w:p>
    <w:p w:rsidR="005D703F" w:rsidRPr="005D703F" w:rsidRDefault="005D703F" w:rsidP="005D703F">
      <w:pPr>
        <w:jc w:val="both"/>
        <w:rPr>
          <w:sz w:val="24"/>
          <w:szCs w:val="24"/>
        </w:rPr>
      </w:pPr>
      <w:r w:rsidRPr="005D703F">
        <w:rPr>
          <w:sz w:val="24"/>
          <w:szCs w:val="24"/>
        </w:rPr>
        <w:t>а, г, в</w:t>
      </w:r>
    </w:p>
    <w:p w:rsidR="005D703F" w:rsidRPr="005D703F" w:rsidRDefault="005D703F" w:rsidP="005D703F">
      <w:pPr>
        <w:jc w:val="both"/>
        <w:rPr>
          <w:sz w:val="24"/>
          <w:szCs w:val="24"/>
        </w:rPr>
      </w:pPr>
      <w:r w:rsidRPr="005D703F">
        <w:rPr>
          <w:sz w:val="24"/>
          <w:szCs w:val="24"/>
        </w:rPr>
        <w:t xml:space="preserve"> в, д</w:t>
      </w:r>
    </w:p>
    <w:p w:rsidR="005D703F" w:rsidRPr="005D703F" w:rsidRDefault="005D703F" w:rsidP="005D703F">
      <w:pPr>
        <w:jc w:val="both"/>
        <w:rPr>
          <w:sz w:val="24"/>
          <w:szCs w:val="24"/>
          <w:lang w:val="kk-KZ"/>
        </w:rPr>
      </w:pPr>
      <w:r w:rsidRPr="005D703F">
        <w:rPr>
          <w:sz w:val="24"/>
          <w:szCs w:val="24"/>
        </w:rPr>
        <w:t xml:space="preserve">18. </w:t>
      </w:r>
      <w:r w:rsidRPr="005D703F">
        <w:rPr>
          <w:sz w:val="24"/>
          <w:szCs w:val="24"/>
          <w:lang w:val="kk-KZ"/>
        </w:rPr>
        <w:t>Дыбыс анализаторлары қандай жиілікте аса сезімтал</w:t>
      </w:r>
    </w:p>
    <w:p w:rsidR="005D703F" w:rsidRPr="005D703F" w:rsidRDefault="005D703F" w:rsidP="009C6B0D">
      <w:pPr>
        <w:widowControl w:val="0"/>
        <w:numPr>
          <w:ilvl w:val="0"/>
          <w:numId w:val="39"/>
        </w:numPr>
        <w:autoSpaceDE w:val="0"/>
        <w:autoSpaceDN w:val="0"/>
        <w:adjustRightInd w:val="0"/>
        <w:jc w:val="both"/>
        <w:rPr>
          <w:sz w:val="24"/>
          <w:szCs w:val="24"/>
        </w:rPr>
      </w:pPr>
      <w:r w:rsidRPr="005D703F">
        <w:rPr>
          <w:sz w:val="24"/>
          <w:szCs w:val="24"/>
        </w:rPr>
        <w:t>1000 - 5000 Гц</w:t>
      </w:r>
    </w:p>
    <w:p w:rsidR="005D703F" w:rsidRPr="005D703F" w:rsidRDefault="005D703F" w:rsidP="009C6B0D">
      <w:pPr>
        <w:widowControl w:val="0"/>
        <w:numPr>
          <w:ilvl w:val="0"/>
          <w:numId w:val="39"/>
        </w:numPr>
        <w:autoSpaceDE w:val="0"/>
        <w:autoSpaceDN w:val="0"/>
        <w:adjustRightInd w:val="0"/>
        <w:jc w:val="both"/>
        <w:rPr>
          <w:sz w:val="24"/>
          <w:szCs w:val="24"/>
        </w:rPr>
      </w:pPr>
      <w:r w:rsidRPr="005D703F">
        <w:rPr>
          <w:sz w:val="24"/>
          <w:szCs w:val="24"/>
        </w:rPr>
        <w:t>500 – 900 Гц</w:t>
      </w:r>
    </w:p>
    <w:p w:rsidR="005D703F" w:rsidRPr="005D703F" w:rsidRDefault="005D703F" w:rsidP="009C6B0D">
      <w:pPr>
        <w:widowControl w:val="0"/>
        <w:numPr>
          <w:ilvl w:val="0"/>
          <w:numId w:val="39"/>
        </w:numPr>
        <w:autoSpaceDE w:val="0"/>
        <w:autoSpaceDN w:val="0"/>
        <w:adjustRightInd w:val="0"/>
        <w:jc w:val="both"/>
        <w:rPr>
          <w:sz w:val="24"/>
          <w:szCs w:val="24"/>
        </w:rPr>
      </w:pPr>
      <w:r w:rsidRPr="005D703F">
        <w:rPr>
          <w:sz w:val="24"/>
          <w:szCs w:val="24"/>
        </w:rPr>
        <w:t>300 – 400 Гц</w:t>
      </w:r>
    </w:p>
    <w:p w:rsidR="005D703F" w:rsidRPr="005D703F" w:rsidRDefault="005D703F" w:rsidP="009C6B0D">
      <w:pPr>
        <w:widowControl w:val="0"/>
        <w:numPr>
          <w:ilvl w:val="0"/>
          <w:numId w:val="39"/>
        </w:numPr>
        <w:autoSpaceDE w:val="0"/>
        <w:autoSpaceDN w:val="0"/>
        <w:adjustRightInd w:val="0"/>
        <w:jc w:val="both"/>
        <w:rPr>
          <w:sz w:val="24"/>
          <w:szCs w:val="24"/>
        </w:rPr>
      </w:pPr>
      <w:r w:rsidRPr="005D703F">
        <w:rPr>
          <w:sz w:val="24"/>
          <w:szCs w:val="24"/>
        </w:rPr>
        <w:lastRenderedPageBreak/>
        <w:t>100 – 200 Гц</w:t>
      </w:r>
    </w:p>
    <w:p w:rsidR="005D703F" w:rsidRPr="005D703F" w:rsidRDefault="005D703F" w:rsidP="009C6B0D">
      <w:pPr>
        <w:widowControl w:val="0"/>
        <w:numPr>
          <w:ilvl w:val="0"/>
          <w:numId w:val="39"/>
        </w:numPr>
        <w:autoSpaceDE w:val="0"/>
        <w:autoSpaceDN w:val="0"/>
        <w:adjustRightInd w:val="0"/>
        <w:jc w:val="both"/>
        <w:rPr>
          <w:sz w:val="24"/>
          <w:szCs w:val="24"/>
        </w:rPr>
      </w:pPr>
      <w:r w:rsidRPr="005D703F">
        <w:rPr>
          <w:sz w:val="24"/>
          <w:szCs w:val="24"/>
        </w:rPr>
        <w:t>50 – 90 Гц</w:t>
      </w:r>
    </w:p>
    <w:p w:rsidR="005D703F" w:rsidRPr="005D703F" w:rsidRDefault="005D703F" w:rsidP="005D703F">
      <w:pPr>
        <w:jc w:val="both"/>
        <w:rPr>
          <w:sz w:val="24"/>
          <w:szCs w:val="24"/>
        </w:rPr>
      </w:pPr>
      <w:r w:rsidRPr="005D703F">
        <w:rPr>
          <w:sz w:val="24"/>
          <w:szCs w:val="24"/>
        </w:rPr>
        <w:t xml:space="preserve">19. </w:t>
      </w:r>
      <w:r w:rsidRPr="005D703F">
        <w:rPr>
          <w:sz w:val="24"/>
          <w:szCs w:val="24"/>
          <w:lang w:val="kk-KZ"/>
        </w:rPr>
        <w:t>Ұқсастықтарды таңдаңыз</w:t>
      </w:r>
      <w:r w:rsidRPr="005D703F">
        <w:rPr>
          <w:sz w:val="24"/>
          <w:szCs w:val="24"/>
        </w:rPr>
        <w:t>:</w:t>
      </w:r>
    </w:p>
    <w:p w:rsidR="005D703F" w:rsidRPr="005D703F" w:rsidRDefault="005D703F" w:rsidP="005D703F">
      <w:pPr>
        <w:jc w:val="both"/>
        <w:rPr>
          <w:sz w:val="24"/>
          <w:szCs w:val="24"/>
          <w:lang w:val="kk-KZ"/>
        </w:rPr>
      </w:pPr>
      <w:r w:rsidRPr="005D703F">
        <w:rPr>
          <w:sz w:val="24"/>
          <w:szCs w:val="24"/>
        </w:rPr>
        <w:t xml:space="preserve"># r 1) </w:t>
      </w:r>
      <w:r w:rsidRPr="005D703F">
        <w:rPr>
          <w:sz w:val="24"/>
          <w:szCs w:val="24"/>
          <w:lang w:val="kk-KZ"/>
        </w:rPr>
        <w:t>тұрақты шуға</w:t>
      </w:r>
      <w:r w:rsidRPr="005D703F">
        <w:rPr>
          <w:sz w:val="24"/>
          <w:szCs w:val="24"/>
        </w:rPr>
        <w:t>-</w:t>
      </w:r>
      <w:r w:rsidRPr="005D703F">
        <w:rPr>
          <w:sz w:val="24"/>
          <w:szCs w:val="24"/>
          <w:lang w:val="kk-KZ"/>
        </w:rPr>
        <w:t xml:space="preserve"> жүмыс күні уақытында дыбыс деңгеін .....өзгертіп тұратын шу жатады</w:t>
      </w:r>
    </w:p>
    <w:p w:rsidR="005D703F" w:rsidRPr="005D703F" w:rsidRDefault="005D703F" w:rsidP="005D703F">
      <w:pPr>
        <w:jc w:val="both"/>
        <w:rPr>
          <w:sz w:val="24"/>
          <w:szCs w:val="24"/>
          <w:lang w:val="kk-KZ"/>
        </w:rPr>
      </w:pPr>
      <w:r w:rsidRPr="005D703F">
        <w:rPr>
          <w:sz w:val="24"/>
          <w:szCs w:val="24"/>
          <w:lang w:val="kk-KZ"/>
        </w:rPr>
        <w:t># r 2) тұрақсыз шуға- жүмыс күні уақытында дыбыс деңгеін .....өзгертіп тұратын шу жатады</w:t>
      </w:r>
    </w:p>
    <w:p w:rsidR="005D703F" w:rsidRPr="005D703F" w:rsidRDefault="005D703F" w:rsidP="005D703F">
      <w:pPr>
        <w:jc w:val="both"/>
        <w:rPr>
          <w:sz w:val="24"/>
          <w:szCs w:val="24"/>
          <w:lang w:val="kk-KZ"/>
        </w:rPr>
      </w:pPr>
      <w:r w:rsidRPr="005D703F">
        <w:rPr>
          <w:sz w:val="24"/>
          <w:szCs w:val="24"/>
        </w:rPr>
        <w:t># r А) 1 дБа</w:t>
      </w:r>
      <w:r w:rsidRPr="005D703F">
        <w:rPr>
          <w:sz w:val="24"/>
          <w:szCs w:val="24"/>
          <w:lang w:val="kk-KZ"/>
        </w:rPr>
        <w:t xml:space="preserve"> аспайтын</w:t>
      </w:r>
    </w:p>
    <w:p w:rsidR="005D703F" w:rsidRPr="005D703F" w:rsidRDefault="005D703F" w:rsidP="005D703F">
      <w:pPr>
        <w:jc w:val="both"/>
        <w:rPr>
          <w:sz w:val="24"/>
          <w:szCs w:val="24"/>
        </w:rPr>
      </w:pPr>
      <w:r w:rsidRPr="005D703F">
        <w:rPr>
          <w:sz w:val="24"/>
          <w:szCs w:val="24"/>
        </w:rPr>
        <w:t># r В) 2 дБа</w:t>
      </w:r>
      <w:r w:rsidRPr="005D703F">
        <w:rPr>
          <w:sz w:val="24"/>
          <w:szCs w:val="24"/>
          <w:lang w:val="kk-KZ"/>
        </w:rPr>
        <w:t xml:space="preserve"> аспайтын</w:t>
      </w:r>
    </w:p>
    <w:p w:rsidR="005D703F" w:rsidRPr="005D703F" w:rsidRDefault="005D703F" w:rsidP="005D703F">
      <w:pPr>
        <w:jc w:val="both"/>
        <w:rPr>
          <w:sz w:val="24"/>
          <w:szCs w:val="24"/>
          <w:lang w:val="kk-KZ"/>
        </w:rPr>
      </w:pPr>
      <w:r w:rsidRPr="005D703F">
        <w:rPr>
          <w:sz w:val="24"/>
          <w:szCs w:val="24"/>
        </w:rPr>
        <w:t># r С) 2 дБа</w:t>
      </w:r>
      <w:r w:rsidRPr="005D703F">
        <w:rPr>
          <w:sz w:val="24"/>
          <w:szCs w:val="24"/>
          <w:lang w:val="kk-KZ"/>
        </w:rPr>
        <w:t xml:space="preserve"> асастын</w:t>
      </w:r>
    </w:p>
    <w:p w:rsidR="005D703F" w:rsidRPr="005D703F" w:rsidRDefault="005D703F" w:rsidP="005D703F">
      <w:pPr>
        <w:jc w:val="both"/>
        <w:rPr>
          <w:sz w:val="24"/>
          <w:szCs w:val="24"/>
          <w:lang w:val="kk-KZ"/>
        </w:rPr>
      </w:pPr>
      <w:r w:rsidRPr="005D703F">
        <w:rPr>
          <w:sz w:val="24"/>
          <w:szCs w:val="24"/>
          <w:lang w:val="kk-KZ"/>
        </w:rPr>
        <w:t># r Д) 5 дБа аспайтын</w:t>
      </w:r>
    </w:p>
    <w:p w:rsidR="005D703F" w:rsidRPr="005D703F" w:rsidRDefault="005D703F" w:rsidP="005D703F">
      <w:pPr>
        <w:jc w:val="both"/>
        <w:rPr>
          <w:sz w:val="24"/>
          <w:szCs w:val="24"/>
          <w:lang w:val="kk-KZ"/>
        </w:rPr>
      </w:pPr>
      <w:r w:rsidRPr="005D703F">
        <w:rPr>
          <w:sz w:val="24"/>
          <w:szCs w:val="24"/>
          <w:lang w:val="kk-KZ"/>
        </w:rPr>
        <w:t># r Е) 5 дБа асатын</w:t>
      </w:r>
    </w:p>
    <w:p w:rsidR="005D703F" w:rsidRPr="005D703F" w:rsidRDefault="005D703F" w:rsidP="005D703F">
      <w:pPr>
        <w:jc w:val="both"/>
        <w:rPr>
          <w:sz w:val="24"/>
          <w:szCs w:val="24"/>
        </w:rPr>
      </w:pPr>
      <w:r w:rsidRPr="005D703F">
        <w:rPr>
          <w:sz w:val="24"/>
          <w:szCs w:val="24"/>
        </w:rPr>
        <w:t>a) 1 – А  2 – В</w:t>
      </w:r>
    </w:p>
    <w:p w:rsidR="005D703F" w:rsidRPr="005D703F" w:rsidRDefault="005D703F" w:rsidP="005D703F">
      <w:pPr>
        <w:jc w:val="both"/>
        <w:rPr>
          <w:sz w:val="24"/>
          <w:szCs w:val="24"/>
        </w:rPr>
      </w:pPr>
      <w:r w:rsidRPr="005D703F">
        <w:rPr>
          <w:sz w:val="24"/>
          <w:szCs w:val="24"/>
        </w:rPr>
        <w:t>b) 1 – В  2 – С</w:t>
      </w:r>
    </w:p>
    <w:p w:rsidR="005D703F" w:rsidRPr="005D703F" w:rsidRDefault="005D703F" w:rsidP="005D703F">
      <w:pPr>
        <w:jc w:val="both"/>
        <w:rPr>
          <w:sz w:val="24"/>
          <w:szCs w:val="24"/>
        </w:rPr>
      </w:pPr>
      <w:r w:rsidRPr="005D703F">
        <w:rPr>
          <w:sz w:val="24"/>
          <w:szCs w:val="24"/>
        </w:rPr>
        <w:t>c) 1 – С  2 – Д</w:t>
      </w:r>
    </w:p>
    <w:p w:rsidR="005D703F" w:rsidRPr="005D703F" w:rsidRDefault="005D703F" w:rsidP="005D703F">
      <w:pPr>
        <w:jc w:val="both"/>
        <w:rPr>
          <w:sz w:val="24"/>
          <w:szCs w:val="24"/>
        </w:rPr>
      </w:pPr>
      <w:r w:rsidRPr="005D703F">
        <w:rPr>
          <w:sz w:val="24"/>
          <w:szCs w:val="24"/>
        </w:rPr>
        <w:t>d) 1 – Д  2 – Е</w:t>
      </w:r>
    </w:p>
    <w:p w:rsidR="005D703F" w:rsidRPr="005D703F" w:rsidRDefault="005D703F" w:rsidP="005D703F">
      <w:pPr>
        <w:jc w:val="both"/>
        <w:rPr>
          <w:sz w:val="24"/>
          <w:szCs w:val="24"/>
        </w:rPr>
      </w:pPr>
      <w:r w:rsidRPr="005D703F">
        <w:rPr>
          <w:sz w:val="24"/>
          <w:szCs w:val="24"/>
        </w:rPr>
        <w:t>e) 1 – С  2 – А</w:t>
      </w:r>
    </w:p>
    <w:p w:rsidR="005D703F" w:rsidRPr="005D703F" w:rsidRDefault="005D703F" w:rsidP="005D703F">
      <w:pPr>
        <w:jc w:val="both"/>
        <w:rPr>
          <w:sz w:val="24"/>
          <w:szCs w:val="24"/>
        </w:rPr>
      </w:pPr>
      <w:r w:rsidRPr="005D703F">
        <w:rPr>
          <w:sz w:val="24"/>
          <w:szCs w:val="24"/>
        </w:rPr>
        <w:t xml:space="preserve">20. </w:t>
      </w:r>
      <w:r w:rsidRPr="005D703F">
        <w:rPr>
          <w:sz w:val="24"/>
          <w:szCs w:val="24"/>
          <w:lang w:val="kk-KZ"/>
        </w:rPr>
        <w:t xml:space="preserve">Қандай шу үшін шекті рұқсат етілген эквивалент деңгейі, басқалармен салыстырғанда </w:t>
      </w:r>
      <w:r w:rsidRPr="005D703F">
        <w:rPr>
          <w:sz w:val="24"/>
          <w:szCs w:val="24"/>
        </w:rPr>
        <w:t>5 дБа</w:t>
      </w:r>
      <w:r w:rsidRPr="005D703F">
        <w:rPr>
          <w:sz w:val="24"/>
          <w:szCs w:val="24"/>
          <w:lang w:val="kk-KZ"/>
        </w:rPr>
        <w:t xml:space="preserve"> төмендетілуі қажет</w:t>
      </w:r>
      <w:r w:rsidRPr="005D703F">
        <w:rPr>
          <w:sz w:val="24"/>
          <w:szCs w:val="24"/>
        </w:rPr>
        <w:t>:</w:t>
      </w:r>
    </w:p>
    <w:p w:rsidR="005D703F" w:rsidRPr="005D703F" w:rsidRDefault="005D703F" w:rsidP="005D703F">
      <w:pPr>
        <w:jc w:val="both"/>
        <w:rPr>
          <w:sz w:val="24"/>
          <w:szCs w:val="24"/>
          <w:lang w:val="kk-KZ"/>
        </w:rPr>
      </w:pPr>
      <w:r w:rsidRPr="005D703F">
        <w:rPr>
          <w:sz w:val="24"/>
          <w:szCs w:val="24"/>
        </w:rPr>
        <w:t xml:space="preserve"># r А) </w:t>
      </w:r>
      <w:r w:rsidRPr="005D703F">
        <w:rPr>
          <w:sz w:val="24"/>
          <w:szCs w:val="24"/>
          <w:lang w:val="kk-KZ"/>
        </w:rPr>
        <w:t>тұрақты ұзынжиілікті</w:t>
      </w:r>
    </w:p>
    <w:p w:rsidR="005D703F" w:rsidRPr="005D703F" w:rsidRDefault="005D703F" w:rsidP="005D703F">
      <w:pPr>
        <w:jc w:val="both"/>
        <w:rPr>
          <w:sz w:val="24"/>
          <w:szCs w:val="24"/>
          <w:lang w:val="kk-KZ"/>
        </w:rPr>
      </w:pPr>
      <w:r w:rsidRPr="005D703F">
        <w:rPr>
          <w:sz w:val="24"/>
          <w:szCs w:val="24"/>
        </w:rPr>
        <w:t># r В) тон</w:t>
      </w:r>
      <w:r w:rsidRPr="005D703F">
        <w:rPr>
          <w:sz w:val="24"/>
          <w:szCs w:val="24"/>
          <w:lang w:val="kk-KZ"/>
        </w:rPr>
        <w:t>дық</w:t>
      </w:r>
    </w:p>
    <w:p w:rsidR="005D703F" w:rsidRPr="005D703F" w:rsidRDefault="005D703F" w:rsidP="005D703F">
      <w:pPr>
        <w:jc w:val="both"/>
        <w:rPr>
          <w:sz w:val="24"/>
          <w:szCs w:val="24"/>
          <w:lang w:val="kk-KZ"/>
        </w:rPr>
      </w:pPr>
      <w:r w:rsidRPr="005D703F">
        <w:rPr>
          <w:sz w:val="24"/>
          <w:szCs w:val="24"/>
          <w:lang w:val="kk-KZ"/>
        </w:rPr>
        <w:t># r С) уақыт аралығында ауыспалы</w:t>
      </w:r>
    </w:p>
    <w:p w:rsidR="005D703F" w:rsidRPr="005D703F" w:rsidRDefault="005D703F" w:rsidP="005D703F">
      <w:pPr>
        <w:jc w:val="both"/>
        <w:rPr>
          <w:sz w:val="24"/>
          <w:szCs w:val="24"/>
          <w:lang w:val="kk-KZ"/>
        </w:rPr>
      </w:pPr>
      <w:r w:rsidRPr="005D703F">
        <w:rPr>
          <w:sz w:val="24"/>
          <w:szCs w:val="24"/>
          <w:lang w:val="kk-KZ"/>
        </w:rPr>
        <w:t># r Д) үздікті</w:t>
      </w:r>
    </w:p>
    <w:p w:rsidR="005D703F" w:rsidRPr="005D703F" w:rsidRDefault="005D703F" w:rsidP="005D703F">
      <w:pPr>
        <w:jc w:val="both"/>
        <w:rPr>
          <w:sz w:val="24"/>
          <w:szCs w:val="24"/>
          <w:lang w:val="kk-KZ"/>
        </w:rPr>
      </w:pPr>
      <w:r w:rsidRPr="005D703F">
        <w:rPr>
          <w:sz w:val="24"/>
          <w:szCs w:val="24"/>
          <w:lang w:val="kk-KZ"/>
        </w:rPr>
        <w:t># r Е) импульстік</w:t>
      </w:r>
    </w:p>
    <w:p w:rsidR="005D703F" w:rsidRPr="005D703F" w:rsidRDefault="005D703F" w:rsidP="005D703F">
      <w:pPr>
        <w:jc w:val="both"/>
        <w:rPr>
          <w:sz w:val="24"/>
          <w:szCs w:val="24"/>
          <w:lang w:val="kk-KZ"/>
        </w:rPr>
      </w:pPr>
      <w:r w:rsidRPr="005D703F">
        <w:rPr>
          <w:sz w:val="24"/>
          <w:szCs w:val="24"/>
          <w:lang w:val="kk-KZ"/>
        </w:rPr>
        <w:t>a) АВ</w:t>
      </w:r>
    </w:p>
    <w:p w:rsidR="005D703F" w:rsidRPr="005D703F" w:rsidRDefault="005D703F" w:rsidP="005D703F">
      <w:pPr>
        <w:jc w:val="both"/>
        <w:rPr>
          <w:sz w:val="24"/>
          <w:szCs w:val="24"/>
          <w:lang w:val="kk-KZ"/>
        </w:rPr>
      </w:pPr>
      <w:r w:rsidRPr="005D703F">
        <w:rPr>
          <w:sz w:val="24"/>
          <w:szCs w:val="24"/>
          <w:lang w:val="kk-KZ"/>
        </w:rPr>
        <w:t>b) СД</w:t>
      </w:r>
    </w:p>
    <w:p w:rsidR="005D703F" w:rsidRPr="005D703F" w:rsidRDefault="00505947" w:rsidP="005D703F">
      <w:pPr>
        <w:jc w:val="both"/>
        <w:rPr>
          <w:sz w:val="24"/>
          <w:szCs w:val="24"/>
          <w:lang w:val="kk-KZ"/>
        </w:rPr>
      </w:pPr>
      <w:r>
        <w:rPr>
          <w:sz w:val="24"/>
          <w:szCs w:val="24"/>
          <w:lang w:val="kk-KZ"/>
        </w:rPr>
        <w:t xml:space="preserve"> </w:t>
      </w:r>
      <w:r w:rsidR="005D703F" w:rsidRPr="005D703F">
        <w:rPr>
          <w:sz w:val="24"/>
          <w:szCs w:val="24"/>
          <w:lang w:val="kk-KZ"/>
        </w:rPr>
        <w:t>c) ВЕ</w:t>
      </w:r>
    </w:p>
    <w:p w:rsidR="005D703F" w:rsidRPr="005D703F" w:rsidRDefault="005D703F" w:rsidP="005D703F">
      <w:pPr>
        <w:jc w:val="both"/>
        <w:rPr>
          <w:sz w:val="24"/>
          <w:szCs w:val="24"/>
          <w:lang w:val="kk-KZ"/>
        </w:rPr>
      </w:pPr>
      <w:r w:rsidRPr="005D703F">
        <w:rPr>
          <w:sz w:val="24"/>
          <w:szCs w:val="24"/>
          <w:lang w:val="kk-KZ"/>
        </w:rPr>
        <w:t>d) АД</w:t>
      </w:r>
    </w:p>
    <w:p w:rsidR="005D703F" w:rsidRPr="005D703F" w:rsidRDefault="005D703F" w:rsidP="005D703F">
      <w:pPr>
        <w:jc w:val="both"/>
        <w:rPr>
          <w:sz w:val="24"/>
          <w:szCs w:val="24"/>
          <w:lang w:val="kk-KZ"/>
        </w:rPr>
      </w:pPr>
      <w:r w:rsidRPr="005D703F">
        <w:rPr>
          <w:sz w:val="24"/>
          <w:szCs w:val="24"/>
          <w:lang w:val="kk-KZ"/>
        </w:rPr>
        <w:t>e) СЕ</w:t>
      </w:r>
    </w:p>
    <w:p w:rsidR="005D703F" w:rsidRPr="005D703F" w:rsidRDefault="005D703F" w:rsidP="005D703F">
      <w:pPr>
        <w:jc w:val="both"/>
        <w:rPr>
          <w:sz w:val="24"/>
          <w:szCs w:val="24"/>
          <w:lang w:val="kk-KZ"/>
        </w:rPr>
      </w:pPr>
      <w:r w:rsidRPr="005D703F">
        <w:rPr>
          <w:sz w:val="24"/>
          <w:szCs w:val="24"/>
          <w:lang w:val="kk-KZ"/>
        </w:rPr>
        <w:t>21. Шулар бөлінеді:</w:t>
      </w:r>
    </w:p>
    <w:p w:rsidR="005D703F" w:rsidRPr="005D703F" w:rsidRDefault="005D703F" w:rsidP="005D703F">
      <w:pPr>
        <w:jc w:val="both"/>
        <w:rPr>
          <w:sz w:val="24"/>
          <w:szCs w:val="24"/>
          <w:lang w:val="kk-KZ"/>
        </w:rPr>
      </w:pPr>
      <w:r w:rsidRPr="005D703F">
        <w:rPr>
          <w:sz w:val="24"/>
          <w:szCs w:val="24"/>
          <w:lang w:val="kk-KZ"/>
        </w:rPr>
        <w:t xml:space="preserve">#r 1 -  сипаты бойынша </w:t>
      </w:r>
    </w:p>
    <w:p w:rsidR="005D703F" w:rsidRPr="005D703F" w:rsidRDefault="005D703F" w:rsidP="005D703F">
      <w:pPr>
        <w:jc w:val="both"/>
        <w:rPr>
          <w:sz w:val="24"/>
          <w:szCs w:val="24"/>
          <w:lang w:val="kk-KZ"/>
        </w:rPr>
      </w:pPr>
      <w:r w:rsidRPr="005D703F">
        <w:rPr>
          <w:sz w:val="24"/>
          <w:szCs w:val="24"/>
          <w:lang w:val="kk-KZ"/>
        </w:rPr>
        <w:t xml:space="preserve">#r 2 – уақыт бойынша сипатталуы </w:t>
      </w:r>
    </w:p>
    <w:p w:rsidR="005D703F" w:rsidRPr="005D703F" w:rsidRDefault="005D703F" w:rsidP="005D703F">
      <w:pPr>
        <w:jc w:val="both"/>
        <w:rPr>
          <w:sz w:val="24"/>
          <w:szCs w:val="24"/>
          <w:lang w:val="kk-KZ"/>
        </w:rPr>
      </w:pPr>
      <w:r w:rsidRPr="005D703F">
        <w:rPr>
          <w:sz w:val="24"/>
          <w:szCs w:val="24"/>
        </w:rPr>
        <w:t>#r А) тон</w:t>
      </w:r>
      <w:r w:rsidRPr="005D703F">
        <w:rPr>
          <w:sz w:val="24"/>
          <w:szCs w:val="24"/>
          <w:lang w:val="kk-KZ"/>
        </w:rPr>
        <w:t>дық</w:t>
      </w:r>
    </w:p>
    <w:p w:rsidR="005D703F" w:rsidRPr="005D703F" w:rsidRDefault="005D703F" w:rsidP="005D703F">
      <w:pPr>
        <w:jc w:val="both"/>
        <w:rPr>
          <w:sz w:val="24"/>
          <w:szCs w:val="24"/>
          <w:lang w:val="kk-KZ"/>
        </w:rPr>
      </w:pPr>
      <w:r w:rsidRPr="005D703F">
        <w:rPr>
          <w:sz w:val="24"/>
          <w:szCs w:val="24"/>
        </w:rPr>
        <w:t xml:space="preserve">#r В) </w:t>
      </w:r>
      <w:r w:rsidRPr="005D703F">
        <w:rPr>
          <w:sz w:val="24"/>
          <w:szCs w:val="24"/>
          <w:lang w:val="kk-KZ"/>
        </w:rPr>
        <w:t>тұрақты</w:t>
      </w:r>
    </w:p>
    <w:p w:rsidR="005D703F" w:rsidRPr="005D703F" w:rsidRDefault="005D703F" w:rsidP="005D703F">
      <w:pPr>
        <w:jc w:val="both"/>
        <w:rPr>
          <w:sz w:val="24"/>
          <w:szCs w:val="24"/>
          <w:lang w:val="kk-KZ"/>
        </w:rPr>
      </w:pPr>
      <w:r w:rsidRPr="005D703F">
        <w:rPr>
          <w:sz w:val="24"/>
          <w:szCs w:val="24"/>
        </w:rPr>
        <w:t xml:space="preserve">#r С) </w:t>
      </w:r>
      <w:r w:rsidRPr="005D703F">
        <w:rPr>
          <w:sz w:val="24"/>
          <w:szCs w:val="24"/>
          <w:lang w:val="kk-KZ"/>
        </w:rPr>
        <w:t>созылмалы</w:t>
      </w:r>
    </w:p>
    <w:p w:rsidR="005D703F" w:rsidRPr="005D703F" w:rsidRDefault="005D703F" w:rsidP="005D703F">
      <w:pPr>
        <w:jc w:val="both"/>
        <w:rPr>
          <w:sz w:val="24"/>
          <w:szCs w:val="24"/>
          <w:lang w:val="kk-KZ"/>
        </w:rPr>
      </w:pPr>
      <w:r w:rsidRPr="005D703F">
        <w:rPr>
          <w:sz w:val="24"/>
          <w:szCs w:val="24"/>
        </w:rPr>
        <w:t>#r Д) механи</w:t>
      </w:r>
      <w:r w:rsidRPr="005D703F">
        <w:rPr>
          <w:sz w:val="24"/>
          <w:szCs w:val="24"/>
          <w:lang w:val="kk-KZ"/>
        </w:rPr>
        <w:t>калық</w:t>
      </w:r>
    </w:p>
    <w:p w:rsidR="005D703F" w:rsidRPr="005D703F" w:rsidRDefault="005D703F" w:rsidP="005D703F">
      <w:pPr>
        <w:jc w:val="both"/>
        <w:rPr>
          <w:sz w:val="24"/>
          <w:szCs w:val="24"/>
          <w:lang w:val="kk-KZ"/>
        </w:rPr>
      </w:pPr>
      <w:r w:rsidRPr="005D703F">
        <w:rPr>
          <w:sz w:val="24"/>
          <w:szCs w:val="24"/>
        </w:rPr>
        <w:t>#r Е) гидрав</w:t>
      </w:r>
      <w:r w:rsidRPr="005D703F">
        <w:rPr>
          <w:sz w:val="24"/>
          <w:szCs w:val="24"/>
          <w:lang w:val="kk-KZ"/>
        </w:rPr>
        <w:t>икалық</w:t>
      </w:r>
    </w:p>
    <w:p w:rsidR="005D703F" w:rsidRPr="005D703F" w:rsidRDefault="00505947" w:rsidP="005D703F">
      <w:pPr>
        <w:jc w:val="both"/>
        <w:rPr>
          <w:sz w:val="24"/>
          <w:szCs w:val="24"/>
        </w:rPr>
      </w:pPr>
      <w:r>
        <w:rPr>
          <w:sz w:val="24"/>
          <w:szCs w:val="24"/>
        </w:rPr>
        <w:t xml:space="preserve"> </w:t>
      </w:r>
      <w:r w:rsidR="005D703F" w:rsidRPr="005D703F">
        <w:rPr>
          <w:sz w:val="24"/>
          <w:szCs w:val="24"/>
        </w:rPr>
        <w:t>a) 1 – А  2 – В</w:t>
      </w:r>
    </w:p>
    <w:p w:rsidR="005D703F" w:rsidRPr="005D703F" w:rsidRDefault="005D703F" w:rsidP="005D703F">
      <w:pPr>
        <w:jc w:val="both"/>
        <w:rPr>
          <w:sz w:val="24"/>
          <w:szCs w:val="24"/>
        </w:rPr>
      </w:pPr>
      <w:r w:rsidRPr="005D703F">
        <w:rPr>
          <w:sz w:val="24"/>
          <w:szCs w:val="24"/>
        </w:rPr>
        <w:t>b) 1 – В  2 – С</w:t>
      </w:r>
    </w:p>
    <w:p w:rsidR="005D703F" w:rsidRPr="005D703F" w:rsidRDefault="005D703F" w:rsidP="005D703F">
      <w:pPr>
        <w:jc w:val="both"/>
        <w:rPr>
          <w:sz w:val="24"/>
          <w:szCs w:val="24"/>
        </w:rPr>
      </w:pPr>
      <w:r w:rsidRPr="005D703F">
        <w:rPr>
          <w:sz w:val="24"/>
          <w:szCs w:val="24"/>
        </w:rPr>
        <w:t>c) 1 – Д  2 – Е</w:t>
      </w:r>
    </w:p>
    <w:p w:rsidR="005D703F" w:rsidRPr="005D703F" w:rsidRDefault="005D703F" w:rsidP="005D703F">
      <w:pPr>
        <w:jc w:val="both"/>
        <w:rPr>
          <w:sz w:val="24"/>
          <w:szCs w:val="24"/>
        </w:rPr>
      </w:pPr>
      <w:r w:rsidRPr="005D703F">
        <w:rPr>
          <w:sz w:val="24"/>
          <w:szCs w:val="24"/>
        </w:rPr>
        <w:t xml:space="preserve">d) 1 – А 2 – Е </w:t>
      </w:r>
    </w:p>
    <w:p w:rsidR="005D703F" w:rsidRPr="005D703F" w:rsidRDefault="005D703F" w:rsidP="005D703F">
      <w:pPr>
        <w:jc w:val="both"/>
        <w:rPr>
          <w:sz w:val="24"/>
          <w:szCs w:val="24"/>
        </w:rPr>
      </w:pPr>
      <w:r w:rsidRPr="005D703F">
        <w:rPr>
          <w:sz w:val="24"/>
          <w:szCs w:val="24"/>
        </w:rPr>
        <w:t>e) 1 – В  2 – Д</w:t>
      </w:r>
    </w:p>
    <w:p w:rsidR="005D703F" w:rsidRPr="005D703F" w:rsidRDefault="005D703F" w:rsidP="005D703F">
      <w:pPr>
        <w:jc w:val="both"/>
        <w:rPr>
          <w:sz w:val="24"/>
          <w:szCs w:val="24"/>
        </w:rPr>
      </w:pPr>
      <w:r w:rsidRPr="005D703F">
        <w:rPr>
          <w:sz w:val="24"/>
          <w:szCs w:val="24"/>
        </w:rPr>
        <w:t xml:space="preserve">22. </w:t>
      </w:r>
      <w:r w:rsidRPr="005D703F">
        <w:rPr>
          <w:sz w:val="24"/>
          <w:szCs w:val="24"/>
          <w:lang w:val="kk-KZ"/>
        </w:rPr>
        <w:t>Тұрақсыз шуларға жатады</w:t>
      </w:r>
      <w:r w:rsidRPr="005D703F">
        <w:rPr>
          <w:sz w:val="24"/>
          <w:szCs w:val="24"/>
        </w:rPr>
        <w:t>:</w:t>
      </w:r>
    </w:p>
    <w:p w:rsidR="005D703F" w:rsidRPr="005D703F" w:rsidRDefault="005D703F" w:rsidP="005D703F">
      <w:pPr>
        <w:jc w:val="both"/>
        <w:rPr>
          <w:sz w:val="24"/>
          <w:szCs w:val="24"/>
          <w:lang w:val="kk-KZ"/>
        </w:rPr>
      </w:pPr>
      <w:r w:rsidRPr="005D703F">
        <w:rPr>
          <w:sz w:val="24"/>
          <w:szCs w:val="24"/>
        </w:rPr>
        <w:t>#r А) импульс</w:t>
      </w:r>
      <w:r w:rsidRPr="005D703F">
        <w:rPr>
          <w:sz w:val="24"/>
          <w:szCs w:val="24"/>
          <w:lang w:val="kk-KZ"/>
        </w:rPr>
        <w:t>тік</w:t>
      </w:r>
    </w:p>
    <w:p w:rsidR="005D703F" w:rsidRPr="005D703F" w:rsidRDefault="005D703F" w:rsidP="005D703F">
      <w:pPr>
        <w:jc w:val="both"/>
        <w:rPr>
          <w:sz w:val="24"/>
          <w:szCs w:val="24"/>
          <w:lang w:val="kk-KZ"/>
        </w:rPr>
      </w:pPr>
      <w:r w:rsidRPr="005D703F">
        <w:rPr>
          <w:sz w:val="24"/>
          <w:szCs w:val="24"/>
          <w:lang w:val="kk-KZ"/>
        </w:rPr>
        <w:t>#r В) үдемелілігі уақыт аралығында 5 дБА аспайтын</w:t>
      </w:r>
    </w:p>
    <w:p w:rsidR="005D703F" w:rsidRPr="005D703F" w:rsidRDefault="005D703F" w:rsidP="005D703F">
      <w:pPr>
        <w:jc w:val="both"/>
        <w:rPr>
          <w:sz w:val="24"/>
          <w:szCs w:val="24"/>
          <w:lang w:val="kk-KZ"/>
        </w:rPr>
      </w:pPr>
      <w:r w:rsidRPr="005D703F">
        <w:rPr>
          <w:sz w:val="24"/>
          <w:szCs w:val="24"/>
          <w:lang w:val="kk-KZ"/>
        </w:rPr>
        <w:t>#r С) уақыт аралығында  өзгермейтін қысқа жиіліктер</w:t>
      </w:r>
    </w:p>
    <w:p w:rsidR="005D703F" w:rsidRPr="005D703F" w:rsidRDefault="005D703F" w:rsidP="005D703F">
      <w:pPr>
        <w:jc w:val="both"/>
        <w:rPr>
          <w:sz w:val="24"/>
          <w:szCs w:val="24"/>
          <w:lang w:val="kk-KZ"/>
        </w:rPr>
      </w:pPr>
      <w:r w:rsidRPr="005D703F">
        <w:rPr>
          <w:sz w:val="24"/>
          <w:szCs w:val="24"/>
          <w:lang w:val="kk-KZ"/>
        </w:rPr>
        <w:t>#r Д) үздікті</w:t>
      </w:r>
    </w:p>
    <w:p w:rsidR="005D703F" w:rsidRPr="005D703F" w:rsidRDefault="005D703F" w:rsidP="005D703F">
      <w:pPr>
        <w:jc w:val="both"/>
        <w:rPr>
          <w:sz w:val="24"/>
          <w:szCs w:val="24"/>
          <w:lang w:val="kk-KZ"/>
        </w:rPr>
      </w:pPr>
      <w:r w:rsidRPr="005D703F">
        <w:rPr>
          <w:sz w:val="24"/>
          <w:szCs w:val="24"/>
          <w:lang w:val="kk-KZ"/>
        </w:rPr>
        <w:t>#r Е) уақыт аралығында өзгеретін жиіліктер</w:t>
      </w:r>
    </w:p>
    <w:p w:rsidR="005D703F" w:rsidRPr="005D703F" w:rsidRDefault="005D703F" w:rsidP="005D703F">
      <w:pPr>
        <w:jc w:val="both"/>
        <w:rPr>
          <w:sz w:val="24"/>
          <w:szCs w:val="24"/>
        </w:rPr>
      </w:pPr>
      <w:r w:rsidRPr="005D703F">
        <w:rPr>
          <w:sz w:val="24"/>
          <w:szCs w:val="24"/>
        </w:rPr>
        <w:t>a) А, В</w:t>
      </w:r>
    </w:p>
    <w:p w:rsidR="005D703F" w:rsidRPr="005D703F" w:rsidRDefault="005D703F" w:rsidP="005D703F">
      <w:pPr>
        <w:jc w:val="both"/>
        <w:rPr>
          <w:sz w:val="24"/>
          <w:szCs w:val="24"/>
        </w:rPr>
      </w:pPr>
      <w:r w:rsidRPr="005D703F">
        <w:rPr>
          <w:sz w:val="24"/>
          <w:szCs w:val="24"/>
        </w:rPr>
        <w:t>b) В, С</w:t>
      </w:r>
    </w:p>
    <w:p w:rsidR="005D703F" w:rsidRPr="005D703F" w:rsidRDefault="005D703F" w:rsidP="005D703F">
      <w:pPr>
        <w:jc w:val="both"/>
        <w:rPr>
          <w:sz w:val="24"/>
          <w:szCs w:val="24"/>
        </w:rPr>
      </w:pPr>
      <w:r w:rsidRPr="005D703F">
        <w:rPr>
          <w:sz w:val="24"/>
          <w:szCs w:val="24"/>
        </w:rPr>
        <w:lastRenderedPageBreak/>
        <w:t>c) А, Е</w:t>
      </w:r>
    </w:p>
    <w:p w:rsidR="005D703F" w:rsidRPr="005D703F" w:rsidRDefault="005D703F" w:rsidP="005D703F">
      <w:pPr>
        <w:jc w:val="both"/>
        <w:rPr>
          <w:sz w:val="24"/>
          <w:szCs w:val="24"/>
        </w:rPr>
      </w:pPr>
      <w:r w:rsidRPr="005D703F">
        <w:rPr>
          <w:sz w:val="24"/>
          <w:szCs w:val="24"/>
        </w:rPr>
        <w:t>d) А, Д</w:t>
      </w:r>
    </w:p>
    <w:p w:rsidR="005D703F" w:rsidRPr="005D703F" w:rsidRDefault="005D703F" w:rsidP="005D703F">
      <w:pPr>
        <w:jc w:val="both"/>
        <w:rPr>
          <w:sz w:val="24"/>
          <w:szCs w:val="24"/>
        </w:rPr>
      </w:pPr>
      <w:r w:rsidRPr="005D703F">
        <w:rPr>
          <w:sz w:val="24"/>
          <w:szCs w:val="24"/>
        </w:rPr>
        <w:t>e) Д, Е</w:t>
      </w:r>
    </w:p>
    <w:p w:rsidR="005D703F" w:rsidRPr="005D703F" w:rsidRDefault="005D703F" w:rsidP="005D703F">
      <w:pPr>
        <w:jc w:val="both"/>
        <w:rPr>
          <w:sz w:val="24"/>
          <w:szCs w:val="24"/>
        </w:rPr>
      </w:pPr>
      <w:r w:rsidRPr="005D703F">
        <w:rPr>
          <w:sz w:val="24"/>
          <w:szCs w:val="24"/>
        </w:rPr>
        <w:t xml:space="preserve">23. </w:t>
      </w:r>
      <w:r w:rsidRPr="005D703F">
        <w:rPr>
          <w:sz w:val="24"/>
          <w:szCs w:val="24"/>
          <w:lang w:val="kk-KZ"/>
        </w:rPr>
        <w:t>Шулар уақыт бойынша мынадай түрлерге бөлінеді</w:t>
      </w:r>
      <w:r w:rsidRPr="005D703F">
        <w:rPr>
          <w:sz w:val="24"/>
          <w:szCs w:val="24"/>
        </w:rPr>
        <w:t>:</w:t>
      </w:r>
    </w:p>
    <w:p w:rsidR="005D703F" w:rsidRPr="005D703F" w:rsidRDefault="005D703F" w:rsidP="005D703F">
      <w:pPr>
        <w:jc w:val="both"/>
        <w:rPr>
          <w:sz w:val="24"/>
          <w:szCs w:val="24"/>
          <w:lang w:val="kk-KZ"/>
        </w:rPr>
      </w:pPr>
      <w:r w:rsidRPr="005D703F">
        <w:rPr>
          <w:sz w:val="24"/>
          <w:szCs w:val="24"/>
        </w:rPr>
        <w:t>#r А) тон</w:t>
      </w:r>
      <w:r w:rsidRPr="005D703F">
        <w:rPr>
          <w:sz w:val="24"/>
          <w:szCs w:val="24"/>
          <w:lang w:val="kk-KZ"/>
        </w:rPr>
        <w:t>дық</w:t>
      </w:r>
    </w:p>
    <w:p w:rsidR="005D703F" w:rsidRPr="005D703F" w:rsidRDefault="005D703F" w:rsidP="005D703F">
      <w:pPr>
        <w:jc w:val="both"/>
        <w:rPr>
          <w:sz w:val="24"/>
          <w:szCs w:val="24"/>
          <w:lang w:val="kk-KZ"/>
        </w:rPr>
      </w:pPr>
      <w:r w:rsidRPr="005D703F">
        <w:rPr>
          <w:sz w:val="24"/>
          <w:szCs w:val="24"/>
        </w:rPr>
        <w:t xml:space="preserve">#r В) </w:t>
      </w:r>
      <w:r w:rsidRPr="005D703F">
        <w:rPr>
          <w:sz w:val="24"/>
          <w:szCs w:val="24"/>
          <w:lang w:val="kk-KZ"/>
        </w:rPr>
        <w:t>төмен жиілікті</w:t>
      </w:r>
    </w:p>
    <w:p w:rsidR="005D703F" w:rsidRPr="005D703F" w:rsidRDefault="005D703F" w:rsidP="005D703F">
      <w:pPr>
        <w:jc w:val="both"/>
        <w:rPr>
          <w:sz w:val="24"/>
          <w:szCs w:val="24"/>
          <w:lang w:val="kk-KZ"/>
        </w:rPr>
      </w:pPr>
      <w:r w:rsidRPr="005D703F">
        <w:rPr>
          <w:sz w:val="24"/>
          <w:szCs w:val="24"/>
          <w:lang w:val="kk-KZ"/>
        </w:rPr>
        <w:t>#r С) тұрақты</w:t>
      </w:r>
    </w:p>
    <w:p w:rsidR="005D703F" w:rsidRPr="005D703F" w:rsidRDefault="005D703F" w:rsidP="005D703F">
      <w:pPr>
        <w:jc w:val="both"/>
        <w:rPr>
          <w:sz w:val="24"/>
          <w:szCs w:val="24"/>
          <w:lang w:val="kk-KZ"/>
        </w:rPr>
      </w:pPr>
      <w:r w:rsidRPr="005D703F">
        <w:rPr>
          <w:sz w:val="24"/>
          <w:szCs w:val="24"/>
          <w:lang w:val="kk-KZ"/>
        </w:rPr>
        <w:t>#r Д) жоғарғы жиілікті</w:t>
      </w:r>
    </w:p>
    <w:p w:rsidR="005D703F" w:rsidRPr="005D703F" w:rsidRDefault="005D703F" w:rsidP="005D703F">
      <w:pPr>
        <w:jc w:val="both"/>
        <w:rPr>
          <w:sz w:val="24"/>
          <w:szCs w:val="24"/>
          <w:lang w:val="kk-KZ"/>
        </w:rPr>
      </w:pPr>
      <w:r w:rsidRPr="005D703F">
        <w:rPr>
          <w:sz w:val="24"/>
          <w:szCs w:val="24"/>
          <w:lang w:val="kk-KZ"/>
        </w:rPr>
        <w:t>#r Е) тұрақсыз</w:t>
      </w:r>
    </w:p>
    <w:p w:rsidR="005D703F" w:rsidRPr="005D703F" w:rsidRDefault="005D703F" w:rsidP="005D703F">
      <w:pPr>
        <w:jc w:val="both"/>
        <w:rPr>
          <w:sz w:val="24"/>
          <w:szCs w:val="24"/>
        </w:rPr>
      </w:pPr>
      <w:r w:rsidRPr="005D703F">
        <w:rPr>
          <w:sz w:val="24"/>
          <w:szCs w:val="24"/>
        </w:rPr>
        <w:t>a) А, В</w:t>
      </w:r>
    </w:p>
    <w:p w:rsidR="005D703F" w:rsidRPr="005D703F" w:rsidRDefault="005D703F" w:rsidP="005D703F">
      <w:pPr>
        <w:jc w:val="both"/>
        <w:rPr>
          <w:sz w:val="24"/>
          <w:szCs w:val="24"/>
        </w:rPr>
      </w:pPr>
      <w:r w:rsidRPr="005D703F">
        <w:rPr>
          <w:sz w:val="24"/>
          <w:szCs w:val="24"/>
        </w:rPr>
        <w:t>b) В, С</w:t>
      </w:r>
    </w:p>
    <w:p w:rsidR="005D703F" w:rsidRPr="005D703F" w:rsidRDefault="005D703F" w:rsidP="005D703F">
      <w:pPr>
        <w:jc w:val="both"/>
        <w:rPr>
          <w:sz w:val="24"/>
          <w:szCs w:val="24"/>
        </w:rPr>
      </w:pPr>
      <w:r w:rsidRPr="005D703F">
        <w:rPr>
          <w:sz w:val="24"/>
          <w:szCs w:val="24"/>
        </w:rPr>
        <w:t>c) С, Д</w:t>
      </w:r>
    </w:p>
    <w:p w:rsidR="005D703F" w:rsidRPr="005D703F" w:rsidRDefault="005D703F" w:rsidP="005D703F">
      <w:pPr>
        <w:jc w:val="both"/>
        <w:rPr>
          <w:sz w:val="24"/>
          <w:szCs w:val="24"/>
        </w:rPr>
      </w:pPr>
      <w:r w:rsidRPr="005D703F">
        <w:rPr>
          <w:sz w:val="24"/>
          <w:szCs w:val="24"/>
        </w:rPr>
        <w:t>d) Д, Е</w:t>
      </w:r>
    </w:p>
    <w:p w:rsidR="005D703F" w:rsidRPr="005D703F" w:rsidRDefault="005D703F" w:rsidP="005D703F">
      <w:pPr>
        <w:jc w:val="both"/>
        <w:rPr>
          <w:sz w:val="24"/>
          <w:szCs w:val="24"/>
        </w:rPr>
      </w:pPr>
      <w:r w:rsidRPr="005D703F">
        <w:rPr>
          <w:sz w:val="24"/>
          <w:szCs w:val="24"/>
        </w:rPr>
        <w:t>e) С, Е</w:t>
      </w:r>
    </w:p>
    <w:p w:rsidR="005D703F" w:rsidRPr="005D703F" w:rsidRDefault="005D703F" w:rsidP="005D703F">
      <w:pPr>
        <w:jc w:val="both"/>
        <w:rPr>
          <w:sz w:val="24"/>
          <w:szCs w:val="24"/>
        </w:rPr>
      </w:pPr>
      <w:r w:rsidRPr="005D703F">
        <w:rPr>
          <w:sz w:val="24"/>
          <w:szCs w:val="24"/>
        </w:rPr>
        <w:t xml:space="preserve">24. </w:t>
      </w:r>
      <w:r w:rsidRPr="005D703F">
        <w:rPr>
          <w:sz w:val="24"/>
          <w:szCs w:val="24"/>
          <w:lang w:val="kk-KZ"/>
        </w:rPr>
        <w:t xml:space="preserve">Сурет </w:t>
      </w:r>
      <w:r w:rsidRPr="005D703F">
        <w:rPr>
          <w:sz w:val="24"/>
          <w:szCs w:val="24"/>
        </w:rPr>
        <w:t xml:space="preserve">#$gig17.jpg/#r </w:t>
      </w:r>
    </w:p>
    <w:p w:rsidR="005D703F" w:rsidRPr="005D703F" w:rsidRDefault="005D703F" w:rsidP="005D703F">
      <w:pPr>
        <w:jc w:val="both"/>
        <w:rPr>
          <w:sz w:val="24"/>
          <w:szCs w:val="24"/>
        </w:rPr>
      </w:pPr>
    </w:p>
    <w:p w:rsidR="005D703F" w:rsidRPr="005D703F" w:rsidRDefault="005D703F" w:rsidP="005D703F">
      <w:pPr>
        <w:jc w:val="both"/>
        <w:rPr>
          <w:sz w:val="24"/>
          <w:szCs w:val="24"/>
        </w:rPr>
      </w:pPr>
      <w:r w:rsidRPr="005D703F">
        <w:rPr>
          <w:noProof/>
          <w:sz w:val="24"/>
          <w:szCs w:val="24"/>
        </w:rPr>
        <w:drawing>
          <wp:inline distT="0" distB="0" distL="0" distR="0">
            <wp:extent cx="873125" cy="1058545"/>
            <wp:effectExtent l="19050" t="0" r="3175" b="0"/>
            <wp:docPr id="3" name="Рисунок 1" descr="gig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ig17"/>
                    <pic:cNvPicPr>
                      <a:picLocks noChangeAspect="1" noChangeArrowheads="1"/>
                    </pic:cNvPicPr>
                  </pic:nvPicPr>
                  <pic:blipFill>
                    <a:blip r:embed="rId8" cstate="print"/>
                    <a:srcRect/>
                    <a:stretch>
                      <a:fillRect/>
                    </a:stretch>
                  </pic:blipFill>
                  <pic:spPr bwMode="auto">
                    <a:xfrm>
                      <a:off x="0" y="0"/>
                      <a:ext cx="873125" cy="1058545"/>
                    </a:xfrm>
                    <a:prstGeom prst="rect">
                      <a:avLst/>
                    </a:prstGeom>
                    <a:noFill/>
                    <a:ln w="9525">
                      <a:noFill/>
                      <a:miter lim="800000"/>
                      <a:headEnd/>
                      <a:tailEnd/>
                    </a:ln>
                  </pic:spPr>
                </pic:pic>
              </a:graphicData>
            </a:graphic>
          </wp:inline>
        </w:drawing>
      </w:r>
    </w:p>
    <w:p w:rsidR="005D703F" w:rsidRPr="005D703F" w:rsidRDefault="005D703F" w:rsidP="005D703F">
      <w:pPr>
        <w:jc w:val="both"/>
        <w:rPr>
          <w:sz w:val="24"/>
          <w:szCs w:val="24"/>
          <w:lang w:val="kk-KZ"/>
        </w:rPr>
      </w:pPr>
      <w:r w:rsidRPr="005D703F">
        <w:rPr>
          <w:sz w:val="24"/>
          <w:szCs w:val="24"/>
          <w:lang w:val="kk-KZ"/>
        </w:rPr>
        <w:t>Мына ЖҚҚ</w:t>
      </w:r>
      <w:r w:rsidRPr="005D703F">
        <w:rPr>
          <w:sz w:val="24"/>
          <w:szCs w:val="24"/>
        </w:rPr>
        <w:t xml:space="preserve"> </w:t>
      </w:r>
      <w:r w:rsidRPr="005D703F">
        <w:rPr>
          <w:sz w:val="24"/>
          <w:szCs w:val="24"/>
          <w:lang w:val="kk-KZ"/>
        </w:rPr>
        <w:t xml:space="preserve"> нені қорғауға арналған</w:t>
      </w:r>
    </w:p>
    <w:p w:rsidR="005D703F" w:rsidRPr="005D703F" w:rsidRDefault="005D703F" w:rsidP="005D703F">
      <w:pPr>
        <w:jc w:val="both"/>
        <w:rPr>
          <w:sz w:val="24"/>
          <w:szCs w:val="24"/>
          <w:lang w:val="kk-KZ"/>
        </w:rPr>
      </w:pPr>
      <w:r w:rsidRPr="005D703F">
        <w:rPr>
          <w:sz w:val="24"/>
          <w:szCs w:val="24"/>
        </w:rPr>
        <w:t xml:space="preserve">1 </w:t>
      </w:r>
      <w:r w:rsidRPr="005D703F">
        <w:rPr>
          <w:sz w:val="24"/>
          <w:szCs w:val="24"/>
          <w:lang w:val="kk-KZ"/>
        </w:rPr>
        <w:t>көз</w:t>
      </w:r>
    </w:p>
    <w:p w:rsidR="005D703F" w:rsidRPr="005D703F" w:rsidRDefault="005D703F" w:rsidP="005D703F">
      <w:pPr>
        <w:jc w:val="both"/>
        <w:rPr>
          <w:sz w:val="24"/>
          <w:szCs w:val="24"/>
          <w:lang w:val="kk-KZ"/>
        </w:rPr>
      </w:pPr>
      <w:r w:rsidRPr="005D703F">
        <w:rPr>
          <w:sz w:val="24"/>
          <w:szCs w:val="24"/>
          <w:lang w:val="kk-KZ"/>
        </w:rPr>
        <w:t>2 тері</w:t>
      </w:r>
    </w:p>
    <w:p w:rsidR="005D703F" w:rsidRPr="005D703F" w:rsidRDefault="005D703F" w:rsidP="005D703F">
      <w:pPr>
        <w:jc w:val="both"/>
        <w:rPr>
          <w:sz w:val="24"/>
          <w:szCs w:val="24"/>
          <w:lang w:val="kk-KZ"/>
        </w:rPr>
      </w:pPr>
      <w:r w:rsidRPr="005D703F">
        <w:rPr>
          <w:sz w:val="24"/>
          <w:szCs w:val="24"/>
          <w:lang w:val="kk-KZ"/>
        </w:rPr>
        <w:t>3 тыныс алу жүйесін</w:t>
      </w:r>
    </w:p>
    <w:p w:rsidR="005D703F" w:rsidRPr="005D703F" w:rsidRDefault="005D703F" w:rsidP="005D703F">
      <w:pPr>
        <w:jc w:val="both"/>
        <w:rPr>
          <w:sz w:val="24"/>
          <w:szCs w:val="24"/>
          <w:lang w:val="kk-KZ"/>
        </w:rPr>
      </w:pPr>
      <w:r w:rsidRPr="005D703F">
        <w:rPr>
          <w:sz w:val="24"/>
          <w:szCs w:val="24"/>
          <w:lang w:val="kk-KZ"/>
        </w:rPr>
        <w:t>4 есту мүшесін</w:t>
      </w:r>
    </w:p>
    <w:p w:rsidR="005D703F" w:rsidRPr="005D703F" w:rsidRDefault="005D703F" w:rsidP="005D703F">
      <w:pPr>
        <w:jc w:val="both"/>
        <w:rPr>
          <w:sz w:val="24"/>
          <w:szCs w:val="24"/>
          <w:lang w:val="kk-KZ"/>
        </w:rPr>
      </w:pPr>
      <w:r w:rsidRPr="005D703F">
        <w:rPr>
          <w:sz w:val="24"/>
          <w:szCs w:val="24"/>
          <w:lang w:val="kk-KZ"/>
        </w:rPr>
        <w:t>5 жыныс мүшесін</w:t>
      </w:r>
    </w:p>
    <w:p w:rsidR="005D703F" w:rsidRPr="005D703F" w:rsidRDefault="005D703F" w:rsidP="005D703F">
      <w:pPr>
        <w:jc w:val="both"/>
        <w:rPr>
          <w:sz w:val="24"/>
          <w:szCs w:val="24"/>
          <w:lang w:val="kk-KZ"/>
        </w:rPr>
      </w:pPr>
      <w:r w:rsidRPr="005D703F">
        <w:rPr>
          <w:sz w:val="24"/>
          <w:szCs w:val="24"/>
          <w:lang w:val="kk-KZ"/>
        </w:rPr>
        <w:t xml:space="preserve">25. Сурет  #$gig17.jpg/#r </w:t>
      </w:r>
    </w:p>
    <w:p w:rsidR="005D703F" w:rsidRPr="005D703F" w:rsidRDefault="005D703F" w:rsidP="005D703F">
      <w:pPr>
        <w:jc w:val="both"/>
        <w:rPr>
          <w:sz w:val="24"/>
          <w:szCs w:val="24"/>
          <w:lang w:val="kk-KZ"/>
        </w:rPr>
      </w:pPr>
    </w:p>
    <w:p w:rsidR="005D703F" w:rsidRPr="005D703F" w:rsidRDefault="005D703F" w:rsidP="005D703F">
      <w:pPr>
        <w:jc w:val="both"/>
        <w:rPr>
          <w:sz w:val="24"/>
          <w:szCs w:val="24"/>
        </w:rPr>
      </w:pPr>
      <w:r w:rsidRPr="005D703F">
        <w:rPr>
          <w:noProof/>
          <w:sz w:val="24"/>
          <w:szCs w:val="24"/>
        </w:rPr>
        <w:drawing>
          <wp:inline distT="0" distB="0" distL="0" distR="0">
            <wp:extent cx="873125" cy="1058545"/>
            <wp:effectExtent l="19050" t="0" r="3175" b="0"/>
            <wp:docPr id="4" name="Рисунок 2" descr="gig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ig17"/>
                    <pic:cNvPicPr>
                      <a:picLocks noChangeAspect="1" noChangeArrowheads="1"/>
                    </pic:cNvPicPr>
                  </pic:nvPicPr>
                  <pic:blipFill>
                    <a:blip r:embed="rId8" cstate="print"/>
                    <a:srcRect/>
                    <a:stretch>
                      <a:fillRect/>
                    </a:stretch>
                  </pic:blipFill>
                  <pic:spPr bwMode="auto">
                    <a:xfrm>
                      <a:off x="0" y="0"/>
                      <a:ext cx="873125" cy="1058545"/>
                    </a:xfrm>
                    <a:prstGeom prst="rect">
                      <a:avLst/>
                    </a:prstGeom>
                    <a:noFill/>
                    <a:ln w="9525">
                      <a:noFill/>
                      <a:miter lim="800000"/>
                      <a:headEnd/>
                      <a:tailEnd/>
                    </a:ln>
                  </pic:spPr>
                </pic:pic>
              </a:graphicData>
            </a:graphic>
          </wp:inline>
        </w:drawing>
      </w:r>
    </w:p>
    <w:p w:rsidR="005D703F" w:rsidRPr="005D703F" w:rsidRDefault="005D703F" w:rsidP="005D703F">
      <w:pPr>
        <w:jc w:val="both"/>
        <w:rPr>
          <w:sz w:val="24"/>
          <w:szCs w:val="24"/>
          <w:lang w:val="kk-KZ"/>
        </w:rPr>
      </w:pPr>
      <w:r w:rsidRPr="005D703F">
        <w:rPr>
          <w:sz w:val="24"/>
          <w:szCs w:val="24"/>
          <w:lang w:val="kk-KZ"/>
        </w:rPr>
        <w:t>Берілген ЖҚҚ адам мүшесін қандай жағымсыз өндірістік факторларды азайту үшін қолданылады</w:t>
      </w:r>
    </w:p>
    <w:p w:rsidR="005D703F" w:rsidRPr="005D703F" w:rsidRDefault="005D703F" w:rsidP="005D703F">
      <w:pPr>
        <w:jc w:val="both"/>
        <w:rPr>
          <w:sz w:val="24"/>
          <w:szCs w:val="24"/>
          <w:lang w:val="kk-KZ"/>
        </w:rPr>
      </w:pPr>
      <w:r w:rsidRPr="005D703F">
        <w:rPr>
          <w:sz w:val="24"/>
          <w:szCs w:val="24"/>
          <w:lang w:val="kk-KZ"/>
        </w:rPr>
        <w:t>1 шу</w:t>
      </w:r>
    </w:p>
    <w:p w:rsidR="005D703F" w:rsidRPr="005D703F" w:rsidRDefault="005D703F" w:rsidP="005D703F">
      <w:pPr>
        <w:jc w:val="both"/>
        <w:rPr>
          <w:sz w:val="24"/>
          <w:szCs w:val="24"/>
          <w:lang w:val="kk-KZ"/>
        </w:rPr>
      </w:pPr>
      <w:r w:rsidRPr="005D703F">
        <w:rPr>
          <w:sz w:val="24"/>
          <w:szCs w:val="24"/>
          <w:lang w:val="kk-KZ"/>
        </w:rPr>
        <w:t>2 шаң</w:t>
      </w:r>
    </w:p>
    <w:p w:rsidR="005D703F" w:rsidRPr="005D703F" w:rsidRDefault="005D703F" w:rsidP="005D703F">
      <w:pPr>
        <w:jc w:val="both"/>
        <w:rPr>
          <w:sz w:val="24"/>
          <w:szCs w:val="24"/>
          <w:lang w:val="kk-KZ"/>
        </w:rPr>
      </w:pPr>
      <w:r w:rsidRPr="005D703F">
        <w:rPr>
          <w:sz w:val="24"/>
          <w:szCs w:val="24"/>
          <w:lang w:val="kk-KZ"/>
        </w:rPr>
        <w:t>3 діріл</w:t>
      </w:r>
    </w:p>
    <w:p w:rsidR="005D703F" w:rsidRPr="005D703F" w:rsidRDefault="005D703F" w:rsidP="005D703F">
      <w:pPr>
        <w:jc w:val="both"/>
        <w:rPr>
          <w:sz w:val="24"/>
          <w:szCs w:val="24"/>
          <w:lang w:val="kk-KZ"/>
        </w:rPr>
      </w:pPr>
      <w:r w:rsidRPr="005D703F">
        <w:rPr>
          <w:sz w:val="24"/>
          <w:szCs w:val="24"/>
          <w:lang w:val="kk-KZ"/>
        </w:rPr>
        <w:t>4 инфрақызыл сәулелер</w:t>
      </w:r>
    </w:p>
    <w:p w:rsidR="005D703F" w:rsidRPr="005D703F" w:rsidRDefault="005D703F" w:rsidP="005D703F">
      <w:pPr>
        <w:jc w:val="both"/>
        <w:rPr>
          <w:sz w:val="24"/>
          <w:szCs w:val="24"/>
          <w:lang w:val="kk-KZ"/>
        </w:rPr>
      </w:pPr>
      <w:r w:rsidRPr="005D703F">
        <w:rPr>
          <w:sz w:val="24"/>
          <w:szCs w:val="24"/>
          <w:lang w:val="kk-KZ"/>
        </w:rPr>
        <w:t>5 химиялық заттар</w:t>
      </w:r>
    </w:p>
    <w:p w:rsidR="005D703F" w:rsidRPr="005D703F" w:rsidRDefault="005D703F" w:rsidP="005D703F">
      <w:pPr>
        <w:jc w:val="both"/>
        <w:rPr>
          <w:sz w:val="24"/>
          <w:szCs w:val="24"/>
        </w:rPr>
      </w:pPr>
      <w:r w:rsidRPr="005D703F">
        <w:rPr>
          <w:sz w:val="24"/>
          <w:szCs w:val="24"/>
        </w:rPr>
        <w:t xml:space="preserve">26. </w:t>
      </w:r>
      <w:r w:rsidRPr="005D703F">
        <w:rPr>
          <w:sz w:val="24"/>
          <w:szCs w:val="24"/>
          <w:lang w:val="kk-KZ"/>
        </w:rPr>
        <w:t xml:space="preserve">Сурет </w:t>
      </w:r>
      <w:r w:rsidRPr="005D703F">
        <w:rPr>
          <w:sz w:val="24"/>
          <w:szCs w:val="24"/>
        </w:rPr>
        <w:t xml:space="preserve"> #$gig17.jpg/#r </w:t>
      </w:r>
    </w:p>
    <w:p w:rsidR="005D703F" w:rsidRPr="005D703F" w:rsidRDefault="005D703F" w:rsidP="005D703F">
      <w:pPr>
        <w:jc w:val="both"/>
        <w:rPr>
          <w:sz w:val="24"/>
          <w:szCs w:val="24"/>
        </w:rPr>
      </w:pPr>
    </w:p>
    <w:p w:rsidR="005D703F" w:rsidRPr="005D703F" w:rsidRDefault="005D703F" w:rsidP="005D703F">
      <w:pPr>
        <w:jc w:val="both"/>
        <w:rPr>
          <w:sz w:val="24"/>
          <w:szCs w:val="24"/>
        </w:rPr>
      </w:pPr>
      <w:r w:rsidRPr="005D703F">
        <w:rPr>
          <w:noProof/>
          <w:sz w:val="24"/>
          <w:szCs w:val="24"/>
        </w:rPr>
        <w:lastRenderedPageBreak/>
        <w:drawing>
          <wp:inline distT="0" distB="0" distL="0" distR="0">
            <wp:extent cx="873125" cy="1058545"/>
            <wp:effectExtent l="19050" t="0" r="3175" b="0"/>
            <wp:docPr id="5" name="Рисунок 3" descr="gig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ig17"/>
                    <pic:cNvPicPr>
                      <a:picLocks noChangeAspect="1" noChangeArrowheads="1"/>
                    </pic:cNvPicPr>
                  </pic:nvPicPr>
                  <pic:blipFill>
                    <a:blip r:embed="rId8" cstate="print"/>
                    <a:srcRect/>
                    <a:stretch>
                      <a:fillRect/>
                    </a:stretch>
                  </pic:blipFill>
                  <pic:spPr bwMode="auto">
                    <a:xfrm>
                      <a:off x="0" y="0"/>
                      <a:ext cx="873125" cy="1058545"/>
                    </a:xfrm>
                    <a:prstGeom prst="rect">
                      <a:avLst/>
                    </a:prstGeom>
                    <a:noFill/>
                    <a:ln w="9525">
                      <a:noFill/>
                      <a:miter lim="800000"/>
                      <a:headEnd/>
                      <a:tailEnd/>
                    </a:ln>
                  </pic:spPr>
                </pic:pic>
              </a:graphicData>
            </a:graphic>
          </wp:inline>
        </w:drawing>
      </w:r>
    </w:p>
    <w:p w:rsidR="005D703F" w:rsidRPr="005D703F" w:rsidRDefault="005D703F" w:rsidP="005D703F">
      <w:pPr>
        <w:jc w:val="both"/>
        <w:rPr>
          <w:sz w:val="24"/>
          <w:szCs w:val="24"/>
          <w:lang w:val="kk-KZ"/>
        </w:rPr>
      </w:pPr>
      <w:r w:rsidRPr="005D703F">
        <w:rPr>
          <w:sz w:val="24"/>
          <w:szCs w:val="24"/>
          <w:lang w:val="kk-KZ"/>
        </w:rPr>
        <w:t>Берілген жеке қорғану құралын атаңыз</w:t>
      </w:r>
    </w:p>
    <w:p w:rsidR="005D703F" w:rsidRPr="005D703F" w:rsidRDefault="005D703F" w:rsidP="005D703F">
      <w:pPr>
        <w:jc w:val="both"/>
        <w:rPr>
          <w:sz w:val="24"/>
          <w:szCs w:val="24"/>
          <w:lang w:val="kk-KZ"/>
        </w:rPr>
      </w:pPr>
      <w:r w:rsidRPr="005D703F">
        <w:rPr>
          <w:sz w:val="24"/>
          <w:szCs w:val="24"/>
        </w:rPr>
        <w:t xml:space="preserve">1 </w:t>
      </w:r>
      <w:r w:rsidRPr="005D703F">
        <w:rPr>
          <w:sz w:val="24"/>
          <w:szCs w:val="24"/>
          <w:lang w:val="kk-KZ"/>
        </w:rPr>
        <w:t>тұмақ</w:t>
      </w:r>
    </w:p>
    <w:p w:rsidR="005D703F" w:rsidRPr="005D703F" w:rsidRDefault="005D703F" w:rsidP="005D703F">
      <w:pPr>
        <w:jc w:val="both"/>
        <w:rPr>
          <w:sz w:val="24"/>
          <w:szCs w:val="24"/>
          <w:lang w:val="kk-KZ"/>
        </w:rPr>
      </w:pPr>
      <w:r w:rsidRPr="005D703F">
        <w:rPr>
          <w:sz w:val="24"/>
          <w:szCs w:val="24"/>
          <w:lang w:val="kk-KZ"/>
        </w:rPr>
        <w:t>2 газбүркеуші</w:t>
      </w:r>
    </w:p>
    <w:p w:rsidR="005D703F" w:rsidRPr="005D703F" w:rsidRDefault="005D703F" w:rsidP="005D703F">
      <w:pPr>
        <w:jc w:val="both"/>
        <w:rPr>
          <w:sz w:val="24"/>
          <w:szCs w:val="24"/>
          <w:lang w:val="kk-KZ"/>
        </w:rPr>
      </w:pPr>
      <w:r w:rsidRPr="005D703F">
        <w:rPr>
          <w:sz w:val="24"/>
          <w:szCs w:val="24"/>
          <w:lang w:val="kk-KZ"/>
        </w:rPr>
        <w:t>3 қорғаушы көзәйнектер</w:t>
      </w:r>
    </w:p>
    <w:p w:rsidR="005D703F" w:rsidRPr="005D703F" w:rsidRDefault="005D703F" w:rsidP="005D703F">
      <w:pPr>
        <w:jc w:val="both"/>
        <w:rPr>
          <w:sz w:val="24"/>
          <w:szCs w:val="24"/>
          <w:lang w:val="kk-KZ"/>
        </w:rPr>
      </w:pPr>
      <w:r w:rsidRPr="005D703F">
        <w:rPr>
          <w:sz w:val="24"/>
          <w:szCs w:val="24"/>
          <w:lang w:val="kk-KZ"/>
        </w:rPr>
        <w:t>4 құлақшындар</w:t>
      </w:r>
    </w:p>
    <w:p w:rsidR="005D703F" w:rsidRPr="005D703F" w:rsidRDefault="005D703F" w:rsidP="005D703F">
      <w:pPr>
        <w:jc w:val="both"/>
        <w:rPr>
          <w:sz w:val="24"/>
          <w:szCs w:val="24"/>
          <w:lang w:val="kk-KZ"/>
        </w:rPr>
      </w:pPr>
      <w:r w:rsidRPr="005D703F">
        <w:rPr>
          <w:sz w:val="24"/>
          <w:szCs w:val="24"/>
          <w:lang w:val="kk-KZ"/>
        </w:rPr>
        <w:t>5 қалқан</w:t>
      </w:r>
    </w:p>
    <w:p w:rsidR="005D703F" w:rsidRPr="005D703F" w:rsidRDefault="005D703F" w:rsidP="005D703F">
      <w:pPr>
        <w:jc w:val="both"/>
        <w:rPr>
          <w:sz w:val="24"/>
          <w:szCs w:val="24"/>
          <w:lang w:val="kk-KZ"/>
        </w:rPr>
      </w:pPr>
      <w:r w:rsidRPr="005D703F">
        <w:rPr>
          <w:sz w:val="24"/>
          <w:szCs w:val="24"/>
          <w:lang w:val="kk-KZ"/>
        </w:rPr>
        <w:t xml:space="preserve">27. Сурет  #$gig22.jpg/#r </w:t>
      </w:r>
    </w:p>
    <w:p w:rsidR="005D703F" w:rsidRPr="005D703F" w:rsidRDefault="005D703F" w:rsidP="005D703F">
      <w:pPr>
        <w:jc w:val="both"/>
        <w:rPr>
          <w:sz w:val="24"/>
          <w:szCs w:val="24"/>
        </w:rPr>
      </w:pPr>
      <w:r w:rsidRPr="005D703F">
        <w:rPr>
          <w:noProof/>
          <w:sz w:val="24"/>
          <w:szCs w:val="24"/>
        </w:rPr>
        <w:drawing>
          <wp:inline distT="0" distB="0" distL="0" distR="0">
            <wp:extent cx="2774315" cy="2167890"/>
            <wp:effectExtent l="19050" t="0" r="6985" b="0"/>
            <wp:docPr id="6" name="Рисунок 4" descr="gi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ig22"/>
                    <pic:cNvPicPr>
                      <a:picLocks noChangeAspect="1" noChangeArrowheads="1"/>
                    </pic:cNvPicPr>
                  </pic:nvPicPr>
                  <pic:blipFill>
                    <a:blip r:embed="rId9" cstate="print"/>
                    <a:srcRect/>
                    <a:stretch>
                      <a:fillRect/>
                    </a:stretch>
                  </pic:blipFill>
                  <pic:spPr bwMode="auto">
                    <a:xfrm>
                      <a:off x="0" y="0"/>
                      <a:ext cx="2774315" cy="2167890"/>
                    </a:xfrm>
                    <a:prstGeom prst="rect">
                      <a:avLst/>
                    </a:prstGeom>
                    <a:noFill/>
                    <a:ln w="9525">
                      <a:noFill/>
                      <a:miter lim="800000"/>
                      <a:headEnd/>
                      <a:tailEnd/>
                    </a:ln>
                  </pic:spPr>
                </pic:pic>
              </a:graphicData>
            </a:graphic>
          </wp:inline>
        </w:drawing>
      </w:r>
    </w:p>
    <w:p w:rsidR="005D703F" w:rsidRPr="005D703F" w:rsidRDefault="005D703F" w:rsidP="005D703F">
      <w:pPr>
        <w:jc w:val="both"/>
        <w:rPr>
          <w:sz w:val="24"/>
          <w:szCs w:val="24"/>
          <w:lang w:val="kk-KZ"/>
        </w:rPr>
      </w:pPr>
      <w:r w:rsidRPr="005D703F">
        <w:rPr>
          <w:sz w:val="24"/>
          <w:szCs w:val="24"/>
          <w:lang w:val="kk-KZ"/>
        </w:rPr>
        <w:t>Дыбыс қысымын тіркеуге арналған құрал қалай аталады</w:t>
      </w:r>
    </w:p>
    <w:p w:rsidR="005D703F" w:rsidRPr="005D703F" w:rsidRDefault="005D703F" w:rsidP="005D703F">
      <w:pPr>
        <w:jc w:val="both"/>
        <w:rPr>
          <w:sz w:val="24"/>
          <w:szCs w:val="24"/>
        </w:rPr>
      </w:pPr>
      <w:r w:rsidRPr="005D703F">
        <w:rPr>
          <w:sz w:val="24"/>
          <w:szCs w:val="24"/>
        </w:rPr>
        <w:t>1 дозиметр</w:t>
      </w:r>
    </w:p>
    <w:p w:rsidR="005D703F" w:rsidRPr="005D703F" w:rsidRDefault="005D703F" w:rsidP="005D703F">
      <w:pPr>
        <w:jc w:val="both"/>
        <w:rPr>
          <w:sz w:val="24"/>
          <w:szCs w:val="24"/>
        </w:rPr>
      </w:pPr>
      <w:r w:rsidRPr="005D703F">
        <w:rPr>
          <w:sz w:val="24"/>
          <w:szCs w:val="24"/>
        </w:rPr>
        <w:t>2 виброметр</w:t>
      </w:r>
    </w:p>
    <w:p w:rsidR="005D703F" w:rsidRPr="005D703F" w:rsidRDefault="005D703F" w:rsidP="005D703F">
      <w:pPr>
        <w:jc w:val="both"/>
        <w:rPr>
          <w:sz w:val="24"/>
          <w:szCs w:val="24"/>
        </w:rPr>
      </w:pPr>
      <w:r w:rsidRPr="005D703F">
        <w:rPr>
          <w:sz w:val="24"/>
          <w:szCs w:val="24"/>
        </w:rPr>
        <w:t>3 шумомер</w:t>
      </w:r>
    </w:p>
    <w:p w:rsidR="005D703F" w:rsidRPr="005D703F" w:rsidRDefault="005D703F" w:rsidP="005D703F">
      <w:pPr>
        <w:jc w:val="both"/>
        <w:rPr>
          <w:sz w:val="24"/>
          <w:szCs w:val="24"/>
        </w:rPr>
      </w:pPr>
      <w:r w:rsidRPr="005D703F">
        <w:rPr>
          <w:sz w:val="24"/>
          <w:szCs w:val="24"/>
        </w:rPr>
        <w:t>4 актинометр</w:t>
      </w:r>
    </w:p>
    <w:p w:rsidR="005D703F" w:rsidRPr="005D703F" w:rsidRDefault="005D703F" w:rsidP="005D703F">
      <w:pPr>
        <w:jc w:val="both"/>
        <w:rPr>
          <w:sz w:val="24"/>
          <w:szCs w:val="24"/>
        </w:rPr>
      </w:pPr>
      <w:r w:rsidRPr="005D703F">
        <w:rPr>
          <w:sz w:val="24"/>
          <w:szCs w:val="24"/>
        </w:rPr>
        <w:t>5 люксметр</w:t>
      </w:r>
    </w:p>
    <w:p w:rsidR="005D703F" w:rsidRPr="005D703F" w:rsidRDefault="005D703F" w:rsidP="005D703F">
      <w:pPr>
        <w:jc w:val="both"/>
        <w:rPr>
          <w:sz w:val="24"/>
          <w:szCs w:val="24"/>
        </w:rPr>
      </w:pPr>
      <w:r w:rsidRPr="005D703F">
        <w:rPr>
          <w:sz w:val="24"/>
          <w:szCs w:val="24"/>
        </w:rPr>
        <w:t>28. Ультр</w:t>
      </w:r>
      <w:r w:rsidRPr="005D703F">
        <w:rPr>
          <w:sz w:val="24"/>
          <w:szCs w:val="24"/>
          <w:lang w:val="kk-KZ"/>
        </w:rPr>
        <w:t>одыбыс</w:t>
      </w:r>
      <w:r w:rsidRPr="005D703F">
        <w:rPr>
          <w:sz w:val="24"/>
          <w:szCs w:val="24"/>
        </w:rPr>
        <w:t xml:space="preserve"> –</w:t>
      </w:r>
      <w:r w:rsidRPr="005D703F">
        <w:rPr>
          <w:sz w:val="24"/>
          <w:szCs w:val="24"/>
          <w:lang w:val="kk-KZ"/>
        </w:rPr>
        <w:t>акустикалық тербеліс толқындары аймағы</w:t>
      </w:r>
      <w:r w:rsidRPr="005D703F">
        <w:rPr>
          <w:sz w:val="24"/>
          <w:szCs w:val="24"/>
        </w:rPr>
        <w:t>:</w:t>
      </w:r>
    </w:p>
    <w:p w:rsidR="005D703F" w:rsidRPr="005D703F" w:rsidRDefault="005D703F" w:rsidP="005D703F">
      <w:pPr>
        <w:jc w:val="both"/>
        <w:rPr>
          <w:sz w:val="24"/>
          <w:szCs w:val="24"/>
        </w:rPr>
      </w:pPr>
      <w:r w:rsidRPr="005D703F">
        <w:rPr>
          <w:sz w:val="24"/>
          <w:szCs w:val="24"/>
        </w:rPr>
        <w:t>1. 20 кГц-1000 МГц</w:t>
      </w:r>
    </w:p>
    <w:p w:rsidR="005D703F" w:rsidRPr="005D703F" w:rsidRDefault="005D703F" w:rsidP="005D703F">
      <w:pPr>
        <w:jc w:val="both"/>
        <w:rPr>
          <w:sz w:val="24"/>
          <w:szCs w:val="24"/>
        </w:rPr>
      </w:pPr>
      <w:r w:rsidRPr="005D703F">
        <w:rPr>
          <w:sz w:val="24"/>
          <w:szCs w:val="24"/>
        </w:rPr>
        <w:t>2. 2 кГц-100 МГц</w:t>
      </w:r>
    </w:p>
    <w:p w:rsidR="005D703F" w:rsidRPr="005D703F" w:rsidRDefault="005D703F" w:rsidP="005D703F">
      <w:pPr>
        <w:jc w:val="both"/>
        <w:rPr>
          <w:sz w:val="24"/>
          <w:szCs w:val="24"/>
          <w:lang w:val="kk-KZ"/>
        </w:rPr>
      </w:pPr>
      <w:r w:rsidRPr="005D703F">
        <w:rPr>
          <w:sz w:val="24"/>
          <w:szCs w:val="24"/>
        </w:rPr>
        <w:t>3. 20 кГц</w:t>
      </w:r>
      <w:r w:rsidRPr="005D703F">
        <w:rPr>
          <w:sz w:val="24"/>
          <w:szCs w:val="24"/>
          <w:lang w:val="kk-KZ"/>
        </w:rPr>
        <w:t xml:space="preserve"> төмен</w:t>
      </w:r>
    </w:p>
    <w:p w:rsidR="005D703F" w:rsidRPr="005D703F" w:rsidRDefault="005D703F" w:rsidP="005D703F">
      <w:pPr>
        <w:jc w:val="both"/>
        <w:rPr>
          <w:sz w:val="24"/>
          <w:szCs w:val="24"/>
          <w:lang w:val="kk-KZ"/>
        </w:rPr>
      </w:pPr>
      <w:r w:rsidRPr="005D703F">
        <w:rPr>
          <w:sz w:val="24"/>
          <w:szCs w:val="24"/>
          <w:lang w:val="kk-KZ"/>
        </w:rPr>
        <w:t>4. 1000 МГц аса</w:t>
      </w:r>
    </w:p>
    <w:p w:rsidR="005D703F" w:rsidRPr="005D703F" w:rsidRDefault="005D703F" w:rsidP="005D703F">
      <w:pPr>
        <w:jc w:val="both"/>
        <w:rPr>
          <w:sz w:val="24"/>
          <w:szCs w:val="24"/>
          <w:lang w:val="kk-KZ"/>
        </w:rPr>
      </w:pPr>
      <w:r w:rsidRPr="005D703F">
        <w:rPr>
          <w:sz w:val="24"/>
          <w:szCs w:val="24"/>
          <w:lang w:val="kk-KZ"/>
        </w:rPr>
        <w:t>5. 500 МГц-1000 МГц</w:t>
      </w:r>
    </w:p>
    <w:p w:rsidR="005D703F" w:rsidRPr="005D703F" w:rsidRDefault="005D703F" w:rsidP="005D703F">
      <w:pPr>
        <w:jc w:val="both"/>
        <w:rPr>
          <w:sz w:val="24"/>
          <w:szCs w:val="24"/>
          <w:lang w:val="kk-KZ"/>
        </w:rPr>
      </w:pPr>
      <w:r w:rsidRPr="005D703F">
        <w:rPr>
          <w:sz w:val="24"/>
          <w:szCs w:val="24"/>
          <w:lang w:val="kk-KZ"/>
        </w:rPr>
        <w:t>29. Инфродыбыс –акустикалық тербеліс толқындары аймағы:</w:t>
      </w:r>
    </w:p>
    <w:p w:rsidR="005D703F" w:rsidRPr="005D703F" w:rsidRDefault="005D703F" w:rsidP="005D703F">
      <w:pPr>
        <w:jc w:val="both"/>
        <w:rPr>
          <w:sz w:val="24"/>
          <w:szCs w:val="24"/>
          <w:lang w:val="kk-KZ"/>
        </w:rPr>
      </w:pPr>
      <w:r w:rsidRPr="005D703F">
        <w:rPr>
          <w:sz w:val="24"/>
          <w:szCs w:val="24"/>
          <w:lang w:val="kk-KZ"/>
        </w:rPr>
        <w:t>1. 20 Гц төмен</w:t>
      </w:r>
    </w:p>
    <w:p w:rsidR="005D703F" w:rsidRPr="005D703F" w:rsidRDefault="005D703F" w:rsidP="005D703F">
      <w:pPr>
        <w:jc w:val="both"/>
        <w:rPr>
          <w:sz w:val="24"/>
          <w:szCs w:val="24"/>
          <w:lang w:val="kk-KZ"/>
        </w:rPr>
      </w:pPr>
      <w:r w:rsidRPr="005D703F">
        <w:rPr>
          <w:sz w:val="24"/>
          <w:szCs w:val="24"/>
          <w:lang w:val="kk-KZ"/>
        </w:rPr>
        <w:t>2. 50 Гц төмен</w:t>
      </w:r>
    </w:p>
    <w:p w:rsidR="005D703F" w:rsidRPr="005D703F" w:rsidRDefault="005D703F" w:rsidP="005D703F">
      <w:pPr>
        <w:jc w:val="both"/>
        <w:rPr>
          <w:sz w:val="24"/>
          <w:szCs w:val="24"/>
          <w:lang w:val="kk-KZ"/>
        </w:rPr>
      </w:pPr>
      <w:r w:rsidRPr="005D703F">
        <w:rPr>
          <w:sz w:val="24"/>
          <w:szCs w:val="24"/>
          <w:lang w:val="kk-KZ"/>
        </w:rPr>
        <w:t>3. 100 Гц төмен</w:t>
      </w:r>
    </w:p>
    <w:p w:rsidR="005D703F" w:rsidRPr="005D703F" w:rsidRDefault="005D703F" w:rsidP="005D703F">
      <w:pPr>
        <w:jc w:val="both"/>
        <w:rPr>
          <w:sz w:val="24"/>
          <w:szCs w:val="24"/>
          <w:lang w:val="kk-KZ"/>
        </w:rPr>
      </w:pPr>
      <w:r w:rsidRPr="005D703F">
        <w:rPr>
          <w:sz w:val="24"/>
          <w:szCs w:val="24"/>
          <w:lang w:val="kk-KZ"/>
        </w:rPr>
        <w:t>4. 1000 Гц төмен</w:t>
      </w:r>
    </w:p>
    <w:p w:rsidR="005D703F" w:rsidRPr="005D703F" w:rsidRDefault="005D703F" w:rsidP="005D703F">
      <w:pPr>
        <w:jc w:val="both"/>
        <w:rPr>
          <w:sz w:val="24"/>
          <w:szCs w:val="24"/>
          <w:lang w:val="kk-KZ"/>
        </w:rPr>
      </w:pPr>
      <w:r w:rsidRPr="005D703F">
        <w:rPr>
          <w:sz w:val="24"/>
          <w:szCs w:val="24"/>
          <w:lang w:val="kk-KZ"/>
        </w:rPr>
        <w:t>5. 20 Гц жоғары</w:t>
      </w:r>
    </w:p>
    <w:p w:rsidR="005D703F" w:rsidRPr="005D703F" w:rsidRDefault="005D703F" w:rsidP="005D703F">
      <w:pPr>
        <w:jc w:val="both"/>
        <w:rPr>
          <w:sz w:val="24"/>
          <w:szCs w:val="24"/>
          <w:lang w:val="kk-KZ"/>
        </w:rPr>
      </w:pPr>
      <w:r w:rsidRPr="005D703F">
        <w:rPr>
          <w:sz w:val="24"/>
          <w:szCs w:val="24"/>
          <w:lang w:val="kk-KZ"/>
        </w:rPr>
        <w:t>30.Ультродыбыстық толқындар бөлінеді:</w:t>
      </w:r>
    </w:p>
    <w:p w:rsidR="005D703F" w:rsidRPr="005D703F" w:rsidRDefault="005D703F" w:rsidP="005D703F">
      <w:pPr>
        <w:jc w:val="both"/>
        <w:rPr>
          <w:sz w:val="24"/>
          <w:szCs w:val="24"/>
          <w:lang w:val="kk-KZ"/>
        </w:rPr>
      </w:pPr>
      <w:r w:rsidRPr="005D703F">
        <w:rPr>
          <w:sz w:val="24"/>
          <w:szCs w:val="24"/>
          <w:lang w:val="kk-KZ"/>
        </w:rPr>
        <w:t>1. төменжиілікті</w:t>
      </w:r>
    </w:p>
    <w:p w:rsidR="005D703F" w:rsidRPr="005D703F" w:rsidRDefault="005D703F" w:rsidP="005D703F">
      <w:pPr>
        <w:jc w:val="both"/>
        <w:rPr>
          <w:sz w:val="24"/>
          <w:szCs w:val="24"/>
          <w:lang w:val="kk-KZ"/>
        </w:rPr>
      </w:pPr>
      <w:r w:rsidRPr="005D703F">
        <w:rPr>
          <w:sz w:val="24"/>
          <w:szCs w:val="24"/>
          <w:lang w:val="kk-KZ"/>
        </w:rPr>
        <w:t>2. жоғарғы жиілікті</w:t>
      </w:r>
    </w:p>
    <w:p w:rsidR="005D703F" w:rsidRPr="005D703F" w:rsidRDefault="005D703F" w:rsidP="005D703F">
      <w:pPr>
        <w:jc w:val="both"/>
        <w:rPr>
          <w:sz w:val="24"/>
          <w:szCs w:val="24"/>
          <w:lang w:val="kk-KZ"/>
        </w:rPr>
      </w:pPr>
      <w:r w:rsidRPr="005D703F">
        <w:rPr>
          <w:sz w:val="24"/>
          <w:szCs w:val="24"/>
          <w:lang w:val="kk-KZ"/>
        </w:rPr>
        <w:t>3. ультражоғарғы жиілікті</w:t>
      </w:r>
    </w:p>
    <w:p w:rsidR="005D703F" w:rsidRPr="005D703F" w:rsidRDefault="005D703F" w:rsidP="005D703F">
      <w:pPr>
        <w:jc w:val="both"/>
        <w:rPr>
          <w:sz w:val="24"/>
          <w:szCs w:val="24"/>
          <w:lang w:val="kk-KZ"/>
        </w:rPr>
      </w:pPr>
      <w:r w:rsidRPr="005D703F">
        <w:rPr>
          <w:sz w:val="24"/>
          <w:szCs w:val="24"/>
          <w:lang w:val="kk-KZ"/>
        </w:rPr>
        <w:t>4. ультратөменгі жиілікті</w:t>
      </w:r>
    </w:p>
    <w:p w:rsidR="005D703F" w:rsidRPr="005D703F" w:rsidRDefault="005D703F" w:rsidP="005D703F">
      <w:pPr>
        <w:jc w:val="both"/>
        <w:rPr>
          <w:sz w:val="24"/>
          <w:szCs w:val="24"/>
          <w:lang w:val="kk-KZ"/>
        </w:rPr>
      </w:pPr>
      <w:r w:rsidRPr="005D703F">
        <w:rPr>
          <w:sz w:val="24"/>
          <w:szCs w:val="24"/>
          <w:lang w:val="kk-KZ"/>
        </w:rPr>
        <w:lastRenderedPageBreak/>
        <w:t>5. орта жиілікті</w:t>
      </w:r>
    </w:p>
    <w:p w:rsidR="005D703F" w:rsidRPr="005D703F" w:rsidRDefault="005D703F" w:rsidP="005D703F">
      <w:pPr>
        <w:jc w:val="both"/>
        <w:rPr>
          <w:sz w:val="24"/>
          <w:szCs w:val="24"/>
          <w:lang w:val="kk-KZ"/>
        </w:rPr>
      </w:pPr>
      <w:r w:rsidRPr="005D703F">
        <w:rPr>
          <w:sz w:val="24"/>
          <w:szCs w:val="24"/>
          <w:lang w:val="kk-KZ"/>
        </w:rPr>
        <w:t>31. Төменгі жиілікті ультродыбыстарға  мына аралықтағы жиіліктер жатады:</w:t>
      </w:r>
    </w:p>
    <w:p w:rsidR="005D703F" w:rsidRPr="005D703F" w:rsidRDefault="005D703F" w:rsidP="005D703F">
      <w:pPr>
        <w:jc w:val="both"/>
        <w:rPr>
          <w:sz w:val="24"/>
          <w:szCs w:val="24"/>
          <w:lang w:val="kk-KZ"/>
        </w:rPr>
      </w:pPr>
      <w:r w:rsidRPr="005D703F">
        <w:rPr>
          <w:sz w:val="24"/>
          <w:szCs w:val="24"/>
          <w:lang w:val="kk-KZ"/>
        </w:rPr>
        <w:t>1. 20-100 КГц</w:t>
      </w:r>
    </w:p>
    <w:p w:rsidR="005D703F" w:rsidRPr="005D703F" w:rsidRDefault="005D703F" w:rsidP="005D703F">
      <w:pPr>
        <w:jc w:val="both"/>
        <w:rPr>
          <w:sz w:val="24"/>
          <w:szCs w:val="24"/>
          <w:lang w:val="kk-KZ"/>
        </w:rPr>
      </w:pPr>
      <w:r w:rsidRPr="005D703F">
        <w:rPr>
          <w:sz w:val="24"/>
          <w:szCs w:val="24"/>
          <w:lang w:val="kk-KZ"/>
        </w:rPr>
        <w:t>2. 10-20 КГц</w:t>
      </w:r>
    </w:p>
    <w:p w:rsidR="005D703F" w:rsidRPr="005D703F" w:rsidRDefault="005D703F" w:rsidP="005D703F">
      <w:pPr>
        <w:jc w:val="both"/>
        <w:rPr>
          <w:sz w:val="24"/>
          <w:szCs w:val="24"/>
          <w:lang w:val="kk-KZ"/>
        </w:rPr>
      </w:pPr>
      <w:r w:rsidRPr="005D703F">
        <w:rPr>
          <w:sz w:val="24"/>
          <w:szCs w:val="24"/>
          <w:lang w:val="kk-KZ"/>
        </w:rPr>
        <w:t>3. 5-10 КГц</w:t>
      </w:r>
    </w:p>
    <w:p w:rsidR="005D703F" w:rsidRPr="005D703F" w:rsidRDefault="005D703F" w:rsidP="005D703F">
      <w:pPr>
        <w:jc w:val="both"/>
        <w:rPr>
          <w:sz w:val="24"/>
          <w:szCs w:val="24"/>
          <w:lang w:val="kk-KZ"/>
        </w:rPr>
      </w:pPr>
      <w:r w:rsidRPr="005D703F">
        <w:rPr>
          <w:sz w:val="24"/>
          <w:szCs w:val="24"/>
          <w:lang w:val="kk-KZ"/>
        </w:rPr>
        <w:t>4. 15-20 КГц</w:t>
      </w:r>
    </w:p>
    <w:p w:rsidR="005D703F" w:rsidRPr="005D703F" w:rsidRDefault="005D703F" w:rsidP="005D703F">
      <w:pPr>
        <w:jc w:val="both"/>
        <w:rPr>
          <w:sz w:val="24"/>
          <w:szCs w:val="24"/>
          <w:lang w:val="kk-KZ"/>
        </w:rPr>
      </w:pPr>
      <w:r w:rsidRPr="005D703F">
        <w:rPr>
          <w:sz w:val="24"/>
          <w:szCs w:val="24"/>
          <w:lang w:val="kk-KZ"/>
        </w:rPr>
        <w:t>5. 100-120 КГц</w:t>
      </w:r>
    </w:p>
    <w:p w:rsidR="005D703F" w:rsidRPr="005D703F" w:rsidRDefault="005D703F" w:rsidP="005D703F">
      <w:pPr>
        <w:jc w:val="both"/>
        <w:rPr>
          <w:sz w:val="24"/>
          <w:szCs w:val="24"/>
          <w:lang w:val="kk-KZ"/>
        </w:rPr>
      </w:pPr>
      <w:r w:rsidRPr="005D703F">
        <w:rPr>
          <w:sz w:val="24"/>
          <w:szCs w:val="24"/>
          <w:lang w:val="kk-KZ"/>
        </w:rPr>
        <w:t>32.Ультродыбыстық қысымның жұмыс орнында  шектелу деңгейі немен көрсетіледі:</w:t>
      </w:r>
    </w:p>
    <w:p w:rsidR="005D703F" w:rsidRPr="005D703F" w:rsidRDefault="005D703F" w:rsidP="005D703F">
      <w:pPr>
        <w:jc w:val="both"/>
        <w:rPr>
          <w:sz w:val="24"/>
          <w:szCs w:val="24"/>
        </w:rPr>
      </w:pPr>
      <w:r w:rsidRPr="005D703F">
        <w:rPr>
          <w:sz w:val="24"/>
          <w:szCs w:val="24"/>
        </w:rPr>
        <w:t>1. дБ</w:t>
      </w:r>
    </w:p>
    <w:p w:rsidR="005D703F" w:rsidRPr="005D703F" w:rsidRDefault="005D703F" w:rsidP="005D703F">
      <w:pPr>
        <w:jc w:val="both"/>
        <w:rPr>
          <w:sz w:val="24"/>
          <w:szCs w:val="24"/>
        </w:rPr>
      </w:pPr>
      <w:r w:rsidRPr="005D703F">
        <w:rPr>
          <w:sz w:val="24"/>
          <w:szCs w:val="24"/>
        </w:rPr>
        <w:t>2. Вт</w:t>
      </w:r>
    </w:p>
    <w:p w:rsidR="005D703F" w:rsidRPr="005D703F" w:rsidRDefault="005D703F" w:rsidP="005D703F">
      <w:pPr>
        <w:jc w:val="both"/>
        <w:rPr>
          <w:sz w:val="24"/>
          <w:szCs w:val="24"/>
        </w:rPr>
      </w:pPr>
      <w:smartTag w:uri="urn:schemas-microsoft-com:office:smarttags" w:element="metricconverter">
        <w:smartTagPr>
          <w:attr w:name="ProductID" w:val="3. кг"/>
        </w:smartTagPr>
        <w:r w:rsidRPr="005D703F">
          <w:rPr>
            <w:sz w:val="24"/>
            <w:szCs w:val="24"/>
          </w:rPr>
          <w:t>3. кг</w:t>
        </w:r>
      </w:smartTag>
    </w:p>
    <w:p w:rsidR="005D703F" w:rsidRPr="005D703F" w:rsidRDefault="005D703F" w:rsidP="005D703F">
      <w:pPr>
        <w:jc w:val="both"/>
        <w:rPr>
          <w:sz w:val="24"/>
          <w:szCs w:val="24"/>
        </w:rPr>
      </w:pPr>
      <w:r w:rsidRPr="005D703F">
        <w:rPr>
          <w:sz w:val="24"/>
          <w:szCs w:val="24"/>
        </w:rPr>
        <w:t>4. кал</w:t>
      </w:r>
    </w:p>
    <w:p w:rsidR="005D703F" w:rsidRPr="005D703F" w:rsidRDefault="005D703F" w:rsidP="005D703F">
      <w:pPr>
        <w:jc w:val="both"/>
        <w:rPr>
          <w:sz w:val="24"/>
          <w:szCs w:val="24"/>
        </w:rPr>
      </w:pPr>
      <w:r w:rsidRPr="005D703F">
        <w:rPr>
          <w:sz w:val="24"/>
          <w:szCs w:val="24"/>
        </w:rPr>
        <w:t xml:space="preserve">5. </w:t>
      </w:r>
      <w:r w:rsidRPr="005D703F">
        <w:rPr>
          <w:sz w:val="24"/>
          <w:szCs w:val="24"/>
          <w:lang w:val="kk-KZ"/>
        </w:rPr>
        <w:t>сағ</w:t>
      </w:r>
      <w:r w:rsidRPr="005D703F">
        <w:rPr>
          <w:sz w:val="24"/>
          <w:szCs w:val="24"/>
        </w:rPr>
        <w:t>./см2</w:t>
      </w:r>
    </w:p>
    <w:p w:rsidR="005D703F" w:rsidRPr="005D703F" w:rsidRDefault="005D703F" w:rsidP="005D703F">
      <w:pPr>
        <w:jc w:val="both"/>
        <w:rPr>
          <w:sz w:val="24"/>
          <w:szCs w:val="24"/>
        </w:rPr>
      </w:pPr>
      <w:r w:rsidRPr="005D703F">
        <w:rPr>
          <w:sz w:val="24"/>
          <w:szCs w:val="24"/>
        </w:rPr>
        <w:t xml:space="preserve">33. </w:t>
      </w:r>
      <w:r w:rsidRPr="005D703F">
        <w:rPr>
          <w:sz w:val="24"/>
          <w:szCs w:val="24"/>
          <w:lang w:val="kk-KZ"/>
        </w:rPr>
        <w:t>Инфродыбысты өлшейтін микрофондар еденнен қаншалықты жоғары орналасуы тиіс</w:t>
      </w:r>
      <w:r w:rsidRPr="005D703F">
        <w:rPr>
          <w:sz w:val="24"/>
          <w:szCs w:val="24"/>
        </w:rPr>
        <w:t>:</w:t>
      </w:r>
    </w:p>
    <w:p w:rsidR="005D703F" w:rsidRPr="005D703F" w:rsidRDefault="005D703F" w:rsidP="005D703F">
      <w:pPr>
        <w:jc w:val="both"/>
        <w:rPr>
          <w:sz w:val="24"/>
          <w:szCs w:val="24"/>
        </w:rPr>
      </w:pPr>
      <w:r w:rsidRPr="005D703F">
        <w:rPr>
          <w:sz w:val="24"/>
          <w:szCs w:val="24"/>
        </w:rPr>
        <w:t xml:space="preserve">1. </w:t>
      </w:r>
      <w:smartTag w:uri="urn:schemas-microsoft-com:office:smarttags" w:element="metricconverter">
        <w:smartTagPr>
          <w:attr w:name="ProductID" w:val="1,5 м"/>
        </w:smartTagPr>
        <w:r w:rsidRPr="005D703F">
          <w:rPr>
            <w:sz w:val="24"/>
            <w:szCs w:val="24"/>
          </w:rPr>
          <w:t>1,5 м</w:t>
        </w:r>
      </w:smartTag>
    </w:p>
    <w:p w:rsidR="005D703F" w:rsidRPr="005D703F" w:rsidRDefault="005D703F" w:rsidP="005D703F">
      <w:pPr>
        <w:jc w:val="both"/>
        <w:rPr>
          <w:sz w:val="24"/>
          <w:szCs w:val="24"/>
        </w:rPr>
      </w:pPr>
      <w:r w:rsidRPr="005D703F">
        <w:rPr>
          <w:sz w:val="24"/>
          <w:szCs w:val="24"/>
        </w:rPr>
        <w:t xml:space="preserve">2. </w:t>
      </w:r>
      <w:smartTag w:uri="urn:schemas-microsoft-com:office:smarttags" w:element="metricconverter">
        <w:smartTagPr>
          <w:attr w:name="ProductID" w:val="1,0 м"/>
        </w:smartTagPr>
        <w:r w:rsidRPr="005D703F">
          <w:rPr>
            <w:sz w:val="24"/>
            <w:szCs w:val="24"/>
          </w:rPr>
          <w:t>1,0 м</w:t>
        </w:r>
      </w:smartTag>
    </w:p>
    <w:p w:rsidR="005D703F" w:rsidRPr="005D703F" w:rsidRDefault="005D703F" w:rsidP="005D703F">
      <w:pPr>
        <w:jc w:val="both"/>
        <w:rPr>
          <w:sz w:val="24"/>
          <w:szCs w:val="24"/>
        </w:rPr>
      </w:pPr>
      <w:r w:rsidRPr="005D703F">
        <w:rPr>
          <w:sz w:val="24"/>
          <w:szCs w:val="24"/>
        </w:rPr>
        <w:t xml:space="preserve">3. </w:t>
      </w:r>
      <w:smartTag w:uri="urn:schemas-microsoft-com:office:smarttags" w:element="metricconverter">
        <w:smartTagPr>
          <w:attr w:name="ProductID" w:val="2,5 м"/>
        </w:smartTagPr>
        <w:r w:rsidRPr="005D703F">
          <w:rPr>
            <w:sz w:val="24"/>
            <w:szCs w:val="24"/>
          </w:rPr>
          <w:t>2,5 м</w:t>
        </w:r>
      </w:smartTag>
    </w:p>
    <w:p w:rsidR="005D703F" w:rsidRPr="005D703F" w:rsidRDefault="005D703F" w:rsidP="005D703F">
      <w:pPr>
        <w:jc w:val="both"/>
        <w:rPr>
          <w:sz w:val="24"/>
          <w:szCs w:val="24"/>
        </w:rPr>
      </w:pPr>
      <w:r w:rsidRPr="005D703F">
        <w:rPr>
          <w:sz w:val="24"/>
          <w:szCs w:val="24"/>
        </w:rPr>
        <w:t xml:space="preserve">4. </w:t>
      </w:r>
      <w:smartTag w:uri="urn:schemas-microsoft-com:office:smarttags" w:element="metricconverter">
        <w:smartTagPr>
          <w:attr w:name="ProductID" w:val="2,0 м"/>
        </w:smartTagPr>
        <w:r w:rsidRPr="005D703F">
          <w:rPr>
            <w:sz w:val="24"/>
            <w:szCs w:val="24"/>
          </w:rPr>
          <w:t>2,0 м</w:t>
        </w:r>
      </w:smartTag>
    </w:p>
    <w:p w:rsidR="005D703F" w:rsidRPr="005D703F" w:rsidRDefault="005D703F" w:rsidP="005D703F">
      <w:pPr>
        <w:jc w:val="both"/>
        <w:rPr>
          <w:sz w:val="24"/>
          <w:szCs w:val="24"/>
        </w:rPr>
      </w:pPr>
      <w:r w:rsidRPr="005D703F">
        <w:rPr>
          <w:sz w:val="24"/>
          <w:szCs w:val="24"/>
        </w:rPr>
        <w:t xml:space="preserve">5. </w:t>
      </w:r>
      <w:smartTag w:uri="urn:schemas-microsoft-com:office:smarttags" w:element="metricconverter">
        <w:smartTagPr>
          <w:attr w:name="ProductID" w:val="3,0 м"/>
        </w:smartTagPr>
        <w:r w:rsidRPr="005D703F">
          <w:rPr>
            <w:sz w:val="24"/>
            <w:szCs w:val="24"/>
          </w:rPr>
          <w:t>3,0 м</w:t>
        </w:r>
      </w:smartTag>
    </w:p>
    <w:p w:rsidR="005D703F" w:rsidRPr="005D703F" w:rsidRDefault="005D703F" w:rsidP="005D703F">
      <w:pPr>
        <w:jc w:val="both"/>
        <w:rPr>
          <w:sz w:val="24"/>
          <w:szCs w:val="24"/>
        </w:rPr>
      </w:pPr>
      <w:r w:rsidRPr="005D703F">
        <w:rPr>
          <w:sz w:val="24"/>
          <w:szCs w:val="24"/>
        </w:rPr>
        <w:t>34.</w:t>
      </w:r>
      <w:r w:rsidRPr="005D703F">
        <w:rPr>
          <w:sz w:val="24"/>
          <w:szCs w:val="24"/>
          <w:lang w:val="kk-KZ"/>
        </w:rPr>
        <w:t>Инфродыбыстың толқын сипаттамасы бойынша жіктелуі</w:t>
      </w:r>
      <w:r w:rsidRPr="005D703F">
        <w:rPr>
          <w:sz w:val="24"/>
          <w:szCs w:val="24"/>
        </w:rPr>
        <w:t>:</w:t>
      </w:r>
    </w:p>
    <w:p w:rsidR="005D703F" w:rsidRPr="005D703F" w:rsidRDefault="005D703F" w:rsidP="005D703F">
      <w:pPr>
        <w:jc w:val="both"/>
        <w:rPr>
          <w:sz w:val="24"/>
          <w:szCs w:val="24"/>
          <w:lang w:val="kk-KZ"/>
        </w:rPr>
      </w:pPr>
      <w:r w:rsidRPr="005D703F">
        <w:rPr>
          <w:sz w:val="24"/>
          <w:szCs w:val="24"/>
        </w:rPr>
        <w:t xml:space="preserve">1. </w:t>
      </w:r>
      <w:r w:rsidRPr="005D703F">
        <w:rPr>
          <w:sz w:val="24"/>
          <w:szCs w:val="24"/>
          <w:lang w:val="kk-KZ"/>
        </w:rPr>
        <w:t>ұзынсызықты</w:t>
      </w:r>
    </w:p>
    <w:p w:rsidR="005D703F" w:rsidRPr="005D703F" w:rsidRDefault="005D703F" w:rsidP="005D703F">
      <w:pPr>
        <w:jc w:val="both"/>
        <w:rPr>
          <w:sz w:val="24"/>
          <w:szCs w:val="24"/>
          <w:lang w:val="kk-KZ"/>
        </w:rPr>
      </w:pPr>
      <w:r w:rsidRPr="005D703F">
        <w:rPr>
          <w:sz w:val="24"/>
          <w:szCs w:val="24"/>
        </w:rPr>
        <w:t>2. гармон</w:t>
      </w:r>
      <w:r w:rsidRPr="005D703F">
        <w:rPr>
          <w:sz w:val="24"/>
          <w:szCs w:val="24"/>
          <w:lang w:val="kk-KZ"/>
        </w:rPr>
        <w:t>иялық</w:t>
      </w:r>
    </w:p>
    <w:p w:rsidR="005D703F" w:rsidRPr="005D703F" w:rsidRDefault="005D703F" w:rsidP="005D703F">
      <w:pPr>
        <w:jc w:val="both"/>
        <w:rPr>
          <w:sz w:val="24"/>
          <w:szCs w:val="24"/>
          <w:lang w:val="kk-KZ"/>
        </w:rPr>
      </w:pPr>
      <w:r w:rsidRPr="005D703F">
        <w:rPr>
          <w:sz w:val="24"/>
          <w:szCs w:val="24"/>
        </w:rPr>
        <w:t xml:space="preserve">3. </w:t>
      </w:r>
      <w:r w:rsidRPr="005D703F">
        <w:rPr>
          <w:sz w:val="24"/>
          <w:szCs w:val="24"/>
          <w:lang w:val="kk-KZ"/>
        </w:rPr>
        <w:t>жіңішкесызықы</w:t>
      </w:r>
    </w:p>
    <w:p w:rsidR="005D703F" w:rsidRPr="005D703F" w:rsidRDefault="005D703F" w:rsidP="005D703F">
      <w:pPr>
        <w:jc w:val="both"/>
        <w:rPr>
          <w:sz w:val="24"/>
          <w:szCs w:val="24"/>
          <w:lang w:val="kk-KZ"/>
        </w:rPr>
      </w:pPr>
      <w:r w:rsidRPr="005D703F">
        <w:rPr>
          <w:sz w:val="24"/>
          <w:szCs w:val="24"/>
        </w:rPr>
        <w:t>4. интерми</w:t>
      </w:r>
      <w:r w:rsidRPr="005D703F">
        <w:rPr>
          <w:sz w:val="24"/>
          <w:szCs w:val="24"/>
          <w:lang w:val="kk-KZ"/>
        </w:rPr>
        <w:t>рленген</w:t>
      </w:r>
    </w:p>
    <w:p w:rsidR="005D703F" w:rsidRPr="005D703F" w:rsidRDefault="005D703F" w:rsidP="005D703F">
      <w:pPr>
        <w:jc w:val="both"/>
        <w:rPr>
          <w:sz w:val="24"/>
          <w:szCs w:val="24"/>
          <w:lang w:val="kk-KZ"/>
        </w:rPr>
      </w:pPr>
      <w:r w:rsidRPr="005D703F">
        <w:rPr>
          <w:sz w:val="24"/>
          <w:szCs w:val="24"/>
        </w:rPr>
        <w:t xml:space="preserve">5. </w:t>
      </w:r>
      <w:r w:rsidRPr="005D703F">
        <w:rPr>
          <w:sz w:val="24"/>
          <w:szCs w:val="24"/>
          <w:lang w:val="kk-KZ"/>
        </w:rPr>
        <w:t>үздікті</w:t>
      </w:r>
    </w:p>
    <w:p w:rsidR="005D703F" w:rsidRPr="000C0606" w:rsidRDefault="005D703F" w:rsidP="005D703F">
      <w:pPr>
        <w:jc w:val="both"/>
        <w:rPr>
          <w:sz w:val="24"/>
          <w:szCs w:val="24"/>
          <w:lang w:val="kk-KZ"/>
        </w:rPr>
      </w:pPr>
      <w:r w:rsidRPr="000C0606">
        <w:rPr>
          <w:sz w:val="24"/>
          <w:szCs w:val="24"/>
          <w:lang w:val="kk-KZ"/>
        </w:rPr>
        <w:t xml:space="preserve">35. </w:t>
      </w:r>
      <w:r w:rsidRPr="005D703F">
        <w:rPr>
          <w:sz w:val="24"/>
          <w:szCs w:val="24"/>
          <w:lang w:val="kk-KZ"/>
        </w:rPr>
        <w:t>Уақыт бойынша инфродыбыстың сипатын ажыратады</w:t>
      </w:r>
      <w:r w:rsidRPr="000C0606">
        <w:rPr>
          <w:sz w:val="24"/>
          <w:szCs w:val="24"/>
          <w:lang w:val="kk-KZ"/>
        </w:rPr>
        <w:t>:</w:t>
      </w:r>
    </w:p>
    <w:p w:rsidR="005D703F" w:rsidRPr="005D703F" w:rsidRDefault="005D703F" w:rsidP="005D703F">
      <w:pPr>
        <w:jc w:val="both"/>
        <w:rPr>
          <w:sz w:val="24"/>
          <w:szCs w:val="24"/>
          <w:lang w:val="kk-KZ"/>
        </w:rPr>
      </w:pPr>
      <w:r w:rsidRPr="0051390C">
        <w:rPr>
          <w:sz w:val="24"/>
          <w:szCs w:val="24"/>
          <w:lang w:val="kk-KZ"/>
        </w:rPr>
        <w:t xml:space="preserve">1. </w:t>
      </w:r>
      <w:r w:rsidRPr="005D703F">
        <w:rPr>
          <w:sz w:val="24"/>
          <w:szCs w:val="24"/>
          <w:lang w:val="kk-KZ"/>
        </w:rPr>
        <w:t>тұрақты</w:t>
      </w:r>
    </w:p>
    <w:p w:rsidR="005D703F" w:rsidRPr="005D703F" w:rsidRDefault="005D703F" w:rsidP="005D703F">
      <w:pPr>
        <w:jc w:val="both"/>
        <w:rPr>
          <w:sz w:val="24"/>
          <w:szCs w:val="24"/>
          <w:lang w:val="kk-KZ"/>
        </w:rPr>
      </w:pPr>
      <w:r w:rsidRPr="0051390C">
        <w:rPr>
          <w:sz w:val="24"/>
          <w:szCs w:val="24"/>
          <w:lang w:val="kk-KZ"/>
        </w:rPr>
        <w:t xml:space="preserve">2. </w:t>
      </w:r>
      <w:r w:rsidRPr="005D703F">
        <w:rPr>
          <w:sz w:val="24"/>
          <w:szCs w:val="24"/>
          <w:lang w:val="kk-KZ"/>
        </w:rPr>
        <w:t>тұрақсыз</w:t>
      </w:r>
    </w:p>
    <w:p w:rsidR="005D703F" w:rsidRPr="005D703F" w:rsidRDefault="005D703F" w:rsidP="005D703F">
      <w:pPr>
        <w:jc w:val="both"/>
        <w:rPr>
          <w:sz w:val="24"/>
          <w:szCs w:val="24"/>
          <w:lang w:val="kk-KZ"/>
        </w:rPr>
      </w:pPr>
      <w:r w:rsidRPr="0051390C">
        <w:rPr>
          <w:sz w:val="24"/>
          <w:szCs w:val="24"/>
          <w:lang w:val="kk-KZ"/>
        </w:rPr>
        <w:t xml:space="preserve">3. </w:t>
      </w:r>
      <w:r w:rsidRPr="005D703F">
        <w:rPr>
          <w:sz w:val="24"/>
          <w:szCs w:val="24"/>
          <w:lang w:val="kk-KZ"/>
        </w:rPr>
        <w:t>созылмалы</w:t>
      </w:r>
    </w:p>
    <w:p w:rsidR="005D703F" w:rsidRPr="005D703F" w:rsidRDefault="005D703F" w:rsidP="005D703F">
      <w:pPr>
        <w:jc w:val="both"/>
        <w:rPr>
          <w:sz w:val="24"/>
          <w:szCs w:val="24"/>
          <w:lang w:val="kk-KZ"/>
        </w:rPr>
      </w:pPr>
      <w:r w:rsidRPr="0051390C">
        <w:rPr>
          <w:sz w:val="24"/>
          <w:szCs w:val="24"/>
          <w:lang w:val="kk-KZ"/>
        </w:rPr>
        <w:t xml:space="preserve">4. </w:t>
      </w:r>
      <w:r w:rsidRPr="005D703F">
        <w:rPr>
          <w:sz w:val="24"/>
          <w:szCs w:val="24"/>
          <w:lang w:val="kk-KZ"/>
        </w:rPr>
        <w:t>қысқа</w:t>
      </w:r>
    </w:p>
    <w:p w:rsidR="005D703F" w:rsidRPr="005D703F" w:rsidRDefault="005D703F" w:rsidP="005D703F">
      <w:pPr>
        <w:jc w:val="both"/>
        <w:rPr>
          <w:sz w:val="24"/>
          <w:szCs w:val="24"/>
          <w:lang w:val="kk-KZ"/>
        </w:rPr>
      </w:pPr>
      <w:r w:rsidRPr="0051390C">
        <w:rPr>
          <w:sz w:val="24"/>
          <w:szCs w:val="24"/>
          <w:lang w:val="kk-KZ"/>
        </w:rPr>
        <w:t xml:space="preserve">5. </w:t>
      </w:r>
      <w:r w:rsidRPr="005D703F">
        <w:rPr>
          <w:sz w:val="24"/>
          <w:szCs w:val="24"/>
          <w:lang w:val="kk-KZ"/>
        </w:rPr>
        <w:t>ұзақ</w:t>
      </w:r>
    </w:p>
    <w:p w:rsidR="005D703F" w:rsidRPr="00505947" w:rsidRDefault="005D703F" w:rsidP="005D703F">
      <w:pPr>
        <w:jc w:val="both"/>
        <w:rPr>
          <w:sz w:val="24"/>
          <w:szCs w:val="24"/>
          <w:lang w:val="kk-KZ"/>
        </w:rPr>
      </w:pPr>
      <w:r w:rsidRPr="00505947">
        <w:rPr>
          <w:sz w:val="24"/>
          <w:szCs w:val="24"/>
          <w:lang w:val="kk-KZ"/>
        </w:rPr>
        <w:t xml:space="preserve">36. </w:t>
      </w:r>
      <w:r w:rsidRPr="005D703F">
        <w:rPr>
          <w:sz w:val="24"/>
          <w:szCs w:val="24"/>
          <w:lang w:val="kk-KZ"/>
        </w:rPr>
        <w:t>Инфродыбысты анықтауға арналған құрал</w:t>
      </w:r>
      <w:r w:rsidRPr="00505947">
        <w:rPr>
          <w:sz w:val="24"/>
          <w:szCs w:val="24"/>
          <w:lang w:val="kk-KZ"/>
        </w:rPr>
        <w:t>:</w:t>
      </w:r>
    </w:p>
    <w:p w:rsidR="005D703F" w:rsidRPr="00505947" w:rsidRDefault="005D703F" w:rsidP="005D703F">
      <w:pPr>
        <w:jc w:val="both"/>
        <w:rPr>
          <w:sz w:val="24"/>
          <w:szCs w:val="24"/>
          <w:lang w:val="kk-KZ"/>
        </w:rPr>
      </w:pPr>
      <w:r w:rsidRPr="00505947">
        <w:rPr>
          <w:sz w:val="24"/>
          <w:szCs w:val="24"/>
          <w:lang w:val="kk-KZ"/>
        </w:rPr>
        <w:t>1. ВШВ-003-М2</w:t>
      </w:r>
    </w:p>
    <w:p w:rsidR="005D703F" w:rsidRPr="005D703F" w:rsidRDefault="005D703F" w:rsidP="005D703F">
      <w:pPr>
        <w:jc w:val="both"/>
        <w:rPr>
          <w:sz w:val="24"/>
          <w:szCs w:val="24"/>
        </w:rPr>
      </w:pPr>
      <w:r w:rsidRPr="005D703F">
        <w:rPr>
          <w:sz w:val="24"/>
          <w:szCs w:val="24"/>
        </w:rPr>
        <w:t>2. ДП-5А</w:t>
      </w:r>
    </w:p>
    <w:p w:rsidR="005D703F" w:rsidRPr="005D703F" w:rsidRDefault="005D703F" w:rsidP="005D703F">
      <w:pPr>
        <w:jc w:val="both"/>
        <w:rPr>
          <w:sz w:val="24"/>
          <w:szCs w:val="24"/>
        </w:rPr>
      </w:pPr>
      <w:r w:rsidRPr="005D703F">
        <w:rPr>
          <w:sz w:val="24"/>
          <w:szCs w:val="24"/>
        </w:rPr>
        <w:t>3. ПРК</w:t>
      </w:r>
    </w:p>
    <w:p w:rsidR="005D703F" w:rsidRPr="005D703F" w:rsidRDefault="005D703F" w:rsidP="005D703F">
      <w:pPr>
        <w:jc w:val="both"/>
        <w:rPr>
          <w:sz w:val="24"/>
          <w:szCs w:val="24"/>
        </w:rPr>
      </w:pPr>
      <w:r w:rsidRPr="005D703F">
        <w:rPr>
          <w:sz w:val="24"/>
          <w:szCs w:val="24"/>
        </w:rPr>
        <w:t>4. ИД</w:t>
      </w:r>
    </w:p>
    <w:p w:rsidR="005D703F" w:rsidRPr="005D703F" w:rsidRDefault="005D703F" w:rsidP="005D703F">
      <w:pPr>
        <w:jc w:val="both"/>
        <w:rPr>
          <w:sz w:val="24"/>
          <w:szCs w:val="24"/>
        </w:rPr>
      </w:pPr>
      <w:r w:rsidRPr="005D703F">
        <w:rPr>
          <w:sz w:val="24"/>
          <w:szCs w:val="24"/>
        </w:rPr>
        <w:t>5. БУВ-30</w:t>
      </w:r>
    </w:p>
    <w:p w:rsidR="005D703F" w:rsidRPr="005D703F" w:rsidRDefault="005D703F" w:rsidP="005D703F">
      <w:pPr>
        <w:jc w:val="both"/>
        <w:rPr>
          <w:sz w:val="24"/>
          <w:szCs w:val="24"/>
        </w:rPr>
      </w:pPr>
      <w:r w:rsidRPr="005D703F">
        <w:rPr>
          <w:sz w:val="24"/>
          <w:szCs w:val="24"/>
        </w:rPr>
        <w:t>37.</w:t>
      </w:r>
      <w:r w:rsidRPr="005D703F">
        <w:rPr>
          <w:sz w:val="24"/>
          <w:szCs w:val="24"/>
          <w:lang w:val="kk-KZ"/>
        </w:rPr>
        <w:t xml:space="preserve">Ультродыбысты өлшеуге арналған микрофонды оның әсеріне ұшырайтын адамдарға әсер етуне байланысты орналастыру деңгейі </w:t>
      </w:r>
      <w:r w:rsidRPr="005D703F">
        <w:rPr>
          <w:sz w:val="24"/>
          <w:szCs w:val="24"/>
        </w:rPr>
        <w:t>:</w:t>
      </w:r>
    </w:p>
    <w:p w:rsidR="005D703F" w:rsidRPr="005D703F" w:rsidRDefault="005D703F" w:rsidP="005D703F">
      <w:pPr>
        <w:jc w:val="both"/>
        <w:rPr>
          <w:sz w:val="24"/>
          <w:szCs w:val="24"/>
          <w:lang w:val="kk-KZ"/>
        </w:rPr>
      </w:pPr>
      <w:r w:rsidRPr="005D703F">
        <w:rPr>
          <w:sz w:val="24"/>
          <w:szCs w:val="24"/>
        </w:rPr>
        <w:t xml:space="preserve">1. </w:t>
      </w:r>
      <w:r w:rsidRPr="005D703F">
        <w:rPr>
          <w:sz w:val="24"/>
          <w:szCs w:val="24"/>
          <w:lang w:val="kk-KZ"/>
        </w:rPr>
        <w:t>басына</w:t>
      </w:r>
    </w:p>
    <w:p w:rsidR="005D703F" w:rsidRPr="005D703F" w:rsidRDefault="005D703F" w:rsidP="005D703F">
      <w:pPr>
        <w:jc w:val="both"/>
        <w:rPr>
          <w:sz w:val="24"/>
          <w:szCs w:val="24"/>
          <w:lang w:val="kk-KZ"/>
        </w:rPr>
      </w:pPr>
      <w:r w:rsidRPr="005D703F">
        <w:rPr>
          <w:sz w:val="24"/>
          <w:szCs w:val="24"/>
          <w:lang w:val="kk-KZ"/>
        </w:rPr>
        <w:t>2. кеудесіне</w:t>
      </w:r>
    </w:p>
    <w:p w:rsidR="005D703F" w:rsidRPr="005D703F" w:rsidRDefault="005D703F" w:rsidP="005D703F">
      <w:pPr>
        <w:jc w:val="both"/>
        <w:rPr>
          <w:sz w:val="24"/>
          <w:szCs w:val="24"/>
          <w:lang w:val="kk-KZ"/>
        </w:rPr>
      </w:pPr>
      <w:r w:rsidRPr="005D703F">
        <w:rPr>
          <w:sz w:val="24"/>
          <w:szCs w:val="24"/>
          <w:lang w:val="kk-KZ"/>
        </w:rPr>
        <w:t>3. бөксеге</w:t>
      </w:r>
    </w:p>
    <w:p w:rsidR="005D703F" w:rsidRPr="005D703F" w:rsidRDefault="005D703F" w:rsidP="005D703F">
      <w:pPr>
        <w:jc w:val="both"/>
        <w:rPr>
          <w:sz w:val="24"/>
          <w:szCs w:val="24"/>
          <w:lang w:val="kk-KZ"/>
        </w:rPr>
      </w:pPr>
      <w:r w:rsidRPr="005D703F">
        <w:rPr>
          <w:sz w:val="24"/>
          <w:szCs w:val="24"/>
          <w:lang w:val="kk-KZ"/>
        </w:rPr>
        <w:t>4. иығына</w:t>
      </w:r>
    </w:p>
    <w:p w:rsidR="005D703F" w:rsidRPr="005D703F" w:rsidRDefault="005D703F" w:rsidP="005D703F">
      <w:pPr>
        <w:jc w:val="both"/>
        <w:rPr>
          <w:sz w:val="24"/>
          <w:szCs w:val="24"/>
          <w:lang w:val="kk-KZ"/>
        </w:rPr>
      </w:pPr>
      <w:r w:rsidRPr="005D703F">
        <w:rPr>
          <w:sz w:val="24"/>
          <w:szCs w:val="24"/>
          <w:lang w:val="kk-KZ"/>
        </w:rPr>
        <w:t>5. тізе буынына</w:t>
      </w:r>
    </w:p>
    <w:p w:rsidR="005D703F" w:rsidRPr="005D703F" w:rsidRDefault="005D703F" w:rsidP="005D703F">
      <w:pPr>
        <w:jc w:val="both"/>
        <w:rPr>
          <w:sz w:val="24"/>
          <w:szCs w:val="24"/>
          <w:lang w:val="kk-KZ"/>
        </w:rPr>
      </w:pPr>
    </w:p>
    <w:p w:rsidR="005D703F" w:rsidRPr="005D703F" w:rsidRDefault="005D703F" w:rsidP="005D703F">
      <w:pPr>
        <w:jc w:val="both"/>
        <w:rPr>
          <w:b/>
          <w:color w:val="FF0000"/>
          <w:sz w:val="24"/>
          <w:szCs w:val="24"/>
          <w:lang w:val="kk-KZ"/>
        </w:rPr>
      </w:pPr>
    </w:p>
    <w:p w:rsidR="005D703F" w:rsidRPr="005D703F" w:rsidRDefault="005D703F" w:rsidP="005D703F">
      <w:pPr>
        <w:jc w:val="both"/>
        <w:rPr>
          <w:b/>
          <w:color w:val="FF0000"/>
          <w:sz w:val="24"/>
          <w:szCs w:val="24"/>
          <w:lang w:val="kk-KZ"/>
        </w:rPr>
      </w:pPr>
    </w:p>
    <w:p w:rsidR="005D703F" w:rsidRPr="005D703F" w:rsidRDefault="005D703F" w:rsidP="005D703F">
      <w:pPr>
        <w:jc w:val="both"/>
        <w:rPr>
          <w:b/>
          <w:color w:val="FF0000"/>
          <w:sz w:val="24"/>
          <w:szCs w:val="24"/>
          <w:lang w:val="kk-KZ"/>
        </w:rPr>
      </w:pPr>
    </w:p>
    <w:p w:rsidR="005D703F" w:rsidRPr="005D703F" w:rsidRDefault="005D703F" w:rsidP="005D703F">
      <w:pPr>
        <w:jc w:val="both"/>
        <w:rPr>
          <w:sz w:val="24"/>
          <w:szCs w:val="24"/>
          <w:lang w:val="kk-KZ"/>
        </w:rPr>
      </w:pPr>
      <w:r w:rsidRPr="005D703F">
        <w:rPr>
          <w:b/>
          <w:sz w:val="24"/>
          <w:szCs w:val="24"/>
          <w:lang w:val="kk-KZ"/>
        </w:rPr>
        <w:lastRenderedPageBreak/>
        <w:t>1. Тақырып № 3</w:t>
      </w:r>
      <w:r w:rsidRPr="005D703F">
        <w:rPr>
          <w:sz w:val="24"/>
          <w:szCs w:val="24"/>
          <w:lang w:val="kk-KZ"/>
        </w:rPr>
        <w:t>: Шудың есту ағзасына, нерв жүйесінің функциональдық жағдайына, жүрек-тамырлар және организмнің басқа жүйелеріне әсері. Шу патологиясы. Гигиеналық нормалау және алдын-алу шаралары.</w:t>
      </w:r>
    </w:p>
    <w:p w:rsidR="005D703F" w:rsidRPr="005D703F" w:rsidRDefault="005D703F" w:rsidP="005D703F">
      <w:pPr>
        <w:jc w:val="both"/>
        <w:rPr>
          <w:b/>
          <w:sz w:val="24"/>
          <w:szCs w:val="24"/>
          <w:lang w:val="kk-KZ"/>
        </w:rPr>
      </w:pPr>
    </w:p>
    <w:p w:rsidR="005D703F" w:rsidRPr="005D703F" w:rsidRDefault="005D703F" w:rsidP="005D703F">
      <w:pPr>
        <w:jc w:val="both"/>
        <w:rPr>
          <w:sz w:val="24"/>
          <w:szCs w:val="24"/>
          <w:lang w:val="kk-KZ"/>
        </w:rPr>
      </w:pPr>
      <w:r w:rsidRPr="005D703F">
        <w:rPr>
          <w:b/>
          <w:sz w:val="24"/>
          <w:szCs w:val="24"/>
          <w:lang w:val="kk-KZ"/>
        </w:rPr>
        <w:t>2. Мақсаты</w:t>
      </w:r>
      <w:r w:rsidRPr="005D703F">
        <w:rPr>
          <w:sz w:val="24"/>
          <w:szCs w:val="24"/>
          <w:lang w:val="kk-KZ"/>
        </w:rPr>
        <w:t>: шудың есту мүшесіне, жүрек-қан тамыр, жүйке-жүйесінің қызметіне әсерін етуі бойынша білімділікті қалыптастыру; «шу ауруы» түсінігі, өндіріс жағдайында шу деңгейін гигиеналық нормалау бойынша білімділікті қалыптастыру;  жоғары деңгейлі шудың алдын алу шараларын дайындау бойынша дағдылау.</w:t>
      </w: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r w:rsidRPr="005D703F">
        <w:rPr>
          <w:b/>
          <w:sz w:val="24"/>
          <w:szCs w:val="24"/>
          <w:lang w:val="kk-KZ"/>
        </w:rPr>
        <w:t xml:space="preserve">3. Оқыту міндеттері: </w:t>
      </w:r>
    </w:p>
    <w:p w:rsidR="005D703F" w:rsidRPr="005D703F" w:rsidRDefault="005D703F" w:rsidP="005D703F">
      <w:pPr>
        <w:jc w:val="both"/>
        <w:rPr>
          <w:sz w:val="24"/>
          <w:szCs w:val="24"/>
          <w:lang w:val="kk-KZ"/>
        </w:rPr>
      </w:pPr>
      <w:r w:rsidRPr="005D703F">
        <w:rPr>
          <w:sz w:val="24"/>
          <w:szCs w:val="24"/>
          <w:lang w:val="kk-KZ"/>
        </w:rPr>
        <w:t>- «шу ауруы» түсінігін ашыңыз</w:t>
      </w:r>
    </w:p>
    <w:p w:rsidR="005D703F" w:rsidRPr="005D703F" w:rsidRDefault="005D703F" w:rsidP="005D703F">
      <w:pPr>
        <w:jc w:val="both"/>
        <w:rPr>
          <w:sz w:val="24"/>
          <w:szCs w:val="24"/>
          <w:lang w:val="kk-KZ"/>
        </w:rPr>
      </w:pPr>
      <w:r w:rsidRPr="005D703F">
        <w:rPr>
          <w:sz w:val="24"/>
          <w:szCs w:val="24"/>
          <w:lang w:val="kk-KZ"/>
        </w:rPr>
        <w:t>- шудың есту мүшесіне әсерін етуіне түсінік беріңіз</w:t>
      </w:r>
    </w:p>
    <w:p w:rsidR="005D703F" w:rsidRPr="005D703F" w:rsidRDefault="005D703F" w:rsidP="005D703F">
      <w:pPr>
        <w:jc w:val="both"/>
        <w:rPr>
          <w:sz w:val="24"/>
          <w:szCs w:val="24"/>
          <w:lang w:val="kk-KZ"/>
        </w:rPr>
      </w:pPr>
      <w:r w:rsidRPr="005D703F">
        <w:rPr>
          <w:sz w:val="24"/>
          <w:szCs w:val="24"/>
          <w:lang w:val="kk-KZ"/>
        </w:rPr>
        <w:t>- шудың жүрек-қан тамыр, жүйке-жүйесінің қызметінің  әсеріне түсінік беріңіз</w:t>
      </w:r>
    </w:p>
    <w:p w:rsidR="005D703F" w:rsidRPr="005D703F" w:rsidRDefault="005D703F" w:rsidP="005D703F">
      <w:pPr>
        <w:jc w:val="both"/>
        <w:rPr>
          <w:sz w:val="24"/>
          <w:szCs w:val="24"/>
          <w:lang w:val="kk-KZ"/>
        </w:rPr>
      </w:pPr>
      <w:r w:rsidRPr="005D703F">
        <w:rPr>
          <w:sz w:val="24"/>
          <w:szCs w:val="24"/>
          <w:lang w:val="kk-KZ"/>
        </w:rPr>
        <w:t>- өндіріс жағдайында шу деңгейін гигиеналық нормалаумен таныстыру</w:t>
      </w:r>
    </w:p>
    <w:p w:rsidR="005D703F" w:rsidRPr="005D703F" w:rsidRDefault="005D703F" w:rsidP="005D703F">
      <w:pPr>
        <w:jc w:val="both"/>
        <w:rPr>
          <w:b/>
          <w:sz w:val="24"/>
          <w:szCs w:val="24"/>
          <w:lang w:val="kk-KZ"/>
        </w:rPr>
      </w:pPr>
      <w:r w:rsidRPr="005D703F">
        <w:rPr>
          <w:b/>
          <w:sz w:val="24"/>
          <w:szCs w:val="24"/>
          <w:lang w:val="kk-KZ"/>
        </w:rPr>
        <w:t xml:space="preserve">- </w:t>
      </w:r>
      <w:r w:rsidRPr="005D703F">
        <w:rPr>
          <w:sz w:val="24"/>
          <w:szCs w:val="24"/>
          <w:lang w:val="kk-KZ"/>
        </w:rPr>
        <w:t>Өндірістегі технологиялық процестерден пайда болатын және таралатын шудың алдын алу шараларын дайындауға дағдылау.</w:t>
      </w:r>
    </w:p>
    <w:p w:rsidR="005D703F" w:rsidRPr="005D703F" w:rsidRDefault="005D703F" w:rsidP="005D703F">
      <w:pPr>
        <w:tabs>
          <w:tab w:val="left" w:pos="-2040"/>
        </w:tabs>
        <w:jc w:val="both"/>
        <w:rPr>
          <w:b/>
          <w:sz w:val="24"/>
          <w:szCs w:val="24"/>
          <w:lang w:val="kk-KZ"/>
        </w:rPr>
      </w:pPr>
    </w:p>
    <w:p w:rsidR="005D703F" w:rsidRPr="005D703F" w:rsidRDefault="005D703F" w:rsidP="005D703F">
      <w:pPr>
        <w:tabs>
          <w:tab w:val="left" w:pos="-2040"/>
        </w:tabs>
        <w:jc w:val="both"/>
        <w:rPr>
          <w:sz w:val="24"/>
          <w:szCs w:val="24"/>
        </w:rPr>
      </w:pPr>
      <w:r w:rsidRPr="005D703F">
        <w:rPr>
          <w:b/>
          <w:sz w:val="24"/>
          <w:szCs w:val="24"/>
        </w:rPr>
        <w:t xml:space="preserve">4. </w:t>
      </w:r>
      <w:r w:rsidRPr="005D703F">
        <w:rPr>
          <w:b/>
          <w:sz w:val="24"/>
          <w:szCs w:val="24"/>
          <w:lang w:val="kk-KZ"/>
        </w:rPr>
        <w:t>Тақырыптың негізгі сұрақтары</w:t>
      </w:r>
      <w:r w:rsidRPr="005D703F">
        <w:rPr>
          <w:b/>
          <w:sz w:val="24"/>
          <w:szCs w:val="24"/>
        </w:rPr>
        <w:t xml:space="preserve">: </w:t>
      </w:r>
    </w:p>
    <w:p w:rsidR="005D703F" w:rsidRPr="005D703F" w:rsidRDefault="005D703F" w:rsidP="009C6B0D">
      <w:pPr>
        <w:pStyle w:val="22"/>
        <w:numPr>
          <w:ilvl w:val="0"/>
          <w:numId w:val="41"/>
        </w:numPr>
        <w:tabs>
          <w:tab w:val="num" w:pos="-2040"/>
        </w:tabs>
        <w:spacing w:after="0" w:line="240" w:lineRule="auto"/>
        <w:ind w:left="0" w:firstLine="0"/>
        <w:jc w:val="both"/>
        <w:rPr>
          <w:sz w:val="24"/>
          <w:szCs w:val="24"/>
        </w:rPr>
      </w:pPr>
      <w:r w:rsidRPr="005D703F">
        <w:rPr>
          <w:bCs/>
          <w:noProof/>
          <w:color w:val="000000"/>
          <w:sz w:val="24"/>
          <w:szCs w:val="24"/>
        </w:rPr>
        <w:t>Шудың кәсіптік зияндылық ретіндегі маңызы. Шу көздері.</w:t>
      </w:r>
    </w:p>
    <w:p w:rsidR="005D703F" w:rsidRPr="005D703F" w:rsidRDefault="005D703F" w:rsidP="009C6B0D">
      <w:pPr>
        <w:widowControl w:val="0"/>
        <w:numPr>
          <w:ilvl w:val="0"/>
          <w:numId w:val="41"/>
        </w:numPr>
        <w:shd w:val="clear" w:color="auto" w:fill="FFFFFF"/>
        <w:autoSpaceDE w:val="0"/>
        <w:autoSpaceDN w:val="0"/>
        <w:adjustRightInd w:val="0"/>
        <w:spacing w:line="300" w:lineRule="auto"/>
        <w:ind w:left="0" w:firstLine="0"/>
        <w:jc w:val="both"/>
        <w:rPr>
          <w:bCs/>
          <w:color w:val="000000"/>
          <w:sz w:val="24"/>
          <w:szCs w:val="24"/>
        </w:rPr>
      </w:pPr>
      <w:r w:rsidRPr="005D703F">
        <w:rPr>
          <w:bCs/>
          <w:noProof/>
          <w:color w:val="000000"/>
          <w:sz w:val="24"/>
          <w:szCs w:val="24"/>
        </w:rPr>
        <w:t>Бөлмелерде дыбыс толқындарының таралу заңдылықтары.</w:t>
      </w:r>
    </w:p>
    <w:p w:rsidR="005D703F" w:rsidRPr="005D703F" w:rsidRDefault="005D703F" w:rsidP="009C6B0D">
      <w:pPr>
        <w:widowControl w:val="0"/>
        <w:numPr>
          <w:ilvl w:val="0"/>
          <w:numId w:val="41"/>
        </w:numPr>
        <w:shd w:val="clear" w:color="auto" w:fill="FFFFFF"/>
        <w:autoSpaceDE w:val="0"/>
        <w:autoSpaceDN w:val="0"/>
        <w:adjustRightInd w:val="0"/>
        <w:spacing w:line="300" w:lineRule="auto"/>
        <w:ind w:left="0" w:firstLine="0"/>
        <w:jc w:val="both"/>
        <w:rPr>
          <w:bCs/>
          <w:color w:val="000000"/>
          <w:sz w:val="24"/>
          <w:szCs w:val="24"/>
        </w:rPr>
      </w:pPr>
      <w:r w:rsidRPr="005D703F">
        <w:rPr>
          <w:bCs/>
          <w:noProof/>
          <w:color w:val="000000"/>
          <w:sz w:val="24"/>
          <w:szCs w:val="24"/>
        </w:rPr>
        <w:t>Есту қабылдау биофизикасы.</w:t>
      </w:r>
    </w:p>
    <w:p w:rsidR="005D703F" w:rsidRPr="005D703F" w:rsidRDefault="005D703F" w:rsidP="009C6B0D">
      <w:pPr>
        <w:pStyle w:val="22"/>
        <w:numPr>
          <w:ilvl w:val="0"/>
          <w:numId w:val="41"/>
        </w:numPr>
        <w:tabs>
          <w:tab w:val="num" w:pos="-2040"/>
        </w:tabs>
        <w:spacing w:after="0" w:line="240" w:lineRule="auto"/>
        <w:ind w:left="0" w:firstLine="0"/>
        <w:jc w:val="both"/>
        <w:rPr>
          <w:sz w:val="24"/>
          <w:szCs w:val="24"/>
        </w:rPr>
      </w:pPr>
      <w:r w:rsidRPr="005D703F">
        <w:rPr>
          <w:bCs/>
          <w:noProof/>
          <w:color w:val="000000"/>
          <w:sz w:val="24"/>
          <w:szCs w:val="24"/>
        </w:rPr>
        <w:t xml:space="preserve">Өндірістік шудың организмге арнайы емес әсері. </w:t>
      </w:r>
    </w:p>
    <w:p w:rsidR="005D703F" w:rsidRPr="005D703F" w:rsidRDefault="005D703F" w:rsidP="009C6B0D">
      <w:pPr>
        <w:pStyle w:val="22"/>
        <w:numPr>
          <w:ilvl w:val="0"/>
          <w:numId w:val="41"/>
        </w:numPr>
        <w:tabs>
          <w:tab w:val="num" w:pos="-2040"/>
        </w:tabs>
        <w:spacing w:after="0" w:line="240" w:lineRule="auto"/>
        <w:ind w:left="0" w:firstLine="0"/>
        <w:jc w:val="both"/>
        <w:rPr>
          <w:sz w:val="24"/>
          <w:szCs w:val="24"/>
        </w:rPr>
      </w:pPr>
      <w:r w:rsidRPr="005D703F">
        <w:rPr>
          <w:bCs/>
          <w:noProof/>
          <w:color w:val="000000"/>
          <w:sz w:val="24"/>
          <w:szCs w:val="24"/>
        </w:rPr>
        <w:t>Өндірістік шудың организмге арнайы әсері</w:t>
      </w:r>
      <w:r w:rsidRPr="005D703F">
        <w:rPr>
          <w:bCs/>
          <w:noProof/>
          <w:color w:val="000000"/>
          <w:sz w:val="24"/>
          <w:szCs w:val="24"/>
          <w:lang w:val="kk-KZ"/>
        </w:rPr>
        <w:t xml:space="preserve">  </w:t>
      </w:r>
    </w:p>
    <w:p w:rsidR="005D703F" w:rsidRPr="005D703F" w:rsidRDefault="005D703F" w:rsidP="009C6B0D">
      <w:pPr>
        <w:widowControl w:val="0"/>
        <w:numPr>
          <w:ilvl w:val="0"/>
          <w:numId w:val="41"/>
        </w:numPr>
        <w:shd w:val="clear" w:color="auto" w:fill="FFFFFF"/>
        <w:autoSpaceDE w:val="0"/>
        <w:autoSpaceDN w:val="0"/>
        <w:adjustRightInd w:val="0"/>
        <w:spacing w:line="300" w:lineRule="auto"/>
        <w:jc w:val="both"/>
        <w:rPr>
          <w:bCs/>
          <w:color w:val="000000"/>
          <w:sz w:val="24"/>
          <w:szCs w:val="24"/>
        </w:rPr>
      </w:pPr>
      <w:r w:rsidRPr="005D703F">
        <w:rPr>
          <w:bCs/>
          <w:noProof/>
          <w:color w:val="000000"/>
          <w:sz w:val="24"/>
          <w:szCs w:val="24"/>
        </w:rPr>
        <w:t>Өндірістік шуды гигиеналық бағалау. Санитариялық нормалау.</w:t>
      </w:r>
    </w:p>
    <w:p w:rsidR="005D703F" w:rsidRPr="005D703F" w:rsidRDefault="005D703F" w:rsidP="009C6B0D">
      <w:pPr>
        <w:widowControl w:val="0"/>
        <w:numPr>
          <w:ilvl w:val="0"/>
          <w:numId w:val="41"/>
        </w:numPr>
        <w:shd w:val="clear" w:color="auto" w:fill="FFFFFF"/>
        <w:autoSpaceDE w:val="0"/>
        <w:autoSpaceDN w:val="0"/>
        <w:adjustRightInd w:val="0"/>
        <w:spacing w:line="300" w:lineRule="auto"/>
        <w:jc w:val="both"/>
        <w:rPr>
          <w:bCs/>
          <w:color w:val="000000"/>
          <w:sz w:val="24"/>
          <w:szCs w:val="24"/>
        </w:rPr>
      </w:pPr>
      <w:r w:rsidRPr="005D703F">
        <w:rPr>
          <w:bCs/>
          <w:noProof/>
          <w:color w:val="000000"/>
          <w:sz w:val="24"/>
          <w:szCs w:val="24"/>
        </w:rPr>
        <w:t>Өндірістік шудың сипаттамалары(спектрлік, уақыттық)</w:t>
      </w:r>
    </w:p>
    <w:p w:rsidR="005D703F" w:rsidRPr="005D703F" w:rsidRDefault="005D703F" w:rsidP="009C6B0D">
      <w:pPr>
        <w:widowControl w:val="0"/>
        <w:numPr>
          <w:ilvl w:val="0"/>
          <w:numId w:val="41"/>
        </w:numPr>
        <w:shd w:val="clear" w:color="auto" w:fill="FFFFFF"/>
        <w:autoSpaceDE w:val="0"/>
        <w:autoSpaceDN w:val="0"/>
        <w:adjustRightInd w:val="0"/>
        <w:spacing w:line="300" w:lineRule="auto"/>
        <w:jc w:val="both"/>
        <w:rPr>
          <w:bCs/>
          <w:color w:val="000000"/>
          <w:sz w:val="24"/>
          <w:szCs w:val="24"/>
        </w:rPr>
      </w:pPr>
      <w:r w:rsidRPr="005D703F">
        <w:rPr>
          <w:bCs/>
          <w:noProof/>
          <w:color w:val="000000"/>
          <w:sz w:val="24"/>
          <w:szCs w:val="24"/>
        </w:rPr>
        <w:t>Өндірістік шуды өлшеу аспаптары мен әдістері</w:t>
      </w:r>
    </w:p>
    <w:p w:rsidR="005D703F" w:rsidRPr="005D703F" w:rsidRDefault="005D703F" w:rsidP="009C6B0D">
      <w:pPr>
        <w:widowControl w:val="0"/>
        <w:numPr>
          <w:ilvl w:val="0"/>
          <w:numId w:val="41"/>
        </w:numPr>
        <w:shd w:val="clear" w:color="auto" w:fill="FFFFFF"/>
        <w:autoSpaceDE w:val="0"/>
        <w:autoSpaceDN w:val="0"/>
        <w:adjustRightInd w:val="0"/>
        <w:spacing w:line="300" w:lineRule="auto"/>
        <w:jc w:val="both"/>
        <w:rPr>
          <w:bCs/>
          <w:color w:val="000000"/>
          <w:sz w:val="24"/>
          <w:szCs w:val="24"/>
        </w:rPr>
      </w:pPr>
      <w:r w:rsidRPr="005D703F">
        <w:rPr>
          <w:bCs/>
          <w:noProof/>
          <w:color w:val="000000"/>
          <w:sz w:val="24"/>
          <w:szCs w:val="24"/>
        </w:rPr>
        <w:t xml:space="preserve"> Өндірісте шумен күресудің </w:t>
      </w:r>
      <w:r w:rsidRPr="005D703F">
        <w:rPr>
          <w:bCs/>
          <w:noProof/>
          <w:color w:val="000000"/>
          <w:sz w:val="24"/>
          <w:szCs w:val="24"/>
          <w:lang w:val="kk-KZ"/>
        </w:rPr>
        <w:t>ұ</w:t>
      </w:r>
      <w:r w:rsidRPr="005D703F">
        <w:rPr>
          <w:bCs/>
          <w:noProof/>
          <w:color w:val="000000"/>
          <w:sz w:val="24"/>
          <w:szCs w:val="24"/>
        </w:rPr>
        <w:t>йымдастыру және техникалық шаралары</w:t>
      </w:r>
    </w:p>
    <w:p w:rsidR="005D703F" w:rsidRPr="005D703F" w:rsidRDefault="005D703F" w:rsidP="009C6B0D">
      <w:pPr>
        <w:widowControl w:val="0"/>
        <w:numPr>
          <w:ilvl w:val="0"/>
          <w:numId w:val="41"/>
        </w:numPr>
        <w:autoSpaceDE w:val="0"/>
        <w:autoSpaceDN w:val="0"/>
        <w:adjustRightInd w:val="0"/>
        <w:spacing w:line="300" w:lineRule="auto"/>
        <w:jc w:val="both"/>
        <w:rPr>
          <w:bCs/>
          <w:color w:val="000000"/>
          <w:sz w:val="24"/>
          <w:szCs w:val="24"/>
        </w:rPr>
      </w:pPr>
      <w:r w:rsidRPr="005D703F">
        <w:rPr>
          <w:bCs/>
          <w:noProof/>
          <w:color w:val="000000"/>
          <w:sz w:val="24"/>
          <w:szCs w:val="24"/>
        </w:rPr>
        <w:t xml:space="preserve"> Ж</w:t>
      </w:r>
      <w:r w:rsidRPr="005D703F">
        <w:rPr>
          <w:bCs/>
          <w:noProof/>
          <w:color w:val="000000"/>
          <w:sz w:val="24"/>
          <w:szCs w:val="24"/>
          <w:lang w:val="kk-KZ"/>
        </w:rPr>
        <w:t>ұ</w:t>
      </w:r>
      <w:r w:rsidRPr="005D703F">
        <w:rPr>
          <w:bCs/>
          <w:noProof/>
          <w:color w:val="000000"/>
          <w:sz w:val="24"/>
          <w:szCs w:val="24"/>
        </w:rPr>
        <w:t xml:space="preserve">мысшыларға шу әсер </w:t>
      </w:r>
      <w:r w:rsidRPr="005D703F">
        <w:rPr>
          <w:bCs/>
          <w:noProof/>
          <w:color w:val="000000"/>
          <w:sz w:val="24"/>
          <w:szCs w:val="24"/>
          <w:lang w:val="kk-KZ"/>
        </w:rPr>
        <w:t>ө</w:t>
      </w:r>
      <w:r w:rsidRPr="005D703F">
        <w:rPr>
          <w:bCs/>
          <w:noProof/>
          <w:color w:val="000000"/>
          <w:sz w:val="24"/>
          <w:szCs w:val="24"/>
        </w:rPr>
        <w:t>ткендегі емдік-профилактикалық шаралар</w:t>
      </w:r>
    </w:p>
    <w:p w:rsidR="005D703F" w:rsidRPr="005D703F" w:rsidRDefault="005D703F" w:rsidP="005D703F">
      <w:pPr>
        <w:jc w:val="both"/>
        <w:rPr>
          <w:sz w:val="24"/>
          <w:szCs w:val="24"/>
          <w:lang w:val="kk-KZ"/>
        </w:rPr>
      </w:pPr>
    </w:p>
    <w:p w:rsidR="005D703F" w:rsidRPr="005D703F" w:rsidRDefault="005D703F" w:rsidP="005D703F">
      <w:pPr>
        <w:jc w:val="both"/>
        <w:rPr>
          <w:bCs/>
          <w:sz w:val="24"/>
          <w:szCs w:val="24"/>
          <w:lang w:val="kk-KZ"/>
        </w:rPr>
      </w:pPr>
      <w:r w:rsidRPr="005D703F">
        <w:rPr>
          <w:b/>
          <w:sz w:val="24"/>
          <w:szCs w:val="24"/>
          <w:lang w:val="kk-KZ"/>
        </w:rPr>
        <w:t xml:space="preserve"> 5. Оқыту және жүргізу әдістері:</w:t>
      </w:r>
      <w:r w:rsidRPr="005D703F">
        <w:rPr>
          <w:sz w:val="24"/>
          <w:szCs w:val="24"/>
          <w:lang w:val="kk-KZ"/>
        </w:rPr>
        <w:t xml:space="preserve"> Біріккен (кіші топтарда жұмыс істеу, сөз-талас, презентация).</w:t>
      </w:r>
    </w:p>
    <w:p w:rsidR="005D703F" w:rsidRPr="005D703F" w:rsidRDefault="005D703F" w:rsidP="005D703F">
      <w:pPr>
        <w:jc w:val="both"/>
        <w:rPr>
          <w:b/>
          <w:sz w:val="24"/>
          <w:szCs w:val="24"/>
        </w:rPr>
      </w:pPr>
      <w:r w:rsidRPr="005D703F">
        <w:rPr>
          <w:b/>
          <w:sz w:val="24"/>
          <w:szCs w:val="24"/>
        </w:rPr>
        <w:t xml:space="preserve">6. </w:t>
      </w:r>
      <w:r w:rsidRPr="005D703F">
        <w:rPr>
          <w:b/>
          <w:sz w:val="24"/>
          <w:szCs w:val="24"/>
          <w:lang w:val="kk-KZ"/>
        </w:rPr>
        <w:t>Әдебиет</w:t>
      </w:r>
      <w:r w:rsidRPr="005D703F">
        <w:rPr>
          <w:b/>
          <w:sz w:val="24"/>
          <w:szCs w:val="24"/>
        </w:rPr>
        <w:t>:</w:t>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Негізгі:</w:t>
      </w:r>
    </w:p>
    <w:p w:rsidR="000C0606" w:rsidRPr="000C0606" w:rsidRDefault="000C0606" w:rsidP="009C6B0D">
      <w:pPr>
        <w:numPr>
          <w:ilvl w:val="0"/>
          <w:numId w:val="254"/>
        </w:numPr>
        <w:jc w:val="both"/>
        <w:rPr>
          <w:sz w:val="24"/>
          <w:szCs w:val="24"/>
        </w:rPr>
      </w:pPr>
      <w:r w:rsidRPr="000C0606">
        <w:rPr>
          <w:sz w:val="24"/>
          <w:szCs w:val="24"/>
        </w:rPr>
        <w:t>Измеров Н. Ф.</w:t>
      </w:r>
      <w:r w:rsidRPr="000C0606">
        <w:rPr>
          <w:sz w:val="24"/>
          <w:szCs w:val="24"/>
          <w:lang w:val="kk-KZ"/>
        </w:rPr>
        <w:t>, Кириллов В.Ф.</w:t>
      </w:r>
      <w:r w:rsidRPr="000C0606">
        <w:rPr>
          <w:sz w:val="24"/>
          <w:szCs w:val="24"/>
        </w:rPr>
        <w:t xml:space="preserve"> Гигиена труда.</w:t>
      </w:r>
      <w:r w:rsidRPr="000C0606">
        <w:rPr>
          <w:sz w:val="24"/>
          <w:szCs w:val="24"/>
          <w:lang w:val="kk-KZ"/>
        </w:rPr>
        <w:t xml:space="preserve"> </w:t>
      </w:r>
      <w:r w:rsidR="00505947">
        <w:rPr>
          <w:sz w:val="24"/>
          <w:szCs w:val="24"/>
          <w:lang w:val="kk-KZ"/>
        </w:rPr>
        <w:t>Оқулық</w:t>
      </w:r>
      <w:r w:rsidRPr="000C0606">
        <w:rPr>
          <w:sz w:val="24"/>
          <w:szCs w:val="24"/>
          <w:lang w:val="kk-KZ"/>
        </w:rPr>
        <w:t xml:space="preserve">. </w:t>
      </w:r>
      <w:r w:rsidRPr="000C0606">
        <w:rPr>
          <w:sz w:val="24"/>
          <w:szCs w:val="24"/>
        </w:rPr>
        <w:t>Москва</w:t>
      </w:r>
      <w:r w:rsidRPr="000C0606">
        <w:rPr>
          <w:sz w:val="24"/>
          <w:szCs w:val="24"/>
          <w:lang w:val="kk-KZ"/>
        </w:rPr>
        <w:t xml:space="preserve">, 2008.- </w:t>
      </w:r>
      <w:r w:rsidR="00505947">
        <w:rPr>
          <w:sz w:val="24"/>
          <w:szCs w:val="24"/>
          <w:lang w:val="kk-KZ"/>
        </w:rPr>
        <w:t>б</w:t>
      </w:r>
      <w:r w:rsidRPr="000C0606">
        <w:rPr>
          <w:sz w:val="24"/>
          <w:szCs w:val="24"/>
          <w:lang w:val="kk-KZ"/>
        </w:rPr>
        <w:t xml:space="preserve">. 264-278. </w:t>
      </w:r>
    </w:p>
    <w:p w:rsidR="000C0606" w:rsidRPr="000C0606" w:rsidRDefault="000C0606" w:rsidP="009C6B0D">
      <w:pPr>
        <w:numPr>
          <w:ilvl w:val="0"/>
          <w:numId w:val="254"/>
        </w:numPr>
        <w:jc w:val="both"/>
        <w:rPr>
          <w:sz w:val="24"/>
          <w:szCs w:val="24"/>
        </w:rPr>
      </w:pPr>
      <w:r w:rsidRPr="000C0606">
        <w:rPr>
          <w:sz w:val="24"/>
          <w:szCs w:val="24"/>
        </w:rPr>
        <w:t xml:space="preserve">Гигиена. /Кенесариев У.И., Тогузбаева К.К. и др., </w:t>
      </w:r>
      <w:r w:rsidR="00505947">
        <w:rPr>
          <w:sz w:val="24"/>
          <w:szCs w:val="24"/>
          <w:lang w:val="kk-KZ"/>
        </w:rPr>
        <w:t>Оқулық</w:t>
      </w:r>
      <w:r w:rsidRPr="000C0606">
        <w:rPr>
          <w:sz w:val="24"/>
          <w:szCs w:val="24"/>
        </w:rPr>
        <w:t xml:space="preserve"> Алматы. </w:t>
      </w:r>
      <w:smartTag w:uri="urn:schemas-microsoft-com:office:smarttags" w:element="metricconverter">
        <w:smartTagPr>
          <w:attr w:name="ProductID" w:val="2009 г"/>
        </w:smartTagPr>
        <w:r w:rsidRPr="000C0606">
          <w:rPr>
            <w:sz w:val="24"/>
            <w:szCs w:val="24"/>
          </w:rPr>
          <w:t>2009 г</w:t>
        </w:r>
      </w:smartTag>
      <w:r w:rsidRPr="000C0606">
        <w:rPr>
          <w:sz w:val="24"/>
          <w:szCs w:val="24"/>
        </w:rPr>
        <w:t xml:space="preserve">. – </w:t>
      </w:r>
      <w:r w:rsidR="00505947">
        <w:rPr>
          <w:sz w:val="24"/>
          <w:szCs w:val="24"/>
          <w:lang w:val="kk-KZ"/>
        </w:rPr>
        <w:t>б</w:t>
      </w:r>
      <w:r w:rsidRPr="000C0606">
        <w:rPr>
          <w:sz w:val="24"/>
          <w:szCs w:val="24"/>
        </w:rPr>
        <w:t xml:space="preserve">. 525-530. </w:t>
      </w:r>
    </w:p>
    <w:p w:rsidR="000C0606" w:rsidRPr="000C0606" w:rsidRDefault="000C0606" w:rsidP="009C6B0D">
      <w:pPr>
        <w:numPr>
          <w:ilvl w:val="0"/>
          <w:numId w:val="254"/>
        </w:numPr>
        <w:jc w:val="both"/>
        <w:rPr>
          <w:sz w:val="24"/>
          <w:szCs w:val="24"/>
        </w:rPr>
      </w:pPr>
      <w:r w:rsidRPr="000C0606">
        <w:rPr>
          <w:bCs/>
          <w:sz w:val="24"/>
          <w:szCs w:val="24"/>
        </w:rPr>
        <w:t xml:space="preserve">Руководство по санитарной экспертизе в области гигиены труда. . Сраубаева Е.Н., Белоног А.А. – Караганда, 2008. </w:t>
      </w:r>
      <w:r w:rsidRPr="000C0606">
        <w:rPr>
          <w:bCs/>
          <w:sz w:val="24"/>
          <w:szCs w:val="24"/>
          <w:lang w:val="kk-KZ"/>
        </w:rPr>
        <w:t xml:space="preserve">– </w:t>
      </w:r>
      <w:r w:rsidR="00505947">
        <w:rPr>
          <w:bCs/>
          <w:sz w:val="24"/>
          <w:szCs w:val="24"/>
          <w:lang w:val="kk-KZ"/>
        </w:rPr>
        <w:t>б</w:t>
      </w:r>
      <w:r w:rsidRPr="000C0606">
        <w:rPr>
          <w:bCs/>
          <w:sz w:val="24"/>
          <w:szCs w:val="24"/>
          <w:lang w:val="kk-KZ"/>
        </w:rPr>
        <w:t>. 173-183</w:t>
      </w:r>
      <w:r w:rsidRPr="000C0606">
        <w:rPr>
          <w:bCs/>
          <w:sz w:val="24"/>
          <w:szCs w:val="24"/>
        </w:rPr>
        <w:t>.</w:t>
      </w:r>
    </w:p>
    <w:p w:rsidR="005D703F" w:rsidRPr="000C0606" w:rsidRDefault="005D703F" w:rsidP="005D703F">
      <w:pPr>
        <w:pStyle w:val="a9"/>
        <w:jc w:val="both"/>
        <w:rPr>
          <w:rFonts w:ascii="Times New Roman" w:hAnsi="Times New Roman"/>
          <w:b/>
          <w:szCs w:val="24"/>
          <w:lang w:val="ru-RU"/>
        </w:rPr>
      </w:pPr>
      <w:r w:rsidRPr="000C0606">
        <w:rPr>
          <w:rFonts w:ascii="Times New Roman" w:hAnsi="Times New Roman"/>
          <w:b/>
          <w:szCs w:val="24"/>
          <w:lang w:val="ru-RU"/>
        </w:rPr>
        <w:t>Қосымша:</w:t>
      </w:r>
    </w:p>
    <w:p w:rsidR="000C0606" w:rsidRPr="000C0606" w:rsidRDefault="000C0606" w:rsidP="009C6B0D">
      <w:pPr>
        <w:numPr>
          <w:ilvl w:val="0"/>
          <w:numId w:val="255"/>
        </w:numPr>
        <w:jc w:val="both"/>
        <w:rPr>
          <w:sz w:val="24"/>
          <w:szCs w:val="24"/>
        </w:rPr>
      </w:pPr>
      <w:r w:rsidRPr="000C0606">
        <w:rPr>
          <w:sz w:val="24"/>
          <w:szCs w:val="24"/>
        </w:rPr>
        <w:t xml:space="preserve">Санитарные нормы и правила по гигиене труда промышленности. 3 т. –МЗ РК, 1995. – </w:t>
      </w:r>
      <w:r w:rsidR="00505947">
        <w:rPr>
          <w:sz w:val="24"/>
          <w:szCs w:val="24"/>
          <w:lang w:val="kk-KZ"/>
        </w:rPr>
        <w:t>б</w:t>
      </w:r>
      <w:r w:rsidRPr="000C0606">
        <w:rPr>
          <w:sz w:val="24"/>
          <w:szCs w:val="24"/>
        </w:rPr>
        <w:t>. 276-303.</w:t>
      </w:r>
    </w:p>
    <w:p w:rsidR="000C0606" w:rsidRPr="00505947" w:rsidRDefault="000C0606" w:rsidP="009C6B0D">
      <w:pPr>
        <w:numPr>
          <w:ilvl w:val="0"/>
          <w:numId w:val="255"/>
        </w:numPr>
        <w:jc w:val="both"/>
        <w:rPr>
          <w:sz w:val="24"/>
          <w:szCs w:val="24"/>
        </w:rPr>
      </w:pPr>
      <w:r w:rsidRPr="00505947">
        <w:rPr>
          <w:sz w:val="24"/>
          <w:szCs w:val="24"/>
        </w:rPr>
        <w:t xml:space="preserve">Медицина труда. Учебник/ под ред. Н.Ф.Измерова. 2008. – </w:t>
      </w:r>
      <w:r w:rsidR="00505947">
        <w:rPr>
          <w:sz w:val="24"/>
          <w:szCs w:val="24"/>
          <w:lang w:val="kk-KZ"/>
        </w:rPr>
        <w:t>б</w:t>
      </w:r>
      <w:r w:rsidRPr="00505947">
        <w:rPr>
          <w:sz w:val="24"/>
          <w:szCs w:val="24"/>
        </w:rPr>
        <w:t>. .</w:t>
      </w:r>
    </w:p>
    <w:p w:rsidR="000C0606" w:rsidRPr="00505947" w:rsidRDefault="00505947" w:rsidP="009C6B0D">
      <w:pPr>
        <w:numPr>
          <w:ilvl w:val="0"/>
          <w:numId w:val="255"/>
        </w:numPr>
        <w:shd w:val="clear" w:color="auto" w:fill="FFFFFF"/>
        <w:jc w:val="both"/>
        <w:rPr>
          <w:sz w:val="24"/>
          <w:szCs w:val="24"/>
        </w:rPr>
      </w:pPr>
      <w:r w:rsidRPr="00505947">
        <w:rPr>
          <w:bCs/>
          <w:sz w:val="24"/>
          <w:szCs w:val="24"/>
          <w:lang w:val="kk-KZ"/>
        </w:rPr>
        <w:t>Қазақстан Республикасының ірі өнеркәсіп  салаларындағы еңбек гигиенасы. Оқу әдістемелік құрал /Тоғызбаева Қ.Қ. – Алматы, 2010,</w:t>
      </w:r>
      <w:r w:rsidR="000C0606" w:rsidRPr="00505947">
        <w:rPr>
          <w:bCs/>
          <w:sz w:val="24"/>
          <w:szCs w:val="24"/>
        </w:rPr>
        <w:t>.</w:t>
      </w:r>
      <w:r w:rsidR="000C0606" w:rsidRPr="00505947">
        <w:rPr>
          <w:bCs/>
          <w:sz w:val="24"/>
          <w:szCs w:val="24"/>
          <w:lang w:val="kk-KZ"/>
        </w:rPr>
        <w:t xml:space="preserve"> – </w:t>
      </w:r>
      <w:r w:rsidRPr="00505947">
        <w:rPr>
          <w:bCs/>
          <w:sz w:val="24"/>
          <w:szCs w:val="24"/>
          <w:lang w:val="kk-KZ"/>
        </w:rPr>
        <w:t>б</w:t>
      </w:r>
      <w:r w:rsidR="000C0606" w:rsidRPr="00505947">
        <w:rPr>
          <w:bCs/>
          <w:sz w:val="24"/>
          <w:szCs w:val="24"/>
          <w:lang w:val="kk-KZ"/>
        </w:rPr>
        <w:t>. 1-</w:t>
      </w:r>
      <w:r w:rsidR="000C0606" w:rsidRPr="00505947">
        <w:rPr>
          <w:bCs/>
          <w:sz w:val="24"/>
          <w:szCs w:val="24"/>
        </w:rPr>
        <w:t>73.</w:t>
      </w:r>
    </w:p>
    <w:p w:rsidR="005D703F" w:rsidRPr="000C0606" w:rsidRDefault="005D703F" w:rsidP="005D703F">
      <w:pPr>
        <w:jc w:val="both"/>
        <w:rPr>
          <w:sz w:val="24"/>
          <w:szCs w:val="24"/>
        </w:rPr>
      </w:pPr>
    </w:p>
    <w:p w:rsidR="00527B7E" w:rsidRDefault="00527B7E" w:rsidP="005D703F">
      <w:pPr>
        <w:jc w:val="both"/>
        <w:rPr>
          <w:b/>
          <w:sz w:val="24"/>
          <w:szCs w:val="24"/>
        </w:rPr>
      </w:pPr>
    </w:p>
    <w:p w:rsidR="00527B7E" w:rsidRDefault="00527B7E" w:rsidP="005D703F">
      <w:pPr>
        <w:jc w:val="both"/>
        <w:rPr>
          <w:b/>
          <w:sz w:val="24"/>
          <w:szCs w:val="24"/>
        </w:rPr>
      </w:pPr>
    </w:p>
    <w:p w:rsidR="005D703F" w:rsidRPr="005D703F" w:rsidRDefault="005D703F" w:rsidP="005D703F">
      <w:pPr>
        <w:jc w:val="both"/>
        <w:rPr>
          <w:b/>
          <w:sz w:val="24"/>
          <w:szCs w:val="24"/>
        </w:rPr>
      </w:pPr>
      <w:r w:rsidRPr="005D703F">
        <w:rPr>
          <w:b/>
          <w:sz w:val="24"/>
          <w:szCs w:val="24"/>
        </w:rPr>
        <w:t xml:space="preserve">7. </w:t>
      </w:r>
      <w:r w:rsidRPr="005D703F">
        <w:rPr>
          <w:b/>
          <w:sz w:val="24"/>
          <w:szCs w:val="24"/>
          <w:lang w:val="kk-KZ"/>
        </w:rPr>
        <w:t>Бақылау</w:t>
      </w:r>
      <w:r w:rsidRPr="005D703F">
        <w:rPr>
          <w:b/>
          <w:sz w:val="24"/>
          <w:szCs w:val="24"/>
        </w:rPr>
        <w:t xml:space="preserve"> (</w:t>
      </w:r>
      <w:r w:rsidRPr="005D703F">
        <w:rPr>
          <w:b/>
          <w:sz w:val="24"/>
          <w:szCs w:val="24"/>
          <w:lang w:val="kk-KZ"/>
        </w:rPr>
        <w:t>сұрақтар</w:t>
      </w:r>
      <w:r w:rsidRPr="005D703F">
        <w:rPr>
          <w:b/>
          <w:sz w:val="24"/>
          <w:szCs w:val="24"/>
        </w:rPr>
        <w:t>, тест</w:t>
      </w:r>
      <w:r w:rsidRPr="005D703F">
        <w:rPr>
          <w:b/>
          <w:sz w:val="24"/>
          <w:szCs w:val="24"/>
          <w:lang w:val="kk-KZ"/>
        </w:rPr>
        <w:t>ер</w:t>
      </w:r>
      <w:r w:rsidRPr="005D703F">
        <w:rPr>
          <w:b/>
          <w:sz w:val="24"/>
          <w:szCs w:val="24"/>
        </w:rPr>
        <w:t xml:space="preserve">) </w:t>
      </w:r>
    </w:p>
    <w:p w:rsidR="005D703F" w:rsidRPr="005D703F" w:rsidRDefault="005D703F" w:rsidP="005D703F">
      <w:pPr>
        <w:jc w:val="both"/>
        <w:rPr>
          <w:b/>
          <w:sz w:val="24"/>
          <w:szCs w:val="24"/>
          <w:lang w:val="kk-KZ"/>
        </w:rPr>
      </w:pPr>
      <w:r w:rsidRPr="005D703F">
        <w:rPr>
          <w:b/>
          <w:sz w:val="24"/>
          <w:szCs w:val="24"/>
          <w:lang w:val="kk-KZ"/>
        </w:rPr>
        <w:lastRenderedPageBreak/>
        <w:t>Сұрақтар</w:t>
      </w:r>
    </w:p>
    <w:p w:rsidR="005D703F" w:rsidRPr="005D703F" w:rsidRDefault="005D703F" w:rsidP="009C6B0D">
      <w:pPr>
        <w:widowControl w:val="0"/>
        <w:numPr>
          <w:ilvl w:val="0"/>
          <w:numId w:val="40"/>
        </w:numPr>
        <w:shd w:val="clear" w:color="auto" w:fill="FFFFFF"/>
        <w:autoSpaceDE w:val="0"/>
        <w:autoSpaceDN w:val="0"/>
        <w:adjustRightInd w:val="0"/>
        <w:spacing w:line="300" w:lineRule="auto"/>
        <w:jc w:val="both"/>
        <w:rPr>
          <w:sz w:val="24"/>
          <w:szCs w:val="24"/>
        </w:rPr>
      </w:pPr>
      <w:r w:rsidRPr="005D703F">
        <w:rPr>
          <w:noProof/>
          <w:color w:val="000000"/>
          <w:sz w:val="24"/>
          <w:szCs w:val="24"/>
        </w:rPr>
        <w:t xml:space="preserve">  Шу кәсіптік зияндылық ретінде</w:t>
      </w:r>
    </w:p>
    <w:p w:rsidR="005D703F" w:rsidRPr="005D703F" w:rsidRDefault="005D703F" w:rsidP="009C6B0D">
      <w:pPr>
        <w:widowControl w:val="0"/>
        <w:numPr>
          <w:ilvl w:val="0"/>
          <w:numId w:val="40"/>
        </w:numPr>
        <w:shd w:val="clear" w:color="auto" w:fill="FFFFFF"/>
        <w:autoSpaceDE w:val="0"/>
        <w:autoSpaceDN w:val="0"/>
        <w:adjustRightInd w:val="0"/>
        <w:spacing w:line="300" w:lineRule="auto"/>
        <w:jc w:val="both"/>
        <w:rPr>
          <w:sz w:val="24"/>
          <w:szCs w:val="24"/>
        </w:rPr>
      </w:pPr>
      <w:r w:rsidRPr="005D703F">
        <w:rPr>
          <w:noProof/>
          <w:color w:val="000000"/>
          <w:sz w:val="24"/>
          <w:szCs w:val="24"/>
        </w:rPr>
        <w:t xml:space="preserve">   Өндірістегі шу көздері</w:t>
      </w:r>
    </w:p>
    <w:p w:rsidR="005D703F" w:rsidRPr="005D703F" w:rsidRDefault="005D703F" w:rsidP="009C6B0D">
      <w:pPr>
        <w:widowControl w:val="0"/>
        <w:numPr>
          <w:ilvl w:val="0"/>
          <w:numId w:val="40"/>
        </w:numPr>
        <w:shd w:val="clear" w:color="auto" w:fill="FFFFFF"/>
        <w:autoSpaceDE w:val="0"/>
        <w:autoSpaceDN w:val="0"/>
        <w:adjustRightInd w:val="0"/>
        <w:spacing w:line="300" w:lineRule="auto"/>
        <w:jc w:val="both"/>
        <w:rPr>
          <w:sz w:val="24"/>
          <w:szCs w:val="24"/>
        </w:rPr>
      </w:pPr>
      <w:r w:rsidRPr="005D703F">
        <w:rPr>
          <w:noProof/>
          <w:color w:val="000000"/>
          <w:sz w:val="24"/>
          <w:szCs w:val="24"/>
        </w:rPr>
        <w:t xml:space="preserve">  Шудың гигиеналық мәні</w:t>
      </w:r>
    </w:p>
    <w:p w:rsidR="005D703F" w:rsidRPr="005D703F" w:rsidRDefault="005D703F" w:rsidP="009C6B0D">
      <w:pPr>
        <w:widowControl w:val="0"/>
        <w:numPr>
          <w:ilvl w:val="0"/>
          <w:numId w:val="40"/>
        </w:numPr>
        <w:shd w:val="clear" w:color="auto" w:fill="FFFFFF"/>
        <w:autoSpaceDE w:val="0"/>
        <w:autoSpaceDN w:val="0"/>
        <w:adjustRightInd w:val="0"/>
        <w:spacing w:line="300" w:lineRule="auto"/>
        <w:jc w:val="both"/>
        <w:rPr>
          <w:sz w:val="24"/>
          <w:szCs w:val="24"/>
        </w:rPr>
      </w:pPr>
      <w:r w:rsidRPr="005D703F">
        <w:rPr>
          <w:noProof/>
          <w:color w:val="000000"/>
          <w:sz w:val="24"/>
          <w:szCs w:val="24"/>
        </w:rPr>
        <w:t xml:space="preserve">  Шудың физикалық мәні</w:t>
      </w:r>
    </w:p>
    <w:p w:rsidR="005D703F" w:rsidRPr="005D703F" w:rsidRDefault="005D703F" w:rsidP="009C6B0D">
      <w:pPr>
        <w:widowControl w:val="0"/>
        <w:numPr>
          <w:ilvl w:val="0"/>
          <w:numId w:val="40"/>
        </w:numPr>
        <w:shd w:val="clear" w:color="auto" w:fill="FFFFFF"/>
        <w:autoSpaceDE w:val="0"/>
        <w:autoSpaceDN w:val="0"/>
        <w:adjustRightInd w:val="0"/>
        <w:spacing w:line="300" w:lineRule="auto"/>
        <w:jc w:val="both"/>
        <w:rPr>
          <w:sz w:val="24"/>
          <w:szCs w:val="24"/>
          <w:lang w:val="kk-KZ"/>
        </w:rPr>
      </w:pPr>
      <w:r w:rsidRPr="005D703F">
        <w:rPr>
          <w:noProof/>
          <w:color w:val="000000"/>
          <w:sz w:val="24"/>
          <w:szCs w:val="24"/>
        </w:rPr>
        <w:t xml:space="preserve">   Шудың жиілік диопазоны      </w:t>
      </w:r>
    </w:p>
    <w:p w:rsidR="005D703F" w:rsidRPr="005D703F" w:rsidRDefault="005D703F" w:rsidP="009C6B0D">
      <w:pPr>
        <w:widowControl w:val="0"/>
        <w:numPr>
          <w:ilvl w:val="0"/>
          <w:numId w:val="40"/>
        </w:numPr>
        <w:shd w:val="clear" w:color="auto" w:fill="FFFFFF"/>
        <w:autoSpaceDE w:val="0"/>
        <w:autoSpaceDN w:val="0"/>
        <w:adjustRightInd w:val="0"/>
        <w:spacing w:line="300" w:lineRule="auto"/>
        <w:jc w:val="both"/>
        <w:rPr>
          <w:sz w:val="24"/>
          <w:szCs w:val="24"/>
        </w:rPr>
      </w:pPr>
      <w:r w:rsidRPr="005D703F">
        <w:rPr>
          <w:noProof/>
          <w:color w:val="000000"/>
          <w:sz w:val="24"/>
          <w:szCs w:val="24"/>
        </w:rPr>
        <w:t xml:space="preserve">   Акусимкалық спект түсінігі</w:t>
      </w:r>
    </w:p>
    <w:p w:rsidR="005D703F" w:rsidRPr="005D703F" w:rsidRDefault="005D703F" w:rsidP="009C6B0D">
      <w:pPr>
        <w:widowControl w:val="0"/>
        <w:numPr>
          <w:ilvl w:val="0"/>
          <w:numId w:val="40"/>
        </w:numPr>
        <w:shd w:val="clear" w:color="auto" w:fill="FFFFFF"/>
        <w:autoSpaceDE w:val="0"/>
        <w:autoSpaceDN w:val="0"/>
        <w:adjustRightInd w:val="0"/>
        <w:spacing w:line="300" w:lineRule="auto"/>
        <w:jc w:val="both"/>
        <w:rPr>
          <w:sz w:val="24"/>
          <w:szCs w:val="24"/>
        </w:rPr>
      </w:pPr>
      <w:r w:rsidRPr="005D703F">
        <w:rPr>
          <w:noProof/>
          <w:color w:val="000000"/>
          <w:sz w:val="24"/>
          <w:szCs w:val="24"/>
        </w:rPr>
        <w:t xml:space="preserve">   Шудың өлшем бірлігі (абсалютті, салыстармалы)</w:t>
      </w:r>
    </w:p>
    <w:p w:rsidR="005D703F" w:rsidRPr="005D703F" w:rsidRDefault="005D703F" w:rsidP="009C6B0D">
      <w:pPr>
        <w:widowControl w:val="0"/>
        <w:numPr>
          <w:ilvl w:val="0"/>
          <w:numId w:val="40"/>
        </w:numPr>
        <w:shd w:val="clear" w:color="auto" w:fill="FFFFFF"/>
        <w:autoSpaceDE w:val="0"/>
        <w:autoSpaceDN w:val="0"/>
        <w:adjustRightInd w:val="0"/>
        <w:spacing w:line="300" w:lineRule="auto"/>
        <w:jc w:val="both"/>
        <w:rPr>
          <w:sz w:val="24"/>
          <w:szCs w:val="24"/>
        </w:rPr>
      </w:pPr>
      <w:r w:rsidRPr="005D703F">
        <w:rPr>
          <w:noProof/>
          <w:color w:val="000000"/>
          <w:sz w:val="24"/>
          <w:szCs w:val="24"/>
        </w:rPr>
        <w:t>Есту табалдылықтары</w:t>
      </w:r>
    </w:p>
    <w:p w:rsidR="005D703F" w:rsidRPr="005D703F" w:rsidRDefault="005D703F" w:rsidP="009C6B0D">
      <w:pPr>
        <w:widowControl w:val="0"/>
        <w:numPr>
          <w:ilvl w:val="0"/>
          <w:numId w:val="40"/>
        </w:numPr>
        <w:shd w:val="clear" w:color="auto" w:fill="FFFFFF"/>
        <w:autoSpaceDE w:val="0"/>
        <w:autoSpaceDN w:val="0"/>
        <w:adjustRightInd w:val="0"/>
        <w:spacing w:line="300" w:lineRule="auto"/>
        <w:jc w:val="both"/>
        <w:rPr>
          <w:sz w:val="24"/>
          <w:szCs w:val="24"/>
        </w:rPr>
      </w:pPr>
      <w:r w:rsidRPr="005D703F">
        <w:rPr>
          <w:noProof/>
          <w:color w:val="000000"/>
          <w:sz w:val="24"/>
          <w:szCs w:val="24"/>
        </w:rPr>
        <w:t xml:space="preserve"> Өндірістік шудың арнайы емес әсері</w:t>
      </w:r>
    </w:p>
    <w:p w:rsidR="005D703F" w:rsidRPr="005D703F" w:rsidRDefault="005D703F" w:rsidP="009C6B0D">
      <w:pPr>
        <w:widowControl w:val="0"/>
        <w:numPr>
          <w:ilvl w:val="0"/>
          <w:numId w:val="40"/>
        </w:numPr>
        <w:shd w:val="clear" w:color="auto" w:fill="FFFFFF"/>
        <w:autoSpaceDE w:val="0"/>
        <w:autoSpaceDN w:val="0"/>
        <w:adjustRightInd w:val="0"/>
        <w:spacing w:line="300" w:lineRule="auto"/>
        <w:jc w:val="both"/>
        <w:rPr>
          <w:sz w:val="24"/>
          <w:szCs w:val="24"/>
        </w:rPr>
      </w:pPr>
      <w:r w:rsidRPr="005D703F">
        <w:rPr>
          <w:noProof/>
          <w:color w:val="000000"/>
          <w:sz w:val="24"/>
          <w:szCs w:val="24"/>
        </w:rPr>
        <w:t xml:space="preserve"> Өндірістік шудың арнайы әсері</w:t>
      </w:r>
    </w:p>
    <w:p w:rsidR="005D703F" w:rsidRPr="005D703F" w:rsidRDefault="005D703F" w:rsidP="009C6B0D">
      <w:pPr>
        <w:widowControl w:val="0"/>
        <w:numPr>
          <w:ilvl w:val="0"/>
          <w:numId w:val="40"/>
        </w:numPr>
        <w:shd w:val="clear" w:color="auto" w:fill="FFFFFF"/>
        <w:autoSpaceDE w:val="0"/>
        <w:autoSpaceDN w:val="0"/>
        <w:adjustRightInd w:val="0"/>
        <w:spacing w:line="300" w:lineRule="auto"/>
        <w:jc w:val="both"/>
        <w:rPr>
          <w:sz w:val="24"/>
          <w:szCs w:val="24"/>
        </w:rPr>
      </w:pPr>
      <w:r w:rsidRPr="005D703F">
        <w:rPr>
          <w:noProof/>
          <w:color w:val="000000"/>
          <w:sz w:val="24"/>
          <w:szCs w:val="24"/>
        </w:rPr>
        <w:t xml:space="preserve"> Есту сезімталдығын зерттеу әдістері. Аудиограмма.</w:t>
      </w:r>
    </w:p>
    <w:p w:rsidR="005D703F" w:rsidRPr="005D703F" w:rsidRDefault="005D703F" w:rsidP="009C6B0D">
      <w:pPr>
        <w:widowControl w:val="0"/>
        <w:numPr>
          <w:ilvl w:val="0"/>
          <w:numId w:val="40"/>
        </w:numPr>
        <w:shd w:val="clear" w:color="auto" w:fill="FFFFFF"/>
        <w:autoSpaceDE w:val="0"/>
        <w:autoSpaceDN w:val="0"/>
        <w:adjustRightInd w:val="0"/>
        <w:spacing w:line="300" w:lineRule="auto"/>
        <w:jc w:val="both"/>
        <w:rPr>
          <w:sz w:val="24"/>
          <w:szCs w:val="24"/>
        </w:rPr>
      </w:pPr>
      <w:r w:rsidRPr="005D703F">
        <w:rPr>
          <w:noProof/>
          <w:color w:val="000000"/>
          <w:sz w:val="24"/>
          <w:szCs w:val="24"/>
        </w:rPr>
        <w:t xml:space="preserve"> Өндірістік шуды жіктеу принциптері</w:t>
      </w:r>
    </w:p>
    <w:p w:rsidR="005D703F" w:rsidRPr="005D703F" w:rsidRDefault="005D703F" w:rsidP="009C6B0D">
      <w:pPr>
        <w:widowControl w:val="0"/>
        <w:numPr>
          <w:ilvl w:val="0"/>
          <w:numId w:val="40"/>
        </w:numPr>
        <w:shd w:val="clear" w:color="auto" w:fill="FFFFFF"/>
        <w:autoSpaceDE w:val="0"/>
        <w:autoSpaceDN w:val="0"/>
        <w:adjustRightInd w:val="0"/>
        <w:spacing w:line="300" w:lineRule="auto"/>
        <w:jc w:val="both"/>
        <w:rPr>
          <w:sz w:val="24"/>
          <w:szCs w:val="24"/>
        </w:rPr>
      </w:pPr>
      <w:r w:rsidRPr="005D703F">
        <w:rPr>
          <w:noProof/>
          <w:color w:val="000000"/>
          <w:sz w:val="24"/>
          <w:szCs w:val="24"/>
        </w:rPr>
        <w:t xml:space="preserve"> Т</w:t>
      </w:r>
      <w:r w:rsidRPr="005D703F">
        <w:rPr>
          <w:noProof/>
          <w:color w:val="000000"/>
          <w:sz w:val="24"/>
          <w:szCs w:val="24"/>
          <w:lang w:val="kk-KZ"/>
        </w:rPr>
        <w:t>ұ</w:t>
      </w:r>
      <w:r w:rsidRPr="005D703F">
        <w:rPr>
          <w:noProof/>
          <w:color w:val="000000"/>
          <w:sz w:val="24"/>
          <w:szCs w:val="24"/>
        </w:rPr>
        <w:t>рақты шудың сипаттамасы</w:t>
      </w:r>
    </w:p>
    <w:p w:rsidR="005D703F" w:rsidRPr="005D703F" w:rsidRDefault="005D703F" w:rsidP="009C6B0D">
      <w:pPr>
        <w:widowControl w:val="0"/>
        <w:numPr>
          <w:ilvl w:val="0"/>
          <w:numId w:val="40"/>
        </w:numPr>
        <w:shd w:val="clear" w:color="auto" w:fill="FFFFFF"/>
        <w:autoSpaceDE w:val="0"/>
        <w:autoSpaceDN w:val="0"/>
        <w:adjustRightInd w:val="0"/>
        <w:spacing w:line="300" w:lineRule="auto"/>
        <w:jc w:val="both"/>
        <w:rPr>
          <w:sz w:val="24"/>
          <w:szCs w:val="24"/>
        </w:rPr>
      </w:pPr>
      <w:r w:rsidRPr="005D703F">
        <w:rPr>
          <w:noProof/>
          <w:color w:val="000000"/>
          <w:sz w:val="24"/>
          <w:szCs w:val="24"/>
        </w:rPr>
        <w:t xml:space="preserve"> Т</w:t>
      </w:r>
      <w:r w:rsidRPr="005D703F">
        <w:rPr>
          <w:noProof/>
          <w:color w:val="000000"/>
          <w:sz w:val="24"/>
          <w:szCs w:val="24"/>
          <w:lang w:val="kk-KZ"/>
        </w:rPr>
        <w:t>ұ</w:t>
      </w:r>
      <w:r w:rsidRPr="005D703F">
        <w:rPr>
          <w:noProof/>
          <w:color w:val="000000"/>
          <w:sz w:val="24"/>
          <w:szCs w:val="24"/>
        </w:rPr>
        <w:t>рақсыз шудың сипаттамасы</w:t>
      </w:r>
    </w:p>
    <w:p w:rsidR="005D703F" w:rsidRPr="005D703F" w:rsidRDefault="005D703F" w:rsidP="009C6B0D">
      <w:pPr>
        <w:widowControl w:val="0"/>
        <w:numPr>
          <w:ilvl w:val="0"/>
          <w:numId w:val="40"/>
        </w:numPr>
        <w:shd w:val="clear" w:color="auto" w:fill="FFFFFF"/>
        <w:autoSpaceDE w:val="0"/>
        <w:autoSpaceDN w:val="0"/>
        <w:adjustRightInd w:val="0"/>
        <w:spacing w:line="300" w:lineRule="auto"/>
        <w:jc w:val="both"/>
        <w:rPr>
          <w:sz w:val="24"/>
          <w:szCs w:val="24"/>
        </w:rPr>
      </w:pPr>
      <w:r w:rsidRPr="005D703F">
        <w:rPr>
          <w:noProof/>
          <w:color w:val="000000"/>
          <w:sz w:val="24"/>
          <w:szCs w:val="24"/>
        </w:rPr>
        <w:t xml:space="preserve"> Өндірістік шуды санитариялық нормалау принциптері</w:t>
      </w:r>
    </w:p>
    <w:p w:rsidR="005D703F" w:rsidRPr="005D703F" w:rsidRDefault="005D703F" w:rsidP="009C6B0D">
      <w:pPr>
        <w:widowControl w:val="0"/>
        <w:numPr>
          <w:ilvl w:val="0"/>
          <w:numId w:val="40"/>
        </w:numPr>
        <w:autoSpaceDE w:val="0"/>
        <w:autoSpaceDN w:val="0"/>
        <w:adjustRightInd w:val="0"/>
        <w:jc w:val="both"/>
        <w:rPr>
          <w:sz w:val="24"/>
          <w:szCs w:val="24"/>
        </w:rPr>
      </w:pPr>
      <w:r w:rsidRPr="005D703F">
        <w:rPr>
          <w:noProof/>
          <w:color w:val="000000"/>
          <w:sz w:val="24"/>
          <w:szCs w:val="24"/>
        </w:rPr>
        <w:t xml:space="preserve"> Шу өлшеу аспабының жүмыс істеу принципі. Шуды өлшеу ережесі</w:t>
      </w:r>
    </w:p>
    <w:p w:rsidR="005D703F" w:rsidRPr="005D703F" w:rsidRDefault="005D703F" w:rsidP="005D703F">
      <w:pPr>
        <w:jc w:val="both"/>
        <w:rPr>
          <w:b/>
          <w:sz w:val="24"/>
          <w:szCs w:val="24"/>
          <w:lang w:val="kk-KZ"/>
        </w:rPr>
      </w:pPr>
    </w:p>
    <w:p w:rsidR="005D703F" w:rsidRPr="00527B7E" w:rsidRDefault="005D703F" w:rsidP="005D703F">
      <w:pPr>
        <w:shd w:val="clear" w:color="auto" w:fill="FFFFFF"/>
        <w:jc w:val="both"/>
        <w:rPr>
          <w:b/>
          <w:sz w:val="24"/>
          <w:szCs w:val="24"/>
          <w:lang w:val="kk-KZ"/>
        </w:rPr>
      </w:pPr>
      <w:r w:rsidRPr="005D703F">
        <w:rPr>
          <w:b/>
          <w:bCs/>
          <w:iCs/>
          <w:noProof/>
          <w:color w:val="000000"/>
          <w:sz w:val="24"/>
          <w:szCs w:val="24"/>
          <w:lang w:val="kk-KZ"/>
        </w:rPr>
        <w:t>Тесттік бақылау сұрақтары</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 xml:space="preserve">1.  </w:t>
      </w:r>
      <w:r w:rsidRPr="005D703F">
        <w:rPr>
          <w:iCs/>
          <w:noProof/>
          <w:color w:val="000000"/>
          <w:sz w:val="24"/>
          <w:szCs w:val="24"/>
          <w:lang w:val="kk-KZ"/>
        </w:rPr>
        <w:t>Физикалыц тұргыдан "шуға" аныцтама беріңіз:</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А. Серпімді орта бөлшектерінің механикалық (кездейсоқ, кезеңіс) тербелістері;</w:t>
      </w:r>
    </w:p>
    <w:p w:rsidR="005D703F" w:rsidRPr="005D703F" w:rsidRDefault="005D703F" w:rsidP="005D703F">
      <w:pPr>
        <w:shd w:val="clear" w:color="auto" w:fill="FFFFFF"/>
        <w:jc w:val="both"/>
        <w:rPr>
          <w:sz w:val="24"/>
          <w:szCs w:val="24"/>
        </w:rPr>
      </w:pPr>
      <w:r w:rsidRPr="005D703F">
        <w:rPr>
          <w:noProof/>
          <w:color w:val="000000"/>
          <w:sz w:val="24"/>
          <w:szCs w:val="24"/>
          <w:lang w:val="kk-KZ"/>
        </w:rPr>
        <w:t>Б</w:t>
      </w:r>
      <w:r w:rsidRPr="005D703F">
        <w:rPr>
          <w:noProof/>
          <w:color w:val="000000"/>
          <w:sz w:val="24"/>
          <w:szCs w:val="24"/>
        </w:rPr>
        <w:t xml:space="preserve">.  </w:t>
      </w:r>
      <w:r w:rsidRPr="005D703F">
        <w:rPr>
          <w:iCs/>
          <w:noProof/>
          <w:color w:val="000000"/>
          <w:sz w:val="24"/>
          <w:szCs w:val="24"/>
        </w:rPr>
        <w:t>Есту сезімін тугызатын электромагниттік энергия а</w:t>
      </w:r>
      <w:r w:rsidRPr="005D703F">
        <w:rPr>
          <w:iCs/>
          <w:noProof/>
          <w:color w:val="000000"/>
          <w:sz w:val="24"/>
          <w:szCs w:val="24"/>
          <w:lang w:val="kk-KZ"/>
        </w:rPr>
        <w:t>ғ</w:t>
      </w:r>
      <w:r w:rsidRPr="005D703F">
        <w:rPr>
          <w:iCs/>
          <w:noProof/>
          <w:color w:val="000000"/>
          <w:sz w:val="24"/>
          <w:szCs w:val="24"/>
        </w:rPr>
        <w:t>ымы</w:t>
      </w:r>
    </w:p>
    <w:p w:rsidR="005D703F" w:rsidRPr="005D703F" w:rsidRDefault="005D703F" w:rsidP="005D703F">
      <w:pPr>
        <w:shd w:val="clear" w:color="auto" w:fill="FFFFFF"/>
        <w:jc w:val="both"/>
        <w:rPr>
          <w:sz w:val="24"/>
          <w:szCs w:val="24"/>
        </w:rPr>
      </w:pPr>
      <w:r w:rsidRPr="005D703F">
        <w:rPr>
          <w:noProof/>
          <w:color w:val="000000"/>
          <w:sz w:val="24"/>
          <w:szCs w:val="24"/>
          <w:lang w:val="kk-KZ"/>
        </w:rPr>
        <w:t>В</w:t>
      </w:r>
      <w:r w:rsidRPr="005D703F">
        <w:rPr>
          <w:noProof/>
          <w:color w:val="000000"/>
          <w:sz w:val="24"/>
          <w:szCs w:val="24"/>
        </w:rPr>
        <w:t xml:space="preserve">.  </w:t>
      </w:r>
      <w:r w:rsidRPr="005D703F">
        <w:rPr>
          <w:iCs/>
          <w:noProof/>
          <w:color w:val="000000"/>
          <w:sz w:val="24"/>
          <w:szCs w:val="24"/>
        </w:rPr>
        <w:t>Есту</w:t>
      </w:r>
      <w:r w:rsidRPr="005D703F">
        <w:rPr>
          <w:iCs/>
          <w:noProof/>
          <w:color w:val="000000"/>
          <w:sz w:val="24"/>
          <w:szCs w:val="24"/>
          <w:lang w:val="kk-KZ"/>
        </w:rPr>
        <w:t xml:space="preserve"> </w:t>
      </w:r>
      <w:r w:rsidRPr="005D703F">
        <w:rPr>
          <w:iCs/>
          <w:noProof/>
          <w:color w:val="000000"/>
          <w:sz w:val="24"/>
          <w:szCs w:val="24"/>
        </w:rPr>
        <w:t>анали</w:t>
      </w:r>
      <w:r w:rsidRPr="005D703F">
        <w:rPr>
          <w:iCs/>
          <w:noProof/>
          <w:color w:val="000000"/>
          <w:sz w:val="24"/>
          <w:szCs w:val="24"/>
          <w:lang w:val="kk-KZ"/>
        </w:rPr>
        <w:t>зато</w:t>
      </w:r>
      <w:r w:rsidRPr="005D703F">
        <w:rPr>
          <w:iCs/>
          <w:noProof/>
          <w:color w:val="000000"/>
          <w:sz w:val="24"/>
          <w:szCs w:val="24"/>
        </w:rPr>
        <w:t>рымен к</w:t>
      </w:r>
      <w:r w:rsidRPr="005D703F">
        <w:rPr>
          <w:iCs/>
          <w:noProof/>
          <w:color w:val="000000"/>
          <w:sz w:val="24"/>
          <w:szCs w:val="24"/>
          <w:lang w:val="kk-KZ"/>
        </w:rPr>
        <w:t>а</w:t>
      </w:r>
      <w:r w:rsidRPr="005D703F">
        <w:rPr>
          <w:iCs/>
          <w:noProof/>
          <w:color w:val="000000"/>
          <w:sz w:val="24"/>
          <w:szCs w:val="24"/>
        </w:rPr>
        <w:t>бы</w:t>
      </w:r>
      <w:r w:rsidRPr="005D703F">
        <w:rPr>
          <w:iCs/>
          <w:noProof/>
          <w:color w:val="000000"/>
          <w:sz w:val="24"/>
          <w:szCs w:val="24"/>
          <w:lang w:val="kk-KZ"/>
        </w:rPr>
        <w:t xml:space="preserve">лданатын </w:t>
      </w:r>
      <w:r w:rsidRPr="005D703F">
        <w:rPr>
          <w:iCs/>
          <w:noProof/>
          <w:color w:val="000000"/>
          <w:sz w:val="24"/>
          <w:szCs w:val="24"/>
        </w:rPr>
        <w:t>дыбыс</w:t>
      </w:r>
      <w:r w:rsidRPr="005D703F">
        <w:rPr>
          <w:iCs/>
          <w:noProof/>
          <w:color w:val="000000"/>
          <w:sz w:val="24"/>
          <w:szCs w:val="24"/>
          <w:lang w:val="kk-KZ"/>
        </w:rPr>
        <w:t xml:space="preserve"> </w:t>
      </w:r>
      <w:r w:rsidRPr="005D703F">
        <w:rPr>
          <w:iCs/>
          <w:noProof/>
          <w:color w:val="000000"/>
          <w:sz w:val="24"/>
          <w:szCs w:val="24"/>
        </w:rPr>
        <w:t>энергиясының а</w:t>
      </w:r>
      <w:r w:rsidRPr="005D703F">
        <w:rPr>
          <w:iCs/>
          <w:noProof/>
          <w:color w:val="000000"/>
          <w:sz w:val="24"/>
          <w:szCs w:val="24"/>
          <w:lang w:val="kk-KZ"/>
        </w:rPr>
        <w:t>ғ</w:t>
      </w:r>
      <w:r w:rsidRPr="005D703F">
        <w:rPr>
          <w:iCs/>
          <w:noProof/>
          <w:color w:val="000000"/>
          <w:sz w:val="24"/>
          <w:szCs w:val="24"/>
        </w:rPr>
        <w:t>ымы</w:t>
      </w:r>
    </w:p>
    <w:p w:rsidR="005D703F" w:rsidRPr="005D703F" w:rsidRDefault="005D703F" w:rsidP="005D703F">
      <w:pPr>
        <w:shd w:val="clear" w:color="auto" w:fill="FFFFFF"/>
        <w:jc w:val="both"/>
        <w:rPr>
          <w:sz w:val="24"/>
          <w:szCs w:val="24"/>
        </w:rPr>
      </w:pPr>
      <w:r w:rsidRPr="005D703F">
        <w:rPr>
          <w:noProof/>
          <w:color w:val="000000"/>
          <w:sz w:val="24"/>
          <w:szCs w:val="24"/>
          <w:lang w:val="kk-KZ"/>
        </w:rPr>
        <w:t>Г</w:t>
      </w:r>
      <w:r w:rsidRPr="005D703F">
        <w:rPr>
          <w:noProof/>
          <w:color w:val="000000"/>
          <w:sz w:val="24"/>
          <w:szCs w:val="24"/>
        </w:rPr>
        <w:t xml:space="preserve">. </w:t>
      </w:r>
      <w:r w:rsidRPr="005D703F">
        <w:rPr>
          <w:iCs/>
          <w:noProof/>
          <w:color w:val="000000"/>
          <w:sz w:val="24"/>
          <w:szCs w:val="24"/>
        </w:rPr>
        <w:t>Организмге әсер ететін радиациял</w:t>
      </w:r>
      <w:r w:rsidRPr="005D703F">
        <w:rPr>
          <w:iCs/>
          <w:noProof/>
          <w:color w:val="000000"/>
          <w:sz w:val="24"/>
          <w:szCs w:val="24"/>
          <w:lang w:val="kk-KZ"/>
        </w:rPr>
        <w:t>ық</w:t>
      </w:r>
      <w:r w:rsidRPr="005D703F">
        <w:rPr>
          <w:iCs/>
          <w:noProof/>
          <w:color w:val="000000"/>
          <w:sz w:val="24"/>
          <w:szCs w:val="24"/>
        </w:rPr>
        <w:t xml:space="preserve"> сәулелену а</w:t>
      </w:r>
      <w:r w:rsidRPr="005D703F">
        <w:rPr>
          <w:iCs/>
          <w:noProof/>
          <w:color w:val="000000"/>
          <w:sz w:val="24"/>
          <w:szCs w:val="24"/>
          <w:lang w:val="kk-KZ"/>
        </w:rPr>
        <w:t>ғ</w:t>
      </w:r>
      <w:r w:rsidRPr="005D703F">
        <w:rPr>
          <w:iCs/>
          <w:noProof/>
          <w:color w:val="000000"/>
          <w:sz w:val="24"/>
          <w:szCs w:val="24"/>
        </w:rPr>
        <w:t>ымы</w:t>
      </w:r>
    </w:p>
    <w:p w:rsidR="005D703F" w:rsidRPr="005D703F" w:rsidRDefault="005D703F" w:rsidP="005D703F">
      <w:pPr>
        <w:shd w:val="clear" w:color="auto" w:fill="FFFFFF"/>
        <w:jc w:val="both"/>
        <w:rPr>
          <w:sz w:val="24"/>
          <w:szCs w:val="24"/>
        </w:rPr>
      </w:pPr>
      <w:r w:rsidRPr="005D703F">
        <w:rPr>
          <w:noProof/>
          <w:color w:val="000000"/>
          <w:sz w:val="24"/>
          <w:szCs w:val="24"/>
          <w:lang w:val="kk-KZ"/>
        </w:rPr>
        <w:t>Д</w:t>
      </w:r>
      <w:r w:rsidRPr="005D703F">
        <w:rPr>
          <w:noProof/>
          <w:color w:val="000000"/>
          <w:sz w:val="24"/>
          <w:szCs w:val="24"/>
        </w:rPr>
        <w:t xml:space="preserve">.   </w:t>
      </w:r>
      <w:r w:rsidRPr="005D703F">
        <w:rPr>
          <w:iCs/>
          <w:noProof/>
          <w:color w:val="000000"/>
          <w:sz w:val="24"/>
          <w:szCs w:val="24"/>
        </w:rPr>
        <w:t>Есту мушесіне әсер ететін ауа а</w:t>
      </w:r>
      <w:r w:rsidRPr="005D703F">
        <w:rPr>
          <w:iCs/>
          <w:noProof/>
          <w:color w:val="000000"/>
          <w:sz w:val="24"/>
          <w:szCs w:val="24"/>
          <w:lang w:val="kk-KZ"/>
        </w:rPr>
        <w:t>ғым</w:t>
      </w:r>
      <w:r w:rsidRPr="005D703F">
        <w:rPr>
          <w:iCs/>
          <w:noProof/>
          <w:color w:val="000000"/>
          <w:sz w:val="24"/>
          <w:szCs w:val="24"/>
        </w:rPr>
        <w:t>ы</w:t>
      </w:r>
    </w:p>
    <w:p w:rsidR="005D703F" w:rsidRPr="005D703F" w:rsidRDefault="005D703F" w:rsidP="005D703F">
      <w:pPr>
        <w:shd w:val="clear" w:color="auto" w:fill="FFFFFF"/>
        <w:jc w:val="both"/>
        <w:rPr>
          <w:sz w:val="24"/>
          <w:szCs w:val="24"/>
        </w:rPr>
      </w:pPr>
      <w:r w:rsidRPr="005D703F">
        <w:rPr>
          <w:iCs/>
          <w:noProof/>
          <w:color w:val="000000"/>
          <w:sz w:val="24"/>
          <w:szCs w:val="24"/>
        </w:rPr>
        <w:t>2. Гигиеналыц т</w:t>
      </w:r>
      <w:r w:rsidRPr="005D703F">
        <w:rPr>
          <w:iCs/>
          <w:noProof/>
          <w:color w:val="000000"/>
          <w:sz w:val="24"/>
          <w:szCs w:val="24"/>
          <w:lang w:val="kk-KZ"/>
        </w:rPr>
        <w:t>ұ</w:t>
      </w:r>
      <w:r w:rsidRPr="005D703F">
        <w:rPr>
          <w:iCs/>
          <w:noProof/>
          <w:color w:val="000000"/>
          <w:sz w:val="24"/>
          <w:szCs w:val="24"/>
        </w:rPr>
        <w:t>р</w:t>
      </w:r>
      <w:r w:rsidRPr="005D703F">
        <w:rPr>
          <w:iCs/>
          <w:noProof/>
          <w:color w:val="000000"/>
          <w:sz w:val="24"/>
          <w:szCs w:val="24"/>
          <w:lang w:val="kk-KZ"/>
        </w:rPr>
        <w:t>ғ</w:t>
      </w:r>
      <w:r w:rsidRPr="005D703F">
        <w:rPr>
          <w:iCs/>
          <w:noProof/>
          <w:color w:val="000000"/>
          <w:sz w:val="24"/>
          <w:szCs w:val="24"/>
        </w:rPr>
        <w:t>ыдан шу</w:t>
      </w:r>
      <w:r w:rsidRPr="005D703F">
        <w:rPr>
          <w:iCs/>
          <w:noProof/>
          <w:color w:val="000000"/>
          <w:sz w:val="24"/>
          <w:szCs w:val="24"/>
          <w:lang w:val="kk-KZ"/>
        </w:rPr>
        <w:t>ғ</w:t>
      </w:r>
      <w:r w:rsidRPr="005D703F">
        <w:rPr>
          <w:iCs/>
          <w:noProof/>
          <w:color w:val="000000"/>
          <w:sz w:val="24"/>
          <w:szCs w:val="24"/>
        </w:rPr>
        <w:t>а ан</w:t>
      </w:r>
      <w:r w:rsidRPr="005D703F">
        <w:rPr>
          <w:iCs/>
          <w:noProof/>
          <w:color w:val="000000"/>
          <w:sz w:val="24"/>
          <w:szCs w:val="24"/>
          <w:lang w:val="kk-KZ"/>
        </w:rPr>
        <w:t>ық</w:t>
      </w:r>
      <w:r w:rsidRPr="005D703F">
        <w:rPr>
          <w:iCs/>
          <w:noProof/>
          <w:color w:val="000000"/>
          <w:sz w:val="24"/>
          <w:szCs w:val="24"/>
        </w:rPr>
        <w:t>тама беріңіз:</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А. Адам организміне қолайсыз әсер ететін, оның ж</w:t>
      </w:r>
      <w:r w:rsidRPr="005D703F">
        <w:rPr>
          <w:noProof/>
          <w:color w:val="000000"/>
          <w:sz w:val="24"/>
          <w:szCs w:val="24"/>
          <w:lang w:val="kk-KZ"/>
        </w:rPr>
        <w:t>ұ</w:t>
      </w:r>
      <w:r w:rsidRPr="005D703F">
        <w:rPr>
          <w:noProof/>
          <w:color w:val="000000"/>
          <w:sz w:val="24"/>
          <w:szCs w:val="24"/>
        </w:rPr>
        <w:t xml:space="preserve">мысы мен демалуына кедергі келтіретін кез келген жағымсыз дыбыстар немесе олардың жиынтығы;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Б.    20000Гц жиілікке дейінгі дыбыс тербелістері;</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В.    Шумомермен тіркелетін дыбыс тербелістері;</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Г. Міндетті түрде электромагниттік толқындармен бірлесіп келетін дыбыс тербелістері; 3.</w:t>
      </w:r>
      <w:r w:rsidRPr="005D703F">
        <w:rPr>
          <w:iCs/>
          <w:noProof/>
          <w:color w:val="000000"/>
          <w:sz w:val="24"/>
          <w:szCs w:val="24"/>
          <w:lang w:val="kk-KZ"/>
        </w:rPr>
        <w:t>"Дыбыс жиіліктері" тусінігіне анықтама бер:</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А. Қалыпты есту жағдайында адам қабылдайтын 16-дан 20000Гц жиілік аралығындағы дыбыс тербелістері;</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Б. 20000Гц-тен жоғары дыбыс тербелістер;</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В. Өлшегіш құралмен тіркеуге алуға болатын дыбыс тербелістер;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Г. Жұмыс істеуге кедергі болатын дыбыс тербелістер;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Д. Кавитация әсерін туғызатын дыбыс тербелістер;</w:t>
      </w:r>
    </w:p>
    <w:p w:rsidR="005D703F" w:rsidRPr="005D703F" w:rsidRDefault="005D703F" w:rsidP="005D703F">
      <w:pPr>
        <w:shd w:val="clear" w:color="auto" w:fill="FFFFFF"/>
        <w:jc w:val="both"/>
        <w:rPr>
          <w:iCs/>
          <w:noProof/>
          <w:color w:val="000000"/>
          <w:sz w:val="24"/>
          <w:szCs w:val="24"/>
          <w:lang w:val="kk-KZ"/>
        </w:rPr>
      </w:pPr>
      <w:r w:rsidRPr="005D703F">
        <w:rPr>
          <w:noProof/>
          <w:color w:val="000000"/>
          <w:sz w:val="24"/>
          <w:szCs w:val="24"/>
          <w:lang w:val="kk-KZ"/>
        </w:rPr>
        <w:t xml:space="preserve">4. </w:t>
      </w:r>
      <w:r w:rsidRPr="005D703F">
        <w:rPr>
          <w:iCs/>
          <w:noProof/>
          <w:color w:val="000000"/>
          <w:sz w:val="24"/>
          <w:szCs w:val="24"/>
          <w:lang w:val="kk-KZ"/>
        </w:rPr>
        <w:t xml:space="preserve">Шудыц негізгі сипаттарын анықтаңыз: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А. Дыбыс толқынының ұзындығы;</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Б. Жиіліктердің естілетін диапазоны;</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В. Дыбыс интенсивтілігі (күші);</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Г. Дыбыс қысымы;</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Д. Дыбыс жиілігі;</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lastRenderedPageBreak/>
        <w:t>Е. Барлық жауап дүрыс;</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 xml:space="preserve">5.  </w:t>
      </w:r>
      <w:r w:rsidRPr="005D703F">
        <w:rPr>
          <w:iCs/>
          <w:noProof/>
          <w:color w:val="000000"/>
          <w:sz w:val="24"/>
          <w:szCs w:val="24"/>
          <w:lang w:val="kk-KZ"/>
        </w:rPr>
        <w:t>"Шу спектрі" тусінігіне анықтама беріңіз:</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А. Дыбыс энергиясының жиіліктер бойынша таралуы;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Б. Жиіліктердің естілетін диапазоны;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В. Құралдармен тіркелетін жиіліктер;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Г. Дыбыс тербелістерінің жиынтығы;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Д. Шағылысқан дыбыс энергиясы;</w:t>
      </w:r>
    </w:p>
    <w:p w:rsidR="005D703F" w:rsidRPr="005D703F" w:rsidRDefault="005D703F" w:rsidP="005D703F">
      <w:pPr>
        <w:shd w:val="clear" w:color="auto" w:fill="FFFFFF"/>
        <w:jc w:val="both"/>
        <w:rPr>
          <w:iCs/>
          <w:noProof/>
          <w:color w:val="000000"/>
          <w:sz w:val="24"/>
          <w:szCs w:val="24"/>
          <w:lang w:val="kk-KZ"/>
        </w:rPr>
      </w:pPr>
      <w:r w:rsidRPr="005D703F">
        <w:rPr>
          <w:noProof/>
          <w:color w:val="000000"/>
          <w:sz w:val="24"/>
          <w:szCs w:val="24"/>
          <w:lang w:val="kk-KZ"/>
        </w:rPr>
        <w:t xml:space="preserve">6. </w:t>
      </w:r>
      <w:r w:rsidRPr="005D703F">
        <w:rPr>
          <w:iCs/>
          <w:noProof/>
          <w:color w:val="000000"/>
          <w:sz w:val="24"/>
          <w:szCs w:val="24"/>
          <w:lang w:val="kk-KZ"/>
        </w:rPr>
        <w:t>Шу спектрі цандай диапазондарға бөлінеді:</w:t>
      </w:r>
    </w:p>
    <w:p w:rsidR="005D703F" w:rsidRPr="005D703F" w:rsidRDefault="005D703F" w:rsidP="005D703F">
      <w:pPr>
        <w:shd w:val="clear" w:color="auto" w:fill="FFFFFF"/>
        <w:jc w:val="both"/>
        <w:rPr>
          <w:sz w:val="24"/>
          <w:szCs w:val="24"/>
          <w:lang w:val="kk-KZ"/>
        </w:rPr>
      </w:pPr>
      <w:r w:rsidRPr="005D703F">
        <w:rPr>
          <w:iCs/>
          <w:noProof/>
          <w:color w:val="000000"/>
          <w:sz w:val="24"/>
          <w:szCs w:val="24"/>
          <w:lang w:val="kk-KZ"/>
        </w:rPr>
        <w:t xml:space="preserve"> </w:t>
      </w:r>
      <w:r w:rsidRPr="005D703F">
        <w:rPr>
          <w:noProof/>
          <w:color w:val="000000"/>
          <w:sz w:val="24"/>
          <w:szCs w:val="24"/>
          <w:lang w:val="kk-KZ"/>
        </w:rPr>
        <w:t>А. Тональді;</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Б. Төменгі жиілікті;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В. Орташа жиілікті;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Г. Жоғары жиілікті;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Д. Кең жолақты;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Е. Барлық жауап дұрыс;</w:t>
      </w:r>
    </w:p>
    <w:p w:rsidR="005D703F" w:rsidRPr="005D703F" w:rsidRDefault="005D703F" w:rsidP="005D703F">
      <w:pPr>
        <w:shd w:val="clear" w:color="auto" w:fill="FFFFFF"/>
        <w:jc w:val="both"/>
        <w:rPr>
          <w:iCs/>
          <w:noProof/>
          <w:color w:val="000000"/>
          <w:sz w:val="24"/>
          <w:szCs w:val="24"/>
          <w:lang w:val="kk-KZ"/>
        </w:rPr>
      </w:pPr>
      <w:r w:rsidRPr="005D703F">
        <w:rPr>
          <w:noProof/>
          <w:color w:val="000000"/>
          <w:sz w:val="24"/>
          <w:szCs w:val="24"/>
          <w:lang w:val="kk-KZ"/>
        </w:rPr>
        <w:t xml:space="preserve">7. </w:t>
      </w:r>
      <w:r w:rsidRPr="005D703F">
        <w:rPr>
          <w:iCs/>
          <w:noProof/>
          <w:color w:val="000000"/>
          <w:sz w:val="24"/>
          <w:szCs w:val="24"/>
          <w:lang w:val="kk-KZ"/>
        </w:rPr>
        <w:t xml:space="preserve">Қандай шу адам организмі ушін ең зиянды болып келеді: </w:t>
      </w:r>
    </w:p>
    <w:p w:rsidR="005D703F" w:rsidRPr="005D703F" w:rsidRDefault="005D703F" w:rsidP="005D703F">
      <w:pPr>
        <w:shd w:val="clear" w:color="auto" w:fill="FFFFFF"/>
        <w:jc w:val="both"/>
        <w:rPr>
          <w:sz w:val="24"/>
          <w:szCs w:val="24"/>
        </w:rPr>
      </w:pPr>
      <w:r w:rsidRPr="005D703F">
        <w:rPr>
          <w:noProof/>
          <w:color w:val="000000"/>
          <w:sz w:val="24"/>
          <w:szCs w:val="24"/>
        </w:rPr>
        <w:t>А. Тональды;</w:t>
      </w:r>
    </w:p>
    <w:p w:rsidR="005D703F" w:rsidRPr="005D703F" w:rsidRDefault="005D703F" w:rsidP="005D703F">
      <w:pPr>
        <w:shd w:val="clear" w:color="auto" w:fill="FFFFFF"/>
        <w:jc w:val="both"/>
        <w:rPr>
          <w:sz w:val="24"/>
          <w:szCs w:val="24"/>
        </w:rPr>
      </w:pPr>
      <w:r w:rsidRPr="005D703F">
        <w:rPr>
          <w:noProof/>
          <w:color w:val="000000"/>
          <w:sz w:val="24"/>
          <w:szCs w:val="24"/>
        </w:rPr>
        <w:t>Б. Кең жолақты;</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8. Жоғары жиілікті;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Г. Орташа жиілікті;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Д. Импульсті;</w:t>
      </w:r>
    </w:p>
    <w:p w:rsidR="005D703F" w:rsidRPr="005D703F" w:rsidRDefault="005D703F" w:rsidP="005D703F">
      <w:pPr>
        <w:shd w:val="clear" w:color="auto" w:fill="FFFFFF"/>
        <w:jc w:val="both"/>
        <w:rPr>
          <w:iCs/>
          <w:noProof/>
          <w:color w:val="000000"/>
          <w:sz w:val="24"/>
          <w:szCs w:val="24"/>
          <w:lang w:val="kk-KZ"/>
        </w:rPr>
      </w:pPr>
      <w:r w:rsidRPr="005D703F">
        <w:rPr>
          <w:noProof/>
          <w:color w:val="000000"/>
          <w:sz w:val="24"/>
          <w:szCs w:val="24"/>
        </w:rPr>
        <w:t xml:space="preserve">8. </w:t>
      </w:r>
      <w:r w:rsidRPr="005D703F">
        <w:rPr>
          <w:iCs/>
          <w:noProof/>
          <w:color w:val="000000"/>
          <w:sz w:val="24"/>
          <w:szCs w:val="24"/>
        </w:rPr>
        <w:t>Ес</w:t>
      </w:r>
      <w:r w:rsidRPr="005D703F">
        <w:rPr>
          <w:iCs/>
          <w:noProof/>
          <w:color w:val="000000"/>
          <w:sz w:val="24"/>
          <w:szCs w:val="24"/>
          <w:lang w:val="kk-KZ"/>
        </w:rPr>
        <w:t>т</w:t>
      </w:r>
      <w:r w:rsidRPr="005D703F">
        <w:rPr>
          <w:iCs/>
          <w:noProof/>
          <w:color w:val="000000"/>
          <w:sz w:val="24"/>
          <w:szCs w:val="24"/>
        </w:rPr>
        <w:t xml:space="preserve">у анализаторы </w:t>
      </w:r>
      <w:r w:rsidRPr="005D703F">
        <w:rPr>
          <w:iCs/>
          <w:noProof/>
          <w:color w:val="000000"/>
          <w:sz w:val="24"/>
          <w:szCs w:val="24"/>
          <w:lang w:val="kk-KZ"/>
        </w:rPr>
        <w:t>қ</w:t>
      </w:r>
      <w:r w:rsidRPr="005D703F">
        <w:rPr>
          <w:iCs/>
          <w:noProof/>
          <w:color w:val="000000"/>
          <w:sz w:val="24"/>
          <w:szCs w:val="24"/>
        </w:rPr>
        <w:t xml:space="preserve">андай жиіліктерге сезімтал келеді: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А. 10-нан 20000Гц аралығындағы;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Б. 10-нан 20Гц аралығындағы;</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В. 20-дан ЗООООГц аралығындағы;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Г. 1000-нан 1500Гцаралығындағы;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Д. 50-ден ЮОГц аралығындағы;</w:t>
      </w:r>
    </w:p>
    <w:p w:rsidR="005D703F" w:rsidRPr="005D703F" w:rsidRDefault="005D703F" w:rsidP="005D703F">
      <w:pPr>
        <w:shd w:val="clear" w:color="auto" w:fill="FFFFFF"/>
        <w:jc w:val="both"/>
        <w:rPr>
          <w:iCs/>
          <w:noProof/>
          <w:color w:val="000000"/>
          <w:sz w:val="24"/>
          <w:szCs w:val="24"/>
          <w:lang w:val="kk-KZ"/>
        </w:rPr>
      </w:pPr>
      <w:r w:rsidRPr="005D703F">
        <w:rPr>
          <w:noProof/>
          <w:color w:val="000000"/>
          <w:sz w:val="24"/>
          <w:szCs w:val="24"/>
          <w:lang w:val="kk-KZ"/>
        </w:rPr>
        <w:t xml:space="preserve">9. </w:t>
      </w:r>
      <w:r w:rsidRPr="005D703F">
        <w:rPr>
          <w:iCs/>
          <w:noProof/>
          <w:color w:val="000000"/>
          <w:sz w:val="24"/>
          <w:szCs w:val="24"/>
          <w:lang w:val="kk-KZ"/>
        </w:rPr>
        <w:t xml:space="preserve">350Гц-ке деиінгі жиілігі басым шулар жатады: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А. Жоғары жиілікті;</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Б. Орташа жиілікті;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В. Төменгі жиілікті;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Г. Ультрадыбыс;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Д. Инфрадыбыс;</w:t>
      </w:r>
    </w:p>
    <w:p w:rsidR="005D703F" w:rsidRPr="005D703F" w:rsidRDefault="005D703F" w:rsidP="005D703F">
      <w:pPr>
        <w:shd w:val="clear" w:color="auto" w:fill="FFFFFF"/>
        <w:jc w:val="both"/>
        <w:rPr>
          <w:iCs/>
          <w:noProof/>
          <w:color w:val="000000"/>
          <w:sz w:val="24"/>
          <w:szCs w:val="24"/>
          <w:lang w:val="kk-KZ"/>
        </w:rPr>
      </w:pPr>
      <w:r w:rsidRPr="005D703F">
        <w:rPr>
          <w:noProof/>
          <w:color w:val="000000"/>
          <w:sz w:val="24"/>
          <w:szCs w:val="24"/>
          <w:lang w:val="kk-KZ"/>
        </w:rPr>
        <w:t xml:space="preserve">10. </w:t>
      </w:r>
      <w:r w:rsidRPr="005D703F">
        <w:rPr>
          <w:iCs/>
          <w:noProof/>
          <w:color w:val="000000"/>
          <w:sz w:val="24"/>
          <w:szCs w:val="24"/>
          <w:lang w:val="kk-KZ"/>
        </w:rPr>
        <w:t xml:space="preserve">350-800Гц аймағындағы басым жиілікті шу жатады: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А. Инфрадыбыс;</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Б. Ультрадыбыс;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В. Жоғары жиілікті;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Г. Орташа жиілікті;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Д. Төменгі жиілікті;</w:t>
      </w:r>
    </w:p>
    <w:p w:rsidR="005D703F" w:rsidRPr="005D703F" w:rsidRDefault="005D703F" w:rsidP="005D703F">
      <w:pPr>
        <w:shd w:val="clear" w:color="auto" w:fill="FFFFFF"/>
        <w:jc w:val="both"/>
        <w:rPr>
          <w:iCs/>
          <w:noProof/>
          <w:color w:val="000000"/>
          <w:sz w:val="24"/>
          <w:szCs w:val="24"/>
          <w:lang w:val="kk-KZ"/>
        </w:rPr>
      </w:pPr>
      <w:r w:rsidRPr="005D703F">
        <w:rPr>
          <w:noProof/>
          <w:color w:val="000000"/>
          <w:sz w:val="24"/>
          <w:szCs w:val="24"/>
          <w:lang w:val="kk-KZ"/>
        </w:rPr>
        <w:t xml:space="preserve">11. </w:t>
      </w:r>
      <w:r w:rsidRPr="005D703F">
        <w:rPr>
          <w:iCs/>
          <w:noProof/>
          <w:color w:val="000000"/>
          <w:sz w:val="24"/>
          <w:szCs w:val="24"/>
          <w:lang w:val="kk-KZ"/>
        </w:rPr>
        <w:t xml:space="preserve">800Гц-тен жоғары басым жиілікті шу жатады: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А. Ультрадыбыс;</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Б. Жоғары жиілікті;</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В. Орташа жиілікті;</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Г. Инфрадыбыс;</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12.Шудын интенсивтілігі ісандай бірліктермен көрінеді:</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А. Герцте</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Б. Децибеллда;</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В. Мм.сынап бағынасы бойынша;</w:t>
      </w:r>
    </w:p>
    <w:p w:rsidR="005D703F" w:rsidRPr="005D703F" w:rsidRDefault="005D703F" w:rsidP="005D703F">
      <w:pPr>
        <w:shd w:val="clear" w:color="auto" w:fill="FFFFFF"/>
        <w:jc w:val="both"/>
        <w:rPr>
          <w:sz w:val="24"/>
          <w:szCs w:val="24"/>
        </w:rPr>
      </w:pPr>
      <w:r w:rsidRPr="005D703F">
        <w:rPr>
          <w:noProof/>
          <w:color w:val="000000"/>
          <w:sz w:val="24"/>
          <w:szCs w:val="24"/>
        </w:rPr>
        <w:t>Г. Паскальмен;</w:t>
      </w:r>
    </w:p>
    <w:p w:rsidR="005D703F" w:rsidRPr="005D703F" w:rsidRDefault="005D703F" w:rsidP="005D703F">
      <w:pPr>
        <w:shd w:val="clear" w:color="auto" w:fill="FFFFFF"/>
        <w:jc w:val="both"/>
        <w:rPr>
          <w:sz w:val="24"/>
          <w:szCs w:val="24"/>
        </w:rPr>
      </w:pPr>
      <w:r w:rsidRPr="005D703F">
        <w:rPr>
          <w:noProof/>
          <w:color w:val="000000"/>
          <w:sz w:val="24"/>
          <w:szCs w:val="24"/>
        </w:rPr>
        <w:lastRenderedPageBreak/>
        <w:t>Д. Ваттпен (Вт);</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13. Шу интенсивтілігінін. де</w:t>
      </w:r>
      <w:r w:rsidRPr="005D703F">
        <w:rPr>
          <w:noProof/>
          <w:color w:val="000000"/>
          <w:sz w:val="24"/>
          <w:szCs w:val="24"/>
          <w:lang w:val="kk-KZ"/>
        </w:rPr>
        <w:t>ң</w:t>
      </w:r>
      <w:r w:rsidRPr="005D703F">
        <w:rPr>
          <w:noProof/>
          <w:color w:val="000000"/>
          <w:sz w:val="24"/>
          <w:szCs w:val="24"/>
        </w:rPr>
        <w:t xml:space="preserve">гейі кандай бірліктермен </w:t>
      </w:r>
      <w:r w:rsidRPr="005D703F">
        <w:rPr>
          <w:noProof/>
          <w:color w:val="000000"/>
          <w:sz w:val="24"/>
          <w:szCs w:val="24"/>
          <w:lang w:val="kk-KZ"/>
        </w:rPr>
        <w:t>ө</w:t>
      </w:r>
      <w:r w:rsidRPr="005D703F">
        <w:rPr>
          <w:noProof/>
          <w:color w:val="000000"/>
          <w:sz w:val="24"/>
          <w:szCs w:val="24"/>
        </w:rPr>
        <w:t xml:space="preserve">лшенеді: </w:t>
      </w:r>
    </w:p>
    <w:p w:rsidR="005D703F" w:rsidRPr="005D703F" w:rsidRDefault="005D703F" w:rsidP="005D703F">
      <w:pPr>
        <w:shd w:val="clear" w:color="auto" w:fill="FFFFFF"/>
        <w:jc w:val="both"/>
        <w:rPr>
          <w:sz w:val="24"/>
          <w:szCs w:val="24"/>
        </w:rPr>
      </w:pPr>
      <w:r w:rsidRPr="005D703F">
        <w:rPr>
          <w:noProof/>
          <w:color w:val="000000"/>
          <w:sz w:val="24"/>
          <w:szCs w:val="24"/>
        </w:rPr>
        <w:t>А. Герцте</w:t>
      </w:r>
    </w:p>
    <w:p w:rsidR="005D703F" w:rsidRPr="005D703F" w:rsidRDefault="005D703F" w:rsidP="005D703F">
      <w:pPr>
        <w:shd w:val="clear" w:color="auto" w:fill="FFFFFF"/>
        <w:jc w:val="both"/>
        <w:rPr>
          <w:sz w:val="24"/>
          <w:szCs w:val="24"/>
        </w:rPr>
      </w:pPr>
      <w:r w:rsidRPr="005D703F">
        <w:rPr>
          <w:noProof/>
          <w:color w:val="000000"/>
          <w:sz w:val="24"/>
          <w:szCs w:val="24"/>
        </w:rPr>
        <w:t>Б. Децибеллда;</w:t>
      </w:r>
    </w:p>
    <w:p w:rsidR="005D703F" w:rsidRPr="005D703F" w:rsidRDefault="005D703F" w:rsidP="005D703F">
      <w:pPr>
        <w:shd w:val="clear" w:color="auto" w:fill="FFFFFF"/>
        <w:jc w:val="both"/>
        <w:rPr>
          <w:sz w:val="24"/>
          <w:szCs w:val="24"/>
        </w:rPr>
      </w:pPr>
      <w:r w:rsidRPr="005D703F">
        <w:rPr>
          <w:noProof/>
          <w:color w:val="000000"/>
          <w:sz w:val="24"/>
          <w:szCs w:val="24"/>
        </w:rPr>
        <w:t>В. Ватта;</w:t>
      </w:r>
    </w:p>
    <w:p w:rsidR="005D703F" w:rsidRPr="005D703F" w:rsidRDefault="005D703F" w:rsidP="005D703F">
      <w:pPr>
        <w:shd w:val="clear" w:color="auto" w:fill="FFFFFF"/>
        <w:jc w:val="both"/>
        <w:rPr>
          <w:sz w:val="24"/>
          <w:szCs w:val="24"/>
        </w:rPr>
      </w:pPr>
      <w:r w:rsidRPr="005D703F">
        <w:rPr>
          <w:noProof/>
          <w:color w:val="000000"/>
          <w:sz w:val="24"/>
          <w:szCs w:val="24"/>
        </w:rPr>
        <w:t>Г. Паскальда;</w:t>
      </w:r>
    </w:p>
    <w:p w:rsidR="005D703F" w:rsidRPr="005D703F" w:rsidRDefault="005D703F" w:rsidP="005D703F">
      <w:pPr>
        <w:shd w:val="clear" w:color="auto" w:fill="FFFFFF"/>
        <w:jc w:val="both"/>
        <w:rPr>
          <w:sz w:val="24"/>
          <w:szCs w:val="24"/>
        </w:rPr>
      </w:pPr>
      <w:r w:rsidRPr="005D703F">
        <w:rPr>
          <w:noProof/>
          <w:color w:val="000000"/>
          <w:sz w:val="24"/>
          <w:szCs w:val="24"/>
        </w:rPr>
        <w:t>Д. Мм.сынап бағанасы бойынша;</w:t>
      </w:r>
    </w:p>
    <w:p w:rsidR="005D703F" w:rsidRPr="005D703F" w:rsidRDefault="005D703F" w:rsidP="005D703F">
      <w:pPr>
        <w:shd w:val="clear" w:color="auto" w:fill="FFFFFF"/>
        <w:jc w:val="both"/>
        <w:rPr>
          <w:iCs/>
          <w:noProof/>
          <w:color w:val="000000"/>
          <w:sz w:val="24"/>
          <w:szCs w:val="24"/>
          <w:lang w:val="kk-KZ"/>
        </w:rPr>
      </w:pPr>
      <w:r w:rsidRPr="005D703F">
        <w:rPr>
          <w:noProof/>
          <w:color w:val="000000"/>
          <w:sz w:val="24"/>
          <w:szCs w:val="24"/>
        </w:rPr>
        <w:t xml:space="preserve">14. </w:t>
      </w:r>
      <w:r w:rsidRPr="005D703F">
        <w:rPr>
          <w:iCs/>
          <w:noProof/>
          <w:color w:val="000000"/>
          <w:sz w:val="24"/>
          <w:szCs w:val="24"/>
          <w:lang w:val="kk-KZ"/>
        </w:rPr>
        <w:t>Ш</w:t>
      </w:r>
      <w:r w:rsidRPr="005D703F">
        <w:rPr>
          <w:iCs/>
          <w:noProof/>
          <w:color w:val="000000"/>
          <w:sz w:val="24"/>
          <w:szCs w:val="24"/>
        </w:rPr>
        <w:t xml:space="preserve">удың жиіліктік сипаттамасы </w:t>
      </w:r>
      <w:r w:rsidRPr="005D703F">
        <w:rPr>
          <w:iCs/>
          <w:noProof/>
          <w:color w:val="000000"/>
          <w:sz w:val="24"/>
          <w:szCs w:val="24"/>
          <w:lang w:val="kk-KZ"/>
        </w:rPr>
        <w:t>қ</w:t>
      </w:r>
      <w:r w:rsidRPr="005D703F">
        <w:rPr>
          <w:iCs/>
          <w:noProof/>
          <w:color w:val="000000"/>
          <w:sz w:val="24"/>
          <w:szCs w:val="24"/>
        </w:rPr>
        <w:t xml:space="preserve">андай бірлікпен өлшенеді: </w:t>
      </w:r>
    </w:p>
    <w:p w:rsidR="005D703F" w:rsidRPr="005D703F" w:rsidRDefault="005D703F" w:rsidP="005D703F">
      <w:pPr>
        <w:shd w:val="clear" w:color="auto" w:fill="FFFFFF"/>
        <w:jc w:val="both"/>
        <w:rPr>
          <w:sz w:val="24"/>
          <w:szCs w:val="24"/>
        </w:rPr>
      </w:pPr>
      <w:r w:rsidRPr="005D703F">
        <w:rPr>
          <w:noProof/>
          <w:color w:val="000000"/>
          <w:sz w:val="24"/>
          <w:szCs w:val="24"/>
        </w:rPr>
        <w:t>А. Децибеллмен;</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Б. Фонмен;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В. Сонмен;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Г Ваттпен; </w:t>
      </w:r>
    </w:p>
    <w:p w:rsidR="005D703F" w:rsidRPr="005D703F" w:rsidRDefault="005D703F" w:rsidP="005D703F">
      <w:pPr>
        <w:shd w:val="clear" w:color="auto" w:fill="FFFFFF"/>
        <w:jc w:val="both"/>
        <w:rPr>
          <w:sz w:val="24"/>
          <w:szCs w:val="24"/>
        </w:rPr>
      </w:pPr>
      <w:r w:rsidRPr="005D703F">
        <w:rPr>
          <w:noProof/>
          <w:color w:val="000000"/>
          <w:sz w:val="24"/>
          <w:szCs w:val="24"/>
        </w:rPr>
        <w:t>Д. Герцпен;</w:t>
      </w:r>
    </w:p>
    <w:p w:rsidR="005D703F" w:rsidRPr="005D703F" w:rsidRDefault="005D703F" w:rsidP="005D703F">
      <w:pPr>
        <w:shd w:val="clear" w:color="auto" w:fill="FFFFFF"/>
        <w:jc w:val="both"/>
        <w:rPr>
          <w:sz w:val="24"/>
          <w:szCs w:val="24"/>
        </w:rPr>
      </w:pPr>
      <w:r w:rsidRPr="005D703F">
        <w:rPr>
          <w:noProof/>
          <w:color w:val="000000"/>
          <w:sz w:val="24"/>
          <w:szCs w:val="24"/>
        </w:rPr>
        <w:t xml:space="preserve">15. </w:t>
      </w:r>
      <w:r w:rsidRPr="005D703F">
        <w:rPr>
          <w:iCs/>
          <w:noProof/>
          <w:color w:val="000000"/>
          <w:sz w:val="24"/>
          <w:szCs w:val="24"/>
        </w:rPr>
        <w:t xml:space="preserve">Есту </w:t>
      </w:r>
      <w:r w:rsidRPr="005D703F">
        <w:rPr>
          <w:iCs/>
          <w:noProof/>
          <w:color w:val="000000"/>
          <w:sz w:val="24"/>
          <w:szCs w:val="24"/>
          <w:lang w:val="kk-KZ"/>
        </w:rPr>
        <w:t>қ</w:t>
      </w:r>
      <w:r w:rsidRPr="005D703F">
        <w:rPr>
          <w:iCs/>
          <w:noProof/>
          <w:color w:val="000000"/>
          <w:sz w:val="24"/>
          <w:szCs w:val="24"/>
        </w:rPr>
        <w:t>абылдау табалдыры</w:t>
      </w:r>
      <w:r w:rsidRPr="005D703F">
        <w:rPr>
          <w:iCs/>
          <w:noProof/>
          <w:color w:val="000000"/>
          <w:sz w:val="24"/>
          <w:szCs w:val="24"/>
          <w:lang w:val="kk-KZ"/>
        </w:rPr>
        <w:t>ғ</w:t>
      </w:r>
      <w:r w:rsidRPr="005D703F">
        <w:rPr>
          <w:iCs/>
          <w:noProof/>
          <w:color w:val="000000"/>
          <w:sz w:val="24"/>
          <w:szCs w:val="24"/>
        </w:rPr>
        <w:t>ы дегеніміз не?</w:t>
      </w:r>
    </w:p>
    <w:p w:rsidR="005D703F" w:rsidRPr="005D703F" w:rsidRDefault="005D703F" w:rsidP="005D703F">
      <w:pPr>
        <w:shd w:val="clear" w:color="auto" w:fill="FFFFFF"/>
        <w:jc w:val="both"/>
        <w:rPr>
          <w:sz w:val="24"/>
          <w:szCs w:val="24"/>
        </w:rPr>
      </w:pPr>
      <w:r w:rsidRPr="005D703F">
        <w:rPr>
          <w:noProof/>
          <w:color w:val="000000"/>
          <w:sz w:val="24"/>
          <w:szCs w:val="24"/>
        </w:rPr>
        <w:t>А. Адамның есту анализаторымен қабылданатын дыбыстың ең аз интенсивтілігі;</w:t>
      </w:r>
    </w:p>
    <w:p w:rsidR="005D703F" w:rsidRPr="005D703F" w:rsidRDefault="005D703F" w:rsidP="005D703F">
      <w:pPr>
        <w:shd w:val="clear" w:color="auto" w:fill="FFFFFF"/>
        <w:jc w:val="both"/>
        <w:rPr>
          <w:sz w:val="24"/>
          <w:szCs w:val="24"/>
        </w:rPr>
      </w:pPr>
      <w:r w:rsidRPr="005D703F">
        <w:rPr>
          <w:noProof/>
          <w:color w:val="000000"/>
          <w:sz w:val="24"/>
          <w:szCs w:val="24"/>
        </w:rPr>
        <w:t>Б. Құралдармен тіркелінетін шудың ең аз деңгейі;</w:t>
      </w:r>
    </w:p>
    <w:p w:rsidR="005D703F" w:rsidRPr="005D703F" w:rsidRDefault="005D703F" w:rsidP="005D703F">
      <w:pPr>
        <w:shd w:val="clear" w:color="auto" w:fill="FFFFFF"/>
        <w:jc w:val="both"/>
        <w:rPr>
          <w:sz w:val="24"/>
          <w:szCs w:val="24"/>
        </w:rPr>
      </w:pPr>
      <w:r w:rsidRPr="005D703F">
        <w:rPr>
          <w:noProof/>
          <w:color w:val="000000"/>
          <w:sz w:val="24"/>
          <w:szCs w:val="24"/>
        </w:rPr>
        <w:t>В. Құлақпен қабылданатын ең аз жиілік диапазоны;</w:t>
      </w:r>
    </w:p>
    <w:p w:rsidR="005D703F" w:rsidRPr="005D703F" w:rsidRDefault="005D703F" w:rsidP="005D703F">
      <w:pPr>
        <w:shd w:val="clear" w:color="auto" w:fill="FFFFFF"/>
        <w:jc w:val="both"/>
        <w:rPr>
          <w:sz w:val="24"/>
          <w:szCs w:val="24"/>
        </w:rPr>
      </w:pPr>
      <w:r w:rsidRPr="005D703F">
        <w:rPr>
          <w:noProof/>
          <w:color w:val="000000"/>
          <w:sz w:val="24"/>
          <w:szCs w:val="24"/>
        </w:rPr>
        <w:t>Г. Құлақпен қабылданатын дыбыстың ең жоғары жиіліктегі дыбыс;</w:t>
      </w:r>
    </w:p>
    <w:p w:rsidR="005D703F" w:rsidRPr="005D703F" w:rsidRDefault="005D703F" w:rsidP="005D703F">
      <w:pPr>
        <w:jc w:val="both"/>
        <w:rPr>
          <w:sz w:val="24"/>
          <w:szCs w:val="24"/>
        </w:rPr>
      </w:pPr>
      <w:r w:rsidRPr="005D703F">
        <w:rPr>
          <w:noProof/>
          <w:color w:val="000000"/>
          <w:sz w:val="24"/>
          <w:szCs w:val="24"/>
        </w:rPr>
        <w:t>Д. Максималды шу интенсивтілігінің минималдыға қатынас</w:t>
      </w:r>
    </w:p>
    <w:p w:rsidR="005D703F" w:rsidRPr="005D703F" w:rsidRDefault="005D703F" w:rsidP="005D703F">
      <w:pPr>
        <w:shd w:val="clear" w:color="auto" w:fill="FFFFFF"/>
        <w:jc w:val="both"/>
        <w:rPr>
          <w:noProof/>
          <w:color w:val="000000"/>
          <w:sz w:val="24"/>
          <w:szCs w:val="24"/>
          <w:lang w:val="kk-KZ"/>
        </w:rPr>
      </w:pP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 xml:space="preserve">16. </w:t>
      </w:r>
      <w:r w:rsidRPr="005D703F">
        <w:rPr>
          <w:iCs/>
          <w:noProof/>
          <w:color w:val="000000"/>
          <w:sz w:val="24"/>
          <w:szCs w:val="24"/>
          <w:lang w:val="kk-KZ"/>
        </w:rPr>
        <w:t>Шудың ауру сезімін тудыру табалдырығы дегеніміз не?</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А. Есту мүшесінде ауру сезімін туғызатын шудың минималды интенсивтілігі;</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Б. Естіп қабылдауды туғызатын дыбыс интенсивтілігі;</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В. Адам организмінде ауру сезімін туғызатын дыбыс интенсивтілігі;</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Г. Құлақтың жарақаттануына алып келетін төменгі жиіліктегі дыбыс интенсивтілігі;</w:t>
      </w:r>
    </w:p>
    <w:p w:rsidR="005D703F" w:rsidRPr="005D703F" w:rsidRDefault="005D703F" w:rsidP="005D703F">
      <w:pPr>
        <w:shd w:val="clear" w:color="auto" w:fill="FFFFFF"/>
        <w:jc w:val="both"/>
        <w:rPr>
          <w:iCs/>
          <w:noProof/>
          <w:color w:val="000000"/>
          <w:sz w:val="24"/>
          <w:szCs w:val="24"/>
          <w:lang w:val="kk-KZ"/>
        </w:rPr>
      </w:pPr>
      <w:r w:rsidRPr="005D703F">
        <w:rPr>
          <w:noProof/>
          <w:color w:val="000000"/>
          <w:sz w:val="24"/>
          <w:szCs w:val="24"/>
          <w:lang w:val="kk-KZ"/>
        </w:rPr>
        <w:t xml:space="preserve">17. </w:t>
      </w:r>
      <w:r w:rsidRPr="005D703F">
        <w:rPr>
          <w:iCs/>
          <w:noProof/>
          <w:color w:val="000000"/>
          <w:sz w:val="24"/>
          <w:szCs w:val="24"/>
          <w:lang w:val="kk-KZ"/>
        </w:rPr>
        <w:t xml:space="preserve">Жумыс орындарындагы тұрақсыз шудың сипатына жатады: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А. Шудың дозасы;</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Б. Шудың салыстырмалы дозасы;</w:t>
      </w:r>
    </w:p>
    <w:p w:rsidR="005D703F" w:rsidRPr="005D703F" w:rsidRDefault="005D703F" w:rsidP="005D703F">
      <w:pPr>
        <w:shd w:val="clear" w:color="auto" w:fill="FFFFFF"/>
        <w:jc w:val="both"/>
        <w:rPr>
          <w:sz w:val="24"/>
          <w:szCs w:val="24"/>
        </w:rPr>
      </w:pPr>
      <w:r w:rsidRPr="005D703F">
        <w:rPr>
          <w:noProof/>
          <w:color w:val="000000"/>
          <w:sz w:val="24"/>
          <w:szCs w:val="24"/>
        </w:rPr>
        <w:t>В. ДБ(А)-дағы шудың эквивалентті деңгейі;</w:t>
      </w:r>
    </w:p>
    <w:p w:rsidR="005D703F" w:rsidRPr="005D703F" w:rsidRDefault="005D703F" w:rsidP="005D703F">
      <w:pPr>
        <w:shd w:val="clear" w:color="auto" w:fill="FFFFFF"/>
        <w:jc w:val="both"/>
        <w:rPr>
          <w:sz w:val="24"/>
          <w:szCs w:val="24"/>
        </w:rPr>
      </w:pPr>
      <w:r w:rsidRPr="005D703F">
        <w:rPr>
          <w:noProof/>
          <w:color w:val="000000"/>
          <w:sz w:val="24"/>
          <w:szCs w:val="24"/>
        </w:rPr>
        <w:t>Г. Адамның нерв жүйесіндегі өзгерістері;</w:t>
      </w:r>
    </w:p>
    <w:p w:rsidR="005D703F" w:rsidRPr="005D703F" w:rsidRDefault="005D703F" w:rsidP="005D703F">
      <w:pPr>
        <w:shd w:val="clear" w:color="auto" w:fill="FFFFFF"/>
        <w:jc w:val="both"/>
        <w:rPr>
          <w:sz w:val="24"/>
          <w:szCs w:val="24"/>
        </w:rPr>
      </w:pPr>
      <w:r w:rsidRPr="005D703F">
        <w:rPr>
          <w:noProof/>
          <w:color w:val="000000"/>
          <w:sz w:val="24"/>
          <w:szCs w:val="24"/>
        </w:rPr>
        <w:t>Д. Есту қабілетінің төмендеу дәрежесі;</w:t>
      </w:r>
    </w:p>
    <w:p w:rsidR="005D703F" w:rsidRPr="005D703F" w:rsidRDefault="005D703F" w:rsidP="005D703F">
      <w:pPr>
        <w:shd w:val="clear" w:color="auto" w:fill="FFFFFF"/>
        <w:jc w:val="both"/>
        <w:rPr>
          <w:sz w:val="24"/>
          <w:szCs w:val="24"/>
        </w:rPr>
      </w:pPr>
      <w:r w:rsidRPr="005D703F">
        <w:rPr>
          <w:iCs/>
          <w:noProof/>
          <w:color w:val="000000"/>
          <w:sz w:val="24"/>
          <w:szCs w:val="24"/>
          <w:lang w:val="kk-KZ"/>
        </w:rPr>
        <w:t>18</w:t>
      </w:r>
      <w:r w:rsidRPr="005D703F">
        <w:rPr>
          <w:iCs/>
          <w:noProof/>
          <w:color w:val="000000"/>
          <w:sz w:val="24"/>
          <w:szCs w:val="24"/>
        </w:rPr>
        <w:t>.ДБ-дагы дыбыстың эквивалентті де</w:t>
      </w:r>
      <w:r w:rsidRPr="005D703F">
        <w:rPr>
          <w:iCs/>
          <w:noProof/>
          <w:color w:val="000000"/>
          <w:sz w:val="24"/>
          <w:szCs w:val="24"/>
          <w:lang w:val="kk-KZ"/>
        </w:rPr>
        <w:t>ң</w:t>
      </w:r>
      <w:r w:rsidRPr="005D703F">
        <w:rPr>
          <w:iCs/>
          <w:noProof/>
          <w:color w:val="000000"/>
          <w:sz w:val="24"/>
          <w:szCs w:val="24"/>
        </w:rPr>
        <w:t>гейі т</w:t>
      </w:r>
      <w:r w:rsidRPr="005D703F">
        <w:rPr>
          <w:iCs/>
          <w:noProof/>
          <w:color w:val="000000"/>
          <w:sz w:val="24"/>
          <w:szCs w:val="24"/>
          <w:lang w:val="kk-KZ"/>
        </w:rPr>
        <w:t>ұ</w:t>
      </w:r>
      <w:r w:rsidRPr="005D703F">
        <w:rPr>
          <w:iCs/>
          <w:noProof/>
          <w:color w:val="000000"/>
          <w:sz w:val="24"/>
          <w:szCs w:val="24"/>
        </w:rPr>
        <w:t>рақты ж</w:t>
      </w:r>
      <w:r w:rsidRPr="005D703F">
        <w:rPr>
          <w:iCs/>
          <w:noProof/>
          <w:color w:val="000000"/>
          <w:sz w:val="24"/>
          <w:szCs w:val="24"/>
          <w:lang w:val="kk-KZ"/>
        </w:rPr>
        <w:t>ұ</w:t>
      </w:r>
      <w:r w:rsidRPr="005D703F">
        <w:rPr>
          <w:iCs/>
          <w:noProof/>
          <w:color w:val="000000"/>
          <w:sz w:val="24"/>
          <w:szCs w:val="24"/>
        </w:rPr>
        <w:t>мыс орындарында СН 1.02.007-94-ке</w:t>
      </w:r>
      <w:r w:rsidRPr="005D703F">
        <w:rPr>
          <w:sz w:val="24"/>
          <w:szCs w:val="24"/>
          <w:lang w:val="kk-KZ"/>
        </w:rPr>
        <w:t xml:space="preserve"> </w:t>
      </w:r>
      <w:r w:rsidRPr="005D703F">
        <w:rPr>
          <w:iCs/>
          <w:noProof/>
          <w:color w:val="000000"/>
          <w:sz w:val="24"/>
          <w:szCs w:val="24"/>
        </w:rPr>
        <w:t>сә</w:t>
      </w:r>
      <w:r w:rsidRPr="005D703F">
        <w:rPr>
          <w:iCs/>
          <w:noProof/>
          <w:color w:val="000000"/>
          <w:sz w:val="24"/>
          <w:szCs w:val="24"/>
          <w:lang w:val="kk-KZ"/>
        </w:rPr>
        <w:t>й</w:t>
      </w:r>
      <w:r w:rsidRPr="005D703F">
        <w:rPr>
          <w:iCs/>
          <w:noProof/>
          <w:color w:val="000000"/>
          <w:sz w:val="24"/>
          <w:szCs w:val="24"/>
        </w:rPr>
        <w:t>кес келесі шектен аспауы тиіс:</w:t>
      </w:r>
    </w:p>
    <w:p w:rsidR="005D703F" w:rsidRPr="005D703F" w:rsidRDefault="005D703F" w:rsidP="005D703F">
      <w:pPr>
        <w:shd w:val="clear" w:color="auto" w:fill="FFFFFF"/>
        <w:jc w:val="both"/>
        <w:rPr>
          <w:sz w:val="24"/>
          <w:szCs w:val="24"/>
        </w:rPr>
      </w:pPr>
      <w:r w:rsidRPr="005D703F">
        <w:rPr>
          <w:noProof/>
          <w:color w:val="000000"/>
          <w:sz w:val="24"/>
          <w:szCs w:val="24"/>
        </w:rPr>
        <w:t>А.</w:t>
      </w:r>
      <w:r w:rsidRPr="005D703F">
        <w:rPr>
          <w:noProof/>
          <w:color w:val="000000"/>
          <w:sz w:val="24"/>
          <w:szCs w:val="24"/>
          <w:lang w:val="kk-KZ"/>
        </w:rPr>
        <w:t xml:space="preserve"> 100</w:t>
      </w:r>
      <w:r w:rsidRPr="005D703F">
        <w:rPr>
          <w:noProof/>
          <w:color w:val="000000"/>
          <w:sz w:val="24"/>
          <w:szCs w:val="24"/>
        </w:rPr>
        <w:t>дБА</w:t>
      </w:r>
    </w:p>
    <w:p w:rsidR="005D703F" w:rsidRPr="005D703F" w:rsidRDefault="005D703F" w:rsidP="005D703F">
      <w:pPr>
        <w:shd w:val="clear" w:color="auto" w:fill="FFFFFF"/>
        <w:jc w:val="both"/>
        <w:rPr>
          <w:sz w:val="24"/>
          <w:szCs w:val="24"/>
        </w:rPr>
      </w:pPr>
      <w:r w:rsidRPr="005D703F">
        <w:rPr>
          <w:noProof/>
          <w:color w:val="000000"/>
          <w:sz w:val="24"/>
          <w:szCs w:val="24"/>
        </w:rPr>
        <w:t>Б. 90дБА</w:t>
      </w:r>
    </w:p>
    <w:p w:rsidR="005D703F" w:rsidRPr="005D703F" w:rsidRDefault="005D703F" w:rsidP="005D703F">
      <w:pPr>
        <w:shd w:val="clear" w:color="auto" w:fill="FFFFFF"/>
        <w:jc w:val="both"/>
        <w:rPr>
          <w:sz w:val="24"/>
          <w:szCs w:val="24"/>
        </w:rPr>
      </w:pPr>
      <w:r w:rsidRPr="005D703F">
        <w:rPr>
          <w:noProof/>
          <w:color w:val="000000"/>
          <w:sz w:val="24"/>
          <w:szCs w:val="24"/>
        </w:rPr>
        <w:t>В. 80 дБА</w:t>
      </w:r>
    </w:p>
    <w:p w:rsidR="005D703F" w:rsidRPr="005D703F" w:rsidRDefault="005D703F" w:rsidP="005D703F">
      <w:pPr>
        <w:shd w:val="clear" w:color="auto" w:fill="FFFFFF"/>
        <w:jc w:val="both"/>
        <w:rPr>
          <w:sz w:val="24"/>
          <w:szCs w:val="24"/>
        </w:rPr>
      </w:pPr>
      <w:r w:rsidRPr="005D703F">
        <w:rPr>
          <w:noProof/>
          <w:color w:val="000000"/>
          <w:sz w:val="24"/>
          <w:szCs w:val="24"/>
        </w:rPr>
        <w:t>Г. 75 дБА</w:t>
      </w:r>
    </w:p>
    <w:p w:rsidR="005D703F" w:rsidRPr="005D703F" w:rsidRDefault="005D703F" w:rsidP="005D703F">
      <w:pPr>
        <w:shd w:val="clear" w:color="auto" w:fill="FFFFFF"/>
        <w:jc w:val="both"/>
        <w:rPr>
          <w:sz w:val="24"/>
          <w:szCs w:val="24"/>
        </w:rPr>
      </w:pPr>
      <w:r w:rsidRPr="005D703F">
        <w:rPr>
          <w:noProof/>
          <w:color w:val="000000"/>
          <w:sz w:val="24"/>
          <w:szCs w:val="24"/>
        </w:rPr>
        <w:t>Д. 70 дБА</w:t>
      </w:r>
    </w:p>
    <w:p w:rsidR="005D703F" w:rsidRPr="005D703F" w:rsidRDefault="005D703F" w:rsidP="005D703F">
      <w:pPr>
        <w:shd w:val="clear" w:color="auto" w:fill="FFFFFF"/>
        <w:jc w:val="both"/>
        <w:rPr>
          <w:sz w:val="24"/>
          <w:szCs w:val="24"/>
        </w:rPr>
      </w:pPr>
      <w:r w:rsidRPr="005D703F">
        <w:rPr>
          <w:iCs/>
          <w:noProof/>
          <w:color w:val="000000"/>
          <w:sz w:val="24"/>
          <w:szCs w:val="24"/>
        </w:rPr>
        <w:t>19. Ж</w:t>
      </w:r>
      <w:r w:rsidRPr="005D703F">
        <w:rPr>
          <w:iCs/>
          <w:noProof/>
          <w:color w:val="000000"/>
          <w:sz w:val="24"/>
          <w:szCs w:val="24"/>
          <w:lang w:val="kk-KZ"/>
        </w:rPr>
        <w:t>ұ</w:t>
      </w:r>
      <w:r w:rsidRPr="005D703F">
        <w:rPr>
          <w:iCs/>
          <w:noProof/>
          <w:color w:val="000000"/>
          <w:sz w:val="24"/>
          <w:szCs w:val="24"/>
        </w:rPr>
        <w:t>мысшылар</w:t>
      </w:r>
      <w:r w:rsidRPr="005D703F">
        <w:rPr>
          <w:iCs/>
          <w:noProof/>
          <w:color w:val="000000"/>
          <w:sz w:val="24"/>
          <w:szCs w:val="24"/>
          <w:lang w:val="kk-KZ"/>
        </w:rPr>
        <w:t>ғ</w:t>
      </w:r>
      <w:r w:rsidRPr="005D703F">
        <w:rPr>
          <w:iCs/>
          <w:noProof/>
          <w:color w:val="000000"/>
          <w:sz w:val="24"/>
          <w:szCs w:val="24"/>
        </w:rPr>
        <w:t>а шудың арнайы әсері немен көрінеді:</w:t>
      </w:r>
    </w:p>
    <w:p w:rsidR="005D703F" w:rsidRPr="005D703F" w:rsidRDefault="005D703F" w:rsidP="005D703F">
      <w:pPr>
        <w:shd w:val="clear" w:color="auto" w:fill="FFFFFF"/>
        <w:jc w:val="both"/>
        <w:rPr>
          <w:sz w:val="24"/>
          <w:szCs w:val="24"/>
        </w:rPr>
      </w:pPr>
      <w:r w:rsidRPr="005D703F">
        <w:rPr>
          <w:noProof/>
          <w:color w:val="000000"/>
          <w:sz w:val="24"/>
          <w:szCs w:val="24"/>
        </w:rPr>
        <w:t>А. Жүрек-қантамырлар жүйесіндегі өзгерістермен;</w:t>
      </w:r>
    </w:p>
    <w:p w:rsidR="005D703F" w:rsidRPr="005D703F" w:rsidRDefault="005D703F" w:rsidP="005D703F">
      <w:pPr>
        <w:shd w:val="clear" w:color="auto" w:fill="FFFFFF"/>
        <w:jc w:val="both"/>
        <w:rPr>
          <w:sz w:val="24"/>
          <w:szCs w:val="24"/>
        </w:rPr>
      </w:pPr>
      <w:r w:rsidRPr="005D703F">
        <w:rPr>
          <w:noProof/>
          <w:color w:val="000000"/>
          <w:sz w:val="24"/>
          <w:szCs w:val="24"/>
        </w:rPr>
        <w:t>Б. Тыныс алу органдарындағы өзгерістермен;</w:t>
      </w:r>
    </w:p>
    <w:p w:rsidR="005D703F" w:rsidRPr="005D703F" w:rsidRDefault="005D703F" w:rsidP="005D703F">
      <w:pPr>
        <w:shd w:val="clear" w:color="auto" w:fill="FFFFFF"/>
        <w:jc w:val="both"/>
        <w:rPr>
          <w:sz w:val="24"/>
          <w:szCs w:val="24"/>
        </w:rPr>
      </w:pPr>
      <w:r w:rsidRPr="005D703F">
        <w:rPr>
          <w:noProof/>
          <w:color w:val="000000"/>
          <w:sz w:val="24"/>
          <w:szCs w:val="24"/>
        </w:rPr>
        <w:t>В. Зат алмасудағы өзгерістермен;</w:t>
      </w:r>
    </w:p>
    <w:p w:rsidR="005D703F" w:rsidRPr="005D703F" w:rsidRDefault="005D703F" w:rsidP="005D703F">
      <w:pPr>
        <w:shd w:val="clear" w:color="auto" w:fill="FFFFFF"/>
        <w:jc w:val="both"/>
        <w:rPr>
          <w:sz w:val="24"/>
          <w:szCs w:val="24"/>
        </w:rPr>
      </w:pPr>
      <w:r w:rsidRPr="005D703F">
        <w:rPr>
          <w:noProof/>
          <w:color w:val="000000"/>
          <w:sz w:val="24"/>
          <w:szCs w:val="24"/>
          <w:lang w:val="kk-KZ"/>
        </w:rPr>
        <w:t xml:space="preserve">Г. </w:t>
      </w:r>
      <w:r w:rsidRPr="005D703F">
        <w:rPr>
          <w:noProof/>
          <w:color w:val="000000"/>
          <w:sz w:val="24"/>
          <w:szCs w:val="24"/>
        </w:rPr>
        <w:t>Есту анализаторындағы өзгерістермен;</w:t>
      </w:r>
    </w:p>
    <w:p w:rsidR="005D703F" w:rsidRPr="005D703F" w:rsidRDefault="005D703F" w:rsidP="005D703F">
      <w:pPr>
        <w:shd w:val="clear" w:color="auto" w:fill="FFFFFF"/>
        <w:jc w:val="both"/>
        <w:rPr>
          <w:sz w:val="24"/>
          <w:szCs w:val="24"/>
        </w:rPr>
      </w:pPr>
      <w:r w:rsidRPr="005D703F">
        <w:rPr>
          <w:noProof/>
          <w:color w:val="000000"/>
          <w:sz w:val="24"/>
          <w:szCs w:val="24"/>
        </w:rPr>
        <w:t>Д. Кохлеарлы неврит;</w:t>
      </w:r>
    </w:p>
    <w:p w:rsidR="005D703F" w:rsidRPr="005D703F" w:rsidRDefault="005D703F" w:rsidP="005D703F">
      <w:pPr>
        <w:shd w:val="clear" w:color="auto" w:fill="FFFFFF"/>
        <w:jc w:val="both"/>
        <w:rPr>
          <w:iCs/>
          <w:noProof/>
          <w:color w:val="000000"/>
          <w:sz w:val="24"/>
          <w:szCs w:val="24"/>
          <w:lang w:val="kk-KZ"/>
        </w:rPr>
      </w:pPr>
      <w:r w:rsidRPr="005D703F">
        <w:rPr>
          <w:iCs/>
          <w:noProof/>
          <w:color w:val="000000"/>
          <w:sz w:val="24"/>
          <w:szCs w:val="24"/>
        </w:rPr>
        <w:t xml:space="preserve">20 Шудың арнайы емес әсері </w:t>
      </w:r>
      <w:r w:rsidRPr="005D703F">
        <w:rPr>
          <w:iCs/>
          <w:noProof/>
          <w:color w:val="000000"/>
          <w:sz w:val="24"/>
          <w:szCs w:val="24"/>
          <w:lang w:val="kk-KZ"/>
        </w:rPr>
        <w:t>қ</w:t>
      </w:r>
      <w:r w:rsidRPr="005D703F">
        <w:rPr>
          <w:iCs/>
          <w:noProof/>
          <w:color w:val="000000"/>
          <w:sz w:val="24"/>
          <w:szCs w:val="24"/>
        </w:rPr>
        <w:t xml:space="preserve">алай көрінеді: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А. Орталық нерв жүйесі мен есту анализаторының зақымдалуы;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Б. "Шу" ауруы;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В. Ауыспалы ақсақтық;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lastRenderedPageBreak/>
        <w:t xml:space="preserve">Г. Рейно ауру;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Д. Сөйлеудің бұзылуы;          </w:t>
      </w:r>
    </w:p>
    <w:p w:rsidR="005D703F" w:rsidRPr="005D703F" w:rsidRDefault="005D703F" w:rsidP="005D703F">
      <w:pPr>
        <w:shd w:val="clear" w:color="auto" w:fill="FFFFFF"/>
        <w:jc w:val="both"/>
        <w:rPr>
          <w:sz w:val="24"/>
          <w:szCs w:val="24"/>
          <w:lang w:val="kk-KZ"/>
        </w:rPr>
      </w:pPr>
      <w:r w:rsidRPr="005D703F">
        <w:rPr>
          <w:iCs/>
          <w:noProof/>
          <w:color w:val="000000"/>
          <w:sz w:val="24"/>
          <w:szCs w:val="24"/>
          <w:lang w:val="kk-KZ"/>
        </w:rPr>
        <w:t>21 Шудың әсеріне ұшыраған адамдарды мед.тексеруге міндетті турде қандай мамандар</w:t>
      </w:r>
    </w:p>
    <w:p w:rsidR="005D703F" w:rsidRPr="005D703F" w:rsidRDefault="005D703F" w:rsidP="005D703F">
      <w:pPr>
        <w:shd w:val="clear" w:color="auto" w:fill="FFFFFF"/>
        <w:jc w:val="both"/>
        <w:rPr>
          <w:iCs/>
          <w:noProof/>
          <w:color w:val="000000"/>
          <w:sz w:val="24"/>
          <w:szCs w:val="24"/>
          <w:lang w:val="kk-KZ"/>
        </w:rPr>
      </w:pPr>
      <w:r w:rsidRPr="005D703F">
        <w:rPr>
          <w:iCs/>
          <w:noProof/>
          <w:color w:val="000000"/>
          <w:sz w:val="24"/>
          <w:szCs w:val="24"/>
          <w:lang w:val="kk-KZ"/>
        </w:rPr>
        <w:t>қ</w:t>
      </w:r>
      <w:r w:rsidRPr="005D703F">
        <w:rPr>
          <w:iCs/>
          <w:noProof/>
          <w:color w:val="000000"/>
          <w:sz w:val="24"/>
          <w:szCs w:val="24"/>
        </w:rPr>
        <w:t xml:space="preserve">атысуы тиіс: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А. Терапевт;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Б. Отоларинголог;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В. Хирург;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Г. Невропатолог;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Д. Психиатр;</w:t>
      </w:r>
    </w:p>
    <w:p w:rsidR="005D703F" w:rsidRPr="005D703F" w:rsidRDefault="005D703F" w:rsidP="005D703F">
      <w:pPr>
        <w:shd w:val="clear" w:color="auto" w:fill="FFFFFF"/>
        <w:jc w:val="both"/>
        <w:rPr>
          <w:iCs/>
          <w:noProof/>
          <w:color w:val="000000"/>
          <w:sz w:val="24"/>
          <w:szCs w:val="24"/>
          <w:lang w:val="kk-KZ"/>
        </w:rPr>
      </w:pPr>
      <w:r w:rsidRPr="005D703F">
        <w:rPr>
          <w:iCs/>
          <w:noProof/>
          <w:color w:val="000000"/>
          <w:sz w:val="24"/>
          <w:szCs w:val="24"/>
          <w:lang w:val="kk-KZ"/>
        </w:rPr>
        <w:t xml:space="preserve">22       Шулы этиологиялы кохлеарлы невршптің айқындылығын бағалайтын қазіргі кездегі қолданылатын негізгі әдістеріне жатады: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А. Дыбыс тербелістерінің жиілігін анықтау;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Б. Аудиометрия;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В. Тремометрия;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Г. Спирометрия;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Д. Бас сүйегінің рентгенографиясы;</w:t>
      </w:r>
    </w:p>
    <w:p w:rsidR="005D703F" w:rsidRPr="005D703F" w:rsidRDefault="005D703F" w:rsidP="005D703F">
      <w:pPr>
        <w:shd w:val="clear" w:color="auto" w:fill="FFFFFF"/>
        <w:jc w:val="both"/>
        <w:rPr>
          <w:iCs/>
          <w:noProof/>
          <w:color w:val="000000"/>
          <w:sz w:val="24"/>
          <w:szCs w:val="24"/>
          <w:lang w:val="kk-KZ"/>
        </w:rPr>
      </w:pPr>
    </w:p>
    <w:p w:rsidR="005D703F" w:rsidRPr="005D703F" w:rsidRDefault="005D703F" w:rsidP="005D703F">
      <w:pPr>
        <w:shd w:val="clear" w:color="auto" w:fill="FFFFFF"/>
        <w:jc w:val="both"/>
        <w:rPr>
          <w:iCs/>
          <w:noProof/>
          <w:color w:val="000000"/>
          <w:sz w:val="24"/>
          <w:szCs w:val="24"/>
          <w:lang w:val="kk-KZ"/>
        </w:rPr>
      </w:pPr>
      <w:r w:rsidRPr="005D703F">
        <w:rPr>
          <w:iCs/>
          <w:noProof/>
          <w:color w:val="000000"/>
          <w:sz w:val="24"/>
          <w:szCs w:val="24"/>
          <w:lang w:val="kk-KZ"/>
        </w:rPr>
        <w:t xml:space="preserve"> 23        Шудан қорғайтын жеке басты қорғау заттарына жатады:</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А. Респираторлар;</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Б. Діріл оқшаулаушы төсеніштер;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В. Құлақшалар;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Г. Тығындар; </w:t>
      </w:r>
    </w:p>
    <w:p w:rsidR="005D703F" w:rsidRPr="005D703F" w:rsidRDefault="005D703F" w:rsidP="005D703F">
      <w:pPr>
        <w:shd w:val="clear" w:color="auto" w:fill="FFFFFF"/>
        <w:jc w:val="both"/>
        <w:rPr>
          <w:sz w:val="24"/>
          <w:szCs w:val="24"/>
        </w:rPr>
      </w:pPr>
      <w:r w:rsidRPr="005D703F">
        <w:rPr>
          <w:noProof/>
          <w:color w:val="000000"/>
          <w:sz w:val="24"/>
          <w:szCs w:val="24"/>
        </w:rPr>
        <w:t>Д. Антифондар;</w:t>
      </w:r>
    </w:p>
    <w:p w:rsidR="005D703F" w:rsidRPr="005D703F" w:rsidRDefault="005D703F" w:rsidP="005D703F">
      <w:pPr>
        <w:shd w:val="clear" w:color="auto" w:fill="FFFFFF"/>
        <w:jc w:val="both"/>
        <w:rPr>
          <w:sz w:val="24"/>
          <w:szCs w:val="24"/>
        </w:rPr>
      </w:pPr>
      <w:r w:rsidRPr="005D703F">
        <w:rPr>
          <w:iCs/>
          <w:noProof/>
          <w:color w:val="000000"/>
          <w:sz w:val="24"/>
          <w:szCs w:val="24"/>
        </w:rPr>
        <w:t>24        Мемлекеттік стандарттау органдарында шу өлшегіш аспаптарды тексеру цандай жиілікпен жургізіледі:</w:t>
      </w:r>
    </w:p>
    <w:p w:rsidR="005D703F" w:rsidRPr="005D703F" w:rsidRDefault="005D703F" w:rsidP="005D703F">
      <w:pPr>
        <w:shd w:val="clear" w:color="auto" w:fill="FFFFFF"/>
        <w:jc w:val="both"/>
        <w:rPr>
          <w:sz w:val="24"/>
          <w:szCs w:val="24"/>
        </w:rPr>
      </w:pPr>
      <w:r w:rsidRPr="005D703F">
        <w:rPr>
          <w:noProof/>
          <w:color w:val="000000"/>
          <w:sz w:val="24"/>
          <w:szCs w:val="24"/>
        </w:rPr>
        <w:t>А. Кварталына 1 рет;</w:t>
      </w:r>
    </w:p>
    <w:p w:rsidR="005D703F" w:rsidRPr="005D703F" w:rsidRDefault="005D703F" w:rsidP="005D703F">
      <w:pPr>
        <w:shd w:val="clear" w:color="auto" w:fill="FFFFFF"/>
        <w:jc w:val="both"/>
        <w:rPr>
          <w:sz w:val="24"/>
          <w:szCs w:val="24"/>
        </w:rPr>
      </w:pPr>
      <w:r w:rsidRPr="005D703F">
        <w:rPr>
          <w:noProof/>
          <w:color w:val="000000"/>
          <w:sz w:val="24"/>
          <w:szCs w:val="24"/>
        </w:rPr>
        <w:t>Б. 6 айда 1 рет;</w:t>
      </w:r>
    </w:p>
    <w:p w:rsidR="005D703F" w:rsidRPr="005D703F" w:rsidRDefault="005D703F" w:rsidP="005D703F">
      <w:pPr>
        <w:shd w:val="clear" w:color="auto" w:fill="FFFFFF"/>
        <w:jc w:val="both"/>
        <w:rPr>
          <w:sz w:val="24"/>
          <w:szCs w:val="24"/>
        </w:rPr>
      </w:pPr>
      <w:r w:rsidRPr="005D703F">
        <w:rPr>
          <w:noProof/>
          <w:color w:val="000000"/>
          <w:sz w:val="24"/>
          <w:szCs w:val="24"/>
        </w:rPr>
        <w:t>В. Жылына 1 рет;</w:t>
      </w:r>
    </w:p>
    <w:p w:rsidR="005D703F" w:rsidRPr="005D703F" w:rsidRDefault="005D703F" w:rsidP="005D703F">
      <w:pPr>
        <w:shd w:val="clear" w:color="auto" w:fill="FFFFFF"/>
        <w:jc w:val="both"/>
        <w:rPr>
          <w:sz w:val="24"/>
          <w:szCs w:val="24"/>
        </w:rPr>
      </w:pPr>
      <w:r w:rsidRPr="005D703F">
        <w:rPr>
          <w:noProof/>
          <w:color w:val="000000"/>
          <w:sz w:val="24"/>
          <w:szCs w:val="24"/>
        </w:rPr>
        <w:t>Г. Жөндеуден кейін;</w:t>
      </w:r>
    </w:p>
    <w:p w:rsidR="005D703F" w:rsidRPr="005D703F" w:rsidRDefault="005D703F" w:rsidP="005D703F">
      <w:pPr>
        <w:shd w:val="clear" w:color="auto" w:fill="FFFFFF"/>
        <w:jc w:val="both"/>
        <w:rPr>
          <w:sz w:val="24"/>
          <w:szCs w:val="24"/>
        </w:rPr>
      </w:pPr>
      <w:r w:rsidRPr="005D703F">
        <w:rPr>
          <w:noProof/>
          <w:color w:val="000000"/>
          <w:sz w:val="24"/>
          <w:szCs w:val="24"/>
        </w:rPr>
        <w:t>Д. Механикалық әсерден екйін;</w:t>
      </w:r>
    </w:p>
    <w:p w:rsidR="005D703F" w:rsidRPr="005D703F" w:rsidRDefault="005D703F" w:rsidP="005D703F">
      <w:pPr>
        <w:shd w:val="clear" w:color="auto" w:fill="FFFFFF"/>
        <w:jc w:val="both"/>
        <w:rPr>
          <w:iCs/>
          <w:noProof/>
          <w:color w:val="000000"/>
          <w:sz w:val="24"/>
          <w:szCs w:val="24"/>
          <w:lang w:val="kk-KZ"/>
        </w:rPr>
      </w:pPr>
      <w:r w:rsidRPr="005D703F">
        <w:rPr>
          <w:iCs/>
          <w:noProof/>
          <w:color w:val="000000"/>
          <w:sz w:val="24"/>
          <w:szCs w:val="24"/>
        </w:rPr>
        <w:t>25        Интенсивтілігі бойынша есту табалдыры</w:t>
      </w:r>
      <w:r w:rsidRPr="005D703F">
        <w:rPr>
          <w:iCs/>
          <w:noProof/>
          <w:color w:val="000000"/>
          <w:sz w:val="24"/>
          <w:szCs w:val="24"/>
          <w:lang w:val="kk-KZ"/>
        </w:rPr>
        <w:t>ғ</w:t>
      </w:r>
      <w:r w:rsidRPr="005D703F">
        <w:rPr>
          <w:iCs/>
          <w:noProof/>
          <w:color w:val="000000"/>
          <w:sz w:val="24"/>
          <w:szCs w:val="24"/>
        </w:rPr>
        <w:t xml:space="preserve">ы тең болады: </w:t>
      </w:r>
    </w:p>
    <w:p w:rsidR="005D703F" w:rsidRPr="005D703F" w:rsidRDefault="005D703F" w:rsidP="005D703F">
      <w:pPr>
        <w:shd w:val="clear" w:color="auto" w:fill="FFFFFF"/>
        <w:jc w:val="both"/>
        <w:rPr>
          <w:sz w:val="24"/>
          <w:szCs w:val="24"/>
        </w:rPr>
      </w:pPr>
      <w:r w:rsidRPr="005D703F">
        <w:rPr>
          <w:noProof/>
          <w:color w:val="000000"/>
          <w:sz w:val="24"/>
          <w:szCs w:val="24"/>
        </w:rPr>
        <w:t>А. 10</w:t>
      </w:r>
      <w:r w:rsidRPr="005D703F">
        <w:rPr>
          <w:noProof/>
          <w:color w:val="000000"/>
          <w:sz w:val="24"/>
          <w:szCs w:val="24"/>
          <w:vertAlign w:val="superscript"/>
        </w:rPr>
        <w:t>12</w:t>
      </w:r>
      <w:r w:rsidRPr="005D703F">
        <w:rPr>
          <w:noProof/>
          <w:color w:val="000000"/>
          <w:sz w:val="24"/>
          <w:szCs w:val="24"/>
        </w:rPr>
        <w:t>Вт/М</w:t>
      </w:r>
      <w:r w:rsidRPr="005D703F">
        <w:rPr>
          <w:noProof/>
          <w:color w:val="000000"/>
          <w:sz w:val="24"/>
          <w:szCs w:val="24"/>
          <w:vertAlign w:val="superscript"/>
        </w:rPr>
        <w:t>2</w:t>
      </w:r>
      <w:r w:rsidRPr="005D703F">
        <w:rPr>
          <w:noProof/>
          <w:color w:val="000000"/>
          <w:sz w:val="24"/>
          <w:szCs w:val="24"/>
        </w:rPr>
        <w:t>;</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Б. 2х10</w:t>
      </w:r>
      <w:r w:rsidRPr="005D703F">
        <w:rPr>
          <w:noProof/>
          <w:color w:val="000000"/>
          <w:sz w:val="24"/>
          <w:szCs w:val="24"/>
          <w:vertAlign w:val="superscript"/>
        </w:rPr>
        <w:t>5</w:t>
      </w:r>
      <w:r w:rsidRPr="005D703F">
        <w:rPr>
          <w:noProof/>
          <w:color w:val="000000"/>
          <w:sz w:val="24"/>
          <w:szCs w:val="24"/>
        </w:rPr>
        <w:t xml:space="preserve">Па;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В. 2х10</w:t>
      </w:r>
      <w:r w:rsidRPr="005D703F">
        <w:rPr>
          <w:noProof/>
          <w:color w:val="000000"/>
          <w:sz w:val="24"/>
          <w:szCs w:val="24"/>
          <w:vertAlign w:val="superscript"/>
        </w:rPr>
        <w:t>2</w:t>
      </w:r>
      <w:r w:rsidRPr="005D703F">
        <w:rPr>
          <w:noProof/>
          <w:color w:val="000000"/>
          <w:sz w:val="24"/>
          <w:szCs w:val="24"/>
        </w:rPr>
        <w:t>н/м</w:t>
      </w:r>
      <w:r w:rsidRPr="005D703F">
        <w:rPr>
          <w:noProof/>
          <w:color w:val="000000"/>
          <w:sz w:val="24"/>
          <w:szCs w:val="24"/>
          <w:vertAlign w:val="superscript"/>
        </w:rPr>
        <w:t>2</w:t>
      </w:r>
      <w:r w:rsidRPr="005D703F">
        <w:rPr>
          <w:noProof/>
          <w:color w:val="000000"/>
          <w:sz w:val="24"/>
          <w:szCs w:val="24"/>
        </w:rPr>
        <w:t xml:space="preserve">;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Г. 100Вт/м</w:t>
      </w:r>
      <w:r w:rsidRPr="005D703F">
        <w:rPr>
          <w:noProof/>
          <w:color w:val="000000"/>
          <w:sz w:val="24"/>
          <w:szCs w:val="24"/>
          <w:vertAlign w:val="superscript"/>
        </w:rPr>
        <w:t>2</w:t>
      </w:r>
      <w:r w:rsidRPr="005D703F">
        <w:rPr>
          <w:noProof/>
          <w:color w:val="000000"/>
          <w:sz w:val="24"/>
          <w:szCs w:val="24"/>
        </w:rPr>
        <w:t xml:space="preserve">; </w:t>
      </w:r>
    </w:p>
    <w:p w:rsidR="005D703F" w:rsidRPr="005D703F" w:rsidRDefault="005D703F" w:rsidP="005D703F">
      <w:pPr>
        <w:shd w:val="clear" w:color="auto" w:fill="FFFFFF"/>
        <w:jc w:val="both"/>
        <w:rPr>
          <w:sz w:val="24"/>
          <w:szCs w:val="24"/>
        </w:rPr>
      </w:pPr>
      <w:r w:rsidRPr="005D703F">
        <w:rPr>
          <w:noProof/>
          <w:color w:val="000000"/>
          <w:sz w:val="24"/>
          <w:szCs w:val="24"/>
        </w:rPr>
        <w:t>Д.50дБ;</w:t>
      </w:r>
    </w:p>
    <w:p w:rsidR="005D703F" w:rsidRPr="005D703F" w:rsidRDefault="005D703F" w:rsidP="005D703F">
      <w:pPr>
        <w:shd w:val="clear" w:color="auto" w:fill="FFFFFF"/>
        <w:jc w:val="both"/>
        <w:rPr>
          <w:iCs/>
          <w:noProof/>
          <w:color w:val="000000"/>
          <w:sz w:val="24"/>
          <w:szCs w:val="24"/>
          <w:lang w:val="kk-KZ"/>
        </w:rPr>
      </w:pPr>
      <w:r w:rsidRPr="005D703F">
        <w:rPr>
          <w:iCs/>
          <w:noProof/>
          <w:color w:val="000000"/>
          <w:sz w:val="24"/>
          <w:szCs w:val="24"/>
        </w:rPr>
        <w:t>26       Есту анализаторыны</w:t>
      </w:r>
      <w:r w:rsidRPr="005D703F">
        <w:rPr>
          <w:iCs/>
          <w:noProof/>
          <w:color w:val="000000"/>
          <w:sz w:val="24"/>
          <w:szCs w:val="24"/>
          <w:lang w:val="kk-KZ"/>
        </w:rPr>
        <w:t>ң</w:t>
      </w:r>
      <w:r w:rsidRPr="005D703F">
        <w:rPr>
          <w:iCs/>
          <w:noProof/>
          <w:color w:val="000000"/>
          <w:sz w:val="24"/>
          <w:szCs w:val="24"/>
        </w:rPr>
        <w:t xml:space="preserve"> ауру табалдыры</w:t>
      </w:r>
      <w:r w:rsidRPr="005D703F">
        <w:rPr>
          <w:iCs/>
          <w:noProof/>
          <w:color w:val="000000"/>
          <w:sz w:val="24"/>
          <w:szCs w:val="24"/>
          <w:lang w:val="kk-KZ"/>
        </w:rPr>
        <w:t>ғ</w:t>
      </w:r>
      <w:r w:rsidRPr="005D703F">
        <w:rPr>
          <w:iCs/>
          <w:noProof/>
          <w:color w:val="000000"/>
          <w:sz w:val="24"/>
          <w:szCs w:val="24"/>
        </w:rPr>
        <w:t xml:space="preserve">ы тец болады: </w:t>
      </w:r>
    </w:p>
    <w:p w:rsidR="005D703F" w:rsidRPr="005D703F" w:rsidRDefault="005D703F" w:rsidP="005D703F">
      <w:pPr>
        <w:shd w:val="clear" w:color="auto" w:fill="FFFFFF"/>
        <w:jc w:val="both"/>
        <w:rPr>
          <w:sz w:val="24"/>
          <w:szCs w:val="24"/>
        </w:rPr>
      </w:pPr>
      <w:r w:rsidRPr="005D703F">
        <w:rPr>
          <w:iCs/>
          <w:noProof/>
          <w:color w:val="000000"/>
          <w:sz w:val="24"/>
          <w:szCs w:val="24"/>
        </w:rPr>
        <w:t xml:space="preserve">А. </w:t>
      </w:r>
      <w:r w:rsidRPr="005D703F">
        <w:rPr>
          <w:noProof/>
          <w:color w:val="000000"/>
          <w:sz w:val="24"/>
          <w:szCs w:val="24"/>
        </w:rPr>
        <w:t>10</w:t>
      </w:r>
      <w:r w:rsidRPr="005D703F">
        <w:rPr>
          <w:noProof/>
          <w:color w:val="000000"/>
          <w:sz w:val="24"/>
          <w:szCs w:val="24"/>
          <w:vertAlign w:val="superscript"/>
        </w:rPr>
        <w:t>2</w:t>
      </w:r>
      <w:r w:rsidRPr="005D703F">
        <w:rPr>
          <w:noProof/>
          <w:color w:val="000000"/>
          <w:sz w:val="24"/>
          <w:szCs w:val="24"/>
        </w:rPr>
        <w:t>Вт/м</w:t>
      </w:r>
      <w:r w:rsidRPr="005D703F">
        <w:rPr>
          <w:noProof/>
          <w:color w:val="000000"/>
          <w:sz w:val="24"/>
          <w:szCs w:val="24"/>
          <w:vertAlign w:val="superscript"/>
        </w:rPr>
        <w:t>2</w:t>
      </w:r>
      <w:r w:rsidRPr="005D703F">
        <w:rPr>
          <w:noProof/>
          <w:color w:val="000000"/>
          <w:sz w:val="24"/>
          <w:szCs w:val="24"/>
        </w:rPr>
        <w:t>;</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Б. 200Па;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В. 140дБ;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Г. 100дБ;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Д. 90дБ;</w:t>
      </w:r>
    </w:p>
    <w:p w:rsidR="005D703F" w:rsidRPr="005D703F" w:rsidRDefault="005D703F" w:rsidP="005D703F">
      <w:pPr>
        <w:shd w:val="clear" w:color="auto" w:fill="FFFFFF"/>
        <w:jc w:val="both"/>
        <w:rPr>
          <w:iCs/>
          <w:noProof/>
          <w:color w:val="000000"/>
          <w:sz w:val="24"/>
          <w:szCs w:val="24"/>
          <w:lang w:val="kk-KZ"/>
        </w:rPr>
      </w:pPr>
      <w:r w:rsidRPr="005D703F">
        <w:rPr>
          <w:iCs/>
          <w:noProof/>
          <w:color w:val="000000"/>
          <w:sz w:val="24"/>
          <w:szCs w:val="24"/>
          <w:lang w:val="kk-KZ"/>
        </w:rPr>
        <w:t xml:space="preserve">27        Шумомерді дыбыс қысымын қабылдайтын бөлігіне не жатады: </w:t>
      </w:r>
    </w:p>
    <w:p w:rsidR="005D703F" w:rsidRPr="005D703F" w:rsidRDefault="005D703F" w:rsidP="005D703F">
      <w:pPr>
        <w:shd w:val="clear" w:color="auto" w:fill="FFFFFF"/>
        <w:jc w:val="both"/>
        <w:rPr>
          <w:sz w:val="24"/>
          <w:szCs w:val="24"/>
        </w:rPr>
      </w:pPr>
      <w:r w:rsidRPr="005D703F">
        <w:rPr>
          <w:noProof/>
          <w:color w:val="000000"/>
          <w:sz w:val="24"/>
          <w:szCs w:val="24"/>
        </w:rPr>
        <w:t>А. Интегратор;</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Б. Анализатор;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В. Микрофон;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Г. Күшейткіш;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Д. Конденсатор;</w:t>
      </w:r>
    </w:p>
    <w:p w:rsidR="005D703F" w:rsidRPr="005D703F" w:rsidRDefault="005D703F" w:rsidP="005D703F">
      <w:pPr>
        <w:shd w:val="clear" w:color="auto" w:fill="FFFFFF"/>
        <w:jc w:val="both"/>
        <w:rPr>
          <w:sz w:val="24"/>
          <w:szCs w:val="24"/>
          <w:lang w:val="kk-KZ"/>
        </w:rPr>
      </w:pPr>
      <w:r w:rsidRPr="005D703F">
        <w:rPr>
          <w:iCs/>
          <w:noProof/>
          <w:color w:val="000000"/>
          <w:sz w:val="24"/>
          <w:szCs w:val="24"/>
          <w:lang w:val="kk-KZ"/>
        </w:rPr>
        <w:lastRenderedPageBreak/>
        <w:t xml:space="preserve">28        Құлаққа шу әсер еткенде есту сезімталдығы қандай жиілікте айқын төмендейді: </w:t>
      </w:r>
      <w:r w:rsidRPr="005D703F">
        <w:rPr>
          <w:noProof/>
          <w:color w:val="000000"/>
          <w:sz w:val="24"/>
          <w:szCs w:val="24"/>
          <w:lang w:val="kk-KZ"/>
        </w:rPr>
        <w:t>А. 2000Гц;</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Б. </w:t>
      </w:r>
      <w:r w:rsidRPr="005D703F">
        <w:rPr>
          <w:noProof/>
          <w:color w:val="000000"/>
          <w:sz w:val="24"/>
          <w:szCs w:val="24"/>
          <w:lang w:val="kk-KZ"/>
        </w:rPr>
        <w:t>3000</w:t>
      </w:r>
      <w:r w:rsidRPr="005D703F">
        <w:rPr>
          <w:noProof/>
          <w:color w:val="000000"/>
          <w:sz w:val="24"/>
          <w:szCs w:val="24"/>
        </w:rPr>
        <w:t xml:space="preserve">Гц;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В. </w:t>
      </w:r>
      <w:r w:rsidRPr="005D703F">
        <w:rPr>
          <w:noProof/>
          <w:color w:val="000000"/>
          <w:sz w:val="24"/>
          <w:szCs w:val="24"/>
          <w:lang w:val="kk-KZ"/>
        </w:rPr>
        <w:t>1000</w:t>
      </w:r>
      <w:r w:rsidRPr="005D703F">
        <w:rPr>
          <w:noProof/>
          <w:color w:val="000000"/>
          <w:sz w:val="24"/>
          <w:szCs w:val="24"/>
        </w:rPr>
        <w:t xml:space="preserve">Гц;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Г. 4000Гц; </w:t>
      </w:r>
    </w:p>
    <w:p w:rsidR="005D703F" w:rsidRPr="005D703F" w:rsidRDefault="005D703F" w:rsidP="005D703F">
      <w:pPr>
        <w:shd w:val="clear" w:color="auto" w:fill="FFFFFF"/>
        <w:jc w:val="both"/>
        <w:rPr>
          <w:sz w:val="24"/>
          <w:szCs w:val="24"/>
        </w:rPr>
      </w:pPr>
      <w:r w:rsidRPr="005D703F">
        <w:rPr>
          <w:noProof/>
          <w:color w:val="000000"/>
          <w:sz w:val="24"/>
          <w:szCs w:val="24"/>
        </w:rPr>
        <w:t>Д. 8000Гц;</w:t>
      </w:r>
    </w:p>
    <w:p w:rsidR="005D703F" w:rsidRPr="005D703F" w:rsidRDefault="005D703F" w:rsidP="005D703F">
      <w:pPr>
        <w:shd w:val="clear" w:color="auto" w:fill="FFFFFF"/>
        <w:jc w:val="both"/>
        <w:rPr>
          <w:iCs/>
          <w:noProof/>
          <w:color w:val="000000"/>
          <w:sz w:val="24"/>
          <w:szCs w:val="24"/>
          <w:lang w:val="kk-KZ"/>
        </w:rPr>
      </w:pPr>
      <w:r w:rsidRPr="005D703F">
        <w:rPr>
          <w:iCs/>
          <w:noProof/>
          <w:color w:val="000000"/>
          <w:sz w:val="24"/>
          <w:szCs w:val="24"/>
        </w:rPr>
        <w:t xml:space="preserve">29        Шу </w:t>
      </w:r>
      <w:r w:rsidRPr="005D703F">
        <w:rPr>
          <w:iCs/>
          <w:noProof/>
          <w:color w:val="000000"/>
          <w:sz w:val="24"/>
          <w:szCs w:val="24"/>
          <w:lang w:val="kk-KZ"/>
        </w:rPr>
        <w:t>қ</w:t>
      </w:r>
      <w:r w:rsidRPr="005D703F">
        <w:rPr>
          <w:iCs/>
          <w:noProof/>
          <w:color w:val="000000"/>
          <w:sz w:val="24"/>
          <w:szCs w:val="24"/>
        </w:rPr>
        <w:t xml:space="preserve">андай аспаппен өлшенеді: </w:t>
      </w:r>
    </w:p>
    <w:p w:rsidR="005D703F" w:rsidRPr="005D703F" w:rsidRDefault="005D703F" w:rsidP="005D703F">
      <w:pPr>
        <w:shd w:val="clear" w:color="auto" w:fill="FFFFFF"/>
        <w:jc w:val="both"/>
        <w:rPr>
          <w:sz w:val="24"/>
          <w:szCs w:val="24"/>
        </w:rPr>
      </w:pPr>
      <w:r w:rsidRPr="005D703F">
        <w:rPr>
          <w:noProof/>
          <w:color w:val="000000"/>
          <w:sz w:val="24"/>
          <w:szCs w:val="24"/>
        </w:rPr>
        <w:t>А. Актинометрмен;</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Б. Вольтметрмен;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В. Шумомермен;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Г. Виброметрмен;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Ц Амперметпмен-.</w:t>
      </w:r>
    </w:p>
    <w:p w:rsidR="005D703F" w:rsidRPr="005D703F" w:rsidRDefault="005D703F" w:rsidP="005D703F">
      <w:pPr>
        <w:shd w:val="clear" w:color="auto" w:fill="FFFFFF"/>
        <w:jc w:val="both"/>
        <w:rPr>
          <w:iCs/>
          <w:noProof/>
          <w:color w:val="000000"/>
          <w:sz w:val="24"/>
          <w:szCs w:val="24"/>
          <w:lang w:val="kk-KZ"/>
        </w:rPr>
      </w:pPr>
      <w:r w:rsidRPr="005D703F">
        <w:rPr>
          <w:iCs/>
          <w:noProof/>
          <w:color w:val="000000"/>
          <w:sz w:val="24"/>
          <w:szCs w:val="24"/>
          <w:lang w:val="kk-KZ"/>
        </w:rPr>
        <w:t xml:space="preserve">30        Шумен куресудегі ең тиімді шаралар: </w:t>
      </w:r>
    </w:p>
    <w:p w:rsidR="005D703F" w:rsidRPr="005D703F" w:rsidRDefault="005D703F" w:rsidP="005D703F">
      <w:pPr>
        <w:shd w:val="clear" w:color="auto" w:fill="FFFFFF"/>
        <w:jc w:val="both"/>
        <w:rPr>
          <w:sz w:val="24"/>
          <w:szCs w:val="24"/>
        </w:rPr>
      </w:pPr>
      <w:r w:rsidRPr="005D703F">
        <w:rPr>
          <w:noProof/>
          <w:color w:val="000000"/>
          <w:sz w:val="24"/>
          <w:szCs w:val="24"/>
        </w:rPr>
        <w:t>А. Технологиялық;</w:t>
      </w:r>
    </w:p>
    <w:p w:rsidR="005D703F" w:rsidRPr="005D703F" w:rsidRDefault="005D703F" w:rsidP="005D703F">
      <w:pPr>
        <w:jc w:val="both"/>
        <w:rPr>
          <w:noProof/>
          <w:color w:val="000000"/>
          <w:sz w:val="24"/>
          <w:szCs w:val="24"/>
          <w:lang w:val="kk-KZ"/>
        </w:rPr>
      </w:pPr>
      <w:r w:rsidRPr="005D703F">
        <w:rPr>
          <w:noProof/>
          <w:color w:val="000000"/>
          <w:sz w:val="24"/>
          <w:szCs w:val="24"/>
        </w:rPr>
        <w:t xml:space="preserve">Б. Үйымдастыру-техникалық; </w:t>
      </w:r>
    </w:p>
    <w:p w:rsidR="005D703F" w:rsidRPr="005D703F" w:rsidRDefault="005D703F" w:rsidP="005D703F">
      <w:pPr>
        <w:jc w:val="both"/>
        <w:rPr>
          <w:sz w:val="24"/>
          <w:szCs w:val="24"/>
        </w:rPr>
      </w:pPr>
      <w:r w:rsidRPr="005D703F">
        <w:rPr>
          <w:noProof/>
          <w:color w:val="000000"/>
          <w:sz w:val="24"/>
          <w:szCs w:val="24"/>
        </w:rPr>
        <w:t>В. Емдік-профилактикалық;</w:t>
      </w:r>
    </w:p>
    <w:p w:rsidR="005D703F" w:rsidRPr="005D703F" w:rsidRDefault="005D703F" w:rsidP="005D703F">
      <w:pPr>
        <w:shd w:val="clear" w:color="auto" w:fill="FFFFFF"/>
        <w:jc w:val="both"/>
        <w:rPr>
          <w:sz w:val="24"/>
          <w:szCs w:val="24"/>
        </w:rPr>
      </w:pPr>
      <w:r w:rsidRPr="005D703F">
        <w:rPr>
          <w:noProof/>
          <w:color w:val="000000"/>
          <w:sz w:val="24"/>
          <w:szCs w:val="24"/>
        </w:rPr>
        <w:t>Г. Антифондарды қолдану;</w:t>
      </w:r>
    </w:p>
    <w:p w:rsidR="005D703F" w:rsidRPr="005D703F" w:rsidRDefault="005D703F" w:rsidP="005D703F">
      <w:pPr>
        <w:shd w:val="clear" w:color="auto" w:fill="FFFFFF"/>
        <w:jc w:val="both"/>
        <w:rPr>
          <w:sz w:val="24"/>
          <w:szCs w:val="24"/>
        </w:rPr>
      </w:pPr>
      <w:r w:rsidRPr="005D703F">
        <w:rPr>
          <w:noProof/>
          <w:color w:val="000000"/>
          <w:sz w:val="24"/>
          <w:szCs w:val="24"/>
        </w:rPr>
        <w:t>Д. Витаминдеу;</w:t>
      </w:r>
    </w:p>
    <w:p w:rsidR="005D703F" w:rsidRPr="005D703F" w:rsidRDefault="005D703F" w:rsidP="005D703F">
      <w:pPr>
        <w:shd w:val="clear" w:color="auto" w:fill="FFFFFF"/>
        <w:jc w:val="both"/>
        <w:rPr>
          <w:iCs/>
          <w:noProof/>
          <w:color w:val="000000"/>
          <w:sz w:val="24"/>
          <w:szCs w:val="24"/>
          <w:lang w:val="kk-KZ"/>
        </w:rPr>
      </w:pPr>
    </w:p>
    <w:p w:rsidR="005D703F" w:rsidRPr="005D703F" w:rsidRDefault="005D703F" w:rsidP="005D703F">
      <w:pPr>
        <w:shd w:val="clear" w:color="auto" w:fill="FFFFFF"/>
        <w:jc w:val="both"/>
        <w:rPr>
          <w:sz w:val="24"/>
          <w:szCs w:val="24"/>
        </w:rPr>
      </w:pPr>
      <w:r w:rsidRPr="005D703F">
        <w:rPr>
          <w:iCs/>
          <w:noProof/>
          <w:color w:val="000000"/>
          <w:sz w:val="24"/>
          <w:szCs w:val="24"/>
        </w:rPr>
        <w:t>31       Децибеллмен не өл</w:t>
      </w:r>
      <w:r w:rsidRPr="005D703F">
        <w:rPr>
          <w:iCs/>
          <w:noProof/>
          <w:color w:val="000000"/>
          <w:sz w:val="24"/>
          <w:szCs w:val="24"/>
          <w:lang w:val="kk-KZ"/>
        </w:rPr>
        <w:t>ш</w:t>
      </w:r>
      <w:r w:rsidRPr="005D703F">
        <w:rPr>
          <w:iCs/>
          <w:noProof/>
          <w:color w:val="000000"/>
          <w:sz w:val="24"/>
          <w:szCs w:val="24"/>
        </w:rPr>
        <w:t>енеді:</w:t>
      </w:r>
    </w:p>
    <w:p w:rsidR="005D703F" w:rsidRPr="005D703F" w:rsidRDefault="005D703F" w:rsidP="005D703F">
      <w:pPr>
        <w:shd w:val="clear" w:color="auto" w:fill="FFFFFF"/>
        <w:jc w:val="both"/>
        <w:rPr>
          <w:sz w:val="24"/>
          <w:szCs w:val="24"/>
        </w:rPr>
      </w:pPr>
      <w:r w:rsidRPr="005D703F">
        <w:rPr>
          <w:noProof/>
          <w:color w:val="000000"/>
          <w:sz w:val="24"/>
          <w:szCs w:val="24"/>
        </w:rPr>
        <w:t>А. Жарықтану деңгейі;</w:t>
      </w:r>
    </w:p>
    <w:p w:rsidR="005D703F" w:rsidRPr="005D703F" w:rsidRDefault="005D703F" w:rsidP="005D703F">
      <w:pPr>
        <w:shd w:val="clear" w:color="auto" w:fill="FFFFFF"/>
        <w:jc w:val="both"/>
        <w:rPr>
          <w:sz w:val="24"/>
          <w:szCs w:val="24"/>
        </w:rPr>
      </w:pPr>
      <w:r w:rsidRPr="005D703F">
        <w:rPr>
          <w:noProof/>
          <w:color w:val="000000"/>
          <w:sz w:val="24"/>
          <w:szCs w:val="24"/>
        </w:rPr>
        <w:t>Б. Радиация деңгейі;</w:t>
      </w:r>
    </w:p>
    <w:p w:rsidR="005D703F" w:rsidRPr="005D703F" w:rsidRDefault="005D703F" w:rsidP="005D703F">
      <w:pPr>
        <w:shd w:val="clear" w:color="auto" w:fill="FFFFFF"/>
        <w:jc w:val="both"/>
        <w:rPr>
          <w:sz w:val="24"/>
          <w:szCs w:val="24"/>
        </w:rPr>
      </w:pPr>
      <w:r w:rsidRPr="005D703F">
        <w:rPr>
          <w:noProof/>
          <w:color w:val="000000"/>
          <w:sz w:val="24"/>
          <w:szCs w:val="24"/>
        </w:rPr>
        <w:t>В. инфрақызыл сәулелену деңгейі;</w:t>
      </w:r>
    </w:p>
    <w:p w:rsidR="005D703F" w:rsidRPr="005D703F" w:rsidRDefault="005D703F" w:rsidP="005D703F">
      <w:pPr>
        <w:shd w:val="clear" w:color="auto" w:fill="FFFFFF"/>
        <w:jc w:val="both"/>
        <w:rPr>
          <w:sz w:val="24"/>
          <w:szCs w:val="24"/>
        </w:rPr>
      </w:pPr>
      <w:r w:rsidRPr="005D703F">
        <w:rPr>
          <w:noProof/>
          <w:color w:val="000000"/>
          <w:sz w:val="24"/>
          <w:szCs w:val="24"/>
        </w:rPr>
        <w:t>Г. Шу (дыбыс) деңгейі;</w:t>
      </w:r>
    </w:p>
    <w:p w:rsidR="005D703F" w:rsidRPr="005D703F" w:rsidRDefault="005D703F" w:rsidP="005D703F">
      <w:pPr>
        <w:shd w:val="clear" w:color="auto" w:fill="FFFFFF"/>
        <w:jc w:val="both"/>
        <w:rPr>
          <w:sz w:val="24"/>
          <w:szCs w:val="24"/>
        </w:rPr>
      </w:pPr>
      <w:r w:rsidRPr="005D703F">
        <w:rPr>
          <w:noProof/>
          <w:color w:val="000000"/>
          <w:sz w:val="24"/>
          <w:szCs w:val="24"/>
        </w:rPr>
        <w:t>Д. Салыстырмалы ылғалдық деңгейі;</w:t>
      </w:r>
    </w:p>
    <w:p w:rsidR="005D703F" w:rsidRPr="005D703F" w:rsidRDefault="005D703F" w:rsidP="005D703F">
      <w:pPr>
        <w:shd w:val="clear" w:color="auto" w:fill="FFFFFF"/>
        <w:jc w:val="both"/>
        <w:rPr>
          <w:iCs/>
          <w:noProof/>
          <w:color w:val="000000"/>
          <w:sz w:val="24"/>
          <w:szCs w:val="24"/>
          <w:lang w:val="kk-KZ"/>
        </w:rPr>
      </w:pPr>
      <w:r w:rsidRPr="005D703F">
        <w:rPr>
          <w:iCs/>
          <w:noProof/>
          <w:color w:val="000000"/>
          <w:sz w:val="24"/>
          <w:szCs w:val="24"/>
        </w:rPr>
        <w:t>32 Ультрадыбыс келесі физикал</w:t>
      </w:r>
      <w:r w:rsidRPr="005D703F">
        <w:rPr>
          <w:iCs/>
          <w:noProof/>
          <w:color w:val="000000"/>
          <w:sz w:val="24"/>
          <w:szCs w:val="24"/>
          <w:lang w:val="kk-KZ"/>
        </w:rPr>
        <w:t>ық</w:t>
      </w:r>
      <w:r w:rsidRPr="005D703F">
        <w:rPr>
          <w:iCs/>
          <w:noProof/>
          <w:color w:val="000000"/>
          <w:sz w:val="24"/>
          <w:szCs w:val="24"/>
        </w:rPr>
        <w:t xml:space="preserve"> көрсеткіштермен ба</w:t>
      </w:r>
      <w:r w:rsidRPr="005D703F">
        <w:rPr>
          <w:iCs/>
          <w:noProof/>
          <w:color w:val="000000"/>
          <w:sz w:val="24"/>
          <w:szCs w:val="24"/>
          <w:lang w:val="kk-KZ"/>
        </w:rPr>
        <w:t>ғ</w:t>
      </w:r>
      <w:r w:rsidRPr="005D703F">
        <w:rPr>
          <w:iCs/>
          <w:noProof/>
          <w:color w:val="000000"/>
          <w:sz w:val="24"/>
          <w:szCs w:val="24"/>
        </w:rPr>
        <w:t xml:space="preserve">аланады: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А. Тербеліс жиілігі мен интенсивтілігі;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Б. Әсер ету ауданы;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В. Естілу деңгейі;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Г. Таралу жылдамдығы;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Д. Суммарлық әсері;</w:t>
      </w:r>
    </w:p>
    <w:p w:rsidR="005D703F" w:rsidRPr="005D703F" w:rsidRDefault="005D703F" w:rsidP="005D703F">
      <w:pPr>
        <w:shd w:val="clear" w:color="auto" w:fill="FFFFFF"/>
        <w:jc w:val="both"/>
        <w:rPr>
          <w:iCs/>
          <w:noProof/>
          <w:color w:val="000000"/>
          <w:sz w:val="24"/>
          <w:szCs w:val="24"/>
          <w:lang w:val="kk-KZ"/>
        </w:rPr>
      </w:pPr>
      <w:r w:rsidRPr="005D703F">
        <w:rPr>
          <w:iCs/>
          <w:noProof/>
          <w:color w:val="000000"/>
          <w:sz w:val="24"/>
          <w:szCs w:val="24"/>
          <w:lang w:val="kk-KZ"/>
        </w:rPr>
        <w:t xml:space="preserve">33        Ультрадыбыс бірқатар әсерлер туғызады: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А. Термиялык;</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Б. Механикалық;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В. Физико-химиялық;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Г. Кавитациялық;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Д. Электромагниттік;</w:t>
      </w:r>
    </w:p>
    <w:p w:rsidR="005D703F" w:rsidRPr="005D703F" w:rsidRDefault="005D703F" w:rsidP="005D703F">
      <w:pPr>
        <w:shd w:val="clear" w:color="auto" w:fill="FFFFFF"/>
        <w:jc w:val="both"/>
        <w:rPr>
          <w:sz w:val="24"/>
          <w:szCs w:val="24"/>
          <w:lang w:val="kk-KZ"/>
        </w:rPr>
      </w:pPr>
      <w:r w:rsidRPr="005D703F">
        <w:rPr>
          <w:iCs/>
          <w:noProof/>
          <w:color w:val="000000"/>
          <w:sz w:val="24"/>
          <w:szCs w:val="24"/>
          <w:lang w:val="kk-KZ"/>
        </w:rPr>
        <w:t>34        Улътрадыбыстың   қондырғылар   мен   аспаптар   жиіліктік   сипатына   байланысты бөлінеді:</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А. 11-100кГц аралығындағы төменгі жиілікті ультрадыбыс туғызатын;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Б. 100кГц-1000мГц аралығындағы жоғары жиілікті ультрадыбыс туғызатын;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В. 20кГц-ке дейінгі шу туғызатын;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Г. Радиотолқындар туғызушы;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Д. Электромагниттік тербелістер туғызушы;</w:t>
      </w:r>
    </w:p>
    <w:p w:rsidR="005D703F" w:rsidRPr="005D703F" w:rsidRDefault="005D703F" w:rsidP="005D703F">
      <w:pPr>
        <w:shd w:val="clear" w:color="auto" w:fill="FFFFFF"/>
        <w:jc w:val="both"/>
        <w:rPr>
          <w:iCs/>
          <w:noProof/>
          <w:color w:val="000000"/>
          <w:sz w:val="24"/>
          <w:szCs w:val="24"/>
          <w:lang w:val="kk-KZ"/>
        </w:rPr>
      </w:pPr>
      <w:r w:rsidRPr="005D703F">
        <w:rPr>
          <w:noProof/>
          <w:color w:val="000000"/>
          <w:sz w:val="24"/>
          <w:szCs w:val="24"/>
          <w:lang w:val="kk-KZ"/>
        </w:rPr>
        <w:t xml:space="preserve">55        </w:t>
      </w:r>
      <w:r w:rsidRPr="005D703F">
        <w:rPr>
          <w:iCs/>
          <w:noProof/>
          <w:color w:val="000000"/>
          <w:sz w:val="24"/>
          <w:szCs w:val="24"/>
          <w:lang w:val="kk-KZ"/>
        </w:rPr>
        <w:t xml:space="preserve">Ультрадыбыс тербелістерінің организмге әсері келесі жолмен іске асырылады: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А. Дыбыстың және ультрадыбыстың тербелістерінің ауада таралу жолымен;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Б. Өңделіп жатқан ультрадыбыстың материалмен жанасқандағы қолдың жанасулық сәулелену жолымен;</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В. Организмнің ішіне түскенде;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lastRenderedPageBreak/>
        <w:t>Д. Радиациялық сәулеленуге тасымалдану жолымен;</w:t>
      </w:r>
    </w:p>
    <w:p w:rsidR="005D703F" w:rsidRPr="005D703F" w:rsidRDefault="005D703F" w:rsidP="005D703F">
      <w:pPr>
        <w:shd w:val="clear" w:color="auto" w:fill="FFFFFF"/>
        <w:jc w:val="both"/>
        <w:rPr>
          <w:sz w:val="24"/>
          <w:szCs w:val="24"/>
          <w:lang w:val="kk-KZ"/>
        </w:rPr>
      </w:pPr>
      <w:r w:rsidRPr="005D703F">
        <w:rPr>
          <w:iCs/>
          <w:noProof/>
          <w:color w:val="000000"/>
          <w:sz w:val="24"/>
          <w:szCs w:val="24"/>
          <w:lang w:val="kk-KZ"/>
        </w:rPr>
        <w:t>36        Ауа жолымен  таралатын ультрадыбыстың  жүйелі  түрде узақ  әсер  етуі  келесі өзгерістерді туғызады:</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А. Нерв жүйесінің;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Б. Жүрек-қантамыр жүйесінің;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В. Эндокриндік жүйенің;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Г. Гуморальды бүзылыстар;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Д. Барлық жауаптар дүрыс;</w:t>
      </w:r>
    </w:p>
    <w:p w:rsidR="005D703F" w:rsidRPr="005D703F" w:rsidRDefault="005D703F" w:rsidP="005D703F">
      <w:pPr>
        <w:shd w:val="clear" w:color="auto" w:fill="FFFFFF"/>
        <w:jc w:val="both"/>
        <w:rPr>
          <w:iCs/>
          <w:noProof/>
          <w:color w:val="000000"/>
          <w:sz w:val="24"/>
          <w:szCs w:val="24"/>
          <w:lang w:val="kk-KZ"/>
        </w:rPr>
      </w:pPr>
      <w:r w:rsidRPr="005D703F">
        <w:rPr>
          <w:iCs/>
          <w:noProof/>
          <w:color w:val="000000"/>
          <w:sz w:val="24"/>
          <w:szCs w:val="24"/>
          <w:lang w:val="kk-KZ"/>
        </w:rPr>
        <w:t xml:space="preserve">37        Улътрадыбыс әсерінен қорғау үшін қандай жеке басты қоргау заттары қолданылады: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А. Шуға қарсы заттар;</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Б. Резенкелі (сыртқы), мақта қағазды қолғаптар;</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В. Арнайыкиім;</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Г. Мазьдар;</w:t>
      </w:r>
    </w:p>
    <w:p w:rsidR="005D703F" w:rsidRPr="005D703F" w:rsidRDefault="005D703F" w:rsidP="005D703F">
      <w:pPr>
        <w:jc w:val="both"/>
        <w:rPr>
          <w:sz w:val="24"/>
          <w:szCs w:val="24"/>
          <w:lang w:val="kk-KZ"/>
        </w:rPr>
      </w:pPr>
      <w:r w:rsidRPr="005D703F">
        <w:rPr>
          <w:noProof/>
          <w:color w:val="000000"/>
          <w:sz w:val="24"/>
          <w:szCs w:val="24"/>
          <w:lang w:val="kk-KZ"/>
        </w:rPr>
        <w:t>Д. Діріл қорғағыш аяқ киім;</w:t>
      </w:r>
    </w:p>
    <w:p w:rsidR="005D703F" w:rsidRPr="005D703F" w:rsidRDefault="005D703F" w:rsidP="005D703F">
      <w:pPr>
        <w:shd w:val="clear" w:color="auto" w:fill="FFFFFF"/>
        <w:jc w:val="both"/>
        <w:rPr>
          <w:iCs/>
          <w:noProof/>
          <w:color w:val="000000"/>
          <w:sz w:val="24"/>
          <w:szCs w:val="24"/>
          <w:lang w:val="kk-KZ"/>
        </w:rPr>
      </w:pPr>
      <w:r w:rsidRPr="005D703F">
        <w:rPr>
          <w:iCs/>
          <w:noProof/>
          <w:color w:val="000000"/>
          <w:sz w:val="24"/>
          <w:szCs w:val="24"/>
          <w:lang w:val="kk-KZ"/>
        </w:rPr>
        <w:t xml:space="preserve">38       Ауа жолымен берілетін улътрадыбыс бағаланады: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А. ДБ;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Б. Гц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В. Вагг;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Г. Рентген;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Д. Кюри;</w:t>
      </w:r>
    </w:p>
    <w:p w:rsidR="005D703F" w:rsidRPr="005D703F" w:rsidRDefault="005D703F" w:rsidP="005D703F">
      <w:pPr>
        <w:shd w:val="clear" w:color="auto" w:fill="FFFFFF"/>
        <w:jc w:val="both"/>
        <w:rPr>
          <w:iCs/>
          <w:noProof/>
          <w:color w:val="000000"/>
          <w:sz w:val="24"/>
          <w:szCs w:val="24"/>
          <w:lang w:val="kk-KZ"/>
        </w:rPr>
      </w:pPr>
      <w:r w:rsidRPr="005D703F">
        <w:rPr>
          <w:iCs/>
          <w:noProof/>
          <w:color w:val="000000"/>
          <w:sz w:val="24"/>
          <w:szCs w:val="24"/>
          <w:lang w:val="kk-KZ"/>
        </w:rPr>
        <w:t xml:space="preserve">З9 Жанасу арқылы берілетін ультрадыбыс бағаланады: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А. Виброжылдамдық;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Б.Гц;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В. Вт/м</w:t>
      </w:r>
      <w:r w:rsidRPr="005D703F">
        <w:rPr>
          <w:noProof/>
          <w:color w:val="000000"/>
          <w:sz w:val="24"/>
          <w:szCs w:val="24"/>
          <w:vertAlign w:val="superscript"/>
          <w:lang w:val="kk-KZ"/>
        </w:rPr>
        <w:t>2</w:t>
      </w:r>
      <w:r w:rsidRPr="005D703F">
        <w:rPr>
          <w:noProof/>
          <w:color w:val="000000"/>
          <w:sz w:val="24"/>
          <w:szCs w:val="24"/>
          <w:lang w:val="kk-KZ"/>
        </w:rPr>
        <w:t xml:space="preserve">;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Г. Беккерель</w:t>
      </w:r>
    </w:p>
    <w:p w:rsidR="005D703F" w:rsidRPr="005D703F" w:rsidRDefault="005D703F" w:rsidP="005D703F">
      <w:pPr>
        <w:shd w:val="clear" w:color="auto" w:fill="FFFFFF"/>
        <w:jc w:val="both"/>
        <w:rPr>
          <w:iCs/>
          <w:noProof/>
          <w:color w:val="000000"/>
          <w:sz w:val="24"/>
          <w:szCs w:val="24"/>
          <w:lang w:val="kk-KZ"/>
        </w:rPr>
      </w:pPr>
      <w:r w:rsidRPr="005D703F">
        <w:rPr>
          <w:iCs/>
          <w:noProof/>
          <w:color w:val="000000"/>
          <w:sz w:val="24"/>
          <w:szCs w:val="24"/>
          <w:lang w:val="kk-KZ"/>
        </w:rPr>
        <w:t xml:space="preserve">40. Улътрадыбыс ауа арқылы әсер еткенде жұмысшыларды мед.тексеруге қандай мамандар қатысады: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А. Невропатолог;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Б. Терапевт;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В. Отоларинголог;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Г. Рентгенолог;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Д. Хирург;</w:t>
      </w:r>
    </w:p>
    <w:p w:rsidR="005D703F" w:rsidRPr="005D703F" w:rsidRDefault="005D703F" w:rsidP="005D703F">
      <w:pPr>
        <w:shd w:val="clear" w:color="auto" w:fill="FFFFFF"/>
        <w:jc w:val="both"/>
        <w:rPr>
          <w:sz w:val="24"/>
          <w:szCs w:val="24"/>
          <w:lang w:val="kk-KZ"/>
        </w:rPr>
      </w:pPr>
      <w:r w:rsidRPr="005D703F">
        <w:rPr>
          <w:iCs/>
          <w:noProof/>
          <w:color w:val="000000"/>
          <w:sz w:val="24"/>
          <w:szCs w:val="24"/>
          <w:lang w:val="kk-KZ"/>
        </w:rPr>
        <w:t>41.  Ультрадыбыс әсеріне ұшырайтын жұмысшыларды мед.тексеруден өткізгенде қандай лабораторияның және функционалдық тексерулер жургізіледі:</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А. Суықтық сынамасы;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Б. Діріл сезімталдығы;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В. Аудиометрия;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Г. Рентгенография;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Д. Ауру сезімталдығы;</w:t>
      </w:r>
    </w:p>
    <w:p w:rsidR="005D703F" w:rsidRPr="005D703F" w:rsidRDefault="005D703F" w:rsidP="005D703F">
      <w:pPr>
        <w:shd w:val="clear" w:color="auto" w:fill="FFFFFF"/>
        <w:jc w:val="both"/>
        <w:rPr>
          <w:sz w:val="24"/>
          <w:szCs w:val="24"/>
          <w:lang w:val="kk-KZ"/>
        </w:rPr>
      </w:pPr>
      <w:r w:rsidRPr="005D703F">
        <w:rPr>
          <w:iCs/>
          <w:noProof/>
          <w:color w:val="000000"/>
          <w:sz w:val="24"/>
          <w:szCs w:val="24"/>
          <w:lang w:val="kk-KZ"/>
        </w:rPr>
        <w:t>42. Жұмысшыларға   ультрадыбыстың   қолайсыз   әсерінің   профилактикасының   негізін құрайды:</w:t>
      </w:r>
    </w:p>
    <w:p w:rsidR="005D703F" w:rsidRPr="005D703F" w:rsidRDefault="005D703F" w:rsidP="005D703F">
      <w:pPr>
        <w:shd w:val="clear" w:color="auto" w:fill="FFFFFF"/>
        <w:jc w:val="both"/>
        <w:rPr>
          <w:sz w:val="24"/>
          <w:szCs w:val="24"/>
        </w:rPr>
      </w:pPr>
      <w:r w:rsidRPr="005D703F">
        <w:rPr>
          <w:noProof/>
          <w:color w:val="000000"/>
          <w:sz w:val="24"/>
          <w:szCs w:val="24"/>
        </w:rPr>
        <w:t>А. Гигиеналық нормалау;</w:t>
      </w:r>
    </w:p>
    <w:p w:rsidR="005D703F" w:rsidRPr="005D703F" w:rsidRDefault="005D703F" w:rsidP="005D703F">
      <w:pPr>
        <w:shd w:val="clear" w:color="auto" w:fill="FFFFFF"/>
        <w:jc w:val="both"/>
        <w:rPr>
          <w:sz w:val="24"/>
          <w:szCs w:val="24"/>
        </w:rPr>
      </w:pPr>
      <w:r w:rsidRPr="005D703F">
        <w:rPr>
          <w:noProof/>
          <w:color w:val="000000"/>
          <w:sz w:val="24"/>
          <w:szCs w:val="24"/>
        </w:rPr>
        <w:t>Б. Автоматтау және дистанциондық басқару;</w:t>
      </w:r>
    </w:p>
    <w:p w:rsidR="005D703F" w:rsidRPr="005D703F" w:rsidRDefault="005D703F" w:rsidP="005D703F">
      <w:pPr>
        <w:shd w:val="clear" w:color="auto" w:fill="FFFFFF"/>
        <w:jc w:val="both"/>
        <w:rPr>
          <w:sz w:val="24"/>
          <w:szCs w:val="24"/>
        </w:rPr>
      </w:pPr>
      <w:r w:rsidRPr="005D703F">
        <w:rPr>
          <w:noProof/>
          <w:color w:val="000000"/>
          <w:sz w:val="24"/>
          <w:szCs w:val="24"/>
        </w:rPr>
        <w:t>В. Аз қуатты қондырғыны пайдалану;</w:t>
      </w:r>
    </w:p>
    <w:p w:rsidR="005D703F" w:rsidRPr="005D703F" w:rsidRDefault="005D703F" w:rsidP="005D703F">
      <w:pPr>
        <w:shd w:val="clear" w:color="auto" w:fill="FFFFFF"/>
        <w:jc w:val="both"/>
        <w:rPr>
          <w:sz w:val="24"/>
          <w:szCs w:val="24"/>
        </w:rPr>
      </w:pPr>
      <w:r w:rsidRPr="005D703F">
        <w:rPr>
          <w:noProof/>
          <w:color w:val="000000"/>
          <w:sz w:val="24"/>
          <w:szCs w:val="24"/>
        </w:rPr>
        <w:t>Г. Қорғаныш экрандарын, қаптарын, арнайы жұмыс құралын пайдалану;</w:t>
      </w:r>
    </w:p>
    <w:p w:rsidR="005D703F" w:rsidRPr="005D703F" w:rsidRDefault="005D703F" w:rsidP="005D703F">
      <w:pPr>
        <w:shd w:val="clear" w:color="auto" w:fill="FFFFFF"/>
        <w:jc w:val="both"/>
        <w:rPr>
          <w:sz w:val="24"/>
          <w:szCs w:val="24"/>
        </w:rPr>
      </w:pPr>
      <w:r w:rsidRPr="005D703F">
        <w:rPr>
          <w:noProof/>
          <w:color w:val="000000"/>
          <w:sz w:val="24"/>
          <w:szCs w:val="24"/>
        </w:rPr>
        <w:t>Д. Жеке басты қорғау заттарын пайдалану;</w:t>
      </w:r>
    </w:p>
    <w:p w:rsidR="005D703F" w:rsidRPr="005D703F" w:rsidRDefault="005D703F" w:rsidP="005D703F">
      <w:pPr>
        <w:shd w:val="clear" w:color="auto" w:fill="FFFFFF"/>
        <w:jc w:val="both"/>
        <w:rPr>
          <w:sz w:val="24"/>
          <w:szCs w:val="24"/>
        </w:rPr>
      </w:pPr>
      <w:r w:rsidRPr="005D703F">
        <w:rPr>
          <w:noProof/>
          <w:color w:val="000000"/>
          <w:sz w:val="24"/>
          <w:szCs w:val="24"/>
        </w:rPr>
        <w:t>Е. Кезеңдік және алдын ала мед.тексерулерді өткізу;</w:t>
      </w:r>
    </w:p>
    <w:p w:rsidR="005D703F" w:rsidRPr="005D703F" w:rsidRDefault="005D703F" w:rsidP="005D703F">
      <w:pPr>
        <w:shd w:val="clear" w:color="auto" w:fill="FFFFFF"/>
        <w:jc w:val="both"/>
        <w:rPr>
          <w:sz w:val="24"/>
          <w:szCs w:val="24"/>
        </w:rPr>
      </w:pPr>
      <w:r w:rsidRPr="005D703F">
        <w:rPr>
          <w:noProof/>
          <w:color w:val="000000"/>
          <w:sz w:val="24"/>
          <w:szCs w:val="24"/>
        </w:rPr>
        <w:t>Ж. Барлық жауаптар дұрыс.</w:t>
      </w:r>
    </w:p>
    <w:p w:rsidR="005D703F" w:rsidRPr="005D703F" w:rsidRDefault="005D703F" w:rsidP="005D703F">
      <w:pPr>
        <w:shd w:val="clear" w:color="auto" w:fill="FFFFFF"/>
        <w:jc w:val="both"/>
        <w:rPr>
          <w:iCs/>
          <w:noProof/>
          <w:color w:val="000000"/>
          <w:sz w:val="24"/>
          <w:szCs w:val="24"/>
          <w:lang w:val="kk-KZ"/>
        </w:rPr>
      </w:pPr>
      <w:r w:rsidRPr="005D703F">
        <w:rPr>
          <w:iCs/>
          <w:noProof/>
          <w:color w:val="000000"/>
          <w:sz w:val="24"/>
          <w:szCs w:val="24"/>
        </w:rPr>
        <w:lastRenderedPageBreak/>
        <w:t xml:space="preserve">43.        Ультрадыбыс </w:t>
      </w:r>
      <w:r w:rsidRPr="005D703F">
        <w:rPr>
          <w:iCs/>
          <w:noProof/>
          <w:color w:val="000000"/>
          <w:sz w:val="24"/>
          <w:szCs w:val="24"/>
          <w:lang w:val="kk-KZ"/>
        </w:rPr>
        <w:t>қ</w:t>
      </w:r>
      <w:r w:rsidRPr="005D703F">
        <w:rPr>
          <w:iCs/>
          <w:noProof/>
          <w:color w:val="000000"/>
          <w:sz w:val="24"/>
          <w:szCs w:val="24"/>
        </w:rPr>
        <w:t>андай фактор</w:t>
      </w:r>
      <w:r w:rsidRPr="005D703F">
        <w:rPr>
          <w:iCs/>
          <w:noProof/>
          <w:color w:val="000000"/>
          <w:sz w:val="24"/>
          <w:szCs w:val="24"/>
          <w:lang w:val="kk-KZ"/>
        </w:rPr>
        <w:t>ғ</w:t>
      </w:r>
      <w:r w:rsidRPr="005D703F">
        <w:rPr>
          <w:iCs/>
          <w:noProof/>
          <w:color w:val="000000"/>
          <w:sz w:val="24"/>
          <w:szCs w:val="24"/>
        </w:rPr>
        <w:t xml:space="preserve">а жатады: </w:t>
      </w:r>
    </w:p>
    <w:p w:rsidR="005D703F" w:rsidRPr="005D703F" w:rsidRDefault="005D703F" w:rsidP="005D703F">
      <w:pPr>
        <w:shd w:val="clear" w:color="auto" w:fill="FFFFFF"/>
        <w:jc w:val="both"/>
        <w:rPr>
          <w:sz w:val="24"/>
          <w:szCs w:val="24"/>
        </w:rPr>
      </w:pPr>
      <w:r w:rsidRPr="005D703F">
        <w:rPr>
          <w:noProof/>
          <w:color w:val="000000"/>
          <w:sz w:val="24"/>
          <w:szCs w:val="24"/>
        </w:rPr>
        <w:t>А. Физикалық;</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Б. Химиялық;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В. Биологиялық;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Г. Радиологиялық;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Д. Оптикалық;</w:t>
      </w:r>
    </w:p>
    <w:p w:rsidR="005D703F" w:rsidRPr="005D703F" w:rsidRDefault="005D703F" w:rsidP="005D703F">
      <w:pPr>
        <w:shd w:val="clear" w:color="auto" w:fill="FFFFFF"/>
        <w:jc w:val="both"/>
        <w:rPr>
          <w:iCs/>
          <w:noProof/>
          <w:color w:val="000000"/>
          <w:sz w:val="24"/>
          <w:szCs w:val="24"/>
          <w:lang w:val="kk-KZ"/>
        </w:rPr>
      </w:pPr>
      <w:r w:rsidRPr="005D703F">
        <w:rPr>
          <w:iCs/>
          <w:noProof/>
          <w:color w:val="000000"/>
          <w:sz w:val="24"/>
          <w:szCs w:val="24"/>
          <w:lang w:val="kk-KZ"/>
        </w:rPr>
        <w:t xml:space="preserve">44.       Инфрадыбыс деп келесі жиіліктегі акустикалық тербелістерді айтады: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А. 20Гц-тен төмен;</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Б. ІОООГц жоғары;</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В. 20000Гц жоғары;</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Г. 20-20000Гц пралығындағы;</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Д. 10</w:t>
      </w:r>
      <w:r w:rsidRPr="005D703F">
        <w:rPr>
          <w:noProof/>
          <w:color w:val="000000"/>
          <w:sz w:val="24"/>
          <w:szCs w:val="24"/>
          <w:vertAlign w:val="superscript"/>
          <w:lang w:val="kk-KZ"/>
        </w:rPr>
        <w:t>6</w:t>
      </w:r>
      <w:r w:rsidRPr="005D703F">
        <w:rPr>
          <w:noProof/>
          <w:color w:val="000000"/>
          <w:sz w:val="24"/>
          <w:szCs w:val="24"/>
          <w:lang w:val="kk-KZ"/>
        </w:rPr>
        <w:t>Гц аралығындағы;</w:t>
      </w:r>
    </w:p>
    <w:p w:rsidR="005D703F" w:rsidRPr="005D703F" w:rsidRDefault="005D703F" w:rsidP="005D703F">
      <w:pPr>
        <w:jc w:val="both"/>
        <w:rPr>
          <w:iCs/>
          <w:noProof/>
          <w:color w:val="000000"/>
          <w:sz w:val="24"/>
          <w:szCs w:val="24"/>
          <w:lang w:val="kk-KZ"/>
        </w:rPr>
      </w:pPr>
      <w:r w:rsidRPr="005D703F">
        <w:rPr>
          <w:iCs/>
          <w:noProof/>
          <w:color w:val="000000"/>
          <w:sz w:val="24"/>
          <w:szCs w:val="24"/>
          <w:lang w:val="kk-KZ"/>
        </w:rPr>
        <w:t xml:space="preserve">45.       Инфрадыбысқа тән ерекшеліктерге жатады: </w:t>
      </w:r>
    </w:p>
    <w:p w:rsidR="005D703F" w:rsidRPr="005D703F" w:rsidRDefault="005D703F" w:rsidP="005D703F">
      <w:pPr>
        <w:jc w:val="both"/>
        <w:rPr>
          <w:sz w:val="24"/>
          <w:szCs w:val="24"/>
          <w:lang w:val="kk-KZ"/>
        </w:rPr>
      </w:pPr>
      <w:r w:rsidRPr="005D703F">
        <w:rPr>
          <w:iCs/>
          <w:noProof/>
          <w:color w:val="000000"/>
          <w:sz w:val="24"/>
          <w:szCs w:val="24"/>
          <w:lang w:val="kk-KZ"/>
        </w:rPr>
        <w:t xml:space="preserve">А. </w:t>
      </w:r>
      <w:r w:rsidRPr="005D703F">
        <w:rPr>
          <w:noProof/>
          <w:color w:val="000000"/>
          <w:sz w:val="24"/>
          <w:szCs w:val="24"/>
          <w:lang w:val="kk-KZ"/>
        </w:rPr>
        <w:t xml:space="preserve">Толқын ұзындығының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Б. Тербелістерінің аз жиілігі;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В. Ультражиілік;</w:t>
      </w:r>
    </w:p>
    <w:p w:rsidR="005D703F" w:rsidRPr="005D703F" w:rsidRDefault="005D703F" w:rsidP="005D703F">
      <w:pPr>
        <w:shd w:val="clear" w:color="auto" w:fill="FFFFFF"/>
        <w:jc w:val="both"/>
        <w:rPr>
          <w:sz w:val="24"/>
          <w:szCs w:val="24"/>
        </w:rPr>
      </w:pPr>
      <w:r w:rsidRPr="005D703F">
        <w:rPr>
          <w:iCs/>
          <w:noProof/>
          <w:color w:val="000000"/>
          <w:sz w:val="24"/>
          <w:szCs w:val="24"/>
        </w:rPr>
        <w:t>46.       Ж</w:t>
      </w:r>
      <w:r w:rsidRPr="005D703F">
        <w:rPr>
          <w:iCs/>
          <w:noProof/>
          <w:color w:val="000000"/>
          <w:sz w:val="24"/>
          <w:szCs w:val="24"/>
          <w:lang w:val="kk-KZ"/>
        </w:rPr>
        <w:t>ұ</w:t>
      </w:r>
      <w:r w:rsidRPr="005D703F">
        <w:rPr>
          <w:iCs/>
          <w:noProof/>
          <w:color w:val="000000"/>
          <w:sz w:val="24"/>
          <w:szCs w:val="24"/>
        </w:rPr>
        <w:t>мыс орындарында инфрадыбысты нормалау сипаттарына жатады:</w:t>
      </w:r>
    </w:p>
    <w:p w:rsidR="005D703F" w:rsidRPr="005D703F" w:rsidRDefault="005D703F" w:rsidP="005D703F">
      <w:pPr>
        <w:shd w:val="clear" w:color="auto" w:fill="FFFFFF"/>
        <w:jc w:val="both"/>
        <w:rPr>
          <w:sz w:val="24"/>
          <w:szCs w:val="24"/>
        </w:rPr>
      </w:pPr>
      <w:r w:rsidRPr="005D703F">
        <w:rPr>
          <w:iCs/>
          <w:noProof/>
          <w:color w:val="000000"/>
          <w:sz w:val="24"/>
          <w:szCs w:val="24"/>
        </w:rPr>
        <w:t>А. 2,</w:t>
      </w:r>
      <w:r w:rsidRPr="005D703F">
        <w:rPr>
          <w:noProof/>
          <w:color w:val="000000"/>
          <w:sz w:val="24"/>
          <w:szCs w:val="24"/>
        </w:rPr>
        <w:t>4, 8, 16Гц децибеллдағы октава жолақтарындағы дыбыс қысымының деңгейлері;</w:t>
      </w:r>
    </w:p>
    <w:p w:rsidR="005D703F" w:rsidRPr="005D703F" w:rsidRDefault="005D703F" w:rsidP="005D703F">
      <w:pPr>
        <w:shd w:val="clear" w:color="auto" w:fill="FFFFFF"/>
        <w:jc w:val="both"/>
        <w:rPr>
          <w:sz w:val="24"/>
          <w:szCs w:val="24"/>
        </w:rPr>
      </w:pPr>
      <w:r w:rsidRPr="005D703F">
        <w:rPr>
          <w:noProof/>
          <w:color w:val="000000"/>
          <w:sz w:val="24"/>
          <w:szCs w:val="24"/>
        </w:rPr>
        <w:t>Б. Т</w:t>
      </w:r>
      <w:r w:rsidRPr="005D703F">
        <w:rPr>
          <w:noProof/>
          <w:color w:val="000000"/>
          <w:sz w:val="24"/>
          <w:szCs w:val="24"/>
          <w:lang w:val="kk-KZ"/>
        </w:rPr>
        <w:t>ұ</w:t>
      </w:r>
      <w:r w:rsidRPr="005D703F">
        <w:rPr>
          <w:noProof/>
          <w:color w:val="000000"/>
          <w:sz w:val="24"/>
          <w:szCs w:val="24"/>
        </w:rPr>
        <w:t>рақсыз инфрадыбыс үшін - шумомердің "линейная" шкаласындағы ДБ лин бойынша</w:t>
      </w:r>
    </w:p>
    <w:p w:rsidR="005D703F" w:rsidRPr="005D703F" w:rsidRDefault="005D703F" w:rsidP="005D703F">
      <w:pPr>
        <w:shd w:val="clear" w:color="auto" w:fill="FFFFFF"/>
        <w:jc w:val="both"/>
        <w:rPr>
          <w:sz w:val="24"/>
          <w:szCs w:val="24"/>
        </w:rPr>
      </w:pPr>
      <w:r w:rsidRPr="005D703F">
        <w:rPr>
          <w:noProof/>
          <w:color w:val="000000"/>
          <w:sz w:val="24"/>
          <w:szCs w:val="24"/>
        </w:rPr>
        <w:t>алынған дыбыс қысымының жалпы деңгейі;</w:t>
      </w:r>
    </w:p>
    <w:p w:rsidR="005D703F" w:rsidRPr="005D703F" w:rsidRDefault="005D703F" w:rsidP="005D703F">
      <w:pPr>
        <w:shd w:val="clear" w:color="auto" w:fill="FFFFFF"/>
        <w:jc w:val="both"/>
        <w:rPr>
          <w:sz w:val="24"/>
          <w:szCs w:val="24"/>
        </w:rPr>
      </w:pPr>
      <w:r w:rsidRPr="005D703F">
        <w:rPr>
          <w:noProof/>
          <w:color w:val="000000"/>
          <w:sz w:val="24"/>
          <w:szCs w:val="24"/>
        </w:rPr>
        <w:t>В. Виброжылдамдық деңгейі;</w:t>
      </w:r>
    </w:p>
    <w:p w:rsidR="005D703F" w:rsidRPr="005D703F" w:rsidRDefault="005D703F" w:rsidP="005D703F">
      <w:pPr>
        <w:shd w:val="clear" w:color="auto" w:fill="FFFFFF"/>
        <w:jc w:val="both"/>
        <w:rPr>
          <w:sz w:val="24"/>
          <w:szCs w:val="24"/>
        </w:rPr>
      </w:pPr>
      <w:r w:rsidRPr="005D703F">
        <w:rPr>
          <w:noProof/>
          <w:color w:val="000000"/>
          <w:sz w:val="24"/>
          <w:szCs w:val="24"/>
        </w:rPr>
        <w:t>Г. Виброшапшандық деңгейі;</w:t>
      </w:r>
    </w:p>
    <w:p w:rsidR="005D703F" w:rsidRPr="005D703F" w:rsidRDefault="005D703F" w:rsidP="005D703F">
      <w:pPr>
        <w:shd w:val="clear" w:color="auto" w:fill="FFFFFF"/>
        <w:jc w:val="both"/>
        <w:rPr>
          <w:sz w:val="24"/>
          <w:szCs w:val="24"/>
        </w:rPr>
      </w:pPr>
      <w:r w:rsidRPr="005D703F">
        <w:rPr>
          <w:noProof/>
          <w:color w:val="000000"/>
          <w:sz w:val="24"/>
          <w:szCs w:val="24"/>
        </w:rPr>
        <w:t>Д. Зиверт;</w:t>
      </w:r>
    </w:p>
    <w:p w:rsidR="005D703F" w:rsidRPr="005D703F" w:rsidRDefault="005D703F" w:rsidP="005D703F">
      <w:pPr>
        <w:shd w:val="clear" w:color="auto" w:fill="FFFFFF"/>
        <w:jc w:val="both"/>
        <w:rPr>
          <w:sz w:val="24"/>
          <w:szCs w:val="24"/>
        </w:rPr>
      </w:pPr>
      <w:r w:rsidRPr="005D703F">
        <w:rPr>
          <w:iCs/>
          <w:noProof/>
          <w:color w:val="000000"/>
          <w:sz w:val="24"/>
          <w:szCs w:val="24"/>
        </w:rPr>
        <w:t>47.       Инфрадыбысты гигиеналыц ба</w:t>
      </w:r>
      <w:r w:rsidRPr="005D703F">
        <w:rPr>
          <w:iCs/>
          <w:noProof/>
          <w:color w:val="000000"/>
          <w:sz w:val="24"/>
          <w:szCs w:val="24"/>
          <w:lang w:val="kk-KZ"/>
        </w:rPr>
        <w:t>ғ</w:t>
      </w:r>
      <w:r w:rsidRPr="005D703F">
        <w:rPr>
          <w:iCs/>
          <w:noProof/>
          <w:color w:val="000000"/>
          <w:sz w:val="24"/>
          <w:szCs w:val="24"/>
        </w:rPr>
        <w:t xml:space="preserve">алау үшін </w:t>
      </w:r>
      <w:r w:rsidRPr="005D703F">
        <w:rPr>
          <w:iCs/>
          <w:noProof/>
          <w:color w:val="000000"/>
          <w:sz w:val="24"/>
          <w:szCs w:val="24"/>
          <w:lang w:val="kk-KZ"/>
        </w:rPr>
        <w:t>қ</w:t>
      </w:r>
      <w:r w:rsidRPr="005D703F">
        <w:rPr>
          <w:iCs/>
          <w:noProof/>
          <w:color w:val="000000"/>
          <w:sz w:val="24"/>
          <w:szCs w:val="24"/>
        </w:rPr>
        <w:t xml:space="preserve">андай көрсеткіштерді қарастырады: </w:t>
      </w:r>
      <w:r w:rsidRPr="005D703F">
        <w:rPr>
          <w:noProof/>
          <w:color w:val="000000"/>
          <w:sz w:val="24"/>
          <w:szCs w:val="24"/>
        </w:rPr>
        <w:t>А. Спектр құрамы;</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Б. Уақытша сипаттамалары (тұрақты, тұрақсыз, импульсивті, әсер етудің суммарлық уақыты);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В. Естілетін дыбыспен салыстырғандағы инфрадыбыстың айқындылық дәрежесі;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Г. реверберация дәрежесі;</w:t>
      </w:r>
    </w:p>
    <w:p w:rsidR="005D703F" w:rsidRPr="005D703F" w:rsidRDefault="005D703F" w:rsidP="005D703F">
      <w:pPr>
        <w:shd w:val="clear" w:color="auto" w:fill="FFFFFF"/>
        <w:jc w:val="both"/>
        <w:rPr>
          <w:iCs/>
          <w:noProof/>
          <w:color w:val="000000"/>
          <w:sz w:val="24"/>
          <w:szCs w:val="24"/>
          <w:lang w:val="kk-KZ"/>
        </w:rPr>
      </w:pPr>
      <w:r w:rsidRPr="005D703F">
        <w:rPr>
          <w:iCs/>
          <w:noProof/>
          <w:color w:val="000000"/>
          <w:sz w:val="24"/>
          <w:szCs w:val="24"/>
          <w:lang w:val="kk-KZ"/>
        </w:rPr>
        <w:t xml:space="preserve">48.       Инфрадыбыстан қорғану үшін қолданылады: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А. Шуға қарсы заттар;</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Б. Дистанциондық бақылау;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В. Емдік-профилактикалық шаралар;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Г. Ұйымдастыру-техникалық шаралар;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Д. Барлық жауап дұрыс;</w:t>
      </w:r>
    </w:p>
    <w:p w:rsidR="005D703F" w:rsidRPr="005D703F" w:rsidRDefault="005D703F" w:rsidP="005D703F">
      <w:pPr>
        <w:shd w:val="clear" w:color="auto" w:fill="FFFFFF"/>
        <w:jc w:val="both"/>
        <w:rPr>
          <w:iCs/>
          <w:noProof/>
          <w:color w:val="000000"/>
          <w:sz w:val="24"/>
          <w:szCs w:val="24"/>
          <w:lang w:val="kk-KZ"/>
        </w:rPr>
      </w:pPr>
      <w:r w:rsidRPr="005D703F">
        <w:rPr>
          <w:iCs/>
          <w:noProof/>
          <w:color w:val="000000"/>
          <w:sz w:val="24"/>
          <w:szCs w:val="24"/>
          <w:lang w:val="kk-KZ"/>
        </w:rPr>
        <w:t xml:space="preserve">49.       Қандай механизмдер инфрадыбыс туғызады: </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А. Турбина;</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Б. Транспорттық жол машиналары;</w:t>
      </w:r>
    </w:p>
    <w:p w:rsidR="005D703F" w:rsidRPr="005D703F" w:rsidRDefault="005D703F" w:rsidP="005D703F">
      <w:pPr>
        <w:shd w:val="clear" w:color="auto" w:fill="FFFFFF"/>
        <w:jc w:val="both"/>
        <w:rPr>
          <w:sz w:val="24"/>
          <w:szCs w:val="24"/>
          <w:lang w:val="kk-KZ"/>
        </w:rPr>
      </w:pPr>
      <w:r w:rsidRPr="005D703F">
        <w:rPr>
          <w:noProof/>
          <w:color w:val="000000"/>
          <w:sz w:val="24"/>
          <w:szCs w:val="24"/>
          <w:lang w:val="kk-KZ"/>
        </w:rPr>
        <w:t>В. Компрессорлар;</w:t>
      </w:r>
    </w:p>
    <w:p w:rsidR="005D703F" w:rsidRPr="005D703F" w:rsidRDefault="005D703F" w:rsidP="005D703F">
      <w:pPr>
        <w:shd w:val="clear" w:color="auto" w:fill="FFFFFF"/>
        <w:jc w:val="both"/>
        <w:rPr>
          <w:sz w:val="24"/>
          <w:szCs w:val="24"/>
        </w:rPr>
      </w:pPr>
      <w:r w:rsidRPr="005D703F">
        <w:rPr>
          <w:noProof/>
          <w:color w:val="000000"/>
          <w:sz w:val="24"/>
          <w:szCs w:val="24"/>
          <w:lang w:val="kk-KZ"/>
        </w:rPr>
        <w:t>Г. Виброаланда</w:t>
      </w:r>
      <w:r w:rsidRPr="005D703F">
        <w:rPr>
          <w:noProof/>
          <w:color w:val="000000"/>
          <w:sz w:val="24"/>
          <w:szCs w:val="24"/>
        </w:rPr>
        <w:t>р;</w:t>
      </w:r>
    </w:p>
    <w:p w:rsidR="005D703F" w:rsidRPr="005D703F" w:rsidRDefault="005D703F" w:rsidP="005D703F">
      <w:pPr>
        <w:shd w:val="clear" w:color="auto" w:fill="FFFFFF"/>
        <w:jc w:val="both"/>
        <w:rPr>
          <w:sz w:val="24"/>
          <w:szCs w:val="24"/>
        </w:rPr>
      </w:pPr>
      <w:r w:rsidRPr="005D703F">
        <w:rPr>
          <w:noProof/>
          <w:color w:val="000000"/>
          <w:sz w:val="24"/>
          <w:szCs w:val="24"/>
        </w:rPr>
        <w:t>Д. Клепальды балғалар;</w:t>
      </w:r>
    </w:p>
    <w:p w:rsidR="005D703F" w:rsidRPr="005D703F" w:rsidRDefault="005D703F" w:rsidP="005D703F">
      <w:pPr>
        <w:shd w:val="clear" w:color="auto" w:fill="FFFFFF"/>
        <w:jc w:val="both"/>
        <w:rPr>
          <w:sz w:val="24"/>
          <w:szCs w:val="24"/>
        </w:rPr>
      </w:pPr>
      <w:r w:rsidRPr="005D703F">
        <w:rPr>
          <w:noProof/>
          <w:color w:val="000000"/>
          <w:sz w:val="24"/>
          <w:szCs w:val="24"/>
        </w:rPr>
        <w:t xml:space="preserve">50.       </w:t>
      </w:r>
      <w:r w:rsidRPr="005D703F">
        <w:rPr>
          <w:iCs/>
          <w:noProof/>
          <w:color w:val="000000"/>
          <w:sz w:val="24"/>
          <w:szCs w:val="24"/>
        </w:rPr>
        <w:t xml:space="preserve">Инфрадыбыс   әсеріне   </w:t>
      </w:r>
      <w:r w:rsidRPr="005D703F">
        <w:rPr>
          <w:iCs/>
          <w:noProof/>
          <w:color w:val="000000"/>
          <w:sz w:val="24"/>
          <w:szCs w:val="24"/>
          <w:lang w:val="kk-KZ"/>
        </w:rPr>
        <w:t>ұ</w:t>
      </w:r>
      <w:r w:rsidRPr="005D703F">
        <w:rPr>
          <w:iCs/>
          <w:noProof/>
          <w:color w:val="000000"/>
          <w:sz w:val="24"/>
          <w:szCs w:val="24"/>
        </w:rPr>
        <w:t>шырайтын   ж</w:t>
      </w:r>
      <w:r w:rsidRPr="005D703F">
        <w:rPr>
          <w:iCs/>
          <w:noProof/>
          <w:color w:val="000000"/>
          <w:sz w:val="24"/>
          <w:szCs w:val="24"/>
          <w:lang w:val="kk-KZ"/>
        </w:rPr>
        <w:t>ұ</w:t>
      </w:r>
      <w:r w:rsidRPr="005D703F">
        <w:rPr>
          <w:iCs/>
          <w:noProof/>
          <w:color w:val="000000"/>
          <w:sz w:val="24"/>
          <w:szCs w:val="24"/>
        </w:rPr>
        <w:t>мысшылар</w:t>
      </w:r>
      <w:r w:rsidRPr="005D703F">
        <w:rPr>
          <w:iCs/>
          <w:noProof/>
          <w:color w:val="000000"/>
          <w:sz w:val="24"/>
          <w:szCs w:val="24"/>
          <w:lang w:val="kk-KZ"/>
        </w:rPr>
        <w:t>ғ</w:t>
      </w:r>
      <w:r w:rsidRPr="005D703F">
        <w:rPr>
          <w:iCs/>
          <w:noProof/>
          <w:color w:val="000000"/>
          <w:sz w:val="24"/>
          <w:szCs w:val="24"/>
        </w:rPr>
        <w:t xml:space="preserve">а   мед.тексеру   </w:t>
      </w:r>
      <w:r w:rsidRPr="005D703F">
        <w:rPr>
          <w:iCs/>
          <w:noProof/>
          <w:color w:val="000000"/>
          <w:sz w:val="24"/>
          <w:szCs w:val="24"/>
          <w:lang w:val="kk-KZ"/>
        </w:rPr>
        <w:t>қ</w:t>
      </w:r>
      <w:r w:rsidRPr="005D703F">
        <w:rPr>
          <w:iCs/>
          <w:noProof/>
          <w:color w:val="000000"/>
          <w:sz w:val="24"/>
          <w:szCs w:val="24"/>
        </w:rPr>
        <w:t xml:space="preserve">андай   мамандар </w:t>
      </w:r>
      <w:r w:rsidRPr="005D703F">
        <w:rPr>
          <w:iCs/>
          <w:noProof/>
          <w:color w:val="000000"/>
          <w:sz w:val="24"/>
          <w:szCs w:val="24"/>
          <w:lang w:val="kk-KZ"/>
        </w:rPr>
        <w:t>қ</w:t>
      </w:r>
      <w:r w:rsidRPr="005D703F">
        <w:rPr>
          <w:iCs/>
          <w:noProof/>
          <w:color w:val="000000"/>
          <w:sz w:val="24"/>
          <w:szCs w:val="24"/>
        </w:rPr>
        <w:t>атысады:</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А. Рентгенолог;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Б. Терапевт;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rPr>
        <w:t xml:space="preserve">В. Невропатолог; </w:t>
      </w:r>
    </w:p>
    <w:p w:rsidR="005D703F" w:rsidRPr="005D703F" w:rsidRDefault="005D703F" w:rsidP="005D703F">
      <w:pPr>
        <w:shd w:val="clear" w:color="auto" w:fill="FFFFFF"/>
        <w:jc w:val="both"/>
        <w:rPr>
          <w:noProof/>
          <w:color w:val="000000"/>
          <w:sz w:val="24"/>
          <w:szCs w:val="24"/>
          <w:lang w:val="kk-KZ"/>
        </w:rPr>
      </w:pPr>
      <w:r w:rsidRPr="005D703F">
        <w:rPr>
          <w:noProof/>
          <w:color w:val="000000"/>
          <w:sz w:val="24"/>
          <w:szCs w:val="24"/>
          <w:lang w:val="kk-KZ"/>
        </w:rPr>
        <w:t xml:space="preserve">Г. Отоларинголог; </w:t>
      </w:r>
    </w:p>
    <w:p w:rsidR="005D703F" w:rsidRPr="005D703F" w:rsidRDefault="005D703F" w:rsidP="005D703F">
      <w:pPr>
        <w:shd w:val="clear" w:color="auto" w:fill="FFFFFF"/>
        <w:jc w:val="both"/>
        <w:rPr>
          <w:sz w:val="24"/>
          <w:szCs w:val="24"/>
        </w:rPr>
      </w:pPr>
      <w:r w:rsidRPr="005D703F">
        <w:rPr>
          <w:noProof/>
          <w:color w:val="000000"/>
          <w:sz w:val="24"/>
          <w:szCs w:val="24"/>
          <w:lang w:val="kk-KZ"/>
        </w:rPr>
        <w:t>Д. Хирург;</w:t>
      </w:r>
    </w:p>
    <w:p w:rsidR="005D703F" w:rsidRPr="005D703F" w:rsidRDefault="005D703F" w:rsidP="005D703F">
      <w:pPr>
        <w:shd w:val="clear" w:color="auto" w:fill="FFFFFF"/>
        <w:jc w:val="both"/>
        <w:rPr>
          <w:sz w:val="24"/>
          <w:szCs w:val="24"/>
          <w:lang w:val="kk-KZ"/>
        </w:rPr>
      </w:pPr>
    </w:p>
    <w:p w:rsidR="005D703F" w:rsidRDefault="005D703F" w:rsidP="005D703F">
      <w:pPr>
        <w:pStyle w:val="a9"/>
        <w:jc w:val="both"/>
        <w:rPr>
          <w:rFonts w:ascii="Times New Roman" w:hAnsi="Times New Roman"/>
          <w:szCs w:val="24"/>
          <w:lang w:val="kk-KZ"/>
        </w:rPr>
      </w:pPr>
      <w:r w:rsidRPr="005D703F">
        <w:rPr>
          <w:rFonts w:ascii="Times New Roman" w:hAnsi="Times New Roman"/>
          <w:b/>
          <w:szCs w:val="24"/>
          <w:lang w:val="kk-KZ"/>
        </w:rPr>
        <w:lastRenderedPageBreak/>
        <w:t>1. Тақырып №4.</w:t>
      </w:r>
      <w:r w:rsidRPr="005D703F">
        <w:rPr>
          <w:rFonts w:ascii="Times New Roman" w:hAnsi="Times New Roman"/>
          <w:szCs w:val="24"/>
          <w:lang w:val="kk-KZ"/>
        </w:rPr>
        <w:t xml:space="preserve"> Өндірістік діріл сипаттамалары. Негізгі зиянды өндірістік көздер және жұмыс түрлері. Діріл әсерінен туындаған аурулар ерекшеліктері. Діріл ауруы. Жұмыс орнындағы дірілдің әсерін төмендету жолдары. Профилактикалық шаралары. Қазақстан өнеркәсіптеріндегі діріл әсерінен туындайтын кәсіптік аурушаңдық жағдайлары.</w:t>
      </w:r>
    </w:p>
    <w:p w:rsidR="005D703F" w:rsidRPr="00BD37EB" w:rsidRDefault="005D703F" w:rsidP="005D703F">
      <w:pPr>
        <w:pStyle w:val="1"/>
        <w:jc w:val="both"/>
        <w:rPr>
          <w:rFonts w:ascii="Times New Roman" w:hAnsi="Times New Roman" w:cs="Times New Roman"/>
          <w:b w:val="0"/>
          <w:color w:val="auto"/>
          <w:sz w:val="24"/>
          <w:szCs w:val="24"/>
          <w:lang w:val="kk-KZ"/>
        </w:rPr>
      </w:pPr>
      <w:r w:rsidRPr="00BD37EB">
        <w:rPr>
          <w:rFonts w:ascii="Times New Roman" w:hAnsi="Times New Roman" w:cs="Times New Roman"/>
          <w:color w:val="auto"/>
          <w:sz w:val="24"/>
          <w:szCs w:val="24"/>
          <w:lang w:val="kk-KZ"/>
        </w:rPr>
        <w:t>2. Мақсаты:</w:t>
      </w:r>
      <w:r w:rsidRPr="00BD37EB">
        <w:rPr>
          <w:rFonts w:ascii="Times New Roman" w:hAnsi="Times New Roman" w:cs="Times New Roman"/>
          <w:b w:val="0"/>
          <w:color w:val="auto"/>
          <w:sz w:val="24"/>
          <w:szCs w:val="24"/>
          <w:lang w:val="kk-KZ"/>
        </w:rPr>
        <w:t xml:space="preserve"> Негізгі зиянды өндірістік көздер, өндірістік дірілді гигиеналық бағалау, діріл әсерінен туындаған аурулар ерекшеліктері бойынша білімді, іскерлікті қалыптастыру және профилактикалық шаралар кешенін құрастыру. </w:t>
      </w:r>
    </w:p>
    <w:p w:rsidR="005D703F" w:rsidRPr="00BD37EB" w:rsidRDefault="005D703F" w:rsidP="005D703F">
      <w:pPr>
        <w:pStyle w:val="a9"/>
        <w:ind w:firstLine="540"/>
        <w:jc w:val="both"/>
        <w:rPr>
          <w:rFonts w:ascii="Times New Roman" w:hAnsi="Times New Roman"/>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3. Оқыту міндеттері.</w:t>
      </w:r>
    </w:p>
    <w:p w:rsidR="005D703F" w:rsidRPr="005D703F" w:rsidRDefault="005D703F" w:rsidP="005D703F">
      <w:pPr>
        <w:jc w:val="both"/>
        <w:rPr>
          <w:sz w:val="24"/>
          <w:szCs w:val="24"/>
          <w:lang w:val="kk-KZ"/>
        </w:rPr>
      </w:pPr>
      <w:r w:rsidRPr="005D703F">
        <w:rPr>
          <w:sz w:val="24"/>
          <w:szCs w:val="24"/>
          <w:lang w:val="kk-KZ"/>
        </w:rPr>
        <w:t>А) діріл өлшеу аспабының құрылымымен және жұмыс істеу принципі бойынша білімді және іскерлікті қалыптастыру;</w:t>
      </w:r>
    </w:p>
    <w:p w:rsidR="005D703F" w:rsidRPr="005D703F" w:rsidRDefault="005D703F" w:rsidP="005D703F">
      <w:pPr>
        <w:jc w:val="both"/>
        <w:rPr>
          <w:sz w:val="24"/>
          <w:szCs w:val="24"/>
          <w:lang w:val="kk-KZ"/>
        </w:rPr>
      </w:pPr>
      <w:r w:rsidRPr="005D703F">
        <w:rPr>
          <w:sz w:val="24"/>
          <w:szCs w:val="24"/>
          <w:lang w:val="kk-KZ"/>
        </w:rPr>
        <w:t>Б) дірілді өлшеу әдістері бойынша  білімді және іскерлікті қалыптастыру;</w:t>
      </w:r>
    </w:p>
    <w:p w:rsidR="005D703F" w:rsidRPr="005D703F" w:rsidRDefault="005D703F" w:rsidP="005D703F">
      <w:pPr>
        <w:jc w:val="both"/>
        <w:rPr>
          <w:sz w:val="24"/>
          <w:szCs w:val="24"/>
          <w:lang w:val="kk-KZ"/>
        </w:rPr>
      </w:pPr>
      <w:r w:rsidRPr="005D703F">
        <w:rPr>
          <w:sz w:val="24"/>
          <w:szCs w:val="24"/>
          <w:lang w:val="kk-KZ"/>
        </w:rPr>
        <w:t xml:space="preserve">В) өндірістік дірілді гигиеналық бағалау принциптері дағдыларын қалыптастыру;   </w:t>
      </w:r>
    </w:p>
    <w:p w:rsidR="005D703F" w:rsidRPr="005D703F" w:rsidRDefault="005D703F" w:rsidP="005D703F">
      <w:pPr>
        <w:jc w:val="both"/>
        <w:rPr>
          <w:sz w:val="24"/>
          <w:szCs w:val="24"/>
          <w:lang w:val="kk-KZ"/>
        </w:rPr>
      </w:pPr>
      <w:r w:rsidRPr="005D703F">
        <w:rPr>
          <w:sz w:val="24"/>
          <w:szCs w:val="24"/>
          <w:lang w:val="kk-KZ"/>
        </w:rPr>
        <w:t>Г) өндірістік дірілдің алдын алу шараларын құрастыру дағдыларын қалыптастыру;</w:t>
      </w:r>
    </w:p>
    <w:p w:rsidR="005D703F" w:rsidRPr="005D703F" w:rsidRDefault="005D703F" w:rsidP="005D703F">
      <w:pPr>
        <w:jc w:val="both"/>
        <w:rPr>
          <w:sz w:val="24"/>
          <w:szCs w:val="24"/>
          <w:lang w:val="kk-KZ"/>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4. Тақырыптың негізгі сұрақтары.</w:t>
      </w:r>
    </w:p>
    <w:p w:rsidR="005D703F" w:rsidRPr="00BD37EB" w:rsidRDefault="005D703F" w:rsidP="009C6B0D">
      <w:pPr>
        <w:pStyle w:val="a7"/>
        <w:numPr>
          <w:ilvl w:val="0"/>
          <w:numId w:val="42"/>
        </w:numPr>
        <w:spacing w:after="0"/>
        <w:jc w:val="both"/>
        <w:rPr>
          <w:sz w:val="24"/>
          <w:szCs w:val="24"/>
        </w:rPr>
      </w:pPr>
      <w:r w:rsidRPr="00BD37EB">
        <w:rPr>
          <w:sz w:val="24"/>
          <w:szCs w:val="24"/>
        </w:rPr>
        <w:t>Өндірістік дірілдің гигиеналық мәні.</w:t>
      </w:r>
    </w:p>
    <w:p w:rsidR="005D703F" w:rsidRPr="00BD37EB" w:rsidRDefault="005D703F" w:rsidP="009C6B0D">
      <w:pPr>
        <w:pStyle w:val="a7"/>
        <w:numPr>
          <w:ilvl w:val="0"/>
          <w:numId w:val="42"/>
        </w:numPr>
        <w:spacing w:after="0"/>
        <w:jc w:val="both"/>
        <w:rPr>
          <w:sz w:val="24"/>
          <w:szCs w:val="24"/>
        </w:rPr>
      </w:pPr>
      <w:r w:rsidRPr="00BD37EB">
        <w:rPr>
          <w:sz w:val="24"/>
          <w:szCs w:val="24"/>
        </w:rPr>
        <w:t>Діріл түсінігі. Өндірістік дірілдің өлшем бірліктері.</w:t>
      </w:r>
    </w:p>
    <w:p w:rsidR="005D703F" w:rsidRPr="00BD37EB" w:rsidRDefault="005D703F" w:rsidP="009C6B0D">
      <w:pPr>
        <w:pStyle w:val="a7"/>
        <w:numPr>
          <w:ilvl w:val="0"/>
          <w:numId w:val="42"/>
        </w:numPr>
        <w:spacing w:after="0"/>
        <w:jc w:val="both"/>
        <w:rPr>
          <w:sz w:val="24"/>
          <w:szCs w:val="24"/>
        </w:rPr>
      </w:pPr>
      <w:r w:rsidRPr="00BD37EB">
        <w:rPr>
          <w:sz w:val="24"/>
          <w:szCs w:val="24"/>
        </w:rPr>
        <w:t>Өндірістік дірілдің жіктелуі.</w:t>
      </w:r>
    </w:p>
    <w:p w:rsidR="005D703F" w:rsidRPr="00BD37EB" w:rsidRDefault="005D703F" w:rsidP="009C6B0D">
      <w:pPr>
        <w:pStyle w:val="a7"/>
        <w:numPr>
          <w:ilvl w:val="0"/>
          <w:numId w:val="42"/>
        </w:numPr>
        <w:spacing w:after="0"/>
        <w:jc w:val="both"/>
        <w:rPr>
          <w:sz w:val="24"/>
          <w:szCs w:val="24"/>
        </w:rPr>
      </w:pPr>
      <w:r w:rsidRPr="00BD37EB">
        <w:rPr>
          <w:sz w:val="24"/>
          <w:szCs w:val="24"/>
        </w:rPr>
        <w:t>Жергілікті діріл көздері.</w:t>
      </w:r>
    </w:p>
    <w:p w:rsidR="005D703F" w:rsidRPr="00BD37EB" w:rsidRDefault="005D703F" w:rsidP="009C6B0D">
      <w:pPr>
        <w:pStyle w:val="a7"/>
        <w:numPr>
          <w:ilvl w:val="0"/>
          <w:numId w:val="42"/>
        </w:numPr>
        <w:spacing w:after="0"/>
        <w:jc w:val="both"/>
        <w:rPr>
          <w:sz w:val="24"/>
          <w:szCs w:val="24"/>
        </w:rPr>
      </w:pPr>
      <w:r w:rsidRPr="00BD37EB">
        <w:rPr>
          <w:sz w:val="24"/>
          <w:szCs w:val="24"/>
        </w:rPr>
        <w:t>Жалпы діріл көздері.</w:t>
      </w:r>
    </w:p>
    <w:p w:rsidR="005D703F" w:rsidRPr="00BD37EB" w:rsidRDefault="005D703F" w:rsidP="009C6B0D">
      <w:pPr>
        <w:pStyle w:val="a7"/>
        <w:numPr>
          <w:ilvl w:val="0"/>
          <w:numId w:val="42"/>
        </w:numPr>
        <w:spacing w:after="0"/>
        <w:jc w:val="both"/>
        <w:rPr>
          <w:sz w:val="24"/>
          <w:szCs w:val="24"/>
        </w:rPr>
      </w:pPr>
      <w:r w:rsidRPr="00BD37EB">
        <w:rPr>
          <w:sz w:val="24"/>
          <w:szCs w:val="24"/>
        </w:rPr>
        <w:t>Өндірістік ортаның ықпал жасаушы факторлары.</w:t>
      </w:r>
    </w:p>
    <w:p w:rsidR="005D703F" w:rsidRPr="00BD37EB" w:rsidRDefault="005D703F" w:rsidP="009C6B0D">
      <w:pPr>
        <w:pStyle w:val="a7"/>
        <w:numPr>
          <w:ilvl w:val="0"/>
          <w:numId w:val="42"/>
        </w:numPr>
        <w:spacing w:after="0"/>
        <w:jc w:val="both"/>
        <w:rPr>
          <w:sz w:val="24"/>
          <w:szCs w:val="24"/>
        </w:rPr>
      </w:pPr>
      <w:r w:rsidRPr="00BD37EB">
        <w:rPr>
          <w:sz w:val="24"/>
          <w:szCs w:val="24"/>
        </w:rPr>
        <w:t>Организмге дірілдің әсері.</w:t>
      </w:r>
    </w:p>
    <w:p w:rsidR="005D703F" w:rsidRPr="00BD37EB" w:rsidRDefault="005D703F" w:rsidP="009C6B0D">
      <w:pPr>
        <w:pStyle w:val="a7"/>
        <w:numPr>
          <w:ilvl w:val="0"/>
          <w:numId w:val="42"/>
        </w:numPr>
        <w:spacing w:after="0"/>
        <w:jc w:val="both"/>
        <w:rPr>
          <w:sz w:val="24"/>
          <w:szCs w:val="24"/>
        </w:rPr>
      </w:pPr>
      <w:r w:rsidRPr="00BD37EB">
        <w:rPr>
          <w:sz w:val="24"/>
          <w:szCs w:val="24"/>
        </w:rPr>
        <w:t>Жергілікті дірілдің әсерінен болатын діріл ауруы.</w:t>
      </w:r>
    </w:p>
    <w:p w:rsidR="005D703F" w:rsidRPr="00BD37EB" w:rsidRDefault="005D703F" w:rsidP="009C6B0D">
      <w:pPr>
        <w:pStyle w:val="a7"/>
        <w:numPr>
          <w:ilvl w:val="0"/>
          <w:numId w:val="42"/>
        </w:numPr>
        <w:spacing w:after="0"/>
        <w:jc w:val="both"/>
        <w:rPr>
          <w:sz w:val="24"/>
          <w:szCs w:val="24"/>
        </w:rPr>
      </w:pPr>
      <w:r w:rsidRPr="00BD37EB">
        <w:rPr>
          <w:sz w:val="24"/>
          <w:szCs w:val="24"/>
        </w:rPr>
        <w:t>Жалпы дірілдің әсерінен болатын діріл ауруы.</w:t>
      </w:r>
    </w:p>
    <w:p w:rsidR="005D703F" w:rsidRPr="00BD37EB" w:rsidRDefault="005D703F" w:rsidP="009C6B0D">
      <w:pPr>
        <w:pStyle w:val="a7"/>
        <w:numPr>
          <w:ilvl w:val="0"/>
          <w:numId w:val="42"/>
        </w:numPr>
        <w:spacing w:after="0"/>
        <w:jc w:val="both"/>
        <w:rPr>
          <w:sz w:val="24"/>
          <w:szCs w:val="24"/>
        </w:rPr>
      </w:pPr>
      <w:r w:rsidRPr="00BD37EB">
        <w:rPr>
          <w:sz w:val="24"/>
          <w:szCs w:val="24"/>
        </w:rPr>
        <w:t>Дірілді гигиеналық нормалау.</w:t>
      </w:r>
    </w:p>
    <w:p w:rsidR="005D703F" w:rsidRPr="00BD37EB" w:rsidRDefault="005D703F" w:rsidP="009C6B0D">
      <w:pPr>
        <w:pStyle w:val="a7"/>
        <w:numPr>
          <w:ilvl w:val="0"/>
          <w:numId w:val="42"/>
        </w:numPr>
        <w:spacing w:after="0"/>
        <w:jc w:val="both"/>
        <w:rPr>
          <w:sz w:val="24"/>
          <w:szCs w:val="24"/>
        </w:rPr>
      </w:pPr>
      <w:r w:rsidRPr="00BD37EB">
        <w:rPr>
          <w:sz w:val="24"/>
          <w:szCs w:val="24"/>
        </w:rPr>
        <w:t>Дірілді шектеу мен азайтудың техникалық тәсілдері.</w:t>
      </w:r>
    </w:p>
    <w:p w:rsidR="005D703F" w:rsidRPr="00BD37EB" w:rsidRDefault="005D703F" w:rsidP="009C6B0D">
      <w:pPr>
        <w:pStyle w:val="a7"/>
        <w:numPr>
          <w:ilvl w:val="0"/>
          <w:numId w:val="42"/>
        </w:numPr>
        <w:spacing w:after="0"/>
        <w:jc w:val="both"/>
        <w:rPr>
          <w:sz w:val="24"/>
          <w:szCs w:val="24"/>
        </w:rPr>
      </w:pPr>
      <w:r w:rsidRPr="00BD37EB">
        <w:rPr>
          <w:sz w:val="24"/>
          <w:szCs w:val="24"/>
        </w:rPr>
        <w:t>Діріл әсер еткендегі жұмыс істеу тәртібі.</w:t>
      </w:r>
    </w:p>
    <w:p w:rsidR="005D703F" w:rsidRPr="00BD37EB" w:rsidRDefault="005D703F" w:rsidP="009C6B0D">
      <w:pPr>
        <w:pStyle w:val="a7"/>
        <w:numPr>
          <w:ilvl w:val="0"/>
          <w:numId w:val="42"/>
        </w:numPr>
        <w:spacing w:after="0"/>
        <w:jc w:val="both"/>
        <w:rPr>
          <w:sz w:val="24"/>
          <w:szCs w:val="24"/>
        </w:rPr>
      </w:pPr>
      <w:r w:rsidRPr="00BD37EB">
        <w:rPr>
          <w:sz w:val="24"/>
          <w:szCs w:val="24"/>
        </w:rPr>
        <w:t>Дірілдің әсерінен жеке басты қорғау шаралары.</w:t>
      </w:r>
    </w:p>
    <w:p w:rsidR="005D703F" w:rsidRPr="00BD37EB" w:rsidRDefault="005D703F" w:rsidP="009C6B0D">
      <w:pPr>
        <w:pStyle w:val="a7"/>
        <w:numPr>
          <w:ilvl w:val="0"/>
          <w:numId w:val="42"/>
        </w:numPr>
        <w:spacing w:after="0"/>
        <w:jc w:val="both"/>
        <w:rPr>
          <w:sz w:val="24"/>
          <w:szCs w:val="24"/>
        </w:rPr>
      </w:pPr>
      <w:r w:rsidRPr="00BD37EB">
        <w:rPr>
          <w:sz w:val="24"/>
          <w:szCs w:val="24"/>
        </w:rPr>
        <w:t>Емдік-профилактикалық және жалпы сауықтыру шаралары.</w:t>
      </w:r>
    </w:p>
    <w:p w:rsidR="005D703F" w:rsidRPr="00BD37EB" w:rsidRDefault="005D703F" w:rsidP="009C6B0D">
      <w:pPr>
        <w:pStyle w:val="a7"/>
        <w:numPr>
          <w:ilvl w:val="0"/>
          <w:numId w:val="42"/>
        </w:numPr>
        <w:spacing w:after="0"/>
        <w:jc w:val="both"/>
        <w:rPr>
          <w:sz w:val="24"/>
          <w:szCs w:val="24"/>
        </w:rPr>
      </w:pPr>
      <w:r w:rsidRPr="00BD37EB">
        <w:rPr>
          <w:sz w:val="24"/>
          <w:szCs w:val="24"/>
        </w:rPr>
        <w:t>Дірілді өлшеу аспаптары мен әдістері.</w:t>
      </w:r>
    </w:p>
    <w:p w:rsidR="005D703F" w:rsidRPr="005D703F" w:rsidRDefault="005D703F" w:rsidP="005D703F">
      <w:pPr>
        <w:pStyle w:val="a9"/>
        <w:jc w:val="both"/>
        <w:rPr>
          <w:rFonts w:ascii="Times New Roman" w:hAnsi="Times New Roman"/>
          <w:szCs w:val="24"/>
          <w:lang w:val="ru-RU"/>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 xml:space="preserve">5. </w:t>
      </w:r>
      <w:r w:rsidRPr="005D703F">
        <w:rPr>
          <w:rFonts w:ascii="Times New Roman" w:hAnsi="Times New Roman"/>
          <w:b/>
          <w:szCs w:val="24"/>
          <w:lang w:val="kk-KZ"/>
        </w:rPr>
        <w:t>Оқыту және жүргізу әдістері:</w:t>
      </w:r>
      <w:r w:rsidRPr="005D703F">
        <w:rPr>
          <w:rFonts w:ascii="Times New Roman" w:hAnsi="Times New Roman"/>
          <w:szCs w:val="24"/>
          <w:lang w:val="ru-RU"/>
        </w:rPr>
        <w:t>Тәжірибелік сабақты талқылау және орындау. Ситуациялық және тесттік есептерді  шығару. Жазбаша сұрау, топтық дискуссия әдісі.</w:t>
      </w:r>
    </w:p>
    <w:p w:rsidR="005D703F" w:rsidRPr="005D703F" w:rsidRDefault="005D703F" w:rsidP="005D703F">
      <w:pPr>
        <w:pStyle w:val="a9"/>
        <w:ind w:firstLine="540"/>
        <w:jc w:val="both"/>
        <w:rPr>
          <w:rFonts w:ascii="Times New Roman" w:hAnsi="Times New Roman"/>
          <w:b/>
          <w:szCs w:val="24"/>
          <w:lang w:val="ru-RU"/>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6. Әдебиет:</w:t>
      </w:r>
    </w:p>
    <w:p w:rsidR="005D703F" w:rsidRPr="00BD37EB" w:rsidRDefault="005D703F" w:rsidP="005D703F">
      <w:pPr>
        <w:pStyle w:val="a7"/>
        <w:jc w:val="both"/>
        <w:rPr>
          <w:b/>
          <w:sz w:val="24"/>
          <w:szCs w:val="24"/>
        </w:rPr>
      </w:pPr>
      <w:r w:rsidRPr="00BD37EB">
        <w:rPr>
          <w:b/>
          <w:sz w:val="24"/>
          <w:szCs w:val="24"/>
        </w:rPr>
        <w:t>Негізгі</w:t>
      </w:r>
    </w:p>
    <w:p w:rsidR="00BD37EB" w:rsidRPr="00BD37EB" w:rsidRDefault="005D703F" w:rsidP="009C6B0D">
      <w:pPr>
        <w:numPr>
          <w:ilvl w:val="0"/>
          <w:numId w:val="256"/>
        </w:numPr>
        <w:jc w:val="both"/>
        <w:rPr>
          <w:sz w:val="24"/>
          <w:szCs w:val="24"/>
        </w:rPr>
      </w:pPr>
      <w:r w:rsidRPr="00BD37EB">
        <w:rPr>
          <w:sz w:val="24"/>
          <w:szCs w:val="24"/>
        </w:rPr>
        <w:t>1</w:t>
      </w:r>
      <w:r w:rsidR="00BD37EB" w:rsidRPr="00BD37EB">
        <w:rPr>
          <w:sz w:val="24"/>
          <w:szCs w:val="24"/>
        </w:rPr>
        <w:t xml:space="preserve"> Измеров Н. Ф.</w:t>
      </w:r>
      <w:r w:rsidR="00BD37EB" w:rsidRPr="00BD37EB">
        <w:rPr>
          <w:sz w:val="24"/>
          <w:szCs w:val="24"/>
          <w:lang w:val="kk-KZ"/>
        </w:rPr>
        <w:t>, Кириллов В.Ф.</w:t>
      </w:r>
      <w:r w:rsidR="00BD37EB" w:rsidRPr="00BD37EB">
        <w:rPr>
          <w:sz w:val="24"/>
          <w:szCs w:val="24"/>
        </w:rPr>
        <w:t xml:space="preserve"> Гигиена труда.</w:t>
      </w:r>
      <w:r w:rsidR="00BD37EB" w:rsidRPr="00BD37EB">
        <w:rPr>
          <w:sz w:val="24"/>
          <w:szCs w:val="24"/>
          <w:lang w:val="kk-KZ"/>
        </w:rPr>
        <w:t xml:space="preserve"> </w:t>
      </w:r>
      <w:r w:rsidR="00505947">
        <w:rPr>
          <w:sz w:val="24"/>
          <w:szCs w:val="24"/>
          <w:lang w:val="kk-KZ"/>
        </w:rPr>
        <w:t>Оқулық</w:t>
      </w:r>
      <w:r w:rsidR="00BD37EB" w:rsidRPr="00BD37EB">
        <w:rPr>
          <w:sz w:val="24"/>
          <w:szCs w:val="24"/>
          <w:lang w:val="kk-KZ"/>
        </w:rPr>
        <w:t xml:space="preserve">. </w:t>
      </w:r>
      <w:r w:rsidR="00BD37EB" w:rsidRPr="00BD37EB">
        <w:rPr>
          <w:sz w:val="24"/>
          <w:szCs w:val="24"/>
        </w:rPr>
        <w:t>Москва</w:t>
      </w:r>
      <w:r w:rsidR="00BD37EB" w:rsidRPr="00BD37EB">
        <w:rPr>
          <w:sz w:val="24"/>
          <w:szCs w:val="24"/>
          <w:lang w:val="kk-KZ"/>
        </w:rPr>
        <w:t xml:space="preserve">, 2008.- </w:t>
      </w:r>
      <w:r w:rsidR="00505947">
        <w:rPr>
          <w:sz w:val="24"/>
          <w:szCs w:val="24"/>
          <w:lang w:val="kk-KZ"/>
        </w:rPr>
        <w:t>б</w:t>
      </w:r>
      <w:r w:rsidR="00BD37EB" w:rsidRPr="00BD37EB">
        <w:rPr>
          <w:sz w:val="24"/>
          <w:szCs w:val="24"/>
          <w:lang w:val="kk-KZ"/>
        </w:rPr>
        <w:t xml:space="preserve">. 321-353. </w:t>
      </w:r>
    </w:p>
    <w:p w:rsidR="00BD37EB" w:rsidRPr="00BD37EB" w:rsidRDefault="00BD37EB" w:rsidP="009C6B0D">
      <w:pPr>
        <w:numPr>
          <w:ilvl w:val="0"/>
          <w:numId w:val="256"/>
        </w:numPr>
        <w:jc w:val="both"/>
        <w:rPr>
          <w:sz w:val="24"/>
          <w:szCs w:val="24"/>
        </w:rPr>
      </w:pPr>
      <w:r w:rsidRPr="00BD37EB">
        <w:rPr>
          <w:sz w:val="24"/>
          <w:szCs w:val="24"/>
        </w:rPr>
        <w:t xml:space="preserve">Гигиена. /Кенесариев У.И., Тогузбаева К.К. и др., </w:t>
      </w:r>
      <w:r w:rsidR="00505947">
        <w:rPr>
          <w:sz w:val="24"/>
          <w:szCs w:val="24"/>
          <w:lang w:val="kk-KZ"/>
        </w:rPr>
        <w:t>Оқулық</w:t>
      </w:r>
      <w:r w:rsidRPr="00BD37EB">
        <w:rPr>
          <w:sz w:val="24"/>
          <w:szCs w:val="24"/>
        </w:rPr>
        <w:t xml:space="preserve"> Алматы. </w:t>
      </w:r>
      <w:smartTag w:uri="urn:schemas-microsoft-com:office:smarttags" w:element="metricconverter">
        <w:smartTagPr>
          <w:attr w:name="ProductID" w:val="2009 г"/>
        </w:smartTagPr>
        <w:r w:rsidRPr="00BD37EB">
          <w:rPr>
            <w:sz w:val="24"/>
            <w:szCs w:val="24"/>
          </w:rPr>
          <w:t>2009 г</w:t>
        </w:r>
      </w:smartTag>
      <w:r w:rsidRPr="00BD37EB">
        <w:rPr>
          <w:sz w:val="24"/>
          <w:szCs w:val="24"/>
        </w:rPr>
        <w:t xml:space="preserve">. – </w:t>
      </w:r>
      <w:r w:rsidR="00505947">
        <w:rPr>
          <w:sz w:val="24"/>
          <w:szCs w:val="24"/>
          <w:lang w:val="kk-KZ"/>
        </w:rPr>
        <w:t>б</w:t>
      </w:r>
      <w:r w:rsidRPr="00BD37EB">
        <w:rPr>
          <w:sz w:val="24"/>
          <w:szCs w:val="24"/>
        </w:rPr>
        <w:t xml:space="preserve">. 530-534. </w:t>
      </w:r>
    </w:p>
    <w:p w:rsidR="00BD37EB" w:rsidRPr="00BD37EB" w:rsidRDefault="00BD37EB" w:rsidP="009C6B0D">
      <w:pPr>
        <w:numPr>
          <w:ilvl w:val="0"/>
          <w:numId w:val="256"/>
        </w:numPr>
        <w:jc w:val="both"/>
        <w:rPr>
          <w:sz w:val="24"/>
          <w:szCs w:val="24"/>
        </w:rPr>
      </w:pPr>
      <w:r w:rsidRPr="00BD37EB">
        <w:rPr>
          <w:bCs/>
          <w:sz w:val="24"/>
          <w:szCs w:val="24"/>
        </w:rPr>
        <w:t xml:space="preserve">Руководство по санитарной экспертизе в области гигиены труда. Сраубаева Е.Н., Белоног А.А. – Караганда, 2008. </w:t>
      </w:r>
      <w:r w:rsidRPr="00BD37EB">
        <w:rPr>
          <w:bCs/>
          <w:sz w:val="24"/>
          <w:szCs w:val="24"/>
          <w:lang w:val="kk-KZ"/>
        </w:rPr>
        <w:t xml:space="preserve">– </w:t>
      </w:r>
      <w:r w:rsidR="00505947">
        <w:rPr>
          <w:bCs/>
          <w:sz w:val="24"/>
          <w:szCs w:val="24"/>
          <w:lang w:val="kk-KZ"/>
        </w:rPr>
        <w:t>б</w:t>
      </w:r>
      <w:r w:rsidRPr="00BD37EB">
        <w:rPr>
          <w:bCs/>
          <w:sz w:val="24"/>
          <w:szCs w:val="24"/>
          <w:lang w:val="kk-KZ"/>
        </w:rPr>
        <w:t>. 183-196</w:t>
      </w:r>
      <w:r w:rsidRPr="00BD37EB">
        <w:rPr>
          <w:bCs/>
          <w:sz w:val="24"/>
          <w:szCs w:val="24"/>
        </w:rPr>
        <w:t>.</w:t>
      </w:r>
    </w:p>
    <w:p w:rsidR="005D703F" w:rsidRPr="00BD37EB" w:rsidRDefault="005D703F" w:rsidP="00BD37EB">
      <w:pPr>
        <w:pStyle w:val="a9"/>
        <w:jc w:val="both"/>
        <w:rPr>
          <w:rFonts w:ascii="Times New Roman" w:hAnsi="Times New Roman"/>
          <w:b/>
          <w:szCs w:val="24"/>
          <w:lang w:val="ru-RU"/>
        </w:rPr>
      </w:pPr>
      <w:r w:rsidRPr="00BD37EB">
        <w:rPr>
          <w:rFonts w:ascii="Times New Roman" w:hAnsi="Times New Roman"/>
          <w:b/>
          <w:szCs w:val="24"/>
          <w:lang w:val="ru-RU"/>
        </w:rPr>
        <w:t>Қосымша</w:t>
      </w:r>
    </w:p>
    <w:p w:rsidR="00BD37EB" w:rsidRPr="00BD37EB" w:rsidRDefault="00BD37EB" w:rsidP="009C6B0D">
      <w:pPr>
        <w:numPr>
          <w:ilvl w:val="0"/>
          <w:numId w:val="257"/>
        </w:numPr>
        <w:jc w:val="both"/>
        <w:rPr>
          <w:sz w:val="24"/>
          <w:szCs w:val="24"/>
        </w:rPr>
      </w:pPr>
      <w:r w:rsidRPr="00BD37EB">
        <w:rPr>
          <w:sz w:val="24"/>
          <w:szCs w:val="24"/>
        </w:rPr>
        <w:t xml:space="preserve">Санитарные нормы и правила по гигиене труда промышленности. 3 т. –МЗ РК, 1995. – </w:t>
      </w:r>
      <w:r w:rsidR="00505947">
        <w:rPr>
          <w:sz w:val="24"/>
          <w:szCs w:val="24"/>
          <w:lang w:val="kk-KZ"/>
        </w:rPr>
        <w:t>б</w:t>
      </w:r>
      <w:r w:rsidRPr="00BD37EB">
        <w:rPr>
          <w:sz w:val="24"/>
          <w:szCs w:val="24"/>
        </w:rPr>
        <w:t>. 319-362.</w:t>
      </w:r>
    </w:p>
    <w:p w:rsidR="00BD37EB" w:rsidRPr="00505947" w:rsidRDefault="00BD37EB" w:rsidP="009C6B0D">
      <w:pPr>
        <w:numPr>
          <w:ilvl w:val="0"/>
          <w:numId w:val="257"/>
        </w:numPr>
        <w:jc w:val="both"/>
        <w:rPr>
          <w:sz w:val="24"/>
          <w:szCs w:val="24"/>
        </w:rPr>
      </w:pPr>
      <w:r w:rsidRPr="00505947">
        <w:rPr>
          <w:sz w:val="24"/>
          <w:szCs w:val="24"/>
        </w:rPr>
        <w:t xml:space="preserve">Медицина труда. </w:t>
      </w:r>
      <w:r w:rsidR="00505947">
        <w:rPr>
          <w:sz w:val="24"/>
          <w:szCs w:val="24"/>
          <w:lang w:val="kk-KZ"/>
        </w:rPr>
        <w:t>Оқулық</w:t>
      </w:r>
      <w:r w:rsidRPr="00505947">
        <w:rPr>
          <w:sz w:val="24"/>
          <w:szCs w:val="24"/>
        </w:rPr>
        <w:t xml:space="preserve">. Н.Ф.Измерова. 2008. –  </w:t>
      </w:r>
      <w:r w:rsidR="00505947">
        <w:rPr>
          <w:sz w:val="24"/>
          <w:szCs w:val="24"/>
          <w:lang w:val="kk-KZ"/>
        </w:rPr>
        <w:t>б</w:t>
      </w:r>
      <w:r w:rsidRPr="00505947">
        <w:rPr>
          <w:sz w:val="24"/>
          <w:szCs w:val="24"/>
        </w:rPr>
        <w:t xml:space="preserve">  .</w:t>
      </w:r>
    </w:p>
    <w:p w:rsidR="00BD37EB" w:rsidRPr="00505947" w:rsidRDefault="00505947" w:rsidP="009C6B0D">
      <w:pPr>
        <w:numPr>
          <w:ilvl w:val="0"/>
          <w:numId w:val="257"/>
        </w:numPr>
        <w:shd w:val="clear" w:color="auto" w:fill="FFFFFF"/>
        <w:jc w:val="both"/>
        <w:rPr>
          <w:sz w:val="24"/>
          <w:szCs w:val="24"/>
        </w:rPr>
      </w:pPr>
      <w:r w:rsidRPr="00505947">
        <w:rPr>
          <w:bCs/>
          <w:sz w:val="24"/>
          <w:szCs w:val="24"/>
          <w:lang w:val="kk-KZ"/>
        </w:rPr>
        <w:lastRenderedPageBreak/>
        <w:t>Қазақстан Республикасының ірі өнеркәсіп  салаларындағы еңбек гигиенасы. Оқу әдістемелік құрал /Тоғызбаева Қ.Қ. – Алматы, 2010,</w:t>
      </w:r>
      <w:r w:rsidR="00BD37EB" w:rsidRPr="00505947">
        <w:rPr>
          <w:bCs/>
          <w:sz w:val="24"/>
          <w:szCs w:val="24"/>
        </w:rPr>
        <w:t>.</w:t>
      </w:r>
      <w:r w:rsidR="00BD37EB" w:rsidRPr="00505947">
        <w:rPr>
          <w:bCs/>
          <w:sz w:val="24"/>
          <w:szCs w:val="24"/>
          <w:lang w:val="kk-KZ"/>
        </w:rPr>
        <w:t xml:space="preserve"> – </w:t>
      </w:r>
      <w:r w:rsidRPr="00505947">
        <w:rPr>
          <w:bCs/>
          <w:sz w:val="24"/>
          <w:szCs w:val="24"/>
          <w:lang w:val="kk-KZ"/>
        </w:rPr>
        <w:t>б</w:t>
      </w:r>
      <w:r w:rsidR="00BD37EB" w:rsidRPr="00505947">
        <w:rPr>
          <w:bCs/>
          <w:sz w:val="24"/>
          <w:szCs w:val="24"/>
          <w:lang w:val="kk-KZ"/>
        </w:rPr>
        <w:t>. 1-</w:t>
      </w:r>
      <w:r w:rsidR="00BD37EB" w:rsidRPr="00505947">
        <w:rPr>
          <w:bCs/>
          <w:sz w:val="24"/>
          <w:szCs w:val="24"/>
        </w:rPr>
        <w:t>73.</w:t>
      </w:r>
      <w:r w:rsidR="00BD37EB" w:rsidRPr="00505947">
        <w:rPr>
          <w:bCs/>
          <w:sz w:val="24"/>
          <w:szCs w:val="24"/>
          <w:lang w:val="kk-KZ"/>
        </w:rPr>
        <w:t xml:space="preserve"> </w:t>
      </w:r>
    </w:p>
    <w:p w:rsidR="00BD37EB" w:rsidRPr="00EC44D8" w:rsidRDefault="00BD37EB" w:rsidP="00BD37EB">
      <w:pPr>
        <w:pStyle w:val="a9"/>
        <w:ind w:firstLine="540"/>
        <w:jc w:val="both"/>
        <w:rPr>
          <w:rFonts w:ascii="Times New Roman" w:hAnsi="Times New Roman"/>
          <w:b/>
          <w:szCs w:val="24"/>
          <w:lang w:val="ru-RU"/>
        </w:rPr>
      </w:pPr>
    </w:p>
    <w:p w:rsidR="005D703F" w:rsidRPr="005D703F" w:rsidRDefault="005D703F" w:rsidP="005D703F">
      <w:pPr>
        <w:jc w:val="both"/>
        <w:rPr>
          <w:sz w:val="24"/>
          <w:szCs w:val="24"/>
        </w:rPr>
      </w:pPr>
    </w:p>
    <w:p w:rsid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 xml:space="preserve">7. Бақылау (сұрақтар, тесттер, есептер және есептер) </w:t>
      </w:r>
    </w:p>
    <w:p w:rsidR="00BD37EB" w:rsidRPr="005D703F" w:rsidRDefault="00BD37EB" w:rsidP="005D703F">
      <w:pPr>
        <w:pStyle w:val="a9"/>
        <w:jc w:val="both"/>
        <w:rPr>
          <w:rFonts w:ascii="Times New Roman" w:hAnsi="Times New Roman"/>
          <w:b/>
          <w:szCs w:val="24"/>
          <w:lang w:val="ru-RU"/>
        </w:rPr>
      </w:pPr>
    </w:p>
    <w:p w:rsidR="005D703F" w:rsidRPr="005D703F" w:rsidRDefault="005D703F" w:rsidP="005D703F">
      <w:pPr>
        <w:pStyle w:val="a9"/>
        <w:ind w:firstLine="540"/>
        <w:jc w:val="both"/>
        <w:rPr>
          <w:rFonts w:ascii="Times New Roman" w:hAnsi="Times New Roman"/>
          <w:b/>
          <w:szCs w:val="24"/>
        </w:rPr>
      </w:pPr>
      <w:r w:rsidRPr="005D703F">
        <w:rPr>
          <w:rFonts w:ascii="Times New Roman" w:hAnsi="Times New Roman"/>
          <w:b/>
          <w:szCs w:val="24"/>
          <w:lang w:val="ru-RU"/>
        </w:rPr>
        <w:t>Сұрақтар</w:t>
      </w:r>
    </w:p>
    <w:p w:rsidR="005D703F" w:rsidRPr="00BD37EB" w:rsidRDefault="005D703F" w:rsidP="009C6B0D">
      <w:pPr>
        <w:pStyle w:val="a7"/>
        <w:numPr>
          <w:ilvl w:val="0"/>
          <w:numId w:val="43"/>
        </w:numPr>
        <w:spacing w:after="0"/>
        <w:jc w:val="both"/>
        <w:rPr>
          <w:sz w:val="24"/>
          <w:szCs w:val="24"/>
        </w:rPr>
      </w:pPr>
      <w:r w:rsidRPr="00BD37EB">
        <w:rPr>
          <w:sz w:val="24"/>
          <w:szCs w:val="24"/>
        </w:rPr>
        <w:t xml:space="preserve"> Дірілдің гигиеналық мәні.</w:t>
      </w:r>
    </w:p>
    <w:p w:rsidR="005D703F" w:rsidRPr="00BD37EB" w:rsidRDefault="005D703F" w:rsidP="009C6B0D">
      <w:pPr>
        <w:pStyle w:val="a7"/>
        <w:numPr>
          <w:ilvl w:val="0"/>
          <w:numId w:val="43"/>
        </w:numPr>
        <w:spacing w:after="0"/>
        <w:jc w:val="both"/>
        <w:rPr>
          <w:sz w:val="24"/>
          <w:szCs w:val="24"/>
        </w:rPr>
      </w:pPr>
      <w:r w:rsidRPr="00BD37EB">
        <w:rPr>
          <w:sz w:val="24"/>
          <w:szCs w:val="24"/>
        </w:rPr>
        <w:t>Діріл түсінігіне анықтама беріңіз.</w:t>
      </w:r>
    </w:p>
    <w:p w:rsidR="005D703F" w:rsidRPr="00BD37EB" w:rsidRDefault="005D703F" w:rsidP="009C6B0D">
      <w:pPr>
        <w:pStyle w:val="a7"/>
        <w:numPr>
          <w:ilvl w:val="0"/>
          <w:numId w:val="43"/>
        </w:numPr>
        <w:spacing w:after="0"/>
        <w:jc w:val="both"/>
        <w:rPr>
          <w:sz w:val="24"/>
          <w:szCs w:val="24"/>
        </w:rPr>
      </w:pPr>
      <w:r w:rsidRPr="00BD37EB">
        <w:rPr>
          <w:sz w:val="24"/>
          <w:szCs w:val="24"/>
        </w:rPr>
        <w:t>Дірілдің абсолютті және салыстырмалы өлшем бірліктері.</w:t>
      </w:r>
    </w:p>
    <w:p w:rsidR="005D703F" w:rsidRPr="00BD37EB" w:rsidRDefault="005D703F" w:rsidP="009C6B0D">
      <w:pPr>
        <w:pStyle w:val="a7"/>
        <w:numPr>
          <w:ilvl w:val="0"/>
          <w:numId w:val="43"/>
        </w:numPr>
        <w:spacing w:after="0"/>
        <w:jc w:val="both"/>
        <w:rPr>
          <w:sz w:val="24"/>
          <w:szCs w:val="24"/>
        </w:rPr>
      </w:pPr>
      <w:r w:rsidRPr="00BD37EB">
        <w:rPr>
          <w:sz w:val="24"/>
          <w:szCs w:val="24"/>
        </w:rPr>
        <w:t>Жергілікті діріл түсінігі.</w:t>
      </w:r>
    </w:p>
    <w:p w:rsidR="005D703F" w:rsidRPr="00BD37EB" w:rsidRDefault="005D703F" w:rsidP="009C6B0D">
      <w:pPr>
        <w:pStyle w:val="a7"/>
        <w:numPr>
          <w:ilvl w:val="0"/>
          <w:numId w:val="43"/>
        </w:numPr>
        <w:spacing w:after="0"/>
        <w:jc w:val="both"/>
        <w:rPr>
          <w:sz w:val="24"/>
          <w:szCs w:val="24"/>
        </w:rPr>
      </w:pPr>
      <w:r w:rsidRPr="00BD37EB">
        <w:rPr>
          <w:sz w:val="24"/>
          <w:szCs w:val="24"/>
        </w:rPr>
        <w:t>Жалпы діріл түсінігі.</w:t>
      </w:r>
    </w:p>
    <w:p w:rsidR="005D703F" w:rsidRPr="00BD37EB" w:rsidRDefault="005D703F" w:rsidP="009C6B0D">
      <w:pPr>
        <w:pStyle w:val="a7"/>
        <w:numPr>
          <w:ilvl w:val="0"/>
          <w:numId w:val="43"/>
        </w:numPr>
        <w:spacing w:after="0"/>
        <w:jc w:val="both"/>
        <w:rPr>
          <w:sz w:val="24"/>
          <w:szCs w:val="24"/>
        </w:rPr>
      </w:pPr>
      <w:r w:rsidRPr="00BD37EB">
        <w:rPr>
          <w:sz w:val="24"/>
          <w:szCs w:val="24"/>
        </w:rPr>
        <w:t>Спектрлік және жиіліктік құрамы бойынша жергілікті дірілдің жіктелуі.</w:t>
      </w:r>
    </w:p>
    <w:p w:rsidR="005D703F" w:rsidRPr="00BD37EB" w:rsidRDefault="005D703F" w:rsidP="009C6B0D">
      <w:pPr>
        <w:pStyle w:val="a7"/>
        <w:numPr>
          <w:ilvl w:val="0"/>
          <w:numId w:val="43"/>
        </w:numPr>
        <w:spacing w:after="0"/>
        <w:jc w:val="both"/>
        <w:rPr>
          <w:sz w:val="24"/>
          <w:szCs w:val="24"/>
        </w:rPr>
      </w:pPr>
      <w:r w:rsidRPr="00BD37EB">
        <w:rPr>
          <w:sz w:val="24"/>
          <w:szCs w:val="24"/>
        </w:rPr>
        <w:t>Дірілдің уақыттық сипаттамасы бойынша жіктелуі.</w:t>
      </w:r>
    </w:p>
    <w:p w:rsidR="005D703F" w:rsidRPr="00BD37EB" w:rsidRDefault="005D703F" w:rsidP="009C6B0D">
      <w:pPr>
        <w:pStyle w:val="a7"/>
        <w:numPr>
          <w:ilvl w:val="0"/>
          <w:numId w:val="43"/>
        </w:numPr>
        <w:spacing w:after="0"/>
        <w:jc w:val="both"/>
        <w:rPr>
          <w:sz w:val="24"/>
          <w:szCs w:val="24"/>
        </w:rPr>
      </w:pPr>
      <w:r w:rsidRPr="00BD37EB">
        <w:rPr>
          <w:sz w:val="24"/>
          <w:szCs w:val="24"/>
        </w:rPr>
        <w:t>Өндірістегі жергілікті дірілдің көздері.</w:t>
      </w:r>
    </w:p>
    <w:p w:rsidR="005D703F" w:rsidRPr="00BD37EB" w:rsidRDefault="005D703F" w:rsidP="009C6B0D">
      <w:pPr>
        <w:pStyle w:val="a7"/>
        <w:numPr>
          <w:ilvl w:val="0"/>
          <w:numId w:val="43"/>
        </w:numPr>
        <w:spacing w:after="0"/>
        <w:jc w:val="both"/>
        <w:rPr>
          <w:sz w:val="24"/>
          <w:szCs w:val="24"/>
        </w:rPr>
      </w:pPr>
      <w:r w:rsidRPr="00BD37EB">
        <w:rPr>
          <w:sz w:val="24"/>
          <w:szCs w:val="24"/>
        </w:rPr>
        <w:t>Жалпы дірілдің көздері.</w:t>
      </w:r>
    </w:p>
    <w:p w:rsidR="005D703F" w:rsidRPr="00BD37EB" w:rsidRDefault="005D703F" w:rsidP="009C6B0D">
      <w:pPr>
        <w:pStyle w:val="a7"/>
        <w:numPr>
          <w:ilvl w:val="0"/>
          <w:numId w:val="43"/>
        </w:numPr>
        <w:spacing w:after="0"/>
        <w:jc w:val="both"/>
        <w:rPr>
          <w:sz w:val="24"/>
          <w:szCs w:val="24"/>
        </w:rPr>
      </w:pPr>
      <w:r w:rsidRPr="00BD37EB">
        <w:rPr>
          <w:sz w:val="24"/>
          <w:szCs w:val="24"/>
        </w:rPr>
        <w:t>Пайда болу көздері бойынша жалпы дірілдің жіктелуі.</w:t>
      </w:r>
    </w:p>
    <w:p w:rsidR="005D703F" w:rsidRPr="00BD37EB" w:rsidRDefault="005D703F" w:rsidP="009C6B0D">
      <w:pPr>
        <w:pStyle w:val="a7"/>
        <w:numPr>
          <w:ilvl w:val="0"/>
          <w:numId w:val="43"/>
        </w:numPr>
        <w:spacing w:after="0"/>
        <w:jc w:val="both"/>
        <w:rPr>
          <w:sz w:val="24"/>
          <w:szCs w:val="24"/>
        </w:rPr>
      </w:pPr>
      <w:r w:rsidRPr="00BD37EB">
        <w:rPr>
          <w:sz w:val="24"/>
          <w:szCs w:val="24"/>
        </w:rPr>
        <w:t>Ықпал жасаушы факторлармен бірлескен дірілдің әсері.</w:t>
      </w:r>
    </w:p>
    <w:p w:rsidR="005D703F" w:rsidRPr="00BD37EB" w:rsidRDefault="005D703F" w:rsidP="009C6B0D">
      <w:pPr>
        <w:pStyle w:val="a7"/>
        <w:numPr>
          <w:ilvl w:val="0"/>
          <w:numId w:val="43"/>
        </w:numPr>
        <w:spacing w:after="0"/>
        <w:jc w:val="both"/>
        <w:rPr>
          <w:sz w:val="24"/>
          <w:szCs w:val="24"/>
        </w:rPr>
      </w:pPr>
      <w:r w:rsidRPr="00BD37EB">
        <w:rPr>
          <w:sz w:val="24"/>
          <w:szCs w:val="24"/>
        </w:rPr>
        <w:t>Дірілдің адам денесімен таралу дәрежесі немен байланысты ?.</w:t>
      </w:r>
    </w:p>
    <w:p w:rsidR="005D703F" w:rsidRPr="00BD37EB" w:rsidRDefault="005D703F" w:rsidP="009C6B0D">
      <w:pPr>
        <w:pStyle w:val="a7"/>
        <w:numPr>
          <w:ilvl w:val="0"/>
          <w:numId w:val="43"/>
        </w:numPr>
        <w:spacing w:after="0"/>
        <w:jc w:val="both"/>
        <w:rPr>
          <w:sz w:val="24"/>
          <w:szCs w:val="24"/>
        </w:rPr>
      </w:pPr>
      <w:r w:rsidRPr="00BD37EB">
        <w:rPr>
          <w:sz w:val="24"/>
          <w:szCs w:val="24"/>
        </w:rPr>
        <w:t>Дірілді қабылдау рецепторлары.</w:t>
      </w:r>
    </w:p>
    <w:p w:rsidR="005D703F" w:rsidRPr="00BD37EB" w:rsidRDefault="005D703F" w:rsidP="009C6B0D">
      <w:pPr>
        <w:pStyle w:val="a7"/>
        <w:numPr>
          <w:ilvl w:val="0"/>
          <w:numId w:val="43"/>
        </w:numPr>
        <w:spacing w:after="0"/>
        <w:jc w:val="both"/>
        <w:rPr>
          <w:sz w:val="24"/>
          <w:szCs w:val="24"/>
        </w:rPr>
      </w:pPr>
      <w:r w:rsidRPr="00BD37EB">
        <w:rPr>
          <w:sz w:val="24"/>
          <w:szCs w:val="24"/>
        </w:rPr>
        <w:t>Діріл ауруының патогенезі.</w:t>
      </w:r>
    </w:p>
    <w:p w:rsidR="005D703F" w:rsidRPr="00BD37EB" w:rsidRDefault="005D703F" w:rsidP="009C6B0D">
      <w:pPr>
        <w:pStyle w:val="a7"/>
        <w:numPr>
          <w:ilvl w:val="0"/>
          <w:numId w:val="43"/>
        </w:numPr>
        <w:spacing w:after="0"/>
        <w:jc w:val="both"/>
        <w:rPr>
          <w:sz w:val="24"/>
          <w:szCs w:val="24"/>
        </w:rPr>
      </w:pPr>
      <w:r w:rsidRPr="00BD37EB">
        <w:rPr>
          <w:sz w:val="24"/>
          <w:szCs w:val="24"/>
        </w:rPr>
        <w:t>Жергілікті діріл әсерінен болатын діріл ауруы.</w:t>
      </w:r>
    </w:p>
    <w:p w:rsidR="005D703F" w:rsidRPr="00BD37EB" w:rsidRDefault="005D703F" w:rsidP="009C6B0D">
      <w:pPr>
        <w:pStyle w:val="a7"/>
        <w:numPr>
          <w:ilvl w:val="0"/>
          <w:numId w:val="43"/>
        </w:numPr>
        <w:spacing w:after="0"/>
        <w:jc w:val="both"/>
        <w:rPr>
          <w:sz w:val="24"/>
          <w:szCs w:val="24"/>
        </w:rPr>
      </w:pPr>
      <w:r w:rsidRPr="00BD37EB">
        <w:rPr>
          <w:sz w:val="24"/>
          <w:szCs w:val="24"/>
        </w:rPr>
        <w:t xml:space="preserve">  Жалпы дірілдің әсерінен болатын діріл ауруы.</w:t>
      </w:r>
    </w:p>
    <w:p w:rsidR="005D703F" w:rsidRPr="00BD37EB" w:rsidRDefault="005D703F" w:rsidP="009C6B0D">
      <w:pPr>
        <w:pStyle w:val="a7"/>
        <w:numPr>
          <w:ilvl w:val="0"/>
          <w:numId w:val="43"/>
        </w:numPr>
        <w:spacing w:after="0"/>
        <w:jc w:val="both"/>
        <w:rPr>
          <w:sz w:val="24"/>
          <w:szCs w:val="24"/>
        </w:rPr>
      </w:pPr>
      <w:r w:rsidRPr="00BD37EB">
        <w:rPr>
          <w:sz w:val="24"/>
          <w:szCs w:val="24"/>
        </w:rPr>
        <w:t>Дірілді бағалау әдістері.</w:t>
      </w:r>
    </w:p>
    <w:p w:rsidR="005D703F" w:rsidRPr="00BD37EB" w:rsidRDefault="005D703F" w:rsidP="009C6B0D">
      <w:pPr>
        <w:pStyle w:val="a7"/>
        <w:numPr>
          <w:ilvl w:val="0"/>
          <w:numId w:val="43"/>
        </w:numPr>
        <w:spacing w:after="0"/>
        <w:jc w:val="both"/>
        <w:rPr>
          <w:sz w:val="24"/>
          <w:szCs w:val="24"/>
        </w:rPr>
      </w:pPr>
      <w:r w:rsidRPr="00BD37EB">
        <w:rPr>
          <w:sz w:val="24"/>
          <w:szCs w:val="24"/>
        </w:rPr>
        <w:t>Дірілді санитарлық нормалау.</w:t>
      </w:r>
    </w:p>
    <w:p w:rsidR="005D703F" w:rsidRPr="00BD37EB" w:rsidRDefault="005D703F" w:rsidP="009C6B0D">
      <w:pPr>
        <w:pStyle w:val="a7"/>
        <w:numPr>
          <w:ilvl w:val="0"/>
          <w:numId w:val="43"/>
        </w:numPr>
        <w:spacing w:after="0"/>
        <w:jc w:val="both"/>
        <w:rPr>
          <w:sz w:val="24"/>
          <w:szCs w:val="24"/>
        </w:rPr>
      </w:pPr>
      <w:r w:rsidRPr="00BD37EB">
        <w:rPr>
          <w:sz w:val="24"/>
          <w:szCs w:val="24"/>
        </w:rPr>
        <w:t>Қол машинасының салмағы мен  қысу күшінің маңызы. Бұл факторлардың маңызы.</w:t>
      </w:r>
    </w:p>
    <w:p w:rsidR="005D703F" w:rsidRPr="00BD37EB" w:rsidRDefault="005D703F" w:rsidP="009C6B0D">
      <w:pPr>
        <w:pStyle w:val="a7"/>
        <w:numPr>
          <w:ilvl w:val="0"/>
          <w:numId w:val="43"/>
        </w:numPr>
        <w:spacing w:after="0"/>
        <w:jc w:val="both"/>
        <w:rPr>
          <w:sz w:val="24"/>
          <w:szCs w:val="24"/>
        </w:rPr>
      </w:pPr>
      <w:r w:rsidRPr="00BD37EB">
        <w:rPr>
          <w:sz w:val="24"/>
          <w:szCs w:val="24"/>
        </w:rPr>
        <w:t>Дірілді шектеу мен азайтудың техникалық тәсілдері. Нормалау.</w:t>
      </w:r>
    </w:p>
    <w:p w:rsidR="005D703F" w:rsidRPr="00BD37EB" w:rsidRDefault="005D703F" w:rsidP="009C6B0D">
      <w:pPr>
        <w:pStyle w:val="a7"/>
        <w:numPr>
          <w:ilvl w:val="0"/>
          <w:numId w:val="43"/>
        </w:numPr>
        <w:spacing w:after="0"/>
        <w:jc w:val="both"/>
        <w:rPr>
          <w:sz w:val="24"/>
          <w:szCs w:val="24"/>
        </w:rPr>
      </w:pPr>
      <w:r w:rsidRPr="00BD37EB">
        <w:rPr>
          <w:sz w:val="24"/>
          <w:szCs w:val="24"/>
        </w:rPr>
        <w:t>Дірілдің әсері кезіндегі жұмыс істеу тәртібі.</w:t>
      </w:r>
    </w:p>
    <w:p w:rsidR="005D703F" w:rsidRPr="00BD37EB" w:rsidRDefault="005D703F" w:rsidP="009C6B0D">
      <w:pPr>
        <w:pStyle w:val="a7"/>
        <w:numPr>
          <w:ilvl w:val="0"/>
          <w:numId w:val="43"/>
        </w:numPr>
        <w:spacing w:after="0"/>
        <w:jc w:val="both"/>
        <w:rPr>
          <w:sz w:val="24"/>
          <w:szCs w:val="24"/>
        </w:rPr>
      </w:pPr>
      <w:r w:rsidRPr="00BD37EB">
        <w:rPr>
          <w:sz w:val="24"/>
          <w:szCs w:val="24"/>
        </w:rPr>
        <w:t>Діріл әсер еткенде қолданылатын жеке басты қорғау заттары.</w:t>
      </w:r>
    </w:p>
    <w:p w:rsidR="005D703F" w:rsidRPr="00BD37EB" w:rsidRDefault="005D703F" w:rsidP="009C6B0D">
      <w:pPr>
        <w:pStyle w:val="a7"/>
        <w:numPr>
          <w:ilvl w:val="0"/>
          <w:numId w:val="43"/>
        </w:numPr>
        <w:spacing w:after="0"/>
        <w:jc w:val="both"/>
        <w:rPr>
          <w:sz w:val="24"/>
          <w:szCs w:val="24"/>
        </w:rPr>
      </w:pPr>
      <w:r w:rsidRPr="00BD37EB">
        <w:rPr>
          <w:sz w:val="24"/>
          <w:szCs w:val="24"/>
        </w:rPr>
        <w:t>Дірілдің әсеріне ұшырайтын адамдарды кезеңдік және кезекті медициналық тексерулерден өткізуді ұйымдастыру.</w:t>
      </w:r>
    </w:p>
    <w:p w:rsidR="005D703F" w:rsidRPr="00BD37EB" w:rsidRDefault="005D703F" w:rsidP="009C6B0D">
      <w:pPr>
        <w:pStyle w:val="a7"/>
        <w:numPr>
          <w:ilvl w:val="0"/>
          <w:numId w:val="43"/>
        </w:numPr>
        <w:spacing w:after="0"/>
        <w:jc w:val="both"/>
        <w:rPr>
          <w:sz w:val="24"/>
          <w:szCs w:val="24"/>
        </w:rPr>
      </w:pPr>
      <w:r w:rsidRPr="00BD37EB">
        <w:rPr>
          <w:sz w:val="24"/>
          <w:szCs w:val="24"/>
        </w:rPr>
        <w:t xml:space="preserve"> Дірілмен жұмыс істеуге жіберілмейтін медициналық қарсы көрсеткіштер.</w:t>
      </w:r>
    </w:p>
    <w:p w:rsidR="005D703F" w:rsidRPr="00BD37EB" w:rsidRDefault="005D703F" w:rsidP="009C6B0D">
      <w:pPr>
        <w:pStyle w:val="a7"/>
        <w:numPr>
          <w:ilvl w:val="0"/>
          <w:numId w:val="43"/>
        </w:numPr>
        <w:spacing w:after="0"/>
        <w:jc w:val="both"/>
        <w:rPr>
          <w:sz w:val="24"/>
          <w:szCs w:val="24"/>
        </w:rPr>
      </w:pPr>
      <w:r w:rsidRPr="00BD37EB">
        <w:rPr>
          <w:sz w:val="24"/>
          <w:szCs w:val="24"/>
        </w:rPr>
        <w:t>Діріл ауруының алдын алудың медико-профилактикалық және жалпы-сауықтырушылық шаралары.</w:t>
      </w:r>
    </w:p>
    <w:p w:rsidR="005D703F" w:rsidRPr="00BD37EB" w:rsidRDefault="005D703F" w:rsidP="009C6B0D">
      <w:pPr>
        <w:pStyle w:val="a7"/>
        <w:numPr>
          <w:ilvl w:val="0"/>
          <w:numId w:val="43"/>
        </w:numPr>
        <w:spacing w:after="0"/>
        <w:jc w:val="both"/>
        <w:rPr>
          <w:sz w:val="24"/>
          <w:szCs w:val="24"/>
        </w:rPr>
      </w:pPr>
      <w:r w:rsidRPr="00BD37EB">
        <w:rPr>
          <w:sz w:val="24"/>
          <w:szCs w:val="24"/>
        </w:rPr>
        <w:t>Организмге дірілдің әсерін бағалау әдістері.</w:t>
      </w:r>
    </w:p>
    <w:p w:rsidR="005D703F" w:rsidRPr="00BD37EB" w:rsidRDefault="005D703F" w:rsidP="005D703F">
      <w:pPr>
        <w:pStyle w:val="a9"/>
        <w:ind w:firstLine="540"/>
        <w:jc w:val="both"/>
        <w:rPr>
          <w:rFonts w:ascii="Times New Roman" w:hAnsi="Times New Roman"/>
          <w:szCs w:val="24"/>
          <w:lang w:val="ru-RU"/>
        </w:rPr>
      </w:pPr>
    </w:p>
    <w:p w:rsidR="005D703F" w:rsidRPr="005D703F" w:rsidRDefault="005D703F" w:rsidP="005D703F">
      <w:pPr>
        <w:ind w:left="720"/>
        <w:jc w:val="both"/>
        <w:rPr>
          <w:i/>
          <w:sz w:val="24"/>
          <w:szCs w:val="24"/>
        </w:rPr>
      </w:pPr>
      <w:r w:rsidRPr="005D703F">
        <w:rPr>
          <w:b/>
          <w:sz w:val="24"/>
          <w:szCs w:val="24"/>
          <w:lang w:val="kk-KZ"/>
        </w:rPr>
        <w:t>Ситуациялық есептер</w:t>
      </w:r>
    </w:p>
    <w:p w:rsidR="005D703F" w:rsidRPr="005D703F" w:rsidRDefault="005D703F" w:rsidP="005D703F">
      <w:pPr>
        <w:pStyle w:val="a7"/>
        <w:jc w:val="both"/>
        <w:rPr>
          <w:b/>
          <w:sz w:val="24"/>
          <w:szCs w:val="24"/>
        </w:rPr>
      </w:pPr>
    </w:p>
    <w:p w:rsidR="005D703F" w:rsidRPr="00BD37EB" w:rsidRDefault="005D703F" w:rsidP="005D703F">
      <w:pPr>
        <w:pStyle w:val="a7"/>
        <w:jc w:val="both"/>
        <w:rPr>
          <w:sz w:val="24"/>
          <w:szCs w:val="24"/>
          <w:lang w:val="kk-KZ"/>
        </w:rPr>
      </w:pPr>
      <w:r w:rsidRPr="00BD37EB">
        <w:rPr>
          <w:b/>
          <w:sz w:val="24"/>
          <w:szCs w:val="24"/>
          <w:lang w:val="kk-KZ"/>
        </w:rPr>
        <w:t>Есеп 1.</w:t>
      </w:r>
      <w:r w:rsidRPr="00BD37EB">
        <w:rPr>
          <w:sz w:val="24"/>
          <w:szCs w:val="24"/>
          <w:lang w:val="kk-KZ"/>
        </w:rPr>
        <w:t xml:space="preserve"> </w:t>
      </w:r>
      <w:r w:rsidRPr="00BD37EB">
        <w:rPr>
          <w:sz w:val="24"/>
          <w:szCs w:val="24"/>
        </w:rPr>
        <w:t>ПО «Урожай» және Егін егу компаниясын рейдтік тексеру кезінде тракторшылар жұмысты ыңғайсыз отырып істейтіндігі, сонымен бірге басқару тетіктерін үнемі іске қосып отыру қажеттілігіне байланысты қол мен аяқ бұлшықеттеріне күш түсумен жүретіндігі анықталды. Тракторшылар жұмыс ауысымының 80%-і бойына дірілдің әсеріне ұшырайды. Дірілдің келесі көрсеткіштері анықталды:</w:t>
      </w:r>
    </w:p>
    <w:tbl>
      <w:tblPr>
        <w:tblW w:w="1046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0"/>
        <w:gridCol w:w="1140"/>
        <w:gridCol w:w="1131"/>
        <w:gridCol w:w="1276"/>
        <w:gridCol w:w="1134"/>
        <w:gridCol w:w="1134"/>
        <w:gridCol w:w="1134"/>
        <w:gridCol w:w="1559"/>
      </w:tblGrid>
      <w:tr w:rsidR="005D703F" w:rsidRPr="00BD37EB" w:rsidTr="00BD37EB">
        <w:trPr>
          <w:cantSplit/>
          <w:trHeight w:val="460"/>
        </w:trPr>
        <w:tc>
          <w:tcPr>
            <w:tcW w:w="1960" w:type="dxa"/>
            <w:vMerge w:val="restart"/>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Өлшеу орыны</w:t>
            </w:r>
          </w:p>
        </w:tc>
        <w:tc>
          <w:tcPr>
            <w:tcW w:w="8508" w:type="dxa"/>
            <w:gridSpan w:val="7"/>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Жиіліктің октавалық жолақтарындағы діріл жылдамдығының ортаквадраттық мәні, см/с</w:t>
            </w:r>
          </w:p>
        </w:tc>
      </w:tr>
      <w:tr w:rsidR="005D703F" w:rsidRPr="00BD37EB" w:rsidTr="00BD37EB">
        <w:trPr>
          <w:cantSplit/>
          <w:trHeight w:val="400"/>
        </w:trPr>
        <w:tc>
          <w:tcPr>
            <w:tcW w:w="1960" w:type="dxa"/>
            <w:vMerge/>
            <w:tcBorders>
              <w:top w:val="single" w:sz="4" w:space="0" w:color="auto"/>
              <w:left w:val="single" w:sz="4" w:space="0" w:color="auto"/>
              <w:bottom w:val="single" w:sz="4" w:space="0" w:color="auto"/>
              <w:right w:val="single" w:sz="4" w:space="0" w:color="auto"/>
            </w:tcBorders>
            <w:vAlign w:val="center"/>
          </w:tcPr>
          <w:p w:rsidR="005D703F" w:rsidRPr="00BD37EB" w:rsidRDefault="005D703F" w:rsidP="005D703F">
            <w:pPr>
              <w:jc w:val="both"/>
              <w:rPr>
                <w:sz w:val="24"/>
                <w:szCs w:val="24"/>
              </w:rPr>
            </w:pPr>
          </w:p>
        </w:tc>
        <w:tc>
          <w:tcPr>
            <w:tcW w:w="114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4</w:t>
            </w:r>
          </w:p>
        </w:tc>
        <w:tc>
          <w:tcPr>
            <w:tcW w:w="1131"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63</w:t>
            </w:r>
          </w:p>
        </w:tc>
        <w:tc>
          <w:tcPr>
            <w:tcW w:w="1134"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125</w:t>
            </w:r>
          </w:p>
        </w:tc>
        <w:tc>
          <w:tcPr>
            <w:tcW w:w="1559"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250</w:t>
            </w:r>
          </w:p>
        </w:tc>
      </w:tr>
      <w:tr w:rsidR="005D703F" w:rsidRPr="00BD37EB" w:rsidTr="00BD37EB">
        <w:trPr>
          <w:trHeight w:val="2360"/>
        </w:trPr>
        <w:tc>
          <w:tcPr>
            <w:tcW w:w="19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lastRenderedPageBreak/>
              <w:t>Отырғыш</w:t>
            </w:r>
          </w:p>
          <w:p w:rsidR="005D703F" w:rsidRPr="00BD37EB" w:rsidRDefault="005D703F" w:rsidP="005D703F">
            <w:pPr>
              <w:pStyle w:val="a7"/>
              <w:jc w:val="both"/>
              <w:rPr>
                <w:sz w:val="24"/>
                <w:szCs w:val="24"/>
              </w:rPr>
            </w:pPr>
            <w:r w:rsidRPr="00BD37EB">
              <w:rPr>
                <w:sz w:val="24"/>
                <w:szCs w:val="24"/>
              </w:rPr>
              <w:t>Кабинаның едені</w:t>
            </w:r>
          </w:p>
          <w:p w:rsidR="005D703F" w:rsidRPr="00BD37EB" w:rsidRDefault="005D703F" w:rsidP="005D703F">
            <w:pPr>
              <w:pStyle w:val="a7"/>
              <w:jc w:val="both"/>
              <w:rPr>
                <w:sz w:val="24"/>
                <w:szCs w:val="24"/>
              </w:rPr>
            </w:pPr>
            <w:r w:rsidRPr="00BD37EB">
              <w:rPr>
                <w:sz w:val="24"/>
                <w:szCs w:val="24"/>
              </w:rPr>
              <w:t>Тетік/рычаг/</w:t>
            </w:r>
          </w:p>
          <w:p w:rsidR="005D703F" w:rsidRPr="00BD37EB" w:rsidRDefault="005D703F" w:rsidP="005D703F">
            <w:pPr>
              <w:pStyle w:val="a7"/>
              <w:jc w:val="both"/>
              <w:rPr>
                <w:sz w:val="24"/>
                <w:szCs w:val="24"/>
              </w:rPr>
            </w:pPr>
            <w:r w:rsidRPr="00BD37EB">
              <w:rPr>
                <w:sz w:val="24"/>
                <w:szCs w:val="24"/>
              </w:rPr>
              <w:t>Тормоздың педальі</w:t>
            </w:r>
          </w:p>
        </w:tc>
        <w:tc>
          <w:tcPr>
            <w:tcW w:w="114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2.5</w:t>
            </w:r>
          </w:p>
          <w:p w:rsidR="005D703F" w:rsidRPr="00BD37EB" w:rsidRDefault="005D703F" w:rsidP="005D703F">
            <w:pPr>
              <w:pStyle w:val="a7"/>
              <w:jc w:val="both"/>
              <w:rPr>
                <w:sz w:val="24"/>
                <w:szCs w:val="24"/>
              </w:rPr>
            </w:pPr>
            <w:r w:rsidRPr="00BD37EB">
              <w:rPr>
                <w:sz w:val="24"/>
                <w:szCs w:val="24"/>
              </w:rPr>
              <w:t>1.2</w:t>
            </w:r>
          </w:p>
          <w:p w:rsidR="005D703F" w:rsidRPr="00BD37EB" w:rsidRDefault="005D703F" w:rsidP="005D703F">
            <w:pPr>
              <w:pStyle w:val="a7"/>
              <w:jc w:val="both"/>
              <w:rPr>
                <w:sz w:val="24"/>
                <w:szCs w:val="24"/>
              </w:rPr>
            </w:pPr>
          </w:p>
          <w:p w:rsidR="005D703F" w:rsidRPr="00BD37EB" w:rsidRDefault="005D703F" w:rsidP="005D703F">
            <w:pPr>
              <w:pStyle w:val="a7"/>
              <w:jc w:val="both"/>
              <w:rPr>
                <w:sz w:val="24"/>
                <w:szCs w:val="24"/>
              </w:rPr>
            </w:pPr>
            <w:r w:rsidRPr="00BD37EB">
              <w:rPr>
                <w:sz w:val="24"/>
                <w:szCs w:val="24"/>
              </w:rPr>
              <w:t>2.2</w:t>
            </w:r>
          </w:p>
          <w:p w:rsidR="005D703F" w:rsidRPr="00BD37EB" w:rsidRDefault="005D703F" w:rsidP="005D703F">
            <w:pPr>
              <w:pStyle w:val="a7"/>
              <w:jc w:val="both"/>
              <w:rPr>
                <w:sz w:val="24"/>
                <w:szCs w:val="24"/>
              </w:rPr>
            </w:pPr>
          </w:p>
          <w:p w:rsidR="005D703F" w:rsidRPr="00BD37EB" w:rsidRDefault="005D703F" w:rsidP="005D703F">
            <w:pPr>
              <w:pStyle w:val="a7"/>
              <w:jc w:val="both"/>
              <w:rPr>
                <w:sz w:val="24"/>
                <w:szCs w:val="24"/>
              </w:rPr>
            </w:pPr>
            <w:r w:rsidRPr="00BD37EB">
              <w:rPr>
                <w:sz w:val="24"/>
                <w:szCs w:val="24"/>
              </w:rPr>
              <w:t>-</w:t>
            </w:r>
          </w:p>
          <w:p w:rsidR="005D703F" w:rsidRPr="00BD37EB" w:rsidRDefault="005D703F" w:rsidP="005D703F">
            <w:pPr>
              <w:pStyle w:val="a7"/>
              <w:jc w:val="both"/>
              <w:rPr>
                <w:sz w:val="24"/>
                <w:szCs w:val="24"/>
              </w:rPr>
            </w:pPr>
          </w:p>
        </w:tc>
        <w:tc>
          <w:tcPr>
            <w:tcW w:w="1131"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w:t>
            </w:r>
          </w:p>
          <w:p w:rsidR="005D703F" w:rsidRPr="00BD37EB" w:rsidRDefault="005D703F" w:rsidP="005D703F">
            <w:pPr>
              <w:pStyle w:val="a7"/>
              <w:jc w:val="both"/>
              <w:rPr>
                <w:sz w:val="24"/>
                <w:szCs w:val="24"/>
              </w:rPr>
            </w:pPr>
            <w:r w:rsidRPr="00BD37EB">
              <w:rPr>
                <w:sz w:val="24"/>
                <w:szCs w:val="24"/>
              </w:rPr>
              <w:t>-</w:t>
            </w:r>
          </w:p>
          <w:p w:rsidR="005D703F" w:rsidRPr="00BD37EB" w:rsidRDefault="005D703F" w:rsidP="005D703F">
            <w:pPr>
              <w:pStyle w:val="a7"/>
              <w:jc w:val="both"/>
              <w:rPr>
                <w:sz w:val="24"/>
                <w:szCs w:val="24"/>
              </w:rPr>
            </w:pPr>
          </w:p>
          <w:p w:rsidR="005D703F" w:rsidRPr="00BD37EB" w:rsidRDefault="005D703F" w:rsidP="005D703F">
            <w:pPr>
              <w:pStyle w:val="a7"/>
              <w:jc w:val="both"/>
              <w:rPr>
                <w:sz w:val="24"/>
                <w:szCs w:val="24"/>
              </w:rPr>
            </w:pPr>
            <w:r w:rsidRPr="00BD37EB">
              <w:rPr>
                <w:sz w:val="24"/>
                <w:szCs w:val="24"/>
              </w:rPr>
              <w:t>2.1</w:t>
            </w:r>
          </w:p>
          <w:p w:rsidR="005D703F" w:rsidRPr="00BD37EB" w:rsidRDefault="005D703F" w:rsidP="005D703F">
            <w:pPr>
              <w:pStyle w:val="a7"/>
              <w:jc w:val="both"/>
              <w:rPr>
                <w:sz w:val="24"/>
                <w:szCs w:val="24"/>
              </w:rPr>
            </w:pPr>
          </w:p>
          <w:p w:rsidR="005D703F" w:rsidRPr="00BD37EB" w:rsidRDefault="005D703F" w:rsidP="005D703F">
            <w:pPr>
              <w:pStyle w:val="a7"/>
              <w:jc w:val="both"/>
              <w:rPr>
                <w:sz w:val="24"/>
                <w:szCs w:val="24"/>
              </w:rPr>
            </w:pPr>
            <w:r w:rsidRPr="00BD37EB">
              <w:rPr>
                <w:sz w:val="24"/>
                <w:szCs w:val="24"/>
              </w:rPr>
              <w:t>2.5</w:t>
            </w:r>
          </w:p>
        </w:tc>
        <w:tc>
          <w:tcPr>
            <w:tcW w:w="1276"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w:t>
            </w:r>
          </w:p>
          <w:p w:rsidR="005D703F" w:rsidRPr="00BD37EB" w:rsidRDefault="005D703F" w:rsidP="005D703F">
            <w:pPr>
              <w:pStyle w:val="a7"/>
              <w:jc w:val="both"/>
              <w:rPr>
                <w:sz w:val="24"/>
                <w:szCs w:val="24"/>
              </w:rPr>
            </w:pPr>
            <w:r w:rsidRPr="00BD37EB">
              <w:rPr>
                <w:sz w:val="24"/>
                <w:szCs w:val="24"/>
              </w:rPr>
              <w:t>-</w:t>
            </w:r>
          </w:p>
          <w:p w:rsidR="005D703F" w:rsidRPr="00BD37EB" w:rsidRDefault="005D703F" w:rsidP="005D703F">
            <w:pPr>
              <w:pStyle w:val="a7"/>
              <w:jc w:val="both"/>
              <w:rPr>
                <w:sz w:val="24"/>
                <w:szCs w:val="24"/>
              </w:rPr>
            </w:pPr>
          </w:p>
          <w:p w:rsidR="005D703F" w:rsidRPr="00BD37EB" w:rsidRDefault="005D703F" w:rsidP="005D703F">
            <w:pPr>
              <w:pStyle w:val="a7"/>
              <w:jc w:val="both"/>
              <w:rPr>
                <w:sz w:val="24"/>
                <w:szCs w:val="24"/>
              </w:rPr>
            </w:pPr>
            <w:r w:rsidRPr="00BD37EB">
              <w:rPr>
                <w:sz w:val="24"/>
                <w:szCs w:val="24"/>
              </w:rPr>
              <w:t>2.0</w:t>
            </w:r>
          </w:p>
          <w:p w:rsidR="005D703F" w:rsidRPr="00BD37EB" w:rsidRDefault="005D703F" w:rsidP="005D703F">
            <w:pPr>
              <w:pStyle w:val="a7"/>
              <w:jc w:val="both"/>
              <w:rPr>
                <w:sz w:val="24"/>
                <w:szCs w:val="24"/>
              </w:rPr>
            </w:pPr>
          </w:p>
          <w:p w:rsidR="005D703F" w:rsidRPr="00BD37EB" w:rsidRDefault="005D703F" w:rsidP="005D703F">
            <w:pPr>
              <w:pStyle w:val="a7"/>
              <w:jc w:val="both"/>
              <w:rPr>
                <w:sz w:val="24"/>
                <w:szCs w:val="24"/>
              </w:rPr>
            </w:pPr>
            <w:r w:rsidRPr="00BD37EB">
              <w:rPr>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w:t>
            </w:r>
          </w:p>
          <w:p w:rsidR="005D703F" w:rsidRPr="00BD37EB" w:rsidRDefault="005D703F" w:rsidP="005D703F">
            <w:pPr>
              <w:pStyle w:val="a7"/>
              <w:jc w:val="both"/>
              <w:rPr>
                <w:sz w:val="24"/>
                <w:szCs w:val="24"/>
              </w:rPr>
            </w:pPr>
            <w:r w:rsidRPr="00BD37EB">
              <w:rPr>
                <w:sz w:val="24"/>
                <w:szCs w:val="24"/>
              </w:rPr>
              <w:t>-</w:t>
            </w:r>
          </w:p>
          <w:p w:rsidR="005D703F" w:rsidRPr="00BD37EB" w:rsidRDefault="005D703F" w:rsidP="005D703F">
            <w:pPr>
              <w:pStyle w:val="a7"/>
              <w:jc w:val="both"/>
              <w:rPr>
                <w:sz w:val="24"/>
                <w:szCs w:val="24"/>
              </w:rPr>
            </w:pPr>
          </w:p>
          <w:p w:rsidR="005D703F" w:rsidRPr="00BD37EB" w:rsidRDefault="005D703F" w:rsidP="005D703F">
            <w:pPr>
              <w:pStyle w:val="a7"/>
              <w:jc w:val="both"/>
              <w:rPr>
                <w:sz w:val="24"/>
                <w:szCs w:val="24"/>
              </w:rPr>
            </w:pPr>
            <w:r w:rsidRPr="00BD37EB">
              <w:rPr>
                <w:sz w:val="24"/>
                <w:szCs w:val="24"/>
              </w:rPr>
              <w:t>1.0</w:t>
            </w:r>
          </w:p>
          <w:p w:rsidR="005D703F" w:rsidRPr="00BD37EB" w:rsidRDefault="005D703F" w:rsidP="005D703F">
            <w:pPr>
              <w:pStyle w:val="a7"/>
              <w:jc w:val="both"/>
              <w:rPr>
                <w:sz w:val="24"/>
                <w:szCs w:val="24"/>
              </w:rPr>
            </w:pPr>
          </w:p>
          <w:p w:rsidR="005D703F" w:rsidRPr="00BD37EB" w:rsidRDefault="005D703F" w:rsidP="005D703F">
            <w:pPr>
              <w:pStyle w:val="a7"/>
              <w:jc w:val="both"/>
              <w:rPr>
                <w:sz w:val="24"/>
                <w:szCs w:val="24"/>
              </w:rPr>
            </w:pPr>
            <w:r w:rsidRPr="00BD37EB">
              <w:rPr>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w:t>
            </w:r>
          </w:p>
          <w:p w:rsidR="005D703F" w:rsidRPr="00BD37EB" w:rsidRDefault="005D703F" w:rsidP="005D703F">
            <w:pPr>
              <w:pStyle w:val="a7"/>
              <w:jc w:val="both"/>
              <w:rPr>
                <w:sz w:val="24"/>
                <w:szCs w:val="24"/>
              </w:rPr>
            </w:pPr>
            <w:r w:rsidRPr="00BD37EB">
              <w:rPr>
                <w:sz w:val="24"/>
                <w:szCs w:val="24"/>
              </w:rPr>
              <w:t>-</w:t>
            </w:r>
          </w:p>
          <w:p w:rsidR="005D703F" w:rsidRPr="00BD37EB" w:rsidRDefault="005D703F" w:rsidP="005D703F">
            <w:pPr>
              <w:pStyle w:val="a7"/>
              <w:jc w:val="both"/>
              <w:rPr>
                <w:sz w:val="24"/>
                <w:szCs w:val="24"/>
              </w:rPr>
            </w:pPr>
          </w:p>
          <w:p w:rsidR="005D703F" w:rsidRPr="00BD37EB" w:rsidRDefault="005D703F" w:rsidP="005D703F">
            <w:pPr>
              <w:pStyle w:val="a7"/>
              <w:jc w:val="both"/>
              <w:rPr>
                <w:sz w:val="24"/>
                <w:szCs w:val="24"/>
              </w:rPr>
            </w:pPr>
            <w:r w:rsidRPr="00BD37EB">
              <w:rPr>
                <w:sz w:val="24"/>
                <w:szCs w:val="24"/>
              </w:rPr>
              <w:t>1.0</w:t>
            </w:r>
          </w:p>
          <w:p w:rsidR="005D703F" w:rsidRPr="00BD37EB" w:rsidRDefault="005D703F" w:rsidP="005D703F">
            <w:pPr>
              <w:pStyle w:val="a7"/>
              <w:jc w:val="both"/>
              <w:rPr>
                <w:sz w:val="24"/>
                <w:szCs w:val="24"/>
              </w:rPr>
            </w:pPr>
          </w:p>
          <w:p w:rsidR="005D703F" w:rsidRPr="00BD37EB" w:rsidRDefault="005D703F" w:rsidP="005D703F">
            <w:pPr>
              <w:pStyle w:val="a7"/>
              <w:jc w:val="both"/>
              <w:rPr>
                <w:sz w:val="24"/>
                <w:szCs w:val="24"/>
              </w:rPr>
            </w:pPr>
            <w:r w:rsidRPr="00BD37EB">
              <w:rPr>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w:t>
            </w:r>
          </w:p>
          <w:p w:rsidR="005D703F" w:rsidRPr="00BD37EB" w:rsidRDefault="005D703F" w:rsidP="005D703F">
            <w:pPr>
              <w:pStyle w:val="a7"/>
              <w:jc w:val="both"/>
              <w:rPr>
                <w:sz w:val="24"/>
                <w:szCs w:val="24"/>
              </w:rPr>
            </w:pPr>
            <w:r w:rsidRPr="00BD37EB">
              <w:rPr>
                <w:sz w:val="24"/>
                <w:szCs w:val="24"/>
              </w:rPr>
              <w:t>-</w:t>
            </w:r>
          </w:p>
          <w:p w:rsidR="005D703F" w:rsidRPr="00BD37EB" w:rsidRDefault="005D703F" w:rsidP="005D703F">
            <w:pPr>
              <w:pStyle w:val="a7"/>
              <w:jc w:val="both"/>
              <w:rPr>
                <w:sz w:val="24"/>
                <w:szCs w:val="24"/>
              </w:rPr>
            </w:pPr>
          </w:p>
          <w:p w:rsidR="005D703F" w:rsidRPr="00BD37EB" w:rsidRDefault="005D703F" w:rsidP="005D703F">
            <w:pPr>
              <w:pStyle w:val="a7"/>
              <w:jc w:val="both"/>
              <w:rPr>
                <w:sz w:val="24"/>
                <w:szCs w:val="24"/>
              </w:rPr>
            </w:pPr>
            <w:r w:rsidRPr="00BD37EB">
              <w:rPr>
                <w:sz w:val="24"/>
                <w:szCs w:val="24"/>
              </w:rPr>
              <w:t>1.0</w:t>
            </w:r>
          </w:p>
          <w:p w:rsidR="005D703F" w:rsidRPr="00BD37EB" w:rsidRDefault="005D703F" w:rsidP="005D703F">
            <w:pPr>
              <w:pStyle w:val="a7"/>
              <w:jc w:val="both"/>
              <w:rPr>
                <w:sz w:val="24"/>
                <w:szCs w:val="24"/>
              </w:rPr>
            </w:pPr>
          </w:p>
          <w:p w:rsidR="005D703F" w:rsidRPr="00BD37EB" w:rsidRDefault="005D703F" w:rsidP="005D703F">
            <w:pPr>
              <w:pStyle w:val="a7"/>
              <w:jc w:val="both"/>
              <w:rPr>
                <w:sz w:val="24"/>
                <w:szCs w:val="24"/>
              </w:rPr>
            </w:pPr>
            <w:r w:rsidRPr="00BD37EB">
              <w:rPr>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w:t>
            </w:r>
          </w:p>
          <w:p w:rsidR="005D703F" w:rsidRPr="00BD37EB" w:rsidRDefault="005D703F" w:rsidP="005D703F">
            <w:pPr>
              <w:pStyle w:val="a7"/>
              <w:jc w:val="both"/>
              <w:rPr>
                <w:sz w:val="24"/>
                <w:szCs w:val="24"/>
              </w:rPr>
            </w:pPr>
            <w:r w:rsidRPr="00BD37EB">
              <w:rPr>
                <w:sz w:val="24"/>
                <w:szCs w:val="24"/>
              </w:rPr>
              <w:t>-</w:t>
            </w:r>
          </w:p>
          <w:p w:rsidR="005D703F" w:rsidRPr="00BD37EB" w:rsidRDefault="005D703F" w:rsidP="005D703F">
            <w:pPr>
              <w:pStyle w:val="a7"/>
              <w:jc w:val="both"/>
              <w:rPr>
                <w:sz w:val="24"/>
                <w:szCs w:val="24"/>
              </w:rPr>
            </w:pPr>
          </w:p>
          <w:p w:rsidR="005D703F" w:rsidRPr="00BD37EB" w:rsidRDefault="005D703F" w:rsidP="005D703F">
            <w:pPr>
              <w:pStyle w:val="a7"/>
              <w:jc w:val="both"/>
              <w:rPr>
                <w:sz w:val="24"/>
                <w:szCs w:val="24"/>
              </w:rPr>
            </w:pPr>
            <w:r w:rsidRPr="00BD37EB">
              <w:rPr>
                <w:sz w:val="24"/>
                <w:szCs w:val="24"/>
              </w:rPr>
              <w:t>0.5</w:t>
            </w:r>
          </w:p>
          <w:p w:rsidR="005D703F" w:rsidRPr="00BD37EB" w:rsidRDefault="005D703F" w:rsidP="005D703F">
            <w:pPr>
              <w:pStyle w:val="a7"/>
              <w:jc w:val="both"/>
              <w:rPr>
                <w:sz w:val="24"/>
                <w:szCs w:val="24"/>
              </w:rPr>
            </w:pPr>
          </w:p>
          <w:p w:rsidR="005D703F" w:rsidRPr="00BD37EB" w:rsidRDefault="005D703F" w:rsidP="005D703F">
            <w:pPr>
              <w:pStyle w:val="a7"/>
              <w:jc w:val="both"/>
              <w:rPr>
                <w:sz w:val="24"/>
                <w:szCs w:val="24"/>
              </w:rPr>
            </w:pPr>
            <w:r w:rsidRPr="00BD37EB">
              <w:rPr>
                <w:sz w:val="24"/>
                <w:szCs w:val="24"/>
              </w:rPr>
              <w:t>1.0</w:t>
            </w:r>
          </w:p>
        </w:tc>
      </w:tr>
    </w:tbl>
    <w:p w:rsidR="005D703F" w:rsidRPr="00BD37EB" w:rsidRDefault="005D703F" w:rsidP="005D703F">
      <w:pPr>
        <w:pStyle w:val="a7"/>
        <w:jc w:val="both"/>
        <w:rPr>
          <w:sz w:val="24"/>
          <w:szCs w:val="24"/>
        </w:rPr>
      </w:pPr>
      <w:r w:rsidRPr="00BD37EB">
        <w:rPr>
          <w:sz w:val="24"/>
          <w:szCs w:val="24"/>
        </w:rPr>
        <w:t xml:space="preserve"> Кабинадағы шудың жалпы деңгейі – 105 дБА.</w:t>
      </w:r>
    </w:p>
    <w:p w:rsidR="005D703F" w:rsidRPr="00BD37EB" w:rsidRDefault="005D703F" w:rsidP="005D703F">
      <w:pPr>
        <w:pStyle w:val="a7"/>
        <w:jc w:val="both"/>
        <w:rPr>
          <w:sz w:val="24"/>
          <w:szCs w:val="24"/>
        </w:rPr>
      </w:pPr>
      <w:r w:rsidRPr="00BD37EB">
        <w:rPr>
          <w:sz w:val="24"/>
          <w:szCs w:val="24"/>
        </w:rPr>
        <w:t>ТАПСЫРМА: а) діріл деңгейін бағалаңыз және қорытынды беріңіз; б) кезеңдік медициналық тексерулерге қандай маман дәрігерлер қатысады ?.</w:t>
      </w:r>
    </w:p>
    <w:p w:rsidR="005D703F" w:rsidRPr="00BD37EB" w:rsidRDefault="005D703F" w:rsidP="005D703F">
      <w:pPr>
        <w:pStyle w:val="a7"/>
        <w:jc w:val="both"/>
        <w:rPr>
          <w:sz w:val="24"/>
          <w:szCs w:val="24"/>
          <w:lang w:val="kk-KZ"/>
        </w:rPr>
      </w:pPr>
    </w:p>
    <w:p w:rsidR="005D703F" w:rsidRPr="00BD37EB" w:rsidRDefault="005D703F" w:rsidP="005D703F">
      <w:pPr>
        <w:pStyle w:val="a7"/>
        <w:jc w:val="both"/>
        <w:rPr>
          <w:sz w:val="24"/>
          <w:szCs w:val="24"/>
          <w:lang w:val="kk-KZ"/>
        </w:rPr>
      </w:pPr>
      <w:r w:rsidRPr="00BD37EB">
        <w:rPr>
          <w:b/>
          <w:sz w:val="24"/>
          <w:szCs w:val="24"/>
          <w:lang w:val="kk-KZ"/>
        </w:rPr>
        <w:t>Есеп 2</w:t>
      </w:r>
      <w:r w:rsidRPr="00BD37EB">
        <w:rPr>
          <w:sz w:val="24"/>
          <w:szCs w:val="24"/>
          <w:lang w:val="kk-KZ"/>
        </w:rPr>
        <w:t>.Прокат цехында шапқыштар (вырубщики) пневматикалық балғалар көмегімен трубалық дайындалған заттардың бетіндегі ақауларын жояды. Пневматикалық балғаның салмағы 6 кг, күш салынуы 150 Н. Балғалар дірілден қорғайтын заттармен қамтамасыз етілмеген. Балғаның тұтқасындағы діріл деңгейі поршеннің осі бойына өлшенген. Өлшеу нәтижелері келесі кестеде келтірілген:</w:t>
      </w:r>
    </w:p>
    <w:tbl>
      <w:tblPr>
        <w:tblW w:w="965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0"/>
        <w:gridCol w:w="1080"/>
        <w:gridCol w:w="960"/>
        <w:gridCol w:w="1000"/>
        <w:gridCol w:w="1040"/>
        <w:gridCol w:w="1140"/>
        <w:gridCol w:w="678"/>
      </w:tblGrid>
      <w:tr w:rsidR="005D703F" w:rsidRPr="00BD37EB" w:rsidTr="005D703F">
        <w:trPr>
          <w:trHeight w:val="980"/>
        </w:trPr>
        <w:tc>
          <w:tcPr>
            <w:tcW w:w="37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lang w:val="kk-KZ"/>
              </w:rPr>
            </w:pPr>
            <w:r w:rsidRPr="00BD37EB">
              <w:rPr>
                <w:sz w:val="24"/>
                <w:szCs w:val="24"/>
                <w:lang w:val="kk-KZ"/>
              </w:rPr>
              <w:t>Октавалық жолақтардағы ортагеометриялық жиіліктер, Гц</w:t>
            </w:r>
          </w:p>
        </w:tc>
        <w:tc>
          <w:tcPr>
            <w:tcW w:w="108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31.5</w:t>
            </w:r>
          </w:p>
        </w:tc>
        <w:tc>
          <w:tcPr>
            <w:tcW w:w="9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63</w:t>
            </w:r>
          </w:p>
        </w:tc>
        <w:tc>
          <w:tcPr>
            <w:tcW w:w="100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125</w:t>
            </w:r>
          </w:p>
        </w:tc>
        <w:tc>
          <w:tcPr>
            <w:tcW w:w="104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250</w:t>
            </w:r>
          </w:p>
        </w:tc>
        <w:tc>
          <w:tcPr>
            <w:tcW w:w="114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500</w:t>
            </w:r>
          </w:p>
        </w:tc>
        <w:tc>
          <w:tcPr>
            <w:tcW w:w="678"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1000</w:t>
            </w:r>
          </w:p>
        </w:tc>
      </w:tr>
      <w:tr w:rsidR="005D703F" w:rsidRPr="00BD37EB" w:rsidTr="005D703F">
        <w:trPr>
          <w:trHeight w:val="880"/>
        </w:trPr>
        <w:tc>
          <w:tcPr>
            <w:tcW w:w="37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Балғаның тұтқасындағы діріл жылдамдығының деңгейлері, дБ</w:t>
            </w:r>
          </w:p>
        </w:tc>
        <w:tc>
          <w:tcPr>
            <w:tcW w:w="108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128</w:t>
            </w:r>
          </w:p>
        </w:tc>
        <w:tc>
          <w:tcPr>
            <w:tcW w:w="9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125</w:t>
            </w:r>
          </w:p>
        </w:tc>
        <w:tc>
          <w:tcPr>
            <w:tcW w:w="100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118</w:t>
            </w:r>
          </w:p>
        </w:tc>
        <w:tc>
          <w:tcPr>
            <w:tcW w:w="104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113</w:t>
            </w:r>
          </w:p>
        </w:tc>
        <w:tc>
          <w:tcPr>
            <w:tcW w:w="114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110</w:t>
            </w:r>
          </w:p>
        </w:tc>
        <w:tc>
          <w:tcPr>
            <w:tcW w:w="678"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107</w:t>
            </w:r>
          </w:p>
          <w:p w:rsidR="005D703F" w:rsidRPr="00BD37EB" w:rsidRDefault="005D703F" w:rsidP="005D703F">
            <w:pPr>
              <w:pStyle w:val="a7"/>
              <w:jc w:val="both"/>
              <w:rPr>
                <w:sz w:val="24"/>
                <w:szCs w:val="24"/>
              </w:rPr>
            </w:pPr>
          </w:p>
          <w:p w:rsidR="005D703F" w:rsidRPr="00BD37EB" w:rsidRDefault="005D703F" w:rsidP="005D703F">
            <w:pPr>
              <w:pStyle w:val="a7"/>
              <w:jc w:val="both"/>
              <w:rPr>
                <w:sz w:val="24"/>
                <w:szCs w:val="24"/>
              </w:rPr>
            </w:pPr>
          </w:p>
        </w:tc>
      </w:tr>
    </w:tbl>
    <w:p w:rsidR="005D703F" w:rsidRPr="00BD37EB" w:rsidRDefault="005D703F" w:rsidP="005D703F">
      <w:pPr>
        <w:pStyle w:val="a7"/>
        <w:jc w:val="both"/>
        <w:rPr>
          <w:sz w:val="24"/>
          <w:szCs w:val="24"/>
          <w:lang w:val="kk-KZ"/>
        </w:rPr>
      </w:pPr>
      <w:r w:rsidRPr="00BD37EB">
        <w:rPr>
          <w:sz w:val="24"/>
          <w:szCs w:val="24"/>
        </w:rPr>
        <w:t>Жұмыс орнындағы шудың жалпы деңгейі 115 дБА құрайды. Шапқыш (вырубщик) балғамен жұмыс істеу уақыты 3 сағатқа жетеді. Жұмысшылар 40 минуттық түскі үзіліске шығады.</w:t>
      </w:r>
      <w:r w:rsidRPr="00BD37EB">
        <w:rPr>
          <w:sz w:val="24"/>
          <w:szCs w:val="24"/>
          <w:lang w:val="kk-KZ"/>
        </w:rPr>
        <w:t xml:space="preserve"> Еңбек стажы 3-5 жыл болатын жұмысшыларды тексеру кезінде келесі шағымдар анықталды: ұйықтап тұрғаннан кейінгі буындарын әрең қозғалтуы, қолдағы затты қойғаннан кейінгі қол бұлшықеттерінің тұйық, сыздап ауруы, саусақтардың суықта (зябкость). Обьективті түрде 50% жұмысшыларда қол саусақтарындағы сезгіштіктің жеңіл бұзылуы, сирек жағдайда барлық қол басында сезгіштік бұзылған; дірл сезгіштіктің табалдырығының 5-7 дБ жоғарылыуы анықтылды. Қол басы жылы, сәл көгеріңкіреген. Бұлшықеттер жақсы дамыған, ауырмайды.</w:t>
      </w:r>
    </w:p>
    <w:p w:rsidR="005D703F" w:rsidRPr="00BD37EB" w:rsidRDefault="005D703F" w:rsidP="005D703F">
      <w:pPr>
        <w:pStyle w:val="a7"/>
        <w:jc w:val="both"/>
        <w:rPr>
          <w:sz w:val="24"/>
          <w:szCs w:val="24"/>
          <w:lang w:val="kk-KZ"/>
        </w:rPr>
      </w:pPr>
      <w:r w:rsidRPr="00BD37EB">
        <w:rPr>
          <w:sz w:val="24"/>
          <w:szCs w:val="24"/>
          <w:lang w:val="kk-KZ"/>
        </w:rPr>
        <w:t xml:space="preserve">    ТАПСЫРМА: а) жұмысшылардың еңбек жағдайын бағалаңыз; б) жұмысшылардың денсаулық жағдайы бойынша мәліметтерді талдаңыз; в) еңбек жағдайын сауықтыру шараларын ұсыныңыз;</w:t>
      </w:r>
    </w:p>
    <w:p w:rsidR="005D703F" w:rsidRPr="00BD37EB" w:rsidRDefault="005D703F" w:rsidP="005D703F">
      <w:pPr>
        <w:pStyle w:val="a7"/>
        <w:jc w:val="both"/>
        <w:rPr>
          <w:sz w:val="24"/>
          <w:szCs w:val="24"/>
          <w:lang w:val="kk-KZ"/>
        </w:rPr>
      </w:pPr>
      <w:r w:rsidRPr="00BD37EB">
        <w:rPr>
          <w:sz w:val="24"/>
          <w:szCs w:val="24"/>
          <w:lang w:val="kk-KZ"/>
        </w:rPr>
        <w:t xml:space="preserve"> </w:t>
      </w:r>
    </w:p>
    <w:p w:rsidR="005D703F" w:rsidRPr="00BD37EB" w:rsidRDefault="005D703F" w:rsidP="005D703F">
      <w:pPr>
        <w:pStyle w:val="a7"/>
        <w:jc w:val="both"/>
        <w:rPr>
          <w:sz w:val="24"/>
          <w:szCs w:val="24"/>
          <w:lang w:val="kk-KZ"/>
        </w:rPr>
      </w:pPr>
      <w:r w:rsidRPr="00BD37EB">
        <w:rPr>
          <w:b/>
          <w:sz w:val="24"/>
          <w:szCs w:val="24"/>
          <w:lang w:val="kk-KZ"/>
        </w:rPr>
        <w:t>Есеп 3</w:t>
      </w:r>
      <w:r w:rsidRPr="00BD37EB">
        <w:rPr>
          <w:sz w:val="24"/>
          <w:szCs w:val="24"/>
          <w:lang w:val="kk-KZ"/>
        </w:rPr>
        <w:t>.Троллейбус жүргізушілерінің еңбек жағдайын тексеру кезінде олардың бүкіл жұмыс ауысымы бойына дірілдің әсеріне ұшырайтыны анықталды. Кабинаның еденінде діріл деңгейін өлшеу мәліметтері келесіні көрсетті:</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0"/>
        <w:gridCol w:w="795"/>
        <w:gridCol w:w="850"/>
        <w:gridCol w:w="851"/>
        <w:gridCol w:w="850"/>
        <w:gridCol w:w="992"/>
        <w:gridCol w:w="882"/>
        <w:gridCol w:w="1060"/>
      </w:tblGrid>
      <w:tr w:rsidR="005D703F" w:rsidRPr="00BD37EB" w:rsidTr="005D703F">
        <w:trPr>
          <w:trHeight w:val="980"/>
        </w:trPr>
        <w:tc>
          <w:tcPr>
            <w:tcW w:w="37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lang w:val="kk-KZ"/>
              </w:rPr>
            </w:pPr>
            <w:r w:rsidRPr="00BD37EB">
              <w:rPr>
                <w:sz w:val="24"/>
                <w:szCs w:val="24"/>
                <w:lang w:val="kk-KZ"/>
              </w:rPr>
              <w:t>Октавалық жолақтардағы ортагеометриялық жиіліктер, Гц</w:t>
            </w:r>
          </w:p>
        </w:tc>
        <w:tc>
          <w:tcPr>
            <w:tcW w:w="795"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16</w:t>
            </w:r>
          </w:p>
        </w:tc>
        <w:tc>
          <w:tcPr>
            <w:tcW w:w="992"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32</w:t>
            </w:r>
          </w:p>
        </w:tc>
        <w:tc>
          <w:tcPr>
            <w:tcW w:w="882"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63</w:t>
            </w:r>
          </w:p>
        </w:tc>
        <w:tc>
          <w:tcPr>
            <w:tcW w:w="10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125</w:t>
            </w:r>
          </w:p>
        </w:tc>
      </w:tr>
      <w:tr w:rsidR="005D703F" w:rsidRPr="00BD37EB" w:rsidTr="005D703F">
        <w:trPr>
          <w:trHeight w:val="880"/>
        </w:trPr>
        <w:tc>
          <w:tcPr>
            <w:tcW w:w="37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lastRenderedPageBreak/>
              <w:t>Балғаның тұтқасындағы діріл жылдамдығының деңгейлері, дБ</w:t>
            </w:r>
          </w:p>
        </w:tc>
        <w:tc>
          <w:tcPr>
            <w:tcW w:w="795"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120</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119</w:t>
            </w:r>
          </w:p>
        </w:tc>
        <w:tc>
          <w:tcPr>
            <w:tcW w:w="851"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116</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120</w:t>
            </w:r>
          </w:p>
        </w:tc>
        <w:tc>
          <w:tcPr>
            <w:tcW w:w="992"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121</w:t>
            </w:r>
          </w:p>
        </w:tc>
        <w:tc>
          <w:tcPr>
            <w:tcW w:w="882"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118</w:t>
            </w:r>
          </w:p>
        </w:tc>
        <w:tc>
          <w:tcPr>
            <w:tcW w:w="10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119</w:t>
            </w:r>
          </w:p>
          <w:p w:rsidR="005D703F" w:rsidRPr="00BD37EB" w:rsidRDefault="005D703F" w:rsidP="005D703F">
            <w:pPr>
              <w:pStyle w:val="a7"/>
              <w:jc w:val="both"/>
              <w:rPr>
                <w:sz w:val="24"/>
                <w:szCs w:val="24"/>
              </w:rPr>
            </w:pPr>
          </w:p>
          <w:p w:rsidR="005D703F" w:rsidRPr="00BD37EB" w:rsidRDefault="005D703F" w:rsidP="005D703F">
            <w:pPr>
              <w:pStyle w:val="a7"/>
              <w:jc w:val="both"/>
              <w:rPr>
                <w:sz w:val="24"/>
                <w:szCs w:val="24"/>
              </w:rPr>
            </w:pPr>
          </w:p>
        </w:tc>
      </w:tr>
    </w:tbl>
    <w:p w:rsidR="005D703F" w:rsidRPr="00BD37EB" w:rsidRDefault="005D703F" w:rsidP="005D703F">
      <w:pPr>
        <w:pStyle w:val="a7"/>
        <w:jc w:val="both"/>
        <w:rPr>
          <w:sz w:val="24"/>
          <w:szCs w:val="24"/>
        </w:rPr>
      </w:pPr>
      <w:r w:rsidRPr="00BD37EB">
        <w:rPr>
          <w:sz w:val="24"/>
          <w:szCs w:val="24"/>
        </w:rPr>
        <w:t>ТАПСЫРМА: а) дірілге санитарлық-гигиеналық сипаттама беріңіз; б) сауықтыру шараларын ұсыныңыз;</w:t>
      </w:r>
    </w:p>
    <w:p w:rsidR="005D703F" w:rsidRPr="00BD37EB" w:rsidRDefault="005D703F" w:rsidP="005D703F">
      <w:pPr>
        <w:pStyle w:val="a7"/>
        <w:jc w:val="both"/>
        <w:rPr>
          <w:sz w:val="24"/>
          <w:szCs w:val="24"/>
          <w:lang w:val="kk-KZ"/>
        </w:rPr>
      </w:pPr>
    </w:p>
    <w:p w:rsidR="005D703F" w:rsidRPr="00BD37EB" w:rsidRDefault="005D703F" w:rsidP="005D703F">
      <w:pPr>
        <w:pStyle w:val="a7"/>
        <w:jc w:val="both"/>
        <w:rPr>
          <w:sz w:val="24"/>
          <w:szCs w:val="24"/>
          <w:lang w:val="kk-KZ"/>
        </w:rPr>
      </w:pPr>
      <w:r w:rsidRPr="00BD37EB">
        <w:rPr>
          <w:b/>
          <w:sz w:val="24"/>
          <w:szCs w:val="24"/>
          <w:lang w:val="kk-KZ"/>
        </w:rPr>
        <w:t>Есеп 4.</w:t>
      </w:r>
      <w:r w:rsidRPr="00BD37EB">
        <w:rPr>
          <w:sz w:val="24"/>
          <w:szCs w:val="24"/>
          <w:lang w:val="kk-KZ"/>
        </w:rPr>
        <w:t>Машина жамсау зауытының қалыптаушы цехында қалыптық топырақты нығыздау үшін жұмысшылар  салмғы 12 кг болатын пневматикалық трамбовкаларды қолданады. Олармен жұмыс істеу ауысым бойына 3 сағат құрайды. Пневмотрамбовканың тұтқысындағы дірілдің көрсеткіштері келесідегідей: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0"/>
        <w:gridCol w:w="795"/>
        <w:gridCol w:w="850"/>
        <w:gridCol w:w="851"/>
        <w:gridCol w:w="850"/>
        <w:gridCol w:w="992"/>
        <w:gridCol w:w="882"/>
        <w:gridCol w:w="1060"/>
      </w:tblGrid>
      <w:tr w:rsidR="005D703F" w:rsidRPr="00BD37EB" w:rsidTr="005D703F">
        <w:trPr>
          <w:trHeight w:val="980"/>
        </w:trPr>
        <w:tc>
          <w:tcPr>
            <w:tcW w:w="37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lang w:val="kk-KZ"/>
              </w:rPr>
            </w:pPr>
            <w:r w:rsidRPr="00BD37EB">
              <w:rPr>
                <w:sz w:val="24"/>
                <w:szCs w:val="24"/>
                <w:lang w:val="kk-KZ"/>
              </w:rPr>
              <w:t>Октавалық жолақтардағы ортагеометриялық жиіліктер, Гц</w:t>
            </w:r>
          </w:p>
        </w:tc>
        <w:tc>
          <w:tcPr>
            <w:tcW w:w="795"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63</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125</w:t>
            </w:r>
          </w:p>
        </w:tc>
        <w:tc>
          <w:tcPr>
            <w:tcW w:w="992"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250</w:t>
            </w:r>
          </w:p>
        </w:tc>
        <w:tc>
          <w:tcPr>
            <w:tcW w:w="882"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500</w:t>
            </w:r>
          </w:p>
        </w:tc>
        <w:tc>
          <w:tcPr>
            <w:tcW w:w="10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1000</w:t>
            </w:r>
          </w:p>
        </w:tc>
      </w:tr>
      <w:tr w:rsidR="005D703F" w:rsidRPr="00BD37EB" w:rsidTr="005D703F">
        <w:trPr>
          <w:trHeight w:val="880"/>
        </w:trPr>
        <w:tc>
          <w:tcPr>
            <w:tcW w:w="37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Балғаның тұтқасындағы діріл жылдамдығының деңгейлері, дБ</w:t>
            </w:r>
          </w:p>
        </w:tc>
        <w:tc>
          <w:tcPr>
            <w:tcW w:w="795"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118</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116</w:t>
            </w:r>
          </w:p>
        </w:tc>
        <w:tc>
          <w:tcPr>
            <w:tcW w:w="851"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112</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110</w:t>
            </w:r>
          </w:p>
        </w:tc>
        <w:tc>
          <w:tcPr>
            <w:tcW w:w="992"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96</w:t>
            </w:r>
          </w:p>
        </w:tc>
        <w:tc>
          <w:tcPr>
            <w:tcW w:w="882"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90</w:t>
            </w:r>
          </w:p>
        </w:tc>
        <w:tc>
          <w:tcPr>
            <w:tcW w:w="10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85</w:t>
            </w:r>
          </w:p>
          <w:p w:rsidR="005D703F" w:rsidRPr="00BD37EB" w:rsidRDefault="005D703F" w:rsidP="005D703F">
            <w:pPr>
              <w:pStyle w:val="a7"/>
              <w:jc w:val="both"/>
              <w:rPr>
                <w:sz w:val="24"/>
                <w:szCs w:val="24"/>
              </w:rPr>
            </w:pPr>
          </w:p>
          <w:p w:rsidR="005D703F" w:rsidRPr="00BD37EB" w:rsidRDefault="005D703F" w:rsidP="005D703F">
            <w:pPr>
              <w:pStyle w:val="a7"/>
              <w:jc w:val="both"/>
              <w:rPr>
                <w:sz w:val="24"/>
                <w:szCs w:val="24"/>
              </w:rPr>
            </w:pPr>
          </w:p>
        </w:tc>
      </w:tr>
    </w:tbl>
    <w:p w:rsidR="005D703F" w:rsidRPr="00BD37EB" w:rsidRDefault="005D703F" w:rsidP="005D703F">
      <w:pPr>
        <w:pStyle w:val="a7"/>
        <w:jc w:val="both"/>
        <w:rPr>
          <w:sz w:val="24"/>
          <w:szCs w:val="24"/>
        </w:rPr>
      </w:pPr>
      <w:r w:rsidRPr="00BD37EB">
        <w:rPr>
          <w:sz w:val="24"/>
          <w:szCs w:val="24"/>
        </w:rPr>
        <w:t xml:space="preserve">Трамбовшының жұмыс орнындағы шуддың деңгейі 105 дБА. </w:t>
      </w:r>
    </w:p>
    <w:p w:rsidR="005D703F" w:rsidRPr="00BD37EB" w:rsidRDefault="005D703F" w:rsidP="005D703F">
      <w:pPr>
        <w:pStyle w:val="a7"/>
        <w:jc w:val="both"/>
        <w:rPr>
          <w:sz w:val="24"/>
          <w:szCs w:val="24"/>
        </w:rPr>
      </w:pPr>
      <w:r w:rsidRPr="00BD37EB">
        <w:rPr>
          <w:sz w:val="24"/>
          <w:szCs w:val="24"/>
        </w:rPr>
        <w:t>ТАПСЫРМА: а) діріл мен шудың көрсеткіштерін санитарлық-гигиеналық бағалаңыз; б) еңбек жағдайын сауықтыру шараларын ұсыныңыз;</w:t>
      </w:r>
    </w:p>
    <w:p w:rsidR="005D703F" w:rsidRPr="00BD37EB" w:rsidRDefault="005D703F" w:rsidP="005D703F">
      <w:pPr>
        <w:pStyle w:val="a7"/>
        <w:jc w:val="both"/>
        <w:rPr>
          <w:sz w:val="24"/>
          <w:szCs w:val="24"/>
        </w:rPr>
      </w:pPr>
      <w:r w:rsidRPr="00BD37EB">
        <w:rPr>
          <w:sz w:val="24"/>
          <w:szCs w:val="24"/>
        </w:rPr>
        <w:t xml:space="preserve">     </w:t>
      </w:r>
    </w:p>
    <w:p w:rsidR="005D703F" w:rsidRPr="00BD37EB" w:rsidRDefault="005D703F" w:rsidP="005D703F">
      <w:pPr>
        <w:pStyle w:val="a7"/>
        <w:jc w:val="both"/>
        <w:rPr>
          <w:sz w:val="24"/>
          <w:szCs w:val="24"/>
        </w:rPr>
      </w:pPr>
      <w:r w:rsidRPr="00BD37EB">
        <w:rPr>
          <w:b/>
          <w:sz w:val="24"/>
          <w:szCs w:val="24"/>
          <w:lang w:val="kk-KZ"/>
        </w:rPr>
        <w:t>Есеп 5</w:t>
      </w:r>
      <w:r w:rsidRPr="00BD37EB">
        <w:rPr>
          <w:sz w:val="24"/>
          <w:szCs w:val="24"/>
          <w:lang w:val="kk-KZ"/>
        </w:rPr>
        <w:t>.</w:t>
      </w:r>
      <w:r w:rsidRPr="00BD37EB">
        <w:rPr>
          <w:sz w:val="24"/>
          <w:szCs w:val="24"/>
        </w:rPr>
        <w:t>Темірбетон кострукциялары зауытының қалыптаушы цехында бетонды қалыптарға құю өздігінен жүретін бетонсалғыштармен іске асырылады. Оны басқарып тұратын жұмысшы бүйір жағында  бекітілген алаңда тұрады. Бір ауысым бойына әрқайсысының толтырылуына 4 минут уақыт кететін 17 қалыпты толтыру іске асырылады. Бетонсалушының жұмыс алаңындағы дірілдің деңгейін тексеру кезінде келесі нәтижелер алынды: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0"/>
        <w:gridCol w:w="795"/>
        <w:gridCol w:w="850"/>
        <w:gridCol w:w="851"/>
        <w:gridCol w:w="850"/>
        <w:gridCol w:w="992"/>
        <w:gridCol w:w="882"/>
        <w:gridCol w:w="1060"/>
      </w:tblGrid>
      <w:tr w:rsidR="005D703F" w:rsidRPr="00BD37EB" w:rsidTr="005D703F">
        <w:trPr>
          <w:trHeight w:val="980"/>
        </w:trPr>
        <w:tc>
          <w:tcPr>
            <w:tcW w:w="37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Октавалық жолақтардағы ортагеометриялық жиіліктер, Гц</w:t>
            </w:r>
          </w:p>
        </w:tc>
        <w:tc>
          <w:tcPr>
            <w:tcW w:w="795"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16</w:t>
            </w:r>
          </w:p>
        </w:tc>
        <w:tc>
          <w:tcPr>
            <w:tcW w:w="992"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32</w:t>
            </w:r>
          </w:p>
        </w:tc>
        <w:tc>
          <w:tcPr>
            <w:tcW w:w="882"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63</w:t>
            </w:r>
          </w:p>
        </w:tc>
        <w:tc>
          <w:tcPr>
            <w:tcW w:w="10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125</w:t>
            </w:r>
          </w:p>
        </w:tc>
      </w:tr>
      <w:tr w:rsidR="005D703F" w:rsidRPr="00BD37EB" w:rsidTr="005D703F">
        <w:trPr>
          <w:trHeight w:val="880"/>
        </w:trPr>
        <w:tc>
          <w:tcPr>
            <w:tcW w:w="37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Балғаның тұтқасындағы діріл жылдамдығының деңгейлері, дБ</w:t>
            </w:r>
          </w:p>
        </w:tc>
        <w:tc>
          <w:tcPr>
            <w:tcW w:w="795"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125</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120</w:t>
            </w:r>
          </w:p>
        </w:tc>
        <w:tc>
          <w:tcPr>
            <w:tcW w:w="851"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121</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117</w:t>
            </w:r>
          </w:p>
        </w:tc>
        <w:tc>
          <w:tcPr>
            <w:tcW w:w="992"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122</w:t>
            </w:r>
          </w:p>
        </w:tc>
        <w:tc>
          <w:tcPr>
            <w:tcW w:w="882"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118</w:t>
            </w:r>
          </w:p>
        </w:tc>
        <w:tc>
          <w:tcPr>
            <w:tcW w:w="10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116</w:t>
            </w:r>
          </w:p>
          <w:p w:rsidR="005D703F" w:rsidRPr="00BD37EB" w:rsidRDefault="005D703F" w:rsidP="005D703F">
            <w:pPr>
              <w:pStyle w:val="a7"/>
              <w:jc w:val="both"/>
              <w:rPr>
                <w:sz w:val="24"/>
                <w:szCs w:val="24"/>
              </w:rPr>
            </w:pPr>
          </w:p>
          <w:p w:rsidR="005D703F" w:rsidRPr="00BD37EB" w:rsidRDefault="005D703F" w:rsidP="005D703F">
            <w:pPr>
              <w:pStyle w:val="a7"/>
              <w:jc w:val="both"/>
              <w:rPr>
                <w:sz w:val="24"/>
                <w:szCs w:val="24"/>
              </w:rPr>
            </w:pPr>
          </w:p>
        </w:tc>
      </w:tr>
    </w:tbl>
    <w:p w:rsidR="005D703F" w:rsidRPr="00BD37EB" w:rsidRDefault="005D703F" w:rsidP="005D703F">
      <w:pPr>
        <w:pStyle w:val="a7"/>
        <w:jc w:val="both"/>
        <w:rPr>
          <w:sz w:val="24"/>
          <w:szCs w:val="24"/>
        </w:rPr>
      </w:pPr>
      <w:r w:rsidRPr="00BD37EB">
        <w:rPr>
          <w:sz w:val="24"/>
          <w:szCs w:val="24"/>
        </w:rPr>
        <w:t>Дірілдің түзетілген деңгейі 130 дБ.</w:t>
      </w:r>
    </w:p>
    <w:p w:rsidR="005D703F" w:rsidRPr="00BD37EB" w:rsidRDefault="005D703F" w:rsidP="005D703F">
      <w:pPr>
        <w:pStyle w:val="a7"/>
        <w:jc w:val="both"/>
        <w:rPr>
          <w:sz w:val="24"/>
          <w:szCs w:val="24"/>
        </w:rPr>
      </w:pPr>
      <w:r w:rsidRPr="00BD37EB">
        <w:rPr>
          <w:sz w:val="24"/>
          <w:szCs w:val="24"/>
        </w:rPr>
        <w:t>ТАПСЫРМА: а) дірілге санитарлық-гигиеналық сипаттама беріңіз; б) сауықтыру шараларын ұсыныңыз;</w:t>
      </w:r>
    </w:p>
    <w:p w:rsidR="005D703F" w:rsidRPr="00BD37EB" w:rsidRDefault="005D703F" w:rsidP="005D703F">
      <w:pPr>
        <w:pStyle w:val="a7"/>
        <w:jc w:val="both"/>
        <w:rPr>
          <w:sz w:val="24"/>
          <w:szCs w:val="24"/>
          <w:lang w:val="kk-KZ"/>
        </w:rPr>
      </w:pPr>
      <w:r w:rsidRPr="00BD37EB">
        <w:rPr>
          <w:sz w:val="24"/>
          <w:szCs w:val="24"/>
        </w:rPr>
        <w:t xml:space="preserve">  </w:t>
      </w:r>
    </w:p>
    <w:p w:rsidR="005D703F" w:rsidRPr="00BD37EB" w:rsidRDefault="005D703F" w:rsidP="005D703F">
      <w:pPr>
        <w:pStyle w:val="a7"/>
        <w:jc w:val="both"/>
        <w:rPr>
          <w:sz w:val="24"/>
          <w:szCs w:val="24"/>
          <w:lang w:val="kk-KZ"/>
        </w:rPr>
      </w:pPr>
      <w:r w:rsidRPr="00BD37EB">
        <w:rPr>
          <w:b/>
          <w:sz w:val="24"/>
          <w:szCs w:val="24"/>
          <w:lang w:val="kk-KZ"/>
        </w:rPr>
        <w:t>Есеп 6.</w:t>
      </w:r>
      <w:r w:rsidRPr="00BD37EB">
        <w:rPr>
          <w:sz w:val="24"/>
          <w:szCs w:val="24"/>
          <w:lang w:val="kk-KZ"/>
        </w:rPr>
        <w:t xml:space="preserve">Машинажасау зауытының металлды суық өңдеу цехында цехішілік өздігінен жүретін транспорт – электрокарлар қолданылады, олармен жұмыс ауысымның 60% -ін алады. </w:t>
      </w:r>
      <w:r w:rsidRPr="00BD37EB">
        <w:rPr>
          <w:sz w:val="24"/>
          <w:szCs w:val="24"/>
          <w:lang w:val="kk-KZ"/>
        </w:rPr>
        <w:lastRenderedPageBreak/>
        <w:t>Электрокарлардың жұмысшылары жұмыс кезінде келесідегідей көрсеткіштермен сипатталынатын дірілдің әсеріне ұшырайды: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0"/>
        <w:gridCol w:w="795"/>
        <w:gridCol w:w="850"/>
        <w:gridCol w:w="851"/>
        <w:gridCol w:w="850"/>
        <w:gridCol w:w="992"/>
        <w:gridCol w:w="882"/>
        <w:gridCol w:w="1060"/>
      </w:tblGrid>
      <w:tr w:rsidR="005D703F" w:rsidRPr="00BD37EB" w:rsidTr="005D703F">
        <w:trPr>
          <w:trHeight w:val="980"/>
        </w:trPr>
        <w:tc>
          <w:tcPr>
            <w:tcW w:w="37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lang w:val="kk-KZ"/>
              </w:rPr>
            </w:pPr>
            <w:r w:rsidRPr="00BD37EB">
              <w:rPr>
                <w:sz w:val="24"/>
                <w:szCs w:val="24"/>
                <w:lang w:val="kk-KZ"/>
              </w:rPr>
              <w:t>Октавалық жолақтардағы ортагеометриялық жиіліктер, Гц</w:t>
            </w:r>
          </w:p>
        </w:tc>
        <w:tc>
          <w:tcPr>
            <w:tcW w:w="795"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16</w:t>
            </w:r>
          </w:p>
        </w:tc>
        <w:tc>
          <w:tcPr>
            <w:tcW w:w="992"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32</w:t>
            </w:r>
          </w:p>
        </w:tc>
        <w:tc>
          <w:tcPr>
            <w:tcW w:w="882"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63</w:t>
            </w:r>
          </w:p>
        </w:tc>
        <w:tc>
          <w:tcPr>
            <w:tcW w:w="10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125</w:t>
            </w:r>
          </w:p>
        </w:tc>
      </w:tr>
      <w:tr w:rsidR="005D703F" w:rsidRPr="00BD37EB" w:rsidTr="005D703F">
        <w:trPr>
          <w:trHeight w:val="880"/>
        </w:trPr>
        <w:tc>
          <w:tcPr>
            <w:tcW w:w="37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Балғаның тұтқасындағы діріл жылдамдығының деңгейлері, дБ</w:t>
            </w:r>
          </w:p>
        </w:tc>
        <w:tc>
          <w:tcPr>
            <w:tcW w:w="795"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120</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116</w:t>
            </w:r>
          </w:p>
        </w:tc>
        <w:tc>
          <w:tcPr>
            <w:tcW w:w="851"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110</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110</w:t>
            </w:r>
          </w:p>
        </w:tc>
        <w:tc>
          <w:tcPr>
            <w:tcW w:w="992"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109</w:t>
            </w:r>
          </w:p>
        </w:tc>
        <w:tc>
          <w:tcPr>
            <w:tcW w:w="882"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108</w:t>
            </w:r>
          </w:p>
        </w:tc>
        <w:tc>
          <w:tcPr>
            <w:tcW w:w="10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102</w:t>
            </w:r>
          </w:p>
          <w:p w:rsidR="005D703F" w:rsidRPr="00BD37EB" w:rsidRDefault="005D703F" w:rsidP="005D703F">
            <w:pPr>
              <w:pStyle w:val="a7"/>
              <w:jc w:val="both"/>
              <w:rPr>
                <w:sz w:val="24"/>
                <w:szCs w:val="24"/>
              </w:rPr>
            </w:pPr>
          </w:p>
          <w:p w:rsidR="005D703F" w:rsidRPr="00BD37EB" w:rsidRDefault="005D703F" w:rsidP="005D703F">
            <w:pPr>
              <w:pStyle w:val="a7"/>
              <w:jc w:val="both"/>
              <w:rPr>
                <w:sz w:val="24"/>
                <w:szCs w:val="24"/>
              </w:rPr>
            </w:pPr>
          </w:p>
        </w:tc>
      </w:tr>
    </w:tbl>
    <w:p w:rsidR="005D703F" w:rsidRPr="00BD37EB" w:rsidRDefault="005D703F" w:rsidP="005D703F">
      <w:pPr>
        <w:pStyle w:val="a7"/>
        <w:jc w:val="both"/>
        <w:rPr>
          <w:sz w:val="24"/>
          <w:szCs w:val="24"/>
        </w:rPr>
      </w:pPr>
      <w:r w:rsidRPr="00BD37EB">
        <w:rPr>
          <w:sz w:val="24"/>
          <w:szCs w:val="24"/>
        </w:rPr>
        <w:t>ТАПСЫРМА: а) дірілдің түзетілген деңгейін анықтаңыз, осы факторға санитарлық-гигиеналық сипаттама беріңіз; б) сауықтыру шараларын ұсыныңыз;</w:t>
      </w:r>
    </w:p>
    <w:p w:rsidR="005D703F" w:rsidRPr="00BD37EB" w:rsidRDefault="005D703F" w:rsidP="005D703F">
      <w:pPr>
        <w:pStyle w:val="a7"/>
        <w:jc w:val="both"/>
        <w:rPr>
          <w:sz w:val="24"/>
          <w:szCs w:val="24"/>
          <w:lang w:val="kk-KZ"/>
        </w:rPr>
      </w:pPr>
    </w:p>
    <w:p w:rsidR="005D703F" w:rsidRPr="00BD37EB" w:rsidRDefault="005D703F" w:rsidP="005D703F">
      <w:pPr>
        <w:pStyle w:val="a7"/>
        <w:jc w:val="both"/>
        <w:rPr>
          <w:sz w:val="24"/>
          <w:szCs w:val="24"/>
          <w:lang w:val="kk-KZ"/>
        </w:rPr>
      </w:pPr>
      <w:r w:rsidRPr="00BD37EB">
        <w:rPr>
          <w:b/>
          <w:sz w:val="24"/>
          <w:szCs w:val="24"/>
          <w:lang w:val="kk-KZ"/>
        </w:rPr>
        <w:t>Есеп 7.</w:t>
      </w:r>
      <w:r w:rsidRPr="00BD37EB">
        <w:rPr>
          <w:sz w:val="24"/>
          <w:szCs w:val="24"/>
          <w:lang w:val="kk-KZ"/>
        </w:rPr>
        <w:t>Темірбетон зауытының қалыптаушы цехында монолитті темірбетон конструкцияларын дайындау кезінде  бетон қоспасын нығыздау үшін бір жұмыс ауысымында 2 сағат бойына, салмағы 29 кг ИВ-59 тереңдік қол вибраторы қолданылады. Вибратордың тұтқасында діріл жылдамдығының деңгейін тексеру кезінде келесі көрсеткіштер анықталды: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0"/>
        <w:gridCol w:w="795"/>
        <w:gridCol w:w="850"/>
        <w:gridCol w:w="851"/>
        <w:gridCol w:w="850"/>
        <w:gridCol w:w="992"/>
        <w:gridCol w:w="882"/>
        <w:gridCol w:w="1060"/>
      </w:tblGrid>
      <w:tr w:rsidR="005D703F" w:rsidRPr="00BD37EB" w:rsidTr="005D703F">
        <w:trPr>
          <w:trHeight w:val="980"/>
        </w:trPr>
        <w:tc>
          <w:tcPr>
            <w:tcW w:w="37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lang w:val="kk-KZ"/>
              </w:rPr>
            </w:pPr>
            <w:r w:rsidRPr="00BD37EB">
              <w:rPr>
                <w:sz w:val="24"/>
                <w:szCs w:val="24"/>
                <w:lang w:val="kk-KZ"/>
              </w:rPr>
              <w:t>Октавалық жолақтардағы ортагеометриялық жиіліктер, Гц</w:t>
            </w:r>
          </w:p>
        </w:tc>
        <w:tc>
          <w:tcPr>
            <w:tcW w:w="795"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63</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125</w:t>
            </w:r>
          </w:p>
        </w:tc>
        <w:tc>
          <w:tcPr>
            <w:tcW w:w="992"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250</w:t>
            </w:r>
          </w:p>
        </w:tc>
        <w:tc>
          <w:tcPr>
            <w:tcW w:w="882"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500</w:t>
            </w:r>
          </w:p>
        </w:tc>
        <w:tc>
          <w:tcPr>
            <w:tcW w:w="10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1000</w:t>
            </w:r>
          </w:p>
        </w:tc>
      </w:tr>
      <w:tr w:rsidR="005D703F" w:rsidRPr="00BD37EB" w:rsidTr="005D703F">
        <w:trPr>
          <w:trHeight w:val="880"/>
        </w:trPr>
        <w:tc>
          <w:tcPr>
            <w:tcW w:w="37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Балғаның тұтқасындағы діріл жылдамдығының деңгейлері, дБ</w:t>
            </w:r>
          </w:p>
        </w:tc>
        <w:tc>
          <w:tcPr>
            <w:tcW w:w="795"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122</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128</w:t>
            </w:r>
          </w:p>
        </w:tc>
        <w:tc>
          <w:tcPr>
            <w:tcW w:w="851"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129</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121</w:t>
            </w:r>
          </w:p>
        </w:tc>
        <w:tc>
          <w:tcPr>
            <w:tcW w:w="992"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116</w:t>
            </w:r>
          </w:p>
        </w:tc>
        <w:tc>
          <w:tcPr>
            <w:tcW w:w="882"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110</w:t>
            </w:r>
          </w:p>
        </w:tc>
        <w:tc>
          <w:tcPr>
            <w:tcW w:w="10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105</w:t>
            </w:r>
          </w:p>
          <w:p w:rsidR="005D703F" w:rsidRPr="00BD37EB" w:rsidRDefault="005D703F" w:rsidP="005D703F">
            <w:pPr>
              <w:pStyle w:val="a7"/>
              <w:jc w:val="both"/>
              <w:rPr>
                <w:sz w:val="24"/>
                <w:szCs w:val="24"/>
              </w:rPr>
            </w:pPr>
          </w:p>
          <w:p w:rsidR="005D703F" w:rsidRPr="00BD37EB" w:rsidRDefault="005D703F" w:rsidP="005D703F">
            <w:pPr>
              <w:pStyle w:val="a7"/>
              <w:jc w:val="both"/>
              <w:rPr>
                <w:sz w:val="24"/>
                <w:szCs w:val="24"/>
              </w:rPr>
            </w:pPr>
          </w:p>
        </w:tc>
      </w:tr>
    </w:tbl>
    <w:p w:rsidR="005D703F" w:rsidRPr="00BD37EB" w:rsidRDefault="005D703F" w:rsidP="005D703F">
      <w:pPr>
        <w:pStyle w:val="a7"/>
        <w:jc w:val="both"/>
        <w:rPr>
          <w:sz w:val="24"/>
          <w:szCs w:val="24"/>
        </w:rPr>
      </w:pPr>
      <w:r w:rsidRPr="00BD37EB">
        <w:rPr>
          <w:sz w:val="24"/>
          <w:szCs w:val="24"/>
        </w:rPr>
        <w:t>ТАПСЫРМА: а) діріл жылдамдығы деңгейінің түзетілген мәндерін анықтаңыз; б) дірілге санитарлық-гигиеналық сипаттама беріңіз; в) еңбек жағдайын сауықтыру шараларын ұсыныңыз;</w:t>
      </w:r>
    </w:p>
    <w:p w:rsidR="005D703F" w:rsidRPr="00BD37EB" w:rsidRDefault="005D703F" w:rsidP="005D703F">
      <w:pPr>
        <w:pStyle w:val="a7"/>
        <w:jc w:val="both"/>
        <w:rPr>
          <w:sz w:val="24"/>
          <w:szCs w:val="24"/>
          <w:lang w:val="kk-KZ"/>
        </w:rPr>
      </w:pPr>
    </w:p>
    <w:p w:rsidR="005D703F" w:rsidRPr="00BD37EB" w:rsidRDefault="005D703F" w:rsidP="005D703F">
      <w:pPr>
        <w:pStyle w:val="a7"/>
        <w:jc w:val="both"/>
        <w:rPr>
          <w:sz w:val="24"/>
          <w:szCs w:val="24"/>
          <w:lang w:val="kk-KZ"/>
        </w:rPr>
      </w:pPr>
      <w:r w:rsidRPr="00BD37EB">
        <w:rPr>
          <w:b/>
          <w:sz w:val="24"/>
          <w:szCs w:val="24"/>
          <w:lang w:val="kk-KZ"/>
        </w:rPr>
        <w:t>Есеп 8.</w:t>
      </w:r>
      <w:r w:rsidRPr="00BD37EB">
        <w:rPr>
          <w:sz w:val="24"/>
          <w:szCs w:val="24"/>
          <w:lang w:val="kk-KZ"/>
        </w:rPr>
        <w:t>Құймаларды тазалау және шабу (обрубка) бөлімінде құймаларды шабу (обрубка) жүргізіледі. Шапқыш жұмысшылар салмағы 6 кг-ға дейін болатын пневматикалық құралдарды қолданады. Атқарылатын құю жұмыстарына байланысты олар 25 кг-ға дейін статикалық күш жұмсайды. Пневматикалық балғамен жұмыс істеу жұмыс ауысымының 62% -ін алады. Балғаның тұтқасында өлшенген діріл деңгейі келесі көрсеткіштерді көрсетті:</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0"/>
        <w:gridCol w:w="795"/>
        <w:gridCol w:w="708"/>
        <w:gridCol w:w="709"/>
        <w:gridCol w:w="709"/>
        <w:gridCol w:w="850"/>
        <w:gridCol w:w="851"/>
        <w:gridCol w:w="850"/>
        <w:gridCol w:w="808"/>
      </w:tblGrid>
      <w:tr w:rsidR="005D703F" w:rsidRPr="00BD37EB" w:rsidTr="005D703F">
        <w:trPr>
          <w:trHeight w:val="980"/>
        </w:trPr>
        <w:tc>
          <w:tcPr>
            <w:tcW w:w="37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lang w:val="kk-KZ"/>
              </w:rPr>
            </w:pPr>
            <w:r w:rsidRPr="00BD37EB">
              <w:rPr>
                <w:sz w:val="24"/>
                <w:szCs w:val="24"/>
                <w:lang w:val="kk-KZ"/>
              </w:rPr>
              <w:t>Октавалық жолақтардағы ортагеометриялық жиіліктер, Гц</w:t>
            </w:r>
          </w:p>
        </w:tc>
        <w:tc>
          <w:tcPr>
            <w:tcW w:w="795"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16</w:t>
            </w:r>
          </w:p>
        </w:tc>
        <w:tc>
          <w:tcPr>
            <w:tcW w:w="708"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32</w:t>
            </w:r>
          </w:p>
        </w:tc>
        <w:tc>
          <w:tcPr>
            <w:tcW w:w="709"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63</w:t>
            </w:r>
          </w:p>
        </w:tc>
        <w:tc>
          <w:tcPr>
            <w:tcW w:w="709"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125</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250</w:t>
            </w:r>
          </w:p>
        </w:tc>
        <w:tc>
          <w:tcPr>
            <w:tcW w:w="851"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500</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1000</w:t>
            </w:r>
          </w:p>
        </w:tc>
        <w:tc>
          <w:tcPr>
            <w:tcW w:w="808"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2000</w:t>
            </w:r>
          </w:p>
        </w:tc>
      </w:tr>
      <w:tr w:rsidR="005D703F" w:rsidRPr="00BD37EB" w:rsidTr="005D703F">
        <w:trPr>
          <w:trHeight w:val="880"/>
        </w:trPr>
        <w:tc>
          <w:tcPr>
            <w:tcW w:w="37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Балғаның тұтқасындағы діріл жылдамдығының деңгейлері, дБ</w:t>
            </w:r>
          </w:p>
        </w:tc>
        <w:tc>
          <w:tcPr>
            <w:tcW w:w="795"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130</w:t>
            </w:r>
          </w:p>
        </w:tc>
        <w:tc>
          <w:tcPr>
            <w:tcW w:w="708"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128</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122</w:t>
            </w:r>
          </w:p>
        </w:tc>
        <w:tc>
          <w:tcPr>
            <w:tcW w:w="851"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120</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116</w:t>
            </w:r>
          </w:p>
          <w:p w:rsidR="005D703F" w:rsidRPr="00BD37EB" w:rsidRDefault="005D703F" w:rsidP="005D703F">
            <w:pPr>
              <w:pStyle w:val="a7"/>
              <w:jc w:val="both"/>
              <w:rPr>
                <w:sz w:val="24"/>
                <w:szCs w:val="24"/>
              </w:rPr>
            </w:pPr>
          </w:p>
          <w:p w:rsidR="005D703F" w:rsidRPr="00BD37EB" w:rsidRDefault="005D703F" w:rsidP="005D703F">
            <w:pPr>
              <w:pStyle w:val="a7"/>
              <w:jc w:val="both"/>
              <w:rPr>
                <w:sz w:val="24"/>
                <w:szCs w:val="24"/>
              </w:rPr>
            </w:pPr>
          </w:p>
        </w:tc>
        <w:tc>
          <w:tcPr>
            <w:tcW w:w="808"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116</w:t>
            </w:r>
          </w:p>
        </w:tc>
      </w:tr>
    </w:tbl>
    <w:p w:rsidR="005D703F" w:rsidRPr="00BD37EB" w:rsidRDefault="005D703F" w:rsidP="005D703F">
      <w:pPr>
        <w:pStyle w:val="a7"/>
        <w:jc w:val="both"/>
        <w:rPr>
          <w:sz w:val="24"/>
          <w:szCs w:val="24"/>
        </w:rPr>
      </w:pPr>
      <w:r w:rsidRPr="00BD37EB">
        <w:rPr>
          <w:sz w:val="24"/>
          <w:szCs w:val="24"/>
        </w:rPr>
        <w:t>ТАПСЫРМА: а) діріл жылдамдығы деңгейінің түзетілген мәндерін анықтаңыз; б) дірілге санитарлық-гигиеналық сипаттама беріңіз; в) еңбек жағдайын сауықтыру шараларын ұсыныңыз;</w:t>
      </w:r>
    </w:p>
    <w:p w:rsidR="005D703F" w:rsidRPr="00BD37EB" w:rsidRDefault="005D703F" w:rsidP="005D703F">
      <w:pPr>
        <w:pStyle w:val="a7"/>
        <w:jc w:val="both"/>
        <w:rPr>
          <w:sz w:val="24"/>
          <w:szCs w:val="24"/>
          <w:lang w:val="kk-KZ"/>
        </w:rPr>
      </w:pPr>
    </w:p>
    <w:p w:rsidR="005D703F" w:rsidRPr="00BD37EB" w:rsidRDefault="005D703F" w:rsidP="005D703F">
      <w:pPr>
        <w:pStyle w:val="a7"/>
        <w:jc w:val="both"/>
        <w:rPr>
          <w:sz w:val="24"/>
          <w:szCs w:val="24"/>
          <w:lang w:val="kk-KZ"/>
        </w:rPr>
      </w:pPr>
      <w:r w:rsidRPr="00BD37EB">
        <w:rPr>
          <w:b/>
          <w:sz w:val="24"/>
          <w:szCs w:val="24"/>
          <w:lang w:val="kk-KZ"/>
        </w:rPr>
        <w:lastRenderedPageBreak/>
        <w:t>Есеп 9.</w:t>
      </w:r>
      <w:r w:rsidRPr="00BD37EB">
        <w:rPr>
          <w:sz w:val="24"/>
          <w:szCs w:val="24"/>
          <w:lang w:val="kk-KZ"/>
        </w:rPr>
        <w:t>Жиналмалы темірбетон зауытында бетон қоспасын дайындау еріткіш торабының араластыру бөлімдерінде жүргізіледі, бетон араластырғыштардың жұмысы кезінде діріл түзіледі.  Діріл  бетон қоспасының даярлануын бақылап тұратын жұмышылар тұратын алаңға беріледі. Бетонараластырғыштардың жұмыс істеу ұзақтығы ауысымның 75%-ін құрайды. Жұмысалаңдарында діріл деңгейін тексеру нәтижелері келесіні көрсетті:</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0"/>
        <w:gridCol w:w="795"/>
        <w:gridCol w:w="850"/>
        <w:gridCol w:w="851"/>
        <w:gridCol w:w="850"/>
        <w:gridCol w:w="992"/>
        <w:gridCol w:w="882"/>
      </w:tblGrid>
      <w:tr w:rsidR="005D703F" w:rsidRPr="00BD37EB" w:rsidTr="005D703F">
        <w:trPr>
          <w:trHeight w:val="980"/>
        </w:trPr>
        <w:tc>
          <w:tcPr>
            <w:tcW w:w="37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lang w:val="kk-KZ"/>
              </w:rPr>
            </w:pPr>
            <w:r w:rsidRPr="00BD37EB">
              <w:rPr>
                <w:sz w:val="24"/>
                <w:szCs w:val="24"/>
                <w:lang w:val="kk-KZ"/>
              </w:rPr>
              <w:t>Октавалық жолақтардағы ортагеометриялық жиіліктер, Гц</w:t>
            </w:r>
          </w:p>
        </w:tc>
        <w:tc>
          <w:tcPr>
            <w:tcW w:w="795"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16</w:t>
            </w:r>
          </w:p>
        </w:tc>
        <w:tc>
          <w:tcPr>
            <w:tcW w:w="992"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32</w:t>
            </w:r>
          </w:p>
        </w:tc>
        <w:tc>
          <w:tcPr>
            <w:tcW w:w="882"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63</w:t>
            </w:r>
          </w:p>
        </w:tc>
      </w:tr>
      <w:tr w:rsidR="005D703F" w:rsidRPr="00BD37EB" w:rsidTr="005D703F">
        <w:trPr>
          <w:trHeight w:val="880"/>
        </w:trPr>
        <w:tc>
          <w:tcPr>
            <w:tcW w:w="37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Өлшенген діріл жылдамдығының деңгейлері, Дб</w:t>
            </w:r>
          </w:p>
        </w:tc>
        <w:tc>
          <w:tcPr>
            <w:tcW w:w="795"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95</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99</w:t>
            </w:r>
          </w:p>
        </w:tc>
        <w:tc>
          <w:tcPr>
            <w:tcW w:w="851"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95</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102</w:t>
            </w:r>
          </w:p>
        </w:tc>
        <w:tc>
          <w:tcPr>
            <w:tcW w:w="992"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102</w:t>
            </w:r>
          </w:p>
        </w:tc>
        <w:tc>
          <w:tcPr>
            <w:tcW w:w="882"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99</w:t>
            </w:r>
          </w:p>
        </w:tc>
      </w:tr>
    </w:tbl>
    <w:p w:rsidR="005D703F" w:rsidRPr="00BD37EB" w:rsidRDefault="005D703F" w:rsidP="005D703F">
      <w:pPr>
        <w:pStyle w:val="a7"/>
        <w:jc w:val="both"/>
        <w:rPr>
          <w:sz w:val="24"/>
          <w:szCs w:val="24"/>
        </w:rPr>
      </w:pPr>
      <w:r w:rsidRPr="00BD37EB">
        <w:rPr>
          <w:sz w:val="24"/>
          <w:szCs w:val="24"/>
        </w:rPr>
        <w:t>ТАПСЫРМА: а) діріл жылдамдығы деңгейінің түзетілген мәндерін анықтаңыз; б) дірілге санитарлық-гигиеналық сипаттама беріңіз; в) еңбек жағдайын сауықтыру шараларын ұсыныңыз;</w:t>
      </w:r>
    </w:p>
    <w:p w:rsidR="005D703F" w:rsidRPr="00BD37EB" w:rsidRDefault="005D703F" w:rsidP="005D703F">
      <w:pPr>
        <w:pStyle w:val="a7"/>
        <w:jc w:val="both"/>
        <w:rPr>
          <w:sz w:val="24"/>
          <w:szCs w:val="24"/>
          <w:lang w:val="kk-KZ"/>
        </w:rPr>
      </w:pPr>
      <w:r w:rsidRPr="00BD37EB">
        <w:rPr>
          <w:b/>
          <w:sz w:val="24"/>
          <w:szCs w:val="24"/>
          <w:lang w:val="kk-KZ"/>
        </w:rPr>
        <w:t>Есеп 10.</w:t>
      </w:r>
      <w:r w:rsidRPr="00BD37EB">
        <w:rPr>
          <w:sz w:val="24"/>
          <w:szCs w:val="24"/>
          <w:lang w:val="kk-KZ"/>
        </w:rPr>
        <w:t xml:space="preserve"> Ұй құрылысын салу комбинатындағы кассеталық цехта темірбетон констукциялары бірлестіріліп 10-12 данадан топтастырылған тік кассеталарда дайындалады. Жұмысшы орналасқан жұмыс алаңы тікелей кассетаның өзінің конструкциясына бекітілген. Сондықтан да бетонды нығыздау кезінде туындайтын діріл алаңғы беріліп жұмысшыға әсерін тигізеді. Ауысым бойына вибраторлардың жұмыс істеу ұзақтығы 2 сағат. Алаңда өлшенген діріл жылдамдығының деңгейлері келесі:</w:t>
      </w:r>
    </w:p>
    <w:p w:rsidR="005D703F" w:rsidRPr="00BD37EB" w:rsidRDefault="005D703F" w:rsidP="005D703F">
      <w:pPr>
        <w:pStyle w:val="a7"/>
        <w:jc w:val="both"/>
        <w:rPr>
          <w:sz w:val="24"/>
          <w:szCs w:val="24"/>
          <w:lang w:val="kk-KZ"/>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0"/>
        <w:gridCol w:w="795"/>
        <w:gridCol w:w="850"/>
        <w:gridCol w:w="851"/>
        <w:gridCol w:w="850"/>
        <w:gridCol w:w="992"/>
        <w:gridCol w:w="882"/>
      </w:tblGrid>
      <w:tr w:rsidR="005D703F" w:rsidRPr="00BD37EB" w:rsidTr="005D703F">
        <w:trPr>
          <w:trHeight w:val="980"/>
        </w:trPr>
        <w:tc>
          <w:tcPr>
            <w:tcW w:w="37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lang w:val="kk-KZ"/>
              </w:rPr>
            </w:pPr>
            <w:r w:rsidRPr="00BD37EB">
              <w:rPr>
                <w:sz w:val="24"/>
                <w:szCs w:val="24"/>
                <w:lang w:val="kk-KZ"/>
              </w:rPr>
              <w:t>Октавалық жолақтардағы ортагеометриялық жиіліктер, Гц</w:t>
            </w:r>
          </w:p>
        </w:tc>
        <w:tc>
          <w:tcPr>
            <w:tcW w:w="795"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16</w:t>
            </w:r>
          </w:p>
        </w:tc>
        <w:tc>
          <w:tcPr>
            <w:tcW w:w="992"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32</w:t>
            </w:r>
          </w:p>
        </w:tc>
        <w:tc>
          <w:tcPr>
            <w:tcW w:w="882"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63</w:t>
            </w:r>
          </w:p>
        </w:tc>
      </w:tr>
      <w:tr w:rsidR="005D703F" w:rsidRPr="00BD37EB" w:rsidTr="005D703F">
        <w:trPr>
          <w:trHeight w:val="880"/>
        </w:trPr>
        <w:tc>
          <w:tcPr>
            <w:tcW w:w="37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Өлшенген діріл жылдамдығының деңгейлері, Дб</w:t>
            </w:r>
          </w:p>
        </w:tc>
        <w:tc>
          <w:tcPr>
            <w:tcW w:w="795"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110</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108</w:t>
            </w:r>
          </w:p>
        </w:tc>
        <w:tc>
          <w:tcPr>
            <w:tcW w:w="851"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108</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106</w:t>
            </w:r>
          </w:p>
        </w:tc>
        <w:tc>
          <w:tcPr>
            <w:tcW w:w="992"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106</w:t>
            </w:r>
          </w:p>
        </w:tc>
        <w:tc>
          <w:tcPr>
            <w:tcW w:w="882"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98</w:t>
            </w:r>
          </w:p>
        </w:tc>
      </w:tr>
    </w:tbl>
    <w:p w:rsidR="005D703F" w:rsidRPr="00BD37EB" w:rsidRDefault="005D703F" w:rsidP="005D703F">
      <w:pPr>
        <w:pStyle w:val="a7"/>
        <w:jc w:val="both"/>
        <w:rPr>
          <w:sz w:val="24"/>
          <w:szCs w:val="24"/>
        </w:rPr>
      </w:pPr>
      <w:r w:rsidRPr="00BD37EB">
        <w:rPr>
          <w:sz w:val="24"/>
          <w:szCs w:val="24"/>
        </w:rPr>
        <w:t>ТАПСЫРМА: а) діріл жылдамдығы деңгейінің түзетілген мәндерін анықтаңыз; б) дірілге санитарлық-гигиеналық сипаттама беріңіз; в) еңбек жағдайын сауықтыру шараларын ұсыныңыз;</w:t>
      </w:r>
    </w:p>
    <w:p w:rsidR="005D703F" w:rsidRPr="00BD37EB" w:rsidRDefault="005D703F" w:rsidP="005D703F">
      <w:pPr>
        <w:pStyle w:val="a7"/>
        <w:jc w:val="both"/>
        <w:rPr>
          <w:sz w:val="24"/>
          <w:szCs w:val="24"/>
          <w:lang w:val="kk-KZ"/>
        </w:rPr>
      </w:pPr>
    </w:p>
    <w:p w:rsidR="005D703F" w:rsidRPr="00BD37EB" w:rsidRDefault="005D703F" w:rsidP="005D703F">
      <w:pPr>
        <w:pStyle w:val="a7"/>
        <w:jc w:val="both"/>
        <w:rPr>
          <w:sz w:val="24"/>
          <w:szCs w:val="24"/>
        </w:rPr>
      </w:pPr>
      <w:r w:rsidRPr="00BD37EB">
        <w:rPr>
          <w:b/>
          <w:sz w:val="24"/>
          <w:szCs w:val="24"/>
          <w:lang w:val="kk-KZ"/>
        </w:rPr>
        <w:t>Есеп 11.</w:t>
      </w:r>
      <w:r w:rsidRPr="00BD37EB">
        <w:rPr>
          <w:sz w:val="24"/>
          <w:szCs w:val="24"/>
          <w:lang w:val="kk-KZ"/>
        </w:rPr>
        <w:t xml:space="preserve">Машинажасау зауытының ұсталық цехында металл бұйымдарды қыздырып, содан кейін пресстерде қысу арқылы өңдеу жолымен әртүрлі детальдар алынады. Тұтас алғанда бұл операция жұмыс ауысымында 3 сағатқа созылады. Пресстердің жұмысы кезінде діріл пайда болады, ол еденге еденне ұста-штампылаушының жұмыс орнына беріледі. </w:t>
      </w:r>
      <w:r w:rsidRPr="00BD37EB">
        <w:rPr>
          <w:sz w:val="24"/>
          <w:szCs w:val="24"/>
        </w:rPr>
        <w:t>1.5 тонналық пресстің жұмысы кезінде өлшенген діріл жылдамдығының көрсеткіштері келесідегідей: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0"/>
        <w:gridCol w:w="795"/>
        <w:gridCol w:w="850"/>
        <w:gridCol w:w="851"/>
        <w:gridCol w:w="850"/>
        <w:gridCol w:w="992"/>
        <w:gridCol w:w="882"/>
      </w:tblGrid>
      <w:tr w:rsidR="005D703F" w:rsidRPr="00BD37EB" w:rsidTr="005D703F">
        <w:trPr>
          <w:trHeight w:val="980"/>
        </w:trPr>
        <w:tc>
          <w:tcPr>
            <w:tcW w:w="37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Октавалық жолақтардағы ортагеометриялық жиіліктер, Гц</w:t>
            </w:r>
          </w:p>
        </w:tc>
        <w:tc>
          <w:tcPr>
            <w:tcW w:w="795"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16</w:t>
            </w:r>
          </w:p>
        </w:tc>
        <w:tc>
          <w:tcPr>
            <w:tcW w:w="992"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32</w:t>
            </w:r>
          </w:p>
        </w:tc>
        <w:tc>
          <w:tcPr>
            <w:tcW w:w="882"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63</w:t>
            </w:r>
          </w:p>
        </w:tc>
      </w:tr>
      <w:tr w:rsidR="005D703F" w:rsidRPr="00BD37EB" w:rsidTr="005D703F">
        <w:trPr>
          <w:trHeight w:val="880"/>
        </w:trPr>
        <w:tc>
          <w:tcPr>
            <w:tcW w:w="376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Өлшенген діріл жылдамдығының деңгейлері, Дб</w:t>
            </w:r>
          </w:p>
        </w:tc>
        <w:tc>
          <w:tcPr>
            <w:tcW w:w="795"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108</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106</w:t>
            </w:r>
          </w:p>
        </w:tc>
        <w:tc>
          <w:tcPr>
            <w:tcW w:w="851"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110</w:t>
            </w:r>
          </w:p>
        </w:tc>
        <w:tc>
          <w:tcPr>
            <w:tcW w:w="850"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112</w:t>
            </w:r>
          </w:p>
        </w:tc>
        <w:tc>
          <w:tcPr>
            <w:tcW w:w="992"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116</w:t>
            </w:r>
          </w:p>
        </w:tc>
        <w:tc>
          <w:tcPr>
            <w:tcW w:w="882" w:type="dxa"/>
            <w:tcBorders>
              <w:top w:val="single" w:sz="4" w:space="0" w:color="auto"/>
              <w:left w:val="single" w:sz="4" w:space="0" w:color="auto"/>
              <w:bottom w:val="single" w:sz="4" w:space="0" w:color="auto"/>
              <w:right w:val="single" w:sz="4" w:space="0" w:color="auto"/>
            </w:tcBorders>
          </w:tcPr>
          <w:p w:rsidR="005D703F" w:rsidRPr="00BD37EB" w:rsidRDefault="005D703F" w:rsidP="005D703F">
            <w:pPr>
              <w:pStyle w:val="a7"/>
              <w:jc w:val="both"/>
              <w:rPr>
                <w:sz w:val="24"/>
                <w:szCs w:val="24"/>
              </w:rPr>
            </w:pPr>
            <w:r w:rsidRPr="00BD37EB">
              <w:rPr>
                <w:sz w:val="24"/>
                <w:szCs w:val="24"/>
              </w:rPr>
              <w:t>114</w:t>
            </w:r>
          </w:p>
        </w:tc>
      </w:tr>
    </w:tbl>
    <w:p w:rsidR="005D703F" w:rsidRPr="00BD37EB" w:rsidRDefault="005D703F" w:rsidP="005D703F">
      <w:pPr>
        <w:pStyle w:val="a7"/>
        <w:jc w:val="both"/>
        <w:rPr>
          <w:sz w:val="24"/>
          <w:szCs w:val="24"/>
        </w:rPr>
      </w:pPr>
      <w:r w:rsidRPr="00BD37EB">
        <w:rPr>
          <w:sz w:val="24"/>
          <w:szCs w:val="24"/>
        </w:rPr>
        <w:t xml:space="preserve"> Жұмыс орнындағы шу деңгейі 110 дБА. Пресстің соққыларының саны минутына 20, дыбыс соққысының ұзақтығы 1 секундтан аз.</w:t>
      </w:r>
    </w:p>
    <w:p w:rsidR="005D703F" w:rsidRPr="00BD37EB" w:rsidRDefault="005D703F" w:rsidP="005D703F">
      <w:pPr>
        <w:pStyle w:val="a7"/>
        <w:jc w:val="both"/>
        <w:rPr>
          <w:sz w:val="24"/>
          <w:szCs w:val="24"/>
        </w:rPr>
      </w:pPr>
      <w:r w:rsidRPr="00BD37EB">
        <w:rPr>
          <w:sz w:val="24"/>
          <w:szCs w:val="24"/>
        </w:rPr>
        <w:lastRenderedPageBreak/>
        <w:t>ТАПСЫРМА: а) діріл жылдамдығы деңгейінің түзетілген мәндерін анықтаңыз; б) дірілге және шуға санитарлық-гигиеналық сипаттама беріңіз; в) еңбек жағдайын сауықтыру шараларын ұсыныңыз;</w:t>
      </w:r>
    </w:p>
    <w:p w:rsidR="005D703F" w:rsidRPr="00BD37EB" w:rsidRDefault="005D703F" w:rsidP="005D703F">
      <w:pPr>
        <w:pStyle w:val="a7"/>
        <w:jc w:val="both"/>
        <w:rPr>
          <w:b/>
          <w:sz w:val="24"/>
          <w:szCs w:val="24"/>
        </w:rPr>
      </w:pPr>
      <w:r w:rsidRPr="005D703F">
        <w:rPr>
          <w:b/>
          <w:sz w:val="24"/>
          <w:szCs w:val="24"/>
        </w:rPr>
        <w:t xml:space="preserve"> </w:t>
      </w:r>
      <w:r w:rsidRPr="00BD37EB">
        <w:rPr>
          <w:b/>
          <w:sz w:val="24"/>
          <w:szCs w:val="24"/>
        </w:rPr>
        <w:t>Тесттік бақылау сұрақтары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ru-RU"/>
        </w:rPr>
        <w:t>1. « Діріл» дегеніміз не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а) адамның денесіне немесе оның жекелеген бөліктеріне берілетін механикалық тербеліс;</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б) серпімді орта арқылы адамға берілетін инфрадыбыс жиілігіндегі электромагниттік тербеліс;</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в) адамға әсер ететін инфрадыбыс диапазонындағы электромагниттік тербеліс;</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г) инфрадыбыс жиіліктерінің акустикалық тербелістері;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д) орта жиілік диапазонындағы акустикалық тербеліс;</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2.Діріл қандай физикалық көрсеткіштермен сипатталады ?</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А) жиілік (Гц);</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Б) амплитуда (см);</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В) діріл жылдамдығы см/с);</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Г) діріл шапшаңдығы ( виброускорение) (см/с /кв)</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3.Діріл интенсивтілігінің көрсеткіштері қандай салыстырмалы логарифмдік бірліктерде:</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А) дБ дірілжылжыуында (вибросмещения);</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Б) дБ діріл жылдамдығында;</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В) дБ діріл шапашңдығында;</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Г) дБ дыбыс қысымында;</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Д) жиіліктің октавалық жолақтарында;</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А,Б,В;     В,Г;     Д,Б,В;      А,Г,В;         В,Д;</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4.Аамға берілу тәсіліне байланысты дірілдің қандай түрлерін ажыратады:</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А) жалпы;</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Б) жергілікті;</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В) аралас;</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Г) интенсивті;</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Д) ұзын толқынды;</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А,Б,В;     В,Г;    Д,Б,В;    А,Г,В;       В,Д;</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5.Жиіліктік диапазоны бойынща дірілді қалай ажыратады:</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А) төмен жиілікті</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Б) орта жиілікті</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В) жоғары жиілікті</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Г) ультра жоғары жиілікті</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Д) аралас</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А,Б,В;     В,Г;      Д,Б,В;        А,Г,В;       В,Д;</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6.Пайда болу көзі мен интенсивтілігін реттеу мүмкіндігіне байланысты жалпы дірілдің қандай категорияларын ажыратады:</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А) транспорттық</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Б) транспорттық-технологиялық</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В) технологиялық</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Г) жергілікті</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Д) интенсивті</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А,Б,В;    В,Г;     Д,Б,В;     А,Г,В;    В,Д;</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7. Діріл өлшегіш аспаптың қабылдаушы бөліміне не жатады:</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а) анализатор</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б) конденсатор</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lastRenderedPageBreak/>
        <w:t>в) вибродатчик</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г)стабилизатор</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д) өлшегіш</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8. Діріл ұзақ уақыт әсер еткенде жұмысшыларда қандай патология туғызады:</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А) жара ауруы</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Б) катаракта</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В) діріл ауруы</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Г) шу ауруы</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Д) кіші дәретті ұстай алмай қалу</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9.Жергілікті дірілдің әсерінен болатын діріл ауруына қандай синдром тән:</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А) астениялық</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Б) «ақ саусақ» синдромы</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В) рейно синдромы</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Г) артрит</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Д) артроз</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10.Өндірістік дірілді гигиеналық бағалау үшін қандай әдіс қолданылады:</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А) нормаланатын мәндердің жиіліктік (спектрлік) талдауы</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Б) нормаланатын көрсеткіштердің жиілігі бойынша интегральды бағалау</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В) дозалы бағалау</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Г) организмге әсері бойынша</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А,Б,В;     В,Г;      Д,Б,В;        А,Г,В;      В,Д;</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11.Жергілікті дірілдің әсерін қандай қосымша ықпал жасаушы факторлар тереңдетеді:</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А) механизмнің салмағы</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Б) қысу күші</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В) қолдың сууы</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Г) шектен тыс жұмыс істеу</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Д) көздің күштенуі</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А,Б,В,Г;         В,Г;       Д,Б,В;      А,Г,В;    В,Д;</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12.Қандай кәсіптің жұмысшылары негізінен жалпы дірілдің әсеріне ұшырайды:</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А) плотниктер</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Б) автотранспорт жүргізушілері</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В) бетоншылар</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Г) электриктер</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Д) эксковаторшылар</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А,Б;      Б,В,Д;      Д,Б,А;      А,Г,В;     В,Д;</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 xml:space="preserve">13.Қандай кәсіптің жұмысшылары негізінен жергілікті дірілдің әсеріне ұшырайды: </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А) электродәнекерлеушілер</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Б) эксковаторшылар</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В) бұрғылаушылар</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Г) клепальщики</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Д) шапққышылар</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А,Б;      В,Г;      Д,Б,В;       А,Г,В;      В,Д,Г;</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kk-KZ"/>
        </w:rPr>
        <w:t>14.</w:t>
      </w:r>
      <w:r w:rsidRPr="005D703F">
        <w:rPr>
          <w:rFonts w:ascii="Times New Roman" w:hAnsi="Times New Roman"/>
          <w:szCs w:val="24"/>
          <w:lang w:val="ru-RU"/>
        </w:rPr>
        <w:t>Дірілдің әсеріне ұшыраған адамдарды қандай маман дәрігерлер медициналық тексерулерден өткізуге қатысады:</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А) эндокринолог</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Б) терапевт</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В) невропатолог</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Г) оториноларинголог</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lastRenderedPageBreak/>
        <w:t>Д) кардиолог</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А,Б;     Б,В,Г;       Д,Б,В;      А,Г,В;    В,Д;</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15.Жергілікті дірілдің қолайсыз әсерінің индивидуальды алдын алу әдісін білесіз:</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А) респиратор қолдану</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Б) дірілді басушы қолғаптар қолдану</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В) жұмыс кезіндегі үзілістер</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Г) қолға жылы ванналар жасау</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Д) дистанциалық басқару</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А,Б;    Б,В,Г;    Д,Б,В;      А,Г,В;     В,Д;</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16.Өндірістік дірілмен байланысты жұмысқа қабылдау кезінде қандай арнайы қарсы көрсеткіштер бар:</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А) облитерирлеуші эндоартериит</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Б) Рейно ауру</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В) Меньер ауруы</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Г) әйел жыныс мүшелерінің ақаулары</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Д) миопия</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 xml:space="preserve">А,Б;         В,Г;        Д,Б,В;           А,Г,В;       В,Д;   </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Default="005D703F" w:rsidP="005D703F">
      <w:pPr>
        <w:jc w:val="both"/>
        <w:rPr>
          <w:sz w:val="24"/>
          <w:szCs w:val="24"/>
          <w:lang w:val="kk-KZ"/>
        </w:rPr>
      </w:pPr>
    </w:p>
    <w:p w:rsidR="00FD2E4C" w:rsidRDefault="00FD2E4C" w:rsidP="005D703F">
      <w:pPr>
        <w:jc w:val="both"/>
        <w:rPr>
          <w:sz w:val="24"/>
          <w:szCs w:val="24"/>
          <w:lang w:val="kk-KZ"/>
        </w:rPr>
      </w:pPr>
    </w:p>
    <w:p w:rsidR="00FD2E4C" w:rsidRDefault="00FD2E4C" w:rsidP="005D703F">
      <w:pPr>
        <w:jc w:val="both"/>
        <w:rPr>
          <w:sz w:val="24"/>
          <w:szCs w:val="24"/>
          <w:lang w:val="kk-KZ"/>
        </w:rPr>
      </w:pPr>
    </w:p>
    <w:p w:rsidR="00FD2E4C" w:rsidRDefault="00FD2E4C" w:rsidP="005D703F">
      <w:pPr>
        <w:jc w:val="both"/>
        <w:rPr>
          <w:sz w:val="24"/>
          <w:szCs w:val="24"/>
          <w:lang w:val="kk-KZ"/>
        </w:rPr>
      </w:pPr>
    </w:p>
    <w:p w:rsidR="00FD2E4C" w:rsidRDefault="00FD2E4C" w:rsidP="005D703F">
      <w:pPr>
        <w:jc w:val="both"/>
        <w:rPr>
          <w:sz w:val="24"/>
          <w:szCs w:val="24"/>
          <w:lang w:val="kk-KZ"/>
        </w:rPr>
      </w:pPr>
    </w:p>
    <w:p w:rsidR="00FD2E4C" w:rsidRDefault="00FD2E4C" w:rsidP="005D703F">
      <w:pPr>
        <w:jc w:val="both"/>
        <w:rPr>
          <w:sz w:val="24"/>
          <w:szCs w:val="24"/>
          <w:lang w:val="kk-KZ"/>
        </w:rPr>
      </w:pPr>
    </w:p>
    <w:p w:rsidR="00FD2E4C" w:rsidRDefault="00FD2E4C" w:rsidP="005D703F">
      <w:pPr>
        <w:jc w:val="both"/>
        <w:rPr>
          <w:sz w:val="24"/>
          <w:szCs w:val="24"/>
          <w:lang w:val="kk-KZ"/>
        </w:rPr>
      </w:pPr>
    </w:p>
    <w:p w:rsidR="00FD2E4C" w:rsidRDefault="00FD2E4C" w:rsidP="005D703F">
      <w:pPr>
        <w:jc w:val="both"/>
        <w:rPr>
          <w:sz w:val="24"/>
          <w:szCs w:val="24"/>
          <w:lang w:val="kk-KZ"/>
        </w:rPr>
      </w:pPr>
    </w:p>
    <w:p w:rsidR="00FD2E4C" w:rsidRDefault="00FD2E4C" w:rsidP="005D703F">
      <w:pPr>
        <w:jc w:val="both"/>
        <w:rPr>
          <w:sz w:val="24"/>
          <w:szCs w:val="24"/>
          <w:lang w:val="kk-KZ"/>
        </w:rPr>
      </w:pPr>
    </w:p>
    <w:p w:rsidR="00FD2E4C" w:rsidRDefault="00FD2E4C" w:rsidP="005D703F">
      <w:pPr>
        <w:jc w:val="both"/>
        <w:rPr>
          <w:sz w:val="24"/>
          <w:szCs w:val="24"/>
          <w:lang w:val="kk-KZ"/>
        </w:rPr>
      </w:pPr>
    </w:p>
    <w:p w:rsidR="00FD2E4C" w:rsidRDefault="00FD2E4C" w:rsidP="005D703F">
      <w:pPr>
        <w:jc w:val="both"/>
        <w:rPr>
          <w:sz w:val="24"/>
          <w:szCs w:val="24"/>
          <w:lang w:val="kk-KZ"/>
        </w:rPr>
      </w:pPr>
    </w:p>
    <w:p w:rsidR="00FD2E4C" w:rsidRDefault="00FD2E4C" w:rsidP="005D703F">
      <w:pPr>
        <w:jc w:val="both"/>
        <w:rPr>
          <w:sz w:val="24"/>
          <w:szCs w:val="24"/>
          <w:lang w:val="kk-KZ"/>
        </w:rPr>
      </w:pPr>
    </w:p>
    <w:p w:rsidR="00FD2E4C" w:rsidRDefault="00FD2E4C" w:rsidP="005D703F">
      <w:pPr>
        <w:jc w:val="both"/>
        <w:rPr>
          <w:sz w:val="24"/>
          <w:szCs w:val="24"/>
          <w:lang w:val="kk-KZ"/>
        </w:rPr>
      </w:pPr>
    </w:p>
    <w:p w:rsidR="00FD2E4C" w:rsidRDefault="00FD2E4C" w:rsidP="005D703F">
      <w:pPr>
        <w:jc w:val="both"/>
        <w:rPr>
          <w:sz w:val="24"/>
          <w:szCs w:val="24"/>
          <w:lang w:val="kk-KZ"/>
        </w:rPr>
      </w:pPr>
    </w:p>
    <w:p w:rsidR="00FD2E4C" w:rsidRPr="005D703F" w:rsidRDefault="00FD2E4C"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b/>
          <w:sz w:val="24"/>
          <w:szCs w:val="24"/>
          <w:lang w:val="kk-KZ"/>
        </w:rPr>
      </w:pPr>
      <w:r w:rsidRPr="005D703F">
        <w:rPr>
          <w:b/>
          <w:sz w:val="24"/>
          <w:szCs w:val="24"/>
          <w:lang w:val="kk-KZ"/>
        </w:rPr>
        <w:lastRenderedPageBreak/>
        <w:t>3</w:t>
      </w:r>
      <w:r w:rsidR="00FD2E4C">
        <w:rPr>
          <w:b/>
          <w:sz w:val="24"/>
          <w:szCs w:val="24"/>
          <w:lang w:val="kk-KZ"/>
        </w:rPr>
        <w:t xml:space="preserve"> </w:t>
      </w:r>
      <w:r w:rsidRPr="005D703F">
        <w:rPr>
          <w:b/>
          <w:sz w:val="24"/>
          <w:szCs w:val="24"/>
          <w:lang w:val="kk-KZ"/>
        </w:rPr>
        <w:t>кредит</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b/>
          <w:szCs w:val="24"/>
          <w:lang w:val="kk-KZ"/>
        </w:rPr>
        <w:t>1. Тақырып №1.</w:t>
      </w:r>
      <w:r w:rsidRPr="005D703F">
        <w:rPr>
          <w:rFonts w:ascii="Times New Roman" w:hAnsi="Times New Roman"/>
          <w:szCs w:val="24"/>
          <w:lang w:val="kk-KZ"/>
        </w:rPr>
        <w:t xml:space="preserve"> Өндірістік аэрозолдер: түсінігі және жіктелуі. Өндірістегі шаңдану және газданудың гигиеналық нормалау мен бағалау және олардың алдын-алу әдістері.</w:t>
      </w:r>
    </w:p>
    <w:p w:rsidR="005D703F" w:rsidRPr="005D703F" w:rsidRDefault="005D703F" w:rsidP="005D703F">
      <w:pPr>
        <w:pStyle w:val="a9"/>
        <w:ind w:left="720"/>
        <w:jc w:val="both"/>
        <w:rPr>
          <w:rFonts w:ascii="Times New Roman" w:hAnsi="Times New Roman"/>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 xml:space="preserve">2. Мақсаты. </w:t>
      </w:r>
      <w:r w:rsidRPr="005D703F">
        <w:rPr>
          <w:rFonts w:ascii="Times New Roman" w:hAnsi="Times New Roman"/>
          <w:noProof/>
          <w:szCs w:val="24"/>
          <w:lang w:val="kk-KZ"/>
        </w:rPr>
        <w:t xml:space="preserve">Шаң өндірістік зияндылық ретінде, шаңды факторларды зерттеу және гигиеналық бағалау әдісі  және  өндірістік </w:t>
      </w:r>
      <w:r w:rsidRPr="005D703F">
        <w:rPr>
          <w:rFonts w:ascii="Times New Roman" w:hAnsi="Times New Roman"/>
          <w:noProof/>
          <w:spacing w:val="-1"/>
          <w:szCs w:val="24"/>
          <w:lang w:val="kk-KZ"/>
        </w:rPr>
        <w:t>жағдайында  осы  өндірістік  факторлармен  күресу  үшін  профилактикалық  шаралар бойынша білімді және іскерлікті қалыптастыру.</w:t>
      </w:r>
    </w:p>
    <w:p w:rsidR="005D703F" w:rsidRPr="005D703F" w:rsidRDefault="005D703F" w:rsidP="005D703F">
      <w:pPr>
        <w:pStyle w:val="a9"/>
        <w:jc w:val="both"/>
        <w:rPr>
          <w:rFonts w:ascii="Times New Roman" w:hAnsi="Times New Roman"/>
          <w:b/>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3. Оқыту міндеттері.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noProof/>
          <w:szCs w:val="24"/>
          <w:lang w:val="kk-KZ"/>
        </w:rPr>
        <w:t xml:space="preserve">А) шаңның    мөлшерін (өлшеу әдісі) және дисперстілік құрамын (есептеу әдісі) анықтай </w:t>
      </w:r>
      <w:r w:rsidRPr="005D703F">
        <w:rPr>
          <w:rFonts w:ascii="Times New Roman" w:hAnsi="Times New Roman"/>
          <w:noProof/>
          <w:spacing w:val="-9"/>
          <w:szCs w:val="24"/>
          <w:lang w:val="kk-KZ"/>
        </w:rPr>
        <w:t>білу дағдыларын қалыптастыру</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noProof/>
          <w:spacing w:val="-11"/>
          <w:szCs w:val="24"/>
          <w:lang w:val="kk-KZ"/>
        </w:rPr>
        <w:t xml:space="preserve"> Б) әртүрлі өндіріс жағдайларында шаң сынамаларын алу нүктелерін белгілеу дағдыларын қалыптастыру</w:t>
      </w:r>
    </w:p>
    <w:p w:rsidR="005D703F" w:rsidRPr="005D703F" w:rsidRDefault="005D703F" w:rsidP="005D703F">
      <w:pPr>
        <w:pStyle w:val="a9"/>
        <w:jc w:val="both"/>
        <w:rPr>
          <w:rFonts w:ascii="Times New Roman" w:hAnsi="Times New Roman"/>
          <w:noProof/>
          <w:spacing w:val="-2"/>
          <w:szCs w:val="24"/>
          <w:lang w:val="kk-KZ"/>
        </w:rPr>
      </w:pPr>
      <w:r w:rsidRPr="005D703F">
        <w:rPr>
          <w:rFonts w:ascii="Times New Roman" w:hAnsi="Times New Roman"/>
          <w:noProof/>
          <w:spacing w:val="-1"/>
          <w:szCs w:val="24"/>
          <w:lang w:val="kk-KZ"/>
        </w:rPr>
        <w:t xml:space="preserve">В) шанды фактор бойынша норматавтік құжаттармен жұмыс істеу </w:t>
      </w:r>
      <w:r w:rsidRPr="005D703F">
        <w:rPr>
          <w:rFonts w:ascii="Times New Roman" w:hAnsi="Times New Roman"/>
          <w:noProof/>
          <w:spacing w:val="-9"/>
          <w:szCs w:val="24"/>
          <w:lang w:val="kk-KZ"/>
        </w:rPr>
        <w:t>дағдыларын қалыптастыру</w:t>
      </w:r>
      <w:r w:rsidRPr="005D703F">
        <w:rPr>
          <w:rFonts w:ascii="Times New Roman" w:hAnsi="Times New Roman"/>
          <w:noProof/>
          <w:spacing w:val="-2"/>
          <w:szCs w:val="24"/>
          <w:lang w:val="kk-KZ"/>
        </w:rPr>
        <w:t xml:space="preserve">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noProof/>
          <w:spacing w:val="-2"/>
          <w:szCs w:val="24"/>
          <w:lang w:val="kk-KZ"/>
        </w:rPr>
        <w:t>Г) шанды өлшеу нәтижелері бойынша гигиеналық корытындылар  жасау іскерлігін қалыптастыру</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noProof/>
          <w:spacing w:val="3"/>
          <w:szCs w:val="24"/>
          <w:lang w:val="kk-KZ"/>
        </w:rPr>
        <w:t xml:space="preserve">Д) ауаның шандануын және оның организмге әсерін төмендетуге бағытталған сауықтыру </w:t>
      </w:r>
      <w:r w:rsidRPr="005D703F">
        <w:rPr>
          <w:rFonts w:ascii="Times New Roman" w:hAnsi="Times New Roman"/>
          <w:noProof/>
          <w:spacing w:val="-4"/>
          <w:szCs w:val="24"/>
          <w:lang w:val="kk-KZ"/>
        </w:rPr>
        <w:t xml:space="preserve">шаралар кешенін жасай білу </w:t>
      </w:r>
      <w:r w:rsidRPr="005D703F">
        <w:rPr>
          <w:rFonts w:ascii="Times New Roman" w:hAnsi="Times New Roman"/>
          <w:noProof/>
          <w:spacing w:val="-9"/>
          <w:szCs w:val="24"/>
          <w:lang w:val="kk-KZ"/>
        </w:rPr>
        <w:t>дағдыларын қалыптастыру</w:t>
      </w:r>
      <w:r w:rsidRPr="005D703F">
        <w:rPr>
          <w:rFonts w:ascii="Times New Roman" w:hAnsi="Times New Roman"/>
          <w:noProof/>
          <w:spacing w:val="-4"/>
          <w:szCs w:val="24"/>
          <w:lang w:val="kk-KZ"/>
        </w:rPr>
        <w:t>.</w:t>
      </w:r>
    </w:p>
    <w:p w:rsidR="005D703F" w:rsidRPr="005D703F" w:rsidRDefault="005D703F" w:rsidP="005D703F">
      <w:pPr>
        <w:pStyle w:val="a9"/>
        <w:jc w:val="both"/>
        <w:rPr>
          <w:rFonts w:ascii="Times New Roman" w:hAnsi="Times New Roman"/>
          <w:b/>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4. Тақырыптың негізгі сұрақтары.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1.Өнеркәсіптік аэрозольдардың санитарлық-гигиеналық маңызы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2.Шаңның классификациясы (құрылысы)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3.Шаңның физикалық-химиялық өзгешілігі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4.Өндірістік шаңның организмге әсері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5.Шаңдық патологияның классификациясы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6.Өндірістік шаңды зерттеу әдістері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7.Өндірістік шаңның тазалық деңгейіндегі белгілері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8.Өндірістегі шаңмен күрес жөніндегі шаралар ұйымдастыру.</w:t>
      </w:r>
    </w:p>
    <w:p w:rsidR="005D703F" w:rsidRPr="005D703F" w:rsidRDefault="005D703F" w:rsidP="005D703F">
      <w:pPr>
        <w:pStyle w:val="a9"/>
        <w:jc w:val="both"/>
        <w:rPr>
          <w:rFonts w:ascii="Times New Roman" w:hAnsi="Times New Roman"/>
          <w:b/>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5. Оқыту әдісі және сабақ беру.</w:t>
      </w:r>
    </w:p>
    <w:p w:rsidR="005D703F" w:rsidRPr="005D703F" w:rsidRDefault="005D703F" w:rsidP="005D703F">
      <w:pPr>
        <w:pStyle w:val="a9"/>
        <w:ind w:firstLine="540"/>
        <w:jc w:val="both"/>
        <w:rPr>
          <w:rFonts w:ascii="Times New Roman" w:hAnsi="Times New Roman"/>
          <w:b/>
          <w:szCs w:val="24"/>
          <w:lang w:val="ru-RU"/>
        </w:rPr>
      </w:pPr>
      <w:r w:rsidRPr="005D703F">
        <w:rPr>
          <w:rFonts w:ascii="Times New Roman" w:hAnsi="Times New Roman"/>
          <w:szCs w:val="24"/>
          <w:lang w:val="kk-KZ"/>
        </w:rPr>
        <w:t xml:space="preserve">Тәжірибелік сабақты талқылау және орындау. </w:t>
      </w:r>
      <w:r w:rsidRPr="005D703F">
        <w:rPr>
          <w:rFonts w:ascii="Times New Roman" w:hAnsi="Times New Roman"/>
          <w:szCs w:val="24"/>
          <w:lang w:val="ru-RU"/>
        </w:rPr>
        <w:t>Ситуациялық және тесттік есептерді  шығару. Комбинирленген ( к</w:t>
      </w:r>
      <w:r w:rsidRPr="005D703F">
        <w:rPr>
          <w:rFonts w:ascii="Times New Roman" w:hAnsi="Times New Roman"/>
          <w:szCs w:val="24"/>
          <w:lang w:val="kk-KZ"/>
        </w:rPr>
        <w:t>ішкене топпен жұмыс,</w:t>
      </w:r>
      <w:r w:rsidRPr="005D703F">
        <w:rPr>
          <w:rFonts w:ascii="Times New Roman" w:hAnsi="Times New Roman"/>
          <w:szCs w:val="24"/>
          <w:lang w:val="ru-RU"/>
        </w:rPr>
        <w:t xml:space="preserve">презентация, дискуссия.) </w:t>
      </w:r>
    </w:p>
    <w:p w:rsidR="005D703F" w:rsidRPr="005D703F" w:rsidRDefault="005D703F" w:rsidP="005D703F">
      <w:pPr>
        <w:pStyle w:val="a9"/>
        <w:jc w:val="both"/>
        <w:rPr>
          <w:rFonts w:ascii="Times New Roman" w:hAnsi="Times New Roman"/>
          <w:b/>
          <w:szCs w:val="24"/>
          <w:lang w:val="ru-RU"/>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6. Әдебиеттер.</w:t>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Негізгі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ru-RU"/>
        </w:rPr>
        <w:t>1. Е</w:t>
      </w:r>
      <w:r w:rsidRPr="005D703F">
        <w:rPr>
          <w:rFonts w:ascii="Times New Roman" w:hAnsi="Times New Roman"/>
          <w:szCs w:val="24"/>
          <w:lang w:val="kk-KZ"/>
        </w:rPr>
        <w:t>ңбек гигиенасы бойынша тәжірибелік сабақтардың жетекші құралы: Оқу құралы. – Тоғызбаева Қ.Қ. Алматы. – 2010. – 143-161 б.</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2. Измеров Н.Ф., Кириллов В.Ф. Гигиена труда. Оқулық. Москва, 2008.- 165-183 б.</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ru-RU"/>
        </w:rPr>
        <w:t xml:space="preserve">3. Гигиена. Кенесариев У.И., Тоғызбаева Қ.Қ. және т.б., Оқулық. Алматы. 2010 г.-493-499 б. </w:t>
      </w:r>
      <w:r w:rsidRPr="005D703F">
        <w:rPr>
          <w:rFonts w:ascii="Times New Roman" w:hAnsi="Times New Roman"/>
          <w:szCs w:val="24"/>
          <w:lang w:val="kk-KZ"/>
        </w:rPr>
        <w:t xml:space="preserve"> </w:t>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kk-KZ"/>
        </w:rPr>
        <w:t>Қосымша</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 xml:space="preserve">4. Руководство к практическим занятиям по гигиене труда (под ред. В.Ф. Кириллова) – М., 2001.- 171-189 б. </w:t>
      </w:r>
    </w:p>
    <w:p w:rsidR="005D703F" w:rsidRPr="005D703F" w:rsidRDefault="005D703F" w:rsidP="005D703F">
      <w:pPr>
        <w:jc w:val="both"/>
        <w:rPr>
          <w:sz w:val="24"/>
          <w:szCs w:val="24"/>
        </w:rPr>
      </w:pPr>
      <w:r w:rsidRPr="005D703F">
        <w:rPr>
          <w:sz w:val="24"/>
          <w:szCs w:val="24"/>
          <w:lang w:val="kk-KZ"/>
        </w:rPr>
        <w:t xml:space="preserve">5. </w:t>
      </w:r>
      <w:r w:rsidRPr="005D703F">
        <w:rPr>
          <w:sz w:val="24"/>
          <w:szCs w:val="24"/>
        </w:rPr>
        <w:t>Руководство по гигиене труда в 2</w:t>
      </w:r>
      <w:r w:rsidRPr="005D703F">
        <w:rPr>
          <w:sz w:val="24"/>
          <w:szCs w:val="24"/>
          <w:vertAlign w:val="superscript"/>
        </w:rPr>
        <w:t xml:space="preserve">х </w:t>
      </w:r>
      <w:r w:rsidRPr="005D703F">
        <w:rPr>
          <w:sz w:val="24"/>
          <w:szCs w:val="24"/>
        </w:rPr>
        <w:t xml:space="preserve">томах (под ред. Н.Ф. Измерова) – М., Медицина, </w:t>
      </w:r>
      <w:smartTag w:uri="urn:schemas-microsoft-com:office:smarttags" w:element="metricconverter">
        <w:smartTagPr>
          <w:attr w:name="ProductID" w:val="1987 г"/>
        </w:smartTagPr>
        <w:r w:rsidRPr="005D703F">
          <w:rPr>
            <w:sz w:val="24"/>
            <w:szCs w:val="24"/>
          </w:rPr>
          <w:t>1987 г</w:t>
        </w:r>
      </w:smartTag>
      <w:r w:rsidRPr="005D703F">
        <w:rPr>
          <w:sz w:val="24"/>
          <w:szCs w:val="24"/>
        </w:rPr>
        <w:t>., т.1, 133 – 167 б.</w:t>
      </w:r>
    </w:p>
    <w:p w:rsidR="005D703F" w:rsidRPr="005D703F" w:rsidRDefault="005D703F" w:rsidP="005D703F">
      <w:pPr>
        <w:jc w:val="both"/>
        <w:rPr>
          <w:sz w:val="24"/>
          <w:szCs w:val="24"/>
        </w:rPr>
      </w:pPr>
      <w:r w:rsidRPr="005D703F">
        <w:rPr>
          <w:sz w:val="24"/>
          <w:szCs w:val="24"/>
          <w:lang w:val="kk-KZ"/>
        </w:rPr>
        <w:t xml:space="preserve">6. </w:t>
      </w:r>
      <w:r w:rsidRPr="005D703F">
        <w:rPr>
          <w:sz w:val="24"/>
          <w:szCs w:val="24"/>
        </w:rPr>
        <w:t>Производственные аэрозоли, их гигиеническая оценка. Методы исследования и профилактика пылевой профпатологии. (оқу әдістемелік құрал) – Қарағанды, 1996 ж.</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7. ПДК вредных веществ в воздухе рабочей смены. №1 – 02.011 –94, МЗ РК</w:t>
      </w:r>
    </w:p>
    <w:p w:rsidR="005D703F" w:rsidRPr="005D703F" w:rsidRDefault="005D703F" w:rsidP="005D703F">
      <w:pPr>
        <w:pStyle w:val="a9"/>
        <w:jc w:val="both"/>
        <w:rPr>
          <w:rFonts w:ascii="Times New Roman" w:hAnsi="Times New Roman"/>
          <w:b/>
          <w:szCs w:val="24"/>
          <w:lang w:val="ru-RU"/>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 xml:space="preserve">7. Бақылау (сұрақтар, тесттер, есептер және т.б.) </w:t>
      </w:r>
    </w:p>
    <w:p w:rsidR="005D703F" w:rsidRPr="005D703F" w:rsidRDefault="005D703F" w:rsidP="005D703F">
      <w:pPr>
        <w:pStyle w:val="a9"/>
        <w:ind w:firstLine="540"/>
        <w:jc w:val="both"/>
        <w:rPr>
          <w:rFonts w:ascii="Times New Roman" w:hAnsi="Times New Roman"/>
          <w:b/>
          <w:szCs w:val="24"/>
          <w:lang w:val="ru-RU"/>
        </w:rPr>
      </w:pPr>
      <w:r w:rsidRPr="005D703F">
        <w:rPr>
          <w:rFonts w:ascii="Times New Roman" w:hAnsi="Times New Roman"/>
          <w:b/>
          <w:szCs w:val="24"/>
          <w:lang w:val="ru-RU"/>
        </w:rPr>
        <w:t>Сұрақтар</w:t>
      </w:r>
    </w:p>
    <w:p w:rsidR="005D703F" w:rsidRPr="005D703F" w:rsidRDefault="005D703F" w:rsidP="005D703F">
      <w:pPr>
        <w:pStyle w:val="a9"/>
        <w:jc w:val="both"/>
        <w:rPr>
          <w:rFonts w:ascii="Times New Roman" w:hAnsi="Times New Roman"/>
          <w:noProof/>
          <w:spacing w:val="-11"/>
          <w:szCs w:val="24"/>
          <w:lang w:val="ru-RU"/>
        </w:rPr>
      </w:pPr>
      <w:r w:rsidRPr="005D703F">
        <w:rPr>
          <w:rFonts w:ascii="Times New Roman" w:hAnsi="Times New Roman"/>
          <w:noProof/>
          <w:szCs w:val="24"/>
          <w:lang w:val="ru-RU"/>
        </w:rPr>
        <w:lastRenderedPageBreak/>
        <w:t>1.Шанды фактордың  санитарлы</w:t>
      </w:r>
      <w:r w:rsidRPr="005D703F">
        <w:rPr>
          <w:rFonts w:ascii="Times New Roman" w:hAnsi="Times New Roman"/>
          <w:noProof/>
          <w:szCs w:val="24"/>
          <w:lang w:val="kk-KZ"/>
        </w:rPr>
        <w:t>қ</w:t>
      </w:r>
      <w:r w:rsidRPr="005D703F">
        <w:rPr>
          <w:rFonts w:ascii="Times New Roman" w:hAnsi="Times New Roman"/>
          <w:noProof/>
          <w:szCs w:val="24"/>
          <w:lang w:val="ru-RU"/>
        </w:rPr>
        <w:t>-гигиеналы</w:t>
      </w:r>
      <w:r w:rsidRPr="005D703F">
        <w:rPr>
          <w:rFonts w:ascii="Times New Roman" w:hAnsi="Times New Roman"/>
          <w:noProof/>
          <w:szCs w:val="24"/>
          <w:lang w:val="kk-KZ"/>
        </w:rPr>
        <w:t>қ</w:t>
      </w:r>
      <w:r w:rsidRPr="005D703F">
        <w:rPr>
          <w:rFonts w:ascii="Times New Roman" w:hAnsi="Times New Roman"/>
          <w:noProof/>
          <w:szCs w:val="24"/>
          <w:lang w:val="ru-RU"/>
        </w:rPr>
        <w:t xml:space="preserve"> мәні</w:t>
      </w:r>
    </w:p>
    <w:p w:rsidR="005D703F" w:rsidRPr="005D703F" w:rsidRDefault="005D703F" w:rsidP="005D703F">
      <w:pPr>
        <w:pStyle w:val="a9"/>
        <w:jc w:val="both"/>
        <w:rPr>
          <w:rFonts w:ascii="Times New Roman" w:hAnsi="Times New Roman"/>
          <w:noProof/>
          <w:spacing w:val="-1"/>
          <w:szCs w:val="24"/>
          <w:lang w:val="ru-RU"/>
        </w:rPr>
      </w:pPr>
      <w:r w:rsidRPr="005D703F">
        <w:rPr>
          <w:rFonts w:ascii="Times New Roman" w:hAnsi="Times New Roman"/>
          <w:noProof/>
          <w:spacing w:val="-3"/>
          <w:szCs w:val="24"/>
          <w:lang w:val="ru-RU"/>
        </w:rPr>
        <w:t>2.Аэрозольдардың жіктелуі</w:t>
      </w:r>
    </w:p>
    <w:p w:rsidR="005D703F" w:rsidRPr="005D703F" w:rsidRDefault="005D703F" w:rsidP="005D703F">
      <w:pPr>
        <w:pStyle w:val="a9"/>
        <w:jc w:val="both"/>
        <w:rPr>
          <w:rFonts w:ascii="Times New Roman" w:hAnsi="Times New Roman"/>
          <w:noProof/>
          <w:spacing w:val="-4"/>
          <w:szCs w:val="24"/>
          <w:lang w:val="ru-RU"/>
        </w:rPr>
      </w:pPr>
      <w:r w:rsidRPr="005D703F">
        <w:rPr>
          <w:rFonts w:ascii="Times New Roman" w:hAnsi="Times New Roman"/>
          <w:noProof/>
          <w:spacing w:val="-1"/>
          <w:szCs w:val="24"/>
          <w:lang w:val="ru-RU"/>
        </w:rPr>
        <w:t>3.Шаңдардың  шығу тегі бой</w:t>
      </w:r>
      <w:r w:rsidRPr="005D703F">
        <w:rPr>
          <w:rFonts w:ascii="Times New Roman" w:hAnsi="Times New Roman"/>
          <w:noProof/>
          <w:spacing w:val="-1"/>
          <w:szCs w:val="24"/>
          <w:lang w:val="kk-KZ"/>
        </w:rPr>
        <w:t>ын</w:t>
      </w:r>
      <w:r w:rsidRPr="005D703F">
        <w:rPr>
          <w:rFonts w:ascii="Times New Roman" w:hAnsi="Times New Roman"/>
          <w:noProof/>
          <w:spacing w:val="-1"/>
          <w:szCs w:val="24"/>
          <w:lang w:val="ru-RU"/>
        </w:rPr>
        <w:t>ша жіктелуі</w:t>
      </w:r>
    </w:p>
    <w:p w:rsidR="005D703F" w:rsidRPr="005D703F" w:rsidRDefault="005D703F" w:rsidP="005D703F">
      <w:pPr>
        <w:pStyle w:val="a9"/>
        <w:jc w:val="both"/>
        <w:rPr>
          <w:rFonts w:ascii="Times New Roman" w:hAnsi="Times New Roman"/>
          <w:noProof/>
          <w:szCs w:val="24"/>
          <w:lang w:val="ru-RU"/>
        </w:rPr>
      </w:pPr>
      <w:r w:rsidRPr="005D703F">
        <w:rPr>
          <w:rFonts w:ascii="Times New Roman" w:hAnsi="Times New Roman"/>
          <w:noProof/>
          <w:spacing w:val="-3"/>
          <w:szCs w:val="24"/>
          <w:lang w:val="ru-RU"/>
        </w:rPr>
        <w:t>4.Шандардың түзілу әдістері бойынша жіктелуі</w:t>
      </w:r>
    </w:p>
    <w:p w:rsidR="005D703F" w:rsidRPr="005D703F" w:rsidRDefault="005D703F" w:rsidP="005D703F">
      <w:pPr>
        <w:pStyle w:val="a9"/>
        <w:jc w:val="both"/>
        <w:rPr>
          <w:rFonts w:ascii="Times New Roman" w:hAnsi="Times New Roman"/>
          <w:noProof/>
          <w:spacing w:val="-1"/>
          <w:szCs w:val="24"/>
          <w:lang w:val="ru-RU"/>
        </w:rPr>
      </w:pPr>
      <w:r w:rsidRPr="005D703F">
        <w:rPr>
          <w:rFonts w:ascii="Times New Roman" w:hAnsi="Times New Roman"/>
          <w:noProof/>
          <w:spacing w:val="-4"/>
          <w:szCs w:val="24"/>
          <w:lang w:val="ru-RU"/>
        </w:rPr>
        <w:t>5.Шанның химиялы</w:t>
      </w:r>
      <w:r w:rsidRPr="005D703F">
        <w:rPr>
          <w:rFonts w:ascii="Times New Roman" w:hAnsi="Times New Roman"/>
          <w:noProof/>
          <w:spacing w:val="-4"/>
          <w:szCs w:val="24"/>
          <w:lang w:val="kk-KZ"/>
        </w:rPr>
        <w:t>қ</w:t>
      </w:r>
      <w:r w:rsidRPr="005D703F">
        <w:rPr>
          <w:rFonts w:ascii="Times New Roman" w:hAnsi="Times New Roman"/>
          <w:noProof/>
          <w:spacing w:val="-4"/>
          <w:szCs w:val="24"/>
          <w:lang w:val="ru-RU"/>
        </w:rPr>
        <w:t xml:space="preserve"> </w:t>
      </w:r>
      <w:r w:rsidRPr="005D703F">
        <w:rPr>
          <w:rFonts w:ascii="Times New Roman" w:hAnsi="Times New Roman"/>
          <w:noProof/>
          <w:spacing w:val="-4"/>
          <w:szCs w:val="24"/>
          <w:lang w:val="kk-KZ"/>
        </w:rPr>
        <w:t>құ</w:t>
      </w:r>
      <w:r w:rsidRPr="005D703F">
        <w:rPr>
          <w:rFonts w:ascii="Times New Roman" w:hAnsi="Times New Roman"/>
          <w:noProof/>
          <w:spacing w:val="-4"/>
          <w:szCs w:val="24"/>
          <w:lang w:val="ru-RU"/>
        </w:rPr>
        <w:t>рамының гигиеналы</w:t>
      </w:r>
      <w:r w:rsidRPr="005D703F">
        <w:rPr>
          <w:rFonts w:ascii="Times New Roman" w:hAnsi="Times New Roman"/>
          <w:noProof/>
          <w:spacing w:val="-4"/>
          <w:szCs w:val="24"/>
          <w:lang w:val="kk-KZ"/>
        </w:rPr>
        <w:t>қ</w:t>
      </w:r>
      <w:r w:rsidRPr="005D703F">
        <w:rPr>
          <w:rFonts w:ascii="Times New Roman" w:hAnsi="Times New Roman"/>
          <w:noProof/>
          <w:spacing w:val="-4"/>
          <w:szCs w:val="24"/>
          <w:lang w:val="ru-RU"/>
        </w:rPr>
        <w:t xml:space="preserve"> мәні</w:t>
      </w:r>
    </w:p>
    <w:p w:rsidR="005D703F" w:rsidRPr="005D703F" w:rsidRDefault="005D703F" w:rsidP="005D703F">
      <w:pPr>
        <w:pStyle w:val="a9"/>
        <w:jc w:val="both"/>
        <w:rPr>
          <w:rFonts w:ascii="Times New Roman" w:hAnsi="Times New Roman"/>
          <w:noProof/>
          <w:spacing w:val="1"/>
          <w:szCs w:val="24"/>
          <w:lang w:val="ru-RU"/>
        </w:rPr>
      </w:pPr>
      <w:r w:rsidRPr="005D703F">
        <w:rPr>
          <w:rFonts w:ascii="Times New Roman" w:hAnsi="Times New Roman"/>
          <w:noProof/>
          <w:szCs w:val="24"/>
          <w:lang w:val="ru-RU"/>
        </w:rPr>
        <w:t>6.Шаңңың ерігіштігінің мәні</w:t>
      </w:r>
    </w:p>
    <w:p w:rsidR="005D703F" w:rsidRPr="005D703F" w:rsidRDefault="005D703F" w:rsidP="005D703F">
      <w:pPr>
        <w:pStyle w:val="a9"/>
        <w:jc w:val="both"/>
        <w:rPr>
          <w:rFonts w:ascii="Times New Roman" w:hAnsi="Times New Roman"/>
          <w:noProof/>
          <w:spacing w:val="1"/>
          <w:szCs w:val="24"/>
          <w:lang w:val="ru-RU"/>
        </w:rPr>
      </w:pPr>
      <w:r w:rsidRPr="005D703F">
        <w:rPr>
          <w:rFonts w:ascii="Times New Roman" w:hAnsi="Times New Roman"/>
          <w:noProof/>
          <w:spacing w:val="-4"/>
          <w:szCs w:val="24"/>
          <w:lang w:val="ru-RU"/>
        </w:rPr>
        <w:t xml:space="preserve">7.Шанңың дисперсті </w:t>
      </w:r>
      <w:r w:rsidRPr="005D703F">
        <w:rPr>
          <w:rFonts w:ascii="Times New Roman" w:hAnsi="Times New Roman"/>
          <w:noProof/>
          <w:spacing w:val="-4"/>
          <w:szCs w:val="24"/>
          <w:lang w:val="kk-KZ"/>
        </w:rPr>
        <w:t>құ</w:t>
      </w:r>
      <w:r w:rsidRPr="005D703F">
        <w:rPr>
          <w:rFonts w:ascii="Times New Roman" w:hAnsi="Times New Roman"/>
          <w:noProof/>
          <w:spacing w:val="-4"/>
          <w:szCs w:val="24"/>
          <w:lang w:val="ru-RU"/>
        </w:rPr>
        <w:t>рамының мәні</w:t>
      </w:r>
    </w:p>
    <w:p w:rsidR="005D703F" w:rsidRPr="005D703F" w:rsidRDefault="005D703F" w:rsidP="005D703F">
      <w:pPr>
        <w:pStyle w:val="a9"/>
        <w:jc w:val="both"/>
        <w:rPr>
          <w:rFonts w:ascii="Times New Roman" w:hAnsi="Times New Roman"/>
          <w:noProof/>
          <w:spacing w:val="-4"/>
          <w:szCs w:val="24"/>
          <w:lang w:val="ru-RU"/>
        </w:rPr>
      </w:pPr>
      <w:r w:rsidRPr="005D703F">
        <w:rPr>
          <w:rFonts w:ascii="Times New Roman" w:hAnsi="Times New Roman"/>
          <w:noProof/>
          <w:szCs w:val="24"/>
          <w:lang w:val="ru-RU"/>
        </w:rPr>
        <w:t>8.Шанңың сорбциялы</w:t>
      </w:r>
      <w:r w:rsidRPr="005D703F">
        <w:rPr>
          <w:rFonts w:ascii="Times New Roman" w:hAnsi="Times New Roman"/>
          <w:noProof/>
          <w:szCs w:val="24"/>
          <w:lang w:val="kk-KZ"/>
        </w:rPr>
        <w:t>қ</w:t>
      </w:r>
      <w:r w:rsidRPr="005D703F">
        <w:rPr>
          <w:rFonts w:ascii="Times New Roman" w:hAnsi="Times New Roman"/>
          <w:noProof/>
          <w:szCs w:val="24"/>
          <w:lang w:val="ru-RU"/>
        </w:rPr>
        <w:t xml:space="preserve"> </w:t>
      </w:r>
      <w:r w:rsidRPr="005D703F">
        <w:rPr>
          <w:rFonts w:ascii="Times New Roman" w:hAnsi="Times New Roman"/>
          <w:noProof/>
          <w:szCs w:val="24"/>
          <w:lang w:val="kk-KZ"/>
        </w:rPr>
        <w:t>қ</w:t>
      </w:r>
      <w:r w:rsidRPr="005D703F">
        <w:rPr>
          <w:rFonts w:ascii="Times New Roman" w:hAnsi="Times New Roman"/>
          <w:noProof/>
          <w:szCs w:val="24"/>
          <w:lang w:val="ru-RU"/>
        </w:rPr>
        <w:t>асиетінің мәні</w:t>
      </w:r>
    </w:p>
    <w:p w:rsidR="005D703F" w:rsidRPr="005D703F" w:rsidRDefault="005D703F" w:rsidP="005D703F">
      <w:pPr>
        <w:pStyle w:val="a9"/>
        <w:jc w:val="both"/>
        <w:rPr>
          <w:rFonts w:ascii="Times New Roman" w:hAnsi="Times New Roman"/>
          <w:noProof/>
          <w:spacing w:val="1"/>
          <w:szCs w:val="24"/>
          <w:lang w:val="ru-RU"/>
        </w:rPr>
      </w:pPr>
      <w:r w:rsidRPr="005D703F">
        <w:rPr>
          <w:rFonts w:ascii="Times New Roman" w:hAnsi="Times New Roman"/>
          <w:noProof/>
          <w:spacing w:val="-2"/>
          <w:szCs w:val="24"/>
          <w:lang w:val="ru-RU"/>
        </w:rPr>
        <w:t>9.Шаң формасының мәні</w:t>
      </w:r>
    </w:p>
    <w:p w:rsidR="005D703F" w:rsidRPr="005D703F" w:rsidRDefault="005D703F" w:rsidP="005D703F">
      <w:pPr>
        <w:pStyle w:val="a9"/>
        <w:jc w:val="both"/>
        <w:rPr>
          <w:rFonts w:ascii="Times New Roman" w:hAnsi="Times New Roman"/>
          <w:noProof/>
          <w:spacing w:val="1"/>
          <w:szCs w:val="24"/>
          <w:lang w:val="ru-RU"/>
        </w:rPr>
      </w:pPr>
      <w:r w:rsidRPr="005D703F">
        <w:rPr>
          <w:rFonts w:ascii="Times New Roman" w:hAnsi="Times New Roman"/>
          <w:noProof/>
          <w:spacing w:val="-3"/>
          <w:szCs w:val="24"/>
          <w:lang w:val="ru-RU"/>
        </w:rPr>
        <w:t>10.Шанңың электрлік зарядталуының мәні</w:t>
      </w:r>
    </w:p>
    <w:p w:rsidR="005D703F" w:rsidRPr="005D703F" w:rsidRDefault="005D703F" w:rsidP="00FD2E4C">
      <w:pPr>
        <w:pStyle w:val="a9"/>
        <w:rPr>
          <w:rFonts w:ascii="Times New Roman" w:hAnsi="Times New Roman"/>
          <w:noProof/>
          <w:spacing w:val="1"/>
          <w:szCs w:val="24"/>
          <w:lang w:val="ru-RU"/>
        </w:rPr>
      </w:pPr>
      <w:r w:rsidRPr="005D703F">
        <w:rPr>
          <w:rFonts w:ascii="Times New Roman" w:hAnsi="Times New Roman"/>
          <w:noProof/>
          <w:spacing w:val="1"/>
          <w:szCs w:val="24"/>
          <w:lang w:val="ru-RU"/>
        </w:rPr>
        <w:t>11.Шанңың организмге арнайы әсері</w:t>
      </w:r>
      <w:r w:rsidRPr="005D703F">
        <w:rPr>
          <w:rFonts w:ascii="Times New Roman" w:hAnsi="Times New Roman"/>
          <w:noProof/>
          <w:spacing w:val="1"/>
          <w:szCs w:val="24"/>
          <w:lang w:val="ru-RU"/>
        </w:rPr>
        <w:br/>
      </w:r>
      <w:r w:rsidRPr="005D703F">
        <w:rPr>
          <w:rFonts w:ascii="Times New Roman" w:hAnsi="Times New Roman"/>
          <w:noProof/>
          <w:spacing w:val="-3"/>
          <w:szCs w:val="24"/>
          <w:lang w:val="ru-RU"/>
        </w:rPr>
        <w:t>12.Пневмокониоздардың жіктелуі</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i/>
          <w:iCs/>
          <w:noProof/>
          <w:szCs w:val="24"/>
          <w:lang w:val="ru-RU"/>
        </w:rPr>
        <w:t xml:space="preserve"> </w:t>
      </w:r>
      <w:r w:rsidRPr="005D703F">
        <w:rPr>
          <w:rFonts w:ascii="Times New Roman" w:hAnsi="Times New Roman"/>
          <w:noProof/>
          <w:szCs w:val="24"/>
          <w:lang w:val="ru-RU"/>
        </w:rPr>
        <w:t>ІЗ.Силикоздың этиологиясының ерекшеліктері. Клиникалы</w:t>
      </w:r>
      <w:r w:rsidRPr="005D703F">
        <w:rPr>
          <w:rFonts w:ascii="Times New Roman" w:hAnsi="Times New Roman"/>
          <w:noProof/>
          <w:szCs w:val="24"/>
          <w:lang w:val="kk-KZ"/>
        </w:rPr>
        <w:t>қ</w:t>
      </w:r>
      <w:r w:rsidRPr="005D703F">
        <w:rPr>
          <w:rFonts w:ascii="Times New Roman" w:hAnsi="Times New Roman"/>
          <w:noProof/>
          <w:szCs w:val="24"/>
          <w:lang w:val="ru-RU"/>
        </w:rPr>
        <w:t xml:space="preserve"> түрлері.</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noProof/>
          <w:spacing w:val="-4"/>
          <w:szCs w:val="24"/>
          <w:lang w:val="ru-RU"/>
        </w:rPr>
        <w:t>14.Силикатоздардың этаологиясының ерекшеліктері</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noProof/>
          <w:spacing w:val="-3"/>
          <w:szCs w:val="24"/>
          <w:lang w:val="ru-RU"/>
        </w:rPr>
        <w:t>15.Асбестоздың этиологиясы</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16</w:t>
      </w:r>
      <w:r w:rsidRPr="005D703F">
        <w:rPr>
          <w:rFonts w:ascii="Times New Roman" w:hAnsi="Times New Roman"/>
          <w:noProof/>
          <w:spacing w:val="-1"/>
          <w:szCs w:val="24"/>
          <w:lang w:val="ru-RU"/>
        </w:rPr>
        <w:t>.Антракоздың этиологиясы</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noProof/>
          <w:spacing w:val="-3"/>
          <w:szCs w:val="24"/>
          <w:lang w:val="ru-RU"/>
        </w:rPr>
        <w:t>17.Өндірістік шаңның әсерінен болатын бас</w:t>
      </w:r>
      <w:r w:rsidRPr="005D703F">
        <w:rPr>
          <w:rFonts w:ascii="Times New Roman" w:hAnsi="Times New Roman"/>
          <w:noProof/>
          <w:spacing w:val="-3"/>
          <w:szCs w:val="24"/>
          <w:lang w:val="kk-KZ"/>
        </w:rPr>
        <w:t>қ</w:t>
      </w:r>
      <w:r w:rsidRPr="005D703F">
        <w:rPr>
          <w:rFonts w:ascii="Times New Roman" w:hAnsi="Times New Roman"/>
          <w:noProof/>
          <w:spacing w:val="-3"/>
          <w:szCs w:val="24"/>
          <w:lang w:val="ru-RU"/>
        </w:rPr>
        <w:t>а да аурулар</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noProof/>
          <w:spacing w:val="-2"/>
          <w:szCs w:val="24"/>
          <w:lang w:val="ru-RU"/>
        </w:rPr>
        <w:t>18.Өндірістегі шаң түзілу көздері</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noProof/>
          <w:spacing w:val="-2"/>
          <w:szCs w:val="24"/>
          <w:lang w:val="ru-RU"/>
        </w:rPr>
        <w:t>19.Шанды гигаеналык, нормалау</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noProof/>
          <w:spacing w:val="-5"/>
          <w:szCs w:val="24"/>
          <w:lang w:val="ru-RU"/>
        </w:rPr>
        <w:t>20.Шанмен күресудегі технологиялы</w:t>
      </w:r>
      <w:r w:rsidRPr="005D703F">
        <w:rPr>
          <w:rFonts w:ascii="Times New Roman" w:hAnsi="Times New Roman"/>
          <w:noProof/>
          <w:spacing w:val="-5"/>
          <w:szCs w:val="24"/>
          <w:lang w:val="kk-KZ"/>
        </w:rPr>
        <w:t>қ</w:t>
      </w:r>
      <w:r w:rsidRPr="005D703F">
        <w:rPr>
          <w:rFonts w:ascii="Times New Roman" w:hAnsi="Times New Roman"/>
          <w:noProof/>
          <w:spacing w:val="-5"/>
          <w:szCs w:val="24"/>
          <w:lang w:val="ru-RU"/>
        </w:rPr>
        <w:t xml:space="preserve"> шаралар</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noProof/>
          <w:szCs w:val="24"/>
          <w:lang w:val="ru-RU"/>
        </w:rPr>
        <w:t>21.Шанмен күресудегі санитариялы</w:t>
      </w:r>
      <w:r w:rsidRPr="005D703F">
        <w:rPr>
          <w:rFonts w:ascii="Times New Roman" w:hAnsi="Times New Roman"/>
          <w:noProof/>
          <w:szCs w:val="24"/>
          <w:lang w:val="kk-KZ"/>
        </w:rPr>
        <w:t>қ</w:t>
      </w:r>
      <w:r w:rsidRPr="005D703F">
        <w:rPr>
          <w:rFonts w:ascii="Times New Roman" w:hAnsi="Times New Roman"/>
          <w:noProof/>
          <w:szCs w:val="24"/>
          <w:lang w:val="ru-RU"/>
        </w:rPr>
        <w:t>-техникалы</w:t>
      </w:r>
      <w:r w:rsidRPr="005D703F">
        <w:rPr>
          <w:rFonts w:ascii="Times New Roman" w:hAnsi="Times New Roman"/>
          <w:noProof/>
          <w:szCs w:val="24"/>
          <w:lang w:val="kk-KZ"/>
        </w:rPr>
        <w:t xml:space="preserve">қ </w:t>
      </w:r>
      <w:r w:rsidRPr="005D703F">
        <w:rPr>
          <w:rFonts w:ascii="Times New Roman" w:hAnsi="Times New Roman"/>
          <w:noProof/>
          <w:szCs w:val="24"/>
          <w:lang w:val="ru-RU"/>
        </w:rPr>
        <w:t>шаралар</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noProof/>
          <w:szCs w:val="24"/>
          <w:lang w:val="ru-RU"/>
        </w:rPr>
        <w:t xml:space="preserve">22.Шаңнан </w:t>
      </w:r>
      <w:r w:rsidRPr="005D703F">
        <w:rPr>
          <w:rFonts w:ascii="Times New Roman" w:hAnsi="Times New Roman"/>
          <w:noProof/>
          <w:szCs w:val="24"/>
          <w:lang w:val="kk-KZ"/>
        </w:rPr>
        <w:t>қ</w:t>
      </w:r>
      <w:r w:rsidRPr="005D703F">
        <w:rPr>
          <w:rFonts w:ascii="Times New Roman" w:hAnsi="Times New Roman"/>
          <w:noProof/>
          <w:szCs w:val="24"/>
          <w:lang w:val="ru-RU"/>
        </w:rPr>
        <w:t xml:space="preserve">орғанатын жеке басты </w:t>
      </w:r>
      <w:r w:rsidRPr="005D703F">
        <w:rPr>
          <w:rFonts w:ascii="Times New Roman" w:hAnsi="Times New Roman"/>
          <w:noProof/>
          <w:szCs w:val="24"/>
          <w:lang w:val="kk-KZ"/>
        </w:rPr>
        <w:t>қ</w:t>
      </w:r>
      <w:r w:rsidRPr="005D703F">
        <w:rPr>
          <w:rFonts w:ascii="Times New Roman" w:hAnsi="Times New Roman"/>
          <w:noProof/>
          <w:szCs w:val="24"/>
          <w:lang w:val="ru-RU"/>
        </w:rPr>
        <w:t>орғау за</w:t>
      </w:r>
      <w:r w:rsidRPr="005D703F">
        <w:rPr>
          <w:rFonts w:ascii="Times New Roman" w:hAnsi="Times New Roman"/>
          <w:noProof/>
          <w:szCs w:val="24"/>
          <w:lang w:val="kk-KZ"/>
        </w:rPr>
        <w:t>тт</w:t>
      </w:r>
      <w:r w:rsidRPr="005D703F">
        <w:rPr>
          <w:rFonts w:ascii="Times New Roman" w:hAnsi="Times New Roman"/>
          <w:noProof/>
          <w:szCs w:val="24"/>
          <w:lang w:val="ru-RU"/>
        </w:rPr>
        <w:t>ары</w:t>
      </w:r>
    </w:p>
    <w:p w:rsidR="005D703F" w:rsidRPr="005D703F" w:rsidRDefault="005D703F" w:rsidP="005D703F">
      <w:pPr>
        <w:pStyle w:val="a9"/>
        <w:jc w:val="both"/>
        <w:rPr>
          <w:rFonts w:ascii="Times New Roman" w:hAnsi="Times New Roman"/>
          <w:noProof/>
          <w:spacing w:val="1"/>
          <w:szCs w:val="24"/>
          <w:lang w:val="kk-KZ"/>
        </w:rPr>
      </w:pPr>
      <w:r w:rsidRPr="005D703F">
        <w:rPr>
          <w:rFonts w:ascii="Times New Roman" w:hAnsi="Times New Roman"/>
          <w:noProof/>
          <w:spacing w:val="-3"/>
          <w:szCs w:val="24"/>
          <w:lang w:val="ru-RU"/>
        </w:rPr>
        <w:t>23.Шаңмен күресудегі емдік-профилактикалы</w:t>
      </w:r>
      <w:r w:rsidRPr="005D703F">
        <w:rPr>
          <w:rFonts w:ascii="Times New Roman" w:hAnsi="Times New Roman"/>
          <w:noProof/>
          <w:spacing w:val="-3"/>
          <w:szCs w:val="24"/>
          <w:lang w:val="kk-KZ"/>
        </w:rPr>
        <w:t xml:space="preserve">қ </w:t>
      </w:r>
      <w:r w:rsidRPr="005D703F">
        <w:rPr>
          <w:rFonts w:ascii="Times New Roman" w:hAnsi="Times New Roman"/>
          <w:noProof/>
          <w:spacing w:val="-3"/>
          <w:szCs w:val="24"/>
          <w:lang w:val="ru-RU"/>
        </w:rPr>
        <w:t xml:space="preserve"> шаралар </w:t>
      </w:r>
      <w:r w:rsidRPr="005D703F">
        <w:rPr>
          <w:rFonts w:ascii="Times New Roman" w:hAnsi="Times New Roman"/>
          <w:noProof/>
          <w:spacing w:val="1"/>
          <w:szCs w:val="24"/>
          <w:lang w:val="ru-RU"/>
        </w:rPr>
        <w:t xml:space="preserve">.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noProof/>
          <w:spacing w:val="1"/>
          <w:szCs w:val="24"/>
          <w:lang w:val="kk-KZ"/>
        </w:rPr>
        <w:t>24.Шаңңың зиянды әсерінің алдын алудағы медициналық тексерулердің рөлі</w:t>
      </w:r>
    </w:p>
    <w:p w:rsidR="005D703F" w:rsidRPr="005D703F" w:rsidRDefault="005D703F" w:rsidP="005D703F">
      <w:pPr>
        <w:pStyle w:val="a9"/>
        <w:jc w:val="both"/>
        <w:rPr>
          <w:rFonts w:ascii="Times New Roman" w:hAnsi="Times New Roman"/>
          <w:noProof/>
          <w:spacing w:val="-4"/>
          <w:szCs w:val="24"/>
          <w:lang w:val="kk-KZ"/>
        </w:rPr>
      </w:pPr>
      <w:r w:rsidRPr="005D703F">
        <w:rPr>
          <w:rFonts w:ascii="Times New Roman" w:hAnsi="Times New Roman"/>
          <w:noProof/>
          <w:spacing w:val="-2"/>
          <w:szCs w:val="24"/>
          <w:lang w:val="kk-KZ"/>
        </w:rPr>
        <w:t>25.Шандануды анықтауда қәзіргі кезде кеңінен қолданылатьш әдіс.</w:t>
      </w:r>
      <w:r w:rsidRPr="005D703F">
        <w:rPr>
          <w:rFonts w:ascii="Times New Roman" w:hAnsi="Times New Roman"/>
          <w:noProof/>
          <w:spacing w:val="-4"/>
          <w:szCs w:val="24"/>
          <w:lang w:val="kk-KZ"/>
        </w:rPr>
        <w:t xml:space="preserve">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noProof/>
          <w:spacing w:val="-4"/>
          <w:szCs w:val="24"/>
          <w:lang w:val="kk-KZ"/>
        </w:rPr>
        <w:t>26.Шаңның салмақтық концентрациясын анықтау әдісі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noProof/>
          <w:szCs w:val="24"/>
          <w:lang w:val="kk-KZ"/>
        </w:rPr>
        <w:t>27.Шаңды дисперсті талдау әдісі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noProof/>
          <w:spacing w:val="-4"/>
          <w:szCs w:val="24"/>
          <w:lang w:val="kk-KZ"/>
        </w:rPr>
        <w:t>28.Шанды бақылауда қолданылатын құралдар.</w:t>
      </w:r>
    </w:p>
    <w:p w:rsidR="005D703F" w:rsidRPr="005D703F" w:rsidRDefault="005D703F" w:rsidP="005D703F">
      <w:pPr>
        <w:pStyle w:val="a9"/>
        <w:tabs>
          <w:tab w:val="left" w:pos="8625"/>
        </w:tabs>
        <w:ind w:firstLine="540"/>
        <w:jc w:val="both"/>
        <w:rPr>
          <w:rFonts w:ascii="Times New Roman" w:hAnsi="Times New Roman"/>
          <w:szCs w:val="24"/>
          <w:lang w:val="kk-KZ"/>
        </w:rPr>
      </w:pPr>
    </w:p>
    <w:p w:rsidR="005D703F" w:rsidRPr="005D703F" w:rsidRDefault="00FD2E4C" w:rsidP="00FD2E4C">
      <w:pPr>
        <w:jc w:val="both"/>
        <w:rPr>
          <w:b/>
          <w:i/>
          <w:sz w:val="24"/>
          <w:szCs w:val="24"/>
          <w:lang w:val="kk-KZ"/>
        </w:rPr>
      </w:pPr>
      <w:r>
        <w:rPr>
          <w:b/>
          <w:sz w:val="24"/>
          <w:szCs w:val="24"/>
          <w:lang w:val="kk-KZ"/>
        </w:rPr>
        <w:t>С</w:t>
      </w:r>
      <w:r w:rsidR="005D703F" w:rsidRPr="005D703F">
        <w:rPr>
          <w:b/>
          <w:sz w:val="24"/>
          <w:szCs w:val="24"/>
          <w:lang w:val="kk-KZ"/>
        </w:rPr>
        <w:t>итуациялық есептер</w:t>
      </w:r>
      <w:r w:rsidR="005D703F" w:rsidRPr="005D703F">
        <w:rPr>
          <w:b/>
          <w:i/>
          <w:sz w:val="24"/>
          <w:szCs w:val="24"/>
          <w:lang w:val="kk-KZ"/>
        </w:rPr>
        <w:t>.</w:t>
      </w:r>
    </w:p>
    <w:p w:rsidR="005D703F" w:rsidRPr="00FD2E4C" w:rsidRDefault="005D703F" w:rsidP="005D703F">
      <w:pPr>
        <w:pStyle w:val="a9"/>
        <w:jc w:val="both"/>
        <w:rPr>
          <w:rFonts w:ascii="Times New Roman" w:hAnsi="Times New Roman"/>
          <w:b/>
          <w:szCs w:val="24"/>
          <w:lang w:val="kk-KZ"/>
        </w:rPr>
      </w:pPr>
      <w:r w:rsidRPr="00FD2E4C">
        <w:rPr>
          <w:rFonts w:ascii="Times New Roman" w:hAnsi="Times New Roman"/>
          <w:b/>
          <w:szCs w:val="24"/>
          <w:lang w:val="kk-KZ"/>
        </w:rPr>
        <w:t>Есеп №1</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Сулы пневматикалық бұрғылау орындарында (шахтада) шаңдар концентрациясы дем алу зонасынада 234-тен 8000мг/м</w:t>
      </w:r>
      <w:r w:rsidRPr="005D703F">
        <w:rPr>
          <w:rFonts w:ascii="Times New Roman" w:hAnsi="Times New Roman"/>
          <w:szCs w:val="24"/>
          <w:vertAlign w:val="superscript"/>
          <w:lang w:val="kk-KZ"/>
        </w:rPr>
        <w:t>2</w:t>
      </w:r>
      <w:r w:rsidRPr="005D703F">
        <w:rPr>
          <w:rFonts w:ascii="Times New Roman" w:hAnsi="Times New Roman"/>
          <w:szCs w:val="24"/>
          <w:lang w:val="kk-KZ"/>
        </w:rPr>
        <w:t xml:space="preserve"> дейін 95% барлық шаңдар 0,5-5,0 мкм мөлшері құрайды. 2 шахтада өткізілген кезекті медициналық қараулар келесілер белгілі болды; № 1 шахтада ( кремний диоксидінің 30% ерікн мазмұны)-6 силикоза оқиғасы, 65% жұмысшының жоғары дем алу жолы шырышты қабаты қабынған; 25%-нің көз шырышты қабатының және 7%-нің  тері қабынуы байқалады.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№2 шахтада ( кремний диоксидінің  еркін мазмұны -1%) – 1 антрокоз оқиғасы; 49 % жұмысшының жоғары дем алу жолы шырышты қабасы қабынған; 2 %-нің көз шырышты қабаты қабынған; 2  %-теріқабынуына ұшыраған.</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Концентрациялы шаңның КДШ бойынша көрсетілген белгісін салыстырыңыз және дем алу органының байланысын көрсетіңіз.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Бағалаңыз, пневмокониоздың көрестілген түрінің қайсысы жұмысшыларға қауіпті;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Бұрғылау жұмыстарының барысы туралы сауықтыру шараларын ұйымдастырыңыз;</w:t>
      </w:r>
    </w:p>
    <w:p w:rsidR="005D703F" w:rsidRPr="00FD2E4C" w:rsidRDefault="005D703F" w:rsidP="005D703F">
      <w:pPr>
        <w:pStyle w:val="a9"/>
        <w:jc w:val="both"/>
        <w:rPr>
          <w:rFonts w:ascii="Times New Roman" w:hAnsi="Times New Roman"/>
          <w:b/>
          <w:szCs w:val="24"/>
          <w:lang w:val="kk-KZ"/>
        </w:rPr>
      </w:pPr>
      <w:r w:rsidRPr="00FD2E4C">
        <w:rPr>
          <w:rFonts w:ascii="Times New Roman" w:hAnsi="Times New Roman"/>
          <w:b/>
          <w:szCs w:val="24"/>
          <w:lang w:val="kk-KZ"/>
        </w:rPr>
        <w:t>Есеп №2</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Ұсақтау, майдалу фабрикасында медициналық қараудан өткен жұмысшы ( жұмысшылар жасы 25-40, жұмыс стаждары сол  кәсіп орындарда 6 жылдан жоғары). Белгілі болғанына байланысты алар болсақ 85%-і жоғары тыныс жолының шырышьы қабығының өзгерісіне ұшыраған (риниттер, </w:t>
      </w:r>
      <w:r w:rsidRPr="005D703F">
        <w:rPr>
          <w:rFonts w:ascii="Times New Roman" w:hAnsi="Times New Roman"/>
          <w:szCs w:val="24"/>
          <w:lang w:val="kk-KZ"/>
        </w:rPr>
        <w:lastRenderedPageBreak/>
        <w:t>фарингиттер, шырышты қабығының сулануы, иіс сезудің бұзылуы). Барлық жұмысшылар шаңның әсерінен зақымданған, политтердің жұмыс барысында концентрациялылығы мынандай нәтиже құрайды: жаз айларында- 14-25мг/м</w:t>
      </w:r>
      <w:r w:rsidRPr="005D703F">
        <w:rPr>
          <w:rFonts w:ascii="Times New Roman" w:hAnsi="Times New Roman"/>
          <w:szCs w:val="24"/>
          <w:vertAlign w:val="superscript"/>
          <w:lang w:val="kk-KZ"/>
        </w:rPr>
        <w:t>3</w:t>
      </w:r>
      <w:r w:rsidRPr="005D703F">
        <w:rPr>
          <w:rFonts w:ascii="Times New Roman" w:hAnsi="Times New Roman"/>
          <w:szCs w:val="24"/>
          <w:lang w:val="kk-KZ"/>
        </w:rPr>
        <w:t>, қыс айларында су құбырының коммуникациясының әр уақыт өшірілуіне байланысты-49-610мг/м</w:t>
      </w:r>
      <w:r w:rsidRPr="005D703F">
        <w:rPr>
          <w:rFonts w:ascii="Times New Roman" w:hAnsi="Times New Roman"/>
          <w:szCs w:val="24"/>
          <w:vertAlign w:val="superscript"/>
          <w:lang w:val="kk-KZ"/>
        </w:rPr>
        <w:t>3</w:t>
      </w:r>
      <w:r w:rsidRPr="005D703F">
        <w:rPr>
          <w:rFonts w:ascii="Times New Roman" w:hAnsi="Times New Roman"/>
          <w:szCs w:val="24"/>
          <w:lang w:val="kk-KZ"/>
        </w:rPr>
        <w:t>.</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Көрсетілген концентрация шаңының КДШ дополит пен белгілерге әсерін салыстырыңыз.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Жұмысшылардың тазалықтық позициясындағы еңбектегі қауіпсіздігін бағалаңыз.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Еңбек қауіпсіздігіне арналған шараларға жоспарлар ұйымдастырыңыз.</w:t>
      </w:r>
    </w:p>
    <w:p w:rsidR="005D703F" w:rsidRPr="00FD2E4C" w:rsidRDefault="005D703F" w:rsidP="005D703F">
      <w:pPr>
        <w:pStyle w:val="a9"/>
        <w:jc w:val="both"/>
        <w:rPr>
          <w:rFonts w:ascii="Times New Roman" w:hAnsi="Times New Roman"/>
          <w:b/>
          <w:szCs w:val="24"/>
          <w:lang w:val="kk-KZ"/>
        </w:rPr>
      </w:pPr>
      <w:r w:rsidRPr="00FD2E4C">
        <w:rPr>
          <w:rFonts w:ascii="Times New Roman" w:hAnsi="Times New Roman"/>
          <w:b/>
          <w:szCs w:val="24"/>
          <w:lang w:val="kk-KZ"/>
        </w:rPr>
        <w:t>Есеп №3</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Темір-бетон жасаушы зауыттың көліктік шикізат өндіру цехында жұмыс істеушілергецемент пен құмды тасуда, қоймаларға таратуда және бетонды пайдалану құралдарға (смеситель) цехтарына жеткізуде шаңдар әсер етеді. Цемент шаңының концентрациясы шамамен 180-560 мг/м</w:t>
      </w:r>
      <w:r w:rsidRPr="005D703F">
        <w:rPr>
          <w:rFonts w:ascii="Times New Roman" w:hAnsi="Times New Roman"/>
          <w:szCs w:val="24"/>
          <w:vertAlign w:val="superscript"/>
          <w:lang w:val="kk-KZ"/>
        </w:rPr>
        <w:t>3</w:t>
      </w:r>
      <w:r w:rsidRPr="005D703F">
        <w:rPr>
          <w:rFonts w:ascii="Times New Roman" w:hAnsi="Times New Roman"/>
          <w:szCs w:val="24"/>
          <w:lang w:val="kk-KZ"/>
        </w:rPr>
        <w:t>, құмнан-8-36 мг/м</w:t>
      </w:r>
      <w:r w:rsidRPr="005D703F">
        <w:rPr>
          <w:rFonts w:ascii="Times New Roman" w:hAnsi="Times New Roman"/>
          <w:szCs w:val="24"/>
          <w:vertAlign w:val="superscript"/>
          <w:lang w:val="kk-KZ"/>
        </w:rPr>
        <w:t>3</w:t>
      </w:r>
      <w:r w:rsidRPr="005D703F">
        <w:rPr>
          <w:rFonts w:ascii="Times New Roman" w:hAnsi="Times New Roman"/>
          <w:szCs w:val="24"/>
          <w:lang w:val="kk-KZ"/>
        </w:rPr>
        <w:t>, еркін диоксид кремний әсері 85%-ке дейін әсер етеді.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Медициналық қараудың қорытындысында 510 жұмысшы жұмыс стждары 8-25 жыл, оның ішінде 20-сы тексеру нәтижесінде I дәрежедегі пневмокониозекені анықталды, оның ішінде 16 адам көлік-шикізат цехының жұмысшысы.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Көрсетілген концентрация шаңының КДШ дем алу зонасында жұмысшыларға әсерін салыстырыңыз;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Пневмокониозге қандай жағымсыз факторлардың этнологиялық байланысы бар екенін анықтаңыз.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Емдеу- сауықтыру шараларына арналған жоспарларды ұйымдастырыңыз;</w:t>
      </w:r>
    </w:p>
    <w:p w:rsidR="005D703F" w:rsidRPr="00FD2E4C" w:rsidRDefault="005D703F" w:rsidP="005D703F">
      <w:pPr>
        <w:pStyle w:val="a9"/>
        <w:jc w:val="both"/>
        <w:rPr>
          <w:rFonts w:ascii="Times New Roman" w:hAnsi="Times New Roman"/>
          <w:b/>
          <w:szCs w:val="24"/>
          <w:lang w:val="kk-KZ"/>
        </w:rPr>
      </w:pPr>
      <w:r w:rsidRPr="00FD2E4C">
        <w:rPr>
          <w:rFonts w:ascii="Times New Roman" w:hAnsi="Times New Roman"/>
          <w:b/>
          <w:szCs w:val="24"/>
          <w:lang w:val="kk-KZ"/>
        </w:rPr>
        <w:t>Есеп №4</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Алюминий жасайтын зауытта глинозема боксит рудасынан шикізат жасайтын жұмыстарында жасалу процестерін қоймалау, бұрғылау және бокситтерді пайдалануда шаңның әсері мол.</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Рудамен жұмыс істеуде орташа мазмұнмен 18% орташа концентрация шаңы 115мг/м</w:t>
      </w:r>
      <w:r w:rsidRPr="005D703F">
        <w:rPr>
          <w:rFonts w:ascii="Times New Roman" w:hAnsi="Times New Roman"/>
          <w:szCs w:val="24"/>
          <w:vertAlign w:val="superscript"/>
          <w:lang w:val="kk-KZ"/>
        </w:rPr>
        <w:t>3</w:t>
      </w:r>
      <w:r w:rsidRPr="005D703F">
        <w:rPr>
          <w:rFonts w:ascii="Times New Roman" w:hAnsi="Times New Roman"/>
          <w:szCs w:val="24"/>
          <w:lang w:val="kk-KZ"/>
        </w:rPr>
        <w:t xml:space="preserve"> құрайды, төменгі дымқылдылығы 10% шамамен 180мг/м</w:t>
      </w:r>
      <w:r w:rsidRPr="005D703F">
        <w:rPr>
          <w:rFonts w:ascii="Times New Roman" w:hAnsi="Times New Roman"/>
          <w:szCs w:val="24"/>
          <w:vertAlign w:val="superscript"/>
          <w:lang w:val="kk-KZ"/>
        </w:rPr>
        <w:t>3</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Калькинациялық прокалепті глиноземді жасау бөлімшесінде көліктік және концентрацияны артуда оның шаңы 225 мг/м</w:t>
      </w:r>
      <w:r w:rsidRPr="005D703F">
        <w:rPr>
          <w:rFonts w:ascii="Times New Roman" w:hAnsi="Times New Roman"/>
          <w:szCs w:val="24"/>
          <w:vertAlign w:val="superscript"/>
          <w:lang w:val="kk-KZ"/>
        </w:rPr>
        <w:t>3</w:t>
      </w:r>
      <w:r w:rsidRPr="005D703F">
        <w:rPr>
          <w:rFonts w:ascii="Times New Roman" w:hAnsi="Times New Roman"/>
          <w:szCs w:val="24"/>
          <w:lang w:val="kk-KZ"/>
        </w:rPr>
        <w:t xml:space="preserve"> құрайды. Аэрозольдардың әсер етуі тексеру барысында патологиялық жоғары дем алу жолы (катарлар, риниттер, фарингиттер, ларингиттер) аэрозольдің реакция әсеріне, шаңдық глиноземия жақын контактілік пневмокониоз-аллюминоздыққа тән.</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Концентрациялық шаң жұмысшыға КДШ бойынша әсерін дем алу зонасымен салыстырыңыз.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Жұмыс орнында шаңдық дәрежесі мен шаңдық деңгейдің дымқыл материалдарын көрсетіңіз;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Сауықтыру шараларының жоспарын жасаңыз;</w:t>
      </w:r>
    </w:p>
    <w:p w:rsidR="005D703F" w:rsidRPr="00FD2E4C" w:rsidRDefault="005D703F" w:rsidP="005D703F">
      <w:pPr>
        <w:pStyle w:val="a9"/>
        <w:jc w:val="both"/>
        <w:rPr>
          <w:rFonts w:ascii="Times New Roman" w:hAnsi="Times New Roman"/>
          <w:b/>
          <w:szCs w:val="24"/>
          <w:lang w:val="kk-KZ"/>
        </w:rPr>
      </w:pPr>
      <w:r w:rsidRPr="00FD2E4C">
        <w:rPr>
          <w:rFonts w:ascii="Times New Roman" w:hAnsi="Times New Roman"/>
          <w:b/>
          <w:szCs w:val="24"/>
          <w:lang w:val="kk-KZ"/>
        </w:rPr>
        <w:t>Есеп №5</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Жиһаз (мебель) жасау фабрикасының бір бөлігі ағаш өңдеу жұмыстары, болашақта жиһаз жасайтын детальдарды (бөлшектер) сүргілеуге байланысты дайындақ жұмыстары (лактау, жылтыратып өңдеу). Бұл процестер шаңдық нәтижелерге нұсқайды. Ауадағы шаңдық байланыстарға келесі деректер алынады: Фильтерден бастап ауаға дейінгі проба жасауда 35мг, ал анықтаудан кейінгі – 40мг. Анықтау барысы реттелуі 20минут ішінде 15л/мин жылдамдық көрсетті. Шаңдап сапалық құрамның қорытындасы бойынша, ағаш шаңы 1,5% еркін екі бағытты  кремнийді құрайды.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Концентрациялық шаңдарды анықтаңыз және оны КДШ-пен салыстырыңыз.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Таразылау әдісімен қандай құралдар пайдаланатындығын анықтаңыз.</w:t>
      </w:r>
    </w:p>
    <w:p w:rsidR="005D703F" w:rsidRPr="00FD2E4C" w:rsidRDefault="005D703F" w:rsidP="005D703F">
      <w:pPr>
        <w:pStyle w:val="a9"/>
        <w:jc w:val="both"/>
        <w:rPr>
          <w:rFonts w:ascii="Times New Roman" w:hAnsi="Times New Roman"/>
          <w:b/>
          <w:szCs w:val="24"/>
          <w:lang w:val="kk-KZ"/>
        </w:rPr>
      </w:pPr>
      <w:r w:rsidRPr="00FD2E4C">
        <w:rPr>
          <w:rFonts w:ascii="Times New Roman" w:hAnsi="Times New Roman"/>
          <w:b/>
          <w:szCs w:val="24"/>
          <w:lang w:val="kk-KZ"/>
        </w:rPr>
        <w:t xml:space="preserve">Есеп №6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Ақтас (асбест) – техникалық өнімдерді өндіретін бір ұйымдастыру өрісінде ақтас пен мақта қоспасы пайдаланады. Вентиляциялық шанақ тұрғылықты қозғалысы зонт түрінде беріледі. Жұмыс орынын тексеру кезінде көрсетілгендей, ауалық шаң 40мг/м</w:t>
      </w:r>
      <w:r w:rsidRPr="005D703F">
        <w:rPr>
          <w:rFonts w:ascii="Times New Roman" w:hAnsi="Times New Roman"/>
          <w:szCs w:val="24"/>
          <w:vertAlign w:val="superscript"/>
          <w:lang w:val="kk-KZ"/>
        </w:rPr>
        <w:t>3</w:t>
      </w:r>
      <w:r w:rsidRPr="005D703F">
        <w:rPr>
          <w:rFonts w:ascii="Times New Roman" w:hAnsi="Times New Roman"/>
          <w:szCs w:val="24"/>
          <w:lang w:val="kk-KZ"/>
        </w:rPr>
        <w:t xml:space="preserve"> мазмұнын көрсетеді. Ақтаста 50% шаң құрамы барын анықтады.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Шаңға мінездеме беріңіз және концентрациялық КДШ салыстырыңыз.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Сауықтыру шараларын ұйымдастырыңыз.</w:t>
      </w:r>
    </w:p>
    <w:p w:rsidR="005D703F" w:rsidRPr="00FD2E4C" w:rsidRDefault="005D703F" w:rsidP="005D703F">
      <w:pPr>
        <w:pStyle w:val="a9"/>
        <w:jc w:val="both"/>
        <w:rPr>
          <w:rFonts w:ascii="Times New Roman" w:hAnsi="Times New Roman"/>
          <w:b/>
          <w:szCs w:val="24"/>
          <w:lang w:val="kk-KZ"/>
        </w:rPr>
      </w:pPr>
      <w:r w:rsidRPr="00FD2E4C">
        <w:rPr>
          <w:rFonts w:ascii="Times New Roman" w:hAnsi="Times New Roman"/>
          <w:b/>
          <w:szCs w:val="24"/>
          <w:lang w:val="kk-KZ"/>
        </w:rPr>
        <w:lastRenderedPageBreak/>
        <w:t xml:space="preserve">Есеп №7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Құю цехы жұмыс орынның ауалық шаңы 30мг/м</w:t>
      </w:r>
      <w:r w:rsidRPr="005D703F">
        <w:rPr>
          <w:rFonts w:ascii="Times New Roman" w:hAnsi="Times New Roman"/>
          <w:szCs w:val="24"/>
          <w:vertAlign w:val="superscript"/>
          <w:lang w:val="kk-KZ"/>
        </w:rPr>
        <w:t>3</w:t>
      </w:r>
      <w:r w:rsidRPr="005D703F">
        <w:rPr>
          <w:rFonts w:ascii="Times New Roman" w:hAnsi="Times New Roman"/>
          <w:szCs w:val="24"/>
          <w:lang w:val="kk-KZ"/>
        </w:rPr>
        <w:t xml:space="preserve"> құрайды, еркін екі бағытты мазмұнында, кремний 70% болады. Тұрақты итеру вентиляция столдың алдындағы решеткаға бекітілген.</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Жұмысшының жұмыс орнында шаңмен жұмыс істеуін бағалаңыз.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Сауықтыру шараларын ұйымдастырыңыз.</w:t>
      </w:r>
    </w:p>
    <w:p w:rsidR="005D703F" w:rsidRPr="00FD2E4C" w:rsidRDefault="005D703F" w:rsidP="005D703F">
      <w:pPr>
        <w:pStyle w:val="a9"/>
        <w:jc w:val="both"/>
        <w:rPr>
          <w:rFonts w:ascii="Times New Roman" w:hAnsi="Times New Roman"/>
          <w:b/>
          <w:szCs w:val="24"/>
          <w:lang w:val="kk-KZ"/>
        </w:rPr>
      </w:pPr>
      <w:r w:rsidRPr="00FD2E4C">
        <w:rPr>
          <w:rFonts w:ascii="Times New Roman" w:hAnsi="Times New Roman"/>
          <w:b/>
          <w:szCs w:val="24"/>
          <w:lang w:val="kk-KZ"/>
        </w:rPr>
        <w:t xml:space="preserve">Есеп №8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Жезқазған жер асты рудасының бұрғылау, жөндеу жұмыстарына байланысты жұмыс орнында ауаны тексеру барысында машина жүргізушіге таза емес ауа шаңымен және мұнайлық аэрозольдар майлары әсер ететіні анықталды.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Шаң концентрациясы 25мг/м</w:t>
      </w:r>
      <w:r w:rsidRPr="005D703F">
        <w:rPr>
          <w:rFonts w:ascii="Times New Roman" w:hAnsi="Times New Roman"/>
          <w:szCs w:val="24"/>
          <w:vertAlign w:val="superscript"/>
          <w:lang w:val="kk-KZ"/>
        </w:rPr>
        <w:t>2</w:t>
      </w:r>
      <w:r w:rsidRPr="005D703F">
        <w:rPr>
          <w:rFonts w:ascii="Times New Roman" w:hAnsi="Times New Roman"/>
          <w:szCs w:val="24"/>
          <w:lang w:val="kk-KZ"/>
        </w:rPr>
        <w:t>; аэрозоль майы – 20мг/м</w:t>
      </w:r>
      <w:r w:rsidRPr="005D703F">
        <w:rPr>
          <w:rFonts w:ascii="Times New Roman" w:hAnsi="Times New Roman"/>
          <w:szCs w:val="24"/>
          <w:vertAlign w:val="superscript"/>
          <w:lang w:val="kk-KZ"/>
        </w:rPr>
        <w:t>2</w:t>
      </w:r>
      <w:r w:rsidRPr="005D703F">
        <w:rPr>
          <w:rFonts w:ascii="Times New Roman" w:hAnsi="Times New Roman"/>
          <w:szCs w:val="24"/>
          <w:lang w:val="kk-KZ"/>
        </w:rPr>
        <w:t xml:space="preserve"> құрайды.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Еркін бағыттағы кремний шаңының мазмұны – 47%. Шаң құрамы 90%-ке дейін, шаң мөлшері 5мкм-ге дейін</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Жұмыс зонасында ауаның таза еместігіне гигиеналық баға беріңіз;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Сауықтыру шараларын ұйымдастыру;</w:t>
      </w:r>
    </w:p>
    <w:p w:rsidR="005D703F" w:rsidRPr="00FD2E4C" w:rsidRDefault="005D703F" w:rsidP="005D703F">
      <w:pPr>
        <w:pStyle w:val="a9"/>
        <w:jc w:val="both"/>
        <w:rPr>
          <w:rFonts w:ascii="Times New Roman" w:hAnsi="Times New Roman"/>
          <w:b/>
          <w:szCs w:val="24"/>
          <w:lang w:val="kk-KZ"/>
        </w:rPr>
      </w:pPr>
      <w:r w:rsidRPr="00FD2E4C">
        <w:rPr>
          <w:rFonts w:ascii="Times New Roman" w:hAnsi="Times New Roman"/>
          <w:b/>
          <w:szCs w:val="24"/>
          <w:lang w:val="kk-KZ"/>
        </w:rPr>
        <w:t>Есеп №9</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Автожөндеу зауыты дәнекерлеу цехында электр дәнекерлеуші жұмысы жүргізіледі. Ол сапалық электрлік жұмыстарды темір мен марганецті  дәнекерлеудегі желімдеу жұмыстары. Дәнекерлеу жұмыстары дәнекерлік аэрозольдарды жасау барысындағы жұмыс жасау орнында дәнекерлеуші концентрациясы 25мг/м</w:t>
      </w:r>
      <w:r w:rsidRPr="005D703F">
        <w:rPr>
          <w:rFonts w:ascii="Times New Roman" w:hAnsi="Times New Roman"/>
          <w:szCs w:val="24"/>
          <w:vertAlign w:val="superscript"/>
          <w:lang w:val="kk-KZ"/>
        </w:rPr>
        <w:t>2</w:t>
      </w:r>
      <w:r w:rsidRPr="005D703F">
        <w:rPr>
          <w:rFonts w:ascii="Times New Roman" w:hAnsi="Times New Roman"/>
          <w:szCs w:val="24"/>
          <w:lang w:val="kk-KZ"/>
        </w:rPr>
        <w:t xml:space="preserve"> құрайды. Аэрозоль құрамында темір ұнтақтары болады, олар марганец ұнтақтары құрамынан да байқалғандай 2,7% құрайды.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Дәнекерлеу аэрозольдарынан КДШ-ны анықтаңыз және дәнекерлеу цехы ауалық ортасына баға беріңіз;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Сауықтыру шараларының комплексін ұйымдастырыңыз.</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Тестік бақылау сұрақтары.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 Аэрозольдардың ерекше фиброгенді әсерлері деген не?</w:t>
      </w:r>
    </w:p>
    <w:p w:rsidR="005D703F" w:rsidRPr="005D703F" w:rsidRDefault="005D703F" w:rsidP="009C6B0D">
      <w:pPr>
        <w:pStyle w:val="a9"/>
        <w:numPr>
          <w:ilvl w:val="0"/>
          <w:numId w:val="258"/>
        </w:numPr>
        <w:jc w:val="both"/>
        <w:rPr>
          <w:rFonts w:ascii="Times New Roman" w:hAnsi="Times New Roman"/>
          <w:szCs w:val="24"/>
          <w:lang w:val="kk-KZ"/>
        </w:rPr>
      </w:pPr>
      <w:r w:rsidRPr="005D703F">
        <w:rPr>
          <w:rFonts w:ascii="Times New Roman" w:hAnsi="Times New Roman"/>
          <w:szCs w:val="24"/>
          <w:lang w:val="kk-KZ"/>
        </w:rPr>
        <w:t>Ауаның белгілі бір көлемде ауаға әсер етуші массасы</w:t>
      </w:r>
    </w:p>
    <w:p w:rsidR="005D703F" w:rsidRPr="005D703F" w:rsidRDefault="005D703F" w:rsidP="009C6B0D">
      <w:pPr>
        <w:pStyle w:val="a9"/>
        <w:numPr>
          <w:ilvl w:val="0"/>
          <w:numId w:val="258"/>
        </w:numPr>
        <w:jc w:val="both"/>
        <w:rPr>
          <w:rFonts w:ascii="Times New Roman" w:hAnsi="Times New Roman"/>
          <w:szCs w:val="24"/>
          <w:lang w:val="kk-KZ"/>
        </w:rPr>
      </w:pPr>
      <w:r w:rsidRPr="005D703F">
        <w:rPr>
          <w:rFonts w:ascii="Times New Roman" w:hAnsi="Times New Roman"/>
          <w:szCs w:val="24"/>
          <w:lang w:val="kk-KZ"/>
        </w:rPr>
        <w:t>Белгілі бір демалуға белгіленген бөлігіндегі шаңның масса бөлігі</w:t>
      </w:r>
    </w:p>
    <w:p w:rsidR="005D703F" w:rsidRPr="005D703F" w:rsidRDefault="005D703F" w:rsidP="009C6B0D">
      <w:pPr>
        <w:pStyle w:val="a9"/>
        <w:numPr>
          <w:ilvl w:val="0"/>
          <w:numId w:val="258"/>
        </w:numPr>
        <w:jc w:val="both"/>
        <w:rPr>
          <w:rFonts w:ascii="Times New Roman" w:hAnsi="Times New Roman"/>
          <w:szCs w:val="24"/>
          <w:lang w:val="kk-KZ"/>
        </w:rPr>
      </w:pPr>
      <w:r w:rsidRPr="005D703F">
        <w:rPr>
          <w:rFonts w:ascii="Times New Roman" w:hAnsi="Times New Roman"/>
          <w:szCs w:val="24"/>
          <w:lang w:val="kk-KZ"/>
        </w:rPr>
        <w:t>Орта фактор, тұлғалық байланысы мен өндірістегі шаң процесін құрайтындар</w:t>
      </w:r>
    </w:p>
    <w:p w:rsidR="005D703F" w:rsidRPr="005D703F" w:rsidRDefault="005D703F" w:rsidP="009C6B0D">
      <w:pPr>
        <w:pStyle w:val="a9"/>
        <w:numPr>
          <w:ilvl w:val="0"/>
          <w:numId w:val="258"/>
        </w:numPr>
        <w:jc w:val="both"/>
        <w:rPr>
          <w:rFonts w:ascii="Times New Roman" w:hAnsi="Times New Roman"/>
          <w:szCs w:val="24"/>
          <w:lang w:val="kk-KZ"/>
        </w:rPr>
      </w:pPr>
      <w:r w:rsidRPr="005D703F">
        <w:rPr>
          <w:rFonts w:ascii="Times New Roman" w:hAnsi="Times New Roman"/>
          <w:szCs w:val="24"/>
          <w:lang w:val="kk-KZ"/>
        </w:rPr>
        <w:t>Дисперсиялық жүйе, таразыланған ауа бөлігі, пневмокониозды келтіруші;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2. Мына классификациялырдың қайсысы тұлғасына қарай шаңдық бөліктерге бөлінеді?</w:t>
      </w:r>
    </w:p>
    <w:p w:rsidR="005D703F" w:rsidRPr="005D703F" w:rsidRDefault="005D703F" w:rsidP="009C6B0D">
      <w:pPr>
        <w:pStyle w:val="a9"/>
        <w:numPr>
          <w:ilvl w:val="0"/>
          <w:numId w:val="259"/>
        </w:numPr>
        <w:jc w:val="both"/>
        <w:rPr>
          <w:rFonts w:ascii="Times New Roman" w:hAnsi="Times New Roman"/>
          <w:szCs w:val="24"/>
          <w:lang w:val="kk-KZ"/>
        </w:rPr>
      </w:pPr>
      <w:r w:rsidRPr="005D703F">
        <w:rPr>
          <w:rFonts w:ascii="Times New Roman" w:hAnsi="Times New Roman"/>
          <w:szCs w:val="24"/>
          <w:lang w:val="kk-KZ"/>
        </w:rPr>
        <w:t>Дезинтеграциялы және конденсациялық аэрозольдар</w:t>
      </w:r>
    </w:p>
    <w:p w:rsidR="005D703F" w:rsidRPr="005D703F" w:rsidRDefault="00526636" w:rsidP="009C6B0D">
      <w:pPr>
        <w:pStyle w:val="a9"/>
        <w:numPr>
          <w:ilvl w:val="0"/>
          <w:numId w:val="259"/>
        </w:numPr>
        <w:jc w:val="both"/>
        <w:rPr>
          <w:rFonts w:ascii="Times New Roman" w:hAnsi="Times New Roman"/>
          <w:szCs w:val="24"/>
          <w:lang w:val="kk-KZ"/>
        </w:rPr>
      </w:pPr>
      <w:r>
        <w:rPr>
          <w:rFonts w:ascii="Times New Roman" w:hAnsi="Times New Roman"/>
          <w:szCs w:val="24"/>
          <w:lang w:val="kk-KZ"/>
        </w:rPr>
        <w:t>+</w:t>
      </w:r>
      <w:r w:rsidR="005D703F" w:rsidRPr="005D703F">
        <w:rPr>
          <w:rFonts w:ascii="Times New Roman" w:hAnsi="Times New Roman"/>
          <w:szCs w:val="24"/>
          <w:lang w:val="kk-KZ"/>
        </w:rPr>
        <w:t>Органикалық және органикалық емес шаң</w:t>
      </w:r>
    </w:p>
    <w:p w:rsidR="005D703F" w:rsidRPr="005D703F" w:rsidRDefault="00526636" w:rsidP="009C6B0D">
      <w:pPr>
        <w:pStyle w:val="a9"/>
        <w:numPr>
          <w:ilvl w:val="0"/>
          <w:numId w:val="259"/>
        </w:numPr>
        <w:jc w:val="both"/>
        <w:rPr>
          <w:rFonts w:ascii="Times New Roman" w:hAnsi="Times New Roman"/>
          <w:szCs w:val="24"/>
          <w:lang w:val="kk-KZ"/>
        </w:rPr>
      </w:pPr>
      <w:r>
        <w:rPr>
          <w:rFonts w:ascii="Times New Roman" w:hAnsi="Times New Roman"/>
          <w:szCs w:val="24"/>
          <w:lang w:val="kk-KZ"/>
        </w:rPr>
        <w:t>+</w:t>
      </w:r>
      <w:r w:rsidR="005D703F" w:rsidRPr="005D703F">
        <w:rPr>
          <w:rFonts w:ascii="Times New Roman" w:hAnsi="Times New Roman"/>
          <w:szCs w:val="24"/>
          <w:lang w:val="kk-KZ"/>
        </w:rPr>
        <w:t>Араласқан шаң.</w:t>
      </w:r>
    </w:p>
    <w:p w:rsidR="005D703F" w:rsidRPr="005D703F" w:rsidRDefault="00427C88" w:rsidP="009C6B0D">
      <w:pPr>
        <w:pStyle w:val="a9"/>
        <w:numPr>
          <w:ilvl w:val="0"/>
          <w:numId w:val="259"/>
        </w:numPr>
        <w:jc w:val="both"/>
        <w:rPr>
          <w:rFonts w:ascii="Times New Roman" w:hAnsi="Times New Roman"/>
          <w:szCs w:val="24"/>
          <w:lang w:val="kk-KZ"/>
        </w:rPr>
      </w:pPr>
      <w:r>
        <w:rPr>
          <w:rFonts w:ascii="Times New Roman" w:hAnsi="Times New Roman"/>
          <w:szCs w:val="24"/>
          <w:lang w:val="kk-KZ"/>
        </w:rPr>
        <w:t>Шаң булт</w:t>
      </w:r>
    </w:p>
    <w:p w:rsidR="005D703F" w:rsidRPr="005D703F" w:rsidRDefault="005D703F" w:rsidP="009C6B0D">
      <w:pPr>
        <w:pStyle w:val="a9"/>
        <w:numPr>
          <w:ilvl w:val="0"/>
          <w:numId w:val="259"/>
        </w:numPr>
        <w:jc w:val="both"/>
        <w:rPr>
          <w:rFonts w:ascii="Times New Roman" w:hAnsi="Times New Roman"/>
          <w:szCs w:val="24"/>
          <w:lang w:val="kk-KZ"/>
        </w:rPr>
      </w:pPr>
      <w:r w:rsidRPr="005D703F">
        <w:rPr>
          <w:rFonts w:ascii="Times New Roman" w:hAnsi="Times New Roman"/>
          <w:szCs w:val="24"/>
          <w:lang w:val="kk-KZ"/>
        </w:rPr>
        <w:t>Шық, тұман</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3. Аэрозоль конденсациясы қай өндіріс процесінде қолданылады?</w:t>
      </w:r>
    </w:p>
    <w:p w:rsidR="005D703F" w:rsidRPr="005D703F" w:rsidRDefault="005D703F" w:rsidP="009C6B0D">
      <w:pPr>
        <w:pStyle w:val="a9"/>
        <w:numPr>
          <w:ilvl w:val="0"/>
          <w:numId w:val="260"/>
        </w:numPr>
        <w:jc w:val="both"/>
        <w:rPr>
          <w:rFonts w:ascii="Times New Roman" w:hAnsi="Times New Roman"/>
          <w:szCs w:val="24"/>
          <w:lang w:val="kk-KZ"/>
        </w:rPr>
      </w:pPr>
      <w:r w:rsidRPr="005D703F">
        <w:rPr>
          <w:rFonts w:ascii="Times New Roman" w:hAnsi="Times New Roman"/>
          <w:szCs w:val="24"/>
          <w:lang w:val="kk-KZ"/>
        </w:rPr>
        <w:t>Детальдарды тегістеу</w:t>
      </w:r>
    </w:p>
    <w:p w:rsidR="005D703F" w:rsidRPr="005D703F" w:rsidRDefault="005D703F" w:rsidP="009C6B0D">
      <w:pPr>
        <w:pStyle w:val="a9"/>
        <w:numPr>
          <w:ilvl w:val="0"/>
          <w:numId w:val="260"/>
        </w:numPr>
        <w:jc w:val="both"/>
        <w:rPr>
          <w:rFonts w:ascii="Times New Roman" w:hAnsi="Times New Roman"/>
          <w:szCs w:val="24"/>
          <w:lang w:val="kk-KZ"/>
        </w:rPr>
      </w:pPr>
      <w:r w:rsidRPr="005D703F">
        <w:rPr>
          <w:rFonts w:ascii="Times New Roman" w:hAnsi="Times New Roman"/>
          <w:szCs w:val="24"/>
          <w:lang w:val="kk-KZ"/>
        </w:rPr>
        <w:t>Борша ұсақтау</w:t>
      </w:r>
    </w:p>
    <w:p w:rsidR="005D703F" w:rsidRPr="005D703F" w:rsidRDefault="005D703F" w:rsidP="009C6B0D">
      <w:pPr>
        <w:pStyle w:val="a9"/>
        <w:numPr>
          <w:ilvl w:val="0"/>
          <w:numId w:val="260"/>
        </w:numPr>
        <w:jc w:val="both"/>
        <w:rPr>
          <w:rFonts w:ascii="Times New Roman" w:hAnsi="Times New Roman"/>
          <w:szCs w:val="24"/>
          <w:lang w:val="kk-KZ"/>
        </w:rPr>
      </w:pPr>
      <w:r w:rsidRPr="005D703F">
        <w:rPr>
          <w:rFonts w:ascii="Times New Roman" w:hAnsi="Times New Roman"/>
          <w:szCs w:val="24"/>
          <w:lang w:val="kk-KZ"/>
        </w:rPr>
        <w:t>Дезинтограторлық ұсақтау</w:t>
      </w:r>
    </w:p>
    <w:p w:rsidR="005D703F" w:rsidRPr="005D703F" w:rsidRDefault="005D703F" w:rsidP="009C6B0D">
      <w:pPr>
        <w:pStyle w:val="a9"/>
        <w:numPr>
          <w:ilvl w:val="0"/>
          <w:numId w:val="260"/>
        </w:numPr>
        <w:jc w:val="both"/>
        <w:rPr>
          <w:rFonts w:ascii="Times New Roman" w:hAnsi="Times New Roman"/>
          <w:szCs w:val="24"/>
          <w:lang w:val="kk-KZ"/>
        </w:rPr>
      </w:pPr>
      <w:r w:rsidRPr="005D703F">
        <w:rPr>
          <w:rFonts w:ascii="Times New Roman" w:hAnsi="Times New Roman"/>
          <w:szCs w:val="24"/>
          <w:lang w:val="kk-KZ"/>
        </w:rPr>
        <w:t>Металды еріту</w:t>
      </w:r>
    </w:p>
    <w:p w:rsidR="005D703F" w:rsidRPr="005D703F" w:rsidRDefault="005D703F" w:rsidP="009C6B0D">
      <w:pPr>
        <w:pStyle w:val="a9"/>
        <w:numPr>
          <w:ilvl w:val="0"/>
          <w:numId w:val="260"/>
        </w:numPr>
        <w:jc w:val="both"/>
        <w:rPr>
          <w:rFonts w:ascii="Times New Roman" w:hAnsi="Times New Roman"/>
          <w:szCs w:val="24"/>
          <w:lang w:val="kk-KZ"/>
        </w:rPr>
      </w:pPr>
      <w:r w:rsidRPr="005D703F">
        <w:rPr>
          <w:rFonts w:ascii="Times New Roman" w:hAnsi="Times New Roman"/>
          <w:szCs w:val="24"/>
          <w:lang w:val="kk-KZ"/>
        </w:rPr>
        <w:t>Скважинамен бұрғылау</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4. Аэрозоль дезинтограциясы қай өндіріс операциясында қолданылады</w:t>
      </w:r>
    </w:p>
    <w:p w:rsidR="005D703F" w:rsidRPr="005D703F" w:rsidRDefault="005D703F" w:rsidP="009C6B0D">
      <w:pPr>
        <w:pStyle w:val="a9"/>
        <w:numPr>
          <w:ilvl w:val="0"/>
          <w:numId w:val="261"/>
        </w:numPr>
        <w:jc w:val="both"/>
        <w:rPr>
          <w:rFonts w:ascii="Times New Roman" w:hAnsi="Times New Roman"/>
          <w:szCs w:val="24"/>
          <w:lang w:val="kk-KZ"/>
        </w:rPr>
      </w:pPr>
      <w:r w:rsidRPr="005D703F">
        <w:rPr>
          <w:rFonts w:ascii="Times New Roman" w:hAnsi="Times New Roman"/>
          <w:szCs w:val="24"/>
          <w:lang w:val="kk-KZ"/>
        </w:rPr>
        <w:t>Көлемін бұрғылауда</w:t>
      </w:r>
    </w:p>
    <w:p w:rsidR="005D703F" w:rsidRPr="005D703F" w:rsidRDefault="005D703F" w:rsidP="009C6B0D">
      <w:pPr>
        <w:pStyle w:val="a9"/>
        <w:numPr>
          <w:ilvl w:val="0"/>
          <w:numId w:val="261"/>
        </w:numPr>
        <w:jc w:val="both"/>
        <w:rPr>
          <w:rFonts w:ascii="Times New Roman" w:hAnsi="Times New Roman"/>
          <w:szCs w:val="24"/>
          <w:lang w:val="kk-KZ"/>
        </w:rPr>
      </w:pPr>
      <w:r w:rsidRPr="005D703F">
        <w:rPr>
          <w:rFonts w:ascii="Times New Roman" w:hAnsi="Times New Roman"/>
          <w:szCs w:val="24"/>
          <w:lang w:val="kk-KZ"/>
        </w:rPr>
        <w:t>Металды ерітуде</w:t>
      </w:r>
    </w:p>
    <w:p w:rsidR="005D703F" w:rsidRPr="005D703F" w:rsidRDefault="005D703F" w:rsidP="009C6B0D">
      <w:pPr>
        <w:pStyle w:val="a9"/>
        <w:numPr>
          <w:ilvl w:val="0"/>
          <w:numId w:val="261"/>
        </w:numPr>
        <w:jc w:val="both"/>
        <w:rPr>
          <w:rFonts w:ascii="Times New Roman" w:hAnsi="Times New Roman"/>
          <w:szCs w:val="24"/>
          <w:lang w:val="kk-KZ"/>
        </w:rPr>
      </w:pPr>
      <w:r w:rsidRPr="005D703F">
        <w:rPr>
          <w:rFonts w:ascii="Times New Roman" w:hAnsi="Times New Roman"/>
          <w:szCs w:val="24"/>
          <w:lang w:val="kk-KZ"/>
        </w:rPr>
        <w:t>Металды электрмен дәнекерлеуде</w:t>
      </w:r>
    </w:p>
    <w:p w:rsidR="005D703F" w:rsidRPr="005D703F" w:rsidRDefault="005D703F" w:rsidP="009C6B0D">
      <w:pPr>
        <w:pStyle w:val="a9"/>
        <w:numPr>
          <w:ilvl w:val="0"/>
          <w:numId w:val="261"/>
        </w:numPr>
        <w:jc w:val="both"/>
        <w:rPr>
          <w:rFonts w:ascii="Times New Roman" w:hAnsi="Times New Roman"/>
          <w:szCs w:val="24"/>
          <w:lang w:val="kk-KZ"/>
        </w:rPr>
      </w:pPr>
      <w:r w:rsidRPr="005D703F">
        <w:rPr>
          <w:rFonts w:ascii="Times New Roman" w:hAnsi="Times New Roman"/>
          <w:szCs w:val="24"/>
          <w:lang w:val="kk-KZ"/>
        </w:rPr>
        <w:t>Опок бойынша металды қосуда</w:t>
      </w:r>
    </w:p>
    <w:p w:rsidR="005D703F" w:rsidRPr="005D703F" w:rsidRDefault="005D703F" w:rsidP="009C6B0D">
      <w:pPr>
        <w:pStyle w:val="a9"/>
        <w:numPr>
          <w:ilvl w:val="0"/>
          <w:numId w:val="261"/>
        </w:numPr>
        <w:jc w:val="both"/>
        <w:rPr>
          <w:rFonts w:ascii="Times New Roman" w:hAnsi="Times New Roman"/>
          <w:szCs w:val="24"/>
          <w:lang w:val="kk-KZ"/>
        </w:rPr>
      </w:pPr>
      <w:r w:rsidRPr="005D703F">
        <w:rPr>
          <w:rFonts w:ascii="Times New Roman" w:hAnsi="Times New Roman"/>
          <w:szCs w:val="24"/>
          <w:lang w:val="kk-KZ"/>
        </w:rPr>
        <w:t>Домнадан шыққан металлдарда</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lastRenderedPageBreak/>
        <w:t>5. Туыстық қатынас бойынша шаң қалай классификацияланады?</w:t>
      </w:r>
    </w:p>
    <w:p w:rsidR="005D703F" w:rsidRPr="005D703F" w:rsidRDefault="005D703F" w:rsidP="009C6B0D">
      <w:pPr>
        <w:pStyle w:val="a9"/>
        <w:numPr>
          <w:ilvl w:val="0"/>
          <w:numId w:val="262"/>
        </w:numPr>
        <w:jc w:val="both"/>
        <w:rPr>
          <w:rFonts w:ascii="Times New Roman" w:hAnsi="Times New Roman"/>
          <w:szCs w:val="24"/>
          <w:lang w:val="kk-KZ"/>
        </w:rPr>
      </w:pPr>
      <w:r w:rsidRPr="005D703F">
        <w:rPr>
          <w:rFonts w:ascii="Times New Roman" w:hAnsi="Times New Roman"/>
          <w:szCs w:val="24"/>
          <w:lang w:val="kk-KZ"/>
        </w:rPr>
        <w:t>Металдық, металоидтық</w:t>
      </w:r>
    </w:p>
    <w:p w:rsidR="005D703F" w:rsidRPr="005D703F" w:rsidRDefault="005D703F" w:rsidP="009C6B0D">
      <w:pPr>
        <w:pStyle w:val="a9"/>
        <w:numPr>
          <w:ilvl w:val="0"/>
          <w:numId w:val="262"/>
        </w:numPr>
        <w:jc w:val="both"/>
        <w:rPr>
          <w:rFonts w:ascii="Times New Roman" w:hAnsi="Times New Roman"/>
          <w:szCs w:val="24"/>
          <w:lang w:val="kk-KZ"/>
        </w:rPr>
      </w:pPr>
      <w:r w:rsidRPr="005D703F">
        <w:rPr>
          <w:rFonts w:ascii="Times New Roman" w:hAnsi="Times New Roman"/>
          <w:szCs w:val="24"/>
          <w:lang w:val="kk-KZ"/>
        </w:rPr>
        <w:t>Аэрозольдің конденсациясы, дезинтеграция</w:t>
      </w:r>
    </w:p>
    <w:p w:rsidR="005D703F" w:rsidRPr="005D703F" w:rsidRDefault="005D703F" w:rsidP="009C6B0D">
      <w:pPr>
        <w:pStyle w:val="a9"/>
        <w:numPr>
          <w:ilvl w:val="0"/>
          <w:numId w:val="262"/>
        </w:numPr>
        <w:jc w:val="both"/>
        <w:rPr>
          <w:rFonts w:ascii="Times New Roman" w:hAnsi="Times New Roman"/>
          <w:szCs w:val="24"/>
          <w:lang w:val="kk-KZ"/>
        </w:rPr>
      </w:pPr>
      <w:r w:rsidRPr="005D703F">
        <w:rPr>
          <w:rFonts w:ascii="Times New Roman" w:hAnsi="Times New Roman"/>
          <w:szCs w:val="24"/>
          <w:lang w:val="kk-KZ"/>
        </w:rPr>
        <w:t>Органикалық емес</w:t>
      </w:r>
    </w:p>
    <w:p w:rsidR="005D703F" w:rsidRPr="005D703F" w:rsidRDefault="005D703F" w:rsidP="009C6B0D">
      <w:pPr>
        <w:pStyle w:val="a9"/>
        <w:numPr>
          <w:ilvl w:val="0"/>
          <w:numId w:val="262"/>
        </w:numPr>
        <w:jc w:val="both"/>
        <w:rPr>
          <w:rFonts w:ascii="Times New Roman" w:hAnsi="Times New Roman"/>
          <w:szCs w:val="24"/>
          <w:lang w:val="kk-KZ"/>
        </w:rPr>
      </w:pPr>
      <w:r w:rsidRPr="005D703F">
        <w:rPr>
          <w:rFonts w:ascii="Times New Roman" w:hAnsi="Times New Roman"/>
          <w:szCs w:val="24"/>
          <w:lang w:val="kk-KZ"/>
        </w:rPr>
        <w:t>Өсу және жануарлық туыстық</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6. Қай әдіс анықтау қорытындысында шаңдық мг/м</w:t>
      </w:r>
      <w:r w:rsidRPr="005D703F">
        <w:rPr>
          <w:rFonts w:ascii="Times New Roman" w:hAnsi="Times New Roman"/>
          <w:szCs w:val="24"/>
          <w:vertAlign w:val="superscript"/>
          <w:lang w:val="kk-KZ"/>
        </w:rPr>
        <w:t>2</w:t>
      </w:r>
      <w:r w:rsidRPr="005D703F">
        <w:rPr>
          <w:rFonts w:ascii="Times New Roman" w:hAnsi="Times New Roman"/>
          <w:szCs w:val="24"/>
          <w:lang w:val="kk-KZ"/>
        </w:rPr>
        <w:t xml:space="preserve"> көрсетеді:</w:t>
      </w:r>
    </w:p>
    <w:p w:rsidR="005D703F" w:rsidRPr="005D703F" w:rsidRDefault="005D703F" w:rsidP="009C6B0D">
      <w:pPr>
        <w:pStyle w:val="a9"/>
        <w:numPr>
          <w:ilvl w:val="0"/>
          <w:numId w:val="263"/>
        </w:numPr>
        <w:jc w:val="both"/>
        <w:rPr>
          <w:rFonts w:ascii="Times New Roman" w:hAnsi="Times New Roman"/>
          <w:szCs w:val="24"/>
          <w:lang w:val="kk-KZ"/>
        </w:rPr>
      </w:pPr>
      <w:r w:rsidRPr="005D703F">
        <w:rPr>
          <w:rFonts w:ascii="Times New Roman" w:hAnsi="Times New Roman"/>
          <w:szCs w:val="24"/>
          <w:lang w:val="kk-KZ"/>
        </w:rPr>
        <w:t>Ультрамикроскопиялықта</w:t>
      </w:r>
    </w:p>
    <w:p w:rsidR="005D703F" w:rsidRPr="005D703F" w:rsidRDefault="005D703F" w:rsidP="009C6B0D">
      <w:pPr>
        <w:pStyle w:val="a9"/>
        <w:numPr>
          <w:ilvl w:val="0"/>
          <w:numId w:val="263"/>
        </w:numPr>
        <w:jc w:val="both"/>
        <w:rPr>
          <w:rFonts w:ascii="Times New Roman" w:hAnsi="Times New Roman"/>
          <w:szCs w:val="24"/>
          <w:lang w:val="kk-KZ"/>
        </w:rPr>
      </w:pPr>
      <w:r w:rsidRPr="005D703F">
        <w:rPr>
          <w:rFonts w:ascii="Times New Roman" w:hAnsi="Times New Roman"/>
          <w:szCs w:val="24"/>
          <w:lang w:val="kk-KZ"/>
        </w:rPr>
        <w:t>Кониометрикалық</w:t>
      </w:r>
    </w:p>
    <w:p w:rsidR="005D703F" w:rsidRPr="005D703F" w:rsidRDefault="005D703F" w:rsidP="009C6B0D">
      <w:pPr>
        <w:pStyle w:val="a9"/>
        <w:numPr>
          <w:ilvl w:val="0"/>
          <w:numId w:val="263"/>
        </w:numPr>
        <w:jc w:val="both"/>
        <w:rPr>
          <w:rFonts w:ascii="Times New Roman" w:hAnsi="Times New Roman"/>
          <w:szCs w:val="24"/>
          <w:lang w:val="kk-KZ"/>
        </w:rPr>
      </w:pPr>
      <w:r w:rsidRPr="005D703F">
        <w:rPr>
          <w:rFonts w:ascii="Times New Roman" w:hAnsi="Times New Roman"/>
          <w:szCs w:val="24"/>
          <w:lang w:val="kk-KZ"/>
        </w:rPr>
        <w:t>Седиментациялық</w:t>
      </w:r>
    </w:p>
    <w:p w:rsidR="005D703F" w:rsidRPr="005D703F" w:rsidRDefault="005D703F" w:rsidP="009C6B0D">
      <w:pPr>
        <w:pStyle w:val="a9"/>
        <w:numPr>
          <w:ilvl w:val="0"/>
          <w:numId w:val="263"/>
        </w:numPr>
        <w:jc w:val="both"/>
        <w:rPr>
          <w:rFonts w:ascii="Times New Roman" w:hAnsi="Times New Roman"/>
          <w:szCs w:val="24"/>
          <w:lang w:val="kk-KZ"/>
        </w:rPr>
      </w:pPr>
      <w:r w:rsidRPr="005D703F">
        <w:rPr>
          <w:rFonts w:ascii="Times New Roman" w:hAnsi="Times New Roman"/>
          <w:szCs w:val="24"/>
          <w:lang w:val="kk-KZ"/>
        </w:rPr>
        <w:t>Таразылауда</w:t>
      </w:r>
    </w:p>
    <w:p w:rsidR="005D703F" w:rsidRPr="005D703F" w:rsidRDefault="005D703F" w:rsidP="009C6B0D">
      <w:pPr>
        <w:pStyle w:val="a9"/>
        <w:numPr>
          <w:ilvl w:val="0"/>
          <w:numId w:val="263"/>
        </w:numPr>
        <w:jc w:val="both"/>
        <w:rPr>
          <w:rFonts w:ascii="Times New Roman" w:hAnsi="Times New Roman"/>
          <w:szCs w:val="24"/>
          <w:lang w:val="kk-KZ"/>
        </w:rPr>
      </w:pPr>
      <w:r w:rsidRPr="005D703F">
        <w:rPr>
          <w:rFonts w:ascii="Times New Roman" w:hAnsi="Times New Roman"/>
          <w:szCs w:val="24"/>
          <w:lang w:val="kk-KZ"/>
        </w:rPr>
        <w:t>Гравитациялықта</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7. Фиброгенді қоспалы шаңның принципі белгісіне не жатады:</w:t>
      </w:r>
    </w:p>
    <w:p w:rsidR="005D703F" w:rsidRPr="005D703F" w:rsidRDefault="005D703F" w:rsidP="009C6B0D">
      <w:pPr>
        <w:pStyle w:val="a9"/>
        <w:numPr>
          <w:ilvl w:val="0"/>
          <w:numId w:val="264"/>
        </w:numPr>
        <w:jc w:val="both"/>
        <w:rPr>
          <w:rFonts w:ascii="Times New Roman" w:hAnsi="Times New Roman"/>
          <w:szCs w:val="24"/>
          <w:lang w:val="kk-KZ"/>
        </w:rPr>
      </w:pPr>
      <w:r w:rsidRPr="005D703F">
        <w:rPr>
          <w:rFonts w:ascii="Times New Roman" w:hAnsi="Times New Roman"/>
          <w:szCs w:val="24"/>
          <w:lang w:val="kk-KZ"/>
        </w:rPr>
        <w:t>Радиоактивті заттар</w:t>
      </w:r>
    </w:p>
    <w:p w:rsidR="005D703F" w:rsidRPr="005D703F" w:rsidRDefault="005D703F" w:rsidP="009C6B0D">
      <w:pPr>
        <w:pStyle w:val="a9"/>
        <w:numPr>
          <w:ilvl w:val="0"/>
          <w:numId w:val="264"/>
        </w:numPr>
        <w:jc w:val="both"/>
        <w:rPr>
          <w:rFonts w:ascii="Times New Roman" w:hAnsi="Times New Roman"/>
          <w:szCs w:val="24"/>
          <w:lang w:val="kk-KZ"/>
        </w:rPr>
      </w:pPr>
      <w:r w:rsidRPr="005D703F">
        <w:rPr>
          <w:rFonts w:ascii="Times New Roman" w:hAnsi="Times New Roman"/>
          <w:szCs w:val="24"/>
          <w:lang w:val="kk-KZ"/>
        </w:rPr>
        <w:t>Биоорта қопасы</w:t>
      </w:r>
    </w:p>
    <w:p w:rsidR="005D703F" w:rsidRPr="005D703F" w:rsidRDefault="005D703F" w:rsidP="009C6B0D">
      <w:pPr>
        <w:pStyle w:val="a9"/>
        <w:numPr>
          <w:ilvl w:val="0"/>
          <w:numId w:val="264"/>
        </w:numPr>
        <w:jc w:val="both"/>
        <w:rPr>
          <w:rFonts w:ascii="Times New Roman" w:hAnsi="Times New Roman"/>
          <w:szCs w:val="24"/>
          <w:lang w:val="kk-KZ"/>
        </w:rPr>
      </w:pPr>
      <w:r w:rsidRPr="005D703F">
        <w:rPr>
          <w:rFonts w:ascii="Times New Roman" w:hAnsi="Times New Roman"/>
          <w:szCs w:val="24"/>
          <w:lang w:val="kk-KZ"/>
        </w:rPr>
        <w:t>Шаң бөлігі формасы</w:t>
      </w:r>
    </w:p>
    <w:p w:rsidR="005D703F" w:rsidRPr="005D703F" w:rsidRDefault="005D703F" w:rsidP="009C6B0D">
      <w:pPr>
        <w:pStyle w:val="a9"/>
        <w:numPr>
          <w:ilvl w:val="0"/>
          <w:numId w:val="264"/>
        </w:numPr>
        <w:jc w:val="both"/>
        <w:rPr>
          <w:rFonts w:ascii="Times New Roman" w:hAnsi="Times New Roman"/>
          <w:szCs w:val="24"/>
          <w:lang w:val="kk-KZ"/>
        </w:rPr>
      </w:pPr>
      <w:r w:rsidRPr="005D703F">
        <w:rPr>
          <w:rFonts w:ascii="Times New Roman" w:hAnsi="Times New Roman"/>
          <w:szCs w:val="24"/>
          <w:lang w:val="kk-KZ"/>
        </w:rPr>
        <w:t>Екі оксидті кремнийдің пайыздық мазмұны</w:t>
      </w:r>
    </w:p>
    <w:p w:rsidR="005D703F" w:rsidRPr="005D703F" w:rsidRDefault="005D703F" w:rsidP="009C6B0D">
      <w:pPr>
        <w:pStyle w:val="a9"/>
        <w:numPr>
          <w:ilvl w:val="0"/>
          <w:numId w:val="264"/>
        </w:numPr>
        <w:jc w:val="both"/>
        <w:rPr>
          <w:rFonts w:ascii="Times New Roman" w:hAnsi="Times New Roman"/>
          <w:szCs w:val="24"/>
          <w:lang w:val="kk-KZ"/>
        </w:rPr>
      </w:pPr>
      <w:r w:rsidRPr="005D703F">
        <w:rPr>
          <w:rFonts w:ascii="Times New Roman" w:hAnsi="Times New Roman"/>
          <w:szCs w:val="24"/>
          <w:lang w:val="kk-KZ"/>
        </w:rPr>
        <w:t>Дисперсиялық шаңның дәрежесі;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8. Жоғарғы жекеконцентрация шаңы (ЖЖШ) деген не:</w:t>
      </w:r>
    </w:p>
    <w:p w:rsidR="005D703F" w:rsidRPr="005D703F" w:rsidRDefault="005D703F" w:rsidP="009C6B0D">
      <w:pPr>
        <w:pStyle w:val="a9"/>
        <w:numPr>
          <w:ilvl w:val="0"/>
          <w:numId w:val="265"/>
        </w:numPr>
        <w:jc w:val="both"/>
        <w:rPr>
          <w:rFonts w:ascii="Times New Roman" w:hAnsi="Times New Roman"/>
          <w:szCs w:val="24"/>
          <w:lang w:val="kk-KZ"/>
        </w:rPr>
      </w:pPr>
      <w:r w:rsidRPr="005D703F">
        <w:rPr>
          <w:rFonts w:ascii="Times New Roman" w:hAnsi="Times New Roman"/>
          <w:szCs w:val="24"/>
          <w:lang w:val="kk-KZ"/>
        </w:rPr>
        <w:t>Ауаның жеке бір бөлігін құраушы шаңның масса бөлігі</w:t>
      </w:r>
    </w:p>
    <w:p w:rsidR="005D703F" w:rsidRPr="005D703F" w:rsidRDefault="005D703F" w:rsidP="009C6B0D">
      <w:pPr>
        <w:pStyle w:val="a9"/>
        <w:numPr>
          <w:ilvl w:val="0"/>
          <w:numId w:val="265"/>
        </w:numPr>
        <w:jc w:val="both"/>
        <w:rPr>
          <w:rFonts w:ascii="Times New Roman" w:hAnsi="Times New Roman"/>
          <w:szCs w:val="24"/>
          <w:lang w:val="kk-KZ"/>
        </w:rPr>
      </w:pPr>
      <w:r w:rsidRPr="005D703F">
        <w:rPr>
          <w:rFonts w:ascii="Times New Roman" w:hAnsi="Times New Roman"/>
          <w:szCs w:val="24"/>
          <w:lang w:val="kk-KZ"/>
        </w:rPr>
        <w:t>Белгілі бір уақытта тыныс алу органын құрайтын шаңның масса бөлігі</w:t>
      </w:r>
    </w:p>
    <w:p w:rsidR="005D703F" w:rsidRPr="005D703F" w:rsidRDefault="005D703F" w:rsidP="009C6B0D">
      <w:pPr>
        <w:pStyle w:val="a9"/>
        <w:numPr>
          <w:ilvl w:val="0"/>
          <w:numId w:val="265"/>
        </w:numPr>
        <w:jc w:val="both"/>
        <w:rPr>
          <w:rFonts w:ascii="Times New Roman" w:hAnsi="Times New Roman"/>
          <w:szCs w:val="24"/>
          <w:lang w:val="kk-KZ"/>
        </w:rPr>
      </w:pPr>
      <w:r w:rsidRPr="005D703F">
        <w:rPr>
          <w:rFonts w:ascii="Times New Roman" w:hAnsi="Times New Roman"/>
          <w:szCs w:val="24"/>
          <w:lang w:val="kk-KZ"/>
        </w:rPr>
        <w:t>Белгілі бір уақыт аралығында анықталған, 75% кем емес жұмыс уақыты</w:t>
      </w:r>
    </w:p>
    <w:p w:rsidR="005D703F" w:rsidRPr="005D703F" w:rsidRDefault="005D703F" w:rsidP="009C6B0D">
      <w:pPr>
        <w:pStyle w:val="a9"/>
        <w:numPr>
          <w:ilvl w:val="0"/>
          <w:numId w:val="265"/>
        </w:numPr>
        <w:jc w:val="both"/>
        <w:rPr>
          <w:rFonts w:ascii="Times New Roman" w:hAnsi="Times New Roman"/>
          <w:szCs w:val="24"/>
          <w:lang w:val="kk-KZ"/>
        </w:rPr>
      </w:pPr>
      <w:r w:rsidRPr="005D703F">
        <w:rPr>
          <w:rFonts w:ascii="Times New Roman" w:hAnsi="Times New Roman"/>
          <w:szCs w:val="24"/>
          <w:lang w:val="kk-KZ"/>
        </w:rPr>
        <w:t>Белгілі бір уақытта анықталған 30 минуттық жоғарғы тұлғалы шаң бөлігі</w:t>
      </w:r>
    </w:p>
    <w:p w:rsidR="005D703F" w:rsidRPr="005D703F" w:rsidRDefault="005D703F" w:rsidP="009C6B0D">
      <w:pPr>
        <w:pStyle w:val="a9"/>
        <w:numPr>
          <w:ilvl w:val="0"/>
          <w:numId w:val="265"/>
        </w:numPr>
        <w:jc w:val="both"/>
        <w:rPr>
          <w:rFonts w:ascii="Times New Roman" w:hAnsi="Times New Roman"/>
          <w:szCs w:val="24"/>
          <w:lang w:val="kk-KZ"/>
        </w:rPr>
      </w:pPr>
      <w:r w:rsidRPr="005D703F">
        <w:rPr>
          <w:rFonts w:ascii="Times New Roman" w:hAnsi="Times New Roman"/>
          <w:szCs w:val="24"/>
          <w:lang w:val="kk-KZ"/>
        </w:rPr>
        <w:t>Барлық уақыттардағы өлшенген концентрациялық шаң</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9. Орта бөліктегі концентрациялық (ОБК) шаң деген не:</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Ауаның белгілі бір бөлігінің әсер етуші массасы</w:t>
      </w:r>
    </w:p>
    <w:p w:rsidR="005D703F" w:rsidRPr="005D703F" w:rsidRDefault="005D703F" w:rsidP="009C6B0D">
      <w:pPr>
        <w:pStyle w:val="a9"/>
        <w:numPr>
          <w:ilvl w:val="0"/>
          <w:numId w:val="266"/>
        </w:numPr>
        <w:jc w:val="both"/>
        <w:rPr>
          <w:rFonts w:ascii="Times New Roman" w:hAnsi="Times New Roman"/>
          <w:szCs w:val="24"/>
          <w:lang w:val="kk-KZ"/>
        </w:rPr>
      </w:pPr>
      <w:r w:rsidRPr="005D703F">
        <w:rPr>
          <w:rFonts w:ascii="Times New Roman" w:hAnsi="Times New Roman"/>
          <w:szCs w:val="24"/>
          <w:lang w:val="kk-KZ"/>
        </w:rPr>
        <w:t>Жұмыс уақытының 75%-нен кем емес белгілі уақыт аралығындағы анықталған шаң массасы</w:t>
      </w:r>
    </w:p>
    <w:p w:rsidR="005D703F" w:rsidRPr="005D703F" w:rsidRDefault="005D703F" w:rsidP="009C6B0D">
      <w:pPr>
        <w:pStyle w:val="a9"/>
        <w:numPr>
          <w:ilvl w:val="0"/>
          <w:numId w:val="266"/>
        </w:numPr>
        <w:jc w:val="both"/>
        <w:rPr>
          <w:rFonts w:ascii="Times New Roman" w:hAnsi="Times New Roman"/>
          <w:szCs w:val="24"/>
          <w:lang w:val="kk-KZ"/>
        </w:rPr>
      </w:pPr>
      <w:r w:rsidRPr="005D703F">
        <w:rPr>
          <w:rFonts w:ascii="Times New Roman" w:hAnsi="Times New Roman"/>
          <w:szCs w:val="24"/>
          <w:lang w:val="kk-KZ"/>
        </w:rPr>
        <w:t>Жұмысшының дем алу зонасында үзіліссіз анықталған қорытындысы</w:t>
      </w:r>
    </w:p>
    <w:p w:rsidR="005D703F" w:rsidRPr="005D703F" w:rsidRDefault="005D703F" w:rsidP="009C6B0D">
      <w:pPr>
        <w:pStyle w:val="a9"/>
        <w:numPr>
          <w:ilvl w:val="0"/>
          <w:numId w:val="266"/>
        </w:numPr>
        <w:jc w:val="both"/>
        <w:rPr>
          <w:rFonts w:ascii="Times New Roman" w:hAnsi="Times New Roman"/>
          <w:szCs w:val="24"/>
          <w:lang w:val="kk-KZ"/>
        </w:rPr>
      </w:pPr>
      <w:r w:rsidRPr="005D703F">
        <w:rPr>
          <w:rFonts w:ascii="Times New Roman" w:hAnsi="Times New Roman"/>
          <w:szCs w:val="24"/>
          <w:lang w:val="kk-KZ"/>
        </w:rPr>
        <w:t>Ауаның жеке бөлігін құрайтын шаңдық масса</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10. Шаң салмағы деген не?</w:t>
      </w:r>
    </w:p>
    <w:p w:rsidR="005D703F" w:rsidRPr="005D703F" w:rsidRDefault="005D703F" w:rsidP="009C6B0D">
      <w:pPr>
        <w:pStyle w:val="a9"/>
        <w:numPr>
          <w:ilvl w:val="0"/>
          <w:numId w:val="267"/>
        </w:numPr>
        <w:jc w:val="both"/>
        <w:rPr>
          <w:rFonts w:ascii="Times New Roman" w:hAnsi="Times New Roman"/>
          <w:szCs w:val="24"/>
          <w:lang w:val="kk-KZ"/>
        </w:rPr>
      </w:pPr>
      <w:r w:rsidRPr="005D703F">
        <w:rPr>
          <w:rFonts w:ascii="Times New Roman" w:hAnsi="Times New Roman"/>
          <w:szCs w:val="24"/>
          <w:lang w:val="kk-KZ"/>
        </w:rPr>
        <w:t>Өндіріс процесінде тұлғалық және пайдалануда анықталған факторлар</w:t>
      </w:r>
    </w:p>
    <w:p w:rsidR="005D703F" w:rsidRPr="005D703F" w:rsidRDefault="005D703F" w:rsidP="009C6B0D">
      <w:pPr>
        <w:pStyle w:val="a9"/>
        <w:numPr>
          <w:ilvl w:val="0"/>
          <w:numId w:val="267"/>
        </w:numPr>
        <w:jc w:val="both"/>
        <w:rPr>
          <w:rFonts w:ascii="Times New Roman" w:hAnsi="Times New Roman"/>
          <w:szCs w:val="24"/>
          <w:lang w:val="kk-KZ"/>
        </w:rPr>
      </w:pPr>
      <w:r w:rsidRPr="005D703F">
        <w:rPr>
          <w:rFonts w:ascii="Times New Roman" w:hAnsi="Times New Roman"/>
          <w:szCs w:val="24"/>
          <w:lang w:val="kk-KZ"/>
        </w:rPr>
        <w:t>Ауаның жеке бөлініңәсер етуші массасы</w:t>
      </w:r>
    </w:p>
    <w:p w:rsidR="005D703F" w:rsidRPr="005D703F" w:rsidRDefault="005D703F" w:rsidP="009C6B0D">
      <w:pPr>
        <w:pStyle w:val="a9"/>
        <w:numPr>
          <w:ilvl w:val="0"/>
          <w:numId w:val="267"/>
        </w:numPr>
        <w:jc w:val="both"/>
        <w:rPr>
          <w:rFonts w:ascii="Times New Roman" w:hAnsi="Times New Roman"/>
          <w:szCs w:val="24"/>
          <w:lang w:val="kk-KZ"/>
        </w:rPr>
      </w:pPr>
      <w:r w:rsidRPr="005D703F">
        <w:rPr>
          <w:rFonts w:ascii="Times New Roman" w:hAnsi="Times New Roman"/>
          <w:szCs w:val="24"/>
          <w:lang w:val="kk-KZ"/>
        </w:rPr>
        <w:t>75%-тен кем емес жұмыс уақытында белгілі уақыт аралығында анықталған шаң массасы</w:t>
      </w:r>
    </w:p>
    <w:p w:rsidR="005D703F" w:rsidRPr="005D703F" w:rsidRDefault="005D703F" w:rsidP="009C6B0D">
      <w:pPr>
        <w:pStyle w:val="a9"/>
        <w:numPr>
          <w:ilvl w:val="0"/>
          <w:numId w:val="267"/>
        </w:numPr>
        <w:jc w:val="both"/>
        <w:rPr>
          <w:rFonts w:ascii="Times New Roman" w:hAnsi="Times New Roman"/>
          <w:szCs w:val="24"/>
          <w:lang w:val="kk-KZ"/>
        </w:rPr>
      </w:pPr>
      <w:r w:rsidRPr="005D703F">
        <w:rPr>
          <w:rFonts w:ascii="Times New Roman" w:hAnsi="Times New Roman"/>
          <w:szCs w:val="24"/>
          <w:lang w:val="kk-KZ"/>
        </w:rPr>
        <w:t>Белгілі бір уақытта толық 30 минутты жоғары тұлғалы шаң</w:t>
      </w:r>
    </w:p>
    <w:p w:rsidR="005D703F" w:rsidRPr="005D703F" w:rsidRDefault="005D703F" w:rsidP="009C6B0D">
      <w:pPr>
        <w:pStyle w:val="a9"/>
        <w:numPr>
          <w:ilvl w:val="0"/>
          <w:numId w:val="267"/>
        </w:numPr>
        <w:jc w:val="both"/>
        <w:rPr>
          <w:rFonts w:ascii="Times New Roman" w:hAnsi="Times New Roman"/>
          <w:szCs w:val="24"/>
          <w:lang w:val="kk-KZ"/>
        </w:rPr>
      </w:pPr>
      <w:r w:rsidRPr="005D703F">
        <w:rPr>
          <w:rFonts w:ascii="Times New Roman" w:hAnsi="Times New Roman"/>
          <w:szCs w:val="24"/>
          <w:lang w:val="kk-KZ"/>
        </w:rPr>
        <w:t>Жұмыс істеу барысында тыныс алу жолына әсер ететін шаңның массалық бөлігі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11. Жұмыс істеу зонасында қандай заңдық (нормативтік) құжат аэрозоль мазмұны болып аталады:</w:t>
      </w:r>
    </w:p>
    <w:p w:rsidR="005D703F" w:rsidRPr="005D703F" w:rsidRDefault="005D703F" w:rsidP="009C6B0D">
      <w:pPr>
        <w:pStyle w:val="a9"/>
        <w:numPr>
          <w:ilvl w:val="0"/>
          <w:numId w:val="268"/>
        </w:numPr>
        <w:jc w:val="both"/>
        <w:rPr>
          <w:rFonts w:ascii="Times New Roman" w:hAnsi="Times New Roman"/>
          <w:szCs w:val="24"/>
          <w:lang w:val="kk-KZ"/>
        </w:rPr>
      </w:pPr>
      <w:r w:rsidRPr="005D703F">
        <w:rPr>
          <w:rFonts w:ascii="Times New Roman" w:hAnsi="Times New Roman"/>
          <w:szCs w:val="24"/>
          <w:lang w:val="kk-KZ"/>
        </w:rPr>
        <w:t>Жұмыс істеу зонасында қауіпті заттардың ауадағы керекті концентрациясы</w:t>
      </w:r>
    </w:p>
    <w:p w:rsidR="005D703F" w:rsidRPr="005D703F" w:rsidRDefault="005D703F" w:rsidP="009C6B0D">
      <w:pPr>
        <w:pStyle w:val="a9"/>
        <w:numPr>
          <w:ilvl w:val="0"/>
          <w:numId w:val="268"/>
        </w:numPr>
        <w:jc w:val="both"/>
        <w:rPr>
          <w:rFonts w:ascii="Times New Roman" w:hAnsi="Times New Roman"/>
          <w:szCs w:val="24"/>
          <w:lang w:val="kk-KZ"/>
        </w:rPr>
      </w:pPr>
      <w:r w:rsidRPr="005D703F">
        <w:rPr>
          <w:rFonts w:ascii="Times New Roman" w:hAnsi="Times New Roman"/>
          <w:szCs w:val="24"/>
          <w:lang w:val="kk-KZ"/>
        </w:rPr>
        <w:t>«Еңбекті қорғау» заңы</w:t>
      </w:r>
    </w:p>
    <w:p w:rsidR="005D703F" w:rsidRPr="005D703F" w:rsidRDefault="005D703F" w:rsidP="009C6B0D">
      <w:pPr>
        <w:pStyle w:val="a9"/>
        <w:numPr>
          <w:ilvl w:val="0"/>
          <w:numId w:val="268"/>
        </w:numPr>
        <w:jc w:val="both"/>
        <w:rPr>
          <w:rFonts w:ascii="Times New Roman" w:hAnsi="Times New Roman"/>
          <w:szCs w:val="24"/>
          <w:lang w:val="kk-KZ"/>
        </w:rPr>
      </w:pPr>
      <w:r w:rsidRPr="005D703F">
        <w:rPr>
          <w:rFonts w:ascii="Times New Roman" w:hAnsi="Times New Roman"/>
          <w:szCs w:val="24"/>
          <w:lang w:val="kk-KZ"/>
        </w:rPr>
        <w:t>«Ұрпақ денсаулығы» Заңы</w:t>
      </w:r>
    </w:p>
    <w:p w:rsidR="005D703F" w:rsidRPr="005D703F" w:rsidRDefault="005D703F" w:rsidP="009C6B0D">
      <w:pPr>
        <w:pStyle w:val="a9"/>
        <w:numPr>
          <w:ilvl w:val="0"/>
          <w:numId w:val="268"/>
        </w:numPr>
        <w:jc w:val="both"/>
        <w:rPr>
          <w:rFonts w:ascii="Times New Roman" w:hAnsi="Times New Roman"/>
          <w:szCs w:val="24"/>
          <w:lang w:val="kk-KZ"/>
        </w:rPr>
      </w:pPr>
      <w:r w:rsidRPr="005D703F">
        <w:rPr>
          <w:rFonts w:ascii="Times New Roman" w:hAnsi="Times New Roman"/>
          <w:szCs w:val="24"/>
          <w:lang w:val="kk-KZ"/>
        </w:rPr>
        <w:t>СН-1.01.001-94 «Өндіріс орындарындағы» (обьектілеріндегі) тазалық нормасы құрыслысы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12. Аэрозоль бағыты жылдамдығы мынаған байланысты:</w:t>
      </w:r>
    </w:p>
    <w:p w:rsidR="005D703F" w:rsidRPr="005D703F" w:rsidRDefault="005D703F" w:rsidP="009C6B0D">
      <w:pPr>
        <w:pStyle w:val="a9"/>
        <w:numPr>
          <w:ilvl w:val="0"/>
          <w:numId w:val="269"/>
        </w:numPr>
        <w:jc w:val="both"/>
        <w:rPr>
          <w:rFonts w:ascii="Times New Roman" w:hAnsi="Times New Roman"/>
          <w:szCs w:val="24"/>
          <w:lang w:val="kk-KZ"/>
        </w:rPr>
      </w:pPr>
      <w:r w:rsidRPr="005D703F">
        <w:rPr>
          <w:rFonts w:ascii="Times New Roman" w:hAnsi="Times New Roman"/>
          <w:szCs w:val="24"/>
          <w:lang w:val="kk-KZ"/>
        </w:rPr>
        <w:t>Дисперсиялыққа</w:t>
      </w:r>
    </w:p>
    <w:p w:rsidR="005D703F" w:rsidRPr="005D703F" w:rsidRDefault="005D703F" w:rsidP="009C6B0D">
      <w:pPr>
        <w:pStyle w:val="a9"/>
        <w:numPr>
          <w:ilvl w:val="0"/>
          <w:numId w:val="269"/>
        </w:numPr>
        <w:jc w:val="both"/>
        <w:rPr>
          <w:rFonts w:ascii="Times New Roman" w:hAnsi="Times New Roman"/>
          <w:szCs w:val="24"/>
          <w:lang w:val="kk-KZ"/>
        </w:rPr>
      </w:pPr>
      <w:r w:rsidRPr="005D703F">
        <w:rPr>
          <w:rFonts w:ascii="Times New Roman" w:hAnsi="Times New Roman"/>
          <w:szCs w:val="24"/>
          <w:lang w:val="kk-KZ"/>
        </w:rPr>
        <w:t>Консистенцияларға</w:t>
      </w:r>
    </w:p>
    <w:p w:rsidR="005D703F" w:rsidRPr="005D703F" w:rsidRDefault="005D703F" w:rsidP="009C6B0D">
      <w:pPr>
        <w:pStyle w:val="a9"/>
        <w:numPr>
          <w:ilvl w:val="0"/>
          <w:numId w:val="269"/>
        </w:numPr>
        <w:jc w:val="both"/>
        <w:rPr>
          <w:rFonts w:ascii="Times New Roman" w:hAnsi="Times New Roman"/>
          <w:szCs w:val="24"/>
          <w:lang w:val="kk-KZ"/>
        </w:rPr>
      </w:pPr>
      <w:r w:rsidRPr="005D703F">
        <w:rPr>
          <w:rFonts w:ascii="Times New Roman" w:hAnsi="Times New Roman"/>
          <w:szCs w:val="24"/>
          <w:lang w:val="kk-KZ"/>
        </w:rPr>
        <w:t>Туралыққа</w:t>
      </w:r>
    </w:p>
    <w:p w:rsidR="005D703F" w:rsidRPr="005D703F" w:rsidRDefault="005D703F" w:rsidP="009C6B0D">
      <w:pPr>
        <w:pStyle w:val="a9"/>
        <w:numPr>
          <w:ilvl w:val="0"/>
          <w:numId w:val="269"/>
        </w:numPr>
        <w:jc w:val="both"/>
        <w:rPr>
          <w:rFonts w:ascii="Times New Roman" w:hAnsi="Times New Roman"/>
          <w:szCs w:val="24"/>
          <w:lang w:val="kk-KZ"/>
        </w:rPr>
      </w:pPr>
      <w:r w:rsidRPr="005D703F">
        <w:rPr>
          <w:rFonts w:ascii="Times New Roman" w:hAnsi="Times New Roman"/>
          <w:szCs w:val="24"/>
          <w:lang w:val="kk-KZ"/>
        </w:rPr>
        <w:t>Таразы өлшеміне</w:t>
      </w:r>
    </w:p>
    <w:p w:rsidR="005D703F" w:rsidRPr="005D703F" w:rsidRDefault="005D703F" w:rsidP="009C6B0D">
      <w:pPr>
        <w:pStyle w:val="a9"/>
        <w:numPr>
          <w:ilvl w:val="0"/>
          <w:numId w:val="269"/>
        </w:numPr>
        <w:jc w:val="both"/>
        <w:rPr>
          <w:rFonts w:ascii="Times New Roman" w:hAnsi="Times New Roman"/>
          <w:szCs w:val="24"/>
          <w:lang w:val="kk-KZ"/>
        </w:rPr>
      </w:pPr>
      <w:r w:rsidRPr="005D703F">
        <w:rPr>
          <w:rFonts w:ascii="Times New Roman" w:hAnsi="Times New Roman"/>
          <w:szCs w:val="24"/>
          <w:lang w:val="kk-KZ"/>
        </w:rPr>
        <w:t>Химиялық құрамға</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13. ҚДШ шаңын еркін кремнийді 70%-тен астам құраушылар:</w:t>
      </w:r>
    </w:p>
    <w:p w:rsidR="005D703F" w:rsidRPr="005D703F" w:rsidRDefault="005D703F" w:rsidP="009C6B0D">
      <w:pPr>
        <w:pStyle w:val="a9"/>
        <w:numPr>
          <w:ilvl w:val="0"/>
          <w:numId w:val="270"/>
        </w:numPr>
        <w:jc w:val="both"/>
        <w:rPr>
          <w:rFonts w:ascii="Times New Roman" w:hAnsi="Times New Roman"/>
          <w:szCs w:val="24"/>
          <w:lang w:val="kk-KZ"/>
        </w:rPr>
      </w:pPr>
      <w:r w:rsidRPr="005D703F">
        <w:rPr>
          <w:rFonts w:ascii="Times New Roman" w:hAnsi="Times New Roman"/>
          <w:szCs w:val="24"/>
          <w:lang w:val="kk-KZ"/>
        </w:rPr>
        <w:t>1мг/м</w:t>
      </w:r>
      <w:r w:rsidRPr="005D703F">
        <w:rPr>
          <w:rFonts w:ascii="Times New Roman" w:hAnsi="Times New Roman"/>
          <w:szCs w:val="24"/>
          <w:vertAlign w:val="superscript"/>
          <w:lang w:val="kk-KZ"/>
        </w:rPr>
        <w:t>2</w:t>
      </w:r>
    </w:p>
    <w:p w:rsidR="005D703F" w:rsidRPr="005D703F" w:rsidRDefault="005D703F" w:rsidP="009C6B0D">
      <w:pPr>
        <w:pStyle w:val="a9"/>
        <w:numPr>
          <w:ilvl w:val="0"/>
          <w:numId w:val="270"/>
        </w:numPr>
        <w:jc w:val="both"/>
        <w:rPr>
          <w:rFonts w:ascii="Times New Roman" w:hAnsi="Times New Roman"/>
          <w:szCs w:val="24"/>
          <w:lang w:val="kk-KZ"/>
        </w:rPr>
      </w:pPr>
      <w:r w:rsidRPr="005D703F">
        <w:rPr>
          <w:rFonts w:ascii="Times New Roman" w:hAnsi="Times New Roman"/>
          <w:szCs w:val="24"/>
          <w:lang w:val="kk-KZ"/>
        </w:rPr>
        <w:lastRenderedPageBreak/>
        <w:t>2мг/м</w:t>
      </w:r>
      <w:r w:rsidRPr="005D703F">
        <w:rPr>
          <w:rFonts w:ascii="Times New Roman" w:hAnsi="Times New Roman"/>
          <w:szCs w:val="24"/>
          <w:vertAlign w:val="superscript"/>
          <w:lang w:val="kk-KZ"/>
        </w:rPr>
        <w:t>2</w:t>
      </w:r>
    </w:p>
    <w:p w:rsidR="005D703F" w:rsidRPr="005D703F" w:rsidRDefault="005D703F" w:rsidP="009C6B0D">
      <w:pPr>
        <w:pStyle w:val="a9"/>
        <w:numPr>
          <w:ilvl w:val="0"/>
          <w:numId w:val="270"/>
        </w:numPr>
        <w:jc w:val="both"/>
        <w:rPr>
          <w:rFonts w:ascii="Times New Roman" w:hAnsi="Times New Roman"/>
          <w:szCs w:val="24"/>
          <w:lang w:val="kk-KZ"/>
        </w:rPr>
      </w:pPr>
      <w:r w:rsidRPr="005D703F">
        <w:rPr>
          <w:rFonts w:ascii="Times New Roman" w:hAnsi="Times New Roman"/>
          <w:szCs w:val="24"/>
          <w:lang w:val="kk-KZ"/>
        </w:rPr>
        <w:t>3мг/м</w:t>
      </w:r>
      <w:r w:rsidRPr="005D703F">
        <w:rPr>
          <w:rFonts w:ascii="Times New Roman" w:hAnsi="Times New Roman"/>
          <w:szCs w:val="24"/>
          <w:vertAlign w:val="superscript"/>
          <w:lang w:val="kk-KZ"/>
        </w:rPr>
        <w:t>2</w:t>
      </w:r>
    </w:p>
    <w:p w:rsidR="005D703F" w:rsidRPr="005D703F" w:rsidRDefault="005D703F" w:rsidP="009C6B0D">
      <w:pPr>
        <w:pStyle w:val="a9"/>
        <w:numPr>
          <w:ilvl w:val="0"/>
          <w:numId w:val="270"/>
        </w:numPr>
        <w:jc w:val="both"/>
        <w:rPr>
          <w:rFonts w:ascii="Times New Roman" w:hAnsi="Times New Roman"/>
          <w:szCs w:val="24"/>
          <w:lang w:val="kk-KZ"/>
        </w:rPr>
      </w:pPr>
      <w:r w:rsidRPr="005D703F">
        <w:rPr>
          <w:rFonts w:ascii="Times New Roman" w:hAnsi="Times New Roman"/>
          <w:szCs w:val="24"/>
          <w:lang w:val="kk-KZ"/>
        </w:rPr>
        <w:t>4мг/м</w:t>
      </w:r>
      <w:r w:rsidRPr="005D703F">
        <w:rPr>
          <w:rFonts w:ascii="Times New Roman" w:hAnsi="Times New Roman"/>
          <w:szCs w:val="24"/>
          <w:vertAlign w:val="superscript"/>
          <w:lang w:val="kk-KZ"/>
        </w:rPr>
        <w:t>2</w:t>
      </w:r>
    </w:p>
    <w:p w:rsidR="005D703F" w:rsidRPr="005D703F" w:rsidRDefault="005D703F" w:rsidP="009C6B0D">
      <w:pPr>
        <w:pStyle w:val="a9"/>
        <w:numPr>
          <w:ilvl w:val="0"/>
          <w:numId w:val="270"/>
        </w:numPr>
        <w:jc w:val="both"/>
        <w:rPr>
          <w:rFonts w:ascii="Times New Roman" w:hAnsi="Times New Roman"/>
          <w:szCs w:val="24"/>
          <w:lang w:val="kk-KZ"/>
        </w:rPr>
      </w:pPr>
      <w:r w:rsidRPr="005D703F">
        <w:rPr>
          <w:rFonts w:ascii="Times New Roman" w:hAnsi="Times New Roman"/>
          <w:szCs w:val="24"/>
          <w:lang w:val="kk-KZ"/>
        </w:rPr>
        <w:t>10мг/м</w:t>
      </w:r>
      <w:r w:rsidRPr="005D703F">
        <w:rPr>
          <w:rFonts w:ascii="Times New Roman" w:hAnsi="Times New Roman"/>
          <w:szCs w:val="24"/>
          <w:vertAlign w:val="superscript"/>
          <w:lang w:val="kk-KZ"/>
        </w:rPr>
        <w:t>2</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14. ҚДШ шаңын еркін екі окисті кремнийді 10%-тен 70%-ке дейін құраушылар:</w:t>
      </w:r>
    </w:p>
    <w:p w:rsidR="005D703F" w:rsidRPr="005D703F" w:rsidRDefault="005D703F" w:rsidP="009C6B0D">
      <w:pPr>
        <w:pStyle w:val="a9"/>
        <w:numPr>
          <w:ilvl w:val="0"/>
          <w:numId w:val="271"/>
        </w:numPr>
        <w:jc w:val="both"/>
        <w:rPr>
          <w:rFonts w:ascii="Times New Roman" w:hAnsi="Times New Roman"/>
          <w:szCs w:val="24"/>
          <w:lang w:val="kk-KZ"/>
        </w:rPr>
      </w:pPr>
      <w:r w:rsidRPr="005D703F">
        <w:rPr>
          <w:rFonts w:ascii="Times New Roman" w:hAnsi="Times New Roman"/>
          <w:szCs w:val="24"/>
          <w:lang w:val="kk-KZ"/>
        </w:rPr>
        <w:t>1мг/м</w:t>
      </w:r>
      <w:r w:rsidRPr="005D703F">
        <w:rPr>
          <w:rFonts w:ascii="Times New Roman" w:hAnsi="Times New Roman"/>
          <w:szCs w:val="24"/>
          <w:vertAlign w:val="superscript"/>
          <w:lang w:val="kk-KZ"/>
        </w:rPr>
        <w:t>2</w:t>
      </w:r>
    </w:p>
    <w:p w:rsidR="005D703F" w:rsidRPr="005D703F" w:rsidRDefault="005D703F" w:rsidP="009C6B0D">
      <w:pPr>
        <w:pStyle w:val="a9"/>
        <w:numPr>
          <w:ilvl w:val="0"/>
          <w:numId w:val="271"/>
        </w:numPr>
        <w:jc w:val="both"/>
        <w:rPr>
          <w:rFonts w:ascii="Times New Roman" w:hAnsi="Times New Roman"/>
          <w:szCs w:val="24"/>
          <w:lang w:val="kk-KZ"/>
        </w:rPr>
      </w:pPr>
      <w:r w:rsidRPr="005D703F">
        <w:rPr>
          <w:rFonts w:ascii="Times New Roman" w:hAnsi="Times New Roman"/>
          <w:szCs w:val="24"/>
          <w:lang w:val="kk-KZ"/>
        </w:rPr>
        <w:t>2мг/м</w:t>
      </w:r>
      <w:r w:rsidRPr="005D703F">
        <w:rPr>
          <w:rFonts w:ascii="Times New Roman" w:hAnsi="Times New Roman"/>
          <w:szCs w:val="24"/>
          <w:vertAlign w:val="superscript"/>
          <w:lang w:val="kk-KZ"/>
        </w:rPr>
        <w:t>2</w:t>
      </w:r>
    </w:p>
    <w:p w:rsidR="005D703F" w:rsidRPr="005D703F" w:rsidRDefault="005D703F" w:rsidP="009C6B0D">
      <w:pPr>
        <w:pStyle w:val="a9"/>
        <w:numPr>
          <w:ilvl w:val="0"/>
          <w:numId w:val="271"/>
        </w:numPr>
        <w:jc w:val="both"/>
        <w:rPr>
          <w:rFonts w:ascii="Times New Roman" w:hAnsi="Times New Roman"/>
          <w:szCs w:val="24"/>
          <w:lang w:val="kk-KZ"/>
        </w:rPr>
      </w:pPr>
      <w:r w:rsidRPr="005D703F">
        <w:rPr>
          <w:rFonts w:ascii="Times New Roman" w:hAnsi="Times New Roman"/>
          <w:szCs w:val="24"/>
          <w:lang w:val="kk-KZ"/>
        </w:rPr>
        <w:t>3мг/м</w:t>
      </w:r>
      <w:r w:rsidRPr="005D703F">
        <w:rPr>
          <w:rFonts w:ascii="Times New Roman" w:hAnsi="Times New Roman"/>
          <w:szCs w:val="24"/>
          <w:vertAlign w:val="superscript"/>
          <w:lang w:val="kk-KZ"/>
        </w:rPr>
        <w:t>2</w:t>
      </w:r>
    </w:p>
    <w:p w:rsidR="005D703F" w:rsidRPr="005D703F" w:rsidRDefault="005D703F" w:rsidP="009C6B0D">
      <w:pPr>
        <w:pStyle w:val="a9"/>
        <w:numPr>
          <w:ilvl w:val="0"/>
          <w:numId w:val="271"/>
        </w:numPr>
        <w:jc w:val="both"/>
        <w:rPr>
          <w:rFonts w:ascii="Times New Roman" w:hAnsi="Times New Roman"/>
          <w:szCs w:val="24"/>
          <w:lang w:val="kk-KZ"/>
        </w:rPr>
      </w:pPr>
      <w:r w:rsidRPr="005D703F">
        <w:rPr>
          <w:rFonts w:ascii="Times New Roman" w:hAnsi="Times New Roman"/>
          <w:szCs w:val="24"/>
          <w:lang w:val="kk-KZ"/>
        </w:rPr>
        <w:t>4мг/м</w:t>
      </w:r>
      <w:r w:rsidRPr="005D703F">
        <w:rPr>
          <w:rFonts w:ascii="Times New Roman" w:hAnsi="Times New Roman"/>
          <w:szCs w:val="24"/>
          <w:vertAlign w:val="superscript"/>
          <w:lang w:val="kk-KZ"/>
        </w:rPr>
        <w:t>2</w:t>
      </w:r>
    </w:p>
    <w:p w:rsidR="005D703F" w:rsidRPr="005D703F" w:rsidRDefault="005D703F" w:rsidP="009C6B0D">
      <w:pPr>
        <w:pStyle w:val="a9"/>
        <w:numPr>
          <w:ilvl w:val="0"/>
          <w:numId w:val="271"/>
        </w:numPr>
        <w:jc w:val="both"/>
        <w:rPr>
          <w:rFonts w:ascii="Times New Roman" w:hAnsi="Times New Roman"/>
          <w:szCs w:val="24"/>
          <w:lang w:val="kk-KZ"/>
        </w:rPr>
      </w:pPr>
      <w:r w:rsidRPr="005D703F">
        <w:rPr>
          <w:rFonts w:ascii="Times New Roman" w:hAnsi="Times New Roman"/>
          <w:szCs w:val="24"/>
          <w:lang w:val="kk-KZ"/>
        </w:rPr>
        <w:t>10мг/м</w:t>
      </w:r>
      <w:r w:rsidRPr="005D703F">
        <w:rPr>
          <w:rFonts w:ascii="Times New Roman" w:hAnsi="Times New Roman"/>
          <w:szCs w:val="24"/>
          <w:vertAlign w:val="superscript"/>
          <w:lang w:val="kk-KZ"/>
        </w:rPr>
        <w:t>2</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15. ҚДШ шаңын еркін екі оксиді кремнийді 2%-тен 10%-ке дейін құраушылар:</w:t>
      </w:r>
    </w:p>
    <w:p w:rsidR="005D703F" w:rsidRPr="005D703F" w:rsidRDefault="005D703F" w:rsidP="009C6B0D">
      <w:pPr>
        <w:pStyle w:val="a9"/>
        <w:numPr>
          <w:ilvl w:val="0"/>
          <w:numId w:val="272"/>
        </w:numPr>
        <w:jc w:val="both"/>
        <w:rPr>
          <w:rFonts w:ascii="Times New Roman" w:hAnsi="Times New Roman"/>
          <w:szCs w:val="24"/>
          <w:vertAlign w:val="superscript"/>
          <w:lang w:val="kk-KZ"/>
        </w:rPr>
      </w:pPr>
      <w:r w:rsidRPr="005D703F">
        <w:rPr>
          <w:rFonts w:ascii="Times New Roman" w:hAnsi="Times New Roman"/>
          <w:szCs w:val="24"/>
          <w:lang w:val="kk-KZ"/>
        </w:rPr>
        <w:t>1мг/м</w:t>
      </w:r>
      <w:r w:rsidRPr="005D703F">
        <w:rPr>
          <w:rFonts w:ascii="Times New Roman" w:hAnsi="Times New Roman"/>
          <w:szCs w:val="24"/>
          <w:vertAlign w:val="superscript"/>
          <w:lang w:val="kk-KZ"/>
        </w:rPr>
        <w:t>2</w:t>
      </w:r>
    </w:p>
    <w:p w:rsidR="005D703F" w:rsidRPr="005D703F" w:rsidRDefault="005D703F" w:rsidP="009C6B0D">
      <w:pPr>
        <w:pStyle w:val="a9"/>
        <w:numPr>
          <w:ilvl w:val="0"/>
          <w:numId w:val="272"/>
        </w:numPr>
        <w:jc w:val="both"/>
        <w:rPr>
          <w:rFonts w:ascii="Times New Roman" w:hAnsi="Times New Roman"/>
          <w:szCs w:val="24"/>
          <w:lang w:val="kk-KZ"/>
        </w:rPr>
      </w:pPr>
      <w:r w:rsidRPr="005D703F">
        <w:rPr>
          <w:rFonts w:ascii="Times New Roman" w:hAnsi="Times New Roman"/>
          <w:szCs w:val="24"/>
          <w:lang w:val="kk-KZ"/>
        </w:rPr>
        <w:t>2мг/м</w:t>
      </w:r>
      <w:r w:rsidRPr="005D703F">
        <w:rPr>
          <w:rFonts w:ascii="Times New Roman" w:hAnsi="Times New Roman"/>
          <w:szCs w:val="24"/>
          <w:vertAlign w:val="superscript"/>
          <w:lang w:val="kk-KZ"/>
        </w:rPr>
        <w:t>2</w:t>
      </w:r>
    </w:p>
    <w:p w:rsidR="005D703F" w:rsidRPr="005D703F" w:rsidRDefault="005D703F" w:rsidP="009C6B0D">
      <w:pPr>
        <w:pStyle w:val="a9"/>
        <w:numPr>
          <w:ilvl w:val="0"/>
          <w:numId w:val="272"/>
        </w:numPr>
        <w:jc w:val="both"/>
        <w:rPr>
          <w:rFonts w:ascii="Times New Roman" w:hAnsi="Times New Roman"/>
          <w:szCs w:val="24"/>
          <w:lang w:val="kk-KZ"/>
        </w:rPr>
      </w:pPr>
      <w:r w:rsidRPr="005D703F">
        <w:rPr>
          <w:rFonts w:ascii="Times New Roman" w:hAnsi="Times New Roman"/>
          <w:szCs w:val="24"/>
          <w:lang w:val="kk-KZ"/>
        </w:rPr>
        <w:t>3мг/м</w:t>
      </w:r>
      <w:r w:rsidRPr="005D703F">
        <w:rPr>
          <w:rFonts w:ascii="Times New Roman" w:hAnsi="Times New Roman"/>
          <w:szCs w:val="24"/>
          <w:vertAlign w:val="superscript"/>
          <w:lang w:val="kk-KZ"/>
        </w:rPr>
        <w:t>2</w:t>
      </w:r>
    </w:p>
    <w:p w:rsidR="005D703F" w:rsidRPr="005D703F" w:rsidRDefault="005D703F" w:rsidP="009C6B0D">
      <w:pPr>
        <w:pStyle w:val="a9"/>
        <w:numPr>
          <w:ilvl w:val="0"/>
          <w:numId w:val="272"/>
        </w:numPr>
        <w:jc w:val="both"/>
        <w:rPr>
          <w:rFonts w:ascii="Times New Roman" w:hAnsi="Times New Roman"/>
          <w:szCs w:val="24"/>
          <w:lang w:val="kk-KZ"/>
        </w:rPr>
      </w:pPr>
      <w:r w:rsidRPr="005D703F">
        <w:rPr>
          <w:rFonts w:ascii="Times New Roman" w:hAnsi="Times New Roman"/>
          <w:szCs w:val="24"/>
          <w:lang w:val="kk-KZ"/>
        </w:rPr>
        <w:t>4мг/м</w:t>
      </w:r>
      <w:r w:rsidRPr="005D703F">
        <w:rPr>
          <w:rFonts w:ascii="Times New Roman" w:hAnsi="Times New Roman"/>
          <w:szCs w:val="24"/>
          <w:vertAlign w:val="superscript"/>
          <w:lang w:val="kk-KZ"/>
        </w:rPr>
        <w:t>2</w:t>
      </w:r>
    </w:p>
    <w:p w:rsidR="005D703F" w:rsidRPr="005D703F" w:rsidRDefault="005D703F" w:rsidP="009C6B0D">
      <w:pPr>
        <w:pStyle w:val="a9"/>
        <w:numPr>
          <w:ilvl w:val="0"/>
          <w:numId w:val="272"/>
        </w:numPr>
        <w:jc w:val="both"/>
        <w:rPr>
          <w:rFonts w:ascii="Times New Roman" w:hAnsi="Times New Roman"/>
          <w:szCs w:val="24"/>
          <w:lang w:val="kk-KZ"/>
        </w:rPr>
      </w:pPr>
      <w:r w:rsidRPr="005D703F">
        <w:rPr>
          <w:rFonts w:ascii="Times New Roman" w:hAnsi="Times New Roman"/>
          <w:szCs w:val="24"/>
          <w:lang w:val="kk-KZ"/>
        </w:rPr>
        <w:t>10мг/м</w:t>
      </w:r>
      <w:r w:rsidRPr="005D703F">
        <w:rPr>
          <w:rFonts w:ascii="Times New Roman" w:hAnsi="Times New Roman"/>
          <w:szCs w:val="24"/>
          <w:vertAlign w:val="superscript"/>
          <w:lang w:val="kk-KZ"/>
        </w:rPr>
        <w:t>2</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16. Пневмокониоздың қай бөлігі агрессивті:</w:t>
      </w:r>
    </w:p>
    <w:p w:rsidR="005D703F" w:rsidRPr="005D703F" w:rsidRDefault="005D703F" w:rsidP="009C6B0D">
      <w:pPr>
        <w:pStyle w:val="a9"/>
        <w:numPr>
          <w:ilvl w:val="0"/>
          <w:numId w:val="273"/>
        </w:numPr>
        <w:jc w:val="both"/>
        <w:rPr>
          <w:rFonts w:ascii="Times New Roman" w:hAnsi="Times New Roman"/>
          <w:szCs w:val="24"/>
          <w:lang w:val="kk-KZ"/>
        </w:rPr>
      </w:pPr>
      <w:r w:rsidRPr="005D703F">
        <w:rPr>
          <w:rFonts w:ascii="Times New Roman" w:hAnsi="Times New Roman"/>
          <w:szCs w:val="24"/>
          <w:lang w:val="kk-KZ"/>
        </w:rPr>
        <w:t>Сидерозды</w:t>
      </w:r>
    </w:p>
    <w:p w:rsidR="005D703F" w:rsidRPr="005D703F" w:rsidRDefault="005D703F" w:rsidP="009C6B0D">
      <w:pPr>
        <w:pStyle w:val="a9"/>
        <w:numPr>
          <w:ilvl w:val="0"/>
          <w:numId w:val="273"/>
        </w:numPr>
        <w:jc w:val="both"/>
        <w:rPr>
          <w:rFonts w:ascii="Times New Roman" w:hAnsi="Times New Roman"/>
          <w:szCs w:val="24"/>
          <w:lang w:val="kk-KZ"/>
        </w:rPr>
      </w:pPr>
      <w:r w:rsidRPr="005D703F">
        <w:rPr>
          <w:rFonts w:ascii="Times New Roman" w:hAnsi="Times New Roman"/>
          <w:szCs w:val="24"/>
          <w:lang w:val="kk-KZ"/>
        </w:rPr>
        <w:t>Амиолозды</w:t>
      </w:r>
    </w:p>
    <w:p w:rsidR="005D703F" w:rsidRPr="005D703F" w:rsidRDefault="005D703F" w:rsidP="009C6B0D">
      <w:pPr>
        <w:pStyle w:val="a9"/>
        <w:numPr>
          <w:ilvl w:val="0"/>
          <w:numId w:val="273"/>
        </w:numPr>
        <w:jc w:val="both"/>
        <w:rPr>
          <w:rFonts w:ascii="Times New Roman" w:hAnsi="Times New Roman"/>
          <w:szCs w:val="24"/>
          <w:lang w:val="kk-KZ"/>
        </w:rPr>
      </w:pPr>
      <w:r w:rsidRPr="005D703F">
        <w:rPr>
          <w:rFonts w:ascii="Times New Roman" w:hAnsi="Times New Roman"/>
          <w:szCs w:val="24"/>
          <w:lang w:val="kk-KZ"/>
        </w:rPr>
        <w:t>Силикозды</w:t>
      </w:r>
    </w:p>
    <w:p w:rsidR="005D703F" w:rsidRPr="005D703F" w:rsidRDefault="005D703F" w:rsidP="009C6B0D">
      <w:pPr>
        <w:pStyle w:val="a9"/>
        <w:numPr>
          <w:ilvl w:val="0"/>
          <w:numId w:val="273"/>
        </w:numPr>
        <w:jc w:val="both"/>
        <w:rPr>
          <w:rFonts w:ascii="Times New Roman" w:hAnsi="Times New Roman"/>
          <w:szCs w:val="24"/>
          <w:lang w:val="kk-KZ"/>
        </w:rPr>
      </w:pPr>
      <w:r w:rsidRPr="005D703F">
        <w:rPr>
          <w:rFonts w:ascii="Times New Roman" w:hAnsi="Times New Roman"/>
          <w:szCs w:val="24"/>
          <w:lang w:val="kk-KZ"/>
        </w:rPr>
        <w:t>Асбестозды</w:t>
      </w:r>
    </w:p>
    <w:p w:rsidR="005D703F" w:rsidRPr="005D703F" w:rsidRDefault="005D703F" w:rsidP="009C6B0D">
      <w:pPr>
        <w:pStyle w:val="a9"/>
        <w:numPr>
          <w:ilvl w:val="0"/>
          <w:numId w:val="273"/>
        </w:numPr>
        <w:jc w:val="both"/>
        <w:rPr>
          <w:rFonts w:ascii="Times New Roman" w:hAnsi="Times New Roman"/>
          <w:szCs w:val="24"/>
          <w:lang w:val="kk-KZ"/>
        </w:rPr>
      </w:pPr>
      <w:r w:rsidRPr="005D703F">
        <w:rPr>
          <w:rFonts w:ascii="Times New Roman" w:hAnsi="Times New Roman"/>
          <w:szCs w:val="24"/>
          <w:lang w:val="kk-KZ"/>
        </w:rPr>
        <w:t>Алюминозды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17. Шаңдық құрылымдарда қандай шаралар эффективті болып табылады:</w:t>
      </w:r>
    </w:p>
    <w:p w:rsidR="005D703F" w:rsidRPr="005D703F" w:rsidRDefault="005D703F" w:rsidP="009C6B0D">
      <w:pPr>
        <w:pStyle w:val="a9"/>
        <w:numPr>
          <w:ilvl w:val="0"/>
          <w:numId w:val="274"/>
        </w:numPr>
        <w:jc w:val="both"/>
        <w:rPr>
          <w:rFonts w:ascii="Times New Roman" w:hAnsi="Times New Roman"/>
          <w:szCs w:val="24"/>
          <w:lang w:val="kk-KZ"/>
        </w:rPr>
      </w:pPr>
      <w:r w:rsidRPr="005D703F">
        <w:rPr>
          <w:rFonts w:ascii="Times New Roman" w:hAnsi="Times New Roman"/>
          <w:szCs w:val="24"/>
          <w:lang w:val="kk-KZ"/>
        </w:rPr>
        <w:t>Ұйымдастырушылық</w:t>
      </w:r>
    </w:p>
    <w:p w:rsidR="005D703F" w:rsidRPr="005D703F" w:rsidRDefault="005D703F" w:rsidP="009C6B0D">
      <w:pPr>
        <w:pStyle w:val="a9"/>
        <w:numPr>
          <w:ilvl w:val="0"/>
          <w:numId w:val="274"/>
        </w:numPr>
        <w:jc w:val="both"/>
        <w:rPr>
          <w:rFonts w:ascii="Times New Roman" w:hAnsi="Times New Roman"/>
          <w:szCs w:val="24"/>
          <w:lang w:val="kk-KZ"/>
        </w:rPr>
      </w:pPr>
      <w:r w:rsidRPr="005D703F">
        <w:rPr>
          <w:rFonts w:ascii="Times New Roman" w:hAnsi="Times New Roman"/>
          <w:szCs w:val="24"/>
          <w:lang w:val="kk-KZ"/>
        </w:rPr>
        <w:t>Техникалық</w:t>
      </w:r>
    </w:p>
    <w:p w:rsidR="005D703F" w:rsidRPr="005D703F" w:rsidRDefault="005D703F" w:rsidP="009C6B0D">
      <w:pPr>
        <w:pStyle w:val="a9"/>
        <w:numPr>
          <w:ilvl w:val="0"/>
          <w:numId w:val="274"/>
        </w:numPr>
        <w:jc w:val="both"/>
        <w:rPr>
          <w:rFonts w:ascii="Times New Roman" w:hAnsi="Times New Roman"/>
          <w:szCs w:val="24"/>
          <w:lang w:val="kk-KZ"/>
        </w:rPr>
      </w:pPr>
      <w:r w:rsidRPr="005D703F">
        <w:rPr>
          <w:rFonts w:ascii="Times New Roman" w:hAnsi="Times New Roman"/>
          <w:szCs w:val="24"/>
          <w:lang w:val="kk-KZ"/>
        </w:rPr>
        <w:t>Тазалық*техникалық</w:t>
      </w:r>
    </w:p>
    <w:p w:rsidR="005D703F" w:rsidRPr="005D703F" w:rsidRDefault="005D703F" w:rsidP="009C6B0D">
      <w:pPr>
        <w:pStyle w:val="a9"/>
        <w:numPr>
          <w:ilvl w:val="0"/>
          <w:numId w:val="274"/>
        </w:numPr>
        <w:jc w:val="both"/>
        <w:rPr>
          <w:rFonts w:ascii="Times New Roman" w:hAnsi="Times New Roman"/>
          <w:szCs w:val="24"/>
          <w:lang w:val="kk-KZ"/>
        </w:rPr>
      </w:pPr>
      <w:r w:rsidRPr="005D703F">
        <w:rPr>
          <w:rFonts w:ascii="Times New Roman" w:hAnsi="Times New Roman"/>
          <w:szCs w:val="24"/>
          <w:lang w:val="kk-KZ"/>
        </w:rPr>
        <w:t>Медико-сауықтандыру</w:t>
      </w:r>
    </w:p>
    <w:p w:rsidR="005D703F" w:rsidRPr="005D703F" w:rsidRDefault="005D703F" w:rsidP="009C6B0D">
      <w:pPr>
        <w:pStyle w:val="a9"/>
        <w:numPr>
          <w:ilvl w:val="0"/>
          <w:numId w:val="274"/>
        </w:numPr>
        <w:jc w:val="both"/>
        <w:rPr>
          <w:rFonts w:ascii="Times New Roman" w:hAnsi="Times New Roman"/>
          <w:szCs w:val="24"/>
          <w:lang w:val="kk-KZ"/>
        </w:rPr>
      </w:pPr>
      <w:r w:rsidRPr="005D703F">
        <w:rPr>
          <w:rFonts w:ascii="Times New Roman" w:hAnsi="Times New Roman"/>
          <w:szCs w:val="24"/>
          <w:lang w:val="kk-KZ"/>
        </w:rPr>
        <w:t>Керекті қорғаныс құралдары бөлімі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18. Шахтада қандай щаңдық құрыламмен күрес жүргізу эффективті болып табылады:</w:t>
      </w:r>
    </w:p>
    <w:p w:rsidR="005D703F" w:rsidRPr="005D703F" w:rsidRDefault="005D703F" w:rsidP="009C6B0D">
      <w:pPr>
        <w:pStyle w:val="a9"/>
        <w:numPr>
          <w:ilvl w:val="0"/>
          <w:numId w:val="275"/>
        </w:numPr>
        <w:jc w:val="both"/>
        <w:rPr>
          <w:rFonts w:ascii="Times New Roman" w:hAnsi="Times New Roman"/>
          <w:szCs w:val="24"/>
          <w:lang w:val="kk-KZ"/>
        </w:rPr>
      </w:pPr>
      <w:r w:rsidRPr="005D703F">
        <w:rPr>
          <w:rFonts w:ascii="Times New Roman" w:hAnsi="Times New Roman"/>
          <w:szCs w:val="24"/>
          <w:lang w:val="kk-KZ"/>
        </w:rPr>
        <w:t>Респираторда</w:t>
      </w:r>
    </w:p>
    <w:p w:rsidR="005D703F" w:rsidRPr="005D703F" w:rsidRDefault="005D703F" w:rsidP="009C6B0D">
      <w:pPr>
        <w:pStyle w:val="a9"/>
        <w:numPr>
          <w:ilvl w:val="0"/>
          <w:numId w:val="275"/>
        </w:numPr>
        <w:jc w:val="both"/>
        <w:rPr>
          <w:rFonts w:ascii="Times New Roman" w:hAnsi="Times New Roman"/>
          <w:szCs w:val="24"/>
          <w:lang w:val="kk-KZ"/>
        </w:rPr>
      </w:pPr>
      <w:r w:rsidRPr="005D703F">
        <w:rPr>
          <w:rFonts w:ascii="Times New Roman" w:hAnsi="Times New Roman"/>
          <w:szCs w:val="24"/>
          <w:lang w:val="kk-KZ"/>
        </w:rPr>
        <w:t>Аэрацияда</w:t>
      </w:r>
    </w:p>
    <w:p w:rsidR="005D703F" w:rsidRPr="005D703F" w:rsidRDefault="005D703F" w:rsidP="009C6B0D">
      <w:pPr>
        <w:pStyle w:val="a9"/>
        <w:numPr>
          <w:ilvl w:val="0"/>
          <w:numId w:val="275"/>
        </w:numPr>
        <w:jc w:val="both"/>
        <w:rPr>
          <w:rFonts w:ascii="Times New Roman" w:hAnsi="Times New Roman"/>
          <w:szCs w:val="24"/>
          <w:lang w:val="kk-KZ"/>
        </w:rPr>
      </w:pPr>
      <w:r w:rsidRPr="005D703F">
        <w:rPr>
          <w:rFonts w:ascii="Times New Roman" w:hAnsi="Times New Roman"/>
          <w:szCs w:val="24"/>
          <w:lang w:val="kk-KZ"/>
        </w:rPr>
        <w:t>Көбеюде</w:t>
      </w:r>
    </w:p>
    <w:p w:rsidR="005D703F" w:rsidRPr="005D703F" w:rsidRDefault="005D703F" w:rsidP="009C6B0D">
      <w:pPr>
        <w:pStyle w:val="a9"/>
        <w:numPr>
          <w:ilvl w:val="0"/>
          <w:numId w:val="275"/>
        </w:numPr>
        <w:jc w:val="both"/>
        <w:rPr>
          <w:rFonts w:ascii="Times New Roman" w:hAnsi="Times New Roman"/>
          <w:szCs w:val="24"/>
          <w:lang w:val="kk-KZ"/>
        </w:rPr>
      </w:pPr>
      <w:r w:rsidRPr="005D703F">
        <w:rPr>
          <w:rFonts w:ascii="Times New Roman" w:hAnsi="Times New Roman"/>
          <w:szCs w:val="24"/>
          <w:lang w:val="kk-KZ"/>
        </w:rPr>
        <w:t>Аспирацияда</w:t>
      </w:r>
    </w:p>
    <w:p w:rsidR="005D703F" w:rsidRPr="005D703F" w:rsidRDefault="005D703F" w:rsidP="009C6B0D">
      <w:pPr>
        <w:pStyle w:val="a9"/>
        <w:numPr>
          <w:ilvl w:val="0"/>
          <w:numId w:val="275"/>
        </w:numPr>
        <w:jc w:val="both"/>
        <w:rPr>
          <w:rFonts w:ascii="Times New Roman" w:hAnsi="Times New Roman"/>
          <w:szCs w:val="24"/>
          <w:lang w:val="kk-KZ"/>
        </w:rPr>
      </w:pPr>
      <w:r w:rsidRPr="005D703F">
        <w:rPr>
          <w:rFonts w:ascii="Times New Roman" w:hAnsi="Times New Roman"/>
          <w:szCs w:val="24"/>
          <w:lang w:val="kk-KZ"/>
        </w:rPr>
        <w:t>Жоғалуда</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19. Дисперсиялық шаң деп не аталады:</w:t>
      </w:r>
    </w:p>
    <w:p w:rsidR="005D703F" w:rsidRPr="005D703F" w:rsidRDefault="005D703F" w:rsidP="009C6B0D">
      <w:pPr>
        <w:pStyle w:val="a9"/>
        <w:numPr>
          <w:ilvl w:val="0"/>
          <w:numId w:val="276"/>
        </w:numPr>
        <w:jc w:val="both"/>
        <w:rPr>
          <w:rFonts w:ascii="Times New Roman" w:hAnsi="Times New Roman"/>
          <w:szCs w:val="24"/>
          <w:lang w:val="kk-KZ"/>
        </w:rPr>
      </w:pPr>
      <w:r w:rsidRPr="005D703F">
        <w:rPr>
          <w:rFonts w:ascii="Times New Roman" w:hAnsi="Times New Roman"/>
          <w:szCs w:val="24"/>
          <w:lang w:val="kk-KZ"/>
        </w:rPr>
        <w:t>Әртүрлі мөлшердегі шаңның пайыздық мазмұны</w:t>
      </w:r>
    </w:p>
    <w:p w:rsidR="005D703F" w:rsidRPr="005D703F" w:rsidRDefault="005D703F" w:rsidP="009C6B0D">
      <w:pPr>
        <w:pStyle w:val="a9"/>
        <w:numPr>
          <w:ilvl w:val="0"/>
          <w:numId w:val="276"/>
        </w:numPr>
        <w:jc w:val="both"/>
        <w:rPr>
          <w:rFonts w:ascii="Times New Roman" w:hAnsi="Times New Roman"/>
          <w:szCs w:val="24"/>
          <w:lang w:val="kk-KZ"/>
        </w:rPr>
      </w:pPr>
      <w:r w:rsidRPr="005D703F">
        <w:rPr>
          <w:rFonts w:ascii="Times New Roman" w:hAnsi="Times New Roman"/>
          <w:szCs w:val="24"/>
          <w:lang w:val="kk-KZ"/>
        </w:rPr>
        <w:t>Әртүрлі мөлшердегі шаңның пайыздық массасы</w:t>
      </w:r>
    </w:p>
    <w:p w:rsidR="005D703F" w:rsidRPr="005D703F" w:rsidRDefault="005D703F" w:rsidP="009C6B0D">
      <w:pPr>
        <w:pStyle w:val="a9"/>
        <w:numPr>
          <w:ilvl w:val="0"/>
          <w:numId w:val="276"/>
        </w:numPr>
        <w:jc w:val="both"/>
        <w:rPr>
          <w:rFonts w:ascii="Times New Roman" w:hAnsi="Times New Roman"/>
          <w:szCs w:val="24"/>
          <w:lang w:val="kk-KZ"/>
        </w:rPr>
      </w:pPr>
      <w:r w:rsidRPr="005D703F">
        <w:rPr>
          <w:rFonts w:ascii="Times New Roman" w:hAnsi="Times New Roman"/>
          <w:szCs w:val="24"/>
          <w:lang w:val="kk-KZ"/>
        </w:rPr>
        <w:t>10 мкм-нен жоғары шаңның пайыздық мөлшері</w:t>
      </w:r>
    </w:p>
    <w:p w:rsidR="005D703F" w:rsidRPr="005D703F" w:rsidRDefault="005D703F" w:rsidP="009C6B0D">
      <w:pPr>
        <w:pStyle w:val="a9"/>
        <w:numPr>
          <w:ilvl w:val="0"/>
          <w:numId w:val="276"/>
        </w:numPr>
        <w:jc w:val="both"/>
        <w:rPr>
          <w:rFonts w:ascii="Times New Roman" w:hAnsi="Times New Roman"/>
          <w:szCs w:val="24"/>
          <w:lang w:val="kk-KZ"/>
        </w:rPr>
      </w:pPr>
      <w:r w:rsidRPr="005D703F">
        <w:rPr>
          <w:rFonts w:ascii="Times New Roman" w:hAnsi="Times New Roman"/>
          <w:szCs w:val="24"/>
          <w:lang w:val="kk-KZ"/>
        </w:rPr>
        <w:t>Әр түрлі мөлшердегі шаңдық бөлім жылдамдығы</w:t>
      </w:r>
    </w:p>
    <w:p w:rsidR="005D703F" w:rsidRPr="005D703F" w:rsidRDefault="005D703F" w:rsidP="009C6B0D">
      <w:pPr>
        <w:pStyle w:val="a9"/>
        <w:numPr>
          <w:ilvl w:val="0"/>
          <w:numId w:val="276"/>
        </w:numPr>
        <w:jc w:val="both"/>
        <w:rPr>
          <w:rFonts w:ascii="Times New Roman" w:hAnsi="Times New Roman"/>
          <w:szCs w:val="24"/>
          <w:lang w:val="kk-KZ"/>
        </w:rPr>
      </w:pPr>
      <w:r w:rsidRPr="005D703F">
        <w:rPr>
          <w:rFonts w:ascii="Times New Roman" w:hAnsi="Times New Roman"/>
          <w:szCs w:val="24"/>
          <w:lang w:val="kk-KZ"/>
        </w:rPr>
        <w:t>Шаңның химиялық құрамы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20. Сидероз қандай шаңды келтіреді:</w:t>
      </w:r>
    </w:p>
    <w:p w:rsidR="005D703F" w:rsidRPr="005D703F" w:rsidRDefault="005D703F" w:rsidP="009C6B0D">
      <w:pPr>
        <w:pStyle w:val="a9"/>
        <w:numPr>
          <w:ilvl w:val="0"/>
          <w:numId w:val="277"/>
        </w:numPr>
        <w:jc w:val="both"/>
        <w:rPr>
          <w:rFonts w:ascii="Times New Roman" w:hAnsi="Times New Roman"/>
          <w:szCs w:val="24"/>
          <w:lang w:val="kk-KZ"/>
        </w:rPr>
      </w:pPr>
      <w:r w:rsidRPr="005D703F">
        <w:rPr>
          <w:rFonts w:ascii="Times New Roman" w:hAnsi="Times New Roman"/>
          <w:szCs w:val="24"/>
          <w:lang w:val="kk-KZ"/>
        </w:rPr>
        <w:t>Екі тотықты кремний</w:t>
      </w:r>
    </w:p>
    <w:p w:rsidR="005D703F" w:rsidRPr="005D703F" w:rsidRDefault="005D703F" w:rsidP="009C6B0D">
      <w:pPr>
        <w:pStyle w:val="a9"/>
        <w:numPr>
          <w:ilvl w:val="0"/>
          <w:numId w:val="277"/>
        </w:numPr>
        <w:jc w:val="both"/>
        <w:rPr>
          <w:rFonts w:ascii="Times New Roman" w:hAnsi="Times New Roman"/>
          <w:szCs w:val="24"/>
          <w:lang w:val="kk-KZ"/>
        </w:rPr>
      </w:pPr>
      <w:r w:rsidRPr="005D703F">
        <w:rPr>
          <w:rFonts w:ascii="Times New Roman" w:hAnsi="Times New Roman"/>
          <w:szCs w:val="24"/>
          <w:lang w:val="kk-KZ"/>
        </w:rPr>
        <w:t>Тотықты темір</w:t>
      </w:r>
    </w:p>
    <w:p w:rsidR="005D703F" w:rsidRPr="005D703F" w:rsidRDefault="005D703F" w:rsidP="009C6B0D">
      <w:pPr>
        <w:pStyle w:val="a9"/>
        <w:numPr>
          <w:ilvl w:val="0"/>
          <w:numId w:val="277"/>
        </w:numPr>
        <w:jc w:val="both"/>
        <w:rPr>
          <w:rFonts w:ascii="Times New Roman" w:hAnsi="Times New Roman"/>
          <w:szCs w:val="24"/>
          <w:lang w:val="kk-KZ"/>
        </w:rPr>
      </w:pPr>
      <w:r w:rsidRPr="005D703F">
        <w:rPr>
          <w:rFonts w:ascii="Times New Roman" w:hAnsi="Times New Roman"/>
          <w:szCs w:val="24"/>
          <w:lang w:val="kk-KZ"/>
        </w:rPr>
        <w:t>Бұрыштық шаң</w:t>
      </w:r>
    </w:p>
    <w:p w:rsidR="005D703F" w:rsidRPr="005D703F" w:rsidRDefault="005D703F" w:rsidP="009C6B0D">
      <w:pPr>
        <w:pStyle w:val="a9"/>
        <w:numPr>
          <w:ilvl w:val="0"/>
          <w:numId w:val="277"/>
        </w:numPr>
        <w:jc w:val="both"/>
        <w:rPr>
          <w:rFonts w:ascii="Times New Roman" w:hAnsi="Times New Roman"/>
          <w:szCs w:val="24"/>
          <w:lang w:val="kk-KZ"/>
        </w:rPr>
      </w:pPr>
      <w:r w:rsidRPr="005D703F">
        <w:rPr>
          <w:rFonts w:ascii="Times New Roman" w:hAnsi="Times New Roman"/>
          <w:szCs w:val="24"/>
          <w:lang w:val="kk-KZ"/>
        </w:rPr>
        <w:t>Өсімдіктік шаң</w:t>
      </w:r>
    </w:p>
    <w:p w:rsidR="005D703F" w:rsidRPr="005D703F" w:rsidRDefault="005D703F" w:rsidP="009C6B0D">
      <w:pPr>
        <w:pStyle w:val="a9"/>
        <w:numPr>
          <w:ilvl w:val="0"/>
          <w:numId w:val="277"/>
        </w:numPr>
        <w:jc w:val="both"/>
        <w:rPr>
          <w:rFonts w:ascii="Times New Roman" w:hAnsi="Times New Roman"/>
          <w:szCs w:val="24"/>
          <w:lang w:val="kk-KZ"/>
        </w:rPr>
      </w:pPr>
      <w:r w:rsidRPr="005D703F">
        <w:rPr>
          <w:rFonts w:ascii="Times New Roman" w:hAnsi="Times New Roman"/>
          <w:szCs w:val="24"/>
          <w:lang w:val="kk-KZ"/>
        </w:rPr>
        <w:t>Талькомдық</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21. Биссиноз қандай шаңды келтіреді:</w:t>
      </w:r>
    </w:p>
    <w:p w:rsidR="005D703F" w:rsidRPr="005D703F" w:rsidRDefault="005D703F" w:rsidP="009C6B0D">
      <w:pPr>
        <w:pStyle w:val="a9"/>
        <w:numPr>
          <w:ilvl w:val="0"/>
          <w:numId w:val="278"/>
        </w:numPr>
        <w:jc w:val="both"/>
        <w:rPr>
          <w:rFonts w:ascii="Times New Roman" w:hAnsi="Times New Roman"/>
          <w:szCs w:val="24"/>
          <w:lang w:val="kk-KZ"/>
        </w:rPr>
      </w:pPr>
      <w:r w:rsidRPr="005D703F">
        <w:rPr>
          <w:rFonts w:ascii="Times New Roman" w:hAnsi="Times New Roman"/>
          <w:szCs w:val="24"/>
          <w:lang w:val="kk-KZ"/>
        </w:rPr>
        <w:t>Екі тотықты кремний</w:t>
      </w:r>
    </w:p>
    <w:p w:rsidR="005D703F" w:rsidRPr="005D703F" w:rsidRDefault="005D703F" w:rsidP="009C6B0D">
      <w:pPr>
        <w:pStyle w:val="a9"/>
        <w:numPr>
          <w:ilvl w:val="0"/>
          <w:numId w:val="278"/>
        </w:numPr>
        <w:jc w:val="both"/>
        <w:rPr>
          <w:rFonts w:ascii="Times New Roman" w:hAnsi="Times New Roman"/>
          <w:szCs w:val="24"/>
          <w:lang w:val="kk-KZ"/>
        </w:rPr>
      </w:pPr>
      <w:r w:rsidRPr="005D703F">
        <w:rPr>
          <w:rFonts w:ascii="Times New Roman" w:hAnsi="Times New Roman"/>
          <w:szCs w:val="24"/>
          <w:lang w:val="kk-KZ"/>
        </w:rPr>
        <w:lastRenderedPageBreak/>
        <w:t>Тотықты темір</w:t>
      </w:r>
    </w:p>
    <w:p w:rsidR="005D703F" w:rsidRPr="005D703F" w:rsidRDefault="005D703F" w:rsidP="009C6B0D">
      <w:pPr>
        <w:pStyle w:val="a9"/>
        <w:numPr>
          <w:ilvl w:val="0"/>
          <w:numId w:val="278"/>
        </w:numPr>
        <w:jc w:val="both"/>
        <w:rPr>
          <w:rFonts w:ascii="Times New Roman" w:hAnsi="Times New Roman"/>
          <w:szCs w:val="24"/>
          <w:lang w:val="kk-KZ"/>
        </w:rPr>
      </w:pPr>
      <w:r w:rsidRPr="005D703F">
        <w:rPr>
          <w:rFonts w:ascii="Times New Roman" w:hAnsi="Times New Roman"/>
          <w:szCs w:val="24"/>
          <w:lang w:val="kk-KZ"/>
        </w:rPr>
        <w:t>Бұрыштық шаң</w:t>
      </w:r>
    </w:p>
    <w:p w:rsidR="005D703F" w:rsidRPr="005D703F" w:rsidRDefault="005D703F" w:rsidP="009C6B0D">
      <w:pPr>
        <w:pStyle w:val="a9"/>
        <w:numPr>
          <w:ilvl w:val="0"/>
          <w:numId w:val="278"/>
        </w:numPr>
        <w:jc w:val="both"/>
        <w:rPr>
          <w:rFonts w:ascii="Times New Roman" w:hAnsi="Times New Roman"/>
          <w:szCs w:val="24"/>
          <w:lang w:val="kk-KZ"/>
        </w:rPr>
      </w:pPr>
      <w:r w:rsidRPr="005D703F">
        <w:rPr>
          <w:rFonts w:ascii="Times New Roman" w:hAnsi="Times New Roman"/>
          <w:szCs w:val="24"/>
          <w:lang w:val="kk-KZ"/>
        </w:rPr>
        <w:t>Өсімдіктік шаң</w:t>
      </w:r>
    </w:p>
    <w:p w:rsidR="005D703F" w:rsidRPr="005D703F" w:rsidRDefault="005D703F" w:rsidP="009C6B0D">
      <w:pPr>
        <w:pStyle w:val="a9"/>
        <w:numPr>
          <w:ilvl w:val="0"/>
          <w:numId w:val="278"/>
        </w:numPr>
        <w:jc w:val="both"/>
        <w:rPr>
          <w:rFonts w:ascii="Times New Roman" w:hAnsi="Times New Roman"/>
          <w:szCs w:val="24"/>
          <w:lang w:val="kk-KZ"/>
        </w:rPr>
      </w:pPr>
      <w:r w:rsidRPr="005D703F">
        <w:rPr>
          <w:rFonts w:ascii="Times New Roman" w:hAnsi="Times New Roman"/>
          <w:szCs w:val="24"/>
          <w:lang w:val="kk-KZ"/>
        </w:rPr>
        <w:t>Талькомдық</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22. Силикоздың клиникалық варианты, кремний диоксидін кездестіретін шаңның әсері:</w:t>
      </w:r>
    </w:p>
    <w:p w:rsidR="005D703F" w:rsidRPr="005D703F" w:rsidRDefault="005D703F" w:rsidP="009C6B0D">
      <w:pPr>
        <w:pStyle w:val="a9"/>
        <w:numPr>
          <w:ilvl w:val="0"/>
          <w:numId w:val="279"/>
        </w:numPr>
        <w:jc w:val="both"/>
        <w:rPr>
          <w:rFonts w:ascii="Times New Roman" w:hAnsi="Times New Roman"/>
          <w:szCs w:val="24"/>
          <w:lang w:val="kk-KZ"/>
        </w:rPr>
      </w:pPr>
      <w:r w:rsidRPr="005D703F">
        <w:rPr>
          <w:rFonts w:ascii="Times New Roman" w:hAnsi="Times New Roman"/>
          <w:szCs w:val="24"/>
          <w:lang w:val="kk-KZ"/>
        </w:rPr>
        <w:t>Өкпенің бір жақты бөлігі</w:t>
      </w:r>
    </w:p>
    <w:p w:rsidR="005D703F" w:rsidRPr="005D703F" w:rsidRDefault="005D703F" w:rsidP="009C6B0D">
      <w:pPr>
        <w:pStyle w:val="a9"/>
        <w:numPr>
          <w:ilvl w:val="0"/>
          <w:numId w:val="279"/>
        </w:numPr>
        <w:jc w:val="both"/>
        <w:rPr>
          <w:rFonts w:ascii="Times New Roman" w:hAnsi="Times New Roman"/>
          <w:szCs w:val="24"/>
          <w:lang w:val="kk-KZ"/>
        </w:rPr>
      </w:pPr>
      <w:r w:rsidRPr="005D703F">
        <w:rPr>
          <w:rFonts w:ascii="Times New Roman" w:hAnsi="Times New Roman"/>
          <w:szCs w:val="24"/>
          <w:lang w:val="kk-KZ"/>
        </w:rPr>
        <w:t>Өкпелік тіннің интерстициальді фиброзы</w:t>
      </w:r>
    </w:p>
    <w:p w:rsidR="005D703F" w:rsidRPr="005D703F" w:rsidRDefault="005D703F" w:rsidP="009C6B0D">
      <w:pPr>
        <w:pStyle w:val="a9"/>
        <w:numPr>
          <w:ilvl w:val="0"/>
          <w:numId w:val="279"/>
        </w:numPr>
        <w:jc w:val="both"/>
        <w:rPr>
          <w:rFonts w:ascii="Times New Roman" w:hAnsi="Times New Roman"/>
          <w:szCs w:val="24"/>
          <w:lang w:val="kk-KZ"/>
        </w:rPr>
      </w:pPr>
      <w:r w:rsidRPr="005D703F">
        <w:rPr>
          <w:rFonts w:ascii="Times New Roman" w:hAnsi="Times New Roman"/>
          <w:szCs w:val="24"/>
          <w:lang w:val="kk-KZ"/>
        </w:rPr>
        <w:t>Өкпенің бір жақты жекеленген бөлігі</w:t>
      </w:r>
    </w:p>
    <w:p w:rsidR="005D703F" w:rsidRPr="005D703F" w:rsidRDefault="005D703F" w:rsidP="009C6B0D">
      <w:pPr>
        <w:pStyle w:val="a9"/>
        <w:numPr>
          <w:ilvl w:val="0"/>
          <w:numId w:val="279"/>
        </w:numPr>
        <w:jc w:val="both"/>
        <w:rPr>
          <w:rFonts w:ascii="Times New Roman" w:hAnsi="Times New Roman"/>
          <w:szCs w:val="24"/>
          <w:lang w:val="kk-KZ"/>
        </w:rPr>
      </w:pPr>
      <w:r w:rsidRPr="005D703F">
        <w:rPr>
          <w:rFonts w:ascii="Times New Roman" w:hAnsi="Times New Roman"/>
          <w:szCs w:val="24"/>
          <w:lang w:val="kk-KZ"/>
        </w:rPr>
        <w:t>Фиброзды альвеолит</w:t>
      </w:r>
    </w:p>
    <w:p w:rsidR="005D703F" w:rsidRPr="005D703F" w:rsidRDefault="005D703F" w:rsidP="009C6B0D">
      <w:pPr>
        <w:pStyle w:val="a9"/>
        <w:numPr>
          <w:ilvl w:val="0"/>
          <w:numId w:val="279"/>
        </w:numPr>
        <w:jc w:val="both"/>
        <w:rPr>
          <w:rFonts w:ascii="Times New Roman" w:hAnsi="Times New Roman"/>
          <w:szCs w:val="24"/>
          <w:lang w:val="kk-KZ"/>
        </w:rPr>
      </w:pPr>
      <w:r w:rsidRPr="005D703F">
        <w:rPr>
          <w:rFonts w:ascii="Times New Roman" w:hAnsi="Times New Roman"/>
          <w:szCs w:val="24"/>
          <w:lang w:val="kk-KZ"/>
        </w:rPr>
        <w:t>өкпе тінінің жүгеншелік фиброзы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23. Шаңдық фактордың жұмыс уақытында белгілі бір уақытта мінездемелік әсер ету:</w:t>
      </w:r>
    </w:p>
    <w:p w:rsidR="005D703F" w:rsidRPr="005D703F" w:rsidRDefault="005D703F" w:rsidP="009C6B0D">
      <w:pPr>
        <w:pStyle w:val="a9"/>
        <w:numPr>
          <w:ilvl w:val="0"/>
          <w:numId w:val="280"/>
        </w:numPr>
        <w:jc w:val="both"/>
        <w:rPr>
          <w:rFonts w:ascii="Times New Roman" w:hAnsi="Times New Roman"/>
          <w:szCs w:val="24"/>
          <w:lang w:val="kk-KZ"/>
        </w:rPr>
      </w:pPr>
      <w:r w:rsidRPr="005D703F">
        <w:rPr>
          <w:rFonts w:ascii="Times New Roman" w:hAnsi="Times New Roman"/>
          <w:szCs w:val="24"/>
          <w:lang w:val="kk-KZ"/>
        </w:rPr>
        <w:t>30% астам кезеңінде</w:t>
      </w:r>
    </w:p>
    <w:p w:rsidR="005D703F" w:rsidRPr="005D703F" w:rsidRDefault="005D703F" w:rsidP="009C6B0D">
      <w:pPr>
        <w:pStyle w:val="a9"/>
        <w:numPr>
          <w:ilvl w:val="0"/>
          <w:numId w:val="280"/>
        </w:numPr>
        <w:jc w:val="both"/>
        <w:rPr>
          <w:rFonts w:ascii="Times New Roman" w:hAnsi="Times New Roman"/>
          <w:szCs w:val="24"/>
          <w:lang w:val="kk-KZ"/>
        </w:rPr>
      </w:pPr>
      <w:r w:rsidRPr="005D703F">
        <w:rPr>
          <w:rFonts w:ascii="Times New Roman" w:hAnsi="Times New Roman"/>
          <w:szCs w:val="24"/>
          <w:lang w:val="kk-KZ"/>
        </w:rPr>
        <w:t>Барлық кезең бойынша</w:t>
      </w:r>
    </w:p>
    <w:p w:rsidR="005D703F" w:rsidRPr="005D703F" w:rsidRDefault="005D703F" w:rsidP="009C6B0D">
      <w:pPr>
        <w:pStyle w:val="a9"/>
        <w:numPr>
          <w:ilvl w:val="0"/>
          <w:numId w:val="280"/>
        </w:numPr>
        <w:jc w:val="both"/>
        <w:rPr>
          <w:rFonts w:ascii="Times New Roman" w:hAnsi="Times New Roman"/>
          <w:szCs w:val="24"/>
          <w:lang w:val="kk-KZ"/>
        </w:rPr>
      </w:pPr>
      <w:r w:rsidRPr="005D703F">
        <w:rPr>
          <w:rFonts w:ascii="Times New Roman" w:hAnsi="Times New Roman"/>
          <w:szCs w:val="24"/>
          <w:lang w:val="kk-KZ"/>
        </w:rPr>
        <w:t>10%кезең бойынша</w:t>
      </w:r>
    </w:p>
    <w:p w:rsidR="005D703F" w:rsidRPr="005D703F" w:rsidRDefault="005D703F" w:rsidP="009C6B0D">
      <w:pPr>
        <w:pStyle w:val="a9"/>
        <w:numPr>
          <w:ilvl w:val="0"/>
          <w:numId w:val="280"/>
        </w:numPr>
        <w:jc w:val="both"/>
        <w:rPr>
          <w:rFonts w:ascii="Times New Roman" w:hAnsi="Times New Roman"/>
          <w:szCs w:val="24"/>
          <w:lang w:val="kk-KZ"/>
        </w:rPr>
      </w:pPr>
      <w:r w:rsidRPr="005D703F">
        <w:rPr>
          <w:rFonts w:ascii="Times New Roman" w:hAnsi="Times New Roman"/>
          <w:szCs w:val="24"/>
          <w:lang w:val="kk-KZ"/>
        </w:rPr>
        <w:t>Тәулік бойынша</w:t>
      </w:r>
    </w:p>
    <w:p w:rsidR="005D703F" w:rsidRPr="005D703F" w:rsidRDefault="005D703F" w:rsidP="009C6B0D">
      <w:pPr>
        <w:pStyle w:val="a9"/>
        <w:numPr>
          <w:ilvl w:val="0"/>
          <w:numId w:val="280"/>
        </w:numPr>
        <w:jc w:val="both"/>
        <w:rPr>
          <w:rFonts w:ascii="Times New Roman" w:hAnsi="Times New Roman"/>
          <w:szCs w:val="24"/>
          <w:lang w:val="kk-KZ"/>
        </w:rPr>
      </w:pPr>
      <w:r w:rsidRPr="005D703F">
        <w:rPr>
          <w:rFonts w:ascii="Times New Roman" w:hAnsi="Times New Roman"/>
          <w:szCs w:val="24"/>
          <w:lang w:val="kk-KZ"/>
        </w:rPr>
        <w:t>75% кезең бойынша</w:t>
      </w:r>
    </w:p>
    <w:p w:rsidR="005D703F" w:rsidRPr="005D703F" w:rsidRDefault="005D703F" w:rsidP="009C6B0D">
      <w:pPr>
        <w:pStyle w:val="a9"/>
        <w:numPr>
          <w:ilvl w:val="0"/>
          <w:numId w:val="281"/>
        </w:numPr>
        <w:jc w:val="both"/>
        <w:rPr>
          <w:rFonts w:ascii="Times New Roman" w:hAnsi="Times New Roman"/>
          <w:szCs w:val="24"/>
          <w:lang w:val="kk-KZ"/>
        </w:rPr>
      </w:pPr>
      <w:r w:rsidRPr="005D703F">
        <w:rPr>
          <w:rFonts w:ascii="Times New Roman" w:hAnsi="Times New Roman"/>
          <w:szCs w:val="24"/>
          <w:lang w:val="kk-KZ"/>
        </w:rPr>
        <w:t>24. Дәнекерлік аэрозольдің құрамына қандай заттар кіреді, организмге зиянды әсер ететіні қайсысы:</w:t>
      </w:r>
    </w:p>
    <w:p w:rsidR="005D703F" w:rsidRPr="005D703F" w:rsidRDefault="005D703F" w:rsidP="009C6B0D">
      <w:pPr>
        <w:pStyle w:val="a9"/>
        <w:numPr>
          <w:ilvl w:val="0"/>
          <w:numId w:val="281"/>
        </w:numPr>
        <w:jc w:val="both"/>
        <w:rPr>
          <w:rFonts w:ascii="Times New Roman" w:hAnsi="Times New Roman"/>
          <w:szCs w:val="24"/>
          <w:lang w:val="kk-KZ"/>
        </w:rPr>
      </w:pPr>
      <w:r w:rsidRPr="005D703F">
        <w:rPr>
          <w:rFonts w:ascii="Times New Roman" w:hAnsi="Times New Roman"/>
          <w:szCs w:val="24"/>
          <w:lang w:val="kk-KZ"/>
        </w:rPr>
        <w:t>Темір оксиді</w:t>
      </w:r>
    </w:p>
    <w:p w:rsidR="005D703F" w:rsidRPr="005D703F" w:rsidRDefault="005D703F" w:rsidP="009C6B0D">
      <w:pPr>
        <w:pStyle w:val="a9"/>
        <w:numPr>
          <w:ilvl w:val="0"/>
          <w:numId w:val="281"/>
        </w:numPr>
        <w:jc w:val="both"/>
        <w:rPr>
          <w:rFonts w:ascii="Times New Roman" w:hAnsi="Times New Roman"/>
          <w:szCs w:val="24"/>
          <w:lang w:val="kk-KZ"/>
        </w:rPr>
      </w:pPr>
      <w:r w:rsidRPr="005D703F">
        <w:rPr>
          <w:rFonts w:ascii="Times New Roman" w:hAnsi="Times New Roman"/>
          <w:szCs w:val="24"/>
          <w:lang w:val="kk-KZ"/>
        </w:rPr>
        <w:t>Марганец оксиді</w:t>
      </w:r>
    </w:p>
    <w:p w:rsidR="005D703F" w:rsidRPr="005D703F" w:rsidRDefault="005D703F" w:rsidP="009C6B0D">
      <w:pPr>
        <w:pStyle w:val="a9"/>
        <w:numPr>
          <w:ilvl w:val="0"/>
          <w:numId w:val="281"/>
        </w:numPr>
        <w:jc w:val="both"/>
        <w:rPr>
          <w:rFonts w:ascii="Times New Roman" w:hAnsi="Times New Roman"/>
          <w:szCs w:val="24"/>
          <w:lang w:val="kk-KZ"/>
        </w:rPr>
      </w:pPr>
      <w:r w:rsidRPr="005D703F">
        <w:rPr>
          <w:rFonts w:ascii="Times New Roman" w:hAnsi="Times New Roman"/>
          <w:szCs w:val="24"/>
          <w:lang w:val="kk-KZ"/>
        </w:rPr>
        <w:t>Фторлық байланыс</w:t>
      </w:r>
    </w:p>
    <w:p w:rsidR="005D703F" w:rsidRPr="005D703F" w:rsidRDefault="005D703F" w:rsidP="009C6B0D">
      <w:pPr>
        <w:pStyle w:val="a9"/>
        <w:numPr>
          <w:ilvl w:val="0"/>
          <w:numId w:val="281"/>
        </w:numPr>
        <w:jc w:val="both"/>
        <w:rPr>
          <w:rFonts w:ascii="Times New Roman" w:hAnsi="Times New Roman"/>
          <w:szCs w:val="24"/>
          <w:lang w:val="kk-KZ"/>
        </w:rPr>
      </w:pPr>
      <w:r w:rsidRPr="005D703F">
        <w:rPr>
          <w:rFonts w:ascii="Times New Roman" w:hAnsi="Times New Roman"/>
          <w:szCs w:val="24"/>
          <w:lang w:val="kk-KZ"/>
        </w:rPr>
        <w:t>Азот оксиді</w:t>
      </w:r>
    </w:p>
    <w:p w:rsidR="005D703F" w:rsidRPr="005D703F" w:rsidRDefault="005D703F" w:rsidP="009C6B0D">
      <w:pPr>
        <w:pStyle w:val="a9"/>
        <w:numPr>
          <w:ilvl w:val="0"/>
          <w:numId w:val="281"/>
        </w:numPr>
        <w:jc w:val="both"/>
        <w:rPr>
          <w:rFonts w:ascii="Times New Roman" w:hAnsi="Times New Roman"/>
          <w:szCs w:val="24"/>
          <w:lang w:val="kk-KZ"/>
        </w:rPr>
      </w:pPr>
      <w:r w:rsidRPr="005D703F">
        <w:rPr>
          <w:rFonts w:ascii="Times New Roman" w:hAnsi="Times New Roman"/>
          <w:szCs w:val="24"/>
          <w:lang w:val="kk-KZ"/>
        </w:rPr>
        <w:t>Бензипрен</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25. Шахтадағы шахтерлердің профессионалды аурулары мынаған байланысты:</w:t>
      </w:r>
    </w:p>
    <w:p w:rsidR="005D703F" w:rsidRPr="005D703F" w:rsidRDefault="005D703F" w:rsidP="009C6B0D">
      <w:pPr>
        <w:pStyle w:val="a9"/>
        <w:numPr>
          <w:ilvl w:val="0"/>
          <w:numId w:val="282"/>
        </w:numPr>
        <w:jc w:val="both"/>
        <w:rPr>
          <w:rFonts w:ascii="Times New Roman" w:hAnsi="Times New Roman"/>
          <w:szCs w:val="24"/>
          <w:lang w:val="kk-KZ"/>
        </w:rPr>
      </w:pPr>
      <w:r w:rsidRPr="005D703F">
        <w:rPr>
          <w:rFonts w:ascii="Times New Roman" w:hAnsi="Times New Roman"/>
          <w:szCs w:val="24"/>
          <w:lang w:val="kk-KZ"/>
        </w:rPr>
        <w:t>Жоғары тыныс алу жолдарырының таралуы</w:t>
      </w:r>
    </w:p>
    <w:p w:rsidR="005D703F" w:rsidRPr="005D703F" w:rsidRDefault="005D703F" w:rsidP="009C6B0D">
      <w:pPr>
        <w:pStyle w:val="a9"/>
        <w:numPr>
          <w:ilvl w:val="0"/>
          <w:numId w:val="282"/>
        </w:numPr>
        <w:jc w:val="both"/>
        <w:rPr>
          <w:rFonts w:ascii="Times New Roman" w:hAnsi="Times New Roman"/>
          <w:szCs w:val="24"/>
          <w:lang w:val="kk-KZ"/>
        </w:rPr>
      </w:pPr>
      <w:r w:rsidRPr="005D703F">
        <w:rPr>
          <w:rFonts w:ascii="Times New Roman" w:hAnsi="Times New Roman"/>
          <w:szCs w:val="24"/>
          <w:lang w:val="kk-KZ"/>
        </w:rPr>
        <w:t>Пневмония</w:t>
      </w:r>
    </w:p>
    <w:p w:rsidR="005D703F" w:rsidRPr="005D703F" w:rsidRDefault="005D703F" w:rsidP="009C6B0D">
      <w:pPr>
        <w:pStyle w:val="a9"/>
        <w:numPr>
          <w:ilvl w:val="0"/>
          <w:numId w:val="282"/>
        </w:numPr>
        <w:jc w:val="both"/>
        <w:rPr>
          <w:rFonts w:ascii="Times New Roman" w:hAnsi="Times New Roman"/>
          <w:szCs w:val="24"/>
          <w:lang w:val="kk-KZ"/>
        </w:rPr>
      </w:pPr>
      <w:r w:rsidRPr="005D703F">
        <w:rPr>
          <w:rFonts w:ascii="Times New Roman" w:hAnsi="Times New Roman"/>
          <w:szCs w:val="24"/>
          <w:lang w:val="kk-KZ"/>
        </w:rPr>
        <w:t>Антракоз</w:t>
      </w:r>
    </w:p>
    <w:p w:rsidR="005D703F" w:rsidRPr="005D703F" w:rsidRDefault="005D703F" w:rsidP="009C6B0D">
      <w:pPr>
        <w:pStyle w:val="a9"/>
        <w:numPr>
          <w:ilvl w:val="0"/>
          <w:numId w:val="282"/>
        </w:numPr>
        <w:jc w:val="both"/>
        <w:rPr>
          <w:rFonts w:ascii="Times New Roman" w:hAnsi="Times New Roman"/>
          <w:szCs w:val="24"/>
          <w:lang w:val="kk-KZ"/>
        </w:rPr>
      </w:pPr>
      <w:r w:rsidRPr="005D703F">
        <w:rPr>
          <w:rFonts w:ascii="Times New Roman" w:hAnsi="Times New Roman"/>
          <w:szCs w:val="24"/>
          <w:lang w:val="kk-KZ"/>
        </w:rPr>
        <w:t>Катаракта</w:t>
      </w:r>
    </w:p>
    <w:p w:rsidR="005D703F" w:rsidRPr="005D703F" w:rsidRDefault="005D703F" w:rsidP="009C6B0D">
      <w:pPr>
        <w:pStyle w:val="a9"/>
        <w:numPr>
          <w:ilvl w:val="0"/>
          <w:numId w:val="282"/>
        </w:numPr>
        <w:jc w:val="both"/>
        <w:rPr>
          <w:rFonts w:ascii="Times New Roman" w:hAnsi="Times New Roman"/>
          <w:szCs w:val="24"/>
          <w:lang w:val="kk-KZ"/>
        </w:rPr>
      </w:pPr>
      <w:r w:rsidRPr="005D703F">
        <w:rPr>
          <w:rFonts w:ascii="Times New Roman" w:hAnsi="Times New Roman"/>
          <w:szCs w:val="24"/>
          <w:lang w:val="kk-KZ"/>
        </w:rPr>
        <w:t>Барлық жауабы дұрыс</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26. Қандай әсер организмге шаңды келтіреді</w:t>
      </w:r>
    </w:p>
    <w:p w:rsidR="005D703F" w:rsidRPr="005D703F" w:rsidRDefault="005D703F" w:rsidP="009C6B0D">
      <w:pPr>
        <w:pStyle w:val="a9"/>
        <w:numPr>
          <w:ilvl w:val="0"/>
          <w:numId w:val="283"/>
        </w:numPr>
        <w:jc w:val="both"/>
        <w:rPr>
          <w:rFonts w:ascii="Times New Roman" w:hAnsi="Times New Roman"/>
          <w:szCs w:val="24"/>
          <w:lang w:val="kk-KZ"/>
        </w:rPr>
      </w:pPr>
      <w:r w:rsidRPr="005D703F">
        <w:rPr>
          <w:rFonts w:ascii="Times New Roman" w:hAnsi="Times New Roman"/>
          <w:szCs w:val="24"/>
          <w:lang w:val="kk-KZ"/>
        </w:rPr>
        <w:t xml:space="preserve">Фиброгенді </w:t>
      </w:r>
    </w:p>
    <w:p w:rsidR="005D703F" w:rsidRPr="005D703F" w:rsidRDefault="005D703F" w:rsidP="009C6B0D">
      <w:pPr>
        <w:pStyle w:val="a9"/>
        <w:numPr>
          <w:ilvl w:val="0"/>
          <w:numId w:val="283"/>
        </w:numPr>
        <w:jc w:val="both"/>
        <w:rPr>
          <w:rFonts w:ascii="Times New Roman" w:hAnsi="Times New Roman"/>
          <w:szCs w:val="24"/>
          <w:lang w:val="kk-KZ"/>
        </w:rPr>
      </w:pPr>
      <w:r w:rsidRPr="005D703F">
        <w:rPr>
          <w:rFonts w:ascii="Times New Roman" w:hAnsi="Times New Roman"/>
          <w:szCs w:val="24"/>
          <w:lang w:val="kk-KZ"/>
        </w:rPr>
        <w:t>Токсикалық</w:t>
      </w:r>
    </w:p>
    <w:p w:rsidR="005D703F" w:rsidRPr="005D703F" w:rsidRDefault="005D703F" w:rsidP="009C6B0D">
      <w:pPr>
        <w:pStyle w:val="a9"/>
        <w:numPr>
          <w:ilvl w:val="0"/>
          <w:numId w:val="283"/>
        </w:numPr>
        <w:jc w:val="both"/>
        <w:rPr>
          <w:rFonts w:ascii="Times New Roman" w:hAnsi="Times New Roman"/>
          <w:szCs w:val="24"/>
          <w:lang w:val="kk-KZ"/>
        </w:rPr>
      </w:pPr>
      <w:r w:rsidRPr="005D703F">
        <w:rPr>
          <w:rFonts w:ascii="Times New Roman" w:hAnsi="Times New Roman"/>
          <w:szCs w:val="24"/>
          <w:lang w:val="kk-KZ"/>
        </w:rPr>
        <w:t>Қан түйіршігінің еруі</w:t>
      </w:r>
    </w:p>
    <w:p w:rsidR="005D703F" w:rsidRPr="005D703F" w:rsidRDefault="005D703F" w:rsidP="009C6B0D">
      <w:pPr>
        <w:pStyle w:val="a9"/>
        <w:numPr>
          <w:ilvl w:val="0"/>
          <w:numId w:val="283"/>
        </w:numPr>
        <w:jc w:val="both"/>
        <w:rPr>
          <w:rFonts w:ascii="Times New Roman" w:hAnsi="Times New Roman"/>
          <w:szCs w:val="24"/>
          <w:lang w:val="kk-KZ"/>
        </w:rPr>
      </w:pPr>
      <w:r w:rsidRPr="005D703F">
        <w:rPr>
          <w:rFonts w:ascii="Times New Roman" w:hAnsi="Times New Roman"/>
          <w:szCs w:val="24"/>
          <w:lang w:val="kk-KZ"/>
        </w:rPr>
        <w:t>Сезімталдық (аллергиялық)</w:t>
      </w:r>
    </w:p>
    <w:p w:rsidR="005D703F" w:rsidRPr="005D703F" w:rsidRDefault="005D703F" w:rsidP="009C6B0D">
      <w:pPr>
        <w:pStyle w:val="a9"/>
        <w:numPr>
          <w:ilvl w:val="0"/>
          <w:numId w:val="283"/>
        </w:numPr>
        <w:jc w:val="both"/>
        <w:rPr>
          <w:rFonts w:ascii="Times New Roman" w:hAnsi="Times New Roman"/>
          <w:szCs w:val="24"/>
          <w:lang w:val="kk-KZ"/>
        </w:rPr>
      </w:pPr>
      <w:r w:rsidRPr="005D703F">
        <w:rPr>
          <w:rFonts w:ascii="Times New Roman" w:hAnsi="Times New Roman"/>
          <w:szCs w:val="24"/>
          <w:lang w:val="kk-KZ"/>
        </w:rPr>
        <w:t>Барлық жауабы дұрыс</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27. Жұмыс орнында ауадағы шаңның анықталуы қалай жасалады:</w:t>
      </w:r>
    </w:p>
    <w:p w:rsidR="005D703F" w:rsidRPr="005D703F" w:rsidRDefault="005D703F" w:rsidP="009C6B0D">
      <w:pPr>
        <w:pStyle w:val="a9"/>
        <w:numPr>
          <w:ilvl w:val="0"/>
          <w:numId w:val="284"/>
        </w:numPr>
        <w:jc w:val="both"/>
        <w:rPr>
          <w:rFonts w:ascii="Times New Roman" w:hAnsi="Times New Roman"/>
          <w:szCs w:val="24"/>
          <w:lang w:val="kk-KZ"/>
        </w:rPr>
      </w:pPr>
      <w:r w:rsidRPr="005D703F">
        <w:rPr>
          <w:rFonts w:ascii="Times New Roman" w:hAnsi="Times New Roman"/>
          <w:szCs w:val="24"/>
          <w:lang w:val="kk-KZ"/>
        </w:rPr>
        <w:t>Шаңның массасын мг/м</w:t>
      </w:r>
      <w:r w:rsidRPr="005D703F">
        <w:rPr>
          <w:rFonts w:ascii="Times New Roman" w:hAnsi="Times New Roman"/>
          <w:szCs w:val="24"/>
          <w:vertAlign w:val="superscript"/>
          <w:lang w:val="kk-KZ"/>
        </w:rPr>
        <w:t>2</w:t>
      </w:r>
      <w:r w:rsidRPr="005D703F">
        <w:rPr>
          <w:rFonts w:ascii="Times New Roman" w:hAnsi="Times New Roman"/>
          <w:szCs w:val="24"/>
          <w:lang w:val="kk-KZ"/>
        </w:rPr>
        <w:t xml:space="preserve"> түрінде қоланылады</w:t>
      </w:r>
    </w:p>
    <w:p w:rsidR="005D703F" w:rsidRPr="005D703F" w:rsidRDefault="005D703F" w:rsidP="009C6B0D">
      <w:pPr>
        <w:pStyle w:val="a9"/>
        <w:numPr>
          <w:ilvl w:val="0"/>
          <w:numId w:val="284"/>
        </w:numPr>
        <w:jc w:val="both"/>
        <w:rPr>
          <w:rFonts w:ascii="Times New Roman" w:hAnsi="Times New Roman"/>
          <w:szCs w:val="24"/>
          <w:lang w:val="kk-KZ"/>
        </w:rPr>
      </w:pPr>
      <w:r w:rsidRPr="005D703F">
        <w:rPr>
          <w:rFonts w:ascii="Times New Roman" w:hAnsi="Times New Roman"/>
          <w:szCs w:val="24"/>
          <w:lang w:val="kk-KZ"/>
        </w:rPr>
        <w:t>Шаңның дисперсиялық құрамына мінездеме береді</w:t>
      </w:r>
    </w:p>
    <w:p w:rsidR="005D703F" w:rsidRPr="005D703F" w:rsidRDefault="005D703F" w:rsidP="009C6B0D">
      <w:pPr>
        <w:pStyle w:val="a9"/>
        <w:numPr>
          <w:ilvl w:val="0"/>
          <w:numId w:val="284"/>
        </w:numPr>
        <w:jc w:val="both"/>
        <w:rPr>
          <w:rFonts w:ascii="Times New Roman" w:hAnsi="Times New Roman"/>
          <w:szCs w:val="24"/>
          <w:lang w:val="kk-KZ"/>
        </w:rPr>
      </w:pPr>
      <w:r w:rsidRPr="005D703F">
        <w:rPr>
          <w:rFonts w:ascii="Times New Roman" w:hAnsi="Times New Roman"/>
          <w:szCs w:val="24"/>
          <w:lang w:val="kk-KZ"/>
        </w:rPr>
        <w:t>Тыныс алу жолында органға әсерін тигізеді</w:t>
      </w:r>
    </w:p>
    <w:p w:rsidR="005D703F" w:rsidRPr="005D703F" w:rsidRDefault="005D703F" w:rsidP="009C6B0D">
      <w:pPr>
        <w:pStyle w:val="a9"/>
        <w:numPr>
          <w:ilvl w:val="0"/>
          <w:numId w:val="284"/>
        </w:numPr>
        <w:jc w:val="both"/>
        <w:rPr>
          <w:rFonts w:ascii="Times New Roman" w:hAnsi="Times New Roman"/>
          <w:szCs w:val="24"/>
          <w:lang w:val="kk-KZ"/>
        </w:rPr>
      </w:pPr>
      <w:r w:rsidRPr="005D703F">
        <w:rPr>
          <w:rFonts w:ascii="Times New Roman" w:hAnsi="Times New Roman"/>
          <w:szCs w:val="24"/>
          <w:lang w:val="kk-KZ"/>
        </w:rPr>
        <w:t>Газдық дәрежемін анықтайды</w:t>
      </w:r>
    </w:p>
    <w:p w:rsidR="005D703F" w:rsidRPr="005D703F" w:rsidRDefault="005D703F" w:rsidP="009C6B0D">
      <w:pPr>
        <w:pStyle w:val="a9"/>
        <w:numPr>
          <w:ilvl w:val="0"/>
          <w:numId w:val="284"/>
        </w:numPr>
        <w:jc w:val="both"/>
        <w:rPr>
          <w:rFonts w:ascii="Times New Roman" w:hAnsi="Times New Roman"/>
          <w:szCs w:val="24"/>
          <w:lang w:val="kk-KZ"/>
        </w:rPr>
      </w:pPr>
      <w:r w:rsidRPr="005D703F">
        <w:rPr>
          <w:rFonts w:ascii="Times New Roman" w:hAnsi="Times New Roman"/>
          <w:szCs w:val="24"/>
          <w:lang w:val="kk-KZ"/>
        </w:rPr>
        <w:t>Дымқыл ауауны реттейді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28. Тыныс алу жоында шаңдық салмақпен жұмыс істеушілерге келесі бақылау түрлері пайдаланылады:</w:t>
      </w:r>
    </w:p>
    <w:p w:rsidR="005D703F" w:rsidRPr="005D703F" w:rsidRDefault="005D703F" w:rsidP="009C6B0D">
      <w:pPr>
        <w:pStyle w:val="a9"/>
        <w:numPr>
          <w:ilvl w:val="0"/>
          <w:numId w:val="285"/>
        </w:numPr>
        <w:jc w:val="both"/>
        <w:rPr>
          <w:rFonts w:ascii="Times New Roman" w:hAnsi="Times New Roman"/>
          <w:szCs w:val="24"/>
          <w:lang w:val="kk-KZ"/>
        </w:rPr>
      </w:pPr>
      <w:r w:rsidRPr="005D703F">
        <w:rPr>
          <w:rFonts w:ascii="Times New Roman" w:hAnsi="Times New Roman"/>
          <w:szCs w:val="24"/>
          <w:lang w:val="kk-KZ"/>
        </w:rPr>
        <w:t>Барлық жұмыс істеу кезінде дем алу әсері шаң массасымен реттелуі тиіс</w:t>
      </w:r>
    </w:p>
    <w:p w:rsidR="005D703F" w:rsidRPr="005D703F" w:rsidRDefault="005D703F" w:rsidP="009C6B0D">
      <w:pPr>
        <w:pStyle w:val="a9"/>
        <w:numPr>
          <w:ilvl w:val="0"/>
          <w:numId w:val="285"/>
        </w:numPr>
        <w:jc w:val="both"/>
        <w:rPr>
          <w:rFonts w:ascii="Times New Roman" w:hAnsi="Times New Roman"/>
          <w:szCs w:val="24"/>
          <w:lang w:val="kk-KZ"/>
        </w:rPr>
      </w:pPr>
      <w:r w:rsidRPr="005D703F">
        <w:rPr>
          <w:rFonts w:ascii="Times New Roman" w:hAnsi="Times New Roman"/>
          <w:szCs w:val="24"/>
          <w:lang w:val="kk-KZ"/>
        </w:rPr>
        <w:t>Дисперсиялық шаң реттелуі тиіс</w:t>
      </w:r>
    </w:p>
    <w:p w:rsidR="005D703F" w:rsidRPr="005D703F" w:rsidRDefault="005D703F" w:rsidP="009C6B0D">
      <w:pPr>
        <w:pStyle w:val="a9"/>
        <w:numPr>
          <w:ilvl w:val="0"/>
          <w:numId w:val="285"/>
        </w:numPr>
        <w:jc w:val="both"/>
        <w:rPr>
          <w:rFonts w:ascii="Times New Roman" w:hAnsi="Times New Roman"/>
          <w:szCs w:val="24"/>
          <w:lang w:val="kk-KZ"/>
        </w:rPr>
      </w:pPr>
      <w:r w:rsidRPr="005D703F">
        <w:rPr>
          <w:rFonts w:ascii="Times New Roman" w:hAnsi="Times New Roman"/>
          <w:szCs w:val="24"/>
          <w:lang w:val="kk-KZ"/>
        </w:rPr>
        <w:t>Өкпе дем алу жүйесін тез арада реттеу керек</w:t>
      </w:r>
    </w:p>
    <w:p w:rsidR="005D703F" w:rsidRPr="005D703F" w:rsidRDefault="005D703F" w:rsidP="009C6B0D">
      <w:pPr>
        <w:pStyle w:val="a9"/>
        <w:numPr>
          <w:ilvl w:val="0"/>
          <w:numId w:val="285"/>
        </w:numPr>
        <w:jc w:val="both"/>
        <w:rPr>
          <w:rFonts w:ascii="Times New Roman" w:hAnsi="Times New Roman"/>
          <w:szCs w:val="24"/>
          <w:lang w:val="kk-KZ"/>
        </w:rPr>
      </w:pPr>
      <w:r w:rsidRPr="005D703F">
        <w:rPr>
          <w:rFonts w:ascii="Times New Roman" w:hAnsi="Times New Roman"/>
          <w:szCs w:val="24"/>
          <w:lang w:val="kk-KZ"/>
        </w:rPr>
        <w:t>Жұмысшыларға шаңның әсер етуін тезірек субьективті түрде анықтау кере</w:t>
      </w:r>
    </w:p>
    <w:p w:rsidR="005D703F" w:rsidRPr="005D703F" w:rsidRDefault="005D703F" w:rsidP="009C6B0D">
      <w:pPr>
        <w:pStyle w:val="a9"/>
        <w:numPr>
          <w:ilvl w:val="0"/>
          <w:numId w:val="285"/>
        </w:numPr>
        <w:jc w:val="both"/>
        <w:rPr>
          <w:rFonts w:ascii="Times New Roman" w:hAnsi="Times New Roman"/>
          <w:szCs w:val="24"/>
          <w:lang w:val="kk-KZ"/>
        </w:rPr>
      </w:pPr>
      <w:r w:rsidRPr="005D703F">
        <w:rPr>
          <w:rFonts w:ascii="Times New Roman" w:hAnsi="Times New Roman"/>
          <w:szCs w:val="24"/>
          <w:lang w:val="kk-KZ"/>
        </w:rPr>
        <w:t>Тыныс алатын ауадан газ құрамын тезірек анықтау керек</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lastRenderedPageBreak/>
        <w:t>29. Су, шаңдық қысымға арналған ішетін судың мазмұнында не жатады:</w:t>
      </w:r>
    </w:p>
    <w:p w:rsidR="005D703F" w:rsidRPr="005D703F" w:rsidRDefault="005D703F" w:rsidP="009C6B0D">
      <w:pPr>
        <w:pStyle w:val="a9"/>
        <w:numPr>
          <w:ilvl w:val="0"/>
          <w:numId w:val="286"/>
        </w:numPr>
        <w:jc w:val="both"/>
        <w:rPr>
          <w:rFonts w:ascii="Times New Roman" w:hAnsi="Times New Roman"/>
          <w:szCs w:val="24"/>
          <w:lang w:val="kk-KZ"/>
        </w:rPr>
      </w:pPr>
      <w:r w:rsidRPr="005D703F">
        <w:rPr>
          <w:rFonts w:ascii="Times New Roman" w:hAnsi="Times New Roman"/>
          <w:szCs w:val="24"/>
          <w:lang w:val="kk-KZ"/>
        </w:rPr>
        <w:t>Өлшеулік заттар</w:t>
      </w:r>
    </w:p>
    <w:p w:rsidR="005D703F" w:rsidRPr="005D703F" w:rsidRDefault="005D703F" w:rsidP="009C6B0D">
      <w:pPr>
        <w:pStyle w:val="a9"/>
        <w:numPr>
          <w:ilvl w:val="0"/>
          <w:numId w:val="286"/>
        </w:numPr>
        <w:jc w:val="both"/>
        <w:rPr>
          <w:rFonts w:ascii="Times New Roman" w:hAnsi="Times New Roman"/>
          <w:szCs w:val="24"/>
          <w:lang w:val="kk-KZ"/>
        </w:rPr>
      </w:pPr>
      <w:r w:rsidRPr="005D703F">
        <w:rPr>
          <w:rFonts w:ascii="Times New Roman" w:hAnsi="Times New Roman"/>
          <w:szCs w:val="24"/>
          <w:lang w:val="kk-KZ"/>
        </w:rPr>
        <w:t>Ластанған бактериялардың көрсеткіші</w:t>
      </w:r>
    </w:p>
    <w:p w:rsidR="005D703F" w:rsidRPr="005D703F" w:rsidRDefault="005D703F" w:rsidP="009C6B0D">
      <w:pPr>
        <w:pStyle w:val="a9"/>
        <w:numPr>
          <w:ilvl w:val="0"/>
          <w:numId w:val="286"/>
        </w:numPr>
        <w:jc w:val="both"/>
        <w:rPr>
          <w:rFonts w:ascii="Times New Roman" w:hAnsi="Times New Roman"/>
          <w:szCs w:val="24"/>
          <w:lang w:val="kk-KZ"/>
        </w:rPr>
      </w:pPr>
      <w:r w:rsidRPr="005D703F">
        <w:rPr>
          <w:rFonts w:ascii="Times New Roman" w:hAnsi="Times New Roman"/>
          <w:szCs w:val="24"/>
          <w:lang w:val="kk-KZ"/>
        </w:rPr>
        <w:t>Йодтың мазмұны</w:t>
      </w:r>
    </w:p>
    <w:p w:rsidR="005D703F" w:rsidRPr="005D703F" w:rsidRDefault="005D703F" w:rsidP="009C6B0D">
      <w:pPr>
        <w:pStyle w:val="a9"/>
        <w:numPr>
          <w:ilvl w:val="0"/>
          <w:numId w:val="286"/>
        </w:numPr>
        <w:jc w:val="both"/>
        <w:rPr>
          <w:rFonts w:ascii="Times New Roman" w:hAnsi="Times New Roman"/>
          <w:szCs w:val="24"/>
          <w:lang w:val="kk-KZ"/>
        </w:rPr>
      </w:pPr>
      <w:r w:rsidRPr="005D703F">
        <w:rPr>
          <w:rFonts w:ascii="Times New Roman" w:hAnsi="Times New Roman"/>
          <w:szCs w:val="24"/>
          <w:lang w:val="kk-KZ"/>
        </w:rPr>
        <w:t>Медтің мазмұны</w:t>
      </w:r>
    </w:p>
    <w:p w:rsidR="005D703F" w:rsidRPr="005D703F" w:rsidRDefault="005D703F" w:rsidP="009C6B0D">
      <w:pPr>
        <w:pStyle w:val="a9"/>
        <w:numPr>
          <w:ilvl w:val="0"/>
          <w:numId w:val="286"/>
        </w:numPr>
        <w:jc w:val="both"/>
        <w:rPr>
          <w:rFonts w:ascii="Times New Roman" w:hAnsi="Times New Roman"/>
          <w:szCs w:val="24"/>
          <w:lang w:val="kk-KZ"/>
        </w:rPr>
      </w:pPr>
      <w:r w:rsidRPr="005D703F">
        <w:rPr>
          <w:rFonts w:ascii="Times New Roman" w:hAnsi="Times New Roman"/>
          <w:szCs w:val="24"/>
          <w:lang w:val="kk-KZ"/>
        </w:rPr>
        <w:t>Фторды мазмұны</w:t>
      </w:r>
    </w:p>
    <w:p w:rsidR="005D703F" w:rsidRPr="005D703F" w:rsidRDefault="005D703F" w:rsidP="009C6B0D">
      <w:pPr>
        <w:pStyle w:val="a9"/>
        <w:numPr>
          <w:ilvl w:val="0"/>
          <w:numId w:val="287"/>
        </w:numPr>
        <w:jc w:val="both"/>
        <w:rPr>
          <w:rFonts w:ascii="Times New Roman" w:hAnsi="Times New Roman"/>
          <w:szCs w:val="24"/>
          <w:lang w:val="kk-KZ"/>
        </w:rPr>
      </w:pPr>
      <w:r w:rsidRPr="005D703F">
        <w:rPr>
          <w:rFonts w:ascii="Times New Roman" w:hAnsi="Times New Roman"/>
          <w:szCs w:val="24"/>
          <w:lang w:val="kk-KZ"/>
        </w:rPr>
        <w:t>Ішетін судың сапалылығының жетіспеушілігінен, шаңмен күрес жүргізу жөніндегі суды пайдалануға арналған нәтижесі мынадай болады:</w:t>
      </w:r>
    </w:p>
    <w:p w:rsidR="005D703F" w:rsidRPr="005D703F" w:rsidRDefault="005D703F" w:rsidP="009C6B0D">
      <w:pPr>
        <w:pStyle w:val="a9"/>
        <w:numPr>
          <w:ilvl w:val="0"/>
          <w:numId w:val="287"/>
        </w:numPr>
        <w:jc w:val="both"/>
        <w:rPr>
          <w:rFonts w:ascii="Times New Roman" w:hAnsi="Times New Roman"/>
          <w:szCs w:val="24"/>
          <w:lang w:val="kk-KZ"/>
        </w:rPr>
      </w:pPr>
      <w:r w:rsidRPr="005D703F">
        <w:rPr>
          <w:rFonts w:ascii="Times New Roman" w:hAnsi="Times New Roman"/>
          <w:szCs w:val="24"/>
          <w:lang w:val="kk-KZ"/>
        </w:rPr>
        <w:t>Зиянды және қиын еритін қосылыстарды пайдаланбау</w:t>
      </w:r>
    </w:p>
    <w:p w:rsidR="005D703F" w:rsidRPr="005D703F" w:rsidRDefault="005D703F" w:rsidP="009C6B0D">
      <w:pPr>
        <w:pStyle w:val="a9"/>
        <w:numPr>
          <w:ilvl w:val="0"/>
          <w:numId w:val="287"/>
        </w:numPr>
        <w:jc w:val="both"/>
        <w:rPr>
          <w:rFonts w:ascii="Times New Roman" w:hAnsi="Times New Roman"/>
          <w:szCs w:val="24"/>
          <w:lang w:val="kk-KZ"/>
        </w:rPr>
      </w:pPr>
      <w:r w:rsidRPr="005D703F">
        <w:rPr>
          <w:rFonts w:ascii="Times New Roman" w:hAnsi="Times New Roman"/>
          <w:szCs w:val="24"/>
          <w:lang w:val="kk-KZ"/>
        </w:rPr>
        <w:t>Алдын-ала тазаланған, жұқпалық емес, қауіпті емес</w:t>
      </w:r>
    </w:p>
    <w:p w:rsidR="005D703F" w:rsidRPr="005D703F" w:rsidRDefault="005D703F" w:rsidP="009C6B0D">
      <w:pPr>
        <w:pStyle w:val="a9"/>
        <w:numPr>
          <w:ilvl w:val="0"/>
          <w:numId w:val="287"/>
        </w:numPr>
        <w:jc w:val="both"/>
        <w:rPr>
          <w:rFonts w:ascii="Times New Roman" w:hAnsi="Times New Roman"/>
          <w:szCs w:val="24"/>
          <w:lang w:val="kk-KZ"/>
        </w:rPr>
      </w:pPr>
      <w:r w:rsidRPr="005D703F">
        <w:rPr>
          <w:rFonts w:ascii="Times New Roman" w:hAnsi="Times New Roman"/>
          <w:szCs w:val="24"/>
          <w:lang w:val="kk-KZ"/>
        </w:rPr>
        <w:t>Кислородқа толы</w:t>
      </w:r>
    </w:p>
    <w:p w:rsidR="005D703F" w:rsidRPr="005D703F" w:rsidRDefault="005D703F" w:rsidP="009C6B0D">
      <w:pPr>
        <w:pStyle w:val="a9"/>
        <w:numPr>
          <w:ilvl w:val="0"/>
          <w:numId w:val="287"/>
        </w:numPr>
        <w:jc w:val="both"/>
        <w:rPr>
          <w:rFonts w:ascii="Times New Roman" w:hAnsi="Times New Roman"/>
          <w:szCs w:val="24"/>
          <w:lang w:val="kk-KZ"/>
        </w:rPr>
      </w:pPr>
      <w:r w:rsidRPr="005D703F">
        <w:rPr>
          <w:rFonts w:ascii="Times New Roman" w:hAnsi="Times New Roman"/>
          <w:szCs w:val="24"/>
          <w:lang w:val="kk-KZ"/>
        </w:rPr>
        <w:t>Пайдаланған</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31. Шаңдық қысымның ауыз суда пайдалануды қай жерден рұқсат алынуы тиіс</w:t>
      </w:r>
    </w:p>
    <w:p w:rsidR="005D703F" w:rsidRPr="005D703F" w:rsidRDefault="005D703F" w:rsidP="009C6B0D">
      <w:pPr>
        <w:pStyle w:val="a9"/>
        <w:numPr>
          <w:ilvl w:val="0"/>
          <w:numId w:val="288"/>
        </w:numPr>
        <w:jc w:val="both"/>
        <w:rPr>
          <w:rFonts w:ascii="Times New Roman" w:hAnsi="Times New Roman"/>
          <w:szCs w:val="24"/>
          <w:lang w:val="kk-KZ"/>
        </w:rPr>
      </w:pPr>
      <w:r w:rsidRPr="005D703F">
        <w:rPr>
          <w:rFonts w:ascii="Times New Roman" w:hAnsi="Times New Roman"/>
          <w:szCs w:val="24"/>
          <w:lang w:val="kk-KZ"/>
        </w:rPr>
        <w:t>Таулы-техникалық инспекциядан</w:t>
      </w:r>
    </w:p>
    <w:p w:rsidR="005D703F" w:rsidRPr="005D703F" w:rsidRDefault="005D703F" w:rsidP="009C6B0D">
      <w:pPr>
        <w:pStyle w:val="a9"/>
        <w:numPr>
          <w:ilvl w:val="0"/>
          <w:numId w:val="288"/>
        </w:numPr>
        <w:jc w:val="both"/>
        <w:rPr>
          <w:rFonts w:ascii="Times New Roman" w:hAnsi="Times New Roman"/>
          <w:szCs w:val="24"/>
          <w:lang w:val="kk-KZ"/>
        </w:rPr>
      </w:pPr>
      <w:r w:rsidRPr="005D703F">
        <w:rPr>
          <w:rFonts w:ascii="Times New Roman" w:hAnsi="Times New Roman"/>
          <w:szCs w:val="24"/>
          <w:lang w:val="kk-KZ"/>
        </w:rPr>
        <w:t>Руданың техника қауіпсіздігі бөлімінен</w:t>
      </w:r>
    </w:p>
    <w:p w:rsidR="005D703F" w:rsidRPr="005D703F" w:rsidRDefault="005D703F" w:rsidP="009C6B0D">
      <w:pPr>
        <w:pStyle w:val="a9"/>
        <w:numPr>
          <w:ilvl w:val="0"/>
          <w:numId w:val="288"/>
        </w:numPr>
        <w:jc w:val="both"/>
        <w:rPr>
          <w:rFonts w:ascii="Times New Roman" w:hAnsi="Times New Roman"/>
          <w:szCs w:val="24"/>
          <w:lang w:val="kk-KZ"/>
        </w:rPr>
      </w:pPr>
      <w:r w:rsidRPr="005D703F">
        <w:rPr>
          <w:rFonts w:ascii="Times New Roman" w:hAnsi="Times New Roman"/>
          <w:szCs w:val="24"/>
          <w:lang w:val="kk-KZ"/>
        </w:rPr>
        <w:t>Руданың прфсоюздық бөлімінен</w:t>
      </w:r>
    </w:p>
    <w:p w:rsidR="005D703F" w:rsidRPr="005D703F" w:rsidRDefault="005D703F" w:rsidP="009C6B0D">
      <w:pPr>
        <w:pStyle w:val="a9"/>
        <w:numPr>
          <w:ilvl w:val="0"/>
          <w:numId w:val="288"/>
        </w:numPr>
        <w:jc w:val="both"/>
        <w:rPr>
          <w:rFonts w:ascii="Times New Roman" w:hAnsi="Times New Roman"/>
          <w:szCs w:val="24"/>
          <w:lang w:val="kk-KZ"/>
        </w:rPr>
      </w:pPr>
      <w:r w:rsidRPr="005D703F">
        <w:rPr>
          <w:rFonts w:ascii="Times New Roman" w:hAnsi="Times New Roman"/>
          <w:szCs w:val="24"/>
          <w:lang w:val="kk-KZ"/>
        </w:rPr>
        <w:t>Медициналық тазалық бөлімінен</w:t>
      </w:r>
    </w:p>
    <w:p w:rsidR="005D703F" w:rsidRPr="005D703F" w:rsidRDefault="005D703F" w:rsidP="009C6B0D">
      <w:pPr>
        <w:pStyle w:val="a9"/>
        <w:numPr>
          <w:ilvl w:val="0"/>
          <w:numId w:val="288"/>
        </w:numPr>
        <w:jc w:val="both"/>
        <w:rPr>
          <w:rFonts w:ascii="Times New Roman" w:hAnsi="Times New Roman"/>
          <w:szCs w:val="24"/>
          <w:lang w:val="kk-KZ"/>
        </w:rPr>
      </w:pPr>
      <w:r w:rsidRPr="005D703F">
        <w:rPr>
          <w:rFonts w:ascii="Times New Roman" w:hAnsi="Times New Roman"/>
          <w:szCs w:val="24"/>
          <w:lang w:val="kk-KZ"/>
        </w:rPr>
        <w:t>Тазалық эпидстанциядан</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32. «Шаңдық салмақ» мағынасын анықтаңыз:</w:t>
      </w:r>
    </w:p>
    <w:p w:rsidR="005D703F" w:rsidRPr="005D703F" w:rsidRDefault="005D703F" w:rsidP="009C6B0D">
      <w:pPr>
        <w:pStyle w:val="a9"/>
        <w:numPr>
          <w:ilvl w:val="0"/>
          <w:numId w:val="289"/>
        </w:numPr>
        <w:jc w:val="both"/>
        <w:rPr>
          <w:rFonts w:ascii="Times New Roman" w:hAnsi="Times New Roman"/>
          <w:szCs w:val="24"/>
          <w:lang w:val="kk-KZ"/>
        </w:rPr>
      </w:pPr>
      <w:r w:rsidRPr="005D703F">
        <w:rPr>
          <w:rFonts w:ascii="Times New Roman" w:hAnsi="Times New Roman"/>
          <w:szCs w:val="24"/>
          <w:lang w:val="kk-KZ"/>
        </w:rPr>
        <w:t>Орта кезектік шаңдық концентрацияның экспозициялы жалғамасы мен өкпелік вентиляцияның көлемі</w:t>
      </w:r>
    </w:p>
    <w:p w:rsidR="005D703F" w:rsidRPr="005D703F" w:rsidRDefault="005D703F" w:rsidP="009C6B0D">
      <w:pPr>
        <w:pStyle w:val="a9"/>
        <w:numPr>
          <w:ilvl w:val="0"/>
          <w:numId w:val="289"/>
        </w:numPr>
        <w:jc w:val="both"/>
        <w:rPr>
          <w:rFonts w:ascii="Times New Roman" w:hAnsi="Times New Roman"/>
          <w:szCs w:val="24"/>
          <w:lang w:val="kk-KZ"/>
        </w:rPr>
      </w:pPr>
      <w:r w:rsidRPr="005D703F">
        <w:rPr>
          <w:rFonts w:ascii="Times New Roman" w:hAnsi="Times New Roman"/>
          <w:szCs w:val="24"/>
          <w:lang w:val="kk-KZ"/>
        </w:rPr>
        <w:t>Жоғары концентрациялы аңның зерттелу мақсаты</w:t>
      </w:r>
    </w:p>
    <w:p w:rsidR="005D703F" w:rsidRPr="005D703F" w:rsidRDefault="005D703F" w:rsidP="009C6B0D">
      <w:pPr>
        <w:pStyle w:val="a9"/>
        <w:numPr>
          <w:ilvl w:val="0"/>
          <w:numId w:val="289"/>
        </w:numPr>
        <w:jc w:val="both"/>
        <w:rPr>
          <w:rFonts w:ascii="Times New Roman" w:hAnsi="Times New Roman"/>
          <w:szCs w:val="24"/>
          <w:lang w:val="kk-KZ"/>
        </w:rPr>
      </w:pPr>
      <w:r w:rsidRPr="005D703F">
        <w:rPr>
          <w:rFonts w:ascii="Times New Roman" w:hAnsi="Times New Roman"/>
          <w:szCs w:val="24"/>
          <w:lang w:val="kk-KZ"/>
        </w:rPr>
        <w:t>Шаңның орта кезеңдік концентрациясы</w:t>
      </w:r>
    </w:p>
    <w:p w:rsidR="005D703F" w:rsidRPr="005D703F" w:rsidRDefault="005D703F" w:rsidP="009C6B0D">
      <w:pPr>
        <w:pStyle w:val="a9"/>
        <w:numPr>
          <w:ilvl w:val="0"/>
          <w:numId w:val="289"/>
        </w:numPr>
        <w:jc w:val="both"/>
        <w:rPr>
          <w:rFonts w:ascii="Times New Roman" w:hAnsi="Times New Roman"/>
          <w:szCs w:val="24"/>
          <w:lang w:val="kk-KZ"/>
        </w:rPr>
      </w:pPr>
      <w:r w:rsidRPr="005D703F">
        <w:rPr>
          <w:rFonts w:ascii="Times New Roman" w:hAnsi="Times New Roman"/>
          <w:szCs w:val="24"/>
          <w:lang w:val="kk-KZ"/>
        </w:rPr>
        <w:t>Физикалық-химиялық шаңның өзіндік бөлігі</w:t>
      </w:r>
    </w:p>
    <w:p w:rsidR="005D703F" w:rsidRPr="005D703F" w:rsidRDefault="005D703F" w:rsidP="009C6B0D">
      <w:pPr>
        <w:pStyle w:val="a9"/>
        <w:numPr>
          <w:ilvl w:val="0"/>
          <w:numId w:val="289"/>
        </w:numPr>
        <w:jc w:val="both"/>
        <w:rPr>
          <w:rFonts w:ascii="Times New Roman" w:hAnsi="Times New Roman"/>
          <w:szCs w:val="24"/>
          <w:lang w:val="kk-KZ"/>
        </w:rPr>
      </w:pPr>
      <w:r w:rsidRPr="005D703F">
        <w:rPr>
          <w:rFonts w:ascii="Times New Roman" w:hAnsi="Times New Roman"/>
          <w:szCs w:val="24"/>
          <w:lang w:val="kk-KZ"/>
        </w:rPr>
        <w:t>Өкпенің шаңдық факторға әсері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33. Қандай әдіс топтары мен жұмыс істеу зонасында ауаның бақылауын көрсетеді:</w:t>
      </w:r>
    </w:p>
    <w:p w:rsidR="005D703F" w:rsidRPr="005D703F" w:rsidRDefault="005D703F" w:rsidP="009C6B0D">
      <w:pPr>
        <w:pStyle w:val="a9"/>
        <w:numPr>
          <w:ilvl w:val="0"/>
          <w:numId w:val="290"/>
        </w:numPr>
        <w:jc w:val="both"/>
        <w:rPr>
          <w:rFonts w:ascii="Times New Roman" w:hAnsi="Times New Roman"/>
          <w:szCs w:val="24"/>
          <w:lang w:val="kk-KZ"/>
        </w:rPr>
      </w:pPr>
      <w:r w:rsidRPr="005D703F">
        <w:rPr>
          <w:rFonts w:ascii="Times New Roman" w:hAnsi="Times New Roman"/>
          <w:szCs w:val="24"/>
          <w:lang w:val="kk-KZ"/>
        </w:rPr>
        <w:t>Дисперсиялық фазадағы шаңдық белгілер келесі таразылық шаңдық масса бойынша тікелей әдісі</w:t>
      </w:r>
    </w:p>
    <w:p w:rsidR="005D703F" w:rsidRPr="005D703F" w:rsidRDefault="005D703F" w:rsidP="009C6B0D">
      <w:pPr>
        <w:pStyle w:val="a9"/>
        <w:numPr>
          <w:ilvl w:val="0"/>
          <w:numId w:val="290"/>
        </w:numPr>
        <w:jc w:val="both"/>
        <w:rPr>
          <w:rFonts w:ascii="Times New Roman" w:hAnsi="Times New Roman"/>
          <w:szCs w:val="24"/>
          <w:lang w:val="kk-KZ"/>
        </w:rPr>
      </w:pPr>
      <w:r w:rsidRPr="005D703F">
        <w:rPr>
          <w:rFonts w:ascii="Times New Roman" w:hAnsi="Times New Roman"/>
          <w:szCs w:val="24"/>
          <w:lang w:val="kk-KZ"/>
        </w:rPr>
        <w:t>Дисперсиялық фазасыз барыс әдісі шаңдық массаны мг/м</w:t>
      </w:r>
      <w:r w:rsidRPr="005D703F">
        <w:rPr>
          <w:rFonts w:ascii="Times New Roman" w:hAnsi="Times New Roman"/>
          <w:szCs w:val="24"/>
          <w:vertAlign w:val="superscript"/>
          <w:lang w:val="kk-KZ"/>
        </w:rPr>
        <w:t>2</w:t>
      </w:r>
      <w:r w:rsidRPr="005D703F">
        <w:rPr>
          <w:rFonts w:ascii="Times New Roman" w:hAnsi="Times New Roman"/>
          <w:szCs w:val="24"/>
          <w:lang w:val="kk-KZ"/>
        </w:rPr>
        <w:t xml:space="preserve"> тікелей пайдалануы</w:t>
      </w:r>
    </w:p>
    <w:p w:rsidR="005D703F" w:rsidRPr="005D703F" w:rsidRDefault="005D703F" w:rsidP="009C6B0D">
      <w:pPr>
        <w:pStyle w:val="a9"/>
        <w:numPr>
          <w:ilvl w:val="0"/>
          <w:numId w:val="290"/>
        </w:numPr>
        <w:jc w:val="both"/>
        <w:rPr>
          <w:rFonts w:ascii="Times New Roman" w:hAnsi="Times New Roman"/>
          <w:szCs w:val="24"/>
          <w:lang w:val="kk-KZ"/>
        </w:rPr>
      </w:pPr>
      <w:r w:rsidRPr="005D703F">
        <w:rPr>
          <w:rFonts w:ascii="Times New Roman" w:hAnsi="Times New Roman"/>
          <w:szCs w:val="24"/>
          <w:lang w:val="kk-KZ"/>
        </w:rPr>
        <w:t>Түптеу әдісі</w:t>
      </w:r>
    </w:p>
    <w:p w:rsidR="005D703F" w:rsidRPr="005D703F" w:rsidRDefault="005D703F" w:rsidP="009C6B0D">
      <w:pPr>
        <w:pStyle w:val="a9"/>
        <w:numPr>
          <w:ilvl w:val="0"/>
          <w:numId w:val="290"/>
        </w:numPr>
        <w:jc w:val="both"/>
        <w:rPr>
          <w:rFonts w:ascii="Times New Roman" w:hAnsi="Times New Roman"/>
          <w:szCs w:val="24"/>
          <w:lang w:val="kk-KZ"/>
        </w:rPr>
      </w:pPr>
      <w:r w:rsidRPr="005D703F">
        <w:rPr>
          <w:rFonts w:ascii="Times New Roman" w:hAnsi="Times New Roman"/>
          <w:szCs w:val="24"/>
          <w:lang w:val="kk-KZ"/>
        </w:rPr>
        <w:t>Заттық әдісі</w:t>
      </w:r>
    </w:p>
    <w:p w:rsidR="005D703F" w:rsidRPr="005D703F" w:rsidRDefault="005D703F" w:rsidP="009C6B0D">
      <w:pPr>
        <w:pStyle w:val="a9"/>
        <w:numPr>
          <w:ilvl w:val="0"/>
          <w:numId w:val="290"/>
        </w:numPr>
        <w:jc w:val="both"/>
        <w:rPr>
          <w:rFonts w:ascii="Times New Roman" w:hAnsi="Times New Roman"/>
          <w:szCs w:val="24"/>
          <w:lang w:val="kk-KZ"/>
        </w:rPr>
      </w:pPr>
      <w:r w:rsidRPr="005D703F">
        <w:rPr>
          <w:rFonts w:ascii="Times New Roman" w:hAnsi="Times New Roman"/>
          <w:szCs w:val="24"/>
          <w:lang w:val="kk-KZ"/>
        </w:rPr>
        <w:t>Дисперсиялық әдіс</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34. Шаңдық бақылаудың керекті бөлшектері:</w:t>
      </w:r>
    </w:p>
    <w:p w:rsidR="005D703F" w:rsidRPr="005D703F" w:rsidRDefault="005D703F" w:rsidP="009C6B0D">
      <w:pPr>
        <w:pStyle w:val="a9"/>
        <w:numPr>
          <w:ilvl w:val="0"/>
          <w:numId w:val="291"/>
        </w:numPr>
        <w:jc w:val="both"/>
        <w:rPr>
          <w:rFonts w:ascii="Times New Roman" w:hAnsi="Times New Roman"/>
          <w:szCs w:val="24"/>
          <w:lang w:val="kk-KZ"/>
        </w:rPr>
      </w:pPr>
      <w:r w:rsidRPr="005D703F">
        <w:rPr>
          <w:rFonts w:ascii="Times New Roman" w:hAnsi="Times New Roman"/>
          <w:szCs w:val="24"/>
          <w:lang w:val="kk-KZ"/>
        </w:rPr>
        <w:t>Пневмокониоз ауруын анықтау</w:t>
      </w:r>
    </w:p>
    <w:p w:rsidR="005D703F" w:rsidRPr="005D703F" w:rsidRDefault="005D703F" w:rsidP="009C6B0D">
      <w:pPr>
        <w:pStyle w:val="a9"/>
        <w:numPr>
          <w:ilvl w:val="0"/>
          <w:numId w:val="291"/>
        </w:numPr>
        <w:jc w:val="both"/>
        <w:rPr>
          <w:rFonts w:ascii="Times New Roman" w:hAnsi="Times New Roman"/>
          <w:szCs w:val="24"/>
          <w:lang w:val="kk-KZ"/>
        </w:rPr>
      </w:pPr>
      <w:r w:rsidRPr="005D703F">
        <w:rPr>
          <w:rFonts w:ascii="Times New Roman" w:hAnsi="Times New Roman"/>
          <w:szCs w:val="24"/>
          <w:lang w:val="kk-KZ"/>
        </w:rPr>
        <w:t>Жұмысшылардың жұмыс істеу қабілетін бағалау</w:t>
      </w:r>
    </w:p>
    <w:p w:rsidR="005D703F" w:rsidRPr="005D703F" w:rsidRDefault="005D703F" w:rsidP="009C6B0D">
      <w:pPr>
        <w:pStyle w:val="a9"/>
        <w:numPr>
          <w:ilvl w:val="0"/>
          <w:numId w:val="291"/>
        </w:numPr>
        <w:jc w:val="both"/>
        <w:rPr>
          <w:rFonts w:ascii="Times New Roman" w:hAnsi="Times New Roman"/>
          <w:szCs w:val="24"/>
          <w:lang w:val="kk-KZ"/>
        </w:rPr>
      </w:pPr>
      <w:r w:rsidRPr="005D703F">
        <w:rPr>
          <w:rFonts w:ascii="Times New Roman" w:hAnsi="Times New Roman"/>
          <w:szCs w:val="24"/>
          <w:lang w:val="kk-KZ"/>
        </w:rPr>
        <w:t>Жұмысшылардың еңбек өнімділігін гигиеналық бағалау және эффективті заттардан шаңдармен күрес жөнінде анықтау</w:t>
      </w:r>
    </w:p>
    <w:p w:rsidR="005D703F" w:rsidRPr="005D703F" w:rsidRDefault="005D703F" w:rsidP="009C6B0D">
      <w:pPr>
        <w:pStyle w:val="a9"/>
        <w:numPr>
          <w:ilvl w:val="0"/>
          <w:numId w:val="291"/>
        </w:numPr>
        <w:jc w:val="both"/>
        <w:rPr>
          <w:rFonts w:ascii="Times New Roman" w:hAnsi="Times New Roman"/>
          <w:szCs w:val="24"/>
          <w:lang w:val="kk-KZ"/>
        </w:rPr>
      </w:pPr>
      <w:r w:rsidRPr="005D703F">
        <w:rPr>
          <w:rFonts w:ascii="Times New Roman" w:hAnsi="Times New Roman"/>
          <w:szCs w:val="24"/>
          <w:lang w:val="kk-KZ"/>
        </w:rPr>
        <w:t>Электр қуатының шаңдық әсерін анықтау</w:t>
      </w:r>
    </w:p>
    <w:p w:rsidR="005D703F" w:rsidRPr="005D703F" w:rsidRDefault="005D703F" w:rsidP="009C6B0D">
      <w:pPr>
        <w:pStyle w:val="a9"/>
        <w:numPr>
          <w:ilvl w:val="0"/>
          <w:numId w:val="291"/>
        </w:numPr>
        <w:jc w:val="both"/>
        <w:rPr>
          <w:rFonts w:ascii="Times New Roman" w:hAnsi="Times New Roman"/>
          <w:szCs w:val="24"/>
          <w:lang w:val="kk-KZ"/>
        </w:rPr>
      </w:pPr>
      <w:r w:rsidRPr="005D703F">
        <w:rPr>
          <w:rFonts w:ascii="Times New Roman" w:hAnsi="Times New Roman"/>
          <w:szCs w:val="24"/>
          <w:lang w:val="kk-KZ"/>
        </w:rPr>
        <w:t>Жұмысшының тыныс алу функциясын анықтау</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b/>
          <w:szCs w:val="24"/>
          <w:lang w:val="kk-KZ"/>
        </w:rPr>
        <w:lastRenderedPageBreak/>
        <w:t>1. Тақырып №</w:t>
      </w:r>
      <w:r w:rsidR="00156BC2">
        <w:rPr>
          <w:rFonts w:ascii="Times New Roman" w:hAnsi="Times New Roman"/>
          <w:b/>
          <w:szCs w:val="24"/>
          <w:lang w:val="kk-KZ"/>
        </w:rPr>
        <w:t>2</w:t>
      </w:r>
      <w:r w:rsidRPr="005D703F">
        <w:rPr>
          <w:rFonts w:ascii="Times New Roman" w:hAnsi="Times New Roman"/>
          <w:b/>
          <w:szCs w:val="24"/>
          <w:lang w:val="kk-KZ"/>
        </w:rPr>
        <w:t>.</w:t>
      </w:r>
      <w:r w:rsidRPr="005D703F">
        <w:rPr>
          <w:rFonts w:ascii="Times New Roman" w:hAnsi="Times New Roman"/>
          <w:szCs w:val="24"/>
          <w:lang w:val="kk-KZ"/>
        </w:rPr>
        <w:t xml:space="preserve"> Аэрозолдер мен шаңданудың түзілуіне байланысты негізгі жұмыс түрлері. Фиброгенді әсерлі аэрозолдердің қасиеттері. Гигиеналық нормалаудың принциптері. Жұмыскерлердің денсаулық жағдайы және аэрозолдер құрамын анықтаумен байланысты зерттеулер әдістемесі және нәтижесін бағалау. Кәсіптік аурушаңдықтың алдын-алу.</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b/>
          <w:szCs w:val="24"/>
          <w:lang w:val="kk-KZ"/>
        </w:rPr>
        <w:t xml:space="preserve">2. Мақсаты: </w:t>
      </w:r>
      <w:r w:rsidRPr="005D703F">
        <w:rPr>
          <w:rFonts w:ascii="Times New Roman" w:hAnsi="Times New Roman"/>
          <w:szCs w:val="24"/>
          <w:lang w:val="kk-KZ"/>
        </w:rPr>
        <w:t xml:space="preserve">Айрықша фиброгенді әсері бар аэрозольдардың қасиеттері, жұмысшылардың денсаулық жағдайы мен аэрозольдардың болуы арасындағы байланысты табу нәтижелерін бағалау және анықтау әдістері, гигиеналық нормалау принциптері бойынша білімді және іскерлікті қалыптастыру және кәсіптік ауруларды болдырмауда  негізгі профилактикалық шараларды жете зерттеу. </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3. Оқыту міндеттері.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noProof/>
          <w:szCs w:val="24"/>
          <w:lang w:val="kk-KZ"/>
        </w:rPr>
        <w:t>А) шаңды факторды бағалау әдістерін анықтау дағдыларын қалыптастыру</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noProof/>
          <w:spacing w:val="-11"/>
          <w:szCs w:val="24"/>
          <w:lang w:val="kk-KZ"/>
        </w:rPr>
        <w:t xml:space="preserve"> Б) нормативтік құжаттар бойынша білімді қалыптастыру</w:t>
      </w:r>
    </w:p>
    <w:p w:rsidR="005D703F" w:rsidRPr="005D703F" w:rsidRDefault="005D703F" w:rsidP="005D703F">
      <w:pPr>
        <w:pStyle w:val="a9"/>
        <w:jc w:val="both"/>
        <w:rPr>
          <w:rFonts w:ascii="Times New Roman" w:hAnsi="Times New Roman"/>
          <w:noProof/>
          <w:spacing w:val="-2"/>
          <w:szCs w:val="24"/>
          <w:lang w:val="kk-KZ"/>
        </w:rPr>
      </w:pPr>
      <w:r w:rsidRPr="005D703F">
        <w:rPr>
          <w:rFonts w:ascii="Times New Roman" w:hAnsi="Times New Roman"/>
          <w:noProof/>
          <w:spacing w:val="-1"/>
          <w:szCs w:val="24"/>
          <w:lang w:val="kk-KZ"/>
        </w:rPr>
        <w:t>В) фильтрлерді өлшеуде дағдыларды қалыптастыру</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noProof/>
          <w:spacing w:val="-2"/>
          <w:szCs w:val="24"/>
          <w:lang w:val="kk-KZ"/>
        </w:rPr>
        <w:t>Г) шаңды камералардан шаңды алу сынамасы дағдыларын қалыптастыру</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noProof/>
          <w:spacing w:val="3"/>
          <w:szCs w:val="24"/>
          <w:lang w:val="kk-KZ"/>
        </w:rPr>
        <w:t>Д) ауаның шандануын есептеу дағдысын қалыптастыру</w:t>
      </w:r>
    </w:p>
    <w:p w:rsidR="005D703F" w:rsidRPr="005D703F" w:rsidRDefault="005D703F" w:rsidP="005D703F">
      <w:pPr>
        <w:pStyle w:val="a9"/>
        <w:jc w:val="both"/>
        <w:rPr>
          <w:rFonts w:ascii="Times New Roman" w:hAnsi="Times New Roman"/>
          <w:b/>
          <w:szCs w:val="24"/>
          <w:lang w:val="kk-KZ"/>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4. Тақырыптың негізгі сұрақтары.</w:t>
      </w:r>
    </w:p>
    <w:p w:rsidR="005D703F" w:rsidRPr="005D703F" w:rsidRDefault="005D703F" w:rsidP="009C6B0D">
      <w:pPr>
        <w:pStyle w:val="33"/>
        <w:widowControl/>
        <w:numPr>
          <w:ilvl w:val="0"/>
          <w:numId w:val="67"/>
        </w:numPr>
        <w:autoSpaceDE/>
        <w:autoSpaceDN/>
        <w:adjustRightInd/>
        <w:spacing w:after="0" w:line="240" w:lineRule="auto"/>
        <w:rPr>
          <w:spacing w:val="-10"/>
          <w:position w:val="8"/>
          <w:sz w:val="24"/>
          <w:szCs w:val="24"/>
          <w:lang w:val="ru-MO" w:eastAsia="ko-KR"/>
        </w:rPr>
      </w:pPr>
      <w:r w:rsidRPr="005D703F">
        <w:rPr>
          <w:spacing w:val="-10"/>
          <w:position w:val="8"/>
          <w:sz w:val="24"/>
          <w:szCs w:val="24"/>
          <w:lang w:val="ru-MO" w:eastAsia="ko-KR"/>
        </w:rPr>
        <w:t>Шаңның организмге спецификалық әсері</w:t>
      </w:r>
    </w:p>
    <w:p w:rsidR="005D703F" w:rsidRPr="005D703F" w:rsidRDefault="005D703F" w:rsidP="009C6B0D">
      <w:pPr>
        <w:pStyle w:val="33"/>
        <w:widowControl/>
        <w:numPr>
          <w:ilvl w:val="0"/>
          <w:numId w:val="67"/>
        </w:numPr>
        <w:autoSpaceDE/>
        <w:autoSpaceDN/>
        <w:adjustRightInd/>
        <w:spacing w:after="0" w:line="240" w:lineRule="auto"/>
        <w:rPr>
          <w:spacing w:val="-10"/>
          <w:position w:val="8"/>
          <w:sz w:val="24"/>
          <w:szCs w:val="24"/>
          <w:lang w:val="ru-MO" w:eastAsia="ko-KR"/>
        </w:rPr>
      </w:pPr>
      <w:r w:rsidRPr="005D703F">
        <w:rPr>
          <w:spacing w:val="-10"/>
          <w:position w:val="8"/>
          <w:sz w:val="24"/>
          <w:szCs w:val="24"/>
          <w:lang w:val="ru-MO" w:eastAsia="ko-KR"/>
        </w:rPr>
        <w:t>Аэрозольдар мен шаңдардың пайда болуына алып келетін жұмыс түрлері</w:t>
      </w:r>
    </w:p>
    <w:p w:rsidR="005D703F" w:rsidRPr="005D703F" w:rsidRDefault="005D703F" w:rsidP="009C6B0D">
      <w:pPr>
        <w:pStyle w:val="33"/>
        <w:widowControl/>
        <w:numPr>
          <w:ilvl w:val="0"/>
          <w:numId w:val="67"/>
        </w:numPr>
        <w:autoSpaceDE/>
        <w:autoSpaceDN/>
        <w:adjustRightInd/>
        <w:spacing w:after="0" w:line="240" w:lineRule="auto"/>
        <w:rPr>
          <w:spacing w:val="-10"/>
          <w:position w:val="8"/>
          <w:sz w:val="24"/>
          <w:szCs w:val="24"/>
          <w:lang w:val="ru-MO" w:eastAsia="ko-KR"/>
        </w:rPr>
      </w:pPr>
      <w:r w:rsidRPr="005D703F">
        <w:rPr>
          <w:spacing w:val="-10"/>
          <w:position w:val="8"/>
          <w:sz w:val="24"/>
          <w:szCs w:val="24"/>
          <w:lang w:val="ru-MO" w:eastAsia="ko-KR"/>
        </w:rPr>
        <w:t>Пневмокониоздардың жіктелуі</w:t>
      </w:r>
    </w:p>
    <w:p w:rsidR="005D703F" w:rsidRPr="005D703F" w:rsidRDefault="005D703F" w:rsidP="009C6B0D">
      <w:pPr>
        <w:pStyle w:val="33"/>
        <w:widowControl/>
        <w:numPr>
          <w:ilvl w:val="0"/>
          <w:numId w:val="67"/>
        </w:numPr>
        <w:autoSpaceDE/>
        <w:autoSpaceDN/>
        <w:adjustRightInd/>
        <w:spacing w:after="0" w:line="240" w:lineRule="auto"/>
        <w:rPr>
          <w:spacing w:val="-10"/>
          <w:position w:val="8"/>
          <w:sz w:val="24"/>
          <w:szCs w:val="24"/>
          <w:lang w:val="ru-MO" w:eastAsia="ko-KR"/>
        </w:rPr>
      </w:pPr>
      <w:r w:rsidRPr="005D703F">
        <w:rPr>
          <w:spacing w:val="-10"/>
          <w:position w:val="8"/>
          <w:sz w:val="24"/>
          <w:szCs w:val="24"/>
          <w:lang w:val="ru-MO" w:eastAsia="ko-KR"/>
        </w:rPr>
        <w:t>Силикоздың этиологиясының ерекшеліктері. Клиникалық түрлері.</w:t>
      </w:r>
    </w:p>
    <w:p w:rsidR="005D703F" w:rsidRPr="005D703F" w:rsidRDefault="005D703F" w:rsidP="009C6B0D">
      <w:pPr>
        <w:pStyle w:val="33"/>
        <w:widowControl/>
        <w:numPr>
          <w:ilvl w:val="0"/>
          <w:numId w:val="67"/>
        </w:numPr>
        <w:autoSpaceDE/>
        <w:autoSpaceDN/>
        <w:adjustRightInd/>
        <w:spacing w:after="0" w:line="240" w:lineRule="auto"/>
        <w:rPr>
          <w:spacing w:val="-10"/>
          <w:position w:val="8"/>
          <w:sz w:val="24"/>
          <w:szCs w:val="24"/>
          <w:lang w:val="ru-MO" w:eastAsia="ko-KR"/>
        </w:rPr>
      </w:pPr>
      <w:r w:rsidRPr="005D703F">
        <w:rPr>
          <w:spacing w:val="-10"/>
          <w:position w:val="8"/>
          <w:sz w:val="24"/>
          <w:szCs w:val="24"/>
          <w:lang w:val="ru-MO" w:eastAsia="ko-KR"/>
        </w:rPr>
        <w:t>Силикатоздардың этиологиясының ерекшеліктері</w:t>
      </w:r>
    </w:p>
    <w:p w:rsidR="005D703F" w:rsidRPr="005D703F" w:rsidRDefault="005D703F" w:rsidP="009C6B0D">
      <w:pPr>
        <w:pStyle w:val="33"/>
        <w:widowControl/>
        <w:numPr>
          <w:ilvl w:val="0"/>
          <w:numId w:val="67"/>
        </w:numPr>
        <w:autoSpaceDE/>
        <w:autoSpaceDN/>
        <w:adjustRightInd/>
        <w:spacing w:after="0" w:line="240" w:lineRule="auto"/>
        <w:rPr>
          <w:spacing w:val="-10"/>
          <w:position w:val="8"/>
          <w:sz w:val="24"/>
          <w:szCs w:val="24"/>
          <w:lang w:val="ru-MO" w:eastAsia="ko-KR"/>
        </w:rPr>
      </w:pPr>
      <w:r w:rsidRPr="005D703F">
        <w:rPr>
          <w:spacing w:val="-10"/>
          <w:position w:val="8"/>
          <w:sz w:val="24"/>
          <w:szCs w:val="24"/>
          <w:lang w:val="ru-MO" w:eastAsia="ko-KR"/>
        </w:rPr>
        <w:t>Асбестоздың этиологиясы</w:t>
      </w:r>
    </w:p>
    <w:p w:rsidR="005D703F" w:rsidRPr="005D703F" w:rsidRDefault="005D703F" w:rsidP="009C6B0D">
      <w:pPr>
        <w:pStyle w:val="33"/>
        <w:widowControl/>
        <w:numPr>
          <w:ilvl w:val="0"/>
          <w:numId w:val="67"/>
        </w:numPr>
        <w:autoSpaceDE/>
        <w:autoSpaceDN/>
        <w:adjustRightInd/>
        <w:spacing w:after="0" w:line="240" w:lineRule="auto"/>
        <w:rPr>
          <w:spacing w:val="-10"/>
          <w:position w:val="8"/>
          <w:sz w:val="24"/>
          <w:szCs w:val="24"/>
          <w:lang w:val="ru-MO" w:eastAsia="ko-KR"/>
        </w:rPr>
      </w:pPr>
      <w:r w:rsidRPr="005D703F">
        <w:rPr>
          <w:spacing w:val="-10"/>
          <w:position w:val="8"/>
          <w:sz w:val="24"/>
          <w:szCs w:val="24"/>
          <w:lang w:val="ru-MO" w:eastAsia="ko-KR"/>
        </w:rPr>
        <w:t>Антракоздың этиологиясы</w:t>
      </w:r>
    </w:p>
    <w:p w:rsidR="005D703F" w:rsidRPr="005D703F" w:rsidRDefault="005D703F" w:rsidP="009C6B0D">
      <w:pPr>
        <w:pStyle w:val="33"/>
        <w:widowControl/>
        <w:numPr>
          <w:ilvl w:val="0"/>
          <w:numId w:val="67"/>
        </w:numPr>
        <w:autoSpaceDE/>
        <w:autoSpaceDN/>
        <w:adjustRightInd/>
        <w:spacing w:after="0" w:line="240" w:lineRule="auto"/>
        <w:rPr>
          <w:spacing w:val="-10"/>
          <w:position w:val="8"/>
          <w:sz w:val="24"/>
          <w:szCs w:val="24"/>
          <w:lang w:val="ru-MO" w:eastAsia="ko-KR"/>
        </w:rPr>
      </w:pPr>
      <w:r w:rsidRPr="005D703F">
        <w:rPr>
          <w:spacing w:val="-10"/>
          <w:position w:val="8"/>
          <w:sz w:val="24"/>
          <w:szCs w:val="24"/>
          <w:lang w:val="ru-MO" w:eastAsia="ko-KR"/>
        </w:rPr>
        <w:t>Өндірістік шаңның әсерінен болатын басқа да аурулар</w:t>
      </w:r>
    </w:p>
    <w:p w:rsidR="005D703F" w:rsidRPr="005D703F" w:rsidRDefault="005D703F" w:rsidP="009C6B0D">
      <w:pPr>
        <w:pStyle w:val="33"/>
        <w:widowControl/>
        <w:numPr>
          <w:ilvl w:val="0"/>
          <w:numId w:val="67"/>
        </w:numPr>
        <w:autoSpaceDE/>
        <w:autoSpaceDN/>
        <w:adjustRightInd/>
        <w:spacing w:after="0" w:line="240" w:lineRule="auto"/>
        <w:rPr>
          <w:spacing w:val="-10"/>
          <w:position w:val="8"/>
          <w:sz w:val="24"/>
          <w:szCs w:val="24"/>
          <w:lang w:val="ru-MO" w:eastAsia="ko-KR"/>
        </w:rPr>
      </w:pPr>
      <w:r w:rsidRPr="005D703F">
        <w:rPr>
          <w:spacing w:val="-10"/>
          <w:position w:val="8"/>
          <w:sz w:val="24"/>
          <w:szCs w:val="24"/>
          <w:lang w:val="ru-MO" w:eastAsia="ko-KR"/>
        </w:rPr>
        <w:t>Өндірістегі шаң түзілу көздері</w:t>
      </w:r>
    </w:p>
    <w:p w:rsidR="005D703F" w:rsidRPr="005D703F" w:rsidRDefault="005D703F" w:rsidP="009C6B0D">
      <w:pPr>
        <w:pStyle w:val="33"/>
        <w:widowControl/>
        <w:numPr>
          <w:ilvl w:val="0"/>
          <w:numId w:val="67"/>
        </w:numPr>
        <w:autoSpaceDE/>
        <w:autoSpaceDN/>
        <w:adjustRightInd/>
        <w:spacing w:after="0" w:line="240" w:lineRule="auto"/>
        <w:rPr>
          <w:spacing w:val="-10"/>
          <w:position w:val="8"/>
          <w:sz w:val="24"/>
          <w:szCs w:val="24"/>
          <w:lang w:val="ru-MO" w:eastAsia="ko-KR"/>
        </w:rPr>
      </w:pPr>
      <w:r w:rsidRPr="005D703F">
        <w:rPr>
          <w:spacing w:val="-10"/>
          <w:position w:val="8"/>
          <w:sz w:val="24"/>
          <w:szCs w:val="24"/>
          <w:lang w:val="ru-MO" w:eastAsia="ko-KR"/>
        </w:rPr>
        <w:t>Шаңды гигиеналық нормалау</w:t>
      </w:r>
    </w:p>
    <w:p w:rsidR="005D703F" w:rsidRPr="005D703F" w:rsidRDefault="005D703F" w:rsidP="009C6B0D">
      <w:pPr>
        <w:pStyle w:val="33"/>
        <w:widowControl/>
        <w:numPr>
          <w:ilvl w:val="0"/>
          <w:numId w:val="67"/>
        </w:numPr>
        <w:autoSpaceDE/>
        <w:autoSpaceDN/>
        <w:adjustRightInd/>
        <w:spacing w:after="0" w:line="240" w:lineRule="auto"/>
        <w:rPr>
          <w:spacing w:val="-10"/>
          <w:position w:val="8"/>
          <w:sz w:val="24"/>
          <w:szCs w:val="24"/>
          <w:lang w:val="ru-MO" w:eastAsia="ko-KR"/>
        </w:rPr>
      </w:pPr>
      <w:r w:rsidRPr="005D703F">
        <w:rPr>
          <w:spacing w:val="-10"/>
          <w:position w:val="8"/>
          <w:sz w:val="24"/>
          <w:szCs w:val="24"/>
          <w:lang w:val="ru-MO" w:eastAsia="ko-KR"/>
        </w:rPr>
        <w:t>Шаңмен күресудегі технологиялық шаралар</w:t>
      </w:r>
    </w:p>
    <w:p w:rsidR="005D703F" w:rsidRPr="005D703F" w:rsidRDefault="005D703F" w:rsidP="009C6B0D">
      <w:pPr>
        <w:pStyle w:val="33"/>
        <w:widowControl/>
        <w:numPr>
          <w:ilvl w:val="0"/>
          <w:numId w:val="67"/>
        </w:numPr>
        <w:autoSpaceDE/>
        <w:autoSpaceDN/>
        <w:adjustRightInd/>
        <w:spacing w:after="0" w:line="240" w:lineRule="auto"/>
        <w:rPr>
          <w:spacing w:val="-10"/>
          <w:position w:val="8"/>
          <w:sz w:val="24"/>
          <w:szCs w:val="24"/>
          <w:lang w:val="ru-MO" w:eastAsia="ko-KR"/>
        </w:rPr>
      </w:pPr>
      <w:r w:rsidRPr="005D703F">
        <w:rPr>
          <w:spacing w:val="-10"/>
          <w:position w:val="8"/>
          <w:sz w:val="24"/>
          <w:szCs w:val="24"/>
          <w:lang w:val="ru-MO" w:eastAsia="ko-KR"/>
        </w:rPr>
        <w:t>Шаңмен күресудегі санитариялық-техникалық шаралар</w:t>
      </w:r>
    </w:p>
    <w:p w:rsidR="005D703F" w:rsidRPr="005D703F" w:rsidRDefault="005D703F" w:rsidP="009C6B0D">
      <w:pPr>
        <w:pStyle w:val="33"/>
        <w:widowControl/>
        <w:numPr>
          <w:ilvl w:val="0"/>
          <w:numId w:val="67"/>
        </w:numPr>
        <w:autoSpaceDE/>
        <w:autoSpaceDN/>
        <w:adjustRightInd/>
        <w:spacing w:after="0" w:line="240" w:lineRule="auto"/>
        <w:rPr>
          <w:spacing w:val="-10"/>
          <w:position w:val="8"/>
          <w:sz w:val="24"/>
          <w:szCs w:val="24"/>
          <w:lang w:val="ru-MO" w:eastAsia="ko-KR"/>
        </w:rPr>
      </w:pPr>
      <w:r w:rsidRPr="005D703F">
        <w:rPr>
          <w:spacing w:val="-10"/>
          <w:position w:val="8"/>
          <w:sz w:val="24"/>
          <w:szCs w:val="24"/>
          <w:lang w:val="ru-MO" w:eastAsia="ko-KR"/>
        </w:rPr>
        <w:t>Шаңнан қорғанатын жеке басты қорау заттары</w:t>
      </w:r>
    </w:p>
    <w:p w:rsidR="005D703F" w:rsidRPr="005D703F" w:rsidRDefault="005D703F" w:rsidP="009C6B0D">
      <w:pPr>
        <w:pStyle w:val="33"/>
        <w:widowControl/>
        <w:numPr>
          <w:ilvl w:val="0"/>
          <w:numId w:val="67"/>
        </w:numPr>
        <w:autoSpaceDE/>
        <w:autoSpaceDN/>
        <w:adjustRightInd/>
        <w:spacing w:after="0" w:line="240" w:lineRule="auto"/>
        <w:rPr>
          <w:spacing w:val="-10"/>
          <w:position w:val="8"/>
          <w:sz w:val="24"/>
          <w:szCs w:val="24"/>
          <w:lang w:val="ru-MO" w:eastAsia="ko-KR"/>
        </w:rPr>
      </w:pPr>
      <w:r w:rsidRPr="005D703F">
        <w:rPr>
          <w:spacing w:val="-10"/>
          <w:position w:val="8"/>
          <w:sz w:val="24"/>
          <w:szCs w:val="24"/>
          <w:lang w:val="ru-MO" w:eastAsia="ko-KR"/>
        </w:rPr>
        <w:t>Шаңмен күресудегі емдік-профилактикалық шаралар</w:t>
      </w:r>
    </w:p>
    <w:p w:rsidR="005D703F" w:rsidRPr="005D703F" w:rsidRDefault="005D703F" w:rsidP="009C6B0D">
      <w:pPr>
        <w:pStyle w:val="33"/>
        <w:widowControl/>
        <w:numPr>
          <w:ilvl w:val="0"/>
          <w:numId w:val="67"/>
        </w:numPr>
        <w:autoSpaceDE/>
        <w:autoSpaceDN/>
        <w:adjustRightInd/>
        <w:spacing w:after="0" w:line="240" w:lineRule="auto"/>
        <w:rPr>
          <w:spacing w:val="-10"/>
          <w:position w:val="8"/>
          <w:sz w:val="24"/>
          <w:szCs w:val="24"/>
          <w:lang w:val="ru-MO" w:eastAsia="ko-KR"/>
        </w:rPr>
      </w:pPr>
      <w:r w:rsidRPr="005D703F">
        <w:rPr>
          <w:spacing w:val="-10"/>
          <w:position w:val="8"/>
          <w:sz w:val="24"/>
          <w:szCs w:val="24"/>
          <w:lang w:val="ru-MO" w:eastAsia="ko-KR"/>
        </w:rPr>
        <w:t>Шаңның зиянды әсерінің алдын алудағы медициналық тексерулердің  рөлі</w:t>
      </w:r>
    </w:p>
    <w:p w:rsidR="005D703F" w:rsidRPr="005D703F" w:rsidRDefault="005D703F" w:rsidP="009C6B0D">
      <w:pPr>
        <w:pStyle w:val="33"/>
        <w:widowControl/>
        <w:numPr>
          <w:ilvl w:val="0"/>
          <w:numId w:val="67"/>
        </w:numPr>
        <w:autoSpaceDE/>
        <w:autoSpaceDN/>
        <w:adjustRightInd/>
        <w:spacing w:after="0" w:line="240" w:lineRule="auto"/>
        <w:rPr>
          <w:spacing w:val="-10"/>
          <w:position w:val="8"/>
          <w:sz w:val="24"/>
          <w:szCs w:val="24"/>
          <w:lang w:val="ru-MO" w:eastAsia="ko-KR"/>
        </w:rPr>
      </w:pPr>
      <w:r w:rsidRPr="005D703F">
        <w:rPr>
          <w:spacing w:val="-10"/>
          <w:position w:val="8"/>
          <w:sz w:val="24"/>
          <w:szCs w:val="24"/>
          <w:lang w:val="ru-MO" w:eastAsia="ko-KR"/>
        </w:rPr>
        <w:t>Шаңдануды анықтауда қазіргі кезде кеңінен қолданылатын әдіс.</w:t>
      </w:r>
    </w:p>
    <w:p w:rsidR="005D703F" w:rsidRPr="005D703F" w:rsidRDefault="005D703F" w:rsidP="009C6B0D">
      <w:pPr>
        <w:pStyle w:val="33"/>
        <w:widowControl/>
        <w:numPr>
          <w:ilvl w:val="0"/>
          <w:numId w:val="67"/>
        </w:numPr>
        <w:autoSpaceDE/>
        <w:autoSpaceDN/>
        <w:adjustRightInd/>
        <w:spacing w:after="0" w:line="240" w:lineRule="auto"/>
        <w:rPr>
          <w:spacing w:val="-10"/>
          <w:position w:val="8"/>
          <w:sz w:val="24"/>
          <w:szCs w:val="24"/>
          <w:lang w:val="ru-MO" w:eastAsia="ko-KR"/>
        </w:rPr>
      </w:pPr>
      <w:r w:rsidRPr="005D703F">
        <w:rPr>
          <w:spacing w:val="-10"/>
          <w:position w:val="8"/>
          <w:sz w:val="24"/>
          <w:szCs w:val="24"/>
          <w:lang w:val="ru-MO" w:eastAsia="ko-KR"/>
        </w:rPr>
        <w:t>Шаңныњ салмақтық концентрациясын анықтау әдісі</w:t>
      </w:r>
    </w:p>
    <w:p w:rsidR="005D703F" w:rsidRPr="005D703F" w:rsidRDefault="005D703F" w:rsidP="009C6B0D">
      <w:pPr>
        <w:pStyle w:val="33"/>
        <w:widowControl/>
        <w:numPr>
          <w:ilvl w:val="0"/>
          <w:numId w:val="67"/>
        </w:numPr>
        <w:autoSpaceDE/>
        <w:autoSpaceDN/>
        <w:adjustRightInd/>
        <w:spacing w:after="0" w:line="240" w:lineRule="auto"/>
        <w:rPr>
          <w:spacing w:val="-10"/>
          <w:position w:val="8"/>
          <w:sz w:val="24"/>
          <w:szCs w:val="24"/>
          <w:lang w:val="ru-MO" w:eastAsia="ko-KR"/>
        </w:rPr>
      </w:pPr>
      <w:r w:rsidRPr="005D703F">
        <w:rPr>
          <w:spacing w:val="-10"/>
          <w:position w:val="8"/>
          <w:sz w:val="24"/>
          <w:szCs w:val="24"/>
          <w:lang w:val="ru-MO" w:eastAsia="ko-KR"/>
        </w:rPr>
        <w:t>Шаңды дисперсті талдау әдісі</w:t>
      </w:r>
    </w:p>
    <w:p w:rsidR="005D703F" w:rsidRPr="005D703F" w:rsidRDefault="005D703F" w:rsidP="009C6B0D">
      <w:pPr>
        <w:pStyle w:val="33"/>
        <w:widowControl/>
        <w:numPr>
          <w:ilvl w:val="0"/>
          <w:numId w:val="67"/>
        </w:numPr>
        <w:autoSpaceDE/>
        <w:autoSpaceDN/>
        <w:adjustRightInd/>
        <w:spacing w:after="0" w:line="240" w:lineRule="auto"/>
        <w:rPr>
          <w:spacing w:val="-10"/>
          <w:position w:val="8"/>
          <w:sz w:val="24"/>
          <w:szCs w:val="24"/>
          <w:lang w:val="ru-MO" w:eastAsia="ko-KR"/>
        </w:rPr>
      </w:pPr>
      <w:r w:rsidRPr="005D703F">
        <w:rPr>
          <w:spacing w:val="-10"/>
          <w:position w:val="8"/>
          <w:sz w:val="24"/>
          <w:szCs w:val="24"/>
          <w:lang w:val="ru-MO" w:eastAsia="ko-KR"/>
        </w:rPr>
        <w:t>Шаңды бақылауда қолданылатын құралдар.</w:t>
      </w:r>
    </w:p>
    <w:p w:rsidR="005D703F" w:rsidRPr="005D703F" w:rsidRDefault="005D703F" w:rsidP="005D703F">
      <w:pPr>
        <w:pStyle w:val="a9"/>
        <w:jc w:val="both"/>
        <w:rPr>
          <w:rFonts w:ascii="Times New Roman" w:hAnsi="Times New Roman"/>
          <w:b/>
          <w:szCs w:val="24"/>
          <w:lang w:val="ru-RU"/>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5. Оқыту әдісі және сабақ беру.</w:t>
      </w:r>
    </w:p>
    <w:p w:rsidR="005D703F" w:rsidRPr="005D703F" w:rsidRDefault="005D703F" w:rsidP="005D703F">
      <w:pPr>
        <w:pStyle w:val="a9"/>
        <w:ind w:firstLine="540"/>
        <w:jc w:val="both"/>
        <w:rPr>
          <w:rFonts w:ascii="Times New Roman" w:hAnsi="Times New Roman"/>
          <w:b/>
          <w:szCs w:val="24"/>
          <w:lang w:val="ru-RU"/>
        </w:rPr>
      </w:pPr>
      <w:r w:rsidRPr="005D703F">
        <w:rPr>
          <w:rFonts w:ascii="Times New Roman" w:hAnsi="Times New Roman"/>
          <w:szCs w:val="24"/>
          <w:lang w:val="ru-RU"/>
        </w:rPr>
        <w:t>Тәжірибелік сабақты талқылау және орындау. Ситуациялық және тесттік есептерді  шығару. Комбинирленген (презентация, кейс стади, кішкене топпен жұмыс).</w:t>
      </w:r>
    </w:p>
    <w:p w:rsidR="005D703F" w:rsidRPr="005D703F" w:rsidRDefault="005D703F" w:rsidP="005D703F">
      <w:pPr>
        <w:pStyle w:val="a9"/>
        <w:jc w:val="both"/>
        <w:rPr>
          <w:rFonts w:ascii="Times New Roman" w:hAnsi="Times New Roman"/>
          <w:b/>
          <w:szCs w:val="24"/>
          <w:lang w:val="ru-RU"/>
        </w:rPr>
      </w:pPr>
    </w:p>
    <w:p w:rsidR="005D703F" w:rsidRDefault="005D703F" w:rsidP="005D703F">
      <w:pPr>
        <w:pStyle w:val="a9"/>
        <w:jc w:val="both"/>
        <w:rPr>
          <w:rFonts w:ascii="Times New Roman" w:hAnsi="Times New Roman"/>
          <w:b/>
          <w:szCs w:val="24"/>
          <w:lang w:val="ru-RU"/>
        </w:rPr>
      </w:pPr>
    </w:p>
    <w:p w:rsidR="00156BC2" w:rsidRPr="005D703F" w:rsidRDefault="00156BC2" w:rsidP="005D703F">
      <w:pPr>
        <w:pStyle w:val="a9"/>
        <w:jc w:val="both"/>
        <w:rPr>
          <w:rFonts w:ascii="Times New Roman" w:hAnsi="Times New Roman"/>
          <w:b/>
          <w:szCs w:val="24"/>
          <w:lang w:val="ru-RU"/>
        </w:rPr>
      </w:pPr>
    </w:p>
    <w:p w:rsidR="003A32C7" w:rsidRDefault="003A32C7" w:rsidP="005D703F">
      <w:pPr>
        <w:pStyle w:val="a9"/>
        <w:jc w:val="both"/>
        <w:rPr>
          <w:rFonts w:ascii="Times New Roman" w:hAnsi="Times New Roman"/>
          <w:b/>
          <w:szCs w:val="24"/>
          <w:lang w:val="ru-RU"/>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lastRenderedPageBreak/>
        <w:t>6. Әдебиеттер.</w:t>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Негізгі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ru-RU"/>
        </w:rPr>
        <w:t>1. Е</w:t>
      </w:r>
      <w:r w:rsidRPr="005D703F">
        <w:rPr>
          <w:rFonts w:ascii="Times New Roman" w:hAnsi="Times New Roman"/>
          <w:szCs w:val="24"/>
          <w:lang w:val="kk-KZ"/>
        </w:rPr>
        <w:t>ңбек гигиенасы бойынша тәжірибелік сабақтардың жетекші құралы: Оқу құралы. – Тоғызбаева Қ.Қ. Алматы. – 2010. – 143-161 б.</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2. Измеров Н.Ф., Кириллов В.Ф. Гигиена труда. Оқулық. Москва, 2008.- 165-183 б.</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ru-RU"/>
        </w:rPr>
        <w:t xml:space="preserve">3. Гигиена. Кенесариев У.И., Тоғызбаева Қ.Қ. және т.б., Оқулық. Алматы. 2010 г.-493-499 б. </w:t>
      </w:r>
      <w:r w:rsidRPr="005D703F">
        <w:rPr>
          <w:rFonts w:ascii="Times New Roman" w:hAnsi="Times New Roman"/>
          <w:szCs w:val="24"/>
          <w:lang w:val="kk-KZ"/>
        </w:rPr>
        <w:t xml:space="preserve"> </w:t>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kk-KZ"/>
        </w:rPr>
        <w:t>Қосымша</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 xml:space="preserve">4. Руководство к практическим занятиям по гигиене труда (под ред. В.Ф. Кириллова) – М., 2001.- 171-189 б. </w:t>
      </w:r>
    </w:p>
    <w:p w:rsidR="005D703F" w:rsidRPr="005D703F" w:rsidRDefault="005D703F" w:rsidP="005D703F">
      <w:pPr>
        <w:jc w:val="both"/>
        <w:rPr>
          <w:sz w:val="24"/>
          <w:szCs w:val="24"/>
        </w:rPr>
      </w:pPr>
      <w:r w:rsidRPr="005D703F">
        <w:rPr>
          <w:sz w:val="24"/>
          <w:szCs w:val="24"/>
          <w:lang w:val="kk-KZ"/>
        </w:rPr>
        <w:t xml:space="preserve">5. </w:t>
      </w:r>
      <w:r w:rsidRPr="005D703F">
        <w:rPr>
          <w:sz w:val="24"/>
          <w:szCs w:val="24"/>
        </w:rPr>
        <w:t>Руководство по гигиене труда в 2</w:t>
      </w:r>
      <w:r w:rsidRPr="005D703F">
        <w:rPr>
          <w:sz w:val="24"/>
          <w:szCs w:val="24"/>
          <w:vertAlign w:val="superscript"/>
        </w:rPr>
        <w:t xml:space="preserve">х </w:t>
      </w:r>
      <w:r w:rsidRPr="005D703F">
        <w:rPr>
          <w:sz w:val="24"/>
          <w:szCs w:val="24"/>
        </w:rPr>
        <w:t xml:space="preserve">томах (под ред. Н.Ф. Измерова) – М., Медицина, </w:t>
      </w:r>
      <w:smartTag w:uri="urn:schemas-microsoft-com:office:smarttags" w:element="metricconverter">
        <w:smartTagPr>
          <w:attr w:name="ProductID" w:val="1987 г"/>
        </w:smartTagPr>
        <w:r w:rsidRPr="005D703F">
          <w:rPr>
            <w:sz w:val="24"/>
            <w:szCs w:val="24"/>
          </w:rPr>
          <w:t>1987 г</w:t>
        </w:r>
      </w:smartTag>
      <w:r w:rsidRPr="005D703F">
        <w:rPr>
          <w:sz w:val="24"/>
          <w:szCs w:val="24"/>
        </w:rPr>
        <w:t>., т.1, 133 – 167 б.</w:t>
      </w:r>
    </w:p>
    <w:p w:rsidR="005D703F" w:rsidRPr="005D703F" w:rsidRDefault="005D703F" w:rsidP="005D703F">
      <w:pPr>
        <w:jc w:val="both"/>
        <w:rPr>
          <w:sz w:val="24"/>
          <w:szCs w:val="24"/>
        </w:rPr>
      </w:pPr>
      <w:r w:rsidRPr="005D703F">
        <w:rPr>
          <w:sz w:val="24"/>
          <w:szCs w:val="24"/>
          <w:lang w:val="kk-KZ"/>
        </w:rPr>
        <w:t xml:space="preserve">6. </w:t>
      </w:r>
      <w:r w:rsidRPr="005D703F">
        <w:rPr>
          <w:sz w:val="24"/>
          <w:szCs w:val="24"/>
        </w:rPr>
        <w:t>Производственные аэрозоли, их гигиеническая оценка. Методы исследования и профилактика пылевой профпатологии. (оқу әдістемелік құрал) – Қарағанды, 1996 ж.</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7. ПДК вредных веществ в воздухе рабочей смены. №1 – 02.011 –94, МЗ РК</w:t>
      </w:r>
    </w:p>
    <w:p w:rsidR="005D703F" w:rsidRPr="005D703F" w:rsidRDefault="005D703F" w:rsidP="005D703F">
      <w:pPr>
        <w:jc w:val="both"/>
        <w:rPr>
          <w:sz w:val="24"/>
          <w:szCs w:val="24"/>
        </w:rPr>
      </w:pPr>
      <w:r w:rsidRPr="005D703F">
        <w:rPr>
          <w:sz w:val="24"/>
          <w:szCs w:val="24"/>
          <w:lang w:val="kk-KZ"/>
        </w:rPr>
        <w:t xml:space="preserve">8. </w:t>
      </w:r>
      <w:r w:rsidRPr="005D703F">
        <w:rPr>
          <w:sz w:val="24"/>
          <w:szCs w:val="24"/>
        </w:rPr>
        <w:t>ГОСТ 12.1.005 – 88 ССБТ «Общие санитарно – гигиенические требования  к воздуху рабочей зоны.</w:t>
      </w:r>
    </w:p>
    <w:p w:rsidR="005D703F" w:rsidRPr="005D703F" w:rsidRDefault="005D703F" w:rsidP="005D703F">
      <w:pPr>
        <w:tabs>
          <w:tab w:val="left" w:pos="2170"/>
        </w:tabs>
        <w:jc w:val="both"/>
        <w:rPr>
          <w:sz w:val="24"/>
          <w:szCs w:val="24"/>
        </w:rPr>
      </w:pPr>
      <w:r w:rsidRPr="005D703F">
        <w:rPr>
          <w:sz w:val="24"/>
          <w:szCs w:val="24"/>
          <w:lang w:val="kk-KZ"/>
        </w:rPr>
        <w:t xml:space="preserve">9. </w:t>
      </w:r>
      <w:r w:rsidRPr="005D703F">
        <w:rPr>
          <w:sz w:val="24"/>
          <w:szCs w:val="24"/>
        </w:rPr>
        <w:t>ГОСТ 12.1077 – 76 ССБТ «Вредные вещества. Классификация и общие требования безопасности.</w:t>
      </w:r>
    </w:p>
    <w:p w:rsidR="005D703F" w:rsidRPr="005D703F" w:rsidRDefault="005D703F" w:rsidP="005D703F">
      <w:pPr>
        <w:jc w:val="both"/>
        <w:rPr>
          <w:sz w:val="24"/>
          <w:szCs w:val="24"/>
        </w:rPr>
      </w:pPr>
      <w:r w:rsidRPr="005D703F">
        <w:rPr>
          <w:sz w:val="24"/>
          <w:szCs w:val="24"/>
          <w:lang w:val="kk-KZ"/>
        </w:rPr>
        <w:t xml:space="preserve">10. </w:t>
      </w:r>
      <w:r w:rsidRPr="005D703F">
        <w:rPr>
          <w:sz w:val="24"/>
          <w:szCs w:val="24"/>
        </w:rPr>
        <w:t>ГОСТ 12.1.016 – 79. ССБТ «Воздух рабочей зоны. Требования к методикам измерениям концентрации вредных веществ.</w:t>
      </w:r>
    </w:p>
    <w:p w:rsidR="005D703F" w:rsidRPr="005D703F" w:rsidRDefault="005D703F" w:rsidP="005D703F">
      <w:pPr>
        <w:pStyle w:val="a9"/>
        <w:jc w:val="both"/>
        <w:rPr>
          <w:rFonts w:ascii="Times New Roman" w:hAnsi="Times New Roman"/>
          <w:b/>
          <w:szCs w:val="24"/>
          <w:lang w:val="ru-RU"/>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 xml:space="preserve">7. Бақылау (сұрақтар, тестер, есептер және б.) </w:t>
      </w:r>
    </w:p>
    <w:p w:rsidR="005D703F" w:rsidRPr="005D703F" w:rsidRDefault="005D703F" w:rsidP="005D703F">
      <w:pPr>
        <w:pStyle w:val="a9"/>
        <w:ind w:firstLine="540"/>
        <w:jc w:val="both"/>
        <w:rPr>
          <w:rFonts w:ascii="Times New Roman" w:hAnsi="Times New Roman"/>
          <w:b/>
          <w:szCs w:val="24"/>
          <w:lang w:val="ru-RU"/>
        </w:rPr>
      </w:pPr>
      <w:r w:rsidRPr="005D703F">
        <w:rPr>
          <w:rFonts w:ascii="Times New Roman" w:hAnsi="Times New Roman"/>
          <w:b/>
          <w:szCs w:val="24"/>
          <w:lang w:val="ru-RU"/>
        </w:rPr>
        <w:t>Сұрақтар</w:t>
      </w:r>
    </w:p>
    <w:p w:rsidR="005D703F" w:rsidRPr="005D703F" w:rsidRDefault="005D703F" w:rsidP="005D703F">
      <w:pPr>
        <w:pStyle w:val="a9"/>
        <w:jc w:val="both"/>
        <w:rPr>
          <w:rFonts w:ascii="Times New Roman" w:hAnsi="Times New Roman"/>
          <w:noProof/>
          <w:spacing w:val="-11"/>
          <w:szCs w:val="24"/>
          <w:lang w:val="ru-RU"/>
        </w:rPr>
      </w:pPr>
      <w:r w:rsidRPr="005D703F">
        <w:rPr>
          <w:rFonts w:ascii="Times New Roman" w:hAnsi="Times New Roman"/>
          <w:noProof/>
          <w:szCs w:val="24"/>
          <w:lang w:val="ru-RU"/>
        </w:rPr>
        <w:t>1.Шанды фактордың  санитарилы</w:t>
      </w:r>
      <w:r w:rsidRPr="005D703F">
        <w:rPr>
          <w:rFonts w:ascii="Times New Roman" w:hAnsi="Times New Roman"/>
          <w:noProof/>
          <w:szCs w:val="24"/>
          <w:lang w:val="kk-KZ"/>
        </w:rPr>
        <w:t>қ</w:t>
      </w:r>
      <w:r w:rsidRPr="005D703F">
        <w:rPr>
          <w:rFonts w:ascii="Times New Roman" w:hAnsi="Times New Roman"/>
          <w:noProof/>
          <w:szCs w:val="24"/>
          <w:lang w:val="ru-RU"/>
        </w:rPr>
        <w:t>-гигиеналы</w:t>
      </w:r>
      <w:r w:rsidRPr="005D703F">
        <w:rPr>
          <w:rFonts w:ascii="Times New Roman" w:hAnsi="Times New Roman"/>
          <w:noProof/>
          <w:szCs w:val="24"/>
          <w:lang w:val="kk-KZ"/>
        </w:rPr>
        <w:t>қ</w:t>
      </w:r>
      <w:r w:rsidRPr="005D703F">
        <w:rPr>
          <w:rFonts w:ascii="Times New Roman" w:hAnsi="Times New Roman"/>
          <w:noProof/>
          <w:szCs w:val="24"/>
          <w:lang w:val="ru-RU"/>
        </w:rPr>
        <w:t xml:space="preserve"> мәні</w:t>
      </w:r>
    </w:p>
    <w:p w:rsidR="005D703F" w:rsidRPr="005D703F" w:rsidRDefault="005D703F" w:rsidP="005D703F">
      <w:pPr>
        <w:pStyle w:val="a9"/>
        <w:jc w:val="both"/>
        <w:rPr>
          <w:rFonts w:ascii="Times New Roman" w:hAnsi="Times New Roman"/>
          <w:noProof/>
          <w:spacing w:val="-1"/>
          <w:szCs w:val="24"/>
          <w:lang w:val="ru-RU"/>
        </w:rPr>
      </w:pPr>
      <w:r w:rsidRPr="005D703F">
        <w:rPr>
          <w:rFonts w:ascii="Times New Roman" w:hAnsi="Times New Roman"/>
          <w:noProof/>
          <w:spacing w:val="-3"/>
          <w:szCs w:val="24"/>
          <w:lang w:val="ru-RU"/>
        </w:rPr>
        <w:t>2.Аэрозольдардың жіктелуі</w:t>
      </w:r>
    </w:p>
    <w:p w:rsidR="005D703F" w:rsidRPr="005D703F" w:rsidRDefault="005D703F" w:rsidP="005D703F">
      <w:pPr>
        <w:pStyle w:val="a9"/>
        <w:jc w:val="both"/>
        <w:rPr>
          <w:rFonts w:ascii="Times New Roman" w:hAnsi="Times New Roman"/>
          <w:noProof/>
          <w:spacing w:val="-4"/>
          <w:szCs w:val="24"/>
          <w:lang w:val="ru-RU"/>
        </w:rPr>
      </w:pPr>
      <w:r w:rsidRPr="005D703F">
        <w:rPr>
          <w:rFonts w:ascii="Times New Roman" w:hAnsi="Times New Roman"/>
          <w:noProof/>
          <w:spacing w:val="-1"/>
          <w:szCs w:val="24"/>
          <w:lang w:val="ru-RU"/>
        </w:rPr>
        <w:t>3.Шаңдардың  шығу тегі бой</w:t>
      </w:r>
      <w:r w:rsidRPr="005D703F">
        <w:rPr>
          <w:rFonts w:ascii="Times New Roman" w:hAnsi="Times New Roman"/>
          <w:noProof/>
          <w:spacing w:val="-1"/>
          <w:szCs w:val="24"/>
          <w:lang w:val="kk-KZ"/>
        </w:rPr>
        <w:t>ын</w:t>
      </w:r>
      <w:r w:rsidRPr="005D703F">
        <w:rPr>
          <w:rFonts w:ascii="Times New Roman" w:hAnsi="Times New Roman"/>
          <w:noProof/>
          <w:spacing w:val="-1"/>
          <w:szCs w:val="24"/>
          <w:lang w:val="ru-RU"/>
        </w:rPr>
        <w:t>ша жіктелуі</w:t>
      </w:r>
    </w:p>
    <w:p w:rsidR="005D703F" w:rsidRPr="005D703F" w:rsidRDefault="005D703F" w:rsidP="005D703F">
      <w:pPr>
        <w:pStyle w:val="a9"/>
        <w:jc w:val="both"/>
        <w:rPr>
          <w:rFonts w:ascii="Times New Roman" w:hAnsi="Times New Roman"/>
          <w:noProof/>
          <w:szCs w:val="24"/>
          <w:lang w:val="ru-RU"/>
        </w:rPr>
      </w:pPr>
      <w:r w:rsidRPr="005D703F">
        <w:rPr>
          <w:rFonts w:ascii="Times New Roman" w:hAnsi="Times New Roman"/>
          <w:noProof/>
          <w:spacing w:val="-3"/>
          <w:szCs w:val="24"/>
          <w:lang w:val="ru-RU"/>
        </w:rPr>
        <w:t>4.Шандардың түзілу әдістері бойынша жіктелуі</w:t>
      </w:r>
    </w:p>
    <w:p w:rsidR="005D703F" w:rsidRPr="005D703F" w:rsidRDefault="005D703F" w:rsidP="005D703F">
      <w:pPr>
        <w:pStyle w:val="a9"/>
        <w:jc w:val="both"/>
        <w:rPr>
          <w:rFonts w:ascii="Times New Roman" w:hAnsi="Times New Roman"/>
          <w:noProof/>
          <w:spacing w:val="-1"/>
          <w:szCs w:val="24"/>
          <w:lang w:val="ru-RU"/>
        </w:rPr>
      </w:pPr>
      <w:r w:rsidRPr="005D703F">
        <w:rPr>
          <w:rFonts w:ascii="Times New Roman" w:hAnsi="Times New Roman"/>
          <w:noProof/>
          <w:spacing w:val="-4"/>
          <w:szCs w:val="24"/>
          <w:lang w:val="ru-RU"/>
        </w:rPr>
        <w:t>5.Шанның химиялы</w:t>
      </w:r>
      <w:r w:rsidRPr="005D703F">
        <w:rPr>
          <w:rFonts w:ascii="Times New Roman" w:hAnsi="Times New Roman"/>
          <w:noProof/>
          <w:spacing w:val="-4"/>
          <w:szCs w:val="24"/>
          <w:lang w:val="kk-KZ"/>
        </w:rPr>
        <w:t>қ</w:t>
      </w:r>
      <w:r w:rsidRPr="005D703F">
        <w:rPr>
          <w:rFonts w:ascii="Times New Roman" w:hAnsi="Times New Roman"/>
          <w:noProof/>
          <w:spacing w:val="-4"/>
          <w:szCs w:val="24"/>
          <w:lang w:val="ru-RU"/>
        </w:rPr>
        <w:t xml:space="preserve"> </w:t>
      </w:r>
      <w:r w:rsidRPr="005D703F">
        <w:rPr>
          <w:rFonts w:ascii="Times New Roman" w:hAnsi="Times New Roman"/>
          <w:noProof/>
          <w:spacing w:val="-4"/>
          <w:szCs w:val="24"/>
          <w:lang w:val="kk-KZ"/>
        </w:rPr>
        <w:t>құ</w:t>
      </w:r>
      <w:r w:rsidRPr="005D703F">
        <w:rPr>
          <w:rFonts w:ascii="Times New Roman" w:hAnsi="Times New Roman"/>
          <w:noProof/>
          <w:spacing w:val="-4"/>
          <w:szCs w:val="24"/>
          <w:lang w:val="ru-RU"/>
        </w:rPr>
        <w:t>рамының гигиеналы</w:t>
      </w:r>
      <w:r w:rsidRPr="005D703F">
        <w:rPr>
          <w:rFonts w:ascii="Times New Roman" w:hAnsi="Times New Roman"/>
          <w:noProof/>
          <w:spacing w:val="-4"/>
          <w:szCs w:val="24"/>
          <w:lang w:val="kk-KZ"/>
        </w:rPr>
        <w:t>қ</w:t>
      </w:r>
      <w:r w:rsidRPr="005D703F">
        <w:rPr>
          <w:rFonts w:ascii="Times New Roman" w:hAnsi="Times New Roman"/>
          <w:noProof/>
          <w:spacing w:val="-4"/>
          <w:szCs w:val="24"/>
          <w:lang w:val="ru-RU"/>
        </w:rPr>
        <w:t xml:space="preserve"> мәні</w:t>
      </w:r>
    </w:p>
    <w:p w:rsidR="005D703F" w:rsidRPr="005D703F" w:rsidRDefault="005D703F" w:rsidP="005D703F">
      <w:pPr>
        <w:pStyle w:val="a9"/>
        <w:jc w:val="both"/>
        <w:rPr>
          <w:rFonts w:ascii="Times New Roman" w:hAnsi="Times New Roman"/>
          <w:noProof/>
          <w:spacing w:val="1"/>
          <w:szCs w:val="24"/>
          <w:lang w:val="ru-RU"/>
        </w:rPr>
      </w:pPr>
      <w:r w:rsidRPr="005D703F">
        <w:rPr>
          <w:rFonts w:ascii="Times New Roman" w:hAnsi="Times New Roman"/>
          <w:noProof/>
          <w:szCs w:val="24"/>
          <w:lang w:val="ru-RU"/>
        </w:rPr>
        <w:t>6.Шаңңың ерігіштігінің мәні</w:t>
      </w:r>
    </w:p>
    <w:p w:rsidR="005D703F" w:rsidRPr="005D703F" w:rsidRDefault="005D703F" w:rsidP="005D703F">
      <w:pPr>
        <w:pStyle w:val="a9"/>
        <w:jc w:val="both"/>
        <w:rPr>
          <w:rFonts w:ascii="Times New Roman" w:hAnsi="Times New Roman"/>
          <w:noProof/>
          <w:spacing w:val="1"/>
          <w:szCs w:val="24"/>
          <w:lang w:val="ru-RU"/>
        </w:rPr>
      </w:pPr>
      <w:r w:rsidRPr="005D703F">
        <w:rPr>
          <w:rFonts w:ascii="Times New Roman" w:hAnsi="Times New Roman"/>
          <w:noProof/>
          <w:spacing w:val="-4"/>
          <w:szCs w:val="24"/>
          <w:lang w:val="ru-RU"/>
        </w:rPr>
        <w:t xml:space="preserve">7.Шанңың дисперсті </w:t>
      </w:r>
      <w:r w:rsidRPr="005D703F">
        <w:rPr>
          <w:rFonts w:ascii="Times New Roman" w:hAnsi="Times New Roman"/>
          <w:noProof/>
          <w:spacing w:val="-4"/>
          <w:szCs w:val="24"/>
          <w:lang w:val="kk-KZ"/>
        </w:rPr>
        <w:t>құ</w:t>
      </w:r>
      <w:r w:rsidRPr="005D703F">
        <w:rPr>
          <w:rFonts w:ascii="Times New Roman" w:hAnsi="Times New Roman"/>
          <w:noProof/>
          <w:spacing w:val="-4"/>
          <w:szCs w:val="24"/>
          <w:lang w:val="ru-RU"/>
        </w:rPr>
        <w:t>рамының мәні</w:t>
      </w:r>
    </w:p>
    <w:p w:rsidR="005D703F" w:rsidRPr="005D703F" w:rsidRDefault="005D703F" w:rsidP="005D703F">
      <w:pPr>
        <w:pStyle w:val="a9"/>
        <w:jc w:val="both"/>
        <w:rPr>
          <w:rFonts w:ascii="Times New Roman" w:hAnsi="Times New Roman"/>
          <w:noProof/>
          <w:spacing w:val="-4"/>
          <w:szCs w:val="24"/>
          <w:lang w:val="ru-RU"/>
        </w:rPr>
      </w:pPr>
      <w:r w:rsidRPr="005D703F">
        <w:rPr>
          <w:rFonts w:ascii="Times New Roman" w:hAnsi="Times New Roman"/>
          <w:noProof/>
          <w:szCs w:val="24"/>
          <w:lang w:val="ru-RU"/>
        </w:rPr>
        <w:t>8.Шанңың сорбциялы</w:t>
      </w:r>
      <w:r w:rsidRPr="005D703F">
        <w:rPr>
          <w:rFonts w:ascii="Times New Roman" w:hAnsi="Times New Roman"/>
          <w:noProof/>
          <w:szCs w:val="24"/>
          <w:lang w:val="kk-KZ"/>
        </w:rPr>
        <w:t>қ</w:t>
      </w:r>
      <w:r w:rsidRPr="005D703F">
        <w:rPr>
          <w:rFonts w:ascii="Times New Roman" w:hAnsi="Times New Roman"/>
          <w:noProof/>
          <w:szCs w:val="24"/>
          <w:lang w:val="ru-RU"/>
        </w:rPr>
        <w:t xml:space="preserve"> </w:t>
      </w:r>
      <w:r w:rsidRPr="005D703F">
        <w:rPr>
          <w:rFonts w:ascii="Times New Roman" w:hAnsi="Times New Roman"/>
          <w:noProof/>
          <w:szCs w:val="24"/>
          <w:lang w:val="kk-KZ"/>
        </w:rPr>
        <w:t>қ</w:t>
      </w:r>
      <w:r w:rsidRPr="005D703F">
        <w:rPr>
          <w:rFonts w:ascii="Times New Roman" w:hAnsi="Times New Roman"/>
          <w:noProof/>
          <w:szCs w:val="24"/>
          <w:lang w:val="ru-RU"/>
        </w:rPr>
        <w:t>асиетінің мәні</w:t>
      </w:r>
    </w:p>
    <w:p w:rsidR="005D703F" w:rsidRPr="005D703F" w:rsidRDefault="005D703F" w:rsidP="005D703F">
      <w:pPr>
        <w:pStyle w:val="a9"/>
        <w:jc w:val="both"/>
        <w:rPr>
          <w:rFonts w:ascii="Times New Roman" w:hAnsi="Times New Roman"/>
          <w:noProof/>
          <w:spacing w:val="1"/>
          <w:szCs w:val="24"/>
          <w:lang w:val="ru-RU"/>
        </w:rPr>
      </w:pPr>
      <w:r w:rsidRPr="005D703F">
        <w:rPr>
          <w:rFonts w:ascii="Times New Roman" w:hAnsi="Times New Roman"/>
          <w:noProof/>
          <w:spacing w:val="-2"/>
          <w:szCs w:val="24"/>
          <w:lang w:val="ru-RU"/>
        </w:rPr>
        <w:t>9.Шаң формасының мәні</w:t>
      </w:r>
    </w:p>
    <w:p w:rsidR="005D703F" w:rsidRPr="005D703F" w:rsidRDefault="005D703F" w:rsidP="005D703F">
      <w:pPr>
        <w:pStyle w:val="a9"/>
        <w:jc w:val="both"/>
        <w:rPr>
          <w:rFonts w:ascii="Times New Roman" w:hAnsi="Times New Roman"/>
          <w:noProof/>
          <w:spacing w:val="1"/>
          <w:szCs w:val="24"/>
          <w:lang w:val="ru-RU"/>
        </w:rPr>
      </w:pPr>
      <w:r w:rsidRPr="005D703F">
        <w:rPr>
          <w:rFonts w:ascii="Times New Roman" w:hAnsi="Times New Roman"/>
          <w:noProof/>
          <w:spacing w:val="-3"/>
          <w:szCs w:val="24"/>
          <w:lang w:val="ru-RU"/>
        </w:rPr>
        <w:t>10.Шанңың электрлік зарядталуының мәні</w:t>
      </w:r>
    </w:p>
    <w:p w:rsidR="005D703F" w:rsidRPr="005D703F" w:rsidRDefault="005D703F" w:rsidP="00201131">
      <w:pPr>
        <w:pStyle w:val="a9"/>
        <w:rPr>
          <w:rFonts w:ascii="Times New Roman" w:hAnsi="Times New Roman"/>
          <w:noProof/>
          <w:spacing w:val="1"/>
          <w:szCs w:val="24"/>
          <w:lang w:val="ru-RU"/>
        </w:rPr>
      </w:pPr>
      <w:r w:rsidRPr="005D703F">
        <w:rPr>
          <w:rFonts w:ascii="Times New Roman" w:hAnsi="Times New Roman"/>
          <w:noProof/>
          <w:spacing w:val="1"/>
          <w:szCs w:val="24"/>
          <w:lang w:val="ru-RU"/>
        </w:rPr>
        <w:t>11.Шанңың организмге арнайы әсері</w:t>
      </w:r>
      <w:r w:rsidRPr="005D703F">
        <w:rPr>
          <w:rFonts w:ascii="Times New Roman" w:hAnsi="Times New Roman"/>
          <w:noProof/>
          <w:spacing w:val="1"/>
          <w:szCs w:val="24"/>
          <w:lang w:val="ru-RU"/>
        </w:rPr>
        <w:br/>
      </w:r>
      <w:r w:rsidRPr="005D703F">
        <w:rPr>
          <w:rFonts w:ascii="Times New Roman" w:hAnsi="Times New Roman"/>
          <w:noProof/>
          <w:spacing w:val="-3"/>
          <w:szCs w:val="24"/>
          <w:lang w:val="ru-RU"/>
        </w:rPr>
        <w:t>12.Пневмокониоздардың жіктелуі</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i/>
          <w:iCs/>
          <w:noProof/>
          <w:szCs w:val="24"/>
          <w:lang w:val="ru-RU"/>
        </w:rPr>
        <w:t xml:space="preserve"> </w:t>
      </w:r>
      <w:r w:rsidRPr="005D703F">
        <w:rPr>
          <w:rFonts w:ascii="Times New Roman" w:hAnsi="Times New Roman"/>
          <w:noProof/>
          <w:szCs w:val="24"/>
          <w:lang w:val="ru-RU"/>
        </w:rPr>
        <w:t>ІЗ.Силикоздың этиологиясының ерекшеліктері. Клиникалы</w:t>
      </w:r>
      <w:r w:rsidRPr="005D703F">
        <w:rPr>
          <w:rFonts w:ascii="Times New Roman" w:hAnsi="Times New Roman"/>
          <w:noProof/>
          <w:szCs w:val="24"/>
          <w:lang w:val="kk-KZ"/>
        </w:rPr>
        <w:t>қ</w:t>
      </w:r>
      <w:r w:rsidRPr="005D703F">
        <w:rPr>
          <w:rFonts w:ascii="Times New Roman" w:hAnsi="Times New Roman"/>
          <w:noProof/>
          <w:szCs w:val="24"/>
          <w:lang w:val="ru-RU"/>
        </w:rPr>
        <w:t xml:space="preserve"> түрлері.</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noProof/>
          <w:spacing w:val="-4"/>
          <w:szCs w:val="24"/>
          <w:lang w:val="ru-RU"/>
        </w:rPr>
        <w:t>14.Силикатоздардың этаологиясының ерекшеліктері</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noProof/>
          <w:spacing w:val="-3"/>
          <w:szCs w:val="24"/>
          <w:lang w:val="ru-RU"/>
        </w:rPr>
        <w:t>15.Асбестоздың этиологиясы</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16</w:t>
      </w:r>
      <w:r w:rsidRPr="005D703F">
        <w:rPr>
          <w:rFonts w:ascii="Times New Roman" w:hAnsi="Times New Roman"/>
          <w:noProof/>
          <w:spacing w:val="-1"/>
          <w:szCs w:val="24"/>
          <w:lang w:val="ru-RU"/>
        </w:rPr>
        <w:t>.Антракоздың этиологиясы</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noProof/>
          <w:spacing w:val="-3"/>
          <w:szCs w:val="24"/>
          <w:lang w:val="ru-RU"/>
        </w:rPr>
        <w:t>17.Өндірістік шаңның әсерінен болатын бас</w:t>
      </w:r>
      <w:r w:rsidRPr="005D703F">
        <w:rPr>
          <w:rFonts w:ascii="Times New Roman" w:hAnsi="Times New Roman"/>
          <w:noProof/>
          <w:spacing w:val="-3"/>
          <w:szCs w:val="24"/>
          <w:lang w:val="kk-KZ"/>
        </w:rPr>
        <w:t>қ</w:t>
      </w:r>
      <w:r w:rsidRPr="005D703F">
        <w:rPr>
          <w:rFonts w:ascii="Times New Roman" w:hAnsi="Times New Roman"/>
          <w:noProof/>
          <w:spacing w:val="-3"/>
          <w:szCs w:val="24"/>
          <w:lang w:val="ru-RU"/>
        </w:rPr>
        <w:t>а да аурулар</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noProof/>
          <w:spacing w:val="-2"/>
          <w:szCs w:val="24"/>
          <w:lang w:val="ru-RU"/>
        </w:rPr>
        <w:t>18.Өндірістегі шаң түзілу көздері</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noProof/>
          <w:spacing w:val="-2"/>
          <w:szCs w:val="24"/>
          <w:lang w:val="ru-RU"/>
        </w:rPr>
        <w:t>19.Шанды гигиеналык, нормалау</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noProof/>
          <w:spacing w:val="-5"/>
          <w:szCs w:val="24"/>
          <w:lang w:val="ru-RU"/>
        </w:rPr>
        <w:t>20.Шанмен күресудегі технологиялы</w:t>
      </w:r>
      <w:r w:rsidRPr="005D703F">
        <w:rPr>
          <w:rFonts w:ascii="Times New Roman" w:hAnsi="Times New Roman"/>
          <w:noProof/>
          <w:spacing w:val="-5"/>
          <w:szCs w:val="24"/>
          <w:lang w:val="kk-KZ"/>
        </w:rPr>
        <w:t>қ</w:t>
      </w:r>
      <w:r w:rsidRPr="005D703F">
        <w:rPr>
          <w:rFonts w:ascii="Times New Roman" w:hAnsi="Times New Roman"/>
          <w:noProof/>
          <w:spacing w:val="-5"/>
          <w:szCs w:val="24"/>
          <w:lang w:val="ru-RU"/>
        </w:rPr>
        <w:t xml:space="preserve"> шаралар</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noProof/>
          <w:szCs w:val="24"/>
          <w:lang w:val="ru-RU"/>
        </w:rPr>
        <w:t>21.Шанмен күресудегі санитариялы</w:t>
      </w:r>
      <w:r w:rsidRPr="005D703F">
        <w:rPr>
          <w:rFonts w:ascii="Times New Roman" w:hAnsi="Times New Roman"/>
          <w:noProof/>
          <w:szCs w:val="24"/>
          <w:lang w:val="kk-KZ"/>
        </w:rPr>
        <w:t>қ</w:t>
      </w:r>
      <w:r w:rsidRPr="005D703F">
        <w:rPr>
          <w:rFonts w:ascii="Times New Roman" w:hAnsi="Times New Roman"/>
          <w:noProof/>
          <w:szCs w:val="24"/>
          <w:lang w:val="ru-RU"/>
        </w:rPr>
        <w:t>-техникалы</w:t>
      </w:r>
      <w:r w:rsidRPr="005D703F">
        <w:rPr>
          <w:rFonts w:ascii="Times New Roman" w:hAnsi="Times New Roman"/>
          <w:noProof/>
          <w:szCs w:val="24"/>
          <w:lang w:val="kk-KZ"/>
        </w:rPr>
        <w:t xml:space="preserve">қ </w:t>
      </w:r>
      <w:r w:rsidRPr="005D703F">
        <w:rPr>
          <w:rFonts w:ascii="Times New Roman" w:hAnsi="Times New Roman"/>
          <w:noProof/>
          <w:szCs w:val="24"/>
          <w:lang w:val="ru-RU"/>
        </w:rPr>
        <w:t>шаралар</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noProof/>
          <w:szCs w:val="24"/>
          <w:lang w:val="ru-RU"/>
        </w:rPr>
        <w:t xml:space="preserve">22.Шаңнан </w:t>
      </w:r>
      <w:r w:rsidRPr="005D703F">
        <w:rPr>
          <w:rFonts w:ascii="Times New Roman" w:hAnsi="Times New Roman"/>
          <w:noProof/>
          <w:szCs w:val="24"/>
          <w:lang w:val="kk-KZ"/>
        </w:rPr>
        <w:t>қ</w:t>
      </w:r>
      <w:r w:rsidRPr="005D703F">
        <w:rPr>
          <w:rFonts w:ascii="Times New Roman" w:hAnsi="Times New Roman"/>
          <w:noProof/>
          <w:szCs w:val="24"/>
          <w:lang w:val="ru-RU"/>
        </w:rPr>
        <w:t xml:space="preserve">орғанатын жеке басты </w:t>
      </w:r>
      <w:r w:rsidRPr="005D703F">
        <w:rPr>
          <w:rFonts w:ascii="Times New Roman" w:hAnsi="Times New Roman"/>
          <w:noProof/>
          <w:szCs w:val="24"/>
          <w:lang w:val="kk-KZ"/>
        </w:rPr>
        <w:t>қ</w:t>
      </w:r>
      <w:r w:rsidRPr="005D703F">
        <w:rPr>
          <w:rFonts w:ascii="Times New Roman" w:hAnsi="Times New Roman"/>
          <w:noProof/>
          <w:szCs w:val="24"/>
          <w:lang w:val="ru-RU"/>
        </w:rPr>
        <w:t>орғау за</w:t>
      </w:r>
      <w:r w:rsidRPr="005D703F">
        <w:rPr>
          <w:rFonts w:ascii="Times New Roman" w:hAnsi="Times New Roman"/>
          <w:noProof/>
          <w:szCs w:val="24"/>
          <w:lang w:val="kk-KZ"/>
        </w:rPr>
        <w:t>тт</w:t>
      </w:r>
      <w:r w:rsidRPr="005D703F">
        <w:rPr>
          <w:rFonts w:ascii="Times New Roman" w:hAnsi="Times New Roman"/>
          <w:noProof/>
          <w:szCs w:val="24"/>
          <w:lang w:val="ru-RU"/>
        </w:rPr>
        <w:t>ары</w:t>
      </w:r>
    </w:p>
    <w:p w:rsidR="005D703F" w:rsidRPr="005D703F" w:rsidRDefault="005D703F" w:rsidP="005D703F">
      <w:pPr>
        <w:pStyle w:val="a9"/>
        <w:jc w:val="both"/>
        <w:rPr>
          <w:rFonts w:ascii="Times New Roman" w:hAnsi="Times New Roman"/>
          <w:noProof/>
          <w:spacing w:val="1"/>
          <w:szCs w:val="24"/>
          <w:lang w:val="kk-KZ"/>
        </w:rPr>
      </w:pPr>
      <w:r w:rsidRPr="005D703F">
        <w:rPr>
          <w:rFonts w:ascii="Times New Roman" w:hAnsi="Times New Roman"/>
          <w:noProof/>
          <w:spacing w:val="-3"/>
          <w:szCs w:val="24"/>
          <w:lang w:val="ru-RU"/>
        </w:rPr>
        <w:t>23.Шаңмен күресудегі емдік-профилактикалы</w:t>
      </w:r>
      <w:r w:rsidRPr="005D703F">
        <w:rPr>
          <w:rFonts w:ascii="Times New Roman" w:hAnsi="Times New Roman"/>
          <w:noProof/>
          <w:spacing w:val="-3"/>
          <w:szCs w:val="24"/>
          <w:lang w:val="kk-KZ"/>
        </w:rPr>
        <w:t xml:space="preserve">қ </w:t>
      </w:r>
      <w:r w:rsidRPr="005D703F">
        <w:rPr>
          <w:rFonts w:ascii="Times New Roman" w:hAnsi="Times New Roman"/>
          <w:noProof/>
          <w:spacing w:val="-3"/>
          <w:szCs w:val="24"/>
          <w:lang w:val="ru-RU"/>
        </w:rPr>
        <w:t xml:space="preserve"> шаралар </w:t>
      </w:r>
      <w:r w:rsidRPr="005D703F">
        <w:rPr>
          <w:rFonts w:ascii="Times New Roman" w:hAnsi="Times New Roman"/>
          <w:noProof/>
          <w:spacing w:val="1"/>
          <w:szCs w:val="24"/>
          <w:lang w:val="ru-RU"/>
        </w:rPr>
        <w:t xml:space="preserve">.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noProof/>
          <w:spacing w:val="1"/>
          <w:szCs w:val="24"/>
          <w:lang w:val="kk-KZ"/>
        </w:rPr>
        <w:t>24.Шаңңың зиянды әсерінің алдын алудағы медициналық тексерулердің рөлі</w:t>
      </w:r>
    </w:p>
    <w:p w:rsidR="005D703F" w:rsidRPr="005D703F" w:rsidRDefault="005D703F" w:rsidP="005D703F">
      <w:pPr>
        <w:pStyle w:val="a9"/>
        <w:jc w:val="both"/>
        <w:rPr>
          <w:rFonts w:ascii="Times New Roman" w:hAnsi="Times New Roman"/>
          <w:noProof/>
          <w:spacing w:val="-4"/>
          <w:szCs w:val="24"/>
          <w:lang w:val="kk-KZ"/>
        </w:rPr>
      </w:pPr>
      <w:r w:rsidRPr="005D703F">
        <w:rPr>
          <w:rFonts w:ascii="Times New Roman" w:hAnsi="Times New Roman"/>
          <w:noProof/>
          <w:spacing w:val="-2"/>
          <w:szCs w:val="24"/>
          <w:lang w:val="kk-KZ"/>
        </w:rPr>
        <w:t>25.Шандануды анықтауда қәзіргі кезде кеңінен қолданылатьш әдіс.</w:t>
      </w:r>
      <w:r w:rsidRPr="005D703F">
        <w:rPr>
          <w:rFonts w:ascii="Times New Roman" w:hAnsi="Times New Roman"/>
          <w:noProof/>
          <w:spacing w:val="-4"/>
          <w:szCs w:val="24"/>
          <w:lang w:val="kk-KZ"/>
        </w:rPr>
        <w:t xml:space="preserve">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noProof/>
          <w:spacing w:val="-4"/>
          <w:szCs w:val="24"/>
          <w:lang w:val="kk-KZ"/>
        </w:rPr>
        <w:lastRenderedPageBreak/>
        <w:t>26.Шаңның салмақтық концентрациясын анықтау әдісі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noProof/>
          <w:szCs w:val="24"/>
          <w:lang w:val="kk-KZ"/>
        </w:rPr>
        <w:t>27.Шаңды дисперсті талдау әдісі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noProof/>
          <w:spacing w:val="-4"/>
          <w:szCs w:val="24"/>
          <w:lang w:val="kk-KZ"/>
        </w:rPr>
        <w:t>28.Шанды бақылауда қолданылатын құралдар.</w:t>
      </w:r>
    </w:p>
    <w:p w:rsidR="005D703F" w:rsidRPr="005D703F" w:rsidRDefault="005D703F" w:rsidP="005D703F">
      <w:pPr>
        <w:pStyle w:val="a9"/>
        <w:tabs>
          <w:tab w:val="left" w:pos="8625"/>
        </w:tabs>
        <w:ind w:firstLine="540"/>
        <w:jc w:val="both"/>
        <w:rPr>
          <w:rFonts w:ascii="Times New Roman" w:hAnsi="Times New Roman"/>
          <w:szCs w:val="24"/>
          <w:lang w:val="kk-KZ"/>
        </w:rPr>
      </w:pPr>
    </w:p>
    <w:p w:rsidR="005D703F" w:rsidRPr="005D703F" w:rsidRDefault="00156BC2" w:rsidP="00156BC2">
      <w:pPr>
        <w:jc w:val="both"/>
        <w:rPr>
          <w:i/>
          <w:sz w:val="24"/>
          <w:szCs w:val="24"/>
          <w:lang w:val="kk-KZ"/>
        </w:rPr>
      </w:pPr>
      <w:r>
        <w:rPr>
          <w:b/>
          <w:sz w:val="24"/>
          <w:szCs w:val="24"/>
          <w:lang w:val="kk-KZ"/>
        </w:rPr>
        <w:t>С</w:t>
      </w:r>
      <w:r w:rsidR="005D703F" w:rsidRPr="005D703F">
        <w:rPr>
          <w:b/>
          <w:sz w:val="24"/>
          <w:szCs w:val="24"/>
          <w:lang w:val="kk-KZ"/>
        </w:rPr>
        <w:t>итуациялық есептер</w:t>
      </w:r>
      <w:r w:rsidR="005D703F" w:rsidRPr="005D703F">
        <w:rPr>
          <w:i/>
          <w:sz w:val="24"/>
          <w:szCs w:val="24"/>
          <w:lang w:val="kk-KZ"/>
        </w:rPr>
        <w:t>.</w:t>
      </w:r>
    </w:p>
    <w:p w:rsidR="005D703F" w:rsidRPr="005D703F" w:rsidRDefault="00156BC2" w:rsidP="005D703F">
      <w:pPr>
        <w:pStyle w:val="a9"/>
        <w:jc w:val="both"/>
        <w:rPr>
          <w:rFonts w:ascii="Times New Roman" w:hAnsi="Times New Roman"/>
          <w:szCs w:val="24"/>
          <w:lang w:val="kk-KZ"/>
        </w:rPr>
      </w:pPr>
      <w:r>
        <w:rPr>
          <w:rFonts w:ascii="Times New Roman" w:hAnsi="Times New Roman"/>
          <w:szCs w:val="24"/>
          <w:lang w:val="kk-KZ"/>
        </w:rPr>
        <w:t xml:space="preserve">Есеп </w:t>
      </w:r>
      <w:r w:rsidR="005D703F" w:rsidRPr="005D703F">
        <w:rPr>
          <w:rFonts w:ascii="Times New Roman" w:hAnsi="Times New Roman"/>
          <w:szCs w:val="24"/>
          <w:lang w:val="kk-KZ"/>
        </w:rPr>
        <w:t xml:space="preserve">№1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Жезқазған жер асты рудасының бұрғылау, жөндеу жұмыстарына байланысты жұмыс орнында ауаны тексеру барысында машина жүргізушіге таза емес ауа шаңымен және мұнайлық аэрозольдар майлары әсер ететіні анықталды.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Шаң концентрациясы 25мг/м</w:t>
      </w:r>
      <w:r w:rsidRPr="005D703F">
        <w:rPr>
          <w:rFonts w:ascii="Times New Roman" w:hAnsi="Times New Roman"/>
          <w:szCs w:val="24"/>
          <w:vertAlign w:val="superscript"/>
          <w:lang w:val="kk-KZ"/>
        </w:rPr>
        <w:t>2</w:t>
      </w:r>
      <w:r w:rsidRPr="005D703F">
        <w:rPr>
          <w:rFonts w:ascii="Times New Roman" w:hAnsi="Times New Roman"/>
          <w:szCs w:val="24"/>
          <w:lang w:val="kk-KZ"/>
        </w:rPr>
        <w:t>; аэрозоль майы – 20мг/м</w:t>
      </w:r>
      <w:r w:rsidRPr="005D703F">
        <w:rPr>
          <w:rFonts w:ascii="Times New Roman" w:hAnsi="Times New Roman"/>
          <w:szCs w:val="24"/>
          <w:vertAlign w:val="superscript"/>
          <w:lang w:val="kk-KZ"/>
        </w:rPr>
        <w:t>2</w:t>
      </w:r>
      <w:r w:rsidRPr="005D703F">
        <w:rPr>
          <w:rFonts w:ascii="Times New Roman" w:hAnsi="Times New Roman"/>
          <w:szCs w:val="24"/>
          <w:lang w:val="kk-KZ"/>
        </w:rPr>
        <w:t xml:space="preserve"> құрайды.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Еркін бағыттағы кремний шаңының мазмұны – 47%. Шаң құрамы 90%-ке дейін, шаң мөлшері 5мкм-ге дейін</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Жұмыс зонасында ауаның таза еместігіне гигиеналық баға беріңіз;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Сауықтыру шараларын ұйымдастыру;</w:t>
      </w:r>
    </w:p>
    <w:p w:rsidR="005D703F" w:rsidRPr="005D703F" w:rsidRDefault="005D703F" w:rsidP="005D703F">
      <w:pPr>
        <w:pStyle w:val="a9"/>
        <w:jc w:val="both"/>
        <w:rPr>
          <w:rFonts w:ascii="Times New Roman" w:hAnsi="Times New Roman"/>
          <w:szCs w:val="24"/>
          <w:lang w:val="kk-KZ"/>
        </w:rPr>
      </w:pPr>
    </w:p>
    <w:p w:rsidR="005D703F" w:rsidRPr="005D703F" w:rsidRDefault="00156BC2" w:rsidP="005D703F">
      <w:pPr>
        <w:pStyle w:val="a9"/>
        <w:jc w:val="both"/>
        <w:rPr>
          <w:rFonts w:ascii="Times New Roman" w:hAnsi="Times New Roman"/>
          <w:szCs w:val="24"/>
          <w:lang w:val="kk-KZ"/>
        </w:rPr>
      </w:pPr>
      <w:r>
        <w:rPr>
          <w:rFonts w:ascii="Times New Roman" w:hAnsi="Times New Roman"/>
          <w:szCs w:val="24"/>
          <w:lang w:val="kk-KZ"/>
        </w:rPr>
        <w:t>Есеп</w:t>
      </w:r>
      <w:r w:rsidR="005D703F" w:rsidRPr="005D703F">
        <w:rPr>
          <w:rFonts w:ascii="Times New Roman" w:hAnsi="Times New Roman"/>
          <w:szCs w:val="24"/>
          <w:lang w:val="kk-KZ"/>
        </w:rPr>
        <w:t xml:space="preserve"> №2</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Автожөндеу зауыты дәнекерлеу цехында электр дәнекерлеуші жұмысы жүргізіледі. Ол сапалық электрлік жұмыстарды темір мен марганецті  дәнекерлеудегі желімдеу жұмыстары. Дәнекерлеу жұмыстары дәнекерлік аэрозольдарды жасау барысындағы жұмыс жасау орнында дәнекерлеуші концентрациясы 25мг/м</w:t>
      </w:r>
      <w:r w:rsidRPr="005D703F">
        <w:rPr>
          <w:rFonts w:ascii="Times New Roman" w:hAnsi="Times New Roman"/>
          <w:szCs w:val="24"/>
          <w:vertAlign w:val="superscript"/>
          <w:lang w:val="kk-KZ"/>
        </w:rPr>
        <w:t>2</w:t>
      </w:r>
      <w:r w:rsidRPr="005D703F">
        <w:rPr>
          <w:rFonts w:ascii="Times New Roman" w:hAnsi="Times New Roman"/>
          <w:szCs w:val="24"/>
          <w:lang w:val="kk-KZ"/>
        </w:rPr>
        <w:t xml:space="preserve"> құрайды. Аэрозоль құрамында темір ұнтақтары болады, олар марганец ұнтақтары құрамынан да байқалғандай 2,7% құрайды.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Дәнекерлеу аэрозольдарынан КДШ-ны анықтаңыз және дәнекерлеу цехы ауалық ортасына баға беріңіз;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Сауықтыру шараларының комплексін ұйымдастырыңыз;</w:t>
      </w:r>
    </w:p>
    <w:p w:rsidR="005D703F" w:rsidRPr="005D703F" w:rsidRDefault="005D703F" w:rsidP="005D703F">
      <w:pPr>
        <w:pStyle w:val="a9"/>
        <w:jc w:val="both"/>
        <w:rPr>
          <w:rFonts w:ascii="Times New Roman" w:hAnsi="Times New Roman"/>
          <w:szCs w:val="24"/>
          <w:lang w:val="kk-KZ"/>
        </w:rPr>
      </w:pPr>
    </w:p>
    <w:p w:rsidR="005D703F" w:rsidRPr="005D703F" w:rsidRDefault="00156BC2" w:rsidP="005D703F">
      <w:pPr>
        <w:pStyle w:val="a9"/>
        <w:jc w:val="both"/>
        <w:rPr>
          <w:rFonts w:ascii="Times New Roman" w:hAnsi="Times New Roman"/>
          <w:szCs w:val="24"/>
          <w:lang w:val="kk-KZ"/>
        </w:rPr>
      </w:pPr>
      <w:r>
        <w:rPr>
          <w:rFonts w:ascii="Times New Roman" w:hAnsi="Times New Roman"/>
          <w:szCs w:val="24"/>
          <w:lang w:val="kk-KZ"/>
        </w:rPr>
        <w:t>Есеп</w:t>
      </w:r>
      <w:r w:rsidRPr="005D703F">
        <w:rPr>
          <w:rFonts w:ascii="Times New Roman" w:hAnsi="Times New Roman"/>
          <w:szCs w:val="24"/>
          <w:lang w:val="kk-KZ"/>
        </w:rPr>
        <w:t xml:space="preserve"> </w:t>
      </w:r>
      <w:r w:rsidR="005D703F" w:rsidRPr="005D703F">
        <w:rPr>
          <w:rFonts w:ascii="Times New Roman" w:hAnsi="Times New Roman"/>
          <w:szCs w:val="24"/>
          <w:lang w:val="kk-KZ"/>
        </w:rPr>
        <w:t>№ 3</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«Енисей» астық жинау комбинатында жұмыс істеу барысында шаңның ауадағы құрамы анықталды. Рульдік айналым шаңы 25-115 мг/м</w:t>
      </w:r>
      <w:r w:rsidRPr="005D703F">
        <w:rPr>
          <w:rFonts w:ascii="Times New Roman" w:hAnsi="Times New Roman"/>
          <w:szCs w:val="24"/>
          <w:vertAlign w:val="superscript"/>
          <w:lang w:val="kk-KZ"/>
        </w:rPr>
        <w:t>2</w:t>
      </w:r>
      <w:r w:rsidRPr="005D703F">
        <w:rPr>
          <w:rFonts w:ascii="Times New Roman" w:hAnsi="Times New Roman"/>
          <w:szCs w:val="24"/>
          <w:lang w:val="kk-KZ"/>
        </w:rPr>
        <w:t xml:space="preserve"> астық арту 65-165 мг/м</w:t>
      </w:r>
      <w:r w:rsidRPr="005D703F">
        <w:rPr>
          <w:rFonts w:ascii="Times New Roman" w:hAnsi="Times New Roman"/>
          <w:szCs w:val="24"/>
          <w:vertAlign w:val="superscript"/>
          <w:lang w:val="kk-KZ"/>
        </w:rPr>
        <w:t>3</w:t>
      </w:r>
      <w:r w:rsidRPr="005D703F">
        <w:rPr>
          <w:rFonts w:ascii="Times New Roman" w:hAnsi="Times New Roman"/>
          <w:szCs w:val="24"/>
          <w:lang w:val="kk-KZ"/>
        </w:rPr>
        <w:t xml:space="preserve"> құрайды. 90% шамасында шаңдық бөлік 5мкм мөлшерін көрсетті. Шаңның органикалық бөлігі 80% қосындысымен еркін екі бағытты кремний 10% шамасында болады.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Жұмыс зонасында КДШ қанша рет құрайтынын анықтаңыз.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Шаңға гигиеналық баға беріңіз және сауықтандару шараларына мәне беріңіз;</w:t>
      </w:r>
    </w:p>
    <w:p w:rsidR="005D703F" w:rsidRPr="005D703F" w:rsidRDefault="005D703F" w:rsidP="005D703F">
      <w:pPr>
        <w:pStyle w:val="a9"/>
        <w:jc w:val="both"/>
        <w:rPr>
          <w:rFonts w:ascii="Times New Roman" w:hAnsi="Times New Roman"/>
          <w:szCs w:val="24"/>
          <w:lang w:val="kk-KZ"/>
        </w:rPr>
      </w:pPr>
    </w:p>
    <w:p w:rsidR="005D703F" w:rsidRPr="005D703F" w:rsidRDefault="00156BC2" w:rsidP="005D703F">
      <w:pPr>
        <w:pStyle w:val="a9"/>
        <w:jc w:val="both"/>
        <w:rPr>
          <w:rFonts w:ascii="Times New Roman" w:hAnsi="Times New Roman"/>
          <w:szCs w:val="24"/>
          <w:lang w:val="kk-KZ"/>
        </w:rPr>
      </w:pPr>
      <w:r>
        <w:rPr>
          <w:rFonts w:ascii="Times New Roman" w:hAnsi="Times New Roman"/>
          <w:szCs w:val="24"/>
          <w:lang w:val="kk-KZ"/>
        </w:rPr>
        <w:t>Есеп</w:t>
      </w:r>
      <w:r w:rsidRPr="005D703F">
        <w:rPr>
          <w:rFonts w:ascii="Times New Roman" w:hAnsi="Times New Roman"/>
          <w:szCs w:val="24"/>
          <w:lang w:val="kk-KZ"/>
        </w:rPr>
        <w:t xml:space="preserve"> </w:t>
      </w:r>
      <w:r w:rsidR="005D703F" w:rsidRPr="005D703F">
        <w:rPr>
          <w:rFonts w:ascii="Times New Roman" w:hAnsi="Times New Roman"/>
          <w:szCs w:val="24"/>
          <w:lang w:val="kk-KZ"/>
        </w:rPr>
        <w:t xml:space="preserve">№4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85% шаңдық белгілерді құрайтын жауапты шаңдық белгілер құрамы бұрғылау жұмыстарының соңғы үлгідегі шахталарда анықталады. Таразылау әдісі бойынша анықталған шаңдық белгілер ауасы тазартылмаған орындарда медико-сульфидтің әсеріне қарастырылады.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Төмендегілер анықталынды: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Фильтерден анықтауға дейінгі алғашқы салмағы – 0,3504 грамм мөлшерінде;</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Фильтер салмағы анықтаудан соң – 0,61504грамм;</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Анықтау (прба) уақыты-20минут;</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Ауа әсерінің жылдамдығы – 15л-мин;</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Еркін екі бағытты кремний шаңының мазмұны – 40%.</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Жұмыс барысындағы шаң мазмұнын есептеңіз және КДШ-мен салыстырыңыз.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Керекті заттардың (құрал-жабдықтардың) шаңдық анықтауын атаңыз.</w:t>
      </w:r>
    </w:p>
    <w:p w:rsidR="005D703F" w:rsidRPr="005D703F" w:rsidRDefault="005D703F" w:rsidP="005D703F">
      <w:pPr>
        <w:pStyle w:val="a9"/>
        <w:jc w:val="both"/>
        <w:rPr>
          <w:rFonts w:ascii="Times New Roman" w:hAnsi="Times New Roman"/>
          <w:szCs w:val="24"/>
          <w:lang w:val="kk-KZ"/>
        </w:rPr>
      </w:pPr>
    </w:p>
    <w:p w:rsidR="005D703F" w:rsidRPr="005D703F" w:rsidRDefault="00156BC2" w:rsidP="005D703F">
      <w:pPr>
        <w:pStyle w:val="a9"/>
        <w:jc w:val="both"/>
        <w:rPr>
          <w:rFonts w:ascii="Times New Roman" w:hAnsi="Times New Roman"/>
          <w:szCs w:val="24"/>
          <w:lang w:val="kk-KZ"/>
        </w:rPr>
      </w:pPr>
      <w:r>
        <w:rPr>
          <w:rFonts w:ascii="Times New Roman" w:hAnsi="Times New Roman"/>
          <w:szCs w:val="24"/>
          <w:lang w:val="kk-KZ"/>
        </w:rPr>
        <w:t>Есеп</w:t>
      </w:r>
      <w:r w:rsidRPr="005D703F">
        <w:rPr>
          <w:rFonts w:ascii="Times New Roman" w:hAnsi="Times New Roman"/>
          <w:szCs w:val="24"/>
          <w:lang w:val="kk-KZ"/>
        </w:rPr>
        <w:t xml:space="preserve"> </w:t>
      </w:r>
      <w:r w:rsidR="005D703F" w:rsidRPr="005D703F">
        <w:rPr>
          <w:rFonts w:ascii="Times New Roman" w:hAnsi="Times New Roman"/>
          <w:szCs w:val="24"/>
          <w:lang w:val="kk-KZ"/>
        </w:rPr>
        <w:t>№5</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lastRenderedPageBreak/>
        <w:t>Дисперсиялық шаңның анықталуы бойынша жұмыс рынында анықталған шахтерлік жұмыс барысы келесі қорытынданы көрсетті: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595"/>
        <w:gridCol w:w="1595"/>
        <w:gridCol w:w="1595"/>
        <w:gridCol w:w="1595"/>
        <w:gridCol w:w="1596"/>
      </w:tblGrid>
      <w:tr w:rsidR="005D703F" w:rsidRPr="005D703F" w:rsidTr="005D703F">
        <w:tc>
          <w:tcPr>
            <w:tcW w:w="1595" w:type="dxa"/>
          </w:tcPr>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Көрсетуші</w:t>
            </w:r>
          </w:p>
        </w:tc>
        <w:tc>
          <w:tcPr>
            <w:tcW w:w="1595" w:type="dxa"/>
          </w:tcPr>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Шаңның мкм көрсеткіші</w:t>
            </w:r>
          </w:p>
        </w:tc>
        <w:tc>
          <w:tcPr>
            <w:tcW w:w="1595" w:type="dxa"/>
          </w:tcPr>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2мкм-ге дейін</w:t>
            </w:r>
          </w:p>
        </w:tc>
        <w:tc>
          <w:tcPr>
            <w:tcW w:w="1595" w:type="dxa"/>
          </w:tcPr>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2-5 мкм-ге дейін</w:t>
            </w:r>
          </w:p>
        </w:tc>
        <w:tc>
          <w:tcPr>
            <w:tcW w:w="1595" w:type="dxa"/>
          </w:tcPr>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5-10 мкм</w:t>
            </w:r>
          </w:p>
        </w:tc>
        <w:tc>
          <w:tcPr>
            <w:tcW w:w="1596" w:type="dxa"/>
          </w:tcPr>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10мкм-ден жоғары</w:t>
            </w:r>
          </w:p>
        </w:tc>
      </w:tr>
      <w:tr w:rsidR="005D703F" w:rsidRPr="005D703F" w:rsidTr="005D703F">
        <w:tc>
          <w:tcPr>
            <w:tcW w:w="1595" w:type="dxa"/>
          </w:tcPr>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Шаңның саны</w:t>
            </w:r>
          </w:p>
        </w:tc>
        <w:tc>
          <w:tcPr>
            <w:tcW w:w="1595" w:type="dxa"/>
          </w:tcPr>
          <w:p w:rsidR="005D703F" w:rsidRPr="005D703F" w:rsidRDefault="005D703F" w:rsidP="005D703F">
            <w:pPr>
              <w:pStyle w:val="a9"/>
              <w:jc w:val="both"/>
              <w:rPr>
                <w:rFonts w:ascii="Times New Roman" w:hAnsi="Times New Roman"/>
                <w:szCs w:val="24"/>
                <w:lang w:val="kk-KZ"/>
              </w:rPr>
            </w:pPr>
          </w:p>
        </w:tc>
        <w:tc>
          <w:tcPr>
            <w:tcW w:w="1595" w:type="dxa"/>
          </w:tcPr>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56</w:t>
            </w:r>
          </w:p>
        </w:tc>
        <w:tc>
          <w:tcPr>
            <w:tcW w:w="1595" w:type="dxa"/>
          </w:tcPr>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44</w:t>
            </w:r>
          </w:p>
        </w:tc>
        <w:tc>
          <w:tcPr>
            <w:tcW w:w="1595" w:type="dxa"/>
          </w:tcPr>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62</w:t>
            </w:r>
          </w:p>
        </w:tc>
        <w:tc>
          <w:tcPr>
            <w:tcW w:w="1596" w:type="dxa"/>
          </w:tcPr>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15</w:t>
            </w:r>
          </w:p>
        </w:tc>
      </w:tr>
    </w:tbl>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Дисперсиялық шаңды анықтаңыз;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Дисперсиялық шаңның қандай белгілері анықталғандығын көрсетіңіз;</w:t>
      </w:r>
    </w:p>
    <w:p w:rsidR="005D703F" w:rsidRPr="005D703F" w:rsidRDefault="005D703F" w:rsidP="005D703F">
      <w:pPr>
        <w:pStyle w:val="a9"/>
        <w:jc w:val="both"/>
        <w:rPr>
          <w:rFonts w:ascii="Times New Roman" w:hAnsi="Times New Roman"/>
          <w:szCs w:val="24"/>
          <w:lang w:val="kk-KZ"/>
        </w:rPr>
      </w:pPr>
    </w:p>
    <w:p w:rsidR="005D703F" w:rsidRPr="005D703F" w:rsidRDefault="00156BC2" w:rsidP="005D703F">
      <w:pPr>
        <w:pStyle w:val="a9"/>
        <w:jc w:val="both"/>
        <w:rPr>
          <w:rFonts w:ascii="Times New Roman" w:hAnsi="Times New Roman"/>
          <w:szCs w:val="24"/>
          <w:lang w:val="kk-KZ"/>
        </w:rPr>
      </w:pPr>
      <w:r>
        <w:rPr>
          <w:rFonts w:ascii="Times New Roman" w:hAnsi="Times New Roman"/>
          <w:szCs w:val="24"/>
          <w:lang w:val="kk-KZ"/>
        </w:rPr>
        <w:t>Есеп</w:t>
      </w:r>
      <w:r w:rsidRPr="005D703F">
        <w:rPr>
          <w:rFonts w:ascii="Times New Roman" w:hAnsi="Times New Roman"/>
          <w:szCs w:val="24"/>
          <w:lang w:val="kk-KZ"/>
        </w:rPr>
        <w:t xml:space="preserve"> </w:t>
      </w:r>
      <w:r w:rsidR="005D703F" w:rsidRPr="005D703F">
        <w:rPr>
          <w:rFonts w:ascii="Times New Roman" w:hAnsi="Times New Roman"/>
          <w:szCs w:val="24"/>
          <w:lang w:val="kk-KZ"/>
        </w:rPr>
        <w:t>№6</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Типографияның әріп теруші йехында тарзылау әдісі бойынша ауадағы шаң мазмұны анықталды. Фильтр салмағы алғашқы анықтауға дейін – 0,3009 грамм, анықтаудан кейін салмағы – 0,4123 грамм болды. Анықтау уақыты -20минут. Ауа жылдамдығы -15л/мин. Химиялық құрамы бойынша келесілер анықталады: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2мкм-ге дейін – 40 шаңдық;</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2,5 мкм-ге дейін-36 шаңдық;</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5-10мкм-де-57 шаңдық және 10 мкм-нен жоғары-10 шаңдық.</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Шаңдық факторға гигиеналық мінездеме беріңіз.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Дисперсиялық шаңның әдістік анықтамасын жазыңыз.</w:t>
      </w:r>
    </w:p>
    <w:p w:rsidR="005D703F" w:rsidRPr="005D703F" w:rsidRDefault="005D703F" w:rsidP="005D703F">
      <w:pPr>
        <w:pStyle w:val="a9"/>
        <w:jc w:val="both"/>
        <w:rPr>
          <w:rFonts w:ascii="Times New Roman" w:hAnsi="Times New Roman"/>
          <w:b/>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Тестік бақылаудың сұрақтары.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1.Туыстық қатынас бойынша шаң қалай классификацияланады?</w:t>
      </w:r>
    </w:p>
    <w:p w:rsidR="005D703F" w:rsidRPr="005D703F" w:rsidRDefault="005D703F" w:rsidP="009C6B0D">
      <w:pPr>
        <w:pStyle w:val="a9"/>
        <w:numPr>
          <w:ilvl w:val="0"/>
          <w:numId w:val="292"/>
        </w:numPr>
        <w:jc w:val="both"/>
        <w:rPr>
          <w:rFonts w:ascii="Times New Roman" w:hAnsi="Times New Roman"/>
          <w:szCs w:val="24"/>
          <w:lang w:val="kk-KZ"/>
        </w:rPr>
      </w:pPr>
      <w:r w:rsidRPr="005D703F">
        <w:rPr>
          <w:rFonts w:ascii="Times New Roman" w:hAnsi="Times New Roman"/>
          <w:szCs w:val="24"/>
          <w:lang w:val="kk-KZ"/>
        </w:rPr>
        <w:t>Металдық, металоидтық</w:t>
      </w:r>
    </w:p>
    <w:p w:rsidR="005D703F" w:rsidRPr="005D703F" w:rsidRDefault="005D703F" w:rsidP="009C6B0D">
      <w:pPr>
        <w:pStyle w:val="a9"/>
        <w:numPr>
          <w:ilvl w:val="0"/>
          <w:numId w:val="292"/>
        </w:numPr>
        <w:jc w:val="both"/>
        <w:rPr>
          <w:rFonts w:ascii="Times New Roman" w:hAnsi="Times New Roman"/>
          <w:szCs w:val="24"/>
          <w:lang w:val="kk-KZ"/>
        </w:rPr>
      </w:pPr>
      <w:r w:rsidRPr="005D703F">
        <w:rPr>
          <w:rFonts w:ascii="Times New Roman" w:hAnsi="Times New Roman"/>
          <w:szCs w:val="24"/>
          <w:lang w:val="kk-KZ"/>
        </w:rPr>
        <w:t>Аэрозольдің конденсациясы, дезинтеграция</w:t>
      </w:r>
    </w:p>
    <w:p w:rsidR="005D703F" w:rsidRPr="005D703F" w:rsidRDefault="005D703F" w:rsidP="009C6B0D">
      <w:pPr>
        <w:pStyle w:val="a9"/>
        <w:numPr>
          <w:ilvl w:val="0"/>
          <w:numId w:val="292"/>
        </w:numPr>
        <w:jc w:val="both"/>
        <w:rPr>
          <w:rFonts w:ascii="Times New Roman" w:hAnsi="Times New Roman"/>
          <w:szCs w:val="24"/>
          <w:lang w:val="kk-KZ"/>
        </w:rPr>
      </w:pPr>
      <w:r w:rsidRPr="005D703F">
        <w:rPr>
          <w:rFonts w:ascii="Times New Roman" w:hAnsi="Times New Roman"/>
          <w:szCs w:val="24"/>
          <w:lang w:val="kk-KZ"/>
        </w:rPr>
        <w:t>Органикалық емес</w:t>
      </w:r>
    </w:p>
    <w:p w:rsidR="005D703F" w:rsidRPr="005D703F" w:rsidRDefault="005D703F" w:rsidP="009C6B0D">
      <w:pPr>
        <w:pStyle w:val="a9"/>
        <w:numPr>
          <w:ilvl w:val="0"/>
          <w:numId w:val="292"/>
        </w:numPr>
        <w:jc w:val="both"/>
        <w:rPr>
          <w:rFonts w:ascii="Times New Roman" w:hAnsi="Times New Roman"/>
          <w:szCs w:val="24"/>
          <w:lang w:val="kk-KZ"/>
        </w:rPr>
      </w:pPr>
      <w:r w:rsidRPr="005D703F">
        <w:rPr>
          <w:rFonts w:ascii="Times New Roman" w:hAnsi="Times New Roman"/>
          <w:szCs w:val="24"/>
          <w:lang w:val="kk-KZ"/>
        </w:rPr>
        <w:t>Өсу және жануарлық туыстық</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2.Қай әдіс анықтау қорытындысында шаңдық мг/м</w:t>
      </w:r>
      <w:r w:rsidRPr="005D703F">
        <w:rPr>
          <w:rFonts w:ascii="Times New Roman" w:hAnsi="Times New Roman"/>
          <w:szCs w:val="24"/>
          <w:vertAlign w:val="superscript"/>
          <w:lang w:val="kk-KZ"/>
        </w:rPr>
        <w:t>2</w:t>
      </w:r>
      <w:r w:rsidRPr="005D703F">
        <w:rPr>
          <w:rFonts w:ascii="Times New Roman" w:hAnsi="Times New Roman"/>
          <w:szCs w:val="24"/>
          <w:lang w:val="kk-KZ"/>
        </w:rPr>
        <w:t xml:space="preserve"> көрсетеді:</w:t>
      </w:r>
    </w:p>
    <w:p w:rsidR="005D703F" w:rsidRPr="005D703F" w:rsidRDefault="005D703F" w:rsidP="009C6B0D">
      <w:pPr>
        <w:pStyle w:val="a9"/>
        <w:numPr>
          <w:ilvl w:val="0"/>
          <w:numId w:val="293"/>
        </w:numPr>
        <w:jc w:val="both"/>
        <w:rPr>
          <w:rFonts w:ascii="Times New Roman" w:hAnsi="Times New Roman"/>
          <w:szCs w:val="24"/>
          <w:lang w:val="kk-KZ"/>
        </w:rPr>
      </w:pPr>
      <w:r w:rsidRPr="005D703F">
        <w:rPr>
          <w:rFonts w:ascii="Times New Roman" w:hAnsi="Times New Roman"/>
          <w:szCs w:val="24"/>
          <w:lang w:val="kk-KZ"/>
        </w:rPr>
        <w:t>Ультрамикроскопиялықта</w:t>
      </w:r>
    </w:p>
    <w:p w:rsidR="005D703F" w:rsidRPr="005D703F" w:rsidRDefault="005D703F" w:rsidP="009C6B0D">
      <w:pPr>
        <w:pStyle w:val="a9"/>
        <w:numPr>
          <w:ilvl w:val="0"/>
          <w:numId w:val="293"/>
        </w:numPr>
        <w:jc w:val="both"/>
        <w:rPr>
          <w:rFonts w:ascii="Times New Roman" w:hAnsi="Times New Roman"/>
          <w:szCs w:val="24"/>
          <w:lang w:val="kk-KZ"/>
        </w:rPr>
      </w:pPr>
      <w:r w:rsidRPr="005D703F">
        <w:rPr>
          <w:rFonts w:ascii="Times New Roman" w:hAnsi="Times New Roman"/>
          <w:szCs w:val="24"/>
          <w:lang w:val="kk-KZ"/>
        </w:rPr>
        <w:t>Кониометрикалық</w:t>
      </w:r>
    </w:p>
    <w:p w:rsidR="005D703F" w:rsidRPr="005D703F" w:rsidRDefault="005D703F" w:rsidP="009C6B0D">
      <w:pPr>
        <w:pStyle w:val="a9"/>
        <w:numPr>
          <w:ilvl w:val="0"/>
          <w:numId w:val="293"/>
        </w:numPr>
        <w:jc w:val="both"/>
        <w:rPr>
          <w:rFonts w:ascii="Times New Roman" w:hAnsi="Times New Roman"/>
          <w:szCs w:val="24"/>
          <w:lang w:val="kk-KZ"/>
        </w:rPr>
      </w:pPr>
      <w:r w:rsidRPr="005D703F">
        <w:rPr>
          <w:rFonts w:ascii="Times New Roman" w:hAnsi="Times New Roman"/>
          <w:szCs w:val="24"/>
          <w:lang w:val="kk-KZ"/>
        </w:rPr>
        <w:t>Седиментациялық</w:t>
      </w:r>
    </w:p>
    <w:p w:rsidR="005D703F" w:rsidRPr="005D703F" w:rsidRDefault="005D703F" w:rsidP="009C6B0D">
      <w:pPr>
        <w:pStyle w:val="a9"/>
        <w:numPr>
          <w:ilvl w:val="0"/>
          <w:numId w:val="293"/>
        </w:numPr>
        <w:jc w:val="both"/>
        <w:rPr>
          <w:rFonts w:ascii="Times New Roman" w:hAnsi="Times New Roman"/>
          <w:szCs w:val="24"/>
          <w:lang w:val="kk-KZ"/>
        </w:rPr>
      </w:pPr>
      <w:r w:rsidRPr="005D703F">
        <w:rPr>
          <w:rFonts w:ascii="Times New Roman" w:hAnsi="Times New Roman"/>
          <w:szCs w:val="24"/>
          <w:lang w:val="kk-KZ"/>
        </w:rPr>
        <w:t>Таразылауда</w:t>
      </w:r>
    </w:p>
    <w:p w:rsidR="005D703F" w:rsidRPr="005D703F" w:rsidRDefault="005D703F" w:rsidP="009C6B0D">
      <w:pPr>
        <w:pStyle w:val="a9"/>
        <w:numPr>
          <w:ilvl w:val="0"/>
          <w:numId w:val="293"/>
        </w:numPr>
        <w:jc w:val="both"/>
        <w:rPr>
          <w:rFonts w:ascii="Times New Roman" w:hAnsi="Times New Roman"/>
          <w:szCs w:val="24"/>
          <w:lang w:val="kk-KZ"/>
        </w:rPr>
      </w:pPr>
      <w:r w:rsidRPr="005D703F">
        <w:rPr>
          <w:rFonts w:ascii="Times New Roman" w:hAnsi="Times New Roman"/>
          <w:szCs w:val="24"/>
          <w:lang w:val="kk-KZ"/>
        </w:rPr>
        <w:t>Гравитациялықта</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3.Фиброгенді қоспалы шаңның принципі белгісіне не жатады:</w:t>
      </w:r>
    </w:p>
    <w:p w:rsidR="005D703F" w:rsidRPr="005D703F" w:rsidRDefault="005D703F" w:rsidP="009C6B0D">
      <w:pPr>
        <w:pStyle w:val="a9"/>
        <w:numPr>
          <w:ilvl w:val="0"/>
          <w:numId w:val="294"/>
        </w:numPr>
        <w:jc w:val="both"/>
        <w:rPr>
          <w:rFonts w:ascii="Times New Roman" w:hAnsi="Times New Roman"/>
          <w:szCs w:val="24"/>
          <w:lang w:val="kk-KZ"/>
        </w:rPr>
      </w:pPr>
      <w:r w:rsidRPr="005D703F">
        <w:rPr>
          <w:rFonts w:ascii="Times New Roman" w:hAnsi="Times New Roman"/>
          <w:szCs w:val="24"/>
          <w:lang w:val="kk-KZ"/>
        </w:rPr>
        <w:t>Радиоактивті заттар</w:t>
      </w:r>
    </w:p>
    <w:p w:rsidR="005D703F" w:rsidRPr="005D703F" w:rsidRDefault="005D703F" w:rsidP="009C6B0D">
      <w:pPr>
        <w:pStyle w:val="a9"/>
        <w:numPr>
          <w:ilvl w:val="0"/>
          <w:numId w:val="294"/>
        </w:numPr>
        <w:jc w:val="both"/>
        <w:rPr>
          <w:rFonts w:ascii="Times New Roman" w:hAnsi="Times New Roman"/>
          <w:szCs w:val="24"/>
          <w:lang w:val="kk-KZ"/>
        </w:rPr>
      </w:pPr>
      <w:r w:rsidRPr="005D703F">
        <w:rPr>
          <w:rFonts w:ascii="Times New Roman" w:hAnsi="Times New Roman"/>
          <w:szCs w:val="24"/>
          <w:lang w:val="kk-KZ"/>
        </w:rPr>
        <w:t>Биоорта қопасы</w:t>
      </w:r>
    </w:p>
    <w:p w:rsidR="005D703F" w:rsidRPr="005D703F" w:rsidRDefault="005D703F" w:rsidP="009C6B0D">
      <w:pPr>
        <w:pStyle w:val="a9"/>
        <w:numPr>
          <w:ilvl w:val="0"/>
          <w:numId w:val="294"/>
        </w:numPr>
        <w:jc w:val="both"/>
        <w:rPr>
          <w:rFonts w:ascii="Times New Roman" w:hAnsi="Times New Roman"/>
          <w:szCs w:val="24"/>
          <w:lang w:val="kk-KZ"/>
        </w:rPr>
      </w:pPr>
      <w:r w:rsidRPr="005D703F">
        <w:rPr>
          <w:rFonts w:ascii="Times New Roman" w:hAnsi="Times New Roman"/>
          <w:szCs w:val="24"/>
          <w:lang w:val="kk-KZ"/>
        </w:rPr>
        <w:t>Шаң бөлігі формасы</w:t>
      </w:r>
    </w:p>
    <w:p w:rsidR="005D703F" w:rsidRPr="005D703F" w:rsidRDefault="005D703F" w:rsidP="009C6B0D">
      <w:pPr>
        <w:pStyle w:val="a9"/>
        <w:numPr>
          <w:ilvl w:val="0"/>
          <w:numId w:val="294"/>
        </w:numPr>
        <w:jc w:val="both"/>
        <w:rPr>
          <w:rFonts w:ascii="Times New Roman" w:hAnsi="Times New Roman"/>
          <w:szCs w:val="24"/>
          <w:lang w:val="kk-KZ"/>
        </w:rPr>
      </w:pPr>
      <w:r w:rsidRPr="005D703F">
        <w:rPr>
          <w:rFonts w:ascii="Times New Roman" w:hAnsi="Times New Roman"/>
          <w:szCs w:val="24"/>
          <w:lang w:val="kk-KZ"/>
        </w:rPr>
        <w:t>Екі оксидті кремнийдің пайыздық мазмұны</w:t>
      </w:r>
    </w:p>
    <w:p w:rsidR="005D703F" w:rsidRPr="005D703F" w:rsidRDefault="005D703F" w:rsidP="009C6B0D">
      <w:pPr>
        <w:pStyle w:val="a9"/>
        <w:numPr>
          <w:ilvl w:val="0"/>
          <w:numId w:val="294"/>
        </w:numPr>
        <w:jc w:val="both"/>
        <w:rPr>
          <w:rFonts w:ascii="Times New Roman" w:hAnsi="Times New Roman"/>
          <w:szCs w:val="24"/>
          <w:lang w:val="kk-KZ"/>
        </w:rPr>
      </w:pPr>
      <w:r w:rsidRPr="005D703F">
        <w:rPr>
          <w:rFonts w:ascii="Times New Roman" w:hAnsi="Times New Roman"/>
          <w:szCs w:val="24"/>
          <w:lang w:val="kk-KZ"/>
        </w:rPr>
        <w:t>Дисперсиялық шаңның дәрежесі;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4.Жоғарғы жекеконцентрация шаңы (ЖЖШ) деген не:</w:t>
      </w:r>
    </w:p>
    <w:p w:rsidR="005D703F" w:rsidRPr="005D703F" w:rsidRDefault="005D703F" w:rsidP="009C6B0D">
      <w:pPr>
        <w:pStyle w:val="a9"/>
        <w:numPr>
          <w:ilvl w:val="0"/>
          <w:numId w:val="295"/>
        </w:numPr>
        <w:jc w:val="both"/>
        <w:rPr>
          <w:rFonts w:ascii="Times New Roman" w:hAnsi="Times New Roman"/>
          <w:szCs w:val="24"/>
          <w:lang w:val="kk-KZ"/>
        </w:rPr>
      </w:pPr>
      <w:r w:rsidRPr="005D703F">
        <w:rPr>
          <w:rFonts w:ascii="Times New Roman" w:hAnsi="Times New Roman"/>
          <w:szCs w:val="24"/>
          <w:lang w:val="kk-KZ"/>
        </w:rPr>
        <w:t>Ауаның жеке бір бөлігін құраушы шаңның масса бөлігі</w:t>
      </w:r>
    </w:p>
    <w:p w:rsidR="005D703F" w:rsidRPr="005D703F" w:rsidRDefault="005D703F" w:rsidP="009C6B0D">
      <w:pPr>
        <w:pStyle w:val="a9"/>
        <w:numPr>
          <w:ilvl w:val="0"/>
          <w:numId w:val="295"/>
        </w:numPr>
        <w:jc w:val="both"/>
        <w:rPr>
          <w:rFonts w:ascii="Times New Roman" w:hAnsi="Times New Roman"/>
          <w:szCs w:val="24"/>
          <w:lang w:val="kk-KZ"/>
        </w:rPr>
      </w:pPr>
      <w:r w:rsidRPr="005D703F">
        <w:rPr>
          <w:rFonts w:ascii="Times New Roman" w:hAnsi="Times New Roman"/>
          <w:szCs w:val="24"/>
          <w:lang w:val="kk-KZ"/>
        </w:rPr>
        <w:t>Белгілі бір уақытта тыныс алу органын құрайтын шаңның масса бөлігі</w:t>
      </w:r>
    </w:p>
    <w:p w:rsidR="005D703F" w:rsidRPr="005D703F" w:rsidRDefault="005D703F" w:rsidP="009C6B0D">
      <w:pPr>
        <w:pStyle w:val="a9"/>
        <w:numPr>
          <w:ilvl w:val="0"/>
          <w:numId w:val="295"/>
        </w:numPr>
        <w:jc w:val="both"/>
        <w:rPr>
          <w:rFonts w:ascii="Times New Roman" w:hAnsi="Times New Roman"/>
          <w:szCs w:val="24"/>
          <w:lang w:val="kk-KZ"/>
        </w:rPr>
      </w:pPr>
      <w:r w:rsidRPr="005D703F">
        <w:rPr>
          <w:rFonts w:ascii="Times New Roman" w:hAnsi="Times New Roman"/>
          <w:szCs w:val="24"/>
          <w:lang w:val="kk-KZ"/>
        </w:rPr>
        <w:t>Белгілі бір уақыт аралығында анықталған, 75% кем емес жұмыс уақыты</w:t>
      </w:r>
    </w:p>
    <w:p w:rsidR="005D703F" w:rsidRPr="005D703F" w:rsidRDefault="005D703F" w:rsidP="009C6B0D">
      <w:pPr>
        <w:pStyle w:val="a9"/>
        <w:numPr>
          <w:ilvl w:val="0"/>
          <w:numId w:val="295"/>
        </w:numPr>
        <w:jc w:val="both"/>
        <w:rPr>
          <w:rFonts w:ascii="Times New Roman" w:hAnsi="Times New Roman"/>
          <w:szCs w:val="24"/>
          <w:lang w:val="kk-KZ"/>
        </w:rPr>
      </w:pPr>
      <w:r w:rsidRPr="005D703F">
        <w:rPr>
          <w:rFonts w:ascii="Times New Roman" w:hAnsi="Times New Roman"/>
          <w:szCs w:val="24"/>
          <w:lang w:val="kk-KZ"/>
        </w:rPr>
        <w:t>Белгілі бір уақытта анықталған 30 минуттық жоғарғы тұлғалы шаң бөлігі</w:t>
      </w:r>
    </w:p>
    <w:p w:rsidR="005D703F" w:rsidRPr="005D703F" w:rsidRDefault="005D703F" w:rsidP="009C6B0D">
      <w:pPr>
        <w:pStyle w:val="a9"/>
        <w:numPr>
          <w:ilvl w:val="0"/>
          <w:numId w:val="295"/>
        </w:numPr>
        <w:jc w:val="both"/>
        <w:rPr>
          <w:rFonts w:ascii="Times New Roman" w:hAnsi="Times New Roman"/>
          <w:szCs w:val="24"/>
          <w:lang w:val="kk-KZ"/>
        </w:rPr>
      </w:pPr>
      <w:r w:rsidRPr="005D703F">
        <w:rPr>
          <w:rFonts w:ascii="Times New Roman" w:hAnsi="Times New Roman"/>
          <w:szCs w:val="24"/>
          <w:lang w:val="kk-KZ"/>
        </w:rPr>
        <w:t>Барлық уақыттардағы өлшенген концентрациялық шаң</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5.Орта бөліктегі концентрациялық (ОБК) шаң деген не:</w:t>
      </w:r>
    </w:p>
    <w:p w:rsidR="005D703F" w:rsidRPr="005D703F" w:rsidRDefault="005D703F" w:rsidP="009C6B0D">
      <w:pPr>
        <w:pStyle w:val="a9"/>
        <w:numPr>
          <w:ilvl w:val="0"/>
          <w:numId w:val="296"/>
        </w:numPr>
        <w:jc w:val="both"/>
        <w:rPr>
          <w:rFonts w:ascii="Times New Roman" w:hAnsi="Times New Roman"/>
          <w:szCs w:val="24"/>
          <w:lang w:val="kk-KZ"/>
        </w:rPr>
      </w:pPr>
      <w:r w:rsidRPr="005D703F">
        <w:rPr>
          <w:rFonts w:ascii="Times New Roman" w:hAnsi="Times New Roman"/>
          <w:szCs w:val="24"/>
          <w:lang w:val="kk-KZ"/>
        </w:rPr>
        <w:t>Ауаның белгілі бір бөлігінің әсер етуші массасы</w:t>
      </w:r>
    </w:p>
    <w:p w:rsidR="005D703F" w:rsidRPr="005D703F" w:rsidRDefault="005D703F" w:rsidP="009C6B0D">
      <w:pPr>
        <w:pStyle w:val="a9"/>
        <w:numPr>
          <w:ilvl w:val="0"/>
          <w:numId w:val="296"/>
        </w:numPr>
        <w:jc w:val="both"/>
        <w:rPr>
          <w:rFonts w:ascii="Times New Roman" w:hAnsi="Times New Roman"/>
          <w:szCs w:val="24"/>
          <w:lang w:val="kk-KZ"/>
        </w:rPr>
      </w:pPr>
      <w:r w:rsidRPr="005D703F">
        <w:rPr>
          <w:rFonts w:ascii="Times New Roman" w:hAnsi="Times New Roman"/>
          <w:szCs w:val="24"/>
          <w:lang w:val="kk-KZ"/>
        </w:rPr>
        <w:t>Жұмыс уақытының 75%-нен кем емес белгілі уақыт аралығындағы анықталған шаң массасы</w:t>
      </w:r>
    </w:p>
    <w:p w:rsidR="005D703F" w:rsidRPr="005D703F" w:rsidRDefault="005D703F" w:rsidP="009C6B0D">
      <w:pPr>
        <w:pStyle w:val="a9"/>
        <w:numPr>
          <w:ilvl w:val="0"/>
          <w:numId w:val="296"/>
        </w:numPr>
        <w:jc w:val="both"/>
        <w:rPr>
          <w:rFonts w:ascii="Times New Roman" w:hAnsi="Times New Roman"/>
          <w:szCs w:val="24"/>
          <w:lang w:val="kk-KZ"/>
        </w:rPr>
      </w:pPr>
      <w:r w:rsidRPr="005D703F">
        <w:rPr>
          <w:rFonts w:ascii="Times New Roman" w:hAnsi="Times New Roman"/>
          <w:szCs w:val="24"/>
          <w:lang w:val="kk-KZ"/>
        </w:rPr>
        <w:lastRenderedPageBreak/>
        <w:t>Жұмысшының дем алу зонасында үзіліссіз анықталған қорытындысы</w:t>
      </w:r>
    </w:p>
    <w:p w:rsidR="005D703F" w:rsidRPr="005D703F" w:rsidRDefault="005D703F" w:rsidP="009C6B0D">
      <w:pPr>
        <w:pStyle w:val="a9"/>
        <w:numPr>
          <w:ilvl w:val="0"/>
          <w:numId w:val="296"/>
        </w:numPr>
        <w:jc w:val="both"/>
        <w:rPr>
          <w:rFonts w:ascii="Times New Roman" w:hAnsi="Times New Roman"/>
          <w:szCs w:val="24"/>
          <w:lang w:val="kk-KZ"/>
        </w:rPr>
      </w:pPr>
      <w:r w:rsidRPr="005D703F">
        <w:rPr>
          <w:rFonts w:ascii="Times New Roman" w:hAnsi="Times New Roman"/>
          <w:szCs w:val="24"/>
          <w:lang w:val="kk-KZ"/>
        </w:rPr>
        <w:t>Ауаның жеке бөлігін құрайтын шаңдық масса</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6.Шаң салмағы деген не?</w:t>
      </w:r>
    </w:p>
    <w:p w:rsidR="005D703F" w:rsidRPr="005D703F" w:rsidRDefault="005D703F" w:rsidP="009C6B0D">
      <w:pPr>
        <w:pStyle w:val="a9"/>
        <w:numPr>
          <w:ilvl w:val="0"/>
          <w:numId w:val="297"/>
        </w:numPr>
        <w:jc w:val="both"/>
        <w:rPr>
          <w:rFonts w:ascii="Times New Roman" w:hAnsi="Times New Roman"/>
          <w:szCs w:val="24"/>
          <w:lang w:val="kk-KZ"/>
        </w:rPr>
      </w:pPr>
      <w:r w:rsidRPr="005D703F">
        <w:rPr>
          <w:rFonts w:ascii="Times New Roman" w:hAnsi="Times New Roman"/>
          <w:szCs w:val="24"/>
          <w:lang w:val="kk-KZ"/>
        </w:rPr>
        <w:t>Өндіріс процесінде тұлғалық және пайдалануда анықталған факторлар</w:t>
      </w:r>
    </w:p>
    <w:p w:rsidR="005D703F" w:rsidRPr="005D703F" w:rsidRDefault="005D703F" w:rsidP="009C6B0D">
      <w:pPr>
        <w:pStyle w:val="a9"/>
        <w:numPr>
          <w:ilvl w:val="0"/>
          <w:numId w:val="297"/>
        </w:numPr>
        <w:jc w:val="both"/>
        <w:rPr>
          <w:rFonts w:ascii="Times New Roman" w:hAnsi="Times New Roman"/>
          <w:szCs w:val="24"/>
          <w:lang w:val="kk-KZ"/>
        </w:rPr>
      </w:pPr>
      <w:r w:rsidRPr="005D703F">
        <w:rPr>
          <w:rFonts w:ascii="Times New Roman" w:hAnsi="Times New Roman"/>
          <w:szCs w:val="24"/>
          <w:lang w:val="kk-KZ"/>
        </w:rPr>
        <w:t>Ауаның жеке бөлініңәсер етуші массасы</w:t>
      </w:r>
    </w:p>
    <w:p w:rsidR="005D703F" w:rsidRPr="005D703F" w:rsidRDefault="005D703F" w:rsidP="009C6B0D">
      <w:pPr>
        <w:pStyle w:val="a9"/>
        <w:numPr>
          <w:ilvl w:val="0"/>
          <w:numId w:val="297"/>
        </w:numPr>
        <w:jc w:val="both"/>
        <w:rPr>
          <w:rFonts w:ascii="Times New Roman" w:hAnsi="Times New Roman"/>
          <w:szCs w:val="24"/>
          <w:lang w:val="kk-KZ"/>
        </w:rPr>
      </w:pPr>
      <w:r w:rsidRPr="005D703F">
        <w:rPr>
          <w:rFonts w:ascii="Times New Roman" w:hAnsi="Times New Roman"/>
          <w:szCs w:val="24"/>
          <w:lang w:val="kk-KZ"/>
        </w:rPr>
        <w:t>75%-тен кем емес жұмыс уақытында белгілі уақыт аралығында анықталған шаң массасы</w:t>
      </w:r>
    </w:p>
    <w:p w:rsidR="005D703F" w:rsidRPr="005D703F" w:rsidRDefault="005D703F" w:rsidP="009C6B0D">
      <w:pPr>
        <w:pStyle w:val="a9"/>
        <w:numPr>
          <w:ilvl w:val="0"/>
          <w:numId w:val="297"/>
        </w:numPr>
        <w:jc w:val="both"/>
        <w:rPr>
          <w:rFonts w:ascii="Times New Roman" w:hAnsi="Times New Roman"/>
          <w:szCs w:val="24"/>
          <w:lang w:val="kk-KZ"/>
        </w:rPr>
      </w:pPr>
      <w:r w:rsidRPr="005D703F">
        <w:rPr>
          <w:rFonts w:ascii="Times New Roman" w:hAnsi="Times New Roman"/>
          <w:szCs w:val="24"/>
          <w:lang w:val="kk-KZ"/>
        </w:rPr>
        <w:t>Белгілі бір уақытта толық 30 минутты жоғары тұлғалы шаң</w:t>
      </w:r>
    </w:p>
    <w:p w:rsidR="005D703F" w:rsidRPr="005D703F" w:rsidRDefault="005D703F" w:rsidP="009C6B0D">
      <w:pPr>
        <w:pStyle w:val="a9"/>
        <w:numPr>
          <w:ilvl w:val="0"/>
          <w:numId w:val="297"/>
        </w:numPr>
        <w:jc w:val="both"/>
        <w:rPr>
          <w:rFonts w:ascii="Times New Roman" w:hAnsi="Times New Roman"/>
          <w:szCs w:val="24"/>
          <w:lang w:val="kk-KZ"/>
        </w:rPr>
      </w:pPr>
      <w:r w:rsidRPr="005D703F">
        <w:rPr>
          <w:rFonts w:ascii="Times New Roman" w:hAnsi="Times New Roman"/>
          <w:szCs w:val="24"/>
          <w:lang w:val="kk-KZ"/>
        </w:rPr>
        <w:t>Жұмыс істеу барысында тыныс алу жолына әсер ететін шаңның массалық бөлігі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7.Жұмыс істеу зонасында қандай заңдық (нормативтік) құжат аэрозоль мазмұны болып аталады:</w:t>
      </w:r>
    </w:p>
    <w:p w:rsidR="005D703F" w:rsidRPr="005D703F" w:rsidRDefault="005D703F" w:rsidP="009C6B0D">
      <w:pPr>
        <w:pStyle w:val="a9"/>
        <w:numPr>
          <w:ilvl w:val="0"/>
          <w:numId w:val="298"/>
        </w:numPr>
        <w:jc w:val="both"/>
        <w:rPr>
          <w:rFonts w:ascii="Times New Roman" w:hAnsi="Times New Roman"/>
          <w:szCs w:val="24"/>
          <w:lang w:val="kk-KZ"/>
        </w:rPr>
      </w:pPr>
      <w:r w:rsidRPr="005D703F">
        <w:rPr>
          <w:rFonts w:ascii="Times New Roman" w:hAnsi="Times New Roman"/>
          <w:szCs w:val="24"/>
          <w:lang w:val="kk-KZ"/>
        </w:rPr>
        <w:t>Жұмыс істеу зонасында қауіпті заттардың ауадағы керекті концентрациясы</w:t>
      </w:r>
    </w:p>
    <w:p w:rsidR="005D703F" w:rsidRPr="005D703F" w:rsidRDefault="005D703F" w:rsidP="009C6B0D">
      <w:pPr>
        <w:pStyle w:val="a9"/>
        <w:numPr>
          <w:ilvl w:val="0"/>
          <w:numId w:val="298"/>
        </w:numPr>
        <w:jc w:val="both"/>
        <w:rPr>
          <w:rFonts w:ascii="Times New Roman" w:hAnsi="Times New Roman"/>
          <w:szCs w:val="24"/>
          <w:lang w:val="kk-KZ"/>
        </w:rPr>
      </w:pPr>
      <w:r w:rsidRPr="005D703F">
        <w:rPr>
          <w:rFonts w:ascii="Times New Roman" w:hAnsi="Times New Roman"/>
          <w:szCs w:val="24"/>
          <w:lang w:val="kk-KZ"/>
        </w:rPr>
        <w:t>«Еңбекті қорғау» заңы</w:t>
      </w:r>
    </w:p>
    <w:p w:rsidR="005D703F" w:rsidRPr="005D703F" w:rsidRDefault="005D703F" w:rsidP="009C6B0D">
      <w:pPr>
        <w:pStyle w:val="a9"/>
        <w:numPr>
          <w:ilvl w:val="0"/>
          <w:numId w:val="298"/>
        </w:numPr>
        <w:jc w:val="both"/>
        <w:rPr>
          <w:rFonts w:ascii="Times New Roman" w:hAnsi="Times New Roman"/>
          <w:szCs w:val="24"/>
          <w:lang w:val="kk-KZ"/>
        </w:rPr>
      </w:pPr>
      <w:r w:rsidRPr="005D703F">
        <w:rPr>
          <w:rFonts w:ascii="Times New Roman" w:hAnsi="Times New Roman"/>
          <w:szCs w:val="24"/>
          <w:lang w:val="kk-KZ"/>
        </w:rPr>
        <w:t>«Ұрпақ денсаулығы» Заңы</w:t>
      </w:r>
    </w:p>
    <w:p w:rsidR="005D703F" w:rsidRPr="005D703F" w:rsidRDefault="005D703F" w:rsidP="009C6B0D">
      <w:pPr>
        <w:pStyle w:val="a9"/>
        <w:numPr>
          <w:ilvl w:val="0"/>
          <w:numId w:val="298"/>
        </w:numPr>
        <w:jc w:val="both"/>
        <w:rPr>
          <w:rFonts w:ascii="Times New Roman" w:hAnsi="Times New Roman"/>
          <w:szCs w:val="24"/>
          <w:lang w:val="kk-KZ"/>
        </w:rPr>
      </w:pPr>
      <w:r w:rsidRPr="005D703F">
        <w:rPr>
          <w:rFonts w:ascii="Times New Roman" w:hAnsi="Times New Roman"/>
          <w:szCs w:val="24"/>
          <w:lang w:val="kk-KZ"/>
        </w:rPr>
        <w:t>СН-1.01.001-94 «Өндіріс орындарындағы» (обьектілеріндегі) тазалық нормасы құрыслысы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8. Аэрозоль бағыты жылдамдығы мынаған байланысты:</w:t>
      </w:r>
    </w:p>
    <w:p w:rsidR="005D703F" w:rsidRPr="005D703F" w:rsidRDefault="005D703F" w:rsidP="009C6B0D">
      <w:pPr>
        <w:pStyle w:val="a9"/>
        <w:numPr>
          <w:ilvl w:val="0"/>
          <w:numId w:val="299"/>
        </w:numPr>
        <w:jc w:val="both"/>
        <w:rPr>
          <w:rFonts w:ascii="Times New Roman" w:hAnsi="Times New Roman"/>
          <w:szCs w:val="24"/>
          <w:lang w:val="kk-KZ"/>
        </w:rPr>
      </w:pPr>
      <w:r w:rsidRPr="005D703F">
        <w:rPr>
          <w:rFonts w:ascii="Times New Roman" w:hAnsi="Times New Roman"/>
          <w:szCs w:val="24"/>
          <w:lang w:val="kk-KZ"/>
        </w:rPr>
        <w:t>Дисперсиялыққа</w:t>
      </w:r>
    </w:p>
    <w:p w:rsidR="005D703F" w:rsidRPr="005D703F" w:rsidRDefault="005D703F" w:rsidP="009C6B0D">
      <w:pPr>
        <w:pStyle w:val="a9"/>
        <w:numPr>
          <w:ilvl w:val="0"/>
          <w:numId w:val="299"/>
        </w:numPr>
        <w:jc w:val="both"/>
        <w:rPr>
          <w:rFonts w:ascii="Times New Roman" w:hAnsi="Times New Roman"/>
          <w:szCs w:val="24"/>
          <w:lang w:val="kk-KZ"/>
        </w:rPr>
      </w:pPr>
      <w:r w:rsidRPr="005D703F">
        <w:rPr>
          <w:rFonts w:ascii="Times New Roman" w:hAnsi="Times New Roman"/>
          <w:szCs w:val="24"/>
          <w:lang w:val="kk-KZ"/>
        </w:rPr>
        <w:t>Консистенцияларға</w:t>
      </w:r>
    </w:p>
    <w:p w:rsidR="005D703F" w:rsidRPr="005D703F" w:rsidRDefault="005D703F" w:rsidP="009C6B0D">
      <w:pPr>
        <w:pStyle w:val="a9"/>
        <w:numPr>
          <w:ilvl w:val="0"/>
          <w:numId w:val="299"/>
        </w:numPr>
        <w:jc w:val="both"/>
        <w:rPr>
          <w:rFonts w:ascii="Times New Roman" w:hAnsi="Times New Roman"/>
          <w:szCs w:val="24"/>
          <w:lang w:val="kk-KZ"/>
        </w:rPr>
      </w:pPr>
      <w:r w:rsidRPr="005D703F">
        <w:rPr>
          <w:rFonts w:ascii="Times New Roman" w:hAnsi="Times New Roman"/>
          <w:szCs w:val="24"/>
          <w:lang w:val="kk-KZ"/>
        </w:rPr>
        <w:t>Туралыққа</w:t>
      </w:r>
    </w:p>
    <w:p w:rsidR="005D703F" w:rsidRPr="005D703F" w:rsidRDefault="005D703F" w:rsidP="009C6B0D">
      <w:pPr>
        <w:pStyle w:val="a9"/>
        <w:numPr>
          <w:ilvl w:val="0"/>
          <w:numId w:val="299"/>
        </w:numPr>
        <w:jc w:val="both"/>
        <w:rPr>
          <w:rFonts w:ascii="Times New Roman" w:hAnsi="Times New Roman"/>
          <w:szCs w:val="24"/>
          <w:lang w:val="kk-KZ"/>
        </w:rPr>
      </w:pPr>
      <w:r w:rsidRPr="005D703F">
        <w:rPr>
          <w:rFonts w:ascii="Times New Roman" w:hAnsi="Times New Roman"/>
          <w:szCs w:val="24"/>
          <w:lang w:val="kk-KZ"/>
        </w:rPr>
        <w:t>Таразы өлшеміне</w:t>
      </w:r>
    </w:p>
    <w:p w:rsidR="005D703F" w:rsidRPr="005D703F" w:rsidRDefault="005D703F" w:rsidP="009C6B0D">
      <w:pPr>
        <w:pStyle w:val="a9"/>
        <w:numPr>
          <w:ilvl w:val="0"/>
          <w:numId w:val="299"/>
        </w:numPr>
        <w:jc w:val="both"/>
        <w:rPr>
          <w:rFonts w:ascii="Times New Roman" w:hAnsi="Times New Roman"/>
          <w:szCs w:val="24"/>
          <w:lang w:val="kk-KZ"/>
        </w:rPr>
      </w:pPr>
      <w:r w:rsidRPr="005D703F">
        <w:rPr>
          <w:rFonts w:ascii="Times New Roman" w:hAnsi="Times New Roman"/>
          <w:szCs w:val="24"/>
          <w:lang w:val="kk-KZ"/>
        </w:rPr>
        <w:t>Химиялық құрамға</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9.ҚДШ шаңын еркін кремнийді 70%-тен астам құраушылар:</w:t>
      </w:r>
    </w:p>
    <w:p w:rsidR="005D703F" w:rsidRPr="005D703F" w:rsidRDefault="005D703F" w:rsidP="009C6B0D">
      <w:pPr>
        <w:pStyle w:val="a9"/>
        <w:numPr>
          <w:ilvl w:val="0"/>
          <w:numId w:val="300"/>
        </w:numPr>
        <w:jc w:val="both"/>
        <w:rPr>
          <w:rFonts w:ascii="Times New Roman" w:hAnsi="Times New Roman"/>
          <w:szCs w:val="24"/>
          <w:lang w:val="kk-KZ"/>
        </w:rPr>
      </w:pPr>
      <w:r w:rsidRPr="005D703F">
        <w:rPr>
          <w:rFonts w:ascii="Times New Roman" w:hAnsi="Times New Roman"/>
          <w:szCs w:val="24"/>
          <w:lang w:val="kk-KZ"/>
        </w:rPr>
        <w:t>1мг/м</w:t>
      </w:r>
      <w:r w:rsidRPr="005D703F">
        <w:rPr>
          <w:rFonts w:ascii="Times New Roman" w:hAnsi="Times New Roman"/>
          <w:szCs w:val="24"/>
          <w:vertAlign w:val="superscript"/>
          <w:lang w:val="kk-KZ"/>
        </w:rPr>
        <w:t>2</w:t>
      </w:r>
    </w:p>
    <w:p w:rsidR="005D703F" w:rsidRPr="005D703F" w:rsidRDefault="005D703F" w:rsidP="009C6B0D">
      <w:pPr>
        <w:pStyle w:val="a9"/>
        <w:numPr>
          <w:ilvl w:val="0"/>
          <w:numId w:val="300"/>
        </w:numPr>
        <w:jc w:val="both"/>
        <w:rPr>
          <w:rFonts w:ascii="Times New Roman" w:hAnsi="Times New Roman"/>
          <w:szCs w:val="24"/>
          <w:lang w:val="kk-KZ"/>
        </w:rPr>
      </w:pPr>
      <w:r w:rsidRPr="005D703F">
        <w:rPr>
          <w:rFonts w:ascii="Times New Roman" w:hAnsi="Times New Roman"/>
          <w:szCs w:val="24"/>
          <w:lang w:val="kk-KZ"/>
        </w:rPr>
        <w:t>2мг/м</w:t>
      </w:r>
      <w:r w:rsidRPr="005D703F">
        <w:rPr>
          <w:rFonts w:ascii="Times New Roman" w:hAnsi="Times New Roman"/>
          <w:szCs w:val="24"/>
          <w:vertAlign w:val="superscript"/>
          <w:lang w:val="kk-KZ"/>
        </w:rPr>
        <w:t>2</w:t>
      </w:r>
    </w:p>
    <w:p w:rsidR="005D703F" w:rsidRPr="005D703F" w:rsidRDefault="005D703F" w:rsidP="009C6B0D">
      <w:pPr>
        <w:pStyle w:val="a9"/>
        <w:numPr>
          <w:ilvl w:val="0"/>
          <w:numId w:val="300"/>
        </w:numPr>
        <w:jc w:val="both"/>
        <w:rPr>
          <w:rFonts w:ascii="Times New Roman" w:hAnsi="Times New Roman"/>
          <w:szCs w:val="24"/>
          <w:lang w:val="kk-KZ"/>
        </w:rPr>
      </w:pPr>
      <w:r w:rsidRPr="005D703F">
        <w:rPr>
          <w:rFonts w:ascii="Times New Roman" w:hAnsi="Times New Roman"/>
          <w:szCs w:val="24"/>
          <w:lang w:val="kk-KZ"/>
        </w:rPr>
        <w:t>3мг/м</w:t>
      </w:r>
      <w:r w:rsidRPr="005D703F">
        <w:rPr>
          <w:rFonts w:ascii="Times New Roman" w:hAnsi="Times New Roman"/>
          <w:szCs w:val="24"/>
          <w:vertAlign w:val="superscript"/>
          <w:lang w:val="kk-KZ"/>
        </w:rPr>
        <w:t>2</w:t>
      </w:r>
    </w:p>
    <w:p w:rsidR="005D703F" w:rsidRPr="005D703F" w:rsidRDefault="005D703F" w:rsidP="009C6B0D">
      <w:pPr>
        <w:pStyle w:val="a9"/>
        <w:numPr>
          <w:ilvl w:val="0"/>
          <w:numId w:val="300"/>
        </w:numPr>
        <w:jc w:val="both"/>
        <w:rPr>
          <w:rFonts w:ascii="Times New Roman" w:hAnsi="Times New Roman"/>
          <w:szCs w:val="24"/>
          <w:lang w:val="kk-KZ"/>
        </w:rPr>
      </w:pPr>
      <w:r w:rsidRPr="005D703F">
        <w:rPr>
          <w:rFonts w:ascii="Times New Roman" w:hAnsi="Times New Roman"/>
          <w:szCs w:val="24"/>
          <w:lang w:val="kk-KZ"/>
        </w:rPr>
        <w:t>4мг/м</w:t>
      </w:r>
      <w:r w:rsidRPr="005D703F">
        <w:rPr>
          <w:rFonts w:ascii="Times New Roman" w:hAnsi="Times New Roman"/>
          <w:szCs w:val="24"/>
          <w:vertAlign w:val="superscript"/>
          <w:lang w:val="kk-KZ"/>
        </w:rPr>
        <w:t>2</w:t>
      </w:r>
    </w:p>
    <w:p w:rsidR="005D703F" w:rsidRPr="005D703F" w:rsidRDefault="005D703F" w:rsidP="009C6B0D">
      <w:pPr>
        <w:pStyle w:val="a9"/>
        <w:numPr>
          <w:ilvl w:val="0"/>
          <w:numId w:val="300"/>
        </w:numPr>
        <w:jc w:val="both"/>
        <w:rPr>
          <w:rFonts w:ascii="Times New Roman" w:hAnsi="Times New Roman"/>
          <w:szCs w:val="24"/>
          <w:lang w:val="kk-KZ"/>
        </w:rPr>
      </w:pPr>
      <w:r w:rsidRPr="005D703F">
        <w:rPr>
          <w:rFonts w:ascii="Times New Roman" w:hAnsi="Times New Roman"/>
          <w:szCs w:val="24"/>
          <w:lang w:val="kk-KZ"/>
        </w:rPr>
        <w:t>10мг/м</w:t>
      </w:r>
      <w:r w:rsidRPr="005D703F">
        <w:rPr>
          <w:rFonts w:ascii="Times New Roman" w:hAnsi="Times New Roman"/>
          <w:szCs w:val="24"/>
          <w:vertAlign w:val="superscript"/>
          <w:lang w:val="kk-KZ"/>
        </w:rPr>
        <w:t>2</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10.ҚДШ шаңын еркін екі окисті кремнийді 10%-тен 70%-ке дейін құраушылар:</w:t>
      </w:r>
    </w:p>
    <w:p w:rsidR="005D703F" w:rsidRPr="005D703F" w:rsidRDefault="005D703F" w:rsidP="009C6B0D">
      <w:pPr>
        <w:pStyle w:val="a9"/>
        <w:numPr>
          <w:ilvl w:val="0"/>
          <w:numId w:val="301"/>
        </w:numPr>
        <w:jc w:val="both"/>
        <w:rPr>
          <w:rFonts w:ascii="Times New Roman" w:hAnsi="Times New Roman"/>
          <w:szCs w:val="24"/>
          <w:lang w:val="kk-KZ"/>
        </w:rPr>
      </w:pPr>
      <w:r w:rsidRPr="005D703F">
        <w:rPr>
          <w:rFonts w:ascii="Times New Roman" w:hAnsi="Times New Roman"/>
          <w:szCs w:val="24"/>
          <w:lang w:val="kk-KZ"/>
        </w:rPr>
        <w:t>1мг/м</w:t>
      </w:r>
      <w:r w:rsidRPr="005D703F">
        <w:rPr>
          <w:rFonts w:ascii="Times New Roman" w:hAnsi="Times New Roman"/>
          <w:szCs w:val="24"/>
          <w:vertAlign w:val="superscript"/>
          <w:lang w:val="kk-KZ"/>
        </w:rPr>
        <w:t>2</w:t>
      </w:r>
    </w:p>
    <w:p w:rsidR="005D703F" w:rsidRPr="005D703F" w:rsidRDefault="005D703F" w:rsidP="009C6B0D">
      <w:pPr>
        <w:pStyle w:val="a9"/>
        <w:numPr>
          <w:ilvl w:val="0"/>
          <w:numId w:val="301"/>
        </w:numPr>
        <w:jc w:val="both"/>
        <w:rPr>
          <w:rFonts w:ascii="Times New Roman" w:hAnsi="Times New Roman"/>
          <w:szCs w:val="24"/>
          <w:lang w:val="kk-KZ"/>
        </w:rPr>
      </w:pPr>
      <w:r w:rsidRPr="005D703F">
        <w:rPr>
          <w:rFonts w:ascii="Times New Roman" w:hAnsi="Times New Roman"/>
          <w:szCs w:val="24"/>
          <w:lang w:val="kk-KZ"/>
        </w:rPr>
        <w:t>2мг/м</w:t>
      </w:r>
      <w:r w:rsidRPr="005D703F">
        <w:rPr>
          <w:rFonts w:ascii="Times New Roman" w:hAnsi="Times New Roman"/>
          <w:szCs w:val="24"/>
          <w:vertAlign w:val="superscript"/>
          <w:lang w:val="kk-KZ"/>
        </w:rPr>
        <w:t>2</w:t>
      </w:r>
    </w:p>
    <w:p w:rsidR="005D703F" w:rsidRPr="005D703F" w:rsidRDefault="005D703F" w:rsidP="009C6B0D">
      <w:pPr>
        <w:pStyle w:val="a9"/>
        <w:numPr>
          <w:ilvl w:val="0"/>
          <w:numId w:val="301"/>
        </w:numPr>
        <w:jc w:val="both"/>
        <w:rPr>
          <w:rFonts w:ascii="Times New Roman" w:hAnsi="Times New Roman"/>
          <w:szCs w:val="24"/>
          <w:lang w:val="kk-KZ"/>
        </w:rPr>
      </w:pPr>
      <w:r w:rsidRPr="005D703F">
        <w:rPr>
          <w:rFonts w:ascii="Times New Roman" w:hAnsi="Times New Roman"/>
          <w:szCs w:val="24"/>
          <w:lang w:val="kk-KZ"/>
        </w:rPr>
        <w:t>3мг/м</w:t>
      </w:r>
      <w:r w:rsidRPr="005D703F">
        <w:rPr>
          <w:rFonts w:ascii="Times New Roman" w:hAnsi="Times New Roman"/>
          <w:szCs w:val="24"/>
          <w:vertAlign w:val="superscript"/>
          <w:lang w:val="kk-KZ"/>
        </w:rPr>
        <w:t>2</w:t>
      </w:r>
    </w:p>
    <w:p w:rsidR="005D703F" w:rsidRPr="005D703F" w:rsidRDefault="005D703F" w:rsidP="009C6B0D">
      <w:pPr>
        <w:pStyle w:val="a9"/>
        <w:numPr>
          <w:ilvl w:val="0"/>
          <w:numId w:val="301"/>
        </w:numPr>
        <w:jc w:val="both"/>
        <w:rPr>
          <w:rFonts w:ascii="Times New Roman" w:hAnsi="Times New Roman"/>
          <w:szCs w:val="24"/>
          <w:lang w:val="kk-KZ"/>
        </w:rPr>
      </w:pPr>
      <w:r w:rsidRPr="005D703F">
        <w:rPr>
          <w:rFonts w:ascii="Times New Roman" w:hAnsi="Times New Roman"/>
          <w:szCs w:val="24"/>
          <w:lang w:val="kk-KZ"/>
        </w:rPr>
        <w:t>4мг/м</w:t>
      </w:r>
      <w:r w:rsidRPr="005D703F">
        <w:rPr>
          <w:rFonts w:ascii="Times New Roman" w:hAnsi="Times New Roman"/>
          <w:szCs w:val="24"/>
          <w:vertAlign w:val="superscript"/>
          <w:lang w:val="kk-KZ"/>
        </w:rPr>
        <w:t>2</w:t>
      </w:r>
    </w:p>
    <w:p w:rsidR="005D703F" w:rsidRPr="005D703F" w:rsidRDefault="005D703F" w:rsidP="009C6B0D">
      <w:pPr>
        <w:pStyle w:val="a9"/>
        <w:numPr>
          <w:ilvl w:val="0"/>
          <w:numId w:val="301"/>
        </w:numPr>
        <w:jc w:val="both"/>
        <w:rPr>
          <w:rFonts w:ascii="Times New Roman" w:hAnsi="Times New Roman"/>
          <w:szCs w:val="24"/>
          <w:lang w:val="kk-KZ"/>
        </w:rPr>
      </w:pPr>
      <w:r w:rsidRPr="005D703F">
        <w:rPr>
          <w:rFonts w:ascii="Times New Roman" w:hAnsi="Times New Roman"/>
          <w:szCs w:val="24"/>
          <w:lang w:val="kk-KZ"/>
        </w:rPr>
        <w:t>10мг/м</w:t>
      </w:r>
      <w:r w:rsidRPr="005D703F">
        <w:rPr>
          <w:rFonts w:ascii="Times New Roman" w:hAnsi="Times New Roman"/>
          <w:szCs w:val="24"/>
          <w:vertAlign w:val="superscript"/>
          <w:lang w:val="kk-KZ"/>
        </w:rPr>
        <w:t>2</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11.ҚДШ шаңын еркін екі оксиді кремнийді 2%-тен 10%-ке дейін құраушылар:</w:t>
      </w:r>
    </w:p>
    <w:p w:rsidR="005D703F" w:rsidRPr="005D703F" w:rsidRDefault="005D703F" w:rsidP="009C6B0D">
      <w:pPr>
        <w:pStyle w:val="a9"/>
        <w:numPr>
          <w:ilvl w:val="0"/>
          <w:numId w:val="302"/>
        </w:numPr>
        <w:jc w:val="both"/>
        <w:rPr>
          <w:rFonts w:ascii="Times New Roman" w:hAnsi="Times New Roman"/>
          <w:szCs w:val="24"/>
          <w:vertAlign w:val="superscript"/>
          <w:lang w:val="kk-KZ"/>
        </w:rPr>
      </w:pPr>
      <w:r w:rsidRPr="005D703F">
        <w:rPr>
          <w:rFonts w:ascii="Times New Roman" w:hAnsi="Times New Roman"/>
          <w:szCs w:val="24"/>
          <w:lang w:val="kk-KZ"/>
        </w:rPr>
        <w:t>1мг/м</w:t>
      </w:r>
      <w:r w:rsidRPr="005D703F">
        <w:rPr>
          <w:rFonts w:ascii="Times New Roman" w:hAnsi="Times New Roman"/>
          <w:szCs w:val="24"/>
          <w:vertAlign w:val="superscript"/>
          <w:lang w:val="kk-KZ"/>
        </w:rPr>
        <w:t>2</w:t>
      </w:r>
    </w:p>
    <w:p w:rsidR="005D703F" w:rsidRPr="005D703F" w:rsidRDefault="005D703F" w:rsidP="009C6B0D">
      <w:pPr>
        <w:pStyle w:val="a9"/>
        <w:numPr>
          <w:ilvl w:val="0"/>
          <w:numId w:val="302"/>
        </w:numPr>
        <w:jc w:val="both"/>
        <w:rPr>
          <w:rFonts w:ascii="Times New Roman" w:hAnsi="Times New Roman"/>
          <w:szCs w:val="24"/>
          <w:lang w:val="kk-KZ"/>
        </w:rPr>
      </w:pPr>
      <w:r w:rsidRPr="005D703F">
        <w:rPr>
          <w:rFonts w:ascii="Times New Roman" w:hAnsi="Times New Roman"/>
          <w:szCs w:val="24"/>
          <w:lang w:val="kk-KZ"/>
        </w:rPr>
        <w:t>2мг/м</w:t>
      </w:r>
      <w:r w:rsidRPr="005D703F">
        <w:rPr>
          <w:rFonts w:ascii="Times New Roman" w:hAnsi="Times New Roman"/>
          <w:szCs w:val="24"/>
          <w:vertAlign w:val="superscript"/>
          <w:lang w:val="kk-KZ"/>
        </w:rPr>
        <w:t>2</w:t>
      </w:r>
    </w:p>
    <w:p w:rsidR="005D703F" w:rsidRPr="005D703F" w:rsidRDefault="005D703F" w:rsidP="009C6B0D">
      <w:pPr>
        <w:pStyle w:val="a9"/>
        <w:numPr>
          <w:ilvl w:val="0"/>
          <w:numId w:val="302"/>
        </w:numPr>
        <w:jc w:val="both"/>
        <w:rPr>
          <w:rFonts w:ascii="Times New Roman" w:hAnsi="Times New Roman"/>
          <w:szCs w:val="24"/>
          <w:lang w:val="kk-KZ"/>
        </w:rPr>
      </w:pPr>
      <w:r w:rsidRPr="005D703F">
        <w:rPr>
          <w:rFonts w:ascii="Times New Roman" w:hAnsi="Times New Roman"/>
          <w:szCs w:val="24"/>
          <w:lang w:val="kk-KZ"/>
        </w:rPr>
        <w:t>3мг/м</w:t>
      </w:r>
      <w:r w:rsidRPr="005D703F">
        <w:rPr>
          <w:rFonts w:ascii="Times New Roman" w:hAnsi="Times New Roman"/>
          <w:szCs w:val="24"/>
          <w:vertAlign w:val="superscript"/>
          <w:lang w:val="kk-KZ"/>
        </w:rPr>
        <w:t>2</w:t>
      </w:r>
    </w:p>
    <w:p w:rsidR="005D703F" w:rsidRPr="005D703F" w:rsidRDefault="005D703F" w:rsidP="009C6B0D">
      <w:pPr>
        <w:pStyle w:val="a9"/>
        <w:numPr>
          <w:ilvl w:val="0"/>
          <w:numId w:val="302"/>
        </w:numPr>
        <w:jc w:val="both"/>
        <w:rPr>
          <w:rFonts w:ascii="Times New Roman" w:hAnsi="Times New Roman"/>
          <w:szCs w:val="24"/>
          <w:lang w:val="kk-KZ"/>
        </w:rPr>
      </w:pPr>
      <w:r w:rsidRPr="005D703F">
        <w:rPr>
          <w:rFonts w:ascii="Times New Roman" w:hAnsi="Times New Roman"/>
          <w:szCs w:val="24"/>
          <w:lang w:val="kk-KZ"/>
        </w:rPr>
        <w:t>4мг/м</w:t>
      </w:r>
      <w:r w:rsidRPr="005D703F">
        <w:rPr>
          <w:rFonts w:ascii="Times New Roman" w:hAnsi="Times New Roman"/>
          <w:szCs w:val="24"/>
          <w:vertAlign w:val="superscript"/>
          <w:lang w:val="kk-KZ"/>
        </w:rPr>
        <w:t>2</w:t>
      </w:r>
    </w:p>
    <w:p w:rsidR="005D703F" w:rsidRPr="005D703F" w:rsidRDefault="005D703F" w:rsidP="009C6B0D">
      <w:pPr>
        <w:pStyle w:val="a9"/>
        <w:numPr>
          <w:ilvl w:val="0"/>
          <w:numId w:val="302"/>
        </w:numPr>
        <w:jc w:val="both"/>
        <w:rPr>
          <w:rFonts w:ascii="Times New Roman" w:hAnsi="Times New Roman"/>
          <w:szCs w:val="24"/>
          <w:lang w:val="kk-KZ"/>
        </w:rPr>
      </w:pPr>
      <w:r w:rsidRPr="005D703F">
        <w:rPr>
          <w:rFonts w:ascii="Times New Roman" w:hAnsi="Times New Roman"/>
          <w:szCs w:val="24"/>
          <w:lang w:val="kk-KZ"/>
        </w:rPr>
        <w:t>10мг/м</w:t>
      </w:r>
      <w:r w:rsidRPr="005D703F">
        <w:rPr>
          <w:rFonts w:ascii="Times New Roman" w:hAnsi="Times New Roman"/>
          <w:szCs w:val="24"/>
          <w:vertAlign w:val="superscript"/>
          <w:lang w:val="kk-KZ"/>
        </w:rPr>
        <w:t>2</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12.Пневмокониоздың қай бөлігі агрессивті:</w:t>
      </w:r>
    </w:p>
    <w:p w:rsidR="005D703F" w:rsidRPr="005D703F" w:rsidRDefault="005D703F" w:rsidP="009C6B0D">
      <w:pPr>
        <w:pStyle w:val="a9"/>
        <w:numPr>
          <w:ilvl w:val="0"/>
          <w:numId w:val="303"/>
        </w:numPr>
        <w:jc w:val="both"/>
        <w:rPr>
          <w:rFonts w:ascii="Times New Roman" w:hAnsi="Times New Roman"/>
          <w:szCs w:val="24"/>
          <w:lang w:val="kk-KZ"/>
        </w:rPr>
      </w:pPr>
      <w:r w:rsidRPr="005D703F">
        <w:rPr>
          <w:rFonts w:ascii="Times New Roman" w:hAnsi="Times New Roman"/>
          <w:szCs w:val="24"/>
          <w:lang w:val="kk-KZ"/>
        </w:rPr>
        <w:t>Сидерозды</w:t>
      </w:r>
    </w:p>
    <w:p w:rsidR="005D703F" w:rsidRPr="005D703F" w:rsidRDefault="005D703F" w:rsidP="009C6B0D">
      <w:pPr>
        <w:pStyle w:val="a9"/>
        <w:numPr>
          <w:ilvl w:val="0"/>
          <w:numId w:val="303"/>
        </w:numPr>
        <w:jc w:val="both"/>
        <w:rPr>
          <w:rFonts w:ascii="Times New Roman" w:hAnsi="Times New Roman"/>
          <w:szCs w:val="24"/>
          <w:lang w:val="kk-KZ"/>
        </w:rPr>
      </w:pPr>
      <w:r w:rsidRPr="005D703F">
        <w:rPr>
          <w:rFonts w:ascii="Times New Roman" w:hAnsi="Times New Roman"/>
          <w:szCs w:val="24"/>
          <w:lang w:val="kk-KZ"/>
        </w:rPr>
        <w:t>Амиолозды</w:t>
      </w:r>
    </w:p>
    <w:p w:rsidR="005D703F" w:rsidRPr="005D703F" w:rsidRDefault="005D703F" w:rsidP="009C6B0D">
      <w:pPr>
        <w:pStyle w:val="a9"/>
        <w:numPr>
          <w:ilvl w:val="0"/>
          <w:numId w:val="303"/>
        </w:numPr>
        <w:jc w:val="both"/>
        <w:rPr>
          <w:rFonts w:ascii="Times New Roman" w:hAnsi="Times New Roman"/>
          <w:szCs w:val="24"/>
          <w:lang w:val="kk-KZ"/>
        </w:rPr>
      </w:pPr>
      <w:r w:rsidRPr="005D703F">
        <w:rPr>
          <w:rFonts w:ascii="Times New Roman" w:hAnsi="Times New Roman"/>
          <w:szCs w:val="24"/>
          <w:lang w:val="kk-KZ"/>
        </w:rPr>
        <w:t>Силикозды</w:t>
      </w:r>
    </w:p>
    <w:p w:rsidR="005D703F" w:rsidRPr="005D703F" w:rsidRDefault="005D703F" w:rsidP="009C6B0D">
      <w:pPr>
        <w:pStyle w:val="a9"/>
        <w:numPr>
          <w:ilvl w:val="0"/>
          <w:numId w:val="303"/>
        </w:numPr>
        <w:jc w:val="both"/>
        <w:rPr>
          <w:rFonts w:ascii="Times New Roman" w:hAnsi="Times New Roman"/>
          <w:szCs w:val="24"/>
          <w:lang w:val="kk-KZ"/>
        </w:rPr>
      </w:pPr>
      <w:r w:rsidRPr="005D703F">
        <w:rPr>
          <w:rFonts w:ascii="Times New Roman" w:hAnsi="Times New Roman"/>
          <w:szCs w:val="24"/>
          <w:lang w:val="kk-KZ"/>
        </w:rPr>
        <w:t>Асбестозды</w:t>
      </w:r>
    </w:p>
    <w:p w:rsidR="005D703F" w:rsidRPr="005D703F" w:rsidRDefault="005D703F" w:rsidP="009C6B0D">
      <w:pPr>
        <w:pStyle w:val="a9"/>
        <w:numPr>
          <w:ilvl w:val="0"/>
          <w:numId w:val="303"/>
        </w:numPr>
        <w:jc w:val="both"/>
        <w:rPr>
          <w:rFonts w:ascii="Times New Roman" w:hAnsi="Times New Roman"/>
          <w:szCs w:val="24"/>
          <w:lang w:val="kk-KZ"/>
        </w:rPr>
      </w:pPr>
      <w:r w:rsidRPr="005D703F">
        <w:rPr>
          <w:rFonts w:ascii="Times New Roman" w:hAnsi="Times New Roman"/>
          <w:szCs w:val="24"/>
          <w:lang w:val="kk-KZ"/>
        </w:rPr>
        <w:t>Алюминозды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13.Шаңдық құрылымдарда қандай шаралар эффективті болып табылады:</w:t>
      </w:r>
    </w:p>
    <w:p w:rsidR="005D703F" w:rsidRPr="005D703F" w:rsidRDefault="005D703F" w:rsidP="009C6B0D">
      <w:pPr>
        <w:pStyle w:val="a9"/>
        <w:numPr>
          <w:ilvl w:val="0"/>
          <w:numId w:val="304"/>
        </w:numPr>
        <w:jc w:val="both"/>
        <w:rPr>
          <w:rFonts w:ascii="Times New Roman" w:hAnsi="Times New Roman"/>
          <w:szCs w:val="24"/>
          <w:lang w:val="kk-KZ"/>
        </w:rPr>
      </w:pPr>
      <w:r w:rsidRPr="005D703F">
        <w:rPr>
          <w:rFonts w:ascii="Times New Roman" w:hAnsi="Times New Roman"/>
          <w:szCs w:val="24"/>
          <w:lang w:val="kk-KZ"/>
        </w:rPr>
        <w:t>Ұйымдастырушылық</w:t>
      </w:r>
    </w:p>
    <w:p w:rsidR="005D703F" w:rsidRPr="005D703F" w:rsidRDefault="005D703F" w:rsidP="009C6B0D">
      <w:pPr>
        <w:pStyle w:val="a9"/>
        <w:numPr>
          <w:ilvl w:val="0"/>
          <w:numId w:val="304"/>
        </w:numPr>
        <w:jc w:val="both"/>
        <w:rPr>
          <w:rFonts w:ascii="Times New Roman" w:hAnsi="Times New Roman"/>
          <w:szCs w:val="24"/>
          <w:lang w:val="kk-KZ"/>
        </w:rPr>
      </w:pPr>
      <w:r w:rsidRPr="005D703F">
        <w:rPr>
          <w:rFonts w:ascii="Times New Roman" w:hAnsi="Times New Roman"/>
          <w:szCs w:val="24"/>
          <w:lang w:val="kk-KZ"/>
        </w:rPr>
        <w:t>Техникалық</w:t>
      </w:r>
    </w:p>
    <w:p w:rsidR="005D703F" w:rsidRPr="005D703F" w:rsidRDefault="005D703F" w:rsidP="009C6B0D">
      <w:pPr>
        <w:pStyle w:val="a9"/>
        <w:numPr>
          <w:ilvl w:val="0"/>
          <w:numId w:val="304"/>
        </w:numPr>
        <w:jc w:val="both"/>
        <w:rPr>
          <w:rFonts w:ascii="Times New Roman" w:hAnsi="Times New Roman"/>
          <w:szCs w:val="24"/>
          <w:lang w:val="kk-KZ"/>
        </w:rPr>
      </w:pPr>
      <w:r w:rsidRPr="005D703F">
        <w:rPr>
          <w:rFonts w:ascii="Times New Roman" w:hAnsi="Times New Roman"/>
          <w:szCs w:val="24"/>
          <w:lang w:val="kk-KZ"/>
        </w:rPr>
        <w:t>Тазалық*техникалық</w:t>
      </w:r>
    </w:p>
    <w:p w:rsidR="005D703F" w:rsidRPr="005D703F" w:rsidRDefault="005D703F" w:rsidP="009C6B0D">
      <w:pPr>
        <w:pStyle w:val="a9"/>
        <w:numPr>
          <w:ilvl w:val="0"/>
          <w:numId w:val="304"/>
        </w:numPr>
        <w:jc w:val="both"/>
        <w:rPr>
          <w:rFonts w:ascii="Times New Roman" w:hAnsi="Times New Roman"/>
          <w:szCs w:val="24"/>
          <w:lang w:val="kk-KZ"/>
        </w:rPr>
      </w:pPr>
      <w:r w:rsidRPr="005D703F">
        <w:rPr>
          <w:rFonts w:ascii="Times New Roman" w:hAnsi="Times New Roman"/>
          <w:szCs w:val="24"/>
          <w:lang w:val="kk-KZ"/>
        </w:rPr>
        <w:t>Медико-сауықтандыру</w:t>
      </w:r>
    </w:p>
    <w:p w:rsidR="005D703F" w:rsidRPr="005D703F" w:rsidRDefault="005D703F" w:rsidP="009C6B0D">
      <w:pPr>
        <w:pStyle w:val="a9"/>
        <w:numPr>
          <w:ilvl w:val="0"/>
          <w:numId w:val="304"/>
        </w:numPr>
        <w:jc w:val="both"/>
        <w:rPr>
          <w:rFonts w:ascii="Times New Roman" w:hAnsi="Times New Roman"/>
          <w:szCs w:val="24"/>
          <w:lang w:val="kk-KZ"/>
        </w:rPr>
      </w:pPr>
      <w:r w:rsidRPr="005D703F">
        <w:rPr>
          <w:rFonts w:ascii="Times New Roman" w:hAnsi="Times New Roman"/>
          <w:szCs w:val="24"/>
          <w:lang w:val="kk-KZ"/>
        </w:rPr>
        <w:lastRenderedPageBreak/>
        <w:t>Керекті қорғаныс құралдары бөлімі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14. Шахтада қандай щаңдық құрыламмен күрес жүргізу эффективті болып табылады:</w:t>
      </w:r>
    </w:p>
    <w:p w:rsidR="005D703F" w:rsidRPr="005D703F" w:rsidRDefault="005D703F" w:rsidP="009C6B0D">
      <w:pPr>
        <w:pStyle w:val="a9"/>
        <w:numPr>
          <w:ilvl w:val="0"/>
          <w:numId w:val="305"/>
        </w:numPr>
        <w:jc w:val="both"/>
        <w:rPr>
          <w:rFonts w:ascii="Times New Roman" w:hAnsi="Times New Roman"/>
          <w:szCs w:val="24"/>
          <w:lang w:val="kk-KZ"/>
        </w:rPr>
      </w:pPr>
      <w:r w:rsidRPr="005D703F">
        <w:rPr>
          <w:rFonts w:ascii="Times New Roman" w:hAnsi="Times New Roman"/>
          <w:szCs w:val="24"/>
          <w:lang w:val="kk-KZ"/>
        </w:rPr>
        <w:t>Респираторда</w:t>
      </w:r>
    </w:p>
    <w:p w:rsidR="005D703F" w:rsidRPr="005D703F" w:rsidRDefault="005D703F" w:rsidP="009C6B0D">
      <w:pPr>
        <w:pStyle w:val="a9"/>
        <w:numPr>
          <w:ilvl w:val="0"/>
          <w:numId w:val="305"/>
        </w:numPr>
        <w:jc w:val="both"/>
        <w:rPr>
          <w:rFonts w:ascii="Times New Roman" w:hAnsi="Times New Roman"/>
          <w:szCs w:val="24"/>
          <w:lang w:val="kk-KZ"/>
        </w:rPr>
      </w:pPr>
      <w:r w:rsidRPr="005D703F">
        <w:rPr>
          <w:rFonts w:ascii="Times New Roman" w:hAnsi="Times New Roman"/>
          <w:szCs w:val="24"/>
          <w:lang w:val="kk-KZ"/>
        </w:rPr>
        <w:t>Аэрацияда</w:t>
      </w:r>
    </w:p>
    <w:p w:rsidR="005D703F" w:rsidRPr="005D703F" w:rsidRDefault="005D703F" w:rsidP="009C6B0D">
      <w:pPr>
        <w:pStyle w:val="a9"/>
        <w:numPr>
          <w:ilvl w:val="0"/>
          <w:numId w:val="305"/>
        </w:numPr>
        <w:jc w:val="both"/>
        <w:rPr>
          <w:rFonts w:ascii="Times New Roman" w:hAnsi="Times New Roman"/>
          <w:szCs w:val="24"/>
          <w:lang w:val="kk-KZ"/>
        </w:rPr>
      </w:pPr>
      <w:r w:rsidRPr="005D703F">
        <w:rPr>
          <w:rFonts w:ascii="Times New Roman" w:hAnsi="Times New Roman"/>
          <w:szCs w:val="24"/>
          <w:lang w:val="kk-KZ"/>
        </w:rPr>
        <w:t>Көбеюде</w:t>
      </w:r>
    </w:p>
    <w:p w:rsidR="005D703F" w:rsidRPr="005D703F" w:rsidRDefault="005D703F" w:rsidP="009C6B0D">
      <w:pPr>
        <w:pStyle w:val="a9"/>
        <w:numPr>
          <w:ilvl w:val="0"/>
          <w:numId w:val="305"/>
        </w:numPr>
        <w:jc w:val="both"/>
        <w:rPr>
          <w:rFonts w:ascii="Times New Roman" w:hAnsi="Times New Roman"/>
          <w:szCs w:val="24"/>
          <w:lang w:val="kk-KZ"/>
        </w:rPr>
      </w:pPr>
      <w:r w:rsidRPr="005D703F">
        <w:rPr>
          <w:rFonts w:ascii="Times New Roman" w:hAnsi="Times New Roman"/>
          <w:szCs w:val="24"/>
          <w:lang w:val="kk-KZ"/>
        </w:rPr>
        <w:t>Аспирацияда</w:t>
      </w:r>
    </w:p>
    <w:p w:rsidR="005D703F" w:rsidRPr="005D703F" w:rsidRDefault="005D703F" w:rsidP="009C6B0D">
      <w:pPr>
        <w:pStyle w:val="a9"/>
        <w:numPr>
          <w:ilvl w:val="0"/>
          <w:numId w:val="305"/>
        </w:numPr>
        <w:jc w:val="both"/>
        <w:rPr>
          <w:rFonts w:ascii="Times New Roman" w:hAnsi="Times New Roman"/>
          <w:szCs w:val="24"/>
          <w:lang w:val="kk-KZ"/>
        </w:rPr>
      </w:pPr>
      <w:r w:rsidRPr="005D703F">
        <w:rPr>
          <w:rFonts w:ascii="Times New Roman" w:hAnsi="Times New Roman"/>
          <w:szCs w:val="24"/>
          <w:lang w:val="kk-KZ"/>
        </w:rPr>
        <w:t>Жоғалуда</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15.Дисперсиялық шаң деп не аталады:</w:t>
      </w:r>
    </w:p>
    <w:p w:rsidR="005D703F" w:rsidRPr="005D703F" w:rsidRDefault="005D703F" w:rsidP="009C6B0D">
      <w:pPr>
        <w:pStyle w:val="a9"/>
        <w:numPr>
          <w:ilvl w:val="0"/>
          <w:numId w:val="306"/>
        </w:numPr>
        <w:jc w:val="both"/>
        <w:rPr>
          <w:rFonts w:ascii="Times New Roman" w:hAnsi="Times New Roman"/>
          <w:szCs w:val="24"/>
          <w:lang w:val="kk-KZ"/>
        </w:rPr>
      </w:pPr>
      <w:r w:rsidRPr="005D703F">
        <w:rPr>
          <w:rFonts w:ascii="Times New Roman" w:hAnsi="Times New Roman"/>
          <w:szCs w:val="24"/>
          <w:lang w:val="kk-KZ"/>
        </w:rPr>
        <w:t>Әртүрлі мөлшердегі шаңның пайыздық мазмұны</w:t>
      </w:r>
    </w:p>
    <w:p w:rsidR="005D703F" w:rsidRPr="005D703F" w:rsidRDefault="005D703F" w:rsidP="009C6B0D">
      <w:pPr>
        <w:pStyle w:val="a9"/>
        <w:numPr>
          <w:ilvl w:val="0"/>
          <w:numId w:val="306"/>
        </w:numPr>
        <w:jc w:val="both"/>
        <w:rPr>
          <w:rFonts w:ascii="Times New Roman" w:hAnsi="Times New Roman"/>
          <w:szCs w:val="24"/>
          <w:lang w:val="kk-KZ"/>
        </w:rPr>
      </w:pPr>
      <w:r w:rsidRPr="005D703F">
        <w:rPr>
          <w:rFonts w:ascii="Times New Roman" w:hAnsi="Times New Roman"/>
          <w:szCs w:val="24"/>
          <w:lang w:val="kk-KZ"/>
        </w:rPr>
        <w:t>Әртүрлі мөлшердегі шаңның пайыздық массасы</w:t>
      </w:r>
    </w:p>
    <w:p w:rsidR="005D703F" w:rsidRPr="005D703F" w:rsidRDefault="005D703F" w:rsidP="009C6B0D">
      <w:pPr>
        <w:pStyle w:val="a9"/>
        <w:numPr>
          <w:ilvl w:val="0"/>
          <w:numId w:val="306"/>
        </w:numPr>
        <w:jc w:val="both"/>
        <w:rPr>
          <w:rFonts w:ascii="Times New Roman" w:hAnsi="Times New Roman"/>
          <w:szCs w:val="24"/>
          <w:lang w:val="kk-KZ"/>
        </w:rPr>
      </w:pPr>
      <w:r w:rsidRPr="005D703F">
        <w:rPr>
          <w:rFonts w:ascii="Times New Roman" w:hAnsi="Times New Roman"/>
          <w:szCs w:val="24"/>
          <w:lang w:val="kk-KZ"/>
        </w:rPr>
        <w:t>10 мкм-нен жоғары шаңның пайыздық мөлшері</w:t>
      </w:r>
    </w:p>
    <w:p w:rsidR="005D703F" w:rsidRPr="005D703F" w:rsidRDefault="005D703F" w:rsidP="009C6B0D">
      <w:pPr>
        <w:pStyle w:val="a9"/>
        <w:numPr>
          <w:ilvl w:val="0"/>
          <w:numId w:val="306"/>
        </w:numPr>
        <w:jc w:val="both"/>
        <w:rPr>
          <w:rFonts w:ascii="Times New Roman" w:hAnsi="Times New Roman"/>
          <w:szCs w:val="24"/>
          <w:lang w:val="kk-KZ"/>
        </w:rPr>
      </w:pPr>
      <w:r w:rsidRPr="005D703F">
        <w:rPr>
          <w:rFonts w:ascii="Times New Roman" w:hAnsi="Times New Roman"/>
          <w:szCs w:val="24"/>
          <w:lang w:val="kk-KZ"/>
        </w:rPr>
        <w:t>Әр түрлі мөлшердегі шаңдық бөлім жылдамдығы</w:t>
      </w:r>
    </w:p>
    <w:p w:rsidR="005D703F" w:rsidRPr="005D703F" w:rsidRDefault="005D703F" w:rsidP="009C6B0D">
      <w:pPr>
        <w:pStyle w:val="a9"/>
        <w:numPr>
          <w:ilvl w:val="0"/>
          <w:numId w:val="306"/>
        </w:numPr>
        <w:jc w:val="both"/>
        <w:rPr>
          <w:rFonts w:ascii="Times New Roman" w:hAnsi="Times New Roman"/>
          <w:szCs w:val="24"/>
          <w:lang w:val="kk-KZ"/>
        </w:rPr>
      </w:pPr>
      <w:r w:rsidRPr="005D703F">
        <w:rPr>
          <w:rFonts w:ascii="Times New Roman" w:hAnsi="Times New Roman"/>
          <w:szCs w:val="24"/>
          <w:lang w:val="kk-KZ"/>
        </w:rPr>
        <w:t>Шаңның химиялық құрамы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16.Сидероз қандай шаңды келтіреді:</w:t>
      </w:r>
    </w:p>
    <w:p w:rsidR="005D703F" w:rsidRPr="005D703F" w:rsidRDefault="005D703F" w:rsidP="009C6B0D">
      <w:pPr>
        <w:pStyle w:val="a9"/>
        <w:numPr>
          <w:ilvl w:val="0"/>
          <w:numId w:val="307"/>
        </w:numPr>
        <w:jc w:val="both"/>
        <w:rPr>
          <w:rFonts w:ascii="Times New Roman" w:hAnsi="Times New Roman"/>
          <w:szCs w:val="24"/>
          <w:lang w:val="kk-KZ"/>
        </w:rPr>
      </w:pPr>
      <w:r w:rsidRPr="005D703F">
        <w:rPr>
          <w:rFonts w:ascii="Times New Roman" w:hAnsi="Times New Roman"/>
          <w:szCs w:val="24"/>
          <w:lang w:val="kk-KZ"/>
        </w:rPr>
        <w:t>Екі тотықты кремний</w:t>
      </w:r>
    </w:p>
    <w:p w:rsidR="005D703F" w:rsidRPr="005D703F" w:rsidRDefault="005D703F" w:rsidP="009C6B0D">
      <w:pPr>
        <w:pStyle w:val="a9"/>
        <w:numPr>
          <w:ilvl w:val="0"/>
          <w:numId w:val="307"/>
        </w:numPr>
        <w:jc w:val="both"/>
        <w:rPr>
          <w:rFonts w:ascii="Times New Roman" w:hAnsi="Times New Roman"/>
          <w:szCs w:val="24"/>
          <w:lang w:val="kk-KZ"/>
        </w:rPr>
      </w:pPr>
      <w:r w:rsidRPr="005D703F">
        <w:rPr>
          <w:rFonts w:ascii="Times New Roman" w:hAnsi="Times New Roman"/>
          <w:szCs w:val="24"/>
          <w:lang w:val="kk-KZ"/>
        </w:rPr>
        <w:t>Тотықты темір</w:t>
      </w:r>
    </w:p>
    <w:p w:rsidR="005D703F" w:rsidRPr="005D703F" w:rsidRDefault="005D703F" w:rsidP="009C6B0D">
      <w:pPr>
        <w:pStyle w:val="a9"/>
        <w:numPr>
          <w:ilvl w:val="0"/>
          <w:numId w:val="307"/>
        </w:numPr>
        <w:jc w:val="both"/>
        <w:rPr>
          <w:rFonts w:ascii="Times New Roman" w:hAnsi="Times New Roman"/>
          <w:szCs w:val="24"/>
          <w:lang w:val="kk-KZ"/>
        </w:rPr>
      </w:pPr>
      <w:r w:rsidRPr="005D703F">
        <w:rPr>
          <w:rFonts w:ascii="Times New Roman" w:hAnsi="Times New Roman"/>
          <w:szCs w:val="24"/>
          <w:lang w:val="kk-KZ"/>
        </w:rPr>
        <w:t>Бұрыштық шаң</w:t>
      </w:r>
    </w:p>
    <w:p w:rsidR="005D703F" w:rsidRPr="005D703F" w:rsidRDefault="005D703F" w:rsidP="009C6B0D">
      <w:pPr>
        <w:pStyle w:val="a9"/>
        <w:numPr>
          <w:ilvl w:val="0"/>
          <w:numId w:val="307"/>
        </w:numPr>
        <w:jc w:val="both"/>
        <w:rPr>
          <w:rFonts w:ascii="Times New Roman" w:hAnsi="Times New Roman"/>
          <w:szCs w:val="24"/>
          <w:lang w:val="kk-KZ"/>
        </w:rPr>
      </w:pPr>
      <w:r w:rsidRPr="005D703F">
        <w:rPr>
          <w:rFonts w:ascii="Times New Roman" w:hAnsi="Times New Roman"/>
          <w:szCs w:val="24"/>
          <w:lang w:val="kk-KZ"/>
        </w:rPr>
        <w:t>Өсімдіктік шаң</w:t>
      </w:r>
    </w:p>
    <w:p w:rsidR="005D703F" w:rsidRPr="005D703F" w:rsidRDefault="005D703F" w:rsidP="009C6B0D">
      <w:pPr>
        <w:pStyle w:val="a9"/>
        <w:numPr>
          <w:ilvl w:val="0"/>
          <w:numId w:val="307"/>
        </w:numPr>
        <w:jc w:val="both"/>
        <w:rPr>
          <w:rFonts w:ascii="Times New Roman" w:hAnsi="Times New Roman"/>
          <w:szCs w:val="24"/>
          <w:lang w:val="kk-KZ"/>
        </w:rPr>
      </w:pPr>
      <w:r w:rsidRPr="005D703F">
        <w:rPr>
          <w:rFonts w:ascii="Times New Roman" w:hAnsi="Times New Roman"/>
          <w:szCs w:val="24"/>
          <w:lang w:val="kk-KZ"/>
        </w:rPr>
        <w:t>Талькомдық</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16.Биссиноз қандай шаңды келтіреді:</w:t>
      </w:r>
    </w:p>
    <w:p w:rsidR="005D703F" w:rsidRPr="005D703F" w:rsidRDefault="005D703F" w:rsidP="009C6B0D">
      <w:pPr>
        <w:pStyle w:val="a9"/>
        <w:numPr>
          <w:ilvl w:val="0"/>
          <w:numId w:val="308"/>
        </w:numPr>
        <w:jc w:val="both"/>
        <w:rPr>
          <w:rFonts w:ascii="Times New Roman" w:hAnsi="Times New Roman"/>
          <w:szCs w:val="24"/>
          <w:lang w:val="kk-KZ"/>
        </w:rPr>
      </w:pPr>
      <w:r w:rsidRPr="005D703F">
        <w:rPr>
          <w:rFonts w:ascii="Times New Roman" w:hAnsi="Times New Roman"/>
          <w:szCs w:val="24"/>
          <w:lang w:val="kk-KZ"/>
        </w:rPr>
        <w:t>Екі тотықты кремний</w:t>
      </w:r>
    </w:p>
    <w:p w:rsidR="005D703F" w:rsidRPr="005D703F" w:rsidRDefault="005D703F" w:rsidP="009C6B0D">
      <w:pPr>
        <w:pStyle w:val="a9"/>
        <w:numPr>
          <w:ilvl w:val="0"/>
          <w:numId w:val="308"/>
        </w:numPr>
        <w:jc w:val="both"/>
        <w:rPr>
          <w:rFonts w:ascii="Times New Roman" w:hAnsi="Times New Roman"/>
          <w:szCs w:val="24"/>
          <w:lang w:val="kk-KZ"/>
        </w:rPr>
      </w:pPr>
      <w:r w:rsidRPr="005D703F">
        <w:rPr>
          <w:rFonts w:ascii="Times New Roman" w:hAnsi="Times New Roman"/>
          <w:szCs w:val="24"/>
          <w:lang w:val="kk-KZ"/>
        </w:rPr>
        <w:t>Тотықты темір</w:t>
      </w:r>
    </w:p>
    <w:p w:rsidR="005D703F" w:rsidRPr="005D703F" w:rsidRDefault="005D703F" w:rsidP="009C6B0D">
      <w:pPr>
        <w:pStyle w:val="a9"/>
        <w:numPr>
          <w:ilvl w:val="0"/>
          <w:numId w:val="308"/>
        </w:numPr>
        <w:jc w:val="both"/>
        <w:rPr>
          <w:rFonts w:ascii="Times New Roman" w:hAnsi="Times New Roman"/>
          <w:szCs w:val="24"/>
          <w:lang w:val="kk-KZ"/>
        </w:rPr>
      </w:pPr>
      <w:r w:rsidRPr="005D703F">
        <w:rPr>
          <w:rFonts w:ascii="Times New Roman" w:hAnsi="Times New Roman"/>
          <w:szCs w:val="24"/>
          <w:lang w:val="kk-KZ"/>
        </w:rPr>
        <w:t>Бұрыштық шаң</w:t>
      </w:r>
    </w:p>
    <w:p w:rsidR="005D703F" w:rsidRPr="005D703F" w:rsidRDefault="005D703F" w:rsidP="009C6B0D">
      <w:pPr>
        <w:pStyle w:val="a9"/>
        <w:numPr>
          <w:ilvl w:val="0"/>
          <w:numId w:val="308"/>
        </w:numPr>
        <w:jc w:val="both"/>
        <w:rPr>
          <w:rFonts w:ascii="Times New Roman" w:hAnsi="Times New Roman"/>
          <w:szCs w:val="24"/>
          <w:lang w:val="kk-KZ"/>
        </w:rPr>
      </w:pPr>
      <w:r w:rsidRPr="005D703F">
        <w:rPr>
          <w:rFonts w:ascii="Times New Roman" w:hAnsi="Times New Roman"/>
          <w:szCs w:val="24"/>
          <w:lang w:val="kk-KZ"/>
        </w:rPr>
        <w:t>Өсімдіктік шаң</w:t>
      </w:r>
    </w:p>
    <w:p w:rsidR="005D703F" w:rsidRPr="005D703F" w:rsidRDefault="005D703F" w:rsidP="009C6B0D">
      <w:pPr>
        <w:pStyle w:val="a9"/>
        <w:numPr>
          <w:ilvl w:val="0"/>
          <w:numId w:val="308"/>
        </w:numPr>
        <w:jc w:val="both"/>
        <w:rPr>
          <w:rFonts w:ascii="Times New Roman" w:hAnsi="Times New Roman"/>
          <w:szCs w:val="24"/>
          <w:lang w:val="kk-KZ"/>
        </w:rPr>
      </w:pPr>
      <w:r w:rsidRPr="005D703F">
        <w:rPr>
          <w:rFonts w:ascii="Times New Roman" w:hAnsi="Times New Roman"/>
          <w:szCs w:val="24"/>
          <w:lang w:val="kk-KZ"/>
        </w:rPr>
        <w:t>Талькомдық</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17.Силикоздың клиникалық варианты, кремний диоксидін кездестіретін шаңның әсері:</w:t>
      </w:r>
    </w:p>
    <w:p w:rsidR="005D703F" w:rsidRPr="005D703F" w:rsidRDefault="005D703F" w:rsidP="009C6B0D">
      <w:pPr>
        <w:pStyle w:val="a9"/>
        <w:numPr>
          <w:ilvl w:val="0"/>
          <w:numId w:val="309"/>
        </w:numPr>
        <w:jc w:val="both"/>
        <w:rPr>
          <w:rFonts w:ascii="Times New Roman" w:hAnsi="Times New Roman"/>
          <w:szCs w:val="24"/>
          <w:lang w:val="kk-KZ"/>
        </w:rPr>
      </w:pPr>
      <w:r w:rsidRPr="005D703F">
        <w:rPr>
          <w:rFonts w:ascii="Times New Roman" w:hAnsi="Times New Roman"/>
          <w:szCs w:val="24"/>
          <w:lang w:val="kk-KZ"/>
        </w:rPr>
        <w:t>Өкпенің бір жақты бөлігі</w:t>
      </w:r>
    </w:p>
    <w:p w:rsidR="005D703F" w:rsidRPr="005D703F" w:rsidRDefault="005D703F" w:rsidP="009C6B0D">
      <w:pPr>
        <w:pStyle w:val="a9"/>
        <w:numPr>
          <w:ilvl w:val="0"/>
          <w:numId w:val="309"/>
        </w:numPr>
        <w:jc w:val="both"/>
        <w:rPr>
          <w:rFonts w:ascii="Times New Roman" w:hAnsi="Times New Roman"/>
          <w:szCs w:val="24"/>
          <w:lang w:val="kk-KZ"/>
        </w:rPr>
      </w:pPr>
      <w:r w:rsidRPr="005D703F">
        <w:rPr>
          <w:rFonts w:ascii="Times New Roman" w:hAnsi="Times New Roman"/>
          <w:szCs w:val="24"/>
          <w:lang w:val="kk-KZ"/>
        </w:rPr>
        <w:t>Өкпелік тіннің интерстициальді фиброзы</w:t>
      </w:r>
    </w:p>
    <w:p w:rsidR="005D703F" w:rsidRPr="005D703F" w:rsidRDefault="005D703F" w:rsidP="009C6B0D">
      <w:pPr>
        <w:pStyle w:val="a9"/>
        <w:numPr>
          <w:ilvl w:val="0"/>
          <w:numId w:val="309"/>
        </w:numPr>
        <w:jc w:val="both"/>
        <w:rPr>
          <w:rFonts w:ascii="Times New Roman" w:hAnsi="Times New Roman"/>
          <w:szCs w:val="24"/>
          <w:lang w:val="kk-KZ"/>
        </w:rPr>
      </w:pPr>
      <w:r w:rsidRPr="005D703F">
        <w:rPr>
          <w:rFonts w:ascii="Times New Roman" w:hAnsi="Times New Roman"/>
          <w:szCs w:val="24"/>
          <w:lang w:val="kk-KZ"/>
        </w:rPr>
        <w:t>Өкпенің бір жақты жекеленген бөлігі</w:t>
      </w:r>
    </w:p>
    <w:p w:rsidR="005D703F" w:rsidRPr="005D703F" w:rsidRDefault="005D703F" w:rsidP="009C6B0D">
      <w:pPr>
        <w:pStyle w:val="a9"/>
        <w:numPr>
          <w:ilvl w:val="0"/>
          <w:numId w:val="309"/>
        </w:numPr>
        <w:jc w:val="both"/>
        <w:rPr>
          <w:rFonts w:ascii="Times New Roman" w:hAnsi="Times New Roman"/>
          <w:szCs w:val="24"/>
          <w:lang w:val="kk-KZ"/>
        </w:rPr>
      </w:pPr>
      <w:r w:rsidRPr="005D703F">
        <w:rPr>
          <w:rFonts w:ascii="Times New Roman" w:hAnsi="Times New Roman"/>
          <w:szCs w:val="24"/>
          <w:lang w:val="kk-KZ"/>
        </w:rPr>
        <w:t>Фиброзды альвеолит</w:t>
      </w:r>
    </w:p>
    <w:p w:rsidR="005D703F" w:rsidRPr="005D703F" w:rsidRDefault="005D703F" w:rsidP="009C6B0D">
      <w:pPr>
        <w:pStyle w:val="a9"/>
        <w:numPr>
          <w:ilvl w:val="0"/>
          <w:numId w:val="309"/>
        </w:numPr>
        <w:jc w:val="both"/>
        <w:rPr>
          <w:rFonts w:ascii="Times New Roman" w:hAnsi="Times New Roman"/>
          <w:szCs w:val="24"/>
          <w:lang w:val="kk-KZ"/>
        </w:rPr>
      </w:pPr>
      <w:r w:rsidRPr="005D703F">
        <w:rPr>
          <w:rFonts w:ascii="Times New Roman" w:hAnsi="Times New Roman"/>
          <w:szCs w:val="24"/>
          <w:lang w:val="kk-KZ"/>
        </w:rPr>
        <w:t>өкпе тінінің жүгеншелік фиброзы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18.Шаңдық фактордың жұмыс уақытында белгілі бір уақытта мінездемелік әсер ету:</w:t>
      </w:r>
    </w:p>
    <w:p w:rsidR="005D703F" w:rsidRPr="005D703F" w:rsidRDefault="005D703F" w:rsidP="009C6B0D">
      <w:pPr>
        <w:pStyle w:val="a9"/>
        <w:numPr>
          <w:ilvl w:val="0"/>
          <w:numId w:val="310"/>
        </w:numPr>
        <w:jc w:val="both"/>
        <w:rPr>
          <w:rFonts w:ascii="Times New Roman" w:hAnsi="Times New Roman"/>
          <w:szCs w:val="24"/>
          <w:lang w:val="kk-KZ"/>
        </w:rPr>
      </w:pPr>
      <w:r w:rsidRPr="005D703F">
        <w:rPr>
          <w:rFonts w:ascii="Times New Roman" w:hAnsi="Times New Roman"/>
          <w:szCs w:val="24"/>
          <w:lang w:val="kk-KZ"/>
        </w:rPr>
        <w:t>30% астам кезеңінде</w:t>
      </w:r>
    </w:p>
    <w:p w:rsidR="005D703F" w:rsidRPr="005D703F" w:rsidRDefault="005D703F" w:rsidP="009C6B0D">
      <w:pPr>
        <w:pStyle w:val="a9"/>
        <w:numPr>
          <w:ilvl w:val="0"/>
          <w:numId w:val="310"/>
        </w:numPr>
        <w:jc w:val="both"/>
        <w:rPr>
          <w:rFonts w:ascii="Times New Roman" w:hAnsi="Times New Roman"/>
          <w:szCs w:val="24"/>
          <w:lang w:val="kk-KZ"/>
        </w:rPr>
      </w:pPr>
      <w:r w:rsidRPr="005D703F">
        <w:rPr>
          <w:rFonts w:ascii="Times New Roman" w:hAnsi="Times New Roman"/>
          <w:szCs w:val="24"/>
          <w:lang w:val="kk-KZ"/>
        </w:rPr>
        <w:t>Барлық кезең бойынша</w:t>
      </w:r>
    </w:p>
    <w:p w:rsidR="005D703F" w:rsidRPr="005D703F" w:rsidRDefault="005D703F" w:rsidP="009C6B0D">
      <w:pPr>
        <w:pStyle w:val="a9"/>
        <w:numPr>
          <w:ilvl w:val="0"/>
          <w:numId w:val="310"/>
        </w:numPr>
        <w:jc w:val="both"/>
        <w:rPr>
          <w:rFonts w:ascii="Times New Roman" w:hAnsi="Times New Roman"/>
          <w:szCs w:val="24"/>
          <w:lang w:val="kk-KZ"/>
        </w:rPr>
      </w:pPr>
      <w:r w:rsidRPr="005D703F">
        <w:rPr>
          <w:rFonts w:ascii="Times New Roman" w:hAnsi="Times New Roman"/>
          <w:szCs w:val="24"/>
          <w:lang w:val="kk-KZ"/>
        </w:rPr>
        <w:t>10%кезең бойынша</w:t>
      </w:r>
    </w:p>
    <w:p w:rsidR="005D703F" w:rsidRPr="005D703F" w:rsidRDefault="005D703F" w:rsidP="009C6B0D">
      <w:pPr>
        <w:pStyle w:val="a9"/>
        <w:numPr>
          <w:ilvl w:val="0"/>
          <w:numId w:val="310"/>
        </w:numPr>
        <w:jc w:val="both"/>
        <w:rPr>
          <w:rFonts w:ascii="Times New Roman" w:hAnsi="Times New Roman"/>
          <w:szCs w:val="24"/>
          <w:lang w:val="kk-KZ"/>
        </w:rPr>
      </w:pPr>
      <w:r w:rsidRPr="005D703F">
        <w:rPr>
          <w:rFonts w:ascii="Times New Roman" w:hAnsi="Times New Roman"/>
          <w:szCs w:val="24"/>
          <w:lang w:val="kk-KZ"/>
        </w:rPr>
        <w:t>Тәулік бойынша</w:t>
      </w:r>
    </w:p>
    <w:p w:rsidR="005D703F" w:rsidRPr="005D703F" w:rsidRDefault="005D703F" w:rsidP="009C6B0D">
      <w:pPr>
        <w:pStyle w:val="a9"/>
        <w:numPr>
          <w:ilvl w:val="0"/>
          <w:numId w:val="310"/>
        </w:numPr>
        <w:jc w:val="both"/>
        <w:rPr>
          <w:rFonts w:ascii="Times New Roman" w:hAnsi="Times New Roman"/>
          <w:szCs w:val="24"/>
          <w:lang w:val="kk-KZ"/>
        </w:rPr>
      </w:pPr>
      <w:r w:rsidRPr="005D703F">
        <w:rPr>
          <w:rFonts w:ascii="Times New Roman" w:hAnsi="Times New Roman"/>
          <w:szCs w:val="24"/>
          <w:lang w:val="kk-KZ"/>
        </w:rPr>
        <w:t>75% кезең бойынша</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19.Дәнекерлік аэрозольдің құрамына қандай заттар кіреді, организмге зиянды әсер ететіні қайсысы:</w:t>
      </w:r>
    </w:p>
    <w:p w:rsidR="005D703F" w:rsidRPr="005D703F" w:rsidRDefault="005D703F" w:rsidP="009C6B0D">
      <w:pPr>
        <w:pStyle w:val="a9"/>
        <w:numPr>
          <w:ilvl w:val="0"/>
          <w:numId w:val="311"/>
        </w:numPr>
        <w:jc w:val="both"/>
        <w:rPr>
          <w:rFonts w:ascii="Times New Roman" w:hAnsi="Times New Roman"/>
          <w:szCs w:val="24"/>
          <w:lang w:val="kk-KZ"/>
        </w:rPr>
      </w:pPr>
      <w:r w:rsidRPr="005D703F">
        <w:rPr>
          <w:rFonts w:ascii="Times New Roman" w:hAnsi="Times New Roman"/>
          <w:szCs w:val="24"/>
          <w:lang w:val="kk-KZ"/>
        </w:rPr>
        <w:t>Темір оксиді</w:t>
      </w:r>
    </w:p>
    <w:p w:rsidR="005D703F" w:rsidRPr="005D703F" w:rsidRDefault="005D703F" w:rsidP="009C6B0D">
      <w:pPr>
        <w:pStyle w:val="a9"/>
        <w:numPr>
          <w:ilvl w:val="0"/>
          <w:numId w:val="311"/>
        </w:numPr>
        <w:jc w:val="both"/>
        <w:rPr>
          <w:rFonts w:ascii="Times New Roman" w:hAnsi="Times New Roman"/>
          <w:szCs w:val="24"/>
          <w:lang w:val="kk-KZ"/>
        </w:rPr>
      </w:pPr>
      <w:r w:rsidRPr="005D703F">
        <w:rPr>
          <w:rFonts w:ascii="Times New Roman" w:hAnsi="Times New Roman"/>
          <w:szCs w:val="24"/>
          <w:lang w:val="kk-KZ"/>
        </w:rPr>
        <w:t>Марганец оксиді</w:t>
      </w:r>
    </w:p>
    <w:p w:rsidR="005D703F" w:rsidRPr="005D703F" w:rsidRDefault="005D703F" w:rsidP="009C6B0D">
      <w:pPr>
        <w:pStyle w:val="a9"/>
        <w:numPr>
          <w:ilvl w:val="0"/>
          <w:numId w:val="311"/>
        </w:numPr>
        <w:jc w:val="both"/>
        <w:rPr>
          <w:rFonts w:ascii="Times New Roman" w:hAnsi="Times New Roman"/>
          <w:szCs w:val="24"/>
          <w:lang w:val="kk-KZ"/>
        </w:rPr>
      </w:pPr>
      <w:r w:rsidRPr="005D703F">
        <w:rPr>
          <w:rFonts w:ascii="Times New Roman" w:hAnsi="Times New Roman"/>
          <w:szCs w:val="24"/>
          <w:lang w:val="kk-KZ"/>
        </w:rPr>
        <w:t>Фторлық байланыс</w:t>
      </w:r>
    </w:p>
    <w:p w:rsidR="005D703F" w:rsidRPr="005D703F" w:rsidRDefault="005D703F" w:rsidP="009C6B0D">
      <w:pPr>
        <w:pStyle w:val="a9"/>
        <w:numPr>
          <w:ilvl w:val="0"/>
          <w:numId w:val="311"/>
        </w:numPr>
        <w:jc w:val="both"/>
        <w:rPr>
          <w:rFonts w:ascii="Times New Roman" w:hAnsi="Times New Roman"/>
          <w:szCs w:val="24"/>
          <w:lang w:val="kk-KZ"/>
        </w:rPr>
      </w:pPr>
      <w:r w:rsidRPr="005D703F">
        <w:rPr>
          <w:rFonts w:ascii="Times New Roman" w:hAnsi="Times New Roman"/>
          <w:szCs w:val="24"/>
          <w:lang w:val="kk-KZ"/>
        </w:rPr>
        <w:t>Азот оксиді</w:t>
      </w:r>
    </w:p>
    <w:p w:rsidR="005D703F" w:rsidRPr="005D703F" w:rsidRDefault="005D703F" w:rsidP="009C6B0D">
      <w:pPr>
        <w:pStyle w:val="a9"/>
        <w:numPr>
          <w:ilvl w:val="0"/>
          <w:numId w:val="311"/>
        </w:numPr>
        <w:jc w:val="both"/>
        <w:rPr>
          <w:rFonts w:ascii="Times New Roman" w:hAnsi="Times New Roman"/>
          <w:szCs w:val="24"/>
          <w:lang w:val="kk-KZ"/>
        </w:rPr>
      </w:pPr>
      <w:r w:rsidRPr="005D703F">
        <w:rPr>
          <w:rFonts w:ascii="Times New Roman" w:hAnsi="Times New Roman"/>
          <w:szCs w:val="24"/>
          <w:lang w:val="kk-KZ"/>
        </w:rPr>
        <w:t>Бензипрен</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20.Шахтадағы шахтерлердің профессионалды аурулары мынаған байланысты:</w:t>
      </w:r>
    </w:p>
    <w:p w:rsidR="005D703F" w:rsidRPr="005D703F" w:rsidRDefault="005D703F" w:rsidP="009C6B0D">
      <w:pPr>
        <w:pStyle w:val="a9"/>
        <w:numPr>
          <w:ilvl w:val="0"/>
          <w:numId w:val="312"/>
        </w:numPr>
        <w:jc w:val="both"/>
        <w:rPr>
          <w:rFonts w:ascii="Times New Roman" w:hAnsi="Times New Roman"/>
          <w:szCs w:val="24"/>
          <w:lang w:val="kk-KZ"/>
        </w:rPr>
      </w:pPr>
      <w:r w:rsidRPr="005D703F">
        <w:rPr>
          <w:rFonts w:ascii="Times New Roman" w:hAnsi="Times New Roman"/>
          <w:szCs w:val="24"/>
          <w:lang w:val="kk-KZ"/>
        </w:rPr>
        <w:t>Жоғары тыныс алу жолдарырының таралуы</w:t>
      </w:r>
    </w:p>
    <w:p w:rsidR="005D703F" w:rsidRPr="005D703F" w:rsidRDefault="005D703F" w:rsidP="009C6B0D">
      <w:pPr>
        <w:pStyle w:val="a9"/>
        <w:numPr>
          <w:ilvl w:val="0"/>
          <w:numId w:val="312"/>
        </w:numPr>
        <w:jc w:val="both"/>
        <w:rPr>
          <w:rFonts w:ascii="Times New Roman" w:hAnsi="Times New Roman"/>
          <w:szCs w:val="24"/>
          <w:lang w:val="kk-KZ"/>
        </w:rPr>
      </w:pPr>
      <w:r w:rsidRPr="005D703F">
        <w:rPr>
          <w:rFonts w:ascii="Times New Roman" w:hAnsi="Times New Roman"/>
          <w:szCs w:val="24"/>
          <w:lang w:val="kk-KZ"/>
        </w:rPr>
        <w:t>Пневмония</w:t>
      </w:r>
    </w:p>
    <w:p w:rsidR="005D703F" w:rsidRPr="005D703F" w:rsidRDefault="005D703F" w:rsidP="009C6B0D">
      <w:pPr>
        <w:pStyle w:val="a9"/>
        <w:numPr>
          <w:ilvl w:val="0"/>
          <w:numId w:val="312"/>
        </w:numPr>
        <w:jc w:val="both"/>
        <w:rPr>
          <w:rFonts w:ascii="Times New Roman" w:hAnsi="Times New Roman"/>
          <w:szCs w:val="24"/>
          <w:lang w:val="kk-KZ"/>
        </w:rPr>
      </w:pPr>
      <w:r w:rsidRPr="005D703F">
        <w:rPr>
          <w:rFonts w:ascii="Times New Roman" w:hAnsi="Times New Roman"/>
          <w:szCs w:val="24"/>
          <w:lang w:val="kk-KZ"/>
        </w:rPr>
        <w:t>Антракоз</w:t>
      </w:r>
    </w:p>
    <w:p w:rsidR="005D703F" w:rsidRPr="005D703F" w:rsidRDefault="005D703F" w:rsidP="009C6B0D">
      <w:pPr>
        <w:pStyle w:val="a9"/>
        <w:numPr>
          <w:ilvl w:val="0"/>
          <w:numId w:val="312"/>
        </w:numPr>
        <w:jc w:val="both"/>
        <w:rPr>
          <w:rFonts w:ascii="Times New Roman" w:hAnsi="Times New Roman"/>
          <w:szCs w:val="24"/>
          <w:lang w:val="kk-KZ"/>
        </w:rPr>
      </w:pPr>
      <w:r w:rsidRPr="005D703F">
        <w:rPr>
          <w:rFonts w:ascii="Times New Roman" w:hAnsi="Times New Roman"/>
          <w:szCs w:val="24"/>
          <w:lang w:val="kk-KZ"/>
        </w:rPr>
        <w:lastRenderedPageBreak/>
        <w:t>Катаракта</w:t>
      </w:r>
    </w:p>
    <w:p w:rsidR="005D703F" w:rsidRPr="005D703F" w:rsidRDefault="005D703F" w:rsidP="009C6B0D">
      <w:pPr>
        <w:pStyle w:val="a9"/>
        <w:numPr>
          <w:ilvl w:val="0"/>
          <w:numId w:val="312"/>
        </w:numPr>
        <w:jc w:val="both"/>
        <w:rPr>
          <w:rFonts w:ascii="Times New Roman" w:hAnsi="Times New Roman"/>
          <w:szCs w:val="24"/>
          <w:lang w:val="kk-KZ"/>
        </w:rPr>
      </w:pPr>
      <w:r w:rsidRPr="005D703F">
        <w:rPr>
          <w:rFonts w:ascii="Times New Roman" w:hAnsi="Times New Roman"/>
          <w:szCs w:val="24"/>
          <w:lang w:val="kk-KZ"/>
        </w:rPr>
        <w:t>Барлық жауабы дұрыс</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21.Қандай әсер организмге шаңды келтіреді</w:t>
      </w:r>
    </w:p>
    <w:p w:rsidR="005D703F" w:rsidRPr="005D703F" w:rsidRDefault="005D703F" w:rsidP="009C6B0D">
      <w:pPr>
        <w:pStyle w:val="a9"/>
        <w:numPr>
          <w:ilvl w:val="0"/>
          <w:numId w:val="313"/>
        </w:numPr>
        <w:jc w:val="both"/>
        <w:rPr>
          <w:rFonts w:ascii="Times New Roman" w:hAnsi="Times New Roman"/>
          <w:szCs w:val="24"/>
          <w:lang w:val="kk-KZ"/>
        </w:rPr>
      </w:pPr>
      <w:r w:rsidRPr="005D703F">
        <w:rPr>
          <w:rFonts w:ascii="Times New Roman" w:hAnsi="Times New Roman"/>
          <w:szCs w:val="24"/>
          <w:lang w:val="kk-KZ"/>
        </w:rPr>
        <w:t xml:space="preserve">Фиброгенді </w:t>
      </w:r>
    </w:p>
    <w:p w:rsidR="005D703F" w:rsidRPr="005D703F" w:rsidRDefault="005D703F" w:rsidP="009C6B0D">
      <w:pPr>
        <w:pStyle w:val="a9"/>
        <w:numPr>
          <w:ilvl w:val="0"/>
          <w:numId w:val="313"/>
        </w:numPr>
        <w:jc w:val="both"/>
        <w:rPr>
          <w:rFonts w:ascii="Times New Roman" w:hAnsi="Times New Roman"/>
          <w:szCs w:val="24"/>
          <w:lang w:val="kk-KZ"/>
        </w:rPr>
      </w:pPr>
      <w:r w:rsidRPr="005D703F">
        <w:rPr>
          <w:rFonts w:ascii="Times New Roman" w:hAnsi="Times New Roman"/>
          <w:szCs w:val="24"/>
          <w:lang w:val="kk-KZ"/>
        </w:rPr>
        <w:t>Токсикалық</w:t>
      </w:r>
    </w:p>
    <w:p w:rsidR="005D703F" w:rsidRPr="005D703F" w:rsidRDefault="005D703F" w:rsidP="009C6B0D">
      <w:pPr>
        <w:pStyle w:val="a9"/>
        <w:numPr>
          <w:ilvl w:val="0"/>
          <w:numId w:val="313"/>
        </w:numPr>
        <w:jc w:val="both"/>
        <w:rPr>
          <w:rFonts w:ascii="Times New Roman" w:hAnsi="Times New Roman"/>
          <w:szCs w:val="24"/>
          <w:lang w:val="kk-KZ"/>
        </w:rPr>
      </w:pPr>
      <w:r w:rsidRPr="005D703F">
        <w:rPr>
          <w:rFonts w:ascii="Times New Roman" w:hAnsi="Times New Roman"/>
          <w:szCs w:val="24"/>
          <w:lang w:val="kk-KZ"/>
        </w:rPr>
        <w:t>Қан түйіршігінің еруі</w:t>
      </w:r>
    </w:p>
    <w:p w:rsidR="005D703F" w:rsidRPr="005D703F" w:rsidRDefault="005D703F" w:rsidP="009C6B0D">
      <w:pPr>
        <w:pStyle w:val="a9"/>
        <w:numPr>
          <w:ilvl w:val="0"/>
          <w:numId w:val="313"/>
        </w:numPr>
        <w:jc w:val="both"/>
        <w:rPr>
          <w:rFonts w:ascii="Times New Roman" w:hAnsi="Times New Roman"/>
          <w:szCs w:val="24"/>
          <w:lang w:val="kk-KZ"/>
        </w:rPr>
      </w:pPr>
      <w:r w:rsidRPr="005D703F">
        <w:rPr>
          <w:rFonts w:ascii="Times New Roman" w:hAnsi="Times New Roman"/>
          <w:szCs w:val="24"/>
          <w:lang w:val="kk-KZ"/>
        </w:rPr>
        <w:t>Сезімталдық (аллергиялық)</w:t>
      </w:r>
    </w:p>
    <w:p w:rsidR="005D703F" w:rsidRPr="005D703F" w:rsidRDefault="005D703F" w:rsidP="009C6B0D">
      <w:pPr>
        <w:pStyle w:val="a9"/>
        <w:numPr>
          <w:ilvl w:val="0"/>
          <w:numId w:val="313"/>
        </w:numPr>
        <w:jc w:val="both"/>
        <w:rPr>
          <w:rFonts w:ascii="Times New Roman" w:hAnsi="Times New Roman"/>
          <w:szCs w:val="24"/>
          <w:lang w:val="kk-KZ"/>
        </w:rPr>
      </w:pPr>
      <w:r w:rsidRPr="005D703F">
        <w:rPr>
          <w:rFonts w:ascii="Times New Roman" w:hAnsi="Times New Roman"/>
          <w:szCs w:val="24"/>
          <w:lang w:val="kk-KZ"/>
        </w:rPr>
        <w:t>Барлық жауабы дұрыс</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22.Жұмыс орнында ауадағы шаңның анықталуы қалай жасалады:</w:t>
      </w:r>
    </w:p>
    <w:p w:rsidR="005D703F" w:rsidRPr="005D703F" w:rsidRDefault="005D703F" w:rsidP="009C6B0D">
      <w:pPr>
        <w:pStyle w:val="a9"/>
        <w:numPr>
          <w:ilvl w:val="0"/>
          <w:numId w:val="314"/>
        </w:numPr>
        <w:jc w:val="both"/>
        <w:rPr>
          <w:rFonts w:ascii="Times New Roman" w:hAnsi="Times New Roman"/>
          <w:szCs w:val="24"/>
          <w:lang w:val="kk-KZ"/>
        </w:rPr>
      </w:pPr>
      <w:r w:rsidRPr="005D703F">
        <w:rPr>
          <w:rFonts w:ascii="Times New Roman" w:hAnsi="Times New Roman"/>
          <w:szCs w:val="24"/>
          <w:lang w:val="kk-KZ"/>
        </w:rPr>
        <w:t>Шаңның массасын мг/м</w:t>
      </w:r>
      <w:r w:rsidRPr="005D703F">
        <w:rPr>
          <w:rFonts w:ascii="Times New Roman" w:hAnsi="Times New Roman"/>
          <w:szCs w:val="24"/>
          <w:vertAlign w:val="superscript"/>
          <w:lang w:val="kk-KZ"/>
        </w:rPr>
        <w:t>2</w:t>
      </w:r>
      <w:r w:rsidRPr="005D703F">
        <w:rPr>
          <w:rFonts w:ascii="Times New Roman" w:hAnsi="Times New Roman"/>
          <w:szCs w:val="24"/>
          <w:lang w:val="kk-KZ"/>
        </w:rPr>
        <w:t xml:space="preserve"> түрінде қоланылады</w:t>
      </w:r>
    </w:p>
    <w:p w:rsidR="005D703F" w:rsidRPr="005D703F" w:rsidRDefault="005D703F" w:rsidP="009C6B0D">
      <w:pPr>
        <w:pStyle w:val="a9"/>
        <w:numPr>
          <w:ilvl w:val="0"/>
          <w:numId w:val="314"/>
        </w:numPr>
        <w:jc w:val="both"/>
        <w:rPr>
          <w:rFonts w:ascii="Times New Roman" w:hAnsi="Times New Roman"/>
          <w:szCs w:val="24"/>
          <w:lang w:val="kk-KZ"/>
        </w:rPr>
      </w:pPr>
      <w:r w:rsidRPr="005D703F">
        <w:rPr>
          <w:rFonts w:ascii="Times New Roman" w:hAnsi="Times New Roman"/>
          <w:szCs w:val="24"/>
          <w:lang w:val="kk-KZ"/>
        </w:rPr>
        <w:t>Шаңның дисперсиялық құрамына мінездеме береді</w:t>
      </w:r>
    </w:p>
    <w:p w:rsidR="005D703F" w:rsidRPr="005D703F" w:rsidRDefault="005D703F" w:rsidP="009C6B0D">
      <w:pPr>
        <w:pStyle w:val="a9"/>
        <w:numPr>
          <w:ilvl w:val="0"/>
          <w:numId w:val="314"/>
        </w:numPr>
        <w:jc w:val="both"/>
        <w:rPr>
          <w:rFonts w:ascii="Times New Roman" w:hAnsi="Times New Roman"/>
          <w:szCs w:val="24"/>
          <w:lang w:val="kk-KZ"/>
        </w:rPr>
      </w:pPr>
      <w:r w:rsidRPr="005D703F">
        <w:rPr>
          <w:rFonts w:ascii="Times New Roman" w:hAnsi="Times New Roman"/>
          <w:szCs w:val="24"/>
          <w:lang w:val="kk-KZ"/>
        </w:rPr>
        <w:t>Тыныс алу жолында органға әсерін тигізеді</w:t>
      </w:r>
    </w:p>
    <w:p w:rsidR="005D703F" w:rsidRPr="005D703F" w:rsidRDefault="005D703F" w:rsidP="009C6B0D">
      <w:pPr>
        <w:pStyle w:val="a9"/>
        <w:numPr>
          <w:ilvl w:val="0"/>
          <w:numId w:val="314"/>
        </w:numPr>
        <w:jc w:val="both"/>
        <w:rPr>
          <w:rFonts w:ascii="Times New Roman" w:hAnsi="Times New Roman"/>
          <w:szCs w:val="24"/>
          <w:lang w:val="kk-KZ"/>
        </w:rPr>
      </w:pPr>
      <w:r w:rsidRPr="005D703F">
        <w:rPr>
          <w:rFonts w:ascii="Times New Roman" w:hAnsi="Times New Roman"/>
          <w:szCs w:val="24"/>
          <w:lang w:val="kk-KZ"/>
        </w:rPr>
        <w:t>Газдық дәрежемін анықтайды</w:t>
      </w:r>
    </w:p>
    <w:p w:rsidR="005D703F" w:rsidRPr="005D703F" w:rsidRDefault="005D703F" w:rsidP="009C6B0D">
      <w:pPr>
        <w:pStyle w:val="a9"/>
        <w:numPr>
          <w:ilvl w:val="0"/>
          <w:numId w:val="314"/>
        </w:numPr>
        <w:jc w:val="both"/>
        <w:rPr>
          <w:rFonts w:ascii="Times New Roman" w:hAnsi="Times New Roman"/>
          <w:szCs w:val="24"/>
          <w:lang w:val="kk-KZ"/>
        </w:rPr>
      </w:pPr>
      <w:r w:rsidRPr="005D703F">
        <w:rPr>
          <w:rFonts w:ascii="Times New Roman" w:hAnsi="Times New Roman"/>
          <w:szCs w:val="24"/>
          <w:lang w:val="kk-KZ"/>
        </w:rPr>
        <w:t>Дымқыл ауауны реттейді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23.Тыныс алу жоында шаңдық салмақпен жұмыс істеушілерге келесі бақылау түрлері пайдаланылады:</w:t>
      </w:r>
    </w:p>
    <w:p w:rsidR="005D703F" w:rsidRPr="005D703F" w:rsidRDefault="005D703F" w:rsidP="009C6B0D">
      <w:pPr>
        <w:pStyle w:val="a9"/>
        <w:numPr>
          <w:ilvl w:val="0"/>
          <w:numId w:val="315"/>
        </w:numPr>
        <w:jc w:val="both"/>
        <w:rPr>
          <w:rFonts w:ascii="Times New Roman" w:hAnsi="Times New Roman"/>
          <w:szCs w:val="24"/>
          <w:lang w:val="kk-KZ"/>
        </w:rPr>
      </w:pPr>
      <w:r w:rsidRPr="005D703F">
        <w:rPr>
          <w:rFonts w:ascii="Times New Roman" w:hAnsi="Times New Roman"/>
          <w:szCs w:val="24"/>
          <w:lang w:val="kk-KZ"/>
        </w:rPr>
        <w:t>Барлық жұмыс істеу кезінде дем алу әсері шаң массасымен реттелуі тиіс</w:t>
      </w:r>
    </w:p>
    <w:p w:rsidR="005D703F" w:rsidRPr="005D703F" w:rsidRDefault="005D703F" w:rsidP="009C6B0D">
      <w:pPr>
        <w:pStyle w:val="a9"/>
        <w:numPr>
          <w:ilvl w:val="0"/>
          <w:numId w:val="315"/>
        </w:numPr>
        <w:jc w:val="both"/>
        <w:rPr>
          <w:rFonts w:ascii="Times New Roman" w:hAnsi="Times New Roman"/>
          <w:szCs w:val="24"/>
          <w:lang w:val="kk-KZ"/>
        </w:rPr>
      </w:pPr>
      <w:r w:rsidRPr="005D703F">
        <w:rPr>
          <w:rFonts w:ascii="Times New Roman" w:hAnsi="Times New Roman"/>
          <w:szCs w:val="24"/>
          <w:lang w:val="kk-KZ"/>
        </w:rPr>
        <w:t>Дисперсиялық шаң реттелуі тиіс</w:t>
      </w:r>
    </w:p>
    <w:p w:rsidR="005D703F" w:rsidRPr="005D703F" w:rsidRDefault="005D703F" w:rsidP="009C6B0D">
      <w:pPr>
        <w:pStyle w:val="a9"/>
        <w:numPr>
          <w:ilvl w:val="0"/>
          <w:numId w:val="315"/>
        </w:numPr>
        <w:jc w:val="both"/>
        <w:rPr>
          <w:rFonts w:ascii="Times New Roman" w:hAnsi="Times New Roman"/>
          <w:szCs w:val="24"/>
          <w:lang w:val="kk-KZ"/>
        </w:rPr>
      </w:pPr>
      <w:r w:rsidRPr="005D703F">
        <w:rPr>
          <w:rFonts w:ascii="Times New Roman" w:hAnsi="Times New Roman"/>
          <w:szCs w:val="24"/>
          <w:lang w:val="kk-KZ"/>
        </w:rPr>
        <w:t>Өкпе дем алу жүйесін тез арада реттеу керек</w:t>
      </w:r>
    </w:p>
    <w:p w:rsidR="005D703F" w:rsidRPr="005D703F" w:rsidRDefault="005D703F" w:rsidP="009C6B0D">
      <w:pPr>
        <w:pStyle w:val="a9"/>
        <w:numPr>
          <w:ilvl w:val="0"/>
          <w:numId w:val="315"/>
        </w:numPr>
        <w:jc w:val="both"/>
        <w:rPr>
          <w:rFonts w:ascii="Times New Roman" w:hAnsi="Times New Roman"/>
          <w:szCs w:val="24"/>
          <w:lang w:val="kk-KZ"/>
        </w:rPr>
      </w:pPr>
      <w:r w:rsidRPr="005D703F">
        <w:rPr>
          <w:rFonts w:ascii="Times New Roman" w:hAnsi="Times New Roman"/>
          <w:szCs w:val="24"/>
          <w:lang w:val="kk-KZ"/>
        </w:rPr>
        <w:t>Жұмысшыларға шаңның әсер етуін тезірек субьективті түрде анықтау кере</w:t>
      </w:r>
    </w:p>
    <w:p w:rsidR="005D703F" w:rsidRPr="005D703F" w:rsidRDefault="005D703F" w:rsidP="009C6B0D">
      <w:pPr>
        <w:pStyle w:val="a9"/>
        <w:numPr>
          <w:ilvl w:val="0"/>
          <w:numId w:val="315"/>
        </w:numPr>
        <w:jc w:val="both"/>
        <w:rPr>
          <w:rFonts w:ascii="Times New Roman" w:hAnsi="Times New Roman"/>
          <w:szCs w:val="24"/>
          <w:lang w:val="kk-KZ"/>
        </w:rPr>
      </w:pPr>
      <w:r w:rsidRPr="005D703F">
        <w:rPr>
          <w:rFonts w:ascii="Times New Roman" w:hAnsi="Times New Roman"/>
          <w:szCs w:val="24"/>
          <w:lang w:val="kk-KZ"/>
        </w:rPr>
        <w:t>Тыныс алатын ауадан газ құрамын тезірек анықтау керек</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24.Су, шаңдық қысымға арналған ішетін судың мазмұнында не жатады:</w:t>
      </w:r>
    </w:p>
    <w:p w:rsidR="005D703F" w:rsidRPr="005D703F" w:rsidRDefault="005D703F" w:rsidP="009C6B0D">
      <w:pPr>
        <w:pStyle w:val="a9"/>
        <w:numPr>
          <w:ilvl w:val="0"/>
          <w:numId w:val="316"/>
        </w:numPr>
        <w:jc w:val="both"/>
        <w:rPr>
          <w:rFonts w:ascii="Times New Roman" w:hAnsi="Times New Roman"/>
          <w:szCs w:val="24"/>
          <w:lang w:val="kk-KZ"/>
        </w:rPr>
      </w:pPr>
      <w:r w:rsidRPr="005D703F">
        <w:rPr>
          <w:rFonts w:ascii="Times New Roman" w:hAnsi="Times New Roman"/>
          <w:szCs w:val="24"/>
          <w:lang w:val="kk-KZ"/>
        </w:rPr>
        <w:t>Өлшеулік заттар</w:t>
      </w:r>
    </w:p>
    <w:p w:rsidR="005D703F" w:rsidRPr="005D703F" w:rsidRDefault="005D703F" w:rsidP="009C6B0D">
      <w:pPr>
        <w:pStyle w:val="a9"/>
        <w:numPr>
          <w:ilvl w:val="0"/>
          <w:numId w:val="316"/>
        </w:numPr>
        <w:jc w:val="both"/>
        <w:rPr>
          <w:rFonts w:ascii="Times New Roman" w:hAnsi="Times New Roman"/>
          <w:szCs w:val="24"/>
          <w:lang w:val="kk-KZ"/>
        </w:rPr>
      </w:pPr>
      <w:r w:rsidRPr="005D703F">
        <w:rPr>
          <w:rFonts w:ascii="Times New Roman" w:hAnsi="Times New Roman"/>
          <w:szCs w:val="24"/>
          <w:lang w:val="kk-KZ"/>
        </w:rPr>
        <w:t>Ластанған бактериялардың көрсеткіші</w:t>
      </w:r>
    </w:p>
    <w:p w:rsidR="005D703F" w:rsidRPr="005D703F" w:rsidRDefault="005D703F" w:rsidP="009C6B0D">
      <w:pPr>
        <w:pStyle w:val="a9"/>
        <w:numPr>
          <w:ilvl w:val="0"/>
          <w:numId w:val="316"/>
        </w:numPr>
        <w:jc w:val="both"/>
        <w:rPr>
          <w:rFonts w:ascii="Times New Roman" w:hAnsi="Times New Roman"/>
          <w:szCs w:val="24"/>
          <w:lang w:val="kk-KZ"/>
        </w:rPr>
      </w:pPr>
      <w:r w:rsidRPr="005D703F">
        <w:rPr>
          <w:rFonts w:ascii="Times New Roman" w:hAnsi="Times New Roman"/>
          <w:szCs w:val="24"/>
          <w:lang w:val="kk-KZ"/>
        </w:rPr>
        <w:t>Йодтың мазмұны</w:t>
      </w:r>
    </w:p>
    <w:p w:rsidR="005D703F" w:rsidRPr="005D703F" w:rsidRDefault="005D703F" w:rsidP="009C6B0D">
      <w:pPr>
        <w:pStyle w:val="a9"/>
        <w:numPr>
          <w:ilvl w:val="0"/>
          <w:numId w:val="316"/>
        </w:numPr>
        <w:jc w:val="both"/>
        <w:rPr>
          <w:rFonts w:ascii="Times New Roman" w:hAnsi="Times New Roman"/>
          <w:szCs w:val="24"/>
          <w:lang w:val="kk-KZ"/>
        </w:rPr>
      </w:pPr>
      <w:r w:rsidRPr="005D703F">
        <w:rPr>
          <w:rFonts w:ascii="Times New Roman" w:hAnsi="Times New Roman"/>
          <w:szCs w:val="24"/>
          <w:lang w:val="kk-KZ"/>
        </w:rPr>
        <w:t>Медтің мазмұны</w:t>
      </w:r>
    </w:p>
    <w:p w:rsidR="005D703F" w:rsidRPr="005D703F" w:rsidRDefault="005D703F" w:rsidP="009C6B0D">
      <w:pPr>
        <w:pStyle w:val="a9"/>
        <w:numPr>
          <w:ilvl w:val="0"/>
          <w:numId w:val="316"/>
        </w:numPr>
        <w:jc w:val="both"/>
        <w:rPr>
          <w:rFonts w:ascii="Times New Roman" w:hAnsi="Times New Roman"/>
          <w:szCs w:val="24"/>
          <w:lang w:val="kk-KZ"/>
        </w:rPr>
      </w:pPr>
      <w:r w:rsidRPr="005D703F">
        <w:rPr>
          <w:rFonts w:ascii="Times New Roman" w:hAnsi="Times New Roman"/>
          <w:szCs w:val="24"/>
          <w:lang w:val="kk-KZ"/>
        </w:rPr>
        <w:t>Фторды мазмұны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25.Ішетін судың сапалылығының жетіспеушілігінен, шаңмен күрес жүргізу жөніндегі суды пайдалануға арналған нәтижесі мынадай болады:</w:t>
      </w:r>
    </w:p>
    <w:p w:rsidR="005D703F" w:rsidRPr="005D703F" w:rsidRDefault="005D703F" w:rsidP="009C6B0D">
      <w:pPr>
        <w:pStyle w:val="a9"/>
        <w:numPr>
          <w:ilvl w:val="0"/>
          <w:numId w:val="317"/>
        </w:numPr>
        <w:jc w:val="both"/>
        <w:rPr>
          <w:rFonts w:ascii="Times New Roman" w:hAnsi="Times New Roman"/>
          <w:szCs w:val="24"/>
          <w:lang w:val="kk-KZ"/>
        </w:rPr>
      </w:pPr>
      <w:r w:rsidRPr="005D703F">
        <w:rPr>
          <w:rFonts w:ascii="Times New Roman" w:hAnsi="Times New Roman"/>
          <w:szCs w:val="24"/>
          <w:lang w:val="kk-KZ"/>
        </w:rPr>
        <w:t>Зиянды және қиын еритін қосылыстарды пайдаланбау</w:t>
      </w:r>
    </w:p>
    <w:p w:rsidR="005D703F" w:rsidRPr="005D703F" w:rsidRDefault="005D703F" w:rsidP="009C6B0D">
      <w:pPr>
        <w:pStyle w:val="a9"/>
        <w:numPr>
          <w:ilvl w:val="0"/>
          <w:numId w:val="317"/>
        </w:numPr>
        <w:jc w:val="both"/>
        <w:rPr>
          <w:rFonts w:ascii="Times New Roman" w:hAnsi="Times New Roman"/>
          <w:szCs w:val="24"/>
          <w:lang w:val="kk-KZ"/>
        </w:rPr>
      </w:pPr>
      <w:r w:rsidRPr="005D703F">
        <w:rPr>
          <w:rFonts w:ascii="Times New Roman" w:hAnsi="Times New Roman"/>
          <w:szCs w:val="24"/>
          <w:lang w:val="kk-KZ"/>
        </w:rPr>
        <w:t>Алдын-ала тазаланған, жұқпалық емес, қауіпті емес</w:t>
      </w:r>
    </w:p>
    <w:p w:rsidR="005D703F" w:rsidRPr="005D703F" w:rsidRDefault="005D703F" w:rsidP="009C6B0D">
      <w:pPr>
        <w:pStyle w:val="a9"/>
        <w:numPr>
          <w:ilvl w:val="0"/>
          <w:numId w:val="317"/>
        </w:numPr>
        <w:jc w:val="both"/>
        <w:rPr>
          <w:rFonts w:ascii="Times New Roman" w:hAnsi="Times New Roman"/>
          <w:szCs w:val="24"/>
          <w:lang w:val="kk-KZ"/>
        </w:rPr>
      </w:pPr>
      <w:r w:rsidRPr="005D703F">
        <w:rPr>
          <w:rFonts w:ascii="Times New Roman" w:hAnsi="Times New Roman"/>
          <w:szCs w:val="24"/>
          <w:lang w:val="kk-KZ"/>
        </w:rPr>
        <w:t>Кислородқа толы</w:t>
      </w:r>
    </w:p>
    <w:p w:rsidR="005D703F" w:rsidRPr="005D703F" w:rsidRDefault="005D703F" w:rsidP="009C6B0D">
      <w:pPr>
        <w:pStyle w:val="a9"/>
        <w:numPr>
          <w:ilvl w:val="0"/>
          <w:numId w:val="317"/>
        </w:numPr>
        <w:jc w:val="both"/>
        <w:rPr>
          <w:rFonts w:ascii="Times New Roman" w:hAnsi="Times New Roman"/>
          <w:szCs w:val="24"/>
          <w:lang w:val="kk-KZ"/>
        </w:rPr>
      </w:pPr>
      <w:r w:rsidRPr="005D703F">
        <w:rPr>
          <w:rFonts w:ascii="Times New Roman" w:hAnsi="Times New Roman"/>
          <w:szCs w:val="24"/>
          <w:lang w:val="kk-KZ"/>
        </w:rPr>
        <w:t>Пайдаланған</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26.Шаңдық қысымның ауыз суда пайдалануды қай жерден рұқсат алынуы тиіс</w:t>
      </w:r>
    </w:p>
    <w:p w:rsidR="005D703F" w:rsidRPr="005D703F" w:rsidRDefault="005D703F" w:rsidP="009C6B0D">
      <w:pPr>
        <w:pStyle w:val="a9"/>
        <w:numPr>
          <w:ilvl w:val="0"/>
          <w:numId w:val="318"/>
        </w:numPr>
        <w:jc w:val="both"/>
        <w:rPr>
          <w:rFonts w:ascii="Times New Roman" w:hAnsi="Times New Roman"/>
          <w:szCs w:val="24"/>
          <w:lang w:val="kk-KZ"/>
        </w:rPr>
      </w:pPr>
      <w:r w:rsidRPr="005D703F">
        <w:rPr>
          <w:rFonts w:ascii="Times New Roman" w:hAnsi="Times New Roman"/>
          <w:szCs w:val="24"/>
          <w:lang w:val="kk-KZ"/>
        </w:rPr>
        <w:t>Таулы-техникалық инспекциядан</w:t>
      </w:r>
    </w:p>
    <w:p w:rsidR="005D703F" w:rsidRPr="005D703F" w:rsidRDefault="005D703F" w:rsidP="009C6B0D">
      <w:pPr>
        <w:pStyle w:val="a9"/>
        <w:numPr>
          <w:ilvl w:val="0"/>
          <w:numId w:val="318"/>
        </w:numPr>
        <w:jc w:val="both"/>
        <w:rPr>
          <w:rFonts w:ascii="Times New Roman" w:hAnsi="Times New Roman"/>
          <w:szCs w:val="24"/>
          <w:lang w:val="kk-KZ"/>
        </w:rPr>
      </w:pPr>
      <w:r w:rsidRPr="005D703F">
        <w:rPr>
          <w:rFonts w:ascii="Times New Roman" w:hAnsi="Times New Roman"/>
          <w:szCs w:val="24"/>
          <w:lang w:val="kk-KZ"/>
        </w:rPr>
        <w:t>Руданың техника қауіпсіздігі бөлімінен</w:t>
      </w:r>
    </w:p>
    <w:p w:rsidR="005D703F" w:rsidRPr="005D703F" w:rsidRDefault="005D703F" w:rsidP="009C6B0D">
      <w:pPr>
        <w:pStyle w:val="a9"/>
        <w:numPr>
          <w:ilvl w:val="0"/>
          <w:numId w:val="318"/>
        </w:numPr>
        <w:jc w:val="both"/>
        <w:rPr>
          <w:rFonts w:ascii="Times New Roman" w:hAnsi="Times New Roman"/>
          <w:szCs w:val="24"/>
          <w:lang w:val="kk-KZ"/>
        </w:rPr>
      </w:pPr>
      <w:r w:rsidRPr="005D703F">
        <w:rPr>
          <w:rFonts w:ascii="Times New Roman" w:hAnsi="Times New Roman"/>
          <w:szCs w:val="24"/>
          <w:lang w:val="kk-KZ"/>
        </w:rPr>
        <w:t>Руданың прфсоюздық бөлімінен</w:t>
      </w:r>
    </w:p>
    <w:p w:rsidR="005D703F" w:rsidRPr="005D703F" w:rsidRDefault="005D703F" w:rsidP="009C6B0D">
      <w:pPr>
        <w:pStyle w:val="a9"/>
        <w:numPr>
          <w:ilvl w:val="0"/>
          <w:numId w:val="318"/>
        </w:numPr>
        <w:jc w:val="both"/>
        <w:rPr>
          <w:rFonts w:ascii="Times New Roman" w:hAnsi="Times New Roman"/>
          <w:szCs w:val="24"/>
          <w:lang w:val="kk-KZ"/>
        </w:rPr>
      </w:pPr>
      <w:r w:rsidRPr="005D703F">
        <w:rPr>
          <w:rFonts w:ascii="Times New Roman" w:hAnsi="Times New Roman"/>
          <w:szCs w:val="24"/>
          <w:lang w:val="kk-KZ"/>
        </w:rPr>
        <w:t>Медициналық тазалық бөлімінен</w:t>
      </w:r>
    </w:p>
    <w:p w:rsidR="005D703F" w:rsidRPr="005D703F" w:rsidRDefault="005D703F" w:rsidP="009C6B0D">
      <w:pPr>
        <w:pStyle w:val="a9"/>
        <w:numPr>
          <w:ilvl w:val="0"/>
          <w:numId w:val="318"/>
        </w:numPr>
        <w:jc w:val="both"/>
        <w:rPr>
          <w:rFonts w:ascii="Times New Roman" w:hAnsi="Times New Roman"/>
          <w:szCs w:val="24"/>
          <w:lang w:val="kk-KZ"/>
        </w:rPr>
      </w:pPr>
      <w:r w:rsidRPr="005D703F">
        <w:rPr>
          <w:rFonts w:ascii="Times New Roman" w:hAnsi="Times New Roman"/>
          <w:szCs w:val="24"/>
          <w:lang w:val="kk-KZ"/>
        </w:rPr>
        <w:t>Тазалық эпидстанциядан</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27.«Шаңдық салмақ» мағынасын анықтаңыз:</w:t>
      </w:r>
    </w:p>
    <w:p w:rsidR="005D703F" w:rsidRPr="005D703F" w:rsidRDefault="005D703F" w:rsidP="009C6B0D">
      <w:pPr>
        <w:pStyle w:val="a9"/>
        <w:numPr>
          <w:ilvl w:val="0"/>
          <w:numId w:val="319"/>
        </w:numPr>
        <w:jc w:val="both"/>
        <w:rPr>
          <w:rFonts w:ascii="Times New Roman" w:hAnsi="Times New Roman"/>
          <w:szCs w:val="24"/>
          <w:lang w:val="kk-KZ"/>
        </w:rPr>
      </w:pPr>
      <w:r w:rsidRPr="005D703F">
        <w:rPr>
          <w:rFonts w:ascii="Times New Roman" w:hAnsi="Times New Roman"/>
          <w:szCs w:val="24"/>
          <w:lang w:val="kk-KZ"/>
        </w:rPr>
        <w:t>Орта кезектік шаңдық концентрацияның экспозициялы жалғамасы мен өкпелік вентиляцияның көлемі</w:t>
      </w:r>
    </w:p>
    <w:p w:rsidR="005D703F" w:rsidRPr="005D703F" w:rsidRDefault="005D703F" w:rsidP="009C6B0D">
      <w:pPr>
        <w:pStyle w:val="a9"/>
        <w:numPr>
          <w:ilvl w:val="0"/>
          <w:numId w:val="319"/>
        </w:numPr>
        <w:jc w:val="both"/>
        <w:rPr>
          <w:rFonts w:ascii="Times New Roman" w:hAnsi="Times New Roman"/>
          <w:szCs w:val="24"/>
          <w:lang w:val="kk-KZ"/>
        </w:rPr>
      </w:pPr>
      <w:r w:rsidRPr="005D703F">
        <w:rPr>
          <w:rFonts w:ascii="Times New Roman" w:hAnsi="Times New Roman"/>
          <w:szCs w:val="24"/>
          <w:lang w:val="kk-KZ"/>
        </w:rPr>
        <w:t>Жоғары концентрациялы аңның зерттелу мақсаты</w:t>
      </w:r>
    </w:p>
    <w:p w:rsidR="005D703F" w:rsidRPr="005D703F" w:rsidRDefault="005D703F" w:rsidP="009C6B0D">
      <w:pPr>
        <w:pStyle w:val="a9"/>
        <w:numPr>
          <w:ilvl w:val="0"/>
          <w:numId w:val="319"/>
        </w:numPr>
        <w:jc w:val="both"/>
        <w:rPr>
          <w:rFonts w:ascii="Times New Roman" w:hAnsi="Times New Roman"/>
          <w:szCs w:val="24"/>
          <w:lang w:val="kk-KZ"/>
        </w:rPr>
      </w:pPr>
      <w:r w:rsidRPr="005D703F">
        <w:rPr>
          <w:rFonts w:ascii="Times New Roman" w:hAnsi="Times New Roman"/>
          <w:szCs w:val="24"/>
          <w:lang w:val="kk-KZ"/>
        </w:rPr>
        <w:t>Шаңның орта кезеңдік концентрациясы</w:t>
      </w:r>
    </w:p>
    <w:p w:rsidR="005D703F" w:rsidRPr="005D703F" w:rsidRDefault="005D703F" w:rsidP="009C6B0D">
      <w:pPr>
        <w:pStyle w:val="a9"/>
        <w:numPr>
          <w:ilvl w:val="0"/>
          <w:numId w:val="319"/>
        </w:numPr>
        <w:jc w:val="both"/>
        <w:rPr>
          <w:rFonts w:ascii="Times New Roman" w:hAnsi="Times New Roman"/>
          <w:szCs w:val="24"/>
          <w:lang w:val="kk-KZ"/>
        </w:rPr>
      </w:pPr>
      <w:r w:rsidRPr="005D703F">
        <w:rPr>
          <w:rFonts w:ascii="Times New Roman" w:hAnsi="Times New Roman"/>
          <w:szCs w:val="24"/>
          <w:lang w:val="kk-KZ"/>
        </w:rPr>
        <w:t>Физикалық-химиялық шаңның өзіндік бөлігі</w:t>
      </w:r>
    </w:p>
    <w:p w:rsidR="005D703F" w:rsidRPr="005D703F" w:rsidRDefault="005D703F" w:rsidP="009C6B0D">
      <w:pPr>
        <w:pStyle w:val="a9"/>
        <w:numPr>
          <w:ilvl w:val="0"/>
          <w:numId w:val="319"/>
        </w:numPr>
        <w:jc w:val="both"/>
        <w:rPr>
          <w:rFonts w:ascii="Times New Roman" w:hAnsi="Times New Roman"/>
          <w:szCs w:val="24"/>
          <w:lang w:val="kk-KZ"/>
        </w:rPr>
      </w:pPr>
      <w:r w:rsidRPr="005D703F">
        <w:rPr>
          <w:rFonts w:ascii="Times New Roman" w:hAnsi="Times New Roman"/>
          <w:szCs w:val="24"/>
          <w:lang w:val="kk-KZ"/>
        </w:rPr>
        <w:t>Өкпенің шаңдық факторға әсері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28.Қандай әдіс топтары мен жұмыс істеу зонасында ауаның бақылауын көрсетеді:</w:t>
      </w:r>
    </w:p>
    <w:p w:rsidR="005D703F" w:rsidRPr="005D703F" w:rsidRDefault="005D703F" w:rsidP="009C6B0D">
      <w:pPr>
        <w:pStyle w:val="a9"/>
        <w:numPr>
          <w:ilvl w:val="0"/>
          <w:numId w:val="320"/>
        </w:numPr>
        <w:jc w:val="both"/>
        <w:rPr>
          <w:rFonts w:ascii="Times New Roman" w:hAnsi="Times New Roman"/>
          <w:szCs w:val="24"/>
          <w:lang w:val="kk-KZ"/>
        </w:rPr>
      </w:pPr>
      <w:r w:rsidRPr="005D703F">
        <w:rPr>
          <w:rFonts w:ascii="Times New Roman" w:hAnsi="Times New Roman"/>
          <w:szCs w:val="24"/>
          <w:lang w:val="kk-KZ"/>
        </w:rPr>
        <w:lastRenderedPageBreak/>
        <w:t>Дисперсиялық фазадағы шаңдық белгілер келесі таразылық шаңдық масса бойынша тікелей әдісі</w:t>
      </w:r>
    </w:p>
    <w:p w:rsidR="005D703F" w:rsidRPr="005D703F" w:rsidRDefault="005D703F" w:rsidP="009C6B0D">
      <w:pPr>
        <w:pStyle w:val="a9"/>
        <w:numPr>
          <w:ilvl w:val="0"/>
          <w:numId w:val="320"/>
        </w:numPr>
        <w:jc w:val="both"/>
        <w:rPr>
          <w:rFonts w:ascii="Times New Roman" w:hAnsi="Times New Roman"/>
          <w:szCs w:val="24"/>
          <w:lang w:val="kk-KZ"/>
        </w:rPr>
      </w:pPr>
      <w:r w:rsidRPr="005D703F">
        <w:rPr>
          <w:rFonts w:ascii="Times New Roman" w:hAnsi="Times New Roman"/>
          <w:szCs w:val="24"/>
          <w:lang w:val="kk-KZ"/>
        </w:rPr>
        <w:t>Дисперсиялық фазасыз барыс әдісі шаңдық массаны мг/м</w:t>
      </w:r>
      <w:r w:rsidRPr="005D703F">
        <w:rPr>
          <w:rFonts w:ascii="Times New Roman" w:hAnsi="Times New Roman"/>
          <w:szCs w:val="24"/>
          <w:vertAlign w:val="superscript"/>
          <w:lang w:val="kk-KZ"/>
        </w:rPr>
        <w:t>2</w:t>
      </w:r>
      <w:r w:rsidRPr="005D703F">
        <w:rPr>
          <w:rFonts w:ascii="Times New Roman" w:hAnsi="Times New Roman"/>
          <w:szCs w:val="24"/>
          <w:lang w:val="kk-KZ"/>
        </w:rPr>
        <w:t xml:space="preserve"> тікелей пайдалануы</w:t>
      </w:r>
    </w:p>
    <w:p w:rsidR="005D703F" w:rsidRPr="005D703F" w:rsidRDefault="005D703F" w:rsidP="009C6B0D">
      <w:pPr>
        <w:pStyle w:val="a9"/>
        <w:numPr>
          <w:ilvl w:val="0"/>
          <w:numId w:val="320"/>
        </w:numPr>
        <w:jc w:val="both"/>
        <w:rPr>
          <w:rFonts w:ascii="Times New Roman" w:hAnsi="Times New Roman"/>
          <w:szCs w:val="24"/>
          <w:lang w:val="kk-KZ"/>
        </w:rPr>
      </w:pPr>
      <w:r w:rsidRPr="005D703F">
        <w:rPr>
          <w:rFonts w:ascii="Times New Roman" w:hAnsi="Times New Roman"/>
          <w:szCs w:val="24"/>
          <w:lang w:val="kk-KZ"/>
        </w:rPr>
        <w:t>Түптеу әдісі</w:t>
      </w:r>
    </w:p>
    <w:p w:rsidR="005D703F" w:rsidRPr="005D703F" w:rsidRDefault="005D703F" w:rsidP="009C6B0D">
      <w:pPr>
        <w:pStyle w:val="a9"/>
        <w:numPr>
          <w:ilvl w:val="0"/>
          <w:numId w:val="320"/>
        </w:numPr>
        <w:jc w:val="both"/>
        <w:rPr>
          <w:rFonts w:ascii="Times New Roman" w:hAnsi="Times New Roman"/>
          <w:szCs w:val="24"/>
          <w:lang w:val="kk-KZ"/>
        </w:rPr>
      </w:pPr>
      <w:r w:rsidRPr="005D703F">
        <w:rPr>
          <w:rFonts w:ascii="Times New Roman" w:hAnsi="Times New Roman"/>
          <w:szCs w:val="24"/>
          <w:lang w:val="kk-KZ"/>
        </w:rPr>
        <w:t>Заттық әдісі</w:t>
      </w:r>
    </w:p>
    <w:p w:rsidR="005D703F" w:rsidRPr="005D703F" w:rsidRDefault="005D703F" w:rsidP="009C6B0D">
      <w:pPr>
        <w:pStyle w:val="a9"/>
        <w:numPr>
          <w:ilvl w:val="0"/>
          <w:numId w:val="320"/>
        </w:numPr>
        <w:jc w:val="both"/>
        <w:rPr>
          <w:rFonts w:ascii="Times New Roman" w:hAnsi="Times New Roman"/>
          <w:szCs w:val="24"/>
          <w:lang w:val="kk-KZ"/>
        </w:rPr>
      </w:pPr>
      <w:r w:rsidRPr="005D703F">
        <w:rPr>
          <w:rFonts w:ascii="Times New Roman" w:hAnsi="Times New Roman"/>
          <w:szCs w:val="24"/>
          <w:lang w:val="kk-KZ"/>
        </w:rPr>
        <w:t>Дисперсиялық әдіс</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29.Шаңдық бақылаудың керекті бөлшектері:</w:t>
      </w:r>
    </w:p>
    <w:p w:rsidR="005D703F" w:rsidRPr="005D703F" w:rsidRDefault="005D703F" w:rsidP="009C6B0D">
      <w:pPr>
        <w:pStyle w:val="a9"/>
        <w:numPr>
          <w:ilvl w:val="0"/>
          <w:numId w:val="321"/>
        </w:numPr>
        <w:jc w:val="both"/>
        <w:rPr>
          <w:rFonts w:ascii="Times New Roman" w:hAnsi="Times New Roman"/>
          <w:szCs w:val="24"/>
          <w:lang w:val="kk-KZ"/>
        </w:rPr>
      </w:pPr>
      <w:r w:rsidRPr="005D703F">
        <w:rPr>
          <w:rFonts w:ascii="Times New Roman" w:hAnsi="Times New Roman"/>
          <w:szCs w:val="24"/>
          <w:lang w:val="kk-KZ"/>
        </w:rPr>
        <w:t>Пневмокониоз ауруын анықтау</w:t>
      </w:r>
    </w:p>
    <w:p w:rsidR="005D703F" w:rsidRPr="005D703F" w:rsidRDefault="005D703F" w:rsidP="009C6B0D">
      <w:pPr>
        <w:pStyle w:val="a9"/>
        <w:numPr>
          <w:ilvl w:val="0"/>
          <w:numId w:val="321"/>
        </w:numPr>
        <w:jc w:val="both"/>
        <w:rPr>
          <w:rFonts w:ascii="Times New Roman" w:hAnsi="Times New Roman"/>
          <w:szCs w:val="24"/>
          <w:lang w:val="kk-KZ"/>
        </w:rPr>
      </w:pPr>
      <w:r w:rsidRPr="005D703F">
        <w:rPr>
          <w:rFonts w:ascii="Times New Roman" w:hAnsi="Times New Roman"/>
          <w:szCs w:val="24"/>
          <w:lang w:val="kk-KZ"/>
        </w:rPr>
        <w:t>Жұмысшылардың жұмыс істеу қабілетін бағалау</w:t>
      </w:r>
    </w:p>
    <w:p w:rsidR="005D703F" w:rsidRPr="005D703F" w:rsidRDefault="005D703F" w:rsidP="009C6B0D">
      <w:pPr>
        <w:pStyle w:val="a9"/>
        <w:numPr>
          <w:ilvl w:val="0"/>
          <w:numId w:val="321"/>
        </w:numPr>
        <w:jc w:val="both"/>
        <w:rPr>
          <w:rFonts w:ascii="Times New Roman" w:hAnsi="Times New Roman"/>
          <w:szCs w:val="24"/>
          <w:lang w:val="kk-KZ"/>
        </w:rPr>
      </w:pPr>
      <w:r w:rsidRPr="005D703F">
        <w:rPr>
          <w:rFonts w:ascii="Times New Roman" w:hAnsi="Times New Roman"/>
          <w:szCs w:val="24"/>
          <w:lang w:val="kk-KZ"/>
        </w:rPr>
        <w:t>Жұмысшылардың еңбек өнімділігін гигиеналық бағалау және эффективті заттардан шаңдармен күрес жөнінде анықтау</w:t>
      </w:r>
    </w:p>
    <w:p w:rsidR="005D703F" w:rsidRPr="005D703F" w:rsidRDefault="005D703F" w:rsidP="009C6B0D">
      <w:pPr>
        <w:pStyle w:val="a9"/>
        <w:numPr>
          <w:ilvl w:val="0"/>
          <w:numId w:val="321"/>
        </w:numPr>
        <w:jc w:val="both"/>
        <w:rPr>
          <w:rFonts w:ascii="Times New Roman" w:hAnsi="Times New Roman"/>
          <w:szCs w:val="24"/>
          <w:lang w:val="kk-KZ"/>
        </w:rPr>
      </w:pPr>
      <w:r w:rsidRPr="005D703F">
        <w:rPr>
          <w:rFonts w:ascii="Times New Roman" w:hAnsi="Times New Roman"/>
          <w:szCs w:val="24"/>
          <w:lang w:val="kk-KZ"/>
        </w:rPr>
        <w:t>Электр қуатының шаңдық әсерін анықтау</w:t>
      </w:r>
    </w:p>
    <w:p w:rsidR="005D703F" w:rsidRPr="005D703F" w:rsidRDefault="005D703F" w:rsidP="009C6B0D">
      <w:pPr>
        <w:pStyle w:val="a9"/>
        <w:numPr>
          <w:ilvl w:val="0"/>
          <w:numId w:val="321"/>
        </w:numPr>
        <w:jc w:val="both"/>
        <w:rPr>
          <w:rFonts w:ascii="Times New Roman" w:hAnsi="Times New Roman"/>
          <w:szCs w:val="24"/>
          <w:lang w:val="kk-KZ"/>
        </w:rPr>
      </w:pPr>
      <w:r w:rsidRPr="005D703F">
        <w:rPr>
          <w:rFonts w:ascii="Times New Roman" w:hAnsi="Times New Roman"/>
          <w:szCs w:val="24"/>
          <w:lang w:val="kk-KZ"/>
        </w:rPr>
        <w:t>Жұмысшының тыныс алу функциясын анықтау</w:t>
      </w:r>
    </w:p>
    <w:p w:rsidR="005D703F" w:rsidRPr="005D703F" w:rsidRDefault="005D703F" w:rsidP="005D703F">
      <w:pPr>
        <w:pStyle w:val="a9"/>
        <w:jc w:val="both"/>
        <w:rPr>
          <w:rFonts w:ascii="Times New Roman" w:hAnsi="Times New Roman"/>
          <w:spacing w:val="-10"/>
          <w:position w:val="8"/>
          <w:szCs w:val="24"/>
          <w:lang w:val="kk-KZ" w:eastAsia="ko-KR"/>
        </w:rPr>
      </w:pPr>
    </w:p>
    <w:p w:rsidR="005D703F" w:rsidRPr="005D703F" w:rsidRDefault="005D703F" w:rsidP="005D703F">
      <w:pPr>
        <w:jc w:val="both"/>
        <w:rPr>
          <w:spacing w:val="-10"/>
          <w:position w:val="8"/>
          <w:sz w:val="24"/>
          <w:szCs w:val="24"/>
          <w:lang w:val="kk-KZ" w:eastAsia="ko-KR"/>
        </w:rPr>
      </w:pPr>
    </w:p>
    <w:p w:rsidR="005D703F" w:rsidRPr="005D703F" w:rsidRDefault="005D703F" w:rsidP="005D703F">
      <w:pPr>
        <w:jc w:val="both"/>
        <w:rPr>
          <w:spacing w:val="-10"/>
          <w:position w:val="8"/>
          <w:sz w:val="24"/>
          <w:szCs w:val="24"/>
          <w:lang w:val="kk-KZ" w:eastAsia="ko-KR"/>
        </w:rPr>
      </w:pPr>
    </w:p>
    <w:p w:rsidR="005D703F" w:rsidRPr="005D703F" w:rsidRDefault="005D703F" w:rsidP="005D703F">
      <w:pPr>
        <w:jc w:val="both"/>
        <w:rPr>
          <w:spacing w:val="-10"/>
          <w:position w:val="8"/>
          <w:sz w:val="24"/>
          <w:szCs w:val="24"/>
          <w:lang w:val="kk-KZ" w:eastAsia="ko-KR"/>
        </w:rPr>
      </w:pPr>
    </w:p>
    <w:p w:rsidR="005D703F" w:rsidRPr="005D703F" w:rsidRDefault="005D703F" w:rsidP="005D703F">
      <w:pPr>
        <w:jc w:val="both"/>
        <w:rPr>
          <w:spacing w:val="-10"/>
          <w:position w:val="8"/>
          <w:sz w:val="24"/>
          <w:szCs w:val="24"/>
          <w:lang w:val="kk-KZ" w:eastAsia="ko-KR"/>
        </w:rPr>
      </w:pPr>
    </w:p>
    <w:p w:rsidR="005D703F" w:rsidRPr="005D703F" w:rsidRDefault="005D703F" w:rsidP="005D703F">
      <w:pPr>
        <w:jc w:val="both"/>
        <w:rPr>
          <w:spacing w:val="-10"/>
          <w:position w:val="8"/>
          <w:sz w:val="24"/>
          <w:szCs w:val="24"/>
          <w:lang w:val="kk-KZ" w:eastAsia="ko-KR"/>
        </w:rPr>
      </w:pPr>
    </w:p>
    <w:p w:rsidR="005D703F" w:rsidRPr="005D703F" w:rsidRDefault="005D703F" w:rsidP="005D703F">
      <w:pPr>
        <w:jc w:val="both"/>
        <w:rPr>
          <w:spacing w:val="-10"/>
          <w:position w:val="8"/>
          <w:sz w:val="24"/>
          <w:szCs w:val="24"/>
          <w:lang w:val="kk-KZ" w:eastAsia="ko-KR"/>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w:t>
      </w:r>
    </w:p>
    <w:p w:rsidR="005D703F" w:rsidRDefault="005D703F" w:rsidP="005D703F">
      <w:pPr>
        <w:jc w:val="both"/>
        <w:rPr>
          <w:sz w:val="24"/>
          <w:szCs w:val="24"/>
          <w:lang w:val="kk-KZ"/>
        </w:rPr>
      </w:pPr>
    </w:p>
    <w:p w:rsidR="00156BC2" w:rsidRDefault="00156BC2" w:rsidP="005D703F">
      <w:pPr>
        <w:jc w:val="both"/>
        <w:rPr>
          <w:sz w:val="24"/>
          <w:szCs w:val="24"/>
          <w:lang w:val="kk-KZ"/>
        </w:rPr>
      </w:pPr>
    </w:p>
    <w:p w:rsidR="00156BC2" w:rsidRDefault="00156BC2" w:rsidP="005D703F">
      <w:pPr>
        <w:jc w:val="both"/>
        <w:rPr>
          <w:sz w:val="24"/>
          <w:szCs w:val="24"/>
          <w:lang w:val="kk-KZ"/>
        </w:rPr>
      </w:pPr>
    </w:p>
    <w:p w:rsidR="00156BC2" w:rsidRDefault="00156BC2" w:rsidP="005D703F">
      <w:pPr>
        <w:jc w:val="both"/>
        <w:rPr>
          <w:sz w:val="24"/>
          <w:szCs w:val="24"/>
          <w:lang w:val="kk-KZ"/>
        </w:rPr>
      </w:pPr>
    </w:p>
    <w:p w:rsidR="00156BC2" w:rsidRDefault="00156BC2" w:rsidP="005D703F">
      <w:pPr>
        <w:jc w:val="both"/>
        <w:rPr>
          <w:sz w:val="24"/>
          <w:szCs w:val="24"/>
          <w:lang w:val="kk-KZ"/>
        </w:rPr>
      </w:pPr>
    </w:p>
    <w:p w:rsidR="00156BC2" w:rsidRDefault="00156BC2" w:rsidP="005D703F">
      <w:pPr>
        <w:jc w:val="both"/>
        <w:rPr>
          <w:sz w:val="24"/>
          <w:szCs w:val="24"/>
          <w:lang w:val="kk-KZ"/>
        </w:rPr>
      </w:pPr>
    </w:p>
    <w:p w:rsidR="00156BC2" w:rsidRDefault="00156BC2" w:rsidP="005D703F">
      <w:pPr>
        <w:jc w:val="both"/>
        <w:rPr>
          <w:sz w:val="24"/>
          <w:szCs w:val="24"/>
          <w:lang w:val="kk-KZ"/>
        </w:rPr>
      </w:pPr>
    </w:p>
    <w:p w:rsidR="00156BC2" w:rsidRDefault="00156BC2" w:rsidP="005D703F">
      <w:pPr>
        <w:jc w:val="both"/>
        <w:rPr>
          <w:sz w:val="24"/>
          <w:szCs w:val="24"/>
          <w:lang w:val="kk-KZ"/>
        </w:rPr>
      </w:pPr>
    </w:p>
    <w:p w:rsidR="00156BC2" w:rsidRDefault="00156BC2" w:rsidP="005D703F">
      <w:pPr>
        <w:jc w:val="both"/>
        <w:rPr>
          <w:sz w:val="24"/>
          <w:szCs w:val="24"/>
          <w:lang w:val="kk-KZ"/>
        </w:rPr>
      </w:pPr>
    </w:p>
    <w:p w:rsidR="00156BC2" w:rsidRDefault="00156BC2" w:rsidP="005D703F">
      <w:pPr>
        <w:jc w:val="both"/>
        <w:rPr>
          <w:sz w:val="24"/>
          <w:szCs w:val="24"/>
          <w:lang w:val="kk-KZ"/>
        </w:rPr>
      </w:pPr>
    </w:p>
    <w:p w:rsidR="00156BC2" w:rsidRDefault="00156BC2" w:rsidP="005D703F">
      <w:pPr>
        <w:jc w:val="both"/>
        <w:rPr>
          <w:sz w:val="24"/>
          <w:szCs w:val="24"/>
          <w:lang w:val="kk-KZ"/>
        </w:rPr>
      </w:pPr>
    </w:p>
    <w:p w:rsidR="00156BC2" w:rsidRDefault="00156BC2" w:rsidP="005D703F">
      <w:pPr>
        <w:jc w:val="both"/>
        <w:rPr>
          <w:sz w:val="24"/>
          <w:szCs w:val="24"/>
          <w:lang w:val="kk-KZ"/>
        </w:rPr>
      </w:pPr>
    </w:p>
    <w:p w:rsidR="00156BC2" w:rsidRDefault="00156BC2" w:rsidP="005D703F">
      <w:pPr>
        <w:jc w:val="both"/>
        <w:rPr>
          <w:sz w:val="24"/>
          <w:szCs w:val="24"/>
          <w:lang w:val="kk-KZ"/>
        </w:rPr>
      </w:pPr>
    </w:p>
    <w:p w:rsidR="00156BC2" w:rsidRDefault="00156BC2" w:rsidP="005D703F">
      <w:pPr>
        <w:jc w:val="both"/>
        <w:rPr>
          <w:sz w:val="24"/>
          <w:szCs w:val="24"/>
          <w:lang w:val="kk-KZ"/>
        </w:rPr>
      </w:pPr>
    </w:p>
    <w:p w:rsidR="00156BC2" w:rsidRDefault="00156BC2" w:rsidP="005D703F">
      <w:pPr>
        <w:jc w:val="both"/>
        <w:rPr>
          <w:sz w:val="24"/>
          <w:szCs w:val="24"/>
          <w:lang w:val="kk-KZ"/>
        </w:rPr>
      </w:pPr>
    </w:p>
    <w:p w:rsidR="00156BC2" w:rsidRDefault="00156BC2" w:rsidP="005D703F">
      <w:pPr>
        <w:jc w:val="both"/>
        <w:rPr>
          <w:sz w:val="24"/>
          <w:szCs w:val="24"/>
          <w:lang w:val="kk-KZ"/>
        </w:rPr>
      </w:pPr>
    </w:p>
    <w:p w:rsidR="00156BC2" w:rsidRDefault="00156BC2" w:rsidP="005D703F">
      <w:pPr>
        <w:jc w:val="both"/>
        <w:rPr>
          <w:sz w:val="24"/>
          <w:szCs w:val="24"/>
          <w:lang w:val="kk-KZ"/>
        </w:rPr>
      </w:pPr>
    </w:p>
    <w:p w:rsidR="00156BC2" w:rsidRDefault="00156BC2" w:rsidP="005D703F">
      <w:pPr>
        <w:jc w:val="both"/>
        <w:rPr>
          <w:sz w:val="24"/>
          <w:szCs w:val="24"/>
          <w:lang w:val="kk-KZ"/>
        </w:rPr>
      </w:pPr>
    </w:p>
    <w:p w:rsidR="00156BC2" w:rsidRDefault="00156BC2" w:rsidP="005D703F">
      <w:pPr>
        <w:jc w:val="both"/>
        <w:rPr>
          <w:sz w:val="24"/>
          <w:szCs w:val="24"/>
          <w:lang w:val="kk-KZ"/>
        </w:rPr>
      </w:pPr>
    </w:p>
    <w:p w:rsidR="00156BC2" w:rsidRDefault="00156BC2" w:rsidP="005D703F">
      <w:pPr>
        <w:jc w:val="both"/>
        <w:rPr>
          <w:sz w:val="24"/>
          <w:szCs w:val="24"/>
          <w:lang w:val="kk-KZ"/>
        </w:rPr>
      </w:pPr>
    </w:p>
    <w:p w:rsidR="00156BC2" w:rsidRDefault="00156BC2" w:rsidP="005D703F">
      <w:pPr>
        <w:jc w:val="both"/>
        <w:rPr>
          <w:sz w:val="24"/>
          <w:szCs w:val="24"/>
          <w:lang w:val="kk-KZ"/>
        </w:rPr>
      </w:pPr>
    </w:p>
    <w:p w:rsidR="00156BC2" w:rsidRDefault="00156BC2" w:rsidP="005D703F">
      <w:pPr>
        <w:jc w:val="both"/>
        <w:rPr>
          <w:sz w:val="24"/>
          <w:szCs w:val="24"/>
          <w:lang w:val="kk-KZ"/>
        </w:rPr>
      </w:pPr>
    </w:p>
    <w:p w:rsidR="00156BC2" w:rsidRDefault="00156BC2" w:rsidP="005D703F">
      <w:pPr>
        <w:jc w:val="both"/>
        <w:rPr>
          <w:sz w:val="24"/>
          <w:szCs w:val="24"/>
          <w:lang w:val="kk-KZ"/>
        </w:rPr>
      </w:pPr>
    </w:p>
    <w:p w:rsidR="00156BC2" w:rsidRPr="005D703F" w:rsidRDefault="00156BC2"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b/>
          <w:szCs w:val="24"/>
          <w:lang w:val="kk-KZ"/>
        </w:rPr>
        <w:lastRenderedPageBreak/>
        <w:t>1. Тақырып №</w:t>
      </w:r>
      <w:r w:rsidR="00156BC2">
        <w:rPr>
          <w:rFonts w:ascii="Times New Roman" w:hAnsi="Times New Roman"/>
          <w:b/>
          <w:szCs w:val="24"/>
          <w:lang w:val="kk-KZ"/>
        </w:rPr>
        <w:t>3</w:t>
      </w:r>
      <w:r w:rsidRPr="005D703F">
        <w:rPr>
          <w:rFonts w:ascii="Times New Roman" w:hAnsi="Times New Roman"/>
          <w:b/>
          <w:szCs w:val="24"/>
          <w:lang w:val="kk-KZ"/>
        </w:rPr>
        <w:t>.</w:t>
      </w:r>
      <w:r w:rsidRPr="005D703F">
        <w:rPr>
          <w:rFonts w:ascii="Times New Roman" w:hAnsi="Times New Roman"/>
          <w:szCs w:val="24"/>
          <w:lang w:val="kk-KZ"/>
        </w:rPr>
        <w:t xml:space="preserve"> Өндірістік токсикология негіздері. ШҚӘЕД және ШРЕК өндеу мен бекітудің гигиеналық принциптері және оларды анықтау әдістемесі. Негізгі өндірістік улардың токсикологиясы. Ауыл шаруашылығында улы химикаттарды қолдану ерекшеліктері. Улы заттардың қауіпті классы және әртүрлі өндірістердің ерекшелігіне байланысты  алдын-алу шараларының  комплексін өңдеу. </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b/>
          <w:szCs w:val="24"/>
          <w:lang w:val="kk-KZ"/>
        </w:rPr>
        <w:t xml:space="preserve">2. Мақсаты. </w:t>
      </w:r>
      <w:r w:rsidRPr="005D703F">
        <w:rPr>
          <w:rFonts w:ascii="Times New Roman" w:hAnsi="Times New Roman"/>
          <w:szCs w:val="24"/>
          <w:lang w:val="kk-KZ"/>
        </w:rPr>
        <w:t>ШРЕК және ШҚӘЕД бекітілу және негізделу гигиеналық принциптері, жаңа химиялық қосылыстардың қауіптілігін және улылығын бағалау, еңбек гигиенасы практикасында токсикологиялық эксперименттер жүргізу әдістері бойынша білімді және іскерлікті қалыптастыру, кәсіптік интоксикациялар профилактикасы бойынша шаралар дайындау.</w:t>
      </w:r>
    </w:p>
    <w:p w:rsidR="005D703F" w:rsidRPr="005D703F" w:rsidRDefault="005D703F" w:rsidP="005D703F">
      <w:pPr>
        <w:pStyle w:val="a9"/>
        <w:ind w:firstLine="540"/>
        <w:jc w:val="both"/>
        <w:rPr>
          <w:rFonts w:ascii="Times New Roman" w:hAnsi="Times New Roman"/>
          <w:b/>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3. Оқыту міндеттері.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А) зиянды заттардың шектеулі рұқсат етілген концентрациясын дәлелдеу және дайындау, ЗБҚД және ШРЕК дәлелдеу кезінде коэффициент қорын есептеу дағдыларын қалыптастыру.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Б) зиянды заттар ды гигиеналық нормалауда қолданылатын лабораториялық эксперименттердің түрлері бойынша білімді қалыптастыру.</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В) лабораториялық жануарларды ингаляциялық уландыруды жүргізу дағдыларын қалыптастыру.</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Г) қазіргі санитарлық заңнамаларға сәйкес токсикологиялық зерттеулердің нәтижелері бойынша химиялық қосылыстардың улылық және қауіптілік дәрежесін бағалау білімділігін қалыптастыру және сауықтыру шараларын дайындау.</w:t>
      </w:r>
    </w:p>
    <w:p w:rsidR="005D703F" w:rsidRPr="005D703F" w:rsidRDefault="005D703F" w:rsidP="005D703F">
      <w:pPr>
        <w:jc w:val="both"/>
        <w:rPr>
          <w:sz w:val="24"/>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4. Тақырыптың негізгі сұрақтары.</w:t>
      </w:r>
    </w:p>
    <w:p w:rsidR="005D703F" w:rsidRPr="005D703F" w:rsidRDefault="005D703F" w:rsidP="005D703F">
      <w:pPr>
        <w:jc w:val="both"/>
        <w:rPr>
          <w:sz w:val="24"/>
          <w:szCs w:val="24"/>
          <w:lang w:val="kk-KZ"/>
        </w:rPr>
      </w:pPr>
      <w:r w:rsidRPr="005D703F">
        <w:rPr>
          <w:sz w:val="24"/>
          <w:szCs w:val="24"/>
          <w:lang w:val="kk-KZ"/>
        </w:rPr>
        <w:t>1. Өндірістік улар туралы түсінік. Өндірістік токсикология, мақсаты , міндеттері.</w:t>
      </w:r>
    </w:p>
    <w:p w:rsidR="005D703F" w:rsidRPr="005D703F" w:rsidRDefault="005D703F" w:rsidP="005D703F">
      <w:pPr>
        <w:jc w:val="both"/>
        <w:rPr>
          <w:sz w:val="24"/>
          <w:szCs w:val="24"/>
          <w:lang w:val="kk-KZ"/>
        </w:rPr>
      </w:pPr>
      <w:r w:rsidRPr="005D703F">
        <w:rPr>
          <w:sz w:val="24"/>
          <w:szCs w:val="24"/>
          <w:lang w:val="kk-KZ"/>
        </w:rPr>
        <w:t>2. Өндірістік улардың жіктелуі.</w:t>
      </w:r>
    </w:p>
    <w:p w:rsidR="005D703F" w:rsidRPr="005D703F" w:rsidRDefault="005D703F" w:rsidP="005D703F">
      <w:pPr>
        <w:jc w:val="both"/>
        <w:rPr>
          <w:sz w:val="24"/>
          <w:szCs w:val="24"/>
          <w:lang w:val="kk-KZ"/>
        </w:rPr>
      </w:pPr>
      <w:r w:rsidRPr="005D703F">
        <w:rPr>
          <w:sz w:val="24"/>
          <w:szCs w:val="24"/>
          <w:lang w:val="kk-KZ"/>
        </w:rPr>
        <w:t>3. Улардың организмнің жүйелеріне әсеріне жалпы сипаттама.</w:t>
      </w:r>
    </w:p>
    <w:p w:rsidR="005D703F" w:rsidRPr="005D703F" w:rsidRDefault="005D703F" w:rsidP="005D703F">
      <w:pPr>
        <w:jc w:val="both"/>
        <w:rPr>
          <w:sz w:val="24"/>
          <w:szCs w:val="24"/>
          <w:lang w:val="kk-KZ"/>
        </w:rPr>
      </w:pPr>
      <w:r w:rsidRPr="005D703F">
        <w:rPr>
          <w:sz w:val="24"/>
          <w:szCs w:val="24"/>
          <w:lang w:val="kk-KZ"/>
        </w:rPr>
        <w:t>4. Өндірістік улардың организмге түсу жолдары.</w:t>
      </w:r>
    </w:p>
    <w:p w:rsidR="005D703F" w:rsidRPr="005D703F" w:rsidRDefault="005D703F" w:rsidP="005D703F">
      <w:pPr>
        <w:jc w:val="both"/>
        <w:rPr>
          <w:sz w:val="24"/>
          <w:szCs w:val="24"/>
          <w:lang w:val="kk-KZ"/>
        </w:rPr>
      </w:pPr>
      <w:r w:rsidRPr="005D703F">
        <w:rPr>
          <w:sz w:val="24"/>
          <w:szCs w:val="24"/>
          <w:lang w:val="kk-KZ"/>
        </w:rPr>
        <w:t>5. Улардың организмде таралуы.</w:t>
      </w:r>
    </w:p>
    <w:p w:rsidR="005D703F" w:rsidRPr="005D703F" w:rsidRDefault="005D703F" w:rsidP="005D703F">
      <w:pPr>
        <w:jc w:val="both"/>
        <w:rPr>
          <w:sz w:val="24"/>
          <w:szCs w:val="24"/>
          <w:lang w:val="kk-KZ"/>
        </w:rPr>
      </w:pPr>
      <w:r w:rsidRPr="005D703F">
        <w:rPr>
          <w:sz w:val="24"/>
          <w:szCs w:val="24"/>
          <w:lang w:val="kk-KZ"/>
        </w:rPr>
        <w:t>6. Зиянды заттардың организмде алмасуы.</w:t>
      </w:r>
    </w:p>
    <w:p w:rsidR="005D703F" w:rsidRPr="005D703F" w:rsidRDefault="005D703F" w:rsidP="005D703F">
      <w:pPr>
        <w:jc w:val="both"/>
        <w:rPr>
          <w:sz w:val="24"/>
          <w:szCs w:val="24"/>
          <w:lang w:val="kk-KZ"/>
        </w:rPr>
      </w:pPr>
      <w:r w:rsidRPr="005D703F">
        <w:rPr>
          <w:sz w:val="24"/>
          <w:szCs w:val="24"/>
          <w:lang w:val="kk-KZ"/>
        </w:rPr>
        <w:t>7. Зиянды заттардың организмнен шығуы.</w:t>
      </w:r>
    </w:p>
    <w:p w:rsidR="005D703F" w:rsidRPr="005D703F" w:rsidRDefault="005D703F" w:rsidP="005D703F">
      <w:pPr>
        <w:pStyle w:val="a9"/>
        <w:ind w:left="426"/>
        <w:jc w:val="both"/>
        <w:rPr>
          <w:rFonts w:ascii="Times New Roman" w:hAnsi="Times New Roman"/>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5. Оқыту әдісі және сабақ беру.</w:t>
      </w:r>
    </w:p>
    <w:p w:rsidR="005D703F" w:rsidRPr="005D703F" w:rsidRDefault="005D703F" w:rsidP="005D703F">
      <w:pPr>
        <w:pStyle w:val="a9"/>
        <w:ind w:firstLine="540"/>
        <w:jc w:val="both"/>
        <w:rPr>
          <w:rFonts w:ascii="Times New Roman" w:hAnsi="Times New Roman"/>
          <w:szCs w:val="24"/>
          <w:lang w:val="kk-KZ"/>
        </w:rPr>
      </w:pPr>
      <w:r w:rsidRPr="005D703F">
        <w:rPr>
          <w:rFonts w:ascii="Times New Roman" w:hAnsi="Times New Roman"/>
          <w:szCs w:val="24"/>
          <w:lang w:val="kk-KZ"/>
        </w:rPr>
        <w:t xml:space="preserve">Тәжірибелік сабақты талқылау және орындау. </w:t>
      </w:r>
      <w:r w:rsidRPr="005D703F">
        <w:rPr>
          <w:rFonts w:ascii="Times New Roman" w:hAnsi="Times New Roman"/>
          <w:szCs w:val="24"/>
          <w:lang w:val="ru-RU"/>
        </w:rPr>
        <w:t xml:space="preserve">Ситуациялық және тесттік есептерді  шығару. Комбинирленген (презентация, кішкене топпен жұмыс). </w:t>
      </w:r>
    </w:p>
    <w:p w:rsidR="005D703F" w:rsidRPr="005D703F" w:rsidRDefault="005D703F" w:rsidP="005D703F">
      <w:pPr>
        <w:pStyle w:val="a9"/>
        <w:ind w:firstLine="540"/>
        <w:jc w:val="both"/>
        <w:rPr>
          <w:rFonts w:ascii="Times New Roman" w:hAnsi="Times New Roman"/>
          <w:b/>
          <w:szCs w:val="24"/>
          <w:lang w:val="ru-RU"/>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6. Әдебиеттер.</w:t>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Негізгі</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1. Еңбек гигиенасы бойынша тәжірибелік сабақтардың жетекші құралы: Оқу құралы. – Тоғызбаева Қ.Қ. Алматы. – 2010. – 161-193 б.</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2. Измеров Н.Ф., Кириллов В.Ф. Гигиена труда. Оқулық. Москва, 2008.- 353-458 б.</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 xml:space="preserve">3. Гигиена. Кенесариев У.И., Тоғызбаева Қ.Қ. және т.б., Оқулық. Алматы. 2010 г.- 517-538 б. </w:t>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Қосымша</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ru-RU"/>
        </w:rPr>
        <w:t>4. Жарыл</w:t>
      </w:r>
      <w:r w:rsidRPr="005D703F">
        <w:rPr>
          <w:rFonts w:ascii="Times New Roman" w:hAnsi="Times New Roman"/>
          <w:szCs w:val="24"/>
          <w:lang w:val="kk-KZ"/>
        </w:rPr>
        <w:t>қасын Ж.Ж., Өндірістік токсикология негізі. Оқу - әдістемелік құрал. - Қарағанды. ҚММА баспаханасы. – 2007.- 80 б.</w:t>
      </w:r>
    </w:p>
    <w:p w:rsidR="005D703F" w:rsidRPr="005D703F" w:rsidRDefault="005D703F" w:rsidP="005D703F">
      <w:pPr>
        <w:pStyle w:val="a7"/>
        <w:spacing w:after="0"/>
        <w:jc w:val="both"/>
        <w:rPr>
          <w:sz w:val="24"/>
          <w:szCs w:val="24"/>
        </w:rPr>
      </w:pPr>
      <w:r w:rsidRPr="005D703F">
        <w:rPr>
          <w:sz w:val="24"/>
          <w:szCs w:val="24"/>
        </w:rPr>
        <w:t>4. Руководство к лабораторным занятиям по гигиене труда под ред. Кириллова В.Ф.), М, Медицина, 2001.-189-224 б.</w:t>
      </w:r>
    </w:p>
    <w:p w:rsidR="005D703F" w:rsidRPr="005D703F" w:rsidRDefault="005D703F" w:rsidP="005D703F">
      <w:pPr>
        <w:pStyle w:val="a7"/>
        <w:spacing w:after="0"/>
        <w:jc w:val="both"/>
        <w:rPr>
          <w:sz w:val="24"/>
          <w:szCs w:val="24"/>
          <w:lang w:val="kk-KZ"/>
        </w:rPr>
      </w:pPr>
      <w:r w:rsidRPr="005D703F">
        <w:rPr>
          <w:sz w:val="24"/>
          <w:szCs w:val="24"/>
          <w:lang w:val="kk-KZ"/>
        </w:rPr>
        <w:t xml:space="preserve">5. Өндіріс кәсіпорындарының реконструкциясы мен жаңадан құрылыс салыну кезіндегі санитарлық сақтық қадағалау. Оқу әдістемелік құрал /Тоғызбаева Қ.Қ.- Алматы, 2010.- 28-32 б. </w:t>
      </w:r>
    </w:p>
    <w:p w:rsidR="005D703F" w:rsidRPr="005D703F" w:rsidRDefault="005D703F" w:rsidP="005D703F">
      <w:pPr>
        <w:jc w:val="both"/>
        <w:rPr>
          <w:sz w:val="24"/>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lastRenderedPageBreak/>
        <w:t xml:space="preserve">7. Бақылау (сұрақтар, тесттер, есептер және б.) </w:t>
      </w:r>
    </w:p>
    <w:p w:rsidR="005D703F" w:rsidRPr="005D703F" w:rsidRDefault="005D703F" w:rsidP="005D703F">
      <w:pPr>
        <w:pStyle w:val="a9"/>
        <w:ind w:firstLine="540"/>
        <w:jc w:val="both"/>
        <w:rPr>
          <w:rFonts w:ascii="Times New Roman" w:hAnsi="Times New Roman"/>
          <w:b/>
          <w:szCs w:val="24"/>
          <w:lang w:val="kk-KZ"/>
        </w:rPr>
      </w:pPr>
      <w:r w:rsidRPr="005D703F">
        <w:rPr>
          <w:rFonts w:ascii="Times New Roman" w:hAnsi="Times New Roman"/>
          <w:b/>
          <w:szCs w:val="24"/>
          <w:lang w:val="kk-KZ"/>
        </w:rPr>
        <w:t>Сұрақтар</w:t>
      </w:r>
    </w:p>
    <w:p w:rsidR="005D703F" w:rsidRPr="005D703F" w:rsidRDefault="005D703F" w:rsidP="00156BC2">
      <w:pPr>
        <w:pStyle w:val="a9"/>
        <w:rPr>
          <w:rFonts w:ascii="Times New Roman" w:hAnsi="Times New Roman"/>
          <w:szCs w:val="24"/>
          <w:lang w:val="kk-KZ"/>
        </w:rPr>
      </w:pPr>
      <w:r w:rsidRPr="005D703F">
        <w:rPr>
          <w:rFonts w:ascii="Times New Roman" w:hAnsi="Times New Roman"/>
          <w:szCs w:val="24"/>
          <w:lang w:val="kk-KZ"/>
        </w:rPr>
        <w:t>1. Өндірістік токсикологияның еңбек гигиенасындағы маңызы және орны</w:t>
      </w:r>
    </w:p>
    <w:p w:rsidR="005D703F" w:rsidRPr="005D703F" w:rsidRDefault="005D703F" w:rsidP="00156BC2">
      <w:pPr>
        <w:widowControl w:val="0"/>
        <w:tabs>
          <w:tab w:val="left" w:pos="426"/>
        </w:tabs>
        <w:autoSpaceDE w:val="0"/>
        <w:autoSpaceDN w:val="0"/>
        <w:adjustRightInd w:val="0"/>
        <w:rPr>
          <w:spacing w:val="-14"/>
          <w:w w:val="97"/>
          <w:sz w:val="24"/>
          <w:szCs w:val="24"/>
          <w:lang w:val="kk-KZ"/>
        </w:rPr>
      </w:pPr>
      <w:r w:rsidRPr="005D703F">
        <w:rPr>
          <w:spacing w:val="9"/>
          <w:w w:val="97"/>
          <w:sz w:val="24"/>
          <w:szCs w:val="24"/>
          <w:lang w:val="kk-KZ"/>
        </w:rPr>
        <w:t>2. Өндірістік токсикологияға анықтама беріңіз</w:t>
      </w:r>
    </w:p>
    <w:p w:rsidR="005D703F" w:rsidRPr="005D703F" w:rsidRDefault="005D703F" w:rsidP="009C6B0D">
      <w:pPr>
        <w:widowControl w:val="0"/>
        <w:numPr>
          <w:ilvl w:val="0"/>
          <w:numId w:val="68"/>
        </w:numPr>
        <w:tabs>
          <w:tab w:val="left" w:pos="426"/>
        </w:tabs>
        <w:autoSpaceDE w:val="0"/>
        <w:autoSpaceDN w:val="0"/>
        <w:adjustRightInd w:val="0"/>
        <w:ind w:left="426" w:hanging="426"/>
        <w:rPr>
          <w:spacing w:val="-14"/>
          <w:w w:val="97"/>
          <w:sz w:val="24"/>
          <w:szCs w:val="24"/>
          <w:lang w:val="kk-KZ"/>
        </w:rPr>
      </w:pPr>
      <w:r w:rsidRPr="005D703F">
        <w:rPr>
          <w:spacing w:val="12"/>
          <w:w w:val="97"/>
          <w:sz w:val="24"/>
          <w:szCs w:val="24"/>
          <w:lang w:val="kk-KZ"/>
        </w:rPr>
        <w:t>«Зиянды зат»түсінігіне анықтама беріңіз.</w:t>
      </w:r>
    </w:p>
    <w:p w:rsidR="005D703F" w:rsidRPr="005D703F" w:rsidRDefault="005D703F" w:rsidP="009C6B0D">
      <w:pPr>
        <w:widowControl w:val="0"/>
        <w:numPr>
          <w:ilvl w:val="0"/>
          <w:numId w:val="68"/>
        </w:numPr>
        <w:tabs>
          <w:tab w:val="left" w:pos="426"/>
        </w:tabs>
        <w:autoSpaceDE w:val="0"/>
        <w:autoSpaceDN w:val="0"/>
        <w:adjustRightInd w:val="0"/>
        <w:ind w:left="426" w:hanging="426"/>
        <w:rPr>
          <w:spacing w:val="-11"/>
          <w:w w:val="97"/>
          <w:sz w:val="24"/>
          <w:szCs w:val="24"/>
          <w:lang w:val="kk-KZ"/>
        </w:rPr>
      </w:pPr>
      <w:r w:rsidRPr="005D703F">
        <w:rPr>
          <w:spacing w:val="11"/>
          <w:w w:val="97"/>
          <w:sz w:val="24"/>
          <w:szCs w:val="24"/>
          <w:lang w:val="kk-KZ"/>
        </w:rPr>
        <w:t>Өндірістік улар қандай принцип бойынша шектеледі.</w:t>
      </w:r>
    </w:p>
    <w:p w:rsidR="005D703F" w:rsidRPr="005D703F" w:rsidRDefault="005D703F" w:rsidP="009C6B0D">
      <w:pPr>
        <w:widowControl w:val="0"/>
        <w:numPr>
          <w:ilvl w:val="0"/>
          <w:numId w:val="68"/>
        </w:numPr>
        <w:tabs>
          <w:tab w:val="left" w:pos="426"/>
        </w:tabs>
        <w:autoSpaceDE w:val="0"/>
        <w:autoSpaceDN w:val="0"/>
        <w:adjustRightInd w:val="0"/>
        <w:ind w:left="426" w:hanging="426"/>
        <w:rPr>
          <w:spacing w:val="-18"/>
          <w:w w:val="97"/>
          <w:sz w:val="24"/>
          <w:szCs w:val="24"/>
          <w:lang w:val="kk-KZ"/>
        </w:rPr>
      </w:pPr>
      <w:r w:rsidRPr="005D703F">
        <w:rPr>
          <w:spacing w:val="9"/>
          <w:w w:val="97"/>
          <w:sz w:val="24"/>
          <w:szCs w:val="24"/>
          <w:lang w:val="kk-KZ"/>
        </w:rPr>
        <w:t xml:space="preserve">Удың ағзаға тигізетін 6іpшілік арнайы әсері немен сипатталады. </w:t>
      </w:r>
      <w:r w:rsidRPr="005D703F">
        <w:rPr>
          <w:spacing w:val="15"/>
          <w:w w:val="97"/>
          <w:sz w:val="24"/>
          <w:szCs w:val="24"/>
          <w:lang w:val="kk-KZ"/>
        </w:rPr>
        <w:t>А. Кларк ұғымының мәні неде?</w:t>
      </w:r>
    </w:p>
    <w:p w:rsidR="005D703F" w:rsidRPr="005D703F" w:rsidRDefault="005D703F" w:rsidP="009C6B0D">
      <w:pPr>
        <w:widowControl w:val="0"/>
        <w:numPr>
          <w:ilvl w:val="0"/>
          <w:numId w:val="68"/>
        </w:numPr>
        <w:tabs>
          <w:tab w:val="left" w:pos="426"/>
        </w:tabs>
        <w:autoSpaceDE w:val="0"/>
        <w:autoSpaceDN w:val="0"/>
        <w:adjustRightInd w:val="0"/>
        <w:ind w:left="426" w:hanging="426"/>
        <w:rPr>
          <w:spacing w:val="15"/>
          <w:w w:val="97"/>
          <w:sz w:val="24"/>
          <w:szCs w:val="24"/>
          <w:lang w:val="kk-KZ"/>
        </w:rPr>
      </w:pPr>
      <w:r w:rsidRPr="005D703F">
        <w:rPr>
          <w:spacing w:val="9"/>
          <w:w w:val="97"/>
          <w:sz w:val="24"/>
          <w:szCs w:val="24"/>
          <w:lang w:val="kk-KZ"/>
        </w:rPr>
        <w:t>Өндірістік удың әсерінен болатын қандағы жалпы өзгерістер.</w:t>
      </w:r>
    </w:p>
    <w:p w:rsidR="005D703F" w:rsidRPr="005D703F" w:rsidRDefault="005D703F" w:rsidP="009C6B0D">
      <w:pPr>
        <w:widowControl w:val="0"/>
        <w:numPr>
          <w:ilvl w:val="0"/>
          <w:numId w:val="68"/>
        </w:numPr>
        <w:tabs>
          <w:tab w:val="left" w:pos="426"/>
        </w:tabs>
        <w:autoSpaceDE w:val="0"/>
        <w:autoSpaceDN w:val="0"/>
        <w:adjustRightInd w:val="0"/>
        <w:ind w:left="426" w:hanging="426"/>
        <w:rPr>
          <w:spacing w:val="15"/>
          <w:w w:val="97"/>
          <w:sz w:val="24"/>
          <w:szCs w:val="24"/>
          <w:lang w:val="kk-KZ"/>
        </w:rPr>
      </w:pPr>
      <w:r w:rsidRPr="005D703F">
        <w:rPr>
          <w:spacing w:val="15"/>
          <w:w w:val="97"/>
          <w:sz w:val="24"/>
          <w:szCs w:val="24"/>
          <w:lang w:val="kk-KZ"/>
        </w:rPr>
        <w:t>Қандағы арнайы өзгерістер</w:t>
      </w:r>
    </w:p>
    <w:p w:rsidR="005D703F" w:rsidRPr="005D703F" w:rsidRDefault="005D703F" w:rsidP="009C6B0D">
      <w:pPr>
        <w:widowControl w:val="0"/>
        <w:numPr>
          <w:ilvl w:val="0"/>
          <w:numId w:val="68"/>
        </w:numPr>
        <w:tabs>
          <w:tab w:val="left" w:pos="426"/>
        </w:tabs>
        <w:autoSpaceDE w:val="0"/>
        <w:autoSpaceDN w:val="0"/>
        <w:adjustRightInd w:val="0"/>
        <w:ind w:left="426" w:hanging="426"/>
        <w:rPr>
          <w:spacing w:val="-14"/>
          <w:w w:val="97"/>
          <w:sz w:val="24"/>
          <w:szCs w:val="24"/>
          <w:lang w:val="kk-KZ"/>
        </w:rPr>
      </w:pPr>
      <w:r w:rsidRPr="005D703F">
        <w:rPr>
          <w:spacing w:val="8"/>
          <w:w w:val="97"/>
          <w:sz w:val="24"/>
          <w:szCs w:val="24"/>
          <w:lang w:val="kk-KZ"/>
        </w:rPr>
        <w:t>Өндірістік  улардың  әсерінен   болатын  тыныс   алу  мүшелеріндегі</w:t>
      </w:r>
      <w:r w:rsidRPr="005D703F">
        <w:rPr>
          <w:spacing w:val="8"/>
          <w:w w:val="97"/>
          <w:sz w:val="24"/>
          <w:szCs w:val="24"/>
          <w:lang w:val="kk-KZ"/>
        </w:rPr>
        <w:br/>
      </w:r>
      <w:r w:rsidRPr="005D703F">
        <w:rPr>
          <w:spacing w:val="7"/>
          <w:w w:val="97"/>
          <w:sz w:val="24"/>
          <w:szCs w:val="24"/>
          <w:lang w:val="kk-KZ"/>
        </w:rPr>
        <w:t>ақаулар.</w:t>
      </w:r>
    </w:p>
    <w:p w:rsidR="005D703F" w:rsidRPr="005D703F" w:rsidRDefault="005D703F" w:rsidP="009C6B0D">
      <w:pPr>
        <w:widowControl w:val="0"/>
        <w:numPr>
          <w:ilvl w:val="0"/>
          <w:numId w:val="68"/>
        </w:numPr>
        <w:tabs>
          <w:tab w:val="left" w:pos="426"/>
        </w:tabs>
        <w:autoSpaceDE w:val="0"/>
        <w:autoSpaceDN w:val="0"/>
        <w:adjustRightInd w:val="0"/>
        <w:ind w:left="426" w:hanging="426"/>
        <w:rPr>
          <w:spacing w:val="-14"/>
          <w:w w:val="97"/>
          <w:sz w:val="24"/>
          <w:szCs w:val="24"/>
          <w:lang w:val="kk-KZ"/>
        </w:rPr>
      </w:pPr>
      <w:r w:rsidRPr="005D703F">
        <w:rPr>
          <w:spacing w:val="12"/>
          <w:w w:val="97"/>
          <w:sz w:val="24"/>
          <w:szCs w:val="24"/>
          <w:lang w:val="kk-KZ"/>
        </w:rPr>
        <w:t>Өндірістік улардың  әсернен  болатын  гепатобилиарлық  жүйенің</w:t>
      </w:r>
      <w:r w:rsidRPr="005D703F">
        <w:rPr>
          <w:spacing w:val="12"/>
          <w:w w:val="97"/>
          <w:sz w:val="24"/>
          <w:szCs w:val="24"/>
          <w:lang w:val="kk-KZ"/>
        </w:rPr>
        <w:br/>
      </w:r>
      <w:r w:rsidRPr="005D703F">
        <w:rPr>
          <w:spacing w:val="10"/>
          <w:w w:val="97"/>
          <w:sz w:val="24"/>
          <w:szCs w:val="24"/>
          <w:lang w:val="kk-KZ"/>
        </w:rPr>
        <w:t>зақымдануы.</w:t>
      </w:r>
    </w:p>
    <w:p w:rsidR="005D703F" w:rsidRPr="005D703F" w:rsidRDefault="005D703F" w:rsidP="009C6B0D">
      <w:pPr>
        <w:widowControl w:val="0"/>
        <w:numPr>
          <w:ilvl w:val="0"/>
          <w:numId w:val="68"/>
        </w:numPr>
        <w:tabs>
          <w:tab w:val="left" w:pos="426"/>
        </w:tabs>
        <w:autoSpaceDE w:val="0"/>
        <w:autoSpaceDN w:val="0"/>
        <w:adjustRightInd w:val="0"/>
        <w:ind w:left="426" w:hanging="426"/>
        <w:rPr>
          <w:spacing w:val="-18"/>
          <w:w w:val="97"/>
          <w:sz w:val="24"/>
          <w:szCs w:val="24"/>
          <w:lang w:val="kk-KZ"/>
        </w:rPr>
      </w:pPr>
      <w:r w:rsidRPr="005D703F">
        <w:rPr>
          <w:spacing w:val="9"/>
          <w:w w:val="97"/>
          <w:sz w:val="24"/>
          <w:szCs w:val="24"/>
          <w:lang w:val="kk-KZ"/>
        </w:rPr>
        <w:t>Өндірістік улардың жүйке жүйесіне тигізетін әсері.</w:t>
      </w:r>
    </w:p>
    <w:p w:rsidR="005D703F" w:rsidRPr="005D703F" w:rsidRDefault="005D703F" w:rsidP="009C6B0D">
      <w:pPr>
        <w:widowControl w:val="0"/>
        <w:numPr>
          <w:ilvl w:val="0"/>
          <w:numId w:val="68"/>
        </w:numPr>
        <w:tabs>
          <w:tab w:val="left" w:pos="426"/>
        </w:tabs>
        <w:autoSpaceDE w:val="0"/>
        <w:autoSpaceDN w:val="0"/>
        <w:adjustRightInd w:val="0"/>
        <w:ind w:left="426" w:hanging="426"/>
        <w:rPr>
          <w:spacing w:val="-16"/>
          <w:w w:val="97"/>
          <w:sz w:val="24"/>
          <w:szCs w:val="24"/>
          <w:lang w:val="kk-KZ"/>
        </w:rPr>
      </w:pPr>
      <w:r w:rsidRPr="005D703F">
        <w:rPr>
          <w:spacing w:val="19"/>
          <w:w w:val="97"/>
          <w:sz w:val="24"/>
          <w:szCs w:val="24"/>
          <w:lang w:val="kk-KZ"/>
        </w:rPr>
        <w:t>Өндірістік  улардың әсернен болатын зәр шығару жүйесіндегі</w:t>
      </w:r>
      <w:r w:rsidRPr="005D703F">
        <w:rPr>
          <w:spacing w:val="19"/>
          <w:w w:val="97"/>
          <w:sz w:val="24"/>
          <w:szCs w:val="24"/>
          <w:lang w:val="kk-KZ"/>
        </w:rPr>
        <w:br/>
      </w:r>
      <w:r w:rsidRPr="005D703F">
        <w:rPr>
          <w:spacing w:val="4"/>
          <w:w w:val="97"/>
          <w:sz w:val="24"/>
          <w:szCs w:val="24"/>
          <w:lang w:val="kk-KZ"/>
        </w:rPr>
        <w:t>өзгерістер.</w:t>
      </w:r>
    </w:p>
    <w:p w:rsidR="005D703F" w:rsidRPr="005D703F" w:rsidRDefault="005D703F" w:rsidP="009C6B0D">
      <w:pPr>
        <w:widowControl w:val="0"/>
        <w:numPr>
          <w:ilvl w:val="0"/>
          <w:numId w:val="68"/>
        </w:numPr>
        <w:tabs>
          <w:tab w:val="left" w:pos="426"/>
        </w:tabs>
        <w:autoSpaceDE w:val="0"/>
        <w:autoSpaceDN w:val="0"/>
        <w:adjustRightInd w:val="0"/>
        <w:ind w:left="426" w:hanging="426"/>
        <w:rPr>
          <w:color w:val="000000"/>
          <w:spacing w:val="-13"/>
          <w:sz w:val="24"/>
          <w:szCs w:val="24"/>
          <w:lang w:val="kk-KZ"/>
        </w:rPr>
      </w:pPr>
      <w:r w:rsidRPr="005D703F">
        <w:rPr>
          <w:spacing w:val="8"/>
          <w:w w:val="97"/>
          <w:sz w:val="24"/>
          <w:szCs w:val="24"/>
          <w:lang w:val="kk-KZ"/>
        </w:rPr>
        <w:t>Өндірістік улардың ағзаға түсу жолдары.</w:t>
      </w:r>
    </w:p>
    <w:p w:rsidR="005D703F" w:rsidRPr="005D703F" w:rsidRDefault="005D703F" w:rsidP="009C6B0D">
      <w:pPr>
        <w:widowControl w:val="0"/>
        <w:numPr>
          <w:ilvl w:val="0"/>
          <w:numId w:val="68"/>
        </w:numPr>
        <w:tabs>
          <w:tab w:val="left" w:pos="426"/>
        </w:tabs>
        <w:autoSpaceDE w:val="0"/>
        <w:autoSpaceDN w:val="0"/>
        <w:adjustRightInd w:val="0"/>
        <w:ind w:left="426" w:hanging="426"/>
        <w:rPr>
          <w:color w:val="000000"/>
          <w:spacing w:val="-13"/>
          <w:sz w:val="24"/>
          <w:szCs w:val="24"/>
          <w:lang w:val="kk-KZ"/>
        </w:rPr>
      </w:pPr>
      <w:r w:rsidRPr="005D703F">
        <w:rPr>
          <w:spacing w:val="8"/>
          <w:w w:val="97"/>
          <w:sz w:val="24"/>
          <w:szCs w:val="24"/>
          <w:lang w:val="kk-KZ"/>
        </w:rPr>
        <w:t>Өндірістік улардың ағзаға түсуіндегі тыныс жолдарының атқаратын ролі.</w:t>
      </w:r>
    </w:p>
    <w:p w:rsidR="005D703F" w:rsidRPr="005D703F" w:rsidRDefault="005D703F" w:rsidP="009C6B0D">
      <w:pPr>
        <w:widowControl w:val="0"/>
        <w:numPr>
          <w:ilvl w:val="0"/>
          <w:numId w:val="68"/>
        </w:numPr>
        <w:tabs>
          <w:tab w:val="left" w:pos="426"/>
        </w:tabs>
        <w:autoSpaceDE w:val="0"/>
        <w:autoSpaceDN w:val="0"/>
        <w:adjustRightInd w:val="0"/>
        <w:ind w:left="426" w:hanging="426"/>
        <w:rPr>
          <w:color w:val="000000"/>
          <w:spacing w:val="-13"/>
          <w:sz w:val="24"/>
          <w:szCs w:val="24"/>
          <w:lang w:val="kk-KZ"/>
        </w:rPr>
      </w:pPr>
      <w:r w:rsidRPr="005D703F">
        <w:rPr>
          <w:spacing w:val="8"/>
          <w:w w:val="97"/>
          <w:sz w:val="24"/>
          <w:szCs w:val="24"/>
          <w:lang w:val="kk-KZ"/>
        </w:rPr>
        <w:t>Өндірістік улардың ғазаға асқазан-ішек жолдары арқылы түсу ерекшеліктері.</w:t>
      </w:r>
    </w:p>
    <w:p w:rsidR="005D703F" w:rsidRPr="005D703F" w:rsidRDefault="005D703F" w:rsidP="009C6B0D">
      <w:pPr>
        <w:widowControl w:val="0"/>
        <w:numPr>
          <w:ilvl w:val="0"/>
          <w:numId w:val="68"/>
        </w:numPr>
        <w:tabs>
          <w:tab w:val="left" w:pos="426"/>
        </w:tabs>
        <w:autoSpaceDE w:val="0"/>
        <w:autoSpaceDN w:val="0"/>
        <w:adjustRightInd w:val="0"/>
        <w:ind w:left="426" w:hanging="426"/>
        <w:rPr>
          <w:color w:val="000000"/>
          <w:spacing w:val="-13"/>
          <w:sz w:val="24"/>
          <w:szCs w:val="24"/>
          <w:lang w:val="kk-KZ"/>
        </w:rPr>
      </w:pPr>
      <w:r w:rsidRPr="005D703F">
        <w:rPr>
          <w:spacing w:val="8"/>
          <w:w w:val="97"/>
          <w:sz w:val="24"/>
          <w:szCs w:val="24"/>
          <w:lang w:val="kk-KZ"/>
        </w:rPr>
        <w:t xml:space="preserve">Тері арқылы өндірістік улардың ағзаға түсуі </w:t>
      </w:r>
    </w:p>
    <w:p w:rsidR="005D703F" w:rsidRPr="005D703F" w:rsidRDefault="005D703F" w:rsidP="009C6B0D">
      <w:pPr>
        <w:widowControl w:val="0"/>
        <w:numPr>
          <w:ilvl w:val="0"/>
          <w:numId w:val="68"/>
        </w:numPr>
        <w:tabs>
          <w:tab w:val="left" w:pos="426"/>
        </w:tabs>
        <w:autoSpaceDE w:val="0"/>
        <w:autoSpaceDN w:val="0"/>
        <w:adjustRightInd w:val="0"/>
        <w:ind w:left="426" w:hanging="426"/>
        <w:rPr>
          <w:color w:val="000000"/>
          <w:spacing w:val="-13"/>
          <w:sz w:val="24"/>
          <w:szCs w:val="24"/>
        </w:rPr>
      </w:pPr>
      <w:r w:rsidRPr="005D703F">
        <w:rPr>
          <w:spacing w:val="8"/>
          <w:w w:val="97"/>
          <w:sz w:val="24"/>
          <w:szCs w:val="24"/>
          <w:lang w:val="kk-KZ"/>
        </w:rPr>
        <w:t xml:space="preserve">Өндірістік улардың ағзада таралуы </w:t>
      </w:r>
    </w:p>
    <w:p w:rsidR="005D703F" w:rsidRPr="005D703F" w:rsidRDefault="005D703F" w:rsidP="009C6B0D">
      <w:pPr>
        <w:widowControl w:val="0"/>
        <w:numPr>
          <w:ilvl w:val="0"/>
          <w:numId w:val="68"/>
        </w:numPr>
        <w:tabs>
          <w:tab w:val="left" w:pos="426"/>
        </w:tabs>
        <w:autoSpaceDE w:val="0"/>
        <w:autoSpaceDN w:val="0"/>
        <w:adjustRightInd w:val="0"/>
        <w:ind w:left="426" w:hanging="426"/>
        <w:rPr>
          <w:color w:val="000000"/>
          <w:spacing w:val="-13"/>
          <w:sz w:val="24"/>
          <w:szCs w:val="24"/>
        </w:rPr>
      </w:pPr>
      <w:r w:rsidRPr="005D703F">
        <w:rPr>
          <w:spacing w:val="8"/>
          <w:w w:val="97"/>
          <w:sz w:val="24"/>
          <w:szCs w:val="24"/>
          <w:lang w:val="kk-KZ"/>
        </w:rPr>
        <w:t xml:space="preserve">Өндірістік улардың ағзада химиялық өзгеріске түсуі </w:t>
      </w:r>
    </w:p>
    <w:p w:rsidR="005D703F" w:rsidRPr="005D703F" w:rsidRDefault="005D703F" w:rsidP="009C6B0D">
      <w:pPr>
        <w:widowControl w:val="0"/>
        <w:numPr>
          <w:ilvl w:val="0"/>
          <w:numId w:val="68"/>
        </w:numPr>
        <w:tabs>
          <w:tab w:val="left" w:pos="426"/>
        </w:tabs>
        <w:autoSpaceDE w:val="0"/>
        <w:autoSpaceDN w:val="0"/>
        <w:adjustRightInd w:val="0"/>
        <w:ind w:left="426" w:hanging="426"/>
        <w:rPr>
          <w:color w:val="000000"/>
          <w:spacing w:val="-13"/>
          <w:sz w:val="24"/>
          <w:szCs w:val="24"/>
        </w:rPr>
      </w:pPr>
      <w:r w:rsidRPr="005D703F">
        <w:rPr>
          <w:spacing w:val="8"/>
          <w:w w:val="97"/>
          <w:sz w:val="24"/>
          <w:szCs w:val="24"/>
          <w:lang w:val="kk-KZ"/>
        </w:rPr>
        <w:t xml:space="preserve">Өндірістік улардың ағзаадан шығарылуы </w:t>
      </w:r>
    </w:p>
    <w:p w:rsidR="005D703F" w:rsidRPr="005D703F" w:rsidRDefault="005D703F" w:rsidP="00156BC2">
      <w:pPr>
        <w:pStyle w:val="a7"/>
        <w:spacing w:after="0"/>
        <w:ind w:left="360"/>
        <w:rPr>
          <w:sz w:val="24"/>
          <w:szCs w:val="24"/>
        </w:rPr>
      </w:pPr>
    </w:p>
    <w:p w:rsidR="005D703F" w:rsidRPr="005D703F" w:rsidRDefault="00156BC2" w:rsidP="005D703F">
      <w:pPr>
        <w:pStyle w:val="a9"/>
        <w:jc w:val="both"/>
        <w:rPr>
          <w:rFonts w:ascii="Times New Roman" w:hAnsi="Times New Roman"/>
          <w:b/>
          <w:szCs w:val="24"/>
          <w:lang w:val="kk-KZ"/>
        </w:rPr>
      </w:pPr>
      <w:r>
        <w:rPr>
          <w:rFonts w:ascii="Times New Roman" w:hAnsi="Times New Roman"/>
          <w:b/>
          <w:szCs w:val="24"/>
          <w:lang w:val="kk-KZ"/>
        </w:rPr>
        <w:t xml:space="preserve"> Ситуациалық </w:t>
      </w:r>
      <w:r w:rsidR="005D703F" w:rsidRPr="005D703F">
        <w:rPr>
          <w:rFonts w:ascii="Times New Roman" w:hAnsi="Times New Roman"/>
          <w:b/>
          <w:szCs w:val="24"/>
          <w:lang w:val="kk-KZ"/>
        </w:rPr>
        <w:t>есептер</w:t>
      </w:r>
    </w:p>
    <w:p w:rsidR="005D703F" w:rsidRPr="005D703F" w:rsidRDefault="005D703F" w:rsidP="005D703F">
      <w:pPr>
        <w:pStyle w:val="a9"/>
        <w:jc w:val="both"/>
        <w:rPr>
          <w:rFonts w:ascii="Times New Roman" w:hAnsi="Times New Roman"/>
          <w:b/>
          <w:szCs w:val="24"/>
          <w:lang w:val="kk-KZ"/>
        </w:rPr>
      </w:pPr>
    </w:p>
    <w:p w:rsidR="005D703F" w:rsidRPr="005D703F" w:rsidRDefault="005D703F" w:rsidP="005D703F">
      <w:pPr>
        <w:pStyle w:val="a9"/>
        <w:jc w:val="both"/>
        <w:rPr>
          <w:rFonts w:ascii="Times New Roman" w:hAnsi="Times New Roman"/>
          <w:spacing w:val="10"/>
          <w:szCs w:val="24"/>
          <w:lang w:val="kk-KZ"/>
        </w:rPr>
      </w:pPr>
      <w:r w:rsidRPr="005D703F">
        <w:rPr>
          <w:rFonts w:ascii="Times New Roman" w:hAnsi="Times New Roman"/>
          <w:b/>
          <w:szCs w:val="24"/>
          <w:lang w:val="kk-KZ"/>
        </w:rPr>
        <w:t>Есеп №1</w:t>
      </w:r>
      <w:r w:rsidRPr="005D703F">
        <w:rPr>
          <w:rFonts w:ascii="Times New Roman" w:hAnsi="Times New Roman"/>
          <w:szCs w:val="24"/>
          <w:lang w:val="kk-KZ"/>
        </w:rPr>
        <w:t xml:space="preserve">. Екі жаңа улы заттың токсикометриясын жургізгенде, біреуінің  орташа </w:t>
      </w:r>
      <w:r w:rsidRPr="005D703F">
        <w:rPr>
          <w:rFonts w:ascii="Times New Roman" w:hAnsi="Times New Roman"/>
          <w:spacing w:val="10"/>
          <w:szCs w:val="24"/>
          <w:lang w:val="kk-KZ"/>
        </w:rPr>
        <w:t>концентрациясы CL50 100 мг/м ,екіншісінікі 70мг/м</w:t>
      </w:r>
      <w:r w:rsidRPr="005D703F">
        <w:rPr>
          <w:rFonts w:ascii="Times New Roman" w:hAnsi="Times New Roman"/>
          <w:spacing w:val="10"/>
          <w:szCs w:val="24"/>
          <w:vertAlign w:val="superscript"/>
          <w:lang w:val="kk-KZ"/>
        </w:rPr>
        <w:t>3</w:t>
      </w:r>
      <w:r w:rsidRPr="005D703F">
        <w:rPr>
          <w:rFonts w:ascii="Times New Roman" w:hAnsi="Times New Roman"/>
          <w:spacing w:val="10"/>
          <w:szCs w:val="24"/>
          <w:lang w:val="kk-KZ"/>
        </w:rPr>
        <w:t xml:space="preserve"> екі анықталды. </w:t>
      </w:r>
    </w:p>
    <w:p w:rsidR="005D703F" w:rsidRPr="005D703F" w:rsidRDefault="005D703F" w:rsidP="005D703F">
      <w:pPr>
        <w:pStyle w:val="a9"/>
        <w:jc w:val="both"/>
        <w:rPr>
          <w:rFonts w:ascii="Times New Roman" w:hAnsi="Times New Roman"/>
          <w:spacing w:val="6"/>
          <w:szCs w:val="24"/>
          <w:lang w:val="kk-KZ"/>
        </w:rPr>
      </w:pPr>
      <w:r w:rsidRPr="005D703F">
        <w:rPr>
          <w:rFonts w:ascii="Times New Roman" w:hAnsi="Times New Roman"/>
          <w:spacing w:val="6"/>
          <w:szCs w:val="24"/>
          <w:lang w:val="kk-KZ"/>
        </w:rPr>
        <w:t>Тапсырма: Берілген химиялық заттын улылығын анықтау.</w:t>
      </w:r>
    </w:p>
    <w:p w:rsidR="005D703F" w:rsidRPr="005D703F" w:rsidRDefault="005D703F" w:rsidP="005D703F">
      <w:pPr>
        <w:pStyle w:val="a9"/>
        <w:jc w:val="both"/>
        <w:rPr>
          <w:rFonts w:ascii="Times New Roman" w:hAnsi="Times New Roman"/>
          <w:b/>
          <w:spacing w:val="11"/>
          <w:szCs w:val="24"/>
          <w:lang w:val="kk-KZ"/>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b/>
          <w:spacing w:val="11"/>
          <w:szCs w:val="24"/>
          <w:lang w:val="kk-KZ"/>
        </w:rPr>
        <w:t>Есеп №2.</w:t>
      </w:r>
      <w:r w:rsidRPr="005D703F">
        <w:rPr>
          <w:rFonts w:ascii="Times New Roman" w:hAnsi="Times New Roman"/>
          <w:spacing w:val="11"/>
          <w:szCs w:val="24"/>
          <w:lang w:val="kk-KZ"/>
        </w:rPr>
        <w:t xml:space="preserve"> өндіске мына химиялық заттар тобы енгізілді ШРЕК 0,1-1,0 мг/м</w:t>
      </w:r>
      <w:r w:rsidRPr="005D703F">
        <w:rPr>
          <w:rFonts w:ascii="Times New Roman" w:hAnsi="Times New Roman"/>
          <w:spacing w:val="11"/>
          <w:szCs w:val="24"/>
          <w:vertAlign w:val="superscript"/>
          <w:lang w:val="kk-KZ"/>
        </w:rPr>
        <w:t>3</w:t>
      </w:r>
      <w:r w:rsidRPr="005D703F">
        <w:rPr>
          <w:rFonts w:ascii="Times New Roman" w:hAnsi="Times New Roman"/>
          <w:spacing w:val="11"/>
          <w:szCs w:val="24"/>
          <w:lang w:val="kk-KZ"/>
        </w:rPr>
        <w:t xml:space="preserve">, </w:t>
      </w:r>
      <w:r w:rsidRPr="005D703F">
        <w:rPr>
          <w:rFonts w:ascii="Times New Roman" w:hAnsi="Times New Roman"/>
          <w:spacing w:val="7"/>
          <w:szCs w:val="24"/>
          <w:lang w:val="kk-KZ"/>
        </w:rPr>
        <w:t>ШРЕК 120,0 мг/м</w:t>
      </w:r>
      <w:r w:rsidRPr="005D703F">
        <w:rPr>
          <w:rFonts w:ascii="Times New Roman" w:hAnsi="Times New Roman"/>
          <w:spacing w:val="7"/>
          <w:szCs w:val="24"/>
          <w:vertAlign w:val="superscript"/>
          <w:lang w:val="kk-KZ"/>
        </w:rPr>
        <w:t>3</w:t>
      </w:r>
      <w:r w:rsidRPr="005D703F">
        <w:rPr>
          <w:rFonts w:ascii="Times New Roman" w:hAnsi="Times New Roman"/>
          <w:spacing w:val="7"/>
          <w:szCs w:val="24"/>
          <w:lang w:val="kk-KZ"/>
        </w:rPr>
        <w:t xml:space="preserve"> жоғары, КВИО 300-ден жоғары.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7"/>
          <w:szCs w:val="24"/>
          <w:lang w:val="kk-KZ"/>
        </w:rPr>
        <w:t xml:space="preserve">Тапсырма: Берілген химиялық заттын қауіптілік класын анықтап, салыстырмалы </w:t>
      </w:r>
      <w:r w:rsidRPr="005D703F">
        <w:rPr>
          <w:rFonts w:ascii="Times New Roman" w:hAnsi="Times New Roman"/>
          <w:spacing w:val="1"/>
          <w:szCs w:val="24"/>
          <w:lang w:val="kk-KZ"/>
        </w:rPr>
        <w:t>бағасын бер.</w:t>
      </w:r>
    </w:p>
    <w:p w:rsidR="005D703F" w:rsidRPr="005D703F" w:rsidRDefault="005D703F" w:rsidP="005D703F">
      <w:pPr>
        <w:pStyle w:val="a9"/>
        <w:jc w:val="both"/>
        <w:rPr>
          <w:rFonts w:ascii="Times New Roman" w:hAnsi="Times New Roman"/>
          <w:b/>
          <w:spacing w:val="15"/>
          <w:szCs w:val="24"/>
          <w:lang w:val="kk-KZ"/>
        </w:rPr>
      </w:pPr>
    </w:p>
    <w:p w:rsidR="005D703F" w:rsidRPr="005D703F" w:rsidRDefault="005D703F" w:rsidP="005D703F">
      <w:pPr>
        <w:pStyle w:val="a9"/>
        <w:jc w:val="both"/>
        <w:rPr>
          <w:rFonts w:ascii="Times New Roman" w:hAnsi="Times New Roman"/>
          <w:spacing w:val="4"/>
          <w:szCs w:val="24"/>
          <w:lang w:val="kk-KZ"/>
        </w:rPr>
      </w:pPr>
      <w:r w:rsidRPr="005D703F">
        <w:rPr>
          <w:rFonts w:ascii="Times New Roman" w:hAnsi="Times New Roman"/>
          <w:b/>
          <w:spacing w:val="15"/>
          <w:szCs w:val="24"/>
          <w:lang w:val="kk-KZ"/>
        </w:rPr>
        <w:t>Есеп №3.</w:t>
      </w:r>
      <w:r w:rsidRPr="005D703F">
        <w:rPr>
          <w:rFonts w:ascii="Times New Roman" w:hAnsi="Times New Roman"/>
          <w:spacing w:val="15"/>
          <w:szCs w:val="24"/>
          <w:lang w:val="kk-KZ"/>
        </w:rPr>
        <w:t xml:space="preserve"> Химиялық құрамы жағынан ұксас екі заттың ШРЕК белгілеу ушін </w:t>
      </w:r>
      <w:r w:rsidRPr="005D703F">
        <w:rPr>
          <w:rFonts w:ascii="Times New Roman" w:hAnsi="Times New Roman"/>
          <w:szCs w:val="24"/>
          <w:lang w:val="kk-KZ"/>
        </w:rPr>
        <w:t xml:space="preserve">біреуімен 100 ақтышқанға, екінщісін  50 ақ егеуқұйрыққа тәжірбие жүргізілді. </w:t>
      </w:r>
      <w:r w:rsidRPr="005D703F">
        <w:rPr>
          <w:rFonts w:ascii="Times New Roman" w:hAnsi="Times New Roman"/>
          <w:spacing w:val="4"/>
          <w:szCs w:val="24"/>
          <w:lang w:val="kk-KZ"/>
        </w:rPr>
        <w:t xml:space="preserve">Зерттелетін заттардың улылығы бірдей екені анықталды. </w:t>
      </w:r>
      <w:r w:rsidRPr="005D703F">
        <w:rPr>
          <w:rFonts w:ascii="Times New Roman" w:hAnsi="Times New Roman"/>
          <w:spacing w:val="1"/>
          <w:szCs w:val="24"/>
          <w:lang w:val="kk-KZ"/>
        </w:rPr>
        <w:t>Тапсырма:</w:t>
      </w:r>
    </w:p>
    <w:p w:rsidR="005D703F" w:rsidRPr="005D703F" w:rsidRDefault="005D703F" w:rsidP="005D703F">
      <w:pPr>
        <w:pStyle w:val="a9"/>
        <w:jc w:val="both"/>
        <w:rPr>
          <w:rFonts w:ascii="Times New Roman" w:hAnsi="Times New Roman"/>
          <w:spacing w:val="-31"/>
          <w:szCs w:val="24"/>
          <w:lang w:val="kk-KZ"/>
        </w:rPr>
      </w:pPr>
      <w:r w:rsidRPr="005D703F">
        <w:rPr>
          <w:rFonts w:ascii="Times New Roman" w:hAnsi="Times New Roman"/>
          <w:spacing w:val="5"/>
          <w:szCs w:val="24"/>
          <w:lang w:val="kk-KZ"/>
        </w:rPr>
        <w:t>Берілген жағдайда гигиеналық нормалаудын қай принципі бұзылған.</w:t>
      </w:r>
    </w:p>
    <w:p w:rsidR="005D703F" w:rsidRPr="005D703F" w:rsidRDefault="005D703F" w:rsidP="005D703F">
      <w:pPr>
        <w:pStyle w:val="a9"/>
        <w:jc w:val="both"/>
        <w:rPr>
          <w:rFonts w:ascii="Times New Roman" w:hAnsi="Times New Roman"/>
          <w:spacing w:val="-13"/>
          <w:szCs w:val="24"/>
          <w:lang w:val="kk-KZ"/>
        </w:rPr>
      </w:pPr>
      <w:r w:rsidRPr="005D703F">
        <w:rPr>
          <w:rFonts w:ascii="Times New Roman" w:hAnsi="Times New Roman"/>
          <w:spacing w:val="3"/>
          <w:szCs w:val="24"/>
          <w:lang w:val="kk-KZ"/>
        </w:rPr>
        <w:t>К.Р жетекші гигиеналық нормалау құжаттарын атаңыз.</w:t>
      </w:r>
    </w:p>
    <w:p w:rsidR="005D703F" w:rsidRPr="005D703F" w:rsidRDefault="005D703F" w:rsidP="005D703F">
      <w:pPr>
        <w:pStyle w:val="a9"/>
        <w:jc w:val="both"/>
        <w:rPr>
          <w:rFonts w:ascii="Times New Roman" w:hAnsi="Times New Roman"/>
          <w:b/>
          <w:spacing w:val="4"/>
          <w:szCs w:val="24"/>
          <w:lang w:val="kk-KZ"/>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b/>
          <w:spacing w:val="4"/>
          <w:szCs w:val="24"/>
          <w:lang w:val="kk-KZ"/>
        </w:rPr>
        <w:t xml:space="preserve">Есеп   №4. </w:t>
      </w:r>
      <w:r w:rsidRPr="005D703F">
        <w:rPr>
          <w:rFonts w:ascii="Times New Roman" w:hAnsi="Times New Roman"/>
          <w:spacing w:val="4"/>
          <w:szCs w:val="24"/>
          <w:lang w:val="kk-KZ"/>
        </w:rPr>
        <w:t xml:space="preserve">  Жен   көмір   кең   орнын   игеру   кезінде   түзілетін   шаңның   ШРЕК </w:t>
      </w:r>
      <w:r w:rsidRPr="005D703F">
        <w:rPr>
          <w:rFonts w:ascii="Times New Roman" w:hAnsi="Times New Roman"/>
          <w:spacing w:val="1"/>
          <w:szCs w:val="24"/>
          <w:lang w:val="kk-KZ"/>
        </w:rPr>
        <w:t>анықтағанда белгілі болды:</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pacing w:val="-6"/>
          <w:szCs w:val="24"/>
          <w:lang w:val="ru-RU"/>
        </w:rPr>
        <w:t>а)</w:t>
      </w:r>
      <w:r w:rsidRPr="005D703F">
        <w:rPr>
          <w:rFonts w:ascii="Times New Roman" w:hAnsi="Times New Roman"/>
          <w:szCs w:val="24"/>
          <w:lang w:val="ru-RU"/>
        </w:rPr>
        <w:tab/>
      </w:r>
      <w:r w:rsidRPr="005D703F">
        <w:rPr>
          <w:rFonts w:ascii="Times New Roman" w:hAnsi="Times New Roman"/>
          <w:spacing w:val="7"/>
          <w:szCs w:val="24"/>
          <w:lang w:val="ru-RU"/>
        </w:rPr>
        <w:t>ШРЕК 5-10 мг/м</w:t>
      </w:r>
      <w:r w:rsidRPr="005D703F">
        <w:rPr>
          <w:rFonts w:ascii="Times New Roman" w:hAnsi="Times New Roman"/>
          <w:spacing w:val="7"/>
          <w:szCs w:val="24"/>
          <w:vertAlign w:val="superscript"/>
          <w:lang w:val="ru-RU"/>
        </w:rPr>
        <w:t>3</w:t>
      </w:r>
      <w:r w:rsidRPr="005D703F">
        <w:rPr>
          <w:rFonts w:ascii="Times New Roman" w:hAnsi="Times New Roman"/>
          <w:spacing w:val="7"/>
          <w:szCs w:val="24"/>
          <w:lang w:val="ru-RU"/>
        </w:rPr>
        <w:t xml:space="preserve"> болуы керек;</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pacing w:val="-11"/>
          <w:szCs w:val="24"/>
          <w:lang w:val="ru-RU"/>
        </w:rPr>
        <w:t>б)</w:t>
      </w:r>
      <w:r w:rsidRPr="005D703F">
        <w:rPr>
          <w:rFonts w:ascii="Times New Roman" w:hAnsi="Times New Roman"/>
          <w:szCs w:val="24"/>
          <w:lang w:val="ru-RU"/>
        </w:rPr>
        <w:tab/>
      </w:r>
      <w:r w:rsidRPr="005D703F">
        <w:rPr>
          <w:rFonts w:ascii="Times New Roman" w:hAnsi="Times New Roman"/>
          <w:spacing w:val="5"/>
          <w:szCs w:val="24"/>
          <w:lang w:val="ru-RU"/>
        </w:rPr>
        <w:t>технологияны</w:t>
      </w:r>
      <w:r w:rsidRPr="005D703F">
        <w:rPr>
          <w:rFonts w:ascii="Times New Roman" w:hAnsi="Times New Roman"/>
          <w:spacing w:val="5"/>
          <w:szCs w:val="24"/>
          <w:lang w:val="kk-KZ"/>
        </w:rPr>
        <w:t>ң</w:t>
      </w:r>
      <w:r w:rsidRPr="005D703F">
        <w:rPr>
          <w:rFonts w:ascii="Times New Roman" w:hAnsi="Times New Roman"/>
          <w:spacing w:val="5"/>
          <w:szCs w:val="24"/>
          <w:lang w:val="ru-RU"/>
        </w:rPr>
        <w:t xml:space="preserve"> н</w:t>
      </w:r>
      <w:r w:rsidRPr="005D703F">
        <w:rPr>
          <w:rFonts w:ascii="Times New Roman" w:hAnsi="Times New Roman"/>
          <w:spacing w:val="5"/>
          <w:szCs w:val="24"/>
          <w:lang w:val="kk-KZ"/>
        </w:rPr>
        <w:t>ә</w:t>
      </w:r>
      <w:r w:rsidRPr="005D703F">
        <w:rPr>
          <w:rFonts w:ascii="Times New Roman" w:hAnsi="Times New Roman"/>
          <w:spacing w:val="5"/>
          <w:szCs w:val="24"/>
          <w:lang w:val="ru-RU"/>
        </w:rPr>
        <w:t>тижес</w:t>
      </w:r>
      <w:r w:rsidRPr="005D703F">
        <w:rPr>
          <w:rFonts w:ascii="Times New Roman" w:hAnsi="Times New Roman"/>
          <w:spacing w:val="5"/>
          <w:szCs w:val="24"/>
          <w:lang w:val="kk-KZ"/>
        </w:rPr>
        <w:t>ін</w:t>
      </w:r>
      <w:r w:rsidRPr="005D703F">
        <w:rPr>
          <w:rFonts w:ascii="Times New Roman" w:hAnsi="Times New Roman"/>
          <w:spacing w:val="5"/>
          <w:szCs w:val="24"/>
          <w:lang w:val="ru-RU"/>
        </w:rPr>
        <w:t>де т</w:t>
      </w:r>
      <w:r w:rsidRPr="005D703F">
        <w:rPr>
          <w:rFonts w:ascii="Times New Roman" w:hAnsi="Times New Roman"/>
          <w:spacing w:val="5"/>
          <w:szCs w:val="24"/>
          <w:lang w:val="kk-KZ"/>
        </w:rPr>
        <w:t>ү</w:t>
      </w:r>
      <w:r w:rsidRPr="005D703F">
        <w:rPr>
          <w:rFonts w:ascii="Times New Roman" w:hAnsi="Times New Roman"/>
          <w:spacing w:val="5"/>
          <w:szCs w:val="24"/>
          <w:lang w:val="ru-RU"/>
        </w:rPr>
        <w:t>з</w:t>
      </w:r>
      <w:r w:rsidRPr="005D703F">
        <w:rPr>
          <w:rFonts w:ascii="Times New Roman" w:hAnsi="Times New Roman"/>
          <w:spacing w:val="5"/>
          <w:szCs w:val="24"/>
          <w:lang w:val="kk-KZ"/>
        </w:rPr>
        <w:t>л</w:t>
      </w:r>
      <w:r w:rsidRPr="005D703F">
        <w:rPr>
          <w:rFonts w:ascii="Times New Roman" w:hAnsi="Times New Roman"/>
          <w:spacing w:val="5"/>
          <w:szCs w:val="24"/>
          <w:lang w:val="ru-RU"/>
        </w:rPr>
        <w:t>ет</w:t>
      </w:r>
      <w:r w:rsidRPr="005D703F">
        <w:rPr>
          <w:rFonts w:ascii="Times New Roman" w:hAnsi="Times New Roman"/>
          <w:spacing w:val="5"/>
          <w:szCs w:val="24"/>
          <w:lang w:val="kk-KZ"/>
        </w:rPr>
        <w:t>і</w:t>
      </w:r>
      <w:r w:rsidRPr="005D703F">
        <w:rPr>
          <w:rFonts w:ascii="Times New Roman" w:hAnsi="Times New Roman"/>
          <w:spacing w:val="5"/>
          <w:szCs w:val="24"/>
          <w:lang w:val="ru-RU"/>
        </w:rPr>
        <w:t>н ша</w:t>
      </w:r>
      <w:r w:rsidRPr="005D703F">
        <w:rPr>
          <w:rFonts w:ascii="Times New Roman" w:hAnsi="Times New Roman"/>
          <w:spacing w:val="5"/>
          <w:szCs w:val="24"/>
          <w:lang w:val="kk-KZ"/>
        </w:rPr>
        <w:t>ң</w:t>
      </w:r>
      <w:r w:rsidRPr="005D703F">
        <w:rPr>
          <w:rFonts w:ascii="Times New Roman" w:hAnsi="Times New Roman"/>
          <w:spacing w:val="5"/>
          <w:szCs w:val="24"/>
          <w:lang w:val="ru-RU"/>
        </w:rPr>
        <w:t xml:space="preserve"> 100мг/м</w:t>
      </w:r>
      <w:r w:rsidRPr="005D703F">
        <w:rPr>
          <w:rFonts w:ascii="Times New Roman" w:hAnsi="Times New Roman"/>
          <w:spacing w:val="5"/>
          <w:szCs w:val="24"/>
          <w:vertAlign w:val="superscript"/>
          <w:lang w:val="ru-RU"/>
        </w:rPr>
        <w:t>2</w:t>
      </w:r>
      <w:r w:rsidRPr="005D703F">
        <w:rPr>
          <w:rFonts w:ascii="Times New Roman" w:hAnsi="Times New Roman"/>
          <w:spacing w:val="5"/>
          <w:szCs w:val="24"/>
          <w:lang w:val="ru-RU"/>
        </w:rPr>
        <w:t xml:space="preserve"> тен</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pacing w:val="6"/>
          <w:szCs w:val="24"/>
          <w:lang w:val="ru-RU"/>
        </w:rPr>
        <w:t>в) ШРЕК аны</w:t>
      </w:r>
      <w:r w:rsidRPr="005D703F">
        <w:rPr>
          <w:rFonts w:ascii="Times New Roman" w:hAnsi="Times New Roman"/>
          <w:spacing w:val="6"/>
          <w:szCs w:val="24"/>
          <w:lang w:val="kk-KZ"/>
        </w:rPr>
        <w:t>қ</w:t>
      </w:r>
      <w:r w:rsidRPr="005D703F">
        <w:rPr>
          <w:rFonts w:ascii="Times New Roman" w:hAnsi="Times New Roman"/>
          <w:spacing w:val="6"/>
          <w:szCs w:val="24"/>
          <w:lang w:val="ru-RU"/>
        </w:rPr>
        <w:t xml:space="preserve">тау </w:t>
      </w:r>
      <w:r w:rsidRPr="005D703F">
        <w:rPr>
          <w:rFonts w:ascii="Times New Roman" w:hAnsi="Times New Roman"/>
          <w:spacing w:val="6"/>
          <w:szCs w:val="24"/>
          <w:lang w:val="kk-KZ"/>
        </w:rPr>
        <w:t>үшін</w:t>
      </w:r>
      <w:r w:rsidRPr="005D703F">
        <w:rPr>
          <w:rFonts w:ascii="Times New Roman" w:hAnsi="Times New Roman"/>
          <w:spacing w:val="6"/>
          <w:szCs w:val="24"/>
          <w:lang w:val="ru-RU"/>
        </w:rPr>
        <w:t xml:space="preserve"> 10 есе арты</w:t>
      </w:r>
      <w:r w:rsidRPr="005D703F">
        <w:rPr>
          <w:rFonts w:ascii="Times New Roman" w:hAnsi="Times New Roman"/>
          <w:spacing w:val="6"/>
          <w:szCs w:val="24"/>
          <w:lang w:val="kk-KZ"/>
        </w:rPr>
        <w:t>қ</w:t>
      </w:r>
      <w:r w:rsidRPr="005D703F">
        <w:rPr>
          <w:rFonts w:ascii="Times New Roman" w:hAnsi="Times New Roman"/>
          <w:spacing w:val="6"/>
          <w:szCs w:val="24"/>
          <w:lang w:val="ru-RU"/>
        </w:rPr>
        <w:t xml:space="preserve"> технологиялы</w:t>
      </w:r>
      <w:r w:rsidRPr="005D703F">
        <w:rPr>
          <w:rFonts w:ascii="Times New Roman" w:hAnsi="Times New Roman"/>
          <w:spacing w:val="6"/>
          <w:szCs w:val="24"/>
          <w:lang w:val="kk-KZ"/>
        </w:rPr>
        <w:t>қ</w:t>
      </w:r>
      <w:r w:rsidRPr="005D703F">
        <w:rPr>
          <w:rFonts w:ascii="Times New Roman" w:hAnsi="Times New Roman"/>
          <w:spacing w:val="6"/>
          <w:szCs w:val="24"/>
          <w:lang w:val="ru-RU"/>
        </w:rPr>
        <w:t xml:space="preserve"> шы</w:t>
      </w:r>
      <w:r w:rsidRPr="005D703F">
        <w:rPr>
          <w:rFonts w:ascii="Times New Roman" w:hAnsi="Times New Roman"/>
          <w:spacing w:val="6"/>
          <w:szCs w:val="24"/>
          <w:lang w:val="kk-KZ"/>
        </w:rPr>
        <w:t>ғ</w:t>
      </w:r>
      <w:r w:rsidRPr="005D703F">
        <w:rPr>
          <w:rFonts w:ascii="Times New Roman" w:hAnsi="Times New Roman"/>
          <w:spacing w:val="6"/>
          <w:szCs w:val="24"/>
          <w:lang w:val="ru-RU"/>
        </w:rPr>
        <w:t>ын шы</w:t>
      </w:r>
      <w:r w:rsidRPr="005D703F">
        <w:rPr>
          <w:rFonts w:ascii="Times New Roman" w:hAnsi="Times New Roman"/>
          <w:spacing w:val="6"/>
          <w:szCs w:val="24"/>
          <w:lang w:val="kk-KZ"/>
        </w:rPr>
        <w:t>ғ</w:t>
      </w:r>
      <w:r w:rsidRPr="005D703F">
        <w:rPr>
          <w:rFonts w:ascii="Times New Roman" w:hAnsi="Times New Roman"/>
          <w:spacing w:val="6"/>
          <w:szCs w:val="24"/>
          <w:lang w:val="ru-RU"/>
        </w:rPr>
        <w:t xml:space="preserve">арылады. </w:t>
      </w:r>
      <w:r w:rsidRPr="005D703F">
        <w:rPr>
          <w:rFonts w:ascii="Times New Roman" w:hAnsi="Times New Roman"/>
          <w:spacing w:val="1"/>
          <w:szCs w:val="24"/>
          <w:lang w:val="ru-RU"/>
        </w:rPr>
        <w:t>Тапсырма:     6</w:t>
      </w:r>
      <w:r w:rsidRPr="005D703F">
        <w:rPr>
          <w:rFonts w:ascii="Times New Roman" w:hAnsi="Times New Roman"/>
          <w:spacing w:val="1"/>
          <w:szCs w:val="24"/>
        </w:rPr>
        <w:t>cp</w:t>
      </w:r>
      <w:r w:rsidRPr="005D703F">
        <w:rPr>
          <w:rFonts w:ascii="Times New Roman" w:hAnsi="Times New Roman"/>
          <w:spacing w:val="1"/>
          <w:szCs w:val="24"/>
          <w:lang w:val="kk-KZ"/>
        </w:rPr>
        <w:t>і</w:t>
      </w:r>
      <w:r w:rsidRPr="005D703F">
        <w:rPr>
          <w:rFonts w:ascii="Times New Roman" w:hAnsi="Times New Roman"/>
          <w:spacing w:val="1"/>
          <w:szCs w:val="24"/>
          <w:lang w:val="ru-RU"/>
        </w:rPr>
        <w:t>лген     жа</w:t>
      </w:r>
      <w:r w:rsidRPr="005D703F">
        <w:rPr>
          <w:rFonts w:ascii="Times New Roman" w:hAnsi="Times New Roman"/>
          <w:spacing w:val="1"/>
          <w:szCs w:val="24"/>
          <w:lang w:val="kk-KZ"/>
        </w:rPr>
        <w:t>ғ</w:t>
      </w:r>
      <w:r w:rsidRPr="005D703F">
        <w:rPr>
          <w:rFonts w:ascii="Times New Roman" w:hAnsi="Times New Roman"/>
          <w:spacing w:val="1"/>
          <w:szCs w:val="24"/>
          <w:lang w:val="ru-RU"/>
        </w:rPr>
        <w:t xml:space="preserve">дайда    </w:t>
      </w:r>
      <w:r w:rsidRPr="005D703F">
        <w:rPr>
          <w:rFonts w:ascii="Times New Roman" w:hAnsi="Times New Roman"/>
          <w:spacing w:val="1"/>
          <w:szCs w:val="24"/>
          <w:lang w:val="kk-KZ"/>
        </w:rPr>
        <w:t>қа</w:t>
      </w:r>
      <w:r w:rsidRPr="005D703F">
        <w:rPr>
          <w:rFonts w:ascii="Times New Roman" w:hAnsi="Times New Roman"/>
          <w:spacing w:val="1"/>
          <w:szCs w:val="24"/>
          <w:lang w:val="ru-RU"/>
        </w:rPr>
        <w:t>ндай     гигиеналы</w:t>
      </w:r>
      <w:r w:rsidRPr="005D703F">
        <w:rPr>
          <w:rFonts w:ascii="Times New Roman" w:hAnsi="Times New Roman"/>
          <w:spacing w:val="1"/>
          <w:szCs w:val="24"/>
          <w:lang w:val="kk-KZ"/>
        </w:rPr>
        <w:t>қ</w:t>
      </w:r>
      <w:r w:rsidRPr="005D703F">
        <w:rPr>
          <w:rFonts w:ascii="Times New Roman" w:hAnsi="Times New Roman"/>
          <w:spacing w:val="1"/>
          <w:szCs w:val="24"/>
          <w:lang w:val="ru-RU"/>
        </w:rPr>
        <w:t xml:space="preserve">     нормалау     принци</w:t>
      </w:r>
      <w:r w:rsidRPr="005D703F">
        <w:rPr>
          <w:rFonts w:ascii="Times New Roman" w:hAnsi="Times New Roman"/>
          <w:spacing w:val="1"/>
          <w:szCs w:val="24"/>
          <w:lang w:val="kk-KZ"/>
        </w:rPr>
        <w:t>пі</w:t>
      </w:r>
      <w:r w:rsidRPr="005D703F">
        <w:rPr>
          <w:rFonts w:ascii="Times New Roman" w:hAnsi="Times New Roman"/>
          <w:spacing w:val="1"/>
          <w:szCs w:val="24"/>
          <w:lang w:val="ru-RU"/>
        </w:rPr>
        <w:t xml:space="preserve"> </w:t>
      </w:r>
      <w:r w:rsidRPr="005D703F">
        <w:rPr>
          <w:rFonts w:ascii="Times New Roman" w:hAnsi="Times New Roman"/>
          <w:spacing w:val="2"/>
          <w:szCs w:val="24"/>
          <w:lang w:val="kk-KZ"/>
        </w:rPr>
        <w:t>қ</w:t>
      </w:r>
      <w:r w:rsidRPr="005D703F">
        <w:rPr>
          <w:rFonts w:ascii="Times New Roman" w:hAnsi="Times New Roman"/>
          <w:spacing w:val="2"/>
          <w:szCs w:val="24"/>
          <w:lang w:val="ru-RU"/>
        </w:rPr>
        <w:t>олданылады.</w:t>
      </w:r>
    </w:p>
    <w:p w:rsidR="005D703F" w:rsidRPr="005D703F" w:rsidRDefault="005D703F" w:rsidP="005D703F">
      <w:pPr>
        <w:pStyle w:val="a9"/>
        <w:jc w:val="both"/>
        <w:rPr>
          <w:rFonts w:ascii="Times New Roman" w:hAnsi="Times New Roman"/>
          <w:spacing w:val="5"/>
          <w:szCs w:val="24"/>
          <w:lang w:val="kk-KZ"/>
        </w:rPr>
      </w:pPr>
      <w:r w:rsidRPr="005D703F">
        <w:rPr>
          <w:rFonts w:ascii="Times New Roman" w:hAnsi="Times New Roman"/>
          <w:b/>
          <w:spacing w:val="3"/>
          <w:szCs w:val="24"/>
          <w:lang w:val="ru-RU"/>
        </w:rPr>
        <w:lastRenderedPageBreak/>
        <w:t>Есеп №5</w:t>
      </w:r>
      <w:r w:rsidRPr="005D703F">
        <w:rPr>
          <w:rFonts w:ascii="Times New Roman" w:hAnsi="Times New Roman"/>
          <w:spacing w:val="3"/>
          <w:szCs w:val="24"/>
          <w:lang w:val="ru-RU"/>
        </w:rPr>
        <w:t xml:space="preserve">. </w:t>
      </w:r>
      <w:r w:rsidRPr="005D703F">
        <w:rPr>
          <w:rFonts w:ascii="Times New Roman" w:hAnsi="Times New Roman"/>
          <w:spacing w:val="3"/>
          <w:szCs w:val="24"/>
          <w:lang w:val="kk-KZ"/>
        </w:rPr>
        <w:t>қ</w:t>
      </w:r>
      <w:r w:rsidRPr="005D703F">
        <w:rPr>
          <w:rFonts w:ascii="Times New Roman" w:hAnsi="Times New Roman"/>
          <w:spacing w:val="3"/>
          <w:szCs w:val="24"/>
          <w:lang w:val="ru-RU"/>
        </w:rPr>
        <w:t>айтадан синтезделген химиялы</w:t>
      </w:r>
      <w:r w:rsidRPr="005D703F">
        <w:rPr>
          <w:rFonts w:ascii="Times New Roman" w:hAnsi="Times New Roman"/>
          <w:spacing w:val="3"/>
          <w:szCs w:val="24"/>
          <w:lang w:val="kk-KZ"/>
        </w:rPr>
        <w:t>қ</w:t>
      </w:r>
      <w:r w:rsidRPr="005D703F">
        <w:rPr>
          <w:rFonts w:ascii="Times New Roman" w:hAnsi="Times New Roman"/>
          <w:spacing w:val="3"/>
          <w:szCs w:val="24"/>
          <w:lang w:val="ru-RU"/>
        </w:rPr>
        <w:t xml:space="preserve"> заттын улылы</w:t>
      </w:r>
      <w:r w:rsidRPr="005D703F">
        <w:rPr>
          <w:rFonts w:ascii="Times New Roman" w:hAnsi="Times New Roman"/>
          <w:spacing w:val="3"/>
          <w:szCs w:val="24"/>
          <w:lang w:val="kk-KZ"/>
        </w:rPr>
        <w:t xml:space="preserve">қ </w:t>
      </w:r>
      <w:r w:rsidRPr="005D703F">
        <w:rPr>
          <w:rFonts w:ascii="Times New Roman" w:hAnsi="Times New Roman"/>
          <w:spacing w:val="3"/>
          <w:szCs w:val="24"/>
          <w:lang w:val="ru-RU"/>
        </w:rPr>
        <w:t xml:space="preserve"> </w:t>
      </w:r>
      <w:r w:rsidRPr="005D703F">
        <w:rPr>
          <w:rFonts w:ascii="Times New Roman" w:hAnsi="Times New Roman"/>
          <w:spacing w:val="3"/>
          <w:szCs w:val="24"/>
          <w:lang w:val="kk-KZ"/>
        </w:rPr>
        <w:t>кө</w:t>
      </w:r>
      <w:r w:rsidRPr="005D703F">
        <w:rPr>
          <w:rFonts w:ascii="Times New Roman" w:hAnsi="Times New Roman"/>
          <w:spacing w:val="3"/>
          <w:szCs w:val="24"/>
          <w:lang w:val="ru-RU"/>
        </w:rPr>
        <w:t>рсет</w:t>
      </w:r>
      <w:r w:rsidRPr="005D703F">
        <w:rPr>
          <w:rFonts w:ascii="Times New Roman" w:hAnsi="Times New Roman"/>
          <w:spacing w:val="3"/>
          <w:szCs w:val="24"/>
          <w:lang w:val="kk-KZ"/>
        </w:rPr>
        <w:t xml:space="preserve">кітерін </w:t>
      </w:r>
      <w:r w:rsidRPr="005D703F">
        <w:rPr>
          <w:rFonts w:ascii="Times New Roman" w:hAnsi="Times New Roman"/>
          <w:spacing w:val="7"/>
          <w:szCs w:val="24"/>
          <w:lang w:val="kk-KZ"/>
        </w:rPr>
        <w:t>анықтағанда, созылмалы әcep ету табалдырығы Lim</w:t>
      </w:r>
      <w:r w:rsidRPr="005D703F">
        <w:rPr>
          <w:rFonts w:ascii="Times New Roman" w:hAnsi="Times New Roman"/>
          <w:spacing w:val="7"/>
          <w:szCs w:val="24"/>
          <w:vertAlign w:val="subscript"/>
          <w:lang w:val="kk-KZ"/>
        </w:rPr>
        <w:t>C</w:t>
      </w:r>
      <w:r w:rsidRPr="005D703F">
        <w:rPr>
          <w:rFonts w:ascii="Times New Roman" w:hAnsi="Times New Roman"/>
          <w:spacing w:val="7"/>
          <w:szCs w:val="24"/>
          <w:lang w:val="kk-KZ"/>
        </w:rPr>
        <w:t xml:space="preserve">h 100мг/м тен, қор </w:t>
      </w:r>
      <w:r w:rsidRPr="005D703F">
        <w:rPr>
          <w:rFonts w:ascii="Times New Roman" w:hAnsi="Times New Roman"/>
          <w:spacing w:val="5"/>
          <w:szCs w:val="24"/>
          <w:lang w:val="kk-KZ"/>
        </w:rPr>
        <w:t xml:space="preserve">коэффициенті </w:t>
      </w:r>
      <w:r w:rsidRPr="005D703F">
        <w:rPr>
          <w:rFonts w:ascii="Times New Roman" w:hAnsi="Times New Roman"/>
          <w:spacing w:val="5"/>
          <w:szCs w:val="24"/>
          <w:lang w:val="ru-RU"/>
        </w:rPr>
        <w:t xml:space="preserve">10-га тен болды. </w:t>
      </w:r>
    </w:p>
    <w:p w:rsidR="005D703F" w:rsidRPr="005D703F" w:rsidRDefault="005D703F" w:rsidP="005D703F">
      <w:pPr>
        <w:pStyle w:val="a9"/>
        <w:jc w:val="both"/>
        <w:rPr>
          <w:rFonts w:ascii="Times New Roman" w:hAnsi="Times New Roman"/>
          <w:spacing w:val="3"/>
          <w:szCs w:val="24"/>
          <w:lang w:val="kk-KZ"/>
        </w:rPr>
      </w:pPr>
      <w:r w:rsidRPr="005D703F">
        <w:rPr>
          <w:rFonts w:ascii="Times New Roman" w:hAnsi="Times New Roman"/>
          <w:spacing w:val="1"/>
          <w:szCs w:val="24"/>
          <w:lang w:val="kk-KZ"/>
        </w:rPr>
        <w:t>Тапсырма:</w:t>
      </w:r>
    </w:p>
    <w:p w:rsidR="005D703F" w:rsidRPr="005D703F" w:rsidRDefault="005D703F" w:rsidP="005D703F">
      <w:pPr>
        <w:pStyle w:val="a9"/>
        <w:jc w:val="both"/>
        <w:rPr>
          <w:rFonts w:ascii="Times New Roman" w:hAnsi="Times New Roman"/>
          <w:spacing w:val="-22"/>
          <w:szCs w:val="24"/>
          <w:lang w:val="kk-KZ"/>
        </w:rPr>
      </w:pPr>
      <w:r w:rsidRPr="005D703F">
        <w:rPr>
          <w:rFonts w:ascii="Times New Roman" w:hAnsi="Times New Roman"/>
          <w:spacing w:val="7"/>
          <w:szCs w:val="24"/>
          <w:lang w:val="kk-KZ"/>
        </w:rPr>
        <w:t>химиялық заттын ШРЕК анықтау,</w:t>
      </w:r>
    </w:p>
    <w:p w:rsidR="005D703F" w:rsidRPr="005D703F" w:rsidRDefault="005D703F" w:rsidP="005D703F">
      <w:pPr>
        <w:pStyle w:val="a9"/>
        <w:jc w:val="both"/>
        <w:rPr>
          <w:rFonts w:ascii="Times New Roman" w:hAnsi="Times New Roman"/>
          <w:spacing w:val="-13"/>
          <w:szCs w:val="24"/>
          <w:lang w:val="kk-KZ"/>
        </w:rPr>
      </w:pPr>
      <w:r w:rsidRPr="005D703F">
        <w:rPr>
          <w:rFonts w:ascii="Times New Roman" w:hAnsi="Times New Roman"/>
          <w:spacing w:val="6"/>
          <w:szCs w:val="24"/>
          <w:lang w:val="kk-KZ"/>
        </w:rPr>
        <w:t>қор коэффициентін анықтау принциптерін көрсетіндер.</w:t>
      </w:r>
    </w:p>
    <w:p w:rsidR="005D703F" w:rsidRPr="005D703F" w:rsidRDefault="005D703F" w:rsidP="005D703F">
      <w:pPr>
        <w:pStyle w:val="a9"/>
        <w:jc w:val="both"/>
        <w:rPr>
          <w:rFonts w:ascii="Times New Roman" w:hAnsi="Times New Roman"/>
          <w:b/>
          <w:spacing w:val="4"/>
          <w:szCs w:val="24"/>
          <w:lang w:val="kk-KZ"/>
        </w:rPr>
      </w:pP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b/>
          <w:spacing w:val="4"/>
          <w:szCs w:val="24"/>
          <w:lang w:val="ru-RU"/>
        </w:rPr>
        <w:t>Есеп  №6.</w:t>
      </w:r>
      <w:r w:rsidRPr="005D703F">
        <w:rPr>
          <w:rFonts w:ascii="Times New Roman" w:hAnsi="Times New Roman"/>
          <w:spacing w:val="4"/>
          <w:szCs w:val="24"/>
          <w:lang w:val="ru-RU"/>
        </w:rPr>
        <w:t xml:space="preserve">   Мыс </w:t>
      </w:r>
      <w:r w:rsidRPr="005D703F">
        <w:rPr>
          <w:rFonts w:ascii="Times New Roman" w:hAnsi="Times New Roman"/>
          <w:spacing w:val="4"/>
          <w:szCs w:val="24"/>
          <w:lang w:val="kk-KZ"/>
        </w:rPr>
        <w:t>өн</w:t>
      </w:r>
      <w:r w:rsidRPr="005D703F">
        <w:rPr>
          <w:rFonts w:ascii="Times New Roman" w:hAnsi="Times New Roman"/>
          <w:spacing w:val="4"/>
          <w:szCs w:val="24"/>
          <w:lang w:val="ru-RU"/>
        </w:rPr>
        <w:t>д</w:t>
      </w:r>
      <w:r w:rsidRPr="005D703F">
        <w:rPr>
          <w:rFonts w:ascii="Times New Roman" w:hAnsi="Times New Roman"/>
          <w:spacing w:val="4"/>
          <w:szCs w:val="24"/>
          <w:lang w:val="kk-KZ"/>
        </w:rPr>
        <w:t>і</w:t>
      </w:r>
      <w:r w:rsidRPr="005D703F">
        <w:rPr>
          <w:rFonts w:ascii="Times New Roman" w:hAnsi="Times New Roman"/>
          <w:spacing w:val="4"/>
          <w:szCs w:val="24"/>
          <w:lang w:val="ru-RU"/>
        </w:rPr>
        <w:t>ру   зауытында  орташа   аусымдык   ауада   концентрациясы</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pacing w:val="3"/>
          <w:szCs w:val="24"/>
          <w:lang w:val="ru-RU"/>
        </w:rPr>
        <w:t>аны</w:t>
      </w:r>
      <w:r w:rsidRPr="005D703F">
        <w:rPr>
          <w:rFonts w:ascii="Times New Roman" w:hAnsi="Times New Roman"/>
          <w:spacing w:val="3"/>
          <w:szCs w:val="24"/>
          <w:lang w:val="kk-KZ"/>
        </w:rPr>
        <w:t>қ</w:t>
      </w:r>
      <w:r w:rsidRPr="005D703F">
        <w:rPr>
          <w:rFonts w:ascii="Times New Roman" w:hAnsi="Times New Roman"/>
          <w:spacing w:val="3"/>
          <w:szCs w:val="24"/>
          <w:lang w:val="ru-RU"/>
        </w:rPr>
        <w:t>талды. Сынама алу уа</w:t>
      </w:r>
      <w:r w:rsidRPr="005D703F">
        <w:rPr>
          <w:rFonts w:ascii="Times New Roman" w:hAnsi="Times New Roman"/>
          <w:spacing w:val="3"/>
          <w:szCs w:val="24"/>
          <w:lang w:val="kk-KZ"/>
        </w:rPr>
        <w:t>қ</w:t>
      </w:r>
      <w:r w:rsidRPr="005D703F">
        <w:rPr>
          <w:rFonts w:ascii="Times New Roman" w:hAnsi="Times New Roman"/>
          <w:spacing w:val="3"/>
          <w:szCs w:val="24"/>
          <w:lang w:val="ru-RU"/>
        </w:rPr>
        <w:t>ыты аусымны</w:t>
      </w:r>
      <w:r w:rsidRPr="005D703F">
        <w:rPr>
          <w:rFonts w:ascii="Times New Roman" w:hAnsi="Times New Roman"/>
          <w:spacing w:val="3"/>
          <w:szCs w:val="24"/>
          <w:lang w:val="kk-KZ"/>
        </w:rPr>
        <w:t>ң</w:t>
      </w:r>
      <w:r w:rsidRPr="005D703F">
        <w:rPr>
          <w:rFonts w:ascii="Times New Roman" w:hAnsi="Times New Roman"/>
          <w:spacing w:val="3"/>
          <w:szCs w:val="24"/>
          <w:lang w:val="ru-RU"/>
        </w:rPr>
        <w:t xml:space="preserve"> 50% </w:t>
      </w:r>
      <w:r w:rsidRPr="005D703F">
        <w:rPr>
          <w:rFonts w:ascii="Times New Roman" w:hAnsi="Times New Roman"/>
          <w:spacing w:val="3"/>
          <w:szCs w:val="24"/>
          <w:lang w:val="kk-KZ"/>
        </w:rPr>
        <w:t>құ</w:t>
      </w:r>
      <w:r w:rsidRPr="005D703F">
        <w:rPr>
          <w:rFonts w:ascii="Times New Roman" w:hAnsi="Times New Roman"/>
          <w:spacing w:val="3"/>
          <w:szCs w:val="24"/>
          <w:lang w:val="ru-RU"/>
        </w:rPr>
        <w:t>райды.</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pacing w:val="1"/>
          <w:szCs w:val="24"/>
          <w:lang w:val="ru-RU"/>
        </w:rPr>
        <w:t>Тапсырма:</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pacing w:val="-15"/>
          <w:szCs w:val="24"/>
          <w:lang w:val="ru-RU"/>
        </w:rPr>
        <w:t>а)</w:t>
      </w:r>
      <w:r w:rsidRPr="005D703F">
        <w:rPr>
          <w:rFonts w:ascii="Times New Roman" w:hAnsi="Times New Roman"/>
          <w:szCs w:val="24"/>
          <w:lang w:val="ru-RU"/>
        </w:rPr>
        <w:tab/>
      </w:r>
      <w:r w:rsidRPr="005D703F">
        <w:rPr>
          <w:rFonts w:ascii="Times New Roman" w:hAnsi="Times New Roman"/>
          <w:spacing w:val="-2"/>
          <w:szCs w:val="24"/>
          <w:lang w:val="ru-RU"/>
        </w:rPr>
        <w:t xml:space="preserve">сынама алу </w:t>
      </w:r>
      <w:r w:rsidRPr="005D703F">
        <w:rPr>
          <w:rFonts w:ascii="Times New Roman" w:hAnsi="Times New Roman"/>
          <w:spacing w:val="-2"/>
          <w:szCs w:val="24"/>
          <w:lang w:val="kk-KZ"/>
        </w:rPr>
        <w:t>м</w:t>
      </w:r>
      <w:r w:rsidRPr="005D703F">
        <w:rPr>
          <w:rFonts w:ascii="Times New Roman" w:hAnsi="Times New Roman"/>
          <w:spacing w:val="-2"/>
          <w:szCs w:val="24"/>
        </w:rPr>
        <w:t>ep</w:t>
      </w:r>
      <w:r w:rsidRPr="005D703F">
        <w:rPr>
          <w:rFonts w:ascii="Times New Roman" w:hAnsi="Times New Roman"/>
          <w:spacing w:val="-2"/>
          <w:szCs w:val="24"/>
          <w:lang w:val="kk-KZ"/>
        </w:rPr>
        <w:t>зімі</w:t>
      </w:r>
      <w:r w:rsidRPr="005D703F">
        <w:rPr>
          <w:rFonts w:ascii="Times New Roman" w:hAnsi="Times New Roman"/>
          <w:spacing w:val="-2"/>
          <w:szCs w:val="24"/>
          <w:lang w:val="ru-RU"/>
        </w:rPr>
        <w:t xml:space="preserve"> </w:t>
      </w:r>
      <w:r w:rsidRPr="005D703F">
        <w:rPr>
          <w:rFonts w:ascii="Times New Roman" w:hAnsi="Times New Roman"/>
          <w:spacing w:val="-2"/>
          <w:szCs w:val="24"/>
          <w:lang w:val="kk-KZ"/>
        </w:rPr>
        <w:t>дұрыс</w:t>
      </w:r>
      <w:r w:rsidRPr="005D703F">
        <w:rPr>
          <w:rFonts w:ascii="Times New Roman" w:hAnsi="Times New Roman"/>
          <w:spacing w:val="-2"/>
          <w:szCs w:val="24"/>
          <w:lang w:val="ru-RU"/>
        </w:rPr>
        <w:t>ты</w:t>
      </w:r>
      <w:r w:rsidRPr="005D703F">
        <w:rPr>
          <w:rFonts w:ascii="Times New Roman" w:hAnsi="Times New Roman"/>
          <w:spacing w:val="-2"/>
          <w:szCs w:val="24"/>
          <w:lang w:val="kk-KZ"/>
        </w:rPr>
        <w:t>ғ</w:t>
      </w:r>
      <w:r w:rsidRPr="005D703F">
        <w:rPr>
          <w:rFonts w:ascii="Times New Roman" w:hAnsi="Times New Roman"/>
          <w:spacing w:val="-2"/>
          <w:szCs w:val="24"/>
          <w:lang w:val="ru-RU"/>
        </w:rPr>
        <w:t>ына ба</w:t>
      </w:r>
      <w:r w:rsidRPr="005D703F">
        <w:rPr>
          <w:rFonts w:ascii="Times New Roman" w:hAnsi="Times New Roman"/>
          <w:spacing w:val="-2"/>
          <w:szCs w:val="24"/>
          <w:lang w:val="kk-KZ"/>
        </w:rPr>
        <w:t>ғ</w:t>
      </w:r>
      <w:r w:rsidRPr="005D703F">
        <w:rPr>
          <w:rFonts w:ascii="Times New Roman" w:hAnsi="Times New Roman"/>
          <w:spacing w:val="-2"/>
          <w:szCs w:val="24"/>
          <w:lang w:val="ru-RU"/>
        </w:rPr>
        <w:t>а бер.</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6"/>
          <w:szCs w:val="24"/>
          <w:lang w:val="ru-RU"/>
        </w:rPr>
        <w:t>б)</w:t>
      </w:r>
      <w:r w:rsidRPr="005D703F">
        <w:rPr>
          <w:rFonts w:ascii="Times New Roman" w:hAnsi="Times New Roman"/>
          <w:szCs w:val="24"/>
          <w:lang w:val="ru-RU"/>
        </w:rPr>
        <w:tab/>
      </w:r>
      <w:r w:rsidRPr="005D703F">
        <w:rPr>
          <w:rFonts w:ascii="Times New Roman" w:hAnsi="Times New Roman"/>
          <w:spacing w:val="7"/>
          <w:szCs w:val="24"/>
          <w:lang w:val="kk-KZ"/>
        </w:rPr>
        <w:t>қ</w:t>
      </w:r>
      <w:r w:rsidRPr="005D703F">
        <w:rPr>
          <w:rFonts w:ascii="Times New Roman" w:hAnsi="Times New Roman"/>
          <w:spacing w:val="7"/>
          <w:szCs w:val="24"/>
          <w:lang w:val="ru-RU"/>
        </w:rPr>
        <w:t>андай зиянды зат</w:t>
      </w:r>
      <w:r w:rsidRPr="005D703F">
        <w:rPr>
          <w:rFonts w:ascii="Times New Roman" w:hAnsi="Times New Roman"/>
          <w:spacing w:val="7"/>
          <w:szCs w:val="24"/>
          <w:lang w:val="kk-KZ"/>
        </w:rPr>
        <w:t>қ</w:t>
      </w:r>
      <w:r w:rsidRPr="005D703F">
        <w:rPr>
          <w:rFonts w:ascii="Times New Roman" w:hAnsi="Times New Roman"/>
          <w:spacing w:val="7"/>
          <w:szCs w:val="24"/>
          <w:lang w:val="ru-RU"/>
        </w:rPr>
        <w:t xml:space="preserve">а орташа </w:t>
      </w:r>
      <w:r w:rsidRPr="005D703F">
        <w:rPr>
          <w:rFonts w:ascii="Times New Roman" w:hAnsi="Times New Roman"/>
          <w:spacing w:val="7"/>
          <w:szCs w:val="24"/>
          <w:lang w:val="kk-KZ"/>
        </w:rPr>
        <w:t>ұ</w:t>
      </w:r>
      <w:r w:rsidRPr="005D703F">
        <w:rPr>
          <w:rFonts w:ascii="Times New Roman" w:hAnsi="Times New Roman"/>
          <w:spacing w:val="7"/>
          <w:szCs w:val="24"/>
          <w:lang w:val="ru-RU"/>
        </w:rPr>
        <w:t>зынды</w:t>
      </w:r>
      <w:r w:rsidRPr="005D703F">
        <w:rPr>
          <w:rFonts w:ascii="Times New Roman" w:hAnsi="Times New Roman"/>
          <w:spacing w:val="7"/>
          <w:szCs w:val="24"/>
          <w:lang w:val="kk-KZ"/>
        </w:rPr>
        <w:t>қ</w:t>
      </w:r>
      <w:r w:rsidRPr="005D703F">
        <w:rPr>
          <w:rFonts w:ascii="Times New Roman" w:hAnsi="Times New Roman"/>
          <w:spacing w:val="7"/>
          <w:szCs w:val="24"/>
          <w:lang w:val="ru-RU"/>
        </w:rPr>
        <w:t xml:space="preserve"> концентрация р</w:t>
      </w:r>
      <w:r w:rsidRPr="005D703F">
        <w:rPr>
          <w:rFonts w:ascii="Times New Roman" w:hAnsi="Times New Roman"/>
          <w:spacing w:val="7"/>
          <w:szCs w:val="24"/>
          <w:lang w:val="kk-KZ"/>
        </w:rPr>
        <w:t>ұқ</w:t>
      </w:r>
      <w:r w:rsidRPr="005D703F">
        <w:rPr>
          <w:rFonts w:ascii="Times New Roman" w:hAnsi="Times New Roman"/>
          <w:spacing w:val="7"/>
          <w:szCs w:val="24"/>
          <w:lang w:val="ru-RU"/>
        </w:rPr>
        <w:t>сат</w:t>
      </w:r>
      <w:r w:rsidRPr="005D703F">
        <w:rPr>
          <w:rFonts w:ascii="Times New Roman" w:hAnsi="Times New Roman"/>
          <w:spacing w:val="7"/>
          <w:szCs w:val="24"/>
          <w:lang w:val="kk-KZ"/>
        </w:rPr>
        <w:t xml:space="preserve"> етіледі№</w:t>
      </w:r>
    </w:p>
    <w:p w:rsidR="005D703F" w:rsidRPr="005D703F" w:rsidRDefault="005D703F" w:rsidP="005D703F">
      <w:pPr>
        <w:pStyle w:val="a9"/>
        <w:jc w:val="both"/>
        <w:rPr>
          <w:rFonts w:ascii="Times New Roman" w:hAnsi="Times New Roman"/>
          <w:b/>
          <w:spacing w:val="11"/>
          <w:szCs w:val="24"/>
          <w:lang w:val="kk-KZ"/>
        </w:rPr>
      </w:pPr>
    </w:p>
    <w:p w:rsidR="005D703F" w:rsidRPr="005D703F" w:rsidRDefault="005D703F" w:rsidP="005D703F">
      <w:pPr>
        <w:pStyle w:val="a9"/>
        <w:jc w:val="both"/>
        <w:rPr>
          <w:rFonts w:ascii="Times New Roman" w:hAnsi="Times New Roman"/>
          <w:spacing w:val="10"/>
          <w:szCs w:val="24"/>
          <w:lang w:val="kk-KZ"/>
        </w:rPr>
      </w:pPr>
      <w:r w:rsidRPr="005D703F">
        <w:rPr>
          <w:rFonts w:ascii="Times New Roman" w:hAnsi="Times New Roman"/>
          <w:b/>
          <w:spacing w:val="11"/>
          <w:szCs w:val="24"/>
          <w:lang w:val="kk-KZ"/>
        </w:rPr>
        <w:t>Есеп №7</w:t>
      </w:r>
      <w:r w:rsidRPr="005D703F">
        <w:rPr>
          <w:rFonts w:ascii="Times New Roman" w:hAnsi="Times New Roman"/>
          <w:spacing w:val="11"/>
          <w:szCs w:val="24"/>
          <w:lang w:val="kk-KZ"/>
        </w:rPr>
        <w:t xml:space="preserve">.  Н қаласында жаңа пестицид шығаратын зауыт салынды.  Пестицид </w:t>
      </w:r>
      <w:r w:rsidRPr="005D703F">
        <w:rPr>
          <w:rFonts w:ascii="Times New Roman" w:hAnsi="Times New Roman"/>
          <w:spacing w:val="3"/>
          <w:szCs w:val="24"/>
          <w:lang w:val="kk-KZ"/>
        </w:rPr>
        <w:t xml:space="preserve">фосфоорганикалық қосылысқа    негізделген. Зауытты    іске  қосу  алдында </w:t>
      </w:r>
      <w:r w:rsidRPr="005D703F">
        <w:rPr>
          <w:rFonts w:ascii="Times New Roman" w:hAnsi="Times New Roman"/>
          <w:spacing w:val="10"/>
          <w:szCs w:val="24"/>
          <w:lang w:val="kk-KZ"/>
        </w:rPr>
        <w:t xml:space="preserve">пестицидке 3 ЗБКД, ал 3 жылдан кейін ШРЕК белгіленеді қауіптілік класы-1. </w:t>
      </w:r>
      <w:r w:rsidRPr="005D703F">
        <w:rPr>
          <w:rFonts w:ascii="Times New Roman" w:hAnsi="Times New Roman"/>
          <w:spacing w:val="-1"/>
          <w:szCs w:val="24"/>
          <w:lang w:val="kk-KZ"/>
        </w:rPr>
        <w:t>Тапсырма:</w:t>
      </w:r>
    </w:p>
    <w:p w:rsidR="005D703F" w:rsidRPr="005D703F" w:rsidRDefault="005D703F" w:rsidP="005D703F">
      <w:pPr>
        <w:pStyle w:val="a9"/>
        <w:jc w:val="both"/>
        <w:rPr>
          <w:rFonts w:ascii="Times New Roman" w:hAnsi="Times New Roman"/>
          <w:spacing w:val="-31"/>
          <w:szCs w:val="24"/>
          <w:lang w:val="kk-KZ"/>
        </w:rPr>
      </w:pPr>
      <w:r w:rsidRPr="005D703F">
        <w:rPr>
          <w:rFonts w:ascii="Times New Roman" w:hAnsi="Times New Roman"/>
          <w:spacing w:val="4"/>
          <w:szCs w:val="24"/>
          <w:lang w:val="kk-KZ"/>
        </w:rPr>
        <w:t>Затты гигиеналық нормалау тактикасына баға берңіз.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7"/>
          <w:szCs w:val="24"/>
          <w:lang w:val="kk-KZ"/>
        </w:rPr>
        <w:t>Затты гигиеналық нормалау кезендерін атаңыз.</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pacing w:val="2"/>
          <w:szCs w:val="24"/>
          <w:vertAlign w:val="superscript"/>
          <w:lang w:val="kk-KZ"/>
        </w:rPr>
      </w:pPr>
      <w:r w:rsidRPr="005D703F">
        <w:rPr>
          <w:rFonts w:ascii="Times New Roman" w:hAnsi="Times New Roman"/>
          <w:b/>
          <w:spacing w:val="13"/>
          <w:szCs w:val="24"/>
          <w:lang w:val="kk-KZ"/>
        </w:rPr>
        <w:t>Есеп №8.</w:t>
      </w:r>
      <w:r w:rsidRPr="005D703F">
        <w:rPr>
          <w:rFonts w:ascii="Times New Roman" w:hAnsi="Times New Roman"/>
          <w:spacing w:val="13"/>
          <w:szCs w:val="24"/>
          <w:lang w:val="kk-KZ"/>
        </w:rPr>
        <w:t xml:space="preserve"> Шымкент мұнай өңдеу зауытының мұнайды қатаметикалық крениг </w:t>
      </w:r>
      <w:r w:rsidRPr="005D703F">
        <w:rPr>
          <w:rFonts w:ascii="Times New Roman" w:hAnsi="Times New Roman"/>
          <w:spacing w:val="9"/>
          <w:szCs w:val="24"/>
          <w:lang w:val="kk-KZ"/>
        </w:rPr>
        <w:t>жасайтын жұмысшы аймақ ауасында шектеулі кемірсутегі 35 мг/м</w:t>
      </w:r>
      <w:r w:rsidRPr="005D703F">
        <w:rPr>
          <w:rFonts w:ascii="Times New Roman" w:hAnsi="Times New Roman"/>
          <w:spacing w:val="9"/>
          <w:szCs w:val="24"/>
          <w:vertAlign w:val="superscript"/>
          <w:lang w:val="kk-KZ"/>
        </w:rPr>
        <w:t>3</w:t>
      </w:r>
      <w:r w:rsidRPr="005D703F">
        <w:rPr>
          <w:rFonts w:ascii="Times New Roman" w:hAnsi="Times New Roman"/>
          <w:spacing w:val="9"/>
          <w:szCs w:val="24"/>
          <w:lang w:val="kk-KZ"/>
        </w:rPr>
        <w:t xml:space="preserve">, шектеуелсіз </w:t>
      </w:r>
      <w:r w:rsidRPr="005D703F">
        <w:rPr>
          <w:rFonts w:ascii="Times New Roman" w:hAnsi="Times New Roman"/>
          <w:spacing w:val="11"/>
          <w:szCs w:val="24"/>
          <w:lang w:val="kk-KZ"/>
        </w:rPr>
        <w:t>көмірсутегі 15мг/м</w:t>
      </w:r>
      <w:r w:rsidRPr="005D703F">
        <w:rPr>
          <w:rFonts w:ascii="Times New Roman" w:hAnsi="Times New Roman"/>
          <w:spacing w:val="11"/>
          <w:szCs w:val="24"/>
          <w:vertAlign w:val="superscript"/>
          <w:lang w:val="kk-KZ"/>
        </w:rPr>
        <w:t>3</w:t>
      </w:r>
      <w:r w:rsidRPr="005D703F">
        <w:rPr>
          <w:rFonts w:ascii="Times New Roman" w:hAnsi="Times New Roman"/>
          <w:spacing w:val="11"/>
          <w:szCs w:val="24"/>
          <w:lang w:val="kk-KZ"/>
        </w:rPr>
        <w:t>, (ШРЕК 5Омг/м</w:t>
      </w:r>
      <w:r w:rsidRPr="005D703F">
        <w:rPr>
          <w:rFonts w:ascii="Times New Roman" w:hAnsi="Times New Roman"/>
          <w:spacing w:val="11"/>
          <w:szCs w:val="24"/>
          <w:vertAlign w:val="superscript"/>
          <w:lang w:val="kk-KZ"/>
        </w:rPr>
        <w:t>3</w:t>
      </w:r>
      <w:r w:rsidRPr="005D703F">
        <w:rPr>
          <w:rFonts w:ascii="Times New Roman" w:hAnsi="Times New Roman"/>
          <w:spacing w:val="11"/>
          <w:szCs w:val="24"/>
          <w:lang w:val="kk-KZ"/>
        </w:rPr>
        <w:t>) күкірт сутегі -1,5 мг/м</w:t>
      </w:r>
      <w:r w:rsidRPr="005D703F">
        <w:rPr>
          <w:rFonts w:ascii="Times New Roman" w:hAnsi="Times New Roman"/>
          <w:spacing w:val="11"/>
          <w:szCs w:val="24"/>
          <w:vertAlign w:val="superscript"/>
          <w:lang w:val="kk-KZ"/>
        </w:rPr>
        <w:t>3</w:t>
      </w:r>
      <w:r w:rsidRPr="005D703F">
        <w:rPr>
          <w:rFonts w:ascii="Times New Roman" w:hAnsi="Times New Roman"/>
          <w:spacing w:val="11"/>
          <w:szCs w:val="24"/>
          <w:lang w:val="kk-KZ"/>
        </w:rPr>
        <w:t xml:space="preserve">, көміртегі оксиді </w:t>
      </w:r>
      <w:r w:rsidRPr="005D703F">
        <w:rPr>
          <w:rFonts w:ascii="Times New Roman" w:hAnsi="Times New Roman"/>
          <w:spacing w:val="2"/>
          <w:szCs w:val="24"/>
          <w:lang w:val="kk-KZ"/>
        </w:rPr>
        <w:t>1 бмг/м^күкірті газ 0,7 мг/м</w:t>
      </w:r>
      <w:r w:rsidRPr="005D703F">
        <w:rPr>
          <w:rFonts w:ascii="Times New Roman" w:hAnsi="Times New Roman"/>
          <w:spacing w:val="2"/>
          <w:szCs w:val="24"/>
          <w:vertAlign w:val="superscript"/>
          <w:lang w:val="kk-KZ"/>
        </w:rPr>
        <w:t xml:space="preserve">3 </w:t>
      </w:r>
      <w:r w:rsidRPr="005D703F">
        <w:rPr>
          <w:rFonts w:ascii="Times New Roman" w:hAnsi="Times New Roman"/>
          <w:spacing w:val="1"/>
          <w:szCs w:val="24"/>
          <w:lang w:val="kk-KZ"/>
        </w:rPr>
        <w:t>Тапсырма:</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6"/>
          <w:szCs w:val="24"/>
          <w:lang w:val="kk-KZ"/>
        </w:rPr>
        <w:t>а)</w:t>
      </w:r>
      <w:r w:rsidRPr="005D703F">
        <w:rPr>
          <w:rFonts w:ascii="Times New Roman" w:hAnsi="Times New Roman"/>
          <w:szCs w:val="24"/>
          <w:lang w:val="kk-KZ"/>
        </w:rPr>
        <w:tab/>
      </w:r>
      <w:r w:rsidRPr="005D703F">
        <w:rPr>
          <w:rFonts w:ascii="Times New Roman" w:hAnsi="Times New Roman"/>
          <w:spacing w:val="10"/>
          <w:szCs w:val="24"/>
          <w:lang w:val="kk-KZ"/>
        </w:rPr>
        <w:t>Көрсетілген заттың қауіптілік класы мен ШРЕК анықта;</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13"/>
          <w:szCs w:val="24"/>
          <w:lang w:val="kk-KZ"/>
        </w:rPr>
        <w:t>б)</w:t>
      </w:r>
      <w:r w:rsidRPr="005D703F">
        <w:rPr>
          <w:rFonts w:ascii="Times New Roman" w:hAnsi="Times New Roman"/>
          <w:szCs w:val="24"/>
          <w:lang w:val="kk-KZ"/>
        </w:rPr>
        <w:tab/>
      </w:r>
      <w:r w:rsidRPr="005D703F">
        <w:rPr>
          <w:rFonts w:ascii="Times New Roman" w:hAnsi="Times New Roman"/>
          <w:spacing w:val="4"/>
          <w:szCs w:val="24"/>
          <w:lang w:val="kk-KZ"/>
        </w:rPr>
        <w:t>Еңбек жағдайына гигиеналық баға берңіз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9"/>
          <w:szCs w:val="24"/>
          <w:lang w:val="kk-KZ"/>
        </w:rPr>
        <w:t>в)</w:t>
      </w:r>
      <w:r w:rsidRPr="005D703F">
        <w:rPr>
          <w:rFonts w:ascii="Times New Roman" w:hAnsi="Times New Roman"/>
          <w:szCs w:val="24"/>
          <w:lang w:val="kk-KZ"/>
        </w:rPr>
        <w:tab/>
      </w:r>
      <w:r w:rsidRPr="005D703F">
        <w:rPr>
          <w:rFonts w:ascii="Times New Roman" w:hAnsi="Times New Roman"/>
          <w:spacing w:val="5"/>
          <w:szCs w:val="24"/>
          <w:lang w:val="kk-KZ"/>
        </w:rPr>
        <w:t>Берілген цехта ауанын қайта айналымы жүруі мүмкін бе?</w:t>
      </w:r>
    </w:p>
    <w:p w:rsidR="005D703F" w:rsidRPr="005D703F" w:rsidRDefault="005D703F" w:rsidP="005D703F">
      <w:pPr>
        <w:pStyle w:val="a9"/>
        <w:jc w:val="both"/>
        <w:rPr>
          <w:rFonts w:ascii="Times New Roman" w:hAnsi="Times New Roman"/>
          <w:b/>
          <w:spacing w:val="6"/>
          <w:szCs w:val="24"/>
          <w:lang w:val="kk-KZ"/>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b/>
          <w:spacing w:val="6"/>
          <w:szCs w:val="24"/>
          <w:lang w:val="kk-KZ"/>
        </w:rPr>
        <w:t>Есеп   №9.</w:t>
      </w:r>
      <w:r w:rsidRPr="005D703F">
        <w:rPr>
          <w:rFonts w:ascii="Times New Roman" w:hAnsi="Times New Roman"/>
          <w:spacing w:val="6"/>
          <w:szCs w:val="24"/>
          <w:lang w:val="kk-KZ"/>
        </w:rPr>
        <w:t xml:space="preserve">   Автозауыттын   аппаратураны   жанармай   мен   толтыру   бөлмесінің</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pacing w:val="3"/>
          <w:szCs w:val="24"/>
          <w:lang w:val="ru-RU"/>
        </w:rPr>
        <w:t>ауасында бензин б</w:t>
      </w:r>
      <w:r w:rsidRPr="005D703F">
        <w:rPr>
          <w:rFonts w:ascii="Times New Roman" w:hAnsi="Times New Roman"/>
          <w:spacing w:val="3"/>
          <w:szCs w:val="24"/>
          <w:lang w:val="kk-KZ"/>
        </w:rPr>
        <w:t>у</w:t>
      </w:r>
      <w:r w:rsidRPr="005D703F">
        <w:rPr>
          <w:rFonts w:ascii="Times New Roman" w:hAnsi="Times New Roman"/>
          <w:spacing w:val="3"/>
          <w:szCs w:val="24"/>
          <w:lang w:val="ru-RU"/>
        </w:rPr>
        <w:t>лары аны</w:t>
      </w:r>
      <w:r w:rsidRPr="005D703F">
        <w:rPr>
          <w:rFonts w:ascii="Times New Roman" w:hAnsi="Times New Roman"/>
          <w:spacing w:val="3"/>
          <w:szCs w:val="24"/>
          <w:lang w:val="kk-KZ"/>
        </w:rPr>
        <w:t>қ</w:t>
      </w:r>
      <w:r w:rsidRPr="005D703F">
        <w:rPr>
          <w:rFonts w:ascii="Times New Roman" w:hAnsi="Times New Roman"/>
          <w:spacing w:val="3"/>
          <w:szCs w:val="24"/>
          <w:lang w:val="ru-RU"/>
        </w:rPr>
        <w:t>талды.</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pacing w:val="-1"/>
          <w:szCs w:val="24"/>
          <w:lang w:val="ru-RU"/>
        </w:rPr>
        <w:t>Тапсырма:</w:t>
      </w:r>
    </w:p>
    <w:p w:rsidR="005D703F" w:rsidRPr="005D703F" w:rsidRDefault="005D703F" w:rsidP="005D703F">
      <w:pPr>
        <w:pStyle w:val="a9"/>
        <w:jc w:val="both"/>
        <w:rPr>
          <w:rFonts w:ascii="Times New Roman" w:hAnsi="Times New Roman"/>
          <w:spacing w:val="-27"/>
          <w:szCs w:val="24"/>
          <w:lang w:val="ru-RU"/>
        </w:rPr>
      </w:pPr>
      <w:r w:rsidRPr="005D703F">
        <w:rPr>
          <w:rFonts w:ascii="Times New Roman" w:hAnsi="Times New Roman"/>
          <w:spacing w:val="9"/>
          <w:szCs w:val="24"/>
          <w:lang w:val="ru-RU"/>
        </w:rPr>
        <w:t>бе</w:t>
      </w:r>
      <w:r w:rsidRPr="005D703F">
        <w:rPr>
          <w:rFonts w:ascii="Times New Roman" w:hAnsi="Times New Roman"/>
          <w:spacing w:val="9"/>
          <w:szCs w:val="24"/>
          <w:lang w:val="kk-KZ"/>
        </w:rPr>
        <w:t>нз</w:t>
      </w:r>
      <w:r w:rsidRPr="005D703F">
        <w:rPr>
          <w:rFonts w:ascii="Times New Roman" w:hAnsi="Times New Roman"/>
          <w:spacing w:val="9"/>
          <w:szCs w:val="24"/>
          <w:lang w:val="ru-RU"/>
        </w:rPr>
        <w:t>и</w:t>
      </w:r>
      <w:r w:rsidRPr="005D703F">
        <w:rPr>
          <w:rFonts w:ascii="Times New Roman" w:hAnsi="Times New Roman"/>
          <w:spacing w:val="9"/>
          <w:szCs w:val="24"/>
          <w:lang w:val="kk-KZ"/>
        </w:rPr>
        <w:t>н</w:t>
      </w:r>
      <w:r w:rsidRPr="005D703F">
        <w:rPr>
          <w:rFonts w:ascii="Times New Roman" w:hAnsi="Times New Roman"/>
          <w:spacing w:val="9"/>
          <w:szCs w:val="24"/>
          <w:lang w:val="ru-RU"/>
        </w:rPr>
        <w:t>н</w:t>
      </w:r>
      <w:r w:rsidRPr="005D703F">
        <w:rPr>
          <w:rFonts w:ascii="Times New Roman" w:hAnsi="Times New Roman"/>
          <w:spacing w:val="9"/>
          <w:szCs w:val="24"/>
          <w:lang w:val="kk-KZ"/>
        </w:rPr>
        <w:t>ің</w:t>
      </w:r>
      <w:r w:rsidRPr="005D703F">
        <w:rPr>
          <w:rFonts w:ascii="Times New Roman" w:hAnsi="Times New Roman"/>
          <w:spacing w:val="9"/>
          <w:szCs w:val="24"/>
          <w:lang w:val="ru-RU"/>
        </w:rPr>
        <w:t xml:space="preserve"> </w:t>
      </w:r>
      <w:r w:rsidRPr="005D703F">
        <w:rPr>
          <w:rFonts w:ascii="Times New Roman" w:hAnsi="Times New Roman"/>
          <w:spacing w:val="9"/>
          <w:szCs w:val="24"/>
          <w:lang w:val="kk-KZ"/>
        </w:rPr>
        <w:t>қ</w:t>
      </w:r>
      <w:r w:rsidRPr="005D703F">
        <w:rPr>
          <w:rFonts w:ascii="Times New Roman" w:hAnsi="Times New Roman"/>
          <w:spacing w:val="9"/>
          <w:szCs w:val="24"/>
          <w:lang w:val="ru-RU"/>
        </w:rPr>
        <w:t>ау</w:t>
      </w:r>
      <w:r w:rsidRPr="005D703F">
        <w:rPr>
          <w:rFonts w:ascii="Times New Roman" w:hAnsi="Times New Roman"/>
          <w:spacing w:val="9"/>
          <w:szCs w:val="24"/>
          <w:lang w:val="kk-KZ"/>
        </w:rPr>
        <w:t>і</w:t>
      </w:r>
      <w:r w:rsidRPr="005D703F">
        <w:rPr>
          <w:rFonts w:ascii="Times New Roman" w:hAnsi="Times New Roman"/>
          <w:spacing w:val="9"/>
          <w:szCs w:val="24"/>
          <w:lang w:val="ru-RU"/>
        </w:rPr>
        <w:t>пт</w:t>
      </w:r>
      <w:r w:rsidRPr="005D703F">
        <w:rPr>
          <w:rFonts w:ascii="Times New Roman" w:hAnsi="Times New Roman"/>
          <w:spacing w:val="9"/>
          <w:szCs w:val="24"/>
          <w:lang w:val="kk-KZ"/>
        </w:rPr>
        <w:t>і</w:t>
      </w:r>
      <w:r w:rsidRPr="005D703F">
        <w:rPr>
          <w:rFonts w:ascii="Times New Roman" w:hAnsi="Times New Roman"/>
          <w:spacing w:val="9"/>
          <w:szCs w:val="24"/>
          <w:lang w:val="ru-RU"/>
        </w:rPr>
        <w:t>к класын ж</w:t>
      </w:r>
      <w:r w:rsidRPr="005D703F">
        <w:rPr>
          <w:rFonts w:ascii="Times New Roman" w:hAnsi="Times New Roman"/>
          <w:spacing w:val="9"/>
          <w:szCs w:val="24"/>
          <w:lang w:val="kk-KZ"/>
        </w:rPr>
        <w:t>ә</w:t>
      </w:r>
      <w:r w:rsidRPr="005D703F">
        <w:rPr>
          <w:rFonts w:ascii="Times New Roman" w:hAnsi="Times New Roman"/>
          <w:spacing w:val="9"/>
          <w:szCs w:val="24"/>
          <w:lang w:val="ru-RU"/>
        </w:rPr>
        <w:t>не ШРЕК аны</w:t>
      </w:r>
      <w:r w:rsidRPr="005D703F">
        <w:rPr>
          <w:rFonts w:ascii="Times New Roman" w:hAnsi="Times New Roman"/>
          <w:spacing w:val="9"/>
          <w:szCs w:val="24"/>
          <w:lang w:val="kk-KZ"/>
        </w:rPr>
        <w:t>қ</w:t>
      </w:r>
      <w:r w:rsidRPr="005D703F">
        <w:rPr>
          <w:rFonts w:ascii="Times New Roman" w:hAnsi="Times New Roman"/>
          <w:spacing w:val="9"/>
          <w:szCs w:val="24"/>
          <w:lang w:val="ru-RU"/>
        </w:rPr>
        <w:t>та</w:t>
      </w:r>
    </w:p>
    <w:p w:rsidR="005D703F" w:rsidRPr="005D703F" w:rsidRDefault="005D703F" w:rsidP="005D703F">
      <w:pPr>
        <w:pStyle w:val="a9"/>
        <w:jc w:val="both"/>
        <w:rPr>
          <w:rFonts w:ascii="Times New Roman" w:hAnsi="Times New Roman"/>
          <w:spacing w:val="-9"/>
          <w:szCs w:val="24"/>
          <w:lang w:val="ru-RU"/>
        </w:rPr>
      </w:pPr>
      <w:r w:rsidRPr="005D703F">
        <w:rPr>
          <w:rFonts w:ascii="Times New Roman" w:hAnsi="Times New Roman"/>
          <w:spacing w:val="9"/>
          <w:szCs w:val="24"/>
          <w:lang w:val="ru-RU"/>
        </w:rPr>
        <w:t xml:space="preserve">бензин  буыньш  </w:t>
      </w:r>
      <w:r w:rsidRPr="005D703F">
        <w:rPr>
          <w:rFonts w:ascii="Times New Roman" w:hAnsi="Times New Roman"/>
          <w:spacing w:val="9"/>
          <w:szCs w:val="24"/>
          <w:lang w:val="kk-KZ"/>
        </w:rPr>
        <w:t>қ</w:t>
      </w:r>
      <w:r w:rsidRPr="005D703F">
        <w:rPr>
          <w:rFonts w:ascii="Times New Roman" w:hAnsi="Times New Roman"/>
          <w:spacing w:val="9"/>
          <w:szCs w:val="24"/>
          <w:lang w:val="ru-RU"/>
        </w:rPr>
        <w:t>андай  концентрациясында,  ж</w:t>
      </w:r>
      <w:r w:rsidRPr="005D703F">
        <w:rPr>
          <w:rFonts w:ascii="Times New Roman" w:hAnsi="Times New Roman"/>
          <w:spacing w:val="9"/>
          <w:szCs w:val="24"/>
          <w:lang w:val="kk-KZ"/>
        </w:rPr>
        <w:t>ұ</w:t>
      </w:r>
      <w:r w:rsidRPr="005D703F">
        <w:rPr>
          <w:rFonts w:ascii="Times New Roman" w:hAnsi="Times New Roman"/>
          <w:spacing w:val="9"/>
          <w:szCs w:val="24"/>
          <w:lang w:val="ru-RU"/>
        </w:rPr>
        <w:t>мыс  зонасында  ауанын</w:t>
      </w:r>
      <w:r w:rsidRPr="005D703F">
        <w:rPr>
          <w:rFonts w:ascii="Times New Roman" w:hAnsi="Times New Roman"/>
          <w:spacing w:val="9"/>
          <w:szCs w:val="24"/>
          <w:lang w:val="kk-KZ"/>
        </w:rPr>
        <w:t xml:space="preserve"> қ</w:t>
      </w:r>
      <w:r w:rsidRPr="005D703F">
        <w:rPr>
          <w:rFonts w:ascii="Times New Roman" w:hAnsi="Times New Roman"/>
          <w:spacing w:val="3"/>
          <w:szCs w:val="24"/>
          <w:lang w:val="ru-RU"/>
        </w:rPr>
        <w:t>айта айналымы р</w:t>
      </w:r>
      <w:r w:rsidRPr="005D703F">
        <w:rPr>
          <w:rFonts w:ascii="Times New Roman" w:hAnsi="Times New Roman"/>
          <w:spacing w:val="3"/>
          <w:szCs w:val="24"/>
          <w:lang w:val="kk-KZ"/>
        </w:rPr>
        <w:t>ұқ</w:t>
      </w:r>
      <w:r w:rsidRPr="005D703F">
        <w:rPr>
          <w:rFonts w:ascii="Times New Roman" w:hAnsi="Times New Roman"/>
          <w:spacing w:val="3"/>
          <w:szCs w:val="24"/>
          <w:lang w:val="ru-RU"/>
        </w:rPr>
        <w:t>сат ет</w:t>
      </w:r>
      <w:r w:rsidRPr="005D703F">
        <w:rPr>
          <w:rFonts w:ascii="Times New Roman" w:hAnsi="Times New Roman"/>
          <w:spacing w:val="3"/>
          <w:szCs w:val="24"/>
          <w:lang w:val="kk-KZ"/>
        </w:rPr>
        <w:t>іл</w:t>
      </w:r>
      <w:r w:rsidRPr="005D703F">
        <w:rPr>
          <w:rFonts w:ascii="Times New Roman" w:hAnsi="Times New Roman"/>
          <w:spacing w:val="3"/>
          <w:szCs w:val="24"/>
          <w:lang w:val="ru-RU"/>
        </w:rPr>
        <w:t>ед</w:t>
      </w:r>
      <w:r w:rsidRPr="005D703F">
        <w:rPr>
          <w:rFonts w:ascii="Times New Roman" w:hAnsi="Times New Roman"/>
          <w:spacing w:val="3"/>
          <w:szCs w:val="24"/>
          <w:lang w:val="kk-KZ"/>
        </w:rPr>
        <w:t>і</w:t>
      </w:r>
      <w:r w:rsidRPr="005D703F">
        <w:rPr>
          <w:rFonts w:ascii="Times New Roman" w:hAnsi="Times New Roman"/>
          <w:spacing w:val="3"/>
          <w:szCs w:val="24"/>
          <w:lang w:val="ru-RU"/>
        </w:rPr>
        <w:t>:</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pacing w:val="-16"/>
          <w:szCs w:val="24"/>
          <w:lang w:val="ru-RU"/>
        </w:rPr>
        <w:t>Ж</w:t>
      </w:r>
      <w:r w:rsidRPr="005D703F">
        <w:rPr>
          <w:rFonts w:ascii="Times New Roman" w:hAnsi="Times New Roman"/>
          <w:spacing w:val="-16"/>
          <w:szCs w:val="24"/>
          <w:lang w:val="kk-KZ"/>
        </w:rPr>
        <w:t>і</w:t>
      </w:r>
      <w:r w:rsidRPr="005D703F">
        <w:rPr>
          <w:rFonts w:ascii="Times New Roman" w:hAnsi="Times New Roman"/>
          <w:spacing w:val="-16"/>
          <w:szCs w:val="24"/>
          <w:lang w:val="ru-RU"/>
        </w:rPr>
        <w:t>бер</w:t>
      </w:r>
      <w:r w:rsidRPr="005D703F">
        <w:rPr>
          <w:rFonts w:ascii="Times New Roman" w:hAnsi="Times New Roman"/>
          <w:spacing w:val="-16"/>
          <w:szCs w:val="24"/>
          <w:lang w:val="kk-KZ"/>
        </w:rPr>
        <w:t>іл</w:t>
      </w:r>
      <w:r w:rsidRPr="005D703F">
        <w:rPr>
          <w:rFonts w:ascii="Times New Roman" w:hAnsi="Times New Roman"/>
          <w:spacing w:val="-16"/>
          <w:szCs w:val="24"/>
          <w:lang w:val="ru-RU"/>
        </w:rPr>
        <w:t>мейд</w:t>
      </w:r>
      <w:r w:rsidRPr="005D703F">
        <w:rPr>
          <w:rFonts w:ascii="Times New Roman" w:hAnsi="Times New Roman"/>
          <w:spacing w:val="-16"/>
          <w:szCs w:val="24"/>
          <w:lang w:val="kk-KZ"/>
        </w:rPr>
        <w:t xml:space="preserve">і </w:t>
      </w:r>
      <w:r w:rsidRPr="005D703F">
        <w:rPr>
          <w:rFonts w:ascii="Times New Roman" w:hAnsi="Times New Roman"/>
          <w:szCs w:val="24"/>
          <w:lang w:val="ru-RU"/>
        </w:rPr>
        <w:tab/>
        <w:t>- 200 мг/м</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pacing w:val="4"/>
          <w:szCs w:val="24"/>
          <w:lang w:val="ru-RU"/>
        </w:rPr>
        <w:t>50 мг/м</w:t>
      </w:r>
      <w:r w:rsidRPr="005D703F">
        <w:rPr>
          <w:rFonts w:ascii="Times New Roman" w:hAnsi="Times New Roman"/>
          <w:szCs w:val="24"/>
          <w:lang w:val="ru-RU"/>
        </w:rPr>
        <w:tab/>
      </w:r>
      <w:r w:rsidRPr="005D703F">
        <w:rPr>
          <w:rFonts w:ascii="Times New Roman" w:hAnsi="Times New Roman"/>
          <w:spacing w:val="9"/>
          <w:szCs w:val="24"/>
          <w:lang w:val="ru-RU"/>
        </w:rPr>
        <w:t>- 300 мг/м</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pacing w:val="1"/>
          <w:szCs w:val="24"/>
          <w:lang w:val="ru-RU"/>
        </w:rPr>
        <w:t>30 мг/м</w:t>
      </w:r>
      <w:r w:rsidRPr="005D703F">
        <w:rPr>
          <w:rFonts w:ascii="Times New Roman" w:hAnsi="Times New Roman"/>
          <w:szCs w:val="24"/>
          <w:lang w:val="ru-RU"/>
        </w:rPr>
        <w:tab/>
        <w:t>- ШРЕК 0,3 арты</w:t>
      </w:r>
      <w:r w:rsidRPr="005D703F">
        <w:rPr>
          <w:rFonts w:ascii="Times New Roman" w:hAnsi="Times New Roman"/>
          <w:szCs w:val="24"/>
          <w:lang w:val="kk-KZ"/>
        </w:rPr>
        <w:t>қ</w:t>
      </w:r>
      <w:r w:rsidRPr="005D703F">
        <w:rPr>
          <w:rFonts w:ascii="Times New Roman" w:hAnsi="Times New Roman"/>
          <w:szCs w:val="24"/>
          <w:lang w:val="ru-RU"/>
        </w:rPr>
        <w:t xml:space="preserve"> емес</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12"/>
          <w:szCs w:val="24"/>
          <w:lang w:val="ru-RU"/>
        </w:rPr>
        <w:t>3)</w:t>
      </w:r>
      <w:r w:rsidRPr="005D703F">
        <w:rPr>
          <w:rFonts w:ascii="Times New Roman" w:hAnsi="Times New Roman"/>
          <w:szCs w:val="24"/>
          <w:lang w:val="ru-RU"/>
        </w:rPr>
        <w:tab/>
      </w:r>
      <w:r w:rsidRPr="005D703F">
        <w:rPr>
          <w:rFonts w:ascii="Times New Roman" w:hAnsi="Times New Roman"/>
          <w:spacing w:val="4"/>
          <w:szCs w:val="24"/>
          <w:lang w:val="kk-KZ"/>
        </w:rPr>
        <w:t>Б</w:t>
      </w:r>
      <w:r w:rsidRPr="005D703F">
        <w:rPr>
          <w:rFonts w:ascii="Times New Roman" w:hAnsi="Times New Roman"/>
          <w:spacing w:val="4"/>
          <w:szCs w:val="24"/>
        </w:rPr>
        <w:t>ip</w:t>
      </w:r>
      <w:r w:rsidRPr="005D703F">
        <w:rPr>
          <w:rFonts w:ascii="Times New Roman" w:hAnsi="Times New Roman"/>
          <w:spacing w:val="4"/>
          <w:szCs w:val="24"/>
          <w:lang w:val="ru-RU"/>
        </w:rPr>
        <w:t xml:space="preserve"> ж</w:t>
      </w:r>
      <w:r w:rsidRPr="005D703F">
        <w:rPr>
          <w:rFonts w:ascii="Times New Roman" w:hAnsi="Times New Roman"/>
          <w:spacing w:val="4"/>
          <w:szCs w:val="24"/>
          <w:lang w:val="kk-KZ"/>
        </w:rPr>
        <w:t>ұ</w:t>
      </w:r>
      <w:r w:rsidRPr="005D703F">
        <w:rPr>
          <w:rFonts w:ascii="Times New Roman" w:hAnsi="Times New Roman"/>
          <w:spacing w:val="4"/>
          <w:szCs w:val="24"/>
          <w:lang w:val="ru-RU"/>
        </w:rPr>
        <w:t>мысшы</w:t>
      </w:r>
      <w:r w:rsidRPr="005D703F">
        <w:rPr>
          <w:rFonts w:ascii="Times New Roman" w:hAnsi="Times New Roman"/>
          <w:spacing w:val="4"/>
          <w:szCs w:val="24"/>
          <w:lang w:val="kk-KZ"/>
        </w:rPr>
        <w:t>ғ</w:t>
      </w:r>
      <w:r w:rsidRPr="005D703F">
        <w:rPr>
          <w:rFonts w:ascii="Times New Roman" w:hAnsi="Times New Roman"/>
          <w:spacing w:val="4"/>
          <w:szCs w:val="24"/>
          <w:lang w:val="ru-RU"/>
        </w:rPr>
        <w:t xml:space="preserve">а </w:t>
      </w:r>
      <w:r w:rsidRPr="005D703F">
        <w:rPr>
          <w:rFonts w:ascii="Times New Roman" w:hAnsi="Times New Roman"/>
          <w:spacing w:val="4"/>
          <w:szCs w:val="24"/>
          <w:lang w:val="kk-KZ"/>
        </w:rPr>
        <w:t>қа</w:t>
      </w:r>
      <w:r w:rsidRPr="005D703F">
        <w:rPr>
          <w:rFonts w:ascii="Times New Roman" w:hAnsi="Times New Roman"/>
          <w:spacing w:val="4"/>
          <w:szCs w:val="24"/>
          <w:lang w:val="ru-RU"/>
        </w:rPr>
        <w:t>нша ауа к</w:t>
      </w:r>
      <w:r w:rsidRPr="005D703F">
        <w:rPr>
          <w:rFonts w:ascii="Times New Roman" w:hAnsi="Times New Roman"/>
          <w:spacing w:val="4"/>
          <w:szCs w:val="24"/>
          <w:lang w:val="kk-KZ"/>
        </w:rPr>
        <w:t>ө</w:t>
      </w:r>
      <w:r w:rsidRPr="005D703F">
        <w:rPr>
          <w:rFonts w:ascii="Times New Roman" w:hAnsi="Times New Roman"/>
          <w:spacing w:val="4"/>
          <w:szCs w:val="24"/>
          <w:lang w:val="ru-RU"/>
        </w:rPr>
        <w:t>лем</w:t>
      </w:r>
      <w:r w:rsidRPr="005D703F">
        <w:rPr>
          <w:rFonts w:ascii="Times New Roman" w:hAnsi="Times New Roman"/>
          <w:spacing w:val="4"/>
          <w:szCs w:val="24"/>
          <w:lang w:val="kk-KZ"/>
        </w:rPr>
        <w:t>і</w:t>
      </w:r>
      <w:r w:rsidRPr="005D703F">
        <w:rPr>
          <w:rFonts w:ascii="Times New Roman" w:hAnsi="Times New Roman"/>
          <w:spacing w:val="4"/>
          <w:szCs w:val="24"/>
          <w:lang w:val="ru-RU"/>
        </w:rPr>
        <w:t xml:space="preserve"> ж</w:t>
      </w:r>
      <w:r w:rsidRPr="005D703F">
        <w:rPr>
          <w:rFonts w:ascii="Times New Roman" w:hAnsi="Times New Roman"/>
          <w:spacing w:val="4"/>
          <w:szCs w:val="24"/>
          <w:lang w:val="kk-KZ"/>
        </w:rPr>
        <w:t>і</w:t>
      </w:r>
      <w:r w:rsidRPr="005D703F">
        <w:rPr>
          <w:rFonts w:ascii="Times New Roman" w:hAnsi="Times New Roman"/>
          <w:spacing w:val="4"/>
          <w:szCs w:val="24"/>
          <w:lang w:val="ru-RU"/>
        </w:rPr>
        <w:t>бер</w:t>
      </w:r>
      <w:r w:rsidRPr="005D703F">
        <w:rPr>
          <w:rFonts w:ascii="Times New Roman" w:hAnsi="Times New Roman"/>
          <w:spacing w:val="4"/>
          <w:szCs w:val="24"/>
          <w:lang w:val="kk-KZ"/>
        </w:rPr>
        <w:t>іле</w:t>
      </w:r>
      <w:r w:rsidRPr="005D703F">
        <w:rPr>
          <w:rFonts w:ascii="Times New Roman" w:hAnsi="Times New Roman"/>
          <w:spacing w:val="4"/>
          <w:szCs w:val="24"/>
          <w:lang w:val="ru-RU"/>
        </w:rPr>
        <w:t>д</w:t>
      </w:r>
      <w:r w:rsidRPr="005D703F">
        <w:rPr>
          <w:rFonts w:ascii="Times New Roman" w:hAnsi="Times New Roman"/>
          <w:spacing w:val="4"/>
          <w:szCs w:val="24"/>
          <w:lang w:val="kk-KZ"/>
        </w:rPr>
        <w:t>і</w:t>
      </w:r>
    </w:p>
    <w:p w:rsidR="005D703F" w:rsidRPr="005D703F" w:rsidRDefault="005D703F" w:rsidP="005D703F">
      <w:pPr>
        <w:pStyle w:val="a9"/>
        <w:jc w:val="both"/>
        <w:rPr>
          <w:rFonts w:ascii="Times New Roman" w:hAnsi="Times New Roman"/>
          <w:b/>
          <w:spacing w:val="4"/>
          <w:szCs w:val="24"/>
          <w:lang w:val="kk-KZ"/>
        </w:rPr>
      </w:pPr>
    </w:p>
    <w:p w:rsidR="005D703F" w:rsidRPr="005D703F" w:rsidRDefault="005D703F" w:rsidP="005D703F">
      <w:pPr>
        <w:pStyle w:val="a9"/>
        <w:jc w:val="both"/>
        <w:rPr>
          <w:rFonts w:ascii="Times New Roman" w:hAnsi="Times New Roman"/>
          <w:spacing w:val="4"/>
          <w:szCs w:val="24"/>
          <w:lang w:val="kk-KZ"/>
        </w:rPr>
      </w:pPr>
      <w:r w:rsidRPr="005D703F">
        <w:rPr>
          <w:rFonts w:ascii="Times New Roman" w:hAnsi="Times New Roman"/>
          <w:b/>
          <w:spacing w:val="4"/>
          <w:szCs w:val="24"/>
          <w:lang w:val="kk-KZ"/>
        </w:rPr>
        <w:t>Есеп   №10</w:t>
      </w:r>
      <w:r w:rsidRPr="005D703F">
        <w:rPr>
          <w:rFonts w:ascii="Times New Roman" w:hAnsi="Times New Roman"/>
          <w:spacing w:val="4"/>
          <w:szCs w:val="24"/>
          <w:lang w:val="kk-KZ"/>
        </w:rPr>
        <w:t>.   Автомобиль   зауытының   бояу   цехының  аймағында   ацетон   буы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4"/>
          <w:szCs w:val="24"/>
          <w:lang w:val="kk-KZ"/>
        </w:rPr>
        <w:t>анықталады.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2"/>
          <w:szCs w:val="24"/>
          <w:lang w:val="kk-KZ"/>
        </w:rPr>
        <w:t>Тапсырма:</w:t>
      </w:r>
    </w:p>
    <w:p w:rsidR="005D703F" w:rsidRPr="005D703F" w:rsidRDefault="005D703F" w:rsidP="005D703F">
      <w:pPr>
        <w:pStyle w:val="a9"/>
        <w:jc w:val="both"/>
        <w:rPr>
          <w:rFonts w:ascii="Times New Roman" w:hAnsi="Times New Roman"/>
          <w:spacing w:val="-22"/>
          <w:szCs w:val="24"/>
          <w:lang w:val="kk-KZ"/>
        </w:rPr>
      </w:pPr>
      <w:r w:rsidRPr="005D703F">
        <w:rPr>
          <w:rFonts w:ascii="Times New Roman" w:hAnsi="Times New Roman"/>
          <w:spacing w:val="5"/>
          <w:szCs w:val="24"/>
          <w:lang w:val="kk-KZ"/>
        </w:rPr>
        <w:t>Ацетонның ШРЕК мен қауіптілік класын анықтаңыз</w:t>
      </w:r>
    </w:p>
    <w:p w:rsidR="005D703F" w:rsidRPr="005D703F" w:rsidRDefault="005D703F" w:rsidP="005D703F">
      <w:pPr>
        <w:pStyle w:val="a9"/>
        <w:jc w:val="both"/>
        <w:rPr>
          <w:rFonts w:ascii="Times New Roman" w:hAnsi="Times New Roman"/>
          <w:spacing w:val="-13"/>
          <w:szCs w:val="24"/>
          <w:lang w:val="kk-KZ"/>
        </w:rPr>
      </w:pPr>
      <w:r w:rsidRPr="005D703F">
        <w:rPr>
          <w:rFonts w:ascii="Times New Roman" w:hAnsi="Times New Roman"/>
          <w:spacing w:val="12"/>
          <w:szCs w:val="24"/>
          <w:lang w:val="kk-KZ"/>
        </w:rPr>
        <w:t xml:space="preserve">Урмелі желдету кезінде ацетоннын қандай максималды концентрациясы </w:t>
      </w:r>
      <w:r w:rsidRPr="005D703F">
        <w:rPr>
          <w:rFonts w:ascii="Times New Roman" w:hAnsi="Times New Roman"/>
          <w:spacing w:val="-6"/>
          <w:szCs w:val="24"/>
          <w:lang w:val="kk-KZ"/>
        </w:rPr>
        <w:t>руқсат етіледі: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4"/>
          <w:szCs w:val="24"/>
          <w:lang w:val="kk-KZ"/>
        </w:rPr>
        <w:t xml:space="preserve">Жіберілмейді   </w:t>
      </w:r>
      <w:r w:rsidRPr="005D703F">
        <w:rPr>
          <w:rFonts w:ascii="Times New Roman" w:hAnsi="Times New Roman"/>
          <w:spacing w:val="4"/>
          <w:szCs w:val="24"/>
          <w:lang w:val="kk-KZ"/>
        </w:rPr>
        <w:t>20 мг/м</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7"/>
          <w:szCs w:val="24"/>
          <w:lang w:val="kk-KZ"/>
        </w:rPr>
        <w:t>40 мг/м</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6"/>
          <w:szCs w:val="24"/>
          <w:lang w:val="kk-KZ"/>
        </w:rPr>
        <w:t xml:space="preserve">80 мг/м   </w:t>
      </w:r>
      <w:r w:rsidRPr="005D703F">
        <w:rPr>
          <w:rFonts w:ascii="Times New Roman" w:hAnsi="Times New Roman"/>
          <w:szCs w:val="24"/>
          <w:lang w:val="kk-KZ"/>
        </w:rPr>
        <w:t>-</w:t>
      </w:r>
      <w:r w:rsidRPr="005D703F">
        <w:rPr>
          <w:rFonts w:ascii="Times New Roman" w:hAnsi="Times New Roman"/>
          <w:szCs w:val="24"/>
          <w:lang w:val="kk-KZ"/>
        </w:rPr>
        <w:tab/>
        <w:t>100 мг/м</w:t>
      </w:r>
    </w:p>
    <w:p w:rsidR="005D703F" w:rsidRPr="005D703F" w:rsidRDefault="005D703F" w:rsidP="005D703F">
      <w:pPr>
        <w:pStyle w:val="a9"/>
        <w:jc w:val="both"/>
        <w:rPr>
          <w:rFonts w:ascii="Times New Roman" w:hAnsi="Times New Roman"/>
          <w:b/>
          <w:spacing w:val="12"/>
          <w:szCs w:val="24"/>
          <w:lang w:val="kk-KZ"/>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b/>
          <w:spacing w:val="12"/>
          <w:szCs w:val="24"/>
          <w:lang w:val="kk-KZ"/>
        </w:rPr>
        <w:t>Есеп №11.</w:t>
      </w:r>
      <w:r w:rsidRPr="005D703F">
        <w:rPr>
          <w:rFonts w:ascii="Times New Roman" w:hAnsi="Times New Roman"/>
          <w:spacing w:val="12"/>
          <w:szCs w:val="24"/>
          <w:lang w:val="kk-KZ"/>
        </w:rPr>
        <w:t xml:space="preserve"> Синтетикалық каучук өндіретін зауытты кешенді тексергенде, СЭС </w:t>
      </w:r>
      <w:r w:rsidRPr="005D703F">
        <w:rPr>
          <w:rFonts w:ascii="Times New Roman" w:hAnsi="Times New Roman"/>
          <w:spacing w:val="-1"/>
          <w:szCs w:val="24"/>
          <w:lang w:val="kk-KZ"/>
        </w:rPr>
        <w:t>қызметкерлері анықтады:</w:t>
      </w:r>
    </w:p>
    <w:p w:rsidR="005D703F" w:rsidRPr="005D703F" w:rsidRDefault="005D703F" w:rsidP="005D703F">
      <w:pPr>
        <w:pStyle w:val="a9"/>
        <w:jc w:val="both"/>
        <w:rPr>
          <w:rFonts w:ascii="Times New Roman" w:hAnsi="Times New Roman"/>
          <w:spacing w:val="-27"/>
          <w:szCs w:val="24"/>
          <w:lang w:val="kk-KZ"/>
        </w:rPr>
      </w:pPr>
      <w:r w:rsidRPr="005D703F">
        <w:rPr>
          <w:rFonts w:ascii="Times New Roman" w:hAnsi="Times New Roman"/>
          <w:spacing w:val="10"/>
          <w:szCs w:val="24"/>
          <w:lang w:val="kk-KZ"/>
        </w:rPr>
        <w:lastRenderedPageBreak/>
        <w:t xml:space="preserve">жедел кәсіпби туралы жедел хабарлама СЭС-ка 1/8 сағат ішінде өндірістік </w:t>
      </w:r>
      <w:r w:rsidRPr="005D703F">
        <w:rPr>
          <w:rFonts w:ascii="Times New Roman" w:hAnsi="Times New Roman"/>
          <w:spacing w:val="-4"/>
          <w:szCs w:val="24"/>
          <w:lang w:val="kk-KZ"/>
        </w:rPr>
        <w:t>формада жіберіледі</w:t>
      </w:r>
    </w:p>
    <w:p w:rsidR="005D703F" w:rsidRPr="005D703F" w:rsidRDefault="005D703F" w:rsidP="005D703F">
      <w:pPr>
        <w:pStyle w:val="a9"/>
        <w:jc w:val="both"/>
        <w:rPr>
          <w:rFonts w:ascii="Times New Roman" w:hAnsi="Times New Roman"/>
          <w:spacing w:val="-12"/>
          <w:szCs w:val="24"/>
          <w:lang w:val="kk-KZ"/>
        </w:rPr>
      </w:pPr>
      <w:r w:rsidRPr="005D703F">
        <w:rPr>
          <w:rFonts w:ascii="Times New Roman" w:hAnsi="Times New Roman"/>
          <w:spacing w:val="10"/>
          <w:szCs w:val="24"/>
          <w:lang w:val="kk-KZ"/>
        </w:rPr>
        <w:t>топтасқан жедел кәсіби улану болса, барлық адамдарға жедел хабарлама жи</w:t>
      </w:r>
      <w:r w:rsidRPr="005D703F">
        <w:rPr>
          <w:rFonts w:ascii="Times New Roman" w:hAnsi="Times New Roman"/>
          <w:spacing w:val="-5"/>
          <w:szCs w:val="24"/>
          <w:lang w:val="kk-KZ"/>
        </w:rPr>
        <w:t>беріледі.</w:t>
      </w:r>
    </w:p>
    <w:p w:rsidR="005D703F" w:rsidRPr="005D703F" w:rsidRDefault="005D703F" w:rsidP="005D703F">
      <w:pPr>
        <w:pStyle w:val="a9"/>
        <w:jc w:val="both"/>
        <w:rPr>
          <w:rFonts w:ascii="Times New Roman" w:hAnsi="Times New Roman"/>
          <w:spacing w:val="-17"/>
          <w:szCs w:val="24"/>
          <w:lang w:val="ru-RU"/>
        </w:rPr>
      </w:pPr>
      <w:r w:rsidRPr="005D703F">
        <w:rPr>
          <w:rFonts w:ascii="Times New Roman" w:hAnsi="Times New Roman"/>
          <w:spacing w:val="6"/>
          <w:szCs w:val="24"/>
          <w:lang w:val="ru-RU"/>
        </w:rPr>
        <w:t xml:space="preserve">Диагноз </w:t>
      </w:r>
      <w:r w:rsidRPr="005D703F">
        <w:rPr>
          <w:rFonts w:ascii="Times New Roman" w:hAnsi="Times New Roman"/>
          <w:spacing w:val="6"/>
          <w:szCs w:val="24"/>
          <w:lang w:val="kk-KZ"/>
        </w:rPr>
        <w:t>ө</w:t>
      </w:r>
      <w:r w:rsidRPr="005D703F">
        <w:rPr>
          <w:rFonts w:ascii="Times New Roman" w:hAnsi="Times New Roman"/>
          <w:spacing w:val="6"/>
          <w:szCs w:val="24"/>
          <w:lang w:val="ru-RU"/>
        </w:rPr>
        <w:t>згерген жа</w:t>
      </w:r>
      <w:r w:rsidRPr="005D703F">
        <w:rPr>
          <w:rFonts w:ascii="Times New Roman" w:hAnsi="Times New Roman"/>
          <w:spacing w:val="6"/>
          <w:szCs w:val="24"/>
          <w:lang w:val="kk-KZ"/>
        </w:rPr>
        <w:t>ғ</w:t>
      </w:r>
      <w:r w:rsidRPr="005D703F">
        <w:rPr>
          <w:rFonts w:ascii="Times New Roman" w:hAnsi="Times New Roman"/>
          <w:spacing w:val="6"/>
          <w:szCs w:val="24"/>
          <w:lang w:val="ru-RU"/>
        </w:rPr>
        <w:t>дайда СЭС-к,а 2-3 т</w:t>
      </w:r>
      <w:r w:rsidRPr="005D703F">
        <w:rPr>
          <w:rFonts w:ascii="Times New Roman" w:hAnsi="Times New Roman"/>
          <w:spacing w:val="6"/>
          <w:szCs w:val="24"/>
          <w:lang w:val="kk-KZ"/>
        </w:rPr>
        <w:t>әулікт</w:t>
      </w:r>
      <w:r w:rsidRPr="005D703F">
        <w:rPr>
          <w:rFonts w:ascii="Times New Roman" w:hAnsi="Times New Roman"/>
          <w:spacing w:val="6"/>
          <w:szCs w:val="24"/>
          <w:lang w:val="ru-RU"/>
        </w:rPr>
        <w:t>е жет</w:t>
      </w:r>
      <w:r w:rsidRPr="005D703F">
        <w:rPr>
          <w:rFonts w:ascii="Times New Roman" w:hAnsi="Times New Roman"/>
          <w:spacing w:val="6"/>
          <w:szCs w:val="24"/>
          <w:lang w:val="kk-KZ"/>
        </w:rPr>
        <w:t>кізіл</w:t>
      </w:r>
      <w:r w:rsidRPr="005D703F">
        <w:rPr>
          <w:rFonts w:ascii="Times New Roman" w:hAnsi="Times New Roman"/>
          <w:spacing w:val="6"/>
          <w:szCs w:val="24"/>
          <w:lang w:val="ru-RU"/>
        </w:rPr>
        <w:t>ед</w:t>
      </w:r>
      <w:r w:rsidRPr="005D703F">
        <w:rPr>
          <w:rFonts w:ascii="Times New Roman" w:hAnsi="Times New Roman"/>
          <w:spacing w:val="6"/>
          <w:szCs w:val="24"/>
          <w:lang w:val="kk-KZ"/>
        </w:rPr>
        <w:t>і</w:t>
      </w:r>
    </w:p>
    <w:p w:rsidR="005D703F" w:rsidRPr="005D703F" w:rsidRDefault="005D703F" w:rsidP="005D703F">
      <w:pPr>
        <w:pStyle w:val="a9"/>
        <w:jc w:val="both"/>
        <w:rPr>
          <w:rFonts w:ascii="Times New Roman" w:hAnsi="Times New Roman"/>
          <w:spacing w:val="-7"/>
          <w:szCs w:val="24"/>
          <w:lang w:val="ru-RU"/>
        </w:rPr>
      </w:pPr>
      <w:r w:rsidRPr="005D703F">
        <w:rPr>
          <w:rFonts w:ascii="Times New Roman" w:hAnsi="Times New Roman"/>
          <w:spacing w:val="2"/>
          <w:szCs w:val="24"/>
          <w:lang w:val="ru-RU"/>
        </w:rPr>
        <w:t>Жедел к</w:t>
      </w:r>
      <w:r w:rsidRPr="005D703F">
        <w:rPr>
          <w:rFonts w:ascii="Times New Roman" w:hAnsi="Times New Roman"/>
          <w:spacing w:val="2"/>
          <w:szCs w:val="24"/>
          <w:lang w:val="kk-KZ"/>
        </w:rPr>
        <w:t>әсі</w:t>
      </w:r>
      <w:r w:rsidRPr="005D703F">
        <w:rPr>
          <w:rFonts w:ascii="Times New Roman" w:hAnsi="Times New Roman"/>
          <w:spacing w:val="2"/>
          <w:szCs w:val="24"/>
          <w:lang w:val="ru-RU"/>
        </w:rPr>
        <w:t>би улану жа</w:t>
      </w:r>
      <w:r w:rsidRPr="005D703F">
        <w:rPr>
          <w:rFonts w:ascii="Times New Roman" w:hAnsi="Times New Roman"/>
          <w:spacing w:val="2"/>
          <w:szCs w:val="24"/>
          <w:lang w:val="kk-KZ"/>
        </w:rPr>
        <w:t>ғ</w:t>
      </w:r>
      <w:r w:rsidRPr="005D703F">
        <w:rPr>
          <w:rFonts w:ascii="Times New Roman" w:hAnsi="Times New Roman"/>
          <w:spacing w:val="2"/>
          <w:szCs w:val="24"/>
          <w:lang w:val="ru-RU"/>
        </w:rPr>
        <w:t>дайын зерттеу 2-3 т</w:t>
      </w:r>
      <w:r w:rsidRPr="005D703F">
        <w:rPr>
          <w:rFonts w:ascii="Times New Roman" w:hAnsi="Times New Roman"/>
          <w:spacing w:val="2"/>
          <w:szCs w:val="24"/>
          <w:lang w:val="kk-KZ"/>
        </w:rPr>
        <w:t>әуліктен</w:t>
      </w:r>
      <w:r w:rsidRPr="005D703F">
        <w:rPr>
          <w:rFonts w:ascii="Times New Roman" w:hAnsi="Times New Roman"/>
          <w:spacing w:val="2"/>
          <w:szCs w:val="24"/>
          <w:lang w:val="ru-RU"/>
        </w:rPr>
        <w:t xml:space="preserve"> ж</w:t>
      </w:r>
      <w:r w:rsidRPr="005D703F">
        <w:rPr>
          <w:rFonts w:ascii="Times New Roman" w:hAnsi="Times New Roman"/>
          <w:spacing w:val="2"/>
          <w:szCs w:val="24"/>
          <w:lang w:val="kk-KZ"/>
        </w:rPr>
        <w:t>ү</w:t>
      </w:r>
      <w:r w:rsidRPr="005D703F">
        <w:rPr>
          <w:rFonts w:ascii="Times New Roman" w:hAnsi="Times New Roman"/>
          <w:spacing w:val="2"/>
          <w:szCs w:val="24"/>
          <w:lang w:val="ru-RU"/>
        </w:rPr>
        <w:t>рг</w:t>
      </w:r>
      <w:r w:rsidRPr="005D703F">
        <w:rPr>
          <w:rFonts w:ascii="Times New Roman" w:hAnsi="Times New Roman"/>
          <w:spacing w:val="2"/>
          <w:szCs w:val="24"/>
          <w:lang w:val="kk-KZ"/>
        </w:rPr>
        <w:t>і</w:t>
      </w:r>
      <w:r w:rsidRPr="005D703F">
        <w:rPr>
          <w:rFonts w:ascii="Times New Roman" w:hAnsi="Times New Roman"/>
          <w:spacing w:val="2"/>
          <w:szCs w:val="24"/>
          <w:lang w:val="ru-RU"/>
        </w:rPr>
        <w:t>з</w:t>
      </w:r>
      <w:r w:rsidRPr="005D703F">
        <w:rPr>
          <w:rFonts w:ascii="Times New Roman" w:hAnsi="Times New Roman"/>
          <w:spacing w:val="2"/>
          <w:szCs w:val="24"/>
          <w:lang w:val="kk-KZ"/>
        </w:rPr>
        <w:t>іл</w:t>
      </w:r>
      <w:r w:rsidRPr="005D703F">
        <w:rPr>
          <w:rFonts w:ascii="Times New Roman" w:hAnsi="Times New Roman"/>
          <w:spacing w:val="2"/>
          <w:szCs w:val="24"/>
          <w:lang w:val="ru-RU"/>
        </w:rPr>
        <w:t>ед</w:t>
      </w:r>
      <w:r w:rsidRPr="005D703F">
        <w:rPr>
          <w:rFonts w:ascii="Times New Roman" w:hAnsi="Times New Roman"/>
          <w:spacing w:val="2"/>
          <w:szCs w:val="24"/>
          <w:lang w:val="kk-KZ"/>
        </w:rPr>
        <w:t>і</w:t>
      </w:r>
      <w:r w:rsidRPr="005D703F">
        <w:rPr>
          <w:rFonts w:ascii="Times New Roman" w:hAnsi="Times New Roman"/>
          <w:spacing w:val="2"/>
          <w:szCs w:val="24"/>
          <w:lang w:val="ru-RU"/>
        </w:rPr>
        <w:t>.</w:t>
      </w:r>
    </w:p>
    <w:p w:rsidR="005D703F" w:rsidRPr="005D703F" w:rsidRDefault="005D703F" w:rsidP="005D703F">
      <w:pPr>
        <w:pStyle w:val="a9"/>
        <w:jc w:val="both"/>
        <w:rPr>
          <w:rFonts w:ascii="Times New Roman" w:hAnsi="Times New Roman"/>
          <w:spacing w:val="-17"/>
          <w:szCs w:val="24"/>
          <w:lang w:val="ru-RU"/>
        </w:rPr>
      </w:pPr>
      <w:r w:rsidRPr="005D703F">
        <w:rPr>
          <w:rFonts w:ascii="Times New Roman" w:hAnsi="Times New Roman"/>
          <w:spacing w:val="6"/>
          <w:szCs w:val="24"/>
          <w:lang w:val="ru-RU"/>
        </w:rPr>
        <w:t>Созылмалы к</w:t>
      </w:r>
      <w:r w:rsidRPr="005D703F">
        <w:rPr>
          <w:rFonts w:ascii="Times New Roman" w:hAnsi="Times New Roman"/>
          <w:spacing w:val="6"/>
          <w:szCs w:val="24"/>
          <w:lang w:val="kk-KZ"/>
        </w:rPr>
        <w:t>әсі</w:t>
      </w:r>
      <w:r w:rsidRPr="005D703F">
        <w:rPr>
          <w:rFonts w:ascii="Times New Roman" w:hAnsi="Times New Roman"/>
          <w:spacing w:val="6"/>
          <w:szCs w:val="24"/>
          <w:lang w:val="ru-RU"/>
        </w:rPr>
        <w:t>би улану жа</w:t>
      </w:r>
      <w:r w:rsidRPr="005D703F">
        <w:rPr>
          <w:rFonts w:ascii="Times New Roman" w:hAnsi="Times New Roman"/>
          <w:spacing w:val="6"/>
          <w:szCs w:val="24"/>
          <w:lang w:val="kk-KZ"/>
        </w:rPr>
        <w:t>ғ</w:t>
      </w:r>
      <w:r w:rsidRPr="005D703F">
        <w:rPr>
          <w:rFonts w:ascii="Times New Roman" w:hAnsi="Times New Roman"/>
          <w:spacing w:val="6"/>
          <w:szCs w:val="24"/>
          <w:lang w:val="ru-RU"/>
        </w:rPr>
        <w:t>дайында зерттеу 15-20 к</w:t>
      </w:r>
      <w:r w:rsidRPr="005D703F">
        <w:rPr>
          <w:rFonts w:ascii="Times New Roman" w:hAnsi="Times New Roman"/>
          <w:spacing w:val="6"/>
          <w:szCs w:val="24"/>
          <w:lang w:val="kk-KZ"/>
        </w:rPr>
        <w:t>ү</w:t>
      </w:r>
      <w:r w:rsidRPr="005D703F">
        <w:rPr>
          <w:rFonts w:ascii="Times New Roman" w:hAnsi="Times New Roman"/>
          <w:spacing w:val="6"/>
          <w:szCs w:val="24"/>
          <w:lang w:val="ru-RU"/>
        </w:rPr>
        <w:t xml:space="preserve">н </w:t>
      </w:r>
      <w:r w:rsidRPr="005D703F">
        <w:rPr>
          <w:rFonts w:ascii="Times New Roman" w:hAnsi="Times New Roman"/>
          <w:spacing w:val="6"/>
          <w:szCs w:val="24"/>
          <w:lang w:val="kk-KZ"/>
        </w:rPr>
        <w:t>ішін</w:t>
      </w:r>
      <w:r w:rsidRPr="005D703F">
        <w:rPr>
          <w:rFonts w:ascii="Times New Roman" w:hAnsi="Times New Roman"/>
          <w:spacing w:val="6"/>
          <w:szCs w:val="24"/>
          <w:lang w:val="ru-RU"/>
        </w:rPr>
        <w:t>де ж</w:t>
      </w:r>
      <w:r w:rsidRPr="005D703F">
        <w:rPr>
          <w:rFonts w:ascii="Times New Roman" w:hAnsi="Times New Roman"/>
          <w:spacing w:val="6"/>
          <w:szCs w:val="24"/>
          <w:lang w:val="kk-KZ"/>
        </w:rPr>
        <w:t>ү</w:t>
      </w:r>
      <w:r w:rsidRPr="005D703F">
        <w:rPr>
          <w:rFonts w:ascii="Times New Roman" w:hAnsi="Times New Roman"/>
          <w:spacing w:val="6"/>
          <w:szCs w:val="24"/>
          <w:lang w:val="ru-RU"/>
        </w:rPr>
        <w:t>р</w:t>
      </w:r>
      <w:r w:rsidRPr="005D703F">
        <w:rPr>
          <w:rFonts w:ascii="Times New Roman" w:hAnsi="Times New Roman"/>
          <w:spacing w:val="6"/>
          <w:szCs w:val="24"/>
          <w:lang w:val="kk-KZ"/>
        </w:rPr>
        <w:t>гі</w:t>
      </w:r>
      <w:r w:rsidRPr="005D703F">
        <w:rPr>
          <w:rFonts w:ascii="Times New Roman" w:hAnsi="Times New Roman"/>
          <w:spacing w:val="6"/>
          <w:szCs w:val="24"/>
          <w:lang w:val="ru-RU"/>
        </w:rPr>
        <w:t>з</w:t>
      </w:r>
      <w:r w:rsidRPr="005D703F">
        <w:rPr>
          <w:rFonts w:ascii="Times New Roman" w:hAnsi="Times New Roman"/>
          <w:spacing w:val="6"/>
          <w:szCs w:val="24"/>
          <w:lang w:val="kk-KZ"/>
        </w:rPr>
        <w:t>іл</w:t>
      </w:r>
      <w:r w:rsidRPr="005D703F">
        <w:rPr>
          <w:rFonts w:ascii="Times New Roman" w:hAnsi="Times New Roman"/>
          <w:spacing w:val="6"/>
          <w:szCs w:val="24"/>
          <w:lang w:val="ru-RU"/>
        </w:rPr>
        <w:t>ед</w:t>
      </w:r>
      <w:r w:rsidRPr="005D703F">
        <w:rPr>
          <w:rFonts w:ascii="Times New Roman" w:hAnsi="Times New Roman"/>
          <w:spacing w:val="6"/>
          <w:szCs w:val="24"/>
          <w:lang w:val="kk-KZ"/>
        </w:rPr>
        <w:t xml:space="preserve">і </w:t>
      </w:r>
      <w:r w:rsidRPr="005D703F">
        <w:rPr>
          <w:rFonts w:ascii="Times New Roman" w:hAnsi="Times New Roman"/>
          <w:spacing w:val="1"/>
          <w:szCs w:val="24"/>
          <w:lang w:val="ru-RU"/>
        </w:rPr>
        <w:t>Тапсырма:</w:t>
      </w:r>
    </w:p>
    <w:p w:rsidR="005D703F" w:rsidRPr="005D703F" w:rsidRDefault="005D703F" w:rsidP="005D703F">
      <w:pPr>
        <w:pStyle w:val="a9"/>
        <w:jc w:val="both"/>
        <w:rPr>
          <w:rFonts w:ascii="Times New Roman" w:hAnsi="Times New Roman"/>
          <w:spacing w:val="-27"/>
          <w:szCs w:val="24"/>
          <w:lang w:val="ru-RU"/>
        </w:rPr>
      </w:pPr>
      <w:r w:rsidRPr="005D703F">
        <w:rPr>
          <w:rFonts w:ascii="Times New Roman" w:hAnsi="Times New Roman"/>
          <w:szCs w:val="24"/>
          <w:lang w:val="ru-RU"/>
        </w:rPr>
        <w:t>К</w:t>
      </w:r>
      <w:r w:rsidRPr="005D703F">
        <w:rPr>
          <w:rFonts w:ascii="Times New Roman" w:hAnsi="Times New Roman"/>
          <w:szCs w:val="24"/>
          <w:lang w:val="kk-KZ"/>
        </w:rPr>
        <w:t>әсі</w:t>
      </w:r>
      <w:r w:rsidRPr="005D703F">
        <w:rPr>
          <w:rFonts w:ascii="Times New Roman" w:hAnsi="Times New Roman"/>
          <w:szCs w:val="24"/>
          <w:lang w:val="ru-RU"/>
        </w:rPr>
        <w:t>би  улану  емдеу-проф.   Мекем</w:t>
      </w:r>
      <w:r w:rsidRPr="005D703F">
        <w:rPr>
          <w:rFonts w:ascii="Times New Roman" w:hAnsi="Times New Roman"/>
          <w:szCs w:val="24"/>
          <w:lang w:val="kk-KZ"/>
        </w:rPr>
        <w:t>е</w:t>
      </w:r>
      <w:r w:rsidRPr="005D703F">
        <w:rPr>
          <w:rFonts w:ascii="Times New Roman" w:hAnsi="Times New Roman"/>
          <w:szCs w:val="24"/>
          <w:lang w:val="ru-RU"/>
        </w:rPr>
        <w:t>лермен   СЭС-тш  ж</w:t>
      </w:r>
      <w:r w:rsidRPr="005D703F">
        <w:rPr>
          <w:rFonts w:ascii="Times New Roman" w:hAnsi="Times New Roman"/>
          <w:szCs w:val="24"/>
          <w:lang w:val="kk-KZ"/>
        </w:rPr>
        <w:t>ұ</w:t>
      </w:r>
      <w:r w:rsidRPr="005D703F">
        <w:rPr>
          <w:rFonts w:ascii="Times New Roman" w:hAnsi="Times New Roman"/>
          <w:szCs w:val="24"/>
          <w:lang w:val="ru-RU"/>
        </w:rPr>
        <w:t xml:space="preserve">мысында </w:t>
      </w:r>
      <w:r w:rsidRPr="005D703F">
        <w:rPr>
          <w:rFonts w:ascii="Times New Roman" w:hAnsi="Times New Roman"/>
          <w:szCs w:val="24"/>
          <w:lang w:val="kk-KZ"/>
        </w:rPr>
        <w:t>қ</w:t>
      </w:r>
      <w:r w:rsidRPr="005D703F">
        <w:rPr>
          <w:rFonts w:ascii="Times New Roman" w:hAnsi="Times New Roman"/>
          <w:szCs w:val="24"/>
          <w:lang w:val="ru-RU"/>
        </w:rPr>
        <w:t>андай</w:t>
      </w:r>
      <w:r w:rsidRPr="005D703F">
        <w:rPr>
          <w:rFonts w:ascii="Times New Roman" w:hAnsi="Times New Roman"/>
          <w:szCs w:val="24"/>
          <w:lang w:val="kk-KZ"/>
        </w:rPr>
        <w:t xml:space="preserve"> қ</w:t>
      </w:r>
      <w:r w:rsidRPr="005D703F">
        <w:rPr>
          <w:rFonts w:ascii="Times New Roman" w:hAnsi="Times New Roman"/>
          <w:spacing w:val="-10"/>
          <w:szCs w:val="24"/>
          <w:lang w:val="ru-RU"/>
        </w:rPr>
        <w:t>ател</w:t>
      </w:r>
      <w:r w:rsidRPr="005D703F">
        <w:rPr>
          <w:rFonts w:ascii="Times New Roman" w:hAnsi="Times New Roman"/>
          <w:spacing w:val="-10"/>
          <w:szCs w:val="24"/>
          <w:lang w:val="kk-KZ"/>
        </w:rPr>
        <w:t>і</w:t>
      </w:r>
      <w:r w:rsidRPr="005D703F">
        <w:rPr>
          <w:rFonts w:ascii="Times New Roman" w:hAnsi="Times New Roman"/>
          <w:spacing w:val="-10"/>
          <w:szCs w:val="24"/>
          <w:lang w:val="ru-RU"/>
        </w:rPr>
        <w:t>к ж</w:t>
      </w:r>
      <w:r w:rsidRPr="005D703F">
        <w:rPr>
          <w:rFonts w:ascii="Times New Roman" w:hAnsi="Times New Roman"/>
          <w:spacing w:val="-10"/>
          <w:szCs w:val="24"/>
          <w:lang w:val="kk-KZ"/>
        </w:rPr>
        <w:t>і</w:t>
      </w:r>
      <w:r w:rsidRPr="005D703F">
        <w:rPr>
          <w:rFonts w:ascii="Times New Roman" w:hAnsi="Times New Roman"/>
          <w:spacing w:val="-10"/>
          <w:szCs w:val="24"/>
          <w:lang w:val="ru-RU"/>
        </w:rPr>
        <w:t>берд</w:t>
      </w:r>
      <w:r w:rsidRPr="005D703F">
        <w:rPr>
          <w:rFonts w:ascii="Times New Roman" w:hAnsi="Times New Roman"/>
          <w:spacing w:val="-10"/>
          <w:szCs w:val="24"/>
          <w:lang w:val="kk-KZ"/>
        </w:rPr>
        <w:t>і</w:t>
      </w:r>
      <w:r w:rsidRPr="005D703F">
        <w:rPr>
          <w:rFonts w:ascii="Times New Roman" w:hAnsi="Times New Roman"/>
          <w:spacing w:val="-10"/>
          <w:szCs w:val="24"/>
          <w:lang w:val="ru-RU"/>
        </w:rPr>
        <w:t>.</w:t>
      </w:r>
    </w:p>
    <w:p w:rsidR="005D703F" w:rsidRPr="005D703F" w:rsidRDefault="005D703F" w:rsidP="005D703F">
      <w:pPr>
        <w:pStyle w:val="a9"/>
        <w:jc w:val="both"/>
        <w:rPr>
          <w:rFonts w:ascii="Times New Roman" w:hAnsi="Times New Roman"/>
          <w:spacing w:val="-12"/>
          <w:szCs w:val="24"/>
          <w:lang w:val="ru-RU"/>
        </w:rPr>
      </w:pPr>
      <w:r w:rsidRPr="005D703F">
        <w:rPr>
          <w:rFonts w:ascii="Times New Roman" w:hAnsi="Times New Roman"/>
          <w:spacing w:val="7"/>
          <w:szCs w:val="24"/>
          <w:lang w:val="ru-RU"/>
        </w:rPr>
        <w:t xml:space="preserve">Осы зерттеуге </w:t>
      </w:r>
      <w:r w:rsidRPr="005D703F">
        <w:rPr>
          <w:rFonts w:ascii="Times New Roman" w:hAnsi="Times New Roman"/>
          <w:spacing w:val="7"/>
          <w:szCs w:val="24"/>
          <w:lang w:val="kk-KZ"/>
        </w:rPr>
        <w:t>қ</w:t>
      </w:r>
      <w:r w:rsidRPr="005D703F">
        <w:rPr>
          <w:rFonts w:ascii="Times New Roman" w:hAnsi="Times New Roman"/>
          <w:spacing w:val="7"/>
          <w:szCs w:val="24"/>
          <w:lang w:val="ru-RU"/>
        </w:rPr>
        <w:t>олданылатын норматив</w:t>
      </w:r>
      <w:r w:rsidRPr="005D703F">
        <w:rPr>
          <w:rFonts w:ascii="Times New Roman" w:hAnsi="Times New Roman"/>
          <w:spacing w:val="7"/>
          <w:szCs w:val="24"/>
          <w:lang w:val="kk-KZ"/>
        </w:rPr>
        <w:t>ті</w:t>
      </w:r>
      <w:r w:rsidRPr="005D703F">
        <w:rPr>
          <w:rFonts w:ascii="Times New Roman" w:hAnsi="Times New Roman"/>
          <w:spacing w:val="7"/>
          <w:szCs w:val="24"/>
          <w:lang w:val="ru-RU"/>
        </w:rPr>
        <w:t>к ж</w:t>
      </w:r>
      <w:r w:rsidRPr="005D703F">
        <w:rPr>
          <w:rFonts w:ascii="Times New Roman" w:hAnsi="Times New Roman"/>
          <w:spacing w:val="7"/>
          <w:szCs w:val="24"/>
          <w:lang w:val="kk-KZ"/>
        </w:rPr>
        <w:t>әне</w:t>
      </w:r>
      <w:r w:rsidRPr="005D703F">
        <w:rPr>
          <w:rFonts w:ascii="Times New Roman" w:hAnsi="Times New Roman"/>
          <w:spacing w:val="7"/>
          <w:szCs w:val="24"/>
          <w:lang w:val="ru-RU"/>
        </w:rPr>
        <w:t xml:space="preserve"> </w:t>
      </w:r>
      <w:r w:rsidRPr="005D703F">
        <w:rPr>
          <w:rFonts w:ascii="Times New Roman" w:hAnsi="Times New Roman"/>
          <w:spacing w:val="7"/>
          <w:szCs w:val="24"/>
          <w:lang w:val="kk-KZ"/>
        </w:rPr>
        <w:t>е</w:t>
      </w:r>
      <w:r w:rsidRPr="005D703F">
        <w:rPr>
          <w:rFonts w:ascii="Times New Roman" w:hAnsi="Times New Roman"/>
          <w:spacing w:val="7"/>
          <w:szCs w:val="24"/>
          <w:lang w:val="ru-RU"/>
        </w:rPr>
        <w:t xml:space="preserve">септеу </w:t>
      </w:r>
      <w:r w:rsidRPr="005D703F">
        <w:rPr>
          <w:rFonts w:ascii="Times New Roman" w:hAnsi="Times New Roman"/>
          <w:spacing w:val="7"/>
          <w:szCs w:val="24"/>
          <w:lang w:val="kk-KZ"/>
        </w:rPr>
        <w:t>құ</w:t>
      </w:r>
      <w:r w:rsidRPr="005D703F">
        <w:rPr>
          <w:rFonts w:ascii="Times New Roman" w:hAnsi="Times New Roman"/>
          <w:spacing w:val="7"/>
          <w:szCs w:val="24"/>
          <w:lang w:val="ru-RU"/>
        </w:rPr>
        <w:t>жаттарын ата</w:t>
      </w:r>
      <w:r w:rsidRPr="005D703F">
        <w:rPr>
          <w:rFonts w:ascii="Times New Roman" w:hAnsi="Times New Roman"/>
          <w:spacing w:val="7"/>
          <w:szCs w:val="24"/>
          <w:lang w:val="kk-KZ"/>
        </w:rPr>
        <w:t>ң</w:t>
      </w:r>
      <w:r w:rsidRPr="005D703F">
        <w:rPr>
          <w:rFonts w:ascii="Times New Roman" w:hAnsi="Times New Roman"/>
          <w:spacing w:val="7"/>
          <w:szCs w:val="24"/>
          <w:lang w:val="ru-RU"/>
        </w:rPr>
        <w:t>ыз.</w:t>
      </w:r>
    </w:p>
    <w:p w:rsidR="005D703F" w:rsidRPr="005D703F" w:rsidRDefault="005D703F" w:rsidP="005D703F">
      <w:pPr>
        <w:pStyle w:val="a9"/>
        <w:jc w:val="both"/>
        <w:rPr>
          <w:rFonts w:ascii="Times New Roman" w:hAnsi="Times New Roman"/>
          <w:b/>
          <w:spacing w:val="4"/>
          <w:w w:val="98"/>
          <w:szCs w:val="24"/>
          <w:lang w:val="kk-KZ"/>
        </w:rPr>
      </w:pPr>
    </w:p>
    <w:p w:rsidR="005D703F" w:rsidRPr="005D703F" w:rsidRDefault="005D703F" w:rsidP="005D703F">
      <w:pPr>
        <w:pStyle w:val="a9"/>
        <w:jc w:val="both"/>
        <w:rPr>
          <w:rFonts w:ascii="Times New Roman" w:hAnsi="Times New Roman"/>
          <w:spacing w:val="6"/>
          <w:w w:val="98"/>
          <w:szCs w:val="24"/>
          <w:lang w:val="kk-KZ"/>
        </w:rPr>
      </w:pPr>
      <w:r w:rsidRPr="005D703F">
        <w:rPr>
          <w:rFonts w:ascii="Times New Roman" w:hAnsi="Times New Roman"/>
          <w:b/>
          <w:spacing w:val="4"/>
          <w:w w:val="98"/>
          <w:szCs w:val="24"/>
          <w:lang w:val="kk-KZ"/>
        </w:rPr>
        <w:t>Есеп №12.</w:t>
      </w:r>
      <w:r w:rsidRPr="005D703F">
        <w:rPr>
          <w:rFonts w:ascii="Times New Roman" w:hAnsi="Times New Roman"/>
          <w:spacing w:val="4"/>
          <w:w w:val="98"/>
          <w:szCs w:val="24"/>
          <w:lang w:val="kk-KZ"/>
        </w:rPr>
        <w:t xml:space="preserve"> Мсдициналық тексеру кезінде лаборатория қызметкерлсрі зорығу, </w:t>
      </w:r>
      <w:r w:rsidRPr="005D703F">
        <w:rPr>
          <w:rFonts w:ascii="Times New Roman" w:hAnsi="Times New Roman"/>
          <w:w w:val="98"/>
          <w:szCs w:val="24"/>
          <w:lang w:val="kk-KZ"/>
        </w:rPr>
        <w:t xml:space="preserve">шаршау, әліздікке шағымданды. Объективті тексеру кезінде созылған қол </w:t>
      </w:r>
      <w:r w:rsidRPr="005D703F">
        <w:rPr>
          <w:rFonts w:ascii="Times New Roman" w:hAnsi="Times New Roman"/>
          <w:spacing w:val="5"/>
          <w:w w:val="98"/>
          <w:szCs w:val="24"/>
          <w:lang w:val="kk-KZ"/>
        </w:rPr>
        <w:t xml:space="preserve">саусақтарының дірілі, қабақтың дірілі байқалады.лабораторияда сынаппен </w:t>
      </w:r>
      <w:r w:rsidRPr="005D703F">
        <w:rPr>
          <w:rFonts w:ascii="Times New Roman" w:hAnsi="Times New Roman"/>
          <w:spacing w:val="6"/>
          <w:w w:val="98"/>
          <w:szCs w:val="24"/>
          <w:lang w:val="kk-KZ"/>
        </w:rPr>
        <w:t xml:space="preserve">толтырылған аспаптармен жұмыс жүргізіледі: ауадағы сынап мөлшері 0,01-ден </w:t>
      </w:r>
      <w:r w:rsidRPr="005D703F">
        <w:rPr>
          <w:rFonts w:ascii="Times New Roman" w:hAnsi="Times New Roman"/>
          <w:spacing w:val="5"/>
          <w:w w:val="98"/>
          <w:szCs w:val="24"/>
          <w:lang w:val="kk-KZ"/>
        </w:rPr>
        <w:t xml:space="preserve">0,05 мг/м тен. </w:t>
      </w:r>
      <w:r w:rsidRPr="005D703F">
        <w:rPr>
          <w:rFonts w:ascii="Times New Roman" w:hAnsi="Times New Roman"/>
          <w:w w:val="98"/>
          <w:szCs w:val="24"/>
          <w:lang w:val="kk-KZ"/>
        </w:rPr>
        <w:t>Тапсырма:</w:t>
      </w:r>
    </w:p>
    <w:p w:rsidR="005D703F" w:rsidRPr="005D703F" w:rsidRDefault="005D703F" w:rsidP="005D703F">
      <w:pPr>
        <w:pStyle w:val="a9"/>
        <w:jc w:val="both"/>
        <w:rPr>
          <w:rFonts w:ascii="Times New Roman" w:hAnsi="Times New Roman"/>
          <w:spacing w:val="-21"/>
          <w:w w:val="98"/>
          <w:szCs w:val="24"/>
          <w:lang w:val="ru-RU"/>
        </w:rPr>
      </w:pPr>
      <w:r w:rsidRPr="005D703F">
        <w:rPr>
          <w:rFonts w:ascii="Times New Roman" w:hAnsi="Times New Roman"/>
          <w:spacing w:val="6"/>
          <w:w w:val="98"/>
          <w:szCs w:val="24"/>
          <w:lang w:val="ru-RU"/>
        </w:rPr>
        <w:t>мед. Тексеру мен небек жа</w:t>
      </w:r>
      <w:r w:rsidRPr="005D703F">
        <w:rPr>
          <w:rFonts w:ascii="Times New Roman" w:hAnsi="Times New Roman"/>
          <w:spacing w:val="6"/>
          <w:w w:val="98"/>
          <w:szCs w:val="24"/>
          <w:lang w:val="kk-KZ"/>
        </w:rPr>
        <w:t>ғ</w:t>
      </w:r>
      <w:r w:rsidRPr="005D703F">
        <w:rPr>
          <w:rFonts w:ascii="Times New Roman" w:hAnsi="Times New Roman"/>
          <w:spacing w:val="6"/>
          <w:w w:val="98"/>
          <w:szCs w:val="24"/>
          <w:lang w:val="ru-RU"/>
        </w:rPr>
        <w:t>дайын лаб-</w:t>
      </w:r>
      <w:r w:rsidRPr="005D703F">
        <w:rPr>
          <w:rFonts w:ascii="Times New Roman" w:hAnsi="Times New Roman"/>
          <w:spacing w:val="6"/>
          <w:w w:val="98"/>
          <w:szCs w:val="24"/>
          <w:lang w:val="kk-KZ"/>
        </w:rPr>
        <w:t>қ</w:t>
      </w:r>
      <w:r w:rsidRPr="005D703F">
        <w:rPr>
          <w:rFonts w:ascii="Times New Roman" w:hAnsi="Times New Roman"/>
          <w:spacing w:val="6"/>
          <w:w w:val="98"/>
          <w:szCs w:val="24"/>
          <w:lang w:val="ru-RU"/>
        </w:rPr>
        <w:t xml:space="preserve"> ба</w:t>
      </w:r>
      <w:r w:rsidRPr="005D703F">
        <w:rPr>
          <w:rFonts w:ascii="Times New Roman" w:hAnsi="Times New Roman"/>
          <w:spacing w:val="6"/>
          <w:w w:val="98"/>
          <w:szCs w:val="24"/>
          <w:lang w:val="kk-KZ"/>
        </w:rPr>
        <w:t>ғ</w:t>
      </w:r>
      <w:r w:rsidRPr="005D703F">
        <w:rPr>
          <w:rFonts w:ascii="Times New Roman" w:hAnsi="Times New Roman"/>
          <w:spacing w:val="6"/>
          <w:w w:val="98"/>
          <w:szCs w:val="24"/>
          <w:lang w:val="ru-RU"/>
        </w:rPr>
        <w:t>а беру.</w:t>
      </w:r>
    </w:p>
    <w:p w:rsidR="005D703F" w:rsidRPr="005D703F" w:rsidRDefault="005D703F" w:rsidP="005D703F">
      <w:pPr>
        <w:pStyle w:val="a9"/>
        <w:jc w:val="both"/>
        <w:rPr>
          <w:rFonts w:ascii="Times New Roman" w:hAnsi="Times New Roman"/>
          <w:spacing w:val="-12"/>
          <w:w w:val="98"/>
          <w:szCs w:val="24"/>
          <w:lang w:val="ru-RU"/>
        </w:rPr>
      </w:pPr>
      <w:r w:rsidRPr="005D703F">
        <w:rPr>
          <w:rFonts w:ascii="Times New Roman" w:hAnsi="Times New Roman"/>
          <w:spacing w:val="6"/>
          <w:w w:val="98"/>
          <w:szCs w:val="24"/>
          <w:lang w:val="ru-RU"/>
        </w:rPr>
        <w:t>Сауы</w:t>
      </w:r>
      <w:r w:rsidRPr="005D703F">
        <w:rPr>
          <w:rFonts w:ascii="Times New Roman" w:hAnsi="Times New Roman"/>
          <w:spacing w:val="6"/>
          <w:w w:val="98"/>
          <w:szCs w:val="24"/>
          <w:lang w:val="kk-KZ"/>
        </w:rPr>
        <w:t>қ</w:t>
      </w:r>
      <w:r w:rsidRPr="005D703F">
        <w:rPr>
          <w:rFonts w:ascii="Times New Roman" w:hAnsi="Times New Roman"/>
          <w:spacing w:val="6"/>
          <w:w w:val="98"/>
          <w:szCs w:val="24"/>
          <w:lang w:val="ru-RU"/>
        </w:rPr>
        <w:t>дыру шараларын ж</w:t>
      </w:r>
      <w:r w:rsidRPr="005D703F">
        <w:rPr>
          <w:rFonts w:ascii="Times New Roman" w:hAnsi="Times New Roman"/>
          <w:spacing w:val="6"/>
          <w:w w:val="98"/>
          <w:szCs w:val="24"/>
          <w:lang w:val="kk-KZ"/>
        </w:rPr>
        <w:t>ү</w:t>
      </w:r>
      <w:r w:rsidRPr="005D703F">
        <w:rPr>
          <w:rFonts w:ascii="Times New Roman" w:hAnsi="Times New Roman"/>
          <w:spacing w:val="6"/>
          <w:w w:val="98"/>
          <w:szCs w:val="24"/>
          <w:lang w:val="ru-RU"/>
        </w:rPr>
        <w:t>р</w:t>
      </w:r>
      <w:r w:rsidRPr="005D703F">
        <w:rPr>
          <w:rFonts w:ascii="Times New Roman" w:hAnsi="Times New Roman"/>
          <w:spacing w:val="6"/>
          <w:w w:val="98"/>
          <w:szCs w:val="24"/>
          <w:lang w:val="kk-KZ"/>
        </w:rPr>
        <w:t>гі</w:t>
      </w:r>
      <w:r w:rsidRPr="005D703F">
        <w:rPr>
          <w:rFonts w:ascii="Times New Roman" w:hAnsi="Times New Roman"/>
          <w:spacing w:val="6"/>
          <w:w w:val="98"/>
          <w:szCs w:val="24"/>
          <w:lang w:val="ru-RU"/>
        </w:rPr>
        <w:t>зу.</w:t>
      </w:r>
    </w:p>
    <w:p w:rsidR="005D703F" w:rsidRPr="005D703F" w:rsidRDefault="005D703F" w:rsidP="005D703F">
      <w:pPr>
        <w:pStyle w:val="a9"/>
        <w:jc w:val="both"/>
        <w:rPr>
          <w:rFonts w:ascii="Times New Roman" w:hAnsi="Times New Roman"/>
          <w:b/>
          <w:spacing w:val="15"/>
          <w:w w:val="98"/>
          <w:szCs w:val="24"/>
          <w:lang w:val="ru-RU"/>
        </w:rPr>
      </w:pP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b/>
          <w:spacing w:val="15"/>
          <w:w w:val="98"/>
          <w:szCs w:val="24"/>
          <w:lang w:val="ru-RU"/>
        </w:rPr>
        <w:t>Есеп №13.</w:t>
      </w:r>
      <w:r w:rsidRPr="005D703F">
        <w:rPr>
          <w:rFonts w:ascii="Times New Roman" w:hAnsi="Times New Roman"/>
          <w:spacing w:val="15"/>
          <w:w w:val="98"/>
          <w:szCs w:val="24"/>
          <w:lang w:val="ru-RU"/>
        </w:rPr>
        <w:t xml:space="preserve"> Машина жасау зауытыны</w:t>
      </w:r>
      <w:r w:rsidRPr="005D703F">
        <w:rPr>
          <w:rFonts w:ascii="Times New Roman" w:hAnsi="Times New Roman"/>
          <w:spacing w:val="15"/>
          <w:w w:val="98"/>
          <w:szCs w:val="24"/>
          <w:lang w:val="kk-KZ"/>
        </w:rPr>
        <w:t>ң</w:t>
      </w:r>
      <w:r w:rsidRPr="005D703F">
        <w:rPr>
          <w:rFonts w:ascii="Times New Roman" w:hAnsi="Times New Roman"/>
          <w:spacing w:val="15"/>
          <w:w w:val="98"/>
          <w:szCs w:val="24"/>
          <w:lang w:val="ru-RU"/>
        </w:rPr>
        <w:t xml:space="preserve"> майда б</w:t>
      </w:r>
      <w:r w:rsidRPr="005D703F">
        <w:rPr>
          <w:rFonts w:ascii="Times New Roman" w:hAnsi="Times New Roman"/>
          <w:spacing w:val="15"/>
          <w:w w:val="98"/>
          <w:szCs w:val="24"/>
          <w:lang w:val="kk-KZ"/>
        </w:rPr>
        <w:t>ө</w:t>
      </w:r>
      <w:r w:rsidRPr="005D703F">
        <w:rPr>
          <w:rFonts w:ascii="Times New Roman" w:hAnsi="Times New Roman"/>
          <w:spacing w:val="15"/>
          <w:w w:val="98"/>
          <w:szCs w:val="24"/>
          <w:lang w:val="ru-RU"/>
        </w:rPr>
        <w:t>лшектерд</w:t>
      </w:r>
      <w:r w:rsidRPr="005D703F">
        <w:rPr>
          <w:rFonts w:ascii="Times New Roman" w:hAnsi="Times New Roman"/>
          <w:spacing w:val="15"/>
          <w:w w:val="98"/>
          <w:szCs w:val="24"/>
          <w:lang w:val="kk-KZ"/>
        </w:rPr>
        <w:t>і</w:t>
      </w:r>
      <w:r w:rsidRPr="005D703F">
        <w:rPr>
          <w:rFonts w:ascii="Times New Roman" w:hAnsi="Times New Roman"/>
          <w:spacing w:val="15"/>
          <w:w w:val="98"/>
          <w:szCs w:val="24"/>
          <w:lang w:val="ru-RU"/>
        </w:rPr>
        <w:t xml:space="preserve"> бояу </w:t>
      </w:r>
      <w:r w:rsidRPr="005D703F">
        <w:rPr>
          <w:rFonts w:ascii="Times New Roman" w:hAnsi="Times New Roman"/>
          <w:spacing w:val="15"/>
          <w:w w:val="98"/>
          <w:szCs w:val="24"/>
          <w:lang w:val="kk-KZ"/>
        </w:rPr>
        <w:t>бөлімі</w:t>
      </w:r>
      <w:r w:rsidRPr="005D703F">
        <w:rPr>
          <w:rFonts w:ascii="Times New Roman" w:hAnsi="Times New Roman"/>
          <w:spacing w:val="15"/>
          <w:w w:val="98"/>
          <w:szCs w:val="24"/>
          <w:lang w:val="ru-RU"/>
        </w:rPr>
        <w:t xml:space="preserve"> </w:t>
      </w:r>
      <w:r w:rsidRPr="005D703F">
        <w:rPr>
          <w:rFonts w:ascii="Times New Roman" w:hAnsi="Times New Roman"/>
          <w:spacing w:val="15"/>
          <w:w w:val="98"/>
          <w:szCs w:val="24"/>
          <w:lang w:val="kk-KZ"/>
        </w:rPr>
        <w:t>қ</w:t>
      </w:r>
      <w:r w:rsidRPr="005D703F">
        <w:rPr>
          <w:rFonts w:ascii="Times New Roman" w:hAnsi="Times New Roman"/>
          <w:spacing w:val="7"/>
          <w:w w:val="98"/>
          <w:szCs w:val="24"/>
          <w:lang w:val="ru-RU"/>
        </w:rPr>
        <w:t>ызметкерлер</w:t>
      </w:r>
      <w:r w:rsidRPr="005D703F">
        <w:rPr>
          <w:rFonts w:ascii="Times New Roman" w:hAnsi="Times New Roman"/>
          <w:spacing w:val="7"/>
          <w:w w:val="98"/>
          <w:szCs w:val="24"/>
          <w:lang w:val="kk-KZ"/>
        </w:rPr>
        <w:t>ін</w:t>
      </w:r>
      <w:r w:rsidRPr="005D703F">
        <w:rPr>
          <w:rFonts w:ascii="Times New Roman" w:hAnsi="Times New Roman"/>
          <w:spacing w:val="7"/>
          <w:w w:val="98"/>
          <w:szCs w:val="24"/>
          <w:lang w:val="ru-RU"/>
        </w:rPr>
        <w:t xml:space="preserve"> мед. Тексеру кез</w:t>
      </w:r>
      <w:r w:rsidRPr="005D703F">
        <w:rPr>
          <w:rFonts w:ascii="Times New Roman" w:hAnsi="Times New Roman"/>
          <w:spacing w:val="7"/>
          <w:w w:val="98"/>
          <w:szCs w:val="24"/>
          <w:lang w:val="kk-KZ"/>
        </w:rPr>
        <w:t>ін</w:t>
      </w:r>
      <w:r w:rsidRPr="005D703F">
        <w:rPr>
          <w:rFonts w:ascii="Times New Roman" w:hAnsi="Times New Roman"/>
          <w:spacing w:val="7"/>
          <w:w w:val="98"/>
          <w:szCs w:val="24"/>
          <w:lang w:val="ru-RU"/>
        </w:rPr>
        <w:t>де, жи</w:t>
      </w:r>
      <w:r w:rsidRPr="005D703F">
        <w:rPr>
          <w:rFonts w:ascii="Times New Roman" w:hAnsi="Times New Roman"/>
          <w:spacing w:val="7"/>
          <w:w w:val="98"/>
          <w:szCs w:val="24"/>
          <w:lang w:val="kk-KZ"/>
        </w:rPr>
        <w:t>і мұ</w:t>
      </w:r>
      <w:r w:rsidRPr="005D703F">
        <w:rPr>
          <w:rFonts w:ascii="Times New Roman" w:hAnsi="Times New Roman"/>
          <w:spacing w:val="7"/>
          <w:w w:val="98"/>
          <w:szCs w:val="24"/>
          <w:lang w:val="ru-RU"/>
        </w:rPr>
        <w:t xml:space="preserve">рыннан </w:t>
      </w:r>
      <w:r w:rsidRPr="005D703F">
        <w:rPr>
          <w:rFonts w:ascii="Times New Roman" w:hAnsi="Times New Roman"/>
          <w:spacing w:val="7"/>
          <w:w w:val="98"/>
          <w:szCs w:val="24"/>
          <w:lang w:val="kk-KZ"/>
        </w:rPr>
        <w:t>қ</w:t>
      </w:r>
      <w:r w:rsidRPr="005D703F">
        <w:rPr>
          <w:rFonts w:ascii="Times New Roman" w:hAnsi="Times New Roman"/>
          <w:spacing w:val="7"/>
          <w:w w:val="98"/>
          <w:szCs w:val="24"/>
          <w:lang w:val="ru-RU"/>
        </w:rPr>
        <w:t>ан кету</w:t>
      </w:r>
      <w:r w:rsidRPr="005D703F">
        <w:rPr>
          <w:rFonts w:ascii="Times New Roman" w:hAnsi="Times New Roman"/>
          <w:spacing w:val="7"/>
          <w:w w:val="98"/>
          <w:szCs w:val="24"/>
          <w:lang w:val="kk-KZ"/>
        </w:rPr>
        <w:t>і</w:t>
      </w:r>
      <w:r w:rsidRPr="005D703F">
        <w:rPr>
          <w:rFonts w:ascii="Times New Roman" w:hAnsi="Times New Roman"/>
          <w:spacing w:val="7"/>
          <w:w w:val="98"/>
          <w:szCs w:val="24"/>
          <w:lang w:val="ru-RU"/>
        </w:rPr>
        <w:t xml:space="preserve">, </w:t>
      </w:r>
      <w:r w:rsidRPr="005D703F">
        <w:rPr>
          <w:rFonts w:ascii="Times New Roman" w:hAnsi="Times New Roman"/>
          <w:spacing w:val="7"/>
          <w:w w:val="98"/>
          <w:szCs w:val="24"/>
        </w:rPr>
        <w:t>Tepi</w:t>
      </w:r>
      <w:r w:rsidRPr="005D703F">
        <w:rPr>
          <w:rFonts w:ascii="Times New Roman" w:hAnsi="Times New Roman"/>
          <w:spacing w:val="7"/>
          <w:w w:val="98"/>
          <w:szCs w:val="24"/>
          <w:lang w:val="ru-RU"/>
        </w:rPr>
        <w:t xml:space="preserve"> асты </w:t>
      </w:r>
      <w:r w:rsidRPr="005D703F">
        <w:rPr>
          <w:rFonts w:ascii="Times New Roman" w:hAnsi="Times New Roman"/>
          <w:spacing w:val="7"/>
          <w:w w:val="98"/>
          <w:szCs w:val="24"/>
          <w:lang w:val="kk-KZ"/>
        </w:rPr>
        <w:t>қ</w:t>
      </w:r>
      <w:r w:rsidRPr="005D703F">
        <w:rPr>
          <w:rFonts w:ascii="Times New Roman" w:hAnsi="Times New Roman"/>
          <w:spacing w:val="7"/>
          <w:w w:val="98"/>
          <w:szCs w:val="24"/>
          <w:lang w:val="ru-RU"/>
        </w:rPr>
        <w:t xml:space="preserve">ан </w:t>
      </w:r>
      <w:r w:rsidRPr="005D703F">
        <w:rPr>
          <w:rFonts w:ascii="Times New Roman" w:hAnsi="Times New Roman"/>
          <w:spacing w:val="5"/>
          <w:w w:val="98"/>
          <w:szCs w:val="24"/>
          <w:lang w:val="kk-KZ"/>
        </w:rPr>
        <w:t>қү</w:t>
      </w:r>
      <w:r w:rsidRPr="005D703F">
        <w:rPr>
          <w:rFonts w:ascii="Times New Roman" w:hAnsi="Times New Roman"/>
          <w:spacing w:val="5"/>
          <w:w w:val="98"/>
          <w:szCs w:val="24"/>
          <w:lang w:val="ru-RU"/>
        </w:rPr>
        <w:t xml:space="preserve">йылуы, </w:t>
      </w:r>
      <w:r w:rsidRPr="005D703F">
        <w:rPr>
          <w:rFonts w:ascii="Times New Roman" w:hAnsi="Times New Roman"/>
          <w:spacing w:val="5"/>
          <w:w w:val="98"/>
          <w:szCs w:val="24"/>
          <w:lang w:val="kk-KZ"/>
        </w:rPr>
        <w:t>ә</w:t>
      </w:r>
      <w:r w:rsidRPr="005D703F">
        <w:rPr>
          <w:rFonts w:ascii="Times New Roman" w:hAnsi="Times New Roman"/>
          <w:spacing w:val="5"/>
          <w:w w:val="98"/>
          <w:szCs w:val="24"/>
          <w:lang w:val="ru-RU"/>
        </w:rPr>
        <w:t>лс</w:t>
      </w:r>
      <w:r w:rsidRPr="005D703F">
        <w:rPr>
          <w:rFonts w:ascii="Times New Roman" w:hAnsi="Times New Roman"/>
          <w:spacing w:val="5"/>
          <w:w w:val="98"/>
          <w:szCs w:val="24"/>
          <w:lang w:val="kk-KZ"/>
        </w:rPr>
        <w:t>і</w:t>
      </w:r>
      <w:r w:rsidRPr="005D703F">
        <w:rPr>
          <w:rFonts w:ascii="Times New Roman" w:hAnsi="Times New Roman"/>
          <w:spacing w:val="5"/>
          <w:w w:val="98"/>
          <w:szCs w:val="24"/>
          <w:lang w:val="ru-RU"/>
        </w:rPr>
        <w:t>зд</w:t>
      </w:r>
      <w:r w:rsidRPr="005D703F">
        <w:rPr>
          <w:rFonts w:ascii="Times New Roman" w:hAnsi="Times New Roman"/>
          <w:spacing w:val="5"/>
          <w:w w:val="98"/>
          <w:szCs w:val="24"/>
          <w:lang w:val="kk-KZ"/>
        </w:rPr>
        <w:t>і</w:t>
      </w:r>
      <w:r w:rsidRPr="005D703F">
        <w:rPr>
          <w:rFonts w:ascii="Times New Roman" w:hAnsi="Times New Roman"/>
          <w:spacing w:val="5"/>
          <w:w w:val="98"/>
          <w:szCs w:val="24"/>
          <w:lang w:val="ru-RU"/>
        </w:rPr>
        <w:t>к, т</w:t>
      </w:r>
      <w:r w:rsidRPr="005D703F">
        <w:rPr>
          <w:rFonts w:ascii="Times New Roman" w:hAnsi="Times New Roman"/>
          <w:spacing w:val="5"/>
          <w:w w:val="98"/>
          <w:szCs w:val="24"/>
          <w:lang w:val="kk-KZ"/>
        </w:rPr>
        <w:t>ә</w:t>
      </w:r>
      <w:r w:rsidRPr="005D703F">
        <w:rPr>
          <w:rFonts w:ascii="Times New Roman" w:hAnsi="Times New Roman"/>
          <w:spacing w:val="5"/>
          <w:w w:val="98"/>
          <w:szCs w:val="24"/>
          <w:lang w:val="ru-RU"/>
        </w:rPr>
        <w:t>бет т</w:t>
      </w:r>
      <w:r w:rsidRPr="005D703F">
        <w:rPr>
          <w:rFonts w:ascii="Times New Roman" w:hAnsi="Times New Roman"/>
          <w:spacing w:val="5"/>
          <w:w w:val="98"/>
          <w:szCs w:val="24"/>
          <w:lang w:val="kk-KZ"/>
        </w:rPr>
        <w:t>ө</w:t>
      </w:r>
      <w:r w:rsidRPr="005D703F">
        <w:rPr>
          <w:rFonts w:ascii="Times New Roman" w:hAnsi="Times New Roman"/>
          <w:spacing w:val="5"/>
          <w:w w:val="98"/>
          <w:szCs w:val="24"/>
          <w:lang w:val="ru-RU"/>
        </w:rPr>
        <w:t>мендеу</w:t>
      </w:r>
      <w:r w:rsidRPr="005D703F">
        <w:rPr>
          <w:rFonts w:ascii="Times New Roman" w:hAnsi="Times New Roman"/>
          <w:spacing w:val="5"/>
          <w:w w:val="98"/>
          <w:szCs w:val="24"/>
          <w:lang w:val="kk-KZ"/>
        </w:rPr>
        <w:t>і</w:t>
      </w:r>
      <w:r w:rsidRPr="005D703F">
        <w:rPr>
          <w:rFonts w:ascii="Times New Roman" w:hAnsi="Times New Roman"/>
          <w:spacing w:val="5"/>
          <w:w w:val="98"/>
          <w:szCs w:val="24"/>
          <w:lang w:val="ru-RU"/>
        </w:rPr>
        <w:t xml:space="preserve"> аны</w:t>
      </w:r>
      <w:r w:rsidRPr="005D703F">
        <w:rPr>
          <w:rFonts w:ascii="Times New Roman" w:hAnsi="Times New Roman"/>
          <w:spacing w:val="5"/>
          <w:w w:val="98"/>
          <w:szCs w:val="24"/>
          <w:lang w:val="kk-KZ"/>
        </w:rPr>
        <w:t>қ</w:t>
      </w:r>
      <w:r w:rsidRPr="005D703F">
        <w:rPr>
          <w:rFonts w:ascii="Times New Roman" w:hAnsi="Times New Roman"/>
          <w:spacing w:val="5"/>
          <w:w w:val="98"/>
          <w:szCs w:val="24"/>
          <w:lang w:val="ru-RU"/>
        </w:rPr>
        <w:t xml:space="preserve">талды, </w:t>
      </w:r>
      <w:r w:rsidRPr="005D703F">
        <w:rPr>
          <w:rFonts w:ascii="Times New Roman" w:hAnsi="Times New Roman"/>
          <w:spacing w:val="5"/>
          <w:w w:val="98"/>
          <w:szCs w:val="24"/>
          <w:lang w:val="kk-KZ"/>
        </w:rPr>
        <w:t>қ</w:t>
      </w:r>
      <w:r w:rsidRPr="005D703F">
        <w:rPr>
          <w:rFonts w:ascii="Times New Roman" w:hAnsi="Times New Roman"/>
          <w:spacing w:val="5"/>
          <w:w w:val="98"/>
          <w:szCs w:val="24"/>
          <w:lang w:val="ru-RU"/>
        </w:rPr>
        <w:t>ан анализ</w:t>
      </w:r>
      <w:r w:rsidRPr="005D703F">
        <w:rPr>
          <w:rFonts w:ascii="Times New Roman" w:hAnsi="Times New Roman"/>
          <w:spacing w:val="5"/>
          <w:w w:val="98"/>
          <w:szCs w:val="24"/>
          <w:lang w:val="kk-KZ"/>
        </w:rPr>
        <w:t>і</w:t>
      </w:r>
      <w:r w:rsidRPr="005D703F">
        <w:rPr>
          <w:rFonts w:ascii="Times New Roman" w:hAnsi="Times New Roman"/>
          <w:spacing w:val="5"/>
          <w:w w:val="98"/>
          <w:szCs w:val="24"/>
          <w:lang w:val="ru-RU"/>
        </w:rPr>
        <w:t xml:space="preserve">: </w:t>
      </w:r>
      <w:r w:rsidRPr="005D703F">
        <w:rPr>
          <w:rFonts w:ascii="Times New Roman" w:hAnsi="Times New Roman"/>
          <w:spacing w:val="5"/>
          <w:w w:val="98"/>
          <w:szCs w:val="24"/>
          <w:lang w:val="kk-KZ"/>
        </w:rPr>
        <w:t>қ</w:t>
      </w:r>
      <w:r w:rsidRPr="005D703F">
        <w:rPr>
          <w:rFonts w:ascii="Times New Roman" w:hAnsi="Times New Roman"/>
          <w:spacing w:val="5"/>
          <w:w w:val="98"/>
          <w:szCs w:val="24"/>
          <w:lang w:val="ru-RU"/>
        </w:rPr>
        <w:t>ан</w:t>
      </w:r>
      <w:r w:rsidRPr="005D703F">
        <w:rPr>
          <w:rFonts w:ascii="Times New Roman" w:hAnsi="Times New Roman"/>
          <w:spacing w:val="5"/>
          <w:w w:val="98"/>
          <w:szCs w:val="24"/>
          <w:lang w:val="kk-KZ"/>
        </w:rPr>
        <w:t xml:space="preserve"> </w:t>
      </w:r>
      <w:r w:rsidRPr="005D703F">
        <w:rPr>
          <w:rFonts w:ascii="Times New Roman" w:hAnsi="Times New Roman"/>
          <w:spacing w:val="5"/>
          <w:w w:val="98"/>
          <w:szCs w:val="24"/>
          <w:lang w:val="ru-RU"/>
        </w:rPr>
        <w:t>аздылы</w:t>
      </w:r>
      <w:r w:rsidRPr="005D703F">
        <w:rPr>
          <w:rFonts w:ascii="Times New Roman" w:hAnsi="Times New Roman"/>
          <w:spacing w:val="5"/>
          <w:w w:val="98"/>
          <w:szCs w:val="24"/>
          <w:lang w:val="kk-KZ"/>
        </w:rPr>
        <w:t>қ</w:t>
      </w:r>
      <w:r w:rsidRPr="005D703F">
        <w:rPr>
          <w:rFonts w:ascii="Times New Roman" w:hAnsi="Times New Roman"/>
          <w:spacing w:val="5"/>
          <w:w w:val="98"/>
          <w:szCs w:val="24"/>
          <w:lang w:val="ru-RU"/>
        </w:rPr>
        <w:t xml:space="preserve"> </w:t>
      </w:r>
      <w:r w:rsidRPr="005D703F">
        <w:rPr>
          <w:rFonts w:ascii="Times New Roman" w:hAnsi="Times New Roman"/>
          <w:spacing w:val="11"/>
          <w:w w:val="98"/>
          <w:szCs w:val="24"/>
          <w:lang w:val="ru-RU"/>
        </w:rPr>
        <w:t>лейкопения, тромбопения аны</w:t>
      </w:r>
      <w:r w:rsidRPr="005D703F">
        <w:rPr>
          <w:rFonts w:ascii="Times New Roman" w:hAnsi="Times New Roman"/>
          <w:spacing w:val="11"/>
          <w:w w:val="98"/>
          <w:szCs w:val="24"/>
          <w:lang w:val="kk-KZ"/>
        </w:rPr>
        <w:t>қ</w:t>
      </w:r>
      <w:r w:rsidRPr="005D703F">
        <w:rPr>
          <w:rFonts w:ascii="Times New Roman" w:hAnsi="Times New Roman"/>
          <w:spacing w:val="11"/>
          <w:w w:val="98"/>
          <w:szCs w:val="24"/>
          <w:lang w:val="ru-RU"/>
        </w:rPr>
        <w:t>талды. Ер</w:t>
      </w:r>
      <w:r w:rsidRPr="005D703F">
        <w:rPr>
          <w:rFonts w:ascii="Times New Roman" w:hAnsi="Times New Roman"/>
          <w:spacing w:val="11"/>
          <w:w w:val="98"/>
          <w:szCs w:val="24"/>
          <w:lang w:val="kk-KZ"/>
        </w:rPr>
        <w:t>і</w:t>
      </w:r>
      <w:r w:rsidRPr="005D703F">
        <w:rPr>
          <w:rFonts w:ascii="Times New Roman" w:hAnsi="Times New Roman"/>
          <w:spacing w:val="11"/>
          <w:w w:val="98"/>
          <w:szCs w:val="24"/>
          <w:lang w:val="ru-RU"/>
        </w:rPr>
        <w:t>т</w:t>
      </w:r>
      <w:r w:rsidRPr="005D703F">
        <w:rPr>
          <w:rFonts w:ascii="Times New Roman" w:hAnsi="Times New Roman"/>
          <w:spacing w:val="11"/>
          <w:w w:val="98"/>
          <w:szCs w:val="24"/>
          <w:lang w:val="kk-KZ"/>
        </w:rPr>
        <w:t>кі</w:t>
      </w:r>
      <w:r w:rsidRPr="005D703F">
        <w:rPr>
          <w:rFonts w:ascii="Times New Roman" w:hAnsi="Times New Roman"/>
          <w:spacing w:val="11"/>
          <w:w w:val="98"/>
          <w:szCs w:val="24"/>
          <w:lang w:val="ru-RU"/>
        </w:rPr>
        <w:t>ш рет</w:t>
      </w:r>
      <w:r w:rsidRPr="005D703F">
        <w:rPr>
          <w:rFonts w:ascii="Times New Roman" w:hAnsi="Times New Roman"/>
          <w:spacing w:val="11"/>
          <w:w w:val="98"/>
          <w:szCs w:val="24"/>
          <w:lang w:val="kk-KZ"/>
        </w:rPr>
        <w:t>ін</w:t>
      </w:r>
      <w:r w:rsidRPr="005D703F">
        <w:rPr>
          <w:rFonts w:ascii="Times New Roman" w:hAnsi="Times New Roman"/>
          <w:spacing w:val="11"/>
          <w:w w:val="98"/>
          <w:szCs w:val="24"/>
          <w:lang w:val="ru-RU"/>
        </w:rPr>
        <w:t xml:space="preserve">де бензол </w:t>
      </w:r>
      <w:r w:rsidRPr="005D703F">
        <w:rPr>
          <w:rFonts w:ascii="Times New Roman" w:hAnsi="Times New Roman"/>
          <w:spacing w:val="11"/>
          <w:w w:val="98"/>
          <w:szCs w:val="24"/>
          <w:lang w:val="kk-KZ"/>
        </w:rPr>
        <w:t>қ</w:t>
      </w:r>
      <w:r w:rsidRPr="005D703F">
        <w:rPr>
          <w:rFonts w:ascii="Times New Roman" w:hAnsi="Times New Roman"/>
          <w:spacing w:val="11"/>
          <w:w w:val="98"/>
          <w:szCs w:val="24"/>
          <w:lang w:val="ru-RU"/>
        </w:rPr>
        <w:t xml:space="preserve">олданылады, </w:t>
      </w:r>
      <w:r w:rsidRPr="005D703F">
        <w:rPr>
          <w:rFonts w:ascii="Times New Roman" w:hAnsi="Times New Roman"/>
          <w:spacing w:val="13"/>
          <w:w w:val="98"/>
          <w:szCs w:val="24"/>
          <w:lang w:val="ru-RU"/>
        </w:rPr>
        <w:t>ж</w:t>
      </w:r>
      <w:r w:rsidRPr="005D703F">
        <w:rPr>
          <w:rFonts w:ascii="Times New Roman" w:hAnsi="Times New Roman"/>
          <w:spacing w:val="13"/>
          <w:w w:val="98"/>
          <w:szCs w:val="24"/>
          <w:lang w:val="kk-KZ"/>
        </w:rPr>
        <w:t>ұ</w:t>
      </w:r>
      <w:r w:rsidRPr="005D703F">
        <w:rPr>
          <w:rFonts w:ascii="Times New Roman" w:hAnsi="Times New Roman"/>
          <w:spacing w:val="13"/>
          <w:w w:val="98"/>
          <w:szCs w:val="24"/>
          <w:lang w:val="ru-RU"/>
        </w:rPr>
        <w:t>мыс орнында де</w:t>
      </w:r>
      <w:r w:rsidRPr="005D703F">
        <w:rPr>
          <w:rFonts w:ascii="Times New Roman" w:hAnsi="Times New Roman"/>
          <w:spacing w:val="13"/>
          <w:w w:val="98"/>
          <w:szCs w:val="24"/>
          <w:lang w:val="kk-KZ"/>
        </w:rPr>
        <w:t>ң</w:t>
      </w:r>
      <w:r w:rsidRPr="005D703F">
        <w:rPr>
          <w:rFonts w:ascii="Times New Roman" w:hAnsi="Times New Roman"/>
          <w:spacing w:val="13"/>
          <w:w w:val="98"/>
          <w:szCs w:val="24"/>
          <w:lang w:val="ru-RU"/>
        </w:rPr>
        <w:t>ге</w:t>
      </w:r>
      <w:r w:rsidRPr="005D703F">
        <w:rPr>
          <w:rFonts w:ascii="Times New Roman" w:hAnsi="Times New Roman"/>
          <w:spacing w:val="13"/>
          <w:w w:val="98"/>
          <w:szCs w:val="24"/>
          <w:lang w:val="kk-KZ"/>
        </w:rPr>
        <w:t>йі</w:t>
      </w:r>
      <w:r w:rsidRPr="005D703F">
        <w:rPr>
          <w:rFonts w:ascii="Times New Roman" w:hAnsi="Times New Roman"/>
          <w:spacing w:val="13"/>
          <w:w w:val="98"/>
          <w:szCs w:val="24"/>
          <w:lang w:val="ru-RU"/>
        </w:rPr>
        <w:t xml:space="preserve"> — 100 мг/м. </w:t>
      </w:r>
      <w:r w:rsidRPr="005D703F">
        <w:rPr>
          <w:rFonts w:ascii="Times New Roman" w:hAnsi="Times New Roman"/>
          <w:spacing w:val="13"/>
          <w:w w:val="98"/>
          <w:szCs w:val="24"/>
          <w:lang w:val="kk-KZ"/>
        </w:rPr>
        <w:t>ө</w:t>
      </w:r>
      <w:r w:rsidRPr="005D703F">
        <w:rPr>
          <w:rFonts w:ascii="Times New Roman" w:hAnsi="Times New Roman"/>
          <w:spacing w:val="13"/>
          <w:w w:val="98"/>
          <w:szCs w:val="24"/>
          <w:lang w:val="ru-RU"/>
        </w:rPr>
        <w:t>нд</w:t>
      </w:r>
      <w:r w:rsidRPr="005D703F">
        <w:rPr>
          <w:rFonts w:ascii="Times New Roman" w:hAnsi="Times New Roman"/>
          <w:spacing w:val="13"/>
          <w:w w:val="98"/>
          <w:szCs w:val="24"/>
          <w:lang w:val="kk-KZ"/>
        </w:rPr>
        <w:t>і</w:t>
      </w:r>
      <w:r w:rsidRPr="005D703F">
        <w:rPr>
          <w:rFonts w:ascii="Times New Roman" w:hAnsi="Times New Roman"/>
          <w:spacing w:val="13"/>
          <w:w w:val="98"/>
          <w:szCs w:val="24"/>
          <w:lang w:val="ru-RU"/>
        </w:rPr>
        <w:t>р</w:t>
      </w:r>
      <w:r w:rsidRPr="005D703F">
        <w:rPr>
          <w:rFonts w:ascii="Times New Roman" w:hAnsi="Times New Roman"/>
          <w:spacing w:val="13"/>
          <w:w w:val="98"/>
          <w:szCs w:val="24"/>
          <w:lang w:val="kk-KZ"/>
        </w:rPr>
        <w:t>і</w:t>
      </w:r>
      <w:r w:rsidRPr="005D703F">
        <w:rPr>
          <w:rFonts w:ascii="Times New Roman" w:hAnsi="Times New Roman"/>
          <w:spacing w:val="13"/>
          <w:w w:val="98"/>
          <w:szCs w:val="24"/>
          <w:lang w:val="ru-RU"/>
        </w:rPr>
        <w:t>с</w:t>
      </w:r>
      <w:r w:rsidRPr="005D703F">
        <w:rPr>
          <w:rFonts w:ascii="Times New Roman" w:hAnsi="Times New Roman"/>
          <w:spacing w:val="13"/>
          <w:w w:val="98"/>
          <w:szCs w:val="24"/>
          <w:lang w:val="kk-KZ"/>
        </w:rPr>
        <w:t>ті</w:t>
      </w:r>
      <w:r w:rsidRPr="005D703F">
        <w:rPr>
          <w:rFonts w:ascii="Times New Roman" w:hAnsi="Times New Roman"/>
          <w:spacing w:val="13"/>
          <w:w w:val="98"/>
          <w:szCs w:val="24"/>
          <w:lang w:val="ru-RU"/>
        </w:rPr>
        <w:t>к б</w:t>
      </w:r>
      <w:r w:rsidRPr="005D703F">
        <w:rPr>
          <w:rFonts w:ascii="Times New Roman" w:hAnsi="Times New Roman"/>
          <w:spacing w:val="13"/>
          <w:w w:val="98"/>
          <w:szCs w:val="24"/>
          <w:lang w:val="kk-KZ"/>
        </w:rPr>
        <w:t>ө</w:t>
      </w:r>
      <w:r w:rsidRPr="005D703F">
        <w:rPr>
          <w:rFonts w:ascii="Times New Roman" w:hAnsi="Times New Roman"/>
          <w:spacing w:val="13"/>
          <w:w w:val="98"/>
          <w:szCs w:val="24"/>
          <w:lang w:val="ru-RU"/>
        </w:rPr>
        <w:t>лме жалпы</w:t>
      </w:r>
      <w:r w:rsidRPr="005D703F">
        <w:rPr>
          <w:rFonts w:ascii="Times New Roman" w:hAnsi="Times New Roman"/>
          <w:spacing w:val="13"/>
          <w:w w:val="98"/>
          <w:szCs w:val="24"/>
          <w:lang w:val="kk-KZ"/>
        </w:rPr>
        <w:t xml:space="preserve"> </w:t>
      </w:r>
      <w:r w:rsidRPr="005D703F">
        <w:rPr>
          <w:rFonts w:ascii="Times New Roman" w:hAnsi="Times New Roman"/>
          <w:spacing w:val="13"/>
          <w:w w:val="98"/>
          <w:szCs w:val="24"/>
          <w:lang w:val="ru-RU"/>
        </w:rPr>
        <w:t xml:space="preserve">айналмалы </w:t>
      </w:r>
      <w:r w:rsidRPr="005D703F">
        <w:rPr>
          <w:rFonts w:ascii="Times New Roman" w:hAnsi="Times New Roman"/>
          <w:spacing w:val="3"/>
          <w:w w:val="98"/>
          <w:szCs w:val="24"/>
          <w:lang w:val="ru-RU"/>
        </w:rPr>
        <w:t>механикалы</w:t>
      </w:r>
      <w:r w:rsidRPr="005D703F">
        <w:rPr>
          <w:rFonts w:ascii="Times New Roman" w:hAnsi="Times New Roman"/>
          <w:spacing w:val="3"/>
          <w:w w:val="98"/>
          <w:szCs w:val="24"/>
          <w:lang w:val="kk-KZ"/>
        </w:rPr>
        <w:t>қ</w:t>
      </w:r>
      <w:r w:rsidRPr="005D703F">
        <w:rPr>
          <w:rFonts w:ascii="Times New Roman" w:hAnsi="Times New Roman"/>
          <w:spacing w:val="3"/>
          <w:w w:val="98"/>
          <w:szCs w:val="24"/>
          <w:lang w:val="ru-RU"/>
        </w:rPr>
        <w:t xml:space="preserve"> </w:t>
      </w:r>
      <w:r w:rsidRPr="005D703F">
        <w:rPr>
          <w:rFonts w:ascii="Times New Roman" w:hAnsi="Times New Roman"/>
          <w:spacing w:val="3"/>
          <w:w w:val="98"/>
          <w:szCs w:val="24"/>
          <w:lang w:val="kk-KZ"/>
        </w:rPr>
        <w:t>ү</w:t>
      </w:r>
      <w:r w:rsidRPr="005D703F">
        <w:rPr>
          <w:rFonts w:ascii="Times New Roman" w:hAnsi="Times New Roman"/>
          <w:spacing w:val="3"/>
          <w:w w:val="98"/>
          <w:szCs w:val="24"/>
          <w:lang w:val="ru-RU"/>
        </w:rPr>
        <w:t>рмсл</w:t>
      </w:r>
      <w:r w:rsidRPr="005D703F">
        <w:rPr>
          <w:rFonts w:ascii="Times New Roman" w:hAnsi="Times New Roman"/>
          <w:spacing w:val="3"/>
          <w:w w:val="98"/>
          <w:szCs w:val="24"/>
          <w:lang w:val="kk-KZ"/>
        </w:rPr>
        <w:t>і</w:t>
      </w:r>
      <w:r w:rsidRPr="005D703F">
        <w:rPr>
          <w:rFonts w:ascii="Times New Roman" w:hAnsi="Times New Roman"/>
          <w:spacing w:val="3"/>
          <w:w w:val="98"/>
          <w:szCs w:val="24"/>
          <w:lang w:val="ru-RU"/>
        </w:rPr>
        <w:t>-сормалы желдету</w:t>
      </w:r>
      <w:r w:rsidRPr="005D703F">
        <w:rPr>
          <w:rFonts w:ascii="Times New Roman" w:hAnsi="Times New Roman"/>
          <w:spacing w:val="3"/>
          <w:w w:val="98"/>
          <w:szCs w:val="24"/>
          <w:lang w:val="kk-KZ"/>
        </w:rPr>
        <w:t xml:space="preserve"> </w:t>
      </w:r>
      <w:r w:rsidRPr="005D703F">
        <w:rPr>
          <w:rFonts w:ascii="Times New Roman" w:hAnsi="Times New Roman"/>
          <w:spacing w:val="3"/>
          <w:w w:val="98"/>
          <w:szCs w:val="24"/>
          <w:lang w:val="ru-RU"/>
        </w:rPr>
        <w:t>ж</w:t>
      </w:r>
      <w:r w:rsidRPr="005D703F">
        <w:rPr>
          <w:rFonts w:ascii="Times New Roman" w:hAnsi="Times New Roman"/>
          <w:spacing w:val="3"/>
          <w:w w:val="98"/>
          <w:szCs w:val="24"/>
          <w:lang w:val="kk-KZ"/>
        </w:rPr>
        <w:t>ү</w:t>
      </w:r>
      <w:r w:rsidRPr="005D703F">
        <w:rPr>
          <w:rFonts w:ascii="Times New Roman" w:hAnsi="Times New Roman"/>
          <w:spacing w:val="3"/>
          <w:w w:val="98"/>
          <w:szCs w:val="24"/>
          <w:lang w:val="ru-RU"/>
        </w:rPr>
        <w:t>йес</w:t>
      </w:r>
      <w:r w:rsidRPr="005D703F">
        <w:rPr>
          <w:rFonts w:ascii="Times New Roman" w:hAnsi="Times New Roman"/>
          <w:spacing w:val="3"/>
          <w:w w:val="98"/>
          <w:szCs w:val="24"/>
          <w:lang w:val="kk-KZ"/>
        </w:rPr>
        <w:t>і</w:t>
      </w:r>
      <w:r w:rsidRPr="005D703F">
        <w:rPr>
          <w:rFonts w:ascii="Times New Roman" w:hAnsi="Times New Roman"/>
          <w:spacing w:val="3"/>
          <w:w w:val="98"/>
          <w:szCs w:val="24"/>
          <w:lang w:val="ru-RU"/>
        </w:rPr>
        <w:t>мен жабды</w:t>
      </w:r>
      <w:r w:rsidRPr="005D703F">
        <w:rPr>
          <w:rFonts w:ascii="Times New Roman" w:hAnsi="Times New Roman"/>
          <w:spacing w:val="3"/>
          <w:w w:val="98"/>
          <w:szCs w:val="24"/>
          <w:lang w:val="kk-KZ"/>
        </w:rPr>
        <w:t>қ</w:t>
      </w:r>
      <w:r w:rsidRPr="005D703F">
        <w:rPr>
          <w:rFonts w:ascii="Times New Roman" w:hAnsi="Times New Roman"/>
          <w:spacing w:val="3"/>
          <w:w w:val="98"/>
          <w:szCs w:val="24"/>
          <w:lang w:val="ru-RU"/>
        </w:rPr>
        <w:t>тал</w:t>
      </w:r>
      <w:r w:rsidRPr="005D703F">
        <w:rPr>
          <w:rFonts w:ascii="Times New Roman" w:hAnsi="Times New Roman"/>
          <w:spacing w:val="3"/>
          <w:w w:val="98"/>
          <w:szCs w:val="24"/>
          <w:lang w:val="kk-KZ"/>
        </w:rPr>
        <w:t>ғ</w:t>
      </w:r>
      <w:r w:rsidRPr="005D703F">
        <w:rPr>
          <w:rFonts w:ascii="Times New Roman" w:hAnsi="Times New Roman"/>
          <w:spacing w:val="3"/>
          <w:w w:val="98"/>
          <w:szCs w:val="24"/>
          <w:lang w:val="ru-RU"/>
        </w:rPr>
        <w:t xml:space="preserve">ан. </w:t>
      </w:r>
      <w:r w:rsidRPr="005D703F">
        <w:rPr>
          <w:rFonts w:ascii="Times New Roman" w:hAnsi="Times New Roman"/>
          <w:spacing w:val="2"/>
          <w:w w:val="98"/>
          <w:szCs w:val="24"/>
          <w:lang w:val="ru-RU"/>
        </w:rPr>
        <w:t>Тапсырма:</w:t>
      </w:r>
    </w:p>
    <w:p w:rsidR="005D703F" w:rsidRPr="005D703F" w:rsidRDefault="005D703F" w:rsidP="005D703F">
      <w:pPr>
        <w:pStyle w:val="a9"/>
        <w:jc w:val="both"/>
        <w:rPr>
          <w:rFonts w:ascii="Times New Roman" w:hAnsi="Times New Roman"/>
          <w:spacing w:val="-21"/>
          <w:w w:val="98"/>
          <w:szCs w:val="24"/>
          <w:lang w:val="ru-RU"/>
        </w:rPr>
      </w:pPr>
      <w:r w:rsidRPr="005D703F">
        <w:rPr>
          <w:rFonts w:ascii="Times New Roman" w:hAnsi="Times New Roman"/>
          <w:spacing w:val="6"/>
          <w:w w:val="98"/>
          <w:szCs w:val="24"/>
          <w:lang w:val="ru-RU"/>
        </w:rPr>
        <w:t>е</w:t>
      </w:r>
      <w:r w:rsidRPr="005D703F">
        <w:rPr>
          <w:rFonts w:ascii="Times New Roman" w:hAnsi="Times New Roman"/>
          <w:spacing w:val="6"/>
          <w:w w:val="98"/>
          <w:szCs w:val="24"/>
          <w:lang w:val="kk-KZ"/>
        </w:rPr>
        <w:t>ң</w:t>
      </w:r>
      <w:r w:rsidRPr="005D703F">
        <w:rPr>
          <w:rFonts w:ascii="Times New Roman" w:hAnsi="Times New Roman"/>
          <w:spacing w:val="6"/>
          <w:w w:val="98"/>
          <w:szCs w:val="24"/>
          <w:lang w:val="ru-RU"/>
        </w:rPr>
        <w:t>бек жа</w:t>
      </w:r>
      <w:r w:rsidRPr="005D703F">
        <w:rPr>
          <w:rFonts w:ascii="Times New Roman" w:hAnsi="Times New Roman"/>
          <w:spacing w:val="6"/>
          <w:w w:val="98"/>
          <w:szCs w:val="24"/>
          <w:lang w:val="kk-KZ"/>
        </w:rPr>
        <w:t>ғ</w:t>
      </w:r>
      <w:r w:rsidRPr="005D703F">
        <w:rPr>
          <w:rFonts w:ascii="Times New Roman" w:hAnsi="Times New Roman"/>
          <w:spacing w:val="6"/>
          <w:w w:val="98"/>
          <w:szCs w:val="24"/>
          <w:lang w:val="ru-RU"/>
        </w:rPr>
        <w:t>дайына ба</w:t>
      </w:r>
      <w:r w:rsidRPr="005D703F">
        <w:rPr>
          <w:rFonts w:ascii="Times New Roman" w:hAnsi="Times New Roman"/>
          <w:spacing w:val="6"/>
          <w:w w:val="98"/>
          <w:szCs w:val="24"/>
          <w:lang w:val="kk-KZ"/>
        </w:rPr>
        <w:t>ғ</w:t>
      </w:r>
      <w:r w:rsidRPr="005D703F">
        <w:rPr>
          <w:rFonts w:ascii="Times New Roman" w:hAnsi="Times New Roman"/>
          <w:spacing w:val="6"/>
          <w:w w:val="98"/>
          <w:szCs w:val="24"/>
          <w:lang w:val="ru-RU"/>
        </w:rPr>
        <w:t>а бер;</w:t>
      </w:r>
    </w:p>
    <w:p w:rsidR="005D703F" w:rsidRPr="005D703F" w:rsidRDefault="005D703F" w:rsidP="005D703F">
      <w:pPr>
        <w:pStyle w:val="a9"/>
        <w:jc w:val="both"/>
        <w:rPr>
          <w:rFonts w:ascii="Times New Roman" w:hAnsi="Times New Roman"/>
          <w:spacing w:val="-17"/>
          <w:w w:val="98"/>
          <w:szCs w:val="24"/>
          <w:lang w:val="ru-RU"/>
        </w:rPr>
      </w:pPr>
      <w:r w:rsidRPr="005D703F">
        <w:rPr>
          <w:rFonts w:ascii="Times New Roman" w:hAnsi="Times New Roman"/>
          <w:spacing w:val="6"/>
          <w:w w:val="98"/>
          <w:szCs w:val="24"/>
          <w:lang w:val="ru-RU"/>
        </w:rPr>
        <w:t>ж</w:t>
      </w:r>
      <w:r w:rsidRPr="005D703F">
        <w:rPr>
          <w:rFonts w:ascii="Times New Roman" w:hAnsi="Times New Roman"/>
          <w:spacing w:val="6"/>
          <w:w w:val="98"/>
          <w:szCs w:val="24"/>
          <w:lang w:val="kk-KZ"/>
        </w:rPr>
        <w:t>ұ</w:t>
      </w:r>
      <w:r w:rsidRPr="005D703F">
        <w:rPr>
          <w:rFonts w:ascii="Times New Roman" w:hAnsi="Times New Roman"/>
          <w:spacing w:val="6"/>
          <w:w w:val="98"/>
          <w:szCs w:val="24"/>
          <w:lang w:val="ru-RU"/>
        </w:rPr>
        <w:t>мысшылар денсаулы</w:t>
      </w:r>
      <w:r w:rsidRPr="005D703F">
        <w:rPr>
          <w:rFonts w:ascii="Times New Roman" w:hAnsi="Times New Roman"/>
          <w:spacing w:val="6"/>
          <w:w w:val="98"/>
          <w:szCs w:val="24"/>
          <w:lang w:val="kk-KZ"/>
        </w:rPr>
        <w:t>ғ</w:t>
      </w:r>
      <w:r w:rsidRPr="005D703F">
        <w:rPr>
          <w:rFonts w:ascii="Times New Roman" w:hAnsi="Times New Roman"/>
          <w:spacing w:val="6"/>
          <w:w w:val="98"/>
          <w:szCs w:val="24"/>
          <w:lang w:val="ru-RU"/>
        </w:rPr>
        <w:t>ыны</w:t>
      </w:r>
      <w:r w:rsidRPr="005D703F">
        <w:rPr>
          <w:rFonts w:ascii="Times New Roman" w:hAnsi="Times New Roman"/>
          <w:spacing w:val="6"/>
          <w:w w:val="98"/>
          <w:szCs w:val="24"/>
          <w:lang w:val="kk-KZ"/>
        </w:rPr>
        <w:t>ң</w:t>
      </w:r>
      <w:r w:rsidRPr="005D703F">
        <w:rPr>
          <w:rFonts w:ascii="Times New Roman" w:hAnsi="Times New Roman"/>
          <w:spacing w:val="6"/>
          <w:w w:val="98"/>
          <w:szCs w:val="24"/>
          <w:lang w:val="ru-RU"/>
        </w:rPr>
        <w:t xml:space="preserve"> </w:t>
      </w:r>
      <w:r w:rsidRPr="005D703F">
        <w:rPr>
          <w:rFonts w:ascii="Times New Roman" w:hAnsi="Times New Roman"/>
          <w:spacing w:val="6"/>
          <w:w w:val="98"/>
          <w:szCs w:val="24"/>
          <w:lang w:val="kk-KZ"/>
        </w:rPr>
        <w:t>ө</w:t>
      </w:r>
      <w:r w:rsidRPr="005D703F">
        <w:rPr>
          <w:rFonts w:ascii="Times New Roman" w:hAnsi="Times New Roman"/>
          <w:spacing w:val="6"/>
          <w:w w:val="98"/>
          <w:szCs w:val="24"/>
          <w:lang w:val="ru-RU"/>
        </w:rPr>
        <w:t>згер</w:t>
      </w:r>
      <w:r w:rsidRPr="005D703F">
        <w:rPr>
          <w:rFonts w:ascii="Times New Roman" w:hAnsi="Times New Roman"/>
          <w:spacing w:val="6"/>
          <w:w w:val="98"/>
          <w:szCs w:val="24"/>
          <w:lang w:val="kk-KZ"/>
        </w:rPr>
        <w:t>іс</w:t>
      </w:r>
      <w:r w:rsidRPr="005D703F">
        <w:rPr>
          <w:rFonts w:ascii="Times New Roman" w:hAnsi="Times New Roman"/>
          <w:spacing w:val="6"/>
          <w:w w:val="98"/>
          <w:szCs w:val="24"/>
          <w:lang w:val="ru-RU"/>
        </w:rPr>
        <w:t>тер</w:t>
      </w:r>
      <w:r w:rsidRPr="005D703F">
        <w:rPr>
          <w:rFonts w:ascii="Times New Roman" w:hAnsi="Times New Roman"/>
          <w:spacing w:val="6"/>
          <w:w w:val="98"/>
          <w:szCs w:val="24"/>
          <w:lang w:val="kk-KZ"/>
        </w:rPr>
        <w:t>н</w:t>
      </w:r>
      <w:r w:rsidRPr="005D703F">
        <w:rPr>
          <w:rFonts w:ascii="Times New Roman" w:hAnsi="Times New Roman"/>
          <w:spacing w:val="6"/>
          <w:w w:val="98"/>
          <w:szCs w:val="24"/>
          <w:lang w:val="ru-RU"/>
        </w:rPr>
        <w:t>е сипаттама бср</w:t>
      </w:r>
      <w:r w:rsidRPr="005D703F">
        <w:rPr>
          <w:rFonts w:ascii="Times New Roman" w:hAnsi="Times New Roman"/>
          <w:spacing w:val="6"/>
          <w:w w:val="98"/>
          <w:szCs w:val="24"/>
          <w:lang w:val="kk-KZ"/>
        </w:rPr>
        <w:t>іңі</w:t>
      </w:r>
      <w:r w:rsidRPr="005D703F">
        <w:rPr>
          <w:rFonts w:ascii="Times New Roman" w:hAnsi="Times New Roman"/>
          <w:spacing w:val="6"/>
          <w:w w:val="98"/>
          <w:szCs w:val="24"/>
          <w:lang w:val="ru-RU"/>
        </w:rPr>
        <w:t>з.</w:t>
      </w:r>
    </w:p>
    <w:p w:rsidR="005D703F" w:rsidRPr="005D703F" w:rsidRDefault="005D703F" w:rsidP="005D703F">
      <w:pPr>
        <w:pStyle w:val="a9"/>
        <w:jc w:val="both"/>
        <w:rPr>
          <w:rFonts w:ascii="Times New Roman" w:hAnsi="Times New Roman"/>
          <w:spacing w:val="-17"/>
          <w:w w:val="98"/>
          <w:szCs w:val="24"/>
          <w:lang w:val="ru-RU"/>
        </w:rPr>
      </w:pPr>
      <w:r w:rsidRPr="005D703F">
        <w:rPr>
          <w:rFonts w:ascii="Times New Roman" w:hAnsi="Times New Roman"/>
          <w:spacing w:val="2"/>
          <w:w w:val="98"/>
          <w:szCs w:val="24"/>
          <w:lang w:val="kk-KZ"/>
        </w:rPr>
        <w:t>қ</w:t>
      </w:r>
      <w:r w:rsidRPr="005D703F">
        <w:rPr>
          <w:rFonts w:ascii="Times New Roman" w:hAnsi="Times New Roman"/>
          <w:spacing w:val="2"/>
          <w:w w:val="98"/>
          <w:szCs w:val="24"/>
          <w:lang w:val="ru-RU"/>
        </w:rPr>
        <w:t>ажетт</w:t>
      </w:r>
      <w:r w:rsidRPr="005D703F">
        <w:rPr>
          <w:rFonts w:ascii="Times New Roman" w:hAnsi="Times New Roman"/>
          <w:spacing w:val="2"/>
          <w:w w:val="98"/>
          <w:szCs w:val="24"/>
          <w:lang w:val="kk-KZ"/>
        </w:rPr>
        <w:t>і</w:t>
      </w:r>
      <w:r w:rsidRPr="005D703F">
        <w:rPr>
          <w:rFonts w:ascii="Times New Roman" w:hAnsi="Times New Roman"/>
          <w:spacing w:val="2"/>
          <w:w w:val="98"/>
          <w:szCs w:val="24"/>
          <w:lang w:val="ru-RU"/>
        </w:rPr>
        <w:t xml:space="preserve"> сауы</w:t>
      </w:r>
      <w:r w:rsidRPr="005D703F">
        <w:rPr>
          <w:rFonts w:ascii="Times New Roman" w:hAnsi="Times New Roman"/>
          <w:spacing w:val="2"/>
          <w:w w:val="98"/>
          <w:szCs w:val="24"/>
          <w:lang w:val="kk-KZ"/>
        </w:rPr>
        <w:t>қт</w:t>
      </w:r>
      <w:r w:rsidRPr="005D703F">
        <w:rPr>
          <w:rFonts w:ascii="Times New Roman" w:hAnsi="Times New Roman"/>
          <w:spacing w:val="2"/>
          <w:w w:val="98"/>
          <w:szCs w:val="24"/>
          <w:lang w:val="ru-RU"/>
        </w:rPr>
        <w:t>ыру шараларын к</w:t>
      </w:r>
      <w:r w:rsidRPr="005D703F">
        <w:rPr>
          <w:rFonts w:ascii="Times New Roman" w:hAnsi="Times New Roman"/>
          <w:spacing w:val="2"/>
          <w:w w:val="98"/>
          <w:szCs w:val="24"/>
          <w:lang w:val="kk-KZ"/>
        </w:rPr>
        <w:t>ө</w:t>
      </w:r>
      <w:r w:rsidRPr="005D703F">
        <w:rPr>
          <w:rFonts w:ascii="Times New Roman" w:hAnsi="Times New Roman"/>
          <w:spacing w:val="2"/>
          <w:w w:val="98"/>
          <w:szCs w:val="24"/>
          <w:lang w:val="ru-RU"/>
        </w:rPr>
        <w:t>рсет</w:t>
      </w:r>
      <w:r w:rsidRPr="005D703F">
        <w:rPr>
          <w:rFonts w:ascii="Times New Roman" w:hAnsi="Times New Roman"/>
          <w:spacing w:val="2"/>
          <w:w w:val="98"/>
          <w:szCs w:val="24"/>
          <w:lang w:val="kk-KZ"/>
        </w:rPr>
        <w:t>і</w:t>
      </w:r>
      <w:r w:rsidRPr="005D703F">
        <w:rPr>
          <w:rFonts w:ascii="Times New Roman" w:hAnsi="Times New Roman"/>
          <w:spacing w:val="2"/>
          <w:w w:val="98"/>
          <w:szCs w:val="24"/>
          <w:lang w:val="ru-RU"/>
        </w:rPr>
        <w:t>ңіз.</w:t>
      </w:r>
    </w:p>
    <w:p w:rsidR="005D703F" w:rsidRPr="005D703F" w:rsidRDefault="005D703F" w:rsidP="005D703F">
      <w:pPr>
        <w:pStyle w:val="a9"/>
        <w:jc w:val="both"/>
        <w:rPr>
          <w:rFonts w:ascii="Times New Roman" w:hAnsi="Times New Roman"/>
          <w:b/>
          <w:w w:val="98"/>
          <w:szCs w:val="24"/>
          <w:lang w:val="ru-RU"/>
        </w:rPr>
      </w:pP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b/>
          <w:w w:val="98"/>
          <w:szCs w:val="24"/>
          <w:lang w:val="ru-RU"/>
        </w:rPr>
        <w:t>Есеп №14.</w:t>
      </w:r>
      <w:r w:rsidRPr="005D703F">
        <w:rPr>
          <w:rFonts w:ascii="Times New Roman" w:hAnsi="Times New Roman"/>
          <w:w w:val="98"/>
          <w:szCs w:val="24"/>
          <w:lang w:val="ru-RU"/>
        </w:rPr>
        <w:t xml:space="preserve"> Алдын-ала тек</w:t>
      </w:r>
      <w:r w:rsidRPr="005D703F">
        <w:rPr>
          <w:rFonts w:ascii="Times New Roman" w:hAnsi="Times New Roman"/>
          <w:w w:val="98"/>
          <w:szCs w:val="24"/>
          <w:lang w:val="kk-KZ"/>
        </w:rPr>
        <w:t>се</w:t>
      </w:r>
      <w:r w:rsidRPr="005D703F">
        <w:rPr>
          <w:rFonts w:ascii="Times New Roman" w:hAnsi="Times New Roman"/>
          <w:w w:val="98"/>
          <w:szCs w:val="24"/>
          <w:lang w:val="ru-RU"/>
        </w:rPr>
        <w:t>ру кез</w:t>
      </w:r>
      <w:r w:rsidRPr="005D703F">
        <w:rPr>
          <w:rFonts w:ascii="Times New Roman" w:hAnsi="Times New Roman"/>
          <w:w w:val="98"/>
          <w:szCs w:val="24"/>
          <w:lang w:val="kk-KZ"/>
        </w:rPr>
        <w:t>і</w:t>
      </w:r>
      <w:r w:rsidRPr="005D703F">
        <w:rPr>
          <w:rFonts w:ascii="Times New Roman" w:hAnsi="Times New Roman"/>
          <w:w w:val="98"/>
          <w:szCs w:val="24"/>
          <w:lang w:val="ru-RU"/>
        </w:rPr>
        <w:t xml:space="preserve">нде </w:t>
      </w:r>
      <w:r w:rsidRPr="005D703F">
        <w:rPr>
          <w:rFonts w:ascii="Times New Roman" w:hAnsi="Times New Roman"/>
          <w:w w:val="98"/>
          <w:szCs w:val="24"/>
          <w:lang w:val="kk-KZ"/>
        </w:rPr>
        <w:t>ө</w:t>
      </w:r>
      <w:r w:rsidRPr="005D703F">
        <w:rPr>
          <w:rFonts w:ascii="Times New Roman" w:hAnsi="Times New Roman"/>
          <w:w w:val="98"/>
          <w:szCs w:val="24"/>
          <w:lang w:val="ru-RU"/>
        </w:rPr>
        <w:t>лшеу аспаптарын д</w:t>
      </w:r>
      <w:r w:rsidRPr="005D703F">
        <w:rPr>
          <w:rFonts w:ascii="Times New Roman" w:hAnsi="Times New Roman"/>
          <w:w w:val="98"/>
          <w:szCs w:val="24"/>
          <w:lang w:val="kk-KZ"/>
        </w:rPr>
        <w:t>ә</w:t>
      </w:r>
      <w:r w:rsidRPr="005D703F">
        <w:rPr>
          <w:rFonts w:ascii="Times New Roman" w:hAnsi="Times New Roman"/>
          <w:w w:val="98"/>
          <w:szCs w:val="24"/>
          <w:lang w:val="ru-RU"/>
        </w:rPr>
        <w:t xml:space="preserve">некерлеу цехында </w:t>
      </w:r>
      <w:r w:rsidRPr="005D703F">
        <w:rPr>
          <w:rFonts w:ascii="Times New Roman" w:hAnsi="Times New Roman"/>
          <w:spacing w:val="16"/>
          <w:w w:val="98"/>
          <w:szCs w:val="24"/>
          <w:lang w:val="ru-RU"/>
        </w:rPr>
        <w:t>к</w:t>
      </w:r>
      <w:r w:rsidRPr="005D703F">
        <w:rPr>
          <w:rFonts w:ascii="Times New Roman" w:hAnsi="Times New Roman"/>
          <w:spacing w:val="16"/>
          <w:w w:val="98"/>
          <w:szCs w:val="24"/>
          <w:lang w:val="kk-KZ"/>
        </w:rPr>
        <w:t>ө</w:t>
      </w:r>
      <w:r w:rsidRPr="005D703F">
        <w:rPr>
          <w:rFonts w:ascii="Times New Roman" w:hAnsi="Times New Roman"/>
          <w:spacing w:val="16"/>
          <w:w w:val="98"/>
          <w:szCs w:val="24"/>
          <w:lang w:val="ru-RU"/>
        </w:rPr>
        <w:t>к-с</w:t>
      </w:r>
      <w:r w:rsidRPr="005D703F">
        <w:rPr>
          <w:rFonts w:ascii="Times New Roman" w:hAnsi="Times New Roman"/>
          <w:spacing w:val="16"/>
          <w:w w:val="98"/>
          <w:szCs w:val="24"/>
          <w:lang w:val="kk-KZ"/>
        </w:rPr>
        <w:t>ү</w:t>
      </w:r>
      <w:r w:rsidRPr="005D703F">
        <w:rPr>
          <w:rFonts w:ascii="Times New Roman" w:hAnsi="Times New Roman"/>
          <w:spacing w:val="16"/>
          <w:w w:val="98"/>
          <w:szCs w:val="24"/>
          <w:lang w:val="ru-RU"/>
        </w:rPr>
        <w:t>р т</w:t>
      </w:r>
      <w:r w:rsidRPr="005D703F">
        <w:rPr>
          <w:rFonts w:ascii="Times New Roman" w:hAnsi="Times New Roman"/>
          <w:spacing w:val="16"/>
          <w:w w:val="98"/>
          <w:szCs w:val="24"/>
          <w:lang w:val="kk-KZ"/>
        </w:rPr>
        <w:t>ү</w:t>
      </w:r>
      <w:r w:rsidRPr="005D703F">
        <w:rPr>
          <w:rFonts w:ascii="Times New Roman" w:hAnsi="Times New Roman"/>
          <w:spacing w:val="16"/>
          <w:w w:val="98"/>
          <w:szCs w:val="24"/>
          <w:lang w:val="ru-RU"/>
        </w:rPr>
        <w:t>с</w:t>
      </w:r>
      <w:r w:rsidRPr="005D703F">
        <w:rPr>
          <w:rFonts w:ascii="Times New Roman" w:hAnsi="Times New Roman"/>
          <w:spacing w:val="16"/>
          <w:w w:val="98"/>
          <w:szCs w:val="24"/>
          <w:lang w:val="kk-KZ"/>
        </w:rPr>
        <w:t>ті</w:t>
      </w:r>
      <w:r w:rsidRPr="005D703F">
        <w:rPr>
          <w:rFonts w:ascii="Times New Roman" w:hAnsi="Times New Roman"/>
          <w:spacing w:val="16"/>
          <w:w w:val="98"/>
          <w:szCs w:val="24"/>
          <w:lang w:val="ru-RU"/>
        </w:rPr>
        <w:t xml:space="preserve"> </w:t>
      </w:r>
      <w:r w:rsidRPr="005D703F">
        <w:rPr>
          <w:rFonts w:ascii="Times New Roman" w:hAnsi="Times New Roman"/>
          <w:spacing w:val="16"/>
          <w:w w:val="98"/>
          <w:szCs w:val="24"/>
          <w:lang w:val="kk-KZ"/>
        </w:rPr>
        <w:t>қ</w:t>
      </w:r>
      <w:r w:rsidRPr="005D703F">
        <w:rPr>
          <w:rFonts w:ascii="Times New Roman" w:hAnsi="Times New Roman"/>
          <w:spacing w:val="16"/>
          <w:w w:val="98"/>
          <w:szCs w:val="24"/>
          <w:lang w:val="ru-RU"/>
        </w:rPr>
        <w:t>ойма, базофильд</w:t>
      </w:r>
      <w:r w:rsidRPr="005D703F">
        <w:rPr>
          <w:rFonts w:ascii="Times New Roman" w:hAnsi="Times New Roman"/>
          <w:spacing w:val="16"/>
          <w:w w:val="98"/>
          <w:szCs w:val="24"/>
          <w:lang w:val="kk-KZ"/>
        </w:rPr>
        <w:t>і</w:t>
      </w:r>
      <w:r w:rsidRPr="005D703F">
        <w:rPr>
          <w:rFonts w:ascii="Times New Roman" w:hAnsi="Times New Roman"/>
          <w:spacing w:val="16"/>
          <w:w w:val="98"/>
          <w:szCs w:val="24"/>
          <w:lang w:val="ru-RU"/>
        </w:rPr>
        <w:t>-д</w:t>
      </w:r>
      <w:r w:rsidRPr="005D703F">
        <w:rPr>
          <w:rFonts w:ascii="Times New Roman" w:hAnsi="Times New Roman"/>
          <w:spacing w:val="16"/>
          <w:w w:val="98"/>
          <w:szCs w:val="24"/>
          <w:lang w:val="kk-KZ"/>
        </w:rPr>
        <w:t>ә</w:t>
      </w:r>
      <w:r w:rsidRPr="005D703F">
        <w:rPr>
          <w:rFonts w:ascii="Times New Roman" w:hAnsi="Times New Roman"/>
          <w:spacing w:val="16"/>
          <w:w w:val="98"/>
          <w:szCs w:val="24"/>
          <w:lang w:val="ru-RU"/>
        </w:rPr>
        <w:t>нд</w:t>
      </w:r>
      <w:r w:rsidRPr="005D703F">
        <w:rPr>
          <w:rFonts w:ascii="Times New Roman" w:hAnsi="Times New Roman"/>
          <w:spacing w:val="16"/>
          <w:w w:val="98"/>
          <w:szCs w:val="24"/>
          <w:lang w:val="kk-KZ"/>
        </w:rPr>
        <w:t>і</w:t>
      </w:r>
      <w:r w:rsidRPr="005D703F">
        <w:rPr>
          <w:rFonts w:ascii="Times New Roman" w:hAnsi="Times New Roman"/>
          <w:spacing w:val="16"/>
          <w:w w:val="98"/>
          <w:szCs w:val="24"/>
          <w:lang w:val="ru-RU"/>
        </w:rPr>
        <w:t xml:space="preserve"> </w:t>
      </w:r>
      <w:r w:rsidRPr="005D703F">
        <w:rPr>
          <w:rFonts w:ascii="Times New Roman" w:hAnsi="Times New Roman"/>
          <w:spacing w:val="16"/>
          <w:w w:val="98"/>
          <w:szCs w:val="24"/>
          <w:lang w:val="kk-KZ"/>
        </w:rPr>
        <w:t>э</w:t>
      </w:r>
      <w:r w:rsidRPr="005D703F">
        <w:rPr>
          <w:rFonts w:ascii="Times New Roman" w:hAnsi="Times New Roman"/>
          <w:spacing w:val="16"/>
          <w:w w:val="98"/>
          <w:szCs w:val="24"/>
          <w:lang w:val="ru-RU"/>
        </w:rPr>
        <w:t>ритроциттер, парофинмен амино-</w:t>
      </w:r>
      <w:r w:rsidRPr="005D703F">
        <w:rPr>
          <w:rFonts w:ascii="Times New Roman" w:hAnsi="Times New Roman"/>
          <w:spacing w:val="9"/>
          <w:w w:val="98"/>
          <w:szCs w:val="24"/>
          <w:lang w:val="ru-RU"/>
        </w:rPr>
        <w:t xml:space="preserve">левулин </w:t>
      </w:r>
      <w:r w:rsidRPr="005D703F">
        <w:rPr>
          <w:rFonts w:ascii="Times New Roman" w:hAnsi="Times New Roman"/>
          <w:spacing w:val="9"/>
          <w:w w:val="98"/>
          <w:szCs w:val="24"/>
          <w:lang w:val="kk-KZ"/>
        </w:rPr>
        <w:t>қ</w:t>
      </w:r>
      <w:r w:rsidRPr="005D703F">
        <w:rPr>
          <w:rFonts w:ascii="Times New Roman" w:hAnsi="Times New Roman"/>
          <w:spacing w:val="9"/>
          <w:w w:val="98"/>
          <w:szCs w:val="24"/>
          <w:lang w:val="ru-RU"/>
        </w:rPr>
        <w:t>ыш</w:t>
      </w:r>
      <w:r w:rsidRPr="005D703F">
        <w:rPr>
          <w:rFonts w:ascii="Times New Roman" w:hAnsi="Times New Roman"/>
          <w:spacing w:val="9"/>
          <w:w w:val="98"/>
          <w:szCs w:val="24"/>
          <w:lang w:val="kk-KZ"/>
        </w:rPr>
        <w:t>қ</w:t>
      </w:r>
      <w:r w:rsidRPr="005D703F">
        <w:rPr>
          <w:rFonts w:ascii="Times New Roman" w:hAnsi="Times New Roman"/>
          <w:spacing w:val="9"/>
          <w:w w:val="98"/>
          <w:szCs w:val="24"/>
          <w:lang w:val="ru-RU"/>
        </w:rPr>
        <w:t>лыны</w:t>
      </w:r>
      <w:r w:rsidRPr="005D703F">
        <w:rPr>
          <w:rFonts w:ascii="Times New Roman" w:hAnsi="Times New Roman"/>
          <w:spacing w:val="9"/>
          <w:w w:val="98"/>
          <w:szCs w:val="24"/>
          <w:lang w:val="kk-KZ"/>
        </w:rPr>
        <w:t>ң мол</w:t>
      </w:r>
      <w:r w:rsidRPr="005D703F">
        <w:rPr>
          <w:rFonts w:ascii="Times New Roman" w:hAnsi="Times New Roman"/>
          <w:spacing w:val="9"/>
          <w:w w:val="98"/>
          <w:szCs w:val="24"/>
          <w:lang w:val="ru-RU"/>
        </w:rPr>
        <w:t>шер</w:t>
      </w:r>
      <w:r w:rsidRPr="005D703F">
        <w:rPr>
          <w:rFonts w:ascii="Times New Roman" w:hAnsi="Times New Roman"/>
          <w:spacing w:val="9"/>
          <w:w w:val="98"/>
          <w:szCs w:val="24"/>
          <w:lang w:val="kk-KZ"/>
        </w:rPr>
        <w:t>і</w:t>
      </w:r>
      <w:r w:rsidRPr="005D703F">
        <w:rPr>
          <w:rFonts w:ascii="Times New Roman" w:hAnsi="Times New Roman"/>
          <w:spacing w:val="9"/>
          <w:w w:val="98"/>
          <w:szCs w:val="24"/>
          <w:lang w:val="ru-RU"/>
        </w:rPr>
        <w:t xml:space="preserve"> з</w:t>
      </w:r>
      <w:r w:rsidRPr="005D703F">
        <w:rPr>
          <w:rFonts w:ascii="Times New Roman" w:hAnsi="Times New Roman"/>
          <w:spacing w:val="9"/>
          <w:w w:val="98"/>
          <w:szCs w:val="24"/>
          <w:lang w:val="kk-KZ"/>
        </w:rPr>
        <w:t>ә</w:t>
      </w:r>
      <w:r w:rsidRPr="005D703F">
        <w:rPr>
          <w:rFonts w:ascii="Times New Roman" w:hAnsi="Times New Roman"/>
          <w:spacing w:val="9"/>
          <w:w w:val="98"/>
          <w:szCs w:val="24"/>
          <w:lang w:val="ru-RU"/>
        </w:rPr>
        <w:t>рде аны</w:t>
      </w:r>
      <w:r w:rsidRPr="005D703F">
        <w:rPr>
          <w:rFonts w:ascii="Times New Roman" w:hAnsi="Times New Roman"/>
          <w:spacing w:val="9"/>
          <w:w w:val="98"/>
          <w:szCs w:val="24"/>
          <w:lang w:val="kk-KZ"/>
        </w:rPr>
        <w:t>қ</w:t>
      </w:r>
      <w:r w:rsidRPr="005D703F">
        <w:rPr>
          <w:rFonts w:ascii="Times New Roman" w:hAnsi="Times New Roman"/>
          <w:spacing w:val="9"/>
          <w:w w:val="98"/>
          <w:szCs w:val="24"/>
          <w:lang w:val="ru-RU"/>
        </w:rPr>
        <w:t>тал</w:t>
      </w:r>
      <w:r w:rsidRPr="005D703F">
        <w:rPr>
          <w:rFonts w:ascii="Times New Roman" w:hAnsi="Times New Roman"/>
          <w:spacing w:val="9"/>
          <w:w w:val="98"/>
          <w:szCs w:val="24"/>
          <w:lang w:val="kk-KZ"/>
        </w:rPr>
        <w:t>ғ</w:t>
      </w:r>
      <w:r w:rsidRPr="005D703F">
        <w:rPr>
          <w:rFonts w:ascii="Times New Roman" w:hAnsi="Times New Roman"/>
          <w:spacing w:val="9"/>
          <w:w w:val="98"/>
          <w:szCs w:val="24"/>
          <w:lang w:val="ru-RU"/>
        </w:rPr>
        <w:t>ан. Д</w:t>
      </w:r>
      <w:r w:rsidRPr="005D703F">
        <w:rPr>
          <w:rFonts w:ascii="Times New Roman" w:hAnsi="Times New Roman"/>
          <w:spacing w:val="9"/>
          <w:w w:val="98"/>
          <w:szCs w:val="24"/>
          <w:lang w:val="kk-KZ"/>
        </w:rPr>
        <w:t>ә</w:t>
      </w:r>
      <w:r w:rsidRPr="005D703F">
        <w:rPr>
          <w:rFonts w:ascii="Times New Roman" w:hAnsi="Times New Roman"/>
          <w:spacing w:val="9"/>
          <w:w w:val="98"/>
          <w:szCs w:val="24"/>
          <w:lang w:val="ru-RU"/>
        </w:rPr>
        <w:t xml:space="preserve">некерлеу 60% </w:t>
      </w:r>
      <w:r w:rsidRPr="005D703F">
        <w:rPr>
          <w:rFonts w:ascii="Times New Roman" w:hAnsi="Times New Roman"/>
          <w:spacing w:val="9"/>
          <w:w w:val="98"/>
          <w:szCs w:val="24"/>
          <w:lang w:val="kk-KZ"/>
        </w:rPr>
        <w:t>қ</w:t>
      </w:r>
      <w:r w:rsidRPr="005D703F">
        <w:rPr>
          <w:rFonts w:ascii="Times New Roman" w:hAnsi="Times New Roman"/>
          <w:spacing w:val="9"/>
          <w:w w:val="98"/>
          <w:szCs w:val="24"/>
          <w:lang w:val="ru-RU"/>
        </w:rPr>
        <w:t>ор</w:t>
      </w:r>
      <w:r w:rsidRPr="005D703F">
        <w:rPr>
          <w:rFonts w:ascii="Times New Roman" w:hAnsi="Times New Roman"/>
          <w:spacing w:val="9"/>
          <w:w w:val="98"/>
          <w:szCs w:val="24"/>
          <w:lang w:val="kk-KZ"/>
        </w:rPr>
        <w:t>ғ</w:t>
      </w:r>
      <w:r w:rsidRPr="005D703F">
        <w:rPr>
          <w:rFonts w:ascii="Times New Roman" w:hAnsi="Times New Roman"/>
          <w:spacing w:val="9"/>
          <w:w w:val="98"/>
          <w:szCs w:val="24"/>
          <w:lang w:val="ru-RU"/>
        </w:rPr>
        <w:t xml:space="preserve">асыны </w:t>
      </w:r>
      <w:r w:rsidRPr="005D703F">
        <w:rPr>
          <w:rFonts w:ascii="Times New Roman" w:hAnsi="Times New Roman"/>
          <w:w w:val="98"/>
          <w:szCs w:val="24"/>
          <w:lang w:val="ru-RU"/>
        </w:rPr>
        <w:t>бар бал</w:t>
      </w:r>
      <w:r w:rsidRPr="005D703F">
        <w:rPr>
          <w:rFonts w:ascii="Times New Roman" w:hAnsi="Times New Roman"/>
          <w:w w:val="98"/>
          <w:szCs w:val="24"/>
          <w:lang w:val="kk-KZ"/>
        </w:rPr>
        <w:t>қ</w:t>
      </w:r>
      <w:r w:rsidRPr="005D703F">
        <w:rPr>
          <w:rFonts w:ascii="Times New Roman" w:hAnsi="Times New Roman"/>
          <w:w w:val="98"/>
          <w:szCs w:val="24"/>
          <w:lang w:val="ru-RU"/>
        </w:rPr>
        <w:t>ымамен ж</w:t>
      </w:r>
      <w:r w:rsidRPr="005D703F">
        <w:rPr>
          <w:rFonts w:ascii="Times New Roman" w:hAnsi="Times New Roman"/>
          <w:w w:val="98"/>
          <w:szCs w:val="24"/>
          <w:lang w:val="kk-KZ"/>
        </w:rPr>
        <w:t>ү</w:t>
      </w:r>
      <w:r w:rsidRPr="005D703F">
        <w:rPr>
          <w:rFonts w:ascii="Times New Roman" w:hAnsi="Times New Roman"/>
          <w:w w:val="98"/>
          <w:szCs w:val="24"/>
          <w:lang w:val="ru-RU"/>
        </w:rPr>
        <w:t>р</w:t>
      </w:r>
      <w:r w:rsidRPr="005D703F">
        <w:rPr>
          <w:rFonts w:ascii="Times New Roman" w:hAnsi="Times New Roman"/>
          <w:w w:val="98"/>
          <w:szCs w:val="24"/>
          <w:lang w:val="kk-KZ"/>
        </w:rPr>
        <w:t>гізіл</w:t>
      </w:r>
      <w:r w:rsidRPr="005D703F">
        <w:rPr>
          <w:rFonts w:ascii="Times New Roman" w:hAnsi="Times New Roman"/>
          <w:w w:val="98"/>
          <w:szCs w:val="24"/>
          <w:lang w:val="ru-RU"/>
        </w:rPr>
        <w:t>ед</w:t>
      </w:r>
      <w:r w:rsidRPr="005D703F">
        <w:rPr>
          <w:rFonts w:ascii="Times New Roman" w:hAnsi="Times New Roman"/>
          <w:w w:val="98"/>
          <w:szCs w:val="24"/>
          <w:lang w:val="kk-KZ"/>
        </w:rPr>
        <w:t>і</w:t>
      </w:r>
      <w:r w:rsidRPr="005D703F">
        <w:rPr>
          <w:rFonts w:ascii="Times New Roman" w:hAnsi="Times New Roman"/>
          <w:w w:val="98"/>
          <w:szCs w:val="24"/>
          <w:lang w:val="ru-RU"/>
        </w:rPr>
        <w:t>. Ж</w:t>
      </w:r>
      <w:r w:rsidRPr="005D703F">
        <w:rPr>
          <w:rFonts w:ascii="Times New Roman" w:hAnsi="Times New Roman"/>
          <w:w w:val="98"/>
          <w:szCs w:val="24"/>
          <w:lang w:val="kk-KZ"/>
        </w:rPr>
        <w:t>ұ</w:t>
      </w:r>
      <w:r w:rsidRPr="005D703F">
        <w:rPr>
          <w:rFonts w:ascii="Times New Roman" w:hAnsi="Times New Roman"/>
          <w:w w:val="98"/>
          <w:szCs w:val="24"/>
          <w:lang w:val="ru-RU"/>
        </w:rPr>
        <w:t>мыс орыны жерг</w:t>
      </w:r>
      <w:r w:rsidRPr="005D703F">
        <w:rPr>
          <w:rFonts w:ascii="Times New Roman" w:hAnsi="Times New Roman"/>
          <w:w w:val="98"/>
          <w:szCs w:val="24"/>
          <w:lang w:val="kk-KZ"/>
        </w:rPr>
        <w:t>ілік</w:t>
      </w:r>
      <w:r w:rsidRPr="005D703F">
        <w:rPr>
          <w:rFonts w:ascii="Times New Roman" w:hAnsi="Times New Roman"/>
          <w:w w:val="98"/>
          <w:szCs w:val="24"/>
          <w:lang w:val="ru-RU"/>
        </w:rPr>
        <w:t>т</w:t>
      </w:r>
      <w:r w:rsidRPr="005D703F">
        <w:rPr>
          <w:rFonts w:ascii="Times New Roman" w:hAnsi="Times New Roman"/>
          <w:w w:val="98"/>
          <w:szCs w:val="24"/>
          <w:lang w:val="kk-KZ"/>
        </w:rPr>
        <w:t>і</w:t>
      </w:r>
      <w:r w:rsidRPr="005D703F">
        <w:rPr>
          <w:rFonts w:ascii="Times New Roman" w:hAnsi="Times New Roman"/>
          <w:w w:val="98"/>
          <w:szCs w:val="24"/>
          <w:lang w:val="ru-RU"/>
        </w:rPr>
        <w:t xml:space="preserve"> сормалы желдету </w:t>
      </w:r>
      <w:r w:rsidRPr="005D703F">
        <w:rPr>
          <w:rFonts w:ascii="Times New Roman" w:hAnsi="Times New Roman"/>
          <w:spacing w:val="14"/>
          <w:w w:val="98"/>
          <w:szCs w:val="24"/>
          <w:lang w:val="kk-KZ"/>
        </w:rPr>
        <w:t>қо</w:t>
      </w:r>
      <w:r w:rsidRPr="005D703F">
        <w:rPr>
          <w:rFonts w:ascii="Times New Roman" w:hAnsi="Times New Roman"/>
          <w:spacing w:val="14"/>
          <w:w w:val="98"/>
          <w:szCs w:val="24"/>
          <w:lang w:val="ru-RU"/>
        </w:rPr>
        <w:t>ндыр</w:t>
      </w:r>
      <w:r w:rsidRPr="005D703F">
        <w:rPr>
          <w:rFonts w:ascii="Times New Roman" w:hAnsi="Times New Roman"/>
          <w:spacing w:val="14"/>
          <w:w w:val="98"/>
          <w:szCs w:val="24"/>
          <w:lang w:val="kk-KZ"/>
        </w:rPr>
        <w:t>ғ</w:t>
      </w:r>
      <w:r w:rsidRPr="005D703F">
        <w:rPr>
          <w:rFonts w:ascii="Times New Roman" w:hAnsi="Times New Roman"/>
          <w:spacing w:val="14"/>
          <w:w w:val="98"/>
          <w:szCs w:val="24"/>
          <w:lang w:val="ru-RU"/>
        </w:rPr>
        <w:t>ыларымен жабды</w:t>
      </w:r>
      <w:r w:rsidRPr="005D703F">
        <w:rPr>
          <w:rFonts w:ascii="Times New Roman" w:hAnsi="Times New Roman"/>
          <w:spacing w:val="14"/>
          <w:w w:val="98"/>
          <w:szCs w:val="24"/>
          <w:lang w:val="kk-KZ"/>
        </w:rPr>
        <w:t>қ</w:t>
      </w:r>
      <w:r w:rsidRPr="005D703F">
        <w:rPr>
          <w:rFonts w:ascii="Times New Roman" w:hAnsi="Times New Roman"/>
          <w:spacing w:val="14"/>
          <w:w w:val="98"/>
          <w:szCs w:val="24"/>
          <w:lang w:val="ru-RU"/>
        </w:rPr>
        <w:t>тал</w:t>
      </w:r>
      <w:r w:rsidRPr="005D703F">
        <w:rPr>
          <w:rFonts w:ascii="Times New Roman" w:hAnsi="Times New Roman"/>
          <w:spacing w:val="14"/>
          <w:w w:val="98"/>
          <w:szCs w:val="24"/>
          <w:lang w:val="kk-KZ"/>
        </w:rPr>
        <w:t>ғ</w:t>
      </w:r>
      <w:r w:rsidRPr="005D703F">
        <w:rPr>
          <w:rFonts w:ascii="Times New Roman" w:hAnsi="Times New Roman"/>
          <w:spacing w:val="14"/>
          <w:w w:val="98"/>
          <w:szCs w:val="24"/>
          <w:lang w:val="ru-RU"/>
        </w:rPr>
        <w:t xml:space="preserve">ан. </w:t>
      </w:r>
      <w:r w:rsidRPr="005D703F">
        <w:rPr>
          <w:rFonts w:ascii="Times New Roman" w:hAnsi="Times New Roman"/>
          <w:spacing w:val="14"/>
          <w:w w:val="98"/>
          <w:szCs w:val="24"/>
          <w:lang w:val="kk-KZ"/>
        </w:rPr>
        <w:t>Ү</w:t>
      </w:r>
      <w:r w:rsidRPr="005D703F">
        <w:rPr>
          <w:rFonts w:ascii="Times New Roman" w:hAnsi="Times New Roman"/>
          <w:spacing w:val="14"/>
          <w:w w:val="98"/>
          <w:szCs w:val="24"/>
          <w:lang w:val="ru-RU"/>
        </w:rPr>
        <w:t>рмел</w:t>
      </w:r>
      <w:r w:rsidRPr="005D703F">
        <w:rPr>
          <w:rFonts w:ascii="Times New Roman" w:hAnsi="Times New Roman"/>
          <w:spacing w:val="14"/>
          <w:w w:val="98"/>
          <w:szCs w:val="24"/>
          <w:lang w:val="kk-KZ"/>
        </w:rPr>
        <w:t>і</w:t>
      </w:r>
      <w:r w:rsidRPr="005D703F">
        <w:rPr>
          <w:rFonts w:ascii="Times New Roman" w:hAnsi="Times New Roman"/>
          <w:spacing w:val="14"/>
          <w:w w:val="98"/>
          <w:szCs w:val="24"/>
          <w:lang w:val="ru-RU"/>
        </w:rPr>
        <w:t xml:space="preserve"> ауа б</w:t>
      </w:r>
      <w:r w:rsidRPr="005D703F">
        <w:rPr>
          <w:rFonts w:ascii="Times New Roman" w:hAnsi="Times New Roman"/>
          <w:spacing w:val="14"/>
          <w:w w:val="98"/>
          <w:szCs w:val="24"/>
          <w:lang w:val="kk-KZ"/>
        </w:rPr>
        <w:t>ө</w:t>
      </w:r>
      <w:r w:rsidRPr="005D703F">
        <w:rPr>
          <w:rFonts w:ascii="Times New Roman" w:hAnsi="Times New Roman"/>
          <w:spacing w:val="14"/>
          <w:w w:val="98"/>
          <w:szCs w:val="24"/>
          <w:lang w:val="ru-RU"/>
        </w:rPr>
        <w:t>лмен</w:t>
      </w:r>
      <w:r w:rsidRPr="005D703F">
        <w:rPr>
          <w:rFonts w:ascii="Times New Roman" w:hAnsi="Times New Roman"/>
          <w:spacing w:val="14"/>
          <w:w w:val="98"/>
          <w:szCs w:val="24"/>
          <w:lang w:val="kk-KZ"/>
        </w:rPr>
        <w:t>ің</w:t>
      </w:r>
      <w:r w:rsidRPr="005D703F">
        <w:rPr>
          <w:rFonts w:ascii="Times New Roman" w:hAnsi="Times New Roman"/>
          <w:spacing w:val="14"/>
          <w:w w:val="98"/>
          <w:szCs w:val="24"/>
          <w:lang w:val="ru-RU"/>
        </w:rPr>
        <w:t xml:space="preserve"> жо</w:t>
      </w:r>
      <w:r w:rsidRPr="005D703F">
        <w:rPr>
          <w:rFonts w:ascii="Times New Roman" w:hAnsi="Times New Roman"/>
          <w:spacing w:val="14"/>
          <w:w w:val="98"/>
          <w:szCs w:val="24"/>
          <w:lang w:val="kk-KZ"/>
        </w:rPr>
        <w:t>ғ</w:t>
      </w:r>
      <w:r w:rsidRPr="005D703F">
        <w:rPr>
          <w:rFonts w:ascii="Times New Roman" w:hAnsi="Times New Roman"/>
          <w:spacing w:val="14"/>
          <w:w w:val="98"/>
          <w:szCs w:val="24"/>
          <w:lang w:val="ru-RU"/>
        </w:rPr>
        <w:t>ар</w:t>
      </w:r>
      <w:r w:rsidRPr="005D703F">
        <w:rPr>
          <w:rFonts w:ascii="Times New Roman" w:hAnsi="Times New Roman"/>
          <w:spacing w:val="14"/>
          <w:w w:val="98"/>
          <w:szCs w:val="24"/>
          <w:lang w:val="kk-KZ"/>
        </w:rPr>
        <w:t>ғ</w:t>
      </w:r>
      <w:r w:rsidRPr="005D703F">
        <w:rPr>
          <w:rFonts w:ascii="Times New Roman" w:hAnsi="Times New Roman"/>
          <w:spacing w:val="14"/>
          <w:w w:val="98"/>
          <w:szCs w:val="24"/>
          <w:lang w:val="ru-RU"/>
        </w:rPr>
        <w:t>ы б</w:t>
      </w:r>
      <w:r w:rsidRPr="005D703F">
        <w:rPr>
          <w:rFonts w:ascii="Times New Roman" w:hAnsi="Times New Roman"/>
          <w:spacing w:val="14"/>
          <w:w w:val="98"/>
          <w:szCs w:val="24"/>
          <w:lang w:val="kk-KZ"/>
        </w:rPr>
        <w:t>ө</w:t>
      </w:r>
      <w:r w:rsidRPr="005D703F">
        <w:rPr>
          <w:rFonts w:ascii="Times New Roman" w:hAnsi="Times New Roman"/>
          <w:spacing w:val="14"/>
          <w:w w:val="98"/>
          <w:szCs w:val="24"/>
          <w:lang w:val="ru-RU"/>
        </w:rPr>
        <w:t>л</w:t>
      </w:r>
      <w:r w:rsidRPr="005D703F">
        <w:rPr>
          <w:rFonts w:ascii="Times New Roman" w:hAnsi="Times New Roman"/>
          <w:spacing w:val="14"/>
          <w:w w:val="98"/>
          <w:szCs w:val="24"/>
          <w:lang w:val="kk-KZ"/>
        </w:rPr>
        <w:t>і</w:t>
      </w:r>
      <w:r w:rsidRPr="005D703F">
        <w:rPr>
          <w:rFonts w:ascii="Times New Roman" w:hAnsi="Times New Roman"/>
          <w:spacing w:val="14"/>
          <w:w w:val="98"/>
          <w:szCs w:val="24"/>
          <w:lang w:val="ru-RU"/>
        </w:rPr>
        <w:t>г</w:t>
      </w:r>
      <w:r w:rsidRPr="005D703F">
        <w:rPr>
          <w:rFonts w:ascii="Times New Roman" w:hAnsi="Times New Roman"/>
          <w:spacing w:val="14"/>
          <w:w w:val="98"/>
          <w:szCs w:val="24"/>
          <w:lang w:val="kk-KZ"/>
        </w:rPr>
        <w:t>і</w:t>
      </w:r>
      <w:r w:rsidRPr="005D703F">
        <w:rPr>
          <w:rFonts w:ascii="Times New Roman" w:hAnsi="Times New Roman"/>
          <w:spacing w:val="14"/>
          <w:w w:val="98"/>
          <w:szCs w:val="24"/>
          <w:lang w:val="ru-RU"/>
        </w:rPr>
        <w:t xml:space="preserve">н </w:t>
      </w:r>
      <w:r w:rsidRPr="005D703F">
        <w:rPr>
          <w:rFonts w:ascii="Times New Roman" w:hAnsi="Times New Roman"/>
          <w:spacing w:val="5"/>
          <w:w w:val="98"/>
          <w:szCs w:val="24"/>
          <w:lang w:val="kk-KZ"/>
        </w:rPr>
        <w:t>қ</w:t>
      </w:r>
      <w:r w:rsidRPr="005D703F">
        <w:rPr>
          <w:rFonts w:ascii="Times New Roman" w:hAnsi="Times New Roman"/>
          <w:spacing w:val="5"/>
          <w:w w:val="98"/>
          <w:szCs w:val="24"/>
          <w:lang w:val="ru-RU"/>
        </w:rPr>
        <w:t>амтамасыз етед</w:t>
      </w:r>
      <w:r w:rsidRPr="005D703F">
        <w:rPr>
          <w:rFonts w:ascii="Times New Roman" w:hAnsi="Times New Roman"/>
          <w:spacing w:val="5"/>
          <w:w w:val="98"/>
          <w:szCs w:val="24"/>
          <w:lang w:val="kk-KZ"/>
        </w:rPr>
        <w:t>і</w:t>
      </w:r>
      <w:r w:rsidRPr="005D703F">
        <w:rPr>
          <w:rFonts w:ascii="Times New Roman" w:hAnsi="Times New Roman"/>
          <w:spacing w:val="5"/>
          <w:w w:val="98"/>
          <w:szCs w:val="24"/>
          <w:lang w:val="ru-RU"/>
        </w:rPr>
        <w:t xml:space="preserve">. </w:t>
      </w:r>
      <w:r w:rsidRPr="005D703F">
        <w:rPr>
          <w:rFonts w:ascii="Times New Roman" w:hAnsi="Times New Roman"/>
          <w:spacing w:val="5"/>
          <w:w w:val="98"/>
          <w:szCs w:val="24"/>
          <w:lang w:val="kk-KZ"/>
        </w:rPr>
        <w:t>қ</w:t>
      </w:r>
      <w:r w:rsidRPr="005D703F">
        <w:rPr>
          <w:rFonts w:ascii="Times New Roman" w:hAnsi="Times New Roman"/>
          <w:spacing w:val="5"/>
          <w:w w:val="98"/>
          <w:szCs w:val="24"/>
          <w:lang w:val="ru-RU"/>
        </w:rPr>
        <w:t>ор</w:t>
      </w:r>
      <w:r w:rsidRPr="005D703F">
        <w:rPr>
          <w:rFonts w:ascii="Times New Roman" w:hAnsi="Times New Roman"/>
          <w:spacing w:val="5"/>
          <w:w w:val="98"/>
          <w:szCs w:val="24"/>
          <w:lang w:val="kk-KZ"/>
        </w:rPr>
        <w:t>ғ</w:t>
      </w:r>
      <w:r w:rsidRPr="005D703F">
        <w:rPr>
          <w:rFonts w:ascii="Times New Roman" w:hAnsi="Times New Roman"/>
          <w:spacing w:val="5"/>
          <w:w w:val="98"/>
          <w:szCs w:val="24"/>
          <w:lang w:val="ru-RU"/>
        </w:rPr>
        <w:t>асынны</w:t>
      </w:r>
      <w:r w:rsidRPr="005D703F">
        <w:rPr>
          <w:rFonts w:ascii="Times New Roman" w:hAnsi="Times New Roman"/>
          <w:spacing w:val="5"/>
          <w:w w:val="98"/>
          <w:szCs w:val="24"/>
          <w:lang w:val="kk-KZ"/>
        </w:rPr>
        <w:t>ң</w:t>
      </w:r>
      <w:r w:rsidRPr="005D703F">
        <w:rPr>
          <w:rFonts w:ascii="Times New Roman" w:hAnsi="Times New Roman"/>
          <w:spacing w:val="5"/>
          <w:w w:val="98"/>
          <w:szCs w:val="24"/>
          <w:lang w:val="ru-RU"/>
        </w:rPr>
        <w:t xml:space="preserve"> ауада</w:t>
      </w:r>
      <w:r w:rsidRPr="005D703F">
        <w:rPr>
          <w:rFonts w:ascii="Times New Roman" w:hAnsi="Times New Roman"/>
          <w:spacing w:val="5"/>
          <w:w w:val="98"/>
          <w:szCs w:val="24"/>
          <w:lang w:val="kk-KZ"/>
        </w:rPr>
        <w:t>ғ</w:t>
      </w:r>
      <w:r w:rsidRPr="005D703F">
        <w:rPr>
          <w:rFonts w:ascii="Times New Roman" w:hAnsi="Times New Roman"/>
          <w:spacing w:val="5"/>
          <w:w w:val="98"/>
          <w:szCs w:val="24"/>
          <w:lang w:val="ru-RU"/>
        </w:rPr>
        <w:t>ы м</w:t>
      </w:r>
      <w:r w:rsidRPr="005D703F">
        <w:rPr>
          <w:rFonts w:ascii="Times New Roman" w:hAnsi="Times New Roman"/>
          <w:spacing w:val="5"/>
          <w:w w:val="98"/>
          <w:szCs w:val="24"/>
          <w:lang w:val="kk-KZ"/>
        </w:rPr>
        <w:t>ө</w:t>
      </w:r>
      <w:r w:rsidRPr="005D703F">
        <w:rPr>
          <w:rFonts w:ascii="Times New Roman" w:hAnsi="Times New Roman"/>
          <w:spacing w:val="5"/>
          <w:w w:val="98"/>
          <w:szCs w:val="24"/>
          <w:lang w:val="ru-RU"/>
        </w:rPr>
        <w:t>лшер</w:t>
      </w:r>
      <w:r w:rsidRPr="005D703F">
        <w:rPr>
          <w:rFonts w:ascii="Times New Roman" w:hAnsi="Times New Roman"/>
          <w:spacing w:val="5"/>
          <w:w w:val="98"/>
          <w:szCs w:val="24"/>
          <w:lang w:val="kk-KZ"/>
        </w:rPr>
        <w:t>і</w:t>
      </w:r>
      <w:r w:rsidRPr="005D703F">
        <w:rPr>
          <w:rFonts w:ascii="Times New Roman" w:hAnsi="Times New Roman"/>
          <w:spacing w:val="5"/>
          <w:w w:val="98"/>
          <w:szCs w:val="24"/>
          <w:lang w:val="ru-RU"/>
        </w:rPr>
        <w:t xml:space="preserve"> 0,04-тен 0,0*9 мг/м жетед</w:t>
      </w:r>
      <w:r w:rsidRPr="005D703F">
        <w:rPr>
          <w:rFonts w:ascii="Times New Roman" w:hAnsi="Times New Roman"/>
          <w:spacing w:val="5"/>
          <w:w w:val="98"/>
          <w:szCs w:val="24"/>
          <w:lang w:val="kk-KZ"/>
        </w:rPr>
        <w:t>і</w:t>
      </w:r>
      <w:r w:rsidRPr="005D703F">
        <w:rPr>
          <w:rFonts w:ascii="Times New Roman" w:hAnsi="Times New Roman"/>
          <w:spacing w:val="5"/>
          <w:w w:val="98"/>
          <w:szCs w:val="24"/>
          <w:lang w:val="ru-RU"/>
        </w:rPr>
        <w:t xml:space="preserve">. </w:t>
      </w:r>
      <w:r w:rsidRPr="005D703F">
        <w:rPr>
          <w:rFonts w:ascii="Times New Roman" w:hAnsi="Times New Roman"/>
          <w:spacing w:val="1"/>
          <w:w w:val="98"/>
          <w:szCs w:val="24"/>
          <w:lang w:val="ru-RU"/>
        </w:rPr>
        <w:t>Тапсырма:</w:t>
      </w:r>
    </w:p>
    <w:p w:rsidR="005D703F" w:rsidRPr="005D703F" w:rsidRDefault="005D703F" w:rsidP="005D703F">
      <w:pPr>
        <w:pStyle w:val="a9"/>
        <w:jc w:val="both"/>
        <w:rPr>
          <w:rFonts w:ascii="Times New Roman" w:hAnsi="Times New Roman"/>
          <w:spacing w:val="-25"/>
          <w:w w:val="98"/>
          <w:szCs w:val="24"/>
          <w:lang w:val="ru-RU"/>
        </w:rPr>
      </w:pPr>
      <w:r w:rsidRPr="005D703F">
        <w:rPr>
          <w:rFonts w:ascii="Times New Roman" w:hAnsi="Times New Roman"/>
          <w:spacing w:val="5"/>
          <w:w w:val="98"/>
          <w:szCs w:val="24"/>
          <w:lang w:val="ru-RU"/>
        </w:rPr>
        <w:t>ж</w:t>
      </w:r>
      <w:r w:rsidRPr="005D703F">
        <w:rPr>
          <w:rFonts w:ascii="Times New Roman" w:hAnsi="Times New Roman"/>
          <w:spacing w:val="5"/>
          <w:w w:val="98"/>
          <w:szCs w:val="24"/>
          <w:lang w:val="kk-KZ"/>
        </w:rPr>
        <w:t>ұ</w:t>
      </w:r>
      <w:r w:rsidRPr="005D703F">
        <w:rPr>
          <w:rFonts w:ascii="Times New Roman" w:hAnsi="Times New Roman"/>
          <w:spacing w:val="5"/>
          <w:w w:val="98"/>
          <w:szCs w:val="24"/>
          <w:lang w:val="ru-RU"/>
        </w:rPr>
        <w:t>мысшылар денсаулы</w:t>
      </w:r>
      <w:r w:rsidRPr="005D703F">
        <w:rPr>
          <w:rFonts w:ascii="Times New Roman" w:hAnsi="Times New Roman"/>
          <w:spacing w:val="5"/>
          <w:w w:val="98"/>
          <w:szCs w:val="24"/>
          <w:lang w:val="kk-KZ"/>
        </w:rPr>
        <w:t>қ</w:t>
      </w:r>
      <w:r w:rsidRPr="005D703F">
        <w:rPr>
          <w:rFonts w:ascii="Times New Roman" w:hAnsi="Times New Roman"/>
          <w:spacing w:val="5"/>
          <w:w w:val="98"/>
          <w:szCs w:val="24"/>
          <w:lang w:val="ru-RU"/>
        </w:rPr>
        <w:t xml:space="preserve"> жа</w:t>
      </w:r>
      <w:r w:rsidRPr="005D703F">
        <w:rPr>
          <w:rFonts w:ascii="Times New Roman" w:hAnsi="Times New Roman"/>
          <w:spacing w:val="5"/>
          <w:w w:val="98"/>
          <w:szCs w:val="24"/>
          <w:lang w:val="kk-KZ"/>
        </w:rPr>
        <w:t>ғ</w:t>
      </w:r>
      <w:r w:rsidRPr="005D703F">
        <w:rPr>
          <w:rFonts w:ascii="Times New Roman" w:hAnsi="Times New Roman"/>
          <w:spacing w:val="5"/>
          <w:w w:val="98"/>
          <w:szCs w:val="24"/>
          <w:lang w:val="ru-RU"/>
        </w:rPr>
        <w:t>айын ба</w:t>
      </w:r>
      <w:r w:rsidRPr="005D703F">
        <w:rPr>
          <w:rFonts w:ascii="Times New Roman" w:hAnsi="Times New Roman"/>
          <w:spacing w:val="5"/>
          <w:w w:val="98"/>
          <w:szCs w:val="24"/>
          <w:lang w:val="kk-KZ"/>
        </w:rPr>
        <w:t>ғ</w:t>
      </w:r>
      <w:r w:rsidRPr="005D703F">
        <w:rPr>
          <w:rFonts w:ascii="Times New Roman" w:hAnsi="Times New Roman"/>
          <w:spacing w:val="5"/>
          <w:w w:val="98"/>
          <w:szCs w:val="24"/>
          <w:lang w:val="ru-RU"/>
        </w:rPr>
        <w:t>ала</w:t>
      </w:r>
      <w:r w:rsidRPr="005D703F">
        <w:rPr>
          <w:rFonts w:ascii="Times New Roman" w:hAnsi="Times New Roman"/>
          <w:spacing w:val="5"/>
          <w:w w:val="98"/>
          <w:szCs w:val="24"/>
          <w:lang w:val="kk-KZ"/>
        </w:rPr>
        <w:t>ң</w:t>
      </w:r>
      <w:r w:rsidRPr="005D703F">
        <w:rPr>
          <w:rFonts w:ascii="Times New Roman" w:hAnsi="Times New Roman"/>
          <w:spacing w:val="5"/>
          <w:w w:val="98"/>
          <w:szCs w:val="24"/>
          <w:lang w:val="ru-RU"/>
        </w:rPr>
        <w:t>ыз.</w:t>
      </w:r>
    </w:p>
    <w:p w:rsidR="005D703F" w:rsidRPr="005D703F" w:rsidRDefault="005D703F" w:rsidP="005D703F">
      <w:pPr>
        <w:pStyle w:val="a9"/>
        <w:jc w:val="both"/>
        <w:rPr>
          <w:rFonts w:ascii="Times New Roman" w:hAnsi="Times New Roman"/>
          <w:spacing w:val="-12"/>
          <w:w w:val="98"/>
          <w:szCs w:val="24"/>
          <w:lang w:val="ru-RU"/>
        </w:rPr>
      </w:pPr>
      <w:r w:rsidRPr="005D703F">
        <w:rPr>
          <w:rFonts w:ascii="Times New Roman" w:hAnsi="Times New Roman"/>
          <w:spacing w:val="6"/>
          <w:w w:val="98"/>
          <w:szCs w:val="24"/>
          <w:lang w:val="ru-RU"/>
        </w:rPr>
        <w:t>е</w:t>
      </w:r>
      <w:r w:rsidRPr="005D703F">
        <w:rPr>
          <w:rFonts w:ascii="Times New Roman" w:hAnsi="Times New Roman"/>
          <w:spacing w:val="6"/>
          <w:w w:val="98"/>
          <w:szCs w:val="24"/>
          <w:lang w:val="kk-KZ"/>
        </w:rPr>
        <w:t>ң</w:t>
      </w:r>
      <w:r w:rsidRPr="005D703F">
        <w:rPr>
          <w:rFonts w:ascii="Times New Roman" w:hAnsi="Times New Roman"/>
          <w:spacing w:val="6"/>
          <w:w w:val="98"/>
          <w:szCs w:val="24"/>
          <w:lang w:val="ru-RU"/>
        </w:rPr>
        <w:t>бек жа</w:t>
      </w:r>
      <w:r w:rsidRPr="005D703F">
        <w:rPr>
          <w:rFonts w:ascii="Times New Roman" w:hAnsi="Times New Roman"/>
          <w:spacing w:val="6"/>
          <w:w w:val="98"/>
          <w:szCs w:val="24"/>
          <w:lang w:val="kk-KZ"/>
        </w:rPr>
        <w:t>ғ</w:t>
      </w:r>
      <w:r w:rsidRPr="005D703F">
        <w:rPr>
          <w:rFonts w:ascii="Times New Roman" w:hAnsi="Times New Roman"/>
          <w:spacing w:val="6"/>
          <w:w w:val="98"/>
          <w:szCs w:val="24"/>
          <w:lang w:val="ru-RU"/>
        </w:rPr>
        <w:t>дайына ба</w:t>
      </w:r>
      <w:r w:rsidRPr="005D703F">
        <w:rPr>
          <w:rFonts w:ascii="Times New Roman" w:hAnsi="Times New Roman"/>
          <w:spacing w:val="6"/>
          <w:w w:val="98"/>
          <w:szCs w:val="24"/>
          <w:lang w:val="kk-KZ"/>
        </w:rPr>
        <w:t>ғ</w:t>
      </w:r>
      <w:r w:rsidRPr="005D703F">
        <w:rPr>
          <w:rFonts w:ascii="Times New Roman" w:hAnsi="Times New Roman"/>
          <w:spacing w:val="6"/>
          <w:w w:val="98"/>
          <w:szCs w:val="24"/>
          <w:lang w:val="ru-RU"/>
        </w:rPr>
        <w:t>а бер.</w:t>
      </w:r>
    </w:p>
    <w:p w:rsidR="005D703F" w:rsidRPr="005D703F" w:rsidRDefault="005D703F" w:rsidP="005D703F">
      <w:pPr>
        <w:pStyle w:val="a9"/>
        <w:jc w:val="both"/>
        <w:rPr>
          <w:rFonts w:ascii="Times New Roman" w:hAnsi="Times New Roman"/>
          <w:spacing w:val="-12"/>
          <w:w w:val="98"/>
          <w:szCs w:val="24"/>
          <w:lang w:val="ru-RU"/>
        </w:rPr>
      </w:pPr>
      <w:r w:rsidRPr="005D703F">
        <w:rPr>
          <w:rFonts w:ascii="Times New Roman" w:hAnsi="Times New Roman"/>
          <w:spacing w:val="7"/>
          <w:w w:val="98"/>
          <w:szCs w:val="24"/>
          <w:lang w:val="ru-RU"/>
        </w:rPr>
        <w:t>сауы</w:t>
      </w:r>
      <w:r w:rsidRPr="005D703F">
        <w:rPr>
          <w:rFonts w:ascii="Times New Roman" w:hAnsi="Times New Roman"/>
          <w:spacing w:val="7"/>
          <w:w w:val="98"/>
          <w:szCs w:val="24"/>
          <w:lang w:val="kk-KZ"/>
        </w:rPr>
        <w:t>қт</w:t>
      </w:r>
      <w:r w:rsidRPr="005D703F">
        <w:rPr>
          <w:rFonts w:ascii="Times New Roman" w:hAnsi="Times New Roman"/>
          <w:spacing w:val="7"/>
          <w:w w:val="98"/>
          <w:szCs w:val="24"/>
          <w:lang w:val="ru-RU"/>
        </w:rPr>
        <w:t xml:space="preserve">ыру шараларын </w:t>
      </w:r>
      <w:r w:rsidRPr="005D703F">
        <w:rPr>
          <w:rFonts w:ascii="Times New Roman" w:hAnsi="Times New Roman"/>
          <w:spacing w:val="7"/>
          <w:w w:val="98"/>
          <w:szCs w:val="24"/>
          <w:lang w:val="kk-KZ"/>
        </w:rPr>
        <w:t>ұ</w:t>
      </w:r>
      <w:r w:rsidRPr="005D703F">
        <w:rPr>
          <w:rFonts w:ascii="Times New Roman" w:hAnsi="Times New Roman"/>
          <w:spacing w:val="7"/>
          <w:w w:val="98"/>
          <w:szCs w:val="24"/>
          <w:lang w:val="ru-RU"/>
        </w:rPr>
        <w:t>сыны</w:t>
      </w:r>
      <w:r w:rsidRPr="005D703F">
        <w:rPr>
          <w:rFonts w:ascii="Times New Roman" w:hAnsi="Times New Roman"/>
          <w:spacing w:val="7"/>
          <w:w w:val="98"/>
          <w:szCs w:val="24"/>
          <w:lang w:val="kk-KZ"/>
        </w:rPr>
        <w:t>ң</w:t>
      </w:r>
      <w:r w:rsidRPr="005D703F">
        <w:rPr>
          <w:rFonts w:ascii="Times New Roman" w:hAnsi="Times New Roman"/>
          <w:spacing w:val="7"/>
          <w:w w:val="98"/>
          <w:szCs w:val="24"/>
          <w:lang w:val="ru-RU"/>
        </w:rPr>
        <w:t>ыз.</w:t>
      </w:r>
    </w:p>
    <w:p w:rsidR="005D703F" w:rsidRPr="005D703F" w:rsidRDefault="005D703F" w:rsidP="005D703F">
      <w:pPr>
        <w:pStyle w:val="a9"/>
        <w:jc w:val="both"/>
        <w:rPr>
          <w:rFonts w:ascii="Times New Roman" w:hAnsi="Times New Roman"/>
          <w:spacing w:val="7"/>
          <w:w w:val="98"/>
          <w:szCs w:val="24"/>
          <w:lang w:val="kk-KZ"/>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 xml:space="preserve"> </w:t>
      </w:r>
      <w:r w:rsidRPr="005D703F">
        <w:rPr>
          <w:rFonts w:ascii="Times New Roman" w:hAnsi="Times New Roman"/>
          <w:b/>
          <w:szCs w:val="24"/>
          <w:lang w:val="ru-MO"/>
        </w:rPr>
        <w:t>Тесттік</w:t>
      </w:r>
      <w:r w:rsidRPr="005D703F">
        <w:rPr>
          <w:rFonts w:ascii="Times New Roman" w:hAnsi="Times New Roman"/>
          <w:b/>
          <w:szCs w:val="24"/>
          <w:lang w:val="ru-RU"/>
        </w:rPr>
        <w:t xml:space="preserve"> </w:t>
      </w:r>
      <w:r w:rsidRPr="005D703F">
        <w:rPr>
          <w:rFonts w:ascii="Times New Roman" w:hAnsi="Times New Roman"/>
          <w:b/>
          <w:szCs w:val="24"/>
          <w:lang w:val="ru-MO"/>
        </w:rPr>
        <w:t>бақылау</w:t>
      </w:r>
      <w:r w:rsidRPr="005D703F">
        <w:rPr>
          <w:rFonts w:ascii="Times New Roman" w:hAnsi="Times New Roman"/>
          <w:b/>
          <w:szCs w:val="24"/>
          <w:lang w:val="ru-RU"/>
        </w:rPr>
        <w:t xml:space="preserve"> </w:t>
      </w:r>
      <w:r w:rsidRPr="005D703F">
        <w:rPr>
          <w:rFonts w:ascii="Times New Roman" w:hAnsi="Times New Roman"/>
          <w:b/>
          <w:szCs w:val="24"/>
          <w:lang w:val="ru-MO"/>
        </w:rPr>
        <w:t>сұрақтары</w:t>
      </w:r>
    </w:p>
    <w:p w:rsidR="005D703F" w:rsidRPr="005D703F" w:rsidRDefault="005D703F" w:rsidP="005D703F">
      <w:pPr>
        <w:tabs>
          <w:tab w:val="left" w:pos="426"/>
        </w:tabs>
        <w:jc w:val="both"/>
        <w:rPr>
          <w:spacing w:val="6"/>
          <w:sz w:val="24"/>
          <w:szCs w:val="24"/>
          <w:lang w:val="kk-KZ"/>
        </w:rPr>
      </w:pPr>
      <w:r w:rsidRPr="005D703F">
        <w:rPr>
          <w:spacing w:val="-30"/>
          <w:sz w:val="24"/>
          <w:szCs w:val="24"/>
          <w:lang w:val="kk-KZ"/>
        </w:rPr>
        <w:t>1.</w:t>
      </w:r>
      <w:r w:rsidRPr="005D703F">
        <w:rPr>
          <w:sz w:val="24"/>
          <w:szCs w:val="24"/>
          <w:lang w:val="kk-KZ"/>
        </w:rPr>
        <w:tab/>
        <w:t>Ә</w:t>
      </w:r>
      <w:r w:rsidRPr="005D703F">
        <w:rPr>
          <w:spacing w:val="6"/>
          <w:sz w:val="24"/>
          <w:szCs w:val="24"/>
          <w:lang w:val="kk-KZ"/>
        </w:rPr>
        <w:t>сер ету сипатына қарай зиянды уға жатады:</w:t>
      </w:r>
    </w:p>
    <w:p w:rsidR="005D703F" w:rsidRPr="005D703F" w:rsidRDefault="005D703F" w:rsidP="005D703F">
      <w:pPr>
        <w:tabs>
          <w:tab w:val="left" w:pos="426"/>
        </w:tabs>
        <w:jc w:val="both"/>
        <w:rPr>
          <w:sz w:val="24"/>
          <w:szCs w:val="24"/>
          <w:lang w:val="kk-KZ"/>
        </w:rPr>
      </w:pPr>
      <w:r w:rsidRPr="005D703F">
        <w:rPr>
          <w:spacing w:val="-11"/>
          <w:sz w:val="24"/>
          <w:szCs w:val="24"/>
          <w:lang w:val="kk-KZ"/>
        </w:rPr>
        <w:t>а)</w:t>
      </w:r>
      <w:r w:rsidRPr="005D703F">
        <w:rPr>
          <w:sz w:val="24"/>
          <w:szCs w:val="24"/>
          <w:lang w:val="kk-KZ"/>
        </w:rPr>
        <w:tab/>
      </w:r>
      <w:r w:rsidRPr="005D703F">
        <w:rPr>
          <w:spacing w:val="6"/>
          <w:sz w:val="24"/>
          <w:szCs w:val="24"/>
          <w:lang w:val="kk-KZ"/>
        </w:rPr>
        <w:t>ағзанын жедел бұзылыстарымен өліміне  әкелетән улар.</w:t>
      </w:r>
    </w:p>
    <w:p w:rsidR="005D703F" w:rsidRPr="005D703F" w:rsidRDefault="005D703F" w:rsidP="005D703F">
      <w:pPr>
        <w:tabs>
          <w:tab w:val="left" w:pos="426"/>
        </w:tabs>
        <w:jc w:val="both"/>
        <w:rPr>
          <w:sz w:val="24"/>
          <w:szCs w:val="24"/>
          <w:lang w:val="kk-KZ"/>
        </w:rPr>
      </w:pPr>
      <w:r w:rsidRPr="005D703F">
        <w:rPr>
          <w:spacing w:val="-11"/>
          <w:sz w:val="24"/>
          <w:szCs w:val="24"/>
          <w:lang w:val="kk-KZ"/>
        </w:rPr>
        <w:t>б)</w:t>
      </w:r>
      <w:r w:rsidRPr="005D703F">
        <w:rPr>
          <w:sz w:val="24"/>
          <w:szCs w:val="24"/>
          <w:lang w:val="kk-KZ"/>
        </w:rPr>
        <w:tab/>
      </w:r>
      <w:r w:rsidRPr="005D703F">
        <w:rPr>
          <w:spacing w:val="5"/>
          <w:sz w:val="24"/>
          <w:szCs w:val="24"/>
          <w:lang w:val="kk-KZ"/>
        </w:rPr>
        <w:t>жұмыс қабілетіне кepi әсер туғызатын және кәсіпби улар немесе басқа кepi улар</w:t>
      </w:r>
    </w:p>
    <w:p w:rsidR="005D703F" w:rsidRPr="005D703F" w:rsidRDefault="005D703F" w:rsidP="005D703F">
      <w:pPr>
        <w:tabs>
          <w:tab w:val="left" w:pos="426"/>
        </w:tabs>
        <w:jc w:val="both"/>
        <w:rPr>
          <w:sz w:val="24"/>
          <w:szCs w:val="24"/>
          <w:lang w:val="kk-KZ"/>
        </w:rPr>
      </w:pPr>
      <w:r w:rsidRPr="005D703F">
        <w:rPr>
          <w:spacing w:val="-10"/>
          <w:sz w:val="24"/>
          <w:szCs w:val="24"/>
          <w:lang w:val="kk-KZ"/>
        </w:rPr>
        <w:t>в)</w:t>
      </w:r>
      <w:r w:rsidRPr="005D703F">
        <w:rPr>
          <w:sz w:val="24"/>
          <w:szCs w:val="24"/>
          <w:lang w:val="kk-KZ"/>
        </w:rPr>
        <w:tab/>
      </w:r>
      <w:r w:rsidRPr="005D703F">
        <w:rPr>
          <w:spacing w:val="7"/>
          <w:sz w:val="24"/>
          <w:szCs w:val="24"/>
          <w:lang w:val="kk-KZ"/>
        </w:rPr>
        <w:t>тек концерогенді эффект беретін</w:t>
      </w:r>
    </w:p>
    <w:p w:rsidR="005D703F" w:rsidRPr="005D703F" w:rsidRDefault="005D703F" w:rsidP="005D703F">
      <w:pPr>
        <w:tabs>
          <w:tab w:val="left" w:pos="426"/>
        </w:tabs>
        <w:jc w:val="both"/>
        <w:rPr>
          <w:sz w:val="24"/>
          <w:szCs w:val="24"/>
          <w:lang w:val="kk-KZ"/>
        </w:rPr>
      </w:pPr>
      <w:r w:rsidRPr="005D703F">
        <w:rPr>
          <w:spacing w:val="-17"/>
          <w:sz w:val="24"/>
          <w:szCs w:val="24"/>
          <w:lang w:val="kk-KZ"/>
        </w:rPr>
        <w:t>2.</w:t>
      </w:r>
      <w:r w:rsidRPr="005D703F">
        <w:rPr>
          <w:sz w:val="24"/>
          <w:szCs w:val="24"/>
          <w:lang w:val="kk-KZ"/>
        </w:rPr>
        <w:tab/>
      </w:r>
      <w:r w:rsidRPr="005D703F">
        <w:rPr>
          <w:spacing w:val="5"/>
          <w:sz w:val="24"/>
          <w:szCs w:val="24"/>
          <w:lang w:val="kk-KZ"/>
        </w:rPr>
        <w:t>Ағзаға өндірістік улардың арнай әcepi көрінеді</w:t>
      </w:r>
    </w:p>
    <w:p w:rsidR="005D703F" w:rsidRPr="005D703F" w:rsidRDefault="005D703F" w:rsidP="005D703F">
      <w:pPr>
        <w:tabs>
          <w:tab w:val="left" w:pos="426"/>
        </w:tabs>
        <w:jc w:val="both"/>
        <w:rPr>
          <w:sz w:val="24"/>
          <w:szCs w:val="24"/>
          <w:lang w:val="kk-KZ"/>
        </w:rPr>
      </w:pPr>
      <w:r w:rsidRPr="005D703F">
        <w:rPr>
          <w:spacing w:val="-16"/>
          <w:sz w:val="24"/>
          <w:szCs w:val="24"/>
          <w:lang w:val="kk-KZ"/>
        </w:rPr>
        <w:t>а)</w:t>
      </w:r>
      <w:r w:rsidRPr="005D703F">
        <w:rPr>
          <w:sz w:val="24"/>
          <w:szCs w:val="24"/>
          <w:lang w:val="kk-KZ"/>
        </w:rPr>
        <w:tab/>
      </w:r>
      <w:r w:rsidRPr="005D703F">
        <w:rPr>
          <w:spacing w:val="3"/>
          <w:sz w:val="24"/>
          <w:szCs w:val="24"/>
          <w:lang w:val="kk-KZ"/>
        </w:rPr>
        <w:t>«зат + рецептор кешенінің, құрылуымен</w:t>
      </w:r>
    </w:p>
    <w:p w:rsidR="005D703F" w:rsidRPr="005D703F" w:rsidRDefault="005D703F" w:rsidP="005D703F">
      <w:pPr>
        <w:tabs>
          <w:tab w:val="left" w:pos="426"/>
        </w:tabs>
        <w:jc w:val="both"/>
        <w:rPr>
          <w:sz w:val="24"/>
          <w:szCs w:val="24"/>
          <w:lang w:val="kk-KZ"/>
        </w:rPr>
      </w:pPr>
      <w:r w:rsidRPr="005D703F">
        <w:rPr>
          <w:spacing w:val="-14"/>
          <w:sz w:val="24"/>
          <w:szCs w:val="24"/>
          <w:lang w:val="kk-KZ"/>
        </w:rPr>
        <w:t>б)</w:t>
      </w:r>
      <w:r w:rsidRPr="005D703F">
        <w:rPr>
          <w:sz w:val="24"/>
          <w:szCs w:val="24"/>
          <w:lang w:val="kk-KZ"/>
        </w:rPr>
        <w:tab/>
      </w:r>
      <w:r w:rsidRPr="005D703F">
        <w:rPr>
          <w:spacing w:val="6"/>
          <w:sz w:val="24"/>
          <w:szCs w:val="24"/>
          <w:lang w:val="kk-KZ"/>
        </w:rPr>
        <w:t>мидың қыртысты қабатына әсер етумен</w:t>
      </w:r>
    </w:p>
    <w:p w:rsidR="005D703F" w:rsidRPr="005D703F" w:rsidRDefault="005D703F" w:rsidP="005D703F">
      <w:pPr>
        <w:tabs>
          <w:tab w:val="left" w:pos="426"/>
        </w:tabs>
        <w:jc w:val="both"/>
        <w:rPr>
          <w:sz w:val="24"/>
          <w:szCs w:val="24"/>
          <w:lang w:val="kk-KZ"/>
        </w:rPr>
      </w:pPr>
      <w:r w:rsidRPr="005D703F">
        <w:rPr>
          <w:rStyle w:val="14pt02"/>
          <w:sz w:val="24"/>
          <w:szCs w:val="24"/>
        </w:rPr>
        <w:t>в)</w:t>
      </w:r>
      <w:r w:rsidRPr="005D703F">
        <w:rPr>
          <w:smallCaps/>
          <w:sz w:val="24"/>
          <w:szCs w:val="24"/>
          <w:lang w:val="kk-KZ"/>
        </w:rPr>
        <w:tab/>
      </w:r>
      <w:r w:rsidRPr="005D703F">
        <w:rPr>
          <w:sz w:val="24"/>
          <w:szCs w:val="24"/>
          <w:lang w:val="kk-KZ"/>
        </w:rPr>
        <w:t>«суйек тіні+ фермент кешені құрылуымен</w:t>
      </w:r>
    </w:p>
    <w:p w:rsidR="005D703F" w:rsidRPr="005D703F" w:rsidRDefault="005D703F" w:rsidP="005D703F">
      <w:pPr>
        <w:tabs>
          <w:tab w:val="left" w:pos="426"/>
        </w:tabs>
        <w:jc w:val="both"/>
        <w:rPr>
          <w:sz w:val="24"/>
          <w:szCs w:val="24"/>
          <w:lang w:val="kk-KZ"/>
        </w:rPr>
      </w:pPr>
      <w:r w:rsidRPr="005D703F">
        <w:rPr>
          <w:spacing w:val="-17"/>
          <w:sz w:val="24"/>
          <w:szCs w:val="24"/>
          <w:lang w:val="kk-KZ"/>
        </w:rPr>
        <w:t>3.</w:t>
      </w:r>
      <w:r w:rsidRPr="005D703F">
        <w:rPr>
          <w:sz w:val="24"/>
          <w:szCs w:val="24"/>
          <w:lang w:val="kk-KZ"/>
        </w:rPr>
        <w:tab/>
      </w:r>
      <w:r w:rsidRPr="005D703F">
        <w:rPr>
          <w:spacing w:val="5"/>
          <w:sz w:val="24"/>
          <w:szCs w:val="24"/>
          <w:lang w:val="kk-KZ"/>
        </w:rPr>
        <w:t>Зиянды заттың таралу коэфициенті деген –бұл:</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а)</w:t>
      </w:r>
      <w:r w:rsidRPr="005D703F">
        <w:rPr>
          <w:rFonts w:ascii="Times New Roman" w:hAnsi="Times New Roman"/>
          <w:szCs w:val="24"/>
          <w:lang w:val="ru-RU"/>
        </w:rPr>
        <w:tab/>
      </w:r>
      <w:r w:rsidRPr="005D703F">
        <w:rPr>
          <w:rFonts w:ascii="Times New Roman" w:hAnsi="Times New Roman"/>
          <w:spacing w:val="4"/>
          <w:szCs w:val="24"/>
          <w:lang w:val="ru-RU"/>
        </w:rPr>
        <w:t>артериалды</w:t>
      </w:r>
      <w:r w:rsidRPr="005D703F">
        <w:rPr>
          <w:rFonts w:ascii="Times New Roman" w:hAnsi="Times New Roman"/>
          <w:spacing w:val="4"/>
          <w:szCs w:val="24"/>
          <w:lang w:val="kk-KZ"/>
        </w:rPr>
        <w:t>қ</w:t>
      </w:r>
      <w:r w:rsidRPr="005D703F">
        <w:rPr>
          <w:rFonts w:ascii="Times New Roman" w:hAnsi="Times New Roman"/>
          <w:spacing w:val="4"/>
          <w:szCs w:val="24"/>
          <w:lang w:val="ru-RU"/>
        </w:rPr>
        <w:t xml:space="preserve">   </w:t>
      </w:r>
      <w:r w:rsidRPr="005D703F">
        <w:rPr>
          <w:rFonts w:ascii="Times New Roman" w:hAnsi="Times New Roman"/>
          <w:spacing w:val="4"/>
          <w:szCs w:val="24"/>
          <w:lang w:val="kk-KZ"/>
        </w:rPr>
        <w:t>қ</w:t>
      </w:r>
      <w:r w:rsidRPr="005D703F">
        <w:rPr>
          <w:rFonts w:ascii="Times New Roman" w:hAnsi="Times New Roman"/>
          <w:spacing w:val="4"/>
          <w:szCs w:val="24"/>
          <w:lang w:val="ru-RU"/>
        </w:rPr>
        <w:t>анда</w:t>
      </w:r>
      <w:r w:rsidRPr="005D703F">
        <w:rPr>
          <w:rFonts w:ascii="Times New Roman" w:hAnsi="Times New Roman"/>
          <w:spacing w:val="4"/>
          <w:szCs w:val="24"/>
          <w:lang w:val="kk-KZ"/>
        </w:rPr>
        <w:t>ғ</w:t>
      </w:r>
      <w:r w:rsidRPr="005D703F">
        <w:rPr>
          <w:rFonts w:ascii="Times New Roman" w:hAnsi="Times New Roman"/>
          <w:spacing w:val="4"/>
          <w:szCs w:val="24"/>
          <w:lang w:val="ru-RU"/>
        </w:rPr>
        <w:t>ы   бу  концентрацияс</w:t>
      </w:r>
      <w:r w:rsidRPr="005D703F">
        <w:rPr>
          <w:rFonts w:ascii="Times New Roman" w:hAnsi="Times New Roman"/>
          <w:spacing w:val="4"/>
          <w:szCs w:val="24"/>
          <w:lang w:val="kk-KZ"/>
        </w:rPr>
        <w:t>ынын</w:t>
      </w:r>
      <w:r w:rsidRPr="005D703F">
        <w:rPr>
          <w:rFonts w:ascii="Times New Roman" w:hAnsi="Times New Roman"/>
          <w:spacing w:val="4"/>
          <w:szCs w:val="24"/>
          <w:lang w:val="ru-RU"/>
        </w:rPr>
        <w:t xml:space="preserve">   альвеолярлы</w:t>
      </w:r>
      <w:r w:rsidRPr="005D703F">
        <w:rPr>
          <w:rFonts w:ascii="Times New Roman" w:hAnsi="Times New Roman"/>
          <w:spacing w:val="4"/>
          <w:szCs w:val="24"/>
          <w:lang w:val="kk-KZ"/>
        </w:rPr>
        <w:t>қ</w:t>
      </w:r>
      <w:r w:rsidRPr="005D703F">
        <w:rPr>
          <w:rFonts w:ascii="Times New Roman" w:hAnsi="Times New Roman"/>
          <w:spacing w:val="4"/>
          <w:szCs w:val="24"/>
          <w:lang w:val="ru-RU"/>
        </w:rPr>
        <w:t xml:space="preserve">   ауада</w:t>
      </w:r>
      <w:r w:rsidRPr="005D703F">
        <w:rPr>
          <w:rFonts w:ascii="Times New Roman" w:hAnsi="Times New Roman"/>
          <w:spacing w:val="4"/>
          <w:szCs w:val="24"/>
          <w:lang w:val="kk-KZ"/>
        </w:rPr>
        <w:t>ғ</w:t>
      </w:r>
      <w:r w:rsidRPr="005D703F">
        <w:rPr>
          <w:rFonts w:ascii="Times New Roman" w:hAnsi="Times New Roman"/>
          <w:spacing w:val="4"/>
          <w:szCs w:val="24"/>
          <w:lang w:val="ru-RU"/>
        </w:rPr>
        <w:t>ы</w:t>
      </w:r>
      <w:r w:rsidRPr="005D703F">
        <w:rPr>
          <w:rFonts w:ascii="Times New Roman" w:hAnsi="Times New Roman"/>
          <w:spacing w:val="4"/>
          <w:szCs w:val="24"/>
          <w:lang w:val="kk-KZ"/>
        </w:rPr>
        <w:t xml:space="preserve"> </w:t>
      </w:r>
      <w:r w:rsidRPr="005D703F">
        <w:rPr>
          <w:rFonts w:ascii="Times New Roman" w:hAnsi="Times New Roman"/>
          <w:spacing w:val="8"/>
          <w:szCs w:val="24"/>
          <w:lang w:val="ru-RU"/>
        </w:rPr>
        <w:t xml:space="preserve">концентрацияымен </w:t>
      </w:r>
      <w:r w:rsidRPr="005D703F">
        <w:rPr>
          <w:rFonts w:ascii="Times New Roman" w:hAnsi="Times New Roman"/>
          <w:spacing w:val="8"/>
          <w:szCs w:val="24"/>
          <w:lang w:val="kk-KZ"/>
        </w:rPr>
        <w:t>қ</w:t>
      </w:r>
      <w:r w:rsidRPr="005D703F">
        <w:rPr>
          <w:rFonts w:ascii="Times New Roman" w:hAnsi="Times New Roman"/>
          <w:spacing w:val="8"/>
          <w:szCs w:val="24"/>
          <w:lang w:val="ru-RU"/>
        </w:rPr>
        <w:t>атынасы</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pacing w:val="-9"/>
          <w:szCs w:val="24"/>
          <w:lang w:val="ru-RU"/>
        </w:rPr>
        <w:lastRenderedPageBreak/>
        <w:t>б)</w:t>
      </w:r>
      <w:r w:rsidRPr="005D703F">
        <w:rPr>
          <w:rFonts w:ascii="Times New Roman" w:hAnsi="Times New Roman"/>
          <w:szCs w:val="24"/>
          <w:lang w:val="ru-RU"/>
        </w:rPr>
        <w:tab/>
      </w:r>
      <w:r w:rsidRPr="005D703F">
        <w:rPr>
          <w:rFonts w:ascii="Times New Roman" w:hAnsi="Times New Roman"/>
          <w:spacing w:val="5"/>
          <w:szCs w:val="24"/>
          <w:lang w:val="ru-RU"/>
        </w:rPr>
        <w:t>к</w:t>
      </w:r>
      <w:r w:rsidRPr="005D703F">
        <w:rPr>
          <w:rFonts w:ascii="Times New Roman" w:hAnsi="Times New Roman"/>
          <w:spacing w:val="5"/>
          <w:szCs w:val="24"/>
          <w:lang w:val="kk-KZ"/>
        </w:rPr>
        <w:t>ө</w:t>
      </w:r>
      <w:r w:rsidRPr="005D703F">
        <w:rPr>
          <w:rFonts w:ascii="Times New Roman" w:hAnsi="Times New Roman"/>
          <w:spacing w:val="5"/>
          <w:szCs w:val="24"/>
          <w:lang w:val="ru-RU"/>
        </w:rPr>
        <w:t xml:space="preserve">к   тамыр    </w:t>
      </w:r>
      <w:r w:rsidRPr="005D703F">
        <w:rPr>
          <w:rFonts w:ascii="Times New Roman" w:hAnsi="Times New Roman"/>
          <w:spacing w:val="5"/>
          <w:szCs w:val="24"/>
          <w:lang w:val="kk-KZ"/>
        </w:rPr>
        <w:t>қ</w:t>
      </w:r>
      <w:r w:rsidRPr="005D703F">
        <w:rPr>
          <w:rFonts w:ascii="Times New Roman" w:hAnsi="Times New Roman"/>
          <w:spacing w:val="5"/>
          <w:szCs w:val="24"/>
          <w:lang w:val="ru-RU"/>
        </w:rPr>
        <w:t>анында</w:t>
      </w:r>
      <w:r w:rsidRPr="005D703F">
        <w:rPr>
          <w:rFonts w:ascii="Times New Roman" w:hAnsi="Times New Roman"/>
          <w:spacing w:val="5"/>
          <w:szCs w:val="24"/>
          <w:lang w:val="kk-KZ"/>
        </w:rPr>
        <w:t>ғ</w:t>
      </w:r>
      <w:r w:rsidRPr="005D703F">
        <w:rPr>
          <w:rFonts w:ascii="Times New Roman" w:hAnsi="Times New Roman"/>
          <w:spacing w:val="5"/>
          <w:szCs w:val="24"/>
          <w:lang w:val="ru-RU"/>
        </w:rPr>
        <w:t>ы    бу   концентрациясыны</w:t>
      </w:r>
      <w:r w:rsidRPr="005D703F">
        <w:rPr>
          <w:rFonts w:ascii="Times New Roman" w:hAnsi="Times New Roman"/>
          <w:spacing w:val="5"/>
          <w:szCs w:val="24"/>
          <w:lang w:val="kk-KZ"/>
        </w:rPr>
        <w:t>ң</w:t>
      </w:r>
      <w:r w:rsidRPr="005D703F">
        <w:rPr>
          <w:rFonts w:ascii="Times New Roman" w:hAnsi="Times New Roman"/>
          <w:spacing w:val="5"/>
          <w:szCs w:val="24"/>
          <w:lang w:val="ru-RU"/>
        </w:rPr>
        <w:t xml:space="preserve">   альвеолярлы</w:t>
      </w:r>
      <w:r w:rsidRPr="005D703F">
        <w:rPr>
          <w:rFonts w:ascii="Times New Roman" w:hAnsi="Times New Roman"/>
          <w:spacing w:val="5"/>
          <w:szCs w:val="24"/>
          <w:lang w:val="kk-KZ"/>
        </w:rPr>
        <w:t>қ</w:t>
      </w:r>
      <w:r w:rsidRPr="005D703F">
        <w:rPr>
          <w:rFonts w:ascii="Times New Roman" w:hAnsi="Times New Roman"/>
          <w:spacing w:val="5"/>
          <w:szCs w:val="24"/>
          <w:lang w:val="ru-RU"/>
        </w:rPr>
        <w:t xml:space="preserve">   ауада</w:t>
      </w:r>
      <w:r w:rsidRPr="005D703F">
        <w:rPr>
          <w:rFonts w:ascii="Times New Roman" w:hAnsi="Times New Roman"/>
          <w:spacing w:val="5"/>
          <w:szCs w:val="24"/>
          <w:lang w:val="kk-KZ"/>
        </w:rPr>
        <w:t>ғ</w:t>
      </w:r>
      <w:r w:rsidRPr="005D703F">
        <w:rPr>
          <w:rFonts w:ascii="Times New Roman" w:hAnsi="Times New Roman"/>
          <w:spacing w:val="5"/>
          <w:szCs w:val="24"/>
          <w:lang w:val="ru-RU"/>
        </w:rPr>
        <w:t>ы</w:t>
      </w:r>
      <w:r w:rsidRPr="005D703F">
        <w:rPr>
          <w:rFonts w:ascii="Times New Roman" w:hAnsi="Times New Roman"/>
          <w:spacing w:val="5"/>
          <w:szCs w:val="24"/>
          <w:lang w:val="kk-KZ"/>
        </w:rPr>
        <w:t xml:space="preserve"> </w:t>
      </w:r>
      <w:r w:rsidRPr="005D703F">
        <w:rPr>
          <w:rFonts w:ascii="Times New Roman" w:hAnsi="Times New Roman"/>
          <w:spacing w:val="7"/>
          <w:szCs w:val="24"/>
          <w:lang w:val="ru-RU"/>
        </w:rPr>
        <w:t>концснтрацияда</w:t>
      </w:r>
      <w:r w:rsidRPr="005D703F">
        <w:rPr>
          <w:rFonts w:ascii="Times New Roman" w:hAnsi="Times New Roman"/>
          <w:spacing w:val="7"/>
          <w:szCs w:val="24"/>
          <w:lang w:val="kk-KZ"/>
        </w:rPr>
        <w:t>ғ</w:t>
      </w:r>
      <w:r w:rsidRPr="005D703F">
        <w:rPr>
          <w:rFonts w:ascii="Times New Roman" w:hAnsi="Times New Roman"/>
          <w:spacing w:val="7"/>
          <w:szCs w:val="24"/>
          <w:lang w:val="ru-RU"/>
        </w:rPr>
        <w:t xml:space="preserve">ы </w:t>
      </w:r>
      <w:r w:rsidRPr="005D703F">
        <w:rPr>
          <w:rFonts w:ascii="Times New Roman" w:hAnsi="Times New Roman"/>
          <w:spacing w:val="7"/>
          <w:szCs w:val="24"/>
          <w:lang w:val="kk-KZ"/>
        </w:rPr>
        <w:t>қ</w:t>
      </w:r>
      <w:r w:rsidRPr="005D703F">
        <w:rPr>
          <w:rFonts w:ascii="Times New Roman" w:hAnsi="Times New Roman"/>
          <w:spacing w:val="7"/>
          <w:szCs w:val="24"/>
          <w:lang w:val="ru-RU"/>
        </w:rPr>
        <w:t>атынасы</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pacing w:val="-13"/>
          <w:szCs w:val="24"/>
          <w:lang w:val="ru-RU"/>
        </w:rPr>
        <w:t>в)</w:t>
      </w:r>
      <w:r w:rsidRPr="005D703F">
        <w:rPr>
          <w:rFonts w:ascii="Times New Roman" w:hAnsi="Times New Roman"/>
          <w:szCs w:val="24"/>
          <w:lang w:val="ru-RU"/>
        </w:rPr>
        <w:tab/>
      </w:r>
      <w:r w:rsidRPr="005D703F">
        <w:rPr>
          <w:rFonts w:ascii="Times New Roman" w:hAnsi="Times New Roman"/>
          <w:spacing w:val="9"/>
          <w:szCs w:val="24"/>
          <w:lang w:val="ru-RU"/>
        </w:rPr>
        <w:t>заттарды</w:t>
      </w:r>
      <w:r w:rsidRPr="005D703F">
        <w:rPr>
          <w:rFonts w:ascii="Times New Roman" w:hAnsi="Times New Roman"/>
          <w:spacing w:val="9"/>
          <w:szCs w:val="24"/>
          <w:lang w:val="kk-KZ"/>
        </w:rPr>
        <w:t>н</w:t>
      </w:r>
      <w:r w:rsidRPr="005D703F">
        <w:rPr>
          <w:rFonts w:ascii="Times New Roman" w:hAnsi="Times New Roman"/>
          <w:spacing w:val="9"/>
          <w:szCs w:val="24"/>
          <w:lang w:val="ru-RU"/>
        </w:rPr>
        <w:t xml:space="preserve"> бу   концентрациясынын ШРЕК денгей</w:t>
      </w:r>
      <w:r w:rsidRPr="005D703F">
        <w:rPr>
          <w:rFonts w:ascii="Times New Roman" w:hAnsi="Times New Roman"/>
          <w:spacing w:val="9"/>
          <w:szCs w:val="24"/>
          <w:lang w:val="kk-KZ"/>
        </w:rPr>
        <w:t>і</w:t>
      </w:r>
      <w:r w:rsidRPr="005D703F">
        <w:rPr>
          <w:rFonts w:ascii="Times New Roman" w:hAnsi="Times New Roman"/>
          <w:spacing w:val="9"/>
          <w:szCs w:val="24"/>
          <w:lang w:val="ru-RU"/>
        </w:rPr>
        <w:t>нде т</w:t>
      </w:r>
      <w:r w:rsidRPr="005D703F">
        <w:rPr>
          <w:rFonts w:ascii="Times New Roman" w:hAnsi="Times New Roman"/>
          <w:spacing w:val="9"/>
          <w:szCs w:val="24"/>
          <w:lang w:val="kk-KZ"/>
        </w:rPr>
        <w:t>ы</w:t>
      </w:r>
      <w:r w:rsidRPr="005D703F">
        <w:rPr>
          <w:rFonts w:ascii="Times New Roman" w:hAnsi="Times New Roman"/>
          <w:spacing w:val="9"/>
          <w:szCs w:val="24"/>
          <w:lang w:val="ru-RU"/>
        </w:rPr>
        <w:t>ныс алатын ауада</w:t>
      </w:r>
      <w:r w:rsidRPr="005D703F">
        <w:rPr>
          <w:rFonts w:ascii="Times New Roman" w:hAnsi="Times New Roman"/>
          <w:spacing w:val="9"/>
          <w:szCs w:val="24"/>
          <w:lang w:val="kk-KZ"/>
        </w:rPr>
        <w:t>ғ</w:t>
      </w:r>
      <w:r w:rsidRPr="005D703F">
        <w:rPr>
          <w:rFonts w:ascii="Times New Roman" w:hAnsi="Times New Roman"/>
          <w:spacing w:val="9"/>
          <w:szCs w:val="24"/>
          <w:lang w:val="ru-RU"/>
        </w:rPr>
        <w:t>ы</w:t>
      </w:r>
      <w:r w:rsidRPr="005D703F">
        <w:rPr>
          <w:rFonts w:ascii="Times New Roman" w:hAnsi="Times New Roman"/>
          <w:spacing w:val="9"/>
          <w:szCs w:val="24"/>
          <w:lang w:val="kk-KZ"/>
        </w:rPr>
        <w:t xml:space="preserve"> </w:t>
      </w:r>
      <w:r w:rsidRPr="005D703F">
        <w:rPr>
          <w:rFonts w:ascii="Times New Roman" w:hAnsi="Times New Roman"/>
          <w:spacing w:val="8"/>
          <w:szCs w:val="24"/>
          <w:lang w:val="ru-RU"/>
        </w:rPr>
        <w:t xml:space="preserve">концентрациясына </w:t>
      </w:r>
      <w:r w:rsidRPr="005D703F">
        <w:rPr>
          <w:rFonts w:ascii="Times New Roman" w:hAnsi="Times New Roman"/>
          <w:spacing w:val="8"/>
          <w:szCs w:val="24"/>
          <w:lang w:val="kk-KZ"/>
        </w:rPr>
        <w:t>қ</w:t>
      </w:r>
      <w:r w:rsidRPr="005D703F">
        <w:rPr>
          <w:rFonts w:ascii="Times New Roman" w:hAnsi="Times New Roman"/>
          <w:spacing w:val="8"/>
          <w:szCs w:val="24"/>
          <w:lang w:val="ru-RU"/>
        </w:rPr>
        <w:t>атынасы</w:t>
      </w:r>
    </w:p>
    <w:p w:rsidR="005D703F" w:rsidRPr="005D703F" w:rsidRDefault="005D703F" w:rsidP="005D703F">
      <w:pPr>
        <w:tabs>
          <w:tab w:val="left" w:pos="426"/>
        </w:tabs>
        <w:jc w:val="both"/>
        <w:rPr>
          <w:sz w:val="24"/>
          <w:szCs w:val="24"/>
          <w:lang w:val="kk-KZ"/>
        </w:rPr>
      </w:pPr>
      <w:r w:rsidRPr="005D703F">
        <w:rPr>
          <w:spacing w:val="-17"/>
          <w:sz w:val="24"/>
          <w:szCs w:val="24"/>
        </w:rPr>
        <w:t>4.</w:t>
      </w:r>
      <w:r w:rsidRPr="005D703F">
        <w:rPr>
          <w:sz w:val="24"/>
          <w:szCs w:val="24"/>
        </w:rPr>
        <w:tab/>
      </w:r>
      <w:r w:rsidRPr="005D703F">
        <w:rPr>
          <w:spacing w:val="5"/>
          <w:sz w:val="24"/>
          <w:szCs w:val="24"/>
        </w:rPr>
        <w:t>Улы заттардың ағза</w:t>
      </w:r>
      <w:r w:rsidRPr="005D703F">
        <w:rPr>
          <w:spacing w:val="5"/>
          <w:sz w:val="24"/>
          <w:szCs w:val="24"/>
          <w:lang w:val="kk-KZ"/>
        </w:rPr>
        <w:t>ғ</w:t>
      </w:r>
      <w:r w:rsidRPr="005D703F">
        <w:rPr>
          <w:spacing w:val="5"/>
          <w:sz w:val="24"/>
          <w:szCs w:val="24"/>
        </w:rPr>
        <w:t xml:space="preserve">а таралуы 2 фазада </w:t>
      </w:r>
      <w:r w:rsidRPr="005D703F">
        <w:rPr>
          <w:spacing w:val="5"/>
          <w:sz w:val="24"/>
          <w:szCs w:val="24"/>
          <w:lang w:val="kk-KZ"/>
        </w:rPr>
        <w:t>өтеді</w:t>
      </w:r>
    </w:p>
    <w:p w:rsidR="005D703F" w:rsidRPr="005D703F" w:rsidRDefault="005D703F" w:rsidP="005D703F">
      <w:pPr>
        <w:tabs>
          <w:tab w:val="left" w:pos="426"/>
        </w:tabs>
        <w:jc w:val="both"/>
        <w:rPr>
          <w:sz w:val="24"/>
          <w:szCs w:val="24"/>
          <w:lang w:val="kk-KZ"/>
        </w:rPr>
      </w:pPr>
      <w:r w:rsidRPr="005D703F">
        <w:rPr>
          <w:spacing w:val="-6"/>
          <w:sz w:val="24"/>
          <w:szCs w:val="24"/>
        </w:rPr>
        <w:t>а)</w:t>
      </w:r>
      <w:r w:rsidRPr="005D703F">
        <w:rPr>
          <w:sz w:val="24"/>
          <w:szCs w:val="24"/>
        </w:rPr>
        <w:tab/>
      </w:r>
      <w:r w:rsidRPr="005D703F">
        <w:rPr>
          <w:spacing w:val="2"/>
          <w:sz w:val="24"/>
          <w:szCs w:val="24"/>
        </w:rPr>
        <w:t>компенсаторлык</w:t>
      </w:r>
    </w:p>
    <w:p w:rsidR="005D703F" w:rsidRPr="005D703F" w:rsidRDefault="005D703F" w:rsidP="005D703F">
      <w:pPr>
        <w:tabs>
          <w:tab w:val="left" w:pos="426"/>
        </w:tabs>
        <w:jc w:val="both"/>
        <w:rPr>
          <w:sz w:val="24"/>
          <w:szCs w:val="24"/>
          <w:lang w:val="kk-KZ"/>
        </w:rPr>
      </w:pPr>
      <w:r w:rsidRPr="005D703F">
        <w:rPr>
          <w:spacing w:val="-18"/>
          <w:sz w:val="24"/>
          <w:szCs w:val="24"/>
        </w:rPr>
        <w:t>б)</w:t>
      </w:r>
      <w:r w:rsidRPr="005D703F">
        <w:rPr>
          <w:sz w:val="24"/>
          <w:szCs w:val="24"/>
        </w:rPr>
        <w:tab/>
      </w:r>
      <w:r w:rsidRPr="005D703F">
        <w:rPr>
          <w:spacing w:val="7"/>
          <w:sz w:val="24"/>
          <w:szCs w:val="24"/>
        </w:rPr>
        <w:t>динамикалы</w:t>
      </w:r>
      <w:r w:rsidRPr="005D703F">
        <w:rPr>
          <w:spacing w:val="7"/>
          <w:sz w:val="24"/>
          <w:szCs w:val="24"/>
          <w:lang w:val="kk-KZ"/>
        </w:rPr>
        <w:t>қ</w:t>
      </w:r>
    </w:p>
    <w:p w:rsidR="005D703F" w:rsidRPr="005D703F" w:rsidRDefault="005D703F" w:rsidP="005D703F">
      <w:pPr>
        <w:tabs>
          <w:tab w:val="left" w:pos="426"/>
        </w:tabs>
        <w:jc w:val="both"/>
        <w:rPr>
          <w:sz w:val="24"/>
          <w:szCs w:val="24"/>
          <w:lang w:val="kk-KZ"/>
        </w:rPr>
      </w:pPr>
      <w:r w:rsidRPr="005D703F">
        <w:rPr>
          <w:spacing w:val="-9"/>
          <w:sz w:val="24"/>
          <w:szCs w:val="24"/>
        </w:rPr>
        <w:t>в)</w:t>
      </w:r>
      <w:r w:rsidRPr="005D703F">
        <w:rPr>
          <w:sz w:val="24"/>
          <w:szCs w:val="24"/>
        </w:rPr>
        <w:tab/>
      </w:r>
      <w:r w:rsidRPr="005D703F">
        <w:rPr>
          <w:spacing w:val="6"/>
          <w:sz w:val="24"/>
          <w:szCs w:val="24"/>
        </w:rPr>
        <w:t>нейтрализациялы</w:t>
      </w:r>
      <w:r w:rsidRPr="005D703F">
        <w:rPr>
          <w:spacing w:val="6"/>
          <w:sz w:val="24"/>
          <w:szCs w:val="24"/>
          <w:lang w:val="kk-KZ"/>
        </w:rPr>
        <w:t>қ</w:t>
      </w:r>
    </w:p>
    <w:p w:rsidR="005D703F" w:rsidRPr="005D703F" w:rsidRDefault="005D703F" w:rsidP="005D703F">
      <w:pPr>
        <w:tabs>
          <w:tab w:val="left" w:pos="426"/>
        </w:tabs>
        <w:jc w:val="both"/>
        <w:rPr>
          <w:sz w:val="24"/>
          <w:szCs w:val="24"/>
          <w:lang w:val="kk-KZ"/>
        </w:rPr>
      </w:pPr>
      <w:r w:rsidRPr="005D703F">
        <w:rPr>
          <w:spacing w:val="-15"/>
          <w:sz w:val="24"/>
          <w:szCs w:val="24"/>
          <w:lang w:val="kk-KZ"/>
        </w:rPr>
        <w:t>г)</w:t>
      </w:r>
      <w:r w:rsidRPr="005D703F">
        <w:rPr>
          <w:sz w:val="24"/>
          <w:szCs w:val="24"/>
          <w:lang w:val="kk-KZ"/>
        </w:rPr>
        <w:tab/>
      </w:r>
      <w:r w:rsidRPr="005D703F">
        <w:rPr>
          <w:spacing w:val="-2"/>
          <w:sz w:val="24"/>
          <w:szCs w:val="24"/>
          <w:lang w:val="kk-KZ"/>
        </w:rPr>
        <w:t>статикалық</w:t>
      </w:r>
    </w:p>
    <w:p w:rsidR="005D703F" w:rsidRPr="005D703F" w:rsidRDefault="005D703F" w:rsidP="005D703F">
      <w:pPr>
        <w:tabs>
          <w:tab w:val="left" w:pos="426"/>
        </w:tabs>
        <w:jc w:val="both"/>
        <w:rPr>
          <w:sz w:val="24"/>
          <w:szCs w:val="24"/>
          <w:lang w:val="kk-KZ"/>
        </w:rPr>
      </w:pPr>
      <w:r w:rsidRPr="005D703F">
        <w:rPr>
          <w:spacing w:val="-9"/>
          <w:sz w:val="24"/>
          <w:szCs w:val="24"/>
          <w:lang w:val="kk-KZ"/>
        </w:rPr>
        <w:t>д)</w:t>
      </w:r>
      <w:r w:rsidRPr="005D703F">
        <w:rPr>
          <w:sz w:val="24"/>
          <w:szCs w:val="24"/>
          <w:lang w:val="kk-KZ"/>
        </w:rPr>
        <w:tab/>
        <w:t>регуляциялық</w:t>
      </w:r>
    </w:p>
    <w:p w:rsidR="005D703F" w:rsidRPr="005D703F" w:rsidRDefault="005D703F" w:rsidP="005D703F">
      <w:pPr>
        <w:tabs>
          <w:tab w:val="left" w:pos="426"/>
        </w:tabs>
        <w:jc w:val="both"/>
        <w:rPr>
          <w:sz w:val="24"/>
          <w:szCs w:val="24"/>
          <w:lang w:val="kk-KZ"/>
        </w:rPr>
      </w:pPr>
      <w:r w:rsidRPr="005D703F">
        <w:rPr>
          <w:spacing w:val="-21"/>
          <w:sz w:val="24"/>
          <w:szCs w:val="24"/>
          <w:lang w:val="kk-KZ"/>
        </w:rPr>
        <w:t>5.</w:t>
      </w:r>
      <w:r w:rsidRPr="005D703F">
        <w:rPr>
          <w:sz w:val="24"/>
          <w:szCs w:val="24"/>
          <w:lang w:val="kk-KZ"/>
        </w:rPr>
        <w:tab/>
      </w:r>
      <w:r w:rsidRPr="005D703F">
        <w:rPr>
          <w:spacing w:val="4"/>
          <w:sz w:val="24"/>
          <w:szCs w:val="24"/>
          <w:lang w:val="kk-KZ"/>
        </w:rPr>
        <w:t>Зиянды заттардын ағзада өзгepyi мына реакциялар нәтижесінде жүреді:</w:t>
      </w:r>
    </w:p>
    <w:p w:rsidR="005D703F" w:rsidRPr="005D703F" w:rsidRDefault="005D703F" w:rsidP="005D703F">
      <w:pPr>
        <w:tabs>
          <w:tab w:val="left" w:pos="426"/>
        </w:tabs>
        <w:jc w:val="both"/>
        <w:rPr>
          <w:sz w:val="24"/>
          <w:szCs w:val="24"/>
        </w:rPr>
      </w:pPr>
      <w:r w:rsidRPr="005D703F">
        <w:rPr>
          <w:spacing w:val="-10"/>
          <w:sz w:val="24"/>
          <w:szCs w:val="24"/>
        </w:rPr>
        <w:t>а)</w:t>
      </w:r>
      <w:r w:rsidRPr="005D703F">
        <w:rPr>
          <w:sz w:val="24"/>
          <w:szCs w:val="24"/>
        </w:rPr>
        <w:tab/>
        <w:t>тоты</w:t>
      </w:r>
      <w:r w:rsidRPr="005D703F">
        <w:rPr>
          <w:sz w:val="24"/>
          <w:szCs w:val="24"/>
          <w:lang w:val="kk-KZ"/>
        </w:rPr>
        <w:t>ғ</w:t>
      </w:r>
      <w:r w:rsidRPr="005D703F">
        <w:rPr>
          <w:sz w:val="24"/>
          <w:szCs w:val="24"/>
        </w:rPr>
        <w:t>у</w:t>
      </w:r>
    </w:p>
    <w:p w:rsidR="005D703F" w:rsidRPr="005D703F" w:rsidRDefault="005D703F" w:rsidP="005D703F">
      <w:pPr>
        <w:tabs>
          <w:tab w:val="left" w:pos="426"/>
        </w:tabs>
        <w:jc w:val="both"/>
        <w:rPr>
          <w:spacing w:val="-3"/>
          <w:sz w:val="24"/>
          <w:szCs w:val="24"/>
          <w:lang w:val="kk-KZ"/>
        </w:rPr>
      </w:pPr>
      <w:r w:rsidRPr="005D703F">
        <w:rPr>
          <w:spacing w:val="-9"/>
          <w:sz w:val="24"/>
          <w:szCs w:val="24"/>
        </w:rPr>
        <w:t>б)</w:t>
      </w:r>
      <w:r w:rsidRPr="005D703F">
        <w:rPr>
          <w:sz w:val="24"/>
          <w:szCs w:val="24"/>
        </w:rPr>
        <w:tab/>
      </w:r>
      <w:r w:rsidRPr="005D703F">
        <w:rPr>
          <w:spacing w:val="-3"/>
          <w:sz w:val="24"/>
          <w:szCs w:val="24"/>
        </w:rPr>
        <w:t>тоты</w:t>
      </w:r>
      <w:r w:rsidRPr="005D703F">
        <w:rPr>
          <w:spacing w:val="-3"/>
          <w:sz w:val="24"/>
          <w:szCs w:val="24"/>
          <w:lang w:val="kk-KZ"/>
        </w:rPr>
        <w:t>қ</w:t>
      </w:r>
      <w:r w:rsidRPr="005D703F">
        <w:rPr>
          <w:spacing w:val="-3"/>
          <w:sz w:val="24"/>
          <w:szCs w:val="24"/>
        </w:rPr>
        <w:t>,сыздану</w:t>
      </w:r>
    </w:p>
    <w:p w:rsidR="005D703F" w:rsidRPr="005D703F" w:rsidRDefault="005D703F" w:rsidP="005D703F">
      <w:pPr>
        <w:tabs>
          <w:tab w:val="left" w:pos="426"/>
        </w:tabs>
        <w:jc w:val="both"/>
        <w:rPr>
          <w:sz w:val="24"/>
          <w:szCs w:val="24"/>
        </w:rPr>
      </w:pPr>
      <w:r w:rsidRPr="005D703F">
        <w:rPr>
          <w:spacing w:val="10"/>
          <w:sz w:val="24"/>
          <w:szCs w:val="24"/>
        </w:rPr>
        <w:t>в)</w:t>
      </w:r>
      <w:r w:rsidRPr="005D703F">
        <w:rPr>
          <w:spacing w:val="10"/>
          <w:sz w:val="24"/>
          <w:szCs w:val="24"/>
          <w:lang w:val="kk-KZ"/>
        </w:rPr>
        <w:tab/>
      </w:r>
      <w:r w:rsidRPr="005D703F">
        <w:rPr>
          <w:spacing w:val="10"/>
          <w:sz w:val="24"/>
          <w:szCs w:val="24"/>
        </w:rPr>
        <w:t>гидролиз</w:t>
      </w:r>
    </w:p>
    <w:p w:rsidR="005D703F" w:rsidRPr="005D703F" w:rsidRDefault="005D703F" w:rsidP="005D703F">
      <w:pPr>
        <w:tabs>
          <w:tab w:val="left" w:pos="426"/>
        </w:tabs>
        <w:jc w:val="both"/>
        <w:rPr>
          <w:sz w:val="24"/>
          <w:szCs w:val="24"/>
        </w:rPr>
      </w:pPr>
      <w:r w:rsidRPr="005D703F">
        <w:rPr>
          <w:spacing w:val="-10"/>
          <w:sz w:val="24"/>
          <w:szCs w:val="24"/>
        </w:rPr>
        <w:t>г)</w:t>
      </w:r>
      <w:r w:rsidRPr="005D703F">
        <w:rPr>
          <w:sz w:val="24"/>
          <w:szCs w:val="24"/>
        </w:rPr>
        <w:tab/>
      </w:r>
      <w:r w:rsidRPr="005D703F">
        <w:rPr>
          <w:spacing w:val="7"/>
          <w:sz w:val="24"/>
          <w:szCs w:val="24"/>
        </w:rPr>
        <w:t>нитрофикация</w:t>
      </w:r>
    </w:p>
    <w:p w:rsidR="005D703F" w:rsidRPr="005D703F" w:rsidRDefault="005D703F" w:rsidP="005D703F">
      <w:pPr>
        <w:tabs>
          <w:tab w:val="left" w:pos="426"/>
        </w:tabs>
        <w:jc w:val="both"/>
        <w:rPr>
          <w:sz w:val="24"/>
          <w:szCs w:val="24"/>
        </w:rPr>
      </w:pPr>
      <w:r w:rsidRPr="005D703F">
        <w:rPr>
          <w:spacing w:val="-11"/>
          <w:sz w:val="24"/>
          <w:szCs w:val="24"/>
        </w:rPr>
        <w:t>д)</w:t>
      </w:r>
      <w:r w:rsidRPr="005D703F">
        <w:rPr>
          <w:sz w:val="24"/>
          <w:szCs w:val="24"/>
        </w:rPr>
        <w:tab/>
      </w:r>
      <w:r w:rsidRPr="005D703F">
        <w:rPr>
          <w:spacing w:val="6"/>
          <w:sz w:val="24"/>
          <w:szCs w:val="24"/>
        </w:rPr>
        <w:t>диссоциация</w:t>
      </w:r>
    </w:p>
    <w:p w:rsidR="005D703F" w:rsidRPr="005D703F" w:rsidRDefault="005D703F" w:rsidP="005D703F">
      <w:pPr>
        <w:tabs>
          <w:tab w:val="left" w:pos="426"/>
        </w:tabs>
        <w:jc w:val="both"/>
        <w:rPr>
          <w:sz w:val="24"/>
          <w:szCs w:val="24"/>
        </w:rPr>
      </w:pPr>
      <w:r w:rsidRPr="005D703F">
        <w:rPr>
          <w:spacing w:val="-16"/>
          <w:sz w:val="24"/>
          <w:szCs w:val="24"/>
        </w:rPr>
        <w:t>6.</w:t>
      </w:r>
      <w:r w:rsidRPr="005D703F">
        <w:rPr>
          <w:sz w:val="24"/>
          <w:szCs w:val="24"/>
        </w:rPr>
        <w:tab/>
      </w:r>
      <w:r w:rsidRPr="005D703F">
        <w:rPr>
          <w:spacing w:val="3"/>
          <w:sz w:val="24"/>
          <w:szCs w:val="24"/>
        </w:rPr>
        <w:t>Зиянды заттардын а</w:t>
      </w:r>
      <w:r w:rsidRPr="005D703F">
        <w:rPr>
          <w:spacing w:val="3"/>
          <w:sz w:val="24"/>
          <w:szCs w:val="24"/>
          <w:lang w:val="kk-KZ"/>
        </w:rPr>
        <w:t>ғ</w:t>
      </w:r>
      <w:r w:rsidRPr="005D703F">
        <w:rPr>
          <w:spacing w:val="3"/>
          <w:sz w:val="24"/>
          <w:szCs w:val="24"/>
        </w:rPr>
        <w:t>задан шы</w:t>
      </w:r>
      <w:r w:rsidRPr="005D703F">
        <w:rPr>
          <w:spacing w:val="3"/>
          <w:sz w:val="24"/>
          <w:szCs w:val="24"/>
          <w:lang w:val="kk-KZ"/>
        </w:rPr>
        <w:t>ғ</w:t>
      </w:r>
      <w:r w:rsidRPr="005D703F">
        <w:rPr>
          <w:spacing w:val="3"/>
          <w:sz w:val="24"/>
          <w:szCs w:val="24"/>
        </w:rPr>
        <w:t xml:space="preserve">арылу </w:t>
      </w:r>
      <w:r w:rsidRPr="005D703F">
        <w:rPr>
          <w:spacing w:val="3"/>
          <w:sz w:val="24"/>
          <w:szCs w:val="24"/>
          <w:lang w:val="kk-KZ"/>
        </w:rPr>
        <w:t>ж</w:t>
      </w:r>
      <w:r w:rsidRPr="005D703F">
        <w:rPr>
          <w:spacing w:val="3"/>
          <w:sz w:val="24"/>
          <w:szCs w:val="24"/>
        </w:rPr>
        <w:t>олдары:</w:t>
      </w:r>
    </w:p>
    <w:p w:rsidR="005D703F" w:rsidRPr="005D703F" w:rsidRDefault="005D703F" w:rsidP="005D703F">
      <w:pPr>
        <w:tabs>
          <w:tab w:val="left" w:pos="426"/>
        </w:tabs>
        <w:jc w:val="both"/>
        <w:rPr>
          <w:sz w:val="24"/>
          <w:szCs w:val="24"/>
        </w:rPr>
      </w:pPr>
      <w:r w:rsidRPr="005D703F">
        <w:rPr>
          <w:spacing w:val="-11"/>
          <w:sz w:val="24"/>
          <w:szCs w:val="24"/>
        </w:rPr>
        <w:t>а)</w:t>
      </w:r>
      <w:r w:rsidRPr="005D703F">
        <w:rPr>
          <w:sz w:val="24"/>
          <w:szCs w:val="24"/>
        </w:rPr>
        <w:tab/>
      </w:r>
      <w:r w:rsidRPr="005D703F">
        <w:rPr>
          <w:sz w:val="24"/>
          <w:szCs w:val="24"/>
          <w:lang w:val="kk-KZ"/>
        </w:rPr>
        <w:t>ө</w:t>
      </w:r>
      <w:r w:rsidRPr="005D703F">
        <w:rPr>
          <w:sz w:val="24"/>
          <w:szCs w:val="24"/>
        </w:rPr>
        <w:t>кпе</w:t>
      </w:r>
    </w:p>
    <w:p w:rsidR="005D703F" w:rsidRPr="005D703F" w:rsidRDefault="005D703F" w:rsidP="005D703F">
      <w:pPr>
        <w:tabs>
          <w:tab w:val="left" w:pos="426"/>
        </w:tabs>
        <w:jc w:val="both"/>
        <w:rPr>
          <w:sz w:val="24"/>
          <w:szCs w:val="24"/>
        </w:rPr>
      </w:pPr>
      <w:r w:rsidRPr="005D703F">
        <w:rPr>
          <w:spacing w:val="-11"/>
          <w:sz w:val="24"/>
          <w:szCs w:val="24"/>
        </w:rPr>
        <w:t>б)</w:t>
      </w:r>
      <w:r w:rsidRPr="005D703F">
        <w:rPr>
          <w:sz w:val="24"/>
          <w:szCs w:val="24"/>
        </w:rPr>
        <w:tab/>
      </w:r>
      <w:r w:rsidRPr="005D703F">
        <w:rPr>
          <w:spacing w:val="9"/>
          <w:sz w:val="24"/>
          <w:szCs w:val="24"/>
        </w:rPr>
        <w:t>ас</w:t>
      </w:r>
      <w:r w:rsidRPr="005D703F">
        <w:rPr>
          <w:spacing w:val="9"/>
          <w:sz w:val="24"/>
          <w:szCs w:val="24"/>
          <w:lang w:val="kk-KZ"/>
        </w:rPr>
        <w:t>қ</w:t>
      </w:r>
      <w:r w:rsidRPr="005D703F">
        <w:rPr>
          <w:spacing w:val="9"/>
          <w:sz w:val="24"/>
          <w:szCs w:val="24"/>
        </w:rPr>
        <w:t>азан</w:t>
      </w:r>
      <w:r w:rsidRPr="005D703F">
        <w:rPr>
          <w:spacing w:val="9"/>
          <w:sz w:val="24"/>
          <w:szCs w:val="24"/>
          <w:lang w:val="kk-KZ"/>
        </w:rPr>
        <w:t>-ішек</w:t>
      </w:r>
    </w:p>
    <w:p w:rsidR="005D703F" w:rsidRPr="005D703F" w:rsidRDefault="005D703F" w:rsidP="005D703F">
      <w:pPr>
        <w:tabs>
          <w:tab w:val="left" w:pos="426"/>
        </w:tabs>
        <w:jc w:val="both"/>
        <w:rPr>
          <w:sz w:val="24"/>
          <w:szCs w:val="24"/>
        </w:rPr>
      </w:pPr>
      <w:r w:rsidRPr="005D703F">
        <w:rPr>
          <w:spacing w:val="-13"/>
          <w:sz w:val="24"/>
          <w:szCs w:val="24"/>
        </w:rPr>
        <w:t>в)</w:t>
      </w:r>
      <w:r w:rsidRPr="005D703F">
        <w:rPr>
          <w:sz w:val="24"/>
          <w:szCs w:val="24"/>
        </w:rPr>
        <w:tab/>
      </w:r>
      <w:r w:rsidRPr="005D703F">
        <w:rPr>
          <w:spacing w:val="-2"/>
          <w:sz w:val="24"/>
          <w:szCs w:val="24"/>
        </w:rPr>
        <w:t>б</w:t>
      </w:r>
      <w:r w:rsidRPr="005D703F">
        <w:rPr>
          <w:spacing w:val="-2"/>
          <w:sz w:val="24"/>
          <w:szCs w:val="24"/>
          <w:lang w:val="kk-KZ"/>
        </w:rPr>
        <w:t>ү</w:t>
      </w:r>
      <w:r w:rsidRPr="005D703F">
        <w:rPr>
          <w:spacing w:val="-2"/>
          <w:sz w:val="24"/>
          <w:szCs w:val="24"/>
        </w:rPr>
        <w:t>йрек</w:t>
      </w:r>
    </w:p>
    <w:p w:rsidR="005D703F" w:rsidRPr="005D703F" w:rsidRDefault="005D703F" w:rsidP="005D703F">
      <w:pPr>
        <w:tabs>
          <w:tab w:val="left" w:pos="426"/>
        </w:tabs>
        <w:jc w:val="both"/>
        <w:rPr>
          <w:sz w:val="24"/>
          <w:szCs w:val="24"/>
          <w:lang w:val="kk-KZ"/>
        </w:rPr>
      </w:pPr>
      <w:r w:rsidRPr="005D703F">
        <w:rPr>
          <w:spacing w:val="-15"/>
          <w:sz w:val="24"/>
          <w:szCs w:val="24"/>
        </w:rPr>
        <w:t>г)</w:t>
      </w:r>
      <w:r w:rsidRPr="005D703F">
        <w:rPr>
          <w:sz w:val="24"/>
          <w:szCs w:val="24"/>
        </w:rPr>
        <w:tab/>
      </w:r>
      <w:r w:rsidRPr="005D703F">
        <w:rPr>
          <w:spacing w:val="-16"/>
          <w:sz w:val="24"/>
          <w:szCs w:val="24"/>
          <w:lang w:val="kk-KZ"/>
        </w:rPr>
        <w:t>т</w:t>
      </w:r>
      <w:r w:rsidRPr="005D703F">
        <w:rPr>
          <w:spacing w:val="-16"/>
          <w:sz w:val="24"/>
          <w:szCs w:val="24"/>
        </w:rPr>
        <w:t>ep</w:t>
      </w:r>
      <w:r w:rsidRPr="005D703F">
        <w:rPr>
          <w:spacing w:val="-16"/>
          <w:sz w:val="24"/>
          <w:szCs w:val="24"/>
          <w:lang w:val="kk-KZ"/>
        </w:rPr>
        <w:t>і</w:t>
      </w:r>
    </w:p>
    <w:p w:rsidR="005D703F" w:rsidRPr="005D703F" w:rsidRDefault="005D703F" w:rsidP="005D703F">
      <w:pPr>
        <w:tabs>
          <w:tab w:val="left" w:pos="426"/>
        </w:tabs>
        <w:jc w:val="both"/>
        <w:rPr>
          <w:sz w:val="24"/>
          <w:szCs w:val="24"/>
        </w:rPr>
      </w:pPr>
      <w:r w:rsidRPr="005D703F">
        <w:rPr>
          <w:spacing w:val="-11"/>
          <w:sz w:val="24"/>
          <w:szCs w:val="24"/>
        </w:rPr>
        <w:t>д)</w:t>
      </w:r>
      <w:r w:rsidRPr="005D703F">
        <w:rPr>
          <w:sz w:val="24"/>
          <w:szCs w:val="24"/>
        </w:rPr>
        <w:tab/>
        <w:t>барлы</w:t>
      </w:r>
      <w:r w:rsidRPr="005D703F">
        <w:rPr>
          <w:sz w:val="24"/>
          <w:szCs w:val="24"/>
          <w:lang w:val="kk-KZ"/>
        </w:rPr>
        <w:t>қ</w:t>
      </w:r>
      <w:r w:rsidRPr="005D703F">
        <w:rPr>
          <w:sz w:val="24"/>
          <w:szCs w:val="24"/>
        </w:rPr>
        <w:t xml:space="preserve"> жауап д</w:t>
      </w:r>
      <w:r w:rsidRPr="005D703F">
        <w:rPr>
          <w:sz w:val="24"/>
          <w:szCs w:val="24"/>
          <w:lang w:val="kk-KZ"/>
        </w:rPr>
        <w:t>ұ</w:t>
      </w:r>
      <w:r w:rsidRPr="005D703F">
        <w:rPr>
          <w:sz w:val="24"/>
          <w:szCs w:val="24"/>
        </w:rPr>
        <w:t>рыс</w:t>
      </w:r>
    </w:p>
    <w:p w:rsidR="005D703F" w:rsidRPr="005D703F" w:rsidRDefault="005D703F" w:rsidP="005D703F">
      <w:pPr>
        <w:tabs>
          <w:tab w:val="left" w:pos="426"/>
        </w:tabs>
        <w:jc w:val="both"/>
        <w:rPr>
          <w:sz w:val="24"/>
          <w:szCs w:val="24"/>
          <w:lang w:val="kk-KZ"/>
        </w:rPr>
      </w:pPr>
      <w:r w:rsidRPr="005D703F">
        <w:rPr>
          <w:spacing w:val="-22"/>
          <w:sz w:val="24"/>
          <w:szCs w:val="24"/>
        </w:rPr>
        <w:t>7.</w:t>
      </w:r>
      <w:r w:rsidRPr="005D703F">
        <w:rPr>
          <w:sz w:val="24"/>
          <w:szCs w:val="24"/>
        </w:rPr>
        <w:tab/>
      </w:r>
      <w:r w:rsidRPr="005D703F">
        <w:rPr>
          <w:sz w:val="24"/>
          <w:szCs w:val="24"/>
          <w:lang w:val="kk-KZ"/>
        </w:rPr>
        <w:t>Ә</w:t>
      </w:r>
      <w:r w:rsidRPr="005D703F">
        <w:rPr>
          <w:spacing w:val="2"/>
          <w:sz w:val="24"/>
          <w:szCs w:val="24"/>
        </w:rPr>
        <w:t xml:space="preserve">сер ету уакытына </w:t>
      </w:r>
      <w:r w:rsidRPr="005D703F">
        <w:rPr>
          <w:spacing w:val="2"/>
          <w:sz w:val="24"/>
          <w:szCs w:val="24"/>
          <w:lang w:val="kk-KZ"/>
        </w:rPr>
        <w:t>қ</w:t>
      </w:r>
      <w:r w:rsidRPr="005D703F">
        <w:rPr>
          <w:spacing w:val="2"/>
          <w:sz w:val="24"/>
          <w:szCs w:val="24"/>
        </w:rPr>
        <w:t xml:space="preserve">арай </w:t>
      </w:r>
      <w:r w:rsidRPr="005D703F">
        <w:rPr>
          <w:spacing w:val="2"/>
          <w:sz w:val="24"/>
          <w:szCs w:val="24"/>
          <w:lang w:val="kk-KZ"/>
        </w:rPr>
        <w:t xml:space="preserve">өндірістік </w:t>
      </w:r>
      <w:r w:rsidRPr="005D703F">
        <w:rPr>
          <w:spacing w:val="2"/>
          <w:sz w:val="24"/>
          <w:szCs w:val="24"/>
        </w:rPr>
        <w:t xml:space="preserve"> уларды</w:t>
      </w:r>
      <w:r w:rsidRPr="005D703F">
        <w:rPr>
          <w:spacing w:val="2"/>
          <w:sz w:val="24"/>
          <w:szCs w:val="24"/>
          <w:lang w:val="kk-KZ"/>
        </w:rPr>
        <w:t>ң</w:t>
      </w:r>
      <w:r w:rsidRPr="005D703F">
        <w:rPr>
          <w:spacing w:val="2"/>
          <w:sz w:val="24"/>
          <w:szCs w:val="24"/>
        </w:rPr>
        <w:t xml:space="preserve"> </w:t>
      </w:r>
      <w:r w:rsidRPr="005D703F">
        <w:rPr>
          <w:spacing w:val="2"/>
          <w:sz w:val="24"/>
          <w:szCs w:val="24"/>
          <w:lang w:val="kk-KZ"/>
        </w:rPr>
        <w:t>ә</w:t>
      </w:r>
      <w:r w:rsidRPr="005D703F">
        <w:rPr>
          <w:spacing w:val="2"/>
          <w:sz w:val="24"/>
          <w:szCs w:val="24"/>
        </w:rPr>
        <w:t>сер ету</w:t>
      </w:r>
      <w:r w:rsidRPr="005D703F">
        <w:rPr>
          <w:spacing w:val="2"/>
          <w:sz w:val="24"/>
          <w:szCs w:val="24"/>
          <w:lang w:val="kk-KZ"/>
        </w:rPr>
        <w:t>і</w:t>
      </w:r>
    </w:p>
    <w:p w:rsidR="005D703F" w:rsidRPr="005D703F" w:rsidRDefault="005D703F" w:rsidP="005D703F">
      <w:pPr>
        <w:tabs>
          <w:tab w:val="left" w:pos="426"/>
        </w:tabs>
        <w:jc w:val="both"/>
        <w:rPr>
          <w:sz w:val="24"/>
          <w:szCs w:val="24"/>
          <w:lang w:val="kk-KZ"/>
        </w:rPr>
      </w:pPr>
      <w:r w:rsidRPr="005D703F">
        <w:rPr>
          <w:spacing w:val="-7"/>
          <w:sz w:val="24"/>
          <w:szCs w:val="24"/>
        </w:rPr>
        <w:t>а)</w:t>
      </w:r>
      <w:r w:rsidRPr="005D703F">
        <w:rPr>
          <w:sz w:val="24"/>
          <w:szCs w:val="24"/>
        </w:rPr>
        <w:tab/>
      </w:r>
      <w:r w:rsidRPr="005D703F">
        <w:rPr>
          <w:sz w:val="24"/>
          <w:szCs w:val="24"/>
          <w:lang w:val="kk-KZ"/>
        </w:rPr>
        <w:t>үздіксіз</w:t>
      </w:r>
    </w:p>
    <w:p w:rsidR="005D703F" w:rsidRPr="005D703F" w:rsidRDefault="005D703F" w:rsidP="005D703F">
      <w:pPr>
        <w:tabs>
          <w:tab w:val="left" w:pos="426"/>
        </w:tabs>
        <w:jc w:val="both"/>
        <w:rPr>
          <w:sz w:val="24"/>
          <w:szCs w:val="24"/>
        </w:rPr>
      </w:pPr>
      <w:r w:rsidRPr="005D703F">
        <w:rPr>
          <w:spacing w:val="-13"/>
          <w:sz w:val="24"/>
          <w:szCs w:val="24"/>
        </w:rPr>
        <w:t>б)</w:t>
      </w:r>
      <w:r w:rsidRPr="005D703F">
        <w:rPr>
          <w:sz w:val="24"/>
          <w:szCs w:val="24"/>
        </w:rPr>
        <w:tab/>
      </w:r>
      <w:r w:rsidRPr="005D703F">
        <w:rPr>
          <w:spacing w:val="2"/>
          <w:sz w:val="24"/>
          <w:szCs w:val="24"/>
        </w:rPr>
        <w:t>интермиттелген</w:t>
      </w:r>
    </w:p>
    <w:p w:rsidR="005D703F" w:rsidRPr="005D703F" w:rsidRDefault="005D703F" w:rsidP="005D703F">
      <w:pPr>
        <w:tabs>
          <w:tab w:val="left" w:pos="426"/>
        </w:tabs>
        <w:jc w:val="both"/>
        <w:rPr>
          <w:sz w:val="24"/>
          <w:szCs w:val="24"/>
        </w:rPr>
      </w:pPr>
      <w:r w:rsidRPr="005D703F">
        <w:rPr>
          <w:spacing w:val="-9"/>
          <w:sz w:val="24"/>
          <w:szCs w:val="24"/>
        </w:rPr>
        <w:t>в)</w:t>
      </w:r>
      <w:r w:rsidRPr="005D703F">
        <w:rPr>
          <w:sz w:val="24"/>
          <w:szCs w:val="24"/>
        </w:rPr>
        <w:tab/>
        <w:t>жepгiлiктi</w:t>
      </w:r>
    </w:p>
    <w:p w:rsidR="005D703F" w:rsidRPr="005D703F" w:rsidRDefault="005D703F" w:rsidP="005D703F">
      <w:pPr>
        <w:tabs>
          <w:tab w:val="left" w:pos="426"/>
        </w:tabs>
        <w:jc w:val="both"/>
        <w:rPr>
          <w:sz w:val="24"/>
          <w:szCs w:val="24"/>
          <w:lang w:val="kk-KZ"/>
        </w:rPr>
      </w:pPr>
      <w:r w:rsidRPr="005D703F">
        <w:rPr>
          <w:spacing w:val="-3"/>
          <w:sz w:val="24"/>
          <w:szCs w:val="24"/>
        </w:rPr>
        <w:t>г)</w:t>
      </w:r>
      <w:r w:rsidRPr="005D703F">
        <w:rPr>
          <w:sz w:val="24"/>
          <w:szCs w:val="24"/>
        </w:rPr>
        <w:tab/>
      </w:r>
      <w:r w:rsidRPr="005D703F">
        <w:rPr>
          <w:spacing w:val="-9"/>
          <w:sz w:val="24"/>
          <w:szCs w:val="24"/>
          <w:lang w:val="kk-KZ"/>
        </w:rPr>
        <w:t>біріккен</w:t>
      </w:r>
    </w:p>
    <w:p w:rsidR="005D703F" w:rsidRPr="005D703F" w:rsidRDefault="005D703F" w:rsidP="005D703F">
      <w:pPr>
        <w:tabs>
          <w:tab w:val="left" w:pos="426"/>
        </w:tabs>
        <w:jc w:val="both"/>
        <w:rPr>
          <w:sz w:val="24"/>
          <w:szCs w:val="24"/>
        </w:rPr>
      </w:pPr>
      <w:r w:rsidRPr="005D703F">
        <w:rPr>
          <w:spacing w:val="-6"/>
          <w:sz w:val="24"/>
          <w:szCs w:val="24"/>
        </w:rPr>
        <w:t>д)</w:t>
      </w:r>
      <w:r w:rsidRPr="005D703F">
        <w:rPr>
          <w:sz w:val="24"/>
          <w:szCs w:val="24"/>
        </w:rPr>
        <w:tab/>
      </w:r>
      <w:r w:rsidRPr="005D703F">
        <w:rPr>
          <w:spacing w:val="2"/>
          <w:sz w:val="24"/>
          <w:szCs w:val="24"/>
        </w:rPr>
        <w:t>кeшeндi</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ru-RU"/>
        </w:rPr>
        <w:t>8.</w:t>
      </w:r>
      <w:r w:rsidRPr="005D703F">
        <w:rPr>
          <w:rFonts w:ascii="Times New Roman" w:hAnsi="Times New Roman"/>
          <w:szCs w:val="24"/>
          <w:lang w:val="ru-RU"/>
        </w:rPr>
        <w:tab/>
      </w:r>
      <w:r w:rsidRPr="005D703F">
        <w:rPr>
          <w:rFonts w:ascii="Times New Roman" w:hAnsi="Times New Roman"/>
          <w:spacing w:val="7"/>
          <w:szCs w:val="24"/>
          <w:lang w:val="ru-RU"/>
        </w:rPr>
        <w:t>Химиялы</w:t>
      </w:r>
      <w:r w:rsidRPr="005D703F">
        <w:rPr>
          <w:rFonts w:ascii="Times New Roman" w:hAnsi="Times New Roman"/>
          <w:spacing w:val="7"/>
          <w:szCs w:val="24"/>
          <w:lang w:val="kk-KZ"/>
        </w:rPr>
        <w:t>қ</w:t>
      </w:r>
      <w:r w:rsidRPr="005D703F">
        <w:rPr>
          <w:rFonts w:ascii="Times New Roman" w:hAnsi="Times New Roman"/>
          <w:spacing w:val="7"/>
          <w:szCs w:val="24"/>
          <w:lang w:val="ru-RU"/>
        </w:rPr>
        <w:t xml:space="preserve"> заттардын </w:t>
      </w:r>
      <w:r w:rsidRPr="005D703F">
        <w:rPr>
          <w:rFonts w:ascii="Times New Roman" w:hAnsi="Times New Roman"/>
          <w:spacing w:val="7"/>
          <w:szCs w:val="24"/>
          <w:lang w:val="kk-KZ"/>
        </w:rPr>
        <w:t>ә</w:t>
      </w:r>
      <w:r w:rsidRPr="005D703F">
        <w:rPr>
          <w:rFonts w:ascii="Times New Roman" w:hAnsi="Times New Roman"/>
          <w:spacing w:val="7"/>
          <w:szCs w:val="24"/>
          <w:lang w:val="ru-RU"/>
        </w:rPr>
        <w:t>сер ету интенсивт</w:t>
      </w:r>
      <w:r w:rsidRPr="005D703F">
        <w:rPr>
          <w:rFonts w:ascii="Times New Roman" w:hAnsi="Times New Roman"/>
          <w:spacing w:val="7"/>
          <w:szCs w:val="24"/>
          <w:lang w:val="kk-KZ"/>
        </w:rPr>
        <w:t>ілігі</w:t>
      </w:r>
      <w:r w:rsidRPr="005D703F">
        <w:rPr>
          <w:rFonts w:ascii="Times New Roman" w:hAnsi="Times New Roman"/>
          <w:spacing w:val="7"/>
          <w:szCs w:val="24"/>
          <w:lang w:val="ru-RU"/>
        </w:rPr>
        <w:t xml:space="preserve"> ауыт</w:t>
      </w:r>
      <w:r w:rsidRPr="005D703F">
        <w:rPr>
          <w:rFonts w:ascii="Times New Roman" w:hAnsi="Times New Roman"/>
          <w:spacing w:val="7"/>
          <w:szCs w:val="24"/>
          <w:lang w:val="kk-KZ"/>
        </w:rPr>
        <w:t>қ</w:t>
      </w:r>
      <w:r w:rsidRPr="005D703F">
        <w:rPr>
          <w:rFonts w:ascii="Times New Roman" w:hAnsi="Times New Roman"/>
          <w:spacing w:val="7"/>
          <w:szCs w:val="24"/>
          <w:lang w:val="ru-RU"/>
        </w:rPr>
        <w:t xml:space="preserve">уы </w:t>
      </w:r>
      <w:r w:rsidRPr="005D703F">
        <w:rPr>
          <w:rFonts w:ascii="Times New Roman" w:hAnsi="Times New Roman"/>
          <w:spacing w:val="7"/>
          <w:szCs w:val="24"/>
          <w:lang w:val="kk-KZ"/>
        </w:rPr>
        <w:t>ә</w:t>
      </w:r>
      <w:r w:rsidRPr="005D703F">
        <w:rPr>
          <w:rFonts w:ascii="Times New Roman" w:hAnsi="Times New Roman"/>
          <w:spacing w:val="7"/>
          <w:szCs w:val="24"/>
          <w:lang w:val="ru-RU"/>
        </w:rPr>
        <w:t>келед</w:t>
      </w:r>
      <w:r w:rsidRPr="005D703F">
        <w:rPr>
          <w:rFonts w:ascii="Times New Roman" w:hAnsi="Times New Roman"/>
          <w:spacing w:val="7"/>
          <w:szCs w:val="24"/>
          <w:lang w:val="kk-KZ"/>
        </w:rPr>
        <w:t>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11"/>
          <w:szCs w:val="24"/>
          <w:lang w:val="kk-KZ"/>
        </w:rPr>
        <w:t>а)</w:t>
      </w:r>
      <w:r w:rsidRPr="005D703F">
        <w:rPr>
          <w:rFonts w:ascii="Times New Roman" w:hAnsi="Times New Roman"/>
          <w:szCs w:val="24"/>
          <w:lang w:val="kk-KZ"/>
        </w:rPr>
        <w:tab/>
        <w:t>бейімделу үрдісінін бұзылуына</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18"/>
          <w:szCs w:val="24"/>
          <w:lang w:val="kk-KZ"/>
        </w:rPr>
        <w:t>б)</w:t>
      </w:r>
      <w:r w:rsidRPr="005D703F">
        <w:rPr>
          <w:rFonts w:ascii="Times New Roman" w:hAnsi="Times New Roman"/>
          <w:szCs w:val="24"/>
          <w:lang w:val="kk-KZ"/>
        </w:rPr>
        <w:tab/>
      </w:r>
      <w:r w:rsidRPr="005D703F">
        <w:rPr>
          <w:rFonts w:ascii="Times New Roman" w:hAnsi="Times New Roman"/>
          <w:spacing w:val="8"/>
          <w:szCs w:val="24"/>
          <w:lang w:val="kk-KZ"/>
        </w:rPr>
        <w:t>эффект консолидацисына</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pacing w:val="-14"/>
          <w:szCs w:val="24"/>
          <w:lang w:val="ru-RU"/>
        </w:rPr>
        <w:t>в)</w:t>
      </w:r>
      <w:r w:rsidRPr="005D703F">
        <w:rPr>
          <w:rFonts w:ascii="Times New Roman" w:hAnsi="Times New Roman"/>
          <w:szCs w:val="24"/>
          <w:lang w:val="ru-RU"/>
        </w:rPr>
        <w:tab/>
      </w:r>
      <w:r w:rsidRPr="005D703F">
        <w:rPr>
          <w:rFonts w:ascii="Times New Roman" w:hAnsi="Times New Roman"/>
          <w:spacing w:val="12"/>
          <w:szCs w:val="24"/>
          <w:lang w:val="ru-RU"/>
        </w:rPr>
        <w:t>эффек</w:t>
      </w:r>
      <w:r w:rsidRPr="005D703F">
        <w:rPr>
          <w:rFonts w:ascii="Times New Roman" w:hAnsi="Times New Roman"/>
          <w:spacing w:val="12"/>
          <w:szCs w:val="24"/>
          <w:lang w:val="kk-KZ"/>
        </w:rPr>
        <w:t>тін</w:t>
      </w:r>
      <w:r w:rsidRPr="005D703F">
        <w:rPr>
          <w:rFonts w:ascii="Times New Roman" w:hAnsi="Times New Roman"/>
          <w:spacing w:val="12"/>
          <w:szCs w:val="24"/>
          <w:lang w:val="ru-RU"/>
        </w:rPr>
        <w:t xml:space="preserve"> </w:t>
      </w:r>
      <w:r w:rsidRPr="005D703F">
        <w:rPr>
          <w:rFonts w:ascii="Times New Roman" w:hAnsi="Times New Roman"/>
          <w:spacing w:val="12"/>
          <w:szCs w:val="24"/>
          <w:lang w:val="kk-KZ"/>
        </w:rPr>
        <w:t>ө</w:t>
      </w:r>
      <w:r w:rsidRPr="005D703F">
        <w:rPr>
          <w:rFonts w:ascii="Times New Roman" w:hAnsi="Times New Roman"/>
          <w:spacing w:val="12"/>
          <w:szCs w:val="24"/>
          <w:lang w:val="ru-RU"/>
        </w:rPr>
        <w:t>зіндік т</w:t>
      </w:r>
      <w:r w:rsidRPr="005D703F">
        <w:rPr>
          <w:rFonts w:ascii="Times New Roman" w:hAnsi="Times New Roman"/>
          <w:spacing w:val="12"/>
          <w:szCs w:val="24"/>
          <w:lang w:val="kk-KZ"/>
        </w:rPr>
        <w:t>ө</w:t>
      </w:r>
      <w:r w:rsidRPr="005D703F">
        <w:rPr>
          <w:rFonts w:ascii="Times New Roman" w:hAnsi="Times New Roman"/>
          <w:spacing w:val="12"/>
          <w:szCs w:val="24"/>
          <w:lang w:val="ru-RU"/>
        </w:rPr>
        <w:t>менде</w:t>
      </w:r>
      <w:r w:rsidRPr="005D703F">
        <w:rPr>
          <w:rFonts w:ascii="Times New Roman" w:hAnsi="Times New Roman"/>
          <w:spacing w:val="12"/>
          <w:szCs w:val="24"/>
          <w:lang w:val="kk-KZ"/>
        </w:rPr>
        <w:t>уі</w:t>
      </w:r>
      <w:r w:rsidRPr="005D703F">
        <w:rPr>
          <w:rFonts w:ascii="Times New Roman" w:hAnsi="Times New Roman"/>
          <w:spacing w:val="12"/>
          <w:szCs w:val="24"/>
          <w:lang w:val="ru-RU"/>
        </w:rPr>
        <w:t>не</w:t>
      </w:r>
    </w:p>
    <w:p w:rsidR="005D703F" w:rsidRPr="005D703F" w:rsidRDefault="005D703F" w:rsidP="005D703F">
      <w:pPr>
        <w:pStyle w:val="a9"/>
        <w:jc w:val="both"/>
        <w:rPr>
          <w:rFonts w:ascii="Times New Roman" w:hAnsi="Times New Roman"/>
          <w:spacing w:val="8"/>
          <w:szCs w:val="24"/>
          <w:lang w:val="kk-KZ"/>
        </w:rPr>
      </w:pPr>
      <w:r w:rsidRPr="005D703F">
        <w:rPr>
          <w:rFonts w:ascii="Times New Roman" w:hAnsi="Times New Roman"/>
          <w:spacing w:val="-16"/>
          <w:szCs w:val="24"/>
          <w:lang w:val="ru-RU"/>
        </w:rPr>
        <w:t>г)</w:t>
      </w:r>
      <w:r w:rsidRPr="005D703F">
        <w:rPr>
          <w:rFonts w:ascii="Times New Roman" w:hAnsi="Times New Roman"/>
          <w:szCs w:val="24"/>
          <w:lang w:val="ru-RU"/>
        </w:rPr>
        <w:tab/>
      </w:r>
      <w:r w:rsidRPr="005D703F">
        <w:rPr>
          <w:rFonts w:ascii="Times New Roman" w:hAnsi="Times New Roman"/>
          <w:spacing w:val="8"/>
          <w:szCs w:val="24"/>
          <w:lang w:val="ru-RU"/>
        </w:rPr>
        <w:t>эффект</w:t>
      </w:r>
      <w:r w:rsidRPr="005D703F">
        <w:rPr>
          <w:rFonts w:ascii="Times New Roman" w:hAnsi="Times New Roman"/>
          <w:spacing w:val="8"/>
          <w:szCs w:val="24"/>
          <w:lang w:val="kk-KZ"/>
        </w:rPr>
        <w:t>ін</w:t>
      </w:r>
      <w:r w:rsidRPr="005D703F">
        <w:rPr>
          <w:rFonts w:ascii="Times New Roman" w:hAnsi="Times New Roman"/>
          <w:spacing w:val="8"/>
          <w:szCs w:val="24"/>
          <w:lang w:val="ru-RU"/>
        </w:rPr>
        <w:t xml:space="preserve"> нейтрализациясына</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9.</w:t>
      </w:r>
      <w:r w:rsidRPr="005D703F">
        <w:rPr>
          <w:rFonts w:ascii="Times New Roman" w:hAnsi="Times New Roman"/>
          <w:szCs w:val="24"/>
          <w:lang w:val="kk-KZ"/>
        </w:rPr>
        <w:tab/>
        <w:t>Өндірістік  улардың біріккен  әсерінін  түpлepi:</w:t>
      </w:r>
    </w:p>
    <w:p w:rsidR="005D703F" w:rsidRPr="005D703F" w:rsidRDefault="005D703F" w:rsidP="005D703F">
      <w:pPr>
        <w:tabs>
          <w:tab w:val="left" w:pos="426"/>
        </w:tabs>
        <w:jc w:val="both"/>
        <w:rPr>
          <w:sz w:val="24"/>
          <w:szCs w:val="24"/>
          <w:lang w:val="kk-KZ"/>
        </w:rPr>
      </w:pPr>
      <w:r w:rsidRPr="005D703F">
        <w:rPr>
          <w:spacing w:val="-10"/>
          <w:sz w:val="24"/>
          <w:szCs w:val="24"/>
        </w:rPr>
        <w:t>а)</w:t>
      </w:r>
      <w:r w:rsidRPr="005D703F">
        <w:rPr>
          <w:sz w:val="24"/>
          <w:szCs w:val="24"/>
        </w:rPr>
        <w:tab/>
      </w:r>
      <w:r w:rsidRPr="005D703F">
        <w:rPr>
          <w:spacing w:val="-7"/>
          <w:sz w:val="24"/>
          <w:szCs w:val="24"/>
        </w:rPr>
        <w:t>аддитивт</w:t>
      </w:r>
      <w:r w:rsidRPr="005D703F">
        <w:rPr>
          <w:spacing w:val="-7"/>
          <w:sz w:val="24"/>
          <w:szCs w:val="24"/>
          <w:lang w:val="kk-KZ"/>
        </w:rPr>
        <w:t>і</w:t>
      </w:r>
    </w:p>
    <w:p w:rsidR="005D703F" w:rsidRPr="005D703F" w:rsidRDefault="005D703F" w:rsidP="005D703F">
      <w:pPr>
        <w:tabs>
          <w:tab w:val="left" w:pos="426"/>
        </w:tabs>
        <w:jc w:val="both"/>
        <w:rPr>
          <w:sz w:val="24"/>
          <w:szCs w:val="24"/>
        </w:rPr>
      </w:pPr>
      <w:r w:rsidRPr="005D703F">
        <w:rPr>
          <w:spacing w:val="-9"/>
          <w:sz w:val="24"/>
          <w:szCs w:val="24"/>
        </w:rPr>
        <w:t>б)</w:t>
      </w:r>
      <w:r w:rsidRPr="005D703F">
        <w:rPr>
          <w:sz w:val="24"/>
          <w:szCs w:val="24"/>
        </w:rPr>
        <w:tab/>
      </w:r>
      <w:r w:rsidRPr="005D703F">
        <w:rPr>
          <w:spacing w:val="3"/>
          <w:sz w:val="24"/>
          <w:szCs w:val="24"/>
        </w:rPr>
        <w:t>потенцилды</w:t>
      </w:r>
    </w:p>
    <w:p w:rsidR="005D703F" w:rsidRPr="005D703F" w:rsidRDefault="005D703F" w:rsidP="005D703F">
      <w:pPr>
        <w:tabs>
          <w:tab w:val="left" w:pos="426"/>
        </w:tabs>
        <w:jc w:val="both"/>
        <w:rPr>
          <w:sz w:val="24"/>
          <w:szCs w:val="24"/>
          <w:lang w:val="kk-KZ"/>
        </w:rPr>
      </w:pPr>
      <w:r w:rsidRPr="005D703F">
        <w:rPr>
          <w:spacing w:val="-13"/>
          <w:sz w:val="24"/>
          <w:szCs w:val="24"/>
        </w:rPr>
        <w:t>в)</w:t>
      </w:r>
      <w:r w:rsidRPr="005D703F">
        <w:rPr>
          <w:sz w:val="24"/>
          <w:szCs w:val="24"/>
        </w:rPr>
        <w:tab/>
      </w:r>
      <w:r w:rsidRPr="005D703F">
        <w:rPr>
          <w:spacing w:val="1"/>
          <w:sz w:val="24"/>
          <w:szCs w:val="24"/>
        </w:rPr>
        <w:t>антогонист</w:t>
      </w:r>
      <w:r w:rsidRPr="005D703F">
        <w:rPr>
          <w:spacing w:val="1"/>
          <w:sz w:val="24"/>
          <w:szCs w:val="24"/>
          <w:lang w:val="kk-KZ"/>
        </w:rPr>
        <w:t>і</w:t>
      </w:r>
    </w:p>
    <w:p w:rsidR="005D703F" w:rsidRPr="005D703F" w:rsidRDefault="005D703F" w:rsidP="005D703F">
      <w:pPr>
        <w:tabs>
          <w:tab w:val="left" w:pos="426"/>
        </w:tabs>
        <w:jc w:val="both"/>
        <w:rPr>
          <w:sz w:val="24"/>
          <w:szCs w:val="24"/>
          <w:lang w:val="kk-KZ"/>
        </w:rPr>
      </w:pPr>
      <w:r w:rsidRPr="005D703F">
        <w:rPr>
          <w:spacing w:val="-20"/>
          <w:sz w:val="24"/>
          <w:szCs w:val="24"/>
        </w:rPr>
        <w:t>г)</w:t>
      </w:r>
      <w:r w:rsidRPr="005D703F">
        <w:rPr>
          <w:sz w:val="24"/>
          <w:szCs w:val="24"/>
        </w:rPr>
        <w:tab/>
      </w:r>
      <w:r w:rsidRPr="005D703F">
        <w:rPr>
          <w:spacing w:val="-3"/>
          <w:sz w:val="24"/>
          <w:szCs w:val="24"/>
        </w:rPr>
        <w:t>т</w:t>
      </w:r>
      <w:r w:rsidRPr="005D703F">
        <w:rPr>
          <w:spacing w:val="-3"/>
          <w:sz w:val="24"/>
          <w:szCs w:val="24"/>
          <w:lang w:val="kk-KZ"/>
        </w:rPr>
        <w:t>ә</w:t>
      </w:r>
      <w:r w:rsidRPr="005D703F">
        <w:rPr>
          <w:spacing w:val="-3"/>
          <w:sz w:val="24"/>
          <w:szCs w:val="24"/>
        </w:rPr>
        <w:t>уел</w:t>
      </w:r>
      <w:r w:rsidRPr="005D703F">
        <w:rPr>
          <w:spacing w:val="-3"/>
          <w:sz w:val="24"/>
          <w:szCs w:val="24"/>
          <w:lang w:val="kk-KZ"/>
        </w:rPr>
        <w:t>сіз</w:t>
      </w:r>
    </w:p>
    <w:p w:rsidR="005D703F" w:rsidRPr="005D703F" w:rsidRDefault="005D703F" w:rsidP="005D703F">
      <w:pPr>
        <w:tabs>
          <w:tab w:val="left" w:pos="426"/>
        </w:tabs>
        <w:jc w:val="both"/>
        <w:rPr>
          <w:sz w:val="24"/>
          <w:szCs w:val="24"/>
        </w:rPr>
      </w:pPr>
      <w:r w:rsidRPr="005D703F">
        <w:rPr>
          <w:spacing w:val="-6"/>
          <w:sz w:val="24"/>
          <w:szCs w:val="24"/>
        </w:rPr>
        <w:t>д)</w:t>
      </w:r>
      <w:r w:rsidRPr="005D703F">
        <w:rPr>
          <w:sz w:val="24"/>
          <w:szCs w:val="24"/>
        </w:rPr>
        <w:tab/>
      </w:r>
      <w:r w:rsidRPr="005D703F">
        <w:rPr>
          <w:spacing w:val="4"/>
          <w:sz w:val="24"/>
          <w:szCs w:val="24"/>
        </w:rPr>
        <w:t>барлы</w:t>
      </w:r>
      <w:r w:rsidRPr="005D703F">
        <w:rPr>
          <w:spacing w:val="4"/>
          <w:sz w:val="24"/>
          <w:szCs w:val="24"/>
          <w:lang w:val="kk-KZ"/>
        </w:rPr>
        <w:t>қ</w:t>
      </w:r>
      <w:r w:rsidRPr="005D703F">
        <w:rPr>
          <w:spacing w:val="4"/>
          <w:sz w:val="24"/>
          <w:szCs w:val="24"/>
        </w:rPr>
        <w:t xml:space="preserve"> жауап д</w:t>
      </w:r>
      <w:r w:rsidRPr="005D703F">
        <w:rPr>
          <w:spacing w:val="4"/>
          <w:sz w:val="24"/>
          <w:szCs w:val="24"/>
          <w:lang w:val="kk-KZ"/>
        </w:rPr>
        <w:t>ұ</w:t>
      </w:r>
      <w:r w:rsidRPr="005D703F">
        <w:rPr>
          <w:spacing w:val="4"/>
          <w:sz w:val="24"/>
          <w:szCs w:val="24"/>
        </w:rPr>
        <w:t>рыс</w:t>
      </w:r>
    </w:p>
    <w:p w:rsidR="005D703F" w:rsidRPr="005D703F" w:rsidRDefault="005D703F" w:rsidP="005D703F">
      <w:pPr>
        <w:tabs>
          <w:tab w:val="left" w:pos="426"/>
        </w:tabs>
        <w:jc w:val="both"/>
        <w:rPr>
          <w:sz w:val="24"/>
          <w:szCs w:val="24"/>
        </w:rPr>
      </w:pPr>
      <w:r w:rsidRPr="005D703F">
        <w:rPr>
          <w:spacing w:val="-26"/>
          <w:sz w:val="24"/>
          <w:szCs w:val="24"/>
        </w:rPr>
        <w:t>10.</w:t>
      </w:r>
      <w:r w:rsidRPr="005D703F">
        <w:rPr>
          <w:sz w:val="24"/>
          <w:szCs w:val="24"/>
        </w:rPr>
        <w:tab/>
      </w:r>
      <w:r w:rsidRPr="005D703F">
        <w:rPr>
          <w:spacing w:val="3"/>
          <w:sz w:val="24"/>
          <w:szCs w:val="24"/>
        </w:rPr>
        <w:t>Аддитивт</w:t>
      </w:r>
      <w:r w:rsidRPr="005D703F">
        <w:rPr>
          <w:spacing w:val="3"/>
          <w:sz w:val="24"/>
          <w:szCs w:val="24"/>
          <w:lang w:val="kk-KZ"/>
        </w:rPr>
        <w:t>і</w:t>
      </w:r>
      <w:r w:rsidRPr="005D703F">
        <w:rPr>
          <w:spacing w:val="3"/>
          <w:sz w:val="24"/>
          <w:szCs w:val="24"/>
        </w:rPr>
        <w:t xml:space="preserve"> </w:t>
      </w:r>
      <w:r w:rsidRPr="005D703F">
        <w:rPr>
          <w:spacing w:val="3"/>
          <w:sz w:val="24"/>
          <w:szCs w:val="24"/>
          <w:lang w:val="kk-KZ"/>
        </w:rPr>
        <w:t>ә</w:t>
      </w:r>
      <w:r w:rsidRPr="005D703F">
        <w:rPr>
          <w:spacing w:val="3"/>
          <w:sz w:val="24"/>
          <w:szCs w:val="24"/>
        </w:rPr>
        <w:t>сер сипатталады:</w:t>
      </w:r>
    </w:p>
    <w:p w:rsidR="005D703F" w:rsidRPr="005D703F" w:rsidRDefault="005D703F" w:rsidP="005D703F">
      <w:pPr>
        <w:tabs>
          <w:tab w:val="left" w:pos="426"/>
        </w:tabs>
        <w:jc w:val="both"/>
        <w:rPr>
          <w:sz w:val="24"/>
          <w:szCs w:val="24"/>
          <w:lang w:val="kk-KZ"/>
        </w:rPr>
      </w:pPr>
      <w:r w:rsidRPr="005D703F">
        <w:rPr>
          <w:spacing w:val="-10"/>
          <w:sz w:val="24"/>
          <w:szCs w:val="24"/>
        </w:rPr>
        <w:t>а)</w:t>
      </w:r>
      <w:r w:rsidRPr="005D703F">
        <w:rPr>
          <w:sz w:val="24"/>
          <w:szCs w:val="24"/>
        </w:rPr>
        <w:tab/>
      </w:r>
      <w:r w:rsidRPr="005D703F">
        <w:rPr>
          <w:spacing w:val="2"/>
          <w:sz w:val="24"/>
          <w:szCs w:val="24"/>
          <w:lang w:val="kk-KZ"/>
        </w:rPr>
        <w:t>ә</w:t>
      </w:r>
      <w:r w:rsidRPr="005D703F">
        <w:rPr>
          <w:spacing w:val="2"/>
          <w:sz w:val="24"/>
          <w:szCs w:val="24"/>
        </w:rPr>
        <w:t>сер ету эффекттер</w:t>
      </w:r>
      <w:r w:rsidRPr="005D703F">
        <w:rPr>
          <w:spacing w:val="2"/>
          <w:sz w:val="24"/>
          <w:szCs w:val="24"/>
          <w:lang w:val="kk-KZ"/>
        </w:rPr>
        <w:t>і</w:t>
      </w:r>
      <w:r w:rsidRPr="005D703F">
        <w:rPr>
          <w:spacing w:val="2"/>
          <w:sz w:val="24"/>
          <w:szCs w:val="24"/>
        </w:rPr>
        <w:t xml:space="preserve"> </w:t>
      </w:r>
      <w:r w:rsidRPr="005D703F">
        <w:rPr>
          <w:spacing w:val="2"/>
          <w:sz w:val="24"/>
          <w:szCs w:val="24"/>
          <w:lang w:val="kk-KZ"/>
        </w:rPr>
        <w:t>б</w:t>
      </w:r>
      <w:r w:rsidRPr="005D703F">
        <w:rPr>
          <w:spacing w:val="2"/>
          <w:sz w:val="24"/>
          <w:szCs w:val="24"/>
        </w:rPr>
        <w:t>ip</w:t>
      </w:r>
      <w:r w:rsidRPr="005D703F">
        <w:rPr>
          <w:spacing w:val="2"/>
          <w:sz w:val="24"/>
          <w:szCs w:val="24"/>
          <w:lang w:val="kk-KZ"/>
        </w:rPr>
        <w:t>ігеді</w:t>
      </w:r>
    </w:p>
    <w:p w:rsidR="005D703F" w:rsidRPr="005D703F" w:rsidRDefault="005D703F" w:rsidP="005D703F">
      <w:pPr>
        <w:tabs>
          <w:tab w:val="left" w:pos="426"/>
        </w:tabs>
        <w:jc w:val="both"/>
        <w:rPr>
          <w:sz w:val="24"/>
          <w:szCs w:val="24"/>
          <w:lang w:val="kk-KZ"/>
        </w:rPr>
      </w:pPr>
      <w:r w:rsidRPr="005D703F">
        <w:rPr>
          <w:spacing w:val="-9"/>
          <w:sz w:val="24"/>
          <w:szCs w:val="24"/>
          <w:lang w:val="kk-KZ"/>
        </w:rPr>
        <w:t>б)</w:t>
      </w:r>
      <w:r w:rsidRPr="005D703F">
        <w:rPr>
          <w:sz w:val="24"/>
          <w:szCs w:val="24"/>
          <w:lang w:val="kk-KZ"/>
        </w:rPr>
        <w:tab/>
        <w:t>әсер ету эффектісі күшейеді</w:t>
      </w:r>
    </w:p>
    <w:p w:rsidR="005D703F" w:rsidRPr="005D703F" w:rsidRDefault="005D703F" w:rsidP="005D703F">
      <w:pPr>
        <w:tabs>
          <w:tab w:val="left" w:pos="426"/>
        </w:tabs>
        <w:jc w:val="both"/>
        <w:rPr>
          <w:sz w:val="24"/>
          <w:szCs w:val="24"/>
          <w:lang w:val="kk-KZ"/>
        </w:rPr>
      </w:pPr>
      <w:r w:rsidRPr="005D703F">
        <w:rPr>
          <w:spacing w:val="-6"/>
          <w:sz w:val="24"/>
          <w:szCs w:val="24"/>
          <w:lang w:val="kk-KZ"/>
        </w:rPr>
        <w:t>в)</w:t>
      </w:r>
      <w:r w:rsidRPr="005D703F">
        <w:rPr>
          <w:sz w:val="24"/>
          <w:szCs w:val="24"/>
          <w:lang w:val="kk-KZ"/>
        </w:rPr>
        <w:tab/>
      </w:r>
      <w:r w:rsidRPr="005D703F">
        <w:rPr>
          <w:spacing w:val="7"/>
          <w:sz w:val="24"/>
          <w:szCs w:val="24"/>
          <w:lang w:val="kk-KZ"/>
        </w:rPr>
        <w:t>әсер ету эффектісі төмендеейді</w:t>
      </w:r>
    </w:p>
    <w:p w:rsidR="005D703F" w:rsidRPr="005D703F" w:rsidRDefault="005D703F" w:rsidP="005D703F">
      <w:pPr>
        <w:tabs>
          <w:tab w:val="left" w:pos="426"/>
        </w:tabs>
        <w:jc w:val="both"/>
        <w:rPr>
          <w:sz w:val="24"/>
          <w:szCs w:val="24"/>
          <w:lang w:val="kk-KZ"/>
        </w:rPr>
      </w:pPr>
      <w:r w:rsidRPr="005D703F">
        <w:rPr>
          <w:spacing w:val="-10"/>
          <w:sz w:val="24"/>
          <w:szCs w:val="24"/>
          <w:lang w:val="kk-KZ"/>
        </w:rPr>
        <w:t>г)</w:t>
      </w:r>
      <w:r w:rsidRPr="005D703F">
        <w:rPr>
          <w:sz w:val="24"/>
          <w:szCs w:val="24"/>
          <w:lang w:val="kk-KZ"/>
        </w:rPr>
        <w:tab/>
      </w:r>
      <w:r w:rsidRPr="005D703F">
        <w:rPr>
          <w:spacing w:val="9"/>
          <w:sz w:val="24"/>
          <w:szCs w:val="24"/>
          <w:lang w:val="kk-KZ"/>
        </w:rPr>
        <w:t>тәуелсіз әсер</w:t>
      </w:r>
    </w:p>
    <w:p w:rsidR="005D703F" w:rsidRPr="005D703F" w:rsidRDefault="005D703F" w:rsidP="005D703F">
      <w:pPr>
        <w:tabs>
          <w:tab w:val="left" w:pos="426"/>
        </w:tabs>
        <w:jc w:val="both"/>
        <w:rPr>
          <w:sz w:val="24"/>
          <w:szCs w:val="24"/>
          <w:lang w:val="kk-KZ"/>
        </w:rPr>
      </w:pPr>
      <w:r w:rsidRPr="005D703F">
        <w:rPr>
          <w:spacing w:val="-20"/>
          <w:sz w:val="24"/>
          <w:szCs w:val="24"/>
          <w:lang w:val="kk-KZ"/>
        </w:rPr>
        <w:t>11.</w:t>
      </w:r>
      <w:r w:rsidRPr="005D703F">
        <w:rPr>
          <w:sz w:val="24"/>
          <w:szCs w:val="24"/>
          <w:lang w:val="kk-KZ"/>
        </w:rPr>
        <w:tab/>
      </w:r>
      <w:r w:rsidRPr="005D703F">
        <w:rPr>
          <w:spacing w:val="5"/>
          <w:sz w:val="24"/>
          <w:szCs w:val="24"/>
          <w:lang w:val="kk-KZ"/>
        </w:rPr>
        <w:t>Кешенді әсер деп аталады:</w:t>
      </w:r>
    </w:p>
    <w:p w:rsidR="005D703F" w:rsidRPr="005D703F" w:rsidRDefault="005D703F" w:rsidP="005D703F">
      <w:pPr>
        <w:tabs>
          <w:tab w:val="left" w:pos="426"/>
        </w:tabs>
        <w:jc w:val="both"/>
        <w:rPr>
          <w:sz w:val="24"/>
          <w:szCs w:val="24"/>
          <w:lang w:val="kk-KZ"/>
        </w:rPr>
      </w:pPr>
      <w:r w:rsidRPr="005D703F">
        <w:rPr>
          <w:spacing w:val="-6"/>
          <w:sz w:val="24"/>
          <w:szCs w:val="24"/>
          <w:lang w:val="kk-KZ"/>
        </w:rPr>
        <w:t>а)</w:t>
      </w:r>
      <w:r w:rsidRPr="005D703F">
        <w:rPr>
          <w:sz w:val="24"/>
          <w:szCs w:val="24"/>
          <w:lang w:val="kk-KZ"/>
        </w:rPr>
        <w:tab/>
      </w:r>
      <w:r w:rsidRPr="005D703F">
        <w:rPr>
          <w:spacing w:val="3"/>
          <w:sz w:val="24"/>
          <w:szCs w:val="24"/>
          <w:lang w:val="kk-KZ"/>
        </w:rPr>
        <w:t>егер улар ағзаға 6ip уақытта әртүрлі жолмен түссе</w:t>
      </w:r>
    </w:p>
    <w:p w:rsidR="005D703F" w:rsidRPr="005D703F" w:rsidRDefault="005D703F" w:rsidP="005D703F">
      <w:pPr>
        <w:tabs>
          <w:tab w:val="left" w:pos="426"/>
        </w:tabs>
        <w:jc w:val="both"/>
        <w:rPr>
          <w:sz w:val="24"/>
          <w:szCs w:val="24"/>
          <w:lang w:val="kk-KZ"/>
        </w:rPr>
      </w:pPr>
      <w:r w:rsidRPr="005D703F">
        <w:rPr>
          <w:spacing w:val="-9"/>
          <w:sz w:val="24"/>
          <w:szCs w:val="24"/>
          <w:lang w:val="kk-KZ"/>
        </w:rPr>
        <w:t>б)</w:t>
      </w:r>
      <w:r w:rsidRPr="005D703F">
        <w:rPr>
          <w:sz w:val="24"/>
          <w:szCs w:val="24"/>
          <w:lang w:val="kk-KZ"/>
        </w:rPr>
        <w:tab/>
      </w:r>
      <w:r w:rsidRPr="005D703F">
        <w:rPr>
          <w:spacing w:val="5"/>
          <w:sz w:val="24"/>
          <w:szCs w:val="24"/>
          <w:lang w:val="kk-KZ"/>
        </w:rPr>
        <w:t>егер біp жолмен ғана түссе</w:t>
      </w:r>
    </w:p>
    <w:p w:rsidR="005D703F" w:rsidRPr="005D703F" w:rsidRDefault="005D703F" w:rsidP="005D703F">
      <w:pPr>
        <w:tabs>
          <w:tab w:val="left" w:pos="426"/>
        </w:tabs>
        <w:jc w:val="both"/>
        <w:rPr>
          <w:sz w:val="24"/>
          <w:szCs w:val="24"/>
          <w:lang w:val="kk-KZ"/>
        </w:rPr>
      </w:pPr>
      <w:r w:rsidRPr="005D703F">
        <w:rPr>
          <w:spacing w:val="-4"/>
          <w:sz w:val="24"/>
          <w:szCs w:val="24"/>
          <w:lang w:val="kk-KZ"/>
        </w:rPr>
        <w:t>в)</w:t>
      </w:r>
      <w:r w:rsidRPr="005D703F">
        <w:rPr>
          <w:sz w:val="24"/>
          <w:szCs w:val="24"/>
          <w:lang w:val="kk-KZ"/>
        </w:rPr>
        <w:tab/>
      </w:r>
      <w:r w:rsidRPr="005D703F">
        <w:rPr>
          <w:spacing w:val="4"/>
          <w:sz w:val="24"/>
          <w:szCs w:val="24"/>
          <w:lang w:val="kk-KZ"/>
        </w:rPr>
        <w:t>егер улар ағзаға үзілістер арқылы түссе</w:t>
      </w:r>
    </w:p>
    <w:p w:rsidR="005D703F" w:rsidRPr="005D703F" w:rsidRDefault="005D703F" w:rsidP="005D703F">
      <w:pPr>
        <w:tabs>
          <w:tab w:val="left" w:pos="426"/>
        </w:tabs>
        <w:jc w:val="both"/>
        <w:rPr>
          <w:sz w:val="24"/>
          <w:szCs w:val="24"/>
          <w:lang w:val="kk-KZ"/>
        </w:rPr>
      </w:pPr>
      <w:r w:rsidRPr="005D703F">
        <w:rPr>
          <w:spacing w:val="-10"/>
          <w:sz w:val="24"/>
          <w:szCs w:val="24"/>
          <w:lang w:val="kk-KZ"/>
        </w:rPr>
        <w:lastRenderedPageBreak/>
        <w:t>г)</w:t>
      </w:r>
      <w:r w:rsidRPr="005D703F">
        <w:rPr>
          <w:sz w:val="24"/>
          <w:szCs w:val="24"/>
          <w:lang w:val="kk-KZ"/>
        </w:rPr>
        <w:tab/>
      </w:r>
      <w:r w:rsidRPr="005D703F">
        <w:rPr>
          <w:spacing w:val="3"/>
          <w:sz w:val="24"/>
          <w:szCs w:val="24"/>
          <w:lang w:val="kk-KZ"/>
        </w:rPr>
        <w:t>егер ағзаға улар үнемі түсіп отырса</w:t>
      </w:r>
    </w:p>
    <w:p w:rsidR="005D703F" w:rsidRPr="005D703F" w:rsidRDefault="005D703F" w:rsidP="005D703F">
      <w:pPr>
        <w:tabs>
          <w:tab w:val="left" w:pos="426"/>
        </w:tabs>
        <w:jc w:val="both"/>
        <w:rPr>
          <w:sz w:val="24"/>
          <w:szCs w:val="24"/>
          <w:lang w:val="kk-KZ"/>
        </w:rPr>
      </w:pPr>
      <w:r w:rsidRPr="005D703F">
        <w:rPr>
          <w:spacing w:val="1"/>
          <w:sz w:val="24"/>
          <w:szCs w:val="24"/>
          <w:lang w:val="kk-KZ"/>
        </w:rPr>
        <w:t>д)</w:t>
      </w:r>
      <w:r w:rsidRPr="005D703F">
        <w:rPr>
          <w:sz w:val="24"/>
          <w:szCs w:val="24"/>
          <w:lang w:val="kk-KZ"/>
        </w:rPr>
        <w:tab/>
      </w:r>
      <w:r w:rsidRPr="005D703F">
        <w:rPr>
          <w:spacing w:val="4"/>
          <w:sz w:val="24"/>
          <w:szCs w:val="24"/>
          <w:lang w:val="kk-KZ"/>
        </w:rPr>
        <w:t>дарлық жауап дұрыс</w:t>
      </w:r>
    </w:p>
    <w:p w:rsidR="005D703F" w:rsidRPr="005D703F" w:rsidRDefault="005D703F" w:rsidP="005D703F">
      <w:pPr>
        <w:tabs>
          <w:tab w:val="left" w:pos="426"/>
        </w:tabs>
        <w:jc w:val="both"/>
        <w:rPr>
          <w:sz w:val="24"/>
          <w:szCs w:val="24"/>
          <w:lang w:val="kk-KZ"/>
        </w:rPr>
      </w:pPr>
      <w:r w:rsidRPr="005D703F">
        <w:rPr>
          <w:spacing w:val="-22"/>
          <w:sz w:val="24"/>
          <w:szCs w:val="24"/>
          <w:lang w:val="kk-KZ"/>
        </w:rPr>
        <w:t>12.</w:t>
      </w:r>
      <w:r w:rsidRPr="005D703F">
        <w:rPr>
          <w:sz w:val="24"/>
          <w:szCs w:val="24"/>
          <w:lang w:val="kk-KZ"/>
        </w:rPr>
        <w:tab/>
      </w:r>
      <w:r w:rsidRPr="005D703F">
        <w:rPr>
          <w:spacing w:val="3"/>
          <w:sz w:val="24"/>
          <w:szCs w:val="24"/>
          <w:lang w:val="kk-KZ"/>
        </w:rPr>
        <w:t>Химиялық заттын әсеріне бейімделу - бұл:</w:t>
      </w:r>
    </w:p>
    <w:p w:rsidR="005D703F" w:rsidRPr="005D703F" w:rsidRDefault="005D703F" w:rsidP="005D703F">
      <w:pPr>
        <w:tabs>
          <w:tab w:val="left" w:pos="426"/>
        </w:tabs>
        <w:jc w:val="both"/>
        <w:rPr>
          <w:sz w:val="24"/>
          <w:szCs w:val="24"/>
          <w:lang w:val="kk-KZ"/>
        </w:rPr>
      </w:pPr>
      <w:r w:rsidRPr="005D703F">
        <w:rPr>
          <w:spacing w:val="-11"/>
          <w:sz w:val="24"/>
          <w:szCs w:val="24"/>
          <w:lang w:val="kk-KZ"/>
        </w:rPr>
        <w:t>а)</w:t>
      </w:r>
      <w:r w:rsidRPr="005D703F">
        <w:rPr>
          <w:sz w:val="24"/>
          <w:szCs w:val="24"/>
          <w:lang w:val="kk-KZ"/>
        </w:rPr>
        <w:tab/>
      </w:r>
      <w:r w:rsidRPr="005D703F">
        <w:rPr>
          <w:spacing w:val="8"/>
          <w:sz w:val="24"/>
          <w:szCs w:val="24"/>
          <w:lang w:val="kk-KZ"/>
        </w:rPr>
        <w:t>ағзанын өндірістік ортадағы химиялық өзгерістарге шынайы үйренушілігі</w:t>
      </w:r>
    </w:p>
    <w:p w:rsidR="005D703F" w:rsidRPr="005D703F" w:rsidRDefault="005D703F" w:rsidP="005D703F">
      <w:pPr>
        <w:tabs>
          <w:tab w:val="left" w:pos="426"/>
        </w:tabs>
        <w:jc w:val="both"/>
        <w:rPr>
          <w:sz w:val="24"/>
          <w:szCs w:val="24"/>
          <w:lang w:val="kk-KZ"/>
        </w:rPr>
      </w:pPr>
      <w:r w:rsidRPr="005D703F">
        <w:rPr>
          <w:spacing w:val="-11"/>
          <w:sz w:val="24"/>
          <w:szCs w:val="24"/>
          <w:lang w:val="kk-KZ"/>
        </w:rPr>
        <w:t>б)</w:t>
      </w:r>
      <w:r w:rsidRPr="005D703F">
        <w:rPr>
          <w:sz w:val="24"/>
          <w:szCs w:val="24"/>
          <w:lang w:val="kk-KZ"/>
        </w:rPr>
        <w:tab/>
      </w:r>
      <w:r w:rsidRPr="005D703F">
        <w:rPr>
          <w:spacing w:val="2"/>
          <w:sz w:val="24"/>
          <w:szCs w:val="24"/>
          <w:lang w:val="kk-KZ"/>
        </w:rPr>
        <w:t>ағзанын өндірістік  ортадағы химиялық, өзгеріске жалған үйренушілігі</w:t>
      </w:r>
    </w:p>
    <w:p w:rsidR="005D703F" w:rsidRPr="005D703F" w:rsidRDefault="005D703F" w:rsidP="005D703F">
      <w:pPr>
        <w:tabs>
          <w:tab w:val="left" w:pos="426"/>
        </w:tabs>
        <w:jc w:val="both"/>
        <w:rPr>
          <w:sz w:val="24"/>
          <w:szCs w:val="24"/>
          <w:lang w:val="kk-KZ"/>
        </w:rPr>
      </w:pPr>
      <w:r w:rsidRPr="005D703F">
        <w:rPr>
          <w:spacing w:val="-10"/>
          <w:sz w:val="24"/>
          <w:szCs w:val="24"/>
          <w:lang w:val="kk-KZ"/>
        </w:rPr>
        <w:t>в)</w:t>
      </w:r>
      <w:r w:rsidRPr="005D703F">
        <w:rPr>
          <w:sz w:val="24"/>
          <w:szCs w:val="24"/>
          <w:lang w:val="kk-KZ"/>
        </w:rPr>
        <w:tab/>
      </w:r>
      <w:r w:rsidRPr="005D703F">
        <w:rPr>
          <w:spacing w:val="3"/>
          <w:sz w:val="24"/>
          <w:szCs w:val="24"/>
          <w:lang w:val="kk-KZ"/>
        </w:rPr>
        <w:t>химиялық заттардын әсерінен ағза мүшелерін-ен қайтымсыз өзгеріске түcyi</w:t>
      </w:r>
    </w:p>
    <w:p w:rsidR="005D703F" w:rsidRPr="005D703F" w:rsidRDefault="005D703F" w:rsidP="005D703F">
      <w:pPr>
        <w:tabs>
          <w:tab w:val="left" w:pos="426"/>
        </w:tabs>
        <w:jc w:val="both"/>
        <w:rPr>
          <w:spacing w:val="4"/>
          <w:sz w:val="24"/>
          <w:szCs w:val="24"/>
          <w:lang w:val="kk-KZ"/>
        </w:rPr>
      </w:pPr>
      <w:r w:rsidRPr="005D703F">
        <w:rPr>
          <w:spacing w:val="-11"/>
          <w:sz w:val="24"/>
          <w:szCs w:val="24"/>
          <w:lang w:val="kk-KZ"/>
        </w:rPr>
        <w:t>г)</w:t>
      </w:r>
      <w:r w:rsidRPr="005D703F">
        <w:rPr>
          <w:sz w:val="24"/>
          <w:szCs w:val="24"/>
          <w:lang w:val="kk-KZ"/>
        </w:rPr>
        <w:tab/>
      </w:r>
      <w:r w:rsidRPr="005D703F">
        <w:rPr>
          <w:spacing w:val="4"/>
          <w:sz w:val="24"/>
          <w:szCs w:val="24"/>
          <w:lang w:val="kk-KZ"/>
        </w:rPr>
        <w:t>химиялық, заттардың әсерінен ағза мүшелерінен елеусіз өзгеріске түcyi</w:t>
      </w:r>
    </w:p>
    <w:p w:rsidR="005D703F" w:rsidRPr="005D703F" w:rsidRDefault="005D703F" w:rsidP="005D703F">
      <w:pPr>
        <w:tabs>
          <w:tab w:val="left" w:pos="426"/>
        </w:tabs>
        <w:jc w:val="both"/>
        <w:rPr>
          <w:sz w:val="24"/>
          <w:szCs w:val="24"/>
          <w:lang w:val="kk-KZ"/>
        </w:rPr>
      </w:pPr>
      <w:r w:rsidRPr="005D703F">
        <w:rPr>
          <w:spacing w:val="5"/>
          <w:sz w:val="24"/>
          <w:szCs w:val="24"/>
          <w:lang w:val="kk-KZ"/>
        </w:rPr>
        <w:t>13.</w:t>
      </w:r>
      <w:r w:rsidRPr="005D703F">
        <w:rPr>
          <w:spacing w:val="5"/>
          <w:sz w:val="24"/>
          <w:szCs w:val="24"/>
          <w:lang w:val="kk-KZ"/>
        </w:rPr>
        <w:tab/>
        <w:t>Өндірістік улардын әсерінен қай түpi ең қолайсыз болып табылады:</w:t>
      </w:r>
    </w:p>
    <w:p w:rsidR="005D703F" w:rsidRPr="005D703F" w:rsidRDefault="005D703F" w:rsidP="005D703F">
      <w:pPr>
        <w:tabs>
          <w:tab w:val="left" w:pos="426"/>
        </w:tabs>
        <w:jc w:val="both"/>
        <w:rPr>
          <w:sz w:val="24"/>
          <w:szCs w:val="24"/>
          <w:lang w:val="kk-KZ"/>
        </w:rPr>
      </w:pPr>
      <w:r w:rsidRPr="005D703F">
        <w:rPr>
          <w:spacing w:val="-2"/>
          <w:sz w:val="24"/>
          <w:szCs w:val="24"/>
          <w:lang w:val="kk-KZ"/>
        </w:rPr>
        <w:t>а)</w:t>
      </w:r>
      <w:r w:rsidRPr="005D703F">
        <w:rPr>
          <w:sz w:val="24"/>
          <w:szCs w:val="24"/>
          <w:lang w:val="kk-KZ"/>
        </w:rPr>
        <w:tab/>
        <w:t>үздіксіз</w:t>
      </w:r>
    </w:p>
    <w:p w:rsidR="005D703F" w:rsidRPr="005D703F" w:rsidRDefault="005D703F" w:rsidP="005D703F">
      <w:pPr>
        <w:tabs>
          <w:tab w:val="left" w:pos="426"/>
        </w:tabs>
        <w:jc w:val="both"/>
        <w:rPr>
          <w:sz w:val="24"/>
          <w:szCs w:val="24"/>
          <w:lang w:val="kk-KZ"/>
        </w:rPr>
      </w:pPr>
      <w:r w:rsidRPr="005D703F">
        <w:rPr>
          <w:spacing w:val="-13"/>
          <w:sz w:val="24"/>
          <w:szCs w:val="24"/>
          <w:lang w:val="kk-KZ"/>
        </w:rPr>
        <w:t>б)</w:t>
      </w:r>
      <w:r w:rsidRPr="005D703F">
        <w:rPr>
          <w:sz w:val="24"/>
          <w:szCs w:val="24"/>
          <w:lang w:val="kk-KZ"/>
        </w:rPr>
        <w:tab/>
      </w:r>
      <w:r w:rsidRPr="005D703F">
        <w:rPr>
          <w:spacing w:val="1"/>
          <w:sz w:val="24"/>
          <w:szCs w:val="24"/>
          <w:lang w:val="kk-KZ"/>
        </w:rPr>
        <w:t>мнтермиттелген</w:t>
      </w:r>
    </w:p>
    <w:p w:rsidR="005D703F" w:rsidRPr="005D703F" w:rsidRDefault="005D703F" w:rsidP="005D703F">
      <w:pPr>
        <w:tabs>
          <w:tab w:val="left" w:pos="426"/>
        </w:tabs>
        <w:jc w:val="both"/>
        <w:rPr>
          <w:sz w:val="24"/>
          <w:szCs w:val="24"/>
          <w:lang w:val="kk-KZ"/>
        </w:rPr>
      </w:pPr>
      <w:r w:rsidRPr="005D703F">
        <w:rPr>
          <w:spacing w:val="-4"/>
          <w:sz w:val="24"/>
          <w:szCs w:val="24"/>
          <w:lang w:val="kk-KZ"/>
        </w:rPr>
        <w:t>в)</w:t>
      </w:r>
      <w:r w:rsidRPr="005D703F">
        <w:rPr>
          <w:sz w:val="24"/>
          <w:szCs w:val="24"/>
          <w:lang w:val="kk-KZ"/>
        </w:rPr>
        <w:tab/>
      </w:r>
      <w:r w:rsidRPr="005D703F">
        <w:rPr>
          <w:spacing w:val="-18"/>
          <w:sz w:val="24"/>
          <w:szCs w:val="24"/>
          <w:lang w:val="kk-KZ"/>
        </w:rPr>
        <w:t>белгісіз</w:t>
      </w:r>
    </w:p>
    <w:p w:rsidR="005D703F" w:rsidRPr="005D703F" w:rsidRDefault="005D703F" w:rsidP="005D703F">
      <w:pPr>
        <w:tabs>
          <w:tab w:val="left" w:pos="426"/>
        </w:tabs>
        <w:jc w:val="both"/>
        <w:rPr>
          <w:sz w:val="24"/>
          <w:szCs w:val="24"/>
          <w:lang w:val="kk-KZ"/>
        </w:rPr>
      </w:pPr>
      <w:r w:rsidRPr="005D703F">
        <w:rPr>
          <w:spacing w:val="-5"/>
          <w:sz w:val="24"/>
          <w:szCs w:val="24"/>
          <w:lang w:val="kk-KZ"/>
        </w:rPr>
        <w:t>г)</w:t>
      </w:r>
      <w:r w:rsidRPr="005D703F">
        <w:rPr>
          <w:sz w:val="24"/>
          <w:szCs w:val="24"/>
          <w:lang w:val="kk-KZ"/>
        </w:rPr>
        <w:tab/>
      </w:r>
      <w:r w:rsidRPr="005D703F">
        <w:rPr>
          <w:spacing w:val="4"/>
          <w:sz w:val="24"/>
          <w:szCs w:val="24"/>
          <w:lang w:val="kk-KZ"/>
        </w:rPr>
        <w:t>қосарланған</w:t>
      </w:r>
    </w:p>
    <w:p w:rsidR="005D703F" w:rsidRPr="005D703F" w:rsidRDefault="005D703F" w:rsidP="005D703F">
      <w:pPr>
        <w:tabs>
          <w:tab w:val="left" w:pos="426"/>
        </w:tabs>
        <w:jc w:val="both"/>
        <w:rPr>
          <w:sz w:val="24"/>
          <w:szCs w:val="24"/>
          <w:lang w:val="kk-KZ"/>
        </w:rPr>
      </w:pPr>
      <w:r w:rsidRPr="005D703F">
        <w:rPr>
          <w:spacing w:val="-1"/>
          <w:sz w:val="24"/>
          <w:szCs w:val="24"/>
          <w:lang w:val="kk-KZ"/>
        </w:rPr>
        <w:t>д)</w:t>
      </w:r>
      <w:r w:rsidRPr="005D703F">
        <w:rPr>
          <w:sz w:val="24"/>
          <w:szCs w:val="24"/>
          <w:lang w:val="kk-KZ"/>
        </w:rPr>
        <w:tab/>
      </w:r>
      <w:r w:rsidRPr="005D703F">
        <w:rPr>
          <w:spacing w:val="-3"/>
          <w:sz w:val="24"/>
          <w:szCs w:val="24"/>
          <w:lang w:val="kk-KZ"/>
        </w:rPr>
        <w:t>кешенді</w:t>
      </w:r>
    </w:p>
    <w:p w:rsidR="005D703F" w:rsidRPr="005D703F" w:rsidRDefault="00156BC2" w:rsidP="005D703F">
      <w:pPr>
        <w:tabs>
          <w:tab w:val="left" w:pos="426"/>
        </w:tabs>
        <w:jc w:val="both"/>
        <w:rPr>
          <w:sz w:val="24"/>
          <w:szCs w:val="24"/>
          <w:lang w:val="kk-KZ"/>
        </w:rPr>
      </w:pPr>
      <w:r>
        <w:rPr>
          <w:spacing w:val="2"/>
          <w:sz w:val="24"/>
          <w:szCs w:val="24"/>
          <w:lang w:val="kk-KZ"/>
        </w:rPr>
        <w:t>1</w:t>
      </w:r>
      <w:r w:rsidR="005D703F" w:rsidRPr="005D703F">
        <w:rPr>
          <w:spacing w:val="2"/>
          <w:sz w:val="24"/>
          <w:szCs w:val="24"/>
          <w:lang w:val="kk-KZ"/>
        </w:rPr>
        <w:t>4.</w:t>
      </w:r>
      <w:r w:rsidR="005D703F" w:rsidRPr="005D703F">
        <w:rPr>
          <w:spacing w:val="2"/>
          <w:sz w:val="24"/>
          <w:szCs w:val="24"/>
          <w:lang w:val="kk-KZ"/>
        </w:rPr>
        <w:tab/>
        <w:t>Жедел кәсіби улану деп аталатын аурулар пайда болады:</w:t>
      </w:r>
    </w:p>
    <w:p w:rsidR="005D703F" w:rsidRPr="005D703F" w:rsidRDefault="005D703F" w:rsidP="005D703F">
      <w:pPr>
        <w:tabs>
          <w:tab w:val="left" w:pos="426"/>
        </w:tabs>
        <w:jc w:val="both"/>
        <w:rPr>
          <w:sz w:val="24"/>
          <w:szCs w:val="24"/>
          <w:lang w:val="kk-KZ"/>
        </w:rPr>
      </w:pPr>
      <w:r w:rsidRPr="005D703F">
        <w:rPr>
          <w:spacing w:val="-5"/>
          <w:sz w:val="24"/>
          <w:szCs w:val="24"/>
          <w:lang w:val="kk-KZ"/>
        </w:rPr>
        <w:t>а)</w:t>
      </w:r>
      <w:r w:rsidRPr="005D703F">
        <w:rPr>
          <w:sz w:val="24"/>
          <w:szCs w:val="24"/>
          <w:lang w:val="kk-KZ"/>
        </w:rPr>
        <w:tab/>
      </w:r>
      <w:r w:rsidRPr="005D703F">
        <w:rPr>
          <w:spacing w:val="4"/>
          <w:sz w:val="24"/>
          <w:szCs w:val="24"/>
          <w:lang w:val="kk-KZ"/>
        </w:rPr>
        <w:t>жұмысшыға өндірістік  удын 6ip рет әсер етінен</w:t>
      </w:r>
    </w:p>
    <w:p w:rsidR="005D703F" w:rsidRPr="005D703F" w:rsidRDefault="005D703F" w:rsidP="005D703F">
      <w:pPr>
        <w:tabs>
          <w:tab w:val="left" w:pos="426"/>
        </w:tabs>
        <w:jc w:val="both"/>
        <w:rPr>
          <w:sz w:val="24"/>
          <w:szCs w:val="24"/>
          <w:lang w:val="kk-KZ"/>
        </w:rPr>
      </w:pPr>
      <w:r w:rsidRPr="005D703F">
        <w:rPr>
          <w:spacing w:val="-6"/>
          <w:sz w:val="24"/>
          <w:szCs w:val="24"/>
          <w:lang w:val="kk-KZ"/>
        </w:rPr>
        <w:t>б)</w:t>
      </w:r>
      <w:r w:rsidRPr="005D703F">
        <w:rPr>
          <w:sz w:val="24"/>
          <w:szCs w:val="24"/>
          <w:lang w:val="kk-KZ"/>
        </w:rPr>
        <w:tab/>
      </w:r>
      <w:r w:rsidRPr="005D703F">
        <w:rPr>
          <w:spacing w:val="3"/>
          <w:sz w:val="24"/>
          <w:szCs w:val="24"/>
          <w:lang w:val="kk-KZ"/>
        </w:rPr>
        <w:t>бip аусымда әсер еткен өндірістік удын әсерінен</w:t>
      </w:r>
    </w:p>
    <w:p w:rsidR="005D703F" w:rsidRPr="005D703F" w:rsidRDefault="005D703F" w:rsidP="005D703F">
      <w:pPr>
        <w:tabs>
          <w:tab w:val="left" w:pos="426"/>
        </w:tabs>
        <w:jc w:val="both"/>
        <w:rPr>
          <w:sz w:val="24"/>
          <w:szCs w:val="24"/>
        </w:rPr>
      </w:pPr>
      <w:r w:rsidRPr="005D703F">
        <w:rPr>
          <w:spacing w:val="-13"/>
          <w:sz w:val="24"/>
          <w:szCs w:val="24"/>
          <w:lang w:val="kk-KZ"/>
        </w:rPr>
        <w:t>в)</w:t>
      </w:r>
      <w:r w:rsidRPr="005D703F">
        <w:rPr>
          <w:sz w:val="24"/>
          <w:szCs w:val="24"/>
          <w:lang w:val="kk-KZ"/>
        </w:rPr>
        <w:tab/>
      </w:r>
      <w:r w:rsidRPr="005D703F">
        <w:rPr>
          <w:spacing w:val="5"/>
          <w:sz w:val="24"/>
          <w:szCs w:val="24"/>
          <w:lang w:val="kk-KZ"/>
        </w:rPr>
        <w:t>Г- аусымнан артық кезенде ә</w:t>
      </w:r>
      <w:r w:rsidRPr="005D703F">
        <w:rPr>
          <w:spacing w:val="5"/>
          <w:sz w:val="24"/>
          <w:szCs w:val="24"/>
        </w:rPr>
        <w:t>сер ал</w:t>
      </w:r>
      <w:r w:rsidRPr="005D703F">
        <w:rPr>
          <w:spacing w:val="5"/>
          <w:sz w:val="24"/>
          <w:szCs w:val="24"/>
          <w:lang w:val="kk-KZ"/>
        </w:rPr>
        <w:t>ғ</w:t>
      </w:r>
      <w:r w:rsidRPr="005D703F">
        <w:rPr>
          <w:spacing w:val="5"/>
          <w:sz w:val="24"/>
          <w:szCs w:val="24"/>
        </w:rPr>
        <w:t>анда</w:t>
      </w:r>
    </w:p>
    <w:p w:rsidR="005D703F" w:rsidRPr="005D703F" w:rsidRDefault="005D703F" w:rsidP="005D703F">
      <w:pPr>
        <w:tabs>
          <w:tab w:val="left" w:pos="426"/>
        </w:tabs>
        <w:jc w:val="both"/>
        <w:rPr>
          <w:sz w:val="24"/>
          <w:szCs w:val="24"/>
        </w:rPr>
      </w:pPr>
      <w:r w:rsidRPr="005D703F">
        <w:rPr>
          <w:spacing w:val="-15"/>
          <w:sz w:val="24"/>
          <w:szCs w:val="24"/>
        </w:rPr>
        <w:t>г)</w:t>
      </w:r>
      <w:r w:rsidRPr="005D703F">
        <w:rPr>
          <w:sz w:val="24"/>
          <w:szCs w:val="24"/>
        </w:rPr>
        <w:tab/>
      </w:r>
      <w:r w:rsidRPr="005D703F">
        <w:rPr>
          <w:sz w:val="24"/>
          <w:szCs w:val="24"/>
          <w:lang w:val="kk-KZ"/>
        </w:rPr>
        <w:t xml:space="preserve">өндірістік </w:t>
      </w:r>
      <w:r w:rsidRPr="005D703F">
        <w:rPr>
          <w:spacing w:val="9"/>
          <w:sz w:val="24"/>
          <w:szCs w:val="24"/>
        </w:rPr>
        <w:t xml:space="preserve"> удын б</w:t>
      </w:r>
      <w:r w:rsidRPr="005D703F">
        <w:rPr>
          <w:spacing w:val="9"/>
          <w:sz w:val="24"/>
          <w:szCs w:val="24"/>
          <w:lang w:val="kk-KZ"/>
        </w:rPr>
        <w:t>і</w:t>
      </w:r>
      <w:r w:rsidRPr="005D703F">
        <w:rPr>
          <w:spacing w:val="9"/>
          <w:sz w:val="24"/>
          <w:szCs w:val="24"/>
        </w:rPr>
        <w:t xml:space="preserve">рнеше рет </w:t>
      </w:r>
      <w:r w:rsidRPr="005D703F">
        <w:rPr>
          <w:spacing w:val="9"/>
          <w:sz w:val="24"/>
          <w:szCs w:val="24"/>
          <w:lang w:val="kk-KZ"/>
        </w:rPr>
        <w:t>ә</w:t>
      </w:r>
      <w:r w:rsidRPr="005D703F">
        <w:rPr>
          <w:spacing w:val="9"/>
          <w:sz w:val="24"/>
          <w:szCs w:val="24"/>
        </w:rPr>
        <w:t>сер ету</w:t>
      </w:r>
      <w:r w:rsidRPr="005D703F">
        <w:rPr>
          <w:spacing w:val="9"/>
          <w:sz w:val="24"/>
          <w:szCs w:val="24"/>
          <w:lang w:val="kk-KZ"/>
        </w:rPr>
        <w:t>іне</w:t>
      </w:r>
    </w:p>
    <w:p w:rsidR="005D703F" w:rsidRPr="005D703F" w:rsidRDefault="005D703F" w:rsidP="005D703F">
      <w:pPr>
        <w:tabs>
          <w:tab w:val="left" w:pos="426"/>
        </w:tabs>
        <w:jc w:val="both"/>
        <w:rPr>
          <w:sz w:val="24"/>
          <w:szCs w:val="24"/>
        </w:rPr>
      </w:pPr>
      <w:r w:rsidRPr="005D703F">
        <w:rPr>
          <w:spacing w:val="-20"/>
          <w:sz w:val="24"/>
          <w:szCs w:val="24"/>
        </w:rPr>
        <w:t>15.</w:t>
      </w:r>
      <w:r w:rsidRPr="005D703F">
        <w:rPr>
          <w:sz w:val="24"/>
          <w:szCs w:val="24"/>
        </w:rPr>
        <w:tab/>
      </w:r>
      <w:r w:rsidRPr="005D703F">
        <w:rPr>
          <w:spacing w:val="4"/>
          <w:sz w:val="24"/>
          <w:szCs w:val="24"/>
        </w:rPr>
        <w:t>Созылмалы улану дел аталады:</w:t>
      </w:r>
    </w:p>
    <w:p w:rsidR="005D703F" w:rsidRPr="005D703F" w:rsidRDefault="005D703F" w:rsidP="005D703F">
      <w:pPr>
        <w:tabs>
          <w:tab w:val="left" w:pos="426"/>
        </w:tabs>
        <w:jc w:val="both"/>
        <w:rPr>
          <w:sz w:val="24"/>
          <w:szCs w:val="24"/>
        </w:rPr>
      </w:pPr>
      <w:r w:rsidRPr="005D703F">
        <w:rPr>
          <w:spacing w:val="-6"/>
          <w:sz w:val="24"/>
          <w:szCs w:val="24"/>
        </w:rPr>
        <w:t>а)</w:t>
      </w:r>
      <w:r w:rsidRPr="005D703F">
        <w:rPr>
          <w:sz w:val="24"/>
          <w:szCs w:val="24"/>
        </w:rPr>
        <w:tab/>
      </w:r>
      <w:r w:rsidRPr="005D703F">
        <w:rPr>
          <w:spacing w:val="7"/>
          <w:sz w:val="24"/>
          <w:szCs w:val="24"/>
        </w:rPr>
        <w:t xml:space="preserve">зиянды заттын аз концентрациясы </w:t>
      </w:r>
      <w:r w:rsidRPr="005D703F">
        <w:rPr>
          <w:spacing w:val="7"/>
          <w:sz w:val="24"/>
          <w:szCs w:val="24"/>
          <w:lang w:val="kk-KZ"/>
        </w:rPr>
        <w:t>ұ</w:t>
      </w:r>
      <w:r w:rsidRPr="005D703F">
        <w:rPr>
          <w:spacing w:val="7"/>
          <w:sz w:val="24"/>
          <w:szCs w:val="24"/>
        </w:rPr>
        <w:t>за</w:t>
      </w:r>
      <w:r w:rsidRPr="005D703F">
        <w:rPr>
          <w:spacing w:val="7"/>
          <w:sz w:val="24"/>
          <w:szCs w:val="24"/>
          <w:lang w:val="kk-KZ"/>
        </w:rPr>
        <w:t>қ</w:t>
      </w:r>
      <w:r w:rsidRPr="005D703F">
        <w:rPr>
          <w:spacing w:val="7"/>
          <w:sz w:val="24"/>
          <w:szCs w:val="24"/>
        </w:rPr>
        <w:t xml:space="preserve"> уа</w:t>
      </w:r>
      <w:r w:rsidRPr="005D703F">
        <w:rPr>
          <w:spacing w:val="7"/>
          <w:sz w:val="24"/>
          <w:szCs w:val="24"/>
          <w:lang w:val="kk-KZ"/>
        </w:rPr>
        <w:t>қ</w:t>
      </w:r>
      <w:r w:rsidRPr="005D703F">
        <w:rPr>
          <w:spacing w:val="7"/>
          <w:sz w:val="24"/>
          <w:szCs w:val="24"/>
        </w:rPr>
        <w:t>ыт ж</w:t>
      </w:r>
      <w:r w:rsidRPr="005D703F">
        <w:rPr>
          <w:spacing w:val="7"/>
          <w:sz w:val="24"/>
          <w:szCs w:val="24"/>
          <w:lang w:val="kk-KZ"/>
        </w:rPr>
        <w:t>ә</w:t>
      </w:r>
      <w:r w:rsidRPr="005D703F">
        <w:rPr>
          <w:spacing w:val="7"/>
          <w:sz w:val="24"/>
          <w:szCs w:val="24"/>
        </w:rPr>
        <w:t>не ж</w:t>
      </w:r>
      <w:r w:rsidRPr="005D703F">
        <w:rPr>
          <w:spacing w:val="7"/>
          <w:sz w:val="24"/>
          <w:szCs w:val="24"/>
          <w:lang w:val="kk-KZ"/>
        </w:rPr>
        <w:t>ү</w:t>
      </w:r>
      <w:r w:rsidRPr="005D703F">
        <w:rPr>
          <w:spacing w:val="7"/>
          <w:sz w:val="24"/>
          <w:szCs w:val="24"/>
        </w:rPr>
        <w:t>йел</w:t>
      </w:r>
      <w:r w:rsidRPr="005D703F">
        <w:rPr>
          <w:spacing w:val="7"/>
          <w:sz w:val="24"/>
          <w:szCs w:val="24"/>
          <w:lang w:val="kk-KZ"/>
        </w:rPr>
        <w:t>і</w:t>
      </w:r>
      <w:r w:rsidRPr="005D703F">
        <w:rPr>
          <w:spacing w:val="7"/>
          <w:sz w:val="24"/>
          <w:szCs w:val="24"/>
        </w:rPr>
        <w:t xml:space="preserve"> </w:t>
      </w:r>
      <w:r w:rsidRPr="005D703F">
        <w:rPr>
          <w:spacing w:val="7"/>
          <w:sz w:val="24"/>
          <w:szCs w:val="24"/>
          <w:lang w:val="kk-KZ"/>
        </w:rPr>
        <w:t>ә</w:t>
      </w:r>
      <w:r w:rsidRPr="005D703F">
        <w:rPr>
          <w:spacing w:val="7"/>
          <w:sz w:val="24"/>
          <w:szCs w:val="24"/>
        </w:rPr>
        <w:t>сер ету</w:t>
      </w:r>
      <w:r w:rsidRPr="005D703F">
        <w:rPr>
          <w:spacing w:val="7"/>
          <w:sz w:val="24"/>
          <w:szCs w:val="24"/>
          <w:lang w:val="kk-KZ"/>
        </w:rPr>
        <w:t>іне</w:t>
      </w:r>
      <w:r w:rsidRPr="005D703F">
        <w:rPr>
          <w:spacing w:val="7"/>
          <w:sz w:val="24"/>
          <w:szCs w:val="24"/>
        </w:rPr>
        <w:t xml:space="preserve">н пайда </w:t>
      </w:r>
      <w:r w:rsidRPr="005D703F">
        <w:rPr>
          <w:spacing w:val="3"/>
          <w:sz w:val="24"/>
          <w:szCs w:val="24"/>
        </w:rPr>
        <w:t>бол</w:t>
      </w:r>
      <w:r w:rsidRPr="005D703F">
        <w:rPr>
          <w:spacing w:val="3"/>
          <w:sz w:val="24"/>
          <w:szCs w:val="24"/>
          <w:lang w:val="kk-KZ"/>
        </w:rPr>
        <w:t>ғ</w:t>
      </w:r>
      <w:r w:rsidRPr="005D703F">
        <w:rPr>
          <w:spacing w:val="3"/>
          <w:sz w:val="24"/>
          <w:szCs w:val="24"/>
        </w:rPr>
        <w:t>ан аурулар</w:t>
      </w:r>
    </w:p>
    <w:p w:rsidR="005D703F" w:rsidRPr="005D703F" w:rsidRDefault="005D703F" w:rsidP="005D703F">
      <w:pPr>
        <w:tabs>
          <w:tab w:val="left" w:pos="426"/>
        </w:tabs>
        <w:jc w:val="both"/>
        <w:rPr>
          <w:sz w:val="24"/>
          <w:szCs w:val="24"/>
        </w:rPr>
      </w:pPr>
      <w:r w:rsidRPr="005D703F">
        <w:rPr>
          <w:spacing w:val="-13"/>
          <w:sz w:val="24"/>
          <w:szCs w:val="24"/>
        </w:rPr>
        <w:t>б)</w:t>
      </w:r>
      <w:r w:rsidRPr="005D703F">
        <w:rPr>
          <w:sz w:val="24"/>
          <w:szCs w:val="24"/>
        </w:rPr>
        <w:tab/>
      </w:r>
      <w:r w:rsidRPr="005D703F">
        <w:rPr>
          <w:spacing w:val="7"/>
          <w:sz w:val="24"/>
          <w:szCs w:val="24"/>
        </w:rPr>
        <w:t xml:space="preserve">зиянды заттын </w:t>
      </w:r>
      <w:r w:rsidRPr="005D703F">
        <w:rPr>
          <w:spacing w:val="7"/>
          <w:sz w:val="24"/>
          <w:szCs w:val="24"/>
          <w:lang w:val="kk-KZ"/>
        </w:rPr>
        <w:t>үзілісті</w:t>
      </w:r>
      <w:r w:rsidRPr="005D703F">
        <w:rPr>
          <w:spacing w:val="7"/>
          <w:sz w:val="24"/>
          <w:szCs w:val="24"/>
        </w:rPr>
        <w:t xml:space="preserve"> </w:t>
      </w:r>
      <w:r w:rsidRPr="005D703F">
        <w:rPr>
          <w:spacing w:val="7"/>
          <w:sz w:val="24"/>
          <w:szCs w:val="24"/>
          <w:lang w:val="kk-KZ"/>
        </w:rPr>
        <w:t>ә</w:t>
      </w:r>
      <w:r w:rsidRPr="005D703F">
        <w:rPr>
          <w:spacing w:val="7"/>
          <w:sz w:val="24"/>
          <w:szCs w:val="24"/>
        </w:rPr>
        <w:t>сер ету</w:t>
      </w:r>
      <w:r w:rsidRPr="005D703F">
        <w:rPr>
          <w:spacing w:val="7"/>
          <w:sz w:val="24"/>
          <w:szCs w:val="24"/>
          <w:lang w:val="kk-KZ"/>
        </w:rPr>
        <w:t>ін</w:t>
      </w:r>
      <w:r w:rsidRPr="005D703F">
        <w:rPr>
          <w:spacing w:val="7"/>
          <w:sz w:val="24"/>
          <w:szCs w:val="24"/>
        </w:rPr>
        <w:t>ен пайда бол</w:t>
      </w:r>
      <w:r w:rsidRPr="005D703F">
        <w:rPr>
          <w:spacing w:val="7"/>
          <w:sz w:val="24"/>
          <w:szCs w:val="24"/>
          <w:lang w:val="kk-KZ"/>
        </w:rPr>
        <w:t>ғ</w:t>
      </w:r>
      <w:r w:rsidRPr="005D703F">
        <w:rPr>
          <w:spacing w:val="7"/>
          <w:sz w:val="24"/>
          <w:szCs w:val="24"/>
        </w:rPr>
        <w:t>ан ауруды</w:t>
      </w:r>
    </w:p>
    <w:p w:rsidR="005D703F" w:rsidRPr="005D703F" w:rsidRDefault="005D703F" w:rsidP="005D703F">
      <w:pPr>
        <w:tabs>
          <w:tab w:val="left" w:pos="426"/>
        </w:tabs>
        <w:jc w:val="both"/>
        <w:rPr>
          <w:sz w:val="24"/>
          <w:szCs w:val="24"/>
        </w:rPr>
      </w:pPr>
      <w:r w:rsidRPr="005D703F">
        <w:rPr>
          <w:spacing w:val="-6"/>
          <w:sz w:val="24"/>
          <w:szCs w:val="24"/>
        </w:rPr>
        <w:t>в)</w:t>
      </w:r>
      <w:r w:rsidRPr="005D703F">
        <w:rPr>
          <w:sz w:val="24"/>
          <w:szCs w:val="24"/>
        </w:rPr>
        <w:tab/>
      </w:r>
      <w:r w:rsidRPr="005D703F">
        <w:rPr>
          <w:spacing w:val="5"/>
          <w:sz w:val="24"/>
          <w:szCs w:val="24"/>
        </w:rPr>
        <w:t>зиянды заттардын б</w:t>
      </w:r>
      <w:r w:rsidRPr="005D703F">
        <w:rPr>
          <w:spacing w:val="5"/>
          <w:sz w:val="24"/>
          <w:szCs w:val="24"/>
          <w:lang w:val="kk-KZ"/>
        </w:rPr>
        <w:t>ғірік</w:t>
      </w:r>
      <w:r w:rsidRPr="005D703F">
        <w:rPr>
          <w:spacing w:val="5"/>
          <w:sz w:val="24"/>
          <w:szCs w:val="24"/>
        </w:rPr>
        <w:t xml:space="preserve">кен </w:t>
      </w:r>
      <w:r w:rsidRPr="005D703F">
        <w:rPr>
          <w:spacing w:val="5"/>
          <w:sz w:val="24"/>
          <w:szCs w:val="24"/>
          <w:lang w:val="kk-KZ"/>
        </w:rPr>
        <w:t>ә</w:t>
      </w:r>
      <w:r w:rsidRPr="005D703F">
        <w:rPr>
          <w:spacing w:val="5"/>
          <w:sz w:val="24"/>
          <w:szCs w:val="24"/>
        </w:rPr>
        <w:t>сер</w:t>
      </w:r>
      <w:r w:rsidRPr="005D703F">
        <w:rPr>
          <w:spacing w:val="5"/>
          <w:sz w:val="24"/>
          <w:szCs w:val="24"/>
          <w:lang w:val="kk-KZ"/>
        </w:rPr>
        <w:t>і</w:t>
      </w:r>
      <w:r w:rsidRPr="005D703F">
        <w:rPr>
          <w:spacing w:val="5"/>
          <w:sz w:val="24"/>
          <w:szCs w:val="24"/>
        </w:rPr>
        <w:t>нен пайда бол</w:t>
      </w:r>
      <w:r w:rsidRPr="005D703F">
        <w:rPr>
          <w:spacing w:val="5"/>
          <w:sz w:val="24"/>
          <w:szCs w:val="24"/>
          <w:lang w:val="kk-KZ"/>
        </w:rPr>
        <w:t>ғ</w:t>
      </w:r>
      <w:r w:rsidRPr="005D703F">
        <w:rPr>
          <w:spacing w:val="5"/>
          <w:sz w:val="24"/>
          <w:szCs w:val="24"/>
        </w:rPr>
        <w:t>ан аурулар</w:t>
      </w:r>
    </w:p>
    <w:p w:rsidR="005D703F" w:rsidRPr="005D703F" w:rsidRDefault="005D703F" w:rsidP="005D703F">
      <w:pPr>
        <w:tabs>
          <w:tab w:val="left" w:pos="426"/>
        </w:tabs>
        <w:jc w:val="both"/>
        <w:rPr>
          <w:sz w:val="24"/>
          <w:szCs w:val="24"/>
        </w:rPr>
      </w:pPr>
      <w:r w:rsidRPr="005D703F">
        <w:rPr>
          <w:spacing w:val="-11"/>
          <w:sz w:val="24"/>
          <w:szCs w:val="24"/>
        </w:rPr>
        <w:t>г)</w:t>
      </w:r>
      <w:r w:rsidRPr="005D703F">
        <w:rPr>
          <w:sz w:val="24"/>
          <w:szCs w:val="24"/>
        </w:rPr>
        <w:tab/>
      </w:r>
      <w:r w:rsidRPr="005D703F">
        <w:rPr>
          <w:spacing w:val="5"/>
          <w:sz w:val="24"/>
          <w:szCs w:val="24"/>
        </w:rPr>
        <w:t>зиянды заттардын кеше</w:t>
      </w:r>
      <w:r w:rsidRPr="005D703F">
        <w:rPr>
          <w:spacing w:val="5"/>
          <w:sz w:val="24"/>
          <w:szCs w:val="24"/>
          <w:lang w:val="kk-KZ"/>
        </w:rPr>
        <w:t>нді</w:t>
      </w:r>
      <w:r w:rsidRPr="005D703F">
        <w:rPr>
          <w:spacing w:val="5"/>
          <w:sz w:val="24"/>
          <w:szCs w:val="24"/>
        </w:rPr>
        <w:t xml:space="preserve"> </w:t>
      </w:r>
      <w:r w:rsidRPr="005D703F">
        <w:rPr>
          <w:spacing w:val="5"/>
          <w:sz w:val="24"/>
          <w:szCs w:val="24"/>
          <w:lang w:val="kk-KZ"/>
        </w:rPr>
        <w:t>ә</w:t>
      </w:r>
      <w:r w:rsidRPr="005D703F">
        <w:rPr>
          <w:spacing w:val="5"/>
          <w:sz w:val="24"/>
          <w:szCs w:val="24"/>
        </w:rPr>
        <w:t xml:space="preserve">сер </w:t>
      </w:r>
      <w:r w:rsidRPr="005D703F">
        <w:rPr>
          <w:spacing w:val="5"/>
          <w:sz w:val="24"/>
          <w:szCs w:val="24"/>
          <w:lang w:val="kk-KZ"/>
        </w:rPr>
        <w:t>е</w:t>
      </w:r>
      <w:r w:rsidRPr="005D703F">
        <w:rPr>
          <w:spacing w:val="5"/>
          <w:sz w:val="24"/>
          <w:szCs w:val="24"/>
        </w:rPr>
        <w:t>ту</w:t>
      </w:r>
      <w:r w:rsidRPr="005D703F">
        <w:rPr>
          <w:spacing w:val="5"/>
          <w:sz w:val="24"/>
          <w:szCs w:val="24"/>
          <w:lang w:val="kk-KZ"/>
        </w:rPr>
        <w:t>і</w:t>
      </w:r>
      <w:r w:rsidRPr="005D703F">
        <w:rPr>
          <w:spacing w:val="5"/>
          <w:sz w:val="24"/>
          <w:szCs w:val="24"/>
        </w:rPr>
        <w:t>нен пайда бол</w:t>
      </w:r>
      <w:r w:rsidRPr="005D703F">
        <w:rPr>
          <w:spacing w:val="5"/>
          <w:sz w:val="24"/>
          <w:szCs w:val="24"/>
          <w:lang w:val="kk-KZ"/>
        </w:rPr>
        <w:t>ғ</w:t>
      </w:r>
      <w:r w:rsidRPr="005D703F">
        <w:rPr>
          <w:spacing w:val="5"/>
          <w:sz w:val="24"/>
          <w:szCs w:val="24"/>
        </w:rPr>
        <w:t>ан аурулар</w:t>
      </w:r>
    </w:p>
    <w:p w:rsidR="005D703F" w:rsidRPr="005D703F" w:rsidRDefault="005D703F" w:rsidP="005D703F">
      <w:pPr>
        <w:tabs>
          <w:tab w:val="left" w:pos="426"/>
        </w:tabs>
        <w:jc w:val="both"/>
        <w:rPr>
          <w:sz w:val="24"/>
          <w:szCs w:val="24"/>
        </w:rPr>
      </w:pPr>
      <w:r w:rsidRPr="005D703F">
        <w:rPr>
          <w:spacing w:val="-22"/>
          <w:sz w:val="24"/>
          <w:szCs w:val="24"/>
        </w:rPr>
        <w:t>16.</w:t>
      </w:r>
      <w:r w:rsidRPr="005D703F">
        <w:rPr>
          <w:sz w:val="24"/>
          <w:szCs w:val="24"/>
        </w:rPr>
        <w:tab/>
      </w:r>
      <w:r w:rsidRPr="005D703F">
        <w:rPr>
          <w:spacing w:val="4"/>
          <w:sz w:val="24"/>
          <w:szCs w:val="24"/>
          <w:lang w:val="kk-KZ"/>
        </w:rPr>
        <w:t>өндірістік</w:t>
      </w:r>
      <w:r w:rsidRPr="005D703F">
        <w:rPr>
          <w:spacing w:val="4"/>
          <w:sz w:val="24"/>
          <w:szCs w:val="24"/>
        </w:rPr>
        <w:t xml:space="preserve"> улардын а</w:t>
      </w:r>
      <w:r w:rsidRPr="005D703F">
        <w:rPr>
          <w:spacing w:val="4"/>
          <w:sz w:val="24"/>
          <w:szCs w:val="24"/>
          <w:lang w:val="kk-KZ"/>
        </w:rPr>
        <w:t>ғ</w:t>
      </w:r>
      <w:r w:rsidRPr="005D703F">
        <w:rPr>
          <w:spacing w:val="4"/>
          <w:sz w:val="24"/>
          <w:szCs w:val="24"/>
        </w:rPr>
        <w:t>за</w:t>
      </w:r>
      <w:r w:rsidRPr="005D703F">
        <w:rPr>
          <w:spacing w:val="4"/>
          <w:sz w:val="24"/>
          <w:szCs w:val="24"/>
          <w:lang w:val="kk-KZ"/>
        </w:rPr>
        <w:t>ғ</w:t>
      </w:r>
      <w:r w:rsidRPr="005D703F">
        <w:rPr>
          <w:spacing w:val="4"/>
          <w:sz w:val="24"/>
          <w:szCs w:val="24"/>
        </w:rPr>
        <w:t xml:space="preserve">а </w:t>
      </w:r>
      <w:r w:rsidRPr="005D703F">
        <w:rPr>
          <w:spacing w:val="4"/>
          <w:sz w:val="24"/>
          <w:szCs w:val="24"/>
          <w:lang w:val="kk-KZ"/>
        </w:rPr>
        <w:t>қ</w:t>
      </w:r>
      <w:r w:rsidRPr="005D703F">
        <w:rPr>
          <w:spacing w:val="4"/>
          <w:sz w:val="24"/>
          <w:szCs w:val="24"/>
        </w:rPr>
        <w:t>алды</w:t>
      </w:r>
      <w:r w:rsidRPr="005D703F">
        <w:rPr>
          <w:spacing w:val="4"/>
          <w:sz w:val="24"/>
          <w:szCs w:val="24"/>
          <w:lang w:val="kk-KZ"/>
        </w:rPr>
        <w:t>қ</w:t>
      </w:r>
      <w:r w:rsidRPr="005D703F">
        <w:rPr>
          <w:spacing w:val="4"/>
          <w:sz w:val="24"/>
          <w:szCs w:val="24"/>
        </w:rPr>
        <w:t xml:space="preserve"> </w:t>
      </w:r>
      <w:r w:rsidRPr="005D703F">
        <w:rPr>
          <w:spacing w:val="4"/>
          <w:sz w:val="24"/>
          <w:szCs w:val="24"/>
          <w:lang w:val="kk-KZ"/>
        </w:rPr>
        <w:t>ә</w:t>
      </w:r>
      <w:r w:rsidRPr="005D703F">
        <w:rPr>
          <w:spacing w:val="4"/>
          <w:sz w:val="24"/>
          <w:szCs w:val="24"/>
        </w:rPr>
        <w:t>сер e</w:t>
      </w:r>
      <w:r w:rsidRPr="005D703F">
        <w:rPr>
          <w:spacing w:val="4"/>
          <w:sz w:val="24"/>
          <w:szCs w:val="24"/>
          <w:lang w:val="kk-KZ"/>
        </w:rPr>
        <w:t>туін</w:t>
      </w:r>
      <w:r w:rsidRPr="005D703F">
        <w:rPr>
          <w:spacing w:val="4"/>
          <w:sz w:val="24"/>
          <w:szCs w:val="24"/>
        </w:rPr>
        <w:t>e жатады;</w:t>
      </w:r>
    </w:p>
    <w:p w:rsidR="005D703F" w:rsidRPr="005D703F" w:rsidRDefault="005D703F" w:rsidP="005D703F">
      <w:pPr>
        <w:tabs>
          <w:tab w:val="left" w:pos="426"/>
        </w:tabs>
        <w:jc w:val="both"/>
        <w:rPr>
          <w:sz w:val="24"/>
          <w:szCs w:val="24"/>
        </w:rPr>
      </w:pPr>
      <w:r w:rsidRPr="005D703F">
        <w:rPr>
          <w:spacing w:val="-5"/>
          <w:sz w:val="24"/>
          <w:szCs w:val="24"/>
        </w:rPr>
        <w:t>а)</w:t>
      </w:r>
      <w:r w:rsidRPr="005D703F">
        <w:rPr>
          <w:sz w:val="24"/>
          <w:szCs w:val="24"/>
        </w:rPr>
        <w:tab/>
      </w:r>
      <w:r w:rsidRPr="005D703F">
        <w:rPr>
          <w:spacing w:val="2"/>
          <w:sz w:val="24"/>
          <w:szCs w:val="24"/>
        </w:rPr>
        <w:t>гонадотропты</w:t>
      </w:r>
    </w:p>
    <w:p w:rsidR="005D703F" w:rsidRPr="005D703F" w:rsidRDefault="005D703F" w:rsidP="005D703F">
      <w:pPr>
        <w:tabs>
          <w:tab w:val="left" w:pos="426"/>
        </w:tabs>
        <w:jc w:val="both"/>
        <w:rPr>
          <w:sz w:val="24"/>
          <w:szCs w:val="24"/>
        </w:rPr>
      </w:pPr>
      <w:r w:rsidRPr="005D703F">
        <w:rPr>
          <w:spacing w:val="-4"/>
          <w:sz w:val="24"/>
          <w:szCs w:val="24"/>
        </w:rPr>
        <w:t>б)</w:t>
      </w:r>
      <w:r w:rsidRPr="005D703F">
        <w:rPr>
          <w:sz w:val="24"/>
          <w:szCs w:val="24"/>
        </w:rPr>
        <w:tab/>
      </w:r>
      <w:r w:rsidRPr="005D703F">
        <w:rPr>
          <w:spacing w:val="2"/>
          <w:sz w:val="24"/>
          <w:szCs w:val="24"/>
        </w:rPr>
        <w:t>эмбриотропты</w:t>
      </w:r>
    </w:p>
    <w:p w:rsidR="005D703F" w:rsidRPr="005D703F" w:rsidRDefault="005D703F" w:rsidP="005D703F">
      <w:pPr>
        <w:tabs>
          <w:tab w:val="left" w:pos="426"/>
        </w:tabs>
        <w:jc w:val="both"/>
        <w:rPr>
          <w:sz w:val="24"/>
          <w:szCs w:val="24"/>
          <w:lang w:val="kk-KZ"/>
        </w:rPr>
      </w:pPr>
      <w:r w:rsidRPr="005D703F">
        <w:rPr>
          <w:spacing w:val="-9"/>
          <w:sz w:val="24"/>
          <w:szCs w:val="24"/>
        </w:rPr>
        <w:t>в)</w:t>
      </w:r>
      <w:r w:rsidRPr="005D703F">
        <w:rPr>
          <w:sz w:val="24"/>
          <w:szCs w:val="24"/>
        </w:rPr>
        <w:tab/>
        <w:t>тератогенд</w:t>
      </w:r>
      <w:r w:rsidRPr="005D703F">
        <w:rPr>
          <w:sz w:val="24"/>
          <w:szCs w:val="24"/>
          <w:lang w:val="kk-KZ"/>
        </w:rPr>
        <w:t>і</w:t>
      </w:r>
    </w:p>
    <w:p w:rsidR="005D703F" w:rsidRPr="005D703F" w:rsidRDefault="005D703F" w:rsidP="005D703F">
      <w:pPr>
        <w:tabs>
          <w:tab w:val="left" w:pos="426"/>
        </w:tabs>
        <w:jc w:val="both"/>
        <w:rPr>
          <w:sz w:val="24"/>
          <w:szCs w:val="24"/>
          <w:lang w:val="kk-KZ"/>
        </w:rPr>
      </w:pPr>
      <w:r w:rsidRPr="005D703F">
        <w:rPr>
          <w:spacing w:val="-15"/>
          <w:sz w:val="24"/>
          <w:szCs w:val="24"/>
        </w:rPr>
        <w:t>г)</w:t>
      </w:r>
      <w:r w:rsidRPr="005D703F">
        <w:rPr>
          <w:sz w:val="24"/>
          <w:szCs w:val="24"/>
        </w:rPr>
        <w:tab/>
      </w:r>
      <w:r w:rsidRPr="005D703F">
        <w:rPr>
          <w:spacing w:val="-4"/>
          <w:sz w:val="24"/>
          <w:szCs w:val="24"/>
        </w:rPr>
        <w:t>мутогенд</w:t>
      </w:r>
      <w:r w:rsidRPr="005D703F">
        <w:rPr>
          <w:spacing w:val="-4"/>
          <w:sz w:val="24"/>
          <w:szCs w:val="24"/>
          <w:lang w:val="kk-KZ"/>
        </w:rPr>
        <w:t>і</w:t>
      </w:r>
    </w:p>
    <w:p w:rsidR="005D703F" w:rsidRPr="005D703F" w:rsidRDefault="005D703F" w:rsidP="005D703F">
      <w:pPr>
        <w:tabs>
          <w:tab w:val="left" w:pos="426"/>
        </w:tabs>
        <w:jc w:val="both"/>
        <w:rPr>
          <w:sz w:val="24"/>
          <w:szCs w:val="24"/>
        </w:rPr>
      </w:pPr>
      <w:r w:rsidRPr="005D703F">
        <w:rPr>
          <w:spacing w:val="-6"/>
          <w:sz w:val="24"/>
          <w:szCs w:val="24"/>
        </w:rPr>
        <w:t>д)</w:t>
      </w:r>
      <w:r w:rsidRPr="005D703F">
        <w:rPr>
          <w:sz w:val="24"/>
          <w:szCs w:val="24"/>
        </w:rPr>
        <w:tab/>
      </w:r>
      <w:r w:rsidRPr="005D703F">
        <w:rPr>
          <w:spacing w:val="5"/>
          <w:sz w:val="24"/>
          <w:szCs w:val="24"/>
        </w:rPr>
        <w:t>барлы</w:t>
      </w:r>
      <w:r w:rsidRPr="005D703F">
        <w:rPr>
          <w:spacing w:val="5"/>
          <w:sz w:val="24"/>
          <w:szCs w:val="24"/>
          <w:lang w:val="kk-KZ"/>
        </w:rPr>
        <w:t>қ</w:t>
      </w:r>
      <w:r w:rsidRPr="005D703F">
        <w:rPr>
          <w:spacing w:val="5"/>
          <w:sz w:val="24"/>
          <w:szCs w:val="24"/>
        </w:rPr>
        <w:t xml:space="preserve"> жауаптар д</w:t>
      </w:r>
      <w:r w:rsidRPr="005D703F">
        <w:rPr>
          <w:spacing w:val="5"/>
          <w:sz w:val="24"/>
          <w:szCs w:val="24"/>
          <w:lang w:val="kk-KZ"/>
        </w:rPr>
        <w:t>ұ</w:t>
      </w:r>
      <w:r w:rsidRPr="005D703F">
        <w:rPr>
          <w:spacing w:val="5"/>
          <w:sz w:val="24"/>
          <w:szCs w:val="24"/>
        </w:rPr>
        <w:t>рыс</w:t>
      </w:r>
    </w:p>
    <w:p w:rsidR="005D703F" w:rsidRPr="005D703F" w:rsidRDefault="005D703F" w:rsidP="005D703F">
      <w:pPr>
        <w:shd w:val="clear" w:color="auto" w:fill="FFFFFF"/>
        <w:tabs>
          <w:tab w:val="left" w:pos="586"/>
        </w:tabs>
        <w:jc w:val="both"/>
        <w:rPr>
          <w:sz w:val="24"/>
          <w:szCs w:val="24"/>
          <w:lang w:val="kk-KZ"/>
        </w:rPr>
      </w:pPr>
      <w:r w:rsidRPr="005D703F">
        <w:rPr>
          <w:color w:val="000000"/>
          <w:spacing w:val="-23"/>
          <w:sz w:val="24"/>
          <w:szCs w:val="24"/>
          <w:lang w:val="kk-KZ"/>
        </w:rPr>
        <w:t>17.</w:t>
      </w:r>
      <w:r w:rsidRPr="005D703F">
        <w:rPr>
          <w:color w:val="000000"/>
          <w:sz w:val="24"/>
          <w:szCs w:val="24"/>
          <w:lang w:val="kk-KZ"/>
        </w:rPr>
        <w:tab/>
      </w:r>
      <w:r w:rsidRPr="005D703F">
        <w:rPr>
          <w:color w:val="000000"/>
          <w:spacing w:val="8"/>
          <w:sz w:val="24"/>
          <w:szCs w:val="24"/>
          <w:lang w:val="kk-KZ"/>
        </w:rPr>
        <w:t xml:space="preserve">Өндірістік улар зиянды әсер табалдырығы концентрациясымен әсер еткенде </w:t>
      </w:r>
      <w:r w:rsidRPr="005D703F">
        <w:rPr>
          <w:color w:val="000000"/>
          <w:spacing w:val="4"/>
          <w:sz w:val="24"/>
          <w:szCs w:val="24"/>
          <w:lang w:val="kk-KZ"/>
        </w:rPr>
        <w:t>ағзада өзгерістер болады:</w:t>
      </w:r>
    </w:p>
    <w:p w:rsidR="005D703F" w:rsidRPr="005D703F" w:rsidRDefault="005D703F" w:rsidP="005D703F">
      <w:pPr>
        <w:shd w:val="clear" w:color="auto" w:fill="FFFFFF"/>
        <w:tabs>
          <w:tab w:val="left" w:pos="426"/>
        </w:tabs>
        <w:jc w:val="both"/>
        <w:rPr>
          <w:sz w:val="24"/>
          <w:szCs w:val="24"/>
          <w:lang w:val="kk-KZ"/>
        </w:rPr>
      </w:pPr>
      <w:r w:rsidRPr="005D703F">
        <w:rPr>
          <w:color w:val="000000"/>
          <w:spacing w:val="-11"/>
          <w:sz w:val="24"/>
          <w:szCs w:val="24"/>
          <w:lang w:val="kk-KZ"/>
        </w:rPr>
        <w:t>а)</w:t>
      </w:r>
      <w:r w:rsidRPr="005D703F">
        <w:rPr>
          <w:color w:val="000000"/>
          <w:sz w:val="24"/>
          <w:szCs w:val="24"/>
          <w:lang w:val="kk-KZ"/>
        </w:rPr>
        <w:tab/>
        <w:t>қал</w:t>
      </w:r>
      <w:r w:rsidRPr="005D703F">
        <w:rPr>
          <w:color w:val="000000"/>
          <w:spacing w:val="6"/>
          <w:sz w:val="24"/>
          <w:szCs w:val="24"/>
          <w:lang w:val="kk-KZ"/>
        </w:rPr>
        <w:t>ыптасқан физиологиялык, реакциялардан асатын өзгерітер</w:t>
      </w:r>
    </w:p>
    <w:p w:rsidR="005D703F" w:rsidRPr="005D703F" w:rsidRDefault="005D703F" w:rsidP="005D703F">
      <w:pPr>
        <w:shd w:val="clear" w:color="auto" w:fill="FFFFFF"/>
        <w:tabs>
          <w:tab w:val="left" w:pos="426"/>
          <w:tab w:val="left" w:pos="567"/>
        </w:tabs>
        <w:jc w:val="both"/>
        <w:rPr>
          <w:sz w:val="24"/>
          <w:szCs w:val="24"/>
        </w:rPr>
      </w:pPr>
      <w:r w:rsidRPr="005D703F">
        <w:rPr>
          <w:color w:val="000000"/>
          <w:spacing w:val="-6"/>
          <w:sz w:val="24"/>
          <w:szCs w:val="24"/>
        </w:rPr>
        <w:t>б)</w:t>
      </w:r>
      <w:r w:rsidRPr="005D703F">
        <w:rPr>
          <w:color w:val="000000"/>
          <w:sz w:val="24"/>
          <w:szCs w:val="24"/>
        </w:rPr>
        <w:tab/>
      </w:r>
      <w:r w:rsidRPr="005D703F">
        <w:rPr>
          <w:color w:val="000000"/>
          <w:spacing w:val="5"/>
          <w:sz w:val="24"/>
          <w:szCs w:val="24"/>
        </w:rPr>
        <w:t>жасырын ауыткулар</w:t>
      </w:r>
    </w:p>
    <w:p w:rsidR="005D703F" w:rsidRPr="005D703F" w:rsidRDefault="005D703F" w:rsidP="005D703F">
      <w:pPr>
        <w:shd w:val="clear" w:color="auto" w:fill="FFFFFF"/>
        <w:tabs>
          <w:tab w:val="left" w:pos="426"/>
          <w:tab w:val="left" w:pos="567"/>
        </w:tabs>
        <w:jc w:val="both"/>
        <w:rPr>
          <w:sz w:val="24"/>
          <w:szCs w:val="24"/>
        </w:rPr>
      </w:pPr>
      <w:r w:rsidRPr="005D703F">
        <w:rPr>
          <w:color w:val="000000"/>
          <w:spacing w:val="-13"/>
          <w:sz w:val="24"/>
          <w:szCs w:val="24"/>
        </w:rPr>
        <w:t>в)</w:t>
      </w:r>
      <w:r w:rsidRPr="005D703F">
        <w:rPr>
          <w:color w:val="000000"/>
          <w:sz w:val="24"/>
          <w:szCs w:val="24"/>
        </w:rPr>
        <w:tab/>
      </w:r>
      <w:r w:rsidRPr="005D703F">
        <w:rPr>
          <w:color w:val="000000"/>
          <w:spacing w:val="3"/>
          <w:sz w:val="24"/>
          <w:szCs w:val="24"/>
        </w:rPr>
        <w:t>к</w:t>
      </w:r>
      <w:r w:rsidRPr="005D703F">
        <w:rPr>
          <w:color w:val="000000"/>
          <w:spacing w:val="3"/>
          <w:sz w:val="24"/>
          <w:szCs w:val="24"/>
          <w:lang w:val="kk-KZ"/>
        </w:rPr>
        <w:t>ай</w:t>
      </w:r>
      <w:r w:rsidRPr="005D703F">
        <w:rPr>
          <w:color w:val="000000"/>
          <w:spacing w:val="3"/>
          <w:sz w:val="24"/>
          <w:szCs w:val="24"/>
        </w:rPr>
        <w:t xml:space="preserve">тымсыз патологиялык </w:t>
      </w:r>
      <w:r w:rsidRPr="005D703F">
        <w:rPr>
          <w:color w:val="000000"/>
          <w:spacing w:val="3"/>
          <w:sz w:val="24"/>
          <w:szCs w:val="24"/>
          <w:lang w:val="kk-KZ"/>
        </w:rPr>
        <w:t>ө</w:t>
      </w:r>
      <w:r w:rsidRPr="005D703F">
        <w:rPr>
          <w:color w:val="000000"/>
          <w:spacing w:val="3"/>
          <w:sz w:val="24"/>
          <w:szCs w:val="24"/>
        </w:rPr>
        <w:t>згер</w:t>
      </w:r>
      <w:r w:rsidRPr="005D703F">
        <w:rPr>
          <w:color w:val="000000"/>
          <w:spacing w:val="3"/>
          <w:sz w:val="24"/>
          <w:szCs w:val="24"/>
          <w:lang w:val="kk-KZ"/>
        </w:rPr>
        <w:t>іс</w:t>
      </w:r>
      <w:r w:rsidRPr="005D703F">
        <w:rPr>
          <w:color w:val="000000"/>
          <w:spacing w:val="3"/>
          <w:sz w:val="24"/>
          <w:szCs w:val="24"/>
        </w:rPr>
        <w:t>тер</w:t>
      </w:r>
    </w:p>
    <w:p w:rsidR="005D703F" w:rsidRPr="005D703F" w:rsidRDefault="005D703F" w:rsidP="005D703F">
      <w:pPr>
        <w:shd w:val="clear" w:color="auto" w:fill="FFFFFF"/>
        <w:tabs>
          <w:tab w:val="left" w:pos="426"/>
          <w:tab w:val="left" w:pos="586"/>
        </w:tabs>
        <w:jc w:val="both"/>
        <w:rPr>
          <w:sz w:val="24"/>
          <w:szCs w:val="24"/>
        </w:rPr>
      </w:pPr>
      <w:r w:rsidRPr="005D703F">
        <w:rPr>
          <w:color w:val="000000"/>
          <w:spacing w:val="-22"/>
          <w:sz w:val="24"/>
          <w:szCs w:val="24"/>
        </w:rPr>
        <w:t>18.</w:t>
      </w:r>
      <w:r w:rsidRPr="005D703F">
        <w:rPr>
          <w:color w:val="000000"/>
          <w:sz w:val="24"/>
          <w:szCs w:val="24"/>
        </w:rPr>
        <w:tab/>
      </w:r>
      <w:r w:rsidRPr="005D703F">
        <w:rPr>
          <w:color w:val="000000"/>
          <w:spacing w:val="7"/>
          <w:sz w:val="24"/>
          <w:szCs w:val="24"/>
        </w:rPr>
        <w:t>Заттың қауіптілігі - бул:</w:t>
      </w:r>
    </w:p>
    <w:p w:rsidR="005D703F" w:rsidRPr="005D703F" w:rsidRDefault="005D703F" w:rsidP="005D703F">
      <w:pPr>
        <w:shd w:val="clear" w:color="auto" w:fill="FFFFFF"/>
        <w:tabs>
          <w:tab w:val="left" w:pos="426"/>
          <w:tab w:val="left" w:pos="567"/>
        </w:tabs>
        <w:jc w:val="both"/>
        <w:rPr>
          <w:sz w:val="24"/>
          <w:szCs w:val="24"/>
          <w:lang w:val="kk-KZ"/>
        </w:rPr>
      </w:pPr>
      <w:r w:rsidRPr="005D703F">
        <w:rPr>
          <w:color w:val="000000"/>
          <w:spacing w:val="13"/>
          <w:sz w:val="24"/>
          <w:szCs w:val="24"/>
        </w:rPr>
        <w:t>а)</w:t>
      </w:r>
      <w:r w:rsidRPr="005D703F">
        <w:rPr>
          <w:color w:val="000000"/>
          <w:spacing w:val="13"/>
          <w:sz w:val="24"/>
          <w:szCs w:val="24"/>
          <w:lang w:val="kk-KZ"/>
        </w:rPr>
        <w:tab/>
        <w:t>өндірістің</w:t>
      </w:r>
      <w:r w:rsidRPr="005D703F">
        <w:rPr>
          <w:color w:val="000000"/>
          <w:spacing w:val="13"/>
          <w:sz w:val="24"/>
          <w:szCs w:val="24"/>
        </w:rPr>
        <w:t xml:space="preserve"> жа</w:t>
      </w:r>
      <w:r w:rsidRPr="005D703F">
        <w:rPr>
          <w:color w:val="000000"/>
          <w:spacing w:val="13"/>
          <w:sz w:val="24"/>
          <w:szCs w:val="24"/>
          <w:lang w:val="kk-KZ"/>
        </w:rPr>
        <w:t>ғ</w:t>
      </w:r>
      <w:r w:rsidRPr="005D703F">
        <w:rPr>
          <w:color w:val="000000"/>
          <w:spacing w:val="13"/>
          <w:sz w:val="24"/>
          <w:szCs w:val="24"/>
        </w:rPr>
        <w:t xml:space="preserve">дайынан немесе химиялык затты </w:t>
      </w:r>
      <w:r w:rsidRPr="005D703F">
        <w:rPr>
          <w:color w:val="000000"/>
          <w:spacing w:val="13"/>
          <w:sz w:val="24"/>
          <w:szCs w:val="24"/>
          <w:lang w:val="kk-KZ"/>
        </w:rPr>
        <w:t>қ</w:t>
      </w:r>
      <w:r w:rsidRPr="005D703F">
        <w:rPr>
          <w:color w:val="000000"/>
          <w:spacing w:val="13"/>
          <w:sz w:val="24"/>
          <w:szCs w:val="24"/>
        </w:rPr>
        <w:t>олдану н</w:t>
      </w:r>
      <w:r w:rsidRPr="005D703F">
        <w:rPr>
          <w:color w:val="000000"/>
          <w:spacing w:val="13"/>
          <w:sz w:val="24"/>
          <w:szCs w:val="24"/>
          <w:lang w:val="kk-KZ"/>
        </w:rPr>
        <w:t>ә</w:t>
      </w:r>
      <w:r w:rsidRPr="005D703F">
        <w:rPr>
          <w:color w:val="000000"/>
          <w:spacing w:val="13"/>
          <w:sz w:val="24"/>
          <w:szCs w:val="24"/>
        </w:rPr>
        <w:t>тижес</w:t>
      </w:r>
      <w:r w:rsidRPr="005D703F">
        <w:rPr>
          <w:color w:val="000000"/>
          <w:spacing w:val="13"/>
          <w:sz w:val="24"/>
          <w:szCs w:val="24"/>
          <w:lang w:val="kk-KZ"/>
        </w:rPr>
        <w:t>інде</w:t>
      </w:r>
      <w:r w:rsidRPr="005D703F">
        <w:rPr>
          <w:color w:val="000000"/>
          <w:spacing w:val="13"/>
          <w:sz w:val="24"/>
          <w:szCs w:val="24"/>
        </w:rPr>
        <w:t xml:space="preserve"> адам </w:t>
      </w:r>
      <w:r w:rsidRPr="005D703F">
        <w:rPr>
          <w:color w:val="000000"/>
          <w:spacing w:val="8"/>
          <w:sz w:val="24"/>
          <w:szCs w:val="24"/>
        </w:rPr>
        <w:t>денсаулы</w:t>
      </w:r>
      <w:r w:rsidRPr="005D703F">
        <w:rPr>
          <w:color w:val="000000"/>
          <w:spacing w:val="8"/>
          <w:sz w:val="24"/>
          <w:szCs w:val="24"/>
          <w:lang w:val="kk-KZ"/>
        </w:rPr>
        <w:t>ғ</w:t>
      </w:r>
      <w:r w:rsidRPr="005D703F">
        <w:rPr>
          <w:color w:val="000000"/>
          <w:spacing w:val="8"/>
          <w:sz w:val="24"/>
          <w:szCs w:val="24"/>
        </w:rPr>
        <w:t xml:space="preserve">ына зиянды </w:t>
      </w:r>
      <w:r w:rsidRPr="005D703F">
        <w:rPr>
          <w:color w:val="000000"/>
          <w:spacing w:val="8"/>
          <w:sz w:val="24"/>
          <w:szCs w:val="24"/>
          <w:lang w:val="kk-KZ"/>
        </w:rPr>
        <w:t>ә</w:t>
      </w:r>
      <w:r w:rsidRPr="005D703F">
        <w:rPr>
          <w:color w:val="000000"/>
          <w:spacing w:val="8"/>
          <w:sz w:val="24"/>
          <w:szCs w:val="24"/>
        </w:rPr>
        <w:t>сер керсету мумк</w:t>
      </w:r>
      <w:r w:rsidRPr="005D703F">
        <w:rPr>
          <w:color w:val="000000"/>
          <w:spacing w:val="8"/>
          <w:sz w:val="24"/>
          <w:szCs w:val="24"/>
          <w:lang w:val="kk-KZ"/>
        </w:rPr>
        <w:t>індігі</w:t>
      </w:r>
    </w:p>
    <w:p w:rsidR="005D703F" w:rsidRPr="005D703F" w:rsidRDefault="005D703F" w:rsidP="005D703F">
      <w:pPr>
        <w:shd w:val="clear" w:color="auto" w:fill="FFFFFF"/>
        <w:tabs>
          <w:tab w:val="left" w:pos="426"/>
          <w:tab w:val="left" w:pos="567"/>
        </w:tabs>
        <w:jc w:val="both"/>
        <w:rPr>
          <w:sz w:val="24"/>
          <w:szCs w:val="24"/>
          <w:lang w:val="kk-KZ"/>
        </w:rPr>
      </w:pPr>
      <w:r w:rsidRPr="005D703F">
        <w:rPr>
          <w:color w:val="000000"/>
          <w:spacing w:val="-17"/>
          <w:sz w:val="24"/>
          <w:szCs w:val="24"/>
          <w:lang w:val="kk-KZ"/>
        </w:rPr>
        <w:t>5)</w:t>
      </w:r>
      <w:r w:rsidRPr="005D703F">
        <w:rPr>
          <w:color w:val="000000"/>
          <w:sz w:val="24"/>
          <w:szCs w:val="24"/>
          <w:lang w:val="kk-KZ"/>
        </w:rPr>
        <w:tab/>
      </w:r>
      <w:r w:rsidRPr="005D703F">
        <w:rPr>
          <w:color w:val="000000"/>
          <w:spacing w:val="3"/>
          <w:sz w:val="24"/>
          <w:szCs w:val="24"/>
          <w:lang w:val="kk-KZ"/>
        </w:rPr>
        <w:t>химиялык заттың әcepiне бейімделдің дамуы</w:t>
      </w:r>
    </w:p>
    <w:p w:rsidR="005D703F" w:rsidRPr="005D703F" w:rsidRDefault="005D703F" w:rsidP="005D703F">
      <w:pPr>
        <w:shd w:val="clear" w:color="auto" w:fill="FFFFFF"/>
        <w:tabs>
          <w:tab w:val="left" w:pos="426"/>
          <w:tab w:val="left" w:pos="567"/>
        </w:tabs>
        <w:jc w:val="both"/>
        <w:rPr>
          <w:sz w:val="24"/>
          <w:szCs w:val="24"/>
          <w:lang w:val="kk-KZ"/>
        </w:rPr>
      </w:pPr>
      <w:r w:rsidRPr="005D703F">
        <w:rPr>
          <w:color w:val="000000"/>
          <w:spacing w:val="-10"/>
          <w:sz w:val="24"/>
          <w:szCs w:val="24"/>
          <w:lang w:val="kk-KZ"/>
        </w:rPr>
        <w:t>в)</w:t>
      </w:r>
      <w:r w:rsidRPr="005D703F">
        <w:rPr>
          <w:color w:val="000000"/>
          <w:sz w:val="24"/>
          <w:szCs w:val="24"/>
          <w:lang w:val="kk-KZ"/>
        </w:rPr>
        <w:tab/>
      </w:r>
      <w:r w:rsidRPr="005D703F">
        <w:rPr>
          <w:color w:val="000000"/>
          <w:spacing w:val="5"/>
          <w:sz w:val="24"/>
          <w:szCs w:val="24"/>
          <w:lang w:val="kk-KZ"/>
        </w:rPr>
        <w:t>заттың кумуляциялануы</w:t>
      </w:r>
    </w:p>
    <w:p w:rsidR="005D703F" w:rsidRPr="005D703F" w:rsidRDefault="005D703F" w:rsidP="005D703F">
      <w:pPr>
        <w:shd w:val="clear" w:color="auto" w:fill="FFFFFF"/>
        <w:tabs>
          <w:tab w:val="left" w:pos="426"/>
          <w:tab w:val="left" w:pos="567"/>
        </w:tabs>
        <w:jc w:val="both"/>
        <w:rPr>
          <w:sz w:val="24"/>
          <w:szCs w:val="24"/>
          <w:lang w:val="kk-KZ"/>
        </w:rPr>
      </w:pPr>
      <w:r w:rsidRPr="005D703F">
        <w:rPr>
          <w:color w:val="000000"/>
          <w:spacing w:val="-16"/>
          <w:sz w:val="24"/>
          <w:szCs w:val="24"/>
          <w:lang w:val="kk-KZ"/>
        </w:rPr>
        <w:t>г)</w:t>
      </w:r>
      <w:r w:rsidRPr="005D703F">
        <w:rPr>
          <w:color w:val="000000"/>
          <w:sz w:val="24"/>
          <w:szCs w:val="24"/>
          <w:lang w:val="kk-KZ"/>
        </w:rPr>
        <w:tab/>
      </w:r>
      <w:r w:rsidRPr="005D703F">
        <w:rPr>
          <w:color w:val="000000"/>
          <w:spacing w:val="9"/>
          <w:sz w:val="24"/>
          <w:szCs w:val="24"/>
          <w:lang w:val="kk-KZ"/>
        </w:rPr>
        <w:t>тәжірбиелік жануарлардын 50%-інін өліміне әкелу  мүмкіндігі</w:t>
      </w:r>
    </w:p>
    <w:p w:rsidR="005D703F" w:rsidRPr="005D703F" w:rsidRDefault="005D703F" w:rsidP="005D703F">
      <w:pPr>
        <w:shd w:val="clear" w:color="auto" w:fill="FFFFFF"/>
        <w:tabs>
          <w:tab w:val="left" w:pos="426"/>
          <w:tab w:val="left" w:pos="586"/>
        </w:tabs>
        <w:ind w:right="2995"/>
        <w:jc w:val="both"/>
        <w:rPr>
          <w:sz w:val="24"/>
          <w:szCs w:val="24"/>
          <w:lang w:val="kk-KZ"/>
        </w:rPr>
      </w:pPr>
      <w:r w:rsidRPr="005D703F">
        <w:rPr>
          <w:color w:val="000000"/>
          <w:spacing w:val="-19"/>
          <w:sz w:val="24"/>
          <w:szCs w:val="24"/>
          <w:lang w:val="kk-KZ"/>
        </w:rPr>
        <w:t>19.</w:t>
      </w:r>
      <w:r w:rsidRPr="005D703F">
        <w:rPr>
          <w:color w:val="000000"/>
          <w:sz w:val="24"/>
          <w:szCs w:val="24"/>
          <w:lang w:val="kk-KZ"/>
        </w:rPr>
        <w:tab/>
      </w:r>
      <w:r w:rsidRPr="005D703F">
        <w:rPr>
          <w:color w:val="000000"/>
          <w:spacing w:val="1"/>
          <w:sz w:val="24"/>
          <w:szCs w:val="24"/>
          <w:lang w:val="kk-KZ"/>
        </w:rPr>
        <w:t>Зиянды заттардың ағзадағы кумуляциялану турлері:</w:t>
      </w:r>
      <w:r w:rsidRPr="005D703F">
        <w:rPr>
          <w:color w:val="000000"/>
          <w:spacing w:val="1"/>
          <w:sz w:val="24"/>
          <w:szCs w:val="24"/>
          <w:lang w:val="kk-KZ"/>
        </w:rPr>
        <w:br/>
      </w:r>
      <w:r w:rsidRPr="005D703F">
        <w:rPr>
          <w:color w:val="000000"/>
          <w:spacing w:val="3"/>
          <w:sz w:val="24"/>
          <w:szCs w:val="24"/>
          <w:lang w:val="kk-KZ"/>
        </w:rPr>
        <w:t>а)</w:t>
      </w:r>
      <w:r w:rsidRPr="005D703F">
        <w:rPr>
          <w:color w:val="000000"/>
          <w:spacing w:val="3"/>
          <w:sz w:val="24"/>
          <w:szCs w:val="24"/>
          <w:lang w:val="kk-KZ"/>
        </w:rPr>
        <w:tab/>
        <w:t>компенсаторлық</w:t>
      </w:r>
    </w:p>
    <w:p w:rsidR="005D703F" w:rsidRPr="005D703F" w:rsidRDefault="005D703F" w:rsidP="005D703F">
      <w:pPr>
        <w:shd w:val="clear" w:color="auto" w:fill="FFFFFF"/>
        <w:tabs>
          <w:tab w:val="left" w:pos="426"/>
        </w:tabs>
        <w:jc w:val="both"/>
        <w:rPr>
          <w:sz w:val="24"/>
          <w:szCs w:val="24"/>
          <w:lang w:val="kk-KZ"/>
        </w:rPr>
      </w:pPr>
      <w:r w:rsidRPr="005D703F">
        <w:rPr>
          <w:color w:val="000000"/>
          <w:spacing w:val="-9"/>
          <w:sz w:val="24"/>
          <w:szCs w:val="24"/>
          <w:lang w:val="kk-KZ"/>
        </w:rPr>
        <w:t>6)</w:t>
      </w:r>
      <w:r w:rsidRPr="005D703F">
        <w:rPr>
          <w:color w:val="000000"/>
          <w:sz w:val="24"/>
          <w:szCs w:val="24"/>
          <w:lang w:val="kk-KZ"/>
        </w:rPr>
        <w:tab/>
      </w:r>
      <w:r w:rsidRPr="005D703F">
        <w:rPr>
          <w:color w:val="000000"/>
          <w:spacing w:val="1"/>
          <w:sz w:val="24"/>
          <w:szCs w:val="24"/>
          <w:lang w:val="kk-KZ"/>
        </w:rPr>
        <w:t>функционалдық</w:t>
      </w:r>
    </w:p>
    <w:p w:rsidR="005D703F" w:rsidRPr="005D703F" w:rsidRDefault="005D703F" w:rsidP="005D703F">
      <w:pPr>
        <w:shd w:val="clear" w:color="auto" w:fill="FFFFFF"/>
        <w:tabs>
          <w:tab w:val="left" w:pos="426"/>
        </w:tabs>
        <w:jc w:val="both"/>
        <w:rPr>
          <w:sz w:val="24"/>
          <w:szCs w:val="24"/>
          <w:lang w:val="kk-KZ"/>
        </w:rPr>
      </w:pPr>
      <w:r w:rsidRPr="005D703F">
        <w:rPr>
          <w:color w:val="000000"/>
          <w:spacing w:val="-9"/>
          <w:sz w:val="24"/>
          <w:szCs w:val="24"/>
          <w:lang w:val="kk-KZ"/>
        </w:rPr>
        <w:t>в)</w:t>
      </w:r>
      <w:r w:rsidRPr="005D703F">
        <w:rPr>
          <w:color w:val="000000"/>
          <w:sz w:val="24"/>
          <w:szCs w:val="24"/>
          <w:lang w:val="kk-KZ"/>
        </w:rPr>
        <w:tab/>
      </w:r>
      <w:r w:rsidRPr="005D703F">
        <w:rPr>
          <w:color w:val="000000"/>
          <w:spacing w:val="-19"/>
          <w:sz w:val="24"/>
          <w:szCs w:val="24"/>
          <w:lang w:val="kk-KZ"/>
        </w:rPr>
        <w:t>6ipiккeн</w:t>
      </w:r>
    </w:p>
    <w:p w:rsidR="005D703F" w:rsidRPr="005D703F" w:rsidRDefault="005D703F" w:rsidP="005D703F">
      <w:pPr>
        <w:shd w:val="clear" w:color="auto" w:fill="FFFFFF"/>
        <w:tabs>
          <w:tab w:val="left" w:pos="426"/>
        </w:tabs>
        <w:jc w:val="both"/>
        <w:rPr>
          <w:sz w:val="24"/>
          <w:szCs w:val="24"/>
          <w:lang w:val="kk-KZ"/>
        </w:rPr>
      </w:pPr>
      <w:r w:rsidRPr="005D703F">
        <w:rPr>
          <w:color w:val="000000"/>
          <w:spacing w:val="-10"/>
          <w:sz w:val="24"/>
          <w:szCs w:val="24"/>
          <w:lang w:val="kk-KZ"/>
        </w:rPr>
        <w:t>г)</w:t>
      </w:r>
      <w:r w:rsidRPr="005D703F">
        <w:rPr>
          <w:color w:val="000000"/>
          <w:sz w:val="24"/>
          <w:szCs w:val="24"/>
          <w:lang w:val="kk-KZ"/>
        </w:rPr>
        <w:tab/>
      </w:r>
      <w:r w:rsidRPr="005D703F">
        <w:rPr>
          <w:color w:val="000000"/>
          <w:spacing w:val="-2"/>
          <w:sz w:val="24"/>
          <w:szCs w:val="24"/>
          <w:lang w:val="kk-KZ"/>
        </w:rPr>
        <w:t>материалдық</w:t>
      </w:r>
    </w:p>
    <w:p w:rsidR="005D703F" w:rsidRPr="005D703F" w:rsidRDefault="005D703F" w:rsidP="005D703F">
      <w:pPr>
        <w:shd w:val="clear" w:color="auto" w:fill="FFFFFF"/>
        <w:tabs>
          <w:tab w:val="left" w:pos="426"/>
          <w:tab w:val="left" w:pos="567"/>
        </w:tabs>
        <w:jc w:val="both"/>
        <w:rPr>
          <w:sz w:val="24"/>
          <w:szCs w:val="24"/>
          <w:lang w:val="kk-KZ"/>
        </w:rPr>
      </w:pPr>
      <w:r w:rsidRPr="005D703F">
        <w:rPr>
          <w:color w:val="000000"/>
          <w:spacing w:val="-6"/>
          <w:sz w:val="24"/>
          <w:szCs w:val="24"/>
          <w:lang w:val="kk-KZ"/>
        </w:rPr>
        <w:t>д)</w:t>
      </w:r>
      <w:r w:rsidRPr="005D703F">
        <w:rPr>
          <w:color w:val="000000"/>
          <w:sz w:val="24"/>
          <w:szCs w:val="24"/>
          <w:lang w:val="kk-KZ"/>
        </w:rPr>
        <w:tab/>
      </w:r>
      <w:r w:rsidRPr="005D703F">
        <w:rPr>
          <w:color w:val="000000"/>
          <w:spacing w:val="-1"/>
          <w:sz w:val="24"/>
          <w:szCs w:val="24"/>
          <w:lang w:val="kk-KZ"/>
        </w:rPr>
        <w:t>оқшауланған</w:t>
      </w:r>
    </w:p>
    <w:p w:rsidR="005D703F" w:rsidRPr="005D703F" w:rsidRDefault="005D703F" w:rsidP="005D703F">
      <w:pPr>
        <w:shd w:val="clear" w:color="auto" w:fill="FFFFFF"/>
        <w:tabs>
          <w:tab w:val="left" w:pos="426"/>
          <w:tab w:val="left" w:pos="586"/>
        </w:tabs>
        <w:jc w:val="both"/>
        <w:rPr>
          <w:sz w:val="24"/>
          <w:szCs w:val="24"/>
          <w:lang w:val="kk-KZ"/>
        </w:rPr>
      </w:pPr>
      <w:r w:rsidRPr="005D703F">
        <w:rPr>
          <w:color w:val="000000"/>
          <w:spacing w:val="-12"/>
          <w:sz w:val="24"/>
          <w:szCs w:val="24"/>
          <w:lang w:val="kk-KZ"/>
        </w:rPr>
        <w:t>20.</w:t>
      </w:r>
      <w:r w:rsidRPr="005D703F">
        <w:rPr>
          <w:color w:val="000000"/>
          <w:sz w:val="24"/>
          <w:szCs w:val="24"/>
          <w:lang w:val="kk-KZ"/>
        </w:rPr>
        <w:tab/>
      </w:r>
      <w:r w:rsidRPr="005D703F">
        <w:rPr>
          <w:color w:val="000000"/>
          <w:spacing w:val="4"/>
          <w:sz w:val="24"/>
          <w:szCs w:val="24"/>
          <w:lang w:val="kk-KZ"/>
        </w:rPr>
        <w:t>Зиянды заттардың кумуляциялық қасиетінің деңгейі сипатталады:</w:t>
      </w:r>
    </w:p>
    <w:p w:rsidR="005D703F" w:rsidRPr="005D703F" w:rsidRDefault="005D703F" w:rsidP="005D703F">
      <w:pPr>
        <w:shd w:val="clear" w:color="auto" w:fill="FFFFFF"/>
        <w:tabs>
          <w:tab w:val="left" w:pos="426"/>
          <w:tab w:val="left" w:pos="567"/>
        </w:tabs>
        <w:jc w:val="both"/>
        <w:rPr>
          <w:sz w:val="24"/>
          <w:szCs w:val="24"/>
        </w:rPr>
      </w:pPr>
      <w:r w:rsidRPr="005D703F">
        <w:rPr>
          <w:color w:val="000000"/>
          <w:spacing w:val="-15"/>
          <w:sz w:val="24"/>
          <w:szCs w:val="24"/>
          <w:lang w:val="kk-KZ"/>
        </w:rPr>
        <w:lastRenderedPageBreak/>
        <w:t>а)</w:t>
      </w:r>
      <w:r w:rsidRPr="005D703F">
        <w:rPr>
          <w:color w:val="000000"/>
          <w:sz w:val="24"/>
          <w:szCs w:val="24"/>
          <w:lang w:val="kk-KZ"/>
        </w:rPr>
        <w:tab/>
      </w:r>
      <w:r w:rsidRPr="005D703F">
        <w:rPr>
          <w:color w:val="000000"/>
          <w:spacing w:val="1"/>
          <w:sz w:val="24"/>
          <w:szCs w:val="24"/>
          <w:lang w:val="kk-KZ"/>
        </w:rPr>
        <w:t>созылмалы улану тудыру қауіпін</w:t>
      </w:r>
      <w:r w:rsidRPr="005D703F">
        <w:rPr>
          <w:color w:val="000000"/>
          <w:spacing w:val="1"/>
          <w:sz w:val="24"/>
          <w:szCs w:val="24"/>
        </w:rPr>
        <w:t xml:space="preserve"> тудырады</w:t>
      </w:r>
    </w:p>
    <w:p w:rsidR="005D703F" w:rsidRPr="005D703F" w:rsidRDefault="005D703F" w:rsidP="005D703F">
      <w:pPr>
        <w:shd w:val="clear" w:color="auto" w:fill="FFFFFF"/>
        <w:tabs>
          <w:tab w:val="left" w:pos="426"/>
        </w:tabs>
        <w:jc w:val="both"/>
        <w:rPr>
          <w:sz w:val="24"/>
          <w:szCs w:val="24"/>
        </w:rPr>
      </w:pPr>
      <w:r w:rsidRPr="005D703F">
        <w:rPr>
          <w:color w:val="000000"/>
          <w:spacing w:val="-13"/>
          <w:sz w:val="24"/>
          <w:szCs w:val="24"/>
        </w:rPr>
        <w:t>б)</w:t>
      </w:r>
      <w:r w:rsidRPr="005D703F">
        <w:rPr>
          <w:color w:val="000000"/>
          <w:sz w:val="24"/>
          <w:szCs w:val="24"/>
        </w:rPr>
        <w:tab/>
        <w:t xml:space="preserve">жедел улану тудыру </w:t>
      </w:r>
      <w:r w:rsidRPr="005D703F">
        <w:rPr>
          <w:color w:val="000000"/>
          <w:sz w:val="24"/>
          <w:szCs w:val="24"/>
          <w:lang w:val="kk-KZ"/>
        </w:rPr>
        <w:t>қауіпін</w:t>
      </w:r>
      <w:r w:rsidRPr="005D703F">
        <w:rPr>
          <w:color w:val="000000"/>
          <w:sz w:val="24"/>
          <w:szCs w:val="24"/>
        </w:rPr>
        <w:t xml:space="preserve"> тудырады</w:t>
      </w:r>
    </w:p>
    <w:p w:rsidR="005D703F" w:rsidRPr="005D703F" w:rsidRDefault="005D703F" w:rsidP="005D703F">
      <w:pPr>
        <w:shd w:val="clear" w:color="auto" w:fill="FFFFFF"/>
        <w:tabs>
          <w:tab w:val="left" w:pos="426"/>
          <w:tab w:val="left" w:pos="567"/>
        </w:tabs>
        <w:jc w:val="both"/>
        <w:rPr>
          <w:sz w:val="24"/>
          <w:szCs w:val="24"/>
          <w:lang w:val="kk-KZ"/>
        </w:rPr>
      </w:pPr>
      <w:r w:rsidRPr="005D703F">
        <w:rPr>
          <w:color w:val="000000"/>
          <w:spacing w:val="-6"/>
          <w:sz w:val="24"/>
          <w:szCs w:val="24"/>
        </w:rPr>
        <w:t>в)</w:t>
      </w:r>
      <w:r w:rsidRPr="005D703F">
        <w:rPr>
          <w:color w:val="000000"/>
          <w:sz w:val="24"/>
          <w:szCs w:val="24"/>
        </w:rPr>
        <w:tab/>
      </w:r>
      <w:r w:rsidRPr="005D703F">
        <w:rPr>
          <w:color w:val="000000"/>
          <w:spacing w:val="-7"/>
          <w:sz w:val="24"/>
          <w:szCs w:val="24"/>
        </w:rPr>
        <w:t>бе</w:t>
      </w:r>
      <w:r w:rsidRPr="005D703F">
        <w:rPr>
          <w:color w:val="000000"/>
          <w:spacing w:val="-7"/>
          <w:sz w:val="24"/>
          <w:szCs w:val="24"/>
          <w:lang w:val="kk-KZ"/>
        </w:rPr>
        <w:t xml:space="preserve">йімделу </w:t>
      </w:r>
      <w:r w:rsidRPr="005D703F">
        <w:rPr>
          <w:color w:val="000000"/>
          <w:spacing w:val="-7"/>
          <w:sz w:val="24"/>
          <w:szCs w:val="24"/>
        </w:rPr>
        <w:t xml:space="preserve"> тудыруы </w:t>
      </w:r>
      <w:r w:rsidRPr="005D703F">
        <w:rPr>
          <w:smallCaps/>
          <w:color w:val="000000"/>
          <w:spacing w:val="-7"/>
          <w:sz w:val="24"/>
          <w:szCs w:val="24"/>
          <w:lang w:val="kk-KZ"/>
        </w:rPr>
        <w:t>мүмкін</w:t>
      </w:r>
    </w:p>
    <w:p w:rsidR="005D703F" w:rsidRPr="005D703F" w:rsidRDefault="005D703F" w:rsidP="005D703F">
      <w:pPr>
        <w:shd w:val="clear" w:color="auto" w:fill="FFFFFF"/>
        <w:tabs>
          <w:tab w:val="left" w:pos="426"/>
          <w:tab w:val="left" w:pos="851"/>
        </w:tabs>
        <w:jc w:val="both"/>
        <w:rPr>
          <w:sz w:val="24"/>
          <w:szCs w:val="24"/>
          <w:lang w:val="kk-KZ"/>
        </w:rPr>
      </w:pPr>
      <w:r w:rsidRPr="005D703F">
        <w:rPr>
          <w:color w:val="000000"/>
          <w:spacing w:val="-15"/>
          <w:sz w:val="24"/>
          <w:szCs w:val="24"/>
          <w:lang w:val="kk-KZ"/>
        </w:rPr>
        <w:t>г)</w:t>
      </w:r>
      <w:r w:rsidRPr="005D703F">
        <w:rPr>
          <w:color w:val="000000"/>
          <w:sz w:val="24"/>
          <w:szCs w:val="24"/>
          <w:lang w:val="kk-KZ"/>
        </w:rPr>
        <w:tab/>
      </w:r>
      <w:r w:rsidRPr="005D703F">
        <w:rPr>
          <w:color w:val="000000"/>
          <w:spacing w:val="3"/>
          <w:sz w:val="24"/>
          <w:szCs w:val="24"/>
          <w:lang w:val="kk-KZ"/>
        </w:rPr>
        <w:t>тәжірбиелік жануарлардың өліміне әкелуі мумкін</w:t>
      </w:r>
    </w:p>
    <w:p w:rsidR="005D703F" w:rsidRPr="005D703F" w:rsidRDefault="005D703F" w:rsidP="005D703F">
      <w:pPr>
        <w:shd w:val="clear" w:color="auto" w:fill="FFFFFF"/>
        <w:tabs>
          <w:tab w:val="left" w:pos="426"/>
          <w:tab w:val="left" w:pos="682"/>
        </w:tabs>
        <w:jc w:val="both"/>
        <w:rPr>
          <w:sz w:val="24"/>
          <w:szCs w:val="24"/>
          <w:lang w:val="kk-KZ"/>
        </w:rPr>
      </w:pPr>
      <w:r w:rsidRPr="005D703F">
        <w:rPr>
          <w:color w:val="000000"/>
          <w:spacing w:val="-13"/>
          <w:sz w:val="24"/>
          <w:szCs w:val="24"/>
          <w:lang w:val="kk-KZ"/>
        </w:rPr>
        <w:t>21.</w:t>
      </w:r>
      <w:r w:rsidRPr="005D703F">
        <w:rPr>
          <w:color w:val="000000"/>
          <w:sz w:val="24"/>
          <w:szCs w:val="24"/>
          <w:lang w:val="kk-KZ"/>
        </w:rPr>
        <w:tab/>
      </w:r>
      <w:r w:rsidRPr="005D703F">
        <w:rPr>
          <w:color w:val="000000"/>
          <w:spacing w:val="1"/>
          <w:sz w:val="24"/>
          <w:szCs w:val="24"/>
          <w:lang w:val="kk-KZ"/>
        </w:rPr>
        <w:t>Уландыру тудыру қауіпіне қарай жіктелуі бойынша барлық өндірістік улар</w:t>
      </w:r>
      <w:r w:rsidRPr="005D703F">
        <w:rPr>
          <w:color w:val="000000"/>
          <w:spacing w:val="1"/>
          <w:sz w:val="24"/>
          <w:szCs w:val="24"/>
          <w:lang w:val="kk-KZ"/>
        </w:rPr>
        <w:br/>
      </w:r>
      <w:r w:rsidRPr="005D703F">
        <w:rPr>
          <w:color w:val="000000"/>
          <w:spacing w:val="-1"/>
          <w:sz w:val="24"/>
          <w:szCs w:val="24"/>
          <w:lang w:val="kk-KZ"/>
        </w:rPr>
        <w:t>бөлінеді:</w:t>
      </w:r>
    </w:p>
    <w:p w:rsidR="005D703F" w:rsidRPr="005D703F" w:rsidRDefault="005D703F" w:rsidP="005D703F">
      <w:pPr>
        <w:shd w:val="clear" w:color="auto" w:fill="FFFFFF"/>
        <w:tabs>
          <w:tab w:val="left" w:pos="426"/>
        </w:tabs>
        <w:jc w:val="both"/>
        <w:rPr>
          <w:sz w:val="24"/>
          <w:szCs w:val="24"/>
          <w:lang w:val="kk-KZ"/>
        </w:rPr>
      </w:pPr>
      <w:r w:rsidRPr="005D703F">
        <w:rPr>
          <w:color w:val="000000"/>
          <w:spacing w:val="-10"/>
          <w:sz w:val="24"/>
          <w:szCs w:val="24"/>
          <w:lang w:val="kk-KZ"/>
        </w:rPr>
        <w:t>а)</w:t>
      </w:r>
      <w:r w:rsidRPr="005D703F">
        <w:rPr>
          <w:color w:val="000000"/>
          <w:sz w:val="24"/>
          <w:szCs w:val="24"/>
          <w:lang w:val="kk-KZ"/>
        </w:rPr>
        <w:tab/>
      </w:r>
      <w:r w:rsidRPr="005D703F">
        <w:rPr>
          <w:color w:val="000000"/>
          <w:spacing w:val="21"/>
          <w:sz w:val="24"/>
          <w:szCs w:val="24"/>
          <w:lang w:val="kk-KZ"/>
        </w:rPr>
        <w:t>аса кауіпті</w:t>
      </w:r>
    </w:p>
    <w:p w:rsidR="005D703F" w:rsidRPr="005D703F" w:rsidRDefault="005D703F" w:rsidP="005D703F">
      <w:pPr>
        <w:shd w:val="clear" w:color="auto" w:fill="FFFFFF"/>
        <w:tabs>
          <w:tab w:val="left" w:pos="426"/>
        </w:tabs>
        <w:jc w:val="both"/>
        <w:rPr>
          <w:sz w:val="24"/>
          <w:szCs w:val="24"/>
          <w:lang w:val="kk-KZ"/>
        </w:rPr>
      </w:pPr>
      <w:r w:rsidRPr="005D703F">
        <w:rPr>
          <w:color w:val="000000"/>
          <w:spacing w:val="-13"/>
          <w:sz w:val="24"/>
          <w:szCs w:val="24"/>
          <w:lang w:val="kk-KZ"/>
        </w:rPr>
        <w:t>б)</w:t>
      </w:r>
      <w:r w:rsidRPr="005D703F">
        <w:rPr>
          <w:color w:val="000000"/>
          <w:sz w:val="24"/>
          <w:szCs w:val="24"/>
          <w:lang w:val="kk-KZ"/>
        </w:rPr>
        <w:tab/>
      </w:r>
      <w:r w:rsidRPr="005D703F">
        <w:rPr>
          <w:color w:val="000000"/>
          <w:spacing w:val="-7"/>
          <w:sz w:val="24"/>
          <w:szCs w:val="24"/>
          <w:lang w:val="kk-KZ"/>
        </w:rPr>
        <w:t>жоғары қayiпті</w:t>
      </w:r>
    </w:p>
    <w:p w:rsidR="005D703F" w:rsidRPr="005D703F" w:rsidRDefault="005D703F" w:rsidP="005D703F">
      <w:pPr>
        <w:shd w:val="clear" w:color="auto" w:fill="FFFFFF"/>
        <w:tabs>
          <w:tab w:val="left" w:pos="426"/>
          <w:tab w:val="left" w:pos="567"/>
        </w:tabs>
        <w:jc w:val="both"/>
        <w:rPr>
          <w:sz w:val="24"/>
          <w:szCs w:val="24"/>
          <w:lang w:val="kk-KZ"/>
        </w:rPr>
      </w:pPr>
      <w:r w:rsidRPr="005D703F">
        <w:rPr>
          <w:color w:val="000000"/>
          <w:spacing w:val="-9"/>
          <w:sz w:val="24"/>
          <w:szCs w:val="24"/>
        </w:rPr>
        <w:t>в)</w:t>
      </w:r>
      <w:r w:rsidRPr="005D703F">
        <w:rPr>
          <w:color w:val="000000"/>
          <w:sz w:val="24"/>
          <w:szCs w:val="24"/>
        </w:rPr>
        <w:tab/>
      </w:r>
      <w:r w:rsidRPr="005D703F">
        <w:rPr>
          <w:color w:val="000000"/>
          <w:spacing w:val="4"/>
          <w:sz w:val="24"/>
          <w:szCs w:val="24"/>
        </w:rPr>
        <w:t>орташа кау</w:t>
      </w:r>
      <w:r w:rsidRPr="005D703F">
        <w:rPr>
          <w:color w:val="000000"/>
          <w:spacing w:val="4"/>
          <w:sz w:val="24"/>
          <w:szCs w:val="24"/>
          <w:lang w:val="kk-KZ"/>
        </w:rPr>
        <w:t>іпті</w:t>
      </w:r>
    </w:p>
    <w:p w:rsidR="005D703F" w:rsidRPr="005D703F" w:rsidRDefault="005D703F" w:rsidP="005D703F">
      <w:pPr>
        <w:shd w:val="clear" w:color="auto" w:fill="FFFFFF"/>
        <w:tabs>
          <w:tab w:val="left" w:pos="426"/>
          <w:tab w:val="left" w:pos="567"/>
        </w:tabs>
        <w:jc w:val="both"/>
        <w:rPr>
          <w:sz w:val="24"/>
          <w:szCs w:val="24"/>
          <w:lang w:val="kk-KZ"/>
        </w:rPr>
      </w:pPr>
      <w:r w:rsidRPr="005D703F">
        <w:rPr>
          <w:color w:val="000000"/>
          <w:spacing w:val="-10"/>
          <w:sz w:val="24"/>
          <w:szCs w:val="24"/>
        </w:rPr>
        <w:t>г)</w:t>
      </w:r>
      <w:r w:rsidRPr="005D703F">
        <w:rPr>
          <w:color w:val="000000"/>
          <w:sz w:val="24"/>
          <w:szCs w:val="24"/>
        </w:rPr>
        <w:tab/>
      </w:r>
      <w:r w:rsidRPr="005D703F">
        <w:rPr>
          <w:color w:val="000000"/>
          <w:spacing w:val="-12"/>
          <w:sz w:val="24"/>
          <w:szCs w:val="24"/>
        </w:rPr>
        <w:t xml:space="preserve">аз </w:t>
      </w:r>
      <w:r w:rsidRPr="005D703F">
        <w:rPr>
          <w:color w:val="000000"/>
          <w:spacing w:val="-12"/>
          <w:sz w:val="24"/>
          <w:szCs w:val="24"/>
          <w:lang w:val="kk-KZ"/>
        </w:rPr>
        <w:t>қауіпті</w:t>
      </w:r>
    </w:p>
    <w:p w:rsidR="005D703F" w:rsidRPr="005D703F" w:rsidRDefault="005D703F" w:rsidP="005D703F">
      <w:pPr>
        <w:shd w:val="clear" w:color="auto" w:fill="FFFFFF"/>
        <w:tabs>
          <w:tab w:val="left" w:pos="426"/>
          <w:tab w:val="left" w:pos="567"/>
        </w:tabs>
        <w:jc w:val="both"/>
        <w:rPr>
          <w:sz w:val="24"/>
          <w:szCs w:val="24"/>
          <w:lang w:val="kk-KZ"/>
        </w:rPr>
      </w:pPr>
      <w:r w:rsidRPr="005D703F">
        <w:rPr>
          <w:color w:val="000000"/>
          <w:spacing w:val="-11"/>
          <w:sz w:val="24"/>
          <w:szCs w:val="24"/>
          <w:lang w:val="kk-KZ"/>
        </w:rPr>
        <w:t>д)</w:t>
      </w:r>
      <w:r w:rsidRPr="005D703F">
        <w:rPr>
          <w:color w:val="000000"/>
          <w:sz w:val="24"/>
          <w:szCs w:val="24"/>
          <w:lang w:val="kk-KZ"/>
        </w:rPr>
        <w:tab/>
      </w:r>
      <w:r w:rsidRPr="005D703F">
        <w:rPr>
          <w:color w:val="000000"/>
          <w:spacing w:val="3"/>
          <w:sz w:val="24"/>
          <w:szCs w:val="24"/>
          <w:lang w:val="kk-KZ"/>
        </w:rPr>
        <w:t>инголяциялық әсер еткенде қayiптi</w:t>
      </w:r>
    </w:p>
    <w:p w:rsidR="005D703F" w:rsidRPr="005D703F" w:rsidRDefault="005D703F" w:rsidP="005D703F">
      <w:pPr>
        <w:shd w:val="clear" w:color="auto" w:fill="FFFFFF"/>
        <w:tabs>
          <w:tab w:val="left" w:pos="426"/>
          <w:tab w:val="left" w:pos="614"/>
        </w:tabs>
        <w:jc w:val="both"/>
        <w:rPr>
          <w:sz w:val="24"/>
          <w:szCs w:val="24"/>
          <w:lang w:val="kk-KZ"/>
        </w:rPr>
      </w:pPr>
      <w:r w:rsidRPr="005D703F">
        <w:rPr>
          <w:color w:val="000000"/>
          <w:spacing w:val="-10"/>
          <w:sz w:val="24"/>
          <w:szCs w:val="24"/>
          <w:lang w:val="kk-KZ"/>
        </w:rPr>
        <w:t>22.</w:t>
      </w:r>
      <w:r w:rsidRPr="005D703F">
        <w:rPr>
          <w:color w:val="000000"/>
          <w:sz w:val="24"/>
          <w:szCs w:val="24"/>
          <w:lang w:val="kk-KZ"/>
        </w:rPr>
        <w:tab/>
      </w:r>
      <w:r w:rsidRPr="005D703F">
        <w:rPr>
          <w:color w:val="000000"/>
          <w:spacing w:val="5"/>
          <w:sz w:val="24"/>
          <w:szCs w:val="24"/>
          <w:lang w:val="kk-KZ"/>
        </w:rPr>
        <w:t>Өндірістік уларды гигиеналық нормалауда қай принциптер роль атқарады:</w:t>
      </w:r>
    </w:p>
    <w:p w:rsidR="005D703F" w:rsidRPr="005D703F" w:rsidRDefault="005D703F" w:rsidP="005D703F">
      <w:pPr>
        <w:shd w:val="clear" w:color="auto" w:fill="FFFFFF"/>
        <w:tabs>
          <w:tab w:val="left" w:pos="426"/>
          <w:tab w:val="left" w:pos="605"/>
        </w:tabs>
        <w:jc w:val="both"/>
        <w:rPr>
          <w:sz w:val="24"/>
          <w:szCs w:val="24"/>
          <w:lang w:val="kk-KZ"/>
        </w:rPr>
      </w:pPr>
      <w:r w:rsidRPr="005D703F">
        <w:rPr>
          <w:color w:val="000000"/>
          <w:spacing w:val="-11"/>
          <w:sz w:val="24"/>
          <w:szCs w:val="24"/>
          <w:lang w:val="kk-KZ"/>
        </w:rPr>
        <w:t>а)</w:t>
      </w:r>
      <w:r w:rsidRPr="005D703F">
        <w:rPr>
          <w:color w:val="000000"/>
          <w:sz w:val="24"/>
          <w:szCs w:val="24"/>
          <w:lang w:val="kk-KZ"/>
        </w:rPr>
        <w:tab/>
      </w:r>
      <w:r w:rsidRPr="005D703F">
        <w:rPr>
          <w:color w:val="000000"/>
          <w:spacing w:val="4"/>
          <w:sz w:val="24"/>
          <w:szCs w:val="24"/>
          <w:lang w:val="kk-KZ"/>
        </w:rPr>
        <w:t>техникалық және     экономикалыққа қарағанда медициналық және</w:t>
      </w:r>
    </w:p>
    <w:p w:rsidR="005D703F" w:rsidRPr="005D703F" w:rsidRDefault="005D703F" w:rsidP="005D703F">
      <w:pPr>
        <w:shd w:val="clear" w:color="auto" w:fill="FFFFFF"/>
        <w:tabs>
          <w:tab w:val="left" w:pos="426"/>
        </w:tabs>
        <w:jc w:val="both"/>
        <w:rPr>
          <w:sz w:val="24"/>
          <w:szCs w:val="24"/>
          <w:lang w:val="kk-KZ"/>
        </w:rPr>
      </w:pPr>
      <w:r w:rsidRPr="005D703F">
        <w:rPr>
          <w:color w:val="000000"/>
          <w:spacing w:val="7"/>
          <w:sz w:val="24"/>
          <w:szCs w:val="24"/>
          <w:lang w:val="kk-KZ"/>
        </w:rPr>
        <w:t>биологиялық көрсеткіштер ыңғайлырақ</w:t>
      </w:r>
    </w:p>
    <w:p w:rsidR="005D703F" w:rsidRPr="005D703F" w:rsidRDefault="005D703F" w:rsidP="005D703F">
      <w:pPr>
        <w:shd w:val="clear" w:color="auto" w:fill="FFFFFF"/>
        <w:tabs>
          <w:tab w:val="left" w:pos="426"/>
          <w:tab w:val="left" w:pos="567"/>
        </w:tabs>
        <w:jc w:val="both"/>
        <w:rPr>
          <w:sz w:val="24"/>
          <w:szCs w:val="24"/>
          <w:lang w:val="kk-KZ"/>
        </w:rPr>
      </w:pPr>
      <w:r w:rsidRPr="005D703F">
        <w:rPr>
          <w:color w:val="000000"/>
          <w:spacing w:val="-11"/>
          <w:sz w:val="24"/>
          <w:szCs w:val="24"/>
          <w:lang w:val="kk-KZ"/>
        </w:rPr>
        <w:t>б)</w:t>
      </w:r>
      <w:r w:rsidRPr="005D703F">
        <w:rPr>
          <w:color w:val="000000"/>
          <w:sz w:val="24"/>
          <w:szCs w:val="24"/>
          <w:lang w:val="kk-KZ"/>
        </w:rPr>
        <w:tab/>
      </w:r>
      <w:r w:rsidRPr="005D703F">
        <w:rPr>
          <w:color w:val="000000"/>
          <w:spacing w:val="7"/>
          <w:sz w:val="24"/>
          <w:szCs w:val="24"/>
          <w:lang w:val="kk-KZ"/>
        </w:rPr>
        <w:t>ендіру мерзімінен бұрын нормалау</w:t>
      </w:r>
    </w:p>
    <w:p w:rsidR="005D703F" w:rsidRPr="005D703F" w:rsidRDefault="005D703F" w:rsidP="005D703F">
      <w:pPr>
        <w:shd w:val="clear" w:color="auto" w:fill="FFFFFF"/>
        <w:tabs>
          <w:tab w:val="left" w:pos="426"/>
          <w:tab w:val="left" w:pos="709"/>
        </w:tabs>
        <w:jc w:val="both"/>
        <w:rPr>
          <w:sz w:val="24"/>
          <w:szCs w:val="24"/>
          <w:lang w:val="kk-KZ"/>
        </w:rPr>
      </w:pPr>
      <w:r w:rsidRPr="005D703F">
        <w:rPr>
          <w:color w:val="000000"/>
          <w:spacing w:val="-10"/>
          <w:sz w:val="24"/>
          <w:szCs w:val="24"/>
          <w:lang w:val="kk-KZ"/>
        </w:rPr>
        <w:t>в)</w:t>
      </w:r>
      <w:r w:rsidRPr="005D703F">
        <w:rPr>
          <w:color w:val="000000"/>
          <w:sz w:val="24"/>
          <w:szCs w:val="24"/>
          <w:lang w:val="kk-KZ"/>
        </w:rPr>
        <w:tab/>
      </w:r>
      <w:r w:rsidRPr="005D703F">
        <w:rPr>
          <w:color w:val="000000"/>
          <w:spacing w:val="1"/>
          <w:sz w:val="24"/>
          <w:szCs w:val="24"/>
          <w:lang w:val="kk-KZ"/>
        </w:rPr>
        <w:t>зерттеулерді ксзенді түрде жүргізу</w:t>
      </w:r>
    </w:p>
    <w:p w:rsidR="005D703F" w:rsidRPr="005D703F" w:rsidRDefault="005D703F" w:rsidP="005D703F">
      <w:pPr>
        <w:shd w:val="clear" w:color="auto" w:fill="FFFFFF"/>
        <w:tabs>
          <w:tab w:val="left" w:pos="336"/>
          <w:tab w:val="left" w:pos="426"/>
        </w:tabs>
        <w:jc w:val="both"/>
        <w:rPr>
          <w:sz w:val="24"/>
          <w:szCs w:val="24"/>
          <w:lang w:val="kk-KZ"/>
        </w:rPr>
      </w:pPr>
      <w:r w:rsidRPr="005D703F">
        <w:rPr>
          <w:color w:val="000000"/>
          <w:spacing w:val="-11"/>
          <w:sz w:val="24"/>
          <w:szCs w:val="24"/>
          <w:lang w:val="kk-KZ"/>
        </w:rPr>
        <w:t>г)</w:t>
      </w:r>
      <w:r w:rsidRPr="005D703F">
        <w:rPr>
          <w:color w:val="000000"/>
          <w:sz w:val="24"/>
          <w:szCs w:val="24"/>
          <w:lang w:val="kk-KZ"/>
        </w:rPr>
        <w:tab/>
      </w:r>
      <w:r w:rsidRPr="005D703F">
        <w:rPr>
          <w:color w:val="000000"/>
          <w:spacing w:val="5"/>
          <w:sz w:val="24"/>
          <w:szCs w:val="24"/>
          <w:lang w:val="kk-KZ"/>
        </w:rPr>
        <w:t>статистикалық таңдаудың тұрақтылығы мен зерттеу әдістерінің адэкваттылығы</w:t>
      </w:r>
    </w:p>
    <w:p w:rsidR="005D703F" w:rsidRPr="005D703F" w:rsidRDefault="005D703F" w:rsidP="005D703F">
      <w:pPr>
        <w:shd w:val="clear" w:color="auto" w:fill="FFFFFF"/>
        <w:tabs>
          <w:tab w:val="left" w:pos="426"/>
        </w:tabs>
        <w:jc w:val="both"/>
        <w:rPr>
          <w:sz w:val="24"/>
          <w:szCs w:val="24"/>
          <w:lang w:val="kk-KZ"/>
        </w:rPr>
      </w:pPr>
      <w:r w:rsidRPr="005D703F">
        <w:rPr>
          <w:color w:val="000000"/>
          <w:spacing w:val="-11"/>
          <w:sz w:val="24"/>
          <w:szCs w:val="24"/>
          <w:lang w:val="kk-KZ"/>
        </w:rPr>
        <w:t>д)</w:t>
      </w:r>
      <w:r w:rsidRPr="005D703F">
        <w:rPr>
          <w:color w:val="000000"/>
          <w:sz w:val="24"/>
          <w:szCs w:val="24"/>
          <w:lang w:val="kk-KZ"/>
        </w:rPr>
        <w:tab/>
      </w:r>
      <w:r w:rsidRPr="005D703F">
        <w:rPr>
          <w:color w:val="000000"/>
          <w:spacing w:val="14"/>
          <w:sz w:val="24"/>
          <w:szCs w:val="24"/>
          <w:lang w:val="kk-KZ"/>
        </w:rPr>
        <w:t>химиялық қосылыстың әсер ету түрінің барлығына әсер ету табалдырығын белгілеу</w:t>
      </w:r>
    </w:p>
    <w:p w:rsidR="005D703F" w:rsidRPr="005D703F" w:rsidRDefault="005D703F" w:rsidP="005D703F">
      <w:pPr>
        <w:shd w:val="clear" w:color="auto" w:fill="FFFFFF"/>
        <w:tabs>
          <w:tab w:val="left" w:pos="426"/>
          <w:tab w:val="left" w:pos="614"/>
        </w:tabs>
        <w:jc w:val="both"/>
        <w:rPr>
          <w:sz w:val="24"/>
          <w:szCs w:val="24"/>
          <w:lang w:val="kk-KZ"/>
        </w:rPr>
      </w:pPr>
      <w:r w:rsidRPr="005D703F">
        <w:rPr>
          <w:color w:val="000000"/>
          <w:spacing w:val="-12"/>
          <w:sz w:val="24"/>
          <w:szCs w:val="24"/>
          <w:lang w:val="kk-KZ"/>
        </w:rPr>
        <w:t>23.</w:t>
      </w:r>
      <w:r w:rsidRPr="005D703F">
        <w:rPr>
          <w:color w:val="000000"/>
          <w:sz w:val="24"/>
          <w:szCs w:val="24"/>
          <w:lang w:val="kk-KZ"/>
        </w:rPr>
        <w:tab/>
      </w:r>
      <w:r w:rsidRPr="005D703F">
        <w:rPr>
          <w:color w:val="000000"/>
          <w:spacing w:val="5"/>
          <w:sz w:val="24"/>
          <w:szCs w:val="24"/>
          <w:lang w:val="kk-KZ"/>
        </w:rPr>
        <w:t>Өндірістік улардың  гигиеналық нормалау кезендерін көрсет:</w:t>
      </w:r>
    </w:p>
    <w:p w:rsidR="005D703F" w:rsidRPr="005D703F" w:rsidRDefault="005D703F" w:rsidP="005D703F">
      <w:pPr>
        <w:shd w:val="clear" w:color="auto" w:fill="FFFFFF"/>
        <w:tabs>
          <w:tab w:val="left" w:pos="355"/>
          <w:tab w:val="left" w:pos="426"/>
        </w:tabs>
        <w:jc w:val="both"/>
        <w:rPr>
          <w:sz w:val="24"/>
          <w:szCs w:val="24"/>
          <w:lang w:val="kk-KZ"/>
        </w:rPr>
      </w:pPr>
      <w:r w:rsidRPr="005D703F">
        <w:rPr>
          <w:color w:val="000000"/>
          <w:spacing w:val="-5"/>
          <w:sz w:val="24"/>
          <w:szCs w:val="24"/>
          <w:lang w:val="kk-KZ"/>
        </w:rPr>
        <w:t>а)</w:t>
      </w:r>
      <w:r w:rsidRPr="005D703F">
        <w:rPr>
          <w:color w:val="000000"/>
          <w:sz w:val="24"/>
          <w:szCs w:val="24"/>
          <w:lang w:val="kk-KZ"/>
        </w:rPr>
        <w:tab/>
      </w:r>
      <w:r w:rsidRPr="005D703F">
        <w:rPr>
          <w:color w:val="000000"/>
          <w:spacing w:val="7"/>
          <w:sz w:val="24"/>
          <w:szCs w:val="24"/>
          <w:lang w:val="kk-KZ"/>
        </w:rPr>
        <w:t>ЗБКД анықтау</w:t>
      </w:r>
    </w:p>
    <w:p w:rsidR="005D703F" w:rsidRPr="005D703F" w:rsidRDefault="005D703F" w:rsidP="005D703F">
      <w:pPr>
        <w:shd w:val="clear" w:color="auto" w:fill="FFFFFF"/>
        <w:tabs>
          <w:tab w:val="left" w:pos="355"/>
          <w:tab w:val="left" w:pos="426"/>
        </w:tabs>
        <w:jc w:val="both"/>
        <w:rPr>
          <w:sz w:val="24"/>
          <w:szCs w:val="24"/>
          <w:lang w:val="kk-KZ"/>
        </w:rPr>
      </w:pPr>
      <w:r w:rsidRPr="005D703F">
        <w:rPr>
          <w:color w:val="000000"/>
          <w:spacing w:val="-9"/>
          <w:sz w:val="24"/>
          <w:szCs w:val="24"/>
          <w:lang w:val="kk-KZ"/>
        </w:rPr>
        <w:t>б)</w:t>
      </w:r>
      <w:r w:rsidRPr="005D703F">
        <w:rPr>
          <w:color w:val="000000"/>
          <w:sz w:val="24"/>
          <w:szCs w:val="24"/>
          <w:lang w:val="kk-KZ"/>
        </w:rPr>
        <w:tab/>
      </w:r>
      <w:r w:rsidRPr="005D703F">
        <w:rPr>
          <w:color w:val="000000"/>
          <w:spacing w:val="7"/>
          <w:sz w:val="24"/>
          <w:szCs w:val="24"/>
          <w:lang w:val="kk-KZ"/>
        </w:rPr>
        <w:t>ШРЕК анықтау</w:t>
      </w:r>
    </w:p>
    <w:p w:rsidR="005D703F" w:rsidRPr="005D703F" w:rsidRDefault="005D703F" w:rsidP="005D703F">
      <w:pPr>
        <w:shd w:val="clear" w:color="auto" w:fill="FFFFFF"/>
        <w:tabs>
          <w:tab w:val="left" w:pos="355"/>
          <w:tab w:val="left" w:pos="426"/>
        </w:tabs>
        <w:jc w:val="both"/>
        <w:rPr>
          <w:sz w:val="24"/>
          <w:szCs w:val="24"/>
          <w:lang w:val="kk-KZ"/>
        </w:rPr>
      </w:pPr>
      <w:r w:rsidRPr="005D703F">
        <w:rPr>
          <w:color w:val="000000"/>
          <w:spacing w:val="-9"/>
          <w:sz w:val="24"/>
          <w:szCs w:val="24"/>
          <w:lang w:val="kk-KZ"/>
        </w:rPr>
        <w:t>в)</w:t>
      </w:r>
      <w:r w:rsidRPr="005D703F">
        <w:rPr>
          <w:color w:val="000000"/>
          <w:sz w:val="24"/>
          <w:szCs w:val="24"/>
          <w:lang w:val="kk-KZ"/>
        </w:rPr>
        <w:tab/>
      </w:r>
      <w:r w:rsidRPr="005D703F">
        <w:rPr>
          <w:color w:val="000000"/>
          <w:spacing w:val="6"/>
          <w:sz w:val="24"/>
          <w:szCs w:val="24"/>
          <w:lang w:val="kk-KZ"/>
        </w:rPr>
        <w:t>ШРЕК болжамдау</w:t>
      </w:r>
    </w:p>
    <w:p w:rsidR="005D703F" w:rsidRPr="005D703F" w:rsidRDefault="005D703F" w:rsidP="005D703F">
      <w:pPr>
        <w:shd w:val="clear" w:color="auto" w:fill="FFFFFF"/>
        <w:tabs>
          <w:tab w:val="left" w:pos="355"/>
          <w:tab w:val="left" w:pos="426"/>
        </w:tabs>
        <w:jc w:val="both"/>
        <w:rPr>
          <w:sz w:val="24"/>
          <w:szCs w:val="24"/>
          <w:lang w:val="kk-KZ"/>
        </w:rPr>
      </w:pPr>
      <w:r w:rsidRPr="005D703F">
        <w:rPr>
          <w:color w:val="000000"/>
          <w:spacing w:val="-15"/>
          <w:sz w:val="24"/>
          <w:szCs w:val="24"/>
          <w:lang w:val="kk-KZ"/>
        </w:rPr>
        <w:t>г)</w:t>
      </w:r>
      <w:r w:rsidRPr="005D703F">
        <w:rPr>
          <w:color w:val="000000"/>
          <w:sz w:val="24"/>
          <w:szCs w:val="24"/>
          <w:lang w:val="kk-KZ"/>
        </w:rPr>
        <w:tab/>
      </w:r>
      <w:r w:rsidRPr="005D703F">
        <w:rPr>
          <w:color w:val="000000"/>
          <w:spacing w:val="8"/>
          <w:sz w:val="24"/>
          <w:szCs w:val="24"/>
          <w:lang w:val="kk-KZ"/>
        </w:rPr>
        <w:t>өнеркәсіп орнынын жобасын сараптау</w:t>
      </w:r>
    </w:p>
    <w:p w:rsidR="005D703F" w:rsidRPr="005D703F" w:rsidRDefault="005D703F" w:rsidP="005D703F">
      <w:pPr>
        <w:shd w:val="clear" w:color="auto" w:fill="FFFFFF"/>
        <w:tabs>
          <w:tab w:val="left" w:pos="355"/>
          <w:tab w:val="left" w:pos="426"/>
        </w:tabs>
        <w:jc w:val="both"/>
        <w:rPr>
          <w:sz w:val="24"/>
          <w:szCs w:val="24"/>
          <w:lang w:val="kk-KZ"/>
        </w:rPr>
      </w:pPr>
      <w:r w:rsidRPr="005D703F">
        <w:rPr>
          <w:color w:val="000000"/>
          <w:spacing w:val="-6"/>
          <w:sz w:val="24"/>
          <w:szCs w:val="24"/>
          <w:lang w:val="kk-KZ"/>
        </w:rPr>
        <w:t>д)</w:t>
      </w:r>
      <w:r w:rsidRPr="005D703F">
        <w:rPr>
          <w:color w:val="000000"/>
          <w:sz w:val="24"/>
          <w:szCs w:val="24"/>
          <w:lang w:val="kk-KZ"/>
        </w:rPr>
        <w:tab/>
      </w:r>
      <w:r w:rsidRPr="005D703F">
        <w:rPr>
          <w:color w:val="000000"/>
          <w:spacing w:val="1"/>
          <w:sz w:val="24"/>
          <w:szCs w:val="24"/>
          <w:lang w:val="kk-KZ"/>
        </w:rPr>
        <w:t>барлық жауаптар дұрыс</w:t>
      </w:r>
    </w:p>
    <w:p w:rsidR="005D703F" w:rsidRPr="005D703F" w:rsidRDefault="005D703F" w:rsidP="005D703F">
      <w:pPr>
        <w:shd w:val="clear" w:color="auto" w:fill="FFFFFF"/>
        <w:tabs>
          <w:tab w:val="left" w:pos="426"/>
          <w:tab w:val="left" w:pos="614"/>
        </w:tabs>
        <w:jc w:val="both"/>
        <w:rPr>
          <w:color w:val="000000"/>
          <w:spacing w:val="6"/>
          <w:sz w:val="24"/>
          <w:szCs w:val="24"/>
          <w:lang w:val="kk-KZ"/>
        </w:rPr>
      </w:pPr>
      <w:r w:rsidRPr="005D703F">
        <w:rPr>
          <w:color w:val="000000"/>
          <w:spacing w:val="-12"/>
          <w:sz w:val="24"/>
          <w:szCs w:val="24"/>
          <w:lang w:val="kk-KZ"/>
        </w:rPr>
        <w:t>24.</w:t>
      </w:r>
      <w:r w:rsidRPr="005D703F">
        <w:rPr>
          <w:color w:val="000000"/>
          <w:sz w:val="24"/>
          <w:szCs w:val="24"/>
          <w:lang w:val="kk-KZ"/>
        </w:rPr>
        <w:tab/>
      </w:r>
      <w:r w:rsidRPr="005D703F">
        <w:rPr>
          <w:color w:val="000000"/>
          <w:spacing w:val="2"/>
          <w:sz w:val="24"/>
          <w:szCs w:val="24"/>
          <w:lang w:val="kk-KZ"/>
        </w:rPr>
        <w:t>Химиялық қосылыстардың уақытша гигиеналық, нормалау көрсеткіштері:</w:t>
      </w:r>
      <w:r w:rsidRPr="005D703F">
        <w:rPr>
          <w:color w:val="000000"/>
          <w:spacing w:val="2"/>
          <w:sz w:val="24"/>
          <w:szCs w:val="24"/>
          <w:lang w:val="kk-KZ"/>
        </w:rPr>
        <w:br/>
      </w:r>
      <w:r w:rsidRPr="005D703F">
        <w:rPr>
          <w:color w:val="000000"/>
          <w:spacing w:val="6"/>
          <w:sz w:val="24"/>
          <w:szCs w:val="24"/>
          <w:lang w:val="kk-KZ"/>
        </w:rPr>
        <w:t>а) созылмалы әсер ету табалдырығы</w:t>
      </w:r>
    </w:p>
    <w:p w:rsidR="005D703F" w:rsidRPr="005D703F" w:rsidRDefault="005D703F" w:rsidP="005D703F">
      <w:pPr>
        <w:shd w:val="clear" w:color="auto" w:fill="FFFFFF"/>
        <w:tabs>
          <w:tab w:val="left" w:pos="426"/>
          <w:tab w:val="left" w:pos="614"/>
        </w:tabs>
        <w:jc w:val="both"/>
        <w:rPr>
          <w:sz w:val="24"/>
          <w:szCs w:val="24"/>
        </w:rPr>
      </w:pPr>
      <w:r w:rsidRPr="005D703F">
        <w:rPr>
          <w:color w:val="000000"/>
          <w:spacing w:val="-11"/>
          <w:sz w:val="24"/>
          <w:szCs w:val="24"/>
        </w:rPr>
        <w:t>б)</w:t>
      </w:r>
      <w:r w:rsidRPr="005D703F">
        <w:rPr>
          <w:color w:val="000000"/>
          <w:sz w:val="24"/>
          <w:szCs w:val="24"/>
        </w:rPr>
        <w:tab/>
      </w:r>
      <w:r w:rsidRPr="005D703F">
        <w:rPr>
          <w:color w:val="000000"/>
          <w:spacing w:val="10"/>
          <w:sz w:val="24"/>
          <w:szCs w:val="24"/>
        </w:rPr>
        <w:t>ШРЕК</w:t>
      </w:r>
    </w:p>
    <w:p w:rsidR="005D703F" w:rsidRPr="005D703F" w:rsidRDefault="005D703F" w:rsidP="005D703F">
      <w:pPr>
        <w:shd w:val="clear" w:color="auto" w:fill="FFFFFF"/>
        <w:tabs>
          <w:tab w:val="left" w:pos="426"/>
        </w:tabs>
        <w:jc w:val="both"/>
        <w:rPr>
          <w:sz w:val="24"/>
          <w:szCs w:val="24"/>
        </w:rPr>
      </w:pPr>
      <w:r w:rsidRPr="005D703F">
        <w:rPr>
          <w:color w:val="000000"/>
          <w:spacing w:val="-13"/>
          <w:sz w:val="24"/>
          <w:szCs w:val="24"/>
        </w:rPr>
        <w:t>в)</w:t>
      </w:r>
      <w:r w:rsidRPr="005D703F">
        <w:rPr>
          <w:color w:val="000000"/>
          <w:sz w:val="24"/>
          <w:szCs w:val="24"/>
        </w:rPr>
        <w:tab/>
      </w:r>
      <w:r w:rsidRPr="005D703F">
        <w:rPr>
          <w:color w:val="000000"/>
          <w:spacing w:val="6"/>
          <w:sz w:val="24"/>
          <w:szCs w:val="24"/>
        </w:rPr>
        <w:t>ЗБКД</w:t>
      </w:r>
    </w:p>
    <w:p w:rsidR="005D703F" w:rsidRPr="005D703F" w:rsidRDefault="005D703F" w:rsidP="005D703F">
      <w:pPr>
        <w:shd w:val="clear" w:color="auto" w:fill="FFFFFF"/>
        <w:tabs>
          <w:tab w:val="left" w:pos="426"/>
        </w:tabs>
        <w:jc w:val="both"/>
        <w:rPr>
          <w:sz w:val="24"/>
          <w:szCs w:val="24"/>
          <w:lang w:val="kk-KZ"/>
        </w:rPr>
      </w:pPr>
      <w:r w:rsidRPr="005D703F">
        <w:rPr>
          <w:color w:val="000000"/>
          <w:spacing w:val="-11"/>
          <w:sz w:val="24"/>
          <w:szCs w:val="24"/>
        </w:rPr>
        <w:t>г)</w:t>
      </w:r>
      <w:r w:rsidRPr="005D703F">
        <w:rPr>
          <w:color w:val="000000"/>
          <w:sz w:val="24"/>
          <w:szCs w:val="24"/>
        </w:rPr>
        <w:tab/>
      </w:r>
      <w:r w:rsidRPr="005D703F">
        <w:rPr>
          <w:color w:val="000000"/>
          <w:spacing w:val="6"/>
          <w:sz w:val="24"/>
          <w:szCs w:val="24"/>
        </w:rPr>
        <w:t>кумуляция коэффициент</w:t>
      </w:r>
      <w:r w:rsidRPr="005D703F">
        <w:rPr>
          <w:color w:val="000000"/>
          <w:spacing w:val="6"/>
          <w:sz w:val="24"/>
          <w:szCs w:val="24"/>
          <w:lang w:val="kk-KZ"/>
        </w:rPr>
        <w:t>і</w:t>
      </w:r>
    </w:p>
    <w:p w:rsidR="005D703F" w:rsidRPr="005D703F" w:rsidRDefault="005D703F" w:rsidP="005D703F">
      <w:pPr>
        <w:shd w:val="clear" w:color="auto" w:fill="FFFFFF"/>
        <w:tabs>
          <w:tab w:val="left" w:pos="426"/>
          <w:tab w:val="left" w:pos="480"/>
        </w:tabs>
        <w:ind w:left="10"/>
        <w:jc w:val="both"/>
        <w:rPr>
          <w:sz w:val="24"/>
          <w:szCs w:val="24"/>
          <w:lang w:val="kk-KZ"/>
        </w:rPr>
      </w:pPr>
      <w:r w:rsidRPr="005D703F">
        <w:rPr>
          <w:color w:val="000000"/>
          <w:spacing w:val="-13"/>
          <w:sz w:val="24"/>
          <w:szCs w:val="24"/>
          <w:lang w:val="kk-KZ"/>
        </w:rPr>
        <w:t>25.</w:t>
      </w:r>
      <w:r w:rsidRPr="005D703F">
        <w:rPr>
          <w:color w:val="000000"/>
          <w:sz w:val="24"/>
          <w:szCs w:val="24"/>
          <w:lang w:val="kk-KZ"/>
        </w:rPr>
        <w:tab/>
      </w:r>
      <w:r w:rsidRPr="005D703F">
        <w:rPr>
          <w:color w:val="000000"/>
          <w:spacing w:val="5"/>
          <w:sz w:val="24"/>
          <w:szCs w:val="24"/>
          <w:lang w:val="kk-KZ"/>
        </w:rPr>
        <w:t>Tеpi жабындылары үшін зиянды заттардың ШРЕК қандай бірлікте бекітіледі:</w:t>
      </w:r>
    </w:p>
    <w:p w:rsidR="005D703F" w:rsidRPr="005D703F" w:rsidRDefault="005D703F" w:rsidP="005D703F">
      <w:pPr>
        <w:shd w:val="clear" w:color="auto" w:fill="FFFFFF"/>
        <w:tabs>
          <w:tab w:val="left" w:pos="426"/>
        </w:tabs>
        <w:jc w:val="both"/>
        <w:rPr>
          <w:sz w:val="24"/>
          <w:szCs w:val="24"/>
        </w:rPr>
      </w:pPr>
      <w:r w:rsidRPr="005D703F">
        <w:rPr>
          <w:color w:val="000000"/>
          <w:spacing w:val="-5"/>
          <w:sz w:val="24"/>
          <w:szCs w:val="24"/>
        </w:rPr>
        <w:t>а)</w:t>
      </w:r>
      <w:r w:rsidRPr="005D703F">
        <w:rPr>
          <w:color w:val="000000"/>
          <w:sz w:val="24"/>
          <w:szCs w:val="24"/>
        </w:rPr>
        <w:tab/>
      </w:r>
      <w:r w:rsidRPr="005D703F">
        <w:rPr>
          <w:color w:val="000000"/>
          <w:spacing w:val="3"/>
          <w:sz w:val="24"/>
          <w:szCs w:val="24"/>
        </w:rPr>
        <w:t>мг/г</w:t>
      </w:r>
    </w:p>
    <w:p w:rsidR="005D703F" w:rsidRPr="005D703F" w:rsidRDefault="005D703F" w:rsidP="005D703F">
      <w:pPr>
        <w:shd w:val="clear" w:color="auto" w:fill="FFFFFF"/>
        <w:tabs>
          <w:tab w:val="left" w:pos="426"/>
        </w:tabs>
        <w:jc w:val="both"/>
        <w:rPr>
          <w:sz w:val="24"/>
          <w:szCs w:val="24"/>
        </w:rPr>
      </w:pPr>
      <w:r w:rsidRPr="005D703F">
        <w:rPr>
          <w:color w:val="000000"/>
          <w:spacing w:val="-9"/>
          <w:sz w:val="24"/>
          <w:szCs w:val="24"/>
        </w:rPr>
        <w:t>б)</w:t>
      </w:r>
      <w:r w:rsidRPr="005D703F">
        <w:rPr>
          <w:color w:val="000000"/>
          <w:sz w:val="24"/>
          <w:szCs w:val="24"/>
        </w:rPr>
        <w:tab/>
      </w:r>
      <w:r w:rsidRPr="005D703F">
        <w:rPr>
          <w:color w:val="000000"/>
          <w:spacing w:val="-7"/>
          <w:sz w:val="24"/>
          <w:szCs w:val="24"/>
        </w:rPr>
        <w:t>мг/г</w:t>
      </w:r>
      <w:r w:rsidRPr="005D703F">
        <w:rPr>
          <w:color w:val="000000"/>
          <w:spacing w:val="-7"/>
          <w:sz w:val="24"/>
          <w:szCs w:val="24"/>
          <w:vertAlign w:val="superscript"/>
        </w:rPr>
        <w:t>2</w:t>
      </w:r>
    </w:p>
    <w:p w:rsidR="005D703F" w:rsidRPr="005D703F" w:rsidRDefault="005D703F" w:rsidP="005D703F">
      <w:pPr>
        <w:shd w:val="clear" w:color="auto" w:fill="FFFFFF"/>
        <w:tabs>
          <w:tab w:val="left" w:pos="426"/>
        </w:tabs>
        <w:jc w:val="both"/>
        <w:rPr>
          <w:sz w:val="24"/>
          <w:szCs w:val="24"/>
        </w:rPr>
      </w:pPr>
      <w:r w:rsidRPr="005D703F">
        <w:rPr>
          <w:color w:val="000000"/>
          <w:spacing w:val="-4"/>
          <w:sz w:val="24"/>
          <w:szCs w:val="24"/>
        </w:rPr>
        <w:t>в)</w:t>
      </w:r>
      <w:r w:rsidRPr="005D703F">
        <w:rPr>
          <w:color w:val="000000"/>
          <w:sz w:val="24"/>
          <w:szCs w:val="24"/>
        </w:rPr>
        <w:tab/>
      </w:r>
      <w:r w:rsidRPr="005D703F">
        <w:rPr>
          <w:color w:val="000000"/>
          <w:spacing w:val="-6"/>
          <w:sz w:val="24"/>
          <w:szCs w:val="24"/>
        </w:rPr>
        <w:t>мг/см</w:t>
      </w:r>
      <w:r w:rsidRPr="005D703F">
        <w:rPr>
          <w:color w:val="000000"/>
          <w:spacing w:val="-6"/>
          <w:sz w:val="24"/>
          <w:szCs w:val="24"/>
          <w:vertAlign w:val="superscript"/>
        </w:rPr>
        <w:t>3</w:t>
      </w:r>
    </w:p>
    <w:p w:rsidR="005D703F" w:rsidRPr="005D703F" w:rsidRDefault="005D703F" w:rsidP="005D703F">
      <w:pPr>
        <w:shd w:val="clear" w:color="auto" w:fill="FFFFFF"/>
        <w:tabs>
          <w:tab w:val="left" w:pos="426"/>
        </w:tabs>
        <w:ind w:right="8486"/>
        <w:jc w:val="both"/>
        <w:rPr>
          <w:sz w:val="24"/>
          <w:szCs w:val="24"/>
        </w:rPr>
      </w:pPr>
      <w:r w:rsidRPr="005D703F">
        <w:rPr>
          <w:color w:val="000000"/>
          <w:spacing w:val="-15"/>
          <w:sz w:val="24"/>
          <w:szCs w:val="24"/>
        </w:rPr>
        <w:t xml:space="preserve">г)  </w:t>
      </w:r>
      <w:r w:rsidRPr="005D703F">
        <w:rPr>
          <w:color w:val="000000"/>
          <w:spacing w:val="-7"/>
          <w:sz w:val="24"/>
          <w:szCs w:val="24"/>
        </w:rPr>
        <w:t>вт/см</w:t>
      </w:r>
      <w:r w:rsidRPr="005D703F">
        <w:rPr>
          <w:color w:val="000000"/>
          <w:spacing w:val="-7"/>
          <w:sz w:val="24"/>
          <w:szCs w:val="24"/>
          <w:vertAlign w:val="superscript"/>
        </w:rPr>
        <w:t>2</w:t>
      </w:r>
      <w:r w:rsidRPr="005D703F">
        <w:rPr>
          <w:color w:val="000000"/>
          <w:spacing w:val="-7"/>
          <w:sz w:val="24"/>
          <w:szCs w:val="24"/>
          <w:vertAlign w:val="superscript"/>
        </w:rPr>
        <w:br/>
      </w:r>
      <w:r w:rsidRPr="005D703F">
        <w:rPr>
          <w:color w:val="000000"/>
          <w:spacing w:val="4"/>
          <w:sz w:val="24"/>
          <w:szCs w:val="24"/>
        </w:rPr>
        <w:t>д)</w:t>
      </w:r>
      <w:r w:rsidRPr="005D703F">
        <w:rPr>
          <w:color w:val="000000"/>
          <w:spacing w:val="4"/>
          <w:sz w:val="24"/>
          <w:szCs w:val="24"/>
          <w:lang w:val="kk-KZ"/>
        </w:rPr>
        <w:tab/>
      </w:r>
      <w:r w:rsidRPr="005D703F">
        <w:rPr>
          <w:color w:val="000000"/>
          <w:spacing w:val="4"/>
          <w:sz w:val="24"/>
          <w:szCs w:val="24"/>
        </w:rPr>
        <w:t>г/м</w:t>
      </w:r>
      <w:r w:rsidRPr="005D703F">
        <w:rPr>
          <w:color w:val="000000"/>
          <w:spacing w:val="4"/>
          <w:sz w:val="24"/>
          <w:szCs w:val="24"/>
          <w:vertAlign w:val="superscript"/>
        </w:rPr>
        <w:t>3</w:t>
      </w:r>
    </w:p>
    <w:p w:rsidR="005D703F" w:rsidRPr="005D703F" w:rsidRDefault="005D703F" w:rsidP="005D703F">
      <w:pPr>
        <w:shd w:val="clear" w:color="auto" w:fill="FFFFFF"/>
        <w:tabs>
          <w:tab w:val="left" w:pos="426"/>
        </w:tabs>
        <w:jc w:val="both"/>
        <w:rPr>
          <w:sz w:val="24"/>
          <w:szCs w:val="24"/>
        </w:rPr>
      </w:pPr>
      <w:r w:rsidRPr="005D703F">
        <w:rPr>
          <w:color w:val="000000"/>
          <w:spacing w:val="-17"/>
          <w:sz w:val="24"/>
          <w:szCs w:val="24"/>
        </w:rPr>
        <w:t>26.</w:t>
      </w:r>
      <w:r w:rsidRPr="005D703F">
        <w:rPr>
          <w:color w:val="000000"/>
          <w:sz w:val="24"/>
          <w:szCs w:val="24"/>
        </w:rPr>
        <w:tab/>
      </w:r>
      <w:r w:rsidRPr="005D703F">
        <w:rPr>
          <w:color w:val="000000"/>
          <w:spacing w:val="13"/>
          <w:sz w:val="24"/>
          <w:szCs w:val="24"/>
        </w:rPr>
        <w:t>Химиялы</w:t>
      </w:r>
      <w:r w:rsidRPr="005D703F">
        <w:rPr>
          <w:color w:val="000000"/>
          <w:spacing w:val="13"/>
          <w:sz w:val="24"/>
          <w:szCs w:val="24"/>
          <w:lang w:val="kk-KZ"/>
        </w:rPr>
        <w:t>қ</w:t>
      </w:r>
      <w:r w:rsidRPr="005D703F">
        <w:rPr>
          <w:color w:val="000000"/>
          <w:spacing w:val="13"/>
          <w:sz w:val="24"/>
          <w:szCs w:val="24"/>
        </w:rPr>
        <w:t xml:space="preserve"> ш</w:t>
      </w:r>
      <w:r w:rsidRPr="005D703F">
        <w:rPr>
          <w:color w:val="000000"/>
          <w:spacing w:val="13"/>
          <w:sz w:val="24"/>
          <w:szCs w:val="24"/>
          <w:lang w:val="kk-KZ"/>
        </w:rPr>
        <w:t>икі</w:t>
      </w:r>
      <w:r w:rsidRPr="005D703F">
        <w:rPr>
          <w:color w:val="000000"/>
          <w:spacing w:val="13"/>
          <w:sz w:val="24"/>
          <w:szCs w:val="24"/>
        </w:rPr>
        <w:t xml:space="preserve">затпен дайын </w:t>
      </w:r>
      <w:r w:rsidRPr="005D703F">
        <w:rPr>
          <w:color w:val="000000"/>
          <w:spacing w:val="13"/>
          <w:sz w:val="24"/>
          <w:szCs w:val="24"/>
          <w:lang w:val="kk-KZ"/>
        </w:rPr>
        <w:t>өні</w:t>
      </w:r>
      <w:r w:rsidRPr="005D703F">
        <w:rPr>
          <w:color w:val="000000"/>
          <w:spacing w:val="13"/>
          <w:sz w:val="24"/>
          <w:szCs w:val="24"/>
        </w:rPr>
        <w:t>мде</w:t>
      </w:r>
      <w:r w:rsidRPr="005D703F">
        <w:rPr>
          <w:color w:val="000000"/>
          <w:spacing w:val="13"/>
          <w:sz w:val="24"/>
          <w:szCs w:val="24"/>
          <w:lang w:val="kk-KZ"/>
        </w:rPr>
        <w:t>рдің</w:t>
      </w:r>
      <w:r w:rsidRPr="005D703F">
        <w:rPr>
          <w:color w:val="000000"/>
          <w:spacing w:val="13"/>
          <w:sz w:val="24"/>
          <w:szCs w:val="24"/>
        </w:rPr>
        <w:t xml:space="preserve"> гиги</w:t>
      </w:r>
      <w:r w:rsidRPr="005D703F">
        <w:rPr>
          <w:color w:val="000000"/>
          <w:spacing w:val="13"/>
          <w:sz w:val="24"/>
          <w:szCs w:val="24"/>
          <w:lang w:val="kk-KZ"/>
        </w:rPr>
        <w:t>е</w:t>
      </w:r>
      <w:r w:rsidRPr="005D703F">
        <w:rPr>
          <w:color w:val="000000"/>
          <w:spacing w:val="13"/>
          <w:sz w:val="24"/>
          <w:szCs w:val="24"/>
        </w:rPr>
        <w:t>налы</w:t>
      </w:r>
      <w:r w:rsidRPr="005D703F">
        <w:rPr>
          <w:color w:val="000000"/>
          <w:spacing w:val="13"/>
          <w:sz w:val="24"/>
          <w:szCs w:val="24"/>
          <w:lang w:val="kk-KZ"/>
        </w:rPr>
        <w:t>қ</w:t>
      </w:r>
      <w:r w:rsidRPr="005D703F">
        <w:rPr>
          <w:color w:val="000000"/>
          <w:spacing w:val="13"/>
          <w:sz w:val="24"/>
          <w:szCs w:val="24"/>
        </w:rPr>
        <w:t xml:space="preserve"> стандартталуы не</w:t>
      </w:r>
      <w:r w:rsidRPr="005D703F">
        <w:rPr>
          <w:color w:val="000000"/>
          <w:spacing w:val="13"/>
          <w:sz w:val="24"/>
          <w:szCs w:val="24"/>
          <w:lang w:val="kk-KZ"/>
        </w:rPr>
        <w:t xml:space="preserve">ні </w:t>
      </w:r>
      <w:r w:rsidRPr="005D703F">
        <w:rPr>
          <w:color w:val="000000"/>
          <w:spacing w:val="3"/>
          <w:sz w:val="24"/>
          <w:szCs w:val="24"/>
          <w:lang w:val="kk-KZ"/>
        </w:rPr>
        <w:t>қ</w:t>
      </w:r>
      <w:r w:rsidRPr="005D703F">
        <w:rPr>
          <w:color w:val="000000"/>
          <w:spacing w:val="3"/>
          <w:sz w:val="24"/>
          <w:szCs w:val="24"/>
        </w:rPr>
        <w:t>арастырады:</w:t>
      </w:r>
    </w:p>
    <w:p w:rsidR="005D703F" w:rsidRPr="005D703F" w:rsidRDefault="005D703F" w:rsidP="005D703F">
      <w:pPr>
        <w:shd w:val="clear" w:color="auto" w:fill="FFFFFF"/>
        <w:tabs>
          <w:tab w:val="left" w:pos="426"/>
        </w:tabs>
        <w:ind w:left="19"/>
        <w:jc w:val="both"/>
        <w:rPr>
          <w:sz w:val="24"/>
          <w:szCs w:val="24"/>
        </w:rPr>
      </w:pPr>
      <w:r w:rsidRPr="005D703F">
        <w:rPr>
          <w:color w:val="000000"/>
          <w:spacing w:val="-11"/>
          <w:sz w:val="24"/>
          <w:szCs w:val="24"/>
        </w:rPr>
        <w:t>а)</w:t>
      </w:r>
      <w:r w:rsidRPr="005D703F">
        <w:rPr>
          <w:color w:val="000000"/>
          <w:sz w:val="24"/>
          <w:szCs w:val="24"/>
        </w:rPr>
        <w:tab/>
      </w:r>
      <w:r w:rsidRPr="005D703F">
        <w:rPr>
          <w:color w:val="000000"/>
          <w:sz w:val="24"/>
          <w:szCs w:val="24"/>
          <w:lang w:val="kk-KZ"/>
        </w:rPr>
        <w:t>шикі</w:t>
      </w:r>
      <w:r w:rsidRPr="005D703F">
        <w:rPr>
          <w:color w:val="000000"/>
          <w:spacing w:val="7"/>
          <w:sz w:val="24"/>
          <w:szCs w:val="24"/>
        </w:rPr>
        <w:t xml:space="preserve">затпен дайын </w:t>
      </w:r>
      <w:r w:rsidRPr="005D703F">
        <w:rPr>
          <w:color w:val="000000"/>
          <w:spacing w:val="7"/>
          <w:sz w:val="24"/>
          <w:szCs w:val="24"/>
          <w:lang w:val="kk-KZ"/>
        </w:rPr>
        <w:t>өні</w:t>
      </w:r>
      <w:r w:rsidRPr="005D703F">
        <w:rPr>
          <w:color w:val="000000"/>
          <w:spacing w:val="7"/>
          <w:sz w:val="24"/>
          <w:szCs w:val="24"/>
        </w:rPr>
        <w:t>мдерд</w:t>
      </w:r>
      <w:r w:rsidRPr="005D703F">
        <w:rPr>
          <w:color w:val="000000"/>
          <w:spacing w:val="7"/>
          <w:sz w:val="24"/>
          <w:szCs w:val="24"/>
          <w:lang w:val="kk-KZ"/>
        </w:rPr>
        <w:t>ің</w:t>
      </w:r>
      <w:r w:rsidRPr="005D703F">
        <w:rPr>
          <w:color w:val="000000"/>
          <w:spacing w:val="7"/>
          <w:sz w:val="24"/>
          <w:szCs w:val="24"/>
        </w:rPr>
        <w:t xml:space="preserve"> жо</w:t>
      </w:r>
      <w:r w:rsidRPr="005D703F">
        <w:rPr>
          <w:color w:val="000000"/>
          <w:spacing w:val="7"/>
          <w:sz w:val="24"/>
          <w:szCs w:val="24"/>
          <w:lang w:val="kk-KZ"/>
        </w:rPr>
        <w:t>ғ</w:t>
      </w:r>
      <w:r w:rsidRPr="005D703F">
        <w:rPr>
          <w:color w:val="000000"/>
          <w:spacing w:val="7"/>
          <w:sz w:val="24"/>
          <w:szCs w:val="24"/>
        </w:rPr>
        <w:t>ары</w:t>
      </w:r>
      <w:r w:rsidRPr="005D703F">
        <w:rPr>
          <w:color w:val="000000"/>
          <w:spacing w:val="7"/>
          <w:sz w:val="24"/>
          <w:szCs w:val="24"/>
          <w:lang w:val="kk-KZ"/>
        </w:rPr>
        <w:t xml:space="preserve"> </w:t>
      </w:r>
      <w:r w:rsidRPr="005D703F">
        <w:rPr>
          <w:color w:val="000000"/>
          <w:spacing w:val="7"/>
          <w:sz w:val="24"/>
          <w:szCs w:val="24"/>
        </w:rPr>
        <w:t>улы зиянды улануыны</w:t>
      </w:r>
      <w:r w:rsidRPr="005D703F">
        <w:rPr>
          <w:color w:val="000000"/>
          <w:spacing w:val="7"/>
          <w:sz w:val="24"/>
          <w:szCs w:val="24"/>
          <w:lang w:val="kk-KZ"/>
        </w:rPr>
        <w:t>ң</w:t>
      </w:r>
      <w:r w:rsidRPr="005D703F">
        <w:rPr>
          <w:color w:val="000000"/>
          <w:spacing w:val="7"/>
          <w:sz w:val="24"/>
          <w:szCs w:val="24"/>
        </w:rPr>
        <w:t xml:space="preserve"> болмауын</w:t>
      </w:r>
    </w:p>
    <w:p w:rsidR="005D703F" w:rsidRPr="005D703F" w:rsidRDefault="005D703F" w:rsidP="005D703F">
      <w:pPr>
        <w:shd w:val="clear" w:color="auto" w:fill="FFFFFF"/>
        <w:tabs>
          <w:tab w:val="left" w:pos="426"/>
        </w:tabs>
        <w:ind w:left="19"/>
        <w:jc w:val="both"/>
        <w:rPr>
          <w:sz w:val="24"/>
          <w:szCs w:val="24"/>
          <w:lang w:val="kk-KZ"/>
        </w:rPr>
      </w:pPr>
      <w:r w:rsidRPr="005D703F">
        <w:rPr>
          <w:color w:val="000000"/>
          <w:spacing w:val="-14"/>
          <w:sz w:val="24"/>
          <w:szCs w:val="24"/>
        </w:rPr>
        <w:t>б)</w:t>
      </w:r>
      <w:r w:rsidRPr="005D703F">
        <w:rPr>
          <w:color w:val="000000"/>
          <w:sz w:val="24"/>
          <w:szCs w:val="24"/>
        </w:rPr>
        <w:tab/>
      </w:r>
      <w:r w:rsidRPr="005D703F">
        <w:rPr>
          <w:color w:val="000000"/>
          <w:spacing w:val="7"/>
          <w:sz w:val="24"/>
          <w:szCs w:val="24"/>
        </w:rPr>
        <w:t>ши</w:t>
      </w:r>
      <w:r w:rsidRPr="005D703F">
        <w:rPr>
          <w:color w:val="000000"/>
          <w:spacing w:val="7"/>
          <w:sz w:val="24"/>
          <w:szCs w:val="24"/>
          <w:lang w:val="kk-KZ"/>
        </w:rPr>
        <w:t>кі</w:t>
      </w:r>
      <w:r w:rsidRPr="005D703F">
        <w:rPr>
          <w:color w:val="000000"/>
          <w:spacing w:val="7"/>
          <w:sz w:val="24"/>
          <w:szCs w:val="24"/>
        </w:rPr>
        <w:t xml:space="preserve">затпен дайын </w:t>
      </w:r>
      <w:r w:rsidRPr="005D703F">
        <w:rPr>
          <w:color w:val="000000"/>
          <w:spacing w:val="7"/>
          <w:sz w:val="24"/>
          <w:szCs w:val="24"/>
          <w:lang w:val="kk-KZ"/>
        </w:rPr>
        <w:t>ө</w:t>
      </w:r>
      <w:r w:rsidRPr="005D703F">
        <w:rPr>
          <w:color w:val="000000"/>
          <w:spacing w:val="7"/>
          <w:sz w:val="24"/>
          <w:szCs w:val="24"/>
        </w:rPr>
        <w:t>німдердің жо</w:t>
      </w:r>
      <w:r w:rsidRPr="005D703F">
        <w:rPr>
          <w:color w:val="000000"/>
          <w:spacing w:val="7"/>
          <w:sz w:val="24"/>
          <w:szCs w:val="24"/>
          <w:lang w:val="kk-KZ"/>
        </w:rPr>
        <w:t>ғ</w:t>
      </w:r>
      <w:r w:rsidRPr="005D703F">
        <w:rPr>
          <w:color w:val="000000"/>
          <w:spacing w:val="7"/>
          <w:sz w:val="24"/>
          <w:szCs w:val="24"/>
        </w:rPr>
        <w:t>ары улы заттармен улануын шектейд</w:t>
      </w:r>
      <w:r w:rsidRPr="005D703F">
        <w:rPr>
          <w:color w:val="000000"/>
          <w:spacing w:val="7"/>
          <w:sz w:val="24"/>
          <w:szCs w:val="24"/>
          <w:lang w:val="kk-KZ"/>
        </w:rPr>
        <w:t>і</w:t>
      </w:r>
    </w:p>
    <w:p w:rsidR="005D703F" w:rsidRPr="005D703F" w:rsidRDefault="005D703F" w:rsidP="005D703F">
      <w:pPr>
        <w:shd w:val="clear" w:color="auto" w:fill="FFFFFF"/>
        <w:tabs>
          <w:tab w:val="left" w:pos="426"/>
        </w:tabs>
        <w:ind w:left="19"/>
        <w:jc w:val="both"/>
        <w:rPr>
          <w:sz w:val="24"/>
          <w:szCs w:val="24"/>
          <w:lang w:val="kk-KZ"/>
        </w:rPr>
      </w:pPr>
      <w:r w:rsidRPr="005D703F">
        <w:rPr>
          <w:color w:val="000000"/>
          <w:spacing w:val="-10"/>
          <w:sz w:val="24"/>
          <w:szCs w:val="24"/>
          <w:lang w:val="kk-KZ"/>
        </w:rPr>
        <w:t>в)</w:t>
      </w:r>
      <w:r w:rsidRPr="005D703F">
        <w:rPr>
          <w:color w:val="000000"/>
          <w:sz w:val="24"/>
          <w:szCs w:val="24"/>
          <w:lang w:val="kk-KZ"/>
        </w:rPr>
        <w:tab/>
      </w:r>
      <w:r w:rsidRPr="005D703F">
        <w:rPr>
          <w:color w:val="000000"/>
          <w:spacing w:val="3"/>
          <w:sz w:val="24"/>
          <w:szCs w:val="24"/>
          <w:lang w:val="kk-KZ"/>
        </w:rPr>
        <w:t>шикізатпен дайын өнімдерде жоғарыулы заттардың болуына бақылау жүргізеді</w:t>
      </w:r>
    </w:p>
    <w:p w:rsidR="005D703F" w:rsidRPr="005D703F" w:rsidRDefault="005D703F" w:rsidP="005D703F">
      <w:pPr>
        <w:shd w:val="clear" w:color="auto" w:fill="FFFFFF"/>
        <w:tabs>
          <w:tab w:val="left" w:pos="307"/>
        </w:tabs>
        <w:ind w:left="19"/>
        <w:jc w:val="both"/>
        <w:rPr>
          <w:sz w:val="24"/>
          <w:szCs w:val="24"/>
          <w:lang w:val="kk-KZ"/>
        </w:rPr>
      </w:pPr>
      <w:r w:rsidRPr="005D703F">
        <w:rPr>
          <w:color w:val="000000"/>
          <w:spacing w:val="-15"/>
          <w:sz w:val="24"/>
          <w:szCs w:val="24"/>
          <w:lang w:val="kk-KZ"/>
        </w:rPr>
        <w:t>г)</w:t>
      </w:r>
      <w:r w:rsidRPr="005D703F">
        <w:rPr>
          <w:color w:val="000000"/>
          <w:sz w:val="24"/>
          <w:szCs w:val="24"/>
          <w:lang w:val="kk-KZ"/>
        </w:rPr>
        <w:tab/>
      </w:r>
      <w:r w:rsidRPr="005D703F">
        <w:rPr>
          <w:color w:val="000000"/>
          <w:spacing w:val="11"/>
          <w:sz w:val="24"/>
          <w:szCs w:val="24"/>
          <w:lang w:val="kk-KZ"/>
        </w:rPr>
        <w:t>әp6ip жаңа химиялық өнімнің сапалық және сәйкестік сертификаты болуын</w:t>
      </w:r>
    </w:p>
    <w:p w:rsidR="005D703F" w:rsidRPr="005D703F" w:rsidRDefault="005D703F" w:rsidP="005D703F">
      <w:pPr>
        <w:shd w:val="clear" w:color="auto" w:fill="FFFFFF"/>
        <w:jc w:val="both"/>
        <w:rPr>
          <w:sz w:val="24"/>
          <w:szCs w:val="24"/>
          <w:lang w:val="kk-KZ"/>
        </w:rPr>
      </w:pPr>
      <w:r w:rsidRPr="005D703F">
        <w:rPr>
          <w:color w:val="000000"/>
          <w:spacing w:val="-3"/>
          <w:sz w:val="24"/>
          <w:szCs w:val="24"/>
          <w:lang w:val="kk-KZ"/>
        </w:rPr>
        <w:t>қамтамасыз етеді</w:t>
      </w:r>
    </w:p>
    <w:p w:rsidR="005D703F" w:rsidRPr="005D703F" w:rsidRDefault="005D703F" w:rsidP="005D703F">
      <w:pPr>
        <w:shd w:val="clear" w:color="auto" w:fill="FFFFFF"/>
        <w:tabs>
          <w:tab w:val="left" w:pos="307"/>
        </w:tabs>
        <w:ind w:left="19"/>
        <w:jc w:val="both"/>
        <w:rPr>
          <w:sz w:val="24"/>
          <w:szCs w:val="24"/>
          <w:lang w:val="kk-KZ"/>
        </w:rPr>
      </w:pPr>
      <w:r w:rsidRPr="005D703F">
        <w:rPr>
          <w:color w:val="000000"/>
          <w:spacing w:val="-11"/>
          <w:sz w:val="24"/>
          <w:szCs w:val="24"/>
          <w:lang w:val="kk-KZ"/>
        </w:rPr>
        <w:t>д)</w:t>
      </w:r>
      <w:r w:rsidRPr="005D703F">
        <w:rPr>
          <w:color w:val="000000"/>
          <w:sz w:val="24"/>
          <w:szCs w:val="24"/>
          <w:lang w:val="kk-KZ"/>
        </w:rPr>
        <w:tab/>
      </w:r>
      <w:r w:rsidRPr="005D703F">
        <w:rPr>
          <w:color w:val="000000"/>
          <w:spacing w:val="2"/>
          <w:sz w:val="24"/>
          <w:szCs w:val="24"/>
          <w:lang w:val="kk-KZ"/>
        </w:rPr>
        <w:t>барлық жауаптар дұрыс</w:t>
      </w:r>
    </w:p>
    <w:p w:rsidR="005D703F" w:rsidRPr="005D703F" w:rsidRDefault="005D703F" w:rsidP="005D703F">
      <w:pPr>
        <w:shd w:val="clear" w:color="auto" w:fill="FFFFFF"/>
        <w:tabs>
          <w:tab w:val="left" w:pos="595"/>
        </w:tabs>
        <w:ind w:left="29"/>
        <w:jc w:val="both"/>
        <w:rPr>
          <w:sz w:val="24"/>
          <w:szCs w:val="24"/>
        </w:rPr>
      </w:pPr>
      <w:r w:rsidRPr="005D703F">
        <w:rPr>
          <w:color w:val="000000"/>
          <w:spacing w:val="-13"/>
          <w:sz w:val="24"/>
          <w:szCs w:val="24"/>
        </w:rPr>
        <w:t>27.</w:t>
      </w:r>
      <w:r w:rsidRPr="005D703F">
        <w:rPr>
          <w:color w:val="000000"/>
          <w:sz w:val="24"/>
          <w:szCs w:val="24"/>
        </w:rPr>
        <w:tab/>
      </w:r>
      <w:r w:rsidRPr="005D703F">
        <w:rPr>
          <w:color w:val="000000"/>
          <w:spacing w:val="6"/>
          <w:sz w:val="24"/>
          <w:szCs w:val="24"/>
        </w:rPr>
        <w:t>Уларды зарасыздандыратын не</w:t>
      </w:r>
      <w:r w:rsidRPr="005D703F">
        <w:rPr>
          <w:color w:val="000000"/>
          <w:spacing w:val="6"/>
          <w:sz w:val="24"/>
          <w:szCs w:val="24"/>
          <w:lang w:val="kk-KZ"/>
        </w:rPr>
        <w:t>гізгі</w:t>
      </w:r>
      <w:r w:rsidRPr="005D703F">
        <w:rPr>
          <w:color w:val="000000"/>
          <w:spacing w:val="6"/>
          <w:sz w:val="24"/>
          <w:szCs w:val="24"/>
        </w:rPr>
        <w:t xml:space="preserve"> </w:t>
      </w:r>
      <w:r w:rsidRPr="005D703F">
        <w:rPr>
          <w:color w:val="000000"/>
          <w:spacing w:val="6"/>
          <w:sz w:val="24"/>
          <w:szCs w:val="24"/>
          <w:lang w:val="kk-KZ"/>
        </w:rPr>
        <w:t>мүше</w:t>
      </w:r>
      <w:r w:rsidRPr="005D703F">
        <w:rPr>
          <w:color w:val="000000"/>
          <w:spacing w:val="6"/>
          <w:sz w:val="24"/>
          <w:szCs w:val="24"/>
        </w:rPr>
        <w:t>:</w:t>
      </w:r>
    </w:p>
    <w:p w:rsidR="005D703F" w:rsidRPr="005D703F" w:rsidRDefault="005D703F" w:rsidP="005D703F">
      <w:pPr>
        <w:shd w:val="clear" w:color="auto" w:fill="FFFFFF"/>
        <w:tabs>
          <w:tab w:val="left" w:pos="298"/>
        </w:tabs>
        <w:ind w:left="19"/>
        <w:jc w:val="both"/>
        <w:rPr>
          <w:sz w:val="24"/>
          <w:szCs w:val="24"/>
        </w:rPr>
      </w:pPr>
      <w:r w:rsidRPr="005D703F">
        <w:rPr>
          <w:color w:val="000000"/>
          <w:spacing w:val="-10"/>
          <w:sz w:val="24"/>
          <w:szCs w:val="24"/>
        </w:rPr>
        <w:t>а)</w:t>
      </w:r>
      <w:r w:rsidRPr="005D703F">
        <w:rPr>
          <w:color w:val="000000"/>
          <w:sz w:val="24"/>
          <w:szCs w:val="24"/>
        </w:rPr>
        <w:tab/>
      </w:r>
      <w:r w:rsidRPr="005D703F">
        <w:rPr>
          <w:color w:val="000000"/>
          <w:spacing w:val="-1"/>
          <w:sz w:val="24"/>
          <w:szCs w:val="24"/>
        </w:rPr>
        <w:t>б</w:t>
      </w:r>
      <w:r w:rsidRPr="005D703F">
        <w:rPr>
          <w:color w:val="000000"/>
          <w:spacing w:val="-1"/>
          <w:sz w:val="24"/>
          <w:szCs w:val="24"/>
          <w:lang w:val="kk-KZ"/>
        </w:rPr>
        <w:t>ү</w:t>
      </w:r>
      <w:r w:rsidRPr="005D703F">
        <w:rPr>
          <w:color w:val="000000"/>
          <w:spacing w:val="-1"/>
          <w:sz w:val="24"/>
          <w:szCs w:val="24"/>
        </w:rPr>
        <w:t>йрек</w:t>
      </w:r>
    </w:p>
    <w:p w:rsidR="005D703F" w:rsidRPr="005D703F" w:rsidRDefault="005D703F" w:rsidP="005D703F">
      <w:pPr>
        <w:shd w:val="clear" w:color="auto" w:fill="FFFFFF"/>
        <w:tabs>
          <w:tab w:val="left" w:pos="298"/>
        </w:tabs>
        <w:ind w:left="19"/>
        <w:jc w:val="both"/>
        <w:rPr>
          <w:sz w:val="24"/>
          <w:szCs w:val="24"/>
        </w:rPr>
      </w:pPr>
      <w:r w:rsidRPr="005D703F">
        <w:rPr>
          <w:color w:val="000000"/>
          <w:spacing w:val="-9"/>
          <w:sz w:val="24"/>
          <w:szCs w:val="24"/>
        </w:rPr>
        <w:t>б)</w:t>
      </w:r>
      <w:r w:rsidRPr="005D703F">
        <w:rPr>
          <w:color w:val="000000"/>
          <w:sz w:val="24"/>
          <w:szCs w:val="24"/>
        </w:rPr>
        <w:tab/>
      </w:r>
      <w:r w:rsidRPr="005D703F">
        <w:rPr>
          <w:color w:val="000000"/>
          <w:spacing w:val="-4"/>
          <w:sz w:val="24"/>
          <w:szCs w:val="24"/>
        </w:rPr>
        <w:t>бауыр</w:t>
      </w:r>
    </w:p>
    <w:p w:rsidR="005D703F" w:rsidRPr="005D703F" w:rsidRDefault="005D703F" w:rsidP="005D703F">
      <w:pPr>
        <w:shd w:val="clear" w:color="auto" w:fill="FFFFFF"/>
        <w:tabs>
          <w:tab w:val="left" w:pos="298"/>
        </w:tabs>
        <w:ind w:left="19"/>
        <w:jc w:val="both"/>
        <w:rPr>
          <w:sz w:val="24"/>
          <w:szCs w:val="24"/>
        </w:rPr>
      </w:pPr>
      <w:r w:rsidRPr="005D703F">
        <w:rPr>
          <w:color w:val="000000"/>
          <w:spacing w:val="-9"/>
          <w:sz w:val="24"/>
          <w:szCs w:val="24"/>
        </w:rPr>
        <w:t>в)</w:t>
      </w:r>
      <w:r w:rsidRPr="005D703F">
        <w:rPr>
          <w:color w:val="000000"/>
          <w:sz w:val="24"/>
          <w:szCs w:val="24"/>
        </w:rPr>
        <w:tab/>
      </w:r>
      <w:r w:rsidRPr="005D703F">
        <w:rPr>
          <w:color w:val="000000"/>
          <w:spacing w:val="4"/>
          <w:sz w:val="24"/>
          <w:szCs w:val="24"/>
        </w:rPr>
        <w:t>к</w:t>
      </w:r>
      <w:r w:rsidRPr="005D703F">
        <w:rPr>
          <w:color w:val="000000"/>
          <w:spacing w:val="4"/>
          <w:sz w:val="24"/>
          <w:szCs w:val="24"/>
          <w:lang w:val="kk-KZ"/>
        </w:rPr>
        <w:t>ө</w:t>
      </w:r>
      <w:r w:rsidRPr="005D703F">
        <w:rPr>
          <w:color w:val="000000"/>
          <w:spacing w:val="4"/>
          <w:sz w:val="24"/>
          <w:szCs w:val="24"/>
        </w:rPr>
        <w:t>к бауыр</w:t>
      </w:r>
    </w:p>
    <w:p w:rsidR="005D703F" w:rsidRPr="005D703F" w:rsidRDefault="005D703F" w:rsidP="005D703F">
      <w:pPr>
        <w:shd w:val="clear" w:color="auto" w:fill="FFFFFF"/>
        <w:tabs>
          <w:tab w:val="left" w:pos="298"/>
        </w:tabs>
        <w:ind w:left="19"/>
        <w:jc w:val="both"/>
        <w:rPr>
          <w:sz w:val="24"/>
          <w:szCs w:val="24"/>
        </w:rPr>
      </w:pPr>
      <w:r w:rsidRPr="005D703F">
        <w:rPr>
          <w:color w:val="000000"/>
          <w:spacing w:val="-15"/>
          <w:sz w:val="24"/>
          <w:szCs w:val="24"/>
        </w:rPr>
        <w:t>г)</w:t>
      </w:r>
      <w:r w:rsidRPr="005D703F">
        <w:rPr>
          <w:color w:val="000000"/>
          <w:sz w:val="24"/>
          <w:szCs w:val="24"/>
        </w:rPr>
        <w:tab/>
      </w:r>
      <w:r w:rsidRPr="005D703F">
        <w:rPr>
          <w:color w:val="000000"/>
          <w:sz w:val="24"/>
          <w:szCs w:val="24"/>
          <w:lang w:val="kk-KZ"/>
        </w:rPr>
        <w:t>ө</w:t>
      </w:r>
      <w:r w:rsidRPr="005D703F">
        <w:rPr>
          <w:color w:val="000000"/>
          <w:spacing w:val="2"/>
          <w:sz w:val="24"/>
          <w:szCs w:val="24"/>
        </w:rPr>
        <w:t>к</w:t>
      </w:r>
      <w:r w:rsidRPr="005D703F">
        <w:rPr>
          <w:color w:val="000000"/>
          <w:spacing w:val="2"/>
          <w:sz w:val="24"/>
          <w:szCs w:val="24"/>
          <w:lang w:val="kk-KZ"/>
        </w:rPr>
        <w:t>п</w:t>
      </w:r>
      <w:r w:rsidRPr="005D703F">
        <w:rPr>
          <w:color w:val="000000"/>
          <w:spacing w:val="2"/>
          <w:sz w:val="24"/>
          <w:szCs w:val="24"/>
        </w:rPr>
        <w:t>е</w:t>
      </w:r>
    </w:p>
    <w:p w:rsidR="005D703F" w:rsidRPr="005D703F" w:rsidRDefault="005D703F" w:rsidP="005D703F">
      <w:pPr>
        <w:shd w:val="clear" w:color="auto" w:fill="FFFFFF"/>
        <w:tabs>
          <w:tab w:val="left" w:pos="298"/>
        </w:tabs>
        <w:ind w:left="19"/>
        <w:jc w:val="both"/>
        <w:rPr>
          <w:sz w:val="24"/>
          <w:szCs w:val="24"/>
          <w:lang w:val="kk-KZ"/>
        </w:rPr>
      </w:pPr>
      <w:r w:rsidRPr="005D703F">
        <w:rPr>
          <w:color w:val="000000"/>
          <w:spacing w:val="-6"/>
          <w:sz w:val="24"/>
          <w:szCs w:val="24"/>
        </w:rPr>
        <w:lastRenderedPageBreak/>
        <w:t>д)</w:t>
      </w:r>
      <w:r w:rsidRPr="005D703F">
        <w:rPr>
          <w:color w:val="000000"/>
          <w:sz w:val="24"/>
          <w:szCs w:val="24"/>
        </w:rPr>
        <w:tab/>
      </w:r>
      <w:r w:rsidRPr="005D703F">
        <w:rPr>
          <w:color w:val="000000"/>
          <w:spacing w:val="-5"/>
          <w:sz w:val="24"/>
          <w:szCs w:val="24"/>
        </w:rPr>
        <w:t>б</w:t>
      </w:r>
      <w:r w:rsidRPr="005D703F">
        <w:rPr>
          <w:color w:val="000000"/>
          <w:spacing w:val="-5"/>
          <w:sz w:val="24"/>
          <w:szCs w:val="24"/>
          <w:lang w:val="kk-KZ"/>
        </w:rPr>
        <w:t>ү</w:t>
      </w:r>
      <w:r w:rsidRPr="005D703F">
        <w:rPr>
          <w:color w:val="000000"/>
          <w:spacing w:val="-5"/>
          <w:sz w:val="24"/>
          <w:szCs w:val="24"/>
        </w:rPr>
        <w:t xml:space="preserve">йрек </w:t>
      </w:r>
      <w:r w:rsidRPr="005D703F">
        <w:rPr>
          <w:color w:val="000000"/>
          <w:spacing w:val="-5"/>
          <w:sz w:val="24"/>
          <w:szCs w:val="24"/>
          <w:lang w:val="kk-KZ"/>
        </w:rPr>
        <w:t>үсті безі</w:t>
      </w:r>
    </w:p>
    <w:p w:rsidR="005D703F" w:rsidRPr="005D703F" w:rsidRDefault="005D703F" w:rsidP="005D703F">
      <w:pPr>
        <w:shd w:val="clear" w:color="auto" w:fill="FFFFFF"/>
        <w:tabs>
          <w:tab w:val="left" w:pos="595"/>
        </w:tabs>
        <w:spacing w:before="10"/>
        <w:ind w:left="29"/>
        <w:jc w:val="both"/>
        <w:rPr>
          <w:sz w:val="24"/>
          <w:szCs w:val="24"/>
          <w:lang w:val="kk-KZ"/>
        </w:rPr>
      </w:pPr>
      <w:r w:rsidRPr="005D703F">
        <w:rPr>
          <w:color w:val="000000"/>
          <w:spacing w:val="-16"/>
          <w:sz w:val="24"/>
          <w:szCs w:val="24"/>
          <w:lang w:val="kk-KZ"/>
        </w:rPr>
        <w:t>28.</w:t>
      </w:r>
      <w:r w:rsidRPr="005D703F">
        <w:rPr>
          <w:color w:val="000000"/>
          <w:sz w:val="24"/>
          <w:szCs w:val="24"/>
          <w:lang w:val="kk-KZ"/>
        </w:rPr>
        <w:tab/>
      </w:r>
      <w:r w:rsidRPr="005D703F">
        <w:rPr>
          <w:color w:val="000000"/>
          <w:spacing w:val="4"/>
          <w:sz w:val="24"/>
          <w:szCs w:val="24"/>
          <w:lang w:val="kk-KZ"/>
        </w:rPr>
        <w:t>Өндірістік токсикологияда кумуляция коэффициенті не үшін қолданылады:</w:t>
      </w:r>
    </w:p>
    <w:p w:rsidR="005D703F" w:rsidRPr="005D703F" w:rsidRDefault="005D703F" w:rsidP="005D703F">
      <w:pPr>
        <w:shd w:val="clear" w:color="auto" w:fill="FFFFFF"/>
        <w:tabs>
          <w:tab w:val="left" w:pos="307"/>
        </w:tabs>
        <w:ind w:left="29"/>
        <w:jc w:val="both"/>
        <w:rPr>
          <w:sz w:val="24"/>
          <w:szCs w:val="24"/>
          <w:lang w:val="kk-KZ"/>
        </w:rPr>
      </w:pPr>
      <w:r w:rsidRPr="005D703F">
        <w:rPr>
          <w:color w:val="000000"/>
          <w:spacing w:val="-10"/>
          <w:sz w:val="24"/>
          <w:szCs w:val="24"/>
          <w:lang w:val="kk-KZ"/>
        </w:rPr>
        <w:t>а)</w:t>
      </w:r>
      <w:r w:rsidRPr="005D703F">
        <w:rPr>
          <w:color w:val="000000"/>
          <w:sz w:val="24"/>
          <w:szCs w:val="24"/>
          <w:lang w:val="kk-KZ"/>
        </w:rPr>
        <w:tab/>
      </w:r>
      <w:r w:rsidRPr="005D703F">
        <w:rPr>
          <w:color w:val="000000"/>
          <w:spacing w:val="2"/>
          <w:sz w:val="24"/>
          <w:szCs w:val="24"/>
          <w:lang w:val="kk-KZ"/>
        </w:rPr>
        <w:t>зиянды заттардың қауіптілік класын анықтау үшін</w:t>
      </w:r>
    </w:p>
    <w:p w:rsidR="005D703F" w:rsidRPr="005D703F" w:rsidRDefault="005D703F" w:rsidP="005D703F">
      <w:pPr>
        <w:shd w:val="clear" w:color="auto" w:fill="FFFFFF"/>
        <w:tabs>
          <w:tab w:val="left" w:pos="307"/>
        </w:tabs>
        <w:ind w:left="29"/>
        <w:jc w:val="both"/>
        <w:rPr>
          <w:sz w:val="24"/>
          <w:szCs w:val="24"/>
          <w:lang w:val="kk-KZ"/>
        </w:rPr>
      </w:pPr>
      <w:r w:rsidRPr="005D703F">
        <w:rPr>
          <w:color w:val="000000"/>
          <w:spacing w:val="-13"/>
          <w:sz w:val="24"/>
          <w:szCs w:val="24"/>
          <w:lang w:val="kk-KZ"/>
        </w:rPr>
        <w:t>б)</w:t>
      </w:r>
      <w:r w:rsidRPr="005D703F">
        <w:rPr>
          <w:color w:val="000000"/>
          <w:sz w:val="24"/>
          <w:szCs w:val="24"/>
          <w:lang w:val="kk-KZ"/>
        </w:rPr>
        <w:tab/>
      </w:r>
      <w:r w:rsidRPr="005D703F">
        <w:rPr>
          <w:color w:val="000000"/>
          <w:spacing w:val="7"/>
          <w:sz w:val="24"/>
          <w:szCs w:val="24"/>
          <w:lang w:val="kk-KZ"/>
        </w:rPr>
        <w:t>арнайы әсер ету аймағын анықтау үшін</w:t>
      </w:r>
    </w:p>
    <w:p w:rsidR="005D703F" w:rsidRPr="005D703F" w:rsidRDefault="005D703F" w:rsidP="005D703F">
      <w:pPr>
        <w:shd w:val="clear" w:color="auto" w:fill="FFFFFF"/>
        <w:tabs>
          <w:tab w:val="left" w:pos="307"/>
        </w:tabs>
        <w:ind w:left="29"/>
        <w:jc w:val="both"/>
        <w:rPr>
          <w:sz w:val="24"/>
          <w:szCs w:val="24"/>
          <w:lang w:val="kk-KZ"/>
        </w:rPr>
      </w:pPr>
      <w:r w:rsidRPr="005D703F">
        <w:rPr>
          <w:color w:val="000000"/>
          <w:spacing w:val="-10"/>
          <w:sz w:val="24"/>
          <w:szCs w:val="24"/>
        </w:rPr>
        <w:t>в)</w:t>
      </w:r>
      <w:r w:rsidRPr="005D703F">
        <w:rPr>
          <w:color w:val="000000"/>
          <w:sz w:val="24"/>
          <w:szCs w:val="24"/>
        </w:rPr>
        <w:tab/>
      </w:r>
      <w:r w:rsidRPr="005D703F">
        <w:rPr>
          <w:color w:val="000000"/>
          <w:spacing w:val="6"/>
          <w:sz w:val="24"/>
          <w:szCs w:val="24"/>
        </w:rPr>
        <w:t>жед</w:t>
      </w:r>
      <w:r w:rsidRPr="005D703F">
        <w:rPr>
          <w:color w:val="000000"/>
          <w:spacing w:val="6"/>
          <w:sz w:val="24"/>
          <w:szCs w:val="24"/>
          <w:lang w:val="kk-KZ"/>
        </w:rPr>
        <w:t>е</w:t>
      </w:r>
      <w:r w:rsidRPr="005D703F">
        <w:rPr>
          <w:color w:val="000000"/>
          <w:spacing w:val="6"/>
          <w:sz w:val="24"/>
          <w:szCs w:val="24"/>
        </w:rPr>
        <w:t xml:space="preserve">л </w:t>
      </w:r>
      <w:r w:rsidRPr="005D703F">
        <w:rPr>
          <w:color w:val="000000"/>
          <w:spacing w:val="6"/>
          <w:sz w:val="24"/>
          <w:szCs w:val="24"/>
          <w:lang w:val="kk-KZ"/>
        </w:rPr>
        <w:t>ә</w:t>
      </w:r>
      <w:r w:rsidRPr="005D703F">
        <w:rPr>
          <w:color w:val="000000"/>
          <w:spacing w:val="6"/>
          <w:sz w:val="24"/>
          <w:szCs w:val="24"/>
        </w:rPr>
        <w:t>сер ету айма</w:t>
      </w:r>
      <w:r w:rsidRPr="005D703F">
        <w:rPr>
          <w:color w:val="000000"/>
          <w:spacing w:val="6"/>
          <w:sz w:val="24"/>
          <w:szCs w:val="24"/>
          <w:lang w:val="kk-KZ"/>
        </w:rPr>
        <w:t>ғ</w:t>
      </w:r>
      <w:r w:rsidRPr="005D703F">
        <w:rPr>
          <w:color w:val="000000"/>
          <w:spacing w:val="6"/>
          <w:sz w:val="24"/>
          <w:szCs w:val="24"/>
        </w:rPr>
        <w:t>ын аны</w:t>
      </w:r>
      <w:r w:rsidRPr="005D703F">
        <w:rPr>
          <w:color w:val="000000"/>
          <w:spacing w:val="6"/>
          <w:sz w:val="24"/>
          <w:szCs w:val="24"/>
          <w:lang w:val="kk-KZ"/>
        </w:rPr>
        <w:t>қт</w:t>
      </w:r>
      <w:r w:rsidRPr="005D703F">
        <w:rPr>
          <w:color w:val="000000"/>
          <w:spacing w:val="6"/>
          <w:sz w:val="24"/>
          <w:szCs w:val="24"/>
        </w:rPr>
        <w:t xml:space="preserve">ау </w:t>
      </w:r>
      <w:r w:rsidRPr="005D703F">
        <w:rPr>
          <w:color w:val="000000"/>
          <w:spacing w:val="6"/>
          <w:sz w:val="24"/>
          <w:szCs w:val="24"/>
          <w:lang w:val="kk-KZ"/>
        </w:rPr>
        <w:t>үшін</w:t>
      </w:r>
    </w:p>
    <w:p w:rsidR="005D703F" w:rsidRPr="005D703F" w:rsidRDefault="005D703F" w:rsidP="005D703F">
      <w:pPr>
        <w:shd w:val="clear" w:color="auto" w:fill="FFFFFF"/>
        <w:tabs>
          <w:tab w:val="left" w:pos="307"/>
        </w:tabs>
        <w:ind w:left="29"/>
        <w:jc w:val="both"/>
        <w:rPr>
          <w:sz w:val="24"/>
          <w:szCs w:val="24"/>
          <w:lang w:val="kk-KZ"/>
        </w:rPr>
      </w:pPr>
      <w:r w:rsidRPr="005D703F">
        <w:rPr>
          <w:color w:val="000000"/>
          <w:spacing w:val="-10"/>
          <w:sz w:val="24"/>
          <w:szCs w:val="24"/>
          <w:lang w:val="kk-KZ"/>
        </w:rPr>
        <w:t>г)</w:t>
      </w:r>
      <w:r w:rsidRPr="005D703F">
        <w:rPr>
          <w:color w:val="000000"/>
          <w:sz w:val="24"/>
          <w:szCs w:val="24"/>
          <w:lang w:val="kk-KZ"/>
        </w:rPr>
        <w:tab/>
      </w:r>
      <w:r w:rsidRPr="005D703F">
        <w:rPr>
          <w:color w:val="000000"/>
          <w:spacing w:val="6"/>
          <w:sz w:val="24"/>
          <w:szCs w:val="24"/>
          <w:lang w:val="kk-KZ"/>
        </w:rPr>
        <w:t>созылмалы әсер ету аймағын анықтау үшін</w:t>
      </w:r>
    </w:p>
    <w:p w:rsidR="005D703F" w:rsidRPr="005D703F" w:rsidRDefault="005D703F" w:rsidP="005D703F">
      <w:pPr>
        <w:shd w:val="clear" w:color="auto" w:fill="FFFFFF"/>
        <w:tabs>
          <w:tab w:val="left" w:pos="307"/>
        </w:tabs>
        <w:ind w:left="29"/>
        <w:jc w:val="both"/>
        <w:rPr>
          <w:sz w:val="24"/>
          <w:szCs w:val="24"/>
          <w:lang w:val="kk-KZ"/>
        </w:rPr>
      </w:pPr>
      <w:r w:rsidRPr="005D703F">
        <w:rPr>
          <w:color w:val="000000"/>
          <w:spacing w:val="-11"/>
          <w:sz w:val="24"/>
          <w:szCs w:val="24"/>
          <w:lang w:val="kk-KZ"/>
        </w:rPr>
        <w:t>д)</w:t>
      </w:r>
      <w:r w:rsidRPr="005D703F">
        <w:rPr>
          <w:color w:val="000000"/>
          <w:sz w:val="24"/>
          <w:szCs w:val="24"/>
          <w:lang w:val="kk-KZ"/>
        </w:rPr>
        <w:tab/>
      </w:r>
      <w:r w:rsidRPr="005D703F">
        <w:rPr>
          <w:color w:val="000000"/>
          <w:spacing w:val="4"/>
          <w:sz w:val="24"/>
          <w:szCs w:val="24"/>
          <w:lang w:val="kk-KZ"/>
        </w:rPr>
        <w:t>КВИО</w:t>
      </w:r>
    </w:p>
    <w:p w:rsidR="005D703F" w:rsidRPr="005D703F" w:rsidRDefault="005D703F" w:rsidP="005D703F">
      <w:pPr>
        <w:shd w:val="clear" w:color="auto" w:fill="FFFFFF"/>
        <w:tabs>
          <w:tab w:val="left" w:pos="284"/>
        </w:tabs>
        <w:jc w:val="both"/>
        <w:rPr>
          <w:sz w:val="24"/>
          <w:szCs w:val="24"/>
          <w:lang w:val="kk-KZ"/>
        </w:rPr>
      </w:pPr>
      <w:r w:rsidRPr="005D703F">
        <w:rPr>
          <w:color w:val="000000"/>
          <w:spacing w:val="-13"/>
          <w:sz w:val="24"/>
          <w:szCs w:val="24"/>
          <w:lang w:val="kk-KZ"/>
        </w:rPr>
        <w:t>29.</w:t>
      </w:r>
      <w:r w:rsidRPr="005D703F">
        <w:rPr>
          <w:color w:val="000000"/>
          <w:sz w:val="24"/>
          <w:szCs w:val="24"/>
          <w:lang w:val="kk-KZ"/>
        </w:rPr>
        <w:tab/>
      </w:r>
      <w:r w:rsidRPr="005D703F">
        <w:rPr>
          <w:color w:val="000000"/>
          <w:spacing w:val="7"/>
          <w:sz w:val="24"/>
          <w:szCs w:val="24"/>
          <w:lang w:val="kk-KZ"/>
        </w:rPr>
        <w:t xml:space="preserve">Өндірістік улармен жедел улану кезінде қандай гематологиялық; өзгерістер </w:t>
      </w:r>
      <w:r w:rsidRPr="005D703F">
        <w:rPr>
          <w:color w:val="000000"/>
          <w:spacing w:val="-3"/>
          <w:sz w:val="24"/>
          <w:szCs w:val="24"/>
          <w:lang w:val="kk-KZ"/>
        </w:rPr>
        <w:t>жүреді</w:t>
      </w:r>
    </w:p>
    <w:p w:rsidR="005D703F" w:rsidRPr="005D703F" w:rsidRDefault="005D703F" w:rsidP="005D703F">
      <w:pPr>
        <w:shd w:val="clear" w:color="auto" w:fill="FFFFFF"/>
        <w:tabs>
          <w:tab w:val="left" w:pos="326"/>
        </w:tabs>
        <w:ind w:left="38"/>
        <w:jc w:val="both"/>
        <w:rPr>
          <w:sz w:val="24"/>
          <w:szCs w:val="24"/>
        </w:rPr>
      </w:pPr>
      <w:r w:rsidRPr="005D703F">
        <w:rPr>
          <w:color w:val="000000"/>
          <w:spacing w:val="-10"/>
          <w:sz w:val="24"/>
          <w:szCs w:val="24"/>
        </w:rPr>
        <w:t>а)</w:t>
      </w:r>
      <w:r w:rsidRPr="005D703F">
        <w:rPr>
          <w:color w:val="000000"/>
          <w:sz w:val="24"/>
          <w:szCs w:val="24"/>
        </w:rPr>
        <w:tab/>
      </w:r>
      <w:r w:rsidRPr="005D703F">
        <w:rPr>
          <w:color w:val="000000"/>
          <w:spacing w:val="5"/>
          <w:sz w:val="24"/>
          <w:szCs w:val="24"/>
        </w:rPr>
        <w:t>нейтрофилд</w:t>
      </w:r>
      <w:r w:rsidRPr="005D703F">
        <w:rPr>
          <w:color w:val="000000"/>
          <w:spacing w:val="5"/>
          <w:sz w:val="24"/>
          <w:szCs w:val="24"/>
          <w:lang w:val="kk-KZ"/>
        </w:rPr>
        <w:t>і</w:t>
      </w:r>
      <w:r w:rsidRPr="005D703F">
        <w:rPr>
          <w:color w:val="000000"/>
          <w:spacing w:val="5"/>
          <w:sz w:val="24"/>
          <w:szCs w:val="24"/>
        </w:rPr>
        <w:t xml:space="preserve"> лейкоцитоз</w:t>
      </w:r>
    </w:p>
    <w:p w:rsidR="005D703F" w:rsidRPr="005D703F" w:rsidRDefault="005D703F" w:rsidP="005D703F">
      <w:pPr>
        <w:shd w:val="clear" w:color="auto" w:fill="FFFFFF"/>
        <w:tabs>
          <w:tab w:val="left" w:pos="326"/>
        </w:tabs>
        <w:ind w:left="38"/>
        <w:jc w:val="both"/>
        <w:rPr>
          <w:sz w:val="24"/>
          <w:szCs w:val="24"/>
        </w:rPr>
      </w:pPr>
      <w:r w:rsidRPr="005D703F">
        <w:rPr>
          <w:color w:val="000000"/>
          <w:spacing w:val="-11"/>
          <w:sz w:val="24"/>
          <w:szCs w:val="24"/>
        </w:rPr>
        <w:t>б)</w:t>
      </w:r>
      <w:r w:rsidRPr="005D703F">
        <w:rPr>
          <w:color w:val="000000"/>
          <w:sz w:val="24"/>
          <w:szCs w:val="24"/>
        </w:rPr>
        <w:tab/>
      </w:r>
      <w:r w:rsidRPr="005D703F">
        <w:rPr>
          <w:color w:val="000000"/>
          <w:spacing w:val="7"/>
          <w:sz w:val="24"/>
          <w:szCs w:val="24"/>
        </w:rPr>
        <w:t>эозинофилия</w:t>
      </w:r>
    </w:p>
    <w:p w:rsidR="005D703F" w:rsidRPr="005D703F" w:rsidRDefault="005D703F" w:rsidP="005D703F">
      <w:pPr>
        <w:shd w:val="clear" w:color="auto" w:fill="FFFFFF"/>
        <w:tabs>
          <w:tab w:val="left" w:pos="326"/>
        </w:tabs>
        <w:ind w:left="38"/>
        <w:jc w:val="both"/>
        <w:rPr>
          <w:sz w:val="24"/>
          <w:szCs w:val="24"/>
        </w:rPr>
      </w:pPr>
      <w:r w:rsidRPr="005D703F">
        <w:rPr>
          <w:color w:val="000000"/>
          <w:spacing w:val="-6"/>
          <w:sz w:val="24"/>
          <w:szCs w:val="24"/>
        </w:rPr>
        <w:t>в)</w:t>
      </w:r>
      <w:r w:rsidRPr="005D703F">
        <w:rPr>
          <w:color w:val="000000"/>
          <w:sz w:val="24"/>
          <w:szCs w:val="24"/>
        </w:rPr>
        <w:tab/>
      </w:r>
      <w:r w:rsidRPr="005D703F">
        <w:rPr>
          <w:color w:val="000000"/>
          <w:spacing w:val="8"/>
          <w:sz w:val="24"/>
          <w:szCs w:val="24"/>
        </w:rPr>
        <w:t>лимфопения</w:t>
      </w:r>
    </w:p>
    <w:p w:rsidR="005D703F" w:rsidRPr="005D703F" w:rsidRDefault="005D703F" w:rsidP="005D703F">
      <w:pPr>
        <w:shd w:val="clear" w:color="auto" w:fill="FFFFFF"/>
        <w:tabs>
          <w:tab w:val="left" w:pos="326"/>
        </w:tabs>
        <w:ind w:left="38"/>
        <w:jc w:val="both"/>
        <w:rPr>
          <w:sz w:val="24"/>
          <w:szCs w:val="24"/>
        </w:rPr>
      </w:pPr>
      <w:r w:rsidRPr="005D703F">
        <w:rPr>
          <w:color w:val="000000"/>
          <w:spacing w:val="-15"/>
          <w:sz w:val="24"/>
          <w:szCs w:val="24"/>
        </w:rPr>
        <w:t>г)</w:t>
      </w:r>
      <w:r w:rsidRPr="005D703F">
        <w:rPr>
          <w:color w:val="000000"/>
          <w:sz w:val="24"/>
          <w:szCs w:val="24"/>
        </w:rPr>
        <w:tab/>
      </w:r>
      <w:r w:rsidRPr="005D703F">
        <w:rPr>
          <w:color w:val="000000"/>
          <w:spacing w:val="3"/>
          <w:sz w:val="24"/>
          <w:szCs w:val="24"/>
        </w:rPr>
        <w:t>моноцитоз</w:t>
      </w:r>
    </w:p>
    <w:p w:rsidR="005D703F" w:rsidRPr="005D703F" w:rsidRDefault="005D703F" w:rsidP="005D703F">
      <w:pPr>
        <w:shd w:val="clear" w:color="auto" w:fill="FFFFFF"/>
        <w:tabs>
          <w:tab w:val="left" w:pos="326"/>
        </w:tabs>
        <w:ind w:left="38"/>
        <w:jc w:val="both"/>
        <w:rPr>
          <w:sz w:val="24"/>
          <w:szCs w:val="24"/>
        </w:rPr>
      </w:pPr>
      <w:r w:rsidRPr="005D703F">
        <w:rPr>
          <w:color w:val="000000"/>
          <w:spacing w:val="-11"/>
          <w:sz w:val="24"/>
          <w:szCs w:val="24"/>
        </w:rPr>
        <w:t>д)</w:t>
      </w:r>
      <w:r w:rsidRPr="005D703F">
        <w:rPr>
          <w:color w:val="000000"/>
          <w:sz w:val="24"/>
          <w:szCs w:val="24"/>
        </w:rPr>
        <w:tab/>
      </w:r>
      <w:r w:rsidRPr="005D703F">
        <w:rPr>
          <w:color w:val="000000"/>
          <w:spacing w:val="5"/>
          <w:sz w:val="24"/>
          <w:szCs w:val="24"/>
        </w:rPr>
        <w:t>барлы</w:t>
      </w:r>
      <w:r w:rsidRPr="005D703F">
        <w:rPr>
          <w:color w:val="000000"/>
          <w:spacing w:val="5"/>
          <w:sz w:val="24"/>
          <w:szCs w:val="24"/>
          <w:lang w:val="kk-KZ"/>
        </w:rPr>
        <w:t>қ</w:t>
      </w:r>
      <w:r w:rsidRPr="005D703F">
        <w:rPr>
          <w:color w:val="000000"/>
          <w:spacing w:val="5"/>
          <w:sz w:val="24"/>
          <w:szCs w:val="24"/>
        </w:rPr>
        <w:t xml:space="preserve"> жауаптар д</w:t>
      </w:r>
      <w:r w:rsidRPr="005D703F">
        <w:rPr>
          <w:color w:val="000000"/>
          <w:spacing w:val="5"/>
          <w:sz w:val="24"/>
          <w:szCs w:val="24"/>
          <w:lang w:val="kk-KZ"/>
        </w:rPr>
        <w:t>ұ</w:t>
      </w:r>
      <w:r w:rsidRPr="005D703F">
        <w:rPr>
          <w:color w:val="000000"/>
          <w:spacing w:val="5"/>
          <w:sz w:val="24"/>
          <w:szCs w:val="24"/>
        </w:rPr>
        <w:t>рыс</w:t>
      </w:r>
    </w:p>
    <w:p w:rsidR="005D703F" w:rsidRPr="005D703F" w:rsidRDefault="005D703F" w:rsidP="005D703F">
      <w:pPr>
        <w:shd w:val="clear" w:color="auto" w:fill="FFFFFF"/>
        <w:tabs>
          <w:tab w:val="left" w:pos="614"/>
        </w:tabs>
        <w:ind w:left="58"/>
        <w:jc w:val="both"/>
        <w:rPr>
          <w:sz w:val="24"/>
          <w:szCs w:val="24"/>
        </w:rPr>
      </w:pPr>
      <w:r w:rsidRPr="005D703F">
        <w:rPr>
          <w:color w:val="000000"/>
          <w:spacing w:val="-17"/>
          <w:sz w:val="24"/>
          <w:szCs w:val="24"/>
        </w:rPr>
        <w:t>30.</w:t>
      </w:r>
      <w:r w:rsidRPr="005D703F">
        <w:rPr>
          <w:color w:val="000000"/>
          <w:sz w:val="24"/>
          <w:szCs w:val="24"/>
        </w:rPr>
        <w:tab/>
      </w:r>
      <w:r w:rsidRPr="005D703F">
        <w:rPr>
          <w:color w:val="000000"/>
          <w:sz w:val="24"/>
          <w:szCs w:val="24"/>
          <w:lang w:val="kk-KZ"/>
        </w:rPr>
        <w:t>Өндірісітік</w:t>
      </w:r>
      <w:r w:rsidRPr="005D703F">
        <w:rPr>
          <w:color w:val="000000"/>
          <w:spacing w:val="2"/>
          <w:sz w:val="24"/>
          <w:szCs w:val="24"/>
        </w:rPr>
        <w:t xml:space="preserve"> улармен улан</w:t>
      </w:r>
      <w:r w:rsidRPr="005D703F">
        <w:rPr>
          <w:color w:val="000000"/>
          <w:spacing w:val="2"/>
          <w:sz w:val="24"/>
          <w:szCs w:val="24"/>
          <w:lang w:val="kk-KZ"/>
        </w:rPr>
        <w:t>ғ</w:t>
      </w:r>
      <w:r w:rsidRPr="005D703F">
        <w:rPr>
          <w:color w:val="000000"/>
          <w:spacing w:val="2"/>
          <w:sz w:val="24"/>
          <w:szCs w:val="24"/>
        </w:rPr>
        <w:t xml:space="preserve">анда </w:t>
      </w:r>
      <w:r w:rsidRPr="005D703F">
        <w:rPr>
          <w:color w:val="000000"/>
          <w:spacing w:val="2"/>
          <w:sz w:val="24"/>
          <w:szCs w:val="24"/>
          <w:lang w:val="kk-KZ"/>
        </w:rPr>
        <w:t>қ</w:t>
      </w:r>
      <w:r w:rsidRPr="005D703F">
        <w:rPr>
          <w:color w:val="000000"/>
          <w:spacing w:val="2"/>
          <w:sz w:val="24"/>
          <w:szCs w:val="24"/>
        </w:rPr>
        <w:t xml:space="preserve">анда болатын арнайы </w:t>
      </w:r>
      <w:r w:rsidRPr="005D703F">
        <w:rPr>
          <w:color w:val="000000"/>
          <w:spacing w:val="2"/>
          <w:sz w:val="24"/>
          <w:szCs w:val="24"/>
          <w:lang w:val="kk-KZ"/>
        </w:rPr>
        <w:t>ө</w:t>
      </w:r>
      <w:r w:rsidRPr="005D703F">
        <w:rPr>
          <w:color w:val="000000"/>
          <w:spacing w:val="2"/>
          <w:sz w:val="24"/>
          <w:szCs w:val="24"/>
        </w:rPr>
        <w:t>згер</w:t>
      </w:r>
      <w:r w:rsidRPr="005D703F">
        <w:rPr>
          <w:color w:val="000000"/>
          <w:spacing w:val="2"/>
          <w:sz w:val="24"/>
          <w:szCs w:val="24"/>
          <w:lang w:val="kk-KZ"/>
        </w:rPr>
        <w:t>іс</w:t>
      </w:r>
      <w:r w:rsidRPr="005D703F">
        <w:rPr>
          <w:color w:val="000000"/>
          <w:spacing w:val="2"/>
          <w:sz w:val="24"/>
          <w:szCs w:val="24"/>
        </w:rPr>
        <w:t>терге жатады:</w:t>
      </w:r>
    </w:p>
    <w:p w:rsidR="005D703F" w:rsidRPr="005D703F" w:rsidRDefault="005D703F" w:rsidP="005D703F">
      <w:pPr>
        <w:shd w:val="clear" w:color="auto" w:fill="FFFFFF"/>
        <w:tabs>
          <w:tab w:val="left" w:pos="326"/>
        </w:tabs>
        <w:ind w:left="38"/>
        <w:jc w:val="both"/>
        <w:rPr>
          <w:sz w:val="24"/>
          <w:szCs w:val="24"/>
        </w:rPr>
      </w:pPr>
      <w:r w:rsidRPr="005D703F">
        <w:rPr>
          <w:color w:val="000000"/>
          <w:spacing w:val="-5"/>
          <w:sz w:val="24"/>
          <w:szCs w:val="24"/>
        </w:rPr>
        <w:t>а)</w:t>
      </w:r>
      <w:r w:rsidRPr="005D703F">
        <w:rPr>
          <w:color w:val="000000"/>
          <w:sz w:val="24"/>
          <w:szCs w:val="24"/>
        </w:rPr>
        <w:tab/>
      </w:r>
      <w:r w:rsidRPr="005D703F">
        <w:rPr>
          <w:color w:val="000000"/>
          <w:spacing w:val="2"/>
          <w:sz w:val="24"/>
          <w:szCs w:val="24"/>
        </w:rPr>
        <w:t>гипопластикалы</w:t>
      </w:r>
      <w:r w:rsidRPr="005D703F">
        <w:rPr>
          <w:color w:val="000000"/>
          <w:spacing w:val="2"/>
          <w:sz w:val="24"/>
          <w:szCs w:val="24"/>
          <w:lang w:val="kk-KZ"/>
        </w:rPr>
        <w:t>қ</w:t>
      </w:r>
      <w:r w:rsidRPr="005D703F">
        <w:rPr>
          <w:color w:val="000000"/>
          <w:spacing w:val="2"/>
          <w:sz w:val="24"/>
          <w:szCs w:val="24"/>
        </w:rPr>
        <w:t xml:space="preserve"> жа</w:t>
      </w:r>
      <w:r w:rsidRPr="005D703F">
        <w:rPr>
          <w:color w:val="000000"/>
          <w:spacing w:val="2"/>
          <w:sz w:val="24"/>
          <w:szCs w:val="24"/>
          <w:lang w:val="kk-KZ"/>
        </w:rPr>
        <w:t>ғ</w:t>
      </w:r>
      <w:r w:rsidRPr="005D703F">
        <w:rPr>
          <w:color w:val="000000"/>
          <w:spacing w:val="2"/>
          <w:sz w:val="24"/>
          <w:szCs w:val="24"/>
        </w:rPr>
        <w:t>дай</w:t>
      </w:r>
    </w:p>
    <w:p w:rsidR="005D703F" w:rsidRPr="005D703F" w:rsidRDefault="005D703F" w:rsidP="005D703F">
      <w:pPr>
        <w:shd w:val="clear" w:color="auto" w:fill="FFFFFF"/>
        <w:tabs>
          <w:tab w:val="left" w:pos="326"/>
        </w:tabs>
        <w:ind w:left="38"/>
        <w:jc w:val="both"/>
        <w:rPr>
          <w:sz w:val="24"/>
          <w:szCs w:val="24"/>
        </w:rPr>
      </w:pPr>
      <w:r w:rsidRPr="005D703F">
        <w:rPr>
          <w:color w:val="000000"/>
          <w:spacing w:val="-9"/>
          <w:sz w:val="24"/>
          <w:szCs w:val="24"/>
        </w:rPr>
        <w:t>б)</w:t>
      </w:r>
      <w:r w:rsidRPr="005D703F">
        <w:rPr>
          <w:color w:val="000000"/>
          <w:sz w:val="24"/>
          <w:szCs w:val="24"/>
        </w:rPr>
        <w:tab/>
      </w:r>
      <w:r w:rsidRPr="005D703F">
        <w:rPr>
          <w:color w:val="000000"/>
          <w:spacing w:val="2"/>
          <w:sz w:val="24"/>
          <w:szCs w:val="24"/>
        </w:rPr>
        <w:t>ле</w:t>
      </w:r>
      <w:r w:rsidRPr="005D703F">
        <w:rPr>
          <w:color w:val="000000"/>
          <w:spacing w:val="2"/>
          <w:sz w:val="24"/>
          <w:szCs w:val="24"/>
          <w:lang w:val="kk-KZ"/>
        </w:rPr>
        <w:t>й</w:t>
      </w:r>
      <w:r w:rsidRPr="005D703F">
        <w:rPr>
          <w:color w:val="000000"/>
          <w:spacing w:val="2"/>
          <w:sz w:val="24"/>
          <w:szCs w:val="24"/>
        </w:rPr>
        <w:t>коздар</w:t>
      </w:r>
    </w:p>
    <w:p w:rsidR="005D703F" w:rsidRPr="005D703F" w:rsidRDefault="005D703F" w:rsidP="005D703F">
      <w:pPr>
        <w:shd w:val="clear" w:color="auto" w:fill="FFFFFF"/>
        <w:tabs>
          <w:tab w:val="left" w:pos="326"/>
        </w:tabs>
        <w:ind w:left="38"/>
        <w:jc w:val="both"/>
        <w:rPr>
          <w:sz w:val="24"/>
          <w:szCs w:val="24"/>
        </w:rPr>
      </w:pPr>
      <w:r w:rsidRPr="005D703F">
        <w:rPr>
          <w:color w:val="000000"/>
          <w:spacing w:val="-9"/>
          <w:sz w:val="24"/>
          <w:szCs w:val="24"/>
        </w:rPr>
        <w:t>в)</w:t>
      </w:r>
      <w:r w:rsidRPr="005D703F">
        <w:rPr>
          <w:color w:val="000000"/>
          <w:sz w:val="24"/>
          <w:szCs w:val="24"/>
        </w:rPr>
        <w:tab/>
      </w:r>
      <w:r w:rsidRPr="005D703F">
        <w:rPr>
          <w:color w:val="000000"/>
          <w:spacing w:val="1"/>
          <w:sz w:val="24"/>
          <w:szCs w:val="24"/>
        </w:rPr>
        <w:t>гемолитикалы</w:t>
      </w:r>
      <w:r w:rsidRPr="005D703F">
        <w:rPr>
          <w:color w:val="000000"/>
          <w:spacing w:val="1"/>
          <w:sz w:val="24"/>
          <w:szCs w:val="24"/>
          <w:lang w:val="kk-KZ"/>
        </w:rPr>
        <w:t>қ</w:t>
      </w:r>
      <w:r w:rsidRPr="005D703F">
        <w:rPr>
          <w:color w:val="000000"/>
          <w:spacing w:val="1"/>
          <w:sz w:val="24"/>
          <w:szCs w:val="24"/>
        </w:rPr>
        <w:t xml:space="preserve"> </w:t>
      </w:r>
      <w:r w:rsidRPr="005D703F">
        <w:rPr>
          <w:color w:val="000000"/>
          <w:spacing w:val="1"/>
          <w:sz w:val="24"/>
          <w:szCs w:val="24"/>
          <w:lang w:val="kk-KZ"/>
        </w:rPr>
        <w:t>ү</w:t>
      </w:r>
      <w:r w:rsidRPr="005D703F">
        <w:rPr>
          <w:color w:val="000000"/>
          <w:spacing w:val="1"/>
          <w:sz w:val="24"/>
          <w:szCs w:val="24"/>
        </w:rPr>
        <w:t>рд</w:t>
      </w:r>
      <w:r w:rsidRPr="005D703F">
        <w:rPr>
          <w:color w:val="000000"/>
          <w:spacing w:val="1"/>
          <w:sz w:val="24"/>
          <w:szCs w:val="24"/>
          <w:lang w:val="kk-KZ"/>
        </w:rPr>
        <w:t>іс</w:t>
      </w:r>
      <w:r w:rsidRPr="005D703F">
        <w:rPr>
          <w:color w:val="000000"/>
          <w:spacing w:val="1"/>
          <w:sz w:val="24"/>
          <w:szCs w:val="24"/>
        </w:rPr>
        <w:t>тер</w:t>
      </w:r>
    </w:p>
    <w:p w:rsidR="005D703F" w:rsidRPr="005D703F" w:rsidRDefault="005D703F" w:rsidP="005D703F">
      <w:pPr>
        <w:shd w:val="clear" w:color="auto" w:fill="FFFFFF"/>
        <w:tabs>
          <w:tab w:val="left" w:pos="326"/>
        </w:tabs>
        <w:ind w:left="38"/>
        <w:jc w:val="both"/>
        <w:rPr>
          <w:sz w:val="24"/>
          <w:szCs w:val="24"/>
          <w:lang w:val="kk-KZ"/>
        </w:rPr>
      </w:pPr>
      <w:r w:rsidRPr="005D703F">
        <w:rPr>
          <w:color w:val="000000"/>
          <w:spacing w:val="-10"/>
          <w:sz w:val="24"/>
          <w:szCs w:val="24"/>
        </w:rPr>
        <w:t>г)</w:t>
      </w:r>
      <w:r w:rsidRPr="005D703F">
        <w:rPr>
          <w:color w:val="000000"/>
          <w:sz w:val="24"/>
          <w:szCs w:val="24"/>
        </w:rPr>
        <w:tab/>
      </w:r>
      <w:r w:rsidRPr="005D703F">
        <w:rPr>
          <w:color w:val="000000"/>
          <w:spacing w:val="3"/>
          <w:sz w:val="24"/>
          <w:szCs w:val="24"/>
        </w:rPr>
        <w:t>гиперсидеремиялы</w:t>
      </w:r>
      <w:r w:rsidRPr="005D703F">
        <w:rPr>
          <w:color w:val="000000"/>
          <w:spacing w:val="3"/>
          <w:sz w:val="24"/>
          <w:szCs w:val="24"/>
          <w:lang w:val="kk-KZ"/>
        </w:rPr>
        <w:t>қ</w:t>
      </w:r>
      <w:r w:rsidRPr="005D703F">
        <w:rPr>
          <w:color w:val="000000"/>
          <w:spacing w:val="3"/>
          <w:sz w:val="24"/>
          <w:szCs w:val="24"/>
        </w:rPr>
        <w:t xml:space="preserve"> </w:t>
      </w:r>
      <w:r w:rsidRPr="005D703F">
        <w:rPr>
          <w:color w:val="000000"/>
          <w:spacing w:val="3"/>
          <w:sz w:val="24"/>
          <w:szCs w:val="24"/>
          <w:lang w:val="kk-KZ"/>
        </w:rPr>
        <w:t>қ</w:t>
      </w:r>
      <w:r w:rsidRPr="005D703F">
        <w:rPr>
          <w:color w:val="000000"/>
          <w:spacing w:val="3"/>
          <w:sz w:val="24"/>
          <w:szCs w:val="24"/>
        </w:rPr>
        <w:t>ан</w:t>
      </w:r>
      <w:r w:rsidRPr="005D703F">
        <w:rPr>
          <w:color w:val="000000"/>
          <w:spacing w:val="3"/>
          <w:sz w:val="24"/>
          <w:szCs w:val="24"/>
          <w:lang w:val="kk-KZ"/>
        </w:rPr>
        <w:t xml:space="preserve"> </w:t>
      </w:r>
      <w:r w:rsidRPr="005D703F">
        <w:rPr>
          <w:color w:val="000000"/>
          <w:spacing w:val="3"/>
          <w:sz w:val="24"/>
          <w:szCs w:val="24"/>
        </w:rPr>
        <w:t>аздылы</w:t>
      </w:r>
      <w:r w:rsidRPr="005D703F">
        <w:rPr>
          <w:color w:val="000000"/>
          <w:spacing w:val="3"/>
          <w:sz w:val="24"/>
          <w:szCs w:val="24"/>
          <w:lang w:val="kk-KZ"/>
        </w:rPr>
        <w:t>қ</w:t>
      </w:r>
    </w:p>
    <w:p w:rsidR="005D703F" w:rsidRPr="005D703F" w:rsidRDefault="005D703F" w:rsidP="005D703F">
      <w:pPr>
        <w:shd w:val="clear" w:color="auto" w:fill="FFFFFF"/>
        <w:tabs>
          <w:tab w:val="left" w:pos="326"/>
        </w:tabs>
        <w:ind w:left="38"/>
        <w:jc w:val="both"/>
        <w:rPr>
          <w:sz w:val="24"/>
          <w:szCs w:val="24"/>
          <w:lang w:val="kk-KZ"/>
        </w:rPr>
      </w:pPr>
      <w:r w:rsidRPr="005D703F">
        <w:rPr>
          <w:color w:val="000000"/>
          <w:spacing w:val="-6"/>
          <w:sz w:val="24"/>
          <w:szCs w:val="24"/>
          <w:lang w:val="kk-KZ"/>
        </w:rPr>
        <w:t>д)</w:t>
      </w:r>
      <w:r w:rsidRPr="005D703F">
        <w:rPr>
          <w:color w:val="000000"/>
          <w:sz w:val="24"/>
          <w:szCs w:val="24"/>
          <w:lang w:val="kk-KZ"/>
        </w:rPr>
        <w:tab/>
      </w:r>
      <w:r w:rsidRPr="005D703F">
        <w:rPr>
          <w:color w:val="000000"/>
          <w:spacing w:val="8"/>
          <w:sz w:val="24"/>
          <w:szCs w:val="24"/>
          <w:lang w:val="kk-KZ"/>
        </w:rPr>
        <w:t>қан уюының бұзылыстары</w:t>
      </w:r>
    </w:p>
    <w:p w:rsidR="005D703F" w:rsidRPr="005D703F" w:rsidRDefault="005D703F" w:rsidP="005D703F">
      <w:pPr>
        <w:shd w:val="clear" w:color="auto" w:fill="FFFFFF"/>
        <w:tabs>
          <w:tab w:val="left" w:pos="326"/>
        </w:tabs>
        <w:ind w:left="38"/>
        <w:jc w:val="both"/>
        <w:rPr>
          <w:sz w:val="24"/>
          <w:szCs w:val="24"/>
          <w:lang w:val="kk-KZ"/>
        </w:rPr>
      </w:pPr>
      <w:r w:rsidRPr="005D703F">
        <w:rPr>
          <w:color w:val="000000"/>
          <w:spacing w:val="-5"/>
          <w:sz w:val="24"/>
          <w:szCs w:val="24"/>
          <w:lang w:val="kk-KZ"/>
        </w:rPr>
        <w:t>е)</w:t>
      </w:r>
      <w:r w:rsidRPr="005D703F">
        <w:rPr>
          <w:color w:val="000000"/>
          <w:sz w:val="24"/>
          <w:szCs w:val="24"/>
          <w:lang w:val="kk-KZ"/>
        </w:rPr>
        <w:tab/>
      </w:r>
      <w:r w:rsidRPr="005D703F">
        <w:rPr>
          <w:color w:val="000000"/>
          <w:spacing w:val="2"/>
          <w:sz w:val="24"/>
          <w:szCs w:val="24"/>
          <w:lang w:val="kk-KZ"/>
        </w:rPr>
        <w:t>барлық жауаптар дұрыс</w:t>
      </w:r>
    </w:p>
    <w:p w:rsidR="005D703F" w:rsidRPr="005D703F" w:rsidRDefault="005D703F" w:rsidP="005D703F">
      <w:pPr>
        <w:shd w:val="clear" w:color="auto" w:fill="FFFFFF"/>
        <w:tabs>
          <w:tab w:val="left" w:pos="960"/>
        </w:tabs>
        <w:ind w:left="749" w:hanging="691"/>
        <w:jc w:val="both"/>
        <w:rPr>
          <w:color w:val="000000"/>
          <w:spacing w:val="2"/>
          <w:sz w:val="24"/>
          <w:szCs w:val="24"/>
          <w:lang w:val="kk-KZ"/>
        </w:rPr>
      </w:pPr>
      <w:r w:rsidRPr="005D703F">
        <w:rPr>
          <w:color w:val="000000"/>
          <w:spacing w:val="-17"/>
          <w:sz w:val="24"/>
          <w:szCs w:val="24"/>
          <w:lang w:val="kk-KZ"/>
        </w:rPr>
        <w:t>31.</w:t>
      </w:r>
      <w:r w:rsidRPr="005D703F">
        <w:rPr>
          <w:color w:val="000000"/>
          <w:sz w:val="24"/>
          <w:szCs w:val="24"/>
          <w:lang w:val="kk-KZ"/>
        </w:rPr>
        <w:tab/>
        <w:t>Қ</w:t>
      </w:r>
      <w:r w:rsidRPr="005D703F">
        <w:rPr>
          <w:color w:val="000000"/>
          <w:spacing w:val="2"/>
          <w:sz w:val="24"/>
          <w:szCs w:val="24"/>
          <w:lang w:val="kk-KZ"/>
        </w:rPr>
        <w:t>андай   емдеу-профилактикалық   мекемелер   жедел   кәсіби   ауру  деген</w:t>
      </w:r>
    </w:p>
    <w:p w:rsidR="005D703F" w:rsidRPr="005D703F" w:rsidRDefault="005D703F" w:rsidP="005D703F">
      <w:pPr>
        <w:shd w:val="clear" w:color="auto" w:fill="FFFFFF"/>
        <w:tabs>
          <w:tab w:val="left" w:pos="960"/>
        </w:tabs>
        <w:ind w:left="749" w:hanging="691"/>
        <w:jc w:val="both"/>
        <w:rPr>
          <w:color w:val="000000"/>
          <w:spacing w:val="4"/>
          <w:sz w:val="24"/>
          <w:szCs w:val="24"/>
        </w:rPr>
      </w:pPr>
      <w:r w:rsidRPr="005D703F">
        <w:rPr>
          <w:color w:val="000000"/>
          <w:spacing w:val="4"/>
          <w:sz w:val="24"/>
          <w:szCs w:val="24"/>
        </w:rPr>
        <w:t xml:space="preserve">корытынды диагноз </w:t>
      </w:r>
      <w:r w:rsidRPr="005D703F">
        <w:rPr>
          <w:color w:val="000000"/>
          <w:spacing w:val="4"/>
          <w:sz w:val="24"/>
          <w:szCs w:val="24"/>
          <w:lang w:val="kk-KZ"/>
        </w:rPr>
        <w:t>қ</w:t>
      </w:r>
      <w:r w:rsidRPr="005D703F">
        <w:rPr>
          <w:color w:val="000000"/>
          <w:spacing w:val="4"/>
          <w:sz w:val="24"/>
          <w:szCs w:val="24"/>
        </w:rPr>
        <w:t>оя алады:</w:t>
      </w:r>
    </w:p>
    <w:p w:rsidR="005D703F" w:rsidRPr="005D703F" w:rsidRDefault="005D703F" w:rsidP="005D703F">
      <w:pPr>
        <w:shd w:val="clear" w:color="auto" w:fill="FFFFFF"/>
        <w:tabs>
          <w:tab w:val="left" w:pos="960"/>
        </w:tabs>
        <w:jc w:val="both"/>
        <w:rPr>
          <w:sz w:val="24"/>
          <w:szCs w:val="24"/>
        </w:rPr>
      </w:pPr>
      <w:r w:rsidRPr="005D703F">
        <w:rPr>
          <w:color w:val="000000"/>
          <w:spacing w:val="-15"/>
          <w:sz w:val="24"/>
          <w:szCs w:val="24"/>
        </w:rPr>
        <w:t>а)</w:t>
      </w:r>
      <w:r w:rsidRPr="005D703F">
        <w:rPr>
          <w:color w:val="000000"/>
          <w:sz w:val="24"/>
          <w:szCs w:val="24"/>
        </w:rPr>
        <w:t xml:space="preserve">  </w:t>
      </w:r>
      <w:r w:rsidRPr="005D703F">
        <w:rPr>
          <w:color w:val="000000"/>
          <w:spacing w:val="4"/>
          <w:sz w:val="24"/>
          <w:szCs w:val="24"/>
        </w:rPr>
        <w:t>кез-келген амбулаторлы</w:t>
      </w:r>
      <w:r w:rsidRPr="005D703F">
        <w:rPr>
          <w:color w:val="000000"/>
          <w:spacing w:val="4"/>
          <w:sz w:val="24"/>
          <w:szCs w:val="24"/>
          <w:lang w:val="kk-KZ"/>
        </w:rPr>
        <w:t>қ</w:t>
      </w:r>
      <w:r w:rsidRPr="005D703F">
        <w:rPr>
          <w:color w:val="000000"/>
          <w:spacing w:val="4"/>
          <w:sz w:val="24"/>
          <w:szCs w:val="24"/>
        </w:rPr>
        <w:t>-емханалы</w:t>
      </w:r>
      <w:r w:rsidRPr="005D703F">
        <w:rPr>
          <w:color w:val="000000"/>
          <w:spacing w:val="4"/>
          <w:sz w:val="24"/>
          <w:szCs w:val="24"/>
          <w:lang w:val="kk-KZ"/>
        </w:rPr>
        <w:t>қ</w:t>
      </w:r>
      <w:r w:rsidRPr="005D703F">
        <w:rPr>
          <w:color w:val="000000"/>
          <w:spacing w:val="4"/>
          <w:sz w:val="24"/>
          <w:szCs w:val="24"/>
        </w:rPr>
        <w:t xml:space="preserve"> м</w:t>
      </w:r>
      <w:r w:rsidRPr="005D703F">
        <w:rPr>
          <w:color w:val="000000"/>
          <w:spacing w:val="4"/>
          <w:sz w:val="24"/>
          <w:szCs w:val="24"/>
          <w:lang w:val="kk-KZ"/>
        </w:rPr>
        <w:t>е</w:t>
      </w:r>
      <w:r w:rsidRPr="005D703F">
        <w:rPr>
          <w:color w:val="000000"/>
          <w:spacing w:val="4"/>
          <w:sz w:val="24"/>
          <w:szCs w:val="24"/>
        </w:rPr>
        <w:t>кемелерде</w:t>
      </w:r>
    </w:p>
    <w:p w:rsidR="005D703F" w:rsidRPr="005D703F" w:rsidRDefault="005D703F" w:rsidP="005D703F">
      <w:pPr>
        <w:shd w:val="clear" w:color="auto" w:fill="FFFFFF"/>
        <w:tabs>
          <w:tab w:val="left" w:pos="278"/>
        </w:tabs>
        <w:jc w:val="both"/>
        <w:rPr>
          <w:sz w:val="24"/>
          <w:szCs w:val="24"/>
        </w:rPr>
      </w:pPr>
      <w:r w:rsidRPr="005D703F">
        <w:rPr>
          <w:color w:val="000000"/>
          <w:spacing w:val="-9"/>
          <w:sz w:val="24"/>
          <w:szCs w:val="24"/>
        </w:rPr>
        <w:t>б)</w:t>
      </w:r>
      <w:r w:rsidRPr="005D703F">
        <w:rPr>
          <w:color w:val="000000"/>
          <w:sz w:val="24"/>
          <w:szCs w:val="24"/>
        </w:rPr>
        <w:tab/>
      </w:r>
      <w:r w:rsidRPr="005D703F">
        <w:rPr>
          <w:color w:val="000000"/>
          <w:spacing w:val="3"/>
          <w:sz w:val="24"/>
          <w:szCs w:val="24"/>
        </w:rPr>
        <w:t>кез-келген салада</w:t>
      </w:r>
      <w:r w:rsidRPr="005D703F">
        <w:rPr>
          <w:color w:val="000000"/>
          <w:spacing w:val="3"/>
          <w:sz w:val="24"/>
          <w:szCs w:val="24"/>
          <w:lang w:val="kk-KZ"/>
        </w:rPr>
        <w:t>ғ</w:t>
      </w:r>
      <w:r w:rsidRPr="005D703F">
        <w:rPr>
          <w:color w:val="000000"/>
          <w:spacing w:val="3"/>
          <w:sz w:val="24"/>
          <w:szCs w:val="24"/>
        </w:rPr>
        <w:t>ы ауруханалы</w:t>
      </w:r>
      <w:r w:rsidRPr="005D703F">
        <w:rPr>
          <w:color w:val="000000"/>
          <w:spacing w:val="3"/>
          <w:sz w:val="24"/>
          <w:szCs w:val="24"/>
          <w:lang w:val="kk-KZ"/>
        </w:rPr>
        <w:t>қ</w:t>
      </w:r>
      <w:r w:rsidRPr="005D703F">
        <w:rPr>
          <w:color w:val="000000"/>
          <w:spacing w:val="3"/>
          <w:sz w:val="24"/>
          <w:szCs w:val="24"/>
        </w:rPr>
        <w:t xml:space="preserve"> емханаларда</w:t>
      </w:r>
    </w:p>
    <w:p w:rsidR="005D703F" w:rsidRPr="005D703F" w:rsidRDefault="005D703F" w:rsidP="005D703F">
      <w:pPr>
        <w:shd w:val="clear" w:color="auto" w:fill="FFFFFF"/>
        <w:tabs>
          <w:tab w:val="left" w:pos="278"/>
        </w:tabs>
        <w:jc w:val="both"/>
        <w:rPr>
          <w:sz w:val="24"/>
          <w:szCs w:val="24"/>
        </w:rPr>
      </w:pPr>
      <w:r w:rsidRPr="005D703F">
        <w:rPr>
          <w:color w:val="000000"/>
          <w:spacing w:val="-9"/>
          <w:sz w:val="24"/>
          <w:szCs w:val="24"/>
        </w:rPr>
        <w:t>в)</w:t>
      </w:r>
      <w:r w:rsidRPr="005D703F">
        <w:rPr>
          <w:color w:val="000000"/>
          <w:sz w:val="24"/>
          <w:szCs w:val="24"/>
        </w:rPr>
        <w:tab/>
        <w:t>ауданды</w:t>
      </w:r>
      <w:r w:rsidRPr="005D703F">
        <w:rPr>
          <w:color w:val="000000"/>
          <w:sz w:val="24"/>
          <w:szCs w:val="24"/>
          <w:lang w:val="kk-KZ"/>
        </w:rPr>
        <w:t>қ</w:t>
      </w:r>
      <w:r w:rsidRPr="005D703F">
        <w:rPr>
          <w:color w:val="000000"/>
          <w:sz w:val="24"/>
          <w:szCs w:val="24"/>
        </w:rPr>
        <w:t xml:space="preserve"> СЭС</w:t>
      </w:r>
    </w:p>
    <w:p w:rsidR="005D703F" w:rsidRPr="005D703F" w:rsidRDefault="005D703F" w:rsidP="005D703F">
      <w:pPr>
        <w:shd w:val="clear" w:color="auto" w:fill="FFFFFF"/>
        <w:tabs>
          <w:tab w:val="left" w:pos="278"/>
        </w:tabs>
        <w:spacing w:before="10"/>
        <w:jc w:val="both"/>
        <w:rPr>
          <w:sz w:val="24"/>
          <w:szCs w:val="24"/>
        </w:rPr>
      </w:pPr>
      <w:r w:rsidRPr="005D703F">
        <w:rPr>
          <w:color w:val="000000"/>
          <w:spacing w:val="-11"/>
          <w:sz w:val="24"/>
          <w:szCs w:val="24"/>
        </w:rPr>
        <w:t>г)</w:t>
      </w:r>
      <w:r w:rsidRPr="005D703F">
        <w:rPr>
          <w:color w:val="000000"/>
          <w:sz w:val="24"/>
          <w:szCs w:val="24"/>
        </w:rPr>
        <w:tab/>
      </w:r>
      <w:r w:rsidRPr="005D703F">
        <w:rPr>
          <w:color w:val="000000"/>
          <w:spacing w:val="2"/>
          <w:sz w:val="24"/>
          <w:szCs w:val="24"/>
        </w:rPr>
        <w:t>калалы</w:t>
      </w:r>
      <w:r w:rsidRPr="005D703F">
        <w:rPr>
          <w:color w:val="000000"/>
          <w:spacing w:val="2"/>
          <w:sz w:val="24"/>
          <w:szCs w:val="24"/>
          <w:lang w:val="kk-KZ"/>
        </w:rPr>
        <w:t>қ</w:t>
      </w:r>
      <w:r w:rsidRPr="005D703F">
        <w:rPr>
          <w:color w:val="000000"/>
          <w:spacing w:val="2"/>
          <w:sz w:val="24"/>
          <w:szCs w:val="24"/>
        </w:rPr>
        <w:t xml:space="preserve"> СЭС</w:t>
      </w:r>
    </w:p>
    <w:p w:rsidR="005D703F" w:rsidRPr="005D703F" w:rsidRDefault="005D703F" w:rsidP="005D703F">
      <w:pPr>
        <w:shd w:val="clear" w:color="auto" w:fill="FFFFFF"/>
        <w:tabs>
          <w:tab w:val="left" w:pos="278"/>
        </w:tabs>
        <w:jc w:val="both"/>
        <w:rPr>
          <w:sz w:val="24"/>
          <w:szCs w:val="24"/>
        </w:rPr>
      </w:pPr>
      <w:r w:rsidRPr="005D703F">
        <w:rPr>
          <w:color w:val="000000"/>
          <w:spacing w:val="-11"/>
          <w:sz w:val="24"/>
          <w:szCs w:val="24"/>
        </w:rPr>
        <w:t>д)</w:t>
      </w:r>
      <w:r w:rsidRPr="005D703F">
        <w:rPr>
          <w:color w:val="000000"/>
          <w:sz w:val="24"/>
          <w:szCs w:val="24"/>
        </w:rPr>
        <w:tab/>
      </w:r>
      <w:r w:rsidRPr="005D703F">
        <w:rPr>
          <w:color w:val="000000"/>
          <w:spacing w:val="4"/>
          <w:sz w:val="24"/>
          <w:szCs w:val="24"/>
        </w:rPr>
        <w:t>КР ДМ емдеу-профилактикалы</w:t>
      </w:r>
      <w:r w:rsidRPr="005D703F">
        <w:rPr>
          <w:color w:val="000000"/>
          <w:spacing w:val="4"/>
          <w:sz w:val="24"/>
          <w:szCs w:val="24"/>
          <w:lang w:val="kk-KZ"/>
        </w:rPr>
        <w:t>қ</w:t>
      </w:r>
      <w:r w:rsidRPr="005D703F">
        <w:rPr>
          <w:color w:val="000000"/>
          <w:spacing w:val="4"/>
          <w:sz w:val="24"/>
          <w:szCs w:val="24"/>
        </w:rPr>
        <w:t xml:space="preserve"> бас</w:t>
      </w:r>
      <w:r w:rsidRPr="005D703F">
        <w:rPr>
          <w:color w:val="000000"/>
          <w:spacing w:val="4"/>
          <w:sz w:val="24"/>
          <w:szCs w:val="24"/>
          <w:lang w:val="kk-KZ"/>
        </w:rPr>
        <w:t>қ</w:t>
      </w:r>
      <w:r w:rsidRPr="005D703F">
        <w:rPr>
          <w:color w:val="000000"/>
          <w:spacing w:val="4"/>
          <w:sz w:val="24"/>
          <w:szCs w:val="24"/>
        </w:rPr>
        <w:t>армалары</w:t>
      </w:r>
    </w:p>
    <w:p w:rsidR="005D703F" w:rsidRPr="005D703F" w:rsidRDefault="005D703F" w:rsidP="005D703F">
      <w:pPr>
        <w:shd w:val="clear" w:color="auto" w:fill="FFFFFF"/>
        <w:tabs>
          <w:tab w:val="left" w:pos="595"/>
        </w:tabs>
        <w:ind w:left="19"/>
        <w:jc w:val="both"/>
        <w:rPr>
          <w:sz w:val="24"/>
          <w:szCs w:val="24"/>
        </w:rPr>
      </w:pPr>
      <w:r w:rsidRPr="005D703F">
        <w:rPr>
          <w:color w:val="000000"/>
          <w:spacing w:val="-17"/>
          <w:sz w:val="24"/>
          <w:szCs w:val="24"/>
        </w:rPr>
        <w:t>32.</w:t>
      </w:r>
      <w:r w:rsidRPr="005D703F">
        <w:rPr>
          <w:color w:val="000000"/>
          <w:sz w:val="24"/>
          <w:szCs w:val="24"/>
        </w:rPr>
        <w:tab/>
      </w:r>
      <w:r w:rsidRPr="005D703F">
        <w:rPr>
          <w:color w:val="000000"/>
          <w:spacing w:val="5"/>
          <w:sz w:val="24"/>
          <w:szCs w:val="24"/>
          <w:lang w:val="kk-KZ"/>
        </w:rPr>
        <w:t>Қа</w:t>
      </w:r>
      <w:r w:rsidRPr="005D703F">
        <w:rPr>
          <w:color w:val="000000"/>
          <w:spacing w:val="5"/>
          <w:sz w:val="24"/>
          <w:szCs w:val="24"/>
        </w:rPr>
        <w:t>ндай емдеу-проф. мекемелер</w:t>
      </w:r>
      <w:r w:rsidRPr="005D703F">
        <w:rPr>
          <w:color w:val="000000"/>
          <w:spacing w:val="5"/>
          <w:sz w:val="24"/>
          <w:szCs w:val="24"/>
          <w:lang w:val="kk-KZ"/>
        </w:rPr>
        <w:t>і</w:t>
      </w:r>
      <w:r w:rsidRPr="005D703F">
        <w:rPr>
          <w:color w:val="000000"/>
          <w:spacing w:val="5"/>
          <w:sz w:val="24"/>
          <w:szCs w:val="24"/>
        </w:rPr>
        <w:t xml:space="preserve"> созылмалы к</w:t>
      </w:r>
      <w:r w:rsidRPr="005D703F">
        <w:rPr>
          <w:color w:val="000000"/>
          <w:spacing w:val="5"/>
          <w:sz w:val="24"/>
          <w:szCs w:val="24"/>
          <w:lang w:val="kk-KZ"/>
        </w:rPr>
        <w:t>әсі</w:t>
      </w:r>
      <w:r w:rsidRPr="005D703F">
        <w:rPr>
          <w:color w:val="000000"/>
          <w:spacing w:val="5"/>
          <w:sz w:val="24"/>
          <w:szCs w:val="24"/>
        </w:rPr>
        <w:t xml:space="preserve">би улану деген диагноз </w:t>
      </w:r>
      <w:r w:rsidRPr="005D703F">
        <w:rPr>
          <w:color w:val="000000"/>
          <w:spacing w:val="5"/>
          <w:sz w:val="24"/>
          <w:szCs w:val="24"/>
          <w:lang w:val="kk-KZ"/>
        </w:rPr>
        <w:t>қ</w:t>
      </w:r>
      <w:r w:rsidRPr="005D703F">
        <w:rPr>
          <w:color w:val="000000"/>
          <w:spacing w:val="5"/>
          <w:sz w:val="24"/>
          <w:szCs w:val="24"/>
        </w:rPr>
        <w:t>оя</w:t>
      </w:r>
    </w:p>
    <w:p w:rsidR="005D703F" w:rsidRPr="005D703F" w:rsidRDefault="005D703F" w:rsidP="005D703F">
      <w:pPr>
        <w:shd w:val="clear" w:color="auto" w:fill="FFFFFF"/>
        <w:ind w:left="710"/>
        <w:jc w:val="both"/>
        <w:rPr>
          <w:sz w:val="24"/>
          <w:szCs w:val="24"/>
        </w:rPr>
      </w:pPr>
      <w:r w:rsidRPr="005D703F">
        <w:rPr>
          <w:color w:val="000000"/>
          <w:spacing w:val="-5"/>
          <w:sz w:val="24"/>
          <w:szCs w:val="24"/>
        </w:rPr>
        <w:t>алады:</w:t>
      </w:r>
    </w:p>
    <w:p w:rsidR="005D703F" w:rsidRPr="005D703F" w:rsidRDefault="005D703F" w:rsidP="005D703F">
      <w:pPr>
        <w:shd w:val="clear" w:color="auto" w:fill="FFFFFF"/>
        <w:tabs>
          <w:tab w:val="left" w:pos="307"/>
        </w:tabs>
        <w:ind w:left="19"/>
        <w:jc w:val="both"/>
        <w:rPr>
          <w:sz w:val="24"/>
          <w:szCs w:val="24"/>
        </w:rPr>
      </w:pPr>
      <w:r w:rsidRPr="005D703F">
        <w:rPr>
          <w:color w:val="000000"/>
          <w:spacing w:val="-15"/>
          <w:sz w:val="24"/>
          <w:szCs w:val="24"/>
        </w:rPr>
        <w:t>а)</w:t>
      </w:r>
      <w:r w:rsidRPr="005D703F">
        <w:rPr>
          <w:color w:val="000000"/>
          <w:sz w:val="24"/>
          <w:szCs w:val="24"/>
        </w:rPr>
        <w:tab/>
      </w:r>
      <w:r w:rsidRPr="005D703F">
        <w:rPr>
          <w:color w:val="000000"/>
          <w:spacing w:val="7"/>
          <w:sz w:val="24"/>
          <w:szCs w:val="24"/>
        </w:rPr>
        <w:t>е</w:t>
      </w:r>
      <w:r w:rsidRPr="005D703F">
        <w:rPr>
          <w:color w:val="000000"/>
          <w:spacing w:val="7"/>
          <w:sz w:val="24"/>
          <w:szCs w:val="24"/>
          <w:lang w:val="kk-KZ"/>
        </w:rPr>
        <w:t>ң</w:t>
      </w:r>
      <w:r w:rsidRPr="005D703F">
        <w:rPr>
          <w:color w:val="000000"/>
          <w:spacing w:val="7"/>
          <w:sz w:val="24"/>
          <w:szCs w:val="24"/>
        </w:rPr>
        <w:t>бек гигиенасыны</w:t>
      </w:r>
      <w:r w:rsidRPr="005D703F">
        <w:rPr>
          <w:color w:val="000000"/>
          <w:spacing w:val="7"/>
          <w:sz w:val="24"/>
          <w:szCs w:val="24"/>
          <w:lang w:val="kk-KZ"/>
        </w:rPr>
        <w:t>ң</w:t>
      </w:r>
      <w:r w:rsidRPr="005D703F">
        <w:rPr>
          <w:color w:val="000000"/>
          <w:spacing w:val="7"/>
          <w:sz w:val="24"/>
          <w:szCs w:val="24"/>
        </w:rPr>
        <w:t xml:space="preserve"> </w:t>
      </w:r>
      <w:r w:rsidRPr="005D703F">
        <w:rPr>
          <w:color w:val="000000"/>
          <w:spacing w:val="7"/>
          <w:sz w:val="24"/>
          <w:szCs w:val="24"/>
          <w:lang w:val="kk-KZ"/>
        </w:rPr>
        <w:t>ҒЗИ</w:t>
      </w:r>
      <w:r w:rsidRPr="005D703F">
        <w:rPr>
          <w:color w:val="000000"/>
          <w:spacing w:val="7"/>
          <w:sz w:val="24"/>
          <w:szCs w:val="24"/>
        </w:rPr>
        <w:t xml:space="preserve"> к</w:t>
      </w:r>
      <w:r w:rsidRPr="005D703F">
        <w:rPr>
          <w:color w:val="000000"/>
          <w:spacing w:val="7"/>
          <w:sz w:val="24"/>
          <w:szCs w:val="24"/>
          <w:lang w:val="kk-KZ"/>
        </w:rPr>
        <w:t>әсі</w:t>
      </w:r>
      <w:r w:rsidRPr="005D703F">
        <w:rPr>
          <w:color w:val="000000"/>
          <w:spacing w:val="7"/>
          <w:sz w:val="24"/>
          <w:szCs w:val="24"/>
        </w:rPr>
        <w:t>би аурулар клиникасы</w:t>
      </w:r>
    </w:p>
    <w:p w:rsidR="005D703F" w:rsidRPr="005D703F" w:rsidRDefault="005D703F" w:rsidP="005D703F">
      <w:pPr>
        <w:shd w:val="clear" w:color="auto" w:fill="FFFFFF"/>
        <w:tabs>
          <w:tab w:val="left" w:pos="307"/>
        </w:tabs>
        <w:ind w:left="19"/>
        <w:jc w:val="both"/>
        <w:rPr>
          <w:sz w:val="24"/>
          <w:szCs w:val="24"/>
        </w:rPr>
      </w:pPr>
      <w:r w:rsidRPr="005D703F">
        <w:rPr>
          <w:color w:val="000000"/>
          <w:spacing w:val="-13"/>
          <w:sz w:val="24"/>
          <w:szCs w:val="24"/>
        </w:rPr>
        <w:t>б)</w:t>
      </w:r>
      <w:r w:rsidRPr="005D703F">
        <w:rPr>
          <w:color w:val="000000"/>
          <w:sz w:val="24"/>
          <w:szCs w:val="24"/>
        </w:rPr>
        <w:tab/>
      </w:r>
      <w:r w:rsidRPr="005D703F">
        <w:rPr>
          <w:color w:val="000000"/>
          <w:spacing w:val="5"/>
          <w:sz w:val="24"/>
          <w:szCs w:val="24"/>
        </w:rPr>
        <w:t>мед. институттарды</w:t>
      </w:r>
      <w:r w:rsidRPr="005D703F">
        <w:rPr>
          <w:color w:val="000000"/>
          <w:spacing w:val="5"/>
          <w:sz w:val="24"/>
          <w:szCs w:val="24"/>
          <w:lang w:val="kk-KZ"/>
        </w:rPr>
        <w:t>ң</w:t>
      </w:r>
      <w:r w:rsidRPr="005D703F">
        <w:rPr>
          <w:color w:val="000000"/>
          <w:spacing w:val="5"/>
          <w:sz w:val="24"/>
          <w:szCs w:val="24"/>
        </w:rPr>
        <w:t xml:space="preserve"> к</w:t>
      </w:r>
      <w:r w:rsidRPr="005D703F">
        <w:rPr>
          <w:color w:val="000000"/>
          <w:spacing w:val="5"/>
          <w:sz w:val="24"/>
          <w:szCs w:val="24"/>
          <w:lang w:val="kk-KZ"/>
        </w:rPr>
        <w:t>әсі</w:t>
      </w:r>
      <w:r w:rsidRPr="005D703F">
        <w:rPr>
          <w:color w:val="000000"/>
          <w:spacing w:val="5"/>
          <w:sz w:val="24"/>
          <w:szCs w:val="24"/>
        </w:rPr>
        <w:t>би аурулар клиникасы</w:t>
      </w:r>
    </w:p>
    <w:p w:rsidR="005D703F" w:rsidRPr="005D703F" w:rsidRDefault="005D703F" w:rsidP="005D703F">
      <w:pPr>
        <w:shd w:val="clear" w:color="auto" w:fill="FFFFFF"/>
        <w:tabs>
          <w:tab w:val="left" w:pos="307"/>
        </w:tabs>
        <w:ind w:left="19"/>
        <w:jc w:val="both"/>
        <w:rPr>
          <w:sz w:val="24"/>
          <w:szCs w:val="24"/>
        </w:rPr>
      </w:pPr>
      <w:r w:rsidRPr="005D703F">
        <w:rPr>
          <w:color w:val="000000"/>
          <w:spacing w:val="-9"/>
          <w:sz w:val="24"/>
          <w:szCs w:val="24"/>
        </w:rPr>
        <w:t>в)</w:t>
      </w:r>
      <w:r w:rsidRPr="005D703F">
        <w:rPr>
          <w:color w:val="000000"/>
          <w:sz w:val="24"/>
          <w:szCs w:val="24"/>
          <w:lang w:val="kk-KZ"/>
        </w:rPr>
        <w:tab/>
        <w:t>осы</w:t>
      </w:r>
      <w:r w:rsidRPr="005D703F">
        <w:rPr>
          <w:smallCaps/>
          <w:color w:val="000000"/>
          <w:spacing w:val="6"/>
          <w:sz w:val="24"/>
          <w:szCs w:val="24"/>
        </w:rPr>
        <w:t xml:space="preserve"> </w:t>
      </w:r>
      <w:r w:rsidRPr="005D703F">
        <w:rPr>
          <w:color w:val="000000"/>
          <w:spacing w:val="6"/>
          <w:sz w:val="24"/>
          <w:szCs w:val="24"/>
        </w:rPr>
        <w:t>к</w:t>
      </w:r>
      <w:r w:rsidRPr="005D703F">
        <w:rPr>
          <w:color w:val="000000"/>
          <w:spacing w:val="6"/>
          <w:sz w:val="24"/>
          <w:szCs w:val="24"/>
          <w:lang w:val="kk-KZ"/>
        </w:rPr>
        <w:t>құқықтары б</w:t>
      </w:r>
      <w:r w:rsidRPr="005D703F">
        <w:rPr>
          <w:color w:val="000000"/>
          <w:spacing w:val="6"/>
          <w:sz w:val="24"/>
          <w:szCs w:val="24"/>
        </w:rPr>
        <w:t>ары бар барл</w:t>
      </w:r>
      <w:r w:rsidRPr="005D703F">
        <w:rPr>
          <w:color w:val="000000"/>
          <w:spacing w:val="6"/>
          <w:sz w:val="24"/>
          <w:szCs w:val="24"/>
          <w:lang w:val="kk-KZ"/>
        </w:rPr>
        <w:t xml:space="preserve">ық </w:t>
      </w:r>
      <w:r w:rsidRPr="005D703F">
        <w:rPr>
          <w:color w:val="000000"/>
          <w:spacing w:val="6"/>
          <w:sz w:val="24"/>
          <w:szCs w:val="24"/>
        </w:rPr>
        <w:t>емдеу-проф.</w:t>
      </w:r>
    </w:p>
    <w:p w:rsidR="005D703F" w:rsidRPr="005D703F" w:rsidRDefault="005D703F" w:rsidP="005D703F">
      <w:pPr>
        <w:shd w:val="clear" w:color="auto" w:fill="FFFFFF"/>
        <w:tabs>
          <w:tab w:val="left" w:pos="307"/>
        </w:tabs>
        <w:spacing w:before="10"/>
        <w:ind w:left="19"/>
        <w:jc w:val="both"/>
        <w:rPr>
          <w:sz w:val="24"/>
          <w:szCs w:val="24"/>
        </w:rPr>
      </w:pPr>
      <w:r w:rsidRPr="005D703F">
        <w:rPr>
          <w:color w:val="000000"/>
          <w:spacing w:val="-15"/>
          <w:sz w:val="24"/>
          <w:szCs w:val="24"/>
        </w:rPr>
        <w:t>г)</w:t>
      </w:r>
      <w:r w:rsidRPr="005D703F">
        <w:rPr>
          <w:color w:val="000000"/>
          <w:sz w:val="24"/>
          <w:szCs w:val="24"/>
        </w:rPr>
        <w:tab/>
      </w:r>
      <w:r w:rsidRPr="005D703F">
        <w:rPr>
          <w:color w:val="000000"/>
          <w:spacing w:val="6"/>
          <w:sz w:val="24"/>
          <w:szCs w:val="24"/>
        </w:rPr>
        <w:t>калал</w:t>
      </w:r>
      <w:r w:rsidRPr="005D703F">
        <w:rPr>
          <w:color w:val="000000"/>
          <w:spacing w:val="6"/>
          <w:sz w:val="24"/>
          <w:szCs w:val="24"/>
          <w:lang w:val="kk-KZ"/>
        </w:rPr>
        <w:t>ық</w:t>
      </w:r>
      <w:r w:rsidRPr="005D703F">
        <w:rPr>
          <w:color w:val="000000"/>
          <w:spacing w:val="6"/>
          <w:sz w:val="24"/>
          <w:szCs w:val="24"/>
        </w:rPr>
        <w:t xml:space="preserve"> СЭС</w:t>
      </w:r>
    </w:p>
    <w:p w:rsidR="005D703F" w:rsidRPr="005D703F" w:rsidRDefault="005D703F" w:rsidP="005D703F">
      <w:pPr>
        <w:shd w:val="clear" w:color="auto" w:fill="FFFFFF"/>
        <w:tabs>
          <w:tab w:val="left" w:pos="307"/>
        </w:tabs>
        <w:ind w:left="19"/>
        <w:jc w:val="both"/>
        <w:rPr>
          <w:sz w:val="24"/>
          <w:szCs w:val="24"/>
        </w:rPr>
      </w:pPr>
      <w:r w:rsidRPr="005D703F">
        <w:rPr>
          <w:color w:val="000000"/>
          <w:spacing w:val="-6"/>
          <w:sz w:val="24"/>
          <w:szCs w:val="24"/>
        </w:rPr>
        <w:t>д)</w:t>
      </w:r>
      <w:r w:rsidRPr="005D703F">
        <w:rPr>
          <w:color w:val="000000"/>
          <w:sz w:val="24"/>
          <w:szCs w:val="24"/>
        </w:rPr>
        <w:tab/>
      </w:r>
      <w:r w:rsidRPr="005D703F">
        <w:rPr>
          <w:color w:val="000000"/>
          <w:spacing w:val="1"/>
          <w:sz w:val="24"/>
          <w:szCs w:val="24"/>
        </w:rPr>
        <w:t>облысты</w:t>
      </w:r>
      <w:r w:rsidRPr="005D703F">
        <w:rPr>
          <w:color w:val="000000"/>
          <w:spacing w:val="1"/>
          <w:sz w:val="24"/>
          <w:szCs w:val="24"/>
          <w:lang w:val="kk-KZ"/>
        </w:rPr>
        <w:t>қ</w:t>
      </w:r>
      <w:r w:rsidRPr="005D703F">
        <w:rPr>
          <w:color w:val="000000"/>
          <w:spacing w:val="1"/>
          <w:sz w:val="24"/>
          <w:szCs w:val="24"/>
        </w:rPr>
        <w:t xml:space="preserve"> СЭС</w:t>
      </w:r>
    </w:p>
    <w:p w:rsidR="005D703F" w:rsidRPr="005D703F" w:rsidRDefault="005D703F" w:rsidP="005D703F">
      <w:pPr>
        <w:shd w:val="clear" w:color="auto" w:fill="FFFFFF"/>
        <w:tabs>
          <w:tab w:val="left" w:pos="595"/>
        </w:tabs>
        <w:ind w:left="19"/>
        <w:jc w:val="both"/>
        <w:rPr>
          <w:sz w:val="24"/>
          <w:szCs w:val="24"/>
        </w:rPr>
      </w:pPr>
      <w:r w:rsidRPr="005D703F">
        <w:rPr>
          <w:color w:val="000000"/>
          <w:spacing w:val="-16"/>
          <w:sz w:val="24"/>
          <w:szCs w:val="24"/>
        </w:rPr>
        <w:t>33.</w:t>
      </w:r>
      <w:r w:rsidRPr="005D703F">
        <w:rPr>
          <w:color w:val="000000"/>
          <w:sz w:val="24"/>
          <w:szCs w:val="24"/>
        </w:rPr>
        <w:tab/>
      </w:r>
      <w:r w:rsidRPr="005D703F">
        <w:rPr>
          <w:color w:val="000000"/>
          <w:spacing w:val="4"/>
          <w:sz w:val="24"/>
          <w:szCs w:val="24"/>
        </w:rPr>
        <w:t>Топтас</w:t>
      </w:r>
      <w:r w:rsidRPr="005D703F">
        <w:rPr>
          <w:color w:val="000000"/>
          <w:spacing w:val="4"/>
          <w:sz w:val="24"/>
          <w:szCs w:val="24"/>
          <w:lang w:val="kk-KZ"/>
        </w:rPr>
        <w:t>қа</w:t>
      </w:r>
      <w:r w:rsidRPr="005D703F">
        <w:rPr>
          <w:color w:val="000000"/>
          <w:spacing w:val="4"/>
          <w:sz w:val="24"/>
          <w:szCs w:val="24"/>
        </w:rPr>
        <w:t>н к</w:t>
      </w:r>
      <w:r w:rsidRPr="005D703F">
        <w:rPr>
          <w:color w:val="000000"/>
          <w:spacing w:val="4"/>
          <w:sz w:val="24"/>
          <w:szCs w:val="24"/>
          <w:lang w:val="kk-KZ"/>
        </w:rPr>
        <w:t>әсі</w:t>
      </w:r>
      <w:r w:rsidRPr="005D703F">
        <w:rPr>
          <w:color w:val="000000"/>
          <w:spacing w:val="4"/>
          <w:sz w:val="24"/>
          <w:szCs w:val="24"/>
        </w:rPr>
        <w:t>би ауру-б</w:t>
      </w:r>
      <w:r w:rsidRPr="005D703F">
        <w:rPr>
          <w:color w:val="000000"/>
          <w:spacing w:val="4"/>
          <w:sz w:val="24"/>
          <w:szCs w:val="24"/>
          <w:lang w:val="kk-KZ"/>
        </w:rPr>
        <w:t>ұ</w:t>
      </w:r>
      <w:r w:rsidRPr="005D703F">
        <w:rPr>
          <w:color w:val="000000"/>
          <w:spacing w:val="4"/>
          <w:sz w:val="24"/>
          <w:szCs w:val="24"/>
        </w:rPr>
        <w:t>л:</w:t>
      </w:r>
    </w:p>
    <w:p w:rsidR="005D703F" w:rsidRPr="005D703F" w:rsidRDefault="005D703F" w:rsidP="005D703F">
      <w:pPr>
        <w:shd w:val="clear" w:color="auto" w:fill="FFFFFF"/>
        <w:tabs>
          <w:tab w:val="left" w:pos="326"/>
        </w:tabs>
        <w:ind w:left="38"/>
        <w:jc w:val="both"/>
        <w:rPr>
          <w:sz w:val="24"/>
          <w:szCs w:val="24"/>
        </w:rPr>
      </w:pPr>
      <w:r w:rsidRPr="005D703F">
        <w:rPr>
          <w:color w:val="000000"/>
          <w:spacing w:val="-11"/>
          <w:sz w:val="24"/>
          <w:szCs w:val="24"/>
        </w:rPr>
        <w:t>а)</w:t>
      </w:r>
      <w:r w:rsidRPr="005D703F">
        <w:rPr>
          <w:color w:val="000000"/>
          <w:sz w:val="24"/>
          <w:szCs w:val="24"/>
        </w:rPr>
        <w:tab/>
      </w:r>
      <w:r w:rsidRPr="005D703F">
        <w:rPr>
          <w:color w:val="000000"/>
          <w:spacing w:val="5"/>
          <w:sz w:val="24"/>
          <w:szCs w:val="24"/>
        </w:rPr>
        <w:t>6ip мезг</w:t>
      </w:r>
      <w:r w:rsidRPr="005D703F">
        <w:rPr>
          <w:color w:val="000000"/>
          <w:spacing w:val="5"/>
          <w:sz w:val="24"/>
          <w:szCs w:val="24"/>
          <w:lang w:val="kk-KZ"/>
        </w:rPr>
        <w:t>і</w:t>
      </w:r>
      <w:r w:rsidRPr="005D703F">
        <w:rPr>
          <w:color w:val="000000"/>
          <w:spacing w:val="5"/>
          <w:sz w:val="24"/>
          <w:szCs w:val="24"/>
        </w:rPr>
        <w:t>лде 2 ж</w:t>
      </w:r>
      <w:r w:rsidRPr="005D703F">
        <w:rPr>
          <w:color w:val="000000"/>
          <w:spacing w:val="5"/>
          <w:sz w:val="24"/>
          <w:szCs w:val="24"/>
          <w:lang w:val="kk-KZ"/>
        </w:rPr>
        <w:t>әне</w:t>
      </w:r>
      <w:r w:rsidRPr="005D703F">
        <w:rPr>
          <w:color w:val="000000"/>
          <w:spacing w:val="5"/>
          <w:sz w:val="24"/>
          <w:szCs w:val="24"/>
        </w:rPr>
        <w:t xml:space="preserve"> одан да к</w:t>
      </w:r>
      <w:r w:rsidRPr="005D703F">
        <w:rPr>
          <w:color w:val="000000"/>
          <w:spacing w:val="5"/>
          <w:sz w:val="24"/>
          <w:szCs w:val="24"/>
          <w:lang w:val="kk-KZ"/>
        </w:rPr>
        <w:t>өп</w:t>
      </w:r>
      <w:r w:rsidRPr="005D703F">
        <w:rPr>
          <w:color w:val="000000"/>
          <w:spacing w:val="5"/>
          <w:sz w:val="24"/>
          <w:szCs w:val="24"/>
        </w:rPr>
        <w:t xml:space="preserve"> адамдардын </w:t>
      </w:r>
      <w:r w:rsidRPr="005D703F">
        <w:rPr>
          <w:color w:val="000000"/>
          <w:spacing w:val="5"/>
          <w:sz w:val="24"/>
          <w:szCs w:val="24"/>
          <w:lang w:val="kk-KZ"/>
        </w:rPr>
        <w:t>өң</w:t>
      </w:r>
      <w:r w:rsidRPr="005D703F">
        <w:rPr>
          <w:color w:val="000000"/>
          <w:spacing w:val="5"/>
          <w:sz w:val="24"/>
          <w:szCs w:val="24"/>
        </w:rPr>
        <w:t>д</w:t>
      </w:r>
      <w:r w:rsidRPr="005D703F">
        <w:rPr>
          <w:color w:val="000000"/>
          <w:spacing w:val="5"/>
          <w:sz w:val="24"/>
          <w:szCs w:val="24"/>
          <w:lang w:val="kk-KZ"/>
        </w:rPr>
        <w:t>і</w:t>
      </w:r>
      <w:r w:rsidRPr="005D703F">
        <w:rPr>
          <w:color w:val="000000"/>
          <w:spacing w:val="5"/>
          <w:sz w:val="24"/>
          <w:szCs w:val="24"/>
        </w:rPr>
        <w:t>р</w:t>
      </w:r>
      <w:r w:rsidRPr="005D703F">
        <w:rPr>
          <w:color w:val="000000"/>
          <w:spacing w:val="5"/>
          <w:sz w:val="24"/>
          <w:szCs w:val="24"/>
          <w:lang w:val="kk-KZ"/>
        </w:rPr>
        <w:t>іс</w:t>
      </w:r>
      <w:r w:rsidRPr="005D703F">
        <w:rPr>
          <w:color w:val="000000"/>
          <w:spacing w:val="5"/>
          <w:sz w:val="24"/>
          <w:szCs w:val="24"/>
        </w:rPr>
        <w:t>те ауруы</w:t>
      </w:r>
    </w:p>
    <w:p w:rsidR="005D703F" w:rsidRPr="005D703F" w:rsidRDefault="005D703F" w:rsidP="005D703F">
      <w:pPr>
        <w:shd w:val="clear" w:color="auto" w:fill="FFFFFF"/>
        <w:tabs>
          <w:tab w:val="left" w:pos="326"/>
        </w:tabs>
        <w:ind w:left="38"/>
        <w:jc w:val="both"/>
        <w:rPr>
          <w:sz w:val="24"/>
          <w:szCs w:val="24"/>
        </w:rPr>
      </w:pPr>
      <w:r w:rsidRPr="005D703F">
        <w:rPr>
          <w:color w:val="000000"/>
          <w:spacing w:val="-11"/>
          <w:sz w:val="24"/>
          <w:szCs w:val="24"/>
        </w:rPr>
        <w:t>б)</w:t>
      </w:r>
      <w:r w:rsidRPr="005D703F">
        <w:rPr>
          <w:color w:val="000000"/>
          <w:sz w:val="24"/>
          <w:szCs w:val="24"/>
        </w:rPr>
        <w:tab/>
      </w:r>
      <w:r w:rsidRPr="005D703F">
        <w:rPr>
          <w:color w:val="000000"/>
          <w:spacing w:val="6"/>
          <w:sz w:val="24"/>
          <w:szCs w:val="24"/>
        </w:rPr>
        <w:t>6ip мезг</w:t>
      </w:r>
      <w:r w:rsidRPr="005D703F">
        <w:rPr>
          <w:color w:val="000000"/>
          <w:spacing w:val="6"/>
          <w:sz w:val="24"/>
          <w:szCs w:val="24"/>
          <w:lang w:val="kk-KZ"/>
        </w:rPr>
        <w:t>ін</w:t>
      </w:r>
      <w:r w:rsidRPr="005D703F">
        <w:rPr>
          <w:color w:val="000000"/>
          <w:spacing w:val="6"/>
          <w:sz w:val="24"/>
          <w:szCs w:val="24"/>
        </w:rPr>
        <w:t>де 3 адамнан көп емес адамдарды</w:t>
      </w:r>
      <w:r w:rsidRPr="005D703F">
        <w:rPr>
          <w:color w:val="000000"/>
          <w:spacing w:val="6"/>
          <w:sz w:val="24"/>
          <w:szCs w:val="24"/>
          <w:lang w:val="kk-KZ"/>
        </w:rPr>
        <w:t>ң</w:t>
      </w:r>
      <w:r w:rsidRPr="005D703F">
        <w:rPr>
          <w:color w:val="000000"/>
          <w:spacing w:val="6"/>
          <w:sz w:val="24"/>
          <w:szCs w:val="24"/>
        </w:rPr>
        <w:t xml:space="preserve"> ауруы</w:t>
      </w:r>
    </w:p>
    <w:p w:rsidR="005D703F" w:rsidRPr="005D703F" w:rsidRDefault="005D703F" w:rsidP="005D703F">
      <w:pPr>
        <w:shd w:val="clear" w:color="auto" w:fill="FFFFFF"/>
        <w:tabs>
          <w:tab w:val="left" w:pos="326"/>
        </w:tabs>
        <w:ind w:left="38"/>
        <w:jc w:val="both"/>
        <w:rPr>
          <w:sz w:val="24"/>
          <w:szCs w:val="24"/>
        </w:rPr>
      </w:pPr>
      <w:r w:rsidRPr="005D703F">
        <w:rPr>
          <w:color w:val="000000"/>
          <w:spacing w:val="-10"/>
          <w:sz w:val="24"/>
          <w:szCs w:val="24"/>
        </w:rPr>
        <w:t>в)</w:t>
      </w:r>
      <w:r w:rsidRPr="005D703F">
        <w:rPr>
          <w:color w:val="000000"/>
          <w:sz w:val="24"/>
          <w:szCs w:val="24"/>
        </w:rPr>
        <w:tab/>
      </w:r>
      <w:r w:rsidRPr="005D703F">
        <w:rPr>
          <w:color w:val="000000"/>
          <w:spacing w:val="6"/>
          <w:sz w:val="24"/>
          <w:szCs w:val="24"/>
        </w:rPr>
        <w:t>2 ж</w:t>
      </w:r>
      <w:r w:rsidRPr="005D703F">
        <w:rPr>
          <w:color w:val="000000"/>
          <w:spacing w:val="6"/>
          <w:sz w:val="24"/>
          <w:szCs w:val="24"/>
          <w:lang w:val="kk-KZ"/>
        </w:rPr>
        <w:t>ә</w:t>
      </w:r>
      <w:r w:rsidRPr="005D703F">
        <w:rPr>
          <w:color w:val="000000"/>
          <w:spacing w:val="6"/>
          <w:sz w:val="24"/>
          <w:szCs w:val="24"/>
        </w:rPr>
        <w:t>не одан да к</w:t>
      </w:r>
      <w:r w:rsidRPr="005D703F">
        <w:rPr>
          <w:color w:val="000000"/>
          <w:spacing w:val="6"/>
          <w:sz w:val="24"/>
          <w:szCs w:val="24"/>
          <w:lang w:val="kk-KZ"/>
        </w:rPr>
        <w:t>ө</w:t>
      </w:r>
      <w:r w:rsidRPr="005D703F">
        <w:rPr>
          <w:color w:val="000000"/>
          <w:spacing w:val="6"/>
          <w:sz w:val="24"/>
          <w:szCs w:val="24"/>
        </w:rPr>
        <w:t>п адамдарды</w:t>
      </w:r>
      <w:r w:rsidRPr="005D703F">
        <w:rPr>
          <w:color w:val="000000"/>
          <w:spacing w:val="6"/>
          <w:sz w:val="24"/>
          <w:szCs w:val="24"/>
          <w:lang w:val="kk-KZ"/>
        </w:rPr>
        <w:t>ң</w:t>
      </w:r>
      <w:r w:rsidRPr="005D703F">
        <w:rPr>
          <w:color w:val="000000"/>
          <w:spacing w:val="6"/>
          <w:sz w:val="24"/>
          <w:szCs w:val="24"/>
        </w:rPr>
        <w:t xml:space="preserve"> </w:t>
      </w:r>
      <w:r w:rsidRPr="005D703F">
        <w:rPr>
          <w:color w:val="000000"/>
          <w:spacing w:val="6"/>
          <w:sz w:val="24"/>
          <w:szCs w:val="24"/>
          <w:lang w:val="kk-KZ"/>
        </w:rPr>
        <w:t>ө</w:t>
      </w:r>
      <w:r w:rsidRPr="005D703F">
        <w:rPr>
          <w:color w:val="000000"/>
          <w:spacing w:val="6"/>
          <w:sz w:val="24"/>
          <w:szCs w:val="24"/>
        </w:rPr>
        <w:t>л</w:t>
      </w:r>
      <w:r w:rsidRPr="005D703F">
        <w:rPr>
          <w:color w:val="000000"/>
          <w:spacing w:val="6"/>
          <w:sz w:val="24"/>
          <w:szCs w:val="24"/>
          <w:lang w:val="kk-KZ"/>
        </w:rPr>
        <w:t>і</w:t>
      </w:r>
      <w:r w:rsidRPr="005D703F">
        <w:rPr>
          <w:color w:val="000000"/>
          <w:spacing w:val="6"/>
          <w:sz w:val="24"/>
          <w:szCs w:val="24"/>
        </w:rPr>
        <w:t>м</w:t>
      </w:r>
      <w:r w:rsidRPr="005D703F">
        <w:rPr>
          <w:color w:val="000000"/>
          <w:spacing w:val="6"/>
          <w:sz w:val="24"/>
          <w:szCs w:val="24"/>
          <w:lang w:val="kk-KZ"/>
        </w:rPr>
        <w:t>ін</w:t>
      </w:r>
      <w:r w:rsidRPr="005D703F">
        <w:rPr>
          <w:color w:val="000000"/>
          <w:spacing w:val="6"/>
          <w:sz w:val="24"/>
          <w:szCs w:val="24"/>
        </w:rPr>
        <w:t xml:space="preserve">е </w:t>
      </w:r>
      <w:r w:rsidRPr="005D703F">
        <w:rPr>
          <w:color w:val="000000"/>
          <w:spacing w:val="6"/>
          <w:sz w:val="24"/>
          <w:szCs w:val="24"/>
          <w:lang w:val="kk-KZ"/>
        </w:rPr>
        <w:t>ә</w:t>
      </w:r>
      <w:r w:rsidRPr="005D703F">
        <w:rPr>
          <w:color w:val="000000"/>
          <w:spacing w:val="6"/>
          <w:sz w:val="24"/>
          <w:szCs w:val="24"/>
        </w:rPr>
        <w:t>к</w:t>
      </w:r>
      <w:r w:rsidRPr="005D703F">
        <w:rPr>
          <w:color w:val="000000"/>
          <w:spacing w:val="6"/>
          <w:sz w:val="24"/>
          <w:szCs w:val="24"/>
          <w:lang w:val="kk-KZ"/>
        </w:rPr>
        <w:t>е</w:t>
      </w:r>
      <w:r w:rsidRPr="005D703F">
        <w:rPr>
          <w:color w:val="000000"/>
          <w:spacing w:val="6"/>
          <w:sz w:val="24"/>
          <w:szCs w:val="24"/>
        </w:rPr>
        <w:t>лет</w:t>
      </w:r>
      <w:r w:rsidRPr="005D703F">
        <w:rPr>
          <w:color w:val="000000"/>
          <w:spacing w:val="6"/>
          <w:sz w:val="24"/>
          <w:szCs w:val="24"/>
          <w:lang w:val="kk-KZ"/>
        </w:rPr>
        <w:t xml:space="preserve">ін </w:t>
      </w:r>
      <w:r w:rsidRPr="005D703F">
        <w:rPr>
          <w:color w:val="000000"/>
          <w:spacing w:val="6"/>
          <w:sz w:val="24"/>
          <w:szCs w:val="24"/>
        </w:rPr>
        <w:t>ауру</w:t>
      </w:r>
    </w:p>
    <w:p w:rsidR="005D703F" w:rsidRPr="005D703F" w:rsidRDefault="005D703F" w:rsidP="005D703F">
      <w:pPr>
        <w:shd w:val="clear" w:color="auto" w:fill="FFFFFF"/>
        <w:tabs>
          <w:tab w:val="left" w:pos="326"/>
        </w:tabs>
        <w:ind w:left="38"/>
        <w:jc w:val="both"/>
        <w:rPr>
          <w:sz w:val="24"/>
          <w:szCs w:val="24"/>
        </w:rPr>
      </w:pPr>
      <w:r w:rsidRPr="005D703F">
        <w:rPr>
          <w:color w:val="000000"/>
          <w:spacing w:val="-15"/>
          <w:sz w:val="24"/>
          <w:szCs w:val="24"/>
        </w:rPr>
        <w:t>г)</w:t>
      </w:r>
      <w:r w:rsidRPr="005D703F">
        <w:rPr>
          <w:color w:val="000000"/>
          <w:sz w:val="24"/>
          <w:szCs w:val="24"/>
        </w:rPr>
        <w:tab/>
      </w:r>
      <w:r w:rsidRPr="005D703F">
        <w:rPr>
          <w:color w:val="000000"/>
          <w:spacing w:val="2"/>
          <w:sz w:val="24"/>
          <w:szCs w:val="24"/>
        </w:rPr>
        <w:t>6ip адамда б</w:t>
      </w:r>
      <w:r w:rsidRPr="005D703F">
        <w:rPr>
          <w:color w:val="000000"/>
          <w:spacing w:val="2"/>
          <w:sz w:val="24"/>
          <w:szCs w:val="24"/>
          <w:lang w:val="kk-KZ"/>
        </w:rPr>
        <w:t>і</w:t>
      </w:r>
      <w:r w:rsidRPr="005D703F">
        <w:rPr>
          <w:color w:val="000000"/>
          <w:spacing w:val="2"/>
          <w:sz w:val="24"/>
          <w:szCs w:val="24"/>
        </w:rPr>
        <w:t>рнеше патологиялы</w:t>
      </w:r>
      <w:r w:rsidRPr="005D703F">
        <w:rPr>
          <w:color w:val="000000"/>
          <w:spacing w:val="2"/>
          <w:sz w:val="24"/>
          <w:szCs w:val="24"/>
          <w:lang w:val="kk-KZ"/>
        </w:rPr>
        <w:t>қ</w:t>
      </w:r>
      <w:r w:rsidRPr="005D703F">
        <w:rPr>
          <w:color w:val="000000"/>
          <w:spacing w:val="2"/>
          <w:sz w:val="24"/>
          <w:szCs w:val="24"/>
        </w:rPr>
        <w:t xml:space="preserve"> бел</w:t>
      </w:r>
      <w:r w:rsidRPr="005D703F">
        <w:rPr>
          <w:color w:val="000000"/>
          <w:spacing w:val="2"/>
          <w:sz w:val="24"/>
          <w:szCs w:val="24"/>
          <w:lang w:val="kk-KZ"/>
        </w:rPr>
        <w:t>гіл</w:t>
      </w:r>
      <w:r w:rsidRPr="005D703F">
        <w:rPr>
          <w:color w:val="000000"/>
          <w:spacing w:val="2"/>
          <w:sz w:val="24"/>
          <w:szCs w:val="24"/>
        </w:rPr>
        <w:t>ерд</w:t>
      </w:r>
      <w:r w:rsidRPr="005D703F">
        <w:rPr>
          <w:color w:val="000000"/>
          <w:spacing w:val="2"/>
          <w:sz w:val="24"/>
          <w:szCs w:val="24"/>
          <w:lang w:val="kk-KZ"/>
        </w:rPr>
        <w:t>ің</w:t>
      </w:r>
      <w:r w:rsidRPr="005D703F">
        <w:rPr>
          <w:color w:val="000000"/>
          <w:spacing w:val="2"/>
          <w:sz w:val="24"/>
          <w:szCs w:val="24"/>
        </w:rPr>
        <w:t xml:space="preserve"> бай</w:t>
      </w:r>
      <w:r w:rsidRPr="005D703F">
        <w:rPr>
          <w:color w:val="000000"/>
          <w:spacing w:val="2"/>
          <w:sz w:val="24"/>
          <w:szCs w:val="24"/>
          <w:lang w:val="kk-KZ"/>
        </w:rPr>
        <w:t>қ</w:t>
      </w:r>
      <w:r w:rsidRPr="005D703F">
        <w:rPr>
          <w:color w:val="000000"/>
          <w:spacing w:val="2"/>
          <w:sz w:val="24"/>
          <w:szCs w:val="24"/>
        </w:rPr>
        <w:t>алуы</w:t>
      </w:r>
    </w:p>
    <w:p w:rsidR="005D703F" w:rsidRPr="005D703F" w:rsidRDefault="005D703F" w:rsidP="005D703F">
      <w:pPr>
        <w:shd w:val="clear" w:color="auto" w:fill="FFFFFF"/>
        <w:tabs>
          <w:tab w:val="left" w:pos="326"/>
        </w:tabs>
        <w:ind w:left="38"/>
        <w:jc w:val="both"/>
        <w:rPr>
          <w:sz w:val="24"/>
          <w:szCs w:val="24"/>
        </w:rPr>
      </w:pPr>
      <w:r w:rsidRPr="005D703F">
        <w:rPr>
          <w:color w:val="000000"/>
          <w:spacing w:val="-11"/>
          <w:sz w:val="24"/>
          <w:szCs w:val="24"/>
        </w:rPr>
        <w:t>д)</w:t>
      </w:r>
      <w:r w:rsidRPr="005D703F">
        <w:rPr>
          <w:color w:val="000000"/>
          <w:sz w:val="24"/>
          <w:szCs w:val="24"/>
        </w:rPr>
        <w:tab/>
      </w:r>
      <w:r w:rsidRPr="005D703F">
        <w:rPr>
          <w:color w:val="000000"/>
          <w:spacing w:val="1"/>
          <w:sz w:val="24"/>
          <w:szCs w:val="24"/>
        </w:rPr>
        <w:t>барлы</w:t>
      </w:r>
      <w:r w:rsidRPr="005D703F">
        <w:rPr>
          <w:color w:val="000000"/>
          <w:spacing w:val="1"/>
          <w:sz w:val="24"/>
          <w:szCs w:val="24"/>
          <w:lang w:val="kk-KZ"/>
        </w:rPr>
        <w:t xml:space="preserve">қ </w:t>
      </w:r>
      <w:r w:rsidRPr="005D703F">
        <w:rPr>
          <w:color w:val="000000"/>
          <w:spacing w:val="1"/>
          <w:sz w:val="24"/>
          <w:szCs w:val="24"/>
        </w:rPr>
        <w:t xml:space="preserve"> жауаптар д</w:t>
      </w:r>
      <w:r w:rsidRPr="005D703F">
        <w:rPr>
          <w:color w:val="000000"/>
          <w:spacing w:val="1"/>
          <w:sz w:val="24"/>
          <w:szCs w:val="24"/>
          <w:lang w:val="kk-KZ"/>
        </w:rPr>
        <w:t>ұ</w:t>
      </w:r>
      <w:r w:rsidRPr="005D703F">
        <w:rPr>
          <w:color w:val="000000"/>
          <w:spacing w:val="1"/>
          <w:sz w:val="24"/>
          <w:szCs w:val="24"/>
        </w:rPr>
        <w:t>рыс</w:t>
      </w:r>
    </w:p>
    <w:p w:rsidR="005D703F" w:rsidRPr="005D703F" w:rsidRDefault="005D703F" w:rsidP="005D703F">
      <w:pPr>
        <w:pStyle w:val="a9"/>
        <w:jc w:val="both"/>
        <w:rPr>
          <w:rFonts w:ascii="Times New Roman" w:hAnsi="Times New Roman"/>
          <w:b/>
          <w:szCs w:val="24"/>
          <w:lang w:val="kk-KZ"/>
        </w:rPr>
      </w:pPr>
    </w:p>
    <w:p w:rsidR="005D703F" w:rsidRPr="005D703F" w:rsidRDefault="005D703F" w:rsidP="005D703F">
      <w:pPr>
        <w:pStyle w:val="a9"/>
        <w:jc w:val="both"/>
        <w:rPr>
          <w:rFonts w:ascii="Times New Roman" w:hAnsi="Times New Roman"/>
          <w:b/>
          <w:szCs w:val="24"/>
          <w:lang w:val="kk-KZ"/>
        </w:rPr>
      </w:pPr>
    </w:p>
    <w:p w:rsidR="005D703F" w:rsidRPr="005D703F" w:rsidRDefault="005D703F" w:rsidP="005D703F">
      <w:pPr>
        <w:pStyle w:val="a7"/>
        <w:jc w:val="both"/>
        <w:rPr>
          <w:sz w:val="24"/>
          <w:szCs w:val="24"/>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pStyle w:val="a7"/>
        <w:jc w:val="both"/>
        <w:rPr>
          <w:b/>
          <w:i/>
          <w:sz w:val="24"/>
          <w:szCs w:val="24"/>
          <w:lang w:val="kk-KZ"/>
        </w:rPr>
      </w:pPr>
      <w:r w:rsidRPr="005D703F">
        <w:rPr>
          <w:b/>
          <w:sz w:val="24"/>
          <w:szCs w:val="24"/>
          <w:lang w:val="kk-KZ"/>
        </w:rPr>
        <w:lastRenderedPageBreak/>
        <w:t>1. Тақырып №</w:t>
      </w:r>
      <w:r w:rsidR="00D12853">
        <w:rPr>
          <w:b/>
          <w:sz w:val="24"/>
          <w:szCs w:val="24"/>
          <w:lang w:val="kk-KZ"/>
        </w:rPr>
        <w:t>4</w:t>
      </w:r>
      <w:r w:rsidRPr="005D703F">
        <w:rPr>
          <w:b/>
          <w:sz w:val="24"/>
          <w:szCs w:val="24"/>
          <w:lang w:val="kk-KZ"/>
        </w:rPr>
        <w:t>.</w:t>
      </w:r>
      <w:r w:rsidRPr="005D703F">
        <w:rPr>
          <w:sz w:val="24"/>
          <w:szCs w:val="24"/>
          <w:lang w:val="kk-KZ"/>
        </w:rPr>
        <w:t xml:space="preserve"> Қолайлы еңбек жағдайын жасаудағы өндірістік желдетудің маңызы. Желдетуге қойылатын гигиеналық талаптар. Желдету құрылымының жіктелуі,  олардың әсер ету принциптері және нәтижелігінің критериялары. Жұмыс орындарында  желдетуді дұрыс ұйымдастыру және гигиеналық нәтижесі.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b/>
          <w:szCs w:val="24"/>
          <w:lang w:val="kk-KZ"/>
        </w:rPr>
        <w:t xml:space="preserve">2. Мақсаты: </w:t>
      </w:r>
      <w:r w:rsidRPr="005D703F">
        <w:rPr>
          <w:rFonts w:ascii="Times New Roman" w:hAnsi="Times New Roman"/>
          <w:szCs w:val="24"/>
          <w:lang w:val="kk-KZ"/>
        </w:rPr>
        <w:t>Өндірістік желдетуді қолданудың негізгі бағыттары және принциптері бойынша, оның алатын орны жайлы, желдету қондырғыларының дірілін және шуын азайтуда қолайлы өндірістік ортаны қалыптастыру шаралары кешендері  бойынша білімді және іскерлікті қалыптастыру.</w:t>
      </w:r>
    </w:p>
    <w:p w:rsidR="005D703F" w:rsidRPr="005D703F" w:rsidRDefault="005D703F" w:rsidP="005D703F">
      <w:pPr>
        <w:pStyle w:val="a9"/>
        <w:ind w:firstLine="540"/>
        <w:jc w:val="both"/>
        <w:rPr>
          <w:rFonts w:ascii="Times New Roman" w:hAnsi="Times New Roman"/>
          <w:b/>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3. Оқыту міндеттері.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А) өндірістік желдетудің жұмысын жақсарту бойынша шараларды жасап шығару дағдыларын қалыптастыру.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Б) желдету жүйесі жұмысының тиімділігін анықтауға және жағдайын санитарлық бақылау  жүргізу дағдыларын қалыптастыру.</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В) желдету жүйесі жұмысының тиімділігін анықтау және бағалау дағдыларын қалыптастыру.</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Г) санитарлық ережелермен нормаларды пайдалана отырып желдету жүйесінің жұмысы туралы қорытынды беру дағдыларын қалыптастыру.</w:t>
      </w:r>
    </w:p>
    <w:p w:rsidR="005D703F" w:rsidRPr="005D703F" w:rsidRDefault="005D703F" w:rsidP="005D703F">
      <w:pPr>
        <w:jc w:val="both"/>
        <w:rPr>
          <w:sz w:val="24"/>
          <w:szCs w:val="24"/>
          <w:lang w:val="kk-KZ"/>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4. Тақырыптың негізгі сұрақтары.</w:t>
      </w:r>
    </w:p>
    <w:p w:rsidR="005D703F" w:rsidRPr="005D703F" w:rsidRDefault="005D703F" w:rsidP="009C6B0D">
      <w:pPr>
        <w:pStyle w:val="a9"/>
        <w:numPr>
          <w:ilvl w:val="0"/>
          <w:numId w:val="70"/>
        </w:numPr>
        <w:jc w:val="both"/>
        <w:rPr>
          <w:rFonts w:ascii="Times New Roman" w:hAnsi="Times New Roman"/>
          <w:szCs w:val="24"/>
          <w:lang w:val="ru-RU"/>
        </w:rPr>
      </w:pPr>
      <w:r w:rsidRPr="005D703F">
        <w:rPr>
          <w:rFonts w:ascii="Times New Roman" w:hAnsi="Times New Roman"/>
          <w:szCs w:val="24"/>
          <w:lang w:val="ru-RU"/>
        </w:rPr>
        <w:t>Еңбек жағдайын сауықтырудағы желдетудің алатын орыны;</w:t>
      </w:r>
    </w:p>
    <w:p w:rsidR="005D703F" w:rsidRPr="005D703F" w:rsidRDefault="005D703F" w:rsidP="009C6B0D">
      <w:pPr>
        <w:pStyle w:val="a9"/>
        <w:numPr>
          <w:ilvl w:val="0"/>
          <w:numId w:val="70"/>
        </w:numPr>
        <w:jc w:val="both"/>
        <w:rPr>
          <w:rFonts w:ascii="Times New Roman" w:hAnsi="Times New Roman"/>
          <w:szCs w:val="24"/>
          <w:lang w:val="ru-RU"/>
        </w:rPr>
      </w:pPr>
      <w:r w:rsidRPr="005D703F">
        <w:rPr>
          <w:rFonts w:ascii="Times New Roman" w:hAnsi="Times New Roman"/>
          <w:szCs w:val="24"/>
          <w:lang w:val="ru-RU"/>
        </w:rPr>
        <w:t>Еңбек жағдйын сауықтырудағы сәулет-құрылыстық жоспарлау шараларының алатын орыны;</w:t>
      </w:r>
    </w:p>
    <w:p w:rsidR="005D703F" w:rsidRPr="005D703F" w:rsidRDefault="005D703F" w:rsidP="009C6B0D">
      <w:pPr>
        <w:pStyle w:val="a9"/>
        <w:numPr>
          <w:ilvl w:val="0"/>
          <w:numId w:val="70"/>
        </w:numPr>
        <w:jc w:val="both"/>
        <w:rPr>
          <w:rFonts w:ascii="Times New Roman" w:hAnsi="Times New Roman"/>
          <w:szCs w:val="24"/>
          <w:lang w:val="ru-RU"/>
        </w:rPr>
      </w:pPr>
      <w:r w:rsidRPr="005D703F">
        <w:rPr>
          <w:rFonts w:ascii="Times New Roman" w:hAnsi="Times New Roman"/>
          <w:szCs w:val="24"/>
          <w:lang w:val="ru-RU"/>
        </w:rPr>
        <w:t>Желдету, желдету қондырғылары, желдету жүйесі туралы түсінік;</w:t>
      </w:r>
    </w:p>
    <w:p w:rsidR="005D703F" w:rsidRPr="005D703F" w:rsidRDefault="005D703F" w:rsidP="009C6B0D">
      <w:pPr>
        <w:pStyle w:val="a9"/>
        <w:numPr>
          <w:ilvl w:val="0"/>
          <w:numId w:val="70"/>
        </w:numPr>
        <w:jc w:val="both"/>
        <w:rPr>
          <w:rFonts w:ascii="Times New Roman" w:hAnsi="Times New Roman"/>
          <w:szCs w:val="24"/>
        </w:rPr>
      </w:pPr>
      <w:r w:rsidRPr="005D703F">
        <w:rPr>
          <w:rFonts w:ascii="Times New Roman" w:hAnsi="Times New Roman"/>
          <w:szCs w:val="24"/>
          <w:lang w:val="kk-KZ"/>
        </w:rPr>
        <w:t>Ө</w:t>
      </w:r>
      <w:r w:rsidRPr="005D703F">
        <w:rPr>
          <w:rFonts w:ascii="Times New Roman" w:hAnsi="Times New Roman"/>
          <w:szCs w:val="24"/>
        </w:rPr>
        <w:t>ндірістік желдетудің түрлері;</w:t>
      </w:r>
    </w:p>
    <w:p w:rsidR="005D703F" w:rsidRPr="005D703F" w:rsidRDefault="005D703F" w:rsidP="009C6B0D">
      <w:pPr>
        <w:pStyle w:val="a9"/>
        <w:numPr>
          <w:ilvl w:val="0"/>
          <w:numId w:val="70"/>
        </w:numPr>
        <w:jc w:val="both"/>
        <w:rPr>
          <w:rFonts w:ascii="Times New Roman" w:hAnsi="Times New Roman"/>
          <w:szCs w:val="24"/>
        </w:rPr>
      </w:pPr>
      <w:r w:rsidRPr="005D703F">
        <w:rPr>
          <w:rFonts w:ascii="Times New Roman" w:hAnsi="Times New Roman"/>
          <w:szCs w:val="24"/>
          <w:lang w:val="kk-KZ"/>
        </w:rPr>
        <w:t>Ө</w:t>
      </w:r>
      <w:r w:rsidRPr="005D703F">
        <w:rPr>
          <w:rFonts w:ascii="Times New Roman" w:hAnsi="Times New Roman"/>
          <w:szCs w:val="24"/>
        </w:rPr>
        <w:t>ндірістік бөлмелерді табиғи желдету. Аэрация.</w:t>
      </w:r>
    </w:p>
    <w:p w:rsidR="005D703F" w:rsidRPr="005D703F" w:rsidRDefault="005D703F" w:rsidP="009C6B0D">
      <w:pPr>
        <w:pStyle w:val="a9"/>
        <w:numPr>
          <w:ilvl w:val="0"/>
          <w:numId w:val="70"/>
        </w:numPr>
        <w:jc w:val="both"/>
        <w:rPr>
          <w:rFonts w:ascii="Times New Roman" w:hAnsi="Times New Roman"/>
          <w:szCs w:val="24"/>
        </w:rPr>
      </w:pPr>
      <w:r w:rsidRPr="005D703F">
        <w:rPr>
          <w:rFonts w:ascii="Times New Roman" w:hAnsi="Times New Roman"/>
          <w:szCs w:val="24"/>
        </w:rPr>
        <w:t>Механикалық желдету;</w:t>
      </w:r>
    </w:p>
    <w:p w:rsidR="005D703F" w:rsidRPr="005D703F" w:rsidRDefault="005D703F" w:rsidP="009C6B0D">
      <w:pPr>
        <w:pStyle w:val="a9"/>
        <w:numPr>
          <w:ilvl w:val="0"/>
          <w:numId w:val="70"/>
        </w:numPr>
        <w:jc w:val="both"/>
        <w:rPr>
          <w:rFonts w:ascii="Times New Roman" w:hAnsi="Times New Roman"/>
          <w:szCs w:val="24"/>
        </w:rPr>
      </w:pPr>
      <w:r w:rsidRPr="005D703F">
        <w:rPr>
          <w:rFonts w:ascii="Times New Roman" w:hAnsi="Times New Roman"/>
          <w:szCs w:val="24"/>
        </w:rPr>
        <w:t>Механикалық сормалы аэрацияға арналған қондырғылардың сипаттамасы;</w:t>
      </w:r>
    </w:p>
    <w:p w:rsidR="005D703F" w:rsidRPr="005D703F" w:rsidRDefault="005D703F" w:rsidP="009C6B0D">
      <w:pPr>
        <w:pStyle w:val="a9"/>
        <w:numPr>
          <w:ilvl w:val="0"/>
          <w:numId w:val="70"/>
        </w:numPr>
        <w:jc w:val="both"/>
        <w:rPr>
          <w:rFonts w:ascii="Times New Roman" w:hAnsi="Times New Roman"/>
          <w:szCs w:val="24"/>
          <w:lang w:val="ru-RU"/>
        </w:rPr>
      </w:pPr>
      <w:r w:rsidRPr="005D703F">
        <w:rPr>
          <w:rFonts w:ascii="Times New Roman" w:hAnsi="Times New Roman"/>
          <w:szCs w:val="24"/>
          <w:lang w:val="ru-RU"/>
        </w:rPr>
        <w:t>Орталыққа тебетін (центробежные) және осьтік желдеткіштер;</w:t>
      </w:r>
    </w:p>
    <w:p w:rsidR="005D703F" w:rsidRPr="005D703F" w:rsidRDefault="005D703F" w:rsidP="009C6B0D">
      <w:pPr>
        <w:pStyle w:val="a9"/>
        <w:numPr>
          <w:ilvl w:val="0"/>
          <w:numId w:val="70"/>
        </w:numPr>
        <w:jc w:val="both"/>
        <w:rPr>
          <w:rFonts w:ascii="Times New Roman" w:hAnsi="Times New Roman"/>
          <w:szCs w:val="24"/>
          <w:lang w:val="ru-RU"/>
        </w:rPr>
      </w:pPr>
      <w:r w:rsidRPr="005D703F">
        <w:rPr>
          <w:rFonts w:ascii="Times New Roman" w:hAnsi="Times New Roman"/>
          <w:szCs w:val="24"/>
          <w:lang w:val="ru-RU"/>
        </w:rPr>
        <w:t>Желдету жүйелерімен берілетін және сыртқа тасталынатын ауаны тазарту жүйелері;</w:t>
      </w:r>
    </w:p>
    <w:p w:rsidR="005D703F" w:rsidRPr="005D703F" w:rsidRDefault="005D703F" w:rsidP="009C6B0D">
      <w:pPr>
        <w:pStyle w:val="a9"/>
        <w:numPr>
          <w:ilvl w:val="0"/>
          <w:numId w:val="70"/>
        </w:numPr>
        <w:jc w:val="both"/>
        <w:rPr>
          <w:rFonts w:ascii="Times New Roman" w:hAnsi="Times New Roman"/>
          <w:szCs w:val="24"/>
        </w:rPr>
      </w:pPr>
      <w:r w:rsidRPr="005D703F">
        <w:rPr>
          <w:rFonts w:ascii="Times New Roman" w:hAnsi="Times New Roman"/>
          <w:szCs w:val="24"/>
        </w:rPr>
        <w:t>Жергілікті үрмелі–сормалы желдету;</w:t>
      </w:r>
    </w:p>
    <w:p w:rsidR="005D703F" w:rsidRPr="005D703F" w:rsidRDefault="005D703F" w:rsidP="009C6B0D">
      <w:pPr>
        <w:pStyle w:val="a9"/>
        <w:numPr>
          <w:ilvl w:val="0"/>
          <w:numId w:val="70"/>
        </w:numPr>
        <w:jc w:val="both"/>
        <w:rPr>
          <w:rFonts w:ascii="Times New Roman" w:hAnsi="Times New Roman"/>
          <w:szCs w:val="24"/>
        </w:rPr>
      </w:pPr>
      <w:r w:rsidRPr="005D703F">
        <w:rPr>
          <w:rFonts w:ascii="Times New Roman" w:hAnsi="Times New Roman"/>
          <w:szCs w:val="24"/>
        </w:rPr>
        <w:t>Жалпы алмасулық желдету;</w:t>
      </w:r>
    </w:p>
    <w:p w:rsidR="005D703F" w:rsidRPr="005D703F" w:rsidRDefault="005D703F" w:rsidP="009C6B0D">
      <w:pPr>
        <w:pStyle w:val="a9"/>
        <w:numPr>
          <w:ilvl w:val="0"/>
          <w:numId w:val="70"/>
        </w:numPr>
        <w:jc w:val="both"/>
        <w:rPr>
          <w:rFonts w:ascii="Times New Roman" w:hAnsi="Times New Roman"/>
          <w:szCs w:val="24"/>
        </w:rPr>
      </w:pPr>
      <w:r w:rsidRPr="005D703F">
        <w:rPr>
          <w:rFonts w:ascii="Times New Roman" w:hAnsi="Times New Roman"/>
          <w:szCs w:val="24"/>
          <w:lang w:val="kk-KZ"/>
        </w:rPr>
        <w:t>Ү</w:t>
      </w:r>
      <w:r w:rsidRPr="005D703F">
        <w:rPr>
          <w:rFonts w:ascii="Times New Roman" w:hAnsi="Times New Roman"/>
          <w:szCs w:val="24"/>
        </w:rPr>
        <w:t>рмелі желдету қондырғылары;</w:t>
      </w:r>
    </w:p>
    <w:p w:rsidR="005D703F" w:rsidRPr="005D703F" w:rsidRDefault="005D703F" w:rsidP="009C6B0D">
      <w:pPr>
        <w:pStyle w:val="a9"/>
        <w:numPr>
          <w:ilvl w:val="0"/>
          <w:numId w:val="70"/>
        </w:numPr>
        <w:jc w:val="both"/>
        <w:rPr>
          <w:rFonts w:ascii="Times New Roman" w:hAnsi="Times New Roman"/>
          <w:szCs w:val="24"/>
        </w:rPr>
      </w:pPr>
      <w:r w:rsidRPr="005D703F">
        <w:rPr>
          <w:rFonts w:ascii="Times New Roman" w:hAnsi="Times New Roman"/>
          <w:szCs w:val="24"/>
        </w:rPr>
        <w:t>Ауаны кондиционирлеу;</w:t>
      </w:r>
    </w:p>
    <w:p w:rsidR="005D703F" w:rsidRPr="005D703F" w:rsidRDefault="005D703F" w:rsidP="009C6B0D">
      <w:pPr>
        <w:pStyle w:val="a9"/>
        <w:numPr>
          <w:ilvl w:val="0"/>
          <w:numId w:val="70"/>
        </w:numPr>
        <w:jc w:val="both"/>
        <w:rPr>
          <w:rFonts w:ascii="Times New Roman" w:hAnsi="Times New Roman"/>
          <w:szCs w:val="24"/>
          <w:lang w:val="ru-RU"/>
        </w:rPr>
      </w:pPr>
      <w:r w:rsidRPr="005D703F">
        <w:rPr>
          <w:rFonts w:ascii="Times New Roman" w:hAnsi="Times New Roman"/>
          <w:szCs w:val="24"/>
          <w:lang w:val="ru-RU"/>
        </w:rPr>
        <w:t>Желдетуге қойылатын санитарлық-гигиеналық талаптар;</w:t>
      </w:r>
    </w:p>
    <w:p w:rsidR="005D703F" w:rsidRPr="005D703F" w:rsidRDefault="005D703F" w:rsidP="009C6B0D">
      <w:pPr>
        <w:pStyle w:val="a9"/>
        <w:numPr>
          <w:ilvl w:val="0"/>
          <w:numId w:val="70"/>
        </w:numPr>
        <w:jc w:val="both"/>
        <w:rPr>
          <w:rFonts w:ascii="Times New Roman" w:hAnsi="Times New Roman"/>
          <w:szCs w:val="24"/>
          <w:lang w:val="ru-RU"/>
        </w:rPr>
      </w:pPr>
      <w:r w:rsidRPr="005D703F">
        <w:rPr>
          <w:rFonts w:ascii="Times New Roman" w:hAnsi="Times New Roman"/>
          <w:szCs w:val="24"/>
          <w:lang w:val="ru-RU"/>
        </w:rPr>
        <w:t>Желдету қондырғыларынан шығатын шу мен діріл деңгейін азайту тәсілдері;</w:t>
      </w:r>
    </w:p>
    <w:p w:rsidR="005D703F" w:rsidRPr="005D703F" w:rsidRDefault="005D703F" w:rsidP="009C6B0D">
      <w:pPr>
        <w:pStyle w:val="a9"/>
        <w:numPr>
          <w:ilvl w:val="0"/>
          <w:numId w:val="70"/>
        </w:numPr>
        <w:jc w:val="both"/>
        <w:rPr>
          <w:rFonts w:ascii="Times New Roman" w:hAnsi="Times New Roman"/>
          <w:szCs w:val="24"/>
          <w:lang w:val="ru-RU"/>
        </w:rPr>
      </w:pPr>
      <w:r w:rsidRPr="005D703F">
        <w:rPr>
          <w:rFonts w:ascii="Times New Roman" w:hAnsi="Times New Roman"/>
          <w:szCs w:val="24"/>
          <w:lang w:val="ru-RU"/>
        </w:rPr>
        <w:t>Жылу көп бөлінумен жүретін цехтардағы желдету;</w:t>
      </w:r>
    </w:p>
    <w:p w:rsidR="005D703F" w:rsidRPr="005D703F" w:rsidRDefault="005D703F" w:rsidP="009C6B0D">
      <w:pPr>
        <w:pStyle w:val="a9"/>
        <w:numPr>
          <w:ilvl w:val="0"/>
          <w:numId w:val="70"/>
        </w:numPr>
        <w:jc w:val="both"/>
        <w:rPr>
          <w:rFonts w:ascii="Times New Roman" w:hAnsi="Times New Roman"/>
          <w:szCs w:val="24"/>
          <w:lang w:val="ru-RU"/>
        </w:rPr>
      </w:pPr>
      <w:r w:rsidRPr="005D703F">
        <w:rPr>
          <w:rFonts w:ascii="Times New Roman" w:hAnsi="Times New Roman"/>
          <w:szCs w:val="24"/>
          <w:lang w:val="ru-RU"/>
        </w:rPr>
        <w:t>Улы газдармен булардың бөлінуімен жүретін цехтардағы желдету;</w:t>
      </w:r>
    </w:p>
    <w:p w:rsidR="005D703F" w:rsidRPr="005D703F" w:rsidRDefault="005D703F" w:rsidP="009C6B0D">
      <w:pPr>
        <w:pStyle w:val="a9"/>
        <w:numPr>
          <w:ilvl w:val="0"/>
          <w:numId w:val="70"/>
        </w:numPr>
        <w:jc w:val="both"/>
        <w:rPr>
          <w:rFonts w:ascii="Times New Roman" w:hAnsi="Times New Roman"/>
          <w:szCs w:val="24"/>
        </w:rPr>
      </w:pPr>
      <w:r w:rsidRPr="005D703F">
        <w:rPr>
          <w:rFonts w:ascii="Times New Roman" w:hAnsi="Times New Roman"/>
          <w:szCs w:val="24"/>
        </w:rPr>
        <w:t>Шаңмен күресуге арналған желдету;</w:t>
      </w:r>
    </w:p>
    <w:p w:rsidR="005D703F" w:rsidRPr="005D703F" w:rsidRDefault="005D703F" w:rsidP="009C6B0D">
      <w:pPr>
        <w:pStyle w:val="a9"/>
        <w:numPr>
          <w:ilvl w:val="0"/>
          <w:numId w:val="70"/>
        </w:numPr>
        <w:jc w:val="both"/>
        <w:rPr>
          <w:rFonts w:ascii="Times New Roman" w:hAnsi="Times New Roman"/>
          <w:szCs w:val="24"/>
        </w:rPr>
      </w:pPr>
      <w:r w:rsidRPr="005D703F">
        <w:rPr>
          <w:rFonts w:ascii="Times New Roman" w:hAnsi="Times New Roman"/>
          <w:szCs w:val="24"/>
        </w:rPr>
        <w:t>Артық мөлшерде ылғалдылықпен сипатталатын цехтардағы желдету;</w:t>
      </w:r>
    </w:p>
    <w:p w:rsidR="005D703F" w:rsidRPr="005D703F" w:rsidRDefault="005D703F" w:rsidP="009C6B0D">
      <w:pPr>
        <w:pStyle w:val="a9"/>
        <w:numPr>
          <w:ilvl w:val="0"/>
          <w:numId w:val="70"/>
        </w:numPr>
        <w:jc w:val="both"/>
        <w:rPr>
          <w:rFonts w:ascii="Times New Roman" w:hAnsi="Times New Roman"/>
          <w:szCs w:val="24"/>
        </w:rPr>
      </w:pPr>
      <w:r w:rsidRPr="005D703F">
        <w:rPr>
          <w:rFonts w:ascii="Times New Roman" w:hAnsi="Times New Roman"/>
          <w:szCs w:val="24"/>
        </w:rPr>
        <w:t>Желдетуге жүргізілетін күнделікті санитарлық қадағалау;</w:t>
      </w:r>
    </w:p>
    <w:p w:rsidR="005D703F" w:rsidRPr="005D703F" w:rsidRDefault="005D703F" w:rsidP="009C6B0D">
      <w:pPr>
        <w:pStyle w:val="a9"/>
        <w:numPr>
          <w:ilvl w:val="0"/>
          <w:numId w:val="70"/>
        </w:numPr>
        <w:jc w:val="both"/>
        <w:rPr>
          <w:rFonts w:ascii="Times New Roman" w:hAnsi="Times New Roman"/>
          <w:szCs w:val="24"/>
        </w:rPr>
      </w:pPr>
      <w:r w:rsidRPr="005D703F">
        <w:rPr>
          <w:rFonts w:ascii="Times New Roman" w:hAnsi="Times New Roman"/>
          <w:szCs w:val="24"/>
        </w:rPr>
        <w:t>Желдетуге жүргізілетін сақтық санитарлық қадағалау;</w:t>
      </w:r>
    </w:p>
    <w:p w:rsidR="005D703F" w:rsidRPr="005D703F" w:rsidRDefault="005D703F" w:rsidP="009C6B0D">
      <w:pPr>
        <w:pStyle w:val="a9"/>
        <w:numPr>
          <w:ilvl w:val="0"/>
          <w:numId w:val="70"/>
        </w:numPr>
        <w:jc w:val="both"/>
        <w:rPr>
          <w:rFonts w:ascii="Times New Roman" w:hAnsi="Times New Roman"/>
          <w:szCs w:val="24"/>
        </w:rPr>
      </w:pPr>
      <w:r w:rsidRPr="005D703F">
        <w:rPr>
          <w:rFonts w:ascii="Times New Roman" w:hAnsi="Times New Roman"/>
          <w:szCs w:val="24"/>
          <w:lang w:val="kk-KZ"/>
        </w:rPr>
        <w:t>Ө</w:t>
      </w:r>
      <w:r w:rsidRPr="005D703F">
        <w:rPr>
          <w:rFonts w:ascii="Times New Roman" w:hAnsi="Times New Roman"/>
          <w:szCs w:val="24"/>
        </w:rPr>
        <w:t>ндіріс бөлмелерінің желдету жүйелеріне бақылауды ұйымдастыру;</w:t>
      </w:r>
    </w:p>
    <w:p w:rsidR="005D703F" w:rsidRPr="005D703F" w:rsidRDefault="005D703F" w:rsidP="005D703F">
      <w:pPr>
        <w:pStyle w:val="a7"/>
        <w:spacing w:after="0"/>
        <w:ind w:left="360"/>
        <w:jc w:val="both"/>
        <w:rPr>
          <w:sz w:val="24"/>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5. Оқыту әдісі және сабақ беру.</w:t>
      </w:r>
    </w:p>
    <w:p w:rsidR="005D703F" w:rsidRPr="005D703F" w:rsidRDefault="005D703F" w:rsidP="005D703F">
      <w:pPr>
        <w:pStyle w:val="a9"/>
        <w:ind w:firstLine="540"/>
        <w:jc w:val="both"/>
        <w:rPr>
          <w:rFonts w:ascii="Times New Roman" w:hAnsi="Times New Roman"/>
          <w:szCs w:val="24"/>
          <w:lang w:val="ru-RU"/>
        </w:rPr>
      </w:pPr>
      <w:r w:rsidRPr="005D703F">
        <w:rPr>
          <w:rFonts w:ascii="Times New Roman" w:hAnsi="Times New Roman"/>
          <w:szCs w:val="24"/>
          <w:lang w:val="kk-KZ"/>
        </w:rPr>
        <w:t xml:space="preserve">Тәжірибелік сабақты талқылау және орындау. </w:t>
      </w:r>
      <w:r w:rsidRPr="005D703F">
        <w:rPr>
          <w:rFonts w:ascii="Times New Roman" w:hAnsi="Times New Roman"/>
          <w:szCs w:val="24"/>
          <w:lang w:val="ru-RU"/>
        </w:rPr>
        <w:t xml:space="preserve">Ситуациялық және тесттік есептерді  шығару. Комбинирленген (дискуссия, </w:t>
      </w:r>
      <w:r w:rsidRPr="005D703F">
        <w:rPr>
          <w:rFonts w:ascii="Times New Roman" w:hAnsi="Times New Roman"/>
          <w:szCs w:val="24"/>
          <w:lang w:val="kk-KZ"/>
        </w:rPr>
        <w:t>і</w:t>
      </w:r>
      <w:r w:rsidRPr="005D703F">
        <w:rPr>
          <w:rFonts w:ascii="Times New Roman" w:hAnsi="Times New Roman"/>
          <w:szCs w:val="24"/>
          <w:lang w:val="ru-RU"/>
        </w:rPr>
        <w:t>скерлік ойындар, жазбаша сұрау).</w:t>
      </w:r>
    </w:p>
    <w:p w:rsidR="005D703F" w:rsidRPr="005D703F" w:rsidRDefault="005D703F" w:rsidP="005D703F">
      <w:pPr>
        <w:pStyle w:val="a9"/>
        <w:ind w:firstLine="540"/>
        <w:jc w:val="both"/>
        <w:rPr>
          <w:rFonts w:ascii="Times New Roman" w:hAnsi="Times New Roman"/>
          <w:b/>
          <w:szCs w:val="24"/>
          <w:lang w:val="ru-RU"/>
        </w:rPr>
      </w:pPr>
    </w:p>
    <w:p w:rsidR="005D703F" w:rsidRPr="005D703F" w:rsidRDefault="005D703F" w:rsidP="005D703F">
      <w:pPr>
        <w:pStyle w:val="a9"/>
        <w:jc w:val="both"/>
        <w:rPr>
          <w:rFonts w:ascii="Times New Roman" w:hAnsi="Times New Roman"/>
          <w:b/>
          <w:szCs w:val="24"/>
          <w:lang w:val="ru-RU"/>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lastRenderedPageBreak/>
        <w:t>6. Әдебиет.</w:t>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Негізгі</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1. Еңбек гигиенасы бойынша тәжірибелік сабақтардың жетекші құралы: Оқу құралы. – Тоғызбаева Қ.Қ. Алматы. – 2010. – 291-310 б.</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2. Измеров Н.Ф., Кириллов В.Ф. Гигиена труда. Оқулық. Москва, 2008.- 529-556 б.</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 xml:space="preserve">3. Гигиена. Кенесариев У.И., Тоғызбаева Қ.Қ. және т.б., Оқулық. Алматы. 2010 г.- 476-482 б. </w:t>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Қосымша</w:t>
      </w:r>
    </w:p>
    <w:p w:rsidR="005D703F" w:rsidRPr="005D703F" w:rsidRDefault="005D703F" w:rsidP="005D703F">
      <w:pPr>
        <w:pStyle w:val="a7"/>
        <w:spacing w:after="0"/>
        <w:jc w:val="both"/>
        <w:rPr>
          <w:sz w:val="24"/>
          <w:szCs w:val="24"/>
        </w:rPr>
      </w:pPr>
      <w:r w:rsidRPr="005D703F">
        <w:rPr>
          <w:sz w:val="24"/>
          <w:szCs w:val="24"/>
        </w:rPr>
        <w:t xml:space="preserve">4. </w:t>
      </w:r>
      <w:r w:rsidRPr="005D703F">
        <w:rPr>
          <w:sz w:val="24"/>
          <w:szCs w:val="24"/>
          <w:lang w:val="kk-KZ"/>
        </w:rPr>
        <w:t>Өндіріс кәсіпорындарының реконструкциясы мен жаңадан құрылыс салыну кезіндегі санитарлық сақтық қадағалау. Оқу әдістемелік құрал /Тоғызбаева Қ.Қ.- Алматы, 2010.- 28-32 б.</w:t>
      </w:r>
      <w:r w:rsidRPr="005D703F">
        <w:rPr>
          <w:sz w:val="24"/>
          <w:szCs w:val="24"/>
        </w:rPr>
        <w:t xml:space="preserve"> </w:t>
      </w:r>
    </w:p>
    <w:p w:rsidR="005D703F" w:rsidRPr="005D703F" w:rsidRDefault="005D703F" w:rsidP="005D703F">
      <w:pPr>
        <w:pStyle w:val="a7"/>
        <w:spacing w:after="0"/>
        <w:jc w:val="both"/>
        <w:rPr>
          <w:sz w:val="24"/>
          <w:szCs w:val="24"/>
        </w:rPr>
      </w:pPr>
      <w:r w:rsidRPr="005D703F">
        <w:rPr>
          <w:sz w:val="24"/>
          <w:szCs w:val="24"/>
        </w:rPr>
        <w:t>5.Руководство к практическим занятиям по гигиене труда под ред. Кириллова В.Ф., М, Медицина, 2001.-332-353 б.</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6. Предупредительный и текущий санитарный надзор за вентиляцией. Под. Ред. Сраубаева Е.Н., Жакенова С.Р., Шинтаева Н.У. – Караганда, 2010. – 66 б.</w:t>
      </w:r>
    </w:p>
    <w:p w:rsidR="005D703F" w:rsidRPr="005D703F" w:rsidRDefault="005D703F" w:rsidP="005D703F">
      <w:pPr>
        <w:jc w:val="both"/>
        <w:rPr>
          <w:sz w:val="24"/>
          <w:szCs w:val="24"/>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 xml:space="preserve">7. Бақылау (сұрақтар, тесттер, есептер және б.) </w:t>
      </w:r>
    </w:p>
    <w:p w:rsidR="005D703F" w:rsidRPr="005D703F" w:rsidRDefault="005D703F" w:rsidP="005D703F">
      <w:pPr>
        <w:pStyle w:val="a9"/>
        <w:ind w:firstLine="540"/>
        <w:jc w:val="both"/>
        <w:rPr>
          <w:rFonts w:ascii="Times New Roman" w:hAnsi="Times New Roman"/>
          <w:b/>
          <w:szCs w:val="24"/>
        </w:rPr>
      </w:pPr>
      <w:r w:rsidRPr="005D703F">
        <w:rPr>
          <w:rFonts w:ascii="Times New Roman" w:hAnsi="Times New Roman"/>
          <w:b/>
          <w:szCs w:val="24"/>
          <w:lang w:val="ru-RU"/>
        </w:rPr>
        <w:t>Сұрақтар</w:t>
      </w:r>
    </w:p>
    <w:p w:rsidR="005D703F" w:rsidRPr="005D703F" w:rsidRDefault="005D703F" w:rsidP="009C6B0D">
      <w:pPr>
        <w:pStyle w:val="a7"/>
        <w:numPr>
          <w:ilvl w:val="0"/>
          <w:numId w:val="69"/>
        </w:numPr>
        <w:spacing w:after="0"/>
        <w:jc w:val="both"/>
        <w:rPr>
          <w:sz w:val="24"/>
          <w:szCs w:val="24"/>
        </w:rPr>
      </w:pPr>
      <w:r w:rsidRPr="005D703F">
        <w:rPr>
          <w:sz w:val="24"/>
          <w:szCs w:val="24"/>
        </w:rPr>
        <w:t>Өндірістік желдету</w:t>
      </w:r>
      <w:r w:rsidRPr="005D703F">
        <w:rPr>
          <w:sz w:val="24"/>
          <w:szCs w:val="24"/>
          <w:lang w:val="kk-KZ"/>
        </w:rPr>
        <w:t xml:space="preserve"> белгілеул</w:t>
      </w:r>
      <w:r w:rsidRPr="005D703F">
        <w:rPr>
          <w:sz w:val="24"/>
          <w:szCs w:val="24"/>
        </w:rPr>
        <w:t>ері;</w:t>
      </w:r>
    </w:p>
    <w:p w:rsidR="005D703F" w:rsidRPr="005D703F" w:rsidRDefault="005D703F" w:rsidP="009C6B0D">
      <w:pPr>
        <w:pStyle w:val="a7"/>
        <w:numPr>
          <w:ilvl w:val="0"/>
          <w:numId w:val="69"/>
        </w:numPr>
        <w:spacing w:after="0"/>
        <w:jc w:val="both"/>
        <w:rPr>
          <w:sz w:val="24"/>
          <w:szCs w:val="24"/>
        </w:rPr>
      </w:pPr>
      <w:r w:rsidRPr="005D703F">
        <w:rPr>
          <w:sz w:val="24"/>
          <w:szCs w:val="24"/>
        </w:rPr>
        <w:t>Ауа алмасуды ұйымдастыру сипаты  және тағайындалуы бойынша желдетудің жіктелуі;</w:t>
      </w:r>
    </w:p>
    <w:p w:rsidR="005D703F" w:rsidRPr="005D703F" w:rsidRDefault="005D703F" w:rsidP="009C6B0D">
      <w:pPr>
        <w:pStyle w:val="a7"/>
        <w:numPr>
          <w:ilvl w:val="0"/>
          <w:numId w:val="69"/>
        </w:numPr>
        <w:spacing w:after="0"/>
        <w:jc w:val="both"/>
        <w:rPr>
          <w:sz w:val="24"/>
          <w:szCs w:val="24"/>
        </w:rPr>
      </w:pPr>
      <w:r w:rsidRPr="005D703F">
        <w:rPr>
          <w:sz w:val="24"/>
          <w:szCs w:val="24"/>
        </w:rPr>
        <w:t>Аэрация және оның мақсаты;</w:t>
      </w:r>
    </w:p>
    <w:p w:rsidR="005D703F" w:rsidRPr="005D703F" w:rsidRDefault="005D703F" w:rsidP="009C6B0D">
      <w:pPr>
        <w:pStyle w:val="a7"/>
        <w:numPr>
          <w:ilvl w:val="0"/>
          <w:numId w:val="69"/>
        </w:numPr>
        <w:spacing w:after="0"/>
        <w:jc w:val="both"/>
        <w:rPr>
          <w:sz w:val="24"/>
          <w:szCs w:val="24"/>
        </w:rPr>
      </w:pPr>
      <w:r w:rsidRPr="005D703F">
        <w:rPr>
          <w:sz w:val="24"/>
          <w:szCs w:val="24"/>
        </w:rPr>
        <w:t>Жергілікті желдету жүйелерінің түрлері және олардың жұмысының тиімділігін бағалау әдістері;</w:t>
      </w:r>
    </w:p>
    <w:p w:rsidR="005D703F" w:rsidRPr="005D703F" w:rsidRDefault="005D703F" w:rsidP="009C6B0D">
      <w:pPr>
        <w:pStyle w:val="a7"/>
        <w:numPr>
          <w:ilvl w:val="0"/>
          <w:numId w:val="69"/>
        </w:numPr>
        <w:spacing w:after="0"/>
        <w:jc w:val="both"/>
        <w:rPr>
          <w:sz w:val="24"/>
          <w:szCs w:val="24"/>
        </w:rPr>
      </w:pPr>
      <w:r w:rsidRPr="005D703F">
        <w:rPr>
          <w:sz w:val="24"/>
          <w:szCs w:val="24"/>
        </w:rPr>
        <w:t>Жұмыс істеп тұрған желдету жүйелерін тексеру кезіндегі санитариялық қадағалау міндеттері;</w:t>
      </w:r>
    </w:p>
    <w:p w:rsidR="005D703F" w:rsidRPr="005D703F" w:rsidRDefault="005D703F" w:rsidP="009C6B0D">
      <w:pPr>
        <w:pStyle w:val="a7"/>
        <w:numPr>
          <w:ilvl w:val="0"/>
          <w:numId w:val="69"/>
        </w:numPr>
        <w:spacing w:after="0"/>
        <w:jc w:val="both"/>
        <w:rPr>
          <w:sz w:val="24"/>
          <w:szCs w:val="24"/>
        </w:rPr>
      </w:pPr>
      <w:r w:rsidRPr="005D703F">
        <w:rPr>
          <w:sz w:val="24"/>
          <w:szCs w:val="24"/>
        </w:rPr>
        <w:t>Үрмелі жүйелер үшін ауаны алу және сормалы жүйелер үшін ауаны шығару орындарын таңдауға қойылатын талаптар;</w:t>
      </w:r>
    </w:p>
    <w:p w:rsidR="005D703F" w:rsidRPr="005D703F" w:rsidRDefault="005D703F" w:rsidP="009C6B0D">
      <w:pPr>
        <w:pStyle w:val="a7"/>
        <w:numPr>
          <w:ilvl w:val="0"/>
          <w:numId w:val="69"/>
        </w:numPr>
        <w:spacing w:after="0"/>
        <w:jc w:val="both"/>
        <w:rPr>
          <w:sz w:val="24"/>
          <w:szCs w:val="24"/>
        </w:rPr>
      </w:pPr>
      <w:r w:rsidRPr="005D703F">
        <w:rPr>
          <w:sz w:val="24"/>
          <w:szCs w:val="24"/>
        </w:rPr>
        <w:t>Ауа балансы, оның өндіріс бөлмалерін желдету жүйесіндегі маңызы;</w:t>
      </w:r>
    </w:p>
    <w:p w:rsidR="005D703F" w:rsidRPr="005D703F" w:rsidRDefault="005D703F" w:rsidP="009C6B0D">
      <w:pPr>
        <w:pStyle w:val="a7"/>
        <w:numPr>
          <w:ilvl w:val="0"/>
          <w:numId w:val="69"/>
        </w:numPr>
        <w:spacing w:after="0"/>
        <w:jc w:val="both"/>
        <w:rPr>
          <w:sz w:val="24"/>
          <w:szCs w:val="24"/>
        </w:rPr>
      </w:pPr>
      <w:r w:rsidRPr="005D703F">
        <w:rPr>
          <w:sz w:val="24"/>
          <w:szCs w:val="24"/>
        </w:rPr>
        <w:t xml:space="preserve">Өндіріс ортасының қалыпты жағдайларын жасау үшін ең алдымен қандай шараларға сүйену қажет; </w:t>
      </w:r>
    </w:p>
    <w:p w:rsidR="005D703F" w:rsidRPr="005D703F" w:rsidRDefault="005D703F" w:rsidP="009C6B0D">
      <w:pPr>
        <w:pStyle w:val="a7"/>
        <w:numPr>
          <w:ilvl w:val="0"/>
          <w:numId w:val="69"/>
        </w:numPr>
        <w:spacing w:after="0"/>
        <w:jc w:val="both"/>
        <w:rPr>
          <w:sz w:val="24"/>
          <w:szCs w:val="24"/>
        </w:rPr>
      </w:pPr>
      <w:r w:rsidRPr="005D703F">
        <w:rPr>
          <w:sz w:val="24"/>
          <w:szCs w:val="24"/>
        </w:rPr>
        <w:t>Өндірістік зиндылықтардың жекелеген түрлерімен (шаңмен, газдармен, жылу мен ылғалдылықтың артық мөлшерімен) күресу кезінде қандай желдету ең тиімдісі болып табылады;</w:t>
      </w:r>
    </w:p>
    <w:p w:rsidR="005D703F" w:rsidRPr="005D703F" w:rsidRDefault="005D703F" w:rsidP="009C6B0D">
      <w:pPr>
        <w:pStyle w:val="a7"/>
        <w:numPr>
          <w:ilvl w:val="0"/>
          <w:numId w:val="69"/>
        </w:numPr>
        <w:spacing w:after="0"/>
        <w:jc w:val="both"/>
        <w:rPr>
          <w:sz w:val="24"/>
          <w:szCs w:val="24"/>
        </w:rPr>
      </w:pPr>
      <w:r w:rsidRPr="005D703F">
        <w:rPr>
          <w:sz w:val="24"/>
          <w:szCs w:val="24"/>
        </w:rPr>
        <w:t>Желдету қондырғыларының тиімділігін тексеру үшін қажетті аспаптар;</w:t>
      </w:r>
    </w:p>
    <w:p w:rsidR="005D703F" w:rsidRPr="005D703F" w:rsidRDefault="005D703F" w:rsidP="009C6B0D">
      <w:pPr>
        <w:pStyle w:val="a7"/>
        <w:numPr>
          <w:ilvl w:val="0"/>
          <w:numId w:val="69"/>
        </w:numPr>
        <w:spacing w:after="0"/>
        <w:jc w:val="both"/>
        <w:rPr>
          <w:sz w:val="24"/>
          <w:szCs w:val="24"/>
        </w:rPr>
      </w:pPr>
      <w:r w:rsidRPr="005D703F">
        <w:rPr>
          <w:sz w:val="24"/>
          <w:szCs w:val="24"/>
        </w:rPr>
        <w:t>Ауа алмасу жиілігі дегеніміз не?</w:t>
      </w:r>
    </w:p>
    <w:p w:rsidR="005D703F" w:rsidRPr="005D703F" w:rsidRDefault="005D703F" w:rsidP="009C6B0D">
      <w:pPr>
        <w:pStyle w:val="a7"/>
        <w:numPr>
          <w:ilvl w:val="0"/>
          <w:numId w:val="69"/>
        </w:numPr>
        <w:spacing w:after="0"/>
        <w:jc w:val="both"/>
        <w:rPr>
          <w:sz w:val="24"/>
          <w:szCs w:val="24"/>
        </w:rPr>
      </w:pPr>
      <w:r w:rsidRPr="005D703F">
        <w:rPr>
          <w:sz w:val="24"/>
          <w:szCs w:val="24"/>
        </w:rPr>
        <w:t>Жалпы алмасулық үрмелі желдету кезіндегі ауа алмасуды есептеу принциптері;</w:t>
      </w:r>
    </w:p>
    <w:p w:rsidR="005D703F" w:rsidRPr="005D703F" w:rsidRDefault="005D703F" w:rsidP="009C6B0D">
      <w:pPr>
        <w:pStyle w:val="a7"/>
        <w:numPr>
          <w:ilvl w:val="0"/>
          <w:numId w:val="69"/>
        </w:numPr>
        <w:spacing w:after="0"/>
        <w:jc w:val="both"/>
        <w:rPr>
          <w:sz w:val="24"/>
          <w:szCs w:val="24"/>
        </w:rPr>
      </w:pPr>
      <w:r w:rsidRPr="005D703F">
        <w:rPr>
          <w:sz w:val="24"/>
          <w:szCs w:val="24"/>
        </w:rPr>
        <w:t>Ауа алмасуды ұйымдастыруы және тағайындалуы бойынша желдетудің жіктелуі;</w:t>
      </w:r>
    </w:p>
    <w:p w:rsidR="005D703F" w:rsidRPr="005D703F" w:rsidRDefault="005D703F" w:rsidP="009C6B0D">
      <w:pPr>
        <w:pStyle w:val="a7"/>
        <w:numPr>
          <w:ilvl w:val="0"/>
          <w:numId w:val="69"/>
        </w:numPr>
        <w:spacing w:after="0"/>
        <w:jc w:val="both"/>
        <w:rPr>
          <w:sz w:val="24"/>
          <w:szCs w:val="24"/>
        </w:rPr>
      </w:pPr>
      <w:r w:rsidRPr="005D703F">
        <w:rPr>
          <w:sz w:val="24"/>
          <w:szCs w:val="24"/>
        </w:rPr>
        <w:t>Желдету қондырғыларыының жұмысы кезіндегі пайда болған шумен күресу шаралары;</w:t>
      </w:r>
    </w:p>
    <w:p w:rsidR="005D703F" w:rsidRPr="005D703F" w:rsidRDefault="005D703F" w:rsidP="009C6B0D">
      <w:pPr>
        <w:pStyle w:val="a7"/>
        <w:numPr>
          <w:ilvl w:val="0"/>
          <w:numId w:val="69"/>
        </w:numPr>
        <w:spacing w:after="0"/>
        <w:jc w:val="both"/>
        <w:rPr>
          <w:sz w:val="24"/>
          <w:szCs w:val="24"/>
        </w:rPr>
      </w:pPr>
      <w:r w:rsidRPr="005D703F">
        <w:rPr>
          <w:sz w:val="24"/>
          <w:szCs w:val="24"/>
        </w:rPr>
        <w:t>Механикалық желдету жұмысының тиімділігін тексеру кезінде қандай өлшеу құралдары қолданылады;</w:t>
      </w:r>
    </w:p>
    <w:p w:rsidR="005D703F" w:rsidRPr="005D703F" w:rsidRDefault="005D703F" w:rsidP="009C6B0D">
      <w:pPr>
        <w:pStyle w:val="a7"/>
        <w:numPr>
          <w:ilvl w:val="0"/>
          <w:numId w:val="69"/>
        </w:numPr>
        <w:spacing w:after="0"/>
        <w:jc w:val="both"/>
        <w:rPr>
          <w:sz w:val="24"/>
          <w:szCs w:val="24"/>
        </w:rPr>
      </w:pPr>
      <w:r w:rsidRPr="005D703F">
        <w:rPr>
          <w:sz w:val="24"/>
          <w:szCs w:val="24"/>
        </w:rPr>
        <w:t xml:space="preserve"> Аэрацияның кемшіліктері;</w:t>
      </w:r>
    </w:p>
    <w:p w:rsidR="005D703F" w:rsidRPr="005D703F" w:rsidRDefault="005D703F" w:rsidP="009C6B0D">
      <w:pPr>
        <w:pStyle w:val="a7"/>
        <w:numPr>
          <w:ilvl w:val="0"/>
          <w:numId w:val="69"/>
        </w:numPr>
        <w:spacing w:after="0"/>
        <w:jc w:val="both"/>
        <w:rPr>
          <w:sz w:val="24"/>
          <w:szCs w:val="24"/>
        </w:rPr>
      </w:pPr>
      <w:r w:rsidRPr="005D703F">
        <w:rPr>
          <w:sz w:val="24"/>
          <w:szCs w:val="24"/>
        </w:rPr>
        <w:t>Ашық типті жергілікті сору қондырғылары;</w:t>
      </w:r>
    </w:p>
    <w:p w:rsidR="005D703F" w:rsidRPr="005D703F" w:rsidRDefault="005D703F" w:rsidP="009C6B0D">
      <w:pPr>
        <w:pStyle w:val="a7"/>
        <w:numPr>
          <w:ilvl w:val="0"/>
          <w:numId w:val="69"/>
        </w:numPr>
        <w:spacing w:after="0"/>
        <w:jc w:val="both"/>
        <w:rPr>
          <w:sz w:val="24"/>
          <w:szCs w:val="24"/>
        </w:rPr>
      </w:pPr>
      <w:r w:rsidRPr="005D703F">
        <w:rPr>
          <w:sz w:val="24"/>
          <w:szCs w:val="24"/>
        </w:rPr>
        <w:t>Бортты сорғыштардың жұмыс істеу принциптері;</w:t>
      </w:r>
    </w:p>
    <w:p w:rsidR="005D703F" w:rsidRPr="005D703F" w:rsidRDefault="005D703F" w:rsidP="009C6B0D">
      <w:pPr>
        <w:pStyle w:val="a7"/>
        <w:numPr>
          <w:ilvl w:val="0"/>
          <w:numId w:val="69"/>
        </w:numPr>
        <w:spacing w:after="0"/>
        <w:jc w:val="both"/>
        <w:rPr>
          <w:sz w:val="24"/>
          <w:szCs w:val="24"/>
        </w:rPr>
      </w:pPr>
      <w:r w:rsidRPr="005D703F">
        <w:rPr>
          <w:sz w:val="24"/>
          <w:szCs w:val="24"/>
        </w:rPr>
        <w:t>Жабық типті сорғыштардың жұмыс істеу принциптері;</w:t>
      </w:r>
    </w:p>
    <w:p w:rsidR="005D703F" w:rsidRPr="005D703F" w:rsidRDefault="005D703F" w:rsidP="009C6B0D">
      <w:pPr>
        <w:pStyle w:val="a7"/>
        <w:numPr>
          <w:ilvl w:val="0"/>
          <w:numId w:val="69"/>
        </w:numPr>
        <w:spacing w:after="0"/>
        <w:jc w:val="both"/>
        <w:rPr>
          <w:sz w:val="24"/>
          <w:szCs w:val="24"/>
        </w:rPr>
      </w:pPr>
      <w:r w:rsidRPr="005D703F">
        <w:rPr>
          <w:sz w:val="24"/>
          <w:szCs w:val="24"/>
        </w:rPr>
        <w:t>Ауаны шаңнан тазалау жүйелері және олардың тиімділігі;</w:t>
      </w:r>
    </w:p>
    <w:p w:rsidR="005D703F" w:rsidRPr="005D703F" w:rsidRDefault="005D703F" w:rsidP="009C6B0D">
      <w:pPr>
        <w:pStyle w:val="a7"/>
        <w:numPr>
          <w:ilvl w:val="0"/>
          <w:numId w:val="69"/>
        </w:numPr>
        <w:spacing w:after="0"/>
        <w:jc w:val="both"/>
        <w:rPr>
          <w:sz w:val="24"/>
          <w:szCs w:val="24"/>
        </w:rPr>
      </w:pPr>
      <w:r w:rsidRPr="005D703F">
        <w:rPr>
          <w:sz w:val="24"/>
          <w:szCs w:val="24"/>
        </w:rPr>
        <w:t>Эжекционды қондырғылырдың жұмыс істеу принципі;</w:t>
      </w:r>
    </w:p>
    <w:p w:rsidR="005D703F" w:rsidRPr="005D703F" w:rsidRDefault="005D703F" w:rsidP="009C6B0D">
      <w:pPr>
        <w:pStyle w:val="a7"/>
        <w:numPr>
          <w:ilvl w:val="0"/>
          <w:numId w:val="69"/>
        </w:numPr>
        <w:spacing w:after="0"/>
        <w:jc w:val="both"/>
        <w:rPr>
          <w:sz w:val="24"/>
          <w:szCs w:val="24"/>
        </w:rPr>
      </w:pPr>
      <w:r w:rsidRPr="005D703F">
        <w:rPr>
          <w:sz w:val="24"/>
          <w:szCs w:val="24"/>
        </w:rPr>
        <w:t>Ауа душтары мен завестерінің жұмыс істеу принципі;</w:t>
      </w:r>
    </w:p>
    <w:p w:rsidR="005D703F" w:rsidRPr="005D703F" w:rsidRDefault="005D703F" w:rsidP="009C6B0D">
      <w:pPr>
        <w:pStyle w:val="a7"/>
        <w:numPr>
          <w:ilvl w:val="0"/>
          <w:numId w:val="69"/>
        </w:numPr>
        <w:spacing w:after="0"/>
        <w:jc w:val="both"/>
        <w:rPr>
          <w:sz w:val="24"/>
          <w:szCs w:val="24"/>
        </w:rPr>
      </w:pPr>
      <w:r w:rsidRPr="005D703F">
        <w:rPr>
          <w:sz w:val="24"/>
          <w:szCs w:val="24"/>
        </w:rPr>
        <w:t>Жалпы алмасулық желдету жүйесінің жұмыс істеу принципі;</w:t>
      </w:r>
    </w:p>
    <w:p w:rsidR="005D703F" w:rsidRPr="005D703F" w:rsidRDefault="005D703F" w:rsidP="009C6B0D">
      <w:pPr>
        <w:pStyle w:val="a7"/>
        <w:numPr>
          <w:ilvl w:val="0"/>
          <w:numId w:val="69"/>
        </w:numPr>
        <w:spacing w:after="0"/>
        <w:jc w:val="both"/>
        <w:rPr>
          <w:sz w:val="24"/>
          <w:szCs w:val="24"/>
        </w:rPr>
      </w:pPr>
      <w:r w:rsidRPr="005D703F">
        <w:rPr>
          <w:sz w:val="24"/>
          <w:szCs w:val="24"/>
        </w:rPr>
        <w:t>Үрмелі-сормалы желдету қондырғысының құрылымы мен жұмыс істеу принципі;</w:t>
      </w:r>
    </w:p>
    <w:p w:rsidR="005D703F" w:rsidRPr="005D703F" w:rsidRDefault="005D703F" w:rsidP="009C6B0D">
      <w:pPr>
        <w:pStyle w:val="a7"/>
        <w:numPr>
          <w:ilvl w:val="0"/>
          <w:numId w:val="69"/>
        </w:numPr>
        <w:spacing w:after="0"/>
        <w:jc w:val="both"/>
        <w:rPr>
          <w:sz w:val="24"/>
          <w:szCs w:val="24"/>
        </w:rPr>
      </w:pPr>
      <w:r w:rsidRPr="005D703F">
        <w:rPr>
          <w:sz w:val="24"/>
          <w:szCs w:val="24"/>
        </w:rPr>
        <w:t xml:space="preserve">Үрмелі желдету жүйесі үшін сырттан ауа жинау орнына қойылатын талаптар;  </w:t>
      </w:r>
    </w:p>
    <w:p w:rsidR="005D703F" w:rsidRPr="005D703F" w:rsidRDefault="005D703F" w:rsidP="009C6B0D">
      <w:pPr>
        <w:pStyle w:val="a7"/>
        <w:numPr>
          <w:ilvl w:val="0"/>
          <w:numId w:val="69"/>
        </w:numPr>
        <w:spacing w:after="0"/>
        <w:jc w:val="both"/>
        <w:rPr>
          <w:sz w:val="24"/>
          <w:szCs w:val="24"/>
        </w:rPr>
      </w:pPr>
      <w:r w:rsidRPr="005D703F">
        <w:rPr>
          <w:sz w:val="24"/>
          <w:szCs w:val="24"/>
        </w:rPr>
        <w:t>Үрмелі-сормалы желдету жүйелерімен ауаның рециркуляциясына қойылатын талаптар;</w:t>
      </w:r>
    </w:p>
    <w:p w:rsidR="005D703F" w:rsidRPr="005D703F" w:rsidRDefault="005D703F" w:rsidP="009C6B0D">
      <w:pPr>
        <w:pStyle w:val="a7"/>
        <w:numPr>
          <w:ilvl w:val="0"/>
          <w:numId w:val="69"/>
        </w:numPr>
        <w:spacing w:after="0"/>
        <w:jc w:val="both"/>
        <w:rPr>
          <w:sz w:val="24"/>
          <w:szCs w:val="24"/>
        </w:rPr>
      </w:pPr>
      <w:r w:rsidRPr="005D703F">
        <w:rPr>
          <w:sz w:val="24"/>
          <w:szCs w:val="24"/>
        </w:rPr>
        <w:lastRenderedPageBreak/>
        <w:t>Ауаны кондиционирлеу – ауаның сапасын жақсарту әдісі ретінде. Кондиционирлеу жүйесінің қондырғылары, олардың жіктелуі;</w:t>
      </w:r>
    </w:p>
    <w:p w:rsidR="005D703F" w:rsidRPr="005D703F" w:rsidRDefault="005D703F" w:rsidP="009C6B0D">
      <w:pPr>
        <w:pStyle w:val="a7"/>
        <w:numPr>
          <w:ilvl w:val="0"/>
          <w:numId w:val="69"/>
        </w:numPr>
        <w:spacing w:after="0"/>
        <w:jc w:val="both"/>
        <w:rPr>
          <w:sz w:val="24"/>
          <w:szCs w:val="24"/>
        </w:rPr>
      </w:pPr>
      <w:r w:rsidRPr="005D703F">
        <w:rPr>
          <w:sz w:val="24"/>
          <w:szCs w:val="24"/>
        </w:rPr>
        <w:t>Бір жұмысшыға берілетін ауаның мөлшері;</w:t>
      </w:r>
    </w:p>
    <w:p w:rsidR="005D703F" w:rsidRPr="005D703F" w:rsidRDefault="005D703F" w:rsidP="009C6B0D">
      <w:pPr>
        <w:pStyle w:val="a7"/>
        <w:numPr>
          <w:ilvl w:val="0"/>
          <w:numId w:val="69"/>
        </w:numPr>
        <w:spacing w:after="0"/>
        <w:jc w:val="both"/>
        <w:rPr>
          <w:sz w:val="24"/>
          <w:szCs w:val="24"/>
        </w:rPr>
      </w:pPr>
      <w:r w:rsidRPr="005D703F">
        <w:rPr>
          <w:sz w:val="24"/>
          <w:szCs w:val="24"/>
        </w:rPr>
        <w:t>Желдету жүйелерінің жұмысы кезіндегі шу көздері және олармен күресу шаралары;</w:t>
      </w:r>
    </w:p>
    <w:p w:rsidR="005D703F" w:rsidRPr="005D703F" w:rsidRDefault="005D703F" w:rsidP="009C6B0D">
      <w:pPr>
        <w:pStyle w:val="a7"/>
        <w:numPr>
          <w:ilvl w:val="0"/>
          <w:numId w:val="69"/>
        </w:numPr>
        <w:spacing w:after="0"/>
        <w:jc w:val="both"/>
        <w:rPr>
          <w:sz w:val="24"/>
          <w:szCs w:val="24"/>
        </w:rPr>
      </w:pPr>
      <w:r w:rsidRPr="005D703F">
        <w:rPr>
          <w:sz w:val="24"/>
          <w:szCs w:val="24"/>
        </w:rPr>
        <w:t>Жылу бөлінуі бойынша қандай цехтар «ыстық» цехтарға жатады?</w:t>
      </w:r>
    </w:p>
    <w:p w:rsidR="005D703F" w:rsidRPr="005D703F" w:rsidRDefault="005D703F" w:rsidP="009C6B0D">
      <w:pPr>
        <w:pStyle w:val="a7"/>
        <w:numPr>
          <w:ilvl w:val="0"/>
          <w:numId w:val="69"/>
        </w:numPr>
        <w:spacing w:after="0"/>
        <w:jc w:val="both"/>
        <w:rPr>
          <w:sz w:val="24"/>
          <w:szCs w:val="24"/>
        </w:rPr>
      </w:pPr>
      <w:r w:rsidRPr="005D703F">
        <w:rPr>
          <w:sz w:val="24"/>
          <w:szCs w:val="24"/>
        </w:rPr>
        <w:t>Артық мөлшердегі ылғалдылықпен күресу үшін қандай желдету жүйелері қолданылады?</w:t>
      </w:r>
    </w:p>
    <w:p w:rsidR="005D703F" w:rsidRPr="005D703F" w:rsidRDefault="005D703F" w:rsidP="009C6B0D">
      <w:pPr>
        <w:pStyle w:val="a7"/>
        <w:numPr>
          <w:ilvl w:val="0"/>
          <w:numId w:val="69"/>
        </w:numPr>
        <w:spacing w:after="0"/>
        <w:jc w:val="both"/>
        <w:rPr>
          <w:sz w:val="24"/>
          <w:szCs w:val="24"/>
        </w:rPr>
      </w:pPr>
      <w:r w:rsidRPr="005D703F">
        <w:rPr>
          <w:sz w:val="24"/>
          <w:szCs w:val="24"/>
        </w:rPr>
        <w:t>Улы газдармен булармен күресу кезінде қандай желдету жүйелерін қолданады?</w:t>
      </w:r>
    </w:p>
    <w:p w:rsidR="005D703F" w:rsidRPr="005D703F" w:rsidRDefault="005D703F" w:rsidP="009C6B0D">
      <w:pPr>
        <w:pStyle w:val="a7"/>
        <w:numPr>
          <w:ilvl w:val="0"/>
          <w:numId w:val="69"/>
        </w:numPr>
        <w:spacing w:after="0"/>
        <w:jc w:val="both"/>
        <w:rPr>
          <w:sz w:val="24"/>
          <w:szCs w:val="24"/>
        </w:rPr>
      </w:pPr>
      <w:r w:rsidRPr="005D703F">
        <w:rPr>
          <w:sz w:val="24"/>
          <w:szCs w:val="24"/>
        </w:rPr>
        <w:t>Ауа алмасудың қор коэфициенті қашан шығырылады?</w:t>
      </w:r>
    </w:p>
    <w:p w:rsidR="005D703F" w:rsidRPr="005D703F" w:rsidRDefault="005D703F" w:rsidP="009C6B0D">
      <w:pPr>
        <w:pStyle w:val="a7"/>
        <w:numPr>
          <w:ilvl w:val="0"/>
          <w:numId w:val="69"/>
        </w:numPr>
        <w:spacing w:after="0"/>
        <w:jc w:val="both"/>
        <w:rPr>
          <w:sz w:val="24"/>
          <w:szCs w:val="24"/>
        </w:rPr>
      </w:pPr>
      <w:r w:rsidRPr="005D703F">
        <w:rPr>
          <w:sz w:val="24"/>
          <w:szCs w:val="24"/>
        </w:rPr>
        <w:t>Жалпы алмасулық желдетуді қандай жағдайда қолдануға болмайды?</w:t>
      </w:r>
    </w:p>
    <w:p w:rsidR="005D703F" w:rsidRPr="005D703F" w:rsidRDefault="005D703F" w:rsidP="009C6B0D">
      <w:pPr>
        <w:pStyle w:val="a7"/>
        <w:numPr>
          <w:ilvl w:val="0"/>
          <w:numId w:val="69"/>
        </w:numPr>
        <w:spacing w:after="0"/>
        <w:jc w:val="both"/>
        <w:rPr>
          <w:sz w:val="24"/>
          <w:szCs w:val="24"/>
        </w:rPr>
      </w:pPr>
      <w:r w:rsidRPr="005D703F">
        <w:rPr>
          <w:sz w:val="24"/>
          <w:szCs w:val="24"/>
        </w:rPr>
        <w:t>Аспирацияның жұмыс істеу принципі. Шаңды сорып алуға арналған желдету жүйесі;</w:t>
      </w:r>
    </w:p>
    <w:p w:rsidR="005D703F" w:rsidRPr="005D703F" w:rsidRDefault="005D703F" w:rsidP="009C6B0D">
      <w:pPr>
        <w:pStyle w:val="a7"/>
        <w:numPr>
          <w:ilvl w:val="0"/>
          <w:numId w:val="69"/>
        </w:numPr>
        <w:spacing w:after="0"/>
        <w:jc w:val="both"/>
        <w:rPr>
          <w:sz w:val="24"/>
          <w:szCs w:val="24"/>
        </w:rPr>
      </w:pPr>
      <w:r w:rsidRPr="005D703F">
        <w:rPr>
          <w:sz w:val="24"/>
          <w:szCs w:val="24"/>
        </w:rPr>
        <w:t>Жұмыс істеп тұрған желдету жүйелерін бақылыу мерзімдері;</w:t>
      </w:r>
    </w:p>
    <w:p w:rsidR="005D703F" w:rsidRPr="005D703F" w:rsidRDefault="005D703F" w:rsidP="009C6B0D">
      <w:pPr>
        <w:pStyle w:val="a7"/>
        <w:numPr>
          <w:ilvl w:val="0"/>
          <w:numId w:val="69"/>
        </w:numPr>
        <w:spacing w:after="0"/>
        <w:jc w:val="both"/>
        <w:rPr>
          <w:sz w:val="24"/>
          <w:szCs w:val="24"/>
        </w:rPr>
      </w:pPr>
      <w:r w:rsidRPr="005D703F">
        <w:rPr>
          <w:sz w:val="24"/>
          <w:szCs w:val="24"/>
        </w:rPr>
        <w:t>Цехта желдету жүйелерінің техникалық жағдайына кім жауапты болып табылады?</w:t>
      </w:r>
    </w:p>
    <w:p w:rsidR="005D703F" w:rsidRPr="005D703F" w:rsidRDefault="005D703F" w:rsidP="009C6B0D">
      <w:pPr>
        <w:pStyle w:val="a7"/>
        <w:numPr>
          <w:ilvl w:val="0"/>
          <w:numId w:val="69"/>
        </w:numPr>
        <w:spacing w:after="0"/>
        <w:jc w:val="both"/>
        <w:rPr>
          <w:sz w:val="24"/>
          <w:szCs w:val="24"/>
        </w:rPr>
      </w:pPr>
      <w:r w:rsidRPr="005D703F">
        <w:rPr>
          <w:sz w:val="24"/>
          <w:szCs w:val="24"/>
        </w:rPr>
        <w:t>Желдету жүйесін тексеру кезіндегі санитариялық дәрігердің міндеттері;</w:t>
      </w:r>
    </w:p>
    <w:p w:rsidR="005D703F" w:rsidRPr="005D703F" w:rsidRDefault="005D703F" w:rsidP="009C6B0D">
      <w:pPr>
        <w:pStyle w:val="a7"/>
        <w:numPr>
          <w:ilvl w:val="0"/>
          <w:numId w:val="69"/>
        </w:numPr>
        <w:spacing w:after="0"/>
        <w:jc w:val="both"/>
        <w:rPr>
          <w:sz w:val="24"/>
          <w:szCs w:val="24"/>
        </w:rPr>
      </w:pPr>
      <w:r w:rsidRPr="005D703F">
        <w:rPr>
          <w:sz w:val="24"/>
          <w:szCs w:val="24"/>
        </w:rPr>
        <w:t>Қауіптілік көрсеткіштері бойынша зиянды заттардың жіктелуі;</w:t>
      </w:r>
    </w:p>
    <w:p w:rsidR="005D703F" w:rsidRPr="005D703F" w:rsidRDefault="005D703F" w:rsidP="009C6B0D">
      <w:pPr>
        <w:pStyle w:val="a7"/>
        <w:numPr>
          <w:ilvl w:val="0"/>
          <w:numId w:val="69"/>
        </w:numPr>
        <w:spacing w:after="0"/>
        <w:jc w:val="both"/>
        <w:rPr>
          <w:sz w:val="24"/>
          <w:szCs w:val="24"/>
        </w:rPr>
      </w:pPr>
      <w:r w:rsidRPr="005D703F">
        <w:rPr>
          <w:sz w:val="24"/>
          <w:szCs w:val="24"/>
        </w:rPr>
        <w:t>Зиянды заттардың ШРЕК-ы туралы түсінік;</w:t>
      </w:r>
    </w:p>
    <w:p w:rsidR="005D703F" w:rsidRPr="005D703F" w:rsidRDefault="005D703F" w:rsidP="009C6B0D">
      <w:pPr>
        <w:pStyle w:val="a7"/>
        <w:numPr>
          <w:ilvl w:val="0"/>
          <w:numId w:val="69"/>
        </w:numPr>
        <w:spacing w:after="0"/>
        <w:jc w:val="both"/>
        <w:rPr>
          <w:sz w:val="24"/>
          <w:szCs w:val="24"/>
        </w:rPr>
      </w:pPr>
      <w:r w:rsidRPr="005D703F">
        <w:rPr>
          <w:sz w:val="24"/>
          <w:szCs w:val="24"/>
        </w:rPr>
        <w:t>СанПиН және СНиП – лардың міндеті</w:t>
      </w:r>
    </w:p>
    <w:p w:rsidR="005D703F" w:rsidRPr="005D703F" w:rsidRDefault="005D703F" w:rsidP="005D703F">
      <w:pPr>
        <w:pStyle w:val="a9"/>
        <w:ind w:firstLine="540"/>
        <w:jc w:val="both"/>
        <w:rPr>
          <w:rFonts w:ascii="Times New Roman" w:hAnsi="Times New Roman"/>
          <w:szCs w:val="24"/>
          <w:lang w:val="kk-KZ"/>
        </w:rPr>
      </w:pPr>
    </w:p>
    <w:p w:rsidR="005D703F" w:rsidRPr="005D703F" w:rsidRDefault="00D12853" w:rsidP="005D703F">
      <w:pPr>
        <w:pStyle w:val="a9"/>
        <w:jc w:val="both"/>
        <w:rPr>
          <w:rFonts w:ascii="Times New Roman" w:hAnsi="Times New Roman"/>
          <w:b/>
          <w:szCs w:val="24"/>
          <w:lang w:val="kk-KZ"/>
        </w:rPr>
      </w:pPr>
      <w:r>
        <w:rPr>
          <w:rFonts w:ascii="Times New Roman" w:hAnsi="Times New Roman"/>
          <w:b/>
          <w:szCs w:val="24"/>
          <w:lang w:val="kk-KZ"/>
        </w:rPr>
        <w:t xml:space="preserve"> Ситуациялық</w:t>
      </w:r>
      <w:r w:rsidR="005D703F" w:rsidRPr="005D703F">
        <w:rPr>
          <w:rFonts w:ascii="Times New Roman" w:hAnsi="Times New Roman"/>
          <w:b/>
          <w:szCs w:val="24"/>
          <w:lang w:val="kk-KZ"/>
        </w:rPr>
        <w:t xml:space="preserve"> есептер</w:t>
      </w:r>
    </w:p>
    <w:p w:rsidR="005D703F" w:rsidRPr="005D703F" w:rsidRDefault="005D703F" w:rsidP="005D703F">
      <w:pPr>
        <w:pStyle w:val="a9"/>
        <w:jc w:val="both"/>
        <w:rPr>
          <w:rFonts w:ascii="Times New Roman" w:hAnsi="Times New Roman"/>
          <w:b/>
          <w:szCs w:val="24"/>
          <w:lang w:val="kk-KZ"/>
        </w:rPr>
      </w:pPr>
    </w:p>
    <w:p w:rsidR="005D703F" w:rsidRPr="005D703F" w:rsidRDefault="005D703F" w:rsidP="005D703F">
      <w:pPr>
        <w:pStyle w:val="a9"/>
        <w:jc w:val="both"/>
        <w:rPr>
          <w:rFonts w:ascii="Times New Roman" w:hAnsi="Times New Roman"/>
          <w:spacing w:val="-20"/>
          <w:szCs w:val="24"/>
          <w:lang w:val="kk-KZ"/>
        </w:rPr>
      </w:pPr>
      <w:r w:rsidRPr="005D703F">
        <w:rPr>
          <w:rFonts w:ascii="Times New Roman" w:hAnsi="Times New Roman"/>
          <w:b/>
          <w:szCs w:val="24"/>
          <w:lang w:val="kk-KZ"/>
        </w:rPr>
        <w:t>ЕСЕП 1.</w:t>
      </w:r>
      <w:r w:rsidRPr="005D703F">
        <w:rPr>
          <w:rFonts w:ascii="Times New Roman" w:hAnsi="Times New Roman"/>
          <w:szCs w:val="24"/>
          <w:lang w:val="kk-KZ"/>
        </w:rPr>
        <w:t xml:space="preserve">    </w:t>
      </w:r>
      <w:r w:rsidRPr="005D703F">
        <w:rPr>
          <w:rFonts w:ascii="Times New Roman" w:hAnsi="Times New Roman"/>
          <w:szCs w:val="24"/>
          <w:lang w:val="kk-KZ"/>
        </w:rPr>
        <w:tab/>
        <w:t xml:space="preserve">Мұнайды қайта өңдеу цехында ауа әртүрлі зиянды заттармен ластанады, соның ішінде 1 және 2 қауіптілік класының заттары да кіреді. Цехтарда жалпы алмасулық және жергілікті үрмелі-сормалы желдету жүйесі жұмыс істейді. Желдету жүйелерінен шығарылатын ластанған ауаны шығару орыны ауаны жинау </w:t>
      </w:r>
      <w:r w:rsidRPr="005D703F">
        <w:rPr>
          <w:rFonts w:ascii="Times New Roman" w:hAnsi="Times New Roman"/>
          <w:spacing w:val="-20"/>
          <w:szCs w:val="24"/>
          <w:lang w:val="kk-KZ"/>
        </w:rPr>
        <w:t xml:space="preserve">орнынан биіктігі бойынша </w:t>
      </w:r>
      <w:smartTag w:uri="urn:schemas-microsoft-com:office:smarttags" w:element="metricconverter">
        <w:smartTagPr>
          <w:attr w:name="ProductID" w:val="8 м"/>
        </w:smartTagPr>
        <w:r w:rsidRPr="005D703F">
          <w:rPr>
            <w:rFonts w:ascii="Times New Roman" w:hAnsi="Times New Roman"/>
            <w:spacing w:val="-20"/>
            <w:szCs w:val="24"/>
            <w:lang w:val="kk-KZ"/>
          </w:rPr>
          <w:t>8 м</w:t>
        </w:r>
      </w:smartTag>
      <w:r w:rsidRPr="005D703F">
        <w:rPr>
          <w:rFonts w:ascii="Times New Roman" w:hAnsi="Times New Roman"/>
          <w:spacing w:val="-20"/>
          <w:szCs w:val="24"/>
          <w:lang w:val="kk-KZ"/>
        </w:rPr>
        <w:t xml:space="preserve"> және көлденеңі бойынша </w:t>
      </w:r>
      <w:smartTag w:uri="urn:schemas-microsoft-com:office:smarttags" w:element="metricconverter">
        <w:smartTagPr>
          <w:attr w:name="ProductID" w:val="5 м"/>
        </w:smartTagPr>
        <w:r w:rsidRPr="005D703F">
          <w:rPr>
            <w:rFonts w:ascii="Times New Roman" w:hAnsi="Times New Roman"/>
            <w:spacing w:val="-20"/>
            <w:szCs w:val="24"/>
            <w:lang w:val="kk-KZ"/>
          </w:rPr>
          <w:t>5 м</w:t>
        </w:r>
      </w:smartTag>
      <w:r w:rsidRPr="005D703F">
        <w:rPr>
          <w:rFonts w:ascii="Times New Roman" w:hAnsi="Times New Roman"/>
          <w:spacing w:val="-20"/>
          <w:szCs w:val="24"/>
          <w:lang w:val="kk-KZ"/>
        </w:rPr>
        <w:t xml:space="preserve"> қашықтықта орналасқан.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b/>
          <w:szCs w:val="24"/>
          <w:lang w:val="kk-KZ"/>
        </w:rPr>
        <w:t>ТАПСЫРМА:</w:t>
      </w:r>
      <w:r w:rsidRPr="005D703F">
        <w:rPr>
          <w:rFonts w:ascii="Times New Roman" w:hAnsi="Times New Roman"/>
          <w:szCs w:val="24"/>
          <w:lang w:val="kk-KZ"/>
        </w:rPr>
        <w:t xml:space="preserve"> а) Ауаны жинау орнының лас ауаны шығару орнымен салыстырғанда орналастыруының дұрыстығын анықтаңыз; б) Зауыттың желдету жүйелерін бақылау жиілігін анықтаңыз; в) Сәйкес нормативтік құжаттарды атаңыз;</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pacing w:val="-20"/>
          <w:szCs w:val="24"/>
          <w:lang w:val="kk-KZ"/>
        </w:rPr>
      </w:pPr>
      <w:r w:rsidRPr="005D703F">
        <w:rPr>
          <w:rFonts w:ascii="Times New Roman" w:hAnsi="Times New Roman"/>
          <w:b/>
          <w:szCs w:val="24"/>
          <w:lang w:val="kk-KZ"/>
        </w:rPr>
        <w:t>ЕСЕП 2.</w:t>
      </w:r>
      <w:r w:rsidRPr="005D703F">
        <w:rPr>
          <w:rFonts w:ascii="Times New Roman" w:hAnsi="Times New Roman"/>
          <w:szCs w:val="24"/>
          <w:lang w:val="kk-KZ"/>
        </w:rPr>
        <w:t xml:space="preserve">    Шахтинск қаласында синтетиакалық жуғыш заттар (СЖЗ) өндіретін зауыт салынды. СЭС қызметкерлері зауытты іске қосуға қабылдаудағы комиссияның құрамына қатысуға шақырылды. Зауыттың қалыпты жұмыс істеп тұрған жағдайында  қондырғыларын тексеру үзіліссіз 50 сағат, желдету қондырғылары 4 сағат бойына жүргізілді. Таза ауаны жинау орыны мен лас ауаны </w:t>
      </w:r>
      <w:r w:rsidRPr="005D703F">
        <w:rPr>
          <w:rFonts w:ascii="Times New Roman" w:hAnsi="Times New Roman"/>
          <w:spacing w:val="-20"/>
          <w:szCs w:val="24"/>
          <w:lang w:val="kk-KZ"/>
        </w:rPr>
        <w:t xml:space="preserve">шығару орыны бір биіктікте (3м) және бір-бірінен 4м қашықтықта орналастырылды.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b/>
          <w:szCs w:val="24"/>
          <w:lang w:val="kk-KZ"/>
        </w:rPr>
        <w:t>ТАПСЫРМА:</w:t>
      </w:r>
      <w:r w:rsidRPr="005D703F">
        <w:rPr>
          <w:rFonts w:ascii="Times New Roman" w:hAnsi="Times New Roman"/>
          <w:szCs w:val="24"/>
          <w:lang w:val="kk-KZ"/>
        </w:rPr>
        <w:t xml:space="preserve"> а) қондырғылармен желдету жүйелерін іске қосып тексеру уақытының дұрыстығын анықтаңыз; б) Ауаны жинау және шығару орындарының дұрыс орналастырылғанын анықтаңыз; в) санитариялық дәрігердің тактикасы қандай? г) ауаның қозғалу жылдамдығын анықтау әдісі мен аспаптары;</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pacing w:val="-20"/>
          <w:szCs w:val="24"/>
          <w:lang w:val="kk-KZ"/>
        </w:rPr>
      </w:pPr>
      <w:r w:rsidRPr="005D703F">
        <w:rPr>
          <w:rFonts w:ascii="Times New Roman" w:hAnsi="Times New Roman"/>
          <w:b/>
          <w:szCs w:val="24"/>
          <w:lang w:val="kk-KZ"/>
        </w:rPr>
        <w:t>ЕСЕП 3</w:t>
      </w:r>
      <w:r w:rsidRPr="005D703F">
        <w:rPr>
          <w:rFonts w:ascii="Times New Roman" w:hAnsi="Times New Roman"/>
          <w:szCs w:val="24"/>
          <w:lang w:val="kk-KZ"/>
        </w:rPr>
        <w:t xml:space="preserve">.    Аспап жасау зауытының майлау цехында бояу камераларында ұсақ бұйымдарды нитролакпен пульверизациялық бояу жүргізіледі. қолмен бояу жұмыс орнында ауаны 1м/с жылдамдықпен алып кететін көлемі 0.5-0.4м сормалы зонт орналасқан. Сормалы желдету жұмысы кезінде цехтағы булардың концентрациясы: ацетаттар – 300 мг/м3, бензол 40 мг/м3 жетеді.  Ластанған ауаны тастау ғимараттың шатырынан 2м биіктікке шығарылған. Цехқа ауаның келуі жерден </w:t>
      </w:r>
      <w:smartTag w:uri="urn:schemas-microsoft-com:office:smarttags" w:element="metricconverter">
        <w:smartTagPr>
          <w:attr w:name="ProductID" w:val="6 м"/>
        </w:smartTagPr>
        <w:r w:rsidRPr="005D703F">
          <w:rPr>
            <w:rFonts w:ascii="Times New Roman" w:hAnsi="Times New Roman"/>
            <w:szCs w:val="24"/>
            <w:lang w:val="kk-KZ"/>
          </w:rPr>
          <w:t>6 м</w:t>
        </w:r>
      </w:smartTag>
      <w:r w:rsidRPr="005D703F">
        <w:rPr>
          <w:rFonts w:ascii="Times New Roman" w:hAnsi="Times New Roman"/>
          <w:szCs w:val="24"/>
          <w:lang w:val="kk-KZ"/>
        </w:rPr>
        <w:t xml:space="preserve"> биікте </w:t>
      </w:r>
      <w:r w:rsidRPr="005D703F">
        <w:rPr>
          <w:rFonts w:ascii="Times New Roman" w:hAnsi="Times New Roman"/>
          <w:spacing w:val="-20"/>
          <w:szCs w:val="24"/>
          <w:lang w:val="kk-KZ"/>
        </w:rPr>
        <w:t xml:space="preserve">орналасқан шахта арқылы, қыста 15 градус температураға дейін қыздырылып беріледі.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b/>
          <w:szCs w:val="24"/>
          <w:lang w:val="kk-KZ"/>
        </w:rPr>
        <w:t>ТАПСЫРМА:</w:t>
      </w:r>
      <w:r w:rsidRPr="005D703F">
        <w:rPr>
          <w:rFonts w:ascii="Times New Roman" w:hAnsi="Times New Roman"/>
          <w:szCs w:val="24"/>
          <w:lang w:val="kk-KZ"/>
        </w:rPr>
        <w:t xml:space="preserve">  а) цехтағы зиянды заттардың қауіптілік класын және олардың ШРЕК-ын анықтаңыз; б) цехтың желдетілуінің ұйымдастырылуына қорытынды беріңіз; в) Цехтың желдету жүйесі қаншалықты жиі тексерілуі тиіс;</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b/>
          <w:szCs w:val="24"/>
          <w:lang w:val="kk-KZ"/>
        </w:rPr>
        <w:lastRenderedPageBreak/>
        <w:t>ЕСЕП 4.</w:t>
      </w:r>
      <w:r w:rsidRPr="005D703F">
        <w:rPr>
          <w:rFonts w:ascii="Times New Roman" w:hAnsi="Times New Roman"/>
          <w:szCs w:val="24"/>
          <w:lang w:val="kk-KZ"/>
        </w:rPr>
        <w:t xml:space="preserve">  Машина жасау зауытын тексеру кезінде дәнекерлеу жұмыстары жергілікті желдету жүйесінің кабиналарында бүйірлік сорғыштар астында жүргізілетіні анықталды. Алынып кететін ауаның көлемі сорғыштардың тесіктерінің ауданы 0.28м.кв болғанда </w:t>
      </w:r>
      <w:smartTag w:uri="urn:schemas-microsoft-com:office:smarttags" w:element="metricconverter">
        <w:smartTagPr>
          <w:attr w:name="ProductID" w:val="1500 м"/>
        </w:smartTagPr>
        <w:r w:rsidRPr="005D703F">
          <w:rPr>
            <w:rFonts w:ascii="Times New Roman" w:hAnsi="Times New Roman"/>
            <w:szCs w:val="24"/>
            <w:lang w:val="kk-KZ"/>
          </w:rPr>
          <w:t>1500 м</w:t>
        </w:r>
      </w:smartTag>
      <w:r w:rsidRPr="005D703F">
        <w:rPr>
          <w:rFonts w:ascii="Times New Roman" w:hAnsi="Times New Roman"/>
          <w:szCs w:val="24"/>
          <w:lang w:val="kk-KZ"/>
        </w:rPr>
        <w:t xml:space="preserve">. куб/сағ. үрмелі ауаның бөлмеге түсуі қоршаған бөлмелерден кабинаның қабырғасы мен еденінің арасындағы тесіктер арқылы сору арқылы жүргізіледі. Дәнекерлік аэрозольдің концентрациясы (темір оксиді) 13 мг/м.куб.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b/>
          <w:szCs w:val="24"/>
          <w:lang w:val="kk-KZ"/>
        </w:rPr>
        <w:t>ТАПСЫРМА:</w:t>
      </w:r>
      <w:r w:rsidRPr="005D703F">
        <w:rPr>
          <w:rFonts w:ascii="Times New Roman" w:hAnsi="Times New Roman"/>
          <w:szCs w:val="24"/>
          <w:lang w:val="kk-KZ"/>
        </w:rPr>
        <w:t xml:space="preserve"> Бүйірлік сорғыш тесігіндегі ауаның қозғалу жылдамдығын анықтаңыз және желдету тиімділігін бағалаңыз; б) Ауаның қозғалу жылдамдығын аспаптық анықтау әдісін және бөлмеге түсетін ауаның көлемін сипаттаңыз;</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b/>
          <w:szCs w:val="24"/>
          <w:lang w:val="kk-KZ"/>
        </w:rPr>
        <w:t>ЕСЕП 5</w:t>
      </w:r>
      <w:r w:rsidRPr="005D703F">
        <w:rPr>
          <w:rFonts w:ascii="Times New Roman" w:hAnsi="Times New Roman"/>
          <w:szCs w:val="24"/>
          <w:lang w:val="kk-KZ"/>
        </w:rPr>
        <w:t xml:space="preserve">.  Жалпыалмасулық үрмелі желдетумен сыртқы ауаны жинау орнында темір тотығының аэрозольі анықталды.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b/>
          <w:szCs w:val="24"/>
          <w:lang w:val="kk-KZ"/>
        </w:rPr>
        <w:t>ТАПСЫРМА:</w:t>
      </w:r>
      <w:r w:rsidRPr="005D703F">
        <w:rPr>
          <w:rFonts w:ascii="Times New Roman" w:hAnsi="Times New Roman"/>
          <w:szCs w:val="24"/>
          <w:lang w:val="kk-KZ"/>
        </w:rPr>
        <w:t xml:space="preserve"> а) темір тотығының максимальды концентрациясы қандай балғанда бөлмені желдету үшін ауа жинау рұқсат етіледі?</w:t>
      </w:r>
    </w:p>
    <w:p w:rsidR="005D703F" w:rsidRPr="005D703F" w:rsidRDefault="005D703F" w:rsidP="005D703F">
      <w:pPr>
        <w:pStyle w:val="a9"/>
        <w:jc w:val="both"/>
        <w:rPr>
          <w:rFonts w:ascii="Times New Roman" w:hAnsi="Times New Roman"/>
          <w:szCs w:val="24"/>
          <w:lang w:val="ru-MO"/>
        </w:rPr>
      </w:pPr>
      <w:r w:rsidRPr="005D703F">
        <w:rPr>
          <w:rFonts w:ascii="Times New Roman" w:hAnsi="Times New Roman"/>
          <w:szCs w:val="24"/>
          <w:lang w:val="ru-MO"/>
        </w:rPr>
        <w:t>А) 0.6 мг/м. куб        В) 1.8 мг/м. куб</w:t>
      </w:r>
    </w:p>
    <w:p w:rsidR="005D703F" w:rsidRPr="005D703F" w:rsidRDefault="005D703F" w:rsidP="005D703F">
      <w:pPr>
        <w:pStyle w:val="a9"/>
        <w:jc w:val="both"/>
        <w:rPr>
          <w:rFonts w:ascii="Times New Roman" w:hAnsi="Times New Roman"/>
          <w:szCs w:val="24"/>
          <w:lang w:val="ru-MO"/>
        </w:rPr>
      </w:pPr>
      <w:r w:rsidRPr="005D703F">
        <w:rPr>
          <w:rFonts w:ascii="Times New Roman" w:hAnsi="Times New Roman"/>
          <w:szCs w:val="24"/>
          <w:lang w:val="ru-MO"/>
        </w:rPr>
        <w:t>Б) 1.2 мг/м.куб          Г) 3.0 мг/м.куб           Д) 6.0 мг./м. куб</w:t>
      </w:r>
    </w:p>
    <w:p w:rsidR="005D703F" w:rsidRPr="005D703F" w:rsidRDefault="005D703F" w:rsidP="005D703F">
      <w:pPr>
        <w:pStyle w:val="a9"/>
        <w:jc w:val="both"/>
        <w:rPr>
          <w:rFonts w:ascii="Times New Roman" w:hAnsi="Times New Roman"/>
          <w:szCs w:val="24"/>
          <w:lang w:val="ru-MO"/>
        </w:rPr>
      </w:pPr>
    </w:p>
    <w:p w:rsidR="005D703F" w:rsidRPr="005D703F" w:rsidRDefault="005D703F" w:rsidP="005D703F">
      <w:pPr>
        <w:pStyle w:val="a9"/>
        <w:jc w:val="both"/>
        <w:rPr>
          <w:rFonts w:ascii="Times New Roman" w:hAnsi="Times New Roman"/>
          <w:szCs w:val="24"/>
          <w:lang w:val="ru-MO"/>
        </w:rPr>
      </w:pPr>
      <w:r w:rsidRPr="005D703F">
        <w:rPr>
          <w:rFonts w:ascii="Times New Roman" w:hAnsi="Times New Roman"/>
          <w:b/>
          <w:szCs w:val="24"/>
          <w:lang w:val="ru-MO"/>
        </w:rPr>
        <w:t>ЕСЕП 6.</w:t>
      </w:r>
      <w:r w:rsidRPr="005D703F">
        <w:rPr>
          <w:rFonts w:ascii="Times New Roman" w:hAnsi="Times New Roman"/>
          <w:szCs w:val="24"/>
          <w:lang w:val="ru-MO"/>
        </w:rPr>
        <w:t xml:space="preserve">  Жиһаз фабрикасының бояу цехында механикалық желдету орнатылған. Жалпыалмасулық  урмелі желдету жүйесіне ауа жинау орны мен бояу камерасынан тастау орны ғимараттың фасадында бір көлденең деңгейде орналастырылған.</w:t>
      </w:r>
    </w:p>
    <w:p w:rsidR="005D703F" w:rsidRPr="005D703F" w:rsidRDefault="005D703F" w:rsidP="005D703F">
      <w:pPr>
        <w:pStyle w:val="a9"/>
        <w:jc w:val="both"/>
        <w:rPr>
          <w:rFonts w:ascii="Times New Roman" w:hAnsi="Times New Roman"/>
          <w:spacing w:val="-20"/>
          <w:szCs w:val="24"/>
          <w:lang w:val="ru-MO"/>
        </w:rPr>
      </w:pPr>
      <w:r w:rsidRPr="005D703F">
        <w:rPr>
          <w:rFonts w:ascii="Times New Roman" w:hAnsi="Times New Roman"/>
          <w:b/>
          <w:spacing w:val="-20"/>
          <w:szCs w:val="24"/>
          <w:lang w:val="ru-MO"/>
        </w:rPr>
        <w:t>ТАПСЫРМА:</w:t>
      </w:r>
      <w:r w:rsidRPr="005D703F">
        <w:rPr>
          <w:rFonts w:ascii="Times New Roman" w:hAnsi="Times New Roman"/>
          <w:spacing w:val="-20"/>
          <w:szCs w:val="24"/>
          <w:lang w:val="ru-MO"/>
        </w:rPr>
        <w:t xml:space="preserve">  а) ауа жинау тесігі мен тастау орнының ара қашықтығы қандай болуы тиіс?</w:t>
      </w:r>
    </w:p>
    <w:p w:rsidR="005D703F" w:rsidRPr="005D703F" w:rsidRDefault="005D703F" w:rsidP="005D703F">
      <w:pPr>
        <w:pStyle w:val="a9"/>
        <w:jc w:val="both"/>
        <w:rPr>
          <w:rFonts w:ascii="Times New Roman" w:hAnsi="Times New Roman"/>
          <w:szCs w:val="24"/>
          <w:lang w:val="ru-MO"/>
        </w:rPr>
      </w:pPr>
      <w:r w:rsidRPr="005D703F">
        <w:rPr>
          <w:rFonts w:ascii="Times New Roman" w:hAnsi="Times New Roman"/>
          <w:szCs w:val="24"/>
          <w:lang w:val="ru-MO"/>
        </w:rPr>
        <w:t>А) маңызды емес</w:t>
      </w:r>
    </w:p>
    <w:p w:rsidR="005D703F" w:rsidRPr="005D703F" w:rsidRDefault="005D703F" w:rsidP="005D703F">
      <w:pPr>
        <w:pStyle w:val="a9"/>
        <w:jc w:val="both"/>
        <w:rPr>
          <w:rFonts w:ascii="Times New Roman" w:hAnsi="Times New Roman"/>
          <w:szCs w:val="24"/>
          <w:lang w:val="ru-MO"/>
        </w:rPr>
      </w:pPr>
      <w:r w:rsidRPr="005D703F">
        <w:rPr>
          <w:rFonts w:ascii="Times New Roman" w:hAnsi="Times New Roman"/>
          <w:szCs w:val="24"/>
          <w:lang w:val="ru-MO"/>
        </w:rPr>
        <w:t xml:space="preserve">Б) </w:t>
      </w:r>
      <w:smartTag w:uri="urn:schemas-microsoft-com:office:smarttags" w:element="metricconverter">
        <w:smartTagPr>
          <w:attr w:name="ProductID" w:val="10 м"/>
        </w:smartTagPr>
        <w:r w:rsidRPr="005D703F">
          <w:rPr>
            <w:rFonts w:ascii="Times New Roman" w:hAnsi="Times New Roman"/>
            <w:szCs w:val="24"/>
            <w:lang w:val="ru-MO"/>
          </w:rPr>
          <w:t>10 м</w:t>
        </w:r>
      </w:smartTag>
    </w:p>
    <w:p w:rsidR="005D703F" w:rsidRPr="005D703F" w:rsidRDefault="005D703F" w:rsidP="005D703F">
      <w:pPr>
        <w:pStyle w:val="a9"/>
        <w:jc w:val="both"/>
        <w:rPr>
          <w:rFonts w:ascii="Times New Roman" w:hAnsi="Times New Roman"/>
          <w:szCs w:val="24"/>
          <w:lang w:val="ru-MO"/>
        </w:rPr>
      </w:pPr>
      <w:r w:rsidRPr="005D703F">
        <w:rPr>
          <w:rFonts w:ascii="Times New Roman" w:hAnsi="Times New Roman"/>
          <w:szCs w:val="24"/>
          <w:lang w:val="ru-MO"/>
        </w:rPr>
        <w:t xml:space="preserve">В) </w:t>
      </w:r>
      <w:smartTag w:uri="urn:schemas-microsoft-com:office:smarttags" w:element="metricconverter">
        <w:smartTagPr>
          <w:attr w:name="ProductID" w:val="16 м"/>
        </w:smartTagPr>
        <w:r w:rsidRPr="005D703F">
          <w:rPr>
            <w:rFonts w:ascii="Times New Roman" w:hAnsi="Times New Roman"/>
            <w:szCs w:val="24"/>
            <w:lang w:val="ru-MO"/>
          </w:rPr>
          <w:t>16 м</w:t>
        </w:r>
      </w:smartTag>
    </w:p>
    <w:p w:rsidR="005D703F" w:rsidRPr="005D703F" w:rsidRDefault="005D703F" w:rsidP="005D703F">
      <w:pPr>
        <w:pStyle w:val="a9"/>
        <w:jc w:val="both"/>
        <w:rPr>
          <w:rFonts w:ascii="Times New Roman" w:hAnsi="Times New Roman"/>
          <w:szCs w:val="24"/>
          <w:lang w:val="ru-MO"/>
        </w:rPr>
      </w:pPr>
      <w:r w:rsidRPr="005D703F">
        <w:rPr>
          <w:rFonts w:ascii="Times New Roman" w:hAnsi="Times New Roman"/>
          <w:szCs w:val="24"/>
          <w:lang w:val="ru-MO"/>
        </w:rPr>
        <w:t>Г) 20м</w:t>
      </w:r>
    </w:p>
    <w:p w:rsidR="005D703F" w:rsidRPr="005D703F" w:rsidRDefault="005D703F" w:rsidP="005D703F">
      <w:pPr>
        <w:pStyle w:val="a9"/>
        <w:jc w:val="both"/>
        <w:rPr>
          <w:rFonts w:ascii="Times New Roman" w:hAnsi="Times New Roman"/>
          <w:szCs w:val="24"/>
          <w:lang w:val="ru-MO"/>
        </w:rPr>
      </w:pPr>
      <w:r w:rsidRPr="005D703F">
        <w:rPr>
          <w:rFonts w:ascii="Times New Roman" w:hAnsi="Times New Roman"/>
          <w:szCs w:val="24"/>
          <w:lang w:val="ru-MO"/>
        </w:rPr>
        <w:t>Д) бір көлденең деңгейде орналастыруға болмайды.</w:t>
      </w:r>
    </w:p>
    <w:p w:rsidR="005D703F" w:rsidRPr="005D703F" w:rsidRDefault="005D703F" w:rsidP="005D703F">
      <w:pPr>
        <w:pStyle w:val="a9"/>
        <w:jc w:val="both"/>
        <w:rPr>
          <w:rFonts w:ascii="Times New Roman" w:hAnsi="Times New Roman"/>
          <w:szCs w:val="24"/>
          <w:lang w:val="ru-MO"/>
        </w:rPr>
      </w:pPr>
    </w:p>
    <w:p w:rsidR="005D703F" w:rsidRPr="005D703F" w:rsidRDefault="005D703F" w:rsidP="005D703F">
      <w:pPr>
        <w:pStyle w:val="a9"/>
        <w:jc w:val="both"/>
        <w:rPr>
          <w:rFonts w:ascii="Times New Roman" w:hAnsi="Times New Roman"/>
          <w:szCs w:val="24"/>
          <w:lang w:val="ru-MO"/>
        </w:rPr>
      </w:pPr>
      <w:r w:rsidRPr="005D703F">
        <w:rPr>
          <w:rFonts w:ascii="Times New Roman" w:hAnsi="Times New Roman"/>
          <w:b/>
          <w:szCs w:val="24"/>
          <w:lang w:val="ru-MO"/>
        </w:rPr>
        <w:t>ЕСЕП 7.</w:t>
      </w:r>
      <w:r w:rsidRPr="005D703F">
        <w:rPr>
          <w:rFonts w:ascii="Times New Roman" w:hAnsi="Times New Roman"/>
          <w:szCs w:val="24"/>
          <w:lang w:val="ru-MO"/>
        </w:rPr>
        <w:t xml:space="preserve"> Тігін фабрикасының бояу цехында маталарды қайнату және бояу жүргізіледі. Ондағы негізгі қондырғы – ішінде температурасы 90-100 градус С бояу ерітіндісі бар механикалық баркалар, оларға барабанға оратылған маталар түсіріледі. Баркалар жартылай жергілікті сормалы желдету қондырғыларымен жабылған және жабдықталған. Бу құбырынан су буының ағу орыны бар. қондырғылардың және бу құбырларының сыртқы беткейлерінің температурасы 55-60 градус С. Жұмыс орнындағы ауаның температурасы жаз күндері 32-40 градус С, ауаның ылғалдылығы 73-80%, ауаның қозғалу жылдамдығы 0.3-0.5 м/с.</w:t>
      </w:r>
    </w:p>
    <w:p w:rsidR="005D703F" w:rsidRPr="005D703F" w:rsidRDefault="005D703F" w:rsidP="005D703F">
      <w:pPr>
        <w:pStyle w:val="a9"/>
        <w:jc w:val="both"/>
        <w:rPr>
          <w:rFonts w:ascii="Times New Roman" w:hAnsi="Times New Roman"/>
          <w:spacing w:val="-20"/>
          <w:szCs w:val="24"/>
          <w:lang w:val="ru-MO"/>
        </w:rPr>
      </w:pPr>
      <w:r w:rsidRPr="005D703F">
        <w:rPr>
          <w:rFonts w:ascii="Times New Roman" w:hAnsi="Times New Roman"/>
          <w:b/>
          <w:spacing w:val="-20"/>
          <w:szCs w:val="24"/>
          <w:lang w:val="ru-MO"/>
        </w:rPr>
        <w:t>ТАПСЫРМА:</w:t>
      </w:r>
      <w:r w:rsidRPr="005D703F">
        <w:rPr>
          <w:rFonts w:ascii="Times New Roman" w:hAnsi="Times New Roman"/>
          <w:spacing w:val="-20"/>
          <w:szCs w:val="24"/>
          <w:lang w:val="ru-MO"/>
        </w:rPr>
        <w:t xml:space="preserve">  а)  Ықшам климат жағдайларын бағалаңыз және еңбек жағдайын жақсарту жолдарын көрсетіңіз; б) цехтың желдету жүйесін жетілдіру бойынша ұсыныстар беріңіз; в) ықшам климат көрсеткіштерін өлшеу үшін қолданылатын аспаптарды атаңыз;</w:t>
      </w:r>
    </w:p>
    <w:p w:rsidR="005D703F" w:rsidRPr="005D703F" w:rsidRDefault="005D703F" w:rsidP="005D703F">
      <w:pPr>
        <w:pStyle w:val="a9"/>
        <w:jc w:val="both"/>
        <w:rPr>
          <w:rFonts w:ascii="Times New Roman" w:hAnsi="Times New Roman"/>
          <w:szCs w:val="24"/>
          <w:lang w:val="ru-MO"/>
        </w:rPr>
      </w:pPr>
    </w:p>
    <w:p w:rsidR="005D703F" w:rsidRPr="005D703F" w:rsidRDefault="005D703F" w:rsidP="005D703F">
      <w:pPr>
        <w:pStyle w:val="a9"/>
        <w:jc w:val="both"/>
        <w:rPr>
          <w:rFonts w:ascii="Times New Roman" w:hAnsi="Times New Roman"/>
          <w:spacing w:val="-20"/>
          <w:szCs w:val="24"/>
          <w:lang w:val="ru-MO"/>
        </w:rPr>
      </w:pPr>
      <w:r w:rsidRPr="005D703F">
        <w:rPr>
          <w:rFonts w:ascii="Times New Roman" w:hAnsi="Times New Roman"/>
          <w:b/>
          <w:szCs w:val="24"/>
          <w:lang w:val="ru-MO"/>
        </w:rPr>
        <w:t>ЕСЕП 8.</w:t>
      </w:r>
      <w:r w:rsidRPr="005D703F">
        <w:rPr>
          <w:rFonts w:ascii="Times New Roman" w:hAnsi="Times New Roman"/>
          <w:szCs w:val="24"/>
          <w:lang w:val="ru-MO"/>
        </w:rPr>
        <w:t xml:space="preserve"> </w:t>
      </w:r>
      <w:r w:rsidRPr="005D703F">
        <w:rPr>
          <w:rFonts w:ascii="Times New Roman" w:hAnsi="Times New Roman"/>
          <w:spacing w:val="-20"/>
          <w:szCs w:val="24"/>
          <w:lang w:val="ru-MO"/>
        </w:rPr>
        <w:t xml:space="preserve">Улау бөлімде металл бұйымдарды күкірт қышқыл ерітіндісімен улау жүргізіледі. қолайсыз факторларға күкірт қышқыл булары мен су булары жатады. Улау цехының көлемі 16*8 м, биіктігі </w:t>
      </w:r>
      <w:smartTag w:uri="urn:schemas-microsoft-com:office:smarttags" w:element="metricconverter">
        <w:smartTagPr>
          <w:attr w:name="ProductID" w:val="5.5 м"/>
        </w:smartTagPr>
        <w:r w:rsidRPr="005D703F">
          <w:rPr>
            <w:rFonts w:ascii="Times New Roman" w:hAnsi="Times New Roman"/>
            <w:spacing w:val="-20"/>
            <w:szCs w:val="24"/>
            <w:lang w:val="ru-MO"/>
          </w:rPr>
          <w:t>5.5 м</w:t>
        </w:r>
      </w:smartTag>
      <w:r w:rsidRPr="005D703F">
        <w:rPr>
          <w:rFonts w:ascii="Times New Roman" w:hAnsi="Times New Roman"/>
          <w:spacing w:val="-20"/>
          <w:szCs w:val="24"/>
          <w:lang w:val="ru-MO"/>
        </w:rPr>
        <w:t xml:space="preserve"> бөлмеде орналасқан және 4 тулау ванналарымен, 2 жуғыш және 2 бейтараптауға арналған ванналармен жабдықталған. Осы цехпен қатарластырып гальваникалық цех орналастырылған. Сормалы желдету жергілікті, қуаттылығы 3000м.куб/сағ болатын әрбір улау ваннасының үстіне орналастырылған зонт қолданылады. үрмелі желдету жалпыалмасулық, ауаны бөлменің жоғарғы зонасына береді. Бөлмеге енетін ауаның көлемі </w:t>
      </w:r>
      <w:smartTag w:uri="urn:schemas-microsoft-com:office:smarttags" w:element="metricconverter">
        <w:smartTagPr>
          <w:attr w:name="ProductID" w:val="12000 м"/>
        </w:smartTagPr>
        <w:r w:rsidRPr="005D703F">
          <w:rPr>
            <w:rFonts w:ascii="Times New Roman" w:hAnsi="Times New Roman"/>
            <w:spacing w:val="-20"/>
            <w:szCs w:val="24"/>
            <w:lang w:val="ru-MO"/>
          </w:rPr>
          <w:t>12000 м</w:t>
        </w:r>
      </w:smartTag>
      <w:r w:rsidRPr="005D703F">
        <w:rPr>
          <w:rFonts w:ascii="Times New Roman" w:hAnsi="Times New Roman"/>
          <w:spacing w:val="-20"/>
          <w:szCs w:val="24"/>
          <w:lang w:val="ru-MO"/>
        </w:rPr>
        <w:t>.куб/сағ.</w:t>
      </w:r>
    </w:p>
    <w:p w:rsidR="005D703F" w:rsidRPr="005D703F" w:rsidRDefault="005D703F" w:rsidP="005D703F">
      <w:pPr>
        <w:pStyle w:val="a9"/>
        <w:jc w:val="both"/>
        <w:rPr>
          <w:rFonts w:ascii="Times New Roman" w:hAnsi="Times New Roman"/>
          <w:spacing w:val="-20"/>
          <w:szCs w:val="24"/>
          <w:lang w:val="ru-MO"/>
        </w:rPr>
      </w:pPr>
      <w:r w:rsidRPr="005D703F">
        <w:rPr>
          <w:rFonts w:ascii="Times New Roman" w:hAnsi="Times New Roman"/>
          <w:b/>
          <w:spacing w:val="-20"/>
          <w:szCs w:val="24"/>
          <w:lang w:val="ru-MO"/>
        </w:rPr>
        <w:t>ТАПСЫРМА:</w:t>
      </w:r>
      <w:r w:rsidRPr="005D703F">
        <w:rPr>
          <w:rFonts w:ascii="Times New Roman" w:hAnsi="Times New Roman"/>
          <w:spacing w:val="-20"/>
          <w:szCs w:val="24"/>
          <w:lang w:val="ru-MO"/>
        </w:rPr>
        <w:t xml:space="preserve">  а) берілген учаскенің желдету жүйесін бағалаңыз; б) ауа балансына сипаттама беріңіз және ауа  алмасу жиілігін анықтаңыз;</w:t>
      </w:r>
    </w:p>
    <w:p w:rsidR="005D703F" w:rsidRPr="005D703F" w:rsidRDefault="005D703F" w:rsidP="005D703F">
      <w:pPr>
        <w:pStyle w:val="a9"/>
        <w:jc w:val="both"/>
        <w:rPr>
          <w:rFonts w:ascii="Times New Roman" w:hAnsi="Times New Roman"/>
          <w:szCs w:val="24"/>
          <w:lang w:val="ru-MO"/>
        </w:rPr>
      </w:pPr>
    </w:p>
    <w:p w:rsidR="005D703F" w:rsidRPr="005D703F" w:rsidRDefault="005D703F" w:rsidP="005D703F">
      <w:pPr>
        <w:pStyle w:val="a9"/>
        <w:jc w:val="both"/>
        <w:rPr>
          <w:rFonts w:ascii="Times New Roman" w:hAnsi="Times New Roman"/>
          <w:szCs w:val="24"/>
          <w:lang w:val="ru-MO"/>
        </w:rPr>
      </w:pPr>
      <w:r w:rsidRPr="005D703F">
        <w:rPr>
          <w:rFonts w:ascii="Times New Roman" w:hAnsi="Times New Roman"/>
          <w:b/>
          <w:szCs w:val="24"/>
          <w:lang w:val="ru-MO"/>
        </w:rPr>
        <w:lastRenderedPageBreak/>
        <w:t>ЕСЕП 9.</w:t>
      </w:r>
      <w:r w:rsidRPr="005D703F">
        <w:rPr>
          <w:rFonts w:ascii="Times New Roman" w:hAnsi="Times New Roman"/>
          <w:szCs w:val="24"/>
          <w:lang w:val="ru-MO"/>
        </w:rPr>
        <w:t xml:space="preserve">  Жиһаз фабрикасының жинау цехына ауа беру үшін жалпы механикалық үрмелі желдету жүйесі қарастырылған. Ауаны жинау орыны көгалды зонада жерден 2м биіктікте орналастырылған. Жинау орнынан 5м қашықтықта көлденеңінен және жер бетінен 4м биіктікте жиһазды пульверизациялық бояу цехының лас ауасын тастау орыны орналастырылған, онда органикалық еріткіштердің булары – ацетон 50 мг/м.куб, толуол 20 мг/м.куб. </w:t>
      </w:r>
    </w:p>
    <w:p w:rsidR="005D703F" w:rsidRPr="005D703F" w:rsidRDefault="005D703F" w:rsidP="005D703F">
      <w:pPr>
        <w:pStyle w:val="a9"/>
        <w:jc w:val="both"/>
        <w:rPr>
          <w:rFonts w:ascii="Times New Roman" w:hAnsi="Times New Roman"/>
          <w:spacing w:val="-20"/>
          <w:szCs w:val="24"/>
          <w:lang w:val="ru-MO"/>
        </w:rPr>
      </w:pPr>
      <w:r w:rsidRPr="005D703F">
        <w:rPr>
          <w:rFonts w:ascii="Times New Roman" w:hAnsi="Times New Roman"/>
          <w:b/>
          <w:spacing w:val="-20"/>
          <w:szCs w:val="24"/>
          <w:lang w:val="ru-MO"/>
        </w:rPr>
        <w:t>ТАПСЫРМА:</w:t>
      </w:r>
      <w:r w:rsidRPr="005D703F">
        <w:rPr>
          <w:rFonts w:ascii="Times New Roman" w:hAnsi="Times New Roman"/>
          <w:spacing w:val="-20"/>
          <w:szCs w:val="24"/>
          <w:lang w:val="ru-MO"/>
        </w:rPr>
        <w:t xml:space="preserve">  а) берілген ауаны жинау орыны гигиеналық талаптарға сәйкес келеді ме? б) тасталынатын ауадағы зиянды заттардың концентрациясына қойылатын талаптарды көрсетіңіз.</w:t>
      </w:r>
    </w:p>
    <w:p w:rsidR="005D703F" w:rsidRPr="005D703F" w:rsidRDefault="005D703F" w:rsidP="005D703F">
      <w:pPr>
        <w:pStyle w:val="a9"/>
        <w:jc w:val="both"/>
        <w:rPr>
          <w:rFonts w:ascii="Times New Roman" w:hAnsi="Times New Roman"/>
          <w:szCs w:val="24"/>
          <w:lang w:val="ru-MO"/>
        </w:rPr>
      </w:pPr>
    </w:p>
    <w:p w:rsidR="005D703F" w:rsidRPr="005D703F" w:rsidRDefault="005D703F" w:rsidP="005D703F">
      <w:pPr>
        <w:pStyle w:val="a9"/>
        <w:jc w:val="both"/>
        <w:rPr>
          <w:rFonts w:ascii="Times New Roman" w:hAnsi="Times New Roman"/>
          <w:spacing w:val="-20"/>
          <w:szCs w:val="24"/>
          <w:lang w:val="ru-MO"/>
        </w:rPr>
      </w:pPr>
      <w:r w:rsidRPr="005D703F">
        <w:rPr>
          <w:rFonts w:ascii="Times New Roman" w:hAnsi="Times New Roman"/>
          <w:b/>
          <w:szCs w:val="24"/>
          <w:lang w:val="ru-MO"/>
        </w:rPr>
        <w:t>ЕСЕП 10.</w:t>
      </w:r>
      <w:r w:rsidRPr="005D703F">
        <w:rPr>
          <w:rFonts w:ascii="Times New Roman" w:hAnsi="Times New Roman"/>
          <w:szCs w:val="24"/>
          <w:lang w:val="ru-MO"/>
        </w:rPr>
        <w:t xml:space="preserve"> </w:t>
      </w:r>
      <w:r w:rsidRPr="005D703F">
        <w:rPr>
          <w:rFonts w:ascii="Times New Roman" w:hAnsi="Times New Roman"/>
          <w:spacing w:val="-20"/>
          <w:szCs w:val="24"/>
          <w:lang w:val="ru-MO"/>
        </w:rPr>
        <w:t>Түсті металлургия өнеркәсібінің бір цехында артық мөлшерде жылу бөлінумен қатар өндіріс процесі кезінде қорғасын және кобальт тотығы бөлінеді. Бұл заттарды ұстап қалу кемшілігіне байланысты бұл заттардың ауадағы мөлшері көп жағдайларда ШРЕК-тен асады. Екінші цехта технологиялық процесс жылу бөлінумен және ауаның көміртегі тотығымен ШРЕК-тен жоғары ластануымен жүреді.</w:t>
      </w:r>
    </w:p>
    <w:p w:rsidR="005D703F" w:rsidRPr="005D703F" w:rsidRDefault="005D703F" w:rsidP="005D703F">
      <w:pPr>
        <w:pStyle w:val="a9"/>
        <w:jc w:val="both"/>
        <w:rPr>
          <w:rFonts w:ascii="Times New Roman" w:hAnsi="Times New Roman"/>
          <w:szCs w:val="24"/>
          <w:lang w:val="ru-MO"/>
        </w:rPr>
      </w:pPr>
      <w:r w:rsidRPr="005D703F">
        <w:rPr>
          <w:rFonts w:ascii="Times New Roman" w:hAnsi="Times New Roman"/>
          <w:b/>
          <w:szCs w:val="24"/>
          <w:lang w:val="ru-MO"/>
        </w:rPr>
        <w:t>ТАПСЫРМА:</w:t>
      </w:r>
      <w:r w:rsidRPr="005D703F">
        <w:rPr>
          <w:rFonts w:ascii="Times New Roman" w:hAnsi="Times New Roman"/>
          <w:szCs w:val="24"/>
          <w:lang w:val="ru-MO"/>
        </w:rPr>
        <w:t xml:space="preserve"> а) берілген цехтың ауасын рециркуляция үшін қолдануға болады ма? б) химия өнеркәсібінің жаңа цехтарының жаңадан құрылысын салу кезінде рециркуляция жүргізуге болады ма?</w:t>
      </w:r>
    </w:p>
    <w:p w:rsidR="005D703F" w:rsidRPr="005D703F" w:rsidRDefault="005D703F" w:rsidP="005D703F">
      <w:pPr>
        <w:pStyle w:val="a9"/>
        <w:jc w:val="both"/>
        <w:rPr>
          <w:rFonts w:ascii="Times New Roman" w:hAnsi="Times New Roman"/>
          <w:b/>
          <w:szCs w:val="24"/>
          <w:lang w:val="ru-MO"/>
        </w:rPr>
      </w:pPr>
    </w:p>
    <w:p w:rsidR="005D703F" w:rsidRPr="005D703F" w:rsidRDefault="005D703F" w:rsidP="005D703F">
      <w:pPr>
        <w:pStyle w:val="a9"/>
        <w:jc w:val="both"/>
        <w:rPr>
          <w:rFonts w:ascii="Times New Roman" w:hAnsi="Times New Roman"/>
          <w:b/>
          <w:szCs w:val="24"/>
          <w:lang w:val="ru-MO"/>
        </w:rPr>
      </w:pPr>
      <w:r w:rsidRPr="005D703F">
        <w:rPr>
          <w:rFonts w:ascii="Times New Roman" w:hAnsi="Times New Roman"/>
          <w:b/>
          <w:szCs w:val="24"/>
          <w:lang w:val="ru-MO"/>
        </w:rPr>
        <w:t xml:space="preserve"> Тесттік бақылау сұрақтары</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1. Желдету дегеніміз не?</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А) жұмыс бөлмелерінде ауа ортасының берілген жағдайын қамтамасыз ету үшін қажетті шаралар мен қондырғылардың жиынтығы</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бір агрегатқа біріктірілген ауаны беру және алып кетуге арналған қондырғылар</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В) тағайындалуы бір мақсаттағы (шаңды, газдарды, ылғалдылықты алып кетуге арналған) әртүрлі қондырғылардың жиынтығы</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Г) жұмыс бөлмелерінде берілген температуралық режимді ұстап тұруға арналған қондырғылардың жиынтығы</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2. Ауаны кондиционирлеу дегеніміз - ол:</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А)  жұмыс бөлмелерінде ауа ортасының берілген жағдайын қамтамасыз ету үшін қажетті шаралар мен қондырғылардың жиынтығы</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бір агрегатқа біріктірілген ауаны беру және алып кетуге арналған қондырғылар</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В) тағайындалуы бір мақсаттағы (шаңды, газдарды, ылғалдылықты алып кетуге арналған) әртүрлі қондырғылардың жиынтығы</w:t>
      </w:r>
    </w:p>
    <w:p w:rsidR="005D703F" w:rsidRPr="00D12853" w:rsidRDefault="005D703F" w:rsidP="005D703F">
      <w:pPr>
        <w:pStyle w:val="a9"/>
        <w:jc w:val="both"/>
        <w:rPr>
          <w:rFonts w:ascii="Times New Roman" w:hAnsi="Times New Roman"/>
          <w:spacing w:val="-20"/>
          <w:szCs w:val="24"/>
          <w:lang w:val="ru-MO"/>
        </w:rPr>
      </w:pPr>
      <w:r w:rsidRPr="00D12853">
        <w:rPr>
          <w:rFonts w:ascii="Times New Roman" w:hAnsi="Times New Roman"/>
          <w:szCs w:val="24"/>
          <w:lang w:val="ru-MO"/>
        </w:rPr>
        <w:t xml:space="preserve"> Г) </w:t>
      </w:r>
      <w:r w:rsidRPr="00D12853">
        <w:rPr>
          <w:rFonts w:ascii="Times New Roman" w:hAnsi="Times New Roman"/>
          <w:spacing w:val="-20"/>
          <w:szCs w:val="24"/>
          <w:lang w:val="ru-MO"/>
        </w:rPr>
        <w:t>жұмыс бөлмелерінде ықшам климаттың берілген көрсеткіштерін және санитариялық-гигиеналық көрсеткіштерін қалыптастыру және автоматты түрде реттеу</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Д) жұмыс бөлмелерінде берілген температуралық режимді ұстап тұруға арналған қондырғылардың жиынтығы</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3. Желдету қондырғысы – ол:</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А)   жұмыс бөлмелерінде ауа ортасының берілген жағдайын қамтамасыз ету үшін қажетті шаралар мен қондырғылардың жиынтығы</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бір агрегатқа біріктірілген ауаны беру және алып кетуге арналған қондырғылар</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В) тағайындалуы бір мақсаттағы (шаңды, газдарды, ылғалдылықты алып кетуге арналған) әртүрлі қондырғылардың жиынтығы</w:t>
      </w:r>
    </w:p>
    <w:p w:rsidR="005D703F" w:rsidRPr="00D12853" w:rsidRDefault="005D703F" w:rsidP="005D703F">
      <w:pPr>
        <w:pStyle w:val="a9"/>
        <w:jc w:val="both"/>
        <w:rPr>
          <w:rFonts w:ascii="Times New Roman" w:hAnsi="Times New Roman"/>
          <w:spacing w:val="-20"/>
          <w:szCs w:val="24"/>
          <w:lang w:val="ru-MO"/>
        </w:rPr>
      </w:pPr>
      <w:r w:rsidRPr="00D12853">
        <w:rPr>
          <w:rFonts w:ascii="Times New Roman" w:hAnsi="Times New Roman"/>
          <w:szCs w:val="24"/>
          <w:lang w:val="ru-MO"/>
        </w:rPr>
        <w:t xml:space="preserve"> Г) </w:t>
      </w:r>
      <w:r w:rsidRPr="00D12853">
        <w:rPr>
          <w:rFonts w:ascii="Times New Roman" w:hAnsi="Times New Roman"/>
          <w:spacing w:val="-20"/>
          <w:szCs w:val="24"/>
          <w:lang w:val="ru-MO"/>
        </w:rPr>
        <w:t>жұмыс бөлмелерінде ықшам климаттың берілген көрсеткіштерін және санитариялық-гигиеналық көрсеткіштерін қалыптастыру және автоматты түрде реттеу</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4. Ықшам климаттың берілген көрсеткіштерін және ауаның тазалығын жасауға ең бірінші келесілер арқылы іске асырылуы тиіс: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А) технологиялық процессті автоматтау</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технологиялық қондырғыларды герметизациялау</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В) шикізатты ылғалдандыру</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lastRenderedPageBreak/>
        <w:t>Г) үзіліссіз процеске ауысу</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Д) жеке басты қорғау заттары</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5. Ауаның қозғалу тәсілі бойынша желдету бөлінеді:</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А) табиғи және механикалық</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жергілікті және жалпы</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В) үрмелі және сормалы</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Г) жалпы алмасулық және локальды</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Д) рециркуляция және кондиционирлеу</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6. Ауа алмасуды ұйымдастыру тәсілі бойынша желдету бөлінеді:</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А) табиғи және механикалық</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жергілікті және жалпы</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В) үрмелі және сормалы</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Г)  жалпы алмасулық және локальды</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Д) рециркуляция және кондиционирлеу</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7. Әсер ету принципі бойынша желдету бөлінеді:</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А) табиғи және механикалық</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жергілікті және жалпы</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В) үрмелі және сормалы</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Г)  жалпы алмасулық және локальды</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Д) рециркуляция және кондиционирлеу</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Е)  үрмелі-сормалы</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8. Табиғи, ұйымдастырылған, басқырылатын желдету деп аталынады:</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А) инфильтрация</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эжекция</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В) рециркуляция</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Г) кондиционирлеу</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Д) аэрация</w:t>
      </w:r>
    </w:p>
    <w:p w:rsidR="005D703F" w:rsidRPr="00D12853" w:rsidRDefault="005D703F" w:rsidP="005D703F">
      <w:pPr>
        <w:pStyle w:val="a9"/>
        <w:jc w:val="both"/>
        <w:rPr>
          <w:rFonts w:ascii="Times New Roman" w:hAnsi="Times New Roman"/>
          <w:spacing w:val="-20"/>
          <w:szCs w:val="24"/>
          <w:lang w:val="ru-MO"/>
        </w:rPr>
      </w:pPr>
      <w:r w:rsidRPr="00D12853">
        <w:rPr>
          <w:rFonts w:ascii="Times New Roman" w:hAnsi="Times New Roman"/>
          <w:spacing w:val="-20"/>
          <w:szCs w:val="24"/>
          <w:lang w:val="ru-MO"/>
        </w:rPr>
        <w:t>9.Аэрацияланатын ғимараттарды фрамугалармен қандай деңгейде орналастыру керек?</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А) бір деңгейде</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екі деңгейде</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В) үш деңгейде</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Г) төрт деңгейде</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Д) бір деңгейде, бірақ шатырда</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 xml:space="preserve"> 10. Жаз айларында аэрацияланатын бөлмелерде ауа қандай деңгейде берілуі тиіс: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А) 1-</w:t>
      </w:r>
      <w:smartTag w:uri="urn:schemas-microsoft-com:office:smarttags" w:element="metricconverter">
        <w:smartTagPr>
          <w:attr w:name="ProductID" w:val="1.5 м"/>
        </w:smartTagPr>
        <w:r w:rsidRPr="00D12853">
          <w:rPr>
            <w:rFonts w:ascii="Times New Roman" w:hAnsi="Times New Roman"/>
            <w:szCs w:val="24"/>
            <w:lang w:val="ru-MO"/>
          </w:rPr>
          <w:t>1.5 м</w:t>
        </w:r>
      </w:smartTag>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2-</w:t>
      </w:r>
      <w:smartTag w:uri="urn:schemas-microsoft-com:office:smarttags" w:element="metricconverter">
        <w:smartTagPr>
          <w:attr w:name="ProductID" w:val="3 м"/>
        </w:smartTagPr>
        <w:r w:rsidRPr="00D12853">
          <w:rPr>
            <w:rFonts w:ascii="Times New Roman" w:hAnsi="Times New Roman"/>
            <w:szCs w:val="24"/>
            <w:lang w:val="ru-MO"/>
          </w:rPr>
          <w:t>3 м</w:t>
        </w:r>
      </w:smartTag>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 xml:space="preserve">В) </w:t>
      </w:r>
      <w:smartTag w:uri="urn:schemas-microsoft-com:office:smarttags" w:element="metricconverter">
        <w:smartTagPr>
          <w:attr w:name="ProductID" w:val="6 м"/>
        </w:smartTagPr>
        <w:r w:rsidRPr="00D12853">
          <w:rPr>
            <w:rFonts w:ascii="Times New Roman" w:hAnsi="Times New Roman"/>
            <w:szCs w:val="24"/>
            <w:lang w:val="ru-MO"/>
          </w:rPr>
          <w:t>6 м</w:t>
        </w:r>
      </w:smartTag>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Г) 8-</w:t>
      </w:r>
      <w:smartTag w:uri="urn:schemas-microsoft-com:office:smarttags" w:element="metricconverter">
        <w:smartTagPr>
          <w:attr w:name="ProductID" w:val="10 м"/>
        </w:smartTagPr>
        <w:r w:rsidRPr="00D12853">
          <w:rPr>
            <w:rFonts w:ascii="Times New Roman" w:hAnsi="Times New Roman"/>
            <w:szCs w:val="24"/>
            <w:lang w:val="ru-MO"/>
          </w:rPr>
          <w:t>10 м</w:t>
        </w:r>
      </w:smartTag>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Д) шатыр жабыгдылары арқылы</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11. Қыс айларында аэрацияланатын бөлмелерде ауа қандай деңгейде берілуі тиіс: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А)  1-</w:t>
      </w:r>
      <w:smartTag w:uri="urn:schemas-microsoft-com:office:smarttags" w:element="metricconverter">
        <w:smartTagPr>
          <w:attr w:name="ProductID" w:val="1.5 м"/>
        </w:smartTagPr>
        <w:r w:rsidRPr="00D12853">
          <w:rPr>
            <w:rFonts w:ascii="Times New Roman" w:hAnsi="Times New Roman"/>
            <w:szCs w:val="24"/>
            <w:lang w:val="ru-MO"/>
          </w:rPr>
          <w:t>1.5 м</w:t>
        </w:r>
      </w:smartTag>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2-</w:t>
      </w:r>
      <w:smartTag w:uri="urn:schemas-microsoft-com:office:smarttags" w:element="metricconverter">
        <w:smartTagPr>
          <w:attr w:name="ProductID" w:val="3 м"/>
        </w:smartTagPr>
        <w:r w:rsidRPr="00D12853">
          <w:rPr>
            <w:rFonts w:ascii="Times New Roman" w:hAnsi="Times New Roman"/>
            <w:szCs w:val="24"/>
            <w:lang w:val="ru-MO"/>
          </w:rPr>
          <w:t>3 м</w:t>
        </w:r>
      </w:smartTag>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 xml:space="preserve">В) </w:t>
      </w:r>
      <w:smartTag w:uri="urn:schemas-microsoft-com:office:smarttags" w:element="metricconverter">
        <w:smartTagPr>
          <w:attr w:name="ProductID" w:val="6 м"/>
        </w:smartTagPr>
        <w:r w:rsidRPr="00D12853">
          <w:rPr>
            <w:rFonts w:ascii="Times New Roman" w:hAnsi="Times New Roman"/>
            <w:szCs w:val="24"/>
            <w:lang w:val="ru-MO"/>
          </w:rPr>
          <w:t>6 м</w:t>
        </w:r>
      </w:smartTag>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Г) 8-</w:t>
      </w:r>
      <w:smartTag w:uri="urn:schemas-microsoft-com:office:smarttags" w:element="metricconverter">
        <w:smartTagPr>
          <w:attr w:name="ProductID" w:val="10 м"/>
        </w:smartTagPr>
        <w:r w:rsidRPr="00D12853">
          <w:rPr>
            <w:rFonts w:ascii="Times New Roman" w:hAnsi="Times New Roman"/>
            <w:szCs w:val="24"/>
            <w:lang w:val="ru-MO"/>
          </w:rPr>
          <w:t>10 м</w:t>
        </w:r>
      </w:smartTag>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12. Аэрацияны есептеу келесі лерді ескеріп жүргізіледі:</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А) ауаның орташа қыстық температурасы мен желдің орташа жылдамдығын</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орташа қыстық температурамен желсіз күндерді</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В) жаздық температурамен жлсіз күндерді</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lastRenderedPageBreak/>
        <w:t>Г) орташа жылдық температурамен орташа жылдық желдің жылдамдығы</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13. Аэрацияны келесі бөлмелерде орналастырған дұрыс: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А) артық шаң бөлінетін</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артық газ бөлінетін</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В) жылу бөлінетін</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Г) ылғылдылық бөлінетін</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Д) ауа ортасының салыстырмалы қалыпты жағдайларымен</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14. Аэрацияланатын ғимараттар үшін ғимараттың периметрі бойынша қанша процент құрылыстардың болуы рұқсат етіледі:</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А) 10%</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20%</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В) 30%</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Г) 40%</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Д) 50%</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15. Заточный станоктан шығатын шаңды ауаны жинау және шығару үшін ең тиімді деп қандай қондырғыны есептейміз:</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а) қорғағыштық шаңға қарсы қап (аспирация)</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сормалы зонт</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в) борттық сорғыш</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г) біркелкі сору панельдері</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д) сормалы шкаф</w:t>
      </w:r>
    </w:p>
    <w:p w:rsidR="005D703F" w:rsidRPr="00D12853" w:rsidRDefault="005D703F" w:rsidP="005D703F">
      <w:pPr>
        <w:pStyle w:val="a9"/>
        <w:jc w:val="both"/>
        <w:rPr>
          <w:rFonts w:ascii="Times New Roman" w:hAnsi="Times New Roman"/>
          <w:spacing w:val="-20"/>
          <w:szCs w:val="24"/>
          <w:lang w:val="ru-MO"/>
        </w:rPr>
      </w:pPr>
      <w:r w:rsidRPr="00D12853">
        <w:rPr>
          <w:rFonts w:ascii="Times New Roman" w:hAnsi="Times New Roman"/>
          <w:spacing w:val="-20"/>
          <w:szCs w:val="24"/>
          <w:lang w:val="ru-MO"/>
        </w:rPr>
        <w:t>16.Артық мөлшердегі конвекциялық жылуды алып кетуге арналған ең тиімді қондырғы:</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а) қорғағыштық шаңға қарсы қап (аспирация)</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сормалы зонт</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в) борттық сорғыш</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г) біркелкі сору панельдері</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д) сормалы шкаф</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17. Гальваникалық ванналардан зиянды газдар  мен  буларды шығару үшін қандай қондырғы қолданған тиімді:</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а) қорғағыштық шаңға қарсы қап (аспирация)</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сормалы зонт</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в) борттық сорғыш</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г) біркелкі сору панельдері</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д) сормалы шкаф</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18. Аса қауіпті және радиоактивті заттармен жұмыс істегенде қандай қондырғыны қолданған тиімді:</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а) қорғағыштық шаңға қарсы қап (аспирация)</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сормалы зонт</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в) борттық сорғыш</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г) біркелкі сору панельдері</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д) сормалы шкаф</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19. Ұсақ бұйымдарды электрлік дәнекерлеу кезінде стационарлық жұмыс орындарында қандай қондырғыларды қолданған тиімді:</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 xml:space="preserve"> а) қорғағыштық шаңға қарсы қап (аспирация)</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сормалы зонт</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в) борттық сорғыш</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г) біркелкі сору панельдері</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д) сормалы шкаф</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lastRenderedPageBreak/>
        <w:t>20. Желдеткіштің номері неге сәйкес келеді:</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А) жұмыс дөңгелегінің диаметріне, мм</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жұмыс дөңгелегінің диаметр</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В) жұмыс дөңгелегінің диаметріне, дм</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Г) желдеткіштің қуаттылығына, м,куб/сағ</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21. Ауалық душ не үшін қолданылады:</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А) зиянды заттарды шығару</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жел ағымын болдырмау</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В) инфра қызыл сәулелену интенсивтілігін азайту</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Г) интенсивті инфрақызыл сәулелену жағдайында жылу беруді жақсарту.</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Д) зиянды заттарды ШРЕК-ке дейін сұйылту</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22.Ауалық оазис не үшін қолданылады:</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А) зиянды заттарды шығару</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жел ағымын болдырмау</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В) инфра қызыл сәулелену интенсивтілігін азайту</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Г) интенсивті инфрақызыл сәулелену жағдайында жылу беруді жақсарту.</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23. Үрмелі желдету қондырғыларымен сырттан ауаны жинау орынының биіктігі кем болмауы керек:</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 xml:space="preserve">  А) </w:t>
      </w:r>
      <w:smartTag w:uri="urn:schemas-microsoft-com:office:smarttags" w:element="metricconverter">
        <w:smartTagPr>
          <w:attr w:name="ProductID" w:val="0.5 м"/>
        </w:smartTagPr>
        <w:r w:rsidRPr="00D12853">
          <w:rPr>
            <w:rFonts w:ascii="Times New Roman" w:hAnsi="Times New Roman"/>
            <w:szCs w:val="24"/>
            <w:lang w:val="ru-MO"/>
          </w:rPr>
          <w:t>0.5 м</w:t>
        </w:r>
      </w:smartTag>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 xml:space="preserve">  Б) </w:t>
      </w:r>
      <w:smartTag w:uri="urn:schemas-microsoft-com:office:smarttags" w:element="metricconverter">
        <w:smartTagPr>
          <w:attr w:name="ProductID" w:val="1.5 м"/>
        </w:smartTagPr>
        <w:r w:rsidRPr="00D12853">
          <w:rPr>
            <w:rFonts w:ascii="Times New Roman" w:hAnsi="Times New Roman"/>
            <w:szCs w:val="24"/>
            <w:lang w:val="ru-MO"/>
          </w:rPr>
          <w:t>1.5 м</w:t>
        </w:r>
      </w:smartTag>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 xml:space="preserve">  В) </w:t>
      </w:r>
      <w:smartTag w:uri="urn:schemas-microsoft-com:office:smarttags" w:element="metricconverter">
        <w:smartTagPr>
          <w:attr w:name="ProductID" w:val="2 м"/>
        </w:smartTagPr>
        <w:r w:rsidRPr="00D12853">
          <w:rPr>
            <w:rFonts w:ascii="Times New Roman" w:hAnsi="Times New Roman"/>
            <w:szCs w:val="24"/>
            <w:lang w:val="ru-MO"/>
          </w:rPr>
          <w:t>2 м</w:t>
        </w:r>
      </w:smartTag>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 xml:space="preserve">  Г) </w:t>
      </w:r>
      <w:smartTag w:uri="urn:schemas-microsoft-com:office:smarttags" w:element="metricconverter">
        <w:smartTagPr>
          <w:attr w:name="ProductID" w:val="3 м"/>
        </w:smartTagPr>
        <w:r w:rsidRPr="00D12853">
          <w:rPr>
            <w:rFonts w:ascii="Times New Roman" w:hAnsi="Times New Roman"/>
            <w:szCs w:val="24"/>
            <w:lang w:val="ru-MO"/>
          </w:rPr>
          <w:t>3 м</w:t>
        </w:r>
      </w:smartTag>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 xml:space="preserve">  Д) </w:t>
      </w:r>
      <w:smartTag w:uri="urn:schemas-microsoft-com:office:smarttags" w:element="metricconverter">
        <w:smartTagPr>
          <w:attr w:name="ProductID" w:val="5 м"/>
        </w:smartTagPr>
        <w:r w:rsidRPr="00D12853">
          <w:rPr>
            <w:rFonts w:ascii="Times New Roman" w:hAnsi="Times New Roman"/>
            <w:szCs w:val="24"/>
            <w:lang w:val="ru-MO"/>
          </w:rPr>
          <w:t>5 м</w:t>
        </w:r>
      </w:smartTag>
      <w:r w:rsidRPr="00D12853">
        <w:rPr>
          <w:rFonts w:ascii="Times New Roman" w:hAnsi="Times New Roman"/>
          <w:szCs w:val="24"/>
          <w:lang w:val="ru-MO"/>
        </w:rPr>
        <w:t xml:space="preserve"> </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24. Енетін ауаны жылыту қандай қондырғыларда жүргізіледі:</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А) ротоклон</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 xml:space="preserve">Б) радиатор </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В) калорифер</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Г) термостат</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Д) термос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25. Үрмелі ауа құрамында зиянды заттардың мөлшері көп болмауы керек:</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А) 5%</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10%</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В) 20%</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Г) 30%</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Д) 50%</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26. 4 класс қауіптілікті зиянды заттар бөлінетін бөлмелерде олардың концентрациясы нешеден көп болмаған кезде ауаның рециркуляциясын жүргізуге болады:</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а) 1 ШРЕК</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2 ШРЕК</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в) 5 ШРЕК</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 xml:space="preserve">г) 10 ШРЕК  </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д) 15 ШРЕК</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27.Ауаның рециркуляциясы қандай қауіптілік класына жататын зиянды заттар бөлінгенде рұқсат етіледі:</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А) 1-ші класс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2-ші класс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В) 3-ші класс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Г) 4-ші класс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lastRenderedPageBreak/>
        <w:t>Д) 5-ші класс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 xml:space="preserve">28. Ауданы </w:t>
      </w:r>
      <w:smartTag w:uri="urn:schemas-microsoft-com:office:smarttags" w:element="metricconverter">
        <w:smartTagPr>
          <w:attr w:name="ProductID" w:val="20 м"/>
        </w:smartTagPr>
        <w:r w:rsidRPr="00D12853">
          <w:rPr>
            <w:rFonts w:ascii="Times New Roman" w:hAnsi="Times New Roman"/>
            <w:szCs w:val="24"/>
            <w:lang w:val="ru-MO"/>
          </w:rPr>
          <w:t>20 м</w:t>
        </w:r>
      </w:smartTag>
      <w:r w:rsidRPr="00D12853">
        <w:rPr>
          <w:rFonts w:ascii="Times New Roman" w:hAnsi="Times New Roman"/>
          <w:szCs w:val="24"/>
          <w:lang w:val="ru-MO"/>
        </w:rPr>
        <w:t>.куб-тан аз бөлмелерде  бір адамға берілетін ауаның көлемі кем болмауы керек:</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а) 10м. куб/сағ</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 xml:space="preserve">б) </w:t>
      </w:r>
      <w:smartTag w:uri="urn:schemas-microsoft-com:office:smarttags" w:element="metricconverter">
        <w:smartTagPr>
          <w:attr w:name="ProductID" w:val="20 м"/>
        </w:smartTagPr>
        <w:r w:rsidRPr="00D12853">
          <w:rPr>
            <w:rFonts w:ascii="Times New Roman" w:hAnsi="Times New Roman"/>
            <w:szCs w:val="24"/>
            <w:lang w:val="ru-MO"/>
          </w:rPr>
          <w:t>20 м</w:t>
        </w:r>
      </w:smartTag>
      <w:r w:rsidRPr="00D12853">
        <w:rPr>
          <w:rFonts w:ascii="Times New Roman" w:hAnsi="Times New Roman"/>
          <w:szCs w:val="24"/>
          <w:lang w:val="ru-MO"/>
        </w:rPr>
        <w:t>.куб/сағ</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 xml:space="preserve">в) </w:t>
      </w:r>
      <w:smartTag w:uri="urn:schemas-microsoft-com:office:smarttags" w:element="metricconverter">
        <w:smartTagPr>
          <w:attr w:name="ProductID" w:val="30 м"/>
        </w:smartTagPr>
        <w:r w:rsidRPr="00D12853">
          <w:rPr>
            <w:rFonts w:ascii="Times New Roman" w:hAnsi="Times New Roman"/>
            <w:szCs w:val="24"/>
            <w:lang w:val="ru-MO"/>
          </w:rPr>
          <w:t>30 м</w:t>
        </w:r>
      </w:smartTag>
      <w:r w:rsidRPr="00D12853">
        <w:rPr>
          <w:rFonts w:ascii="Times New Roman" w:hAnsi="Times New Roman"/>
          <w:szCs w:val="24"/>
          <w:lang w:val="ru-MO"/>
        </w:rPr>
        <w:t>.куб/сағ</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г) 50м.куб/сағ</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 xml:space="preserve">д) </w:t>
      </w:r>
      <w:smartTag w:uri="urn:schemas-microsoft-com:office:smarttags" w:element="metricconverter">
        <w:smartTagPr>
          <w:attr w:name="ProductID" w:val="100 м"/>
        </w:smartTagPr>
        <w:r w:rsidRPr="00D12853">
          <w:rPr>
            <w:rFonts w:ascii="Times New Roman" w:hAnsi="Times New Roman"/>
            <w:szCs w:val="24"/>
            <w:lang w:val="ru-MO"/>
          </w:rPr>
          <w:t>100 м</w:t>
        </w:r>
      </w:smartTag>
      <w:r w:rsidRPr="00D12853">
        <w:rPr>
          <w:rFonts w:ascii="Times New Roman" w:hAnsi="Times New Roman"/>
          <w:szCs w:val="24"/>
          <w:lang w:val="ru-MO"/>
        </w:rPr>
        <w:t>.куб/сағ</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29. Табиғи желдету жүйесі жоқ бөлмелерде бір жұмысшыға берілетін ауа көлемі кем болмауы керек:</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 xml:space="preserve">а) </w:t>
      </w:r>
      <w:smartTag w:uri="urn:schemas-microsoft-com:office:smarttags" w:element="metricconverter">
        <w:smartTagPr>
          <w:attr w:name="ProductID" w:val="10 м"/>
        </w:smartTagPr>
        <w:r w:rsidRPr="00D12853">
          <w:rPr>
            <w:rFonts w:ascii="Times New Roman" w:hAnsi="Times New Roman"/>
            <w:szCs w:val="24"/>
            <w:lang w:val="ru-MO"/>
          </w:rPr>
          <w:t>10 м</w:t>
        </w:r>
      </w:smartTag>
      <w:r w:rsidRPr="00D12853">
        <w:rPr>
          <w:rFonts w:ascii="Times New Roman" w:hAnsi="Times New Roman"/>
          <w:szCs w:val="24"/>
          <w:lang w:val="ru-MO"/>
        </w:rPr>
        <w:t>. куб/сағ</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 xml:space="preserve">б) </w:t>
      </w:r>
      <w:smartTag w:uri="urn:schemas-microsoft-com:office:smarttags" w:element="metricconverter">
        <w:smartTagPr>
          <w:attr w:name="ProductID" w:val="20 м"/>
        </w:smartTagPr>
        <w:r w:rsidRPr="00D12853">
          <w:rPr>
            <w:rFonts w:ascii="Times New Roman" w:hAnsi="Times New Roman"/>
            <w:szCs w:val="24"/>
            <w:lang w:val="ru-MO"/>
          </w:rPr>
          <w:t>20 м</w:t>
        </w:r>
      </w:smartTag>
      <w:r w:rsidRPr="00D12853">
        <w:rPr>
          <w:rFonts w:ascii="Times New Roman" w:hAnsi="Times New Roman"/>
          <w:szCs w:val="24"/>
          <w:lang w:val="ru-MO"/>
        </w:rPr>
        <w:t>.куб/сағ</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 xml:space="preserve">в) </w:t>
      </w:r>
      <w:smartTag w:uri="urn:schemas-microsoft-com:office:smarttags" w:element="metricconverter">
        <w:smartTagPr>
          <w:attr w:name="ProductID" w:val="30 м"/>
        </w:smartTagPr>
        <w:r w:rsidRPr="00D12853">
          <w:rPr>
            <w:rFonts w:ascii="Times New Roman" w:hAnsi="Times New Roman"/>
            <w:szCs w:val="24"/>
            <w:lang w:val="ru-MO"/>
          </w:rPr>
          <w:t>30 м</w:t>
        </w:r>
      </w:smartTag>
      <w:r w:rsidRPr="00D12853">
        <w:rPr>
          <w:rFonts w:ascii="Times New Roman" w:hAnsi="Times New Roman"/>
          <w:szCs w:val="24"/>
          <w:lang w:val="ru-MO"/>
        </w:rPr>
        <w:t>.куб/сағ</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 xml:space="preserve">г) </w:t>
      </w:r>
      <w:smartTag w:uri="urn:schemas-microsoft-com:office:smarttags" w:element="metricconverter">
        <w:smartTagPr>
          <w:attr w:name="ProductID" w:val="60 м"/>
        </w:smartTagPr>
        <w:r w:rsidRPr="00D12853">
          <w:rPr>
            <w:rFonts w:ascii="Times New Roman" w:hAnsi="Times New Roman"/>
            <w:szCs w:val="24"/>
            <w:lang w:val="ru-MO"/>
          </w:rPr>
          <w:t>60 м</w:t>
        </w:r>
      </w:smartTag>
      <w:r w:rsidRPr="00D12853">
        <w:rPr>
          <w:rFonts w:ascii="Times New Roman" w:hAnsi="Times New Roman"/>
          <w:szCs w:val="24"/>
          <w:lang w:val="ru-MO"/>
        </w:rPr>
        <w:t>.куб/сағ</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д)</w:t>
      </w:r>
      <w:smartTag w:uri="urn:schemas-microsoft-com:office:smarttags" w:element="metricconverter">
        <w:smartTagPr>
          <w:attr w:name="ProductID" w:val="100 м"/>
        </w:smartTagPr>
        <w:r w:rsidRPr="00D12853">
          <w:rPr>
            <w:rFonts w:ascii="Times New Roman" w:hAnsi="Times New Roman"/>
            <w:szCs w:val="24"/>
            <w:lang w:val="ru-MO"/>
          </w:rPr>
          <w:t>100 м</w:t>
        </w:r>
      </w:smartTag>
      <w:r w:rsidRPr="00D12853">
        <w:rPr>
          <w:rFonts w:ascii="Times New Roman" w:hAnsi="Times New Roman"/>
          <w:szCs w:val="24"/>
          <w:lang w:val="ru-MO"/>
        </w:rPr>
        <w:t>.куб/сағ</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30. МСЭқ органдарымен оң қорытынды беру кезінде желдету жүйелерімен кондиционирлеу қондырғыларының үздіксіз жұмыс істеп тұруына қанша уақыт қажет:</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а) 5 сағ</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7 сағ</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в) 10 сағ</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г) 15 сағ</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д) 24 сағ</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31. Ауаны кондиционирлеудің неше класы бар:</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 xml:space="preserve">а) 2 класы </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3 класы</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в) 4 класы</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г) 5 класы</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д)  кластары белгіленбейді</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32. Кондиционерлер өндіріс бөлмелерінің қандай ластану көзі бола алады:</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а) микроорганизмдермен</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аллергендермен</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в) көмірқышқыл газымен</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г) майлы аэрозольдермен</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д) жәндіктермен</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33. Зиянды заттардың ШРЕК-ы 100 мг/м.куб – қа тең немесе одан аз болғанда сору шкафтарының сору жылдамдығы қанша болуы керек:</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а) 1 м/с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2 м/с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в) 3 м/с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г) 4м/с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д) 5 м/с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34. . Зиянды заттардың ШРЕК-ы 100 мг/м.куб –тан көп болғанда сору шкафтарының сору жылдамдығы қанша болуы керек:</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а) 2 м/с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3 м/с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в) 4 м/с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г) 0.5-0.7 м/с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д) 1 м/с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35. Зонт типті жабындылардан ауаны сору жылдамдығы қандай болуы керек:</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lastRenderedPageBreak/>
        <w:t>а) 0.1 –0.4 м/с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0.5 – 1.25 м/с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в) 1.5 м/с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 xml:space="preserve">г) 2 м/с   </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д) 3 м/с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36. Жұмыс зонасына берілетін үрмелі ауаның жылдамдығы қанша балуы керек:</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а) 0.1-0.4м/с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0.5-1.0 м/с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в) 1.0-1.5 м/с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г) 1.6-2.0 м/с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д) 2.5 м/с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37. Суық күндерде үрмелі ауа температура қанша болуы керек:</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а) 1.0-4.0 гр.С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4.0-15.0 гр. 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в) 16.0-20.0 гр. 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г) 1.0-1.0 гр. С</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д) 25 гр.С</w:t>
      </w:r>
    </w:p>
    <w:p w:rsidR="005D703F" w:rsidRPr="00D12853" w:rsidRDefault="005D703F" w:rsidP="005D703F">
      <w:pPr>
        <w:pStyle w:val="a9"/>
        <w:jc w:val="both"/>
        <w:rPr>
          <w:rFonts w:ascii="Times New Roman" w:hAnsi="Times New Roman"/>
          <w:spacing w:val="-20"/>
          <w:szCs w:val="24"/>
          <w:lang w:val="ru-MO"/>
        </w:rPr>
      </w:pPr>
      <w:r w:rsidRPr="00D12853">
        <w:rPr>
          <w:rFonts w:ascii="Times New Roman" w:hAnsi="Times New Roman"/>
          <w:spacing w:val="-20"/>
          <w:szCs w:val="24"/>
          <w:lang w:val="ru-MO"/>
        </w:rPr>
        <w:t>38. Ауаны кондиционирлеу кезінде жұмыс орындарындағы ылғалдылық қанша болуы керек:</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 xml:space="preserve">а) 20-30 % </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б) 35-45 %</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 xml:space="preserve">в) 45-55 % </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 xml:space="preserve">г) 60 % </w:t>
      </w:r>
    </w:p>
    <w:p w:rsidR="005D703F" w:rsidRPr="00D12853" w:rsidRDefault="005D703F" w:rsidP="005D703F">
      <w:pPr>
        <w:pStyle w:val="a9"/>
        <w:jc w:val="both"/>
        <w:rPr>
          <w:rFonts w:ascii="Times New Roman" w:hAnsi="Times New Roman"/>
          <w:szCs w:val="24"/>
          <w:lang w:val="ru-MO"/>
        </w:rPr>
      </w:pPr>
      <w:r w:rsidRPr="00D12853">
        <w:rPr>
          <w:rFonts w:ascii="Times New Roman" w:hAnsi="Times New Roman"/>
          <w:szCs w:val="24"/>
          <w:lang w:val="ru-MO"/>
        </w:rPr>
        <w:t>д) 65 %</w:t>
      </w:r>
    </w:p>
    <w:p w:rsidR="005D703F" w:rsidRPr="005D703F" w:rsidRDefault="005D703F" w:rsidP="005D703F">
      <w:pPr>
        <w:pStyle w:val="a7"/>
        <w:jc w:val="both"/>
        <w:rPr>
          <w:sz w:val="24"/>
          <w:szCs w:val="24"/>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D12853" w:rsidRDefault="00D12853" w:rsidP="005D703F">
      <w:pPr>
        <w:jc w:val="both"/>
        <w:rPr>
          <w:b/>
          <w:sz w:val="24"/>
          <w:szCs w:val="24"/>
          <w:lang w:val="kk-KZ"/>
        </w:rPr>
      </w:pPr>
      <w:r w:rsidRPr="00D12853">
        <w:rPr>
          <w:b/>
          <w:sz w:val="24"/>
          <w:szCs w:val="24"/>
          <w:lang w:val="kk-KZ"/>
        </w:rPr>
        <w:lastRenderedPageBreak/>
        <w:t>4 к</w:t>
      </w:r>
      <w:r w:rsidR="005D703F" w:rsidRPr="00D12853">
        <w:rPr>
          <w:b/>
          <w:sz w:val="24"/>
          <w:szCs w:val="24"/>
          <w:lang w:val="kk-KZ"/>
        </w:rPr>
        <w:t xml:space="preserve">редит </w:t>
      </w:r>
    </w:p>
    <w:p w:rsidR="005D703F" w:rsidRPr="005D703F" w:rsidRDefault="005D703F" w:rsidP="005D703F">
      <w:pPr>
        <w:jc w:val="both"/>
        <w:rPr>
          <w:sz w:val="24"/>
          <w:szCs w:val="24"/>
          <w:lang w:val="kk-KZ"/>
        </w:rPr>
      </w:pPr>
      <w:r w:rsidRPr="005D703F">
        <w:rPr>
          <w:b/>
          <w:sz w:val="24"/>
          <w:szCs w:val="24"/>
          <w:lang w:val="kk-KZ"/>
        </w:rPr>
        <w:t>1.Тақырып №1</w:t>
      </w:r>
      <w:r w:rsidRPr="005D703F">
        <w:rPr>
          <w:sz w:val="24"/>
          <w:szCs w:val="24"/>
          <w:lang w:val="kk-KZ"/>
        </w:rPr>
        <w:t xml:space="preserve">. Физиологиялық және психофизикалық еңбектің негіздері. Еңбек жағдайын гигиеналық-физиологиялық бағалау. Физиологиялық және психофизикалық еңбектің заманауи мәселелері. Еңбек үрдісінде жеке жүйе күйіне заманауи гигиеналық-физиологиялық әдістердің зерттеуінің еңбек үрдісіндегі әсері.(ЦНС, қан жүйесі, жүрек-қан тамыр, бұлшық ет, тыныс алу мүшелері). Қортындыны бағалау. </w:t>
      </w:r>
    </w:p>
    <w:p w:rsidR="00D12853" w:rsidRDefault="00D12853" w:rsidP="005D703F">
      <w:pPr>
        <w:jc w:val="both"/>
        <w:rPr>
          <w:b/>
          <w:sz w:val="24"/>
          <w:szCs w:val="24"/>
          <w:lang w:val="kk-KZ"/>
        </w:rPr>
      </w:pPr>
    </w:p>
    <w:p w:rsidR="005D703F" w:rsidRPr="005D703F" w:rsidRDefault="005D703F" w:rsidP="005D703F">
      <w:pPr>
        <w:jc w:val="both"/>
        <w:rPr>
          <w:sz w:val="24"/>
          <w:szCs w:val="24"/>
          <w:lang w:val="kk-KZ"/>
        </w:rPr>
      </w:pPr>
      <w:r w:rsidRPr="005D703F">
        <w:rPr>
          <w:b/>
          <w:sz w:val="24"/>
          <w:szCs w:val="24"/>
          <w:lang w:val="kk-KZ"/>
        </w:rPr>
        <w:t xml:space="preserve"> 2.Мақсаты.</w:t>
      </w:r>
      <w:r w:rsidRPr="005D703F">
        <w:rPr>
          <w:sz w:val="24"/>
          <w:szCs w:val="24"/>
          <w:lang w:val="kk-KZ"/>
        </w:rPr>
        <w:t xml:space="preserve"> Жұмысшының ағзасындағы физиологиялық жылжудың зерттей білу туралы білім қалыптастыру, алынған қортындыны бағалау және соңғы алынған мәліметтер негізінде ғылыми еңбек үрдісіне ұйымдар құру, жоғары жұмыс қабылетін қамтамасыз ету, денсаулықты сақтау және өмір ұзақтығын қамтамасыз ету. </w:t>
      </w:r>
    </w:p>
    <w:p w:rsidR="00D12853" w:rsidRDefault="00D12853" w:rsidP="005D703F">
      <w:pPr>
        <w:jc w:val="both"/>
        <w:rPr>
          <w:b/>
          <w:sz w:val="24"/>
          <w:szCs w:val="24"/>
          <w:lang w:val="kk-KZ"/>
        </w:rPr>
      </w:pPr>
    </w:p>
    <w:p w:rsidR="005D703F" w:rsidRPr="005D703F" w:rsidRDefault="005D703F" w:rsidP="005D703F">
      <w:pPr>
        <w:jc w:val="both"/>
        <w:rPr>
          <w:b/>
          <w:sz w:val="24"/>
          <w:szCs w:val="24"/>
          <w:lang w:val="kk-KZ"/>
        </w:rPr>
      </w:pPr>
      <w:r w:rsidRPr="005D703F">
        <w:rPr>
          <w:b/>
          <w:sz w:val="24"/>
          <w:szCs w:val="24"/>
          <w:lang w:val="kk-KZ"/>
        </w:rPr>
        <w:t xml:space="preserve">3.Оқыту міндеттері. </w:t>
      </w:r>
    </w:p>
    <w:p w:rsidR="005D703F" w:rsidRPr="005D703F" w:rsidRDefault="005D703F" w:rsidP="005D703F">
      <w:pPr>
        <w:jc w:val="both"/>
        <w:rPr>
          <w:sz w:val="24"/>
          <w:szCs w:val="24"/>
          <w:lang w:val="kk-KZ"/>
        </w:rPr>
      </w:pPr>
      <w:r w:rsidRPr="005D703F">
        <w:rPr>
          <w:b/>
          <w:sz w:val="24"/>
          <w:szCs w:val="24"/>
          <w:lang w:val="kk-KZ"/>
        </w:rPr>
        <w:t>-</w:t>
      </w:r>
      <w:r w:rsidRPr="005D703F">
        <w:rPr>
          <w:sz w:val="24"/>
          <w:szCs w:val="24"/>
          <w:lang w:val="kk-KZ"/>
        </w:rPr>
        <w:t xml:space="preserve">өндірісте физиологиялық зерттеуді адекватты жүргізу әдістерін таңдауды үйрену және жалпы методологиялық тоқтауы. </w:t>
      </w:r>
    </w:p>
    <w:p w:rsidR="005D703F" w:rsidRPr="005D703F" w:rsidRDefault="005D703F" w:rsidP="005D703F">
      <w:pPr>
        <w:jc w:val="both"/>
        <w:rPr>
          <w:sz w:val="24"/>
          <w:szCs w:val="24"/>
          <w:lang w:val="kk-KZ"/>
        </w:rPr>
      </w:pPr>
      <w:r w:rsidRPr="005D703F">
        <w:rPr>
          <w:sz w:val="24"/>
          <w:szCs w:val="24"/>
          <w:lang w:val="kk-KZ"/>
        </w:rPr>
        <w:t xml:space="preserve">-Жұмысшылардың ағзасының функционалдық күйін зерттеу әдістері. </w:t>
      </w:r>
    </w:p>
    <w:p w:rsidR="005D703F" w:rsidRPr="005D703F" w:rsidRDefault="005D703F" w:rsidP="005D703F">
      <w:pPr>
        <w:jc w:val="both"/>
        <w:rPr>
          <w:sz w:val="24"/>
          <w:szCs w:val="24"/>
          <w:lang w:val="kk-KZ"/>
        </w:rPr>
      </w:pPr>
      <w:r w:rsidRPr="005D703F">
        <w:rPr>
          <w:sz w:val="24"/>
          <w:szCs w:val="24"/>
          <w:lang w:val="kk-KZ"/>
        </w:rPr>
        <w:t xml:space="preserve">-Гигиеналық және физиологиялық еңбек сұрақтарын шешу үшін хронометраждық бақылау әдістері. </w:t>
      </w:r>
    </w:p>
    <w:p w:rsidR="005D703F" w:rsidRPr="005D703F" w:rsidRDefault="005D703F" w:rsidP="005D703F">
      <w:pPr>
        <w:jc w:val="both"/>
        <w:rPr>
          <w:sz w:val="24"/>
          <w:szCs w:val="24"/>
          <w:lang w:val="kk-KZ"/>
        </w:rPr>
      </w:pPr>
      <w:r w:rsidRPr="005D703F">
        <w:rPr>
          <w:sz w:val="24"/>
          <w:szCs w:val="24"/>
          <w:lang w:val="kk-KZ"/>
        </w:rPr>
        <w:t xml:space="preserve">- Жасалып жатқан жұмысқа сай зерттеу жүргізу, еңбек және демалыс режимі, жекелеген кәсіптік физиологиялық ерекшелігі, жұмыс орны, жұмысшының орналасу жағдайы, оның қимылы және т.б </w:t>
      </w:r>
    </w:p>
    <w:p w:rsidR="005D703F" w:rsidRPr="005D703F" w:rsidRDefault="005D703F" w:rsidP="005D703F">
      <w:pPr>
        <w:jc w:val="both"/>
        <w:rPr>
          <w:sz w:val="24"/>
          <w:szCs w:val="24"/>
          <w:lang w:val="kk-KZ"/>
        </w:rPr>
      </w:pPr>
      <w:r w:rsidRPr="005D703F">
        <w:rPr>
          <w:sz w:val="24"/>
          <w:szCs w:val="24"/>
          <w:lang w:val="kk-KZ"/>
        </w:rPr>
        <w:t xml:space="preserve">-Рационалдық еңбек үрдісінің ұйымдары ұсыныстар құрастыру. </w:t>
      </w:r>
    </w:p>
    <w:p w:rsidR="00D12853" w:rsidRDefault="00D12853" w:rsidP="005D703F">
      <w:pPr>
        <w:jc w:val="both"/>
        <w:rPr>
          <w:b/>
          <w:sz w:val="24"/>
          <w:szCs w:val="24"/>
          <w:lang w:val="kk-KZ"/>
        </w:rPr>
      </w:pPr>
    </w:p>
    <w:p w:rsidR="005D703F" w:rsidRPr="005D703F" w:rsidRDefault="005D703F" w:rsidP="005D703F">
      <w:pPr>
        <w:jc w:val="both"/>
        <w:rPr>
          <w:b/>
          <w:sz w:val="24"/>
          <w:szCs w:val="24"/>
          <w:lang w:val="kk-KZ"/>
        </w:rPr>
      </w:pPr>
      <w:r w:rsidRPr="005D703F">
        <w:rPr>
          <w:b/>
          <w:sz w:val="24"/>
          <w:szCs w:val="24"/>
          <w:lang w:val="kk-KZ"/>
        </w:rPr>
        <w:t xml:space="preserve">4.Тақырыптың негізгі сұрақтары. </w:t>
      </w:r>
    </w:p>
    <w:p w:rsidR="005D703F" w:rsidRPr="005D703F" w:rsidRDefault="005D703F" w:rsidP="009C6B0D">
      <w:pPr>
        <w:pStyle w:val="af4"/>
        <w:numPr>
          <w:ilvl w:val="0"/>
          <w:numId w:val="53"/>
        </w:numPr>
        <w:jc w:val="both"/>
        <w:rPr>
          <w:sz w:val="24"/>
          <w:szCs w:val="24"/>
          <w:lang w:val="kk-KZ"/>
        </w:rPr>
      </w:pPr>
      <w:r w:rsidRPr="005D703F">
        <w:rPr>
          <w:sz w:val="24"/>
          <w:szCs w:val="24"/>
          <w:lang w:val="kk-KZ"/>
        </w:rPr>
        <w:t xml:space="preserve">Еңбек физиологиясы-анықтама, мақсаты. </w:t>
      </w:r>
    </w:p>
    <w:p w:rsidR="005D703F" w:rsidRPr="005D703F" w:rsidRDefault="005D703F" w:rsidP="009C6B0D">
      <w:pPr>
        <w:pStyle w:val="af4"/>
        <w:numPr>
          <w:ilvl w:val="0"/>
          <w:numId w:val="53"/>
        </w:numPr>
        <w:jc w:val="both"/>
        <w:rPr>
          <w:sz w:val="24"/>
          <w:szCs w:val="24"/>
          <w:lang w:val="kk-KZ"/>
        </w:rPr>
      </w:pPr>
      <w:r w:rsidRPr="005D703F">
        <w:rPr>
          <w:sz w:val="24"/>
          <w:szCs w:val="24"/>
          <w:lang w:val="kk-KZ"/>
        </w:rPr>
        <w:t xml:space="preserve">Еңбек жағдайының негізгі формаларының жіктелуі. Еңбек формалары. Оның физиологиялық ерекшелігі. </w:t>
      </w:r>
    </w:p>
    <w:p w:rsidR="005D703F" w:rsidRPr="005D703F" w:rsidRDefault="005D703F" w:rsidP="009C6B0D">
      <w:pPr>
        <w:pStyle w:val="af4"/>
        <w:numPr>
          <w:ilvl w:val="0"/>
          <w:numId w:val="53"/>
        </w:numPr>
        <w:jc w:val="both"/>
        <w:rPr>
          <w:sz w:val="24"/>
          <w:szCs w:val="24"/>
          <w:lang w:val="kk-KZ"/>
        </w:rPr>
      </w:pPr>
      <w:r w:rsidRPr="005D703F">
        <w:rPr>
          <w:sz w:val="24"/>
          <w:szCs w:val="24"/>
          <w:lang w:val="kk-KZ"/>
        </w:rPr>
        <w:t xml:space="preserve">Адамның жұмыс іс-әрекетінің жалпы реттеу зандылығы. Динамикалық стеоритиптегі доминантты орталывқ құру. П.К. Анохиннің функционалдық жүйе теориясы. </w:t>
      </w:r>
    </w:p>
    <w:p w:rsidR="005D703F" w:rsidRPr="005D703F" w:rsidRDefault="005D703F" w:rsidP="009C6B0D">
      <w:pPr>
        <w:pStyle w:val="af4"/>
        <w:numPr>
          <w:ilvl w:val="0"/>
          <w:numId w:val="53"/>
        </w:numPr>
        <w:jc w:val="both"/>
        <w:rPr>
          <w:sz w:val="24"/>
          <w:szCs w:val="24"/>
          <w:lang w:val="kk-KZ"/>
        </w:rPr>
      </w:pPr>
      <w:r w:rsidRPr="005D703F">
        <w:rPr>
          <w:sz w:val="24"/>
          <w:szCs w:val="24"/>
          <w:lang w:val="kk-KZ"/>
        </w:rPr>
        <w:t>Адамның қозғалтқыш аппараты. Бұлшық еттің биохимиялық қысқаруы.</w:t>
      </w:r>
    </w:p>
    <w:p w:rsidR="005D703F" w:rsidRPr="005D703F" w:rsidRDefault="005D703F" w:rsidP="009C6B0D">
      <w:pPr>
        <w:pStyle w:val="af4"/>
        <w:numPr>
          <w:ilvl w:val="0"/>
          <w:numId w:val="53"/>
        </w:numPr>
        <w:jc w:val="both"/>
        <w:rPr>
          <w:sz w:val="24"/>
          <w:szCs w:val="24"/>
          <w:lang w:val="kk-KZ"/>
        </w:rPr>
      </w:pPr>
      <w:r w:rsidRPr="005D703F">
        <w:rPr>
          <w:sz w:val="24"/>
          <w:szCs w:val="24"/>
          <w:lang w:val="kk-KZ"/>
        </w:rPr>
        <w:t xml:space="preserve">Адамның энергетикалық шығыны және физилогиялық еңбектің әртүрлі түрінде термореттелуі. </w:t>
      </w:r>
    </w:p>
    <w:p w:rsidR="005D703F" w:rsidRPr="005D703F" w:rsidRDefault="005D703F" w:rsidP="009C6B0D">
      <w:pPr>
        <w:pStyle w:val="af4"/>
        <w:numPr>
          <w:ilvl w:val="0"/>
          <w:numId w:val="53"/>
        </w:numPr>
        <w:jc w:val="both"/>
        <w:rPr>
          <w:sz w:val="24"/>
          <w:szCs w:val="24"/>
          <w:lang w:val="kk-KZ"/>
        </w:rPr>
      </w:pPr>
      <w:r w:rsidRPr="005D703F">
        <w:rPr>
          <w:sz w:val="24"/>
          <w:szCs w:val="24"/>
          <w:lang w:val="kk-KZ"/>
        </w:rPr>
        <w:t xml:space="preserve">Статистикалық және динамикалық жұмыс. </w:t>
      </w:r>
    </w:p>
    <w:p w:rsidR="005D703F" w:rsidRPr="005D703F" w:rsidRDefault="005D703F" w:rsidP="009C6B0D">
      <w:pPr>
        <w:pStyle w:val="af4"/>
        <w:numPr>
          <w:ilvl w:val="0"/>
          <w:numId w:val="53"/>
        </w:numPr>
        <w:jc w:val="both"/>
        <w:rPr>
          <w:sz w:val="24"/>
          <w:szCs w:val="24"/>
          <w:lang w:val="kk-KZ"/>
        </w:rPr>
      </w:pPr>
      <w:r w:rsidRPr="005D703F">
        <w:rPr>
          <w:sz w:val="24"/>
          <w:szCs w:val="24"/>
          <w:lang w:val="kk-KZ"/>
        </w:rPr>
        <w:t xml:space="preserve">Ой еңбегі және оның түрлері. </w:t>
      </w:r>
    </w:p>
    <w:p w:rsidR="005D703F" w:rsidRPr="005D703F" w:rsidRDefault="005D703F" w:rsidP="009C6B0D">
      <w:pPr>
        <w:pStyle w:val="af4"/>
        <w:numPr>
          <w:ilvl w:val="0"/>
          <w:numId w:val="53"/>
        </w:numPr>
        <w:jc w:val="both"/>
        <w:rPr>
          <w:sz w:val="24"/>
          <w:szCs w:val="24"/>
          <w:lang w:val="kk-KZ"/>
        </w:rPr>
      </w:pPr>
      <w:r w:rsidRPr="005D703F">
        <w:rPr>
          <w:sz w:val="24"/>
          <w:szCs w:val="24"/>
          <w:lang w:val="kk-KZ"/>
        </w:rPr>
        <w:t xml:space="preserve">Жұмысқа қабілеттілігі және оның динамикасы. </w:t>
      </w:r>
    </w:p>
    <w:p w:rsidR="005D703F" w:rsidRPr="005D703F" w:rsidRDefault="005D703F" w:rsidP="009C6B0D">
      <w:pPr>
        <w:pStyle w:val="af4"/>
        <w:numPr>
          <w:ilvl w:val="0"/>
          <w:numId w:val="53"/>
        </w:numPr>
        <w:jc w:val="both"/>
        <w:rPr>
          <w:sz w:val="24"/>
          <w:szCs w:val="24"/>
          <w:lang w:val="kk-KZ"/>
        </w:rPr>
      </w:pPr>
      <w:r w:rsidRPr="005D703F">
        <w:rPr>
          <w:sz w:val="24"/>
          <w:szCs w:val="24"/>
          <w:lang w:val="kk-KZ"/>
        </w:rPr>
        <w:t>Шаршап-қажудың физиологиялық негіздері.</w:t>
      </w:r>
    </w:p>
    <w:p w:rsidR="005D703F" w:rsidRPr="005D703F" w:rsidRDefault="005D703F" w:rsidP="009C6B0D">
      <w:pPr>
        <w:pStyle w:val="af4"/>
        <w:numPr>
          <w:ilvl w:val="0"/>
          <w:numId w:val="53"/>
        </w:numPr>
        <w:jc w:val="both"/>
        <w:rPr>
          <w:sz w:val="24"/>
          <w:szCs w:val="24"/>
          <w:lang w:val="kk-KZ"/>
        </w:rPr>
      </w:pPr>
      <w:r w:rsidRPr="005D703F">
        <w:rPr>
          <w:sz w:val="24"/>
          <w:szCs w:val="24"/>
          <w:lang w:val="kk-KZ"/>
        </w:rPr>
        <w:t xml:space="preserve">Шаршаумен күрестің негізгі жолдары. Жұмыс орнына энергометриялық талаптар. Демалыс және еңбек режимі. Еңбек ғылыми ұйымдар. </w:t>
      </w:r>
    </w:p>
    <w:p w:rsidR="005D703F" w:rsidRPr="005D703F" w:rsidRDefault="005D703F" w:rsidP="009C6B0D">
      <w:pPr>
        <w:pStyle w:val="af4"/>
        <w:numPr>
          <w:ilvl w:val="0"/>
          <w:numId w:val="53"/>
        </w:numPr>
        <w:jc w:val="both"/>
        <w:rPr>
          <w:sz w:val="24"/>
          <w:szCs w:val="24"/>
          <w:lang w:val="kk-KZ"/>
        </w:rPr>
      </w:pPr>
      <w:r w:rsidRPr="005D703F">
        <w:rPr>
          <w:sz w:val="24"/>
          <w:szCs w:val="24"/>
          <w:lang w:val="kk-KZ"/>
        </w:rPr>
        <w:t xml:space="preserve">Еңбек психологиясы, оның мақспты және міндеті. Пргрессияны зерттеуге психологиялық тоқтау. </w:t>
      </w:r>
    </w:p>
    <w:p w:rsidR="005D703F" w:rsidRPr="005D703F" w:rsidRDefault="005D703F" w:rsidP="009C6B0D">
      <w:pPr>
        <w:pStyle w:val="af4"/>
        <w:numPr>
          <w:ilvl w:val="0"/>
          <w:numId w:val="53"/>
        </w:numPr>
        <w:jc w:val="both"/>
        <w:rPr>
          <w:sz w:val="24"/>
          <w:szCs w:val="24"/>
          <w:lang w:val="kk-KZ"/>
        </w:rPr>
      </w:pPr>
      <w:r w:rsidRPr="005D703F">
        <w:rPr>
          <w:sz w:val="24"/>
          <w:szCs w:val="24"/>
          <w:lang w:val="kk-KZ"/>
        </w:rPr>
        <w:t>Физиологиялық зерттеу жүргізу және ұйымдардың негізінде танымдары. Жұмыс күйінің хронометражы.</w:t>
      </w:r>
    </w:p>
    <w:p w:rsidR="005D703F" w:rsidRPr="005D703F" w:rsidRDefault="005D703F" w:rsidP="009C6B0D">
      <w:pPr>
        <w:pStyle w:val="af4"/>
        <w:numPr>
          <w:ilvl w:val="0"/>
          <w:numId w:val="53"/>
        </w:numPr>
        <w:jc w:val="both"/>
        <w:rPr>
          <w:sz w:val="24"/>
          <w:szCs w:val="24"/>
          <w:lang w:val="kk-KZ"/>
        </w:rPr>
      </w:pPr>
      <w:r w:rsidRPr="005D703F">
        <w:rPr>
          <w:sz w:val="24"/>
          <w:szCs w:val="24"/>
          <w:lang w:val="kk-KZ"/>
        </w:rPr>
        <w:t xml:space="preserve">«Статистикалық жұмыс» анықтамасы, түрі. </w:t>
      </w:r>
    </w:p>
    <w:p w:rsidR="005D703F" w:rsidRPr="005D703F" w:rsidRDefault="005D703F" w:rsidP="009C6B0D">
      <w:pPr>
        <w:pStyle w:val="af4"/>
        <w:numPr>
          <w:ilvl w:val="0"/>
          <w:numId w:val="53"/>
        </w:numPr>
        <w:jc w:val="both"/>
        <w:rPr>
          <w:sz w:val="24"/>
          <w:szCs w:val="24"/>
          <w:lang w:val="kk-KZ"/>
        </w:rPr>
      </w:pPr>
      <w:r w:rsidRPr="005D703F">
        <w:rPr>
          <w:sz w:val="24"/>
          <w:szCs w:val="24"/>
          <w:lang w:val="kk-KZ"/>
        </w:rPr>
        <w:t xml:space="preserve">«Динамикалық жұмыс» анықтамасы, түрі. </w:t>
      </w:r>
    </w:p>
    <w:p w:rsidR="005D703F" w:rsidRPr="005D703F" w:rsidRDefault="005D703F" w:rsidP="009C6B0D">
      <w:pPr>
        <w:pStyle w:val="af4"/>
        <w:numPr>
          <w:ilvl w:val="0"/>
          <w:numId w:val="53"/>
        </w:numPr>
        <w:jc w:val="both"/>
        <w:rPr>
          <w:sz w:val="24"/>
          <w:szCs w:val="24"/>
          <w:lang w:val="kk-KZ"/>
        </w:rPr>
      </w:pPr>
      <w:r w:rsidRPr="005D703F">
        <w:rPr>
          <w:sz w:val="24"/>
          <w:szCs w:val="24"/>
          <w:lang w:val="kk-KZ"/>
        </w:rPr>
        <w:t xml:space="preserve"> «Ой еңбегі» анықтамасы, түрі. </w:t>
      </w:r>
    </w:p>
    <w:p w:rsidR="005D703F" w:rsidRPr="005D703F" w:rsidRDefault="005D703F" w:rsidP="009C6B0D">
      <w:pPr>
        <w:pStyle w:val="af4"/>
        <w:numPr>
          <w:ilvl w:val="0"/>
          <w:numId w:val="53"/>
        </w:numPr>
        <w:jc w:val="both"/>
        <w:rPr>
          <w:sz w:val="24"/>
          <w:szCs w:val="24"/>
          <w:lang w:val="kk-KZ"/>
        </w:rPr>
      </w:pPr>
      <w:r w:rsidRPr="005D703F">
        <w:rPr>
          <w:sz w:val="24"/>
          <w:szCs w:val="24"/>
          <w:lang w:val="kk-KZ"/>
        </w:rPr>
        <w:t>«жұмыс қабылеттілігі» анықтамасы, түрі неге байланысты?</w:t>
      </w:r>
    </w:p>
    <w:p w:rsidR="005D703F" w:rsidRPr="005D703F" w:rsidRDefault="005D703F" w:rsidP="009C6B0D">
      <w:pPr>
        <w:pStyle w:val="af4"/>
        <w:numPr>
          <w:ilvl w:val="0"/>
          <w:numId w:val="53"/>
        </w:numPr>
        <w:jc w:val="both"/>
        <w:rPr>
          <w:sz w:val="24"/>
          <w:szCs w:val="24"/>
          <w:lang w:val="kk-KZ"/>
        </w:rPr>
      </w:pPr>
      <w:r w:rsidRPr="005D703F">
        <w:rPr>
          <w:sz w:val="24"/>
          <w:szCs w:val="24"/>
          <w:lang w:val="kk-KZ"/>
        </w:rPr>
        <w:t xml:space="preserve">«Шаршау» және «Қажу» анықтамасы, түрі. </w:t>
      </w:r>
    </w:p>
    <w:p w:rsidR="005D703F" w:rsidRPr="005D703F" w:rsidRDefault="005D703F" w:rsidP="009C6B0D">
      <w:pPr>
        <w:pStyle w:val="af4"/>
        <w:numPr>
          <w:ilvl w:val="0"/>
          <w:numId w:val="53"/>
        </w:numPr>
        <w:jc w:val="both"/>
        <w:rPr>
          <w:sz w:val="24"/>
          <w:szCs w:val="24"/>
          <w:lang w:val="kk-KZ"/>
        </w:rPr>
      </w:pPr>
      <w:r w:rsidRPr="005D703F">
        <w:rPr>
          <w:sz w:val="24"/>
          <w:szCs w:val="24"/>
          <w:lang w:val="kk-KZ"/>
        </w:rPr>
        <w:t xml:space="preserve">Зияндылық және қауіптілік деңгейінің еңбек жағдайын класстарын атаныз </w:t>
      </w:r>
    </w:p>
    <w:p w:rsidR="005D703F" w:rsidRPr="005D703F" w:rsidRDefault="005D703F" w:rsidP="009C6B0D">
      <w:pPr>
        <w:pStyle w:val="af4"/>
        <w:numPr>
          <w:ilvl w:val="0"/>
          <w:numId w:val="53"/>
        </w:numPr>
        <w:jc w:val="both"/>
        <w:rPr>
          <w:sz w:val="24"/>
          <w:szCs w:val="24"/>
          <w:lang w:val="kk-KZ"/>
        </w:rPr>
      </w:pPr>
      <w:r w:rsidRPr="005D703F">
        <w:rPr>
          <w:sz w:val="24"/>
          <w:szCs w:val="24"/>
          <w:lang w:val="kk-KZ"/>
        </w:rPr>
        <w:t xml:space="preserve">1 еңбек жағдай классына анықтама беріңіз </w:t>
      </w:r>
    </w:p>
    <w:p w:rsidR="005D703F" w:rsidRPr="005D703F" w:rsidRDefault="005D703F" w:rsidP="009C6B0D">
      <w:pPr>
        <w:pStyle w:val="af4"/>
        <w:numPr>
          <w:ilvl w:val="0"/>
          <w:numId w:val="53"/>
        </w:numPr>
        <w:jc w:val="both"/>
        <w:rPr>
          <w:sz w:val="24"/>
          <w:szCs w:val="24"/>
          <w:lang w:val="kk-KZ"/>
        </w:rPr>
      </w:pPr>
      <w:r w:rsidRPr="005D703F">
        <w:rPr>
          <w:sz w:val="24"/>
          <w:szCs w:val="24"/>
          <w:lang w:val="kk-KZ"/>
        </w:rPr>
        <w:lastRenderedPageBreak/>
        <w:t xml:space="preserve"> 2 еңбек жағдай классына анықтама беріңіз </w:t>
      </w:r>
    </w:p>
    <w:p w:rsidR="005D703F" w:rsidRPr="005D703F" w:rsidRDefault="005D703F" w:rsidP="009C6B0D">
      <w:pPr>
        <w:pStyle w:val="af4"/>
        <w:numPr>
          <w:ilvl w:val="0"/>
          <w:numId w:val="53"/>
        </w:numPr>
        <w:jc w:val="both"/>
        <w:rPr>
          <w:sz w:val="24"/>
          <w:szCs w:val="24"/>
          <w:lang w:val="kk-KZ"/>
        </w:rPr>
      </w:pPr>
      <w:r w:rsidRPr="005D703F">
        <w:rPr>
          <w:sz w:val="24"/>
          <w:szCs w:val="24"/>
          <w:lang w:val="kk-KZ"/>
        </w:rPr>
        <w:t xml:space="preserve"> 3 еңбек жағдай классына анықтама беріңіз </w:t>
      </w:r>
    </w:p>
    <w:p w:rsidR="005D703F" w:rsidRPr="005D703F" w:rsidRDefault="005D703F" w:rsidP="009C6B0D">
      <w:pPr>
        <w:pStyle w:val="af4"/>
        <w:numPr>
          <w:ilvl w:val="0"/>
          <w:numId w:val="53"/>
        </w:numPr>
        <w:jc w:val="both"/>
        <w:rPr>
          <w:sz w:val="24"/>
          <w:szCs w:val="24"/>
          <w:lang w:val="kk-KZ"/>
        </w:rPr>
      </w:pPr>
      <w:r w:rsidRPr="005D703F">
        <w:rPr>
          <w:sz w:val="24"/>
          <w:szCs w:val="24"/>
          <w:lang w:val="kk-KZ"/>
        </w:rPr>
        <w:t xml:space="preserve"> 3 класстағы зиянды еңбек ждағдайыны неше қауіптілік деңгейіне бөлінеді. </w:t>
      </w:r>
    </w:p>
    <w:p w:rsidR="005D703F" w:rsidRPr="005D703F" w:rsidRDefault="005D703F" w:rsidP="009C6B0D">
      <w:pPr>
        <w:pStyle w:val="af4"/>
        <w:numPr>
          <w:ilvl w:val="0"/>
          <w:numId w:val="53"/>
        </w:numPr>
        <w:jc w:val="both"/>
        <w:rPr>
          <w:sz w:val="24"/>
          <w:szCs w:val="24"/>
          <w:lang w:val="kk-KZ"/>
        </w:rPr>
      </w:pPr>
      <w:r w:rsidRPr="005D703F">
        <w:rPr>
          <w:sz w:val="24"/>
          <w:szCs w:val="24"/>
          <w:lang w:val="kk-KZ"/>
        </w:rPr>
        <w:t xml:space="preserve">4  еңбек жағдай классына анықтама беріңіз </w:t>
      </w:r>
    </w:p>
    <w:p w:rsidR="005D703F" w:rsidRPr="005D703F" w:rsidRDefault="005D703F" w:rsidP="009C6B0D">
      <w:pPr>
        <w:pStyle w:val="af4"/>
        <w:numPr>
          <w:ilvl w:val="0"/>
          <w:numId w:val="53"/>
        </w:numPr>
        <w:jc w:val="both"/>
        <w:rPr>
          <w:sz w:val="24"/>
          <w:szCs w:val="24"/>
          <w:lang w:val="kk-KZ"/>
        </w:rPr>
      </w:pPr>
      <w:r w:rsidRPr="005D703F">
        <w:rPr>
          <w:sz w:val="24"/>
          <w:szCs w:val="24"/>
          <w:lang w:val="kk-KZ"/>
        </w:rPr>
        <w:t xml:space="preserve"> «Жұмыс күнінің хронометражы» анықтама беріңіз </w:t>
      </w:r>
    </w:p>
    <w:p w:rsidR="005D703F" w:rsidRPr="005D703F" w:rsidRDefault="005D703F" w:rsidP="009C6B0D">
      <w:pPr>
        <w:pStyle w:val="af4"/>
        <w:numPr>
          <w:ilvl w:val="0"/>
          <w:numId w:val="53"/>
        </w:numPr>
        <w:jc w:val="both"/>
        <w:rPr>
          <w:sz w:val="24"/>
          <w:szCs w:val="24"/>
          <w:lang w:val="kk-KZ"/>
        </w:rPr>
      </w:pPr>
      <w:r w:rsidRPr="005D703F">
        <w:rPr>
          <w:sz w:val="24"/>
          <w:szCs w:val="24"/>
          <w:lang w:val="kk-KZ"/>
        </w:rPr>
        <w:t xml:space="preserve">Жұмыс күнінің хронометражын анықтауға не себеп болады. </w:t>
      </w:r>
    </w:p>
    <w:p w:rsidR="005D703F" w:rsidRPr="005D703F" w:rsidRDefault="005D703F" w:rsidP="009C6B0D">
      <w:pPr>
        <w:pStyle w:val="af4"/>
        <w:numPr>
          <w:ilvl w:val="0"/>
          <w:numId w:val="53"/>
        </w:numPr>
        <w:jc w:val="both"/>
        <w:rPr>
          <w:sz w:val="24"/>
          <w:szCs w:val="24"/>
          <w:lang w:val="kk-KZ"/>
        </w:rPr>
      </w:pPr>
      <w:r w:rsidRPr="005D703F">
        <w:rPr>
          <w:sz w:val="24"/>
          <w:szCs w:val="24"/>
          <w:lang w:val="kk-KZ"/>
        </w:rPr>
        <w:t xml:space="preserve">«Оптималды  жұмыс күштемесі» анықтама беріңіз </w:t>
      </w:r>
    </w:p>
    <w:p w:rsidR="005D703F" w:rsidRPr="005D703F" w:rsidRDefault="005D703F" w:rsidP="009C6B0D">
      <w:pPr>
        <w:pStyle w:val="af4"/>
        <w:numPr>
          <w:ilvl w:val="0"/>
          <w:numId w:val="53"/>
        </w:numPr>
        <w:jc w:val="both"/>
        <w:rPr>
          <w:sz w:val="24"/>
          <w:szCs w:val="24"/>
          <w:lang w:val="kk-KZ"/>
        </w:rPr>
      </w:pPr>
      <w:r w:rsidRPr="005D703F">
        <w:rPr>
          <w:sz w:val="24"/>
          <w:szCs w:val="24"/>
          <w:lang w:val="kk-KZ"/>
        </w:rPr>
        <w:t xml:space="preserve">«жіберілетін шекті жұмыс күші» анықтама беріңіз </w:t>
      </w:r>
    </w:p>
    <w:p w:rsidR="005D703F" w:rsidRPr="005D703F" w:rsidRDefault="005D703F" w:rsidP="009C6B0D">
      <w:pPr>
        <w:pStyle w:val="af4"/>
        <w:numPr>
          <w:ilvl w:val="0"/>
          <w:numId w:val="53"/>
        </w:numPr>
        <w:jc w:val="both"/>
        <w:rPr>
          <w:sz w:val="24"/>
          <w:szCs w:val="24"/>
          <w:lang w:val="kk-KZ"/>
        </w:rPr>
      </w:pPr>
      <w:r w:rsidRPr="005D703F">
        <w:rPr>
          <w:sz w:val="24"/>
          <w:szCs w:val="24"/>
          <w:lang w:val="kk-KZ"/>
        </w:rPr>
        <w:t>Шаршаумен күрестің негізгі жолдары.</w:t>
      </w:r>
    </w:p>
    <w:p w:rsidR="005D703F" w:rsidRPr="005D703F" w:rsidRDefault="005D703F" w:rsidP="009C6B0D">
      <w:pPr>
        <w:pStyle w:val="af4"/>
        <w:numPr>
          <w:ilvl w:val="0"/>
          <w:numId w:val="53"/>
        </w:numPr>
        <w:jc w:val="both"/>
        <w:rPr>
          <w:sz w:val="24"/>
          <w:szCs w:val="24"/>
          <w:lang w:val="kk-KZ"/>
        </w:rPr>
      </w:pPr>
      <w:r w:rsidRPr="005D703F">
        <w:rPr>
          <w:sz w:val="24"/>
          <w:szCs w:val="24"/>
          <w:lang w:val="kk-KZ"/>
        </w:rPr>
        <w:t xml:space="preserve"> «Демалыс және еңбек рационалды режимі» анықтама беріңіз </w:t>
      </w:r>
    </w:p>
    <w:p w:rsidR="005D703F" w:rsidRPr="005D703F" w:rsidRDefault="005D703F" w:rsidP="009C6B0D">
      <w:pPr>
        <w:pStyle w:val="af4"/>
        <w:numPr>
          <w:ilvl w:val="0"/>
          <w:numId w:val="53"/>
        </w:numPr>
        <w:jc w:val="both"/>
        <w:rPr>
          <w:sz w:val="24"/>
          <w:szCs w:val="24"/>
          <w:lang w:val="kk-KZ"/>
        </w:rPr>
      </w:pPr>
      <w:r w:rsidRPr="005D703F">
        <w:rPr>
          <w:sz w:val="24"/>
          <w:szCs w:val="24"/>
          <w:lang w:val="kk-KZ"/>
        </w:rPr>
        <w:t xml:space="preserve">«Еңбек психологиясы» анықтама беріңіз </w:t>
      </w:r>
    </w:p>
    <w:p w:rsidR="005D703F" w:rsidRPr="005D703F" w:rsidRDefault="005D703F" w:rsidP="009C6B0D">
      <w:pPr>
        <w:pStyle w:val="af4"/>
        <w:numPr>
          <w:ilvl w:val="0"/>
          <w:numId w:val="53"/>
        </w:numPr>
        <w:jc w:val="both"/>
        <w:rPr>
          <w:sz w:val="24"/>
          <w:szCs w:val="24"/>
          <w:lang w:val="kk-KZ"/>
        </w:rPr>
      </w:pPr>
      <w:r w:rsidRPr="005D703F">
        <w:rPr>
          <w:sz w:val="24"/>
          <w:szCs w:val="24"/>
          <w:lang w:val="kk-KZ"/>
        </w:rPr>
        <w:t>«Эргономика» анықтама беріңіз</w:t>
      </w:r>
    </w:p>
    <w:p w:rsidR="005D703F" w:rsidRPr="005D703F" w:rsidRDefault="005D703F" w:rsidP="009C6B0D">
      <w:pPr>
        <w:pStyle w:val="af4"/>
        <w:numPr>
          <w:ilvl w:val="0"/>
          <w:numId w:val="53"/>
        </w:numPr>
        <w:jc w:val="both"/>
        <w:rPr>
          <w:sz w:val="24"/>
          <w:szCs w:val="24"/>
          <w:lang w:val="kk-KZ"/>
        </w:rPr>
      </w:pPr>
      <w:r w:rsidRPr="005D703F">
        <w:rPr>
          <w:sz w:val="24"/>
          <w:szCs w:val="24"/>
          <w:lang w:val="kk-KZ"/>
        </w:rPr>
        <w:t>«Еңбек ғылыми ұйымдар» анықтама беріңіз</w:t>
      </w:r>
    </w:p>
    <w:p w:rsidR="005D703F" w:rsidRPr="005D703F" w:rsidRDefault="005D703F" w:rsidP="005D703F">
      <w:pPr>
        <w:pStyle w:val="af4"/>
        <w:jc w:val="both"/>
        <w:rPr>
          <w:sz w:val="24"/>
          <w:szCs w:val="24"/>
          <w:lang w:val="kk-KZ"/>
        </w:rPr>
      </w:pPr>
      <w:r w:rsidRPr="005D703F">
        <w:rPr>
          <w:sz w:val="24"/>
          <w:szCs w:val="24"/>
          <w:lang w:val="kk-KZ"/>
        </w:rPr>
        <w:t xml:space="preserve">      </w:t>
      </w:r>
    </w:p>
    <w:p w:rsidR="005D703F" w:rsidRPr="005D703F" w:rsidRDefault="005D703F" w:rsidP="005D703F">
      <w:pPr>
        <w:jc w:val="both"/>
        <w:rPr>
          <w:sz w:val="24"/>
          <w:szCs w:val="24"/>
          <w:lang w:val="kk-KZ"/>
        </w:rPr>
      </w:pPr>
      <w:r w:rsidRPr="005D703F">
        <w:rPr>
          <w:b/>
          <w:sz w:val="24"/>
          <w:szCs w:val="24"/>
          <w:lang w:val="kk-KZ"/>
        </w:rPr>
        <w:t xml:space="preserve">5.  Оқыту және жүргізу әдістері.  </w:t>
      </w:r>
      <w:r w:rsidRPr="005D703F">
        <w:rPr>
          <w:sz w:val="24"/>
          <w:szCs w:val="24"/>
          <w:lang w:val="kk-KZ"/>
        </w:rPr>
        <w:t xml:space="preserve">Тәжірибелік сабақты орындау және талқылау. Ситуациялық және тесттік тапсырманы шешу. Презентация. Ситуациялық тапсырмалар. </w:t>
      </w:r>
    </w:p>
    <w:p w:rsidR="005D703F" w:rsidRPr="005D703F" w:rsidRDefault="005D703F" w:rsidP="005D703F">
      <w:pPr>
        <w:jc w:val="both"/>
        <w:rPr>
          <w:b/>
          <w:sz w:val="24"/>
          <w:szCs w:val="24"/>
          <w:lang w:val="kk-KZ"/>
        </w:rPr>
      </w:pPr>
      <w:r w:rsidRPr="005D703F">
        <w:rPr>
          <w:b/>
          <w:sz w:val="24"/>
          <w:szCs w:val="24"/>
          <w:lang w:val="kk-KZ"/>
        </w:rPr>
        <w:t xml:space="preserve"> 6. Әдебиеттер </w:t>
      </w:r>
    </w:p>
    <w:p w:rsidR="005D703F" w:rsidRPr="005D703F" w:rsidRDefault="005D703F" w:rsidP="005D703F">
      <w:pPr>
        <w:pStyle w:val="22"/>
        <w:spacing w:after="0" w:line="240" w:lineRule="auto"/>
        <w:ind w:left="360"/>
        <w:jc w:val="both"/>
        <w:rPr>
          <w:b/>
          <w:sz w:val="24"/>
          <w:szCs w:val="24"/>
        </w:rPr>
      </w:pPr>
      <w:r w:rsidRPr="005D703F">
        <w:rPr>
          <w:b/>
          <w:sz w:val="24"/>
          <w:szCs w:val="24"/>
          <w:lang w:val="kk-KZ"/>
        </w:rPr>
        <w:t>Негізгі</w:t>
      </w:r>
      <w:r w:rsidRPr="005D703F">
        <w:rPr>
          <w:b/>
          <w:sz w:val="24"/>
          <w:szCs w:val="24"/>
        </w:rPr>
        <w:t xml:space="preserve"> </w:t>
      </w:r>
    </w:p>
    <w:p w:rsidR="005D703F" w:rsidRPr="005D703F" w:rsidRDefault="005D703F" w:rsidP="009C6B0D">
      <w:pPr>
        <w:numPr>
          <w:ilvl w:val="0"/>
          <w:numId w:val="62"/>
        </w:numPr>
        <w:jc w:val="both"/>
        <w:rPr>
          <w:sz w:val="24"/>
          <w:szCs w:val="24"/>
        </w:rPr>
      </w:pPr>
      <w:r w:rsidRPr="005D703F">
        <w:rPr>
          <w:sz w:val="24"/>
          <w:szCs w:val="24"/>
        </w:rPr>
        <w:t xml:space="preserve">Измеров Н.Ф., Кириллов В.Ф. Гигиена труда. Оқулық. М-Медицина-2008 – </w:t>
      </w:r>
      <w:r w:rsidRPr="005D703F">
        <w:rPr>
          <w:sz w:val="24"/>
          <w:szCs w:val="24"/>
          <w:lang w:val="kk-KZ"/>
        </w:rPr>
        <w:t>б</w:t>
      </w:r>
      <w:r w:rsidRPr="005D703F">
        <w:rPr>
          <w:sz w:val="24"/>
          <w:szCs w:val="24"/>
        </w:rPr>
        <w:t>.</w:t>
      </w:r>
    </w:p>
    <w:p w:rsidR="005D703F" w:rsidRPr="005D703F" w:rsidRDefault="005D703F" w:rsidP="009C6B0D">
      <w:pPr>
        <w:numPr>
          <w:ilvl w:val="0"/>
          <w:numId w:val="62"/>
        </w:numPr>
        <w:jc w:val="both"/>
        <w:rPr>
          <w:sz w:val="24"/>
          <w:szCs w:val="24"/>
        </w:rPr>
      </w:pPr>
      <w:r w:rsidRPr="005D703F">
        <w:rPr>
          <w:sz w:val="24"/>
          <w:szCs w:val="24"/>
        </w:rPr>
        <w:t xml:space="preserve">Алексеев С.В., Усенко В.Р.Гигиена труда. Оқулық М-Медицина-1988-576 </w:t>
      </w:r>
      <w:r w:rsidRPr="005D703F">
        <w:rPr>
          <w:sz w:val="24"/>
          <w:szCs w:val="24"/>
          <w:lang w:val="kk-KZ"/>
        </w:rPr>
        <w:t>бет</w:t>
      </w:r>
      <w:r w:rsidRPr="005D703F">
        <w:rPr>
          <w:sz w:val="24"/>
          <w:szCs w:val="24"/>
        </w:rPr>
        <w:t>.</w:t>
      </w:r>
    </w:p>
    <w:p w:rsidR="005D703F" w:rsidRPr="005D703F" w:rsidRDefault="005D703F" w:rsidP="009C6B0D">
      <w:pPr>
        <w:numPr>
          <w:ilvl w:val="0"/>
          <w:numId w:val="62"/>
        </w:numPr>
        <w:jc w:val="both"/>
        <w:rPr>
          <w:sz w:val="24"/>
          <w:szCs w:val="24"/>
          <w:u w:val="single"/>
        </w:rPr>
      </w:pPr>
      <w:r w:rsidRPr="005D703F">
        <w:rPr>
          <w:sz w:val="24"/>
          <w:szCs w:val="24"/>
        </w:rPr>
        <w:t>Руководство к практическим занятиям по гигиене труда. В.Ф.Кириллова М-Медицина-2008 -399 беттер.</w:t>
      </w:r>
    </w:p>
    <w:p w:rsidR="005D703F" w:rsidRPr="005D703F" w:rsidRDefault="005D703F" w:rsidP="005D703F">
      <w:pPr>
        <w:pStyle w:val="22"/>
        <w:spacing w:after="0" w:line="240" w:lineRule="auto"/>
        <w:ind w:left="360"/>
        <w:jc w:val="both"/>
        <w:rPr>
          <w:b/>
          <w:sz w:val="24"/>
          <w:szCs w:val="24"/>
          <w:lang w:val="kk-KZ"/>
        </w:rPr>
      </w:pPr>
      <w:r w:rsidRPr="005D703F">
        <w:rPr>
          <w:b/>
          <w:sz w:val="24"/>
          <w:szCs w:val="24"/>
          <w:lang w:val="kk-KZ"/>
        </w:rPr>
        <w:t>Қосымша</w:t>
      </w:r>
    </w:p>
    <w:p w:rsidR="005D703F" w:rsidRPr="005D703F" w:rsidRDefault="005D703F" w:rsidP="009C6B0D">
      <w:pPr>
        <w:pStyle w:val="af4"/>
        <w:numPr>
          <w:ilvl w:val="0"/>
          <w:numId w:val="62"/>
        </w:numPr>
        <w:jc w:val="both"/>
        <w:rPr>
          <w:sz w:val="24"/>
          <w:szCs w:val="24"/>
        </w:rPr>
      </w:pPr>
      <w:r w:rsidRPr="005D703F">
        <w:rPr>
          <w:sz w:val="24"/>
          <w:szCs w:val="24"/>
        </w:rPr>
        <w:t>Санитарные нормы и правила по гигиене труда в промышленности (МЗ РК, 1994, в 3-х томах). – Омск, 1995.</w:t>
      </w:r>
    </w:p>
    <w:p w:rsidR="005D703F" w:rsidRPr="005D703F" w:rsidRDefault="005D703F" w:rsidP="009C6B0D">
      <w:pPr>
        <w:pStyle w:val="af4"/>
        <w:numPr>
          <w:ilvl w:val="0"/>
          <w:numId w:val="62"/>
        </w:numPr>
        <w:jc w:val="both"/>
        <w:rPr>
          <w:sz w:val="24"/>
          <w:szCs w:val="24"/>
        </w:rPr>
      </w:pPr>
      <w:r w:rsidRPr="005D703F">
        <w:rPr>
          <w:sz w:val="24"/>
          <w:szCs w:val="24"/>
        </w:rPr>
        <w:t>Руководство по гигиене труда (Н.Ф. Измерова), в 2 том, -М., Медицина, 1987г..</w:t>
      </w:r>
    </w:p>
    <w:p w:rsidR="005D703F" w:rsidRPr="005D703F" w:rsidRDefault="005D703F" w:rsidP="009C6B0D">
      <w:pPr>
        <w:pStyle w:val="af4"/>
        <w:numPr>
          <w:ilvl w:val="0"/>
          <w:numId w:val="62"/>
        </w:numPr>
        <w:jc w:val="both"/>
        <w:rPr>
          <w:sz w:val="24"/>
          <w:szCs w:val="24"/>
        </w:rPr>
      </w:pPr>
      <w:r w:rsidRPr="005D703F">
        <w:rPr>
          <w:sz w:val="24"/>
          <w:szCs w:val="24"/>
        </w:rPr>
        <w:t xml:space="preserve">Руководство по физиологии труда (З.М. Золиной, Н.Ф. Измерова), М., Медицина, 1974г. </w:t>
      </w:r>
    </w:p>
    <w:p w:rsidR="005D703F" w:rsidRPr="005D703F" w:rsidRDefault="005D703F" w:rsidP="009C6B0D">
      <w:pPr>
        <w:pStyle w:val="af4"/>
        <w:numPr>
          <w:ilvl w:val="0"/>
          <w:numId w:val="62"/>
        </w:numPr>
        <w:jc w:val="both"/>
        <w:rPr>
          <w:sz w:val="24"/>
          <w:szCs w:val="24"/>
        </w:rPr>
      </w:pPr>
      <w:r w:rsidRPr="005D703F">
        <w:rPr>
          <w:sz w:val="24"/>
          <w:szCs w:val="24"/>
          <w:lang w:val="kk-KZ"/>
        </w:rPr>
        <w:t xml:space="preserve">«Еңбек жағдайының  қауіптілігі және зияндылық көрсеткіші бойынша еңбек шарттарының класификациясы, гигиеналық бақылау критериі, еңбек үрдісінің қауыртылығы  мен ауырлығы» ҚДСМ ҚР,№1.04.001.-2000, </w:t>
      </w:r>
      <w:r w:rsidRPr="005D703F">
        <w:rPr>
          <w:sz w:val="24"/>
          <w:szCs w:val="24"/>
        </w:rPr>
        <w:t xml:space="preserve">30.11.2000 </w:t>
      </w:r>
      <w:r w:rsidRPr="005D703F">
        <w:rPr>
          <w:sz w:val="24"/>
          <w:szCs w:val="24"/>
          <w:lang w:val="kk-KZ"/>
        </w:rPr>
        <w:t>ж</w:t>
      </w:r>
      <w:r w:rsidRPr="005D703F">
        <w:rPr>
          <w:sz w:val="24"/>
          <w:szCs w:val="24"/>
        </w:rPr>
        <w:t>.</w:t>
      </w:r>
    </w:p>
    <w:p w:rsidR="005D703F" w:rsidRPr="005D703F" w:rsidRDefault="005D703F" w:rsidP="00D12853">
      <w:pPr>
        <w:ind w:left="360"/>
        <w:jc w:val="both"/>
        <w:rPr>
          <w:sz w:val="24"/>
          <w:szCs w:val="24"/>
        </w:rPr>
      </w:pPr>
      <w:r w:rsidRPr="005D703F">
        <w:rPr>
          <w:sz w:val="24"/>
          <w:szCs w:val="24"/>
        </w:rPr>
        <w:t xml:space="preserve"> </w:t>
      </w:r>
      <w:r w:rsidRPr="005D703F">
        <w:rPr>
          <w:sz w:val="24"/>
          <w:szCs w:val="24"/>
          <w:lang w:val="kk-KZ"/>
        </w:rPr>
        <w:t>Дәрістер</w:t>
      </w:r>
      <w:r w:rsidRPr="005D703F">
        <w:rPr>
          <w:sz w:val="24"/>
          <w:szCs w:val="24"/>
        </w:rPr>
        <w:t>.</w:t>
      </w: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r w:rsidRPr="005D703F">
        <w:rPr>
          <w:b/>
          <w:sz w:val="24"/>
          <w:szCs w:val="24"/>
          <w:lang w:val="kk-KZ"/>
        </w:rPr>
        <w:t xml:space="preserve">7. Бақылау. </w:t>
      </w:r>
    </w:p>
    <w:p w:rsidR="005D703F" w:rsidRPr="005D703F" w:rsidRDefault="005D703F" w:rsidP="00D12853">
      <w:pPr>
        <w:rPr>
          <w:b/>
          <w:sz w:val="24"/>
          <w:szCs w:val="24"/>
          <w:lang w:val="kk-KZ"/>
        </w:rPr>
      </w:pPr>
      <w:r w:rsidRPr="005D703F">
        <w:rPr>
          <w:sz w:val="24"/>
          <w:szCs w:val="24"/>
          <w:lang w:val="kk-KZ"/>
        </w:rPr>
        <w:t xml:space="preserve"> </w:t>
      </w:r>
      <w:r w:rsidRPr="005D703F">
        <w:rPr>
          <w:b/>
          <w:sz w:val="24"/>
          <w:szCs w:val="24"/>
          <w:lang w:val="kk-KZ"/>
        </w:rPr>
        <w:t xml:space="preserve">Тесттік бақылау сұрақтары </w:t>
      </w:r>
    </w:p>
    <w:p w:rsidR="005D703F" w:rsidRPr="005D703F" w:rsidRDefault="005D703F" w:rsidP="005D703F">
      <w:pPr>
        <w:jc w:val="both"/>
        <w:rPr>
          <w:sz w:val="24"/>
          <w:szCs w:val="24"/>
          <w:lang w:val="kk-KZ"/>
        </w:rPr>
      </w:pPr>
      <w:r w:rsidRPr="005D703F">
        <w:rPr>
          <w:sz w:val="24"/>
          <w:szCs w:val="24"/>
          <w:lang w:val="kk-KZ"/>
        </w:rPr>
        <w:t xml:space="preserve">1.Бұлшық еттін белсенділігін талап ететін еңбек түрінің ерекшелігін көрсетіңіз </w:t>
      </w:r>
    </w:p>
    <w:p w:rsidR="005D703F" w:rsidRPr="005D703F" w:rsidRDefault="005D703F" w:rsidP="005D703F">
      <w:pPr>
        <w:jc w:val="both"/>
        <w:rPr>
          <w:sz w:val="24"/>
          <w:szCs w:val="24"/>
          <w:lang w:val="kk-KZ"/>
        </w:rPr>
      </w:pPr>
      <w:r w:rsidRPr="005D703F">
        <w:rPr>
          <w:sz w:val="24"/>
          <w:szCs w:val="24"/>
          <w:lang w:val="kk-KZ"/>
        </w:rPr>
        <w:t>а) жоғарғы энергетикалық шығын</w:t>
      </w:r>
    </w:p>
    <w:p w:rsidR="005D703F" w:rsidRPr="005D703F" w:rsidRDefault="005D703F" w:rsidP="005D703F">
      <w:pPr>
        <w:jc w:val="both"/>
        <w:rPr>
          <w:sz w:val="24"/>
          <w:szCs w:val="24"/>
          <w:lang w:val="kk-KZ"/>
        </w:rPr>
      </w:pPr>
      <w:r w:rsidRPr="005D703F">
        <w:rPr>
          <w:sz w:val="24"/>
          <w:szCs w:val="24"/>
          <w:lang w:val="kk-KZ"/>
        </w:rPr>
        <w:t>б) социальді эфективсізділік</w:t>
      </w:r>
    </w:p>
    <w:p w:rsidR="005D703F" w:rsidRPr="005D703F" w:rsidRDefault="005D703F" w:rsidP="005D703F">
      <w:pPr>
        <w:jc w:val="both"/>
        <w:rPr>
          <w:sz w:val="24"/>
          <w:szCs w:val="24"/>
          <w:lang w:val="kk-KZ"/>
        </w:rPr>
      </w:pPr>
      <w:r w:rsidRPr="005D703F">
        <w:rPr>
          <w:sz w:val="24"/>
          <w:szCs w:val="24"/>
          <w:lang w:val="kk-KZ"/>
        </w:rPr>
        <w:t>в) ұзақ уақыт дем алу қажеттілігі</w:t>
      </w:r>
    </w:p>
    <w:p w:rsidR="005D703F" w:rsidRPr="005D703F" w:rsidRDefault="005D703F" w:rsidP="005D703F">
      <w:pPr>
        <w:jc w:val="both"/>
        <w:rPr>
          <w:sz w:val="24"/>
          <w:szCs w:val="24"/>
          <w:lang w:val="kk-KZ"/>
        </w:rPr>
      </w:pPr>
      <w:r w:rsidRPr="005D703F">
        <w:rPr>
          <w:sz w:val="24"/>
          <w:szCs w:val="24"/>
          <w:lang w:val="kk-KZ"/>
        </w:rPr>
        <w:t>г) монотондылық</w:t>
      </w:r>
    </w:p>
    <w:p w:rsidR="005D703F" w:rsidRPr="005D703F" w:rsidRDefault="005D703F" w:rsidP="005D703F">
      <w:pPr>
        <w:jc w:val="both"/>
        <w:rPr>
          <w:sz w:val="24"/>
          <w:szCs w:val="24"/>
          <w:lang w:val="kk-KZ"/>
        </w:rPr>
      </w:pPr>
      <w:r w:rsidRPr="005D703F">
        <w:rPr>
          <w:sz w:val="24"/>
          <w:szCs w:val="24"/>
          <w:lang w:val="kk-KZ"/>
        </w:rPr>
        <w:t xml:space="preserve">д) мәдениеттік наприжения </w:t>
      </w:r>
    </w:p>
    <w:p w:rsidR="005D703F" w:rsidRPr="005D703F" w:rsidRDefault="005D703F" w:rsidP="005D703F">
      <w:pPr>
        <w:jc w:val="both"/>
        <w:rPr>
          <w:sz w:val="24"/>
          <w:szCs w:val="24"/>
          <w:lang w:val="kk-KZ"/>
        </w:rPr>
      </w:pPr>
      <w:r w:rsidRPr="005D703F">
        <w:rPr>
          <w:sz w:val="24"/>
          <w:szCs w:val="24"/>
          <w:lang w:val="kk-KZ"/>
        </w:rPr>
        <w:t xml:space="preserve">2. Топтық еңбек түрінің ерекшелігі </w:t>
      </w:r>
    </w:p>
    <w:p w:rsidR="005D703F" w:rsidRPr="005D703F" w:rsidRDefault="005D703F" w:rsidP="005D703F">
      <w:pPr>
        <w:jc w:val="both"/>
        <w:rPr>
          <w:sz w:val="24"/>
          <w:szCs w:val="24"/>
          <w:lang w:val="kk-KZ"/>
        </w:rPr>
      </w:pPr>
      <w:r w:rsidRPr="005D703F">
        <w:rPr>
          <w:sz w:val="24"/>
          <w:szCs w:val="24"/>
          <w:lang w:val="kk-KZ"/>
        </w:rPr>
        <w:t xml:space="preserve">а) Операциядығы  үгіту үрдісі </w:t>
      </w:r>
    </w:p>
    <w:p w:rsidR="005D703F" w:rsidRPr="005D703F" w:rsidRDefault="005D703F" w:rsidP="005D703F">
      <w:pPr>
        <w:jc w:val="both"/>
        <w:rPr>
          <w:sz w:val="24"/>
          <w:szCs w:val="24"/>
          <w:lang w:val="kk-KZ"/>
        </w:rPr>
      </w:pPr>
      <w:r w:rsidRPr="005D703F">
        <w:rPr>
          <w:sz w:val="24"/>
          <w:szCs w:val="24"/>
          <w:lang w:val="kk-KZ"/>
        </w:rPr>
        <w:t>б) берілген ритм</w:t>
      </w:r>
    </w:p>
    <w:p w:rsidR="005D703F" w:rsidRPr="005D703F" w:rsidRDefault="005D703F" w:rsidP="005D703F">
      <w:pPr>
        <w:jc w:val="both"/>
        <w:rPr>
          <w:sz w:val="24"/>
          <w:szCs w:val="24"/>
          <w:lang w:val="kk-KZ"/>
        </w:rPr>
      </w:pPr>
      <w:r w:rsidRPr="005D703F">
        <w:rPr>
          <w:sz w:val="24"/>
          <w:szCs w:val="24"/>
          <w:lang w:val="kk-KZ"/>
        </w:rPr>
        <w:t xml:space="preserve">в) монотондылық </w:t>
      </w:r>
    </w:p>
    <w:p w:rsidR="005D703F" w:rsidRPr="005D703F" w:rsidRDefault="005D703F" w:rsidP="005D703F">
      <w:pPr>
        <w:jc w:val="both"/>
        <w:rPr>
          <w:sz w:val="24"/>
          <w:szCs w:val="24"/>
          <w:lang w:val="kk-KZ"/>
        </w:rPr>
      </w:pPr>
      <w:r w:rsidRPr="005D703F">
        <w:rPr>
          <w:sz w:val="24"/>
          <w:szCs w:val="24"/>
          <w:lang w:val="kk-KZ"/>
        </w:rPr>
        <w:t xml:space="preserve">г) Операциядағы реттілігін қатаң түрде сақтау </w:t>
      </w:r>
    </w:p>
    <w:p w:rsidR="005D703F" w:rsidRPr="005D703F" w:rsidRDefault="005D703F" w:rsidP="005D703F">
      <w:pPr>
        <w:jc w:val="both"/>
        <w:rPr>
          <w:sz w:val="24"/>
          <w:szCs w:val="24"/>
          <w:lang w:val="kk-KZ"/>
        </w:rPr>
      </w:pPr>
      <w:r w:rsidRPr="005D703F">
        <w:rPr>
          <w:sz w:val="24"/>
          <w:szCs w:val="24"/>
          <w:lang w:val="kk-KZ"/>
        </w:rPr>
        <w:t xml:space="preserve">д) жоғары интелектуалды наприжения </w:t>
      </w:r>
    </w:p>
    <w:p w:rsidR="005D703F" w:rsidRPr="005D703F" w:rsidRDefault="005D703F" w:rsidP="005D703F">
      <w:pPr>
        <w:jc w:val="both"/>
        <w:rPr>
          <w:sz w:val="24"/>
          <w:szCs w:val="24"/>
          <w:lang w:val="kk-KZ"/>
        </w:rPr>
      </w:pPr>
      <w:r w:rsidRPr="005D703F">
        <w:rPr>
          <w:sz w:val="24"/>
          <w:szCs w:val="24"/>
          <w:lang w:val="kk-KZ"/>
        </w:rPr>
        <w:t xml:space="preserve">3. Механизацияланған еңбек түрінің ерекшелігі </w:t>
      </w:r>
    </w:p>
    <w:p w:rsidR="005D703F" w:rsidRPr="005D703F" w:rsidRDefault="005D703F" w:rsidP="005D703F">
      <w:pPr>
        <w:jc w:val="both"/>
        <w:rPr>
          <w:sz w:val="24"/>
          <w:szCs w:val="24"/>
          <w:lang w:val="kk-KZ"/>
        </w:rPr>
      </w:pPr>
      <w:r w:rsidRPr="005D703F">
        <w:rPr>
          <w:sz w:val="24"/>
          <w:szCs w:val="24"/>
          <w:lang w:val="kk-KZ"/>
        </w:rPr>
        <w:t>а) іс-әрекеттің програмасының қиындауы</w:t>
      </w:r>
    </w:p>
    <w:p w:rsidR="005D703F" w:rsidRPr="005D703F" w:rsidRDefault="005D703F" w:rsidP="005D703F">
      <w:pPr>
        <w:jc w:val="both"/>
        <w:rPr>
          <w:sz w:val="24"/>
          <w:szCs w:val="24"/>
          <w:lang w:val="kk-KZ"/>
        </w:rPr>
      </w:pPr>
      <w:r w:rsidRPr="005D703F">
        <w:rPr>
          <w:sz w:val="24"/>
          <w:szCs w:val="24"/>
          <w:lang w:val="kk-KZ"/>
        </w:rPr>
        <w:lastRenderedPageBreak/>
        <w:t>б) бұлшық ет іс-әрекетінің төмендеуі</w:t>
      </w:r>
    </w:p>
    <w:p w:rsidR="005D703F" w:rsidRPr="005D703F" w:rsidRDefault="005D703F" w:rsidP="005D703F">
      <w:pPr>
        <w:jc w:val="both"/>
        <w:rPr>
          <w:sz w:val="24"/>
          <w:szCs w:val="24"/>
          <w:lang w:val="kk-KZ"/>
        </w:rPr>
      </w:pPr>
      <w:r w:rsidRPr="005D703F">
        <w:rPr>
          <w:sz w:val="24"/>
          <w:szCs w:val="24"/>
          <w:lang w:val="kk-KZ"/>
        </w:rPr>
        <w:t>в)  жай және жергілікті іс-әрекеттің біркелкілігі</w:t>
      </w:r>
    </w:p>
    <w:p w:rsidR="005D703F" w:rsidRPr="005D703F" w:rsidRDefault="005D703F" w:rsidP="005D703F">
      <w:pPr>
        <w:jc w:val="both"/>
        <w:rPr>
          <w:sz w:val="24"/>
          <w:szCs w:val="24"/>
          <w:lang w:val="kk-KZ"/>
        </w:rPr>
      </w:pPr>
      <w:r w:rsidRPr="005D703F">
        <w:rPr>
          <w:sz w:val="24"/>
          <w:szCs w:val="24"/>
          <w:lang w:val="kk-KZ"/>
        </w:rPr>
        <w:t>г) монотондылық</w:t>
      </w:r>
    </w:p>
    <w:p w:rsidR="005D703F" w:rsidRPr="005D703F" w:rsidRDefault="005D703F" w:rsidP="005D703F">
      <w:pPr>
        <w:jc w:val="both"/>
        <w:rPr>
          <w:sz w:val="24"/>
          <w:szCs w:val="24"/>
          <w:lang w:val="kk-KZ"/>
        </w:rPr>
      </w:pPr>
      <w:r w:rsidRPr="005D703F">
        <w:rPr>
          <w:sz w:val="24"/>
          <w:szCs w:val="24"/>
          <w:lang w:val="kk-KZ"/>
        </w:rPr>
        <w:t xml:space="preserve">д) барлық жауап дұрыс </w:t>
      </w:r>
    </w:p>
    <w:p w:rsidR="005D703F" w:rsidRPr="005D703F" w:rsidRDefault="005D703F" w:rsidP="005D703F">
      <w:pPr>
        <w:jc w:val="both"/>
        <w:rPr>
          <w:sz w:val="24"/>
          <w:szCs w:val="24"/>
          <w:lang w:val="kk-KZ"/>
        </w:rPr>
      </w:pPr>
      <w:r w:rsidRPr="005D703F">
        <w:rPr>
          <w:sz w:val="24"/>
          <w:szCs w:val="24"/>
          <w:lang w:val="kk-KZ"/>
        </w:rPr>
        <w:t xml:space="preserve">4. Өндірісте жартылай автомитизацияланған еңбек түрінің ерекшелігі </w:t>
      </w:r>
    </w:p>
    <w:p w:rsidR="005D703F" w:rsidRPr="005D703F" w:rsidRDefault="005D703F" w:rsidP="005D703F">
      <w:pPr>
        <w:jc w:val="both"/>
        <w:rPr>
          <w:sz w:val="24"/>
          <w:szCs w:val="24"/>
          <w:lang w:val="kk-KZ"/>
        </w:rPr>
      </w:pPr>
      <w:r w:rsidRPr="005D703F">
        <w:rPr>
          <w:sz w:val="24"/>
          <w:szCs w:val="24"/>
          <w:lang w:val="kk-KZ"/>
        </w:rPr>
        <w:t xml:space="preserve">а) Еңбектегі құралдың өңдеудегі адамның үрдістен тікелей өшірілуі </w:t>
      </w:r>
    </w:p>
    <w:p w:rsidR="005D703F" w:rsidRPr="005D703F" w:rsidRDefault="005D703F" w:rsidP="005D703F">
      <w:pPr>
        <w:jc w:val="both"/>
        <w:rPr>
          <w:sz w:val="24"/>
          <w:szCs w:val="24"/>
          <w:lang w:val="kk-KZ"/>
        </w:rPr>
      </w:pPr>
      <w:r w:rsidRPr="005D703F">
        <w:rPr>
          <w:sz w:val="24"/>
          <w:szCs w:val="24"/>
          <w:lang w:val="kk-KZ"/>
        </w:rPr>
        <w:t>б) монотондылық</w:t>
      </w:r>
    </w:p>
    <w:p w:rsidR="005D703F" w:rsidRPr="005D703F" w:rsidRDefault="005D703F" w:rsidP="005D703F">
      <w:pPr>
        <w:jc w:val="both"/>
        <w:rPr>
          <w:sz w:val="24"/>
          <w:szCs w:val="24"/>
          <w:lang w:val="kk-KZ"/>
        </w:rPr>
      </w:pPr>
      <w:r w:rsidRPr="005D703F">
        <w:rPr>
          <w:sz w:val="24"/>
          <w:szCs w:val="24"/>
          <w:lang w:val="kk-KZ"/>
        </w:rPr>
        <w:t xml:space="preserve"> в)Жұмыстың темпімен ритмінің жоғарылауы </w:t>
      </w:r>
    </w:p>
    <w:p w:rsidR="005D703F" w:rsidRPr="005D703F" w:rsidRDefault="005D703F" w:rsidP="005D703F">
      <w:pPr>
        <w:jc w:val="both"/>
        <w:rPr>
          <w:sz w:val="24"/>
          <w:szCs w:val="24"/>
          <w:lang w:val="kk-KZ"/>
        </w:rPr>
      </w:pPr>
      <w:r w:rsidRPr="005D703F">
        <w:rPr>
          <w:sz w:val="24"/>
          <w:szCs w:val="24"/>
          <w:lang w:val="kk-KZ"/>
        </w:rPr>
        <w:t xml:space="preserve">г) барлық жауап дұрыс </w:t>
      </w:r>
    </w:p>
    <w:p w:rsidR="005D703F" w:rsidRPr="005D703F" w:rsidRDefault="005D703F" w:rsidP="005D703F">
      <w:pPr>
        <w:jc w:val="both"/>
        <w:rPr>
          <w:sz w:val="24"/>
          <w:szCs w:val="24"/>
          <w:lang w:val="kk-KZ"/>
        </w:rPr>
      </w:pPr>
      <w:r w:rsidRPr="005D703F">
        <w:rPr>
          <w:sz w:val="24"/>
          <w:szCs w:val="24"/>
          <w:lang w:val="kk-KZ"/>
        </w:rPr>
        <w:t xml:space="preserve">5. Интелектуалдық еңбек түрінің ерекшелігін атаңыз </w:t>
      </w:r>
    </w:p>
    <w:p w:rsidR="005D703F" w:rsidRPr="005D703F" w:rsidRDefault="005D703F" w:rsidP="005D703F">
      <w:pPr>
        <w:jc w:val="both"/>
        <w:rPr>
          <w:sz w:val="24"/>
          <w:szCs w:val="24"/>
          <w:lang w:val="kk-KZ"/>
        </w:rPr>
      </w:pPr>
      <w:r w:rsidRPr="005D703F">
        <w:rPr>
          <w:sz w:val="24"/>
          <w:szCs w:val="24"/>
          <w:lang w:val="kk-KZ"/>
        </w:rPr>
        <w:t xml:space="preserve">а) Ұлкен көлемдегі ақпатартты өңдеу қажеттілігі </w:t>
      </w:r>
    </w:p>
    <w:p w:rsidR="005D703F" w:rsidRPr="005D703F" w:rsidRDefault="005D703F" w:rsidP="005D703F">
      <w:pPr>
        <w:jc w:val="both"/>
        <w:rPr>
          <w:sz w:val="24"/>
          <w:szCs w:val="24"/>
          <w:lang w:val="kk-KZ"/>
        </w:rPr>
      </w:pPr>
      <w:r w:rsidRPr="005D703F">
        <w:rPr>
          <w:sz w:val="24"/>
          <w:szCs w:val="24"/>
          <w:lang w:val="kk-KZ"/>
        </w:rPr>
        <w:t xml:space="preserve">б) жиі стресстік жағдайлар </w:t>
      </w:r>
    </w:p>
    <w:p w:rsidR="005D703F" w:rsidRPr="005D703F" w:rsidRDefault="005D703F" w:rsidP="005D703F">
      <w:pPr>
        <w:jc w:val="both"/>
        <w:rPr>
          <w:sz w:val="24"/>
          <w:szCs w:val="24"/>
          <w:lang w:val="kk-KZ"/>
        </w:rPr>
      </w:pPr>
      <w:r w:rsidRPr="005D703F">
        <w:rPr>
          <w:sz w:val="24"/>
          <w:szCs w:val="24"/>
          <w:lang w:val="kk-KZ"/>
        </w:rPr>
        <w:t xml:space="preserve">в) аздап бұлшық еттік күштеме </w:t>
      </w:r>
    </w:p>
    <w:p w:rsidR="005D703F" w:rsidRPr="005D703F" w:rsidRDefault="005D703F" w:rsidP="005D703F">
      <w:pPr>
        <w:jc w:val="both"/>
        <w:rPr>
          <w:sz w:val="24"/>
          <w:szCs w:val="24"/>
          <w:lang w:val="kk-KZ"/>
        </w:rPr>
      </w:pPr>
      <w:r w:rsidRPr="005D703F">
        <w:rPr>
          <w:sz w:val="24"/>
          <w:szCs w:val="24"/>
          <w:lang w:val="kk-KZ"/>
        </w:rPr>
        <w:t>г) гипокинезияның болуы</w:t>
      </w:r>
    </w:p>
    <w:p w:rsidR="005D703F" w:rsidRPr="005D703F" w:rsidRDefault="005D703F" w:rsidP="005D703F">
      <w:pPr>
        <w:jc w:val="both"/>
        <w:rPr>
          <w:sz w:val="24"/>
          <w:szCs w:val="24"/>
          <w:lang w:val="kk-KZ"/>
        </w:rPr>
      </w:pPr>
      <w:r w:rsidRPr="005D703F">
        <w:rPr>
          <w:sz w:val="24"/>
          <w:szCs w:val="24"/>
          <w:lang w:val="kk-KZ"/>
        </w:rPr>
        <w:t xml:space="preserve">д) «оперативтілік тыныштық күй» жағдайы </w:t>
      </w:r>
    </w:p>
    <w:p w:rsidR="005D703F" w:rsidRPr="005D703F" w:rsidRDefault="005D703F" w:rsidP="005D703F">
      <w:pPr>
        <w:jc w:val="both"/>
        <w:rPr>
          <w:sz w:val="24"/>
          <w:szCs w:val="24"/>
          <w:lang w:val="kk-KZ"/>
        </w:rPr>
      </w:pPr>
      <w:r w:rsidRPr="005D703F">
        <w:rPr>
          <w:sz w:val="24"/>
          <w:szCs w:val="24"/>
          <w:lang w:val="kk-KZ"/>
        </w:rPr>
        <w:t xml:space="preserve">6. Еңбек іс-әрекетінің тәжірибені қалыптастыруда кезеңдерге бөлінеді </w:t>
      </w:r>
    </w:p>
    <w:p w:rsidR="005D703F" w:rsidRPr="005D703F" w:rsidRDefault="005D703F" w:rsidP="005D703F">
      <w:pPr>
        <w:jc w:val="both"/>
        <w:rPr>
          <w:sz w:val="24"/>
          <w:szCs w:val="24"/>
          <w:lang w:val="kk-KZ"/>
        </w:rPr>
      </w:pPr>
      <w:r w:rsidRPr="005D703F">
        <w:rPr>
          <w:sz w:val="24"/>
          <w:szCs w:val="24"/>
          <w:lang w:val="kk-KZ"/>
        </w:rPr>
        <w:t xml:space="preserve">а) ЦНС иррадиациядағы қозуы </w:t>
      </w:r>
    </w:p>
    <w:p w:rsidR="005D703F" w:rsidRPr="005D703F" w:rsidRDefault="005D703F" w:rsidP="005D703F">
      <w:pPr>
        <w:jc w:val="both"/>
        <w:rPr>
          <w:sz w:val="24"/>
          <w:szCs w:val="24"/>
          <w:lang w:val="kk-KZ"/>
        </w:rPr>
      </w:pPr>
      <w:r w:rsidRPr="005D703F">
        <w:rPr>
          <w:sz w:val="24"/>
          <w:szCs w:val="24"/>
          <w:lang w:val="kk-KZ"/>
        </w:rPr>
        <w:t xml:space="preserve">б) ЦНС концентрация қозуы </w:t>
      </w:r>
    </w:p>
    <w:p w:rsidR="005D703F" w:rsidRPr="005D703F" w:rsidRDefault="005D703F" w:rsidP="005D703F">
      <w:pPr>
        <w:jc w:val="both"/>
        <w:rPr>
          <w:sz w:val="24"/>
          <w:szCs w:val="24"/>
          <w:lang w:val="kk-KZ"/>
        </w:rPr>
      </w:pPr>
      <w:r w:rsidRPr="005D703F">
        <w:rPr>
          <w:sz w:val="24"/>
          <w:szCs w:val="24"/>
          <w:lang w:val="kk-KZ"/>
        </w:rPr>
        <w:t xml:space="preserve">в) ЦНС қорғаушы тосқауыл </w:t>
      </w:r>
    </w:p>
    <w:p w:rsidR="005D703F" w:rsidRPr="005D703F" w:rsidRDefault="005D703F" w:rsidP="005D703F">
      <w:pPr>
        <w:jc w:val="both"/>
        <w:rPr>
          <w:sz w:val="24"/>
          <w:szCs w:val="24"/>
          <w:lang w:val="kk-KZ"/>
        </w:rPr>
      </w:pPr>
      <w:r w:rsidRPr="005D703F">
        <w:rPr>
          <w:sz w:val="24"/>
          <w:szCs w:val="24"/>
          <w:lang w:val="kk-KZ"/>
        </w:rPr>
        <w:t xml:space="preserve">г)ЦНС қорғаушы қозу </w:t>
      </w:r>
    </w:p>
    <w:p w:rsidR="005D703F" w:rsidRPr="005D703F" w:rsidRDefault="005D703F" w:rsidP="005D703F">
      <w:pPr>
        <w:jc w:val="both"/>
        <w:rPr>
          <w:sz w:val="24"/>
          <w:szCs w:val="24"/>
          <w:lang w:val="kk-KZ"/>
        </w:rPr>
      </w:pPr>
      <w:r w:rsidRPr="005D703F">
        <w:rPr>
          <w:sz w:val="24"/>
          <w:szCs w:val="24"/>
          <w:lang w:val="kk-KZ"/>
        </w:rPr>
        <w:t xml:space="preserve">д) Доминаттық орталық қалыптастыру </w:t>
      </w:r>
    </w:p>
    <w:p w:rsidR="005D703F" w:rsidRPr="005D703F" w:rsidRDefault="005D703F" w:rsidP="005D703F">
      <w:pPr>
        <w:jc w:val="both"/>
        <w:rPr>
          <w:sz w:val="24"/>
          <w:szCs w:val="24"/>
          <w:lang w:val="kk-KZ"/>
        </w:rPr>
      </w:pPr>
      <w:r w:rsidRPr="005D703F">
        <w:rPr>
          <w:sz w:val="24"/>
          <w:szCs w:val="24"/>
          <w:lang w:val="kk-KZ"/>
        </w:rPr>
        <w:t xml:space="preserve">7. Бұлшық еттің тырысу көзі болып табылады </w:t>
      </w:r>
    </w:p>
    <w:p w:rsidR="005D703F" w:rsidRPr="005D703F" w:rsidRDefault="005D703F" w:rsidP="005D703F">
      <w:pPr>
        <w:jc w:val="both"/>
        <w:rPr>
          <w:sz w:val="24"/>
          <w:szCs w:val="24"/>
          <w:lang w:val="kk-KZ"/>
        </w:rPr>
      </w:pPr>
      <w:r w:rsidRPr="005D703F">
        <w:rPr>
          <w:sz w:val="24"/>
          <w:szCs w:val="24"/>
          <w:lang w:val="kk-KZ"/>
        </w:rPr>
        <w:t xml:space="preserve">а) АТФ тің АДФ және фосфор қышқылының экзотермиялық реакциядыға ыдырыауы </w:t>
      </w:r>
    </w:p>
    <w:p w:rsidR="005D703F" w:rsidRPr="005D703F" w:rsidRDefault="005D703F" w:rsidP="005D703F">
      <w:pPr>
        <w:jc w:val="both"/>
        <w:rPr>
          <w:sz w:val="24"/>
          <w:szCs w:val="24"/>
          <w:lang w:val="kk-KZ"/>
        </w:rPr>
      </w:pPr>
      <w:r w:rsidRPr="005D703F">
        <w:rPr>
          <w:sz w:val="24"/>
          <w:szCs w:val="24"/>
          <w:lang w:val="kk-KZ"/>
        </w:rPr>
        <w:t xml:space="preserve">б) АДФ ыдырау реакциясы </w:t>
      </w:r>
    </w:p>
    <w:p w:rsidR="005D703F" w:rsidRPr="005D703F" w:rsidRDefault="005D703F" w:rsidP="005D703F">
      <w:pPr>
        <w:jc w:val="both"/>
        <w:rPr>
          <w:sz w:val="24"/>
          <w:szCs w:val="24"/>
          <w:lang w:val="kk-KZ"/>
        </w:rPr>
      </w:pPr>
      <w:r w:rsidRPr="005D703F">
        <w:rPr>
          <w:sz w:val="24"/>
          <w:szCs w:val="24"/>
          <w:lang w:val="kk-KZ"/>
        </w:rPr>
        <w:t xml:space="preserve">в) креотинфосфат синтез реакциясы </w:t>
      </w:r>
    </w:p>
    <w:p w:rsidR="005D703F" w:rsidRPr="005D703F" w:rsidRDefault="005D703F" w:rsidP="005D703F">
      <w:pPr>
        <w:jc w:val="both"/>
        <w:rPr>
          <w:sz w:val="24"/>
          <w:szCs w:val="24"/>
          <w:lang w:val="kk-KZ"/>
        </w:rPr>
      </w:pPr>
      <w:r w:rsidRPr="005D703F">
        <w:rPr>
          <w:sz w:val="24"/>
          <w:szCs w:val="24"/>
          <w:lang w:val="kk-KZ"/>
        </w:rPr>
        <w:t xml:space="preserve">г) АТФ ресинтезі </w:t>
      </w:r>
    </w:p>
    <w:p w:rsidR="005D703F" w:rsidRPr="005D703F" w:rsidRDefault="005D703F" w:rsidP="005D703F">
      <w:pPr>
        <w:jc w:val="both"/>
        <w:rPr>
          <w:sz w:val="24"/>
          <w:szCs w:val="24"/>
          <w:lang w:val="kk-KZ"/>
        </w:rPr>
      </w:pPr>
      <w:r w:rsidRPr="005D703F">
        <w:rPr>
          <w:sz w:val="24"/>
          <w:szCs w:val="24"/>
          <w:lang w:val="kk-KZ"/>
        </w:rPr>
        <w:t xml:space="preserve">д) барлық жауап дұрыс </w:t>
      </w:r>
    </w:p>
    <w:p w:rsidR="005D703F" w:rsidRPr="005D703F" w:rsidRDefault="005D703F" w:rsidP="005D703F">
      <w:pPr>
        <w:jc w:val="both"/>
        <w:rPr>
          <w:sz w:val="24"/>
          <w:szCs w:val="24"/>
          <w:lang w:val="kk-KZ"/>
        </w:rPr>
      </w:pPr>
      <w:r w:rsidRPr="005D703F">
        <w:rPr>
          <w:sz w:val="24"/>
          <w:szCs w:val="24"/>
          <w:lang w:val="kk-KZ"/>
        </w:rPr>
        <w:t xml:space="preserve">8. Энерго шығын деңгейі қандай әдіспен анықталады </w:t>
      </w:r>
    </w:p>
    <w:p w:rsidR="005D703F" w:rsidRPr="005D703F" w:rsidRDefault="005D703F" w:rsidP="005D703F">
      <w:pPr>
        <w:jc w:val="both"/>
        <w:rPr>
          <w:sz w:val="24"/>
          <w:szCs w:val="24"/>
          <w:lang w:val="kk-KZ"/>
        </w:rPr>
      </w:pPr>
      <w:r w:rsidRPr="005D703F">
        <w:rPr>
          <w:sz w:val="24"/>
          <w:szCs w:val="24"/>
          <w:lang w:val="kk-KZ"/>
        </w:rPr>
        <w:t xml:space="preserve">а) тікелей калорометрия </w:t>
      </w:r>
    </w:p>
    <w:p w:rsidR="005D703F" w:rsidRPr="005D703F" w:rsidRDefault="005D703F" w:rsidP="005D703F">
      <w:pPr>
        <w:jc w:val="both"/>
        <w:rPr>
          <w:sz w:val="24"/>
          <w:szCs w:val="24"/>
          <w:lang w:val="kk-KZ"/>
        </w:rPr>
      </w:pPr>
      <w:r w:rsidRPr="005D703F">
        <w:rPr>
          <w:sz w:val="24"/>
          <w:szCs w:val="24"/>
          <w:lang w:val="kk-KZ"/>
        </w:rPr>
        <w:t xml:space="preserve">б) тікелей емес калориметрия </w:t>
      </w:r>
    </w:p>
    <w:p w:rsidR="005D703F" w:rsidRPr="005D703F" w:rsidRDefault="005D703F" w:rsidP="005D703F">
      <w:pPr>
        <w:jc w:val="both"/>
        <w:rPr>
          <w:sz w:val="24"/>
          <w:szCs w:val="24"/>
          <w:lang w:val="kk-KZ"/>
        </w:rPr>
      </w:pPr>
      <w:r w:rsidRPr="005D703F">
        <w:rPr>
          <w:sz w:val="24"/>
          <w:szCs w:val="24"/>
          <w:lang w:val="kk-KZ"/>
        </w:rPr>
        <w:t xml:space="preserve">в) толық газды анализ </w:t>
      </w:r>
    </w:p>
    <w:p w:rsidR="005D703F" w:rsidRPr="005D703F" w:rsidRDefault="005D703F" w:rsidP="005D703F">
      <w:pPr>
        <w:jc w:val="both"/>
        <w:rPr>
          <w:sz w:val="24"/>
          <w:szCs w:val="24"/>
          <w:lang w:val="kk-KZ"/>
        </w:rPr>
      </w:pPr>
      <w:r w:rsidRPr="005D703F">
        <w:rPr>
          <w:sz w:val="24"/>
          <w:szCs w:val="24"/>
          <w:lang w:val="kk-KZ"/>
        </w:rPr>
        <w:t xml:space="preserve">г) спирометрия </w:t>
      </w:r>
    </w:p>
    <w:p w:rsidR="005D703F" w:rsidRPr="005D703F" w:rsidRDefault="005D703F" w:rsidP="005D703F">
      <w:pPr>
        <w:jc w:val="both"/>
        <w:rPr>
          <w:sz w:val="24"/>
          <w:szCs w:val="24"/>
          <w:lang w:val="kk-KZ"/>
        </w:rPr>
      </w:pPr>
      <w:r w:rsidRPr="005D703F">
        <w:rPr>
          <w:sz w:val="24"/>
          <w:szCs w:val="24"/>
          <w:lang w:val="kk-KZ"/>
        </w:rPr>
        <w:t xml:space="preserve">д) антропометрия </w:t>
      </w:r>
    </w:p>
    <w:p w:rsidR="005D703F" w:rsidRPr="005D703F" w:rsidRDefault="005D703F" w:rsidP="005D703F">
      <w:pPr>
        <w:jc w:val="both"/>
        <w:rPr>
          <w:sz w:val="24"/>
          <w:szCs w:val="24"/>
          <w:lang w:val="kk-KZ"/>
        </w:rPr>
      </w:pPr>
      <w:r w:rsidRPr="005D703F">
        <w:rPr>
          <w:sz w:val="24"/>
          <w:szCs w:val="24"/>
          <w:lang w:val="kk-KZ"/>
        </w:rPr>
        <w:t xml:space="preserve">9. статистикалық жұмыста байқалады </w:t>
      </w:r>
    </w:p>
    <w:p w:rsidR="005D703F" w:rsidRPr="005D703F" w:rsidRDefault="005D703F" w:rsidP="005D703F">
      <w:pPr>
        <w:jc w:val="both"/>
        <w:rPr>
          <w:sz w:val="24"/>
          <w:szCs w:val="24"/>
          <w:lang w:val="kk-KZ"/>
        </w:rPr>
      </w:pPr>
      <w:r w:rsidRPr="005D703F">
        <w:rPr>
          <w:sz w:val="24"/>
          <w:szCs w:val="24"/>
          <w:lang w:val="kk-KZ"/>
        </w:rPr>
        <w:t xml:space="preserve">а) Жұмыс істейтін бұлшық етте қан айналудың қиындауы </w:t>
      </w:r>
    </w:p>
    <w:p w:rsidR="005D703F" w:rsidRPr="005D703F" w:rsidRDefault="005D703F" w:rsidP="005D703F">
      <w:pPr>
        <w:jc w:val="both"/>
        <w:rPr>
          <w:sz w:val="24"/>
          <w:szCs w:val="24"/>
          <w:lang w:val="kk-KZ"/>
        </w:rPr>
      </w:pPr>
      <w:r w:rsidRPr="005D703F">
        <w:rPr>
          <w:sz w:val="24"/>
          <w:szCs w:val="24"/>
          <w:lang w:val="kk-KZ"/>
        </w:rPr>
        <w:t xml:space="preserve">б) Лингард феномені </w:t>
      </w:r>
    </w:p>
    <w:p w:rsidR="005D703F" w:rsidRPr="005D703F" w:rsidRDefault="005D703F" w:rsidP="005D703F">
      <w:pPr>
        <w:jc w:val="both"/>
        <w:rPr>
          <w:sz w:val="24"/>
          <w:szCs w:val="24"/>
          <w:lang w:val="kk-KZ"/>
        </w:rPr>
      </w:pPr>
      <w:r w:rsidRPr="005D703F">
        <w:rPr>
          <w:sz w:val="24"/>
          <w:szCs w:val="24"/>
          <w:lang w:val="kk-KZ"/>
        </w:rPr>
        <w:t xml:space="preserve">в) оттектің келуінің азаюы </w:t>
      </w:r>
    </w:p>
    <w:p w:rsidR="005D703F" w:rsidRPr="005D703F" w:rsidRDefault="005D703F" w:rsidP="005D703F">
      <w:pPr>
        <w:jc w:val="both"/>
        <w:rPr>
          <w:sz w:val="24"/>
          <w:szCs w:val="24"/>
          <w:lang w:val="kk-KZ"/>
        </w:rPr>
      </w:pPr>
      <w:r w:rsidRPr="005D703F">
        <w:rPr>
          <w:sz w:val="24"/>
          <w:szCs w:val="24"/>
          <w:lang w:val="kk-KZ"/>
        </w:rPr>
        <w:t xml:space="preserve">г) бұлшық етте сүт қышқылының жиналуы </w:t>
      </w:r>
    </w:p>
    <w:p w:rsidR="005D703F" w:rsidRPr="005D703F" w:rsidRDefault="005D703F" w:rsidP="005D703F">
      <w:pPr>
        <w:jc w:val="both"/>
        <w:rPr>
          <w:sz w:val="24"/>
          <w:szCs w:val="24"/>
          <w:lang w:val="kk-KZ"/>
        </w:rPr>
      </w:pPr>
      <w:r w:rsidRPr="005D703F">
        <w:rPr>
          <w:sz w:val="24"/>
          <w:szCs w:val="24"/>
          <w:lang w:val="kk-KZ"/>
        </w:rPr>
        <w:t xml:space="preserve">д) барлық жауап дұрыс  </w:t>
      </w:r>
    </w:p>
    <w:p w:rsidR="005D703F" w:rsidRPr="005D703F" w:rsidRDefault="005D703F" w:rsidP="005D703F">
      <w:pPr>
        <w:jc w:val="both"/>
        <w:rPr>
          <w:sz w:val="24"/>
          <w:szCs w:val="24"/>
          <w:lang w:val="kk-KZ"/>
        </w:rPr>
      </w:pPr>
      <w:r w:rsidRPr="005D703F">
        <w:rPr>
          <w:sz w:val="24"/>
          <w:szCs w:val="24"/>
          <w:lang w:val="kk-KZ"/>
        </w:rPr>
        <w:t xml:space="preserve">10. Динамикалық жұмыс жіктеледі </w:t>
      </w:r>
    </w:p>
    <w:p w:rsidR="005D703F" w:rsidRPr="005D703F" w:rsidRDefault="005D703F" w:rsidP="005D703F">
      <w:pPr>
        <w:jc w:val="both"/>
        <w:rPr>
          <w:sz w:val="24"/>
          <w:szCs w:val="24"/>
          <w:lang w:val="kk-KZ"/>
        </w:rPr>
      </w:pPr>
      <w:r w:rsidRPr="005D703F">
        <w:rPr>
          <w:sz w:val="24"/>
          <w:szCs w:val="24"/>
          <w:lang w:val="kk-KZ"/>
        </w:rPr>
        <w:t xml:space="preserve">а) жалпы бұлшық ет жұмысына </w:t>
      </w:r>
    </w:p>
    <w:p w:rsidR="005D703F" w:rsidRPr="005D703F" w:rsidRDefault="005D703F" w:rsidP="005D703F">
      <w:pPr>
        <w:jc w:val="both"/>
        <w:rPr>
          <w:sz w:val="24"/>
          <w:szCs w:val="24"/>
          <w:lang w:val="kk-KZ"/>
        </w:rPr>
      </w:pPr>
      <w:r w:rsidRPr="005D703F">
        <w:rPr>
          <w:sz w:val="24"/>
          <w:szCs w:val="24"/>
          <w:lang w:val="kk-KZ"/>
        </w:rPr>
        <w:t xml:space="preserve">б) регионды бұлшық ет жұмысына </w:t>
      </w:r>
    </w:p>
    <w:p w:rsidR="005D703F" w:rsidRPr="005D703F" w:rsidRDefault="005D703F" w:rsidP="005D703F">
      <w:pPr>
        <w:jc w:val="both"/>
        <w:rPr>
          <w:sz w:val="24"/>
          <w:szCs w:val="24"/>
          <w:lang w:val="kk-KZ"/>
        </w:rPr>
      </w:pPr>
      <w:r w:rsidRPr="005D703F">
        <w:rPr>
          <w:sz w:val="24"/>
          <w:szCs w:val="24"/>
          <w:lang w:val="kk-KZ"/>
        </w:rPr>
        <w:t xml:space="preserve">в) жергілікті бұлшық ет жұмысына </w:t>
      </w:r>
    </w:p>
    <w:p w:rsidR="005D703F" w:rsidRPr="005D703F" w:rsidRDefault="005D703F" w:rsidP="005D703F">
      <w:pPr>
        <w:jc w:val="both"/>
        <w:rPr>
          <w:sz w:val="24"/>
          <w:szCs w:val="24"/>
          <w:lang w:val="kk-KZ"/>
        </w:rPr>
      </w:pPr>
      <w:r w:rsidRPr="005D703F">
        <w:rPr>
          <w:sz w:val="24"/>
          <w:szCs w:val="24"/>
          <w:lang w:val="kk-KZ"/>
        </w:rPr>
        <w:t xml:space="preserve">г) ауыр бұлшық ет жұмысына </w:t>
      </w:r>
    </w:p>
    <w:p w:rsidR="005D703F" w:rsidRPr="005D703F" w:rsidRDefault="005D703F" w:rsidP="005D703F">
      <w:pPr>
        <w:jc w:val="both"/>
        <w:rPr>
          <w:sz w:val="24"/>
          <w:szCs w:val="24"/>
          <w:lang w:val="kk-KZ"/>
        </w:rPr>
      </w:pPr>
      <w:r w:rsidRPr="005D703F">
        <w:rPr>
          <w:sz w:val="24"/>
          <w:szCs w:val="24"/>
          <w:lang w:val="kk-KZ"/>
        </w:rPr>
        <w:t xml:space="preserve">д) барлық жауап дұрыс  </w:t>
      </w:r>
    </w:p>
    <w:p w:rsidR="005D703F" w:rsidRPr="005D703F" w:rsidRDefault="005D703F" w:rsidP="005D703F">
      <w:pPr>
        <w:jc w:val="both"/>
        <w:rPr>
          <w:sz w:val="24"/>
          <w:szCs w:val="24"/>
          <w:lang w:val="kk-KZ"/>
        </w:rPr>
      </w:pPr>
      <w:r w:rsidRPr="005D703F">
        <w:rPr>
          <w:sz w:val="24"/>
          <w:szCs w:val="24"/>
          <w:lang w:val="kk-KZ"/>
        </w:rPr>
        <w:t xml:space="preserve">11. Ой еңбегінің түрлеріне жатады </w:t>
      </w:r>
    </w:p>
    <w:p w:rsidR="005D703F" w:rsidRPr="005D703F" w:rsidRDefault="005D703F" w:rsidP="005D703F">
      <w:pPr>
        <w:jc w:val="both"/>
        <w:rPr>
          <w:sz w:val="24"/>
          <w:szCs w:val="24"/>
          <w:lang w:val="kk-KZ"/>
        </w:rPr>
      </w:pPr>
      <w:r w:rsidRPr="005D703F">
        <w:rPr>
          <w:sz w:val="24"/>
          <w:szCs w:val="24"/>
          <w:lang w:val="kk-KZ"/>
        </w:rPr>
        <w:t xml:space="preserve">а) операторлық еңбек </w:t>
      </w:r>
    </w:p>
    <w:p w:rsidR="005D703F" w:rsidRPr="005D703F" w:rsidRDefault="005D703F" w:rsidP="005D703F">
      <w:pPr>
        <w:jc w:val="both"/>
        <w:rPr>
          <w:sz w:val="24"/>
          <w:szCs w:val="24"/>
          <w:lang w:val="kk-KZ"/>
        </w:rPr>
      </w:pPr>
      <w:r w:rsidRPr="005D703F">
        <w:rPr>
          <w:sz w:val="24"/>
          <w:szCs w:val="24"/>
          <w:lang w:val="kk-KZ"/>
        </w:rPr>
        <w:t xml:space="preserve">б) басқару еңбегі </w:t>
      </w:r>
    </w:p>
    <w:p w:rsidR="005D703F" w:rsidRPr="005D703F" w:rsidRDefault="005D703F" w:rsidP="005D703F">
      <w:pPr>
        <w:jc w:val="both"/>
        <w:rPr>
          <w:sz w:val="24"/>
          <w:szCs w:val="24"/>
          <w:lang w:val="kk-KZ"/>
        </w:rPr>
      </w:pPr>
      <w:r w:rsidRPr="005D703F">
        <w:rPr>
          <w:sz w:val="24"/>
          <w:szCs w:val="24"/>
          <w:lang w:val="kk-KZ"/>
        </w:rPr>
        <w:lastRenderedPageBreak/>
        <w:t xml:space="preserve">в) шаруашылық еңбек </w:t>
      </w:r>
    </w:p>
    <w:p w:rsidR="005D703F" w:rsidRPr="005D703F" w:rsidRDefault="005D703F" w:rsidP="005D703F">
      <w:pPr>
        <w:jc w:val="both"/>
        <w:rPr>
          <w:sz w:val="24"/>
          <w:szCs w:val="24"/>
          <w:lang w:val="kk-KZ"/>
        </w:rPr>
      </w:pPr>
      <w:r w:rsidRPr="005D703F">
        <w:rPr>
          <w:sz w:val="24"/>
          <w:szCs w:val="24"/>
          <w:lang w:val="kk-KZ"/>
        </w:rPr>
        <w:t xml:space="preserve">г) мұғалімдермен медицина қызметкерлерінің еңбегі </w:t>
      </w:r>
    </w:p>
    <w:p w:rsidR="005D703F" w:rsidRPr="005D703F" w:rsidRDefault="005D703F" w:rsidP="005D703F">
      <w:pPr>
        <w:jc w:val="both"/>
        <w:rPr>
          <w:sz w:val="24"/>
          <w:szCs w:val="24"/>
          <w:lang w:val="kk-KZ"/>
        </w:rPr>
      </w:pPr>
      <w:r w:rsidRPr="005D703F">
        <w:rPr>
          <w:sz w:val="24"/>
          <w:szCs w:val="24"/>
          <w:lang w:val="kk-KZ"/>
        </w:rPr>
        <w:t xml:space="preserve">д) барлық жауап дұрыс  </w:t>
      </w:r>
    </w:p>
    <w:p w:rsidR="005D703F" w:rsidRPr="005D703F" w:rsidRDefault="005D703F" w:rsidP="005D703F">
      <w:pPr>
        <w:jc w:val="both"/>
        <w:rPr>
          <w:sz w:val="24"/>
          <w:szCs w:val="24"/>
          <w:lang w:val="kk-KZ"/>
        </w:rPr>
      </w:pPr>
      <w:r w:rsidRPr="005D703F">
        <w:rPr>
          <w:sz w:val="24"/>
          <w:szCs w:val="24"/>
          <w:lang w:val="kk-KZ"/>
        </w:rPr>
        <w:t xml:space="preserve">12. Жұмыс күніндегі жұмысқа қабылеттілігінің өзгеруіні келесі фазалары болады </w:t>
      </w:r>
    </w:p>
    <w:p w:rsidR="005D703F" w:rsidRPr="005D703F" w:rsidRDefault="005D703F" w:rsidP="005D703F">
      <w:pPr>
        <w:jc w:val="both"/>
        <w:rPr>
          <w:sz w:val="24"/>
          <w:szCs w:val="24"/>
          <w:lang w:val="kk-KZ"/>
        </w:rPr>
      </w:pPr>
      <w:r w:rsidRPr="005D703F">
        <w:rPr>
          <w:sz w:val="24"/>
          <w:szCs w:val="24"/>
          <w:lang w:val="kk-KZ"/>
        </w:rPr>
        <w:t xml:space="preserve">а) Жоғарғы жұмысқа қабылеттілік фазасы </w:t>
      </w:r>
    </w:p>
    <w:p w:rsidR="005D703F" w:rsidRPr="005D703F" w:rsidRDefault="005D703F" w:rsidP="005D703F">
      <w:pPr>
        <w:jc w:val="both"/>
        <w:rPr>
          <w:sz w:val="24"/>
          <w:szCs w:val="24"/>
          <w:lang w:val="kk-KZ"/>
        </w:rPr>
      </w:pPr>
      <w:r w:rsidRPr="005D703F">
        <w:rPr>
          <w:sz w:val="24"/>
          <w:szCs w:val="24"/>
          <w:lang w:val="kk-KZ"/>
        </w:rPr>
        <w:t xml:space="preserve">б) өндіру фазасы </w:t>
      </w:r>
    </w:p>
    <w:p w:rsidR="005D703F" w:rsidRPr="005D703F" w:rsidRDefault="005D703F" w:rsidP="005D703F">
      <w:pPr>
        <w:jc w:val="both"/>
        <w:rPr>
          <w:sz w:val="24"/>
          <w:szCs w:val="24"/>
          <w:lang w:val="kk-KZ"/>
        </w:rPr>
      </w:pPr>
      <w:r w:rsidRPr="005D703F">
        <w:rPr>
          <w:sz w:val="24"/>
          <w:szCs w:val="24"/>
          <w:lang w:val="kk-KZ"/>
        </w:rPr>
        <w:t xml:space="preserve">в) жұмысқа қабылеттіліктің төмендеуі </w:t>
      </w:r>
    </w:p>
    <w:p w:rsidR="005D703F" w:rsidRPr="005D703F" w:rsidRDefault="005D703F" w:rsidP="005D703F">
      <w:pPr>
        <w:jc w:val="both"/>
        <w:rPr>
          <w:sz w:val="24"/>
          <w:szCs w:val="24"/>
          <w:lang w:val="kk-KZ"/>
        </w:rPr>
      </w:pPr>
      <w:r w:rsidRPr="005D703F">
        <w:rPr>
          <w:sz w:val="24"/>
          <w:szCs w:val="24"/>
          <w:lang w:val="kk-KZ"/>
        </w:rPr>
        <w:t xml:space="preserve"> г) Ақырғы прорыв </w:t>
      </w:r>
    </w:p>
    <w:p w:rsidR="005D703F" w:rsidRPr="005D703F" w:rsidRDefault="005D703F" w:rsidP="005D703F">
      <w:pPr>
        <w:jc w:val="both"/>
        <w:rPr>
          <w:sz w:val="24"/>
          <w:szCs w:val="24"/>
          <w:lang w:val="kk-KZ"/>
        </w:rPr>
      </w:pPr>
      <w:r w:rsidRPr="005D703F">
        <w:rPr>
          <w:sz w:val="24"/>
          <w:szCs w:val="24"/>
          <w:lang w:val="kk-KZ"/>
        </w:rPr>
        <w:t xml:space="preserve"> д) барлық жауап дұрыс  </w:t>
      </w:r>
    </w:p>
    <w:p w:rsidR="005D703F" w:rsidRPr="005D703F" w:rsidRDefault="005D703F" w:rsidP="005D703F">
      <w:pPr>
        <w:jc w:val="both"/>
        <w:rPr>
          <w:sz w:val="24"/>
          <w:szCs w:val="24"/>
          <w:lang w:val="kk-KZ"/>
        </w:rPr>
      </w:pPr>
      <w:r w:rsidRPr="005D703F">
        <w:rPr>
          <w:sz w:val="24"/>
          <w:szCs w:val="24"/>
          <w:lang w:val="kk-KZ"/>
        </w:rPr>
        <w:t xml:space="preserve">13. Зияндылық және қауіптілік деңгейіне қарай гигиеналық критеримен ұстанымдары бөлінеді </w:t>
      </w:r>
    </w:p>
    <w:p w:rsidR="005D703F" w:rsidRPr="005D703F" w:rsidRDefault="005D703F" w:rsidP="005D703F">
      <w:pPr>
        <w:jc w:val="both"/>
        <w:rPr>
          <w:sz w:val="24"/>
          <w:szCs w:val="24"/>
          <w:lang w:val="kk-KZ"/>
        </w:rPr>
      </w:pPr>
      <w:r w:rsidRPr="005D703F">
        <w:rPr>
          <w:sz w:val="24"/>
          <w:szCs w:val="24"/>
          <w:lang w:val="kk-KZ"/>
        </w:rPr>
        <w:t xml:space="preserve">А) оптималды еңбек жағдайы </w:t>
      </w:r>
    </w:p>
    <w:p w:rsidR="005D703F" w:rsidRPr="005D703F" w:rsidRDefault="005D703F" w:rsidP="005D703F">
      <w:pPr>
        <w:jc w:val="both"/>
        <w:rPr>
          <w:sz w:val="24"/>
          <w:szCs w:val="24"/>
          <w:lang w:val="kk-KZ"/>
        </w:rPr>
      </w:pPr>
      <w:r w:rsidRPr="005D703F">
        <w:rPr>
          <w:sz w:val="24"/>
          <w:szCs w:val="24"/>
          <w:lang w:val="kk-KZ"/>
        </w:rPr>
        <w:t xml:space="preserve">Б) жіберілетін еңбек жағдайы </w:t>
      </w:r>
    </w:p>
    <w:p w:rsidR="005D703F" w:rsidRPr="005D703F" w:rsidRDefault="005D703F" w:rsidP="005D703F">
      <w:pPr>
        <w:jc w:val="both"/>
        <w:rPr>
          <w:sz w:val="24"/>
          <w:szCs w:val="24"/>
          <w:lang w:val="kk-KZ"/>
        </w:rPr>
      </w:pPr>
      <w:r w:rsidRPr="005D703F">
        <w:rPr>
          <w:sz w:val="24"/>
          <w:szCs w:val="24"/>
          <w:lang w:val="kk-KZ"/>
        </w:rPr>
        <w:t xml:space="preserve">В) зиянды еңбек жағдайы  </w:t>
      </w:r>
    </w:p>
    <w:p w:rsidR="005D703F" w:rsidRPr="005D703F" w:rsidRDefault="005D703F" w:rsidP="005D703F">
      <w:pPr>
        <w:jc w:val="both"/>
        <w:rPr>
          <w:sz w:val="24"/>
          <w:szCs w:val="24"/>
          <w:lang w:val="kk-KZ"/>
        </w:rPr>
      </w:pPr>
      <w:r w:rsidRPr="005D703F">
        <w:rPr>
          <w:sz w:val="24"/>
          <w:szCs w:val="24"/>
          <w:lang w:val="kk-KZ"/>
        </w:rPr>
        <w:t xml:space="preserve">Г) қауіпті еңбек жағдайы </w:t>
      </w:r>
    </w:p>
    <w:p w:rsidR="005D703F" w:rsidRPr="005D703F" w:rsidRDefault="005D703F" w:rsidP="005D703F">
      <w:pPr>
        <w:jc w:val="both"/>
        <w:rPr>
          <w:sz w:val="24"/>
          <w:szCs w:val="24"/>
          <w:lang w:val="kk-KZ"/>
        </w:rPr>
      </w:pPr>
      <w:r w:rsidRPr="005D703F">
        <w:rPr>
          <w:sz w:val="24"/>
          <w:szCs w:val="24"/>
          <w:lang w:val="kk-KZ"/>
        </w:rPr>
        <w:t xml:space="preserve">д) барлық жауап дұрыс  </w:t>
      </w:r>
    </w:p>
    <w:p w:rsidR="005D703F" w:rsidRPr="005D703F" w:rsidRDefault="005D703F" w:rsidP="005D703F">
      <w:pPr>
        <w:jc w:val="both"/>
        <w:rPr>
          <w:sz w:val="24"/>
          <w:szCs w:val="24"/>
          <w:lang w:val="kk-KZ"/>
        </w:rPr>
      </w:pPr>
      <w:r w:rsidRPr="005D703F">
        <w:rPr>
          <w:sz w:val="24"/>
          <w:szCs w:val="24"/>
          <w:lang w:val="kk-KZ"/>
        </w:rPr>
        <w:t xml:space="preserve">14. Зиянды еңбек жағдайы ағзада гигиеналық нормативтер және ерекшеленіп өзгеруі деңгейі келесі кезеңдерге бөлінеді </w:t>
      </w:r>
    </w:p>
    <w:p w:rsidR="005D703F" w:rsidRPr="005D703F" w:rsidRDefault="005D703F" w:rsidP="005D703F">
      <w:pPr>
        <w:jc w:val="both"/>
        <w:rPr>
          <w:sz w:val="24"/>
          <w:szCs w:val="24"/>
          <w:lang w:val="kk-KZ"/>
        </w:rPr>
      </w:pPr>
      <w:r w:rsidRPr="005D703F">
        <w:rPr>
          <w:sz w:val="24"/>
          <w:szCs w:val="24"/>
          <w:lang w:val="kk-KZ"/>
        </w:rPr>
        <w:t xml:space="preserve">А)1 кезең  </w:t>
      </w:r>
    </w:p>
    <w:p w:rsidR="005D703F" w:rsidRPr="005D703F" w:rsidRDefault="005D703F" w:rsidP="005D703F">
      <w:pPr>
        <w:jc w:val="both"/>
        <w:rPr>
          <w:sz w:val="24"/>
          <w:szCs w:val="24"/>
          <w:lang w:val="kk-KZ"/>
        </w:rPr>
      </w:pPr>
      <w:r w:rsidRPr="005D703F">
        <w:rPr>
          <w:sz w:val="24"/>
          <w:szCs w:val="24"/>
          <w:lang w:val="kk-KZ"/>
        </w:rPr>
        <w:t xml:space="preserve">Б) 2 кезең  </w:t>
      </w:r>
    </w:p>
    <w:p w:rsidR="005D703F" w:rsidRPr="005D703F" w:rsidRDefault="005D703F" w:rsidP="005D703F">
      <w:pPr>
        <w:jc w:val="both"/>
        <w:rPr>
          <w:sz w:val="24"/>
          <w:szCs w:val="24"/>
          <w:lang w:val="kk-KZ"/>
        </w:rPr>
      </w:pPr>
      <w:r w:rsidRPr="005D703F">
        <w:rPr>
          <w:sz w:val="24"/>
          <w:szCs w:val="24"/>
          <w:lang w:val="kk-KZ"/>
        </w:rPr>
        <w:t xml:space="preserve">В) 3 кезең  </w:t>
      </w:r>
    </w:p>
    <w:p w:rsidR="005D703F" w:rsidRPr="005D703F" w:rsidRDefault="005D703F" w:rsidP="005D703F">
      <w:pPr>
        <w:jc w:val="both"/>
        <w:rPr>
          <w:sz w:val="24"/>
          <w:szCs w:val="24"/>
          <w:lang w:val="kk-KZ"/>
        </w:rPr>
      </w:pPr>
      <w:r w:rsidRPr="005D703F">
        <w:rPr>
          <w:sz w:val="24"/>
          <w:szCs w:val="24"/>
          <w:lang w:val="kk-KZ"/>
        </w:rPr>
        <w:t xml:space="preserve">Г) 4 кезең  </w:t>
      </w:r>
    </w:p>
    <w:p w:rsidR="005D703F" w:rsidRPr="005D703F" w:rsidRDefault="005D703F" w:rsidP="005D703F">
      <w:pPr>
        <w:jc w:val="both"/>
        <w:rPr>
          <w:sz w:val="24"/>
          <w:szCs w:val="24"/>
          <w:lang w:val="kk-KZ"/>
        </w:rPr>
      </w:pPr>
      <w:r w:rsidRPr="005D703F">
        <w:rPr>
          <w:sz w:val="24"/>
          <w:szCs w:val="24"/>
          <w:lang w:val="kk-KZ"/>
        </w:rPr>
        <w:t xml:space="preserve">Д) барлық жауап дұрыс  </w:t>
      </w:r>
    </w:p>
    <w:p w:rsidR="005D703F" w:rsidRPr="005D703F" w:rsidRDefault="005D703F" w:rsidP="005D703F">
      <w:pPr>
        <w:jc w:val="both"/>
        <w:rPr>
          <w:sz w:val="24"/>
          <w:szCs w:val="24"/>
          <w:lang w:val="kk-KZ"/>
        </w:rPr>
      </w:pPr>
      <w:r w:rsidRPr="005D703F">
        <w:rPr>
          <w:sz w:val="24"/>
          <w:szCs w:val="24"/>
          <w:lang w:val="kk-KZ"/>
        </w:rPr>
        <w:t xml:space="preserve">15. еңбек жағдайының классификациясы жіктелінеді </w:t>
      </w:r>
    </w:p>
    <w:p w:rsidR="005D703F" w:rsidRPr="005D703F" w:rsidRDefault="005D703F" w:rsidP="00D12853">
      <w:pPr>
        <w:rPr>
          <w:sz w:val="24"/>
          <w:szCs w:val="24"/>
          <w:lang w:val="kk-KZ"/>
        </w:rPr>
      </w:pPr>
      <w:r w:rsidRPr="005D703F">
        <w:rPr>
          <w:sz w:val="24"/>
          <w:szCs w:val="24"/>
          <w:lang w:val="kk-KZ"/>
        </w:rPr>
        <w:t>А) Зияндылық және қауіптілік деңгейі еңбек жағдайының класстары</w:t>
      </w:r>
      <w:r w:rsidRPr="005D703F">
        <w:rPr>
          <w:sz w:val="24"/>
          <w:szCs w:val="24"/>
          <w:lang w:val="kk-KZ"/>
        </w:rPr>
        <w:br/>
        <w:t>Б) еңбек үрдісінің ауырлық көрсеткіштері еңбек жағдайының класстары</w:t>
      </w:r>
    </w:p>
    <w:p w:rsidR="005D703F" w:rsidRPr="005D703F" w:rsidRDefault="005D703F" w:rsidP="00D12853">
      <w:pPr>
        <w:rPr>
          <w:sz w:val="24"/>
          <w:szCs w:val="24"/>
          <w:lang w:val="kk-KZ"/>
        </w:rPr>
      </w:pPr>
      <w:r w:rsidRPr="005D703F">
        <w:rPr>
          <w:sz w:val="24"/>
          <w:szCs w:val="24"/>
          <w:lang w:val="kk-KZ"/>
        </w:rPr>
        <w:t>В) еңбек үрдісінің наприженность көрсеткіштері еңбек жағдайының класстары</w:t>
      </w:r>
    </w:p>
    <w:p w:rsidR="005D703F" w:rsidRPr="005D703F" w:rsidRDefault="005D703F" w:rsidP="00D12853">
      <w:pPr>
        <w:rPr>
          <w:sz w:val="24"/>
          <w:szCs w:val="24"/>
          <w:lang w:val="kk-KZ"/>
        </w:rPr>
      </w:pPr>
      <w:r w:rsidRPr="005D703F">
        <w:rPr>
          <w:sz w:val="24"/>
          <w:szCs w:val="24"/>
          <w:lang w:val="kk-KZ"/>
        </w:rPr>
        <w:t>Г) ауысу өндірісінің еңбек жағдайының класстары</w:t>
      </w:r>
    </w:p>
    <w:p w:rsidR="005D703F" w:rsidRPr="005D703F" w:rsidRDefault="005D703F" w:rsidP="00D12853">
      <w:pPr>
        <w:rPr>
          <w:sz w:val="24"/>
          <w:szCs w:val="24"/>
          <w:lang w:val="kk-KZ"/>
        </w:rPr>
      </w:pPr>
      <w:r w:rsidRPr="005D703F">
        <w:rPr>
          <w:sz w:val="24"/>
          <w:szCs w:val="24"/>
          <w:lang w:val="kk-KZ"/>
        </w:rPr>
        <w:t>Д)  шаршау кезеңі еңбек жағдайының класстары</w:t>
      </w:r>
    </w:p>
    <w:p w:rsidR="005D703F" w:rsidRPr="005D703F" w:rsidRDefault="005D703F" w:rsidP="00D12853">
      <w:pPr>
        <w:rPr>
          <w:sz w:val="24"/>
          <w:szCs w:val="24"/>
          <w:lang w:val="kk-KZ"/>
        </w:rPr>
      </w:pPr>
      <w:r w:rsidRPr="005D703F">
        <w:rPr>
          <w:sz w:val="24"/>
          <w:szCs w:val="24"/>
          <w:lang w:val="kk-KZ"/>
        </w:rPr>
        <w:t xml:space="preserve">16. жұмыс күннің қабаттасуы аз деп саналады егер жұмыс операцияларына жіберілетін уақыт суммасы, басқа жұмыс және өндірістік отвлечение жұмыс уақытының қанша % алады </w:t>
      </w:r>
    </w:p>
    <w:p w:rsidR="005D703F" w:rsidRPr="005D703F" w:rsidRDefault="005D703F" w:rsidP="00D12853">
      <w:pPr>
        <w:rPr>
          <w:sz w:val="24"/>
          <w:szCs w:val="24"/>
          <w:lang w:val="kk-KZ"/>
        </w:rPr>
      </w:pPr>
      <w:r w:rsidRPr="005D703F">
        <w:rPr>
          <w:sz w:val="24"/>
          <w:szCs w:val="24"/>
          <w:lang w:val="kk-KZ"/>
        </w:rPr>
        <w:t xml:space="preserve">А) </w:t>
      </w:r>
      <w:r w:rsidRPr="005D703F">
        <w:rPr>
          <w:sz w:val="24"/>
          <w:szCs w:val="24"/>
        </w:rPr>
        <w:t>75%</w:t>
      </w:r>
      <w:r w:rsidRPr="005D703F">
        <w:rPr>
          <w:sz w:val="24"/>
          <w:szCs w:val="24"/>
          <w:lang w:val="kk-KZ"/>
        </w:rPr>
        <w:t xml:space="preserve"> кем емес</w:t>
      </w:r>
    </w:p>
    <w:p w:rsidR="005D703F" w:rsidRPr="005D703F" w:rsidRDefault="005D703F" w:rsidP="00D12853">
      <w:pPr>
        <w:rPr>
          <w:sz w:val="24"/>
          <w:szCs w:val="24"/>
          <w:lang w:val="kk-KZ"/>
        </w:rPr>
      </w:pPr>
      <w:r w:rsidRPr="005D703F">
        <w:rPr>
          <w:sz w:val="24"/>
          <w:szCs w:val="24"/>
          <w:lang w:val="kk-KZ"/>
        </w:rPr>
        <w:t xml:space="preserve">Б) </w:t>
      </w:r>
      <w:r w:rsidRPr="005D703F">
        <w:rPr>
          <w:sz w:val="24"/>
          <w:szCs w:val="24"/>
        </w:rPr>
        <w:t xml:space="preserve">50% </w:t>
      </w:r>
      <w:r w:rsidRPr="005D703F">
        <w:rPr>
          <w:sz w:val="24"/>
          <w:szCs w:val="24"/>
          <w:lang w:val="kk-KZ"/>
        </w:rPr>
        <w:t xml:space="preserve">кем емес </w:t>
      </w:r>
      <w:r w:rsidRPr="005D703F">
        <w:rPr>
          <w:sz w:val="24"/>
          <w:szCs w:val="24"/>
          <w:lang w:val="kk-KZ"/>
        </w:rPr>
        <w:br/>
        <w:t xml:space="preserve">В) </w:t>
      </w:r>
      <w:r w:rsidRPr="005D703F">
        <w:rPr>
          <w:sz w:val="24"/>
          <w:szCs w:val="24"/>
        </w:rPr>
        <w:t>80%</w:t>
      </w:r>
      <w:r w:rsidRPr="005D703F">
        <w:rPr>
          <w:sz w:val="24"/>
          <w:szCs w:val="24"/>
          <w:lang w:val="kk-KZ"/>
        </w:rPr>
        <w:t xml:space="preserve"> кем емес</w:t>
      </w:r>
    </w:p>
    <w:p w:rsidR="005D703F" w:rsidRPr="005D703F" w:rsidRDefault="005D703F" w:rsidP="00D12853">
      <w:pPr>
        <w:rPr>
          <w:sz w:val="24"/>
          <w:szCs w:val="24"/>
          <w:lang w:val="kk-KZ"/>
        </w:rPr>
      </w:pPr>
      <w:r w:rsidRPr="005D703F">
        <w:rPr>
          <w:sz w:val="24"/>
          <w:szCs w:val="24"/>
          <w:lang w:val="kk-KZ"/>
        </w:rPr>
        <w:t>Г)</w:t>
      </w:r>
      <w:r w:rsidRPr="005D703F">
        <w:rPr>
          <w:sz w:val="24"/>
          <w:szCs w:val="24"/>
        </w:rPr>
        <w:t>90%</w:t>
      </w:r>
      <w:r w:rsidRPr="005D703F">
        <w:rPr>
          <w:sz w:val="24"/>
          <w:szCs w:val="24"/>
          <w:lang w:val="kk-KZ"/>
        </w:rPr>
        <w:t xml:space="preserve"> кем емес</w:t>
      </w:r>
    </w:p>
    <w:p w:rsidR="005D703F" w:rsidRPr="005D703F" w:rsidRDefault="005D703F" w:rsidP="00D12853">
      <w:pPr>
        <w:rPr>
          <w:sz w:val="24"/>
          <w:szCs w:val="24"/>
          <w:lang w:val="kk-KZ"/>
        </w:rPr>
      </w:pPr>
      <w:r w:rsidRPr="005D703F">
        <w:rPr>
          <w:sz w:val="24"/>
          <w:szCs w:val="24"/>
          <w:lang w:val="kk-KZ"/>
        </w:rPr>
        <w:t xml:space="preserve">Д)  </w:t>
      </w:r>
      <w:r w:rsidRPr="002177C9">
        <w:rPr>
          <w:sz w:val="24"/>
          <w:szCs w:val="24"/>
          <w:lang w:val="kk-KZ"/>
        </w:rPr>
        <w:t xml:space="preserve">100% </w:t>
      </w:r>
      <w:r w:rsidRPr="005D703F">
        <w:rPr>
          <w:sz w:val="24"/>
          <w:szCs w:val="24"/>
          <w:lang w:val="kk-KZ"/>
        </w:rPr>
        <w:t>кем емес</w:t>
      </w:r>
    </w:p>
    <w:p w:rsidR="005D703F" w:rsidRPr="005D703F" w:rsidRDefault="005D703F" w:rsidP="00D12853">
      <w:pPr>
        <w:rPr>
          <w:sz w:val="24"/>
          <w:szCs w:val="24"/>
          <w:lang w:val="kk-KZ"/>
        </w:rPr>
      </w:pPr>
      <w:r w:rsidRPr="005D703F">
        <w:rPr>
          <w:sz w:val="24"/>
          <w:szCs w:val="24"/>
          <w:lang w:val="kk-KZ"/>
        </w:rPr>
        <w:t xml:space="preserve">17. жұмыс күннің қабаттасуы жеткілікті деп саналады егер жұмыс операцияларына жіберілетін уақыт суммасы, басқа жұмыс және өндірістік отвлечение жұмыс уақытының қанша % алады </w:t>
      </w:r>
    </w:p>
    <w:p w:rsidR="005D703F" w:rsidRPr="005D703F" w:rsidRDefault="005D703F" w:rsidP="00D12853">
      <w:pPr>
        <w:rPr>
          <w:sz w:val="24"/>
          <w:szCs w:val="24"/>
          <w:lang w:val="kk-KZ"/>
        </w:rPr>
      </w:pPr>
      <w:r w:rsidRPr="005D703F">
        <w:rPr>
          <w:sz w:val="24"/>
          <w:szCs w:val="24"/>
          <w:lang w:val="kk-KZ"/>
        </w:rPr>
        <w:t xml:space="preserve">А) </w:t>
      </w:r>
      <w:r w:rsidRPr="005D703F">
        <w:rPr>
          <w:sz w:val="24"/>
          <w:szCs w:val="24"/>
        </w:rPr>
        <w:t>75%</w:t>
      </w:r>
      <w:r w:rsidRPr="005D703F">
        <w:rPr>
          <w:sz w:val="24"/>
          <w:szCs w:val="24"/>
          <w:lang w:val="kk-KZ"/>
        </w:rPr>
        <w:t xml:space="preserve"> кем емес</w:t>
      </w:r>
    </w:p>
    <w:p w:rsidR="005D703F" w:rsidRPr="005D703F" w:rsidRDefault="005D703F" w:rsidP="00D12853">
      <w:pPr>
        <w:rPr>
          <w:sz w:val="24"/>
          <w:szCs w:val="24"/>
          <w:lang w:val="kk-KZ"/>
        </w:rPr>
      </w:pPr>
      <w:r w:rsidRPr="005D703F">
        <w:rPr>
          <w:sz w:val="24"/>
          <w:szCs w:val="24"/>
          <w:lang w:val="kk-KZ"/>
        </w:rPr>
        <w:t>Б) 75-85</w:t>
      </w:r>
      <w:r w:rsidRPr="005D703F">
        <w:rPr>
          <w:sz w:val="24"/>
          <w:szCs w:val="24"/>
        </w:rPr>
        <w:t xml:space="preserve">% </w:t>
      </w:r>
      <w:r w:rsidRPr="005D703F">
        <w:rPr>
          <w:sz w:val="24"/>
          <w:szCs w:val="24"/>
          <w:lang w:val="kk-KZ"/>
        </w:rPr>
        <w:t xml:space="preserve">кем емес </w:t>
      </w:r>
      <w:r w:rsidRPr="005D703F">
        <w:rPr>
          <w:sz w:val="24"/>
          <w:szCs w:val="24"/>
          <w:lang w:val="kk-KZ"/>
        </w:rPr>
        <w:br/>
        <w:t>В) 85-95</w:t>
      </w:r>
      <w:r w:rsidRPr="005D703F">
        <w:rPr>
          <w:sz w:val="24"/>
          <w:szCs w:val="24"/>
        </w:rPr>
        <w:t>%</w:t>
      </w:r>
      <w:r w:rsidRPr="005D703F">
        <w:rPr>
          <w:sz w:val="24"/>
          <w:szCs w:val="24"/>
          <w:lang w:val="kk-KZ"/>
        </w:rPr>
        <w:t xml:space="preserve"> кем емес</w:t>
      </w:r>
    </w:p>
    <w:p w:rsidR="005D703F" w:rsidRPr="005D703F" w:rsidRDefault="005D703F" w:rsidP="00D12853">
      <w:pPr>
        <w:rPr>
          <w:sz w:val="24"/>
          <w:szCs w:val="24"/>
          <w:lang w:val="kk-KZ"/>
        </w:rPr>
      </w:pPr>
      <w:r w:rsidRPr="005D703F">
        <w:rPr>
          <w:sz w:val="24"/>
          <w:szCs w:val="24"/>
          <w:lang w:val="kk-KZ"/>
        </w:rPr>
        <w:t>Г)90-95</w:t>
      </w:r>
      <w:r w:rsidRPr="005D703F">
        <w:rPr>
          <w:sz w:val="24"/>
          <w:szCs w:val="24"/>
        </w:rPr>
        <w:t>%</w:t>
      </w:r>
      <w:r w:rsidRPr="005D703F">
        <w:rPr>
          <w:sz w:val="24"/>
          <w:szCs w:val="24"/>
          <w:lang w:val="kk-KZ"/>
        </w:rPr>
        <w:t xml:space="preserve"> кем емес</w:t>
      </w:r>
    </w:p>
    <w:p w:rsidR="005D703F" w:rsidRPr="005D703F" w:rsidRDefault="005D703F" w:rsidP="00D12853">
      <w:pPr>
        <w:rPr>
          <w:sz w:val="24"/>
          <w:szCs w:val="24"/>
          <w:lang w:val="kk-KZ"/>
        </w:rPr>
      </w:pPr>
      <w:r w:rsidRPr="005D703F">
        <w:rPr>
          <w:sz w:val="24"/>
          <w:szCs w:val="24"/>
          <w:lang w:val="kk-KZ"/>
        </w:rPr>
        <w:t xml:space="preserve">Д)  </w:t>
      </w:r>
      <w:r w:rsidRPr="005D703F">
        <w:rPr>
          <w:sz w:val="24"/>
          <w:szCs w:val="24"/>
        </w:rPr>
        <w:t xml:space="preserve">100% </w:t>
      </w:r>
      <w:r w:rsidRPr="005D703F">
        <w:rPr>
          <w:sz w:val="24"/>
          <w:szCs w:val="24"/>
          <w:lang w:val="kk-KZ"/>
        </w:rPr>
        <w:t>кем емес</w:t>
      </w:r>
    </w:p>
    <w:p w:rsidR="005D703F" w:rsidRPr="005D703F" w:rsidRDefault="005D703F" w:rsidP="00D12853">
      <w:pPr>
        <w:rPr>
          <w:sz w:val="24"/>
          <w:szCs w:val="24"/>
          <w:lang w:val="kk-KZ"/>
        </w:rPr>
      </w:pPr>
      <w:r w:rsidRPr="005D703F">
        <w:rPr>
          <w:sz w:val="24"/>
          <w:szCs w:val="24"/>
          <w:lang w:val="kk-KZ"/>
        </w:rPr>
        <w:t xml:space="preserve">18. жұмыс күннің қабаттасуы интенсивті деп саналады егер жұмыс операцияларына жіберілетін уақыт суммасы, басқа жұмыс және өндірістік отвлечение жұмыс уақытының қанша % алады </w:t>
      </w:r>
    </w:p>
    <w:p w:rsidR="005D703F" w:rsidRPr="005D703F" w:rsidRDefault="005D703F" w:rsidP="00D12853">
      <w:pPr>
        <w:rPr>
          <w:sz w:val="24"/>
          <w:szCs w:val="24"/>
          <w:lang w:val="kk-KZ"/>
        </w:rPr>
      </w:pPr>
      <w:r w:rsidRPr="005D703F">
        <w:rPr>
          <w:sz w:val="24"/>
          <w:szCs w:val="24"/>
          <w:lang w:val="kk-KZ"/>
        </w:rPr>
        <w:t xml:space="preserve"> А) </w:t>
      </w:r>
      <w:r w:rsidRPr="005D703F">
        <w:rPr>
          <w:sz w:val="24"/>
          <w:szCs w:val="24"/>
        </w:rPr>
        <w:t>75%</w:t>
      </w:r>
      <w:r w:rsidRPr="005D703F">
        <w:rPr>
          <w:sz w:val="24"/>
          <w:szCs w:val="24"/>
          <w:lang w:val="kk-KZ"/>
        </w:rPr>
        <w:t xml:space="preserve"> кем емес</w:t>
      </w:r>
    </w:p>
    <w:p w:rsidR="005D703F" w:rsidRPr="005D703F" w:rsidRDefault="005D703F" w:rsidP="00D12853">
      <w:pPr>
        <w:rPr>
          <w:sz w:val="24"/>
          <w:szCs w:val="24"/>
          <w:lang w:val="kk-KZ"/>
        </w:rPr>
      </w:pPr>
      <w:r w:rsidRPr="005D703F">
        <w:rPr>
          <w:sz w:val="24"/>
          <w:szCs w:val="24"/>
          <w:lang w:val="kk-KZ"/>
        </w:rPr>
        <w:t>Б) 75-85</w:t>
      </w:r>
      <w:r w:rsidRPr="005D703F">
        <w:rPr>
          <w:sz w:val="24"/>
          <w:szCs w:val="24"/>
        </w:rPr>
        <w:t xml:space="preserve">% </w:t>
      </w:r>
      <w:r w:rsidRPr="005D703F">
        <w:rPr>
          <w:sz w:val="24"/>
          <w:szCs w:val="24"/>
          <w:lang w:val="kk-KZ"/>
        </w:rPr>
        <w:t xml:space="preserve">кем емес </w:t>
      </w:r>
      <w:r w:rsidRPr="005D703F">
        <w:rPr>
          <w:sz w:val="24"/>
          <w:szCs w:val="24"/>
          <w:lang w:val="kk-KZ"/>
        </w:rPr>
        <w:br/>
        <w:t>В) 85-95</w:t>
      </w:r>
      <w:r w:rsidRPr="005D703F">
        <w:rPr>
          <w:sz w:val="24"/>
          <w:szCs w:val="24"/>
        </w:rPr>
        <w:t>%</w:t>
      </w:r>
      <w:r w:rsidRPr="005D703F">
        <w:rPr>
          <w:sz w:val="24"/>
          <w:szCs w:val="24"/>
          <w:lang w:val="kk-KZ"/>
        </w:rPr>
        <w:t xml:space="preserve"> кем емес</w:t>
      </w:r>
    </w:p>
    <w:p w:rsidR="005D703F" w:rsidRPr="005D703F" w:rsidRDefault="005D703F" w:rsidP="00D12853">
      <w:pPr>
        <w:rPr>
          <w:sz w:val="24"/>
          <w:szCs w:val="24"/>
          <w:lang w:val="kk-KZ"/>
        </w:rPr>
      </w:pPr>
      <w:r w:rsidRPr="005D703F">
        <w:rPr>
          <w:sz w:val="24"/>
          <w:szCs w:val="24"/>
          <w:lang w:val="kk-KZ"/>
        </w:rPr>
        <w:t>Г)90-95</w:t>
      </w:r>
      <w:r w:rsidRPr="005D703F">
        <w:rPr>
          <w:sz w:val="24"/>
          <w:szCs w:val="24"/>
        </w:rPr>
        <w:t>%</w:t>
      </w:r>
      <w:r w:rsidRPr="005D703F">
        <w:rPr>
          <w:sz w:val="24"/>
          <w:szCs w:val="24"/>
          <w:lang w:val="kk-KZ"/>
        </w:rPr>
        <w:t xml:space="preserve"> кем емес</w:t>
      </w:r>
    </w:p>
    <w:p w:rsidR="005D703F" w:rsidRPr="005D703F" w:rsidRDefault="005D703F" w:rsidP="00D12853">
      <w:pPr>
        <w:rPr>
          <w:sz w:val="24"/>
          <w:szCs w:val="24"/>
          <w:lang w:val="kk-KZ"/>
        </w:rPr>
      </w:pPr>
      <w:r w:rsidRPr="005D703F">
        <w:rPr>
          <w:sz w:val="24"/>
          <w:szCs w:val="24"/>
          <w:lang w:val="kk-KZ"/>
        </w:rPr>
        <w:lastRenderedPageBreak/>
        <w:t xml:space="preserve">Д)  </w:t>
      </w:r>
      <w:r w:rsidRPr="005D703F">
        <w:rPr>
          <w:sz w:val="24"/>
          <w:szCs w:val="24"/>
        </w:rPr>
        <w:t xml:space="preserve">100% </w:t>
      </w:r>
      <w:r w:rsidRPr="005D703F">
        <w:rPr>
          <w:sz w:val="24"/>
          <w:szCs w:val="24"/>
          <w:lang w:val="kk-KZ"/>
        </w:rPr>
        <w:t>кем емес</w:t>
      </w:r>
    </w:p>
    <w:p w:rsidR="005D703F" w:rsidRPr="005D703F" w:rsidRDefault="005D703F" w:rsidP="00D12853">
      <w:pPr>
        <w:rPr>
          <w:sz w:val="24"/>
          <w:szCs w:val="24"/>
          <w:lang w:val="kk-KZ"/>
        </w:rPr>
      </w:pPr>
      <w:r w:rsidRPr="005D703F">
        <w:rPr>
          <w:sz w:val="24"/>
          <w:szCs w:val="24"/>
          <w:lang w:val="kk-KZ"/>
        </w:rPr>
        <w:t xml:space="preserve">19. жұмыс күннің қабаттасуы өте интенсивті деп саналады егер жұмыс операцияларына жіберілетін уақыт суммасы, басқа жұмыс және өндірістік отвлечение жұмыс уақытының қанша % алады </w:t>
      </w:r>
    </w:p>
    <w:p w:rsidR="005D703F" w:rsidRPr="005D703F" w:rsidRDefault="005D703F" w:rsidP="00D12853">
      <w:pPr>
        <w:rPr>
          <w:sz w:val="24"/>
          <w:szCs w:val="24"/>
          <w:lang w:val="kk-KZ"/>
        </w:rPr>
      </w:pPr>
      <w:r w:rsidRPr="005D703F">
        <w:rPr>
          <w:sz w:val="24"/>
          <w:szCs w:val="24"/>
          <w:lang w:val="kk-KZ"/>
        </w:rPr>
        <w:t xml:space="preserve">А) </w:t>
      </w:r>
      <w:r w:rsidRPr="005D703F">
        <w:rPr>
          <w:sz w:val="24"/>
          <w:szCs w:val="24"/>
        </w:rPr>
        <w:t>75%</w:t>
      </w:r>
      <w:r w:rsidRPr="005D703F">
        <w:rPr>
          <w:sz w:val="24"/>
          <w:szCs w:val="24"/>
          <w:lang w:val="kk-KZ"/>
        </w:rPr>
        <w:t xml:space="preserve"> кем емес</w:t>
      </w:r>
    </w:p>
    <w:p w:rsidR="005D703F" w:rsidRPr="005D703F" w:rsidRDefault="005D703F" w:rsidP="00D12853">
      <w:pPr>
        <w:rPr>
          <w:sz w:val="24"/>
          <w:szCs w:val="24"/>
          <w:lang w:val="kk-KZ"/>
        </w:rPr>
      </w:pPr>
      <w:r w:rsidRPr="005D703F">
        <w:rPr>
          <w:sz w:val="24"/>
          <w:szCs w:val="24"/>
          <w:lang w:val="kk-KZ"/>
        </w:rPr>
        <w:t>Б) 75-85</w:t>
      </w:r>
      <w:r w:rsidRPr="005D703F">
        <w:rPr>
          <w:sz w:val="24"/>
          <w:szCs w:val="24"/>
        </w:rPr>
        <w:t xml:space="preserve">% </w:t>
      </w:r>
      <w:r w:rsidRPr="005D703F">
        <w:rPr>
          <w:sz w:val="24"/>
          <w:szCs w:val="24"/>
          <w:lang w:val="kk-KZ"/>
        </w:rPr>
        <w:t xml:space="preserve">кем емес </w:t>
      </w:r>
      <w:r w:rsidRPr="005D703F">
        <w:rPr>
          <w:sz w:val="24"/>
          <w:szCs w:val="24"/>
          <w:lang w:val="kk-KZ"/>
        </w:rPr>
        <w:br/>
        <w:t>В) 85-95</w:t>
      </w:r>
      <w:r w:rsidRPr="005D703F">
        <w:rPr>
          <w:sz w:val="24"/>
          <w:szCs w:val="24"/>
        </w:rPr>
        <w:t>%</w:t>
      </w:r>
      <w:r w:rsidRPr="005D703F">
        <w:rPr>
          <w:sz w:val="24"/>
          <w:szCs w:val="24"/>
          <w:lang w:val="kk-KZ"/>
        </w:rPr>
        <w:t xml:space="preserve"> кем емес</w:t>
      </w:r>
    </w:p>
    <w:p w:rsidR="005D703F" w:rsidRPr="005D703F" w:rsidRDefault="005D703F" w:rsidP="00D12853">
      <w:pPr>
        <w:rPr>
          <w:sz w:val="24"/>
          <w:szCs w:val="24"/>
          <w:lang w:val="kk-KZ"/>
        </w:rPr>
      </w:pPr>
      <w:r w:rsidRPr="005D703F">
        <w:rPr>
          <w:sz w:val="24"/>
          <w:szCs w:val="24"/>
          <w:lang w:val="kk-KZ"/>
        </w:rPr>
        <w:t>Г)90-95</w:t>
      </w:r>
      <w:r w:rsidRPr="005D703F">
        <w:rPr>
          <w:sz w:val="24"/>
          <w:szCs w:val="24"/>
        </w:rPr>
        <w:t>%</w:t>
      </w:r>
      <w:r w:rsidRPr="005D703F">
        <w:rPr>
          <w:sz w:val="24"/>
          <w:szCs w:val="24"/>
          <w:lang w:val="kk-KZ"/>
        </w:rPr>
        <w:t xml:space="preserve"> кем емес</w:t>
      </w:r>
    </w:p>
    <w:p w:rsidR="005D703F" w:rsidRPr="005D703F" w:rsidRDefault="005D703F" w:rsidP="00D12853">
      <w:pPr>
        <w:rPr>
          <w:sz w:val="24"/>
          <w:szCs w:val="24"/>
          <w:lang w:val="kk-KZ"/>
        </w:rPr>
      </w:pPr>
      <w:r w:rsidRPr="005D703F">
        <w:rPr>
          <w:sz w:val="24"/>
          <w:szCs w:val="24"/>
          <w:lang w:val="kk-KZ"/>
        </w:rPr>
        <w:t xml:space="preserve">Д)  </w:t>
      </w:r>
      <w:r w:rsidRPr="005D703F">
        <w:rPr>
          <w:sz w:val="24"/>
          <w:szCs w:val="24"/>
        </w:rPr>
        <w:t xml:space="preserve">100% </w:t>
      </w:r>
      <w:r w:rsidRPr="005D703F">
        <w:rPr>
          <w:sz w:val="24"/>
          <w:szCs w:val="24"/>
          <w:lang w:val="kk-KZ"/>
        </w:rPr>
        <w:t>кем емес</w:t>
      </w:r>
    </w:p>
    <w:p w:rsidR="005D703F" w:rsidRPr="005D703F" w:rsidRDefault="005D703F" w:rsidP="00D12853">
      <w:pPr>
        <w:rPr>
          <w:sz w:val="24"/>
          <w:szCs w:val="24"/>
          <w:lang w:val="kk-KZ"/>
        </w:rPr>
      </w:pPr>
      <w:r w:rsidRPr="005D703F">
        <w:rPr>
          <w:sz w:val="24"/>
          <w:szCs w:val="24"/>
          <w:lang w:val="kk-KZ"/>
        </w:rPr>
        <w:t xml:space="preserve">20. шаршаудың дамуында негізгі рольді қандай фукционалдық іс-әрекеттің бұзылуы ойнайды </w:t>
      </w:r>
    </w:p>
    <w:p w:rsidR="005D703F" w:rsidRPr="005D703F" w:rsidRDefault="005D703F" w:rsidP="00D12853">
      <w:pPr>
        <w:rPr>
          <w:sz w:val="24"/>
          <w:szCs w:val="24"/>
          <w:lang w:val="kk-KZ"/>
        </w:rPr>
      </w:pPr>
      <w:r w:rsidRPr="005D703F">
        <w:rPr>
          <w:sz w:val="24"/>
          <w:szCs w:val="24"/>
          <w:lang w:val="kk-KZ"/>
        </w:rPr>
        <w:t xml:space="preserve"> А)жұмыс істейтін бұлшық ет  </w:t>
      </w:r>
    </w:p>
    <w:p w:rsidR="005D703F" w:rsidRPr="005D703F" w:rsidRDefault="005D703F" w:rsidP="00D12853">
      <w:pPr>
        <w:rPr>
          <w:sz w:val="24"/>
          <w:szCs w:val="24"/>
          <w:lang w:val="kk-KZ"/>
        </w:rPr>
      </w:pPr>
      <w:r w:rsidRPr="005D703F">
        <w:rPr>
          <w:sz w:val="24"/>
          <w:szCs w:val="24"/>
          <w:lang w:val="kk-KZ"/>
        </w:rPr>
        <w:t>Б) қозғаушы нерв</w:t>
      </w:r>
    </w:p>
    <w:p w:rsidR="005D703F" w:rsidRPr="005D703F" w:rsidRDefault="005D703F" w:rsidP="00D12853">
      <w:pPr>
        <w:rPr>
          <w:sz w:val="24"/>
          <w:szCs w:val="24"/>
          <w:lang w:val="kk-KZ"/>
        </w:rPr>
      </w:pPr>
      <w:r w:rsidRPr="005D703F">
        <w:rPr>
          <w:sz w:val="24"/>
          <w:szCs w:val="24"/>
          <w:lang w:val="kk-KZ"/>
        </w:rPr>
        <w:t>В) синапстық білім</w:t>
      </w:r>
    </w:p>
    <w:p w:rsidR="005D703F" w:rsidRPr="005D703F" w:rsidRDefault="005D703F" w:rsidP="00D12853">
      <w:pPr>
        <w:rPr>
          <w:sz w:val="24"/>
          <w:szCs w:val="24"/>
          <w:lang w:val="kk-KZ"/>
        </w:rPr>
      </w:pPr>
      <w:r w:rsidRPr="005D703F">
        <w:rPr>
          <w:sz w:val="24"/>
          <w:szCs w:val="24"/>
          <w:lang w:val="kk-KZ"/>
        </w:rPr>
        <w:t>Г) бас миының қыртысы</w:t>
      </w:r>
    </w:p>
    <w:p w:rsidR="005D703F" w:rsidRPr="005D703F" w:rsidRDefault="005D703F" w:rsidP="00D12853">
      <w:pPr>
        <w:rPr>
          <w:sz w:val="24"/>
          <w:szCs w:val="24"/>
          <w:lang w:val="kk-KZ"/>
        </w:rPr>
      </w:pPr>
      <w:r w:rsidRPr="005D703F">
        <w:rPr>
          <w:sz w:val="24"/>
          <w:szCs w:val="24"/>
          <w:lang w:val="kk-KZ"/>
        </w:rPr>
        <w:t xml:space="preserve">Д) генерализация қозуы </w:t>
      </w:r>
    </w:p>
    <w:p w:rsidR="005D703F" w:rsidRPr="005D703F" w:rsidRDefault="005D703F" w:rsidP="00D12853">
      <w:pPr>
        <w:rPr>
          <w:sz w:val="24"/>
          <w:szCs w:val="24"/>
          <w:lang w:val="kk-KZ"/>
        </w:rPr>
      </w:pPr>
      <w:r w:rsidRPr="005D703F">
        <w:rPr>
          <w:sz w:val="24"/>
          <w:szCs w:val="24"/>
          <w:lang w:val="kk-KZ"/>
        </w:rPr>
        <w:t xml:space="preserve">21. Жүкті түсіру бұлшық еттің қай жұмысына жатады </w:t>
      </w:r>
    </w:p>
    <w:p w:rsidR="005D703F" w:rsidRPr="005D703F" w:rsidRDefault="005D703F" w:rsidP="00D12853">
      <w:pPr>
        <w:rPr>
          <w:sz w:val="24"/>
          <w:szCs w:val="24"/>
          <w:lang w:val="kk-KZ"/>
        </w:rPr>
      </w:pPr>
      <w:r w:rsidRPr="005D703F">
        <w:rPr>
          <w:sz w:val="24"/>
          <w:szCs w:val="24"/>
          <w:lang w:val="kk-KZ"/>
        </w:rPr>
        <w:t xml:space="preserve">А)оң динамикалық жұмыс </w:t>
      </w:r>
    </w:p>
    <w:p w:rsidR="005D703F" w:rsidRPr="005D703F" w:rsidRDefault="005D703F" w:rsidP="00D12853">
      <w:pPr>
        <w:rPr>
          <w:sz w:val="24"/>
          <w:szCs w:val="24"/>
          <w:lang w:val="kk-KZ"/>
        </w:rPr>
      </w:pPr>
      <w:r w:rsidRPr="005D703F">
        <w:rPr>
          <w:sz w:val="24"/>
          <w:szCs w:val="24"/>
          <w:lang w:val="kk-KZ"/>
        </w:rPr>
        <w:t>Б) теріс динамикалық жұмыс</w:t>
      </w:r>
    </w:p>
    <w:p w:rsidR="005D703F" w:rsidRPr="005D703F" w:rsidRDefault="005D703F" w:rsidP="00D12853">
      <w:pPr>
        <w:rPr>
          <w:sz w:val="24"/>
          <w:szCs w:val="24"/>
          <w:lang w:val="kk-KZ"/>
        </w:rPr>
      </w:pPr>
      <w:r w:rsidRPr="005D703F">
        <w:rPr>
          <w:sz w:val="24"/>
          <w:szCs w:val="24"/>
          <w:lang w:val="kk-KZ"/>
        </w:rPr>
        <w:t>В) статистикалық жұмыс</w:t>
      </w:r>
    </w:p>
    <w:p w:rsidR="005D703F" w:rsidRPr="005D703F" w:rsidRDefault="005D703F" w:rsidP="00D12853">
      <w:pPr>
        <w:rPr>
          <w:sz w:val="24"/>
          <w:szCs w:val="24"/>
          <w:lang w:val="kk-KZ"/>
        </w:rPr>
      </w:pPr>
      <w:r w:rsidRPr="005D703F">
        <w:rPr>
          <w:sz w:val="24"/>
          <w:szCs w:val="24"/>
          <w:lang w:val="kk-KZ"/>
        </w:rPr>
        <w:t>Г) динамикалық жұмыс</w:t>
      </w:r>
    </w:p>
    <w:p w:rsidR="005D703F" w:rsidRPr="005D703F" w:rsidRDefault="005D703F" w:rsidP="00D12853">
      <w:pPr>
        <w:rPr>
          <w:sz w:val="24"/>
          <w:szCs w:val="24"/>
          <w:lang w:val="kk-KZ"/>
        </w:rPr>
      </w:pPr>
      <w:r w:rsidRPr="005D703F">
        <w:rPr>
          <w:sz w:val="24"/>
          <w:szCs w:val="24"/>
          <w:lang w:val="kk-KZ"/>
        </w:rPr>
        <w:t xml:space="preserve">Д) эргометриялық </w:t>
      </w:r>
    </w:p>
    <w:p w:rsidR="005D703F" w:rsidRPr="005D703F" w:rsidRDefault="005D703F" w:rsidP="00D12853">
      <w:pPr>
        <w:rPr>
          <w:sz w:val="24"/>
          <w:szCs w:val="24"/>
          <w:lang w:val="kk-KZ"/>
        </w:rPr>
      </w:pPr>
      <w:r w:rsidRPr="005D703F">
        <w:rPr>
          <w:sz w:val="24"/>
          <w:szCs w:val="24"/>
          <w:lang w:val="kk-KZ"/>
        </w:rPr>
        <w:t xml:space="preserve">22. Жүкті көлдең ауыстыру бұлшық еттің қай жұмысына жатады </w:t>
      </w:r>
    </w:p>
    <w:p w:rsidR="005D703F" w:rsidRPr="005D703F" w:rsidRDefault="005D703F" w:rsidP="00D12853">
      <w:pPr>
        <w:rPr>
          <w:sz w:val="24"/>
          <w:szCs w:val="24"/>
          <w:lang w:val="kk-KZ"/>
        </w:rPr>
      </w:pPr>
      <w:r w:rsidRPr="005D703F">
        <w:rPr>
          <w:sz w:val="24"/>
          <w:szCs w:val="24"/>
          <w:lang w:val="kk-KZ"/>
        </w:rPr>
        <w:t xml:space="preserve">А)оң динамикалық жұмыс </w:t>
      </w:r>
    </w:p>
    <w:p w:rsidR="005D703F" w:rsidRPr="005D703F" w:rsidRDefault="005D703F" w:rsidP="00D12853">
      <w:pPr>
        <w:rPr>
          <w:sz w:val="24"/>
          <w:szCs w:val="24"/>
          <w:lang w:val="kk-KZ"/>
        </w:rPr>
      </w:pPr>
      <w:r w:rsidRPr="005D703F">
        <w:rPr>
          <w:sz w:val="24"/>
          <w:szCs w:val="24"/>
          <w:lang w:val="kk-KZ"/>
        </w:rPr>
        <w:t>Б) теріс динамикалық жұмыс</w:t>
      </w:r>
    </w:p>
    <w:p w:rsidR="005D703F" w:rsidRPr="005D703F" w:rsidRDefault="005D703F" w:rsidP="00D12853">
      <w:pPr>
        <w:rPr>
          <w:sz w:val="24"/>
          <w:szCs w:val="24"/>
          <w:lang w:val="kk-KZ"/>
        </w:rPr>
      </w:pPr>
      <w:r w:rsidRPr="005D703F">
        <w:rPr>
          <w:sz w:val="24"/>
          <w:szCs w:val="24"/>
          <w:lang w:val="kk-KZ"/>
        </w:rPr>
        <w:t>В) статистикалық жұмыс</w:t>
      </w:r>
    </w:p>
    <w:p w:rsidR="005D703F" w:rsidRPr="005D703F" w:rsidRDefault="005D703F" w:rsidP="00D12853">
      <w:pPr>
        <w:rPr>
          <w:sz w:val="24"/>
          <w:szCs w:val="24"/>
          <w:lang w:val="kk-KZ"/>
        </w:rPr>
      </w:pPr>
      <w:r w:rsidRPr="005D703F">
        <w:rPr>
          <w:sz w:val="24"/>
          <w:szCs w:val="24"/>
          <w:lang w:val="kk-KZ"/>
        </w:rPr>
        <w:t>Г) динамикалық жұмыс</w:t>
      </w:r>
    </w:p>
    <w:p w:rsidR="005D703F" w:rsidRPr="005D703F" w:rsidRDefault="005D703F" w:rsidP="00D12853">
      <w:pPr>
        <w:rPr>
          <w:sz w:val="24"/>
          <w:szCs w:val="24"/>
          <w:lang w:val="kk-KZ"/>
        </w:rPr>
      </w:pPr>
      <w:r w:rsidRPr="005D703F">
        <w:rPr>
          <w:sz w:val="24"/>
          <w:szCs w:val="24"/>
          <w:lang w:val="kk-KZ"/>
        </w:rPr>
        <w:t xml:space="preserve">Д) эргометриялық </w:t>
      </w:r>
    </w:p>
    <w:p w:rsidR="005D703F" w:rsidRPr="005D703F" w:rsidRDefault="005D703F" w:rsidP="00D12853">
      <w:pPr>
        <w:rPr>
          <w:sz w:val="24"/>
          <w:szCs w:val="24"/>
          <w:lang w:val="kk-KZ"/>
        </w:rPr>
      </w:pPr>
      <w:r w:rsidRPr="005D703F">
        <w:rPr>
          <w:sz w:val="24"/>
          <w:szCs w:val="24"/>
          <w:lang w:val="kk-KZ"/>
        </w:rPr>
        <w:t xml:space="preserve">23.Жүкті қимылсыз қалыпта ұстап тұру бұлшық еттің қай жұмысына жатады </w:t>
      </w:r>
    </w:p>
    <w:p w:rsidR="005D703F" w:rsidRPr="005D703F" w:rsidRDefault="005D703F" w:rsidP="00D12853">
      <w:pPr>
        <w:rPr>
          <w:sz w:val="24"/>
          <w:szCs w:val="24"/>
          <w:lang w:val="kk-KZ"/>
        </w:rPr>
      </w:pPr>
      <w:r w:rsidRPr="005D703F">
        <w:rPr>
          <w:sz w:val="24"/>
          <w:szCs w:val="24"/>
          <w:lang w:val="kk-KZ"/>
        </w:rPr>
        <w:t xml:space="preserve">А)оң динамикалық жұмыс </w:t>
      </w:r>
    </w:p>
    <w:p w:rsidR="005D703F" w:rsidRPr="005D703F" w:rsidRDefault="005D703F" w:rsidP="00D12853">
      <w:pPr>
        <w:rPr>
          <w:sz w:val="24"/>
          <w:szCs w:val="24"/>
          <w:lang w:val="kk-KZ"/>
        </w:rPr>
      </w:pPr>
      <w:r w:rsidRPr="005D703F">
        <w:rPr>
          <w:sz w:val="24"/>
          <w:szCs w:val="24"/>
          <w:lang w:val="kk-KZ"/>
        </w:rPr>
        <w:t>Б) теріс динамикалық жұмыс</w:t>
      </w:r>
    </w:p>
    <w:p w:rsidR="005D703F" w:rsidRPr="005D703F" w:rsidRDefault="005D703F" w:rsidP="00D12853">
      <w:pPr>
        <w:rPr>
          <w:sz w:val="24"/>
          <w:szCs w:val="24"/>
          <w:lang w:val="kk-KZ"/>
        </w:rPr>
      </w:pPr>
      <w:r w:rsidRPr="005D703F">
        <w:rPr>
          <w:sz w:val="24"/>
          <w:szCs w:val="24"/>
          <w:lang w:val="kk-KZ"/>
        </w:rPr>
        <w:t>В) статистикалық жұмыс</w:t>
      </w:r>
    </w:p>
    <w:p w:rsidR="005D703F" w:rsidRPr="005D703F" w:rsidRDefault="005D703F" w:rsidP="00D12853">
      <w:pPr>
        <w:rPr>
          <w:sz w:val="24"/>
          <w:szCs w:val="24"/>
          <w:lang w:val="kk-KZ"/>
        </w:rPr>
      </w:pPr>
      <w:r w:rsidRPr="005D703F">
        <w:rPr>
          <w:sz w:val="24"/>
          <w:szCs w:val="24"/>
          <w:lang w:val="kk-KZ"/>
        </w:rPr>
        <w:t>Г) динамикалық жұмыс</w:t>
      </w:r>
    </w:p>
    <w:p w:rsidR="005D703F" w:rsidRPr="005D703F" w:rsidRDefault="005D703F" w:rsidP="00D12853">
      <w:pPr>
        <w:rPr>
          <w:sz w:val="24"/>
          <w:szCs w:val="24"/>
          <w:lang w:val="kk-KZ"/>
        </w:rPr>
      </w:pPr>
      <w:r w:rsidRPr="005D703F">
        <w:rPr>
          <w:sz w:val="24"/>
          <w:szCs w:val="24"/>
          <w:lang w:val="kk-KZ"/>
        </w:rPr>
        <w:t xml:space="preserve">Д) эргометриялық </w:t>
      </w:r>
    </w:p>
    <w:p w:rsidR="005D703F" w:rsidRPr="005D703F" w:rsidRDefault="005D703F" w:rsidP="00D12853">
      <w:pPr>
        <w:rPr>
          <w:sz w:val="24"/>
          <w:szCs w:val="24"/>
          <w:lang w:val="kk-KZ"/>
        </w:rPr>
      </w:pPr>
      <w:r w:rsidRPr="005D703F">
        <w:rPr>
          <w:sz w:val="24"/>
          <w:szCs w:val="24"/>
          <w:lang w:val="kk-KZ"/>
        </w:rPr>
        <w:t xml:space="preserve">24. Жүкті көтеру бұлшық еттің қай жұмысына жатады </w:t>
      </w:r>
    </w:p>
    <w:p w:rsidR="005D703F" w:rsidRPr="005D703F" w:rsidRDefault="005D703F" w:rsidP="00D12853">
      <w:pPr>
        <w:rPr>
          <w:sz w:val="24"/>
          <w:szCs w:val="24"/>
          <w:lang w:val="kk-KZ"/>
        </w:rPr>
      </w:pPr>
      <w:r w:rsidRPr="005D703F">
        <w:rPr>
          <w:sz w:val="24"/>
          <w:szCs w:val="24"/>
          <w:lang w:val="kk-KZ"/>
        </w:rPr>
        <w:t xml:space="preserve">А)оң динамикалық жұмыс </w:t>
      </w:r>
    </w:p>
    <w:p w:rsidR="005D703F" w:rsidRPr="005D703F" w:rsidRDefault="005D703F" w:rsidP="00D12853">
      <w:pPr>
        <w:rPr>
          <w:sz w:val="24"/>
          <w:szCs w:val="24"/>
          <w:lang w:val="kk-KZ"/>
        </w:rPr>
      </w:pPr>
      <w:r w:rsidRPr="005D703F">
        <w:rPr>
          <w:sz w:val="24"/>
          <w:szCs w:val="24"/>
          <w:lang w:val="kk-KZ"/>
        </w:rPr>
        <w:t>Б) теріс динамикалық жұмыс</w:t>
      </w:r>
    </w:p>
    <w:p w:rsidR="005D703F" w:rsidRPr="005D703F" w:rsidRDefault="005D703F" w:rsidP="00D12853">
      <w:pPr>
        <w:rPr>
          <w:sz w:val="24"/>
          <w:szCs w:val="24"/>
          <w:lang w:val="kk-KZ"/>
        </w:rPr>
      </w:pPr>
      <w:r w:rsidRPr="005D703F">
        <w:rPr>
          <w:sz w:val="24"/>
          <w:szCs w:val="24"/>
          <w:lang w:val="kk-KZ"/>
        </w:rPr>
        <w:t>В) статистикалық жұмыс</w:t>
      </w:r>
    </w:p>
    <w:p w:rsidR="005D703F" w:rsidRPr="005D703F" w:rsidRDefault="005D703F" w:rsidP="00D12853">
      <w:pPr>
        <w:rPr>
          <w:sz w:val="24"/>
          <w:szCs w:val="24"/>
          <w:lang w:val="kk-KZ"/>
        </w:rPr>
      </w:pPr>
      <w:r w:rsidRPr="005D703F">
        <w:rPr>
          <w:sz w:val="24"/>
          <w:szCs w:val="24"/>
          <w:lang w:val="kk-KZ"/>
        </w:rPr>
        <w:t>Г) динамикалық жұмыс</w:t>
      </w:r>
    </w:p>
    <w:p w:rsidR="005D703F" w:rsidRPr="005D703F" w:rsidRDefault="005D703F" w:rsidP="00D12853">
      <w:pPr>
        <w:rPr>
          <w:sz w:val="24"/>
          <w:szCs w:val="24"/>
          <w:lang w:val="kk-KZ"/>
        </w:rPr>
      </w:pPr>
      <w:r w:rsidRPr="005D703F">
        <w:rPr>
          <w:sz w:val="24"/>
          <w:szCs w:val="24"/>
          <w:lang w:val="kk-KZ"/>
        </w:rPr>
        <w:t xml:space="preserve">Д) эргометриялық </w:t>
      </w:r>
    </w:p>
    <w:p w:rsidR="005D703F" w:rsidRPr="005D703F" w:rsidRDefault="005D703F" w:rsidP="00D12853">
      <w:pPr>
        <w:rPr>
          <w:sz w:val="24"/>
          <w:szCs w:val="24"/>
          <w:lang w:val="kk-KZ"/>
        </w:rPr>
      </w:pPr>
      <w:r w:rsidRPr="005D703F">
        <w:rPr>
          <w:sz w:val="24"/>
          <w:szCs w:val="24"/>
          <w:lang w:val="kk-KZ"/>
        </w:rPr>
        <w:t xml:space="preserve"> 25. Монотондылық пен күресу үшін қолданылу керек </w:t>
      </w:r>
    </w:p>
    <w:p w:rsidR="005D703F" w:rsidRPr="005D703F" w:rsidRDefault="005D703F" w:rsidP="00D12853">
      <w:pPr>
        <w:rPr>
          <w:sz w:val="24"/>
          <w:szCs w:val="24"/>
          <w:lang w:val="kk-KZ"/>
        </w:rPr>
      </w:pPr>
      <w:r w:rsidRPr="005D703F">
        <w:rPr>
          <w:sz w:val="24"/>
          <w:szCs w:val="24"/>
          <w:lang w:val="kk-KZ"/>
        </w:rPr>
        <w:t>А) орындалып жатқан операцияның ауысып отыруы</w:t>
      </w:r>
    </w:p>
    <w:p w:rsidR="005D703F" w:rsidRPr="005D703F" w:rsidRDefault="005D703F" w:rsidP="00D12853">
      <w:pPr>
        <w:rPr>
          <w:sz w:val="24"/>
          <w:szCs w:val="24"/>
          <w:lang w:val="kk-KZ"/>
        </w:rPr>
      </w:pPr>
      <w:r w:rsidRPr="005D703F">
        <w:rPr>
          <w:sz w:val="24"/>
          <w:szCs w:val="24"/>
          <w:lang w:val="kk-KZ"/>
        </w:rPr>
        <w:t xml:space="preserve">Б) қосымша демалыстың енгізілуі </w:t>
      </w:r>
    </w:p>
    <w:p w:rsidR="005D703F" w:rsidRPr="005D703F" w:rsidRDefault="005D703F" w:rsidP="00D12853">
      <w:pPr>
        <w:rPr>
          <w:sz w:val="24"/>
          <w:szCs w:val="24"/>
          <w:lang w:val="kk-KZ"/>
        </w:rPr>
      </w:pPr>
      <w:r w:rsidRPr="005D703F">
        <w:rPr>
          <w:sz w:val="24"/>
          <w:szCs w:val="24"/>
          <w:lang w:val="kk-KZ"/>
        </w:rPr>
        <w:t>В) жұмыстың экономды әдістерін білу</w:t>
      </w:r>
    </w:p>
    <w:p w:rsidR="005D703F" w:rsidRPr="005D703F" w:rsidRDefault="005D703F" w:rsidP="00D12853">
      <w:pPr>
        <w:rPr>
          <w:sz w:val="24"/>
          <w:szCs w:val="24"/>
          <w:lang w:val="kk-KZ"/>
        </w:rPr>
      </w:pPr>
      <w:r w:rsidRPr="005D703F">
        <w:rPr>
          <w:sz w:val="24"/>
          <w:szCs w:val="24"/>
          <w:lang w:val="kk-KZ"/>
        </w:rPr>
        <w:t xml:space="preserve">Г) функционалдық музыканы қолдану </w:t>
      </w:r>
    </w:p>
    <w:p w:rsidR="005D703F" w:rsidRPr="005D703F" w:rsidRDefault="005D703F" w:rsidP="00D12853">
      <w:pPr>
        <w:rPr>
          <w:sz w:val="24"/>
          <w:szCs w:val="24"/>
          <w:lang w:val="kk-KZ"/>
        </w:rPr>
      </w:pPr>
      <w:r w:rsidRPr="005D703F">
        <w:rPr>
          <w:sz w:val="24"/>
          <w:szCs w:val="24"/>
          <w:lang w:val="kk-KZ"/>
        </w:rPr>
        <w:t xml:space="preserve">Д) өндірістік гимнастиканы қолдану </w:t>
      </w:r>
    </w:p>
    <w:p w:rsidR="005D703F" w:rsidRPr="005D703F" w:rsidRDefault="005D703F" w:rsidP="00D12853">
      <w:pPr>
        <w:rPr>
          <w:sz w:val="24"/>
          <w:szCs w:val="24"/>
          <w:lang w:val="kk-KZ"/>
        </w:rPr>
      </w:pPr>
      <w:r w:rsidRPr="005D703F">
        <w:rPr>
          <w:sz w:val="24"/>
          <w:szCs w:val="24"/>
          <w:lang w:val="kk-KZ"/>
        </w:rPr>
        <w:t xml:space="preserve">26. Ой еңбегі қандай жұмыстарды біріктіреді </w:t>
      </w:r>
    </w:p>
    <w:p w:rsidR="005D703F" w:rsidRPr="005D703F" w:rsidRDefault="005D703F" w:rsidP="00D12853">
      <w:pPr>
        <w:rPr>
          <w:sz w:val="24"/>
          <w:szCs w:val="24"/>
          <w:lang w:val="kk-KZ"/>
        </w:rPr>
      </w:pPr>
      <w:r w:rsidRPr="005D703F">
        <w:rPr>
          <w:sz w:val="24"/>
          <w:szCs w:val="24"/>
          <w:lang w:val="kk-KZ"/>
        </w:rPr>
        <w:t>А) Ақпаратты анализдеу және қабылдаумен байланысты</w:t>
      </w:r>
    </w:p>
    <w:p w:rsidR="005D703F" w:rsidRPr="005D703F" w:rsidRDefault="005D703F" w:rsidP="00D12853">
      <w:pPr>
        <w:rPr>
          <w:sz w:val="24"/>
          <w:szCs w:val="24"/>
          <w:lang w:val="kk-KZ"/>
        </w:rPr>
      </w:pPr>
      <w:r w:rsidRPr="005D703F">
        <w:rPr>
          <w:sz w:val="24"/>
          <w:szCs w:val="24"/>
          <w:lang w:val="kk-KZ"/>
        </w:rPr>
        <w:t xml:space="preserve">Б) қоршаған ортадағы жоғары бейімділікті қажет етумен байланысты </w:t>
      </w:r>
    </w:p>
    <w:p w:rsidR="005D703F" w:rsidRPr="005D703F" w:rsidRDefault="005D703F" w:rsidP="005D703F">
      <w:pPr>
        <w:jc w:val="both"/>
        <w:rPr>
          <w:sz w:val="24"/>
          <w:szCs w:val="24"/>
          <w:lang w:val="kk-KZ"/>
        </w:rPr>
      </w:pPr>
      <w:r w:rsidRPr="005D703F">
        <w:rPr>
          <w:sz w:val="24"/>
          <w:szCs w:val="24"/>
          <w:lang w:val="kk-KZ"/>
        </w:rPr>
        <w:lastRenderedPageBreak/>
        <w:t>В) уақыт дефециттік жағдайдағы істелінетін ауыр жұмыс</w:t>
      </w:r>
    </w:p>
    <w:p w:rsidR="005D703F" w:rsidRPr="005D703F" w:rsidRDefault="005D703F" w:rsidP="005D703F">
      <w:pPr>
        <w:jc w:val="both"/>
        <w:rPr>
          <w:sz w:val="24"/>
          <w:szCs w:val="24"/>
          <w:lang w:val="kk-KZ"/>
        </w:rPr>
      </w:pPr>
      <w:r w:rsidRPr="005D703F">
        <w:rPr>
          <w:sz w:val="24"/>
          <w:szCs w:val="24"/>
          <w:lang w:val="kk-KZ"/>
        </w:rPr>
        <w:t>Г) таза ауада жасалынатын жұмыс</w:t>
      </w:r>
    </w:p>
    <w:p w:rsidR="005D703F" w:rsidRPr="005D703F" w:rsidRDefault="005D703F" w:rsidP="005D703F">
      <w:pPr>
        <w:jc w:val="both"/>
        <w:rPr>
          <w:sz w:val="24"/>
          <w:szCs w:val="24"/>
          <w:lang w:val="kk-KZ"/>
        </w:rPr>
      </w:pPr>
      <w:r w:rsidRPr="005D703F">
        <w:rPr>
          <w:sz w:val="24"/>
          <w:szCs w:val="24"/>
          <w:lang w:val="kk-KZ"/>
        </w:rPr>
        <w:t>Д) физмкалық қажеттілікті талап ететін жұмыс</w:t>
      </w:r>
    </w:p>
    <w:p w:rsidR="005D703F" w:rsidRPr="005D703F" w:rsidRDefault="005D703F" w:rsidP="005D703F">
      <w:pPr>
        <w:jc w:val="both"/>
        <w:rPr>
          <w:sz w:val="24"/>
          <w:szCs w:val="24"/>
          <w:lang w:val="kk-KZ"/>
        </w:rPr>
      </w:pPr>
      <w:r w:rsidRPr="005D703F">
        <w:rPr>
          <w:sz w:val="24"/>
          <w:szCs w:val="24"/>
          <w:lang w:val="kk-KZ"/>
        </w:rPr>
        <w:t>27.</w:t>
      </w:r>
      <w:r w:rsidR="00D12853">
        <w:rPr>
          <w:sz w:val="24"/>
          <w:szCs w:val="24"/>
          <w:lang w:val="kk-KZ"/>
        </w:rPr>
        <w:t>Е</w:t>
      </w:r>
      <w:r w:rsidRPr="005D703F">
        <w:rPr>
          <w:sz w:val="24"/>
          <w:szCs w:val="24"/>
          <w:lang w:val="kk-KZ"/>
        </w:rPr>
        <w:t xml:space="preserve">ңбек іс әрекетінің нақтылы негізінде жатқан 1 кезең дамуына белгілі рефлекстердің  сипа тына сай келеді </w:t>
      </w:r>
    </w:p>
    <w:p w:rsidR="005D703F" w:rsidRPr="005D703F" w:rsidRDefault="005D703F" w:rsidP="005D703F">
      <w:pPr>
        <w:jc w:val="both"/>
        <w:rPr>
          <w:sz w:val="24"/>
          <w:szCs w:val="24"/>
          <w:lang w:val="kk-KZ"/>
        </w:rPr>
      </w:pPr>
      <w:r w:rsidRPr="005D703F">
        <w:rPr>
          <w:sz w:val="24"/>
          <w:szCs w:val="24"/>
          <w:lang w:val="kk-KZ"/>
        </w:rPr>
        <w:t xml:space="preserve">А) Бас миының қыртысындағы сәкес орталықтарындағы қозу концентрациясы </w:t>
      </w:r>
    </w:p>
    <w:p w:rsidR="005D703F" w:rsidRPr="005D703F" w:rsidRDefault="005D703F" w:rsidP="005D703F">
      <w:pPr>
        <w:jc w:val="both"/>
        <w:rPr>
          <w:sz w:val="24"/>
          <w:szCs w:val="24"/>
          <w:lang w:val="kk-KZ"/>
        </w:rPr>
      </w:pPr>
      <w:r w:rsidRPr="005D703F">
        <w:rPr>
          <w:sz w:val="24"/>
          <w:szCs w:val="24"/>
          <w:lang w:val="kk-KZ"/>
        </w:rPr>
        <w:t>Б) Бас миының қыртысындағыкең иррадиациялық қозу</w:t>
      </w:r>
    </w:p>
    <w:p w:rsidR="005D703F" w:rsidRPr="005D703F" w:rsidRDefault="005D703F" w:rsidP="005D703F">
      <w:pPr>
        <w:jc w:val="both"/>
        <w:rPr>
          <w:sz w:val="24"/>
          <w:szCs w:val="24"/>
          <w:lang w:val="kk-KZ"/>
        </w:rPr>
      </w:pPr>
      <w:r w:rsidRPr="005D703F">
        <w:rPr>
          <w:sz w:val="24"/>
          <w:szCs w:val="24"/>
          <w:lang w:val="kk-KZ"/>
        </w:rPr>
        <w:t>В) шектік тосқауыл</w:t>
      </w:r>
    </w:p>
    <w:p w:rsidR="005D703F" w:rsidRPr="005D703F" w:rsidRDefault="005D703F" w:rsidP="005D703F">
      <w:pPr>
        <w:jc w:val="both"/>
        <w:rPr>
          <w:sz w:val="24"/>
          <w:szCs w:val="24"/>
          <w:lang w:val="kk-KZ"/>
        </w:rPr>
      </w:pPr>
      <w:r w:rsidRPr="005D703F">
        <w:rPr>
          <w:sz w:val="24"/>
          <w:szCs w:val="24"/>
          <w:lang w:val="kk-KZ"/>
        </w:rPr>
        <w:t>Г) қозу көзінің тұрақты еместігі</w:t>
      </w:r>
    </w:p>
    <w:p w:rsidR="005D703F" w:rsidRPr="005D703F" w:rsidRDefault="005D703F" w:rsidP="005D703F">
      <w:pPr>
        <w:jc w:val="both"/>
        <w:rPr>
          <w:sz w:val="24"/>
          <w:szCs w:val="24"/>
          <w:lang w:val="kk-KZ"/>
        </w:rPr>
      </w:pPr>
      <w:r w:rsidRPr="005D703F">
        <w:rPr>
          <w:sz w:val="24"/>
          <w:szCs w:val="24"/>
          <w:lang w:val="kk-KZ"/>
        </w:rPr>
        <w:t xml:space="preserve">Д) сезімталдық сферадағы жоғары қозушылдық және қозғалыс орталықтарындағы тосқауыл </w:t>
      </w:r>
    </w:p>
    <w:p w:rsidR="005D703F" w:rsidRPr="005D703F" w:rsidRDefault="005D703F" w:rsidP="005D703F">
      <w:pPr>
        <w:jc w:val="both"/>
        <w:rPr>
          <w:sz w:val="24"/>
          <w:szCs w:val="24"/>
          <w:lang w:val="kk-KZ"/>
        </w:rPr>
      </w:pPr>
      <w:r w:rsidRPr="005D703F">
        <w:rPr>
          <w:sz w:val="24"/>
          <w:szCs w:val="24"/>
          <w:lang w:val="kk-KZ"/>
        </w:rPr>
        <w:t>28.зиянды факторларға қандай факторлар жатады</w:t>
      </w:r>
    </w:p>
    <w:p w:rsidR="005D703F" w:rsidRPr="005D703F" w:rsidRDefault="005D703F" w:rsidP="005D703F">
      <w:pPr>
        <w:jc w:val="both"/>
        <w:rPr>
          <w:sz w:val="24"/>
          <w:szCs w:val="24"/>
          <w:lang w:val="kk-KZ"/>
        </w:rPr>
      </w:pPr>
      <w:r w:rsidRPr="005D703F">
        <w:rPr>
          <w:sz w:val="24"/>
          <w:szCs w:val="24"/>
          <w:lang w:val="kk-KZ"/>
        </w:rPr>
        <w:t xml:space="preserve">А)денсаулықтың аса бұзылуы </w:t>
      </w:r>
    </w:p>
    <w:p w:rsidR="005D703F" w:rsidRPr="005D703F" w:rsidRDefault="005D703F" w:rsidP="005D703F">
      <w:pPr>
        <w:jc w:val="both"/>
        <w:rPr>
          <w:sz w:val="24"/>
          <w:szCs w:val="24"/>
          <w:lang w:val="kk-KZ"/>
        </w:rPr>
      </w:pPr>
      <w:r w:rsidRPr="005D703F">
        <w:rPr>
          <w:sz w:val="24"/>
          <w:szCs w:val="24"/>
          <w:lang w:val="kk-KZ"/>
        </w:rPr>
        <w:t>Б) ағзаның қазасы</w:t>
      </w:r>
    </w:p>
    <w:p w:rsidR="005D703F" w:rsidRPr="005D703F" w:rsidRDefault="005D703F" w:rsidP="005D703F">
      <w:pPr>
        <w:jc w:val="both"/>
        <w:rPr>
          <w:sz w:val="24"/>
          <w:szCs w:val="24"/>
          <w:lang w:val="kk-KZ"/>
        </w:rPr>
      </w:pPr>
      <w:r w:rsidRPr="005D703F">
        <w:rPr>
          <w:sz w:val="24"/>
          <w:szCs w:val="24"/>
          <w:lang w:val="kk-KZ"/>
        </w:rPr>
        <w:t>В) жұмысқабылеттілігіне теріс әсері</w:t>
      </w:r>
    </w:p>
    <w:p w:rsidR="005D703F" w:rsidRPr="005D703F" w:rsidRDefault="005D703F" w:rsidP="005D703F">
      <w:pPr>
        <w:jc w:val="both"/>
        <w:rPr>
          <w:sz w:val="24"/>
          <w:szCs w:val="24"/>
          <w:lang w:val="kk-KZ"/>
        </w:rPr>
      </w:pPr>
      <w:r w:rsidRPr="005D703F">
        <w:rPr>
          <w:sz w:val="24"/>
          <w:szCs w:val="24"/>
          <w:lang w:val="kk-KZ"/>
        </w:rPr>
        <w:t>Г) кәсіптік аурулар</w:t>
      </w:r>
    </w:p>
    <w:p w:rsidR="005D703F" w:rsidRPr="005D703F" w:rsidRDefault="005D703F" w:rsidP="005D703F">
      <w:pPr>
        <w:jc w:val="both"/>
        <w:rPr>
          <w:sz w:val="24"/>
          <w:szCs w:val="24"/>
          <w:lang w:val="kk-KZ"/>
        </w:rPr>
      </w:pPr>
      <w:r w:rsidRPr="005D703F">
        <w:rPr>
          <w:sz w:val="24"/>
          <w:szCs w:val="24"/>
          <w:lang w:val="kk-KZ"/>
        </w:rPr>
        <w:t xml:space="preserve">Д)фукнционалдық көрсеткіштердің ауытқуы </w:t>
      </w:r>
    </w:p>
    <w:p w:rsidR="005D703F" w:rsidRPr="005D703F" w:rsidRDefault="005D703F" w:rsidP="005D703F">
      <w:pPr>
        <w:jc w:val="both"/>
        <w:rPr>
          <w:sz w:val="24"/>
          <w:szCs w:val="24"/>
          <w:lang w:val="kk-KZ"/>
        </w:rPr>
      </w:pPr>
      <w:r w:rsidRPr="005D703F">
        <w:rPr>
          <w:sz w:val="24"/>
          <w:szCs w:val="24"/>
          <w:lang w:val="kk-KZ"/>
        </w:rPr>
        <w:t xml:space="preserve">29. Жұмысшыларда қандай ұйымдар нервтік-психикалық және өндірістік шаршауды басуға көмектеседі </w:t>
      </w:r>
    </w:p>
    <w:p w:rsidR="005D703F" w:rsidRPr="005D703F" w:rsidRDefault="005D703F" w:rsidP="005D703F">
      <w:pPr>
        <w:jc w:val="both"/>
        <w:rPr>
          <w:sz w:val="24"/>
          <w:szCs w:val="24"/>
          <w:lang w:val="kk-KZ"/>
        </w:rPr>
      </w:pPr>
      <w:r w:rsidRPr="005D703F">
        <w:rPr>
          <w:sz w:val="24"/>
          <w:szCs w:val="24"/>
          <w:lang w:val="kk-KZ"/>
        </w:rPr>
        <w:t xml:space="preserve">А)енгізілген гимнастика </w:t>
      </w:r>
    </w:p>
    <w:p w:rsidR="005D703F" w:rsidRPr="005D703F" w:rsidRDefault="005D703F" w:rsidP="005D703F">
      <w:pPr>
        <w:jc w:val="both"/>
        <w:rPr>
          <w:sz w:val="24"/>
          <w:szCs w:val="24"/>
          <w:lang w:val="kk-KZ"/>
        </w:rPr>
      </w:pPr>
      <w:r w:rsidRPr="005D703F">
        <w:rPr>
          <w:sz w:val="24"/>
          <w:szCs w:val="24"/>
          <w:lang w:val="kk-KZ"/>
        </w:rPr>
        <w:t>Б) физкультпауза</w:t>
      </w:r>
    </w:p>
    <w:p w:rsidR="005D703F" w:rsidRPr="005D703F" w:rsidRDefault="005D703F" w:rsidP="005D703F">
      <w:pPr>
        <w:jc w:val="both"/>
        <w:rPr>
          <w:sz w:val="24"/>
          <w:szCs w:val="24"/>
          <w:lang w:val="kk-KZ"/>
        </w:rPr>
      </w:pPr>
      <w:r w:rsidRPr="005D703F">
        <w:rPr>
          <w:sz w:val="24"/>
          <w:szCs w:val="24"/>
          <w:lang w:val="kk-KZ"/>
        </w:rPr>
        <w:t>В) психолониялық түсірілу</w:t>
      </w:r>
    </w:p>
    <w:p w:rsidR="005D703F" w:rsidRPr="005D703F" w:rsidRDefault="005D703F" w:rsidP="005D703F">
      <w:pPr>
        <w:jc w:val="both"/>
        <w:rPr>
          <w:sz w:val="24"/>
          <w:szCs w:val="24"/>
          <w:lang w:val="kk-KZ"/>
        </w:rPr>
      </w:pPr>
      <w:r w:rsidRPr="005D703F">
        <w:rPr>
          <w:sz w:val="24"/>
          <w:szCs w:val="24"/>
          <w:lang w:val="kk-KZ"/>
        </w:rPr>
        <w:t>Г) медитация</w:t>
      </w:r>
    </w:p>
    <w:p w:rsidR="005D703F" w:rsidRPr="005D703F" w:rsidRDefault="005D703F" w:rsidP="005D703F">
      <w:pPr>
        <w:jc w:val="both"/>
        <w:rPr>
          <w:sz w:val="24"/>
          <w:szCs w:val="24"/>
          <w:lang w:val="kk-KZ"/>
        </w:rPr>
      </w:pPr>
      <w:r w:rsidRPr="005D703F">
        <w:rPr>
          <w:sz w:val="24"/>
          <w:szCs w:val="24"/>
          <w:lang w:val="kk-KZ"/>
        </w:rPr>
        <w:t xml:space="preserve">Д) гипноз </w:t>
      </w:r>
    </w:p>
    <w:p w:rsidR="005D703F" w:rsidRPr="005D703F" w:rsidRDefault="005D703F" w:rsidP="005D703F">
      <w:pPr>
        <w:jc w:val="both"/>
        <w:rPr>
          <w:sz w:val="24"/>
          <w:szCs w:val="24"/>
          <w:lang w:val="kk-KZ"/>
        </w:rPr>
      </w:pPr>
      <w:r w:rsidRPr="005D703F">
        <w:rPr>
          <w:sz w:val="24"/>
          <w:szCs w:val="24"/>
          <w:lang w:val="kk-KZ"/>
        </w:rPr>
        <w:t xml:space="preserve">30.бас ми қыртысында жұмыс іс–әрекетінің оптимизациялық  дамуы </w:t>
      </w:r>
    </w:p>
    <w:p w:rsidR="005D703F" w:rsidRPr="005D703F" w:rsidRDefault="005D703F" w:rsidP="005D703F">
      <w:pPr>
        <w:jc w:val="both"/>
        <w:rPr>
          <w:sz w:val="24"/>
          <w:szCs w:val="24"/>
          <w:lang w:val="kk-KZ"/>
        </w:rPr>
      </w:pPr>
      <w:r w:rsidRPr="005D703F">
        <w:rPr>
          <w:sz w:val="24"/>
          <w:szCs w:val="24"/>
          <w:lang w:val="kk-KZ"/>
        </w:rPr>
        <w:t xml:space="preserve">А)доминатты орталық </w:t>
      </w:r>
    </w:p>
    <w:p w:rsidR="005D703F" w:rsidRPr="005D703F" w:rsidRDefault="005D703F" w:rsidP="005D703F">
      <w:pPr>
        <w:jc w:val="both"/>
        <w:rPr>
          <w:sz w:val="24"/>
          <w:szCs w:val="24"/>
          <w:lang w:val="kk-KZ"/>
        </w:rPr>
      </w:pPr>
      <w:r w:rsidRPr="005D703F">
        <w:rPr>
          <w:sz w:val="24"/>
          <w:szCs w:val="24"/>
          <w:lang w:val="kk-KZ"/>
        </w:rPr>
        <w:t>Б) патологиялық қозу көздері</w:t>
      </w:r>
    </w:p>
    <w:p w:rsidR="005D703F" w:rsidRPr="005D703F" w:rsidRDefault="005D703F" w:rsidP="005D703F">
      <w:pPr>
        <w:jc w:val="both"/>
        <w:rPr>
          <w:sz w:val="24"/>
          <w:szCs w:val="24"/>
          <w:lang w:val="kk-KZ"/>
        </w:rPr>
      </w:pPr>
      <w:r w:rsidRPr="005D703F">
        <w:rPr>
          <w:sz w:val="24"/>
          <w:szCs w:val="24"/>
          <w:lang w:val="kk-KZ"/>
        </w:rPr>
        <w:t>В) очагов застойного торможения</w:t>
      </w:r>
    </w:p>
    <w:p w:rsidR="005D703F" w:rsidRPr="005D703F" w:rsidRDefault="005D703F" w:rsidP="005D703F">
      <w:pPr>
        <w:jc w:val="both"/>
        <w:rPr>
          <w:sz w:val="24"/>
          <w:szCs w:val="24"/>
          <w:lang w:val="kk-KZ"/>
        </w:rPr>
      </w:pPr>
      <w:r w:rsidRPr="005D703F">
        <w:rPr>
          <w:sz w:val="24"/>
          <w:szCs w:val="24"/>
          <w:lang w:val="kk-KZ"/>
        </w:rPr>
        <w:t xml:space="preserve">Д) барлық жауап дұрыс  </w:t>
      </w:r>
    </w:p>
    <w:p w:rsidR="005D703F" w:rsidRPr="005D703F" w:rsidRDefault="005D703F" w:rsidP="00D12853">
      <w:pPr>
        <w:rPr>
          <w:sz w:val="24"/>
          <w:szCs w:val="24"/>
          <w:lang w:val="kk-KZ"/>
        </w:rPr>
      </w:pPr>
      <w:r w:rsidRPr="005D703F">
        <w:rPr>
          <w:sz w:val="24"/>
          <w:szCs w:val="24"/>
          <w:lang w:val="kk-KZ"/>
        </w:rPr>
        <w:t xml:space="preserve">31.  есту анализаторын зерттеу үшін қолданылатын әдіс </w:t>
      </w:r>
    </w:p>
    <w:p w:rsidR="005D703F" w:rsidRPr="005D703F" w:rsidRDefault="005D703F" w:rsidP="00D12853">
      <w:pPr>
        <w:rPr>
          <w:sz w:val="24"/>
          <w:szCs w:val="24"/>
          <w:lang w:val="kk-KZ"/>
        </w:rPr>
      </w:pPr>
      <w:r w:rsidRPr="005D703F">
        <w:rPr>
          <w:sz w:val="24"/>
          <w:szCs w:val="24"/>
          <w:lang w:val="kk-KZ"/>
        </w:rPr>
        <w:t xml:space="preserve">А)камертон көмегімен </w:t>
      </w:r>
      <w:r w:rsidRPr="005D703F">
        <w:rPr>
          <w:sz w:val="24"/>
          <w:szCs w:val="24"/>
          <w:lang w:val="kk-KZ"/>
        </w:rPr>
        <w:br/>
        <w:t>Б)тональді аудиометрия</w:t>
      </w:r>
      <w:r w:rsidRPr="005D703F">
        <w:rPr>
          <w:sz w:val="24"/>
          <w:szCs w:val="24"/>
          <w:lang w:val="kk-KZ"/>
        </w:rPr>
        <w:br/>
        <w:t>В)сыбырлап сөйлеудің қабылдау әдісі</w:t>
      </w:r>
      <w:r w:rsidRPr="005D703F">
        <w:rPr>
          <w:sz w:val="24"/>
          <w:szCs w:val="24"/>
          <w:lang w:val="kk-KZ"/>
        </w:rPr>
        <w:br/>
        <w:t xml:space="preserve">Г) сөйлеудің қабылдау әдісі </w:t>
      </w:r>
      <w:r w:rsidRPr="005D703F">
        <w:rPr>
          <w:sz w:val="24"/>
          <w:szCs w:val="24"/>
          <w:lang w:val="kk-KZ"/>
        </w:rPr>
        <w:br/>
        <w:t xml:space="preserve">Д) альгиземетрия әдісі </w:t>
      </w:r>
    </w:p>
    <w:p w:rsidR="005D703F" w:rsidRPr="005D703F" w:rsidRDefault="005D703F" w:rsidP="00D12853">
      <w:pPr>
        <w:rPr>
          <w:sz w:val="24"/>
          <w:szCs w:val="24"/>
          <w:lang w:val="kk-KZ"/>
        </w:rPr>
      </w:pPr>
      <w:r w:rsidRPr="005D703F">
        <w:rPr>
          <w:sz w:val="24"/>
          <w:szCs w:val="24"/>
          <w:lang w:val="kk-KZ"/>
        </w:rPr>
        <w:t xml:space="preserve">32 . Қай физиолог функционалдық жүйе теориясын құрастырды </w:t>
      </w:r>
    </w:p>
    <w:p w:rsidR="005D703F" w:rsidRPr="005D703F" w:rsidRDefault="005D703F" w:rsidP="00D12853">
      <w:pPr>
        <w:pStyle w:val="a9"/>
        <w:rPr>
          <w:rFonts w:ascii="Times New Roman" w:hAnsi="Times New Roman"/>
          <w:szCs w:val="24"/>
          <w:lang w:val="ru-RU"/>
        </w:rPr>
      </w:pPr>
      <w:r w:rsidRPr="005D703F">
        <w:rPr>
          <w:rFonts w:ascii="Times New Roman" w:hAnsi="Times New Roman"/>
          <w:szCs w:val="24"/>
          <w:lang w:val="ru-RU"/>
        </w:rPr>
        <w:t>а) А.А. Ухтомский</w:t>
      </w:r>
    </w:p>
    <w:p w:rsidR="005D703F" w:rsidRPr="005D703F" w:rsidRDefault="005D703F" w:rsidP="00D12853">
      <w:pPr>
        <w:pStyle w:val="a9"/>
        <w:rPr>
          <w:rFonts w:ascii="Times New Roman" w:hAnsi="Times New Roman"/>
          <w:szCs w:val="24"/>
          <w:lang w:val="ru-RU"/>
        </w:rPr>
      </w:pPr>
      <w:r w:rsidRPr="005D703F">
        <w:rPr>
          <w:rFonts w:ascii="Times New Roman" w:hAnsi="Times New Roman"/>
          <w:szCs w:val="24"/>
          <w:lang w:val="ru-RU"/>
        </w:rPr>
        <w:t>б) И.П. Павлов</w:t>
      </w:r>
    </w:p>
    <w:p w:rsidR="005D703F" w:rsidRPr="005D703F" w:rsidRDefault="00D12853" w:rsidP="00D12853">
      <w:pPr>
        <w:pStyle w:val="a9"/>
        <w:rPr>
          <w:rFonts w:ascii="Times New Roman" w:hAnsi="Times New Roman"/>
          <w:szCs w:val="24"/>
          <w:lang w:val="ru-RU"/>
        </w:rPr>
      </w:pPr>
      <w:r>
        <w:rPr>
          <w:rFonts w:ascii="Times New Roman" w:hAnsi="Times New Roman"/>
          <w:szCs w:val="24"/>
          <w:lang w:val="ru-RU"/>
        </w:rPr>
        <w:t xml:space="preserve">в) </w:t>
      </w:r>
      <w:r w:rsidR="005D703F" w:rsidRPr="005D703F">
        <w:rPr>
          <w:rFonts w:ascii="Times New Roman" w:hAnsi="Times New Roman"/>
          <w:szCs w:val="24"/>
          <w:lang w:val="ru-RU"/>
        </w:rPr>
        <w:t>Ф.К. Анохин</w:t>
      </w:r>
    </w:p>
    <w:p w:rsidR="005D703F" w:rsidRPr="005D703F" w:rsidRDefault="005D703F" w:rsidP="00D12853">
      <w:pPr>
        <w:pStyle w:val="a9"/>
        <w:rPr>
          <w:rFonts w:ascii="Times New Roman" w:hAnsi="Times New Roman"/>
          <w:szCs w:val="24"/>
          <w:lang w:val="ru-RU"/>
        </w:rPr>
      </w:pPr>
      <w:r w:rsidRPr="005D703F">
        <w:rPr>
          <w:rFonts w:ascii="Times New Roman" w:hAnsi="Times New Roman"/>
          <w:szCs w:val="24"/>
          <w:lang w:val="ru-RU"/>
        </w:rPr>
        <w:t>г) Н.Е. Введенский</w:t>
      </w:r>
    </w:p>
    <w:p w:rsidR="005D703F" w:rsidRPr="005D703F" w:rsidRDefault="005D703F" w:rsidP="00D12853">
      <w:pPr>
        <w:rPr>
          <w:sz w:val="24"/>
          <w:szCs w:val="24"/>
          <w:lang w:val="kk-KZ"/>
        </w:rPr>
      </w:pPr>
      <w:r w:rsidRPr="005D703F">
        <w:rPr>
          <w:sz w:val="24"/>
          <w:szCs w:val="24"/>
        </w:rPr>
        <w:t>д) Н.Д. Беклемишев</w:t>
      </w:r>
      <w:r w:rsidRPr="005D703F">
        <w:rPr>
          <w:sz w:val="24"/>
          <w:szCs w:val="24"/>
          <w:lang w:val="kk-KZ"/>
        </w:rPr>
        <w:t xml:space="preserve">   </w:t>
      </w:r>
    </w:p>
    <w:p w:rsidR="005D703F" w:rsidRPr="005D703F" w:rsidRDefault="005D703F" w:rsidP="005D703F">
      <w:pPr>
        <w:jc w:val="both"/>
        <w:rPr>
          <w:sz w:val="24"/>
          <w:szCs w:val="24"/>
          <w:lang w:val="kk-KZ"/>
        </w:rPr>
      </w:pPr>
    </w:p>
    <w:p w:rsidR="00D12853" w:rsidRDefault="00D12853" w:rsidP="005D703F">
      <w:pPr>
        <w:jc w:val="both"/>
        <w:rPr>
          <w:b/>
          <w:sz w:val="24"/>
          <w:szCs w:val="24"/>
          <w:lang w:val="kk-KZ"/>
        </w:rPr>
      </w:pPr>
    </w:p>
    <w:p w:rsidR="00D12853" w:rsidRDefault="00D12853" w:rsidP="005D703F">
      <w:pPr>
        <w:jc w:val="both"/>
        <w:rPr>
          <w:b/>
          <w:sz w:val="24"/>
          <w:szCs w:val="24"/>
          <w:lang w:val="kk-KZ"/>
        </w:rPr>
      </w:pPr>
    </w:p>
    <w:p w:rsidR="00D12853" w:rsidRDefault="00D12853" w:rsidP="005D703F">
      <w:pPr>
        <w:jc w:val="both"/>
        <w:rPr>
          <w:b/>
          <w:sz w:val="24"/>
          <w:szCs w:val="24"/>
          <w:lang w:val="kk-KZ"/>
        </w:rPr>
      </w:pPr>
    </w:p>
    <w:p w:rsidR="00D12853" w:rsidRDefault="00D12853" w:rsidP="005D703F">
      <w:pPr>
        <w:jc w:val="both"/>
        <w:rPr>
          <w:b/>
          <w:sz w:val="24"/>
          <w:szCs w:val="24"/>
          <w:lang w:val="kk-KZ"/>
        </w:rPr>
      </w:pPr>
    </w:p>
    <w:p w:rsidR="00D12853" w:rsidRDefault="00D12853" w:rsidP="005D703F">
      <w:pPr>
        <w:jc w:val="both"/>
        <w:rPr>
          <w:b/>
          <w:sz w:val="24"/>
          <w:szCs w:val="24"/>
          <w:lang w:val="kk-KZ"/>
        </w:rPr>
      </w:pPr>
    </w:p>
    <w:p w:rsidR="00D12853" w:rsidRDefault="00D12853" w:rsidP="005D703F">
      <w:pPr>
        <w:jc w:val="both"/>
        <w:rPr>
          <w:b/>
          <w:sz w:val="24"/>
          <w:szCs w:val="24"/>
          <w:lang w:val="kk-KZ"/>
        </w:rPr>
      </w:pPr>
    </w:p>
    <w:p w:rsidR="00D12853" w:rsidRDefault="00D12853" w:rsidP="005D703F">
      <w:pPr>
        <w:jc w:val="both"/>
        <w:rPr>
          <w:b/>
          <w:sz w:val="24"/>
          <w:szCs w:val="24"/>
          <w:lang w:val="kk-KZ"/>
        </w:rPr>
      </w:pPr>
    </w:p>
    <w:p w:rsidR="007B71B9" w:rsidRDefault="007B71B9" w:rsidP="005D703F">
      <w:pPr>
        <w:jc w:val="both"/>
        <w:rPr>
          <w:b/>
          <w:sz w:val="24"/>
          <w:szCs w:val="24"/>
          <w:lang w:val="kk-KZ"/>
        </w:rPr>
      </w:pPr>
    </w:p>
    <w:p w:rsidR="007B71B9" w:rsidRDefault="007B71B9" w:rsidP="005D703F">
      <w:pPr>
        <w:jc w:val="both"/>
        <w:rPr>
          <w:b/>
          <w:sz w:val="24"/>
          <w:szCs w:val="24"/>
          <w:lang w:val="kk-KZ"/>
        </w:rPr>
      </w:pPr>
    </w:p>
    <w:p w:rsidR="005D703F" w:rsidRPr="005D703F" w:rsidRDefault="005D703F" w:rsidP="005D703F">
      <w:pPr>
        <w:jc w:val="both"/>
        <w:rPr>
          <w:b/>
          <w:sz w:val="24"/>
          <w:szCs w:val="24"/>
        </w:rPr>
      </w:pPr>
      <w:r w:rsidRPr="005D703F">
        <w:rPr>
          <w:b/>
          <w:sz w:val="24"/>
          <w:szCs w:val="24"/>
          <w:lang w:val="kk-KZ"/>
        </w:rPr>
        <w:t>Ситуациялық есептер</w:t>
      </w:r>
    </w:p>
    <w:p w:rsidR="005D703F" w:rsidRPr="005D703F" w:rsidRDefault="005D703F" w:rsidP="005D703F">
      <w:pPr>
        <w:jc w:val="both"/>
        <w:rPr>
          <w:sz w:val="24"/>
          <w:szCs w:val="24"/>
          <w:lang w:val="kk-KZ"/>
        </w:rPr>
      </w:pPr>
      <w:r w:rsidRPr="005D703F">
        <w:rPr>
          <w:b/>
          <w:sz w:val="24"/>
          <w:szCs w:val="24"/>
          <w:lang w:val="kk-KZ"/>
        </w:rPr>
        <w:t>Есеп №1.</w:t>
      </w:r>
      <w:r w:rsidRPr="005D703F">
        <w:rPr>
          <w:sz w:val="24"/>
          <w:szCs w:val="24"/>
          <w:lang w:val="kk-KZ"/>
        </w:rPr>
        <w:t xml:space="preserve"> Полиграфикалық бөлімшеде қабылдаушының еңбек әрекетін зерттей отырып, дайын өнімнің 1 сағ. ішінде 6 операцияның жүзеге асатындығы орналастыру және алып тастау дәптерінен көруге болады. Берілген максималдық көлемнің әрекеті 4 кг. Жұмыс тұрған кезде жүзеге асуы. Жұмыстың ұзақтық кезеңі -8сағ. Жұмысты қамту күні-98%. Энергиялық шығынының көлемі 158. Физикалық зерттеу кезінде динамикалық көрсеткіші ағзадағы жүйесінің функциялық түрі болып табылады. </w:t>
      </w:r>
    </w:p>
    <w:tbl>
      <w:tblPr>
        <w:tblpPr w:leftFromText="180" w:rightFromText="180" w:vertAnchor="text" w:horzAnchor="margin" w:tblpXSpec="center" w:tblpY="-3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5104"/>
      </w:tblGrid>
      <w:tr w:rsidR="005D703F" w:rsidRPr="005D703F" w:rsidTr="00D12853">
        <w:tc>
          <w:tcPr>
            <w:tcW w:w="4785" w:type="dxa"/>
          </w:tcPr>
          <w:p w:rsidR="005D703F" w:rsidRPr="005D703F" w:rsidRDefault="005D703F" w:rsidP="005D703F">
            <w:pPr>
              <w:jc w:val="both"/>
              <w:rPr>
                <w:sz w:val="24"/>
                <w:szCs w:val="24"/>
                <w:lang w:val="kk-KZ"/>
              </w:rPr>
            </w:pPr>
            <w:r w:rsidRPr="005D703F">
              <w:rPr>
                <w:sz w:val="24"/>
                <w:szCs w:val="24"/>
                <w:lang w:val="kk-KZ"/>
              </w:rPr>
              <w:t xml:space="preserve">         Зерттеу уақыты </w:t>
            </w:r>
          </w:p>
          <w:p w:rsidR="005D703F" w:rsidRPr="005D703F" w:rsidRDefault="005D703F" w:rsidP="005D703F">
            <w:pPr>
              <w:jc w:val="both"/>
              <w:rPr>
                <w:sz w:val="24"/>
                <w:szCs w:val="24"/>
                <w:lang w:val="kk-KZ"/>
              </w:rPr>
            </w:pPr>
            <w:r w:rsidRPr="005D703F">
              <w:rPr>
                <w:sz w:val="24"/>
                <w:szCs w:val="24"/>
                <w:lang w:val="kk-KZ"/>
              </w:rPr>
              <w:t>Көрсеткіштер:</w:t>
            </w:r>
          </w:p>
        </w:tc>
        <w:tc>
          <w:tcPr>
            <w:tcW w:w="5104" w:type="dxa"/>
          </w:tcPr>
          <w:p w:rsidR="005D703F" w:rsidRPr="005D703F" w:rsidRDefault="005D703F" w:rsidP="005D703F">
            <w:pPr>
              <w:jc w:val="both"/>
              <w:rPr>
                <w:sz w:val="24"/>
                <w:szCs w:val="24"/>
                <w:lang w:val="kk-KZ"/>
              </w:rPr>
            </w:pPr>
            <w:r w:rsidRPr="005D703F">
              <w:rPr>
                <w:sz w:val="24"/>
                <w:szCs w:val="24"/>
                <w:lang w:val="kk-KZ"/>
              </w:rPr>
              <w:t>7.00  8.30  10.40  түстік 13,00  15,30</w:t>
            </w:r>
          </w:p>
        </w:tc>
      </w:tr>
      <w:tr w:rsidR="005D703F" w:rsidRPr="005D703F" w:rsidTr="00D12853">
        <w:tc>
          <w:tcPr>
            <w:tcW w:w="4785" w:type="dxa"/>
          </w:tcPr>
          <w:p w:rsidR="005D703F" w:rsidRPr="005D703F" w:rsidRDefault="005D703F" w:rsidP="005D703F">
            <w:pPr>
              <w:jc w:val="both"/>
              <w:rPr>
                <w:sz w:val="24"/>
                <w:szCs w:val="24"/>
                <w:lang w:val="kk-KZ"/>
              </w:rPr>
            </w:pPr>
            <w:r w:rsidRPr="005D703F">
              <w:rPr>
                <w:sz w:val="24"/>
                <w:szCs w:val="24"/>
                <w:lang w:val="kk-KZ"/>
              </w:rPr>
              <w:t xml:space="preserve">Оң жақ шынтақтың бұлшық ет күші </w:t>
            </w:r>
          </w:p>
          <w:p w:rsidR="005D703F" w:rsidRPr="005D703F" w:rsidRDefault="005D703F" w:rsidP="005D703F">
            <w:pPr>
              <w:jc w:val="both"/>
              <w:rPr>
                <w:sz w:val="24"/>
                <w:szCs w:val="24"/>
                <w:lang w:val="kk-KZ"/>
              </w:rPr>
            </w:pPr>
            <w:r w:rsidRPr="005D703F">
              <w:rPr>
                <w:sz w:val="24"/>
                <w:szCs w:val="24"/>
                <w:lang w:val="kk-KZ"/>
              </w:rPr>
              <w:t xml:space="preserve">Оң жақ шынтақтың выносливость </w:t>
            </w:r>
          </w:p>
          <w:p w:rsidR="005D703F" w:rsidRPr="005D703F" w:rsidRDefault="005D703F" w:rsidP="005D703F">
            <w:pPr>
              <w:jc w:val="both"/>
              <w:rPr>
                <w:sz w:val="24"/>
                <w:szCs w:val="24"/>
                <w:lang w:val="kk-KZ"/>
              </w:rPr>
            </w:pPr>
            <w:r w:rsidRPr="005D703F">
              <w:rPr>
                <w:sz w:val="24"/>
                <w:szCs w:val="24"/>
                <w:lang w:val="kk-KZ"/>
              </w:rPr>
              <w:t>Тізенің төменгі бөлігі және табан көлемі</w:t>
            </w:r>
          </w:p>
        </w:tc>
        <w:tc>
          <w:tcPr>
            <w:tcW w:w="5104" w:type="dxa"/>
          </w:tcPr>
          <w:p w:rsidR="005D703F" w:rsidRPr="005D703F" w:rsidRDefault="005D703F" w:rsidP="005D703F">
            <w:pPr>
              <w:jc w:val="both"/>
              <w:rPr>
                <w:sz w:val="24"/>
                <w:szCs w:val="24"/>
                <w:lang w:val="kk-KZ"/>
              </w:rPr>
            </w:pPr>
            <w:r w:rsidRPr="005D703F">
              <w:rPr>
                <w:sz w:val="24"/>
                <w:szCs w:val="24"/>
                <w:lang w:val="kk-KZ"/>
              </w:rPr>
              <w:t xml:space="preserve">100   115   88                   108     85       </w:t>
            </w:r>
          </w:p>
          <w:p w:rsidR="005D703F" w:rsidRPr="005D703F" w:rsidRDefault="005D703F" w:rsidP="005D703F">
            <w:pPr>
              <w:jc w:val="both"/>
              <w:rPr>
                <w:sz w:val="24"/>
                <w:szCs w:val="24"/>
                <w:lang w:val="kk-KZ"/>
              </w:rPr>
            </w:pPr>
            <w:r w:rsidRPr="005D703F">
              <w:rPr>
                <w:sz w:val="24"/>
                <w:szCs w:val="24"/>
                <w:lang w:val="kk-KZ"/>
              </w:rPr>
              <w:t>100   120   72                    98      70</w:t>
            </w:r>
          </w:p>
          <w:p w:rsidR="005D703F" w:rsidRPr="005D703F" w:rsidRDefault="005D703F" w:rsidP="005D703F">
            <w:pPr>
              <w:jc w:val="both"/>
              <w:rPr>
                <w:sz w:val="24"/>
                <w:szCs w:val="24"/>
                <w:lang w:val="kk-KZ"/>
              </w:rPr>
            </w:pPr>
            <w:r w:rsidRPr="005D703F">
              <w:rPr>
                <w:sz w:val="24"/>
                <w:szCs w:val="24"/>
                <w:lang w:val="kk-KZ"/>
              </w:rPr>
              <w:t>100   110   115                 100     120</w:t>
            </w:r>
          </w:p>
        </w:tc>
      </w:tr>
    </w:tbl>
    <w:p w:rsidR="005D703F" w:rsidRPr="005D703F" w:rsidRDefault="005D703F" w:rsidP="005D703F">
      <w:pPr>
        <w:jc w:val="both"/>
        <w:rPr>
          <w:sz w:val="24"/>
          <w:szCs w:val="24"/>
          <w:lang w:val="kk-KZ"/>
        </w:rPr>
      </w:pPr>
      <w:r w:rsidRPr="005D703F">
        <w:rPr>
          <w:sz w:val="24"/>
          <w:szCs w:val="24"/>
          <w:lang w:val="kk-KZ"/>
        </w:rPr>
        <w:t xml:space="preserve">Тапсырма: </w:t>
      </w:r>
    </w:p>
    <w:p w:rsidR="005D703F" w:rsidRPr="005D703F" w:rsidRDefault="005D703F" w:rsidP="005D703F">
      <w:pPr>
        <w:jc w:val="both"/>
        <w:rPr>
          <w:sz w:val="24"/>
          <w:szCs w:val="24"/>
          <w:lang w:val="kk-KZ"/>
        </w:rPr>
      </w:pPr>
      <w:r w:rsidRPr="005D703F">
        <w:rPr>
          <w:sz w:val="24"/>
          <w:szCs w:val="24"/>
          <w:lang w:val="kk-KZ"/>
        </w:rPr>
        <w:t>А)Еңбек ісіне қысқаша сипаттама</w:t>
      </w:r>
    </w:p>
    <w:p w:rsidR="005D703F" w:rsidRPr="005D703F" w:rsidRDefault="005D703F" w:rsidP="005D703F">
      <w:pPr>
        <w:jc w:val="both"/>
        <w:rPr>
          <w:sz w:val="24"/>
          <w:szCs w:val="24"/>
          <w:lang w:val="kk-KZ"/>
        </w:rPr>
      </w:pPr>
      <w:r w:rsidRPr="005D703F">
        <w:rPr>
          <w:sz w:val="24"/>
          <w:szCs w:val="24"/>
          <w:lang w:val="kk-KZ"/>
        </w:rPr>
        <w:t xml:space="preserve">Б) Жұмысшының ағзасында қай жүйе көбінесе жүктелген </w:t>
      </w:r>
    </w:p>
    <w:p w:rsidR="005D703F" w:rsidRPr="005D703F" w:rsidRDefault="005D703F" w:rsidP="005D703F">
      <w:pPr>
        <w:jc w:val="both"/>
        <w:rPr>
          <w:sz w:val="24"/>
          <w:szCs w:val="24"/>
          <w:lang w:val="kk-KZ"/>
        </w:rPr>
      </w:pPr>
      <w:r w:rsidRPr="005D703F">
        <w:rPr>
          <w:sz w:val="24"/>
          <w:szCs w:val="24"/>
          <w:lang w:val="kk-KZ"/>
        </w:rPr>
        <w:t xml:space="preserve">В) Физикалық көрсеткішінің өзгеруіне қарай еңбек қабылетін табыңыз </w:t>
      </w:r>
    </w:p>
    <w:p w:rsidR="005D703F" w:rsidRPr="005D703F" w:rsidRDefault="005D703F" w:rsidP="005D703F">
      <w:pPr>
        <w:jc w:val="both"/>
        <w:rPr>
          <w:sz w:val="24"/>
          <w:szCs w:val="24"/>
          <w:lang w:val="kk-KZ"/>
        </w:rPr>
      </w:pPr>
      <w:r w:rsidRPr="005D703F">
        <w:rPr>
          <w:sz w:val="24"/>
          <w:szCs w:val="24"/>
          <w:lang w:val="kk-KZ"/>
        </w:rPr>
        <w:t xml:space="preserve">Г) Еңбек қабылетін жоғарылату үшін іс шаралар өткізуді ұсыныңыз  </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b/>
          <w:sz w:val="24"/>
          <w:szCs w:val="24"/>
          <w:lang w:val="kk-KZ"/>
        </w:rPr>
        <w:t>Есеп №2.</w:t>
      </w:r>
      <w:r w:rsidRPr="005D703F">
        <w:rPr>
          <w:sz w:val="24"/>
          <w:szCs w:val="24"/>
          <w:lang w:val="kk-KZ"/>
        </w:rPr>
        <w:t xml:space="preserve"> Физиология- гигиеналық зерттеу кезінде өткізілген суық материалдарды өңдеу цехында штамповшицаның максималды берілген әрекеті шешілді. Дайын өнімді орналастыру бойынша лоар 1 сағ. ішінде 130-140 операцияны атқарады.  Жұмыс әрекетін отырып жүзеге асырады. Жұмыс орнында ұзындығы өзгермейтін, 650 мм-жуық, жартылай қатты орындық бар. Қаптау кезінде жұмысшының аяқ, қамтуы үшін арақашықтығы қарастырылмаған. Жұмыс орнының тереңдігі -600 мм, ұзындығы-100мм, ені-300мм, штамповшицаның бойы-163см. болуы керек. Жұмыс уақыттың 624 к Дж/сағ. (149ккал/сағ) </w:t>
      </w:r>
    </w:p>
    <w:p w:rsidR="005D703F" w:rsidRPr="005D703F" w:rsidRDefault="005D703F" w:rsidP="005D703F">
      <w:pPr>
        <w:jc w:val="both"/>
        <w:rPr>
          <w:sz w:val="24"/>
          <w:szCs w:val="24"/>
          <w:lang w:val="kk-KZ"/>
        </w:rPr>
      </w:pPr>
      <w:r w:rsidRPr="005D703F">
        <w:rPr>
          <w:sz w:val="24"/>
          <w:szCs w:val="24"/>
          <w:lang w:val="kk-KZ"/>
        </w:rPr>
        <w:t xml:space="preserve">Кестеде физикалық зерттеу кезіндегі жұмысшының ағзасындағы жүйенің көрсеткіші берілген. </w:t>
      </w:r>
    </w:p>
    <w:p w:rsidR="005D703F" w:rsidRPr="005D703F" w:rsidRDefault="005D703F" w:rsidP="005D703F">
      <w:pPr>
        <w:jc w:val="both"/>
        <w:rPr>
          <w:sz w:val="24"/>
          <w:szCs w:val="24"/>
          <w:lang w:val="kk-KZ"/>
        </w:rPr>
      </w:pPr>
      <w:r w:rsidRPr="005D703F">
        <w:rPr>
          <w:sz w:val="24"/>
          <w:szCs w:val="24"/>
          <w:lang w:val="kk-KZ"/>
        </w:rPr>
        <w:t xml:space="preserve"> </w:t>
      </w:r>
    </w:p>
    <w:tbl>
      <w:tblPr>
        <w:tblpPr w:leftFromText="180" w:rightFromText="180" w:vertAnchor="text" w:horzAnchor="margin" w:tblpXSpec="center" w:tblpY="-3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070"/>
      </w:tblGrid>
      <w:tr w:rsidR="005D703F" w:rsidRPr="005D703F" w:rsidTr="00D12853">
        <w:tc>
          <w:tcPr>
            <w:tcW w:w="5103" w:type="dxa"/>
          </w:tcPr>
          <w:p w:rsidR="005D703F" w:rsidRPr="005D703F" w:rsidRDefault="005D703F" w:rsidP="005D703F">
            <w:pPr>
              <w:jc w:val="both"/>
              <w:rPr>
                <w:sz w:val="24"/>
                <w:szCs w:val="24"/>
                <w:lang w:val="kk-KZ"/>
              </w:rPr>
            </w:pPr>
            <w:r w:rsidRPr="005D703F">
              <w:rPr>
                <w:sz w:val="24"/>
                <w:szCs w:val="24"/>
                <w:lang w:val="kk-KZ"/>
              </w:rPr>
              <w:t xml:space="preserve">         Зерттеу уақыты </w:t>
            </w:r>
          </w:p>
          <w:p w:rsidR="005D703F" w:rsidRPr="005D703F" w:rsidRDefault="005D703F" w:rsidP="005D703F">
            <w:pPr>
              <w:jc w:val="both"/>
              <w:rPr>
                <w:sz w:val="24"/>
                <w:szCs w:val="24"/>
                <w:lang w:val="kk-KZ"/>
              </w:rPr>
            </w:pPr>
            <w:r w:rsidRPr="005D703F">
              <w:rPr>
                <w:sz w:val="24"/>
                <w:szCs w:val="24"/>
                <w:lang w:val="kk-KZ"/>
              </w:rPr>
              <w:t>Көрсеткіштер:</w:t>
            </w:r>
          </w:p>
        </w:tc>
        <w:tc>
          <w:tcPr>
            <w:tcW w:w="5070" w:type="dxa"/>
          </w:tcPr>
          <w:p w:rsidR="005D703F" w:rsidRPr="005D703F" w:rsidRDefault="005D703F" w:rsidP="005D703F">
            <w:pPr>
              <w:jc w:val="both"/>
              <w:rPr>
                <w:sz w:val="24"/>
                <w:szCs w:val="24"/>
                <w:lang w:val="kk-KZ"/>
              </w:rPr>
            </w:pPr>
            <w:r w:rsidRPr="005D703F">
              <w:rPr>
                <w:sz w:val="24"/>
                <w:szCs w:val="24"/>
                <w:lang w:val="kk-KZ"/>
              </w:rPr>
              <w:t>7.00  8.30  10.40  түстік 13,00  15,30</w:t>
            </w:r>
          </w:p>
        </w:tc>
      </w:tr>
      <w:tr w:rsidR="005D703F" w:rsidRPr="005D703F" w:rsidTr="00D12853">
        <w:tc>
          <w:tcPr>
            <w:tcW w:w="5103" w:type="dxa"/>
          </w:tcPr>
          <w:p w:rsidR="005D703F" w:rsidRPr="005D703F" w:rsidRDefault="005D703F" w:rsidP="005D703F">
            <w:pPr>
              <w:jc w:val="both"/>
              <w:rPr>
                <w:sz w:val="24"/>
                <w:szCs w:val="24"/>
                <w:lang w:val="kk-KZ"/>
              </w:rPr>
            </w:pPr>
          </w:p>
        </w:tc>
        <w:tc>
          <w:tcPr>
            <w:tcW w:w="5070" w:type="dxa"/>
          </w:tcPr>
          <w:p w:rsidR="005D703F" w:rsidRPr="005D703F" w:rsidRDefault="005D703F" w:rsidP="005D703F">
            <w:pPr>
              <w:jc w:val="both"/>
              <w:rPr>
                <w:sz w:val="24"/>
                <w:szCs w:val="24"/>
                <w:lang w:val="kk-KZ"/>
              </w:rPr>
            </w:pPr>
          </w:p>
        </w:tc>
      </w:tr>
    </w:tbl>
    <w:p w:rsidR="005D703F" w:rsidRPr="005D703F" w:rsidRDefault="005D703F" w:rsidP="005D703F">
      <w:pPr>
        <w:jc w:val="both"/>
        <w:rPr>
          <w:sz w:val="24"/>
          <w:szCs w:val="24"/>
          <w:lang w:val="kk-KZ"/>
        </w:rPr>
      </w:pPr>
      <w:r w:rsidRPr="005D703F">
        <w:rPr>
          <w:sz w:val="24"/>
          <w:szCs w:val="24"/>
          <w:lang w:val="kk-KZ"/>
        </w:rPr>
        <w:t xml:space="preserve">Тапсырма: </w:t>
      </w:r>
    </w:p>
    <w:p w:rsidR="005D703F" w:rsidRPr="005D703F" w:rsidRDefault="005D703F" w:rsidP="005D703F">
      <w:pPr>
        <w:jc w:val="both"/>
        <w:rPr>
          <w:sz w:val="24"/>
          <w:szCs w:val="24"/>
          <w:lang w:val="kk-KZ"/>
        </w:rPr>
      </w:pPr>
      <w:r w:rsidRPr="005D703F">
        <w:rPr>
          <w:sz w:val="24"/>
          <w:szCs w:val="24"/>
          <w:lang w:val="kk-KZ"/>
        </w:rPr>
        <w:t>А)Еңбек ісіне қысқаша сипаттама</w:t>
      </w:r>
    </w:p>
    <w:p w:rsidR="005D703F" w:rsidRPr="005D703F" w:rsidRDefault="005D703F" w:rsidP="005D703F">
      <w:pPr>
        <w:jc w:val="both"/>
        <w:rPr>
          <w:sz w:val="24"/>
          <w:szCs w:val="24"/>
          <w:lang w:val="kk-KZ"/>
        </w:rPr>
      </w:pPr>
      <w:r w:rsidRPr="005D703F">
        <w:rPr>
          <w:sz w:val="24"/>
          <w:szCs w:val="24"/>
          <w:lang w:val="kk-KZ"/>
        </w:rPr>
        <w:t xml:space="preserve">Б) Жұмысшының ағзасында қай жүйе көбінесе жүктелген </w:t>
      </w:r>
    </w:p>
    <w:p w:rsidR="005D703F" w:rsidRPr="005D703F" w:rsidRDefault="005D703F" w:rsidP="005D703F">
      <w:pPr>
        <w:jc w:val="both"/>
        <w:rPr>
          <w:sz w:val="24"/>
          <w:szCs w:val="24"/>
          <w:lang w:val="kk-KZ"/>
        </w:rPr>
      </w:pPr>
      <w:r w:rsidRPr="005D703F">
        <w:rPr>
          <w:sz w:val="24"/>
          <w:szCs w:val="24"/>
          <w:lang w:val="kk-KZ"/>
        </w:rPr>
        <w:t xml:space="preserve">В) Физикалық көрсеткішінің өзгеруіне қарай еңбек қабылетін табыңыз </w:t>
      </w:r>
    </w:p>
    <w:p w:rsidR="005D703F" w:rsidRPr="005D703F" w:rsidRDefault="005D703F" w:rsidP="005D703F">
      <w:pPr>
        <w:jc w:val="both"/>
        <w:rPr>
          <w:sz w:val="24"/>
          <w:szCs w:val="24"/>
          <w:lang w:val="kk-KZ"/>
        </w:rPr>
      </w:pPr>
      <w:r w:rsidRPr="005D703F">
        <w:rPr>
          <w:sz w:val="24"/>
          <w:szCs w:val="24"/>
          <w:lang w:val="kk-KZ"/>
        </w:rPr>
        <w:t xml:space="preserve">Г) Еңбек қабылетін жоғарылату үшін іс шаралар өткізуді ұсыныңыз  </w:t>
      </w:r>
    </w:p>
    <w:p w:rsidR="005D703F" w:rsidRPr="005D703F" w:rsidRDefault="005D703F" w:rsidP="005D703F">
      <w:pPr>
        <w:jc w:val="both"/>
        <w:rPr>
          <w:sz w:val="24"/>
          <w:szCs w:val="24"/>
          <w:lang w:val="kk-KZ"/>
        </w:rPr>
      </w:pPr>
      <w:r w:rsidRPr="005D703F">
        <w:rPr>
          <w:b/>
          <w:sz w:val="24"/>
          <w:szCs w:val="24"/>
          <w:lang w:val="kk-KZ"/>
        </w:rPr>
        <w:t xml:space="preserve"> Есеп №3.</w:t>
      </w:r>
      <w:r w:rsidRPr="005D703F">
        <w:rPr>
          <w:sz w:val="24"/>
          <w:szCs w:val="24"/>
          <w:lang w:val="kk-KZ"/>
        </w:rPr>
        <w:t xml:space="preserve">Реттеушінің еңбек әрекетін зерттей оырып, жұмысшының 1 сағ ішінде 140-қа жуық әр-түрлі операцияларды атқаратындығын көруге болады. Соған қарай берілген максималдық көлемнің іс-әрекеті 0,2-0,4 кг көрсетеді. Жұмысты отырып атқарады. Жұмыс орнында бар онда орындықтын отыру ұзындығы мен арқа тіреуінің жеке реттеу мүмкін емес. Жұмыс күнің ұзақтығы 8 сағ 30мин. Жұмыс күннің жүктемесі -95%. </w:t>
      </w:r>
    </w:p>
    <w:p w:rsidR="005D703F" w:rsidRDefault="005D703F" w:rsidP="005D703F">
      <w:pPr>
        <w:jc w:val="both"/>
        <w:rPr>
          <w:sz w:val="24"/>
          <w:szCs w:val="24"/>
          <w:lang w:val="kk-KZ"/>
        </w:rPr>
      </w:pPr>
      <w:r w:rsidRPr="005D703F">
        <w:rPr>
          <w:sz w:val="24"/>
          <w:szCs w:val="24"/>
          <w:lang w:val="kk-KZ"/>
        </w:rPr>
        <w:t xml:space="preserve">Сыртқы жұмыс ұзындығы 900мм, тереңдігі 150мм, фронт бойынша көлемі -350мм, реттеушінің бойы- 165см, Энергошығын 578,2 к Дж/сағ (138 ккал/сағ) құрайды.   </w:t>
      </w:r>
    </w:p>
    <w:p w:rsidR="00D12853" w:rsidRDefault="00D12853" w:rsidP="005D703F">
      <w:pPr>
        <w:jc w:val="both"/>
        <w:rPr>
          <w:sz w:val="24"/>
          <w:szCs w:val="24"/>
          <w:lang w:val="kk-KZ"/>
        </w:rPr>
      </w:pPr>
    </w:p>
    <w:p w:rsidR="00D12853" w:rsidRDefault="00D12853" w:rsidP="005D703F">
      <w:pPr>
        <w:jc w:val="both"/>
        <w:rPr>
          <w:sz w:val="24"/>
          <w:szCs w:val="24"/>
          <w:lang w:val="kk-KZ"/>
        </w:rPr>
      </w:pPr>
    </w:p>
    <w:p w:rsidR="00D12853" w:rsidRDefault="00D12853" w:rsidP="005D703F">
      <w:pPr>
        <w:jc w:val="both"/>
        <w:rPr>
          <w:sz w:val="24"/>
          <w:szCs w:val="24"/>
          <w:lang w:val="kk-KZ"/>
        </w:rPr>
      </w:pPr>
    </w:p>
    <w:p w:rsidR="00D12853" w:rsidRDefault="00D12853" w:rsidP="005D703F">
      <w:pPr>
        <w:jc w:val="both"/>
        <w:rPr>
          <w:sz w:val="24"/>
          <w:szCs w:val="24"/>
          <w:lang w:val="kk-KZ"/>
        </w:rPr>
      </w:pPr>
    </w:p>
    <w:p w:rsidR="00D12853" w:rsidRDefault="00D12853" w:rsidP="005D703F">
      <w:pPr>
        <w:jc w:val="both"/>
        <w:rPr>
          <w:sz w:val="24"/>
          <w:szCs w:val="24"/>
          <w:lang w:val="kk-KZ"/>
        </w:rPr>
      </w:pPr>
    </w:p>
    <w:p w:rsidR="00D12853" w:rsidRDefault="00D12853" w:rsidP="005D703F">
      <w:pPr>
        <w:jc w:val="both"/>
        <w:rPr>
          <w:sz w:val="24"/>
          <w:szCs w:val="24"/>
          <w:lang w:val="kk-KZ"/>
        </w:rPr>
      </w:pPr>
    </w:p>
    <w:p w:rsidR="00D12853" w:rsidRDefault="00D12853" w:rsidP="005D703F">
      <w:pPr>
        <w:jc w:val="both"/>
        <w:rPr>
          <w:sz w:val="24"/>
          <w:szCs w:val="24"/>
          <w:lang w:val="kk-KZ"/>
        </w:rPr>
      </w:pPr>
    </w:p>
    <w:p w:rsidR="00D12853" w:rsidRPr="005D703F" w:rsidRDefault="00D12853" w:rsidP="005D703F">
      <w:pPr>
        <w:jc w:val="both"/>
        <w:rPr>
          <w:sz w:val="24"/>
          <w:szCs w:val="24"/>
          <w:lang w:val="kk-KZ"/>
        </w:rPr>
      </w:pPr>
    </w:p>
    <w:p w:rsidR="005D703F" w:rsidRPr="005D703F" w:rsidRDefault="005D703F" w:rsidP="005D703F">
      <w:pPr>
        <w:jc w:val="both"/>
        <w:rPr>
          <w:sz w:val="24"/>
          <w:szCs w:val="24"/>
          <w:lang w:val="kk-KZ"/>
        </w:rPr>
      </w:pPr>
    </w:p>
    <w:tbl>
      <w:tblPr>
        <w:tblpPr w:leftFromText="180" w:rightFromText="180" w:vertAnchor="text" w:horzAnchor="margin" w:tblpXSpec="center" w:tblpY="-3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5D703F" w:rsidRPr="005D703F" w:rsidTr="005D703F">
        <w:tc>
          <w:tcPr>
            <w:tcW w:w="4785" w:type="dxa"/>
          </w:tcPr>
          <w:p w:rsidR="005D703F" w:rsidRPr="005D703F" w:rsidRDefault="005D703F" w:rsidP="005D703F">
            <w:pPr>
              <w:jc w:val="both"/>
              <w:rPr>
                <w:sz w:val="24"/>
                <w:szCs w:val="24"/>
                <w:lang w:val="kk-KZ"/>
              </w:rPr>
            </w:pPr>
            <w:r w:rsidRPr="005D703F">
              <w:rPr>
                <w:sz w:val="24"/>
                <w:szCs w:val="24"/>
                <w:lang w:val="kk-KZ"/>
              </w:rPr>
              <w:t xml:space="preserve">         Зерттеу уақыты </w:t>
            </w:r>
          </w:p>
          <w:p w:rsidR="005D703F" w:rsidRPr="005D703F" w:rsidRDefault="005D703F" w:rsidP="005D703F">
            <w:pPr>
              <w:jc w:val="both"/>
              <w:rPr>
                <w:sz w:val="24"/>
                <w:szCs w:val="24"/>
                <w:lang w:val="kk-KZ"/>
              </w:rPr>
            </w:pPr>
            <w:r w:rsidRPr="005D703F">
              <w:rPr>
                <w:sz w:val="24"/>
                <w:szCs w:val="24"/>
                <w:lang w:val="kk-KZ"/>
              </w:rPr>
              <w:t>Көрсеткіштер:</w:t>
            </w:r>
          </w:p>
        </w:tc>
        <w:tc>
          <w:tcPr>
            <w:tcW w:w="4786" w:type="dxa"/>
          </w:tcPr>
          <w:p w:rsidR="005D703F" w:rsidRPr="005D703F" w:rsidRDefault="005D703F" w:rsidP="005D703F">
            <w:pPr>
              <w:jc w:val="both"/>
              <w:rPr>
                <w:sz w:val="24"/>
                <w:szCs w:val="24"/>
                <w:lang w:val="kk-KZ"/>
              </w:rPr>
            </w:pPr>
            <w:r w:rsidRPr="005D703F">
              <w:rPr>
                <w:sz w:val="24"/>
                <w:szCs w:val="24"/>
                <w:lang w:val="kk-KZ"/>
              </w:rPr>
              <w:t>7.00  8.30  10.40  түстік 13,00  15,30</w:t>
            </w:r>
          </w:p>
        </w:tc>
      </w:tr>
      <w:tr w:rsidR="005D703F" w:rsidRPr="005D703F" w:rsidTr="005D703F">
        <w:tc>
          <w:tcPr>
            <w:tcW w:w="4785" w:type="dxa"/>
          </w:tcPr>
          <w:p w:rsidR="005D703F" w:rsidRPr="005D703F" w:rsidRDefault="005D703F" w:rsidP="005D703F">
            <w:pPr>
              <w:jc w:val="both"/>
              <w:rPr>
                <w:sz w:val="24"/>
                <w:szCs w:val="24"/>
                <w:lang w:val="kk-KZ"/>
              </w:rPr>
            </w:pPr>
          </w:p>
        </w:tc>
        <w:tc>
          <w:tcPr>
            <w:tcW w:w="4786" w:type="dxa"/>
          </w:tcPr>
          <w:p w:rsidR="005D703F" w:rsidRPr="005D703F" w:rsidRDefault="005D703F" w:rsidP="005D703F">
            <w:pPr>
              <w:jc w:val="both"/>
              <w:rPr>
                <w:sz w:val="24"/>
                <w:szCs w:val="24"/>
                <w:lang w:val="kk-KZ"/>
              </w:rPr>
            </w:pPr>
          </w:p>
        </w:tc>
      </w:tr>
    </w:tbl>
    <w:p w:rsidR="005D703F" w:rsidRPr="005D703F" w:rsidRDefault="005D703F" w:rsidP="005D703F">
      <w:pPr>
        <w:jc w:val="both"/>
        <w:rPr>
          <w:sz w:val="24"/>
          <w:szCs w:val="24"/>
          <w:lang w:val="kk-KZ"/>
        </w:rPr>
      </w:pPr>
      <w:r w:rsidRPr="005D703F">
        <w:rPr>
          <w:sz w:val="24"/>
          <w:szCs w:val="24"/>
          <w:lang w:val="kk-KZ"/>
        </w:rPr>
        <w:t xml:space="preserve"> Тапсырма: </w:t>
      </w:r>
    </w:p>
    <w:p w:rsidR="005D703F" w:rsidRPr="005D703F" w:rsidRDefault="005D703F" w:rsidP="005D703F">
      <w:pPr>
        <w:jc w:val="both"/>
        <w:rPr>
          <w:sz w:val="24"/>
          <w:szCs w:val="24"/>
          <w:lang w:val="kk-KZ"/>
        </w:rPr>
      </w:pPr>
      <w:r w:rsidRPr="005D703F">
        <w:rPr>
          <w:sz w:val="24"/>
          <w:szCs w:val="24"/>
          <w:lang w:val="kk-KZ"/>
        </w:rPr>
        <w:t>А)Еңбек ісіне қысқаша сипаттама</w:t>
      </w:r>
    </w:p>
    <w:p w:rsidR="005D703F" w:rsidRPr="005D703F" w:rsidRDefault="005D703F" w:rsidP="005D703F">
      <w:pPr>
        <w:jc w:val="both"/>
        <w:rPr>
          <w:sz w:val="24"/>
          <w:szCs w:val="24"/>
          <w:lang w:val="kk-KZ"/>
        </w:rPr>
      </w:pPr>
      <w:r w:rsidRPr="005D703F">
        <w:rPr>
          <w:sz w:val="24"/>
          <w:szCs w:val="24"/>
          <w:lang w:val="kk-KZ"/>
        </w:rPr>
        <w:t xml:space="preserve">Б) Жұмысшының ағзасында қай жүйе көбінесе жүктелген </w:t>
      </w:r>
    </w:p>
    <w:p w:rsidR="005D703F" w:rsidRPr="005D703F" w:rsidRDefault="005D703F" w:rsidP="005D703F">
      <w:pPr>
        <w:jc w:val="both"/>
        <w:rPr>
          <w:sz w:val="24"/>
          <w:szCs w:val="24"/>
          <w:lang w:val="kk-KZ"/>
        </w:rPr>
      </w:pPr>
      <w:r w:rsidRPr="005D703F">
        <w:rPr>
          <w:sz w:val="24"/>
          <w:szCs w:val="24"/>
          <w:lang w:val="kk-KZ"/>
        </w:rPr>
        <w:t xml:space="preserve">В) Физикалық көрсеткішінің өзгеруіне қарай еңбек қабылетін табыңыз </w:t>
      </w:r>
    </w:p>
    <w:p w:rsidR="005D703F" w:rsidRPr="005D703F" w:rsidRDefault="005D703F" w:rsidP="005D703F">
      <w:pPr>
        <w:jc w:val="both"/>
        <w:rPr>
          <w:sz w:val="24"/>
          <w:szCs w:val="24"/>
          <w:lang w:val="kk-KZ"/>
        </w:rPr>
      </w:pPr>
      <w:r w:rsidRPr="005D703F">
        <w:rPr>
          <w:sz w:val="24"/>
          <w:szCs w:val="24"/>
          <w:lang w:val="kk-KZ"/>
        </w:rPr>
        <w:t xml:space="preserve">Г) Еңбек қабылетін жоғарылату үшін іс шаралар өткізуді ұсыныңыз  </w:t>
      </w:r>
    </w:p>
    <w:p w:rsidR="005D703F" w:rsidRPr="005D703F" w:rsidRDefault="005D703F" w:rsidP="005D703F">
      <w:pPr>
        <w:jc w:val="both"/>
        <w:rPr>
          <w:sz w:val="24"/>
          <w:szCs w:val="24"/>
          <w:lang w:val="kk-KZ"/>
        </w:rPr>
      </w:pPr>
      <w:r w:rsidRPr="005D703F">
        <w:rPr>
          <w:sz w:val="24"/>
          <w:szCs w:val="24"/>
          <w:lang w:val="kk-KZ"/>
        </w:rPr>
        <w:t xml:space="preserve">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w:t>
      </w:r>
    </w:p>
    <w:p w:rsidR="005D703F" w:rsidRDefault="005D703F" w:rsidP="005D703F">
      <w:pPr>
        <w:jc w:val="both"/>
        <w:rPr>
          <w:sz w:val="24"/>
          <w:szCs w:val="24"/>
          <w:lang w:val="kk-KZ"/>
        </w:rPr>
      </w:pPr>
    </w:p>
    <w:p w:rsidR="00203FBC" w:rsidRDefault="00203FBC" w:rsidP="005D703F">
      <w:pPr>
        <w:jc w:val="both"/>
        <w:rPr>
          <w:sz w:val="24"/>
          <w:szCs w:val="24"/>
          <w:lang w:val="kk-KZ"/>
        </w:rPr>
      </w:pPr>
    </w:p>
    <w:p w:rsidR="00203FBC" w:rsidRDefault="00203FBC" w:rsidP="005D703F">
      <w:pPr>
        <w:jc w:val="both"/>
        <w:rPr>
          <w:sz w:val="24"/>
          <w:szCs w:val="24"/>
          <w:lang w:val="kk-KZ"/>
        </w:rPr>
      </w:pPr>
    </w:p>
    <w:p w:rsidR="00203FBC" w:rsidRDefault="00203FBC" w:rsidP="005D703F">
      <w:pPr>
        <w:jc w:val="both"/>
        <w:rPr>
          <w:sz w:val="24"/>
          <w:szCs w:val="24"/>
          <w:lang w:val="kk-KZ"/>
        </w:rPr>
      </w:pPr>
    </w:p>
    <w:p w:rsidR="00203FBC" w:rsidRDefault="00203FBC" w:rsidP="005D703F">
      <w:pPr>
        <w:jc w:val="both"/>
        <w:rPr>
          <w:sz w:val="24"/>
          <w:szCs w:val="24"/>
          <w:lang w:val="kk-KZ"/>
        </w:rPr>
      </w:pPr>
    </w:p>
    <w:p w:rsidR="00203FBC" w:rsidRDefault="00203FBC" w:rsidP="005D703F">
      <w:pPr>
        <w:jc w:val="both"/>
        <w:rPr>
          <w:sz w:val="24"/>
          <w:szCs w:val="24"/>
          <w:lang w:val="kk-KZ"/>
        </w:rPr>
      </w:pPr>
    </w:p>
    <w:p w:rsidR="00203FBC" w:rsidRDefault="00203FBC" w:rsidP="005D703F">
      <w:pPr>
        <w:jc w:val="both"/>
        <w:rPr>
          <w:sz w:val="24"/>
          <w:szCs w:val="24"/>
          <w:lang w:val="kk-KZ"/>
        </w:rPr>
      </w:pPr>
    </w:p>
    <w:p w:rsidR="00203FBC" w:rsidRDefault="00203FBC" w:rsidP="005D703F">
      <w:pPr>
        <w:jc w:val="both"/>
        <w:rPr>
          <w:sz w:val="24"/>
          <w:szCs w:val="24"/>
          <w:lang w:val="kk-KZ"/>
        </w:rPr>
      </w:pPr>
    </w:p>
    <w:p w:rsidR="00203FBC" w:rsidRDefault="00203FBC" w:rsidP="005D703F">
      <w:pPr>
        <w:jc w:val="both"/>
        <w:rPr>
          <w:sz w:val="24"/>
          <w:szCs w:val="24"/>
          <w:lang w:val="kk-KZ"/>
        </w:rPr>
      </w:pPr>
    </w:p>
    <w:p w:rsidR="00203FBC" w:rsidRDefault="00203FBC" w:rsidP="005D703F">
      <w:pPr>
        <w:jc w:val="both"/>
        <w:rPr>
          <w:sz w:val="24"/>
          <w:szCs w:val="24"/>
          <w:lang w:val="kk-KZ"/>
        </w:rPr>
      </w:pPr>
    </w:p>
    <w:p w:rsidR="00203FBC" w:rsidRDefault="00203FBC" w:rsidP="005D703F">
      <w:pPr>
        <w:jc w:val="both"/>
        <w:rPr>
          <w:sz w:val="24"/>
          <w:szCs w:val="24"/>
          <w:lang w:val="kk-KZ"/>
        </w:rPr>
      </w:pPr>
    </w:p>
    <w:p w:rsidR="00203FBC" w:rsidRDefault="00203FBC" w:rsidP="005D703F">
      <w:pPr>
        <w:jc w:val="both"/>
        <w:rPr>
          <w:sz w:val="24"/>
          <w:szCs w:val="24"/>
          <w:lang w:val="kk-KZ"/>
        </w:rPr>
      </w:pPr>
    </w:p>
    <w:p w:rsidR="00203FBC" w:rsidRDefault="00203FBC" w:rsidP="005D703F">
      <w:pPr>
        <w:jc w:val="both"/>
        <w:rPr>
          <w:sz w:val="24"/>
          <w:szCs w:val="24"/>
          <w:lang w:val="kk-KZ"/>
        </w:rPr>
      </w:pPr>
    </w:p>
    <w:p w:rsidR="00203FBC" w:rsidRDefault="00203FBC" w:rsidP="005D703F">
      <w:pPr>
        <w:jc w:val="both"/>
        <w:rPr>
          <w:sz w:val="24"/>
          <w:szCs w:val="24"/>
          <w:lang w:val="kk-KZ"/>
        </w:rPr>
      </w:pPr>
    </w:p>
    <w:p w:rsidR="00203FBC" w:rsidRDefault="00203FBC" w:rsidP="005D703F">
      <w:pPr>
        <w:jc w:val="both"/>
        <w:rPr>
          <w:sz w:val="24"/>
          <w:szCs w:val="24"/>
          <w:lang w:val="kk-KZ"/>
        </w:rPr>
      </w:pPr>
    </w:p>
    <w:p w:rsidR="00203FBC" w:rsidRDefault="00203FBC" w:rsidP="005D703F">
      <w:pPr>
        <w:jc w:val="both"/>
        <w:rPr>
          <w:sz w:val="24"/>
          <w:szCs w:val="24"/>
          <w:lang w:val="kk-KZ"/>
        </w:rPr>
      </w:pPr>
    </w:p>
    <w:p w:rsidR="00203FBC" w:rsidRPr="005D703F" w:rsidRDefault="00203FBC"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b/>
          <w:sz w:val="24"/>
          <w:szCs w:val="24"/>
          <w:lang w:val="kk-KZ"/>
        </w:rPr>
      </w:pPr>
      <w:r w:rsidRPr="005D703F">
        <w:rPr>
          <w:sz w:val="24"/>
          <w:szCs w:val="24"/>
          <w:lang w:val="kk-KZ"/>
        </w:rPr>
        <w:t xml:space="preserve">    </w:t>
      </w:r>
    </w:p>
    <w:p w:rsidR="005D703F" w:rsidRPr="005D703F" w:rsidRDefault="005D703F" w:rsidP="005D703F">
      <w:pPr>
        <w:pStyle w:val="af4"/>
        <w:ind w:left="0"/>
        <w:jc w:val="both"/>
        <w:rPr>
          <w:b/>
          <w:sz w:val="24"/>
          <w:szCs w:val="24"/>
          <w:lang w:val="kk-KZ"/>
        </w:rPr>
      </w:pPr>
    </w:p>
    <w:p w:rsidR="005D703F" w:rsidRPr="005D703F" w:rsidRDefault="005D703F" w:rsidP="005D703F">
      <w:pPr>
        <w:pStyle w:val="af4"/>
        <w:ind w:left="0"/>
        <w:jc w:val="both"/>
        <w:rPr>
          <w:b/>
          <w:sz w:val="24"/>
          <w:szCs w:val="24"/>
          <w:lang w:val="kk-KZ"/>
        </w:rPr>
      </w:pPr>
    </w:p>
    <w:p w:rsidR="005D703F" w:rsidRPr="005D703F" w:rsidRDefault="005D703F" w:rsidP="005D703F">
      <w:pPr>
        <w:pStyle w:val="af4"/>
        <w:ind w:left="0"/>
        <w:jc w:val="both"/>
        <w:rPr>
          <w:b/>
          <w:sz w:val="24"/>
          <w:szCs w:val="24"/>
          <w:lang w:val="kk-KZ"/>
        </w:rPr>
      </w:pPr>
    </w:p>
    <w:p w:rsidR="005D703F" w:rsidRPr="005D703F" w:rsidRDefault="005D703F" w:rsidP="005D703F">
      <w:pPr>
        <w:pStyle w:val="af4"/>
        <w:ind w:left="0"/>
        <w:jc w:val="both"/>
        <w:rPr>
          <w:b/>
          <w:sz w:val="24"/>
          <w:szCs w:val="24"/>
          <w:lang w:val="kk-KZ"/>
        </w:rPr>
      </w:pPr>
    </w:p>
    <w:p w:rsidR="005D703F" w:rsidRPr="005D703F" w:rsidRDefault="005D703F" w:rsidP="005D703F">
      <w:pPr>
        <w:pStyle w:val="af4"/>
        <w:ind w:left="0"/>
        <w:jc w:val="both"/>
        <w:rPr>
          <w:b/>
          <w:sz w:val="24"/>
          <w:szCs w:val="24"/>
          <w:lang w:val="kk-KZ"/>
        </w:rPr>
      </w:pPr>
    </w:p>
    <w:p w:rsidR="005D703F" w:rsidRPr="005D703F" w:rsidRDefault="005D703F" w:rsidP="005D703F">
      <w:pPr>
        <w:pStyle w:val="af4"/>
        <w:ind w:left="0"/>
        <w:jc w:val="both"/>
        <w:rPr>
          <w:b/>
          <w:sz w:val="24"/>
          <w:szCs w:val="24"/>
          <w:lang w:val="kk-KZ"/>
        </w:rPr>
      </w:pPr>
    </w:p>
    <w:p w:rsidR="005D703F" w:rsidRPr="005D703F" w:rsidRDefault="005D703F" w:rsidP="005D703F">
      <w:pPr>
        <w:pStyle w:val="af4"/>
        <w:ind w:left="0"/>
        <w:jc w:val="both"/>
        <w:rPr>
          <w:b/>
          <w:sz w:val="24"/>
          <w:szCs w:val="24"/>
          <w:lang w:val="kk-KZ"/>
        </w:rPr>
      </w:pPr>
    </w:p>
    <w:p w:rsidR="005D703F" w:rsidRPr="005D703F" w:rsidRDefault="005D703F" w:rsidP="005D703F">
      <w:pPr>
        <w:pStyle w:val="af4"/>
        <w:ind w:left="0"/>
        <w:jc w:val="both"/>
        <w:rPr>
          <w:b/>
          <w:sz w:val="24"/>
          <w:szCs w:val="24"/>
          <w:lang w:val="kk-KZ"/>
        </w:rPr>
      </w:pPr>
    </w:p>
    <w:p w:rsidR="005D703F" w:rsidRPr="005D703F" w:rsidRDefault="005D703F" w:rsidP="005D703F">
      <w:pPr>
        <w:pStyle w:val="af4"/>
        <w:ind w:left="0"/>
        <w:jc w:val="both"/>
        <w:rPr>
          <w:b/>
          <w:sz w:val="24"/>
          <w:szCs w:val="24"/>
          <w:lang w:val="kk-KZ"/>
        </w:rPr>
      </w:pPr>
    </w:p>
    <w:p w:rsidR="005D703F" w:rsidRPr="005D703F" w:rsidRDefault="005D703F" w:rsidP="005D703F">
      <w:pPr>
        <w:pStyle w:val="af4"/>
        <w:ind w:left="0"/>
        <w:jc w:val="both"/>
        <w:rPr>
          <w:b/>
          <w:sz w:val="24"/>
          <w:szCs w:val="24"/>
          <w:lang w:val="kk-KZ"/>
        </w:rPr>
      </w:pPr>
    </w:p>
    <w:p w:rsidR="005D703F" w:rsidRPr="005D703F" w:rsidRDefault="005D703F" w:rsidP="005D703F">
      <w:pPr>
        <w:pStyle w:val="af4"/>
        <w:ind w:left="0"/>
        <w:jc w:val="both"/>
        <w:rPr>
          <w:b/>
          <w:sz w:val="24"/>
          <w:szCs w:val="24"/>
          <w:lang w:val="kk-KZ"/>
        </w:rPr>
      </w:pPr>
    </w:p>
    <w:p w:rsidR="005D703F" w:rsidRPr="005D703F" w:rsidRDefault="005D703F" w:rsidP="005D703F">
      <w:pPr>
        <w:pStyle w:val="af4"/>
        <w:ind w:left="0"/>
        <w:jc w:val="both"/>
        <w:rPr>
          <w:b/>
          <w:sz w:val="24"/>
          <w:szCs w:val="24"/>
          <w:lang w:val="kk-KZ"/>
        </w:rPr>
      </w:pPr>
    </w:p>
    <w:p w:rsidR="005D703F" w:rsidRPr="005D703F" w:rsidRDefault="005D703F" w:rsidP="005D703F">
      <w:pPr>
        <w:pStyle w:val="af4"/>
        <w:ind w:left="0"/>
        <w:jc w:val="both"/>
        <w:rPr>
          <w:b/>
          <w:sz w:val="24"/>
          <w:szCs w:val="24"/>
          <w:lang w:val="kk-KZ"/>
        </w:rPr>
      </w:pPr>
      <w:r w:rsidRPr="005D703F">
        <w:rPr>
          <w:b/>
          <w:sz w:val="24"/>
          <w:szCs w:val="24"/>
          <w:lang w:val="kk-KZ"/>
        </w:rPr>
        <w:lastRenderedPageBreak/>
        <w:t xml:space="preserve">1. Тақырып.№2 </w:t>
      </w:r>
      <w:r w:rsidRPr="005D703F">
        <w:rPr>
          <w:sz w:val="24"/>
          <w:szCs w:val="24"/>
          <w:lang w:val="kk-KZ"/>
        </w:rPr>
        <w:t>Жұмыс орындардың  ұйымдарының физиологиялық негіздері. Еңбек жағдайының гигиеналық-физиологиялық бағалау:ауырлықты бағалау және жұмыстың қуаттылығы және әртүрлі еңбек жағдайының ағзадағы мүшелер мен жұмыс істейтін жүйенің өгеруімен байланысты.</w:t>
      </w:r>
      <w:r w:rsidRPr="005D703F">
        <w:rPr>
          <w:b/>
          <w:sz w:val="24"/>
          <w:szCs w:val="24"/>
          <w:lang w:val="kk-KZ"/>
        </w:rPr>
        <w:t xml:space="preserve"> </w:t>
      </w:r>
    </w:p>
    <w:p w:rsidR="005D703F" w:rsidRPr="005D703F" w:rsidRDefault="005D703F" w:rsidP="005D703F">
      <w:pPr>
        <w:pStyle w:val="af4"/>
        <w:ind w:left="0"/>
        <w:jc w:val="both"/>
        <w:rPr>
          <w:b/>
          <w:sz w:val="24"/>
          <w:szCs w:val="24"/>
          <w:lang w:val="kk-KZ"/>
        </w:rPr>
      </w:pPr>
    </w:p>
    <w:p w:rsidR="005D703F" w:rsidRPr="005D703F" w:rsidRDefault="005D703F" w:rsidP="005D703F">
      <w:pPr>
        <w:pStyle w:val="af4"/>
        <w:ind w:left="0"/>
        <w:jc w:val="both"/>
        <w:rPr>
          <w:sz w:val="24"/>
          <w:szCs w:val="24"/>
          <w:lang w:val="kk-KZ"/>
        </w:rPr>
      </w:pPr>
      <w:r w:rsidRPr="005D703F">
        <w:rPr>
          <w:b/>
          <w:sz w:val="24"/>
          <w:szCs w:val="24"/>
          <w:lang w:val="kk-KZ"/>
        </w:rPr>
        <w:t xml:space="preserve">2. Мақсаты: </w:t>
      </w:r>
      <w:r w:rsidRPr="005D703F">
        <w:rPr>
          <w:sz w:val="24"/>
          <w:szCs w:val="24"/>
          <w:lang w:val="kk-KZ"/>
        </w:rPr>
        <w:t xml:space="preserve">Жұмысшының ағзасындағы физиологиялық жылжудың зерттей білу туралы білім қалыптастыру, алынған қортындыны бағалау және соңғы алынған мәліметтер негізінде ғылыми еңбек үрдісіне ұйымдар құру, жоғары жұмыс қабылетін қамтамасыз ету, денсаулықты сақтау және өмір ұзақтығын қамтамасыз ету. «Гигиеналық критериді бағалау және еңбек жағдайының классификациялау» әдістерін және пркатикасые үйрену. </w:t>
      </w:r>
    </w:p>
    <w:p w:rsidR="005D703F" w:rsidRPr="005D703F" w:rsidRDefault="005D703F" w:rsidP="005D703F">
      <w:pPr>
        <w:pStyle w:val="af4"/>
        <w:jc w:val="both"/>
        <w:rPr>
          <w:b/>
          <w:sz w:val="24"/>
          <w:szCs w:val="24"/>
          <w:lang w:val="kk-KZ"/>
        </w:rPr>
      </w:pPr>
    </w:p>
    <w:p w:rsidR="005D703F" w:rsidRPr="005D703F" w:rsidRDefault="005D703F" w:rsidP="005D703F">
      <w:pPr>
        <w:pStyle w:val="af4"/>
        <w:ind w:left="0"/>
        <w:jc w:val="both"/>
        <w:rPr>
          <w:b/>
          <w:sz w:val="24"/>
          <w:szCs w:val="24"/>
          <w:lang w:val="kk-KZ"/>
        </w:rPr>
      </w:pPr>
      <w:r w:rsidRPr="005D703F">
        <w:rPr>
          <w:b/>
          <w:sz w:val="24"/>
          <w:szCs w:val="24"/>
          <w:lang w:val="kk-KZ"/>
        </w:rPr>
        <w:t>3.Оқыту міндеттері:</w:t>
      </w:r>
      <w:r w:rsidRPr="005D703F">
        <w:rPr>
          <w:sz w:val="24"/>
          <w:szCs w:val="24"/>
          <w:lang w:val="kk-KZ"/>
        </w:rPr>
        <w:t xml:space="preserve"> </w:t>
      </w:r>
    </w:p>
    <w:p w:rsidR="005D703F" w:rsidRPr="005D703F" w:rsidRDefault="005D703F" w:rsidP="00203FBC">
      <w:pPr>
        <w:pStyle w:val="af4"/>
        <w:ind w:left="142"/>
        <w:jc w:val="both"/>
        <w:rPr>
          <w:sz w:val="24"/>
          <w:szCs w:val="24"/>
          <w:lang w:val="kk-KZ"/>
        </w:rPr>
      </w:pPr>
      <w:r w:rsidRPr="005D703F">
        <w:rPr>
          <w:b/>
          <w:sz w:val="24"/>
          <w:szCs w:val="24"/>
          <w:lang w:val="kk-KZ"/>
        </w:rPr>
        <w:t>-</w:t>
      </w:r>
      <w:r w:rsidRPr="005D703F">
        <w:rPr>
          <w:sz w:val="24"/>
          <w:szCs w:val="24"/>
          <w:lang w:val="kk-KZ"/>
        </w:rPr>
        <w:t xml:space="preserve">жұмысшыларға өндірістік зияндылықтың біріккен әсерінен және кешенді, жұптасуы туралы пікір қалыптастыру </w:t>
      </w:r>
    </w:p>
    <w:p w:rsidR="005D703F" w:rsidRPr="005D703F" w:rsidRDefault="005D703F" w:rsidP="00203FBC">
      <w:pPr>
        <w:pStyle w:val="af4"/>
        <w:ind w:left="142"/>
        <w:jc w:val="both"/>
        <w:rPr>
          <w:sz w:val="24"/>
          <w:szCs w:val="24"/>
          <w:lang w:val="kk-KZ"/>
        </w:rPr>
      </w:pPr>
      <w:r w:rsidRPr="005D703F">
        <w:rPr>
          <w:b/>
          <w:sz w:val="24"/>
          <w:szCs w:val="24"/>
          <w:lang w:val="kk-KZ"/>
        </w:rPr>
        <w:t>-</w:t>
      </w:r>
      <w:r w:rsidRPr="005D703F">
        <w:rPr>
          <w:sz w:val="24"/>
          <w:szCs w:val="24"/>
          <w:lang w:val="kk-KZ"/>
        </w:rPr>
        <w:t>еңбек гигиенасында қолданылатын</w:t>
      </w:r>
      <w:r w:rsidRPr="005D703F">
        <w:rPr>
          <w:b/>
          <w:sz w:val="24"/>
          <w:szCs w:val="24"/>
          <w:lang w:val="kk-KZ"/>
        </w:rPr>
        <w:t xml:space="preserve"> </w:t>
      </w:r>
      <w:r w:rsidRPr="005D703F">
        <w:rPr>
          <w:sz w:val="24"/>
          <w:szCs w:val="24"/>
          <w:lang w:val="kk-KZ"/>
        </w:rPr>
        <w:t xml:space="preserve">негізгі түсініктерді ұғу, еңбек жағдайының жіктелуі </w:t>
      </w:r>
    </w:p>
    <w:p w:rsidR="005D703F" w:rsidRPr="005D703F" w:rsidRDefault="005D703F" w:rsidP="00203FBC">
      <w:pPr>
        <w:pStyle w:val="af4"/>
        <w:ind w:left="142"/>
        <w:jc w:val="both"/>
        <w:rPr>
          <w:sz w:val="24"/>
          <w:szCs w:val="24"/>
          <w:lang w:val="kk-KZ"/>
        </w:rPr>
      </w:pPr>
      <w:r w:rsidRPr="005D703F">
        <w:rPr>
          <w:b/>
          <w:sz w:val="24"/>
          <w:szCs w:val="24"/>
          <w:lang w:val="kk-KZ"/>
        </w:rPr>
        <w:t>-</w:t>
      </w:r>
      <w:r w:rsidRPr="005D703F">
        <w:rPr>
          <w:sz w:val="24"/>
          <w:szCs w:val="24"/>
          <w:lang w:val="kk-KZ"/>
        </w:rPr>
        <w:t>еңбек жағдайының соған немесе басқа класстағы зияндылық және қауіптілік деңгейінің химиялық факторға жатқыза білу</w:t>
      </w:r>
    </w:p>
    <w:p w:rsidR="005D703F" w:rsidRPr="005D703F" w:rsidRDefault="005D703F" w:rsidP="00203FBC">
      <w:pPr>
        <w:pStyle w:val="af4"/>
        <w:ind w:left="142"/>
        <w:jc w:val="both"/>
        <w:rPr>
          <w:sz w:val="24"/>
          <w:szCs w:val="24"/>
          <w:lang w:val="kk-KZ"/>
        </w:rPr>
      </w:pPr>
      <w:r w:rsidRPr="005D703F">
        <w:rPr>
          <w:b/>
          <w:sz w:val="24"/>
          <w:szCs w:val="24"/>
          <w:lang w:val="kk-KZ"/>
        </w:rPr>
        <w:t>-</w:t>
      </w:r>
      <w:r w:rsidRPr="005D703F">
        <w:rPr>
          <w:sz w:val="24"/>
          <w:szCs w:val="24"/>
          <w:lang w:val="kk-KZ"/>
        </w:rPr>
        <w:t xml:space="preserve"> еңбек жағдайының соған немесе басқа класстағы зияндылық және қауіптілік әсерінің биологиялық факторға жатқыза білу </w:t>
      </w:r>
    </w:p>
    <w:p w:rsidR="005D703F" w:rsidRPr="005D703F" w:rsidRDefault="005D703F" w:rsidP="00203FBC">
      <w:pPr>
        <w:pStyle w:val="af4"/>
        <w:ind w:left="142"/>
        <w:jc w:val="both"/>
        <w:rPr>
          <w:sz w:val="24"/>
          <w:szCs w:val="24"/>
          <w:lang w:val="kk-KZ"/>
        </w:rPr>
      </w:pPr>
      <w:r w:rsidRPr="005D703F">
        <w:rPr>
          <w:b/>
          <w:sz w:val="24"/>
          <w:szCs w:val="24"/>
          <w:lang w:val="kk-KZ"/>
        </w:rPr>
        <w:t>-</w:t>
      </w:r>
      <w:r w:rsidRPr="005D703F">
        <w:rPr>
          <w:sz w:val="24"/>
          <w:szCs w:val="24"/>
          <w:lang w:val="kk-KZ"/>
        </w:rPr>
        <w:t xml:space="preserve"> еңбек жағдайының белгілі класстағы зияндылық және қауіптілік деңгейінің виброакустикалық факторға жатқыза білу </w:t>
      </w:r>
    </w:p>
    <w:p w:rsidR="005D703F" w:rsidRPr="005D703F" w:rsidRDefault="005D703F" w:rsidP="00203FBC">
      <w:pPr>
        <w:pStyle w:val="af4"/>
        <w:ind w:left="142"/>
        <w:jc w:val="both"/>
        <w:rPr>
          <w:sz w:val="24"/>
          <w:szCs w:val="24"/>
          <w:lang w:val="kk-KZ"/>
        </w:rPr>
      </w:pPr>
      <w:r w:rsidRPr="005D703F">
        <w:rPr>
          <w:b/>
          <w:sz w:val="24"/>
          <w:szCs w:val="24"/>
          <w:lang w:val="kk-KZ"/>
        </w:rPr>
        <w:t>-</w:t>
      </w:r>
      <w:r w:rsidRPr="005D703F">
        <w:rPr>
          <w:sz w:val="24"/>
          <w:szCs w:val="24"/>
          <w:lang w:val="kk-KZ"/>
        </w:rPr>
        <w:t xml:space="preserve"> еңбек жағдайының соған немесе басқа класстағы зияндылық және қауіптілік әсерінің аэрозольмен негізгі фиброгенді әсері </w:t>
      </w:r>
    </w:p>
    <w:p w:rsidR="005D703F" w:rsidRPr="005D703F" w:rsidRDefault="005D703F" w:rsidP="00203FBC">
      <w:pPr>
        <w:pStyle w:val="af4"/>
        <w:ind w:left="142"/>
        <w:jc w:val="both"/>
        <w:rPr>
          <w:sz w:val="24"/>
          <w:szCs w:val="24"/>
          <w:lang w:val="kk-KZ"/>
        </w:rPr>
      </w:pPr>
      <w:r w:rsidRPr="005D703F">
        <w:rPr>
          <w:b/>
          <w:sz w:val="24"/>
          <w:szCs w:val="24"/>
          <w:lang w:val="kk-KZ"/>
        </w:rPr>
        <w:t>-</w:t>
      </w:r>
      <w:r w:rsidRPr="005D703F">
        <w:rPr>
          <w:sz w:val="24"/>
          <w:szCs w:val="24"/>
          <w:lang w:val="kk-KZ"/>
        </w:rPr>
        <w:t xml:space="preserve">Еңбек жағдайының микроклимат көрсеткіші бойынша жіктелуінің түсініп алу </w:t>
      </w:r>
    </w:p>
    <w:p w:rsidR="005D703F" w:rsidRPr="005D703F" w:rsidRDefault="005D703F" w:rsidP="00203FBC">
      <w:pPr>
        <w:pStyle w:val="af4"/>
        <w:ind w:left="142"/>
        <w:jc w:val="both"/>
        <w:rPr>
          <w:sz w:val="24"/>
          <w:szCs w:val="24"/>
          <w:lang w:val="kk-KZ"/>
        </w:rPr>
      </w:pPr>
      <w:r w:rsidRPr="005D703F">
        <w:rPr>
          <w:b/>
          <w:sz w:val="24"/>
          <w:szCs w:val="24"/>
          <w:lang w:val="kk-KZ"/>
        </w:rPr>
        <w:t>-</w:t>
      </w:r>
      <w:r w:rsidRPr="005D703F">
        <w:rPr>
          <w:sz w:val="24"/>
          <w:szCs w:val="24"/>
          <w:lang w:val="kk-KZ"/>
        </w:rPr>
        <w:t xml:space="preserve"> еңбек жағдайының белгілі класстағы зияндылық және қауіптілік әсері ионизирлеуші элеғктромагнитті емес жолақтар мен сәулеленулер </w:t>
      </w:r>
    </w:p>
    <w:p w:rsidR="005D703F" w:rsidRPr="005D703F" w:rsidRDefault="005D703F" w:rsidP="00203FBC">
      <w:pPr>
        <w:pStyle w:val="af4"/>
        <w:ind w:left="142"/>
        <w:jc w:val="both"/>
        <w:rPr>
          <w:sz w:val="24"/>
          <w:szCs w:val="24"/>
          <w:lang w:val="kk-KZ"/>
        </w:rPr>
      </w:pPr>
      <w:r w:rsidRPr="005D703F">
        <w:rPr>
          <w:b/>
          <w:sz w:val="24"/>
          <w:szCs w:val="24"/>
          <w:lang w:val="kk-KZ"/>
        </w:rPr>
        <w:t>-</w:t>
      </w:r>
      <w:r w:rsidRPr="005D703F">
        <w:rPr>
          <w:sz w:val="24"/>
          <w:szCs w:val="24"/>
          <w:lang w:val="kk-KZ"/>
        </w:rPr>
        <w:t xml:space="preserve">еңбек жағдайының еңбек үрдісіндегі күштілігі мен қуаттылығына баға беруді үйрену </w:t>
      </w:r>
    </w:p>
    <w:p w:rsidR="005D703F" w:rsidRPr="005D703F" w:rsidRDefault="005D703F" w:rsidP="00203FBC">
      <w:pPr>
        <w:pStyle w:val="af4"/>
        <w:ind w:left="142"/>
        <w:jc w:val="both"/>
        <w:rPr>
          <w:sz w:val="24"/>
          <w:szCs w:val="24"/>
          <w:lang w:val="kk-KZ"/>
        </w:rPr>
      </w:pPr>
      <w:r w:rsidRPr="005D703F">
        <w:rPr>
          <w:b/>
          <w:sz w:val="24"/>
          <w:szCs w:val="24"/>
          <w:lang w:val="kk-KZ"/>
        </w:rPr>
        <w:t>-</w:t>
      </w:r>
      <w:r w:rsidRPr="005D703F">
        <w:rPr>
          <w:sz w:val="24"/>
          <w:szCs w:val="24"/>
          <w:lang w:val="kk-KZ"/>
        </w:rPr>
        <w:t xml:space="preserve">зияндылық және қауіптілік класстары бойынша еңбеке жағдайына жалпы гигиеналық баға беруді үйрену </w:t>
      </w:r>
    </w:p>
    <w:p w:rsidR="005D703F" w:rsidRPr="005D703F" w:rsidRDefault="005D703F" w:rsidP="00203FBC">
      <w:pPr>
        <w:pStyle w:val="af4"/>
        <w:ind w:left="142"/>
        <w:jc w:val="both"/>
        <w:rPr>
          <w:sz w:val="24"/>
          <w:szCs w:val="24"/>
          <w:lang w:val="kk-KZ"/>
        </w:rPr>
      </w:pPr>
      <w:r w:rsidRPr="005D703F">
        <w:rPr>
          <w:b/>
          <w:sz w:val="24"/>
          <w:szCs w:val="24"/>
          <w:lang w:val="kk-KZ"/>
        </w:rPr>
        <w:t>-</w:t>
      </w:r>
      <w:r w:rsidRPr="005D703F">
        <w:rPr>
          <w:sz w:val="24"/>
          <w:szCs w:val="24"/>
          <w:lang w:val="kk-KZ"/>
        </w:rPr>
        <w:t xml:space="preserve">жалпы әдістік өлшеуді және өндірістік ортада еңбек үрдісін бағалау факторлары </w:t>
      </w:r>
    </w:p>
    <w:p w:rsidR="005D703F" w:rsidRPr="005D703F" w:rsidRDefault="005D703F" w:rsidP="005D703F">
      <w:pPr>
        <w:pStyle w:val="af4"/>
        <w:jc w:val="both"/>
        <w:rPr>
          <w:sz w:val="24"/>
          <w:szCs w:val="24"/>
          <w:lang w:val="kk-KZ"/>
        </w:rPr>
      </w:pPr>
    </w:p>
    <w:p w:rsidR="005D703F" w:rsidRPr="005D703F" w:rsidRDefault="005D703F" w:rsidP="005D703F">
      <w:pPr>
        <w:pStyle w:val="af4"/>
        <w:jc w:val="both"/>
        <w:rPr>
          <w:b/>
          <w:sz w:val="24"/>
          <w:szCs w:val="24"/>
          <w:lang w:val="kk-KZ"/>
        </w:rPr>
      </w:pPr>
      <w:r w:rsidRPr="005D703F">
        <w:rPr>
          <w:b/>
          <w:sz w:val="24"/>
          <w:szCs w:val="24"/>
          <w:lang w:val="kk-KZ"/>
        </w:rPr>
        <w:t xml:space="preserve">4.Тақырыптың негізгі сұрақтары </w:t>
      </w:r>
    </w:p>
    <w:p w:rsidR="005D703F" w:rsidRPr="00203FBC" w:rsidRDefault="005D703F" w:rsidP="009C6B0D">
      <w:pPr>
        <w:pStyle w:val="af4"/>
        <w:numPr>
          <w:ilvl w:val="0"/>
          <w:numId w:val="322"/>
        </w:numPr>
        <w:jc w:val="both"/>
        <w:rPr>
          <w:sz w:val="24"/>
          <w:szCs w:val="24"/>
          <w:lang w:val="kk-KZ"/>
        </w:rPr>
      </w:pPr>
      <w:r w:rsidRPr="00203FBC">
        <w:rPr>
          <w:sz w:val="24"/>
          <w:szCs w:val="24"/>
          <w:lang w:val="kk-KZ"/>
        </w:rPr>
        <w:t xml:space="preserve">«Кәсіптік аурулар» мағынасына анықтама беріңдер </w:t>
      </w:r>
    </w:p>
    <w:p w:rsidR="005D703F" w:rsidRPr="00203FBC" w:rsidRDefault="005D703F" w:rsidP="009C6B0D">
      <w:pPr>
        <w:pStyle w:val="af4"/>
        <w:numPr>
          <w:ilvl w:val="0"/>
          <w:numId w:val="322"/>
        </w:numPr>
        <w:jc w:val="both"/>
        <w:rPr>
          <w:sz w:val="24"/>
          <w:szCs w:val="24"/>
          <w:lang w:val="kk-KZ"/>
        </w:rPr>
      </w:pPr>
      <w:r w:rsidRPr="00203FBC">
        <w:rPr>
          <w:sz w:val="24"/>
          <w:szCs w:val="24"/>
          <w:lang w:val="kk-KZ"/>
        </w:rPr>
        <w:t>«Кәсіптік аурушылдық» мағынасына анықтама беріңдер</w:t>
      </w:r>
    </w:p>
    <w:p w:rsidR="005D703F" w:rsidRPr="00203FBC" w:rsidRDefault="005D703F" w:rsidP="009C6B0D">
      <w:pPr>
        <w:pStyle w:val="af4"/>
        <w:numPr>
          <w:ilvl w:val="0"/>
          <w:numId w:val="322"/>
        </w:numPr>
        <w:jc w:val="both"/>
        <w:rPr>
          <w:sz w:val="24"/>
          <w:szCs w:val="24"/>
          <w:lang w:val="kk-KZ"/>
        </w:rPr>
      </w:pPr>
      <w:r w:rsidRPr="00203FBC">
        <w:rPr>
          <w:sz w:val="24"/>
          <w:szCs w:val="24"/>
          <w:lang w:val="kk-KZ"/>
        </w:rPr>
        <w:t>«Өндірістік-орнатылған аурулар» мағынасына анықтама беріңдер</w:t>
      </w:r>
    </w:p>
    <w:p w:rsidR="005D703F" w:rsidRPr="00203FBC" w:rsidRDefault="005D703F" w:rsidP="009C6B0D">
      <w:pPr>
        <w:pStyle w:val="af4"/>
        <w:numPr>
          <w:ilvl w:val="0"/>
          <w:numId w:val="322"/>
        </w:numPr>
        <w:jc w:val="both"/>
        <w:rPr>
          <w:sz w:val="24"/>
          <w:szCs w:val="24"/>
          <w:lang w:val="kk-KZ"/>
        </w:rPr>
      </w:pPr>
      <w:r w:rsidRPr="00203FBC">
        <w:rPr>
          <w:sz w:val="24"/>
          <w:szCs w:val="24"/>
          <w:lang w:val="kk-KZ"/>
        </w:rPr>
        <w:t xml:space="preserve">«Еңбекке қабілеттілік және жұмысқа қабылеттілік» мағынасын түсіндіріңіз </w:t>
      </w:r>
    </w:p>
    <w:p w:rsidR="005D703F" w:rsidRPr="00203FBC" w:rsidRDefault="005D703F" w:rsidP="009C6B0D">
      <w:pPr>
        <w:pStyle w:val="af4"/>
        <w:numPr>
          <w:ilvl w:val="0"/>
          <w:numId w:val="322"/>
        </w:numPr>
        <w:jc w:val="both"/>
        <w:rPr>
          <w:sz w:val="24"/>
          <w:szCs w:val="24"/>
          <w:lang w:val="kk-KZ"/>
        </w:rPr>
      </w:pPr>
      <w:r w:rsidRPr="00203FBC">
        <w:rPr>
          <w:sz w:val="24"/>
          <w:szCs w:val="24"/>
          <w:lang w:val="kk-KZ"/>
        </w:rPr>
        <w:t xml:space="preserve">Еңбек жағдайы қандай класстарға жіктеледі </w:t>
      </w:r>
    </w:p>
    <w:p w:rsidR="005D703F" w:rsidRPr="00203FBC" w:rsidRDefault="005D703F" w:rsidP="009C6B0D">
      <w:pPr>
        <w:pStyle w:val="af4"/>
        <w:numPr>
          <w:ilvl w:val="0"/>
          <w:numId w:val="322"/>
        </w:numPr>
        <w:jc w:val="both"/>
        <w:rPr>
          <w:sz w:val="24"/>
          <w:szCs w:val="24"/>
          <w:lang w:val="kk-KZ"/>
        </w:rPr>
      </w:pPr>
      <w:r w:rsidRPr="00203FBC">
        <w:rPr>
          <w:sz w:val="24"/>
          <w:szCs w:val="24"/>
          <w:lang w:val="kk-KZ"/>
        </w:rPr>
        <w:t xml:space="preserve">Еңбек жағдайының «Оптималды» түсінігіне анықтама беріңіз </w:t>
      </w:r>
    </w:p>
    <w:p w:rsidR="005D703F" w:rsidRPr="00203FBC" w:rsidRDefault="005D703F" w:rsidP="009C6B0D">
      <w:pPr>
        <w:pStyle w:val="af4"/>
        <w:numPr>
          <w:ilvl w:val="0"/>
          <w:numId w:val="322"/>
        </w:numPr>
        <w:jc w:val="both"/>
        <w:rPr>
          <w:sz w:val="24"/>
          <w:szCs w:val="24"/>
          <w:lang w:val="kk-KZ"/>
        </w:rPr>
      </w:pPr>
      <w:r w:rsidRPr="00203FBC">
        <w:rPr>
          <w:sz w:val="24"/>
          <w:szCs w:val="24"/>
          <w:lang w:val="kk-KZ"/>
        </w:rPr>
        <w:t xml:space="preserve">Еңбек жағдайының «жіберілетін» түсінігіне анықтама беріңіз </w:t>
      </w:r>
    </w:p>
    <w:p w:rsidR="005D703F" w:rsidRPr="00203FBC" w:rsidRDefault="005D703F" w:rsidP="009C6B0D">
      <w:pPr>
        <w:pStyle w:val="af4"/>
        <w:numPr>
          <w:ilvl w:val="0"/>
          <w:numId w:val="322"/>
        </w:numPr>
        <w:jc w:val="both"/>
        <w:rPr>
          <w:sz w:val="24"/>
          <w:szCs w:val="24"/>
          <w:lang w:val="kk-KZ"/>
        </w:rPr>
      </w:pPr>
      <w:r w:rsidRPr="00203FBC">
        <w:rPr>
          <w:sz w:val="24"/>
          <w:szCs w:val="24"/>
          <w:lang w:val="kk-KZ"/>
        </w:rPr>
        <w:t xml:space="preserve">Еңбек жағдайының «зиянды» түсінігіне анықтама беріңіз </w:t>
      </w:r>
    </w:p>
    <w:p w:rsidR="005D703F" w:rsidRPr="00203FBC" w:rsidRDefault="005D703F" w:rsidP="009C6B0D">
      <w:pPr>
        <w:pStyle w:val="af4"/>
        <w:numPr>
          <w:ilvl w:val="0"/>
          <w:numId w:val="322"/>
        </w:numPr>
        <w:jc w:val="both"/>
        <w:rPr>
          <w:sz w:val="24"/>
          <w:szCs w:val="24"/>
          <w:lang w:val="kk-KZ"/>
        </w:rPr>
      </w:pPr>
      <w:r w:rsidRPr="00203FBC">
        <w:rPr>
          <w:sz w:val="24"/>
          <w:szCs w:val="24"/>
          <w:lang w:val="kk-KZ"/>
        </w:rPr>
        <w:t>Зияндылықтың 1 деңгейінің 3 классына сипаттама беріңіз (3.1)</w:t>
      </w:r>
    </w:p>
    <w:p w:rsidR="005D703F" w:rsidRPr="00203FBC" w:rsidRDefault="005D703F" w:rsidP="009C6B0D">
      <w:pPr>
        <w:pStyle w:val="af4"/>
        <w:numPr>
          <w:ilvl w:val="0"/>
          <w:numId w:val="322"/>
        </w:numPr>
        <w:jc w:val="both"/>
        <w:rPr>
          <w:sz w:val="24"/>
          <w:szCs w:val="24"/>
          <w:lang w:val="kk-KZ"/>
        </w:rPr>
      </w:pPr>
      <w:r w:rsidRPr="00203FBC">
        <w:rPr>
          <w:sz w:val="24"/>
          <w:szCs w:val="24"/>
          <w:lang w:val="kk-KZ"/>
        </w:rPr>
        <w:t xml:space="preserve">Зияндылықтың 2 деңгейінің 3 классына сипаттама беріңіз (3.2) </w:t>
      </w:r>
    </w:p>
    <w:p w:rsidR="005D703F" w:rsidRPr="00203FBC" w:rsidRDefault="005D703F" w:rsidP="009C6B0D">
      <w:pPr>
        <w:pStyle w:val="af4"/>
        <w:numPr>
          <w:ilvl w:val="0"/>
          <w:numId w:val="322"/>
        </w:numPr>
        <w:jc w:val="both"/>
        <w:rPr>
          <w:sz w:val="24"/>
          <w:szCs w:val="24"/>
          <w:lang w:val="kk-KZ"/>
        </w:rPr>
      </w:pPr>
      <w:r w:rsidRPr="00203FBC">
        <w:rPr>
          <w:sz w:val="24"/>
          <w:szCs w:val="24"/>
          <w:lang w:val="kk-KZ"/>
        </w:rPr>
        <w:t xml:space="preserve">Зияндылықтың 3 деңгейінің 3 классына сипаттама беріңіз (3.3) </w:t>
      </w:r>
    </w:p>
    <w:p w:rsidR="005D703F" w:rsidRPr="00203FBC" w:rsidRDefault="005D703F" w:rsidP="009C6B0D">
      <w:pPr>
        <w:pStyle w:val="af4"/>
        <w:numPr>
          <w:ilvl w:val="0"/>
          <w:numId w:val="322"/>
        </w:numPr>
        <w:jc w:val="both"/>
        <w:rPr>
          <w:sz w:val="24"/>
          <w:szCs w:val="24"/>
          <w:lang w:val="kk-KZ"/>
        </w:rPr>
      </w:pPr>
      <w:r w:rsidRPr="00203FBC">
        <w:rPr>
          <w:sz w:val="24"/>
          <w:szCs w:val="24"/>
          <w:lang w:val="kk-KZ"/>
        </w:rPr>
        <w:t xml:space="preserve">Зияндылықтың 4 деңгейінің 3 классына сипаттама беріңіз (3.4) </w:t>
      </w:r>
    </w:p>
    <w:p w:rsidR="005D703F" w:rsidRPr="00203FBC" w:rsidRDefault="005D703F" w:rsidP="009C6B0D">
      <w:pPr>
        <w:pStyle w:val="af4"/>
        <w:numPr>
          <w:ilvl w:val="0"/>
          <w:numId w:val="322"/>
        </w:numPr>
        <w:jc w:val="both"/>
        <w:rPr>
          <w:sz w:val="24"/>
          <w:szCs w:val="24"/>
          <w:lang w:val="kk-KZ"/>
        </w:rPr>
      </w:pPr>
      <w:r w:rsidRPr="00203FBC">
        <w:rPr>
          <w:sz w:val="24"/>
          <w:szCs w:val="24"/>
          <w:lang w:val="kk-KZ"/>
        </w:rPr>
        <w:t xml:space="preserve">Еңбек жағдайының «қауіпті(экстремальді)» түсінігіне анықтама беріңіз </w:t>
      </w:r>
    </w:p>
    <w:p w:rsidR="005D703F" w:rsidRPr="00203FBC" w:rsidRDefault="005D703F" w:rsidP="009C6B0D">
      <w:pPr>
        <w:pStyle w:val="af4"/>
        <w:numPr>
          <w:ilvl w:val="0"/>
          <w:numId w:val="322"/>
        </w:numPr>
        <w:jc w:val="both"/>
        <w:rPr>
          <w:sz w:val="24"/>
          <w:szCs w:val="24"/>
          <w:lang w:val="kk-KZ"/>
        </w:rPr>
      </w:pPr>
      <w:r w:rsidRPr="00203FBC">
        <w:rPr>
          <w:sz w:val="24"/>
          <w:szCs w:val="24"/>
          <w:lang w:val="kk-KZ"/>
        </w:rPr>
        <w:t xml:space="preserve">Еңбек жағдайының зияндылық классы жұмыс алаңының  бір уақытта ауада 2 және оданда көп зиянды заттардың болуымен қалай орнатылады. </w:t>
      </w:r>
    </w:p>
    <w:p w:rsidR="005D703F" w:rsidRPr="00203FBC" w:rsidRDefault="005D703F" w:rsidP="009C6B0D">
      <w:pPr>
        <w:pStyle w:val="a7"/>
        <w:numPr>
          <w:ilvl w:val="0"/>
          <w:numId w:val="322"/>
        </w:numPr>
        <w:jc w:val="both"/>
        <w:rPr>
          <w:sz w:val="24"/>
          <w:szCs w:val="24"/>
          <w:lang w:val="kk-KZ"/>
        </w:rPr>
      </w:pPr>
      <w:r w:rsidRPr="00203FBC">
        <w:rPr>
          <w:sz w:val="24"/>
          <w:szCs w:val="24"/>
          <w:lang w:val="kk-KZ"/>
        </w:rPr>
        <w:lastRenderedPageBreak/>
        <w:t>фиброгенді әсер ететін аэрозолдармен кәсіби жұмыс істегенде еңбек жағдайының класы мен зияндылық дәрежесін анықтау?</w:t>
      </w:r>
    </w:p>
    <w:p w:rsidR="005D703F" w:rsidRPr="00203FBC" w:rsidRDefault="005D703F" w:rsidP="009C6B0D">
      <w:pPr>
        <w:pStyle w:val="af4"/>
        <w:numPr>
          <w:ilvl w:val="0"/>
          <w:numId w:val="322"/>
        </w:numPr>
        <w:jc w:val="both"/>
        <w:rPr>
          <w:sz w:val="24"/>
          <w:szCs w:val="24"/>
          <w:lang w:val="kk-KZ"/>
        </w:rPr>
      </w:pPr>
      <w:r w:rsidRPr="00203FBC">
        <w:rPr>
          <w:sz w:val="24"/>
          <w:szCs w:val="24"/>
          <w:lang w:val="kk-KZ"/>
        </w:rPr>
        <w:t xml:space="preserve">«Жұмысшыға шаңды жүктеме» мағынасын анықтаңыз. Оны есептейтін формуланы беріңіз. </w:t>
      </w:r>
    </w:p>
    <w:p w:rsidR="005D703F" w:rsidRPr="00203FBC" w:rsidRDefault="005D703F" w:rsidP="009C6B0D">
      <w:pPr>
        <w:pStyle w:val="af4"/>
        <w:numPr>
          <w:ilvl w:val="0"/>
          <w:numId w:val="322"/>
        </w:numPr>
        <w:jc w:val="both"/>
        <w:rPr>
          <w:sz w:val="24"/>
          <w:szCs w:val="24"/>
          <w:lang w:val="kk-KZ"/>
        </w:rPr>
      </w:pPr>
      <w:r w:rsidRPr="00203FBC">
        <w:rPr>
          <w:sz w:val="24"/>
          <w:szCs w:val="24"/>
          <w:lang w:val="kk-KZ"/>
        </w:rPr>
        <w:t xml:space="preserve">«Шаңды жүктеменің бақылаудағы деңгейі және оны есептейтін формула» мағынасына анықтама беріңдер  </w:t>
      </w:r>
    </w:p>
    <w:p w:rsidR="005D703F" w:rsidRPr="00203FBC" w:rsidRDefault="005D703F" w:rsidP="009C6B0D">
      <w:pPr>
        <w:pStyle w:val="af4"/>
        <w:numPr>
          <w:ilvl w:val="0"/>
          <w:numId w:val="322"/>
        </w:numPr>
        <w:jc w:val="both"/>
        <w:rPr>
          <w:sz w:val="24"/>
          <w:szCs w:val="24"/>
          <w:lang w:val="kk-KZ"/>
        </w:rPr>
      </w:pPr>
      <w:r w:rsidRPr="00203FBC">
        <w:rPr>
          <w:sz w:val="24"/>
          <w:szCs w:val="24"/>
          <w:lang w:val="kk-KZ"/>
        </w:rPr>
        <w:t xml:space="preserve">«Ысытылатын микроклимат» мағынасына анықтама беріңдер </w:t>
      </w:r>
    </w:p>
    <w:p w:rsidR="005D703F" w:rsidRPr="00203FBC" w:rsidRDefault="005D703F" w:rsidP="009C6B0D">
      <w:pPr>
        <w:pStyle w:val="af4"/>
        <w:numPr>
          <w:ilvl w:val="0"/>
          <w:numId w:val="322"/>
        </w:numPr>
        <w:jc w:val="both"/>
        <w:rPr>
          <w:sz w:val="24"/>
          <w:szCs w:val="24"/>
          <w:lang w:val="kk-KZ"/>
        </w:rPr>
      </w:pPr>
      <w:r w:rsidRPr="00203FBC">
        <w:rPr>
          <w:sz w:val="24"/>
          <w:szCs w:val="24"/>
          <w:lang w:val="kk-KZ"/>
        </w:rPr>
        <w:t xml:space="preserve">«ТНС индексі» мағынасына анықтама беріңдер </w:t>
      </w:r>
    </w:p>
    <w:p w:rsidR="005D703F" w:rsidRPr="00203FBC" w:rsidRDefault="005D703F" w:rsidP="009C6B0D">
      <w:pPr>
        <w:pStyle w:val="af4"/>
        <w:numPr>
          <w:ilvl w:val="0"/>
          <w:numId w:val="322"/>
        </w:numPr>
        <w:jc w:val="both"/>
        <w:rPr>
          <w:sz w:val="24"/>
          <w:szCs w:val="24"/>
          <w:lang w:val="kk-KZ"/>
        </w:rPr>
      </w:pPr>
      <w:r w:rsidRPr="00203FBC">
        <w:rPr>
          <w:sz w:val="24"/>
          <w:szCs w:val="24"/>
          <w:lang w:val="kk-KZ"/>
        </w:rPr>
        <w:t>«Суытатын микроклимат» мағынасына анықтама беріңдер</w:t>
      </w:r>
    </w:p>
    <w:p w:rsidR="005D703F" w:rsidRPr="00203FBC" w:rsidRDefault="005D703F" w:rsidP="009C6B0D">
      <w:pPr>
        <w:pStyle w:val="af4"/>
        <w:numPr>
          <w:ilvl w:val="0"/>
          <w:numId w:val="322"/>
        </w:numPr>
        <w:jc w:val="both"/>
        <w:rPr>
          <w:sz w:val="24"/>
          <w:szCs w:val="24"/>
          <w:lang w:val="kk-KZ"/>
        </w:rPr>
      </w:pPr>
      <w:r w:rsidRPr="00203FBC">
        <w:rPr>
          <w:sz w:val="24"/>
          <w:szCs w:val="24"/>
          <w:lang w:val="kk-KZ"/>
        </w:rPr>
        <w:t xml:space="preserve">«Орта ауыстырылатын шекті жіберілетін концентрация» мағынасына анықтама беріңдер </w:t>
      </w:r>
    </w:p>
    <w:p w:rsidR="005D703F" w:rsidRPr="00203FBC" w:rsidRDefault="005D703F" w:rsidP="009C6B0D">
      <w:pPr>
        <w:pStyle w:val="af4"/>
        <w:numPr>
          <w:ilvl w:val="0"/>
          <w:numId w:val="322"/>
        </w:numPr>
        <w:jc w:val="both"/>
        <w:rPr>
          <w:sz w:val="24"/>
          <w:szCs w:val="24"/>
          <w:lang w:val="kk-KZ"/>
        </w:rPr>
      </w:pPr>
      <w:r w:rsidRPr="00203FBC">
        <w:rPr>
          <w:sz w:val="24"/>
          <w:szCs w:val="24"/>
          <w:lang w:val="kk-KZ"/>
        </w:rPr>
        <w:t xml:space="preserve">«Максимальды шекті жіберілетін концентрация» мағынасына анықтама беріңдер </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b/>
          <w:sz w:val="24"/>
          <w:szCs w:val="24"/>
          <w:lang w:val="kk-KZ"/>
        </w:rPr>
        <w:t xml:space="preserve">5. </w:t>
      </w:r>
      <w:r w:rsidRPr="005D703F">
        <w:rPr>
          <w:sz w:val="24"/>
          <w:szCs w:val="24"/>
          <w:lang w:val="kk-KZ"/>
        </w:rPr>
        <w:t xml:space="preserve"> </w:t>
      </w:r>
      <w:r w:rsidRPr="005D703F">
        <w:rPr>
          <w:b/>
          <w:sz w:val="24"/>
          <w:szCs w:val="24"/>
          <w:lang w:val="kk-KZ"/>
        </w:rPr>
        <w:t xml:space="preserve">Оқыту және жүргізу әдістері.  </w:t>
      </w:r>
      <w:r w:rsidRPr="005D703F">
        <w:rPr>
          <w:sz w:val="24"/>
          <w:szCs w:val="24"/>
          <w:lang w:val="kk-KZ"/>
        </w:rPr>
        <w:t xml:space="preserve">Тәжірибелік сабақты орындау және талқылау. Ситуациялық және тесттік тапсырманы шешу. Презентация. Ситуациялық тапсырмалар. </w:t>
      </w:r>
    </w:p>
    <w:p w:rsidR="005D703F" w:rsidRPr="005D703F" w:rsidRDefault="005D703F" w:rsidP="005D703F">
      <w:pPr>
        <w:jc w:val="both"/>
        <w:rPr>
          <w:b/>
          <w:sz w:val="24"/>
          <w:szCs w:val="24"/>
          <w:lang w:val="kk-KZ"/>
        </w:rPr>
      </w:pPr>
      <w:r w:rsidRPr="005D703F">
        <w:rPr>
          <w:b/>
          <w:sz w:val="24"/>
          <w:szCs w:val="24"/>
          <w:lang w:val="kk-KZ"/>
        </w:rPr>
        <w:t xml:space="preserve"> 6. Әдебиеттер </w:t>
      </w:r>
    </w:p>
    <w:p w:rsidR="005D703F" w:rsidRPr="005D703F" w:rsidRDefault="005D703F" w:rsidP="005D703F">
      <w:pPr>
        <w:pStyle w:val="22"/>
        <w:spacing w:after="0" w:line="240" w:lineRule="auto"/>
        <w:ind w:left="360"/>
        <w:jc w:val="both"/>
        <w:rPr>
          <w:b/>
          <w:sz w:val="24"/>
          <w:szCs w:val="24"/>
        </w:rPr>
      </w:pPr>
      <w:r w:rsidRPr="005D703F">
        <w:rPr>
          <w:b/>
          <w:sz w:val="24"/>
          <w:szCs w:val="24"/>
          <w:lang w:val="kk-KZ"/>
        </w:rPr>
        <w:t>Негізгі</w:t>
      </w:r>
      <w:r w:rsidRPr="005D703F">
        <w:rPr>
          <w:b/>
          <w:sz w:val="24"/>
          <w:szCs w:val="24"/>
        </w:rPr>
        <w:t xml:space="preserve"> </w:t>
      </w:r>
    </w:p>
    <w:p w:rsidR="005D703F" w:rsidRPr="005D703F" w:rsidRDefault="005D703F" w:rsidP="009C6B0D">
      <w:pPr>
        <w:numPr>
          <w:ilvl w:val="0"/>
          <w:numId w:val="61"/>
        </w:numPr>
        <w:ind w:left="360"/>
        <w:jc w:val="both"/>
        <w:rPr>
          <w:sz w:val="24"/>
          <w:szCs w:val="24"/>
        </w:rPr>
      </w:pPr>
      <w:r w:rsidRPr="005D703F">
        <w:rPr>
          <w:sz w:val="24"/>
          <w:szCs w:val="24"/>
        </w:rPr>
        <w:t xml:space="preserve">Алексеев С.В., Усенко В.Р.- Гигиена труда (оқулық).-М., Медицина, </w:t>
      </w:r>
      <w:smartTag w:uri="urn:schemas-microsoft-com:office:smarttags" w:element="metricconverter">
        <w:smartTagPr>
          <w:attr w:name="ProductID" w:val="1989 г"/>
        </w:smartTagPr>
        <w:r w:rsidRPr="005D703F">
          <w:rPr>
            <w:sz w:val="24"/>
            <w:szCs w:val="24"/>
          </w:rPr>
          <w:t>1989 г</w:t>
        </w:r>
      </w:smartTag>
      <w:r w:rsidRPr="005D703F">
        <w:rPr>
          <w:sz w:val="24"/>
          <w:szCs w:val="24"/>
        </w:rPr>
        <w:t>.</w:t>
      </w:r>
    </w:p>
    <w:p w:rsidR="005D703F" w:rsidRPr="005D703F" w:rsidRDefault="005D703F" w:rsidP="009C6B0D">
      <w:pPr>
        <w:numPr>
          <w:ilvl w:val="0"/>
          <w:numId w:val="61"/>
        </w:numPr>
        <w:ind w:left="360"/>
        <w:jc w:val="both"/>
        <w:rPr>
          <w:sz w:val="24"/>
          <w:szCs w:val="24"/>
        </w:rPr>
      </w:pPr>
      <w:r w:rsidRPr="005D703F">
        <w:rPr>
          <w:sz w:val="24"/>
          <w:szCs w:val="24"/>
        </w:rPr>
        <w:t xml:space="preserve">Руководство к лабораторным занятием по гигиене труда (В.Ф. Кириллова).-М., Медицина, </w:t>
      </w:r>
      <w:smartTag w:uri="urn:schemas-microsoft-com:office:smarttags" w:element="metricconverter">
        <w:smartTagPr>
          <w:attr w:name="ProductID" w:val="1993 г"/>
        </w:smartTagPr>
        <w:r w:rsidRPr="005D703F">
          <w:rPr>
            <w:sz w:val="24"/>
            <w:szCs w:val="24"/>
          </w:rPr>
          <w:t>1993 г</w:t>
        </w:r>
      </w:smartTag>
      <w:r w:rsidRPr="005D703F">
        <w:rPr>
          <w:sz w:val="24"/>
          <w:szCs w:val="24"/>
        </w:rPr>
        <w:t>.</w:t>
      </w:r>
    </w:p>
    <w:p w:rsidR="005D703F" w:rsidRPr="005D703F" w:rsidRDefault="005D703F" w:rsidP="005D703F">
      <w:pPr>
        <w:pStyle w:val="22"/>
        <w:spacing w:after="0" w:line="240" w:lineRule="auto"/>
        <w:ind w:left="360"/>
        <w:jc w:val="both"/>
        <w:rPr>
          <w:b/>
          <w:sz w:val="24"/>
          <w:szCs w:val="24"/>
          <w:lang w:val="kk-KZ"/>
        </w:rPr>
      </w:pPr>
      <w:r w:rsidRPr="005D703F">
        <w:rPr>
          <w:b/>
          <w:sz w:val="24"/>
          <w:szCs w:val="24"/>
          <w:lang w:val="kk-KZ"/>
        </w:rPr>
        <w:t>Қосымша</w:t>
      </w:r>
    </w:p>
    <w:p w:rsidR="005D703F" w:rsidRPr="005D703F" w:rsidRDefault="005D703F" w:rsidP="009C6B0D">
      <w:pPr>
        <w:numPr>
          <w:ilvl w:val="0"/>
          <w:numId w:val="61"/>
        </w:numPr>
        <w:ind w:left="360"/>
        <w:jc w:val="both"/>
        <w:rPr>
          <w:sz w:val="24"/>
          <w:szCs w:val="24"/>
        </w:rPr>
      </w:pPr>
      <w:r w:rsidRPr="005D703F">
        <w:rPr>
          <w:sz w:val="24"/>
          <w:szCs w:val="24"/>
        </w:rPr>
        <w:t xml:space="preserve">Санитарные нормы и правила по гигиене труда в промышленности  (МЗ РК, </w:t>
      </w:r>
      <w:smartTag w:uri="urn:schemas-microsoft-com:office:smarttags" w:element="metricconverter">
        <w:smartTagPr>
          <w:attr w:name="ProductID" w:val="1993 г"/>
        </w:smartTagPr>
        <w:r w:rsidRPr="005D703F">
          <w:rPr>
            <w:sz w:val="24"/>
            <w:szCs w:val="24"/>
          </w:rPr>
          <w:t>1993 г</w:t>
        </w:r>
      </w:smartTag>
      <w:r w:rsidRPr="005D703F">
        <w:rPr>
          <w:sz w:val="24"/>
          <w:szCs w:val="24"/>
        </w:rPr>
        <w:t>.) Омск, 1993г.</w:t>
      </w:r>
    </w:p>
    <w:p w:rsidR="005D703F" w:rsidRPr="005D703F" w:rsidRDefault="005D703F" w:rsidP="009C6B0D">
      <w:pPr>
        <w:numPr>
          <w:ilvl w:val="0"/>
          <w:numId w:val="61"/>
        </w:numPr>
        <w:ind w:left="360"/>
        <w:jc w:val="both"/>
        <w:rPr>
          <w:sz w:val="24"/>
          <w:szCs w:val="24"/>
        </w:rPr>
      </w:pPr>
      <w:r w:rsidRPr="005D703F">
        <w:rPr>
          <w:sz w:val="24"/>
          <w:szCs w:val="24"/>
          <w:lang w:val="kk-KZ"/>
        </w:rPr>
        <w:t xml:space="preserve">«Еңбек жағдайының  қауіптілігі және зияндылық көрсеткіші бойынша еңбек шарттарының класификациясы, гигиеналық бақылау критериі, еңбек үрдісінің қауыртылығы  мен ауырлығы» ҚДСМ ҚР,№1.04.001.-2000, </w:t>
      </w:r>
      <w:r w:rsidRPr="005D703F">
        <w:rPr>
          <w:sz w:val="24"/>
          <w:szCs w:val="24"/>
        </w:rPr>
        <w:t xml:space="preserve">30.11.2000 </w:t>
      </w:r>
      <w:r w:rsidRPr="005D703F">
        <w:rPr>
          <w:sz w:val="24"/>
          <w:szCs w:val="24"/>
          <w:lang w:val="kk-KZ"/>
        </w:rPr>
        <w:t>ж</w:t>
      </w:r>
      <w:r w:rsidRPr="005D703F">
        <w:rPr>
          <w:sz w:val="24"/>
          <w:szCs w:val="24"/>
        </w:rPr>
        <w:t>.</w:t>
      </w:r>
    </w:p>
    <w:p w:rsidR="005D703F" w:rsidRPr="005D703F" w:rsidRDefault="005D703F" w:rsidP="005D703F">
      <w:pPr>
        <w:jc w:val="both"/>
        <w:rPr>
          <w:sz w:val="24"/>
          <w:szCs w:val="24"/>
          <w:lang w:val="kk-KZ"/>
        </w:rPr>
      </w:pPr>
    </w:p>
    <w:p w:rsidR="005D703F" w:rsidRPr="005D703F" w:rsidRDefault="005D703F" w:rsidP="005D703F">
      <w:pPr>
        <w:jc w:val="both"/>
        <w:rPr>
          <w:b/>
          <w:sz w:val="24"/>
          <w:szCs w:val="24"/>
          <w:lang w:val="kk-KZ"/>
        </w:rPr>
      </w:pPr>
      <w:r w:rsidRPr="005D703F">
        <w:rPr>
          <w:b/>
          <w:sz w:val="24"/>
          <w:szCs w:val="24"/>
          <w:lang w:val="kk-KZ"/>
        </w:rPr>
        <w:t>7. Бақылау</w:t>
      </w:r>
    </w:p>
    <w:p w:rsidR="005D703F" w:rsidRPr="005D703F" w:rsidRDefault="005D703F" w:rsidP="005D703F">
      <w:pPr>
        <w:jc w:val="both"/>
        <w:rPr>
          <w:b/>
          <w:sz w:val="24"/>
          <w:szCs w:val="24"/>
          <w:lang w:val="kk-KZ"/>
        </w:rPr>
      </w:pPr>
      <w:r w:rsidRPr="005D703F">
        <w:rPr>
          <w:sz w:val="24"/>
          <w:szCs w:val="24"/>
          <w:lang w:val="kk-KZ"/>
        </w:rPr>
        <w:t xml:space="preserve">                                  </w:t>
      </w:r>
      <w:r w:rsidRPr="005D703F">
        <w:rPr>
          <w:b/>
          <w:sz w:val="24"/>
          <w:szCs w:val="24"/>
          <w:lang w:val="kk-KZ"/>
        </w:rPr>
        <w:t xml:space="preserve">Тестік бақылау сұрақтары </w:t>
      </w:r>
    </w:p>
    <w:p w:rsidR="005D703F" w:rsidRPr="00203FBC" w:rsidRDefault="005D703F" w:rsidP="009C6B0D">
      <w:pPr>
        <w:pStyle w:val="af4"/>
        <w:numPr>
          <w:ilvl w:val="0"/>
          <w:numId w:val="54"/>
        </w:numPr>
        <w:rPr>
          <w:sz w:val="24"/>
          <w:szCs w:val="24"/>
          <w:lang w:val="kk-KZ"/>
        </w:rPr>
      </w:pPr>
      <w:r w:rsidRPr="00203FBC">
        <w:rPr>
          <w:sz w:val="24"/>
          <w:szCs w:val="24"/>
          <w:lang w:val="kk-KZ"/>
        </w:rPr>
        <w:t xml:space="preserve">Өндірістік улардың жұптасқан әсері-бұл </w:t>
      </w:r>
    </w:p>
    <w:p w:rsidR="005D703F" w:rsidRPr="00203FBC" w:rsidRDefault="00203FBC" w:rsidP="00203FBC">
      <w:pPr>
        <w:pStyle w:val="af4"/>
        <w:rPr>
          <w:sz w:val="24"/>
          <w:szCs w:val="24"/>
          <w:lang w:val="kk-KZ"/>
        </w:rPr>
      </w:pPr>
      <w:r>
        <w:rPr>
          <w:sz w:val="24"/>
          <w:szCs w:val="24"/>
          <w:lang w:val="kk-KZ"/>
        </w:rPr>
        <w:t xml:space="preserve">А) </w:t>
      </w:r>
      <w:r w:rsidR="005D703F" w:rsidRPr="00203FBC">
        <w:rPr>
          <w:sz w:val="24"/>
          <w:szCs w:val="24"/>
          <w:lang w:val="kk-KZ"/>
        </w:rPr>
        <w:t xml:space="preserve">әртүрлі улардың  бір жолмен түсіп әсерлесуі </w:t>
      </w:r>
    </w:p>
    <w:p w:rsidR="005D703F" w:rsidRPr="00203FBC" w:rsidRDefault="005D703F" w:rsidP="00203FBC">
      <w:pPr>
        <w:pStyle w:val="af4"/>
        <w:rPr>
          <w:sz w:val="24"/>
          <w:szCs w:val="24"/>
          <w:lang w:val="kk-KZ"/>
        </w:rPr>
      </w:pPr>
      <w:r w:rsidRPr="00203FBC">
        <w:rPr>
          <w:sz w:val="24"/>
          <w:szCs w:val="24"/>
          <w:lang w:val="kk-KZ"/>
        </w:rPr>
        <w:t>Б) бірдей улардың екі түрлі жолмен түсіп әсерлесуі</w:t>
      </w:r>
      <w:r w:rsidRPr="00203FBC">
        <w:rPr>
          <w:sz w:val="24"/>
          <w:szCs w:val="24"/>
          <w:lang w:val="kk-KZ"/>
        </w:rPr>
        <w:br/>
        <w:t>В) әртүрлі улардың бір жолмен түсіп әсерлесуі</w:t>
      </w:r>
      <w:r w:rsidRPr="00203FBC">
        <w:rPr>
          <w:sz w:val="24"/>
          <w:szCs w:val="24"/>
          <w:lang w:val="kk-KZ"/>
        </w:rPr>
        <w:br/>
        <w:t xml:space="preserve">Г) барлығы дұрыс </w:t>
      </w:r>
    </w:p>
    <w:p w:rsidR="005D703F" w:rsidRPr="00203FBC" w:rsidRDefault="005D703F" w:rsidP="00203FBC">
      <w:pPr>
        <w:pStyle w:val="af4"/>
        <w:rPr>
          <w:sz w:val="24"/>
          <w:szCs w:val="24"/>
          <w:lang w:val="kk-KZ"/>
        </w:rPr>
      </w:pPr>
    </w:p>
    <w:p w:rsidR="005D703F" w:rsidRPr="00203FBC" w:rsidRDefault="005D703F" w:rsidP="009C6B0D">
      <w:pPr>
        <w:pStyle w:val="af4"/>
        <w:numPr>
          <w:ilvl w:val="0"/>
          <w:numId w:val="54"/>
        </w:numPr>
        <w:rPr>
          <w:sz w:val="24"/>
          <w:szCs w:val="24"/>
          <w:lang w:val="kk-KZ"/>
        </w:rPr>
      </w:pPr>
      <w:r w:rsidRPr="00203FBC">
        <w:rPr>
          <w:sz w:val="24"/>
          <w:szCs w:val="24"/>
          <w:lang w:val="kk-KZ"/>
        </w:rPr>
        <w:t xml:space="preserve">Өндірістік улардың аддитивті әсері-бұл </w:t>
      </w:r>
    </w:p>
    <w:p w:rsidR="005D703F" w:rsidRPr="00203FBC" w:rsidRDefault="00203FBC" w:rsidP="00203FBC">
      <w:pPr>
        <w:pStyle w:val="af4"/>
        <w:rPr>
          <w:sz w:val="24"/>
          <w:szCs w:val="24"/>
          <w:lang w:val="kk-KZ"/>
        </w:rPr>
      </w:pPr>
      <w:r>
        <w:rPr>
          <w:sz w:val="24"/>
          <w:szCs w:val="24"/>
          <w:lang w:val="kk-KZ"/>
        </w:rPr>
        <w:t>А)</w:t>
      </w:r>
      <w:r w:rsidR="005D703F" w:rsidRPr="00203FBC">
        <w:rPr>
          <w:sz w:val="24"/>
          <w:szCs w:val="24"/>
          <w:lang w:val="kk-KZ"/>
        </w:rPr>
        <w:t>Суммарланған эффектің әсері</w:t>
      </w:r>
      <w:r w:rsidR="005D703F" w:rsidRPr="00203FBC">
        <w:rPr>
          <w:sz w:val="24"/>
          <w:szCs w:val="24"/>
          <w:lang w:val="kk-KZ"/>
        </w:rPr>
        <w:br/>
        <w:t xml:space="preserve">Б) суммарланған нан да көп әсері </w:t>
      </w:r>
      <w:r w:rsidR="005D703F" w:rsidRPr="00203FBC">
        <w:rPr>
          <w:sz w:val="24"/>
          <w:szCs w:val="24"/>
          <w:lang w:val="kk-KZ"/>
        </w:rPr>
        <w:br/>
        <w:t xml:space="preserve">В) жай суммарланған нан күтетіннен эффектен аз </w:t>
      </w:r>
      <w:r w:rsidR="005D703F" w:rsidRPr="00203FBC">
        <w:rPr>
          <w:sz w:val="24"/>
          <w:szCs w:val="24"/>
          <w:lang w:val="kk-KZ"/>
        </w:rPr>
        <w:br/>
        <w:t>Г) тәуелсіз әсер</w:t>
      </w:r>
      <w:r w:rsidR="005D703F" w:rsidRPr="00203FBC">
        <w:rPr>
          <w:sz w:val="24"/>
          <w:szCs w:val="24"/>
          <w:lang w:val="kk-KZ"/>
        </w:rPr>
        <w:br/>
        <w:t xml:space="preserve">Д) барлығы дұрыс </w:t>
      </w:r>
    </w:p>
    <w:p w:rsidR="005D703F" w:rsidRPr="00203FBC" w:rsidRDefault="005D703F" w:rsidP="00203FBC">
      <w:pPr>
        <w:pStyle w:val="af4"/>
        <w:rPr>
          <w:sz w:val="24"/>
          <w:szCs w:val="24"/>
          <w:lang w:val="kk-KZ"/>
        </w:rPr>
      </w:pPr>
    </w:p>
    <w:p w:rsidR="005D703F" w:rsidRPr="00203FBC" w:rsidRDefault="005D703F" w:rsidP="009C6B0D">
      <w:pPr>
        <w:pStyle w:val="af4"/>
        <w:numPr>
          <w:ilvl w:val="0"/>
          <w:numId w:val="54"/>
        </w:numPr>
        <w:rPr>
          <w:sz w:val="24"/>
          <w:szCs w:val="24"/>
          <w:lang w:val="kk-KZ"/>
        </w:rPr>
      </w:pPr>
      <w:r w:rsidRPr="00203FBC">
        <w:rPr>
          <w:sz w:val="24"/>
          <w:szCs w:val="24"/>
          <w:lang w:val="kk-KZ"/>
        </w:rPr>
        <w:t xml:space="preserve">Өндірістік улардың интермиттеуші әсері-бұл </w:t>
      </w:r>
    </w:p>
    <w:p w:rsidR="005D703F" w:rsidRPr="00203FBC" w:rsidRDefault="005D703F" w:rsidP="00203FBC">
      <w:pPr>
        <w:pStyle w:val="af4"/>
        <w:rPr>
          <w:sz w:val="24"/>
          <w:szCs w:val="24"/>
          <w:lang w:val="kk-KZ"/>
        </w:rPr>
      </w:pPr>
      <w:r w:rsidRPr="00203FBC">
        <w:rPr>
          <w:sz w:val="24"/>
          <w:szCs w:val="24"/>
          <w:lang w:val="kk-KZ"/>
        </w:rPr>
        <w:t>А)ПДК д</w:t>
      </w:r>
      <w:r w:rsidR="00203FBC">
        <w:rPr>
          <w:sz w:val="24"/>
          <w:szCs w:val="24"/>
          <w:lang w:val="kk-KZ"/>
        </w:rPr>
        <w:t>ан деңгейі аз улардың әсері</w:t>
      </w:r>
      <w:r w:rsidR="00203FBC">
        <w:rPr>
          <w:sz w:val="24"/>
          <w:szCs w:val="24"/>
          <w:lang w:val="kk-KZ"/>
        </w:rPr>
        <w:br/>
        <w:t xml:space="preserve">Б) </w:t>
      </w:r>
      <w:r w:rsidRPr="00203FBC">
        <w:rPr>
          <w:sz w:val="24"/>
          <w:szCs w:val="24"/>
          <w:lang w:val="kk-KZ"/>
        </w:rPr>
        <w:t xml:space="preserve">Улардың уақытта тербелісті  концентрацияның әсері   </w:t>
      </w:r>
      <w:r w:rsidRPr="00203FBC">
        <w:rPr>
          <w:sz w:val="24"/>
          <w:szCs w:val="24"/>
          <w:lang w:val="kk-KZ"/>
        </w:rPr>
        <w:br/>
        <w:t xml:space="preserve">В) Ағза ішіне түсетін улардың әсері </w:t>
      </w:r>
      <w:r w:rsidRPr="00203FBC">
        <w:rPr>
          <w:sz w:val="24"/>
          <w:szCs w:val="24"/>
          <w:lang w:val="kk-KZ"/>
        </w:rPr>
        <w:br/>
        <w:t>Г) ПДК деңгейіндегі улардың әсері</w:t>
      </w:r>
      <w:r w:rsidRPr="00203FBC">
        <w:rPr>
          <w:sz w:val="24"/>
          <w:szCs w:val="24"/>
          <w:lang w:val="kk-KZ"/>
        </w:rPr>
        <w:br/>
        <w:t xml:space="preserve">Д) барлығы дұрыс </w:t>
      </w:r>
    </w:p>
    <w:p w:rsidR="005D703F" w:rsidRPr="00203FBC" w:rsidRDefault="005D703F" w:rsidP="00203FBC">
      <w:pPr>
        <w:pStyle w:val="af4"/>
        <w:rPr>
          <w:sz w:val="24"/>
          <w:szCs w:val="24"/>
          <w:lang w:val="kk-KZ"/>
        </w:rPr>
      </w:pPr>
    </w:p>
    <w:p w:rsidR="005D703F" w:rsidRPr="00203FBC" w:rsidRDefault="005D703F" w:rsidP="009C6B0D">
      <w:pPr>
        <w:pStyle w:val="af4"/>
        <w:numPr>
          <w:ilvl w:val="0"/>
          <w:numId w:val="54"/>
        </w:numPr>
        <w:rPr>
          <w:sz w:val="24"/>
          <w:szCs w:val="24"/>
          <w:lang w:val="kk-KZ"/>
        </w:rPr>
      </w:pPr>
      <w:r w:rsidRPr="00203FBC">
        <w:rPr>
          <w:sz w:val="24"/>
          <w:szCs w:val="24"/>
          <w:lang w:val="kk-KZ"/>
        </w:rPr>
        <w:t xml:space="preserve">Гигиеналық критери-бұл </w:t>
      </w:r>
    </w:p>
    <w:p w:rsidR="005D703F" w:rsidRPr="00203FBC" w:rsidRDefault="00203FBC" w:rsidP="00203FBC">
      <w:pPr>
        <w:pStyle w:val="af4"/>
        <w:rPr>
          <w:sz w:val="24"/>
          <w:szCs w:val="24"/>
          <w:lang w:val="kk-KZ"/>
        </w:rPr>
      </w:pPr>
      <w:r>
        <w:rPr>
          <w:sz w:val="24"/>
          <w:szCs w:val="24"/>
          <w:lang w:val="kk-KZ"/>
        </w:rPr>
        <w:lastRenderedPageBreak/>
        <w:t>А)</w:t>
      </w:r>
      <w:r w:rsidR="005D703F" w:rsidRPr="00203FBC">
        <w:rPr>
          <w:sz w:val="24"/>
          <w:szCs w:val="24"/>
          <w:lang w:val="kk-KZ"/>
        </w:rPr>
        <w:t>Өндірістік ортадағы ауытқитын көрсеткіштердің деңгейін бағалауға және еңбек үрдісін гииеналық нормативтерден   мүмкіндік беретін көрсеткіштер</w:t>
      </w:r>
      <w:r w:rsidR="005D703F" w:rsidRPr="00203FBC">
        <w:rPr>
          <w:sz w:val="24"/>
          <w:szCs w:val="24"/>
          <w:lang w:val="kk-KZ"/>
        </w:rPr>
        <w:br/>
        <w:t>Б) Кәсіптік аурулар көрсеткіштері</w:t>
      </w:r>
      <w:r w:rsidR="005D703F" w:rsidRPr="00203FBC">
        <w:rPr>
          <w:sz w:val="24"/>
          <w:szCs w:val="24"/>
          <w:lang w:val="kk-KZ"/>
        </w:rPr>
        <w:br/>
        <w:t>В) ПДК және ПДУ төмен фактор көрсеткіштері</w:t>
      </w:r>
      <w:r w:rsidR="005D703F" w:rsidRPr="00203FBC">
        <w:rPr>
          <w:sz w:val="24"/>
          <w:szCs w:val="24"/>
          <w:lang w:val="kk-KZ"/>
        </w:rPr>
        <w:br/>
        <w:t xml:space="preserve">Г) Тәртіп бұзушыларға міндетті түрде санкция қолдануға құқық беретін көрсеткіштер </w:t>
      </w:r>
      <w:r w:rsidR="005D703F" w:rsidRPr="00203FBC">
        <w:rPr>
          <w:sz w:val="24"/>
          <w:szCs w:val="24"/>
          <w:lang w:val="kk-KZ"/>
        </w:rPr>
        <w:br/>
        <w:t xml:space="preserve">Д) барлығы дұрыс </w:t>
      </w:r>
    </w:p>
    <w:p w:rsidR="005D703F" w:rsidRPr="00203FBC" w:rsidRDefault="005D703F" w:rsidP="00203FBC">
      <w:pPr>
        <w:pStyle w:val="a7"/>
        <w:ind w:left="426"/>
        <w:rPr>
          <w:sz w:val="24"/>
          <w:szCs w:val="24"/>
        </w:rPr>
      </w:pPr>
      <w:r w:rsidRPr="00203FBC">
        <w:rPr>
          <w:sz w:val="24"/>
          <w:szCs w:val="24"/>
        </w:rPr>
        <w:t>5.   Вредным производственным фактором могут быть:</w:t>
      </w:r>
    </w:p>
    <w:p w:rsidR="005D703F" w:rsidRPr="00203FBC" w:rsidRDefault="005D703F" w:rsidP="00203FBC">
      <w:pPr>
        <w:pStyle w:val="a7"/>
        <w:ind w:left="709"/>
        <w:rPr>
          <w:sz w:val="24"/>
          <w:szCs w:val="24"/>
        </w:rPr>
      </w:pPr>
      <w:r w:rsidRPr="00203FBC">
        <w:rPr>
          <w:sz w:val="24"/>
          <w:szCs w:val="24"/>
        </w:rPr>
        <w:t>а) физикалық</w:t>
      </w:r>
    </w:p>
    <w:p w:rsidR="005D703F" w:rsidRPr="00203FBC" w:rsidRDefault="005D703F" w:rsidP="00203FBC">
      <w:pPr>
        <w:pStyle w:val="a7"/>
        <w:ind w:left="709"/>
        <w:rPr>
          <w:sz w:val="24"/>
          <w:szCs w:val="24"/>
        </w:rPr>
      </w:pPr>
      <w:r w:rsidRPr="00203FBC">
        <w:rPr>
          <w:sz w:val="24"/>
          <w:szCs w:val="24"/>
        </w:rPr>
        <w:t>б) биологиялық</w:t>
      </w:r>
    </w:p>
    <w:p w:rsidR="005D703F" w:rsidRPr="00203FBC" w:rsidRDefault="005D703F" w:rsidP="00203FBC">
      <w:pPr>
        <w:pStyle w:val="a7"/>
        <w:ind w:left="709"/>
        <w:rPr>
          <w:sz w:val="24"/>
          <w:szCs w:val="24"/>
        </w:rPr>
      </w:pPr>
      <w:r w:rsidRPr="00203FBC">
        <w:rPr>
          <w:sz w:val="24"/>
          <w:szCs w:val="24"/>
        </w:rPr>
        <w:t>в) химиялық</w:t>
      </w:r>
    </w:p>
    <w:p w:rsidR="005D703F" w:rsidRPr="00203FBC" w:rsidRDefault="005D703F" w:rsidP="00203FBC">
      <w:pPr>
        <w:pStyle w:val="a7"/>
        <w:ind w:left="709"/>
        <w:rPr>
          <w:sz w:val="24"/>
          <w:szCs w:val="24"/>
        </w:rPr>
      </w:pPr>
      <w:r w:rsidRPr="00203FBC">
        <w:rPr>
          <w:sz w:val="24"/>
          <w:szCs w:val="24"/>
        </w:rPr>
        <w:t>г) еңбек процесінің факторы</w:t>
      </w:r>
    </w:p>
    <w:p w:rsidR="005D703F" w:rsidRPr="00203FBC" w:rsidRDefault="00203FBC" w:rsidP="00203FBC">
      <w:pPr>
        <w:pStyle w:val="a7"/>
        <w:ind w:left="709"/>
        <w:rPr>
          <w:sz w:val="24"/>
          <w:szCs w:val="24"/>
        </w:rPr>
      </w:pPr>
      <w:r>
        <w:rPr>
          <w:sz w:val="24"/>
          <w:szCs w:val="24"/>
        </w:rPr>
        <w:t xml:space="preserve">д) </w:t>
      </w:r>
      <w:r w:rsidR="005D703F" w:rsidRPr="00203FBC">
        <w:rPr>
          <w:sz w:val="24"/>
          <w:szCs w:val="24"/>
        </w:rPr>
        <w:t>барлық жауап дұрыс</w:t>
      </w:r>
    </w:p>
    <w:p w:rsidR="005D703F" w:rsidRPr="00203FBC" w:rsidRDefault="005D703F" w:rsidP="00203FBC">
      <w:pPr>
        <w:pStyle w:val="af4"/>
        <w:rPr>
          <w:sz w:val="24"/>
          <w:szCs w:val="24"/>
        </w:rPr>
      </w:pPr>
    </w:p>
    <w:p w:rsidR="005D703F" w:rsidRPr="00203FBC" w:rsidRDefault="005D703F" w:rsidP="00203FBC">
      <w:pPr>
        <w:pStyle w:val="af4"/>
        <w:ind w:left="426"/>
        <w:rPr>
          <w:sz w:val="24"/>
          <w:szCs w:val="24"/>
          <w:lang w:val="kk-KZ"/>
        </w:rPr>
      </w:pPr>
      <w:r w:rsidRPr="00203FBC">
        <w:rPr>
          <w:sz w:val="24"/>
          <w:szCs w:val="24"/>
          <w:lang w:val="kk-KZ"/>
        </w:rPr>
        <w:t>6</w:t>
      </w:r>
      <w:r w:rsidR="00203FBC">
        <w:rPr>
          <w:sz w:val="24"/>
          <w:szCs w:val="24"/>
          <w:lang w:val="kk-KZ"/>
        </w:rPr>
        <w:t xml:space="preserve">. </w:t>
      </w:r>
      <w:r w:rsidRPr="00203FBC">
        <w:rPr>
          <w:sz w:val="24"/>
          <w:szCs w:val="24"/>
          <w:lang w:val="kk-KZ"/>
        </w:rPr>
        <w:t xml:space="preserve">Өндірістік зиян факторлар болуы мүмкін </w:t>
      </w:r>
    </w:p>
    <w:p w:rsidR="005D703F" w:rsidRPr="00203FBC" w:rsidRDefault="00203FBC" w:rsidP="00203FBC">
      <w:pPr>
        <w:pStyle w:val="af4"/>
        <w:rPr>
          <w:sz w:val="24"/>
          <w:szCs w:val="24"/>
          <w:lang w:val="kk-KZ"/>
        </w:rPr>
      </w:pPr>
      <w:r>
        <w:rPr>
          <w:sz w:val="24"/>
          <w:szCs w:val="24"/>
          <w:lang w:val="kk-KZ"/>
        </w:rPr>
        <w:t xml:space="preserve">А) </w:t>
      </w:r>
      <w:r w:rsidR="005D703F" w:rsidRPr="00203FBC">
        <w:rPr>
          <w:sz w:val="24"/>
          <w:szCs w:val="24"/>
          <w:lang w:val="kk-KZ"/>
        </w:rPr>
        <w:t>ШРЕК</w:t>
      </w:r>
    </w:p>
    <w:p w:rsidR="005D703F" w:rsidRPr="00203FBC" w:rsidRDefault="00203FBC" w:rsidP="00203FBC">
      <w:pPr>
        <w:pStyle w:val="af4"/>
        <w:rPr>
          <w:sz w:val="24"/>
          <w:szCs w:val="24"/>
          <w:lang w:val="kk-KZ"/>
        </w:rPr>
      </w:pPr>
      <w:r>
        <w:rPr>
          <w:sz w:val="24"/>
          <w:szCs w:val="24"/>
          <w:lang w:val="kk-KZ"/>
        </w:rPr>
        <w:t xml:space="preserve">Б) ШРЕД </w:t>
      </w:r>
      <w:r>
        <w:rPr>
          <w:sz w:val="24"/>
          <w:szCs w:val="24"/>
          <w:lang w:val="kk-KZ"/>
        </w:rPr>
        <w:br/>
        <w:t xml:space="preserve">В) </w:t>
      </w:r>
      <w:r w:rsidR="005D703F" w:rsidRPr="00203FBC">
        <w:rPr>
          <w:sz w:val="24"/>
          <w:szCs w:val="24"/>
          <w:lang w:val="kk-KZ"/>
        </w:rPr>
        <w:t>ӘЕҚТ</w:t>
      </w:r>
      <w:r w:rsidR="005D703F" w:rsidRPr="00203FBC">
        <w:rPr>
          <w:sz w:val="24"/>
          <w:szCs w:val="24"/>
        </w:rPr>
        <w:t>(ОБУВ)</w:t>
      </w:r>
      <w:r w:rsidR="005D703F" w:rsidRPr="00203FBC">
        <w:rPr>
          <w:sz w:val="24"/>
          <w:szCs w:val="24"/>
          <w:lang w:val="kk-KZ"/>
        </w:rPr>
        <w:br/>
        <w:t>Г) СанЕменН</w:t>
      </w:r>
      <w:r w:rsidR="005D703F" w:rsidRPr="00203FBC">
        <w:rPr>
          <w:sz w:val="24"/>
          <w:szCs w:val="24"/>
          <w:lang w:val="kk-KZ"/>
        </w:rPr>
        <w:br/>
        <w:t>Д) ҚНжәнеЕ</w:t>
      </w:r>
    </w:p>
    <w:p w:rsidR="005D703F" w:rsidRPr="00203FBC" w:rsidRDefault="005D703F" w:rsidP="00203FBC">
      <w:pPr>
        <w:pStyle w:val="af4"/>
        <w:rPr>
          <w:sz w:val="24"/>
          <w:szCs w:val="24"/>
          <w:lang w:val="kk-KZ"/>
        </w:rPr>
      </w:pPr>
      <w:r w:rsidRPr="00203FBC">
        <w:rPr>
          <w:sz w:val="24"/>
          <w:szCs w:val="24"/>
          <w:lang w:val="kk-KZ"/>
        </w:rPr>
        <w:t xml:space="preserve"> </w:t>
      </w:r>
    </w:p>
    <w:p w:rsidR="005D703F" w:rsidRPr="00203FBC" w:rsidRDefault="005D703F" w:rsidP="009C6B0D">
      <w:pPr>
        <w:pStyle w:val="af4"/>
        <w:numPr>
          <w:ilvl w:val="0"/>
          <w:numId w:val="63"/>
        </w:numPr>
        <w:rPr>
          <w:sz w:val="24"/>
          <w:szCs w:val="24"/>
          <w:lang w:val="kk-KZ"/>
        </w:rPr>
      </w:pPr>
      <w:r w:rsidRPr="00203FBC">
        <w:rPr>
          <w:sz w:val="24"/>
          <w:szCs w:val="24"/>
          <w:lang w:val="kk-KZ"/>
        </w:rPr>
        <w:t xml:space="preserve">Еңбек жағдайының градациясын көрсетініз </w:t>
      </w:r>
    </w:p>
    <w:p w:rsidR="005D703F" w:rsidRPr="00203FBC" w:rsidRDefault="005D703F" w:rsidP="00203FBC">
      <w:pPr>
        <w:pStyle w:val="af4"/>
        <w:rPr>
          <w:sz w:val="24"/>
          <w:szCs w:val="24"/>
          <w:lang w:val="kk-KZ"/>
        </w:rPr>
      </w:pPr>
      <w:r w:rsidRPr="00203FBC">
        <w:rPr>
          <w:sz w:val="24"/>
          <w:szCs w:val="24"/>
          <w:lang w:val="kk-KZ"/>
        </w:rPr>
        <w:t xml:space="preserve">А)оптимлды </w:t>
      </w:r>
      <w:r w:rsidRPr="00203FBC">
        <w:rPr>
          <w:sz w:val="24"/>
          <w:szCs w:val="24"/>
          <w:lang w:val="kk-KZ"/>
        </w:rPr>
        <w:br/>
        <w:t>Б) жібер</w:t>
      </w:r>
      <w:r w:rsidR="00203FBC">
        <w:rPr>
          <w:sz w:val="24"/>
          <w:szCs w:val="24"/>
          <w:lang w:val="kk-KZ"/>
        </w:rPr>
        <w:t>ілетін</w:t>
      </w:r>
      <w:r w:rsidR="00203FBC">
        <w:rPr>
          <w:sz w:val="24"/>
          <w:szCs w:val="24"/>
          <w:lang w:val="kk-KZ"/>
        </w:rPr>
        <w:br/>
        <w:t>В) зиянды</w:t>
      </w:r>
      <w:r w:rsidR="00203FBC">
        <w:rPr>
          <w:sz w:val="24"/>
          <w:szCs w:val="24"/>
          <w:lang w:val="kk-KZ"/>
        </w:rPr>
        <w:br/>
        <w:t>Г) қауіпті</w:t>
      </w:r>
      <w:r w:rsidR="00203FBC">
        <w:rPr>
          <w:sz w:val="24"/>
          <w:szCs w:val="24"/>
          <w:lang w:val="kk-KZ"/>
        </w:rPr>
        <w:br/>
        <w:t xml:space="preserve">Д) </w:t>
      </w:r>
      <w:r w:rsidRPr="00203FBC">
        <w:rPr>
          <w:sz w:val="24"/>
          <w:szCs w:val="24"/>
          <w:lang w:val="kk-KZ"/>
        </w:rPr>
        <w:t xml:space="preserve">барлығы дұрыс </w:t>
      </w:r>
    </w:p>
    <w:p w:rsidR="005D703F" w:rsidRPr="00203FBC" w:rsidRDefault="005D703F" w:rsidP="00203FBC">
      <w:pPr>
        <w:pStyle w:val="af4"/>
        <w:rPr>
          <w:sz w:val="24"/>
          <w:szCs w:val="24"/>
          <w:lang w:val="kk-KZ"/>
        </w:rPr>
      </w:pPr>
      <w:r w:rsidRPr="00203FBC">
        <w:rPr>
          <w:sz w:val="24"/>
          <w:szCs w:val="24"/>
          <w:lang w:val="kk-KZ"/>
        </w:rPr>
        <w:t xml:space="preserve"> </w:t>
      </w:r>
    </w:p>
    <w:p w:rsidR="005D703F" w:rsidRPr="00203FBC" w:rsidRDefault="005D703F" w:rsidP="009C6B0D">
      <w:pPr>
        <w:pStyle w:val="af4"/>
        <w:numPr>
          <w:ilvl w:val="0"/>
          <w:numId w:val="63"/>
        </w:numPr>
        <w:rPr>
          <w:sz w:val="24"/>
          <w:szCs w:val="24"/>
          <w:lang w:val="kk-KZ"/>
        </w:rPr>
      </w:pPr>
      <w:r w:rsidRPr="00203FBC">
        <w:rPr>
          <w:sz w:val="24"/>
          <w:szCs w:val="24"/>
          <w:lang w:val="kk-KZ"/>
        </w:rPr>
        <w:t xml:space="preserve">Жылу ортасының жүктемесі-индекс -бұл  </w:t>
      </w:r>
    </w:p>
    <w:p w:rsidR="005D703F" w:rsidRPr="00203FBC" w:rsidRDefault="00203FBC" w:rsidP="00203FBC">
      <w:pPr>
        <w:pStyle w:val="af4"/>
        <w:rPr>
          <w:sz w:val="24"/>
          <w:szCs w:val="24"/>
          <w:lang w:val="kk-KZ"/>
        </w:rPr>
      </w:pPr>
      <w:r>
        <w:rPr>
          <w:sz w:val="24"/>
          <w:szCs w:val="24"/>
          <w:lang w:val="kk-KZ"/>
        </w:rPr>
        <w:t xml:space="preserve">А) </w:t>
      </w:r>
      <w:r w:rsidR="005D703F" w:rsidRPr="00203FBC">
        <w:rPr>
          <w:sz w:val="24"/>
          <w:szCs w:val="24"/>
          <w:lang w:val="kk-KZ"/>
        </w:rPr>
        <w:t xml:space="preserve">Интегральды эмпирикалык, ауанын  биригиуинин асерин кайтаратын, ылгалдылыгын, козгалыс жылдамдыгы жане адамнын жылу алмасуына жылулык саулелену корсеткиштери  </w:t>
      </w:r>
      <w:r w:rsidR="005D703F" w:rsidRPr="00203FBC">
        <w:rPr>
          <w:sz w:val="24"/>
          <w:szCs w:val="24"/>
          <w:lang w:val="kk-KZ"/>
        </w:rPr>
        <w:br/>
        <w:t>Б)Ауа температурасымен ылгалдылыктын адамга кайтаратын асеринин корсеткиштери</w:t>
      </w:r>
      <w:r w:rsidR="005D703F" w:rsidRPr="00203FBC">
        <w:rPr>
          <w:sz w:val="24"/>
          <w:szCs w:val="24"/>
          <w:lang w:val="kk-KZ"/>
        </w:rPr>
        <w:br/>
        <w:t>В) Радиациялык суыту адамга кайтаратын асеринин корсеткиштери</w:t>
      </w:r>
      <w:r w:rsidR="005D703F" w:rsidRPr="00203FBC">
        <w:rPr>
          <w:sz w:val="24"/>
          <w:szCs w:val="24"/>
          <w:lang w:val="kk-KZ"/>
        </w:rPr>
        <w:br/>
        <w:t>Г) Суытушы микроклимат адамга кайтаратын асеринин корсеткиштери</w:t>
      </w:r>
      <w:r w:rsidR="005D703F" w:rsidRPr="00203FBC">
        <w:rPr>
          <w:sz w:val="24"/>
          <w:szCs w:val="24"/>
          <w:lang w:val="kk-KZ"/>
        </w:rPr>
        <w:br/>
        <w:t xml:space="preserve">Д) барлығы дұрыс </w:t>
      </w:r>
    </w:p>
    <w:p w:rsidR="005D703F" w:rsidRPr="00203FBC" w:rsidRDefault="005D703F" w:rsidP="00203FBC">
      <w:pPr>
        <w:pStyle w:val="af4"/>
        <w:rPr>
          <w:sz w:val="24"/>
          <w:szCs w:val="24"/>
          <w:lang w:val="kk-KZ"/>
        </w:rPr>
      </w:pPr>
    </w:p>
    <w:p w:rsidR="005D703F" w:rsidRPr="00203FBC" w:rsidRDefault="005D703F" w:rsidP="009C6B0D">
      <w:pPr>
        <w:pStyle w:val="af4"/>
        <w:numPr>
          <w:ilvl w:val="0"/>
          <w:numId w:val="63"/>
        </w:numPr>
        <w:rPr>
          <w:sz w:val="24"/>
          <w:szCs w:val="24"/>
          <w:lang w:val="kk-KZ"/>
        </w:rPr>
      </w:pPr>
      <w:r w:rsidRPr="00203FBC">
        <w:rPr>
          <w:sz w:val="24"/>
          <w:szCs w:val="24"/>
          <w:lang w:val="kk-KZ"/>
        </w:rPr>
        <w:t xml:space="preserve">Кай уакытта адам териси жылулык салелену денгейнде СИЗди колдану кажет </w:t>
      </w:r>
    </w:p>
    <w:p w:rsidR="005D703F" w:rsidRPr="00203FBC" w:rsidRDefault="005D703F" w:rsidP="00203FBC">
      <w:pPr>
        <w:pStyle w:val="a7"/>
        <w:ind w:left="720"/>
        <w:rPr>
          <w:sz w:val="24"/>
          <w:szCs w:val="24"/>
        </w:rPr>
      </w:pPr>
      <w:r w:rsidRPr="00203FBC">
        <w:rPr>
          <w:sz w:val="24"/>
          <w:szCs w:val="24"/>
        </w:rPr>
        <w:t>а) 50 Вт/ кв.м</w:t>
      </w:r>
    </w:p>
    <w:p w:rsidR="005D703F" w:rsidRPr="00203FBC" w:rsidRDefault="005D703F" w:rsidP="00203FBC">
      <w:pPr>
        <w:pStyle w:val="a7"/>
        <w:ind w:left="720"/>
        <w:rPr>
          <w:sz w:val="24"/>
          <w:szCs w:val="24"/>
        </w:rPr>
      </w:pPr>
      <w:r w:rsidRPr="00203FBC">
        <w:rPr>
          <w:sz w:val="24"/>
          <w:szCs w:val="24"/>
        </w:rPr>
        <w:t>б) 75 Вт/ кв.м</w:t>
      </w:r>
    </w:p>
    <w:p w:rsidR="005D703F" w:rsidRPr="00203FBC" w:rsidRDefault="00203FBC" w:rsidP="00203FBC">
      <w:pPr>
        <w:pStyle w:val="a7"/>
        <w:ind w:left="720"/>
        <w:rPr>
          <w:sz w:val="24"/>
          <w:szCs w:val="24"/>
        </w:rPr>
      </w:pPr>
      <w:r>
        <w:rPr>
          <w:sz w:val="24"/>
          <w:szCs w:val="24"/>
        </w:rPr>
        <w:t xml:space="preserve">в) </w:t>
      </w:r>
      <w:r w:rsidR="005D703F" w:rsidRPr="00203FBC">
        <w:rPr>
          <w:sz w:val="24"/>
          <w:szCs w:val="24"/>
        </w:rPr>
        <w:t>100 Вт/ кв.м</w:t>
      </w:r>
    </w:p>
    <w:p w:rsidR="005D703F" w:rsidRPr="00203FBC" w:rsidRDefault="005D703F" w:rsidP="00203FBC">
      <w:pPr>
        <w:pStyle w:val="a7"/>
        <w:ind w:left="720"/>
        <w:rPr>
          <w:sz w:val="24"/>
          <w:szCs w:val="24"/>
        </w:rPr>
      </w:pPr>
      <w:r w:rsidRPr="00203FBC">
        <w:rPr>
          <w:sz w:val="24"/>
          <w:szCs w:val="24"/>
        </w:rPr>
        <w:t xml:space="preserve">г) 150 Вт/кв.м </w:t>
      </w:r>
    </w:p>
    <w:p w:rsidR="005D703F" w:rsidRPr="00203FBC" w:rsidRDefault="005D703F" w:rsidP="00203FBC">
      <w:pPr>
        <w:pStyle w:val="a7"/>
        <w:rPr>
          <w:sz w:val="24"/>
          <w:szCs w:val="24"/>
        </w:rPr>
      </w:pPr>
      <w:r w:rsidRPr="00203FBC">
        <w:rPr>
          <w:sz w:val="24"/>
          <w:szCs w:val="24"/>
        </w:rPr>
        <w:t xml:space="preserve">           д) 200 Вт/ кв.м</w:t>
      </w:r>
    </w:p>
    <w:p w:rsidR="005D703F" w:rsidRPr="00203FBC" w:rsidRDefault="005D703F" w:rsidP="00203FBC">
      <w:pPr>
        <w:ind w:left="360"/>
        <w:rPr>
          <w:sz w:val="24"/>
          <w:szCs w:val="24"/>
          <w:lang w:val="kk-KZ"/>
        </w:rPr>
      </w:pPr>
      <w:r w:rsidRPr="00203FBC">
        <w:rPr>
          <w:sz w:val="24"/>
          <w:szCs w:val="24"/>
          <w:lang w:val="kk-KZ"/>
        </w:rPr>
        <w:t xml:space="preserve">10 . Жарыктану кандай куралмен олшенеди </w:t>
      </w:r>
    </w:p>
    <w:p w:rsidR="005D703F" w:rsidRPr="00203FBC" w:rsidRDefault="00203FBC" w:rsidP="00203FBC">
      <w:pPr>
        <w:ind w:left="360"/>
        <w:rPr>
          <w:sz w:val="24"/>
          <w:szCs w:val="24"/>
          <w:lang w:val="kk-KZ"/>
        </w:rPr>
      </w:pPr>
      <w:r>
        <w:rPr>
          <w:sz w:val="24"/>
          <w:szCs w:val="24"/>
          <w:lang w:val="kk-KZ"/>
        </w:rPr>
        <w:lastRenderedPageBreak/>
        <w:t xml:space="preserve">А)аномометр </w:t>
      </w:r>
      <w:r>
        <w:rPr>
          <w:sz w:val="24"/>
          <w:szCs w:val="24"/>
          <w:lang w:val="kk-KZ"/>
        </w:rPr>
        <w:br/>
        <w:t>Б) психометр</w:t>
      </w:r>
      <w:r>
        <w:rPr>
          <w:sz w:val="24"/>
          <w:szCs w:val="24"/>
          <w:lang w:val="kk-KZ"/>
        </w:rPr>
        <w:br/>
        <w:t xml:space="preserve">В) </w:t>
      </w:r>
      <w:r w:rsidR="005D703F" w:rsidRPr="00203FBC">
        <w:rPr>
          <w:sz w:val="24"/>
          <w:szCs w:val="24"/>
          <w:lang w:val="kk-KZ"/>
        </w:rPr>
        <w:t>люксометр</w:t>
      </w:r>
      <w:r w:rsidR="005D703F" w:rsidRPr="00203FBC">
        <w:rPr>
          <w:sz w:val="24"/>
          <w:szCs w:val="24"/>
          <w:lang w:val="kk-KZ"/>
        </w:rPr>
        <w:br/>
        <w:t>Г) анероид</w:t>
      </w:r>
      <w:r w:rsidR="005D703F" w:rsidRPr="00203FBC">
        <w:rPr>
          <w:sz w:val="24"/>
          <w:szCs w:val="24"/>
          <w:lang w:val="kk-KZ"/>
        </w:rPr>
        <w:br/>
        <w:t xml:space="preserve">Д)актинометр </w:t>
      </w:r>
    </w:p>
    <w:p w:rsidR="005D703F" w:rsidRPr="00203FBC" w:rsidRDefault="005D703F" w:rsidP="00203FBC">
      <w:pPr>
        <w:ind w:left="360"/>
        <w:rPr>
          <w:sz w:val="24"/>
          <w:szCs w:val="24"/>
          <w:lang w:val="kk-KZ"/>
        </w:rPr>
      </w:pPr>
      <w:r w:rsidRPr="00203FBC">
        <w:rPr>
          <w:sz w:val="24"/>
          <w:szCs w:val="24"/>
          <w:lang w:val="kk-KZ"/>
        </w:rPr>
        <w:t xml:space="preserve">11.  Ер адамдардағы жұмыс уақыты бойы әр сағат сайын ауыстырылып тұратын  жіберілетін жүктің  шекті салмағы </w:t>
      </w:r>
    </w:p>
    <w:p w:rsidR="005D703F" w:rsidRPr="00203FBC" w:rsidRDefault="005D703F" w:rsidP="00203FBC">
      <w:pPr>
        <w:ind w:left="360"/>
        <w:rPr>
          <w:sz w:val="24"/>
          <w:szCs w:val="24"/>
          <w:lang w:val="kk-KZ"/>
        </w:rPr>
      </w:pPr>
      <w:r w:rsidRPr="00203FBC">
        <w:rPr>
          <w:sz w:val="24"/>
          <w:szCs w:val="24"/>
          <w:lang w:val="kk-KZ"/>
        </w:rPr>
        <w:t xml:space="preserve">А)200кг </w:t>
      </w:r>
      <w:r w:rsidRPr="00203FBC">
        <w:rPr>
          <w:sz w:val="24"/>
          <w:szCs w:val="24"/>
          <w:lang w:val="kk-KZ"/>
        </w:rPr>
        <w:br/>
        <w:t>Б</w:t>
      </w:r>
      <w:r w:rsidR="00203FBC">
        <w:rPr>
          <w:sz w:val="24"/>
          <w:szCs w:val="24"/>
          <w:lang w:val="kk-KZ"/>
        </w:rPr>
        <w:t>) 250кг</w:t>
      </w:r>
      <w:r w:rsidR="00203FBC">
        <w:rPr>
          <w:sz w:val="24"/>
          <w:szCs w:val="24"/>
          <w:lang w:val="kk-KZ"/>
        </w:rPr>
        <w:br/>
        <w:t>В) 500кг</w:t>
      </w:r>
      <w:r w:rsidR="00203FBC">
        <w:rPr>
          <w:sz w:val="24"/>
          <w:szCs w:val="24"/>
          <w:lang w:val="kk-KZ"/>
        </w:rPr>
        <w:br/>
        <w:t>Г) 600кг</w:t>
      </w:r>
      <w:r w:rsidR="00203FBC">
        <w:rPr>
          <w:sz w:val="24"/>
          <w:szCs w:val="24"/>
          <w:lang w:val="kk-KZ"/>
        </w:rPr>
        <w:br/>
        <w:t>Д)</w:t>
      </w:r>
      <w:r w:rsidRPr="00203FBC">
        <w:rPr>
          <w:sz w:val="24"/>
          <w:szCs w:val="24"/>
          <w:lang w:val="kk-KZ"/>
        </w:rPr>
        <w:t xml:space="preserve">870кг дейін </w:t>
      </w:r>
    </w:p>
    <w:p w:rsidR="005D703F" w:rsidRPr="00203FBC" w:rsidRDefault="005D703F" w:rsidP="00203FBC">
      <w:pPr>
        <w:rPr>
          <w:sz w:val="24"/>
          <w:szCs w:val="24"/>
          <w:lang w:val="kk-KZ"/>
        </w:rPr>
      </w:pPr>
      <w:r w:rsidRPr="00203FBC">
        <w:rPr>
          <w:sz w:val="24"/>
          <w:szCs w:val="24"/>
          <w:lang w:val="kk-KZ"/>
        </w:rPr>
        <w:t xml:space="preserve">    12. Ысытылатын микроклиматтың зияндылық деңгейі 3,4 те ұсынылатын жұмыс стажы аспауы керек </w:t>
      </w:r>
    </w:p>
    <w:p w:rsidR="005D703F" w:rsidRPr="00203FBC" w:rsidRDefault="005D703F" w:rsidP="00203FBC">
      <w:pPr>
        <w:rPr>
          <w:sz w:val="24"/>
          <w:szCs w:val="24"/>
          <w:lang w:val="kk-KZ"/>
        </w:rPr>
      </w:pPr>
      <w:r w:rsidRPr="00203FBC">
        <w:rPr>
          <w:sz w:val="24"/>
          <w:szCs w:val="24"/>
          <w:lang w:val="kk-KZ"/>
        </w:rPr>
        <w:t xml:space="preserve">А)20 жас </w:t>
      </w:r>
      <w:r w:rsidRPr="00203FBC">
        <w:rPr>
          <w:sz w:val="24"/>
          <w:szCs w:val="24"/>
          <w:lang w:val="kk-KZ"/>
        </w:rPr>
        <w:br/>
        <w:t>Б) 1</w:t>
      </w:r>
      <w:r w:rsidR="00203FBC">
        <w:rPr>
          <w:sz w:val="24"/>
          <w:szCs w:val="24"/>
          <w:lang w:val="kk-KZ"/>
        </w:rPr>
        <w:t xml:space="preserve">7 жас </w:t>
      </w:r>
      <w:r w:rsidR="00203FBC">
        <w:rPr>
          <w:sz w:val="24"/>
          <w:szCs w:val="24"/>
          <w:lang w:val="kk-KZ"/>
        </w:rPr>
        <w:br/>
        <w:t xml:space="preserve">В) 13 жас </w:t>
      </w:r>
      <w:r w:rsidR="00203FBC">
        <w:rPr>
          <w:sz w:val="24"/>
          <w:szCs w:val="24"/>
          <w:lang w:val="kk-KZ"/>
        </w:rPr>
        <w:br/>
        <w:t xml:space="preserve">Г) 10 жас </w:t>
      </w:r>
      <w:r w:rsidR="00203FBC">
        <w:rPr>
          <w:sz w:val="24"/>
          <w:szCs w:val="24"/>
          <w:lang w:val="kk-KZ"/>
        </w:rPr>
        <w:br/>
        <w:t>Д)</w:t>
      </w:r>
      <w:r w:rsidRPr="00203FBC">
        <w:rPr>
          <w:sz w:val="24"/>
          <w:szCs w:val="24"/>
          <w:lang w:val="kk-KZ"/>
        </w:rPr>
        <w:t xml:space="preserve"> 7 жас  </w:t>
      </w:r>
    </w:p>
    <w:p w:rsidR="005D703F" w:rsidRPr="00203FBC" w:rsidRDefault="005D703F" w:rsidP="00203FBC">
      <w:pPr>
        <w:rPr>
          <w:sz w:val="24"/>
          <w:szCs w:val="24"/>
          <w:lang w:val="kk-KZ"/>
        </w:rPr>
      </w:pPr>
      <w:r w:rsidRPr="00203FBC">
        <w:rPr>
          <w:sz w:val="24"/>
          <w:szCs w:val="24"/>
          <w:lang w:val="kk-KZ"/>
        </w:rPr>
        <w:t xml:space="preserve">13. Периодтық бақылаудағы 1класстағы қауіптілік заттардың құрамын құрайды </w:t>
      </w:r>
    </w:p>
    <w:p w:rsidR="005D703F" w:rsidRPr="00203FBC" w:rsidRDefault="005D703F" w:rsidP="00203FBC">
      <w:pPr>
        <w:rPr>
          <w:sz w:val="24"/>
          <w:szCs w:val="24"/>
          <w:lang w:val="kk-KZ"/>
        </w:rPr>
      </w:pPr>
      <w:r w:rsidRPr="00203FBC">
        <w:rPr>
          <w:sz w:val="24"/>
          <w:szCs w:val="24"/>
          <w:lang w:val="kk-KZ"/>
        </w:rPr>
        <w:t xml:space="preserve">А)айына 1 рет  </w:t>
      </w:r>
      <w:r w:rsidRPr="00203FBC">
        <w:rPr>
          <w:sz w:val="24"/>
          <w:szCs w:val="24"/>
          <w:lang w:val="kk-KZ"/>
        </w:rPr>
        <w:br/>
        <w:t>Б) кварталын</w:t>
      </w:r>
      <w:r w:rsidR="00203FBC">
        <w:rPr>
          <w:sz w:val="24"/>
          <w:szCs w:val="24"/>
          <w:lang w:val="kk-KZ"/>
        </w:rPr>
        <w:t xml:space="preserve">а 1 рет  </w:t>
      </w:r>
      <w:r w:rsidR="00203FBC">
        <w:rPr>
          <w:sz w:val="24"/>
          <w:szCs w:val="24"/>
          <w:lang w:val="kk-KZ"/>
        </w:rPr>
        <w:br/>
        <w:t xml:space="preserve">В) 6 айда 1 рет  </w:t>
      </w:r>
      <w:r w:rsidR="00203FBC">
        <w:rPr>
          <w:sz w:val="24"/>
          <w:szCs w:val="24"/>
          <w:lang w:val="kk-KZ"/>
        </w:rPr>
        <w:br/>
        <w:t xml:space="preserve">Г) </w:t>
      </w:r>
      <w:r w:rsidRPr="00203FBC">
        <w:rPr>
          <w:sz w:val="24"/>
          <w:szCs w:val="24"/>
          <w:lang w:val="kk-KZ"/>
        </w:rPr>
        <w:t xml:space="preserve">10 күнде 1 рет  </w:t>
      </w:r>
      <w:r w:rsidRPr="00203FBC">
        <w:rPr>
          <w:sz w:val="24"/>
          <w:szCs w:val="24"/>
          <w:lang w:val="kk-KZ"/>
        </w:rPr>
        <w:br/>
        <w:t xml:space="preserve">Д) рекгламенттелмейді </w:t>
      </w:r>
    </w:p>
    <w:p w:rsidR="005D703F" w:rsidRPr="00203FBC" w:rsidRDefault="005D703F" w:rsidP="00203FBC">
      <w:pPr>
        <w:rPr>
          <w:sz w:val="24"/>
          <w:szCs w:val="24"/>
          <w:lang w:val="kk-KZ"/>
        </w:rPr>
      </w:pPr>
      <w:r w:rsidRPr="00203FBC">
        <w:rPr>
          <w:sz w:val="24"/>
          <w:szCs w:val="24"/>
          <w:lang w:val="kk-KZ"/>
        </w:rPr>
        <w:t xml:space="preserve">14. Жұмыс алаңындағы ауаның зиянды орта ауыспалы құрамын өлшеу өткізіледі </w:t>
      </w:r>
    </w:p>
    <w:p w:rsidR="005D703F" w:rsidRPr="00203FBC" w:rsidRDefault="005D703F" w:rsidP="00203FBC">
      <w:pPr>
        <w:rPr>
          <w:sz w:val="24"/>
          <w:szCs w:val="24"/>
          <w:lang w:val="kk-KZ"/>
        </w:rPr>
      </w:pPr>
      <w:r w:rsidRPr="00203FBC">
        <w:rPr>
          <w:sz w:val="24"/>
          <w:szCs w:val="24"/>
          <w:lang w:val="kk-KZ"/>
        </w:rPr>
        <w:t xml:space="preserve">А)жұмыс уакыты бойынша  </w:t>
      </w:r>
      <w:r w:rsidRPr="00203FBC">
        <w:rPr>
          <w:sz w:val="24"/>
          <w:szCs w:val="24"/>
          <w:lang w:val="kk-KZ"/>
        </w:rPr>
        <w:br/>
        <w:t xml:space="preserve">Б) жұмыс уакыты 75 кем емес </w:t>
      </w:r>
      <w:r w:rsidRPr="00203FBC">
        <w:rPr>
          <w:sz w:val="24"/>
          <w:szCs w:val="24"/>
          <w:lang w:val="kk-KZ"/>
        </w:rPr>
        <w:br/>
        <w:t>В) жұмыс уакыты 55 кем емес</w:t>
      </w:r>
      <w:r w:rsidRPr="00203FBC">
        <w:rPr>
          <w:sz w:val="24"/>
          <w:szCs w:val="24"/>
          <w:lang w:val="kk-KZ"/>
        </w:rPr>
        <w:br/>
        <w:t>Г) жұмыстың басында және соңында</w:t>
      </w:r>
      <w:r w:rsidRPr="00203FBC">
        <w:rPr>
          <w:sz w:val="24"/>
          <w:szCs w:val="24"/>
          <w:lang w:val="kk-KZ"/>
        </w:rPr>
        <w:br/>
        <w:t>Д) жұмыс уақытында 5 рет</w:t>
      </w:r>
    </w:p>
    <w:p w:rsidR="005D703F" w:rsidRPr="00203FBC" w:rsidRDefault="005D703F" w:rsidP="00203FBC">
      <w:pPr>
        <w:rPr>
          <w:sz w:val="24"/>
          <w:szCs w:val="24"/>
          <w:lang w:val="kk-KZ"/>
        </w:rPr>
      </w:pPr>
      <w:r w:rsidRPr="00203FBC">
        <w:rPr>
          <w:sz w:val="24"/>
          <w:szCs w:val="24"/>
          <w:lang w:val="kk-KZ"/>
        </w:rPr>
        <w:t xml:space="preserve">15. Ауадағы орта ауыспалы концентрациясы нақты сипаттамасын алу үшін мәліметтер кем болмауы керек </w:t>
      </w:r>
    </w:p>
    <w:p w:rsidR="005D703F" w:rsidRPr="00203FBC" w:rsidRDefault="00203FBC" w:rsidP="00203FBC">
      <w:pPr>
        <w:rPr>
          <w:sz w:val="24"/>
          <w:szCs w:val="24"/>
          <w:lang w:val="kk-KZ"/>
        </w:rPr>
      </w:pPr>
      <w:r>
        <w:rPr>
          <w:sz w:val="24"/>
          <w:szCs w:val="24"/>
          <w:lang w:val="kk-KZ"/>
        </w:rPr>
        <w:t>А)2 жұмыс уакыты</w:t>
      </w:r>
      <w:r>
        <w:rPr>
          <w:sz w:val="24"/>
          <w:szCs w:val="24"/>
          <w:lang w:val="kk-KZ"/>
        </w:rPr>
        <w:br/>
        <w:t>Б)</w:t>
      </w:r>
      <w:r w:rsidR="005D703F" w:rsidRPr="00203FBC">
        <w:rPr>
          <w:sz w:val="24"/>
          <w:szCs w:val="24"/>
          <w:lang w:val="kk-KZ"/>
        </w:rPr>
        <w:t xml:space="preserve"> 3 жұмыс уакыты</w:t>
      </w:r>
      <w:r w:rsidR="005D703F" w:rsidRPr="00203FBC">
        <w:rPr>
          <w:sz w:val="24"/>
          <w:szCs w:val="24"/>
          <w:lang w:val="kk-KZ"/>
        </w:rPr>
        <w:br/>
        <w:t>В) 5 жұмыс уакыты</w:t>
      </w:r>
      <w:r w:rsidR="005D703F" w:rsidRPr="00203FBC">
        <w:rPr>
          <w:sz w:val="24"/>
          <w:szCs w:val="24"/>
          <w:lang w:val="kk-KZ"/>
        </w:rPr>
        <w:br/>
        <w:t>Г) 8 жұмыс уакыты</w:t>
      </w:r>
      <w:r w:rsidR="005D703F" w:rsidRPr="00203FBC">
        <w:rPr>
          <w:sz w:val="24"/>
          <w:szCs w:val="24"/>
          <w:lang w:val="kk-KZ"/>
        </w:rPr>
        <w:br/>
        <w:t>Д)1 ай бойынша</w:t>
      </w:r>
    </w:p>
    <w:p w:rsidR="005D703F" w:rsidRPr="00203FBC" w:rsidRDefault="005D703F" w:rsidP="00203FBC">
      <w:pPr>
        <w:rPr>
          <w:sz w:val="24"/>
          <w:szCs w:val="24"/>
          <w:lang w:val="kk-KZ"/>
        </w:rPr>
      </w:pPr>
      <w:r w:rsidRPr="00203FBC">
        <w:rPr>
          <w:sz w:val="24"/>
          <w:szCs w:val="24"/>
          <w:lang w:val="kk-KZ"/>
        </w:rPr>
        <w:t xml:space="preserve">16. Орта ауыспалы концентрацияны периодты бақылау аспауы керек </w:t>
      </w:r>
    </w:p>
    <w:p w:rsidR="005D703F" w:rsidRPr="00203FBC" w:rsidRDefault="005D703F" w:rsidP="00203FBC">
      <w:pPr>
        <w:rPr>
          <w:sz w:val="24"/>
          <w:szCs w:val="24"/>
          <w:lang w:val="kk-KZ"/>
        </w:rPr>
      </w:pPr>
      <w:r w:rsidRPr="00203FBC">
        <w:rPr>
          <w:sz w:val="24"/>
          <w:szCs w:val="24"/>
          <w:lang w:val="kk-KZ"/>
        </w:rPr>
        <w:t xml:space="preserve">А)айына 1 рет </w:t>
      </w:r>
      <w:r w:rsidRPr="00203FBC">
        <w:rPr>
          <w:sz w:val="24"/>
          <w:szCs w:val="24"/>
          <w:lang w:val="kk-KZ"/>
        </w:rPr>
        <w:br/>
        <w:t>Б) айына 2</w:t>
      </w:r>
      <w:r w:rsidR="00203FBC">
        <w:rPr>
          <w:sz w:val="24"/>
          <w:szCs w:val="24"/>
          <w:lang w:val="kk-KZ"/>
        </w:rPr>
        <w:t xml:space="preserve"> рет  </w:t>
      </w:r>
      <w:r w:rsidR="00203FBC">
        <w:rPr>
          <w:sz w:val="24"/>
          <w:szCs w:val="24"/>
          <w:lang w:val="kk-KZ"/>
        </w:rPr>
        <w:br/>
        <w:t xml:space="preserve">В) кварталына 1 рет </w:t>
      </w:r>
      <w:r w:rsidR="00203FBC">
        <w:rPr>
          <w:sz w:val="24"/>
          <w:szCs w:val="24"/>
          <w:lang w:val="kk-KZ"/>
        </w:rPr>
        <w:br/>
        <w:t xml:space="preserve">Г) </w:t>
      </w:r>
      <w:r w:rsidRPr="00203FBC">
        <w:rPr>
          <w:sz w:val="24"/>
          <w:szCs w:val="24"/>
          <w:lang w:val="kk-KZ"/>
        </w:rPr>
        <w:t xml:space="preserve">жұмысшыларды кезекті медициналық қарау </w:t>
      </w:r>
      <w:r w:rsidRPr="00203FBC">
        <w:rPr>
          <w:sz w:val="24"/>
          <w:szCs w:val="24"/>
          <w:lang w:val="kk-KZ"/>
        </w:rPr>
        <w:br/>
        <w:t>Д) жылына 1 рет</w:t>
      </w:r>
    </w:p>
    <w:p w:rsidR="005D703F" w:rsidRPr="00203FBC" w:rsidRDefault="005D703F" w:rsidP="00203FBC">
      <w:pPr>
        <w:pStyle w:val="a7"/>
        <w:rPr>
          <w:sz w:val="24"/>
          <w:szCs w:val="24"/>
          <w:lang w:val="kk-KZ"/>
        </w:rPr>
      </w:pPr>
      <w:r w:rsidRPr="00203FBC">
        <w:rPr>
          <w:sz w:val="24"/>
          <w:szCs w:val="24"/>
          <w:lang w:val="kk-KZ"/>
        </w:rPr>
        <w:t>17. Өндірісте сәулелі қыздыру қолданғанда  жұмыс орны сыртқы қабырғадан қанша қашықтықта болуы керек:</w:t>
      </w:r>
    </w:p>
    <w:p w:rsidR="005D703F" w:rsidRPr="00203FBC" w:rsidRDefault="005D703F" w:rsidP="00203FBC">
      <w:pPr>
        <w:pStyle w:val="a7"/>
        <w:rPr>
          <w:sz w:val="24"/>
          <w:szCs w:val="24"/>
        </w:rPr>
      </w:pPr>
      <w:r w:rsidRPr="00203FBC">
        <w:rPr>
          <w:sz w:val="24"/>
          <w:szCs w:val="24"/>
        </w:rPr>
        <w:t xml:space="preserve">а) </w:t>
      </w:r>
      <w:smartTag w:uri="urn:schemas-microsoft-com:office:smarttags" w:element="metricconverter">
        <w:smartTagPr>
          <w:attr w:name="ProductID" w:val="5 м"/>
        </w:smartTagPr>
        <w:r w:rsidRPr="00203FBC">
          <w:rPr>
            <w:sz w:val="24"/>
            <w:szCs w:val="24"/>
          </w:rPr>
          <w:t>5 м</w:t>
        </w:r>
      </w:smartTag>
    </w:p>
    <w:p w:rsidR="005D703F" w:rsidRPr="00203FBC" w:rsidRDefault="005D703F" w:rsidP="00203FBC">
      <w:pPr>
        <w:pStyle w:val="a7"/>
        <w:rPr>
          <w:sz w:val="24"/>
          <w:szCs w:val="24"/>
        </w:rPr>
      </w:pPr>
      <w:r w:rsidRPr="00203FBC">
        <w:rPr>
          <w:sz w:val="24"/>
          <w:szCs w:val="24"/>
        </w:rPr>
        <w:lastRenderedPageBreak/>
        <w:t>б) 3м</w:t>
      </w:r>
    </w:p>
    <w:p w:rsidR="005D703F" w:rsidRPr="00203FBC" w:rsidRDefault="00203FBC" w:rsidP="00203FBC">
      <w:pPr>
        <w:pStyle w:val="a7"/>
        <w:rPr>
          <w:sz w:val="24"/>
          <w:szCs w:val="24"/>
        </w:rPr>
      </w:pPr>
      <w:r>
        <w:rPr>
          <w:sz w:val="24"/>
          <w:szCs w:val="24"/>
        </w:rPr>
        <w:t xml:space="preserve">в) </w:t>
      </w:r>
      <w:r w:rsidR="005D703F" w:rsidRPr="00203FBC">
        <w:rPr>
          <w:sz w:val="24"/>
          <w:szCs w:val="24"/>
        </w:rPr>
        <w:t>2м</w:t>
      </w:r>
    </w:p>
    <w:p w:rsidR="005D703F" w:rsidRPr="00203FBC" w:rsidRDefault="005D703F" w:rsidP="00203FBC">
      <w:pPr>
        <w:pStyle w:val="a7"/>
        <w:rPr>
          <w:sz w:val="24"/>
          <w:szCs w:val="24"/>
        </w:rPr>
      </w:pPr>
      <w:r w:rsidRPr="00203FBC">
        <w:rPr>
          <w:sz w:val="24"/>
          <w:szCs w:val="24"/>
        </w:rPr>
        <w:t>г) 1м</w:t>
      </w:r>
    </w:p>
    <w:p w:rsidR="005D703F" w:rsidRPr="00203FBC" w:rsidRDefault="005D703F" w:rsidP="00203FBC">
      <w:pPr>
        <w:pStyle w:val="a7"/>
        <w:rPr>
          <w:sz w:val="24"/>
          <w:szCs w:val="24"/>
        </w:rPr>
      </w:pPr>
      <w:r w:rsidRPr="00203FBC">
        <w:rPr>
          <w:sz w:val="24"/>
          <w:szCs w:val="24"/>
        </w:rPr>
        <w:t xml:space="preserve">д) </w:t>
      </w:r>
      <w:smartTag w:uri="urn:schemas-microsoft-com:office:smarttags" w:element="metricconverter">
        <w:smartTagPr>
          <w:attr w:name="ProductID" w:val="0,5 м"/>
        </w:smartTagPr>
        <w:r w:rsidRPr="00203FBC">
          <w:rPr>
            <w:sz w:val="24"/>
            <w:szCs w:val="24"/>
          </w:rPr>
          <w:t>0,5 м</w:t>
        </w:r>
      </w:smartTag>
    </w:p>
    <w:p w:rsidR="005D703F" w:rsidRPr="00203FBC" w:rsidRDefault="005D703F" w:rsidP="00203FBC">
      <w:pPr>
        <w:rPr>
          <w:sz w:val="24"/>
          <w:szCs w:val="24"/>
          <w:lang w:val="kk-KZ"/>
        </w:rPr>
      </w:pPr>
      <w:r w:rsidRPr="00203FBC">
        <w:rPr>
          <w:sz w:val="24"/>
          <w:szCs w:val="24"/>
          <w:lang w:val="kk-KZ"/>
        </w:rPr>
        <w:t xml:space="preserve">18.ПДК шуы қандай бірлікте көрінеді </w:t>
      </w:r>
    </w:p>
    <w:p w:rsidR="005D703F" w:rsidRPr="00203FBC" w:rsidRDefault="005D703F" w:rsidP="00203FBC">
      <w:pPr>
        <w:pStyle w:val="a7"/>
        <w:rPr>
          <w:sz w:val="24"/>
          <w:szCs w:val="24"/>
        </w:rPr>
      </w:pPr>
      <w:r w:rsidRPr="00203FBC">
        <w:rPr>
          <w:sz w:val="24"/>
          <w:szCs w:val="24"/>
        </w:rPr>
        <w:t>а) мт/куб.м</w:t>
      </w:r>
    </w:p>
    <w:p w:rsidR="005D703F" w:rsidRPr="00203FBC" w:rsidRDefault="005D703F" w:rsidP="00203FBC">
      <w:pPr>
        <w:pStyle w:val="a7"/>
        <w:rPr>
          <w:sz w:val="24"/>
          <w:szCs w:val="24"/>
        </w:rPr>
      </w:pPr>
      <w:r w:rsidRPr="00203FBC">
        <w:rPr>
          <w:sz w:val="24"/>
          <w:szCs w:val="24"/>
        </w:rPr>
        <w:t>б) люкс</w:t>
      </w:r>
    </w:p>
    <w:p w:rsidR="005D703F" w:rsidRPr="00203FBC" w:rsidRDefault="00203FBC" w:rsidP="00203FBC">
      <w:pPr>
        <w:pStyle w:val="a7"/>
        <w:rPr>
          <w:sz w:val="24"/>
          <w:szCs w:val="24"/>
        </w:rPr>
      </w:pPr>
      <w:r>
        <w:rPr>
          <w:sz w:val="24"/>
          <w:szCs w:val="24"/>
        </w:rPr>
        <w:t xml:space="preserve">в) </w:t>
      </w:r>
      <w:r w:rsidR="005D703F" w:rsidRPr="00203FBC">
        <w:rPr>
          <w:sz w:val="24"/>
          <w:szCs w:val="24"/>
        </w:rPr>
        <w:t>дБ</w:t>
      </w:r>
    </w:p>
    <w:p w:rsidR="005D703F" w:rsidRPr="00203FBC" w:rsidRDefault="005D703F" w:rsidP="00203FBC">
      <w:pPr>
        <w:pStyle w:val="a7"/>
        <w:rPr>
          <w:sz w:val="24"/>
          <w:szCs w:val="24"/>
        </w:rPr>
      </w:pPr>
      <w:r w:rsidRPr="00203FBC">
        <w:rPr>
          <w:sz w:val="24"/>
          <w:szCs w:val="24"/>
        </w:rPr>
        <w:t>г) Зв</w:t>
      </w:r>
    </w:p>
    <w:p w:rsidR="005D703F" w:rsidRPr="00203FBC" w:rsidRDefault="005D703F" w:rsidP="00203FBC">
      <w:pPr>
        <w:pStyle w:val="a7"/>
        <w:rPr>
          <w:sz w:val="24"/>
          <w:szCs w:val="24"/>
        </w:rPr>
      </w:pPr>
      <w:r w:rsidRPr="00203FBC">
        <w:rPr>
          <w:sz w:val="24"/>
          <w:szCs w:val="24"/>
        </w:rPr>
        <w:t>д) Вт/кв.м</w:t>
      </w:r>
    </w:p>
    <w:p w:rsidR="005D703F" w:rsidRPr="00203FBC" w:rsidRDefault="005D703F" w:rsidP="00203FBC">
      <w:pPr>
        <w:rPr>
          <w:sz w:val="24"/>
          <w:szCs w:val="24"/>
          <w:lang w:val="kk-KZ"/>
        </w:rPr>
      </w:pPr>
      <w:r w:rsidRPr="00203FBC">
        <w:rPr>
          <w:sz w:val="24"/>
          <w:szCs w:val="24"/>
          <w:lang w:val="kk-KZ"/>
        </w:rPr>
        <w:t xml:space="preserve">19. Іа-Іб өкпелік желдеткіш жұмыс категориясы үшін құрау керек </w:t>
      </w:r>
    </w:p>
    <w:p w:rsidR="005D703F" w:rsidRPr="00203FBC" w:rsidRDefault="00203FBC" w:rsidP="00203FBC">
      <w:pPr>
        <w:pStyle w:val="a7"/>
        <w:rPr>
          <w:sz w:val="24"/>
          <w:szCs w:val="24"/>
        </w:rPr>
      </w:pPr>
      <w:r>
        <w:rPr>
          <w:sz w:val="24"/>
          <w:szCs w:val="24"/>
        </w:rPr>
        <w:t xml:space="preserve">а) </w:t>
      </w:r>
      <w:r w:rsidR="005D703F" w:rsidRPr="00203FBC">
        <w:rPr>
          <w:sz w:val="24"/>
          <w:szCs w:val="24"/>
        </w:rPr>
        <w:t>4 куб.м</w:t>
      </w:r>
    </w:p>
    <w:p w:rsidR="005D703F" w:rsidRPr="00203FBC" w:rsidRDefault="005D703F" w:rsidP="00203FBC">
      <w:pPr>
        <w:pStyle w:val="a7"/>
        <w:rPr>
          <w:sz w:val="24"/>
          <w:szCs w:val="24"/>
        </w:rPr>
      </w:pPr>
      <w:r w:rsidRPr="00203FBC">
        <w:rPr>
          <w:sz w:val="24"/>
          <w:szCs w:val="24"/>
        </w:rPr>
        <w:t>б) 5 куб.м</w:t>
      </w:r>
    </w:p>
    <w:p w:rsidR="005D703F" w:rsidRPr="00203FBC" w:rsidRDefault="005D703F" w:rsidP="00203FBC">
      <w:pPr>
        <w:pStyle w:val="a7"/>
        <w:rPr>
          <w:sz w:val="24"/>
          <w:szCs w:val="24"/>
        </w:rPr>
      </w:pPr>
      <w:r w:rsidRPr="00203FBC">
        <w:rPr>
          <w:sz w:val="24"/>
          <w:szCs w:val="24"/>
        </w:rPr>
        <w:t>в) 6 куб.м</w:t>
      </w:r>
    </w:p>
    <w:p w:rsidR="005D703F" w:rsidRPr="00203FBC" w:rsidRDefault="005D703F" w:rsidP="00203FBC">
      <w:pPr>
        <w:pStyle w:val="a7"/>
        <w:rPr>
          <w:sz w:val="24"/>
          <w:szCs w:val="24"/>
        </w:rPr>
      </w:pPr>
      <w:r w:rsidRPr="00203FBC">
        <w:rPr>
          <w:sz w:val="24"/>
          <w:szCs w:val="24"/>
        </w:rPr>
        <w:t>г) 7 куб.м</w:t>
      </w:r>
    </w:p>
    <w:p w:rsidR="005D703F" w:rsidRPr="00203FBC" w:rsidRDefault="005D703F" w:rsidP="00203FBC">
      <w:pPr>
        <w:pStyle w:val="a7"/>
        <w:rPr>
          <w:sz w:val="24"/>
          <w:szCs w:val="24"/>
        </w:rPr>
      </w:pPr>
      <w:r w:rsidRPr="00203FBC">
        <w:rPr>
          <w:sz w:val="24"/>
          <w:szCs w:val="24"/>
        </w:rPr>
        <w:t>д) 8 куб.м</w:t>
      </w:r>
    </w:p>
    <w:p w:rsidR="005D703F" w:rsidRPr="00203FBC" w:rsidRDefault="005D703F" w:rsidP="00203FBC">
      <w:pPr>
        <w:rPr>
          <w:sz w:val="24"/>
          <w:szCs w:val="24"/>
          <w:lang w:val="kk-KZ"/>
        </w:rPr>
      </w:pPr>
      <w:r w:rsidRPr="00203FBC">
        <w:rPr>
          <w:sz w:val="24"/>
          <w:szCs w:val="24"/>
          <w:lang w:val="kk-KZ"/>
        </w:rPr>
        <w:t xml:space="preserve">20. </w:t>
      </w:r>
      <w:r w:rsidRPr="00203FBC">
        <w:rPr>
          <w:sz w:val="24"/>
          <w:szCs w:val="24"/>
        </w:rPr>
        <w:t>I</w:t>
      </w:r>
      <w:r w:rsidRPr="00203FBC">
        <w:rPr>
          <w:sz w:val="24"/>
          <w:szCs w:val="24"/>
          <w:lang w:val="kk-KZ"/>
        </w:rPr>
        <w:t>Іа-</w:t>
      </w:r>
      <w:r w:rsidRPr="00203FBC">
        <w:rPr>
          <w:sz w:val="24"/>
          <w:szCs w:val="24"/>
        </w:rPr>
        <w:t>I</w:t>
      </w:r>
      <w:r w:rsidRPr="00203FBC">
        <w:rPr>
          <w:sz w:val="24"/>
          <w:szCs w:val="24"/>
          <w:lang w:val="kk-KZ"/>
        </w:rPr>
        <w:t>Іб өкпелік желдеткіш жұмыс категориясы үшін құрау керек</w:t>
      </w:r>
    </w:p>
    <w:p w:rsidR="005D703F" w:rsidRPr="00203FBC" w:rsidRDefault="005D703F" w:rsidP="00203FBC">
      <w:pPr>
        <w:pStyle w:val="a7"/>
        <w:rPr>
          <w:sz w:val="24"/>
          <w:szCs w:val="24"/>
        </w:rPr>
      </w:pPr>
      <w:r w:rsidRPr="00203FBC">
        <w:rPr>
          <w:sz w:val="24"/>
          <w:szCs w:val="24"/>
        </w:rPr>
        <w:t>а) 4 куб.м</w:t>
      </w:r>
    </w:p>
    <w:p w:rsidR="005D703F" w:rsidRPr="00203FBC" w:rsidRDefault="005D703F" w:rsidP="00203FBC">
      <w:pPr>
        <w:pStyle w:val="a7"/>
        <w:rPr>
          <w:sz w:val="24"/>
          <w:szCs w:val="24"/>
        </w:rPr>
      </w:pPr>
      <w:r w:rsidRPr="00203FBC">
        <w:rPr>
          <w:sz w:val="24"/>
          <w:szCs w:val="24"/>
        </w:rPr>
        <w:t>б) 5 куб.м</w:t>
      </w:r>
    </w:p>
    <w:p w:rsidR="005D703F" w:rsidRPr="00203FBC" w:rsidRDefault="00203FBC" w:rsidP="00203FBC">
      <w:pPr>
        <w:pStyle w:val="a7"/>
        <w:rPr>
          <w:sz w:val="24"/>
          <w:szCs w:val="24"/>
        </w:rPr>
      </w:pPr>
      <w:r>
        <w:rPr>
          <w:sz w:val="24"/>
          <w:szCs w:val="24"/>
        </w:rPr>
        <w:t xml:space="preserve">в) </w:t>
      </w:r>
      <w:r w:rsidR="005D703F" w:rsidRPr="00203FBC">
        <w:rPr>
          <w:sz w:val="24"/>
          <w:szCs w:val="24"/>
        </w:rPr>
        <w:t>7 куб.м</w:t>
      </w:r>
    </w:p>
    <w:p w:rsidR="005D703F" w:rsidRPr="00203FBC" w:rsidRDefault="005D703F" w:rsidP="00203FBC">
      <w:pPr>
        <w:pStyle w:val="a7"/>
        <w:rPr>
          <w:sz w:val="24"/>
          <w:szCs w:val="24"/>
        </w:rPr>
      </w:pPr>
      <w:r w:rsidRPr="00203FBC">
        <w:rPr>
          <w:sz w:val="24"/>
          <w:szCs w:val="24"/>
        </w:rPr>
        <w:t>г) 9 куб.м</w:t>
      </w:r>
    </w:p>
    <w:p w:rsidR="005D703F" w:rsidRPr="00203FBC" w:rsidRDefault="005D703F" w:rsidP="00203FBC">
      <w:pPr>
        <w:pStyle w:val="a7"/>
        <w:rPr>
          <w:sz w:val="24"/>
          <w:szCs w:val="24"/>
        </w:rPr>
      </w:pPr>
      <w:r w:rsidRPr="00203FBC">
        <w:rPr>
          <w:sz w:val="24"/>
          <w:szCs w:val="24"/>
        </w:rPr>
        <w:t>д) 10 куб.м</w:t>
      </w:r>
    </w:p>
    <w:p w:rsidR="005D703F" w:rsidRPr="00203FBC" w:rsidRDefault="005D703F" w:rsidP="00203FBC">
      <w:pPr>
        <w:rPr>
          <w:sz w:val="24"/>
          <w:szCs w:val="24"/>
          <w:lang w:val="kk-KZ"/>
        </w:rPr>
      </w:pPr>
      <w:r w:rsidRPr="00203FBC">
        <w:rPr>
          <w:sz w:val="24"/>
          <w:szCs w:val="24"/>
          <w:lang w:val="kk-KZ"/>
        </w:rPr>
        <w:t>2</w:t>
      </w:r>
      <w:r w:rsidRPr="00203FBC">
        <w:rPr>
          <w:sz w:val="24"/>
          <w:szCs w:val="24"/>
        </w:rPr>
        <w:t>1</w:t>
      </w:r>
      <w:r w:rsidRPr="00203FBC">
        <w:rPr>
          <w:sz w:val="24"/>
          <w:szCs w:val="24"/>
          <w:lang w:val="kk-KZ"/>
        </w:rPr>
        <w:t>. ІІІ өкпелік желдеткіш жұмыс категориясы үшін құрау керек</w:t>
      </w:r>
    </w:p>
    <w:p w:rsidR="005D703F" w:rsidRPr="00203FBC" w:rsidRDefault="005D703F" w:rsidP="00203FBC">
      <w:pPr>
        <w:pStyle w:val="a7"/>
        <w:rPr>
          <w:sz w:val="24"/>
          <w:szCs w:val="24"/>
        </w:rPr>
      </w:pPr>
      <w:r w:rsidRPr="00203FBC">
        <w:rPr>
          <w:sz w:val="24"/>
          <w:szCs w:val="24"/>
        </w:rPr>
        <w:t>а) 4 куб.м</w:t>
      </w:r>
    </w:p>
    <w:p w:rsidR="005D703F" w:rsidRPr="00203FBC" w:rsidRDefault="005D703F" w:rsidP="00203FBC">
      <w:pPr>
        <w:pStyle w:val="a7"/>
        <w:rPr>
          <w:sz w:val="24"/>
          <w:szCs w:val="24"/>
        </w:rPr>
      </w:pPr>
      <w:r w:rsidRPr="00203FBC">
        <w:rPr>
          <w:sz w:val="24"/>
          <w:szCs w:val="24"/>
        </w:rPr>
        <w:t>б) 6 куб.м</w:t>
      </w:r>
    </w:p>
    <w:p w:rsidR="005D703F" w:rsidRPr="00203FBC" w:rsidRDefault="005D703F" w:rsidP="00203FBC">
      <w:pPr>
        <w:pStyle w:val="a7"/>
        <w:rPr>
          <w:sz w:val="24"/>
          <w:szCs w:val="24"/>
        </w:rPr>
      </w:pPr>
      <w:r w:rsidRPr="00203FBC">
        <w:rPr>
          <w:sz w:val="24"/>
          <w:szCs w:val="24"/>
        </w:rPr>
        <w:t>в) 8 куб.м</w:t>
      </w:r>
    </w:p>
    <w:p w:rsidR="005D703F" w:rsidRPr="00203FBC" w:rsidRDefault="005D703F" w:rsidP="00203FBC">
      <w:pPr>
        <w:pStyle w:val="a7"/>
        <w:rPr>
          <w:sz w:val="24"/>
          <w:szCs w:val="24"/>
        </w:rPr>
      </w:pPr>
      <w:r w:rsidRPr="00203FBC">
        <w:rPr>
          <w:sz w:val="24"/>
          <w:szCs w:val="24"/>
        </w:rPr>
        <w:t>г) 9 куб.м</w:t>
      </w:r>
    </w:p>
    <w:p w:rsidR="005D703F" w:rsidRPr="00203FBC" w:rsidRDefault="00203FBC" w:rsidP="00203FBC">
      <w:pPr>
        <w:pStyle w:val="a7"/>
        <w:rPr>
          <w:sz w:val="24"/>
          <w:szCs w:val="24"/>
        </w:rPr>
      </w:pPr>
      <w:r>
        <w:rPr>
          <w:sz w:val="24"/>
          <w:szCs w:val="24"/>
        </w:rPr>
        <w:t xml:space="preserve">д) </w:t>
      </w:r>
      <w:r w:rsidR="005D703F" w:rsidRPr="00203FBC">
        <w:rPr>
          <w:sz w:val="24"/>
          <w:szCs w:val="24"/>
        </w:rPr>
        <w:t>10 куб.м</w:t>
      </w:r>
    </w:p>
    <w:p w:rsidR="005D703F" w:rsidRPr="00203FBC" w:rsidRDefault="005D703F" w:rsidP="00203FBC">
      <w:pPr>
        <w:ind w:left="360"/>
        <w:rPr>
          <w:sz w:val="24"/>
          <w:szCs w:val="24"/>
          <w:lang w:val="kk-KZ"/>
        </w:rPr>
      </w:pPr>
      <w:r w:rsidRPr="00203FBC">
        <w:rPr>
          <w:sz w:val="24"/>
          <w:szCs w:val="24"/>
          <w:lang w:val="kk-KZ"/>
        </w:rPr>
        <w:t>2</w:t>
      </w:r>
      <w:r w:rsidRPr="00203FBC">
        <w:rPr>
          <w:sz w:val="24"/>
          <w:szCs w:val="24"/>
        </w:rPr>
        <w:t>2</w:t>
      </w:r>
      <w:r w:rsidRPr="00203FBC">
        <w:rPr>
          <w:sz w:val="24"/>
          <w:szCs w:val="24"/>
          <w:lang w:val="kk-KZ"/>
        </w:rPr>
        <w:t xml:space="preserve">. Әйел адамдардағы жұмыс уақыты бойы әр сағат сайын ауыстырылып тұратын  жіберілетін жүктің  шекті салмағы </w:t>
      </w:r>
    </w:p>
    <w:p w:rsidR="005D703F" w:rsidRPr="00203FBC" w:rsidRDefault="005D703F" w:rsidP="00203FBC">
      <w:pPr>
        <w:pStyle w:val="a7"/>
        <w:rPr>
          <w:sz w:val="24"/>
          <w:szCs w:val="24"/>
          <w:lang w:val="kk-KZ"/>
        </w:rPr>
      </w:pPr>
      <w:r w:rsidRPr="00203FBC">
        <w:rPr>
          <w:sz w:val="24"/>
          <w:szCs w:val="24"/>
        </w:rPr>
        <w:t xml:space="preserve">а) </w:t>
      </w:r>
      <w:smartTag w:uri="urn:schemas-microsoft-com:office:smarttags" w:element="metricconverter">
        <w:smartTagPr>
          <w:attr w:name="ProductID" w:val="100 кг"/>
        </w:smartTagPr>
        <w:r w:rsidRPr="00203FBC">
          <w:rPr>
            <w:sz w:val="24"/>
            <w:szCs w:val="24"/>
          </w:rPr>
          <w:t xml:space="preserve">100 кг </w:t>
        </w:r>
        <w:r w:rsidRPr="00203FBC">
          <w:rPr>
            <w:sz w:val="24"/>
            <w:szCs w:val="24"/>
            <w:lang w:val="kk-KZ"/>
          </w:rPr>
          <w:t>дейін</w:t>
        </w:r>
      </w:smartTag>
    </w:p>
    <w:p w:rsidR="005D703F" w:rsidRPr="00203FBC" w:rsidRDefault="005D703F" w:rsidP="00203FBC">
      <w:pPr>
        <w:pStyle w:val="a7"/>
        <w:rPr>
          <w:sz w:val="24"/>
          <w:szCs w:val="24"/>
        </w:rPr>
      </w:pPr>
      <w:r w:rsidRPr="00203FBC">
        <w:rPr>
          <w:sz w:val="24"/>
          <w:szCs w:val="24"/>
        </w:rPr>
        <w:t>б) 150 кг</w:t>
      </w:r>
      <w:r w:rsidRPr="00203FBC">
        <w:rPr>
          <w:sz w:val="24"/>
          <w:szCs w:val="24"/>
          <w:lang w:val="kk-KZ"/>
        </w:rPr>
        <w:t xml:space="preserve"> дейін</w:t>
      </w:r>
    </w:p>
    <w:p w:rsidR="005D703F" w:rsidRPr="00203FBC" w:rsidRDefault="005D703F" w:rsidP="00203FBC">
      <w:pPr>
        <w:pStyle w:val="a7"/>
        <w:rPr>
          <w:sz w:val="24"/>
          <w:szCs w:val="24"/>
        </w:rPr>
      </w:pPr>
      <w:r w:rsidRPr="00203FBC">
        <w:rPr>
          <w:sz w:val="24"/>
          <w:szCs w:val="24"/>
        </w:rPr>
        <w:t>в) 200 кг</w:t>
      </w:r>
      <w:r w:rsidRPr="00203FBC">
        <w:rPr>
          <w:sz w:val="24"/>
          <w:szCs w:val="24"/>
          <w:lang w:val="kk-KZ"/>
        </w:rPr>
        <w:t xml:space="preserve"> дейін</w:t>
      </w:r>
    </w:p>
    <w:p w:rsidR="005D703F" w:rsidRPr="00203FBC" w:rsidRDefault="005D703F" w:rsidP="00203FBC">
      <w:pPr>
        <w:pStyle w:val="a7"/>
        <w:rPr>
          <w:sz w:val="24"/>
          <w:szCs w:val="24"/>
        </w:rPr>
      </w:pPr>
      <w:r w:rsidRPr="00203FBC">
        <w:rPr>
          <w:sz w:val="24"/>
          <w:szCs w:val="24"/>
        </w:rPr>
        <w:t>г) 300 кг</w:t>
      </w:r>
      <w:r w:rsidRPr="00203FBC">
        <w:rPr>
          <w:sz w:val="24"/>
          <w:szCs w:val="24"/>
          <w:lang w:val="kk-KZ"/>
        </w:rPr>
        <w:t xml:space="preserve"> дейін</w:t>
      </w:r>
    </w:p>
    <w:p w:rsidR="005D703F" w:rsidRPr="00203FBC" w:rsidRDefault="00203FBC" w:rsidP="00203FBC">
      <w:pPr>
        <w:pStyle w:val="a7"/>
        <w:rPr>
          <w:sz w:val="24"/>
          <w:szCs w:val="24"/>
        </w:rPr>
      </w:pPr>
      <w:r>
        <w:rPr>
          <w:sz w:val="24"/>
          <w:szCs w:val="24"/>
        </w:rPr>
        <w:t xml:space="preserve">д) </w:t>
      </w:r>
      <w:r w:rsidR="005D703F" w:rsidRPr="00203FBC">
        <w:rPr>
          <w:sz w:val="24"/>
          <w:szCs w:val="24"/>
        </w:rPr>
        <w:t>350 кг</w:t>
      </w:r>
      <w:r w:rsidR="005D703F" w:rsidRPr="00203FBC">
        <w:rPr>
          <w:sz w:val="24"/>
          <w:szCs w:val="24"/>
          <w:lang w:val="kk-KZ"/>
        </w:rPr>
        <w:t xml:space="preserve"> дейін</w:t>
      </w:r>
    </w:p>
    <w:p w:rsidR="005D703F" w:rsidRPr="00203FBC" w:rsidRDefault="000411DF" w:rsidP="000411DF">
      <w:pPr>
        <w:rPr>
          <w:sz w:val="24"/>
          <w:szCs w:val="24"/>
          <w:lang w:val="kk-KZ"/>
        </w:rPr>
      </w:pPr>
      <w:r>
        <w:rPr>
          <w:sz w:val="24"/>
          <w:szCs w:val="24"/>
        </w:rPr>
        <w:lastRenderedPageBreak/>
        <w:t xml:space="preserve"> </w:t>
      </w:r>
      <w:r w:rsidR="005D703F" w:rsidRPr="00203FBC">
        <w:rPr>
          <w:sz w:val="24"/>
          <w:szCs w:val="24"/>
          <w:lang w:val="kk-KZ"/>
        </w:rPr>
        <w:t xml:space="preserve">23. Ауыр еңбекте(зияндылық деңгейі 3,2) ер адамдардағы жұмыс уақыты бойы әр сағат сайын жұмыс беткейлігінде ауыстырылып тұратын  жіберілетін жүктің  шекті салмағы </w:t>
      </w:r>
    </w:p>
    <w:p w:rsidR="005D703F" w:rsidRPr="00203FBC" w:rsidRDefault="005D703F" w:rsidP="00203FBC">
      <w:pPr>
        <w:pStyle w:val="a7"/>
        <w:rPr>
          <w:sz w:val="24"/>
          <w:szCs w:val="24"/>
        </w:rPr>
      </w:pPr>
      <w:r w:rsidRPr="00203FBC">
        <w:rPr>
          <w:sz w:val="24"/>
          <w:szCs w:val="24"/>
        </w:rPr>
        <w:t>а)  250 кг</w:t>
      </w:r>
      <w:r w:rsidRPr="00203FBC">
        <w:rPr>
          <w:sz w:val="24"/>
          <w:szCs w:val="24"/>
          <w:lang w:val="kk-KZ"/>
        </w:rPr>
        <w:t xml:space="preserve"> дейін</w:t>
      </w:r>
    </w:p>
    <w:p w:rsidR="005D703F" w:rsidRPr="00203FBC" w:rsidRDefault="005D703F" w:rsidP="00203FBC">
      <w:pPr>
        <w:pStyle w:val="a7"/>
        <w:rPr>
          <w:sz w:val="24"/>
          <w:szCs w:val="24"/>
        </w:rPr>
      </w:pPr>
      <w:r w:rsidRPr="00203FBC">
        <w:rPr>
          <w:sz w:val="24"/>
          <w:szCs w:val="24"/>
        </w:rPr>
        <w:t>б)  500 кг</w:t>
      </w:r>
      <w:r w:rsidRPr="00203FBC">
        <w:rPr>
          <w:sz w:val="24"/>
          <w:szCs w:val="24"/>
          <w:lang w:val="kk-KZ"/>
        </w:rPr>
        <w:t xml:space="preserve"> дейін</w:t>
      </w:r>
    </w:p>
    <w:p w:rsidR="005D703F" w:rsidRPr="00203FBC" w:rsidRDefault="005D703F" w:rsidP="00203FBC">
      <w:pPr>
        <w:pStyle w:val="a7"/>
        <w:rPr>
          <w:sz w:val="24"/>
          <w:szCs w:val="24"/>
        </w:rPr>
      </w:pPr>
      <w:r w:rsidRPr="00203FBC">
        <w:rPr>
          <w:sz w:val="24"/>
          <w:szCs w:val="24"/>
        </w:rPr>
        <w:t>в)  1000 кг</w:t>
      </w:r>
      <w:r w:rsidRPr="00203FBC">
        <w:rPr>
          <w:sz w:val="24"/>
          <w:szCs w:val="24"/>
          <w:lang w:val="kk-KZ"/>
        </w:rPr>
        <w:t xml:space="preserve"> дейін</w:t>
      </w:r>
    </w:p>
    <w:p w:rsidR="005D703F" w:rsidRPr="00203FBC" w:rsidRDefault="005D703F" w:rsidP="00203FBC">
      <w:pPr>
        <w:pStyle w:val="a7"/>
        <w:rPr>
          <w:sz w:val="24"/>
          <w:szCs w:val="24"/>
        </w:rPr>
      </w:pPr>
      <w:r w:rsidRPr="00203FBC">
        <w:rPr>
          <w:sz w:val="24"/>
          <w:szCs w:val="24"/>
        </w:rPr>
        <w:t>г)  600 кг</w:t>
      </w:r>
      <w:r w:rsidRPr="00203FBC">
        <w:rPr>
          <w:sz w:val="24"/>
          <w:szCs w:val="24"/>
          <w:lang w:val="kk-KZ"/>
        </w:rPr>
        <w:t xml:space="preserve"> дейін</w:t>
      </w:r>
    </w:p>
    <w:p w:rsidR="005D703F" w:rsidRPr="00203FBC" w:rsidRDefault="00203FBC" w:rsidP="00203FBC">
      <w:pPr>
        <w:pStyle w:val="a7"/>
        <w:rPr>
          <w:sz w:val="24"/>
          <w:szCs w:val="24"/>
        </w:rPr>
      </w:pPr>
      <w:r>
        <w:rPr>
          <w:sz w:val="24"/>
          <w:szCs w:val="24"/>
        </w:rPr>
        <w:t xml:space="preserve">д) </w:t>
      </w:r>
      <w:r w:rsidR="005D703F" w:rsidRPr="00203FBC">
        <w:rPr>
          <w:sz w:val="24"/>
          <w:szCs w:val="24"/>
        </w:rPr>
        <w:t>1500 кг</w:t>
      </w:r>
      <w:r w:rsidR="005D703F" w:rsidRPr="00203FBC">
        <w:rPr>
          <w:sz w:val="24"/>
          <w:szCs w:val="24"/>
          <w:lang w:val="kk-KZ"/>
        </w:rPr>
        <w:t xml:space="preserve"> дейін</w:t>
      </w:r>
    </w:p>
    <w:p w:rsidR="005D703F" w:rsidRPr="00203FBC" w:rsidRDefault="005D703F" w:rsidP="00203FBC">
      <w:pPr>
        <w:rPr>
          <w:sz w:val="24"/>
          <w:szCs w:val="24"/>
          <w:lang w:val="kk-KZ"/>
        </w:rPr>
      </w:pPr>
      <w:r w:rsidRPr="00203FBC">
        <w:rPr>
          <w:sz w:val="24"/>
          <w:szCs w:val="24"/>
          <w:lang w:val="kk-KZ"/>
        </w:rPr>
        <w:t xml:space="preserve">24. Екі кезеңдік жұмыс қай класс қа жатады </w:t>
      </w:r>
    </w:p>
    <w:p w:rsidR="005D703F" w:rsidRPr="00203FBC" w:rsidRDefault="005D703F" w:rsidP="00203FBC">
      <w:pPr>
        <w:rPr>
          <w:sz w:val="24"/>
          <w:szCs w:val="24"/>
          <w:lang w:val="kk-KZ"/>
        </w:rPr>
      </w:pPr>
      <w:r w:rsidRPr="00203FBC">
        <w:rPr>
          <w:sz w:val="24"/>
          <w:szCs w:val="24"/>
          <w:lang w:val="kk-KZ"/>
        </w:rPr>
        <w:t>А) оптималды</w:t>
      </w:r>
      <w:r w:rsidRPr="00203FBC">
        <w:rPr>
          <w:sz w:val="24"/>
          <w:szCs w:val="24"/>
          <w:lang w:val="kk-KZ"/>
        </w:rPr>
        <w:br/>
        <w:t>Б) жіберілетін</w:t>
      </w:r>
      <w:r w:rsidRPr="00203FBC">
        <w:rPr>
          <w:sz w:val="24"/>
          <w:szCs w:val="24"/>
          <w:lang w:val="kk-KZ"/>
        </w:rPr>
        <w:br/>
        <w:t>В) «3,1 зиянды» класска</w:t>
      </w:r>
      <w:r w:rsidRPr="00203FBC">
        <w:rPr>
          <w:sz w:val="24"/>
          <w:szCs w:val="24"/>
          <w:lang w:val="kk-KZ"/>
        </w:rPr>
        <w:br/>
        <w:t>Г) «3,2 зиянды» класска</w:t>
      </w:r>
      <w:r w:rsidRPr="00203FBC">
        <w:rPr>
          <w:sz w:val="24"/>
          <w:szCs w:val="24"/>
          <w:lang w:val="kk-KZ"/>
        </w:rPr>
        <w:br/>
        <w:t xml:space="preserve">Д) өте жүктемелі класс ка </w:t>
      </w:r>
    </w:p>
    <w:p w:rsidR="005D703F" w:rsidRPr="00203FBC" w:rsidRDefault="005D703F" w:rsidP="00203FBC">
      <w:pPr>
        <w:rPr>
          <w:sz w:val="24"/>
          <w:szCs w:val="24"/>
          <w:lang w:val="kk-KZ"/>
        </w:rPr>
      </w:pPr>
      <w:r w:rsidRPr="00203FBC">
        <w:rPr>
          <w:sz w:val="24"/>
          <w:szCs w:val="24"/>
          <w:lang w:val="kk-KZ"/>
        </w:rPr>
        <w:t xml:space="preserve">25 . Екі кезеңдік жұмыс қай класс жатады </w:t>
      </w:r>
    </w:p>
    <w:p w:rsidR="005D703F" w:rsidRPr="00203FBC" w:rsidRDefault="005D703F" w:rsidP="00203FBC">
      <w:pPr>
        <w:rPr>
          <w:sz w:val="24"/>
          <w:szCs w:val="24"/>
          <w:lang w:val="kk-KZ"/>
        </w:rPr>
      </w:pPr>
      <w:r w:rsidRPr="00203FBC">
        <w:rPr>
          <w:sz w:val="24"/>
          <w:szCs w:val="24"/>
          <w:lang w:val="kk-KZ"/>
        </w:rPr>
        <w:t>А) оптималды</w:t>
      </w:r>
      <w:r w:rsidRPr="00203FBC">
        <w:rPr>
          <w:sz w:val="24"/>
          <w:szCs w:val="24"/>
          <w:lang w:val="kk-KZ"/>
        </w:rPr>
        <w:br/>
        <w:t>Б) жіберілетін</w:t>
      </w:r>
      <w:r w:rsidRPr="00203FBC">
        <w:rPr>
          <w:sz w:val="24"/>
          <w:szCs w:val="24"/>
          <w:lang w:val="kk-KZ"/>
        </w:rPr>
        <w:br/>
        <w:t>В) «3,1 зиянды» класска</w:t>
      </w:r>
      <w:r w:rsidRPr="00203FBC">
        <w:rPr>
          <w:sz w:val="24"/>
          <w:szCs w:val="24"/>
          <w:lang w:val="kk-KZ"/>
        </w:rPr>
        <w:br/>
        <w:t>Г) «3,2 зиянды» класска</w:t>
      </w:r>
      <w:r w:rsidRPr="00203FBC">
        <w:rPr>
          <w:sz w:val="24"/>
          <w:szCs w:val="24"/>
          <w:lang w:val="kk-KZ"/>
        </w:rPr>
        <w:br/>
        <w:t xml:space="preserve">Д) өте жүктемелі класс ка </w:t>
      </w:r>
    </w:p>
    <w:p w:rsidR="005D703F" w:rsidRPr="00203FBC" w:rsidRDefault="005D703F" w:rsidP="00203FBC">
      <w:pPr>
        <w:rPr>
          <w:sz w:val="24"/>
          <w:szCs w:val="24"/>
          <w:lang w:val="kk-KZ"/>
        </w:rPr>
      </w:pPr>
      <w:r w:rsidRPr="00203FBC">
        <w:rPr>
          <w:sz w:val="24"/>
          <w:szCs w:val="24"/>
          <w:lang w:val="kk-KZ"/>
        </w:rPr>
        <w:t xml:space="preserve">26. түнгі уақыттағы тұрақты емес ауысу қай класс ка жатады </w:t>
      </w:r>
    </w:p>
    <w:p w:rsidR="005D703F" w:rsidRPr="00203FBC" w:rsidRDefault="005D703F" w:rsidP="00203FBC">
      <w:pPr>
        <w:rPr>
          <w:sz w:val="24"/>
          <w:szCs w:val="24"/>
          <w:lang w:val="kk-KZ"/>
        </w:rPr>
      </w:pPr>
      <w:r w:rsidRPr="00203FBC">
        <w:rPr>
          <w:sz w:val="24"/>
          <w:szCs w:val="24"/>
          <w:lang w:val="kk-KZ"/>
        </w:rPr>
        <w:t>А) оптималды</w:t>
      </w:r>
      <w:r w:rsidRPr="00203FBC">
        <w:rPr>
          <w:sz w:val="24"/>
          <w:szCs w:val="24"/>
          <w:lang w:val="kk-KZ"/>
        </w:rPr>
        <w:br/>
        <w:t>Б) жіберілетін</w:t>
      </w:r>
      <w:r w:rsidRPr="00203FBC">
        <w:rPr>
          <w:sz w:val="24"/>
          <w:szCs w:val="24"/>
          <w:lang w:val="kk-KZ"/>
        </w:rPr>
        <w:br/>
        <w:t>В) «3,1 зиянды» класска</w:t>
      </w:r>
      <w:r w:rsidRPr="00203FBC">
        <w:rPr>
          <w:sz w:val="24"/>
          <w:szCs w:val="24"/>
          <w:lang w:val="kk-KZ"/>
        </w:rPr>
        <w:br/>
        <w:t>Г) «3,2 зиянды» класска</w:t>
      </w:r>
      <w:r w:rsidRPr="00203FBC">
        <w:rPr>
          <w:sz w:val="24"/>
          <w:szCs w:val="24"/>
          <w:lang w:val="kk-KZ"/>
        </w:rPr>
        <w:br/>
        <w:t xml:space="preserve">Д) өте жүктемелі класс ка </w:t>
      </w:r>
    </w:p>
    <w:p w:rsidR="005D703F" w:rsidRPr="00203FBC" w:rsidRDefault="005D703F" w:rsidP="00203FBC">
      <w:pPr>
        <w:rPr>
          <w:sz w:val="24"/>
          <w:szCs w:val="24"/>
          <w:lang w:val="kk-KZ"/>
        </w:rPr>
      </w:pPr>
      <w:r w:rsidRPr="00203FBC">
        <w:rPr>
          <w:sz w:val="24"/>
          <w:szCs w:val="24"/>
          <w:lang w:val="kk-KZ"/>
        </w:rPr>
        <w:t xml:space="preserve">27. Жалпы еңбек жағдайын бағалау зияндылық деңгейі және қауіптілігі мен орнатылады </w:t>
      </w:r>
    </w:p>
    <w:p w:rsidR="005D703F" w:rsidRPr="00203FBC" w:rsidRDefault="005D703F" w:rsidP="00203FBC">
      <w:pPr>
        <w:rPr>
          <w:sz w:val="24"/>
          <w:szCs w:val="24"/>
          <w:lang w:val="kk-KZ"/>
        </w:rPr>
      </w:pPr>
      <w:r w:rsidRPr="00203FBC">
        <w:rPr>
          <w:sz w:val="24"/>
          <w:szCs w:val="24"/>
          <w:lang w:val="kk-KZ"/>
        </w:rPr>
        <w:t>А) жоғары класс және зияндылық деңгейі көптігі мен орнатылады</w:t>
      </w:r>
      <w:r w:rsidRPr="00203FBC">
        <w:rPr>
          <w:sz w:val="24"/>
          <w:szCs w:val="24"/>
          <w:lang w:val="kk-KZ"/>
        </w:rPr>
        <w:br/>
        <w:t>Б) кластардың бірлесуі</w:t>
      </w:r>
      <w:r w:rsidRPr="00203FBC">
        <w:rPr>
          <w:sz w:val="24"/>
          <w:szCs w:val="24"/>
          <w:lang w:val="kk-KZ"/>
        </w:rPr>
        <w:br/>
        <w:t xml:space="preserve">В) класс суммасының ортасымен  </w:t>
      </w:r>
      <w:r w:rsidRPr="00203FBC">
        <w:rPr>
          <w:sz w:val="24"/>
          <w:szCs w:val="24"/>
          <w:lang w:val="kk-KZ"/>
        </w:rPr>
        <w:br/>
        <w:t xml:space="preserve">Г) класстардың айырмашылығымен </w:t>
      </w:r>
      <w:r w:rsidRPr="00203FBC">
        <w:rPr>
          <w:sz w:val="24"/>
          <w:szCs w:val="24"/>
          <w:lang w:val="kk-KZ"/>
        </w:rPr>
        <w:br/>
        <w:t xml:space="preserve">Д)  барлығы дұрыс   </w:t>
      </w:r>
    </w:p>
    <w:p w:rsidR="005D703F" w:rsidRPr="00203FBC" w:rsidRDefault="005D703F" w:rsidP="00203FBC">
      <w:pPr>
        <w:pStyle w:val="a7"/>
        <w:rPr>
          <w:sz w:val="24"/>
          <w:szCs w:val="24"/>
          <w:lang w:val="kk-KZ"/>
        </w:rPr>
      </w:pPr>
      <w:r w:rsidRPr="00203FBC">
        <w:rPr>
          <w:sz w:val="24"/>
          <w:szCs w:val="24"/>
          <w:lang w:val="kk-KZ"/>
        </w:rPr>
        <w:t>28. Еңбектің зияндылық және қауіптілік дәрежесін бағалау 3 немесе одан көп фактор болған жағдайда қай класқа жатады:</w:t>
      </w:r>
    </w:p>
    <w:p w:rsidR="005D703F" w:rsidRPr="00203FBC" w:rsidRDefault="005D703F" w:rsidP="00203FBC">
      <w:pPr>
        <w:pStyle w:val="a7"/>
        <w:rPr>
          <w:sz w:val="24"/>
          <w:szCs w:val="24"/>
        </w:rPr>
      </w:pPr>
      <w:r w:rsidRPr="00203FBC">
        <w:rPr>
          <w:sz w:val="24"/>
          <w:szCs w:val="24"/>
        </w:rPr>
        <w:t>а) класс 3.1</w:t>
      </w:r>
    </w:p>
    <w:p w:rsidR="005D703F" w:rsidRPr="00203FBC" w:rsidRDefault="00203FBC" w:rsidP="00203FBC">
      <w:pPr>
        <w:pStyle w:val="a7"/>
        <w:rPr>
          <w:sz w:val="24"/>
          <w:szCs w:val="24"/>
        </w:rPr>
      </w:pPr>
      <w:r>
        <w:rPr>
          <w:sz w:val="24"/>
          <w:szCs w:val="24"/>
        </w:rPr>
        <w:t xml:space="preserve">б) </w:t>
      </w:r>
      <w:r w:rsidR="005D703F" w:rsidRPr="00203FBC">
        <w:rPr>
          <w:sz w:val="24"/>
          <w:szCs w:val="24"/>
        </w:rPr>
        <w:t>класс 3.2</w:t>
      </w:r>
    </w:p>
    <w:p w:rsidR="005D703F" w:rsidRPr="00203FBC" w:rsidRDefault="005D703F" w:rsidP="00203FBC">
      <w:pPr>
        <w:pStyle w:val="a7"/>
        <w:rPr>
          <w:sz w:val="24"/>
          <w:szCs w:val="24"/>
        </w:rPr>
      </w:pPr>
      <w:r w:rsidRPr="00203FBC">
        <w:rPr>
          <w:sz w:val="24"/>
          <w:szCs w:val="24"/>
        </w:rPr>
        <w:t>в) класс 3.3</w:t>
      </w:r>
    </w:p>
    <w:p w:rsidR="005D703F" w:rsidRPr="00203FBC" w:rsidRDefault="005D703F" w:rsidP="00203FBC">
      <w:pPr>
        <w:pStyle w:val="a7"/>
        <w:rPr>
          <w:sz w:val="24"/>
          <w:szCs w:val="24"/>
        </w:rPr>
      </w:pPr>
      <w:r w:rsidRPr="00203FBC">
        <w:rPr>
          <w:sz w:val="24"/>
          <w:szCs w:val="24"/>
        </w:rPr>
        <w:t>г) класс 3.4</w:t>
      </w:r>
    </w:p>
    <w:p w:rsidR="005D703F" w:rsidRPr="00203FBC" w:rsidRDefault="005D703F" w:rsidP="00203FBC">
      <w:pPr>
        <w:pStyle w:val="a7"/>
        <w:rPr>
          <w:sz w:val="24"/>
          <w:szCs w:val="24"/>
        </w:rPr>
      </w:pPr>
      <w:r w:rsidRPr="00203FBC">
        <w:rPr>
          <w:sz w:val="24"/>
          <w:szCs w:val="24"/>
        </w:rPr>
        <w:t>д) класс 4.0</w:t>
      </w:r>
    </w:p>
    <w:p w:rsidR="005D703F" w:rsidRPr="00203FBC" w:rsidRDefault="005D703F" w:rsidP="00203FBC">
      <w:pPr>
        <w:pStyle w:val="a7"/>
        <w:rPr>
          <w:sz w:val="24"/>
          <w:szCs w:val="24"/>
          <w:lang w:val="kk-KZ"/>
        </w:rPr>
      </w:pPr>
      <w:r w:rsidRPr="00203FBC">
        <w:rPr>
          <w:sz w:val="24"/>
          <w:szCs w:val="24"/>
        </w:rPr>
        <w:t>29.</w:t>
      </w:r>
      <w:r w:rsidRPr="00203FBC">
        <w:rPr>
          <w:sz w:val="24"/>
          <w:szCs w:val="24"/>
          <w:lang w:val="kk-KZ"/>
        </w:rPr>
        <w:t xml:space="preserve"> Еңбектің зияндылық және қауіптілік дәрежесін бағалау 2 немесе одан көп фактор болған жағдайда  </w:t>
      </w:r>
      <w:r w:rsidRPr="00203FBC">
        <w:rPr>
          <w:sz w:val="24"/>
          <w:szCs w:val="24"/>
        </w:rPr>
        <w:t xml:space="preserve">3.2, 3.3, 3.4 </w:t>
      </w:r>
      <w:r w:rsidRPr="00203FBC">
        <w:rPr>
          <w:sz w:val="24"/>
          <w:szCs w:val="24"/>
          <w:lang w:val="kk-KZ"/>
        </w:rPr>
        <w:t>кластар қалай жоғарлайды:</w:t>
      </w:r>
    </w:p>
    <w:p w:rsidR="005D703F" w:rsidRPr="00203FBC" w:rsidRDefault="005D703F" w:rsidP="00203FBC">
      <w:pPr>
        <w:pStyle w:val="a7"/>
        <w:rPr>
          <w:sz w:val="24"/>
          <w:szCs w:val="24"/>
          <w:lang w:val="kk-KZ"/>
        </w:rPr>
      </w:pPr>
      <w:r w:rsidRPr="00203FBC">
        <w:rPr>
          <w:sz w:val="24"/>
          <w:szCs w:val="24"/>
          <w:lang w:val="kk-KZ"/>
        </w:rPr>
        <w:t>а) +1 сатыға жоғарлайды</w:t>
      </w:r>
    </w:p>
    <w:p w:rsidR="005D703F" w:rsidRPr="00203FBC" w:rsidRDefault="005D703F" w:rsidP="00203FBC">
      <w:pPr>
        <w:pStyle w:val="a7"/>
        <w:rPr>
          <w:sz w:val="24"/>
          <w:szCs w:val="24"/>
          <w:lang w:val="kk-KZ"/>
        </w:rPr>
      </w:pPr>
      <w:r w:rsidRPr="00203FBC">
        <w:rPr>
          <w:sz w:val="24"/>
          <w:szCs w:val="24"/>
          <w:lang w:val="kk-KZ"/>
        </w:rPr>
        <w:t>б) 2 сатыға жоғарлайды</w:t>
      </w:r>
    </w:p>
    <w:p w:rsidR="005D703F" w:rsidRPr="00203FBC" w:rsidRDefault="005D703F" w:rsidP="00203FBC">
      <w:pPr>
        <w:pStyle w:val="a7"/>
        <w:rPr>
          <w:sz w:val="24"/>
          <w:szCs w:val="24"/>
          <w:lang w:val="kk-KZ"/>
        </w:rPr>
      </w:pPr>
      <w:r w:rsidRPr="00203FBC">
        <w:rPr>
          <w:sz w:val="24"/>
          <w:szCs w:val="24"/>
          <w:lang w:val="kk-KZ"/>
        </w:rPr>
        <w:lastRenderedPageBreak/>
        <w:t>в) 3 сатыға жоғарлайды</w:t>
      </w:r>
    </w:p>
    <w:p w:rsidR="005D703F" w:rsidRPr="00203FBC" w:rsidRDefault="005D703F" w:rsidP="00203FBC">
      <w:pPr>
        <w:pStyle w:val="a7"/>
        <w:rPr>
          <w:sz w:val="24"/>
          <w:szCs w:val="24"/>
        </w:rPr>
      </w:pPr>
      <w:r w:rsidRPr="00203FBC">
        <w:rPr>
          <w:sz w:val="24"/>
          <w:szCs w:val="24"/>
        </w:rPr>
        <w:t>г)  4.0 класс ретінде бағаланады</w:t>
      </w:r>
    </w:p>
    <w:p w:rsidR="005D703F" w:rsidRPr="00203FBC" w:rsidRDefault="005D703F" w:rsidP="00203FBC">
      <w:pPr>
        <w:pStyle w:val="a7"/>
        <w:rPr>
          <w:sz w:val="24"/>
          <w:szCs w:val="24"/>
        </w:rPr>
      </w:pPr>
      <w:r w:rsidRPr="00203FBC">
        <w:rPr>
          <w:sz w:val="24"/>
          <w:szCs w:val="24"/>
        </w:rPr>
        <w:t>д) МСЭҚ –мен  келісіледі</w:t>
      </w:r>
    </w:p>
    <w:p w:rsidR="005D703F" w:rsidRPr="00203FBC" w:rsidRDefault="005D703F" w:rsidP="00203FBC">
      <w:pPr>
        <w:pStyle w:val="a7"/>
        <w:rPr>
          <w:sz w:val="24"/>
          <w:szCs w:val="24"/>
        </w:rPr>
      </w:pPr>
      <w:r w:rsidRPr="00203FBC">
        <w:rPr>
          <w:sz w:val="24"/>
          <w:szCs w:val="24"/>
        </w:rPr>
        <w:t>30. Жұмыс уақытындағы регламенттелген үзіліс:</w:t>
      </w:r>
    </w:p>
    <w:p w:rsidR="005D703F" w:rsidRPr="00203FBC" w:rsidRDefault="00203FBC" w:rsidP="00203FBC">
      <w:pPr>
        <w:pStyle w:val="a7"/>
        <w:rPr>
          <w:sz w:val="24"/>
          <w:szCs w:val="24"/>
        </w:rPr>
      </w:pPr>
      <w:r>
        <w:rPr>
          <w:sz w:val="24"/>
          <w:szCs w:val="24"/>
        </w:rPr>
        <w:t xml:space="preserve">а) </w:t>
      </w:r>
      <w:r w:rsidR="005D703F" w:rsidRPr="00203FBC">
        <w:rPr>
          <w:sz w:val="24"/>
          <w:szCs w:val="24"/>
        </w:rPr>
        <w:t>жалпы жұмыс күнінің ұзақтығына кіреді</w:t>
      </w:r>
    </w:p>
    <w:p w:rsidR="005D703F" w:rsidRPr="00203FBC" w:rsidRDefault="005D703F" w:rsidP="00203FBC">
      <w:pPr>
        <w:pStyle w:val="a7"/>
        <w:rPr>
          <w:sz w:val="24"/>
          <w:szCs w:val="24"/>
        </w:rPr>
      </w:pPr>
      <w:r w:rsidRPr="00203FBC">
        <w:rPr>
          <w:sz w:val="24"/>
          <w:szCs w:val="24"/>
        </w:rPr>
        <w:t>б) жалпы жұмыс күнінің ұзақтығына кірмейді</w:t>
      </w:r>
    </w:p>
    <w:p w:rsidR="005D703F" w:rsidRPr="00203FBC" w:rsidRDefault="005D703F" w:rsidP="00203FBC">
      <w:pPr>
        <w:pStyle w:val="a7"/>
        <w:rPr>
          <w:sz w:val="24"/>
          <w:szCs w:val="24"/>
        </w:rPr>
      </w:pPr>
      <w:r w:rsidRPr="00203FBC">
        <w:rPr>
          <w:sz w:val="24"/>
          <w:szCs w:val="24"/>
        </w:rPr>
        <w:t xml:space="preserve">в) түскі үзілістің ұзақтығына кіреді </w:t>
      </w:r>
    </w:p>
    <w:p w:rsidR="005D703F" w:rsidRPr="00203FBC" w:rsidRDefault="005D703F" w:rsidP="00203FBC">
      <w:pPr>
        <w:pStyle w:val="a7"/>
        <w:rPr>
          <w:sz w:val="24"/>
          <w:szCs w:val="24"/>
        </w:rPr>
      </w:pPr>
      <w:r w:rsidRPr="00203FBC">
        <w:rPr>
          <w:sz w:val="24"/>
          <w:szCs w:val="24"/>
        </w:rPr>
        <w:t>г) демалыс сағатынан ұсталады</w:t>
      </w:r>
    </w:p>
    <w:p w:rsidR="005D703F" w:rsidRPr="00203FBC" w:rsidRDefault="005D703F" w:rsidP="00203FBC">
      <w:pPr>
        <w:pStyle w:val="a7"/>
        <w:rPr>
          <w:sz w:val="24"/>
          <w:szCs w:val="24"/>
        </w:rPr>
      </w:pPr>
      <w:r w:rsidRPr="00203FBC">
        <w:rPr>
          <w:sz w:val="24"/>
          <w:szCs w:val="24"/>
        </w:rPr>
        <w:t>д) төленбейді</w:t>
      </w:r>
    </w:p>
    <w:p w:rsidR="005D703F" w:rsidRPr="00203FBC" w:rsidRDefault="005D703F" w:rsidP="00203FBC">
      <w:pPr>
        <w:pStyle w:val="a7"/>
        <w:rPr>
          <w:sz w:val="24"/>
          <w:szCs w:val="24"/>
        </w:rPr>
      </w:pPr>
      <w:r w:rsidRPr="00203FBC">
        <w:rPr>
          <w:sz w:val="24"/>
          <w:szCs w:val="24"/>
        </w:rPr>
        <w:t>31. Ауысымдардың  арасындағы демалыс ұзақтығы:</w:t>
      </w:r>
    </w:p>
    <w:p w:rsidR="005D703F" w:rsidRPr="00203FBC" w:rsidRDefault="005D703F" w:rsidP="00203FBC">
      <w:pPr>
        <w:pStyle w:val="a7"/>
        <w:rPr>
          <w:sz w:val="24"/>
          <w:szCs w:val="24"/>
        </w:rPr>
      </w:pPr>
      <w:r w:rsidRPr="00203FBC">
        <w:rPr>
          <w:sz w:val="24"/>
          <w:szCs w:val="24"/>
        </w:rPr>
        <w:t>а)  8  сағаттан кем емес</w:t>
      </w:r>
    </w:p>
    <w:p w:rsidR="005D703F" w:rsidRPr="00203FBC" w:rsidRDefault="005D703F" w:rsidP="00203FBC">
      <w:pPr>
        <w:pStyle w:val="a7"/>
        <w:rPr>
          <w:sz w:val="24"/>
          <w:szCs w:val="24"/>
        </w:rPr>
      </w:pPr>
      <w:r w:rsidRPr="00203FBC">
        <w:rPr>
          <w:sz w:val="24"/>
          <w:szCs w:val="24"/>
        </w:rPr>
        <w:t xml:space="preserve">б)   12 сағаттан кем емес </w:t>
      </w:r>
    </w:p>
    <w:p w:rsidR="005D703F" w:rsidRPr="00203FBC" w:rsidRDefault="00203FBC" w:rsidP="00203FBC">
      <w:pPr>
        <w:pStyle w:val="a7"/>
        <w:rPr>
          <w:sz w:val="24"/>
          <w:szCs w:val="24"/>
        </w:rPr>
      </w:pPr>
      <w:r>
        <w:rPr>
          <w:sz w:val="24"/>
          <w:szCs w:val="24"/>
        </w:rPr>
        <w:t xml:space="preserve">в) </w:t>
      </w:r>
      <w:r w:rsidR="005D703F" w:rsidRPr="00203FBC">
        <w:rPr>
          <w:sz w:val="24"/>
          <w:szCs w:val="24"/>
        </w:rPr>
        <w:t>10 сағаттан кем емес</w:t>
      </w:r>
    </w:p>
    <w:p w:rsidR="005D703F" w:rsidRPr="00203FBC" w:rsidRDefault="005D703F" w:rsidP="00203FBC">
      <w:pPr>
        <w:pStyle w:val="a7"/>
        <w:rPr>
          <w:sz w:val="24"/>
          <w:szCs w:val="24"/>
        </w:rPr>
      </w:pPr>
      <w:r w:rsidRPr="00203FBC">
        <w:rPr>
          <w:sz w:val="24"/>
          <w:szCs w:val="24"/>
        </w:rPr>
        <w:t>г) 14 сағаттан кем емес</w:t>
      </w:r>
    </w:p>
    <w:p w:rsidR="005D703F" w:rsidRPr="00203FBC" w:rsidRDefault="005D703F" w:rsidP="00203FBC">
      <w:pPr>
        <w:pStyle w:val="a7"/>
        <w:rPr>
          <w:sz w:val="24"/>
          <w:szCs w:val="24"/>
        </w:rPr>
      </w:pPr>
      <w:r w:rsidRPr="00203FBC">
        <w:rPr>
          <w:sz w:val="24"/>
          <w:szCs w:val="24"/>
        </w:rPr>
        <w:t>д) регламент</w:t>
      </w:r>
      <w:r w:rsidRPr="00203FBC">
        <w:rPr>
          <w:sz w:val="24"/>
          <w:szCs w:val="24"/>
          <w:lang w:val="kk-KZ"/>
        </w:rPr>
        <w:t>телінбейді</w:t>
      </w: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r w:rsidRPr="005D703F">
        <w:rPr>
          <w:b/>
          <w:sz w:val="24"/>
          <w:szCs w:val="24"/>
          <w:lang w:val="kk-KZ"/>
        </w:rPr>
        <w:t>Ситуациялық есептер</w:t>
      </w:r>
    </w:p>
    <w:p w:rsidR="005D703F" w:rsidRPr="005D703F" w:rsidRDefault="005D703F" w:rsidP="005D703F">
      <w:pPr>
        <w:jc w:val="both"/>
        <w:rPr>
          <w:sz w:val="24"/>
          <w:szCs w:val="24"/>
          <w:lang w:val="kk-KZ"/>
        </w:rPr>
      </w:pPr>
      <w:r w:rsidRPr="005D703F">
        <w:rPr>
          <w:b/>
          <w:sz w:val="24"/>
          <w:szCs w:val="24"/>
          <w:lang w:val="kk-KZ"/>
        </w:rPr>
        <w:t>Есеп №1.</w:t>
      </w:r>
      <w:r w:rsidRPr="005D703F">
        <w:rPr>
          <w:sz w:val="24"/>
          <w:szCs w:val="24"/>
          <w:lang w:val="kk-KZ"/>
        </w:rPr>
        <w:t xml:space="preserve"> Тролейбус жүргізушілердің еңбек ету жағдайын зерттеу барысында, ол барлық жұмыс уақытында үнемі тербеліс әсеріне ұшырайтыны белгілі. Тролейбус деңгейін өлшеу барысында төмендегідей көрсеткіштер анықталды. </w:t>
      </w:r>
    </w:p>
    <w:p w:rsidR="005D703F" w:rsidRPr="005D703F" w:rsidRDefault="005D703F" w:rsidP="005D703F">
      <w:pPr>
        <w:jc w:val="both"/>
        <w:rPr>
          <w:sz w:val="24"/>
          <w:szCs w:val="24"/>
          <w:lang w:val="kk-KZ"/>
        </w:rPr>
      </w:pPr>
      <w:r w:rsidRPr="005D703F">
        <w:rPr>
          <w:sz w:val="24"/>
          <w:szCs w:val="24"/>
          <w:lang w:val="kk-KZ"/>
        </w:rPr>
        <w:t>Ортагеометриялық октавты жолақ жиілігі ГЦ  2  4  8  16  32  63  125</w:t>
      </w:r>
    </w:p>
    <w:p w:rsidR="005D703F" w:rsidRPr="005D703F" w:rsidRDefault="005D703F" w:rsidP="005D703F">
      <w:pPr>
        <w:jc w:val="both"/>
        <w:rPr>
          <w:sz w:val="24"/>
          <w:szCs w:val="24"/>
          <w:lang w:val="kk-KZ"/>
        </w:rPr>
      </w:pPr>
      <w:r w:rsidRPr="005D703F">
        <w:rPr>
          <w:sz w:val="24"/>
          <w:szCs w:val="24"/>
          <w:lang w:val="kk-KZ"/>
        </w:rPr>
        <w:t xml:space="preserve"> Белгілер деңгеиі тербеліс жылдамдығы  дБ    120  119  116  120  121  118  119    </w:t>
      </w:r>
    </w:p>
    <w:p w:rsidR="005D703F" w:rsidRPr="005D703F" w:rsidRDefault="005D703F" w:rsidP="005D703F">
      <w:pPr>
        <w:jc w:val="both"/>
        <w:rPr>
          <w:sz w:val="24"/>
          <w:szCs w:val="24"/>
          <w:lang w:val="kk-KZ"/>
        </w:rPr>
      </w:pPr>
      <w:r w:rsidRPr="005D703F">
        <w:rPr>
          <w:sz w:val="24"/>
          <w:szCs w:val="24"/>
          <w:lang w:val="kk-KZ"/>
        </w:rPr>
        <w:t xml:space="preserve">Жүгізушінің жұмыс орнындағы жаз кезінде температура +33С, ылғалдылық 70%, ауның жылулық жылджамдығы 0,5м/с. Бақылау барысындағы зеиін тұрақтылығы 75% жоғары. Өз өмірімен өзгенің өміріне төнген қауіптілік жоғары дәрежесі. Жұмыс күннің ұзақтығы 8-9 сағ созылады. Кабинадағы шу деңгеиі-90дБ. </w:t>
      </w:r>
    </w:p>
    <w:p w:rsidR="005D703F" w:rsidRPr="005D703F" w:rsidRDefault="005D703F" w:rsidP="005D703F">
      <w:pPr>
        <w:jc w:val="both"/>
        <w:rPr>
          <w:sz w:val="24"/>
          <w:szCs w:val="24"/>
          <w:lang w:val="kk-KZ"/>
        </w:rPr>
      </w:pPr>
      <w:r w:rsidRPr="005D703F">
        <w:rPr>
          <w:sz w:val="24"/>
          <w:szCs w:val="24"/>
          <w:lang w:val="kk-KZ"/>
        </w:rPr>
        <w:t xml:space="preserve">Тапсырма </w:t>
      </w:r>
    </w:p>
    <w:p w:rsidR="005D703F" w:rsidRPr="005D703F" w:rsidRDefault="005D703F" w:rsidP="005D703F">
      <w:pPr>
        <w:jc w:val="both"/>
        <w:rPr>
          <w:sz w:val="24"/>
          <w:szCs w:val="24"/>
          <w:lang w:val="kk-KZ"/>
        </w:rPr>
      </w:pPr>
      <w:r w:rsidRPr="005D703F">
        <w:rPr>
          <w:sz w:val="24"/>
          <w:szCs w:val="24"/>
          <w:lang w:val="kk-KZ"/>
        </w:rPr>
        <w:t xml:space="preserve">А)жүргізушінің еңбек жағдайын гигиеналық бағасын беріңіз  </w:t>
      </w:r>
      <w:r w:rsidRPr="005D703F">
        <w:rPr>
          <w:sz w:val="24"/>
          <w:szCs w:val="24"/>
          <w:lang w:val="kk-KZ"/>
        </w:rPr>
        <w:br/>
        <w:t xml:space="preserve">Б) Өндірістік факторлардың әр қайсысының зияндылық және қауіптілік класын анықтаңыз </w:t>
      </w:r>
      <w:r w:rsidRPr="005D703F">
        <w:rPr>
          <w:sz w:val="24"/>
          <w:szCs w:val="24"/>
          <w:lang w:val="kk-KZ"/>
        </w:rPr>
        <w:br/>
        <w:t>В) берілген еңбек түрінің зияндылық және қауіптілік класын жалпы баға беру</w:t>
      </w:r>
      <w:r w:rsidRPr="005D703F">
        <w:rPr>
          <w:sz w:val="24"/>
          <w:szCs w:val="24"/>
          <w:lang w:val="kk-KZ"/>
        </w:rPr>
        <w:br/>
        <w:t xml:space="preserve">Г) Сауықтыру іс шараларын ұсыныңыз </w:t>
      </w:r>
    </w:p>
    <w:p w:rsidR="005D703F" w:rsidRPr="005D703F" w:rsidRDefault="005D703F" w:rsidP="005D703F">
      <w:pPr>
        <w:jc w:val="both"/>
        <w:rPr>
          <w:sz w:val="24"/>
          <w:szCs w:val="24"/>
          <w:lang w:val="kk-KZ"/>
        </w:rPr>
      </w:pPr>
      <w:r w:rsidRPr="005D703F">
        <w:rPr>
          <w:b/>
          <w:sz w:val="24"/>
          <w:szCs w:val="24"/>
          <w:lang w:val="kk-KZ"/>
        </w:rPr>
        <w:t>Есеп №2.</w:t>
      </w:r>
      <w:r w:rsidRPr="005D703F">
        <w:rPr>
          <w:sz w:val="24"/>
          <w:szCs w:val="24"/>
          <w:lang w:val="kk-KZ"/>
        </w:rPr>
        <w:t xml:space="preserve">  Жезқазған жер асты руднигінде өздігінен жүретін техника бұрғылау құрылғысы тасып-жеткізу техникасы, көмегімен механизмдер кеңінен қолданады. Жеке жерде перфоратормен бекіту лебеторларқолданады. Еңбек ету жағдайын зерттеу барысында зиянды және қауіпті факторлар бар екендігі анықталды. </w:t>
      </w:r>
    </w:p>
    <w:p w:rsidR="005D703F" w:rsidRPr="005D703F" w:rsidRDefault="005D703F" w:rsidP="005D703F">
      <w:pPr>
        <w:jc w:val="both"/>
        <w:rPr>
          <w:sz w:val="24"/>
          <w:szCs w:val="24"/>
          <w:lang w:val="kk-KZ"/>
        </w:rPr>
      </w:pPr>
      <w:r w:rsidRPr="005D703F">
        <w:rPr>
          <w:sz w:val="24"/>
          <w:szCs w:val="24"/>
          <w:lang w:val="kk-KZ"/>
        </w:rPr>
        <w:t xml:space="preserve">-Шу, тербеліс ПДУ 15дБ жоғары </w:t>
      </w:r>
    </w:p>
    <w:p w:rsidR="005D703F" w:rsidRPr="005D703F" w:rsidRDefault="005D703F" w:rsidP="005D703F">
      <w:pPr>
        <w:jc w:val="both"/>
        <w:rPr>
          <w:sz w:val="24"/>
          <w:szCs w:val="24"/>
          <w:lang w:val="kk-KZ"/>
        </w:rPr>
      </w:pPr>
      <w:r w:rsidRPr="005D703F">
        <w:rPr>
          <w:sz w:val="24"/>
          <w:szCs w:val="24"/>
          <w:lang w:val="kk-KZ"/>
        </w:rPr>
        <w:t xml:space="preserve">-Жарақаттану қауіптілігі </w:t>
      </w:r>
    </w:p>
    <w:p w:rsidR="005D703F" w:rsidRPr="005D703F" w:rsidRDefault="005D703F" w:rsidP="005D703F">
      <w:pPr>
        <w:jc w:val="both"/>
        <w:rPr>
          <w:sz w:val="24"/>
          <w:szCs w:val="24"/>
          <w:lang w:val="kk-KZ"/>
        </w:rPr>
      </w:pPr>
      <w:r w:rsidRPr="005D703F">
        <w:rPr>
          <w:sz w:val="24"/>
          <w:szCs w:val="24"/>
          <w:lang w:val="kk-KZ"/>
        </w:rPr>
        <w:t xml:space="preserve">- Забой мен штректегі жер асты сулар </w:t>
      </w:r>
    </w:p>
    <w:p w:rsidR="005D703F" w:rsidRPr="005D703F" w:rsidRDefault="005D703F" w:rsidP="005D703F">
      <w:pPr>
        <w:jc w:val="both"/>
        <w:rPr>
          <w:sz w:val="24"/>
          <w:szCs w:val="24"/>
          <w:lang w:val="kk-KZ"/>
        </w:rPr>
      </w:pPr>
      <w:r w:rsidRPr="005D703F">
        <w:rPr>
          <w:sz w:val="24"/>
          <w:szCs w:val="24"/>
          <w:lang w:val="kk-KZ"/>
        </w:rPr>
        <w:t xml:space="preserve">-төменгі жарықтану /10люкс/ </w:t>
      </w:r>
    </w:p>
    <w:p w:rsidR="005D703F" w:rsidRPr="005D703F" w:rsidRDefault="005D703F" w:rsidP="005D703F">
      <w:pPr>
        <w:jc w:val="both"/>
        <w:rPr>
          <w:sz w:val="24"/>
          <w:szCs w:val="24"/>
          <w:lang w:val="kk-KZ"/>
        </w:rPr>
      </w:pPr>
      <w:r w:rsidRPr="005D703F">
        <w:rPr>
          <w:sz w:val="24"/>
          <w:szCs w:val="24"/>
          <w:lang w:val="kk-KZ"/>
        </w:rPr>
        <w:t xml:space="preserve">-майлау материалмен тікелей контактіге түсу </w:t>
      </w:r>
    </w:p>
    <w:p w:rsidR="005D703F" w:rsidRPr="005D703F" w:rsidRDefault="005D703F" w:rsidP="005D703F">
      <w:pPr>
        <w:jc w:val="both"/>
        <w:rPr>
          <w:sz w:val="24"/>
          <w:szCs w:val="24"/>
          <w:lang w:val="kk-KZ"/>
        </w:rPr>
      </w:pPr>
      <w:r w:rsidRPr="005D703F">
        <w:rPr>
          <w:sz w:val="24"/>
          <w:szCs w:val="24"/>
          <w:lang w:val="kk-KZ"/>
        </w:rPr>
        <w:t xml:space="preserve">-ауаның газдануы /ПДК 3-10 рет  жоғары/ </w:t>
      </w:r>
    </w:p>
    <w:p w:rsidR="005D703F" w:rsidRPr="005D703F" w:rsidRDefault="005D703F" w:rsidP="005D703F">
      <w:pPr>
        <w:jc w:val="both"/>
        <w:rPr>
          <w:sz w:val="24"/>
          <w:szCs w:val="24"/>
          <w:lang w:val="kk-KZ"/>
        </w:rPr>
      </w:pPr>
      <w:r w:rsidRPr="005D703F">
        <w:rPr>
          <w:sz w:val="24"/>
          <w:szCs w:val="24"/>
          <w:lang w:val="kk-KZ"/>
        </w:rPr>
        <w:t xml:space="preserve">-Ауаның құрамындағы шаңның үлесі ПДК-2-5 рет жоғары болу </w:t>
      </w:r>
    </w:p>
    <w:p w:rsidR="005D703F" w:rsidRPr="005D703F" w:rsidRDefault="005D703F" w:rsidP="005D703F">
      <w:pPr>
        <w:jc w:val="both"/>
        <w:rPr>
          <w:sz w:val="24"/>
          <w:szCs w:val="24"/>
          <w:lang w:val="kk-KZ"/>
        </w:rPr>
      </w:pPr>
      <w:r w:rsidRPr="005D703F">
        <w:rPr>
          <w:sz w:val="24"/>
          <w:szCs w:val="24"/>
          <w:lang w:val="kk-KZ"/>
        </w:rPr>
        <w:lastRenderedPageBreak/>
        <w:t xml:space="preserve">Тапсырма </w:t>
      </w:r>
    </w:p>
    <w:p w:rsidR="005D703F" w:rsidRPr="005D703F" w:rsidRDefault="005D703F" w:rsidP="005D703F">
      <w:pPr>
        <w:jc w:val="both"/>
        <w:rPr>
          <w:sz w:val="24"/>
          <w:szCs w:val="24"/>
          <w:lang w:val="kk-KZ"/>
        </w:rPr>
      </w:pPr>
      <w:r w:rsidRPr="005D703F">
        <w:rPr>
          <w:sz w:val="24"/>
          <w:szCs w:val="24"/>
          <w:lang w:val="kk-KZ"/>
        </w:rPr>
        <w:t xml:space="preserve"> А)Тау кен өндірістік жұмысшылардың еңбек жағдайын гигиеналық бағасын беріңіз  </w:t>
      </w:r>
      <w:r w:rsidRPr="005D703F">
        <w:rPr>
          <w:sz w:val="24"/>
          <w:szCs w:val="24"/>
          <w:lang w:val="kk-KZ"/>
        </w:rPr>
        <w:br/>
        <w:t xml:space="preserve">Б) Әр өндірістік факторлардың  зияндылық және қауіптілік класын анықтаңыз </w:t>
      </w:r>
      <w:r w:rsidRPr="005D703F">
        <w:rPr>
          <w:sz w:val="24"/>
          <w:szCs w:val="24"/>
          <w:lang w:val="kk-KZ"/>
        </w:rPr>
        <w:br/>
        <w:t>В) Нақты еңбек үрдісінің зияндылық және қауіптілік класын жалпы баға беру</w:t>
      </w:r>
      <w:r w:rsidRPr="005D703F">
        <w:rPr>
          <w:sz w:val="24"/>
          <w:szCs w:val="24"/>
          <w:lang w:val="kk-KZ"/>
        </w:rPr>
        <w:br/>
        <w:t xml:space="preserve">Г) Сауықтыру іс шараларын ұсыныңыз </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b/>
          <w:sz w:val="24"/>
          <w:szCs w:val="24"/>
          <w:lang w:val="kk-KZ"/>
        </w:rPr>
        <w:t>Есеп №3.</w:t>
      </w:r>
      <w:r w:rsidRPr="005D703F">
        <w:rPr>
          <w:sz w:val="24"/>
          <w:szCs w:val="24"/>
          <w:lang w:val="kk-KZ"/>
        </w:rPr>
        <w:t xml:space="preserve"> Жер бұрғылау кезіндегі жарылыстар шахталдарда шаң түзілудің негізгі көзі болып табылады. Құрғақ бұрғылау кезінде тыныс алу аймағында шаңның құрамы 234 пен 800 мг/м3 дейін ауытқиды. Шаң үлгілерінде  бөлшектердің90 диаметрі 0,5-5 мкм барады. Медициналық тексеріс кезінде 2 шахтаның жұмысшыларынан төменлегідепй жағдай анықталды:1ші шахта жұмысшыларында 6 силикоз жағдайы (sio2) шаңдағы үлесі 38. Жұмысшылардың 60 жоғары тыныс алу жолдарының қабынуы, 25 көздің шырышты қабығы, 7 терінің қабынуы байқалды. Екінші шахта жұмысшылары бір антракосиликоз жағдайы  (sio2 шаңдағы үлесі 1) 49 шырышты ВДП қабынуы 27 көздің шырышты қабығының қабынуы 2 терінің қаыбуы байқалды. </w:t>
      </w:r>
    </w:p>
    <w:p w:rsidR="005D703F" w:rsidRPr="005D703F" w:rsidRDefault="005D703F" w:rsidP="005D703F">
      <w:pPr>
        <w:jc w:val="both"/>
        <w:rPr>
          <w:sz w:val="24"/>
          <w:szCs w:val="24"/>
          <w:lang w:val="kk-KZ"/>
        </w:rPr>
      </w:pPr>
      <w:r w:rsidRPr="005D703F">
        <w:rPr>
          <w:sz w:val="24"/>
          <w:szCs w:val="24"/>
          <w:lang w:val="kk-KZ"/>
        </w:rPr>
        <w:t xml:space="preserve">Тапсырм а: </w:t>
      </w:r>
    </w:p>
    <w:p w:rsidR="005D703F" w:rsidRPr="005D703F" w:rsidRDefault="005D703F" w:rsidP="005D703F">
      <w:pPr>
        <w:jc w:val="both"/>
        <w:rPr>
          <w:sz w:val="24"/>
          <w:szCs w:val="24"/>
          <w:lang w:val="kk-KZ"/>
        </w:rPr>
      </w:pPr>
      <w:r w:rsidRPr="005D703F">
        <w:rPr>
          <w:sz w:val="24"/>
          <w:szCs w:val="24"/>
          <w:lang w:val="kk-KZ"/>
        </w:rPr>
        <w:t xml:space="preserve">А) тныс алу мүшелерінде паитологиялық жағдайлардын пайда болуындағы шаңның дисперсияланудағы ролі және шаң құрамын ПДК мөлшеріменен салыстырыңдар </w:t>
      </w:r>
    </w:p>
    <w:p w:rsidR="005D703F" w:rsidRPr="005D703F" w:rsidRDefault="005D703F" w:rsidP="005D703F">
      <w:pPr>
        <w:jc w:val="both"/>
        <w:rPr>
          <w:sz w:val="24"/>
          <w:szCs w:val="24"/>
          <w:lang w:val="kk-KZ"/>
        </w:rPr>
      </w:pPr>
      <w:r w:rsidRPr="005D703F">
        <w:rPr>
          <w:sz w:val="24"/>
          <w:szCs w:val="24"/>
          <w:lang w:val="kk-KZ"/>
        </w:rPr>
        <w:t xml:space="preserve">Б) Жұмысшылар үшін пневмокониоздың қандай түрі аса қауіпті екенін анықта </w:t>
      </w:r>
    </w:p>
    <w:p w:rsidR="005D703F" w:rsidRPr="005D703F" w:rsidRDefault="005D703F" w:rsidP="005D703F">
      <w:pPr>
        <w:jc w:val="both"/>
        <w:rPr>
          <w:sz w:val="24"/>
          <w:szCs w:val="24"/>
          <w:lang w:val="kk-KZ"/>
        </w:rPr>
      </w:pPr>
      <w:r w:rsidRPr="005D703F">
        <w:rPr>
          <w:sz w:val="24"/>
          <w:szCs w:val="24"/>
          <w:lang w:val="kk-KZ"/>
        </w:rPr>
        <w:t xml:space="preserve">В) еңбек үрдісінің  ең зияндылық және қауіптілік класын анықтаңыз </w:t>
      </w:r>
    </w:p>
    <w:p w:rsidR="005D703F" w:rsidRPr="005D703F" w:rsidRDefault="005D703F" w:rsidP="005D703F">
      <w:pPr>
        <w:jc w:val="both"/>
        <w:rPr>
          <w:sz w:val="24"/>
          <w:szCs w:val="24"/>
          <w:lang w:val="kk-KZ"/>
        </w:rPr>
      </w:pPr>
      <w:r w:rsidRPr="005D703F">
        <w:rPr>
          <w:sz w:val="24"/>
          <w:szCs w:val="24"/>
          <w:lang w:val="kk-KZ"/>
        </w:rPr>
        <w:t xml:space="preserve">Г) Сауықтыру іс шараларын ұсыныңыз </w:t>
      </w:r>
    </w:p>
    <w:p w:rsidR="005D703F" w:rsidRPr="005D703F" w:rsidRDefault="005D703F" w:rsidP="005D703F">
      <w:pPr>
        <w:jc w:val="both"/>
        <w:rPr>
          <w:sz w:val="24"/>
          <w:szCs w:val="24"/>
          <w:lang w:val="kk-KZ"/>
        </w:rPr>
      </w:pPr>
      <w:r w:rsidRPr="005D703F">
        <w:rPr>
          <w:b/>
          <w:sz w:val="24"/>
          <w:szCs w:val="24"/>
          <w:lang w:val="kk-KZ"/>
        </w:rPr>
        <w:t>Есеп №4.</w:t>
      </w:r>
    </w:p>
    <w:p w:rsidR="005D703F" w:rsidRPr="00203FBC" w:rsidRDefault="005D703F" w:rsidP="005D703F">
      <w:pPr>
        <w:jc w:val="both"/>
        <w:rPr>
          <w:rFonts w:ascii="Times Kaz" w:hAnsi="Times Kaz"/>
          <w:spacing w:val="-10"/>
          <w:position w:val="8"/>
          <w:sz w:val="24"/>
          <w:szCs w:val="24"/>
          <w:lang w:val="kk-KZ" w:eastAsia="ko-KR"/>
        </w:rPr>
      </w:pPr>
      <w:r w:rsidRPr="00203FBC">
        <w:rPr>
          <w:rFonts w:ascii="Times Kaz" w:hAnsi="Times Kaz"/>
          <w:spacing w:val="-10"/>
          <w:position w:val="8"/>
          <w:sz w:val="24"/>
          <w:szCs w:val="24"/>
          <w:lang w:val="kk-KZ" w:eastAsia="ko-KR"/>
        </w:rPr>
        <w:t xml:space="preserve">Àºòàñ (àñáåñò) – òåõíèêàëûº ¼íiìäåðäi ¼íäiðåòií </w:t>
      </w:r>
      <w:r w:rsidRPr="00203FBC">
        <w:rPr>
          <w:rFonts w:ascii="Times Kaz" w:hAnsi="Times Kaz"/>
          <w:b/>
          <w:spacing w:val="-10"/>
          <w:position w:val="8"/>
          <w:sz w:val="24"/>
          <w:szCs w:val="24"/>
          <w:lang w:val="kk-KZ" w:eastAsia="ko-KR"/>
        </w:rPr>
        <w:t xml:space="preserve"> </w:t>
      </w:r>
      <w:r w:rsidRPr="00203FBC">
        <w:rPr>
          <w:rFonts w:ascii="Times Kaz" w:hAnsi="Times Kaz"/>
          <w:spacing w:val="-10"/>
          <w:position w:val="8"/>
          <w:sz w:val="24"/>
          <w:szCs w:val="24"/>
          <w:lang w:val="kk-KZ" w:eastAsia="ko-KR"/>
        </w:rPr>
        <w:t>áið ½éûìäàñòûðó ¼íäiðiñiíäå àºòàñ ïåí ìàºòà ºîñïàñû ïàéäàëàíûëàäû. Âåíòèëÿöèÿëûº øàíàº ò½ð¹ûëûºòû ºîç¹àëûñû çîíò ò¾ðiíäå áåðiëåäi. Æ½ìûñ îðíûí òåêñåðó êåçiíäå ê¼ðñåòiëãåíäåé, àóàëûº øà» 40 ìã/ì</w:t>
      </w:r>
      <w:r w:rsidRPr="00203FBC">
        <w:rPr>
          <w:rFonts w:ascii="Times Kaz" w:hAnsi="Times Kaz"/>
          <w:spacing w:val="-10"/>
          <w:position w:val="8"/>
          <w:sz w:val="24"/>
          <w:szCs w:val="24"/>
          <w:vertAlign w:val="superscript"/>
          <w:lang w:val="kk-KZ" w:eastAsia="ko-KR"/>
        </w:rPr>
        <w:t>2</w:t>
      </w:r>
      <w:r w:rsidRPr="00203FBC">
        <w:rPr>
          <w:rFonts w:ascii="Times Kaz" w:hAnsi="Times Kaz"/>
          <w:spacing w:val="-10"/>
          <w:position w:val="8"/>
          <w:sz w:val="24"/>
          <w:szCs w:val="24"/>
          <w:lang w:val="kk-KZ" w:eastAsia="ko-KR"/>
        </w:rPr>
        <w:t xml:space="preserve"> ìàçì½íûí ê¼ðñåòåäi. Àºòàñòà  50% øà» º½ðàìû áàðû àíûºòàëäû. </w:t>
      </w:r>
      <w:r w:rsidRPr="00203FBC">
        <w:rPr>
          <w:spacing w:val="-10"/>
          <w:position w:val="8"/>
          <w:sz w:val="24"/>
          <w:szCs w:val="24"/>
          <w:lang w:val="kk-KZ" w:eastAsia="ko-KR"/>
        </w:rPr>
        <w:t>Жұмыс</w:t>
      </w:r>
      <w:r w:rsidRPr="00203FBC">
        <w:rPr>
          <w:rFonts w:ascii="Times Kaz" w:hAnsi="Times Kaz"/>
          <w:spacing w:val="-10"/>
          <w:position w:val="8"/>
          <w:sz w:val="24"/>
          <w:szCs w:val="24"/>
          <w:lang w:val="kk-KZ" w:eastAsia="ko-KR"/>
        </w:rPr>
        <w:t xml:space="preserve"> </w:t>
      </w:r>
      <w:r w:rsidRPr="00203FBC">
        <w:rPr>
          <w:spacing w:val="-10"/>
          <w:position w:val="8"/>
          <w:sz w:val="24"/>
          <w:szCs w:val="24"/>
          <w:lang w:val="kk-KZ" w:eastAsia="ko-KR"/>
        </w:rPr>
        <w:t>орнындағы</w:t>
      </w:r>
      <w:r w:rsidRPr="00203FBC">
        <w:rPr>
          <w:rFonts w:ascii="Times Kaz" w:hAnsi="Times Kaz"/>
          <w:spacing w:val="-10"/>
          <w:position w:val="8"/>
          <w:sz w:val="24"/>
          <w:szCs w:val="24"/>
          <w:lang w:val="kk-KZ" w:eastAsia="ko-KR"/>
        </w:rPr>
        <w:t xml:space="preserve"> </w:t>
      </w:r>
      <w:r w:rsidRPr="00203FBC">
        <w:rPr>
          <w:spacing w:val="-10"/>
          <w:position w:val="8"/>
          <w:sz w:val="24"/>
          <w:szCs w:val="24"/>
          <w:lang w:val="kk-KZ" w:eastAsia="ko-KR"/>
        </w:rPr>
        <w:t>шу</w:t>
      </w:r>
      <w:r w:rsidRPr="00203FBC">
        <w:rPr>
          <w:rFonts w:ascii="Times Kaz" w:hAnsi="Times Kaz"/>
          <w:spacing w:val="-10"/>
          <w:position w:val="8"/>
          <w:sz w:val="24"/>
          <w:szCs w:val="24"/>
          <w:lang w:val="kk-KZ" w:eastAsia="ko-KR"/>
        </w:rPr>
        <w:t xml:space="preserve">  105 </w:t>
      </w:r>
      <w:r w:rsidRPr="00203FBC">
        <w:rPr>
          <w:spacing w:val="-10"/>
          <w:position w:val="8"/>
          <w:sz w:val="24"/>
          <w:szCs w:val="24"/>
          <w:lang w:val="kk-KZ" w:eastAsia="ko-KR"/>
        </w:rPr>
        <w:t>дБА</w:t>
      </w:r>
      <w:r w:rsidRPr="00203FBC">
        <w:rPr>
          <w:rFonts w:ascii="Times Kaz" w:hAnsi="Times Kaz"/>
          <w:spacing w:val="-10"/>
          <w:position w:val="8"/>
          <w:sz w:val="24"/>
          <w:szCs w:val="24"/>
          <w:lang w:val="kk-KZ" w:eastAsia="ko-KR"/>
        </w:rPr>
        <w:t xml:space="preserve">. </w:t>
      </w:r>
      <w:r w:rsidRPr="00203FBC">
        <w:rPr>
          <w:spacing w:val="-10"/>
          <w:position w:val="8"/>
          <w:sz w:val="24"/>
          <w:szCs w:val="24"/>
          <w:lang w:val="kk-KZ" w:eastAsia="ko-KR"/>
        </w:rPr>
        <w:t>Жұсыс</w:t>
      </w:r>
      <w:r w:rsidRPr="00203FBC">
        <w:rPr>
          <w:rFonts w:ascii="Times Kaz" w:hAnsi="Times Kaz"/>
          <w:spacing w:val="-10"/>
          <w:position w:val="8"/>
          <w:sz w:val="24"/>
          <w:szCs w:val="24"/>
          <w:lang w:val="kk-KZ" w:eastAsia="ko-KR"/>
        </w:rPr>
        <w:t xml:space="preserve"> 2 </w:t>
      </w:r>
      <w:r w:rsidRPr="00203FBC">
        <w:rPr>
          <w:spacing w:val="-10"/>
          <w:position w:val="8"/>
          <w:sz w:val="24"/>
          <w:szCs w:val="24"/>
          <w:lang w:val="kk-KZ" w:eastAsia="ko-KR"/>
        </w:rPr>
        <w:t>ауысымда</w:t>
      </w:r>
      <w:r w:rsidRPr="00203FBC">
        <w:rPr>
          <w:rFonts w:ascii="Times Kaz" w:hAnsi="Times Kaz"/>
          <w:spacing w:val="-10"/>
          <w:position w:val="8"/>
          <w:sz w:val="24"/>
          <w:szCs w:val="24"/>
          <w:lang w:val="kk-KZ" w:eastAsia="ko-KR"/>
        </w:rPr>
        <w:t xml:space="preserve"> </w:t>
      </w:r>
      <w:r w:rsidRPr="00203FBC">
        <w:rPr>
          <w:spacing w:val="-10"/>
          <w:position w:val="8"/>
          <w:sz w:val="24"/>
          <w:szCs w:val="24"/>
          <w:lang w:val="kk-KZ" w:eastAsia="ko-KR"/>
        </w:rPr>
        <w:t>жүреді</w:t>
      </w:r>
      <w:r w:rsidRPr="00203FBC">
        <w:rPr>
          <w:rFonts w:ascii="Times Kaz" w:hAnsi="Times Kaz"/>
          <w:spacing w:val="-10"/>
          <w:position w:val="8"/>
          <w:sz w:val="24"/>
          <w:szCs w:val="24"/>
          <w:lang w:val="kk-KZ" w:eastAsia="ko-KR"/>
        </w:rPr>
        <w:t xml:space="preserve">, </w:t>
      </w:r>
      <w:r w:rsidRPr="00203FBC">
        <w:rPr>
          <w:spacing w:val="-10"/>
          <w:position w:val="8"/>
          <w:sz w:val="24"/>
          <w:szCs w:val="24"/>
          <w:lang w:val="kk-KZ" w:eastAsia="ko-KR"/>
        </w:rPr>
        <w:t>регламенттелген</w:t>
      </w:r>
      <w:r w:rsidRPr="00203FBC">
        <w:rPr>
          <w:rFonts w:ascii="Times Kaz" w:hAnsi="Times Kaz"/>
          <w:spacing w:val="-10"/>
          <w:position w:val="8"/>
          <w:sz w:val="24"/>
          <w:szCs w:val="24"/>
          <w:lang w:val="kk-KZ" w:eastAsia="ko-KR"/>
        </w:rPr>
        <w:t xml:space="preserve"> </w:t>
      </w:r>
      <w:r w:rsidRPr="00203FBC">
        <w:rPr>
          <w:spacing w:val="-10"/>
          <w:position w:val="8"/>
          <w:sz w:val="24"/>
          <w:szCs w:val="24"/>
          <w:lang w:val="kk-KZ" w:eastAsia="ko-KR"/>
        </w:rPr>
        <w:t>үзіліс</w:t>
      </w:r>
      <w:r w:rsidRPr="00203FBC">
        <w:rPr>
          <w:rFonts w:ascii="Times Kaz" w:hAnsi="Times Kaz"/>
          <w:spacing w:val="-10"/>
          <w:position w:val="8"/>
          <w:sz w:val="24"/>
          <w:szCs w:val="24"/>
          <w:lang w:val="kk-KZ" w:eastAsia="ko-KR"/>
        </w:rPr>
        <w:t xml:space="preserve"> </w:t>
      </w:r>
      <w:r w:rsidRPr="00203FBC">
        <w:rPr>
          <w:spacing w:val="-10"/>
          <w:position w:val="8"/>
          <w:sz w:val="24"/>
          <w:szCs w:val="24"/>
          <w:lang w:val="kk-KZ" w:eastAsia="ko-KR"/>
        </w:rPr>
        <w:t>жоқ</w:t>
      </w:r>
      <w:r w:rsidRPr="00203FBC">
        <w:rPr>
          <w:rFonts w:ascii="Times Kaz" w:hAnsi="Times Kaz"/>
          <w:spacing w:val="-10"/>
          <w:position w:val="8"/>
          <w:sz w:val="24"/>
          <w:szCs w:val="24"/>
          <w:lang w:val="kk-KZ" w:eastAsia="ko-KR"/>
        </w:rPr>
        <w:t>.</w:t>
      </w:r>
    </w:p>
    <w:p w:rsidR="005D703F" w:rsidRPr="00203FBC" w:rsidRDefault="005D703F" w:rsidP="005D703F">
      <w:pPr>
        <w:jc w:val="both"/>
        <w:rPr>
          <w:rFonts w:ascii="Times Kaz" w:hAnsi="Times Kaz"/>
          <w:sz w:val="24"/>
          <w:szCs w:val="24"/>
          <w:lang w:val="kk-KZ"/>
        </w:rPr>
      </w:pPr>
      <w:r w:rsidRPr="00203FBC">
        <w:rPr>
          <w:sz w:val="24"/>
          <w:szCs w:val="24"/>
          <w:lang w:val="kk-KZ"/>
        </w:rPr>
        <w:t>Тапсырм</w:t>
      </w:r>
      <w:r w:rsidRPr="00203FBC">
        <w:rPr>
          <w:rFonts w:ascii="Times Kaz" w:hAnsi="Times Kaz"/>
          <w:sz w:val="24"/>
          <w:szCs w:val="24"/>
          <w:lang w:val="kk-KZ"/>
        </w:rPr>
        <w:t xml:space="preserve"> </w:t>
      </w:r>
      <w:r w:rsidRPr="00203FBC">
        <w:rPr>
          <w:sz w:val="24"/>
          <w:szCs w:val="24"/>
          <w:lang w:val="kk-KZ"/>
        </w:rPr>
        <w:t>а</w:t>
      </w:r>
      <w:r w:rsidRPr="00203FBC">
        <w:rPr>
          <w:rFonts w:ascii="Times Kaz" w:hAnsi="Times Kaz"/>
          <w:sz w:val="24"/>
          <w:szCs w:val="24"/>
          <w:lang w:val="kk-KZ"/>
        </w:rPr>
        <w:t xml:space="preserve">: </w:t>
      </w:r>
    </w:p>
    <w:p w:rsidR="005D703F" w:rsidRPr="00203FBC" w:rsidRDefault="005D703F" w:rsidP="009C6B0D">
      <w:pPr>
        <w:numPr>
          <w:ilvl w:val="0"/>
          <w:numId w:val="65"/>
        </w:numPr>
        <w:tabs>
          <w:tab w:val="clear" w:pos="1110"/>
          <w:tab w:val="num" w:pos="0"/>
        </w:tabs>
        <w:ind w:left="0" w:firstLine="0"/>
        <w:jc w:val="both"/>
        <w:rPr>
          <w:rFonts w:ascii="Times Kaz" w:hAnsi="Times Kaz"/>
          <w:spacing w:val="-10"/>
          <w:position w:val="8"/>
          <w:sz w:val="24"/>
          <w:szCs w:val="24"/>
          <w:lang w:val="kk-KZ" w:eastAsia="ko-KR"/>
        </w:rPr>
      </w:pPr>
      <w:r w:rsidRPr="00203FBC">
        <w:rPr>
          <w:spacing w:val="-10"/>
          <w:position w:val="8"/>
          <w:sz w:val="24"/>
          <w:szCs w:val="24"/>
          <w:lang w:val="kk-KZ" w:eastAsia="ko-KR"/>
        </w:rPr>
        <w:t>Әр</w:t>
      </w:r>
      <w:r w:rsidRPr="00203FBC">
        <w:rPr>
          <w:rFonts w:ascii="Times Kaz" w:hAnsi="Times Kaz"/>
          <w:spacing w:val="-10"/>
          <w:position w:val="8"/>
          <w:sz w:val="24"/>
          <w:szCs w:val="24"/>
          <w:lang w:val="kk-KZ" w:eastAsia="ko-KR"/>
        </w:rPr>
        <w:t xml:space="preserve"> </w:t>
      </w:r>
      <w:r w:rsidRPr="00203FBC">
        <w:rPr>
          <w:spacing w:val="-10"/>
          <w:position w:val="8"/>
          <w:sz w:val="24"/>
          <w:szCs w:val="24"/>
          <w:lang w:val="kk-KZ" w:eastAsia="ko-KR"/>
        </w:rPr>
        <w:t>өндірістік</w:t>
      </w:r>
      <w:r w:rsidRPr="00203FBC">
        <w:rPr>
          <w:rFonts w:ascii="Times Kaz" w:hAnsi="Times Kaz"/>
          <w:spacing w:val="-10"/>
          <w:position w:val="8"/>
          <w:sz w:val="24"/>
          <w:szCs w:val="24"/>
          <w:lang w:val="kk-KZ" w:eastAsia="ko-KR"/>
        </w:rPr>
        <w:t xml:space="preserve"> </w:t>
      </w:r>
      <w:r w:rsidRPr="00203FBC">
        <w:rPr>
          <w:spacing w:val="-10"/>
          <w:position w:val="8"/>
          <w:sz w:val="24"/>
          <w:szCs w:val="24"/>
          <w:lang w:val="kk-KZ" w:eastAsia="ko-KR"/>
        </w:rPr>
        <w:t>факторға</w:t>
      </w:r>
      <w:r w:rsidRPr="00203FBC">
        <w:rPr>
          <w:rFonts w:ascii="Times Kaz" w:hAnsi="Times Kaz"/>
          <w:spacing w:val="-10"/>
          <w:position w:val="8"/>
          <w:sz w:val="24"/>
          <w:szCs w:val="24"/>
          <w:lang w:val="kk-KZ" w:eastAsia="ko-KR"/>
        </w:rPr>
        <w:t xml:space="preserve"> </w:t>
      </w:r>
      <w:r w:rsidRPr="00203FBC">
        <w:rPr>
          <w:spacing w:val="-10"/>
          <w:position w:val="8"/>
          <w:sz w:val="24"/>
          <w:szCs w:val="24"/>
          <w:lang w:val="kk-KZ" w:eastAsia="ko-KR"/>
        </w:rPr>
        <w:t>зияндылық</w:t>
      </w:r>
      <w:r w:rsidRPr="00203FBC">
        <w:rPr>
          <w:rFonts w:ascii="Times Kaz" w:hAnsi="Times Kaz"/>
          <w:spacing w:val="-10"/>
          <w:position w:val="8"/>
          <w:sz w:val="24"/>
          <w:szCs w:val="24"/>
          <w:lang w:val="kk-KZ" w:eastAsia="ko-KR"/>
        </w:rPr>
        <w:t xml:space="preserve"> </w:t>
      </w:r>
      <w:r w:rsidRPr="00203FBC">
        <w:rPr>
          <w:spacing w:val="-10"/>
          <w:position w:val="8"/>
          <w:sz w:val="24"/>
          <w:szCs w:val="24"/>
          <w:lang w:val="kk-KZ" w:eastAsia="ko-KR"/>
        </w:rPr>
        <w:t>және</w:t>
      </w:r>
      <w:r w:rsidRPr="00203FBC">
        <w:rPr>
          <w:rFonts w:ascii="Times Kaz" w:hAnsi="Times Kaz"/>
          <w:spacing w:val="-10"/>
          <w:position w:val="8"/>
          <w:sz w:val="24"/>
          <w:szCs w:val="24"/>
          <w:lang w:val="kk-KZ" w:eastAsia="ko-KR"/>
        </w:rPr>
        <w:t xml:space="preserve"> </w:t>
      </w:r>
      <w:r w:rsidRPr="00203FBC">
        <w:rPr>
          <w:spacing w:val="-10"/>
          <w:position w:val="8"/>
          <w:sz w:val="24"/>
          <w:szCs w:val="24"/>
          <w:lang w:val="kk-KZ" w:eastAsia="ko-KR"/>
        </w:rPr>
        <w:t>қауіптілік</w:t>
      </w:r>
      <w:r w:rsidRPr="00203FBC">
        <w:rPr>
          <w:rFonts w:ascii="Times Kaz" w:hAnsi="Times Kaz"/>
          <w:spacing w:val="-10"/>
          <w:position w:val="8"/>
          <w:sz w:val="24"/>
          <w:szCs w:val="24"/>
          <w:lang w:val="kk-KZ" w:eastAsia="ko-KR"/>
        </w:rPr>
        <w:t xml:space="preserve"> </w:t>
      </w:r>
      <w:r w:rsidRPr="00203FBC">
        <w:rPr>
          <w:spacing w:val="-10"/>
          <w:position w:val="8"/>
          <w:sz w:val="24"/>
          <w:szCs w:val="24"/>
          <w:lang w:val="kk-KZ" w:eastAsia="ko-KR"/>
        </w:rPr>
        <w:t>класын</w:t>
      </w:r>
      <w:r w:rsidRPr="00203FBC">
        <w:rPr>
          <w:rFonts w:ascii="Times Kaz" w:hAnsi="Times Kaz"/>
          <w:spacing w:val="-10"/>
          <w:position w:val="8"/>
          <w:sz w:val="24"/>
          <w:szCs w:val="24"/>
          <w:lang w:val="kk-KZ" w:eastAsia="ko-KR"/>
        </w:rPr>
        <w:t xml:space="preserve"> </w:t>
      </w:r>
      <w:r w:rsidRPr="00203FBC">
        <w:rPr>
          <w:spacing w:val="-10"/>
          <w:position w:val="8"/>
          <w:sz w:val="24"/>
          <w:szCs w:val="24"/>
          <w:lang w:val="kk-KZ" w:eastAsia="ko-KR"/>
        </w:rPr>
        <w:t>анықтаңыз</w:t>
      </w:r>
      <w:r w:rsidRPr="00203FBC">
        <w:rPr>
          <w:rFonts w:ascii="Times Kaz" w:hAnsi="Times Kaz"/>
          <w:spacing w:val="-10"/>
          <w:position w:val="8"/>
          <w:sz w:val="24"/>
          <w:szCs w:val="24"/>
          <w:lang w:val="kk-KZ" w:eastAsia="ko-KR"/>
        </w:rPr>
        <w:t xml:space="preserve"> </w:t>
      </w:r>
    </w:p>
    <w:p w:rsidR="005D703F" w:rsidRPr="00203FBC" w:rsidRDefault="005D703F" w:rsidP="009C6B0D">
      <w:pPr>
        <w:numPr>
          <w:ilvl w:val="0"/>
          <w:numId w:val="65"/>
        </w:numPr>
        <w:tabs>
          <w:tab w:val="clear" w:pos="1110"/>
          <w:tab w:val="num" w:pos="0"/>
        </w:tabs>
        <w:ind w:left="0" w:firstLine="0"/>
        <w:jc w:val="both"/>
        <w:rPr>
          <w:rFonts w:ascii="Times Kaz" w:hAnsi="Times Kaz"/>
          <w:spacing w:val="-10"/>
          <w:position w:val="8"/>
          <w:sz w:val="24"/>
          <w:szCs w:val="24"/>
          <w:lang w:val="kk-KZ" w:eastAsia="ko-KR"/>
        </w:rPr>
      </w:pPr>
      <w:r w:rsidRPr="00203FBC">
        <w:rPr>
          <w:spacing w:val="-10"/>
          <w:position w:val="8"/>
          <w:sz w:val="24"/>
          <w:szCs w:val="24"/>
          <w:lang w:val="kk-KZ" w:eastAsia="ko-KR"/>
        </w:rPr>
        <w:t>Өндірістік</w:t>
      </w:r>
      <w:r w:rsidRPr="00203FBC">
        <w:rPr>
          <w:rFonts w:ascii="Times Kaz" w:hAnsi="Times Kaz"/>
          <w:spacing w:val="-10"/>
          <w:position w:val="8"/>
          <w:sz w:val="24"/>
          <w:szCs w:val="24"/>
          <w:lang w:val="kk-KZ" w:eastAsia="ko-KR"/>
        </w:rPr>
        <w:t xml:space="preserve"> </w:t>
      </w:r>
      <w:r w:rsidRPr="00203FBC">
        <w:rPr>
          <w:spacing w:val="-10"/>
          <w:position w:val="8"/>
          <w:sz w:val="24"/>
          <w:szCs w:val="24"/>
          <w:lang w:val="kk-KZ" w:eastAsia="ko-KR"/>
        </w:rPr>
        <w:t>процестің</w:t>
      </w:r>
      <w:r w:rsidRPr="00203FBC">
        <w:rPr>
          <w:rFonts w:ascii="Times Kaz" w:hAnsi="Times Kaz"/>
          <w:spacing w:val="-10"/>
          <w:position w:val="8"/>
          <w:sz w:val="24"/>
          <w:szCs w:val="24"/>
          <w:lang w:val="kk-KZ" w:eastAsia="ko-KR"/>
        </w:rPr>
        <w:t xml:space="preserve"> </w:t>
      </w:r>
      <w:r w:rsidRPr="00203FBC">
        <w:rPr>
          <w:spacing w:val="-10"/>
          <w:position w:val="8"/>
          <w:sz w:val="24"/>
          <w:szCs w:val="24"/>
          <w:lang w:val="kk-KZ" w:eastAsia="ko-KR"/>
        </w:rPr>
        <w:t>ауырлығы</w:t>
      </w:r>
      <w:r w:rsidRPr="00203FBC">
        <w:rPr>
          <w:rFonts w:ascii="Times Kaz" w:hAnsi="Times Kaz"/>
          <w:spacing w:val="-10"/>
          <w:position w:val="8"/>
          <w:sz w:val="24"/>
          <w:szCs w:val="24"/>
          <w:lang w:val="kk-KZ" w:eastAsia="ko-KR"/>
        </w:rPr>
        <w:t xml:space="preserve"> </w:t>
      </w:r>
      <w:r w:rsidRPr="00203FBC">
        <w:rPr>
          <w:spacing w:val="-10"/>
          <w:position w:val="8"/>
          <w:sz w:val="24"/>
          <w:szCs w:val="24"/>
          <w:lang w:val="kk-KZ" w:eastAsia="ko-KR"/>
        </w:rPr>
        <w:t>мен</w:t>
      </w:r>
      <w:r w:rsidRPr="00203FBC">
        <w:rPr>
          <w:rFonts w:ascii="Times Kaz" w:hAnsi="Times Kaz"/>
          <w:spacing w:val="-10"/>
          <w:position w:val="8"/>
          <w:sz w:val="24"/>
          <w:szCs w:val="24"/>
          <w:lang w:val="kk-KZ" w:eastAsia="ko-KR"/>
        </w:rPr>
        <w:t xml:space="preserve"> </w:t>
      </w:r>
      <w:r w:rsidRPr="00203FBC">
        <w:rPr>
          <w:spacing w:val="-10"/>
          <w:position w:val="8"/>
          <w:sz w:val="24"/>
          <w:szCs w:val="24"/>
          <w:lang w:val="kk-KZ" w:eastAsia="ko-KR"/>
        </w:rPr>
        <w:t>қауыртылығына</w:t>
      </w:r>
      <w:r w:rsidRPr="00203FBC">
        <w:rPr>
          <w:rFonts w:ascii="Times Kaz" w:hAnsi="Times Kaz"/>
          <w:spacing w:val="-10"/>
          <w:position w:val="8"/>
          <w:sz w:val="24"/>
          <w:szCs w:val="24"/>
          <w:lang w:val="kk-KZ" w:eastAsia="ko-KR"/>
        </w:rPr>
        <w:t xml:space="preserve"> </w:t>
      </w:r>
      <w:r w:rsidRPr="00203FBC">
        <w:rPr>
          <w:spacing w:val="-10"/>
          <w:position w:val="8"/>
          <w:sz w:val="24"/>
          <w:szCs w:val="24"/>
          <w:lang w:val="kk-KZ" w:eastAsia="ko-KR"/>
        </w:rPr>
        <w:t>жалпы</w:t>
      </w:r>
      <w:r w:rsidRPr="00203FBC">
        <w:rPr>
          <w:rFonts w:ascii="Times Kaz" w:hAnsi="Times Kaz"/>
          <w:spacing w:val="-10"/>
          <w:position w:val="8"/>
          <w:sz w:val="24"/>
          <w:szCs w:val="24"/>
          <w:lang w:val="kk-KZ" w:eastAsia="ko-KR"/>
        </w:rPr>
        <w:t xml:space="preserve"> </w:t>
      </w:r>
      <w:r w:rsidRPr="00203FBC">
        <w:rPr>
          <w:spacing w:val="-10"/>
          <w:position w:val="8"/>
          <w:sz w:val="24"/>
          <w:szCs w:val="24"/>
          <w:lang w:val="kk-KZ" w:eastAsia="ko-KR"/>
        </w:rPr>
        <w:t>баға</w:t>
      </w:r>
      <w:r w:rsidRPr="00203FBC">
        <w:rPr>
          <w:rFonts w:ascii="Times Kaz" w:hAnsi="Times Kaz"/>
          <w:spacing w:val="-10"/>
          <w:position w:val="8"/>
          <w:sz w:val="24"/>
          <w:szCs w:val="24"/>
          <w:lang w:val="kk-KZ" w:eastAsia="ko-KR"/>
        </w:rPr>
        <w:t xml:space="preserve"> </w:t>
      </w:r>
      <w:r w:rsidRPr="00203FBC">
        <w:rPr>
          <w:spacing w:val="-10"/>
          <w:position w:val="8"/>
          <w:sz w:val="24"/>
          <w:szCs w:val="24"/>
          <w:lang w:val="kk-KZ" w:eastAsia="ko-KR"/>
        </w:rPr>
        <w:t>беріңіз</w:t>
      </w:r>
    </w:p>
    <w:p w:rsidR="005D703F" w:rsidRPr="00203FBC" w:rsidRDefault="005D703F" w:rsidP="009C6B0D">
      <w:pPr>
        <w:numPr>
          <w:ilvl w:val="0"/>
          <w:numId w:val="65"/>
        </w:numPr>
        <w:tabs>
          <w:tab w:val="clear" w:pos="1110"/>
          <w:tab w:val="num" w:pos="0"/>
        </w:tabs>
        <w:ind w:left="0" w:firstLine="0"/>
        <w:jc w:val="both"/>
        <w:rPr>
          <w:rFonts w:ascii="Times Kaz" w:hAnsi="Times Kaz"/>
          <w:spacing w:val="-10"/>
          <w:position w:val="8"/>
          <w:sz w:val="24"/>
          <w:szCs w:val="24"/>
          <w:lang w:val="kk-KZ" w:eastAsia="ko-KR"/>
        </w:rPr>
      </w:pPr>
      <w:r w:rsidRPr="00203FBC">
        <w:rPr>
          <w:rFonts w:ascii="Times Kaz" w:hAnsi="Times Kaz"/>
          <w:spacing w:val="-10"/>
          <w:position w:val="8"/>
          <w:sz w:val="24"/>
          <w:szCs w:val="24"/>
          <w:lang w:val="kk-KZ" w:eastAsia="ko-KR"/>
        </w:rPr>
        <w:t xml:space="preserve">Ñàóûºòûðó øàðàëàðûí ½éûìäàñòûðû»ûç. </w:t>
      </w:r>
    </w:p>
    <w:p w:rsidR="005D703F" w:rsidRPr="00203FBC" w:rsidRDefault="005D703F" w:rsidP="009C6B0D">
      <w:pPr>
        <w:numPr>
          <w:ilvl w:val="0"/>
          <w:numId w:val="65"/>
        </w:numPr>
        <w:tabs>
          <w:tab w:val="clear" w:pos="1110"/>
          <w:tab w:val="num" w:pos="0"/>
        </w:tabs>
        <w:ind w:left="0" w:firstLine="0"/>
        <w:jc w:val="both"/>
        <w:rPr>
          <w:rFonts w:ascii="Times Kaz" w:hAnsi="Times Kaz"/>
          <w:spacing w:val="-10"/>
          <w:position w:val="8"/>
          <w:sz w:val="24"/>
          <w:szCs w:val="24"/>
          <w:lang w:val="kk-KZ" w:eastAsia="ko-KR"/>
        </w:rPr>
      </w:pPr>
      <w:r w:rsidRPr="00203FBC">
        <w:rPr>
          <w:spacing w:val="-10"/>
          <w:position w:val="8"/>
          <w:sz w:val="24"/>
          <w:szCs w:val="24"/>
          <w:lang w:val="kk-KZ" w:eastAsia="ko-KR"/>
        </w:rPr>
        <w:t>Асбестік</w:t>
      </w:r>
      <w:r w:rsidRPr="00203FBC">
        <w:rPr>
          <w:rFonts w:ascii="Times Kaz" w:hAnsi="Times Kaz"/>
          <w:spacing w:val="-10"/>
          <w:position w:val="8"/>
          <w:sz w:val="24"/>
          <w:szCs w:val="24"/>
          <w:lang w:val="kk-KZ" w:eastAsia="ko-KR"/>
        </w:rPr>
        <w:t xml:space="preserve"> </w:t>
      </w:r>
      <w:r w:rsidRPr="00203FBC">
        <w:rPr>
          <w:spacing w:val="-10"/>
          <w:position w:val="8"/>
          <w:sz w:val="24"/>
          <w:szCs w:val="24"/>
          <w:lang w:val="kk-KZ" w:eastAsia="ko-KR"/>
        </w:rPr>
        <w:t>шаңның</w:t>
      </w:r>
      <w:r w:rsidRPr="00203FBC">
        <w:rPr>
          <w:rFonts w:ascii="Times Kaz" w:hAnsi="Times Kaz"/>
          <w:spacing w:val="-10"/>
          <w:position w:val="8"/>
          <w:sz w:val="24"/>
          <w:szCs w:val="24"/>
          <w:lang w:val="kk-KZ" w:eastAsia="ko-KR"/>
        </w:rPr>
        <w:t xml:space="preserve"> </w:t>
      </w:r>
      <w:r w:rsidRPr="00203FBC">
        <w:rPr>
          <w:spacing w:val="-10"/>
          <w:position w:val="8"/>
          <w:sz w:val="24"/>
          <w:szCs w:val="24"/>
          <w:lang w:val="kk-KZ" w:eastAsia="ko-KR"/>
        </w:rPr>
        <w:t>ағзаға</w:t>
      </w:r>
      <w:r w:rsidRPr="00203FBC">
        <w:rPr>
          <w:rFonts w:ascii="Times Kaz" w:hAnsi="Times Kaz"/>
          <w:spacing w:val="-10"/>
          <w:position w:val="8"/>
          <w:sz w:val="24"/>
          <w:szCs w:val="24"/>
          <w:lang w:val="kk-KZ" w:eastAsia="ko-KR"/>
        </w:rPr>
        <w:t xml:space="preserve"> </w:t>
      </w:r>
      <w:r w:rsidRPr="00203FBC">
        <w:rPr>
          <w:spacing w:val="-10"/>
          <w:position w:val="8"/>
          <w:sz w:val="24"/>
          <w:szCs w:val="24"/>
          <w:lang w:val="kk-KZ" w:eastAsia="ko-KR"/>
        </w:rPr>
        <w:t>арнайы</w:t>
      </w:r>
      <w:r w:rsidRPr="00203FBC">
        <w:rPr>
          <w:rFonts w:ascii="Times Kaz" w:hAnsi="Times Kaz"/>
          <w:spacing w:val="-10"/>
          <w:position w:val="8"/>
          <w:sz w:val="24"/>
          <w:szCs w:val="24"/>
          <w:lang w:val="kk-KZ" w:eastAsia="ko-KR"/>
        </w:rPr>
        <w:t xml:space="preserve"> </w:t>
      </w:r>
      <w:r w:rsidRPr="00203FBC">
        <w:rPr>
          <w:spacing w:val="-10"/>
          <w:position w:val="8"/>
          <w:sz w:val="24"/>
          <w:szCs w:val="24"/>
          <w:lang w:val="kk-KZ" w:eastAsia="ko-KR"/>
        </w:rPr>
        <w:t>әсерін</w:t>
      </w:r>
      <w:r w:rsidRPr="00203FBC">
        <w:rPr>
          <w:rFonts w:ascii="Times Kaz" w:hAnsi="Times Kaz"/>
          <w:spacing w:val="-10"/>
          <w:position w:val="8"/>
          <w:sz w:val="24"/>
          <w:szCs w:val="24"/>
          <w:lang w:val="kk-KZ" w:eastAsia="ko-KR"/>
        </w:rPr>
        <w:t xml:space="preserve"> </w:t>
      </w:r>
      <w:r w:rsidRPr="00203FBC">
        <w:rPr>
          <w:spacing w:val="-10"/>
          <w:position w:val="8"/>
          <w:sz w:val="24"/>
          <w:szCs w:val="24"/>
          <w:lang w:val="kk-KZ" w:eastAsia="ko-KR"/>
        </w:rPr>
        <w:t>атаңыз</w:t>
      </w:r>
    </w:p>
    <w:p w:rsidR="005D703F" w:rsidRPr="00203FBC" w:rsidRDefault="005D703F" w:rsidP="005D703F">
      <w:pPr>
        <w:jc w:val="both"/>
        <w:rPr>
          <w:rFonts w:ascii="Times Kaz" w:hAnsi="Times Kaz"/>
          <w:sz w:val="24"/>
          <w:szCs w:val="24"/>
          <w:lang w:val="kk-KZ"/>
        </w:rPr>
      </w:pPr>
      <w:r w:rsidRPr="00203FBC">
        <w:rPr>
          <w:b/>
          <w:sz w:val="24"/>
          <w:szCs w:val="24"/>
          <w:lang w:val="kk-KZ"/>
        </w:rPr>
        <w:t>Есеп</w:t>
      </w:r>
      <w:r w:rsidRPr="00203FBC">
        <w:rPr>
          <w:rFonts w:ascii="Times Kaz" w:hAnsi="Times Kaz"/>
          <w:b/>
          <w:sz w:val="24"/>
          <w:szCs w:val="24"/>
          <w:lang w:val="kk-KZ"/>
        </w:rPr>
        <w:t xml:space="preserve"> </w:t>
      </w:r>
      <w:r w:rsidRPr="00203FBC">
        <w:rPr>
          <w:b/>
          <w:sz w:val="24"/>
          <w:szCs w:val="24"/>
          <w:lang w:val="kk-KZ"/>
        </w:rPr>
        <w:t>№</w:t>
      </w:r>
      <w:r w:rsidRPr="00203FBC">
        <w:rPr>
          <w:rFonts w:ascii="Times Kaz" w:hAnsi="Times Kaz"/>
          <w:b/>
          <w:sz w:val="24"/>
          <w:szCs w:val="24"/>
          <w:lang w:val="kk-KZ"/>
        </w:rPr>
        <w:t>4.</w:t>
      </w:r>
    </w:p>
    <w:p w:rsidR="005D703F" w:rsidRPr="00203FBC" w:rsidRDefault="005D703F" w:rsidP="005D703F">
      <w:pPr>
        <w:jc w:val="both"/>
        <w:rPr>
          <w:rFonts w:ascii="Times Kaz" w:hAnsi="Times Kaz"/>
          <w:spacing w:val="-10"/>
          <w:position w:val="8"/>
          <w:sz w:val="24"/>
          <w:szCs w:val="24"/>
          <w:lang w:val="kk-KZ" w:eastAsia="ko-KR"/>
        </w:rPr>
      </w:pPr>
      <w:r w:rsidRPr="00203FBC">
        <w:rPr>
          <w:rFonts w:ascii="Times Kaz" w:hAnsi="Times Kaz"/>
          <w:spacing w:val="-10"/>
          <w:position w:val="8"/>
          <w:sz w:val="24"/>
          <w:szCs w:val="24"/>
          <w:lang w:val="kk-KZ" w:eastAsia="ko-KR"/>
        </w:rPr>
        <w:t>Æè¿àç (ìåáåëü) æàñàó ôàáðèêàñûíû» áið á¼ëiãi à¹àø ¼»äåó æ½ìûñòàðû, áîëàøàºòà æè¿àç æàñàéòûí äåòàëüäàðäû (á¼ëøåêòåð) ñ¾ðãiëåóãå áàéëàíûñòû äàéûíäûº æ½ìûñòàðû (ëàêòåó, æûëòûðàòûï ¼»äåó). Á½ë ïðîöåñòåð øà»äûº í¸òèæåëåðãå í½ñºàéäû. Àóàäà¹û øà»äûº áàéëàíûñòàð¹à êåëåñi äåðåêòåð àëûíäû: Ôèëüòðäåí áàñòàï àóà¹à äåéiíãi ïðîáà æàñàóäà 35 ìã, àë àíûºòàóäàí êåéiíãi – 40 ìã. Àíûºòàó áàðûñû ðåòòåëói 20 ìèíóò iøiíäå 15 ë/ìèí æûëäàìäûº ê¼ðñåòòi. Øà»äàï ñàïàëûº º½ðàìíû» ºîðòûíäûñû áîéûíøà, à¹àø øà»û 1,5 % åðêií åêi áà¹ûòòû êðåìíèéäi º½ðàéäû.</w:t>
      </w:r>
    </w:p>
    <w:p w:rsidR="005D703F" w:rsidRPr="00203FBC" w:rsidRDefault="005D703F" w:rsidP="005D703F">
      <w:pPr>
        <w:jc w:val="both"/>
        <w:rPr>
          <w:rFonts w:ascii="Times Kaz" w:hAnsi="Times Kaz"/>
          <w:sz w:val="24"/>
          <w:szCs w:val="24"/>
          <w:lang w:val="kk-KZ"/>
        </w:rPr>
      </w:pPr>
      <w:r w:rsidRPr="00203FBC">
        <w:rPr>
          <w:sz w:val="24"/>
          <w:szCs w:val="24"/>
          <w:lang w:val="kk-KZ"/>
        </w:rPr>
        <w:t>Тапсырм</w:t>
      </w:r>
      <w:r w:rsidRPr="00203FBC">
        <w:rPr>
          <w:rFonts w:ascii="Times Kaz" w:hAnsi="Times Kaz"/>
          <w:sz w:val="24"/>
          <w:szCs w:val="24"/>
          <w:lang w:val="kk-KZ"/>
        </w:rPr>
        <w:t xml:space="preserve"> </w:t>
      </w:r>
      <w:r w:rsidRPr="00203FBC">
        <w:rPr>
          <w:sz w:val="24"/>
          <w:szCs w:val="24"/>
          <w:lang w:val="kk-KZ"/>
        </w:rPr>
        <w:t>а</w:t>
      </w:r>
      <w:r w:rsidRPr="00203FBC">
        <w:rPr>
          <w:rFonts w:ascii="Times Kaz" w:hAnsi="Times Kaz"/>
          <w:sz w:val="24"/>
          <w:szCs w:val="24"/>
          <w:lang w:val="kk-KZ"/>
        </w:rPr>
        <w:t xml:space="preserve">: </w:t>
      </w:r>
      <w:r w:rsidRPr="00203FBC">
        <w:rPr>
          <w:rFonts w:ascii="Times Kaz" w:hAnsi="Times Kaz"/>
          <w:spacing w:val="-10"/>
          <w:position w:val="8"/>
          <w:sz w:val="24"/>
          <w:szCs w:val="24"/>
          <w:lang w:val="kk-KZ" w:eastAsia="ko-KR"/>
        </w:rPr>
        <w:t xml:space="preserve"> </w:t>
      </w:r>
    </w:p>
    <w:p w:rsidR="005D703F" w:rsidRPr="00203FBC" w:rsidRDefault="005D703F" w:rsidP="009C6B0D">
      <w:pPr>
        <w:numPr>
          <w:ilvl w:val="0"/>
          <w:numId w:val="66"/>
        </w:numPr>
        <w:tabs>
          <w:tab w:val="clear" w:pos="1080"/>
          <w:tab w:val="num" w:pos="0"/>
        </w:tabs>
        <w:ind w:left="0" w:firstLine="0"/>
        <w:jc w:val="both"/>
        <w:rPr>
          <w:rFonts w:ascii="Times Kaz" w:hAnsi="Times Kaz"/>
          <w:spacing w:val="-10"/>
          <w:position w:val="8"/>
          <w:sz w:val="24"/>
          <w:szCs w:val="24"/>
          <w:lang w:val="kk-KZ" w:eastAsia="ko-KR"/>
        </w:rPr>
      </w:pPr>
      <w:r w:rsidRPr="00203FBC">
        <w:rPr>
          <w:rFonts w:ascii="Times Kaz" w:hAnsi="Times Kaz"/>
          <w:spacing w:val="-10"/>
          <w:position w:val="8"/>
          <w:sz w:val="24"/>
          <w:szCs w:val="24"/>
          <w:lang w:val="kk-KZ" w:eastAsia="ko-KR"/>
        </w:rPr>
        <w:t xml:space="preserve">Êîíöåíòðàöèÿëûº øà»äàðäû àíûºòà»ûç æ¸íå îíû </w:t>
      </w:r>
      <w:r w:rsidRPr="00203FBC">
        <w:rPr>
          <w:spacing w:val="-10"/>
          <w:position w:val="8"/>
          <w:sz w:val="24"/>
          <w:szCs w:val="24"/>
          <w:lang w:val="kk-KZ" w:eastAsia="ko-KR"/>
        </w:rPr>
        <w:t>ШРЕК</w:t>
      </w:r>
      <w:r w:rsidRPr="00203FBC">
        <w:rPr>
          <w:rFonts w:ascii="Times Kaz" w:hAnsi="Times Kaz"/>
          <w:spacing w:val="-10"/>
          <w:position w:val="8"/>
          <w:sz w:val="24"/>
          <w:szCs w:val="24"/>
          <w:lang w:val="kk-KZ" w:eastAsia="ko-KR"/>
        </w:rPr>
        <w:t>-ïåí ñàëûñòûðû»ûç.</w:t>
      </w:r>
    </w:p>
    <w:p w:rsidR="005D703F" w:rsidRPr="00203FBC" w:rsidRDefault="005D703F" w:rsidP="009C6B0D">
      <w:pPr>
        <w:numPr>
          <w:ilvl w:val="0"/>
          <w:numId w:val="66"/>
        </w:numPr>
        <w:tabs>
          <w:tab w:val="clear" w:pos="1080"/>
          <w:tab w:val="num" w:pos="0"/>
        </w:tabs>
        <w:ind w:left="0" w:firstLine="0"/>
        <w:jc w:val="both"/>
        <w:rPr>
          <w:rFonts w:ascii="Times Kaz" w:hAnsi="Times Kaz"/>
          <w:spacing w:val="-10"/>
          <w:position w:val="8"/>
          <w:sz w:val="24"/>
          <w:szCs w:val="24"/>
          <w:lang w:val="kk-KZ" w:eastAsia="ko-KR"/>
        </w:rPr>
      </w:pPr>
      <w:r w:rsidRPr="00203FBC">
        <w:rPr>
          <w:rFonts w:ascii="Times Kaz" w:hAnsi="Times Kaz"/>
          <w:spacing w:val="-10"/>
          <w:position w:val="8"/>
          <w:sz w:val="24"/>
          <w:szCs w:val="24"/>
          <w:lang w:val="kk-KZ" w:eastAsia="ko-KR"/>
        </w:rPr>
        <w:t xml:space="preserve">Òàðàçûëàó ¸äiñiìåí ºàíäàé º½ðàëäàð ïàéäàëàíàòûíäû¹ûí àíûºòà»ûç. </w:t>
      </w:r>
    </w:p>
    <w:p w:rsidR="005D703F" w:rsidRPr="00203FBC" w:rsidRDefault="005D703F" w:rsidP="009C6B0D">
      <w:pPr>
        <w:numPr>
          <w:ilvl w:val="0"/>
          <w:numId w:val="66"/>
        </w:numPr>
        <w:tabs>
          <w:tab w:val="clear" w:pos="1080"/>
          <w:tab w:val="num" w:pos="0"/>
        </w:tabs>
        <w:ind w:left="0" w:firstLine="0"/>
        <w:jc w:val="both"/>
        <w:rPr>
          <w:rFonts w:ascii="Times Kaz" w:hAnsi="Times Kaz"/>
          <w:spacing w:val="-10"/>
          <w:position w:val="8"/>
          <w:sz w:val="24"/>
          <w:szCs w:val="24"/>
          <w:lang w:val="kk-KZ" w:eastAsia="ko-KR"/>
        </w:rPr>
      </w:pPr>
      <w:r w:rsidRPr="00203FBC">
        <w:rPr>
          <w:spacing w:val="-10"/>
          <w:position w:val="8"/>
          <w:sz w:val="24"/>
          <w:szCs w:val="24"/>
          <w:lang w:val="kk-KZ" w:eastAsia="ko-KR"/>
        </w:rPr>
        <w:t>Еңбек</w:t>
      </w:r>
      <w:r w:rsidRPr="00203FBC">
        <w:rPr>
          <w:rFonts w:ascii="Times Kaz" w:hAnsi="Times Kaz"/>
          <w:spacing w:val="-10"/>
          <w:position w:val="8"/>
          <w:sz w:val="24"/>
          <w:szCs w:val="24"/>
          <w:lang w:val="kk-KZ" w:eastAsia="ko-KR"/>
        </w:rPr>
        <w:t xml:space="preserve"> </w:t>
      </w:r>
      <w:r w:rsidRPr="00203FBC">
        <w:rPr>
          <w:spacing w:val="-10"/>
          <w:position w:val="8"/>
          <w:sz w:val="24"/>
          <w:szCs w:val="24"/>
          <w:lang w:val="kk-KZ" w:eastAsia="ko-KR"/>
        </w:rPr>
        <w:t>процесінің</w:t>
      </w:r>
      <w:r w:rsidRPr="00203FBC">
        <w:rPr>
          <w:rFonts w:ascii="Times Kaz" w:hAnsi="Times Kaz"/>
          <w:spacing w:val="-10"/>
          <w:position w:val="8"/>
          <w:sz w:val="24"/>
          <w:szCs w:val="24"/>
          <w:lang w:val="kk-KZ" w:eastAsia="ko-KR"/>
        </w:rPr>
        <w:t xml:space="preserve"> </w:t>
      </w:r>
      <w:r w:rsidRPr="00203FBC">
        <w:rPr>
          <w:spacing w:val="-10"/>
          <w:position w:val="8"/>
          <w:sz w:val="24"/>
          <w:szCs w:val="24"/>
          <w:lang w:val="kk-KZ" w:eastAsia="ko-KR"/>
        </w:rPr>
        <w:t>зияндылық</w:t>
      </w:r>
      <w:r w:rsidRPr="00203FBC">
        <w:rPr>
          <w:rFonts w:ascii="Times Kaz" w:hAnsi="Times Kaz"/>
          <w:spacing w:val="-10"/>
          <w:position w:val="8"/>
          <w:sz w:val="24"/>
          <w:szCs w:val="24"/>
          <w:lang w:val="kk-KZ" w:eastAsia="ko-KR"/>
        </w:rPr>
        <w:t xml:space="preserve"> </w:t>
      </w:r>
      <w:r w:rsidRPr="00203FBC">
        <w:rPr>
          <w:spacing w:val="-10"/>
          <w:position w:val="8"/>
          <w:sz w:val="24"/>
          <w:szCs w:val="24"/>
          <w:lang w:val="kk-KZ" w:eastAsia="ko-KR"/>
        </w:rPr>
        <w:t>және</w:t>
      </w:r>
      <w:r w:rsidRPr="00203FBC">
        <w:rPr>
          <w:rFonts w:ascii="Times Kaz" w:hAnsi="Times Kaz"/>
          <w:spacing w:val="-10"/>
          <w:position w:val="8"/>
          <w:sz w:val="24"/>
          <w:szCs w:val="24"/>
          <w:lang w:val="kk-KZ" w:eastAsia="ko-KR"/>
        </w:rPr>
        <w:t xml:space="preserve"> </w:t>
      </w:r>
      <w:r w:rsidRPr="00203FBC">
        <w:rPr>
          <w:spacing w:val="-10"/>
          <w:position w:val="8"/>
          <w:sz w:val="24"/>
          <w:szCs w:val="24"/>
          <w:lang w:val="kk-KZ" w:eastAsia="ko-KR"/>
        </w:rPr>
        <w:t>қауіптілік</w:t>
      </w:r>
      <w:r w:rsidRPr="00203FBC">
        <w:rPr>
          <w:rFonts w:ascii="Times Kaz" w:hAnsi="Times Kaz"/>
          <w:spacing w:val="-10"/>
          <w:position w:val="8"/>
          <w:sz w:val="24"/>
          <w:szCs w:val="24"/>
          <w:lang w:val="kk-KZ" w:eastAsia="ko-KR"/>
        </w:rPr>
        <w:t xml:space="preserve"> </w:t>
      </w:r>
      <w:r w:rsidRPr="00203FBC">
        <w:rPr>
          <w:spacing w:val="-10"/>
          <w:position w:val="8"/>
          <w:sz w:val="24"/>
          <w:szCs w:val="24"/>
          <w:lang w:val="kk-KZ" w:eastAsia="ko-KR"/>
        </w:rPr>
        <w:t>класын</w:t>
      </w:r>
      <w:r w:rsidRPr="00203FBC">
        <w:rPr>
          <w:rFonts w:ascii="Times Kaz" w:hAnsi="Times Kaz"/>
          <w:spacing w:val="-10"/>
          <w:position w:val="8"/>
          <w:sz w:val="24"/>
          <w:szCs w:val="24"/>
          <w:lang w:val="kk-KZ" w:eastAsia="ko-KR"/>
        </w:rPr>
        <w:t xml:space="preserve"> </w:t>
      </w:r>
      <w:r w:rsidRPr="00203FBC">
        <w:rPr>
          <w:spacing w:val="-10"/>
          <w:position w:val="8"/>
          <w:sz w:val="24"/>
          <w:szCs w:val="24"/>
          <w:lang w:val="kk-KZ" w:eastAsia="ko-KR"/>
        </w:rPr>
        <w:t>анықтаңыз</w:t>
      </w:r>
    </w:p>
    <w:p w:rsidR="002177C9" w:rsidRDefault="002177C9">
      <w:pPr>
        <w:spacing w:after="200" w:line="276" w:lineRule="auto"/>
        <w:rPr>
          <w:b/>
          <w:sz w:val="24"/>
          <w:szCs w:val="24"/>
          <w:lang w:val="kk-KZ"/>
        </w:rPr>
      </w:pPr>
      <w:r>
        <w:rPr>
          <w:b/>
          <w:sz w:val="24"/>
          <w:szCs w:val="24"/>
          <w:lang w:val="kk-KZ"/>
        </w:rPr>
        <w:br w:type="page"/>
      </w:r>
    </w:p>
    <w:p w:rsidR="005D703F" w:rsidRPr="005D703F" w:rsidRDefault="005D703F" w:rsidP="005D703F">
      <w:pPr>
        <w:jc w:val="both"/>
        <w:rPr>
          <w:color w:val="FF0000"/>
          <w:sz w:val="24"/>
          <w:szCs w:val="24"/>
          <w:lang w:val="kk-KZ"/>
        </w:rPr>
      </w:pPr>
      <w:r w:rsidRPr="005D703F">
        <w:rPr>
          <w:b/>
          <w:sz w:val="24"/>
          <w:szCs w:val="24"/>
          <w:lang w:val="kk-KZ"/>
        </w:rPr>
        <w:lastRenderedPageBreak/>
        <w:t>1.Тақырып №3</w:t>
      </w:r>
      <w:r w:rsidRPr="005D703F">
        <w:rPr>
          <w:sz w:val="24"/>
          <w:szCs w:val="24"/>
          <w:lang w:val="kk-KZ"/>
        </w:rPr>
        <w:t>. «Еңбек жағдайының  қауіптілігі және зияндылық көрсеткіші бойынша еңбек шарттарының класификациясы, гигиеналық бақылау критериі, еңбек үрдісінің қауыртылығы  мен ауырлығы» жіктелуі. Алдын-алу шаралары комплексін өңдеу. Өндірістік мекемелерде кәсіптік қауіптілікті бағалау</w:t>
      </w:r>
      <w:r w:rsidRPr="005D703F">
        <w:rPr>
          <w:color w:val="FF0000"/>
          <w:sz w:val="24"/>
          <w:szCs w:val="24"/>
          <w:lang w:val="kk-KZ"/>
        </w:rPr>
        <w:t>.</w:t>
      </w:r>
    </w:p>
    <w:p w:rsidR="00203FBC" w:rsidRDefault="00203FBC" w:rsidP="005D703F">
      <w:pPr>
        <w:jc w:val="both"/>
        <w:rPr>
          <w:b/>
          <w:sz w:val="24"/>
          <w:szCs w:val="24"/>
          <w:lang w:val="kk-KZ"/>
        </w:rPr>
      </w:pPr>
    </w:p>
    <w:p w:rsidR="005D703F" w:rsidRPr="005D703F" w:rsidRDefault="005D703F" w:rsidP="005D703F">
      <w:pPr>
        <w:jc w:val="both"/>
        <w:rPr>
          <w:b/>
          <w:sz w:val="24"/>
          <w:szCs w:val="24"/>
          <w:lang w:val="kk-KZ"/>
        </w:rPr>
      </w:pPr>
      <w:r w:rsidRPr="005D703F">
        <w:rPr>
          <w:b/>
          <w:sz w:val="24"/>
          <w:szCs w:val="24"/>
          <w:lang w:val="kk-KZ"/>
        </w:rPr>
        <w:t xml:space="preserve">2.Мақсаты: </w:t>
      </w:r>
    </w:p>
    <w:p w:rsidR="005D703F" w:rsidRPr="005D703F" w:rsidRDefault="005D703F" w:rsidP="005D703F">
      <w:pPr>
        <w:jc w:val="both"/>
        <w:rPr>
          <w:sz w:val="24"/>
          <w:szCs w:val="24"/>
          <w:lang w:val="kk-KZ"/>
        </w:rPr>
      </w:pPr>
      <w:r w:rsidRPr="005D703F">
        <w:rPr>
          <w:sz w:val="24"/>
          <w:szCs w:val="24"/>
          <w:lang w:val="kk-KZ"/>
        </w:rPr>
        <w:t xml:space="preserve">-  Еңбек үрдісі ауырлығы  мен қауыртылығына қарай және еңбек ортасындағы зияндылығымен қауіптілігіне қарай гигиеналы категория мен бағалау классификация құжатының негізін студенттерге жеткізу </w:t>
      </w:r>
    </w:p>
    <w:p w:rsidR="005D703F" w:rsidRPr="005D703F" w:rsidRDefault="005D703F" w:rsidP="005D703F">
      <w:pPr>
        <w:jc w:val="both"/>
        <w:rPr>
          <w:sz w:val="24"/>
          <w:szCs w:val="24"/>
          <w:lang w:val="kk-KZ"/>
        </w:rPr>
      </w:pPr>
      <w:r w:rsidRPr="005D703F">
        <w:rPr>
          <w:sz w:val="24"/>
          <w:szCs w:val="24"/>
          <w:lang w:val="kk-KZ"/>
        </w:rPr>
        <w:t xml:space="preserve">- Өндірістік орталара кәсіптік қауіпті бағалау негізі мен таныстыру </w:t>
      </w:r>
    </w:p>
    <w:p w:rsidR="00203FBC" w:rsidRDefault="00203FBC" w:rsidP="005D703F">
      <w:pPr>
        <w:jc w:val="both"/>
        <w:rPr>
          <w:b/>
          <w:sz w:val="24"/>
          <w:szCs w:val="24"/>
          <w:lang w:val="kk-KZ"/>
        </w:rPr>
      </w:pPr>
    </w:p>
    <w:p w:rsidR="005D703F" w:rsidRPr="005D703F" w:rsidRDefault="005D703F" w:rsidP="005D703F">
      <w:pPr>
        <w:jc w:val="both"/>
        <w:rPr>
          <w:b/>
          <w:sz w:val="24"/>
          <w:szCs w:val="24"/>
          <w:lang w:val="kk-KZ"/>
        </w:rPr>
      </w:pPr>
      <w:r w:rsidRPr="005D703F">
        <w:rPr>
          <w:b/>
          <w:sz w:val="24"/>
          <w:szCs w:val="24"/>
          <w:lang w:val="kk-KZ"/>
        </w:rPr>
        <w:t xml:space="preserve">3.Оқыту міндеттері: </w:t>
      </w:r>
    </w:p>
    <w:p w:rsidR="005D703F" w:rsidRPr="005D703F" w:rsidRDefault="005D703F" w:rsidP="005D703F">
      <w:pPr>
        <w:jc w:val="both"/>
        <w:rPr>
          <w:sz w:val="24"/>
          <w:szCs w:val="24"/>
          <w:lang w:val="kk-KZ"/>
        </w:rPr>
      </w:pPr>
      <w:r w:rsidRPr="005D703F">
        <w:rPr>
          <w:sz w:val="24"/>
          <w:szCs w:val="24"/>
          <w:lang w:val="kk-KZ"/>
        </w:rPr>
        <w:t>-Құжат негізін түсіндіру ҚДСМ ҚР,№1.04.001.-2000, 31.11.2000 жылдан.Алматы-2000.</w:t>
      </w:r>
    </w:p>
    <w:p w:rsidR="005D703F" w:rsidRPr="005D703F" w:rsidRDefault="005D703F" w:rsidP="005D703F">
      <w:pPr>
        <w:jc w:val="both"/>
        <w:rPr>
          <w:sz w:val="24"/>
          <w:szCs w:val="24"/>
          <w:lang w:val="kk-KZ"/>
        </w:rPr>
      </w:pPr>
      <w:r w:rsidRPr="005D703F">
        <w:rPr>
          <w:sz w:val="24"/>
          <w:szCs w:val="24"/>
          <w:lang w:val="kk-KZ"/>
        </w:rPr>
        <w:t>-Құжат бойынша еңбек жағдайын класы ҚДСМ ҚР,№1.04.001.-2000</w:t>
      </w:r>
    </w:p>
    <w:p w:rsidR="005D703F" w:rsidRPr="005D703F" w:rsidRDefault="005D703F" w:rsidP="005D703F">
      <w:pPr>
        <w:jc w:val="both"/>
        <w:rPr>
          <w:sz w:val="24"/>
          <w:szCs w:val="24"/>
          <w:lang w:val="kk-KZ"/>
        </w:rPr>
      </w:pPr>
      <w:r w:rsidRPr="005D703F">
        <w:rPr>
          <w:sz w:val="24"/>
          <w:szCs w:val="24"/>
          <w:lang w:val="kk-KZ"/>
        </w:rPr>
        <w:t xml:space="preserve">-Еңбектің ауырлығы мен қауыртылығы туралы түсінік беру </w:t>
      </w:r>
    </w:p>
    <w:p w:rsidR="005D703F" w:rsidRPr="005D703F" w:rsidRDefault="005D703F" w:rsidP="005D703F">
      <w:pPr>
        <w:jc w:val="both"/>
        <w:rPr>
          <w:sz w:val="24"/>
          <w:szCs w:val="24"/>
          <w:lang w:val="kk-KZ"/>
        </w:rPr>
      </w:pPr>
      <w:r w:rsidRPr="005D703F">
        <w:rPr>
          <w:sz w:val="24"/>
          <w:szCs w:val="24"/>
          <w:lang w:val="kk-KZ"/>
        </w:rPr>
        <w:t xml:space="preserve">-Еңбек жағдайы белгілі бір қауіп класына жатанын қандай себептерімен байланысты </w:t>
      </w:r>
    </w:p>
    <w:p w:rsidR="005D703F" w:rsidRPr="005D703F" w:rsidRDefault="005D703F" w:rsidP="005D703F">
      <w:pPr>
        <w:jc w:val="both"/>
        <w:rPr>
          <w:sz w:val="24"/>
          <w:szCs w:val="24"/>
          <w:lang w:val="kk-KZ"/>
        </w:rPr>
      </w:pPr>
      <w:r w:rsidRPr="005D703F">
        <w:rPr>
          <w:sz w:val="24"/>
          <w:szCs w:val="24"/>
          <w:lang w:val="kk-KZ"/>
        </w:rPr>
        <w:t xml:space="preserve">екенін түсіндіру </w:t>
      </w:r>
    </w:p>
    <w:p w:rsidR="005D703F" w:rsidRPr="005D703F" w:rsidRDefault="005D703F" w:rsidP="005D703F">
      <w:pPr>
        <w:jc w:val="both"/>
        <w:rPr>
          <w:sz w:val="24"/>
          <w:szCs w:val="24"/>
          <w:lang w:val="kk-KZ"/>
        </w:rPr>
      </w:pPr>
      <w:r w:rsidRPr="005D703F">
        <w:rPr>
          <w:sz w:val="24"/>
          <w:szCs w:val="24"/>
          <w:lang w:val="kk-KZ"/>
        </w:rPr>
        <w:t xml:space="preserve">-Кәсіптік қауіпті бағалаудың негізгі үрдісін түсіндіру </w:t>
      </w:r>
    </w:p>
    <w:p w:rsidR="00203FBC" w:rsidRDefault="00203FBC" w:rsidP="005D703F">
      <w:pPr>
        <w:jc w:val="both"/>
        <w:rPr>
          <w:b/>
          <w:sz w:val="24"/>
          <w:szCs w:val="24"/>
          <w:lang w:val="kk-KZ"/>
        </w:rPr>
      </w:pPr>
    </w:p>
    <w:p w:rsidR="005D703F" w:rsidRPr="005D703F" w:rsidRDefault="005D703F" w:rsidP="005D703F">
      <w:pPr>
        <w:jc w:val="both"/>
        <w:rPr>
          <w:b/>
          <w:sz w:val="24"/>
          <w:szCs w:val="24"/>
          <w:lang w:val="kk-KZ"/>
        </w:rPr>
      </w:pPr>
      <w:r w:rsidRPr="005D703F">
        <w:rPr>
          <w:b/>
          <w:sz w:val="24"/>
          <w:szCs w:val="24"/>
          <w:lang w:val="kk-KZ"/>
        </w:rPr>
        <w:t xml:space="preserve">Тақырыптың негізгі сұрақтары </w:t>
      </w:r>
    </w:p>
    <w:p w:rsidR="005D703F" w:rsidRPr="005D703F" w:rsidRDefault="005D703F" w:rsidP="009C6B0D">
      <w:pPr>
        <w:numPr>
          <w:ilvl w:val="0"/>
          <w:numId w:val="55"/>
        </w:numPr>
        <w:ind w:left="426" w:hanging="426"/>
        <w:jc w:val="both"/>
        <w:rPr>
          <w:sz w:val="24"/>
          <w:szCs w:val="24"/>
          <w:lang w:val="kk-KZ"/>
        </w:rPr>
      </w:pPr>
      <w:r w:rsidRPr="005D703F">
        <w:rPr>
          <w:sz w:val="24"/>
          <w:szCs w:val="24"/>
          <w:lang w:val="kk-KZ"/>
        </w:rPr>
        <w:t>«Еңбек жағдайының  қауіптілігі және зияндылық көрсеткіші бойынша еңбек шарттарының класификациясы, гигиеналық бақылау критериі, еңбек үрдісінің қауыртылығы  мен ауырлығы» ҚДСМ ҚР,№1.04.001.-2000 құжатының негізі</w:t>
      </w:r>
    </w:p>
    <w:p w:rsidR="005D703F" w:rsidRPr="005D703F" w:rsidRDefault="005D703F" w:rsidP="009C6B0D">
      <w:pPr>
        <w:numPr>
          <w:ilvl w:val="0"/>
          <w:numId w:val="55"/>
        </w:numPr>
        <w:ind w:left="426" w:hanging="426"/>
        <w:jc w:val="both"/>
        <w:rPr>
          <w:sz w:val="24"/>
          <w:szCs w:val="24"/>
          <w:lang w:val="kk-KZ"/>
        </w:rPr>
      </w:pPr>
      <w:r w:rsidRPr="005D703F">
        <w:rPr>
          <w:sz w:val="24"/>
          <w:szCs w:val="24"/>
          <w:lang w:val="kk-KZ"/>
        </w:rPr>
        <w:t xml:space="preserve">Еңбек жағдайының бағалаудың негізгі құрамды бөлігі-жұмыс орнын аттестациялау </w:t>
      </w:r>
    </w:p>
    <w:p w:rsidR="005D703F" w:rsidRPr="005D703F" w:rsidRDefault="005D703F" w:rsidP="009C6B0D">
      <w:pPr>
        <w:numPr>
          <w:ilvl w:val="0"/>
          <w:numId w:val="55"/>
        </w:numPr>
        <w:ind w:left="426" w:hanging="426"/>
        <w:jc w:val="both"/>
        <w:rPr>
          <w:sz w:val="24"/>
          <w:szCs w:val="24"/>
          <w:lang w:val="kk-KZ"/>
        </w:rPr>
      </w:pPr>
      <w:r w:rsidRPr="005D703F">
        <w:rPr>
          <w:sz w:val="24"/>
          <w:szCs w:val="24"/>
          <w:lang w:val="kk-KZ"/>
        </w:rPr>
        <w:t xml:space="preserve">Еңбек жағдайындағы жақсарту барысындағы алдын-алу шараларын құру </w:t>
      </w:r>
    </w:p>
    <w:p w:rsidR="005D703F" w:rsidRPr="005D703F" w:rsidRDefault="005D703F" w:rsidP="009C6B0D">
      <w:pPr>
        <w:numPr>
          <w:ilvl w:val="0"/>
          <w:numId w:val="55"/>
        </w:numPr>
        <w:ind w:left="426" w:hanging="426"/>
        <w:jc w:val="both"/>
        <w:rPr>
          <w:sz w:val="24"/>
          <w:szCs w:val="24"/>
          <w:lang w:val="kk-KZ"/>
        </w:rPr>
      </w:pPr>
      <w:r w:rsidRPr="005D703F">
        <w:rPr>
          <w:sz w:val="24"/>
          <w:szCs w:val="24"/>
          <w:lang w:val="kk-KZ"/>
        </w:rPr>
        <w:t xml:space="preserve">Кәсіптік қауіп және оны бағалау </w:t>
      </w:r>
    </w:p>
    <w:p w:rsidR="005D703F" w:rsidRPr="005D703F" w:rsidRDefault="005D703F" w:rsidP="009C6B0D">
      <w:pPr>
        <w:numPr>
          <w:ilvl w:val="0"/>
          <w:numId w:val="55"/>
        </w:numPr>
        <w:ind w:left="426" w:hanging="426"/>
        <w:jc w:val="both"/>
        <w:rPr>
          <w:sz w:val="24"/>
          <w:szCs w:val="24"/>
          <w:lang w:val="kk-KZ"/>
        </w:rPr>
      </w:pPr>
      <w:r w:rsidRPr="005D703F">
        <w:rPr>
          <w:sz w:val="24"/>
          <w:szCs w:val="24"/>
          <w:lang w:val="kk-KZ"/>
        </w:rPr>
        <w:t xml:space="preserve">Бұйрық ҚДСМ ҚР №203-11, 23.08.07 еңбек жағдайына байланысты кәсіп орнында аттестациялаудың негізгі құқық құжаты </w:t>
      </w:r>
    </w:p>
    <w:p w:rsidR="005D703F" w:rsidRPr="005D703F" w:rsidRDefault="005D703F" w:rsidP="005D703F">
      <w:pPr>
        <w:jc w:val="both"/>
        <w:rPr>
          <w:b/>
          <w:sz w:val="24"/>
          <w:szCs w:val="24"/>
          <w:lang w:val="kk-KZ"/>
        </w:rPr>
      </w:pPr>
    </w:p>
    <w:p w:rsidR="005D703F" w:rsidRPr="005D703F" w:rsidRDefault="005D703F" w:rsidP="005D703F">
      <w:pPr>
        <w:jc w:val="both"/>
        <w:rPr>
          <w:sz w:val="24"/>
          <w:szCs w:val="24"/>
          <w:lang w:val="kk-KZ"/>
        </w:rPr>
      </w:pPr>
      <w:r w:rsidRPr="005D703F">
        <w:rPr>
          <w:b/>
          <w:sz w:val="24"/>
          <w:szCs w:val="24"/>
          <w:lang w:val="kk-KZ"/>
        </w:rPr>
        <w:t xml:space="preserve">5. </w:t>
      </w:r>
      <w:r w:rsidRPr="005D703F">
        <w:rPr>
          <w:sz w:val="24"/>
          <w:szCs w:val="24"/>
          <w:lang w:val="kk-KZ"/>
        </w:rPr>
        <w:t xml:space="preserve"> </w:t>
      </w:r>
      <w:r w:rsidRPr="005D703F">
        <w:rPr>
          <w:b/>
          <w:sz w:val="24"/>
          <w:szCs w:val="24"/>
          <w:lang w:val="kk-KZ"/>
        </w:rPr>
        <w:t xml:space="preserve">Оқыту және жүргізу әдістері.  </w:t>
      </w:r>
      <w:r w:rsidRPr="005D703F">
        <w:rPr>
          <w:sz w:val="24"/>
          <w:szCs w:val="24"/>
          <w:lang w:val="kk-KZ"/>
        </w:rPr>
        <w:t xml:space="preserve">Тәжірибелік сабақты орындау және талқылау. Ситуациялық және тесттік тапсырманы шешу. Презентация. Ситуациялық тапсырмалар. </w:t>
      </w:r>
    </w:p>
    <w:p w:rsidR="00A144FE" w:rsidRDefault="00A144FE" w:rsidP="005D703F">
      <w:pPr>
        <w:jc w:val="both"/>
        <w:rPr>
          <w:b/>
          <w:sz w:val="24"/>
          <w:szCs w:val="24"/>
          <w:lang w:val="kk-KZ"/>
        </w:rPr>
      </w:pPr>
    </w:p>
    <w:p w:rsidR="005D703F" w:rsidRPr="005D703F" w:rsidRDefault="005D703F" w:rsidP="005D703F">
      <w:pPr>
        <w:jc w:val="both"/>
        <w:rPr>
          <w:b/>
          <w:sz w:val="24"/>
          <w:szCs w:val="24"/>
          <w:lang w:val="kk-KZ"/>
        </w:rPr>
      </w:pPr>
      <w:r w:rsidRPr="005D703F">
        <w:rPr>
          <w:b/>
          <w:sz w:val="24"/>
          <w:szCs w:val="24"/>
          <w:lang w:val="kk-KZ"/>
        </w:rPr>
        <w:t xml:space="preserve"> 6. Әдебиеттер </w:t>
      </w:r>
    </w:p>
    <w:p w:rsidR="005D703F" w:rsidRPr="005D703F" w:rsidRDefault="005D703F" w:rsidP="005D703F">
      <w:pPr>
        <w:pStyle w:val="22"/>
        <w:spacing w:after="0" w:line="240" w:lineRule="auto"/>
        <w:jc w:val="both"/>
        <w:rPr>
          <w:b/>
          <w:sz w:val="24"/>
          <w:szCs w:val="24"/>
          <w:lang w:val="kk-KZ"/>
        </w:rPr>
      </w:pPr>
      <w:r w:rsidRPr="005D703F">
        <w:rPr>
          <w:b/>
          <w:sz w:val="24"/>
          <w:szCs w:val="24"/>
          <w:lang w:val="kk-KZ"/>
        </w:rPr>
        <w:t xml:space="preserve">Негізгі </w:t>
      </w:r>
    </w:p>
    <w:p w:rsidR="005D703F" w:rsidRPr="005D703F" w:rsidRDefault="005D703F" w:rsidP="005D703F">
      <w:pPr>
        <w:jc w:val="both"/>
        <w:rPr>
          <w:sz w:val="24"/>
          <w:szCs w:val="24"/>
        </w:rPr>
      </w:pPr>
      <w:r w:rsidRPr="005D703F">
        <w:rPr>
          <w:sz w:val="24"/>
          <w:szCs w:val="24"/>
        </w:rPr>
        <w:t>1.Руководство к практическим занятиям по гигиене труда.В.Ф.Кириллова.-М-ГЭОТАР.-2008.-б.243-258.</w:t>
      </w:r>
    </w:p>
    <w:p w:rsidR="005D703F" w:rsidRPr="005D703F" w:rsidRDefault="005D703F" w:rsidP="005D703F">
      <w:pPr>
        <w:jc w:val="both"/>
        <w:rPr>
          <w:sz w:val="24"/>
          <w:szCs w:val="24"/>
          <w:lang w:val="kk-KZ"/>
        </w:rPr>
      </w:pPr>
      <w:r w:rsidRPr="005D703F">
        <w:rPr>
          <w:sz w:val="24"/>
          <w:szCs w:val="24"/>
        </w:rPr>
        <w:t>2.</w:t>
      </w:r>
      <w:r w:rsidRPr="005D703F">
        <w:rPr>
          <w:sz w:val="24"/>
          <w:szCs w:val="24"/>
          <w:lang w:val="kk-KZ"/>
        </w:rPr>
        <w:t xml:space="preserve"> «Еңбек жағдайының  қауіптілігі және зияндылық көрсеткіші бойынша еңбек шарттарының класификациясы, гигиеналық бақылау критериі, еңбек үрдісінің қауыртылығы  мен ауырлығы» ҚДСМ ҚР,№1.04.001.-2000</w:t>
      </w:r>
    </w:p>
    <w:p w:rsidR="005D703F" w:rsidRPr="005D703F" w:rsidRDefault="005D703F" w:rsidP="005D703F">
      <w:pPr>
        <w:jc w:val="both"/>
        <w:rPr>
          <w:sz w:val="24"/>
          <w:szCs w:val="24"/>
        </w:rPr>
      </w:pPr>
      <w:r w:rsidRPr="005D703F">
        <w:rPr>
          <w:sz w:val="24"/>
          <w:szCs w:val="24"/>
        </w:rPr>
        <w:t>3.Гигиена труда. Оқулық.Н.Ф.Измерова и В.Ф.Кириллова.-М-ГЭОТАР-2008.-бет.</w:t>
      </w:r>
    </w:p>
    <w:p w:rsidR="005D703F" w:rsidRPr="005D703F" w:rsidRDefault="005D703F" w:rsidP="005D703F">
      <w:pPr>
        <w:jc w:val="both"/>
        <w:rPr>
          <w:sz w:val="24"/>
          <w:szCs w:val="24"/>
        </w:rPr>
      </w:pPr>
      <w:r w:rsidRPr="005D703F">
        <w:rPr>
          <w:sz w:val="24"/>
          <w:szCs w:val="24"/>
        </w:rPr>
        <w:t xml:space="preserve">4.ҚР Еңбек Министрлігінің бұйрығы №203-11, 23.08.07жылдан Өндіріс орындарында еңбек жағдайына міндетті және кезеңді аттестация жүргізу ережесі» </w:t>
      </w:r>
    </w:p>
    <w:p w:rsidR="005D703F" w:rsidRPr="005D703F" w:rsidRDefault="005D703F" w:rsidP="005D703F">
      <w:pPr>
        <w:jc w:val="both"/>
        <w:rPr>
          <w:sz w:val="24"/>
          <w:szCs w:val="24"/>
        </w:rPr>
      </w:pPr>
      <w:r w:rsidRPr="005D703F">
        <w:rPr>
          <w:b/>
          <w:sz w:val="24"/>
          <w:szCs w:val="24"/>
        </w:rPr>
        <w:t>Қосымша:</w:t>
      </w:r>
    </w:p>
    <w:p w:rsidR="005D703F" w:rsidRPr="005D703F" w:rsidRDefault="005D703F" w:rsidP="005D703F">
      <w:pPr>
        <w:jc w:val="both"/>
        <w:rPr>
          <w:sz w:val="24"/>
          <w:szCs w:val="24"/>
        </w:rPr>
      </w:pPr>
      <w:r w:rsidRPr="005D703F">
        <w:rPr>
          <w:sz w:val="24"/>
          <w:szCs w:val="24"/>
        </w:rPr>
        <w:t>5.Росийская энциклопедия по медицине труда.Н.Ф.Измерова. М.-Медицина.-2005.-653б.</w:t>
      </w:r>
    </w:p>
    <w:p w:rsidR="00A144FE" w:rsidRDefault="00A144FE" w:rsidP="005D703F">
      <w:pPr>
        <w:jc w:val="both"/>
        <w:rPr>
          <w:b/>
          <w:sz w:val="24"/>
          <w:szCs w:val="24"/>
          <w:lang w:val="kk-KZ"/>
        </w:rPr>
      </w:pPr>
    </w:p>
    <w:p w:rsidR="005D703F" w:rsidRPr="005D703F" w:rsidRDefault="005D703F" w:rsidP="005D703F">
      <w:pPr>
        <w:jc w:val="both"/>
        <w:rPr>
          <w:b/>
          <w:sz w:val="24"/>
          <w:szCs w:val="24"/>
        </w:rPr>
      </w:pPr>
      <w:r w:rsidRPr="005D703F">
        <w:rPr>
          <w:b/>
          <w:sz w:val="24"/>
          <w:szCs w:val="24"/>
        </w:rPr>
        <w:t>7. Бақылау</w:t>
      </w:r>
    </w:p>
    <w:p w:rsidR="005D703F" w:rsidRPr="005D703F" w:rsidRDefault="005D703F" w:rsidP="005D703F">
      <w:pPr>
        <w:jc w:val="both"/>
        <w:rPr>
          <w:sz w:val="24"/>
          <w:szCs w:val="24"/>
        </w:rPr>
      </w:pPr>
    </w:p>
    <w:p w:rsidR="005D703F" w:rsidRPr="005D703F" w:rsidRDefault="005D703F" w:rsidP="005D703F">
      <w:pPr>
        <w:jc w:val="both"/>
        <w:rPr>
          <w:sz w:val="24"/>
          <w:szCs w:val="24"/>
          <w:lang w:val="kk-KZ"/>
        </w:rPr>
      </w:pPr>
      <w:r w:rsidRPr="005D703F">
        <w:rPr>
          <w:b/>
          <w:sz w:val="24"/>
          <w:szCs w:val="24"/>
          <w:lang w:val="kk-KZ"/>
        </w:rPr>
        <w:t>Сұрақтар</w:t>
      </w:r>
    </w:p>
    <w:p w:rsidR="005D703F" w:rsidRPr="005D703F" w:rsidRDefault="005D703F" w:rsidP="009C6B0D">
      <w:pPr>
        <w:numPr>
          <w:ilvl w:val="0"/>
          <w:numId w:val="56"/>
        </w:numPr>
        <w:ind w:left="426" w:hanging="142"/>
        <w:jc w:val="both"/>
        <w:rPr>
          <w:sz w:val="24"/>
          <w:szCs w:val="24"/>
          <w:lang w:val="kk-KZ"/>
        </w:rPr>
      </w:pPr>
      <w:r w:rsidRPr="005D703F">
        <w:rPr>
          <w:sz w:val="24"/>
          <w:szCs w:val="24"/>
          <w:lang w:val="kk-KZ"/>
        </w:rPr>
        <w:lastRenderedPageBreak/>
        <w:t xml:space="preserve">Еңбек ауырлығы мен жүктемесі және өндірістік ортаның  зияндылық және қауіптілігіне байланысты  еңбек жағдайы қандай кластарға жіктеледі. </w:t>
      </w:r>
    </w:p>
    <w:p w:rsidR="005D703F" w:rsidRPr="005D703F" w:rsidRDefault="005D703F" w:rsidP="009C6B0D">
      <w:pPr>
        <w:numPr>
          <w:ilvl w:val="0"/>
          <w:numId w:val="56"/>
        </w:numPr>
        <w:ind w:left="426" w:hanging="142"/>
        <w:jc w:val="both"/>
        <w:rPr>
          <w:sz w:val="24"/>
          <w:szCs w:val="24"/>
          <w:lang w:val="kk-KZ"/>
        </w:rPr>
      </w:pPr>
      <w:r w:rsidRPr="005D703F">
        <w:rPr>
          <w:sz w:val="24"/>
          <w:szCs w:val="24"/>
          <w:lang w:val="kk-KZ"/>
        </w:rPr>
        <w:t xml:space="preserve"> Еңбек жағдайын белгілі бір класқа жатқызу негізі болып табылады. </w:t>
      </w:r>
    </w:p>
    <w:p w:rsidR="005D703F" w:rsidRPr="005D703F" w:rsidRDefault="005D703F" w:rsidP="009C6B0D">
      <w:pPr>
        <w:numPr>
          <w:ilvl w:val="0"/>
          <w:numId w:val="56"/>
        </w:numPr>
        <w:ind w:left="426" w:hanging="142"/>
        <w:jc w:val="both"/>
        <w:rPr>
          <w:sz w:val="24"/>
          <w:szCs w:val="24"/>
          <w:lang w:val="kk-KZ"/>
        </w:rPr>
      </w:pPr>
      <w:r w:rsidRPr="005D703F">
        <w:rPr>
          <w:sz w:val="24"/>
          <w:szCs w:val="24"/>
          <w:lang w:val="kk-KZ"/>
        </w:rPr>
        <w:t xml:space="preserve">Еңбек ауырлығы мен жүктемесі және өндірістік ортаның  зияндылық және қауіптілігіне байланысты бағалау қалай өткізіледі </w:t>
      </w:r>
    </w:p>
    <w:p w:rsidR="005D703F" w:rsidRPr="005D703F" w:rsidRDefault="005D703F" w:rsidP="009C6B0D">
      <w:pPr>
        <w:numPr>
          <w:ilvl w:val="0"/>
          <w:numId w:val="56"/>
        </w:numPr>
        <w:ind w:left="426" w:hanging="142"/>
        <w:jc w:val="both"/>
        <w:rPr>
          <w:sz w:val="24"/>
          <w:szCs w:val="24"/>
          <w:lang w:val="kk-KZ"/>
        </w:rPr>
      </w:pPr>
      <w:r w:rsidRPr="005D703F">
        <w:rPr>
          <w:sz w:val="24"/>
          <w:szCs w:val="24"/>
          <w:lang w:val="kk-KZ"/>
        </w:rPr>
        <w:t xml:space="preserve">Еңбек жүктемесінің деңгейін  анықтау үшін қанша көрсеткіш болу керек </w:t>
      </w:r>
    </w:p>
    <w:p w:rsidR="005D703F" w:rsidRPr="005D703F" w:rsidRDefault="005D703F" w:rsidP="009C6B0D">
      <w:pPr>
        <w:numPr>
          <w:ilvl w:val="0"/>
          <w:numId w:val="56"/>
        </w:numPr>
        <w:ind w:left="426" w:hanging="142"/>
        <w:jc w:val="both"/>
        <w:rPr>
          <w:sz w:val="24"/>
          <w:szCs w:val="24"/>
          <w:lang w:val="kk-KZ"/>
        </w:rPr>
      </w:pPr>
      <w:r w:rsidRPr="005D703F">
        <w:rPr>
          <w:sz w:val="24"/>
          <w:szCs w:val="24"/>
          <w:lang w:val="kk-KZ"/>
        </w:rPr>
        <w:t xml:space="preserve">Өндірістік кәсіп орнын еңбек жағдайы міндетті кезекті аттестациялауға қандай құжат күйінде оратылады. </w:t>
      </w:r>
    </w:p>
    <w:p w:rsidR="005D703F" w:rsidRPr="005D703F" w:rsidRDefault="005D703F" w:rsidP="009C6B0D">
      <w:pPr>
        <w:numPr>
          <w:ilvl w:val="0"/>
          <w:numId w:val="56"/>
        </w:numPr>
        <w:ind w:left="426" w:hanging="142"/>
        <w:jc w:val="both"/>
        <w:rPr>
          <w:sz w:val="24"/>
          <w:szCs w:val="24"/>
          <w:lang w:val="kk-KZ"/>
        </w:rPr>
      </w:pPr>
      <w:r w:rsidRPr="005D703F">
        <w:rPr>
          <w:sz w:val="24"/>
          <w:szCs w:val="24"/>
          <w:lang w:val="kk-KZ"/>
        </w:rPr>
        <w:t xml:space="preserve">Кәсіптік қауіп дегеніміз не? </w:t>
      </w:r>
    </w:p>
    <w:p w:rsidR="005D703F" w:rsidRPr="005D703F" w:rsidRDefault="005D703F" w:rsidP="009C6B0D">
      <w:pPr>
        <w:numPr>
          <w:ilvl w:val="0"/>
          <w:numId w:val="56"/>
        </w:numPr>
        <w:ind w:left="426" w:hanging="142"/>
        <w:jc w:val="both"/>
        <w:rPr>
          <w:sz w:val="24"/>
          <w:szCs w:val="24"/>
          <w:lang w:val="kk-KZ"/>
        </w:rPr>
      </w:pPr>
      <w:r w:rsidRPr="005D703F">
        <w:rPr>
          <w:sz w:val="24"/>
          <w:szCs w:val="24"/>
          <w:lang w:val="kk-KZ"/>
        </w:rPr>
        <w:t xml:space="preserve">  Жіберілетін қауіп дегеніміз не? </w:t>
      </w:r>
    </w:p>
    <w:p w:rsidR="005D703F" w:rsidRPr="005D703F" w:rsidRDefault="005D703F" w:rsidP="009C6B0D">
      <w:pPr>
        <w:numPr>
          <w:ilvl w:val="0"/>
          <w:numId w:val="56"/>
        </w:numPr>
        <w:ind w:left="426" w:hanging="142"/>
        <w:jc w:val="both"/>
        <w:rPr>
          <w:sz w:val="24"/>
          <w:szCs w:val="24"/>
          <w:lang w:val="kk-KZ"/>
        </w:rPr>
      </w:pPr>
      <w:r w:rsidRPr="005D703F">
        <w:rPr>
          <w:sz w:val="24"/>
          <w:szCs w:val="24"/>
          <w:lang w:val="kk-KZ"/>
        </w:rPr>
        <w:t xml:space="preserve">Қалдық қауіп дегеніміз не? </w:t>
      </w:r>
    </w:p>
    <w:p w:rsidR="005D703F" w:rsidRPr="005D703F" w:rsidRDefault="005D703F" w:rsidP="009C6B0D">
      <w:pPr>
        <w:numPr>
          <w:ilvl w:val="0"/>
          <w:numId w:val="56"/>
        </w:numPr>
        <w:ind w:left="426" w:hanging="142"/>
        <w:jc w:val="both"/>
        <w:rPr>
          <w:sz w:val="24"/>
          <w:szCs w:val="24"/>
          <w:lang w:val="kk-KZ"/>
        </w:rPr>
      </w:pPr>
      <w:r w:rsidRPr="005D703F">
        <w:rPr>
          <w:sz w:val="24"/>
          <w:szCs w:val="24"/>
          <w:lang w:val="kk-KZ"/>
        </w:rPr>
        <w:t xml:space="preserve">Кәсіптік қауіп индексіне анықтама беріңіз </w:t>
      </w:r>
    </w:p>
    <w:p w:rsidR="005D703F" w:rsidRPr="005D703F" w:rsidRDefault="005D703F" w:rsidP="009C6B0D">
      <w:pPr>
        <w:numPr>
          <w:ilvl w:val="0"/>
          <w:numId w:val="56"/>
        </w:numPr>
        <w:ind w:left="426" w:hanging="142"/>
        <w:jc w:val="both"/>
        <w:rPr>
          <w:sz w:val="24"/>
          <w:szCs w:val="24"/>
          <w:lang w:val="kk-KZ"/>
        </w:rPr>
      </w:pPr>
      <w:r w:rsidRPr="005D703F">
        <w:rPr>
          <w:sz w:val="24"/>
          <w:szCs w:val="24"/>
          <w:lang w:val="kk-KZ"/>
        </w:rPr>
        <w:t xml:space="preserve">Өте жоғары қауіптіліәкте жұмыс істей беруге болама? </w:t>
      </w:r>
    </w:p>
    <w:p w:rsidR="005D703F" w:rsidRPr="005D703F" w:rsidRDefault="005D703F" w:rsidP="005D703F">
      <w:pPr>
        <w:ind w:left="1080"/>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A144FE">
      <w:pPr>
        <w:ind w:left="1080"/>
        <w:rPr>
          <w:b/>
          <w:sz w:val="24"/>
          <w:szCs w:val="24"/>
          <w:lang w:val="kk-KZ"/>
        </w:rPr>
      </w:pPr>
      <w:r w:rsidRPr="005D703F">
        <w:rPr>
          <w:b/>
          <w:sz w:val="24"/>
          <w:szCs w:val="24"/>
          <w:lang w:val="kk-KZ"/>
        </w:rPr>
        <w:t>Тестік бақылау сұрақтары</w:t>
      </w:r>
    </w:p>
    <w:p w:rsidR="005D703F" w:rsidRPr="005D703F" w:rsidRDefault="005D703F" w:rsidP="009C6B0D">
      <w:pPr>
        <w:numPr>
          <w:ilvl w:val="0"/>
          <w:numId w:val="57"/>
        </w:numPr>
        <w:rPr>
          <w:sz w:val="24"/>
          <w:szCs w:val="24"/>
          <w:lang w:val="kk-KZ"/>
        </w:rPr>
      </w:pPr>
      <w:r w:rsidRPr="005D703F">
        <w:rPr>
          <w:sz w:val="24"/>
          <w:szCs w:val="24"/>
          <w:lang w:val="kk-KZ"/>
        </w:rPr>
        <w:t xml:space="preserve">Еңбек үрдісінің жүктемесі мен ауырлығы өндірістік ортаның зияндылық пен қауіптілік көрсеткіштеріне қарай қанша класын білесіз </w:t>
      </w:r>
    </w:p>
    <w:p w:rsidR="005D703F" w:rsidRPr="005D703F" w:rsidRDefault="005D703F" w:rsidP="00A144FE">
      <w:pPr>
        <w:ind w:left="1440"/>
        <w:rPr>
          <w:sz w:val="24"/>
          <w:szCs w:val="24"/>
          <w:lang w:val="kk-KZ"/>
        </w:rPr>
      </w:pPr>
      <w:r w:rsidRPr="005D703F">
        <w:rPr>
          <w:sz w:val="24"/>
          <w:szCs w:val="24"/>
          <w:lang w:val="kk-KZ"/>
        </w:rPr>
        <w:t>а)3</w:t>
      </w:r>
    </w:p>
    <w:p w:rsidR="005D703F" w:rsidRPr="005D703F" w:rsidRDefault="005D703F" w:rsidP="00A144FE">
      <w:pPr>
        <w:ind w:left="1440"/>
        <w:rPr>
          <w:sz w:val="24"/>
          <w:szCs w:val="24"/>
          <w:lang w:val="kk-KZ"/>
        </w:rPr>
      </w:pPr>
      <w:r w:rsidRPr="005D703F">
        <w:rPr>
          <w:sz w:val="24"/>
          <w:szCs w:val="24"/>
          <w:lang w:val="kk-KZ"/>
        </w:rPr>
        <w:t>б)4</w:t>
      </w:r>
    </w:p>
    <w:p w:rsidR="005D703F" w:rsidRPr="005D703F" w:rsidRDefault="005D703F" w:rsidP="00A144FE">
      <w:pPr>
        <w:ind w:left="1440"/>
        <w:rPr>
          <w:sz w:val="24"/>
          <w:szCs w:val="24"/>
          <w:lang w:val="kk-KZ"/>
        </w:rPr>
      </w:pPr>
      <w:r w:rsidRPr="005D703F">
        <w:rPr>
          <w:sz w:val="24"/>
          <w:szCs w:val="24"/>
          <w:lang w:val="kk-KZ"/>
        </w:rPr>
        <w:t>в)5</w:t>
      </w:r>
    </w:p>
    <w:p w:rsidR="005D703F" w:rsidRPr="005D703F" w:rsidRDefault="005D703F" w:rsidP="00A144FE">
      <w:pPr>
        <w:tabs>
          <w:tab w:val="left" w:pos="284"/>
        </w:tabs>
        <w:ind w:left="284"/>
        <w:rPr>
          <w:sz w:val="24"/>
          <w:szCs w:val="24"/>
          <w:lang w:val="kk-KZ"/>
        </w:rPr>
      </w:pPr>
      <w:r w:rsidRPr="005D703F">
        <w:rPr>
          <w:sz w:val="24"/>
          <w:szCs w:val="24"/>
          <w:lang w:val="kk-KZ"/>
        </w:rPr>
        <w:t xml:space="preserve">                                   </w:t>
      </w:r>
    </w:p>
    <w:p w:rsidR="005D703F" w:rsidRPr="005D703F" w:rsidRDefault="005D703F" w:rsidP="00A144FE">
      <w:pPr>
        <w:tabs>
          <w:tab w:val="left" w:pos="1134"/>
        </w:tabs>
        <w:rPr>
          <w:sz w:val="24"/>
          <w:szCs w:val="24"/>
          <w:lang w:val="kk-KZ"/>
        </w:rPr>
      </w:pPr>
      <w:r w:rsidRPr="005D703F">
        <w:rPr>
          <w:sz w:val="24"/>
          <w:szCs w:val="24"/>
          <w:lang w:val="kk-KZ"/>
        </w:rPr>
        <w:t xml:space="preserve">          </w:t>
      </w:r>
    </w:p>
    <w:p w:rsidR="005D703F" w:rsidRPr="005D703F" w:rsidRDefault="005D703F" w:rsidP="009C6B0D">
      <w:pPr>
        <w:numPr>
          <w:ilvl w:val="0"/>
          <w:numId w:val="57"/>
        </w:numPr>
        <w:rPr>
          <w:sz w:val="24"/>
          <w:szCs w:val="24"/>
          <w:lang w:val="kk-KZ"/>
        </w:rPr>
      </w:pPr>
      <w:r w:rsidRPr="005D703F">
        <w:rPr>
          <w:sz w:val="24"/>
          <w:szCs w:val="24"/>
          <w:lang w:val="kk-KZ"/>
        </w:rPr>
        <w:t xml:space="preserve">Еңбек үрдісінің жүктемесін бағалау үшін қанша көрсеткішті анықтау қажет </w:t>
      </w:r>
      <w:r w:rsidRPr="005D703F">
        <w:rPr>
          <w:sz w:val="24"/>
          <w:szCs w:val="24"/>
          <w:lang w:val="kk-KZ"/>
        </w:rPr>
        <w:br/>
        <w:t>а) 15</w:t>
      </w:r>
    </w:p>
    <w:p w:rsidR="005D703F" w:rsidRPr="005D703F" w:rsidRDefault="005D703F" w:rsidP="00A144FE">
      <w:pPr>
        <w:ind w:left="1440"/>
        <w:rPr>
          <w:sz w:val="24"/>
          <w:szCs w:val="24"/>
          <w:lang w:val="kk-KZ"/>
        </w:rPr>
      </w:pPr>
      <w:r w:rsidRPr="005D703F">
        <w:rPr>
          <w:sz w:val="24"/>
          <w:szCs w:val="24"/>
          <w:lang w:val="kk-KZ"/>
        </w:rPr>
        <w:t>б) 22</w:t>
      </w:r>
    </w:p>
    <w:p w:rsidR="005D703F" w:rsidRPr="005D703F" w:rsidRDefault="005D703F" w:rsidP="00A144FE">
      <w:pPr>
        <w:ind w:left="1440"/>
        <w:rPr>
          <w:sz w:val="24"/>
          <w:szCs w:val="24"/>
          <w:lang w:val="kk-KZ"/>
        </w:rPr>
      </w:pPr>
      <w:r w:rsidRPr="005D703F">
        <w:rPr>
          <w:sz w:val="24"/>
          <w:szCs w:val="24"/>
          <w:lang w:val="kk-KZ"/>
        </w:rPr>
        <w:t>в) 34</w:t>
      </w:r>
    </w:p>
    <w:p w:rsidR="005D703F" w:rsidRPr="005D703F" w:rsidRDefault="005D703F" w:rsidP="009C6B0D">
      <w:pPr>
        <w:numPr>
          <w:ilvl w:val="0"/>
          <w:numId w:val="57"/>
        </w:numPr>
        <w:rPr>
          <w:sz w:val="24"/>
          <w:szCs w:val="24"/>
          <w:lang w:val="kk-KZ"/>
        </w:rPr>
      </w:pPr>
      <w:r w:rsidRPr="005D703F">
        <w:rPr>
          <w:sz w:val="24"/>
          <w:szCs w:val="24"/>
          <w:lang w:val="kk-KZ"/>
        </w:rPr>
        <w:t xml:space="preserve">Еңбек үрдісінің ауырлығының қанша көрсеткішін білесіз </w:t>
      </w:r>
    </w:p>
    <w:p w:rsidR="005D703F" w:rsidRPr="005D703F" w:rsidRDefault="005D703F" w:rsidP="00A144FE">
      <w:pPr>
        <w:ind w:left="1440"/>
        <w:rPr>
          <w:sz w:val="24"/>
          <w:szCs w:val="24"/>
        </w:rPr>
      </w:pPr>
      <w:r w:rsidRPr="005D703F">
        <w:rPr>
          <w:sz w:val="24"/>
          <w:szCs w:val="24"/>
        </w:rPr>
        <w:t>а)10</w:t>
      </w:r>
    </w:p>
    <w:p w:rsidR="005D703F" w:rsidRPr="005D703F" w:rsidRDefault="005D703F" w:rsidP="00A144FE">
      <w:pPr>
        <w:ind w:left="1440"/>
        <w:rPr>
          <w:sz w:val="24"/>
          <w:szCs w:val="24"/>
        </w:rPr>
      </w:pPr>
      <w:r w:rsidRPr="005D703F">
        <w:rPr>
          <w:sz w:val="24"/>
          <w:szCs w:val="24"/>
        </w:rPr>
        <w:t>б)17</w:t>
      </w:r>
    </w:p>
    <w:p w:rsidR="005D703F" w:rsidRPr="005D703F" w:rsidRDefault="005D703F" w:rsidP="00A144FE">
      <w:pPr>
        <w:ind w:left="1440"/>
        <w:rPr>
          <w:sz w:val="24"/>
          <w:szCs w:val="24"/>
        </w:rPr>
      </w:pPr>
      <w:r w:rsidRPr="005D703F">
        <w:rPr>
          <w:sz w:val="24"/>
          <w:szCs w:val="24"/>
        </w:rPr>
        <w:t>в)7</w:t>
      </w:r>
    </w:p>
    <w:p w:rsidR="005D703F" w:rsidRPr="005D703F" w:rsidRDefault="005D703F" w:rsidP="00A144FE">
      <w:pPr>
        <w:ind w:left="1440"/>
        <w:rPr>
          <w:sz w:val="24"/>
          <w:szCs w:val="24"/>
          <w:lang w:val="kk-KZ"/>
        </w:rPr>
      </w:pPr>
    </w:p>
    <w:p w:rsidR="005D703F" w:rsidRPr="005D703F" w:rsidRDefault="005D703F" w:rsidP="009C6B0D">
      <w:pPr>
        <w:numPr>
          <w:ilvl w:val="0"/>
          <w:numId w:val="57"/>
        </w:numPr>
        <w:rPr>
          <w:sz w:val="24"/>
          <w:szCs w:val="24"/>
          <w:lang w:val="kk-KZ"/>
        </w:rPr>
      </w:pPr>
      <w:r w:rsidRPr="005D703F">
        <w:rPr>
          <w:sz w:val="24"/>
          <w:szCs w:val="24"/>
          <w:lang w:val="kk-KZ"/>
        </w:rPr>
        <w:t xml:space="preserve">Еңбек жағдайының міндетті  кезекті аттестациясына қандай өндіріс обьектілері жатады </w:t>
      </w:r>
    </w:p>
    <w:p w:rsidR="005D703F" w:rsidRPr="005D703F" w:rsidRDefault="005D703F" w:rsidP="00A144FE">
      <w:pPr>
        <w:ind w:left="1440"/>
        <w:rPr>
          <w:sz w:val="24"/>
          <w:szCs w:val="24"/>
          <w:lang w:val="kk-KZ"/>
        </w:rPr>
      </w:pPr>
      <w:r w:rsidRPr="005D703F">
        <w:rPr>
          <w:sz w:val="24"/>
          <w:szCs w:val="24"/>
          <w:lang w:val="kk-KZ"/>
        </w:rPr>
        <w:t xml:space="preserve">А) Ауыр өндірістік кәсіп орны  </w:t>
      </w:r>
      <w:r w:rsidRPr="005D703F">
        <w:rPr>
          <w:sz w:val="24"/>
          <w:szCs w:val="24"/>
          <w:lang w:val="kk-KZ"/>
        </w:rPr>
        <w:br/>
        <w:t>Б) жеңіл өндірістік кәсіп орны</w:t>
      </w:r>
      <w:r w:rsidRPr="005D703F">
        <w:rPr>
          <w:sz w:val="24"/>
          <w:szCs w:val="24"/>
          <w:lang w:val="kk-KZ"/>
        </w:rPr>
        <w:br/>
        <w:t xml:space="preserve">В) РК аумығындағы барлық өндіріс обьектілері </w:t>
      </w:r>
    </w:p>
    <w:p w:rsidR="005D703F" w:rsidRPr="005D703F" w:rsidRDefault="005D703F" w:rsidP="00A144FE">
      <w:pPr>
        <w:ind w:left="1440"/>
        <w:rPr>
          <w:sz w:val="24"/>
          <w:szCs w:val="24"/>
          <w:lang w:val="kk-KZ"/>
        </w:rPr>
      </w:pPr>
    </w:p>
    <w:p w:rsidR="005D703F" w:rsidRPr="005D703F" w:rsidRDefault="005D703F" w:rsidP="009C6B0D">
      <w:pPr>
        <w:numPr>
          <w:ilvl w:val="0"/>
          <w:numId w:val="57"/>
        </w:numPr>
        <w:rPr>
          <w:sz w:val="24"/>
          <w:szCs w:val="24"/>
          <w:lang w:val="kk-KZ"/>
        </w:rPr>
      </w:pPr>
      <w:r w:rsidRPr="005D703F">
        <w:rPr>
          <w:sz w:val="24"/>
          <w:szCs w:val="24"/>
          <w:lang w:val="kk-KZ"/>
        </w:rPr>
        <w:t xml:space="preserve">Еңбек жағдайына байланысты кәсіпорынды аттестациядан өткізудегі негізгі базасы не болып табылады </w:t>
      </w:r>
    </w:p>
    <w:p w:rsidR="005D703F" w:rsidRPr="005D703F" w:rsidRDefault="005D703F" w:rsidP="00A144FE">
      <w:pPr>
        <w:ind w:left="1440"/>
        <w:rPr>
          <w:sz w:val="24"/>
          <w:szCs w:val="24"/>
          <w:lang w:val="kk-KZ"/>
        </w:rPr>
      </w:pPr>
      <w:r w:rsidRPr="005D703F">
        <w:rPr>
          <w:sz w:val="24"/>
          <w:szCs w:val="24"/>
          <w:lang w:val="kk-KZ"/>
        </w:rPr>
        <w:t xml:space="preserve">А) Жұмыс орнының аттестациясының нәтижесі  </w:t>
      </w:r>
      <w:r w:rsidRPr="005D703F">
        <w:rPr>
          <w:sz w:val="24"/>
          <w:szCs w:val="24"/>
          <w:lang w:val="kk-KZ"/>
        </w:rPr>
        <w:br/>
        <w:t>Б) Кәсіпорнынң өнімділігі</w:t>
      </w:r>
      <w:r w:rsidRPr="005D703F">
        <w:rPr>
          <w:sz w:val="24"/>
          <w:szCs w:val="24"/>
          <w:lang w:val="kk-KZ"/>
        </w:rPr>
        <w:br/>
        <w:t xml:space="preserve">В) Кәсіпорнындағы жұмысшылар саны  </w:t>
      </w:r>
    </w:p>
    <w:p w:rsidR="005D703F" w:rsidRPr="005D703F" w:rsidRDefault="005D703F" w:rsidP="00A144FE">
      <w:pPr>
        <w:ind w:left="1440"/>
        <w:rPr>
          <w:sz w:val="24"/>
          <w:szCs w:val="24"/>
          <w:lang w:val="kk-KZ"/>
        </w:rPr>
      </w:pPr>
    </w:p>
    <w:p w:rsidR="005D703F" w:rsidRPr="005D703F" w:rsidRDefault="005D703F" w:rsidP="005D703F">
      <w:pPr>
        <w:ind w:left="1440"/>
        <w:jc w:val="both"/>
        <w:rPr>
          <w:sz w:val="24"/>
          <w:szCs w:val="24"/>
          <w:lang w:val="kk-KZ"/>
        </w:rPr>
      </w:pPr>
    </w:p>
    <w:p w:rsidR="005D703F" w:rsidRPr="005D703F" w:rsidRDefault="005D703F" w:rsidP="005D703F">
      <w:pPr>
        <w:ind w:left="1440"/>
        <w:jc w:val="both"/>
        <w:rPr>
          <w:sz w:val="24"/>
          <w:szCs w:val="24"/>
          <w:lang w:val="kk-KZ"/>
        </w:rPr>
      </w:pPr>
    </w:p>
    <w:p w:rsidR="005D703F" w:rsidRPr="005D703F" w:rsidRDefault="005D703F" w:rsidP="005D703F">
      <w:pPr>
        <w:ind w:left="1440"/>
        <w:jc w:val="both"/>
        <w:rPr>
          <w:sz w:val="24"/>
          <w:szCs w:val="24"/>
          <w:lang w:val="kk-KZ"/>
        </w:rPr>
      </w:pPr>
    </w:p>
    <w:p w:rsidR="005D703F" w:rsidRDefault="005D703F" w:rsidP="005D703F">
      <w:pPr>
        <w:jc w:val="both"/>
        <w:rPr>
          <w:b/>
          <w:sz w:val="24"/>
          <w:szCs w:val="24"/>
          <w:lang w:val="kk-KZ"/>
        </w:rPr>
      </w:pPr>
    </w:p>
    <w:p w:rsidR="000411DF" w:rsidRDefault="000411DF" w:rsidP="005D703F">
      <w:pPr>
        <w:jc w:val="both"/>
        <w:rPr>
          <w:b/>
          <w:sz w:val="24"/>
          <w:szCs w:val="24"/>
          <w:lang w:val="kk-KZ"/>
        </w:rPr>
      </w:pPr>
    </w:p>
    <w:p w:rsidR="000411DF" w:rsidRPr="005D703F" w:rsidRDefault="000411DF" w:rsidP="005D703F">
      <w:pPr>
        <w:jc w:val="both"/>
        <w:rPr>
          <w:b/>
          <w:sz w:val="24"/>
          <w:szCs w:val="24"/>
          <w:lang w:val="kk-KZ"/>
        </w:rPr>
      </w:pPr>
    </w:p>
    <w:p w:rsidR="005D703F" w:rsidRPr="005D703F" w:rsidRDefault="005D703F" w:rsidP="009C6B0D">
      <w:pPr>
        <w:numPr>
          <w:ilvl w:val="0"/>
          <w:numId w:val="64"/>
        </w:numPr>
        <w:jc w:val="both"/>
        <w:rPr>
          <w:b/>
          <w:sz w:val="24"/>
          <w:szCs w:val="24"/>
          <w:lang w:val="kk-KZ"/>
        </w:rPr>
      </w:pPr>
      <w:r w:rsidRPr="005D703F">
        <w:rPr>
          <w:b/>
          <w:sz w:val="24"/>
          <w:szCs w:val="24"/>
          <w:lang w:val="kk-KZ"/>
        </w:rPr>
        <w:t xml:space="preserve">Тақырып №4. </w:t>
      </w:r>
      <w:r w:rsidRPr="005D703F">
        <w:rPr>
          <w:sz w:val="24"/>
          <w:szCs w:val="24"/>
          <w:lang w:val="kk-KZ"/>
        </w:rPr>
        <w:t>Өндірісте еңбек жағдайы бойынша аттестациялау</w:t>
      </w:r>
      <w:r w:rsidRPr="005D703F">
        <w:rPr>
          <w:b/>
          <w:sz w:val="24"/>
          <w:szCs w:val="24"/>
          <w:lang w:val="kk-KZ"/>
        </w:rPr>
        <w:t xml:space="preserve"> </w:t>
      </w:r>
    </w:p>
    <w:p w:rsidR="00A144FE" w:rsidRPr="00A144FE" w:rsidRDefault="00A144FE" w:rsidP="00A144FE">
      <w:pPr>
        <w:ind w:left="720"/>
        <w:jc w:val="both"/>
        <w:rPr>
          <w:sz w:val="24"/>
          <w:szCs w:val="24"/>
          <w:lang w:val="kk-KZ"/>
        </w:rPr>
      </w:pPr>
    </w:p>
    <w:p w:rsidR="005D703F" w:rsidRDefault="005D703F" w:rsidP="009C6B0D">
      <w:pPr>
        <w:numPr>
          <w:ilvl w:val="0"/>
          <w:numId w:val="64"/>
        </w:numPr>
        <w:jc w:val="both"/>
        <w:rPr>
          <w:sz w:val="24"/>
          <w:szCs w:val="24"/>
          <w:lang w:val="kk-KZ"/>
        </w:rPr>
      </w:pPr>
      <w:r w:rsidRPr="005D703F">
        <w:rPr>
          <w:b/>
          <w:sz w:val="24"/>
          <w:szCs w:val="24"/>
          <w:lang w:val="kk-KZ"/>
        </w:rPr>
        <w:t>Мақсаты:</w:t>
      </w:r>
      <w:r w:rsidRPr="005D703F">
        <w:rPr>
          <w:sz w:val="24"/>
          <w:szCs w:val="24"/>
          <w:lang w:val="kk-KZ"/>
        </w:rPr>
        <w:t xml:space="preserve"> Өндірістік еңбек жағдайын аттестациялаудың реттілігі мен мағынасын студенттерге түсіндіру. </w:t>
      </w:r>
    </w:p>
    <w:p w:rsidR="00A144FE" w:rsidRPr="005D703F" w:rsidRDefault="00A144FE" w:rsidP="00A144FE">
      <w:pPr>
        <w:jc w:val="both"/>
        <w:rPr>
          <w:sz w:val="24"/>
          <w:szCs w:val="24"/>
          <w:lang w:val="kk-KZ"/>
        </w:rPr>
      </w:pPr>
    </w:p>
    <w:p w:rsidR="005D703F" w:rsidRPr="005D703F" w:rsidRDefault="005D703F" w:rsidP="009C6B0D">
      <w:pPr>
        <w:numPr>
          <w:ilvl w:val="0"/>
          <w:numId w:val="64"/>
        </w:numPr>
        <w:jc w:val="both"/>
        <w:rPr>
          <w:b/>
          <w:sz w:val="24"/>
          <w:szCs w:val="24"/>
          <w:lang w:val="kk-KZ"/>
        </w:rPr>
      </w:pPr>
      <w:r w:rsidRPr="005D703F">
        <w:rPr>
          <w:b/>
          <w:sz w:val="24"/>
          <w:szCs w:val="24"/>
          <w:lang w:val="kk-KZ"/>
        </w:rPr>
        <w:t xml:space="preserve">Оқыту міндеттері: </w:t>
      </w:r>
    </w:p>
    <w:p w:rsidR="005D703F" w:rsidRPr="005D703F" w:rsidRDefault="005D703F" w:rsidP="009C6B0D">
      <w:pPr>
        <w:numPr>
          <w:ilvl w:val="0"/>
          <w:numId w:val="58"/>
        </w:numPr>
        <w:jc w:val="both"/>
        <w:rPr>
          <w:b/>
          <w:sz w:val="24"/>
          <w:szCs w:val="24"/>
          <w:lang w:val="kk-KZ"/>
        </w:rPr>
      </w:pPr>
      <w:r w:rsidRPr="005D703F">
        <w:rPr>
          <w:sz w:val="24"/>
          <w:szCs w:val="24"/>
          <w:lang w:val="kk-KZ"/>
        </w:rPr>
        <w:t xml:space="preserve">Өндірістік еңбек жағдайын аттестациялаудың құқық базасы мен таныстыру </w:t>
      </w:r>
    </w:p>
    <w:p w:rsidR="005D703F" w:rsidRPr="005D703F" w:rsidRDefault="005D703F" w:rsidP="009C6B0D">
      <w:pPr>
        <w:numPr>
          <w:ilvl w:val="0"/>
          <w:numId w:val="58"/>
        </w:numPr>
        <w:jc w:val="both"/>
        <w:rPr>
          <w:b/>
          <w:sz w:val="24"/>
          <w:szCs w:val="24"/>
          <w:lang w:val="kk-KZ"/>
        </w:rPr>
      </w:pPr>
      <w:r w:rsidRPr="005D703F">
        <w:rPr>
          <w:sz w:val="24"/>
          <w:szCs w:val="24"/>
          <w:lang w:val="kk-KZ"/>
        </w:rPr>
        <w:t xml:space="preserve">Өндірістік еңбек жағдайын аттестациялау өзіне не қосатынын және кім мен жүргізілетінін студенттерге жеткізу </w:t>
      </w:r>
    </w:p>
    <w:p w:rsidR="005D703F" w:rsidRPr="005D703F" w:rsidRDefault="005D703F" w:rsidP="009C6B0D">
      <w:pPr>
        <w:numPr>
          <w:ilvl w:val="0"/>
          <w:numId w:val="58"/>
        </w:numPr>
        <w:jc w:val="both"/>
        <w:rPr>
          <w:b/>
          <w:sz w:val="24"/>
          <w:szCs w:val="24"/>
          <w:lang w:val="kk-KZ"/>
        </w:rPr>
      </w:pPr>
      <w:r w:rsidRPr="005D703F">
        <w:rPr>
          <w:sz w:val="24"/>
          <w:szCs w:val="24"/>
          <w:lang w:val="kk-KZ"/>
        </w:rPr>
        <w:t xml:space="preserve">Өндірістік обьектіні аттестациялаудың қортындысын қандай мақсатта қолданатынын көрсету </w:t>
      </w:r>
    </w:p>
    <w:p w:rsidR="005D703F" w:rsidRPr="005D703F" w:rsidRDefault="005D703F" w:rsidP="009C6B0D">
      <w:pPr>
        <w:numPr>
          <w:ilvl w:val="0"/>
          <w:numId w:val="58"/>
        </w:numPr>
        <w:jc w:val="both"/>
        <w:rPr>
          <w:b/>
          <w:sz w:val="24"/>
          <w:szCs w:val="24"/>
          <w:lang w:val="kk-KZ"/>
        </w:rPr>
      </w:pPr>
      <w:r w:rsidRPr="005D703F">
        <w:rPr>
          <w:sz w:val="24"/>
          <w:szCs w:val="24"/>
          <w:lang w:val="kk-KZ"/>
        </w:rPr>
        <w:t xml:space="preserve">Жұмыс берушінің аттестацияны өткізуге дайындық сәттерінің негізін мен студенттерді таныстыру </w:t>
      </w:r>
    </w:p>
    <w:p w:rsidR="005D703F" w:rsidRPr="005D703F" w:rsidRDefault="005D703F" w:rsidP="009C6B0D">
      <w:pPr>
        <w:numPr>
          <w:ilvl w:val="0"/>
          <w:numId w:val="58"/>
        </w:numPr>
        <w:jc w:val="both"/>
        <w:rPr>
          <w:b/>
          <w:sz w:val="24"/>
          <w:szCs w:val="24"/>
          <w:lang w:val="kk-KZ"/>
        </w:rPr>
      </w:pPr>
      <w:r w:rsidRPr="005D703F">
        <w:rPr>
          <w:sz w:val="24"/>
          <w:szCs w:val="24"/>
          <w:lang w:val="kk-KZ"/>
        </w:rPr>
        <w:t xml:space="preserve">Жұмыс орындарда еңбек жағдайын бағалаудың суммарлық үрдісімен  студенттерді таныстыру </w:t>
      </w:r>
    </w:p>
    <w:p w:rsidR="005D703F" w:rsidRPr="005D703F" w:rsidRDefault="005D703F" w:rsidP="009C6B0D">
      <w:pPr>
        <w:numPr>
          <w:ilvl w:val="0"/>
          <w:numId w:val="58"/>
        </w:numPr>
        <w:jc w:val="both"/>
        <w:rPr>
          <w:b/>
          <w:sz w:val="24"/>
          <w:szCs w:val="24"/>
          <w:lang w:val="kk-KZ"/>
        </w:rPr>
      </w:pPr>
      <w:r w:rsidRPr="005D703F">
        <w:rPr>
          <w:sz w:val="24"/>
          <w:szCs w:val="24"/>
          <w:lang w:val="kk-KZ"/>
        </w:rPr>
        <w:t xml:space="preserve"> Өндірістік обьектіні аттестациялаудың көркемдеу реттілігін түсіндіру </w:t>
      </w:r>
    </w:p>
    <w:p w:rsidR="005D703F" w:rsidRPr="005D703F" w:rsidRDefault="005D703F" w:rsidP="009C6B0D">
      <w:pPr>
        <w:numPr>
          <w:ilvl w:val="0"/>
          <w:numId w:val="58"/>
        </w:numPr>
        <w:jc w:val="both"/>
        <w:rPr>
          <w:b/>
          <w:sz w:val="24"/>
          <w:szCs w:val="24"/>
          <w:lang w:val="kk-KZ"/>
        </w:rPr>
      </w:pPr>
      <w:r w:rsidRPr="005D703F">
        <w:rPr>
          <w:sz w:val="24"/>
          <w:szCs w:val="24"/>
          <w:lang w:val="kk-KZ"/>
        </w:rPr>
        <w:t xml:space="preserve">Ұйымдардағы еңбек жағдайының сауықтыру және жақсарту жоспарларын құруды студенттерге түсіндіру </w:t>
      </w:r>
    </w:p>
    <w:p w:rsidR="005D703F" w:rsidRPr="005D703F" w:rsidRDefault="005D703F" w:rsidP="005D703F">
      <w:pPr>
        <w:ind w:left="1440"/>
        <w:jc w:val="both"/>
        <w:rPr>
          <w:sz w:val="24"/>
          <w:szCs w:val="24"/>
          <w:lang w:val="kk-KZ"/>
        </w:rPr>
      </w:pPr>
    </w:p>
    <w:p w:rsidR="005D703F" w:rsidRPr="005D703F" w:rsidRDefault="005D703F" w:rsidP="009C6B0D">
      <w:pPr>
        <w:numPr>
          <w:ilvl w:val="0"/>
          <w:numId w:val="64"/>
        </w:numPr>
        <w:jc w:val="both"/>
        <w:rPr>
          <w:b/>
          <w:sz w:val="24"/>
          <w:szCs w:val="24"/>
          <w:lang w:val="kk-KZ"/>
        </w:rPr>
      </w:pPr>
      <w:r w:rsidRPr="005D703F">
        <w:rPr>
          <w:b/>
          <w:sz w:val="24"/>
          <w:szCs w:val="24"/>
          <w:lang w:val="kk-KZ"/>
        </w:rPr>
        <w:t xml:space="preserve">Тақырыптың негізгі сұрақтары </w:t>
      </w:r>
    </w:p>
    <w:p w:rsidR="005D703F" w:rsidRPr="005D703F" w:rsidRDefault="005D703F" w:rsidP="009C6B0D">
      <w:pPr>
        <w:numPr>
          <w:ilvl w:val="0"/>
          <w:numId w:val="59"/>
        </w:numPr>
        <w:jc w:val="both"/>
        <w:rPr>
          <w:sz w:val="24"/>
          <w:szCs w:val="24"/>
          <w:lang w:val="kk-KZ"/>
        </w:rPr>
      </w:pPr>
      <w:r w:rsidRPr="005D703F">
        <w:rPr>
          <w:sz w:val="24"/>
          <w:szCs w:val="24"/>
          <w:lang w:val="kk-KZ"/>
        </w:rPr>
        <w:t xml:space="preserve">Еңбек министрлігінің 23 тамыз 2007 жыл №203-п бұйрықпен таныстыру </w:t>
      </w:r>
    </w:p>
    <w:p w:rsidR="005D703F" w:rsidRPr="005D703F" w:rsidRDefault="005D703F" w:rsidP="009C6B0D">
      <w:pPr>
        <w:numPr>
          <w:ilvl w:val="0"/>
          <w:numId w:val="59"/>
        </w:numPr>
        <w:jc w:val="both"/>
        <w:rPr>
          <w:sz w:val="24"/>
          <w:szCs w:val="24"/>
          <w:lang w:val="kk-KZ"/>
        </w:rPr>
      </w:pPr>
      <w:r w:rsidRPr="005D703F">
        <w:rPr>
          <w:sz w:val="24"/>
          <w:szCs w:val="24"/>
          <w:lang w:val="kk-KZ"/>
        </w:rPr>
        <w:t xml:space="preserve">Өндірістік еңбек жағдайын аттестациялауға не кіреді </w:t>
      </w:r>
    </w:p>
    <w:p w:rsidR="005D703F" w:rsidRPr="005D703F" w:rsidRDefault="005D703F" w:rsidP="009C6B0D">
      <w:pPr>
        <w:numPr>
          <w:ilvl w:val="0"/>
          <w:numId w:val="59"/>
        </w:numPr>
        <w:jc w:val="both"/>
        <w:rPr>
          <w:sz w:val="24"/>
          <w:szCs w:val="24"/>
          <w:lang w:val="kk-KZ"/>
        </w:rPr>
      </w:pPr>
      <w:r w:rsidRPr="005D703F">
        <w:rPr>
          <w:sz w:val="24"/>
          <w:szCs w:val="24"/>
          <w:lang w:val="kk-KZ"/>
        </w:rPr>
        <w:t xml:space="preserve"> Өндірістік еңбек жағдайын аттестациялау мақсаты </w:t>
      </w:r>
    </w:p>
    <w:p w:rsidR="005D703F" w:rsidRPr="005D703F" w:rsidRDefault="005D703F" w:rsidP="009C6B0D">
      <w:pPr>
        <w:numPr>
          <w:ilvl w:val="0"/>
          <w:numId w:val="59"/>
        </w:numPr>
        <w:jc w:val="both"/>
        <w:rPr>
          <w:sz w:val="24"/>
          <w:szCs w:val="24"/>
          <w:lang w:val="kk-KZ"/>
        </w:rPr>
      </w:pPr>
      <w:r w:rsidRPr="005D703F">
        <w:rPr>
          <w:sz w:val="24"/>
          <w:szCs w:val="24"/>
          <w:lang w:val="kk-KZ"/>
        </w:rPr>
        <w:t xml:space="preserve">Өндірістік еңбек жағдайын аттестациялауды өткізу және дайындық </w:t>
      </w:r>
    </w:p>
    <w:p w:rsidR="005D703F" w:rsidRPr="005D703F" w:rsidRDefault="005D703F" w:rsidP="009C6B0D">
      <w:pPr>
        <w:numPr>
          <w:ilvl w:val="0"/>
          <w:numId w:val="59"/>
        </w:numPr>
        <w:jc w:val="both"/>
        <w:rPr>
          <w:b/>
          <w:sz w:val="24"/>
          <w:szCs w:val="24"/>
          <w:lang w:val="kk-KZ"/>
        </w:rPr>
      </w:pPr>
      <w:r w:rsidRPr="005D703F">
        <w:rPr>
          <w:sz w:val="24"/>
          <w:szCs w:val="24"/>
          <w:lang w:val="kk-KZ"/>
        </w:rPr>
        <w:t xml:space="preserve">Ұйымдардағы еңбек жағдайының сауықтыру және жақсарту жоспарларын құру қортындысын көркемдеу  </w:t>
      </w:r>
    </w:p>
    <w:p w:rsidR="005D703F" w:rsidRPr="005D703F" w:rsidRDefault="005D703F" w:rsidP="005D703F">
      <w:pPr>
        <w:ind w:left="1080"/>
        <w:jc w:val="both"/>
        <w:rPr>
          <w:sz w:val="24"/>
          <w:szCs w:val="24"/>
          <w:lang w:val="kk-KZ"/>
        </w:rPr>
      </w:pPr>
    </w:p>
    <w:p w:rsidR="005D703F" w:rsidRPr="005D703F" w:rsidRDefault="005D703F" w:rsidP="005D703F">
      <w:pPr>
        <w:jc w:val="both"/>
        <w:rPr>
          <w:sz w:val="24"/>
          <w:szCs w:val="24"/>
          <w:lang w:val="kk-KZ"/>
        </w:rPr>
      </w:pPr>
      <w:r w:rsidRPr="005D703F">
        <w:rPr>
          <w:b/>
          <w:sz w:val="24"/>
          <w:szCs w:val="24"/>
          <w:lang w:val="kk-KZ"/>
        </w:rPr>
        <w:t xml:space="preserve">5. </w:t>
      </w:r>
      <w:r w:rsidRPr="005D703F">
        <w:rPr>
          <w:sz w:val="24"/>
          <w:szCs w:val="24"/>
          <w:lang w:val="kk-KZ"/>
        </w:rPr>
        <w:t xml:space="preserve"> </w:t>
      </w:r>
      <w:r w:rsidRPr="005D703F">
        <w:rPr>
          <w:b/>
          <w:sz w:val="24"/>
          <w:szCs w:val="24"/>
          <w:lang w:val="kk-KZ"/>
        </w:rPr>
        <w:t xml:space="preserve">Оқыту және жүргізу әдістері.  </w:t>
      </w:r>
      <w:r w:rsidRPr="005D703F">
        <w:rPr>
          <w:sz w:val="24"/>
          <w:szCs w:val="24"/>
          <w:lang w:val="kk-KZ"/>
        </w:rPr>
        <w:t xml:space="preserve">Тәжірибелік сабақты орындау және талқылау. Ситуациялық және тесттік тапсырманы шешу. Презентация. Ситуациялық тапсырмалар. </w:t>
      </w:r>
    </w:p>
    <w:p w:rsidR="005D703F" w:rsidRPr="005D703F" w:rsidRDefault="005D703F" w:rsidP="005D703F">
      <w:pPr>
        <w:jc w:val="both"/>
        <w:rPr>
          <w:b/>
          <w:sz w:val="24"/>
          <w:szCs w:val="24"/>
          <w:lang w:val="kk-KZ"/>
        </w:rPr>
      </w:pPr>
      <w:r w:rsidRPr="005D703F">
        <w:rPr>
          <w:b/>
          <w:sz w:val="24"/>
          <w:szCs w:val="24"/>
          <w:lang w:val="kk-KZ"/>
        </w:rPr>
        <w:t xml:space="preserve"> 6. Әдебиеттер </w:t>
      </w:r>
    </w:p>
    <w:p w:rsidR="005D703F" w:rsidRPr="005D703F" w:rsidRDefault="005D703F" w:rsidP="005D703F">
      <w:pPr>
        <w:pStyle w:val="22"/>
        <w:spacing w:after="0" w:line="240" w:lineRule="auto"/>
        <w:jc w:val="both"/>
        <w:rPr>
          <w:b/>
          <w:sz w:val="24"/>
          <w:szCs w:val="24"/>
          <w:lang w:val="kk-KZ"/>
        </w:rPr>
      </w:pPr>
      <w:r w:rsidRPr="005D703F">
        <w:rPr>
          <w:b/>
          <w:sz w:val="24"/>
          <w:szCs w:val="24"/>
          <w:lang w:val="kk-KZ"/>
        </w:rPr>
        <w:t xml:space="preserve">Негізгі </w:t>
      </w:r>
    </w:p>
    <w:p w:rsidR="005D703F" w:rsidRPr="005D703F" w:rsidRDefault="005D703F" w:rsidP="005D703F">
      <w:pPr>
        <w:jc w:val="both"/>
        <w:rPr>
          <w:sz w:val="24"/>
          <w:szCs w:val="24"/>
        </w:rPr>
      </w:pPr>
      <w:r w:rsidRPr="005D703F">
        <w:rPr>
          <w:sz w:val="24"/>
          <w:szCs w:val="24"/>
        </w:rPr>
        <w:t>1.Руководство к практическим занятиям по гигиене труда.В.Ф.Кириллова.-М-ГЭОТАР.-2008.-б.243-258.</w:t>
      </w:r>
    </w:p>
    <w:p w:rsidR="005D703F" w:rsidRPr="005D703F" w:rsidRDefault="005D703F" w:rsidP="005D703F">
      <w:pPr>
        <w:jc w:val="both"/>
        <w:rPr>
          <w:sz w:val="24"/>
          <w:szCs w:val="24"/>
        </w:rPr>
      </w:pPr>
      <w:r w:rsidRPr="005D703F">
        <w:rPr>
          <w:sz w:val="24"/>
          <w:szCs w:val="24"/>
        </w:rPr>
        <w:t>3.Гигиена труда. Оқулық.Н.Ф.Измерова и В.Ф.Кириллова.-М-ГЭОТАР-2008.-бет.</w:t>
      </w:r>
    </w:p>
    <w:p w:rsidR="005D703F" w:rsidRPr="005D703F" w:rsidRDefault="005D703F" w:rsidP="005D703F">
      <w:pPr>
        <w:jc w:val="both"/>
        <w:rPr>
          <w:sz w:val="24"/>
          <w:szCs w:val="24"/>
        </w:rPr>
      </w:pPr>
      <w:r w:rsidRPr="005D703F">
        <w:rPr>
          <w:sz w:val="24"/>
          <w:szCs w:val="24"/>
        </w:rPr>
        <w:t xml:space="preserve">4.ҚР Еңбек Министрлігінің бұйрығы №203-11, 23.08.07жылдан Өндіріс орындарында еңбек жағдайына міндетті және кезеңді аттестация жүргізу ережесі» </w:t>
      </w:r>
    </w:p>
    <w:p w:rsidR="005D703F" w:rsidRPr="005D703F" w:rsidRDefault="005D703F" w:rsidP="005D703F">
      <w:pPr>
        <w:jc w:val="both"/>
        <w:rPr>
          <w:sz w:val="24"/>
          <w:szCs w:val="24"/>
        </w:rPr>
      </w:pPr>
      <w:r w:rsidRPr="005D703F">
        <w:rPr>
          <w:b/>
          <w:sz w:val="24"/>
          <w:szCs w:val="24"/>
        </w:rPr>
        <w:t>Қосымша:</w:t>
      </w:r>
    </w:p>
    <w:p w:rsidR="005D703F" w:rsidRPr="005D703F" w:rsidRDefault="005D703F" w:rsidP="005D703F">
      <w:pPr>
        <w:jc w:val="both"/>
        <w:rPr>
          <w:sz w:val="24"/>
          <w:szCs w:val="24"/>
        </w:rPr>
      </w:pPr>
      <w:r w:rsidRPr="005D703F">
        <w:rPr>
          <w:sz w:val="24"/>
          <w:szCs w:val="24"/>
        </w:rPr>
        <w:t>5.Росийская энциклопедия по медицине труда.Н.Ф.Измерова. М.-Медицина.-2005.-653б.</w:t>
      </w:r>
    </w:p>
    <w:p w:rsidR="005D703F" w:rsidRPr="005D703F" w:rsidRDefault="005D703F" w:rsidP="005D703F">
      <w:pPr>
        <w:jc w:val="both"/>
        <w:rPr>
          <w:sz w:val="24"/>
          <w:szCs w:val="24"/>
        </w:rPr>
      </w:pPr>
    </w:p>
    <w:p w:rsidR="005D703F" w:rsidRPr="005D703F" w:rsidRDefault="005D703F" w:rsidP="005D703F">
      <w:pPr>
        <w:jc w:val="both"/>
        <w:rPr>
          <w:b/>
          <w:sz w:val="24"/>
          <w:szCs w:val="24"/>
        </w:rPr>
      </w:pPr>
      <w:r w:rsidRPr="005D703F">
        <w:rPr>
          <w:b/>
          <w:sz w:val="24"/>
          <w:szCs w:val="24"/>
        </w:rPr>
        <w:t>7. Бақылау</w:t>
      </w:r>
    </w:p>
    <w:p w:rsidR="005D703F" w:rsidRPr="005D703F" w:rsidRDefault="005D703F" w:rsidP="005D703F">
      <w:pPr>
        <w:ind w:left="1080"/>
        <w:jc w:val="both"/>
        <w:rPr>
          <w:b/>
          <w:sz w:val="24"/>
          <w:szCs w:val="24"/>
          <w:lang w:val="kk-KZ"/>
        </w:rPr>
      </w:pPr>
    </w:p>
    <w:p w:rsidR="005D703F" w:rsidRPr="005D703F" w:rsidRDefault="005D703F" w:rsidP="005D703F">
      <w:pPr>
        <w:jc w:val="both"/>
        <w:rPr>
          <w:b/>
          <w:sz w:val="24"/>
          <w:szCs w:val="24"/>
          <w:lang w:val="kk-KZ"/>
        </w:rPr>
      </w:pPr>
      <w:r w:rsidRPr="005D703F">
        <w:rPr>
          <w:b/>
          <w:sz w:val="24"/>
          <w:szCs w:val="24"/>
          <w:lang w:val="kk-KZ"/>
        </w:rPr>
        <w:t>Сұрақтар</w:t>
      </w:r>
    </w:p>
    <w:p w:rsidR="005D703F" w:rsidRPr="005D703F" w:rsidRDefault="005D703F" w:rsidP="009C6B0D">
      <w:pPr>
        <w:numPr>
          <w:ilvl w:val="0"/>
          <w:numId w:val="60"/>
        </w:numPr>
        <w:ind w:left="709" w:hanging="709"/>
        <w:jc w:val="both"/>
        <w:rPr>
          <w:sz w:val="24"/>
          <w:szCs w:val="24"/>
          <w:lang w:val="kk-KZ"/>
        </w:rPr>
      </w:pPr>
      <w:r w:rsidRPr="005D703F">
        <w:rPr>
          <w:sz w:val="24"/>
          <w:szCs w:val="24"/>
          <w:lang w:val="kk-KZ"/>
        </w:rPr>
        <w:t xml:space="preserve">Еңбек жағдайының өндірістік обьектілерін аттестациялау міндетті кезектігін өткізуі қандай? </w:t>
      </w:r>
    </w:p>
    <w:p w:rsidR="005D703F" w:rsidRPr="005D703F" w:rsidRDefault="005D703F" w:rsidP="009C6B0D">
      <w:pPr>
        <w:numPr>
          <w:ilvl w:val="0"/>
          <w:numId w:val="60"/>
        </w:numPr>
        <w:ind w:left="709" w:hanging="709"/>
        <w:jc w:val="both"/>
        <w:rPr>
          <w:sz w:val="24"/>
          <w:szCs w:val="24"/>
          <w:lang w:val="kk-KZ"/>
        </w:rPr>
      </w:pPr>
      <w:r w:rsidRPr="005D703F">
        <w:rPr>
          <w:sz w:val="24"/>
          <w:szCs w:val="24"/>
          <w:lang w:val="kk-KZ"/>
        </w:rPr>
        <w:t xml:space="preserve"> Өндірістік еңбек жағдайын аттестациялауды кім жүргізеді? </w:t>
      </w:r>
    </w:p>
    <w:p w:rsidR="005D703F" w:rsidRPr="005D703F" w:rsidRDefault="005D703F" w:rsidP="009C6B0D">
      <w:pPr>
        <w:numPr>
          <w:ilvl w:val="0"/>
          <w:numId w:val="60"/>
        </w:numPr>
        <w:ind w:left="709" w:hanging="709"/>
        <w:jc w:val="both"/>
        <w:rPr>
          <w:sz w:val="24"/>
          <w:szCs w:val="24"/>
          <w:lang w:val="kk-KZ"/>
        </w:rPr>
      </w:pPr>
      <w:r w:rsidRPr="005D703F">
        <w:rPr>
          <w:sz w:val="24"/>
          <w:szCs w:val="24"/>
          <w:lang w:val="kk-KZ"/>
        </w:rPr>
        <w:t xml:space="preserve"> Өндірістік еңбек жағдайын аттестациялауға анықтама беріңдер </w:t>
      </w:r>
    </w:p>
    <w:p w:rsidR="005D703F" w:rsidRPr="005D703F" w:rsidRDefault="005D703F" w:rsidP="009C6B0D">
      <w:pPr>
        <w:numPr>
          <w:ilvl w:val="0"/>
          <w:numId w:val="60"/>
        </w:numPr>
        <w:ind w:left="709" w:hanging="709"/>
        <w:jc w:val="both"/>
        <w:rPr>
          <w:sz w:val="24"/>
          <w:szCs w:val="24"/>
          <w:lang w:val="kk-KZ"/>
        </w:rPr>
      </w:pPr>
      <w:r w:rsidRPr="005D703F">
        <w:rPr>
          <w:sz w:val="24"/>
          <w:szCs w:val="24"/>
          <w:lang w:val="kk-KZ"/>
        </w:rPr>
        <w:lastRenderedPageBreak/>
        <w:t xml:space="preserve"> Өндірістік еңбек жағдайын аттестациялаудың табиғи бөліктерін атаныз </w:t>
      </w:r>
    </w:p>
    <w:p w:rsidR="005D703F" w:rsidRPr="005D703F" w:rsidRDefault="005D703F" w:rsidP="009C6B0D">
      <w:pPr>
        <w:numPr>
          <w:ilvl w:val="0"/>
          <w:numId w:val="60"/>
        </w:numPr>
        <w:ind w:left="709" w:hanging="709"/>
        <w:jc w:val="both"/>
        <w:rPr>
          <w:sz w:val="24"/>
          <w:szCs w:val="24"/>
          <w:lang w:val="kk-KZ"/>
        </w:rPr>
      </w:pPr>
      <w:r w:rsidRPr="005D703F">
        <w:rPr>
          <w:sz w:val="24"/>
          <w:szCs w:val="24"/>
          <w:lang w:val="kk-KZ"/>
        </w:rPr>
        <w:t xml:space="preserve">Еңбек жағдайында қандай өндірістік обьектілер аттестациялауға жатады </w:t>
      </w:r>
    </w:p>
    <w:p w:rsidR="005D703F" w:rsidRPr="005D703F" w:rsidRDefault="005D703F" w:rsidP="009C6B0D">
      <w:pPr>
        <w:numPr>
          <w:ilvl w:val="0"/>
          <w:numId w:val="60"/>
        </w:numPr>
        <w:ind w:left="709" w:hanging="709"/>
        <w:jc w:val="both"/>
        <w:rPr>
          <w:sz w:val="24"/>
          <w:szCs w:val="24"/>
          <w:lang w:val="kk-KZ"/>
        </w:rPr>
      </w:pPr>
      <w:r w:rsidRPr="005D703F">
        <w:rPr>
          <w:sz w:val="24"/>
          <w:szCs w:val="24"/>
          <w:lang w:val="kk-KZ"/>
        </w:rPr>
        <w:t xml:space="preserve">Өндірістік обьектіні аттестациялауды өткізу сапасы және уақытына сай болуын бақылауды  кім жүргізеді? </w:t>
      </w:r>
    </w:p>
    <w:p w:rsidR="005D703F" w:rsidRPr="005D703F" w:rsidRDefault="005D703F" w:rsidP="009C6B0D">
      <w:pPr>
        <w:numPr>
          <w:ilvl w:val="0"/>
          <w:numId w:val="60"/>
        </w:numPr>
        <w:ind w:left="709" w:hanging="709"/>
        <w:jc w:val="both"/>
        <w:rPr>
          <w:sz w:val="24"/>
          <w:szCs w:val="24"/>
          <w:lang w:val="kk-KZ"/>
        </w:rPr>
      </w:pPr>
      <w:r w:rsidRPr="005D703F">
        <w:rPr>
          <w:sz w:val="24"/>
          <w:szCs w:val="24"/>
          <w:lang w:val="kk-KZ"/>
        </w:rPr>
        <w:t xml:space="preserve">Еңбек жағдайының обьектілерін аттестациялауды өткізудің реттілігі </w:t>
      </w:r>
    </w:p>
    <w:p w:rsidR="005D703F" w:rsidRPr="005D703F" w:rsidRDefault="005D703F" w:rsidP="009C6B0D">
      <w:pPr>
        <w:numPr>
          <w:ilvl w:val="0"/>
          <w:numId w:val="60"/>
        </w:numPr>
        <w:ind w:left="709" w:hanging="709"/>
        <w:jc w:val="both"/>
        <w:rPr>
          <w:sz w:val="24"/>
          <w:szCs w:val="24"/>
          <w:lang w:val="kk-KZ"/>
        </w:rPr>
      </w:pPr>
      <w:r w:rsidRPr="005D703F">
        <w:rPr>
          <w:sz w:val="24"/>
          <w:szCs w:val="24"/>
          <w:lang w:val="kk-KZ"/>
        </w:rPr>
        <w:t xml:space="preserve"> Еңбек жағдайының обьектілерін аттестациялауды қалай көркемдейді </w:t>
      </w:r>
    </w:p>
    <w:p w:rsidR="005D703F" w:rsidRPr="005D703F" w:rsidRDefault="005D703F" w:rsidP="005D703F">
      <w:pPr>
        <w:ind w:left="720"/>
        <w:jc w:val="both"/>
        <w:rPr>
          <w:sz w:val="24"/>
          <w:szCs w:val="24"/>
          <w:lang w:val="kk-KZ"/>
        </w:rPr>
      </w:pPr>
      <w:r w:rsidRPr="005D703F">
        <w:rPr>
          <w:sz w:val="24"/>
          <w:szCs w:val="24"/>
          <w:lang w:val="kk-KZ"/>
        </w:rPr>
        <w:t xml:space="preserve"> </w:t>
      </w:r>
    </w:p>
    <w:p w:rsidR="005D703F" w:rsidRPr="005D703F" w:rsidRDefault="005D703F" w:rsidP="00A144FE">
      <w:pPr>
        <w:ind w:left="720"/>
        <w:rPr>
          <w:b/>
          <w:sz w:val="24"/>
          <w:szCs w:val="24"/>
          <w:lang w:val="kk-KZ"/>
        </w:rPr>
      </w:pPr>
      <w:r w:rsidRPr="005D703F">
        <w:rPr>
          <w:b/>
          <w:sz w:val="24"/>
          <w:szCs w:val="24"/>
          <w:lang w:val="kk-KZ"/>
        </w:rPr>
        <w:t>Тестік бақылау сұрақтары</w:t>
      </w:r>
    </w:p>
    <w:p w:rsidR="005D703F" w:rsidRPr="005D703F" w:rsidRDefault="005D703F" w:rsidP="00A144FE">
      <w:pPr>
        <w:rPr>
          <w:sz w:val="24"/>
          <w:szCs w:val="24"/>
          <w:lang w:val="kk-KZ"/>
        </w:rPr>
      </w:pPr>
      <w:r w:rsidRPr="005D703F">
        <w:rPr>
          <w:sz w:val="24"/>
          <w:szCs w:val="24"/>
          <w:lang w:val="kk-KZ"/>
        </w:rPr>
        <w:t xml:space="preserve">1.Еңбек жағдайының обьектілерін аттестациялауды өткізу жиілігі </w:t>
      </w:r>
    </w:p>
    <w:p w:rsidR="005D703F" w:rsidRPr="005D703F" w:rsidRDefault="005D703F" w:rsidP="00A144FE">
      <w:pPr>
        <w:rPr>
          <w:sz w:val="24"/>
          <w:szCs w:val="24"/>
          <w:lang w:val="kk-KZ"/>
        </w:rPr>
      </w:pPr>
      <w:r w:rsidRPr="005D703F">
        <w:rPr>
          <w:sz w:val="24"/>
          <w:szCs w:val="24"/>
          <w:lang w:val="kk-KZ"/>
        </w:rPr>
        <w:t xml:space="preserve">А)жыл сайын </w:t>
      </w:r>
      <w:r w:rsidRPr="005D703F">
        <w:rPr>
          <w:sz w:val="24"/>
          <w:szCs w:val="24"/>
          <w:lang w:val="kk-KZ"/>
        </w:rPr>
        <w:br/>
        <w:t>Б) 3 жылда 1 рет</w:t>
      </w:r>
      <w:r w:rsidRPr="005D703F">
        <w:rPr>
          <w:sz w:val="24"/>
          <w:szCs w:val="24"/>
          <w:lang w:val="kk-KZ"/>
        </w:rPr>
        <w:br/>
        <w:t>В) 5 жылда 1 рет тен кем емес</w:t>
      </w:r>
      <w:r w:rsidRPr="005D703F">
        <w:rPr>
          <w:sz w:val="24"/>
          <w:szCs w:val="24"/>
          <w:lang w:val="kk-KZ"/>
        </w:rPr>
        <w:br/>
        <w:t xml:space="preserve"> </w:t>
      </w:r>
    </w:p>
    <w:p w:rsidR="005D703F" w:rsidRPr="005D703F" w:rsidRDefault="005D703F" w:rsidP="00A144FE">
      <w:pPr>
        <w:rPr>
          <w:sz w:val="24"/>
          <w:szCs w:val="24"/>
          <w:lang w:val="kk-KZ"/>
        </w:rPr>
      </w:pPr>
      <w:r w:rsidRPr="005D703F">
        <w:rPr>
          <w:sz w:val="24"/>
          <w:szCs w:val="24"/>
          <w:lang w:val="kk-KZ"/>
        </w:rPr>
        <w:t xml:space="preserve">   2. Қандай обьектілер  еңбек жағдайын аттестациялауға жатады?  </w:t>
      </w:r>
    </w:p>
    <w:p w:rsidR="005D703F" w:rsidRPr="005D703F" w:rsidRDefault="005D703F" w:rsidP="00A144FE">
      <w:pPr>
        <w:rPr>
          <w:sz w:val="24"/>
          <w:szCs w:val="24"/>
          <w:lang w:val="kk-KZ"/>
        </w:rPr>
      </w:pPr>
      <w:r w:rsidRPr="005D703F">
        <w:rPr>
          <w:sz w:val="24"/>
          <w:szCs w:val="24"/>
          <w:lang w:val="kk-KZ"/>
        </w:rPr>
        <w:t xml:space="preserve"> А)ауыр өндірістік орындар </w:t>
      </w:r>
      <w:r w:rsidRPr="005D703F">
        <w:rPr>
          <w:sz w:val="24"/>
          <w:szCs w:val="24"/>
          <w:lang w:val="kk-KZ"/>
        </w:rPr>
        <w:br/>
        <w:t>Б) жеңіл өндірістік кәсіп орны</w:t>
      </w:r>
      <w:r w:rsidRPr="005D703F">
        <w:rPr>
          <w:sz w:val="24"/>
          <w:szCs w:val="24"/>
          <w:lang w:val="kk-KZ"/>
        </w:rPr>
        <w:br/>
        <w:t xml:space="preserve">В) РК аумығындағы барлық өндіріс обьектілері </w:t>
      </w:r>
    </w:p>
    <w:p w:rsidR="005D703F" w:rsidRPr="005D703F" w:rsidRDefault="005D703F" w:rsidP="00A144FE">
      <w:pPr>
        <w:rPr>
          <w:sz w:val="24"/>
          <w:szCs w:val="24"/>
          <w:lang w:val="kk-KZ"/>
        </w:rPr>
      </w:pPr>
      <w:r w:rsidRPr="005D703F">
        <w:rPr>
          <w:sz w:val="24"/>
          <w:szCs w:val="24"/>
          <w:lang w:val="kk-KZ"/>
        </w:rPr>
        <w:t xml:space="preserve">3. Еңбек жағдайының обьектілерін аттестациялауды кім жүргізеді?  </w:t>
      </w:r>
    </w:p>
    <w:p w:rsidR="005D703F" w:rsidRPr="005D703F" w:rsidRDefault="005D703F" w:rsidP="00A144FE">
      <w:pPr>
        <w:rPr>
          <w:sz w:val="24"/>
          <w:szCs w:val="24"/>
          <w:lang w:val="kk-KZ"/>
        </w:rPr>
      </w:pPr>
      <w:r w:rsidRPr="005D703F">
        <w:rPr>
          <w:sz w:val="24"/>
          <w:szCs w:val="24"/>
          <w:lang w:val="kk-KZ"/>
        </w:rPr>
        <w:t>А)  министірлік</w:t>
      </w:r>
      <w:r w:rsidRPr="005D703F">
        <w:rPr>
          <w:sz w:val="24"/>
          <w:szCs w:val="24"/>
          <w:lang w:val="kk-KZ"/>
        </w:rPr>
        <w:br/>
        <w:t>Б) жұмыс беруші</w:t>
      </w:r>
      <w:r w:rsidRPr="005D703F">
        <w:rPr>
          <w:sz w:val="24"/>
          <w:szCs w:val="24"/>
          <w:lang w:val="kk-KZ"/>
        </w:rPr>
        <w:br/>
        <w:t xml:space="preserve">В) специялизацияланған ұйым </w:t>
      </w:r>
    </w:p>
    <w:p w:rsidR="005D703F" w:rsidRPr="005D703F" w:rsidRDefault="005D703F" w:rsidP="00A144FE">
      <w:pPr>
        <w:rPr>
          <w:sz w:val="24"/>
          <w:szCs w:val="24"/>
          <w:lang w:val="kk-KZ"/>
        </w:rPr>
      </w:pPr>
      <w:r w:rsidRPr="005D703F">
        <w:rPr>
          <w:sz w:val="24"/>
          <w:szCs w:val="24"/>
          <w:lang w:val="kk-KZ"/>
        </w:rPr>
        <w:t>4. еңбек жағдайының жұмыс орындардағы  суммарлық бағалау қандай бағалардан тұрады?</w:t>
      </w:r>
    </w:p>
    <w:p w:rsidR="005D703F" w:rsidRPr="005D703F" w:rsidRDefault="005D703F" w:rsidP="00A144FE">
      <w:pPr>
        <w:rPr>
          <w:sz w:val="24"/>
          <w:szCs w:val="24"/>
          <w:lang w:val="kk-KZ"/>
        </w:rPr>
      </w:pPr>
      <w:r w:rsidRPr="005D703F">
        <w:rPr>
          <w:sz w:val="24"/>
          <w:szCs w:val="24"/>
          <w:lang w:val="kk-KZ"/>
        </w:rPr>
        <w:t xml:space="preserve">А)  Еңбек үрдісінің қоршаған ортаның зияндылық және қауіптілік деңгейі, ауырлығы және жүктемесі   </w:t>
      </w:r>
      <w:r w:rsidRPr="005D703F">
        <w:rPr>
          <w:sz w:val="24"/>
          <w:szCs w:val="24"/>
          <w:lang w:val="kk-KZ"/>
        </w:rPr>
        <w:br/>
        <w:t>Б) коллетивті қорғану заттар мен  қматамасыз етілуі және жарақат қауіпсізділік деңгейі</w:t>
      </w:r>
      <w:r w:rsidRPr="005D703F">
        <w:rPr>
          <w:sz w:val="24"/>
          <w:szCs w:val="24"/>
          <w:lang w:val="kk-KZ"/>
        </w:rPr>
        <w:br/>
        <w:t xml:space="preserve">В) жеке қорғаныс заттармен қамтамасыз етілуі, олардың с апасы және еңбек жағдайына сай болуы  </w:t>
      </w:r>
    </w:p>
    <w:p w:rsidR="005D703F" w:rsidRPr="005D703F" w:rsidRDefault="005D703F" w:rsidP="00A144FE">
      <w:pPr>
        <w:rPr>
          <w:sz w:val="24"/>
          <w:szCs w:val="24"/>
          <w:lang w:val="kk-KZ"/>
        </w:rPr>
      </w:pPr>
      <w:r w:rsidRPr="005D703F">
        <w:rPr>
          <w:sz w:val="24"/>
          <w:szCs w:val="24"/>
          <w:lang w:val="kk-KZ"/>
        </w:rPr>
        <w:t xml:space="preserve">5. өндірістік обьектілерді аттестациялық коммисия қандай құжаттармен қолданады? </w:t>
      </w:r>
    </w:p>
    <w:p w:rsidR="005D703F" w:rsidRPr="005D703F" w:rsidRDefault="005D703F" w:rsidP="00A144FE">
      <w:pPr>
        <w:rPr>
          <w:sz w:val="24"/>
          <w:szCs w:val="24"/>
          <w:lang w:val="kk-KZ"/>
        </w:rPr>
      </w:pPr>
      <w:r w:rsidRPr="005D703F">
        <w:rPr>
          <w:sz w:val="24"/>
          <w:szCs w:val="24"/>
          <w:lang w:val="kk-KZ"/>
        </w:rPr>
        <w:t xml:space="preserve">А) өндірістік обьектілерді аттестациялау актімен қосалқы сауықтыру және жақсарту жоспар ы болуы керек  </w:t>
      </w:r>
      <w:r w:rsidRPr="005D703F">
        <w:rPr>
          <w:sz w:val="24"/>
          <w:szCs w:val="24"/>
          <w:lang w:val="kk-KZ"/>
        </w:rPr>
        <w:br/>
        <w:t>Б) аттестация өткізілді деген комиссия қортындысы</w:t>
      </w:r>
      <w:r w:rsidRPr="005D703F">
        <w:rPr>
          <w:sz w:val="24"/>
          <w:szCs w:val="24"/>
          <w:lang w:val="kk-KZ"/>
        </w:rPr>
        <w:br/>
        <w:t xml:space="preserve">В) министірліктің бұйрығымен </w:t>
      </w:r>
    </w:p>
    <w:p w:rsidR="005D703F" w:rsidRPr="005D703F" w:rsidRDefault="005D703F" w:rsidP="00A144FE">
      <w:pPr>
        <w:rPr>
          <w:sz w:val="24"/>
          <w:szCs w:val="24"/>
          <w:lang w:val="kk-KZ"/>
        </w:rPr>
      </w:pPr>
      <w:r w:rsidRPr="005D703F">
        <w:rPr>
          <w:sz w:val="24"/>
          <w:szCs w:val="24"/>
          <w:lang w:val="kk-KZ"/>
        </w:rPr>
        <w:t xml:space="preserve">6. еңбек жағдайын қауіпсіздікке жатқызылған кезде аттестациялау комиисиясы не ұсына алады? </w:t>
      </w:r>
    </w:p>
    <w:p w:rsidR="005D703F" w:rsidRPr="005D703F" w:rsidRDefault="005D703F" w:rsidP="00A144FE">
      <w:pPr>
        <w:rPr>
          <w:sz w:val="24"/>
          <w:szCs w:val="24"/>
          <w:lang w:val="kk-KZ"/>
        </w:rPr>
      </w:pPr>
      <w:r w:rsidRPr="005D703F">
        <w:rPr>
          <w:sz w:val="24"/>
          <w:szCs w:val="24"/>
          <w:lang w:val="kk-KZ"/>
        </w:rPr>
        <w:t>А) жұмыс орнының қамтылып кетуіне шара қолдану</w:t>
      </w:r>
      <w:r w:rsidRPr="005D703F">
        <w:rPr>
          <w:sz w:val="24"/>
          <w:szCs w:val="24"/>
          <w:lang w:val="kk-KZ"/>
        </w:rPr>
        <w:br/>
        <w:t>Б) жұмыс орнының ликвидациясы</w:t>
      </w:r>
      <w:r w:rsidRPr="005D703F">
        <w:rPr>
          <w:sz w:val="24"/>
          <w:szCs w:val="24"/>
          <w:lang w:val="kk-KZ"/>
        </w:rPr>
        <w:br/>
        <w:t>В) жұмыс берушінің қалауына қалтыру</w:t>
      </w:r>
    </w:p>
    <w:p w:rsidR="005D703F" w:rsidRPr="005D703F" w:rsidRDefault="005D703F" w:rsidP="00A144FE">
      <w:pPr>
        <w:rPr>
          <w:sz w:val="24"/>
          <w:szCs w:val="24"/>
          <w:lang w:val="kk-KZ"/>
        </w:rPr>
      </w:pPr>
    </w:p>
    <w:p w:rsidR="005D703F" w:rsidRPr="005D703F" w:rsidRDefault="005D703F" w:rsidP="00A144FE">
      <w:pPr>
        <w:rPr>
          <w:sz w:val="24"/>
          <w:szCs w:val="24"/>
          <w:lang w:val="kk-KZ"/>
        </w:rPr>
      </w:pPr>
    </w:p>
    <w:p w:rsidR="005D703F" w:rsidRPr="005D703F" w:rsidRDefault="005D703F" w:rsidP="00A144FE">
      <w:pPr>
        <w:rPr>
          <w:b/>
          <w:sz w:val="24"/>
          <w:szCs w:val="24"/>
          <w:lang w:val="kk-KZ"/>
        </w:rPr>
      </w:pPr>
      <w:r w:rsidRPr="005D703F">
        <w:rPr>
          <w:b/>
          <w:sz w:val="24"/>
          <w:szCs w:val="24"/>
          <w:lang w:val="kk-KZ"/>
        </w:rPr>
        <w:br/>
      </w:r>
    </w:p>
    <w:p w:rsidR="005D703F" w:rsidRPr="005D703F" w:rsidRDefault="005D703F" w:rsidP="005D703F">
      <w:pPr>
        <w:jc w:val="both"/>
        <w:rPr>
          <w:b/>
          <w:sz w:val="24"/>
          <w:szCs w:val="24"/>
          <w:lang w:val="kk-KZ"/>
        </w:rPr>
      </w:pPr>
    </w:p>
    <w:p w:rsidR="005D703F" w:rsidRDefault="005D703F" w:rsidP="005D703F">
      <w:pPr>
        <w:jc w:val="both"/>
        <w:rPr>
          <w:b/>
          <w:sz w:val="24"/>
          <w:szCs w:val="24"/>
          <w:lang w:val="kk-KZ"/>
        </w:rPr>
      </w:pPr>
    </w:p>
    <w:p w:rsidR="00A144FE" w:rsidRDefault="00A144FE" w:rsidP="005D703F">
      <w:pPr>
        <w:jc w:val="both"/>
        <w:rPr>
          <w:b/>
          <w:sz w:val="24"/>
          <w:szCs w:val="24"/>
          <w:lang w:val="kk-KZ"/>
        </w:rPr>
      </w:pPr>
    </w:p>
    <w:p w:rsidR="00A144FE" w:rsidRDefault="00A144FE" w:rsidP="005D703F">
      <w:pPr>
        <w:jc w:val="both"/>
        <w:rPr>
          <w:b/>
          <w:sz w:val="24"/>
          <w:szCs w:val="24"/>
          <w:lang w:val="kk-KZ"/>
        </w:rPr>
      </w:pPr>
    </w:p>
    <w:p w:rsidR="00A144FE" w:rsidRDefault="00A144FE" w:rsidP="005D703F">
      <w:pPr>
        <w:jc w:val="both"/>
        <w:rPr>
          <w:b/>
          <w:sz w:val="24"/>
          <w:szCs w:val="24"/>
          <w:lang w:val="kk-KZ"/>
        </w:rPr>
      </w:pPr>
    </w:p>
    <w:p w:rsidR="00A144FE" w:rsidRDefault="00A144FE" w:rsidP="005D703F">
      <w:pPr>
        <w:jc w:val="both"/>
        <w:rPr>
          <w:b/>
          <w:sz w:val="24"/>
          <w:szCs w:val="24"/>
          <w:lang w:val="kk-KZ"/>
        </w:rPr>
      </w:pPr>
    </w:p>
    <w:p w:rsidR="00A144FE" w:rsidRDefault="00A144FE" w:rsidP="005D703F">
      <w:pPr>
        <w:jc w:val="both"/>
        <w:rPr>
          <w:b/>
          <w:sz w:val="24"/>
          <w:szCs w:val="24"/>
          <w:lang w:val="kk-KZ"/>
        </w:rPr>
      </w:pPr>
    </w:p>
    <w:p w:rsidR="00A144FE" w:rsidRDefault="00A144FE" w:rsidP="005D703F">
      <w:pPr>
        <w:jc w:val="both"/>
        <w:rPr>
          <w:b/>
          <w:sz w:val="24"/>
          <w:szCs w:val="24"/>
          <w:lang w:val="kk-KZ"/>
        </w:rPr>
      </w:pPr>
    </w:p>
    <w:p w:rsidR="00A144FE" w:rsidRPr="005D703F" w:rsidRDefault="00A144FE" w:rsidP="005D703F">
      <w:pPr>
        <w:jc w:val="both"/>
        <w:rPr>
          <w:b/>
          <w:sz w:val="24"/>
          <w:szCs w:val="24"/>
          <w:lang w:val="kk-KZ"/>
        </w:rPr>
      </w:pPr>
    </w:p>
    <w:p w:rsidR="005D703F" w:rsidRPr="005D703F" w:rsidRDefault="005D703F" w:rsidP="005D703F">
      <w:pPr>
        <w:jc w:val="both"/>
        <w:rPr>
          <w:b/>
          <w:sz w:val="24"/>
          <w:szCs w:val="24"/>
          <w:lang w:val="kk-KZ"/>
        </w:rPr>
      </w:pPr>
    </w:p>
    <w:p w:rsidR="007D4FE7" w:rsidRDefault="007D4FE7" w:rsidP="005D703F">
      <w:pPr>
        <w:jc w:val="both"/>
        <w:rPr>
          <w:b/>
          <w:sz w:val="24"/>
          <w:szCs w:val="24"/>
          <w:lang w:val="kk-KZ"/>
        </w:rPr>
      </w:pPr>
    </w:p>
    <w:p w:rsidR="005D703F" w:rsidRPr="005D703F" w:rsidRDefault="00A144FE" w:rsidP="005D703F">
      <w:pPr>
        <w:jc w:val="both"/>
        <w:rPr>
          <w:b/>
          <w:sz w:val="24"/>
          <w:szCs w:val="24"/>
          <w:lang w:val="kk-KZ"/>
        </w:rPr>
      </w:pPr>
      <w:r>
        <w:rPr>
          <w:b/>
          <w:sz w:val="24"/>
          <w:szCs w:val="24"/>
          <w:lang w:val="kk-KZ"/>
        </w:rPr>
        <w:t>5 кредит</w:t>
      </w:r>
    </w:p>
    <w:p w:rsidR="005D703F" w:rsidRPr="005D703F" w:rsidRDefault="005D703F" w:rsidP="005D703F">
      <w:pPr>
        <w:jc w:val="both"/>
        <w:rPr>
          <w:b/>
          <w:sz w:val="24"/>
          <w:szCs w:val="24"/>
          <w:lang w:val="kk-KZ"/>
        </w:rPr>
      </w:pPr>
      <w:r w:rsidRPr="005D703F">
        <w:rPr>
          <w:b/>
          <w:sz w:val="24"/>
          <w:szCs w:val="24"/>
          <w:lang w:val="kk-KZ"/>
        </w:rPr>
        <w:t>1.Тақырып № 1.</w:t>
      </w:r>
      <w:r w:rsidRPr="005D703F">
        <w:rPr>
          <w:sz w:val="24"/>
          <w:szCs w:val="24"/>
          <w:lang w:val="kk-KZ"/>
        </w:rPr>
        <w:t xml:space="preserve"> </w:t>
      </w:r>
      <w:r w:rsidRPr="005D703F">
        <w:rPr>
          <w:b/>
          <w:sz w:val="24"/>
          <w:szCs w:val="24"/>
          <w:lang w:val="kk-KZ"/>
        </w:rPr>
        <w:t>Өндірістің сақтық санитарлық қадағалауы, ССҚ кезеңдері.</w:t>
      </w:r>
      <w:r w:rsidRPr="005D703F">
        <w:rPr>
          <w:sz w:val="24"/>
          <w:szCs w:val="24"/>
          <w:lang w:val="kk-KZ"/>
        </w:rPr>
        <w:t xml:space="preserve"> </w:t>
      </w:r>
      <w:r w:rsidRPr="005D703F">
        <w:rPr>
          <w:b/>
          <w:sz w:val="24"/>
          <w:szCs w:val="24"/>
          <w:lang w:val="kk-KZ"/>
        </w:rPr>
        <w:t xml:space="preserve"> </w:t>
      </w:r>
    </w:p>
    <w:p w:rsidR="005D703F" w:rsidRPr="005D703F" w:rsidRDefault="005D703F" w:rsidP="005D703F">
      <w:pPr>
        <w:ind w:firstLine="540"/>
        <w:jc w:val="both"/>
        <w:rPr>
          <w:b/>
          <w:sz w:val="24"/>
          <w:szCs w:val="24"/>
          <w:lang w:val="kk-KZ"/>
        </w:rPr>
      </w:pPr>
    </w:p>
    <w:p w:rsidR="005D703F" w:rsidRPr="005D703F" w:rsidRDefault="005D703F" w:rsidP="005D703F">
      <w:pPr>
        <w:jc w:val="both"/>
        <w:rPr>
          <w:sz w:val="24"/>
          <w:szCs w:val="24"/>
          <w:lang w:val="kk-KZ"/>
        </w:rPr>
      </w:pPr>
      <w:r w:rsidRPr="005D703F">
        <w:rPr>
          <w:b/>
          <w:sz w:val="24"/>
          <w:szCs w:val="24"/>
          <w:lang w:val="kk-KZ"/>
        </w:rPr>
        <w:t>2. Мақсаты:</w:t>
      </w:r>
      <w:r w:rsidRPr="005D703F">
        <w:rPr>
          <w:sz w:val="24"/>
          <w:szCs w:val="24"/>
          <w:lang w:val="kk-KZ"/>
        </w:rPr>
        <w:t xml:space="preserve"> Санитарлық гигиеналық нормалардың орындалуын, жобалау  кезіндегі ережелер, өндіріс объектілерінің құрылысымен оларды эксплутацияға беру, жобалау нормаларын, МЕСТ, жаңа шикізат түріне техникалық шарттар, жаңа технологиялық процестерді енгізу, қондырғы мен құралдар, құрал жабдықтар, жұмысшы денсаулығына зиянды әсер көрсететін химиялық заттарға бақылау жүргізудің тәжірибелік дағдылары бойынша білімділік және біліктілікті қалыптастыру.</w:t>
      </w:r>
    </w:p>
    <w:p w:rsidR="005D703F" w:rsidRPr="005D703F" w:rsidRDefault="005D703F" w:rsidP="005D703F">
      <w:pPr>
        <w:ind w:firstLine="540"/>
        <w:jc w:val="both"/>
        <w:rPr>
          <w:sz w:val="24"/>
          <w:szCs w:val="24"/>
          <w:lang w:val="kk-KZ"/>
        </w:rPr>
      </w:pPr>
    </w:p>
    <w:p w:rsidR="005D703F" w:rsidRPr="005D703F" w:rsidRDefault="005D703F" w:rsidP="005D703F">
      <w:pPr>
        <w:jc w:val="both"/>
        <w:rPr>
          <w:b/>
          <w:sz w:val="24"/>
          <w:szCs w:val="24"/>
        </w:rPr>
      </w:pPr>
      <w:r w:rsidRPr="005D703F">
        <w:rPr>
          <w:b/>
          <w:sz w:val="24"/>
          <w:szCs w:val="24"/>
        </w:rPr>
        <w:t>3.</w:t>
      </w:r>
      <w:r w:rsidRPr="005D703F">
        <w:rPr>
          <w:b/>
          <w:sz w:val="24"/>
          <w:szCs w:val="24"/>
          <w:lang w:val="kk-KZ"/>
        </w:rPr>
        <w:t>Оқыту міндеттері</w:t>
      </w:r>
      <w:r w:rsidRPr="005D703F">
        <w:rPr>
          <w:b/>
          <w:sz w:val="24"/>
          <w:szCs w:val="24"/>
        </w:rPr>
        <w:t>.</w:t>
      </w:r>
    </w:p>
    <w:p w:rsidR="005D703F" w:rsidRPr="005D703F" w:rsidRDefault="005D703F" w:rsidP="009C6B0D">
      <w:pPr>
        <w:pStyle w:val="a9"/>
        <w:numPr>
          <w:ilvl w:val="0"/>
          <w:numId w:val="95"/>
        </w:numPr>
        <w:jc w:val="both"/>
        <w:rPr>
          <w:rFonts w:ascii="Times New Roman" w:hAnsi="Times New Roman"/>
          <w:szCs w:val="24"/>
          <w:lang w:val="ru-RU"/>
        </w:rPr>
      </w:pPr>
      <w:r w:rsidRPr="005D703F">
        <w:rPr>
          <w:rFonts w:ascii="Times New Roman" w:hAnsi="Times New Roman"/>
          <w:szCs w:val="24"/>
          <w:lang w:val="ru-RU"/>
        </w:rPr>
        <w:t>ССҚ  өндірісте ұйымдастыру принциптері</w:t>
      </w:r>
      <w:r w:rsidRPr="005D703F">
        <w:rPr>
          <w:rFonts w:ascii="Times New Roman" w:hAnsi="Times New Roman"/>
          <w:szCs w:val="24"/>
          <w:lang w:val="kk-KZ"/>
        </w:rPr>
        <w:t xml:space="preserve"> бойынша білімді қалыптастыру</w:t>
      </w:r>
      <w:r w:rsidRPr="005D703F">
        <w:rPr>
          <w:rFonts w:ascii="Times New Roman" w:hAnsi="Times New Roman"/>
          <w:szCs w:val="24"/>
          <w:lang w:val="ru-RU"/>
        </w:rPr>
        <w:t xml:space="preserve">; </w:t>
      </w:r>
    </w:p>
    <w:p w:rsidR="005D703F" w:rsidRPr="005D703F" w:rsidRDefault="005D703F" w:rsidP="009C6B0D">
      <w:pPr>
        <w:pStyle w:val="a9"/>
        <w:numPr>
          <w:ilvl w:val="0"/>
          <w:numId w:val="95"/>
        </w:numPr>
        <w:jc w:val="both"/>
        <w:rPr>
          <w:rFonts w:ascii="Times New Roman" w:hAnsi="Times New Roman"/>
          <w:szCs w:val="24"/>
          <w:lang w:val="ru-RU"/>
        </w:rPr>
      </w:pPr>
      <w:r w:rsidRPr="005D703F">
        <w:rPr>
          <w:rFonts w:ascii="Times New Roman" w:hAnsi="Times New Roman"/>
          <w:szCs w:val="24"/>
          <w:lang w:val="ru-RU"/>
        </w:rPr>
        <w:t>Өндірісте ССҚ- ды жүргізуді регламенттейтін негізгі</w:t>
      </w:r>
      <w:r w:rsidRPr="005D703F">
        <w:rPr>
          <w:rFonts w:ascii="Times New Roman" w:hAnsi="Times New Roman"/>
          <w:szCs w:val="24"/>
          <w:lang w:val="kk-KZ"/>
        </w:rPr>
        <w:t xml:space="preserve"> ресми</w:t>
      </w:r>
      <w:r w:rsidRPr="005D703F">
        <w:rPr>
          <w:rFonts w:ascii="Times New Roman" w:hAnsi="Times New Roman"/>
          <w:szCs w:val="24"/>
          <w:lang w:val="ru-RU"/>
        </w:rPr>
        <w:t xml:space="preserve"> құжаттарды жүргізу бойынша біліктілікті қалыптастыру;</w:t>
      </w:r>
    </w:p>
    <w:p w:rsidR="005D703F" w:rsidRPr="005D703F" w:rsidRDefault="005D703F" w:rsidP="009C6B0D">
      <w:pPr>
        <w:pStyle w:val="a9"/>
        <w:numPr>
          <w:ilvl w:val="0"/>
          <w:numId w:val="95"/>
        </w:numPr>
        <w:jc w:val="both"/>
        <w:rPr>
          <w:rFonts w:ascii="Times New Roman" w:hAnsi="Times New Roman"/>
          <w:szCs w:val="24"/>
          <w:lang w:val="ru-RU"/>
        </w:rPr>
      </w:pPr>
      <w:r w:rsidRPr="005D703F">
        <w:rPr>
          <w:rFonts w:ascii="Times New Roman" w:hAnsi="Times New Roman"/>
          <w:szCs w:val="24"/>
          <w:lang w:val="ru-RU"/>
        </w:rPr>
        <w:t>Өндіріске жер уческесін бөлу, жобалау құжаттарын дайындау, салынатын объектілерді эксплуатацияға беру, құрылысты салу кезінде ССҚ жүргізу методикасы</w:t>
      </w:r>
      <w:r w:rsidRPr="005D703F">
        <w:rPr>
          <w:rFonts w:ascii="Times New Roman" w:hAnsi="Times New Roman"/>
          <w:szCs w:val="24"/>
          <w:lang w:val="kk-KZ"/>
        </w:rPr>
        <w:t xml:space="preserve"> бойынша біліктілікті қалыптастыру</w:t>
      </w:r>
      <w:r w:rsidRPr="005D703F">
        <w:rPr>
          <w:rFonts w:ascii="Times New Roman" w:hAnsi="Times New Roman"/>
          <w:szCs w:val="24"/>
          <w:lang w:val="ru-RU"/>
        </w:rPr>
        <w:t xml:space="preserve">;   </w:t>
      </w:r>
    </w:p>
    <w:p w:rsidR="005D703F" w:rsidRPr="005D703F" w:rsidRDefault="005D703F" w:rsidP="009C6B0D">
      <w:pPr>
        <w:pStyle w:val="a9"/>
        <w:numPr>
          <w:ilvl w:val="0"/>
          <w:numId w:val="95"/>
        </w:numPr>
        <w:jc w:val="both"/>
        <w:rPr>
          <w:rStyle w:val="FontStyle18"/>
          <w:sz w:val="24"/>
          <w:szCs w:val="24"/>
          <w:lang w:val="kk-KZ"/>
        </w:rPr>
      </w:pPr>
      <w:r w:rsidRPr="005D703F">
        <w:rPr>
          <w:rStyle w:val="FontStyle18"/>
          <w:noProof/>
          <w:sz w:val="24"/>
          <w:szCs w:val="24"/>
          <w:lang w:val="ru-RU"/>
        </w:rPr>
        <w:t>Ж</w:t>
      </w:r>
      <w:r w:rsidRPr="005D703F">
        <w:rPr>
          <w:rStyle w:val="FontStyle18"/>
          <w:noProof/>
          <w:sz w:val="24"/>
          <w:szCs w:val="24"/>
          <w:lang w:val="kk-KZ"/>
        </w:rPr>
        <w:t>обалаудың нормативті- техникалық құжаттарын кеңесу мен қарастырудың жалпы принциптері (салалық стандартгар, техникалық шарттар, технологиялық процесстер, қондырғылар, құралдар, жұмыс құрал жабдықтары) бойынша білімділікті қалыптастыру;</w:t>
      </w:r>
    </w:p>
    <w:p w:rsidR="005D703F" w:rsidRPr="005D703F" w:rsidRDefault="005D703F" w:rsidP="005D703F">
      <w:pPr>
        <w:ind w:left="360"/>
        <w:jc w:val="both"/>
        <w:rPr>
          <w:sz w:val="24"/>
          <w:szCs w:val="24"/>
        </w:rPr>
      </w:pPr>
    </w:p>
    <w:p w:rsidR="005D703F" w:rsidRPr="005D703F" w:rsidRDefault="005D703F" w:rsidP="005D703F">
      <w:pPr>
        <w:jc w:val="both"/>
        <w:rPr>
          <w:b/>
          <w:sz w:val="24"/>
          <w:szCs w:val="24"/>
          <w:lang w:val="kk-KZ"/>
        </w:rPr>
      </w:pPr>
      <w:r w:rsidRPr="005D703F">
        <w:rPr>
          <w:b/>
          <w:sz w:val="24"/>
          <w:szCs w:val="24"/>
        </w:rPr>
        <w:t>4.</w:t>
      </w:r>
      <w:r w:rsidRPr="005D703F">
        <w:rPr>
          <w:b/>
          <w:sz w:val="24"/>
          <w:szCs w:val="24"/>
          <w:lang w:val="kk-KZ"/>
        </w:rPr>
        <w:t xml:space="preserve"> Тақырыптың негізгі сұрақтары.</w:t>
      </w:r>
    </w:p>
    <w:p w:rsidR="005D703F" w:rsidRPr="005D703F" w:rsidRDefault="005D703F" w:rsidP="005D703F">
      <w:pPr>
        <w:jc w:val="both"/>
        <w:rPr>
          <w:b/>
          <w:sz w:val="24"/>
          <w:szCs w:val="24"/>
          <w:lang w:val="kk-KZ"/>
        </w:rPr>
      </w:pPr>
    </w:p>
    <w:p w:rsidR="005D703F" w:rsidRPr="005D703F" w:rsidRDefault="005D703F" w:rsidP="009C6B0D">
      <w:pPr>
        <w:pStyle w:val="Style14"/>
        <w:widowControl/>
        <w:numPr>
          <w:ilvl w:val="0"/>
          <w:numId w:val="98"/>
        </w:numPr>
        <w:tabs>
          <w:tab w:val="left" w:pos="547"/>
        </w:tabs>
        <w:jc w:val="both"/>
        <w:rPr>
          <w:rStyle w:val="FontStyle18"/>
          <w:noProof/>
          <w:sz w:val="24"/>
          <w:szCs w:val="24"/>
          <w:lang w:val="kk-KZ"/>
        </w:rPr>
      </w:pPr>
      <w:r w:rsidRPr="005D703F">
        <w:rPr>
          <w:rStyle w:val="FontStyle18"/>
          <w:noProof/>
          <w:sz w:val="24"/>
          <w:szCs w:val="24"/>
          <w:lang w:val="kk-KZ"/>
        </w:rPr>
        <w:t>ССҚ-ны орындау үшін санитарлық дәрігер қандай дерективті қүжаттарды қолданады?</w:t>
      </w:r>
    </w:p>
    <w:p w:rsidR="005D703F" w:rsidRPr="005D703F" w:rsidRDefault="005D703F" w:rsidP="009C6B0D">
      <w:pPr>
        <w:pStyle w:val="Style14"/>
        <w:widowControl/>
        <w:numPr>
          <w:ilvl w:val="0"/>
          <w:numId w:val="98"/>
        </w:numPr>
        <w:tabs>
          <w:tab w:val="left" w:pos="547"/>
        </w:tabs>
        <w:spacing w:before="5"/>
        <w:jc w:val="both"/>
        <w:rPr>
          <w:rStyle w:val="FontStyle18"/>
          <w:noProof/>
          <w:sz w:val="24"/>
          <w:szCs w:val="24"/>
          <w:lang w:val="kk-KZ"/>
        </w:rPr>
      </w:pPr>
      <w:r w:rsidRPr="005D703F">
        <w:rPr>
          <w:rStyle w:val="FontStyle18"/>
          <w:noProof/>
          <w:sz w:val="24"/>
          <w:szCs w:val="24"/>
          <w:lang w:val="kk-KZ"/>
        </w:rPr>
        <w:t>ССҚ-ны орындаудағы санитарлық- техникалық кеңестің ролі.</w:t>
      </w:r>
    </w:p>
    <w:p w:rsidR="005D703F" w:rsidRPr="005D703F" w:rsidRDefault="005D703F" w:rsidP="009C6B0D">
      <w:pPr>
        <w:pStyle w:val="Style14"/>
        <w:widowControl/>
        <w:numPr>
          <w:ilvl w:val="0"/>
          <w:numId w:val="98"/>
        </w:numPr>
        <w:tabs>
          <w:tab w:val="left" w:pos="547"/>
        </w:tabs>
        <w:jc w:val="both"/>
        <w:rPr>
          <w:rStyle w:val="FontStyle18"/>
          <w:noProof/>
          <w:sz w:val="24"/>
          <w:szCs w:val="24"/>
          <w:lang w:val="kk-KZ"/>
        </w:rPr>
      </w:pPr>
      <w:r w:rsidRPr="005D703F">
        <w:rPr>
          <w:rStyle w:val="FontStyle18"/>
          <w:noProof/>
          <w:sz w:val="24"/>
          <w:szCs w:val="24"/>
          <w:lang w:val="kk-KZ"/>
        </w:rPr>
        <w:t>Қүрылысқа жер учаскесін таңдау және беру кезіндегі ССҚ негізгі міндеттері.</w:t>
      </w:r>
    </w:p>
    <w:p w:rsidR="005D703F" w:rsidRPr="005D703F" w:rsidRDefault="005D703F" w:rsidP="009C6B0D">
      <w:pPr>
        <w:pStyle w:val="Style14"/>
        <w:widowControl/>
        <w:numPr>
          <w:ilvl w:val="0"/>
          <w:numId w:val="98"/>
        </w:numPr>
        <w:tabs>
          <w:tab w:val="left" w:pos="547"/>
          <w:tab w:val="left" w:pos="9211"/>
        </w:tabs>
        <w:jc w:val="both"/>
        <w:rPr>
          <w:rStyle w:val="FontStyle18"/>
          <w:noProof/>
          <w:sz w:val="24"/>
          <w:szCs w:val="24"/>
        </w:rPr>
      </w:pPr>
      <w:r w:rsidRPr="005D703F">
        <w:rPr>
          <w:rStyle w:val="FontStyle18"/>
          <w:noProof/>
          <w:sz w:val="24"/>
          <w:szCs w:val="24"/>
        </w:rPr>
        <w:t>Жоспар алды қүжаттарына не жатады?</w:t>
      </w:r>
      <w:r w:rsidRPr="005D703F">
        <w:rPr>
          <w:rStyle w:val="FontStyle18"/>
          <w:noProof/>
          <w:sz w:val="24"/>
          <w:szCs w:val="24"/>
        </w:rPr>
        <w:tab/>
      </w:r>
    </w:p>
    <w:p w:rsidR="005D703F" w:rsidRPr="005D703F" w:rsidRDefault="005D703F" w:rsidP="009C6B0D">
      <w:pPr>
        <w:pStyle w:val="Style14"/>
        <w:widowControl/>
        <w:numPr>
          <w:ilvl w:val="0"/>
          <w:numId w:val="98"/>
        </w:numPr>
        <w:tabs>
          <w:tab w:val="left" w:pos="547"/>
          <w:tab w:val="left" w:pos="9216"/>
        </w:tabs>
        <w:jc w:val="both"/>
        <w:rPr>
          <w:rStyle w:val="FontStyle18"/>
          <w:noProof/>
          <w:sz w:val="24"/>
          <w:szCs w:val="24"/>
        </w:rPr>
      </w:pPr>
      <w:r w:rsidRPr="005D703F">
        <w:rPr>
          <w:rStyle w:val="FontStyle18"/>
          <w:noProof/>
          <w:sz w:val="24"/>
          <w:szCs w:val="24"/>
        </w:rPr>
        <w:t>Жоба алды құжаттарьша не жатады?</w:t>
      </w:r>
      <w:r w:rsidRPr="005D703F">
        <w:rPr>
          <w:rStyle w:val="FontStyle18"/>
          <w:noProof/>
          <w:sz w:val="24"/>
          <w:szCs w:val="24"/>
        </w:rPr>
        <w:tab/>
      </w:r>
    </w:p>
    <w:p w:rsidR="005D703F" w:rsidRPr="005D703F" w:rsidRDefault="005D703F" w:rsidP="009C6B0D">
      <w:pPr>
        <w:pStyle w:val="Style14"/>
        <w:widowControl/>
        <w:numPr>
          <w:ilvl w:val="0"/>
          <w:numId w:val="98"/>
        </w:numPr>
        <w:tabs>
          <w:tab w:val="left" w:pos="547"/>
        </w:tabs>
        <w:jc w:val="both"/>
        <w:rPr>
          <w:rStyle w:val="FontStyle18"/>
          <w:noProof/>
          <w:sz w:val="24"/>
          <w:szCs w:val="24"/>
        </w:rPr>
      </w:pPr>
      <w:r w:rsidRPr="005D703F">
        <w:rPr>
          <w:rStyle w:val="FontStyle18"/>
          <w:noProof/>
          <w:sz w:val="24"/>
          <w:szCs w:val="24"/>
        </w:rPr>
        <w:t>Жоба қүжаттарына не жатады?</w:t>
      </w:r>
    </w:p>
    <w:p w:rsidR="005D703F" w:rsidRPr="005D703F" w:rsidRDefault="005D703F" w:rsidP="009C6B0D">
      <w:pPr>
        <w:pStyle w:val="Style14"/>
        <w:widowControl/>
        <w:numPr>
          <w:ilvl w:val="0"/>
          <w:numId w:val="98"/>
        </w:numPr>
        <w:tabs>
          <w:tab w:val="left" w:pos="547"/>
        </w:tabs>
        <w:jc w:val="both"/>
        <w:rPr>
          <w:rStyle w:val="FontStyle18"/>
          <w:noProof/>
          <w:sz w:val="24"/>
          <w:szCs w:val="24"/>
          <w:lang w:val="kk-KZ"/>
        </w:rPr>
      </w:pPr>
      <w:r w:rsidRPr="005D703F">
        <w:rPr>
          <w:rStyle w:val="FontStyle18"/>
          <w:noProof/>
          <w:sz w:val="24"/>
          <w:szCs w:val="24"/>
          <w:lang w:val="kk-KZ"/>
        </w:rPr>
        <w:t>Ж</w:t>
      </w:r>
      <w:r w:rsidRPr="005D703F">
        <w:rPr>
          <w:rStyle w:val="FontStyle18"/>
          <w:noProof/>
          <w:sz w:val="24"/>
          <w:szCs w:val="24"/>
        </w:rPr>
        <w:t>ер учаскесін бөлуде СЭС-ке қүжаттар қай мерзімде беріледі?</w:t>
      </w:r>
    </w:p>
    <w:p w:rsidR="005D703F" w:rsidRPr="005D703F" w:rsidRDefault="005D703F" w:rsidP="009C6B0D">
      <w:pPr>
        <w:pStyle w:val="Style14"/>
        <w:widowControl/>
        <w:numPr>
          <w:ilvl w:val="0"/>
          <w:numId w:val="98"/>
        </w:numPr>
        <w:tabs>
          <w:tab w:val="left" w:pos="547"/>
        </w:tabs>
        <w:jc w:val="both"/>
        <w:rPr>
          <w:rStyle w:val="FontStyle18"/>
          <w:noProof/>
          <w:sz w:val="24"/>
          <w:szCs w:val="24"/>
          <w:lang w:val="kk-KZ"/>
        </w:rPr>
      </w:pPr>
      <w:r w:rsidRPr="005D703F">
        <w:rPr>
          <w:rStyle w:val="FontStyle18"/>
          <w:noProof/>
          <w:sz w:val="24"/>
          <w:szCs w:val="24"/>
          <w:lang w:val="kk-KZ"/>
        </w:rPr>
        <w:t>Жер учаскесін бөлу комиссиясының жүмыс істеуінен бүрын, СЭС-ке қандай материалдар тапсырылады?</w:t>
      </w:r>
    </w:p>
    <w:p w:rsidR="005D703F" w:rsidRPr="005D703F" w:rsidRDefault="005D703F" w:rsidP="009C6B0D">
      <w:pPr>
        <w:pStyle w:val="Style14"/>
        <w:widowControl/>
        <w:numPr>
          <w:ilvl w:val="0"/>
          <w:numId w:val="98"/>
        </w:numPr>
        <w:tabs>
          <w:tab w:val="left" w:pos="547"/>
          <w:tab w:val="left" w:pos="9254"/>
        </w:tabs>
        <w:jc w:val="both"/>
        <w:rPr>
          <w:rStyle w:val="FontStyle18"/>
          <w:noProof/>
          <w:sz w:val="24"/>
          <w:szCs w:val="24"/>
          <w:lang w:val="kk-KZ"/>
        </w:rPr>
      </w:pPr>
      <w:r w:rsidRPr="005D703F">
        <w:rPr>
          <w:rStyle w:val="FontStyle18"/>
          <w:noProof/>
          <w:sz w:val="24"/>
          <w:szCs w:val="24"/>
          <w:lang w:val="kk-KZ"/>
        </w:rPr>
        <w:t xml:space="preserve">  Өндірістік кәсіпорынды жобалау тапсырмасында не көрсетіледі?</w:t>
      </w:r>
      <w:r w:rsidRPr="005D703F">
        <w:rPr>
          <w:rStyle w:val="FontStyle18"/>
          <w:noProof/>
          <w:sz w:val="24"/>
          <w:szCs w:val="24"/>
          <w:lang w:val="kk-KZ"/>
        </w:rPr>
        <w:tab/>
      </w:r>
    </w:p>
    <w:p w:rsidR="005D703F" w:rsidRPr="005D703F" w:rsidRDefault="005D703F" w:rsidP="009C6B0D">
      <w:pPr>
        <w:pStyle w:val="Style14"/>
        <w:widowControl/>
        <w:numPr>
          <w:ilvl w:val="0"/>
          <w:numId w:val="98"/>
        </w:numPr>
        <w:tabs>
          <w:tab w:val="left" w:pos="547"/>
          <w:tab w:val="left" w:pos="9254"/>
        </w:tabs>
        <w:jc w:val="both"/>
        <w:rPr>
          <w:rStyle w:val="FontStyle18"/>
          <w:noProof/>
          <w:sz w:val="24"/>
          <w:szCs w:val="24"/>
          <w:lang w:val="kk-KZ"/>
        </w:rPr>
      </w:pPr>
      <w:r w:rsidRPr="005D703F">
        <w:rPr>
          <w:rStyle w:val="FontStyle18"/>
          <w:noProof/>
          <w:sz w:val="24"/>
          <w:szCs w:val="24"/>
          <w:lang w:val="kk-KZ"/>
        </w:rPr>
        <w:t>Өндірістік кәсіпорынды жобалау кезеңділігі.</w:t>
      </w:r>
      <w:r w:rsidRPr="005D703F">
        <w:rPr>
          <w:rStyle w:val="FontStyle18"/>
          <w:noProof/>
          <w:sz w:val="24"/>
          <w:szCs w:val="24"/>
          <w:lang w:val="kk-KZ"/>
        </w:rPr>
        <w:tab/>
      </w:r>
    </w:p>
    <w:p w:rsidR="005D703F" w:rsidRPr="005D703F" w:rsidRDefault="005D703F" w:rsidP="009C6B0D">
      <w:pPr>
        <w:pStyle w:val="Style14"/>
        <w:widowControl/>
        <w:numPr>
          <w:ilvl w:val="0"/>
          <w:numId w:val="98"/>
        </w:numPr>
        <w:tabs>
          <w:tab w:val="left" w:pos="547"/>
        </w:tabs>
        <w:jc w:val="both"/>
        <w:rPr>
          <w:rStyle w:val="FontStyle18"/>
          <w:noProof/>
          <w:sz w:val="24"/>
          <w:szCs w:val="24"/>
          <w:lang w:val="kk-KZ"/>
        </w:rPr>
      </w:pPr>
      <w:r w:rsidRPr="005D703F">
        <w:rPr>
          <w:rStyle w:val="FontStyle18"/>
          <w:noProof/>
          <w:sz w:val="24"/>
          <w:szCs w:val="24"/>
          <w:lang w:val="kk-KZ"/>
        </w:rPr>
        <w:t>Типтік жобалар бойынша өндірістік кәсіпорын қүрылысының жүмысшы жобасы қандай бөлімдерден түрады?</w:t>
      </w:r>
    </w:p>
    <w:p w:rsidR="005D703F" w:rsidRPr="005D703F" w:rsidRDefault="005D703F" w:rsidP="009C6B0D">
      <w:pPr>
        <w:pStyle w:val="Style14"/>
        <w:widowControl/>
        <w:numPr>
          <w:ilvl w:val="0"/>
          <w:numId w:val="98"/>
        </w:numPr>
        <w:tabs>
          <w:tab w:val="left" w:pos="547"/>
        </w:tabs>
        <w:jc w:val="both"/>
        <w:rPr>
          <w:rStyle w:val="FontStyle18"/>
          <w:noProof/>
          <w:sz w:val="24"/>
          <w:szCs w:val="24"/>
          <w:lang w:val="kk-KZ"/>
        </w:rPr>
      </w:pPr>
      <w:r w:rsidRPr="005D703F">
        <w:rPr>
          <w:rStyle w:val="FontStyle18"/>
          <w:noProof/>
          <w:sz w:val="24"/>
          <w:szCs w:val="24"/>
          <w:lang w:val="kk-KZ"/>
        </w:rPr>
        <w:t>Жобаның жұмыс істеу мерзімі қандай?</w:t>
      </w:r>
    </w:p>
    <w:p w:rsidR="005D703F" w:rsidRPr="005D703F" w:rsidRDefault="005D703F" w:rsidP="009C6B0D">
      <w:pPr>
        <w:pStyle w:val="af4"/>
        <w:numPr>
          <w:ilvl w:val="0"/>
          <w:numId w:val="98"/>
        </w:numPr>
        <w:spacing w:after="200" w:line="276" w:lineRule="auto"/>
        <w:jc w:val="both"/>
        <w:rPr>
          <w:rStyle w:val="FontStyle18"/>
          <w:noProof/>
          <w:sz w:val="24"/>
          <w:szCs w:val="24"/>
          <w:lang w:val="kk-KZ"/>
        </w:rPr>
      </w:pPr>
      <w:r w:rsidRPr="005D703F">
        <w:rPr>
          <w:rStyle w:val="FontStyle18"/>
          <w:noProof/>
          <w:sz w:val="24"/>
          <w:szCs w:val="24"/>
          <w:lang w:val="kk-KZ"/>
        </w:rPr>
        <w:t>Өндірістік   кәсіпорындар   жобасының   экспертизасын   жасау   үшін   МСЭҚ                      органдары қандай материалдарды алу керек?</w:t>
      </w:r>
    </w:p>
    <w:p w:rsidR="005D703F" w:rsidRPr="005D703F" w:rsidRDefault="005D703F" w:rsidP="009C6B0D">
      <w:pPr>
        <w:pStyle w:val="af4"/>
        <w:numPr>
          <w:ilvl w:val="0"/>
          <w:numId w:val="98"/>
        </w:numPr>
        <w:spacing w:after="200" w:line="276" w:lineRule="auto"/>
        <w:jc w:val="both"/>
        <w:rPr>
          <w:rStyle w:val="FontStyle18"/>
          <w:sz w:val="24"/>
          <w:szCs w:val="24"/>
          <w:lang w:val="kk-KZ"/>
        </w:rPr>
      </w:pPr>
      <w:r w:rsidRPr="005D703F">
        <w:rPr>
          <w:rStyle w:val="FontStyle18"/>
          <w:noProof/>
          <w:sz w:val="24"/>
          <w:szCs w:val="24"/>
          <w:lang w:val="kk-KZ"/>
        </w:rPr>
        <w:t xml:space="preserve">Жобаның санитарлық экспертиза нәтижелері бойынша қандай қүжат беріледі? </w:t>
      </w:r>
    </w:p>
    <w:p w:rsidR="005D703F" w:rsidRPr="005D703F" w:rsidRDefault="005D703F" w:rsidP="009C6B0D">
      <w:pPr>
        <w:pStyle w:val="af4"/>
        <w:numPr>
          <w:ilvl w:val="0"/>
          <w:numId w:val="98"/>
        </w:numPr>
        <w:spacing w:after="200" w:line="276" w:lineRule="auto"/>
        <w:jc w:val="both"/>
        <w:rPr>
          <w:rStyle w:val="FontStyle18"/>
          <w:sz w:val="24"/>
          <w:szCs w:val="24"/>
          <w:lang w:val="kk-KZ"/>
        </w:rPr>
      </w:pPr>
      <w:r w:rsidRPr="005D703F">
        <w:rPr>
          <w:rStyle w:val="FontStyle18"/>
          <w:noProof/>
          <w:sz w:val="24"/>
          <w:szCs w:val="24"/>
          <w:lang w:val="kk-KZ"/>
        </w:rPr>
        <w:t>Салынып жатқан объектіні тексеру актысындағы негізгі сүрақтар.</w:t>
      </w:r>
    </w:p>
    <w:p w:rsidR="005D703F" w:rsidRPr="005D703F" w:rsidRDefault="005D703F" w:rsidP="009C6B0D">
      <w:pPr>
        <w:pStyle w:val="af4"/>
        <w:numPr>
          <w:ilvl w:val="0"/>
          <w:numId w:val="98"/>
        </w:numPr>
        <w:spacing w:after="200" w:line="276" w:lineRule="auto"/>
        <w:jc w:val="both"/>
        <w:rPr>
          <w:rStyle w:val="FontStyle18"/>
          <w:sz w:val="24"/>
          <w:szCs w:val="24"/>
          <w:lang w:val="kk-KZ"/>
        </w:rPr>
      </w:pPr>
      <w:r w:rsidRPr="005D703F">
        <w:rPr>
          <w:rStyle w:val="FontStyle18"/>
          <w:noProof/>
          <w:sz w:val="24"/>
          <w:szCs w:val="24"/>
          <w:lang w:val="kk-KZ"/>
        </w:rPr>
        <w:t>Қандай    жағдайда    жаңадан    салынып    жатқан    объект    эксплуатацияға қабылданбайды?</w:t>
      </w:r>
    </w:p>
    <w:p w:rsidR="005D703F" w:rsidRPr="005D703F" w:rsidRDefault="005D703F" w:rsidP="009C6B0D">
      <w:pPr>
        <w:pStyle w:val="af4"/>
        <w:numPr>
          <w:ilvl w:val="0"/>
          <w:numId w:val="98"/>
        </w:numPr>
        <w:spacing w:after="200" w:line="276" w:lineRule="auto"/>
        <w:jc w:val="both"/>
        <w:rPr>
          <w:rStyle w:val="FontStyle18"/>
          <w:sz w:val="24"/>
          <w:szCs w:val="24"/>
          <w:lang w:val="kk-KZ"/>
        </w:rPr>
      </w:pPr>
      <w:r w:rsidRPr="005D703F">
        <w:rPr>
          <w:rStyle w:val="FontStyle18"/>
          <w:noProof/>
          <w:sz w:val="24"/>
          <w:szCs w:val="24"/>
          <w:lang w:val="kk-KZ"/>
        </w:rPr>
        <w:t>Жұмысшы қабылдау комиссиясы қүрамына кім кіреді?</w:t>
      </w:r>
    </w:p>
    <w:p w:rsidR="005D703F" w:rsidRPr="005D703F" w:rsidRDefault="005D703F" w:rsidP="009C6B0D">
      <w:pPr>
        <w:pStyle w:val="af4"/>
        <w:numPr>
          <w:ilvl w:val="0"/>
          <w:numId w:val="98"/>
        </w:numPr>
        <w:spacing w:after="200" w:line="276" w:lineRule="auto"/>
        <w:jc w:val="both"/>
        <w:rPr>
          <w:rStyle w:val="FontStyle18"/>
          <w:sz w:val="24"/>
          <w:szCs w:val="24"/>
          <w:lang w:val="kk-KZ"/>
        </w:rPr>
      </w:pPr>
      <w:r w:rsidRPr="005D703F">
        <w:rPr>
          <w:rStyle w:val="FontStyle18"/>
          <w:noProof/>
          <w:sz w:val="24"/>
          <w:szCs w:val="24"/>
          <w:lang w:val="kk-KZ"/>
        </w:rPr>
        <w:t>Мемлекеттік қабылдау комиссиясы қүрамына кім кіреді?</w:t>
      </w:r>
    </w:p>
    <w:p w:rsidR="005D703F" w:rsidRPr="005D703F" w:rsidRDefault="005D703F" w:rsidP="009C6B0D">
      <w:pPr>
        <w:pStyle w:val="af4"/>
        <w:numPr>
          <w:ilvl w:val="0"/>
          <w:numId w:val="98"/>
        </w:numPr>
        <w:spacing w:after="200" w:line="276" w:lineRule="auto"/>
        <w:jc w:val="both"/>
        <w:rPr>
          <w:rStyle w:val="FontStyle18"/>
          <w:sz w:val="24"/>
          <w:szCs w:val="24"/>
          <w:lang w:val="kk-KZ"/>
        </w:rPr>
      </w:pPr>
      <w:r w:rsidRPr="005D703F">
        <w:rPr>
          <w:rStyle w:val="FontStyle18"/>
          <w:noProof/>
          <w:sz w:val="24"/>
          <w:szCs w:val="24"/>
          <w:lang w:val="kk-KZ"/>
        </w:rPr>
        <w:t>Қабылдау комиссиясы қүрамына кіретін МСЭҚ органдары өкілдерінің мақсат міндеттері.</w:t>
      </w:r>
    </w:p>
    <w:p w:rsidR="005D703F" w:rsidRPr="005D703F" w:rsidRDefault="005D703F" w:rsidP="009C6B0D">
      <w:pPr>
        <w:pStyle w:val="Style13"/>
        <w:widowControl/>
        <w:numPr>
          <w:ilvl w:val="0"/>
          <w:numId w:val="98"/>
        </w:numPr>
        <w:tabs>
          <w:tab w:val="left" w:pos="547"/>
        </w:tabs>
        <w:spacing w:line="269" w:lineRule="exact"/>
        <w:jc w:val="both"/>
        <w:rPr>
          <w:noProof/>
          <w:lang w:val="kk-KZ"/>
        </w:rPr>
      </w:pPr>
      <w:r w:rsidRPr="005D703F">
        <w:rPr>
          <w:rStyle w:val="FontStyle18"/>
          <w:noProof/>
          <w:sz w:val="24"/>
          <w:szCs w:val="24"/>
          <w:lang w:val="kk-KZ"/>
        </w:rPr>
        <w:lastRenderedPageBreak/>
        <w:t>Мемлекеттік қабылдау комиссиясының объектіні эксплуатацияға қабылдау үшің қоятын шарттары.</w:t>
      </w:r>
    </w:p>
    <w:p w:rsidR="005D703F" w:rsidRPr="005D703F" w:rsidRDefault="005D703F" w:rsidP="009C6B0D">
      <w:pPr>
        <w:pStyle w:val="Style13"/>
        <w:widowControl/>
        <w:numPr>
          <w:ilvl w:val="0"/>
          <w:numId w:val="98"/>
        </w:numPr>
        <w:tabs>
          <w:tab w:val="left" w:pos="850"/>
        </w:tabs>
        <w:jc w:val="both"/>
        <w:rPr>
          <w:rStyle w:val="FontStyle18"/>
          <w:noProof/>
          <w:sz w:val="24"/>
          <w:szCs w:val="24"/>
          <w:lang w:val="kk-KZ"/>
        </w:rPr>
      </w:pPr>
      <w:r w:rsidRPr="005D703F">
        <w:rPr>
          <w:rStyle w:val="FontStyle18"/>
          <w:noProof/>
          <w:sz w:val="24"/>
          <w:szCs w:val="24"/>
          <w:lang w:val="kk-KZ"/>
        </w:rPr>
        <w:t>Зиянды заттардың қауіптілік класстары.</w:t>
      </w:r>
    </w:p>
    <w:p w:rsidR="005D703F" w:rsidRPr="005D703F" w:rsidRDefault="005D703F" w:rsidP="009C6B0D">
      <w:pPr>
        <w:pStyle w:val="Style13"/>
        <w:widowControl/>
        <w:numPr>
          <w:ilvl w:val="0"/>
          <w:numId w:val="98"/>
        </w:numPr>
        <w:tabs>
          <w:tab w:val="left" w:pos="850"/>
        </w:tabs>
        <w:jc w:val="both"/>
        <w:rPr>
          <w:rStyle w:val="FontStyle18"/>
          <w:noProof/>
          <w:sz w:val="24"/>
          <w:szCs w:val="24"/>
          <w:lang w:val="kk-KZ"/>
        </w:rPr>
      </w:pPr>
      <w:r w:rsidRPr="005D703F">
        <w:rPr>
          <w:rStyle w:val="FontStyle18"/>
          <w:noProof/>
          <w:sz w:val="24"/>
          <w:szCs w:val="24"/>
          <w:lang w:val="kk-KZ"/>
        </w:rPr>
        <w:t>Зиянды заттардың ПДК-сы түсініктемесі.</w:t>
      </w:r>
    </w:p>
    <w:p w:rsidR="005D703F" w:rsidRPr="005D703F" w:rsidRDefault="005D703F" w:rsidP="009C6B0D">
      <w:pPr>
        <w:pStyle w:val="Style13"/>
        <w:widowControl/>
        <w:numPr>
          <w:ilvl w:val="0"/>
          <w:numId w:val="98"/>
        </w:numPr>
        <w:tabs>
          <w:tab w:val="left" w:pos="850"/>
        </w:tabs>
        <w:jc w:val="both"/>
        <w:rPr>
          <w:noProof/>
          <w:lang w:val="kk-KZ"/>
        </w:rPr>
      </w:pPr>
      <w:r w:rsidRPr="005D703F">
        <w:rPr>
          <w:rStyle w:val="FontStyle18"/>
          <w:noProof/>
          <w:sz w:val="24"/>
          <w:szCs w:val="24"/>
          <w:lang w:val="kk-KZ"/>
        </w:rPr>
        <w:t>Зиянды заттардың ОБУВ түсініктемесі</w:t>
      </w:r>
      <w:r w:rsidRPr="005D703F">
        <w:t>.</w:t>
      </w:r>
    </w:p>
    <w:p w:rsidR="005D703F" w:rsidRPr="005D703F" w:rsidRDefault="005D703F" w:rsidP="005D703F">
      <w:pPr>
        <w:jc w:val="both"/>
        <w:rPr>
          <w:b/>
          <w:sz w:val="24"/>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5. Оқыту және жүргізу әдістері.</w:t>
      </w:r>
    </w:p>
    <w:p w:rsidR="005D703F" w:rsidRPr="005D703F" w:rsidRDefault="005D703F" w:rsidP="005D703F">
      <w:pPr>
        <w:pStyle w:val="a9"/>
        <w:ind w:firstLine="540"/>
        <w:jc w:val="both"/>
        <w:rPr>
          <w:rFonts w:ascii="Times New Roman" w:hAnsi="Times New Roman"/>
          <w:szCs w:val="24"/>
          <w:lang w:val="ru-RU"/>
        </w:rPr>
      </w:pPr>
      <w:r w:rsidRPr="005D703F">
        <w:rPr>
          <w:rFonts w:ascii="Times New Roman" w:hAnsi="Times New Roman"/>
          <w:szCs w:val="24"/>
          <w:lang w:val="kk-KZ"/>
        </w:rPr>
        <w:t xml:space="preserve">Тәжірибелік сабақтарды талқылау және орындау. </w:t>
      </w:r>
      <w:r w:rsidRPr="005D703F">
        <w:rPr>
          <w:rFonts w:ascii="Times New Roman" w:hAnsi="Times New Roman"/>
          <w:szCs w:val="24"/>
          <w:lang w:val="ru-RU"/>
        </w:rPr>
        <w:t>Ситуациялық, тесттік тапсырмаларды орындау. Презентация.</w:t>
      </w:r>
    </w:p>
    <w:p w:rsidR="005D703F" w:rsidRPr="005D703F" w:rsidRDefault="005D703F" w:rsidP="005D703F">
      <w:pPr>
        <w:ind w:firstLine="540"/>
        <w:jc w:val="both"/>
        <w:rPr>
          <w:sz w:val="24"/>
          <w:szCs w:val="24"/>
        </w:rPr>
      </w:pPr>
    </w:p>
    <w:p w:rsidR="005D703F" w:rsidRPr="005D703F" w:rsidRDefault="005D703F" w:rsidP="005D703F">
      <w:pPr>
        <w:jc w:val="both"/>
        <w:rPr>
          <w:b/>
          <w:sz w:val="24"/>
          <w:szCs w:val="24"/>
          <w:lang w:val="kk-KZ"/>
        </w:rPr>
      </w:pPr>
      <w:r w:rsidRPr="005D703F">
        <w:rPr>
          <w:b/>
          <w:sz w:val="24"/>
          <w:szCs w:val="24"/>
        </w:rPr>
        <w:t>6.</w:t>
      </w:r>
      <w:r w:rsidRPr="005D703F">
        <w:rPr>
          <w:b/>
          <w:sz w:val="24"/>
          <w:szCs w:val="24"/>
          <w:lang w:val="kk-KZ"/>
        </w:rPr>
        <w:t xml:space="preserve"> Әдебиет</w:t>
      </w:r>
    </w:p>
    <w:p w:rsidR="005D703F" w:rsidRPr="005D703F" w:rsidRDefault="005D703F" w:rsidP="005D703F">
      <w:pPr>
        <w:jc w:val="both"/>
        <w:rPr>
          <w:b/>
          <w:sz w:val="24"/>
          <w:szCs w:val="24"/>
          <w:lang w:val="kk-KZ"/>
        </w:rPr>
      </w:pPr>
    </w:p>
    <w:p w:rsidR="005D703F" w:rsidRPr="005D703F" w:rsidRDefault="005D703F" w:rsidP="005D703F">
      <w:pPr>
        <w:pStyle w:val="22"/>
        <w:spacing w:after="0" w:line="240" w:lineRule="auto"/>
        <w:jc w:val="both"/>
        <w:rPr>
          <w:b/>
          <w:sz w:val="24"/>
          <w:szCs w:val="24"/>
          <w:lang w:val="kk-KZ"/>
        </w:rPr>
      </w:pPr>
      <w:r w:rsidRPr="005D703F">
        <w:rPr>
          <w:b/>
          <w:sz w:val="24"/>
          <w:szCs w:val="24"/>
        </w:rPr>
        <w:t>Нег</w:t>
      </w:r>
      <w:r w:rsidRPr="005D703F">
        <w:rPr>
          <w:b/>
          <w:sz w:val="24"/>
          <w:szCs w:val="24"/>
          <w:lang w:val="kk-KZ"/>
        </w:rPr>
        <w:t>ізгі</w:t>
      </w:r>
    </w:p>
    <w:p w:rsidR="005D703F" w:rsidRPr="005D703F" w:rsidRDefault="005D703F" w:rsidP="009C6B0D">
      <w:pPr>
        <w:pStyle w:val="22"/>
        <w:numPr>
          <w:ilvl w:val="0"/>
          <w:numId w:val="94"/>
        </w:numPr>
        <w:spacing w:after="0" w:line="240" w:lineRule="auto"/>
        <w:jc w:val="both"/>
        <w:rPr>
          <w:sz w:val="24"/>
          <w:szCs w:val="24"/>
        </w:rPr>
      </w:pPr>
      <w:r w:rsidRPr="005D703F">
        <w:rPr>
          <w:sz w:val="24"/>
          <w:szCs w:val="24"/>
        </w:rPr>
        <w:t xml:space="preserve">Измеров Н.Ф., В.Ф. Кириллов. Гигнена труда.Учебник.Москва,2008, 352 </w:t>
      </w:r>
      <w:r w:rsidRPr="005D703F">
        <w:rPr>
          <w:sz w:val="24"/>
          <w:szCs w:val="24"/>
          <w:lang w:val="kk-KZ"/>
        </w:rPr>
        <w:t>б</w:t>
      </w:r>
      <w:r w:rsidRPr="005D703F">
        <w:rPr>
          <w:sz w:val="24"/>
          <w:szCs w:val="24"/>
        </w:rPr>
        <w:t>.</w:t>
      </w:r>
    </w:p>
    <w:p w:rsidR="005D703F" w:rsidRPr="005D703F" w:rsidRDefault="005D703F" w:rsidP="009C6B0D">
      <w:pPr>
        <w:pStyle w:val="22"/>
        <w:numPr>
          <w:ilvl w:val="0"/>
          <w:numId w:val="94"/>
        </w:numPr>
        <w:spacing w:after="0" w:line="240" w:lineRule="auto"/>
        <w:jc w:val="both"/>
        <w:rPr>
          <w:sz w:val="24"/>
          <w:szCs w:val="24"/>
        </w:rPr>
      </w:pPr>
      <w:r w:rsidRPr="005D703F">
        <w:rPr>
          <w:sz w:val="24"/>
          <w:szCs w:val="24"/>
        </w:rPr>
        <w:t xml:space="preserve">Руководство по санитарной экспертизе в области гигиены труда (под ред.). – М., Медицина, 2001, 399 </w:t>
      </w:r>
      <w:r w:rsidRPr="005D703F">
        <w:rPr>
          <w:sz w:val="24"/>
          <w:szCs w:val="24"/>
          <w:lang w:val="kk-KZ"/>
        </w:rPr>
        <w:t>б</w:t>
      </w:r>
      <w:r w:rsidRPr="005D703F">
        <w:rPr>
          <w:sz w:val="24"/>
          <w:szCs w:val="24"/>
        </w:rPr>
        <w:t>.</w:t>
      </w:r>
    </w:p>
    <w:p w:rsidR="005D703F" w:rsidRPr="005D703F" w:rsidRDefault="005D703F" w:rsidP="005D703F">
      <w:pPr>
        <w:pStyle w:val="22"/>
        <w:spacing w:after="0" w:line="240" w:lineRule="auto"/>
        <w:jc w:val="both"/>
        <w:rPr>
          <w:sz w:val="24"/>
          <w:szCs w:val="24"/>
        </w:rPr>
      </w:pPr>
      <w:r w:rsidRPr="005D703F">
        <w:rPr>
          <w:b/>
          <w:sz w:val="24"/>
          <w:szCs w:val="24"/>
          <w:lang w:val="kk-KZ"/>
        </w:rPr>
        <w:t>Қосымша</w:t>
      </w:r>
    </w:p>
    <w:p w:rsidR="005D703F" w:rsidRPr="005D703F" w:rsidRDefault="005D703F" w:rsidP="009C6B0D">
      <w:pPr>
        <w:pStyle w:val="22"/>
        <w:numPr>
          <w:ilvl w:val="0"/>
          <w:numId w:val="94"/>
        </w:numPr>
        <w:spacing w:after="0" w:line="240" w:lineRule="auto"/>
        <w:jc w:val="both"/>
        <w:rPr>
          <w:sz w:val="24"/>
          <w:szCs w:val="24"/>
        </w:rPr>
      </w:pPr>
      <w:r w:rsidRPr="005D703F">
        <w:rPr>
          <w:sz w:val="24"/>
          <w:szCs w:val="24"/>
        </w:rPr>
        <w:t xml:space="preserve">Алексеев С.В., Усенко В.Р. – Гигиена труда (учебник). – М., Медицина, 1988, 576 </w:t>
      </w:r>
      <w:r w:rsidRPr="005D703F">
        <w:rPr>
          <w:sz w:val="24"/>
          <w:szCs w:val="24"/>
          <w:lang w:val="kk-KZ"/>
        </w:rPr>
        <w:t>б</w:t>
      </w:r>
      <w:r w:rsidRPr="005D703F">
        <w:rPr>
          <w:sz w:val="24"/>
          <w:szCs w:val="24"/>
        </w:rPr>
        <w:t>.</w:t>
      </w:r>
    </w:p>
    <w:p w:rsidR="005D703F" w:rsidRPr="005D703F" w:rsidRDefault="005D703F" w:rsidP="009C6B0D">
      <w:pPr>
        <w:pStyle w:val="22"/>
        <w:numPr>
          <w:ilvl w:val="0"/>
          <w:numId w:val="94"/>
        </w:numPr>
        <w:spacing w:after="0" w:line="240" w:lineRule="auto"/>
        <w:jc w:val="both"/>
        <w:rPr>
          <w:sz w:val="24"/>
          <w:szCs w:val="24"/>
        </w:rPr>
      </w:pPr>
      <w:r w:rsidRPr="005D703F">
        <w:rPr>
          <w:sz w:val="24"/>
          <w:szCs w:val="24"/>
        </w:rPr>
        <w:t>Санитарные нормы и правила по гигиене труда в промышленности (МЗ РК, 1994, в 3-х томах). – Омск, 1995.</w:t>
      </w:r>
      <w:r w:rsidRPr="005D703F">
        <w:rPr>
          <w:sz w:val="24"/>
          <w:szCs w:val="24"/>
          <w:lang w:val="kk-KZ"/>
        </w:rPr>
        <w:t>-380 б.</w:t>
      </w:r>
    </w:p>
    <w:p w:rsidR="005D703F" w:rsidRPr="005D703F" w:rsidRDefault="005D703F" w:rsidP="009C6B0D">
      <w:pPr>
        <w:pStyle w:val="22"/>
        <w:numPr>
          <w:ilvl w:val="0"/>
          <w:numId w:val="94"/>
        </w:numPr>
        <w:spacing w:after="0" w:line="240" w:lineRule="auto"/>
        <w:jc w:val="both"/>
        <w:rPr>
          <w:sz w:val="24"/>
          <w:szCs w:val="24"/>
        </w:rPr>
      </w:pPr>
      <w:r w:rsidRPr="005D703F">
        <w:rPr>
          <w:sz w:val="24"/>
          <w:szCs w:val="24"/>
        </w:rPr>
        <w:t>Правила проведения санитарно-эпидемиологической экспертизы. СанПиН, № 841, 14.11.2003 г. МЗ РК</w:t>
      </w:r>
      <w:r w:rsidRPr="005D703F">
        <w:rPr>
          <w:sz w:val="24"/>
          <w:szCs w:val="24"/>
          <w:lang w:val="kk-KZ"/>
        </w:rPr>
        <w:t>-56 б.</w:t>
      </w:r>
    </w:p>
    <w:p w:rsidR="005D703F" w:rsidRPr="005D703F" w:rsidRDefault="005D703F" w:rsidP="009C6B0D">
      <w:pPr>
        <w:pStyle w:val="22"/>
        <w:numPr>
          <w:ilvl w:val="0"/>
          <w:numId w:val="94"/>
        </w:numPr>
        <w:spacing w:after="0" w:line="240" w:lineRule="auto"/>
        <w:jc w:val="both"/>
        <w:rPr>
          <w:sz w:val="24"/>
          <w:szCs w:val="24"/>
        </w:rPr>
      </w:pPr>
      <w:r w:rsidRPr="005D703F">
        <w:rPr>
          <w:sz w:val="24"/>
          <w:szCs w:val="24"/>
          <w:lang w:val="kk-KZ"/>
        </w:rPr>
        <w:t>Өндіріс кәсіпорындардың реконструкциясы мен жаңадан құрылыс салыну кезіндегі санитарлық сақтық қадағалау. Оқу әдістемелік құрал/Тоғызбаева К.К. –Алматы ,2010,28 б</w:t>
      </w:r>
    </w:p>
    <w:p w:rsidR="005D703F" w:rsidRPr="005D703F" w:rsidRDefault="005D703F" w:rsidP="005D703F">
      <w:pPr>
        <w:pStyle w:val="22"/>
        <w:spacing w:after="0" w:line="240" w:lineRule="auto"/>
        <w:jc w:val="both"/>
        <w:rPr>
          <w:sz w:val="24"/>
          <w:szCs w:val="24"/>
        </w:rPr>
      </w:pPr>
    </w:p>
    <w:p w:rsidR="00A144FE" w:rsidRPr="00A144FE" w:rsidRDefault="005D703F" w:rsidP="009C6B0D">
      <w:pPr>
        <w:pStyle w:val="af4"/>
        <w:numPr>
          <w:ilvl w:val="0"/>
          <w:numId w:val="94"/>
        </w:numPr>
        <w:jc w:val="both"/>
        <w:rPr>
          <w:b/>
          <w:sz w:val="24"/>
          <w:szCs w:val="24"/>
          <w:lang w:val="kk-KZ"/>
        </w:rPr>
      </w:pPr>
      <w:r w:rsidRPr="00A144FE">
        <w:rPr>
          <w:b/>
          <w:sz w:val="24"/>
          <w:szCs w:val="24"/>
          <w:lang w:val="kk-KZ"/>
        </w:rPr>
        <w:t>Бақылау.</w:t>
      </w:r>
    </w:p>
    <w:p w:rsidR="00A144FE" w:rsidRPr="00A144FE" w:rsidRDefault="00A144FE" w:rsidP="00A144FE">
      <w:pPr>
        <w:pStyle w:val="af4"/>
        <w:rPr>
          <w:b/>
          <w:sz w:val="24"/>
          <w:szCs w:val="24"/>
          <w:lang w:val="kk-KZ"/>
        </w:rPr>
      </w:pPr>
    </w:p>
    <w:p w:rsidR="005D703F" w:rsidRPr="00A144FE" w:rsidRDefault="005D703F" w:rsidP="00A144FE">
      <w:pPr>
        <w:pStyle w:val="af4"/>
        <w:ind w:left="360"/>
        <w:jc w:val="both"/>
        <w:rPr>
          <w:b/>
          <w:sz w:val="24"/>
          <w:szCs w:val="24"/>
          <w:lang w:val="kk-KZ"/>
        </w:rPr>
      </w:pPr>
      <w:r w:rsidRPr="00A144FE">
        <w:rPr>
          <w:b/>
          <w:sz w:val="24"/>
          <w:szCs w:val="24"/>
          <w:lang w:val="kk-KZ"/>
        </w:rPr>
        <w:t>Тесттік сұрақтар</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1.Өндірістік құрылыста ССҚ қанша кезеңнен тұрады?</w:t>
      </w:r>
    </w:p>
    <w:p w:rsidR="005D703F" w:rsidRPr="005D703F" w:rsidRDefault="005D703F" w:rsidP="009C6B0D">
      <w:pPr>
        <w:pStyle w:val="Style13"/>
        <w:widowControl/>
        <w:numPr>
          <w:ilvl w:val="0"/>
          <w:numId w:val="99"/>
        </w:numPr>
        <w:tabs>
          <w:tab w:val="left" w:pos="547"/>
        </w:tabs>
        <w:spacing w:line="269" w:lineRule="exact"/>
        <w:ind w:left="567" w:hanging="283"/>
        <w:jc w:val="both"/>
        <w:rPr>
          <w:rStyle w:val="FontStyle18"/>
          <w:noProof/>
          <w:sz w:val="24"/>
          <w:szCs w:val="24"/>
          <w:lang w:val="kk-KZ"/>
        </w:rPr>
      </w:pPr>
      <w:r w:rsidRPr="005D703F">
        <w:rPr>
          <w:rStyle w:val="FontStyle18"/>
          <w:noProof/>
          <w:sz w:val="24"/>
          <w:szCs w:val="24"/>
          <w:lang w:val="kk-KZ"/>
        </w:rPr>
        <w:t xml:space="preserve">Екі     </w:t>
      </w:r>
    </w:p>
    <w:p w:rsidR="005D703F" w:rsidRPr="005D703F" w:rsidRDefault="005D703F" w:rsidP="009C6B0D">
      <w:pPr>
        <w:pStyle w:val="Style13"/>
        <w:widowControl/>
        <w:numPr>
          <w:ilvl w:val="0"/>
          <w:numId w:val="99"/>
        </w:numPr>
        <w:tabs>
          <w:tab w:val="left" w:pos="547"/>
        </w:tabs>
        <w:spacing w:line="269" w:lineRule="exact"/>
        <w:ind w:left="567" w:hanging="283"/>
        <w:jc w:val="both"/>
        <w:rPr>
          <w:rStyle w:val="FontStyle18"/>
          <w:noProof/>
          <w:sz w:val="24"/>
          <w:szCs w:val="24"/>
          <w:lang w:val="kk-KZ"/>
        </w:rPr>
      </w:pPr>
      <w:r w:rsidRPr="005D703F">
        <w:rPr>
          <w:rStyle w:val="FontStyle18"/>
          <w:noProof/>
          <w:sz w:val="24"/>
          <w:szCs w:val="24"/>
          <w:lang w:val="kk-KZ"/>
        </w:rPr>
        <w:t xml:space="preserve"> үш    </w:t>
      </w:r>
    </w:p>
    <w:p w:rsidR="005D703F" w:rsidRPr="005D703F" w:rsidRDefault="005D703F" w:rsidP="009C6B0D">
      <w:pPr>
        <w:pStyle w:val="Style13"/>
        <w:widowControl/>
        <w:numPr>
          <w:ilvl w:val="0"/>
          <w:numId w:val="99"/>
        </w:numPr>
        <w:tabs>
          <w:tab w:val="left" w:pos="547"/>
        </w:tabs>
        <w:spacing w:line="269" w:lineRule="exact"/>
        <w:ind w:left="567" w:hanging="283"/>
        <w:jc w:val="both"/>
        <w:rPr>
          <w:rStyle w:val="FontStyle18"/>
          <w:noProof/>
          <w:sz w:val="24"/>
          <w:szCs w:val="24"/>
          <w:lang w:val="kk-KZ"/>
        </w:rPr>
      </w:pPr>
      <w:r w:rsidRPr="005D703F">
        <w:rPr>
          <w:rStyle w:val="FontStyle18"/>
          <w:noProof/>
          <w:sz w:val="24"/>
          <w:szCs w:val="24"/>
          <w:lang w:val="kk-KZ"/>
        </w:rPr>
        <w:t xml:space="preserve">төрт   </w:t>
      </w:r>
    </w:p>
    <w:p w:rsidR="005D703F" w:rsidRPr="005D703F" w:rsidRDefault="005D703F" w:rsidP="009C6B0D">
      <w:pPr>
        <w:pStyle w:val="Style13"/>
        <w:widowControl/>
        <w:numPr>
          <w:ilvl w:val="0"/>
          <w:numId w:val="99"/>
        </w:numPr>
        <w:tabs>
          <w:tab w:val="left" w:pos="547"/>
        </w:tabs>
        <w:spacing w:line="269" w:lineRule="exact"/>
        <w:ind w:left="567" w:hanging="283"/>
        <w:jc w:val="both"/>
        <w:rPr>
          <w:rStyle w:val="FontStyle18"/>
          <w:noProof/>
          <w:sz w:val="24"/>
          <w:szCs w:val="24"/>
          <w:lang w:val="kk-KZ"/>
        </w:rPr>
      </w:pPr>
      <w:r w:rsidRPr="005D703F">
        <w:rPr>
          <w:rStyle w:val="FontStyle18"/>
          <w:noProof/>
          <w:sz w:val="24"/>
          <w:szCs w:val="24"/>
          <w:lang w:val="kk-KZ"/>
        </w:rPr>
        <w:t xml:space="preserve">бес     </w:t>
      </w:r>
    </w:p>
    <w:p w:rsidR="005D703F" w:rsidRPr="005D703F" w:rsidRDefault="005D703F" w:rsidP="009C6B0D">
      <w:pPr>
        <w:pStyle w:val="Style13"/>
        <w:widowControl/>
        <w:numPr>
          <w:ilvl w:val="0"/>
          <w:numId w:val="99"/>
        </w:numPr>
        <w:tabs>
          <w:tab w:val="left" w:pos="547"/>
        </w:tabs>
        <w:spacing w:line="269" w:lineRule="exact"/>
        <w:ind w:left="567" w:hanging="283"/>
        <w:jc w:val="both"/>
        <w:rPr>
          <w:rStyle w:val="FontStyle18"/>
          <w:noProof/>
          <w:sz w:val="24"/>
          <w:szCs w:val="24"/>
          <w:lang w:val="kk-KZ"/>
        </w:rPr>
      </w:pPr>
      <w:r w:rsidRPr="005D703F">
        <w:rPr>
          <w:rStyle w:val="FontStyle18"/>
          <w:noProof/>
          <w:sz w:val="24"/>
          <w:szCs w:val="24"/>
          <w:lang w:val="kk-KZ"/>
        </w:rPr>
        <w:t>сегіз</w:t>
      </w:r>
    </w:p>
    <w:p w:rsidR="005D703F" w:rsidRPr="005D703F" w:rsidRDefault="005D703F" w:rsidP="005D703F">
      <w:pPr>
        <w:pStyle w:val="Style13"/>
        <w:widowControl/>
        <w:tabs>
          <w:tab w:val="left" w:pos="547"/>
        </w:tabs>
        <w:spacing w:line="269" w:lineRule="exact"/>
        <w:ind w:left="567" w:firstLine="0"/>
        <w:jc w:val="both"/>
        <w:rPr>
          <w:rStyle w:val="FontStyle18"/>
          <w:noProof/>
          <w:sz w:val="24"/>
          <w:szCs w:val="24"/>
          <w:lang w:val="kk-KZ"/>
        </w:rPr>
      </w:pPr>
    </w:p>
    <w:p w:rsidR="005D703F" w:rsidRPr="005D703F" w:rsidRDefault="005D703F" w:rsidP="005D703F">
      <w:pPr>
        <w:pStyle w:val="Style13"/>
        <w:widowControl/>
        <w:tabs>
          <w:tab w:val="left" w:pos="284"/>
        </w:tabs>
        <w:spacing w:line="269" w:lineRule="exact"/>
        <w:ind w:firstLine="0"/>
        <w:jc w:val="both"/>
        <w:rPr>
          <w:rStyle w:val="FontStyle18"/>
          <w:noProof/>
          <w:sz w:val="24"/>
          <w:szCs w:val="24"/>
          <w:lang w:val="kk-KZ"/>
        </w:rPr>
      </w:pPr>
      <w:r w:rsidRPr="005D703F">
        <w:rPr>
          <w:rStyle w:val="FontStyle18"/>
          <w:noProof/>
          <w:sz w:val="24"/>
          <w:szCs w:val="24"/>
          <w:lang w:val="kk-KZ"/>
        </w:rPr>
        <w:t>2. Қандай жағдайда МСЭҚ органдарында жобалау құжаттары талқыланады?</w:t>
      </w:r>
    </w:p>
    <w:p w:rsidR="005D703F" w:rsidRPr="005D703F" w:rsidRDefault="005D703F" w:rsidP="009C6B0D">
      <w:pPr>
        <w:pStyle w:val="Style13"/>
        <w:widowControl/>
        <w:numPr>
          <w:ilvl w:val="0"/>
          <w:numId w:val="100"/>
        </w:numPr>
        <w:tabs>
          <w:tab w:val="left" w:pos="284"/>
        </w:tabs>
        <w:spacing w:line="269" w:lineRule="exact"/>
        <w:jc w:val="both"/>
        <w:rPr>
          <w:rStyle w:val="FontStyle18"/>
          <w:noProof/>
          <w:sz w:val="24"/>
          <w:szCs w:val="24"/>
          <w:lang w:val="kk-KZ"/>
        </w:rPr>
      </w:pPr>
      <w:r w:rsidRPr="005D703F">
        <w:rPr>
          <w:rStyle w:val="FontStyle18"/>
          <w:noProof/>
          <w:sz w:val="24"/>
          <w:szCs w:val="24"/>
          <w:lang w:val="kk-KZ"/>
        </w:rPr>
        <w:t xml:space="preserve">Жобалаудың барлық жағдайында </w:t>
      </w:r>
    </w:p>
    <w:p w:rsidR="005D703F" w:rsidRPr="005D703F" w:rsidRDefault="005D703F" w:rsidP="009C6B0D">
      <w:pPr>
        <w:pStyle w:val="Style13"/>
        <w:widowControl/>
        <w:numPr>
          <w:ilvl w:val="0"/>
          <w:numId w:val="100"/>
        </w:numPr>
        <w:tabs>
          <w:tab w:val="left" w:pos="284"/>
        </w:tabs>
        <w:spacing w:line="269" w:lineRule="exact"/>
        <w:jc w:val="both"/>
        <w:rPr>
          <w:rStyle w:val="FontStyle18"/>
          <w:noProof/>
          <w:sz w:val="24"/>
          <w:szCs w:val="24"/>
          <w:lang w:val="kk-KZ"/>
        </w:rPr>
      </w:pPr>
      <w:r w:rsidRPr="005D703F">
        <w:rPr>
          <w:rStyle w:val="FontStyle18"/>
          <w:noProof/>
          <w:sz w:val="24"/>
          <w:szCs w:val="24"/>
          <w:lang w:val="kk-KZ"/>
        </w:rPr>
        <w:t xml:space="preserve">СанПиН  мен СНиП терден негізделген ауытқулар болған жағдайда </w:t>
      </w:r>
    </w:p>
    <w:p w:rsidR="005D703F" w:rsidRPr="005D703F" w:rsidRDefault="005D703F" w:rsidP="009C6B0D">
      <w:pPr>
        <w:pStyle w:val="Style13"/>
        <w:widowControl/>
        <w:numPr>
          <w:ilvl w:val="0"/>
          <w:numId w:val="100"/>
        </w:numPr>
        <w:tabs>
          <w:tab w:val="left" w:pos="284"/>
        </w:tabs>
        <w:spacing w:line="269" w:lineRule="exact"/>
        <w:jc w:val="both"/>
        <w:rPr>
          <w:rStyle w:val="FontStyle18"/>
          <w:noProof/>
          <w:sz w:val="24"/>
          <w:szCs w:val="24"/>
          <w:lang w:val="kk-KZ"/>
        </w:rPr>
      </w:pPr>
      <w:r w:rsidRPr="005D703F">
        <w:rPr>
          <w:rStyle w:val="FontStyle18"/>
          <w:noProof/>
          <w:sz w:val="24"/>
          <w:szCs w:val="24"/>
          <w:lang w:val="kk-KZ"/>
        </w:rPr>
        <w:t xml:space="preserve">СанПиН- де бекітілмеген жағдайда </w:t>
      </w:r>
    </w:p>
    <w:p w:rsidR="005D703F" w:rsidRPr="005D703F" w:rsidRDefault="005D703F" w:rsidP="009C6B0D">
      <w:pPr>
        <w:pStyle w:val="Style13"/>
        <w:widowControl/>
        <w:numPr>
          <w:ilvl w:val="0"/>
          <w:numId w:val="100"/>
        </w:numPr>
        <w:tabs>
          <w:tab w:val="left" w:pos="284"/>
        </w:tabs>
        <w:spacing w:line="269" w:lineRule="exact"/>
        <w:jc w:val="both"/>
        <w:rPr>
          <w:rStyle w:val="FontStyle18"/>
          <w:noProof/>
          <w:sz w:val="24"/>
          <w:szCs w:val="24"/>
          <w:lang w:val="kk-KZ"/>
        </w:rPr>
      </w:pPr>
      <w:r w:rsidRPr="005D703F">
        <w:rPr>
          <w:rStyle w:val="FontStyle18"/>
          <w:noProof/>
          <w:sz w:val="24"/>
          <w:szCs w:val="24"/>
          <w:lang w:val="kk-KZ"/>
        </w:rPr>
        <w:t xml:space="preserve">Таңдалған бақылау жағдайда </w:t>
      </w:r>
    </w:p>
    <w:p w:rsidR="005D703F" w:rsidRPr="005D703F" w:rsidRDefault="005D703F" w:rsidP="009C6B0D">
      <w:pPr>
        <w:pStyle w:val="Style13"/>
        <w:widowControl/>
        <w:numPr>
          <w:ilvl w:val="0"/>
          <w:numId w:val="100"/>
        </w:numPr>
        <w:tabs>
          <w:tab w:val="left" w:pos="284"/>
        </w:tabs>
        <w:spacing w:line="269" w:lineRule="exact"/>
        <w:jc w:val="both"/>
        <w:rPr>
          <w:rStyle w:val="FontStyle18"/>
          <w:noProof/>
          <w:sz w:val="24"/>
          <w:szCs w:val="24"/>
          <w:lang w:val="kk-KZ"/>
        </w:rPr>
      </w:pPr>
      <w:r w:rsidRPr="005D703F">
        <w:rPr>
          <w:rStyle w:val="FontStyle18"/>
          <w:noProof/>
          <w:sz w:val="24"/>
          <w:szCs w:val="24"/>
          <w:lang w:val="kk-KZ"/>
        </w:rPr>
        <w:t>Жобадан бас тартқан жағдайда.</w:t>
      </w:r>
    </w:p>
    <w:p w:rsidR="005D703F" w:rsidRPr="005D703F" w:rsidRDefault="005D703F" w:rsidP="005D703F">
      <w:pPr>
        <w:pStyle w:val="Style13"/>
        <w:widowControl/>
        <w:tabs>
          <w:tab w:val="left" w:pos="284"/>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284"/>
        </w:tabs>
        <w:spacing w:line="269" w:lineRule="exact"/>
        <w:ind w:firstLine="0"/>
        <w:jc w:val="both"/>
        <w:rPr>
          <w:rStyle w:val="FontStyle18"/>
          <w:noProof/>
          <w:sz w:val="24"/>
          <w:szCs w:val="24"/>
          <w:lang w:val="kk-KZ"/>
        </w:rPr>
      </w:pPr>
      <w:r w:rsidRPr="005D703F">
        <w:rPr>
          <w:rStyle w:val="FontStyle18"/>
          <w:noProof/>
          <w:sz w:val="24"/>
          <w:szCs w:val="24"/>
          <w:lang w:val="kk-KZ"/>
        </w:rPr>
        <w:t>3. МСЭҚ органдары жобалау жұмыстарына таңдалған бақылау жүргізіледі ме?</w:t>
      </w:r>
    </w:p>
    <w:p w:rsidR="005D703F" w:rsidRPr="005D703F" w:rsidRDefault="005D703F" w:rsidP="009C6B0D">
      <w:pPr>
        <w:pStyle w:val="Style13"/>
        <w:widowControl/>
        <w:numPr>
          <w:ilvl w:val="0"/>
          <w:numId w:val="101"/>
        </w:numPr>
        <w:tabs>
          <w:tab w:val="left" w:pos="284"/>
        </w:tabs>
        <w:spacing w:line="269" w:lineRule="exact"/>
        <w:jc w:val="both"/>
        <w:rPr>
          <w:rStyle w:val="FontStyle18"/>
          <w:noProof/>
          <w:sz w:val="24"/>
          <w:szCs w:val="24"/>
          <w:lang w:val="kk-KZ"/>
        </w:rPr>
      </w:pPr>
      <w:r w:rsidRPr="005D703F">
        <w:rPr>
          <w:rStyle w:val="FontStyle18"/>
          <w:noProof/>
          <w:sz w:val="24"/>
          <w:szCs w:val="24"/>
          <w:lang w:val="kk-KZ"/>
        </w:rPr>
        <w:t xml:space="preserve">Иә </w:t>
      </w:r>
    </w:p>
    <w:p w:rsidR="005D703F" w:rsidRPr="005D703F" w:rsidRDefault="005D703F" w:rsidP="009C6B0D">
      <w:pPr>
        <w:pStyle w:val="Style13"/>
        <w:widowControl/>
        <w:numPr>
          <w:ilvl w:val="0"/>
          <w:numId w:val="101"/>
        </w:numPr>
        <w:tabs>
          <w:tab w:val="left" w:pos="284"/>
        </w:tabs>
        <w:spacing w:line="269" w:lineRule="exact"/>
        <w:jc w:val="both"/>
        <w:rPr>
          <w:rStyle w:val="FontStyle18"/>
          <w:noProof/>
          <w:sz w:val="24"/>
          <w:szCs w:val="24"/>
          <w:lang w:val="kk-KZ"/>
        </w:rPr>
      </w:pPr>
      <w:r w:rsidRPr="005D703F">
        <w:rPr>
          <w:rStyle w:val="FontStyle18"/>
          <w:noProof/>
          <w:sz w:val="24"/>
          <w:szCs w:val="24"/>
          <w:lang w:val="kk-KZ"/>
        </w:rPr>
        <w:t>Жоқ</w:t>
      </w:r>
    </w:p>
    <w:p w:rsidR="005D703F" w:rsidRPr="005D703F" w:rsidRDefault="005D703F" w:rsidP="009C6B0D">
      <w:pPr>
        <w:pStyle w:val="Style13"/>
        <w:widowControl/>
        <w:numPr>
          <w:ilvl w:val="0"/>
          <w:numId w:val="101"/>
        </w:numPr>
        <w:tabs>
          <w:tab w:val="left" w:pos="284"/>
        </w:tabs>
        <w:spacing w:line="269" w:lineRule="exact"/>
        <w:jc w:val="both"/>
        <w:rPr>
          <w:rStyle w:val="FontStyle18"/>
          <w:noProof/>
          <w:sz w:val="24"/>
          <w:szCs w:val="24"/>
          <w:lang w:val="kk-KZ"/>
        </w:rPr>
      </w:pPr>
      <w:r w:rsidRPr="005D703F">
        <w:rPr>
          <w:rStyle w:val="FontStyle18"/>
          <w:noProof/>
          <w:sz w:val="24"/>
          <w:szCs w:val="24"/>
          <w:lang w:val="kk-KZ"/>
        </w:rPr>
        <w:t>Кейде</w:t>
      </w:r>
    </w:p>
    <w:p w:rsidR="005D703F" w:rsidRPr="005D703F" w:rsidRDefault="005D703F" w:rsidP="009C6B0D">
      <w:pPr>
        <w:pStyle w:val="Style13"/>
        <w:widowControl/>
        <w:numPr>
          <w:ilvl w:val="0"/>
          <w:numId w:val="101"/>
        </w:numPr>
        <w:tabs>
          <w:tab w:val="left" w:pos="284"/>
        </w:tabs>
        <w:spacing w:line="269" w:lineRule="exact"/>
        <w:jc w:val="both"/>
        <w:rPr>
          <w:rStyle w:val="FontStyle18"/>
          <w:noProof/>
          <w:sz w:val="24"/>
          <w:szCs w:val="24"/>
          <w:lang w:val="kk-KZ"/>
        </w:rPr>
      </w:pPr>
      <w:r w:rsidRPr="005D703F">
        <w:rPr>
          <w:rStyle w:val="FontStyle18"/>
          <w:noProof/>
          <w:sz w:val="24"/>
          <w:szCs w:val="24"/>
          <w:lang w:val="kk-KZ"/>
        </w:rPr>
        <w:t xml:space="preserve">Жобалау ұйымының сұранысы бойынша </w:t>
      </w:r>
    </w:p>
    <w:p w:rsidR="005D703F" w:rsidRPr="005D703F" w:rsidRDefault="005D703F" w:rsidP="009C6B0D">
      <w:pPr>
        <w:pStyle w:val="Style13"/>
        <w:widowControl/>
        <w:numPr>
          <w:ilvl w:val="0"/>
          <w:numId w:val="101"/>
        </w:numPr>
        <w:tabs>
          <w:tab w:val="left" w:pos="284"/>
        </w:tabs>
        <w:spacing w:line="269" w:lineRule="exact"/>
        <w:jc w:val="both"/>
        <w:rPr>
          <w:rStyle w:val="FontStyle18"/>
          <w:noProof/>
          <w:sz w:val="24"/>
          <w:szCs w:val="24"/>
          <w:lang w:val="kk-KZ"/>
        </w:rPr>
      </w:pPr>
      <w:r w:rsidRPr="005D703F">
        <w:rPr>
          <w:rStyle w:val="FontStyle18"/>
          <w:noProof/>
          <w:sz w:val="24"/>
          <w:szCs w:val="24"/>
          <w:lang w:val="kk-KZ"/>
        </w:rPr>
        <w:t xml:space="preserve">Профсоюз органдарының сұранысы бойынша </w:t>
      </w:r>
    </w:p>
    <w:p w:rsidR="005D703F" w:rsidRPr="005D703F" w:rsidRDefault="005D703F" w:rsidP="005D703F">
      <w:pPr>
        <w:pStyle w:val="Style13"/>
        <w:widowControl/>
        <w:tabs>
          <w:tab w:val="left" w:pos="284"/>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284"/>
        </w:tabs>
        <w:spacing w:line="269" w:lineRule="exact"/>
        <w:ind w:firstLine="0"/>
        <w:jc w:val="both"/>
        <w:rPr>
          <w:rStyle w:val="FontStyle18"/>
          <w:noProof/>
          <w:sz w:val="24"/>
          <w:szCs w:val="24"/>
          <w:lang w:val="kk-KZ"/>
        </w:rPr>
      </w:pPr>
      <w:r w:rsidRPr="005D703F">
        <w:rPr>
          <w:rStyle w:val="FontStyle18"/>
          <w:noProof/>
          <w:sz w:val="24"/>
          <w:szCs w:val="24"/>
          <w:lang w:val="kk-KZ"/>
        </w:rPr>
        <w:lastRenderedPageBreak/>
        <w:t>4. Санитарлы- техникалық кеңес жобасы қандай кезеңде қарастырылады?</w:t>
      </w:r>
    </w:p>
    <w:p w:rsidR="005D703F" w:rsidRPr="005D703F" w:rsidRDefault="005D703F" w:rsidP="009C6B0D">
      <w:pPr>
        <w:pStyle w:val="Style13"/>
        <w:widowControl/>
        <w:numPr>
          <w:ilvl w:val="1"/>
          <w:numId w:val="102"/>
        </w:numPr>
        <w:tabs>
          <w:tab w:val="left" w:pos="284"/>
        </w:tabs>
        <w:spacing w:line="269" w:lineRule="exact"/>
        <w:ind w:left="709" w:hanging="283"/>
        <w:jc w:val="both"/>
        <w:rPr>
          <w:rStyle w:val="FontStyle18"/>
          <w:noProof/>
          <w:sz w:val="24"/>
          <w:szCs w:val="24"/>
          <w:lang w:val="kk-KZ"/>
        </w:rPr>
      </w:pPr>
      <w:r w:rsidRPr="005D703F">
        <w:rPr>
          <w:rStyle w:val="FontStyle18"/>
          <w:noProof/>
          <w:sz w:val="24"/>
          <w:szCs w:val="24"/>
          <w:lang w:val="kk-KZ"/>
        </w:rPr>
        <w:t xml:space="preserve">Жер учаскесін бөлу кезіңінде </w:t>
      </w:r>
    </w:p>
    <w:p w:rsidR="005D703F" w:rsidRPr="005D703F" w:rsidRDefault="005D703F" w:rsidP="009C6B0D">
      <w:pPr>
        <w:pStyle w:val="Style13"/>
        <w:widowControl/>
        <w:numPr>
          <w:ilvl w:val="1"/>
          <w:numId w:val="102"/>
        </w:numPr>
        <w:tabs>
          <w:tab w:val="left" w:pos="284"/>
        </w:tabs>
        <w:spacing w:line="269" w:lineRule="exact"/>
        <w:ind w:left="709" w:hanging="283"/>
        <w:jc w:val="both"/>
        <w:rPr>
          <w:rStyle w:val="FontStyle18"/>
          <w:noProof/>
          <w:sz w:val="24"/>
          <w:szCs w:val="24"/>
          <w:lang w:val="kk-KZ"/>
        </w:rPr>
      </w:pPr>
      <w:r w:rsidRPr="005D703F">
        <w:rPr>
          <w:rStyle w:val="FontStyle18"/>
          <w:noProof/>
          <w:sz w:val="24"/>
          <w:szCs w:val="24"/>
          <w:lang w:val="kk-KZ"/>
        </w:rPr>
        <w:t>Жобаны гигиеналық экспертизасынан кейін</w:t>
      </w:r>
    </w:p>
    <w:p w:rsidR="005D703F" w:rsidRPr="005D703F" w:rsidRDefault="005D703F" w:rsidP="009C6B0D">
      <w:pPr>
        <w:pStyle w:val="Style13"/>
        <w:widowControl/>
        <w:numPr>
          <w:ilvl w:val="1"/>
          <w:numId w:val="102"/>
        </w:numPr>
        <w:tabs>
          <w:tab w:val="left" w:pos="284"/>
        </w:tabs>
        <w:spacing w:line="269" w:lineRule="exact"/>
        <w:ind w:left="709" w:hanging="283"/>
        <w:jc w:val="both"/>
        <w:rPr>
          <w:rStyle w:val="FontStyle18"/>
          <w:noProof/>
          <w:sz w:val="24"/>
          <w:szCs w:val="24"/>
          <w:lang w:val="kk-KZ"/>
        </w:rPr>
      </w:pPr>
      <w:r w:rsidRPr="005D703F">
        <w:rPr>
          <w:rStyle w:val="FontStyle18"/>
          <w:noProof/>
          <w:sz w:val="24"/>
          <w:szCs w:val="24"/>
          <w:lang w:val="kk-KZ"/>
        </w:rPr>
        <w:t xml:space="preserve">Объектілерді эксплуатацияға енгізу кезеңінде </w:t>
      </w:r>
    </w:p>
    <w:p w:rsidR="005D703F" w:rsidRPr="005D703F" w:rsidRDefault="005D703F" w:rsidP="009C6B0D">
      <w:pPr>
        <w:pStyle w:val="Style13"/>
        <w:widowControl/>
        <w:numPr>
          <w:ilvl w:val="1"/>
          <w:numId w:val="102"/>
        </w:numPr>
        <w:tabs>
          <w:tab w:val="left" w:pos="284"/>
        </w:tabs>
        <w:spacing w:line="269" w:lineRule="exact"/>
        <w:ind w:left="709" w:hanging="283"/>
        <w:jc w:val="both"/>
        <w:rPr>
          <w:rStyle w:val="FontStyle18"/>
          <w:noProof/>
          <w:sz w:val="24"/>
          <w:szCs w:val="24"/>
          <w:lang w:val="kk-KZ"/>
        </w:rPr>
      </w:pPr>
      <w:r w:rsidRPr="005D703F">
        <w:rPr>
          <w:rStyle w:val="FontStyle18"/>
          <w:noProof/>
          <w:sz w:val="24"/>
          <w:szCs w:val="24"/>
          <w:lang w:val="kk-KZ"/>
        </w:rPr>
        <w:t xml:space="preserve">Объекте сан.қадағалау жүргізгеннен кейін </w:t>
      </w:r>
    </w:p>
    <w:p w:rsidR="005D703F" w:rsidRPr="005D703F" w:rsidRDefault="005D703F" w:rsidP="009C6B0D">
      <w:pPr>
        <w:pStyle w:val="Style13"/>
        <w:widowControl/>
        <w:numPr>
          <w:ilvl w:val="1"/>
          <w:numId w:val="102"/>
        </w:numPr>
        <w:tabs>
          <w:tab w:val="left" w:pos="284"/>
        </w:tabs>
        <w:spacing w:line="269" w:lineRule="exact"/>
        <w:ind w:left="709" w:hanging="283"/>
        <w:jc w:val="both"/>
        <w:rPr>
          <w:rStyle w:val="FontStyle18"/>
          <w:noProof/>
          <w:sz w:val="24"/>
          <w:szCs w:val="24"/>
          <w:lang w:val="kk-KZ"/>
        </w:rPr>
      </w:pPr>
      <w:r w:rsidRPr="005D703F">
        <w:rPr>
          <w:rStyle w:val="FontStyle18"/>
          <w:noProof/>
          <w:sz w:val="24"/>
          <w:szCs w:val="24"/>
          <w:lang w:val="kk-KZ"/>
        </w:rPr>
        <w:t>Қарастырылмайды</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5. Жобаға санитарлық қорытындылауды кім дайындайды?</w:t>
      </w:r>
    </w:p>
    <w:p w:rsidR="005D703F" w:rsidRPr="005D703F" w:rsidRDefault="005D703F" w:rsidP="009C6B0D">
      <w:pPr>
        <w:pStyle w:val="Style13"/>
        <w:widowControl/>
        <w:numPr>
          <w:ilvl w:val="0"/>
          <w:numId w:val="103"/>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Коммуналды гигиена дәрігері</w:t>
      </w:r>
    </w:p>
    <w:p w:rsidR="005D703F" w:rsidRPr="005D703F" w:rsidRDefault="005D703F" w:rsidP="009C6B0D">
      <w:pPr>
        <w:pStyle w:val="Style13"/>
        <w:widowControl/>
        <w:numPr>
          <w:ilvl w:val="0"/>
          <w:numId w:val="103"/>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Еңбек гигиенасы дәрігері</w:t>
      </w:r>
    </w:p>
    <w:p w:rsidR="005D703F" w:rsidRPr="005D703F" w:rsidRDefault="005D703F" w:rsidP="009C6B0D">
      <w:pPr>
        <w:pStyle w:val="Style13"/>
        <w:widowControl/>
        <w:numPr>
          <w:ilvl w:val="0"/>
          <w:numId w:val="103"/>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СЭС бас сан. дәрігері </w:t>
      </w:r>
    </w:p>
    <w:p w:rsidR="005D703F" w:rsidRPr="005D703F" w:rsidRDefault="005D703F" w:rsidP="009C6B0D">
      <w:pPr>
        <w:pStyle w:val="Style13"/>
        <w:widowControl/>
        <w:numPr>
          <w:ilvl w:val="0"/>
          <w:numId w:val="103"/>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Жобаның бас инжинері </w:t>
      </w:r>
    </w:p>
    <w:p w:rsidR="005D703F" w:rsidRPr="005D703F" w:rsidRDefault="005D703F" w:rsidP="009C6B0D">
      <w:pPr>
        <w:pStyle w:val="Style13"/>
        <w:widowControl/>
        <w:numPr>
          <w:ilvl w:val="0"/>
          <w:numId w:val="103"/>
        </w:numPr>
        <w:tabs>
          <w:tab w:val="left" w:pos="547"/>
        </w:tabs>
        <w:spacing w:line="269" w:lineRule="exact"/>
        <w:jc w:val="both"/>
        <w:rPr>
          <w:rStyle w:val="FontStyle18"/>
          <w:noProof/>
          <w:sz w:val="24"/>
          <w:szCs w:val="24"/>
          <w:lang w:val="kk-KZ"/>
        </w:rPr>
      </w:pPr>
      <w:r w:rsidRPr="005D703F">
        <w:rPr>
          <w:rStyle w:val="FontStyle18"/>
          <w:noProof/>
          <w:sz w:val="24"/>
          <w:szCs w:val="24"/>
          <w:lang w:val="kk-KZ"/>
        </w:rPr>
        <w:t>Әкімшіліктің архитекторлы -жоспарлы басқармасы</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6. Жоспар алды құжаттарына не жатады?</w:t>
      </w:r>
    </w:p>
    <w:p w:rsidR="005D703F" w:rsidRPr="005D703F" w:rsidRDefault="005D703F" w:rsidP="009C6B0D">
      <w:pPr>
        <w:pStyle w:val="Style13"/>
        <w:widowControl/>
        <w:numPr>
          <w:ilvl w:val="0"/>
          <w:numId w:val="104"/>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Өндіріс және халық шаруашылығы салаларын орналастыру және даму схемасы</w:t>
      </w:r>
    </w:p>
    <w:p w:rsidR="005D703F" w:rsidRPr="005D703F" w:rsidRDefault="005D703F" w:rsidP="009C6B0D">
      <w:pPr>
        <w:pStyle w:val="Style13"/>
        <w:widowControl/>
        <w:numPr>
          <w:ilvl w:val="0"/>
          <w:numId w:val="104"/>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Өндіріс күштерін экономикалық аудандарда орналастыру және даму схемасы</w:t>
      </w:r>
    </w:p>
    <w:p w:rsidR="005D703F" w:rsidRPr="005D703F" w:rsidRDefault="005D703F" w:rsidP="009C6B0D">
      <w:pPr>
        <w:pStyle w:val="Style13"/>
        <w:widowControl/>
        <w:numPr>
          <w:ilvl w:val="0"/>
          <w:numId w:val="104"/>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Қала және тұрғын пунктерінің құрылысының бас жоспары</w:t>
      </w:r>
    </w:p>
    <w:p w:rsidR="005D703F" w:rsidRPr="005D703F" w:rsidRDefault="005D703F" w:rsidP="009C6B0D">
      <w:pPr>
        <w:pStyle w:val="Style13"/>
        <w:widowControl/>
        <w:numPr>
          <w:ilvl w:val="0"/>
          <w:numId w:val="104"/>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 xml:space="preserve">Үлкен объекттердің технико -экономикалық негізделуі </w:t>
      </w:r>
    </w:p>
    <w:p w:rsidR="005D703F" w:rsidRPr="005D703F" w:rsidRDefault="005D703F" w:rsidP="009C6B0D">
      <w:pPr>
        <w:pStyle w:val="Style13"/>
        <w:widowControl/>
        <w:numPr>
          <w:ilvl w:val="0"/>
          <w:numId w:val="104"/>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Құрылысқа жер учаскесін бөлу туралы СЭС қорытындысы</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7. Жобалау құжаттары неден  тұрады?</w:t>
      </w:r>
    </w:p>
    <w:p w:rsidR="005D703F" w:rsidRPr="005D703F" w:rsidRDefault="005D703F" w:rsidP="009C6B0D">
      <w:pPr>
        <w:pStyle w:val="Style13"/>
        <w:widowControl/>
        <w:numPr>
          <w:ilvl w:val="0"/>
          <w:numId w:val="10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Жобадан</w:t>
      </w:r>
    </w:p>
    <w:p w:rsidR="005D703F" w:rsidRPr="005D703F" w:rsidRDefault="005D703F" w:rsidP="009C6B0D">
      <w:pPr>
        <w:pStyle w:val="Style13"/>
        <w:widowControl/>
        <w:numPr>
          <w:ilvl w:val="0"/>
          <w:numId w:val="10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Өте үлкен объектер үшін жұмысшы құжаттар және жобадан</w:t>
      </w:r>
    </w:p>
    <w:p w:rsidR="005D703F" w:rsidRPr="005D703F" w:rsidRDefault="005D703F" w:rsidP="009C6B0D">
      <w:pPr>
        <w:pStyle w:val="Style13"/>
        <w:widowControl/>
        <w:numPr>
          <w:ilvl w:val="0"/>
          <w:numId w:val="10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Жалпылама құрылыс объектілері</w:t>
      </w:r>
    </w:p>
    <w:p w:rsidR="005D703F" w:rsidRPr="005D703F" w:rsidRDefault="005D703F" w:rsidP="009C6B0D">
      <w:pPr>
        <w:pStyle w:val="Style13"/>
        <w:widowControl/>
        <w:numPr>
          <w:ilvl w:val="0"/>
          <w:numId w:val="10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Жұмысшы сызбалардан</w:t>
      </w:r>
    </w:p>
    <w:p w:rsidR="005D703F" w:rsidRPr="005D703F" w:rsidRDefault="005D703F" w:rsidP="009C6B0D">
      <w:pPr>
        <w:pStyle w:val="Style13"/>
        <w:widowControl/>
        <w:numPr>
          <w:ilvl w:val="0"/>
          <w:numId w:val="10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Бақылау органдарының қорытындысынан </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8.Жоба алды құжаттары неден тұрады?</w:t>
      </w:r>
    </w:p>
    <w:p w:rsidR="005D703F" w:rsidRPr="005D703F" w:rsidRDefault="005D703F" w:rsidP="009C6B0D">
      <w:pPr>
        <w:pStyle w:val="Style13"/>
        <w:widowControl/>
        <w:numPr>
          <w:ilvl w:val="0"/>
          <w:numId w:val="106"/>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Үлкен объектер үшін технико экономикалық негіздеу</w:t>
      </w:r>
    </w:p>
    <w:p w:rsidR="005D703F" w:rsidRPr="005D703F" w:rsidRDefault="005D703F" w:rsidP="009C6B0D">
      <w:pPr>
        <w:pStyle w:val="Style13"/>
        <w:widowControl/>
        <w:numPr>
          <w:ilvl w:val="0"/>
          <w:numId w:val="106"/>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Бөлек үйлер мен ғимараттар және кіші зерзаттар үшін технико экономикалық есептеулер</w:t>
      </w:r>
    </w:p>
    <w:p w:rsidR="005D703F" w:rsidRPr="005D703F" w:rsidRDefault="005D703F" w:rsidP="009C6B0D">
      <w:pPr>
        <w:pStyle w:val="Style13"/>
        <w:widowControl/>
        <w:numPr>
          <w:ilvl w:val="0"/>
          <w:numId w:val="106"/>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Жобадан</w:t>
      </w:r>
    </w:p>
    <w:p w:rsidR="005D703F" w:rsidRPr="005D703F" w:rsidRDefault="005D703F" w:rsidP="009C6B0D">
      <w:pPr>
        <w:pStyle w:val="Style13"/>
        <w:widowControl/>
        <w:numPr>
          <w:ilvl w:val="0"/>
          <w:numId w:val="106"/>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Жұмысшы сызбалардан</w:t>
      </w:r>
    </w:p>
    <w:p w:rsidR="005D703F" w:rsidRPr="005D703F" w:rsidRDefault="005D703F" w:rsidP="009C6B0D">
      <w:pPr>
        <w:pStyle w:val="Style13"/>
        <w:widowControl/>
        <w:numPr>
          <w:ilvl w:val="0"/>
          <w:numId w:val="106"/>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МСЭҚ органдарының қорытындысына</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9.Жер учаскесін таңдау үшін заказчик материалдарын қанша күн ішінде МСЭҚ ға ұсынады?</w:t>
      </w:r>
    </w:p>
    <w:p w:rsidR="005D703F" w:rsidRPr="005D703F" w:rsidRDefault="005D703F" w:rsidP="009C6B0D">
      <w:pPr>
        <w:pStyle w:val="Style13"/>
        <w:widowControl/>
        <w:numPr>
          <w:ilvl w:val="0"/>
          <w:numId w:val="107"/>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15 күн ішінде кіші зерзаттар үшін </w:t>
      </w:r>
    </w:p>
    <w:p w:rsidR="005D703F" w:rsidRPr="005D703F" w:rsidRDefault="005D703F" w:rsidP="009C6B0D">
      <w:pPr>
        <w:pStyle w:val="Style13"/>
        <w:widowControl/>
        <w:numPr>
          <w:ilvl w:val="0"/>
          <w:numId w:val="107"/>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30 күн ішінде кіші зерзаттар үшін </w:t>
      </w:r>
    </w:p>
    <w:p w:rsidR="005D703F" w:rsidRPr="005D703F" w:rsidRDefault="005D703F" w:rsidP="009C6B0D">
      <w:pPr>
        <w:pStyle w:val="Style13"/>
        <w:widowControl/>
        <w:numPr>
          <w:ilvl w:val="0"/>
          <w:numId w:val="107"/>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Календарлыжыл басында </w:t>
      </w:r>
    </w:p>
    <w:p w:rsidR="005D703F" w:rsidRPr="005D703F" w:rsidRDefault="005D703F" w:rsidP="009C6B0D">
      <w:pPr>
        <w:pStyle w:val="Style13"/>
        <w:widowControl/>
        <w:numPr>
          <w:ilvl w:val="0"/>
          <w:numId w:val="107"/>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Әкімшілікте жоба экспертизасынан кейін</w:t>
      </w:r>
    </w:p>
    <w:p w:rsidR="005D703F" w:rsidRPr="005D703F" w:rsidRDefault="005D703F" w:rsidP="009C6B0D">
      <w:pPr>
        <w:pStyle w:val="Style13"/>
        <w:widowControl/>
        <w:numPr>
          <w:ilvl w:val="0"/>
          <w:numId w:val="107"/>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Обылыстық денсаулық сақтау басқармасының рұқсатынан кейін</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10.Кәсіпорындардың қанша жоспары тағайындалған, шығарылатын зиянды заттарға қарағанда</w:t>
      </w:r>
    </w:p>
    <w:p w:rsidR="005D703F" w:rsidRPr="005D703F" w:rsidRDefault="005D703F" w:rsidP="009C6B0D">
      <w:pPr>
        <w:pStyle w:val="Style13"/>
        <w:widowControl/>
        <w:numPr>
          <w:ilvl w:val="0"/>
          <w:numId w:val="108"/>
        </w:numPr>
        <w:tabs>
          <w:tab w:val="left" w:pos="547"/>
        </w:tabs>
        <w:spacing w:line="269" w:lineRule="exact"/>
        <w:ind w:left="709"/>
        <w:jc w:val="both"/>
        <w:rPr>
          <w:rStyle w:val="FontStyle18"/>
          <w:noProof/>
          <w:sz w:val="24"/>
          <w:szCs w:val="24"/>
        </w:rPr>
      </w:pPr>
      <w:r w:rsidRPr="005D703F">
        <w:rPr>
          <w:rStyle w:val="FontStyle18"/>
          <w:noProof/>
          <w:sz w:val="24"/>
          <w:szCs w:val="24"/>
          <w:lang w:val="kk-KZ"/>
        </w:rPr>
        <w:t xml:space="preserve">   </w:t>
      </w:r>
      <w:r w:rsidRPr="005D703F">
        <w:rPr>
          <w:rStyle w:val="FontStyle18"/>
          <w:noProof/>
          <w:sz w:val="24"/>
          <w:szCs w:val="24"/>
        </w:rPr>
        <w:t>3</w:t>
      </w:r>
    </w:p>
    <w:p w:rsidR="005D703F" w:rsidRPr="005D703F" w:rsidRDefault="005D703F" w:rsidP="009C6B0D">
      <w:pPr>
        <w:pStyle w:val="Style13"/>
        <w:widowControl/>
        <w:numPr>
          <w:ilvl w:val="0"/>
          <w:numId w:val="108"/>
        </w:numPr>
        <w:tabs>
          <w:tab w:val="left" w:pos="547"/>
        </w:tabs>
        <w:spacing w:line="269" w:lineRule="exact"/>
        <w:ind w:left="709"/>
        <w:jc w:val="both"/>
        <w:rPr>
          <w:rStyle w:val="FontStyle18"/>
          <w:noProof/>
          <w:sz w:val="24"/>
          <w:szCs w:val="24"/>
        </w:rPr>
      </w:pPr>
      <w:r w:rsidRPr="005D703F">
        <w:rPr>
          <w:rStyle w:val="FontStyle18"/>
          <w:noProof/>
          <w:sz w:val="24"/>
          <w:szCs w:val="24"/>
        </w:rPr>
        <w:t>6</w:t>
      </w:r>
    </w:p>
    <w:p w:rsidR="005D703F" w:rsidRPr="005D703F" w:rsidRDefault="005D703F" w:rsidP="009C6B0D">
      <w:pPr>
        <w:pStyle w:val="Style13"/>
        <w:widowControl/>
        <w:numPr>
          <w:ilvl w:val="0"/>
          <w:numId w:val="108"/>
        </w:numPr>
        <w:tabs>
          <w:tab w:val="left" w:pos="547"/>
        </w:tabs>
        <w:spacing w:line="269" w:lineRule="exact"/>
        <w:ind w:left="709"/>
        <w:jc w:val="both"/>
        <w:rPr>
          <w:rStyle w:val="FontStyle18"/>
          <w:noProof/>
          <w:sz w:val="24"/>
          <w:szCs w:val="24"/>
        </w:rPr>
      </w:pPr>
      <w:r w:rsidRPr="005D703F">
        <w:rPr>
          <w:rStyle w:val="FontStyle18"/>
          <w:noProof/>
          <w:sz w:val="24"/>
          <w:szCs w:val="24"/>
          <w:lang w:val="kk-KZ"/>
        </w:rPr>
        <w:t xml:space="preserve">   </w:t>
      </w:r>
      <w:r w:rsidRPr="005D703F">
        <w:rPr>
          <w:rStyle w:val="FontStyle18"/>
          <w:noProof/>
          <w:sz w:val="24"/>
          <w:szCs w:val="24"/>
        </w:rPr>
        <w:t>5</w:t>
      </w:r>
    </w:p>
    <w:p w:rsidR="005D703F" w:rsidRPr="005D703F" w:rsidRDefault="005D703F" w:rsidP="009C6B0D">
      <w:pPr>
        <w:pStyle w:val="Style13"/>
        <w:widowControl/>
        <w:numPr>
          <w:ilvl w:val="0"/>
          <w:numId w:val="108"/>
        </w:numPr>
        <w:tabs>
          <w:tab w:val="left" w:pos="547"/>
        </w:tabs>
        <w:spacing w:line="269" w:lineRule="exact"/>
        <w:ind w:left="709"/>
        <w:jc w:val="both"/>
        <w:rPr>
          <w:rStyle w:val="FontStyle18"/>
          <w:noProof/>
          <w:sz w:val="24"/>
          <w:szCs w:val="24"/>
        </w:rPr>
      </w:pPr>
      <w:r w:rsidRPr="005D703F">
        <w:rPr>
          <w:rStyle w:val="FontStyle18"/>
          <w:noProof/>
          <w:sz w:val="24"/>
          <w:szCs w:val="24"/>
          <w:lang w:val="kk-KZ"/>
        </w:rPr>
        <w:t xml:space="preserve">   </w:t>
      </w:r>
      <w:r w:rsidRPr="005D703F">
        <w:rPr>
          <w:rStyle w:val="FontStyle18"/>
          <w:noProof/>
          <w:sz w:val="24"/>
          <w:szCs w:val="24"/>
        </w:rPr>
        <w:t>10</w:t>
      </w:r>
    </w:p>
    <w:p w:rsidR="005D703F" w:rsidRPr="005D703F" w:rsidRDefault="005D703F" w:rsidP="009C6B0D">
      <w:pPr>
        <w:pStyle w:val="Style13"/>
        <w:widowControl/>
        <w:numPr>
          <w:ilvl w:val="0"/>
          <w:numId w:val="108"/>
        </w:numPr>
        <w:tabs>
          <w:tab w:val="left" w:pos="547"/>
        </w:tabs>
        <w:spacing w:line="269" w:lineRule="exact"/>
        <w:ind w:left="709"/>
        <w:jc w:val="both"/>
        <w:rPr>
          <w:rStyle w:val="FontStyle18"/>
          <w:noProof/>
          <w:sz w:val="24"/>
          <w:szCs w:val="24"/>
        </w:rPr>
      </w:pPr>
      <w:r w:rsidRPr="005D703F">
        <w:rPr>
          <w:rStyle w:val="FontStyle18"/>
          <w:noProof/>
          <w:sz w:val="24"/>
          <w:szCs w:val="24"/>
        </w:rPr>
        <w:t>2</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rPr>
      </w:pPr>
    </w:p>
    <w:p w:rsidR="005D703F" w:rsidRPr="005D703F" w:rsidRDefault="005D703F" w:rsidP="005D703F">
      <w:pPr>
        <w:jc w:val="both"/>
        <w:rPr>
          <w:b/>
          <w:sz w:val="24"/>
          <w:szCs w:val="24"/>
          <w:lang w:val="kk-KZ"/>
        </w:rPr>
      </w:pPr>
      <w:r w:rsidRPr="005D703F">
        <w:rPr>
          <w:b/>
          <w:sz w:val="24"/>
          <w:szCs w:val="24"/>
        </w:rPr>
        <w:lastRenderedPageBreak/>
        <w:t>Ситуациялы</w:t>
      </w:r>
      <w:r w:rsidRPr="005D703F">
        <w:rPr>
          <w:b/>
          <w:sz w:val="24"/>
          <w:szCs w:val="24"/>
          <w:lang w:val="kk-KZ"/>
        </w:rPr>
        <w:t>қ есептер</w:t>
      </w:r>
    </w:p>
    <w:p w:rsidR="005D703F" w:rsidRPr="005D703F" w:rsidRDefault="005D703F" w:rsidP="005D703F">
      <w:pPr>
        <w:jc w:val="both"/>
        <w:rPr>
          <w:b/>
          <w:sz w:val="24"/>
          <w:szCs w:val="24"/>
          <w:lang w:val="kk-KZ"/>
        </w:rPr>
      </w:pPr>
    </w:p>
    <w:p w:rsidR="005D703F" w:rsidRPr="005D703F" w:rsidRDefault="005D703F" w:rsidP="005D703F">
      <w:pPr>
        <w:pStyle w:val="a9"/>
        <w:jc w:val="both"/>
        <w:rPr>
          <w:rStyle w:val="FontStyle18"/>
          <w:noProof/>
          <w:sz w:val="24"/>
          <w:szCs w:val="24"/>
          <w:lang w:val="kk-KZ"/>
        </w:rPr>
      </w:pPr>
      <w:r w:rsidRPr="005D703F">
        <w:rPr>
          <w:rStyle w:val="FontStyle18"/>
          <w:b/>
          <w:noProof/>
          <w:sz w:val="24"/>
          <w:szCs w:val="24"/>
          <w:lang w:val="kk-KZ"/>
        </w:rPr>
        <w:t>Есеп №1.</w:t>
      </w:r>
      <w:r w:rsidRPr="005D703F">
        <w:rPr>
          <w:rStyle w:val="FontStyle18"/>
          <w:noProof/>
          <w:sz w:val="24"/>
          <w:szCs w:val="24"/>
          <w:lang w:val="kk-KZ"/>
        </w:rPr>
        <w:t xml:space="preserve"> Теміртау қаласының шығыс аймағында синтетикалық каучукты шығаратын завод орналасқан. СҚЗ 1200м-ді құрайды, зиянды заттардың атмосфераға тасталуы 2 есеге төмендеген және ПДК-дан аспайды. Жаңа цехты салу үшін СҚЗ-н 1000 м-ге азайтуға завод әкімшілігі СЭС -ке өтініш берді.</w:t>
      </w:r>
    </w:p>
    <w:p w:rsidR="005D703F" w:rsidRPr="005D703F" w:rsidRDefault="005D703F" w:rsidP="005D703F">
      <w:pPr>
        <w:pStyle w:val="a9"/>
        <w:jc w:val="both"/>
        <w:rPr>
          <w:rStyle w:val="FontStyle18"/>
          <w:noProof/>
          <w:sz w:val="24"/>
          <w:szCs w:val="24"/>
          <w:lang w:val="kk-KZ"/>
        </w:rPr>
      </w:pPr>
      <w:r w:rsidRPr="005D703F">
        <w:rPr>
          <w:rStyle w:val="FontStyle18"/>
          <w:noProof/>
          <w:sz w:val="24"/>
          <w:szCs w:val="24"/>
          <w:lang w:val="kk-KZ"/>
        </w:rPr>
        <w:t>Тапсырма: 1) Гигиеналық жағдайды бағалап завод әкімшілігіне жауап беріңіз.</w:t>
      </w:r>
    </w:p>
    <w:p w:rsidR="005D703F" w:rsidRPr="005D703F" w:rsidRDefault="005D703F" w:rsidP="005D703F">
      <w:pPr>
        <w:pStyle w:val="a9"/>
        <w:jc w:val="both"/>
        <w:rPr>
          <w:rStyle w:val="FontStyle18"/>
          <w:noProof/>
          <w:sz w:val="24"/>
          <w:szCs w:val="24"/>
          <w:lang w:val="kk-KZ"/>
        </w:rPr>
      </w:pPr>
      <w:r w:rsidRPr="005D703F">
        <w:rPr>
          <w:rStyle w:val="FontStyle18"/>
          <w:noProof/>
          <w:sz w:val="24"/>
          <w:szCs w:val="24"/>
          <w:lang w:val="kk-KZ"/>
        </w:rPr>
        <w:t xml:space="preserve">                   2) Ауаның қозғалу жылдамдығы қандай құралмен өлшенеді?</w:t>
      </w:r>
    </w:p>
    <w:p w:rsidR="005D703F" w:rsidRPr="005D703F" w:rsidRDefault="005D703F" w:rsidP="005D703F">
      <w:pPr>
        <w:pStyle w:val="a9"/>
        <w:jc w:val="both"/>
        <w:rPr>
          <w:rFonts w:ascii="Times New Roman" w:hAnsi="Times New Roman"/>
          <w:b/>
          <w:szCs w:val="24"/>
          <w:lang w:val="kk-KZ"/>
        </w:rPr>
      </w:pPr>
    </w:p>
    <w:p w:rsidR="005D703F" w:rsidRPr="005D703F" w:rsidRDefault="005D703F" w:rsidP="005D703F">
      <w:pPr>
        <w:pStyle w:val="a9"/>
        <w:jc w:val="both"/>
        <w:rPr>
          <w:rStyle w:val="FontStyle18"/>
          <w:noProof/>
          <w:sz w:val="24"/>
          <w:szCs w:val="24"/>
          <w:lang w:val="kk-KZ"/>
        </w:rPr>
      </w:pPr>
      <w:r w:rsidRPr="005D703F">
        <w:rPr>
          <w:rStyle w:val="FontStyle18"/>
          <w:b/>
          <w:noProof/>
          <w:sz w:val="24"/>
          <w:szCs w:val="24"/>
          <w:lang w:val="kk-KZ"/>
        </w:rPr>
        <w:t xml:space="preserve">Есеп №2. </w:t>
      </w:r>
      <w:r w:rsidRPr="005D703F">
        <w:rPr>
          <w:rStyle w:val="FontStyle18"/>
          <w:noProof/>
          <w:sz w:val="24"/>
          <w:szCs w:val="24"/>
          <w:lang w:val="kk-KZ"/>
        </w:rPr>
        <w:t>Шина заводын салуға Шымкент қаласының СЭС- на келісуге жоба жіберілді. СҚЗ 800м, тұрғын ауданы атмосферасының ластануы 1,5 ПДК, демалу зонасының атмосферасы (су қоймасының жағасы) 1 ПДК. Көгалдандыру ауданы 10%.</w:t>
      </w:r>
    </w:p>
    <w:p w:rsidR="005D703F" w:rsidRPr="005D703F" w:rsidRDefault="005D703F" w:rsidP="005D703F">
      <w:pPr>
        <w:pStyle w:val="a9"/>
        <w:jc w:val="both"/>
        <w:rPr>
          <w:rStyle w:val="FontStyle18"/>
          <w:rFonts w:eastAsia="Arial Unicode MS"/>
          <w:noProof/>
          <w:sz w:val="24"/>
          <w:szCs w:val="24"/>
          <w:lang w:val="kk-KZ"/>
        </w:rPr>
      </w:pPr>
      <w:r w:rsidRPr="005D703F">
        <w:rPr>
          <w:rStyle w:val="FontStyle18"/>
          <w:noProof/>
          <w:sz w:val="24"/>
          <w:szCs w:val="24"/>
          <w:lang w:val="kk-KZ"/>
        </w:rPr>
        <w:t>Тапсырма: 1) Берілген параметрлері бойынша қорытынды беріңіз.</w:t>
      </w:r>
      <w:r w:rsidRPr="005D703F">
        <w:rPr>
          <w:rStyle w:val="FontStyle18"/>
          <w:noProof/>
          <w:sz w:val="24"/>
          <w:szCs w:val="24"/>
          <w:lang w:val="kk-KZ"/>
        </w:rPr>
        <w:tab/>
      </w:r>
    </w:p>
    <w:p w:rsidR="005D703F" w:rsidRPr="005D703F" w:rsidRDefault="005D703F" w:rsidP="005D703F">
      <w:pPr>
        <w:pStyle w:val="a9"/>
        <w:jc w:val="both"/>
        <w:rPr>
          <w:rStyle w:val="FontStyle18"/>
          <w:noProof/>
          <w:sz w:val="24"/>
          <w:szCs w:val="24"/>
          <w:lang w:val="kk-KZ"/>
        </w:rPr>
      </w:pPr>
      <w:r w:rsidRPr="005D703F">
        <w:rPr>
          <w:rStyle w:val="FontStyle18"/>
          <w:noProof/>
          <w:sz w:val="24"/>
          <w:szCs w:val="24"/>
          <w:lang w:val="kk-KZ"/>
        </w:rPr>
        <w:t xml:space="preserve">                   2)Қандай нормативтік құжаттарға сүйенесіз?</w:t>
      </w:r>
      <w:r w:rsidRPr="005D703F">
        <w:rPr>
          <w:rStyle w:val="FontStyle18"/>
          <w:noProof/>
          <w:sz w:val="24"/>
          <w:szCs w:val="24"/>
          <w:lang w:val="kk-KZ"/>
        </w:rPr>
        <w:tab/>
      </w:r>
    </w:p>
    <w:p w:rsidR="005D703F" w:rsidRPr="005D703F" w:rsidRDefault="005D703F" w:rsidP="005D703F">
      <w:pPr>
        <w:pStyle w:val="a9"/>
        <w:jc w:val="both"/>
        <w:rPr>
          <w:rStyle w:val="FontStyle18"/>
          <w:noProof/>
          <w:sz w:val="24"/>
          <w:szCs w:val="24"/>
          <w:lang w:val="ru-RU"/>
        </w:rPr>
      </w:pPr>
      <w:r w:rsidRPr="005D703F">
        <w:rPr>
          <w:rStyle w:val="FontStyle18"/>
          <w:noProof/>
          <w:sz w:val="24"/>
          <w:szCs w:val="24"/>
          <w:lang w:val="kk-KZ"/>
        </w:rPr>
        <w:t xml:space="preserve">                   3)</w:t>
      </w:r>
      <w:r w:rsidRPr="005D703F">
        <w:rPr>
          <w:rStyle w:val="FontStyle18"/>
          <w:noProof/>
          <w:sz w:val="24"/>
          <w:szCs w:val="24"/>
          <w:lang w:val="ru-RU"/>
        </w:rPr>
        <w:t>СЭС- те жобаны келісу уақыты.</w:t>
      </w:r>
    </w:p>
    <w:p w:rsidR="005D703F" w:rsidRPr="005D703F" w:rsidRDefault="005D703F" w:rsidP="005D703F">
      <w:pPr>
        <w:pStyle w:val="a9"/>
        <w:jc w:val="both"/>
        <w:rPr>
          <w:rFonts w:ascii="Times New Roman" w:hAnsi="Times New Roman"/>
          <w:b/>
          <w:szCs w:val="24"/>
          <w:u w:val="single"/>
          <w:lang w:val="ru-RU"/>
        </w:rPr>
      </w:pPr>
    </w:p>
    <w:p w:rsidR="005D703F" w:rsidRPr="005D703F" w:rsidRDefault="005D703F" w:rsidP="005D703F">
      <w:pPr>
        <w:pStyle w:val="a9"/>
        <w:jc w:val="both"/>
        <w:rPr>
          <w:rStyle w:val="FontStyle18"/>
          <w:noProof/>
          <w:sz w:val="24"/>
          <w:szCs w:val="24"/>
          <w:lang w:val="ru-RU"/>
        </w:rPr>
      </w:pPr>
      <w:r w:rsidRPr="005D703F">
        <w:rPr>
          <w:rStyle w:val="FontStyle18"/>
          <w:b/>
          <w:noProof/>
          <w:sz w:val="24"/>
          <w:szCs w:val="24"/>
          <w:lang w:val="ru-RU"/>
        </w:rPr>
        <w:t xml:space="preserve">Есеп </w:t>
      </w:r>
      <w:r w:rsidRPr="005D703F">
        <w:rPr>
          <w:rStyle w:val="FontStyle18"/>
          <w:b/>
          <w:noProof/>
          <w:sz w:val="24"/>
          <w:szCs w:val="24"/>
          <w:lang w:val="kk-KZ"/>
        </w:rPr>
        <w:t xml:space="preserve">№3. </w:t>
      </w:r>
      <w:r w:rsidRPr="005D703F">
        <w:rPr>
          <w:rStyle w:val="FontStyle18"/>
          <w:noProof/>
          <w:sz w:val="24"/>
          <w:szCs w:val="24"/>
          <w:lang w:val="ru-RU"/>
        </w:rPr>
        <w:t>Фосфор және оның бейорганикалық қосылыстарын өндіру заводының бас және ситуациялықжоспарын экспертизалау келесі мәліметтер табылады:</w:t>
      </w:r>
    </w:p>
    <w:p w:rsidR="005D703F" w:rsidRPr="005D703F" w:rsidRDefault="005D703F" w:rsidP="005D703F">
      <w:pPr>
        <w:pStyle w:val="a9"/>
        <w:jc w:val="both"/>
        <w:rPr>
          <w:rStyle w:val="FontStyle18"/>
          <w:noProof/>
          <w:sz w:val="24"/>
          <w:szCs w:val="24"/>
          <w:lang w:val="ru-RU"/>
        </w:rPr>
      </w:pPr>
      <w:r w:rsidRPr="005D703F">
        <w:rPr>
          <w:rStyle w:val="FontStyle18"/>
          <w:noProof/>
          <w:sz w:val="24"/>
          <w:szCs w:val="24"/>
        </w:rPr>
        <w:t>A</w:t>
      </w:r>
      <w:r w:rsidRPr="005D703F">
        <w:rPr>
          <w:rStyle w:val="FontStyle18"/>
          <w:noProof/>
          <w:sz w:val="24"/>
          <w:szCs w:val="24"/>
          <w:lang w:val="ru-RU"/>
        </w:rPr>
        <w:t>)СҚЗ 2500м</w:t>
      </w:r>
    </w:p>
    <w:p w:rsidR="005D703F" w:rsidRPr="005D703F" w:rsidRDefault="005D703F" w:rsidP="005D703F">
      <w:pPr>
        <w:pStyle w:val="a9"/>
        <w:jc w:val="both"/>
        <w:rPr>
          <w:rStyle w:val="FontStyle18"/>
          <w:noProof/>
          <w:sz w:val="24"/>
          <w:szCs w:val="24"/>
          <w:lang w:val="ru-RU"/>
        </w:rPr>
      </w:pPr>
      <w:r w:rsidRPr="005D703F">
        <w:rPr>
          <w:rStyle w:val="FontStyle18"/>
          <w:noProof/>
          <w:sz w:val="24"/>
          <w:szCs w:val="24"/>
          <w:lang w:val="ru-RU"/>
        </w:rPr>
        <w:t>Б) территорияны көгалдандыру 5%</w:t>
      </w:r>
    </w:p>
    <w:p w:rsidR="005D703F" w:rsidRPr="005D703F" w:rsidRDefault="005D703F" w:rsidP="005D703F">
      <w:pPr>
        <w:pStyle w:val="a9"/>
        <w:jc w:val="both"/>
        <w:rPr>
          <w:rStyle w:val="FontStyle18"/>
          <w:noProof/>
          <w:sz w:val="24"/>
          <w:szCs w:val="24"/>
          <w:lang w:val="ru-RU"/>
        </w:rPr>
      </w:pPr>
      <w:r w:rsidRPr="005D703F">
        <w:rPr>
          <w:rStyle w:val="FontStyle18"/>
          <w:noProof/>
          <w:sz w:val="24"/>
          <w:szCs w:val="24"/>
        </w:rPr>
        <w:t>B</w:t>
      </w:r>
      <w:r w:rsidRPr="005D703F">
        <w:rPr>
          <w:rStyle w:val="FontStyle18"/>
          <w:noProof/>
          <w:sz w:val="24"/>
          <w:szCs w:val="24"/>
          <w:lang w:val="ru-RU"/>
        </w:rPr>
        <w:t>)Өндірістік, административті-шаруашылық, қосымша цехтар зоналары қарастырылған</w:t>
      </w:r>
    </w:p>
    <w:p w:rsidR="005D703F" w:rsidRPr="005D703F" w:rsidRDefault="005D703F" w:rsidP="005D703F">
      <w:pPr>
        <w:pStyle w:val="a9"/>
        <w:jc w:val="both"/>
        <w:rPr>
          <w:rStyle w:val="FontStyle18"/>
          <w:noProof/>
          <w:sz w:val="24"/>
          <w:szCs w:val="24"/>
          <w:lang w:val="ru-RU"/>
        </w:rPr>
      </w:pPr>
      <w:r w:rsidRPr="005D703F">
        <w:rPr>
          <w:rStyle w:val="FontStyle18"/>
          <w:noProof/>
          <w:sz w:val="24"/>
          <w:szCs w:val="24"/>
          <w:lang w:val="ru-RU"/>
        </w:rPr>
        <w:t>Г) шламо- шлакоотвал мен негізгі өндірістік ғимарат арасындағы санитарлық ара қашықтық 500м құрайды</w:t>
      </w:r>
    </w:p>
    <w:p w:rsidR="005D703F" w:rsidRPr="005D703F" w:rsidRDefault="005D703F" w:rsidP="005D703F">
      <w:pPr>
        <w:pStyle w:val="a9"/>
        <w:jc w:val="both"/>
        <w:rPr>
          <w:rStyle w:val="FontStyle18"/>
          <w:noProof/>
          <w:sz w:val="24"/>
          <w:szCs w:val="24"/>
          <w:lang w:val="ru-RU"/>
        </w:rPr>
      </w:pPr>
      <w:r w:rsidRPr="005D703F">
        <w:rPr>
          <w:rStyle w:val="FontStyle18"/>
          <w:noProof/>
          <w:sz w:val="24"/>
          <w:szCs w:val="24"/>
          <w:lang w:val="ru-RU"/>
        </w:rPr>
        <w:t>Д) З</w:t>
      </w:r>
      <w:r w:rsidRPr="005D703F">
        <w:rPr>
          <w:rStyle w:val="FontStyle18"/>
          <w:noProof/>
          <w:sz w:val="24"/>
          <w:szCs w:val="24"/>
          <w:lang w:val="kk-KZ"/>
        </w:rPr>
        <w:t>0</w:t>
      </w:r>
      <w:r w:rsidRPr="005D703F">
        <w:rPr>
          <w:rStyle w:val="FontStyle18"/>
          <w:noProof/>
          <w:sz w:val="24"/>
          <w:szCs w:val="24"/>
          <w:lang w:val="ru-RU"/>
        </w:rPr>
        <w:t>м биіктігі бар бас корпус пен қосымша корпус арасындағы ара қашықтық 15м</w:t>
      </w:r>
      <w:r w:rsidRPr="005D703F">
        <w:rPr>
          <w:rStyle w:val="FontStyle18"/>
          <w:noProof/>
          <w:sz w:val="24"/>
          <w:szCs w:val="24"/>
          <w:lang w:val="ru-RU"/>
        </w:rPr>
        <w:br/>
        <w:t>Тапсырма: 1) Бас жоспар бойынша санитарлық қорытынды беріңіз</w:t>
      </w:r>
      <w:r w:rsidRPr="005D703F">
        <w:rPr>
          <w:rStyle w:val="FontStyle18"/>
          <w:noProof/>
          <w:sz w:val="24"/>
          <w:szCs w:val="24"/>
          <w:lang w:val="ru-RU"/>
        </w:rPr>
        <w:tab/>
      </w:r>
    </w:p>
    <w:p w:rsidR="005D703F" w:rsidRPr="005D703F" w:rsidRDefault="005D703F" w:rsidP="005D703F">
      <w:pPr>
        <w:pStyle w:val="a9"/>
        <w:jc w:val="both"/>
        <w:rPr>
          <w:rStyle w:val="FontStyle18"/>
          <w:noProof/>
          <w:sz w:val="24"/>
          <w:szCs w:val="24"/>
          <w:lang w:val="kk-KZ"/>
        </w:rPr>
      </w:pPr>
      <w:r w:rsidRPr="005D703F">
        <w:rPr>
          <w:rStyle w:val="FontStyle18"/>
          <w:noProof/>
          <w:sz w:val="24"/>
          <w:szCs w:val="24"/>
          <w:lang w:val="kk-KZ"/>
        </w:rPr>
        <w:t xml:space="preserve">                   2) Флюгер қандай мақсатта қолданылады?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w:t>
      </w:r>
    </w:p>
    <w:p w:rsidR="005D703F" w:rsidRPr="005D703F" w:rsidRDefault="005D703F" w:rsidP="005D703F">
      <w:pPr>
        <w:pStyle w:val="a9"/>
        <w:jc w:val="both"/>
        <w:rPr>
          <w:rFonts w:ascii="Times New Roman" w:hAnsi="Times New Roman"/>
          <w:szCs w:val="24"/>
          <w:lang w:val="kk-KZ"/>
        </w:rPr>
      </w:pPr>
      <w:r w:rsidRPr="005D703F">
        <w:rPr>
          <w:rStyle w:val="FontStyle18"/>
          <w:b/>
          <w:noProof/>
          <w:sz w:val="24"/>
          <w:szCs w:val="24"/>
          <w:lang w:val="kk-KZ"/>
        </w:rPr>
        <w:t xml:space="preserve">Есеп №4. </w:t>
      </w:r>
      <w:r w:rsidRPr="005D703F">
        <w:rPr>
          <w:rStyle w:val="FontStyle18"/>
          <w:noProof/>
          <w:sz w:val="24"/>
          <w:szCs w:val="24"/>
          <w:lang w:val="kk-KZ"/>
        </w:rPr>
        <w:t>Пластмасса заводының бас жоспарын (Ікласс) қарау кезінде қажетті зоналар</w:t>
      </w:r>
      <w:r w:rsidRPr="005D703F">
        <w:rPr>
          <w:rStyle w:val="FontStyle18"/>
          <w:noProof/>
          <w:sz w:val="24"/>
          <w:szCs w:val="24"/>
          <w:lang w:val="kk-KZ"/>
        </w:rPr>
        <w:br/>
        <w:t>бөлінген. Көгалдандыру ауданы барлық ауданның 10% -ін құрайды. Өндірістік ғимарат пен тұрмыстық ғимарат арасындағы ара қашықтық 200м құрайды. СҚЗ-800м.</w:t>
      </w:r>
    </w:p>
    <w:p w:rsidR="005D703F" w:rsidRPr="005D703F" w:rsidRDefault="005D703F" w:rsidP="005D703F">
      <w:pPr>
        <w:pStyle w:val="a9"/>
        <w:jc w:val="both"/>
        <w:rPr>
          <w:rStyle w:val="FontStyle18"/>
          <w:noProof/>
          <w:sz w:val="24"/>
          <w:szCs w:val="24"/>
          <w:lang w:val="kk-KZ"/>
        </w:rPr>
      </w:pPr>
      <w:r w:rsidRPr="005D703F">
        <w:rPr>
          <w:rStyle w:val="FontStyle18"/>
          <w:noProof/>
          <w:sz w:val="24"/>
          <w:szCs w:val="24"/>
          <w:lang w:val="kk-KZ"/>
        </w:rPr>
        <w:t>Тапсырма: 1)Санитарлық қорытынды беріңіз.</w:t>
      </w:r>
    </w:p>
    <w:p w:rsidR="005D703F" w:rsidRPr="005D703F" w:rsidRDefault="005D703F" w:rsidP="005D703F">
      <w:pPr>
        <w:pStyle w:val="a9"/>
        <w:jc w:val="both"/>
        <w:rPr>
          <w:rStyle w:val="FontStyle18"/>
          <w:noProof/>
          <w:sz w:val="24"/>
          <w:szCs w:val="24"/>
          <w:lang w:val="kk-KZ"/>
        </w:rPr>
      </w:pPr>
      <w:r w:rsidRPr="005D703F">
        <w:rPr>
          <w:rStyle w:val="FontStyle18"/>
          <w:noProof/>
          <w:sz w:val="24"/>
          <w:szCs w:val="24"/>
          <w:lang w:val="kk-KZ"/>
        </w:rPr>
        <w:t xml:space="preserve">                   2)СҚЗ-ны анықталады?</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Style w:val="FontStyle18"/>
          <w:noProof/>
          <w:sz w:val="24"/>
          <w:szCs w:val="24"/>
          <w:lang w:val="kk-KZ"/>
        </w:rPr>
      </w:pPr>
      <w:r w:rsidRPr="005D703F">
        <w:rPr>
          <w:rStyle w:val="FontStyle18"/>
          <w:b/>
          <w:noProof/>
          <w:sz w:val="24"/>
          <w:szCs w:val="24"/>
          <w:lang w:val="kk-KZ"/>
        </w:rPr>
        <w:t xml:space="preserve">Есеп №5. </w:t>
      </w:r>
      <w:r w:rsidRPr="005D703F">
        <w:rPr>
          <w:rStyle w:val="FontStyle18"/>
          <w:noProof/>
          <w:sz w:val="24"/>
          <w:szCs w:val="24"/>
          <w:lang w:val="kk-KZ"/>
        </w:rPr>
        <w:t>2000-ы жылы Алматы қаласында СЭС-ке қоқысты қайта өңдеу заводын салуға жобалық құжаттар келісуге жіберіледі. Завод жобасы 1990ж. Құрастырылып қайта қаралмаған. СҚЗ көлемі 1000 м. Ситуациялық жоспарда жел розасы көрсетілмеген. Завод территориясында өндірістік және әкімшілік -шаруашылық зоналары бөлінген. 1 жұмысшыға берілген расчеттық аудан Зм 2. Бөлме көлемі 1 адамға 10м2.</w:t>
      </w:r>
    </w:p>
    <w:p w:rsidR="005D703F" w:rsidRPr="005D703F" w:rsidRDefault="005D703F" w:rsidP="005D703F">
      <w:pPr>
        <w:pStyle w:val="a9"/>
        <w:jc w:val="both"/>
        <w:rPr>
          <w:rStyle w:val="FontStyle18"/>
          <w:noProof/>
          <w:sz w:val="24"/>
          <w:szCs w:val="24"/>
          <w:lang w:val="kk-KZ"/>
        </w:rPr>
      </w:pPr>
      <w:r w:rsidRPr="005D703F">
        <w:rPr>
          <w:rStyle w:val="FontStyle18"/>
          <w:noProof/>
          <w:sz w:val="24"/>
          <w:szCs w:val="24"/>
          <w:lang w:val="kk-KZ"/>
        </w:rPr>
        <w:t>Тапсырма: 1) Жоба бойынша санитарлық қорытынды беріңіз.</w:t>
      </w:r>
      <w:r w:rsidRPr="005D703F">
        <w:rPr>
          <w:rStyle w:val="FontStyle18"/>
          <w:noProof/>
          <w:sz w:val="24"/>
          <w:szCs w:val="24"/>
          <w:lang w:val="kk-KZ"/>
        </w:rPr>
        <w:tab/>
      </w:r>
    </w:p>
    <w:p w:rsidR="005D703F" w:rsidRPr="005D703F" w:rsidRDefault="005D703F" w:rsidP="005D703F">
      <w:pPr>
        <w:pStyle w:val="a9"/>
        <w:jc w:val="both"/>
        <w:rPr>
          <w:rStyle w:val="FontStyle18"/>
          <w:noProof/>
          <w:sz w:val="24"/>
          <w:szCs w:val="24"/>
          <w:lang w:val="kk-KZ"/>
        </w:rPr>
      </w:pPr>
      <w:r w:rsidRPr="005D703F">
        <w:rPr>
          <w:rStyle w:val="FontStyle18"/>
          <w:noProof/>
          <w:sz w:val="24"/>
          <w:szCs w:val="24"/>
          <w:lang w:val="kk-KZ"/>
        </w:rPr>
        <w:t xml:space="preserve">                   </w:t>
      </w:r>
      <w:r w:rsidRPr="005D703F">
        <w:rPr>
          <w:rStyle w:val="FontStyle18"/>
          <w:noProof/>
          <w:sz w:val="24"/>
          <w:szCs w:val="24"/>
          <w:lang w:val="ru-RU"/>
        </w:rPr>
        <w:t>2) Жел розасын құрастыру методикасын сипаттаңыз.</w:t>
      </w:r>
      <w:r w:rsidRPr="005D703F">
        <w:rPr>
          <w:rStyle w:val="FontStyle18"/>
          <w:noProof/>
          <w:sz w:val="24"/>
          <w:szCs w:val="24"/>
          <w:lang w:val="ru-RU"/>
        </w:rPr>
        <w:tab/>
      </w:r>
    </w:p>
    <w:p w:rsidR="005D703F" w:rsidRPr="005D703F" w:rsidRDefault="005D703F" w:rsidP="005D703F">
      <w:pPr>
        <w:pStyle w:val="a9"/>
        <w:jc w:val="both"/>
        <w:rPr>
          <w:rFonts w:ascii="Times New Roman" w:hAnsi="Times New Roman"/>
          <w:szCs w:val="24"/>
          <w:lang w:val="ru-RU"/>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A144FE" w:rsidRDefault="005D703F" w:rsidP="005D703F">
      <w:pPr>
        <w:pStyle w:val="a9"/>
        <w:jc w:val="both"/>
        <w:rPr>
          <w:rFonts w:ascii="Times New Roman" w:hAnsi="Times New Roman"/>
          <w:szCs w:val="24"/>
          <w:lang w:val="kk-KZ"/>
        </w:rPr>
      </w:pPr>
      <w:r w:rsidRPr="005D703F">
        <w:rPr>
          <w:rFonts w:ascii="Times New Roman" w:hAnsi="Times New Roman"/>
          <w:b/>
          <w:szCs w:val="24"/>
          <w:lang w:val="kk-KZ"/>
        </w:rPr>
        <w:lastRenderedPageBreak/>
        <w:t xml:space="preserve">1.Тақырып № 2. </w:t>
      </w:r>
      <w:r w:rsidRPr="00A144FE">
        <w:rPr>
          <w:rFonts w:ascii="Times New Roman" w:hAnsi="Times New Roman"/>
          <w:szCs w:val="24"/>
          <w:lang w:val="kk-KZ"/>
        </w:rPr>
        <w:t xml:space="preserve">Құрылысқа жер участкесін бөлу әдістемелері, жер участкесін бөлу туралы қорытындысын құрастыру. Әртүрлі типтегі құрылыс объектілерін жобалауға тапсырма құрастыру. </w:t>
      </w:r>
    </w:p>
    <w:p w:rsidR="005D703F" w:rsidRPr="005D703F" w:rsidRDefault="005D703F" w:rsidP="005D703F">
      <w:pPr>
        <w:pStyle w:val="a9"/>
        <w:jc w:val="both"/>
        <w:rPr>
          <w:rFonts w:ascii="Times New Roman" w:hAnsi="Times New Roman"/>
          <w:b/>
          <w:szCs w:val="24"/>
          <w:lang w:val="kk-KZ"/>
        </w:rPr>
      </w:pPr>
    </w:p>
    <w:p w:rsidR="005D703F" w:rsidRPr="005D703F" w:rsidRDefault="005D703F" w:rsidP="005D703F">
      <w:pPr>
        <w:jc w:val="both"/>
        <w:rPr>
          <w:sz w:val="24"/>
          <w:szCs w:val="24"/>
          <w:lang w:val="kk-KZ"/>
        </w:rPr>
      </w:pPr>
      <w:r w:rsidRPr="005D703F">
        <w:rPr>
          <w:b/>
          <w:sz w:val="24"/>
          <w:szCs w:val="24"/>
          <w:lang w:val="kk-KZ"/>
        </w:rPr>
        <w:t xml:space="preserve">2.Мақсаты: </w:t>
      </w:r>
      <w:r w:rsidRPr="005D703F">
        <w:rPr>
          <w:sz w:val="24"/>
          <w:szCs w:val="24"/>
          <w:lang w:val="kk-KZ"/>
        </w:rPr>
        <w:t>Құрылысқа жер участкесін бөлу кезіндегі қолданыстағы санитарлық гигиеналық нормалар мен ережелердің орындалуымен сақтық санитарлық қадағалауды жүргізу жөнінде тәжірибелік дағдылар туралы білімділікті және біліктілікті қалыптастыру.</w:t>
      </w:r>
    </w:p>
    <w:p w:rsidR="005D703F" w:rsidRPr="005D703F" w:rsidRDefault="005D703F" w:rsidP="005D703F">
      <w:pPr>
        <w:pStyle w:val="22"/>
        <w:spacing w:after="0" w:line="240" w:lineRule="auto"/>
        <w:jc w:val="both"/>
        <w:rPr>
          <w:sz w:val="24"/>
          <w:szCs w:val="24"/>
          <w:lang w:val="kk-KZ"/>
        </w:rPr>
      </w:pPr>
    </w:p>
    <w:p w:rsidR="005D703F" w:rsidRPr="005D703F" w:rsidRDefault="005D703F" w:rsidP="005D703F">
      <w:pPr>
        <w:jc w:val="both"/>
        <w:rPr>
          <w:b/>
          <w:sz w:val="24"/>
          <w:szCs w:val="24"/>
        </w:rPr>
      </w:pPr>
      <w:r w:rsidRPr="005D703F">
        <w:rPr>
          <w:b/>
          <w:sz w:val="24"/>
          <w:szCs w:val="24"/>
        </w:rPr>
        <w:t>3.</w:t>
      </w:r>
      <w:r w:rsidRPr="005D703F">
        <w:rPr>
          <w:b/>
          <w:sz w:val="24"/>
          <w:szCs w:val="24"/>
          <w:lang w:val="kk-KZ"/>
        </w:rPr>
        <w:t xml:space="preserve"> Оқыту міндеттері</w:t>
      </w:r>
      <w:r w:rsidRPr="005D703F">
        <w:rPr>
          <w:b/>
          <w:sz w:val="24"/>
          <w:szCs w:val="24"/>
        </w:rPr>
        <w:t>.</w:t>
      </w:r>
    </w:p>
    <w:p w:rsidR="005D703F" w:rsidRPr="005D703F" w:rsidRDefault="005D703F" w:rsidP="009C6B0D">
      <w:pPr>
        <w:pStyle w:val="a9"/>
        <w:numPr>
          <w:ilvl w:val="0"/>
          <w:numId w:val="109"/>
        </w:numPr>
        <w:ind w:left="709"/>
        <w:jc w:val="both"/>
        <w:rPr>
          <w:rFonts w:ascii="Times New Roman" w:hAnsi="Times New Roman"/>
          <w:szCs w:val="24"/>
          <w:lang w:val="ru-RU"/>
        </w:rPr>
      </w:pPr>
      <w:r w:rsidRPr="005D703F">
        <w:rPr>
          <w:rFonts w:ascii="Times New Roman" w:hAnsi="Times New Roman"/>
          <w:szCs w:val="24"/>
          <w:lang w:val="ru-RU"/>
        </w:rPr>
        <w:t>ССҚ  өндірісте ұйымдастыру принциптері</w:t>
      </w:r>
      <w:r w:rsidRPr="005D703F">
        <w:rPr>
          <w:rFonts w:ascii="Times New Roman" w:hAnsi="Times New Roman"/>
          <w:szCs w:val="24"/>
          <w:lang w:val="kk-KZ"/>
        </w:rPr>
        <w:t xml:space="preserve"> бойынша білімділікті қалыптастыру</w:t>
      </w:r>
      <w:r w:rsidRPr="005D703F">
        <w:rPr>
          <w:rFonts w:ascii="Times New Roman" w:hAnsi="Times New Roman"/>
          <w:szCs w:val="24"/>
          <w:lang w:val="ru-RU"/>
        </w:rPr>
        <w:t xml:space="preserve">; </w:t>
      </w:r>
    </w:p>
    <w:p w:rsidR="005D703F" w:rsidRPr="005D703F" w:rsidRDefault="005D703F" w:rsidP="009C6B0D">
      <w:pPr>
        <w:pStyle w:val="a9"/>
        <w:numPr>
          <w:ilvl w:val="0"/>
          <w:numId w:val="109"/>
        </w:numPr>
        <w:ind w:left="709"/>
        <w:jc w:val="both"/>
        <w:rPr>
          <w:rFonts w:ascii="Times New Roman" w:hAnsi="Times New Roman"/>
          <w:szCs w:val="24"/>
          <w:lang w:val="ru-RU"/>
        </w:rPr>
      </w:pPr>
      <w:r w:rsidRPr="005D703F">
        <w:rPr>
          <w:rFonts w:ascii="Times New Roman" w:hAnsi="Times New Roman"/>
          <w:szCs w:val="24"/>
          <w:lang w:val="ru-RU"/>
        </w:rPr>
        <w:t>Өндірісте ССҚ- ды жүргізуді регламенттейтін негізгі</w:t>
      </w:r>
      <w:r w:rsidRPr="005D703F">
        <w:rPr>
          <w:rFonts w:ascii="Times New Roman" w:hAnsi="Times New Roman"/>
          <w:szCs w:val="24"/>
          <w:lang w:val="kk-KZ"/>
        </w:rPr>
        <w:t xml:space="preserve"> ресми</w:t>
      </w:r>
      <w:r w:rsidRPr="005D703F">
        <w:rPr>
          <w:rFonts w:ascii="Times New Roman" w:hAnsi="Times New Roman"/>
          <w:szCs w:val="24"/>
          <w:lang w:val="ru-RU"/>
        </w:rPr>
        <w:t xml:space="preserve"> құжаттарды жүргізу бойынша біліктілікті қалыптастыру;</w:t>
      </w:r>
    </w:p>
    <w:p w:rsidR="005D703F" w:rsidRPr="005D703F" w:rsidRDefault="005D703F" w:rsidP="009C6B0D">
      <w:pPr>
        <w:pStyle w:val="a9"/>
        <w:numPr>
          <w:ilvl w:val="0"/>
          <w:numId w:val="109"/>
        </w:numPr>
        <w:ind w:left="709"/>
        <w:jc w:val="both"/>
        <w:rPr>
          <w:rFonts w:ascii="Times New Roman" w:hAnsi="Times New Roman"/>
          <w:szCs w:val="24"/>
          <w:lang w:val="ru-RU"/>
        </w:rPr>
      </w:pPr>
      <w:r w:rsidRPr="005D703F">
        <w:rPr>
          <w:rFonts w:ascii="Times New Roman" w:hAnsi="Times New Roman"/>
          <w:szCs w:val="24"/>
          <w:lang w:val="ru-RU"/>
        </w:rPr>
        <w:t>Өндіріске жер уческесін бөлу, жобалау құжаттарын дайындау, салынатын объектілерді эксплуатацияға беру, құрылысты салу кезінде ССҚ жүргізу методикасы</w:t>
      </w:r>
      <w:r w:rsidRPr="005D703F">
        <w:rPr>
          <w:rFonts w:ascii="Times New Roman" w:hAnsi="Times New Roman"/>
          <w:szCs w:val="24"/>
          <w:lang w:val="kk-KZ"/>
        </w:rPr>
        <w:t xml:space="preserve"> бойынша біліктілікті қалыптастыру</w:t>
      </w:r>
      <w:r w:rsidRPr="005D703F">
        <w:rPr>
          <w:rFonts w:ascii="Times New Roman" w:hAnsi="Times New Roman"/>
          <w:szCs w:val="24"/>
          <w:lang w:val="ru-RU"/>
        </w:rPr>
        <w:t xml:space="preserve">;   </w:t>
      </w:r>
    </w:p>
    <w:p w:rsidR="005D703F" w:rsidRPr="005D703F" w:rsidRDefault="005D703F" w:rsidP="009C6B0D">
      <w:pPr>
        <w:pStyle w:val="a9"/>
        <w:numPr>
          <w:ilvl w:val="0"/>
          <w:numId w:val="109"/>
        </w:numPr>
        <w:ind w:left="709"/>
        <w:jc w:val="both"/>
        <w:rPr>
          <w:rStyle w:val="FontStyle18"/>
          <w:sz w:val="24"/>
          <w:szCs w:val="24"/>
          <w:lang w:val="kk-KZ"/>
        </w:rPr>
      </w:pPr>
      <w:r w:rsidRPr="005D703F">
        <w:rPr>
          <w:rStyle w:val="FontStyle18"/>
          <w:noProof/>
          <w:sz w:val="24"/>
          <w:szCs w:val="24"/>
          <w:lang w:val="ru-RU"/>
        </w:rPr>
        <w:t>Ж</w:t>
      </w:r>
      <w:r w:rsidRPr="005D703F">
        <w:rPr>
          <w:rStyle w:val="FontStyle18"/>
          <w:noProof/>
          <w:sz w:val="24"/>
          <w:szCs w:val="24"/>
          <w:lang w:val="kk-KZ"/>
        </w:rPr>
        <w:t>обалаудың нормативті- техникалық құжаттарын кеңесу мен қарастырудың жалпы принциптері (салалық стандартгар, техникалық шарттар, технологиялық процесстер, қондырғылар, құралдар, жұмыс құрал жабдықтары) бойынша білімділікті қалыптастыру;</w:t>
      </w:r>
    </w:p>
    <w:p w:rsidR="005D703F" w:rsidRPr="005D703F" w:rsidRDefault="005D703F" w:rsidP="005D703F">
      <w:pPr>
        <w:pStyle w:val="a9"/>
        <w:ind w:left="709"/>
        <w:jc w:val="both"/>
        <w:rPr>
          <w:rFonts w:ascii="Times New Roman" w:hAnsi="Times New Roman"/>
          <w:szCs w:val="24"/>
          <w:lang w:val="kk-KZ"/>
        </w:rPr>
      </w:pPr>
    </w:p>
    <w:p w:rsidR="005D703F" w:rsidRPr="005D703F" w:rsidRDefault="005D703F" w:rsidP="005D703F">
      <w:pPr>
        <w:jc w:val="both"/>
        <w:rPr>
          <w:b/>
          <w:sz w:val="24"/>
          <w:szCs w:val="24"/>
        </w:rPr>
      </w:pPr>
      <w:r w:rsidRPr="005D703F">
        <w:rPr>
          <w:b/>
          <w:sz w:val="24"/>
          <w:szCs w:val="24"/>
        </w:rPr>
        <w:t>4.</w:t>
      </w:r>
      <w:r w:rsidRPr="005D703F">
        <w:rPr>
          <w:b/>
          <w:sz w:val="24"/>
          <w:szCs w:val="24"/>
          <w:lang w:val="kk-KZ"/>
        </w:rPr>
        <w:t xml:space="preserve"> Тақырыптың негізгі сұрақтары</w:t>
      </w:r>
      <w:r w:rsidRPr="005D703F">
        <w:rPr>
          <w:b/>
          <w:sz w:val="24"/>
          <w:szCs w:val="24"/>
        </w:rPr>
        <w:t>.</w:t>
      </w:r>
    </w:p>
    <w:p w:rsidR="005D703F" w:rsidRPr="005D703F" w:rsidRDefault="005D703F" w:rsidP="009C6B0D">
      <w:pPr>
        <w:pStyle w:val="Style14"/>
        <w:widowControl/>
        <w:numPr>
          <w:ilvl w:val="0"/>
          <w:numId w:val="96"/>
        </w:numPr>
        <w:tabs>
          <w:tab w:val="left" w:pos="547"/>
        </w:tabs>
        <w:spacing w:before="5"/>
        <w:ind w:left="567" w:hanging="283"/>
        <w:jc w:val="both"/>
        <w:rPr>
          <w:rStyle w:val="FontStyle18"/>
          <w:noProof/>
          <w:sz w:val="24"/>
          <w:szCs w:val="24"/>
        </w:rPr>
      </w:pPr>
      <w:r w:rsidRPr="005D703F">
        <w:rPr>
          <w:rStyle w:val="FontStyle18"/>
          <w:noProof/>
          <w:sz w:val="24"/>
          <w:szCs w:val="24"/>
        </w:rPr>
        <w:t>ССҚ түсініктемесі.</w:t>
      </w:r>
    </w:p>
    <w:p w:rsidR="005D703F" w:rsidRPr="005D703F" w:rsidRDefault="005D703F" w:rsidP="009C6B0D">
      <w:pPr>
        <w:pStyle w:val="Style14"/>
        <w:widowControl/>
        <w:numPr>
          <w:ilvl w:val="0"/>
          <w:numId w:val="96"/>
        </w:numPr>
        <w:tabs>
          <w:tab w:val="left" w:pos="547"/>
        </w:tabs>
        <w:ind w:left="567" w:hanging="283"/>
        <w:jc w:val="both"/>
        <w:rPr>
          <w:rStyle w:val="FontStyle18"/>
          <w:noProof/>
          <w:sz w:val="24"/>
          <w:szCs w:val="24"/>
        </w:rPr>
      </w:pPr>
      <w:r w:rsidRPr="005D703F">
        <w:rPr>
          <w:rStyle w:val="FontStyle18"/>
          <w:noProof/>
          <w:sz w:val="24"/>
          <w:szCs w:val="24"/>
        </w:rPr>
        <w:t>ССҚ-ны кім орындайды.</w:t>
      </w:r>
    </w:p>
    <w:p w:rsidR="005D703F" w:rsidRPr="005D703F" w:rsidRDefault="005D703F" w:rsidP="009C6B0D">
      <w:pPr>
        <w:pStyle w:val="Style14"/>
        <w:widowControl/>
        <w:numPr>
          <w:ilvl w:val="0"/>
          <w:numId w:val="96"/>
        </w:numPr>
        <w:tabs>
          <w:tab w:val="left" w:pos="547"/>
        </w:tabs>
        <w:ind w:left="567" w:hanging="283"/>
        <w:jc w:val="both"/>
        <w:rPr>
          <w:rStyle w:val="FontStyle18"/>
          <w:noProof/>
          <w:sz w:val="24"/>
          <w:szCs w:val="24"/>
        </w:rPr>
      </w:pPr>
      <w:r w:rsidRPr="005D703F">
        <w:rPr>
          <w:rStyle w:val="FontStyle18"/>
          <w:noProof/>
          <w:sz w:val="24"/>
          <w:szCs w:val="24"/>
        </w:rPr>
        <w:t>Еңбек гигиенасындағы ССҚ мағынасы.</w:t>
      </w:r>
    </w:p>
    <w:p w:rsidR="005D703F" w:rsidRPr="005D703F" w:rsidRDefault="005D703F" w:rsidP="009C6B0D">
      <w:pPr>
        <w:pStyle w:val="Style14"/>
        <w:widowControl/>
        <w:numPr>
          <w:ilvl w:val="0"/>
          <w:numId w:val="96"/>
        </w:numPr>
        <w:tabs>
          <w:tab w:val="left" w:pos="547"/>
        </w:tabs>
        <w:ind w:left="567" w:hanging="283"/>
        <w:jc w:val="both"/>
        <w:rPr>
          <w:rStyle w:val="FontStyle18"/>
          <w:noProof/>
          <w:sz w:val="24"/>
          <w:szCs w:val="24"/>
        </w:rPr>
      </w:pPr>
      <w:r w:rsidRPr="005D703F">
        <w:rPr>
          <w:rStyle w:val="FontStyle18"/>
          <w:noProof/>
          <w:sz w:val="24"/>
          <w:szCs w:val="24"/>
        </w:rPr>
        <w:t>ССҚ-ны орындау үшін санитарлық дәрігер қандай деректі қүжаттарды қолданады?</w:t>
      </w:r>
    </w:p>
    <w:p w:rsidR="005D703F" w:rsidRPr="005D703F" w:rsidRDefault="005D703F" w:rsidP="009C6B0D">
      <w:pPr>
        <w:pStyle w:val="Style14"/>
        <w:widowControl/>
        <w:numPr>
          <w:ilvl w:val="0"/>
          <w:numId w:val="96"/>
        </w:numPr>
        <w:tabs>
          <w:tab w:val="left" w:pos="547"/>
        </w:tabs>
        <w:spacing w:before="5"/>
        <w:ind w:left="567" w:hanging="283"/>
        <w:jc w:val="both"/>
        <w:rPr>
          <w:rStyle w:val="FontStyle18"/>
          <w:noProof/>
          <w:sz w:val="24"/>
          <w:szCs w:val="24"/>
        </w:rPr>
      </w:pPr>
      <w:r w:rsidRPr="005D703F">
        <w:rPr>
          <w:rStyle w:val="FontStyle18"/>
          <w:noProof/>
          <w:sz w:val="24"/>
          <w:szCs w:val="24"/>
        </w:rPr>
        <w:t>ССҚ-ны орындаудағы санитарлық- техникалық кеңестің ролі.</w:t>
      </w:r>
    </w:p>
    <w:p w:rsidR="005D703F" w:rsidRPr="005D703F" w:rsidRDefault="005D703F" w:rsidP="009C6B0D">
      <w:pPr>
        <w:pStyle w:val="Style14"/>
        <w:widowControl/>
        <w:numPr>
          <w:ilvl w:val="0"/>
          <w:numId w:val="96"/>
        </w:numPr>
        <w:tabs>
          <w:tab w:val="left" w:pos="547"/>
        </w:tabs>
        <w:ind w:left="567" w:hanging="283"/>
        <w:jc w:val="both"/>
        <w:rPr>
          <w:rStyle w:val="FontStyle18"/>
          <w:noProof/>
          <w:sz w:val="24"/>
          <w:szCs w:val="24"/>
        </w:rPr>
      </w:pPr>
      <w:r w:rsidRPr="005D703F">
        <w:rPr>
          <w:rStyle w:val="FontStyle18"/>
          <w:noProof/>
          <w:sz w:val="24"/>
          <w:szCs w:val="24"/>
        </w:rPr>
        <w:t>Қүрылысқа жер учаскесін таңдау және беру есептері.</w:t>
      </w:r>
    </w:p>
    <w:p w:rsidR="005D703F" w:rsidRPr="005D703F" w:rsidRDefault="005D703F" w:rsidP="009C6B0D">
      <w:pPr>
        <w:pStyle w:val="Style14"/>
        <w:widowControl/>
        <w:numPr>
          <w:ilvl w:val="0"/>
          <w:numId w:val="96"/>
        </w:numPr>
        <w:tabs>
          <w:tab w:val="left" w:pos="547"/>
          <w:tab w:val="left" w:pos="9211"/>
        </w:tabs>
        <w:ind w:left="567" w:hanging="283"/>
        <w:jc w:val="both"/>
        <w:rPr>
          <w:rStyle w:val="FontStyle18"/>
          <w:noProof/>
          <w:sz w:val="24"/>
          <w:szCs w:val="24"/>
        </w:rPr>
      </w:pPr>
      <w:r w:rsidRPr="005D703F">
        <w:rPr>
          <w:rStyle w:val="FontStyle18"/>
          <w:noProof/>
          <w:sz w:val="24"/>
          <w:szCs w:val="24"/>
        </w:rPr>
        <w:t>Жоспар алды қүжаттар</w:t>
      </w:r>
      <w:r w:rsidRPr="005D703F">
        <w:rPr>
          <w:rStyle w:val="FontStyle18"/>
          <w:noProof/>
          <w:sz w:val="24"/>
          <w:szCs w:val="24"/>
          <w:lang w:val="kk-KZ"/>
        </w:rPr>
        <w:t>ын</w:t>
      </w:r>
      <w:r w:rsidRPr="005D703F">
        <w:rPr>
          <w:rStyle w:val="FontStyle18"/>
          <w:noProof/>
          <w:sz w:val="24"/>
          <w:szCs w:val="24"/>
        </w:rPr>
        <w:t>а не жатады?</w:t>
      </w:r>
      <w:r w:rsidRPr="005D703F">
        <w:rPr>
          <w:rStyle w:val="FontStyle18"/>
          <w:noProof/>
          <w:sz w:val="24"/>
          <w:szCs w:val="24"/>
        </w:rPr>
        <w:tab/>
      </w:r>
    </w:p>
    <w:p w:rsidR="005D703F" w:rsidRPr="005D703F" w:rsidRDefault="005D703F" w:rsidP="009C6B0D">
      <w:pPr>
        <w:pStyle w:val="Style14"/>
        <w:widowControl/>
        <w:numPr>
          <w:ilvl w:val="0"/>
          <w:numId w:val="96"/>
        </w:numPr>
        <w:tabs>
          <w:tab w:val="left" w:pos="547"/>
          <w:tab w:val="left" w:pos="9216"/>
        </w:tabs>
        <w:ind w:left="567" w:hanging="283"/>
        <w:jc w:val="both"/>
        <w:rPr>
          <w:rStyle w:val="FontStyle18"/>
          <w:noProof/>
          <w:sz w:val="24"/>
          <w:szCs w:val="24"/>
        </w:rPr>
      </w:pPr>
      <w:r w:rsidRPr="005D703F">
        <w:rPr>
          <w:rStyle w:val="FontStyle18"/>
          <w:noProof/>
          <w:sz w:val="24"/>
          <w:szCs w:val="24"/>
        </w:rPr>
        <w:t>Жоба алды құжаттар</w:t>
      </w:r>
      <w:r w:rsidRPr="005D703F">
        <w:rPr>
          <w:rStyle w:val="FontStyle18"/>
          <w:noProof/>
          <w:sz w:val="24"/>
          <w:szCs w:val="24"/>
          <w:lang w:val="kk-KZ"/>
        </w:rPr>
        <w:t>ын</w:t>
      </w:r>
      <w:r w:rsidRPr="005D703F">
        <w:rPr>
          <w:rStyle w:val="FontStyle18"/>
          <w:noProof/>
          <w:sz w:val="24"/>
          <w:szCs w:val="24"/>
        </w:rPr>
        <w:t>а не жатады?</w:t>
      </w:r>
      <w:r w:rsidRPr="005D703F">
        <w:rPr>
          <w:rStyle w:val="FontStyle18"/>
          <w:noProof/>
          <w:sz w:val="24"/>
          <w:szCs w:val="24"/>
        </w:rPr>
        <w:tab/>
      </w:r>
    </w:p>
    <w:p w:rsidR="005D703F" w:rsidRPr="005D703F" w:rsidRDefault="005D703F" w:rsidP="009C6B0D">
      <w:pPr>
        <w:pStyle w:val="Style14"/>
        <w:widowControl/>
        <w:numPr>
          <w:ilvl w:val="0"/>
          <w:numId w:val="96"/>
        </w:numPr>
        <w:tabs>
          <w:tab w:val="left" w:pos="547"/>
        </w:tabs>
        <w:ind w:left="567" w:hanging="283"/>
        <w:jc w:val="both"/>
        <w:rPr>
          <w:rStyle w:val="FontStyle18"/>
          <w:noProof/>
          <w:sz w:val="24"/>
          <w:szCs w:val="24"/>
        </w:rPr>
      </w:pPr>
      <w:r w:rsidRPr="005D703F">
        <w:rPr>
          <w:rStyle w:val="FontStyle18"/>
          <w:noProof/>
          <w:sz w:val="24"/>
          <w:szCs w:val="24"/>
        </w:rPr>
        <w:t>Жоба қүжаттарына не жатады?</w:t>
      </w:r>
    </w:p>
    <w:p w:rsidR="005D703F" w:rsidRPr="005D703F" w:rsidRDefault="005D703F" w:rsidP="009C6B0D">
      <w:pPr>
        <w:pStyle w:val="Style14"/>
        <w:widowControl/>
        <w:numPr>
          <w:ilvl w:val="0"/>
          <w:numId w:val="96"/>
        </w:numPr>
        <w:tabs>
          <w:tab w:val="left" w:pos="547"/>
        </w:tabs>
        <w:ind w:left="567" w:hanging="283"/>
        <w:jc w:val="both"/>
        <w:rPr>
          <w:rStyle w:val="FontStyle18"/>
          <w:noProof/>
          <w:sz w:val="24"/>
          <w:szCs w:val="24"/>
        </w:rPr>
      </w:pPr>
      <w:r w:rsidRPr="005D703F">
        <w:rPr>
          <w:rStyle w:val="FontStyle18"/>
          <w:noProof/>
          <w:sz w:val="24"/>
          <w:szCs w:val="24"/>
        </w:rPr>
        <w:t>ТЭН мазмұны.</w:t>
      </w:r>
    </w:p>
    <w:p w:rsidR="005D703F" w:rsidRPr="005D703F" w:rsidRDefault="005D703F" w:rsidP="009C6B0D">
      <w:pPr>
        <w:pStyle w:val="Style14"/>
        <w:widowControl/>
        <w:numPr>
          <w:ilvl w:val="0"/>
          <w:numId w:val="97"/>
        </w:numPr>
        <w:tabs>
          <w:tab w:val="left" w:pos="547"/>
        </w:tabs>
        <w:ind w:left="567" w:hanging="283"/>
        <w:jc w:val="both"/>
        <w:rPr>
          <w:rStyle w:val="FontStyle18"/>
          <w:noProof/>
          <w:sz w:val="24"/>
          <w:szCs w:val="24"/>
        </w:rPr>
      </w:pPr>
      <w:r w:rsidRPr="005D703F">
        <w:rPr>
          <w:rStyle w:val="FontStyle18"/>
          <w:noProof/>
          <w:sz w:val="24"/>
          <w:szCs w:val="24"/>
        </w:rPr>
        <w:t>Жер учаскесін бөлу комиссиясының жүмыс істеуінен бүрын, СЭС-ке қандай материалдар тапсырылады?</w:t>
      </w:r>
    </w:p>
    <w:p w:rsidR="005D703F" w:rsidRPr="005D703F" w:rsidRDefault="005D703F" w:rsidP="009C6B0D">
      <w:pPr>
        <w:pStyle w:val="Style14"/>
        <w:widowControl/>
        <w:numPr>
          <w:ilvl w:val="0"/>
          <w:numId w:val="97"/>
        </w:numPr>
        <w:tabs>
          <w:tab w:val="left" w:pos="547"/>
          <w:tab w:val="left" w:pos="9120"/>
        </w:tabs>
        <w:ind w:left="567" w:hanging="283"/>
        <w:jc w:val="both"/>
        <w:rPr>
          <w:rStyle w:val="FontStyle18"/>
          <w:noProof/>
          <w:sz w:val="24"/>
          <w:szCs w:val="24"/>
        </w:rPr>
      </w:pPr>
      <w:r w:rsidRPr="005D703F">
        <w:rPr>
          <w:rStyle w:val="FontStyle18"/>
          <w:noProof/>
          <w:sz w:val="24"/>
          <w:szCs w:val="24"/>
        </w:rPr>
        <w:t>Жер учаскесін бөлу және таңдаукезеңінде санитарлық дәрігердің іс-әрекет        алгоритмі</w:t>
      </w:r>
      <w:r w:rsidRPr="005D703F">
        <w:rPr>
          <w:rStyle w:val="FontStyle18"/>
          <w:noProof/>
          <w:sz w:val="24"/>
          <w:szCs w:val="24"/>
        </w:rPr>
        <w:tab/>
      </w:r>
    </w:p>
    <w:p w:rsidR="005D703F" w:rsidRPr="005D703F" w:rsidRDefault="005D703F" w:rsidP="009C6B0D">
      <w:pPr>
        <w:pStyle w:val="Style14"/>
        <w:widowControl/>
        <w:numPr>
          <w:ilvl w:val="0"/>
          <w:numId w:val="96"/>
        </w:numPr>
        <w:tabs>
          <w:tab w:val="left" w:pos="547"/>
        </w:tabs>
        <w:ind w:left="567" w:hanging="283"/>
        <w:jc w:val="both"/>
        <w:rPr>
          <w:rStyle w:val="FontStyle18"/>
          <w:noProof/>
          <w:sz w:val="24"/>
          <w:szCs w:val="24"/>
        </w:rPr>
      </w:pPr>
      <w:r w:rsidRPr="005D703F">
        <w:rPr>
          <w:rStyle w:val="FontStyle18"/>
          <w:noProof/>
          <w:sz w:val="24"/>
          <w:szCs w:val="24"/>
        </w:rPr>
        <w:t>СҚЗ түсініктемесі</w:t>
      </w:r>
    </w:p>
    <w:p w:rsidR="005D703F" w:rsidRPr="005D703F" w:rsidRDefault="005D703F" w:rsidP="009C6B0D">
      <w:pPr>
        <w:pStyle w:val="Style14"/>
        <w:widowControl/>
        <w:numPr>
          <w:ilvl w:val="0"/>
          <w:numId w:val="96"/>
        </w:numPr>
        <w:tabs>
          <w:tab w:val="left" w:pos="547"/>
        </w:tabs>
        <w:ind w:left="567" w:hanging="283"/>
        <w:jc w:val="both"/>
        <w:rPr>
          <w:rStyle w:val="FontStyle18"/>
          <w:noProof/>
          <w:sz w:val="24"/>
          <w:szCs w:val="24"/>
        </w:rPr>
      </w:pPr>
      <w:r w:rsidRPr="005D703F">
        <w:rPr>
          <w:rStyle w:val="FontStyle18"/>
          <w:noProof/>
          <w:sz w:val="24"/>
          <w:szCs w:val="24"/>
        </w:rPr>
        <w:t>СҚЗ-ның кәсіпорын классына байланыстылығы.</w:t>
      </w:r>
    </w:p>
    <w:p w:rsidR="005D703F" w:rsidRPr="005D703F" w:rsidRDefault="005D703F" w:rsidP="009C6B0D">
      <w:pPr>
        <w:pStyle w:val="Style14"/>
        <w:widowControl/>
        <w:numPr>
          <w:ilvl w:val="0"/>
          <w:numId w:val="96"/>
        </w:numPr>
        <w:tabs>
          <w:tab w:val="left" w:pos="547"/>
        </w:tabs>
        <w:ind w:left="567" w:hanging="283"/>
        <w:jc w:val="both"/>
        <w:rPr>
          <w:rStyle w:val="FontStyle18"/>
          <w:noProof/>
          <w:sz w:val="24"/>
          <w:szCs w:val="24"/>
        </w:rPr>
      </w:pPr>
      <w:r w:rsidRPr="005D703F">
        <w:rPr>
          <w:rStyle w:val="FontStyle18"/>
          <w:noProof/>
          <w:sz w:val="24"/>
          <w:szCs w:val="24"/>
        </w:rPr>
        <w:t>СҚЗ-ны үлкейту және кішірейту ережесеі.</w:t>
      </w:r>
    </w:p>
    <w:p w:rsidR="005D703F" w:rsidRPr="005D703F" w:rsidRDefault="005D703F" w:rsidP="009C6B0D">
      <w:pPr>
        <w:pStyle w:val="Style14"/>
        <w:widowControl/>
        <w:numPr>
          <w:ilvl w:val="0"/>
          <w:numId w:val="96"/>
        </w:numPr>
        <w:tabs>
          <w:tab w:val="left" w:pos="547"/>
        </w:tabs>
        <w:ind w:left="567" w:hanging="283"/>
        <w:jc w:val="both"/>
        <w:rPr>
          <w:rStyle w:val="FontStyle18"/>
          <w:noProof/>
          <w:sz w:val="24"/>
          <w:szCs w:val="24"/>
        </w:rPr>
      </w:pPr>
      <w:r w:rsidRPr="005D703F">
        <w:rPr>
          <w:rStyle w:val="FontStyle18"/>
          <w:noProof/>
          <w:sz w:val="24"/>
          <w:szCs w:val="24"/>
        </w:rPr>
        <w:t>Қүрылыс учаскесіндегі грунт суының орналасуына қойылатын талаптар.</w:t>
      </w:r>
    </w:p>
    <w:p w:rsidR="005D703F" w:rsidRPr="005D703F" w:rsidRDefault="005D703F" w:rsidP="009C6B0D">
      <w:pPr>
        <w:pStyle w:val="Style14"/>
        <w:widowControl/>
        <w:numPr>
          <w:ilvl w:val="0"/>
          <w:numId w:val="96"/>
        </w:numPr>
        <w:tabs>
          <w:tab w:val="left" w:pos="547"/>
        </w:tabs>
        <w:ind w:left="567" w:hanging="283"/>
        <w:jc w:val="both"/>
        <w:rPr>
          <w:rStyle w:val="FontStyle18"/>
          <w:noProof/>
          <w:sz w:val="24"/>
          <w:szCs w:val="24"/>
        </w:rPr>
      </w:pPr>
      <w:r w:rsidRPr="005D703F">
        <w:rPr>
          <w:rStyle w:val="FontStyle18"/>
          <w:noProof/>
          <w:sz w:val="24"/>
          <w:szCs w:val="24"/>
        </w:rPr>
        <w:t>жер учаскесін бөлуде СЭС-ке қүжаттар қай мерзімде беріледі?</w:t>
      </w:r>
    </w:p>
    <w:p w:rsidR="005D703F" w:rsidRPr="005D703F" w:rsidRDefault="005D703F" w:rsidP="009C6B0D">
      <w:pPr>
        <w:pStyle w:val="Style14"/>
        <w:widowControl/>
        <w:numPr>
          <w:ilvl w:val="0"/>
          <w:numId w:val="96"/>
        </w:numPr>
        <w:tabs>
          <w:tab w:val="left" w:pos="547"/>
        </w:tabs>
        <w:ind w:firstLine="284"/>
        <w:jc w:val="both"/>
        <w:rPr>
          <w:noProof/>
        </w:rPr>
      </w:pPr>
      <w:r w:rsidRPr="005D703F">
        <w:rPr>
          <w:rStyle w:val="FontStyle18"/>
          <w:noProof/>
          <w:sz w:val="24"/>
          <w:szCs w:val="24"/>
        </w:rPr>
        <w:t>Қүрылысқа берілетін жер учаскесін бөлу туралы ережелер.</w:t>
      </w:r>
    </w:p>
    <w:p w:rsidR="005D703F" w:rsidRPr="005D703F" w:rsidRDefault="005D703F" w:rsidP="005D703F">
      <w:pPr>
        <w:pStyle w:val="a9"/>
        <w:jc w:val="both"/>
        <w:rPr>
          <w:rFonts w:ascii="Times New Roman" w:hAnsi="Times New Roman"/>
          <w:b/>
          <w:szCs w:val="24"/>
          <w:lang w:val="ru-RU"/>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5. Оқыту және жүргізу әдістері.</w:t>
      </w:r>
    </w:p>
    <w:p w:rsidR="005D703F" w:rsidRPr="005D703F" w:rsidRDefault="005D703F" w:rsidP="005D703F">
      <w:pPr>
        <w:pStyle w:val="a9"/>
        <w:ind w:left="720"/>
        <w:jc w:val="both"/>
        <w:rPr>
          <w:rFonts w:ascii="Times New Roman" w:hAnsi="Times New Roman"/>
          <w:szCs w:val="24"/>
          <w:lang w:val="ru-RU"/>
        </w:rPr>
      </w:pPr>
      <w:r w:rsidRPr="005D703F">
        <w:rPr>
          <w:rFonts w:ascii="Times New Roman" w:hAnsi="Times New Roman"/>
          <w:szCs w:val="24"/>
          <w:lang w:val="ru-RU"/>
        </w:rPr>
        <w:t>Тәжірибелік сабақтарды талқылау және орындау. Ситуациялық, тесттік тапсырмаларды орындау. Презентация.</w:t>
      </w:r>
    </w:p>
    <w:p w:rsidR="005D703F" w:rsidRPr="005D703F" w:rsidRDefault="005D703F" w:rsidP="005D703F">
      <w:pPr>
        <w:jc w:val="both"/>
        <w:rPr>
          <w:sz w:val="24"/>
          <w:szCs w:val="24"/>
          <w:lang w:val="kk-KZ"/>
        </w:rPr>
      </w:pPr>
    </w:p>
    <w:p w:rsidR="005D703F" w:rsidRPr="005D703F" w:rsidRDefault="005D703F" w:rsidP="005D703F">
      <w:pPr>
        <w:jc w:val="both"/>
        <w:rPr>
          <w:b/>
          <w:sz w:val="24"/>
          <w:szCs w:val="24"/>
          <w:lang w:val="kk-KZ"/>
        </w:rPr>
      </w:pPr>
      <w:r w:rsidRPr="005D703F">
        <w:rPr>
          <w:b/>
          <w:sz w:val="24"/>
          <w:szCs w:val="24"/>
        </w:rPr>
        <w:t>6.</w:t>
      </w:r>
      <w:r w:rsidRPr="005D703F">
        <w:rPr>
          <w:b/>
          <w:sz w:val="24"/>
          <w:szCs w:val="24"/>
          <w:lang w:val="kk-KZ"/>
        </w:rPr>
        <w:t xml:space="preserve"> Әдебиет</w:t>
      </w:r>
    </w:p>
    <w:p w:rsidR="005D703F" w:rsidRPr="005D703F" w:rsidRDefault="005D703F" w:rsidP="005D703F">
      <w:pPr>
        <w:jc w:val="both"/>
        <w:rPr>
          <w:b/>
          <w:sz w:val="24"/>
          <w:szCs w:val="24"/>
          <w:lang w:val="kk-KZ"/>
        </w:rPr>
      </w:pPr>
    </w:p>
    <w:p w:rsidR="005D703F" w:rsidRPr="005D703F" w:rsidRDefault="005D703F" w:rsidP="005D703F">
      <w:pPr>
        <w:pStyle w:val="22"/>
        <w:spacing w:after="0" w:line="240" w:lineRule="auto"/>
        <w:jc w:val="both"/>
        <w:rPr>
          <w:b/>
          <w:sz w:val="24"/>
          <w:szCs w:val="24"/>
          <w:lang w:val="kk-KZ"/>
        </w:rPr>
      </w:pPr>
      <w:r w:rsidRPr="005D703F">
        <w:rPr>
          <w:b/>
          <w:sz w:val="24"/>
          <w:szCs w:val="24"/>
          <w:lang w:val="kk-KZ"/>
        </w:rPr>
        <w:t xml:space="preserve"> </w:t>
      </w:r>
      <w:r w:rsidRPr="005D703F">
        <w:rPr>
          <w:b/>
          <w:sz w:val="24"/>
          <w:szCs w:val="24"/>
        </w:rPr>
        <w:t>Нег</w:t>
      </w:r>
      <w:r w:rsidRPr="005D703F">
        <w:rPr>
          <w:b/>
          <w:sz w:val="24"/>
          <w:szCs w:val="24"/>
          <w:lang w:val="kk-KZ"/>
        </w:rPr>
        <w:t>ізгі</w:t>
      </w:r>
    </w:p>
    <w:p w:rsidR="005D703F" w:rsidRPr="005D703F" w:rsidRDefault="005D703F" w:rsidP="009C6B0D">
      <w:pPr>
        <w:pStyle w:val="22"/>
        <w:numPr>
          <w:ilvl w:val="0"/>
          <w:numId w:val="242"/>
        </w:numPr>
        <w:spacing w:after="0" w:line="240" w:lineRule="auto"/>
        <w:jc w:val="both"/>
        <w:rPr>
          <w:sz w:val="24"/>
          <w:szCs w:val="24"/>
        </w:rPr>
      </w:pPr>
      <w:r w:rsidRPr="005D703F">
        <w:rPr>
          <w:sz w:val="24"/>
          <w:szCs w:val="24"/>
        </w:rPr>
        <w:t>Измеров Н.Ф., В.Ф. Кириллов. Гигнена труда.</w:t>
      </w:r>
      <w:r w:rsidR="00A144FE">
        <w:rPr>
          <w:sz w:val="24"/>
          <w:szCs w:val="24"/>
          <w:lang w:val="kk-KZ"/>
        </w:rPr>
        <w:t>Оқулық</w:t>
      </w:r>
      <w:r w:rsidRPr="005D703F">
        <w:rPr>
          <w:sz w:val="24"/>
          <w:szCs w:val="24"/>
        </w:rPr>
        <w:t xml:space="preserve">.Москва,2008, 352 </w:t>
      </w:r>
      <w:r w:rsidRPr="005D703F">
        <w:rPr>
          <w:sz w:val="24"/>
          <w:szCs w:val="24"/>
          <w:lang w:val="kk-KZ"/>
        </w:rPr>
        <w:t>б</w:t>
      </w:r>
      <w:r w:rsidRPr="005D703F">
        <w:rPr>
          <w:sz w:val="24"/>
          <w:szCs w:val="24"/>
        </w:rPr>
        <w:t>.</w:t>
      </w:r>
    </w:p>
    <w:p w:rsidR="005D703F" w:rsidRPr="005D703F" w:rsidRDefault="005D703F" w:rsidP="009C6B0D">
      <w:pPr>
        <w:pStyle w:val="22"/>
        <w:numPr>
          <w:ilvl w:val="0"/>
          <w:numId w:val="242"/>
        </w:numPr>
        <w:spacing w:after="0" w:line="240" w:lineRule="auto"/>
        <w:jc w:val="both"/>
        <w:rPr>
          <w:sz w:val="24"/>
          <w:szCs w:val="24"/>
        </w:rPr>
      </w:pPr>
      <w:r w:rsidRPr="005D703F">
        <w:rPr>
          <w:sz w:val="24"/>
          <w:szCs w:val="24"/>
        </w:rPr>
        <w:t xml:space="preserve">Руководство по санитарной экспертизе в области гигиены труда. – М., Медицина, 2001, 399 </w:t>
      </w:r>
      <w:r w:rsidRPr="005D703F">
        <w:rPr>
          <w:sz w:val="24"/>
          <w:szCs w:val="24"/>
          <w:lang w:val="kk-KZ"/>
        </w:rPr>
        <w:t>б</w:t>
      </w:r>
      <w:r w:rsidRPr="005D703F">
        <w:rPr>
          <w:sz w:val="24"/>
          <w:szCs w:val="24"/>
        </w:rPr>
        <w:t>.</w:t>
      </w:r>
    </w:p>
    <w:p w:rsidR="005D703F" w:rsidRPr="005D703F" w:rsidRDefault="005D703F" w:rsidP="005D703F">
      <w:pPr>
        <w:pStyle w:val="22"/>
        <w:spacing w:after="0" w:line="240" w:lineRule="auto"/>
        <w:jc w:val="both"/>
        <w:rPr>
          <w:sz w:val="24"/>
          <w:szCs w:val="24"/>
          <w:lang w:val="kk-KZ"/>
        </w:rPr>
      </w:pPr>
      <w:r w:rsidRPr="005D703F">
        <w:rPr>
          <w:b/>
          <w:sz w:val="24"/>
          <w:szCs w:val="24"/>
          <w:lang w:val="kk-KZ"/>
        </w:rPr>
        <w:lastRenderedPageBreak/>
        <w:t>Қосымша</w:t>
      </w:r>
    </w:p>
    <w:p w:rsidR="005D703F" w:rsidRPr="005D703F" w:rsidRDefault="005D703F" w:rsidP="009C6B0D">
      <w:pPr>
        <w:pStyle w:val="22"/>
        <w:numPr>
          <w:ilvl w:val="0"/>
          <w:numId w:val="242"/>
        </w:numPr>
        <w:spacing w:after="0" w:line="240" w:lineRule="auto"/>
        <w:jc w:val="both"/>
        <w:rPr>
          <w:sz w:val="24"/>
          <w:szCs w:val="24"/>
        </w:rPr>
      </w:pPr>
      <w:r w:rsidRPr="005D703F">
        <w:rPr>
          <w:sz w:val="24"/>
          <w:szCs w:val="24"/>
        </w:rPr>
        <w:t xml:space="preserve">Алексеев С.В., Усенко В.Р. – Гигиена труда </w:t>
      </w:r>
      <w:r w:rsidR="00A144FE">
        <w:rPr>
          <w:sz w:val="24"/>
          <w:szCs w:val="24"/>
        </w:rPr>
        <w:t>(</w:t>
      </w:r>
      <w:r w:rsidR="00A144FE">
        <w:rPr>
          <w:sz w:val="24"/>
          <w:szCs w:val="24"/>
          <w:lang w:val="kk-KZ"/>
        </w:rPr>
        <w:t>оқулық</w:t>
      </w:r>
      <w:r w:rsidRPr="005D703F">
        <w:rPr>
          <w:sz w:val="24"/>
          <w:szCs w:val="24"/>
        </w:rPr>
        <w:t xml:space="preserve">). – М., Медицина, 1988, 576 </w:t>
      </w:r>
      <w:r w:rsidRPr="005D703F">
        <w:rPr>
          <w:sz w:val="24"/>
          <w:szCs w:val="24"/>
          <w:lang w:val="kk-KZ"/>
        </w:rPr>
        <w:t>б</w:t>
      </w:r>
      <w:r w:rsidRPr="005D703F">
        <w:rPr>
          <w:sz w:val="24"/>
          <w:szCs w:val="24"/>
        </w:rPr>
        <w:t>.</w:t>
      </w:r>
    </w:p>
    <w:p w:rsidR="005D703F" w:rsidRPr="005D703F" w:rsidRDefault="005D703F" w:rsidP="009C6B0D">
      <w:pPr>
        <w:pStyle w:val="22"/>
        <w:numPr>
          <w:ilvl w:val="0"/>
          <w:numId w:val="242"/>
        </w:numPr>
        <w:spacing w:after="0" w:line="240" w:lineRule="auto"/>
        <w:jc w:val="both"/>
        <w:rPr>
          <w:sz w:val="24"/>
          <w:szCs w:val="24"/>
        </w:rPr>
      </w:pPr>
      <w:r w:rsidRPr="005D703F">
        <w:rPr>
          <w:sz w:val="24"/>
          <w:szCs w:val="24"/>
        </w:rPr>
        <w:t>Санитарные нормы и правила по гигиене труда в промышленности (МЗ РК, 1994, в 3-х томах). – Омск, 1995.</w:t>
      </w:r>
      <w:r w:rsidRPr="005D703F">
        <w:rPr>
          <w:sz w:val="24"/>
          <w:szCs w:val="24"/>
          <w:lang w:val="kk-KZ"/>
        </w:rPr>
        <w:t>-380 б.</w:t>
      </w:r>
    </w:p>
    <w:p w:rsidR="005D703F" w:rsidRPr="005D703F" w:rsidRDefault="005D703F" w:rsidP="009C6B0D">
      <w:pPr>
        <w:pStyle w:val="22"/>
        <w:numPr>
          <w:ilvl w:val="0"/>
          <w:numId w:val="242"/>
        </w:numPr>
        <w:spacing w:after="0" w:line="240" w:lineRule="auto"/>
        <w:jc w:val="both"/>
        <w:rPr>
          <w:sz w:val="24"/>
          <w:szCs w:val="24"/>
        </w:rPr>
      </w:pPr>
      <w:r w:rsidRPr="005D703F">
        <w:rPr>
          <w:sz w:val="24"/>
          <w:szCs w:val="24"/>
        </w:rPr>
        <w:t>Правила проведения санитарно-эпидемиологической экспертизы. СанПиН, № 841, 14.11.2003 г. МЗ РК</w:t>
      </w:r>
      <w:r w:rsidRPr="005D703F">
        <w:rPr>
          <w:sz w:val="24"/>
          <w:szCs w:val="24"/>
          <w:lang w:val="kk-KZ"/>
        </w:rPr>
        <w:t>-56 б.</w:t>
      </w:r>
    </w:p>
    <w:p w:rsidR="005D703F" w:rsidRPr="005D703F" w:rsidRDefault="005D703F" w:rsidP="009C6B0D">
      <w:pPr>
        <w:pStyle w:val="22"/>
        <w:numPr>
          <w:ilvl w:val="0"/>
          <w:numId w:val="242"/>
        </w:numPr>
        <w:spacing w:after="0" w:line="240" w:lineRule="auto"/>
        <w:jc w:val="both"/>
        <w:rPr>
          <w:sz w:val="24"/>
          <w:szCs w:val="24"/>
        </w:rPr>
      </w:pPr>
      <w:r w:rsidRPr="005D703F">
        <w:rPr>
          <w:sz w:val="24"/>
          <w:szCs w:val="24"/>
          <w:lang w:val="kk-KZ"/>
        </w:rPr>
        <w:t>Өндіріс кәсіпорындардың реконструкциясы мен жаңадан құрылыс салыну кезіндегі санитарлық сақтық қадағалау. Оқу әдістемелік құрал/Тоғызбаева К.К. –Алматы ,2010,28 б</w:t>
      </w:r>
    </w:p>
    <w:p w:rsidR="005D703F" w:rsidRPr="005D703F" w:rsidRDefault="005D703F" w:rsidP="005D703F">
      <w:pPr>
        <w:pStyle w:val="22"/>
        <w:spacing w:after="0" w:line="240" w:lineRule="auto"/>
        <w:jc w:val="both"/>
        <w:rPr>
          <w:sz w:val="24"/>
          <w:szCs w:val="24"/>
        </w:rPr>
      </w:pPr>
    </w:p>
    <w:p w:rsidR="005D703F" w:rsidRPr="005D703F" w:rsidRDefault="005D703F" w:rsidP="005D703F">
      <w:pPr>
        <w:pStyle w:val="22"/>
        <w:spacing w:after="0" w:line="240" w:lineRule="auto"/>
        <w:jc w:val="both"/>
        <w:rPr>
          <w:b/>
          <w:sz w:val="24"/>
          <w:szCs w:val="24"/>
        </w:rPr>
      </w:pPr>
      <w:r w:rsidRPr="005D703F">
        <w:rPr>
          <w:b/>
          <w:sz w:val="24"/>
          <w:szCs w:val="24"/>
        </w:rPr>
        <w:t>7.</w:t>
      </w:r>
      <w:r w:rsidRPr="005D703F">
        <w:rPr>
          <w:b/>
          <w:sz w:val="24"/>
          <w:szCs w:val="24"/>
          <w:lang w:val="kk-KZ"/>
        </w:rPr>
        <w:t xml:space="preserve"> Бақылау</w:t>
      </w:r>
      <w:r w:rsidRPr="005D703F">
        <w:rPr>
          <w:b/>
          <w:sz w:val="24"/>
          <w:szCs w:val="24"/>
        </w:rPr>
        <w:t>.</w:t>
      </w:r>
    </w:p>
    <w:p w:rsidR="005D703F" w:rsidRPr="005D703F" w:rsidRDefault="005D703F" w:rsidP="005D703F">
      <w:pPr>
        <w:ind w:firstLine="540"/>
        <w:jc w:val="both"/>
        <w:rPr>
          <w:b/>
          <w:sz w:val="24"/>
          <w:szCs w:val="24"/>
        </w:rPr>
      </w:pPr>
    </w:p>
    <w:p w:rsidR="005D703F" w:rsidRPr="005D703F" w:rsidRDefault="005D703F" w:rsidP="005D703F">
      <w:pPr>
        <w:jc w:val="both"/>
        <w:rPr>
          <w:sz w:val="24"/>
          <w:szCs w:val="24"/>
          <w:lang w:val="kk-KZ"/>
        </w:rPr>
      </w:pPr>
      <w:r w:rsidRPr="005D703F">
        <w:rPr>
          <w:b/>
          <w:sz w:val="24"/>
          <w:szCs w:val="24"/>
          <w:lang w:val="kk-KZ"/>
        </w:rPr>
        <w:t>Тесттік сұрақтар</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1.Өндірістік құрылыста ССҚ қанша кезеңнен тұрады?</w:t>
      </w:r>
    </w:p>
    <w:p w:rsidR="005D703F" w:rsidRPr="005D703F" w:rsidRDefault="005D703F" w:rsidP="009C6B0D">
      <w:pPr>
        <w:pStyle w:val="Style13"/>
        <w:widowControl/>
        <w:numPr>
          <w:ilvl w:val="0"/>
          <w:numId w:val="110"/>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екі     </w:t>
      </w:r>
    </w:p>
    <w:p w:rsidR="005D703F" w:rsidRPr="005D703F" w:rsidRDefault="005D703F" w:rsidP="009C6B0D">
      <w:pPr>
        <w:pStyle w:val="Style13"/>
        <w:widowControl/>
        <w:numPr>
          <w:ilvl w:val="0"/>
          <w:numId w:val="110"/>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үш    </w:t>
      </w:r>
    </w:p>
    <w:p w:rsidR="005D703F" w:rsidRPr="005D703F" w:rsidRDefault="005D703F" w:rsidP="009C6B0D">
      <w:pPr>
        <w:pStyle w:val="Style13"/>
        <w:widowControl/>
        <w:numPr>
          <w:ilvl w:val="0"/>
          <w:numId w:val="110"/>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төрт   </w:t>
      </w:r>
    </w:p>
    <w:p w:rsidR="005D703F" w:rsidRPr="005D703F" w:rsidRDefault="005D703F" w:rsidP="009C6B0D">
      <w:pPr>
        <w:pStyle w:val="Style13"/>
        <w:widowControl/>
        <w:numPr>
          <w:ilvl w:val="0"/>
          <w:numId w:val="110"/>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бес     </w:t>
      </w:r>
    </w:p>
    <w:p w:rsidR="005D703F" w:rsidRPr="005D703F" w:rsidRDefault="005D703F" w:rsidP="009C6B0D">
      <w:pPr>
        <w:pStyle w:val="Style13"/>
        <w:widowControl/>
        <w:numPr>
          <w:ilvl w:val="0"/>
          <w:numId w:val="110"/>
        </w:numPr>
        <w:tabs>
          <w:tab w:val="left" w:pos="547"/>
        </w:tabs>
        <w:spacing w:line="269" w:lineRule="exact"/>
        <w:jc w:val="both"/>
        <w:rPr>
          <w:rStyle w:val="FontStyle18"/>
          <w:noProof/>
          <w:sz w:val="24"/>
          <w:szCs w:val="24"/>
          <w:lang w:val="kk-KZ"/>
        </w:rPr>
      </w:pPr>
      <w:r w:rsidRPr="005D703F">
        <w:rPr>
          <w:rStyle w:val="FontStyle18"/>
          <w:noProof/>
          <w:sz w:val="24"/>
          <w:szCs w:val="24"/>
          <w:lang w:val="kk-KZ"/>
        </w:rPr>
        <w:t>сегіз</w:t>
      </w:r>
    </w:p>
    <w:p w:rsidR="005D703F" w:rsidRPr="005D703F" w:rsidRDefault="005D703F" w:rsidP="005D703F">
      <w:pPr>
        <w:pStyle w:val="Style13"/>
        <w:widowControl/>
        <w:tabs>
          <w:tab w:val="left" w:pos="547"/>
        </w:tabs>
        <w:spacing w:line="269" w:lineRule="exact"/>
        <w:ind w:left="567" w:firstLine="0"/>
        <w:jc w:val="both"/>
        <w:rPr>
          <w:rStyle w:val="FontStyle18"/>
          <w:noProof/>
          <w:sz w:val="24"/>
          <w:szCs w:val="24"/>
          <w:lang w:val="kk-KZ"/>
        </w:rPr>
      </w:pPr>
    </w:p>
    <w:p w:rsidR="005D703F" w:rsidRPr="005D703F" w:rsidRDefault="005D703F" w:rsidP="005D703F">
      <w:pPr>
        <w:pStyle w:val="Style13"/>
        <w:widowControl/>
        <w:tabs>
          <w:tab w:val="left" w:pos="284"/>
        </w:tabs>
        <w:spacing w:line="269" w:lineRule="exact"/>
        <w:ind w:firstLine="0"/>
        <w:jc w:val="both"/>
        <w:rPr>
          <w:rStyle w:val="FontStyle18"/>
          <w:noProof/>
          <w:sz w:val="24"/>
          <w:szCs w:val="24"/>
          <w:lang w:val="kk-KZ"/>
        </w:rPr>
      </w:pPr>
      <w:r w:rsidRPr="005D703F">
        <w:rPr>
          <w:rStyle w:val="FontStyle18"/>
          <w:noProof/>
          <w:sz w:val="24"/>
          <w:szCs w:val="24"/>
          <w:lang w:val="kk-KZ"/>
        </w:rPr>
        <w:t>2. Қандай жағдайда МСЭҚ органдарында жобалау құжаттары талқыланады?</w:t>
      </w:r>
    </w:p>
    <w:p w:rsidR="005D703F" w:rsidRPr="005D703F" w:rsidRDefault="005D703F" w:rsidP="009C6B0D">
      <w:pPr>
        <w:pStyle w:val="Style13"/>
        <w:widowControl/>
        <w:numPr>
          <w:ilvl w:val="0"/>
          <w:numId w:val="111"/>
        </w:numPr>
        <w:tabs>
          <w:tab w:val="left" w:pos="284"/>
        </w:tabs>
        <w:spacing w:line="269" w:lineRule="exact"/>
        <w:jc w:val="both"/>
        <w:rPr>
          <w:rStyle w:val="FontStyle18"/>
          <w:noProof/>
          <w:sz w:val="24"/>
          <w:szCs w:val="24"/>
          <w:lang w:val="kk-KZ"/>
        </w:rPr>
      </w:pPr>
      <w:r w:rsidRPr="005D703F">
        <w:rPr>
          <w:rStyle w:val="FontStyle18"/>
          <w:noProof/>
          <w:sz w:val="24"/>
          <w:szCs w:val="24"/>
          <w:lang w:val="kk-KZ"/>
        </w:rPr>
        <w:t xml:space="preserve">Жобалаудың барлық жағдайында </w:t>
      </w:r>
    </w:p>
    <w:p w:rsidR="005D703F" w:rsidRPr="005D703F" w:rsidRDefault="005D703F" w:rsidP="009C6B0D">
      <w:pPr>
        <w:pStyle w:val="Style13"/>
        <w:widowControl/>
        <w:numPr>
          <w:ilvl w:val="0"/>
          <w:numId w:val="111"/>
        </w:numPr>
        <w:tabs>
          <w:tab w:val="left" w:pos="284"/>
        </w:tabs>
        <w:spacing w:line="269" w:lineRule="exact"/>
        <w:jc w:val="both"/>
        <w:rPr>
          <w:rStyle w:val="FontStyle18"/>
          <w:noProof/>
          <w:sz w:val="24"/>
          <w:szCs w:val="24"/>
          <w:lang w:val="kk-KZ"/>
        </w:rPr>
      </w:pPr>
      <w:r w:rsidRPr="005D703F">
        <w:rPr>
          <w:rStyle w:val="FontStyle18"/>
          <w:noProof/>
          <w:sz w:val="24"/>
          <w:szCs w:val="24"/>
          <w:lang w:val="kk-KZ"/>
        </w:rPr>
        <w:t xml:space="preserve">СанПиН  мен СНиП терден негізделген ауытқулар болған жағдайда </w:t>
      </w:r>
    </w:p>
    <w:p w:rsidR="005D703F" w:rsidRPr="005D703F" w:rsidRDefault="005D703F" w:rsidP="009C6B0D">
      <w:pPr>
        <w:pStyle w:val="Style13"/>
        <w:widowControl/>
        <w:numPr>
          <w:ilvl w:val="0"/>
          <w:numId w:val="111"/>
        </w:numPr>
        <w:tabs>
          <w:tab w:val="left" w:pos="284"/>
        </w:tabs>
        <w:spacing w:line="269" w:lineRule="exact"/>
        <w:jc w:val="both"/>
        <w:rPr>
          <w:rStyle w:val="FontStyle18"/>
          <w:noProof/>
          <w:sz w:val="24"/>
          <w:szCs w:val="24"/>
          <w:lang w:val="kk-KZ"/>
        </w:rPr>
      </w:pPr>
      <w:r w:rsidRPr="005D703F">
        <w:rPr>
          <w:rStyle w:val="FontStyle18"/>
          <w:noProof/>
          <w:sz w:val="24"/>
          <w:szCs w:val="24"/>
          <w:lang w:val="kk-KZ"/>
        </w:rPr>
        <w:t xml:space="preserve">СанПиН- де бекітілмеген жағдайда </w:t>
      </w:r>
    </w:p>
    <w:p w:rsidR="005D703F" w:rsidRPr="005D703F" w:rsidRDefault="005D703F" w:rsidP="009C6B0D">
      <w:pPr>
        <w:pStyle w:val="Style13"/>
        <w:widowControl/>
        <w:numPr>
          <w:ilvl w:val="0"/>
          <w:numId w:val="111"/>
        </w:numPr>
        <w:tabs>
          <w:tab w:val="left" w:pos="284"/>
        </w:tabs>
        <w:spacing w:line="269" w:lineRule="exact"/>
        <w:jc w:val="both"/>
        <w:rPr>
          <w:rStyle w:val="FontStyle18"/>
          <w:noProof/>
          <w:sz w:val="24"/>
          <w:szCs w:val="24"/>
          <w:lang w:val="kk-KZ"/>
        </w:rPr>
      </w:pPr>
      <w:r w:rsidRPr="005D703F">
        <w:rPr>
          <w:rStyle w:val="FontStyle18"/>
          <w:noProof/>
          <w:sz w:val="24"/>
          <w:szCs w:val="24"/>
          <w:lang w:val="kk-KZ"/>
        </w:rPr>
        <w:t xml:space="preserve">Таңдалған бақылау жағдайда </w:t>
      </w:r>
    </w:p>
    <w:p w:rsidR="005D703F" w:rsidRPr="005D703F" w:rsidRDefault="005D703F" w:rsidP="009C6B0D">
      <w:pPr>
        <w:pStyle w:val="Style13"/>
        <w:widowControl/>
        <w:numPr>
          <w:ilvl w:val="0"/>
          <w:numId w:val="111"/>
        </w:numPr>
        <w:tabs>
          <w:tab w:val="left" w:pos="284"/>
        </w:tabs>
        <w:spacing w:line="269" w:lineRule="exact"/>
        <w:jc w:val="both"/>
        <w:rPr>
          <w:rStyle w:val="FontStyle18"/>
          <w:noProof/>
          <w:sz w:val="24"/>
          <w:szCs w:val="24"/>
          <w:lang w:val="kk-KZ"/>
        </w:rPr>
      </w:pPr>
      <w:r w:rsidRPr="005D703F">
        <w:rPr>
          <w:rStyle w:val="FontStyle18"/>
          <w:noProof/>
          <w:sz w:val="24"/>
          <w:szCs w:val="24"/>
          <w:lang w:val="kk-KZ"/>
        </w:rPr>
        <w:t>Жобадан бас тартқан жағдайда.</w:t>
      </w:r>
    </w:p>
    <w:p w:rsidR="005D703F" w:rsidRPr="005D703F" w:rsidRDefault="005D703F" w:rsidP="005D703F">
      <w:pPr>
        <w:pStyle w:val="Style13"/>
        <w:widowControl/>
        <w:tabs>
          <w:tab w:val="left" w:pos="284"/>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284"/>
        </w:tabs>
        <w:spacing w:line="269" w:lineRule="exact"/>
        <w:ind w:firstLine="0"/>
        <w:jc w:val="both"/>
        <w:rPr>
          <w:rStyle w:val="FontStyle18"/>
          <w:noProof/>
          <w:sz w:val="24"/>
          <w:szCs w:val="24"/>
          <w:lang w:val="kk-KZ"/>
        </w:rPr>
      </w:pPr>
      <w:r w:rsidRPr="005D703F">
        <w:rPr>
          <w:rStyle w:val="FontStyle18"/>
          <w:noProof/>
          <w:sz w:val="24"/>
          <w:szCs w:val="24"/>
          <w:lang w:val="kk-KZ"/>
        </w:rPr>
        <w:t>3. МСЭҚ органдары жобалау жұмыстарына таңдалған бақылау жүргізіледі ме?</w:t>
      </w:r>
    </w:p>
    <w:p w:rsidR="005D703F" w:rsidRPr="005D703F" w:rsidRDefault="005D703F" w:rsidP="009C6B0D">
      <w:pPr>
        <w:pStyle w:val="Style13"/>
        <w:widowControl/>
        <w:numPr>
          <w:ilvl w:val="0"/>
          <w:numId w:val="112"/>
        </w:numPr>
        <w:tabs>
          <w:tab w:val="left" w:pos="284"/>
        </w:tabs>
        <w:spacing w:line="269" w:lineRule="exact"/>
        <w:jc w:val="both"/>
        <w:rPr>
          <w:rStyle w:val="FontStyle18"/>
          <w:noProof/>
          <w:sz w:val="24"/>
          <w:szCs w:val="24"/>
          <w:lang w:val="kk-KZ"/>
        </w:rPr>
      </w:pPr>
      <w:r w:rsidRPr="005D703F">
        <w:rPr>
          <w:rStyle w:val="FontStyle18"/>
          <w:noProof/>
          <w:sz w:val="24"/>
          <w:szCs w:val="24"/>
          <w:lang w:val="kk-KZ"/>
        </w:rPr>
        <w:t xml:space="preserve">Иә </w:t>
      </w:r>
    </w:p>
    <w:p w:rsidR="005D703F" w:rsidRPr="005D703F" w:rsidRDefault="005D703F" w:rsidP="009C6B0D">
      <w:pPr>
        <w:pStyle w:val="Style13"/>
        <w:widowControl/>
        <w:numPr>
          <w:ilvl w:val="0"/>
          <w:numId w:val="112"/>
        </w:numPr>
        <w:tabs>
          <w:tab w:val="left" w:pos="284"/>
        </w:tabs>
        <w:spacing w:line="269" w:lineRule="exact"/>
        <w:jc w:val="both"/>
        <w:rPr>
          <w:rStyle w:val="FontStyle18"/>
          <w:noProof/>
          <w:sz w:val="24"/>
          <w:szCs w:val="24"/>
          <w:lang w:val="kk-KZ"/>
        </w:rPr>
      </w:pPr>
      <w:r w:rsidRPr="005D703F">
        <w:rPr>
          <w:rStyle w:val="FontStyle18"/>
          <w:noProof/>
          <w:sz w:val="24"/>
          <w:szCs w:val="24"/>
          <w:lang w:val="kk-KZ"/>
        </w:rPr>
        <w:t>Жоқ</w:t>
      </w:r>
    </w:p>
    <w:p w:rsidR="005D703F" w:rsidRPr="005D703F" w:rsidRDefault="005D703F" w:rsidP="009C6B0D">
      <w:pPr>
        <w:pStyle w:val="Style13"/>
        <w:widowControl/>
        <w:numPr>
          <w:ilvl w:val="0"/>
          <w:numId w:val="112"/>
        </w:numPr>
        <w:tabs>
          <w:tab w:val="left" w:pos="284"/>
        </w:tabs>
        <w:spacing w:line="269" w:lineRule="exact"/>
        <w:jc w:val="both"/>
        <w:rPr>
          <w:rStyle w:val="FontStyle18"/>
          <w:noProof/>
          <w:sz w:val="24"/>
          <w:szCs w:val="24"/>
          <w:lang w:val="kk-KZ"/>
        </w:rPr>
      </w:pPr>
      <w:r w:rsidRPr="005D703F">
        <w:rPr>
          <w:rStyle w:val="FontStyle18"/>
          <w:noProof/>
          <w:sz w:val="24"/>
          <w:szCs w:val="24"/>
          <w:lang w:val="kk-KZ"/>
        </w:rPr>
        <w:t>Кейде</w:t>
      </w:r>
    </w:p>
    <w:p w:rsidR="005D703F" w:rsidRPr="005D703F" w:rsidRDefault="005D703F" w:rsidP="009C6B0D">
      <w:pPr>
        <w:pStyle w:val="Style13"/>
        <w:widowControl/>
        <w:numPr>
          <w:ilvl w:val="0"/>
          <w:numId w:val="112"/>
        </w:numPr>
        <w:tabs>
          <w:tab w:val="left" w:pos="284"/>
        </w:tabs>
        <w:spacing w:line="269" w:lineRule="exact"/>
        <w:jc w:val="both"/>
        <w:rPr>
          <w:rStyle w:val="FontStyle18"/>
          <w:noProof/>
          <w:sz w:val="24"/>
          <w:szCs w:val="24"/>
          <w:lang w:val="kk-KZ"/>
        </w:rPr>
      </w:pPr>
      <w:r w:rsidRPr="005D703F">
        <w:rPr>
          <w:rStyle w:val="FontStyle18"/>
          <w:noProof/>
          <w:sz w:val="24"/>
          <w:szCs w:val="24"/>
          <w:lang w:val="kk-KZ"/>
        </w:rPr>
        <w:t xml:space="preserve">Жобалау ұйымының сұранысы бойынша </w:t>
      </w:r>
    </w:p>
    <w:p w:rsidR="005D703F" w:rsidRPr="005D703F" w:rsidRDefault="005D703F" w:rsidP="009C6B0D">
      <w:pPr>
        <w:pStyle w:val="Style13"/>
        <w:widowControl/>
        <w:numPr>
          <w:ilvl w:val="0"/>
          <w:numId w:val="112"/>
        </w:numPr>
        <w:tabs>
          <w:tab w:val="left" w:pos="284"/>
        </w:tabs>
        <w:spacing w:line="269" w:lineRule="exact"/>
        <w:jc w:val="both"/>
        <w:rPr>
          <w:rStyle w:val="FontStyle18"/>
          <w:noProof/>
          <w:sz w:val="24"/>
          <w:szCs w:val="24"/>
          <w:lang w:val="kk-KZ"/>
        </w:rPr>
      </w:pPr>
      <w:r w:rsidRPr="005D703F">
        <w:rPr>
          <w:rStyle w:val="FontStyle18"/>
          <w:noProof/>
          <w:sz w:val="24"/>
          <w:szCs w:val="24"/>
          <w:lang w:val="kk-KZ"/>
        </w:rPr>
        <w:t xml:space="preserve">Профсоюз органдарының сұранысы бойынша </w:t>
      </w:r>
    </w:p>
    <w:p w:rsidR="005D703F" w:rsidRPr="005D703F" w:rsidRDefault="005D703F" w:rsidP="005D703F">
      <w:pPr>
        <w:pStyle w:val="Style13"/>
        <w:widowControl/>
        <w:tabs>
          <w:tab w:val="left" w:pos="284"/>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284"/>
        </w:tabs>
        <w:spacing w:line="269" w:lineRule="exact"/>
        <w:ind w:firstLine="0"/>
        <w:jc w:val="both"/>
        <w:rPr>
          <w:rStyle w:val="FontStyle18"/>
          <w:noProof/>
          <w:sz w:val="24"/>
          <w:szCs w:val="24"/>
          <w:lang w:val="kk-KZ"/>
        </w:rPr>
      </w:pPr>
      <w:r w:rsidRPr="005D703F">
        <w:rPr>
          <w:rStyle w:val="FontStyle18"/>
          <w:noProof/>
          <w:sz w:val="24"/>
          <w:szCs w:val="24"/>
          <w:lang w:val="kk-KZ"/>
        </w:rPr>
        <w:t>4. Санитарлы- техникалық кеңес жобасы қандай кезеңде қарастырылады?</w:t>
      </w:r>
    </w:p>
    <w:p w:rsidR="005D703F" w:rsidRPr="005D703F" w:rsidRDefault="005D703F" w:rsidP="009C6B0D">
      <w:pPr>
        <w:pStyle w:val="Style13"/>
        <w:widowControl/>
        <w:numPr>
          <w:ilvl w:val="0"/>
          <w:numId w:val="113"/>
        </w:numPr>
        <w:tabs>
          <w:tab w:val="left" w:pos="284"/>
        </w:tabs>
        <w:spacing w:line="269" w:lineRule="exact"/>
        <w:ind w:left="709" w:hanging="425"/>
        <w:jc w:val="both"/>
        <w:rPr>
          <w:rStyle w:val="FontStyle18"/>
          <w:noProof/>
          <w:sz w:val="24"/>
          <w:szCs w:val="24"/>
          <w:lang w:val="kk-KZ"/>
        </w:rPr>
      </w:pPr>
      <w:r w:rsidRPr="005D703F">
        <w:rPr>
          <w:rStyle w:val="FontStyle18"/>
          <w:noProof/>
          <w:sz w:val="24"/>
          <w:szCs w:val="24"/>
          <w:lang w:val="kk-KZ"/>
        </w:rPr>
        <w:t xml:space="preserve">Жер учаскесін бөлу кезіңінде </w:t>
      </w:r>
    </w:p>
    <w:p w:rsidR="005D703F" w:rsidRPr="005D703F" w:rsidRDefault="005D703F" w:rsidP="009C6B0D">
      <w:pPr>
        <w:pStyle w:val="Style13"/>
        <w:widowControl/>
        <w:numPr>
          <w:ilvl w:val="0"/>
          <w:numId w:val="113"/>
        </w:numPr>
        <w:tabs>
          <w:tab w:val="left" w:pos="284"/>
        </w:tabs>
        <w:spacing w:line="269" w:lineRule="exact"/>
        <w:ind w:left="709" w:hanging="425"/>
        <w:jc w:val="both"/>
        <w:rPr>
          <w:rStyle w:val="FontStyle18"/>
          <w:noProof/>
          <w:sz w:val="24"/>
          <w:szCs w:val="24"/>
          <w:lang w:val="kk-KZ"/>
        </w:rPr>
      </w:pPr>
      <w:r w:rsidRPr="005D703F">
        <w:rPr>
          <w:rStyle w:val="FontStyle18"/>
          <w:noProof/>
          <w:sz w:val="24"/>
          <w:szCs w:val="24"/>
          <w:lang w:val="kk-KZ"/>
        </w:rPr>
        <w:t>Жобаны гигиеналық экспертизасынан кейін</w:t>
      </w:r>
    </w:p>
    <w:p w:rsidR="005D703F" w:rsidRPr="005D703F" w:rsidRDefault="005D703F" w:rsidP="009C6B0D">
      <w:pPr>
        <w:pStyle w:val="Style13"/>
        <w:widowControl/>
        <w:numPr>
          <w:ilvl w:val="0"/>
          <w:numId w:val="113"/>
        </w:numPr>
        <w:tabs>
          <w:tab w:val="left" w:pos="284"/>
        </w:tabs>
        <w:spacing w:line="269" w:lineRule="exact"/>
        <w:ind w:left="709" w:hanging="425"/>
        <w:jc w:val="both"/>
        <w:rPr>
          <w:rStyle w:val="FontStyle18"/>
          <w:noProof/>
          <w:sz w:val="24"/>
          <w:szCs w:val="24"/>
          <w:lang w:val="kk-KZ"/>
        </w:rPr>
      </w:pPr>
      <w:r w:rsidRPr="005D703F">
        <w:rPr>
          <w:rStyle w:val="FontStyle18"/>
          <w:noProof/>
          <w:sz w:val="24"/>
          <w:szCs w:val="24"/>
          <w:lang w:val="kk-KZ"/>
        </w:rPr>
        <w:t xml:space="preserve">Объектілерді эксплуатацияға енгізу кезеңінде </w:t>
      </w:r>
    </w:p>
    <w:p w:rsidR="005D703F" w:rsidRPr="005D703F" w:rsidRDefault="005D703F" w:rsidP="009C6B0D">
      <w:pPr>
        <w:pStyle w:val="Style13"/>
        <w:widowControl/>
        <w:numPr>
          <w:ilvl w:val="0"/>
          <w:numId w:val="113"/>
        </w:numPr>
        <w:tabs>
          <w:tab w:val="left" w:pos="284"/>
        </w:tabs>
        <w:spacing w:line="269" w:lineRule="exact"/>
        <w:ind w:left="709" w:hanging="425"/>
        <w:jc w:val="both"/>
        <w:rPr>
          <w:rStyle w:val="FontStyle18"/>
          <w:noProof/>
          <w:sz w:val="24"/>
          <w:szCs w:val="24"/>
          <w:lang w:val="kk-KZ"/>
        </w:rPr>
      </w:pPr>
      <w:r w:rsidRPr="005D703F">
        <w:rPr>
          <w:rStyle w:val="FontStyle18"/>
          <w:noProof/>
          <w:sz w:val="24"/>
          <w:szCs w:val="24"/>
          <w:lang w:val="kk-KZ"/>
        </w:rPr>
        <w:t xml:space="preserve">Объекте сан.қадағалау жүргізгеннен кейін </w:t>
      </w:r>
    </w:p>
    <w:p w:rsidR="005D703F" w:rsidRPr="005D703F" w:rsidRDefault="005D703F" w:rsidP="009C6B0D">
      <w:pPr>
        <w:pStyle w:val="Style13"/>
        <w:widowControl/>
        <w:numPr>
          <w:ilvl w:val="0"/>
          <w:numId w:val="113"/>
        </w:numPr>
        <w:tabs>
          <w:tab w:val="left" w:pos="284"/>
        </w:tabs>
        <w:spacing w:line="269" w:lineRule="exact"/>
        <w:ind w:left="709" w:hanging="425"/>
        <w:jc w:val="both"/>
        <w:rPr>
          <w:rStyle w:val="FontStyle18"/>
          <w:noProof/>
          <w:sz w:val="24"/>
          <w:szCs w:val="24"/>
          <w:lang w:val="kk-KZ"/>
        </w:rPr>
      </w:pPr>
      <w:r w:rsidRPr="005D703F">
        <w:rPr>
          <w:rStyle w:val="FontStyle18"/>
          <w:noProof/>
          <w:sz w:val="24"/>
          <w:szCs w:val="24"/>
          <w:lang w:val="kk-KZ"/>
        </w:rPr>
        <w:t>Қарастырылмайды</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5. Жобаға санитарлық қорытындылауды кім дайындайды?</w:t>
      </w:r>
    </w:p>
    <w:p w:rsidR="005D703F" w:rsidRPr="005D703F" w:rsidRDefault="005D703F" w:rsidP="009C6B0D">
      <w:pPr>
        <w:pStyle w:val="Style13"/>
        <w:widowControl/>
        <w:numPr>
          <w:ilvl w:val="0"/>
          <w:numId w:val="114"/>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Коммуналды гигиена дәрігері</w:t>
      </w:r>
    </w:p>
    <w:p w:rsidR="005D703F" w:rsidRPr="005D703F" w:rsidRDefault="005D703F" w:rsidP="009C6B0D">
      <w:pPr>
        <w:pStyle w:val="Style13"/>
        <w:widowControl/>
        <w:numPr>
          <w:ilvl w:val="0"/>
          <w:numId w:val="114"/>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Еңбек гигиенасы дәрігері</w:t>
      </w:r>
    </w:p>
    <w:p w:rsidR="005D703F" w:rsidRPr="005D703F" w:rsidRDefault="005D703F" w:rsidP="009C6B0D">
      <w:pPr>
        <w:pStyle w:val="Style13"/>
        <w:widowControl/>
        <w:numPr>
          <w:ilvl w:val="0"/>
          <w:numId w:val="114"/>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 xml:space="preserve">СЭС бас сан. дәрігері </w:t>
      </w:r>
    </w:p>
    <w:p w:rsidR="005D703F" w:rsidRPr="005D703F" w:rsidRDefault="005D703F" w:rsidP="009C6B0D">
      <w:pPr>
        <w:pStyle w:val="Style13"/>
        <w:widowControl/>
        <w:numPr>
          <w:ilvl w:val="0"/>
          <w:numId w:val="114"/>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 xml:space="preserve">Жобаның бас инжинері </w:t>
      </w:r>
    </w:p>
    <w:p w:rsidR="005D703F" w:rsidRPr="005D703F" w:rsidRDefault="005D703F" w:rsidP="009C6B0D">
      <w:pPr>
        <w:pStyle w:val="Style13"/>
        <w:widowControl/>
        <w:numPr>
          <w:ilvl w:val="0"/>
          <w:numId w:val="114"/>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Әкімшіліктің архитекторлы -жоспарлы басқармасы</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6. Жоспар алды құжаттарына не жатады?</w:t>
      </w:r>
    </w:p>
    <w:p w:rsidR="005D703F" w:rsidRPr="005D703F" w:rsidRDefault="005D703F" w:rsidP="009C6B0D">
      <w:pPr>
        <w:pStyle w:val="Style13"/>
        <w:widowControl/>
        <w:numPr>
          <w:ilvl w:val="0"/>
          <w:numId w:val="11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Өндіріс және халық шаруашылығы салаларын орналастыру және даму схемасы</w:t>
      </w:r>
    </w:p>
    <w:p w:rsidR="005D703F" w:rsidRPr="005D703F" w:rsidRDefault="005D703F" w:rsidP="009C6B0D">
      <w:pPr>
        <w:pStyle w:val="Style13"/>
        <w:widowControl/>
        <w:numPr>
          <w:ilvl w:val="0"/>
          <w:numId w:val="115"/>
        </w:numPr>
        <w:tabs>
          <w:tab w:val="left" w:pos="547"/>
        </w:tabs>
        <w:spacing w:line="269" w:lineRule="exact"/>
        <w:jc w:val="both"/>
        <w:rPr>
          <w:rStyle w:val="FontStyle18"/>
          <w:noProof/>
          <w:sz w:val="24"/>
          <w:szCs w:val="24"/>
          <w:lang w:val="kk-KZ"/>
        </w:rPr>
      </w:pPr>
      <w:r w:rsidRPr="005D703F">
        <w:rPr>
          <w:rStyle w:val="FontStyle18"/>
          <w:noProof/>
          <w:sz w:val="24"/>
          <w:szCs w:val="24"/>
          <w:lang w:val="kk-KZ"/>
        </w:rPr>
        <w:lastRenderedPageBreak/>
        <w:t>Өндіріс күштерін экономикалық аудандарда орналастыру және даму схемасы</w:t>
      </w:r>
    </w:p>
    <w:p w:rsidR="005D703F" w:rsidRPr="005D703F" w:rsidRDefault="005D703F" w:rsidP="009C6B0D">
      <w:pPr>
        <w:pStyle w:val="Style13"/>
        <w:widowControl/>
        <w:numPr>
          <w:ilvl w:val="0"/>
          <w:numId w:val="11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Қала және тұрғын пунктерінің құрылысының бас жоспары</w:t>
      </w:r>
    </w:p>
    <w:p w:rsidR="005D703F" w:rsidRPr="005D703F" w:rsidRDefault="005D703F" w:rsidP="009C6B0D">
      <w:pPr>
        <w:pStyle w:val="Style13"/>
        <w:widowControl/>
        <w:numPr>
          <w:ilvl w:val="0"/>
          <w:numId w:val="11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Үлкен объекттердің технико -экономикалық негізделуі </w:t>
      </w:r>
    </w:p>
    <w:p w:rsidR="005D703F" w:rsidRPr="005D703F" w:rsidRDefault="005D703F" w:rsidP="009C6B0D">
      <w:pPr>
        <w:pStyle w:val="Style13"/>
        <w:widowControl/>
        <w:numPr>
          <w:ilvl w:val="0"/>
          <w:numId w:val="11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Құрылысқа жер учаскесін бөлу туралы СЭС қорытындысы</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7. Жобалау құжаттары неден  тұрады?</w:t>
      </w:r>
    </w:p>
    <w:p w:rsidR="005D703F" w:rsidRPr="005D703F" w:rsidRDefault="005D703F" w:rsidP="009C6B0D">
      <w:pPr>
        <w:pStyle w:val="Style13"/>
        <w:widowControl/>
        <w:numPr>
          <w:ilvl w:val="0"/>
          <w:numId w:val="116"/>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Жобадан</w:t>
      </w:r>
    </w:p>
    <w:p w:rsidR="005D703F" w:rsidRPr="005D703F" w:rsidRDefault="005D703F" w:rsidP="009C6B0D">
      <w:pPr>
        <w:pStyle w:val="Style13"/>
        <w:widowControl/>
        <w:numPr>
          <w:ilvl w:val="0"/>
          <w:numId w:val="116"/>
        </w:numPr>
        <w:tabs>
          <w:tab w:val="left" w:pos="547"/>
        </w:tabs>
        <w:spacing w:line="269" w:lineRule="exact"/>
        <w:jc w:val="both"/>
        <w:rPr>
          <w:rStyle w:val="FontStyle18"/>
          <w:noProof/>
          <w:sz w:val="24"/>
          <w:szCs w:val="24"/>
          <w:lang w:val="kk-KZ"/>
        </w:rPr>
      </w:pPr>
      <w:r w:rsidRPr="005D703F">
        <w:rPr>
          <w:rStyle w:val="FontStyle18"/>
          <w:noProof/>
          <w:sz w:val="24"/>
          <w:szCs w:val="24"/>
          <w:lang w:val="kk-KZ"/>
        </w:rPr>
        <w:t>Өте үлкен объектер үшін жұмысшы құжаттар және жобадан</w:t>
      </w:r>
    </w:p>
    <w:p w:rsidR="005D703F" w:rsidRPr="005D703F" w:rsidRDefault="005D703F" w:rsidP="009C6B0D">
      <w:pPr>
        <w:pStyle w:val="Style13"/>
        <w:widowControl/>
        <w:numPr>
          <w:ilvl w:val="0"/>
          <w:numId w:val="116"/>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Жалпылама құрылыс объектілері</w:t>
      </w:r>
    </w:p>
    <w:p w:rsidR="005D703F" w:rsidRPr="005D703F" w:rsidRDefault="005D703F" w:rsidP="009C6B0D">
      <w:pPr>
        <w:pStyle w:val="Style13"/>
        <w:widowControl/>
        <w:numPr>
          <w:ilvl w:val="0"/>
          <w:numId w:val="116"/>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Жұмысшы сызбалардан</w:t>
      </w:r>
    </w:p>
    <w:p w:rsidR="005D703F" w:rsidRPr="005D703F" w:rsidRDefault="005D703F" w:rsidP="009C6B0D">
      <w:pPr>
        <w:pStyle w:val="Style13"/>
        <w:widowControl/>
        <w:numPr>
          <w:ilvl w:val="0"/>
          <w:numId w:val="116"/>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Бақылау органдарының қорытындысынан </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8.Жоба алды құжаттары неден тұрады?</w:t>
      </w:r>
    </w:p>
    <w:p w:rsidR="005D703F" w:rsidRPr="005D703F" w:rsidRDefault="005D703F" w:rsidP="009C6B0D">
      <w:pPr>
        <w:pStyle w:val="Style13"/>
        <w:widowControl/>
        <w:numPr>
          <w:ilvl w:val="0"/>
          <w:numId w:val="117"/>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Үлкен объектер үшін технико экономикалық негіздеу</w:t>
      </w:r>
    </w:p>
    <w:p w:rsidR="005D703F" w:rsidRPr="005D703F" w:rsidRDefault="005D703F" w:rsidP="009C6B0D">
      <w:pPr>
        <w:pStyle w:val="Style13"/>
        <w:widowControl/>
        <w:numPr>
          <w:ilvl w:val="0"/>
          <w:numId w:val="117"/>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Бөлек үйлер мен ғимараттар және кіші зерзаттар үшін технико экономикалық есептеулер</w:t>
      </w:r>
    </w:p>
    <w:p w:rsidR="005D703F" w:rsidRPr="005D703F" w:rsidRDefault="005D703F" w:rsidP="009C6B0D">
      <w:pPr>
        <w:pStyle w:val="Style13"/>
        <w:widowControl/>
        <w:numPr>
          <w:ilvl w:val="0"/>
          <w:numId w:val="117"/>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Жобадан</w:t>
      </w:r>
    </w:p>
    <w:p w:rsidR="005D703F" w:rsidRPr="005D703F" w:rsidRDefault="005D703F" w:rsidP="009C6B0D">
      <w:pPr>
        <w:pStyle w:val="Style13"/>
        <w:widowControl/>
        <w:numPr>
          <w:ilvl w:val="0"/>
          <w:numId w:val="117"/>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Жұмысшы сызбалардан</w:t>
      </w:r>
    </w:p>
    <w:p w:rsidR="005D703F" w:rsidRPr="005D703F" w:rsidRDefault="005D703F" w:rsidP="009C6B0D">
      <w:pPr>
        <w:pStyle w:val="Style13"/>
        <w:widowControl/>
        <w:numPr>
          <w:ilvl w:val="0"/>
          <w:numId w:val="117"/>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МСЭҚ органдарының қорытындысына</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9.Жер учаскесін таңдау үшін заказчик материалдарын қанша күн ішінде МСЭҚ ға ұсынады?</w:t>
      </w:r>
    </w:p>
    <w:p w:rsidR="005D703F" w:rsidRPr="005D703F" w:rsidRDefault="005D703F" w:rsidP="009C6B0D">
      <w:pPr>
        <w:pStyle w:val="Style13"/>
        <w:widowControl/>
        <w:numPr>
          <w:ilvl w:val="0"/>
          <w:numId w:val="118"/>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15 күн ішінде кіші зерзаттар үшін </w:t>
      </w:r>
    </w:p>
    <w:p w:rsidR="005D703F" w:rsidRPr="005D703F" w:rsidRDefault="005D703F" w:rsidP="009C6B0D">
      <w:pPr>
        <w:pStyle w:val="Style13"/>
        <w:widowControl/>
        <w:numPr>
          <w:ilvl w:val="0"/>
          <w:numId w:val="118"/>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30 күн ішінде кіші зерзаттар үшін </w:t>
      </w:r>
    </w:p>
    <w:p w:rsidR="005D703F" w:rsidRPr="005D703F" w:rsidRDefault="005D703F" w:rsidP="009C6B0D">
      <w:pPr>
        <w:pStyle w:val="Style13"/>
        <w:widowControl/>
        <w:numPr>
          <w:ilvl w:val="0"/>
          <w:numId w:val="118"/>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Календарлыжыл басында </w:t>
      </w:r>
    </w:p>
    <w:p w:rsidR="005D703F" w:rsidRPr="005D703F" w:rsidRDefault="005D703F" w:rsidP="009C6B0D">
      <w:pPr>
        <w:pStyle w:val="Style13"/>
        <w:widowControl/>
        <w:numPr>
          <w:ilvl w:val="0"/>
          <w:numId w:val="118"/>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Әкімшілікте жоба экспертизасынан кейін</w:t>
      </w:r>
    </w:p>
    <w:p w:rsidR="005D703F" w:rsidRPr="005D703F" w:rsidRDefault="005D703F" w:rsidP="009C6B0D">
      <w:pPr>
        <w:pStyle w:val="Style13"/>
        <w:widowControl/>
        <w:numPr>
          <w:ilvl w:val="0"/>
          <w:numId w:val="118"/>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Обылыстық денсаулық сақтау басқармасының рұқсатынан кейін</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10.Кәсіпорындардың қанша жоспары тағайындалған, шығарылатын зиянды заттарға қарағанда</w:t>
      </w:r>
    </w:p>
    <w:p w:rsidR="005D703F" w:rsidRPr="005D703F" w:rsidRDefault="005D703F" w:rsidP="009C6B0D">
      <w:pPr>
        <w:pStyle w:val="Style13"/>
        <w:widowControl/>
        <w:numPr>
          <w:ilvl w:val="0"/>
          <w:numId w:val="119"/>
        </w:numPr>
        <w:tabs>
          <w:tab w:val="left" w:pos="547"/>
        </w:tabs>
        <w:spacing w:line="269" w:lineRule="exact"/>
        <w:jc w:val="both"/>
        <w:rPr>
          <w:rStyle w:val="FontStyle18"/>
          <w:noProof/>
          <w:sz w:val="24"/>
          <w:szCs w:val="24"/>
        </w:rPr>
      </w:pPr>
      <w:r w:rsidRPr="005D703F">
        <w:rPr>
          <w:rStyle w:val="FontStyle18"/>
          <w:noProof/>
          <w:sz w:val="24"/>
          <w:szCs w:val="24"/>
          <w:lang w:val="kk-KZ"/>
        </w:rPr>
        <w:t xml:space="preserve">   </w:t>
      </w:r>
      <w:r w:rsidRPr="005D703F">
        <w:rPr>
          <w:rStyle w:val="FontStyle18"/>
          <w:noProof/>
          <w:sz w:val="24"/>
          <w:szCs w:val="24"/>
        </w:rPr>
        <w:t>3</w:t>
      </w:r>
    </w:p>
    <w:p w:rsidR="005D703F" w:rsidRPr="005D703F" w:rsidRDefault="005D703F" w:rsidP="009C6B0D">
      <w:pPr>
        <w:pStyle w:val="Style13"/>
        <w:widowControl/>
        <w:numPr>
          <w:ilvl w:val="0"/>
          <w:numId w:val="119"/>
        </w:numPr>
        <w:tabs>
          <w:tab w:val="left" w:pos="547"/>
        </w:tabs>
        <w:spacing w:line="269" w:lineRule="exact"/>
        <w:jc w:val="both"/>
        <w:rPr>
          <w:rStyle w:val="FontStyle18"/>
          <w:noProof/>
          <w:sz w:val="24"/>
          <w:szCs w:val="24"/>
        </w:rPr>
      </w:pPr>
      <w:r w:rsidRPr="005D703F">
        <w:rPr>
          <w:rStyle w:val="FontStyle18"/>
          <w:noProof/>
          <w:sz w:val="24"/>
          <w:szCs w:val="24"/>
        </w:rPr>
        <w:t>6</w:t>
      </w:r>
    </w:p>
    <w:p w:rsidR="005D703F" w:rsidRPr="005D703F" w:rsidRDefault="005D703F" w:rsidP="009C6B0D">
      <w:pPr>
        <w:pStyle w:val="Style13"/>
        <w:widowControl/>
        <w:numPr>
          <w:ilvl w:val="0"/>
          <w:numId w:val="119"/>
        </w:numPr>
        <w:tabs>
          <w:tab w:val="left" w:pos="547"/>
        </w:tabs>
        <w:spacing w:line="269" w:lineRule="exact"/>
        <w:jc w:val="both"/>
        <w:rPr>
          <w:rStyle w:val="FontStyle18"/>
          <w:noProof/>
          <w:sz w:val="24"/>
          <w:szCs w:val="24"/>
        </w:rPr>
      </w:pPr>
      <w:r w:rsidRPr="005D703F">
        <w:rPr>
          <w:rStyle w:val="FontStyle18"/>
          <w:noProof/>
          <w:sz w:val="24"/>
          <w:szCs w:val="24"/>
        </w:rPr>
        <w:t>5</w:t>
      </w:r>
    </w:p>
    <w:p w:rsidR="005D703F" w:rsidRPr="005D703F" w:rsidRDefault="005D703F" w:rsidP="009C6B0D">
      <w:pPr>
        <w:pStyle w:val="Style13"/>
        <w:widowControl/>
        <w:numPr>
          <w:ilvl w:val="0"/>
          <w:numId w:val="119"/>
        </w:numPr>
        <w:tabs>
          <w:tab w:val="left" w:pos="547"/>
        </w:tabs>
        <w:spacing w:line="269" w:lineRule="exact"/>
        <w:jc w:val="both"/>
        <w:rPr>
          <w:rStyle w:val="FontStyle18"/>
          <w:noProof/>
          <w:sz w:val="24"/>
          <w:szCs w:val="24"/>
        </w:rPr>
      </w:pPr>
      <w:r w:rsidRPr="005D703F">
        <w:rPr>
          <w:rStyle w:val="FontStyle18"/>
          <w:noProof/>
          <w:sz w:val="24"/>
          <w:szCs w:val="24"/>
          <w:lang w:val="kk-KZ"/>
        </w:rPr>
        <w:t xml:space="preserve">   </w:t>
      </w:r>
      <w:r w:rsidRPr="005D703F">
        <w:rPr>
          <w:rStyle w:val="FontStyle18"/>
          <w:noProof/>
          <w:sz w:val="24"/>
          <w:szCs w:val="24"/>
        </w:rPr>
        <w:t>10</w:t>
      </w:r>
    </w:p>
    <w:p w:rsidR="005D703F" w:rsidRPr="005D703F" w:rsidRDefault="005D703F" w:rsidP="009C6B0D">
      <w:pPr>
        <w:pStyle w:val="Style13"/>
        <w:widowControl/>
        <w:numPr>
          <w:ilvl w:val="0"/>
          <w:numId w:val="119"/>
        </w:numPr>
        <w:tabs>
          <w:tab w:val="left" w:pos="547"/>
        </w:tabs>
        <w:spacing w:line="269" w:lineRule="exact"/>
        <w:jc w:val="both"/>
        <w:rPr>
          <w:rStyle w:val="FontStyle18"/>
          <w:noProof/>
          <w:sz w:val="24"/>
          <w:szCs w:val="24"/>
        </w:rPr>
      </w:pPr>
      <w:r w:rsidRPr="005D703F">
        <w:rPr>
          <w:rStyle w:val="FontStyle18"/>
          <w:noProof/>
          <w:sz w:val="24"/>
          <w:szCs w:val="24"/>
        </w:rPr>
        <w:t>2</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11. 1 класс қауіптілігі кәсіпорындары үшін СҚЗ ның көлемі:</w:t>
      </w:r>
    </w:p>
    <w:p w:rsidR="005D703F" w:rsidRPr="005D703F" w:rsidRDefault="005D703F" w:rsidP="009C6B0D">
      <w:pPr>
        <w:pStyle w:val="Style13"/>
        <w:widowControl/>
        <w:numPr>
          <w:ilvl w:val="0"/>
          <w:numId w:val="120"/>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50м</w:t>
      </w:r>
    </w:p>
    <w:p w:rsidR="005D703F" w:rsidRPr="005D703F" w:rsidRDefault="005D703F" w:rsidP="009C6B0D">
      <w:pPr>
        <w:pStyle w:val="Style13"/>
        <w:widowControl/>
        <w:numPr>
          <w:ilvl w:val="0"/>
          <w:numId w:val="120"/>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100м</w:t>
      </w:r>
    </w:p>
    <w:p w:rsidR="005D703F" w:rsidRPr="005D703F" w:rsidRDefault="005D703F" w:rsidP="009C6B0D">
      <w:pPr>
        <w:pStyle w:val="Style13"/>
        <w:widowControl/>
        <w:numPr>
          <w:ilvl w:val="0"/>
          <w:numId w:val="120"/>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500м</w:t>
      </w:r>
    </w:p>
    <w:p w:rsidR="005D703F" w:rsidRPr="005D703F" w:rsidRDefault="005D703F" w:rsidP="009C6B0D">
      <w:pPr>
        <w:pStyle w:val="Style13"/>
        <w:widowControl/>
        <w:numPr>
          <w:ilvl w:val="0"/>
          <w:numId w:val="120"/>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1000м</w:t>
      </w:r>
    </w:p>
    <w:p w:rsidR="005D703F" w:rsidRPr="005D703F" w:rsidRDefault="005D703F" w:rsidP="009C6B0D">
      <w:pPr>
        <w:pStyle w:val="Style13"/>
        <w:widowControl/>
        <w:numPr>
          <w:ilvl w:val="0"/>
          <w:numId w:val="120"/>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400м</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12.Гигиеналық негіздемеге қарай СҚЗ зонасы қанша рет үлкейтуге болады?</w:t>
      </w:r>
    </w:p>
    <w:p w:rsidR="005D703F" w:rsidRPr="005D703F" w:rsidRDefault="005D703F" w:rsidP="009C6B0D">
      <w:pPr>
        <w:pStyle w:val="Style13"/>
        <w:widowControl/>
        <w:numPr>
          <w:ilvl w:val="1"/>
          <w:numId w:val="121"/>
        </w:numPr>
        <w:tabs>
          <w:tab w:val="left" w:pos="851"/>
        </w:tabs>
        <w:spacing w:line="269" w:lineRule="exact"/>
        <w:ind w:left="1560" w:hanging="1134"/>
        <w:jc w:val="both"/>
        <w:rPr>
          <w:rStyle w:val="FontStyle18"/>
          <w:noProof/>
          <w:sz w:val="24"/>
          <w:szCs w:val="24"/>
          <w:lang w:val="kk-KZ"/>
        </w:rPr>
      </w:pPr>
      <w:r w:rsidRPr="005D703F">
        <w:rPr>
          <w:rStyle w:val="FontStyle18"/>
          <w:noProof/>
          <w:sz w:val="24"/>
          <w:szCs w:val="24"/>
          <w:lang w:val="kk-KZ"/>
        </w:rPr>
        <w:t>2 ретке</w:t>
      </w:r>
    </w:p>
    <w:p w:rsidR="005D703F" w:rsidRPr="005D703F" w:rsidRDefault="005D703F" w:rsidP="009C6B0D">
      <w:pPr>
        <w:pStyle w:val="Style13"/>
        <w:widowControl/>
        <w:numPr>
          <w:ilvl w:val="1"/>
          <w:numId w:val="121"/>
        </w:numPr>
        <w:tabs>
          <w:tab w:val="left" w:pos="851"/>
        </w:tabs>
        <w:spacing w:line="269" w:lineRule="exact"/>
        <w:ind w:left="1560" w:hanging="1134"/>
        <w:jc w:val="both"/>
        <w:rPr>
          <w:rStyle w:val="FontStyle18"/>
          <w:noProof/>
          <w:sz w:val="24"/>
          <w:szCs w:val="24"/>
          <w:lang w:val="kk-KZ"/>
        </w:rPr>
      </w:pPr>
      <w:r w:rsidRPr="005D703F">
        <w:rPr>
          <w:rStyle w:val="FontStyle18"/>
          <w:noProof/>
          <w:sz w:val="24"/>
          <w:szCs w:val="24"/>
          <w:lang w:val="kk-KZ"/>
        </w:rPr>
        <w:t>3 ретке</w:t>
      </w:r>
    </w:p>
    <w:p w:rsidR="005D703F" w:rsidRPr="005D703F" w:rsidRDefault="005D703F" w:rsidP="009C6B0D">
      <w:pPr>
        <w:pStyle w:val="Style13"/>
        <w:widowControl/>
        <w:numPr>
          <w:ilvl w:val="1"/>
          <w:numId w:val="121"/>
        </w:numPr>
        <w:tabs>
          <w:tab w:val="left" w:pos="851"/>
        </w:tabs>
        <w:spacing w:line="269" w:lineRule="exact"/>
        <w:ind w:left="1560" w:hanging="1134"/>
        <w:jc w:val="both"/>
        <w:rPr>
          <w:rStyle w:val="FontStyle18"/>
          <w:noProof/>
          <w:sz w:val="24"/>
          <w:szCs w:val="24"/>
          <w:lang w:val="kk-KZ"/>
        </w:rPr>
      </w:pPr>
      <w:r w:rsidRPr="005D703F">
        <w:rPr>
          <w:rStyle w:val="FontStyle18"/>
          <w:noProof/>
          <w:sz w:val="24"/>
          <w:szCs w:val="24"/>
          <w:lang w:val="kk-KZ"/>
        </w:rPr>
        <w:t>4 ретке</w:t>
      </w:r>
    </w:p>
    <w:p w:rsidR="005D703F" w:rsidRPr="005D703F" w:rsidRDefault="005D703F" w:rsidP="009C6B0D">
      <w:pPr>
        <w:pStyle w:val="Style13"/>
        <w:widowControl/>
        <w:numPr>
          <w:ilvl w:val="1"/>
          <w:numId w:val="121"/>
        </w:numPr>
        <w:tabs>
          <w:tab w:val="left" w:pos="851"/>
        </w:tabs>
        <w:spacing w:line="269" w:lineRule="exact"/>
        <w:ind w:left="1560" w:hanging="1134"/>
        <w:jc w:val="both"/>
        <w:rPr>
          <w:rStyle w:val="FontStyle18"/>
          <w:noProof/>
          <w:sz w:val="24"/>
          <w:szCs w:val="24"/>
          <w:lang w:val="kk-KZ"/>
        </w:rPr>
      </w:pPr>
      <w:r w:rsidRPr="005D703F">
        <w:rPr>
          <w:rStyle w:val="FontStyle18"/>
          <w:noProof/>
          <w:sz w:val="24"/>
          <w:szCs w:val="24"/>
          <w:lang w:val="kk-KZ"/>
        </w:rPr>
        <w:t>үлкейтілуі мүмкін емес</w:t>
      </w:r>
    </w:p>
    <w:p w:rsidR="005D703F" w:rsidRPr="005D703F" w:rsidRDefault="005D703F" w:rsidP="009C6B0D">
      <w:pPr>
        <w:pStyle w:val="Style13"/>
        <w:widowControl/>
        <w:numPr>
          <w:ilvl w:val="1"/>
          <w:numId w:val="121"/>
        </w:numPr>
        <w:tabs>
          <w:tab w:val="left" w:pos="851"/>
        </w:tabs>
        <w:spacing w:line="269" w:lineRule="exact"/>
        <w:ind w:left="1560" w:hanging="1134"/>
        <w:jc w:val="both"/>
        <w:rPr>
          <w:rStyle w:val="FontStyle18"/>
          <w:noProof/>
          <w:sz w:val="24"/>
          <w:szCs w:val="24"/>
          <w:lang w:val="kk-KZ"/>
        </w:rPr>
      </w:pPr>
      <w:r w:rsidRPr="005D703F">
        <w:rPr>
          <w:rStyle w:val="FontStyle18"/>
          <w:noProof/>
          <w:sz w:val="24"/>
          <w:szCs w:val="24"/>
          <w:lang w:val="kk-KZ"/>
        </w:rPr>
        <w:t xml:space="preserve">5 ретке </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13.Грунт суының ең жоғарғы орналасу деңгейі?</w:t>
      </w:r>
    </w:p>
    <w:p w:rsidR="005D703F" w:rsidRPr="005D703F" w:rsidRDefault="005D703F" w:rsidP="009C6B0D">
      <w:pPr>
        <w:pStyle w:val="Style13"/>
        <w:widowControl/>
        <w:numPr>
          <w:ilvl w:val="1"/>
          <w:numId w:val="122"/>
        </w:numPr>
        <w:tabs>
          <w:tab w:val="left" w:pos="851"/>
        </w:tabs>
        <w:spacing w:line="269" w:lineRule="exact"/>
        <w:ind w:hanging="1014"/>
        <w:jc w:val="both"/>
        <w:rPr>
          <w:rStyle w:val="FontStyle18"/>
          <w:noProof/>
          <w:sz w:val="24"/>
          <w:szCs w:val="24"/>
          <w:lang w:val="kk-KZ"/>
        </w:rPr>
      </w:pPr>
      <w:r w:rsidRPr="005D703F">
        <w:rPr>
          <w:rStyle w:val="FontStyle18"/>
          <w:noProof/>
          <w:sz w:val="24"/>
          <w:szCs w:val="24"/>
          <w:lang w:val="kk-KZ"/>
        </w:rPr>
        <w:t>1м</w:t>
      </w:r>
    </w:p>
    <w:p w:rsidR="005D703F" w:rsidRPr="005D703F" w:rsidRDefault="005D703F" w:rsidP="009C6B0D">
      <w:pPr>
        <w:pStyle w:val="Style13"/>
        <w:widowControl/>
        <w:numPr>
          <w:ilvl w:val="1"/>
          <w:numId w:val="122"/>
        </w:numPr>
        <w:tabs>
          <w:tab w:val="left" w:pos="851"/>
        </w:tabs>
        <w:spacing w:line="269" w:lineRule="exact"/>
        <w:ind w:hanging="1014"/>
        <w:jc w:val="both"/>
        <w:rPr>
          <w:rStyle w:val="FontStyle18"/>
          <w:noProof/>
          <w:sz w:val="24"/>
          <w:szCs w:val="24"/>
          <w:lang w:val="kk-KZ"/>
        </w:rPr>
      </w:pPr>
      <w:r w:rsidRPr="005D703F">
        <w:rPr>
          <w:rStyle w:val="FontStyle18"/>
          <w:noProof/>
          <w:sz w:val="24"/>
          <w:szCs w:val="24"/>
          <w:lang w:val="kk-KZ"/>
        </w:rPr>
        <w:lastRenderedPageBreak/>
        <w:t>2м</w:t>
      </w:r>
    </w:p>
    <w:p w:rsidR="005D703F" w:rsidRPr="005D703F" w:rsidRDefault="005D703F" w:rsidP="009C6B0D">
      <w:pPr>
        <w:pStyle w:val="Style13"/>
        <w:widowControl/>
        <w:numPr>
          <w:ilvl w:val="1"/>
          <w:numId w:val="122"/>
        </w:numPr>
        <w:tabs>
          <w:tab w:val="left" w:pos="851"/>
        </w:tabs>
        <w:spacing w:line="269" w:lineRule="exact"/>
        <w:ind w:hanging="1014"/>
        <w:jc w:val="both"/>
        <w:rPr>
          <w:rStyle w:val="FontStyle18"/>
          <w:noProof/>
          <w:sz w:val="24"/>
          <w:szCs w:val="24"/>
          <w:lang w:val="kk-KZ"/>
        </w:rPr>
      </w:pPr>
      <w:r w:rsidRPr="005D703F">
        <w:rPr>
          <w:rStyle w:val="FontStyle18"/>
          <w:noProof/>
          <w:sz w:val="24"/>
          <w:szCs w:val="24"/>
          <w:lang w:val="kk-KZ"/>
        </w:rPr>
        <w:t>3м</w:t>
      </w:r>
    </w:p>
    <w:p w:rsidR="005D703F" w:rsidRPr="005D703F" w:rsidRDefault="005D703F" w:rsidP="009C6B0D">
      <w:pPr>
        <w:pStyle w:val="Style13"/>
        <w:widowControl/>
        <w:numPr>
          <w:ilvl w:val="1"/>
          <w:numId w:val="122"/>
        </w:numPr>
        <w:tabs>
          <w:tab w:val="left" w:pos="851"/>
        </w:tabs>
        <w:spacing w:line="269" w:lineRule="exact"/>
        <w:ind w:hanging="1014"/>
        <w:jc w:val="both"/>
        <w:rPr>
          <w:rStyle w:val="FontStyle18"/>
          <w:noProof/>
          <w:sz w:val="24"/>
          <w:szCs w:val="24"/>
          <w:lang w:val="kk-KZ"/>
        </w:rPr>
      </w:pPr>
      <w:r w:rsidRPr="005D703F">
        <w:rPr>
          <w:rStyle w:val="FontStyle18"/>
          <w:noProof/>
          <w:sz w:val="24"/>
          <w:szCs w:val="24"/>
          <w:lang w:val="kk-KZ"/>
        </w:rPr>
        <w:t>0,5м</w:t>
      </w:r>
    </w:p>
    <w:p w:rsidR="005D703F" w:rsidRPr="005D703F" w:rsidRDefault="005D703F" w:rsidP="009C6B0D">
      <w:pPr>
        <w:pStyle w:val="Style13"/>
        <w:widowControl/>
        <w:numPr>
          <w:ilvl w:val="1"/>
          <w:numId w:val="122"/>
        </w:numPr>
        <w:tabs>
          <w:tab w:val="left" w:pos="851"/>
        </w:tabs>
        <w:spacing w:line="269" w:lineRule="exact"/>
        <w:ind w:hanging="1014"/>
        <w:jc w:val="both"/>
        <w:rPr>
          <w:rStyle w:val="FontStyle18"/>
          <w:noProof/>
          <w:sz w:val="24"/>
          <w:szCs w:val="24"/>
          <w:lang w:val="kk-KZ"/>
        </w:rPr>
      </w:pPr>
      <w:r w:rsidRPr="005D703F">
        <w:rPr>
          <w:rStyle w:val="FontStyle18"/>
          <w:noProof/>
          <w:sz w:val="24"/>
          <w:szCs w:val="24"/>
          <w:lang w:val="kk-KZ"/>
        </w:rPr>
        <w:t>0,1м</w:t>
      </w:r>
    </w:p>
    <w:p w:rsidR="005D703F" w:rsidRPr="005D703F" w:rsidRDefault="005D703F" w:rsidP="005D703F">
      <w:pPr>
        <w:pStyle w:val="Style13"/>
        <w:widowControl/>
        <w:tabs>
          <w:tab w:val="left" w:pos="851"/>
        </w:tabs>
        <w:spacing w:line="269" w:lineRule="exact"/>
        <w:ind w:left="851" w:hanging="425"/>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14.Жер учаскесін бөлу қорытындысы қандай бөлімдерден тұралы?</w:t>
      </w:r>
    </w:p>
    <w:p w:rsidR="005D703F" w:rsidRPr="005D703F" w:rsidRDefault="005D703F" w:rsidP="009C6B0D">
      <w:pPr>
        <w:pStyle w:val="Style13"/>
        <w:widowControl/>
        <w:numPr>
          <w:ilvl w:val="1"/>
          <w:numId w:val="123"/>
        </w:numPr>
        <w:tabs>
          <w:tab w:val="left" w:pos="709"/>
        </w:tabs>
        <w:spacing w:line="269" w:lineRule="exact"/>
        <w:ind w:left="993" w:hanging="567"/>
        <w:jc w:val="both"/>
        <w:rPr>
          <w:rStyle w:val="FontStyle18"/>
          <w:noProof/>
          <w:sz w:val="24"/>
          <w:szCs w:val="24"/>
          <w:lang w:val="kk-KZ"/>
        </w:rPr>
      </w:pPr>
      <w:r w:rsidRPr="005D703F">
        <w:rPr>
          <w:rStyle w:val="FontStyle18"/>
          <w:noProof/>
          <w:sz w:val="24"/>
          <w:szCs w:val="24"/>
          <w:lang w:val="kk-KZ"/>
        </w:rPr>
        <w:t xml:space="preserve">  Паспорттық бөлім</w:t>
      </w:r>
    </w:p>
    <w:p w:rsidR="005D703F" w:rsidRPr="005D703F" w:rsidRDefault="005D703F" w:rsidP="009C6B0D">
      <w:pPr>
        <w:pStyle w:val="Style13"/>
        <w:widowControl/>
        <w:numPr>
          <w:ilvl w:val="1"/>
          <w:numId w:val="123"/>
        </w:numPr>
        <w:tabs>
          <w:tab w:val="left" w:pos="709"/>
        </w:tabs>
        <w:spacing w:line="269" w:lineRule="exact"/>
        <w:ind w:left="993" w:hanging="567"/>
        <w:jc w:val="both"/>
        <w:rPr>
          <w:rStyle w:val="FontStyle18"/>
          <w:noProof/>
          <w:sz w:val="24"/>
          <w:szCs w:val="24"/>
          <w:lang w:val="kk-KZ"/>
        </w:rPr>
      </w:pPr>
      <w:r w:rsidRPr="005D703F">
        <w:rPr>
          <w:rStyle w:val="FontStyle18"/>
          <w:noProof/>
          <w:sz w:val="24"/>
          <w:szCs w:val="24"/>
          <w:lang w:val="kk-KZ"/>
        </w:rPr>
        <w:t xml:space="preserve">  Қадағалаушы бөлім</w:t>
      </w:r>
    </w:p>
    <w:p w:rsidR="005D703F" w:rsidRPr="005D703F" w:rsidRDefault="005D703F" w:rsidP="009C6B0D">
      <w:pPr>
        <w:pStyle w:val="Style13"/>
        <w:widowControl/>
        <w:numPr>
          <w:ilvl w:val="1"/>
          <w:numId w:val="123"/>
        </w:numPr>
        <w:tabs>
          <w:tab w:val="left" w:pos="709"/>
        </w:tabs>
        <w:spacing w:line="269" w:lineRule="exact"/>
        <w:ind w:left="993" w:hanging="567"/>
        <w:jc w:val="both"/>
        <w:rPr>
          <w:rStyle w:val="FontStyle18"/>
          <w:noProof/>
          <w:sz w:val="24"/>
          <w:szCs w:val="24"/>
          <w:lang w:val="kk-KZ"/>
        </w:rPr>
      </w:pPr>
      <w:r w:rsidRPr="005D703F">
        <w:rPr>
          <w:rStyle w:val="FontStyle18"/>
          <w:noProof/>
          <w:sz w:val="24"/>
          <w:szCs w:val="24"/>
          <w:lang w:val="kk-KZ"/>
        </w:rPr>
        <w:t xml:space="preserve">  Ескертулер мен ұсыныстар</w:t>
      </w:r>
    </w:p>
    <w:p w:rsidR="005D703F" w:rsidRPr="005D703F" w:rsidRDefault="005D703F" w:rsidP="009C6B0D">
      <w:pPr>
        <w:pStyle w:val="Style13"/>
        <w:widowControl/>
        <w:numPr>
          <w:ilvl w:val="1"/>
          <w:numId w:val="123"/>
        </w:numPr>
        <w:tabs>
          <w:tab w:val="left" w:pos="709"/>
        </w:tabs>
        <w:spacing w:line="269" w:lineRule="exact"/>
        <w:ind w:left="993" w:hanging="567"/>
        <w:jc w:val="both"/>
        <w:rPr>
          <w:rStyle w:val="FontStyle18"/>
          <w:noProof/>
          <w:sz w:val="24"/>
          <w:szCs w:val="24"/>
          <w:lang w:val="kk-KZ"/>
        </w:rPr>
      </w:pPr>
      <w:r w:rsidRPr="005D703F">
        <w:rPr>
          <w:rStyle w:val="FontStyle18"/>
          <w:noProof/>
          <w:sz w:val="24"/>
          <w:szCs w:val="24"/>
          <w:lang w:val="kk-KZ"/>
        </w:rPr>
        <w:t xml:space="preserve">  Өзіндік қорытынды </w:t>
      </w:r>
    </w:p>
    <w:p w:rsidR="005D703F" w:rsidRPr="005D703F" w:rsidRDefault="005D703F" w:rsidP="009C6B0D">
      <w:pPr>
        <w:pStyle w:val="Style13"/>
        <w:widowControl/>
        <w:numPr>
          <w:ilvl w:val="1"/>
          <w:numId w:val="123"/>
        </w:numPr>
        <w:tabs>
          <w:tab w:val="left" w:pos="709"/>
        </w:tabs>
        <w:spacing w:line="269" w:lineRule="exact"/>
        <w:ind w:left="993" w:hanging="567"/>
        <w:jc w:val="both"/>
        <w:rPr>
          <w:rStyle w:val="FontStyle18"/>
          <w:noProof/>
          <w:sz w:val="24"/>
          <w:szCs w:val="24"/>
          <w:lang w:val="kk-KZ"/>
        </w:rPr>
      </w:pPr>
      <w:r w:rsidRPr="005D703F">
        <w:rPr>
          <w:rStyle w:val="FontStyle18"/>
          <w:noProof/>
          <w:sz w:val="24"/>
          <w:szCs w:val="24"/>
          <w:lang w:val="kk-KZ"/>
        </w:rPr>
        <w:t xml:space="preserve">  Әкімшілік басқармасының архитекторлы- жоспарлы қорытындысы </w:t>
      </w:r>
    </w:p>
    <w:p w:rsidR="005D703F" w:rsidRPr="005D703F" w:rsidRDefault="005D703F" w:rsidP="005D703F">
      <w:pPr>
        <w:pStyle w:val="Style13"/>
        <w:widowControl/>
        <w:tabs>
          <w:tab w:val="left" w:pos="709"/>
        </w:tabs>
        <w:spacing w:line="269" w:lineRule="exact"/>
        <w:ind w:left="709" w:hanging="283"/>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15.жер учаскесін бөлу қорытындысы қандай мерзімде дайындалады</w:t>
      </w:r>
    </w:p>
    <w:p w:rsidR="005D703F" w:rsidRPr="005D703F" w:rsidRDefault="005D703F" w:rsidP="009C6B0D">
      <w:pPr>
        <w:pStyle w:val="Style13"/>
        <w:widowControl/>
        <w:numPr>
          <w:ilvl w:val="1"/>
          <w:numId w:val="124"/>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 xml:space="preserve">1 апта ішінде </w:t>
      </w:r>
    </w:p>
    <w:p w:rsidR="005D703F" w:rsidRPr="005D703F" w:rsidRDefault="005D703F" w:rsidP="009C6B0D">
      <w:pPr>
        <w:pStyle w:val="Style13"/>
        <w:widowControl/>
        <w:numPr>
          <w:ilvl w:val="1"/>
          <w:numId w:val="124"/>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 xml:space="preserve">10 күн ішінде </w:t>
      </w:r>
    </w:p>
    <w:p w:rsidR="005D703F" w:rsidRPr="005D703F" w:rsidRDefault="005D703F" w:rsidP="009C6B0D">
      <w:pPr>
        <w:pStyle w:val="Style13"/>
        <w:widowControl/>
        <w:numPr>
          <w:ilvl w:val="1"/>
          <w:numId w:val="124"/>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 xml:space="preserve">2 Апта ішінде </w:t>
      </w:r>
    </w:p>
    <w:p w:rsidR="005D703F" w:rsidRPr="005D703F" w:rsidRDefault="005D703F" w:rsidP="009C6B0D">
      <w:pPr>
        <w:pStyle w:val="Style13"/>
        <w:widowControl/>
        <w:numPr>
          <w:ilvl w:val="1"/>
          <w:numId w:val="124"/>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 xml:space="preserve">Әкімшілік белгіленген мерзімде </w:t>
      </w:r>
    </w:p>
    <w:p w:rsidR="005D703F" w:rsidRPr="005D703F" w:rsidRDefault="005D703F" w:rsidP="009C6B0D">
      <w:pPr>
        <w:pStyle w:val="Style13"/>
        <w:widowControl/>
        <w:numPr>
          <w:ilvl w:val="1"/>
          <w:numId w:val="124"/>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Республикалық СЭС белгілеген мерзімде</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 xml:space="preserve"> </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16.Жер учаскесін бөлуде қандай орган шешім қабылдайды?</w:t>
      </w:r>
    </w:p>
    <w:p w:rsidR="005D703F" w:rsidRPr="005D703F" w:rsidRDefault="005D703F" w:rsidP="009C6B0D">
      <w:pPr>
        <w:pStyle w:val="Style13"/>
        <w:widowControl/>
        <w:numPr>
          <w:ilvl w:val="0"/>
          <w:numId w:val="12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Облыстық СЭС</w:t>
      </w:r>
    </w:p>
    <w:p w:rsidR="005D703F" w:rsidRPr="005D703F" w:rsidRDefault="005D703F" w:rsidP="009C6B0D">
      <w:pPr>
        <w:pStyle w:val="Style13"/>
        <w:widowControl/>
        <w:numPr>
          <w:ilvl w:val="0"/>
          <w:numId w:val="12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Әкімшілік</w:t>
      </w:r>
    </w:p>
    <w:p w:rsidR="005D703F" w:rsidRPr="005D703F" w:rsidRDefault="005D703F" w:rsidP="009C6B0D">
      <w:pPr>
        <w:pStyle w:val="Style13"/>
        <w:widowControl/>
        <w:numPr>
          <w:ilvl w:val="0"/>
          <w:numId w:val="12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Жобалау ұйымы</w:t>
      </w:r>
    </w:p>
    <w:p w:rsidR="005D703F" w:rsidRPr="005D703F" w:rsidRDefault="005D703F" w:rsidP="009C6B0D">
      <w:pPr>
        <w:pStyle w:val="Style13"/>
        <w:widowControl/>
        <w:numPr>
          <w:ilvl w:val="0"/>
          <w:numId w:val="12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Құрылыс ұйымы</w:t>
      </w:r>
    </w:p>
    <w:p w:rsidR="005D703F" w:rsidRPr="005D703F" w:rsidRDefault="005D703F" w:rsidP="009C6B0D">
      <w:pPr>
        <w:pStyle w:val="Style13"/>
        <w:widowControl/>
        <w:numPr>
          <w:ilvl w:val="0"/>
          <w:numId w:val="12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Министрлік және ведомство</w:t>
      </w: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r w:rsidRPr="005D703F">
        <w:rPr>
          <w:b/>
          <w:sz w:val="24"/>
          <w:szCs w:val="24"/>
        </w:rPr>
        <w:t>Ситуациялы</w:t>
      </w:r>
      <w:r w:rsidRPr="005D703F">
        <w:rPr>
          <w:b/>
          <w:sz w:val="24"/>
          <w:szCs w:val="24"/>
          <w:lang w:val="kk-KZ"/>
        </w:rPr>
        <w:t>қ есептер</w:t>
      </w:r>
    </w:p>
    <w:p w:rsidR="005D703F" w:rsidRPr="005D703F" w:rsidRDefault="005D703F" w:rsidP="005D703F">
      <w:pPr>
        <w:jc w:val="both"/>
        <w:rPr>
          <w:b/>
          <w:sz w:val="24"/>
          <w:szCs w:val="24"/>
          <w:lang w:val="kk-KZ"/>
        </w:rPr>
      </w:pPr>
    </w:p>
    <w:p w:rsidR="005D703F" w:rsidRPr="005D703F" w:rsidRDefault="005D703F" w:rsidP="005D703F">
      <w:pPr>
        <w:pStyle w:val="a9"/>
        <w:jc w:val="both"/>
        <w:rPr>
          <w:rStyle w:val="FontStyle18"/>
          <w:noProof/>
          <w:sz w:val="24"/>
          <w:szCs w:val="24"/>
          <w:lang w:val="kk-KZ"/>
        </w:rPr>
      </w:pPr>
      <w:r w:rsidRPr="005D703F">
        <w:rPr>
          <w:rStyle w:val="FontStyle18"/>
          <w:b/>
          <w:noProof/>
          <w:sz w:val="24"/>
          <w:szCs w:val="24"/>
          <w:lang w:val="kk-KZ"/>
        </w:rPr>
        <w:t>Есеп №1.</w:t>
      </w:r>
      <w:r w:rsidRPr="005D703F">
        <w:rPr>
          <w:rStyle w:val="FontStyle18"/>
          <w:noProof/>
          <w:sz w:val="24"/>
          <w:szCs w:val="24"/>
          <w:lang w:val="kk-KZ"/>
        </w:rPr>
        <w:t xml:space="preserve"> Теміртау қаласының шығыс аймағында синтетикалық каучукты шығаратын завод орналасқан. СҚЗ 1200м-ді құрайды, зиянды заттардың атмосфераға тасталуы 2 есеге төмендеген және ПДК-дан аспайды. Жаңа цехты салу үшін СҚЗ-н 1000 м-ге азайтуға завод әкімшілігі СЭС -ке өтініш берді.</w:t>
      </w:r>
    </w:p>
    <w:p w:rsidR="005D703F" w:rsidRPr="005D703F" w:rsidRDefault="005D703F" w:rsidP="005D703F">
      <w:pPr>
        <w:pStyle w:val="a9"/>
        <w:jc w:val="both"/>
        <w:rPr>
          <w:rStyle w:val="FontStyle18"/>
          <w:noProof/>
          <w:sz w:val="24"/>
          <w:szCs w:val="24"/>
          <w:lang w:val="kk-KZ"/>
        </w:rPr>
      </w:pPr>
      <w:r w:rsidRPr="005D703F">
        <w:rPr>
          <w:rStyle w:val="FontStyle18"/>
          <w:noProof/>
          <w:sz w:val="24"/>
          <w:szCs w:val="24"/>
          <w:lang w:val="kk-KZ"/>
        </w:rPr>
        <w:t>Тапсырма: 1) Гигиеналық жағдайды бағалап завод әкімшілігіне жауап беріңіз.</w:t>
      </w:r>
    </w:p>
    <w:p w:rsidR="005D703F" w:rsidRPr="005D703F" w:rsidRDefault="005D703F" w:rsidP="005D703F">
      <w:pPr>
        <w:pStyle w:val="a9"/>
        <w:jc w:val="both"/>
        <w:rPr>
          <w:rStyle w:val="FontStyle18"/>
          <w:noProof/>
          <w:sz w:val="24"/>
          <w:szCs w:val="24"/>
          <w:lang w:val="kk-KZ"/>
        </w:rPr>
      </w:pPr>
      <w:r w:rsidRPr="005D703F">
        <w:rPr>
          <w:rStyle w:val="FontStyle18"/>
          <w:noProof/>
          <w:sz w:val="24"/>
          <w:szCs w:val="24"/>
          <w:lang w:val="kk-KZ"/>
        </w:rPr>
        <w:t xml:space="preserve">                   2) Ауаның қозғалу жылдамдығы қандай құралмен өлшенеді?</w:t>
      </w:r>
    </w:p>
    <w:p w:rsidR="005D703F" w:rsidRPr="005D703F" w:rsidRDefault="005D703F" w:rsidP="005D703F">
      <w:pPr>
        <w:pStyle w:val="a9"/>
        <w:jc w:val="both"/>
        <w:rPr>
          <w:rFonts w:ascii="Times New Roman" w:hAnsi="Times New Roman"/>
          <w:b/>
          <w:szCs w:val="24"/>
          <w:lang w:val="kk-KZ"/>
        </w:rPr>
      </w:pPr>
    </w:p>
    <w:p w:rsidR="005D703F" w:rsidRPr="005D703F" w:rsidRDefault="005D703F" w:rsidP="005D703F">
      <w:pPr>
        <w:pStyle w:val="a9"/>
        <w:jc w:val="both"/>
        <w:rPr>
          <w:rStyle w:val="FontStyle18"/>
          <w:noProof/>
          <w:sz w:val="24"/>
          <w:szCs w:val="24"/>
          <w:lang w:val="kk-KZ"/>
        </w:rPr>
      </w:pPr>
      <w:r w:rsidRPr="005D703F">
        <w:rPr>
          <w:rStyle w:val="FontStyle18"/>
          <w:b/>
          <w:noProof/>
          <w:sz w:val="24"/>
          <w:szCs w:val="24"/>
          <w:lang w:val="kk-KZ"/>
        </w:rPr>
        <w:t xml:space="preserve">Есеп №2. </w:t>
      </w:r>
      <w:r w:rsidRPr="005D703F">
        <w:rPr>
          <w:rStyle w:val="FontStyle18"/>
          <w:noProof/>
          <w:sz w:val="24"/>
          <w:szCs w:val="24"/>
          <w:lang w:val="kk-KZ"/>
        </w:rPr>
        <w:t>Шина заводын салуға Шымкент қаласының СЭС- на келісуге жоба жіберілді. СҚЗ 800м, тұрғын ауданы атмосферасының ластануы 1,5 ПДК, демалу зонасының атмосферасы (су қоймасының жағасы) 1 ПДК. Көгалдандыру ауданы 10%.</w:t>
      </w:r>
    </w:p>
    <w:p w:rsidR="005D703F" w:rsidRPr="005D703F" w:rsidRDefault="005D703F" w:rsidP="005D703F">
      <w:pPr>
        <w:pStyle w:val="a9"/>
        <w:jc w:val="both"/>
        <w:rPr>
          <w:rStyle w:val="FontStyle18"/>
          <w:rFonts w:eastAsia="Arial Unicode MS"/>
          <w:noProof/>
          <w:sz w:val="24"/>
          <w:szCs w:val="24"/>
          <w:lang w:val="kk-KZ"/>
        </w:rPr>
      </w:pPr>
      <w:r w:rsidRPr="005D703F">
        <w:rPr>
          <w:rStyle w:val="FontStyle18"/>
          <w:noProof/>
          <w:sz w:val="24"/>
          <w:szCs w:val="24"/>
          <w:lang w:val="kk-KZ"/>
        </w:rPr>
        <w:t>Тапсырма: 1) Берілген параметрлері бойынша қорытынды беріңіз.</w:t>
      </w:r>
      <w:r w:rsidRPr="005D703F">
        <w:rPr>
          <w:rStyle w:val="FontStyle18"/>
          <w:noProof/>
          <w:sz w:val="24"/>
          <w:szCs w:val="24"/>
          <w:lang w:val="kk-KZ"/>
        </w:rPr>
        <w:tab/>
      </w:r>
    </w:p>
    <w:p w:rsidR="005D703F" w:rsidRPr="005D703F" w:rsidRDefault="005D703F" w:rsidP="005D703F">
      <w:pPr>
        <w:pStyle w:val="a9"/>
        <w:jc w:val="both"/>
        <w:rPr>
          <w:rStyle w:val="FontStyle18"/>
          <w:noProof/>
          <w:sz w:val="24"/>
          <w:szCs w:val="24"/>
          <w:lang w:val="kk-KZ"/>
        </w:rPr>
      </w:pPr>
      <w:r w:rsidRPr="005D703F">
        <w:rPr>
          <w:rStyle w:val="FontStyle18"/>
          <w:noProof/>
          <w:sz w:val="24"/>
          <w:szCs w:val="24"/>
          <w:lang w:val="kk-KZ"/>
        </w:rPr>
        <w:t xml:space="preserve">                   2)Қандай нормативтік құжаттарға сүйенесіз?</w:t>
      </w:r>
      <w:r w:rsidRPr="005D703F">
        <w:rPr>
          <w:rStyle w:val="FontStyle18"/>
          <w:noProof/>
          <w:sz w:val="24"/>
          <w:szCs w:val="24"/>
          <w:lang w:val="kk-KZ"/>
        </w:rPr>
        <w:tab/>
      </w:r>
    </w:p>
    <w:p w:rsidR="005D703F" w:rsidRPr="005D703F" w:rsidRDefault="005D703F" w:rsidP="005D703F">
      <w:pPr>
        <w:pStyle w:val="a9"/>
        <w:jc w:val="both"/>
        <w:rPr>
          <w:rStyle w:val="FontStyle18"/>
          <w:noProof/>
          <w:sz w:val="24"/>
          <w:szCs w:val="24"/>
          <w:lang w:val="ru-RU"/>
        </w:rPr>
      </w:pPr>
      <w:r w:rsidRPr="005D703F">
        <w:rPr>
          <w:rStyle w:val="FontStyle18"/>
          <w:noProof/>
          <w:sz w:val="24"/>
          <w:szCs w:val="24"/>
          <w:lang w:val="kk-KZ"/>
        </w:rPr>
        <w:t xml:space="preserve">                   3)</w:t>
      </w:r>
      <w:r w:rsidRPr="005D703F">
        <w:rPr>
          <w:rStyle w:val="FontStyle18"/>
          <w:noProof/>
          <w:sz w:val="24"/>
          <w:szCs w:val="24"/>
          <w:lang w:val="ru-RU"/>
        </w:rPr>
        <w:t>СЭС- те жобаны келісу уақыты.</w:t>
      </w:r>
    </w:p>
    <w:p w:rsidR="005D703F" w:rsidRPr="005D703F" w:rsidRDefault="005D703F" w:rsidP="005D703F">
      <w:pPr>
        <w:pStyle w:val="a9"/>
        <w:jc w:val="both"/>
        <w:rPr>
          <w:rFonts w:ascii="Times New Roman" w:hAnsi="Times New Roman"/>
          <w:b/>
          <w:szCs w:val="24"/>
          <w:u w:val="single"/>
          <w:lang w:val="ru-RU"/>
        </w:rPr>
      </w:pPr>
    </w:p>
    <w:p w:rsidR="005D703F" w:rsidRPr="005D703F" w:rsidRDefault="005D703F" w:rsidP="005D703F">
      <w:pPr>
        <w:pStyle w:val="a9"/>
        <w:jc w:val="both"/>
        <w:rPr>
          <w:rStyle w:val="FontStyle18"/>
          <w:noProof/>
          <w:sz w:val="24"/>
          <w:szCs w:val="24"/>
          <w:lang w:val="ru-RU"/>
        </w:rPr>
      </w:pPr>
      <w:r w:rsidRPr="005D703F">
        <w:rPr>
          <w:rStyle w:val="FontStyle18"/>
          <w:b/>
          <w:noProof/>
          <w:sz w:val="24"/>
          <w:szCs w:val="24"/>
          <w:lang w:val="ru-RU"/>
        </w:rPr>
        <w:t xml:space="preserve">Есеп </w:t>
      </w:r>
      <w:r w:rsidRPr="005D703F">
        <w:rPr>
          <w:rStyle w:val="FontStyle18"/>
          <w:b/>
          <w:noProof/>
          <w:sz w:val="24"/>
          <w:szCs w:val="24"/>
          <w:lang w:val="kk-KZ"/>
        </w:rPr>
        <w:t xml:space="preserve">№3. </w:t>
      </w:r>
      <w:r w:rsidRPr="005D703F">
        <w:rPr>
          <w:rStyle w:val="FontStyle18"/>
          <w:noProof/>
          <w:sz w:val="24"/>
          <w:szCs w:val="24"/>
          <w:lang w:val="ru-RU"/>
        </w:rPr>
        <w:t>Фосфор және оның бейорганикалық қосылыстарын өндіру заводының бас және ситуациялықжоспарын экспертизалау келесі мәліметтер табылады:</w:t>
      </w:r>
    </w:p>
    <w:p w:rsidR="005D703F" w:rsidRPr="005D703F" w:rsidRDefault="005D703F" w:rsidP="005D703F">
      <w:pPr>
        <w:pStyle w:val="a9"/>
        <w:jc w:val="both"/>
        <w:rPr>
          <w:rStyle w:val="FontStyle18"/>
          <w:noProof/>
          <w:sz w:val="24"/>
          <w:szCs w:val="24"/>
          <w:lang w:val="ru-RU"/>
        </w:rPr>
      </w:pPr>
      <w:r w:rsidRPr="005D703F">
        <w:rPr>
          <w:rStyle w:val="FontStyle18"/>
          <w:noProof/>
          <w:sz w:val="24"/>
          <w:szCs w:val="24"/>
        </w:rPr>
        <w:t>A</w:t>
      </w:r>
      <w:r w:rsidRPr="005D703F">
        <w:rPr>
          <w:rStyle w:val="FontStyle18"/>
          <w:noProof/>
          <w:sz w:val="24"/>
          <w:szCs w:val="24"/>
          <w:lang w:val="ru-RU"/>
        </w:rPr>
        <w:t>)СҚЗ 2500м</w:t>
      </w:r>
    </w:p>
    <w:p w:rsidR="005D703F" w:rsidRPr="005D703F" w:rsidRDefault="005D703F" w:rsidP="005D703F">
      <w:pPr>
        <w:pStyle w:val="a9"/>
        <w:jc w:val="both"/>
        <w:rPr>
          <w:rStyle w:val="FontStyle18"/>
          <w:noProof/>
          <w:sz w:val="24"/>
          <w:szCs w:val="24"/>
          <w:lang w:val="ru-RU"/>
        </w:rPr>
      </w:pPr>
      <w:r w:rsidRPr="005D703F">
        <w:rPr>
          <w:rStyle w:val="FontStyle18"/>
          <w:noProof/>
          <w:sz w:val="24"/>
          <w:szCs w:val="24"/>
          <w:lang w:val="ru-RU"/>
        </w:rPr>
        <w:t>Б) территорияны көгалдандыру 5%</w:t>
      </w:r>
    </w:p>
    <w:p w:rsidR="005D703F" w:rsidRPr="005D703F" w:rsidRDefault="005D703F" w:rsidP="005D703F">
      <w:pPr>
        <w:pStyle w:val="a9"/>
        <w:jc w:val="both"/>
        <w:rPr>
          <w:rStyle w:val="FontStyle18"/>
          <w:noProof/>
          <w:sz w:val="24"/>
          <w:szCs w:val="24"/>
          <w:lang w:val="ru-RU"/>
        </w:rPr>
      </w:pPr>
      <w:r w:rsidRPr="005D703F">
        <w:rPr>
          <w:rStyle w:val="FontStyle18"/>
          <w:noProof/>
          <w:sz w:val="24"/>
          <w:szCs w:val="24"/>
        </w:rPr>
        <w:t>B</w:t>
      </w:r>
      <w:r w:rsidRPr="005D703F">
        <w:rPr>
          <w:rStyle w:val="FontStyle18"/>
          <w:noProof/>
          <w:sz w:val="24"/>
          <w:szCs w:val="24"/>
          <w:lang w:val="ru-RU"/>
        </w:rPr>
        <w:t>)Өндірістік, административті-шаруашылық, қосымша цехтар зоналары қарастырылған</w:t>
      </w:r>
    </w:p>
    <w:p w:rsidR="005D703F" w:rsidRPr="005D703F" w:rsidRDefault="005D703F" w:rsidP="005D703F">
      <w:pPr>
        <w:pStyle w:val="a9"/>
        <w:jc w:val="both"/>
        <w:rPr>
          <w:rStyle w:val="FontStyle18"/>
          <w:noProof/>
          <w:sz w:val="24"/>
          <w:szCs w:val="24"/>
          <w:lang w:val="ru-RU"/>
        </w:rPr>
      </w:pPr>
      <w:r w:rsidRPr="005D703F">
        <w:rPr>
          <w:rStyle w:val="FontStyle18"/>
          <w:noProof/>
          <w:sz w:val="24"/>
          <w:szCs w:val="24"/>
          <w:lang w:val="ru-RU"/>
        </w:rPr>
        <w:t>Г) шламо- шлакоотвал мен негізгі өндірістік ғимарат арасындағы санитарлық ара қашықтық 500м құрайды</w:t>
      </w:r>
    </w:p>
    <w:p w:rsidR="005D703F" w:rsidRPr="005D703F" w:rsidRDefault="005D703F" w:rsidP="005D703F">
      <w:pPr>
        <w:pStyle w:val="a9"/>
        <w:jc w:val="both"/>
        <w:rPr>
          <w:rStyle w:val="FontStyle18"/>
          <w:noProof/>
          <w:sz w:val="24"/>
          <w:szCs w:val="24"/>
          <w:lang w:val="ru-RU"/>
        </w:rPr>
      </w:pPr>
      <w:r w:rsidRPr="005D703F">
        <w:rPr>
          <w:rStyle w:val="FontStyle18"/>
          <w:noProof/>
          <w:sz w:val="24"/>
          <w:szCs w:val="24"/>
          <w:lang w:val="ru-RU"/>
        </w:rPr>
        <w:lastRenderedPageBreak/>
        <w:t>Д) З</w:t>
      </w:r>
      <w:r w:rsidRPr="005D703F">
        <w:rPr>
          <w:rStyle w:val="FontStyle18"/>
          <w:noProof/>
          <w:sz w:val="24"/>
          <w:szCs w:val="24"/>
          <w:lang w:val="kk-KZ"/>
        </w:rPr>
        <w:t>0</w:t>
      </w:r>
      <w:r w:rsidRPr="005D703F">
        <w:rPr>
          <w:rStyle w:val="FontStyle18"/>
          <w:noProof/>
          <w:sz w:val="24"/>
          <w:szCs w:val="24"/>
          <w:lang w:val="ru-RU"/>
        </w:rPr>
        <w:t>м биіктігі бар бас корпус пен қосымша корпус арасындағы ара қашықтық 15м</w:t>
      </w:r>
      <w:r w:rsidRPr="005D703F">
        <w:rPr>
          <w:rStyle w:val="FontStyle18"/>
          <w:noProof/>
          <w:sz w:val="24"/>
          <w:szCs w:val="24"/>
          <w:lang w:val="ru-RU"/>
        </w:rPr>
        <w:br/>
        <w:t>Тапсырма: 1) Бас жоспар бойынша санитарлық қорытынды беріңіз</w:t>
      </w:r>
      <w:r w:rsidRPr="005D703F">
        <w:rPr>
          <w:rStyle w:val="FontStyle18"/>
          <w:noProof/>
          <w:sz w:val="24"/>
          <w:szCs w:val="24"/>
          <w:lang w:val="ru-RU"/>
        </w:rPr>
        <w:tab/>
      </w:r>
    </w:p>
    <w:p w:rsidR="005D703F" w:rsidRPr="005D703F" w:rsidRDefault="005D703F" w:rsidP="005D703F">
      <w:pPr>
        <w:pStyle w:val="a9"/>
        <w:jc w:val="both"/>
        <w:rPr>
          <w:rStyle w:val="FontStyle18"/>
          <w:noProof/>
          <w:sz w:val="24"/>
          <w:szCs w:val="24"/>
          <w:lang w:val="kk-KZ"/>
        </w:rPr>
      </w:pPr>
      <w:r w:rsidRPr="005D703F">
        <w:rPr>
          <w:rStyle w:val="FontStyle18"/>
          <w:noProof/>
          <w:sz w:val="24"/>
          <w:szCs w:val="24"/>
          <w:lang w:val="kk-KZ"/>
        </w:rPr>
        <w:t xml:space="preserve">                   2) Флюгер қандай мақсатта қолданылады?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w:t>
      </w:r>
    </w:p>
    <w:p w:rsidR="005D703F" w:rsidRPr="005D703F" w:rsidRDefault="005D703F" w:rsidP="005D703F">
      <w:pPr>
        <w:pStyle w:val="a9"/>
        <w:jc w:val="both"/>
        <w:rPr>
          <w:rFonts w:ascii="Times New Roman" w:hAnsi="Times New Roman"/>
          <w:szCs w:val="24"/>
          <w:lang w:val="kk-KZ"/>
        </w:rPr>
      </w:pPr>
      <w:r w:rsidRPr="005D703F">
        <w:rPr>
          <w:rStyle w:val="FontStyle18"/>
          <w:b/>
          <w:noProof/>
          <w:sz w:val="24"/>
          <w:szCs w:val="24"/>
          <w:lang w:val="kk-KZ"/>
        </w:rPr>
        <w:t xml:space="preserve">Есеп №4. </w:t>
      </w:r>
      <w:r w:rsidRPr="005D703F">
        <w:rPr>
          <w:rStyle w:val="FontStyle18"/>
          <w:noProof/>
          <w:sz w:val="24"/>
          <w:szCs w:val="24"/>
          <w:lang w:val="kk-KZ"/>
        </w:rPr>
        <w:t>Пластмасса заводының бас жоспарын (І класс) қарау кезінде қажетті зоналар</w:t>
      </w:r>
      <w:r w:rsidRPr="005D703F">
        <w:rPr>
          <w:rStyle w:val="FontStyle18"/>
          <w:noProof/>
          <w:sz w:val="24"/>
          <w:szCs w:val="24"/>
          <w:lang w:val="kk-KZ"/>
        </w:rPr>
        <w:br/>
        <w:t>бөлінген. Көгалдандыру ауданы барлық ауданның 10% -ін құрайды. Өндірістік ғимарат пен тұрмыстық ғимарат арасындағы ара қашықтық 200м құрайды. СҚЗ-800м.</w:t>
      </w:r>
    </w:p>
    <w:p w:rsidR="005D703F" w:rsidRPr="005D703F" w:rsidRDefault="005D703F" w:rsidP="005D703F">
      <w:pPr>
        <w:pStyle w:val="a9"/>
        <w:jc w:val="both"/>
        <w:rPr>
          <w:rStyle w:val="FontStyle18"/>
          <w:noProof/>
          <w:sz w:val="24"/>
          <w:szCs w:val="24"/>
          <w:lang w:val="kk-KZ"/>
        </w:rPr>
      </w:pPr>
      <w:r w:rsidRPr="005D703F">
        <w:rPr>
          <w:rStyle w:val="FontStyle18"/>
          <w:noProof/>
          <w:sz w:val="24"/>
          <w:szCs w:val="24"/>
          <w:lang w:val="kk-KZ"/>
        </w:rPr>
        <w:t>Тапсырма: 1)Санитарлық қорытынды беріңіз.</w:t>
      </w:r>
    </w:p>
    <w:p w:rsidR="005D703F" w:rsidRPr="005D703F" w:rsidRDefault="005D703F" w:rsidP="005D703F">
      <w:pPr>
        <w:pStyle w:val="a9"/>
        <w:jc w:val="both"/>
        <w:rPr>
          <w:rStyle w:val="FontStyle18"/>
          <w:noProof/>
          <w:sz w:val="24"/>
          <w:szCs w:val="24"/>
          <w:lang w:val="kk-KZ"/>
        </w:rPr>
      </w:pPr>
      <w:r w:rsidRPr="005D703F">
        <w:rPr>
          <w:rStyle w:val="FontStyle18"/>
          <w:noProof/>
          <w:sz w:val="24"/>
          <w:szCs w:val="24"/>
          <w:lang w:val="kk-KZ"/>
        </w:rPr>
        <w:t xml:space="preserve">                   2)СҚЗ-ны анықталады?</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Style w:val="FontStyle18"/>
          <w:noProof/>
          <w:sz w:val="24"/>
          <w:szCs w:val="24"/>
          <w:lang w:val="kk-KZ"/>
        </w:rPr>
      </w:pPr>
      <w:r w:rsidRPr="005D703F">
        <w:rPr>
          <w:rStyle w:val="FontStyle18"/>
          <w:b/>
          <w:noProof/>
          <w:sz w:val="24"/>
          <w:szCs w:val="24"/>
          <w:lang w:val="kk-KZ"/>
        </w:rPr>
        <w:t xml:space="preserve">Есеп №5. </w:t>
      </w:r>
      <w:r w:rsidRPr="005D703F">
        <w:rPr>
          <w:rStyle w:val="FontStyle18"/>
          <w:noProof/>
          <w:sz w:val="24"/>
          <w:szCs w:val="24"/>
          <w:lang w:val="kk-KZ"/>
        </w:rPr>
        <w:t>2000-ы жылы Алматы қаласында СЭС-ке қоқысты қайта өңдеу заводын салуға жобалық құжаттар келісуге жіберіледі. Завод жобасы 1990ж. Құрастырылып қайта қаралмаған. СҚЗ көлемі 1000м. Ситуациялық жоспарда жел розасы көрсетілмеген. Завод территориясында өндірістік және әкімшілік -шаруашылық зоналары бөлінген. 1 жұмысшыға берілген расчеттық аудан Зм 2. Бөлме көлемі 1 адамға 10м2.</w:t>
      </w:r>
    </w:p>
    <w:p w:rsidR="005D703F" w:rsidRPr="005D703F" w:rsidRDefault="005D703F" w:rsidP="005D703F">
      <w:pPr>
        <w:pStyle w:val="a9"/>
        <w:jc w:val="both"/>
        <w:rPr>
          <w:rStyle w:val="FontStyle18"/>
          <w:noProof/>
          <w:sz w:val="24"/>
          <w:szCs w:val="24"/>
          <w:lang w:val="kk-KZ"/>
        </w:rPr>
      </w:pPr>
      <w:r w:rsidRPr="005D703F">
        <w:rPr>
          <w:rStyle w:val="FontStyle18"/>
          <w:noProof/>
          <w:sz w:val="24"/>
          <w:szCs w:val="24"/>
          <w:lang w:val="kk-KZ"/>
        </w:rPr>
        <w:t>Тапсырма: 1) Жоба бойынша санитарлық қорытынды беріңіз.</w:t>
      </w:r>
      <w:r w:rsidRPr="005D703F">
        <w:rPr>
          <w:rStyle w:val="FontStyle18"/>
          <w:noProof/>
          <w:sz w:val="24"/>
          <w:szCs w:val="24"/>
          <w:lang w:val="kk-KZ"/>
        </w:rPr>
        <w:tab/>
      </w:r>
    </w:p>
    <w:p w:rsidR="005D703F" w:rsidRDefault="005D703F" w:rsidP="005D703F">
      <w:pPr>
        <w:pStyle w:val="a9"/>
        <w:jc w:val="both"/>
        <w:rPr>
          <w:rStyle w:val="FontStyle18"/>
          <w:noProof/>
          <w:sz w:val="24"/>
          <w:szCs w:val="24"/>
          <w:lang w:val="kk-KZ"/>
        </w:rPr>
      </w:pPr>
      <w:r w:rsidRPr="005D703F">
        <w:rPr>
          <w:rStyle w:val="FontStyle18"/>
          <w:noProof/>
          <w:sz w:val="24"/>
          <w:szCs w:val="24"/>
          <w:lang w:val="kk-KZ"/>
        </w:rPr>
        <w:t xml:space="preserve">                   2) Жел розасын құрастыру методикасын сипаттаңыз</w:t>
      </w:r>
    </w:p>
    <w:p w:rsidR="00A144FE" w:rsidRDefault="00A144FE" w:rsidP="005D703F">
      <w:pPr>
        <w:pStyle w:val="a9"/>
        <w:jc w:val="both"/>
        <w:rPr>
          <w:rStyle w:val="FontStyle18"/>
          <w:noProof/>
          <w:sz w:val="24"/>
          <w:szCs w:val="24"/>
          <w:lang w:val="kk-KZ"/>
        </w:rPr>
      </w:pPr>
    </w:p>
    <w:p w:rsidR="00A144FE" w:rsidRDefault="00A144FE" w:rsidP="005D703F">
      <w:pPr>
        <w:pStyle w:val="a9"/>
        <w:jc w:val="both"/>
        <w:rPr>
          <w:rStyle w:val="FontStyle18"/>
          <w:noProof/>
          <w:sz w:val="24"/>
          <w:szCs w:val="24"/>
          <w:lang w:val="kk-KZ"/>
        </w:rPr>
      </w:pPr>
    </w:p>
    <w:p w:rsidR="00A144FE" w:rsidRDefault="00A144FE" w:rsidP="005D703F">
      <w:pPr>
        <w:pStyle w:val="a9"/>
        <w:jc w:val="both"/>
        <w:rPr>
          <w:rStyle w:val="FontStyle18"/>
          <w:noProof/>
          <w:sz w:val="24"/>
          <w:szCs w:val="24"/>
          <w:lang w:val="kk-KZ"/>
        </w:rPr>
      </w:pPr>
    </w:p>
    <w:p w:rsidR="00A144FE" w:rsidRDefault="00A144FE" w:rsidP="005D703F">
      <w:pPr>
        <w:pStyle w:val="a9"/>
        <w:jc w:val="both"/>
        <w:rPr>
          <w:rStyle w:val="FontStyle18"/>
          <w:noProof/>
          <w:sz w:val="24"/>
          <w:szCs w:val="24"/>
          <w:lang w:val="kk-KZ"/>
        </w:rPr>
      </w:pPr>
    </w:p>
    <w:p w:rsidR="00A144FE" w:rsidRDefault="00A144FE" w:rsidP="005D703F">
      <w:pPr>
        <w:pStyle w:val="a9"/>
        <w:jc w:val="both"/>
        <w:rPr>
          <w:rStyle w:val="FontStyle18"/>
          <w:noProof/>
          <w:sz w:val="24"/>
          <w:szCs w:val="24"/>
          <w:lang w:val="kk-KZ"/>
        </w:rPr>
      </w:pPr>
    </w:p>
    <w:p w:rsidR="00A144FE" w:rsidRDefault="00A144FE" w:rsidP="005D703F">
      <w:pPr>
        <w:pStyle w:val="a9"/>
        <w:jc w:val="both"/>
        <w:rPr>
          <w:rStyle w:val="FontStyle18"/>
          <w:noProof/>
          <w:sz w:val="24"/>
          <w:szCs w:val="24"/>
          <w:lang w:val="kk-KZ"/>
        </w:rPr>
      </w:pPr>
    </w:p>
    <w:p w:rsidR="00A144FE" w:rsidRDefault="00A144FE" w:rsidP="005D703F">
      <w:pPr>
        <w:pStyle w:val="a9"/>
        <w:jc w:val="both"/>
        <w:rPr>
          <w:rStyle w:val="FontStyle18"/>
          <w:noProof/>
          <w:sz w:val="24"/>
          <w:szCs w:val="24"/>
          <w:lang w:val="kk-KZ"/>
        </w:rPr>
      </w:pPr>
    </w:p>
    <w:p w:rsidR="00A144FE" w:rsidRDefault="00A144FE" w:rsidP="005D703F">
      <w:pPr>
        <w:pStyle w:val="a9"/>
        <w:jc w:val="both"/>
        <w:rPr>
          <w:rStyle w:val="FontStyle18"/>
          <w:noProof/>
          <w:sz w:val="24"/>
          <w:szCs w:val="24"/>
          <w:lang w:val="kk-KZ"/>
        </w:rPr>
      </w:pPr>
    </w:p>
    <w:p w:rsidR="00A144FE" w:rsidRDefault="00A144FE" w:rsidP="005D703F">
      <w:pPr>
        <w:pStyle w:val="a9"/>
        <w:jc w:val="both"/>
        <w:rPr>
          <w:rStyle w:val="FontStyle18"/>
          <w:noProof/>
          <w:sz w:val="24"/>
          <w:szCs w:val="24"/>
          <w:lang w:val="kk-KZ"/>
        </w:rPr>
      </w:pPr>
    </w:p>
    <w:p w:rsidR="00A144FE" w:rsidRDefault="00A144FE" w:rsidP="005D703F">
      <w:pPr>
        <w:pStyle w:val="a9"/>
        <w:jc w:val="both"/>
        <w:rPr>
          <w:rStyle w:val="FontStyle18"/>
          <w:noProof/>
          <w:sz w:val="24"/>
          <w:szCs w:val="24"/>
          <w:lang w:val="kk-KZ"/>
        </w:rPr>
      </w:pPr>
    </w:p>
    <w:p w:rsidR="00A144FE" w:rsidRDefault="00A144FE" w:rsidP="005D703F">
      <w:pPr>
        <w:pStyle w:val="a9"/>
        <w:jc w:val="both"/>
        <w:rPr>
          <w:rStyle w:val="FontStyle18"/>
          <w:noProof/>
          <w:sz w:val="24"/>
          <w:szCs w:val="24"/>
          <w:lang w:val="kk-KZ"/>
        </w:rPr>
      </w:pPr>
    </w:p>
    <w:p w:rsidR="00A144FE" w:rsidRDefault="00A144FE" w:rsidP="005D703F">
      <w:pPr>
        <w:pStyle w:val="a9"/>
        <w:jc w:val="both"/>
        <w:rPr>
          <w:rStyle w:val="FontStyle18"/>
          <w:noProof/>
          <w:sz w:val="24"/>
          <w:szCs w:val="24"/>
          <w:lang w:val="kk-KZ"/>
        </w:rPr>
      </w:pPr>
    </w:p>
    <w:p w:rsidR="00A144FE" w:rsidRDefault="00A144FE" w:rsidP="005D703F">
      <w:pPr>
        <w:pStyle w:val="a9"/>
        <w:jc w:val="both"/>
        <w:rPr>
          <w:rStyle w:val="FontStyle18"/>
          <w:noProof/>
          <w:sz w:val="24"/>
          <w:szCs w:val="24"/>
          <w:lang w:val="kk-KZ"/>
        </w:rPr>
      </w:pPr>
    </w:p>
    <w:p w:rsidR="00A144FE" w:rsidRDefault="00A144FE" w:rsidP="005D703F">
      <w:pPr>
        <w:pStyle w:val="a9"/>
        <w:jc w:val="both"/>
        <w:rPr>
          <w:rStyle w:val="FontStyle18"/>
          <w:noProof/>
          <w:sz w:val="24"/>
          <w:szCs w:val="24"/>
          <w:lang w:val="kk-KZ"/>
        </w:rPr>
      </w:pPr>
    </w:p>
    <w:p w:rsidR="00A144FE" w:rsidRDefault="00A144FE" w:rsidP="005D703F">
      <w:pPr>
        <w:pStyle w:val="a9"/>
        <w:jc w:val="both"/>
        <w:rPr>
          <w:rStyle w:val="FontStyle18"/>
          <w:noProof/>
          <w:sz w:val="24"/>
          <w:szCs w:val="24"/>
          <w:lang w:val="kk-KZ"/>
        </w:rPr>
      </w:pPr>
    </w:p>
    <w:p w:rsidR="00A144FE" w:rsidRDefault="00A144FE" w:rsidP="005D703F">
      <w:pPr>
        <w:pStyle w:val="a9"/>
        <w:jc w:val="both"/>
        <w:rPr>
          <w:rStyle w:val="FontStyle18"/>
          <w:noProof/>
          <w:sz w:val="24"/>
          <w:szCs w:val="24"/>
          <w:lang w:val="kk-KZ"/>
        </w:rPr>
      </w:pPr>
    </w:p>
    <w:p w:rsidR="00A144FE" w:rsidRDefault="00A144FE" w:rsidP="005D703F">
      <w:pPr>
        <w:pStyle w:val="a9"/>
        <w:jc w:val="both"/>
        <w:rPr>
          <w:rStyle w:val="FontStyle18"/>
          <w:noProof/>
          <w:sz w:val="24"/>
          <w:szCs w:val="24"/>
          <w:lang w:val="kk-KZ"/>
        </w:rPr>
      </w:pPr>
    </w:p>
    <w:p w:rsidR="00A144FE" w:rsidRDefault="00A144FE" w:rsidP="005D703F">
      <w:pPr>
        <w:pStyle w:val="a9"/>
        <w:jc w:val="both"/>
        <w:rPr>
          <w:rStyle w:val="FontStyle18"/>
          <w:noProof/>
          <w:sz w:val="24"/>
          <w:szCs w:val="24"/>
          <w:lang w:val="kk-KZ"/>
        </w:rPr>
      </w:pPr>
    </w:p>
    <w:p w:rsidR="00A144FE" w:rsidRDefault="00A144FE" w:rsidP="005D703F">
      <w:pPr>
        <w:pStyle w:val="a9"/>
        <w:jc w:val="both"/>
        <w:rPr>
          <w:rStyle w:val="FontStyle18"/>
          <w:noProof/>
          <w:sz w:val="24"/>
          <w:szCs w:val="24"/>
          <w:lang w:val="kk-KZ"/>
        </w:rPr>
      </w:pPr>
    </w:p>
    <w:p w:rsidR="00A144FE" w:rsidRDefault="00A144FE" w:rsidP="005D703F">
      <w:pPr>
        <w:pStyle w:val="a9"/>
        <w:jc w:val="both"/>
        <w:rPr>
          <w:rStyle w:val="FontStyle18"/>
          <w:noProof/>
          <w:sz w:val="24"/>
          <w:szCs w:val="24"/>
          <w:lang w:val="kk-KZ"/>
        </w:rPr>
      </w:pPr>
    </w:p>
    <w:p w:rsidR="00A144FE" w:rsidRDefault="00A144FE" w:rsidP="005D703F">
      <w:pPr>
        <w:pStyle w:val="a9"/>
        <w:jc w:val="both"/>
        <w:rPr>
          <w:rStyle w:val="FontStyle18"/>
          <w:noProof/>
          <w:sz w:val="24"/>
          <w:szCs w:val="24"/>
          <w:lang w:val="kk-KZ"/>
        </w:rPr>
      </w:pPr>
    </w:p>
    <w:p w:rsidR="00A144FE" w:rsidRDefault="00A144FE" w:rsidP="005D703F">
      <w:pPr>
        <w:pStyle w:val="a9"/>
        <w:jc w:val="both"/>
        <w:rPr>
          <w:rStyle w:val="FontStyle18"/>
          <w:noProof/>
          <w:sz w:val="24"/>
          <w:szCs w:val="24"/>
          <w:lang w:val="kk-KZ"/>
        </w:rPr>
      </w:pPr>
    </w:p>
    <w:p w:rsidR="00A144FE" w:rsidRDefault="00A144FE" w:rsidP="005D703F">
      <w:pPr>
        <w:pStyle w:val="a9"/>
        <w:jc w:val="both"/>
        <w:rPr>
          <w:rStyle w:val="FontStyle18"/>
          <w:noProof/>
          <w:sz w:val="24"/>
          <w:szCs w:val="24"/>
          <w:lang w:val="kk-KZ"/>
        </w:rPr>
      </w:pPr>
    </w:p>
    <w:p w:rsidR="00A144FE" w:rsidRDefault="00A144FE" w:rsidP="005D703F">
      <w:pPr>
        <w:pStyle w:val="a9"/>
        <w:jc w:val="both"/>
        <w:rPr>
          <w:rStyle w:val="FontStyle18"/>
          <w:noProof/>
          <w:sz w:val="24"/>
          <w:szCs w:val="24"/>
          <w:lang w:val="kk-KZ"/>
        </w:rPr>
      </w:pPr>
    </w:p>
    <w:p w:rsidR="00A144FE" w:rsidRDefault="00A144FE" w:rsidP="005D703F">
      <w:pPr>
        <w:pStyle w:val="a9"/>
        <w:jc w:val="both"/>
        <w:rPr>
          <w:rStyle w:val="FontStyle18"/>
          <w:noProof/>
          <w:sz w:val="24"/>
          <w:szCs w:val="24"/>
          <w:lang w:val="kk-KZ"/>
        </w:rPr>
      </w:pPr>
    </w:p>
    <w:p w:rsidR="00A144FE" w:rsidRDefault="00A144FE" w:rsidP="005D703F">
      <w:pPr>
        <w:pStyle w:val="a9"/>
        <w:jc w:val="both"/>
        <w:rPr>
          <w:rStyle w:val="FontStyle18"/>
          <w:noProof/>
          <w:sz w:val="24"/>
          <w:szCs w:val="24"/>
          <w:lang w:val="kk-KZ"/>
        </w:rPr>
      </w:pPr>
    </w:p>
    <w:p w:rsidR="00A144FE" w:rsidRPr="005D703F" w:rsidRDefault="00A144FE" w:rsidP="005D703F">
      <w:pPr>
        <w:pStyle w:val="a9"/>
        <w:jc w:val="both"/>
        <w:rPr>
          <w:rFonts w:ascii="Times New Roman" w:hAnsi="Times New Roman"/>
          <w:noProof/>
          <w:szCs w:val="24"/>
          <w:lang w:val="kk-KZ"/>
        </w:rPr>
      </w:pPr>
    </w:p>
    <w:p w:rsidR="005D703F" w:rsidRDefault="005D703F" w:rsidP="005D703F">
      <w:pPr>
        <w:jc w:val="both"/>
        <w:rPr>
          <w:color w:val="99CC00"/>
          <w:sz w:val="24"/>
          <w:szCs w:val="24"/>
          <w:lang w:val="kk-KZ"/>
        </w:rPr>
      </w:pPr>
    </w:p>
    <w:p w:rsidR="007D4FE7" w:rsidRDefault="007D4FE7" w:rsidP="005D703F">
      <w:pPr>
        <w:jc w:val="both"/>
        <w:rPr>
          <w:color w:val="99CC00"/>
          <w:sz w:val="24"/>
          <w:szCs w:val="24"/>
          <w:lang w:val="kk-KZ"/>
        </w:rPr>
      </w:pPr>
    </w:p>
    <w:p w:rsidR="007D4FE7" w:rsidRPr="005D703F" w:rsidRDefault="007D4FE7" w:rsidP="005D703F">
      <w:pPr>
        <w:jc w:val="both"/>
        <w:rPr>
          <w:color w:val="99CC00"/>
          <w:sz w:val="24"/>
          <w:szCs w:val="24"/>
          <w:lang w:val="kk-KZ"/>
        </w:rPr>
      </w:pPr>
    </w:p>
    <w:p w:rsidR="005D703F" w:rsidRPr="00A144FE" w:rsidRDefault="005D703F" w:rsidP="005D703F">
      <w:pPr>
        <w:jc w:val="both"/>
        <w:rPr>
          <w:sz w:val="24"/>
          <w:szCs w:val="24"/>
          <w:lang w:val="kk-KZ"/>
        </w:rPr>
      </w:pPr>
      <w:r w:rsidRPr="005D703F">
        <w:rPr>
          <w:b/>
          <w:sz w:val="24"/>
          <w:szCs w:val="24"/>
          <w:lang w:val="kk-KZ"/>
        </w:rPr>
        <w:lastRenderedPageBreak/>
        <w:t xml:space="preserve">1.Тақырып № 3. </w:t>
      </w:r>
      <w:r w:rsidRPr="00A144FE">
        <w:rPr>
          <w:sz w:val="24"/>
          <w:szCs w:val="24"/>
          <w:lang w:val="kk-KZ"/>
        </w:rPr>
        <w:t xml:space="preserve">Өндірістік құрылыс объектісінің құрылысын және жобалауын, жобаны гигиеналық сараптау. Жарықтану және атмосфералық ауаға бөлініп шығатын қалдықтарды, өндірістік желдетуді гигиеналық сараптау. </w:t>
      </w:r>
    </w:p>
    <w:p w:rsidR="005D703F" w:rsidRPr="005D703F" w:rsidRDefault="005D703F" w:rsidP="005D703F">
      <w:pPr>
        <w:ind w:firstLine="540"/>
        <w:jc w:val="both"/>
        <w:rPr>
          <w:b/>
          <w:sz w:val="24"/>
          <w:szCs w:val="24"/>
          <w:lang w:val="kk-KZ"/>
        </w:rPr>
      </w:pPr>
    </w:p>
    <w:p w:rsidR="005D703F" w:rsidRPr="005D703F" w:rsidRDefault="005D703F" w:rsidP="005D703F">
      <w:pPr>
        <w:jc w:val="both"/>
        <w:rPr>
          <w:sz w:val="24"/>
          <w:szCs w:val="24"/>
          <w:lang w:val="kk-KZ"/>
        </w:rPr>
      </w:pPr>
      <w:r w:rsidRPr="005D703F">
        <w:rPr>
          <w:b/>
          <w:sz w:val="24"/>
          <w:szCs w:val="24"/>
          <w:lang w:val="kk-KZ"/>
        </w:rPr>
        <w:t>2.Мақсаты:</w:t>
      </w:r>
      <w:r w:rsidRPr="005D703F">
        <w:rPr>
          <w:sz w:val="24"/>
          <w:szCs w:val="24"/>
          <w:lang w:val="kk-KZ"/>
        </w:rPr>
        <w:t xml:space="preserve"> Санитарлық гигиеналық нормалардың орындалуын, жобалау  кезіндегі ережелер, өндіріс объектілерінің құрылысымен оларды эксплутацияға беру, жобалау нормаларын, МЕСТ, жаңа шикізат түріне техникалық шарттар, жаңа технологиялық процестерді енгізу, қондырғы мен құралдар, құрал жабдықтар, жұмысшы денсаулығына зиянды әсер көрсететін химиялық заттарға бақылау жүргізудің тәжірибелік дағдылары бойынша білімділік және біліктілікті қалыптастыру.</w:t>
      </w:r>
    </w:p>
    <w:p w:rsidR="005D703F" w:rsidRPr="005D703F" w:rsidRDefault="005D703F" w:rsidP="005D703F">
      <w:pPr>
        <w:jc w:val="both"/>
        <w:rPr>
          <w:sz w:val="24"/>
          <w:szCs w:val="24"/>
          <w:lang w:val="kk-KZ"/>
        </w:rPr>
      </w:pPr>
    </w:p>
    <w:p w:rsidR="005D703F" w:rsidRPr="005D703F" w:rsidRDefault="005D703F" w:rsidP="005D703F">
      <w:pPr>
        <w:jc w:val="both"/>
        <w:rPr>
          <w:b/>
          <w:sz w:val="24"/>
          <w:szCs w:val="24"/>
        </w:rPr>
      </w:pPr>
      <w:r w:rsidRPr="005D703F">
        <w:rPr>
          <w:b/>
          <w:sz w:val="24"/>
          <w:szCs w:val="24"/>
        </w:rPr>
        <w:t>3.</w:t>
      </w:r>
      <w:r w:rsidRPr="005D703F">
        <w:rPr>
          <w:b/>
          <w:sz w:val="24"/>
          <w:szCs w:val="24"/>
          <w:lang w:val="kk-KZ"/>
        </w:rPr>
        <w:t xml:space="preserve"> Оқыту міндеттері</w:t>
      </w:r>
      <w:r w:rsidRPr="005D703F">
        <w:rPr>
          <w:b/>
          <w:sz w:val="24"/>
          <w:szCs w:val="24"/>
        </w:rPr>
        <w:t>.</w:t>
      </w:r>
    </w:p>
    <w:p w:rsidR="005D703F" w:rsidRPr="005D703F" w:rsidRDefault="005D703F" w:rsidP="009C6B0D">
      <w:pPr>
        <w:pStyle w:val="a9"/>
        <w:numPr>
          <w:ilvl w:val="0"/>
          <w:numId w:val="126"/>
        </w:numPr>
        <w:jc w:val="both"/>
        <w:rPr>
          <w:rFonts w:ascii="Times New Roman" w:hAnsi="Times New Roman"/>
          <w:szCs w:val="24"/>
          <w:lang w:val="ru-RU"/>
        </w:rPr>
      </w:pPr>
      <w:r w:rsidRPr="005D703F">
        <w:rPr>
          <w:rFonts w:ascii="Times New Roman" w:hAnsi="Times New Roman"/>
          <w:szCs w:val="24"/>
          <w:lang w:val="ru-RU"/>
        </w:rPr>
        <w:t>ССҚ  өндірісте ұйымдастыру принциптері</w:t>
      </w:r>
      <w:r w:rsidRPr="005D703F">
        <w:rPr>
          <w:rFonts w:ascii="Times New Roman" w:hAnsi="Times New Roman"/>
          <w:szCs w:val="24"/>
          <w:lang w:val="kk-KZ"/>
        </w:rPr>
        <w:t xml:space="preserve"> бойынша білімді қалыптастыру</w:t>
      </w:r>
      <w:r w:rsidRPr="005D703F">
        <w:rPr>
          <w:rFonts w:ascii="Times New Roman" w:hAnsi="Times New Roman"/>
          <w:szCs w:val="24"/>
          <w:lang w:val="ru-RU"/>
        </w:rPr>
        <w:t xml:space="preserve">; </w:t>
      </w:r>
    </w:p>
    <w:p w:rsidR="005D703F" w:rsidRPr="005D703F" w:rsidRDefault="005D703F" w:rsidP="009C6B0D">
      <w:pPr>
        <w:pStyle w:val="a9"/>
        <w:numPr>
          <w:ilvl w:val="0"/>
          <w:numId w:val="126"/>
        </w:numPr>
        <w:jc w:val="both"/>
        <w:rPr>
          <w:rFonts w:ascii="Times New Roman" w:hAnsi="Times New Roman"/>
          <w:szCs w:val="24"/>
          <w:lang w:val="ru-RU"/>
        </w:rPr>
      </w:pPr>
      <w:r w:rsidRPr="005D703F">
        <w:rPr>
          <w:rFonts w:ascii="Times New Roman" w:hAnsi="Times New Roman"/>
          <w:szCs w:val="24"/>
          <w:lang w:val="ru-RU"/>
        </w:rPr>
        <w:t>Өндірісте ССҚ- ды жүргізуді регламенттейтін негізгі</w:t>
      </w:r>
      <w:r w:rsidRPr="005D703F">
        <w:rPr>
          <w:rFonts w:ascii="Times New Roman" w:hAnsi="Times New Roman"/>
          <w:szCs w:val="24"/>
          <w:lang w:val="kk-KZ"/>
        </w:rPr>
        <w:t xml:space="preserve"> ресми</w:t>
      </w:r>
      <w:r w:rsidRPr="005D703F">
        <w:rPr>
          <w:rFonts w:ascii="Times New Roman" w:hAnsi="Times New Roman"/>
          <w:szCs w:val="24"/>
          <w:lang w:val="ru-RU"/>
        </w:rPr>
        <w:t xml:space="preserve"> құжаттарды жүргізу бойынша біліктілікті қалыптастыру;</w:t>
      </w:r>
    </w:p>
    <w:p w:rsidR="005D703F" w:rsidRPr="005D703F" w:rsidRDefault="005D703F" w:rsidP="009C6B0D">
      <w:pPr>
        <w:pStyle w:val="a9"/>
        <w:numPr>
          <w:ilvl w:val="0"/>
          <w:numId w:val="126"/>
        </w:numPr>
        <w:jc w:val="both"/>
        <w:rPr>
          <w:rFonts w:ascii="Times New Roman" w:hAnsi="Times New Roman"/>
          <w:szCs w:val="24"/>
          <w:lang w:val="ru-RU"/>
        </w:rPr>
      </w:pPr>
      <w:r w:rsidRPr="005D703F">
        <w:rPr>
          <w:rFonts w:ascii="Times New Roman" w:hAnsi="Times New Roman"/>
          <w:szCs w:val="24"/>
          <w:lang w:val="ru-RU"/>
        </w:rPr>
        <w:t>Өндіріске жер уческесін бөлу, жобалау құжаттарын дайындау, салынатын объектілерді эксплуатацияға беру, құрылысты салу кезінде ССҚ жүргізу методикасы</w:t>
      </w:r>
      <w:r w:rsidRPr="005D703F">
        <w:rPr>
          <w:rFonts w:ascii="Times New Roman" w:hAnsi="Times New Roman"/>
          <w:szCs w:val="24"/>
          <w:lang w:val="kk-KZ"/>
        </w:rPr>
        <w:t xml:space="preserve"> бойынша біліктілікті қалыптастыру</w:t>
      </w:r>
      <w:r w:rsidRPr="005D703F">
        <w:rPr>
          <w:rFonts w:ascii="Times New Roman" w:hAnsi="Times New Roman"/>
          <w:szCs w:val="24"/>
          <w:lang w:val="ru-RU"/>
        </w:rPr>
        <w:t xml:space="preserve">;   </w:t>
      </w:r>
    </w:p>
    <w:p w:rsidR="005D703F" w:rsidRPr="005D703F" w:rsidRDefault="005D703F" w:rsidP="009C6B0D">
      <w:pPr>
        <w:pStyle w:val="a9"/>
        <w:numPr>
          <w:ilvl w:val="0"/>
          <w:numId w:val="126"/>
        </w:numPr>
        <w:jc w:val="both"/>
        <w:rPr>
          <w:rStyle w:val="FontStyle18"/>
          <w:sz w:val="24"/>
          <w:szCs w:val="24"/>
          <w:lang w:val="kk-KZ"/>
        </w:rPr>
      </w:pPr>
      <w:r w:rsidRPr="005D703F">
        <w:rPr>
          <w:rStyle w:val="FontStyle18"/>
          <w:noProof/>
          <w:sz w:val="24"/>
          <w:szCs w:val="24"/>
          <w:lang w:val="ru-RU"/>
        </w:rPr>
        <w:t>Ж</w:t>
      </w:r>
      <w:r w:rsidRPr="005D703F">
        <w:rPr>
          <w:rStyle w:val="FontStyle18"/>
          <w:noProof/>
          <w:sz w:val="24"/>
          <w:szCs w:val="24"/>
          <w:lang w:val="kk-KZ"/>
        </w:rPr>
        <w:t>обалаудың нормативті- техникалық құжаттарын кеңесу мен қарастырудың жалпы принциптері (салалық стандартгар, техникалық шарттар, технологиялық процесстер, қондырғылар, құралдар, жұмыс құрал жабдықтары) бойынша білімділікті қалыптастыру;</w:t>
      </w:r>
    </w:p>
    <w:p w:rsidR="005D703F" w:rsidRPr="005D703F" w:rsidRDefault="005D703F" w:rsidP="005D703F">
      <w:pPr>
        <w:ind w:left="360"/>
        <w:jc w:val="both"/>
        <w:rPr>
          <w:sz w:val="24"/>
          <w:szCs w:val="24"/>
        </w:rPr>
      </w:pPr>
    </w:p>
    <w:p w:rsidR="005D703F" w:rsidRPr="005D703F" w:rsidRDefault="005D703F" w:rsidP="005D703F">
      <w:pPr>
        <w:pStyle w:val="22"/>
        <w:spacing w:after="0" w:line="240" w:lineRule="auto"/>
        <w:jc w:val="both"/>
        <w:rPr>
          <w:sz w:val="24"/>
          <w:szCs w:val="24"/>
        </w:rPr>
      </w:pPr>
    </w:p>
    <w:p w:rsidR="005D703F" w:rsidRPr="005D703F" w:rsidRDefault="005D703F" w:rsidP="005D703F">
      <w:pPr>
        <w:jc w:val="both"/>
        <w:rPr>
          <w:b/>
          <w:sz w:val="24"/>
          <w:szCs w:val="24"/>
        </w:rPr>
      </w:pPr>
      <w:r w:rsidRPr="005D703F">
        <w:rPr>
          <w:b/>
          <w:sz w:val="24"/>
          <w:szCs w:val="24"/>
        </w:rPr>
        <w:t>4.</w:t>
      </w:r>
      <w:r w:rsidRPr="005D703F">
        <w:rPr>
          <w:b/>
          <w:sz w:val="24"/>
          <w:szCs w:val="24"/>
          <w:lang w:val="kk-KZ"/>
        </w:rPr>
        <w:t xml:space="preserve"> Тақырыптың негізгі сұрақтары</w:t>
      </w:r>
      <w:r w:rsidRPr="005D703F">
        <w:rPr>
          <w:b/>
          <w:sz w:val="24"/>
          <w:szCs w:val="24"/>
        </w:rPr>
        <w:t>.</w:t>
      </w:r>
    </w:p>
    <w:p w:rsidR="005D703F" w:rsidRPr="005D703F" w:rsidRDefault="005D703F" w:rsidP="005D703F">
      <w:pPr>
        <w:jc w:val="both"/>
        <w:rPr>
          <w:b/>
          <w:sz w:val="24"/>
          <w:szCs w:val="24"/>
        </w:rPr>
      </w:pPr>
    </w:p>
    <w:p w:rsidR="005D703F" w:rsidRPr="005D703F" w:rsidRDefault="005D703F" w:rsidP="009C6B0D">
      <w:pPr>
        <w:pStyle w:val="Style14"/>
        <w:widowControl/>
        <w:numPr>
          <w:ilvl w:val="0"/>
          <w:numId w:val="127"/>
        </w:numPr>
        <w:tabs>
          <w:tab w:val="left" w:pos="547"/>
        </w:tabs>
        <w:jc w:val="both"/>
        <w:rPr>
          <w:rStyle w:val="FontStyle18"/>
          <w:noProof/>
          <w:sz w:val="24"/>
          <w:szCs w:val="24"/>
        </w:rPr>
      </w:pPr>
      <w:r w:rsidRPr="005D703F">
        <w:rPr>
          <w:rStyle w:val="FontStyle18"/>
          <w:noProof/>
          <w:sz w:val="24"/>
          <w:szCs w:val="24"/>
        </w:rPr>
        <w:t xml:space="preserve">  МСЭҚ органдарымен жобалау қүжаттары қай кездерде анықталады?</w:t>
      </w:r>
    </w:p>
    <w:p w:rsidR="005D703F" w:rsidRPr="005D703F" w:rsidRDefault="005D703F" w:rsidP="009C6B0D">
      <w:pPr>
        <w:pStyle w:val="Style14"/>
        <w:widowControl/>
        <w:numPr>
          <w:ilvl w:val="0"/>
          <w:numId w:val="127"/>
        </w:numPr>
        <w:tabs>
          <w:tab w:val="left" w:pos="547"/>
        </w:tabs>
        <w:jc w:val="both"/>
        <w:rPr>
          <w:rStyle w:val="FontStyle18"/>
          <w:noProof/>
          <w:sz w:val="24"/>
          <w:szCs w:val="24"/>
        </w:rPr>
      </w:pPr>
      <w:r w:rsidRPr="005D703F">
        <w:rPr>
          <w:rStyle w:val="FontStyle18"/>
          <w:noProof/>
          <w:sz w:val="24"/>
          <w:szCs w:val="24"/>
        </w:rPr>
        <w:t xml:space="preserve">  Қүрылыс алдында мезгілде жобалау қүжаттары СЭС-пен анықталады?</w:t>
      </w:r>
    </w:p>
    <w:p w:rsidR="005D703F" w:rsidRPr="005D703F" w:rsidRDefault="005D703F" w:rsidP="009C6B0D">
      <w:pPr>
        <w:pStyle w:val="Style14"/>
        <w:widowControl/>
        <w:numPr>
          <w:ilvl w:val="0"/>
          <w:numId w:val="127"/>
        </w:numPr>
        <w:tabs>
          <w:tab w:val="left" w:pos="547"/>
          <w:tab w:val="left" w:pos="9254"/>
        </w:tabs>
        <w:jc w:val="both"/>
        <w:rPr>
          <w:rStyle w:val="FontStyle18"/>
          <w:noProof/>
          <w:sz w:val="24"/>
          <w:szCs w:val="24"/>
        </w:rPr>
      </w:pPr>
      <w:r w:rsidRPr="005D703F">
        <w:rPr>
          <w:rStyle w:val="FontStyle18"/>
          <w:noProof/>
          <w:sz w:val="24"/>
          <w:szCs w:val="24"/>
        </w:rPr>
        <w:t xml:space="preserve">  Өндірістік кәсіпорынды жобалау тапсырмасында не көрсетіледі?</w:t>
      </w:r>
      <w:r w:rsidRPr="005D703F">
        <w:rPr>
          <w:rStyle w:val="FontStyle18"/>
          <w:noProof/>
          <w:sz w:val="24"/>
          <w:szCs w:val="24"/>
        </w:rPr>
        <w:tab/>
      </w:r>
    </w:p>
    <w:p w:rsidR="005D703F" w:rsidRPr="005D703F" w:rsidRDefault="005D703F" w:rsidP="009C6B0D">
      <w:pPr>
        <w:pStyle w:val="Style14"/>
        <w:widowControl/>
        <w:numPr>
          <w:ilvl w:val="0"/>
          <w:numId w:val="127"/>
        </w:numPr>
        <w:tabs>
          <w:tab w:val="left" w:pos="547"/>
          <w:tab w:val="left" w:pos="9254"/>
        </w:tabs>
        <w:jc w:val="both"/>
        <w:rPr>
          <w:rStyle w:val="FontStyle18"/>
          <w:noProof/>
          <w:sz w:val="24"/>
          <w:szCs w:val="24"/>
        </w:rPr>
      </w:pPr>
      <w:r w:rsidRPr="005D703F">
        <w:rPr>
          <w:rStyle w:val="FontStyle18"/>
          <w:noProof/>
          <w:sz w:val="24"/>
          <w:szCs w:val="24"/>
        </w:rPr>
        <w:t xml:space="preserve">  Өндірістік кәсіпорынды жобалау кезеңділігі.</w:t>
      </w:r>
      <w:r w:rsidRPr="005D703F">
        <w:rPr>
          <w:rStyle w:val="FontStyle18"/>
          <w:noProof/>
          <w:sz w:val="24"/>
          <w:szCs w:val="24"/>
        </w:rPr>
        <w:tab/>
      </w:r>
    </w:p>
    <w:p w:rsidR="005D703F" w:rsidRPr="005D703F" w:rsidRDefault="005D703F" w:rsidP="009C6B0D">
      <w:pPr>
        <w:pStyle w:val="Style14"/>
        <w:widowControl/>
        <w:numPr>
          <w:ilvl w:val="0"/>
          <w:numId w:val="127"/>
        </w:numPr>
        <w:tabs>
          <w:tab w:val="left" w:pos="547"/>
        </w:tabs>
        <w:jc w:val="both"/>
        <w:rPr>
          <w:rStyle w:val="FontStyle18"/>
          <w:noProof/>
          <w:sz w:val="24"/>
          <w:szCs w:val="24"/>
        </w:rPr>
      </w:pPr>
      <w:r w:rsidRPr="005D703F">
        <w:rPr>
          <w:rStyle w:val="FontStyle18"/>
          <w:noProof/>
          <w:sz w:val="24"/>
          <w:szCs w:val="24"/>
        </w:rPr>
        <w:t xml:space="preserve">  Типтік жобалар ббйынша өндірістік кәсіпорын қүрылысының жүмысшы жобасы қандай бөлімдерден түрады?</w:t>
      </w:r>
    </w:p>
    <w:p w:rsidR="005D703F" w:rsidRPr="005D703F" w:rsidRDefault="005D703F" w:rsidP="009C6B0D">
      <w:pPr>
        <w:pStyle w:val="Style14"/>
        <w:widowControl/>
        <w:numPr>
          <w:ilvl w:val="0"/>
          <w:numId w:val="127"/>
        </w:numPr>
        <w:tabs>
          <w:tab w:val="left" w:pos="547"/>
        </w:tabs>
        <w:jc w:val="both"/>
        <w:rPr>
          <w:rStyle w:val="FontStyle18"/>
          <w:noProof/>
          <w:sz w:val="24"/>
          <w:szCs w:val="24"/>
        </w:rPr>
      </w:pPr>
      <w:r w:rsidRPr="005D703F">
        <w:rPr>
          <w:rStyle w:val="FontStyle18"/>
          <w:noProof/>
          <w:sz w:val="24"/>
          <w:szCs w:val="24"/>
        </w:rPr>
        <w:t xml:space="preserve">   Жобаның жұмыс істеу мерзімі қандай?</w:t>
      </w:r>
    </w:p>
    <w:p w:rsidR="005D703F" w:rsidRPr="005D703F" w:rsidRDefault="005D703F" w:rsidP="009C6B0D">
      <w:pPr>
        <w:pStyle w:val="Style13"/>
        <w:widowControl/>
        <w:numPr>
          <w:ilvl w:val="0"/>
          <w:numId w:val="127"/>
        </w:numPr>
        <w:tabs>
          <w:tab w:val="left" w:pos="0"/>
          <w:tab w:val="left" w:pos="9014"/>
        </w:tabs>
        <w:jc w:val="both"/>
        <w:rPr>
          <w:rStyle w:val="FontStyle18"/>
          <w:noProof/>
          <w:sz w:val="24"/>
          <w:szCs w:val="24"/>
          <w:lang w:val="kk-KZ"/>
        </w:rPr>
      </w:pPr>
      <w:r w:rsidRPr="005D703F">
        <w:rPr>
          <w:rStyle w:val="FontStyle18"/>
          <w:noProof/>
          <w:sz w:val="24"/>
          <w:szCs w:val="24"/>
          <w:lang w:val="kk-KZ"/>
        </w:rPr>
        <w:t>Өндірістік   кәсіпорындар   жобасының   экспертизасын   жасау   үшін   МСЭҚ                      органдары қандай материалдарды алу керек?</w:t>
      </w:r>
      <w:r w:rsidRPr="005D703F">
        <w:rPr>
          <w:rStyle w:val="FontStyle18"/>
          <w:noProof/>
          <w:sz w:val="24"/>
          <w:szCs w:val="24"/>
          <w:lang w:val="kk-KZ"/>
        </w:rPr>
        <w:tab/>
      </w:r>
    </w:p>
    <w:p w:rsidR="005D703F" w:rsidRPr="005D703F" w:rsidRDefault="005D703F" w:rsidP="009C6B0D">
      <w:pPr>
        <w:pStyle w:val="Style14"/>
        <w:widowControl/>
        <w:numPr>
          <w:ilvl w:val="0"/>
          <w:numId w:val="127"/>
        </w:numPr>
        <w:tabs>
          <w:tab w:val="left" w:pos="811"/>
        </w:tabs>
        <w:jc w:val="both"/>
        <w:rPr>
          <w:rStyle w:val="FontStyle18"/>
          <w:noProof/>
          <w:sz w:val="24"/>
          <w:szCs w:val="24"/>
          <w:lang w:val="kk-KZ"/>
        </w:rPr>
      </w:pPr>
      <w:r w:rsidRPr="005D703F">
        <w:rPr>
          <w:rStyle w:val="FontStyle18"/>
          <w:noProof/>
          <w:sz w:val="24"/>
          <w:szCs w:val="24"/>
          <w:lang w:val="kk-KZ"/>
        </w:rPr>
        <w:t xml:space="preserve">Жобаның санитарлық экспертиза нәтижелері бойынша қандай қүжат беріледі? </w:t>
      </w:r>
    </w:p>
    <w:p w:rsidR="005D703F" w:rsidRPr="005D703F" w:rsidRDefault="005D703F" w:rsidP="009C6B0D">
      <w:pPr>
        <w:pStyle w:val="Style14"/>
        <w:widowControl/>
        <w:numPr>
          <w:ilvl w:val="0"/>
          <w:numId w:val="127"/>
        </w:numPr>
        <w:tabs>
          <w:tab w:val="left" w:pos="811"/>
        </w:tabs>
        <w:jc w:val="both"/>
        <w:rPr>
          <w:rStyle w:val="FontStyle18"/>
          <w:noProof/>
          <w:sz w:val="24"/>
          <w:szCs w:val="24"/>
          <w:lang w:val="kk-KZ"/>
        </w:rPr>
      </w:pPr>
      <w:r w:rsidRPr="005D703F">
        <w:rPr>
          <w:rStyle w:val="FontStyle18"/>
          <w:noProof/>
          <w:sz w:val="24"/>
          <w:szCs w:val="24"/>
          <w:lang w:val="kk-KZ"/>
        </w:rPr>
        <w:t>Жоба қүжаттарын қарастыруда санитарлық дәрігердің мақсаты қандай?</w:t>
      </w:r>
    </w:p>
    <w:p w:rsidR="005D703F" w:rsidRPr="005D703F" w:rsidRDefault="005D703F" w:rsidP="009C6B0D">
      <w:pPr>
        <w:pStyle w:val="Style14"/>
        <w:widowControl/>
        <w:numPr>
          <w:ilvl w:val="0"/>
          <w:numId w:val="127"/>
        </w:numPr>
        <w:tabs>
          <w:tab w:val="left" w:pos="811"/>
        </w:tabs>
        <w:spacing w:before="5"/>
        <w:jc w:val="both"/>
        <w:rPr>
          <w:rStyle w:val="FontStyle18"/>
          <w:noProof/>
          <w:sz w:val="24"/>
          <w:szCs w:val="24"/>
          <w:lang w:val="kk-KZ"/>
        </w:rPr>
      </w:pPr>
      <w:r w:rsidRPr="005D703F">
        <w:rPr>
          <w:rStyle w:val="FontStyle18"/>
          <w:noProof/>
          <w:sz w:val="24"/>
          <w:szCs w:val="24"/>
          <w:lang w:val="kk-KZ"/>
        </w:rPr>
        <w:t>Жобаның түсініктеме қағазының мазмүны.</w:t>
      </w:r>
    </w:p>
    <w:p w:rsidR="005D703F" w:rsidRPr="005D703F" w:rsidRDefault="005D703F" w:rsidP="009C6B0D">
      <w:pPr>
        <w:pStyle w:val="Style14"/>
        <w:widowControl/>
        <w:numPr>
          <w:ilvl w:val="0"/>
          <w:numId w:val="127"/>
        </w:numPr>
        <w:tabs>
          <w:tab w:val="left" w:pos="811"/>
        </w:tabs>
        <w:jc w:val="both"/>
        <w:rPr>
          <w:rStyle w:val="FontStyle18"/>
          <w:noProof/>
          <w:sz w:val="24"/>
          <w:szCs w:val="24"/>
          <w:lang w:val="kk-KZ"/>
        </w:rPr>
      </w:pPr>
      <w:r w:rsidRPr="005D703F">
        <w:rPr>
          <w:rStyle w:val="FontStyle18"/>
          <w:noProof/>
          <w:sz w:val="24"/>
          <w:szCs w:val="24"/>
          <w:lang w:val="kk-KZ"/>
        </w:rPr>
        <w:t>«Технологиялық шешімдер» бөлімінің мазмүны.</w:t>
      </w:r>
    </w:p>
    <w:p w:rsidR="005D703F" w:rsidRPr="005D703F" w:rsidRDefault="005D703F" w:rsidP="009C6B0D">
      <w:pPr>
        <w:pStyle w:val="Style14"/>
        <w:widowControl/>
        <w:numPr>
          <w:ilvl w:val="0"/>
          <w:numId w:val="127"/>
        </w:numPr>
        <w:tabs>
          <w:tab w:val="left" w:pos="811"/>
        </w:tabs>
        <w:jc w:val="both"/>
        <w:rPr>
          <w:rStyle w:val="FontStyle18"/>
          <w:noProof/>
          <w:sz w:val="24"/>
          <w:szCs w:val="24"/>
          <w:lang w:val="kk-KZ"/>
        </w:rPr>
      </w:pPr>
      <w:r w:rsidRPr="005D703F">
        <w:rPr>
          <w:rStyle w:val="FontStyle18"/>
          <w:noProof/>
          <w:sz w:val="24"/>
          <w:szCs w:val="24"/>
          <w:lang w:val="kk-KZ"/>
        </w:rPr>
        <w:t>«Қүрылыс шешімдері» жоспары бөлімінің мазмүны.</w:t>
      </w:r>
    </w:p>
    <w:p w:rsidR="005D703F" w:rsidRPr="005D703F" w:rsidRDefault="005D703F" w:rsidP="009C6B0D">
      <w:pPr>
        <w:pStyle w:val="Style14"/>
        <w:widowControl/>
        <w:numPr>
          <w:ilvl w:val="0"/>
          <w:numId w:val="127"/>
        </w:numPr>
        <w:tabs>
          <w:tab w:val="left" w:pos="811"/>
        </w:tabs>
        <w:jc w:val="both"/>
        <w:rPr>
          <w:rStyle w:val="FontStyle18"/>
          <w:noProof/>
          <w:sz w:val="24"/>
          <w:szCs w:val="24"/>
          <w:lang w:val="kk-KZ"/>
        </w:rPr>
      </w:pPr>
      <w:r w:rsidRPr="005D703F">
        <w:rPr>
          <w:rStyle w:val="FontStyle18"/>
          <w:noProof/>
          <w:sz w:val="24"/>
          <w:szCs w:val="24"/>
          <w:lang w:val="kk-KZ"/>
        </w:rPr>
        <w:t>«Қүрылыстың календарлы жоспары» бөлімінің мазмұны.</w:t>
      </w:r>
    </w:p>
    <w:p w:rsidR="005D703F" w:rsidRPr="005D703F" w:rsidRDefault="005D703F" w:rsidP="009C6B0D">
      <w:pPr>
        <w:pStyle w:val="Style14"/>
        <w:widowControl/>
        <w:numPr>
          <w:ilvl w:val="0"/>
          <w:numId w:val="127"/>
        </w:numPr>
        <w:tabs>
          <w:tab w:val="left" w:pos="811"/>
        </w:tabs>
        <w:jc w:val="both"/>
        <w:rPr>
          <w:rStyle w:val="FontStyle18"/>
          <w:noProof/>
          <w:sz w:val="24"/>
          <w:szCs w:val="24"/>
          <w:lang w:val="kk-KZ"/>
        </w:rPr>
      </w:pPr>
      <w:r w:rsidRPr="005D703F">
        <w:rPr>
          <w:rStyle w:val="FontStyle18"/>
          <w:noProof/>
          <w:sz w:val="24"/>
          <w:szCs w:val="24"/>
          <w:lang w:val="kk-KZ"/>
        </w:rPr>
        <w:t>Өндіріс кәсіпорнының ситуациялық жоспар сызбаларының мазмұны.</w:t>
      </w:r>
    </w:p>
    <w:p w:rsidR="005D703F" w:rsidRPr="005D703F" w:rsidRDefault="005D703F" w:rsidP="009C6B0D">
      <w:pPr>
        <w:pStyle w:val="Style14"/>
        <w:widowControl/>
        <w:numPr>
          <w:ilvl w:val="0"/>
          <w:numId w:val="127"/>
        </w:numPr>
        <w:tabs>
          <w:tab w:val="left" w:pos="811"/>
        </w:tabs>
        <w:jc w:val="both"/>
        <w:rPr>
          <w:rStyle w:val="FontStyle18"/>
          <w:noProof/>
          <w:sz w:val="24"/>
          <w:szCs w:val="24"/>
          <w:lang w:val="kk-KZ"/>
        </w:rPr>
      </w:pPr>
      <w:r w:rsidRPr="005D703F">
        <w:rPr>
          <w:rStyle w:val="FontStyle18"/>
          <w:noProof/>
          <w:sz w:val="24"/>
          <w:szCs w:val="24"/>
          <w:lang w:val="kk-KZ"/>
        </w:rPr>
        <w:t>Өндіріс кәсіпорнының бас жоспар сызбаларының мазмүны.</w:t>
      </w:r>
    </w:p>
    <w:p w:rsidR="005D703F" w:rsidRPr="005D703F" w:rsidRDefault="005D703F" w:rsidP="009C6B0D">
      <w:pPr>
        <w:pStyle w:val="Style14"/>
        <w:widowControl/>
        <w:numPr>
          <w:ilvl w:val="0"/>
          <w:numId w:val="127"/>
        </w:numPr>
        <w:tabs>
          <w:tab w:val="left" w:pos="811"/>
        </w:tabs>
        <w:jc w:val="both"/>
        <w:rPr>
          <w:rStyle w:val="FontStyle18"/>
          <w:noProof/>
          <w:sz w:val="24"/>
          <w:szCs w:val="24"/>
          <w:lang w:val="kk-KZ"/>
        </w:rPr>
      </w:pPr>
      <w:r w:rsidRPr="005D703F">
        <w:rPr>
          <w:rStyle w:val="FontStyle18"/>
          <w:noProof/>
          <w:sz w:val="24"/>
          <w:szCs w:val="24"/>
          <w:lang w:val="kk-KZ"/>
        </w:rPr>
        <w:t>Өндіріс кәсіпорынның функционалды зоналары.</w:t>
      </w:r>
    </w:p>
    <w:p w:rsidR="005D703F" w:rsidRPr="005D703F" w:rsidRDefault="005D703F" w:rsidP="009C6B0D">
      <w:pPr>
        <w:pStyle w:val="Style14"/>
        <w:widowControl/>
        <w:numPr>
          <w:ilvl w:val="0"/>
          <w:numId w:val="127"/>
        </w:numPr>
        <w:tabs>
          <w:tab w:val="left" w:pos="811"/>
          <w:tab w:val="left" w:pos="9298"/>
        </w:tabs>
        <w:jc w:val="both"/>
        <w:rPr>
          <w:rStyle w:val="FontStyle18"/>
          <w:noProof/>
          <w:sz w:val="24"/>
          <w:szCs w:val="24"/>
          <w:lang w:val="kk-KZ"/>
        </w:rPr>
      </w:pPr>
      <w:r w:rsidRPr="005D703F">
        <w:rPr>
          <w:rStyle w:val="FontStyle18"/>
          <w:noProof/>
          <w:sz w:val="24"/>
          <w:szCs w:val="24"/>
          <w:lang w:val="kk-KZ"/>
        </w:rPr>
        <w:t>«Жел розасы» түсінігі.</w:t>
      </w:r>
      <w:r w:rsidRPr="005D703F">
        <w:rPr>
          <w:rStyle w:val="FontStyle18"/>
          <w:noProof/>
          <w:sz w:val="24"/>
          <w:szCs w:val="24"/>
          <w:lang w:val="kk-KZ"/>
        </w:rPr>
        <w:tab/>
      </w:r>
    </w:p>
    <w:p w:rsidR="005D703F" w:rsidRPr="005D703F" w:rsidRDefault="005D703F" w:rsidP="009C6B0D">
      <w:pPr>
        <w:pStyle w:val="Style14"/>
        <w:widowControl/>
        <w:numPr>
          <w:ilvl w:val="0"/>
          <w:numId w:val="127"/>
        </w:numPr>
        <w:tabs>
          <w:tab w:val="left" w:pos="811"/>
        </w:tabs>
        <w:jc w:val="both"/>
        <w:rPr>
          <w:rStyle w:val="FontStyle18"/>
          <w:noProof/>
          <w:sz w:val="24"/>
          <w:szCs w:val="24"/>
          <w:lang w:val="kk-KZ"/>
        </w:rPr>
      </w:pPr>
      <w:r w:rsidRPr="005D703F">
        <w:rPr>
          <w:rStyle w:val="FontStyle18"/>
          <w:noProof/>
          <w:sz w:val="24"/>
          <w:szCs w:val="24"/>
          <w:lang w:val="kk-KZ"/>
        </w:rPr>
        <w:t>Бас жоспар экспертизасында қандай сұрақтар анықталады?</w:t>
      </w:r>
    </w:p>
    <w:p w:rsidR="005D703F" w:rsidRPr="005D703F" w:rsidRDefault="005D703F" w:rsidP="009C6B0D">
      <w:pPr>
        <w:pStyle w:val="Style14"/>
        <w:widowControl/>
        <w:numPr>
          <w:ilvl w:val="0"/>
          <w:numId w:val="127"/>
        </w:numPr>
        <w:tabs>
          <w:tab w:val="left" w:pos="811"/>
        </w:tabs>
        <w:spacing w:before="5"/>
        <w:jc w:val="both"/>
        <w:rPr>
          <w:rStyle w:val="FontStyle18"/>
          <w:noProof/>
          <w:sz w:val="24"/>
          <w:szCs w:val="24"/>
          <w:lang w:val="kk-KZ"/>
        </w:rPr>
      </w:pPr>
      <w:r w:rsidRPr="005D703F">
        <w:rPr>
          <w:rStyle w:val="FontStyle18"/>
          <w:noProof/>
          <w:sz w:val="24"/>
          <w:szCs w:val="24"/>
          <w:lang w:val="kk-KZ"/>
        </w:rPr>
        <w:t>Кәсіпорын территориясын жабдықтау талабы.</w:t>
      </w:r>
    </w:p>
    <w:p w:rsidR="005D703F" w:rsidRPr="005D703F" w:rsidRDefault="005D703F" w:rsidP="009C6B0D">
      <w:pPr>
        <w:pStyle w:val="Style14"/>
        <w:widowControl/>
        <w:numPr>
          <w:ilvl w:val="0"/>
          <w:numId w:val="127"/>
        </w:numPr>
        <w:tabs>
          <w:tab w:val="left" w:pos="811"/>
        </w:tabs>
        <w:spacing w:before="5"/>
        <w:jc w:val="both"/>
        <w:rPr>
          <w:lang w:val="kk-KZ"/>
        </w:rPr>
      </w:pPr>
      <w:r w:rsidRPr="005D703F">
        <w:rPr>
          <w:rStyle w:val="FontStyle18"/>
          <w:noProof/>
          <w:sz w:val="24"/>
          <w:szCs w:val="24"/>
          <w:lang w:val="kk-KZ"/>
        </w:rPr>
        <w:t>Ауыл шаруашылық кәсіпорнының бас жоспарына талаптар</w:t>
      </w:r>
    </w:p>
    <w:p w:rsidR="005D703F" w:rsidRPr="005D703F" w:rsidRDefault="005D703F" w:rsidP="009C6B0D">
      <w:pPr>
        <w:pStyle w:val="Style13"/>
        <w:widowControl/>
        <w:numPr>
          <w:ilvl w:val="0"/>
          <w:numId w:val="127"/>
        </w:numPr>
        <w:tabs>
          <w:tab w:val="left" w:pos="8846"/>
        </w:tabs>
        <w:spacing w:before="53" w:line="278" w:lineRule="exact"/>
        <w:jc w:val="both"/>
        <w:rPr>
          <w:rStyle w:val="FontStyle18"/>
          <w:noProof/>
          <w:sz w:val="24"/>
          <w:szCs w:val="24"/>
          <w:lang w:val="kk-KZ"/>
        </w:rPr>
      </w:pPr>
      <w:r w:rsidRPr="005D703F">
        <w:rPr>
          <w:rStyle w:val="FontStyle18"/>
          <w:noProof/>
          <w:sz w:val="24"/>
          <w:szCs w:val="24"/>
          <w:lang w:val="kk-KZ"/>
        </w:rPr>
        <w:t>Өндіріс   кәсіпорнының  архитекторлы-  құрылысты  жоба  бөлігінің  негізгі экспертиза сүрақтары.</w:t>
      </w:r>
    </w:p>
    <w:p w:rsidR="005D703F" w:rsidRPr="005D703F" w:rsidRDefault="005D703F" w:rsidP="009C6B0D">
      <w:pPr>
        <w:pStyle w:val="Style13"/>
        <w:widowControl/>
        <w:numPr>
          <w:ilvl w:val="0"/>
          <w:numId w:val="127"/>
        </w:numPr>
        <w:tabs>
          <w:tab w:val="left" w:pos="542"/>
        </w:tabs>
        <w:spacing w:line="278" w:lineRule="exact"/>
        <w:jc w:val="both"/>
        <w:rPr>
          <w:rStyle w:val="FontStyle18"/>
          <w:noProof/>
          <w:sz w:val="24"/>
          <w:szCs w:val="24"/>
          <w:lang w:val="kk-KZ"/>
        </w:rPr>
      </w:pPr>
      <w:r w:rsidRPr="005D703F">
        <w:rPr>
          <w:rStyle w:val="FontStyle18"/>
          <w:noProof/>
          <w:sz w:val="24"/>
          <w:szCs w:val="24"/>
          <w:lang w:val="kk-KZ"/>
        </w:rPr>
        <w:lastRenderedPageBreak/>
        <w:t xml:space="preserve">Өндірістік кәсіпорын конструкциясы мен ішкі өңдеуіне қойылатын талаптар. </w:t>
      </w:r>
    </w:p>
    <w:p w:rsidR="005D703F" w:rsidRPr="005D703F" w:rsidRDefault="005D703F" w:rsidP="009C6B0D">
      <w:pPr>
        <w:pStyle w:val="Style13"/>
        <w:widowControl/>
        <w:numPr>
          <w:ilvl w:val="0"/>
          <w:numId w:val="127"/>
        </w:numPr>
        <w:tabs>
          <w:tab w:val="left" w:pos="542"/>
        </w:tabs>
        <w:spacing w:line="278" w:lineRule="exact"/>
        <w:jc w:val="both"/>
        <w:rPr>
          <w:rStyle w:val="FontStyle18"/>
          <w:noProof/>
          <w:sz w:val="24"/>
          <w:szCs w:val="24"/>
          <w:lang w:val="kk-KZ"/>
        </w:rPr>
      </w:pPr>
      <w:r w:rsidRPr="005D703F">
        <w:rPr>
          <w:rStyle w:val="FontStyle18"/>
          <w:noProof/>
          <w:sz w:val="24"/>
          <w:szCs w:val="24"/>
          <w:lang w:val="kk-KZ"/>
        </w:rPr>
        <w:t>Өндірістік ғимараттардағы еден түрлері, оларды таңцау принциптері</w:t>
      </w:r>
    </w:p>
    <w:p w:rsidR="005D703F" w:rsidRPr="005D703F" w:rsidRDefault="005D703F" w:rsidP="009C6B0D">
      <w:pPr>
        <w:pStyle w:val="Style13"/>
        <w:widowControl/>
        <w:numPr>
          <w:ilvl w:val="0"/>
          <w:numId w:val="127"/>
        </w:numPr>
        <w:tabs>
          <w:tab w:val="left" w:pos="142"/>
        </w:tabs>
        <w:spacing w:line="278" w:lineRule="exact"/>
        <w:jc w:val="both"/>
        <w:rPr>
          <w:rStyle w:val="FontStyle18"/>
          <w:noProof/>
          <w:sz w:val="24"/>
          <w:szCs w:val="24"/>
          <w:lang w:val="kk-KZ"/>
        </w:rPr>
      </w:pPr>
      <w:r w:rsidRPr="005D703F">
        <w:rPr>
          <w:rStyle w:val="FontStyle18"/>
          <w:noProof/>
          <w:sz w:val="24"/>
          <w:szCs w:val="24"/>
          <w:lang w:val="kk-KZ"/>
        </w:rPr>
        <w:t xml:space="preserve">Өндірістік кәсіпорьщның табиғи жарықтану жобасының гигиеналық бағалау </w:t>
      </w:r>
    </w:p>
    <w:p w:rsidR="005D703F" w:rsidRPr="005D703F" w:rsidRDefault="005D703F" w:rsidP="005D703F">
      <w:pPr>
        <w:pStyle w:val="Style13"/>
        <w:widowControl/>
        <w:tabs>
          <w:tab w:val="left" w:pos="542"/>
        </w:tabs>
        <w:spacing w:line="278" w:lineRule="exact"/>
        <w:ind w:left="720" w:firstLine="0"/>
        <w:jc w:val="both"/>
        <w:rPr>
          <w:rStyle w:val="FontStyle18"/>
          <w:noProof/>
          <w:sz w:val="24"/>
          <w:szCs w:val="24"/>
          <w:lang w:val="kk-KZ"/>
        </w:rPr>
      </w:pPr>
      <w:r w:rsidRPr="005D703F">
        <w:rPr>
          <w:rStyle w:val="FontStyle18"/>
          <w:noProof/>
          <w:sz w:val="24"/>
          <w:szCs w:val="24"/>
          <w:lang w:val="kk-KZ"/>
        </w:rPr>
        <w:t>принциптері.</w:t>
      </w:r>
    </w:p>
    <w:p w:rsidR="005D703F" w:rsidRPr="005D703F" w:rsidRDefault="005D703F" w:rsidP="009C6B0D">
      <w:pPr>
        <w:pStyle w:val="Style13"/>
        <w:widowControl/>
        <w:numPr>
          <w:ilvl w:val="0"/>
          <w:numId w:val="127"/>
        </w:numPr>
        <w:tabs>
          <w:tab w:val="left" w:pos="542"/>
        </w:tabs>
        <w:spacing w:line="278" w:lineRule="exact"/>
        <w:jc w:val="both"/>
        <w:rPr>
          <w:rStyle w:val="FontStyle18"/>
          <w:noProof/>
          <w:sz w:val="24"/>
          <w:szCs w:val="24"/>
          <w:lang w:val="kk-KZ"/>
        </w:rPr>
      </w:pPr>
      <w:r w:rsidRPr="005D703F">
        <w:rPr>
          <w:rStyle w:val="FontStyle18"/>
          <w:noProof/>
          <w:sz w:val="24"/>
          <w:szCs w:val="24"/>
          <w:lang w:val="kk-KZ"/>
        </w:rPr>
        <w:t>Лазерлік сәулелену, электромагниттік орістерден қорғану талаптары.</w:t>
      </w:r>
    </w:p>
    <w:p w:rsidR="005D703F" w:rsidRPr="005D703F" w:rsidRDefault="005D703F" w:rsidP="009C6B0D">
      <w:pPr>
        <w:pStyle w:val="Style13"/>
        <w:widowControl/>
        <w:numPr>
          <w:ilvl w:val="0"/>
          <w:numId w:val="127"/>
        </w:numPr>
        <w:tabs>
          <w:tab w:val="left" w:pos="542"/>
        </w:tabs>
        <w:jc w:val="both"/>
        <w:rPr>
          <w:rStyle w:val="FontStyle18"/>
          <w:noProof/>
          <w:sz w:val="24"/>
          <w:szCs w:val="24"/>
        </w:rPr>
      </w:pPr>
      <w:r w:rsidRPr="005D703F">
        <w:rPr>
          <w:rStyle w:val="FontStyle18"/>
          <w:noProof/>
          <w:sz w:val="24"/>
          <w:szCs w:val="24"/>
        </w:rPr>
        <w:t>Санитарлы- тұрмыстық қызмет көрсету жобасына экспертиза жасау принциптері.</w:t>
      </w:r>
    </w:p>
    <w:p w:rsidR="005D703F" w:rsidRPr="005D703F" w:rsidRDefault="005D703F" w:rsidP="009C6B0D">
      <w:pPr>
        <w:pStyle w:val="Style13"/>
        <w:widowControl/>
        <w:numPr>
          <w:ilvl w:val="0"/>
          <w:numId w:val="127"/>
        </w:numPr>
        <w:tabs>
          <w:tab w:val="left" w:pos="542"/>
        </w:tabs>
        <w:jc w:val="both"/>
        <w:rPr>
          <w:rStyle w:val="FontStyle18"/>
          <w:noProof/>
          <w:sz w:val="24"/>
          <w:szCs w:val="24"/>
        </w:rPr>
      </w:pPr>
      <w:r w:rsidRPr="005D703F">
        <w:rPr>
          <w:rStyle w:val="FontStyle18"/>
          <w:noProof/>
          <w:sz w:val="24"/>
          <w:szCs w:val="24"/>
        </w:rPr>
        <w:t xml:space="preserve"> Жобаның технологиялық бөлігінің экспертазасын жасау кезінде анықталады?</w:t>
      </w:r>
    </w:p>
    <w:p w:rsidR="005D703F" w:rsidRPr="005D703F" w:rsidRDefault="005D703F" w:rsidP="009C6B0D">
      <w:pPr>
        <w:pStyle w:val="Style13"/>
        <w:widowControl/>
        <w:numPr>
          <w:ilvl w:val="0"/>
          <w:numId w:val="127"/>
        </w:numPr>
        <w:tabs>
          <w:tab w:val="left" w:pos="542"/>
        </w:tabs>
        <w:jc w:val="both"/>
        <w:rPr>
          <w:rStyle w:val="FontStyle18"/>
          <w:noProof/>
          <w:sz w:val="24"/>
          <w:szCs w:val="24"/>
        </w:rPr>
      </w:pPr>
      <w:r w:rsidRPr="005D703F">
        <w:rPr>
          <w:rStyle w:val="FontStyle18"/>
          <w:noProof/>
          <w:sz w:val="24"/>
          <w:szCs w:val="24"/>
        </w:rPr>
        <w:t xml:space="preserve"> Кондиционерлеу және өндірістік желдету жобаларының гигиеналық экспертиза принциптері.</w:t>
      </w:r>
    </w:p>
    <w:p w:rsidR="005D703F" w:rsidRPr="005D703F" w:rsidRDefault="005D703F" w:rsidP="009C6B0D">
      <w:pPr>
        <w:pStyle w:val="Style13"/>
        <w:widowControl/>
        <w:numPr>
          <w:ilvl w:val="0"/>
          <w:numId w:val="127"/>
        </w:numPr>
        <w:tabs>
          <w:tab w:val="left" w:pos="542"/>
          <w:tab w:val="left" w:pos="9048"/>
        </w:tabs>
        <w:jc w:val="both"/>
        <w:rPr>
          <w:rStyle w:val="FontStyle18"/>
          <w:noProof/>
          <w:sz w:val="24"/>
          <w:szCs w:val="24"/>
          <w:lang w:val="kk-KZ"/>
        </w:rPr>
      </w:pPr>
      <w:r w:rsidRPr="005D703F">
        <w:rPr>
          <w:rStyle w:val="FontStyle18"/>
          <w:noProof/>
          <w:sz w:val="24"/>
          <w:szCs w:val="24"/>
          <w:lang w:val="kk-KZ"/>
        </w:rPr>
        <w:t xml:space="preserve"> Әр жаңадан салынған желдету жүйесіне қандай қүжат өткізіледі?</w:t>
      </w:r>
      <w:r w:rsidRPr="005D703F">
        <w:rPr>
          <w:rStyle w:val="FontStyle18"/>
          <w:noProof/>
          <w:sz w:val="24"/>
          <w:szCs w:val="24"/>
          <w:lang w:val="kk-KZ"/>
        </w:rPr>
        <w:tab/>
      </w:r>
    </w:p>
    <w:p w:rsidR="005D703F" w:rsidRPr="005D703F" w:rsidRDefault="005D703F" w:rsidP="009C6B0D">
      <w:pPr>
        <w:pStyle w:val="Style13"/>
        <w:widowControl/>
        <w:numPr>
          <w:ilvl w:val="0"/>
          <w:numId w:val="127"/>
        </w:numPr>
        <w:tabs>
          <w:tab w:val="left" w:pos="542"/>
        </w:tabs>
        <w:jc w:val="both"/>
        <w:rPr>
          <w:rStyle w:val="FontStyle18"/>
          <w:noProof/>
          <w:sz w:val="24"/>
          <w:szCs w:val="24"/>
          <w:lang w:val="kk-KZ"/>
        </w:rPr>
      </w:pPr>
      <w:r w:rsidRPr="005D703F">
        <w:rPr>
          <w:rStyle w:val="FontStyle18"/>
          <w:noProof/>
          <w:sz w:val="24"/>
          <w:szCs w:val="24"/>
          <w:lang w:val="kk-KZ"/>
        </w:rPr>
        <w:t>Қандай мезгілден кейін үзіліссіз және дұрыс жұмыс істейтін желдету жүйесі эксплуатацияға жіберіледі?</w:t>
      </w:r>
    </w:p>
    <w:p w:rsidR="005D703F" w:rsidRPr="005D703F" w:rsidRDefault="005D703F" w:rsidP="009C6B0D">
      <w:pPr>
        <w:pStyle w:val="Style13"/>
        <w:widowControl/>
        <w:numPr>
          <w:ilvl w:val="0"/>
          <w:numId w:val="127"/>
        </w:numPr>
        <w:tabs>
          <w:tab w:val="left" w:pos="542"/>
        </w:tabs>
        <w:jc w:val="both"/>
        <w:rPr>
          <w:rStyle w:val="FontStyle18"/>
          <w:noProof/>
          <w:sz w:val="24"/>
          <w:szCs w:val="24"/>
        </w:rPr>
      </w:pPr>
      <w:r w:rsidRPr="005D703F">
        <w:rPr>
          <w:rStyle w:val="FontStyle18"/>
          <w:noProof/>
          <w:sz w:val="24"/>
          <w:szCs w:val="24"/>
        </w:rPr>
        <w:t>Ауаны кондиционерлеу жүйелеріне анықтама беріңіздер.</w:t>
      </w:r>
    </w:p>
    <w:p w:rsidR="005D703F" w:rsidRPr="005D703F" w:rsidRDefault="005D703F" w:rsidP="009C6B0D">
      <w:pPr>
        <w:pStyle w:val="Style13"/>
        <w:widowControl/>
        <w:numPr>
          <w:ilvl w:val="0"/>
          <w:numId w:val="127"/>
        </w:numPr>
        <w:tabs>
          <w:tab w:val="left" w:pos="542"/>
        </w:tabs>
        <w:jc w:val="both"/>
        <w:rPr>
          <w:rStyle w:val="FontStyle18"/>
          <w:noProof/>
          <w:sz w:val="24"/>
          <w:szCs w:val="24"/>
        </w:rPr>
      </w:pPr>
      <w:r w:rsidRPr="005D703F">
        <w:rPr>
          <w:rStyle w:val="FontStyle18"/>
          <w:noProof/>
          <w:sz w:val="24"/>
          <w:szCs w:val="24"/>
        </w:rPr>
        <w:t>Ауаны кондиционерлеу жүйелерінің классификациясы.</w:t>
      </w:r>
    </w:p>
    <w:p w:rsidR="005D703F" w:rsidRPr="005D703F" w:rsidRDefault="005D703F" w:rsidP="009C6B0D">
      <w:pPr>
        <w:pStyle w:val="Style13"/>
        <w:widowControl/>
        <w:numPr>
          <w:ilvl w:val="0"/>
          <w:numId w:val="127"/>
        </w:numPr>
        <w:tabs>
          <w:tab w:val="left" w:pos="542"/>
          <w:tab w:val="left" w:pos="9058"/>
        </w:tabs>
        <w:jc w:val="both"/>
        <w:rPr>
          <w:rStyle w:val="FontStyle18"/>
          <w:noProof/>
          <w:sz w:val="24"/>
          <w:szCs w:val="24"/>
        </w:rPr>
      </w:pPr>
      <w:r w:rsidRPr="005D703F">
        <w:rPr>
          <w:rStyle w:val="FontStyle18"/>
          <w:noProof/>
          <w:sz w:val="24"/>
          <w:szCs w:val="24"/>
        </w:rPr>
        <w:t>Ауаны кондиционерлеу класстары ж әне олардың тағайындалуы.</w:t>
      </w:r>
      <w:r w:rsidRPr="005D703F">
        <w:rPr>
          <w:rStyle w:val="FontStyle18"/>
          <w:noProof/>
          <w:sz w:val="24"/>
          <w:szCs w:val="24"/>
        </w:rPr>
        <w:tab/>
      </w:r>
    </w:p>
    <w:p w:rsidR="005D703F" w:rsidRPr="005D703F" w:rsidRDefault="005D703F" w:rsidP="009C6B0D">
      <w:pPr>
        <w:pStyle w:val="Style13"/>
        <w:widowControl/>
        <w:numPr>
          <w:ilvl w:val="0"/>
          <w:numId w:val="127"/>
        </w:numPr>
        <w:tabs>
          <w:tab w:val="left" w:pos="542"/>
          <w:tab w:val="left" w:pos="8962"/>
        </w:tabs>
        <w:jc w:val="both"/>
        <w:rPr>
          <w:rStyle w:val="FontStyle18"/>
          <w:noProof/>
          <w:sz w:val="24"/>
          <w:szCs w:val="24"/>
        </w:rPr>
      </w:pPr>
      <w:r w:rsidRPr="005D703F">
        <w:rPr>
          <w:rStyle w:val="FontStyle18"/>
          <w:noProof/>
          <w:sz w:val="24"/>
          <w:szCs w:val="24"/>
        </w:rPr>
        <w:t>Ауаны кондиционерлеу жүйелерін эксплуатацияланған кезде қандай жағымсьйз жағдайлар болуы мүмкін?</w:t>
      </w:r>
      <w:r w:rsidRPr="005D703F">
        <w:rPr>
          <w:rStyle w:val="FontStyle18"/>
          <w:noProof/>
          <w:sz w:val="24"/>
          <w:szCs w:val="24"/>
        </w:rPr>
        <w:tab/>
      </w:r>
    </w:p>
    <w:p w:rsidR="005D703F" w:rsidRPr="005D703F" w:rsidRDefault="005D703F" w:rsidP="009C6B0D">
      <w:pPr>
        <w:pStyle w:val="Style13"/>
        <w:widowControl/>
        <w:numPr>
          <w:ilvl w:val="0"/>
          <w:numId w:val="127"/>
        </w:numPr>
        <w:tabs>
          <w:tab w:val="left" w:pos="542"/>
          <w:tab w:val="left" w:pos="8962"/>
        </w:tabs>
        <w:jc w:val="both"/>
        <w:rPr>
          <w:rStyle w:val="FontStyle18"/>
          <w:noProof/>
          <w:sz w:val="24"/>
          <w:szCs w:val="24"/>
          <w:lang w:val="kk-KZ"/>
        </w:rPr>
      </w:pPr>
      <w:r w:rsidRPr="005D703F">
        <w:rPr>
          <w:rStyle w:val="FontStyle18"/>
          <w:noProof/>
          <w:sz w:val="24"/>
          <w:szCs w:val="24"/>
          <w:lang w:val="kk-KZ"/>
        </w:rPr>
        <w:t>ҚР оңтүстік аудандарында ө ндірістік кәсіпорындар үшін желдету жүйелерінің ерекшеліктері.</w:t>
      </w:r>
    </w:p>
    <w:p w:rsidR="005D703F" w:rsidRPr="005D703F" w:rsidRDefault="005D703F" w:rsidP="009C6B0D">
      <w:pPr>
        <w:pStyle w:val="Style13"/>
        <w:widowControl/>
        <w:numPr>
          <w:ilvl w:val="0"/>
          <w:numId w:val="127"/>
        </w:numPr>
        <w:tabs>
          <w:tab w:val="left" w:pos="542"/>
        </w:tabs>
        <w:jc w:val="both"/>
        <w:rPr>
          <w:rStyle w:val="FontStyle18"/>
          <w:noProof/>
          <w:sz w:val="24"/>
          <w:szCs w:val="24"/>
          <w:lang w:val="kk-KZ"/>
        </w:rPr>
      </w:pPr>
      <w:r w:rsidRPr="005D703F">
        <w:rPr>
          <w:rStyle w:val="FontStyle18"/>
          <w:noProof/>
          <w:sz w:val="24"/>
          <w:szCs w:val="24"/>
          <w:lang w:val="kk-KZ"/>
        </w:rPr>
        <w:t>Жылыту жүйелеріне экспертиза жасағанда санитарлық дәрігер қандай сүрақтарға көңіл бөлуі керек?</w:t>
      </w:r>
    </w:p>
    <w:p w:rsidR="005D703F" w:rsidRPr="005D703F" w:rsidRDefault="005D703F" w:rsidP="009C6B0D">
      <w:pPr>
        <w:pStyle w:val="Style13"/>
        <w:widowControl/>
        <w:numPr>
          <w:ilvl w:val="0"/>
          <w:numId w:val="127"/>
        </w:numPr>
        <w:tabs>
          <w:tab w:val="left" w:pos="0"/>
        </w:tabs>
        <w:jc w:val="both"/>
        <w:rPr>
          <w:rStyle w:val="FontStyle18"/>
          <w:noProof/>
          <w:sz w:val="24"/>
          <w:szCs w:val="24"/>
          <w:lang w:val="kk-KZ"/>
        </w:rPr>
      </w:pPr>
      <w:r w:rsidRPr="005D703F">
        <w:rPr>
          <w:rStyle w:val="FontStyle18"/>
          <w:noProof/>
          <w:sz w:val="24"/>
          <w:szCs w:val="24"/>
          <w:lang w:val="kk-KZ"/>
        </w:rPr>
        <w:t>Канализация  мен  сумен  қамтамассыз  ету  жоспарларының  экспертизасын жасағанда санитарлық дәрігер қандай сүрақтарға көңіл бөлуі керек?</w:t>
      </w:r>
    </w:p>
    <w:p w:rsidR="005D703F" w:rsidRPr="005D703F" w:rsidRDefault="005D703F" w:rsidP="009C6B0D">
      <w:pPr>
        <w:pStyle w:val="Style13"/>
        <w:widowControl/>
        <w:numPr>
          <w:ilvl w:val="0"/>
          <w:numId w:val="127"/>
        </w:numPr>
        <w:tabs>
          <w:tab w:val="left" w:pos="0"/>
        </w:tabs>
        <w:jc w:val="both"/>
        <w:rPr>
          <w:rStyle w:val="FontStyle18"/>
          <w:noProof/>
          <w:sz w:val="24"/>
          <w:szCs w:val="24"/>
          <w:lang w:val="kk-KZ"/>
        </w:rPr>
      </w:pPr>
      <w:r w:rsidRPr="005D703F">
        <w:rPr>
          <w:rStyle w:val="FontStyle18"/>
          <w:noProof/>
          <w:sz w:val="24"/>
          <w:szCs w:val="24"/>
          <w:lang w:val="kk-KZ"/>
        </w:rPr>
        <w:t>Өндірістік бөлмелерде қандай жарықтану түрлері қолданылады?</w:t>
      </w:r>
    </w:p>
    <w:p w:rsidR="005D703F" w:rsidRPr="005D703F" w:rsidRDefault="005D703F" w:rsidP="009C6B0D">
      <w:pPr>
        <w:pStyle w:val="Style13"/>
        <w:widowControl/>
        <w:numPr>
          <w:ilvl w:val="0"/>
          <w:numId w:val="127"/>
        </w:numPr>
        <w:tabs>
          <w:tab w:val="left" w:pos="542"/>
          <w:tab w:val="left" w:pos="8654"/>
        </w:tabs>
        <w:spacing w:line="269" w:lineRule="exact"/>
        <w:jc w:val="both"/>
        <w:rPr>
          <w:rStyle w:val="FontStyle18"/>
          <w:noProof/>
          <w:sz w:val="24"/>
          <w:szCs w:val="24"/>
          <w:lang w:val="kk-KZ"/>
        </w:rPr>
      </w:pPr>
      <w:r w:rsidRPr="005D703F">
        <w:rPr>
          <w:rStyle w:val="FontStyle18"/>
          <w:noProof/>
          <w:sz w:val="24"/>
          <w:szCs w:val="24"/>
          <w:lang w:val="kk-KZ"/>
        </w:rPr>
        <w:t>Өндірістік бөлмелерде табиғи жарықтану қалай бөлінеді?</w:t>
      </w:r>
      <w:r w:rsidRPr="005D703F">
        <w:rPr>
          <w:rStyle w:val="FontStyle18"/>
          <w:noProof/>
          <w:sz w:val="24"/>
          <w:szCs w:val="24"/>
          <w:lang w:val="kk-KZ"/>
        </w:rPr>
        <w:tab/>
      </w:r>
    </w:p>
    <w:p w:rsidR="005D703F" w:rsidRPr="005D703F" w:rsidRDefault="005D703F" w:rsidP="009C6B0D">
      <w:pPr>
        <w:pStyle w:val="Style13"/>
        <w:widowControl/>
        <w:numPr>
          <w:ilvl w:val="0"/>
          <w:numId w:val="127"/>
        </w:numPr>
        <w:tabs>
          <w:tab w:val="left" w:pos="547"/>
          <w:tab w:val="left" w:pos="9019"/>
        </w:tabs>
        <w:spacing w:line="269" w:lineRule="exact"/>
        <w:jc w:val="both"/>
        <w:rPr>
          <w:rStyle w:val="FontStyle18"/>
          <w:noProof/>
          <w:sz w:val="24"/>
          <w:szCs w:val="24"/>
          <w:lang w:val="kk-KZ"/>
        </w:rPr>
      </w:pPr>
      <w:r w:rsidRPr="005D703F">
        <w:rPr>
          <w:rStyle w:val="FontStyle18"/>
          <w:noProof/>
          <w:sz w:val="24"/>
          <w:szCs w:val="24"/>
          <w:lang w:val="kk-KZ"/>
        </w:rPr>
        <w:t>Өндірістік бөлмелерде жасанды жарықтану қалай бөлінеді?</w:t>
      </w:r>
      <w:r w:rsidRPr="005D703F">
        <w:rPr>
          <w:rStyle w:val="FontStyle18"/>
          <w:noProof/>
          <w:sz w:val="24"/>
          <w:szCs w:val="24"/>
          <w:lang w:val="kk-KZ"/>
        </w:rPr>
        <w:tab/>
      </w:r>
    </w:p>
    <w:p w:rsidR="005D703F" w:rsidRPr="005D703F" w:rsidRDefault="005D703F" w:rsidP="009C6B0D">
      <w:pPr>
        <w:pStyle w:val="Style13"/>
        <w:widowControl/>
        <w:numPr>
          <w:ilvl w:val="0"/>
          <w:numId w:val="127"/>
        </w:numPr>
        <w:tabs>
          <w:tab w:val="left" w:pos="547"/>
          <w:tab w:val="left" w:pos="9014"/>
        </w:tabs>
        <w:spacing w:line="269" w:lineRule="exact"/>
        <w:jc w:val="both"/>
        <w:rPr>
          <w:rStyle w:val="FontStyle18"/>
          <w:noProof/>
          <w:sz w:val="24"/>
          <w:szCs w:val="24"/>
          <w:lang w:val="kk-KZ"/>
        </w:rPr>
      </w:pPr>
      <w:r w:rsidRPr="005D703F">
        <w:rPr>
          <w:rStyle w:val="FontStyle18"/>
          <w:noProof/>
          <w:sz w:val="24"/>
          <w:szCs w:val="24"/>
          <w:lang w:val="kk-KZ"/>
        </w:rPr>
        <w:t>Өндірістік жарықтануға қойылатын гигиеналық талаптар.</w:t>
      </w:r>
      <w:r w:rsidRPr="005D703F">
        <w:rPr>
          <w:rStyle w:val="FontStyle18"/>
          <w:noProof/>
          <w:sz w:val="24"/>
          <w:szCs w:val="24"/>
          <w:lang w:val="kk-KZ"/>
        </w:rPr>
        <w:tab/>
      </w:r>
    </w:p>
    <w:p w:rsidR="005D703F" w:rsidRPr="005D703F" w:rsidRDefault="005D703F" w:rsidP="009C6B0D">
      <w:pPr>
        <w:pStyle w:val="Style13"/>
        <w:widowControl/>
        <w:numPr>
          <w:ilvl w:val="0"/>
          <w:numId w:val="127"/>
        </w:numPr>
        <w:tabs>
          <w:tab w:val="left" w:pos="547"/>
        </w:tabs>
        <w:spacing w:before="5" w:line="269" w:lineRule="exact"/>
        <w:jc w:val="both"/>
        <w:rPr>
          <w:rStyle w:val="FontStyle18"/>
          <w:noProof/>
          <w:sz w:val="24"/>
          <w:szCs w:val="24"/>
          <w:lang w:val="kk-KZ"/>
        </w:rPr>
      </w:pPr>
      <w:r w:rsidRPr="005D703F">
        <w:rPr>
          <w:rStyle w:val="FontStyle18"/>
          <w:noProof/>
          <w:sz w:val="24"/>
          <w:szCs w:val="24"/>
          <w:lang w:val="kk-KZ"/>
        </w:rPr>
        <w:t>Өндірістік жарықтану үшін шамшырақтарды таңдау қандай көрсеткіштерге сүйене отырып алынады?</w:t>
      </w:r>
    </w:p>
    <w:p w:rsidR="005D703F" w:rsidRPr="005D703F" w:rsidRDefault="005D703F" w:rsidP="009C6B0D">
      <w:pPr>
        <w:pStyle w:val="Style13"/>
        <w:widowControl/>
        <w:numPr>
          <w:ilvl w:val="0"/>
          <w:numId w:val="127"/>
        </w:numPr>
        <w:tabs>
          <w:tab w:val="left" w:pos="547"/>
        </w:tabs>
        <w:spacing w:before="5" w:line="269" w:lineRule="exact"/>
        <w:jc w:val="both"/>
        <w:rPr>
          <w:rStyle w:val="FontStyle18"/>
          <w:noProof/>
          <w:sz w:val="24"/>
          <w:szCs w:val="24"/>
          <w:lang w:val="kk-KZ"/>
        </w:rPr>
      </w:pPr>
      <w:r w:rsidRPr="005D703F">
        <w:rPr>
          <w:rStyle w:val="FontStyle18"/>
          <w:noProof/>
          <w:sz w:val="24"/>
          <w:szCs w:val="24"/>
          <w:lang w:val="kk-KZ"/>
        </w:rPr>
        <w:t>«Жүмысшылардың ғылыми үйымдастыру үйымы. Кәсіпорынмен басқару» жоба бөлімінің экспертизасында санитарлық дәрігер қандай регламенттер қолданады?</w:t>
      </w:r>
    </w:p>
    <w:p w:rsidR="005D703F" w:rsidRPr="005D703F" w:rsidRDefault="005D703F" w:rsidP="009C6B0D">
      <w:pPr>
        <w:pStyle w:val="Style13"/>
        <w:widowControl/>
        <w:numPr>
          <w:ilvl w:val="0"/>
          <w:numId w:val="127"/>
        </w:numPr>
        <w:tabs>
          <w:tab w:val="left" w:pos="547"/>
        </w:tabs>
        <w:spacing w:line="269" w:lineRule="exact"/>
        <w:jc w:val="both"/>
        <w:rPr>
          <w:rStyle w:val="FontStyle18"/>
          <w:noProof/>
          <w:sz w:val="24"/>
          <w:szCs w:val="24"/>
          <w:lang w:val="kk-KZ"/>
        </w:rPr>
      </w:pPr>
      <w:r w:rsidRPr="005D703F">
        <w:rPr>
          <w:rStyle w:val="FontStyle18"/>
          <w:noProof/>
          <w:sz w:val="24"/>
          <w:szCs w:val="24"/>
          <w:lang w:val="kk-KZ"/>
        </w:rPr>
        <w:t>Қоршаған ортаны қорғау шараларының жобасы экспертизасының ерекшеліктері.</w:t>
      </w:r>
    </w:p>
    <w:p w:rsidR="005D703F" w:rsidRPr="005D703F" w:rsidRDefault="005D703F" w:rsidP="009C6B0D">
      <w:pPr>
        <w:pStyle w:val="Style13"/>
        <w:widowControl/>
        <w:numPr>
          <w:ilvl w:val="0"/>
          <w:numId w:val="127"/>
        </w:numPr>
        <w:tabs>
          <w:tab w:val="left" w:pos="547"/>
          <w:tab w:val="left" w:pos="8928"/>
        </w:tabs>
        <w:spacing w:line="269" w:lineRule="exact"/>
        <w:jc w:val="both"/>
        <w:rPr>
          <w:rStyle w:val="FontStyle18"/>
          <w:noProof/>
          <w:sz w:val="24"/>
          <w:szCs w:val="24"/>
        </w:rPr>
      </w:pPr>
      <w:r w:rsidRPr="005D703F">
        <w:rPr>
          <w:rStyle w:val="FontStyle18"/>
          <w:noProof/>
          <w:sz w:val="24"/>
          <w:szCs w:val="24"/>
        </w:rPr>
        <w:t>Қүрылыс өнеркәсібінің технологиясына не жатады?</w:t>
      </w:r>
      <w:r w:rsidRPr="005D703F">
        <w:rPr>
          <w:rStyle w:val="FontStyle18"/>
          <w:noProof/>
          <w:sz w:val="24"/>
          <w:szCs w:val="24"/>
        </w:rPr>
        <w:tab/>
      </w:r>
    </w:p>
    <w:p w:rsidR="005D703F" w:rsidRPr="005D703F" w:rsidRDefault="005D703F" w:rsidP="009C6B0D">
      <w:pPr>
        <w:pStyle w:val="Style13"/>
        <w:widowControl/>
        <w:numPr>
          <w:ilvl w:val="0"/>
          <w:numId w:val="127"/>
        </w:numPr>
        <w:tabs>
          <w:tab w:val="left" w:pos="547"/>
        </w:tabs>
        <w:spacing w:line="269" w:lineRule="exact"/>
        <w:jc w:val="both"/>
        <w:rPr>
          <w:rStyle w:val="FontStyle18"/>
          <w:noProof/>
          <w:sz w:val="24"/>
          <w:szCs w:val="24"/>
        </w:rPr>
      </w:pPr>
      <w:r w:rsidRPr="005D703F">
        <w:rPr>
          <w:rStyle w:val="FontStyle18"/>
          <w:noProof/>
          <w:sz w:val="24"/>
          <w:szCs w:val="24"/>
        </w:rPr>
        <w:t>Құрылысшылардың санитарлы- тұрмыстық және медициналық қызмет үйымы.</w:t>
      </w:r>
    </w:p>
    <w:p w:rsidR="005D703F" w:rsidRPr="005D703F" w:rsidRDefault="005D703F" w:rsidP="005D703F">
      <w:pPr>
        <w:jc w:val="both"/>
        <w:rPr>
          <w:b/>
          <w:sz w:val="24"/>
          <w:szCs w:val="24"/>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 xml:space="preserve">   </w:t>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 xml:space="preserve">    5. Оқыту және жүргізу әдістері.</w:t>
      </w:r>
    </w:p>
    <w:p w:rsidR="005D703F" w:rsidRPr="005D703F" w:rsidRDefault="005D703F" w:rsidP="005D703F">
      <w:pPr>
        <w:pStyle w:val="a9"/>
        <w:ind w:left="720"/>
        <w:jc w:val="both"/>
        <w:rPr>
          <w:rFonts w:ascii="Times New Roman" w:hAnsi="Times New Roman"/>
          <w:szCs w:val="24"/>
          <w:lang w:val="ru-RU"/>
        </w:rPr>
      </w:pPr>
      <w:r w:rsidRPr="005D703F">
        <w:rPr>
          <w:rFonts w:ascii="Times New Roman" w:hAnsi="Times New Roman"/>
          <w:szCs w:val="24"/>
          <w:lang w:val="ru-RU"/>
        </w:rPr>
        <w:t>Тәжірибелік сабақтарды талқылау және орындау. Ситуациялық, тесттік тапсырмаларды орындау. Презентация.</w:t>
      </w:r>
    </w:p>
    <w:p w:rsidR="005D703F" w:rsidRPr="005D703F" w:rsidRDefault="005D703F" w:rsidP="005D703F">
      <w:pPr>
        <w:jc w:val="both"/>
        <w:rPr>
          <w:sz w:val="24"/>
          <w:szCs w:val="24"/>
          <w:lang w:val="kk-KZ"/>
        </w:rPr>
      </w:pPr>
    </w:p>
    <w:p w:rsidR="005D703F" w:rsidRPr="005D703F" w:rsidRDefault="005D703F" w:rsidP="005D703F">
      <w:pPr>
        <w:jc w:val="both"/>
        <w:rPr>
          <w:b/>
          <w:sz w:val="24"/>
          <w:szCs w:val="24"/>
          <w:lang w:val="kk-KZ"/>
        </w:rPr>
      </w:pPr>
      <w:r w:rsidRPr="005D703F">
        <w:rPr>
          <w:sz w:val="24"/>
          <w:szCs w:val="24"/>
          <w:lang w:val="kk-KZ"/>
        </w:rPr>
        <w:t xml:space="preserve">  </w:t>
      </w:r>
      <w:r w:rsidRPr="005D703F">
        <w:rPr>
          <w:b/>
          <w:sz w:val="24"/>
          <w:szCs w:val="24"/>
        </w:rPr>
        <w:t>6.</w:t>
      </w:r>
      <w:r w:rsidRPr="005D703F">
        <w:rPr>
          <w:b/>
          <w:sz w:val="24"/>
          <w:szCs w:val="24"/>
          <w:lang w:val="kk-KZ"/>
        </w:rPr>
        <w:t xml:space="preserve"> Әдебиет</w:t>
      </w:r>
    </w:p>
    <w:p w:rsidR="005D703F" w:rsidRPr="005D703F" w:rsidRDefault="005D703F" w:rsidP="005D703F">
      <w:pPr>
        <w:jc w:val="both"/>
        <w:rPr>
          <w:b/>
          <w:sz w:val="24"/>
          <w:szCs w:val="24"/>
          <w:lang w:val="kk-KZ"/>
        </w:rPr>
      </w:pPr>
    </w:p>
    <w:p w:rsidR="005D703F" w:rsidRPr="005D703F" w:rsidRDefault="005D703F" w:rsidP="005D703F">
      <w:pPr>
        <w:pStyle w:val="22"/>
        <w:spacing w:after="0" w:line="240" w:lineRule="auto"/>
        <w:jc w:val="both"/>
        <w:rPr>
          <w:b/>
          <w:sz w:val="24"/>
          <w:szCs w:val="24"/>
          <w:lang w:val="kk-KZ"/>
        </w:rPr>
      </w:pPr>
      <w:r w:rsidRPr="005D703F">
        <w:rPr>
          <w:b/>
          <w:sz w:val="24"/>
          <w:szCs w:val="24"/>
        </w:rPr>
        <w:t>Нег</w:t>
      </w:r>
      <w:r w:rsidRPr="005D703F">
        <w:rPr>
          <w:b/>
          <w:sz w:val="24"/>
          <w:szCs w:val="24"/>
          <w:lang w:val="kk-KZ"/>
        </w:rPr>
        <w:t>ізгі</w:t>
      </w:r>
    </w:p>
    <w:p w:rsidR="005D703F" w:rsidRPr="005D703F" w:rsidRDefault="005D703F" w:rsidP="009C6B0D">
      <w:pPr>
        <w:pStyle w:val="22"/>
        <w:numPr>
          <w:ilvl w:val="0"/>
          <w:numId w:val="241"/>
        </w:numPr>
        <w:spacing w:after="0" w:line="240" w:lineRule="auto"/>
        <w:jc w:val="both"/>
        <w:rPr>
          <w:sz w:val="24"/>
          <w:szCs w:val="24"/>
        </w:rPr>
      </w:pPr>
      <w:r w:rsidRPr="005D703F">
        <w:rPr>
          <w:sz w:val="24"/>
          <w:szCs w:val="24"/>
        </w:rPr>
        <w:t>Измеров Н.Ф., В.Ф. Кириллов. Гигнена труда.</w:t>
      </w:r>
      <w:r w:rsidR="00A144FE">
        <w:rPr>
          <w:sz w:val="24"/>
          <w:szCs w:val="24"/>
        </w:rPr>
        <w:t>О</w:t>
      </w:r>
      <w:r w:rsidR="00A144FE">
        <w:rPr>
          <w:sz w:val="24"/>
          <w:szCs w:val="24"/>
          <w:lang w:val="kk-KZ"/>
        </w:rPr>
        <w:t>қ</w:t>
      </w:r>
      <w:r w:rsidR="00A144FE">
        <w:rPr>
          <w:sz w:val="24"/>
          <w:szCs w:val="24"/>
        </w:rPr>
        <w:t>улы</w:t>
      </w:r>
      <w:r w:rsidR="00A144FE">
        <w:rPr>
          <w:sz w:val="24"/>
          <w:szCs w:val="24"/>
          <w:lang w:val="kk-KZ"/>
        </w:rPr>
        <w:t>қ</w:t>
      </w:r>
      <w:r w:rsidRPr="005D703F">
        <w:rPr>
          <w:sz w:val="24"/>
          <w:szCs w:val="24"/>
        </w:rPr>
        <w:t xml:space="preserve">.Москва,2008, 352 </w:t>
      </w:r>
      <w:r w:rsidRPr="005D703F">
        <w:rPr>
          <w:sz w:val="24"/>
          <w:szCs w:val="24"/>
          <w:lang w:val="kk-KZ"/>
        </w:rPr>
        <w:t>б</w:t>
      </w:r>
      <w:r w:rsidRPr="005D703F">
        <w:rPr>
          <w:sz w:val="24"/>
          <w:szCs w:val="24"/>
        </w:rPr>
        <w:t>.</w:t>
      </w:r>
    </w:p>
    <w:p w:rsidR="005D703F" w:rsidRPr="005D703F" w:rsidRDefault="005D703F" w:rsidP="009C6B0D">
      <w:pPr>
        <w:pStyle w:val="22"/>
        <w:numPr>
          <w:ilvl w:val="0"/>
          <w:numId w:val="241"/>
        </w:numPr>
        <w:spacing w:after="0" w:line="240" w:lineRule="auto"/>
        <w:jc w:val="both"/>
        <w:rPr>
          <w:sz w:val="24"/>
          <w:szCs w:val="24"/>
        </w:rPr>
      </w:pPr>
      <w:r w:rsidRPr="005D703F">
        <w:rPr>
          <w:sz w:val="24"/>
          <w:szCs w:val="24"/>
        </w:rPr>
        <w:t xml:space="preserve">Руководство по санитарной экспертизе в области гигиены труда (под ред.). – М., Медицина, 2001, 399 </w:t>
      </w:r>
      <w:r w:rsidRPr="005D703F">
        <w:rPr>
          <w:sz w:val="24"/>
          <w:szCs w:val="24"/>
          <w:lang w:val="kk-KZ"/>
        </w:rPr>
        <w:t>б</w:t>
      </w:r>
      <w:r w:rsidRPr="005D703F">
        <w:rPr>
          <w:sz w:val="24"/>
          <w:szCs w:val="24"/>
        </w:rPr>
        <w:t>.</w:t>
      </w:r>
    </w:p>
    <w:p w:rsidR="005D703F" w:rsidRDefault="005D703F" w:rsidP="005D703F">
      <w:pPr>
        <w:pStyle w:val="22"/>
        <w:spacing w:after="0" w:line="240" w:lineRule="auto"/>
        <w:ind w:left="720"/>
        <w:jc w:val="both"/>
        <w:rPr>
          <w:sz w:val="24"/>
          <w:szCs w:val="24"/>
        </w:rPr>
      </w:pPr>
    </w:p>
    <w:p w:rsidR="007D4FE7" w:rsidRPr="005D703F" w:rsidRDefault="007D4FE7" w:rsidP="005D703F">
      <w:pPr>
        <w:pStyle w:val="22"/>
        <w:spacing w:after="0" w:line="240" w:lineRule="auto"/>
        <w:ind w:left="720"/>
        <w:jc w:val="both"/>
        <w:rPr>
          <w:sz w:val="24"/>
          <w:szCs w:val="24"/>
        </w:rPr>
      </w:pPr>
    </w:p>
    <w:p w:rsidR="005D703F" w:rsidRPr="005D703F" w:rsidRDefault="005D703F" w:rsidP="005D703F">
      <w:pPr>
        <w:pStyle w:val="22"/>
        <w:spacing w:after="0" w:line="240" w:lineRule="auto"/>
        <w:jc w:val="both"/>
        <w:rPr>
          <w:sz w:val="24"/>
          <w:szCs w:val="24"/>
          <w:lang w:val="kk-KZ"/>
        </w:rPr>
      </w:pPr>
      <w:r w:rsidRPr="005D703F">
        <w:rPr>
          <w:b/>
          <w:sz w:val="24"/>
          <w:szCs w:val="24"/>
          <w:lang w:val="kk-KZ"/>
        </w:rPr>
        <w:lastRenderedPageBreak/>
        <w:t>Қосымша</w:t>
      </w:r>
    </w:p>
    <w:p w:rsidR="005D703F" w:rsidRPr="005D703F" w:rsidRDefault="005D703F" w:rsidP="009C6B0D">
      <w:pPr>
        <w:pStyle w:val="22"/>
        <w:numPr>
          <w:ilvl w:val="0"/>
          <w:numId w:val="241"/>
        </w:numPr>
        <w:spacing w:after="0" w:line="240" w:lineRule="auto"/>
        <w:jc w:val="both"/>
        <w:rPr>
          <w:sz w:val="24"/>
          <w:szCs w:val="24"/>
        </w:rPr>
      </w:pPr>
      <w:r w:rsidRPr="005D703F">
        <w:rPr>
          <w:sz w:val="24"/>
          <w:szCs w:val="24"/>
        </w:rPr>
        <w:t>Алексеев С.В., Усенко В.Р. – Гигиена труда (</w:t>
      </w:r>
      <w:r w:rsidR="00A11D17">
        <w:rPr>
          <w:sz w:val="24"/>
          <w:szCs w:val="24"/>
          <w:lang w:val="kk-KZ"/>
        </w:rPr>
        <w:t>оқулық</w:t>
      </w:r>
      <w:r w:rsidRPr="005D703F">
        <w:rPr>
          <w:sz w:val="24"/>
          <w:szCs w:val="24"/>
        </w:rPr>
        <w:t xml:space="preserve">). – М., Медицина, 1988, 576 </w:t>
      </w:r>
      <w:r w:rsidRPr="005D703F">
        <w:rPr>
          <w:sz w:val="24"/>
          <w:szCs w:val="24"/>
          <w:lang w:val="kk-KZ"/>
        </w:rPr>
        <w:t>б</w:t>
      </w:r>
      <w:r w:rsidRPr="005D703F">
        <w:rPr>
          <w:sz w:val="24"/>
          <w:szCs w:val="24"/>
        </w:rPr>
        <w:t>.</w:t>
      </w:r>
    </w:p>
    <w:p w:rsidR="005D703F" w:rsidRPr="005D703F" w:rsidRDefault="005D703F" w:rsidP="009C6B0D">
      <w:pPr>
        <w:pStyle w:val="22"/>
        <w:numPr>
          <w:ilvl w:val="0"/>
          <w:numId w:val="241"/>
        </w:numPr>
        <w:spacing w:after="0" w:line="240" w:lineRule="auto"/>
        <w:jc w:val="both"/>
        <w:rPr>
          <w:sz w:val="24"/>
          <w:szCs w:val="24"/>
        </w:rPr>
      </w:pPr>
      <w:r w:rsidRPr="005D703F">
        <w:rPr>
          <w:sz w:val="24"/>
          <w:szCs w:val="24"/>
        </w:rPr>
        <w:t>Санитарные нормы и правила по гигиене труда в промышленности (МЗ РК, 1994, в 3-х томах). – Омск, 1995.</w:t>
      </w:r>
      <w:r w:rsidRPr="005D703F">
        <w:rPr>
          <w:sz w:val="24"/>
          <w:szCs w:val="24"/>
          <w:lang w:val="kk-KZ"/>
        </w:rPr>
        <w:t>-380 б.</w:t>
      </w:r>
    </w:p>
    <w:p w:rsidR="005D703F" w:rsidRPr="005D703F" w:rsidRDefault="005D703F" w:rsidP="009C6B0D">
      <w:pPr>
        <w:pStyle w:val="22"/>
        <w:numPr>
          <w:ilvl w:val="0"/>
          <w:numId w:val="241"/>
        </w:numPr>
        <w:spacing w:after="0" w:line="240" w:lineRule="auto"/>
        <w:jc w:val="both"/>
        <w:rPr>
          <w:sz w:val="24"/>
          <w:szCs w:val="24"/>
        </w:rPr>
      </w:pPr>
      <w:r w:rsidRPr="005D703F">
        <w:rPr>
          <w:sz w:val="24"/>
          <w:szCs w:val="24"/>
        </w:rPr>
        <w:t>Правила проведения санитарно-эпидемиологической экспертизы. СанПиН, № 841, 14.11.2003 г. МЗ РК</w:t>
      </w:r>
      <w:r w:rsidRPr="005D703F">
        <w:rPr>
          <w:sz w:val="24"/>
          <w:szCs w:val="24"/>
          <w:lang w:val="kk-KZ"/>
        </w:rPr>
        <w:t>-56 б.</w:t>
      </w:r>
    </w:p>
    <w:p w:rsidR="005D703F" w:rsidRPr="005D703F" w:rsidRDefault="005D703F" w:rsidP="009C6B0D">
      <w:pPr>
        <w:pStyle w:val="22"/>
        <w:numPr>
          <w:ilvl w:val="0"/>
          <w:numId w:val="241"/>
        </w:numPr>
        <w:spacing w:after="0" w:line="240" w:lineRule="auto"/>
        <w:jc w:val="both"/>
        <w:rPr>
          <w:sz w:val="24"/>
          <w:szCs w:val="24"/>
        </w:rPr>
      </w:pPr>
      <w:r w:rsidRPr="005D703F">
        <w:rPr>
          <w:sz w:val="24"/>
          <w:szCs w:val="24"/>
          <w:lang w:val="kk-KZ"/>
        </w:rPr>
        <w:t>Өндіріс кәсіпорындардың реконструкциясы мен жаңадан құрылыс салыну кезіндегі санитарлық сақтық қадағалау. Оқу әдістемелік құрал/Тоғызбаева К.К. –Алматы ,2010,28 б</w:t>
      </w:r>
    </w:p>
    <w:p w:rsidR="005D703F" w:rsidRPr="005D703F" w:rsidRDefault="005D703F" w:rsidP="005D703F">
      <w:pPr>
        <w:pStyle w:val="22"/>
        <w:spacing w:after="0" w:line="240" w:lineRule="auto"/>
        <w:jc w:val="both"/>
        <w:rPr>
          <w:sz w:val="24"/>
          <w:szCs w:val="24"/>
        </w:rPr>
      </w:pPr>
    </w:p>
    <w:p w:rsidR="005D703F" w:rsidRPr="005D703F" w:rsidRDefault="005D703F" w:rsidP="005D703F">
      <w:pPr>
        <w:pStyle w:val="22"/>
        <w:spacing w:after="0" w:line="240" w:lineRule="auto"/>
        <w:jc w:val="both"/>
        <w:rPr>
          <w:sz w:val="24"/>
          <w:szCs w:val="24"/>
        </w:rPr>
      </w:pPr>
    </w:p>
    <w:p w:rsidR="005D703F" w:rsidRPr="005D703F" w:rsidRDefault="005D703F" w:rsidP="005D703F">
      <w:pPr>
        <w:jc w:val="both"/>
        <w:rPr>
          <w:b/>
          <w:sz w:val="24"/>
          <w:szCs w:val="24"/>
          <w:lang w:val="kk-KZ"/>
        </w:rPr>
      </w:pPr>
      <w:r w:rsidRPr="005D703F">
        <w:rPr>
          <w:b/>
          <w:sz w:val="24"/>
          <w:szCs w:val="24"/>
        </w:rPr>
        <w:t>7. Ба</w:t>
      </w:r>
      <w:r w:rsidRPr="005D703F">
        <w:rPr>
          <w:b/>
          <w:sz w:val="24"/>
          <w:szCs w:val="24"/>
          <w:lang w:val="kk-KZ"/>
        </w:rPr>
        <w:t>қ</w:t>
      </w:r>
      <w:r w:rsidRPr="005D703F">
        <w:rPr>
          <w:b/>
          <w:sz w:val="24"/>
          <w:szCs w:val="24"/>
        </w:rPr>
        <w:t>ылау.</w:t>
      </w: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r w:rsidRPr="005D703F">
        <w:rPr>
          <w:b/>
          <w:sz w:val="24"/>
          <w:szCs w:val="24"/>
          <w:lang w:val="kk-KZ"/>
        </w:rPr>
        <w:t>Тесттік сұрақтар.</w:t>
      </w:r>
    </w:p>
    <w:p w:rsidR="005D703F" w:rsidRPr="005D703F" w:rsidRDefault="005D703F" w:rsidP="005D703F">
      <w:pPr>
        <w:jc w:val="both"/>
        <w:rPr>
          <w:b/>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1.Өндірістік құрылыста ССҚ қанша кезеңнен тұрады?</w:t>
      </w:r>
    </w:p>
    <w:p w:rsidR="005D703F" w:rsidRPr="005D703F" w:rsidRDefault="005D703F" w:rsidP="009C6B0D">
      <w:pPr>
        <w:pStyle w:val="Style13"/>
        <w:widowControl/>
        <w:numPr>
          <w:ilvl w:val="0"/>
          <w:numId w:val="128"/>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екі </w:t>
      </w:r>
    </w:p>
    <w:p w:rsidR="005D703F" w:rsidRPr="005D703F" w:rsidRDefault="005D703F" w:rsidP="009C6B0D">
      <w:pPr>
        <w:pStyle w:val="Style13"/>
        <w:widowControl/>
        <w:numPr>
          <w:ilvl w:val="0"/>
          <w:numId w:val="128"/>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үш   </w:t>
      </w:r>
    </w:p>
    <w:p w:rsidR="005D703F" w:rsidRPr="005D703F" w:rsidRDefault="005D703F" w:rsidP="009C6B0D">
      <w:pPr>
        <w:pStyle w:val="Style13"/>
        <w:widowControl/>
        <w:numPr>
          <w:ilvl w:val="0"/>
          <w:numId w:val="128"/>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төрт    </w:t>
      </w:r>
    </w:p>
    <w:p w:rsidR="005D703F" w:rsidRPr="005D703F" w:rsidRDefault="005D703F" w:rsidP="009C6B0D">
      <w:pPr>
        <w:pStyle w:val="Style13"/>
        <w:widowControl/>
        <w:numPr>
          <w:ilvl w:val="0"/>
          <w:numId w:val="128"/>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бес    </w:t>
      </w:r>
    </w:p>
    <w:p w:rsidR="005D703F" w:rsidRPr="005D703F" w:rsidRDefault="005D703F" w:rsidP="009C6B0D">
      <w:pPr>
        <w:pStyle w:val="Style13"/>
        <w:widowControl/>
        <w:numPr>
          <w:ilvl w:val="0"/>
          <w:numId w:val="128"/>
        </w:numPr>
        <w:tabs>
          <w:tab w:val="left" w:pos="547"/>
        </w:tabs>
        <w:spacing w:line="269" w:lineRule="exact"/>
        <w:jc w:val="both"/>
        <w:rPr>
          <w:rStyle w:val="FontStyle18"/>
          <w:noProof/>
          <w:sz w:val="24"/>
          <w:szCs w:val="24"/>
          <w:lang w:val="kk-KZ"/>
        </w:rPr>
      </w:pPr>
      <w:r w:rsidRPr="005D703F">
        <w:rPr>
          <w:rStyle w:val="FontStyle18"/>
          <w:noProof/>
          <w:sz w:val="24"/>
          <w:szCs w:val="24"/>
          <w:lang w:val="kk-KZ"/>
        </w:rPr>
        <w:t>Сегіз</w:t>
      </w:r>
    </w:p>
    <w:p w:rsidR="005D703F" w:rsidRPr="005D703F" w:rsidRDefault="005D703F" w:rsidP="005D703F">
      <w:pPr>
        <w:pStyle w:val="Style13"/>
        <w:widowControl/>
        <w:tabs>
          <w:tab w:val="left" w:pos="547"/>
        </w:tabs>
        <w:spacing w:line="269" w:lineRule="exact"/>
        <w:ind w:left="720" w:firstLine="0"/>
        <w:jc w:val="both"/>
        <w:rPr>
          <w:noProof/>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2.Кәсіпорындардың жобалануы</w:t>
      </w:r>
    </w:p>
    <w:p w:rsidR="005D703F" w:rsidRPr="005D703F" w:rsidRDefault="005D703F" w:rsidP="009C6B0D">
      <w:pPr>
        <w:pStyle w:val="Style13"/>
        <w:widowControl/>
        <w:numPr>
          <w:ilvl w:val="0"/>
          <w:numId w:val="129"/>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1кезеңде жүзеге асады</w:t>
      </w:r>
    </w:p>
    <w:p w:rsidR="005D703F" w:rsidRPr="005D703F" w:rsidRDefault="005D703F" w:rsidP="009C6B0D">
      <w:pPr>
        <w:pStyle w:val="Style13"/>
        <w:widowControl/>
        <w:numPr>
          <w:ilvl w:val="0"/>
          <w:numId w:val="129"/>
        </w:numPr>
        <w:tabs>
          <w:tab w:val="left" w:pos="547"/>
        </w:tabs>
        <w:spacing w:line="269" w:lineRule="exact"/>
        <w:jc w:val="both"/>
        <w:rPr>
          <w:rStyle w:val="FontStyle18"/>
          <w:noProof/>
          <w:sz w:val="24"/>
          <w:szCs w:val="24"/>
          <w:lang w:val="kk-KZ"/>
        </w:rPr>
      </w:pPr>
      <w:r w:rsidRPr="005D703F">
        <w:rPr>
          <w:rStyle w:val="FontStyle18"/>
          <w:noProof/>
          <w:sz w:val="24"/>
          <w:szCs w:val="24"/>
          <w:lang w:val="kk-KZ"/>
        </w:rPr>
        <w:t>2 кезеңде жүзеге асады</w:t>
      </w:r>
    </w:p>
    <w:p w:rsidR="005D703F" w:rsidRPr="005D703F" w:rsidRDefault="005D703F" w:rsidP="009C6B0D">
      <w:pPr>
        <w:pStyle w:val="Style13"/>
        <w:widowControl/>
        <w:numPr>
          <w:ilvl w:val="0"/>
          <w:numId w:val="129"/>
        </w:numPr>
        <w:tabs>
          <w:tab w:val="left" w:pos="547"/>
        </w:tabs>
        <w:spacing w:line="269" w:lineRule="exact"/>
        <w:jc w:val="both"/>
        <w:rPr>
          <w:noProof/>
          <w:lang w:val="kk-KZ"/>
        </w:rPr>
      </w:pPr>
      <w:r w:rsidRPr="005D703F">
        <w:rPr>
          <w:rStyle w:val="FontStyle18"/>
          <w:noProof/>
          <w:sz w:val="24"/>
          <w:szCs w:val="24"/>
          <w:lang w:val="kk-KZ"/>
        </w:rPr>
        <w:t>3 кезеңде жүзеге асады</w:t>
      </w:r>
    </w:p>
    <w:p w:rsidR="005D703F" w:rsidRPr="005D703F" w:rsidRDefault="005D703F" w:rsidP="009C6B0D">
      <w:pPr>
        <w:pStyle w:val="Style13"/>
        <w:widowControl/>
        <w:numPr>
          <w:ilvl w:val="0"/>
          <w:numId w:val="129"/>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Керек кезде</w:t>
      </w:r>
    </w:p>
    <w:p w:rsidR="005D703F" w:rsidRPr="005D703F" w:rsidRDefault="005D703F" w:rsidP="009C6B0D">
      <w:pPr>
        <w:pStyle w:val="Style13"/>
        <w:widowControl/>
        <w:numPr>
          <w:ilvl w:val="0"/>
          <w:numId w:val="129"/>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Кезеңсіз</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3.Жобаның жұмыс істеу мерзімі:</w:t>
      </w:r>
    </w:p>
    <w:p w:rsidR="005D703F" w:rsidRPr="005D703F" w:rsidRDefault="005D703F" w:rsidP="009C6B0D">
      <w:pPr>
        <w:pStyle w:val="Style13"/>
        <w:widowControl/>
        <w:numPr>
          <w:ilvl w:val="0"/>
          <w:numId w:val="130"/>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2 жыл</w:t>
      </w:r>
    </w:p>
    <w:p w:rsidR="005D703F" w:rsidRPr="005D703F" w:rsidRDefault="005D703F" w:rsidP="009C6B0D">
      <w:pPr>
        <w:pStyle w:val="Style13"/>
        <w:widowControl/>
        <w:numPr>
          <w:ilvl w:val="0"/>
          <w:numId w:val="130"/>
        </w:numPr>
        <w:tabs>
          <w:tab w:val="left" w:pos="547"/>
        </w:tabs>
        <w:spacing w:line="269" w:lineRule="exact"/>
        <w:jc w:val="both"/>
        <w:rPr>
          <w:rStyle w:val="FontStyle18"/>
          <w:noProof/>
          <w:sz w:val="24"/>
          <w:szCs w:val="24"/>
          <w:lang w:val="kk-KZ"/>
        </w:rPr>
      </w:pPr>
      <w:r w:rsidRPr="005D703F">
        <w:rPr>
          <w:rStyle w:val="FontStyle18"/>
          <w:noProof/>
          <w:sz w:val="24"/>
          <w:szCs w:val="24"/>
          <w:lang w:val="kk-KZ"/>
        </w:rPr>
        <w:t>3 жыл</w:t>
      </w:r>
    </w:p>
    <w:p w:rsidR="005D703F" w:rsidRPr="005D703F" w:rsidRDefault="005D703F" w:rsidP="009C6B0D">
      <w:pPr>
        <w:pStyle w:val="Style13"/>
        <w:widowControl/>
        <w:numPr>
          <w:ilvl w:val="0"/>
          <w:numId w:val="130"/>
        </w:numPr>
        <w:tabs>
          <w:tab w:val="left" w:pos="547"/>
        </w:tabs>
        <w:spacing w:line="269" w:lineRule="exact"/>
        <w:jc w:val="both"/>
        <w:rPr>
          <w:rStyle w:val="FontStyle18"/>
          <w:noProof/>
          <w:sz w:val="24"/>
          <w:szCs w:val="24"/>
          <w:lang w:val="kk-KZ"/>
        </w:rPr>
      </w:pPr>
      <w:r w:rsidRPr="005D703F">
        <w:rPr>
          <w:rStyle w:val="FontStyle18"/>
          <w:noProof/>
          <w:sz w:val="24"/>
          <w:szCs w:val="24"/>
          <w:lang w:val="kk-KZ"/>
        </w:rPr>
        <w:t>4 жыл</w:t>
      </w:r>
    </w:p>
    <w:p w:rsidR="005D703F" w:rsidRPr="005D703F" w:rsidRDefault="005D703F" w:rsidP="009C6B0D">
      <w:pPr>
        <w:pStyle w:val="Style13"/>
        <w:widowControl/>
        <w:numPr>
          <w:ilvl w:val="0"/>
          <w:numId w:val="130"/>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5 жыл</w:t>
      </w:r>
    </w:p>
    <w:p w:rsidR="005D703F" w:rsidRPr="005D703F" w:rsidRDefault="005D703F" w:rsidP="009C6B0D">
      <w:pPr>
        <w:pStyle w:val="Style13"/>
        <w:widowControl/>
        <w:numPr>
          <w:ilvl w:val="0"/>
          <w:numId w:val="130"/>
        </w:numPr>
        <w:tabs>
          <w:tab w:val="left" w:pos="547"/>
        </w:tabs>
        <w:spacing w:line="269" w:lineRule="exact"/>
        <w:jc w:val="both"/>
        <w:rPr>
          <w:rStyle w:val="FontStyle18"/>
          <w:noProof/>
          <w:sz w:val="24"/>
          <w:szCs w:val="24"/>
          <w:lang w:val="kk-KZ"/>
        </w:rPr>
      </w:pPr>
      <w:r w:rsidRPr="005D703F">
        <w:rPr>
          <w:rStyle w:val="FontStyle18"/>
          <w:noProof/>
          <w:sz w:val="24"/>
          <w:szCs w:val="24"/>
          <w:lang w:val="kk-KZ"/>
        </w:rPr>
        <w:t>10 жыл</w:t>
      </w:r>
    </w:p>
    <w:p w:rsidR="005D703F" w:rsidRPr="005D703F" w:rsidRDefault="005D703F" w:rsidP="005D703F">
      <w:pPr>
        <w:pStyle w:val="a9"/>
        <w:jc w:val="both"/>
        <w:rPr>
          <w:rFonts w:ascii="Times New Roman" w:hAnsi="Times New Roman"/>
          <w:szCs w:val="24"/>
          <w:lang w:val="ru-RU"/>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4.СЭС те жоба кураторы кім болып табылады?</w:t>
      </w:r>
    </w:p>
    <w:p w:rsidR="005D703F" w:rsidRPr="005D703F" w:rsidRDefault="005D703F" w:rsidP="009C6B0D">
      <w:pPr>
        <w:pStyle w:val="Style13"/>
        <w:widowControl/>
        <w:numPr>
          <w:ilvl w:val="0"/>
          <w:numId w:val="131"/>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 xml:space="preserve">Еңбек гигиенасы дәрігері </w:t>
      </w:r>
    </w:p>
    <w:p w:rsidR="005D703F" w:rsidRPr="005D703F" w:rsidRDefault="005D703F" w:rsidP="009C6B0D">
      <w:pPr>
        <w:pStyle w:val="Style13"/>
        <w:widowControl/>
        <w:numPr>
          <w:ilvl w:val="0"/>
          <w:numId w:val="131"/>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Жалпы гигиена дірігері</w:t>
      </w:r>
    </w:p>
    <w:p w:rsidR="005D703F" w:rsidRPr="005D703F" w:rsidRDefault="005D703F" w:rsidP="009C6B0D">
      <w:pPr>
        <w:pStyle w:val="Style13"/>
        <w:widowControl/>
        <w:numPr>
          <w:ilvl w:val="0"/>
          <w:numId w:val="131"/>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СЭС бас санитарлық дәрігері</w:t>
      </w:r>
    </w:p>
    <w:p w:rsidR="005D703F" w:rsidRPr="005D703F" w:rsidRDefault="005D703F" w:rsidP="009C6B0D">
      <w:pPr>
        <w:pStyle w:val="Style13"/>
        <w:widowControl/>
        <w:numPr>
          <w:ilvl w:val="0"/>
          <w:numId w:val="131"/>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СЭС тың санитарлы бөлім дәрігері</w:t>
      </w:r>
    </w:p>
    <w:p w:rsidR="005D703F" w:rsidRPr="005D703F" w:rsidRDefault="005D703F" w:rsidP="009C6B0D">
      <w:pPr>
        <w:pStyle w:val="Style13"/>
        <w:widowControl/>
        <w:numPr>
          <w:ilvl w:val="0"/>
          <w:numId w:val="131"/>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Коммуналды гигиена дәрігері</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5.Өндіріс объектісінің территориясында қандай зоналар болады?</w:t>
      </w:r>
    </w:p>
    <w:p w:rsidR="005D703F" w:rsidRPr="005D703F" w:rsidRDefault="005D703F" w:rsidP="009C6B0D">
      <w:pPr>
        <w:pStyle w:val="Style13"/>
        <w:widowControl/>
        <w:numPr>
          <w:ilvl w:val="0"/>
          <w:numId w:val="132"/>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Завод алды</w:t>
      </w:r>
    </w:p>
    <w:p w:rsidR="005D703F" w:rsidRPr="005D703F" w:rsidRDefault="005D703F" w:rsidP="009C6B0D">
      <w:pPr>
        <w:pStyle w:val="Style13"/>
        <w:widowControl/>
        <w:numPr>
          <w:ilvl w:val="0"/>
          <w:numId w:val="132"/>
        </w:numPr>
        <w:tabs>
          <w:tab w:val="left" w:pos="547"/>
        </w:tabs>
        <w:spacing w:line="269" w:lineRule="exact"/>
        <w:jc w:val="both"/>
        <w:rPr>
          <w:rStyle w:val="FontStyle18"/>
          <w:noProof/>
          <w:sz w:val="24"/>
          <w:szCs w:val="24"/>
          <w:lang w:val="kk-KZ"/>
        </w:rPr>
      </w:pPr>
      <w:r w:rsidRPr="005D703F">
        <w:rPr>
          <w:rStyle w:val="FontStyle18"/>
          <w:noProof/>
          <w:sz w:val="24"/>
          <w:szCs w:val="24"/>
          <w:lang w:val="kk-KZ"/>
        </w:rPr>
        <w:t>Селитепті</w:t>
      </w:r>
    </w:p>
    <w:p w:rsidR="005D703F" w:rsidRPr="005D703F" w:rsidRDefault="005D703F" w:rsidP="009C6B0D">
      <w:pPr>
        <w:pStyle w:val="Style13"/>
        <w:widowControl/>
        <w:numPr>
          <w:ilvl w:val="0"/>
          <w:numId w:val="132"/>
        </w:numPr>
        <w:tabs>
          <w:tab w:val="left" w:pos="547"/>
        </w:tabs>
        <w:spacing w:line="269" w:lineRule="exact"/>
        <w:jc w:val="both"/>
        <w:rPr>
          <w:rStyle w:val="FontStyle18"/>
          <w:noProof/>
          <w:sz w:val="24"/>
          <w:szCs w:val="24"/>
          <w:lang w:val="kk-KZ"/>
        </w:rPr>
      </w:pPr>
      <w:r w:rsidRPr="005D703F">
        <w:rPr>
          <w:rStyle w:val="FontStyle18"/>
          <w:noProof/>
          <w:sz w:val="24"/>
          <w:szCs w:val="24"/>
          <w:lang w:val="kk-KZ"/>
        </w:rPr>
        <w:t>Әкімшілік- шаруашылық</w:t>
      </w:r>
    </w:p>
    <w:p w:rsidR="005D703F" w:rsidRPr="005D703F" w:rsidRDefault="005D703F" w:rsidP="009C6B0D">
      <w:pPr>
        <w:pStyle w:val="Style13"/>
        <w:widowControl/>
        <w:numPr>
          <w:ilvl w:val="0"/>
          <w:numId w:val="132"/>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Транспортты- қоймалық</w:t>
      </w:r>
    </w:p>
    <w:p w:rsidR="005D703F" w:rsidRPr="005D703F" w:rsidRDefault="005D703F" w:rsidP="009C6B0D">
      <w:pPr>
        <w:pStyle w:val="Style13"/>
        <w:widowControl/>
        <w:numPr>
          <w:ilvl w:val="0"/>
          <w:numId w:val="132"/>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Көмекші объектілер</w:t>
      </w:r>
    </w:p>
    <w:p w:rsidR="005D703F" w:rsidRPr="005D703F" w:rsidRDefault="005D703F" w:rsidP="009C6B0D">
      <w:pPr>
        <w:pStyle w:val="Style13"/>
        <w:widowControl/>
        <w:numPr>
          <w:ilvl w:val="0"/>
          <w:numId w:val="132"/>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Өндірістік</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6.Жақсы инсоляция үшін ғимараттар арасындығы ара қашықтық қандай болу керек?</w:t>
      </w:r>
    </w:p>
    <w:p w:rsidR="005D703F" w:rsidRPr="005D703F" w:rsidRDefault="005D703F" w:rsidP="009C6B0D">
      <w:pPr>
        <w:pStyle w:val="Style13"/>
        <w:widowControl/>
        <w:numPr>
          <w:ilvl w:val="0"/>
          <w:numId w:val="133"/>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 xml:space="preserve">Ғимараттың 2 биіктігінен кем емес </w:t>
      </w:r>
    </w:p>
    <w:p w:rsidR="005D703F" w:rsidRPr="005D703F" w:rsidRDefault="005D703F" w:rsidP="009C6B0D">
      <w:pPr>
        <w:pStyle w:val="Style13"/>
        <w:widowControl/>
        <w:numPr>
          <w:ilvl w:val="0"/>
          <w:numId w:val="133"/>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Ғимараттың 3 биіктігінен кем емес</w:t>
      </w:r>
    </w:p>
    <w:p w:rsidR="005D703F" w:rsidRPr="005D703F" w:rsidRDefault="005D703F" w:rsidP="009C6B0D">
      <w:pPr>
        <w:pStyle w:val="Style13"/>
        <w:widowControl/>
        <w:numPr>
          <w:ilvl w:val="0"/>
          <w:numId w:val="133"/>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10 м кем емес</w:t>
      </w:r>
    </w:p>
    <w:p w:rsidR="005D703F" w:rsidRPr="005D703F" w:rsidRDefault="005D703F" w:rsidP="009C6B0D">
      <w:pPr>
        <w:pStyle w:val="Style13"/>
        <w:widowControl/>
        <w:numPr>
          <w:ilvl w:val="0"/>
          <w:numId w:val="133"/>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20 м кем емес</w:t>
      </w:r>
    </w:p>
    <w:p w:rsidR="005D703F" w:rsidRPr="005D703F" w:rsidRDefault="005D703F" w:rsidP="009C6B0D">
      <w:pPr>
        <w:pStyle w:val="Style13"/>
        <w:widowControl/>
        <w:numPr>
          <w:ilvl w:val="0"/>
          <w:numId w:val="133"/>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30 м кем емес</w:t>
      </w:r>
    </w:p>
    <w:p w:rsidR="005D703F" w:rsidRPr="005D703F" w:rsidRDefault="005D703F" w:rsidP="005D703F">
      <w:pPr>
        <w:pStyle w:val="a9"/>
        <w:ind w:left="360"/>
        <w:jc w:val="both"/>
        <w:rPr>
          <w:rFonts w:ascii="Times New Roman" w:hAnsi="Times New Roman"/>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7.Ашық қоймалар мен өндірістік бөлмелер арасындағы ара қашықтық болу керек?</w:t>
      </w:r>
    </w:p>
    <w:p w:rsidR="005D703F" w:rsidRPr="005D703F" w:rsidRDefault="005D703F" w:rsidP="009C6B0D">
      <w:pPr>
        <w:pStyle w:val="Style13"/>
        <w:widowControl/>
        <w:numPr>
          <w:ilvl w:val="0"/>
          <w:numId w:val="134"/>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20 м кем емес</w:t>
      </w:r>
    </w:p>
    <w:p w:rsidR="005D703F" w:rsidRPr="005D703F" w:rsidRDefault="005D703F" w:rsidP="009C6B0D">
      <w:pPr>
        <w:pStyle w:val="Style13"/>
        <w:widowControl/>
        <w:numPr>
          <w:ilvl w:val="0"/>
          <w:numId w:val="134"/>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30 м кем емес</w:t>
      </w:r>
    </w:p>
    <w:p w:rsidR="005D703F" w:rsidRPr="005D703F" w:rsidRDefault="005D703F" w:rsidP="009C6B0D">
      <w:pPr>
        <w:pStyle w:val="Style13"/>
        <w:widowControl/>
        <w:numPr>
          <w:ilvl w:val="0"/>
          <w:numId w:val="134"/>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50 м кем емес</w:t>
      </w:r>
    </w:p>
    <w:p w:rsidR="005D703F" w:rsidRPr="005D703F" w:rsidRDefault="005D703F" w:rsidP="009C6B0D">
      <w:pPr>
        <w:pStyle w:val="Style13"/>
        <w:widowControl/>
        <w:numPr>
          <w:ilvl w:val="0"/>
          <w:numId w:val="134"/>
        </w:numPr>
        <w:tabs>
          <w:tab w:val="left" w:pos="547"/>
        </w:tabs>
        <w:spacing w:line="269" w:lineRule="exact"/>
        <w:ind w:left="851" w:hanging="425"/>
        <w:jc w:val="both"/>
        <w:rPr>
          <w:rStyle w:val="FontStyle18"/>
          <w:noProof/>
          <w:sz w:val="24"/>
          <w:szCs w:val="24"/>
        </w:rPr>
      </w:pPr>
      <w:r w:rsidRPr="005D703F">
        <w:rPr>
          <w:rStyle w:val="FontStyle18"/>
          <w:noProof/>
          <w:sz w:val="24"/>
          <w:szCs w:val="24"/>
          <w:lang w:val="kk-KZ"/>
        </w:rPr>
        <w:t>100 м кем емес</w:t>
      </w:r>
    </w:p>
    <w:p w:rsidR="005D703F" w:rsidRPr="005D703F" w:rsidRDefault="005D703F" w:rsidP="009C6B0D">
      <w:pPr>
        <w:pStyle w:val="Style13"/>
        <w:widowControl/>
        <w:numPr>
          <w:ilvl w:val="0"/>
          <w:numId w:val="134"/>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150 м кем емес</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8.Кәсіпорынның көгалдындыру ауданы қандай болу керек?</w:t>
      </w:r>
    </w:p>
    <w:p w:rsidR="005D703F" w:rsidRPr="005D703F" w:rsidRDefault="005D703F" w:rsidP="009C6B0D">
      <w:pPr>
        <w:pStyle w:val="Style13"/>
        <w:widowControl/>
        <w:numPr>
          <w:ilvl w:val="0"/>
          <w:numId w:val="13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w:t>
      </w:r>
      <w:r w:rsidRPr="005D703F">
        <w:rPr>
          <w:rStyle w:val="FontStyle18"/>
          <w:noProof/>
          <w:sz w:val="24"/>
          <w:szCs w:val="24"/>
        </w:rPr>
        <w:t>15%- тен</w:t>
      </w:r>
      <w:r w:rsidRPr="005D703F">
        <w:rPr>
          <w:rStyle w:val="FontStyle18"/>
          <w:noProof/>
          <w:sz w:val="24"/>
          <w:szCs w:val="24"/>
          <w:lang w:val="kk-KZ"/>
        </w:rPr>
        <w:t xml:space="preserve"> кем емес</w:t>
      </w:r>
    </w:p>
    <w:p w:rsidR="005D703F" w:rsidRPr="005D703F" w:rsidRDefault="005D703F" w:rsidP="009C6B0D">
      <w:pPr>
        <w:pStyle w:val="Style13"/>
        <w:widowControl/>
        <w:numPr>
          <w:ilvl w:val="0"/>
          <w:numId w:val="13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30%-тен кем емес</w:t>
      </w:r>
    </w:p>
    <w:p w:rsidR="005D703F" w:rsidRPr="005D703F" w:rsidRDefault="005D703F" w:rsidP="009C6B0D">
      <w:pPr>
        <w:pStyle w:val="Style13"/>
        <w:widowControl/>
        <w:numPr>
          <w:ilvl w:val="0"/>
          <w:numId w:val="13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35%-тен кем емес</w:t>
      </w:r>
    </w:p>
    <w:p w:rsidR="005D703F" w:rsidRPr="005D703F" w:rsidRDefault="005D703F" w:rsidP="009C6B0D">
      <w:pPr>
        <w:pStyle w:val="Style13"/>
        <w:widowControl/>
        <w:numPr>
          <w:ilvl w:val="0"/>
          <w:numId w:val="13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40%-тен  кем емес</w:t>
      </w:r>
    </w:p>
    <w:p w:rsidR="005D703F" w:rsidRPr="005D703F" w:rsidRDefault="005D703F" w:rsidP="009C6B0D">
      <w:pPr>
        <w:pStyle w:val="Style13"/>
        <w:widowControl/>
        <w:numPr>
          <w:ilvl w:val="0"/>
          <w:numId w:val="13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Әкімшілікпен белгіленеді</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 xml:space="preserve"> 9.Жұмысшыға бөлінген өндірістік көлем қандай болу керек?</w:t>
      </w:r>
    </w:p>
    <w:p w:rsidR="005D703F" w:rsidRPr="005D703F" w:rsidRDefault="005D703F" w:rsidP="009C6B0D">
      <w:pPr>
        <w:pStyle w:val="Style13"/>
        <w:widowControl/>
        <w:numPr>
          <w:ilvl w:val="0"/>
          <w:numId w:val="136"/>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2кв. м-ден кем емес</w:t>
      </w:r>
    </w:p>
    <w:p w:rsidR="005D703F" w:rsidRPr="005D703F" w:rsidRDefault="005D703F" w:rsidP="009C6B0D">
      <w:pPr>
        <w:pStyle w:val="Style13"/>
        <w:widowControl/>
        <w:numPr>
          <w:ilvl w:val="0"/>
          <w:numId w:val="136"/>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3кв.м-ден кем емес</w:t>
      </w:r>
    </w:p>
    <w:p w:rsidR="005D703F" w:rsidRPr="005D703F" w:rsidRDefault="005D703F" w:rsidP="009C6B0D">
      <w:pPr>
        <w:pStyle w:val="Style13"/>
        <w:widowControl/>
        <w:numPr>
          <w:ilvl w:val="0"/>
          <w:numId w:val="136"/>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4,5кв.м-ден кем емес</w:t>
      </w:r>
    </w:p>
    <w:p w:rsidR="005D703F" w:rsidRPr="005D703F" w:rsidRDefault="005D703F" w:rsidP="009C6B0D">
      <w:pPr>
        <w:pStyle w:val="Style13"/>
        <w:widowControl/>
        <w:numPr>
          <w:ilvl w:val="0"/>
          <w:numId w:val="136"/>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10 кв.м-ден кем емес</w:t>
      </w:r>
    </w:p>
    <w:p w:rsidR="005D703F" w:rsidRPr="005D703F" w:rsidRDefault="005D703F" w:rsidP="009C6B0D">
      <w:pPr>
        <w:pStyle w:val="Style13"/>
        <w:widowControl/>
        <w:numPr>
          <w:ilvl w:val="0"/>
          <w:numId w:val="136"/>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15кв.м-ден кем емес</w:t>
      </w:r>
    </w:p>
    <w:p w:rsidR="005D703F" w:rsidRPr="005D703F" w:rsidRDefault="005D703F" w:rsidP="005D703F">
      <w:pPr>
        <w:pStyle w:val="a9"/>
        <w:ind w:left="360"/>
        <w:jc w:val="both"/>
        <w:rPr>
          <w:rFonts w:ascii="Times New Roman" w:hAnsi="Times New Roman"/>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10.Жұмысшыға бөлінген өндірістік аудан қандай болу керек?</w:t>
      </w:r>
    </w:p>
    <w:p w:rsidR="005D703F" w:rsidRPr="005D703F" w:rsidRDefault="005D703F" w:rsidP="009C6B0D">
      <w:pPr>
        <w:pStyle w:val="Style13"/>
        <w:widowControl/>
        <w:numPr>
          <w:ilvl w:val="0"/>
          <w:numId w:val="137"/>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w:t>
      </w:r>
      <w:r w:rsidRPr="005D703F">
        <w:rPr>
          <w:rStyle w:val="FontStyle18"/>
          <w:noProof/>
          <w:sz w:val="24"/>
          <w:szCs w:val="24"/>
        </w:rPr>
        <w:t>5м</w:t>
      </w:r>
      <w:r w:rsidRPr="005D703F">
        <w:rPr>
          <w:rStyle w:val="FontStyle18"/>
          <w:noProof/>
          <w:sz w:val="24"/>
          <w:szCs w:val="24"/>
          <w:vertAlign w:val="superscript"/>
        </w:rPr>
        <w:t>3</w:t>
      </w:r>
    </w:p>
    <w:p w:rsidR="005D703F" w:rsidRPr="005D703F" w:rsidRDefault="005D703F" w:rsidP="009C6B0D">
      <w:pPr>
        <w:pStyle w:val="Style13"/>
        <w:widowControl/>
        <w:numPr>
          <w:ilvl w:val="0"/>
          <w:numId w:val="137"/>
        </w:numPr>
        <w:tabs>
          <w:tab w:val="left" w:pos="547"/>
        </w:tabs>
        <w:spacing w:line="269" w:lineRule="exact"/>
        <w:jc w:val="both"/>
        <w:rPr>
          <w:rStyle w:val="FontStyle18"/>
          <w:noProof/>
          <w:sz w:val="24"/>
          <w:szCs w:val="24"/>
          <w:lang w:val="kk-KZ"/>
        </w:rPr>
      </w:pPr>
      <w:r w:rsidRPr="005D703F">
        <w:rPr>
          <w:rStyle w:val="FontStyle18"/>
          <w:noProof/>
          <w:sz w:val="24"/>
          <w:szCs w:val="24"/>
        </w:rPr>
        <w:t>10м</w:t>
      </w:r>
      <w:r w:rsidRPr="005D703F">
        <w:rPr>
          <w:rStyle w:val="FontStyle18"/>
          <w:noProof/>
          <w:sz w:val="24"/>
          <w:szCs w:val="24"/>
          <w:vertAlign w:val="superscript"/>
        </w:rPr>
        <w:t>3</w:t>
      </w:r>
      <w:r w:rsidRPr="005D703F">
        <w:rPr>
          <w:rStyle w:val="FontStyle18"/>
          <w:noProof/>
          <w:sz w:val="24"/>
          <w:szCs w:val="24"/>
          <w:lang w:val="kk-KZ"/>
        </w:rPr>
        <w:t xml:space="preserve"> </w:t>
      </w:r>
    </w:p>
    <w:p w:rsidR="005D703F" w:rsidRPr="005D703F" w:rsidRDefault="005D703F" w:rsidP="009C6B0D">
      <w:pPr>
        <w:pStyle w:val="Style13"/>
        <w:widowControl/>
        <w:numPr>
          <w:ilvl w:val="0"/>
          <w:numId w:val="137"/>
        </w:numPr>
        <w:tabs>
          <w:tab w:val="left" w:pos="547"/>
        </w:tabs>
        <w:spacing w:line="269" w:lineRule="exact"/>
        <w:jc w:val="both"/>
        <w:rPr>
          <w:rStyle w:val="FontStyle18"/>
          <w:noProof/>
          <w:sz w:val="24"/>
          <w:szCs w:val="24"/>
          <w:lang w:val="kk-KZ"/>
        </w:rPr>
      </w:pPr>
      <w:r w:rsidRPr="005D703F">
        <w:rPr>
          <w:rStyle w:val="FontStyle18"/>
          <w:noProof/>
          <w:sz w:val="24"/>
          <w:szCs w:val="24"/>
        </w:rPr>
        <w:t>15м</w:t>
      </w:r>
      <w:r w:rsidRPr="005D703F">
        <w:rPr>
          <w:rStyle w:val="FontStyle18"/>
          <w:noProof/>
          <w:sz w:val="24"/>
          <w:szCs w:val="24"/>
          <w:vertAlign w:val="superscript"/>
        </w:rPr>
        <w:t>3</w:t>
      </w:r>
      <w:r w:rsidRPr="005D703F">
        <w:rPr>
          <w:rStyle w:val="FontStyle18"/>
          <w:noProof/>
          <w:sz w:val="24"/>
          <w:szCs w:val="24"/>
          <w:lang w:val="kk-KZ"/>
        </w:rPr>
        <w:t xml:space="preserve"> </w:t>
      </w:r>
    </w:p>
    <w:p w:rsidR="005D703F" w:rsidRPr="005D703F" w:rsidRDefault="005D703F" w:rsidP="009C6B0D">
      <w:pPr>
        <w:pStyle w:val="Style13"/>
        <w:widowControl/>
        <w:numPr>
          <w:ilvl w:val="0"/>
          <w:numId w:val="137"/>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w:t>
      </w:r>
      <w:r w:rsidRPr="005D703F">
        <w:rPr>
          <w:rStyle w:val="FontStyle18"/>
          <w:noProof/>
          <w:sz w:val="24"/>
          <w:szCs w:val="24"/>
        </w:rPr>
        <w:t>20м</w:t>
      </w:r>
      <w:r w:rsidRPr="005D703F">
        <w:rPr>
          <w:rStyle w:val="FontStyle18"/>
          <w:noProof/>
          <w:sz w:val="24"/>
          <w:szCs w:val="24"/>
          <w:vertAlign w:val="superscript"/>
        </w:rPr>
        <w:t>3</w:t>
      </w:r>
      <w:r w:rsidRPr="005D703F">
        <w:rPr>
          <w:rStyle w:val="FontStyle18"/>
          <w:noProof/>
          <w:sz w:val="24"/>
          <w:szCs w:val="24"/>
          <w:lang w:val="kk-KZ"/>
        </w:rPr>
        <w:t xml:space="preserve"> </w:t>
      </w:r>
    </w:p>
    <w:p w:rsidR="005D703F" w:rsidRPr="005D703F" w:rsidRDefault="005D703F" w:rsidP="009C6B0D">
      <w:pPr>
        <w:pStyle w:val="Style13"/>
        <w:widowControl/>
        <w:numPr>
          <w:ilvl w:val="0"/>
          <w:numId w:val="137"/>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25 </w:t>
      </w:r>
      <w:r w:rsidRPr="005D703F">
        <w:rPr>
          <w:rStyle w:val="FontStyle18"/>
          <w:noProof/>
          <w:sz w:val="24"/>
          <w:szCs w:val="24"/>
        </w:rPr>
        <w:t>м</w:t>
      </w:r>
      <w:r w:rsidRPr="005D703F">
        <w:rPr>
          <w:rStyle w:val="FontStyle18"/>
          <w:noProof/>
          <w:sz w:val="24"/>
          <w:szCs w:val="24"/>
          <w:vertAlign w:val="superscript"/>
        </w:rPr>
        <w:t>3</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vertAlign w:val="superscript"/>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11.Тұрақты және тұрақсыз жұмыс орнының ауданы қандай болуы керек?</w:t>
      </w:r>
    </w:p>
    <w:p w:rsidR="005D703F" w:rsidRPr="005D703F" w:rsidRDefault="005D703F" w:rsidP="009C6B0D">
      <w:pPr>
        <w:pStyle w:val="Style13"/>
        <w:widowControl/>
        <w:numPr>
          <w:ilvl w:val="0"/>
          <w:numId w:val="138"/>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2 кв.м</w:t>
      </w:r>
    </w:p>
    <w:p w:rsidR="005D703F" w:rsidRPr="005D703F" w:rsidRDefault="005D703F" w:rsidP="009C6B0D">
      <w:pPr>
        <w:pStyle w:val="Style13"/>
        <w:widowControl/>
        <w:numPr>
          <w:ilvl w:val="0"/>
          <w:numId w:val="138"/>
        </w:numPr>
        <w:tabs>
          <w:tab w:val="left" w:pos="547"/>
        </w:tabs>
        <w:spacing w:line="269" w:lineRule="exact"/>
        <w:jc w:val="both"/>
        <w:rPr>
          <w:rStyle w:val="FontStyle18"/>
          <w:noProof/>
          <w:sz w:val="24"/>
          <w:szCs w:val="24"/>
          <w:lang w:val="kk-KZ"/>
        </w:rPr>
      </w:pPr>
      <w:r w:rsidRPr="005D703F">
        <w:rPr>
          <w:rStyle w:val="FontStyle18"/>
          <w:noProof/>
          <w:sz w:val="24"/>
          <w:szCs w:val="24"/>
          <w:lang w:val="kk-KZ"/>
        </w:rPr>
        <w:t>2.2кв.м</w:t>
      </w:r>
    </w:p>
    <w:p w:rsidR="005D703F" w:rsidRPr="005D703F" w:rsidRDefault="005D703F" w:rsidP="009C6B0D">
      <w:pPr>
        <w:pStyle w:val="Style13"/>
        <w:widowControl/>
        <w:numPr>
          <w:ilvl w:val="0"/>
          <w:numId w:val="138"/>
        </w:numPr>
        <w:tabs>
          <w:tab w:val="left" w:pos="547"/>
        </w:tabs>
        <w:spacing w:line="269" w:lineRule="exact"/>
        <w:jc w:val="both"/>
        <w:rPr>
          <w:rStyle w:val="FontStyle18"/>
          <w:noProof/>
          <w:sz w:val="24"/>
          <w:szCs w:val="24"/>
          <w:lang w:val="kk-KZ"/>
        </w:rPr>
      </w:pPr>
      <w:r w:rsidRPr="005D703F">
        <w:rPr>
          <w:rStyle w:val="FontStyle18"/>
          <w:noProof/>
          <w:sz w:val="24"/>
          <w:szCs w:val="24"/>
          <w:lang w:val="kk-KZ"/>
        </w:rPr>
        <w:t>2.4кв.м</w:t>
      </w:r>
    </w:p>
    <w:p w:rsidR="005D703F" w:rsidRPr="005D703F" w:rsidRDefault="005D703F" w:rsidP="009C6B0D">
      <w:pPr>
        <w:pStyle w:val="Style13"/>
        <w:widowControl/>
        <w:numPr>
          <w:ilvl w:val="0"/>
          <w:numId w:val="138"/>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3кв.м </w:t>
      </w:r>
    </w:p>
    <w:p w:rsidR="005D703F" w:rsidRPr="005D703F" w:rsidRDefault="005D703F" w:rsidP="009C6B0D">
      <w:pPr>
        <w:pStyle w:val="Style13"/>
        <w:widowControl/>
        <w:numPr>
          <w:ilvl w:val="0"/>
          <w:numId w:val="138"/>
        </w:numPr>
        <w:tabs>
          <w:tab w:val="left" w:pos="547"/>
        </w:tabs>
        <w:spacing w:line="269" w:lineRule="exact"/>
        <w:jc w:val="both"/>
        <w:rPr>
          <w:rStyle w:val="FontStyle18"/>
          <w:noProof/>
          <w:sz w:val="24"/>
          <w:szCs w:val="24"/>
          <w:lang w:val="kk-KZ"/>
        </w:rPr>
      </w:pPr>
      <w:r w:rsidRPr="005D703F">
        <w:rPr>
          <w:rStyle w:val="FontStyle18"/>
          <w:noProof/>
          <w:sz w:val="24"/>
          <w:szCs w:val="24"/>
          <w:lang w:val="kk-KZ"/>
        </w:rPr>
        <w:t>4кв.м</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12.Бір қабатты өндірістік ғимараттардың биіктігі қандай болу керек?</w:t>
      </w:r>
    </w:p>
    <w:p w:rsidR="005D703F" w:rsidRPr="005D703F" w:rsidRDefault="005D703F" w:rsidP="009C6B0D">
      <w:pPr>
        <w:pStyle w:val="Style13"/>
        <w:widowControl/>
        <w:numPr>
          <w:ilvl w:val="0"/>
          <w:numId w:val="139"/>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2 м-ден кем емес</w:t>
      </w:r>
    </w:p>
    <w:p w:rsidR="005D703F" w:rsidRPr="005D703F" w:rsidRDefault="005D703F" w:rsidP="009C6B0D">
      <w:pPr>
        <w:pStyle w:val="Style13"/>
        <w:widowControl/>
        <w:numPr>
          <w:ilvl w:val="0"/>
          <w:numId w:val="139"/>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3 м-ден кем емес</w:t>
      </w:r>
    </w:p>
    <w:p w:rsidR="005D703F" w:rsidRPr="005D703F" w:rsidRDefault="005D703F" w:rsidP="009C6B0D">
      <w:pPr>
        <w:pStyle w:val="Style13"/>
        <w:widowControl/>
        <w:numPr>
          <w:ilvl w:val="0"/>
          <w:numId w:val="139"/>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3.5 м-ден кем емес</w:t>
      </w:r>
    </w:p>
    <w:p w:rsidR="005D703F" w:rsidRPr="005D703F" w:rsidRDefault="005D703F" w:rsidP="009C6B0D">
      <w:pPr>
        <w:pStyle w:val="Style13"/>
        <w:widowControl/>
        <w:numPr>
          <w:ilvl w:val="0"/>
          <w:numId w:val="139"/>
        </w:numPr>
        <w:tabs>
          <w:tab w:val="left" w:pos="547"/>
        </w:tabs>
        <w:spacing w:line="269" w:lineRule="exact"/>
        <w:ind w:left="851" w:hanging="425"/>
        <w:jc w:val="both"/>
        <w:rPr>
          <w:rStyle w:val="FontStyle18"/>
          <w:noProof/>
          <w:sz w:val="24"/>
          <w:szCs w:val="24"/>
        </w:rPr>
      </w:pPr>
      <w:r w:rsidRPr="005D703F">
        <w:rPr>
          <w:rStyle w:val="FontStyle18"/>
          <w:noProof/>
          <w:sz w:val="24"/>
          <w:szCs w:val="24"/>
          <w:lang w:val="kk-KZ"/>
        </w:rPr>
        <w:t>4 м-ден кем емес</w:t>
      </w:r>
    </w:p>
    <w:p w:rsidR="005D703F" w:rsidRPr="005D703F" w:rsidRDefault="005D703F" w:rsidP="009C6B0D">
      <w:pPr>
        <w:pStyle w:val="Style13"/>
        <w:widowControl/>
        <w:numPr>
          <w:ilvl w:val="0"/>
          <w:numId w:val="139"/>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5 м-ден кем емес</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13.Бөлме ішіндегі құрал жабдық арасында қандай ара қашықтық болу керек?</w:t>
      </w:r>
    </w:p>
    <w:p w:rsidR="005D703F" w:rsidRPr="005D703F" w:rsidRDefault="005D703F" w:rsidP="009C6B0D">
      <w:pPr>
        <w:pStyle w:val="Style13"/>
        <w:widowControl/>
        <w:numPr>
          <w:ilvl w:val="0"/>
          <w:numId w:val="140"/>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1.5м-ден кем емес</w:t>
      </w:r>
    </w:p>
    <w:p w:rsidR="005D703F" w:rsidRPr="005D703F" w:rsidRDefault="005D703F" w:rsidP="009C6B0D">
      <w:pPr>
        <w:pStyle w:val="Style13"/>
        <w:widowControl/>
        <w:numPr>
          <w:ilvl w:val="0"/>
          <w:numId w:val="140"/>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2 м-ден кем емес</w:t>
      </w:r>
    </w:p>
    <w:p w:rsidR="005D703F" w:rsidRPr="005D703F" w:rsidRDefault="005D703F" w:rsidP="009C6B0D">
      <w:pPr>
        <w:pStyle w:val="Style13"/>
        <w:widowControl/>
        <w:numPr>
          <w:ilvl w:val="0"/>
          <w:numId w:val="140"/>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0.8 м-ден кем емес</w:t>
      </w:r>
    </w:p>
    <w:p w:rsidR="005D703F" w:rsidRPr="005D703F" w:rsidRDefault="005D703F" w:rsidP="009C6B0D">
      <w:pPr>
        <w:pStyle w:val="Style13"/>
        <w:widowControl/>
        <w:numPr>
          <w:ilvl w:val="0"/>
          <w:numId w:val="140"/>
        </w:numPr>
        <w:tabs>
          <w:tab w:val="left" w:pos="547"/>
        </w:tabs>
        <w:spacing w:line="269" w:lineRule="exact"/>
        <w:ind w:left="851" w:hanging="425"/>
        <w:jc w:val="both"/>
        <w:rPr>
          <w:rStyle w:val="FontStyle18"/>
          <w:noProof/>
          <w:sz w:val="24"/>
          <w:szCs w:val="24"/>
        </w:rPr>
      </w:pPr>
      <w:r w:rsidRPr="005D703F">
        <w:rPr>
          <w:rStyle w:val="FontStyle18"/>
          <w:noProof/>
          <w:sz w:val="24"/>
          <w:szCs w:val="24"/>
          <w:lang w:val="kk-KZ"/>
        </w:rPr>
        <w:t>1.0м-ден кем емес</w:t>
      </w:r>
    </w:p>
    <w:p w:rsidR="005D703F" w:rsidRPr="005D703F" w:rsidRDefault="005D703F" w:rsidP="009C6B0D">
      <w:pPr>
        <w:pStyle w:val="Style13"/>
        <w:widowControl/>
        <w:numPr>
          <w:ilvl w:val="0"/>
          <w:numId w:val="140"/>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2 м-ден кем емес</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br/>
        <w:t>14.МСЭҚ органдарының дұрыс қорытындысы үшін желдету жүйесі және ауаны кондиционерлеу қондырғыларына қанша уақыт қажет?</w:t>
      </w:r>
    </w:p>
    <w:p w:rsidR="005D703F" w:rsidRPr="005D703F" w:rsidRDefault="005D703F" w:rsidP="009C6B0D">
      <w:pPr>
        <w:pStyle w:val="Style13"/>
        <w:widowControl/>
        <w:numPr>
          <w:ilvl w:val="0"/>
          <w:numId w:val="141"/>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5 сағ</w:t>
      </w:r>
    </w:p>
    <w:p w:rsidR="005D703F" w:rsidRPr="005D703F" w:rsidRDefault="005D703F" w:rsidP="009C6B0D">
      <w:pPr>
        <w:pStyle w:val="Style13"/>
        <w:widowControl/>
        <w:numPr>
          <w:ilvl w:val="0"/>
          <w:numId w:val="141"/>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7 сағ </w:t>
      </w:r>
    </w:p>
    <w:p w:rsidR="005D703F" w:rsidRPr="005D703F" w:rsidRDefault="005D703F" w:rsidP="009C6B0D">
      <w:pPr>
        <w:pStyle w:val="Style13"/>
        <w:widowControl/>
        <w:numPr>
          <w:ilvl w:val="0"/>
          <w:numId w:val="141"/>
        </w:numPr>
        <w:tabs>
          <w:tab w:val="left" w:pos="547"/>
        </w:tabs>
        <w:spacing w:line="269" w:lineRule="exact"/>
        <w:jc w:val="both"/>
        <w:rPr>
          <w:rStyle w:val="FontStyle18"/>
          <w:noProof/>
          <w:sz w:val="24"/>
          <w:szCs w:val="24"/>
          <w:lang w:val="kk-KZ"/>
        </w:rPr>
      </w:pPr>
      <w:r w:rsidRPr="005D703F">
        <w:rPr>
          <w:rStyle w:val="FontStyle18"/>
          <w:noProof/>
          <w:sz w:val="24"/>
          <w:szCs w:val="24"/>
          <w:lang w:val="kk-KZ"/>
        </w:rPr>
        <w:t>10 сағ</w:t>
      </w:r>
    </w:p>
    <w:p w:rsidR="005D703F" w:rsidRPr="005D703F" w:rsidRDefault="005D703F" w:rsidP="009C6B0D">
      <w:pPr>
        <w:pStyle w:val="Style13"/>
        <w:widowControl/>
        <w:numPr>
          <w:ilvl w:val="0"/>
          <w:numId w:val="141"/>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15 сағ</w:t>
      </w:r>
    </w:p>
    <w:p w:rsidR="005D703F" w:rsidRPr="005D703F" w:rsidRDefault="005D703F" w:rsidP="009C6B0D">
      <w:pPr>
        <w:pStyle w:val="Style13"/>
        <w:widowControl/>
        <w:numPr>
          <w:ilvl w:val="0"/>
          <w:numId w:val="141"/>
        </w:numPr>
        <w:tabs>
          <w:tab w:val="left" w:pos="547"/>
        </w:tabs>
        <w:spacing w:line="269" w:lineRule="exact"/>
        <w:jc w:val="both"/>
        <w:rPr>
          <w:rStyle w:val="FontStyle18"/>
          <w:noProof/>
          <w:sz w:val="24"/>
          <w:szCs w:val="24"/>
          <w:lang w:val="kk-KZ"/>
        </w:rPr>
      </w:pPr>
      <w:r w:rsidRPr="005D703F">
        <w:rPr>
          <w:rStyle w:val="FontStyle18"/>
          <w:noProof/>
          <w:sz w:val="24"/>
          <w:szCs w:val="24"/>
          <w:lang w:val="kk-KZ"/>
        </w:rPr>
        <w:t>24 сағ</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15.Ауаны кондиционерлеу қанша класы бар?</w:t>
      </w:r>
    </w:p>
    <w:p w:rsidR="005D703F" w:rsidRPr="005D703F" w:rsidRDefault="005D703F" w:rsidP="009C6B0D">
      <w:pPr>
        <w:pStyle w:val="Style13"/>
        <w:widowControl/>
        <w:numPr>
          <w:ilvl w:val="0"/>
          <w:numId w:val="142"/>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2 класс</w:t>
      </w:r>
    </w:p>
    <w:p w:rsidR="005D703F" w:rsidRPr="005D703F" w:rsidRDefault="005D703F" w:rsidP="009C6B0D">
      <w:pPr>
        <w:pStyle w:val="Style13"/>
        <w:widowControl/>
        <w:numPr>
          <w:ilvl w:val="0"/>
          <w:numId w:val="142"/>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3 класс </w:t>
      </w:r>
    </w:p>
    <w:p w:rsidR="005D703F" w:rsidRPr="005D703F" w:rsidRDefault="005D703F" w:rsidP="009C6B0D">
      <w:pPr>
        <w:pStyle w:val="Style13"/>
        <w:widowControl/>
        <w:numPr>
          <w:ilvl w:val="0"/>
          <w:numId w:val="142"/>
        </w:numPr>
        <w:tabs>
          <w:tab w:val="left" w:pos="547"/>
        </w:tabs>
        <w:spacing w:line="269" w:lineRule="exact"/>
        <w:jc w:val="both"/>
        <w:rPr>
          <w:rStyle w:val="FontStyle18"/>
          <w:noProof/>
          <w:sz w:val="24"/>
          <w:szCs w:val="24"/>
          <w:lang w:val="kk-KZ"/>
        </w:rPr>
      </w:pPr>
      <w:r w:rsidRPr="005D703F">
        <w:rPr>
          <w:rStyle w:val="FontStyle18"/>
          <w:noProof/>
          <w:sz w:val="24"/>
          <w:szCs w:val="24"/>
          <w:lang w:val="kk-KZ"/>
        </w:rPr>
        <w:t>4 класс</w:t>
      </w:r>
    </w:p>
    <w:p w:rsidR="005D703F" w:rsidRPr="005D703F" w:rsidRDefault="005D703F" w:rsidP="009C6B0D">
      <w:pPr>
        <w:pStyle w:val="Style13"/>
        <w:widowControl/>
        <w:numPr>
          <w:ilvl w:val="0"/>
          <w:numId w:val="142"/>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5 класс</w:t>
      </w:r>
    </w:p>
    <w:p w:rsidR="005D703F" w:rsidRPr="005D703F" w:rsidRDefault="005D703F" w:rsidP="009C6B0D">
      <w:pPr>
        <w:pStyle w:val="Style13"/>
        <w:widowControl/>
        <w:numPr>
          <w:ilvl w:val="0"/>
          <w:numId w:val="142"/>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класстары белгіленген</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16.Өндірістік бөлмелерде кондиционерлер қандай ластану көздері болады?</w:t>
      </w:r>
    </w:p>
    <w:p w:rsidR="005D703F" w:rsidRPr="005D703F" w:rsidRDefault="005D703F" w:rsidP="009C6B0D">
      <w:pPr>
        <w:pStyle w:val="Style13"/>
        <w:widowControl/>
        <w:numPr>
          <w:ilvl w:val="0"/>
          <w:numId w:val="143"/>
        </w:numPr>
        <w:tabs>
          <w:tab w:val="left" w:pos="547"/>
        </w:tabs>
        <w:spacing w:line="269" w:lineRule="exact"/>
        <w:ind w:left="709" w:hanging="425"/>
        <w:jc w:val="both"/>
        <w:rPr>
          <w:rStyle w:val="FontStyle18"/>
          <w:noProof/>
          <w:sz w:val="24"/>
          <w:szCs w:val="24"/>
          <w:lang w:val="kk-KZ"/>
        </w:rPr>
      </w:pPr>
      <w:r w:rsidRPr="005D703F">
        <w:rPr>
          <w:rStyle w:val="FontStyle18"/>
          <w:noProof/>
          <w:sz w:val="24"/>
          <w:szCs w:val="24"/>
          <w:lang w:val="kk-KZ"/>
        </w:rPr>
        <w:t xml:space="preserve"> Микроорганизмдермен</w:t>
      </w:r>
    </w:p>
    <w:p w:rsidR="005D703F" w:rsidRPr="005D703F" w:rsidRDefault="005D703F" w:rsidP="009C6B0D">
      <w:pPr>
        <w:pStyle w:val="Style13"/>
        <w:widowControl/>
        <w:numPr>
          <w:ilvl w:val="0"/>
          <w:numId w:val="143"/>
        </w:numPr>
        <w:tabs>
          <w:tab w:val="left" w:pos="547"/>
        </w:tabs>
        <w:spacing w:line="269" w:lineRule="exact"/>
        <w:ind w:left="709" w:hanging="425"/>
        <w:jc w:val="both"/>
        <w:rPr>
          <w:rStyle w:val="FontStyle18"/>
          <w:noProof/>
          <w:sz w:val="24"/>
          <w:szCs w:val="24"/>
          <w:lang w:val="kk-KZ"/>
        </w:rPr>
      </w:pPr>
      <w:r w:rsidRPr="005D703F">
        <w:rPr>
          <w:rStyle w:val="FontStyle18"/>
          <w:noProof/>
          <w:sz w:val="24"/>
          <w:szCs w:val="24"/>
          <w:lang w:val="kk-KZ"/>
        </w:rPr>
        <w:t xml:space="preserve"> Аллергендер</w:t>
      </w:r>
    </w:p>
    <w:p w:rsidR="005D703F" w:rsidRPr="005D703F" w:rsidRDefault="005D703F" w:rsidP="009C6B0D">
      <w:pPr>
        <w:pStyle w:val="Style13"/>
        <w:widowControl/>
        <w:numPr>
          <w:ilvl w:val="0"/>
          <w:numId w:val="143"/>
        </w:numPr>
        <w:tabs>
          <w:tab w:val="left" w:pos="547"/>
        </w:tabs>
        <w:spacing w:line="269" w:lineRule="exact"/>
        <w:ind w:left="709" w:hanging="425"/>
        <w:jc w:val="both"/>
        <w:rPr>
          <w:rStyle w:val="FontStyle18"/>
          <w:noProof/>
          <w:sz w:val="24"/>
          <w:szCs w:val="24"/>
          <w:lang w:val="kk-KZ"/>
        </w:rPr>
      </w:pPr>
      <w:r w:rsidRPr="005D703F">
        <w:rPr>
          <w:rStyle w:val="FontStyle18"/>
          <w:noProof/>
          <w:sz w:val="24"/>
          <w:szCs w:val="24"/>
          <w:lang w:val="kk-KZ"/>
        </w:rPr>
        <w:t xml:space="preserve"> Көмірқышқыл газбен</w:t>
      </w:r>
    </w:p>
    <w:p w:rsidR="005D703F" w:rsidRPr="005D703F" w:rsidRDefault="005D703F" w:rsidP="009C6B0D">
      <w:pPr>
        <w:pStyle w:val="Style13"/>
        <w:widowControl/>
        <w:numPr>
          <w:ilvl w:val="0"/>
          <w:numId w:val="143"/>
        </w:numPr>
        <w:tabs>
          <w:tab w:val="left" w:pos="547"/>
        </w:tabs>
        <w:spacing w:line="269" w:lineRule="exact"/>
        <w:ind w:left="709" w:hanging="425"/>
        <w:jc w:val="both"/>
        <w:rPr>
          <w:rStyle w:val="FontStyle18"/>
          <w:noProof/>
          <w:sz w:val="24"/>
          <w:szCs w:val="24"/>
          <w:lang w:val="kk-KZ"/>
        </w:rPr>
      </w:pPr>
      <w:r w:rsidRPr="005D703F">
        <w:rPr>
          <w:rStyle w:val="FontStyle18"/>
          <w:noProof/>
          <w:sz w:val="24"/>
          <w:szCs w:val="24"/>
          <w:lang w:val="kk-KZ"/>
        </w:rPr>
        <w:t xml:space="preserve"> Майлы аэрозольдармен</w:t>
      </w:r>
    </w:p>
    <w:p w:rsidR="005D703F" w:rsidRPr="005D703F" w:rsidRDefault="005D703F" w:rsidP="009C6B0D">
      <w:pPr>
        <w:pStyle w:val="Style13"/>
        <w:widowControl/>
        <w:numPr>
          <w:ilvl w:val="0"/>
          <w:numId w:val="143"/>
        </w:numPr>
        <w:tabs>
          <w:tab w:val="left" w:pos="547"/>
        </w:tabs>
        <w:spacing w:line="269" w:lineRule="exact"/>
        <w:ind w:left="709" w:hanging="425"/>
        <w:jc w:val="both"/>
        <w:rPr>
          <w:rStyle w:val="FontStyle18"/>
          <w:noProof/>
          <w:sz w:val="24"/>
          <w:szCs w:val="24"/>
          <w:lang w:val="kk-KZ"/>
        </w:rPr>
      </w:pPr>
      <w:r w:rsidRPr="005D703F">
        <w:rPr>
          <w:rStyle w:val="FontStyle18"/>
          <w:noProof/>
          <w:sz w:val="24"/>
          <w:szCs w:val="24"/>
          <w:lang w:val="kk-KZ"/>
        </w:rPr>
        <w:t xml:space="preserve"> Жәндіктермен</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17.Сору шкафтарының ауаны сору жылдамдығы қандай болу керек, егер зиянды заттар ПДК- сы 10 мг/м</w:t>
      </w:r>
      <w:r w:rsidRPr="005D703F">
        <w:rPr>
          <w:rStyle w:val="FontStyle18"/>
          <w:noProof/>
          <w:sz w:val="24"/>
          <w:szCs w:val="24"/>
          <w:vertAlign w:val="superscript"/>
          <w:lang w:val="kk-KZ"/>
        </w:rPr>
        <w:t>3</w:t>
      </w:r>
      <w:r w:rsidRPr="005D703F">
        <w:rPr>
          <w:rStyle w:val="FontStyle18"/>
          <w:noProof/>
          <w:sz w:val="24"/>
          <w:szCs w:val="24"/>
          <w:lang w:val="kk-KZ"/>
        </w:rPr>
        <w:t xml:space="preserve"> тан көп болса</w:t>
      </w:r>
    </w:p>
    <w:p w:rsidR="005D703F" w:rsidRPr="005D703F" w:rsidRDefault="005D703F" w:rsidP="009C6B0D">
      <w:pPr>
        <w:pStyle w:val="Style13"/>
        <w:widowControl/>
        <w:numPr>
          <w:ilvl w:val="0"/>
          <w:numId w:val="144"/>
        </w:numPr>
        <w:tabs>
          <w:tab w:val="left" w:pos="547"/>
        </w:tabs>
        <w:spacing w:line="269" w:lineRule="exact"/>
        <w:ind w:left="1134" w:hanging="850"/>
        <w:jc w:val="both"/>
        <w:rPr>
          <w:rStyle w:val="FontStyle18"/>
          <w:noProof/>
          <w:sz w:val="24"/>
          <w:szCs w:val="24"/>
          <w:lang w:val="kk-KZ"/>
        </w:rPr>
      </w:pPr>
      <w:r w:rsidRPr="005D703F">
        <w:rPr>
          <w:rStyle w:val="FontStyle18"/>
          <w:noProof/>
          <w:sz w:val="24"/>
          <w:szCs w:val="24"/>
          <w:lang w:val="kk-KZ"/>
        </w:rPr>
        <w:t xml:space="preserve"> 1 м/сек</w:t>
      </w:r>
    </w:p>
    <w:p w:rsidR="005D703F" w:rsidRPr="005D703F" w:rsidRDefault="005D703F" w:rsidP="009C6B0D">
      <w:pPr>
        <w:pStyle w:val="Style13"/>
        <w:widowControl/>
        <w:numPr>
          <w:ilvl w:val="0"/>
          <w:numId w:val="144"/>
        </w:numPr>
        <w:tabs>
          <w:tab w:val="left" w:pos="547"/>
        </w:tabs>
        <w:spacing w:line="269" w:lineRule="exact"/>
        <w:ind w:left="1134" w:hanging="850"/>
        <w:jc w:val="both"/>
        <w:rPr>
          <w:rStyle w:val="FontStyle18"/>
          <w:noProof/>
          <w:sz w:val="24"/>
          <w:szCs w:val="24"/>
          <w:lang w:val="kk-KZ"/>
        </w:rPr>
      </w:pPr>
      <w:r w:rsidRPr="005D703F">
        <w:rPr>
          <w:rStyle w:val="FontStyle18"/>
          <w:noProof/>
          <w:sz w:val="24"/>
          <w:szCs w:val="24"/>
          <w:lang w:val="kk-KZ"/>
        </w:rPr>
        <w:t xml:space="preserve"> 3 м/сек</w:t>
      </w:r>
    </w:p>
    <w:p w:rsidR="005D703F" w:rsidRPr="005D703F" w:rsidRDefault="005D703F" w:rsidP="009C6B0D">
      <w:pPr>
        <w:pStyle w:val="Style13"/>
        <w:widowControl/>
        <w:numPr>
          <w:ilvl w:val="0"/>
          <w:numId w:val="144"/>
        </w:numPr>
        <w:tabs>
          <w:tab w:val="left" w:pos="547"/>
        </w:tabs>
        <w:spacing w:line="269" w:lineRule="exact"/>
        <w:ind w:left="1134" w:hanging="850"/>
        <w:jc w:val="both"/>
        <w:rPr>
          <w:rStyle w:val="FontStyle18"/>
          <w:noProof/>
          <w:sz w:val="24"/>
          <w:szCs w:val="24"/>
          <w:lang w:val="kk-KZ"/>
        </w:rPr>
      </w:pPr>
      <w:r w:rsidRPr="005D703F">
        <w:rPr>
          <w:rStyle w:val="FontStyle18"/>
          <w:noProof/>
          <w:sz w:val="24"/>
          <w:szCs w:val="24"/>
          <w:lang w:val="kk-KZ"/>
        </w:rPr>
        <w:t xml:space="preserve"> 4 м/сек</w:t>
      </w:r>
    </w:p>
    <w:p w:rsidR="005D703F" w:rsidRPr="005D703F" w:rsidRDefault="005D703F" w:rsidP="009C6B0D">
      <w:pPr>
        <w:pStyle w:val="Style13"/>
        <w:widowControl/>
        <w:numPr>
          <w:ilvl w:val="0"/>
          <w:numId w:val="144"/>
        </w:numPr>
        <w:tabs>
          <w:tab w:val="left" w:pos="547"/>
        </w:tabs>
        <w:spacing w:line="269" w:lineRule="exact"/>
        <w:ind w:left="1134" w:hanging="850"/>
        <w:jc w:val="both"/>
        <w:rPr>
          <w:rStyle w:val="FontStyle18"/>
          <w:noProof/>
          <w:sz w:val="24"/>
          <w:szCs w:val="24"/>
          <w:lang w:val="kk-KZ"/>
        </w:rPr>
      </w:pPr>
      <w:r w:rsidRPr="005D703F">
        <w:rPr>
          <w:rStyle w:val="FontStyle18"/>
          <w:noProof/>
          <w:sz w:val="24"/>
          <w:szCs w:val="24"/>
          <w:lang w:val="kk-KZ"/>
        </w:rPr>
        <w:t xml:space="preserve"> 0.5-0.7 м/сек</w:t>
      </w:r>
    </w:p>
    <w:p w:rsidR="005D703F" w:rsidRPr="005D703F" w:rsidRDefault="005D703F" w:rsidP="009C6B0D">
      <w:pPr>
        <w:pStyle w:val="Style13"/>
        <w:widowControl/>
        <w:numPr>
          <w:ilvl w:val="0"/>
          <w:numId w:val="144"/>
        </w:numPr>
        <w:tabs>
          <w:tab w:val="left" w:pos="547"/>
        </w:tabs>
        <w:spacing w:line="269" w:lineRule="exact"/>
        <w:ind w:left="1134" w:hanging="850"/>
        <w:jc w:val="both"/>
        <w:rPr>
          <w:rStyle w:val="FontStyle18"/>
          <w:noProof/>
          <w:sz w:val="24"/>
          <w:szCs w:val="24"/>
          <w:lang w:val="kk-KZ"/>
        </w:rPr>
      </w:pPr>
      <w:r w:rsidRPr="005D703F">
        <w:rPr>
          <w:rStyle w:val="FontStyle18"/>
          <w:noProof/>
          <w:sz w:val="24"/>
          <w:szCs w:val="24"/>
          <w:lang w:val="kk-KZ"/>
        </w:rPr>
        <w:t xml:space="preserve"> 1 м/сек</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18.Сору шкафтарының ауаны сору жылдамдығы қандай болу керек, егер зиянды заттар ПДК- сы 100 мг/м</w:t>
      </w:r>
      <w:r w:rsidRPr="005D703F">
        <w:rPr>
          <w:rStyle w:val="FontStyle18"/>
          <w:noProof/>
          <w:sz w:val="24"/>
          <w:szCs w:val="24"/>
          <w:vertAlign w:val="superscript"/>
          <w:lang w:val="kk-KZ"/>
        </w:rPr>
        <w:t>3</w:t>
      </w:r>
      <w:r w:rsidRPr="005D703F">
        <w:rPr>
          <w:rStyle w:val="FontStyle18"/>
          <w:noProof/>
          <w:sz w:val="24"/>
          <w:szCs w:val="24"/>
          <w:lang w:val="kk-KZ"/>
        </w:rPr>
        <w:t xml:space="preserve"> тең немесе көп болса</w:t>
      </w:r>
    </w:p>
    <w:p w:rsidR="005D703F" w:rsidRPr="005D703F" w:rsidRDefault="005D703F" w:rsidP="009C6B0D">
      <w:pPr>
        <w:pStyle w:val="Style13"/>
        <w:widowControl/>
        <w:numPr>
          <w:ilvl w:val="0"/>
          <w:numId w:val="145"/>
        </w:numPr>
        <w:tabs>
          <w:tab w:val="left" w:pos="547"/>
        </w:tabs>
        <w:spacing w:line="269" w:lineRule="exact"/>
        <w:ind w:hanging="1516"/>
        <w:jc w:val="both"/>
        <w:rPr>
          <w:rStyle w:val="FontStyle18"/>
          <w:noProof/>
          <w:sz w:val="24"/>
          <w:szCs w:val="24"/>
          <w:lang w:val="kk-KZ"/>
        </w:rPr>
      </w:pPr>
      <w:r w:rsidRPr="005D703F">
        <w:rPr>
          <w:rStyle w:val="FontStyle18"/>
          <w:noProof/>
          <w:sz w:val="24"/>
          <w:szCs w:val="24"/>
          <w:lang w:val="kk-KZ"/>
        </w:rPr>
        <w:t xml:space="preserve"> 1 м/сек</w:t>
      </w:r>
    </w:p>
    <w:p w:rsidR="005D703F" w:rsidRPr="005D703F" w:rsidRDefault="005D703F" w:rsidP="009C6B0D">
      <w:pPr>
        <w:pStyle w:val="Style13"/>
        <w:widowControl/>
        <w:numPr>
          <w:ilvl w:val="0"/>
          <w:numId w:val="145"/>
        </w:numPr>
        <w:tabs>
          <w:tab w:val="left" w:pos="547"/>
        </w:tabs>
        <w:spacing w:line="269" w:lineRule="exact"/>
        <w:ind w:hanging="1516"/>
        <w:jc w:val="both"/>
        <w:rPr>
          <w:rStyle w:val="FontStyle18"/>
          <w:noProof/>
          <w:sz w:val="24"/>
          <w:szCs w:val="24"/>
          <w:lang w:val="kk-KZ"/>
        </w:rPr>
      </w:pPr>
      <w:r w:rsidRPr="005D703F">
        <w:rPr>
          <w:rStyle w:val="FontStyle18"/>
          <w:noProof/>
          <w:sz w:val="24"/>
          <w:szCs w:val="24"/>
          <w:lang w:val="kk-KZ"/>
        </w:rPr>
        <w:t xml:space="preserve"> 2 м/сек</w:t>
      </w:r>
    </w:p>
    <w:p w:rsidR="005D703F" w:rsidRPr="005D703F" w:rsidRDefault="005D703F" w:rsidP="009C6B0D">
      <w:pPr>
        <w:pStyle w:val="Style13"/>
        <w:widowControl/>
        <w:numPr>
          <w:ilvl w:val="0"/>
          <w:numId w:val="145"/>
        </w:numPr>
        <w:tabs>
          <w:tab w:val="left" w:pos="547"/>
        </w:tabs>
        <w:spacing w:line="269" w:lineRule="exact"/>
        <w:ind w:hanging="1516"/>
        <w:jc w:val="both"/>
        <w:rPr>
          <w:rStyle w:val="FontStyle18"/>
          <w:noProof/>
          <w:sz w:val="24"/>
          <w:szCs w:val="24"/>
          <w:lang w:val="kk-KZ"/>
        </w:rPr>
      </w:pPr>
      <w:r w:rsidRPr="005D703F">
        <w:rPr>
          <w:rStyle w:val="FontStyle18"/>
          <w:noProof/>
          <w:sz w:val="24"/>
          <w:szCs w:val="24"/>
          <w:lang w:val="kk-KZ"/>
        </w:rPr>
        <w:t xml:space="preserve"> 3 м/сек</w:t>
      </w:r>
    </w:p>
    <w:p w:rsidR="005D703F" w:rsidRPr="005D703F" w:rsidRDefault="005D703F" w:rsidP="009C6B0D">
      <w:pPr>
        <w:pStyle w:val="Style13"/>
        <w:widowControl/>
        <w:numPr>
          <w:ilvl w:val="0"/>
          <w:numId w:val="145"/>
        </w:numPr>
        <w:tabs>
          <w:tab w:val="left" w:pos="547"/>
        </w:tabs>
        <w:spacing w:line="269" w:lineRule="exact"/>
        <w:ind w:hanging="1516"/>
        <w:jc w:val="both"/>
        <w:rPr>
          <w:rStyle w:val="FontStyle18"/>
          <w:noProof/>
          <w:sz w:val="24"/>
          <w:szCs w:val="24"/>
          <w:lang w:val="kk-KZ"/>
        </w:rPr>
      </w:pPr>
      <w:r w:rsidRPr="005D703F">
        <w:rPr>
          <w:rStyle w:val="FontStyle18"/>
          <w:noProof/>
          <w:sz w:val="24"/>
          <w:szCs w:val="24"/>
          <w:lang w:val="kk-KZ"/>
        </w:rPr>
        <w:t xml:space="preserve"> 4 м/сек</w:t>
      </w:r>
    </w:p>
    <w:p w:rsidR="005D703F" w:rsidRPr="005D703F" w:rsidRDefault="005D703F" w:rsidP="009C6B0D">
      <w:pPr>
        <w:pStyle w:val="Style13"/>
        <w:widowControl/>
        <w:numPr>
          <w:ilvl w:val="0"/>
          <w:numId w:val="145"/>
        </w:numPr>
        <w:tabs>
          <w:tab w:val="left" w:pos="547"/>
        </w:tabs>
        <w:spacing w:line="269" w:lineRule="exact"/>
        <w:ind w:hanging="1516"/>
        <w:jc w:val="both"/>
        <w:rPr>
          <w:rStyle w:val="FontStyle18"/>
          <w:noProof/>
          <w:sz w:val="24"/>
          <w:szCs w:val="24"/>
          <w:lang w:val="kk-KZ"/>
        </w:rPr>
      </w:pPr>
      <w:r w:rsidRPr="005D703F">
        <w:rPr>
          <w:rStyle w:val="FontStyle18"/>
          <w:noProof/>
          <w:sz w:val="24"/>
          <w:szCs w:val="24"/>
          <w:lang w:val="kk-KZ"/>
        </w:rPr>
        <w:t xml:space="preserve"> 5 м/сек</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19.Зат типті қорғандардан ауаның сору жылдамдығы қандай болады?</w:t>
      </w:r>
    </w:p>
    <w:p w:rsidR="005D703F" w:rsidRPr="005D703F" w:rsidRDefault="005D703F" w:rsidP="009C6B0D">
      <w:pPr>
        <w:pStyle w:val="Style13"/>
        <w:widowControl/>
        <w:numPr>
          <w:ilvl w:val="0"/>
          <w:numId w:val="146"/>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0.1-0.4 м/сек</w:t>
      </w:r>
    </w:p>
    <w:p w:rsidR="005D703F" w:rsidRPr="005D703F" w:rsidRDefault="005D703F" w:rsidP="009C6B0D">
      <w:pPr>
        <w:pStyle w:val="Style13"/>
        <w:widowControl/>
        <w:numPr>
          <w:ilvl w:val="0"/>
          <w:numId w:val="146"/>
        </w:numPr>
        <w:tabs>
          <w:tab w:val="left" w:pos="547"/>
        </w:tabs>
        <w:spacing w:line="269" w:lineRule="exact"/>
        <w:jc w:val="both"/>
        <w:rPr>
          <w:rStyle w:val="FontStyle18"/>
          <w:noProof/>
          <w:sz w:val="24"/>
          <w:szCs w:val="24"/>
          <w:lang w:val="kk-KZ"/>
        </w:rPr>
      </w:pPr>
      <w:r w:rsidRPr="005D703F">
        <w:rPr>
          <w:rStyle w:val="FontStyle18"/>
          <w:noProof/>
          <w:sz w:val="24"/>
          <w:szCs w:val="24"/>
          <w:lang w:val="kk-KZ"/>
        </w:rPr>
        <w:t>0.5-0.6 м/сек</w:t>
      </w:r>
    </w:p>
    <w:p w:rsidR="005D703F" w:rsidRPr="005D703F" w:rsidRDefault="005D703F" w:rsidP="009C6B0D">
      <w:pPr>
        <w:pStyle w:val="Style13"/>
        <w:widowControl/>
        <w:numPr>
          <w:ilvl w:val="0"/>
          <w:numId w:val="146"/>
        </w:numPr>
        <w:tabs>
          <w:tab w:val="left" w:pos="547"/>
        </w:tabs>
        <w:spacing w:line="269" w:lineRule="exact"/>
        <w:jc w:val="both"/>
        <w:rPr>
          <w:rStyle w:val="FontStyle18"/>
          <w:noProof/>
          <w:sz w:val="24"/>
          <w:szCs w:val="24"/>
          <w:lang w:val="kk-KZ"/>
        </w:rPr>
      </w:pPr>
      <w:r w:rsidRPr="005D703F">
        <w:rPr>
          <w:rStyle w:val="FontStyle18"/>
          <w:noProof/>
          <w:sz w:val="24"/>
          <w:szCs w:val="24"/>
          <w:lang w:val="kk-KZ"/>
        </w:rPr>
        <w:lastRenderedPageBreak/>
        <w:t>1.25м/сек</w:t>
      </w:r>
    </w:p>
    <w:p w:rsidR="005D703F" w:rsidRPr="005D703F" w:rsidRDefault="005D703F" w:rsidP="009C6B0D">
      <w:pPr>
        <w:pStyle w:val="Style13"/>
        <w:widowControl/>
        <w:numPr>
          <w:ilvl w:val="0"/>
          <w:numId w:val="146"/>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1.5 м/сек</w:t>
      </w:r>
    </w:p>
    <w:p w:rsidR="005D703F" w:rsidRPr="005D703F" w:rsidRDefault="005D703F" w:rsidP="009C6B0D">
      <w:pPr>
        <w:pStyle w:val="Style13"/>
        <w:widowControl/>
        <w:numPr>
          <w:ilvl w:val="0"/>
          <w:numId w:val="146"/>
        </w:numPr>
        <w:tabs>
          <w:tab w:val="left" w:pos="547"/>
        </w:tabs>
        <w:spacing w:line="269" w:lineRule="exact"/>
        <w:jc w:val="both"/>
        <w:rPr>
          <w:rStyle w:val="FontStyle18"/>
          <w:noProof/>
          <w:sz w:val="24"/>
          <w:szCs w:val="24"/>
          <w:lang w:val="kk-KZ"/>
        </w:rPr>
      </w:pPr>
      <w:r w:rsidRPr="005D703F">
        <w:rPr>
          <w:rStyle w:val="FontStyle18"/>
          <w:noProof/>
          <w:sz w:val="24"/>
          <w:szCs w:val="24"/>
          <w:lang w:val="kk-KZ"/>
        </w:rPr>
        <w:t>2.0 м/сек</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20.Жұмысшы зонасының шегінді үрмелі қуыстардағы берілетін ауа жылдамдығы қандай болу керек?</w:t>
      </w:r>
    </w:p>
    <w:p w:rsidR="005D703F" w:rsidRPr="005D703F" w:rsidRDefault="005D703F" w:rsidP="009C6B0D">
      <w:pPr>
        <w:pStyle w:val="Style13"/>
        <w:widowControl/>
        <w:numPr>
          <w:ilvl w:val="0"/>
          <w:numId w:val="147"/>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0.1-4.0 м/сек</w:t>
      </w:r>
    </w:p>
    <w:p w:rsidR="005D703F" w:rsidRPr="005D703F" w:rsidRDefault="005D703F" w:rsidP="009C6B0D">
      <w:pPr>
        <w:pStyle w:val="Style13"/>
        <w:widowControl/>
        <w:numPr>
          <w:ilvl w:val="0"/>
          <w:numId w:val="147"/>
        </w:numPr>
        <w:tabs>
          <w:tab w:val="left" w:pos="547"/>
        </w:tabs>
        <w:spacing w:line="269" w:lineRule="exact"/>
        <w:jc w:val="both"/>
        <w:rPr>
          <w:rStyle w:val="FontStyle18"/>
          <w:noProof/>
          <w:sz w:val="24"/>
          <w:szCs w:val="24"/>
          <w:lang w:val="kk-KZ"/>
        </w:rPr>
      </w:pPr>
      <w:r w:rsidRPr="005D703F">
        <w:rPr>
          <w:rStyle w:val="FontStyle18"/>
          <w:noProof/>
          <w:sz w:val="24"/>
          <w:szCs w:val="24"/>
          <w:lang w:val="kk-KZ"/>
        </w:rPr>
        <w:t>0.5-0.6 м/сек</w:t>
      </w:r>
    </w:p>
    <w:p w:rsidR="005D703F" w:rsidRPr="005D703F" w:rsidRDefault="005D703F" w:rsidP="009C6B0D">
      <w:pPr>
        <w:pStyle w:val="Style13"/>
        <w:widowControl/>
        <w:numPr>
          <w:ilvl w:val="0"/>
          <w:numId w:val="147"/>
        </w:numPr>
        <w:tabs>
          <w:tab w:val="left" w:pos="547"/>
        </w:tabs>
        <w:spacing w:line="269" w:lineRule="exact"/>
        <w:jc w:val="both"/>
        <w:rPr>
          <w:rStyle w:val="FontStyle18"/>
          <w:noProof/>
          <w:sz w:val="24"/>
          <w:szCs w:val="24"/>
          <w:lang w:val="kk-KZ"/>
        </w:rPr>
      </w:pPr>
      <w:r w:rsidRPr="005D703F">
        <w:rPr>
          <w:rStyle w:val="FontStyle18"/>
          <w:noProof/>
          <w:sz w:val="24"/>
          <w:szCs w:val="24"/>
          <w:lang w:val="kk-KZ"/>
        </w:rPr>
        <w:t>1.25м/сек</w:t>
      </w:r>
    </w:p>
    <w:p w:rsidR="005D703F" w:rsidRPr="005D703F" w:rsidRDefault="005D703F" w:rsidP="009C6B0D">
      <w:pPr>
        <w:pStyle w:val="Style13"/>
        <w:widowControl/>
        <w:numPr>
          <w:ilvl w:val="0"/>
          <w:numId w:val="147"/>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1.6-2.0 м/сек</w:t>
      </w:r>
    </w:p>
    <w:p w:rsidR="005D703F" w:rsidRPr="005D703F" w:rsidRDefault="005D703F" w:rsidP="009C6B0D">
      <w:pPr>
        <w:pStyle w:val="Style13"/>
        <w:widowControl/>
        <w:numPr>
          <w:ilvl w:val="0"/>
          <w:numId w:val="147"/>
        </w:numPr>
        <w:tabs>
          <w:tab w:val="left" w:pos="547"/>
        </w:tabs>
        <w:spacing w:line="269" w:lineRule="exact"/>
        <w:jc w:val="both"/>
        <w:rPr>
          <w:rStyle w:val="FontStyle18"/>
          <w:noProof/>
          <w:sz w:val="24"/>
          <w:szCs w:val="24"/>
          <w:lang w:val="kk-KZ"/>
        </w:rPr>
      </w:pPr>
      <w:r w:rsidRPr="005D703F">
        <w:rPr>
          <w:rStyle w:val="FontStyle18"/>
          <w:noProof/>
          <w:sz w:val="24"/>
          <w:szCs w:val="24"/>
          <w:lang w:val="kk-KZ"/>
        </w:rPr>
        <w:t>2.5 м/сек</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21. Жылдың суық мезгілінде үрмелі ауа температурасы қалай ауытқиды</w:t>
      </w:r>
    </w:p>
    <w:p w:rsidR="005D703F" w:rsidRPr="005D703F" w:rsidRDefault="005D703F" w:rsidP="009C6B0D">
      <w:pPr>
        <w:pStyle w:val="Style13"/>
        <w:widowControl/>
        <w:numPr>
          <w:ilvl w:val="0"/>
          <w:numId w:val="148"/>
        </w:numPr>
        <w:tabs>
          <w:tab w:val="left" w:pos="547"/>
        </w:tabs>
        <w:spacing w:line="269" w:lineRule="exact"/>
        <w:ind w:left="993" w:hanging="709"/>
        <w:jc w:val="both"/>
        <w:rPr>
          <w:rStyle w:val="FontStyle18"/>
          <w:noProof/>
          <w:sz w:val="24"/>
          <w:szCs w:val="24"/>
          <w:lang w:val="kk-KZ"/>
        </w:rPr>
      </w:pPr>
      <w:r w:rsidRPr="005D703F">
        <w:rPr>
          <w:rStyle w:val="FontStyle18"/>
          <w:noProof/>
          <w:sz w:val="24"/>
          <w:szCs w:val="24"/>
          <w:lang w:val="kk-KZ"/>
        </w:rPr>
        <w:t xml:space="preserve">  1.0-4.0С</w:t>
      </w:r>
    </w:p>
    <w:p w:rsidR="005D703F" w:rsidRPr="005D703F" w:rsidRDefault="005D703F" w:rsidP="009C6B0D">
      <w:pPr>
        <w:pStyle w:val="Style13"/>
        <w:widowControl/>
        <w:numPr>
          <w:ilvl w:val="0"/>
          <w:numId w:val="148"/>
        </w:numPr>
        <w:tabs>
          <w:tab w:val="left" w:pos="547"/>
        </w:tabs>
        <w:spacing w:line="269" w:lineRule="exact"/>
        <w:ind w:left="993" w:hanging="709"/>
        <w:jc w:val="both"/>
        <w:rPr>
          <w:rStyle w:val="FontStyle18"/>
          <w:noProof/>
          <w:sz w:val="24"/>
          <w:szCs w:val="24"/>
          <w:lang w:val="kk-KZ"/>
        </w:rPr>
      </w:pPr>
      <w:r w:rsidRPr="005D703F">
        <w:rPr>
          <w:rStyle w:val="FontStyle18"/>
          <w:noProof/>
          <w:sz w:val="24"/>
          <w:szCs w:val="24"/>
          <w:lang w:val="kk-KZ"/>
        </w:rPr>
        <w:t xml:space="preserve">  8-1.5С</w:t>
      </w:r>
    </w:p>
    <w:p w:rsidR="005D703F" w:rsidRPr="005D703F" w:rsidRDefault="005D703F" w:rsidP="009C6B0D">
      <w:pPr>
        <w:pStyle w:val="Style13"/>
        <w:widowControl/>
        <w:numPr>
          <w:ilvl w:val="0"/>
          <w:numId w:val="148"/>
        </w:numPr>
        <w:tabs>
          <w:tab w:val="left" w:pos="547"/>
        </w:tabs>
        <w:spacing w:line="269" w:lineRule="exact"/>
        <w:ind w:left="993" w:hanging="709"/>
        <w:jc w:val="both"/>
        <w:rPr>
          <w:rStyle w:val="FontStyle18"/>
          <w:noProof/>
          <w:sz w:val="24"/>
          <w:szCs w:val="24"/>
          <w:lang w:val="kk-KZ"/>
        </w:rPr>
      </w:pPr>
      <w:r w:rsidRPr="005D703F">
        <w:rPr>
          <w:rStyle w:val="FontStyle18"/>
          <w:noProof/>
          <w:sz w:val="24"/>
          <w:szCs w:val="24"/>
          <w:lang w:val="kk-KZ"/>
        </w:rPr>
        <w:t xml:space="preserve">  16-+20С</w:t>
      </w:r>
    </w:p>
    <w:p w:rsidR="005D703F" w:rsidRPr="005D703F" w:rsidRDefault="00A11D17" w:rsidP="009C6B0D">
      <w:pPr>
        <w:pStyle w:val="Style13"/>
        <w:widowControl/>
        <w:numPr>
          <w:ilvl w:val="0"/>
          <w:numId w:val="148"/>
        </w:numPr>
        <w:tabs>
          <w:tab w:val="left" w:pos="547"/>
        </w:tabs>
        <w:spacing w:line="269" w:lineRule="exact"/>
        <w:ind w:left="993" w:hanging="709"/>
        <w:jc w:val="both"/>
        <w:rPr>
          <w:rStyle w:val="FontStyle18"/>
          <w:noProof/>
          <w:sz w:val="24"/>
          <w:szCs w:val="24"/>
          <w:lang w:val="kk-KZ"/>
        </w:rPr>
      </w:pPr>
      <w:r>
        <w:rPr>
          <w:rStyle w:val="FontStyle18"/>
          <w:noProof/>
          <w:sz w:val="24"/>
          <w:szCs w:val="24"/>
          <w:lang w:val="kk-KZ"/>
        </w:rPr>
        <w:t xml:space="preserve">  </w:t>
      </w:r>
      <w:r w:rsidR="005D703F" w:rsidRPr="005D703F">
        <w:rPr>
          <w:rStyle w:val="FontStyle18"/>
          <w:noProof/>
          <w:sz w:val="24"/>
          <w:szCs w:val="24"/>
          <w:lang w:val="kk-KZ"/>
        </w:rPr>
        <w:t>0.1-+1.0С</w:t>
      </w:r>
    </w:p>
    <w:p w:rsidR="005D703F" w:rsidRPr="005D703F" w:rsidRDefault="00A11D17" w:rsidP="009C6B0D">
      <w:pPr>
        <w:pStyle w:val="Style13"/>
        <w:widowControl/>
        <w:numPr>
          <w:ilvl w:val="0"/>
          <w:numId w:val="148"/>
        </w:numPr>
        <w:tabs>
          <w:tab w:val="left" w:pos="547"/>
        </w:tabs>
        <w:spacing w:line="269" w:lineRule="exact"/>
        <w:ind w:left="993" w:hanging="709"/>
        <w:jc w:val="both"/>
        <w:rPr>
          <w:rStyle w:val="FontStyle18"/>
          <w:noProof/>
          <w:sz w:val="24"/>
          <w:szCs w:val="24"/>
          <w:lang w:val="kk-KZ"/>
        </w:rPr>
      </w:pPr>
      <w:r>
        <w:rPr>
          <w:rStyle w:val="FontStyle18"/>
          <w:noProof/>
          <w:sz w:val="24"/>
          <w:szCs w:val="24"/>
          <w:lang w:val="kk-KZ"/>
        </w:rPr>
        <w:t xml:space="preserve">  </w:t>
      </w:r>
      <w:r w:rsidR="005D703F" w:rsidRPr="005D703F">
        <w:rPr>
          <w:rStyle w:val="FontStyle18"/>
          <w:noProof/>
          <w:sz w:val="24"/>
          <w:szCs w:val="24"/>
          <w:lang w:val="kk-KZ"/>
        </w:rPr>
        <w:t>25С</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22. Тұрақты жұмыс орындарында ауаның есепті температурасы қалай алынады,оны кондиционерленгенде?</w:t>
      </w:r>
    </w:p>
    <w:p w:rsidR="005D703F" w:rsidRPr="005D703F" w:rsidRDefault="005D703F" w:rsidP="009C6B0D">
      <w:pPr>
        <w:pStyle w:val="Style13"/>
        <w:widowControl/>
        <w:numPr>
          <w:ilvl w:val="0"/>
          <w:numId w:val="149"/>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15-18С</w:t>
      </w:r>
    </w:p>
    <w:p w:rsidR="005D703F" w:rsidRPr="005D703F" w:rsidRDefault="005D703F" w:rsidP="009C6B0D">
      <w:pPr>
        <w:pStyle w:val="Style13"/>
        <w:widowControl/>
        <w:numPr>
          <w:ilvl w:val="0"/>
          <w:numId w:val="149"/>
        </w:numPr>
        <w:tabs>
          <w:tab w:val="left" w:pos="547"/>
        </w:tabs>
        <w:spacing w:line="269" w:lineRule="exact"/>
        <w:jc w:val="both"/>
        <w:rPr>
          <w:rStyle w:val="FontStyle18"/>
          <w:noProof/>
          <w:sz w:val="24"/>
          <w:szCs w:val="24"/>
          <w:lang w:val="kk-KZ"/>
        </w:rPr>
      </w:pPr>
      <w:r w:rsidRPr="005D703F">
        <w:rPr>
          <w:rStyle w:val="FontStyle18"/>
          <w:noProof/>
          <w:sz w:val="24"/>
          <w:szCs w:val="24"/>
          <w:lang w:val="kk-KZ"/>
        </w:rPr>
        <w:t>19-20С</w:t>
      </w:r>
    </w:p>
    <w:p w:rsidR="005D703F" w:rsidRPr="005D703F" w:rsidRDefault="005D703F" w:rsidP="009C6B0D">
      <w:pPr>
        <w:pStyle w:val="Style13"/>
        <w:widowControl/>
        <w:numPr>
          <w:ilvl w:val="0"/>
          <w:numId w:val="149"/>
        </w:numPr>
        <w:tabs>
          <w:tab w:val="left" w:pos="547"/>
        </w:tabs>
        <w:spacing w:line="269" w:lineRule="exact"/>
        <w:jc w:val="both"/>
        <w:rPr>
          <w:rStyle w:val="FontStyle18"/>
          <w:noProof/>
          <w:sz w:val="24"/>
          <w:szCs w:val="24"/>
          <w:lang w:val="kk-KZ"/>
        </w:rPr>
      </w:pPr>
      <w:r w:rsidRPr="005D703F">
        <w:rPr>
          <w:rStyle w:val="FontStyle18"/>
          <w:noProof/>
          <w:sz w:val="24"/>
          <w:szCs w:val="24"/>
          <w:lang w:val="kk-KZ"/>
        </w:rPr>
        <w:t>22С</w:t>
      </w:r>
    </w:p>
    <w:p w:rsidR="005D703F" w:rsidRPr="005D703F" w:rsidRDefault="005D703F" w:rsidP="009C6B0D">
      <w:pPr>
        <w:pStyle w:val="Style13"/>
        <w:widowControl/>
        <w:numPr>
          <w:ilvl w:val="0"/>
          <w:numId w:val="149"/>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25С</w:t>
      </w:r>
    </w:p>
    <w:p w:rsidR="005D703F" w:rsidRPr="005D703F" w:rsidRDefault="005D703F" w:rsidP="009C6B0D">
      <w:pPr>
        <w:pStyle w:val="Style13"/>
        <w:widowControl/>
        <w:numPr>
          <w:ilvl w:val="0"/>
          <w:numId w:val="149"/>
        </w:numPr>
        <w:tabs>
          <w:tab w:val="left" w:pos="547"/>
        </w:tabs>
        <w:spacing w:line="269" w:lineRule="exact"/>
        <w:jc w:val="both"/>
        <w:rPr>
          <w:rStyle w:val="FontStyle18"/>
          <w:noProof/>
          <w:sz w:val="24"/>
          <w:szCs w:val="24"/>
          <w:lang w:val="kk-KZ"/>
        </w:rPr>
      </w:pPr>
      <w:r w:rsidRPr="005D703F">
        <w:rPr>
          <w:rStyle w:val="FontStyle18"/>
          <w:noProof/>
          <w:sz w:val="24"/>
          <w:szCs w:val="24"/>
          <w:lang w:val="kk-KZ"/>
        </w:rPr>
        <w:t>27С</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23. Ауаны кондиционерлегендеоның есепті салыстырмалы ауа ылғалдығы тұрақты жұмыс орындарында қалай алынады?</w:t>
      </w:r>
    </w:p>
    <w:p w:rsidR="005D703F" w:rsidRPr="005D703F" w:rsidRDefault="005D703F" w:rsidP="009C6B0D">
      <w:pPr>
        <w:pStyle w:val="Style13"/>
        <w:widowControl/>
        <w:numPr>
          <w:ilvl w:val="0"/>
          <w:numId w:val="150"/>
        </w:numPr>
        <w:tabs>
          <w:tab w:val="left" w:pos="547"/>
        </w:tabs>
        <w:spacing w:line="269" w:lineRule="exact"/>
        <w:ind w:left="851" w:hanging="567"/>
        <w:jc w:val="both"/>
        <w:rPr>
          <w:rStyle w:val="FontStyle18"/>
          <w:noProof/>
          <w:sz w:val="24"/>
          <w:szCs w:val="24"/>
          <w:lang w:val="kk-KZ"/>
        </w:rPr>
      </w:pPr>
      <w:r w:rsidRPr="005D703F">
        <w:rPr>
          <w:rStyle w:val="FontStyle18"/>
          <w:noProof/>
          <w:sz w:val="24"/>
          <w:szCs w:val="24"/>
          <w:lang w:val="kk-KZ"/>
        </w:rPr>
        <w:t xml:space="preserve">  1.0-1.5м/с</w:t>
      </w:r>
    </w:p>
    <w:p w:rsidR="005D703F" w:rsidRPr="005D703F" w:rsidRDefault="005D703F" w:rsidP="009C6B0D">
      <w:pPr>
        <w:pStyle w:val="Style13"/>
        <w:widowControl/>
        <w:numPr>
          <w:ilvl w:val="0"/>
          <w:numId w:val="150"/>
        </w:numPr>
        <w:tabs>
          <w:tab w:val="left" w:pos="547"/>
        </w:tabs>
        <w:spacing w:line="269" w:lineRule="exact"/>
        <w:ind w:left="851" w:hanging="567"/>
        <w:jc w:val="both"/>
        <w:rPr>
          <w:rStyle w:val="FontStyle18"/>
          <w:noProof/>
          <w:sz w:val="24"/>
          <w:szCs w:val="24"/>
          <w:lang w:val="kk-KZ"/>
        </w:rPr>
      </w:pPr>
      <w:r w:rsidRPr="005D703F">
        <w:rPr>
          <w:rStyle w:val="FontStyle18"/>
          <w:noProof/>
          <w:sz w:val="24"/>
          <w:szCs w:val="24"/>
          <w:lang w:val="kk-KZ"/>
        </w:rPr>
        <w:t xml:space="preserve">  1.5-4 м/с</w:t>
      </w:r>
    </w:p>
    <w:p w:rsidR="005D703F" w:rsidRPr="005D703F" w:rsidRDefault="005D703F" w:rsidP="009C6B0D">
      <w:pPr>
        <w:pStyle w:val="Style13"/>
        <w:widowControl/>
        <w:numPr>
          <w:ilvl w:val="0"/>
          <w:numId w:val="150"/>
        </w:numPr>
        <w:tabs>
          <w:tab w:val="left" w:pos="547"/>
        </w:tabs>
        <w:spacing w:line="269" w:lineRule="exact"/>
        <w:ind w:left="851" w:hanging="567"/>
        <w:jc w:val="both"/>
        <w:rPr>
          <w:rStyle w:val="FontStyle18"/>
          <w:noProof/>
          <w:sz w:val="24"/>
          <w:szCs w:val="24"/>
          <w:lang w:val="kk-KZ"/>
        </w:rPr>
      </w:pPr>
      <w:r w:rsidRPr="005D703F">
        <w:rPr>
          <w:rStyle w:val="FontStyle18"/>
          <w:noProof/>
          <w:sz w:val="24"/>
          <w:szCs w:val="24"/>
          <w:lang w:val="kk-KZ"/>
        </w:rPr>
        <w:t xml:space="preserve">  4.5-5.0м/с</w:t>
      </w:r>
    </w:p>
    <w:p w:rsidR="005D703F" w:rsidRPr="005D703F" w:rsidRDefault="005D703F" w:rsidP="009C6B0D">
      <w:pPr>
        <w:pStyle w:val="Style13"/>
        <w:widowControl/>
        <w:numPr>
          <w:ilvl w:val="0"/>
          <w:numId w:val="150"/>
        </w:numPr>
        <w:tabs>
          <w:tab w:val="left" w:pos="547"/>
        </w:tabs>
        <w:spacing w:line="269" w:lineRule="exact"/>
        <w:ind w:left="851" w:hanging="567"/>
        <w:jc w:val="both"/>
        <w:rPr>
          <w:rStyle w:val="FontStyle18"/>
          <w:noProof/>
          <w:sz w:val="24"/>
          <w:szCs w:val="24"/>
          <w:lang w:val="kk-KZ"/>
        </w:rPr>
      </w:pPr>
      <w:r w:rsidRPr="005D703F">
        <w:rPr>
          <w:rStyle w:val="FontStyle18"/>
          <w:noProof/>
          <w:sz w:val="24"/>
          <w:szCs w:val="24"/>
          <w:lang w:val="kk-KZ"/>
        </w:rPr>
        <w:t xml:space="preserve">  5.5-6м/с</w:t>
      </w:r>
    </w:p>
    <w:p w:rsidR="005D703F" w:rsidRPr="005D703F" w:rsidRDefault="005D703F" w:rsidP="009C6B0D">
      <w:pPr>
        <w:pStyle w:val="Style13"/>
        <w:widowControl/>
        <w:numPr>
          <w:ilvl w:val="0"/>
          <w:numId w:val="150"/>
        </w:numPr>
        <w:tabs>
          <w:tab w:val="left" w:pos="547"/>
        </w:tabs>
        <w:spacing w:line="269" w:lineRule="exact"/>
        <w:ind w:left="851" w:hanging="567"/>
        <w:jc w:val="both"/>
        <w:rPr>
          <w:rStyle w:val="FontStyle18"/>
          <w:noProof/>
          <w:sz w:val="24"/>
          <w:szCs w:val="24"/>
        </w:rPr>
      </w:pPr>
      <w:r w:rsidRPr="005D703F">
        <w:rPr>
          <w:rStyle w:val="FontStyle18"/>
          <w:noProof/>
          <w:sz w:val="24"/>
          <w:szCs w:val="24"/>
          <w:lang w:val="kk-KZ"/>
        </w:rPr>
        <w:t xml:space="preserve">  6.5-8м/с</w:t>
      </w:r>
    </w:p>
    <w:p w:rsidR="005D703F" w:rsidRPr="005D703F" w:rsidRDefault="005D703F" w:rsidP="005D703F">
      <w:pPr>
        <w:pStyle w:val="Style13"/>
        <w:widowControl/>
        <w:tabs>
          <w:tab w:val="left" w:pos="547"/>
        </w:tabs>
        <w:spacing w:line="269" w:lineRule="exact"/>
        <w:ind w:left="851" w:firstLine="0"/>
        <w:jc w:val="both"/>
        <w:rPr>
          <w:rStyle w:val="FontStyle18"/>
          <w:noProof/>
          <w:sz w:val="24"/>
          <w:szCs w:val="24"/>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24. Шаң тозаңмен күресу үшін ауаның сору жылдамдығы қандай болу керек</w:t>
      </w:r>
    </w:p>
    <w:p w:rsidR="005D703F" w:rsidRPr="005D703F" w:rsidRDefault="005D703F" w:rsidP="009C6B0D">
      <w:pPr>
        <w:pStyle w:val="Style13"/>
        <w:widowControl/>
        <w:numPr>
          <w:ilvl w:val="0"/>
          <w:numId w:val="151"/>
        </w:numPr>
        <w:tabs>
          <w:tab w:val="left" w:pos="547"/>
        </w:tabs>
        <w:spacing w:line="269" w:lineRule="exact"/>
        <w:ind w:left="851" w:hanging="567"/>
        <w:jc w:val="both"/>
        <w:rPr>
          <w:rStyle w:val="FontStyle18"/>
          <w:noProof/>
          <w:sz w:val="24"/>
          <w:szCs w:val="24"/>
          <w:lang w:val="kk-KZ"/>
        </w:rPr>
      </w:pPr>
      <w:r w:rsidRPr="005D703F">
        <w:rPr>
          <w:rStyle w:val="FontStyle18"/>
          <w:noProof/>
          <w:sz w:val="24"/>
          <w:szCs w:val="24"/>
          <w:lang w:val="kk-KZ"/>
        </w:rPr>
        <w:t xml:space="preserve">  1.0-1.5м/с</w:t>
      </w:r>
    </w:p>
    <w:p w:rsidR="005D703F" w:rsidRPr="005D703F" w:rsidRDefault="005D703F" w:rsidP="009C6B0D">
      <w:pPr>
        <w:pStyle w:val="Style13"/>
        <w:widowControl/>
        <w:numPr>
          <w:ilvl w:val="0"/>
          <w:numId w:val="151"/>
        </w:numPr>
        <w:tabs>
          <w:tab w:val="left" w:pos="547"/>
        </w:tabs>
        <w:spacing w:line="269" w:lineRule="exact"/>
        <w:ind w:left="851" w:hanging="567"/>
        <w:jc w:val="both"/>
        <w:rPr>
          <w:rStyle w:val="FontStyle18"/>
          <w:noProof/>
          <w:sz w:val="24"/>
          <w:szCs w:val="24"/>
          <w:lang w:val="kk-KZ"/>
        </w:rPr>
      </w:pPr>
      <w:r w:rsidRPr="005D703F">
        <w:rPr>
          <w:rStyle w:val="FontStyle18"/>
          <w:noProof/>
          <w:sz w:val="24"/>
          <w:szCs w:val="24"/>
          <w:lang w:val="kk-KZ"/>
        </w:rPr>
        <w:t xml:space="preserve">  1.5-4 м/с</w:t>
      </w:r>
    </w:p>
    <w:p w:rsidR="005D703F" w:rsidRPr="005D703F" w:rsidRDefault="005D703F" w:rsidP="009C6B0D">
      <w:pPr>
        <w:pStyle w:val="Style13"/>
        <w:widowControl/>
        <w:numPr>
          <w:ilvl w:val="0"/>
          <w:numId w:val="151"/>
        </w:numPr>
        <w:tabs>
          <w:tab w:val="left" w:pos="547"/>
        </w:tabs>
        <w:spacing w:line="269" w:lineRule="exact"/>
        <w:ind w:left="851" w:hanging="567"/>
        <w:jc w:val="both"/>
        <w:rPr>
          <w:rStyle w:val="FontStyle18"/>
          <w:noProof/>
          <w:sz w:val="24"/>
          <w:szCs w:val="24"/>
          <w:lang w:val="kk-KZ"/>
        </w:rPr>
      </w:pPr>
      <w:r w:rsidRPr="005D703F">
        <w:rPr>
          <w:rStyle w:val="FontStyle18"/>
          <w:noProof/>
          <w:sz w:val="24"/>
          <w:szCs w:val="24"/>
          <w:lang w:val="kk-KZ"/>
        </w:rPr>
        <w:t xml:space="preserve">  4.5-5.0м/с</w:t>
      </w:r>
    </w:p>
    <w:p w:rsidR="005D703F" w:rsidRPr="005D703F" w:rsidRDefault="005D703F" w:rsidP="009C6B0D">
      <w:pPr>
        <w:pStyle w:val="Style13"/>
        <w:widowControl/>
        <w:numPr>
          <w:ilvl w:val="0"/>
          <w:numId w:val="151"/>
        </w:numPr>
        <w:tabs>
          <w:tab w:val="left" w:pos="547"/>
        </w:tabs>
        <w:spacing w:line="269" w:lineRule="exact"/>
        <w:ind w:left="851" w:hanging="567"/>
        <w:jc w:val="both"/>
        <w:rPr>
          <w:rStyle w:val="FontStyle18"/>
          <w:noProof/>
          <w:sz w:val="24"/>
          <w:szCs w:val="24"/>
          <w:lang w:val="kk-KZ"/>
        </w:rPr>
      </w:pPr>
      <w:r w:rsidRPr="005D703F">
        <w:rPr>
          <w:rStyle w:val="FontStyle18"/>
          <w:noProof/>
          <w:sz w:val="24"/>
          <w:szCs w:val="24"/>
          <w:lang w:val="kk-KZ"/>
        </w:rPr>
        <w:t xml:space="preserve">  5.5-6м/с</w:t>
      </w:r>
    </w:p>
    <w:p w:rsidR="005D703F" w:rsidRPr="005D703F" w:rsidRDefault="005D703F" w:rsidP="009C6B0D">
      <w:pPr>
        <w:pStyle w:val="Style13"/>
        <w:widowControl/>
        <w:numPr>
          <w:ilvl w:val="0"/>
          <w:numId w:val="151"/>
        </w:numPr>
        <w:tabs>
          <w:tab w:val="left" w:pos="547"/>
        </w:tabs>
        <w:spacing w:line="269" w:lineRule="exact"/>
        <w:ind w:left="851" w:hanging="567"/>
        <w:jc w:val="both"/>
        <w:rPr>
          <w:rStyle w:val="FontStyle18"/>
          <w:noProof/>
          <w:sz w:val="24"/>
          <w:szCs w:val="24"/>
          <w:lang w:val="kk-KZ"/>
        </w:rPr>
      </w:pPr>
      <w:r w:rsidRPr="005D703F">
        <w:rPr>
          <w:rStyle w:val="FontStyle18"/>
          <w:noProof/>
          <w:sz w:val="24"/>
          <w:szCs w:val="24"/>
          <w:lang w:val="kk-KZ"/>
        </w:rPr>
        <w:t xml:space="preserve">  6.5-8м/с</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25.Сыртқы ауаның қанша мөлшері бөлмедегі  1 адамға жіберіледі?</w:t>
      </w:r>
    </w:p>
    <w:p w:rsidR="005D703F" w:rsidRPr="005D703F" w:rsidRDefault="005D703F" w:rsidP="009C6B0D">
      <w:pPr>
        <w:pStyle w:val="Style13"/>
        <w:widowControl/>
        <w:numPr>
          <w:ilvl w:val="0"/>
          <w:numId w:val="152"/>
        </w:numPr>
        <w:tabs>
          <w:tab w:val="left" w:pos="547"/>
        </w:tabs>
        <w:spacing w:line="269" w:lineRule="exact"/>
        <w:ind w:hanging="1516"/>
        <w:jc w:val="both"/>
        <w:rPr>
          <w:rStyle w:val="FontStyle18"/>
          <w:noProof/>
          <w:sz w:val="24"/>
          <w:szCs w:val="24"/>
          <w:lang w:val="kk-KZ"/>
        </w:rPr>
      </w:pPr>
      <w:r w:rsidRPr="005D703F">
        <w:rPr>
          <w:rStyle w:val="FontStyle18"/>
          <w:noProof/>
          <w:sz w:val="24"/>
          <w:szCs w:val="24"/>
          <w:lang w:val="kk-KZ"/>
        </w:rPr>
        <w:t xml:space="preserve">  5.0-10.0 м</w:t>
      </w:r>
      <w:r w:rsidRPr="005D703F">
        <w:rPr>
          <w:rStyle w:val="FontStyle18"/>
          <w:noProof/>
          <w:sz w:val="24"/>
          <w:szCs w:val="24"/>
          <w:vertAlign w:val="superscript"/>
          <w:lang w:val="kk-KZ"/>
        </w:rPr>
        <w:t>3</w:t>
      </w:r>
      <w:r w:rsidRPr="005D703F">
        <w:rPr>
          <w:rStyle w:val="FontStyle18"/>
          <w:noProof/>
          <w:sz w:val="24"/>
          <w:szCs w:val="24"/>
          <w:lang w:val="kk-KZ"/>
        </w:rPr>
        <w:t>/сағ</w:t>
      </w:r>
    </w:p>
    <w:p w:rsidR="005D703F" w:rsidRPr="005D703F" w:rsidRDefault="005D703F" w:rsidP="009C6B0D">
      <w:pPr>
        <w:pStyle w:val="Style13"/>
        <w:widowControl/>
        <w:numPr>
          <w:ilvl w:val="0"/>
          <w:numId w:val="152"/>
        </w:numPr>
        <w:tabs>
          <w:tab w:val="left" w:pos="547"/>
        </w:tabs>
        <w:spacing w:line="269" w:lineRule="exact"/>
        <w:ind w:hanging="1516"/>
        <w:jc w:val="both"/>
        <w:rPr>
          <w:rStyle w:val="FontStyle18"/>
          <w:noProof/>
          <w:sz w:val="24"/>
          <w:szCs w:val="24"/>
          <w:lang w:val="kk-KZ"/>
        </w:rPr>
      </w:pPr>
      <w:r w:rsidRPr="005D703F">
        <w:rPr>
          <w:rStyle w:val="FontStyle18"/>
          <w:noProof/>
          <w:sz w:val="24"/>
          <w:szCs w:val="24"/>
          <w:lang w:val="kk-KZ"/>
        </w:rPr>
        <w:t xml:space="preserve">  15.0-20.0 м</w:t>
      </w:r>
      <w:r w:rsidRPr="005D703F">
        <w:rPr>
          <w:rStyle w:val="FontStyle18"/>
          <w:noProof/>
          <w:sz w:val="24"/>
          <w:szCs w:val="24"/>
          <w:vertAlign w:val="superscript"/>
          <w:lang w:val="kk-KZ"/>
        </w:rPr>
        <w:t>3</w:t>
      </w:r>
      <w:r w:rsidRPr="005D703F">
        <w:rPr>
          <w:rStyle w:val="FontStyle18"/>
          <w:noProof/>
          <w:sz w:val="24"/>
          <w:szCs w:val="24"/>
          <w:lang w:val="kk-KZ"/>
        </w:rPr>
        <w:t>/сағ</w:t>
      </w:r>
    </w:p>
    <w:p w:rsidR="005D703F" w:rsidRPr="005D703F" w:rsidRDefault="005D703F" w:rsidP="009C6B0D">
      <w:pPr>
        <w:pStyle w:val="Style13"/>
        <w:widowControl/>
        <w:numPr>
          <w:ilvl w:val="0"/>
          <w:numId w:val="152"/>
        </w:numPr>
        <w:tabs>
          <w:tab w:val="left" w:pos="547"/>
        </w:tabs>
        <w:spacing w:line="269" w:lineRule="exact"/>
        <w:ind w:hanging="1516"/>
        <w:jc w:val="both"/>
        <w:rPr>
          <w:rStyle w:val="FontStyle18"/>
          <w:noProof/>
          <w:sz w:val="24"/>
          <w:szCs w:val="24"/>
          <w:lang w:val="kk-KZ"/>
        </w:rPr>
      </w:pPr>
      <w:r w:rsidRPr="005D703F">
        <w:rPr>
          <w:rStyle w:val="FontStyle18"/>
          <w:noProof/>
          <w:sz w:val="24"/>
          <w:szCs w:val="24"/>
          <w:lang w:val="kk-KZ"/>
        </w:rPr>
        <w:t xml:space="preserve">  25.0 м</w:t>
      </w:r>
      <w:r w:rsidRPr="005D703F">
        <w:rPr>
          <w:rStyle w:val="FontStyle18"/>
          <w:noProof/>
          <w:sz w:val="24"/>
          <w:szCs w:val="24"/>
          <w:vertAlign w:val="superscript"/>
          <w:lang w:val="kk-KZ"/>
        </w:rPr>
        <w:t>3</w:t>
      </w:r>
      <w:r w:rsidRPr="005D703F">
        <w:rPr>
          <w:rStyle w:val="FontStyle18"/>
          <w:noProof/>
          <w:sz w:val="24"/>
          <w:szCs w:val="24"/>
          <w:lang w:val="kk-KZ"/>
        </w:rPr>
        <w:t>/сағ</w:t>
      </w:r>
    </w:p>
    <w:p w:rsidR="005D703F" w:rsidRPr="005D703F" w:rsidRDefault="005D703F" w:rsidP="009C6B0D">
      <w:pPr>
        <w:pStyle w:val="Style13"/>
        <w:widowControl/>
        <w:numPr>
          <w:ilvl w:val="0"/>
          <w:numId w:val="152"/>
        </w:numPr>
        <w:tabs>
          <w:tab w:val="left" w:pos="547"/>
        </w:tabs>
        <w:spacing w:line="269" w:lineRule="exact"/>
        <w:ind w:hanging="1516"/>
        <w:jc w:val="both"/>
        <w:rPr>
          <w:rStyle w:val="FontStyle18"/>
          <w:noProof/>
          <w:sz w:val="24"/>
          <w:szCs w:val="24"/>
          <w:lang w:val="kk-KZ"/>
        </w:rPr>
      </w:pPr>
      <w:r w:rsidRPr="005D703F">
        <w:rPr>
          <w:rStyle w:val="FontStyle18"/>
          <w:noProof/>
          <w:sz w:val="24"/>
          <w:szCs w:val="24"/>
          <w:lang w:val="kk-KZ"/>
        </w:rPr>
        <w:t xml:space="preserve">  20-30 м</w:t>
      </w:r>
      <w:r w:rsidRPr="005D703F">
        <w:rPr>
          <w:rStyle w:val="FontStyle18"/>
          <w:noProof/>
          <w:sz w:val="24"/>
          <w:szCs w:val="24"/>
          <w:vertAlign w:val="superscript"/>
          <w:lang w:val="kk-KZ"/>
        </w:rPr>
        <w:t>3</w:t>
      </w:r>
      <w:r w:rsidRPr="005D703F">
        <w:rPr>
          <w:rStyle w:val="FontStyle18"/>
          <w:noProof/>
          <w:sz w:val="24"/>
          <w:szCs w:val="24"/>
          <w:lang w:val="kk-KZ"/>
        </w:rPr>
        <w:t>/сағ</w:t>
      </w:r>
    </w:p>
    <w:p w:rsidR="005D703F" w:rsidRPr="005D703F" w:rsidRDefault="005D703F" w:rsidP="009C6B0D">
      <w:pPr>
        <w:pStyle w:val="Style13"/>
        <w:widowControl/>
        <w:numPr>
          <w:ilvl w:val="0"/>
          <w:numId w:val="152"/>
        </w:numPr>
        <w:tabs>
          <w:tab w:val="left" w:pos="547"/>
        </w:tabs>
        <w:spacing w:line="269" w:lineRule="exact"/>
        <w:ind w:hanging="1516"/>
        <w:jc w:val="both"/>
        <w:rPr>
          <w:rStyle w:val="FontStyle18"/>
          <w:noProof/>
          <w:sz w:val="24"/>
          <w:szCs w:val="24"/>
          <w:lang w:val="kk-KZ"/>
        </w:rPr>
      </w:pPr>
      <w:r w:rsidRPr="005D703F">
        <w:rPr>
          <w:rStyle w:val="FontStyle18"/>
          <w:noProof/>
          <w:sz w:val="24"/>
          <w:szCs w:val="24"/>
          <w:lang w:val="kk-KZ"/>
        </w:rPr>
        <w:t xml:space="preserve">  35-40 м</w:t>
      </w:r>
      <w:r w:rsidRPr="005D703F">
        <w:rPr>
          <w:rStyle w:val="FontStyle18"/>
          <w:noProof/>
          <w:sz w:val="24"/>
          <w:szCs w:val="24"/>
          <w:vertAlign w:val="superscript"/>
          <w:lang w:val="kk-KZ"/>
        </w:rPr>
        <w:t>3</w:t>
      </w:r>
      <w:r w:rsidRPr="005D703F">
        <w:rPr>
          <w:rStyle w:val="FontStyle18"/>
          <w:noProof/>
          <w:sz w:val="24"/>
          <w:szCs w:val="24"/>
          <w:lang w:val="kk-KZ"/>
        </w:rPr>
        <w:t>/сағ</w:t>
      </w:r>
    </w:p>
    <w:p w:rsidR="005D703F" w:rsidRPr="005D703F" w:rsidRDefault="005D703F" w:rsidP="005D703F">
      <w:pPr>
        <w:pStyle w:val="a9"/>
        <w:ind w:left="360"/>
        <w:jc w:val="both"/>
        <w:rPr>
          <w:rFonts w:ascii="Times New Roman" w:hAnsi="Times New Roman"/>
          <w:szCs w:val="24"/>
          <w:lang w:val="ru-RU"/>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lastRenderedPageBreak/>
        <w:t>26.Орташа жұмыстарды орындау органдарына жарықтану қандай болу керек?</w:t>
      </w:r>
    </w:p>
    <w:p w:rsidR="005D703F" w:rsidRPr="005D703F" w:rsidRDefault="005D703F" w:rsidP="009C6B0D">
      <w:pPr>
        <w:pStyle w:val="Style13"/>
        <w:widowControl/>
        <w:numPr>
          <w:ilvl w:val="0"/>
          <w:numId w:val="153"/>
        </w:numPr>
        <w:tabs>
          <w:tab w:val="clear" w:pos="360"/>
          <w:tab w:val="left" w:pos="547"/>
          <w:tab w:val="num" w:pos="709"/>
        </w:tabs>
        <w:spacing w:line="269" w:lineRule="exact"/>
        <w:ind w:left="709"/>
        <w:jc w:val="both"/>
        <w:rPr>
          <w:rStyle w:val="FontStyle18"/>
          <w:noProof/>
          <w:sz w:val="24"/>
          <w:szCs w:val="24"/>
          <w:lang w:val="kk-KZ"/>
        </w:rPr>
      </w:pPr>
      <w:r w:rsidRPr="005D703F">
        <w:rPr>
          <w:rStyle w:val="FontStyle18"/>
          <w:noProof/>
          <w:sz w:val="24"/>
          <w:szCs w:val="24"/>
          <w:lang w:val="kk-KZ"/>
        </w:rPr>
        <w:t xml:space="preserve">   100-2000 люкс </w:t>
      </w:r>
    </w:p>
    <w:p w:rsidR="005D703F" w:rsidRPr="005D703F" w:rsidRDefault="005D703F" w:rsidP="009C6B0D">
      <w:pPr>
        <w:pStyle w:val="Style13"/>
        <w:widowControl/>
        <w:numPr>
          <w:ilvl w:val="0"/>
          <w:numId w:val="153"/>
        </w:numPr>
        <w:tabs>
          <w:tab w:val="clear" w:pos="360"/>
          <w:tab w:val="left" w:pos="547"/>
          <w:tab w:val="num" w:pos="709"/>
        </w:tabs>
        <w:spacing w:line="269" w:lineRule="exact"/>
        <w:ind w:left="709"/>
        <w:jc w:val="both"/>
        <w:rPr>
          <w:rStyle w:val="FontStyle18"/>
          <w:noProof/>
          <w:sz w:val="24"/>
          <w:szCs w:val="24"/>
          <w:lang w:val="kk-KZ"/>
        </w:rPr>
      </w:pPr>
      <w:r w:rsidRPr="005D703F">
        <w:rPr>
          <w:rStyle w:val="FontStyle18"/>
          <w:noProof/>
          <w:sz w:val="24"/>
          <w:szCs w:val="24"/>
          <w:lang w:val="kk-KZ"/>
        </w:rPr>
        <w:t>250.0-300.0 люкс</w:t>
      </w:r>
    </w:p>
    <w:p w:rsidR="005D703F" w:rsidRPr="005D703F" w:rsidRDefault="005D703F" w:rsidP="009C6B0D">
      <w:pPr>
        <w:pStyle w:val="Style13"/>
        <w:widowControl/>
        <w:numPr>
          <w:ilvl w:val="0"/>
          <w:numId w:val="153"/>
        </w:numPr>
        <w:tabs>
          <w:tab w:val="clear" w:pos="360"/>
          <w:tab w:val="left" w:pos="547"/>
          <w:tab w:val="num" w:pos="709"/>
        </w:tabs>
        <w:spacing w:line="269" w:lineRule="exact"/>
        <w:ind w:left="709"/>
        <w:jc w:val="both"/>
        <w:rPr>
          <w:rStyle w:val="FontStyle18"/>
          <w:noProof/>
          <w:sz w:val="24"/>
          <w:szCs w:val="24"/>
          <w:lang w:val="kk-KZ"/>
        </w:rPr>
      </w:pPr>
      <w:r w:rsidRPr="005D703F">
        <w:rPr>
          <w:rStyle w:val="FontStyle18"/>
          <w:noProof/>
          <w:sz w:val="24"/>
          <w:szCs w:val="24"/>
          <w:lang w:val="kk-KZ"/>
        </w:rPr>
        <w:t xml:space="preserve">   350-400.0 люкс</w:t>
      </w:r>
    </w:p>
    <w:p w:rsidR="005D703F" w:rsidRPr="005D703F" w:rsidRDefault="005D703F" w:rsidP="009C6B0D">
      <w:pPr>
        <w:pStyle w:val="Style13"/>
        <w:widowControl/>
        <w:numPr>
          <w:ilvl w:val="0"/>
          <w:numId w:val="153"/>
        </w:numPr>
        <w:tabs>
          <w:tab w:val="clear" w:pos="360"/>
          <w:tab w:val="left" w:pos="547"/>
          <w:tab w:val="num" w:pos="709"/>
        </w:tabs>
        <w:spacing w:line="269" w:lineRule="exact"/>
        <w:ind w:left="709"/>
        <w:jc w:val="both"/>
        <w:rPr>
          <w:rStyle w:val="FontStyle18"/>
          <w:noProof/>
          <w:sz w:val="24"/>
          <w:szCs w:val="24"/>
          <w:lang w:val="kk-KZ"/>
        </w:rPr>
      </w:pPr>
      <w:r w:rsidRPr="005D703F">
        <w:rPr>
          <w:rStyle w:val="FontStyle18"/>
          <w:noProof/>
          <w:sz w:val="24"/>
          <w:szCs w:val="24"/>
          <w:lang w:val="kk-KZ"/>
        </w:rPr>
        <w:t xml:space="preserve">   450-490 люкс</w:t>
      </w:r>
    </w:p>
    <w:p w:rsidR="005D703F" w:rsidRPr="005D703F" w:rsidRDefault="005D703F" w:rsidP="009C6B0D">
      <w:pPr>
        <w:pStyle w:val="Style13"/>
        <w:widowControl/>
        <w:numPr>
          <w:ilvl w:val="0"/>
          <w:numId w:val="153"/>
        </w:numPr>
        <w:tabs>
          <w:tab w:val="clear" w:pos="360"/>
          <w:tab w:val="left" w:pos="547"/>
          <w:tab w:val="num" w:pos="709"/>
        </w:tabs>
        <w:spacing w:line="269" w:lineRule="exact"/>
        <w:ind w:left="709"/>
        <w:jc w:val="both"/>
        <w:rPr>
          <w:rStyle w:val="FontStyle18"/>
          <w:noProof/>
          <w:sz w:val="24"/>
          <w:szCs w:val="24"/>
          <w:lang w:val="kk-KZ"/>
        </w:rPr>
      </w:pPr>
      <w:r w:rsidRPr="005D703F">
        <w:rPr>
          <w:rStyle w:val="FontStyle18"/>
          <w:noProof/>
          <w:sz w:val="24"/>
          <w:szCs w:val="24"/>
          <w:lang w:val="kk-KZ"/>
        </w:rPr>
        <w:t>500.0 люкстан кем емес</w:t>
      </w:r>
    </w:p>
    <w:p w:rsidR="005D703F" w:rsidRPr="005D703F" w:rsidRDefault="005D703F" w:rsidP="005D703F">
      <w:pPr>
        <w:pStyle w:val="Style13"/>
        <w:widowControl/>
        <w:tabs>
          <w:tab w:val="left" w:pos="547"/>
        </w:tabs>
        <w:spacing w:line="269" w:lineRule="exact"/>
        <w:ind w:left="709"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27.Едәуір ластануды жарықтану әйнектерін тазарту жиілігі?</w:t>
      </w:r>
    </w:p>
    <w:p w:rsidR="005D703F" w:rsidRPr="005D703F" w:rsidRDefault="005D703F" w:rsidP="009C6B0D">
      <w:pPr>
        <w:pStyle w:val="Style13"/>
        <w:widowControl/>
        <w:numPr>
          <w:ilvl w:val="0"/>
          <w:numId w:val="154"/>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Жылына 1-2  рет</w:t>
      </w:r>
    </w:p>
    <w:p w:rsidR="005D703F" w:rsidRPr="005D703F" w:rsidRDefault="005D703F" w:rsidP="009C6B0D">
      <w:pPr>
        <w:pStyle w:val="Style13"/>
        <w:widowControl/>
        <w:numPr>
          <w:ilvl w:val="0"/>
          <w:numId w:val="154"/>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Жылына 2-3 рет</w:t>
      </w:r>
    </w:p>
    <w:p w:rsidR="005D703F" w:rsidRPr="005D703F" w:rsidRDefault="005D703F" w:rsidP="009C6B0D">
      <w:pPr>
        <w:pStyle w:val="Style13"/>
        <w:widowControl/>
        <w:numPr>
          <w:ilvl w:val="0"/>
          <w:numId w:val="154"/>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Жылына 4 реттен кем емес</w:t>
      </w:r>
    </w:p>
    <w:p w:rsidR="005D703F" w:rsidRPr="005D703F" w:rsidRDefault="005D703F" w:rsidP="009C6B0D">
      <w:pPr>
        <w:pStyle w:val="Style13"/>
        <w:widowControl/>
        <w:numPr>
          <w:ilvl w:val="0"/>
          <w:numId w:val="154"/>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Жылына 5-7 рет</w:t>
      </w:r>
    </w:p>
    <w:p w:rsidR="005D703F" w:rsidRPr="005D703F" w:rsidRDefault="005D703F" w:rsidP="009C6B0D">
      <w:pPr>
        <w:pStyle w:val="Style13"/>
        <w:widowControl/>
        <w:numPr>
          <w:ilvl w:val="0"/>
          <w:numId w:val="154"/>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Жылына 8-10 рет</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28. Машиналардың жаңа конструкцияларын гигиеналық бағалау қашан жүргізіледі</w:t>
      </w:r>
    </w:p>
    <w:p w:rsidR="005D703F" w:rsidRPr="005D703F" w:rsidRDefault="005D703F" w:rsidP="009C6B0D">
      <w:pPr>
        <w:pStyle w:val="Style13"/>
        <w:widowControl/>
        <w:numPr>
          <w:ilvl w:val="0"/>
          <w:numId w:val="155"/>
        </w:numPr>
        <w:tabs>
          <w:tab w:val="left" w:pos="547"/>
        </w:tabs>
        <w:spacing w:line="269" w:lineRule="exact"/>
        <w:ind w:left="709" w:hanging="425"/>
        <w:jc w:val="both"/>
        <w:rPr>
          <w:rStyle w:val="FontStyle18"/>
          <w:noProof/>
          <w:sz w:val="24"/>
          <w:szCs w:val="24"/>
          <w:lang w:val="kk-KZ"/>
        </w:rPr>
      </w:pPr>
      <w:r w:rsidRPr="005D703F">
        <w:rPr>
          <w:rStyle w:val="FontStyle18"/>
          <w:noProof/>
          <w:sz w:val="24"/>
          <w:szCs w:val="24"/>
          <w:lang w:val="kk-KZ"/>
        </w:rPr>
        <w:t xml:space="preserve">  Жобалау кезеңінде </w:t>
      </w:r>
    </w:p>
    <w:p w:rsidR="005D703F" w:rsidRPr="005D703F" w:rsidRDefault="005D703F" w:rsidP="009C6B0D">
      <w:pPr>
        <w:pStyle w:val="Style13"/>
        <w:widowControl/>
        <w:numPr>
          <w:ilvl w:val="0"/>
          <w:numId w:val="155"/>
        </w:numPr>
        <w:tabs>
          <w:tab w:val="left" w:pos="547"/>
        </w:tabs>
        <w:spacing w:line="269" w:lineRule="exact"/>
        <w:ind w:left="709" w:hanging="425"/>
        <w:jc w:val="both"/>
        <w:rPr>
          <w:rStyle w:val="FontStyle18"/>
          <w:noProof/>
          <w:sz w:val="24"/>
          <w:szCs w:val="24"/>
          <w:lang w:val="kk-KZ"/>
        </w:rPr>
      </w:pPr>
      <w:r w:rsidRPr="005D703F">
        <w:rPr>
          <w:rStyle w:val="FontStyle18"/>
          <w:noProof/>
          <w:sz w:val="24"/>
          <w:szCs w:val="24"/>
          <w:lang w:val="kk-KZ"/>
        </w:rPr>
        <w:t xml:space="preserve">  Заводтағы тексерулерде</w:t>
      </w:r>
    </w:p>
    <w:p w:rsidR="005D703F" w:rsidRPr="005D703F" w:rsidRDefault="005D703F" w:rsidP="009C6B0D">
      <w:pPr>
        <w:pStyle w:val="Style13"/>
        <w:widowControl/>
        <w:numPr>
          <w:ilvl w:val="0"/>
          <w:numId w:val="155"/>
        </w:numPr>
        <w:tabs>
          <w:tab w:val="left" w:pos="547"/>
        </w:tabs>
        <w:spacing w:line="269" w:lineRule="exact"/>
        <w:ind w:left="709" w:hanging="425"/>
        <w:jc w:val="both"/>
        <w:rPr>
          <w:rStyle w:val="FontStyle18"/>
          <w:noProof/>
          <w:sz w:val="24"/>
          <w:szCs w:val="24"/>
          <w:lang w:val="kk-KZ"/>
        </w:rPr>
      </w:pPr>
      <w:r w:rsidRPr="005D703F">
        <w:rPr>
          <w:rStyle w:val="FontStyle18"/>
          <w:noProof/>
          <w:sz w:val="24"/>
          <w:szCs w:val="24"/>
          <w:lang w:val="kk-KZ"/>
        </w:rPr>
        <w:t xml:space="preserve">  Мемлекеттік тексерулерде</w:t>
      </w:r>
    </w:p>
    <w:p w:rsidR="005D703F" w:rsidRPr="005D703F" w:rsidRDefault="005D703F" w:rsidP="009C6B0D">
      <w:pPr>
        <w:pStyle w:val="Style13"/>
        <w:widowControl/>
        <w:numPr>
          <w:ilvl w:val="0"/>
          <w:numId w:val="155"/>
        </w:numPr>
        <w:tabs>
          <w:tab w:val="left" w:pos="547"/>
        </w:tabs>
        <w:spacing w:line="269" w:lineRule="exact"/>
        <w:ind w:left="709" w:hanging="425"/>
        <w:jc w:val="both"/>
        <w:rPr>
          <w:rStyle w:val="FontStyle18"/>
          <w:noProof/>
          <w:sz w:val="24"/>
          <w:szCs w:val="24"/>
          <w:lang w:val="kk-KZ"/>
        </w:rPr>
      </w:pPr>
      <w:r w:rsidRPr="005D703F">
        <w:rPr>
          <w:rStyle w:val="FontStyle18"/>
          <w:noProof/>
          <w:sz w:val="24"/>
          <w:szCs w:val="24"/>
          <w:lang w:val="kk-KZ"/>
        </w:rPr>
        <w:t xml:space="preserve">  Күнделікті ремонт</w:t>
      </w:r>
    </w:p>
    <w:p w:rsidR="005D703F" w:rsidRPr="005D703F" w:rsidRDefault="005D703F" w:rsidP="009C6B0D">
      <w:pPr>
        <w:pStyle w:val="Style13"/>
        <w:widowControl/>
        <w:numPr>
          <w:ilvl w:val="0"/>
          <w:numId w:val="155"/>
        </w:numPr>
        <w:tabs>
          <w:tab w:val="left" w:pos="547"/>
        </w:tabs>
        <w:spacing w:line="269" w:lineRule="exact"/>
        <w:ind w:left="709" w:hanging="425"/>
        <w:jc w:val="both"/>
        <w:rPr>
          <w:rStyle w:val="FontStyle18"/>
          <w:noProof/>
          <w:sz w:val="24"/>
          <w:szCs w:val="24"/>
          <w:lang w:val="kk-KZ"/>
        </w:rPr>
      </w:pPr>
      <w:r w:rsidRPr="005D703F">
        <w:rPr>
          <w:rStyle w:val="FontStyle18"/>
          <w:noProof/>
          <w:sz w:val="24"/>
          <w:szCs w:val="24"/>
          <w:lang w:val="kk-KZ"/>
        </w:rPr>
        <w:t xml:space="preserve">  Негізгі ремонт</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29. Жобаның бас жоспарын қарастыру кезінде қандай сұрақтар шешілу қажет?</w:t>
      </w:r>
    </w:p>
    <w:p w:rsidR="005D703F" w:rsidRPr="005D703F" w:rsidRDefault="005D703F" w:rsidP="009C6B0D">
      <w:pPr>
        <w:pStyle w:val="Style13"/>
        <w:widowControl/>
        <w:numPr>
          <w:ilvl w:val="0"/>
          <w:numId w:val="156"/>
        </w:numPr>
        <w:tabs>
          <w:tab w:val="left" w:pos="547"/>
        </w:tabs>
        <w:spacing w:line="269" w:lineRule="exact"/>
        <w:ind w:hanging="1516"/>
        <w:jc w:val="both"/>
        <w:rPr>
          <w:rStyle w:val="FontStyle18"/>
          <w:noProof/>
          <w:sz w:val="24"/>
          <w:szCs w:val="24"/>
          <w:lang w:val="kk-KZ"/>
        </w:rPr>
      </w:pPr>
      <w:r w:rsidRPr="005D703F">
        <w:rPr>
          <w:rStyle w:val="FontStyle18"/>
          <w:noProof/>
          <w:sz w:val="24"/>
          <w:szCs w:val="24"/>
          <w:lang w:val="kk-KZ"/>
        </w:rPr>
        <w:t xml:space="preserve">  Көгалдандыру </w:t>
      </w:r>
    </w:p>
    <w:p w:rsidR="005D703F" w:rsidRPr="005D703F" w:rsidRDefault="005D703F" w:rsidP="009C6B0D">
      <w:pPr>
        <w:pStyle w:val="Style13"/>
        <w:widowControl/>
        <w:numPr>
          <w:ilvl w:val="0"/>
          <w:numId w:val="156"/>
        </w:numPr>
        <w:tabs>
          <w:tab w:val="left" w:pos="547"/>
        </w:tabs>
        <w:spacing w:line="269" w:lineRule="exact"/>
        <w:ind w:hanging="1516"/>
        <w:jc w:val="both"/>
        <w:rPr>
          <w:rStyle w:val="FontStyle18"/>
          <w:noProof/>
          <w:sz w:val="24"/>
          <w:szCs w:val="24"/>
          <w:lang w:val="kk-KZ"/>
        </w:rPr>
      </w:pPr>
      <w:r w:rsidRPr="005D703F">
        <w:rPr>
          <w:rStyle w:val="FontStyle18"/>
          <w:noProof/>
          <w:sz w:val="24"/>
          <w:szCs w:val="24"/>
          <w:lang w:val="kk-KZ"/>
        </w:rPr>
        <w:t xml:space="preserve">  Территория ауданы</w:t>
      </w:r>
    </w:p>
    <w:p w:rsidR="005D703F" w:rsidRPr="005D703F" w:rsidRDefault="005D703F" w:rsidP="009C6B0D">
      <w:pPr>
        <w:pStyle w:val="Style13"/>
        <w:widowControl/>
        <w:numPr>
          <w:ilvl w:val="0"/>
          <w:numId w:val="156"/>
        </w:numPr>
        <w:tabs>
          <w:tab w:val="left" w:pos="547"/>
        </w:tabs>
        <w:spacing w:line="269" w:lineRule="exact"/>
        <w:ind w:hanging="1516"/>
        <w:jc w:val="both"/>
        <w:rPr>
          <w:rStyle w:val="FontStyle18"/>
          <w:noProof/>
          <w:sz w:val="24"/>
          <w:szCs w:val="24"/>
          <w:lang w:val="kk-KZ"/>
        </w:rPr>
      </w:pPr>
      <w:r w:rsidRPr="005D703F">
        <w:rPr>
          <w:rStyle w:val="FontStyle18"/>
          <w:noProof/>
          <w:sz w:val="24"/>
          <w:szCs w:val="24"/>
          <w:lang w:val="kk-KZ"/>
        </w:rPr>
        <w:t xml:space="preserve">  Территорияны зоналау</w:t>
      </w:r>
    </w:p>
    <w:p w:rsidR="005D703F" w:rsidRPr="005D703F" w:rsidRDefault="005D703F" w:rsidP="009C6B0D">
      <w:pPr>
        <w:pStyle w:val="Style13"/>
        <w:widowControl/>
        <w:numPr>
          <w:ilvl w:val="0"/>
          <w:numId w:val="156"/>
        </w:numPr>
        <w:tabs>
          <w:tab w:val="left" w:pos="547"/>
        </w:tabs>
        <w:spacing w:line="269" w:lineRule="exact"/>
        <w:ind w:hanging="1516"/>
        <w:jc w:val="both"/>
        <w:rPr>
          <w:rStyle w:val="FontStyle18"/>
          <w:noProof/>
          <w:sz w:val="24"/>
          <w:szCs w:val="24"/>
          <w:lang w:val="kk-KZ"/>
        </w:rPr>
      </w:pPr>
      <w:r w:rsidRPr="005D703F">
        <w:rPr>
          <w:rStyle w:val="FontStyle18"/>
          <w:noProof/>
          <w:sz w:val="24"/>
          <w:szCs w:val="24"/>
          <w:lang w:val="kk-KZ"/>
        </w:rPr>
        <w:t xml:space="preserve">  Технологиялық процестердің ағымдылығы </w:t>
      </w:r>
    </w:p>
    <w:p w:rsidR="005D703F" w:rsidRPr="005D703F" w:rsidRDefault="005D703F" w:rsidP="009C6B0D">
      <w:pPr>
        <w:pStyle w:val="Style13"/>
        <w:widowControl/>
        <w:numPr>
          <w:ilvl w:val="0"/>
          <w:numId w:val="156"/>
        </w:numPr>
        <w:tabs>
          <w:tab w:val="left" w:pos="547"/>
        </w:tabs>
        <w:spacing w:line="269" w:lineRule="exact"/>
        <w:ind w:hanging="1516"/>
        <w:jc w:val="both"/>
        <w:rPr>
          <w:rStyle w:val="FontStyle18"/>
          <w:noProof/>
          <w:sz w:val="24"/>
          <w:szCs w:val="24"/>
          <w:lang w:val="kk-KZ"/>
        </w:rPr>
      </w:pPr>
      <w:r w:rsidRPr="005D703F">
        <w:rPr>
          <w:rStyle w:val="FontStyle18"/>
          <w:noProof/>
          <w:sz w:val="24"/>
          <w:szCs w:val="24"/>
          <w:lang w:val="kk-KZ"/>
        </w:rPr>
        <w:t xml:space="preserve">  Барлық жауап дұрыс</w:t>
      </w:r>
    </w:p>
    <w:p w:rsidR="005D703F" w:rsidRPr="005D703F" w:rsidRDefault="005D703F" w:rsidP="005D703F">
      <w:pPr>
        <w:pStyle w:val="a9"/>
        <w:ind w:left="360"/>
        <w:jc w:val="both"/>
        <w:rPr>
          <w:rFonts w:ascii="Times New Roman" w:hAnsi="Times New Roman"/>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30.Санитарлы- тұрмыстық бөлмелер қандай жұмысшылар санына бөлінеді (душ, раздевалка)?</w:t>
      </w:r>
    </w:p>
    <w:p w:rsidR="005D703F" w:rsidRPr="005D703F" w:rsidRDefault="005D703F" w:rsidP="009C6B0D">
      <w:pPr>
        <w:pStyle w:val="Style13"/>
        <w:widowControl/>
        <w:numPr>
          <w:ilvl w:val="0"/>
          <w:numId w:val="88"/>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Жалпы жұмысшылар санына</w:t>
      </w:r>
    </w:p>
    <w:p w:rsidR="005D703F" w:rsidRPr="005D703F" w:rsidRDefault="005D703F" w:rsidP="009C6B0D">
      <w:pPr>
        <w:pStyle w:val="Style13"/>
        <w:widowControl/>
        <w:numPr>
          <w:ilvl w:val="0"/>
          <w:numId w:val="88"/>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Аса зиянды еңбек жағдайындағы жұмысшылар санына</w:t>
      </w:r>
    </w:p>
    <w:p w:rsidR="005D703F" w:rsidRPr="005D703F" w:rsidRDefault="005D703F" w:rsidP="009C6B0D">
      <w:pPr>
        <w:pStyle w:val="Style13"/>
        <w:widowControl/>
        <w:numPr>
          <w:ilvl w:val="0"/>
          <w:numId w:val="88"/>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Біріккен сменадағы жұмысшылар санына </w:t>
      </w:r>
    </w:p>
    <w:p w:rsidR="005D703F" w:rsidRPr="005D703F" w:rsidRDefault="005D703F" w:rsidP="009C6B0D">
      <w:pPr>
        <w:pStyle w:val="Style13"/>
        <w:widowControl/>
        <w:numPr>
          <w:ilvl w:val="0"/>
          <w:numId w:val="88"/>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Көпсанды сменадаға жұмысшылар санына </w:t>
      </w:r>
    </w:p>
    <w:p w:rsidR="005D703F" w:rsidRPr="005D703F" w:rsidRDefault="005D703F" w:rsidP="009C6B0D">
      <w:pPr>
        <w:pStyle w:val="Style13"/>
        <w:widowControl/>
        <w:numPr>
          <w:ilvl w:val="0"/>
          <w:numId w:val="88"/>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Тізімдегі жұмысшылар санына</w:t>
      </w:r>
    </w:p>
    <w:p w:rsidR="005D703F" w:rsidRPr="005D703F" w:rsidRDefault="005D703F" w:rsidP="005D703F">
      <w:pPr>
        <w:pStyle w:val="a9"/>
        <w:ind w:left="360"/>
        <w:jc w:val="both"/>
        <w:rPr>
          <w:rFonts w:ascii="Times New Roman" w:hAnsi="Times New Roman"/>
          <w:szCs w:val="24"/>
        </w:rPr>
      </w:pPr>
    </w:p>
    <w:p w:rsidR="005D703F" w:rsidRPr="005D703F" w:rsidRDefault="005D703F" w:rsidP="005D703F">
      <w:pPr>
        <w:jc w:val="both"/>
        <w:rPr>
          <w:sz w:val="24"/>
          <w:szCs w:val="24"/>
        </w:rPr>
      </w:pPr>
    </w:p>
    <w:p w:rsidR="005D703F" w:rsidRPr="005D703F" w:rsidRDefault="005D703F" w:rsidP="005D703F">
      <w:pPr>
        <w:jc w:val="both"/>
        <w:rPr>
          <w:b/>
          <w:sz w:val="24"/>
          <w:szCs w:val="24"/>
          <w:lang w:val="kk-KZ"/>
        </w:rPr>
      </w:pPr>
      <w:r w:rsidRPr="005D703F">
        <w:rPr>
          <w:b/>
          <w:sz w:val="24"/>
          <w:szCs w:val="24"/>
        </w:rPr>
        <w:t>Ситуац</w:t>
      </w:r>
      <w:r w:rsidRPr="005D703F">
        <w:rPr>
          <w:b/>
          <w:sz w:val="24"/>
          <w:szCs w:val="24"/>
          <w:lang w:val="kk-KZ"/>
        </w:rPr>
        <w:t>иялық есептер</w:t>
      </w:r>
    </w:p>
    <w:p w:rsidR="005D703F" w:rsidRPr="005D703F" w:rsidRDefault="005D703F" w:rsidP="005D703F">
      <w:pPr>
        <w:jc w:val="both"/>
        <w:rPr>
          <w:b/>
          <w:sz w:val="24"/>
          <w:szCs w:val="24"/>
        </w:rPr>
      </w:pPr>
    </w:p>
    <w:p w:rsidR="005D703F" w:rsidRPr="005D703F" w:rsidRDefault="005D703F" w:rsidP="005D703F">
      <w:pPr>
        <w:pStyle w:val="a9"/>
        <w:jc w:val="both"/>
        <w:rPr>
          <w:rStyle w:val="FontStyle18"/>
          <w:sz w:val="24"/>
          <w:szCs w:val="24"/>
          <w:lang w:val="ru-RU"/>
        </w:rPr>
      </w:pPr>
      <w:r w:rsidRPr="005D703F">
        <w:rPr>
          <w:rStyle w:val="FontStyle18"/>
          <w:b/>
          <w:sz w:val="24"/>
          <w:szCs w:val="24"/>
          <w:lang w:val="ru-RU"/>
        </w:rPr>
        <w:t>Есеп №1.</w:t>
      </w:r>
      <w:r w:rsidRPr="005D703F">
        <w:rPr>
          <w:rStyle w:val="FontStyle18"/>
          <w:sz w:val="24"/>
          <w:szCs w:val="24"/>
          <w:lang w:val="ru-RU"/>
        </w:rPr>
        <w:t xml:space="preserve"> Фосфор және оның бейорганикалық қосылыстарын өндіру заводының бас және ситуациялықжоспарын экспертизалау келесі мәліметтер табылады:</w:t>
      </w:r>
    </w:p>
    <w:p w:rsidR="005D703F" w:rsidRPr="005D703F" w:rsidRDefault="005D703F" w:rsidP="005D703F">
      <w:pPr>
        <w:pStyle w:val="a9"/>
        <w:jc w:val="both"/>
        <w:rPr>
          <w:rStyle w:val="FontStyle18"/>
          <w:sz w:val="24"/>
          <w:szCs w:val="24"/>
          <w:lang w:val="ru-RU"/>
        </w:rPr>
      </w:pPr>
      <w:r w:rsidRPr="005D703F">
        <w:rPr>
          <w:rStyle w:val="FontStyle18"/>
          <w:sz w:val="24"/>
          <w:szCs w:val="24"/>
        </w:rPr>
        <w:t>A</w:t>
      </w:r>
      <w:r w:rsidRPr="005D703F">
        <w:rPr>
          <w:rStyle w:val="FontStyle18"/>
          <w:sz w:val="24"/>
          <w:szCs w:val="24"/>
          <w:lang w:val="ru-RU"/>
        </w:rPr>
        <w:t>)</w:t>
      </w:r>
      <w:r w:rsidRPr="005D703F">
        <w:rPr>
          <w:rStyle w:val="FontStyle18"/>
          <w:sz w:val="24"/>
          <w:szCs w:val="24"/>
          <w:lang w:val="ru-RU"/>
        </w:rPr>
        <w:tab/>
        <w:t>СҚЗ-2500м</w:t>
      </w:r>
    </w:p>
    <w:p w:rsidR="005D703F" w:rsidRPr="005D703F" w:rsidRDefault="005D703F" w:rsidP="005D703F">
      <w:pPr>
        <w:pStyle w:val="a9"/>
        <w:jc w:val="both"/>
        <w:rPr>
          <w:rStyle w:val="FontStyle18"/>
          <w:sz w:val="24"/>
          <w:szCs w:val="24"/>
          <w:lang w:val="ru-RU"/>
        </w:rPr>
      </w:pPr>
      <w:r w:rsidRPr="005D703F">
        <w:rPr>
          <w:rStyle w:val="FontStyle18"/>
          <w:sz w:val="24"/>
          <w:szCs w:val="24"/>
          <w:lang w:val="ru-RU"/>
        </w:rPr>
        <w:t>Б)         Территорияны көгалдандыру 5%</w:t>
      </w:r>
    </w:p>
    <w:p w:rsidR="005D703F" w:rsidRPr="005D703F" w:rsidRDefault="005D703F" w:rsidP="005D703F">
      <w:pPr>
        <w:pStyle w:val="a9"/>
        <w:jc w:val="both"/>
        <w:rPr>
          <w:rStyle w:val="FontStyle18"/>
          <w:sz w:val="24"/>
          <w:szCs w:val="24"/>
          <w:lang w:val="ru-RU"/>
        </w:rPr>
      </w:pPr>
      <w:r w:rsidRPr="005D703F">
        <w:rPr>
          <w:rStyle w:val="FontStyle18"/>
          <w:sz w:val="24"/>
          <w:szCs w:val="24"/>
        </w:rPr>
        <w:t>B</w:t>
      </w:r>
      <w:r w:rsidRPr="005D703F">
        <w:rPr>
          <w:rStyle w:val="FontStyle18"/>
          <w:sz w:val="24"/>
          <w:szCs w:val="24"/>
          <w:lang w:val="ru-RU"/>
        </w:rPr>
        <w:t>)</w:t>
      </w:r>
      <w:r w:rsidRPr="005D703F">
        <w:rPr>
          <w:rStyle w:val="FontStyle18"/>
          <w:sz w:val="24"/>
          <w:szCs w:val="24"/>
          <w:lang w:val="ru-RU"/>
        </w:rPr>
        <w:tab/>
        <w:t xml:space="preserve"> Өндірістік, административті-шаруашылық, қосымша цехтар зоналары қарастырылған</w:t>
      </w:r>
    </w:p>
    <w:p w:rsidR="005D703F" w:rsidRPr="005D703F" w:rsidRDefault="005D703F" w:rsidP="005D703F">
      <w:pPr>
        <w:pStyle w:val="a9"/>
        <w:jc w:val="both"/>
        <w:rPr>
          <w:rStyle w:val="FontStyle18"/>
          <w:sz w:val="24"/>
          <w:szCs w:val="24"/>
          <w:lang w:val="ru-RU"/>
        </w:rPr>
      </w:pPr>
      <w:r w:rsidRPr="005D703F">
        <w:rPr>
          <w:rStyle w:val="FontStyle18"/>
          <w:sz w:val="24"/>
          <w:szCs w:val="24"/>
          <w:lang w:val="ru-RU"/>
        </w:rPr>
        <w:t>Г)         Шламо- шлакоотвал мен негізгі өндірістік ғимарат арасындағы санитарлық ара қашықтық- 500м құрайды</w:t>
      </w:r>
    </w:p>
    <w:p w:rsidR="005D703F" w:rsidRPr="005D703F" w:rsidRDefault="005D703F" w:rsidP="005D703F">
      <w:pPr>
        <w:pStyle w:val="a9"/>
        <w:jc w:val="both"/>
        <w:rPr>
          <w:rStyle w:val="FontStyle18"/>
          <w:sz w:val="24"/>
          <w:szCs w:val="24"/>
          <w:lang w:val="ru-RU"/>
        </w:rPr>
      </w:pPr>
      <w:r w:rsidRPr="005D703F">
        <w:rPr>
          <w:rStyle w:val="FontStyle18"/>
          <w:sz w:val="24"/>
          <w:szCs w:val="24"/>
          <w:lang w:val="ru-RU"/>
        </w:rPr>
        <w:t>Д)         30м биіктігі бар бас корпус пен қосымша корпус арасындағы ара қашықтық-15м</w:t>
      </w:r>
      <w:r w:rsidRPr="005D703F">
        <w:rPr>
          <w:rStyle w:val="FontStyle18"/>
          <w:sz w:val="24"/>
          <w:szCs w:val="24"/>
          <w:lang w:val="ru-RU"/>
        </w:rPr>
        <w:br/>
        <w:t>Тапсырма: 1) Бас жоспар бойынша санитарлық қорытынды беріңіз</w:t>
      </w:r>
      <w:r w:rsidRPr="005D703F">
        <w:rPr>
          <w:rStyle w:val="FontStyle18"/>
          <w:sz w:val="24"/>
          <w:szCs w:val="24"/>
          <w:lang w:val="ru-RU"/>
        </w:rPr>
        <w:tab/>
      </w:r>
    </w:p>
    <w:p w:rsidR="005D703F" w:rsidRPr="005D703F" w:rsidRDefault="005D703F" w:rsidP="005D703F">
      <w:pPr>
        <w:pStyle w:val="a9"/>
        <w:jc w:val="both"/>
        <w:rPr>
          <w:rStyle w:val="FontStyle18"/>
          <w:sz w:val="24"/>
          <w:szCs w:val="24"/>
          <w:lang w:val="ru-RU"/>
        </w:rPr>
      </w:pPr>
      <w:r w:rsidRPr="005D703F">
        <w:rPr>
          <w:rStyle w:val="FontStyle18"/>
          <w:sz w:val="24"/>
          <w:szCs w:val="24"/>
          <w:lang w:val="ru-RU"/>
        </w:rPr>
        <w:t xml:space="preserve">                    2) Флюгер қандай мақсатта қолданылады?</w:t>
      </w:r>
    </w:p>
    <w:p w:rsidR="005D703F" w:rsidRPr="005D703F" w:rsidRDefault="005D703F" w:rsidP="005D703F">
      <w:pPr>
        <w:pStyle w:val="a9"/>
        <w:jc w:val="both"/>
        <w:rPr>
          <w:rStyle w:val="FontStyle18"/>
          <w:sz w:val="24"/>
          <w:szCs w:val="24"/>
          <w:lang w:val="ru-RU"/>
        </w:rPr>
      </w:pPr>
    </w:p>
    <w:p w:rsidR="005D703F" w:rsidRPr="005D703F" w:rsidRDefault="005D703F" w:rsidP="005D703F">
      <w:pPr>
        <w:pStyle w:val="a9"/>
        <w:jc w:val="both"/>
        <w:rPr>
          <w:rFonts w:ascii="Times New Roman" w:hAnsi="Times New Roman"/>
          <w:szCs w:val="24"/>
          <w:lang w:val="ru-RU"/>
        </w:rPr>
      </w:pPr>
      <w:r w:rsidRPr="005D703F">
        <w:rPr>
          <w:rStyle w:val="FontStyle18"/>
          <w:b/>
          <w:sz w:val="24"/>
          <w:szCs w:val="24"/>
          <w:lang w:val="ru-RU"/>
        </w:rPr>
        <w:lastRenderedPageBreak/>
        <w:t>Есеп №2.</w:t>
      </w:r>
      <w:r w:rsidRPr="005D703F">
        <w:rPr>
          <w:rStyle w:val="FontStyle18"/>
          <w:sz w:val="24"/>
          <w:szCs w:val="24"/>
          <w:lang w:val="ru-RU"/>
        </w:rPr>
        <w:t xml:space="preserve"> Пластмасса заводының бас жоспарын (1 класс) қарау кезінде қажетті зоналар</w:t>
      </w:r>
      <w:r w:rsidRPr="005D703F">
        <w:rPr>
          <w:rStyle w:val="FontStyle18"/>
          <w:sz w:val="24"/>
          <w:szCs w:val="24"/>
          <w:lang w:val="ru-RU"/>
        </w:rPr>
        <w:br/>
        <w:t>бөлінген. Көгалдандыру ауданы барлық ауданның 10% -ін құрайды. Өндірістік ғимарат пен</w:t>
      </w:r>
      <w:r w:rsidRPr="005D703F">
        <w:rPr>
          <w:rStyle w:val="FontStyle18"/>
          <w:sz w:val="24"/>
          <w:szCs w:val="24"/>
          <w:lang w:val="ru-RU"/>
        </w:rPr>
        <w:br/>
        <w:t>тұрмыстық ғимарат арасындағы ара қашықтық 200м құрайды. СҚЗ-800м.</w:t>
      </w:r>
    </w:p>
    <w:p w:rsidR="005D703F" w:rsidRPr="005D703F" w:rsidRDefault="005D703F" w:rsidP="005D703F">
      <w:pPr>
        <w:pStyle w:val="a9"/>
        <w:jc w:val="both"/>
        <w:rPr>
          <w:rStyle w:val="FontStyle18"/>
          <w:sz w:val="24"/>
          <w:szCs w:val="24"/>
          <w:lang w:val="ru-RU"/>
        </w:rPr>
      </w:pPr>
      <w:r w:rsidRPr="005D703F">
        <w:rPr>
          <w:rStyle w:val="FontStyle18"/>
          <w:sz w:val="24"/>
          <w:szCs w:val="24"/>
          <w:lang w:val="ru-RU"/>
        </w:rPr>
        <w:t xml:space="preserve">Тапсырма: 1)Санитарлық қорытынды беріңіз. </w:t>
      </w:r>
    </w:p>
    <w:p w:rsidR="005D703F" w:rsidRPr="005D703F" w:rsidRDefault="005D703F" w:rsidP="005D703F">
      <w:pPr>
        <w:pStyle w:val="a9"/>
        <w:jc w:val="both"/>
        <w:rPr>
          <w:rStyle w:val="FontStyle18"/>
          <w:sz w:val="24"/>
          <w:szCs w:val="24"/>
          <w:lang w:val="ru-RU"/>
        </w:rPr>
      </w:pPr>
      <w:r w:rsidRPr="005D703F">
        <w:rPr>
          <w:rStyle w:val="FontStyle18"/>
          <w:sz w:val="24"/>
          <w:szCs w:val="24"/>
          <w:lang w:val="ru-RU"/>
        </w:rPr>
        <w:t xml:space="preserve">                   2)СҚЗ-ны анықталады?</w:t>
      </w:r>
    </w:p>
    <w:p w:rsidR="005D703F" w:rsidRPr="005D703F" w:rsidRDefault="005D703F" w:rsidP="005D703F">
      <w:pPr>
        <w:pStyle w:val="a9"/>
        <w:jc w:val="both"/>
        <w:rPr>
          <w:rFonts w:ascii="Times New Roman" w:hAnsi="Times New Roman"/>
          <w:szCs w:val="24"/>
          <w:lang w:val="ru-RU"/>
        </w:rPr>
      </w:pPr>
    </w:p>
    <w:p w:rsidR="005D703F" w:rsidRPr="005D703F" w:rsidRDefault="005D703F" w:rsidP="005D703F">
      <w:pPr>
        <w:pStyle w:val="a9"/>
        <w:jc w:val="both"/>
        <w:rPr>
          <w:rStyle w:val="FontStyle18"/>
          <w:sz w:val="24"/>
          <w:szCs w:val="24"/>
          <w:lang w:val="ru-RU"/>
        </w:rPr>
      </w:pPr>
      <w:r w:rsidRPr="005D703F">
        <w:rPr>
          <w:rStyle w:val="FontStyle18"/>
          <w:b/>
          <w:sz w:val="24"/>
          <w:szCs w:val="24"/>
          <w:lang w:val="ru-RU"/>
        </w:rPr>
        <w:t>Есеп №3.</w:t>
      </w:r>
      <w:r w:rsidRPr="005D703F">
        <w:rPr>
          <w:rStyle w:val="FontStyle18"/>
          <w:sz w:val="24"/>
          <w:szCs w:val="24"/>
          <w:lang w:val="ru-RU"/>
        </w:rPr>
        <w:t xml:space="preserve"> 2000-ы жылы Алматы қаласында СЭС-ке қоқысты қайта өңдеу заводын салуға жобалық құжаттар келісуге жіберіледі. Завод жобасы 1990ж. Құрастырылып қайта қаралмаған. СҚЗ көлемі 1000м. Ситуациялық жоспарда жел розасы көрсетілмеген. Завод территориясында өндірістік және әкімшілік -шаруашылық зоналары бөлінген. 1 жұмысшыға берілген расчеттық аудан Зм 2. Бөлме көлемі 1 адамға 10м2.</w:t>
      </w:r>
    </w:p>
    <w:p w:rsidR="005D703F" w:rsidRPr="005D703F" w:rsidRDefault="005D703F" w:rsidP="005D703F">
      <w:pPr>
        <w:pStyle w:val="a9"/>
        <w:jc w:val="both"/>
        <w:rPr>
          <w:rStyle w:val="FontStyle18"/>
          <w:sz w:val="24"/>
          <w:szCs w:val="24"/>
          <w:lang w:val="ru-RU"/>
        </w:rPr>
      </w:pPr>
      <w:r w:rsidRPr="005D703F">
        <w:rPr>
          <w:rStyle w:val="FontStyle18"/>
          <w:sz w:val="24"/>
          <w:szCs w:val="24"/>
          <w:lang w:val="ru-RU"/>
        </w:rPr>
        <w:t>Тапсырма: 1) Жоба бойынша санитарлық қорытынды беріңіз.</w:t>
      </w:r>
      <w:r w:rsidRPr="005D703F">
        <w:rPr>
          <w:rStyle w:val="FontStyle18"/>
          <w:sz w:val="24"/>
          <w:szCs w:val="24"/>
          <w:lang w:val="ru-RU"/>
        </w:rPr>
        <w:tab/>
      </w:r>
    </w:p>
    <w:p w:rsidR="005D703F" w:rsidRPr="005D703F" w:rsidRDefault="005D703F" w:rsidP="005D703F">
      <w:pPr>
        <w:pStyle w:val="a9"/>
        <w:jc w:val="both"/>
        <w:rPr>
          <w:rStyle w:val="FontStyle18"/>
          <w:sz w:val="24"/>
          <w:szCs w:val="24"/>
          <w:lang w:val="ru-RU"/>
        </w:rPr>
      </w:pPr>
      <w:r w:rsidRPr="005D703F">
        <w:rPr>
          <w:rStyle w:val="FontStyle18"/>
          <w:sz w:val="24"/>
          <w:szCs w:val="24"/>
          <w:lang w:val="ru-RU"/>
        </w:rPr>
        <w:t xml:space="preserve">                    2) Жел розасын құрастыру методикасын сипаттаңыз.</w:t>
      </w:r>
      <w:r w:rsidRPr="005D703F">
        <w:rPr>
          <w:rStyle w:val="FontStyle18"/>
          <w:sz w:val="24"/>
          <w:szCs w:val="24"/>
          <w:lang w:val="ru-RU"/>
        </w:rPr>
        <w:tab/>
      </w:r>
    </w:p>
    <w:p w:rsidR="005D703F" w:rsidRPr="005D703F" w:rsidRDefault="005D703F" w:rsidP="005D703F">
      <w:pPr>
        <w:pStyle w:val="a9"/>
        <w:jc w:val="both"/>
        <w:rPr>
          <w:rFonts w:ascii="Times New Roman" w:hAnsi="Times New Roman"/>
          <w:szCs w:val="24"/>
          <w:lang w:val="ru-RU"/>
        </w:rPr>
      </w:pPr>
    </w:p>
    <w:p w:rsidR="005D703F" w:rsidRPr="005D703F" w:rsidRDefault="005D703F" w:rsidP="005D703F">
      <w:pPr>
        <w:pStyle w:val="a9"/>
        <w:jc w:val="both"/>
        <w:rPr>
          <w:rStyle w:val="FontStyle18"/>
          <w:sz w:val="24"/>
          <w:szCs w:val="24"/>
          <w:lang w:val="ru-RU"/>
        </w:rPr>
      </w:pPr>
      <w:r w:rsidRPr="005D703F">
        <w:rPr>
          <w:rStyle w:val="FontStyle18"/>
          <w:b/>
          <w:sz w:val="24"/>
          <w:szCs w:val="24"/>
          <w:lang w:val="ru-RU"/>
        </w:rPr>
        <w:t>Есеп №4.</w:t>
      </w:r>
      <w:r w:rsidRPr="005D703F">
        <w:rPr>
          <w:rStyle w:val="FontStyle18"/>
          <w:sz w:val="24"/>
          <w:szCs w:val="24"/>
          <w:lang w:val="ru-RU"/>
        </w:rPr>
        <w:t xml:space="preserve"> Шахтинск қаласында синтетикалық жуғыш заттарды өндіру жөніндегі завод салынған. Шахтинск қаласының СЭС-і заводты эксплуатацияға қабылдау комиссиясы жұмысы қатарына кірген. Завод қодырғыларын тексеруден өткізу үзіліссіз 100 сағатқа созылады. Желдету жүйесі 5 сағ. Бойы тексеріледі.</w:t>
      </w:r>
    </w:p>
    <w:p w:rsidR="005D703F" w:rsidRPr="005D703F" w:rsidRDefault="005D703F" w:rsidP="005D703F">
      <w:pPr>
        <w:pStyle w:val="a9"/>
        <w:jc w:val="both"/>
        <w:rPr>
          <w:rStyle w:val="FontStyle18"/>
          <w:sz w:val="24"/>
          <w:szCs w:val="24"/>
          <w:lang w:val="ru-RU"/>
        </w:rPr>
      </w:pPr>
      <w:r w:rsidRPr="005D703F">
        <w:rPr>
          <w:rStyle w:val="FontStyle18"/>
          <w:sz w:val="24"/>
          <w:szCs w:val="24"/>
          <w:lang w:val="ru-RU"/>
        </w:rPr>
        <w:t>Тапсырма: 1) Тексеру тәсілдерін өткізу дұрыстығын анықтаңыз. Дәрігер тактикасы.</w:t>
      </w:r>
    </w:p>
    <w:p w:rsidR="005D703F" w:rsidRPr="005D703F" w:rsidRDefault="005D703F" w:rsidP="005D703F">
      <w:pPr>
        <w:pStyle w:val="a9"/>
        <w:jc w:val="both"/>
        <w:rPr>
          <w:rStyle w:val="FontStyle18"/>
          <w:sz w:val="24"/>
          <w:szCs w:val="24"/>
          <w:lang w:val="ru-RU"/>
        </w:rPr>
      </w:pPr>
      <w:r w:rsidRPr="005D703F">
        <w:rPr>
          <w:rStyle w:val="FontStyle18"/>
          <w:sz w:val="24"/>
          <w:szCs w:val="24"/>
          <w:lang w:val="ru-RU"/>
        </w:rPr>
        <w:t xml:space="preserve">                   2) Берілген өндірісте қолданылатын желдету жүйесі.</w:t>
      </w:r>
    </w:p>
    <w:p w:rsidR="005D703F" w:rsidRPr="005D703F" w:rsidRDefault="005D703F" w:rsidP="005D703F">
      <w:pPr>
        <w:pStyle w:val="a9"/>
        <w:jc w:val="both"/>
        <w:rPr>
          <w:rFonts w:ascii="Times New Roman" w:hAnsi="Times New Roman"/>
          <w:szCs w:val="24"/>
          <w:lang w:val="ru-RU"/>
        </w:rPr>
      </w:pPr>
    </w:p>
    <w:p w:rsidR="005D703F" w:rsidRPr="005D703F" w:rsidRDefault="005D703F" w:rsidP="005D703F">
      <w:pPr>
        <w:pStyle w:val="a9"/>
        <w:jc w:val="both"/>
        <w:rPr>
          <w:rStyle w:val="FontStyle18"/>
          <w:sz w:val="24"/>
          <w:szCs w:val="24"/>
          <w:lang w:val="ru-RU"/>
        </w:rPr>
      </w:pPr>
      <w:r w:rsidRPr="005D703F">
        <w:rPr>
          <w:rStyle w:val="FontStyle18"/>
          <w:b/>
          <w:sz w:val="24"/>
          <w:szCs w:val="24"/>
          <w:lang w:val="ru-RU"/>
        </w:rPr>
        <w:t>Есеп №5.</w:t>
      </w:r>
      <w:r w:rsidRPr="005D703F">
        <w:rPr>
          <w:rStyle w:val="FontStyle18"/>
          <w:sz w:val="24"/>
          <w:szCs w:val="24"/>
          <w:lang w:val="ru-RU"/>
        </w:rPr>
        <w:t xml:space="preserve"> Машина жасау жүмысының құю цехының жобасында мыналар қарастырылған: ЗІ</w:t>
      </w:r>
      <w:r w:rsidRPr="005D703F">
        <w:rPr>
          <w:rStyle w:val="FontStyle18"/>
          <w:sz w:val="24"/>
          <w:szCs w:val="24"/>
          <w:lang w:val="ru-RU"/>
        </w:rPr>
        <w:br/>
        <w:t>сменада жүмыс істеу бірінші сменада 200 адам, 2-ші де 150 адам және 3-де 100 адам. Өндіріс</w:t>
      </w:r>
      <w:r w:rsidRPr="005D703F">
        <w:rPr>
          <w:rStyle w:val="FontStyle18"/>
          <w:sz w:val="24"/>
          <w:szCs w:val="24"/>
          <w:lang w:val="ru-RU"/>
        </w:rPr>
        <w:br/>
        <w:t>процессі сәулелік және конвекциялық жылу мен шаң бөлумен байланысты.</w:t>
      </w:r>
      <w:r w:rsidRPr="005D703F">
        <w:rPr>
          <w:rStyle w:val="FontStyle18"/>
          <w:sz w:val="24"/>
          <w:szCs w:val="24"/>
          <w:lang w:val="ru-RU"/>
        </w:rPr>
        <w:br/>
        <w:t>Тапсырма: 1) Өндіріс процессінің тобын және қажетті арнайы санитарлы- түрмыстық</w:t>
      </w:r>
      <w:r w:rsidRPr="005D703F">
        <w:rPr>
          <w:rStyle w:val="FontStyle18"/>
          <w:sz w:val="24"/>
          <w:szCs w:val="24"/>
          <w:lang w:val="ru-RU"/>
        </w:rPr>
        <w:br/>
        <w:t xml:space="preserve">                        бөлмелерді анықтаңыз.</w:t>
      </w:r>
      <w:r w:rsidRPr="005D703F">
        <w:rPr>
          <w:rStyle w:val="FontStyle18"/>
          <w:sz w:val="24"/>
          <w:szCs w:val="24"/>
          <w:lang w:val="ru-RU"/>
        </w:rPr>
        <w:tab/>
      </w:r>
    </w:p>
    <w:p w:rsidR="005D703F" w:rsidRPr="005D703F" w:rsidRDefault="005D703F" w:rsidP="005D703F">
      <w:pPr>
        <w:pStyle w:val="a9"/>
        <w:jc w:val="both"/>
        <w:rPr>
          <w:rStyle w:val="FontStyle18"/>
          <w:sz w:val="24"/>
          <w:szCs w:val="24"/>
          <w:lang w:val="ru-RU"/>
        </w:rPr>
      </w:pPr>
      <w:r w:rsidRPr="005D703F">
        <w:rPr>
          <w:rStyle w:val="FontStyle18"/>
          <w:sz w:val="24"/>
          <w:szCs w:val="24"/>
          <w:lang w:val="ru-RU"/>
        </w:rPr>
        <w:t xml:space="preserve">                   2) Жүмысшылар санына санитарлы- тұрмыстық  бөлмелерді есептеңіз.   </w:t>
      </w:r>
    </w:p>
    <w:p w:rsidR="005D703F" w:rsidRPr="005D703F" w:rsidRDefault="005D703F" w:rsidP="005D703F">
      <w:pPr>
        <w:pStyle w:val="a9"/>
        <w:jc w:val="both"/>
        <w:rPr>
          <w:rFonts w:ascii="Times New Roman" w:hAnsi="Times New Roman"/>
          <w:szCs w:val="24"/>
          <w:lang w:val="ru-RU"/>
        </w:rPr>
      </w:pPr>
    </w:p>
    <w:p w:rsidR="005D703F" w:rsidRPr="005D703F" w:rsidRDefault="005D703F" w:rsidP="005D703F">
      <w:pPr>
        <w:pStyle w:val="a9"/>
        <w:jc w:val="both"/>
        <w:rPr>
          <w:rStyle w:val="FontStyle18"/>
          <w:sz w:val="24"/>
          <w:szCs w:val="24"/>
          <w:lang w:val="ru-RU"/>
        </w:rPr>
      </w:pPr>
      <w:r w:rsidRPr="005D703F">
        <w:rPr>
          <w:rStyle w:val="FontStyle18"/>
          <w:b/>
          <w:sz w:val="24"/>
          <w:szCs w:val="24"/>
          <w:lang w:val="ru-RU"/>
        </w:rPr>
        <w:t>Есеп №6.</w:t>
      </w:r>
      <w:r w:rsidRPr="005D703F">
        <w:rPr>
          <w:rStyle w:val="FontStyle18"/>
          <w:sz w:val="24"/>
          <w:szCs w:val="24"/>
          <w:lang w:val="ru-RU"/>
        </w:rPr>
        <w:t xml:space="preserve"> Электр аппаратурасын жинау цехында 0,2-0,3 мм объектіні ажыратумен байланысты өндіріс процесс қарастырылған. Деталь мен фон контрастысы үлкен, фон ашық түсті. Технико- экономикалық негіздеу бойынша жарықтану кыздыру шамдарымен жүргізіледі.</w:t>
      </w:r>
    </w:p>
    <w:p w:rsidR="005D703F" w:rsidRPr="005D703F" w:rsidRDefault="005D703F" w:rsidP="005D703F">
      <w:pPr>
        <w:pStyle w:val="a9"/>
        <w:jc w:val="both"/>
        <w:rPr>
          <w:rStyle w:val="FontStyle18"/>
          <w:sz w:val="24"/>
          <w:szCs w:val="24"/>
          <w:lang w:val="ru-RU"/>
        </w:rPr>
      </w:pPr>
      <w:r w:rsidRPr="005D703F">
        <w:rPr>
          <w:rStyle w:val="FontStyle18"/>
          <w:sz w:val="24"/>
          <w:szCs w:val="24"/>
          <w:lang w:val="ru-RU"/>
        </w:rPr>
        <w:t xml:space="preserve">Тапсырма: 1) Көру жағдайымен байланысты жүмыс разрядын анықраңыз. </w:t>
      </w:r>
    </w:p>
    <w:p w:rsidR="005D703F" w:rsidRPr="005D703F" w:rsidRDefault="005D703F" w:rsidP="005D703F">
      <w:pPr>
        <w:pStyle w:val="a9"/>
        <w:jc w:val="both"/>
        <w:rPr>
          <w:rStyle w:val="FontStyle18"/>
          <w:sz w:val="24"/>
          <w:szCs w:val="24"/>
          <w:lang w:val="ru-RU"/>
        </w:rPr>
      </w:pPr>
      <w:r w:rsidRPr="005D703F">
        <w:rPr>
          <w:rStyle w:val="FontStyle18"/>
          <w:sz w:val="24"/>
          <w:szCs w:val="24"/>
          <w:lang w:val="ru-RU"/>
        </w:rPr>
        <w:t xml:space="preserve">                   2) Жарықтануды гигиеналық бағалаудың әдістері.</w:t>
      </w:r>
    </w:p>
    <w:p w:rsidR="005D703F" w:rsidRPr="005D703F" w:rsidRDefault="005D703F" w:rsidP="005D703F">
      <w:pPr>
        <w:pStyle w:val="a9"/>
        <w:jc w:val="both"/>
        <w:rPr>
          <w:rFonts w:ascii="Times New Roman" w:hAnsi="Times New Roman"/>
          <w:szCs w:val="24"/>
          <w:lang w:val="ru-RU"/>
        </w:rPr>
      </w:pPr>
    </w:p>
    <w:p w:rsidR="005D703F" w:rsidRPr="005D703F" w:rsidRDefault="005D703F" w:rsidP="005D703F">
      <w:pPr>
        <w:pStyle w:val="a9"/>
        <w:jc w:val="both"/>
        <w:rPr>
          <w:rStyle w:val="FontStyle18"/>
          <w:sz w:val="24"/>
          <w:szCs w:val="24"/>
          <w:lang w:val="ru-RU"/>
        </w:rPr>
      </w:pPr>
      <w:r w:rsidRPr="005D703F">
        <w:rPr>
          <w:rStyle w:val="FontStyle18"/>
          <w:b/>
          <w:sz w:val="24"/>
          <w:szCs w:val="24"/>
          <w:lang w:val="ru-RU"/>
        </w:rPr>
        <w:t>Есеп №7.</w:t>
      </w:r>
      <w:r w:rsidRPr="005D703F">
        <w:rPr>
          <w:rStyle w:val="FontStyle18"/>
          <w:sz w:val="24"/>
          <w:szCs w:val="24"/>
          <w:lang w:val="ru-RU"/>
        </w:rPr>
        <w:t xml:space="preserve"> СЭС-ке механикалық- жинау цехының жобасын талқылауға жібереді. 1 жүмысшыға бөлме көлемі 16 мЗ қүрайды, берілетін ауа мөлшері 25 мЗ /сағ. Цехта табиғи желдету қарастырылған.</w:t>
      </w:r>
    </w:p>
    <w:p w:rsidR="005D703F" w:rsidRPr="005D703F" w:rsidRDefault="005D703F" w:rsidP="005D703F">
      <w:pPr>
        <w:pStyle w:val="a9"/>
        <w:jc w:val="both"/>
        <w:rPr>
          <w:rStyle w:val="FontStyle18"/>
          <w:sz w:val="24"/>
          <w:szCs w:val="24"/>
          <w:lang w:val="ru-RU"/>
        </w:rPr>
      </w:pPr>
      <w:r w:rsidRPr="005D703F">
        <w:rPr>
          <w:rStyle w:val="FontStyle18"/>
          <w:sz w:val="24"/>
          <w:szCs w:val="24"/>
          <w:lang w:val="ru-RU"/>
        </w:rPr>
        <w:t>Тапсырма: 1) Берілген көрсеткіштері бойынша қорытынды беріңіз.</w:t>
      </w:r>
    </w:p>
    <w:p w:rsidR="005D703F" w:rsidRPr="005D703F" w:rsidRDefault="005D703F" w:rsidP="005D703F">
      <w:pPr>
        <w:pStyle w:val="a9"/>
        <w:jc w:val="both"/>
        <w:rPr>
          <w:rStyle w:val="FontStyle18"/>
          <w:sz w:val="24"/>
          <w:szCs w:val="24"/>
          <w:lang w:val="ru-RU"/>
        </w:rPr>
      </w:pPr>
      <w:r w:rsidRPr="005D703F">
        <w:rPr>
          <w:rStyle w:val="FontStyle18"/>
          <w:sz w:val="24"/>
          <w:szCs w:val="24"/>
          <w:lang w:val="ru-RU"/>
        </w:rPr>
        <w:t xml:space="preserve">                   2) желдету жүйесін бағалау әдістері.</w:t>
      </w:r>
    </w:p>
    <w:p w:rsidR="005D703F" w:rsidRPr="005D703F" w:rsidRDefault="005D703F" w:rsidP="005D703F">
      <w:pPr>
        <w:pStyle w:val="a9"/>
        <w:jc w:val="both"/>
        <w:rPr>
          <w:rStyle w:val="FontStyle18"/>
          <w:sz w:val="24"/>
          <w:szCs w:val="24"/>
          <w:lang w:val="ru-RU"/>
        </w:rPr>
      </w:pPr>
    </w:p>
    <w:p w:rsidR="005D703F" w:rsidRPr="005D703F" w:rsidRDefault="005D703F" w:rsidP="005D703F">
      <w:pPr>
        <w:pStyle w:val="a9"/>
        <w:jc w:val="both"/>
        <w:rPr>
          <w:rStyle w:val="FontStyle18"/>
          <w:sz w:val="24"/>
          <w:szCs w:val="24"/>
          <w:lang w:val="ru-RU"/>
        </w:rPr>
      </w:pPr>
    </w:p>
    <w:p w:rsidR="005D703F" w:rsidRPr="005D703F" w:rsidRDefault="005D703F" w:rsidP="005D703F">
      <w:pPr>
        <w:pStyle w:val="a9"/>
        <w:jc w:val="both"/>
        <w:rPr>
          <w:rStyle w:val="FontStyle18"/>
          <w:sz w:val="24"/>
          <w:szCs w:val="24"/>
          <w:lang w:val="ru-RU"/>
        </w:rPr>
      </w:pPr>
    </w:p>
    <w:p w:rsidR="005D703F" w:rsidRPr="005D703F" w:rsidRDefault="005D703F" w:rsidP="005D703F">
      <w:pPr>
        <w:pStyle w:val="a9"/>
        <w:jc w:val="both"/>
        <w:rPr>
          <w:rStyle w:val="FontStyle18"/>
          <w:sz w:val="24"/>
          <w:szCs w:val="24"/>
          <w:lang w:val="ru-RU"/>
        </w:rPr>
      </w:pPr>
    </w:p>
    <w:p w:rsidR="005D703F" w:rsidRPr="005D703F" w:rsidRDefault="005D703F" w:rsidP="005D703F">
      <w:pPr>
        <w:pStyle w:val="a9"/>
        <w:jc w:val="both"/>
        <w:rPr>
          <w:rStyle w:val="FontStyle18"/>
          <w:sz w:val="24"/>
          <w:szCs w:val="24"/>
          <w:lang w:val="ru-RU"/>
        </w:rPr>
      </w:pPr>
    </w:p>
    <w:p w:rsidR="005D703F" w:rsidRDefault="005D703F" w:rsidP="005D703F">
      <w:pPr>
        <w:pStyle w:val="a9"/>
        <w:jc w:val="both"/>
        <w:rPr>
          <w:rFonts w:ascii="Times New Roman" w:hAnsi="Times New Roman"/>
          <w:szCs w:val="24"/>
          <w:lang w:val="ru-RU"/>
        </w:rPr>
      </w:pPr>
    </w:p>
    <w:p w:rsidR="00A11D17" w:rsidRPr="005D703F" w:rsidRDefault="00A11D17" w:rsidP="005D703F">
      <w:pPr>
        <w:pStyle w:val="a9"/>
        <w:jc w:val="both"/>
        <w:rPr>
          <w:rFonts w:ascii="Times New Roman" w:hAnsi="Times New Roman"/>
          <w:szCs w:val="24"/>
          <w:lang w:val="ru-RU"/>
        </w:rPr>
      </w:pPr>
    </w:p>
    <w:p w:rsidR="005D703F" w:rsidRPr="00A11D17" w:rsidRDefault="005D703F" w:rsidP="005D703F">
      <w:pPr>
        <w:pStyle w:val="a9"/>
        <w:jc w:val="both"/>
        <w:rPr>
          <w:rFonts w:ascii="Times New Roman" w:hAnsi="Times New Roman"/>
          <w:szCs w:val="24"/>
          <w:lang w:val="ru-RU"/>
        </w:rPr>
      </w:pPr>
      <w:r w:rsidRPr="005D703F">
        <w:rPr>
          <w:rFonts w:ascii="Times New Roman" w:hAnsi="Times New Roman"/>
          <w:b/>
          <w:szCs w:val="24"/>
          <w:lang w:val="ru-RU"/>
        </w:rPr>
        <w:lastRenderedPageBreak/>
        <w:t>1. Та</w:t>
      </w:r>
      <w:r w:rsidRPr="005D703F">
        <w:rPr>
          <w:rFonts w:ascii="Times New Roman" w:hAnsi="Times New Roman"/>
          <w:b/>
          <w:szCs w:val="24"/>
          <w:lang w:val="kk-KZ"/>
        </w:rPr>
        <w:t>қырып</w:t>
      </w:r>
      <w:r w:rsidRPr="005D703F">
        <w:rPr>
          <w:rFonts w:ascii="Times New Roman" w:hAnsi="Times New Roman"/>
          <w:b/>
          <w:szCs w:val="24"/>
          <w:lang w:val="ru-RU"/>
        </w:rPr>
        <w:t xml:space="preserve"> № 4. </w:t>
      </w:r>
      <w:r w:rsidR="00A11D17">
        <w:rPr>
          <w:rFonts w:ascii="Times New Roman" w:hAnsi="Times New Roman"/>
          <w:szCs w:val="24"/>
          <w:lang w:val="ru-RU"/>
        </w:rPr>
        <w:t>Қ</w:t>
      </w:r>
      <w:r w:rsidRPr="00A11D17">
        <w:rPr>
          <w:rFonts w:ascii="Times New Roman" w:hAnsi="Times New Roman"/>
          <w:szCs w:val="24"/>
          <w:lang w:val="ru-RU"/>
        </w:rPr>
        <w:t xml:space="preserve">осалқы ғимараттар және бөлмелер жобасын сараптау (әкімшілік және тұрмыстық ғимараттар). Өндірістік құралдар және жаңа технологиялық процесстердің  жобаларын гигиеналық сараптау. </w:t>
      </w:r>
    </w:p>
    <w:p w:rsidR="005D703F" w:rsidRPr="005D703F" w:rsidRDefault="005D703F" w:rsidP="005D703F">
      <w:pPr>
        <w:pStyle w:val="a9"/>
        <w:jc w:val="both"/>
        <w:rPr>
          <w:rFonts w:ascii="Times New Roman" w:hAnsi="Times New Roman"/>
          <w:b/>
          <w:szCs w:val="24"/>
          <w:lang w:val="ru-RU"/>
        </w:rPr>
      </w:pPr>
    </w:p>
    <w:p w:rsidR="005D703F" w:rsidRPr="005D703F" w:rsidRDefault="005D703F" w:rsidP="005D703F">
      <w:pPr>
        <w:jc w:val="both"/>
        <w:rPr>
          <w:sz w:val="24"/>
          <w:szCs w:val="24"/>
        </w:rPr>
      </w:pPr>
      <w:r w:rsidRPr="005D703F">
        <w:rPr>
          <w:b/>
          <w:sz w:val="24"/>
          <w:szCs w:val="24"/>
        </w:rPr>
        <w:t>2.</w:t>
      </w:r>
      <w:r w:rsidRPr="005D703F">
        <w:rPr>
          <w:b/>
          <w:sz w:val="24"/>
          <w:szCs w:val="24"/>
          <w:lang w:val="kk-KZ"/>
        </w:rPr>
        <w:t xml:space="preserve"> Мақсаты</w:t>
      </w:r>
      <w:r w:rsidRPr="005D703F">
        <w:rPr>
          <w:b/>
          <w:sz w:val="24"/>
          <w:szCs w:val="24"/>
        </w:rPr>
        <w:t>:</w:t>
      </w:r>
      <w:r w:rsidRPr="005D703F">
        <w:rPr>
          <w:sz w:val="24"/>
          <w:szCs w:val="24"/>
        </w:rPr>
        <w:t xml:space="preserve"> </w:t>
      </w:r>
      <w:r w:rsidRPr="005D703F">
        <w:rPr>
          <w:sz w:val="24"/>
          <w:szCs w:val="24"/>
          <w:lang w:val="kk-KZ"/>
        </w:rPr>
        <w:t>Санитарлық гигиеналық нормалардың орындалуын, жобалау  кезіндегі ережелер, әр-түрлі мақсаттағы өндіріс объектілерінің құрылысымен оларды эксплутацияға беру, жобалау нормаларын, МЕСТ, жаңа шикізат түріне техникалық шарттар, жаңа технологиялық процестерді енгізу, қондырғы мен құралдар, құрал жабдықтар, жұмысшы денсаулығына зиянды әсер көрсететін химиялық заттарға бақылау жүргізудің тәжірибелік дағдылары бойынша білімділік және біліктілікті қалыптастыру</w:t>
      </w:r>
      <w:r w:rsidRPr="005D703F">
        <w:rPr>
          <w:sz w:val="24"/>
          <w:szCs w:val="24"/>
        </w:rPr>
        <w:t>.</w:t>
      </w:r>
    </w:p>
    <w:p w:rsidR="005D703F" w:rsidRPr="005D703F" w:rsidRDefault="005D703F" w:rsidP="005D703F">
      <w:pPr>
        <w:ind w:firstLine="540"/>
        <w:jc w:val="both"/>
        <w:rPr>
          <w:sz w:val="24"/>
          <w:szCs w:val="24"/>
        </w:rPr>
      </w:pPr>
    </w:p>
    <w:p w:rsidR="005D703F" w:rsidRPr="005D703F" w:rsidRDefault="005D703F" w:rsidP="005D703F">
      <w:pPr>
        <w:jc w:val="both"/>
        <w:rPr>
          <w:b/>
          <w:sz w:val="24"/>
          <w:szCs w:val="24"/>
        </w:rPr>
      </w:pPr>
      <w:r w:rsidRPr="005D703F">
        <w:rPr>
          <w:b/>
          <w:sz w:val="24"/>
          <w:szCs w:val="24"/>
        </w:rPr>
        <w:t>3.</w:t>
      </w:r>
      <w:r w:rsidRPr="005D703F">
        <w:rPr>
          <w:b/>
          <w:sz w:val="24"/>
          <w:szCs w:val="24"/>
          <w:lang w:val="kk-KZ"/>
        </w:rPr>
        <w:t xml:space="preserve"> Оқыту міндеттері</w:t>
      </w:r>
      <w:r w:rsidRPr="005D703F">
        <w:rPr>
          <w:b/>
          <w:sz w:val="24"/>
          <w:szCs w:val="24"/>
        </w:rPr>
        <w:t>.</w:t>
      </w:r>
    </w:p>
    <w:p w:rsidR="005D703F" w:rsidRPr="005D703F" w:rsidRDefault="005D703F" w:rsidP="009C6B0D">
      <w:pPr>
        <w:pStyle w:val="a9"/>
        <w:numPr>
          <w:ilvl w:val="0"/>
          <w:numId w:val="157"/>
        </w:numPr>
        <w:jc w:val="both"/>
        <w:rPr>
          <w:rFonts w:ascii="Times New Roman" w:hAnsi="Times New Roman"/>
          <w:szCs w:val="24"/>
          <w:lang w:val="ru-RU"/>
        </w:rPr>
      </w:pPr>
      <w:r w:rsidRPr="005D703F">
        <w:rPr>
          <w:rFonts w:ascii="Times New Roman" w:hAnsi="Times New Roman"/>
          <w:szCs w:val="24"/>
          <w:lang w:val="ru-RU"/>
        </w:rPr>
        <w:t>ССҚ  өндірісте ұйымдастыру принциптері</w:t>
      </w:r>
      <w:r w:rsidRPr="005D703F">
        <w:rPr>
          <w:rFonts w:ascii="Times New Roman" w:hAnsi="Times New Roman"/>
          <w:szCs w:val="24"/>
          <w:lang w:val="kk-KZ"/>
        </w:rPr>
        <w:t xml:space="preserve"> бойынша білімді қалыптастыру</w:t>
      </w:r>
      <w:r w:rsidRPr="005D703F">
        <w:rPr>
          <w:rFonts w:ascii="Times New Roman" w:hAnsi="Times New Roman"/>
          <w:szCs w:val="24"/>
          <w:lang w:val="ru-RU"/>
        </w:rPr>
        <w:t xml:space="preserve">; </w:t>
      </w:r>
    </w:p>
    <w:p w:rsidR="005D703F" w:rsidRPr="005D703F" w:rsidRDefault="005D703F" w:rsidP="009C6B0D">
      <w:pPr>
        <w:pStyle w:val="a9"/>
        <w:numPr>
          <w:ilvl w:val="0"/>
          <w:numId w:val="157"/>
        </w:numPr>
        <w:jc w:val="both"/>
        <w:rPr>
          <w:rFonts w:ascii="Times New Roman" w:hAnsi="Times New Roman"/>
          <w:szCs w:val="24"/>
          <w:lang w:val="ru-RU"/>
        </w:rPr>
      </w:pPr>
      <w:r w:rsidRPr="005D703F">
        <w:rPr>
          <w:rFonts w:ascii="Times New Roman" w:hAnsi="Times New Roman"/>
          <w:szCs w:val="24"/>
          <w:lang w:val="ru-RU"/>
        </w:rPr>
        <w:t>Өндірісте ССҚ- ды жүргізуді регламенттейтін негізгі</w:t>
      </w:r>
      <w:r w:rsidRPr="005D703F">
        <w:rPr>
          <w:rFonts w:ascii="Times New Roman" w:hAnsi="Times New Roman"/>
          <w:szCs w:val="24"/>
          <w:lang w:val="kk-KZ"/>
        </w:rPr>
        <w:t xml:space="preserve"> ресми</w:t>
      </w:r>
      <w:r w:rsidRPr="005D703F">
        <w:rPr>
          <w:rFonts w:ascii="Times New Roman" w:hAnsi="Times New Roman"/>
          <w:szCs w:val="24"/>
          <w:lang w:val="ru-RU"/>
        </w:rPr>
        <w:t xml:space="preserve"> құжаттарды жүргізу бойынша біліктілікті қалыптастыру;</w:t>
      </w:r>
    </w:p>
    <w:p w:rsidR="005D703F" w:rsidRPr="005D703F" w:rsidRDefault="005D703F" w:rsidP="009C6B0D">
      <w:pPr>
        <w:pStyle w:val="a9"/>
        <w:numPr>
          <w:ilvl w:val="0"/>
          <w:numId w:val="157"/>
        </w:numPr>
        <w:jc w:val="both"/>
        <w:rPr>
          <w:rFonts w:ascii="Times New Roman" w:hAnsi="Times New Roman"/>
          <w:szCs w:val="24"/>
          <w:lang w:val="ru-RU"/>
        </w:rPr>
      </w:pPr>
      <w:r w:rsidRPr="005D703F">
        <w:rPr>
          <w:rFonts w:ascii="Times New Roman" w:hAnsi="Times New Roman"/>
          <w:szCs w:val="24"/>
          <w:lang w:val="ru-RU"/>
        </w:rPr>
        <w:t>Өндіріске жер уческесін бөлу, жобалау құжаттарын дайындау, салынатын объектілерді эксплуатацияға беру, құрылысты салу кезінде ССҚ жүргізу методикасы</w:t>
      </w:r>
      <w:r w:rsidRPr="005D703F">
        <w:rPr>
          <w:rFonts w:ascii="Times New Roman" w:hAnsi="Times New Roman"/>
          <w:szCs w:val="24"/>
          <w:lang w:val="kk-KZ"/>
        </w:rPr>
        <w:t xml:space="preserve"> бойынша біліктілікті қалыптастыру</w:t>
      </w:r>
      <w:r w:rsidRPr="005D703F">
        <w:rPr>
          <w:rFonts w:ascii="Times New Roman" w:hAnsi="Times New Roman"/>
          <w:szCs w:val="24"/>
          <w:lang w:val="ru-RU"/>
        </w:rPr>
        <w:t xml:space="preserve">;   </w:t>
      </w:r>
    </w:p>
    <w:p w:rsidR="005D703F" w:rsidRPr="005D703F" w:rsidRDefault="005D703F" w:rsidP="009C6B0D">
      <w:pPr>
        <w:pStyle w:val="a9"/>
        <w:numPr>
          <w:ilvl w:val="0"/>
          <w:numId w:val="157"/>
        </w:numPr>
        <w:jc w:val="both"/>
        <w:rPr>
          <w:rStyle w:val="FontStyle18"/>
          <w:sz w:val="24"/>
          <w:szCs w:val="24"/>
          <w:lang w:val="kk-KZ"/>
        </w:rPr>
      </w:pPr>
      <w:r w:rsidRPr="005D703F">
        <w:rPr>
          <w:rStyle w:val="FontStyle18"/>
          <w:noProof/>
          <w:sz w:val="24"/>
          <w:szCs w:val="24"/>
          <w:lang w:val="ru-RU"/>
        </w:rPr>
        <w:t>Ж</w:t>
      </w:r>
      <w:r w:rsidRPr="005D703F">
        <w:rPr>
          <w:rStyle w:val="FontStyle18"/>
          <w:noProof/>
          <w:sz w:val="24"/>
          <w:szCs w:val="24"/>
          <w:lang w:val="kk-KZ"/>
        </w:rPr>
        <w:t>обалаудың нормативті- техникалық құжаттарын кеңесу мен қарастырудың жалпы принциптері (салалық стандартгар, техникалық шарттар, технологиялық процесстер, қондырғылар, құралдар, жұмыс құрал жабдықтары) бойынша білімділікті қалыптастыру;</w:t>
      </w:r>
    </w:p>
    <w:p w:rsidR="005D703F" w:rsidRPr="005D703F" w:rsidRDefault="005D703F" w:rsidP="005D703F">
      <w:pPr>
        <w:ind w:left="360"/>
        <w:jc w:val="both"/>
        <w:rPr>
          <w:sz w:val="24"/>
          <w:szCs w:val="24"/>
        </w:rPr>
      </w:pPr>
    </w:p>
    <w:p w:rsidR="005D703F" w:rsidRPr="005D703F" w:rsidRDefault="005D703F" w:rsidP="005D703F">
      <w:pPr>
        <w:jc w:val="both"/>
        <w:rPr>
          <w:b/>
          <w:sz w:val="24"/>
          <w:szCs w:val="24"/>
        </w:rPr>
      </w:pPr>
      <w:r w:rsidRPr="005D703F">
        <w:rPr>
          <w:b/>
          <w:sz w:val="24"/>
          <w:szCs w:val="24"/>
        </w:rPr>
        <w:t>4.</w:t>
      </w:r>
      <w:r w:rsidRPr="005D703F">
        <w:rPr>
          <w:b/>
          <w:sz w:val="24"/>
          <w:szCs w:val="24"/>
          <w:lang w:val="kk-KZ"/>
        </w:rPr>
        <w:t xml:space="preserve"> Тақырыптың негізгі сұрақтары</w:t>
      </w:r>
      <w:r w:rsidRPr="005D703F">
        <w:rPr>
          <w:b/>
          <w:sz w:val="24"/>
          <w:szCs w:val="24"/>
        </w:rPr>
        <w:t>.</w:t>
      </w:r>
    </w:p>
    <w:p w:rsidR="005D703F" w:rsidRPr="005D703F" w:rsidRDefault="005D703F" w:rsidP="009C6B0D">
      <w:pPr>
        <w:pStyle w:val="a9"/>
        <w:numPr>
          <w:ilvl w:val="0"/>
          <w:numId w:val="158"/>
        </w:numPr>
        <w:jc w:val="both"/>
        <w:rPr>
          <w:rStyle w:val="FontStyle18"/>
          <w:noProof/>
          <w:sz w:val="24"/>
          <w:szCs w:val="24"/>
          <w:lang w:val="ru-RU"/>
        </w:rPr>
      </w:pPr>
      <w:r w:rsidRPr="005D703F">
        <w:rPr>
          <w:rStyle w:val="FontStyle18"/>
          <w:noProof/>
          <w:sz w:val="24"/>
          <w:szCs w:val="24"/>
          <w:lang w:val="ru-RU"/>
        </w:rPr>
        <w:t>Салынып жатқан об</w:t>
      </w:r>
      <w:r w:rsidRPr="005D703F">
        <w:rPr>
          <w:rStyle w:val="FontStyle18"/>
          <w:noProof/>
          <w:sz w:val="24"/>
          <w:szCs w:val="24"/>
          <w:lang w:val="kk-KZ"/>
        </w:rPr>
        <w:t>ъ</w:t>
      </w:r>
      <w:r w:rsidRPr="005D703F">
        <w:rPr>
          <w:rStyle w:val="FontStyle18"/>
          <w:noProof/>
          <w:sz w:val="24"/>
          <w:szCs w:val="24"/>
          <w:lang w:val="ru-RU"/>
        </w:rPr>
        <w:t>ектіні тексеру актысындағы негізгі сүрақтар.</w:t>
      </w:r>
    </w:p>
    <w:p w:rsidR="005D703F" w:rsidRPr="005D703F" w:rsidRDefault="005D703F" w:rsidP="009C6B0D">
      <w:pPr>
        <w:pStyle w:val="a9"/>
        <w:numPr>
          <w:ilvl w:val="0"/>
          <w:numId w:val="158"/>
        </w:numPr>
        <w:jc w:val="both"/>
        <w:rPr>
          <w:rStyle w:val="FontStyle18"/>
          <w:noProof/>
          <w:sz w:val="24"/>
          <w:szCs w:val="24"/>
          <w:lang w:val="ru-RU"/>
        </w:rPr>
      </w:pPr>
      <w:r w:rsidRPr="005D703F">
        <w:rPr>
          <w:rStyle w:val="FontStyle18"/>
          <w:noProof/>
          <w:sz w:val="24"/>
          <w:szCs w:val="24"/>
          <w:lang w:val="ru-RU"/>
        </w:rPr>
        <w:t>Қандай    жағдайда    жаңадан    салынып    жатқан    объект    эксплуатацияға қабылданбайды?</w:t>
      </w:r>
    </w:p>
    <w:p w:rsidR="005D703F" w:rsidRPr="005D703F" w:rsidRDefault="005D703F" w:rsidP="009C6B0D">
      <w:pPr>
        <w:pStyle w:val="a9"/>
        <w:numPr>
          <w:ilvl w:val="0"/>
          <w:numId w:val="158"/>
        </w:numPr>
        <w:jc w:val="both"/>
        <w:rPr>
          <w:rStyle w:val="FontStyle18"/>
          <w:noProof/>
          <w:sz w:val="24"/>
          <w:szCs w:val="24"/>
          <w:lang w:val="ru-RU"/>
        </w:rPr>
      </w:pPr>
      <w:r w:rsidRPr="005D703F">
        <w:rPr>
          <w:rStyle w:val="FontStyle18"/>
          <w:noProof/>
          <w:sz w:val="24"/>
          <w:szCs w:val="24"/>
          <w:lang w:val="ru-RU"/>
        </w:rPr>
        <w:t>Қабылдау комиссиясы қүрамына кім кіреді?</w:t>
      </w:r>
    </w:p>
    <w:p w:rsidR="005D703F" w:rsidRPr="005D703F" w:rsidRDefault="005D703F" w:rsidP="009C6B0D">
      <w:pPr>
        <w:pStyle w:val="a9"/>
        <w:numPr>
          <w:ilvl w:val="0"/>
          <w:numId w:val="158"/>
        </w:numPr>
        <w:jc w:val="both"/>
        <w:rPr>
          <w:rStyle w:val="FontStyle18"/>
          <w:noProof/>
          <w:sz w:val="24"/>
          <w:szCs w:val="24"/>
          <w:lang w:val="ru-RU"/>
        </w:rPr>
      </w:pPr>
      <w:r w:rsidRPr="005D703F">
        <w:rPr>
          <w:rStyle w:val="FontStyle18"/>
          <w:noProof/>
          <w:sz w:val="24"/>
          <w:szCs w:val="24"/>
          <w:lang w:val="ru-RU"/>
        </w:rPr>
        <w:t>Мемлекеттік қабылдау комиссиясы қүрамына кім кіреді?</w:t>
      </w:r>
    </w:p>
    <w:p w:rsidR="005D703F" w:rsidRPr="005D703F" w:rsidRDefault="005D703F" w:rsidP="009C6B0D">
      <w:pPr>
        <w:pStyle w:val="a9"/>
        <w:numPr>
          <w:ilvl w:val="0"/>
          <w:numId w:val="158"/>
        </w:numPr>
        <w:jc w:val="both"/>
        <w:rPr>
          <w:rStyle w:val="FontStyle18"/>
          <w:noProof/>
          <w:sz w:val="24"/>
          <w:szCs w:val="24"/>
          <w:lang w:val="ru-RU"/>
        </w:rPr>
      </w:pPr>
      <w:r w:rsidRPr="005D703F">
        <w:rPr>
          <w:rStyle w:val="FontStyle18"/>
          <w:noProof/>
          <w:sz w:val="24"/>
          <w:szCs w:val="24"/>
          <w:lang w:val="ru-RU"/>
        </w:rPr>
        <w:t>Қабылдау комиссиясы қүрамына кіретін МСЭҚ органдары өкілдерінің мақсат міндеттері.</w:t>
      </w:r>
    </w:p>
    <w:p w:rsidR="005D703F" w:rsidRPr="005D703F" w:rsidRDefault="005D703F" w:rsidP="009C6B0D">
      <w:pPr>
        <w:pStyle w:val="a9"/>
        <w:numPr>
          <w:ilvl w:val="0"/>
          <w:numId w:val="158"/>
        </w:numPr>
        <w:jc w:val="both"/>
        <w:rPr>
          <w:rStyle w:val="FontStyle18"/>
          <w:noProof/>
          <w:sz w:val="24"/>
          <w:szCs w:val="24"/>
          <w:lang w:val="ru-RU"/>
        </w:rPr>
      </w:pPr>
      <w:r w:rsidRPr="005D703F">
        <w:rPr>
          <w:rStyle w:val="FontStyle18"/>
          <w:noProof/>
          <w:sz w:val="24"/>
          <w:szCs w:val="24"/>
          <w:lang w:val="ru-RU"/>
        </w:rPr>
        <w:t>Мемлекеттік қабылдау комиссиясының объектіні эксплуатацияға қабылдау үшің қоятын шартт</w:t>
      </w:r>
      <w:r w:rsidRPr="005D703F">
        <w:rPr>
          <w:rStyle w:val="FontStyle18"/>
          <w:noProof/>
          <w:sz w:val="24"/>
          <w:szCs w:val="24"/>
          <w:lang w:val="kk-KZ"/>
        </w:rPr>
        <w:t>ары.</w:t>
      </w:r>
    </w:p>
    <w:p w:rsidR="005D703F" w:rsidRPr="005D703F" w:rsidRDefault="005D703F" w:rsidP="009C6B0D">
      <w:pPr>
        <w:pStyle w:val="a9"/>
        <w:numPr>
          <w:ilvl w:val="0"/>
          <w:numId w:val="158"/>
        </w:numPr>
        <w:jc w:val="both"/>
        <w:rPr>
          <w:rStyle w:val="FontStyle18"/>
          <w:noProof/>
          <w:sz w:val="24"/>
          <w:szCs w:val="24"/>
        </w:rPr>
      </w:pPr>
      <w:r w:rsidRPr="005D703F">
        <w:rPr>
          <w:rStyle w:val="FontStyle18"/>
          <w:noProof/>
          <w:sz w:val="24"/>
          <w:szCs w:val="24"/>
          <w:lang w:val="ru-RU"/>
        </w:rPr>
        <w:t xml:space="preserve">Объектіні эксплуатацияға қабылдау үшін комплексті тексеру үзақтығы. </w:t>
      </w:r>
      <w:r w:rsidRPr="005D703F">
        <w:rPr>
          <w:rStyle w:val="FontStyle18"/>
          <w:noProof/>
          <w:sz w:val="24"/>
          <w:szCs w:val="24"/>
        </w:rPr>
        <w:t>Құрылыс объектісіне жобалау ұйымдарының авторлық қадағалауы қашан жүргізіледі?</w:t>
      </w:r>
    </w:p>
    <w:p w:rsidR="005D703F" w:rsidRPr="005D703F" w:rsidRDefault="005D703F" w:rsidP="009C6B0D">
      <w:pPr>
        <w:pStyle w:val="a9"/>
        <w:numPr>
          <w:ilvl w:val="0"/>
          <w:numId w:val="158"/>
        </w:numPr>
        <w:jc w:val="both"/>
        <w:rPr>
          <w:rStyle w:val="FontStyle18"/>
          <w:noProof/>
          <w:sz w:val="24"/>
          <w:szCs w:val="24"/>
        </w:rPr>
      </w:pPr>
      <w:r w:rsidRPr="005D703F">
        <w:rPr>
          <w:rStyle w:val="FontStyle18"/>
          <w:noProof/>
          <w:sz w:val="24"/>
          <w:szCs w:val="24"/>
        </w:rPr>
        <w:t>Шет ел лицензиясымен салынып жатқан объектіні эксплуатацияға қабылдау ерекшеліктері.</w:t>
      </w:r>
    </w:p>
    <w:p w:rsidR="005D703F" w:rsidRPr="005D703F" w:rsidRDefault="005D703F" w:rsidP="009C6B0D">
      <w:pPr>
        <w:pStyle w:val="a9"/>
        <w:numPr>
          <w:ilvl w:val="0"/>
          <w:numId w:val="158"/>
        </w:numPr>
        <w:jc w:val="both"/>
        <w:rPr>
          <w:rStyle w:val="FontStyle18"/>
          <w:noProof/>
          <w:sz w:val="24"/>
          <w:szCs w:val="24"/>
          <w:lang w:val="kk-KZ"/>
        </w:rPr>
      </w:pPr>
      <w:r w:rsidRPr="005D703F">
        <w:rPr>
          <w:rStyle w:val="FontStyle18"/>
          <w:noProof/>
          <w:sz w:val="24"/>
          <w:szCs w:val="24"/>
          <w:lang w:val="kk-KZ"/>
        </w:rPr>
        <w:t>Құрылыс объектісіне авторлық қадағалау жүргізгенде жобаның бас инженерінің мақсат міндеті.</w:t>
      </w:r>
    </w:p>
    <w:p w:rsidR="005D703F" w:rsidRPr="005D703F" w:rsidRDefault="005D703F" w:rsidP="009C6B0D">
      <w:pPr>
        <w:pStyle w:val="a9"/>
        <w:numPr>
          <w:ilvl w:val="0"/>
          <w:numId w:val="158"/>
        </w:numPr>
        <w:jc w:val="both"/>
        <w:rPr>
          <w:rStyle w:val="FontStyle18"/>
          <w:noProof/>
          <w:sz w:val="24"/>
          <w:szCs w:val="24"/>
          <w:lang w:val="kk-KZ"/>
        </w:rPr>
      </w:pPr>
      <w:r w:rsidRPr="005D703F">
        <w:rPr>
          <w:rStyle w:val="FontStyle18"/>
          <w:noProof/>
          <w:sz w:val="24"/>
          <w:szCs w:val="24"/>
          <w:lang w:val="kk-KZ"/>
        </w:rPr>
        <w:t>Құрылыс объектісіне авторлық қадағалау жүргізгенде жобаның бас инженерінің мақсат-міндеті.</w:t>
      </w:r>
    </w:p>
    <w:p w:rsidR="005D703F" w:rsidRPr="005D703F" w:rsidRDefault="005D703F" w:rsidP="009C6B0D">
      <w:pPr>
        <w:pStyle w:val="a9"/>
        <w:numPr>
          <w:ilvl w:val="0"/>
          <w:numId w:val="158"/>
        </w:numPr>
        <w:jc w:val="both"/>
        <w:rPr>
          <w:rStyle w:val="FontStyle18"/>
          <w:noProof/>
          <w:sz w:val="24"/>
          <w:szCs w:val="24"/>
          <w:lang w:val="kk-KZ"/>
        </w:rPr>
      </w:pPr>
      <w:r w:rsidRPr="005D703F">
        <w:rPr>
          <w:rStyle w:val="FontStyle18"/>
          <w:noProof/>
          <w:sz w:val="24"/>
          <w:szCs w:val="24"/>
          <w:lang w:val="kk-KZ"/>
        </w:rPr>
        <w:t>Құрылыс  объектісіне  ССҚ жүргізгенде  авторлық  қадағалау  мен  МСЭҚ органдарының мақсаттары арасындағы байланыс.</w:t>
      </w:r>
    </w:p>
    <w:p w:rsidR="005D703F" w:rsidRPr="005D703F" w:rsidRDefault="005D703F" w:rsidP="009C6B0D">
      <w:pPr>
        <w:pStyle w:val="a9"/>
        <w:numPr>
          <w:ilvl w:val="0"/>
          <w:numId w:val="158"/>
        </w:numPr>
        <w:jc w:val="both"/>
        <w:rPr>
          <w:rStyle w:val="FontStyle18"/>
          <w:noProof/>
          <w:sz w:val="24"/>
          <w:szCs w:val="24"/>
          <w:lang w:val="kk-KZ"/>
        </w:rPr>
      </w:pPr>
      <w:r w:rsidRPr="005D703F">
        <w:rPr>
          <w:rStyle w:val="FontStyle18"/>
          <w:noProof/>
          <w:sz w:val="24"/>
          <w:szCs w:val="24"/>
          <w:lang w:val="kk-KZ"/>
        </w:rPr>
        <w:t>Жаңа қүрылымды машиналар мен механизмдерді гигиеналық бағалау кезеңде жүр   гізіледі?</w:t>
      </w:r>
      <w:r w:rsidRPr="005D703F">
        <w:rPr>
          <w:rStyle w:val="FontStyle18"/>
          <w:noProof/>
          <w:sz w:val="24"/>
          <w:szCs w:val="24"/>
          <w:lang w:val="kk-KZ"/>
        </w:rPr>
        <w:tab/>
      </w:r>
    </w:p>
    <w:p w:rsidR="005D703F" w:rsidRPr="005D703F" w:rsidRDefault="005D703F" w:rsidP="009C6B0D">
      <w:pPr>
        <w:pStyle w:val="a9"/>
        <w:numPr>
          <w:ilvl w:val="0"/>
          <w:numId w:val="158"/>
        </w:numPr>
        <w:jc w:val="both"/>
        <w:rPr>
          <w:rStyle w:val="FontStyle18"/>
          <w:noProof/>
          <w:sz w:val="24"/>
          <w:szCs w:val="24"/>
          <w:lang w:val="kk-KZ"/>
        </w:rPr>
      </w:pPr>
      <w:r w:rsidRPr="005D703F">
        <w:rPr>
          <w:rStyle w:val="FontStyle18"/>
          <w:noProof/>
          <w:sz w:val="24"/>
          <w:szCs w:val="24"/>
          <w:lang w:val="kk-KZ"/>
        </w:rPr>
        <w:t>Техниканың жаңа үлгісін тексеру кезінде санитарлық дәрігердің алдында түрғагі міндеті.</w:t>
      </w:r>
    </w:p>
    <w:p w:rsidR="005D703F" w:rsidRPr="005D703F" w:rsidRDefault="005D703F" w:rsidP="009C6B0D">
      <w:pPr>
        <w:pStyle w:val="a9"/>
        <w:numPr>
          <w:ilvl w:val="0"/>
          <w:numId w:val="158"/>
        </w:numPr>
        <w:jc w:val="both"/>
        <w:rPr>
          <w:rStyle w:val="FontStyle18"/>
          <w:noProof/>
          <w:sz w:val="24"/>
          <w:szCs w:val="24"/>
          <w:lang w:val="kk-KZ"/>
        </w:rPr>
      </w:pPr>
      <w:r w:rsidRPr="005D703F">
        <w:rPr>
          <w:rStyle w:val="FontStyle18"/>
          <w:noProof/>
          <w:sz w:val="24"/>
          <w:szCs w:val="24"/>
          <w:lang w:val="kk-KZ"/>
        </w:rPr>
        <w:t xml:space="preserve"> Қондырғыларды  қоюға техникалық ғимараттың гигиеналық экспертизасы кезінде пайда болатын сүрақтары.</w:t>
      </w:r>
    </w:p>
    <w:p w:rsidR="005D703F" w:rsidRPr="005D703F" w:rsidRDefault="005D703F" w:rsidP="009C6B0D">
      <w:pPr>
        <w:pStyle w:val="a9"/>
        <w:numPr>
          <w:ilvl w:val="0"/>
          <w:numId w:val="158"/>
        </w:numPr>
        <w:jc w:val="both"/>
        <w:rPr>
          <w:rStyle w:val="FontStyle18"/>
          <w:noProof/>
          <w:sz w:val="24"/>
          <w:szCs w:val="24"/>
          <w:lang w:val="kk-KZ"/>
        </w:rPr>
      </w:pPr>
      <w:r w:rsidRPr="005D703F">
        <w:rPr>
          <w:rStyle w:val="FontStyle18"/>
          <w:noProof/>
          <w:sz w:val="24"/>
          <w:szCs w:val="24"/>
          <w:lang w:val="kk-KZ"/>
        </w:rPr>
        <w:t>Зиянды заттардың қауіптілік класстары.</w:t>
      </w:r>
    </w:p>
    <w:p w:rsidR="005D703F" w:rsidRPr="005D703F" w:rsidRDefault="005D703F" w:rsidP="009C6B0D">
      <w:pPr>
        <w:pStyle w:val="a9"/>
        <w:numPr>
          <w:ilvl w:val="0"/>
          <w:numId w:val="158"/>
        </w:numPr>
        <w:jc w:val="both"/>
        <w:rPr>
          <w:rStyle w:val="FontStyle18"/>
          <w:noProof/>
          <w:sz w:val="24"/>
          <w:szCs w:val="24"/>
          <w:lang w:val="kk-KZ"/>
        </w:rPr>
      </w:pPr>
      <w:r w:rsidRPr="005D703F">
        <w:rPr>
          <w:rStyle w:val="FontStyle18"/>
          <w:noProof/>
          <w:sz w:val="24"/>
          <w:szCs w:val="24"/>
          <w:lang w:val="kk-KZ"/>
        </w:rPr>
        <w:t>Зиянды заттардың ПДК-сы түсініктемесі.</w:t>
      </w:r>
    </w:p>
    <w:p w:rsidR="005D703F" w:rsidRPr="005D703F" w:rsidRDefault="005D703F" w:rsidP="009C6B0D">
      <w:pPr>
        <w:pStyle w:val="a9"/>
        <w:numPr>
          <w:ilvl w:val="0"/>
          <w:numId w:val="158"/>
        </w:numPr>
        <w:jc w:val="both"/>
        <w:rPr>
          <w:rStyle w:val="FontStyle18"/>
          <w:noProof/>
          <w:sz w:val="24"/>
          <w:szCs w:val="24"/>
          <w:lang w:val="kk-KZ"/>
        </w:rPr>
      </w:pPr>
      <w:r w:rsidRPr="005D703F">
        <w:rPr>
          <w:rStyle w:val="FontStyle18"/>
          <w:noProof/>
          <w:sz w:val="24"/>
          <w:szCs w:val="24"/>
          <w:lang w:val="kk-KZ"/>
        </w:rPr>
        <w:t>Зиянды заттардың ОБУВ түсініктемесі.</w:t>
      </w:r>
    </w:p>
    <w:p w:rsidR="005D703F" w:rsidRPr="005D703F" w:rsidRDefault="007D4FE7" w:rsidP="005D703F">
      <w:pPr>
        <w:pStyle w:val="a9"/>
        <w:jc w:val="both"/>
        <w:rPr>
          <w:rFonts w:ascii="Times New Roman" w:hAnsi="Times New Roman"/>
          <w:b/>
          <w:szCs w:val="24"/>
          <w:lang w:val="ru-RU"/>
        </w:rPr>
      </w:pPr>
      <w:r>
        <w:rPr>
          <w:rFonts w:ascii="Times New Roman" w:hAnsi="Times New Roman"/>
          <w:szCs w:val="24"/>
          <w:lang w:val="kk-KZ" w:eastAsia="ru-RU" w:bidi="ar-SA"/>
        </w:rPr>
        <w:lastRenderedPageBreak/>
        <w:t xml:space="preserve">      </w:t>
      </w:r>
      <w:r w:rsidR="005D703F" w:rsidRPr="005D703F">
        <w:rPr>
          <w:rFonts w:ascii="Times New Roman" w:hAnsi="Times New Roman"/>
          <w:b/>
          <w:szCs w:val="24"/>
          <w:lang w:val="ru-RU"/>
        </w:rPr>
        <w:t xml:space="preserve"> 5. Оқыту және жүргізу әдістері.</w:t>
      </w:r>
    </w:p>
    <w:p w:rsidR="005D703F" w:rsidRPr="005D703F" w:rsidRDefault="005D703F" w:rsidP="005D703F">
      <w:pPr>
        <w:pStyle w:val="a9"/>
        <w:ind w:left="720"/>
        <w:jc w:val="both"/>
        <w:rPr>
          <w:rFonts w:ascii="Times New Roman" w:hAnsi="Times New Roman"/>
          <w:szCs w:val="24"/>
          <w:lang w:val="ru-RU"/>
        </w:rPr>
      </w:pPr>
      <w:r w:rsidRPr="005D703F">
        <w:rPr>
          <w:rFonts w:ascii="Times New Roman" w:hAnsi="Times New Roman"/>
          <w:szCs w:val="24"/>
          <w:lang w:val="ru-RU"/>
        </w:rPr>
        <w:t>Тәжірибелік сабақтарды талқылау және орындау. Ситуациялық, тесттік тапсырмаларды орындау. Презентация.</w:t>
      </w:r>
    </w:p>
    <w:p w:rsidR="005D703F" w:rsidRPr="005D703F" w:rsidRDefault="005D703F" w:rsidP="005D703F">
      <w:pPr>
        <w:jc w:val="both"/>
        <w:rPr>
          <w:sz w:val="24"/>
          <w:szCs w:val="24"/>
          <w:lang w:val="kk-KZ"/>
        </w:rPr>
      </w:pPr>
    </w:p>
    <w:p w:rsidR="005D703F" w:rsidRPr="005D703F" w:rsidRDefault="005D703F" w:rsidP="005D703F">
      <w:pPr>
        <w:jc w:val="both"/>
        <w:rPr>
          <w:b/>
          <w:sz w:val="24"/>
          <w:szCs w:val="24"/>
          <w:lang w:val="kk-KZ"/>
        </w:rPr>
      </w:pPr>
      <w:r w:rsidRPr="005D703F">
        <w:rPr>
          <w:sz w:val="24"/>
          <w:szCs w:val="24"/>
          <w:lang w:val="kk-KZ"/>
        </w:rPr>
        <w:t xml:space="preserve">       </w:t>
      </w:r>
      <w:r w:rsidRPr="005D703F">
        <w:rPr>
          <w:b/>
          <w:sz w:val="24"/>
          <w:szCs w:val="24"/>
        </w:rPr>
        <w:t>6.</w:t>
      </w:r>
      <w:r w:rsidRPr="005D703F">
        <w:rPr>
          <w:b/>
          <w:sz w:val="24"/>
          <w:szCs w:val="24"/>
          <w:lang w:val="kk-KZ"/>
        </w:rPr>
        <w:t xml:space="preserve"> Әдебиет</w:t>
      </w:r>
    </w:p>
    <w:p w:rsidR="005D703F" w:rsidRPr="005D703F" w:rsidRDefault="005D703F" w:rsidP="005D703F">
      <w:pPr>
        <w:pStyle w:val="22"/>
        <w:spacing w:after="0" w:line="240" w:lineRule="auto"/>
        <w:jc w:val="both"/>
        <w:rPr>
          <w:b/>
          <w:sz w:val="24"/>
          <w:szCs w:val="24"/>
          <w:lang w:val="kk-KZ"/>
        </w:rPr>
      </w:pPr>
    </w:p>
    <w:p w:rsidR="005D703F" w:rsidRPr="005D703F" w:rsidRDefault="005D703F" w:rsidP="005D703F">
      <w:pPr>
        <w:pStyle w:val="22"/>
        <w:spacing w:after="0" w:line="240" w:lineRule="auto"/>
        <w:jc w:val="both"/>
        <w:rPr>
          <w:b/>
          <w:sz w:val="24"/>
          <w:szCs w:val="24"/>
          <w:lang w:val="kk-KZ"/>
        </w:rPr>
      </w:pPr>
      <w:r w:rsidRPr="005D703F">
        <w:rPr>
          <w:b/>
          <w:sz w:val="24"/>
          <w:szCs w:val="24"/>
        </w:rPr>
        <w:t>Нег</w:t>
      </w:r>
      <w:r w:rsidRPr="005D703F">
        <w:rPr>
          <w:b/>
          <w:sz w:val="24"/>
          <w:szCs w:val="24"/>
          <w:lang w:val="kk-KZ"/>
        </w:rPr>
        <w:t>ізгі</w:t>
      </w:r>
    </w:p>
    <w:p w:rsidR="005D703F" w:rsidRPr="005D703F" w:rsidRDefault="005D703F" w:rsidP="009C6B0D">
      <w:pPr>
        <w:pStyle w:val="22"/>
        <w:numPr>
          <w:ilvl w:val="0"/>
          <w:numId w:val="243"/>
        </w:numPr>
        <w:spacing w:after="0" w:line="240" w:lineRule="auto"/>
        <w:jc w:val="both"/>
        <w:rPr>
          <w:sz w:val="24"/>
          <w:szCs w:val="24"/>
        </w:rPr>
      </w:pPr>
      <w:r w:rsidRPr="005D703F">
        <w:rPr>
          <w:sz w:val="24"/>
          <w:szCs w:val="24"/>
        </w:rPr>
        <w:t>Измеров Н.Ф., В.Ф. Кириллов. Гигнена труда.</w:t>
      </w:r>
      <w:r w:rsidR="00A11D17">
        <w:rPr>
          <w:sz w:val="24"/>
          <w:szCs w:val="24"/>
          <w:lang w:val="kk-KZ"/>
        </w:rPr>
        <w:t>Оқулық</w:t>
      </w:r>
      <w:r w:rsidRPr="005D703F">
        <w:rPr>
          <w:sz w:val="24"/>
          <w:szCs w:val="24"/>
        </w:rPr>
        <w:t xml:space="preserve">.Москва,2008, 352 </w:t>
      </w:r>
      <w:r w:rsidRPr="005D703F">
        <w:rPr>
          <w:sz w:val="24"/>
          <w:szCs w:val="24"/>
          <w:lang w:val="kk-KZ"/>
        </w:rPr>
        <w:t>б</w:t>
      </w:r>
      <w:r w:rsidRPr="005D703F">
        <w:rPr>
          <w:sz w:val="24"/>
          <w:szCs w:val="24"/>
        </w:rPr>
        <w:t>.</w:t>
      </w:r>
    </w:p>
    <w:p w:rsidR="005D703F" w:rsidRPr="005D703F" w:rsidRDefault="005D703F" w:rsidP="009C6B0D">
      <w:pPr>
        <w:pStyle w:val="22"/>
        <w:numPr>
          <w:ilvl w:val="0"/>
          <w:numId w:val="243"/>
        </w:numPr>
        <w:spacing w:after="0" w:line="240" w:lineRule="auto"/>
        <w:jc w:val="both"/>
        <w:rPr>
          <w:sz w:val="24"/>
          <w:szCs w:val="24"/>
        </w:rPr>
      </w:pPr>
      <w:r w:rsidRPr="005D703F">
        <w:rPr>
          <w:sz w:val="24"/>
          <w:szCs w:val="24"/>
        </w:rPr>
        <w:t>Руководство по санитарной экспертизе в области гигиены труда</w:t>
      </w:r>
      <w:r w:rsidR="00A11D17">
        <w:rPr>
          <w:sz w:val="24"/>
          <w:szCs w:val="24"/>
        </w:rPr>
        <w:t>– М., Медицина, 2001, 399</w:t>
      </w:r>
      <w:r w:rsidRPr="005D703F">
        <w:rPr>
          <w:sz w:val="24"/>
          <w:szCs w:val="24"/>
          <w:lang w:val="kk-KZ"/>
        </w:rPr>
        <w:t>б</w:t>
      </w:r>
      <w:r w:rsidRPr="005D703F">
        <w:rPr>
          <w:sz w:val="24"/>
          <w:szCs w:val="24"/>
        </w:rPr>
        <w:t>.</w:t>
      </w:r>
    </w:p>
    <w:p w:rsidR="005D703F" w:rsidRPr="005D703F" w:rsidRDefault="005D703F" w:rsidP="005D703F">
      <w:pPr>
        <w:pStyle w:val="22"/>
        <w:spacing w:after="0" w:line="240" w:lineRule="auto"/>
        <w:ind w:left="720"/>
        <w:jc w:val="both"/>
        <w:rPr>
          <w:sz w:val="24"/>
          <w:szCs w:val="24"/>
        </w:rPr>
      </w:pPr>
    </w:p>
    <w:p w:rsidR="005D703F" w:rsidRPr="005D703F" w:rsidRDefault="005D703F" w:rsidP="005D703F">
      <w:pPr>
        <w:pStyle w:val="22"/>
        <w:spacing w:after="0" w:line="240" w:lineRule="auto"/>
        <w:jc w:val="both"/>
        <w:rPr>
          <w:sz w:val="24"/>
          <w:szCs w:val="24"/>
          <w:lang w:val="kk-KZ"/>
        </w:rPr>
      </w:pPr>
      <w:r w:rsidRPr="005D703F">
        <w:rPr>
          <w:b/>
          <w:sz w:val="24"/>
          <w:szCs w:val="24"/>
          <w:lang w:val="kk-KZ"/>
        </w:rPr>
        <w:t>Қосымша</w:t>
      </w:r>
    </w:p>
    <w:p w:rsidR="005D703F" w:rsidRPr="005D703F" w:rsidRDefault="005D703F" w:rsidP="009C6B0D">
      <w:pPr>
        <w:pStyle w:val="22"/>
        <w:numPr>
          <w:ilvl w:val="0"/>
          <w:numId w:val="243"/>
        </w:numPr>
        <w:spacing w:after="0" w:line="240" w:lineRule="auto"/>
        <w:jc w:val="both"/>
        <w:rPr>
          <w:sz w:val="24"/>
          <w:szCs w:val="24"/>
        </w:rPr>
      </w:pPr>
      <w:r w:rsidRPr="005D703F">
        <w:rPr>
          <w:sz w:val="24"/>
          <w:szCs w:val="24"/>
        </w:rPr>
        <w:t>Алексеев С.В., Усенко В.Р. – Гигиена труда (</w:t>
      </w:r>
      <w:r w:rsidR="00A11D17">
        <w:rPr>
          <w:sz w:val="24"/>
          <w:szCs w:val="24"/>
          <w:lang w:val="kk-KZ"/>
        </w:rPr>
        <w:t>оқулық</w:t>
      </w:r>
      <w:r w:rsidRPr="005D703F">
        <w:rPr>
          <w:sz w:val="24"/>
          <w:szCs w:val="24"/>
        </w:rPr>
        <w:t xml:space="preserve">). – М., Медицина, 1988, 576 </w:t>
      </w:r>
      <w:r w:rsidRPr="005D703F">
        <w:rPr>
          <w:sz w:val="24"/>
          <w:szCs w:val="24"/>
          <w:lang w:val="kk-KZ"/>
        </w:rPr>
        <w:t>б</w:t>
      </w:r>
      <w:r w:rsidRPr="005D703F">
        <w:rPr>
          <w:sz w:val="24"/>
          <w:szCs w:val="24"/>
        </w:rPr>
        <w:t>.</w:t>
      </w:r>
    </w:p>
    <w:p w:rsidR="005D703F" w:rsidRPr="005D703F" w:rsidRDefault="005D703F" w:rsidP="009C6B0D">
      <w:pPr>
        <w:pStyle w:val="22"/>
        <w:numPr>
          <w:ilvl w:val="0"/>
          <w:numId w:val="243"/>
        </w:numPr>
        <w:spacing w:after="0" w:line="240" w:lineRule="auto"/>
        <w:jc w:val="both"/>
        <w:rPr>
          <w:sz w:val="24"/>
          <w:szCs w:val="24"/>
        </w:rPr>
      </w:pPr>
      <w:r w:rsidRPr="005D703F">
        <w:rPr>
          <w:sz w:val="24"/>
          <w:szCs w:val="24"/>
        </w:rPr>
        <w:t>Санитарные нормы и правила по гигиене труда в промышленности (МЗ РК, 1994, в 3-х томах). – Омск, 1995.</w:t>
      </w:r>
      <w:r w:rsidRPr="005D703F">
        <w:rPr>
          <w:sz w:val="24"/>
          <w:szCs w:val="24"/>
          <w:lang w:val="kk-KZ"/>
        </w:rPr>
        <w:t>-380 б.</w:t>
      </w:r>
    </w:p>
    <w:p w:rsidR="005D703F" w:rsidRPr="005D703F" w:rsidRDefault="005D703F" w:rsidP="009C6B0D">
      <w:pPr>
        <w:pStyle w:val="22"/>
        <w:numPr>
          <w:ilvl w:val="0"/>
          <w:numId w:val="243"/>
        </w:numPr>
        <w:spacing w:after="0" w:line="240" w:lineRule="auto"/>
        <w:jc w:val="both"/>
        <w:rPr>
          <w:sz w:val="24"/>
          <w:szCs w:val="24"/>
        </w:rPr>
      </w:pPr>
      <w:r w:rsidRPr="005D703F">
        <w:rPr>
          <w:sz w:val="24"/>
          <w:szCs w:val="24"/>
        </w:rPr>
        <w:t>Правила проведения санитарно-эпидемиологической экспертизы. СанПиН, № 841, 14.11.2003 г. МЗ РК</w:t>
      </w:r>
      <w:r w:rsidRPr="005D703F">
        <w:rPr>
          <w:sz w:val="24"/>
          <w:szCs w:val="24"/>
          <w:lang w:val="kk-KZ"/>
        </w:rPr>
        <w:t>-56 б.</w:t>
      </w:r>
    </w:p>
    <w:p w:rsidR="005D703F" w:rsidRPr="005D703F" w:rsidRDefault="005D703F" w:rsidP="009C6B0D">
      <w:pPr>
        <w:pStyle w:val="22"/>
        <w:numPr>
          <w:ilvl w:val="0"/>
          <w:numId w:val="243"/>
        </w:numPr>
        <w:spacing w:after="0" w:line="240" w:lineRule="auto"/>
        <w:jc w:val="both"/>
        <w:rPr>
          <w:sz w:val="24"/>
          <w:szCs w:val="24"/>
        </w:rPr>
      </w:pPr>
      <w:r w:rsidRPr="005D703F">
        <w:rPr>
          <w:sz w:val="24"/>
          <w:szCs w:val="24"/>
          <w:lang w:val="kk-KZ"/>
        </w:rPr>
        <w:t>Өндіріс кәсіпорындардың реконструкциясы мен жаңадан құрылыс салыну кезіндегі санитарлық сақтық қадағалау. Оқу әдістемелік құрал/Тоғызбаева К.К. –Алматы ,2010,28 б</w:t>
      </w:r>
    </w:p>
    <w:p w:rsidR="005D703F" w:rsidRPr="005D703F" w:rsidRDefault="005D703F" w:rsidP="005D703F">
      <w:pPr>
        <w:pStyle w:val="22"/>
        <w:spacing w:after="0" w:line="240" w:lineRule="auto"/>
        <w:jc w:val="both"/>
        <w:rPr>
          <w:sz w:val="24"/>
          <w:szCs w:val="24"/>
        </w:rPr>
      </w:pPr>
    </w:p>
    <w:p w:rsidR="005D703F" w:rsidRPr="005D703F" w:rsidRDefault="005D703F" w:rsidP="005D703F">
      <w:pPr>
        <w:pStyle w:val="22"/>
        <w:spacing w:after="0" w:line="240" w:lineRule="auto"/>
        <w:ind w:left="360"/>
        <w:jc w:val="both"/>
        <w:rPr>
          <w:sz w:val="24"/>
          <w:szCs w:val="24"/>
        </w:rPr>
      </w:pPr>
    </w:p>
    <w:p w:rsidR="005D703F" w:rsidRPr="005D703F" w:rsidRDefault="005D703F" w:rsidP="005D703F">
      <w:pPr>
        <w:ind w:left="360"/>
        <w:jc w:val="both"/>
        <w:rPr>
          <w:b/>
          <w:sz w:val="24"/>
          <w:szCs w:val="24"/>
        </w:rPr>
      </w:pPr>
      <w:r w:rsidRPr="005D703F">
        <w:rPr>
          <w:b/>
          <w:sz w:val="24"/>
          <w:szCs w:val="24"/>
        </w:rPr>
        <w:t xml:space="preserve">7. </w:t>
      </w:r>
      <w:r w:rsidRPr="005D703F">
        <w:rPr>
          <w:b/>
          <w:sz w:val="24"/>
          <w:szCs w:val="24"/>
          <w:lang w:val="kk-KZ"/>
        </w:rPr>
        <w:t>Бақылау</w:t>
      </w:r>
      <w:r w:rsidRPr="005D703F">
        <w:rPr>
          <w:b/>
          <w:sz w:val="24"/>
          <w:szCs w:val="24"/>
        </w:rPr>
        <w:t>.</w:t>
      </w:r>
    </w:p>
    <w:p w:rsidR="005D703F" w:rsidRPr="005D703F" w:rsidRDefault="005D703F" w:rsidP="005D703F">
      <w:pPr>
        <w:ind w:left="360" w:firstLine="540"/>
        <w:jc w:val="both"/>
        <w:rPr>
          <w:b/>
          <w:sz w:val="24"/>
          <w:szCs w:val="24"/>
        </w:rPr>
      </w:pPr>
    </w:p>
    <w:p w:rsidR="005D703F" w:rsidRPr="005D703F" w:rsidRDefault="005D703F" w:rsidP="005D703F">
      <w:pPr>
        <w:ind w:left="360"/>
        <w:jc w:val="both"/>
        <w:rPr>
          <w:b/>
          <w:sz w:val="24"/>
          <w:szCs w:val="24"/>
          <w:lang w:val="kk-KZ"/>
        </w:rPr>
      </w:pPr>
      <w:r w:rsidRPr="005D703F">
        <w:rPr>
          <w:b/>
          <w:sz w:val="24"/>
          <w:szCs w:val="24"/>
          <w:lang w:val="kk-KZ"/>
        </w:rPr>
        <w:t>Тесттік сұрақтар</w:t>
      </w:r>
    </w:p>
    <w:p w:rsidR="005D703F" w:rsidRPr="005D703F" w:rsidRDefault="005D703F" w:rsidP="005D703F">
      <w:pPr>
        <w:ind w:left="360"/>
        <w:jc w:val="both"/>
        <w:rPr>
          <w:sz w:val="24"/>
          <w:szCs w:val="24"/>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1.Өндірістік құрылыста ССҚ қанша кезеңнен тұрады?</w:t>
      </w:r>
    </w:p>
    <w:p w:rsidR="005D703F" w:rsidRPr="005D703F" w:rsidRDefault="005D703F" w:rsidP="009C6B0D">
      <w:pPr>
        <w:pStyle w:val="Style13"/>
        <w:widowControl/>
        <w:numPr>
          <w:ilvl w:val="0"/>
          <w:numId w:val="159"/>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екі </w:t>
      </w:r>
    </w:p>
    <w:p w:rsidR="005D703F" w:rsidRPr="005D703F" w:rsidRDefault="005D703F" w:rsidP="009C6B0D">
      <w:pPr>
        <w:pStyle w:val="Style13"/>
        <w:widowControl/>
        <w:numPr>
          <w:ilvl w:val="0"/>
          <w:numId w:val="159"/>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үш   </w:t>
      </w:r>
    </w:p>
    <w:p w:rsidR="005D703F" w:rsidRPr="005D703F" w:rsidRDefault="005D703F" w:rsidP="009C6B0D">
      <w:pPr>
        <w:pStyle w:val="Style13"/>
        <w:widowControl/>
        <w:numPr>
          <w:ilvl w:val="0"/>
          <w:numId w:val="159"/>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төрт    </w:t>
      </w:r>
    </w:p>
    <w:p w:rsidR="005D703F" w:rsidRPr="005D703F" w:rsidRDefault="005D703F" w:rsidP="009C6B0D">
      <w:pPr>
        <w:pStyle w:val="Style13"/>
        <w:widowControl/>
        <w:numPr>
          <w:ilvl w:val="0"/>
          <w:numId w:val="159"/>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бес    </w:t>
      </w:r>
    </w:p>
    <w:p w:rsidR="005D703F" w:rsidRPr="005D703F" w:rsidRDefault="005D703F" w:rsidP="009C6B0D">
      <w:pPr>
        <w:pStyle w:val="Style13"/>
        <w:widowControl/>
        <w:numPr>
          <w:ilvl w:val="0"/>
          <w:numId w:val="159"/>
        </w:numPr>
        <w:tabs>
          <w:tab w:val="left" w:pos="547"/>
        </w:tabs>
        <w:spacing w:line="269" w:lineRule="exact"/>
        <w:jc w:val="both"/>
        <w:rPr>
          <w:rStyle w:val="FontStyle18"/>
          <w:noProof/>
          <w:sz w:val="24"/>
          <w:szCs w:val="24"/>
          <w:lang w:val="kk-KZ"/>
        </w:rPr>
      </w:pPr>
      <w:r w:rsidRPr="005D703F">
        <w:rPr>
          <w:rStyle w:val="FontStyle18"/>
          <w:noProof/>
          <w:sz w:val="24"/>
          <w:szCs w:val="24"/>
          <w:lang w:val="kk-KZ"/>
        </w:rPr>
        <w:t>сегіз</w:t>
      </w:r>
    </w:p>
    <w:p w:rsidR="005D703F" w:rsidRPr="005D703F" w:rsidRDefault="005D703F" w:rsidP="005D703F">
      <w:pPr>
        <w:pStyle w:val="Style13"/>
        <w:widowControl/>
        <w:tabs>
          <w:tab w:val="left" w:pos="547"/>
        </w:tabs>
        <w:spacing w:line="269" w:lineRule="exact"/>
        <w:ind w:left="720" w:firstLine="0"/>
        <w:jc w:val="both"/>
        <w:rPr>
          <w:noProof/>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2.Кәсіпорындардың жобалануы</w:t>
      </w:r>
    </w:p>
    <w:p w:rsidR="005D703F" w:rsidRPr="005D703F" w:rsidRDefault="005D703F" w:rsidP="009C6B0D">
      <w:pPr>
        <w:pStyle w:val="Style13"/>
        <w:widowControl/>
        <w:numPr>
          <w:ilvl w:val="0"/>
          <w:numId w:val="160"/>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1кезеңде жүзеге асады</w:t>
      </w:r>
    </w:p>
    <w:p w:rsidR="005D703F" w:rsidRPr="005D703F" w:rsidRDefault="005D703F" w:rsidP="009C6B0D">
      <w:pPr>
        <w:pStyle w:val="Style13"/>
        <w:widowControl/>
        <w:numPr>
          <w:ilvl w:val="0"/>
          <w:numId w:val="160"/>
        </w:numPr>
        <w:tabs>
          <w:tab w:val="left" w:pos="547"/>
        </w:tabs>
        <w:spacing w:line="269" w:lineRule="exact"/>
        <w:jc w:val="both"/>
        <w:rPr>
          <w:rStyle w:val="FontStyle18"/>
          <w:noProof/>
          <w:sz w:val="24"/>
          <w:szCs w:val="24"/>
          <w:lang w:val="kk-KZ"/>
        </w:rPr>
      </w:pPr>
      <w:r w:rsidRPr="005D703F">
        <w:rPr>
          <w:rStyle w:val="FontStyle18"/>
          <w:noProof/>
          <w:sz w:val="24"/>
          <w:szCs w:val="24"/>
          <w:lang w:val="kk-KZ"/>
        </w:rPr>
        <w:t>2 кезеңде жүзеге асады</w:t>
      </w:r>
    </w:p>
    <w:p w:rsidR="005D703F" w:rsidRPr="005D703F" w:rsidRDefault="005D703F" w:rsidP="009C6B0D">
      <w:pPr>
        <w:pStyle w:val="Style13"/>
        <w:widowControl/>
        <w:numPr>
          <w:ilvl w:val="0"/>
          <w:numId w:val="160"/>
        </w:numPr>
        <w:tabs>
          <w:tab w:val="left" w:pos="547"/>
        </w:tabs>
        <w:spacing w:line="269" w:lineRule="exact"/>
        <w:jc w:val="both"/>
        <w:rPr>
          <w:noProof/>
          <w:lang w:val="kk-KZ"/>
        </w:rPr>
      </w:pPr>
      <w:r w:rsidRPr="005D703F">
        <w:rPr>
          <w:rStyle w:val="FontStyle18"/>
          <w:noProof/>
          <w:sz w:val="24"/>
          <w:szCs w:val="24"/>
          <w:lang w:val="kk-KZ"/>
        </w:rPr>
        <w:t>3 кезеңде жүзеге асады</w:t>
      </w:r>
    </w:p>
    <w:p w:rsidR="005D703F" w:rsidRPr="005D703F" w:rsidRDefault="005D703F" w:rsidP="009C6B0D">
      <w:pPr>
        <w:pStyle w:val="Style13"/>
        <w:widowControl/>
        <w:numPr>
          <w:ilvl w:val="0"/>
          <w:numId w:val="160"/>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Керек кезде</w:t>
      </w:r>
    </w:p>
    <w:p w:rsidR="005D703F" w:rsidRPr="005D703F" w:rsidRDefault="005D703F" w:rsidP="009C6B0D">
      <w:pPr>
        <w:pStyle w:val="Style13"/>
        <w:widowControl/>
        <w:numPr>
          <w:ilvl w:val="0"/>
          <w:numId w:val="160"/>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Кезеңсіз</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3.Жобаның жұмыс істеу мерзімі:</w:t>
      </w:r>
    </w:p>
    <w:p w:rsidR="005D703F" w:rsidRPr="005D703F" w:rsidRDefault="005D703F" w:rsidP="009C6B0D">
      <w:pPr>
        <w:pStyle w:val="Style13"/>
        <w:widowControl/>
        <w:numPr>
          <w:ilvl w:val="0"/>
          <w:numId w:val="161"/>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2 жыл</w:t>
      </w:r>
    </w:p>
    <w:p w:rsidR="005D703F" w:rsidRPr="005D703F" w:rsidRDefault="005D703F" w:rsidP="009C6B0D">
      <w:pPr>
        <w:pStyle w:val="Style13"/>
        <w:widowControl/>
        <w:numPr>
          <w:ilvl w:val="0"/>
          <w:numId w:val="161"/>
        </w:numPr>
        <w:tabs>
          <w:tab w:val="left" w:pos="547"/>
        </w:tabs>
        <w:spacing w:line="269" w:lineRule="exact"/>
        <w:jc w:val="both"/>
        <w:rPr>
          <w:rStyle w:val="FontStyle18"/>
          <w:noProof/>
          <w:sz w:val="24"/>
          <w:szCs w:val="24"/>
          <w:lang w:val="kk-KZ"/>
        </w:rPr>
      </w:pPr>
      <w:r w:rsidRPr="005D703F">
        <w:rPr>
          <w:rStyle w:val="FontStyle18"/>
          <w:noProof/>
          <w:sz w:val="24"/>
          <w:szCs w:val="24"/>
          <w:lang w:val="kk-KZ"/>
        </w:rPr>
        <w:t>3 жыл</w:t>
      </w:r>
    </w:p>
    <w:p w:rsidR="005D703F" w:rsidRPr="005D703F" w:rsidRDefault="005D703F" w:rsidP="009C6B0D">
      <w:pPr>
        <w:pStyle w:val="Style13"/>
        <w:widowControl/>
        <w:numPr>
          <w:ilvl w:val="0"/>
          <w:numId w:val="161"/>
        </w:numPr>
        <w:tabs>
          <w:tab w:val="left" w:pos="547"/>
        </w:tabs>
        <w:spacing w:line="269" w:lineRule="exact"/>
        <w:jc w:val="both"/>
        <w:rPr>
          <w:rStyle w:val="FontStyle18"/>
          <w:noProof/>
          <w:sz w:val="24"/>
          <w:szCs w:val="24"/>
          <w:lang w:val="kk-KZ"/>
        </w:rPr>
      </w:pPr>
      <w:r w:rsidRPr="005D703F">
        <w:rPr>
          <w:rStyle w:val="FontStyle18"/>
          <w:noProof/>
          <w:sz w:val="24"/>
          <w:szCs w:val="24"/>
          <w:lang w:val="kk-KZ"/>
        </w:rPr>
        <w:t>4 жыл</w:t>
      </w:r>
    </w:p>
    <w:p w:rsidR="005D703F" w:rsidRPr="005D703F" w:rsidRDefault="005D703F" w:rsidP="009C6B0D">
      <w:pPr>
        <w:pStyle w:val="Style13"/>
        <w:widowControl/>
        <w:numPr>
          <w:ilvl w:val="0"/>
          <w:numId w:val="161"/>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5 жыл</w:t>
      </w:r>
    </w:p>
    <w:p w:rsidR="005D703F" w:rsidRPr="005D703F" w:rsidRDefault="005D703F" w:rsidP="009C6B0D">
      <w:pPr>
        <w:pStyle w:val="Style13"/>
        <w:widowControl/>
        <w:numPr>
          <w:ilvl w:val="0"/>
          <w:numId w:val="161"/>
        </w:numPr>
        <w:tabs>
          <w:tab w:val="left" w:pos="547"/>
        </w:tabs>
        <w:spacing w:line="269" w:lineRule="exact"/>
        <w:jc w:val="both"/>
        <w:rPr>
          <w:rStyle w:val="FontStyle18"/>
          <w:noProof/>
          <w:sz w:val="24"/>
          <w:szCs w:val="24"/>
          <w:lang w:val="kk-KZ"/>
        </w:rPr>
      </w:pPr>
      <w:r w:rsidRPr="005D703F">
        <w:rPr>
          <w:rStyle w:val="FontStyle18"/>
          <w:noProof/>
          <w:sz w:val="24"/>
          <w:szCs w:val="24"/>
          <w:lang w:val="kk-KZ"/>
        </w:rPr>
        <w:t>10 жыл</w:t>
      </w:r>
    </w:p>
    <w:p w:rsidR="005D703F" w:rsidRPr="005D703F" w:rsidRDefault="005D703F" w:rsidP="005D703F">
      <w:pPr>
        <w:pStyle w:val="a9"/>
        <w:jc w:val="both"/>
        <w:rPr>
          <w:rFonts w:ascii="Times New Roman" w:hAnsi="Times New Roman"/>
          <w:szCs w:val="24"/>
          <w:lang w:val="ru-RU"/>
        </w:rPr>
      </w:pPr>
    </w:p>
    <w:p w:rsidR="005D703F" w:rsidRPr="005D703F" w:rsidRDefault="005D703F" w:rsidP="005D703F">
      <w:pPr>
        <w:pStyle w:val="a9"/>
        <w:jc w:val="both"/>
        <w:rPr>
          <w:rFonts w:ascii="Times New Roman" w:hAnsi="Times New Roman"/>
          <w:szCs w:val="24"/>
          <w:lang w:val="ru-RU"/>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4.СЭС те жоба кураторы кім болып табылады?</w:t>
      </w:r>
    </w:p>
    <w:p w:rsidR="005D703F" w:rsidRPr="005D703F" w:rsidRDefault="005D703F" w:rsidP="009C6B0D">
      <w:pPr>
        <w:pStyle w:val="Style13"/>
        <w:widowControl/>
        <w:numPr>
          <w:ilvl w:val="0"/>
          <w:numId w:val="162"/>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Еңбек гигиенасы дәрігері </w:t>
      </w:r>
    </w:p>
    <w:p w:rsidR="005D703F" w:rsidRPr="005D703F" w:rsidRDefault="005D703F" w:rsidP="009C6B0D">
      <w:pPr>
        <w:pStyle w:val="Style13"/>
        <w:widowControl/>
        <w:numPr>
          <w:ilvl w:val="0"/>
          <w:numId w:val="162"/>
        </w:numPr>
        <w:tabs>
          <w:tab w:val="left" w:pos="547"/>
        </w:tabs>
        <w:spacing w:line="269" w:lineRule="exact"/>
        <w:jc w:val="both"/>
        <w:rPr>
          <w:rStyle w:val="FontStyle18"/>
          <w:noProof/>
          <w:sz w:val="24"/>
          <w:szCs w:val="24"/>
          <w:lang w:val="kk-KZ"/>
        </w:rPr>
      </w:pPr>
      <w:r w:rsidRPr="005D703F">
        <w:rPr>
          <w:rStyle w:val="FontStyle18"/>
          <w:noProof/>
          <w:sz w:val="24"/>
          <w:szCs w:val="24"/>
          <w:lang w:val="kk-KZ"/>
        </w:rPr>
        <w:lastRenderedPageBreak/>
        <w:t>Жалпы гигиена дірігері</w:t>
      </w:r>
    </w:p>
    <w:p w:rsidR="005D703F" w:rsidRPr="005D703F" w:rsidRDefault="005D703F" w:rsidP="009C6B0D">
      <w:pPr>
        <w:pStyle w:val="Style13"/>
        <w:widowControl/>
        <w:numPr>
          <w:ilvl w:val="0"/>
          <w:numId w:val="162"/>
        </w:numPr>
        <w:tabs>
          <w:tab w:val="left" w:pos="547"/>
        </w:tabs>
        <w:spacing w:line="269" w:lineRule="exact"/>
        <w:jc w:val="both"/>
        <w:rPr>
          <w:rStyle w:val="FontStyle18"/>
          <w:noProof/>
          <w:sz w:val="24"/>
          <w:szCs w:val="24"/>
          <w:lang w:val="kk-KZ"/>
        </w:rPr>
      </w:pPr>
      <w:r w:rsidRPr="005D703F">
        <w:rPr>
          <w:rStyle w:val="FontStyle18"/>
          <w:noProof/>
          <w:sz w:val="24"/>
          <w:szCs w:val="24"/>
          <w:lang w:val="kk-KZ"/>
        </w:rPr>
        <w:t>СЭС бас санитарлық дәрігері</w:t>
      </w:r>
    </w:p>
    <w:p w:rsidR="005D703F" w:rsidRPr="005D703F" w:rsidRDefault="005D703F" w:rsidP="009C6B0D">
      <w:pPr>
        <w:pStyle w:val="Style13"/>
        <w:widowControl/>
        <w:numPr>
          <w:ilvl w:val="0"/>
          <w:numId w:val="162"/>
        </w:numPr>
        <w:tabs>
          <w:tab w:val="left" w:pos="547"/>
        </w:tabs>
        <w:spacing w:line="269" w:lineRule="exact"/>
        <w:jc w:val="both"/>
        <w:rPr>
          <w:rStyle w:val="FontStyle18"/>
          <w:noProof/>
          <w:sz w:val="24"/>
          <w:szCs w:val="24"/>
          <w:lang w:val="kk-KZ"/>
        </w:rPr>
      </w:pPr>
      <w:r w:rsidRPr="005D703F">
        <w:rPr>
          <w:rStyle w:val="FontStyle18"/>
          <w:noProof/>
          <w:sz w:val="24"/>
          <w:szCs w:val="24"/>
          <w:lang w:val="kk-KZ"/>
        </w:rPr>
        <w:t>СЭС тың санитарлы бөлім дәрігері</w:t>
      </w:r>
    </w:p>
    <w:p w:rsidR="005D703F" w:rsidRPr="005D703F" w:rsidRDefault="005D703F" w:rsidP="009C6B0D">
      <w:pPr>
        <w:pStyle w:val="Style13"/>
        <w:widowControl/>
        <w:numPr>
          <w:ilvl w:val="0"/>
          <w:numId w:val="162"/>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Коммуналды гигиена дәрігері</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5.Өндіріс объектісінің территориясында қандай зоналар болады?</w:t>
      </w:r>
    </w:p>
    <w:p w:rsidR="005D703F" w:rsidRPr="005D703F" w:rsidRDefault="005D703F" w:rsidP="009C6B0D">
      <w:pPr>
        <w:pStyle w:val="Style13"/>
        <w:widowControl/>
        <w:numPr>
          <w:ilvl w:val="0"/>
          <w:numId w:val="163"/>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Завод алды</w:t>
      </w:r>
    </w:p>
    <w:p w:rsidR="005D703F" w:rsidRPr="005D703F" w:rsidRDefault="005D703F" w:rsidP="009C6B0D">
      <w:pPr>
        <w:pStyle w:val="Style13"/>
        <w:widowControl/>
        <w:numPr>
          <w:ilvl w:val="0"/>
          <w:numId w:val="163"/>
        </w:numPr>
        <w:tabs>
          <w:tab w:val="left" w:pos="547"/>
        </w:tabs>
        <w:spacing w:line="269" w:lineRule="exact"/>
        <w:jc w:val="both"/>
        <w:rPr>
          <w:rStyle w:val="FontStyle18"/>
          <w:noProof/>
          <w:sz w:val="24"/>
          <w:szCs w:val="24"/>
          <w:lang w:val="kk-KZ"/>
        </w:rPr>
      </w:pPr>
      <w:r w:rsidRPr="005D703F">
        <w:rPr>
          <w:rStyle w:val="FontStyle18"/>
          <w:noProof/>
          <w:sz w:val="24"/>
          <w:szCs w:val="24"/>
          <w:lang w:val="kk-KZ"/>
        </w:rPr>
        <w:t>Селитепті</w:t>
      </w:r>
    </w:p>
    <w:p w:rsidR="005D703F" w:rsidRPr="005D703F" w:rsidRDefault="005D703F" w:rsidP="009C6B0D">
      <w:pPr>
        <w:pStyle w:val="Style13"/>
        <w:widowControl/>
        <w:numPr>
          <w:ilvl w:val="0"/>
          <w:numId w:val="163"/>
        </w:numPr>
        <w:tabs>
          <w:tab w:val="left" w:pos="547"/>
        </w:tabs>
        <w:spacing w:line="269" w:lineRule="exact"/>
        <w:jc w:val="both"/>
        <w:rPr>
          <w:rStyle w:val="FontStyle18"/>
          <w:noProof/>
          <w:sz w:val="24"/>
          <w:szCs w:val="24"/>
          <w:lang w:val="kk-KZ"/>
        </w:rPr>
      </w:pPr>
      <w:r w:rsidRPr="005D703F">
        <w:rPr>
          <w:rStyle w:val="FontStyle18"/>
          <w:noProof/>
          <w:sz w:val="24"/>
          <w:szCs w:val="24"/>
          <w:lang w:val="kk-KZ"/>
        </w:rPr>
        <w:t>Әкімшілік- шаруашылық</w:t>
      </w:r>
    </w:p>
    <w:p w:rsidR="005D703F" w:rsidRPr="005D703F" w:rsidRDefault="005D703F" w:rsidP="009C6B0D">
      <w:pPr>
        <w:pStyle w:val="Style13"/>
        <w:widowControl/>
        <w:numPr>
          <w:ilvl w:val="0"/>
          <w:numId w:val="163"/>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Транспортты- қоймалық</w:t>
      </w:r>
    </w:p>
    <w:p w:rsidR="005D703F" w:rsidRPr="005D703F" w:rsidRDefault="005D703F" w:rsidP="009C6B0D">
      <w:pPr>
        <w:pStyle w:val="Style13"/>
        <w:widowControl/>
        <w:numPr>
          <w:ilvl w:val="0"/>
          <w:numId w:val="163"/>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Көмекші объектілер</w:t>
      </w:r>
    </w:p>
    <w:p w:rsidR="005D703F" w:rsidRPr="005D703F" w:rsidRDefault="005D703F" w:rsidP="009C6B0D">
      <w:pPr>
        <w:pStyle w:val="Style13"/>
        <w:widowControl/>
        <w:numPr>
          <w:ilvl w:val="0"/>
          <w:numId w:val="163"/>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Өндірістік</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6.Жақсы инсоляция үшін ғимараттар арасындығы ара қашықтық қандай болу керек?</w:t>
      </w:r>
    </w:p>
    <w:p w:rsidR="005D703F" w:rsidRPr="005D703F" w:rsidRDefault="005D703F" w:rsidP="009C6B0D">
      <w:pPr>
        <w:pStyle w:val="Style13"/>
        <w:widowControl/>
        <w:numPr>
          <w:ilvl w:val="0"/>
          <w:numId w:val="164"/>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Ғимараттың 2 биіктігінен кем емес </w:t>
      </w:r>
    </w:p>
    <w:p w:rsidR="005D703F" w:rsidRPr="005D703F" w:rsidRDefault="005D703F" w:rsidP="009C6B0D">
      <w:pPr>
        <w:pStyle w:val="Style13"/>
        <w:widowControl/>
        <w:numPr>
          <w:ilvl w:val="0"/>
          <w:numId w:val="164"/>
        </w:numPr>
        <w:tabs>
          <w:tab w:val="left" w:pos="547"/>
        </w:tabs>
        <w:spacing w:line="269" w:lineRule="exact"/>
        <w:jc w:val="both"/>
        <w:rPr>
          <w:rStyle w:val="FontStyle18"/>
          <w:noProof/>
          <w:sz w:val="24"/>
          <w:szCs w:val="24"/>
          <w:lang w:val="kk-KZ"/>
        </w:rPr>
      </w:pPr>
      <w:r w:rsidRPr="005D703F">
        <w:rPr>
          <w:rStyle w:val="FontStyle18"/>
          <w:noProof/>
          <w:sz w:val="24"/>
          <w:szCs w:val="24"/>
          <w:lang w:val="kk-KZ"/>
        </w:rPr>
        <w:t>Ғимараттың 3 биіктігінен кем емес</w:t>
      </w:r>
    </w:p>
    <w:p w:rsidR="005D703F" w:rsidRPr="005D703F" w:rsidRDefault="005D703F" w:rsidP="009C6B0D">
      <w:pPr>
        <w:pStyle w:val="Style13"/>
        <w:widowControl/>
        <w:numPr>
          <w:ilvl w:val="0"/>
          <w:numId w:val="164"/>
        </w:numPr>
        <w:tabs>
          <w:tab w:val="left" w:pos="547"/>
        </w:tabs>
        <w:spacing w:line="269" w:lineRule="exact"/>
        <w:jc w:val="both"/>
        <w:rPr>
          <w:rStyle w:val="FontStyle18"/>
          <w:noProof/>
          <w:sz w:val="24"/>
          <w:szCs w:val="24"/>
          <w:lang w:val="kk-KZ"/>
        </w:rPr>
      </w:pPr>
      <w:r w:rsidRPr="005D703F">
        <w:rPr>
          <w:rStyle w:val="FontStyle18"/>
          <w:noProof/>
          <w:sz w:val="24"/>
          <w:szCs w:val="24"/>
          <w:lang w:val="kk-KZ"/>
        </w:rPr>
        <w:t>10 м кем емес</w:t>
      </w:r>
    </w:p>
    <w:p w:rsidR="005D703F" w:rsidRPr="005D703F" w:rsidRDefault="005D703F" w:rsidP="009C6B0D">
      <w:pPr>
        <w:pStyle w:val="Style13"/>
        <w:widowControl/>
        <w:numPr>
          <w:ilvl w:val="0"/>
          <w:numId w:val="164"/>
        </w:numPr>
        <w:tabs>
          <w:tab w:val="left" w:pos="547"/>
        </w:tabs>
        <w:spacing w:line="269" w:lineRule="exact"/>
        <w:jc w:val="both"/>
        <w:rPr>
          <w:rStyle w:val="FontStyle18"/>
          <w:noProof/>
          <w:sz w:val="24"/>
          <w:szCs w:val="24"/>
          <w:lang w:val="kk-KZ"/>
        </w:rPr>
      </w:pPr>
      <w:r w:rsidRPr="005D703F">
        <w:rPr>
          <w:rStyle w:val="FontStyle18"/>
          <w:noProof/>
          <w:sz w:val="24"/>
          <w:szCs w:val="24"/>
          <w:lang w:val="kk-KZ"/>
        </w:rPr>
        <w:t>20 м кем емес</w:t>
      </w:r>
    </w:p>
    <w:p w:rsidR="005D703F" w:rsidRPr="005D703F" w:rsidRDefault="005D703F" w:rsidP="009C6B0D">
      <w:pPr>
        <w:pStyle w:val="Style13"/>
        <w:widowControl/>
        <w:numPr>
          <w:ilvl w:val="0"/>
          <w:numId w:val="164"/>
        </w:numPr>
        <w:tabs>
          <w:tab w:val="left" w:pos="547"/>
        </w:tabs>
        <w:spacing w:line="269" w:lineRule="exact"/>
        <w:jc w:val="both"/>
        <w:rPr>
          <w:rStyle w:val="FontStyle18"/>
          <w:noProof/>
          <w:sz w:val="24"/>
          <w:szCs w:val="24"/>
          <w:lang w:val="kk-KZ"/>
        </w:rPr>
      </w:pPr>
      <w:r w:rsidRPr="005D703F">
        <w:rPr>
          <w:rStyle w:val="FontStyle18"/>
          <w:noProof/>
          <w:sz w:val="24"/>
          <w:szCs w:val="24"/>
          <w:lang w:val="kk-KZ"/>
        </w:rPr>
        <w:t>30 м кем емес</w:t>
      </w:r>
    </w:p>
    <w:p w:rsidR="005D703F" w:rsidRPr="005D703F" w:rsidRDefault="005D703F" w:rsidP="005D703F">
      <w:pPr>
        <w:pStyle w:val="a9"/>
        <w:ind w:left="360"/>
        <w:jc w:val="both"/>
        <w:rPr>
          <w:rFonts w:ascii="Times New Roman" w:hAnsi="Times New Roman"/>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7.Ашық қоймалар мен өндірістік бөлмелер арасындағы ара қашықтық болу керек?</w:t>
      </w:r>
    </w:p>
    <w:p w:rsidR="005D703F" w:rsidRPr="005D703F" w:rsidRDefault="005D703F" w:rsidP="009C6B0D">
      <w:pPr>
        <w:pStyle w:val="Style13"/>
        <w:widowControl/>
        <w:numPr>
          <w:ilvl w:val="0"/>
          <w:numId w:val="16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20 м кем емес</w:t>
      </w:r>
    </w:p>
    <w:p w:rsidR="005D703F" w:rsidRPr="005D703F" w:rsidRDefault="005D703F" w:rsidP="009C6B0D">
      <w:pPr>
        <w:pStyle w:val="Style13"/>
        <w:widowControl/>
        <w:numPr>
          <w:ilvl w:val="0"/>
          <w:numId w:val="16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30 м кем емес</w:t>
      </w:r>
    </w:p>
    <w:p w:rsidR="005D703F" w:rsidRPr="005D703F" w:rsidRDefault="005D703F" w:rsidP="009C6B0D">
      <w:pPr>
        <w:pStyle w:val="Style13"/>
        <w:widowControl/>
        <w:numPr>
          <w:ilvl w:val="0"/>
          <w:numId w:val="16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50 м кем емес</w:t>
      </w:r>
    </w:p>
    <w:p w:rsidR="005D703F" w:rsidRPr="005D703F" w:rsidRDefault="005D703F" w:rsidP="009C6B0D">
      <w:pPr>
        <w:pStyle w:val="Style13"/>
        <w:widowControl/>
        <w:numPr>
          <w:ilvl w:val="0"/>
          <w:numId w:val="165"/>
        </w:numPr>
        <w:tabs>
          <w:tab w:val="left" w:pos="547"/>
        </w:tabs>
        <w:spacing w:line="269" w:lineRule="exact"/>
        <w:jc w:val="both"/>
        <w:rPr>
          <w:rStyle w:val="FontStyle18"/>
          <w:noProof/>
          <w:sz w:val="24"/>
          <w:szCs w:val="24"/>
        </w:rPr>
      </w:pPr>
      <w:r w:rsidRPr="005D703F">
        <w:rPr>
          <w:rStyle w:val="FontStyle18"/>
          <w:noProof/>
          <w:sz w:val="24"/>
          <w:szCs w:val="24"/>
          <w:lang w:val="kk-KZ"/>
        </w:rPr>
        <w:t>100 м кем емес</w:t>
      </w:r>
    </w:p>
    <w:p w:rsidR="005D703F" w:rsidRPr="005D703F" w:rsidRDefault="005D703F" w:rsidP="009C6B0D">
      <w:pPr>
        <w:pStyle w:val="Style13"/>
        <w:widowControl/>
        <w:numPr>
          <w:ilvl w:val="0"/>
          <w:numId w:val="16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150 м кем емес</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8.Кәсіпорынның көгалдындыру ауданы қандай болу керек?</w:t>
      </w:r>
    </w:p>
    <w:p w:rsidR="005D703F" w:rsidRPr="005D703F" w:rsidRDefault="005D703F" w:rsidP="009C6B0D">
      <w:pPr>
        <w:pStyle w:val="Style13"/>
        <w:widowControl/>
        <w:numPr>
          <w:ilvl w:val="0"/>
          <w:numId w:val="166"/>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w:t>
      </w:r>
      <w:r w:rsidRPr="005D703F">
        <w:rPr>
          <w:rStyle w:val="FontStyle18"/>
          <w:noProof/>
          <w:sz w:val="24"/>
          <w:szCs w:val="24"/>
        </w:rPr>
        <w:t>15%- тен</w:t>
      </w:r>
      <w:r w:rsidRPr="005D703F">
        <w:rPr>
          <w:rStyle w:val="FontStyle18"/>
          <w:noProof/>
          <w:sz w:val="24"/>
          <w:szCs w:val="24"/>
          <w:lang w:val="kk-KZ"/>
        </w:rPr>
        <w:t xml:space="preserve"> кем емес</w:t>
      </w:r>
    </w:p>
    <w:p w:rsidR="005D703F" w:rsidRPr="005D703F" w:rsidRDefault="005D703F" w:rsidP="009C6B0D">
      <w:pPr>
        <w:pStyle w:val="Style13"/>
        <w:widowControl/>
        <w:numPr>
          <w:ilvl w:val="0"/>
          <w:numId w:val="166"/>
        </w:numPr>
        <w:tabs>
          <w:tab w:val="left" w:pos="547"/>
        </w:tabs>
        <w:spacing w:line="269" w:lineRule="exact"/>
        <w:jc w:val="both"/>
        <w:rPr>
          <w:rStyle w:val="FontStyle18"/>
          <w:noProof/>
          <w:sz w:val="24"/>
          <w:szCs w:val="24"/>
          <w:lang w:val="kk-KZ"/>
        </w:rPr>
      </w:pPr>
      <w:r w:rsidRPr="005D703F">
        <w:rPr>
          <w:rStyle w:val="FontStyle18"/>
          <w:noProof/>
          <w:sz w:val="24"/>
          <w:szCs w:val="24"/>
          <w:lang w:val="kk-KZ"/>
        </w:rPr>
        <w:t>30%-тен кем емес</w:t>
      </w:r>
    </w:p>
    <w:p w:rsidR="005D703F" w:rsidRPr="005D703F" w:rsidRDefault="005D703F" w:rsidP="009C6B0D">
      <w:pPr>
        <w:pStyle w:val="Style13"/>
        <w:widowControl/>
        <w:numPr>
          <w:ilvl w:val="0"/>
          <w:numId w:val="166"/>
        </w:numPr>
        <w:tabs>
          <w:tab w:val="left" w:pos="547"/>
        </w:tabs>
        <w:spacing w:line="269" w:lineRule="exact"/>
        <w:jc w:val="both"/>
        <w:rPr>
          <w:rStyle w:val="FontStyle18"/>
          <w:noProof/>
          <w:sz w:val="24"/>
          <w:szCs w:val="24"/>
          <w:lang w:val="kk-KZ"/>
        </w:rPr>
      </w:pPr>
      <w:r w:rsidRPr="005D703F">
        <w:rPr>
          <w:rStyle w:val="FontStyle18"/>
          <w:noProof/>
          <w:sz w:val="24"/>
          <w:szCs w:val="24"/>
          <w:lang w:val="kk-KZ"/>
        </w:rPr>
        <w:t>35%-тен кем емес</w:t>
      </w:r>
    </w:p>
    <w:p w:rsidR="005D703F" w:rsidRPr="005D703F" w:rsidRDefault="005D703F" w:rsidP="009C6B0D">
      <w:pPr>
        <w:pStyle w:val="Style13"/>
        <w:widowControl/>
        <w:numPr>
          <w:ilvl w:val="0"/>
          <w:numId w:val="166"/>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40%-тен  кем емес</w:t>
      </w:r>
    </w:p>
    <w:p w:rsidR="005D703F" w:rsidRPr="005D703F" w:rsidRDefault="005D703F" w:rsidP="009C6B0D">
      <w:pPr>
        <w:pStyle w:val="Style13"/>
        <w:widowControl/>
        <w:numPr>
          <w:ilvl w:val="0"/>
          <w:numId w:val="166"/>
        </w:numPr>
        <w:tabs>
          <w:tab w:val="left" w:pos="547"/>
        </w:tabs>
        <w:spacing w:line="269" w:lineRule="exact"/>
        <w:jc w:val="both"/>
        <w:rPr>
          <w:rStyle w:val="FontStyle18"/>
          <w:noProof/>
          <w:sz w:val="24"/>
          <w:szCs w:val="24"/>
          <w:lang w:val="kk-KZ"/>
        </w:rPr>
      </w:pPr>
      <w:r w:rsidRPr="005D703F">
        <w:rPr>
          <w:rStyle w:val="FontStyle18"/>
          <w:noProof/>
          <w:sz w:val="24"/>
          <w:szCs w:val="24"/>
          <w:lang w:val="kk-KZ"/>
        </w:rPr>
        <w:t>Әкімшілікпен белгіленеді</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 xml:space="preserve"> 9.Жұмысшыға бөлінген өндірістік көлем қандай болу керек?</w:t>
      </w:r>
    </w:p>
    <w:p w:rsidR="005D703F" w:rsidRPr="005D703F" w:rsidRDefault="005D703F" w:rsidP="009C6B0D">
      <w:pPr>
        <w:pStyle w:val="Style13"/>
        <w:widowControl/>
        <w:numPr>
          <w:ilvl w:val="0"/>
          <w:numId w:val="167"/>
        </w:numPr>
        <w:tabs>
          <w:tab w:val="left" w:pos="547"/>
        </w:tabs>
        <w:spacing w:line="269" w:lineRule="exact"/>
        <w:jc w:val="both"/>
        <w:rPr>
          <w:rStyle w:val="FontStyle18"/>
          <w:noProof/>
          <w:sz w:val="24"/>
          <w:szCs w:val="24"/>
          <w:lang w:val="kk-KZ"/>
        </w:rPr>
      </w:pPr>
      <w:r w:rsidRPr="005D703F">
        <w:rPr>
          <w:rStyle w:val="FontStyle18"/>
          <w:noProof/>
          <w:sz w:val="24"/>
          <w:szCs w:val="24"/>
          <w:lang w:val="kk-KZ"/>
        </w:rPr>
        <w:t>2кв. м-ден кем емес</w:t>
      </w:r>
    </w:p>
    <w:p w:rsidR="005D703F" w:rsidRPr="005D703F" w:rsidRDefault="005D703F" w:rsidP="009C6B0D">
      <w:pPr>
        <w:pStyle w:val="Style13"/>
        <w:widowControl/>
        <w:numPr>
          <w:ilvl w:val="0"/>
          <w:numId w:val="167"/>
        </w:numPr>
        <w:tabs>
          <w:tab w:val="left" w:pos="547"/>
        </w:tabs>
        <w:spacing w:line="269" w:lineRule="exact"/>
        <w:jc w:val="both"/>
        <w:rPr>
          <w:rStyle w:val="FontStyle18"/>
          <w:noProof/>
          <w:sz w:val="24"/>
          <w:szCs w:val="24"/>
          <w:lang w:val="kk-KZ"/>
        </w:rPr>
      </w:pPr>
      <w:r w:rsidRPr="005D703F">
        <w:rPr>
          <w:rStyle w:val="FontStyle18"/>
          <w:noProof/>
          <w:sz w:val="24"/>
          <w:szCs w:val="24"/>
          <w:lang w:val="kk-KZ"/>
        </w:rPr>
        <w:t>3кв.м-ден кем емес</w:t>
      </w:r>
    </w:p>
    <w:p w:rsidR="005D703F" w:rsidRPr="005D703F" w:rsidRDefault="005D703F" w:rsidP="009C6B0D">
      <w:pPr>
        <w:pStyle w:val="Style13"/>
        <w:widowControl/>
        <w:numPr>
          <w:ilvl w:val="0"/>
          <w:numId w:val="167"/>
        </w:numPr>
        <w:tabs>
          <w:tab w:val="left" w:pos="547"/>
        </w:tabs>
        <w:spacing w:line="269" w:lineRule="exact"/>
        <w:jc w:val="both"/>
        <w:rPr>
          <w:rStyle w:val="FontStyle18"/>
          <w:noProof/>
          <w:sz w:val="24"/>
          <w:szCs w:val="24"/>
          <w:lang w:val="kk-KZ"/>
        </w:rPr>
      </w:pPr>
      <w:r w:rsidRPr="005D703F">
        <w:rPr>
          <w:rStyle w:val="FontStyle18"/>
          <w:noProof/>
          <w:sz w:val="24"/>
          <w:szCs w:val="24"/>
          <w:lang w:val="kk-KZ"/>
        </w:rPr>
        <w:t>4,5кв.м-ден кем емес</w:t>
      </w:r>
    </w:p>
    <w:p w:rsidR="005D703F" w:rsidRPr="005D703F" w:rsidRDefault="005D703F" w:rsidP="009C6B0D">
      <w:pPr>
        <w:pStyle w:val="Style13"/>
        <w:widowControl/>
        <w:numPr>
          <w:ilvl w:val="0"/>
          <w:numId w:val="167"/>
        </w:numPr>
        <w:tabs>
          <w:tab w:val="left" w:pos="547"/>
        </w:tabs>
        <w:spacing w:line="269" w:lineRule="exact"/>
        <w:jc w:val="both"/>
        <w:rPr>
          <w:rStyle w:val="FontStyle18"/>
          <w:noProof/>
          <w:sz w:val="24"/>
          <w:szCs w:val="24"/>
          <w:lang w:val="kk-KZ"/>
        </w:rPr>
      </w:pPr>
      <w:r w:rsidRPr="005D703F">
        <w:rPr>
          <w:rStyle w:val="FontStyle18"/>
          <w:noProof/>
          <w:sz w:val="24"/>
          <w:szCs w:val="24"/>
          <w:lang w:val="kk-KZ"/>
        </w:rPr>
        <w:t>10 кв.м-ден кем емес</w:t>
      </w:r>
    </w:p>
    <w:p w:rsidR="005D703F" w:rsidRPr="005D703F" w:rsidRDefault="005D703F" w:rsidP="009C6B0D">
      <w:pPr>
        <w:pStyle w:val="Style13"/>
        <w:widowControl/>
        <w:numPr>
          <w:ilvl w:val="0"/>
          <w:numId w:val="167"/>
        </w:numPr>
        <w:tabs>
          <w:tab w:val="left" w:pos="547"/>
        </w:tabs>
        <w:spacing w:line="269" w:lineRule="exact"/>
        <w:jc w:val="both"/>
        <w:rPr>
          <w:rStyle w:val="FontStyle18"/>
          <w:noProof/>
          <w:sz w:val="24"/>
          <w:szCs w:val="24"/>
          <w:lang w:val="kk-KZ"/>
        </w:rPr>
      </w:pPr>
      <w:r w:rsidRPr="005D703F">
        <w:rPr>
          <w:rStyle w:val="FontStyle18"/>
          <w:noProof/>
          <w:sz w:val="24"/>
          <w:szCs w:val="24"/>
          <w:lang w:val="kk-KZ"/>
        </w:rPr>
        <w:t>15кв.м-ден кем емес</w:t>
      </w:r>
    </w:p>
    <w:p w:rsidR="005D703F" w:rsidRPr="005D703F" w:rsidRDefault="005D703F" w:rsidP="005D703F">
      <w:pPr>
        <w:pStyle w:val="a9"/>
        <w:ind w:left="360"/>
        <w:jc w:val="both"/>
        <w:rPr>
          <w:rFonts w:ascii="Times New Roman" w:hAnsi="Times New Roman"/>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10.Жұмысшыға бөлінген өндірістік аудан қандай болу керек?</w:t>
      </w:r>
    </w:p>
    <w:p w:rsidR="005D703F" w:rsidRPr="005D703F" w:rsidRDefault="005D703F" w:rsidP="009C6B0D">
      <w:pPr>
        <w:pStyle w:val="Style13"/>
        <w:widowControl/>
        <w:numPr>
          <w:ilvl w:val="0"/>
          <w:numId w:val="168"/>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w:t>
      </w:r>
      <w:r w:rsidRPr="005D703F">
        <w:rPr>
          <w:rStyle w:val="FontStyle18"/>
          <w:noProof/>
          <w:sz w:val="24"/>
          <w:szCs w:val="24"/>
        </w:rPr>
        <w:t>5м</w:t>
      </w:r>
      <w:r w:rsidRPr="005D703F">
        <w:rPr>
          <w:rStyle w:val="FontStyle18"/>
          <w:noProof/>
          <w:sz w:val="24"/>
          <w:szCs w:val="24"/>
          <w:vertAlign w:val="superscript"/>
        </w:rPr>
        <w:t>3</w:t>
      </w:r>
    </w:p>
    <w:p w:rsidR="005D703F" w:rsidRPr="005D703F" w:rsidRDefault="005D703F" w:rsidP="009C6B0D">
      <w:pPr>
        <w:pStyle w:val="Style13"/>
        <w:widowControl/>
        <w:numPr>
          <w:ilvl w:val="0"/>
          <w:numId w:val="168"/>
        </w:numPr>
        <w:tabs>
          <w:tab w:val="left" w:pos="547"/>
        </w:tabs>
        <w:spacing w:line="269" w:lineRule="exact"/>
        <w:jc w:val="both"/>
        <w:rPr>
          <w:rStyle w:val="FontStyle18"/>
          <w:noProof/>
          <w:sz w:val="24"/>
          <w:szCs w:val="24"/>
          <w:lang w:val="kk-KZ"/>
        </w:rPr>
      </w:pPr>
      <w:r w:rsidRPr="005D703F">
        <w:rPr>
          <w:rStyle w:val="FontStyle18"/>
          <w:noProof/>
          <w:sz w:val="24"/>
          <w:szCs w:val="24"/>
        </w:rPr>
        <w:t>10м</w:t>
      </w:r>
      <w:r w:rsidRPr="005D703F">
        <w:rPr>
          <w:rStyle w:val="FontStyle18"/>
          <w:noProof/>
          <w:sz w:val="24"/>
          <w:szCs w:val="24"/>
          <w:vertAlign w:val="superscript"/>
        </w:rPr>
        <w:t>3</w:t>
      </w:r>
      <w:r w:rsidRPr="005D703F">
        <w:rPr>
          <w:rStyle w:val="FontStyle18"/>
          <w:noProof/>
          <w:sz w:val="24"/>
          <w:szCs w:val="24"/>
          <w:lang w:val="kk-KZ"/>
        </w:rPr>
        <w:t xml:space="preserve"> </w:t>
      </w:r>
    </w:p>
    <w:p w:rsidR="005D703F" w:rsidRPr="005D703F" w:rsidRDefault="005D703F" w:rsidP="009C6B0D">
      <w:pPr>
        <w:pStyle w:val="Style13"/>
        <w:widowControl/>
        <w:numPr>
          <w:ilvl w:val="0"/>
          <w:numId w:val="168"/>
        </w:numPr>
        <w:tabs>
          <w:tab w:val="left" w:pos="547"/>
        </w:tabs>
        <w:spacing w:line="269" w:lineRule="exact"/>
        <w:jc w:val="both"/>
        <w:rPr>
          <w:rStyle w:val="FontStyle18"/>
          <w:noProof/>
          <w:sz w:val="24"/>
          <w:szCs w:val="24"/>
          <w:lang w:val="kk-KZ"/>
        </w:rPr>
      </w:pPr>
      <w:r w:rsidRPr="005D703F">
        <w:rPr>
          <w:rStyle w:val="FontStyle18"/>
          <w:noProof/>
          <w:sz w:val="24"/>
          <w:szCs w:val="24"/>
        </w:rPr>
        <w:t>15м</w:t>
      </w:r>
      <w:r w:rsidRPr="005D703F">
        <w:rPr>
          <w:rStyle w:val="FontStyle18"/>
          <w:noProof/>
          <w:sz w:val="24"/>
          <w:szCs w:val="24"/>
          <w:vertAlign w:val="superscript"/>
        </w:rPr>
        <w:t>3</w:t>
      </w:r>
      <w:r w:rsidRPr="005D703F">
        <w:rPr>
          <w:rStyle w:val="FontStyle18"/>
          <w:noProof/>
          <w:sz w:val="24"/>
          <w:szCs w:val="24"/>
          <w:lang w:val="kk-KZ"/>
        </w:rPr>
        <w:t xml:space="preserve"> </w:t>
      </w:r>
    </w:p>
    <w:p w:rsidR="005D703F" w:rsidRPr="005D703F" w:rsidRDefault="005D703F" w:rsidP="009C6B0D">
      <w:pPr>
        <w:pStyle w:val="Style13"/>
        <w:widowControl/>
        <w:numPr>
          <w:ilvl w:val="0"/>
          <w:numId w:val="168"/>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w:t>
      </w:r>
      <w:r w:rsidRPr="005D703F">
        <w:rPr>
          <w:rStyle w:val="FontStyle18"/>
          <w:noProof/>
          <w:sz w:val="24"/>
          <w:szCs w:val="24"/>
        </w:rPr>
        <w:t>20м</w:t>
      </w:r>
      <w:r w:rsidRPr="005D703F">
        <w:rPr>
          <w:rStyle w:val="FontStyle18"/>
          <w:noProof/>
          <w:sz w:val="24"/>
          <w:szCs w:val="24"/>
          <w:vertAlign w:val="superscript"/>
        </w:rPr>
        <w:t>3</w:t>
      </w:r>
      <w:r w:rsidRPr="005D703F">
        <w:rPr>
          <w:rStyle w:val="FontStyle18"/>
          <w:noProof/>
          <w:sz w:val="24"/>
          <w:szCs w:val="24"/>
          <w:lang w:val="kk-KZ"/>
        </w:rPr>
        <w:t xml:space="preserve"> </w:t>
      </w:r>
    </w:p>
    <w:p w:rsidR="005D703F" w:rsidRPr="005D703F" w:rsidRDefault="005D703F" w:rsidP="009C6B0D">
      <w:pPr>
        <w:pStyle w:val="Style13"/>
        <w:widowControl/>
        <w:numPr>
          <w:ilvl w:val="0"/>
          <w:numId w:val="168"/>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25 </w:t>
      </w:r>
      <w:r w:rsidRPr="005D703F">
        <w:rPr>
          <w:rStyle w:val="FontStyle18"/>
          <w:noProof/>
          <w:sz w:val="24"/>
          <w:szCs w:val="24"/>
        </w:rPr>
        <w:t>м</w:t>
      </w:r>
      <w:r w:rsidRPr="005D703F">
        <w:rPr>
          <w:rStyle w:val="FontStyle18"/>
          <w:noProof/>
          <w:sz w:val="24"/>
          <w:szCs w:val="24"/>
          <w:vertAlign w:val="superscript"/>
        </w:rPr>
        <w:t>3</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vertAlign w:val="superscript"/>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11.Тұрақты және тұрақсыз жұмыс орнының ауданы қандай болуы керек?</w:t>
      </w:r>
    </w:p>
    <w:p w:rsidR="005D703F" w:rsidRPr="005D703F" w:rsidRDefault="005D703F" w:rsidP="009C6B0D">
      <w:pPr>
        <w:pStyle w:val="Style13"/>
        <w:widowControl/>
        <w:numPr>
          <w:ilvl w:val="0"/>
          <w:numId w:val="169"/>
        </w:numPr>
        <w:tabs>
          <w:tab w:val="left" w:pos="547"/>
        </w:tabs>
        <w:spacing w:line="269" w:lineRule="exact"/>
        <w:jc w:val="both"/>
        <w:rPr>
          <w:rStyle w:val="FontStyle18"/>
          <w:noProof/>
          <w:sz w:val="24"/>
          <w:szCs w:val="24"/>
          <w:lang w:val="kk-KZ"/>
        </w:rPr>
      </w:pPr>
      <w:r w:rsidRPr="005D703F">
        <w:rPr>
          <w:rStyle w:val="FontStyle18"/>
          <w:noProof/>
          <w:sz w:val="24"/>
          <w:szCs w:val="24"/>
          <w:lang w:val="kk-KZ"/>
        </w:rPr>
        <w:lastRenderedPageBreak/>
        <w:t xml:space="preserve">   2 кв.м</w:t>
      </w:r>
    </w:p>
    <w:p w:rsidR="005D703F" w:rsidRPr="005D703F" w:rsidRDefault="005D703F" w:rsidP="009C6B0D">
      <w:pPr>
        <w:pStyle w:val="Style13"/>
        <w:widowControl/>
        <w:numPr>
          <w:ilvl w:val="0"/>
          <w:numId w:val="169"/>
        </w:numPr>
        <w:tabs>
          <w:tab w:val="left" w:pos="547"/>
        </w:tabs>
        <w:spacing w:line="269" w:lineRule="exact"/>
        <w:jc w:val="both"/>
        <w:rPr>
          <w:rStyle w:val="FontStyle18"/>
          <w:noProof/>
          <w:sz w:val="24"/>
          <w:szCs w:val="24"/>
          <w:lang w:val="kk-KZ"/>
        </w:rPr>
      </w:pPr>
      <w:r w:rsidRPr="005D703F">
        <w:rPr>
          <w:rStyle w:val="FontStyle18"/>
          <w:noProof/>
          <w:sz w:val="24"/>
          <w:szCs w:val="24"/>
          <w:lang w:val="kk-KZ"/>
        </w:rPr>
        <w:t>2.2кв.м</w:t>
      </w:r>
    </w:p>
    <w:p w:rsidR="005D703F" w:rsidRPr="005D703F" w:rsidRDefault="005D703F" w:rsidP="009C6B0D">
      <w:pPr>
        <w:pStyle w:val="Style13"/>
        <w:widowControl/>
        <w:numPr>
          <w:ilvl w:val="0"/>
          <w:numId w:val="169"/>
        </w:numPr>
        <w:tabs>
          <w:tab w:val="left" w:pos="547"/>
        </w:tabs>
        <w:spacing w:line="269" w:lineRule="exact"/>
        <w:jc w:val="both"/>
        <w:rPr>
          <w:rStyle w:val="FontStyle18"/>
          <w:noProof/>
          <w:sz w:val="24"/>
          <w:szCs w:val="24"/>
          <w:lang w:val="kk-KZ"/>
        </w:rPr>
      </w:pPr>
      <w:r w:rsidRPr="005D703F">
        <w:rPr>
          <w:rStyle w:val="FontStyle18"/>
          <w:noProof/>
          <w:sz w:val="24"/>
          <w:szCs w:val="24"/>
          <w:lang w:val="kk-KZ"/>
        </w:rPr>
        <w:t>2.4кв.м</w:t>
      </w:r>
    </w:p>
    <w:p w:rsidR="005D703F" w:rsidRPr="005D703F" w:rsidRDefault="005D703F" w:rsidP="009C6B0D">
      <w:pPr>
        <w:pStyle w:val="Style13"/>
        <w:widowControl/>
        <w:numPr>
          <w:ilvl w:val="0"/>
          <w:numId w:val="169"/>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3кв.м </w:t>
      </w:r>
    </w:p>
    <w:p w:rsidR="005D703F" w:rsidRPr="005D703F" w:rsidRDefault="005D703F" w:rsidP="009C6B0D">
      <w:pPr>
        <w:pStyle w:val="Style13"/>
        <w:widowControl/>
        <w:numPr>
          <w:ilvl w:val="0"/>
          <w:numId w:val="169"/>
        </w:numPr>
        <w:tabs>
          <w:tab w:val="left" w:pos="547"/>
        </w:tabs>
        <w:spacing w:line="269" w:lineRule="exact"/>
        <w:jc w:val="both"/>
        <w:rPr>
          <w:rStyle w:val="FontStyle18"/>
          <w:noProof/>
          <w:sz w:val="24"/>
          <w:szCs w:val="24"/>
          <w:lang w:val="kk-KZ"/>
        </w:rPr>
      </w:pPr>
      <w:r w:rsidRPr="005D703F">
        <w:rPr>
          <w:rStyle w:val="FontStyle18"/>
          <w:noProof/>
          <w:sz w:val="24"/>
          <w:szCs w:val="24"/>
          <w:lang w:val="kk-KZ"/>
        </w:rPr>
        <w:t>4кв.м</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12.Бір қабатты өндірістік ғимараттардың биіктігі қандай болу керек?</w:t>
      </w:r>
    </w:p>
    <w:p w:rsidR="005D703F" w:rsidRPr="005D703F" w:rsidRDefault="005D703F" w:rsidP="009C6B0D">
      <w:pPr>
        <w:pStyle w:val="Style13"/>
        <w:widowControl/>
        <w:numPr>
          <w:ilvl w:val="0"/>
          <w:numId w:val="170"/>
        </w:numPr>
        <w:tabs>
          <w:tab w:val="left" w:pos="547"/>
        </w:tabs>
        <w:spacing w:line="269" w:lineRule="exact"/>
        <w:jc w:val="both"/>
        <w:rPr>
          <w:rStyle w:val="FontStyle18"/>
          <w:noProof/>
          <w:sz w:val="24"/>
          <w:szCs w:val="24"/>
          <w:lang w:val="kk-KZ"/>
        </w:rPr>
      </w:pPr>
      <w:r w:rsidRPr="005D703F">
        <w:rPr>
          <w:rStyle w:val="FontStyle18"/>
          <w:noProof/>
          <w:sz w:val="24"/>
          <w:szCs w:val="24"/>
          <w:lang w:val="kk-KZ"/>
        </w:rPr>
        <w:t>2 м-ден кем емес</w:t>
      </w:r>
    </w:p>
    <w:p w:rsidR="005D703F" w:rsidRPr="005D703F" w:rsidRDefault="005D703F" w:rsidP="009C6B0D">
      <w:pPr>
        <w:pStyle w:val="Style13"/>
        <w:widowControl/>
        <w:numPr>
          <w:ilvl w:val="0"/>
          <w:numId w:val="170"/>
        </w:numPr>
        <w:tabs>
          <w:tab w:val="left" w:pos="547"/>
        </w:tabs>
        <w:spacing w:line="269" w:lineRule="exact"/>
        <w:jc w:val="both"/>
        <w:rPr>
          <w:rStyle w:val="FontStyle18"/>
          <w:noProof/>
          <w:sz w:val="24"/>
          <w:szCs w:val="24"/>
          <w:lang w:val="kk-KZ"/>
        </w:rPr>
      </w:pPr>
      <w:r w:rsidRPr="005D703F">
        <w:rPr>
          <w:rStyle w:val="FontStyle18"/>
          <w:noProof/>
          <w:sz w:val="24"/>
          <w:szCs w:val="24"/>
          <w:lang w:val="kk-KZ"/>
        </w:rPr>
        <w:t>3 м-ден кем емес</w:t>
      </w:r>
    </w:p>
    <w:p w:rsidR="005D703F" w:rsidRPr="005D703F" w:rsidRDefault="005D703F" w:rsidP="009C6B0D">
      <w:pPr>
        <w:pStyle w:val="Style13"/>
        <w:widowControl/>
        <w:numPr>
          <w:ilvl w:val="0"/>
          <w:numId w:val="170"/>
        </w:numPr>
        <w:tabs>
          <w:tab w:val="left" w:pos="547"/>
        </w:tabs>
        <w:spacing w:line="269" w:lineRule="exact"/>
        <w:jc w:val="both"/>
        <w:rPr>
          <w:rStyle w:val="FontStyle18"/>
          <w:noProof/>
          <w:sz w:val="24"/>
          <w:szCs w:val="24"/>
          <w:lang w:val="kk-KZ"/>
        </w:rPr>
      </w:pPr>
      <w:r w:rsidRPr="005D703F">
        <w:rPr>
          <w:rStyle w:val="FontStyle18"/>
          <w:noProof/>
          <w:sz w:val="24"/>
          <w:szCs w:val="24"/>
          <w:lang w:val="kk-KZ"/>
        </w:rPr>
        <w:t>3.5 м-ден кем емес</w:t>
      </w:r>
    </w:p>
    <w:p w:rsidR="005D703F" w:rsidRPr="005D703F" w:rsidRDefault="005D703F" w:rsidP="009C6B0D">
      <w:pPr>
        <w:pStyle w:val="Style13"/>
        <w:widowControl/>
        <w:numPr>
          <w:ilvl w:val="0"/>
          <w:numId w:val="170"/>
        </w:numPr>
        <w:tabs>
          <w:tab w:val="left" w:pos="547"/>
        </w:tabs>
        <w:spacing w:line="269" w:lineRule="exact"/>
        <w:jc w:val="both"/>
        <w:rPr>
          <w:rStyle w:val="FontStyle18"/>
          <w:noProof/>
          <w:sz w:val="24"/>
          <w:szCs w:val="24"/>
        </w:rPr>
      </w:pPr>
      <w:r w:rsidRPr="005D703F">
        <w:rPr>
          <w:rStyle w:val="FontStyle18"/>
          <w:noProof/>
          <w:sz w:val="24"/>
          <w:szCs w:val="24"/>
          <w:lang w:val="kk-KZ"/>
        </w:rPr>
        <w:t>4 м-ден кем емес</w:t>
      </w:r>
    </w:p>
    <w:p w:rsidR="005D703F" w:rsidRPr="005D703F" w:rsidRDefault="005D703F" w:rsidP="009C6B0D">
      <w:pPr>
        <w:pStyle w:val="Style13"/>
        <w:widowControl/>
        <w:numPr>
          <w:ilvl w:val="0"/>
          <w:numId w:val="170"/>
        </w:numPr>
        <w:tabs>
          <w:tab w:val="left" w:pos="547"/>
        </w:tabs>
        <w:spacing w:line="269" w:lineRule="exact"/>
        <w:jc w:val="both"/>
        <w:rPr>
          <w:rStyle w:val="FontStyle18"/>
          <w:noProof/>
          <w:sz w:val="24"/>
          <w:szCs w:val="24"/>
          <w:lang w:val="kk-KZ"/>
        </w:rPr>
      </w:pPr>
      <w:r w:rsidRPr="005D703F">
        <w:rPr>
          <w:rStyle w:val="FontStyle18"/>
          <w:noProof/>
          <w:sz w:val="24"/>
          <w:szCs w:val="24"/>
          <w:lang w:val="kk-KZ"/>
        </w:rPr>
        <w:t>5 м-ден кем емес</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13.Бөлме ішіндегі құрал жабдық арасында қандай ара қашықтық болу керек?</w:t>
      </w:r>
    </w:p>
    <w:p w:rsidR="005D703F" w:rsidRPr="005D703F" w:rsidRDefault="005D703F" w:rsidP="009C6B0D">
      <w:pPr>
        <w:pStyle w:val="Style13"/>
        <w:widowControl/>
        <w:numPr>
          <w:ilvl w:val="0"/>
          <w:numId w:val="171"/>
        </w:numPr>
        <w:tabs>
          <w:tab w:val="left" w:pos="547"/>
        </w:tabs>
        <w:spacing w:line="269" w:lineRule="exact"/>
        <w:jc w:val="both"/>
        <w:rPr>
          <w:rStyle w:val="FontStyle18"/>
          <w:noProof/>
          <w:sz w:val="24"/>
          <w:szCs w:val="24"/>
          <w:lang w:val="kk-KZ"/>
        </w:rPr>
      </w:pPr>
      <w:r w:rsidRPr="005D703F">
        <w:rPr>
          <w:rStyle w:val="FontStyle18"/>
          <w:noProof/>
          <w:sz w:val="24"/>
          <w:szCs w:val="24"/>
          <w:lang w:val="kk-KZ"/>
        </w:rPr>
        <w:t>1.5м-ден кем емес</w:t>
      </w:r>
    </w:p>
    <w:p w:rsidR="005D703F" w:rsidRPr="005D703F" w:rsidRDefault="005D703F" w:rsidP="009C6B0D">
      <w:pPr>
        <w:pStyle w:val="Style13"/>
        <w:widowControl/>
        <w:numPr>
          <w:ilvl w:val="0"/>
          <w:numId w:val="171"/>
        </w:numPr>
        <w:tabs>
          <w:tab w:val="left" w:pos="547"/>
        </w:tabs>
        <w:spacing w:line="269" w:lineRule="exact"/>
        <w:jc w:val="both"/>
        <w:rPr>
          <w:rStyle w:val="FontStyle18"/>
          <w:noProof/>
          <w:sz w:val="24"/>
          <w:szCs w:val="24"/>
          <w:lang w:val="kk-KZ"/>
        </w:rPr>
      </w:pPr>
      <w:r w:rsidRPr="005D703F">
        <w:rPr>
          <w:rStyle w:val="FontStyle18"/>
          <w:noProof/>
          <w:sz w:val="24"/>
          <w:szCs w:val="24"/>
          <w:lang w:val="kk-KZ"/>
        </w:rPr>
        <w:t>2 м-ден кем емес</w:t>
      </w:r>
    </w:p>
    <w:p w:rsidR="005D703F" w:rsidRPr="005D703F" w:rsidRDefault="005D703F" w:rsidP="009C6B0D">
      <w:pPr>
        <w:pStyle w:val="Style13"/>
        <w:widowControl/>
        <w:numPr>
          <w:ilvl w:val="0"/>
          <w:numId w:val="171"/>
        </w:numPr>
        <w:tabs>
          <w:tab w:val="left" w:pos="547"/>
        </w:tabs>
        <w:spacing w:line="269" w:lineRule="exact"/>
        <w:jc w:val="both"/>
        <w:rPr>
          <w:rStyle w:val="FontStyle18"/>
          <w:noProof/>
          <w:sz w:val="24"/>
          <w:szCs w:val="24"/>
          <w:lang w:val="kk-KZ"/>
        </w:rPr>
      </w:pPr>
      <w:r w:rsidRPr="005D703F">
        <w:rPr>
          <w:rStyle w:val="FontStyle18"/>
          <w:noProof/>
          <w:sz w:val="24"/>
          <w:szCs w:val="24"/>
          <w:lang w:val="kk-KZ"/>
        </w:rPr>
        <w:t>0.8 м-ден кем емес</w:t>
      </w:r>
    </w:p>
    <w:p w:rsidR="005D703F" w:rsidRPr="005D703F" w:rsidRDefault="005D703F" w:rsidP="009C6B0D">
      <w:pPr>
        <w:pStyle w:val="Style13"/>
        <w:widowControl/>
        <w:numPr>
          <w:ilvl w:val="0"/>
          <w:numId w:val="171"/>
        </w:numPr>
        <w:tabs>
          <w:tab w:val="left" w:pos="547"/>
        </w:tabs>
        <w:spacing w:line="269" w:lineRule="exact"/>
        <w:jc w:val="both"/>
        <w:rPr>
          <w:rStyle w:val="FontStyle18"/>
          <w:noProof/>
          <w:sz w:val="24"/>
          <w:szCs w:val="24"/>
        </w:rPr>
      </w:pPr>
      <w:r w:rsidRPr="005D703F">
        <w:rPr>
          <w:rStyle w:val="FontStyle18"/>
          <w:noProof/>
          <w:sz w:val="24"/>
          <w:szCs w:val="24"/>
          <w:lang w:val="kk-KZ"/>
        </w:rPr>
        <w:t>1.0м-ден кем емес</w:t>
      </w:r>
    </w:p>
    <w:p w:rsidR="005D703F" w:rsidRPr="005D703F" w:rsidRDefault="005D703F" w:rsidP="009C6B0D">
      <w:pPr>
        <w:pStyle w:val="Style13"/>
        <w:widowControl/>
        <w:numPr>
          <w:ilvl w:val="0"/>
          <w:numId w:val="171"/>
        </w:numPr>
        <w:tabs>
          <w:tab w:val="left" w:pos="547"/>
        </w:tabs>
        <w:spacing w:line="269" w:lineRule="exact"/>
        <w:jc w:val="both"/>
        <w:rPr>
          <w:rStyle w:val="FontStyle18"/>
          <w:noProof/>
          <w:sz w:val="24"/>
          <w:szCs w:val="24"/>
          <w:lang w:val="kk-KZ"/>
        </w:rPr>
      </w:pPr>
      <w:r w:rsidRPr="005D703F">
        <w:rPr>
          <w:rStyle w:val="FontStyle18"/>
          <w:noProof/>
          <w:sz w:val="24"/>
          <w:szCs w:val="24"/>
          <w:lang w:val="kk-KZ"/>
        </w:rPr>
        <w:t>2 м-ден кем емес</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br/>
        <w:t>14.МСЭҚ органдарының дұрыс қорытындысы үшін желдету жүйесі және ауаны кондиционерлеу қондырғыларына қанша уақыт қажет?</w:t>
      </w:r>
    </w:p>
    <w:p w:rsidR="005D703F" w:rsidRPr="005D703F" w:rsidRDefault="005D703F" w:rsidP="009C6B0D">
      <w:pPr>
        <w:pStyle w:val="Style13"/>
        <w:widowControl/>
        <w:numPr>
          <w:ilvl w:val="0"/>
          <w:numId w:val="172"/>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5 сағ</w:t>
      </w:r>
    </w:p>
    <w:p w:rsidR="005D703F" w:rsidRPr="005D703F" w:rsidRDefault="005D703F" w:rsidP="009C6B0D">
      <w:pPr>
        <w:pStyle w:val="Style13"/>
        <w:widowControl/>
        <w:numPr>
          <w:ilvl w:val="0"/>
          <w:numId w:val="172"/>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7 сағ </w:t>
      </w:r>
    </w:p>
    <w:p w:rsidR="005D703F" w:rsidRPr="005D703F" w:rsidRDefault="005D703F" w:rsidP="009C6B0D">
      <w:pPr>
        <w:pStyle w:val="Style13"/>
        <w:widowControl/>
        <w:numPr>
          <w:ilvl w:val="0"/>
          <w:numId w:val="172"/>
        </w:numPr>
        <w:tabs>
          <w:tab w:val="left" w:pos="547"/>
        </w:tabs>
        <w:spacing w:line="269" w:lineRule="exact"/>
        <w:jc w:val="both"/>
        <w:rPr>
          <w:rStyle w:val="FontStyle18"/>
          <w:noProof/>
          <w:sz w:val="24"/>
          <w:szCs w:val="24"/>
          <w:lang w:val="kk-KZ"/>
        </w:rPr>
      </w:pPr>
      <w:r w:rsidRPr="005D703F">
        <w:rPr>
          <w:rStyle w:val="FontStyle18"/>
          <w:noProof/>
          <w:sz w:val="24"/>
          <w:szCs w:val="24"/>
          <w:lang w:val="kk-KZ"/>
        </w:rPr>
        <w:t>10 сағ</w:t>
      </w:r>
    </w:p>
    <w:p w:rsidR="005D703F" w:rsidRPr="005D703F" w:rsidRDefault="005D703F" w:rsidP="009C6B0D">
      <w:pPr>
        <w:pStyle w:val="Style13"/>
        <w:widowControl/>
        <w:numPr>
          <w:ilvl w:val="0"/>
          <w:numId w:val="172"/>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15 сағ</w:t>
      </w:r>
    </w:p>
    <w:p w:rsidR="005D703F" w:rsidRPr="005D703F" w:rsidRDefault="005D703F" w:rsidP="009C6B0D">
      <w:pPr>
        <w:pStyle w:val="Style13"/>
        <w:widowControl/>
        <w:numPr>
          <w:ilvl w:val="0"/>
          <w:numId w:val="172"/>
        </w:numPr>
        <w:tabs>
          <w:tab w:val="left" w:pos="547"/>
        </w:tabs>
        <w:spacing w:line="269" w:lineRule="exact"/>
        <w:jc w:val="both"/>
        <w:rPr>
          <w:rStyle w:val="FontStyle18"/>
          <w:noProof/>
          <w:sz w:val="24"/>
          <w:szCs w:val="24"/>
          <w:lang w:val="kk-KZ"/>
        </w:rPr>
      </w:pPr>
      <w:r w:rsidRPr="005D703F">
        <w:rPr>
          <w:rStyle w:val="FontStyle18"/>
          <w:noProof/>
          <w:sz w:val="24"/>
          <w:szCs w:val="24"/>
          <w:lang w:val="kk-KZ"/>
        </w:rPr>
        <w:t>24 сағ</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15.Ауаны кондиционерлеу қанша класы бар?</w:t>
      </w:r>
    </w:p>
    <w:p w:rsidR="005D703F" w:rsidRPr="005D703F" w:rsidRDefault="005D703F" w:rsidP="009C6B0D">
      <w:pPr>
        <w:pStyle w:val="Style13"/>
        <w:widowControl/>
        <w:numPr>
          <w:ilvl w:val="0"/>
          <w:numId w:val="173"/>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2 класс</w:t>
      </w:r>
    </w:p>
    <w:p w:rsidR="005D703F" w:rsidRPr="005D703F" w:rsidRDefault="005D703F" w:rsidP="009C6B0D">
      <w:pPr>
        <w:pStyle w:val="Style13"/>
        <w:widowControl/>
        <w:numPr>
          <w:ilvl w:val="0"/>
          <w:numId w:val="173"/>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3 класс </w:t>
      </w:r>
    </w:p>
    <w:p w:rsidR="005D703F" w:rsidRPr="005D703F" w:rsidRDefault="005D703F" w:rsidP="009C6B0D">
      <w:pPr>
        <w:pStyle w:val="Style13"/>
        <w:widowControl/>
        <w:numPr>
          <w:ilvl w:val="0"/>
          <w:numId w:val="173"/>
        </w:numPr>
        <w:tabs>
          <w:tab w:val="left" w:pos="547"/>
        </w:tabs>
        <w:spacing w:line="269" w:lineRule="exact"/>
        <w:jc w:val="both"/>
        <w:rPr>
          <w:rStyle w:val="FontStyle18"/>
          <w:noProof/>
          <w:sz w:val="24"/>
          <w:szCs w:val="24"/>
          <w:lang w:val="kk-KZ"/>
        </w:rPr>
      </w:pPr>
      <w:r w:rsidRPr="005D703F">
        <w:rPr>
          <w:rStyle w:val="FontStyle18"/>
          <w:noProof/>
          <w:sz w:val="24"/>
          <w:szCs w:val="24"/>
          <w:lang w:val="kk-KZ"/>
        </w:rPr>
        <w:t>4 класс</w:t>
      </w:r>
    </w:p>
    <w:p w:rsidR="005D703F" w:rsidRPr="005D703F" w:rsidRDefault="005D703F" w:rsidP="009C6B0D">
      <w:pPr>
        <w:pStyle w:val="Style13"/>
        <w:widowControl/>
        <w:numPr>
          <w:ilvl w:val="0"/>
          <w:numId w:val="173"/>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5 класс</w:t>
      </w:r>
    </w:p>
    <w:p w:rsidR="005D703F" w:rsidRPr="005D703F" w:rsidRDefault="005D703F" w:rsidP="009C6B0D">
      <w:pPr>
        <w:pStyle w:val="Style13"/>
        <w:widowControl/>
        <w:numPr>
          <w:ilvl w:val="0"/>
          <w:numId w:val="173"/>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класстары белгіленген</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16.Өндірістік бөлмелерде кондиционерлер қандай ластану көздері болады?</w:t>
      </w:r>
    </w:p>
    <w:p w:rsidR="005D703F" w:rsidRPr="005D703F" w:rsidRDefault="005D703F" w:rsidP="009C6B0D">
      <w:pPr>
        <w:pStyle w:val="Style13"/>
        <w:widowControl/>
        <w:numPr>
          <w:ilvl w:val="0"/>
          <w:numId w:val="174"/>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Микроорганизмдермен</w:t>
      </w:r>
    </w:p>
    <w:p w:rsidR="005D703F" w:rsidRPr="005D703F" w:rsidRDefault="005D703F" w:rsidP="009C6B0D">
      <w:pPr>
        <w:pStyle w:val="Style13"/>
        <w:widowControl/>
        <w:numPr>
          <w:ilvl w:val="0"/>
          <w:numId w:val="174"/>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Аллергендер</w:t>
      </w:r>
    </w:p>
    <w:p w:rsidR="005D703F" w:rsidRPr="005D703F" w:rsidRDefault="005D703F" w:rsidP="009C6B0D">
      <w:pPr>
        <w:pStyle w:val="Style13"/>
        <w:widowControl/>
        <w:numPr>
          <w:ilvl w:val="0"/>
          <w:numId w:val="174"/>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Көмірқышқыл газбен</w:t>
      </w:r>
    </w:p>
    <w:p w:rsidR="005D703F" w:rsidRPr="005D703F" w:rsidRDefault="005D703F" w:rsidP="009C6B0D">
      <w:pPr>
        <w:pStyle w:val="Style13"/>
        <w:widowControl/>
        <w:numPr>
          <w:ilvl w:val="0"/>
          <w:numId w:val="174"/>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Майлы аэрозольдармен</w:t>
      </w:r>
    </w:p>
    <w:p w:rsidR="005D703F" w:rsidRPr="005D703F" w:rsidRDefault="005D703F" w:rsidP="009C6B0D">
      <w:pPr>
        <w:pStyle w:val="Style13"/>
        <w:widowControl/>
        <w:numPr>
          <w:ilvl w:val="0"/>
          <w:numId w:val="174"/>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Жәндіктермен</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17.Сору шкафтарының ауаны сору жылдамдығы қандай болу керек, егер зиянды заттар ПДК- сы 10 мг/м</w:t>
      </w:r>
      <w:r w:rsidRPr="005D703F">
        <w:rPr>
          <w:rStyle w:val="FontStyle18"/>
          <w:noProof/>
          <w:sz w:val="24"/>
          <w:szCs w:val="24"/>
          <w:vertAlign w:val="superscript"/>
          <w:lang w:val="kk-KZ"/>
        </w:rPr>
        <w:t>3</w:t>
      </w:r>
      <w:r w:rsidRPr="005D703F">
        <w:rPr>
          <w:rStyle w:val="FontStyle18"/>
          <w:noProof/>
          <w:sz w:val="24"/>
          <w:szCs w:val="24"/>
          <w:lang w:val="kk-KZ"/>
        </w:rPr>
        <w:t xml:space="preserve"> тан көп болса</w:t>
      </w:r>
    </w:p>
    <w:p w:rsidR="005D703F" w:rsidRPr="005D703F" w:rsidRDefault="005D703F" w:rsidP="009C6B0D">
      <w:pPr>
        <w:pStyle w:val="Style13"/>
        <w:widowControl/>
        <w:numPr>
          <w:ilvl w:val="0"/>
          <w:numId w:val="17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1 м/сек</w:t>
      </w:r>
    </w:p>
    <w:p w:rsidR="005D703F" w:rsidRPr="005D703F" w:rsidRDefault="005D703F" w:rsidP="009C6B0D">
      <w:pPr>
        <w:pStyle w:val="Style13"/>
        <w:widowControl/>
        <w:numPr>
          <w:ilvl w:val="0"/>
          <w:numId w:val="17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3 м/сек</w:t>
      </w:r>
    </w:p>
    <w:p w:rsidR="005D703F" w:rsidRPr="005D703F" w:rsidRDefault="005D703F" w:rsidP="009C6B0D">
      <w:pPr>
        <w:pStyle w:val="Style13"/>
        <w:widowControl/>
        <w:numPr>
          <w:ilvl w:val="0"/>
          <w:numId w:val="17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4 м/сек</w:t>
      </w:r>
    </w:p>
    <w:p w:rsidR="005D703F" w:rsidRPr="005D703F" w:rsidRDefault="005D703F" w:rsidP="009C6B0D">
      <w:pPr>
        <w:pStyle w:val="Style13"/>
        <w:widowControl/>
        <w:numPr>
          <w:ilvl w:val="0"/>
          <w:numId w:val="17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0.5-0.7 м/сек</w:t>
      </w:r>
    </w:p>
    <w:p w:rsidR="005D703F" w:rsidRPr="005D703F" w:rsidRDefault="005D703F" w:rsidP="009C6B0D">
      <w:pPr>
        <w:pStyle w:val="Style13"/>
        <w:widowControl/>
        <w:numPr>
          <w:ilvl w:val="0"/>
          <w:numId w:val="17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1 м/сек</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18.Сору шкафтарының ауаны сору жылдамдығы қандай болу керек, егер зиянды заттар ПДК- сы 100 мг/м</w:t>
      </w:r>
      <w:r w:rsidRPr="005D703F">
        <w:rPr>
          <w:rStyle w:val="FontStyle18"/>
          <w:noProof/>
          <w:sz w:val="24"/>
          <w:szCs w:val="24"/>
          <w:vertAlign w:val="superscript"/>
          <w:lang w:val="kk-KZ"/>
        </w:rPr>
        <w:t>3</w:t>
      </w:r>
      <w:r w:rsidRPr="005D703F">
        <w:rPr>
          <w:rStyle w:val="FontStyle18"/>
          <w:noProof/>
          <w:sz w:val="24"/>
          <w:szCs w:val="24"/>
          <w:lang w:val="kk-KZ"/>
        </w:rPr>
        <w:t xml:space="preserve"> тең немесе көп болса</w:t>
      </w:r>
    </w:p>
    <w:p w:rsidR="005D703F" w:rsidRPr="005D703F" w:rsidRDefault="005D703F" w:rsidP="009C6B0D">
      <w:pPr>
        <w:pStyle w:val="Style13"/>
        <w:widowControl/>
        <w:numPr>
          <w:ilvl w:val="0"/>
          <w:numId w:val="176"/>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1 м/сек</w:t>
      </w:r>
    </w:p>
    <w:p w:rsidR="005D703F" w:rsidRPr="005D703F" w:rsidRDefault="005D703F" w:rsidP="009C6B0D">
      <w:pPr>
        <w:pStyle w:val="Style13"/>
        <w:widowControl/>
        <w:numPr>
          <w:ilvl w:val="0"/>
          <w:numId w:val="176"/>
        </w:numPr>
        <w:tabs>
          <w:tab w:val="left" w:pos="547"/>
        </w:tabs>
        <w:spacing w:line="269" w:lineRule="exact"/>
        <w:jc w:val="both"/>
        <w:rPr>
          <w:rStyle w:val="FontStyle18"/>
          <w:noProof/>
          <w:sz w:val="24"/>
          <w:szCs w:val="24"/>
          <w:lang w:val="kk-KZ"/>
        </w:rPr>
      </w:pPr>
      <w:r w:rsidRPr="005D703F">
        <w:rPr>
          <w:rStyle w:val="FontStyle18"/>
          <w:noProof/>
          <w:sz w:val="24"/>
          <w:szCs w:val="24"/>
          <w:lang w:val="kk-KZ"/>
        </w:rPr>
        <w:t>2 м/сек</w:t>
      </w:r>
    </w:p>
    <w:p w:rsidR="005D703F" w:rsidRPr="005D703F" w:rsidRDefault="005D703F" w:rsidP="009C6B0D">
      <w:pPr>
        <w:pStyle w:val="Style13"/>
        <w:widowControl/>
        <w:numPr>
          <w:ilvl w:val="0"/>
          <w:numId w:val="176"/>
        </w:numPr>
        <w:tabs>
          <w:tab w:val="left" w:pos="547"/>
        </w:tabs>
        <w:spacing w:line="269" w:lineRule="exact"/>
        <w:jc w:val="both"/>
        <w:rPr>
          <w:rStyle w:val="FontStyle18"/>
          <w:noProof/>
          <w:sz w:val="24"/>
          <w:szCs w:val="24"/>
          <w:lang w:val="kk-KZ"/>
        </w:rPr>
      </w:pPr>
      <w:r w:rsidRPr="005D703F">
        <w:rPr>
          <w:rStyle w:val="FontStyle18"/>
          <w:noProof/>
          <w:sz w:val="24"/>
          <w:szCs w:val="24"/>
          <w:lang w:val="kk-KZ"/>
        </w:rPr>
        <w:t>3 м/сек</w:t>
      </w:r>
    </w:p>
    <w:p w:rsidR="005D703F" w:rsidRPr="005D703F" w:rsidRDefault="005D703F" w:rsidP="009C6B0D">
      <w:pPr>
        <w:pStyle w:val="Style13"/>
        <w:widowControl/>
        <w:numPr>
          <w:ilvl w:val="0"/>
          <w:numId w:val="176"/>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4 м/сек</w:t>
      </w:r>
    </w:p>
    <w:p w:rsidR="005D703F" w:rsidRPr="005D703F" w:rsidRDefault="005D703F" w:rsidP="009C6B0D">
      <w:pPr>
        <w:pStyle w:val="Style13"/>
        <w:widowControl/>
        <w:numPr>
          <w:ilvl w:val="0"/>
          <w:numId w:val="176"/>
        </w:numPr>
        <w:tabs>
          <w:tab w:val="left" w:pos="547"/>
        </w:tabs>
        <w:spacing w:line="269" w:lineRule="exact"/>
        <w:jc w:val="both"/>
        <w:rPr>
          <w:rStyle w:val="FontStyle18"/>
          <w:noProof/>
          <w:sz w:val="24"/>
          <w:szCs w:val="24"/>
          <w:lang w:val="kk-KZ"/>
        </w:rPr>
      </w:pPr>
      <w:r w:rsidRPr="005D703F">
        <w:rPr>
          <w:rStyle w:val="FontStyle18"/>
          <w:noProof/>
          <w:sz w:val="24"/>
          <w:szCs w:val="24"/>
          <w:lang w:val="kk-KZ"/>
        </w:rPr>
        <w:t>5 м/сек</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19.Зат типті қорғандардан ауаның сору жылдамдығы қандай болады?</w:t>
      </w:r>
    </w:p>
    <w:p w:rsidR="005D703F" w:rsidRPr="005D703F" w:rsidRDefault="005D703F" w:rsidP="009C6B0D">
      <w:pPr>
        <w:pStyle w:val="Style13"/>
        <w:widowControl/>
        <w:numPr>
          <w:ilvl w:val="0"/>
          <w:numId w:val="177"/>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0.1-0.4 м/сек</w:t>
      </w:r>
    </w:p>
    <w:p w:rsidR="005D703F" w:rsidRPr="005D703F" w:rsidRDefault="005D703F" w:rsidP="009C6B0D">
      <w:pPr>
        <w:pStyle w:val="Style13"/>
        <w:widowControl/>
        <w:numPr>
          <w:ilvl w:val="0"/>
          <w:numId w:val="177"/>
        </w:numPr>
        <w:tabs>
          <w:tab w:val="left" w:pos="547"/>
        </w:tabs>
        <w:spacing w:line="269" w:lineRule="exact"/>
        <w:jc w:val="both"/>
        <w:rPr>
          <w:rStyle w:val="FontStyle18"/>
          <w:noProof/>
          <w:sz w:val="24"/>
          <w:szCs w:val="24"/>
          <w:lang w:val="kk-KZ"/>
        </w:rPr>
      </w:pPr>
      <w:r w:rsidRPr="005D703F">
        <w:rPr>
          <w:rStyle w:val="FontStyle18"/>
          <w:noProof/>
          <w:sz w:val="24"/>
          <w:szCs w:val="24"/>
          <w:lang w:val="kk-KZ"/>
        </w:rPr>
        <w:t>0.5-0.6 м/сек</w:t>
      </w:r>
    </w:p>
    <w:p w:rsidR="005D703F" w:rsidRPr="005D703F" w:rsidRDefault="005D703F" w:rsidP="009C6B0D">
      <w:pPr>
        <w:pStyle w:val="Style13"/>
        <w:widowControl/>
        <w:numPr>
          <w:ilvl w:val="0"/>
          <w:numId w:val="177"/>
        </w:numPr>
        <w:tabs>
          <w:tab w:val="left" w:pos="547"/>
        </w:tabs>
        <w:spacing w:line="269" w:lineRule="exact"/>
        <w:jc w:val="both"/>
        <w:rPr>
          <w:rStyle w:val="FontStyle18"/>
          <w:noProof/>
          <w:sz w:val="24"/>
          <w:szCs w:val="24"/>
          <w:lang w:val="kk-KZ"/>
        </w:rPr>
      </w:pPr>
      <w:r w:rsidRPr="005D703F">
        <w:rPr>
          <w:rStyle w:val="FontStyle18"/>
          <w:noProof/>
          <w:sz w:val="24"/>
          <w:szCs w:val="24"/>
          <w:lang w:val="kk-KZ"/>
        </w:rPr>
        <w:t>1.25м/сек</w:t>
      </w:r>
    </w:p>
    <w:p w:rsidR="005D703F" w:rsidRPr="005D703F" w:rsidRDefault="005D703F" w:rsidP="009C6B0D">
      <w:pPr>
        <w:pStyle w:val="Style13"/>
        <w:widowControl/>
        <w:numPr>
          <w:ilvl w:val="0"/>
          <w:numId w:val="177"/>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1.5 м/сек</w:t>
      </w:r>
    </w:p>
    <w:p w:rsidR="005D703F" w:rsidRPr="005D703F" w:rsidRDefault="005D703F" w:rsidP="009C6B0D">
      <w:pPr>
        <w:pStyle w:val="Style13"/>
        <w:widowControl/>
        <w:numPr>
          <w:ilvl w:val="0"/>
          <w:numId w:val="177"/>
        </w:numPr>
        <w:tabs>
          <w:tab w:val="left" w:pos="547"/>
        </w:tabs>
        <w:spacing w:line="269" w:lineRule="exact"/>
        <w:jc w:val="both"/>
        <w:rPr>
          <w:rStyle w:val="FontStyle18"/>
          <w:noProof/>
          <w:sz w:val="24"/>
          <w:szCs w:val="24"/>
          <w:lang w:val="kk-KZ"/>
        </w:rPr>
      </w:pPr>
      <w:r w:rsidRPr="005D703F">
        <w:rPr>
          <w:rStyle w:val="FontStyle18"/>
          <w:noProof/>
          <w:sz w:val="24"/>
          <w:szCs w:val="24"/>
          <w:lang w:val="kk-KZ"/>
        </w:rPr>
        <w:t>2.0 м/сек</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20.Жұмысшы зонасының шегінді үрмелі қуыстардағы берілетін ауа жылдамдығы қандай болу керек?</w:t>
      </w:r>
    </w:p>
    <w:p w:rsidR="005D703F" w:rsidRPr="005D703F" w:rsidRDefault="005D703F" w:rsidP="009C6B0D">
      <w:pPr>
        <w:pStyle w:val="Style13"/>
        <w:widowControl/>
        <w:numPr>
          <w:ilvl w:val="0"/>
          <w:numId w:val="178"/>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0.1-4.0 м/сек</w:t>
      </w:r>
    </w:p>
    <w:p w:rsidR="005D703F" w:rsidRPr="005D703F" w:rsidRDefault="005D703F" w:rsidP="009C6B0D">
      <w:pPr>
        <w:pStyle w:val="Style13"/>
        <w:widowControl/>
        <w:numPr>
          <w:ilvl w:val="0"/>
          <w:numId w:val="178"/>
        </w:numPr>
        <w:tabs>
          <w:tab w:val="left" w:pos="547"/>
        </w:tabs>
        <w:spacing w:line="269" w:lineRule="exact"/>
        <w:jc w:val="both"/>
        <w:rPr>
          <w:rStyle w:val="FontStyle18"/>
          <w:noProof/>
          <w:sz w:val="24"/>
          <w:szCs w:val="24"/>
          <w:lang w:val="kk-KZ"/>
        </w:rPr>
      </w:pPr>
      <w:r w:rsidRPr="005D703F">
        <w:rPr>
          <w:rStyle w:val="FontStyle18"/>
          <w:noProof/>
          <w:sz w:val="24"/>
          <w:szCs w:val="24"/>
          <w:lang w:val="kk-KZ"/>
        </w:rPr>
        <w:t>0.5-0.6 м/сек</w:t>
      </w:r>
    </w:p>
    <w:p w:rsidR="005D703F" w:rsidRPr="005D703F" w:rsidRDefault="005D703F" w:rsidP="009C6B0D">
      <w:pPr>
        <w:pStyle w:val="Style13"/>
        <w:widowControl/>
        <w:numPr>
          <w:ilvl w:val="0"/>
          <w:numId w:val="178"/>
        </w:numPr>
        <w:tabs>
          <w:tab w:val="left" w:pos="547"/>
        </w:tabs>
        <w:spacing w:line="269" w:lineRule="exact"/>
        <w:jc w:val="both"/>
        <w:rPr>
          <w:rStyle w:val="FontStyle18"/>
          <w:noProof/>
          <w:sz w:val="24"/>
          <w:szCs w:val="24"/>
          <w:lang w:val="kk-KZ"/>
        </w:rPr>
      </w:pPr>
      <w:r w:rsidRPr="005D703F">
        <w:rPr>
          <w:rStyle w:val="FontStyle18"/>
          <w:noProof/>
          <w:sz w:val="24"/>
          <w:szCs w:val="24"/>
          <w:lang w:val="kk-KZ"/>
        </w:rPr>
        <w:t>1.25м/сек</w:t>
      </w:r>
    </w:p>
    <w:p w:rsidR="005D703F" w:rsidRPr="005D703F" w:rsidRDefault="005D703F" w:rsidP="009C6B0D">
      <w:pPr>
        <w:pStyle w:val="Style13"/>
        <w:widowControl/>
        <w:numPr>
          <w:ilvl w:val="0"/>
          <w:numId w:val="178"/>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1.6-2.0 м/сек</w:t>
      </w:r>
    </w:p>
    <w:p w:rsidR="005D703F" w:rsidRPr="005D703F" w:rsidRDefault="005D703F" w:rsidP="009C6B0D">
      <w:pPr>
        <w:pStyle w:val="Style13"/>
        <w:widowControl/>
        <w:numPr>
          <w:ilvl w:val="0"/>
          <w:numId w:val="178"/>
        </w:numPr>
        <w:tabs>
          <w:tab w:val="left" w:pos="547"/>
        </w:tabs>
        <w:spacing w:line="269" w:lineRule="exact"/>
        <w:jc w:val="both"/>
        <w:rPr>
          <w:rStyle w:val="FontStyle18"/>
          <w:noProof/>
          <w:sz w:val="24"/>
          <w:szCs w:val="24"/>
          <w:lang w:val="kk-KZ"/>
        </w:rPr>
      </w:pPr>
      <w:r w:rsidRPr="005D703F">
        <w:rPr>
          <w:rStyle w:val="FontStyle18"/>
          <w:noProof/>
          <w:sz w:val="24"/>
          <w:szCs w:val="24"/>
          <w:lang w:val="kk-KZ"/>
        </w:rPr>
        <w:t>2.5 м/сек</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21. Жылдың суық мезгілінде үрмелі ауа температурасы қалай ауытқиды</w:t>
      </w:r>
    </w:p>
    <w:p w:rsidR="005D703F" w:rsidRPr="005D703F" w:rsidRDefault="005D703F" w:rsidP="009C6B0D">
      <w:pPr>
        <w:pStyle w:val="Style13"/>
        <w:widowControl/>
        <w:numPr>
          <w:ilvl w:val="0"/>
          <w:numId w:val="179"/>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1.0-4.0С</w:t>
      </w:r>
    </w:p>
    <w:p w:rsidR="005D703F" w:rsidRPr="005D703F" w:rsidRDefault="005D703F" w:rsidP="009C6B0D">
      <w:pPr>
        <w:pStyle w:val="Style13"/>
        <w:widowControl/>
        <w:numPr>
          <w:ilvl w:val="0"/>
          <w:numId w:val="179"/>
        </w:numPr>
        <w:tabs>
          <w:tab w:val="left" w:pos="547"/>
        </w:tabs>
        <w:spacing w:line="269" w:lineRule="exact"/>
        <w:jc w:val="both"/>
        <w:rPr>
          <w:rStyle w:val="FontStyle18"/>
          <w:noProof/>
          <w:sz w:val="24"/>
          <w:szCs w:val="24"/>
          <w:lang w:val="kk-KZ"/>
        </w:rPr>
      </w:pPr>
      <w:r w:rsidRPr="005D703F">
        <w:rPr>
          <w:rStyle w:val="FontStyle18"/>
          <w:noProof/>
          <w:sz w:val="24"/>
          <w:szCs w:val="24"/>
          <w:lang w:val="kk-KZ"/>
        </w:rPr>
        <w:t>8-1.5С</w:t>
      </w:r>
    </w:p>
    <w:p w:rsidR="005D703F" w:rsidRPr="005D703F" w:rsidRDefault="005D703F" w:rsidP="009C6B0D">
      <w:pPr>
        <w:pStyle w:val="Style13"/>
        <w:widowControl/>
        <w:numPr>
          <w:ilvl w:val="0"/>
          <w:numId w:val="179"/>
        </w:numPr>
        <w:tabs>
          <w:tab w:val="left" w:pos="547"/>
        </w:tabs>
        <w:spacing w:line="269" w:lineRule="exact"/>
        <w:jc w:val="both"/>
        <w:rPr>
          <w:rStyle w:val="FontStyle18"/>
          <w:noProof/>
          <w:sz w:val="24"/>
          <w:szCs w:val="24"/>
          <w:lang w:val="kk-KZ"/>
        </w:rPr>
      </w:pPr>
      <w:r w:rsidRPr="005D703F">
        <w:rPr>
          <w:rStyle w:val="FontStyle18"/>
          <w:noProof/>
          <w:sz w:val="24"/>
          <w:szCs w:val="24"/>
          <w:lang w:val="kk-KZ"/>
        </w:rPr>
        <w:t>16-+20С</w:t>
      </w:r>
    </w:p>
    <w:p w:rsidR="005D703F" w:rsidRPr="005D703F" w:rsidRDefault="005D703F" w:rsidP="009C6B0D">
      <w:pPr>
        <w:pStyle w:val="Style13"/>
        <w:widowControl/>
        <w:numPr>
          <w:ilvl w:val="0"/>
          <w:numId w:val="179"/>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+0.1-+1.0С</w:t>
      </w:r>
    </w:p>
    <w:p w:rsidR="005D703F" w:rsidRPr="005D703F" w:rsidRDefault="005D703F" w:rsidP="009C6B0D">
      <w:pPr>
        <w:pStyle w:val="Style13"/>
        <w:widowControl/>
        <w:numPr>
          <w:ilvl w:val="0"/>
          <w:numId w:val="179"/>
        </w:numPr>
        <w:tabs>
          <w:tab w:val="left" w:pos="547"/>
        </w:tabs>
        <w:spacing w:line="269" w:lineRule="exact"/>
        <w:jc w:val="both"/>
        <w:rPr>
          <w:rStyle w:val="FontStyle18"/>
          <w:noProof/>
          <w:sz w:val="24"/>
          <w:szCs w:val="24"/>
          <w:lang w:val="kk-KZ"/>
        </w:rPr>
      </w:pPr>
      <w:r w:rsidRPr="005D703F">
        <w:rPr>
          <w:rStyle w:val="FontStyle18"/>
          <w:noProof/>
          <w:sz w:val="24"/>
          <w:szCs w:val="24"/>
          <w:lang w:val="kk-KZ"/>
        </w:rPr>
        <w:t>+25С</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22. Тұрақты жұмыс орындарында ауаның есепті температурасы қалай алынады,оны кондиционерленгенде?</w:t>
      </w:r>
    </w:p>
    <w:p w:rsidR="005D703F" w:rsidRPr="005D703F" w:rsidRDefault="005D703F" w:rsidP="009C6B0D">
      <w:pPr>
        <w:pStyle w:val="Style13"/>
        <w:widowControl/>
        <w:numPr>
          <w:ilvl w:val="0"/>
          <w:numId w:val="188"/>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15-18С</w:t>
      </w:r>
    </w:p>
    <w:p w:rsidR="005D703F" w:rsidRPr="005D703F" w:rsidRDefault="005D703F" w:rsidP="009C6B0D">
      <w:pPr>
        <w:pStyle w:val="Style13"/>
        <w:widowControl/>
        <w:numPr>
          <w:ilvl w:val="0"/>
          <w:numId w:val="188"/>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19-20С</w:t>
      </w:r>
    </w:p>
    <w:p w:rsidR="005D703F" w:rsidRPr="005D703F" w:rsidRDefault="005D703F" w:rsidP="009C6B0D">
      <w:pPr>
        <w:pStyle w:val="Style13"/>
        <w:widowControl/>
        <w:numPr>
          <w:ilvl w:val="0"/>
          <w:numId w:val="188"/>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22С</w:t>
      </w:r>
    </w:p>
    <w:p w:rsidR="005D703F" w:rsidRPr="005D703F" w:rsidRDefault="005D703F" w:rsidP="009C6B0D">
      <w:pPr>
        <w:pStyle w:val="Style13"/>
        <w:widowControl/>
        <w:numPr>
          <w:ilvl w:val="0"/>
          <w:numId w:val="188"/>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25С</w:t>
      </w:r>
    </w:p>
    <w:p w:rsidR="005D703F" w:rsidRPr="005D703F" w:rsidRDefault="005D703F" w:rsidP="009C6B0D">
      <w:pPr>
        <w:pStyle w:val="Style13"/>
        <w:widowControl/>
        <w:numPr>
          <w:ilvl w:val="0"/>
          <w:numId w:val="188"/>
        </w:numPr>
        <w:tabs>
          <w:tab w:val="left" w:pos="547"/>
        </w:tabs>
        <w:spacing w:line="269" w:lineRule="exact"/>
        <w:ind w:left="851" w:hanging="425"/>
        <w:jc w:val="both"/>
        <w:rPr>
          <w:rStyle w:val="FontStyle18"/>
          <w:noProof/>
          <w:sz w:val="24"/>
          <w:szCs w:val="24"/>
          <w:lang w:val="kk-KZ"/>
        </w:rPr>
      </w:pPr>
      <w:r w:rsidRPr="005D703F">
        <w:rPr>
          <w:rStyle w:val="FontStyle18"/>
          <w:noProof/>
          <w:sz w:val="24"/>
          <w:szCs w:val="24"/>
          <w:lang w:val="kk-KZ"/>
        </w:rPr>
        <w:t>27С</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23. Ауаны кондиционерлегендеоның есепті салыстырмалы ауа ылғалдығы тұрақты жұмыс орындарында қалай алынады?</w:t>
      </w:r>
    </w:p>
    <w:p w:rsidR="005D703F" w:rsidRPr="005D703F" w:rsidRDefault="005D703F" w:rsidP="009C6B0D">
      <w:pPr>
        <w:pStyle w:val="Style13"/>
        <w:widowControl/>
        <w:numPr>
          <w:ilvl w:val="0"/>
          <w:numId w:val="180"/>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1.0-1.5м/с</w:t>
      </w:r>
    </w:p>
    <w:p w:rsidR="005D703F" w:rsidRPr="005D703F" w:rsidRDefault="005D703F" w:rsidP="009C6B0D">
      <w:pPr>
        <w:pStyle w:val="Style13"/>
        <w:widowControl/>
        <w:numPr>
          <w:ilvl w:val="0"/>
          <w:numId w:val="180"/>
        </w:numPr>
        <w:tabs>
          <w:tab w:val="left" w:pos="547"/>
        </w:tabs>
        <w:spacing w:line="269" w:lineRule="exact"/>
        <w:jc w:val="both"/>
        <w:rPr>
          <w:rStyle w:val="FontStyle18"/>
          <w:noProof/>
          <w:sz w:val="24"/>
          <w:szCs w:val="24"/>
          <w:lang w:val="kk-KZ"/>
        </w:rPr>
      </w:pPr>
      <w:r w:rsidRPr="005D703F">
        <w:rPr>
          <w:rStyle w:val="FontStyle18"/>
          <w:noProof/>
          <w:sz w:val="24"/>
          <w:szCs w:val="24"/>
          <w:lang w:val="kk-KZ"/>
        </w:rPr>
        <w:t>1.5-4 м/с</w:t>
      </w:r>
    </w:p>
    <w:p w:rsidR="005D703F" w:rsidRPr="005D703F" w:rsidRDefault="005D703F" w:rsidP="009C6B0D">
      <w:pPr>
        <w:pStyle w:val="Style13"/>
        <w:widowControl/>
        <w:numPr>
          <w:ilvl w:val="0"/>
          <w:numId w:val="180"/>
        </w:numPr>
        <w:tabs>
          <w:tab w:val="left" w:pos="547"/>
        </w:tabs>
        <w:spacing w:line="269" w:lineRule="exact"/>
        <w:jc w:val="both"/>
        <w:rPr>
          <w:rStyle w:val="FontStyle18"/>
          <w:noProof/>
          <w:sz w:val="24"/>
          <w:szCs w:val="24"/>
          <w:lang w:val="kk-KZ"/>
        </w:rPr>
      </w:pPr>
      <w:r w:rsidRPr="005D703F">
        <w:rPr>
          <w:rStyle w:val="FontStyle18"/>
          <w:noProof/>
          <w:sz w:val="24"/>
          <w:szCs w:val="24"/>
          <w:lang w:val="kk-KZ"/>
        </w:rPr>
        <w:t>4.5-5.0м/с</w:t>
      </w:r>
    </w:p>
    <w:p w:rsidR="005D703F" w:rsidRPr="005D703F" w:rsidRDefault="005D703F" w:rsidP="009C6B0D">
      <w:pPr>
        <w:pStyle w:val="Style13"/>
        <w:widowControl/>
        <w:numPr>
          <w:ilvl w:val="0"/>
          <w:numId w:val="180"/>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5.5-6м/с</w:t>
      </w:r>
    </w:p>
    <w:p w:rsidR="005D703F" w:rsidRPr="005D703F" w:rsidRDefault="005D703F" w:rsidP="009C6B0D">
      <w:pPr>
        <w:pStyle w:val="Style13"/>
        <w:widowControl/>
        <w:numPr>
          <w:ilvl w:val="0"/>
          <w:numId w:val="180"/>
        </w:numPr>
        <w:tabs>
          <w:tab w:val="left" w:pos="547"/>
        </w:tabs>
        <w:spacing w:line="269" w:lineRule="exact"/>
        <w:jc w:val="both"/>
        <w:rPr>
          <w:rStyle w:val="FontStyle18"/>
          <w:noProof/>
          <w:sz w:val="24"/>
          <w:szCs w:val="24"/>
        </w:rPr>
      </w:pPr>
      <w:r w:rsidRPr="005D703F">
        <w:rPr>
          <w:rStyle w:val="FontStyle18"/>
          <w:noProof/>
          <w:sz w:val="24"/>
          <w:szCs w:val="24"/>
          <w:lang w:val="kk-KZ"/>
        </w:rPr>
        <w:t>6.5-8м/с</w:t>
      </w:r>
    </w:p>
    <w:p w:rsidR="005D703F" w:rsidRPr="005D703F" w:rsidRDefault="005D703F" w:rsidP="005D703F">
      <w:pPr>
        <w:pStyle w:val="Style13"/>
        <w:widowControl/>
        <w:tabs>
          <w:tab w:val="left" w:pos="547"/>
        </w:tabs>
        <w:spacing w:line="269" w:lineRule="exact"/>
        <w:ind w:left="851" w:firstLine="0"/>
        <w:jc w:val="both"/>
        <w:rPr>
          <w:rStyle w:val="FontStyle18"/>
          <w:noProof/>
          <w:sz w:val="24"/>
          <w:szCs w:val="24"/>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24. Шаң тозаңмен күресу үшін ауаның сору жылдамдығы қандай болу керек</w:t>
      </w:r>
    </w:p>
    <w:p w:rsidR="005D703F" w:rsidRPr="005D703F" w:rsidRDefault="005D703F" w:rsidP="009C6B0D">
      <w:pPr>
        <w:pStyle w:val="Style13"/>
        <w:widowControl/>
        <w:numPr>
          <w:ilvl w:val="0"/>
          <w:numId w:val="181"/>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1.0-1.5м/с</w:t>
      </w:r>
    </w:p>
    <w:p w:rsidR="005D703F" w:rsidRPr="005D703F" w:rsidRDefault="005D703F" w:rsidP="009C6B0D">
      <w:pPr>
        <w:pStyle w:val="Style13"/>
        <w:widowControl/>
        <w:numPr>
          <w:ilvl w:val="0"/>
          <w:numId w:val="181"/>
        </w:numPr>
        <w:tabs>
          <w:tab w:val="left" w:pos="547"/>
        </w:tabs>
        <w:spacing w:line="269" w:lineRule="exact"/>
        <w:jc w:val="both"/>
        <w:rPr>
          <w:rStyle w:val="FontStyle18"/>
          <w:noProof/>
          <w:sz w:val="24"/>
          <w:szCs w:val="24"/>
          <w:lang w:val="kk-KZ"/>
        </w:rPr>
      </w:pPr>
      <w:r w:rsidRPr="005D703F">
        <w:rPr>
          <w:rStyle w:val="FontStyle18"/>
          <w:noProof/>
          <w:sz w:val="24"/>
          <w:szCs w:val="24"/>
          <w:lang w:val="kk-KZ"/>
        </w:rPr>
        <w:lastRenderedPageBreak/>
        <w:t>1.5-4 м/с</w:t>
      </w:r>
    </w:p>
    <w:p w:rsidR="005D703F" w:rsidRPr="005D703F" w:rsidRDefault="005D703F" w:rsidP="009C6B0D">
      <w:pPr>
        <w:pStyle w:val="Style13"/>
        <w:widowControl/>
        <w:numPr>
          <w:ilvl w:val="0"/>
          <w:numId w:val="181"/>
        </w:numPr>
        <w:tabs>
          <w:tab w:val="left" w:pos="547"/>
        </w:tabs>
        <w:spacing w:line="269" w:lineRule="exact"/>
        <w:jc w:val="both"/>
        <w:rPr>
          <w:rStyle w:val="FontStyle18"/>
          <w:noProof/>
          <w:sz w:val="24"/>
          <w:szCs w:val="24"/>
          <w:lang w:val="kk-KZ"/>
        </w:rPr>
      </w:pPr>
      <w:r w:rsidRPr="005D703F">
        <w:rPr>
          <w:rStyle w:val="FontStyle18"/>
          <w:noProof/>
          <w:sz w:val="24"/>
          <w:szCs w:val="24"/>
          <w:lang w:val="kk-KZ"/>
        </w:rPr>
        <w:t>4.5-5.0м/с</w:t>
      </w:r>
    </w:p>
    <w:p w:rsidR="005D703F" w:rsidRPr="005D703F" w:rsidRDefault="005D703F" w:rsidP="009C6B0D">
      <w:pPr>
        <w:pStyle w:val="Style13"/>
        <w:widowControl/>
        <w:numPr>
          <w:ilvl w:val="0"/>
          <w:numId w:val="181"/>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5.5-6м/с</w:t>
      </w:r>
    </w:p>
    <w:p w:rsidR="005D703F" w:rsidRPr="005D703F" w:rsidRDefault="005D703F" w:rsidP="009C6B0D">
      <w:pPr>
        <w:pStyle w:val="Style13"/>
        <w:widowControl/>
        <w:numPr>
          <w:ilvl w:val="0"/>
          <w:numId w:val="181"/>
        </w:numPr>
        <w:tabs>
          <w:tab w:val="left" w:pos="547"/>
        </w:tabs>
        <w:spacing w:line="269" w:lineRule="exact"/>
        <w:jc w:val="both"/>
        <w:rPr>
          <w:rStyle w:val="FontStyle18"/>
          <w:noProof/>
          <w:sz w:val="24"/>
          <w:szCs w:val="24"/>
          <w:lang w:val="kk-KZ"/>
        </w:rPr>
      </w:pPr>
      <w:r w:rsidRPr="005D703F">
        <w:rPr>
          <w:rStyle w:val="FontStyle18"/>
          <w:noProof/>
          <w:sz w:val="24"/>
          <w:szCs w:val="24"/>
          <w:lang w:val="kk-KZ"/>
        </w:rPr>
        <w:t>6.5-8м/с</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25.Сыртқы ауаның қанша мөлшері бөлмедегі  1 адамға жіберіледі?</w:t>
      </w:r>
    </w:p>
    <w:p w:rsidR="005D703F" w:rsidRPr="005D703F" w:rsidRDefault="005D703F" w:rsidP="009C6B0D">
      <w:pPr>
        <w:pStyle w:val="Style13"/>
        <w:widowControl/>
        <w:numPr>
          <w:ilvl w:val="0"/>
          <w:numId w:val="182"/>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5.0-10.0 м</w:t>
      </w:r>
      <w:r w:rsidRPr="005D703F">
        <w:rPr>
          <w:rStyle w:val="FontStyle18"/>
          <w:noProof/>
          <w:sz w:val="24"/>
          <w:szCs w:val="24"/>
          <w:vertAlign w:val="superscript"/>
          <w:lang w:val="kk-KZ"/>
        </w:rPr>
        <w:t>3</w:t>
      </w:r>
      <w:r w:rsidRPr="005D703F">
        <w:rPr>
          <w:rStyle w:val="FontStyle18"/>
          <w:noProof/>
          <w:sz w:val="24"/>
          <w:szCs w:val="24"/>
          <w:lang w:val="kk-KZ"/>
        </w:rPr>
        <w:t>/сағ</w:t>
      </w:r>
    </w:p>
    <w:p w:rsidR="005D703F" w:rsidRPr="005D703F" w:rsidRDefault="005D703F" w:rsidP="009C6B0D">
      <w:pPr>
        <w:pStyle w:val="Style13"/>
        <w:widowControl/>
        <w:numPr>
          <w:ilvl w:val="0"/>
          <w:numId w:val="182"/>
        </w:numPr>
        <w:tabs>
          <w:tab w:val="left" w:pos="547"/>
        </w:tabs>
        <w:spacing w:line="269" w:lineRule="exact"/>
        <w:jc w:val="both"/>
        <w:rPr>
          <w:rStyle w:val="FontStyle18"/>
          <w:noProof/>
          <w:sz w:val="24"/>
          <w:szCs w:val="24"/>
          <w:lang w:val="kk-KZ"/>
        </w:rPr>
      </w:pPr>
      <w:r w:rsidRPr="005D703F">
        <w:rPr>
          <w:rStyle w:val="FontStyle18"/>
          <w:noProof/>
          <w:sz w:val="24"/>
          <w:szCs w:val="24"/>
          <w:lang w:val="kk-KZ"/>
        </w:rPr>
        <w:t>15.0-20.0 м</w:t>
      </w:r>
      <w:r w:rsidRPr="005D703F">
        <w:rPr>
          <w:rStyle w:val="FontStyle18"/>
          <w:noProof/>
          <w:sz w:val="24"/>
          <w:szCs w:val="24"/>
          <w:vertAlign w:val="superscript"/>
          <w:lang w:val="kk-KZ"/>
        </w:rPr>
        <w:t>3</w:t>
      </w:r>
      <w:r w:rsidRPr="005D703F">
        <w:rPr>
          <w:rStyle w:val="FontStyle18"/>
          <w:noProof/>
          <w:sz w:val="24"/>
          <w:szCs w:val="24"/>
          <w:lang w:val="kk-KZ"/>
        </w:rPr>
        <w:t>/сағ</w:t>
      </w:r>
    </w:p>
    <w:p w:rsidR="005D703F" w:rsidRPr="005D703F" w:rsidRDefault="005D703F" w:rsidP="009C6B0D">
      <w:pPr>
        <w:pStyle w:val="Style13"/>
        <w:widowControl/>
        <w:numPr>
          <w:ilvl w:val="0"/>
          <w:numId w:val="182"/>
        </w:numPr>
        <w:tabs>
          <w:tab w:val="left" w:pos="547"/>
        </w:tabs>
        <w:spacing w:line="269" w:lineRule="exact"/>
        <w:jc w:val="both"/>
        <w:rPr>
          <w:rStyle w:val="FontStyle18"/>
          <w:noProof/>
          <w:sz w:val="24"/>
          <w:szCs w:val="24"/>
          <w:lang w:val="kk-KZ"/>
        </w:rPr>
      </w:pPr>
      <w:r w:rsidRPr="005D703F">
        <w:rPr>
          <w:rStyle w:val="FontStyle18"/>
          <w:noProof/>
          <w:sz w:val="24"/>
          <w:szCs w:val="24"/>
          <w:lang w:val="kk-KZ"/>
        </w:rPr>
        <w:t>25.0 м</w:t>
      </w:r>
      <w:r w:rsidRPr="005D703F">
        <w:rPr>
          <w:rStyle w:val="FontStyle18"/>
          <w:noProof/>
          <w:sz w:val="24"/>
          <w:szCs w:val="24"/>
          <w:vertAlign w:val="superscript"/>
          <w:lang w:val="kk-KZ"/>
        </w:rPr>
        <w:t>3</w:t>
      </w:r>
      <w:r w:rsidRPr="005D703F">
        <w:rPr>
          <w:rStyle w:val="FontStyle18"/>
          <w:noProof/>
          <w:sz w:val="24"/>
          <w:szCs w:val="24"/>
          <w:lang w:val="kk-KZ"/>
        </w:rPr>
        <w:t>/сағ</w:t>
      </w:r>
    </w:p>
    <w:p w:rsidR="005D703F" w:rsidRPr="005D703F" w:rsidRDefault="005D703F" w:rsidP="009C6B0D">
      <w:pPr>
        <w:pStyle w:val="Style13"/>
        <w:widowControl/>
        <w:numPr>
          <w:ilvl w:val="0"/>
          <w:numId w:val="182"/>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20-30 м</w:t>
      </w:r>
      <w:r w:rsidRPr="005D703F">
        <w:rPr>
          <w:rStyle w:val="FontStyle18"/>
          <w:noProof/>
          <w:sz w:val="24"/>
          <w:szCs w:val="24"/>
          <w:vertAlign w:val="superscript"/>
          <w:lang w:val="kk-KZ"/>
        </w:rPr>
        <w:t>3</w:t>
      </w:r>
      <w:r w:rsidRPr="005D703F">
        <w:rPr>
          <w:rStyle w:val="FontStyle18"/>
          <w:noProof/>
          <w:sz w:val="24"/>
          <w:szCs w:val="24"/>
          <w:lang w:val="kk-KZ"/>
        </w:rPr>
        <w:t>/сағ</w:t>
      </w:r>
    </w:p>
    <w:p w:rsidR="005D703F" w:rsidRPr="005D703F" w:rsidRDefault="005D703F" w:rsidP="009C6B0D">
      <w:pPr>
        <w:pStyle w:val="Style13"/>
        <w:widowControl/>
        <w:numPr>
          <w:ilvl w:val="0"/>
          <w:numId w:val="182"/>
        </w:numPr>
        <w:tabs>
          <w:tab w:val="left" w:pos="547"/>
        </w:tabs>
        <w:spacing w:line="269" w:lineRule="exact"/>
        <w:jc w:val="both"/>
        <w:rPr>
          <w:rStyle w:val="FontStyle18"/>
          <w:noProof/>
          <w:sz w:val="24"/>
          <w:szCs w:val="24"/>
          <w:lang w:val="kk-KZ"/>
        </w:rPr>
      </w:pPr>
      <w:r w:rsidRPr="005D703F">
        <w:rPr>
          <w:rStyle w:val="FontStyle18"/>
          <w:noProof/>
          <w:sz w:val="24"/>
          <w:szCs w:val="24"/>
          <w:lang w:val="kk-KZ"/>
        </w:rPr>
        <w:t>35-40 м</w:t>
      </w:r>
      <w:r w:rsidRPr="005D703F">
        <w:rPr>
          <w:rStyle w:val="FontStyle18"/>
          <w:noProof/>
          <w:sz w:val="24"/>
          <w:szCs w:val="24"/>
          <w:vertAlign w:val="superscript"/>
          <w:lang w:val="kk-KZ"/>
        </w:rPr>
        <w:t>3</w:t>
      </w:r>
      <w:r w:rsidRPr="005D703F">
        <w:rPr>
          <w:rStyle w:val="FontStyle18"/>
          <w:noProof/>
          <w:sz w:val="24"/>
          <w:szCs w:val="24"/>
          <w:lang w:val="kk-KZ"/>
        </w:rPr>
        <w:t>/сағ</w:t>
      </w:r>
    </w:p>
    <w:p w:rsidR="005D703F" w:rsidRPr="005D703F" w:rsidRDefault="005D703F" w:rsidP="005D703F">
      <w:pPr>
        <w:pStyle w:val="a9"/>
        <w:ind w:left="360"/>
        <w:jc w:val="both"/>
        <w:rPr>
          <w:rFonts w:ascii="Times New Roman" w:hAnsi="Times New Roman"/>
          <w:szCs w:val="24"/>
          <w:lang w:val="ru-RU"/>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26.Орташа жұмыстарды орындау органдарына жарықтану қандай болу керек?</w:t>
      </w:r>
    </w:p>
    <w:p w:rsidR="005D703F" w:rsidRPr="005D703F" w:rsidRDefault="005D703F" w:rsidP="009C6B0D">
      <w:pPr>
        <w:pStyle w:val="Style13"/>
        <w:widowControl/>
        <w:numPr>
          <w:ilvl w:val="0"/>
          <w:numId w:val="183"/>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100-2000 люкс </w:t>
      </w:r>
    </w:p>
    <w:p w:rsidR="005D703F" w:rsidRPr="005D703F" w:rsidRDefault="005D703F" w:rsidP="009C6B0D">
      <w:pPr>
        <w:pStyle w:val="Style13"/>
        <w:widowControl/>
        <w:numPr>
          <w:ilvl w:val="0"/>
          <w:numId w:val="183"/>
        </w:numPr>
        <w:tabs>
          <w:tab w:val="left" w:pos="547"/>
        </w:tabs>
        <w:spacing w:line="269" w:lineRule="exact"/>
        <w:jc w:val="both"/>
        <w:rPr>
          <w:rStyle w:val="FontStyle18"/>
          <w:noProof/>
          <w:sz w:val="24"/>
          <w:szCs w:val="24"/>
          <w:lang w:val="kk-KZ"/>
        </w:rPr>
      </w:pPr>
      <w:r w:rsidRPr="005D703F">
        <w:rPr>
          <w:rStyle w:val="FontStyle18"/>
          <w:noProof/>
          <w:sz w:val="24"/>
          <w:szCs w:val="24"/>
          <w:lang w:val="kk-KZ"/>
        </w:rPr>
        <w:t>250.0-300.0 люкс</w:t>
      </w:r>
    </w:p>
    <w:p w:rsidR="005D703F" w:rsidRPr="005D703F" w:rsidRDefault="005D703F" w:rsidP="009C6B0D">
      <w:pPr>
        <w:pStyle w:val="Style13"/>
        <w:widowControl/>
        <w:numPr>
          <w:ilvl w:val="0"/>
          <w:numId w:val="183"/>
        </w:numPr>
        <w:tabs>
          <w:tab w:val="left" w:pos="547"/>
        </w:tabs>
        <w:spacing w:line="269" w:lineRule="exact"/>
        <w:jc w:val="both"/>
        <w:rPr>
          <w:rStyle w:val="FontStyle18"/>
          <w:noProof/>
          <w:sz w:val="24"/>
          <w:szCs w:val="24"/>
          <w:lang w:val="kk-KZ"/>
        </w:rPr>
      </w:pPr>
      <w:r w:rsidRPr="005D703F">
        <w:rPr>
          <w:rStyle w:val="FontStyle18"/>
          <w:noProof/>
          <w:sz w:val="24"/>
          <w:szCs w:val="24"/>
          <w:lang w:val="kk-KZ"/>
        </w:rPr>
        <w:t>350-400.0 люкс</w:t>
      </w:r>
    </w:p>
    <w:p w:rsidR="005D703F" w:rsidRPr="005D703F" w:rsidRDefault="005D703F" w:rsidP="009C6B0D">
      <w:pPr>
        <w:pStyle w:val="Style13"/>
        <w:widowControl/>
        <w:numPr>
          <w:ilvl w:val="0"/>
          <w:numId w:val="183"/>
        </w:numPr>
        <w:tabs>
          <w:tab w:val="left" w:pos="547"/>
        </w:tabs>
        <w:spacing w:line="269" w:lineRule="exact"/>
        <w:jc w:val="both"/>
        <w:rPr>
          <w:rStyle w:val="FontStyle18"/>
          <w:noProof/>
          <w:sz w:val="24"/>
          <w:szCs w:val="24"/>
          <w:lang w:val="kk-KZ"/>
        </w:rPr>
      </w:pPr>
      <w:r w:rsidRPr="005D703F">
        <w:rPr>
          <w:rStyle w:val="FontStyle18"/>
          <w:noProof/>
          <w:sz w:val="24"/>
          <w:szCs w:val="24"/>
          <w:lang w:val="kk-KZ"/>
        </w:rPr>
        <w:t>450-490 люкс</w:t>
      </w:r>
    </w:p>
    <w:p w:rsidR="005D703F" w:rsidRPr="005D703F" w:rsidRDefault="005D703F" w:rsidP="009C6B0D">
      <w:pPr>
        <w:pStyle w:val="Style13"/>
        <w:widowControl/>
        <w:numPr>
          <w:ilvl w:val="0"/>
          <w:numId w:val="183"/>
        </w:numPr>
        <w:tabs>
          <w:tab w:val="left" w:pos="547"/>
        </w:tabs>
        <w:spacing w:line="269" w:lineRule="exact"/>
        <w:jc w:val="both"/>
        <w:rPr>
          <w:rStyle w:val="FontStyle18"/>
          <w:noProof/>
          <w:sz w:val="24"/>
          <w:szCs w:val="24"/>
          <w:lang w:val="kk-KZ"/>
        </w:rPr>
      </w:pPr>
      <w:r w:rsidRPr="005D703F">
        <w:rPr>
          <w:rStyle w:val="FontStyle18"/>
          <w:noProof/>
          <w:sz w:val="24"/>
          <w:szCs w:val="24"/>
          <w:lang w:val="kk-KZ"/>
        </w:rPr>
        <w:t>500.0 люкстан кем емес</w:t>
      </w:r>
    </w:p>
    <w:p w:rsidR="005D703F" w:rsidRPr="005D703F" w:rsidRDefault="005D703F" w:rsidP="005D703F">
      <w:pPr>
        <w:pStyle w:val="Style13"/>
        <w:widowControl/>
        <w:tabs>
          <w:tab w:val="left" w:pos="547"/>
        </w:tabs>
        <w:spacing w:line="269" w:lineRule="exact"/>
        <w:ind w:left="709"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27.Едәуір ластануды жарықтану әйнектерін тазарту жиілігі?</w:t>
      </w:r>
    </w:p>
    <w:p w:rsidR="005D703F" w:rsidRPr="005D703F" w:rsidRDefault="005D703F" w:rsidP="009C6B0D">
      <w:pPr>
        <w:pStyle w:val="Style13"/>
        <w:widowControl/>
        <w:numPr>
          <w:ilvl w:val="0"/>
          <w:numId w:val="184"/>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Жылына 1-2  рет</w:t>
      </w:r>
    </w:p>
    <w:p w:rsidR="005D703F" w:rsidRPr="005D703F" w:rsidRDefault="005D703F" w:rsidP="009C6B0D">
      <w:pPr>
        <w:pStyle w:val="Style13"/>
        <w:widowControl/>
        <w:numPr>
          <w:ilvl w:val="0"/>
          <w:numId w:val="184"/>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Жылына 2-3 рет</w:t>
      </w:r>
    </w:p>
    <w:p w:rsidR="005D703F" w:rsidRPr="005D703F" w:rsidRDefault="005D703F" w:rsidP="009C6B0D">
      <w:pPr>
        <w:pStyle w:val="Style13"/>
        <w:widowControl/>
        <w:numPr>
          <w:ilvl w:val="0"/>
          <w:numId w:val="184"/>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Жылына 4 реттен кем емес</w:t>
      </w:r>
    </w:p>
    <w:p w:rsidR="005D703F" w:rsidRPr="005D703F" w:rsidRDefault="005D703F" w:rsidP="009C6B0D">
      <w:pPr>
        <w:pStyle w:val="Style13"/>
        <w:widowControl/>
        <w:numPr>
          <w:ilvl w:val="0"/>
          <w:numId w:val="184"/>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Жылына 5-7 рет</w:t>
      </w:r>
    </w:p>
    <w:p w:rsidR="005D703F" w:rsidRPr="005D703F" w:rsidRDefault="005D703F" w:rsidP="009C6B0D">
      <w:pPr>
        <w:pStyle w:val="Style13"/>
        <w:widowControl/>
        <w:numPr>
          <w:ilvl w:val="0"/>
          <w:numId w:val="184"/>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Жылына 8-10 рет</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28. Машиналардың жаңа конструкцияларын гигиеналық бағалау қашан жүргізіледі</w:t>
      </w:r>
    </w:p>
    <w:p w:rsidR="005D703F" w:rsidRPr="005D703F" w:rsidRDefault="005D703F" w:rsidP="009C6B0D">
      <w:pPr>
        <w:pStyle w:val="Style13"/>
        <w:widowControl/>
        <w:numPr>
          <w:ilvl w:val="0"/>
          <w:numId w:val="18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Жобалау кезеңінде </w:t>
      </w:r>
    </w:p>
    <w:p w:rsidR="005D703F" w:rsidRPr="005D703F" w:rsidRDefault="005D703F" w:rsidP="009C6B0D">
      <w:pPr>
        <w:pStyle w:val="Style13"/>
        <w:widowControl/>
        <w:numPr>
          <w:ilvl w:val="0"/>
          <w:numId w:val="18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Заводтағы тексерулерде</w:t>
      </w:r>
    </w:p>
    <w:p w:rsidR="005D703F" w:rsidRPr="005D703F" w:rsidRDefault="005D703F" w:rsidP="009C6B0D">
      <w:pPr>
        <w:pStyle w:val="Style13"/>
        <w:widowControl/>
        <w:numPr>
          <w:ilvl w:val="0"/>
          <w:numId w:val="18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Мемлекеттік тексерулерде</w:t>
      </w:r>
    </w:p>
    <w:p w:rsidR="005D703F" w:rsidRPr="005D703F" w:rsidRDefault="005D703F" w:rsidP="009C6B0D">
      <w:pPr>
        <w:pStyle w:val="Style13"/>
        <w:widowControl/>
        <w:numPr>
          <w:ilvl w:val="0"/>
          <w:numId w:val="18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Күнделікті ремонт</w:t>
      </w:r>
    </w:p>
    <w:p w:rsidR="005D703F" w:rsidRPr="005D703F" w:rsidRDefault="005D703F" w:rsidP="009C6B0D">
      <w:pPr>
        <w:pStyle w:val="Style13"/>
        <w:widowControl/>
        <w:numPr>
          <w:ilvl w:val="0"/>
          <w:numId w:val="185"/>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Негізгі ремонт</w:t>
      </w: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29. Жобаның бас жоспарын қарастыру кезінде қандай сұрақтар шешілу қажет?</w:t>
      </w:r>
    </w:p>
    <w:p w:rsidR="005D703F" w:rsidRPr="005D703F" w:rsidRDefault="005D703F" w:rsidP="009C6B0D">
      <w:pPr>
        <w:pStyle w:val="Style13"/>
        <w:widowControl/>
        <w:numPr>
          <w:ilvl w:val="0"/>
          <w:numId w:val="186"/>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Көгалдандыру </w:t>
      </w:r>
    </w:p>
    <w:p w:rsidR="005D703F" w:rsidRPr="005D703F" w:rsidRDefault="005D703F" w:rsidP="009C6B0D">
      <w:pPr>
        <w:pStyle w:val="Style13"/>
        <w:widowControl/>
        <w:numPr>
          <w:ilvl w:val="0"/>
          <w:numId w:val="186"/>
        </w:numPr>
        <w:tabs>
          <w:tab w:val="left" w:pos="547"/>
        </w:tabs>
        <w:spacing w:line="269" w:lineRule="exact"/>
        <w:jc w:val="both"/>
        <w:rPr>
          <w:rStyle w:val="FontStyle18"/>
          <w:noProof/>
          <w:sz w:val="24"/>
          <w:szCs w:val="24"/>
          <w:lang w:val="kk-KZ"/>
        </w:rPr>
      </w:pPr>
      <w:r w:rsidRPr="005D703F">
        <w:rPr>
          <w:rStyle w:val="FontStyle18"/>
          <w:noProof/>
          <w:sz w:val="24"/>
          <w:szCs w:val="24"/>
          <w:lang w:val="kk-KZ"/>
        </w:rPr>
        <w:t>Территория ауданы</w:t>
      </w:r>
    </w:p>
    <w:p w:rsidR="005D703F" w:rsidRPr="005D703F" w:rsidRDefault="005D703F" w:rsidP="009C6B0D">
      <w:pPr>
        <w:pStyle w:val="Style13"/>
        <w:widowControl/>
        <w:numPr>
          <w:ilvl w:val="0"/>
          <w:numId w:val="186"/>
        </w:numPr>
        <w:tabs>
          <w:tab w:val="left" w:pos="547"/>
        </w:tabs>
        <w:spacing w:line="269" w:lineRule="exact"/>
        <w:jc w:val="both"/>
        <w:rPr>
          <w:rStyle w:val="FontStyle18"/>
          <w:noProof/>
          <w:sz w:val="24"/>
          <w:szCs w:val="24"/>
          <w:lang w:val="kk-KZ"/>
        </w:rPr>
      </w:pPr>
      <w:r w:rsidRPr="005D703F">
        <w:rPr>
          <w:rStyle w:val="FontStyle18"/>
          <w:noProof/>
          <w:sz w:val="24"/>
          <w:szCs w:val="24"/>
          <w:lang w:val="kk-KZ"/>
        </w:rPr>
        <w:t>Территорияны зоналау</w:t>
      </w:r>
    </w:p>
    <w:p w:rsidR="005D703F" w:rsidRPr="005D703F" w:rsidRDefault="005D703F" w:rsidP="009C6B0D">
      <w:pPr>
        <w:pStyle w:val="Style13"/>
        <w:widowControl/>
        <w:numPr>
          <w:ilvl w:val="0"/>
          <w:numId w:val="186"/>
        </w:numPr>
        <w:tabs>
          <w:tab w:val="left" w:pos="547"/>
        </w:tabs>
        <w:spacing w:line="269" w:lineRule="exact"/>
        <w:jc w:val="both"/>
        <w:rPr>
          <w:rStyle w:val="FontStyle18"/>
          <w:noProof/>
          <w:sz w:val="24"/>
          <w:szCs w:val="24"/>
          <w:lang w:val="kk-KZ"/>
        </w:rPr>
      </w:pPr>
      <w:r w:rsidRPr="005D703F">
        <w:rPr>
          <w:rStyle w:val="FontStyle18"/>
          <w:noProof/>
          <w:sz w:val="24"/>
          <w:szCs w:val="24"/>
          <w:lang w:val="kk-KZ"/>
        </w:rPr>
        <w:t xml:space="preserve">   Технологиялық процестердің ағымдылығы </w:t>
      </w:r>
    </w:p>
    <w:p w:rsidR="005D703F" w:rsidRPr="005D703F" w:rsidRDefault="005D703F" w:rsidP="009C6B0D">
      <w:pPr>
        <w:pStyle w:val="Style13"/>
        <w:widowControl/>
        <w:numPr>
          <w:ilvl w:val="0"/>
          <w:numId w:val="186"/>
        </w:numPr>
        <w:tabs>
          <w:tab w:val="left" w:pos="547"/>
        </w:tabs>
        <w:spacing w:line="269" w:lineRule="exact"/>
        <w:jc w:val="both"/>
        <w:rPr>
          <w:rStyle w:val="FontStyle18"/>
          <w:noProof/>
          <w:sz w:val="24"/>
          <w:szCs w:val="24"/>
          <w:lang w:val="kk-KZ"/>
        </w:rPr>
      </w:pPr>
      <w:r w:rsidRPr="005D703F">
        <w:rPr>
          <w:rStyle w:val="FontStyle18"/>
          <w:noProof/>
          <w:sz w:val="24"/>
          <w:szCs w:val="24"/>
          <w:lang w:val="kk-KZ"/>
        </w:rPr>
        <w:t>Барлық жауап дұрыс</w:t>
      </w:r>
    </w:p>
    <w:p w:rsidR="005D703F" w:rsidRPr="005D703F" w:rsidRDefault="005D703F" w:rsidP="005D703F">
      <w:pPr>
        <w:pStyle w:val="a9"/>
        <w:ind w:left="360"/>
        <w:jc w:val="both"/>
        <w:rPr>
          <w:rFonts w:ascii="Times New Roman" w:hAnsi="Times New Roman"/>
          <w:szCs w:val="24"/>
          <w:lang w:val="kk-KZ"/>
        </w:rPr>
      </w:pPr>
    </w:p>
    <w:p w:rsidR="005D703F" w:rsidRPr="005D703F" w:rsidRDefault="005D703F" w:rsidP="005D703F">
      <w:pPr>
        <w:pStyle w:val="Style13"/>
        <w:widowControl/>
        <w:tabs>
          <w:tab w:val="left" w:pos="547"/>
        </w:tabs>
        <w:spacing w:line="269" w:lineRule="exact"/>
        <w:ind w:firstLine="0"/>
        <w:jc w:val="both"/>
        <w:rPr>
          <w:rStyle w:val="FontStyle18"/>
          <w:noProof/>
          <w:sz w:val="24"/>
          <w:szCs w:val="24"/>
          <w:lang w:val="kk-KZ"/>
        </w:rPr>
      </w:pPr>
      <w:r w:rsidRPr="005D703F">
        <w:rPr>
          <w:rStyle w:val="FontStyle18"/>
          <w:noProof/>
          <w:sz w:val="24"/>
          <w:szCs w:val="24"/>
          <w:lang w:val="kk-KZ"/>
        </w:rPr>
        <w:t>30.Санитарлы- тұрмыстық бөлмелер қандай жұмысшылар санына бөлінеді (душ, раздевалка)?</w:t>
      </w:r>
    </w:p>
    <w:p w:rsidR="005D703F" w:rsidRPr="005D703F" w:rsidRDefault="005D703F" w:rsidP="009C6B0D">
      <w:pPr>
        <w:pStyle w:val="Style13"/>
        <w:widowControl/>
        <w:numPr>
          <w:ilvl w:val="0"/>
          <w:numId w:val="187"/>
        </w:numPr>
        <w:tabs>
          <w:tab w:val="left" w:pos="547"/>
        </w:tabs>
        <w:spacing w:line="269" w:lineRule="exact"/>
        <w:ind w:left="709"/>
        <w:jc w:val="both"/>
        <w:rPr>
          <w:rStyle w:val="FontStyle18"/>
          <w:noProof/>
          <w:sz w:val="24"/>
          <w:szCs w:val="24"/>
          <w:lang w:val="kk-KZ"/>
        </w:rPr>
      </w:pPr>
      <w:r w:rsidRPr="005D703F">
        <w:rPr>
          <w:rStyle w:val="FontStyle18"/>
          <w:noProof/>
          <w:sz w:val="24"/>
          <w:szCs w:val="24"/>
          <w:lang w:val="kk-KZ"/>
        </w:rPr>
        <w:t xml:space="preserve">   Жалпы жұмысшылар санына</w:t>
      </w:r>
    </w:p>
    <w:p w:rsidR="005D703F" w:rsidRPr="005D703F" w:rsidRDefault="005D703F" w:rsidP="009C6B0D">
      <w:pPr>
        <w:pStyle w:val="Style13"/>
        <w:widowControl/>
        <w:numPr>
          <w:ilvl w:val="0"/>
          <w:numId w:val="187"/>
        </w:numPr>
        <w:tabs>
          <w:tab w:val="left" w:pos="547"/>
        </w:tabs>
        <w:spacing w:line="269" w:lineRule="exact"/>
        <w:ind w:left="709"/>
        <w:jc w:val="both"/>
        <w:rPr>
          <w:rStyle w:val="FontStyle18"/>
          <w:noProof/>
          <w:sz w:val="24"/>
          <w:szCs w:val="24"/>
          <w:lang w:val="kk-KZ"/>
        </w:rPr>
      </w:pPr>
      <w:r w:rsidRPr="005D703F">
        <w:rPr>
          <w:rStyle w:val="FontStyle18"/>
          <w:noProof/>
          <w:sz w:val="24"/>
          <w:szCs w:val="24"/>
          <w:lang w:val="kk-KZ"/>
        </w:rPr>
        <w:t>Аса зиянды еңбек жағдайындағы жұмысшылар санына</w:t>
      </w:r>
    </w:p>
    <w:p w:rsidR="005D703F" w:rsidRPr="005D703F" w:rsidRDefault="005D703F" w:rsidP="009C6B0D">
      <w:pPr>
        <w:pStyle w:val="Style13"/>
        <w:widowControl/>
        <w:numPr>
          <w:ilvl w:val="0"/>
          <w:numId w:val="187"/>
        </w:numPr>
        <w:tabs>
          <w:tab w:val="left" w:pos="547"/>
        </w:tabs>
        <w:spacing w:line="269" w:lineRule="exact"/>
        <w:ind w:left="709"/>
        <w:jc w:val="both"/>
        <w:rPr>
          <w:rStyle w:val="FontStyle18"/>
          <w:noProof/>
          <w:sz w:val="24"/>
          <w:szCs w:val="24"/>
          <w:lang w:val="kk-KZ"/>
        </w:rPr>
      </w:pPr>
      <w:r w:rsidRPr="005D703F">
        <w:rPr>
          <w:rStyle w:val="FontStyle18"/>
          <w:noProof/>
          <w:sz w:val="24"/>
          <w:szCs w:val="24"/>
          <w:lang w:val="kk-KZ"/>
        </w:rPr>
        <w:t xml:space="preserve">   Біріккен сменадағы жұмысшылар санына </w:t>
      </w:r>
    </w:p>
    <w:p w:rsidR="005D703F" w:rsidRPr="005D703F" w:rsidRDefault="005D703F" w:rsidP="009C6B0D">
      <w:pPr>
        <w:pStyle w:val="Style13"/>
        <w:widowControl/>
        <w:numPr>
          <w:ilvl w:val="0"/>
          <w:numId w:val="187"/>
        </w:numPr>
        <w:tabs>
          <w:tab w:val="left" w:pos="547"/>
        </w:tabs>
        <w:spacing w:line="269" w:lineRule="exact"/>
        <w:ind w:left="709"/>
        <w:jc w:val="both"/>
        <w:rPr>
          <w:rStyle w:val="FontStyle18"/>
          <w:noProof/>
          <w:sz w:val="24"/>
          <w:szCs w:val="24"/>
          <w:lang w:val="kk-KZ"/>
        </w:rPr>
      </w:pPr>
      <w:r w:rsidRPr="005D703F">
        <w:rPr>
          <w:rStyle w:val="FontStyle18"/>
          <w:noProof/>
          <w:sz w:val="24"/>
          <w:szCs w:val="24"/>
          <w:lang w:val="kk-KZ"/>
        </w:rPr>
        <w:t xml:space="preserve">   Көпсанды сменадаға жұмысшылар санына </w:t>
      </w:r>
    </w:p>
    <w:p w:rsidR="005D703F" w:rsidRPr="005D703F" w:rsidRDefault="005D703F" w:rsidP="009C6B0D">
      <w:pPr>
        <w:pStyle w:val="Style13"/>
        <w:widowControl/>
        <w:numPr>
          <w:ilvl w:val="0"/>
          <w:numId w:val="187"/>
        </w:numPr>
        <w:tabs>
          <w:tab w:val="left" w:pos="547"/>
        </w:tabs>
        <w:spacing w:line="269" w:lineRule="exact"/>
        <w:ind w:left="709"/>
        <w:jc w:val="both"/>
        <w:rPr>
          <w:rStyle w:val="FontStyle18"/>
          <w:noProof/>
          <w:sz w:val="24"/>
          <w:szCs w:val="24"/>
          <w:lang w:val="kk-KZ"/>
        </w:rPr>
      </w:pPr>
      <w:r w:rsidRPr="005D703F">
        <w:rPr>
          <w:rStyle w:val="FontStyle18"/>
          <w:noProof/>
          <w:sz w:val="24"/>
          <w:szCs w:val="24"/>
          <w:lang w:val="kk-KZ"/>
        </w:rPr>
        <w:t>Тізімдегі жұмысшылар санына</w:t>
      </w:r>
    </w:p>
    <w:p w:rsidR="005D703F" w:rsidRPr="005D703F" w:rsidRDefault="005D703F" w:rsidP="005D703F">
      <w:pPr>
        <w:pStyle w:val="Style13"/>
        <w:widowControl/>
        <w:tabs>
          <w:tab w:val="left" w:pos="547"/>
        </w:tabs>
        <w:spacing w:line="269" w:lineRule="exact"/>
        <w:ind w:left="709" w:firstLine="0"/>
        <w:jc w:val="both"/>
        <w:rPr>
          <w:rStyle w:val="FontStyle18"/>
          <w:noProof/>
          <w:sz w:val="24"/>
          <w:szCs w:val="24"/>
          <w:lang w:val="kk-KZ"/>
        </w:rPr>
      </w:pPr>
    </w:p>
    <w:p w:rsidR="005D703F" w:rsidRPr="005D703F" w:rsidRDefault="005D703F" w:rsidP="005D703F">
      <w:pPr>
        <w:ind w:left="360"/>
        <w:jc w:val="both"/>
        <w:rPr>
          <w:b/>
          <w:sz w:val="24"/>
          <w:szCs w:val="24"/>
          <w:lang w:val="kk-KZ"/>
        </w:rPr>
      </w:pPr>
    </w:p>
    <w:p w:rsidR="007D4FE7" w:rsidRDefault="007D4FE7" w:rsidP="005D703F">
      <w:pPr>
        <w:ind w:left="360"/>
        <w:jc w:val="both"/>
        <w:rPr>
          <w:b/>
          <w:sz w:val="24"/>
          <w:szCs w:val="24"/>
        </w:rPr>
      </w:pPr>
    </w:p>
    <w:p w:rsidR="005D703F" w:rsidRPr="005D703F" w:rsidRDefault="005D703F" w:rsidP="005D703F">
      <w:pPr>
        <w:ind w:left="360"/>
        <w:jc w:val="both"/>
        <w:rPr>
          <w:b/>
          <w:sz w:val="24"/>
          <w:szCs w:val="24"/>
          <w:lang w:val="kk-KZ"/>
        </w:rPr>
      </w:pPr>
      <w:r w:rsidRPr="005D703F">
        <w:rPr>
          <w:b/>
          <w:sz w:val="24"/>
          <w:szCs w:val="24"/>
        </w:rPr>
        <w:lastRenderedPageBreak/>
        <w:t>Ситуаци</w:t>
      </w:r>
      <w:r w:rsidRPr="005D703F">
        <w:rPr>
          <w:b/>
          <w:sz w:val="24"/>
          <w:szCs w:val="24"/>
          <w:lang w:val="kk-KZ"/>
        </w:rPr>
        <w:t>ялық есептер</w:t>
      </w:r>
    </w:p>
    <w:p w:rsidR="005D703F" w:rsidRPr="005D703F" w:rsidRDefault="005D703F" w:rsidP="005D703F">
      <w:pPr>
        <w:pStyle w:val="a9"/>
        <w:ind w:left="283"/>
        <w:jc w:val="both"/>
        <w:rPr>
          <w:rStyle w:val="FontStyle18"/>
          <w:sz w:val="24"/>
          <w:szCs w:val="24"/>
          <w:lang w:val="kk-KZ"/>
        </w:rPr>
      </w:pPr>
      <w:r w:rsidRPr="005D703F">
        <w:rPr>
          <w:rStyle w:val="FontStyle18"/>
          <w:b/>
          <w:sz w:val="24"/>
          <w:szCs w:val="24"/>
          <w:lang w:val="kk-KZ"/>
        </w:rPr>
        <w:t>Есеп №1.</w:t>
      </w:r>
      <w:r w:rsidRPr="005D703F">
        <w:rPr>
          <w:rStyle w:val="FontStyle18"/>
          <w:sz w:val="24"/>
          <w:szCs w:val="24"/>
          <w:lang w:val="kk-KZ"/>
        </w:rPr>
        <w:t xml:space="preserve"> Шахтинск қаласында синтетикалық жуғыш заттарды өндіру жөніндегі завод салынған. Шахтинск қаласының СЭС-і заводты эксплуатацияға қабылдау комиссиясы жұмысы қатарына кірген. Завод қодырғыларын тексеруден өткізу үзіліссіз 100 сағатқа созылады. Желдету жүйесі 5 сағ. Бойы тексеріледі.</w:t>
      </w:r>
    </w:p>
    <w:p w:rsidR="005D703F" w:rsidRPr="005D703F" w:rsidRDefault="005D703F" w:rsidP="005D703F">
      <w:pPr>
        <w:pStyle w:val="a9"/>
        <w:ind w:left="283"/>
        <w:jc w:val="both"/>
        <w:rPr>
          <w:rStyle w:val="FontStyle18"/>
          <w:sz w:val="24"/>
          <w:szCs w:val="24"/>
          <w:lang w:val="kk-KZ"/>
        </w:rPr>
      </w:pPr>
      <w:r w:rsidRPr="005D703F">
        <w:rPr>
          <w:rStyle w:val="FontStyle18"/>
          <w:sz w:val="24"/>
          <w:szCs w:val="24"/>
          <w:lang w:val="kk-KZ"/>
        </w:rPr>
        <w:t>Тапсырма: 1) Тексеру тәсілдерін өткізу дұрыстығын анықтаңыз. Дәрігер тактикасы.</w:t>
      </w:r>
    </w:p>
    <w:p w:rsidR="005D703F" w:rsidRPr="005D703F" w:rsidRDefault="005D703F" w:rsidP="005D703F">
      <w:pPr>
        <w:pStyle w:val="a9"/>
        <w:ind w:left="283"/>
        <w:jc w:val="both"/>
        <w:rPr>
          <w:rStyle w:val="FontStyle18"/>
          <w:sz w:val="24"/>
          <w:szCs w:val="24"/>
          <w:lang w:val="kk-KZ"/>
        </w:rPr>
      </w:pPr>
      <w:r w:rsidRPr="005D703F">
        <w:rPr>
          <w:rStyle w:val="FontStyle18"/>
          <w:sz w:val="24"/>
          <w:szCs w:val="24"/>
          <w:lang w:val="kk-KZ"/>
        </w:rPr>
        <w:t xml:space="preserve">                   2) Берілген өндірісте қолданылатын желдету жүйесі.</w:t>
      </w:r>
    </w:p>
    <w:p w:rsidR="005D703F" w:rsidRPr="005D703F" w:rsidRDefault="005D703F" w:rsidP="005D703F">
      <w:pPr>
        <w:pStyle w:val="a9"/>
        <w:ind w:left="283"/>
        <w:jc w:val="both"/>
        <w:rPr>
          <w:rFonts w:ascii="Times New Roman" w:hAnsi="Times New Roman"/>
          <w:szCs w:val="24"/>
          <w:lang w:val="kk-KZ"/>
        </w:rPr>
      </w:pPr>
    </w:p>
    <w:p w:rsidR="005D703F" w:rsidRPr="005D703F" w:rsidRDefault="005D703F" w:rsidP="005D703F">
      <w:pPr>
        <w:pStyle w:val="a9"/>
        <w:ind w:left="283"/>
        <w:jc w:val="both"/>
        <w:rPr>
          <w:rStyle w:val="FontStyle18"/>
          <w:sz w:val="24"/>
          <w:szCs w:val="24"/>
          <w:lang w:val="kk-KZ"/>
        </w:rPr>
      </w:pPr>
      <w:r w:rsidRPr="005D703F">
        <w:rPr>
          <w:rStyle w:val="FontStyle18"/>
          <w:b/>
          <w:sz w:val="24"/>
          <w:szCs w:val="24"/>
          <w:lang w:val="kk-KZ"/>
        </w:rPr>
        <w:t>Есеп №2.</w:t>
      </w:r>
      <w:r w:rsidRPr="005D703F">
        <w:rPr>
          <w:rStyle w:val="FontStyle18"/>
          <w:sz w:val="24"/>
          <w:szCs w:val="24"/>
          <w:lang w:val="kk-KZ"/>
        </w:rPr>
        <w:t xml:space="preserve"> Машина жасау жүмысының құю цехының жобасында мыналар қарастырылған: З сменада жүмыс істеу бірінші сменада 200 адам, 2-ші де 150 адам және 3-де 100 адам. Өндіріс</w:t>
      </w:r>
      <w:r w:rsidRPr="005D703F">
        <w:rPr>
          <w:rStyle w:val="FontStyle18"/>
          <w:sz w:val="24"/>
          <w:szCs w:val="24"/>
          <w:lang w:val="kk-KZ"/>
        </w:rPr>
        <w:br/>
        <w:t>процессі сәулелік және конвекциялық жылу мен шаң бөлумен байланысты.</w:t>
      </w:r>
      <w:r w:rsidRPr="005D703F">
        <w:rPr>
          <w:rStyle w:val="FontStyle18"/>
          <w:sz w:val="24"/>
          <w:szCs w:val="24"/>
          <w:lang w:val="kk-KZ"/>
        </w:rPr>
        <w:br/>
        <w:t>Тапсырма: 1) Өндіріс процессінің тобын және қажетті арнайы санитарлы- түрмыстық</w:t>
      </w:r>
      <w:r w:rsidRPr="005D703F">
        <w:rPr>
          <w:rStyle w:val="FontStyle18"/>
          <w:sz w:val="24"/>
          <w:szCs w:val="24"/>
          <w:lang w:val="kk-KZ"/>
        </w:rPr>
        <w:br/>
        <w:t xml:space="preserve">                        бөлмелерді анықтаңыз.</w:t>
      </w:r>
      <w:r w:rsidRPr="005D703F">
        <w:rPr>
          <w:rStyle w:val="FontStyle18"/>
          <w:sz w:val="24"/>
          <w:szCs w:val="24"/>
          <w:lang w:val="kk-KZ"/>
        </w:rPr>
        <w:tab/>
      </w:r>
    </w:p>
    <w:p w:rsidR="005D703F" w:rsidRPr="005D703F" w:rsidRDefault="005D703F" w:rsidP="005D703F">
      <w:pPr>
        <w:pStyle w:val="a9"/>
        <w:ind w:left="283"/>
        <w:jc w:val="both"/>
        <w:rPr>
          <w:rStyle w:val="FontStyle18"/>
          <w:sz w:val="24"/>
          <w:szCs w:val="24"/>
          <w:lang w:val="kk-KZ"/>
        </w:rPr>
      </w:pPr>
      <w:r w:rsidRPr="005D703F">
        <w:rPr>
          <w:rStyle w:val="FontStyle18"/>
          <w:sz w:val="24"/>
          <w:szCs w:val="24"/>
          <w:lang w:val="kk-KZ"/>
        </w:rPr>
        <w:t xml:space="preserve">                   2) Жүмысшылар санына санитарлы- тұрмыстық  бөлмелерді есептеңіз.   </w:t>
      </w:r>
    </w:p>
    <w:p w:rsidR="005D703F" w:rsidRPr="005D703F" w:rsidRDefault="005D703F" w:rsidP="005D703F">
      <w:pPr>
        <w:pStyle w:val="a9"/>
        <w:ind w:left="283"/>
        <w:jc w:val="both"/>
        <w:rPr>
          <w:rFonts w:ascii="Times New Roman" w:hAnsi="Times New Roman"/>
          <w:szCs w:val="24"/>
          <w:lang w:val="kk-KZ"/>
        </w:rPr>
      </w:pPr>
    </w:p>
    <w:p w:rsidR="005D703F" w:rsidRPr="005D703F" w:rsidRDefault="005D703F" w:rsidP="005D703F">
      <w:pPr>
        <w:pStyle w:val="a9"/>
        <w:ind w:left="283"/>
        <w:jc w:val="both"/>
        <w:rPr>
          <w:rStyle w:val="FontStyle18"/>
          <w:sz w:val="24"/>
          <w:szCs w:val="24"/>
          <w:lang w:val="kk-KZ"/>
        </w:rPr>
      </w:pPr>
      <w:r w:rsidRPr="005D703F">
        <w:rPr>
          <w:rStyle w:val="FontStyle18"/>
          <w:b/>
          <w:sz w:val="24"/>
          <w:szCs w:val="24"/>
          <w:lang w:val="kk-KZ"/>
        </w:rPr>
        <w:t>Есеп №3.</w:t>
      </w:r>
      <w:r w:rsidRPr="005D703F">
        <w:rPr>
          <w:rStyle w:val="FontStyle18"/>
          <w:sz w:val="24"/>
          <w:szCs w:val="24"/>
          <w:lang w:val="kk-KZ"/>
        </w:rPr>
        <w:t xml:space="preserve"> Электр аппаратурасын жинау цехында 0,2-0,3 мм объектіні ажыратумен байланысты өндіріс процесс қарастырылған. Деталь мен фон контрастысы үлкен, фон ашық түсті. Технико- экономикалық негіздеу бойынша жарықтану кыздыру шамдарымен жүргізіледі.</w:t>
      </w:r>
    </w:p>
    <w:p w:rsidR="005D703F" w:rsidRPr="005D703F" w:rsidRDefault="005D703F" w:rsidP="005D703F">
      <w:pPr>
        <w:pStyle w:val="a9"/>
        <w:ind w:left="283"/>
        <w:jc w:val="both"/>
        <w:rPr>
          <w:rStyle w:val="FontStyle18"/>
          <w:sz w:val="24"/>
          <w:szCs w:val="24"/>
          <w:lang w:val="kk-KZ"/>
        </w:rPr>
      </w:pPr>
      <w:r w:rsidRPr="005D703F">
        <w:rPr>
          <w:rStyle w:val="FontStyle18"/>
          <w:sz w:val="24"/>
          <w:szCs w:val="24"/>
          <w:lang w:val="kk-KZ"/>
        </w:rPr>
        <w:t xml:space="preserve">Тапсырма: 1) Көру жағдайымен байланысты жүмыс разрядын анықраңыз. </w:t>
      </w:r>
    </w:p>
    <w:p w:rsidR="005D703F" w:rsidRPr="005D703F" w:rsidRDefault="005D703F" w:rsidP="005D703F">
      <w:pPr>
        <w:pStyle w:val="a9"/>
        <w:ind w:left="283"/>
        <w:jc w:val="both"/>
        <w:rPr>
          <w:rStyle w:val="FontStyle18"/>
          <w:sz w:val="24"/>
          <w:szCs w:val="24"/>
          <w:lang w:val="kk-KZ"/>
        </w:rPr>
      </w:pPr>
      <w:r w:rsidRPr="005D703F">
        <w:rPr>
          <w:rStyle w:val="FontStyle18"/>
          <w:sz w:val="24"/>
          <w:szCs w:val="24"/>
          <w:lang w:val="kk-KZ"/>
        </w:rPr>
        <w:t xml:space="preserve">                   2) Жарықтануды гигиеналық бағалаудың әдістері.</w:t>
      </w:r>
    </w:p>
    <w:p w:rsidR="005D703F" w:rsidRPr="005D703F" w:rsidRDefault="005D703F" w:rsidP="005D703F">
      <w:pPr>
        <w:pStyle w:val="a9"/>
        <w:ind w:left="283"/>
        <w:jc w:val="both"/>
        <w:rPr>
          <w:rFonts w:ascii="Times New Roman" w:hAnsi="Times New Roman"/>
          <w:szCs w:val="24"/>
          <w:lang w:val="kk-KZ"/>
        </w:rPr>
      </w:pPr>
    </w:p>
    <w:p w:rsidR="005D703F" w:rsidRPr="005D703F" w:rsidRDefault="005D703F" w:rsidP="005D703F">
      <w:pPr>
        <w:pStyle w:val="a9"/>
        <w:ind w:left="284"/>
        <w:jc w:val="both"/>
        <w:rPr>
          <w:rStyle w:val="FontStyle18"/>
          <w:sz w:val="24"/>
          <w:szCs w:val="24"/>
          <w:lang w:val="kk-KZ"/>
        </w:rPr>
      </w:pPr>
      <w:r w:rsidRPr="005D703F">
        <w:rPr>
          <w:rStyle w:val="FontStyle18"/>
          <w:b/>
          <w:sz w:val="24"/>
          <w:szCs w:val="24"/>
          <w:lang w:val="kk-KZ"/>
        </w:rPr>
        <w:t>Есеп №4.</w:t>
      </w:r>
      <w:r w:rsidRPr="005D703F">
        <w:rPr>
          <w:rStyle w:val="FontStyle18"/>
          <w:sz w:val="24"/>
          <w:szCs w:val="24"/>
          <w:lang w:val="kk-KZ"/>
        </w:rPr>
        <w:t xml:space="preserve"> СЭС-ке механикалық- жинау цехының жобасын талқылауға жібереді. 1 жүмысшыға бөлме көлемі 16 мЗ қүрайды, берілетін ауа мөлшері 25 мЗ /сағ. Цехта табиғи желдету қарастырылған.</w:t>
      </w:r>
    </w:p>
    <w:p w:rsidR="005D703F" w:rsidRPr="005D703F" w:rsidRDefault="005D703F" w:rsidP="005D703F">
      <w:pPr>
        <w:pStyle w:val="a9"/>
        <w:ind w:left="284"/>
        <w:jc w:val="both"/>
        <w:rPr>
          <w:rStyle w:val="FontStyle18"/>
          <w:sz w:val="24"/>
          <w:szCs w:val="24"/>
          <w:lang w:val="kk-KZ"/>
        </w:rPr>
      </w:pPr>
      <w:r w:rsidRPr="005D703F">
        <w:rPr>
          <w:rStyle w:val="FontStyle18"/>
          <w:sz w:val="24"/>
          <w:szCs w:val="24"/>
          <w:lang w:val="kk-KZ"/>
        </w:rPr>
        <w:t>Тапсырма: 1) Берілген көрсеткіштері бойынша қорытынды беріңіз.</w:t>
      </w:r>
    </w:p>
    <w:p w:rsidR="005D703F" w:rsidRPr="005D703F" w:rsidRDefault="005D703F" w:rsidP="005D703F">
      <w:pPr>
        <w:ind w:left="284"/>
        <w:jc w:val="both"/>
        <w:rPr>
          <w:rStyle w:val="FontStyle18"/>
          <w:sz w:val="24"/>
          <w:szCs w:val="24"/>
          <w:lang w:val="kk-KZ"/>
        </w:rPr>
      </w:pPr>
      <w:r w:rsidRPr="005D703F">
        <w:rPr>
          <w:rStyle w:val="FontStyle18"/>
          <w:sz w:val="24"/>
          <w:szCs w:val="24"/>
          <w:lang w:val="kk-KZ"/>
        </w:rPr>
        <w:t xml:space="preserve">                   2) желдету жүйесін бағалау әдістері</w:t>
      </w:r>
    </w:p>
    <w:p w:rsidR="005D703F" w:rsidRPr="005D703F" w:rsidRDefault="005D703F" w:rsidP="005D703F">
      <w:pPr>
        <w:pStyle w:val="a9"/>
        <w:ind w:left="284"/>
        <w:jc w:val="both"/>
        <w:rPr>
          <w:rStyle w:val="FontStyle18"/>
          <w:noProof/>
          <w:sz w:val="24"/>
          <w:szCs w:val="24"/>
          <w:lang w:val="kk-KZ"/>
        </w:rPr>
      </w:pPr>
      <w:r w:rsidRPr="005D703F">
        <w:rPr>
          <w:rStyle w:val="FontStyle18"/>
          <w:b/>
          <w:sz w:val="24"/>
          <w:szCs w:val="24"/>
          <w:lang w:val="kk-KZ"/>
        </w:rPr>
        <w:t xml:space="preserve"> Есеп №5.</w:t>
      </w:r>
      <w:r w:rsidRPr="005D703F">
        <w:rPr>
          <w:rStyle w:val="FontStyle18"/>
          <w:sz w:val="24"/>
          <w:szCs w:val="24"/>
          <w:lang w:val="kk-KZ"/>
        </w:rPr>
        <w:t xml:space="preserve"> </w:t>
      </w:r>
      <w:r w:rsidRPr="005D703F">
        <w:rPr>
          <w:rStyle w:val="FontStyle18"/>
          <w:noProof/>
          <w:sz w:val="24"/>
          <w:szCs w:val="24"/>
          <w:lang w:val="kk-KZ"/>
        </w:rPr>
        <w:t>Түсті металлдарды өндіру заводы түрғын пунктінен 800 м қашықтықта орналасқан 2км ара қашықтықта өзеннің төменгі ағысымен балықты қайта өңцеу комбинаты орналасқан  1-ші объектінің СҚЗ- ның территориясында 1 классты өнеркәсіп салу жоспарлауда. СЭС -кё қүрылыс алдында 10 күн бүрын .қажетті қүжаттар тапсырылды.</w:t>
      </w:r>
    </w:p>
    <w:p w:rsidR="005D703F" w:rsidRPr="005D703F" w:rsidRDefault="005D703F" w:rsidP="005D703F">
      <w:pPr>
        <w:pStyle w:val="a9"/>
        <w:ind w:left="284"/>
        <w:jc w:val="both"/>
        <w:rPr>
          <w:rStyle w:val="FontStyle18"/>
          <w:noProof/>
          <w:sz w:val="24"/>
          <w:szCs w:val="24"/>
          <w:lang w:val="kk-KZ"/>
        </w:rPr>
      </w:pPr>
      <w:r w:rsidRPr="005D703F">
        <w:rPr>
          <w:rStyle w:val="FontStyle18"/>
          <w:noProof/>
          <w:sz w:val="24"/>
          <w:szCs w:val="24"/>
          <w:lang w:val="kk-KZ"/>
        </w:rPr>
        <w:t>Тапсырма: 1)Жұмыс істейтін және салынатын өнеркәсіп жөнінде қорытынды беріңіз.</w:t>
      </w:r>
    </w:p>
    <w:p w:rsidR="005D703F" w:rsidRPr="005D703F" w:rsidRDefault="005D703F" w:rsidP="005D703F">
      <w:pPr>
        <w:pStyle w:val="a9"/>
        <w:ind w:left="284"/>
        <w:jc w:val="both"/>
        <w:rPr>
          <w:rStyle w:val="FontStyle18"/>
          <w:noProof/>
          <w:sz w:val="24"/>
          <w:szCs w:val="24"/>
          <w:lang w:val="kk-KZ"/>
        </w:rPr>
      </w:pPr>
      <w:r w:rsidRPr="005D703F">
        <w:rPr>
          <w:rStyle w:val="FontStyle18"/>
          <w:noProof/>
          <w:sz w:val="24"/>
          <w:szCs w:val="24"/>
          <w:lang w:val="kk-KZ"/>
        </w:rPr>
        <w:t xml:space="preserve">                   2)Су қоймасынан су сынамасын алу методикасын түсіндіріңіз.</w:t>
      </w:r>
    </w:p>
    <w:p w:rsidR="005D703F" w:rsidRPr="005D703F" w:rsidRDefault="005D703F" w:rsidP="005D703F">
      <w:pPr>
        <w:pStyle w:val="a9"/>
        <w:ind w:left="284"/>
        <w:jc w:val="both"/>
        <w:rPr>
          <w:rFonts w:ascii="Times New Roman" w:hAnsi="Times New Roman"/>
          <w:noProof/>
          <w:szCs w:val="24"/>
          <w:lang w:val="kk-KZ"/>
        </w:rPr>
      </w:pPr>
      <w:r w:rsidRPr="005D703F">
        <w:rPr>
          <w:rStyle w:val="FontStyle18"/>
          <w:noProof/>
          <w:sz w:val="24"/>
          <w:szCs w:val="24"/>
          <w:lang w:val="kk-KZ"/>
        </w:rPr>
        <w:t xml:space="preserve">  </w:t>
      </w:r>
    </w:p>
    <w:p w:rsidR="005D703F" w:rsidRPr="005D703F" w:rsidRDefault="005D703F" w:rsidP="005D703F">
      <w:pPr>
        <w:jc w:val="both"/>
        <w:rPr>
          <w:sz w:val="24"/>
          <w:szCs w:val="24"/>
          <w:lang w:val="kk-KZ"/>
        </w:rPr>
      </w:pPr>
    </w:p>
    <w:p w:rsidR="00A11D17" w:rsidRDefault="00A11D17" w:rsidP="005D703F">
      <w:pPr>
        <w:jc w:val="both"/>
        <w:rPr>
          <w:b/>
          <w:color w:val="FF0000"/>
          <w:sz w:val="24"/>
          <w:szCs w:val="24"/>
          <w:lang w:val="kk-KZ"/>
        </w:rPr>
      </w:pPr>
    </w:p>
    <w:p w:rsidR="00A11D17" w:rsidRDefault="00A11D17" w:rsidP="005D703F">
      <w:pPr>
        <w:jc w:val="both"/>
        <w:rPr>
          <w:b/>
          <w:color w:val="FF0000"/>
          <w:sz w:val="24"/>
          <w:szCs w:val="24"/>
          <w:lang w:val="kk-KZ"/>
        </w:rPr>
      </w:pPr>
    </w:p>
    <w:p w:rsidR="00A11D17" w:rsidRDefault="00A11D17" w:rsidP="005D703F">
      <w:pPr>
        <w:jc w:val="both"/>
        <w:rPr>
          <w:b/>
          <w:color w:val="FF0000"/>
          <w:sz w:val="24"/>
          <w:szCs w:val="24"/>
          <w:lang w:val="kk-KZ"/>
        </w:rPr>
      </w:pPr>
    </w:p>
    <w:p w:rsidR="00A11D17" w:rsidRDefault="00A11D17" w:rsidP="005D703F">
      <w:pPr>
        <w:jc w:val="both"/>
        <w:rPr>
          <w:b/>
          <w:color w:val="FF0000"/>
          <w:sz w:val="24"/>
          <w:szCs w:val="24"/>
          <w:lang w:val="kk-KZ"/>
        </w:rPr>
      </w:pPr>
    </w:p>
    <w:p w:rsidR="00A11D17" w:rsidRDefault="00A11D17" w:rsidP="005D703F">
      <w:pPr>
        <w:jc w:val="both"/>
        <w:rPr>
          <w:b/>
          <w:color w:val="FF0000"/>
          <w:sz w:val="24"/>
          <w:szCs w:val="24"/>
          <w:lang w:val="kk-KZ"/>
        </w:rPr>
      </w:pPr>
    </w:p>
    <w:p w:rsidR="00A11D17" w:rsidRDefault="00A11D17" w:rsidP="005D703F">
      <w:pPr>
        <w:jc w:val="both"/>
        <w:rPr>
          <w:b/>
          <w:color w:val="FF0000"/>
          <w:sz w:val="24"/>
          <w:szCs w:val="24"/>
          <w:lang w:val="kk-KZ"/>
        </w:rPr>
      </w:pPr>
    </w:p>
    <w:p w:rsidR="00A11D17" w:rsidRDefault="00A11D17" w:rsidP="005D703F">
      <w:pPr>
        <w:jc w:val="both"/>
        <w:rPr>
          <w:b/>
          <w:color w:val="FF0000"/>
          <w:sz w:val="24"/>
          <w:szCs w:val="24"/>
          <w:lang w:val="kk-KZ"/>
        </w:rPr>
      </w:pPr>
    </w:p>
    <w:p w:rsidR="00A11D17" w:rsidRDefault="00A11D17" w:rsidP="005D703F">
      <w:pPr>
        <w:jc w:val="both"/>
        <w:rPr>
          <w:b/>
          <w:color w:val="FF0000"/>
          <w:sz w:val="24"/>
          <w:szCs w:val="24"/>
          <w:lang w:val="kk-KZ"/>
        </w:rPr>
      </w:pPr>
    </w:p>
    <w:p w:rsidR="00A11D17" w:rsidRDefault="00A11D17" w:rsidP="005D703F">
      <w:pPr>
        <w:jc w:val="both"/>
        <w:rPr>
          <w:b/>
          <w:color w:val="FF0000"/>
          <w:sz w:val="24"/>
          <w:szCs w:val="24"/>
          <w:lang w:val="kk-KZ"/>
        </w:rPr>
      </w:pPr>
    </w:p>
    <w:p w:rsidR="00A11D17" w:rsidRDefault="00A11D17" w:rsidP="005D703F">
      <w:pPr>
        <w:jc w:val="both"/>
        <w:rPr>
          <w:b/>
          <w:color w:val="FF0000"/>
          <w:sz w:val="24"/>
          <w:szCs w:val="24"/>
          <w:lang w:val="kk-KZ"/>
        </w:rPr>
      </w:pPr>
    </w:p>
    <w:p w:rsidR="00A11D17" w:rsidRDefault="00A11D17" w:rsidP="005D703F">
      <w:pPr>
        <w:jc w:val="both"/>
        <w:rPr>
          <w:b/>
          <w:color w:val="FF0000"/>
          <w:sz w:val="24"/>
          <w:szCs w:val="24"/>
          <w:lang w:val="kk-KZ"/>
        </w:rPr>
      </w:pPr>
    </w:p>
    <w:p w:rsidR="00A11D17" w:rsidRDefault="00A11D17" w:rsidP="005D703F">
      <w:pPr>
        <w:jc w:val="both"/>
        <w:rPr>
          <w:b/>
          <w:color w:val="FF0000"/>
          <w:sz w:val="24"/>
          <w:szCs w:val="24"/>
          <w:lang w:val="kk-KZ"/>
        </w:rPr>
      </w:pPr>
    </w:p>
    <w:p w:rsidR="00A11D17" w:rsidRDefault="00A11D17" w:rsidP="005D703F">
      <w:pPr>
        <w:jc w:val="both"/>
        <w:rPr>
          <w:b/>
          <w:color w:val="FF0000"/>
          <w:sz w:val="24"/>
          <w:szCs w:val="24"/>
          <w:lang w:val="kk-KZ"/>
        </w:rPr>
      </w:pPr>
    </w:p>
    <w:p w:rsidR="00A11D17" w:rsidRDefault="00A11D17" w:rsidP="005D703F">
      <w:pPr>
        <w:jc w:val="both"/>
        <w:rPr>
          <w:b/>
          <w:color w:val="FF0000"/>
          <w:sz w:val="24"/>
          <w:szCs w:val="24"/>
          <w:lang w:val="kk-KZ"/>
        </w:rPr>
      </w:pPr>
    </w:p>
    <w:p w:rsidR="005D703F" w:rsidRPr="00A11D17" w:rsidRDefault="00A11D17" w:rsidP="005D703F">
      <w:pPr>
        <w:jc w:val="both"/>
        <w:rPr>
          <w:b/>
          <w:sz w:val="24"/>
          <w:szCs w:val="24"/>
          <w:lang w:val="kk-KZ"/>
        </w:rPr>
      </w:pPr>
      <w:r w:rsidRPr="00A11D17">
        <w:rPr>
          <w:b/>
          <w:sz w:val="24"/>
          <w:szCs w:val="24"/>
          <w:lang w:val="kk-KZ"/>
        </w:rPr>
        <w:lastRenderedPageBreak/>
        <w:t>6 кредит</w:t>
      </w:r>
    </w:p>
    <w:p w:rsidR="005D703F" w:rsidRPr="00A11D17" w:rsidRDefault="005D703F" w:rsidP="005D703F">
      <w:pPr>
        <w:pStyle w:val="a9"/>
        <w:jc w:val="both"/>
        <w:rPr>
          <w:rFonts w:ascii="Times New Roman" w:hAnsi="Times New Roman"/>
          <w:szCs w:val="24"/>
          <w:lang w:val="kk-KZ"/>
        </w:rPr>
      </w:pPr>
      <w:r w:rsidRPr="005D703F">
        <w:rPr>
          <w:rFonts w:ascii="Times New Roman" w:hAnsi="Times New Roman"/>
          <w:b/>
          <w:szCs w:val="24"/>
          <w:lang w:val="kk-KZ"/>
        </w:rPr>
        <w:t xml:space="preserve">1.Тақырып № 1. </w:t>
      </w:r>
      <w:r w:rsidRPr="00A11D17">
        <w:rPr>
          <w:rFonts w:ascii="Times New Roman" w:hAnsi="Times New Roman"/>
          <w:szCs w:val="24"/>
          <w:lang w:val="kk-KZ"/>
        </w:rPr>
        <w:t xml:space="preserve">Сақтық санитарлық қадағалау. Өнеркәсіптегі сақтық санитарлық қадағалауды ұйымдастыру. Көмір өнеркәсібіндегі еңбек гигиенасы. Негізгі кәсіптік топтар. Денсаулыққа негізгі қолайсыз факторлардың әсер етуі. Тау-кен жұмысшыларының аурушаңдығы. Еңбек жағдайын жақсарту бойынша шаралар.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w:t>
      </w:r>
    </w:p>
    <w:p w:rsidR="005D703F" w:rsidRPr="005D703F" w:rsidRDefault="005D703F" w:rsidP="005D703F">
      <w:pPr>
        <w:jc w:val="both"/>
        <w:rPr>
          <w:sz w:val="24"/>
          <w:szCs w:val="24"/>
          <w:lang w:val="kk-KZ"/>
        </w:rPr>
      </w:pPr>
      <w:r w:rsidRPr="005D703F">
        <w:rPr>
          <w:b/>
          <w:sz w:val="24"/>
          <w:szCs w:val="24"/>
          <w:lang w:val="kk-KZ"/>
        </w:rPr>
        <w:t>2. Мақсаты:</w:t>
      </w:r>
      <w:r w:rsidRPr="005D703F">
        <w:rPr>
          <w:sz w:val="24"/>
          <w:szCs w:val="24"/>
          <w:lang w:val="kk-KZ"/>
        </w:rPr>
        <w:t xml:space="preserve"> Көмір өндірісінде күнделікті санитарлық қадағалауды жүргізудің  негіздері бойынша білімділік және біліктілікті қалыптастыру. Мамандықтар, цехта, өндірісті тексеру әдістемесі, нормативті және заңдық базалар, күнделікті санитарлық қадағалау кұрлысы және оны жүргізу тактикасы бойынша білімділік және біліктілікті қалыптастыру.</w:t>
      </w:r>
    </w:p>
    <w:p w:rsidR="005D703F" w:rsidRPr="005D703F" w:rsidRDefault="005D703F" w:rsidP="005D703F">
      <w:pPr>
        <w:jc w:val="both"/>
        <w:rPr>
          <w:sz w:val="24"/>
          <w:szCs w:val="24"/>
          <w:lang w:val="kk-KZ"/>
        </w:rPr>
      </w:pPr>
    </w:p>
    <w:p w:rsidR="005D703F" w:rsidRPr="005D703F" w:rsidRDefault="005D703F" w:rsidP="005D703F">
      <w:pPr>
        <w:jc w:val="both"/>
        <w:rPr>
          <w:b/>
          <w:sz w:val="24"/>
          <w:szCs w:val="24"/>
          <w:lang w:val="kk-KZ"/>
        </w:rPr>
      </w:pPr>
      <w:r w:rsidRPr="005D703F">
        <w:rPr>
          <w:b/>
          <w:sz w:val="24"/>
          <w:szCs w:val="24"/>
        </w:rPr>
        <w:t>3.</w:t>
      </w:r>
      <w:r w:rsidRPr="005D703F">
        <w:rPr>
          <w:b/>
          <w:sz w:val="24"/>
          <w:szCs w:val="24"/>
          <w:lang w:val="kk-KZ"/>
        </w:rPr>
        <w:t xml:space="preserve"> Оқыту міндеттері</w:t>
      </w:r>
      <w:r w:rsidRPr="005D703F">
        <w:rPr>
          <w:b/>
          <w:sz w:val="24"/>
          <w:szCs w:val="24"/>
        </w:rPr>
        <w:t>.</w:t>
      </w:r>
    </w:p>
    <w:p w:rsidR="005D703F" w:rsidRPr="005D703F" w:rsidRDefault="005D703F" w:rsidP="009C6B0D">
      <w:pPr>
        <w:pStyle w:val="a9"/>
        <w:numPr>
          <w:ilvl w:val="0"/>
          <w:numId w:val="189"/>
        </w:numPr>
        <w:jc w:val="both"/>
        <w:rPr>
          <w:rFonts w:ascii="Times New Roman" w:hAnsi="Times New Roman"/>
          <w:szCs w:val="24"/>
          <w:lang w:val="kk-KZ"/>
        </w:rPr>
      </w:pPr>
      <w:r w:rsidRPr="005D703F">
        <w:rPr>
          <w:rFonts w:ascii="Times New Roman" w:hAnsi="Times New Roman"/>
          <w:szCs w:val="24"/>
          <w:lang w:val="kk-KZ"/>
        </w:rPr>
        <w:t xml:space="preserve">Көмір өндірісіндегі КСҚ ұйымдастыру принциптері бойынша білімділікті қалыптастыру; </w:t>
      </w:r>
    </w:p>
    <w:p w:rsidR="005D703F" w:rsidRPr="005D703F" w:rsidRDefault="005D703F" w:rsidP="009C6B0D">
      <w:pPr>
        <w:pStyle w:val="a9"/>
        <w:numPr>
          <w:ilvl w:val="0"/>
          <w:numId w:val="189"/>
        </w:numPr>
        <w:jc w:val="both"/>
        <w:rPr>
          <w:rFonts w:ascii="Times New Roman" w:hAnsi="Times New Roman"/>
          <w:szCs w:val="24"/>
          <w:lang w:val="kk-KZ"/>
        </w:rPr>
      </w:pPr>
      <w:r w:rsidRPr="005D703F">
        <w:rPr>
          <w:rFonts w:ascii="Times New Roman" w:hAnsi="Times New Roman"/>
          <w:szCs w:val="24"/>
          <w:lang w:val="kk-KZ"/>
        </w:rPr>
        <w:t>Көмір өндірісіндегі ССҚ- ды жүргізуді регламенттейтін негізгі ресми құжаттарды жүргізу бойынша біліктілікті қалыптастыру;</w:t>
      </w:r>
    </w:p>
    <w:p w:rsidR="005D703F" w:rsidRPr="005D703F" w:rsidRDefault="005D703F" w:rsidP="009C6B0D">
      <w:pPr>
        <w:pStyle w:val="a9"/>
        <w:numPr>
          <w:ilvl w:val="0"/>
          <w:numId w:val="189"/>
        </w:numPr>
        <w:jc w:val="both"/>
        <w:rPr>
          <w:rFonts w:ascii="Times New Roman" w:hAnsi="Times New Roman"/>
          <w:szCs w:val="24"/>
          <w:lang w:val="kk-KZ"/>
        </w:rPr>
      </w:pPr>
      <w:r w:rsidRPr="005D703F">
        <w:rPr>
          <w:rFonts w:ascii="Times New Roman" w:hAnsi="Times New Roman"/>
          <w:szCs w:val="24"/>
          <w:lang w:val="kk-KZ"/>
        </w:rPr>
        <w:t>Көмір өндірісіндегі санитарлық-гигиеналық жағдайды зерттеуге әдістемелік жағынан білімділікті қалыптастыру;</w:t>
      </w:r>
    </w:p>
    <w:p w:rsidR="005D703F" w:rsidRPr="005D703F" w:rsidRDefault="005D703F" w:rsidP="009C6B0D">
      <w:pPr>
        <w:pStyle w:val="a9"/>
        <w:numPr>
          <w:ilvl w:val="0"/>
          <w:numId w:val="189"/>
        </w:numPr>
        <w:jc w:val="both"/>
        <w:rPr>
          <w:rFonts w:ascii="Times New Roman" w:hAnsi="Times New Roman"/>
          <w:szCs w:val="24"/>
          <w:lang w:val="kk-KZ"/>
        </w:rPr>
      </w:pPr>
      <w:r w:rsidRPr="005D703F">
        <w:rPr>
          <w:rFonts w:ascii="Times New Roman" w:hAnsi="Times New Roman"/>
          <w:szCs w:val="24"/>
          <w:lang w:val="kk-KZ"/>
        </w:rPr>
        <w:t>Көмір өнеркәсібіндегі еңбек жағдайының спецификасы ерекшеліктерін бағалау туралы біліктілікті қалыптастыру;</w:t>
      </w:r>
    </w:p>
    <w:p w:rsidR="005D703F" w:rsidRPr="005D703F" w:rsidRDefault="005D703F" w:rsidP="009C6B0D">
      <w:pPr>
        <w:pStyle w:val="a9"/>
        <w:numPr>
          <w:ilvl w:val="0"/>
          <w:numId w:val="189"/>
        </w:numPr>
        <w:jc w:val="both"/>
        <w:rPr>
          <w:rFonts w:ascii="Times New Roman" w:hAnsi="Times New Roman"/>
          <w:szCs w:val="24"/>
          <w:lang w:val="kk-KZ"/>
        </w:rPr>
      </w:pPr>
      <w:r w:rsidRPr="005D703F">
        <w:rPr>
          <w:rFonts w:ascii="Times New Roman" w:hAnsi="Times New Roman"/>
          <w:szCs w:val="24"/>
          <w:lang w:val="kk-KZ"/>
        </w:rPr>
        <w:t>Көмір өнеркәсібін  салу және реконструкциясына  ССҚ-ды жүргізу жөнінде білімділікті қалыптастыру;</w:t>
      </w:r>
    </w:p>
    <w:p w:rsidR="005D703F" w:rsidRPr="005D703F" w:rsidRDefault="005D703F" w:rsidP="009C6B0D">
      <w:pPr>
        <w:pStyle w:val="a9"/>
        <w:numPr>
          <w:ilvl w:val="0"/>
          <w:numId w:val="189"/>
        </w:numPr>
        <w:jc w:val="both"/>
        <w:rPr>
          <w:rFonts w:ascii="Times New Roman" w:hAnsi="Times New Roman"/>
          <w:szCs w:val="24"/>
          <w:lang w:val="kk-KZ"/>
        </w:rPr>
      </w:pPr>
      <w:r w:rsidRPr="005D703F">
        <w:rPr>
          <w:rFonts w:ascii="Times New Roman" w:hAnsi="Times New Roman"/>
          <w:szCs w:val="24"/>
          <w:lang w:val="kk-KZ"/>
        </w:rPr>
        <w:t>Көмір өнеркәсібіндегі жұмысшылардың жалпы және кәсіптік аурушылдығын бағалау туралы біліктілікті қалыптастыру;</w:t>
      </w:r>
    </w:p>
    <w:p w:rsidR="005D703F" w:rsidRPr="005D703F" w:rsidRDefault="005D703F" w:rsidP="009C6B0D">
      <w:pPr>
        <w:pStyle w:val="a9"/>
        <w:numPr>
          <w:ilvl w:val="0"/>
          <w:numId w:val="189"/>
        </w:numPr>
        <w:jc w:val="both"/>
        <w:rPr>
          <w:rFonts w:ascii="Times New Roman" w:hAnsi="Times New Roman"/>
          <w:szCs w:val="24"/>
          <w:lang w:val="kk-KZ"/>
        </w:rPr>
      </w:pPr>
      <w:r w:rsidRPr="005D703F">
        <w:rPr>
          <w:rFonts w:ascii="Times New Roman" w:hAnsi="Times New Roman"/>
          <w:szCs w:val="24"/>
          <w:lang w:val="kk-KZ"/>
        </w:rPr>
        <w:t>Өндіріс спецификасы бойынша еңбек жағдайын сауықтыру бойынша кешенді жоспар құруда білімділікті ұйымдастыру;</w:t>
      </w: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r w:rsidRPr="005D703F">
        <w:rPr>
          <w:b/>
          <w:sz w:val="24"/>
          <w:szCs w:val="24"/>
          <w:lang w:val="kk-KZ"/>
        </w:rPr>
        <w:t>4.Тақырыптың негізгі сұрақтары</w:t>
      </w:r>
      <w:r w:rsidRPr="005D703F">
        <w:rPr>
          <w:b/>
          <w:sz w:val="24"/>
          <w:szCs w:val="24"/>
        </w:rPr>
        <w:t>.</w:t>
      </w:r>
    </w:p>
    <w:p w:rsidR="005D703F" w:rsidRPr="005D703F" w:rsidRDefault="005D703F" w:rsidP="005D703F">
      <w:pPr>
        <w:jc w:val="both"/>
        <w:rPr>
          <w:b/>
          <w:sz w:val="24"/>
          <w:szCs w:val="24"/>
          <w:lang w:val="kk-KZ"/>
        </w:rPr>
      </w:pPr>
    </w:p>
    <w:p w:rsidR="005D703F" w:rsidRPr="005D703F" w:rsidRDefault="005D703F" w:rsidP="009C6B0D">
      <w:pPr>
        <w:pStyle w:val="22"/>
        <w:numPr>
          <w:ilvl w:val="0"/>
          <w:numId w:val="190"/>
        </w:numPr>
        <w:spacing w:after="0" w:line="240" w:lineRule="auto"/>
        <w:jc w:val="both"/>
        <w:rPr>
          <w:sz w:val="24"/>
          <w:szCs w:val="24"/>
          <w:lang w:val="kk-KZ"/>
        </w:rPr>
      </w:pPr>
      <w:r w:rsidRPr="005D703F">
        <w:rPr>
          <w:sz w:val="24"/>
          <w:szCs w:val="24"/>
          <w:lang w:val="kk-KZ"/>
        </w:rPr>
        <w:t>«Күнделікті санитарлық қадағалау» ұғымына түсінік беріңізү</w:t>
      </w:r>
    </w:p>
    <w:p w:rsidR="005D703F" w:rsidRPr="005D703F" w:rsidRDefault="005D703F" w:rsidP="009C6B0D">
      <w:pPr>
        <w:numPr>
          <w:ilvl w:val="0"/>
          <w:numId w:val="190"/>
        </w:numPr>
        <w:jc w:val="both"/>
        <w:rPr>
          <w:sz w:val="24"/>
          <w:szCs w:val="24"/>
          <w:lang w:val="kk-KZ"/>
        </w:rPr>
      </w:pPr>
      <w:r w:rsidRPr="005D703F">
        <w:rPr>
          <w:sz w:val="24"/>
          <w:szCs w:val="24"/>
          <w:lang w:val="kk-KZ"/>
        </w:rPr>
        <w:t>Кәсіпорынды санитарлық тексеруде маманның қандай жұмысы қажет?</w:t>
      </w:r>
    </w:p>
    <w:p w:rsidR="005D703F" w:rsidRPr="005D703F" w:rsidRDefault="005D703F" w:rsidP="009C6B0D">
      <w:pPr>
        <w:numPr>
          <w:ilvl w:val="0"/>
          <w:numId w:val="190"/>
        </w:numPr>
        <w:jc w:val="both"/>
        <w:rPr>
          <w:sz w:val="24"/>
          <w:szCs w:val="24"/>
          <w:lang w:val="kk-KZ"/>
        </w:rPr>
      </w:pPr>
      <w:r w:rsidRPr="005D703F">
        <w:rPr>
          <w:sz w:val="24"/>
          <w:szCs w:val="24"/>
          <w:lang w:val="kk-KZ"/>
        </w:rPr>
        <w:t>Кәсіпорынды тексерудің актісі бөлімдерін ата.</w:t>
      </w:r>
    </w:p>
    <w:p w:rsidR="005D703F" w:rsidRPr="005D703F" w:rsidRDefault="005D703F" w:rsidP="009C6B0D">
      <w:pPr>
        <w:numPr>
          <w:ilvl w:val="0"/>
          <w:numId w:val="190"/>
        </w:numPr>
        <w:jc w:val="both"/>
        <w:rPr>
          <w:sz w:val="24"/>
          <w:szCs w:val="24"/>
          <w:lang w:val="kk-KZ"/>
        </w:rPr>
      </w:pPr>
      <w:r w:rsidRPr="005D703F">
        <w:rPr>
          <w:sz w:val="24"/>
          <w:szCs w:val="24"/>
          <w:lang w:val="kk-KZ"/>
        </w:rPr>
        <w:t>Әкімшілік жағынан өнеркәсіпті бақылау маңызын түсіндір.</w:t>
      </w:r>
    </w:p>
    <w:p w:rsidR="005D703F" w:rsidRPr="005D703F" w:rsidRDefault="005D703F" w:rsidP="009C6B0D">
      <w:pPr>
        <w:numPr>
          <w:ilvl w:val="0"/>
          <w:numId w:val="190"/>
        </w:numPr>
        <w:jc w:val="both"/>
        <w:rPr>
          <w:sz w:val="24"/>
          <w:szCs w:val="24"/>
          <w:lang w:val="kk-KZ"/>
        </w:rPr>
      </w:pPr>
      <w:r w:rsidRPr="005D703F">
        <w:rPr>
          <w:sz w:val="24"/>
          <w:szCs w:val="24"/>
          <w:lang w:val="kk-KZ"/>
        </w:rPr>
        <w:t>Санитарлық-гигиеналық тексерулердің қандай нәтижелерінде әкімшілікке жабдықты пайдалануды тоқтату жайында ұсыныс жасайды?</w:t>
      </w:r>
    </w:p>
    <w:p w:rsidR="005D703F" w:rsidRPr="005D703F" w:rsidRDefault="005D703F" w:rsidP="009C6B0D">
      <w:pPr>
        <w:numPr>
          <w:ilvl w:val="0"/>
          <w:numId w:val="190"/>
        </w:numPr>
        <w:jc w:val="both"/>
        <w:rPr>
          <w:sz w:val="24"/>
          <w:szCs w:val="24"/>
          <w:lang w:val="kk-KZ"/>
        </w:rPr>
      </w:pPr>
      <w:r w:rsidRPr="005D703F">
        <w:rPr>
          <w:sz w:val="24"/>
          <w:szCs w:val="24"/>
          <w:lang w:val="kk-KZ"/>
        </w:rPr>
        <w:t xml:space="preserve"> Кәсіпорынды тексеру қай құжаттарды толтырумен аяқталады?</w:t>
      </w:r>
    </w:p>
    <w:p w:rsidR="005D703F" w:rsidRPr="005D703F" w:rsidRDefault="005D703F" w:rsidP="009C6B0D">
      <w:pPr>
        <w:numPr>
          <w:ilvl w:val="0"/>
          <w:numId w:val="190"/>
        </w:numPr>
        <w:jc w:val="both"/>
        <w:rPr>
          <w:sz w:val="24"/>
          <w:szCs w:val="24"/>
          <w:lang w:val="kk-KZ"/>
        </w:rPr>
      </w:pPr>
      <w:r w:rsidRPr="005D703F">
        <w:rPr>
          <w:sz w:val="24"/>
          <w:szCs w:val="24"/>
          <w:lang w:val="kk-KZ"/>
        </w:rPr>
        <w:t>Көмірді  жер асты  өндіру қандай механизмдермен жүзеге асады?</w:t>
      </w:r>
    </w:p>
    <w:p w:rsidR="005D703F" w:rsidRPr="005D703F" w:rsidRDefault="005D703F" w:rsidP="009C6B0D">
      <w:pPr>
        <w:numPr>
          <w:ilvl w:val="0"/>
          <w:numId w:val="190"/>
        </w:numPr>
        <w:jc w:val="both"/>
        <w:rPr>
          <w:sz w:val="24"/>
          <w:szCs w:val="24"/>
          <w:lang w:val="kk-KZ"/>
        </w:rPr>
      </w:pPr>
      <w:r w:rsidRPr="005D703F">
        <w:rPr>
          <w:sz w:val="24"/>
          <w:szCs w:val="24"/>
          <w:lang w:val="kk-KZ"/>
        </w:rPr>
        <w:t>Көмірді шахтада  өндіру кезінде  негізгі зиянды факторлар</w:t>
      </w:r>
    </w:p>
    <w:p w:rsidR="005D703F" w:rsidRPr="005D703F" w:rsidRDefault="005D703F" w:rsidP="009C6B0D">
      <w:pPr>
        <w:numPr>
          <w:ilvl w:val="0"/>
          <w:numId w:val="190"/>
        </w:numPr>
        <w:jc w:val="both"/>
        <w:rPr>
          <w:sz w:val="24"/>
          <w:szCs w:val="24"/>
          <w:lang w:val="kk-KZ"/>
        </w:rPr>
      </w:pPr>
      <w:r w:rsidRPr="005D703F">
        <w:rPr>
          <w:sz w:val="24"/>
          <w:szCs w:val="24"/>
          <w:lang w:val="kk-KZ"/>
        </w:rPr>
        <w:t>Шахтаның температурасы  неге байланысты?</w:t>
      </w:r>
    </w:p>
    <w:p w:rsidR="005D703F" w:rsidRPr="005D703F" w:rsidRDefault="005D703F" w:rsidP="009C6B0D">
      <w:pPr>
        <w:numPr>
          <w:ilvl w:val="0"/>
          <w:numId w:val="190"/>
        </w:numPr>
        <w:jc w:val="both"/>
        <w:rPr>
          <w:sz w:val="24"/>
          <w:szCs w:val="24"/>
          <w:lang w:val="kk-KZ"/>
        </w:rPr>
      </w:pPr>
      <w:r w:rsidRPr="005D703F">
        <w:rPr>
          <w:sz w:val="24"/>
          <w:szCs w:val="24"/>
          <w:lang w:val="kk-KZ"/>
        </w:rPr>
        <w:t>Шахтаның  салыстырмалы  ылғалдылығына қандай факторлар әсер етеді?</w:t>
      </w:r>
    </w:p>
    <w:p w:rsidR="005D703F" w:rsidRPr="005D703F" w:rsidRDefault="005D703F" w:rsidP="009C6B0D">
      <w:pPr>
        <w:numPr>
          <w:ilvl w:val="0"/>
          <w:numId w:val="190"/>
        </w:numPr>
        <w:jc w:val="both"/>
        <w:rPr>
          <w:sz w:val="24"/>
          <w:szCs w:val="24"/>
          <w:lang w:val="kk-KZ"/>
        </w:rPr>
      </w:pPr>
      <w:r w:rsidRPr="005D703F">
        <w:rPr>
          <w:sz w:val="24"/>
          <w:szCs w:val="24"/>
          <w:lang w:val="kk-KZ"/>
        </w:rPr>
        <w:t>Шахта ауасына сипаттама беріңіз. Құрамы.</w:t>
      </w:r>
    </w:p>
    <w:p w:rsidR="005D703F" w:rsidRPr="005D703F" w:rsidRDefault="005D703F" w:rsidP="009C6B0D">
      <w:pPr>
        <w:numPr>
          <w:ilvl w:val="0"/>
          <w:numId w:val="190"/>
        </w:numPr>
        <w:jc w:val="both"/>
        <w:rPr>
          <w:sz w:val="24"/>
          <w:szCs w:val="24"/>
          <w:lang w:val="kk-KZ"/>
        </w:rPr>
      </w:pPr>
      <w:r w:rsidRPr="005D703F">
        <w:rPr>
          <w:sz w:val="24"/>
          <w:szCs w:val="24"/>
          <w:lang w:val="kk-KZ"/>
        </w:rPr>
        <w:t>Шахта ауасының құрамындағы метан</w:t>
      </w:r>
    </w:p>
    <w:p w:rsidR="005D703F" w:rsidRPr="005D703F" w:rsidRDefault="005D703F" w:rsidP="009C6B0D">
      <w:pPr>
        <w:numPr>
          <w:ilvl w:val="0"/>
          <w:numId w:val="190"/>
        </w:numPr>
        <w:jc w:val="both"/>
        <w:rPr>
          <w:sz w:val="24"/>
          <w:szCs w:val="24"/>
          <w:lang w:val="kk-KZ"/>
        </w:rPr>
      </w:pPr>
      <w:r w:rsidRPr="005D703F">
        <w:rPr>
          <w:sz w:val="24"/>
          <w:szCs w:val="24"/>
          <w:lang w:val="kk-KZ"/>
        </w:rPr>
        <w:t>Шахта шаңына сипаттама беріңіз</w:t>
      </w:r>
    </w:p>
    <w:p w:rsidR="005D703F" w:rsidRPr="005D703F" w:rsidRDefault="005D703F" w:rsidP="009C6B0D">
      <w:pPr>
        <w:numPr>
          <w:ilvl w:val="0"/>
          <w:numId w:val="190"/>
        </w:numPr>
        <w:jc w:val="both"/>
        <w:rPr>
          <w:sz w:val="24"/>
          <w:szCs w:val="24"/>
          <w:lang w:val="kk-KZ"/>
        </w:rPr>
      </w:pPr>
      <w:r w:rsidRPr="005D703F">
        <w:rPr>
          <w:sz w:val="24"/>
          <w:szCs w:val="24"/>
          <w:lang w:val="kk-KZ"/>
        </w:rPr>
        <w:t>Шахтадағы негізгі шу көзі</w:t>
      </w:r>
    </w:p>
    <w:p w:rsidR="005D703F" w:rsidRPr="005D703F" w:rsidRDefault="005D703F" w:rsidP="009C6B0D">
      <w:pPr>
        <w:numPr>
          <w:ilvl w:val="0"/>
          <w:numId w:val="190"/>
        </w:numPr>
        <w:jc w:val="both"/>
        <w:rPr>
          <w:sz w:val="24"/>
          <w:szCs w:val="24"/>
          <w:lang w:val="kk-KZ"/>
        </w:rPr>
      </w:pPr>
      <w:r w:rsidRPr="005D703F">
        <w:rPr>
          <w:sz w:val="24"/>
          <w:szCs w:val="24"/>
          <w:lang w:val="kk-KZ"/>
        </w:rPr>
        <w:t>шахтадағы негізгі діріл көзі</w:t>
      </w:r>
    </w:p>
    <w:p w:rsidR="005D703F" w:rsidRPr="005D703F" w:rsidRDefault="005D703F" w:rsidP="009C6B0D">
      <w:pPr>
        <w:numPr>
          <w:ilvl w:val="0"/>
          <w:numId w:val="190"/>
        </w:numPr>
        <w:jc w:val="both"/>
        <w:rPr>
          <w:sz w:val="24"/>
          <w:szCs w:val="24"/>
          <w:lang w:val="kk-KZ"/>
        </w:rPr>
      </w:pPr>
      <w:r w:rsidRPr="005D703F">
        <w:rPr>
          <w:sz w:val="24"/>
          <w:szCs w:val="24"/>
          <w:lang w:val="kk-KZ"/>
        </w:rPr>
        <w:t>Шахтерлардың  аурушылдық ерекшеліктері</w:t>
      </w:r>
    </w:p>
    <w:p w:rsidR="005D703F" w:rsidRPr="005D703F" w:rsidRDefault="005D703F" w:rsidP="009C6B0D">
      <w:pPr>
        <w:numPr>
          <w:ilvl w:val="0"/>
          <w:numId w:val="190"/>
        </w:numPr>
        <w:jc w:val="both"/>
        <w:rPr>
          <w:sz w:val="24"/>
          <w:szCs w:val="24"/>
          <w:lang w:val="kk-KZ"/>
        </w:rPr>
      </w:pPr>
      <w:r w:rsidRPr="005D703F">
        <w:rPr>
          <w:sz w:val="24"/>
          <w:szCs w:val="24"/>
          <w:lang w:val="kk-KZ"/>
        </w:rPr>
        <w:t>Шахтерлардың кәсіптік  аурушылдық ерекшеліктері</w:t>
      </w:r>
    </w:p>
    <w:p w:rsidR="005D703F" w:rsidRPr="005D703F" w:rsidRDefault="005D703F" w:rsidP="009C6B0D">
      <w:pPr>
        <w:numPr>
          <w:ilvl w:val="0"/>
          <w:numId w:val="190"/>
        </w:numPr>
        <w:jc w:val="both"/>
        <w:rPr>
          <w:sz w:val="24"/>
          <w:szCs w:val="24"/>
          <w:lang w:val="kk-KZ"/>
        </w:rPr>
      </w:pPr>
      <w:r w:rsidRPr="005D703F">
        <w:rPr>
          <w:sz w:val="24"/>
          <w:szCs w:val="24"/>
          <w:lang w:val="kk-KZ"/>
        </w:rPr>
        <w:t>Шахтадағы шаңмен  күресу жолдары</w:t>
      </w:r>
    </w:p>
    <w:p w:rsidR="005D703F" w:rsidRPr="005D703F" w:rsidRDefault="005D703F" w:rsidP="009C6B0D">
      <w:pPr>
        <w:numPr>
          <w:ilvl w:val="0"/>
          <w:numId w:val="190"/>
        </w:numPr>
        <w:jc w:val="both"/>
        <w:rPr>
          <w:sz w:val="24"/>
          <w:szCs w:val="24"/>
          <w:lang w:val="kk-KZ"/>
        </w:rPr>
      </w:pPr>
      <w:r w:rsidRPr="005D703F">
        <w:rPr>
          <w:sz w:val="24"/>
          <w:szCs w:val="24"/>
          <w:lang w:val="kk-KZ"/>
        </w:rPr>
        <w:t>Шахтадағы «сулы» әдіспен  шаңмен күресудің мәнң</w:t>
      </w:r>
    </w:p>
    <w:p w:rsidR="005D703F" w:rsidRPr="005D703F" w:rsidRDefault="005D703F" w:rsidP="009C6B0D">
      <w:pPr>
        <w:numPr>
          <w:ilvl w:val="0"/>
          <w:numId w:val="190"/>
        </w:numPr>
        <w:jc w:val="both"/>
        <w:rPr>
          <w:sz w:val="24"/>
          <w:szCs w:val="24"/>
          <w:lang w:val="kk-KZ"/>
        </w:rPr>
      </w:pPr>
      <w:r w:rsidRPr="005D703F">
        <w:rPr>
          <w:sz w:val="24"/>
          <w:szCs w:val="24"/>
          <w:lang w:val="kk-KZ"/>
        </w:rPr>
        <w:lastRenderedPageBreak/>
        <w:t>Лавадвғы  ж/е дайындық  выработкаларындағы  ауаның қозғалу жылдамдығы</w:t>
      </w:r>
    </w:p>
    <w:p w:rsidR="005D703F" w:rsidRPr="005D703F" w:rsidRDefault="005D703F" w:rsidP="009C6B0D">
      <w:pPr>
        <w:numPr>
          <w:ilvl w:val="0"/>
          <w:numId w:val="190"/>
        </w:numPr>
        <w:jc w:val="both"/>
        <w:rPr>
          <w:sz w:val="24"/>
          <w:szCs w:val="24"/>
          <w:lang w:val="kk-KZ"/>
        </w:rPr>
      </w:pPr>
      <w:r w:rsidRPr="005D703F">
        <w:rPr>
          <w:sz w:val="24"/>
          <w:szCs w:val="24"/>
          <w:lang w:val="kk-KZ"/>
        </w:rPr>
        <w:t>Шахтадағы шумен күресу жолдары</w:t>
      </w:r>
    </w:p>
    <w:p w:rsidR="005D703F" w:rsidRPr="005D703F" w:rsidRDefault="005D703F" w:rsidP="009C6B0D">
      <w:pPr>
        <w:numPr>
          <w:ilvl w:val="0"/>
          <w:numId w:val="190"/>
        </w:numPr>
        <w:jc w:val="both"/>
        <w:rPr>
          <w:sz w:val="24"/>
          <w:szCs w:val="24"/>
          <w:lang w:val="kk-KZ"/>
        </w:rPr>
      </w:pPr>
      <w:r w:rsidRPr="005D703F">
        <w:rPr>
          <w:sz w:val="24"/>
          <w:szCs w:val="24"/>
          <w:lang w:val="kk-KZ"/>
        </w:rPr>
        <w:t xml:space="preserve"> Шахтадағы дірілмен күресу жолдары</w:t>
      </w:r>
    </w:p>
    <w:p w:rsidR="005D703F" w:rsidRPr="005D703F" w:rsidRDefault="005D703F" w:rsidP="009C6B0D">
      <w:pPr>
        <w:numPr>
          <w:ilvl w:val="0"/>
          <w:numId w:val="190"/>
        </w:numPr>
        <w:jc w:val="both"/>
        <w:rPr>
          <w:sz w:val="24"/>
          <w:szCs w:val="24"/>
          <w:lang w:val="kk-KZ"/>
        </w:rPr>
      </w:pPr>
      <w:r w:rsidRPr="005D703F">
        <w:rPr>
          <w:sz w:val="24"/>
          <w:szCs w:val="24"/>
          <w:lang w:val="kk-KZ"/>
        </w:rPr>
        <w:t>Газды қауіпті  шахталарға  қандай шахталар жатады?</w:t>
      </w:r>
    </w:p>
    <w:p w:rsidR="005D703F" w:rsidRPr="005D703F" w:rsidRDefault="005D703F" w:rsidP="009C6B0D">
      <w:pPr>
        <w:numPr>
          <w:ilvl w:val="0"/>
          <w:numId w:val="190"/>
        </w:numPr>
        <w:jc w:val="both"/>
        <w:rPr>
          <w:sz w:val="24"/>
          <w:szCs w:val="24"/>
          <w:lang w:val="kk-KZ"/>
        </w:rPr>
      </w:pPr>
      <w:r w:rsidRPr="005D703F">
        <w:rPr>
          <w:sz w:val="24"/>
          <w:szCs w:val="24"/>
          <w:lang w:val="kk-KZ"/>
        </w:rPr>
        <w:t>Ашық кен орындарындағы   жұмысшылардың  аурушылдық ерекшеліктері</w:t>
      </w:r>
    </w:p>
    <w:p w:rsidR="005D703F" w:rsidRPr="005D703F" w:rsidRDefault="005D703F" w:rsidP="009C6B0D">
      <w:pPr>
        <w:numPr>
          <w:ilvl w:val="0"/>
          <w:numId w:val="190"/>
        </w:numPr>
        <w:jc w:val="both"/>
        <w:rPr>
          <w:sz w:val="24"/>
          <w:szCs w:val="24"/>
          <w:lang w:val="kk-KZ"/>
        </w:rPr>
      </w:pPr>
      <w:r w:rsidRPr="005D703F">
        <w:rPr>
          <w:sz w:val="24"/>
          <w:szCs w:val="24"/>
          <w:lang w:val="kk-KZ"/>
        </w:rPr>
        <w:t>Ашық кен орындарындағы   шаңның ерекшеліктері</w:t>
      </w:r>
    </w:p>
    <w:p w:rsidR="005D703F" w:rsidRPr="005D703F" w:rsidRDefault="005D703F" w:rsidP="005D703F">
      <w:pPr>
        <w:ind w:left="360"/>
        <w:jc w:val="both"/>
        <w:rPr>
          <w:sz w:val="24"/>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 xml:space="preserve">      5. Оқыту және жүргізу әдістері.</w:t>
      </w:r>
    </w:p>
    <w:p w:rsidR="005D703F" w:rsidRPr="005D703F" w:rsidRDefault="005D703F" w:rsidP="005D703F">
      <w:pPr>
        <w:pStyle w:val="a9"/>
        <w:ind w:left="720"/>
        <w:jc w:val="both"/>
        <w:rPr>
          <w:rFonts w:ascii="Times New Roman" w:hAnsi="Times New Roman"/>
          <w:szCs w:val="24"/>
          <w:lang w:val="ru-RU"/>
        </w:rPr>
      </w:pPr>
      <w:r w:rsidRPr="005D703F">
        <w:rPr>
          <w:rFonts w:ascii="Times New Roman" w:hAnsi="Times New Roman"/>
          <w:szCs w:val="24"/>
          <w:lang w:val="kk-KZ"/>
        </w:rPr>
        <w:t xml:space="preserve">Тәжірибелік сабақтарды талқылау және орындау. </w:t>
      </w:r>
      <w:r w:rsidRPr="005D703F">
        <w:rPr>
          <w:rFonts w:ascii="Times New Roman" w:hAnsi="Times New Roman"/>
          <w:szCs w:val="24"/>
          <w:lang w:val="ru-RU"/>
        </w:rPr>
        <w:t>Тесттік тапсырмаларды орындау. Презентация.</w:t>
      </w:r>
    </w:p>
    <w:p w:rsidR="005D703F" w:rsidRPr="005D703F" w:rsidRDefault="005D703F" w:rsidP="005D703F">
      <w:pPr>
        <w:jc w:val="both"/>
        <w:rPr>
          <w:sz w:val="24"/>
          <w:szCs w:val="24"/>
          <w:lang w:val="kk-KZ"/>
        </w:rPr>
      </w:pPr>
    </w:p>
    <w:p w:rsidR="005D703F" w:rsidRPr="005D703F" w:rsidRDefault="005D703F" w:rsidP="00A11D17">
      <w:pPr>
        <w:jc w:val="both"/>
        <w:rPr>
          <w:b/>
          <w:sz w:val="24"/>
          <w:szCs w:val="24"/>
          <w:lang w:val="kk-KZ"/>
        </w:rPr>
      </w:pPr>
      <w:r w:rsidRPr="005D703F">
        <w:rPr>
          <w:sz w:val="24"/>
          <w:szCs w:val="24"/>
          <w:lang w:val="kk-KZ"/>
        </w:rPr>
        <w:t xml:space="preserve">       </w:t>
      </w:r>
      <w:r w:rsidRPr="005D703F">
        <w:rPr>
          <w:b/>
          <w:sz w:val="24"/>
          <w:szCs w:val="24"/>
        </w:rPr>
        <w:t>6.</w:t>
      </w:r>
      <w:r w:rsidRPr="005D703F">
        <w:rPr>
          <w:b/>
          <w:sz w:val="24"/>
          <w:szCs w:val="24"/>
          <w:lang w:val="kk-KZ"/>
        </w:rPr>
        <w:t xml:space="preserve"> Әдебиет</w:t>
      </w:r>
    </w:p>
    <w:p w:rsidR="005D703F" w:rsidRPr="005D703F" w:rsidRDefault="005D703F" w:rsidP="005D703F">
      <w:pPr>
        <w:pStyle w:val="22"/>
        <w:spacing w:after="0" w:line="240" w:lineRule="auto"/>
        <w:jc w:val="both"/>
        <w:rPr>
          <w:b/>
          <w:sz w:val="24"/>
          <w:szCs w:val="24"/>
          <w:lang w:val="kk-KZ"/>
        </w:rPr>
      </w:pPr>
      <w:r w:rsidRPr="005D703F">
        <w:rPr>
          <w:b/>
          <w:sz w:val="24"/>
          <w:szCs w:val="24"/>
        </w:rPr>
        <w:t>Нег</w:t>
      </w:r>
      <w:r w:rsidRPr="005D703F">
        <w:rPr>
          <w:b/>
          <w:sz w:val="24"/>
          <w:szCs w:val="24"/>
          <w:lang w:val="kk-KZ"/>
        </w:rPr>
        <w:t>ізгі</w:t>
      </w:r>
    </w:p>
    <w:p w:rsidR="005D703F" w:rsidRPr="005D703F" w:rsidRDefault="005D703F" w:rsidP="009C6B0D">
      <w:pPr>
        <w:pStyle w:val="22"/>
        <w:numPr>
          <w:ilvl w:val="0"/>
          <w:numId w:val="244"/>
        </w:numPr>
        <w:spacing w:after="0" w:line="240" w:lineRule="auto"/>
        <w:jc w:val="both"/>
        <w:rPr>
          <w:sz w:val="24"/>
          <w:szCs w:val="24"/>
        </w:rPr>
      </w:pPr>
      <w:r w:rsidRPr="005D703F">
        <w:rPr>
          <w:sz w:val="24"/>
          <w:szCs w:val="24"/>
        </w:rPr>
        <w:t>Измеров Н.Ф., В.Ф. Кириллов. Гигнена труда.</w:t>
      </w:r>
      <w:r w:rsidR="00A11D17">
        <w:rPr>
          <w:sz w:val="24"/>
          <w:szCs w:val="24"/>
          <w:lang w:val="kk-KZ"/>
        </w:rPr>
        <w:t xml:space="preserve"> Оқулық</w:t>
      </w:r>
      <w:r w:rsidRPr="005D703F">
        <w:rPr>
          <w:sz w:val="24"/>
          <w:szCs w:val="24"/>
        </w:rPr>
        <w:t>.</w:t>
      </w:r>
      <w:r w:rsidR="00A11D17">
        <w:rPr>
          <w:sz w:val="24"/>
          <w:szCs w:val="24"/>
          <w:lang w:val="kk-KZ"/>
        </w:rPr>
        <w:t xml:space="preserve"> </w:t>
      </w:r>
      <w:r w:rsidRPr="005D703F">
        <w:rPr>
          <w:sz w:val="24"/>
          <w:szCs w:val="24"/>
        </w:rPr>
        <w:t xml:space="preserve">Москва,2008, 352 </w:t>
      </w:r>
      <w:r w:rsidRPr="005D703F">
        <w:rPr>
          <w:sz w:val="24"/>
          <w:szCs w:val="24"/>
          <w:lang w:val="kk-KZ"/>
        </w:rPr>
        <w:t>б</w:t>
      </w:r>
      <w:r w:rsidRPr="005D703F">
        <w:rPr>
          <w:sz w:val="24"/>
          <w:szCs w:val="24"/>
        </w:rPr>
        <w:t>.</w:t>
      </w:r>
    </w:p>
    <w:p w:rsidR="005D703F" w:rsidRPr="00A11D17" w:rsidRDefault="005D703F" w:rsidP="009C6B0D">
      <w:pPr>
        <w:pStyle w:val="22"/>
        <w:numPr>
          <w:ilvl w:val="0"/>
          <w:numId w:val="244"/>
        </w:numPr>
        <w:spacing w:after="0" w:line="240" w:lineRule="auto"/>
        <w:jc w:val="both"/>
        <w:rPr>
          <w:sz w:val="24"/>
          <w:szCs w:val="24"/>
        </w:rPr>
      </w:pPr>
      <w:r w:rsidRPr="005D703F">
        <w:rPr>
          <w:sz w:val="24"/>
          <w:szCs w:val="24"/>
        </w:rPr>
        <w:t xml:space="preserve">Руководство по санитарной экспертизе в области гигиены труда. – М., Медицина, 2001, 399 </w:t>
      </w:r>
      <w:r w:rsidRPr="005D703F">
        <w:rPr>
          <w:sz w:val="24"/>
          <w:szCs w:val="24"/>
          <w:lang w:val="kk-KZ"/>
        </w:rPr>
        <w:t>б</w:t>
      </w:r>
      <w:r w:rsidRPr="005D703F">
        <w:rPr>
          <w:sz w:val="24"/>
          <w:szCs w:val="24"/>
        </w:rPr>
        <w:t>.</w:t>
      </w:r>
    </w:p>
    <w:p w:rsidR="005D703F" w:rsidRPr="005D703F" w:rsidRDefault="005D703F" w:rsidP="005D703F">
      <w:pPr>
        <w:pStyle w:val="22"/>
        <w:spacing w:after="0" w:line="240" w:lineRule="auto"/>
        <w:jc w:val="both"/>
        <w:rPr>
          <w:sz w:val="24"/>
          <w:szCs w:val="24"/>
          <w:lang w:val="kk-KZ"/>
        </w:rPr>
      </w:pPr>
      <w:r w:rsidRPr="005D703F">
        <w:rPr>
          <w:b/>
          <w:sz w:val="24"/>
          <w:szCs w:val="24"/>
          <w:lang w:val="kk-KZ"/>
        </w:rPr>
        <w:t>Қосымша</w:t>
      </w:r>
    </w:p>
    <w:p w:rsidR="005D703F" w:rsidRPr="005D703F" w:rsidRDefault="005D703F" w:rsidP="009C6B0D">
      <w:pPr>
        <w:pStyle w:val="22"/>
        <w:numPr>
          <w:ilvl w:val="0"/>
          <w:numId w:val="244"/>
        </w:numPr>
        <w:spacing w:after="0" w:line="240" w:lineRule="auto"/>
        <w:jc w:val="both"/>
        <w:rPr>
          <w:sz w:val="24"/>
          <w:szCs w:val="24"/>
        </w:rPr>
      </w:pPr>
      <w:r w:rsidRPr="005D703F">
        <w:rPr>
          <w:sz w:val="24"/>
          <w:szCs w:val="24"/>
        </w:rPr>
        <w:t>Алексеев С.В., Усенко В.Р. – Гигиена труда (</w:t>
      </w:r>
      <w:r w:rsidR="00A11D17">
        <w:rPr>
          <w:sz w:val="24"/>
          <w:szCs w:val="24"/>
          <w:lang w:val="kk-KZ"/>
        </w:rPr>
        <w:t>оқулық</w:t>
      </w:r>
      <w:r w:rsidRPr="005D703F">
        <w:rPr>
          <w:sz w:val="24"/>
          <w:szCs w:val="24"/>
        </w:rPr>
        <w:t xml:space="preserve">). – М., Медицина, 1988, 576 </w:t>
      </w:r>
      <w:r w:rsidRPr="005D703F">
        <w:rPr>
          <w:sz w:val="24"/>
          <w:szCs w:val="24"/>
          <w:lang w:val="kk-KZ"/>
        </w:rPr>
        <w:t>б</w:t>
      </w:r>
      <w:r w:rsidRPr="005D703F">
        <w:rPr>
          <w:sz w:val="24"/>
          <w:szCs w:val="24"/>
        </w:rPr>
        <w:t>.</w:t>
      </w:r>
    </w:p>
    <w:p w:rsidR="005D703F" w:rsidRPr="005D703F" w:rsidRDefault="005D703F" w:rsidP="009C6B0D">
      <w:pPr>
        <w:pStyle w:val="22"/>
        <w:numPr>
          <w:ilvl w:val="0"/>
          <w:numId w:val="244"/>
        </w:numPr>
        <w:spacing w:after="0" w:line="240" w:lineRule="auto"/>
        <w:jc w:val="both"/>
        <w:rPr>
          <w:sz w:val="24"/>
          <w:szCs w:val="24"/>
        </w:rPr>
      </w:pPr>
      <w:r w:rsidRPr="005D703F">
        <w:rPr>
          <w:sz w:val="24"/>
          <w:szCs w:val="24"/>
        </w:rPr>
        <w:t>Санитарные нормы и правила по гигиене труда в промышленности (МЗ РК, 1994, в 3-х томах). – Омск, 1995.</w:t>
      </w:r>
      <w:r w:rsidRPr="005D703F">
        <w:rPr>
          <w:sz w:val="24"/>
          <w:szCs w:val="24"/>
          <w:lang w:val="kk-KZ"/>
        </w:rPr>
        <w:t>-380 б.</w:t>
      </w:r>
    </w:p>
    <w:p w:rsidR="005D703F" w:rsidRPr="005D703F" w:rsidRDefault="005D703F" w:rsidP="009C6B0D">
      <w:pPr>
        <w:pStyle w:val="22"/>
        <w:numPr>
          <w:ilvl w:val="0"/>
          <w:numId w:val="244"/>
        </w:numPr>
        <w:spacing w:after="0" w:line="240" w:lineRule="auto"/>
        <w:jc w:val="both"/>
        <w:rPr>
          <w:sz w:val="24"/>
          <w:szCs w:val="24"/>
        </w:rPr>
      </w:pPr>
      <w:r w:rsidRPr="005D703F">
        <w:rPr>
          <w:sz w:val="24"/>
          <w:szCs w:val="24"/>
        </w:rPr>
        <w:t>Правила проведения санитарно-эпидемиологической экспертизы. СанПиН, № 841, 14.11.2003 г. МЗ РК</w:t>
      </w:r>
      <w:r w:rsidRPr="005D703F">
        <w:rPr>
          <w:sz w:val="24"/>
          <w:szCs w:val="24"/>
          <w:lang w:val="kk-KZ"/>
        </w:rPr>
        <w:t>-56 б.</w:t>
      </w:r>
    </w:p>
    <w:p w:rsidR="005D703F" w:rsidRPr="005D703F" w:rsidRDefault="005D703F" w:rsidP="009C6B0D">
      <w:pPr>
        <w:pStyle w:val="22"/>
        <w:numPr>
          <w:ilvl w:val="0"/>
          <w:numId w:val="244"/>
        </w:numPr>
        <w:spacing w:after="0" w:line="240" w:lineRule="auto"/>
        <w:jc w:val="both"/>
        <w:rPr>
          <w:sz w:val="24"/>
          <w:szCs w:val="24"/>
        </w:rPr>
      </w:pPr>
      <w:r w:rsidRPr="005D703F">
        <w:rPr>
          <w:sz w:val="24"/>
          <w:szCs w:val="24"/>
          <w:lang w:val="kk-KZ"/>
        </w:rPr>
        <w:t>Өндіріс кәсіпорындардың реконструкциясы мен жаңадан құрылыс салыну кезіндегі санитарлық сақтық қадағалау. Оқу әдістемелік құрал/Тоғызбаева К.К. –Алматы ,2010,28 б</w:t>
      </w:r>
    </w:p>
    <w:p w:rsidR="005D703F" w:rsidRPr="005D703F" w:rsidRDefault="005D703F" w:rsidP="005D703F">
      <w:pPr>
        <w:pStyle w:val="22"/>
        <w:spacing w:after="0" w:line="240" w:lineRule="auto"/>
        <w:jc w:val="both"/>
        <w:rPr>
          <w:sz w:val="24"/>
          <w:szCs w:val="24"/>
        </w:rPr>
      </w:pPr>
    </w:p>
    <w:p w:rsidR="005D703F" w:rsidRPr="005D703F" w:rsidRDefault="005D703F" w:rsidP="005D703F">
      <w:pPr>
        <w:jc w:val="both"/>
        <w:rPr>
          <w:b/>
          <w:sz w:val="24"/>
          <w:szCs w:val="24"/>
        </w:rPr>
      </w:pPr>
      <w:r w:rsidRPr="005D703F">
        <w:rPr>
          <w:b/>
          <w:sz w:val="24"/>
          <w:szCs w:val="24"/>
        </w:rPr>
        <w:t xml:space="preserve"> 7.</w:t>
      </w:r>
      <w:r w:rsidRPr="005D703F">
        <w:rPr>
          <w:b/>
          <w:sz w:val="24"/>
          <w:szCs w:val="24"/>
          <w:lang w:val="kk-KZ"/>
        </w:rPr>
        <w:t>Бақылау</w:t>
      </w:r>
      <w:r w:rsidRPr="005D703F">
        <w:rPr>
          <w:b/>
          <w:sz w:val="24"/>
          <w:szCs w:val="24"/>
        </w:rPr>
        <w:t>.</w:t>
      </w:r>
    </w:p>
    <w:p w:rsidR="005D703F" w:rsidRPr="005D703F" w:rsidRDefault="005D703F" w:rsidP="005D703F">
      <w:pPr>
        <w:ind w:firstLine="540"/>
        <w:jc w:val="both"/>
        <w:rPr>
          <w:b/>
          <w:sz w:val="24"/>
          <w:szCs w:val="24"/>
        </w:rPr>
      </w:pPr>
    </w:p>
    <w:p w:rsidR="005D703F" w:rsidRPr="005D703F" w:rsidRDefault="005D703F" w:rsidP="005D703F">
      <w:pPr>
        <w:jc w:val="both"/>
        <w:rPr>
          <w:b/>
          <w:sz w:val="24"/>
          <w:szCs w:val="24"/>
          <w:lang w:val="kk-KZ"/>
        </w:rPr>
      </w:pPr>
      <w:r w:rsidRPr="005D703F">
        <w:rPr>
          <w:b/>
          <w:sz w:val="24"/>
          <w:szCs w:val="24"/>
          <w:lang w:val="kk-KZ"/>
        </w:rPr>
        <w:t>Тесттік сұрақтар</w:t>
      </w:r>
    </w:p>
    <w:p w:rsidR="005D703F" w:rsidRPr="005D703F" w:rsidRDefault="005D703F" w:rsidP="009C6B0D">
      <w:pPr>
        <w:numPr>
          <w:ilvl w:val="0"/>
          <w:numId w:val="25"/>
        </w:numPr>
        <w:tabs>
          <w:tab w:val="clear" w:pos="900"/>
          <w:tab w:val="num" w:pos="426"/>
        </w:tabs>
        <w:ind w:left="928" w:hanging="786"/>
        <w:jc w:val="both"/>
        <w:rPr>
          <w:sz w:val="24"/>
          <w:szCs w:val="24"/>
          <w:lang w:val="kk-KZ"/>
        </w:rPr>
      </w:pPr>
      <w:r w:rsidRPr="005D703F">
        <w:rPr>
          <w:sz w:val="24"/>
          <w:szCs w:val="24"/>
          <w:lang w:val="kk-KZ"/>
        </w:rPr>
        <w:t>КСҚ негізгі түрі:</w:t>
      </w:r>
    </w:p>
    <w:p w:rsidR="005D703F" w:rsidRPr="005D703F" w:rsidRDefault="00A11D17" w:rsidP="005D703F">
      <w:pPr>
        <w:ind w:left="540"/>
        <w:jc w:val="both"/>
        <w:rPr>
          <w:sz w:val="24"/>
          <w:szCs w:val="24"/>
          <w:lang w:val="kk-KZ"/>
        </w:rPr>
      </w:pPr>
      <w:r>
        <w:rPr>
          <w:sz w:val="24"/>
          <w:szCs w:val="24"/>
          <w:lang w:val="kk-KZ"/>
        </w:rPr>
        <w:t xml:space="preserve">а) </w:t>
      </w:r>
      <w:r w:rsidR="005D703F" w:rsidRPr="005D703F">
        <w:rPr>
          <w:sz w:val="24"/>
          <w:szCs w:val="24"/>
          <w:lang w:val="kk-KZ"/>
        </w:rPr>
        <w:t>кәсіпорынды тексеру</w:t>
      </w:r>
    </w:p>
    <w:p w:rsidR="005D703F" w:rsidRPr="005D703F" w:rsidRDefault="005D703F" w:rsidP="005D703F">
      <w:pPr>
        <w:ind w:left="540"/>
        <w:jc w:val="both"/>
        <w:rPr>
          <w:sz w:val="24"/>
          <w:szCs w:val="24"/>
          <w:lang w:val="kk-KZ"/>
        </w:rPr>
      </w:pPr>
      <w:r w:rsidRPr="005D703F">
        <w:rPr>
          <w:sz w:val="24"/>
          <w:szCs w:val="24"/>
          <w:lang w:val="kk-KZ"/>
        </w:rPr>
        <w:t>б) лабораториялық тексеру</w:t>
      </w:r>
    </w:p>
    <w:p w:rsidR="005D703F" w:rsidRPr="005D703F" w:rsidRDefault="005D703F" w:rsidP="005D703F">
      <w:pPr>
        <w:ind w:left="540"/>
        <w:jc w:val="both"/>
        <w:rPr>
          <w:sz w:val="24"/>
          <w:szCs w:val="24"/>
          <w:lang w:val="kk-KZ"/>
        </w:rPr>
      </w:pPr>
      <w:r w:rsidRPr="005D703F">
        <w:rPr>
          <w:sz w:val="24"/>
          <w:szCs w:val="24"/>
          <w:lang w:val="kk-KZ"/>
        </w:rPr>
        <w:t>в) зерттеу актысын толтыру</w:t>
      </w:r>
    </w:p>
    <w:p w:rsidR="005D703F" w:rsidRPr="005D703F" w:rsidRDefault="005D703F" w:rsidP="005D703F">
      <w:pPr>
        <w:ind w:left="540"/>
        <w:jc w:val="both"/>
        <w:rPr>
          <w:sz w:val="24"/>
          <w:szCs w:val="24"/>
          <w:lang w:val="kk-KZ"/>
        </w:rPr>
      </w:pPr>
      <w:r w:rsidRPr="005D703F">
        <w:rPr>
          <w:sz w:val="24"/>
          <w:szCs w:val="24"/>
          <w:lang w:val="kk-KZ"/>
        </w:rPr>
        <w:t>г) санитарлық бұзушылық туралы хаттама толтыру</w:t>
      </w:r>
    </w:p>
    <w:p w:rsidR="005D703F" w:rsidRPr="005D703F" w:rsidRDefault="005D703F" w:rsidP="005D703F">
      <w:pPr>
        <w:ind w:left="540"/>
        <w:jc w:val="both"/>
        <w:rPr>
          <w:sz w:val="24"/>
          <w:szCs w:val="24"/>
          <w:lang w:val="kk-KZ"/>
        </w:rPr>
      </w:pPr>
      <w:r w:rsidRPr="005D703F">
        <w:rPr>
          <w:sz w:val="24"/>
          <w:szCs w:val="24"/>
          <w:lang w:val="kk-KZ"/>
        </w:rPr>
        <w:t>д) санағартушылықжұмыс</w:t>
      </w:r>
    </w:p>
    <w:p w:rsidR="005D703F" w:rsidRPr="005D703F" w:rsidRDefault="005D703F" w:rsidP="005D703F">
      <w:pPr>
        <w:ind w:left="540"/>
        <w:jc w:val="both"/>
        <w:rPr>
          <w:sz w:val="24"/>
          <w:szCs w:val="24"/>
          <w:lang w:val="kk-KZ"/>
        </w:rPr>
      </w:pPr>
    </w:p>
    <w:p w:rsidR="005D703F" w:rsidRPr="005D703F" w:rsidRDefault="005D703F" w:rsidP="009C6B0D">
      <w:pPr>
        <w:numPr>
          <w:ilvl w:val="0"/>
          <w:numId w:val="25"/>
        </w:numPr>
        <w:tabs>
          <w:tab w:val="clear" w:pos="900"/>
          <w:tab w:val="num" w:pos="426"/>
        </w:tabs>
        <w:ind w:left="426" w:hanging="284"/>
        <w:jc w:val="both"/>
        <w:rPr>
          <w:sz w:val="24"/>
          <w:szCs w:val="24"/>
          <w:lang w:val="kk-KZ"/>
        </w:rPr>
      </w:pPr>
      <w:r w:rsidRPr="005D703F">
        <w:rPr>
          <w:sz w:val="24"/>
          <w:szCs w:val="24"/>
          <w:lang w:val="kk-KZ"/>
        </w:rPr>
        <w:t>Санитарлы-гигиеналық тексеру болуы мүмкін:</w:t>
      </w:r>
    </w:p>
    <w:p w:rsidR="005D703F" w:rsidRPr="005D703F" w:rsidRDefault="00A11D17" w:rsidP="005D703F">
      <w:pPr>
        <w:ind w:left="540"/>
        <w:jc w:val="both"/>
        <w:rPr>
          <w:sz w:val="24"/>
          <w:szCs w:val="24"/>
          <w:lang w:val="kk-KZ"/>
        </w:rPr>
      </w:pPr>
      <w:r>
        <w:rPr>
          <w:sz w:val="24"/>
          <w:szCs w:val="24"/>
          <w:lang w:val="kk-KZ"/>
        </w:rPr>
        <w:t xml:space="preserve">а) </w:t>
      </w:r>
      <w:r w:rsidR="005D703F" w:rsidRPr="005D703F">
        <w:rPr>
          <w:sz w:val="24"/>
          <w:szCs w:val="24"/>
          <w:lang w:val="kk-KZ"/>
        </w:rPr>
        <w:t xml:space="preserve">мақсатты </w:t>
      </w:r>
    </w:p>
    <w:p w:rsidR="005D703F" w:rsidRPr="005D703F" w:rsidRDefault="00A11D17" w:rsidP="005D703F">
      <w:pPr>
        <w:ind w:left="540"/>
        <w:jc w:val="both"/>
        <w:rPr>
          <w:sz w:val="24"/>
          <w:szCs w:val="24"/>
          <w:lang w:val="kk-KZ"/>
        </w:rPr>
      </w:pPr>
      <w:r>
        <w:rPr>
          <w:sz w:val="24"/>
          <w:szCs w:val="24"/>
          <w:lang w:val="kk-KZ"/>
        </w:rPr>
        <w:t xml:space="preserve">б) </w:t>
      </w:r>
      <w:r w:rsidR="005D703F" w:rsidRPr="005D703F">
        <w:rPr>
          <w:sz w:val="24"/>
          <w:szCs w:val="24"/>
          <w:lang w:val="kk-KZ"/>
        </w:rPr>
        <w:t>тематикалық</w:t>
      </w:r>
    </w:p>
    <w:p w:rsidR="005D703F" w:rsidRPr="005D703F" w:rsidRDefault="00A11D17" w:rsidP="005D703F">
      <w:pPr>
        <w:ind w:left="540"/>
        <w:jc w:val="both"/>
        <w:rPr>
          <w:sz w:val="24"/>
          <w:szCs w:val="24"/>
          <w:lang w:val="kk-KZ"/>
        </w:rPr>
      </w:pPr>
      <w:r>
        <w:rPr>
          <w:sz w:val="24"/>
          <w:szCs w:val="24"/>
          <w:lang w:val="kk-KZ"/>
        </w:rPr>
        <w:t xml:space="preserve">в) </w:t>
      </w:r>
      <w:r w:rsidR="005D703F" w:rsidRPr="005D703F">
        <w:rPr>
          <w:sz w:val="24"/>
          <w:szCs w:val="24"/>
          <w:lang w:val="kk-KZ"/>
        </w:rPr>
        <w:t>жалпы</w:t>
      </w:r>
    </w:p>
    <w:p w:rsidR="005D703F" w:rsidRPr="005D703F" w:rsidRDefault="005D703F" w:rsidP="005D703F">
      <w:pPr>
        <w:ind w:left="540"/>
        <w:jc w:val="both"/>
        <w:rPr>
          <w:sz w:val="24"/>
          <w:szCs w:val="24"/>
          <w:lang w:val="kk-KZ"/>
        </w:rPr>
      </w:pPr>
      <w:r w:rsidRPr="005D703F">
        <w:rPr>
          <w:sz w:val="24"/>
          <w:szCs w:val="24"/>
          <w:lang w:val="kk-KZ"/>
        </w:rPr>
        <w:t>г) таңдаулы</w:t>
      </w:r>
    </w:p>
    <w:p w:rsidR="005D703F" w:rsidRPr="005D703F" w:rsidRDefault="005D703F" w:rsidP="005D703F">
      <w:pPr>
        <w:ind w:left="540"/>
        <w:jc w:val="both"/>
        <w:rPr>
          <w:sz w:val="24"/>
          <w:szCs w:val="24"/>
          <w:lang w:val="kk-KZ"/>
        </w:rPr>
      </w:pPr>
      <w:r w:rsidRPr="005D703F">
        <w:rPr>
          <w:sz w:val="24"/>
          <w:szCs w:val="24"/>
          <w:lang w:val="kk-KZ"/>
        </w:rPr>
        <w:t>д) күштеулі</w:t>
      </w:r>
    </w:p>
    <w:p w:rsidR="005D703F" w:rsidRPr="005D703F" w:rsidRDefault="005D703F" w:rsidP="005D703F">
      <w:pPr>
        <w:ind w:left="540"/>
        <w:jc w:val="both"/>
        <w:rPr>
          <w:sz w:val="24"/>
          <w:szCs w:val="24"/>
          <w:lang w:val="kk-KZ"/>
        </w:rPr>
      </w:pPr>
    </w:p>
    <w:p w:rsidR="005D703F" w:rsidRPr="005D703F" w:rsidRDefault="005D703F" w:rsidP="005D703F">
      <w:pPr>
        <w:ind w:left="142"/>
        <w:jc w:val="both"/>
        <w:rPr>
          <w:sz w:val="24"/>
          <w:szCs w:val="24"/>
          <w:lang w:val="kk-KZ"/>
        </w:rPr>
      </w:pPr>
      <w:r w:rsidRPr="005D703F">
        <w:rPr>
          <w:sz w:val="24"/>
          <w:szCs w:val="24"/>
          <w:lang w:val="kk-KZ"/>
        </w:rPr>
        <w:t>3. Тау-кен  өндірісіне жататын өнеркәсіптер:</w:t>
      </w:r>
    </w:p>
    <w:p w:rsidR="005D703F" w:rsidRPr="005D703F" w:rsidRDefault="005D703F" w:rsidP="009C6B0D">
      <w:pPr>
        <w:pStyle w:val="a9"/>
        <w:numPr>
          <w:ilvl w:val="0"/>
          <w:numId w:val="191"/>
        </w:numPr>
        <w:ind w:left="851" w:hanging="284"/>
        <w:jc w:val="both"/>
        <w:rPr>
          <w:rFonts w:ascii="Times New Roman" w:hAnsi="Times New Roman"/>
          <w:szCs w:val="24"/>
        </w:rPr>
      </w:pPr>
      <w:r w:rsidRPr="005D703F">
        <w:rPr>
          <w:rFonts w:ascii="Times New Roman" w:hAnsi="Times New Roman"/>
          <w:szCs w:val="24"/>
        </w:rPr>
        <w:t xml:space="preserve">пайдалы қазбаларды барлау                          </w:t>
      </w:r>
    </w:p>
    <w:p w:rsidR="005D703F" w:rsidRPr="005D703F" w:rsidRDefault="005D703F" w:rsidP="009C6B0D">
      <w:pPr>
        <w:pStyle w:val="a9"/>
        <w:numPr>
          <w:ilvl w:val="0"/>
          <w:numId w:val="191"/>
        </w:numPr>
        <w:ind w:left="851" w:hanging="284"/>
        <w:jc w:val="both"/>
        <w:rPr>
          <w:rFonts w:ascii="Times New Roman" w:hAnsi="Times New Roman"/>
          <w:szCs w:val="24"/>
        </w:rPr>
      </w:pPr>
      <w:r w:rsidRPr="005D703F">
        <w:rPr>
          <w:rFonts w:ascii="Times New Roman" w:hAnsi="Times New Roman"/>
          <w:szCs w:val="24"/>
        </w:rPr>
        <w:t xml:space="preserve">пайдалы қазбаларды өндіру                               </w:t>
      </w:r>
    </w:p>
    <w:p w:rsidR="005D703F" w:rsidRPr="005D703F" w:rsidRDefault="005D703F" w:rsidP="009C6B0D">
      <w:pPr>
        <w:pStyle w:val="a9"/>
        <w:numPr>
          <w:ilvl w:val="0"/>
          <w:numId w:val="191"/>
        </w:numPr>
        <w:ind w:left="851" w:hanging="284"/>
        <w:jc w:val="both"/>
        <w:rPr>
          <w:rFonts w:ascii="Times New Roman" w:hAnsi="Times New Roman"/>
          <w:szCs w:val="24"/>
        </w:rPr>
      </w:pPr>
      <w:r w:rsidRPr="005D703F">
        <w:rPr>
          <w:rFonts w:ascii="Times New Roman" w:hAnsi="Times New Roman"/>
          <w:szCs w:val="24"/>
        </w:rPr>
        <w:t xml:space="preserve">көмірді байыту                                      </w:t>
      </w:r>
    </w:p>
    <w:p w:rsidR="005D703F" w:rsidRPr="005D703F" w:rsidRDefault="005D703F" w:rsidP="009C6B0D">
      <w:pPr>
        <w:pStyle w:val="a9"/>
        <w:numPr>
          <w:ilvl w:val="0"/>
          <w:numId w:val="191"/>
        </w:numPr>
        <w:ind w:left="851" w:hanging="284"/>
        <w:jc w:val="both"/>
        <w:rPr>
          <w:rFonts w:ascii="Times New Roman" w:hAnsi="Times New Roman"/>
          <w:szCs w:val="24"/>
        </w:rPr>
      </w:pPr>
      <w:r w:rsidRPr="005D703F">
        <w:rPr>
          <w:rFonts w:ascii="Times New Roman" w:hAnsi="Times New Roman"/>
          <w:szCs w:val="24"/>
        </w:rPr>
        <w:t xml:space="preserve">көмір байытатын техниканы жөндеу                                                          </w:t>
      </w:r>
    </w:p>
    <w:p w:rsidR="005D703F" w:rsidRPr="005D703F" w:rsidRDefault="005D703F" w:rsidP="009C6B0D">
      <w:pPr>
        <w:pStyle w:val="a9"/>
        <w:numPr>
          <w:ilvl w:val="0"/>
          <w:numId w:val="191"/>
        </w:numPr>
        <w:ind w:left="851" w:hanging="284"/>
        <w:jc w:val="both"/>
        <w:rPr>
          <w:rFonts w:ascii="Times New Roman" w:hAnsi="Times New Roman"/>
          <w:szCs w:val="24"/>
        </w:rPr>
      </w:pPr>
      <w:r w:rsidRPr="005D703F">
        <w:rPr>
          <w:rFonts w:ascii="Times New Roman" w:hAnsi="Times New Roman"/>
          <w:szCs w:val="24"/>
        </w:rPr>
        <w:t>терең скважинаны бұрғылау</w:t>
      </w:r>
    </w:p>
    <w:p w:rsidR="005D703F" w:rsidRPr="005D703F" w:rsidRDefault="005D703F" w:rsidP="005D703F">
      <w:pPr>
        <w:pStyle w:val="a9"/>
        <w:ind w:left="851" w:hanging="284"/>
        <w:jc w:val="both"/>
        <w:rPr>
          <w:rFonts w:ascii="Times New Roman" w:hAnsi="Times New Roman"/>
          <w:szCs w:val="24"/>
          <w:lang w:val="ru-RU"/>
        </w:rPr>
      </w:pPr>
    </w:p>
    <w:p w:rsidR="005D703F" w:rsidRPr="005D703F" w:rsidRDefault="005D703F" w:rsidP="005D703F">
      <w:pPr>
        <w:jc w:val="both"/>
        <w:rPr>
          <w:sz w:val="24"/>
          <w:szCs w:val="24"/>
          <w:lang w:val="kk-KZ"/>
        </w:rPr>
      </w:pPr>
      <w:r w:rsidRPr="005D703F">
        <w:rPr>
          <w:sz w:val="24"/>
          <w:szCs w:val="24"/>
          <w:lang w:val="kk-KZ"/>
        </w:rPr>
        <w:t xml:space="preserve">  </w:t>
      </w:r>
      <w:r w:rsidRPr="005D703F">
        <w:rPr>
          <w:sz w:val="24"/>
          <w:szCs w:val="24"/>
        </w:rPr>
        <w:t>4</w:t>
      </w:r>
      <w:r w:rsidRPr="005D703F">
        <w:rPr>
          <w:sz w:val="24"/>
          <w:szCs w:val="24"/>
          <w:lang w:val="kk-KZ"/>
        </w:rPr>
        <w:t>. Көмір қай жерде алынады:</w:t>
      </w:r>
    </w:p>
    <w:p w:rsidR="005D703F" w:rsidRPr="005D703F" w:rsidRDefault="00A11D17" w:rsidP="005D703F">
      <w:pPr>
        <w:ind w:left="360"/>
        <w:jc w:val="both"/>
        <w:rPr>
          <w:sz w:val="24"/>
          <w:szCs w:val="24"/>
          <w:lang w:val="kk-KZ"/>
        </w:rPr>
      </w:pPr>
      <w:r>
        <w:rPr>
          <w:sz w:val="24"/>
          <w:szCs w:val="24"/>
          <w:lang w:val="kk-KZ"/>
        </w:rPr>
        <w:t xml:space="preserve">а) </w:t>
      </w:r>
      <w:r w:rsidR="005D703F" w:rsidRPr="005D703F">
        <w:rPr>
          <w:sz w:val="24"/>
          <w:szCs w:val="24"/>
          <w:lang w:val="kk-KZ"/>
        </w:rPr>
        <w:t>шахтада</w:t>
      </w:r>
    </w:p>
    <w:p w:rsidR="005D703F" w:rsidRPr="005D703F" w:rsidRDefault="005D703F" w:rsidP="005D703F">
      <w:pPr>
        <w:ind w:left="360"/>
        <w:jc w:val="both"/>
        <w:rPr>
          <w:sz w:val="24"/>
          <w:szCs w:val="24"/>
          <w:lang w:val="kk-KZ"/>
        </w:rPr>
      </w:pPr>
      <w:r w:rsidRPr="005D703F">
        <w:rPr>
          <w:sz w:val="24"/>
          <w:szCs w:val="24"/>
          <w:lang w:val="kk-KZ"/>
        </w:rPr>
        <w:t>б)рудникте</w:t>
      </w:r>
    </w:p>
    <w:p w:rsidR="005D703F" w:rsidRPr="005D703F" w:rsidRDefault="005D703F" w:rsidP="005D703F">
      <w:pPr>
        <w:ind w:left="360"/>
        <w:jc w:val="both"/>
        <w:rPr>
          <w:sz w:val="24"/>
          <w:szCs w:val="24"/>
          <w:lang w:val="kk-KZ"/>
        </w:rPr>
      </w:pPr>
      <w:r w:rsidRPr="005D703F">
        <w:rPr>
          <w:sz w:val="24"/>
          <w:szCs w:val="24"/>
          <w:lang w:val="kk-KZ"/>
        </w:rPr>
        <w:t>в)кескінде</w:t>
      </w:r>
    </w:p>
    <w:p w:rsidR="005D703F" w:rsidRPr="005D703F" w:rsidRDefault="005D703F" w:rsidP="005D703F">
      <w:pPr>
        <w:ind w:left="360"/>
        <w:jc w:val="both"/>
        <w:rPr>
          <w:sz w:val="24"/>
          <w:szCs w:val="24"/>
          <w:lang w:val="kk-KZ"/>
        </w:rPr>
      </w:pPr>
      <w:r w:rsidRPr="005D703F">
        <w:rPr>
          <w:sz w:val="24"/>
          <w:szCs w:val="24"/>
          <w:lang w:val="kk-KZ"/>
        </w:rPr>
        <w:t xml:space="preserve">г)тас жаратын жерде </w:t>
      </w:r>
    </w:p>
    <w:p w:rsidR="005D703F" w:rsidRPr="005D703F" w:rsidRDefault="005D703F" w:rsidP="005D703F">
      <w:pPr>
        <w:ind w:left="360"/>
        <w:jc w:val="both"/>
        <w:rPr>
          <w:sz w:val="24"/>
          <w:szCs w:val="24"/>
          <w:lang w:val="kk-KZ"/>
        </w:rPr>
      </w:pPr>
      <w:r w:rsidRPr="005D703F">
        <w:rPr>
          <w:sz w:val="24"/>
          <w:szCs w:val="24"/>
          <w:lang w:val="kk-KZ"/>
        </w:rPr>
        <w:t>д) +карьерде</w:t>
      </w:r>
    </w:p>
    <w:p w:rsidR="005D703F" w:rsidRPr="005D703F" w:rsidRDefault="005D703F" w:rsidP="005D703F">
      <w:pPr>
        <w:pStyle w:val="a9"/>
        <w:jc w:val="both"/>
        <w:rPr>
          <w:rFonts w:ascii="Times New Roman" w:hAnsi="Times New Roman"/>
          <w:szCs w:val="24"/>
          <w:lang w:val="ru-RU"/>
        </w:rPr>
      </w:pP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5. Көмірді алу түрлері:</w:t>
      </w:r>
    </w:p>
    <w:p w:rsidR="005D703F" w:rsidRPr="005D703F" w:rsidRDefault="005D703F" w:rsidP="009C6B0D">
      <w:pPr>
        <w:pStyle w:val="a9"/>
        <w:numPr>
          <w:ilvl w:val="0"/>
          <w:numId w:val="192"/>
        </w:numPr>
        <w:jc w:val="both"/>
        <w:rPr>
          <w:rFonts w:ascii="Times New Roman" w:hAnsi="Times New Roman"/>
          <w:szCs w:val="24"/>
          <w:lang w:val="ru-RU"/>
        </w:rPr>
      </w:pPr>
      <w:r w:rsidRPr="005D703F">
        <w:rPr>
          <w:rFonts w:ascii="Times New Roman" w:hAnsi="Times New Roman"/>
          <w:szCs w:val="24"/>
          <w:lang w:val="ru-RU"/>
        </w:rPr>
        <w:t>ашық тәсілмен</w:t>
      </w:r>
    </w:p>
    <w:p w:rsidR="005D703F" w:rsidRPr="005D703F" w:rsidRDefault="005D703F" w:rsidP="009C6B0D">
      <w:pPr>
        <w:pStyle w:val="a9"/>
        <w:numPr>
          <w:ilvl w:val="0"/>
          <w:numId w:val="192"/>
        </w:numPr>
        <w:jc w:val="both"/>
        <w:rPr>
          <w:rFonts w:ascii="Times New Roman" w:hAnsi="Times New Roman"/>
          <w:szCs w:val="24"/>
          <w:lang w:val="ru-RU"/>
        </w:rPr>
      </w:pPr>
      <w:r w:rsidRPr="005D703F">
        <w:rPr>
          <w:rFonts w:ascii="Times New Roman" w:hAnsi="Times New Roman"/>
          <w:szCs w:val="24"/>
          <w:lang w:val="ru-RU"/>
        </w:rPr>
        <w:t>шахталарда (жерасты тәсілмен)</w:t>
      </w:r>
    </w:p>
    <w:p w:rsidR="005D703F" w:rsidRPr="005D703F" w:rsidRDefault="005D703F" w:rsidP="009C6B0D">
      <w:pPr>
        <w:pStyle w:val="a9"/>
        <w:numPr>
          <w:ilvl w:val="0"/>
          <w:numId w:val="192"/>
        </w:numPr>
        <w:jc w:val="both"/>
        <w:rPr>
          <w:rFonts w:ascii="Times New Roman" w:hAnsi="Times New Roman"/>
          <w:szCs w:val="24"/>
          <w:lang w:val="ru-RU"/>
        </w:rPr>
      </w:pPr>
      <w:r w:rsidRPr="005D703F">
        <w:rPr>
          <w:rFonts w:ascii="Times New Roman" w:hAnsi="Times New Roman"/>
          <w:szCs w:val="24"/>
          <w:lang w:val="ru-RU"/>
        </w:rPr>
        <w:t>кешенді әдіспен</w:t>
      </w:r>
    </w:p>
    <w:p w:rsidR="005D703F" w:rsidRPr="005D703F" w:rsidRDefault="005D703F" w:rsidP="009C6B0D">
      <w:pPr>
        <w:pStyle w:val="a9"/>
        <w:numPr>
          <w:ilvl w:val="0"/>
          <w:numId w:val="192"/>
        </w:numPr>
        <w:jc w:val="both"/>
        <w:rPr>
          <w:rFonts w:ascii="Times New Roman" w:hAnsi="Times New Roman"/>
          <w:szCs w:val="24"/>
          <w:lang w:val="ru-RU"/>
        </w:rPr>
      </w:pPr>
      <w:r w:rsidRPr="005D703F">
        <w:rPr>
          <w:rFonts w:ascii="Times New Roman" w:hAnsi="Times New Roman"/>
          <w:szCs w:val="24"/>
          <w:lang w:val="ru-RU"/>
        </w:rPr>
        <w:t>электрлік әдіспен</w:t>
      </w:r>
    </w:p>
    <w:p w:rsidR="005D703F" w:rsidRPr="005D703F" w:rsidRDefault="005D703F" w:rsidP="009C6B0D">
      <w:pPr>
        <w:pStyle w:val="a9"/>
        <w:numPr>
          <w:ilvl w:val="0"/>
          <w:numId w:val="192"/>
        </w:numPr>
        <w:jc w:val="both"/>
        <w:rPr>
          <w:rFonts w:ascii="Times New Roman" w:hAnsi="Times New Roman"/>
          <w:szCs w:val="24"/>
          <w:lang w:val="ru-RU"/>
        </w:rPr>
      </w:pPr>
      <w:r w:rsidRPr="005D703F">
        <w:rPr>
          <w:rFonts w:ascii="Times New Roman" w:hAnsi="Times New Roman"/>
          <w:szCs w:val="24"/>
          <w:lang w:val="ru-RU"/>
        </w:rPr>
        <w:t>скважиналарды бұрғылау әдісімен</w:t>
      </w:r>
    </w:p>
    <w:p w:rsidR="005D703F" w:rsidRPr="005D703F" w:rsidRDefault="005D703F" w:rsidP="005D703F">
      <w:pPr>
        <w:pStyle w:val="a9"/>
        <w:jc w:val="both"/>
        <w:rPr>
          <w:rFonts w:ascii="Times New Roman" w:hAnsi="Times New Roman"/>
          <w:szCs w:val="24"/>
          <w:lang w:val="ru-RU"/>
        </w:rPr>
      </w:pPr>
    </w:p>
    <w:p w:rsidR="005D703F" w:rsidRPr="005D703F" w:rsidRDefault="005D703F" w:rsidP="005D703F">
      <w:pPr>
        <w:jc w:val="both"/>
        <w:rPr>
          <w:sz w:val="24"/>
          <w:szCs w:val="24"/>
          <w:lang w:val="kk-KZ"/>
        </w:rPr>
      </w:pPr>
      <w:r w:rsidRPr="005D703F">
        <w:rPr>
          <w:sz w:val="24"/>
          <w:szCs w:val="24"/>
        </w:rPr>
        <w:t>6.</w:t>
      </w:r>
      <w:r w:rsidRPr="005D703F">
        <w:rPr>
          <w:sz w:val="24"/>
          <w:szCs w:val="24"/>
          <w:lang w:val="kk-KZ"/>
        </w:rPr>
        <w:t xml:space="preserve"> Жер асты өндіру кезінде  көмірді қазу:</w:t>
      </w:r>
    </w:p>
    <w:p w:rsidR="005D703F" w:rsidRPr="005D703F" w:rsidRDefault="005D703F" w:rsidP="009C6B0D">
      <w:pPr>
        <w:pStyle w:val="a9"/>
        <w:numPr>
          <w:ilvl w:val="0"/>
          <w:numId w:val="193"/>
        </w:numPr>
        <w:jc w:val="both"/>
        <w:rPr>
          <w:rFonts w:ascii="Times New Roman" w:hAnsi="Times New Roman"/>
          <w:szCs w:val="24"/>
        </w:rPr>
      </w:pPr>
      <w:r w:rsidRPr="005D703F">
        <w:rPr>
          <w:rFonts w:ascii="Times New Roman" w:hAnsi="Times New Roman"/>
          <w:szCs w:val="24"/>
        </w:rPr>
        <w:t>қолмен</w:t>
      </w:r>
    </w:p>
    <w:p w:rsidR="005D703F" w:rsidRPr="005D703F" w:rsidRDefault="005D703F" w:rsidP="009C6B0D">
      <w:pPr>
        <w:pStyle w:val="a9"/>
        <w:numPr>
          <w:ilvl w:val="0"/>
          <w:numId w:val="193"/>
        </w:numPr>
        <w:jc w:val="both"/>
        <w:rPr>
          <w:rFonts w:ascii="Times New Roman" w:hAnsi="Times New Roman"/>
          <w:szCs w:val="24"/>
        </w:rPr>
      </w:pPr>
      <w:r w:rsidRPr="005D703F">
        <w:rPr>
          <w:rFonts w:ascii="Times New Roman" w:hAnsi="Times New Roman"/>
          <w:szCs w:val="24"/>
        </w:rPr>
        <w:t>бұрғылап-жару</w:t>
      </w:r>
    </w:p>
    <w:p w:rsidR="005D703F" w:rsidRPr="005D703F" w:rsidRDefault="005D703F" w:rsidP="009C6B0D">
      <w:pPr>
        <w:pStyle w:val="a9"/>
        <w:numPr>
          <w:ilvl w:val="0"/>
          <w:numId w:val="193"/>
        </w:numPr>
        <w:jc w:val="both"/>
        <w:rPr>
          <w:rFonts w:ascii="Times New Roman" w:hAnsi="Times New Roman"/>
          <w:szCs w:val="24"/>
        </w:rPr>
      </w:pPr>
      <w:r w:rsidRPr="005D703F">
        <w:rPr>
          <w:rFonts w:ascii="Times New Roman" w:hAnsi="Times New Roman"/>
          <w:szCs w:val="24"/>
        </w:rPr>
        <w:t>комбинирленген</w:t>
      </w:r>
    </w:p>
    <w:p w:rsidR="005D703F" w:rsidRPr="005D703F" w:rsidRDefault="005D703F" w:rsidP="009C6B0D">
      <w:pPr>
        <w:pStyle w:val="a9"/>
        <w:numPr>
          <w:ilvl w:val="0"/>
          <w:numId w:val="193"/>
        </w:numPr>
        <w:jc w:val="both"/>
        <w:rPr>
          <w:rFonts w:ascii="Times New Roman" w:hAnsi="Times New Roman"/>
          <w:szCs w:val="24"/>
        </w:rPr>
      </w:pPr>
      <w:r w:rsidRPr="005D703F">
        <w:rPr>
          <w:rFonts w:ascii="Times New Roman" w:hAnsi="Times New Roman"/>
          <w:szCs w:val="24"/>
        </w:rPr>
        <w:t>гидролавликалық</w:t>
      </w:r>
    </w:p>
    <w:p w:rsidR="005D703F" w:rsidRPr="005D703F" w:rsidRDefault="005D703F" w:rsidP="009C6B0D">
      <w:pPr>
        <w:pStyle w:val="a9"/>
        <w:numPr>
          <w:ilvl w:val="0"/>
          <w:numId w:val="193"/>
        </w:numPr>
        <w:jc w:val="both"/>
        <w:rPr>
          <w:rFonts w:ascii="Times New Roman" w:hAnsi="Times New Roman"/>
          <w:szCs w:val="24"/>
        </w:rPr>
      </w:pPr>
      <w:r w:rsidRPr="005D703F">
        <w:rPr>
          <w:rFonts w:ascii="Times New Roman" w:hAnsi="Times New Roman"/>
          <w:szCs w:val="24"/>
        </w:rPr>
        <w:t>механизмдер көмегімен</w:t>
      </w:r>
    </w:p>
    <w:p w:rsidR="005D703F" w:rsidRPr="005D703F" w:rsidRDefault="005D703F" w:rsidP="005D703F">
      <w:pPr>
        <w:pStyle w:val="a9"/>
        <w:jc w:val="both"/>
        <w:rPr>
          <w:rFonts w:ascii="Times New Roman" w:hAnsi="Times New Roman"/>
          <w:szCs w:val="24"/>
          <w:lang w:val="ru-RU"/>
        </w:rPr>
      </w:pPr>
    </w:p>
    <w:p w:rsidR="005D703F" w:rsidRPr="005D703F" w:rsidRDefault="005D703F" w:rsidP="005D703F">
      <w:pPr>
        <w:jc w:val="both"/>
        <w:rPr>
          <w:sz w:val="24"/>
          <w:szCs w:val="24"/>
          <w:lang w:val="kk-KZ"/>
        </w:rPr>
      </w:pPr>
      <w:r w:rsidRPr="005D703F">
        <w:rPr>
          <w:sz w:val="24"/>
          <w:szCs w:val="24"/>
        </w:rPr>
        <w:t>7.</w:t>
      </w:r>
      <w:r w:rsidRPr="005D703F">
        <w:rPr>
          <w:sz w:val="24"/>
          <w:szCs w:val="24"/>
          <w:lang w:val="kk-KZ"/>
        </w:rPr>
        <w:t xml:space="preserve"> 100 м. тереңдеген сайын жер асты жыныстары төмендеген сайын ауаның температурасы өзгереді:</w:t>
      </w:r>
    </w:p>
    <w:p w:rsidR="005D703F" w:rsidRPr="005D703F" w:rsidRDefault="005D703F" w:rsidP="005D703F">
      <w:pPr>
        <w:ind w:left="360"/>
        <w:jc w:val="both"/>
        <w:rPr>
          <w:sz w:val="24"/>
          <w:szCs w:val="24"/>
          <w:lang w:val="kk-KZ"/>
        </w:rPr>
      </w:pPr>
      <w:r w:rsidRPr="005D703F">
        <w:rPr>
          <w:sz w:val="24"/>
          <w:szCs w:val="24"/>
          <w:lang w:val="kk-KZ"/>
        </w:rPr>
        <w:t>а)  0,5 С-қа</w:t>
      </w:r>
    </w:p>
    <w:p w:rsidR="005D703F" w:rsidRPr="005D703F" w:rsidRDefault="00A11D17" w:rsidP="005D703F">
      <w:pPr>
        <w:ind w:left="360"/>
        <w:jc w:val="both"/>
        <w:rPr>
          <w:sz w:val="24"/>
          <w:szCs w:val="24"/>
          <w:lang w:val="kk-KZ"/>
        </w:rPr>
      </w:pPr>
      <w:r>
        <w:rPr>
          <w:sz w:val="24"/>
          <w:szCs w:val="24"/>
          <w:lang w:val="kk-KZ"/>
        </w:rPr>
        <w:t xml:space="preserve">б)  </w:t>
      </w:r>
      <w:r w:rsidR="005D703F" w:rsidRPr="005D703F">
        <w:rPr>
          <w:sz w:val="24"/>
          <w:szCs w:val="24"/>
          <w:lang w:val="kk-KZ"/>
        </w:rPr>
        <w:t>1 С-қа</w:t>
      </w:r>
    </w:p>
    <w:p w:rsidR="005D703F" w:rsidRPr="005D703F" w:rsidRDefault="005D703F" w:rsidP="005D703F">
      <w:pPr>
        <w:ind w:left="360"/>
        <w:jc w:val="both"/>
        <w:rPr>
          <w:sz w:val="24"/>
          <w:szCs w:val="24"/>
          <w:lang w:val="kk-KZ"/>
        </w:rPr>
      </w:pPr>
      <w:r w:rsidRPr="005D703F">
        <w:rPr>
          <w:sz w:val="24"/>
          <w:szCs w:val="24"/>
          <w:lang w:val="kk-KZ"/>
        </w:rPr>
        <w:t>в)  2 С-қа</w:t>
      </w:r>
    </w:p>
    <w:p w:rsidR="005D703F" w:rsidRPr="005D703F" w:rsidRDefault="005D703F" w:rsidP="005D703F">
      <w:pPr>
        <w:ind w:left="360"/>
        <w:jc w:val="both"/>
        <w:rPr>
          <w:sz w:val="24"/>
          <w:szCs w:val="24"/>
          <w:lang w:val="kk-KZ"/>
        </w:rPr>
      </w:pPr>
      <w:r w:rsidRPr="005D703F">
        <w:rPr>
          <w:sz w:val="24"/>
          <w:szCs w:val="24"/>
          <w:lang w:val="kk-KZ"/>
        </w:rPr>
        <w:t>г)  3 С-қа</w:t>
      </w:r>
    </w:p>
    <w:p w:rsidR="005D703F" w:rsidRPr="005D703F" w:rsidRDefault="005D703F" w:rsidP="005D703F">
      <w:pPr>
        <w:ind w:left="360"/>
        <w:jc w:val="both"/>
        <w:rPr>
          <w:sz w:val="24"/>
          <w:szCs w:val="24"/>
          <w:lang w:val="kk-KZ"/>
        </w:rPr>
      </w:pPr>
      <w:r w:rsidRPr="005D703F">
        <w:rPr>
          <w:sz w:val="24"/>
          <w:szCs w:val="24"/>
          <w:lang w:val="kk-KZ"/>
        </w:rPr>
        <w:t>д)  10 С</w:t>
      </w:r>
    </w:p>
    <w:p w:rsidR="005D703F" w:rsidRPr="005D703F" w:rsidRDefault="005D703F" w:rsidP="005D703F">
      <w:pPr>
        <w:ind w:left="360"/>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 xml:space="preserve"> 8. Шахтаның әрбір 35м. төмендеген сайын жыныс температурасы өзгереді :</w:t>
      </w:r>
    </w:p>
    <w:p w:rsidR="005D703F" w:rsidRPr="005D703F" w:rsidRDefault="005D703F" w:rsidP="009C6B0D">
      <w:pPr>
        <w:pStyle w:val="a9"/>
        <w:numPr>
          <w:ilvl w:val="0"/>
          <w:numId w:val="194"/>
        </w:numPr>
        <w:jc w:val="both"/>
        <w:rPr>
          <w:rFonts w:ascii="Times New Roman" w:hAnsi="Times New Roman"/>
          <w:szCs w:val="24"/>
        </w:rPr>
      </w:pPr>
      <w:r w:rsidRPr="005D703F">
        <w:rPr>
          <w:rFonts w:ascii="Times New Roman" w:hAnsi="Times New Roman"/>
          <w:szCs w:val="24"/>
        </w:rPr>
        <w:t>1 С-қа</w:t>
      </w:r>
    </w:p>
    <w:p w:rsidR="005D703F" w:rsidRPr="005D703F" w:rsidRDefault="005D703F" w:rsidP="009C6B0D">
      <w:pPr>
        <w:pStyle w:val="a9"/>
        <w:numPr>
          <w:ilvl w:val="0"/>
          <w:numId w:val="194"/>
        </w:numPr>
        <w:jc w:val="both"/>
        <w:rPr>
          <w:rFonts w:ascii="Times New Roman" w:hAnsi="Times New Roman"/>
          <w:szCs w:val="24"/>
        </w:rPr>
      </w:pPr>
      <w:r w:rsidRPr="005D703F">
        <w:rPr>
          <w:rFonts w:ascii="Times New Roman" w:hAnsi="Times New Roman"/>
          <w:szCs w:val="24"/>
        </w:rPr>
        <w:t>2 С-қа</w:t>
      </w:r>
    </w:p>
    <w:p w:rsidR="005D703F" w:rsidRPr="005D703F" w:rsidRDefault="005D703F" w:rsidP="009C6B0D">
      <w:pPr>
        <w:pStyle w:val="a9"/>
        <w:numPr>
          <w:ilvl w:val="0"/>
          <w:numId w:val="194"/>
        </w:numPr>
        <w:jc w:val="both"/>
        <w:rPr>
          <w:rFonts w:ascii="Times New Roman" w:hAnsi="Times New Roman"/>
          <w:szCs w:val="24"/>
        </w:rPr>
      </w:pPr>
      <w:r w:rsidRPr="005D703F">
        <w:rPr>
          <w:rFonts w:ascii="Times New Roman" w:hAnsi="Times New Roman"/>
          <w:szCs w:val="24"/>
        </w:rPr>
        <w:t>3 С-қа</w:t>
      </w:r>
    </w:p>
    <w:p w:rsidR="005D703F" w:rsidRPr="005D703F" w:rsidRDefault="005D703F" w:rsidP="009C6B0D">
      <w:pPr>
        <w:pStyle w:val="a9"/>
        <w:numPr>
          <w:ilvl w:val="0"/>
          <w:numId w:val="194"/>
        </w:numPr>
        <w:jc w:val="both"/>
        <w:rPr>
          <w:rFonts w:ascii="Times New Roman" w:hAnsi="Times New Roman"/>
          <w:szCs w:val="24"/>
        </w:rPr>
      </w:pPr>
      <w:r w:rsidRPr="005D703F">
        <w:rPr>
          <w:rFonts w:ascii="Times New Roman" w:hAnsi="Times New Roman"/>
          <w:szCs w:val="24"/>
        </w:rPr>
        <w:t>4 С-қа</w:t>
      </w:r>
    </w:p>
    <w:p w:rsidR="005D703F" w:rsidRPr="005D703F" w:rsidRDefault="005D703F" w:rsidP="009C6B0D">
      <w:pPr>
        <w:pStyle w:val="a9"/>
        <w:numPr>
          <w:ilvl w:val="0"/>
          <w:numId w:val="194"/>
        </w:numPr>
        <w:jc w:val="both"/>
        <w:rPr>
          <w:rFonts w:ascii="Times New Roman" w:hAnsi="Times New Roman"/>
          <w:szCs w:val="24"/>
        </w:rPr>
      </w:pPr>
      <w:r w:rsidRPr="005D703F">
        <w:rPr>
          <w:rFonts w:ascii="Times New Roman" w:hAnsi="Times New Roman"/>
          <w:szCs w:val="24"/>
        </w:rPr>
        <w:t>0,5 С-қа</w:t>
      </w:r>
    </w:p>
    <w:p w:rsidR="005D703F" w:rsidRPr="005D703F" w:rsidRDefault="005D703F" w:rsidP="005D703F">
      <w:pPr>
        <w:pStyle w:val="a9"/>
        <w:ind w:left="720"/>
        <w:jc w:val="both"/>
        <w:rPr>
          <w:rFonts w:ascii="Times New Roman" w:hAnsi="Times New Roman"/>
          <w:szCs w:val="24"/>
        </w:rPr>
      </w:pPr>
    </w:p>
    <w:p w:rsidR="005D703F" w:rsidRPr="005D703F" w:rsidRDefault="005D703F" w:rsidP="005D703F">
      <w:pPr>
        <w:jc w:val="both"/>
        <w:rPr>
          <w:sz w:val="24"/>
          <w:szCs w:val="24"/>
          <w:lang w:val="kk-KZ"/>
        </w:rPr>
      </w:pPr>
      <w:r w:rsidRPr="005D703F">
        <w:rPr>
          <w:sz w:val="24"/>
          <w:szCs w:val="24"/>
          <w:lang w:val="kk-KZ"/>
        </w:rPr>
        <w:t>9. Шахта забойларындағы ауаның салыстырмалы ылғалдылығы:</w:t>
      </w:r>
    </w:p>
    <w:p w:rsidR="005D703F" w:rsidRPr="005D703F" w:rsidRDefault="005D703F" w:rsidP="009C6B0D">
      <w:pPr>
        <w:pStyle w:val="a9"/>
        <w:numPr>
          <w:ilvl w:val="0"/>
          <w:numId w:val="195"/>
        </w:numPr>
        <w:jc w:val="both"/>
        <w:rPr>
          <w:rFonts w:ascii="Times New Roman" w:hAnsi="Times New Roman"/>
          <w:szCs w:val="24"/>
        </w:rPr>
      </w:pPr>
      <w:r w:rsidRPr="005D703F">
        <w:rPr>
          <w:rFonts w:ascii="Times New Roman" w:hAnsi="Times New Roman"/>
          <w:szCs w:val="24"/>
        </w:rPr>
        <w:t>50  %</w:t>
      </w:r>
    </w:p>
    <w:p w:rsidR="005D703F" w:rsidRPr="005D703F" w:rsidRDefault="005D703F" w:rsidP="009C6B0D">
      <w:pPr>
        <w:pStyle w:val="a9"/>
        <w:numPr>
          <w:ilvl w:val="0"/>
          <w:numId w:val="195"/>
        </w:numPr>
        <w:jc w:val="both"/>
        <w:rPr>
          <w:rFonts w:ascii="Times New Roman" w:hAnsi="Times New Roman"/>
          <w:szCs w:val="24"/>
        </w:rPr>
      </w:pPr>
      <w:r w:rsidRPr="005D703F">
        <w:rPr>
          <w:rFonts w:ascii="Times New Roman" w:hAnsi="Times New Roman"/>
          <w:szCs w:val="24"/>
        </w:rPr>
        <w:t>60%</w:t>
      </w:r>
    </w:p>
    <w:p w:rsidR="005D703F" w:rsidRPr="005D703F" w:rsidRDefault="005D703F" w:rsidP="009C6B0D">
      <w:pPr>
        <w:pStyle w:val="a9"/>
        <w:numPr>
          <w:ilvl w:val="0"/>
          <w:numId w:val="195"/>
        </w:numPr>
        <w:jc w:val="both"/>
        <w:rPr>
          <w:rFonts w:ascii="Times New Roman" w:hAnsi="Times New Roman"/>
          <w:szCs w:val="24"/>
        </w:rPr>
      </w:pPr>
      <w:r w:rsidRPr="005D703F">
        <w:rPr>
          <w:rFonts w:ascii="Times New Roman" w:hAnsi="Times New Roman"/>
          <w:szCs w:val="24"/>
        </w:rPr>
        <w:t>70%</w:t>
      </w:r>
    </w:p>
    <w:p w:rsidR="005D703F" w:rsidRPr="005D703F" w:rsidRDefault="005D703F" w:rsidP="009C6B0D">
      <w:pPr>
        <w:pStyle w:val="a9"/>
        <w:numPr>
          <w:ilvl w:val="0"/>
          <w:numId w:val="195"/>
        </w:numPr>
        <w:jc w:val="both"/>
        <w:rPr>
          <w:rFonts w:ascii="Times New Roman" w:hAnsi="Times New Roman"/>
          <w:szCs w:val="24"/>
        </w:rPr>
      </w:pPr>
      <w:r w:rsidRPr="005D703F">
        <w:rPr>
          <w:rFonts w:ascii="Times New Roman" w:hAnsi="Times New Roman"/>
          <w:szCs w:val="24"/>
        </w:rPr>
        <w:t>98%</w:t>
      </w:r>
    </w:p>
    <w:p w:rsidR="005D703F" w:rsidRPr="005D703F" w:rsidRDefault="005D703F" w:rsidP="009C6B0D">
      <w:pPr>
        <w:pStyle w:val="a9"/>
        <w:numPr>
          <w:ilvl w:val="0"/>
          <w:numId w:val="195"/>
        </w:numPr>
        <w:jc w:val="both"/>
        <w:rPr>
          <w:rFonts w:ascii="Times New Roman" w:hAnsi="Times New Roman"/>
          <w:szCs w:val="24"/>
        </w:rPr>
      </w:pPr>
      <w:r w:rsidRPr="005D703F">
        <w:rPr>
          <w:rFonts w:ascii="Times New Roman" w:hAnsi="Times New Roman"/>
          <w:szCs w:val="24"/>
        </w:rPr>
        <w:t>95   %</w:t>
      </w:r>
    </w:p>
    <w:p w:rsidR="005D703F" w:rsidRPr="005D703F" w:rsidRDefault="005D703F" w:rsidP="005D703F">
      <w:pPr>
        <w:pStyle w:val="a9"/>
        <w:ind w:left="720"/>
        <w:jc w:val="both"/>
        <w:rPr>
          <w:rFonts w:ascii="Times New Roman" w:hAnsi="Times New Roman"/>
          <w:szCs w:val="24"/>
        </w:rPr>
      </w:pPr>
    </w:p>
    <w:p w:rsidR="005D703F" w:rsidRPr="005D703F" w:rsidRDefault="005D703F" w:rsidP="005D703F">
      <w:pPr>
        <w:jc w:val="both"/>
        <w:rPr>
          <w:sz w:val="24"/>
          <w:szCs w:val="24"/>
          <w:lang w:val="kk-KZ"/>
        </w:rPr>
      </w:pPr>
      <w:r w:rsidRPr="005D703F">
        <w:rPr>
          <w:sz w:val="24"/>
          <w:szCs w:val="24"/>
          <w:lang w:val="en-US"/>
        </w:rPr>
        <w:t>10</w:t>
      </w:r>
      <w:r w:rsidRPr="005D703F">
        <w:rPr>
          <w:sz w:val="24"/>
          <w:szCs w:val="24"/>
          <w:lang w:val="kk-KZ"/>
        </w:rPr>
        <w:t>. Шахта ауасының  құрамында мына газдар болуы мүмкін:</w:t>
      </w:r>
    </w:p>
    <w:p w:rsidR="005D703F" w:rsidRPr="005D703F" w:rsidRDefault="00A11D17" w:rsidP="005D703F">
      <w:pPr>
        <w:ind w:left="426"/>
        <w:jc w:val="both"/>
        <w:rPr>
          <w:sz w:val="24"/>
          <w:szCs w:val="24"/>
          <w:lang w:val="kk-KZ"/>
        </w:rPr>
      </w:pPr>
      <w:r>
        <w:rPr>
          <w:sz w:val="24"/>
          <w:szCs w:val="24"/>
          <w:lang w:val="kk-KZ"/>
        </w:rPr>
        <w:t xml:space="preserve">а)  </w:t>
      </w:r>
      <w:r w:rsidR="005D703F" w:rsidRPr="005D703F">
        <w:rPr>
          <w:sz w:val="24"/>
          <w:szCs w:val="24"/>
          <w:lang w:val="kk-KZ"/>
        </w:rPr>
        <w:t>оттегі</w:t>
      </w:r>
    </w:p>
    <w:p w:rsidR="005D703F" w:rsidRPr="005D703F" w:rsidRDefault="00A11D17" w:rsidP="005D703F">
      <w:pPr>
        <w:ind w:left="426"/>
        <w:jc w:val="both"/>
        <w:rPr>
          <w:sz w:val="24"/>
          <w:szCs w:val="24"/>
          <w:lang w:val="kk-KZ"/>
        </w:rPr>
      </w:pPr>
      <w:r>
        <w:rPr>
          <w:sz w:val="24"/>
          <w:szCs w:val="24"/>
          <w:lang w:val="kk-KZ"/>
        </w:rPr>
        <w:t xml:space="preserve">б)  </w:t>
      </w:r>
      <w:r w:rsidR="005D703F" w:rsidRPr="005D703F">
        <w:rPr>
          <w:sz w:val="24"/>
          <w:szCs w:val="24"/>
          <w:lang w:val="kk-KZ"/>
        </w:rPr>
        <w:t>СО2</w:t>
      </w:r>
    </w:p>
    <w:p w:rsidR="005D703F" w:rsidRPr="005D703F" w:rsidRDefault="005D703F" w:rsidP="005D703F">
      <w:pPr>
        <w:ind w:left="426"/>
        <w:jc w:val="both"/>
        <w:rPr>
          <w:sz w:val="24"/>
          <w:szCs w:val="24"/>
          <w:lang w:val="kk-KZ"/>
        </w:rPr>
      </w:pPr>
      <w:r w:rsidRPr="005D703F">
        <w:rPr>
          <w:sz w:val="24"/>
          <w:szCs w:val="24"/>
          <w:lang w:val="kk-KZ"/>
        </w:rPr>
        <w:t>в</w:t>
      </w:r>
      <w:r w:rsidR="00A11D17">
        <w:rPr>
          <w:sz w:val="24"/>
          <w:szCs w:val="24"/>
          <w:lang w:val="kk-KZ"/>
        </w:rPr>
        <w:t xml:space="preserve">)  </w:t>
      </w:r>
      <w:r w:rsidRPr="005D703F">
        <w:rPr>
          <w:sz w:val="24"/>
          <w:szCs w:val="24"/>
          <w:lang w:val="kk-KZ"/>
        </w:rPr>
        <w:t>күкірт сутегі</w:t>
      </w:r>
    </w:p>
    <w:p w:rsidR="005D703F" w:rsidRPr="005D703F" w:rsidRDefault="00A11D17" w:rsidP="005D703F">
      <w:pPr>
        <w:ind w:left="426"/>
        <w:jc w:val="both"/>
        <w:rPr>
          <w:sz w:val="24"/>
          <w:szCs w:val="24"/>
          <w:lang w:val="kk-KZ"/>
        </w:rPr>
      </w:pPr>
      <w:r>
        <w:rPr>
          <w:sz w:val="24"/>
          <w:szCs w:val="24"/>
          <w:lang w:val="kk-KZ"/>
        </w:rPr>
        <w:lastRenderedPageBreak/>
        <w:t xml:space="preserve">г)  </w:t>
      </w:r>
      <w:r w:rsidR="005D703F" w:rsidRPr="005D703F">
        <w:rPr>
          <w:sz w:val="24"/>
          <w:szCs w:val="24"/>
          <w:lang w:val="kk-KZ"/>
        </w:rPr>
        <w:t>күкіртті газ</w:t>
      </w:r>
    </w:p>
    <w:p w:rsidR="005D703F" w:rsidRPr="005D703F" w:rsidRDefault="00A11D17" w:rsidP="005D703F">
      <w:pPr>
        <w:ind w:left="426"/>
        <w:jc w:val="both"/>
        <w:rPr>
          <w:sz w:val="24"/>
          <w:szCs w:val="24"/>
          <w:lang w:val="kk-KZ"/>
        </w:rPr>
      </w:pPr>
      <w:r>
        <w:rPr>
          <w:sz w:val="24"/>
          <w:szCs w:val="24"/>
          <w:lang w:val="kk-KZ"/>
        </w:rPr>
        <w:t xml:space="preserve">д)  </w:t>
      </w:r>
      <w:r w:rsidR="005D703F" w:rsidRPr="005D703F">
        <w:rPr>
          <w:sz w:val="24"/>
          <w:szCs w:val="24"/>
          <w:lang w:val="kk-KZ"/>
        </w:rPr>
        <w:t>метан</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11. Ауадағы метан концентрациясы  қаншаға жеткенде шахтадағы жұмыс тоқтатылады?</w:t>
      </w:r>
    </w:p>
    <w:p w:rsidR="005D703F" w:rsidRPr="005D703F" w:rsidRDefault="005D703F" w:rsidP="009C6B0D">
      <w:pPr>
        <w:pStyle w:val="a9"/>
        <w:numPr>
          <w:ilvl w:val="0"/>
          <w:numId w:val="196"/>
        </w:numPr>
        <w:jc w:val="both"/>
        <w:rPr>
          <w:rFonts w:ascii="Times New Roman" w:hAnsi="Times New Roman"/>
          <w:szCs w:val="24"/>
        </w:rPr>
      </w:pPr>
      <w:r w:rsidRPr="005D703F">
        <w:rPr>
          <w:rFonts w:ascii="Times New Roman" w:hAnsi="Times New Roman"/>
          <w:szCs w:val="24"/>
        </w:rPr>
        <w:t>2%-тен жоғары болғанда</w:t>
      </w:r>
    </w:p>
    <w:p w:rsidR="005D703F" w:rsidRPr="005D703F" w:rsidRDefault="005D703F" w:rsidP="009C6B0D">
      <w:pPr>
        <w:pStyle w:val="a9"/>
        <w:numPr>
          <w:ilvl w:val="0"/>
          <w:numId w:val="196"/>
        </w:numPr>
        <w:jc w:val="both"/>
        <w:rPr>
          <w:rFonts w:ascii="Times New Roman" w:hAnsi="Times New Roman"/>
          <w:szCs w:val="24"/>
        </w:rPr>
      </w:pPr>
      <w:r w:rsidRPr="005D703F">
        <w:rPr>
          <w:rFonts w:ascii="Times New Roman" w:hAnsi="Times New Roman"/>
          <w:szCs w:val="24"/>
        </w:rPr>
        <w:t>3%</w:t>
      </w:r>
    </w:p>
    <w:p w:rsidR="005D703F" w:rsidRPr="005D703F" w:rsidRDefault="005D703F" w:rsidP="009C6B0D">
      <w:pPr>
        <w:pStyle w:val="a9"/>
        <w:numPr>
          <w:ilvl w:val="0"/>
          <w:numId w:val="196"/>
        </w:numPr>
        <w:jc w:val="both"/>
        <w:rPr>
          <w:rFonts w:ascii="Times New Roman" w:hAnsi="Times New Roman"/>
          <w:szCs w:val="24"/>
        </w:rPr>
      </w:pPr>
      <w:r w:rsidRPr="005D703F">
        <w:rPr>
          <w:rFonts w:ascii="Times New Roman" w:hAnsi="Times New Roman"/>
          <w:szCs w:val="24"/>
        </w:rPr>
        <w:t>0,5%</w:t>
      </w:r>
    </w:p>
    <w:p w:rsidR="005D703F" w:rsidRPr="005D703F" w:rsidRDefault="005D703F" w:rsidP="009C6B0D">
      <w:pPr>
        <w:pStyle w:val="a9"/>
        <w:numPr>
          <w:ilvl w:val="0"/>
          <w:numId w:val="196"/>
        </w:numPr>
        <w:jc w:val="both"/>
        <w:rPr>
          <w:rFonts w:ascii="Times New Roman" w:hAnsi="Times New Roman"/>
          <w:szCs w:val="24"/>
        </w:rPr>
      </w:pPr>
      <w:r w:rsidRPr="005D703F">
        <w:rPr>
          <w:rFonts w:ascii="Times New Roman" w:hAnsi="Times New Roman"/>
          <w:szCs w:val="24"/>
        </w:rPr>
        <w:t>1%</w:t>
      </w:r>
    </w:p>
    <w:p w:rsidR="005D703F" w:rsidRPr="005D703F" w:rsidRDefault="005D703F" w:rsidP="009C6B0D">
      <w:pPr>
        <w:pStyle w:val="a9"/>
        <w:numPr>
          <w:ilvl w:val="0"/>
          <w:numId w:val="196"/>
        </w:numPr>
        <w:jc w:val="both"/>
        <w:rPr>
          <w:rFonts w:ascii="Times New Roman" w:hAnsi="Times New Roman"/>
          <w:szCs w:val="24"/>
        </w:rPr>
      </w:pPr>
      <w:r w:rsidRPr="005D703F">
        <w:rPr>
          <w:rFonts w:ascii="Times New Roman" w:hAnsi="Times New Roman"/>
          <w:szCs w:val="24"/>
        </w:rPr>
        <w:t>4%</w:t>
      </w:r>
    </w:p>
    <w:p w:rsidR="005D703F" w:rsidRPr="005D703F" w:rsidRDefault="005D703F" w:rsidP="005D703F">
      <w:pPr>
        <w:pStyle w:val="a9"/>
        <w:jc w:val="both"/>
        <w:rPr>
          <w:rFonts w:ascii="Times New Roman" w:hAnsi="Times New Roman"/>
          <w:szCs w:val="24"/>
          <w:lang w:val="ru-RU"/>
        </w:rPr>
      </w:pPr>
    </w:p>
    <w:p w:rsidR="005D703F" w:rsidRPr="005D703F" w:rsidRDefault="005D703F" w:rsidP="005D703F">
      <w:pPr>
        <w:jc w:val="both"/>
        <w:rPr>
          <w:sz w:val="24"/>
          <w:szCs w:val="24"/>
          <w:lang w:val="kk-KZ"/>
        </w:rPr>
      </w:pPr>
      <w:r w:rsidRPr="005D703F">
        <w:rPr>
          <w:sz w:val="24"/>
          <w:szCs w:val="24"/>
        </w:rPr>
        <w:t>12.</w:t>
      </w:r>
      <w:r w:rsidRPr="005D703F">
        <w:rPr>
          <w:sz w:val="24"/>
          <w:szCs w:val="24"/>
          <w:lang w:val="kk-KZ"/>
        </w:rPr>
        <w:t xml:space="preserve"> Жер  асты шахтасының шаңдануы сипатталады:</w:t>
      </w:r>
    </w:p>
    <w:p w:rsidR="005D703F" w:rsidRPr="005D703F" w:rsidRDefault="00A11D17" w:rsidP="005D703F">
      <w:pPr>
        <w:ind w:left="426" w:hanging="141"/>
        <w:jc w:val="both"/>
        <w:rPr>
          <w:sz w:val="24"/>
          <w:szCs w:val="24"/>
          <w:lang w:val="kk-KZ"/>
        </w:rPr>
      </w:pPr>
      <w:r>
        <w:rPr>
          <w:sz w:val="24"/>
          <w:szCs w:val="24"/>
          <w:lang w:val="kk-KZ"/>
        </w:rPr>
        <w:t xml:space="preserve">    а)   </w:t>
      </w:r>
      <w:r w:rsidR="005D703F" w:rsidRPr="005D703F">
        <w:rPr>
          <w:sz w:val="24"/>
          <w:szCs w:val="24"/>
          <w:lang w:val="kk-KZ"/>
        </w:rPr>
        <w:t>аралас шаң құрамымен</w:t>
      </w:r>
    </w:p>
    <w:p w:rsidR="005D703F" w:rsidRPr="005D703F" w:rsidRDefault="00A11D17" w:rsidP="005D703F">
      <w:pPr>
        <w:ind w:left="426" w:hanging="141"/>
        <w:jc w:val="both"/>
        <w:rPr>
          <w:sz w:val="24"/>
          <w:szCs w:val="24"/>
          <w:lang w:val="kk-KZ"/>
        </w:rPr>
      </w:pPr>
      <w:r>
        <w:rPr>
          <w:sz w:val="24"/>
          <w:szCs w:val="24"/>
          <w:lang w:val="kk-KZ"/>
        </w:rPr>
        <w:t xml:space="preserve">    б)   </w:t>
      </w:r>
      <w:r w:rsidR="005D703F" w:rsidRPr="005D703F">
        <w:rPr>
          <w:sz w:val="24"/>
          <w:szCs w:val="24"/>
          <w:lang w:val="kk-KZ"/>
        </w:rPr>
        <w:t>жоғары дисперстілігімен</w:t>
      </w:r>
    </w:p>
    <w:p w:rsidR="005D703F" w:rsidRPr="005D703F" w:rsidRDefault="00A11D17" w:rsidP="005D703F">
      <w:pPr>
        <w:ind w:left="426" w:hanging="141"/>
        <w:jc w:val="both"/>
        <w:rPr>
          <w:sz w:val="24"/>
          <w:szCs w:val="24"/>
          <w:lang w:val="kk-KZ"/>
        </w:rPr>
      </w:pPr>
      <w:r>
        <w:rPr>
          <w:sz w:val="24"/>
          <w:szCs w:val="24"/>
          <w:lang w:val="kk-KZ"/>
        </w:rPr>
        <w:t xml:space="preserve">    в)   </w:t>
      </w:r>
      <w:r w:rsidR="005D703F" w:rsidRPr="005D703F">
        <w:rPr>
          <w:sz w:val="24"/>
          <w:szCs w:val="24"/>
          <w:lang w:val="kk-KZ"/>
        </w:rPr>
        <w:t>жоғары концентрациясымен</w:t>
      </w:r>
    </w:p>
    <w:p w:rsidR="005D703F" w:rsidRPr="005D703F" w:rsidRDefault="005D703F" w:rsidP="005D703F">
      <w:pPr>
        <w:ind w:left="426" w:hanging="141"/>
        <w:jc w:val="both"/>
        <w:rPr>
          <w:sz w:val="24"/>
          <w:szCs w:val="24"/>
          <w:lang w:val="kk-KZ"/>
        </w:rPr>
      </w:pPr>
      <w:r w:rsidRPr="005D703F">
        <w:rPr>
          <w:sz w:val="24"/>
          <w:szCs w:val="24"/>
          <w:lang w:val="kk-KZ"/>
        </w:rPr>
        <w:t xml:space="preserve">    г)   бос кремнийдің қос тотығының  жоғары концентрациясымен</w:t>
      </w:r>
    </w:p>
    <w:p w:rsidR="005D703F" w:rsidRPr="005D703F" w:rsidRDefault="005D703F" w:rsidP="005D703F">
      <w:pPr>
        <w:ind w:left="426" w:hanging="141"/>
        <w:jc w:val="both"/>
        <w:rPr>
          <w:sz w:val="24"/>
          <w:szCs w:val="24"/>
          <w:lang w:val="kk-KZ"/>
        </w:rPr>
      </w:pPr>
      <w:r w:rsidRPr="005D703F">
        <w:rPr>
          <w:sz w:val="24"/>
          <w:szCs w:val="24"/>
          <w:lang w:val="kk-KZ"/>
        </w:rPr>
        <w:t xml:space="preserve">   д)  бос кремнийдің қос тотығының  төмен концентрациясымен</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13. Көмір комбаиндарының шуы сипатталады:</w:t>
      </w:r>
    </w:p>
    <w:p w:rsidR="005D703F" w:rsidRPr="005D703F" w:rsidRDefault="00A11D17" w:rsidP="005D703F">
      <w:pPr>
        <w:ind w:left="426"/>
        <w:jc w:val="both"/>
        <w:rPr>
          <w:sz w:val="24"/>
          <w:szCs w:val="24"/>
          <w:lang w:val="kk-KZ"/>
        </w:rPr>
      </w:pPr>
      <w:r>
        <w:rPr>
          <w:sz w:val="24"/>
          <w:szCs w:val="24"/>
          <w:lang w:val="kk-KZ"/>
        </w:rPr>
        <w:t xml:space="preserve">  а)   </w:t>
      </w:r>
      <w:r w:rsidR="005D703F" w:rsidRPr="005D703F">
        <w:rPr>
          <w:sz w:val="24"/>
          <w:szCs w:val="24"/>
          <w:lang w:val="kk-KZ"/>
        </w:rPr>
        <w:t>100-105 дБА  деңгейімен</w:t>
      </w:r>
    </w:p>
    <w:p w:rsidR="005D703F" w:rsidRPr="005D703F" w:rsidRDefault="00A11D17" w:rsidP="005D703F">
      <w:pPr>
        <w:ind w:left="426"/>
        <w:jc w:val="both"/>
        <w:rPr>
          <w:sz w:val="24"/>
          <w:szCs w:val="24"/>
          <w:lang w:val="kk-KZ"/>
        </w:rPr>
      </w:pPr>
      <w:r>
        <w:rPr>
          <w:sz w:val="24"/>
          <w:szCs w:val="24"/>
          <w:lang w:val="kk-KZ"/>
        </w:rPr>
        <w:t xml:space="preserve">  б)   </w:t>
      </w:r>
      <w:r w:rsidR="005D703F" w:rsidRPr="005D703F">
        <w:rPr>
          <w:sz w:val="24"/>
          <w:szCs w:val="24"/>
          <w:lang w:val="kk-KZ"/>
        </w:rPr>
        <w:t>кең жолақты спектірімен</w:t>
      </w:r>
    </w:p>
    <w:p w:rsidR="005D703F" w:rsidRPr="005D703F" w:rsidRDefault="00A11D17" w:rsidP="005D703F">
      <w:pPr>
        <w:ind w:left="426"/>
        <w:jc w:val="both"/>
        <w:rPr>
          <w:sz w:val="24"/>
          <w:szCs w:val="24"/>
          <w:lang w:val="kk-KZ"/>
        </w:rPr>
      </w:pPr>
      <w:r>
        <w:rPr>
          <w:sz w:val="24"/>
          <w:szCs w:val="24"/>
          <w:lang w:val="kk-KZ"/>
        </w:rPr>
        <w:t xml:space="preserve">  в)   </w:t>
      </w:r>
      <w:r w:rsidR="005D703F" w:rsidRPr="005D703F">
        <w:rPr>
          <w:sz w:val="24"/>
          <w:szCs w:val="24"/>
          <w:lang w:val="kk-KZ"/>
        </w:rPr>
        <w:t>жоғары ж/е орта жиілікті дыбыс энергиясымен (500-2000 Гц)</w:t>
      </w:r>
    </w:p>
    <w:p w:rsidR="005D703F" w:rsidRPr="005D703F" w:rsidRDefault="005D703F" w:rsidP="005D703F">
      <w:pPr>
        <w:ind w:left="426"/>
        <w:jc w:val="both"/>
        <w:rPr>
          <w:sz w:val="24"/>
          <w:szCs w:val="24"/>
          <w:lang w:val="kk-KZ"/>
        </w:rPr>
      </w:pPr>
      <w:r w:rsidRPr="005D703F">
        <w:rPr>
          <w:sz w:val="24"/>
          <w:szCs w:val="24"/>
          <w:lang w:val="kk-KZ"/>
        </w:rPr>
        <w:t xml:space="preserve">  г)   төмен жиілікті дыбыс энергиясымен (250 Гц)</w:t>
      </w:r>
    </w:p>
    <w:p w:rsidR="005D703F" w:rsidRPr="005D703F" w:rsidRDefault="005D703F" w:rsidP="005D703F">
      <w:pPr>
        <w:ind w:left="426"/>
        <w:jc w:val="both"/>
        <w:rPr>
          <w:sz w:val="24"/>
          <w:szCs w:val="24"/>
          <w:lang w:val="kk-KZ"/>
        </w:rPr>
      </w:pPr>
      <w:r w:rsidRPr="005D703F">
        <w:rPr>
          <w:sz w:val="24"/>
          <w:szCs w:val="24"/>
          <w:lang w:val="kk-KZ"/>
        </w:rPr>
        <w:t xml:space="preserve">  д)  импульсті сипатта</w:t>
      </w:r>
    </w:p>
    <w:p w:rsidR="005D703F" w:rsidRPr="005D703F" w:rsidRDefault="005D703F" w:rsidP="005D703F">
      <w:pPr>
        <w:pStyle w:val="a9"/>
        <w:ind w:left="426"/>
        <w:jc w:val="both"/>
        <w:rPr>
          <w:rFonts w:ascii="Times New Roman" w:hAnsi="Times New Roman"/>
          <w:szCs w:val="24"/>
          <w:lang w:val="kk-KZ"/>
        </w:rPr>
      </w:pPr>
    </w:p>
    <w:p w:rsidR="005D703F" w:rsidRPr="005D703F" w:rsidRDefault="005D703F" w:rsidP="005D703F">
      <w:pPr>
        <w:jc w:val="both"/>
        <w:rPr>
          <w:sz w:val="24"/>
          <w:szCs w:val="24"/>
          <w:lang w:val="kk-KZ"/>
        </w:rPr>
      </w:pPr>
      <w:r w:rsidRPr="005D703F">
        <w:rPr>
          <w:sz w:val="24"/>
          <w:szCs w:val="24"/>
          <w:lang w:val="kk-KZ"/>
        </w:rPr>
        <w:t xml:space="preserve">14. Шахтадағы жергілікті діріл көрінеді: </w:t>
      </w:r>
    </w:p>
    <w:p w:rsidR="005D703F" w:rsidRPr="005D703F" w:rsidRDefault="005D703F" w:rsidP="009C6B0D">
      <w:pPr>
        <w:pStyle w:val="a9"/>
        <w:numPr>
          <w:ilvl w:val="0"/>
          <w:numId w:val="197"/>
        </w:numPr>
        <w:tabs>
          <w:tab w:val="left" w:pos="993"/>
        </w:tabs>
        <w:ind w:left="709" w:hanging="142"/>
        <w:jc w:val="both"/>
        <w:rPr>
          <w:rFonts w:ascii="Times New Roman" w:hAnsi="Times New Roman"/>
          <w:szCs w:val="24"/>
        </w:rPr>
      </w:pPr>
      <w:r w:rsidRPr="0051390C">
        <w:rPr>
          <w:rFonts w:ascii="Times New Roman" w:hAnsi="Times New Roman"/>
          <w:szCs w:val="24"/>
          <w:lang w:val="kk-KZ"/>
        </w:rPr>
        <w:t xml:space="preserve"> </w:t>
      </w:r>
      <w:r w:rsidRPr="005D703F">
        <w:rPr>
          <w:rFonts w:ascii="Times New Roman" w:hAnsi="Times New Roman"/>
          <w:szCs w:val="24"/>
        </w:rPr>
        <w:t>балғалармен соғу</w:t>
      </w:r>
    </w:p>
    <w:p w:rsidR="005D703F" w:rsidRPr="005D703F" w:rsidRDefault="00A11D17" w:rsidP="009C6B0D">
      <w:pPr>
        <w:pStyle w:val="a9"/>
        <w:numPr>
          <w:ilvl w:val="0"/>
          <w:numId w:val="197"/>
        </w:numPr>
        <w:tabs>
          <w:tab w:val="left" w:pos="993"/>
        </w:tabs>
        <w:ind w:left="709" w:hanging="142"/>
        <w:jc w:val="both"/>
        <w:rPr>
          <w:rFonts w:ascii="Times New Roman" w:hAnsi="Times New Roman"/>
          <w:szCs w:val="24"/>
        </w:rPr>
      </w:pPr>
      <w:r>
        <w:rPr>
          <w:rFonts w:ascii="Times New Roman" w:hAnsi="Times New Roman"/>
          <w:szCs w:val="24"/>
        </w:rPr>
        <w:t xml:space="preserve"> </w:t>
      </w:r>
      <w:r w:rsidR="005D703F" w:rsidRPr="005D703F">
        <w:rPr>
          <w:rFonts w:ascii="Times New Roman" w:hAnsi="Times New Roman"/>
          <w:szCs w:val="24"/>
        </w:rPr>
        <w:t xml:space="preserve">электросверлолармен </w:t>
      </w:r>
    </w:p>
    <w:p w:rsidR="005D703F" w:rsidRPr="005D703F" w:rsidRDefault="005D703F" w:rsidP="009C6B0D">
      <w:pPr>
        <w:pStyle w:val="a9"/>
        <w:numPr>
          <w:ilvl w:val="0"/>
          <w:numId w:val="197"/>
        </w:numPr>
        <w:tabs>
          <w:tab w:val="left" w:pos="993"/>
        </w:tabs>
        <w:ind w:left="709" w:hanging="142"/>
        <w:jc w:val="both"/>
        <w:rPr>
          <w:rFonts w:ascii="Times New Roman" w:hAnsi="Times New Roman"/>
          <w:szCs w:val="24"/>
        </w:rPr>
      </w:pPr>
      <w:r w:rsidRPr="005D703F">
        <w:rPr>
          <w:rFonts w:ascii="Times New Roman" w:hAnsi="Times New Roman"/>
          <w:szCs w:val="24"/>
        </w:rPr>
        <w:t>перфоратормен</w:t>
      </w:r>
    </w:p>
    <w:p w:rsidR="005D703F" w:rsidRPr="005D703F" w:rsidRDefault="005D703F" w:rsidP="009C6B0D">
      <w:pPr>
        <w:pStyle w:val="a9"/>
        <w:numPr>
          <w:ilvl w:val="0"/>
          <w:numId w:val="197"/>
        </w:numPr>
        <w:tabs>
          <w:tab w:val="left" w:pos="993"/>
        </w:tabs>
        <w:ind w:left="709" w:hanging="142"/>
        <w:jc w:val="both"/>
        <w:rPr>
          <w:rFonts w:ascii="Times New Roman" w:hAnsi="Times New Roman"/>
          <w:szCs w:val="24"/>
        </w:rPr>
      </w:pPr>
      <w:r w:rsidRPr="005D703F">
        <w:rPr>
          <w:rFonts w:ascii="Times New Roman" w:hAnsi="Times New Roman"/>
          <w:szCs w:val="24"/>
          <w:lang w:val="kk-KZ"/>
        </w:rPr>
        <w:t>к</w:t>
      </w:r>
      <w:r w:rsidRPr="005D703F">
        <w:rPr>
          <w:rFonts w:ascii="Times New Roman" w:hAnsi="Times New Roman"/>
          <w:szCs w:val="24"/>
        </w:rPr>
        <w:t>омбаин</w:t>
      </w:r>
    </w:p>
    <w:p w:rsidR="005D703F" w:rsidRPr="005D703F" w:rsidRDefault="005D703F" w:rsidP="009C6B0D">
      <w:pPr>
        <w:pStyle w:val="a9"/>
        <w:numPr>
          <w:ilvl w:val="0"/>
          <w:numId w:val="197"/>
        </w:numPr>
        <w:tabs>
          <w:tab w:val="left" w:pos="993"/>
        </w:tabs>
        <w:ind w:left="709" w:hanging="142"/>
        <w:jc w:val="both"/>
        <w:rPr>
          <w:rFonts w:ascii="Times New Roman" w:hAnsi="Times New Roman"/>
          <w:szCs w:val="24"/>
        </w:rPr>
      </w:pPr>
      <w:r w:rsidRPr="005D703F">
        <w:rPr>
          <w:rFonts w:ascii="Times New Roman" w:hAnsi="Times New Roman"/>
          <w:szCs w:val="24"/>
        </w:rPr>
        <w:t>электровоз</w:t>
      </w:r>
    </w:p>
    <w:p w:rsidR="005D703F" w:rsidRPr="005D703F" w:rsidRDefault="005D703F" w:rsidP="005D703F">
      <w:pPr>
        <w:pStyle w:val="a9"/>
        <w:ind w:left="720"/>
        <w:jc w:val="both"/>
        <w:rPr>
          <w:rFonts w:ascii="Times New Roman" w:hAnsi="Times New Roman"/>
          <w:szCs w:val="24"/>
        </w:rPr>
      </w:pPr>
    </w:p>
    <w:p w:rsidR="005D703F" w:rsidRPr="005D703F" w:rsidRDefault="005D703F" w:rsidP="005D703F">
      <w:pPr>
        <w:jc w:val="both"/>
        <w:rPr>
          <w:sz w:val="24"/>
          <w:szCs w:val="24"/>
          <w:lang w:val="kk-KZ"/>
        </w:rPr>
      </w:pPr>
      <w:r w:rsidRPr="005D703F">
        <w:rPr>
          <w:sz w:val="24"/>
          <w:szCs w:val="24"/>
          <w:lang w:val="kk-KZ"/>
        </w:rPr>
        <w:t>15. Шахтадағы жалпы діріл көрінеді:</w:t>
      </w:r>
    </w:p>
    <w:p w:rsidR="005D703F" w:rsidRPr="005D703F" w:rsidRDefault="005D703F" w:rsidP="009C6B0D">
      <w:pPr>
        <w:pStyle w:val="a9"/>
        <w:numPr>
          <w:ilvl w:val="0"/>
          <w:numId w:val="198"/>
        </w:numPr>
        <w:tabs>
          <w:tab w:val="left" w:pos="993"/>
        </w:tabs>
        <w:ind w:left="851" w:hanging="142"/>
        <w:jc w:val="both"/>
        <w:rPr>
          <w:rFonts w:ascii="Times New Roman" w:hAnsi="Times New Roman"/>
          <w:szCs w:val="24"/>
        </w:rPr>
      </w:pPr>
      <w:r w:rsidRPr="005D703F">
        <w:rPr>
          <w:rFonts w:ascii="Times New Roman" w:hAnsi="Times New Roman"/>
          <w:szCs w:val="24"/>
        </w:rPr>
        <w:t>электросверло</w:t>
      </w:r>
    </w:p>
    <w:p w:rsidR="005D703F" w:rsidRPr="005D703F" w:rsidRDefault="005D703F" w:rsidP="009C6B0D">
      <w:pPr>
        <w:pStyle w:val="a9"/>
        <w:numPr>
          <w:ilvl w:val="0"/>
          <w:numId w:val="198"/>
        </w:numPr>
        <w:tabs>
          <w:tab w:val="left" w:pos="993"/>
        </w:tabs>
        <w:ind w:left="851" w:hanging="142"/>
        <w:jc w:val="both"/>
        <w:rPr>
          <w:rFonts w:ascii="Times New Roman" w:hAnsi="Times New Roman"/>
          <w:szCs w:val="24"/>
        </w:rPr>
      </w:pPr>
      <w:r w:rsidRPr="005D703F">
        <w:rPr>
          <w:rFonts w:ascii="Times New Roman" w:hAnsi="Times New Roman"/>
          <w:szCs w:val="24"/>
        </w:rPr>
        <w:t>электровоз</w:t>
      </w:r>
    </w:p>
    <w:p w:rsidR="005D703F" w:rsidRPr="005D703F" w:rsidRDefault="005D703F" w:rsidP="009C6B0D">
      <w:pPr>
        <w:pStyle w:val="a9"/>
        <w:numPr>
          <w:ilvl w:val="0"/>
          <w:numId w:val="198"/>
        </w:numPr>
        <w:tabs>
          <w:tab w:val="left" w:pos="993"/>
        </w:tabs>
        <w:ind w:left="851" w:hanging="142"/>
        <w:jc w:val="both"/>
        <w:rPr>
          <w:rFonts w:ascii="Times New Roman" w:hAnsi="Times New Roman"/>
          <w:szCs w:val="24"/>
        </w:rPr>
      </w:pPr>
      <w:r w:rsidRPr="005D703F">
        <w:rPr>
          <w:rFonts w:ascii="Times New Roman" w:hAnsi="Times New Roman"/>
          <w:szCs w:val="24"/>
        </w:rPr>
        <w:t>көмір комбаиндары</w:t>
      </w:r>
    </w:p>
    <w:p w:rsidR="005D703F" w:rsidRPr="005D703F" w:rsidRDefault="005D703F" w:rsidP="009C6B0D">
      <w:pPr>
        <w:pStyle w:val="a9"/>
        <w:numPr>
          <w:ilvl w:val="0"/>
          <w:numId w:val="198"/>
        </w:numPr>
        <w:tabs>
          <w:tab w:val="left" w:pos="993"/>
        </w:tabs>
        <w:ind w:left="851" w:hanging="142"/>
        <w:jc w:val="both"/>
        <w:rPr>
          <w:rFonts w:ascii="Times New Roman" w:hAnsi="Times New Roman"/>
          <w:szCs w:val="24"/>
        </w:rPr>
      </w:pPr>
      <w:r w:rsidRPr="005D703F">
        <w:rPr>
          <w:rFonts w:ascii="Times New Roman" w:hAnsi="Times New Roman"/>
          <w:szCs w:val="24"/>
        </w:rPr>
        <w:t>конвейерлер</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16.Шахтерлардың көп таралған шаңды кәсіптік аурулары:</w:t>
      </w:r>
    </w:p>
    <w:p w:rsidR="005D703F" w:rsidRPr="005D703F" w:rsidRDefault="005D703F" w:rsidP="009C6B0D">
      <w:pPr>
        <w:pStyle w:val="a9"/>
        <w:numPr>
          <w:ilvl w:val="0"/>
          <w:numId w:val="204"/>
        </w:numPr>
        <w:ind w:left="993" w:hanging="284"/>
        <w:jc w:val="both"/>
        <w:rPr>
          <w:rFonts w:ascii="Times New Roman" w:hAnsi="Times New Roman"/>
          <w:szCs w:val="24"/>
          <w:lang w:val="ru-RU"/>
        </w:rPr>
      </w:pPr>
      <w:r w:rsidRPr="005D703F">
        <w:rPr>
          <w:rFonts w:ascii="Times New Roman" w:hAnsi="Times New Roman"/>
          <w:szCs w:val="24"/>
          <w:lang w:val="ru-RU"/>
        </w:rPr>
        <w:t>антракоз</w:t>
      </w:r>
    </w:p>
    <w:p w:rsidR="005D703F" w:rsidRPr="005D703F" w:rsidRDefault="005D703F" w:rsidP="009C6B0D">
      <w:pPr>
        <w:pStyle w:val="a9"/>
        <w:numPr>
          <w:ilvl w:val="0"/>
          <w:numId w:val="204"/>
        </w:numPr>
        <w:ind w:left="993" w:hanging="284"/>
        <w:jc w:val="both"/>
        <w:rPr>
          <w:rFonts w:ascii="Times New Roman" w:hAnsi="Times New Roman"/>
          <w:szCs w:val="24"/>
          <w:lang w:val="ru-RU"/>
        </w:rPr>
      </w:pPr>
      <w:r w:rsidRPr="005D703F">
        <w:rPr>
          <w:rFonts w:ascii="Times New Roman" w:hAnsi="Times New Roman"/>
          <w:szCs w:val="24"/>
          <w:lang w:val="ru-RU"/>
        </w:rPr>
        <w:t>силикоз</w:t>
      </w:r>
    </w:p>
    <w:p w:rsidR="005D703F" w:rsidRPr="005D703F" w:rsidRDefault="005D703F" w:rsidP="009C6B0D">
      <w:pPr>
        <w:pStyle w:val="a9"/>
        <w:numPr>
          <w:ilvl w:val="0"/>
          <w:numId w:val="204"/>
        </w:numPr>
        <w:ind w:left="993" w:hanging="284"/>
        <w:jc w:val="both"/>
        <w:rPr>
          <w:rFonts w:ascii="Times New Roman" w:hAnsi="Times New Roman"/>
          <w:szCs w:val="24"/>
          <w:lang w:val="ru-RU"/>
        </w:rPr>
      </w:pPr>
      <w:r w:rsidRPr="005D703F">
        <w:rPr>
          <w:rFonts w:ascii="Times New Roman" w:hAnsi="Times New Roman"/>
          <w:szCs w:val="24"/>
          <w:lang w:val="ru-RU"/>
        </w:rPr>
        <w:t>антракосиликоз</w:t>
      </w:r>
    </w:p>
    <w:p w:rsidR="005D703F" w:rsidRPr="005D703F" w:rsidRDefault="005D703F" w:rsidP="009C6B0D">
      <w:pPr>
        <w:pStyle w:val="a9"/>
        <w:numPr>
          <w:ilvl w:val="0"/>
          <w:numId w:val="204"/>
        </w:numPr>
        <w:ind w:left="993" w:hanging="284"/>
        <w:jc w:val="both"/>
        <w:rPr>
          <w:rFonts w:ascii="Times New Roman" w:hAnsi="Times New Roman"/>
          <w:szCs w:val="24"/>
          <w:lang w:val="ru-RU"/>
        </w:rPr>
      </w:pPr>
      <w:r w:rsidRPr="005D703F">
        <w:rPr>
          <w:rFonts w:ascii="Times New Roman" w:hAnsi="Times New Roman"/>
          <w:szCs w:val="24"/>
          <w:lang w:val="ru-RU"/>
        </w:rPr>
        <w:t>шаңды бронхит</w:t>
      </w:r>
    </w:p>
    <w:p w:rsidR="005D703F" w:rsidRPr="005D703F" w:rsidRDefault="005D703F" w:rsidP="009C6B0D">
      <w:pPr>
        <w:pStyle w:val="a9"/>
        <w:numPr>
          <w:ilvl w:val="0"/>
          <w:numId w:val="204"/>
        </w:numPr>
        <w:ind w:left="993" w:hanging="284"/>
        <w:jc w:val="both"/>
        <w:rPr>
          <w:rFonts w:ascii="Times New Roman" w:hAnsi="Times New Roman"/>
          <w:szCs w:val="24"/>
          <w:lang w:val="ru-RU"/>
        </w:rPr>
      </w:pPr>
      <w:r w:rsidRPr="005D703F">
        <w:rPr>
          <w:rFonts w:ascii="Times New Roman" w:hAnsi="Times New Roman"/>
          <w:szCs w:val="24"/>
          <w:lang w:val="ru-RU"/>
        </w:rPr>
        <w:t>аллергиялық  альвеолит</w:t>
      </w:r>
    </w:p>
    <w:p w:rsidR="005D703F" w:rsidRPr="005D703F" w:rsidRDefault="005D703F" w:rsidP="005D703F">
      <w:pPr>
        <w:ind w:left="360"/>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17.Шахтерлардың көп таралған шаңды кәсіптік аурулары:</w:t>
      </w:r>
    </w:p>
    <w:p w:rsidR="005D703F" w:rsidRPr="005D703F" w:rsidRDefault="005D703F" w:rsidP="009C6B0D">
      <w:pPr>
        <w:pStyle w:val="af4"/>
        <w:numPr>
          <w:ilvl w:val="0"/>
          <w:numId w:val="199"/>
        </w:numPr>
        <w:spacing w:after="200" w:line="276" w:lineRule="auto"/>
        <w:jc w:val="both"/>
        <w:rPr>
          <w:sz w:val="24"/>
          <w:szCs w:val="24"/>
          <w:lang w:val="kk-KZ"/>
        </w:rPr>
      </w:pPr>
      <w:r w:rsidRPr="005D703F">
        <w:rPr>
          <w:sz w:val="24"/>
          <w:szCs w:val="24"/>
          <w:lang w:val="kk-KZ"/>
        </w:rPr>
        <w:t>шаң аурулары</w:t>
      </w:r>
    </w:p>
    <w:p w:rsidR="005D703F" w:rsidRPr="005D703F" w:rsidRDefault="005D703F" w:rsidP="009C6B0D">
      <w:pPr>
        <w:pStyle w:val="af4"/>
        <w:numPr>
          <w:ilvl w:val="0"/>
          <w:numId w:val="199"/>
        </w:numPr>
        <w:spacing w:after="200" w:line="276" w:lineRule="auto"/>
        <w:jc w:val="both"/>
        <w:rPr>
          <w:sz w:val="24"/>
          <w:szCs w:val="24"/>
          <w:lang w:val="kk-KZ"/>
        </w:rPr>
      </w:pPr>
      <w:r w:rsidRPr="005D703F">
        <w:rPr>
          <w:sz w:val="24"/>
          <w:szCs w:val="24"/>
          <w:lang w:val="kk-KZ"/>
        </w:rPr>
        <w:t>діріл ауруы</w:t>
      </w:r>
    </w:p>
    <w:p w:rsidR="005D703F" w:rsidRPr="005D703F" w:rsidRDefault="005D703F" w:rsidP="009C6B0D">
      <w:pPr>
        <w:pStyle w:val="af4"/>
        <w:numPr>
          <w:ilvl w:val="0"/>
          <w:numId w:val="199"/>
        </w:numPr>
        <w:spacing w:after="200" w:line="276" w:lineRule="auto"/>
        <w:jc w:val="both"/>
        <w:rPr>
          <w:sz w:val="24"/>
          <w:szCs w:val="24"/>
          <w:lang w:val="kk-KZ"/>
        </w:rPr>
      </w:pPr>
      <w:r w:rsidRPr="005D703F">
        <w:rPr>
          <w:sz w:val="24"/>
          <w:szCs w:val="24"/>
          <w:lang w:val="kk-KZ"/>
        </w:rPr>
        <w:t>кәсіптік кереңдік</w:t>
      </w:r>
    </w:p>
    <w:p w:rsidR="005D703F" w:rsidRPr="005D703F" w:rsidRDefault="005D703F" w:rsidP="009C6B0D">
      <w:pPr>
        <w:pStyle w:val="af4"/>
        <w:numPr>
          <w:ilvl w:val="0"/>
          <w:numId w:val="199"/>
        </w:numPr>
        <w:spacing w:after="200" w:line="276" w:lineRule="auto"/>
        <w:jc w:val="both"/>
        <w:rPr>
          <w:sz w:val="24"/>
          <w:szCs w:val="24"/>
          <w:lang w:val="kk-KZ"/>
        </w:rPr>
      </w:pPr>
      <w:r w:rsidRPr="005D703F">
        <w:rPr>
          <w:sz w:val="24"/>
          <w:szCs w:val="24"/>
          <w:lang w:val="kk-KZ"/>
        </w:rPr>
        <w:lastRenderedPageBreak/>
        <w:t>радикулит,бурсит</w:t>
      </w:r>
    </w:p>
    <w:p w:rsidR="005D703F" w:rsidRPr="005D703F" w:rsidRDefault="005D703F" w:rsidP="009C6B0D">
      <w:pPr>
        <w:pStyle w:val="af4"/>
        <w:numPr>
          <w:ilvl w:val="0"/>
          <w:numId w:val="199"/>
        </w:numPr>
        <w:spacing w:after="200" w:line="276" w:lineRule="auto"/>
        <w:jc w:val="both"/>
        <w:rPr>
          <w:sz w:val="24"/>
          <w:szCs w:val="24"/>
          <w:lang w:val="kk-KZ"/>
        </w:rPr>
      </w:pPr>
      <w:r w:rsidRPr="005D703F">
        <w:rPr>
          <w:sz w:val="24"/>
          <w:szCs w:val="24"/>
          <w:lang w:val="kk-KZ"/>
        </w:rPr>
        <w:t>дерматит</w:t>
      </w:r>
    </w:p>
    <w:p w:rsidR="005D703F" w:rsidRPr="005D703F" w:rsidRDefault="005D703F" w:rsidP="005D703F">
      <w:pPr>
        <w:jc w:val="both"/>
        <w:rPr>
          <w:sz w:val="24"/>
          <w:szCs w:val="24"/>
          <w:lang w:val="kk-KZ"/>
        </w:rPr>
      </w:pPr>
      <w:r w:rsidRPr="005D703F">
        <w:rPr>
          <w:sz w:val="24"/>
          <w:szCs w:val="24"/>
          <w:lang w:val="kk-KZ"/>
        </w:rPr>
        <w:t>18.Бір сменадағы ауадағы шаңның концентрациясын анықтау үшін сынаманы алу уақыты:</w:t>
      </w:r>
    </w:p>
    <w:p w:rsidR="005D703F" w:rsidRPr="005D703F" w:rsidRDefault="005D703F" w:rsidP="009C6B0D">
      <w:pPr>
        <w:pStyle w:val="af4"/>
        <w:numPr>
          <w:ilvl w:val="0"/>
          <w:numId w:val="200"/>
        </w:numPr>
        <w:spacing w:after="200" w:line="276" w:lineRule="auto"/>
        <w:jc w:val="both"/>
        <w:rPr>
          <w:sz w:val="24"/>
          <w:szCs w:val="24"/>
          <w:lang w:val="kk-KZ"/>
        </w:rPr>
      </w:pPr>
      <w:r w:rsidRPr="005D703F">
        <w:rPr>
          <w:sz w:val="24"/>
          <w:szCs w:val="24"/>
          <w:lang w:val="kk-KZ"/>
        </w:rPr>
        <w:t>тәулік бойы</w:t>
      </w:r>
    </w:p>
    <w:p w:rsidR="005D703F" w:rsidRPr="005D703F" w:rsidRDefault="005D703F" w:rsidP="009C6B0D">
      <w:pPr>
        <w:pStyle w:val="af4"/>
        <w:numPr>
          <w:ilvl w:val="0"/>
          <w:numId w:val="200"/>
        </w:numPr>
        <w:spacing w:after="200" w:line="276" w:lineRule="auto"/>
        <w:jc w:val="both"/>
        <w:rPr>
          <w:sz w:val="24"/>
          <w:szCs w:val="24"/>
          <w:lang w:val="kk-KZ"/>
        </w:rPr>
      </w:pPr>
      <w:r w:rsidRPr="005D703F">
        <w:rPr>
          <w:sz w:val="24"/>
          <w:szCs w:val="24"/>
          <w:lang w:val="kk-KZ"/>
        </w:rPr>
        <w:t>жұмыс сменасының 75 %-і</w:t>
      </w:r>
    </w:p>
    <w:p w:rsidR="005D703F" w:rsidRPr="005D703F" w:rsidRDefault="005D703F" w:rsidP="009C6B0D">
      <w:pPr>
        <w:pStyle w:val="af4"/>
        <w:numPr>
          <w:ilvl w:val="0"/>
          <w:numId w:val="200"/>
        </w:numPr>
        <w:spacing w:after="200" w:line="276" w:lineRule="auto"/>
        <w:jc w:val="both"/>
        <w:rPr>
          <w:sz w:val="24"/>
          <w:szCs w:val="24"/>
          <w:lang w:val="kk-KZ"/>
        </w:rPr>
      </w:pPr>
      <w:r w:rsidRPr="005D703F">
        <w:rPr>
          <w:sz w:val="24"/>
          <w:szCs w:val="24"/>
          <w:lang w:val="kk-KZ"/>
        </w:rPr>
        <w:t>12 сағ.ішінде</w:t>
      </w:r>
    </w:p>
    <w:p w:rsidR="005D703F" w:rsidRPr="005D703F" w:rsidRDefault="005D703F" w:rsidP="009C6B0D">
      <w:pPr>
        <w:pStyle w:val="af4"/>
        <w:numPr>
          <w:ilvl w:val="0"/>
          <w:numId w:val="200"/>
        </w:numPr>
        <w:spacing w:after="200" w:line="276" w:lineRule="auto"/>
        <w:jc w:val="both"/>
        <w:rPr>
          <w:sz w:val="24"/>
          <w:szCs w:val="24"/>
          <w:lang w:val="kk-KZ"/>
        </w:rPr>
      </w:pPr>
      <w:r w:rsidRPr="005D703F">
        <w:rPr>
          <w:sz w:val="24"/>
          <w:szCs w:val="24"/>
          <w:lang w:val="kk-KZ"/>
        </w:rPr>
        <w:t>сынама алу уақыты міндетті емес</w:t>
      </w:r>
    </w:p>
    <w:p w:rsidR="005D703F" w:rsidRPr="005D703F" w:rsidRDefault="005D703F" w:rsidP="009C6B0D">
      <w:pPr>
        <w:pStyle w:val="af4"/>
        <w:numPr>
          <w:ilvl w:val="0"/>
          <w:numId w:val="200"/>
        </w:numPr>
        <w:spacing w:after="200" w:line="276" w:lineRule="auto"/>
        <w:jc w:val="both"/>
        <w:rPr>
          <w:sz w:val="24"/>
          <w:szCs w:val="24"/>
          <w:lang w:val="kk-KZ"/>
        </w:rPr>
      </w:pPr>
      <w:r w:rsidRPr="005D703F">
        <w:rPr>
          <w:sz w:val="24"/>
          <w:szCs w:val="24"/>
          <w:lang w:val="kk-KZ"/>
        </w:rPr>
        <w:t>жұмыс операциялары интенсивті түрде жүрген кезде</w:t>
      </w:r>
    </w:p>
    <w:p w:rsidR="005D703F" w:rsidRPr="005D703F" w:rsidRDefault="005D703F" w:rsidP="005D703F">
      <w:pPr>
        <w:jc w:val="both"/>
        <w:rPr>
          <w:sz w:val="24"/>
          <w:szCs w:val="24"/>
          <w:lang w:val="kk-KZ"/>
        </w:rPr>
      </w:pPr>
      <w:r w:rsidRPr="005D703F">
        <w:rPr>
          <w:sz w:val="24"/>
          <w:szCs w:val="24"/>
          <w:lang w:val="kk-KZ"/>
        </w:rPr>
        <w:t>19.Шпураларды не үшін бұрғылайды?</w:t>
      </w:r>
    </w:p>
    <w:p w:rsidR="005D703F" w:rsidRPr="005D703F" w:rsidRDefault="005D703F" w:rsidP="009C6B0D">
      <w:pPr>
        <w:pStyle w:val="af4"/>
        <w:numPr>
          <w:ilvl w:val="0"/>
          <w:numId w:val="201"/>
        </w:numPr>
        <w:spacing w:after="200" w:line="276" w:lineRule="auto"/>
        <w:jc w:val="both"/>
        <w:rPr>
          <w:sz w:val="24"/>
          <w:szCs w:val="24"/>
          <w:lang w:val="kk-KZ"/>
        </w:rPr>
      </w:pPr>
      <w:r w:rsidRPr="005D703F">
        <w:rPr>
          <w:sz w:val="24"/>
          <w:szCs w:val="24"/>
          <w:lang w:val="kk-KZ"/>
        </w:rPr>
        <w:t xml:space="preserve"> пайдалы қазбаларды алу үшін</w:t>
      </w:r>
    </w:p>
    <w:p w:rsidR="005D703F" w:rsidRPr="005D703F" w:rsidRDefault="005D703F" w:rsidP="009C6B0D">
      <w:pPr>
        <w:pStyle w:val="af4"/>
        <w:numPr>
          <w:ilvl w:val="0"/>
          <w:numId w:val="201"/>
        </w:numPr>
        <w:spacing w:after="200" w:line="276" w:lineRule="auto"/>
        <w:jc w:val="both"/>
        <w:rPr>
          <w:sz w:val="24"/>
          <w:szCs w:val="24"/>
          <w:lang w:val="kk-KZ"/>
        </w:rPr>
      </w:pPr>
      <w:r w:rsidRPr="005D703F">
        <w:rPr>
          <w:sz w:val="24"/>
          <w:szCs w:val="24"/>
          <w:lang w:val="kk-KZ"/>
        </w:rPr>
        <w:t>оларға қопарғыш салу үшін</w:t>
      </w:r>
    </w:p>
    <w:p w:rsidR="005D703F" w:rsidRPr="005D703F" w:rsidRDefault="005D703F" w:rsidP="009C6B0D">
      <w:pPr>
        <w:pStyle w:val="af4"/>
        <w:numPr>
          <w:ilvl w:val="0"/>
          <w:numId w:val="201"/>
        </w:numPr>
        <w:spacing w:after="200" w:line="276" w:lineRule="auto"/>
        <w:jc w:val="both"/>
        <w:rPr>
          <w:sz w:val="24"/>
          <w:szCs w:val="24"/>
          <w:lang w:val="kk-KZ"/>
        </w:rPr>
      </w:pPr>
      <w:r w:rsidRPr="005D703F">
        <w:rPr>
          <w:sz w:val="24"/>
          <w:szCs w:val="24"/>
          <w:lang w:val="kk-KZ"/>
        </w:rPr>
        <w:t>желдету үшін</w:t>
      </w:r>
    </w:p>
    <w:p w:rsidR="005D703F" w:rsidRPr="005D703F" w:rsidRDefault="005D703F" w:rsidP="009C6B0D">
      <w:pPr>
        <w:pStyle w:val="af4"/>
        <w:numPr>
          <w:ilvl w:val="0"/>
          <w:numId w:val="201"/>
        </w:numPr>
        <w:spacing w:after="200" w:line="276" w:lineRule="auto"/>
        <w:jc w:val="both"/>
        <w:rPr>
          <w:sz w:val="24"/>
          <w:szCs w:val="24"/>
          <w:lang w:val="kk-KZ"/>
        </w:rPr>
      </w:pPr>
      <w:r w:rsidRPr="005D703F">
        <w:rPr>
          <w:sz w:val="24"/>
          <w:szCs w:val="24"/>
          <w:lang w:val="kk-KZ"/>
        </w:rPr>
        <w:t>шамдарды орау үшін</w:t>
      </w:r>
    </w:p>
    <w:p w:rsidR="005D703F" w:rsidRPr="005D703F" w:rsidRDefault="005D703F" w:rsidP="009C6B0D">
      <w:pPr>
        <w:pStyle w:val="af4"/>
        <w:numPr>
          <w:ilvl w:val="0"/>
          <w:numId w:val="201"/>
        </w:numPr>
        <w:spacing w:after="200" w:line="276" w:lineRule="auto"/>
        <w:jc w:val="both"/>
        <w:rPr>
          <w:sz w:val="24"/>
          <w:szCs w:val="24"/>
          <w:lang w:val="kk-KZ"/>
        </w:rPr>
      </w:pPr>
      <w:r w:rsidRPr="005D703F">
        <w:rPr>
          <w:sz w:val="24"/>
          <w:szCs w:val="24"/>
          <w:lang w:val="kk-KZ"/>
        </w:rPr>
        <w:t>барлық жауап дұрыс</w:t>
      </w:r>
    </w:p>
    <w:p w:rsidR="005D703F" w:rsidRPr="005D703F" w:rsidRDefault="005D703F" w:rsidP="005D703F">
      <w:pPr>
        <w:jc w:val="both"/>
        <w:rPr>
          <w:sz w:val="24"/>
          <w:szCs w:val="24"/>
          <w:lang w:val="kk-KZ"/>
        </w:rPr>
      </w:pPr>
      <w:r w:rsidRPr="005D703F">
        <w:rPr>
          <w:sz w:val="24"/>
          <w:szCs w:val="24"/>
          <w:lang w:val="kk-KZ"/>
        </w:rPr>
        <w:t>20.Ашық әдіспен алу кезінде көмір қай жерде алынады:</w:t>
      </w:r>
    </w:p>
    <w:p w:rsidR="005D703F" w:rsidRPr="005D703F" w:rsidRDefault="005D703F" w:rsidP="005D703F">
      <w:pPr>
        <w:pStyle w:val="a9"/>
        <w:ind w:left="851"/>
        <w:jc w:val="both"/>
        <w:rPr>
          <w:rFonts w:ascii="Times New Roman" w:hAnsi="Times New Roman"/>
          <w:szCs w:val="24"/>
          <w:lang w:val="ru-RU"/>
        </w:rPr>
      </w:pPr>
      <w:r w:rsidRPr="005D703F">
        <w:rPr>
          <w:rFonts w:ascii="Times New Roman" w:hAnsi="Times New Roman"/>
          <w:szCs w:val="24"/>
          <w:lang w:val="ru-RU"/>
        </w:rPr>
        <w:t>а)</w:t>
      </w:r>
      <w:r w:rsidRPr="005D703F">
        <w:rPr>
          <w:rFonts w:ascii="Times New Roman" w:hAnsi="Times New Roman"/>
          <w:szCs w:val="24"/>
          <w:lang w:val="kk-KZ"/>
        </w:rPr>
        <w:t xml:space="preserve">  </w:t>
      </w:r>
      <w:r w:rsidRPr="005D703F">
        <w:rPr>
          <w:rFonts w:ascii="Times New Roman" w:hAnsi="Times New Roman"/>
          <w:szCs w:val="24"/>
          <w:lang w:val="ru-RU"/>
        </w:rPr>
        <w:t xml:space="preserve"> шахтада</w:t>
      </w:r>
    </w:p>
    <w:p w:rsidR="005D703F" w:rsidRPr="005D703F" w:rsidRDefault="005D703F" w:rsidP="005D703F">
      <w:pPr>
        <w:pStyle w:val="a9"/>
        <w:ind w:left="851"/>
        <w:jc w:val="both"/>
        <w:rPr>
          <w:rFonts w:ascii="Times New Roman" w:hAnsi="Times New Roman"/>
          <w:szCs w:val="24"/>
          <w:lang w:val="ru-RU"/>
        </w:rPr>
      </w:pPr>
      <w:r w:rsidRPr="005D703F">
        <w:rPr>
          <w:rFonts w:ascii="Times New Roman" w:hAnsi="Times New Roman"/>
          <w:szCs w:val="24"/>
          <w:lang w:val="ru-RU"/>
        </w:rPr>
        <w:t>б)</w:t>
      </w:r>
      <w:r w:rsidRPr="005D703F">
        <w:rPr>
          <w:rFonts w:ascii="Times New Roman" w:hAnsi="Times New Roman"/>
          <w:szCs w:val="24"/>
          <w:lang w:val="kk-KZ"/>
        </w:rPr>
        <w:t xml:space="preserve">   </w:t>
      </w:r>
      <w:r w:rsidRPr="005D703F">
        <w:rPr>
          <w:rFonts w:ascii="Times New Roman" w:hAnsi="Times New Roman"/>
          <w:szCs w:val="24"/>
          <w:lang w:val="ru-RU"/>
        </w:rPr>
        <w:t>рудникте</w:t>
      </w:r>
    </w:p>
    <w:p w:rsidR="005D703F" w:rsidRPr="005D703F" w:rsidRDefault="005D703F" w:rsidP="005D703F">
      <w:pPr>
        <w:pStyle w:val="a9"/>
        <w:ind w:left="851"/>
        <w:jc w:val="both"/>
        <w:rPr>
          <w:rFonts w:ascii="Times New Roman" w:hAnsi="Times New Roman"/>
          <w:szCs w:val="24"/>
          <w:lang w:val="ru-RU"/>
        </w:rPr>
      </w:pPr>
      <w:r w:rsidRPr="005D703F">
        <w:rPr>
          <w:rFonts w:ascii="Times New Roman" w:hAnsi="Times New Roman"/>
          <w:szCs w:val="24"/>
          <w:lang w:val="ru-RU"/>
        </w:rPr>
        <w:t>в)</w:t>
      </w:r>
      <w:r w:rsidRPr="005D703F">
        <w:rPr>
          <w:rFonts w:ascii="Times New Roman" w:hAnsi="Times New Roman"/>
          <w:szCs w:val="24"/>
          <w:lang w:val="kk-KZ"/>
        </w:rPr>
        <w:t xml:space="preserve">   </w:t>
      </w:r>
      <w:r w:rsidRPr="005D703F">
        <w:rPr>
          <w:rFonts w:ascii="Times New Roman" w:hAnsi="Times New Roman"/>
          <w:szCs w:val="24"/>
          <w:lang w:val="ru-RU"/>
        </w:rPr>
        <w:t>кескінде</w:t>
      </w:r>
    </w:p>
    <w:p w:rsidR="005D703F" w:rsidRPr="005D703F" w:rsidRDefault="005D703F" w:rsidP="005D703F">
      <w:pPr>
        <w:pStyle w:val="a9"/>
        <w:ind w:left="851"/>
        <w:jc w:val="both"/>
        <w:rPr>
          <w:rFonts w:ascii="Times New Roman" w:hAnsi="Times New Roman"/>
          <w:szCs w:val="24"/>
          <w:lang w:val="ru-RU"/>
        </w:rPr>
      </w:pPr>
      <w:r w:rsidRPr="005D703F">
        <w:rPr>
          <w:rFonts w:ascii="Times New Roman" w:hAnsi="Times New Roman"/>
          <w:szCs w:val="24"/>
          <w:lang w:val="ru-RU"/>
        </w:rPr>
        <w:t xml:space="preserve">г)тас жаратын жерде </w:t>
      </w:r>
    </w:p>
    <w:p w:rsidR="005D703F" w:rsidRPr="005D703F" w:rsidRDefault="005D703F" w:rsidP="005D703F">
      <w:pPr>
        <w:pStyle w:val="a9"/>
        <w:ind w:left="851"/>
        <w:jc w:val="both"/>
        <w:rPr>
          <w:rFonts w:ascii="Times New Roman" w:hAnsi="Times New Roman"/>
          <w:szCs w:val="24"/>
          <w:lang w:val="kk-KZ"/>
        </w:rPr>
      </w:pPr>
      <w:r w:rsidRPr="005D703F">
        <w:rPr>
          <w:rFonts w:ascii="Times New Roman" w:hAnsi="Times New Roman"/>
          <w:szCs w:val="24"/>
          <w:lang w:val="ru-RU"/>
        </w:rPr>
        <w:t>д) карьерде</w:t>
      </w:r>
    </w:p>
    <w:p w:rsidR="005D703F" w:rsidRPr="005D703F" w:rsidRDefault="005D703F" w:rsidP="005D703F">
      <w:pPr>
        <w:pStyle w:val="a9"/>
        <w:ind w:left="851"/>
        <w:jc w:val="both"/>
        <w:rPr>
          <w:rFonts w:ascii="Times New Roman" w:hAnsi="Times New Roman"/>
          <w:szCs w:val="24"/>
          <w:lang w:val="kk-KZ"/>
        </w:rPr>
      </w:pPr>
    </w:p>
    <w:p w:rsidR="005D703F" w:rsidRPr="005D703F" w:rsidRDefault="005D703F" w:rsidP="005D703F">
      <w:pPr>
        <w:jc w:val="both"/>
        <w:rPr>
          <w:sz w:val="24"/>
          <w:szCs w:val="24"/>
          <w:lang w:val="kk-KZ"/>
        </w:rPr>
      </w:pPr>
      <w:r w:rsidRPr="005D703F">
        <w:rPr>
          <w:sz w:val="24"/>
          <w:szCs w:val="24"/>
          <w:lang w:val="kk-KZ"/>
        </w:rPr>
        <w:t>21. Антракоз ауруы қандай шаң түрімен шақырылады?</w:t>
      </w:r>
    </w:p>
    <w:p w:rsidR="005D703F" w:rsidRPr="005D703F" w:rsidRDefault="005D703F" w:rsidP="009C6B0D">
      <w:pPr>
        <w:pStyle w:val="a9"/>
        <w:numPr>
          <w:ilvl w:val="0"/>
          <w:numId w:val="202"/>
        </w:numPr>
        <w:jc w:val="both"/>
        <w:rPr>
          <w:rFonts w:ascii="Times New Roman" w:hAnsi="Times New Roman"/>
          <w:szCs w:val="24"/>
        </w:rPr>
      </w:pPr>
      <w:r w:rsidRPr="005D703F">
        <w:rPr>
          <w:rFonts w:ascii="Times New Roman" w:hAnsi="Times New Roman"/>
          <w:szCs w:val="24"/>
        </w:rPr>
        <w:t>кремнийдің қос тотығымен</w:t>
      </w:r>
    </w:p>
    <w:p w:rsidR="005D703F" w:rsidRPr="005D703F" w:rsidRDefault="005D703F" w:rsidP="009C6B0D">
      <w:pPr>
        <w:pStyle w:val="a9"/>
        <w:numPr>
          <w:ilvl w:val="0"/>
          <w:numId w:val="202"/>
        </w:numPr>
        <w:jc w:val="both"/>
        <w:rPr>
          <w:rFonts w:ascii="Times New Roman" w:hAnsi="Times New Roman"/>
          <w:szCs w:val="24"/>
        </w:rPr>
      </w:pPr>
      <w:r w:rsidRPr="005D703F">
        <w:rPr>
          <w:rFonts w:ascii="Times New Roman" w:hAnsi="Times New Roman"/>
          <w:szCs w:val="24"/>
        </w:rPr>
        <w:t>темір тотығымен</w:t>
      </w:r>
    </w:p>
    <w:p w:rsidR="005D703F" w:rsidRPr="005D703F" w:rsidRDefault="005D703F" w:rsidP="009C6B0D">
      <w:pPr>
        <w:pStyle w:val="a9"/>
        <w:numPr>
          <w:ilvl w:val="0"/>
          <w:numId w:val="202"/>
        </w:numPr>
        <w:jc w:val="both"/>
        <w:rPr>
          <w:rFonts w:ascii="Times New Roman" w:hAnsi="Times New Roman"/>
          <w:szCs w:val="24"/>
        </w:rPr>
      </w:pPr>
      <w:r w:rsidRPr="005D703F">
        <w:rPr>
          <w:rFonts w:ascii="Times New Roman" w:hAnsi="Times New Roman"/>
          <w:szCs w:val="24"/>
        </w:rPr>
        <w:t>конденсация шаңдарымен</w:t>
      </w:r>
    </w:p>
    <w:p w:rsidR="005D703F" w:rsidRPr="005D703F" w:rsidRDefault="005D703F" w:rsidP="009C6B0D">
      <w:pPr>
        <w:pStyle w:val="a9"/>
        <w:numPr>
          <w:ilvl w:val="0"/>
          <w:numId w:val="202"/>
        </w:numPr>
        <w:jc w:val="both"/>
        <w:rPr>
          <w:rFonts w:ascii="Times New Roman" w:hAnsi="Times New Roman"/>
          <w:szCs w:val="24"/>
        </w:rPr>
      </w:pPr>
      <w:r w:rsidRPr="005D703F">
        <w:rPr>
          <w:rFonts w:ascii="Times New Roman" w:hAnsi="Times New Roman"/>
          <w:szCs w:val="24"/>
        </w:rPr>
        <w:t>+көмір шаңдарымен</w:t>
      </w:r>
    </w:p>
    <w:p w:rsidR="005D703F" w:rsidRPr="005D703F" w:rsidRDefault="005D703F" w:rsidP="009C6B0D">
      <w:pPr>
        <w:pStyle w:val="a9"/>
        <w:numPr>
          <w:ilvl w:val="0"/>
          <w:numId w:val="202"/>
        </w:numPr>
        <w:jc w:val="both"/>
        <w:rPr>
          <w:rFonts w:ascii="Times New Roman" w:hAnsi="Times New Roman"/>
          <w:szCs w:val="24"/>
        </w:rPr>
      </w:pPr>
      <w:r w:rsidRPr="005D703F">
        <w:rPr>
          <w:rFonts w:ascii="Times New Roman" w:hAnsi="Times New Roman"/>
          <w:szCs w:val="24"/>
        </w:rPr>
        <w:t>талькпен</w:t>
      </w:r>
    </w:p>
    <w:p w:rsidR="005D703F" w:rsidRPr="005D703F" w:rsidRDefault="005D703F" w:rsidP="005D703F">
      <w:pPr>
        <w:ind w:left="360"/>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22. Жер асты  өнімдерінде өздігінен жүретін жабдықтармен жұмыс кезінде ішкі жану двигательдерінен болатын зияндылықтар:</w:t>
      </w:r>
    </w:p>
    <w:p w:rsidR="005D703F" w:rsidRPr="005D703F" w:rsidRDefault="005D703F" w:rsidP="009C6B0D">
      <w:pPr>
        <w:pStyle w:val="a9"/>
        <w:numPr>
          <w:ilvl w:val="0"/>
          <w:numId w:val="203"/>
        </w:numPr>
        <w:jc w:val="both"/>
        <w:rPr>
          <w:rFonts w:ascii="Times New Roman" w:hAnsi="Times New Roman"/>
          <w:szCs w:val="24"/>
        </w:rPr>
      </w:pPr>
      <w:r w:rsidRPr="005D703F">
        <w:rPr>
          <w:rFonts w:ascii="Times New Roman" w:hAnsi="Times New Roman"/>
          <w:szCs w:val="24"/>
        </w:rPr>
        <w:t>шу</w:t>
      </w:r>
    </w:p>
    <w:p w:rsidR="005D703F" w:rsidRPr="005D703F" w:rsidRDefault="005D703F" w:rsidP="009C6B0D">
      <w:pPr>
        <w:pStyle w:val="a9"/>
        <w:numPr>
          <w:ilvl w:val="0"/>
          <w:numId w:val="203"/>
        </w:numPr>
        <w:jc w:val="both"/>
        <w:rPr>
          <w:rFonts w:ascii="Times New Roman" w:hAnsi="Times New Roman"/>
          <w:szCs w:val="24"/>
        </w:rPr>
      </w:pPr>
      <w:r w:rsidRPr="005D703F">
        <w:rPr>
          <w:rFonts w:ascii="Times New Roman" w:hAnsi="Times New Roman"/>
          <w:szCs w:val="24"/>
        </w:rPr>
        <w:t>шаң</w:t>
      </w:r>
    </w:p>
    <w:p w:rsidR="005D703F" w:rsidRPr="005D703F" w:rsidRDefault="005D703F" w:rsidP="009C6B0D">
      <w:pPr>
        <w:pStyle w:val="a9"/>
        <w:numPr>
          <w:ilvl w:val="0"/>
          <w:numId w:val="203"/>
        </w:numPr>
        <w:jc w:val="both"/>
        <w:rPr>
          <w:rFonts w:ascii="Times New Roman" w:hAnsi="Times New Roman"/>
          <w:szCs w:val="24"/>
        </w:rPr>
      </w:pPr>
      <w:r w:rsidRPr="005D703F">
        <w:rPr>
          <w:rFonts w:ascii="Times New Roman" w:hAnsi="Times New Roman"/>
          <w:szCs w:val="24"/>
        </w:rPr>
        <w:t>түтін газдар</w:t>
      </w:r>
    </w:p>
    <w:p w:rsidR="005D703F" w:rsidRPr="005D703F" w:rsidRDefault="005D703F" w:rsidP="009C6B0D">
      <w:pPr>
        <w:pStyle w:val="a9"/>
        <w:numPr>
          <w:ilvl w:val="0"/>
          <w:numId w:val="203"/>
        </w:numPr>
        <w:jc w:val="both"/>
        <w:rPr>
          <w:rFonts w:ascii="Times New Roman" w:hAnsi="Times New Roman"/>
          <w:szCs w:val="24"/>
        </w:rPr>
      </w:pPr>
      <w:r w:rsidRPr="005D703F">
        <w:rPr>
          <w:rFonts w:ascii="Times New Roman" w:hAnsi="Times New Roman"/>
          <w:szCs w:val="24"/>
        </w:rPr>
        <w:t>радиация</w:t>
      </w:r>
    </w:p>
    <w:p w:rsidR="005D703F" w:rsidRPr="005D703F" w:rsidRDefault="005D703F" w:rsidP="009C6B0D">
      <w:pPr>
        <w:pStyle w:val="a9"/>
        <w:numPr>
          <w:ilvl w:val="0"/>
          <w:numId w:val="203"/>
        </w:numPr>
        <w:jc w:val="both"/>
        <w:rPr>
          <w:rFonts w:ascii="Times New Roman" w:hAnsi="Times New Roman"/>
          <w:szCs w:val="24"/>
        </w:rPr>
      </w:pPr>
      <w:r w:rsidRPr="005D703F">
        <w:rPr>
          <w:rFonts w:ascii="Times New Roman" w:hAnsi="Times New Roman"/>
          <w:szCs w:val="24"/>
        </w:rPr>
        <w:t>жарақат алу қаупі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23. Кәсіби аурумен науқастың еңбек жағдайының санитарлық- гигиеналық сипаттамасын кім құрастырады?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а)   әкімшілдік тұлға</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б)   еңбек бөлімінің инспекторы</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kk-KZ"/>
        </w:rPr>
        <w:t xml:space="preserve">      </w:t>
      </w:r>
      <w:r w:rsidRPr="005D703F">
        <w:rPr>
          <w:rFonts w:ascii="Times New Roman" w:hAnsi="Times New Roman"/>
          <w:szCs w:val="24"/>
          <w:lang w:val="ru-RU"/>
        </w:rPr>
        <w:t>в)   профсоюз тұлғасы</w:t>
      </w:r>
    </w:p>
    <w:p w:rsidR="005D703F" w:rsidRPr="005D703F" w:rsidRDefault="00A11D17" w:rsidP="005D703F">
      <w:pPr>
        <w:pStyle w:val="a9"/>
        <w:jc w:val="both"/>
        <w:rPr>
          <w:rFonts w:ascii="Times New Roman" w:hAnsi="Times New Roman"/>
          <w:szCs w:val="24"/>
          <w:lang w:val="ru-RU"/>
        </w:rPr>
      </w:pPr>
      <w:r>
        <w:rPr>
          <w:rFonts w:ascii="Times New Roman" w:hAnsi="Times New Roman"/>
          <w:szCs w:val="24"/>
          <w:lang w:val="ru-RU"/>
        </w:rPr>
        <w:t xml:space="preserve">      г)  </w:t>
      </w:r>
      <w:r w:rsidR="005D703F" w:rsidRPr="005D703F">
        <w:rPr>
          <w:rFonts w:ascii="Times New Roman" w:hAnsi="Times New Roman"/>
          <w:szCs w:val="24"/>
          <w:lang w:val="ru-RU"/>
        </w:rPr>
        <w:t xml:space="preserve">еңбек гигиенасы дәрігері </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 xml:space="preserve">      д)   прокурор</w:t>
      </w:r>
    </w:p>
    <w:p w:rsidR="005D703F" w:rsidRPr="005D703F" w:rsidRDefault="005D703F" w:rsidP="005D703F">
      <w:pPr>
        <w:pStyle w:val="a9"/>
        <w:jc w:val="both"/>
        <w:rPr>
          <w:rFonts w:ascii="Times New Roman" w:hAnsi="Times New Roman"/>
          <w:szCs w:val="24"/>
          <w:lang w:val="ru-RU"/>
        </w:rPr>
      </w:pPr>
    </w:p>
    <w:p w:rsidR="005D703F" w:rsidRPr="00A11D17" w:rsidRDefault="005D703F" w:rsidP="005D703F">
      <w:pPr>
        <w:pStyle w:val="a9"/>
        <w:jc w:val="both"/>
        <w:rPr>
          <w:rFonts w:ascii="Times New Roman" w:hAnsi="Times New Roman"/>
          <w:szCs w:val="24"/>
          <w:lang w:val="ru-RU"/>
        </w:rPr>
      </w:pPr>
      <w:r w:rsidRPr="005D703F">
        <w:rPr>
          <w:rFonts w:ascii="Times New Roman" w:hAnsi="Times New Roman"/>
          <w:b/>
          <w:szCs w:val="24"/>
          <w:lang w:val="ru-RU"/>
        </w:rPr>
        <w:lastRenderedPageBreak/>
        <w:t>1.Та</w:t>
      </w:r>
      <w:r w:rsidRPr="005D703F">
        <w:rPr>
          <w:rFonts w:ascii="Times New Roman" w:hAnsi="Times New Roman"/>
          <w:b/>
          <w:szCs w:val="24"/>
          <w:lang w:val="kk-KZ"/>
        </w:rPr>
        <w:t>қырып</w:t>
      </w:r>
      <w:r w:rsidRPr="005D703F">
        <w:rPr>
          <w:rFonts w:ascii="Times New Roman" w:hAnsi="Times New Roman"/>
          <w:b/>
          <w:szCs w:val="24"/>
          <w:lang w:val="ru-RU"/>
        </w:rPr>
        <w:t xml:space="preserve"> № 2. </w:t>
      </w:r>
      <w:r w:rsidRPr="00A11D17">
        <w:rPr>
          <w:rFonts w:ascii="Times New Roman" w:hAnsi="Times New Roman"/>
          <w:szCs w:val="24"/>
          <w:lang w:val="ru-RU"/>
        </w:rPr>
        <w:t xml:space="preserve">Металлургия өндірісіндегі еңбек гигиенасы. Негізгі кәсіптік топтар. Денсаулыққа негізгі қолайсыз факторлардың әсер етуі. Тау-кен жұмысшыларының аурушаңдығы. Еңбек жағдайын сауықтыру  шаралары. </w:t>
      </w:r>
    </w:p>
    <w:p w:rsidR="005D703F" w:rsidRPr="00A11D17" w:rsidRDefault="005D703F" w:rsidP="005D703F">
      <w:pPr>
        <w:pStyle w:val="a9"/>
        <w:jc w:val="both"/>
        <w:rPr>
          <w:rFonts w:ascii="Times New Roman" w:hAnsi="Times New Roman"/>
          <w:szCs w:val="24"/>
          <w:lang w:val="ru-RU"/>
        </w:rPr>
      </w:pPr>
      <w:r w:rsidRPr="00A11D17">
        <w:rPr>
          <w:rFonts w:ascii="Times New Roman" w:hAnsi="Times New Roman"/>
          <w:szCs w:val="24"/>
          <w:lang w:val="ru-RU"/>
        </w:rPr>
        <w:t>Машина құрылысы өнеркәсібіндегі еңбек гигиенасы. Құю өндірісі. Ұсталау-тығыздау цехы. Термиялық цехтары. Механикалық цехтар. Денсаулыққа негізгі қолайсыз факторлардың әсер етуі. Жұмысшылардың аурушаңдығы. Еңбек жағдайын сауықтыру шаралары.</w:t>
      </w:r>
      <w:r w:rsidRPr="00A11D17">
        <w:rPr>
          <w:rFonts w:ascii="Times New Roman" w:hAnsi="Times New Roman"/>
          <w:szCs w:val="24"/>
          <w:lang w:val="kk-KZ"/>
        </w:rPr>
        <w:t xml:space="preserve"> </w:t>
      </w:r>
    </w:p>
    <w:p w:rsidR="005D703F" w:rsidRPr="005D703F" w:rsidRDefault="005D703F" w:rsidP="005D703F">
      <w:pPr>
        <w:jc w:val="both"/>
        <w:rPr>
          <w:b/>
          <w:sz w:val="24"/>
          <w:szCs w:val="24"/>
        </w:rPr>
      </w:pP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b/>
          <w:szCs w:val="24"/>
          <w:lang w:val="ru-RU"/>
        </w:rPr>
        <w:t>2.Мақсаты:</w:t>
      </w:r>
      <w:r w:rsidRPr="005D703F">
        <w:rPr>
          <w:rFonts w:ascii="Times New Roman" w:hAnsi="Times New Roman"/>
          <w:szCs w:val="24"/>
          <w:lang w:val="ru-RU"/>
        </w:rPr>
        <w:t xml:space="preserve"> Металлургия және машина жасау өндірісі шартында зиянды кәсіби факторлардың жұмысшылар ағзасына әсерін және олардың қолайсыз әсерін алдын-алу шараларын, өндірісті ұйымдастыру, қондырғылар, технологиялық процесстер ерекшеліктерін бағалау бойынша білімділікті және біліктілікті қалыптастыру.</w:t>
      </w:r>
    </w:p>
    <w:p w:rsidR="005D703F" w:rsidRPr="005D703F" w:rsidRDefault="005D703F" w:rsidP="005D703F">
      <w:pPr>
        <w:ind w:left="-76"/>
        <w:jc w:val="both"/>
        <w:rPr>
          <w:sz w:val="24"/>
          <w:szCs w:val="24"/>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3.Оқыту міндеттері:</w:t>
      </w:r>
    </w:p>
    <w:p w:rsidR="005D703F" w:rsidRPr="005D703F" w:rsidRDefault="005D703F" w:rsidP="009C6B0D">
      <w:pPr>
        <w:pStyle w:val="a9"/>
        <w:numPr>
          <w:ilvl w:val="0"/>
          <w:numId w:val="206"/>
        </w:numPr>
        <w:jc w:val="both"/>
        <w:rPr>
          <w:rFonts w:ascii="Times New Roman" w:hAnsi="Times New Roman"/>
          <w:szCs w:val="24"/>
          <w:lang w:val="ru-RU"/>
        </w:rPr>
      </w:pPr>
      <w:r w:rsidRPr="005D703F">
        <w:rPr>
          <w:rFonts w:ascii="Times New Roman" w:hAnsi="Times New Roman"/>
          <w:szCs w:val="24"/>
          <w:lang w:val="ru-RU"/>
        </w:rPr>
        <w:t>Түсті металлургия және машинажасау кешеніндегі қондырғылар және технологиялық процесстер ерекшеліктерін бағалау жөнінде білімділікті қалыптастыру.</w:t>
      </w:r>
    </w:p>
    <w:p w:rsidR="005D703F" w:rsidRPr="005D703F" w:rsidRDefault="005D703F" w:rsidP="009C6B0D">
      <w:pPr>
        <w:pStyle w:val="a9"/>
        <w:numPr>
          <w:ilvl w:val="0"/>
          <w:numId w:val="206"/>
        </w:numPr>
        <w:jc w:val="both"/>
        <w:rPr>
          <w:rFonts w:ascii="Times New Roman" w:hAnsi="Times New Roman"/>
          <w:szCs w:val="24"/>
          <w:lang w:val="ru-RU"/>
        </w:rPr>
      </w:pPr>
      <w:r w:rsidRPr="005D703F">
        <w:rPr>
          <w:rFonts w:ascii="Times New Roman" w:hAnsi="Times New Roman"/>
          <w:szCs w:val="24"/>
          <w:lang w:val="ru-RU"/>
        </w:rPr>
        <w:t>Металлургия өнеркәсібіндегі еңбек жағдайына гигиеналық баға беру ерекшеліктері бойынша білімділікті қалыптастыру.</w:t>
      </w:r>
    </w:p>
    <w:p w:rsidR="005D703F" w:rsidRPr="005D703F" w:rsidRDefault="005D703F" w:rsidP="009C6B0D">
      <w:pPr>
        <w:pStyle w:val="a9"/>
        <w:numPr>
          <w:ilvl w:val="0"/>
          <w:numId w:val="206"/>
        </w:numPr>
        <w:jc w:val="both"/>
        <w:rPr>
          <w:rFonts w:ascii="Times New Roman" w:hAnsi="Times New Roman"/>
          <w:szCs w:val="24"/>
          <w:lang w:val="ru-RU"/>
        </w:rPr>
      </w:pPr>
      <w:r w:rsidRPr="005D703F">
        <w:rPr>
          <w:rFonts w:ascii="Times New Roman" w:hAnsi="Times New Roman"/>
          <w:szCs w:val="24"/>
          <w:lang w:val="ru-RU"/>
        </w:rPr>
        <w:t>Құрылысы жүріп жатқан және реконструкцияланып жатқан түсті металлургия және машина жасау өнеркәсібіне ССҚ жүргізу бойынша біліктілікті қалыптастыру.</w:t>
      </w:r>
    </w:p>
    <w:p w:rsidR="005D703F" w:rsidRPr="005D703F" w:rsidRDefault="005D703F" w:rsidP="009C6B0D">
      <w:pPr>
        <w:pStyle w:val="a9"/>
        <w:numPr>
          <w:ilvl w:val="0"/>
          <w:numId w:val="206"/>
        </w:numPr>
        <w:jc w:val="both"/>
        <w:rPr>
          <w:rFonts w:ascii="Times New Roman" w:hAnsi="Times New Roman"/>
          <w:szCs w:val="24"/>
          <w:lang w:val="ru-RU"/>
        </w:rPr>
      </w:pPr>
      <w:r w:rsidRPr="005D703F">
        <w:rPr>
          <w:rFonts w:ascii="Times New Roman" w:hAnsi="Times New Roman"/>
          <w:szCs w:val="24"/>
          <w:lang w:val="ru-RU"/>
        </w:rPr>
        <w:t>Түсті металлургия және машина жасау өнеркәсібіндегі жұмысшылардың жалпы және кәсіби аурулармен аурушылдығына бақылау жүргізу бойынша білімділікті қалыптастыру.</w:t>
      </w:r>
    </w:p>
    <w:p w:rsidR="005D703F" w:rsidRPr="005D703F" w:rsidRDefault="005D703F" w:rsidP="009C6B0D">
      <w:pPr>
        <w:pStyle w:val="a9"/>
        <w:numPr>
          <w:ilvl w:val="0"/>
          <w:numId w:val="206"/>
        </w:numPr>
        <w:jc w:val="both"/>
        <w:rPr>
          <w:rFonts w:ascii="Times New Roman" w:hAnsi="Times New Roman"/>
          <w:szCs w:val="24"/>
          <w:lang w:val="ru-RU"/>
        </w:rPr>
      </w:pPr>
      <w:r w:rsidRPr="005D703F">
        <w:rPr>
          <w:rFonts w:ascii="Times New Roman" w:hAnsi="Times New Roman"/>
          <w:szCs w:val="24"/>
          <w:lang w:val="ru-RU"/>
        </w:rPr>
        <w:t>Түсті металлургия және машина жасау өндірісінің ерекшеліктеріне қарай сауықтыру шараларын кешенді жоспарлауды меңгеру бойынша біліктілікті қалыптастыру.</w:t>
      </w:r>
    </w:p>
    <w:p w:rsidR="005D703F" w:rsidRPr="005D703F" w:rsidRDefault="005D703F" w:rsidP="005D703F">
      <w:pPr>
        <w:jc w:val="both"/>
        <w:rPr>
          <w:b/>
          <w:sz w:val="24"/>
          <w:szCs w:val="24"/>
        </w:rPr>
      </w:pPr>
      <w:r w:rsidRPr="005D703F">
        <w:rPr>
          <w:b/>
          <w:sz w:val="24"/>
          <w:szCs w:val="24"/>
        </w:rPr>
        <w:t xml:space="preserve"> </w:t>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4.Тақырыптың негізгі сұрақтары.</w:t>
      </w:r>
    </w:p>
    <w:p w:rsidR="005D703F" w:rsidRPr="005D703F" w:rsidRDefault="005D703F" w:rsidP="005D703F">
      <w:pPr>
        <w:pStyle w:val="a9"/>
        <w:jc w:val="both"/>
        <w:rPr>
          <w:rFonts w:ascii="Times New Roman" w:hAnsi="Times New Roman"/>
          <w:b/>
          <w:szCs w:val="24"/>
          <w:lang w:val="ru-RU"/>
        </w:rPr>
      </w:pPr>
    </w:p>
    <w:p w:rsidR="005D703F" w:rsidRPr="005D703F" w:rsidRDefault="005D703F" w:rsidP="009C6B0D">
      <w:pPr>
        <w:pStyle w:val="a7"/>
        <w:numPr>
          <w:ilvl w:val="0"/>
          <w:numId w:val="205"/>
        </w:numPr>
        <w:spacing w:after="0"/>
        <w:jc w:val="both"/>
        <w:rPr>
          <w:sz w:val="24"/>
          <w:szCs w:val="24"/>
        </w:rPr>
      </w:pPr>
      <w:r w:rsidRPr="005D703F">
        <w:rPr>
          <w:sz w:val="24"/>
          <w:szCs w:val="24"/>
        </w:rPr>
        <w:t>ҚР экономикасы үшін машина жасау маңыздылығы. Негізгі өндірістер.</w:t>
      </w:r>
    </w:p>
    <w:p w:rsidR="005D703F" w:rsidRPr="005D703F" w:rsidRDefault="005D703F" w:rsidP="009C6B0D">
      <w:pPr>
        <w:numPr>
          <w:ilvl w:val="0"/>
          <w:numId w:val="205"/>
        </w:numPr>
        <w:jc w:val="both"/>
        <w:rPr>
          <w:sz w:val="24"/>
          <w:szCs w:val="24"/>
        </w:rPr>
      </w:pPr>
      <w:r w:rsidRPr="005D703F">
        <w:rPr>
          <w:sz w:val="24"/>
          <w:szCs w:val="24"/>
          <w:lang w:val="kk-KZ"/>
        </w:rPr>
        <w:t>Құю цехтарының технологиялық ерекшеліктері</w:t>
      </w:r>
      <w:r w:rsidRPr="005D703F">
        <w:rPr>
          <w:sz w:val="24"/>
          <w:szCs w:val="24"/>
        </w:rPr>
        <w:t>.</w:t>
      </w:r>
    </w:p>
    <w:p w:rsidR="005D703F" w:rsidRPr="005D703F" w:rsidRDefault="005D703F" w:rsidP="009C6B0D">
      <w:pPr>
        <w:numPr>
          <w:ilvl w:val="0"/>
          <w:numId w:val="205"/>
        </w:numPr>
        <w:jc w:val="both"/>
        <w:rPr>
          <w:sz w:val="24"/>
          <w:szCs w:val="24"/>
        </w:rPr>
      </w:pPr>
      <w:r w:rsidRPr="005D703F">
        <w:rPr>
          <w:sz w:val="24"/>
          <w:szCs w:val="24"/>
          <w:lang w:val="kk-KZ"/>
        </w:rPr>
        <w:t>Құю цехындағы еңбек жағдайының гигиеналық ерекшеліктері</w:t>
      </w:r>
      <w:r w:rsidRPr="005D703F">
        <w:rPr>
          <w:sz w:val="24"/>
          <w:szCs w:val="24"/>
        </w:rPr>
        <w:t xml:space="preserve">. </w:t>
      </w:r>
      <w:r w:rsidRPr="005D703F">
        <w:rPr>
          <w:sz w:val="24"/>
          <w:szCs w:val="24"/>
          <w:lang w:val="kk-KZ"/>
        </w:rPr>
        <w:t>Кәсіби аурушаңдылық</w:t>
      </w:r>
      <w:r w:rsidRPr="005D703F">
        <w:rPr>
          <w:sz w:val="24"/>
          <w:szCs w:val="24"/>
        </w:rPr>
        <w:t>.</w:t>
      </w:r>
    </w:p>
    <w:p w:rsidR="005D703F" w:rsidRPr="005D703F" w:rsidRDefault="005D703F" w:rsidP="009C6B0D">
      <w:pPr>
        <w:numPr>
          <w:ilvl w:val="0"/>
          <w:numId w:val="205"/>
        </w:numPr>
        <w:jc w:val="both"/>
        <w:rPr>
          <w:sz w:val="24"/>
          <w:szCs w:val="24"/>
        </w:rPr>
      </w:pPr>
      <w:r w:rsidRPr="005D703F">
        <w:rPr>
          <w:sz w:val="24"/>
          <w:szCs w:val="24"/>
          <w:lang w:val="kk-KZ"/>
        </w:rPr>
        <w:t>Құю цехындағы сауықтыру шаралары</w:t>
      </w:r>
      <w:r w:rsidRPr="005D703F">
        <w:rPr>
          <w:sz w:val="24"/>
          <w:szCs w:val="24"/>
        </w:rPr>
        <w:t>.</w:t>
      </w:r>
    </w:p>
    <w:p w:rsidR="005D703F" w:rsidRPr="005D703F" w:rsidRDefault="005D703F" w:rsidP="009C6B0D">
      <w:pPr>
        <w:numPr>
          <w:ilvl w:val="0"/>
          <w:numId w:val="205"/>
        </w:numPr>
        <w:jc w:val="both"/>
        <w:rPr>
          <w:sz w:val="24"/>
          <w:szCs w:val="24"/>
        </w:rPr>
      </w:pPr>
      <w:r w:rsidRPr="005D703F">
        <w:rPr>
          <w:sz w:val="24"/>
          <w:szCs w:val="24"/>
          <w:lang w:val="kk-KZ"/>
        </w:rPr>
        <w:t>Ұсталау-тығыздау цехындағы технология ерекшеліктері, ағзаға әсері</w:t>
      </w:r>
      <w:r w:rsidRPr="005D703F">
        <w:rPr>
          <w:sz w:val="24"/>
          <w:szCs w:val="24"/>
        </w:rPr>
        <w:t>.</w:t>
      </w:r>
    </w:p>
    <w:p w:rsidR="005D703F" w:rsidRPr="005D703F" w:rsidRDefault="005D703F" w:rsidP="009C6B0D">
      <w:pPr>
        <w:numPr>
          <w:ilvl w:val="0"/>
          <w:numId w:val="205"/>
        </w:numPr>
        <w:jc w:val="both"/>
        <w:rPr>
          <w:sz w:val="24"/>
          <w:szCs w:val="24"/>
        </w:rPr>
      </w:pPr>
      <w:r w:rsidRPr="005D703F">
        <w:rPr>
          <w:sz w:val="24"/>
          <w:szCs w:val="24"/>
          <w:lang w:val="kk-KZ"/>
        </w:rPr>
        <w:t>Ұсталау-тығыздау цехындағы сауықтыру шаралары</w:t>
      </w:r>
      <w:r w:rsidRPr="005D703F">
        <w:rPr>
          <w:sz w:val="24"/>
          <w:szCs w:val="24"/>
        </w:rPr>
        <w:t>.</w:t>
      </w:r>
    </w:p>
    <w:p w:rsidR="005D703F" w:rsidRPr="005D703F" w:rsidRDefault="005D703F" w:rsidP="009C6B0D">
      <w:pPr>
        <w:numPr>
          <w:ilvl w:val="0"/>
          <w:numId w:val="205"/>
        </w:numPr>
        <w:jc w:val="both"/>
        <w:rPr>
          <w:sz w:val="24"/>
          <w:szCs w:val="24"/>
        </w:rPr>
      </w:pPr>
      <w:r w:rsidRPr="005D703F">
        <w:rPr>
          <w:sz w:val="24"/>
          <w:szCs w:val="24"/>
          <w:lang w:val="kk-KZ"/>
        </w:rPr>
        <w:t>Термиялық цехтардың технологиялық ерекшеліктері</w:t>
      </w:r>
      <w:r w:rsidRPr="005D703F">
        <w:rPr>
          <w:sz w:val="24"/>
          <w:szCs w:val="24"/>
        </w:rPr>
        <w:t>.</w:t>
      </w:r>
    </w:p>
    <w:p w:rsidR="005D703F" w:rsidRPr="005D703F" w:rsidRDefault="005D703F" w:rsidP="009C6B0D">
      <w:pPr>
        <w:numPr>
          <w:ilvl w:val="0"/>
          <w:numId w:val="205"/>
        </w:numPr>
        <w:jc w:val="both"/>
        <w:rPr>
          <w:sz w:val="24"/>
          <w:szCs w:val="24"/>
        </w:rPr>
      </w:pPr>
      <w:r w:rsidRPr="005D703F">
        <w:rPr>
          <w:sz w:val="24"/>
          <w:szCs w:val="24"/>
          <w:lang w:val="kk-KZ"/>
        </w:rPr>
        <w:t>Термиялық цехындағы сауықтыру шаралары</w:t>
      </w:r>
      <w:r w:rsidRPr="005D703F">
        <w:rPr>
          <w:sz w:val="24"/>
          <w:szCs w:val="24"/>
        </w:rPr>
        <w:t>.</w:t>
      </w:r>
    </w:p>
    <w:p w:rsidR="005D703F" w:rsidRPr="005D703F" w:rsidRDefault="005D703F" w:rsidP="009C6B0D">
      <w:pPr>
        <w:numPr>
          <w:ilvl w:val="0"/>
          <w:numId w:val="205"/>
        </w:numPr>
        <w:jc w:val="both"/>
        <w:rPr>
          <w:sz w:val="24"/>
          <w:szCs w:val="24"/>
        </w:rPr>
      </w:pPr>
      <w:r w:rsidRPr="005D703F">
        <w:rPr>
          <w:sz w:val="24"/>
          <w:szCs w:val="24"/>
          <w:lang w:val="kk-KZ"/>
        </w:rPr>
        <w:t xml:space="preserve"> Механикалық цехтардағы технологиялық процесстер ерекшеліктері.</w:t>
      </w:r>
    </w:p>
    <w:p w:rsidR="005D703F" w:rsidRPr="005D703F" w:rsidRDefault="005D703F" w:rsidP="009C6B0D">
      <w:pPr>
        <w:numPr>
          <w:ilvl w:val="0"/>
          <w:numId w:val="205"/>
        </w:numPr>
        <w:jc w:val="both"/>
        <w:rPr>
          <w:sz w:val="24"/>
          <w:szCs w:val="24"/>
          <w:lang w:val="kk-KZ"/>
        </w:rPr>
      </w:pPr>
      <w:r w:rsidRPr="005D703F">
        <w:rPr>
          <w:sz w:val="24"/>
          <w:szCs w:val="24"/>
          <w:lang w:val="kk-KZ"/>
        </w:rPr>
        <w:t xml:space="preserve"> Механикалық цехындағы еңбек жағдайының гигиеналық ерекшеліктері, жұмысшылар ағзасына әсері.</w:t>
      </w:r>
    </w:p>
    <w:p w:rsidR="005D703F" w:rsidRPr="005D703F" w:rsidRDefault="005D703F" w:rsidP="009C6B0D">
      <w:pPr>
        <w:numPr>
          <w:ilvl w:val="0"/>
          <w:numId w:val="205"/>
        </w:numPr>
        <w:jc w:val="both"/>
        <w:rPr>
          <w:sz w:val="24"/>
          <w:szCs w:val="24"/>
          <w:lang w:val="kk-KZ"/>
        </w:rPr>
      </w:pPr>
      <w:r w:rsidRPr="005D703F">
        <w:rPr>
          <w:sz w:val="24"/>
          <w:szCs w:val="24"/>
          <w:lang w:val="kk-KZ"/>
        </w:rPr>
        <w:t>Механикалық цехтардағы еңбек жағдайын сауықтыру.</w:t>
      </w:r>
    </w:p>
    <w:p w:rsidR="005D703F" w:rsidRPr="005D703F" w:rsidRDefault="005D703F" w:rsidP="009C6B0D">
      <w:pPr>
        <w:numPr>
          <w:ilvl w:val="0"/>
          <w:numId w:val="205"/>
        </w:numPr>
        <w:jc w:val="both"/>
        <w:rPr>
          <w:sz w:val="24"/>
          <w:szCs w:val="24"/>
          <w:lang w:val="kk-KZ"/>
        </w:rPr>
      </w:pPr>
      <w:r w:rsidRPr="005D703F">
        <w:rPr>
          <w:sz w:val="24"/>
          <w:szCs w:val="24"/>
          <w:lang w:val="kk-KZ"/>
        </w:rPr>
        <w:t>Дәнекерлеу өндірісіндегі процесстердің технологиялық ерекшеліктері.</w:t>
      </w:r>
    </w:p>
    <w:p w:rsidR="005D703F" w:rsidRPr="005D703F" w:rsidRDefault="005D703F" w:rsidP="009C6B0D">
      <w:pPr>
        <w:numPr>
          <w:ilvl w:val="0"/>
          <w:numId w:val="205"/>
        </w:numPr>
        <w:jc w:val="both"/>
        <w:rPr>
          <w:sz w:val="24"/>
          <w:szCs w:val="24"/>
          <w:lang w:val="kk-KZ"/>
        </w:rPr>
      </w:pPr>
      <w:r w:rsidRPr="005D703F">
        <w:rPr>
          <w:sz w:val="24"/>
          <w:szCs w:val="24"/>
          <w:lang w:val="kk-KZ"/>
        </w:rPr>
        <w:t>Дәнекерлеу өндірісіндегі еңбек жағдайының гигиеналық ерекшеліктері, жұмысшылар ағзасына әсері.</w:t>
      </w:r>
    </w:p>
    <w:p w:rsidR="005D703F" w:rsidRPr="005D703F" w:rsidRDefault="005D703F" w:rsidP="009C6B0D">
      <w:pPr>
        <w:numPr>
          <w:ilvl w:val="0"/>
          <w:numId w:val="205"/>
        </w:numPr>
        <w:jc w:val="both"/>
        <w:rPr>
          <w:sz w:val="24"/>
          <w:szCs w:val="24"/>
          <w:lang w:val="kk-KZ"/>
        </w:rPr>
      </w:pPr>
      <w:r w:rsidRPr="005D703F">
        <w:rPr>
          <w:sz w:val="24"/>
          <w:szCs w:val="24"/>
          <w:lang w:val="kk-KZ"/>
        </w:rPr>
        <w:t>Дәнекерлеу өндірісіндегі еңбек жағдайын сауықтыру.</w:t>
      </w:r>
    </w:p>
    <w:p w:rsidR="005D703F" w:rsidRPr="005D703F" w:rsidRDefault="005D703F" w:rsidP="009C6B0D">
      <w:pPr>
        <w:numPr>
          <w:ilvl w:val="0"/>
          <w:numId w:val="205"/>
        </w:numPr>
        <w:jc w:val="both"/>
        <w:rPr>
          <w:sz w:val="24"/>
          <w:szCs w:val="24"/>
        </w:rPr>
      </w:pPr>
      <w:r w:rsidRPr="005D703F">
        <w:rPr>
          <w:sz w:val="24"/>
          <w:szCs w:val="24"/>
          <w:lang w:val="kk-KZ"/>
        </w:rPr>
        <w:t>Гальваникалық цехтардағы технологиялық процесстер ерекшеліктері</w:t>
      </w:r>
      <w:r w:rsidRPr="005D703F">
        <w:rPr>
          <w:sz w:val="24"/>
          <w:szCs w:val="24"/>
        </w:rPr>
        <w:t>.</w:t>
      </w:r>
    </w:p>
    <w:p w:rsidR="005D703F" w:rsidRPr="005D703F" w:rsidRDefault="005D703F" w:rsidP="009C6B0D">
      <w:pPr>
        <w:numPr>
          <w:ilvl w:val="0"/>
          <w:numId w:val="205"/>
        </w:numPr>
        <w:jc w:val="both"/>
        <w:rPr>
          <w:sz w:val="24"/>
          <w:szCs w:val="24"/>
        </w:rPr>
      </w:pPr>
      <w:r w:rsidRPr="005D703F">
        <w:rPr>
          <w:sz w:val="24"/>
          <w:szCs w:val="24"/>
          <w:lang w:val="kk-KZ"/>
        </w:rPr>
        <w:t>Гальваникалық цехындағы еңбек жағдайының гигиеналық ерекшеліктері, жұмысшылар ағзасына әсері.</w:t>
      </w:r>
    </w:p>
    <w:p w:rsidR="005D703F" w:rsidRPr="005D703F" w:rsidRDefault="005D703F" w:rsidP="009C6B0D">
      <w:pPr>
        <w:numPr>
          <w:ilvl w:val="0"/>
          <w:numId w:val="205"/>
        </w:numPr>
        <w:jc w:val="both"/>
        <w:rPr>
          <w:sz w:val="24"/>
          <w:szCs w:val="24"/>
        </w:rPr>
      </w:pPr>
      <w:r w:rsidRPr="005D703F">
        <w:rPr>
          <w:sz w:val="24"/>
          <w:szCs w:val="24"/>
          <w:lang w:val="kk-KZ"/>
        </w:rPr>
        <w:t>Г</w:t>
      </w:r>
      <w:r w:rsidRPr="005D703F">
        <w:rPr>
          <w:sz w:val="24"/>
          <w:szCs w:val="24"/>
        </w:rPr>
        <w:t>альваник</w:t>
      </w:r>
      <w:r w:rsidRPr="005D703F">
        <w:rPr>
          <w:sz w:val="24"/>
          <w:szCs w:val="24"/>
          <w:lang w:val="kk-KZ"/>
        </w:rPr>
        <w:t xml:space="preserve">алық </w:t>
      </w:r>
      <w:r w:rsidRPr="005D703F">
        <w:rPr>
          <w:sz w:val="24"/>
          <w:szCs w:val="24"/>
        </w:rPr>
        <w:t xml:space="preserve"> цех</w:t>
      </w:r>
      <w:r w:rsidRPr="005D703F">
        <w:rPr>
          <w:sz w:val="24"/>
          <w:szCs w:val="24"/>
          <w:lang w:val="kk-KZ"/>
        </w:rPr>
        <w:t>тардағы сауықтыру шаралары</w:t>
      </w:r>
      <w:r w:rsidRPr="005D703F">
        <w:rPr>
          <w:sz w:val="24"/>
          <w:szCs w:val="24"/>
        </w:rPr>
        <w:t>.</w:t>
      </w:r>
    </w:p>
    <w:p w:rsidR="005D703F" w:rsidRPr="005D703F" w:rsidRDefault="005D703F" w:rsidP="009C6B0D">
      <w:pPr>
        <w:numPr>
          <w:ilvl w:val="0"/>
          <w:numId w:val="205"/>
        </w:numPr>
        <w:jc w:val="both"/>
        <w:rPr>
          <w:sz w:val="24"/>
          <w:szCs w:val="24"/>
          <w:lang w:val="kk-KZ"/>
        </w:rPr>
      </w:pPr>
      <w:r w:rsidRPr="005D703F">
        <w:rPr>
          <w:sz w:val="24"/>
          <w:szCs w:val="24"/>
          <w:lang w:val="kk-KZ"/>
        </w:rPr>
        <w:t>ҚР түсті металлургияның халық шаруашылығында алатын орны.</w:t>
      </w:r>
    </w:p>
    <w:p w:rsidR="005D703F" w:rsidRPr="005D703F" w:rsidRDefault="005D703F" w:rsidP="009C6B0D">
      <w:pPr>
        <w:numPr>
          <w:ilvl w:val="0"/>
          <w:numId w:val="205"/>
        </w:numPr>
        <w:jc w:val="both"/>
        <w:rPr>
          <w:sz w:val="24"/>
          <w:szCs w:val="24"/>
          <w:lang w:val="kk-KZ"/>
        </w:rPr>
      </w:pPr>
      <w:r w:rsidRPr="005D703F">
        <w:rPr>
          <w:sz w:val="24"/>
          <w:szCs w:val="24"/>
          <w:lang w:val="kk-KZ"/>
        </w:rPr>
        <w:t>Аллюминий өндірісіндегі технологиялық процестің негізгі кезеңдері.</w:t>
      </w:r>
    </w:p>
    <w:p w:rsidR="005D703F" w:rsidRPr="005D703F" w:rsidRDefault="005D703F" w:rsidP="009C6B0D">
      <w:pPr>
        <w:numPr>
          <w:ilvl w:val="0"/>
          <w:numId w:val="205"/>
        </w:numPr>
        <w:jc w:val="both"/>
        <w:rPr>
          <w:sz w:val="24"/>
          <w:szCs w:val="24"/>
          <w:lang w:val="kk-KZ"/>
        </w:rPr>
      </w:pPr>
      <w:r w:rsidRPr="005D703F">
        <w:rPr>
          <w:sz w:val="24"/>
          <w:szCs w:val="24"/>
          <w:lang w:val="kk-KZ"/>
        </w:rPr>
        <w:lastRenderedPageBreak/>
        <w:t>Глиноземді ылғалды әліспен өндіру.</w:t>
      </w:r>
    </w:p>
    <w:p w:rsidR="005D703F" w:rsidRPr="005D703F" w:rsidRDefault="005D703F" w:rsidP="009C6B0D">
      <w:pPr>
        <w:numPr>
          <w:ilvl w:val="0"/>
          <w:numId w:val="205"/>
        </w:numPr>
        <w:jc w:val="both"/>
        <w:rPr>
          <w:sz w:val="24"/>
          <w:szCs w:val="24"/>
          <w:lang w:val="kk-KZ"/>
        </w:rPr>
      </w:pPr>
      <w:r w:rsidRPr="005D703F">
        <w:rPr>
          <w:sz w:val="24"/>
          <w:szCs w:val="24"/>
          <w:lang w:val="kk-KZ"/>
        </w:rPr>
        <w:t>Глиноземді пісіру әдісімен өндіру</w:t>
      </w:r>
    </w:p>
    <w:p w:rsidR="005D703F" w:rsidRPr="005D703F" w:rsidRDefault="005D703F" w:rsidP="009C6B0D">
      <w:pPr>
        <w:numPr>
          <w:ilvl w:val="0"/>
          <w:numId w:val="205"/>
        </w:numPr>
        <w:jc w:val="both"/>
        <w:rPr>
          <w:sz w:val="24"/>
          <w:szCs w:val="24"/>
          <w:lang w:val="kk-KZ"/>
        </w:rPr>
      </w:pPr>
      <w:r w:rsidRPr="005D703F">
        <w:rPr>
          <w:sz w:val="24"/>
          <w:szCs w:val="24"/>
          <w:lang w:val="kk-KZ"/>
        </w:rPr>
        <w:t>Глинозем өндірісіндегі шаңды факторлардың сипаттамасы.</w:t>
      </w:r>
    </w:p>
    <w:p w:rsidR="005D703F" w:rsidRPr="005D703F" w:rsidRDefault="005D703F" w:rsidP="009C6B0D">
      <w:pPr>
        <w:numPr>
          <w:ilvl w:val="0"/>
          <w:numId w:val="205"/>
        </w:numPr>
        <w:jc w:val="both"/>
        <w:rPr>
          <w:sz w:val="24"/>
          <w:szCs w:val="24"/>
          <w:lang w:val="kk-KZ"/>
        </w:rPr>
      </w:pPr>
      <w:r w:rsidRPr="005D703F">
        <w:rPr>
          <w:sz w:val="24"/>
          <w:szCs w:val="24"/>
          <w:lang w:val="kk-KZ"/>
        </w:rPr>
        <w:t>Глинозем өндірісіндегі зиянды еңбек факторлары</w:t>
      </w:r>
    </w:p>
    <w:p w:rsidR="005D703F" w:rsidRPr="005D703F" w:rsidRDefault="005D703F" w:rsidP="009C6B0D">
      <w:pPr>
        <w:numPr>
          <w:ilvl w:val="0"/>
          <w:numId w:val="205"/>
        </w:numPr>
        <w:jc w:val="both"/>
        <w:rPr>
          <w:sz w:val="24"/>
          <w:szCs w:val="24"/>
          <w:lang w:val="kk-KZ"/>
        </w:rPr>
      </w:pPr>
      <w:r w:rsidRPr="005D703F">
        <w:rPr>
          <w:sz w:val="24"/>
          <w:szCs w:val="24"/>
          <w:lang w:val="kk-KZ"/>
        </w:rPr>
        <w:t>Глинозем өндірісіндегі жұмысшылардың аурушылдығы.</w:t>
      </w:r>
    </w:p>
    <w:p w:rsidR="005D703F" w:rsidRPr="005D703F" w:rsidRDefault="005D703F" w:rsidP="009C6B0D">
      <w:pPr>
        <w:numPr>
          <w:ilvl w:val="0"/>
          <w:numId w:val="205"/>
        </w:numPr>
        <w:jc w:val="both"/>
        <w:rPr>
          <w:sz w:val="24"/>
          <w:szCs w:val="24"/>
          <w:lang w:val="kk-KZ"/>
        </w:rPr>
      </w:pPr>
      <w:r w:rsidRPr="005D703F">
        <w:rPr>
          <w:sz w:val="24"/>
          <w:szCs w:val="24"/>
          <w:lang w:val="kk-KZ"/>
        </w:rPr>
        <w:t>Алюминий алудағы технологиялық процесс.</w:t>
      </w:r>
    </w:p>
    <w:p w:rsidR="005D703F" w:rsidRPr="005D703F" w:rsidRDefault="005D703F" w:rsidP="009C6B0D">
      <w:pPr>
        <w:numPr>
          <w:ilvl w:val="0"/>
          <w:numId w:val="205"/>
        </w:numPr>
        <w:jc w:val="both"/>
        <w:rPr>
          <w:sz w:val="24"/>
          <w:szCs w:val="24"/>
          <w:lang w:val="kk-KZ"/>
        </w:rPr>
      </w:pPr>
      <w:r w:rsidRPr="005D703F">
        <w:rPr>
          <w:sz w:val="24"/>
          <w:szCs w:val="24"/>
          <w:lang w:val="kk-KZ"/>
        </w:rPr>
        <w:t>Электролиз цехтарындағы еңбек жағдайының сипаттамасы.</w:t>
      </w:r>
    </w:p>
    <w:p w:rsidR="005D703F" w:rsidRPr="005D703F" w:rsidRDefault="005D703F" w:rsidP="009C6B0D">
      <w:pPr>
        <w:numPr>
          <w:ilvl w:val="0"/>
          <w:numId w:val="205"/>
        </w:numPr>
        <w:jc w:val="both"/>
        <w:rPr>
          <w:sz w:val="24"/>
          <w:szCs w:val="24"/>
          <w:lang w:val="kk-KZ"/>
        </w:rPr>
      </w:pPr>
      <w:r w:rsidRPr="005D703F">
        <w:rPr>
          <w:sz w:val="24"/>
          <w:szCs w:val="24"/>
          <w:lang w:val="kk-KZ"/>
        </w:rPr>
        <w:t xml:space="preserve">  Электролиз цехтарындағы газдық ластану.</w:t>
      </w:r>
    </w:p>
    <w:p w:rsidR="005D703F" w:rsidRPr="005D703F" w:rsidRDefault="005D703F" w:rsidP="009C6B0D">
      <w:pPr>
        <w:numPr>
          <w:ilvl w:val="0"/>
          <w:numId w:val="205"/>
        </w:numPr>
        <w:jc w:val="both"/>
        <w:rPr>
          <w:sz w:val="24"/>
          <w:szCs w:val="24"/>
          <w:lang w:val="kk-KZ"/>
        </w:rPr>
      </w:pPr>
      <w:r w:rsidRPr="005D703F">
        <w:rPr>
          <w:sz w:val="24"/>
          <w:szCs w:val="24"/>
          <w:lang w:val="kk-KZ"/>
        </w:rPr>
        <w:t xml:space="preserve">  Электролиз цехтарындағы  негізгі өндірістік зияндылықтар.</w:t>
      </w:r>
    </w:p>
    <w:p w:rsidR="005D703F" w:rsidRPr="005D703F" w:rsidRDefault="005D703F" w:rsidP="009C6B0D">
      <w:pPr>
        <w:numPr>
          <w:ilvl w:val="0"/>
          <w:numId w:val="205"/>
        </w:numPr>
        <w:jc w:val="both"/>
        <w:rPr>
          <w:sz w:val="24"/>
          <w:szCs w:val="24"/>
          <w:lang w:val="kk-KZ"/>
        </w:rPr>
      </w:pPr>
      <w:r w:rsidRPr="005D703F">
        <w:rPr>
          <w:sz w:val="24"/>
          <w:szCs w:val="24"/>
          <w:lang w:val="kk-KZ"/>
        </w:rPr>
        <w:t xml:space="preserve">  Электролиз цехтарындағы  жұмысшылардың аурушылдығы.</w:t>
      </w:r>
    </w:p>
    <w:p w:rsidR="005D703F" w:rsidRPr="005D703F" w:rsidRDefault="005D703F" w:rsidP="009C6B0D">
      <w:pPr>
        <w:numPr>
          <w:ilvl w:val="0"/>
          <w:numId w:val="205"/>
        </w:numPr>
        <w:jc w:val="both"/>
        <w:rPr>
          <w:sz w:val="24"/>
          <w:szCs w:val="24"/>
          <w:lang w:val="kk-KZ"/>
        </w:rPr>
      </w:pPr>
      <w:r w:rsidRPr="005D703F">
        <w:rPr>
          <w:sz w:val="24"/>
          <w:szCs w:val="24"/>
          <w:lang w:val="kk-KZ"/>
        </w:rPr>
        <w:t xml:space="preserve"> Электролиз цехтарындағы  жүргізілетін негізгі сауықтыру шараларыҚорғасын кендерін ата</w:t>
      </w:r>
    </w:p>
    <w:p w:rsidR="005D703F" w:rsidRPr="005D703F" w:rsidRDefault="005D703F" w:rsidP="009C6B0D">
      <w:pPr>
        <w:numPr>
          <w:ilvl w:val="0"/>
          <w:numId w:val="205"/>
        </w:numPr>
        <w:jc w:val="both"/>
        <w:rPr>
          <w:sz w:val="24"/>
          <w:szCs w:val="24"/>
          <w:lang w:val="kk-KZ"/>
        </w:rPr>
      </w:pPr>
      <w:r w:rsidRPr="005D703F">
        <w:rPr>
          <w:sz w:val="24"/>
          <w:szCs w:val="24"/>
          <w:lang w:val="kk-KZ"/>
        </w:rPr>
        <w:t>Қорғасын кенінің концентратын балқыту кезінде қандай газды қосылыстар бөлінеді?</w:t>
      </w:r>
    </w:p>
    <w:p w:rsidR="005D703F" w:rsidRPr="005D703F" w:rsidRDefault="005D703F" w:rsidP="009C6B0D">
      <w:pPr>
        <w:numPr>
          <w:ilvl w:val="0"/>
          <w:numId w:val="205"/>
        </w:numPr>
        <w:jc w:val="both"/>
        <w:rPr>
          <w:sz w:val="24"/>
          <w:szCs w:val="24"/>
          <w:lang w:val="kk-KZ"/>
        </w:rPr>
      </w:pPr>
      <w:r w:rsidRPr="005D703F">
        <w:rPr>
          <w:sz w:val="24"/>
          <w:szCs w:val="24"/>
          <w:lang w:val="kk-KZ"/>
        </w:rPr>
        <w:t>Қорғасынды рафинадтаудағы мақсат</w:t>
      </w:r>
    </w:p>
    <w:p w:rsidR="005D703F" w:rsidRPr="005D703F" w:rsidRDefault="005D703F" w:rsidP="009C6B0D">
      <w:pPr>
        <w:numPr>
          <w:ilvl w:val="0"/>
          <w:numId w:val="205"/>
        </w:numPr>
        <w:jc w:val="both"/>
        <w:rPr>
          <w:sz w:val="24"/>
          <w:szCs w:val="24"/>
          <w:lang w:val="kk-KZ"/>
        </w:rPr>
      </w:pPr>
      <w:r w:rsidRPr="005D703F">
        <w:rPr>
          <w:sz w:val="24"/>
          <w:szCs w:val="24"/>
          <w:lang w:val="kk-KZ"/>
        </w:rPr>
        <w:t>Қорғасын кенінің шаңының қауіптілігі қандай?</w:t>
      </w:r>
    </w:p>
    <w:p w:rsidR="005D703F" w:rsidRPr="005D703F" w:rsidRDefault="005D703F" w:rsidP="009C6B0D">
      <w:pPr>
        <w:numPr>
          <w:ilvl w:val="0"/>
          <w:numId w:val="205"/>
        </w:numPr>
        <w:jc w:val="both"/>
        <w:rPr>
          <w:sz w:val="24"/>
          <w:szCs w:val="24"/>
          <w:lang w:val="kk-KZ"/>
        </w:rPr>
      </w:pPr>
      <w:r w:rsidRPr="005D703F">
        <w:rPr>
          <w:sz w:val="24"/>
          <w:szCs w:val="24"/>
          <w:lang w:val="kk-KZ"/>
        </w:rPr>
        <w:t>Қорғасын өнеркәсібінің рафинирлеу цехының ауасы қандай заттармен ластанады?</w:t>
      </w:r>
    </w:p>
    <w:p w:rsidR="005D703F" w:rsidRPr="005D703F" w:rsidRDefault="005D703F" w:rsidP="009C6B0D">
      <w:pPr>
        <w:numPr>
          <w:ilvl w:val="0"/>
          <w:numId w:val="205"/>
        </w:numPr>
        <w:jc w:val="both"/>
        <w:rPr>
          <w:sz w:val="24"/>
          <w:szCs w:val="24"/>
          <w:lang w:val="kk-KZ"/>
        </w:rPr>
      </w:pPr>
      <w:r w:rsidRPr="005D703F">
        <w:rPr>
          <w:sz w:val="24"/>
          <w:szCs w:val="24"/>
          <w:lang w:val="kk-KZ"/>
        </w:rPr>
        <w:t>Қорғасын зауытының Жұмысшыларының аурушылдығы</w:t>
      </w:r>
    </w:p>
    <w:p w:rsidR="005D703F" w:rsidRPr="005D703F" w:rsidRDefault="005D703F" w:rsidP="009C6B0D">
      <w:pPr>
        <w:numPr>
          <w:ilvl w:val="0"/>
          <w:numId w:val="205"/>
        </w:numPr>
        <w:jc w:val="both"/>
        <w:rPr>
          <w:sz w:val="24"/>
          <w:szCs w:val="24"/>
          <w:lang w:val="kk-KZ"/>
        </w:rPr>
      </w:pPr>
      <w:r w:rsidRPr="005D703F">
        <w:rPr>
          <w:sz w:val="24"/>
          <w:szCs w:val="24"/>
          <w:lang w:val="kk-KZ"/>
        </w:rPr>
        <w:t>Мыс алудың технологиялық кезеңдері</w:t>
      </w:r>
    </w:p>
    <w:p w:rsidR="005D703F" w:rsidRPr="005D703F" w:rsidRDefault="005D703F" w:rsidP="009C6B0D">
      <w:pPr>
        <w:numPr>
          <w:ilvl w:val="0"/>
          <w:numId w:val="205"/>
        </w:numPr>
        <w:jc w:val="both"/>
        <w:rPr>
          <w:sz w:val="24"/>
          <w:szCs w:val="24"/>
          <w:lang w:val="kk-KZ"/>
        </w:rPr>
      </w:pPr>
      <w:r w:rsidRPr="005D703F">
        <w:rPr>
          <w:sz w:val="24"/>
          <w:szCs w:val="24"/>
          <w:lang w:val="kk-KZ"/>
        </w:rPr>
        <w:t>Мыс алатын шикізат</w:t>
      </w:r>
    </w:p>
    <w:p w:rsidR="005D703F" w:rsidRPr="005D703F" w:rsidRDefault="005D703F" w:rsidP="009C6B0D">
      <w:pPr>
        <w:numPr>
          <w:ilvl w:val="0"/>
          <w:numId w:val="205"/>
        </w:numPr>
        <w:jc w:val="both"/>
        <w:rPr>
          <w:sz w:val="24"/>
          <w:szCs w:val="24"/>
          <w:lang w:val="kk-KZ"/>
        </w:rPr>
      </w:pPr>
      <w:r w:rsidRPr="005D703F">
        <w:rPr>
          <w:sz w:val="24"/>
          <w:szCs w:val="24"/>
          <w:lang w:val="kk-KZ"/>
        </w:rPr>
        <w:t>Мыс өндірудің негізгі түрлері</w:t>
      </w:r>
    </w:p>
    <w:p w:rsidR="005D703F" w:rsidRPr="005D703F" w:rsidRDefault="005D703F" w:rsidP="009C6B0D">
      <w:pPr>
        <w:numPr>
          <w:ilvl w:val="0"/>
          <w:numId w:val="205"/>
        </w:numPr>
        <w:jc w:val="both"/>
        <w:rPr>
          <w:sz w:val="24"/>
          <w:szCs w:val="24"/>
          <w:lang w:val="kk-KZ"/>
        </w:rPr>
      </w:pPr>
      <w:r w:rsidRPr="005D703F">
        <w:rPr>
          <w:sz w:val="24"/>
          <w:szCs w:val="24"/>
          <w:lang w:val="kk-KZ"/>
        </w:rPr>
        <w:t>Мыс кендерін көпкүкіртті жағу әдісімен алу</w:t>
      </w:r>
    </w:p>
    <w:p w:rsidR="005D703F" w:rsidRPr="005D703F" w:rsidRDefault="005D703F" w:rsidP="009C6B0D">
      <w:pPr>
        <w:numPr>
          <w:ilvl w:val="0"/>
          <w:numId w:val="205"/>
        </w:numPr>
        <w:jc w:val="both"/>
        <w:rPr>
          <w:sz w:val="24"/>
          <w:szCs w:val="24"/>
          <w:lang w:val="kk-KZ"/>
        </w:rPr>
      </w:pPr>
      <w:r w:rsidRPr="005D703F">
        <w:rPr>
          <w:sz w:val="24"/>
          <w:szCs w:val="24"/>
          <w:lang w:val="kk-KZ"/>
        </w:rPr>
        <w:t>Қара мысты қалай алады?</w:t>
      </w:r>
    </w:p>
    <w:p w:rsidR="005D703F" w:rsidRPr="005D703F" w:rsidRDefault="005D703F" w:rsidP="009C6B0D">
      <w:pPr>
        <w:numPr>
          <w:ilvl w:val="0"/>
          <w:numId w:val="205"/>
        </w:numPr>
        <w:jc w:val="both"/>
        <w:rPr>
          <w:sz w:val="24"/>
          <w:szCs w:val="24"/>
          <w:lang w:val="kk-KZ"/>
        </w:rPr>
      </w:pPr>
      <w:r w:rsidRPr="005D703F">
        <w:rPr>
          <w:sz w:val="24"/>
          <w:szCs w:val="24"/>
          <w:lang w:val="kk-KZ"/>
        </w:rPr>
        <w:t>Мыс өндірудегі кәсіби заңдылықтар</w:t>
      </w:r>
    </w:p>
    <w:p w:rsidR="005D703F" w:rsidRPr="005D703F" w:rsidRDefault="005D703F" w:rsidP="009C6B0D">
      <w:pPr>
        <w:numPr>
          <w:ilvl w:val="0"/>
          <w:numId w:val="205"/>
        </w:numPr>
        <w:jc w:val="both"/>
        <w:rPr>
          <w:sz w:val="24"/>
          <w:szCs w:val="24"/>
          <w:lang w:val="kk-KZ"/>
        </w:rPr>
      </w:pPr>
      <w:r w:rsidRPr="005D703F">
        <w:rPr>
          <w:sz w:val="24"/>
          <w:szCs w:val="24"/>
          <w:lang w:val="kk-KZ"/>
        </w:rPr>
        <w:t>Мыс өндіру цехтарының ауасындағы зиянды заттар</w:t>
      </w:r>
    </w:p>
    <w:p w:rsidR="005D703F" w:rsidRPr="005D703F" w:rsidRDefault="005D703F" w:rsidP="009C6B0D">
      <w:pPr>
        <w:numPr>
          <w:ilvl w:val="0"/>
          <w:numId w:val="205"/>
        </w:numPr>
        <w:jc w:val="both"/>
        <w:rPr>
          <w:sz w:val="24"/>
          <w:szCs w:val="24"/>
          <w:lang w:val="kk-KZ"/>
        </w:rPr>
      </w:pPr>
      <w:r w:rsidRPr="005D703F">
        <w:rPr>
          <w:sz w:val="24"/>
          <w:szCs w:val="24"/>
          <w:lang w:val="kk-KZ"/>
        </w:rPr>
        <w:t>Мыс өндіру цехтарының жұмысшыларының аурушылдығы</w:t>
      </w:r>
    </w:p>
    <w:p w:rsidR="005D703F" w:rsidRPr="005D703F" w:rsidRDefault="005D703F" w:rsidP="009C6B0D">
      <w:pPr>
        <w:numPr>
          <w:ilvl w:val="0"/>
          <w:numId w:val="205"/>
        </w:numPr>
        <w:jc w:val="both"/>
        <w:rPr>
          <w:sz w:val="24"/>
          <w:szCs w:val="24"/>
          <w:lang w:val="kk-KZ"/>
        </w:rPr>
      </w:pPr>
      <w:r w:rsidRPr="005D703F">
        <w:rPr>
          <w:sz w:val="24"/>
          <w:szCs w:val="24"/>
          <w:lang w:val="kk-KZ"/>
        </w:rPr>
        <w:t>Түсті металлургия  кәсіпорнындағы еңбек жағдайын жақсарту шаралары</w:t>
      </w:r>
    </w:p>
    <w:p w:rsidR="005D703F" w:rsidRPr="005D703F" w:rsidRDefault="005D703F" w:rsidP="009C6B0D">
      <w:pPr>
        <w:numPr>
          <w:ilvl w:val="0"/>
          <w:numId w:val="205"/>
        </w:numPr>
        <w:jc w:val="both"/>
        <w:rPr>
          <w:sz w:val="24"/>
          <w:szCs w:val="24"/>
          <w:lang w:val="kk-KZ"/>
        </w:rPr>
      </w:pPr>
      <w:r w:rsidRPr="005D703F">
        <w:rPr>
          <w:sz w:val="24"/>
          <w:szCs w:val="24"/>
          <w:lang w:val="kk-KZ"/>
        </w:rPr>
        <w:t>Түсті металлургия  кәсіпорнының түрлеріне, қуаттылығына қарай СҚА –ның мөлшерін көрсет</w:t>
      </w:r>
    </w:p>
    <w:p w:rsidR="005D703F" w:rsidRPr="005D703F" w:rsidRDefault="005D703F" w:rsidP="005D703F">
      <w:pPr>
        <w:pStyle w:val="a9"/>
        <w:jc w:val="both"/>
        <w:rPr>
          <w:rFonts w:ascii="Times New Roman" w:hAnsi="Times New Roman"/>
          <w:b/>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 xml:space="preserve">      5. Оқыту және жүргізу әдістері.</w:t>
      </w:r>
    </w:p>
    <w:p w:rsidR="005D703F" w:rsidRPr="005D703F" w:rsidRDefault="005D703F" w:rsidP="005D703F">
      <w:pPr>
        <w:pStyle w:val="a9"/>
        <w:ind w:left="720"/>
        <w:jc w:val="both"/>
        <w:rPr>
          <w:rFonts w:ascii="Times New Roman" w:hAnsi="Times New Roman"/>
          <w:szCs w:val="24"/>
          <w:lang w:val="kk-KZ"/>
        </w:rPr>
      </w:pPr>
      <w:r w:rsidRPr="005D703F">
        <w:rPr>
          <w:rFonts w:ascii="Times New Roman" w:hAnsi="Times New Roman"/>
          <w:szCs w:val="24"/>
          <w:lang w:val="kk-KZ"/>
        </w:rPr>
        <w:t>Тәжірибелік сабақтарды талқылау және орындау. Ситуациялық, тесттік тапсырмаларды орындау. Ауызша сұрау, ролдік ойындар.</w:t>
      </w:r>
    </w:p>
    <w:p w:rsidR="005D703F" w:rsidRPr="005D703F" w:rsidRDefault="005D703F" w:rsidP="005D703F">
      <w:pPr>
        <w:jc w:val="both"/>
        <w:rPr>
          <w:sz w:val="24"/>
          <w:szCs w:val="24"/>
          <w:lang w:val="kk-KZ"/>
        </w:rPr>
      </w:pPr>
    </w:p>
    <w:p w:rsidR="005D703F" w:rsidRPr="005D703F" w:rsidRDefault="005D703F" w:rsidP="005D703F">
      <w:pPr>
        <w:jc w:val="both"/>
        <w:rPr>
          <w:b/>
          <w:sz w:val="24"/>
          <w:szCs w:val="24"/>
          <w:lang w:val="kk-KZ"/>
        </w:rPr>
      </w:pPr>
      <w:r w:rsidRPr="005D703F">
        <w:rPr>
          <w:sz w:val="24"/>
          <w:szCs w:val="24"/>
          <w:lang w:val="kk-KZ"/>
        </w:rPr>
        <w:t xml:space="preserve">       </w:t>
      </w:r>
      <w:r w:rsidRPr="005D703F">
        <w:rPr>
          <w:b/>
          <w:sz w:val="24"/>
          <w:szCs w:val="24"/>
        </w:rPr>
        <w:t>6.</w:t>
      </w:r>
      <w:r w:rsidRPr="005D703F">
        <w:rPr>
          <w:b/>
          <w:sz w:val="24"/>
          <w:szCs w:val="24"/>
          <w:lang w:val="kk-KZ"/>
        </w:rPr>
        <w:t xml:space="preserve"> Әдебиет</w:t>
      </w:r>
    </w:p>
    <w:p w:rsidR="005D703F" w:rsidRPr="005D703F" w:rsidRDefault="005D703F" w:rsidP="005D703F">
      <w:pPr>
        <w:pStyle w:val="22"/>
        <w:spacing w:after="0" w:line="240" w:lineRule="auto"/>
        <w:jc w:val="both"/>
        <w:rPr>
          <w:b/>
          <w:sz w:val="24"/>
          <w:szCs w:val="24"/>
          <w:lang w:val="kk-KZ"/>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Негізгі</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 xml:space="preserve">1. Измеров Н.Ф., Кириллов В.Ф. Гигиена труда. </w:t>
      </w:r>
      <w:r w:rsidR="00A11D17">
        <w:rPr>
          <w:rFonts w:ascii="Times New Roman" w:hAnsi="Times New Roman"/>
          <w:szCs w:val="24"/>
          <w:lang w:val="ru-RU"/>
        </w:rPr>
        <w:t>Оқулық</w:t>
      </w:r>
      <w:r w:rsidRPr="005D703F">
        <w:rPr>
          <w:rFonts w:ascii="Times New Roman" w:hAnsi="Times New Roman"/>
          <w:szCs w:val="24"/>
          <w:lang w:val="ru-RU"/>
        </w:rPr>
        <w:t>. Москва, 2008.- 592 б.</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 xml:space="preserve">2. Гигиена. Кенесариев У.И., Тогузбаева К.К. и др., </w:t>
      </w:r>
      <w:r w:rsidR="00A11D17">
        <w:rPr>
          <w:rFonts w:ascii="Times New Roman" w:hAnsi="Times New Roman"/>
          <w:szCs w:val="24"/>
          <w:lang w:val="ru-RU"/>
        </w:rPr>
        <w:t>Оқулық</w:t>
      </w:r>
      <w:r w:rsidR="00A11D17" w:rsidRPr="005D703F">
        <w:rPr>
          <w:rFonts w:ascii="Times New Roman" w:hAnsi="Times New Roman"/>
          <w:szCs w:val="24"/>
          <w:lang w:val="ru-RU"/>
        </w:rPr>
        <w:t>.</w:t>
      </w:r>
      <w:r w:rsidRPr="005D703F">
        <w:rPr>
          <w:rFonts w:ascii="Times New Roman" w:hAnsi="Times New Roman"/>
          <w:szCs w:val="24"/>
          <w:lang w:val="ru-RU"/>
        </w:rPr>
        <w:t xml:space="preserve"> Алматы. </w:t>
      </w:r>
      <w:smartTag w:uri="urn:schemas-microsoft-com:office:smarttags" w:element="metricconverter">
        <w:smartTagPr>
          <w:attr w:name="ProductID" w:val="2009 г"/>
        </w:smartTagPr>
        <w:r w:rsidRPr="005D703F">
          <w:rPr>
            <w:rFonts w:ascii="Times New Roman" w:hAnsi="Times New Roman"/>
            <w:szCs w:val="24"/>
            <w:lang w:val="ru-RU"/>
          </w:rPr>
          <w:t>2009 г</w:t>
        </w:r>
      </w:smartTag>
      <w:r w:rsidRPr="005D703F">
        <w:rPr>
          <w:rFonts w:ascii="Times New Roman" w:hAnsi="Times New Roman"/>
          <w:szCs w:val="24"/>
          <w:lang w:val="ru-RU"/>
        </w:rPr>
        <w:t>.- 668 б.</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3. Руководство по санитарной экспертизе в области гигиены труда. Под ред. д.м.н., проф. Сраубаева Е.Н., Белоног А.А. – Караганда, 2008. – 562 б.</w:t>
      </w:r>
    </w:p>
    <w:p w:rsidR="005D703F" w:rsidRPr="005D703F" w:rsidRDefault="005D703F" w:rsidP="005D703F">
      <w:pPr>
        <w:jc w:val="both"/>
        <w:rPr>
          <w:sz w:val="24"/>
          <w:szCs w:val="24"/>
          <w:lang w:val="kk-KZ"/>
        </w:rPr>
      </w:pPr>
    </w:p>
    <w:p w:rsidR="005D703F" w:rsidRPr="005D703F" w:rsidRDefault="005D703F" w:rsidP="005D703F">
      <w:pPr>
        <w:jc w:val="both"/>
        <w:rPr>
          <w:b/>
          <w:sz w:val="24"/>
          <w:szCs w:val="24"/>
          <w:lang w:val="kk-KZ"/>
        </w:rPr>
      </w:pPr>
      <w:r w:rsidRPr="005D703F">
        <w:rPr>
          <w:b/>
          <w:sz w:val="24"/>
          <w:szCs w:val="24"/>
          <w:lang w:val="kk-KZ"/>
        </w:rPr>
        <w:t>Қосымша</w:t>
      </w:r>
    </w:p>
    <w:p w:rsidR="005D703F" w:rsidRPr="005D703F" w:rsidRDefault="005D703F" w:rsidP="005D703F">
      <w:pPr>
        <w:jc w:val="both"/>
        <w:rPr>
          <w:sz w:val="24"/>
          <w:szCs w:val="24"/>
          <w:lang w:val="kk-KZ"/>
        </w:rPr>
      </w:pPr>
      <w:r w:rsidRPr="005D703F">
        <w:rPr>
          <w:sz w:val="24"/>
          <w:szCs w:val="24"/>
        </w:rPr>
        <w:t>4. Алексеев С.В., Усенко В.Р.- Гигиена (</w:t>
      </w:r>
      <w:r w:rsidR="00A11D17" w:rsidRPr="00A11D17">
        <w:rPr>
          <w:sz w:val="24"/>
          <w:szCs w:val="24"/>
        </w:rPr>
        <w:t>Оқулық</w:t>
      </w:r>
      <w:r w:rsidRPr="005D703F">
        <w:rPr>
          <w:sz w:val="24"/>
          <w:szCs w:val="24"/>
        </w:rPr>
        <w:t>).- М., Медицина, 1988.</w:t>
      </w:r>
      <w:r w:rsidRPr="005D703F">
        <w:rPr>
          <w:sz w:val="24"/>
          <w:szCs w:val="24"/>
          <w:lang w:val="kk-KZ"/>
        </w:rPr>
        <w:t>-428 б.</w:t>
      </w:r>
    </w:p>
    <w:p w:rsidR="005D703F" w:rsidRPr="005D703F" w:rsidRDefault="005D703F" w:rsidP="005D703F">
      <w:pPr>
        <w:jc w:val="both"/>
        <w:rPr>
          <w:sz w:val="24"/>
          <w:szCs w:val="24"/>
          <w:lang w:val="kk-KZ"/>
        </w:rPr>
      </w:pPr>
      <w:r w:rsidRPr="005D703F">
        <w:rPr>
          <w:sz w:val="24"/>
          <w:szCs w:val="24"/>
          <w:lang w:val="kk-KZ"/>
        </w:rPr>
        <w:t>5.Қазақстан Республикасының ірі өнеркәсіп салаларындағы еңбек гигиенасы. Оқу әдістемелік құрал./Тогузбаева К.К.-Алматы,2010, 38 б.</w:t>
      </w:r>
    </w:p>
    <w:p w:rsidR="005D703F" w:rsidRPr="005D703F" w:rsidRDefault="005D703F" w:rsidP="005D703F">
      <w:pPr>
        <w:jc w:val="both"/>
        <w:rPr>
          <w:sz w:val="24"/>
          <w:szCs w:val="24"/>
        </w:rPr>
      </w:pPr>
      <w:r w:rsidRPr="005D703F">
        <w:rPr>
          <w:sz w:val="24"/>
          <w:szCs w:val="24"/>
        </w:rPr>
        <w:t>6. Санитарные правила и нормы по гигиене труда в промышленности (МЗ РК, 3</w:t>
      </w:r>
      <w:r w:rsidRPr="005D703F">
        <w:rPr>
          <w:sz w:val="24"/>
          <w:szCs w:val="24"/>
          <w:vertAlign w:val="superscript"/>
        </w:rPr>
        <w:t>х</w:t>
      </w:r>
      <w:r w:rsidRPr="005D703F">
        <w:rPr>
          <w:sz w:val="24"/>
          <w:szCs w:val="24"/>
        </w:rPr>
        <w:t xml:space="preserve"> частях, 1994) – Омск, 1995.</w:t>
      </w:r>
    </w:p>
    <w:p w:rsidR="005D703F" w:rsidRPr="005D703F" w:rsidRDefault="005D703F" w:rsidP="005D703F">
      <w:pPr>
        <w:pStyle w:val="22"/>
        <w:spacing w:after="0" w:line="240" w:lineRule="auto"/>
        <w:jc w:val="both"/>
        <w:rPr>
          <w:sz w:val="24"/>
          <w:szCs w:val="24"/>
          <w:lang w:val="kk-KZ"/>
        </w:rPr>
      </w:pPr>
      <w:r w:rsidRPr="005D703F">
        <w:rPr>
          <w:sz w:val="24"/>
          <w:szCs w:val="24"/>
        </w:rPr>
        <w:lastRenderedPageBreak/>
        <w:t xml:space="preserve">7. </w:t>
      </w:r>
      <w:r w:rsidRPr="005D703F">
        <w:rPr>
          <w:sz w:val="24"/>
          <w:szCs w:val="24"/>
          <w:lang w:val="kk-KZ"/>
        </w:rPr>
        <w:t>Өндіріс кәсіпорындардың реконструкциясы мен жаңадан құрылыс салыну кезіндегі санитарлық сақтық қадағалау. Оқу әдістемелік құрал/Тоғызбаева К.К. –Алматы ,2010,28 б</w:t>
      </w:r>
    </w:p>
    <w:p w:rsidR="005D703F" w:rsidRPr="005D703F" w:rsidRDefault="005D703F" w:rsidP="005D703F">
      <w:pPr>
        <w:jc w:val="both"/>
        <w:rPr>
          <w:sz w:val="24"/>
          <w:szCs w:val="24"/>
        </w:rPr>
      </w:pPr>
      <w:r w:rsidRPr="005D703F">
        <w:rPr>
          <w:sz w:val="24"/>
          <w:szCs w:val="24"/>
        </w:rPr>
        <w:t xml:space="preserve">8. Руководство по гигиене труда (под ред. Н.Ф.Измерова).- М., Медицина, 1987,- том 2, </w:t>
      </w:r>
      <w:r w:rsidR="00A11D17">
        <w:rPr>
          <w:sz w:val="24"/>
          <w:szCs w:val="24"/>
          <w:lang w:val="kk-KZ"/>
        </w:rPr>
        <w:t>бет</w:t>
      </w:r>
      <w:r w:rsidRPr="005D703F">
        <w:rPr>
          <w:sz w:val="24"/>
          <w:szCs w:val="24"/>
        </w:rPr>
        <w:t>. 187-21</w:t>
      </w:r>
      <w:r w:rsidRPr="005D703F">
        <w:rPr>
          <w:sz w:val="24"/>
          <w:szCs w:val="24"/>
          <w:lang w:val="kk-KZ"/>
        </w:rPr>
        <w:t>9 б</w:t>
      </w:r>
      <w:r w:rsidRPr="005D703F">
        <w:rPr>
          <w:sz w:val="24"/>
          <w:szCs w:val="24"/>
        </w:rPr>
        <w:t>.</w:t>
      </w:r>
    </w:p>
    <w:p w:rsidR="005D703F" w:rsidRPr="005D703F" w:rsidRDefault="005D703F" w:rsidP="005D703F">
      <w:pPr>
        <w:jc w:val="both"/>
        <w:rPr>
          <w:sz w:val="24"/>
          <w:szCs w:val="24"/>
        </w:rPr>
      </w:pPr>
      <w:r w:rsidRPr="005D703F">
        <w:rPr>
          <w:sz w:val="24"/>
          <w:szCs w:val="24"/>
        </w:rPr>
        <w:t>9. Справочник по гигиене труда (под ред. Б.Д.Карлова, В.Е.Ковшило).- М., Медицина, 1976-</w:t>
      </w:r>
      <w:r w:rsidR="00A11D17">
        <w:rPr>
          <w:sz w:val="24"/>
          <w:szCs w:val="24"/>
          <w:lang w:val="kk-KZ"/>
        </w:rPr>
        <w:t>бет</w:t>
      </w:r>
      <w:r w:rsidRPr="005D703F">
        <w:rPr>
          <w:sz w:val="24"/>
          <w:szCs w:val="24"/>
        </w:rPr>
        <w:t>. 335-356.</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10. Гигиенические критерий оценки условий труда по показателям вредности и опасности факторов прои</w:t>
      </w:r>
      <w:r w:rsidRPr="005D703F">
        <w:rPr>
          <w:rFonts w:ascii="Times New Roman" w:hAnsi="Times New Roman"/>
          <w:szCs w:val="24"/>
          <w:lang w:val="ru-RU" w:eastAsia="ko-KR"/>
        </w:rPr>
        <w:t>з</w:t>
      </w:r>
      <w:r w:rsidRPr="005D703F">
        <w:rPr>
          <w:rFonts w:ascii="Times New Roman" w:hAnsi="Times New Roman"/>
          <w:szCs w:val="24"/>
          <w:lang w:val="ru-RU"/>
        </w:rPr>
        <w:t>водственной среды, тяжести и напряженности трудового процесса (Мин. ОК и 3, №1.02.091-98 от 30.06.98)</w:t>
      </w:r>
    </w:p>
    <w:p w:rsidR="005D703F" w:rsidRPr="005D703F" w:rsidRDefault="005D703F" w:rsidP="005D703F">
      <w:pPr>
        <w:pStyle w:val="a9"/>
        <w:jc w:val="both"/>
        <w:rPr>
          <w:rFonts w:ascii="Times New Roman" w:hAnsi="Times New Roman"/>
          <w:b/>
          <w:szCs w:val="24"/>
          <w:lang w:val="ru-RU"/>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 xml:space="preserve">7.Бақылау. </w:t>
      </w:r>
    </w:p>
    <w:p w:rsidR="005D703F" w:rsidRPr="005D703F" w:rsidRDefault="005D703F" w:rsidP="005D703F">
      <w:pPr>
        <w:pStyle w:val="a9"/>
        <w:jc w:val="both"/>
        <w:rPr>
          <w:rFonts w:ascii="Times New Roman" w:hAnsi="Times New Roman"/>
          <w:b/>
          <w:szCs w:val="24"/>
          <w:lang w:val="ru-RU"/>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Сұрақтар</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 xml:space="preserve">Машина жасау өндірісінде </w:t>
      </w:r>
      <w:r w:rsidRPr="005D703F">
        <w:rPr>
          <w:sz w:val="24"/>
          <w:szCs w:val="24"/>
        </w:rPr>
        <w:t>„</w:t>
      </w:r>
      <w:r w:rsidRPr="005D703F">
        <w:rPr>
          <w:sz w:val="24"/>
          <w:szCs w:val="24"/>
          <w:lang w:val="kk-KZ"/>
        </w:rPr>
        <w:t>суық</w:t>
      </w:r>
      <w:r w:rsidRPr="005D703F">
        <w:rPr>
          <w:sz w:val="24"/>
          <w:szCs w:val="24"/>
        </w:rPr>
        <w:t>” цех</w:t>
      </w:r>
      <w:r w:rsidRPr="005D703F">
        <w:rPr>
          <w:sz w:val="24"/>
          <w:szCs w:val="24"/>
          <w:lang w:val="kk-KZ"/>
        </w:rPr>
        <w:t>тарды атаңыз</w:t>
      </w:r>
      <w:r w:rsidRPr="005D703F">
        <w:rPr>
          <w:sz w:val="24"/>
          <w:szCs w:val="24"/>
        </w:rPr>
        <w:t>.</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 xml:space="preserve">Машина жасау өндірісінде </w:t>
      </w:r>
      <w:r w:rsidRPr="005D703F">
        <w:rPr>
          <w:sz w:val="24"/>
          <w:szCs w:val="24"/>
        </w:rPr>
        <w:t>„</w:t>
      </w:r>
      <w:r w:rsidRPr="005D703F">
        <w:rPr>
          <w:sz w:val="24"/>
          <w:szCs w:val="24"/>
          <w:lang w:val="kk-KZ"/>
        </w:rPr>
        <w:t>ыстық</w:t>
      </w:r>
      <w:r w:rsidRPr="005D703F">
        <w:rPr>
          <w:sz w:val="24"/>
          <w:szCs w:val="24"/>
        </w:rPr>
        <w:t>” цех</w:t>
      </w:r>
      <w:r w:rsidRPr="005D703F">
        <w:rPr>
          <w:sz w:val="24"/>
          <w:szCs w:val="24"/>
          <w:lang w:val="kk-KZ"/>
        </w:rPr>
        <w:t>тарды атаңыз</w:t>
      </w:r>
      <w:r w:rsidRPr="005D703F">
        <w:rPr>
          <w:sz w:val="24"/>
          <w:szCs w:val="24"/>
        </w:rPr>
        <w:t>.</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Құю өндірісіндегі технологиялық процесс неде</w:t>
      </w:r>
      <w:r w:rsidRPr="005D703F">
        <w:rPr>
          <w:sz w:val="24"/>
          <w:szCs w:val="24"/>
        </w:rPr>
        <w:t>.</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Құю өндірісінің негізгі процесстері</w:t>
      </w:r>
      <w:r w:rsidRPr="005D703F">
        <w:rPr>
          <w:sz w:val="24"/>
          <w:szCs w:val="24"/>
        </w:rPr>
        <w:t>.</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Жерлік формаларға құю технологиясын сипаттаңыз</w:t>
      </w:r>
      <w:r w:rsidRPr="005D703F">
        <w:rPr>
          <w:sz w:val="24"/>
          <w:szCs w:val="24"/>
        </w:rPr>
        <w:t>.</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Қабықтық формаларға құю технологиясын атаңыз</w:t>
      </w:r>
      <w:r w:rsidRPr="005D703F">
        <w:rPr>
          <w:sz w:val="24"/>
          <w:szCs w:val="24"/>
        </w:rPr>
        <w:t>.</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Құйма модельдері бойынша тура құю технологиясын сипаттаңыз</w:t>
      </w:r>
      <w:r w:rsidRPr="005D703F">
        <w:rPr>
          <w:sz w:val="24"/>
          <w:szCs w:val="24"/>
        </w:rPr>
        <w:t>.</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Жерлік формаларға құю кезіндегі кәсіби зияндықтар</w:t>
      </w:r>
      <w:r w:rsidRPr="005D703F">
        <w:rPr>
          <w:sz w:val="24"/>
          <w:szCs w:val="24"/>
        </w:rPr>
        <w:t>.</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Құю цехтарындағы кәсіби зияндықтарды атаңыз</w:t>
      </w:r>
      <w:r w:rsidRPr="005D703F">
        <w:rPr>
          <w:sz w:val="24"/>
          <w:szCs w:val="24"/>
        </w:rPr>
        <w:t>.</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Қабықтық формаларға құю цехтарындағы кәсіби зияндықтарды атаңыз</w:t>
      </w:r>
      <w:r w:rsidRPr="005D703F">
        <w:rPr>
          <w:sz w:val="24"/>
          <w:szCs w:val="24"/>
        </w:rPr>
        <w:t>.</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Болатты балқытуда және құюдағы ауаның ластану ерекшеліктерін сипаттаңыз</w:t>
      </w:r>
      <w:r w:rsidRPr="005D703F">
        <w:rPr>
          <w:sz w:val="24"/>
          <w:szCs w:val="24"/>
        </w:rPr>
        <w:t>.</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Құю цехтарында метеожағдайды сипаттаңыз</w:t>
      </w:r>
      <w:r w:rsidRPr="005D703F">
        <w:rPr>
          <w:sz w:val="24"/>
          <w:szCs w:val="24"/>
        </w:rPr>
        <w:t>.</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Құю цехтарындағы дірілдік факторды сипаттаңыз</w:t>
      </w:r>
      <w:r w:rsidRPr="005D703F">
        <w:rPr>
          <w:sz w:val="24"/>
          <w:szCs w:val="24"/>
        </w:rPr>
        <w:t>.</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Құю цехтарындағы шулық факторды сипаттаңыз</w:t>
      </w:r>
      <w:r w:rsidRPr="005D703F">
        <w:rPr>
          <w:sz w:val="24"/>
          <w:szCs w:val="24"/>
        </w:rPr>
        <w:t>.</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Құю цехындағы архитектуралық-жоспарлық шешімдер ерекшеліктері</w:t>
      </w:r>
      <w:r w:rsidRPr="005D703F">
        <w:rPr>
          <w:sz w:val="24"/>
          <w:szCs w:val="24"/>
        </w:rPr>
        <w:t>–</w:t>
      </w:r>
      <w:r w:rsidRPr="005D703F">
        <w:rPr>
          <w:sz w:val="24"/>
          <w:szCs w:val="24"/>
          <w:lang w:val="kk-KZ"/>
        </w:rPr>
        <w:t xml:space="preserve"> еңбек жағдайын сауықтыру әдісі ретінде</w:t>
      </w:r>
      <w:r w:rsidRPr="005D703F">
        <w:rPr>
          <w:sz w:val="24"/>
          <w:szCs w:val="24"/>
        </w:rPr>
        <w:t>.</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Құю цехында шу және дірілдің зиянды әсерінен қорғау шаралары</w:t>
      </w:r>
      <w:r w:rsidRPr="005D703F">
        <w:rPr>
          <w:sz w:val="24"/>
          <w:szCs w:val="24"/>
        </w:rPr>
        <w:t>.</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Ұсталы- тығыздау цехындағы ықшамклимат ерекшеліктері</w:t>
      </w:r>
      <w:r w:rsidRPr="005D703F">
        <w:rPr>
          <w:sz w:val="24"/>
          <w:szCs w:val="24"/>
        </w:rPr>
        <w:t>.</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Ұсталы- тығыздау цехындағы шу-діріл ерекшеліктері</w:t>
      </w:r>
      <w:r w:rsidRPr="005D703F">
        <w:rPr>
          <w:sz w:val="24"/>
          <w:szCs w:val="24"/>
        </w:rPr>
        <w:t>.</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Ұсталы-тығыздау цехтарындағы жұмысшылардың еңбек жағдайын сауықтыру негізгі жолдары</w:t>
      </w:r>
      <w:r w:rsidRPr="005D703F">
        <w:rPr>
          <w:sz w:val="24"/>
          <w:szCs w:val="24"/>
        </w:rPr>
        <w:t>.</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Металлды термиялық өңдеудің түрлері</w:t>
      </w:r>
      <w:r w:rsidRPr="005D703F">
        <w:rPr>
          <w:sz w:val="24"/>
          <w:szCs w:val="24"/>
        </w:rPr>
        <w:t>.</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Термиялық цехтарда еңбек жағдайының ерекшеліктері</w:t>
      </w:r>
      <w:r w:rsidRPr="005D703F">
        <w:rPr>
          <w:sz w:val="24"/>
          <w:szCs w:val="24"/>
        </w:rPr>
        <w:t>.</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Термиялық цехтарда еңбек жағдайының сауықтыруының негізгі жолдары</w:t>
      </w:r>
      <w:r w:rsidRPr="005D703F">
        <w:rPr>
          <w:sz w:val="24"/>
          <w:szCs w:val="24"/>
        </w:rPr>
        <w:t>.</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Металлдарды өңдеуде СОЖ маңыздылығы</w:t>
      </w:r>
      <w:r w:rsidRPr="005D703F">
        <w:rPr>
          <w:sz w:val="24"/>
          <w:szCs w:val="24"/>
        </w:rPr>
        <w:t>.</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Механикалық цехтарда еңбек жағдайының гигиеналық сипаттамасы</w:t>
      </w:r>
      <w:r w:rsidRPr="005D703F">
        <w:rPr>
          <w:sz w:val="24"/>
          <w:szCs w:val="24"/>
        </w:rPr>
        <w:t>.</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Дәнекерлеу процесстердің термиялық класстарының түрлерін атаңыз</w:t>
      </w:r>
      <w:r w:rsidRPr="005D703F">
        <w:rPr>
          <w:sz w:val="24"/>
          <w:szCs w:val="24"/>
        </w:rPr>
        <w:t>.</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Дәнекерлеу процесстердің термомеханикалық класстарының түрлерін атаңыз.</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Дәнекерлеудің әр-түрлі класстарында кәсіби зияндылықтар</w:t>
      </w:r>
      <w:r w:rsidRPr="005D703F">
        <w:rPr>
          <w:sz w:val="24"/>
          <w:szCs w:val="24"/>
        </w:rPr>
        <w:t>.</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Металлдарды әр-түрлі дәнекерлеуде пайда болатын кәсіби аурулар</w:t>
      </w:r>
      <w:r w:rsidRPr="005D703F">
        <w:rPr>
          <w:sz w:val="24"/>
          <w:szCs w:val="24"/>
        </w:rPr>
        <w:t>.</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Металлдарды лазерлік дәнекерлеуде еңбек гигиенасы ерекшеліктері</w:t>
      </w:r>
      <w:r w:rsidRPr="005D703F">
        <w:rPr>
          <w:sz w:val="24"/>
          <w:szCs w:val="24"/>
        </w:rPr>
        <w:t>.</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Дәнекерлеу жұмыстарындағы сауықтыру шаралары</w:t>
      </w:r>
      <w:r w:rsidRPr="005D703F">
        <w:rPr>
          <w:sz w:val="24"/>
          <w:szCs w:val="24"/>
        </w:rPr>
        <w:t>.</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Гальваникалық цехтардағы технология ерекшеліктері</w:t>
      </w:r>
      <w:r w:rsidRPr="005D703F">
        <w:rPr>
          <w:sz w:val="24"/>
          <w:szCs w:val="24"/>
        </w:rPr>
        <w:t>.</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Гальваник жұмысшылар еңбек жағдайының ерекшеліктері және кәсіби аурушаңдығы</w:t>
      </w:r>
      <w:r w:rsidRPr="005D703F">
        <w:rPr>
          <w:sz w:val="24"/>
          <w:szCs w:val="24"/>
        </w:rPr>
        <w:t>.</w:t>
      </w:r>
    </w:p>
    <w:p w:rsidR="005D703F" w:rsidRPr="005D703F" w:rsidRDefault="005D703F" w:rsidP="009C6B0D">
      <w:pPr>
        <w:numPr>
          <w:ilvl w:val="0"/>
          <w:numId w:val="89"/>
        </w:numPr>
        <w:tabs>
          <w:tab w:val="clear" w:pos="825"/>
          <w:tab w:val="num" w:pos="567"/>
        </w:tabs>
        <w:jc w:val="both"/>
        <w:rPr>
          <w:sz w:val="24"/>
          <w:szCs w:val="24"/>
        </w:rPr>
      </w:pPr>
      <w:r w:rsidRPr="005D703F">
        <w:rPr>
          <w:sz w:val="24"/>
          <w:szCs w:val="24"/>
          <w:lang w:val="kk-KZ"/>
        </w:rPr>
        <w:t>Гальваникалық цехтарда сауықтыру шаралары</w:t>
      </w:r>
      <w:r w:rsidRPr="005D703F">
        <w:rPr>
          <w:sz w:val="24"/>
          <w:szCs w:val="24"/>
        </w:rPr>
        <w:t>.</w:t>
      </w:r>
    </w:p>
    <w:p w:rsidR="005D703F" w:rsidRPr="005D703F" w:rsidRDefault="005D703F" w:rsidP="009C6B0D">
      <w:pPr>
        <w:numPr>
          <w:ilvl w:val="0"/>
          <w:numId w:val="89"/>
        </w:numPr>
        <w:tabs>
          <w:tab w:val="clear" w:pos="825"/>
          <w:tab w:val="num" w:pos="567"/>
        </w:tabs>
        <w:jc w:val="both"/>
        <w:rPr>
          <w:sz w:val="24"/>
          <w:szCs w:val="24"/>
          <w:lang w:val="kk-KZ"/>
        </w:rPr>
      </w:pPr>
      <w:r w:rsidRPr="005D703F">
        <w:rPr>
          <w:sz w:val="24"/>
          <w:szCs w:val="24"/>
          <w:lang w:val="kk-KZ"/>
        </w:rPr>
        <w:lastRenderedPageBreak/>
        <w:t>Кеннен металл аллюминийді алу кезеңдерін ата.</w:t>
      </w:r>
    </w:p>
    <w:p w:rsidR="005D703F" w:rsidRPr="005D703F" w:rsidRDefault="005D703F" w:rsidP="009C6B0D">
      <w:pPr>
        <w:numPr>
          <w:ilvl w:val="0"/>
          <w:numId w:val="89"/>
        </w:numPr>
        <w:tabs>
          <w:tab w:val="clear" w:pos="825"/>
          <w:tab w:val="num" w:pos="567"/>
        </w:tabs>
        <w:jc w:val="both"/>
        <w:rPr>
          <w:sz w:val="24"/>
          <w:szCs w:val="24"/>
          <w:lang w:val="kk-KZ"/>
        </w:rPr>
      </w:pPr>
      <w:r w:rsidRPr="005D703F">
        <w:rPr>
          <w:sz w:val="24"/>
          <w:szCs w:val="24"/>
          <w:lang w:val="kk-KZ"/>
        </w:rPr>
        <w:t>Глинозем алу кезеңдерін ата</w:t>
      </w:r>
    </w:p>
    <w:p w:rsidR="005D703F" w:rsidRPr="005D703F" w:rsidRDefault="005D703F" w:rsidP="009C6B0D">
      <w:pPr>
        <w:numPr>
          <w:ilvl w:val="0"/>
          <w:numId w:val="89"/>
        </w:numPr>
        <w:tabs>
          <w:tab w:val="clear" w:pos="825"/>
          <w:tab w:val="num" w:pos="567"/>
        </w:tabs>
        <w:jc w:val="both"/>
        <w:rPr>
          <w:sz w:val="24"/>
          <w:szCs w:val="24"/>
          <w:lang w:val="kk-KZ"/>
        </w:rPr>
      </w:pPr>
      <w:r w:rsidRPr="005D703F">
        <w:rPr>
          <w:sz w:val="24"/>
          <w:szCs w:val="24"/>
          <w:lang w:val="kk-KZ"/>
        </w:rPr>
        <w:t>Глинозем алатын шикізатты ата</w:t>
      </w:r>
    </w:p>
    <w:p w:rsidR="005D703F" w:rsidRPr="005D703F" w:rsidRDefault="005D703F" w:rsidP="009C6B0D">
      <w:pPr>
        <w:numPr>
          <w:ilvl w:val="0"/>
          <w:numId w:val="89"/>
        </w:numPr>
        <w:tabs>
          <w:tab w:val="clear" w:pos="825"/>
          <w:tab w:val="num" w:pos="567"/>
        </w:tabs>
        <w:jc w:val="both"/>
        <w:rPr>
          <w:sz w:val="24"/>
          <w:szCs w:val="24"/>
          <w:lang w:val="kk-KZ"/>
        </w:rPr>
      </w:pPr>
      <w:r w:rsidRPr="005D703F">
        <w:rPr>
          <w:sz w:val="24"/>
          <w:szCs w:val="24"/>
          <w:lang w:val="kk-KZ"/>
        </w:rPr>
        <w:t xml:space="preserve"> Глинозем өндіру кезінде пайда болатын шаңның құрамы</w:t>
      </w:r>
    </w:p>
    <w:p w:rsidR="005D703F" w:rsidRPr="005D703F" w:rsidRDefault="005D703F" w:rsidP="009C6B0D">
      <w:pPr>
        <w:numPr>
          <w:ilvl w:val="0"/>
          <w:numId w:val="89"/>
        </w:numPr>
        <w:tabs>
          <w:tab w:val="clear" w:pos="825"/>
          <w:tab w:val="num" w:pos="567"/>
        </w:tabs>
        <w:jc w:val="both"/>
        <w:rPr>
          <w:sz w:val="24"/>
          <w:szCs w:val="24"/>
          <w:lang w:val="kk-KZ"/>
        </w:rPr>
      </w:pPr>
      <w:r w:rsidRPr="005D703F">
        <w:rPr>
          <w:sz w:val="24"/>
          <w:szCs w:val="24"/>
          <w:lang w:val="kk-KZ"/>
        </w:rPr>
        <w:t>Глинозем өндірісіндегі негізгі зиянды кәсіби факторлар</w:t>
      </w:r>
    </w:p>
    <w:p w:rsidR="005D703F" w:rsidRPr="005D703F" w:rsidRDefault="005D703F" w:rsidP="009C6B0D">
      <w:pPr>
        <w:numPr>
          <w:ilvl w:val="0"/>
          <w:numId w:val="89"/>
        </w:numPr>
        <w:tabs>
          <w:tab w:val="clear" w:pos="825"/>
          <w:tab w:val="num" w:pos="567"/>
        </w:tabs>
        <w:jc w:val="both"/>
        <w:rPr>
          <w:sz w:val="24"/>
          <w:szCs w:val="24"/>
          <w:lang w:val="kk-KZ"/>
        </w:rPr>
      </w:pPr>
      <w:r w:rsidRPr="005D703F">
        <w:rPr>
          <w:sz w:val="24"/>
          <w:szCs w:val="24"/>
          <w:lang w:val="kk-KZ"/>
        </w:rPr>
        <w:t>Глинозем өндіретін жұмысшылардың аурушылдығы</w:t>
      </w:r>
    </w:p>
    <w:p w:rsidR="005D703F" w:rsidRPr="005D703F" w:rsidRDefault="005D703F" w:rsidP="009C6B0D">
      <w:pPr>
        <w:numPr>
          <w:ilvl w:val="0"/>
          <w:numId w:val="89"/>
        </w:numPr>
        <w:tabs>
          <w:tab w:val="clear" w:pos="825"/>
          <w:tab w:val="num" w:pos="567"/>
        </w:tabs>
        <w:jc w:val="both"/>
        <w:rPr>
          <w:sz w:val="24"/>
          <w:szCs w:val="24"/>
          <w:lang w:val="kk-KZ"/>
        </w:rPr>
      </w:pPr>
      <w:r w:rsidRPr="005D703F">
        <w:rPr>
          <w:sz w:val="24"/>
          <w:szCs w:val="24"/>
          <w:lang w:val="kk-KZ"/>
        </w:rPr>
        <w:t>Аллюминий электролиттік жолмен алу процесі</w:t>
      </w:r>
    </w:p>
    <w:p w:rsidR="005D703F" w:rsidRPr="005D703F" w:rsidRDefault="005D703F" w:rsidP="009C6B0D">
      <w:pPr>
        <w:numPr>
          <w:ilvl w:val="0"/>
          <w:numId w:val="89"/>
        </w:numPr>
        <w:tabs>
          <w:tab w:val="clear" w:pos="825"/>
          <w:tab w:val="num" w:pos="567"/>
        </w:tabs>
        <w:jc w:val="both"/>
        <w:rPr>
          <w:sz w:val="24"/>
          <w:szCs w:val="24"/>
          <w:lang w:val="kk-KZ"/>
        </w:rPr>
      </w:pPr>
      <w:r w:rsidRPr="005D703F">
        <w:rPr>
          <w:sz w:val="24"/>
          <w:szCs w:val="24"/>
          <w:lang w:val="kk-KZ"/>
        </w:rPr>
        <w:t>Аллюминий электролиттік жолмен алу кезіндегі бөлінетін газдар мен аэрозольдер қандай?</w:t>
      </w:r>
    </w:p>
    <w:p w:rsidR="005D703F" w:rsidRPr="005D703F" w:rsidRDefault="005D703F" w:rsidP="009C6B0D">
      <w:pPr>
        <w:numPr>
          <w:ilvl w:val="0"/>
          <w:numId w:val="89"/>
        </w:numPr>
        <w:tabs>
          <w:tab w:val="clear" w:pos="825"/>
          <w:tab w:val="num" w:pos="567"/>
        </w:tabs>
        <w:jc w:val="both"/>
        <w:rPr>
          <w:sz w:val="24"/>
          <w:szCs w:val="24"/>
          <w:lang w:val="kk-KZ"/>
        </w:rPr>
      </w:pPr>
      <w:r w:rsidRPr="005D703F">
        <w:rPr>
          <w:sz w:val="24"/>
          <w:szCs w:val="24"/>
          <w:lang w:val="kk-KZ"/>
        </w:rPr>
        <w:t>Аллюминийді электролиттік жолмен алу цехы жұмысшыларының жеке нозологиялармен аурушылдығы</w:t>
      </w:r>
    </w:p>
    <w:p w:rsidR="005D703F" w:rsidRPr="005D703F" w:rsidRDefault="005D703F" w:rsidP="009C6B0D">
      <w:pPr>
        <w:numPr>
          <w:ilvl w:val="0"/>
          <w:numId w:val="89"/>
        </w:numPr>
        <w:tabs>
          <w:tab w:val="clear" w:pos="825"/>
          <w:tab w:val="num" w:pos="567"/>
        </w:tabs>
        <w:jc w:val="both"/>
        <w:rPr>
          <w:sz w:val="24"/>
          <w:szCs w:val="24"/>
          <w:lang w:val="kk-KZ"/>
        </w:rPr>
      </w:pPr>
      <w:r w:rsidRPr="005D703F">
        <w:rPr>
          <w:sz w:val="24"/>
          <w:szCs w:val="24"/>
          <w:lang w:val="kk-KZ"/>
        </w:rPr>
        <w:t>Қорғасын кендерін ата</w:t>
      </w:r>
    </w:p>
    <w:p w:rsidR="005D703F" w:rsidRPr="005D703F" w:rsidRDefault="005D703F" w:rsidP="009C6B0D">
      <w:pPr>
        <w:numPr>
          <w:ilvl w:val="0"/>
          <w:numId w:val="89"/>
        </w:numPr>
        <w:tabs>
          <w:tab w:val="clear" w:pos="825"/>
          <w:tab w:val="num" w:pos="567"/>
        </w:tabs>
        <w:jc w:val="both"/>
        <w:rPr>
          <w:sz w:val="24"/>
          <w:szCs w:val="24"/>
          <w:lang w:val="kk-KZ"/>
        </w:rPr>
      </w:pPr>
      <w:r w:rsidRPr="005D703F">
        <w:rPr>
          <w:sz w:val="24"/>
          <w:szCs w:val="24"/>
          <w:lang w:val="kk-KZ"/>
        </w:rPr>
        <w:t>Қорғасын кенінің концентратын балқыту кезінде қандай газды қосылыстар бөлінеді?</w:t>
      </w:r>
    </w:p>
    <w:p w:rsidR="005D703F" w:rsidRPr="005D703F" w:rsidRDefault="005D703F" w:rsidP="009C6B0D">
      <w:pPr>
        <w:numPr>
          <w:ilvl w:val="0"/>
          <w:numId w:val="89"/>
        </w:numPr>
        <w:tabs>
          <w:tab w:val="clear" w:pos="825"/>
          <w:tab w:val="num" w:pos="567"/>
        </w:tabs>
        <w:jc w:val="both"/>
        <w:rPr>
          <w:sz w:val="24"/>
          <w:szCs w:val="24"/>
          <w:lang w:val="kk-KZ"/>
        </w:rPr>
      </w:pPr>
      <w:r w:rsidRPr="005D703F">
        <w:rPr>
          <w:sz w:val="24"/>
          <w:szCs w:val="24"/>
          <w:lang w:val="kk-KZ"/>
        </w:rPr>
        <w:t>Қорғасынды рафинадтаудағы мақсат</w:t>
      </w:r>
    </w:p>
    <w:p w:rsidR="005D703F" w:rsidRPr="005D703F" w:rsidRDefault="005D703F" w:rsidP="009C6B0D">
      <w:pPr>
        <w:numPr>
          <w:ilvl w:val="0"/>
          <w:numId w:val="89"/>
        </w:numPr>
        <w:tabs>
          <w:tab w:val="clear" w:pos="825"/>
          <w:tab w:val="num" w:pos="567"/>
        </w:tabs>
        <w:jc w:val="both"/>
        <w:rPr>
          <w:sz w:val="24"/>
          <w:szCs w:val="24"/>
          <w:lang w:val="kk-KZ"/>
        </w:rPr>
      </w:pPr>
      <w:r w:rsidRPr="005D703F">
        <w:rPr>
          <w:sz w:val="24"/>
          <w:szCs w:val="24"/>
          <w:lang w:val="kk-KZ"/>
        </w:rPr>
        <w:t>Қорғасын кенінің шаңының қауіптілігі қандай?</w:t>
      </w:r>
    </w:p>
    <w:p w:rsidR="005D703F" w:rsidRPr="005D703F" w:rsidRDefault="005D703F" w:rsidP="009C6B0D">
      <w:pPr>
        <w:numPr>
          <w:ilvl w:val="0"/>
          <w:numId w:val="89"/>
        </w:numPr>
        <w:tabs>
          <w:tab w:val="clear" w:pos="825"/>
          <w:tab w:val="num" w:pos="567"/>
        </w:tabs>
        <w:jc w:val="both"/>
        <w:rPr>
          <w:sz w:val="24"/>
          <w:szCs w:val="24"/>
          <w:lang w:val="kk-KZ"/>
        </w:rPr>
      </w:pPr>
      <w:r w:rsidRPr="005D703F">
        <w:rPr>
          <w:sz w:val="24"/>
          <w:szCs w:val="24"/>
          <w:lang w:val="kk-KZ"/>
        </w:rPr>
        <w:t>Қорғасын өнеркәсібінің рафинирлеу цехының ауасы қандай заттармен ластанады?</w:t>
      </w:r>
    </w:p>
    <w:p w:rsidR="005D703F" w:rsidRPr="005D703F" w:rsidRDefault="005D703F" w:rsidP="009C6B0D">
      <w:pPr>
        <w:numPr>
          <w:ilvl w:val="0"/>
          <w:numId w:val="89"/>
        </w:numPr>
        <w:tabs>
          <w:tab w:val="clear" w:pos="825"/>
          <w:tab w:val="num" w:pos="567"/>
        </w:tabs>
        <w:jc w:val="both"/>
        <w:rPr>
          <w:sz w:val="24"/>
          <w:szCs w:val="24"/>
          <w:lang w:val="kk-KZ"/>
        </w:rPr>
      </w:pPr>
      <w:r w:rsidRPr="005D703F">
        <w:rPr>
          <w:sz w:val="24"/>
          <w:szCs w:val="24"/>
          <w:lang w:val="kk-KZ"/>
        </w:rPr>
        <w:t>Қорғасын зауытының Жұмысшыларының аурушылдығы</w:t>
      </w:r>
    </w:p>
    <w:p w:rsidR="005D703F" w:rsidRPr="005D703F" w:rsidRDefault="005D703F" w:rsidP="009C6B0D">
      <w:pPr>
        <w:numPr>
          <w:ilvl w:val="0"/>
          <w:numId w:val="89"/>
        </w:numPr>
        <w:tabs>
          <w:tab w:val="clear" w:pos="825"/>
          <w:tab w:val="num" w:pos="567"/>
        </w:tabs>
        <w:jc w:val="both"/>
        <w:rPr>
          <w:sz w:val="24"/>
          <w:szCs w:val="24"/>
          <w:lang w:val="kk-KZ"/>
        </w:rPr>
      </w:pPr>
      <w:r w:rsidRPr="005D703F">
        <w:rPr>
          <w:sz w:val="24"/>
          <w:szCs w:val="24"/>
          <w:lang w:val="kk-KZ"/>
        </w:rPr>
        <w:t>Мыс алудың технологиялық кезеңдері</w:t>
      </w:r>
    </w:p>
    <w:p w:rsidR="005D703F" w:rsidRPr="005D703F" w:rsidRDefault="005D703F" w:rsidP="009C6B0D">
      <w:pPr>
        <w:numPr>
          <w:ilvl w:val="0"/>
          <w:numId w:val="89"/>
        </w:numPr>
        <w:tabs>
          <w:tab w:val="clear" w:pos="825"/>
          <w:tab w:val="num" w:pos="567"/>
        </w:tabs>
        <w:jc w:val="both"/>
        <w:rPr>
          <w:sz w:val="24"/>
          <w:szCs w:val="24"/>
          <w:lang w:val="kk-KZ"/>
        </w:rPr>
      </w:pPr>
      <w:r w:rsidRPr="005D703F">
        <w:rPr>
          <w:sz w:val="24"/>
          <w:szCs w:val="24"/>
          <w:lang w:val="kk-KZ"/>
        </w:rPr>
        <w:t>Мыс алатын шикізат</w:t>
      </w:r>
    </w:p>
    <w:p w:rsidR="005D703F" w:rsidRPr="005D703F" w:rsidRDefault="005D703F" w:rsidP="009C6B0D">
      <w:pPr>
        <w:numPr>
          <w:ilvl w:val="0"/>
          <w:numId w:val="89"/>
        </w:numPr>
        <w:tabs>
          <w:tab w:val="clear" w:pos="825"/>
          <w:tab w:val="num" w:pos="567"/>
        </w:tabs>
        <w:jc w:val="both"/>
        <w:rPr>
          <w:sz w:val="24"/>
          <w:szCs w:val="24"/>
          <w:lang w:val="kk-KZ"/>
        </w:rPr>
      </w:pPr>
      <w:r w:rsidRPr="005D703F">
        <w:rPr>
          <w:sz w:val="24"/>
          <w:szCs w:val="24"/>
          <w:lang w:val="kk-KZ"/>
        </w:rPr>
        <w:t>Мыс өндірудің негізгі түрлері</w:t>
      </w:r>
    </w:p>
    <w:p w:rsidR="005D703F" w:rsidRPr="005D703F" w:rsidRDefault="005D703F" w:rsidP="009C6B0D">
      <w:pPr>
        <w:numPr>
          <w:ilvl w:val="0"/>
          <w:numId w:val="89"/>
        </w:numPr>
        <w:tabs>
          <w:tab w:val="clear" w:pos="825"/>
          <w:tab w:val="num" w:pos="567"/>
        </w:tabs>
        <w:jc w:val="both"/>
        <w:rPr>
          <w:sz w:val="24"/>
          <w:szCs w:val="24"/>
          <w:lang w:val="kk-KZ"/>
        </w:rPr>
      </w:pPr>
      <w:r w:rsidRPr="005D703F">
        <w:rPr>
          <w:sz w:val="24"/>
          <w:szCs w:val="24"/>
          <w:lang w:val="kk-KZ"/>
        </w:rPr>
        <w:t>Мыс кендерін көпкүкіртті жағу әдісімен алу</w:t>
      </w:r>
    </w:p>
    <w:p w:rsidR="005D703F" w:rsidRPr="005D703F" w:rsidRDefault="005D703F" w:rsidP="009C6B0D">
      <w:pPr>
        <w:numPr>
          <w:ilvl w:val="0"/>
          <w:numId w:val="89"/>
        </w:numPr>
        <w:tabs>
          <w:tab w:val="clear" w:pos="825"/>
          <w:tab w:val="num" w:pos="567"/>
        </w:tabs>
        <w:jc w:val="both"/>
        <w:rPr>
          <w:sz w:val="24"/>
          <w:szCs w:val="24"/>
          <w:lang w:val="kk-KZ"/>
        </w:rPr>
      </w:pPr>
      <w:r w:rsidRPr="005D703F">
        <w:rPr>
          <w:sz w:val="24"/>
          <w:szCs w:val="24"/>
          <w:lang w:val="kk-KZ"/>
        </w:rPr>
        <w:t>Штеинге балқытудың мақсаты не?</w:t>
      </w:r>
    </w:p>
    <w:p w:rsidR="005D703F" w:rsidRPr="005D703F" w:rsidRDefault="005D703F" w:rsidP="009C6B0D">
      <w:pPr>
        <w:numPr>
          <w:ilvl w:val="0"/>
          <w:numId w:val="89"/>
        </w:numPr>
        <w:tabs>
          <w:tab w:val="clear" w:pos="825"/>
          <w:tab w:val="num" w:pos="567"/>
        </w:tabs>
        <w:jc w:val="both"/>
        <w:rPr>
          <w:sz w:val="24"/>
          <w:szCs w:val="24"/>
          <w:lang w:val="kk-KZ"/>
        </w:rPr>
      </w:pPr>
      <w:r w:rsidRPr="005D703F">
        <w:rPr>
          <w:sz w:val="24"/>
          <w:szCs w:val="24"/>
          <w:lang w:val="kk-KZ"/>
        </w:rPr>
        <w:t>Қара мысты қалай алады?</w:t>
      </w:r>
    </w:p>
    <w:p w:rsidR="005D703F" w:rsidRPr="005D703F" w:rsidRDefault="005D703F" w:rsidP="009C6B0D">
      <w:pPr>
        <w:numPr>
          <w:ilvl w:val="0"/>
          <w:numId w:val="89"/>
        </w:numPr>
        <w:tabs>
          <w:tab w:val="clear" w:pos="825"/>
          <w:tab w:val="num" w:pos="567"/>
        </w:tabs>
        <w:jc w:val="both"/>
        <w:rPr>
          <w:sz w:val="24"/>
          <w:szCs w:val="24"/>
          <w:lang w:val="kk-KZ"/>
        </w:rPr>
      </w:pPr>
      <w:r w:rsidRPr="005D703F">
        <w:rPr>
          <w:sz w:val="24"/>
          <w:szCs w:val="24"/>
          <w:lang w:val="kk-KZ"/>
        </w:rPr>
        <w:t>Мыс өндірудегі кәсіби заңдылықтар</w:t>
      </w:r>
    </w:p>
    <w:p w:rsidR="005D703F" w:rsidRPr="005D703F" w:rsidRDefault="005D703F" w:rsidP="009C6B0D">
      <w:pPr>
        <w:numPr>
          <w:ilvl w:val="0"/>
          <w:numId w:val="89"/>
        </w:numPr>
        <w:tabs>
          <w:tab w:val="clear" w:pos="825"/>
          <w:tab w:val="num" w:pos="567"/>
        </w:tabs>
        <w:jc w:val="both"/>
        <w:rPr>
          <w:sz w:val="24"/>
          <w:szCs w:val="24"/>
          <w:lang w:val="kk-KZ"/>
        </w:rPr>
      </w:pPr>
      <w:r w:rsidRPr="005D703F">
        <w:rPr>
          <w:sz w:val="24"/>
          <w:szCs w:val="24"/>
          <w:lang w:val="kk-KZ"/>
        </w:rPr>
        <w:t>Мыс өндіру цехтарының ауасындағы зиянды заттар</w:t>
      </w:r>
    </w:p>
    <w:p w:rsidR="005D703F" w:rsidRPr="005D703F" w:rsidRDefault="005D703F" w:rsidP="009C6B0D">
      <w:pPr>
        <w:numPr>
          <w:ilvl w:val="0"/>
          <w:numId w:val="89"/>
        </w:numPr>
        <w:tabs>
          <w:tab w:val="clear" w:pos="825"/>
          <w:tab w:val="num" w:pos="567"/>
        </w:tabs>
        <w:jc w:val="both"/>
        <w:rPr>
          <w:sz w:val="24"/>
          <w:szCs w:val="24"/>
          <w:lang w:val="kk-KZ"/>
        </w:rPr>
      </w:pPr>
      <w:r w:rsidRPr="005D703F">
        <w:rPr>
          <w:sz w:val="24"/>
          <w:szCs w:val="24"/>
          <w:lang w:val="kk-KZ"/>
        </w:rPr>
        <w:t>Мыс өндіру цехтарының жұмысшыларының аурушылдығы</w:t>
      </w:r>
    </w:p>
    <w:p w:rsidR="005D703F" w:rsidRPr="005D703F" w:rsidRDefault="005D703F" w:rsidP="009C6B0D">
      <w:pPr>
        <w:numPr>
          <w:ilvl w:val="0"/>
          <w:numId w:val="89"/>
        </w:numPr>
        <w:tabs>
          <w:tab w:val="clear" w:pos="825"/>
          <w:tab w:val="num" w:pos="567"/>
        </w:tabs>
        <w:jc w:val="both"/>
        <w:rPr>
          <w:sz w:val="24"/>
          <w:szCs w:val="24"/>
          <w:lang w:val="kk-KZ"/>
        </w:rPr>
      </w:pPr>
      <w:r w:rsidRPr="005D703F">
        <w:rPr>
          <w:sz w:val="24"/>
          <w:szCs w:val="24"/>
          <w:lang w:val="kk-KZ"/>
        </w:rPr>
        <w:t>Түсті металлургия  кәсіпорнындағы еңбек жағдайын жақсарту шаралары</w:t>
      </w:r>
    </w:p>
    <w:p w:rsidR="005D703F" w:rsidRPr="005D703F" w:rsidRDefault="005D703F" w:rsidP="009C6B0D">
      <w:pPr>
        <w:numPr>
          <w:ilvl w:val="0"/>
          <w:numId w:val="89"/>
        </w:numPr>
        <w:tabs>
          <w:tab w:val="clear" w:pos="825"/>
          <w:tab w:val="num" w:pos="567"/>
        </w:tabs>
        <w:jc w:val="both"/>
        <w:rPr>
          <w:sz w:val="24"/>
          <w:szCs w:val="24"/>
          <w:lang w:val="kk-KZ"/>
        </w:rPr>
      </w:pPr>
      <w:r w:rsidRPr="005D703F">
        <w:rPr>
          <w:sz w:val="24"/>
          <w:szCs w:val="24"/>
          <w:lang w:val="kk-KZ"/>
        </w:rPr>
        <w:t>Түсті металлургия  кәсіпорнының түрлеріне, қуаттылығына қарай СҚА –ның мөлшерін көрсет</w:t>
      </w:r>
    </w:p>
    <w:p w:rsidR="005D703F" w:rsidRPr="005D703F" w:rsidRDefault="005D703F" w:rsidP="009C6B0D">
      <w:pPr>
        <w:numPr>
          <w:ilvl w:val="0"/>
          <w:numId w:val="89"/>
        </w:numPr>
        <w:tabs>
          <w:tab w:val="clear" w:pos="825"/>
          <w:tab w:val="num" w:pos="567"/>
        </w:tabs>
        <w:jc w:val="both"/>
        <w:rPr>
          <w:sz w:val="24"/>
          <w:szCs w:val="24"/>
          <w:lang w:val="kk-KZ"/>
        </w:rPr>
      </w:pPr>
      <w:r w:rsidRPr="005D703F">
        <w:rPr>
          <w:sz w:val="24"/>
          <w:szCs w:val="24"/>
          <w:lang w:val="kk-KZ"/>
        </w:rPr>
        <w:t>Мыс өндірудегі емдеу-профилактикалық  және сауықтыру шаралары</w:t>
      </w:r>
    </w:p>
    <w:p w:rsidR="005D703F" w:rsidRPr="005D703F" w:rsidRDefault="005D703F" w:rsidP="005D703F">
      <w:pPr>
        <w:jc w:val="both"/>
        <w:rPr>
          <w:sz w:val="24"/>
          <w:szCs w:val="24"/>
          <w:lang w:val="kk-KZ"/>
        </w:rPr>
      </w:pPr>
    </w:p>
    <w:p w:rsidR="005D703F" w:rsidRPr="005D703F" w:rsidRDefault="005D703F" w:rsidP="005D703F">
      <w:pPr>
        <w:jc w:val="both"/>
        <w:rPr>
          <w:b/>
          <w:sz w:val="24"/>
          <w:szCs w:val="24"/>
          <w:lang w:val="kk-KZ"/>
        </w:rPr>
      </w:pPr>
      <w:r w:rsidRPr="005D703F">
        <w:rPr>
          <w:b/>
          <w:sz w:val="24"/>
          <w:szCs w:val="24"/>
          <w:lang w:val="kk-KZ"/>
        </w:rPr>
        <w:t>Тесттік сұрақтар</w:t>
      </w:r>
    </w:p>
    <w:p w:rsidR="005D703F" w:rsidRPr="005D703F" w:rsidRDefault="005D703F" w:rsidP="005D703F">
      <w:pPr>
        <w:jc w:val="both"/>
        <w:rPr>
          <w:b/>
          <w:sz w:val="24"/>
          <w:szCs w:val="24"/>
          <w:lang w:val="kk-KZ"/>
        </w:rPr>
      </w:pPr>
    </w:p>
    <w:p w:rsidR="005D703F" w:rsidRPr="005D703F" w:rsidRDefault="005D703F" w:rsidP="009C6B0D">
      <w:pPr>
        <w:pStyle w:val="a7"/>
        <w:numPr>
          <w:ilvl w:val="0"/>
          <w:numId w:val="90"/>
        </w:numPr>
        <w:spacing w:after="0"/>
        <w:jc w:val="both"/>
        <w:rPr>
          <w:sz w:val="24"/>
          <w:szCs w:val="24"/>
          <w:lang w:val="kk-KZ"/>
        </w:rPr>
      </w:pPr>
      <w:r w:rsidRPr="005D703F">
        <w:rPr>
          <w:sz w:val="24"/>
          <w:szCs w:val="24"/>
          <w:lang w:val="kk-KZ"/>
        </w:rPr>
        <w:t>Машина жасау кәсіпорнының ыстық цехына жатады:</w:t>
      </w:r>
    </w:p>
    <w:p w:rsidR="005D703F" w:rsidRPr="005D703F" w:rsidRDefault="005D703F" w:rsidP="005D703F">
      <w:pPr>
        <w:ind w:left="709"/>
        <w:jc w:val="both"/>
        <w:rPr>
          <w:sz w:val="24"/>
          <w:szCs w:val="24"/>
          <w:lang w:val="kk-KZ"/>
        </w:rPr>
      </w:pPr>
      <w:r w:rsidRPr="005D703F">
        <w:rPr>
          <w:sz w:val="24"/>
          <w:szCs w:val="24"/>
        </w:rPr>
        <w:t>а) терми</w:t>
      </w:r>
      <w:r w:rsidRPr="005D703F">
        <w:rPr>
          <w:sz w:val="24"/>
          <w:szCs w:val="24"/>
          <w:lang w:val="kk-KZ"/>
        </w:rPr>
        <w:t>ялық</w:t>
      </w:r>
    </w:p>
    <w:p w:rsidR="005D703F" w:rsidRPr="005D703F" w:rsidRDefault="005D703F" w:rsidP="005D703F">
      <w:pPr>
        <w:ind w:left="709"/>
        <w:jc w:val="both"/>
        <w:rPr>
          <w:sz w:val="24"/>
          <w:szCs w:val="24"/>
          <w:lang w:val="kk-KZ"/>
        </w:rPr>
      </w:pPr>
      <w:r w:rsidRPr="005D703F">
        <w:rPr>
          <w:sz w:val="24"/>
          <w:szCs w:val="24"/>
        </w:rPr>
        <w:t xml:space="preserve">б) </w:t>
      </w:r>
      <w:r w:rsidRPr="005D703F">
        <w:rPr>
          <w:sz w:val="24"/>
          <w:szCs w:val="24"/>
          <w:lang w:val="kk-KZ"/>
        </w:rPr>
        <w:t>Ұсталы</w:t>
      </w:r>
      <w:r w:rsidRPr="005D703F">
        <w:rPr>
          <w:sz w:val="24"/>
          <w:szCs w:val="24"/>
        </w:rPr>
        <w:t>-штамптық</w:t>
      </w:r>
    </w:p>
    <w:p w:rsidR="005D703F" w:rsidRPr="005D703F" w:rsidRDefault="005D703F" w:rsidP="005D703F">
      <w:pPr>
        <w:ind w:left="709"/>
        <w:jc w:val="both"/>
        <w:rPr>
          <w:sz w:val="24"/>
          <w:szCs w:val="24"/>
          <w:lang w:val="kk-KZ"/>
        </w:rPr>
      </w:pPr>
      <w:r w:rsidRPr="005D703F">
        <w:rPr>
          <w:sz w:val="24"/>
          <w:szCs w:val="24"/>
        </w:rPr>
        <w:t>в) механи</w:t>
      </w:r>
      <w:r w:rsidRPr="005D703F">
        <w:rPr>
          <w:sz w:val="24"/>
          <w:szCs w:val="24"/>
          <w:lang w:val="kk-KZ"/>
        </w:rPr>
        <w:t>калық</w:t>
      </w:r>
    </w:p>
    <w:p w:rsidR="005D703F" w:rsidRPr="005D703F" w:rsidRDefault="005D703F" w:rsidP="005D703F">
      <w:pPr>
        <w:ind w:left="709"/>
        <w:jc w:val="both"/>
        <w:rPr>
          <w:sz w:val="24"/>
          <w:szCs w:val="24"/>
          <w:lang w:val="kk-KZ"/>
        </w:rPr>
      </w:pPr>
      <w:r w:rsidRPr="005D703F">
        <w:rPr>
          <w:sz w:val="24"/>
          <w:szCs w:val="24"/>
        </w:rPr>
        <w:t xml:space="preserve">г) </w:t>
      </w:r>
      <w:r w:rsidRPr="005D703F">
        <w:rPr>
          <w:sz w:val="24"/>
          <w:szCs w:val="24"/>
          <w:lang w:val="kk-KZ"/>
        </w:rPr>
        <w:t>дәнекерлеу өндірісі</w:t>
      </w:r>
    </w:p>
    <w:p w:rsidR="005D703F" w:rsidRPr="005D703F" w:rsidRDefault="005D703F" w:rsidP="005D703F">
      <w:pPr>
        <w:ind w:left="709"/>
        <w:jc w:val="both"/>
        <w:rPr>
          <w:sz w:val="24"/>
          <w:szCs w:val="24"/>
          <w:lang w:val="kk-KZ"/>
        </w:rPr>
      </w:pPr>
      <w:r w:rsidRPr="005D703F">
        <w:rPr>
          <w:sz w:val="24"/>
          <w:szCs w:val="24"/>
        </w:rPr>
        <w:t>д) металло</w:t>
      </w:r>
      <w:r w:rsidRPr="005D703F">
        <w:rPr>
          <w:sz w:val="24"/>
          <w:szCs w:val="24"/>
          <w:lang w:val="kk-KZ"/>
        </w:rPr>
        <w:t>қаптау</w:t>
      </w:r>
    </w:p>
    <w:p w:rsidR="005D703F" w:rsidRPr="005D703F" w:rsidRDefault="005D703F" w:rsidP="005D703F">
      <w:pPr>
        <w:ind w:left="709"/>
        <w:jc w:val="both"/>
        <w:rPr>
          <w:sz w:val="24"/>
          <w:szCs w:val="24"/>
          <w:lang w:val="kk-KZ"/>
        </w:rPr>
      </w:pPr>
    </w:p>
    <w:p w:rsidR="005D703F" w:rsidRPr="005D703F" w:rsidRDefault="005D703F" w:rsidP="009C6B0D">
      <w:pPr>
        <w:numPr>
          <w:ilvl w:val="0"/>
          <w:numId w:val="90"/>
        </w:numPr>
        <w:jc w:val="both"/>
        <w:rPr>
          <w:sz w:val="24"/>
          <w:szCs w:val="24"/>
          <w:lang w:val="kk-KZ"/>
        </w:rPr>
      </w:pPr>
      <w:r w:rsidRPr="005D703F">
        <w:rPr>
          <w:sz w:val="24"/>
          <w:szCs w:val="24"/>
          <w:lang w:val="kk-KZ"/>
        </w:rPr>
        <w:t>Машина жасау кәсіпорынның суық цехына жатады:</w:t>
      </w:r>
    </w:p>
    <w:p w:rsidR="005D703F" w:rsidRPr="005D703F" w:rsidRDefault="005D703F" w:rsidP="005D703F">
      <w:pPr>
        <w:ind w:left="851" w:hanging="142"/>
        <w:jc w:val="both"/>
        <w:rPr>
          <w:sz w:val="24"/>
          <w:szCs w:val="24"/>
          <w:lang w:val="kk-KZ"/>
        </w:rPr>
      </w:pPr>
      <w:r w:rsidRPr="005D703F">
        <w:rPr>
          <w:sz w:val="24"/>
          <w:szCs w:val="24"/>
          <w:lang w:val="kk-KZ"/>
        </w:rPr>
        <w:t>а) құю</w:t>
      </w:r>
    </w:p>
    <w:p w:rsidR="005D703F" w:rsidRPr="005D703F" w:rsidRDefault="005D703F" w:rsidP="005D703F">
      <w:pPr>
        <w:ind w:left="851" w:hanging="142"/>
        <w:jc w:val="both"/>
        <w:rPr>
          <w:sz w:val="24"/>
          <w:szCs w:val="24"/>
          <w:lang w:val="kk-KZ"/>
        </w:rPr>
      </w:pPr>
      <w:r w:rsidRPr="005D703F">
        <w:rPr>
          <w:sz w:val="24"/>
          <w:szCs w:val="24"/>
          <w:lang w:val="kk-KZ"/>
        </w:rPr>
        <w:t>б) термиялық</w:t>
      </w:r>
    </w:p>
    <w:p w:rsidR="005D703F" w:rsidRPr="005D703F" w:rsidRDefault="005D703F" w:rsidP="005D703F">
      <w:pPr>
        <w:ind w:left="851" w:hanging="142"/>
        <w:jc w:val="both"/>
        <w:rPr>
          <w:sz w:val="24"/>
          <w:szCs w:val="24"/>
          <w:lang w:val="kk-KZ"/>
        </w:rPr>
      </w:pPr>
      <w:r w:rsidRPr="005D703F">
        <w:rPr>
          <w:sz w:val="24"/>
          <w:szCs w:val="24"/>
          <w:lang w:val="kk-KZ"/>
        </w:rPr>
        <w:t>в</w:t>
      </w:r>
      <w:r w:rsidR="00A11D17">
        <w:rPr>
          <w:sz w:val="24"/>
          <w:szCs w:val="24"/>
          <w:lang w:val="kk-KZ"/>
        </w:rPr>
        <w:t xml:space="preserve">) </w:t>
      </w:r>
      <w:r w:rsidRPr="005D703F">
        <w:rPr>
          <w:sz w:val="24"/>
          <w:szCs w:val="24"/>
          <w:lang w:val="kk-KZ"/>
        </w:rPr>
        <w:t>дәнекерлеу өндірісі</w:t>
      </w:r>
    </w:p>
    <w:p w:rsidR="005D703F" w:rsidRPr="005D703F" w:rsidRDefault="005D703F" w:rsidP="005D703F">
      <w:pPr>
        <w:ind w:left="851" w:hanging="142"/>
        <w:jc w:val="both"/>
        <w:rPr>
          <w:sz w:val="24"/>
          <w:szCs w:val="24"/>
          <w:lang w:val="kk-KZ"/>
        </w:rPr>
      </w:pPr>
      <w:r w:rsidRPr="005D703F">
        <w:rPr>
          <w:sz w:val="24"/>
          <w:szCs w:val="24"/>
        </w:rPr>
        <w:t>г) металл</w:t>
      </w:r>
      <w:r w:rsidRPr="005D703F">
        <w:rPr>
          <w:sz w:val="24"/>
          <w:szCs w:val="24"/>
          <w:lang w:val="kk-KZ"/>
        </w:rPr>
        <w:t>оқаптау цехтары</w:t>
      </w:r>
    </w:p>
    <w:p w:rsidR="005D703F" w:rsidRPr="005D703F" w:rsidRDefault="005D703F" w:rsidP="005D703F">
      <w:pPr>
        <w:ind w:left="851" w:hanging="142"/>
        <w:jc w:val="both"/>
        <w:rPr>
          <w:sz w:val="24"/>
          <w:szCs w:val="24"/>
          <w:lang w:val="kk-KZ"/>
        </w:rPr>
      </w:pPr>
      <w:r w:rsidRPr="005D703F">
        <w:rPr>
          <w:sz w:val="24"/>
          <w:szCs w:val="24"/>
        </w:rPr>
        <w:t>д) механи</w:t>
      </w:r>
      <w:r w:rsidRPr="005D703F">
        <w:rPr>
          <w:sz w:val="24"/>
          <w:szCs w:val="24"/>
          <w:lang w:val="kk-KZ"/>
        </w:rPr>
        <w:t>калық</w:t>
      </w:r>
    </w:p>
    <w:p w:rsidR="005D703F" w:rsidRPr="005D703F" w:rsidRDefault="005D703F" w:rsidP="005D703F">
      <w:pPr>
        <w:ind w:left="851" w:hanging="142"/>
        <w:jc w:val="both"/>
        <w:rPr>
          <w:sz w:val="24"/>
          <w:szCs w:val="24"/>
          <w:lang w:val="kk-KZ"/>
        </w:rPr>
      </w:pPr>
    </w:p>
    <w:p w:rsidR="005D703F" w:rsidRPr="005D703F" w:rsidRDefault="005D703F" w:rsidP="009C6B0D">
      <w:pPr>
        <w:numPr>
          <w:ilvl w:val="0"/>
          <w:numId w:val="90"/>
        </w:numPr>
        <w:jc w:val="both"/>
        <w:rPr>
          <w:sz w:val="24"/>
          <w:szCs w:val="24"/>
          <w:lang w:val="kk-KZ"/>
        </w:rPr>
      </w:pPr>
      <w:r w:rsidRPr="005D703F">
        <w:rPr>
          <w:sz w:val="24"/>
          <w:szCs w:val="24"/>
          <w:lang w:val="kk-KZ"/>
        </w:rPr>
        <w:t>Құю өндірісінің негізгі үрдісіне жатады:</w:t>
      </w:r>
    </w:p>
    <w:p w:rsidR="005D703F" w:rsidRPr="005D703F" w:rsidRDefault="005D703F" w:rsidP="005D703F">
      <w:pPr>
        <w:ind w:left="709"/>
        <w:jc w:val="both"/>
        <w:rPr>
          <w:sz w:val="24"/>
          <w:szCs w:val="24"/>
          <w:lang w:val="kk-KZ"/>
        </w:rPr>
      </w:pPr>
      <w:r w:rsidRPr="005D703F">
        <w:rPr>
          <w:sz w:val="24"/>
          <w:szCs w:val="24"/>
        </w:rPr>
        <w:t xml:space="preserve">а) </w:t>
      </w:r>
      <w:r w:rsidRPr="005D703F">
        <w:rPr>
          <w:sz w:val="24"/>
          <w:szCs w:val="24"/>
          <w:lang w:val="kk-KZ"/>
        </w:rPr>
        <w:t>шихталық материалдарды дайындау</w:t>
      </w:r>
    </w:p>
    <w:p w:rsidR="005D703F" w:rsidRPr="005D703F" w:rsidRDefault="005D703F" w:rsidP="005D703F">
      <w:pPr>
        <w:ind w:left="709"/>
        <w:jc w:val="both"/>
        <w:rPr>
          <w:sz w:val="24"/>
          <w:szCs w:val="24"/>
          <w:lang w:val="kk-KZ"/>
        </w:rPr>
      </w:pPr>
      <w:r w:rsidRPr="005D703F">
        <w:rPr>
          <w:sz w:val="24"/>
          <w:szCs w:val="24"/>
        </w:rPr>
        <w:lastRenderedPageBreak/>
        <w:t xml:space="preserve">б) </w:t>
      </w:r>
      <w:r w:rsidRPr="005D703F">
        <w:rPr>
          <w:sz w:val="24"/>
          <w:szCs w:val="24"/>
          <w:lang w:val="kk-KZ"/>
        </w:rPr>
        <w:t>пешке тиеу</w:t>
      </w:r>
    </w:p>
    <w:p w:rsidR="005D703F" w:rsidRPr="005D703F" w:rsidRDefault="005D703F" w:rsidP="005D703F">
      <w:pPr>
        <w:ind w:left="709"/>
        <w:jc w:val="both"/>
        <w:rPr>
          <w:sz w:val="24"/>
          <w:szCs w:val="24"/>
          <w:lang w:val="kk-KZ"/>
        </w:rPr>
      </w:pPr>
      <w:r w:rsidRPr="005D703F">
        <w:rPr>
          <w:sz w:val="24"/>
          <w:szCs w:val="24"/>
        </w:rPr>
        <w:t xml:space="preserve">в) </w:t>
      </w:r>
      <w:r w:rsidRPr="005D703F">
        <w:rPr>
          <w:sz w:val="24"/>
          <w:szCs w:val="24"/>
          <w:lang w:val="kk-KZ"/>
        </w:rPr>
        <w:t>пешті тазалау</w:t>
      </w:r>
    </w:p>
    <w:p w:rsidR="005D703F" w:rsidRPr="005D703F" w:rsidRDefault="005D703F" w:rsidP="005D703F">
      <w:pPr>
        <w:ind w:left="709"/>
        <w:jc w:val="both"/>
        <w:rPr>
          <w:sz w:val="24"/>
          <w:szCs w:val="24"/>
          <w:lang w:val="kk-KZ"/>
        </w:rPr>
      </w:pPr>
      <w:r w:rsidRPr="005D703F">
        <w:rPr>
          <w:sz w:val="24"/>
          <w:szCs w:val="24"/>
        </w:rPr>
        <w:t xml:space="preserve">г) </w:t>
      </w:r>
      <w:r w:rsidRPr="005D703F">
        <w:rPr>
          <w:sz w:val="24"/>
          <w:szCs w:val="24"/>
          <w:lang w:val="kk-KZ"/>
        </w:rPr>
        <w:t>металлды балқыту</w:t>
      </w:r>
    </w:p>
    <w:p w:rsidR="005D703F" w:rsidRPr="005D703F" w:rsidRDefault="005D703F" w:rsidP="005D703F">
      <w:pPr>
        <w:ind w:left="709"/>
        <w:jc w:val="both"/>
        <w:rPr>
          <w:sz w:val="24"/>
          <w:szCs w:val="24"/>
          <w:lang w:val="kk-KZ"/>
        </w:rPr>
      </w:pPr>
      <w:r w:rsidRPr="005D703F">
        <w:rPr>
          <w:sz w:val="24"/>
          <w:szCs w:val="24"/>
          <w:lang w:val="kk-KZ"/>
        </w:rPr>
        <w:t>д) бұйымдарды тазалау</w:t>
      </w:r>
    </w:p>
    <w:p w:rsidR="005D703F" w:rsidRPr="005D703F" w:rsidRDefault="00A11D17" w:rsidP="005D703F">
      <w:pPr>
        <w:ind w:left="709"/>
        <w:jc w:val="both"/>
        <w:rPr>
          <w:sz w:val="24"/>
          <w:szCs w:val="24"/>
          <w:lang w:val="kk-KZ"/>
        </w:rPr>
      </w:pPr>
      <w:r>
        <w:rPr>
          <w:sz w:val="24"/>
          <w:szCs w:val="24"/>
          <w:lang w:val="kk-KZ"/>
        </w:rPr>
        <w:t xml:space="preserve">е) </w:t>
      </w:r>
      <w:r w:rsidR="005D703F" w:rsidRPr="005D703F">
        <w:rPr>
          <w:sz w:val="24"/>
          <w:szCs w:val="24"/>
          <w:lang w:val="kk-KZ"/>
        </w:rPr>
        <w:t>барлық жауаптар дұрыс</w:t>
      </w:r>
    </w:p>
    <w:p w:rsidR="005D703F" w:rsidRPr="005D703F" w:rsidRDefault="005D703F" w:rsidP="005D703F">
      <w:pPr>
        <w:ind w:left="851"/>
        <w:jc w:val="both"/>
        <w:rPr>
          <w:sz w:val="24"/>
          <w:szCs w:val="24"/>
          <w:lang w:val="kk-KZ"/>
        </w:rPr>
      </w:pPr>
    </w:p>
    <w:p w:rsidR="005D703F" w:rsidRPr="005D703F" w:rsidRDefault="005D703F" w:rsidP="009C6B0D">
      <w:pPr>
        <w:numPr>
          <w:ilvl w:val="0"/>
          <w:numId w:val="90"/>
        </w:numPr>
        <w:jc w:val="both"/>
        <w:rPr>
          <w:sz w:val="24"/>
          <w:szCs w:val="24"/>
        </w:rPr>
      </w:pPr>
      <w:r w:rsidRPr="005D703F">
        <w:rPr>
          <w:sz w:val="24"/>
          <w:szCs w:val="24"/>
          <w:lang w:val="kk-KZ"/>
        </w:rPr>
        <w:t>Вагранкада балқытылады</w:t>
      </w:r>
      <w:r w:rsidRPr="005D703F">
        <w:rPr>
          <w:sz w:val="24"/>
          <w:szCs w:val="24"/>
        </w:rPr>
        <w:t>:</w:t>
      </w:r>
    </w:p>
    <w:p w:rsidR="005D703F" w:rsidRPr="005D703F" w:rsidRDefault="005D703F" w:rsidP="005D703F">
      <w:pPr>
        <w:ind w:left="709"/>
        <w:jc w:val="both"/>
        <w:rPr>
          <w:sz w:val="24"/>
          <w:szCs w:val="24"/>
          <w:lang w:val="kk-KZ"/>
        </w:rPr>
      </w:pPr>
      <w:r w:rsidRPr="005D703F">
        <w:rPr>
          <w:sz w:val="24"/>
          <w:szCs w:val="24"/>
        </w:rPr>
        <w:t xml:space="preserve">а) </w:t>
      </w:r>
      <w:r w:rsidRPr="005D703F">
        <w:rPr>
          <w:sz w:val="24"/>
          <w:szCs w:val="24"/>
          <w:lang w:val="kk-KZ"/>
        </w:rPr>
        <w:t>алтын</w:t>
      </w:r>
    </w:p>
    <w:p w:rsidR="005D703F" w:rsidRPr="005D703F" w:rsidRDefault="005D703F" w:rsidP="005D703F">
      <w:pPr>
        <w:ind w:left="709"/>
        <w:jc w:val="both"/>
        <w:rPr>
          <w:sz w:val="24"/>
          <w:szCs w:val="24"/>
          <w:lang w:val="kk-KZ"/>
        </w:rPr>
      </w:pPr>
      <w:r w:rsidRPr="005D703F">
        <w:rPr>
          <w:sz w:val="24"/>
          <w:szCs w:val="24"/>
        </w:rPr>
        <w:t xml:space="preserve">б) </w:t>
      </w:r>
      <w:r w:rsidRPr="005D703F">
        <w:rPr>
          <w:sz w:val="24"/>
          <w:szCs w:val="24"/>
          <w:lang w:val="kk-KZ"/>
        </w:rPr>
        <w:t>мыс</w:t>
      </w:r>
    </w:p>
    <w:p w:rsidR="005D703F" w:rsidRPr="005D703F" w:rsidRDefault="005D703F" w:rsidP="005D703F">
      <w:pPr>
        <w:ind w:left="709"/>
        <w:jc w:val="both"/>
        <w:rPr>
          <w:sz w:val="24"/>
          <w:szCs w:val="24"/>
          <w:lang w:val="kk-KZ"/>
        </w:rPr>
      </w:pPr>
      <w:r w:rsidRPr="005D703F">
        <w:rPr>
          <w:sz w:val="24"/>
          <w:szCs w:val="24"/>
        </w:rPr>
        <w:t xml:space="preserve">в) </w:t>
      </w:r>
      <w:r w:rsidRPr="005D703F">
        <w:rPr>
          <w:sz w:val="24"/>
          <w:szCs w:val="24"/>
          <w:lang w:val="kk-KZ"/>
        </w:rPr>
        <w:t>шойын</w:t>
      </w:r>
    </w:p>
    <w:p w:rsidR="005D703F" w:rsidRPr="005D703F" w:rsidRDefault="005D703F" w:rsidP="005D703F">
      <w:pPr>
        <w:ind w:left="709"/>
        <w:jc w:val="both"/>
        <w:rPr>
          <w:sz w:val="24"/>
          <w:szCs w:val="24"/>
          <w:lang w:val="kk-KZ"/>
        </w:rPr>
      </w:pPr>
      <w:r w:rsidRPr="005D703F">
        <w:rPr>
          <w:sz w:val="24"/>
          <w:szCs w:val="24"/>
        </w:rPr>
        <w:t xml:space="preserve">г) </w:t>
      </w:r>
      <w:r w:rsidRPr="005D703F">
        <w:rPr>
          <w:sz w:val="24"/>
          <w:szCs w:val="24"/>
          <w:lang w:val="kk-KZ"/>
        </w:rPr>
        <w:t>болат</w:t>
      </w:r>
    </w:p>
    <w:p w:rsidR="005D703F" w:rsidRPr="005D703F" w:rsidRDefault="005D703F" w:rsidP="005D703F">
      <w:pPr>
        <w:ind w:left="709"/>
        <w:jc w:val="both"/>
        <w:rPr>
          <w:sz w:val="24"/>
          <w:szCs w:val="24"/>
          <w:lang w:val="kk-KZ"/>
        </w:rPr>
      </w:pPr>
      <w:r w:rsidRPr="005D703F">
        <w:rPr>
          <w:sz w:val="24"/>
          <w:szCs w:val="24"/>
        </w:rPr>
        <w:t xml:space="preserve">д) </w:t>
      </w:r>
      <w:r w:rsidRPr="005D703F">
        <w:rPr>
          <w:sz w:val="24"/>
          <w:szCs w:val="24"/>
          <w:lang w:val="kk-KZ"/>
        </w:rPr>
        <w:t>түсті</w:t>
      </w:r>
      <w:r w:rsidRPr="005D703F">
        <w:rPr>
          <w:sz w:val="24"/>
          <w:szCs w:val="24"/>
        </w:rPr>
        <w:t xml:space="preserve"> металл</w:t>
      </w:r>
      <w:r w:rsidRPr="005D703F">
        <w:rPr>
          <w:sz w:val="24"/>
          <w:szCs w:val="24"/>
          <w:lang w:val="kk-KZ"/>
        </w:rPr>
        <w:t>дар</w:t>
      </w:r>
    </w:p>
    <w:p w:rsidR="005D703F" w:rsidRPr="005D703F" w:rsidRDefault="005D703F" w:rsidP="005D703F">
      <w:pPr>
        <w:ind w:left="709"/>
        <w:jc w:val="both"/>
        <w:rPr>
          <w:sz w:val="24"/>
          <w:szCs w:val="24"/>
          <w:lang w:val="kk-KZ"/>
        </w:rPr>
      </w:pPr>
    </w:p>
    <w:p w:rsidR="005D703F" w:rsidRPr="005D703F" w:rsidRDefault="005D703F" w:rsidP="009C6B0D">
      <w:pPr>
        <w:numPr>
          <w:ilvl w:val="0"/>
          <w:numId w:val="90"/>
        </w:numPr>
        <w:jc w:val="both"/>
        <w:rPr>
          <w:sz w:val="24"/>
          <w:szCs w:val="24"/>
        </w:rPr>
      </w:pPr>
      <w:r w:rsidRPr="005D703F">
        <w:rPr>
          <w:sz w:val="24"/>
          <w:szCs w:val="24"/>
          <w:lang w:val="kk-KZ"/>
        </w:rPr>
        <w:t>Болат балқытылады</w:t>
      </w:r>
      <w:r w:rsidRPr="005D703F">
        <w:rPr>
          <w:sz w:val="24"/>
          <w:szCs w:val="24"/>
        </w:rPr>
        <w:t>:</w:t>
      </w:r>
    </w:p>
    <w:p w:rsidR="005D703F" w:rsidRPr="005D703F" w:rsidRDefault="005D703F" w:rsidP="005D703F">
      <w:pPr>
        <w:ind w:left="709"/>
        <w:jc w:val="both"/>
        <w:rPr>
          <w:sz w:val="24"/>
          <w:szCs w:val="24"/>
          <w:lang w:val="kk-KZ"/>
        </w:rPr>
      </w:pPr>
      <w:r w:rsidRPr="005D703F">
        <w:rPr>
          <w:sz w:val="24"/>
          <w:szCs w:val="24"/>
        </w:rPr>
        <w:t>а) вагранка</w:t>
      </w:r>
      <w:r w:rsidRPr="005D703F">
        <w:rPr>
          <w:sz w:val="24"/>
          <w:szCs w:val="24"/>
          <w:lang w:val="kk-KZ"/>
        </w:rPr>
        <w:t>ларда</w:t>
      </w:r>
    </w:p>
    <w:p w:rsidR="005D703F" w:rsidRPr="005D703F" w:rsidRDefault="005D703F" w:rsidP="005D703F">
      <w:pPr>
        <w:ind w:left="709"/>
        <w:jc w:val="both"/>
        <w:rPr>
          <w:sz w:val="24"/>
          <w:szCs w:val="24"/>
          <w:lang w:val="kk-KZ"/>
        </w:rPr>
      </w:pPr>
      <w:r w:rsidRPr="005D703F">
        <w:rPr>
          <w:sz w:val="24"/>
          <w:szCs w:val="24"/>
        </w:rPr>
        <w:t>б) электропе</w:t>
      </w:r>
      <w:r w:rsidRPr="005D703F">
        <w:rPr>
          <w:sz w:val="24"/>
          <w:szCs w:val="24"/>
          <w:lang w:val="kk-KZ"/>
        </w:rPr>
        <w:t>штерде</w:t>
      </w:r>
    </w:p>
    <w:p w:rsidR="005D703F" w:rsidRPr="005D703F" w:rsidRDefault="005D703F" w:rsidP="005D703F">
      <w:pPr>
        <w:ind w:left="709"/>
        <w:jc w:val="both"/>
        <w:rPr>
          <w:sz w:val="24"/>
          <w:szCs w:val="24"/>
          <w:lang w:val="kk-KZ"/>
        </w:rPr>
      </w:pPr>
      <w:r w:rsidRPr="005D703F">
        <w:rPr>
          <w:sz w:val="24"/>
          <w:szCs w:val="24"/>
        </w:rPr>
        <w:t>в) домна</w:t>
      </w:r>
      <w:r w:rsidRPr="005D703F">
        <w:rPr>
          <w:sz w:val="24"/>
          <w:szCs w:val="24"/>
          <w:lang w:val="kk-KZ"/>
        </w:rPr>
        <w:t>да</w:t>
      </w:r>
    </w:p>
    <w:p w:rsidR="005D703F" w:rsidRPr="005D703F" w:rsidRDefault="005D703F" w:rsidP="005D703F">
      <w:pPr>
        <w:ind w:left="709"/>
        <w:jc w:val="both"/>
        <w:rPr>
          <w:sz w:val="24"/>
          <w:szCs w:val="24"/>
          <w:lang w:val="kk-KZ"/>
        </w:rPr>
      </w:pPr>
      <w:r w:rsidRPr="005D703F">
        <w:rPr>
          <w:sz w:val="24"/>
          <w:szCs w:val="24"/>
        </w:rPr>
        <w:t>г)</w:t>
      </w:r>
      <w:r w:rsidRPr="005D703F">
        <w:rPr>
          <w:sz w:val="24"/>
          <w:szCs w:val="24"/>
          <w:lang w:val="kk-KZ"/>
        </w:rPr>
        <w:t xml:space="preserve"> </w:t>
      </w:r>
      <w:r w:rsidRPr="005D703F">
        <w:rPr>
          <w:sz w:val="24"/>
          <w:szCs w:val="24"/>
        </w:rPr>
        <w:t>тигл</w:t>
      </w:r>
      <w:r w:rsidRPr="005D703F">
        <w:rPr>
          <w:sz w:val="24"/>
          <w:szCs w:val="24"/>
          <w:lang w:val="kk-KZ"/>
        </w:rPr>
        <w:t>яда</w:t>
      </w:r>
    </w:p>
    <w:p w:rsidR="005D703F" w:rsidRPr="005D703F" w:rsidRDefault="005D703F" w:rsidP="005D703F">
      <w:pPr>
        <w:ind w:left="709"/>
        <w:jc w:val="both"/>
        <w:rPr>
          <w:sz w:val="24"/>
          <w:szCs w:val="24"/>
          <w:lang w:val="kk-KZ"/>
        </w:rPr>
      </w:pPr>
      <w:r w:rsidRPr="005D703F">
        <w:rPr>
          <w:sz w:val="24"/>
          <w:szCs w:val="24"/>
        </w:rPr>
        <w:t xml:space="preserve">д) </w:t>
      </w:r>
      <w:r w:rsidRPr="005D703F">
        <w:rPr>
          <w:sz w:val="24"/>
          <w:szCs w:val="24"/>
          <w:lang w:val="kk-KZ"/>
        </w:rPr>
        <w:t>керамикалық ыдыста</w:t>
      </w:r>
    </w:p>
    <w:p w:rsidR="005D703F" w:rsidRPr="005D703F" w:rsidRDefault="005D703F" w:rsidP="005D703F">
      <w:pPr>
        <w:jc w:val="both"/>
        <w:rPr>
          <w:sz w:val="24"/>
          <w:szCs w:val="24"/>
          <w:lang w:val="kk-KZ"/>
        </w:rPr>
      </w:pPr>
    </w:p>
    <w:p w:rsidR="005D703F" w:rsidRPr="005D703F" w:rsidRDefault="005D703F" w:rsidP="009C6B0D">
      <w:pPr>
        <w:numPr>
          <w:ilvl w:val="0"/>
          <w:numId w:val="90"/>
        </w:numPr>
        <w:jc w:val="both"/>
        <w:rPr>
          <w:sz w:val="24"/>
          <w:szCs w:val="24"/>
        </w:rPr>
      </w:pPr>
      <w:r w:rsidRPr="005D703F">
        <w:rPr>
          <w:sz w:val="24"/>
          <w:szCs w:val="24"/>
          <w:lang w:val="kk-KZ"/>
        </w:rPr>
        <w:t>Қалыптық қоспа құрамы</w:t>
      </w:r>
      <w:r w:rsidRPr="005D703F">
        <w:rPr>
          <w:sz w:val="24"/>
          <w:szCs w:val="24"/>
        </w:rPr>
        <w:t>:</w:t>
      </w:r>
    </w:p>
    <w:p w:rsidR="005D703F" w:rsidRPr="005D703F" w:rsidRDefault="005D703F" w:rsidP="005D703F">
      <w:pPr>
        <w:ind w:left="851" w:hanging="142"/>
        <w:jc w:val="both"/>
        <w:rPr>
          <w:sz w:val="24"/>
          <w:szCs w:val="24"/>
          <w:lang w:val="kk-KZ"/>
        </w:rPr>
      </w:pPr>
      <w:r w:rsidRPr="005D703F">
        <w:rPr>
          <w:sz w:val="24"/>
          <w:szCs w:val="24"/>
        </w:rPr>
        <w:t xml:space="preserve">а) </w:t>
      </w:r>
      <w:r w:rsidRPr="005D703F">
        <w:rPr>
          <w:sz w:val="24"/>
          <w:szCs w:val="24"/>
          <w:lang w:val="kk-KZ"/>
        </w:rPr>
        <w:t>күйген жер</w:t>
      </w:r>
    </w:p>
    <w:p w:rsidR="005D703F" w:rsidRPr="005D703F" w:rsidRDefault="005D703F" w:rsidP="005D703F">
      <w:pPr>
        <w:ind w:left="851" w:hanging="142"/>
        <w:jc w:val="both"/>
        <w:rPr>
          <w:sz w:val="24"/>
          <w:szCs w:val="24"/>
          <w:lang w:val="kk-KZ"/>
        </w:rPr>
      </w:pPr>
      <w:r w:rsidRPr="005D703F">
        <w:rPr>
          <w:sz w:val="24"/>
          <w:szCs w:val="24"/>
        </w:rPr>
        <w:t xml:space="preserve">б) </w:t>
      </w:r>
      <w:r w:rsidRPr="005D703F">
        <w:rPr>
          <w:sz w:val="24"/>
          <w:szCs w:val="24"/>
          <w:lang w:val="kk-KZ"/>
        </w:rPr>
        <w:t>құм</w:t>
      </w:r>
    </w:p>
    <w:p w:rsidR="005D703F" w:rsidRPr="005D703F" w:rsidRDefault="005D703F" w:rsidP="005D703F">
      <w:pPr>
        <w:ind w:left="851" w:hanging="142"/>
        <w:jc w:val="both"/>
        <w:rPr>
          <w:sz w:val="24"/>
          <w:szCs w:val="24"/>
          <w:lang w:val="kk-KZ"/>
        </w:rPr>
      </w:pPr>
      <w:r w:rsidRPr="005D703F">
        <w:rPr>
          <w:sz w:val="24"/>
          <w:szCs w:val="24"/>
        </w:rPr>
        <w:t xml:space="preserve">в) </w:t>
      </w:r>
      <w:r w:rsidRPr="005D703F">
        <w:rPr>
          <w:sz w:val="24"/>
          <w:szCs w:val="24"/>
          <w:lang w:val="kk-KZ"/>
        </w:rPr>
        <w:t>топырақ</w:t>
      </w:r>
    </w:p>
    <w:p w:rsidR="005D703F" w:rsidRPr="005D703F" w:rsidRDefault="005D703F" w:rsidP="005D703F">
      <w:pPr>
        <w:ind w:left="851" w:hanging="142"/>
        <w:jc w:val="both"/>
        <w:rPr>
          <w:sz w:val="24"/>
          <w:szCs w:val="24"/>
          <w:lang w:val="kk-KZ"/>
        </w:rPr>
      </w:pPr>
      <w:r w:rsidRPr="005D703F">
        <w:rPr>
          <w:sz w:val="24"/>
          <w:szCs w:val="24"/>
        </w:rPr>
        <w:t xml:space="preserve">г) </w:t>
      </w:r>
      <w:r w:rsidRPr="005D703F">
        <w:rPr>
          <w:sz w:val="24"/>
          <w:szCs w:val="24"/>
          <w:lang w:val="kk-KZ"/>
        </w:rPr>
        <w:t>көмір</w:t>
      </w:r>
    </w:p>
    <w:p w:rsidR="005D703F" w:rsidRPr="005D703F" w:rsidRDefault="005D703F" w:rsidP="005D703F">
      <w:pPr>
        <w:ind w:left="851" w:hanging="142"/>
        <w:jc w:val="both"/>
        <w:rPr>
          <w:sz w:val="24"/>
          <w:szCs w:val="24"/>
          <w:lang w:val="kk-KZ"/>
        </w:rPr>
      </w:pPr>
      <w:r w:rsidRPr="005D703F">
        <w:rPr>
          <w:sz w:val="24"/>
          <w:szCs w:val="24"/>
        </w:rPr>
        <w:t>д) металл</w:t>
      </w:r>
      <w:r w:rsidRPr="005D703F">
        <w:rPr>
          <w:sz w:val="24"/>
          <w:szCs w:val="24"/>
          <w:lang w:val="kk-KZ"/>
        </w:rPr>
        <w:t>дық опилка</w:t>
      </w:r>
    </w:p>
    <w:p w:rsidR="005D703F" w:rsidRPr="005D703F" w:rsidRDefault="005D703F" w:rsidP="005D703F">
      <w:pPr>
        <w:jc w:val="both"/>
        <w:rPr>
          <w:sz w:val="24"/>
          <w:szCs w:val="24"/>
          <w:lang w:val="kk-KZ"/>
        </w:rPr>
      </w:pPr>
    </w:p>
    <w:p w:rsidR="005D703F" w:rsidRPr="005D703F" w:rsidRDefault="005D703F" w:rsidP="009C6B0D">
      <w:pPr>
        <w:numPr>
          <w:ilvl w:val="0"/>
          <w:numId w:val="90"/>
        </w:numPr>
        <w:jc w:val="both"/>
        <w:rPr>
          <w:sz w:val="24"/>
          <w:szCs w:val="24"/>
        </w:rPr>
      </w:pPr>
      <w:r w:rsidRPr="005D703F">
        <w:rPr>
          <w:sz w:val="24"/>
          <w:szCs w:val="24"/>
          <w:lang w:val="kk-KZ"/>
        </w:rPr>
        <w:t xml:space="preserve">Гигиеналық жағынан тиімді құю </w:t>
      </w:r>
      <w:r w:rsidRPr="005D703F">
        <w:rPr>
          <w:sz w:val="24"/>
          <w:szCs w:val="24"/>
        </w:rPr>
        <w:t>:</w:t>
      </w:r>
    </w:p>
    <w:p w:rsidR="005D703F" w:rsidRPr="005D703F" w:rsidRDefault="005D703F" w:rsidP="005D703F">
      <w:pPr>
        <w:ind w:left="709"/>
        <w:jc w:val="both"/>
        <w:rPr>
          <w:sz w:val="24"/>
          <w:szCs w:val="24"/>
          <w:lang w:val="kk-KZ"/>
        </w:rPr>
      </w:pPr>
      <w:r w:rsidRPr="005D703F">
        <w:rPr>
          <w:sz w:val="24"/>
          <w:szCs w:val="24"/>
        </w:rPr>
        <w:t xml:space="preserve">а) </w:t>
      </w:r>
      <w:r w:rsidRPr="005D703F">
        <w:rPr>
          <w:sz w:val="24"/>
          <w:szCs w:val="24"/>
          <w:lang w:val="kk-KZ"/>
        </w:rPr>
        <w:t>жерлік қалыптарда</w:t>
      </w:r>
    </w:p>
    <w:p w:rsidR="005D703F" w:rsidRPr="005D703F" w:rsidRDefault="00A11D17" w:rsidP="005D703F">
      <w:pPr>
        <w:ind w:left="709"/>
        <w:jc w:val="both"/>
        <w:rPr>
          <w:sz w:val="24"/>
          <w:szCs w:val="24"/>
          <w:lang w:val="kk-KZ"/>
        </w:rPr>
      </w:pPr>
      <w:r>
        <w:rPr>
          <w:sz w:val="24"/>
          <w:szCs w:val="24"/>
          <w:lang w:val="kk-KZ"/>
        </w:rPr>
        <w:t xml:space="preserve">б) </w:t>
      </w:r>
      <w:r w:rsidR="005D703F" w:rsidRPr="005D703F">
        <w:rPr>
          <w:sz w:val="24"/>
          <w:szCs w:val="24"/>
          <w:lang w:val="kk-KZ"/>
        </w:rPr>
        <w:t>қабықшалы қалыпқа құю</w:t>
      </w:r>
    </w:p>
    <w:p w:rsidR="005D703F" w:rsidRPr="005D703F" w:rsidRDefault="00A11D17" w:rsidP="005D703F">
      <w:pPr>
        <w:ind w:left="709"/>
        <w:jc w:val="both"/>
        <w:rPr>
          <w:sz w:val="24"/>
          <w:szCs w:val="24"/>
          <w:lang w:val="kk-KZ"/>
        </w:rPr>
      </w:pPr>
      <w:r>
        <w:rPr>
          <w:sz w:val="24"/>
          <w:szCs w:val="24"/>
          <w:lang w:val="kk-KZ"/>
        </w:rPr>
        <w:t xml:space="preserve">в) </w:t>
      </w:r>
      <w:r w:rsidR="005D703F" w:rsidRPr="005D703F">
        <w:rPr>
          <w:sz w:val="24"/>
          <w:szCs w:val="24"/>
          <w:lang w:val="kk-KZ"/>
        </w:rPr>
        <w:t>құю модельдері бойынша нақты құю</w:t>
      </w:r>
    </w:p>
    <w:p w:rsidR="005D703F" w:rsidRPr="005D703F" w:rsidRDefault="005D703F" w:rsidP="005D703F">
      <w:pPr>
        <w:ind w:left="709"/>
        <w:jc w:val="both"/>
        <w:rPr>
          <w:sz w:val="24"/>
          <w:szCs w:val="24"/>
          <w:lang w:val="kk-KZ"/>
        </w:rPr>
      </w:pPr>
      <w:r w:rsidRPr="005D703F">
        <w:rPr>
          <w:sz w:val="24"/>
          <w:szCs w:val="24"/>
        </w:rPr>
        <w:t>г) ко</w:t>
      </w:r>
      <w:r w:rsidRPr="005D703F">
        <w:rPr>
          <w:sz w:val="24"/>
          <w:szCs w:val="24"/>
          <w:lang w:val="kk-KZ"/>
        </w:rPr>
        <w:t>ктильды құю</w:t>
      </w:r>
    </w:p>
    <w:p w:rsidR="005D703F" w:rsidRPr="005D703F" w:rsidRDefault="005D703F" w:rsidP="005D703F">
      <w:pPr>
        <w:ind w:left="709"/>
        <w:jc w:val="both"/>
        <w:rPr>
          <w:sz w:val="24"/>
          <w:szCs w:val="24"/>
          <w:lang w:val="kk-KZ"/>
        </w:rPr>
      </w:pPr>
      <w:r w:rsidRPr="005D703F">
        <w:rPr>
          <w:sz w:val="24"/>
          <w:szCs w:val="24"/>
        </w:rPr>
        <w:t xml:space="preserve">д) </w:t>
      </w:r>
      <w:r w:rsidRPr="005D703F">
        <w:rPr>
          <w:sz w:val="24"/>
          <w:szCs w:val="24"/>
          <w:lang w:val="kk-KZ"/>
        </w:rPr>
        <w:t>пластикалық қалыптарға құю</w:t>
      </w:r>
    </w:p>
    <w:p w:rsidR="005D703F" w:rsidRPr="005D703F" w:rsidRDefault="005D703F" w:rsidP="005D703F">
      <w:pPr>
        <w:ind w:left="709"/>
        <w:jc w:val="both"/>
        <w:rPr>
          <w:color w:val="FF0000"/>
          <w:sz w:val="24"/>
          <w:szCs w:val="24"/>
          <w:lang w:val="kk-KZ"/>
        </w:rPr>
      </w:pPr>
    </w:p>
    <w:p w:rsidR="005D703F" w:rsidRPr="005D703F" w:rsidRDefault="005D703F" w:rsidP="009C6B0D">
      <w:pPr>
        <w:numPr>
          <w:ilvl w:val="0"/>
          <w:numId w:val="90"/>
        </w:numPr>
        <w:jc w:val="both"/>
        <w:rPr>
          <w:sz w:val="24"/>
          <w:szCs w:val="24"/>
          <w:lang w:val="kk-KZ"/>
        </w:rPr>
      </w:pPr>
      <w:r w:rsidRPr="005D703F">
        <w:rPr>
          <w:sz w:val="24"/>
          <w:szCs w:val="24"/>
          <w:lang w:val="kk-KZ"/>
        </w:rPr>
        <w:t>Жерлік қалыптарға құюдың негізгі кәсіби зияндылықтары болып табылады:</w:t>
      </w:r>
    </w:p>
    <w:p w:rsidR="005D703F" w:rsidRPr="005D703F" w:rsidRDefault="005D703F" w:rsidP="005D703F">
      <w:pPr>
        <w:ind w:firstLine="709"/>
        <w:jc w:val="both"/>
        <w:rPr>
          <w:sz w:val="24"/>
          <w:szCs w:val="24"/>
          <w:lang w:val="kk-KZ"/>
        </w:rPr>
      </w:pPr>
      <w:r w:rsidRPr="005D703F">
        <w:rPr>
          <w:sz w:val="24"/>
          <w:szCs w:val="24"/>
        </w:rPr>
        <w:t xml:space="preserve">а) </w:t>
      </w:r>
      <w:r w:rsidRPr="005D703F">
        <w:rPr>
          <w:sz w:val="24"/>
          <w:szCs w:val="24"/>
          <w:lang w:val="kk-KZ"/>
        </w:rPr>
        <w:t>шаң</w:t>
      </w:r>
    </w:p>
    <w:p w:rsidR="005D703F" w:rsidRPr="005D703F" w:rsidRDefault="005D703F" w:rsidP="005D703F">
      <w:pPr>
        <w:ind w:firstLine="709"/>
        <w:jc w:val="both"/>
        <w:rPr>
          <w:sz w:val="24"/>
          <w:szCs w:val="24"/>
          <w:lang w:val="kk-KZ"/>
        </w:rPr>
      </w:pPr>
      <w:r w:rsidRPr="005D703F">
        <w:rPr>
          <w:sz w:val="24"/>
          <w:szCs w:val="24"/>
        </w:rPr>
        <w:t>б) токси</w:t>
      </w:r>
      <w:r w:rsidRPr="005D703F">
        <w:rPr>
          <w:sz w:val="24"/>
          <w:szCs w:val="24"/>
          <w:lang w:val="kk-KZ"/>
        </w:rPr>
        <w:t>калық заттар</w:t>
      </w:r>
    </w:p>
    <w:p w:rsidR="005D703F" w:rsidRPr="005D703F" w:rsidRDefault="005D703F" w:rsidP="005D703F">
      <w:pPr>
        <w:ind w:firstLine="709"/>
        <w:jc w:val="both"/>
        <w:rPr>
          <w:sz w:val="24"/>
          <w:szCs w:val="24"/>
          <w:lang w:val="kk-KZ"/>
        </w:rPr>
      </w:pPr>
      <w:r w:rsidRPr="005D703F">
        <w:rPr>
          <w:sz w:val="24"/>
          <w:szCs w:val="24"/>
        </w:rPr>
        <w:t xml:space="preserve">в) шу, </w:t>
      </w:r>
      <w:r w:rsidRPr="005D703F">
        <w:rPr>
          <w:sz w:val="24"/>
          <w:szCs w:val="24"/>
          <w:lang w:val="kk-KZ"/>
        </w:rPr>
        <w:t>діріл</w:t>
      </w:r>
    </w:p>
    <w:p w:rsidR="005D703F" w:rsidRPr="005D703F" w:rsidRDefault="005D703F" w:rsidP="005D703F">
      <w:pPr>
        <w:ind w:firstLine="709"/>
        <w:jc w:val="both"/>
        <w:rPr>
          <w:sz w:val="24"/>
          <w:szCs w:val="24"/>
          <w:lang w:val="kk-KZ"/>
        </w:rPr>
      </w:pPr>
      <w:r w:rsidRPr="005D703F">
        <w:rPr>
          <w:sz w:val="24"/>
          <w:szCs w:val="24"/>
        </w:rPr>
        <w:t xml:space="preserve">г) </w:t>
      </w:r>
      <w:r w:rsidRPr="005D703F">
        <w:rPr>
          <w:sz w:val="24"/>
          <w:szCs w:val="24"/>
          <w:lang w:val="kk-KZ"/>
        </w:rPr>
        <w:t>жылулық сәулелену</w:t>
      </w:r>
    </w:p>
    <w:p w:rsidR="005D703F" w:rsidRPr="005D703F" w:rsidRDefault="005D703F" w:rsidP="005D703F">
      <w:pPr>
        <w:ind w:firstLine="709"/>
        <w:jc w:val="both"/>
        <w:rPr>
          <w:sz w:val="24"/>
          <w:szCs w:val="24"/>
          <w:lang w:val="kk-KZ"/>
        </w:rPr>
      </w:pPr>
      <w:r w:rsidRPr="005D703F">
        <w:rPr>
          <w:sz w:val="24"/>
          <w:szCs w:val="24"/>
        </w:rPr>
        <w:t>д) электромагнит</w:t>
      </w:r>
      <w:r w:rsidRPr="005D703F">
        <w:rPr>
          <w:sz w:val="24"/>
          <w:szCs w:val="24"/>
          <w:lang w:val="kk-KZ"/>
        </w:rPr>
        <w:t>тік сәулелену</w:t>
      </w:r>
    </w:p>
    <w:p w:rsidR="005D703F" w:rsidRPr="005D703F" w:rsidRDefault="005D703F" w:rsidP="005D703F">
      <w:pPr>
        <w:jc w:val="both"/>
        <w:rPr>
          <w:sz w:val="24"/>
          <w:szCs w:val="24"/>
          <w:lang w:val="kk-KZ"/>
        </w:rPr>
      </w:pPr>
    </w:p>
    <w:p w:rsidR="005D703F" w:rsidRPr="005D703F" w:rsidRDefault="005D703F" w:rsidP="009C6B0D">
      <w:pPr>
        <w:numPr>
          <w:ilvl w:val="0"/>
          <w:numId w:val="90"/>
        </w:numPr>
        <w:jc w:val="both"/>
        <w:rPr>
          <w:sz w:val="24"/>
          <w:szCs w:val="24"/>
        </w:rPr>
      </w:pPr>
      <w:r w:rsidRPr="005D703F">
        <w:rPr>
          <w:sz w:val="24"/>
          <w:szCs w:val="24"/>
          <w:lang w:val="kk-KZ"/>
        </w:rPr>
        <w:t>Ұстаның еңбегі қай категорияға жатады</w:t>
      </w:r>
      <w:r w:rsidRPr="005D703F">
        <w:rPr>
          <w:sz w:val="24"/>
          <w:szCs w:val="24"/>
        </w:rPr>
        <w:t>:</w:t>
      </w:r>
    </w:p>
    <w:p w:rsidR="005D703F" w:rsidRPr="005D703F" w:rsidRDefault="005D703F" w:rsidP="005D703F">
      <w:pPr>
        <w:ind w:left="851"/>
        <w:jc w:val="both"/>
        <w:rPr>
          <w:sz w:val="24"/>
          <w:szCs w:val="24"/>
          <w:lang w:val="kk-KZ"/>
        </w:rPr>
      </w:pPr>
      <w:r w:rsidRPr="005D703F">
        <w:rPr>
          <w:sz w:val="24"/>
          <w:szCs w:val="24"/>
        </w:rPr>
        <w:t>а)</w:t>
      </w:r>
      <w:r w:rsidRPr="005D703F">
        <w:rPr>
          <w:sz w:val="24"/>
          <w:szCs w:val="24"/>
          <w:lang w:val="kk-KZ"/>
        </w:rPr>
        <w:t>орташа ауырлықты немесе ауыр</w:t>
      </w:r>
    </w:p>
    <w:p w:rsidR="005D703F" w:rsidRPr="005D703F" w:rsidRDefault="005D703F" w:rsidP="005D703F">
      <w:pPr>
        <w:ind w:left="851"/>
        <w:jc w:val="both"/>
        <w:rPr>
          <w:sz w:val="24"/>
          <w:szCs w:val="24"/>
          <w:lang w:val="kk-KZ"/>
        </w:rPr>
      </w:pPr>
      <w:r w:rsidRPr="005D703F">
        <w:rPr>
          <w:sz w:val="24"/>
          <w:szCs w:val="24"/>
        </w:rPr>
        <w:t xml:space="preserve">б) </w:t>
      </w:r>
      <w:r w:rsidRPr="005D703F">
        <w:rPr>
          <w:sz w:val="24"/>
          <w:szCs w:val="24"/>
          <w:lang w:val="kk-KZ"/>
        </w:rPr>
        <w:t>жеңіл</w:t>
      </w:r>
    </w:p>
    <w:p w:rsidR="005D703F" w:rsidRPr="005D703F" w:rsidRDefault="005D703F" w:rsidP="005D703F">
      <w:pPr>
        <w:ind w:left="851"/>
        <w:jc w:val="both"/>
        <w:rPr>
          <w:sz w:val="24"/>
          <w:szCs w:val="24"/>
          <w:lang w:val="kk-KZ"/>
        </w:rPr>
      </w:pPr>
      <w:r w:rsidRPr="005D703F">
        <w:rPr>
          <w:sz w:val="24"/>
          <w:szCs w:val="24"/>
        </w:rPr>
        <w:t xml:space="preserve">в) </w:t>
      </w:r>
      <w:r w:rsidRPr="005D703F">
        <w:rPr>
          <w:sz w:val="24"/>
          <w:szCs w:val="24"/>
          <w:lang w:val="kk-KZ"/>
        </w:rPr>
        <w:t>қауіпті</w:t>
      </w:r>
    </w:p>
    <w:p w:rsidR="005D703F" w:rsidRPr="005D703F" w:rsidRDefault="005D703F" w:rsidP="005D703F">
      <w:pPr>
        <w:ind w:left="851"/>
        <w:jc w:val="both"/>
        <w:rPr>
          <w:sz w:val="24"/>
          <w:szCs w:val="24"/>
          <w:lang w:val="kk-KZ"/>
        </w:rPr>
      </w:pPr>
      <w:r w:rsidRPr="005D703F">
        <w:rPr>
          <w:sz w:val="24"/>
          <w:szCs w:val="24"/>
        </w:rPr>
        <w:t xml:space="preserve">г) </w:t>
      </w:r>
      <w:r w:rsidRPr="005D703F">
        <w:rPr>
          <w:sz w:val="24"/>
          <w:szCs w:val="24"/>
          <w:lang w:val="kk-KZ"/>
        </w:rPr>
        <w:t>жүйке- эмоциональды</w:t>
      </w:r>
    </w:p>
    <w:p w:rsidR="005D703F" w:rsidRPr="005D703F" w:rsidRDefault="005D703F" w:rsidP="005D703F">
      <w:pPr>
        <w:jc w:val="both"/>
        <w:rPr>
          <w:sz w:val="24"/>
          <w:szCs w:val="24"/>
          <w:lang w:val="kk-KZ"/>
        </w:rPr>
      </w:pPr>
    </w:p>
    <w:p w:rsidR="005D703F" w:rsidRPr="005D703F" w:rsidRDefault="005D703F" w:rsidP="009C6B0D">
      <w:pPr>
        <w:numPr>
          <w:ilvl w:val="0"/>
          <w:numId w:val="90"/>
        </w:numPr>
        <w:jc w:val="both"/>
        <w:rPr>
          <w:sz w:val="24"/>
          <w:szCs w:val="24"/>
          <w:lang w:val="kk-KZ"/>
        </w:rPr>
      </w:pPr>
      <w:r w:rsidRPr="005D703F">
        <w:rPr>
          <w:sz w:val="24"/>
          <w:szCs w:val="24"/>
          <w:lang w:val="kk-KZ"/>
        </w:rPr>
        <w:t>Ұсталық- пресстік цехтағы негізгі кәсіби зияндықтар:</w:t>
      </w:r>
    </w:p>
    <w:p w:rsidR="005D703F" w:rsidRPr="005D703F" w:rsidRDefault="005D703F" w:rsidP="005D703F">
      <w:pPr>
        <w:ind w:left="851"/>
        <w:jc w:val="both"/>
        <w:rPr>
          <w:sz w:val="24"/>
          <w:szCs w:val="24"/>
          <w:lang w:val="kk-KZ"/>
        </w:rPr>
      </w:pPr>
      <w:r w:rsidRPr="005D703F">
        <w:rPr>
          <w:sz w:val="24"/>
          <w:szCs w:val="24"/>
        </w:rPr>
        <w:lastRenderedPageBreak/>
        <w:t xml:space="preserve">а) </w:t>
      </w:r>
      <w:r w:rsidRPr="005D703F">
        <w:rPr>
          <w:sz w:val="24"/>
          <w:szCs w:val="24"/>
          <w:lang w:val="kk-KZ"/>
        </w:rPr>
        <w:t>қыздыру микроклимат</w:t>
      </w:r>
    </w:p>
    <w:p w:rsidR="005D703F" w:rsidRPr="005D703F" w:rsidRDefault="005D703F" w:rsidP="005D703F">
      <w:pPr>
        <w:ind w:left="851"/>
        <w:jc w:val="both"/>
        <w:rPr>
          <w:sz w:val="24"/>
          <w:szCs w:val="24"/>
          <w:lang w:val="kk-KZ"/>
        </w:rPr>
      </w:pPr>
      <w:r w:rsidRPr="005D703F">
        <w:rPr>
          <w:sz w:val="24"/>
          <w:szCs w:val="24"/>
        </w:rPr>
        <w:t>б) импу</w:t>
      </w:r>
      <w:r w:rsidRPr="005D703F">
        <w:rPr>
          <w:sz w:val="24"/>
          <w:szCs w:val="24"/>
          <w:lang w:val="kk-KZ"/>
        </w:rPr>
        <w:t>льсты шу</w:t>
      </w:r>
    </w:p>
    <w:p w:rsidR="005D703F" w:rsidRPr="005D703F" w:rsidRDefault="005D703F" w:rsidP="005D703F">
      <w:pPr>
        <w:ind w:left="851"/>
        <w:jc w:val="both"/>
        <w:rPr>
          <w:sz w:val="24"/>
          <w:szCs w:val="24"/>
          <w:lang w:val="kk-KZ"/>
        </w:rPr>
      </w:pPr>
      <w:r w:rsidRPr="005D703F">
        <w:rPr>
          <w:sz w:val="24"/>
          <w:szCs w:val="24"/>
        </w:rPr>
        <w:t xml:space="preserve">в) </w:t>
      </w:r>
      <w:r w:rsidRPr="005D703F">
        <w:rPr>
          <w:sz w:val="24"/>
          <w:szCs w:val="24"/>
          <w:lang w:val="kk-KZ"/>
        </w:rPr>
        <w:t>жұмыс орнындағы діріл</w:t>
      </w:r>
    </w:p>
    <w:p w:rsidR="005D703F" w:rsidRPr="005D703F" w:rsidRDefault="005D703F" w:rsidP="005D703F">
      <w:pPr>
        <w:ind w:left="851"/>
        <w:jc w:val="both"/>
        <w:rPr>
          <w:sz w:val="24"/>
          <w:szCs w:val="24"/>
          <w:lang w:val="kk-KZ"/>
        </w:rPr>
      </w:pPr>
      <w:r w:rsidRPr="005D703F">
        <w:rPr>
          <w:sz w:val="24"/>
          <w:szCs w:val="24"/>
        </w:rPr>
        <w:t xml:space="preserve">г) </w:t>
      </w:r>
      <w:r w:rsidRPr="005D703F">
        <w:rPr>
          <w:sz w:val="24"/>
          <w:szCs w:val="24"/>
          <w:lang w:val="kk-KZ"/>
        </w:rPr>
        <w:t>зиянды газдар</w:t>
      </w:r>
    </w:p>
    <w:p w:rsidR="005D703F" w:rsidRPr="005D703F" w:rsidRDefault="005D703F" w:rsidP="005D703F">
      <w:pPr>
        <w:ind w:left="851"/>
        <w:jc w:val="both"/>
        <w:rPr>
          <w:sz w:val="24"/>
          <w:szCs w:val="24"/>
          <w:lang w:val="kk-KZ"/>
        </w:rPr>
      </w:pPr>
      <w:r w:rsidRPr="005D703F">
        <w:rPr>
          <w:sz w:val="24"/>
          <w:szCs w:val="24"/>
        </w:rPr>
        <w:t xml:space="preserve">д) </w:t>
      </w:r>
      <w:r w:rsidRPr="005D703F">
        <w:rPr>
          <w:sz w:val="24"/>
          <w:szCs w:val="24"/>
          <w:lang w:val="kk-KZ"/>
        </w:rPr>
        <w:t>барлық жауаптар дұрыс</w:t>
      </w:r>
    </w:p>
    <w:p w:rsidR="005D703F" w:rsidRPr="005D703F" w:rsidRDefault="005D703F" w:rsidP="005D703F">
      <w:pPr>
        <w:jc w:val="both"/>
        <w:rPr>
          <w:color w:val="FF0000"/>
          <w:sz w:val="24"/>
          <w:szCs w:val="24"/>
          <w:lang w:val="kk-KZ"/>
        </w:rPr>
      </w:pPr>
    </w:p>
    <w:p w:rsidR="005D703F" w:rsidRPr="005D703F" w:rsidRDefault="005D703F" w:rsidP="009C6B0D">
      <w:pPr>
        <w:numPr>
          <w:ilvl w:val="0"/>
          <w:numId w:val="90"/>
        </w:numPr>
        <w:jc w:val="both"/>
        <w:rPr>
          <w:sz w:val="24"/>
          <w:szCs w:val="24"/>
          <w:lang w:val="kk-KZ"/>
        </w:rPr>
      </w:pPr>
      <w:r w:rsidRPr="005D703F">
        <w:rPr>
          <w:sz w:val="24"/>
          <w:szCs w:val="24"/>
          <w:lang w:val="kk-KZ"/>
        </w:rPr>
        <w:t>Термиялық цехтағы негізгі кәсіби зияндылықтар:</w:t>
      </w:r>
    </w:p>
    <w:p w:rsidR="005D703F" w:rsidRPr="005D703F" w:rsidRDefault="005D703F" w:rsidP="005D703F">
      <w:pPr>
        <w:ind w:left="851"/>
        <w:jc w:val="both"/>
        <w:rPr>
          <w:sz w:val="24"/>
          <w:szCs w:val="24"/>
          <w:lang w:val="kk-KZ"/>
        </w:rPr>
      </w:pPr>
      <w:r w:rsidRPr="005D703F">
        <w:rPr>
          <w:sz w:val="24"/>
          <w:szCs w:val="24"/>
        </w:rPr>
        <w:t xml:space="preserve">а) </w:t>
      </w:r>
      <w:r w:rsidRPr="005D703F">
        <w:rPr>
          <w:sz w:val="24"/>
          <w:szCs w:val="24"/>
          <w:lang w:val="kk-KZ"/>
        </w:rPr>
        <w:t>ауаның жоғары температурасы</w:t>
      </w:r>
    </w:p>
    <w:p w:rsidR="005D703F" w:rsidRPr="005D703F" w:rsidRDefault="005D703F" w:rsidP="005D703F">
      <w:pPr>
        <w:ind w:left="851"/>
        <w:jc w:val="both"/>
        <w:rPr>
          <w:sz w:val="24"/>
          <w:szCs w:val="24"/>
          <w:lang w:val="kk-KZ"/>
        </w:rPr>
      </w:pPr>
      <w:r w:rsidRPr="005D703F">
        <w:rPr>
          <w:sz w:val="24"/>
          <w:szCs w:val="24"/>
        </w:rPr>
        <w:t>б) токс</w:t>
      </w:r>
      <w:r w:rsidRPr="005D703F">
        <w:rPr>
          <w:sz w:val="24"/>
          <w:szCs w:val="24"/>
          <w:lang w:val="kk-KZ"/>
        </w:rPr>
        <w:t>икалық заттар</w:t>
      </w:r>
    </w:p>
    <w:p w:rsidR="005D703F" w:rsidRPr="005D703F" w:rsidRDefault="005D703F" w:rsidP="005D703F">
      <w:pPr>
        <w:ind w:left="851"/>
        <w:jc w:val="both"/>
        <w:rPr>
          <w:sz w:val="24"/>
          <w:szCs w:val="24"/>
          <w:lang w:val="kk-KZ"/>
        </w:rPr>
      </w:pPr>
      <w:r w:rsidRPr="005D703F">
        <w:rPr>
          <w:sz w:val="24"/>
          <w:szCs w:val="24"/>
        </w:rPr>
        <w:t xml:space="preserve">в) </w:t>
      </w:r>
      <w:r w:rsidRPr="005D703F">
        <w:rPr>
          <w:sz w:val="24"/>
          <w:szCs w:val="24"/>
          <w:lang w:val="kk-KZ"/>
        </w:rPr>
        <w:t>жоғары жиілікті электромагниттік өріс</w:t>
      </w:r>
    </w:p>
    <w:p w:rsidR="005D703F" w:rsidRPr="005D703F" w:rsidRDefault="005D703F" w:rsidP="005D703F">
      <w:pPr>
        <w:ind w:left="851"/>
        <w:jc w:val="both"/>
        <w:rPr>
          <w:sz w:val="24"/>
          <w:szCs w:val="24"/>
          <w:lang w:val="kk-KZ"/>
        </w:rPr>
      </w:pPr>
      <w:r w:rsidRPr="005D703F">
        <w:rPr>
          <w:sz w:val="24"/>
          <w:szCs w:val="24"/>
        </w:rPr>
        <w:t xml:space="preserve">г) </w:t>
      </w:r>
      <w:r w:rsidRPr="005D703F">
        <w:rPr>
          <w:sz w:val="24"/>
          <w:szCs w:val="24"/>
          <w:lang w:val="kk-KZ"/>
        </w:rPr>
        <w:t>сәулелік жылу</w:t>
      </w:r>
    </w:p>
    <w:p w:rsidR="005D703F" w:rsidRPr="005D703F" w:rsidRDefault="005D703F" w:rsidP="005D703F">
      <w:pPr>
        <w:ind w:left="851"/>
        <w:jc w:val="both"/>
        <w:rPr>
          <w:sz w:val="24"/>
          <w:szCs w:val="24"/>
          <w:lang w:val="kk-KZ"/>
        </w:rPr>
      </w:pPr>
      <w:r w:rsidRPr="005D703F">
        <w:rPr>
          <w:sz w:val="24"/>
          <w:szCs w:val="24"/>
        </w:rPr>
        <w:t xml:space="preserve">д) </w:t>
      </w:r>
      <w:r w:rsidRPr="005D703F">
        <w:rPr>
          <w:sz w:val="24"/>
          <w:szCs w:val="24"/>
          <w:lang w:val="kk-KZ"/>
        </w:rPr>
        <w:t>ауаның салыстырмалы жоғары ылғалдығы</w:t>
      </w:r>
    </w:p>
    <w:p w:rsidR="005D703F" w:rsidRPr="005D703F" w:rsidRDefault="005D703F" w:rsidP="005D703F">
      <w:pPr>
        <w:jc w:val="both"/>
        <w:rPr>
          <w:sz w:val="24"/>
          <w:szCs w:val="24"/>
          <w:lang w:val="kk-KZ"/>
        </w:rPr>
      </w:pPr>
    </w:p>
    <w:p w:rsidR="005D703F" w:rsidRPr="005D703F" w:rsidRDefault="005D703F" w:rsidP="009C6B0D">
      <w:pPr>
        <w:numPr>
          <w:ilvl w:val="0"/>
          <w:numId w:val="90"/>
        </w:numPr>
        <w:jc w:val="both"/>
        <w:rPr>
          <w:sz w:val="24"/>
          <w:szCs w:val="24"/>
        </w:rPr>
      </w:pPr>
      <w:r w:rsidRPr="005D703F">
        <w:rPr>
          <w:sz w:val="24"/>
          <w:szCs w:val="24"/>
          <w:lang w:val="kk-KZ"/>
        </w:rPr>
        <w:t>Механикалық цехта жасалады</w:t>
      </w:r>
      <w:r w:rsidRPr="005D703F">
        <w:rPr>
          <w:sz w:val="24"/>
          <w:szCs w:val="24"/>
        </w:rPr>
        <w:t>:</w:t>
      </w:r>
    </w:p>
    <w:p w:rsidR="005D703F" w:rsidRPr="005D703F" w:rsidRDefault="005D703F" w:rsidP="005D703F">
      <w:pPr>
        <w:ind w:left="851"/>
        <w:jc w:val="both"/>
        <w:rPr>
          <w:sz w:val="24"/>
          <w:szCs w:val="24"/>
          <w:lang w:val="kk-KZ"/>
        </w:rPr>
      </w:pPr>
      <w:r w:rsidRPr="005D703F">
        <w:rPr>
          <w:sz w:val="24"/>
          <w:szCs w:val="24"/>
        </w:rPr>
        <w:t xml:space="preserve">а) </w:t>
      </w:r>
      <w:r w:rsidRPr="005D703F">
        <w:rPr>
          <w:sz w:val="24"/>
          <w:szCs w:val="24"/>
          <w:lang w:val="kk-KZ"/>
        </w:rPr>
        <w:t xml:space="preserve"> металлдардың суық өңделуі</w:t>
      </w:r>
    </w:p>
    <w:p w:rsidR="005D703F" w:rsidRPr="005D703F" w:rsidRDefault="005D703F" w:rsidP="005D703F">
      <w:pPr>
        <w:ind w:left="851"/>
        <w:jc w:val="both"/>
        <w:rPr>
          <w:sz w:val="24"/>
          <w:szCs w:val="24"/>
          <w:lang w:val="kk-KZ"/>
        </w:rPr>
      </w:pPr>
      <w:r w:rsidRPr="005D703F">
        <w:rPr>
          <w:sz w:val="24"/>
          <w:szCs w:val="24"/>
        </w:rPr>
        <w:t xml:space="preserve">б) </w:t>
      </w:r>
      <w:r w:rsidRPr="005D703F">
        <w:rPr>
          <w:sz w:val="24"/>
          <w:szCs w:val="24"/>
          <w:lang w:val="kk-KZ"/>
        </w:rPr>
        <w:t>металлдардың ыстық өңделуі</w:t>
      </w:r>
    </w:p>
    <w:p w:rsidR="005D703F" w:rsidRPr="005D703F" w:rsidRDefault="005D703F" w:rsidP="005D703F">
      <w:pPr>
        <w:ind w:left="851"/>
        <w:jc w:val="both"/>
        <w:rPr>
          <w:color w:val="FF0000"/>
          <w:sz w:val="24"/>
          <w:szCs w:val="24"/>
          <w:lang w:val="kk-KZ"/>
        </w:rPr>
      </w:pPr>
    </w:p>
    <w:p w:rsidR="005D703F" w:rsidRPr="005D703F" w:rsidRDefault="005D703F" w:rsidP="009C6B0D">
      <w:pPr>
        <w:numPr>
          <w:ilvl w:val="0"/>
          <w:numId w:val="90"/>
        </w:numPr>
        <w:jc w:val="both"/>
        <w:rPr>
          <w:sz w:val="24"/>
          <w:szCs w:val="24"/>
          <w:lang w:val="kk-KZ"/>
        </w:rPr>
      </w:pPr>
      <w:r w:rsidRPr="005D703F">
        <w:rPr>
          <w:sz w:val="24"/>
          <w:szCs w:val="24"/>
          <w:lang w:val="kk-KZ"/>
        </w:rPr>
        <w:t>Механикалық цехтағы негізгі кәсіби зияндылықтар:</w:t>
      </w:r>
    </w:p>
    <w:p w:rsidR="005D703F" w:rsidRPr="005D703F" w:rsidRDefault="005D703F" w:rsidP="005D703F">
      <w:pPr>
        <w:ind w:left="851"/>
        <w:jc w:val="both"/>
        <w:rPr>
          <w:sz w:val="24"/>
          <w:szCs w:val="24"/>
          <w:lang w:val="kk-KZ"/>
        </w:rPr>
      </w:pPr>
      <w:r w:rsidRPr="005D703F">
        <w:rPr>
          <w:sz w:val="24"/>
          <w:szCs w:val="24"/>
        </w:rPr>
        <w:t xml:space="preserve">а) </w:t>
      </w:r>
      <w:r w:rsidRPr="005D703F">
        <w:rPr>
          <w:sz w:val="24"/>
          <w:szCs w:val="24"/>
          <w:lang w:val="kk-KZ"/>
        </w:rPr>
        <w:t>майлау-суыту сұйықтарының аэрозольдары</w:t>
      </w:r>
    </w:p>
    <w:p w:rsidR="005D703F" w:rsidRPr="005D703F" w:rsidRDefault="005D703F" w:rsidP="005D703F">
      <w:pPr>
        <w:ind w:left="851"/>
        <w:jc w:val="both"/>
        <w:rPr>
          <w:sz w:val="24"/>
          <w:szCs w:val="24"/>
          <w:lang w:val="kk-KZ"/>
        </w:rPr>
      </w:pPr>
      <w:r w:rsidRPr="005D703F">
        <w:rPr>
          <w:sz w:val="24"/>
          <w:szCs w:val="24"/>
        </w:rPr>
        <w:t>б) шу</w:t>
      </w:r>
    </w:p>
    <w:p w:rsidR="005D703F" w:rsidRPr="005D703F" w:rsidRDefault="005D703F" w:rsidP="005D703F">
      <w:pPr>
        <w:ind w:left="851"/>
        <w:jc w:val="both"/>
        <w:rPr>
          <w:sz w:val="24"/>
          <w:szCs w:val="24"/>
          <w:lang w:val="kk-KZ"/>
        </w:rPr>
      </w:pPr>
      <w:r w:rsidRPr="005D703F">
        <w:rPr>
          <w:sz w:val="24"/>
          <w:szCs w:val="24"/>
        </w:rPr>
        <w:t>в) металл-аллерген</w:t>
      </w:r>
      <w:r w:rsidRPr="005D703F">
        <w:rPr>
          <w:sz w:val="24"/>
          <w:szCs w:val="24"/>
          <w:lang w:val="kk-KZ"/>
        </w:rPr>
        <w:t>дер</w:t>
      </w:r>
    </w:p>
    <w:p w:rsidR="005D703F" w:rsidRPr="005D703F" w:rsidRDefault="005D703F" w:rsidP="005D703F">
      <w:pPr>
        <w:ind w:left="851"/>
        <w:jc w:val="both"/>
        <w:rPr>
          <w:sz w:val="24"/>
          <w:szCs w:val="24"/>
          <w:lang w:val="kk-KZ"/>
        </w:rPr>
      </w:pPr>
      <w:r w:rsidRPr="005D703F">
        <w:rPr>
          <w:sz w:val="24"/>
          <w:szCs w:val="24"/>
        </w:rPr>
        <w:t>г) минерал</w:t>
      </w:r>
      <w:r w:rsidRPr="005D703F">
        <w:rPr>
          <w:sz w:val="24"/>
          <w:szCs w:val="24"/>
          <w:lang w:val="kk-KZ"/>
        </w:rPr>
        <w:t>ды</w:t>
      </w:r>
      <w:r w:rsidRPr="005D703F">
        <w:rPr>
          <w:sz w:val="24"/>
          <w:szCs w:val="24"/>
        </w:rPr>
        <w:t>-металл</w:t>
      </w:r>
      <w:r w:rsidRPr="005D703F">
        <w:rPr>
          <w:sz w:val="24"/>
          <w:szCs w:val="24"/>
          <w:lang w:val="kk-KZ"/>
        </w:rPr>
        <w:t>ды</w:t>
      </w:r>
      <w:r w:rsidRPr="005D703F">
        <w:rPr>
          <w:sz w:val="24"/>
          <w:szCs w:val="24"/>
        </w:rPr>
        <w:t xml:space="preserve"> </w:t>
      </w:r>
      <w:r w:rsidRPr="005D703F">
        <w:rPr>
          <w:sz w:val="24"/>
          <w:szCs w:val="24"/>
          <w:lang w:val="kk-KZ"/>
        </w:rPr>
        <w:t>шаң</w:t>
      </w:r>
    </w:p>
    <w:p w:rsidR="005D703F" w:rsidRPr="005D703F" w:rsidRDefault="005D703F" w:rsidP="005D703F">
      <w:pPr>
        <w:ind w:left="851"/>
        <w:jc w:val="both"/>
        <w:rPr>
          <w:sz w:val="24"/>
          <w:szCs w:val="24"/>
          <w:lang w:val="kk-KZ"/>
        </w:rPr>
      </w:pPr>
      <w:r w:rsidRPr="005D703F">
        <w:rPr>
          <w:sz w:val="24"/>
          <w:szCs w:val="24"/>
        </w:rPr>
        <w:t xml:space="preserve">д) </w:t>
      </w:r>
      <w:r w:rsidRPr="005D703F">
        <w:rPr>
          <w:sz w:val="24"/>
          <w:szCs w:val="24"/>
          <w:lang w:val="kk-KZ"/>
        </w:rPr>
        <w:t>барлық жауаптар дұрыс</w:t>
      </w:r>
    </w:p>
    <w:p w:rsidR="005D703F" w:rsidRPr="005D703F" w:rsidRDefault="005D703F" w:rsidP="005D703F">
      <w:pPr>
        <w:jc w:val="both"/>
        <w:rPr>
          <w:sz w:val="24"/>
          <w:szCs w:val="24"/>
          <w:lang w:val="kk-KZ"/>
        </w:rPr>
      </w:pPr>
    </w:p>
    <w:p w:rsidR="005D703F" w:rsidRPr="005D703F" w:rsidRDefault="005D703F" w:rsidP="009C6B0D">
      <w:pPr>
        <w:numPr>
          <w:ilvl w:val="0"/>
          <w:numId w:val="90"/>
        </w:numPr>
        <w:jc w:val="both"/>
        <w:rPr>
          <w:sz w:val="24"/>
          <w:szCs w:val="24"/>
          <w:lang w:val="kk-KZ"/>
        </w:rPr>
      </w:pPr>
      <w:r w:rsidRPr="005D703F">
        <w:rPr>
          <w:sz w:val="24"/>
          <w:szCs w:val="24"/>
          <w:lang w:val="kk-KZ"/>
        </w:rPr>
        <w:t>Дәнекерлеу үрдісінің термиялық класына жатады:</w:t>
      </w:r>
    </w:p>
    <w:p w:rsidR="005D703F" w:rsidRPr="005D703F" w:rsidRDefault="005D703F" w:rsidP="005D703F">
      <w:pPr>
        <w:ind w:left="851"/>
        <w:jc w:val="both"/>
        <w:rPr>
          <w:sz w:val="24"/>
          <w:szCs w:val="24"/>
          <w:lang w:val="kk-KZ"/>
        </w:rPr>
      </w:pPr>
      <w:r w:rsidRPr="005D703F">
        <w:rPr>
          <w:sz w:val="24"/>
          <w:szCs w:val="24"/>
        </w:rPr>
        <w:t>а) электрод</w:t>
      </w:r>
      <w:r w:rsidRPr="005D703F">
        <w:rPr>
          <w:sz w:val="24"/>
          <w:szCs w:val="24"/>
          <w:lang w:val="kk-KZ"/>
        </w:rPr>
        <w:t>оғалық дәнекерлеу</w:t>
      </w:r>
    </w:p>
    <w:p w:rsidR="005D703F" w:rsidRPr="005D703F" w:rsidRDefault="005D703F" w:rsidP="005D703F">
      <w:pPr>
        <w:ind w:left="851"/>
        <w:jc w:val="both"/>
        <w:rPr>
          <w:sz w:val="24"/>
          <w:szCs w:val="24"/>
          <w:lang w:val="kk-KZ"/>
        </w:rPr>
      </w:pPr>
      <w:r w:rsidRPr="005D703F">
        <w:rPr>
          <w:sz w:val="24"/>
          <w:szCs w:val="24"/>
        </w:rPr>
        <w:t>б) электронн</w:t>
      </w:r>
      <w:r w:rsidRPr="005D703F">
        <w:rPr>
          <w:sz w:val="24"/>
          <w:szCs w:val="24"/>
          <w:lang w:val="kk-KZ"/>
        </w:rPr>
        <w:t>ды сәуулелік дәнекерлеу</w:t>
      </w:r>
    </w:p>
    <w:p w:rsidR="005D703F" w:rsidRPr="005D703F" w:rsidRDefault="005D703F" w:rsidP="005D703F">
      <w:pPr>
        <w:ind w:left="851"/>
        <w:jc w:val="both"/>
        <w:rPr>
          <w:sz w:val="24"/>
          <w:szCs w:val="24"/>
          <w:lang w:val="kk-KZ"/>
        </w:rPr>
      </w:pPr>
      <w:r w:rsidRPr="005D703F">
        <w:rPr>
          <w:sz w:val="24"/>
          <w:szCs w:val="24"/>
        </w:rPr>
        <w:t xml:space="preserve">в) </w:t>
      </w:r>
      <w:r w:rsidRPr="005D703F">
        <w:rPr>
          <w:sz w:val="24"/>
          <w:szCs w:val="24"/>
          <w:lang w:val="kk-KZ"/>
        </w:rPr>
        <w:t>жарық сәулесімен дәнекерлеу</w:t>
      </w:r>
    </w:p>
    <w:p w:rsidR="005D703F" w:rsidRPr="005D703F" w:rsidRDefault="005D703F" w:rsidP="005D703F">
      <w:pPr>
        <w:ind w:left="851"/>
        <w:jc w:val="both"/>
        <w:rPr>
          <w:sz w:val="24"/>
          <w:szCs w:val="24"/>
          <w:lang w:val="kk-KZ"/>
        </w:rPr>
      </w:pPr>
      <w:r w:rsidRPr="005D703F">
        <w:rPr>
          <w:sz w:val="24"/>
          <w:szCs w:val="24"/>
        </w:rPr>
        <w:t xml:space="preserve">г) </w:t>
      </w:r>
      <w:r w:rsidRPr="005D703F">
        <w:rPr>
          <w:sz w:val="24"/>
          <w:szCs w:val="24"/>
          <w:lang w:val="kk-KZ"/>
        </w:rPr>
        <w:t>металлды плазмалық өңдеу</w:t>
      </w:r>
    </w:p>
    <w:p w:rsidR="005D703F" w:rsidRPr="005D703F" w:rsidRDefault="005D703F" w:rsidP="005D703F">
      <w:pPr>
        <w:ind w:left="851"/>
        <w:jc w:val="both"/>
        <w:rPr>
          <w:sz w:val="24"/>
          <w:szCs w:val="24"/>
          <w:lang w:val="kk-KZ"/>
        </w:rPr>
      </w:pPr>
      <w:r w:rsidRPr="005D703F">
        <w:rPr>
          <w:sz w:val="24"/>
          <w:szCs w:val="24"/>
        </w:rPr>
        <w:t xml:space="preserve">д) </w:t>
      </w:r>
      <w:r w:rsidRPr="005D703F">
        <w:rPr>
          <w:sz w:val="24"/>
          <w:szCs w:val="24"/>
          <w:lang w:val="kk-KZ"/>
        </w:rPr>
        <w:t>барлық жауаптар дұрыс</w:t>
      </w:r>
    </w:p>
    <w:p w:rsidR="005D703F" w:rsidRPr="005D703F" w:rsidRDefault="005D703F" w:rsidP="005D703F">
      <w:pPr>
        <w:jc w:val="both"/>
        <w:rPr>
          <w:sz w:val="24"/>
          <w:szCs w:val="24"/>
          <w:lang w:val="kk-KZ"/>
        </w:rPr>
      </w:pPr>
    </w:p>
    <w:p w:rsidR="005D703F" w:rsidRPr="005D703F" w:rsidRDefault="005D703F" w:rsidP="009C6B0D">
      <w:pPr>
        <w:numPr>
          <w:ilvl w:val="0"/>
          <w:numId w:val="90"/>
        </w:numPr>
        <w:jc w:val="both"/>
        <w:rPr>
          <w:sz w:val="24"/>
          <w:szCs w:val="24"/>
          <w:lang w:val="kk-KZ"/>
        </w:rPr>
      </w:pPr>
      <w:r w:rsidRPr="005D703F">
        <w:rPr>
          <w:sz w:val="24"/>
          <w:szCs w:val="24"/>
          <w:lang w:val="kk-KZ"/>
        </w:rPr>
        <w:t>Дәнекерлеу үрдісінің термомеханикалық класына жатады:</w:t>
      </w:r>
    </w:p>
    <w:p w:rsidR="005D703F" w:rsidRPr="005D703F" w:rsidRDefault="005D703F" w:rsidP="005D703F">
      <w:pPr>
        <w:ind w:left="851"/>
        <w:jc w:val="both"/>
        <w:rPr>
          <w:sz w:val="24"/>
          <w:szCs w:val="24"/>
          <w:lang w:val="kk-KZ"/>
        </w:rPr>
      </w:pPr>
      <w:r w:rsidRPr="005D703F">
        <w:rPr>
          <w:sz w:val="24"/>
          <w:szCs w:val="24"/>
          <w:lang w:val="kk-KZ"/>
        </w:rPr>
        <w:t>а) электрлі контактілі дәнекерлеу</w:t>
      </w:r>
    </w:p>
    <w:p w:rsidR="005D703F" w:rsidRPr="005D703F" w:rsidRDefault="005D703F" w:rsidP="005D703F">
      <w:pPr>
        <w:ind w:left="851"/>
        <w:jc w:val="both"/>
        <w:rPr>
          <w:sz w:val="24"/>
          <w:szCs w:val="24"/>
          <w:lang w:val="kk-KZ"/>
        </w:rPr>
      </w:pPr>
      <w:r w:rsidRPr="005D703F">
        <w:rPr>
          <w:sz w:val="24"/>
          <w:szCs w:val="24"/>
          <w:lang w:val="kk-KZ"/>
        </w:rPr>
        <w:t>б) жоғары жиілікті тоқты дәнекерлеу</w:t>
      </w:r>
    </w:p>
    <w:p w:rsidR="005D703F" w:rsidRPr="005D703F" w:rsidRDefault="005D703F" w:rsidP="005D703F">
      <w:pPr>
        <w:ind w:left="851"/>
        <w:jc w:val="both"/>
        <w:rPr>
          <w:sz w:val="24"/>
          <w:szCs w:val="24"/>
          <w:lang w:val="kk-KZ"/>
        </w:rPr>
      </w:pPr>
      <w:r w:rsidRPr="005D703F">
        <w:rPr>
          <w:sz w:val="24"/>
          <w:szCs w:val="24"/>
          <w:lang w:val="kk-KZ"/>
        </w:rPr>
        <w:t>в) вакуумда диффузды дәнекерлеу</w:t>
      </w:r>
    </w:p>
    <w:p w:rsidR="005D703F" w:rsidRPr="005D703F" w:rsidRDefault="005D703F" w:rsidP="005D703F">
      <w:pPr>
        <w:ind w:left="851"/>
        <w:jc w:val="both"/>
        <w:rPr>
          <w:sz w:val="24"/>
          <w:szCs w:val="24"/>
          <w:lang w:val="kk-KZ"/>
        </w:rPr>
      </w:pPr>
      <w:r w:rsidRPr="005D703F">
        <w:rPr>
          <w:sz w:val="24"/>
          <w:szCs w:val="24"/>
          <w:lang w:val="kk-KZ"/>
        </w:rPr>
        <w:t xml:space="preserve">г) жарық сәулесімен дәнекерлеу </w:t>
      </w:r>
    </w:p>
    <w:p w:rsidR="005D703F" w:rsidRPr="005D703F" w:rsidRDefault="005D703F" w:rsidP="005D703F">
      <w:pPr>
        <w:ind w:left="851"/>
        <w:jc w:val="both"/>
        <w:rPr>
          <w:sz w:val="24"/>
          <w:szCs w:val="24"/>
          <w:lang w:val="kk-KZ"/>
        </w:rPr>
      </w:pPr>
      <w:r w:rsidRPr="005D703F">
        <w:rPr>
          <w:sz w:val="24"/>
          <w:szCs w:val="24"/>
        </w:rPr>
        <w:t xml:space="preserve">д) </w:t>
      </w:r>
      <w:r w:rsidRPr="005D703F">
        <w:rPr>
          <w:sz w:val="24"/>
          <w:szCs w:val="24"/>
          <w:lang w:val="kk-KZ"/>
        </w:rPr>
        <w:t>+барлық жауаптар дұрыс</w:t>
      </w:r>
    </w:p>
    <w:p w:rsidR="005D703F" w:rsidRPr="005D703F" w:rsidRDefault="005D703F" w:rsidP="005D703F">
      <w:pPr>
        <w:jc w:val="both"/>
        <w:rPr>
          <w:sz w:val="24"/>
          <w:szCs w:val="24"/>
          <w:lang w:val="kk-KZ"/>
        </w:rPr>
      </w:pPr>
    </w:p>
    <w:p w:rsidR="005D703F" w:rsidRPr="005D703F" w:rsidRDefault="005D703F" w:rsidP="009C6B0D">
      <w:pPr>
        <w:numPr>
          <w:ilvl w:val="0"/>
          <w:numId w:val="90"/>
        </w:numPr>
        <w:jc w:val="both"/>
        <w:rPr>
          <w:sz w:val="24"/>
          <w:szCs w:val="24"/>
          <w:lang w:val="kk-KZ"/>
        </w:rPr>
      </w:pPr>
      <w:r w:rsidRPr="005D703F">
        <w:rPr>
          <w:sz w:val="24"/>
          <w:szCs w:val="24"/>
          <w:lang w:val="kk-KZ"/>
        </w:rPr>
        <w:t>Гигиеналық жағынан тиімсіз болып табылады:</w:t>
      </w:r>
    </w:p>
    <w:p w:rsidR="005D703F" w:rsidRPr="005D703F" w:rsidRDefault="005D703F" w:rsidP="005D703F">
      <w:pPr>
        <w:ind w:firstLine="851"/>
        <w:jc w:val="both"/>
        <w:rPr>
          <w:sz w:val="24"/>
          <w:szCs w:val="24"/>
          <w:lang w:val="kk-KZ"/>
        </w:rPr>
      </w:pPr>
      <w:r w:rsidRPr="005D703F">
        <w:rPr>
          <w:sz w:val="24"/>
          <w:szCs w:val="24"/>
          <w:lang w:val="kk-KZ"/>
        </w:rPr>
        <w:t>а) дәнекерлеудің термиялық класы</w:t>
      </w:r>
    </w:p>
    <w:p w:rsidR="005D703F" w:rsidRPr="005D703F" w:rsidRDefault="005D703F" w:rsidP="005D703F">
      <w:pPr>
        <w:ind w:firstLine="851"/>
        <w:jc w:val="both"/>
        <w:rPr>
          <w:sz w:val="24"/>
          <w:szCs w:val="24"/>
          <w:lang w:val="kk-KZ"/>
        </w:rPr>
      </w:pPr>
      <w:r w:rsidRPr="005D703F">
        <w:rPr>
          <w:sz w:val="24"/>
          <w:szCs w:val="24"/>
          <w:lang w:val="kk-KZ"/>
        </w:rPr>
        <w:t>б) плазмалық ағынды пайдалану арқылы</w:t>
      </w:r>
    </w:p>
    <w:p w:rsidR="005D703F" w:rsidRPr="005D703F" w:rsidRDefault="005D703F" w:rsidP="005D703F">
      <w:pPr>
        <w:ind w:firstLine="851"/>
        <w:jc w:val="both"/>
        <w:rPr>
          <w:sz w:val="24"/>
          <w:szCs w:val="24"/>
          <w:lang w:val="kk-KZ"/>
        </w:rPr>
      </w:pPr>
      <w:r w:rsidRPr="005D703F">
        <w:rPr>
          <w:sz w:val="24"/>
          <w:szCs w:val="24"/>
        </w:rPr>
        <w:t xml:space="preserve">в) </w:t>
      </w:r>
      <w:r w:rsidRPr="005D703F">
        <w:rPr>
          <w:sz w:val="24"/>
          <w:szCs w:val="24"/>
          <w:lang w:val="kk-KZ"/>
        </w:rPr>
        <w:t>жарық сәулесімен дәнекерлеу</w:t>
      </w:r>
    </w:p>
    <w:p w:rsidR="005D703F" w:rsidRPr="005D703F" w:rsidRDefault="005D703F" w:rsidP="005D703F">
      <w:pPr>
        <w:ind w:firstLine="851"/>
        <w:jc w:val="both"/>
        <w:rPr>
          <w:sz w:val="24"/>
          <w:szCs w:val="24"/>
          <w:lang w:val="kk-KZ"/>
        </w:rPr>
      </w:pPr>
    </w:p>
    <w:p w:rsidR="005D703F" w:rsidRPr="005D703F" w:rsidRDefault="005D703F" w:rsidP="009C6B0D">
      <w:pPr>
        <w:numPr>
          <w:ilvl w:val="0"/>
          <w:numId w:val="90"/>
        </w:numPr>
        <w:jc w:val="both"/>
        <w:rPr>
          <w:sz w:val="24"/>
          <w:szCs w:val="24"/>
          <w:lang w:val="kk-KZ"/>
        </w:rPr>
      </w:pPr>
      <w:r w:rsidRPr="005D703F">
        <w:rPr>
          <w:sz w:val="24"/>
          <w:szCs w:val="24"/>
          <w:lang w:val="kk-KZ"/>
        </w:rPr>
        <w:t>Дәнекерлеу цехының негізгі өндірістік жағымсыз факторлары:</w:t>
      </w:r>
    </w:p>
    <w:p w:rsidR="005D703F" w:rsidRPr="005D703F" w:rsidRDefault="005D703F" w:rsidP="005D703F">
      <w:pPr>
        <w:ind w:left="851"/>
        <w:jc w:val="both"/>
        <w:rPr>
          <w:sz w:val="24"/>
          <w:szCs w:val="24"/>
          <w:lang w:val="kk-KZ"/>
        </w:rPr>
      </w:pPr>
      <w:r w:rsidRPr="005D703F">
        <w:rPr>
          <w:sz w:val="24"/>
          <w:szCs w:val="24"/>
        </w:rPr>
        <w:t xml:space="preserve">а) </w:t>
      </w:r>
      <w:r w:rsidRPr="005D703F">
        <w:rPr>
          <w:sz w:val="24"/>
          <w:szCs w:val="24"/>
          <w:lang w:val="kk-KZ"/>
        </w:rPr>
        <w:t>шаң, бу, газ</w:t>
      </w:r>
    </w:p>
    <w:p w:rsidR="005D703F" w:rsidRPr="005D703F" w:rsidRDefault="005D703F" w:rsidP="005D703F">
      <w:pPr>
        <w:ind w:left="851"/>
        <w:jc w:val="both"/>
        <w:rPr>
          <w:sz w:val="24"/>
          <w:szCs w:val="24"/>
          <w:lang w:val="kk-KZ"/>
        </w:rPr>
      </w:pPr>
      <w:r w:rsidRPr="005D703F">
        <w:rPr>
          <w:sz w:val="24"/>
          <w:szCs w:val="24"/>
        </w:rPr>
        <w:t>б) интенсив</w:t>
      </w:r>
      <w:r w:rsidRPr="005D703F">
        <w:rPr>
          <w:sz w:val="24"/>
          <w:szCs w:val="24"/>
          <w:lang w:val="kk-KZ"/>
        </w:rPr>
        <w:t>ті</w:t>
      </w:r>
      <w:r w:rsidRPr="005D703F">
        <w:rPr>
          <w:sz w:val="24"/>
          <w:szCs w:val="24"/>
        </w:rPr>
        <w:t xml:space="preserve"> У</w:t>
      </w:r>
      <w:r w:rsidRPr="005D703F">
        <w:rPr>
          <w:sz w:val="24"/>
          <w:szCs w:val="24"/>
          <w:lang w:val="kk-KZ"/>
        </w:rPr>
        <w:t>К</w:t>
      </w:r>
      <w:r w:rsidRPr="005D703F">
        <w:rPr>
          <w:sz w:val="24"/>
          <w:szCs w:val="24"/>
        </w:rPr>
        <w:t>-</w:t>
      </w:r>
      <w:r w:rsidRPr="005D703F">
        <w:rPr>
          <w:sz w:val="24"/>
          <w:szCs w:val="24"/>
          <w:lang w:val="kk-KZ"/>
        </w:rPr>
        <w:t>сәулелену</w:t>
      </w:r>
    </w:p>
    <w:p w:rsidR="005D703F" w:rsidRPr="005D703F" w:rsidRDefault="005D703F" w:rsidP="005D703F">
      <w:pPr>
        <w:ind w:left="851"/>
        <w:jc w:val="both"/>
        <w:rPr>
          <w:sz w:val="24"/>
          <w:szCs w:val="24"/>
          <w:lang w:val="kk-KZ"/>
        </w:rPr>
      </w:pPr>
      <w:r w:rsidRPr="005D703F">
        <w:rPr>
          <w:sz w:val="24"/>
          <w:szCs w:val="24"/>
          <w:lang w:val="kk-KZ"/>
        </w:rPr>
        <w:t>в) ашық электр доғасының жылулық әсері</w:t>
      </w:r>
    </w:p>
    <w:p w:rsidR="005D703F" w:rsidRPr="005D703F" w:rsidRDefault="005D703F" w:rsidP="005D703F">
      <w:pPr>
        <w:ind w:left="851"/>
        <w:jc w:val="both"/>
        <w:rPr>
          <w:sz w:val="24"/>
          <w:szCs w:val="24"/>
          <w:lang w:val="kk-KZ"/>
        </w:rPr>
      </w:pPr>
      <w:r w:rsidRPr="005D703F">
        <w:rPr>
          <w:sz w:val="24"/>
          <w:szCs w:val="24"/>
        </w:rPr>
        <w:t xml:space="preserve">г) </w:t>
      </w:r>
      <w:r w:rsidRPr="005D703F">
        <w:rPr>
          <w:sz w:val="24"/>
          <w:szCs w:val="24"/>
          <w:lang w:val="kk-KZ"/>
        </w:rPr>
        <w:t>діріл</w:t>
      </w:r>
    </w:p>
    <w:p w:rsidR="005D703F" w:rsidRPr="005D703F" w:rsidRDefault="005D703F" w:rsidP="005D703F">
      <w:pPr>
        <w:ind w:left="851"/>
        <w:jc w:val="both"/>
        <w:rPr>
          <w:sz w:val="24"/>
          <w:szCs w:val="24"/>
          <w:lang w:val="kk-KZ"/>
        </w:rPr>
      </w:pPr>
      <w:r w:rsidRPr="005D703F">
        <w:rPr>
          <w:sz w:val="24"/>
          <w:szCs w:val="24"/>
        </w:rPr>
        <w:lastRenderedPageBreak/>
        <w:t>д) шу</w:t>
      </w:r>
    </w:p>
    <w:p w:rsidR="005D703F" w:rsidRPr="005D703F" w:rsidRDefault="005D703F" w:rsidP="005D703F">
      <w:pPr>
        <w:jc w:val="both"/>
        <w:rPr>
          <w:sz w:val="24"/>
          <w:szCs w:val="24"/>
          <w:lang w:val="kk-KZ"/>
        </w:rPr>
      </w:pPr>
    </w:p>
    <w:p w:rsidR="005D703F" w:rsidRPr="005D703F" w:rsidRDefault="005D703F" w:rsidP="009C6B0D">
      <w:pPr>
        <w:numPr>
          <w:ilvl w:val="0"/>
          <w:numId w:val="90"/>
        </w:numPr>
        <w:jc w:val="both"/>
        <w:rPr>
          <w:sz w:val="24"/>
          <w:szCs w:val="24"/>
          <w:lang w:val="kk-KZ"/>
        </w:rPr>
      </w:pPr>
      <w:r w:rsidRPr="005D703F">
        <w:rPr>
          <w:sz w:val="24"/>
          <w:szCs w:val="24"/>
          <w:lang w:val="kk-KZ"/>
        </w:rPr>
        <w:t>Электр доғасымен дәнекерлеу кезінде дәнекерлеушіде дамуы мүмкін:</w:t>
      </w:r>
    </w:p>
    <w:p w:rsidR="005D703F" w:rsidRPr="005D703F" w:rsidRDefault="005D703F" w:rsidP="005D703F">
      <w:pPr>
        <w:ind w:left="851"/>
        <w:jc w:val="both"/>
        <w:rPr>
          <w:sz w:val="24"/>
          <w:szCs w:val="24"/>
        </w:rPr>
      </w:pPr>
      <w:r w:rsidRPr="005D703F">
        <w:rPr>
          <w:sz w:val="24"/>
          <w:szCs w:val="24"/>
        </w:rPr>
        <w:t>а) электроофтальмия</w:t>
      </w:r>
    </w:p>
    <w:p w:rsidR="005D703F" w:rsidRPr="005D703F" w:rsidRDefault="005D703F" w:rsidP="005D703F">
      <w:pPr>
        <w:ind w:left="851"/>
        <w:jc w:val="both"/>
        <w:rPr>
          <w:sz w:val="24"/>
          <w:szCs w:val="24"/>
        </w:rPr>
      </w:pPr>
      <w:r w:rsidRPr="005D703F">
        <w:rPr>
          <w:sz w:val="24"/>
          <w:szCs w:val="24"/>
        </w:rPr>
        <w:t>б) катаракта</w:t>
      </w:r>
    </w:p>
    <w:p w:rsidR="005D703F" w:rsidRPr="005D703F" w:rsidRDefault="005D703F" w:rsidP="005D703F">
      <w:pPr>
        <w:ind w:left="851"/>
        <w:jc w:val="both"/>
        <w:rPr>
          <w:sz w:val="24"/>
          <w:szCs w:val="24"/>
        </w:rPr>
      </w:pPr>
      <w:r w:rsidRPr="005D703F">
        <w:rPr>
          <w:sz w:val="24"/>
          <w:szCs w:val="24"/>
        </w:rPr>
        <w:t>в) пневмокониоз</w:t>
      </w:r>
    </w:p>
    <w:p w:rsidR="005D703F" w:rsidRPr="005D703F" w:rsidRDefault="005D703F" w:rsidP="005D703F">
      <w:pPr>
        <w:ind w:left="851"/>
        <w:jc w:val="both"/>
        <w:rPr>
          <w:sz w:val="24"/>
          <w:szCs w:val="24"/>
        </w:rPr>
      </w:pPr>
      <w:r w:rsidRPr="005D703F">
        <w:rPr>
          <w:sz w:val="24"/>
          <w:szCs w:val="24"/>
        </w:rPr>
        <w:t>г) профессиональ</w:t>
      </w:r>
      <w:r w:rsidRPr="005D703F">
        <w:rPr>
          <w:sz w:val="24"/>
          <w:szCs w:val="24"/>
          <w:lang w:val="kk-KZ"/>
        </w:rPr>
        <w:t xml:space="preserve">ды </w:t>
      </w:r>
      <w:r w:rsidRPr="005D703F">
        <w:rPr>
          <w:sz w:val="24"/>
          <w:szCs w:val="24"/>
        </w:rPr>
        <w:t>бронхит</w:t>
      </w:r>
    </w:p>
    <w:p w:rsidR="005D703F" w:rsidRPr="005D703F" w:rsidRDefault="005D703F" w:rsidP="005D703F">
      <w:pPr>
        <w:ind w:left="851"/>
        <w:jc w:val="both"/>
        <w:rPr>
          <w:sz w:val="24"/>
          <w:szCs w:val="24"/>
          <w:lang w:val="kk-KZ"/>
        </w:rPr>
      </w:pPr>
      <w:r w:rsidRPr="005D703F">
        <w:rPr>
          <w:sz w:val="24"/>
          <w:szCs w:val="24"/>
        </w:rPr>
        <w:t xml:space="preserve">д) </w:t>
      </w:r>
      <w:r w:rsidRPr="005D703F">
        <w:rPr>
          <w:sz w:val="24"/>
          <w:szCs w:val="24"/>
          <w:lang w:val="kk-KZ"/>
        </w:rPr>
        <w:t xml:space="preserve">барлық жауаптар дұрыс </w:t>
      </w:r>
    </w:p>
    <w:p w:rsidR="005D703F" w:rsidRPr="005D703F" w:rsidRDefault="005D703F" w:rsidP="005D703F">
      <w:pPr>
        <w:jc w:val="both"/>
        <w:rPr>
          <w:color w:val="FF0000"/>
          <w:sz w:val="24"/>
          <w:szCs w:val="24"/>
          <w:lang w:val="kk-KZ"/>
        </w:rPr>
      </w:pPr>
    </w:p>
    <w:p w:rsidR="005D703F" w:rsidRPr="005D703F" w:rsidRDefault="005D703F" w:rsidP="009C6B0D">
      <w:pPr>
        <w:numPr>
          <w:ilvl w:val="0"/>
          <w:numId w:val="90"/>
        </w:numPr>
        <w:jc w:val="both"/>
        <w:rPr>
          <w:sz w:val="24"/>
          <w:szCs w:val="24"/>
          <w:lang w:val="kk-KZ"/>
        </w:rPr>
      </w:pPr>
      <w:r w:rsidRPr="005D703F">
        <w:rPr>
          <w:sz w:val="24"/>
          <w:szCs w:val="24"/>
          <w:lang w:val="kk-KZ"/>
        </w:rPr>
        <w:t>Гальваникалық цехтағы негізгі кәсіби зияндылықтар:</w:t>
      </w:r>
    </w:p>
    <w:p w:rsidR="005D703F" w:rsidRPr="005D703F" w:rsidRDefault="005D703F" w:rsidP="005D703F">
      <w:pPr>
        <w:ind w:left="851" w:hanging="142"/>
        <w:jc w:val="both"/>
        <w:rPr>
          <w:sz w:val="24"/>
          <w:szCs w:val="24"/>
          <w:lang w:val="kk-KZ"/>
        </w:rPr>
      </w:pPr>
      <w:r w:rsidRPr="005D703F">
        <w:rPr>
          <w:sz w:val="24"/>
          <w:szCs w:val="24"/>
        </w:rPr>
        <w:t>а) хими</w:t>
      </w:r>
      <w:r w:rsidRPr="005D703F">
        <w:rPr>
          <w:sz w:val="24"/>
          <w:szCs w:val="24"/>
          <w:lang w:val="kk-KZ"/>
        </w:rPr>
        <w:t>ялық заттар</w:t>
      </w:r>
    </w:p>
    <w:p w:rsidR="005D703F" w:rsidRPr="005D703F" w:rsidRDefault="005D703F" w:rsidP="005D703F">
      <w:pPr>
        <w:ind w:left="851" w:hanging="142"/>
        <w:jc w:val="both"/>
        <w:rPr>
          <w:sz w:val="24"/>
          <w:szCs w:val="24"/>
          <w:lang w:val="kk-KZ"/>
        </w:rPr>
      </w:pPr>
      <w:r w:rsidRPr="005D703F">
        <w:rPr>
          <w:sz w:val="24"/>
          <w:szCs w:val="24"/>
        </w:rPr>
        <w:t>б) аллерге</w:t>
      </w:r>
      <w:r w:rsidRPr="005D703F">
        <w:rPr>
          <w:sz w:val="24"/>
          <w:szCs w:val="24"/>
          <w:lang w:val="kk-KZ"/>
        </w:rPr>
        <w:t>н металлдар</w:t>
      </w:r>
    </w:p>
    <w:p w:rsidR="005D703F" w:rsidRPr="005D703F" w:rsidRDefault="005D703F" w:rsidP="005D703F">
      <w:pPr>
        <w:ind w:left="851" w:hanging="142"/>
        <w:jc w:val="both"/>
        <w:rPr>
          <w:sz w:val="24"/>
          <w:szCs w:val="24"/>
          <w:lang w:val="kk-KZ"/>
        </w:rPr>
      </w:pPr>
      <w:r w:rsidRPr="005D703F">
        <w:rPr>
          <w:sz w:val="24"/>
          <w:szCs w:val="24"/>
        </w:rPr>
        <w:t xml:space="preserve">в) </w:t>
      </w:r>
      <w:r w:rsidRPr="005D703F">
        <w:rPr>
          <w:sz w:val="24"/>
          <w:szCs w:val="24"/>
          <w:lang w:val="kk-KZ"/>
        </w:rPr>
        <w:t>шаң</w:t>
      </w:r>
    </w:p>
    <w:p w:rsidR="005D703F" w:rsidRPr="005D703F" w:rsidRDefault="005D703F" w:rsidP="005D703F">
      <w:pPr>
        <w:ind w:left="851" w:hanging="142"/>
        <w:jc w:val="both"/>
        <w:rPr>
          <w:sz w:val="24"/>
          <w:szCs w:val="24"/>
          <w:lang w:val="kk-KZ"/>
        </w:rPr>
      </w:pPr>
      <w:r w:rsidRPr="005D703F">
        <w:rPr>
          <w:sz w:val="24"/>
          <w:szCs w:val="24"/>
        </w:rPr>
        <w:t xml:space="preserve">г) </w:t>
      </w:r>
      <w:r w:rsidRPr="005D703F">
        <w:rPr>
          <w:sz w:val="24"/>
          <w:szCs w:val="24"/>
          <w:lang w:val="kk-KZ"/>
        </w:rPr>
        <w:t>барлық жауаптар дұрыс</w:t>
      </w:r>
    </w:p>
    <w:p w:rsidR="005D703F" w:rsidRPr="005D703F" w:rsidRDefault="005D703F" w:rsidP="005D703F">
      <w:pPr>
        <w:jc w:val="both"/>
        <w:rPr>
          <w:sz w:val="24"/>
          <w:szCs w:val="24"/>
          <w:lang w:val="kk-KZ"/>
        </w:rPr>
      </w:pPr>
    </w:p>
    <w:p w:rsidR="005D703F" w:rsidRPr="005D703F" w:rsidRDefault="005D703F" w:rsidP="009C6B0D">
      <w:pPr>
        <w:numPr>
          <w:ilvl w:val="0"/>
          <w:numId w:val="90"/>
        </w:numPr>
        <w:jc w:val="both"/>
        <w:rPr>
          <w:sz w:val="24"/>
          <w:szCs w:val="24"/>
          <w:lang w:val="kk-KZ"/>
        </w:rPr>
      </w:pPr>
      <w:r w:rsidRPr="005D703F">
        <w:rPr>
          <w:sz w:val="24"/>
          <w:szCs w:val="24"/>
          <w:lang w:val="kk-KZ"/>
        </w:rPr>
        <w:t>Гальваникалық цех жұмысшыларында кәсіби патологияның қандай түрлері кездеседі:</w:t>
      </w:r>
    </w:p>
    <w:p w:rsidR="005D703F" w:rsidRPr="005D703F" w:rsidRDefault="005D703F" w:rsidP="005D703F">
      <w:pPr>
        <w:ind w:firstLine="851"/>
        <w:jc w:val="both"/>
        <w:rPr>
          <w:sz w:val="24"/>
          <w:szCs w:val="24"/>
          <w:lang w:val="kk-KZ"/>
        </w:rPr>
      </w:pPr>
      <w:r w:rsidRPr="005D703F">
        <w:rPr>
          <w:sz w:val="24"/>
          <w:szCs w:val="24"/>
        </w:rPr>
        <w:t>а) хими</w:t>
      </w:r>
      <w:r w:rsidRPr="005D703F">
        <w:rPr>
          <w:sz w:val="24"/>
          <w:szCs w:val="24"/>
          <w:lang w:val="kk-KZ"/>
        </w:rPr>
        <w:t>ялық күюлер</w:t>
      </w:r>
    </w:p>
    <w:p w:rsidR="005D703F" w:rsidRPr="005D703F" w:rsidRDefault="005D703F" w:rsidP="005D703F">
      <w:pPr>
        <w:ind w:firstLine="851"/>
        <w:jc w:val="both"/>
        <w:rPr>
          <w:sz w:val="24"/>
          <w:szCs w:val="24"/>
          <w:lang w:val="kk-KZ"/>
        </w:rPr>
      </w:pPr>
      <w:r w:rsidRPr="005D703F">
        <w:rPr>
          <w:sz w:val="24"/>
          <w:szCs w:val="24"/>
        </w:rPr>
        <w:t>б) хром</w:t>
      </w:r>
      <w:r w:rsidRPr="005D703F">
        <w:rPr>
          <w:sz w:val="24"/>
          <w:szCs w:val="24"/>
          <w:lang w:val="kk-KZ"/>
        </w:rPr>
        <w:t>дық жара</w:t>
      </w:r>
    </w:p>
    <w:p w:rsidR="005D703F" w:rsidRPr="005D703F" w:rsidRDefault="005D703F" w:rsidP="005D703F">
      <w:pPr>
        <w:ind w:firstLine="851"/>
        <w:jc w:val="both"/>
        <w:rPr>
          <w:sz w:val="24"/>
          <w:szCs w:val="24"/>
          <w:lang w:val="kk-KZ"/>
        </w:rPr>
      </w:pPr>
      <w:r w:rsidRPr="005D703F">
        <w:rPr>
          <w:sz w:val="24"/>
          <w:szCs w:val="24"/>
        </w:rPr>
        <w:t>в) дерматит</w:t>
      </w:r>
      <w:r w:rsidRPr="005D703F">
        <w:rPr>
          <w:sz w:val="24"/>
          <w:szCs w:val="24"/>
          <w:lang w:val="kk-KZ"/>
        </w:rPr>
        <w:t>тер</w:t>
      </w:r>
      <w:r w:rsidRPr="005D703F">
        <w:rPr>
          <w:sz w:val="24"/>
          <w:szCs w:val="24"/>
        </w:rPr>
        <w:t>, экзем</w:t>
      </w:r>
      <w:r w:rsidRPr="005D703F">
        <w:rPr>
          <w:sz w:val="24"/>
          <w:szCs w:val="24"/>
          <w:lang w:val="kk-KZ"/>
        </w:rPr>
        <w:t>алар</w:t>
      </w:r>
    </w:p>
    <w:p w:rsidR="005D703F" w:rsidRPr="005D703F" w:rsidRDefault="005D703F" w:rsidP="005D703F">
      <w:pPr>
        <w:ind w:firstLine="851"/>
        <w:jc w:val="both"/>
        <w:rPr>
          <w:sz w:val="24"/>
          <w:szCs w:val="24"/>
          <w:lang w:val="kk-KZ"/>
        </w:rPr>
      </w:pPr>
      <w:r w:rsidRPr="005D703F">
        <w:rPr>
          <w:sz w:val="24"/>
          <w:szCs w:val="24"/>
        </w:rPr>
        <w:t xml:space="preserve">г) </w:t>
      </w:r>
      <w:r w:rsidRPr="005D703F">
        <w:rPr>
          <w:sz w:val="24"/>
          <w:szCs w:val="24"/>
          <w:lang w:val="kk-KZ"/>
        </w:rPr>
        <w:t>діріл ауруы</w:t>
      </w:r>
    </w:p>
    <w:p w:rsidR="005D703F" w:rsidRPr="005D703F" w:rsidRDefault="005D703F" w:rsidP="005D703F">
      <w:pPr>
        <w:ind w:firstLine="851"/>
        <w:jc w:val="both"/>
        <w:rPr>
          <w:sz w:val="24"/>
          <w:szCs w:val="24"/>
          <w:lang w:val="kk-KZ"/>
        </w:rPr>
      </w:pPr>
      <w:r w:rsidRPr="005D703F">
        <w:rPr>
          <w:sz w:val="24"/>
          <w:szCs w:val="24"/>
          <w:lang w:val="kk-KZ"/>
        </w:rPr>
        <w:t>д) кәсіби уланулар</w:t>
      </w:r>
    </w:p>
    <w:p w:rsidR="005D703F" w:rsidRPr="005D703F" w:rsidRDefault="005D703F" w:rsidP="005D703F">
      <w:pPr>
        <w:ind w:firstLine="851"/>
        <w:jc w:val="both"/>
        <w:rPr>
          <w:sz w:val="24"/>
          <w:szCs w:val="24"/>
          <w:lang w:val="kk-KZ"/>
        </w:rPr>
      </w:pPr>
      <w:r w:rsidRPr="005D703F">
        <w:rPr>
          <w:sz w:val="24"/>
          <w:szCs w:val="24"/>
          <w:lang w:val="kk-KZ"/>
        </w:rPr>
        <w:t>е) барлық жауаптар дұрыс</w:t>
      </w:r>
    </w:p>
    <w:p w:rsidR="005D703F" w:rsidRPr="005D703F" w:rsidRDefault="005D703F" w:rsidP="005D703F">
      <w:pPr>
        <w:jc w:val="both"/>
        <w:rPr>
          <w:color w:val="FF0000"/>
          <w:sz w:val="24"/>
          <w:szCs w:val="24"/>
          <w:lang w:val="kk-KZ"/>
        </w:rPr>
      </w:pPr>
    </w:p>
    <w:p w:rsidR="005D703F" w:rsidRPr="005D703F" w:rsidRDefault="005D703F" w:rsidP="005D703F">
      <w:pPr>
        <w:jc w:val="both"/>
        <w:rPr>
          <w:sz w:val="24"/>
          <w:szCs w:val="24"/>
          <w:lang w:val="kk-KZ"/>
        </w:rPr>
      </w:pPr>
      <w:r w:rsidRPr="005D703F">
        <w:rPr>
          <w:sz w:val="24"/>
          <w:szCs w:val="24"/>
          <w:lang w:val="kk-KZ"/>
        </w:rPr>
        <w:t xml:space="preserve">21. Аллюминий алудың І-ші кезеңінде кеннен нені ажыратады? </w:t>
      </w:r>
    </w:p>
    <w:p w:rsidR="005D703F" w:rsidRPr="005D703F" w:rsidRDefault="005D703F" w:rsidP="009C6B0D">
      <w:pPr>
        <w:pStyle w:val="a9"/>
        <w:numPr>
          <w:ilvl w:val="0"/>
          <w:numId w:val="222"/>
        </w:numPr>
        <w:ind w:left="426" w:firstLine="567"/>
        <w:jc w:val="both"/>
        <w:rPr>
          <w:rFonts w:ascii="Times New Roman" w:hAnsi="Times New Roman"/>
          <w:szCs w:val="24"/>
        </w:rPr>
      </w:pPr>
      <w:r w:rsidRPr="005D703F">
        <w:rPr>
          <w:rFonts w:ascii="Times New Roman" w:hAnsi="Times New Roman"/>
          <w:szCs w:val="24"/>
        </w:rPr>
        <w:t>шихтаны</w:t>
      </w:r>
    </w:p>
    <w:p w:rsidR="005D703F" w:rsidRPr="005D703F" w:rsidRDefault="005D703F" w:rsidP="009C6B0D">
      <w:pPr>
        <w:pStyle w:val="a9"/>
        <w:numPr>
          <w:ilvl w:val="0"/>
          <w:numId w:val="222"/>
        </w:numPr>
        <w:ind w:left="426" w:firstLine="567"/>
        <w:jc w:val="both"/>
        <w:rPr>
          <w:rFonts w:ascii="Times New Roman" w:hAnsi="Times New Roman"/>
          <w:szCs w:val="24"/>
        </w:rPr>
      </w:pPr>
      <w:r w:rsidRPr="005D703F">
        <w:rPr>
          <w:rFonts w:ascii="Times New Roman" w:hAnsi="Times New Roman"/>
          <w:szCs w:val="24"/>
        </w:rPr>
        <w:t>глиноземді</w:t>
      </w:r>
    </w:p>
    <w:p w:rsidR="005D703F" w:rsidRPr="005D703F" w:rsidRDefault="005D703F" w:rsidP="009C6B0D">
      <w:pPr>
        <w:pStyle w:val="a9"/>
        <w:numPr>
          <w:ilvl w:val="0"/>
          <w:numId w:val="222"/>
        </w:numPr>
        <w:ind w:left="426" w:firstLine="567"/>
        <w:jc w:val="both"/>
        <w:rPr>
          <w:rFonts w:ascii="Times New Roman" w:hAnsi="Times New Roman"/>
          <w:szCs w:val="24"/>
        </w:rPr>
      </w:pPr>
      <w:r w:rsidRPr="005D703F">
        <w:rPr>
          <w:rFonts w:ascii="Times New Roman" w:hAnsi="Times New Roman"/>
          <w:szCs w:val="24"/>
        </w:rPr>
        <w:t>бокситті</w:t>
      </w:r>
    </w:p>
    <w:p w:rsidR="005D703F" w:rsidRPr="005D703F" w:rsidRDefault="005D703F" w:rsidP="009C6B0D">
      <w:pPr>
        <w:pStyle w:val="a9"/>
        <w:numPr>
          <w:ilvl w:val="0"/>
          <w:numId w:val="222"/>
        </w:numPr>
        <w:ind w:left="426" w:firstLine="567"/>
        <w:jc w:val="both"/>
        <w:rPr>
          <w:rFonts w:ascii="Times New Roman" w:hAnsi="Times New Roman"/>
          <w:szCs w:val="24"/>
        </w:rPr>
      </w:pPr>
      <w:r w:rsidRPr="005D703F">
        <w:rPr>
          <w:rFonts w:ascii="Times New Roman" w:hAnsi="Times New Roman"/>
          <w:szCs w:val="24"/>
        </w:rPr>
        <w:t>штейнді</w:t>
      </w:r>
    </w:p>
    <w:p w:rsidR="005D703F" w:rsidRPr="005D703F" w:rsidRDefault="005D703F" w:rsidP="009C6B0D">
      <w:pPr>
        <w:pStyle w:val="a9"/>
        <w:numPr>
          <w:ilvl w:val="0"/>
          <w:numId w:val="222"/>
        </w:numPr>
        <w:ind w:left="426" w:firstLine="567"/>
        <w:jc w:val="both"/>
        <w:rPr>
          <w:rFonts w:ascii="Times New Roman" w:hAnsi="Times New Roman"/>
          <w:szCs w:val="24"/>
        </w:rPr>
      </w:pPr>
      <w:r w:rsidRPr="005D703F">
        <w:rPr>
          <w:rFonts w:ascii="Times New Roman" w:hAnsi="Times New Roman"/>
          <w:szCs w:val="24"/>
        </w:rPr>
        <w:t>барлығын</w:t>
      </w:r>
    </w:p>
    <w:p w:rsidR="005D703F" w:rsidRPr="005D703F" w:rsidRDefault="005D703F" w:rsidP="005D703F">
      <w:pPr>
        <w:ind w:left="360"/>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22.Шихтаны әзірлеу кезеңдері:</w:t>
      </w:r>
    </w:p>
    <w:p w:rsidR="005D703F" w:rsidRPr="005D703F" w:rsidRDefault="005D703F" w:rsidP="009C6B0D">
      <w:pPr>
        <w:pStyle w:val="a9"/>
        <w:numPr>
          <w:ilvl w:val="0"/>
          <w:numId w:val="223"/>
        </w:numPr>
        <w:ind w:left="1134"/>
        <w:jc w:val="both"/>
        <w:rPr>
          <w:rFonts w:ascii="Times New Roman" w:hAnsi="Times New Roman"/>
          <w:szCs w:val="24"/>
        </w:rPr>
      </w:pPr>
      <w:r w:rsidRPr="005D703F">
        <w:rPr>
          <w:rFonts w:ascii="Times New Roman" w:hAnsi="Times New Roman"/>
          <w:szCs w:val="24"/>
        </w:rPr>
        <w:t>көпкомпонентті шихтаны құрғақ әзірлеу</w:t>
      </w:r>
    </w:p>
    <w:p w:rsidR="005D703F" w:rsidRPr="005D703F" w:rsidRDefault="00A11D17" w:rsidP="009C6B0D">
      <w:pPr>
        <w:pStyle w:val="a9"/>
        <w:numPr>
          <w:ilvl w:val="0"/>
          <w:numId w:val="223"/>
        </w:numPr>
        <w:ind w:left="1134"/>
        <w:jc w:val="both"/>
        <w:rPr>
          <w:rFonts w:ascii="Times New Roman" w:hAnsi="Times New Roman"/>
          <w:szCs w:val="24"/>
        </w:rPr>
      </w:pPr>
      <w:r>
        <w:rPr>
          <w:rFonts w:ascii="Times New Roman" w:hAnsi="Times New Roman"/>
          <w:szCs w:val="24"/>
        </w:rPr>
        <w:t xml:space="preserve"> </w:t>
      </w:r>
      <w:r w:rsidR="005D703F" w:rsidRPr="005D703F">
        <w:rPr>
          <w:rFonts w:ascii="Times New Roman" w:hAnsi="Times New Roman"/>
          <w:szCs w:val="24"/>
        </w:rPr>
        <w:t>шихтаны ылғалды ұнтақтау</w:t>
      </w:r>
    </w:p>
    <w:p w:rsidR="005D703F" w:rsidRPr="005D703F" w:rsidRDefault="005D703F" w:rsidP="009C6B0D">
      <w:pPr>
        <w:pStyle w:val="a9"/>
        <w:numPr>
          <w:ilvl w:val="0"/>
          <w:numId w:val="223"/>
        </w:numPr>
        <w:ind w:left="1134"/>
        <w:jc w:val="both"/>
        <w:rPr>
          <w:rFonts w:ascii="Times New Roman" w:hAnsi="Times New Roman"/>
          <w:szCs w:val="24"/>
        </w:rPr>
      </w:pPr>
      <w:r w:rsidRPr="005D703F">
        <w:rPr>
          <w:rFonts w:ascii="Times New Roman" w:hAnsi="Times New Roman"/>
          <w:szCs w:val="24"/>
        </w:rPr>
        <w:t xml:space="preserve"> ұлпаны түзеу</w:t>
      </w:r>
    </w:p>
    <w:p w:rsidR="005D703F" w:rsidRPr="005D703F" w:rsidRDefault="005D703F" w:rsidP="009C6B0D">
      <w:pPr>
        <w:pStyle w:val="a9"/>
        <w:numPr>
          <w:ilvl w:val="0"/>
          <w:numId w:val="223"/>
        </w:numPr>
        <w:ind w:left="1134"/>
        <w:jc w:val="both"/>
        <w:rPr>
          <w:rFonts w:ascii="Times New Roman" w:hAnsi="Times New Roman"/>
          <w:szCs w:val="24"/>
        </w:rPr>
      </w:pPr>
      <w:r w:rsidRPr="005D703F">
        <w:rPr>
          <w:rFonts w:ascii="Times New Roman" w:hAnsi="Times New Roman"/>
          <w:szCs w:val="24"/>
        </w:rPr>
        <w:t xml:space="preserve"> рафинирлеу</w:t>
      </w:r>
    </w:p>
    <w:p w:rsidR="005D703F" w:rsidRPr="005D703F" w:rsidRDefault="005D703F" w:rsidP="009C6B0D">
      <w:pPr>
        <w:pStyle w:val="a9"/>
        <w:numPr>
          <w:ilvl w:val="0"/>
          <w:numId w:val="223"/>
        </w:numPr>
        <w:ind w:left="1134"/>
        <w:jc w:val="both"/>
        <w:rPr>
          <w:rFonts w:ascii="Times New Roman" w:hAnsi="Times New Roman"/>
          <w:szCs w:val="24"/>
        </w:rPr>
      </w:pPr>
      <w:r w:rsidRPr="005D703F">
        <w:rPr>
          <w:rFonts w:ascii="Times New Roman" w:hAnsi="Times New Roman"/>
          <w:szCs w:val="24"/>
        </w:rPr>
        <w:t xml:space="preserve"> барлығы</w:t>
      </w:r>
    </w:p>
    <w:p w:rsidR="005D703F" w:rsidRPr="005D703F" w:rsidRDefault="005D703F" w:rsidP="005D703F">
      <w:pPr>
        <w:ind w:left="360"/>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23.Маңызды аллюминий  кені болып табылады:</w:t>
      </w:r>
    </w:p>
    <w:p w:rsidR="005D703F" w:rsidRPr="005D703F" w:rsidRDefault="005D703F" w:rsidP="009C6B0D">
      <w:pPr>
        <w:pStyle w:val="a9"/>
        <w:numPr>
          <w:ilvl w:val="0"/>
          <w:numId w:val="224"/>
        </w:numPr>
        <w:ind w:left="1276" w:hanging="425"/>
        <w:jc w:val="both"/>
        <w:rPr>
          <w:rFonts w:ascii="Times New Roman" w:hAnsi="Times New Roman"/>
          <w:szCs w:val="24"/>
        </w:rPr>
      </w:pPr>
      <w:r w:rsidRPr="005D703F">
        <w:rPr>
          <w:rFonts w:ascii="Times New Roman" w:hAnsi="Times New Roman"/>
          <w:szCs w:val="24"/>
          <w:lang w:val="kk-KZ"/>
        </w:rPr>
        <w:t>б</w:t>
      </w:r>
      <w:r w:rsidRPr="005D703F">
        <w:rPr>
          <w:rFonts w:ascii="Times New Roman" w:hAnsi="Times New Roman"/>
          <w:szCs w:val="24"/>
        </w:rPr>
        <w:t>окситтер</w:t>
      </w:r>
    </w:p>
    <w:p w:rsidR="005D703F" w:rsidRPr="005D703F" w:rsidRDefault="005D703F" w:rsidP="009C6B0D">
      <w:pPr>
        <w:pStyle w:val="a9"/>
        <w:numPr>
          <w:ilvl w:val="0"/>
          <w:numId w:val="224"/>
        </w:numPr>
        <w:ind w:left="1276" w:hanging="425"/>
        <w:jc w:val="both"/>
        <w:rPr>
          <w:rFonts w:ascii="Times New Roman" w:hAnsi="Times New Roman"/>
          <w:szCs w:val="24"/>
        </w:rPr>
      </w:pPr>
      <w:r w:rsidRPr="005D703F">
        <w:rPr>
          <w:rFonts w:ascii="Times New Roman" w:hAnsi="Times New Roman"/>
          <w:szCs w:val="24"/>
        </w:rPr>
        <w:t>нефилиндер</w:t>
      </w:r>
    </w:p>
    <w:p w:rsidR="005D703F" w:rsidRPr="005D703F" w:rsidRDefault="005D703F" w:rsidP="009C6B0D">
      <w:pPr>
        <w:pStyle w:val="a9"/>
        <w:numPr>
          <w:ilvl w:val="0"/>
          <w:numId w:val="224"/>
        </w:numPr>
        <w:ind w:left="1276" w:hanging="425"/>
        <w:jc w:val="both"/>
        <w:rPr>
          <w:rFonts w:ascii="Times New Roman" w:hAnsi="Times New Roman"/>
          <w:szCs w:val="24"/>
        </w:rPr>
      </w:pPr>
      <w:r w:rsidRPr="005D703F">
        <w:rPr>
          <w:rFonts w:ascii="Times New Roman" w:hAnsi="Times New Roman"/>
          <w:szCs w:val="24"/>
        </w:rPr>
        <w:t>алуниттер</w:t>
      </w:r>
    </w:p>
    <w:p w:rsidR="005D703F" w:rsidRPr="005D703F" w:rsidRDefault="005D703F" w:rsidP="009C6B0D">
      <w:pPr>
        <w:pStyle w:val="a9"/>
        <w:numPr>
          <w:ilvl w:val="0"/>
          <w:numId w:val="224"/>
        </w:numPr>
        <w:ind w:left="1276" w:hanging="425"/>
        <w:jc w:val="both"/>
        <w:rPr>
          <w:rFonts w:ascii="Times New Roman" w:hAnsi="Times New Roman"/>
          <w:szCs w:val="24"/>
        </w:rPr>
      </w:pPr>
      <w:r w:rsidRPr="005D703F">
        <w:rPr>
          <w:rFonts w:ascii="Times New Roman" w:hAnsi="Times New Roman"/>
          <w:szCs w:val="24"/>
        </w:rPr>
        <w:t>каолиндер</w:t>
      </w:r>
    </w:p>
    <w:p w:rsidR="005D703F" w:rsidRPr="005D703F" w:rsidRDefault="005D703F" w:rsidP="009C6B0D">
      <w:pPr>
        <w:pStyle w:val="a9"/>
        <w:numPr>
          <w:ilvl w:val="0"/>
          <w:numId w:val="224"/>
        </w:numPr>
        <w:ind w:left="1276" w:hanging="425"/>
        <w:jc w:val="both"/>
        <w:rPr>
          <w:rFonts w:ascii="Times New Roman" w:hAnsi="Times New Roman"/>
          <w:szCs w:val="24"/>
        </w:rPr>
      </w:pPr>
      <w:r w:rsidRPr="005D703F">
        <w:rPr>
          <w:rFonts w:ascii="Times New Roman" w:hAnsi="Times New Roman"/>
          <w:szCs w:val="24"/>
        </w:rPr>
        <w:t>барлығы</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24.Глинозем  өндірісінің өндірістік аэрозольінде кездеседі:</w:t>
      </w:r>
    </w:p>
    <w:p w:rsidR="005D703F" w:rsidRPr="005D703F" w:rsidRDefault="005D703F" w:rsidP="009C6B0D">
      <w:pPr>
        <w:pStyle w:val="a9"/>
        <w:numPr>
          <w:ilvl w:val="0"/>
          <w:numId w:val="225"/>
        </w:numPr>
        <w:ind w:left="1276" w:hanging="425"/>
        <w:jc w:val="both"/>
        <w:rPr>
          <w:rFonts w:ascii="Times New Roman" w:hAnsi="Times New Roman"/>
          <w:szCs w:val="24"/>
        </w:rPr>
      </w:pPr>
      <w:r w:rsidRPr="005D703F">
        <w:rPr>
          <w:rFonts w:ascii="Times New Roman" w:hAnsi="Times New Roman"/>
          <w:szCs w:val="24"/>
        </w:rPr>
        <w:t>Аллюминий оксиді</w:t>
      </w:r>
    </w:p>
    <w:p w:rsidR="005D703F" w:rsidRPr="005D703F" w:rsidRDefault="005D703F" w:rsidP="009C6B0D">
      <w:pPr>
        <w:pStyle w:val="a9"/>
        <w:numPr>
          <w:ilvl w:val="0"/>
          <w:numId w:val="225"/>
        </w:numPr>
        <w:ind w:left="1276" w:hanging="425"/>
        <w:jc w:val="both"/>
        <w:rPr>
          <w:rFonts w:ascii="Times New Roman" w:hAnsi="Times New Roman"/>
          <w:szCs w:val="24"/>
        </w:rPr>
      </w:pPr>
      <w:r w:rsidRPr="005D703F">
        <w:rPr>
          <w:rFonts w:ascii="Times New Roman" w:hAnsi="Times New Roman"/>
          <w:szCs w:val="24"/>
        </w:rPr>
        <w:t>Кремний оксиді</w:t>
      </w:r>
    </w:p>
    <w:p w:rsidR="005D703F" w:rsidRPr="005D703F" w:rsidRDefault="005D703F" w:rsidP="009C6B0D">
      <w:pPr>
        <w:pStyle w:val="a9"/>
        <w:numPr>
          <w:ilvl w:val="0"/>
          <w:numId w:val="225"/>
        </w:numPr>
        <w:ind w:left="1276" w:hanging="425"/>
        <w:jc w:val="both"/>
        <w:rPr>
          <w:rFonts w:ascii="Times New Roman" w:hAnsi="Times New Roman"/>
          <w:szCs w:val="24"/>
        </w:rPr>
      </w:pPr>
      <w:r w:rsidRPr="005D703F">
        <w:rPr>
          <w:rFonts w:ascii="Times New Roman" w:hAnsi="Times New Roman"/>
          <w:szCs w:val="24"/>
        </w:rPr>
        <w:t>Сілті металлдар оксиді</w:t>
      </w:r>
    </w:p>
    <w:p w:rsidR="005D703F" w:rsidRPr="005D703F" w:rsidRDefault="005D703F" w:rsidP="009C6B0D">
      <w:pPr>
        <w:pStyle w:val="a9"/>
        <w:numPr>
          <w:ilvl w:val="0"/>
          <w:numId w:val="225"/>
        </w:numPr>
        <w:ind w:left="1276" w:hanging="425"/>
        <w:jc w:val="both"/>
        <w:rPr>
          <w:rFonts w:ascii="Times New Roman" w:hAnsi="Times New Roman"/>
          <w:szCs w:val="24"/>
        </w:rPr>
      </w:pPr>
      <w:r w:rsidRPr="005D703F">
        <w:rPr>
          <w:rFonts w:ascii="Times New Roman" w:hAnsi="Times New Roman"/>
          <w:szCs w:val="24"/>
        </w:rPr>
        <w:lastRenderedPageBreak/>
        <w:t>темір және кальций оксиді</w:t>
      </w:r>
    </w:p>
    <w:p w:rsidR="005D703F" w:rsidRPr="005D703F" w:rsidRDefault="005D703F" w:rsidP="009C6B0D">
      <w:pPr>
        <w:pStyle w:val="a9"/>
        <w:numPr>
          <w:ilvl w:val="0"/>
          <w:numId w:val="225"/>
        </w:numPr>
        <w:ind w:left="1276" w:hanging="425"/>
        <w:jc w:val="both"/>
        <w:rPr>
          <w:rFonts w:ascii="Times New Roman" w:hAnsi="Times New Roman"/>
          <w:szCs w:val="24"/>
        </w:rPr>
      </w:pPr>
      <w:r w:rsidRPr="005D703F">
        <w:rPr>
          <w:rFonts w:ascii="Times New Roman" w:hAnsi="Times New Roman"/>
          <w:szCs w:val="24"/>
        </w:rPr>
        <w:t>Барлығы</w:t>
      </w:r>
    </w:p>
    <w:p w:rsidR="005D703F" w:rsidRPr="005D703F" w:rsidRDefault="005D703F" w:rsidP="005D703F">
      <w:pPr>
        <w:ind w:left="360"/>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25.Глиноземді пісіру және гидрохимиялаушы жұмысшыларға тән аурушылдық:</w:t>
      </w:r>
    </w:p>
    <w:p w:rsidR="005D703F" w:rsidRPr="005D703F" w:rsidRDefault="005D703F" w:rsidP="009C6B0D">
      <w:pPr>
        <w:pStyle w:val="af4"/>
        <w:numPr>
          <w:ilvl w:val="0"/>
          <w:numId w:val="226"/>
        </w:numPr>
        <w:spacing w:after="200" w:line="276" w:lineRule="auto"/>
        <w:jc w:val="both"/>
        <w:rPr>
          <w:sz w:val="24"/>
          <w:szCs w:val="24"/>
          <w:lang w:val="kk-KZ"/>
        </w:rPr>
      </w:pPr>
      <w:r w:rsidRPr="005D703F">
        <w:rPr>
          <w:sz w:val="24"/>
          <w:szCs w:val="24"/>
          <w:lang w:val="kk-KZ"/>
        </w:rPr>
        <w:t>Зәр шығару жүйесінің ауруы</w:t>
      </w:r>
    </w:p>
    <w:p w:rsidR="005D703F" w:rsidRPr="005D703F" w:rsidRDefault="005D703F" w:rsidP="009C6B0D">
      <w:pPr>
        <w:pStyle w:val="af4"/>
        <w:numPr>
          <w:ilvl w:val="0"/>
          <w:numId w:val="226"/>
        </w:numPr>
        <w:spacing w:after="200" w:line="276" w:lineRule="auto"/>
        <w:jc w:val="both"/>
        <w:rPr>
          <w:sz w:val="24"/>
          <w:szCs w:val="24"/>
          <w:lang w:val="kk-KZ"/>
        </w:rPr>
      </w:pPr>
      <w:r w:rsidRPr="005D703F">
        <w:rPr>
          <w:sz w:val="24"/>
          <w:szCs w:val="24"/>
          <w:lang w:val="kk-KZ"/>
        </w:rPr>
        <w:t>Улы шаңды этиологиясы бар созылмалы бронхит</w:t>
      </w:r>
    </w:p>
    <w:p w:rsidR="005D703F" w:rsidRPr="005D703F" w:rsidRDefault="005D703F" w:rsidP="009C6B0D">
      <w:pPr>
        <w:pStyle w:val="af4"/>
        <w:numPr>
          <w:ilvl w:val="0"/>
          <w:numId w:val="226"/>
        </w:numPr>
        <w:spacing w:after="200" w:line="276" w:lineRule="auto"/>
        <w:jc w:val="both"/>
        <w:rPr>
          <w:sz w:val="24"/>
          <w:szCs w:val="24"/>
          <w:lang w:val="kk-KZ"/>
        </w:rPr>
      </w:pPr>
      <w:r w:rsidRPr="005D703F">
        <w:rPr>
          <w:sz w:val="24"/>
          <w:szCs w:val="24"/>
          <w:lang w:val="kk-KZ"/>
        </w:rPr>
        <w:t>Жедел және жеделдеу конъюктивит</w:t>
      </w:r>
    </w:p>
    <w:p w:rsidR="005D703F" w:rsidRPr="005D703F" w:rsidRDefault="005D703F" w:rsidP="009C6B0D">
      <w:pPr>
        <w:pStyle w:val="af4"/>
        <w:numPr>
          <w:ilvl w:val="0"/>
          <w:numId w:val="226"/>
        </w:numPr>
        <w:spacing w:after="200" w:line="276" w:lineRule="auto"/>
        <w:jc w:val="both"/>
        <w:rPr>
          <w:sz w:val="24"/>
          <w:szCs w:val="24"/>
          <w:lang w:val="kk-KZ"/>
        </w:rPr>
      </w:pPr>
      <w:r w:rsidRPr="005D703F">
        <w:rPr>
          <w:sz w:val="24"/>
          <w:szCs w:val="24"/>
          <w:lang w:val="kk-KZ"/>
        </w:rPr>
        <w:t>Қатынастық дерматит</w:t>
      </w:r>
    </w:p>
    <w:p w:rsidR="005D703F" w:rsidRPr="005D703F" w:rsidRDefault="005D703F" w:rsidP="009C6B0D">
      <w:pPr>
        <w:pStyle w:val="af4"/>
        <w:numPr>
          <w:ilvl w:val="0"/>
          <w:numId w:val="226"/>
        </w:numPr>
        <w:spacing w:after="200" w:line="276" w:lineRule="auto"/>
        <w:jc w:val="both"/>
        <w:rPr>
          <w:sz w:val="24"/>
          <w:szCs w:val="24"/>
          <w:lang w:val="kk-KZ"/>
        </w:rPr>
      </w:pPr>
      <w:r w:rsidRPr="005D703F">
        <w:rPr>
          <w:sz w:val="24"/>
          <w:szCs w:val="24"/>
          <w:lang w:val="kk-KZ"/>
        </w:rPr>
        <w:t>Барлығы</w:t>
      </w:r>
    </w:p>
    <w:p w:rsidR="005D703F" w:rsidRPr="005D703F" w:rsidRDefault="005D703F" w:rsidP="005D703F">
      <w:pPr>
        <w:jc w:val="both"/>
        <w:rPr>
          <w:sz w:val="24"/>
          <w:szCs w:val="24"/>
          <w:lang w:val="kk-KZ"/>
        </w:rPr>
      </w:pPr>
      <w:r w:rsidRPr="005D703F">
        <w:rPr>
          <w:sz w:val="24"/>
          <w:szCs w:val="24"/>
          <w:lang w:val="kk-KZ"/>
        </w:rPr>
        <w:t>26.Металды аллюминий алуға қолданылады:</w:t>
      </w:r>
    </w:p>
    <w:p w:rsidR="005D703F" w:rsidRPr="005D703F" w:rsidRDefault="005D703F" w:rsidP="009C6B0D">
      <w:pPr>
        <w:pStyle w:val="af4"/>
        <w:numPr>
          <w:ilvl w:val="0"/>
          <w:numId w:val="227"/>
        </w:numPr>
        <w:spacing w:after="200" w:line="276" w:lineRule="auto"/>
        <w:jc w:val="both"/>
        <w:rPr>
          <w:sz w:val="24"/>
          <w:szCs w:val="24"/>
          <w:lang w:val="kk-KZ"/>
        </w:rPr>
      </w:pPr>
      <w:r w:rsidRPr="005D703F">
        <w:rPr>
          <w:sz w:val="24"/>
          <w:szCs w:val="24"/>
          <w:lang w:val="kk-KZ"/>
        </w:rPr>
        <w:t>Балқытылған криолитте глиноземді электролиздеу</w:t>
      </w:r>
    </w:p>
    <w:p w:rsidR="005D703F" w:rsidRPr="005D703F" w:rsidRDefault="005D703F" w:rsidP="009C6B0D">
      <w:pPr>
        <w:pStyle w:val="af4"/>
        <w:numPr>
          <w:ilvl w:val="0"/>
          <w:numId w:val="227"/>
        </w:numPr>
        <w:spacing w:after="200" w:line="276" w:lineRule="auto"/>
        <w:jc w:val="both"/>
        <w:rPr>
          <w:sz w:val="24"/>
          <w:szCs w:val="24"/>
          <w:lang w:val="kk-KZ"/>
        </w:rPr>
      </w:pPr>
      <w:r w:rsidRPr="005D703F">
        <w:rPr>
          <w:sz w:val="24"/>
          <w:szCs w:val="24"/>
          <w:lang w:val="kk-KZ"/>
        </w:rPr>
        <w:t>Балқыған сілтіде глиноземді электролиздеу</w:t>
      </w:r>
    </w:p>
    <w:p w:rsidR="005D703F" w:rsidRPr="005D703F" w:rsidRDefault="005D703F" w:rsidP="009C6B0D">
      <w:pPr>
        <w:pStyle w:val="af4"/>
        <w:numPr>
          <w:ilvl w:val="0"/>
          <w:numId w:val="227"/>
        </w:numPr>
        <w:spacing w:after="200" w:line="276" w:lineRule="auto"/>
        <w:jc w:val="both"/>
        <w:rPr>
          <w:sz w:val="24"/>
          <w:szCs w:val="24"/>
          <w:lang w:val="kk-KZ"/>
        </w:rPr>
      </w:pPr>
      <w:r w:rsidRPr="005D703F">
        <w:rPr>
          <w:sz w:val="24"/>
          <w:szCs w:val="24"/>
          <w:lang w:val="kk-KZ"/>
        </w:rPr>
        <w:t>Күкірт қышқылы ерітіндісінде глиноземді электролиздеу</w:t>
      </w:r>
    </w:p>
    <w:p w:rsidR="005D703F" w:rsidRPr="005D703F" w:rsidRDefault="005D703F" w:rsidP="005D703F">
      <w:pPr>
        <w:jc w:val="both"/>
        <w:rPr>
          <w:sz w:val="24"/>
          <w:szCs w:val="24"/>
          <w:lang w:val="kk-KZ"/>
        </w:rPr>
      </w:pPr>
      <w:r w:rsidRPr="005D703F">
        <w:rPr>
          <w:sz w:val="24"/>
          <w:szCs w:val="24"/>
          <w:lang w:val="kk-KZ"/>
        </w:rPr>
        <w:t>27. Алюминий алудың электролиздеу цехының ауасының аэрозольдік ластаушылары:</w:t>
      </w:r>
    </w:p>
    <w:p w:rsidR="005D703F" w:rsidRPr="005D703F" w:rsidRDefault="005D703F" w:rsidP="009C6B0D">
      <w:pPr>
        <w:pStyle w:val="af4"/>
        <w:numPr>
          <w:ilvl w:val="0"/>
          <w:numId w:val="228"/>
        </w:numPr>
        <w:spacing w:after="200" w:line="276" w:lineRule="auto"/>
        <w:jc w:val="both"/>
        <w:rPr>
          <w:sz w:val="24"/>
          <w:szCs w:val="24"/>
          <w:lang w:val="kk-KZ"/>
        </w:rPr>
      </w:pPr>
      <w:r w:rsidRPr="005D703F">
        <w:rPr>
          <w:sz w:val="24"/>
          <w:szCs w:val="24"/>
          <w:lang w:val="kk-KZ"/>
        </w:rPr>
        <w:t xml:space="preserve">Фторлы сутегі           </w:t>
      </w:r>
    </w:p>
    <w:p w:rsidR="005D703F" w:rsidRPr="005D703F" w:rsidRDefault="005D703F" w:rsidP="009C6B0D">
      <w:pPr>
        <w:pStyle w:val="af4"/>
        <w:numPr>
          <w:ilvl w:val="0"/>
          <w:numId w:val="228"/>
        </w:numPr>
        <w:spacing w:after="200" w:line="276" w:lineRule="auto"/>
        <w:jc w:val="both"/>
        <w:rPr>
          <w:sz w:val="24"/>
          <w:szCs w:val="24"/>
          <w:lang w:val="kk-KZ"/>
        </w:rPr>
      </w:pPr>
      <w:r w:rsidRPr="005D703F">
        <w:rPr>
          <w:sz w:val="24"/>
          <w:szCs w:val="24"/>
          <w:lang w:val="kk-KZ"/>
        </w:rPr>
        <w:t>Фтор тұздары</w:t>
      </w:r>
    </w:p>
    <w:p w:rsidR="005D703F" w:rsidRPr="005D703F" w:rsidRDefault="005D703F" w:rsidP="009C6B0D">
      <w:pPr>
        <w:pStyle w:val="af4"/>
        <w:numPr>
          <w:ilvl w:val="0"/>
          <w:numId w:val="228"/>
        </w:numPr>
        <w:spacing w:after="200" w:line="276" w:lineRule="auto"/>
        <w:jc w:val="both"/>
        <w:rPr>
          <w:sz w:val="24"/>
          <w:szCs w:val="24"/>
          <w:lang w:val="kk-KZ"/>
        </w:rPr>
      </w:pPr>
      <w:r w:rsidRPr="005D703F">
        <w:rPr>
          <w:sz w:val="24"/>
          <w:szCs w:val="24"/>
          <w:lang w:val="kk-KZ"/>
        </w:rPr>
        <w:t xml:space="preserve">Аммиак                       </w:t>
      </w:r>
    </w:p>
    <w:p w:rsidR="005D703F" w:rsidRPr="005D703F" w:rsidRDefault="005D703F" w:rsidP="009C6B0D">
      <w:pPr>
        <w:pStyle w:val="af4"/>
        <w:numPr>
          <w:ilvl w:val="0"/>
          <w:numId w:val="228"/>
        </w:numPr>
        <w:spacing w:after="200" w:line="276" w:lineRule="auto"/>
        <w:jc w:val="both"/>
        <w:rPr>
          <w:sz w:val="24"/>
          <w:szCs w:val="24"/>
          <w:lang w:val="kk-KZ"/>
        </w:rPr>
      </w:pPr>
      <w:r w:rsidRPr="005D703F">
        <w:rPr>
          <w:sz w:val="24"/>
          <w:szCs w:val="24"/>
          <w:lang w:val="kk-KZ"/>
        </w:rPr>
        <w:t xml:space="preserve">Меркаптан       </w:t>
      </w:r>
    </w:p>
    <w:p w:rsidR="005D703F" w:rsidRPr="005D703F" w:rsidRDefault="005D703F" w:rsidP="009C6B0D">
      <w:pPr>
        <w:pStyle w:val="af4"/>
        <w:numPr>
          <w:ilvl w:val="0"/>
          <w:numId w:val="228"/>
        </w:numPr>
        <w:spacing w:after="200" w:line="276" w:lineRule="auto"/>
        <w:jc w:val="both"/>
        <w:rPr>
          <w:sz w:val="24"/>
          <w:szCs w:val="24"/>
          <w:lang w:val="kk-KZ"/>
        </w:rPr>
      </w:pPr>
      <w:r w:rsidRPr="005D703F">
        <w:rPr>
          <w:sz w:val="24"/>
          <w:szCs w:val="24"/>
          <w:lang w:val="kk-KZ"/>
        </w:rPr>
        <w:t>Гелий</w:t>
      </w:r>
    </w:p>
    <w:p w:rsidR="005D703F" w:rsidRPr="005D703F" w:rsidRDefault="005D703F" w:rsidP="005D703F">
      <w:pPr>
        <w:jc w:val="both"/>
        <w:rPr>
          <w:sz w:val="24"/>
          <w:szCs w:val="24"/>
          <w:lang w:val="kk-KZ"/>
        </w:rPr>
      </w:pPr>
      <w:r w:rsidRPr="005D703F">
        <w:rPr>
          <w:sz w:val="24"/>
          <w:szCs w:val="24"/>
          <w:lang w:val="kk-KZ"/>
        </w:rPr>
        <w:t>28. Қорғасын концентраттарын балқыту кезеңдерінде түзілетін газды қосылыстың құрамы:</w:t>
      </w:r>
    </w:p>
    <w:p w:rsidR="005D703F" w:rsidRPr="005D703F" w:rsidRDefault="005D703F" w:rsidP="009C6B0D">
      <w:pPr>
        <w:pStyle w:val="af4"/>
        <w:numPr>
          <w:ilvl w:val="0"/>
          <w:numId w:val="229"/>
        </w:numPr>
        <w:spacing w:after="200" w:line="276" w:lineRule="auto"/>
        <w:jc w:val="both"/>
        <w:rPr>
          <w:sz w:val="24"/>
          <w:szCs w:val="24"/>
          <w:lang w:val="kk-KZ"/>
        </w:rPr>
      </w:pPr>
      <w:r w:rsidRPr="005D703F">
        <w:rPr>
          <w:sz w:val="24"/>
          <w:szCs w:val="24"/>
          <w:lang w:val="kk-KZ"/>
        </w:rPr>
        <w:t>Күкіртті газ</w:t>
      </w:r>
    </w:p>
    <w:p w:rsidR="005D703F" w:rsidRPr="005D703F" w:rsidRDefault="005D703F" w:rsidP="009C6B0D">
      <w:pPr>
        <w:pStyle w:val="af4"/>
        <w:numPr>
          <w:ilvl w:val="0"/>
          <w:numId w:val="229"/>
        </w:numPr>
        <w:spacing w:after="200" w:line="276" w:lineRule="auto"/>
        <w:jc w:val="both"/>
        <w:rPr>
          <w:sz w:val="24"/>
          <w:szCs w:val="24"/>
          <w:lang w:val="kk-KZ"/>
        </w:rPr>
      </w:pPr>
      <w:r w:rsidRPr="005D703F">
        <w:rPr>
          <w:sz w:val="24"/>
          <w:szCs w:val="24"/>
          <w:lang w:val="kk-KZ"/>
        </w:rPr>
        <w:t>Көміртегі тотығы және қоқ тотығы</w:t>
      </w:r>
    </w:p>
    <w:p w:rsidR="005D703F" w:rsidRPr="005D703F" w:rsidRDefault="005D703F" w:rsidP="009C6B0D">
      <w:pPr>
        <w:pStyle w:val="af4"/>
        <w:numPr>
          <w:ilvl w:val="0"/>
          <w:numId w:val="229"/>
        </w:numPr>
        <w:spacing w:after="200" w:line="276" w:lineRule="auto"/>
        <w:jc w:val="both"/>
        <w:rPr>
          <w:sz w:val="24"/>
          <w:szCs w:val="24"/>
          <w:lang w:val="kk-KZ"/>
        </w:rPr>
      </w:pPr>
      <w:r w:rsidRPr="005D703F">
        <w:rPr>
          <w:sz w:val="24"/>
          <w:szCs w:val="24"/>
          <w:lang w:val="kk-KZ"/>
        </w:rPr>
        <w:t>Азот</w:t>
      </w:r>
    </w:p>
    <w:p w:rsidR="005D703F" w:rsidRPr="005D703F" w:rsidRDefault="005D703F" w:rsidP="009C6B0D">
      <w:pPr>
        <w:pStyle w:val="af4"/>
        <w:numPr>
          <w:ilvl w:val="0"/>
          <w:numId w:val="229"/>
        </w:numPr>
        <w:spacing w:after="200" w:line="276" w:lineRule="auto"/>
        <w:jc w:val="both"/>
        <w:rPr>
          <w:sz w:val="24"/>
          <w:szCs w:val="24"/>
          <w:lang w:val="kk-KZ"/>
        </w:rPr>
      </w:pPr>
      <w:r w:rsidRPr="005D703F">
        <w:rPr>
          <w:sz w:val="24"/>
          <w:szCs w:val="24"/>
          <w:lang w:val="kk-KZ"/>
        </w:rPr>
        <w:t>Еріген металл</w:t>
      </w:r>
    </w:p>
    <w:p w:rsidR="005D703F" w:rsidRPr="005D703F" w:rsidRDefault="005D703F" w:rsidP="009C6B0D">
      <w:pPr>
        <w:pStyle w:val="af4"/>
        <w:numPr>
          <w:ilvl w:val="0"/>
          <w:numId w:val="229"/>
        </w:numPr>
        <w:spacing w:after="200" w:line="276" w:lineRule="auto"/>
        <w:jc w:val="both"/>
        <w:rPr>
          <w:sz w:val="24"/>
          <w:szCs w:val="24"/>
          <w:lang w:val="kk-KZ"/>
        </w:rPr>
      </w:pPr>
      <w:r w:rsidRPr="005D703F">
        <w:rPr>
          <w:sz w:val="24"/>
          <w:szCs w:val="24"/>
          <w:lang w:val="kk-KZ"/>
        </w:rPr>
        <w:t>Барлығы</w:t>
      </w:r>
    </w:p>
    <w:p w:rsidR="005D703F" w:rsidRPr="005D703F" w:rsidRDefault="005D703F" w:rsidP="005D703F">
      <w:pPr>
        <w:jc w:val="both"/>
        <w:rPr>
          <w:sz w:val="24"/>
          <w:szCs w:val="24"/>
          <w:lang w:val="kk-KZ"/>
        </w:rPr>
      </w:pPr>
      <w:r w:rsidRPr="005D703F">
        <w:rPr>
          <w:sz w:val="24"/>
          <w:szCs w:val="24"/>
          <w:lang w:val="kk-KZ"/>
        </w:rPr>
        <w:t>29.Рафинирлеу цехына тән ластаушылар:</w:t>
      </w:r>
    </w:p>
    <w:p w:rsidR="005D703F" w:rsidRPr="005D703F" w:rsidRDefault="005D703F" w:rsidP="009C6B0D">
      <w:pPr>
        <w:pStyle w:val="af4"/>
        <w:numPr>
          <w:ilvl w:val="0"/>
          <w:numId w:val="230"/>
        </w:numPr>
        <w:spacing w:after="200" w:line="276" w:lineRule="auto"/>
        <w:jc w:val="both"/>
        <w:rPr>
          <w:sz w:val="24"/>
          <w:szCs w:val="24"/>
          <w:lang w:val="kk-KZ"/>
        </w:rPr>
      </w:pPr>
      <w:r w:rsidRPr="005D703F">
        <w:rPr>
          <w:sz w:val="24"/>
          <w:szCs w:val="24"/>
          <w:lang w:val="kk-KZ"/>
        </w:rPr>
        <w:t>Қорғасын аэрозольі</w:t>
      </w:r>
    </w:p>
    <w:p w:rsidR="005D703F" w:rsidRPr="005D703F" w:rsidRDefault="005D703F" w:rsidP="009C6B0D">
      <w:pPr>
        <w:pStyle w:val="af4"/>
        <w:numPr>
          <w:ilvl w:val="0"/>
          <w:numId w:val="230"/>
        </w:numPr>
        <w:spacing w:after="200" w:line="276" w:lineRule="auto"/>
        <w:jc w:val="both"/>
        <w:rPr>
          <w:sz w:val="24"/>
          <w:szCs w:val="24"/>
          <w:lang w:val="kk-KZ"/>
        </w:rPr>
      </w:pPr>
      <w:r w:rsidRPr="005D703F">
        <w:rPr>
          <w:sz w:val="24"/>
          <w:szCs w:val="24"/>
          <w:lang w:val="kk-KZ"/>
        </w:rPr>
        <w:t>Мырыш</w:t>
      </w:r>
    </w:p>
    <w:p w:rsidR="005D703F" w:rsidRPr="005D703F" w:rsidRDefault="005D703F" w:rsidP="009C6B0D">
      <w:pPr>
        <w:pStyle w:val="af4"/>
        <w:numPr>
          <w:ilvl w:val="0"/>
          <w:numId w:val="230"/>
        </w:numPr>
        <w:spacing w:after="200" w:line="276" w:lineRule="auto"/>
        <w:jc w:val="both"/>
        <w:rPr>
          <w:sz w:val="24"/>
          <w:szCs w:val="24"/>
          <w:lang w:val="kk-KZ"/>
        </w:rPr>
      </w:pPr>
      <w:r w:rsidRPr="005D703F">
        <w:rPr>
          <w:sz w:val="24"/>
          <w:szCs w:val="24"/>
          <w:lang w:val="kk-KZ"/>
        </w:rPr>
        <w:t>Күкіртті газ</w:t>
      </w:r>
    </w:p>
    <w:p w:rsidR="005D703F" w:rsidRPr="005D703F" w:rsidRDefault="005D703F" w:rsidP="009C6B0D">
      <w:pPr>
        <w:pStyle w:val="af4"/>
        <w:numPr>
          <w:ilvl w:val="0"/>
          <w:numId w:val="230"/>
        </w:numPr>
        <w:spacing w:after="200" w:line="276" w:lineRule="auto"/>
        <w:jc w:val="both"/>
        <w:rPr>
          <w:sz w:val="24"/>
          <w:szCs w:val="24"/>
          <w:lang w:val="kk-KZ"/>
        </w:rPr>
      </w:pPr>
      <w:r w:rsidRPr="005D703F">
        <w:rPr>
          <w:sz w:val="24"/>
          <w:szCs w:val="24"/>
          <w:lang w:val="kk-KZ"/>
        </w:rPr>
        <w:t>Көміртегі және азотты газ</w:t>
      </w:r>
    </w:p>
    <w:p w:rsidR="005D703F" w:rsidRPr="005D703F" w:rsidRDefault="005D703F" w:rsidP="009C6B0D">
      <w:pPr>
        <w:pStyle w:val="af4"/>
        <w:numPr>
          <w:ilvl w:val="0"/>
          <w:numId w:val="230"/>
        </w:numPr>
        <w:spacing w:after="200" w:line="276" w:lineRule="auto"/>
        <w:jc w:val="both"/>
        <w:rPr>
          <w:sz w:val="24"/>
          <w:szCs w:val="24"/>
          <w:lang w:val="kk-KZ"/>
        </w:rPr>
      </w:pPr>
      <w:r w:rsidRPr="005D703F">
        <w:rPr>
          <w:sz w:val="24"/>
          <w:szCs w:val="24"/>
          <w:lang w:val="kk-KZ"/>
        </w:rPr>
        <w:t xml:space="preserve"> Барлығы</w:t>
      </w:r>
    </w:p>
    <w:p w:rsidR="005D703F" w:rsidRPr="005D703F" w:rsidRDefault="005D703F" w:rsidP="005D703F">
      <w:pPr>
        <w:ind w:left="360"/>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30.Қорғасын зауыты жұмысшыларында жиі кездесетін аурулар:</w:t>
      </w:r>
    </w:p>
    <w:p w:rsidR="005D703F" w:rsidRPr="005D703F" w:rsidRDefault="005D703F" w:rsidP="009C6B0D">
      <w:pPr>
        <w:pStyle w:val="af4"/>
        <w:numPr>
          <w:ilvl w:val="0"/>
          <w:numId w:val="231"/>
        </w:numPr>
        <w:spacing w:after="200" w:line="276" w:lineRule="auto"/>
        <w:jc w:val="both"/>
        <w:rPr>
          <w:sz w:val="24"/>
          <w:szCs w:val="24"/>
          <w:lang w:val="kk-KZ"/>
        </w:rPr>
      </w:pPr>
      <w:r w:rsidRPr="005D703F">
        <w:rPr>
          <w:sz w:val="24"/>
          <w:szCs w:val="24"/>
          <w:lang w:val="kk-KZ"/>
        </w:rPr>
        <w:t>Асқазан ауруы</w:t>
      </w:r>
    </w:p>
    <w:p w:rsidR="005D703F" w:rsidRPr="005D703F" w:rsidRDefault="005D703F" w:rsidP="009C6B0D">
      <w:pPr>
        <w:pStyle w:val="af4"/>
        <w:numPr>
          <w:ilvl w:val="0"/>
          <w:numId w:val="231"/>
        </w:numPr>
        <w:spacing w:after="200" w:line="276" w:lineRule="auto"/>
        <w:jc w:val="both"/>
        <w:rPr>
          <w:sz w:val="24"/>
          <w:szCs w:val="24"/>
          <w:lang w:val="kk-KZ"/>
        </w:rPr>
      </w:pPr>
      <w:r w:rsidRPr="005D703F">
        <w:rPr>
          <w:sz w:val="24"/>
          <w:szCs w:val="24"/>
          <w:lang w:val="kk-KZ"/>
        </w:rPr>
        <w:t>Жүйке ауруы</w:t>
      </w:r>
    </w:p>
    <w:p w:rsidR="005D703F" w:rsidRPr="005D703F" w:rsidRDefault="005D703F" w:rsidP="009C6B0D">
      <w:pPr>
        <w:pStyle w:val="af4"/>
        <w:numPr>
          <w:ilvl w:val="0"/>
          <w:numId w:val="231"/>
        </w:numPr>
        <w:spacing w:after="200" w:line="276" w:lineRule="auto"/>
        <w:jc w:val="both"/>
        <w:rPr>
          <w:sz w:val="24"/>
          <w:szCs w:val="24"/>
          <w:lang w:val="kk-KZ"/>
        </w:rPr>
      </w:pPr>
      <w:r w:rsidRPr="005D703F">
        <w:rPr>
          <w:sz w:val="24"/>
          <w:szCs w:val="24"/>
          <w:lang w:val="kk-KZ"/>
        </w:rPr>
        <w:t>Катаркта</w:t>
      </w:r>
    </w:p>
    <w:p w:rsidR="005D703F" w:rsidRPr="005D703F" w:rsidRDefault="005D703F" w:rsidP="009C6B0D">
      <w:pPr>
        <w:pStyle w:val="af4"/>
        <w:numPr>
          <w:ilvl w:val="0"/>
          <w:numId w:val="231"/>
        </w:numPr>
        <w:spacing w:after="200" w:line="276" w:lineRule="auto"/>
        <w:jc w:val="both"/>
        <w:rPr>
          <w:sz w:val="24"/>
          <w:szCs w:val="24"/>
          <w:lang w:val="kk-KZ"/>
        </w:rPr>
      </w:pPr>
      <w:r w:rsidRPr="005D703F">
        <w:rPr>
          <w:sz w:val="24"/>
          <w:szCs w:val="24"/>
          <w:lang w:val="kk-KZ"/>
        </w:rPr>
        <w:t>Гепатит</w:t>
      </w:r>
    </w:p>
    <w:p w:rsidR="005D703F" w:rsidRPr="005D703F" w:rsidRDefault="005D703F" w:rsidP="009C6B0D">
      <w:pPr>
        <w:pStyle w:val="af4"/>
        <w:numPr>
          <w:ilvl w:val="0"/>
          <w:numId w:val="231"/>
        </w:numPr>
        <w:spacing w:after="200" w:line="276" w:lineRule="auto"/>
        <w:jc w:val="both"/>
        <w:rPr>
          <w:sz w:val="24"/>
          <w:szCs w:val="24"/>
          <w:lang w:val="kk-KZ"/>
        </w:rPr>
      </w:pPr>
      <w:r w:rsidRPr="005D703F">
        <w:rPr>
          <w:sz w:val="24"/>
          <w:szCs w:val="24"/>
          <w:lang w:val="kk-KZ"/>
        </w:rPr>
        <w:t>Остеохондроз</w:t>
      </w:r>
    </w:p>
    <w:p w:rsidR="005D703F" w:rsidRPr="005D703F" w:rsidRDefault="005D703F" w:rsidP="005D703F">
      <w:pPr>
        <w:jc w:val="both"/>
        <w:rPr>
          <w:sz w:val="24"/>
          <w:szCs w:val="24"/>
          <w:lang w:val="kk-KZ"/>
        </w:rPr>
      </w:pPr>
      <w:r w:rsidRPr="005D703F">
        <w:rPr>
          <w:sz w:val="24"/>
          <w:szCs w:val="24"/>
          <w:lang w:val="kk-KZ"/>
        </w:rPr>
        <w:t>31.Мыс алудың негізгі технологиялық кезеңдері:</w:t>
      </w:r>
    </w:p>
    <w:p w:rsidR="005D703F" w:rsidRPr="005D703F" w:rsidRDefault="005D703F" w:rsidP="009C6B0D">
      <w:pPr>
        <w:pStyle w:val="af4"/>
        <w:numPr>
          <w:ilvl w:val="0"/>
          <w:numId w:val="232"/>
        </w:numPr>
        <w:spacing w:after="200" w:line="276" w:lineRule="auto"/>
        <w:jc w:val="both"/>
        <w:rPr>
          <w:sz w:val="24"/>
          <w:szCs w:val="24"/>
          <w:lang w:val="kk-KZ"/>
        </w:rPr>
      </w:pPr>
      <w:r w:rsidRPr="005D703F">
        <w:rPr>
          <w:sz w:val="24"/>
          <w:szCs w:val="24"/>
          <w:lang w:val="kk-KZ"/>
        </w:rPr>
        <w:lastRenderedPageBreak/>
        <w:t>Шикізат әзірлеу,Шихтаны әзірлеу және жағу</w:t>
      </w:r>
    </w:p>
    <w:p w:rsidR="005D703F" w:rsidRPr="005D703F" w:rsidRDefault="005D703F" w:rsidP="009C6B0D">
      <w:pPr>
        <w:pStyle w:val="af4"/>
        <w:numPr>
          <w:ilvl w:val="0"/>
          <w:numId w:val="232"/>
        </w:numPr>
        <w:spacing w:after="200" w:line="276" w:lineRule="auto"/>
        <w:jc w:val="both"/>
        <w:rPr>
          <w:sz w:val="24"/>
          <w:szCs w:val="24"/>
          <w:lang w:val="kk-KZ"/>
        </w:rPr>
      </w:pPr>
      <w:r w:rsidRPr="005D703F">
        <w:rPr>
          <w:sz w:val="24"/>
          <w:szCs w:val="24"/>
          <w:lang w:val="kk-KZ"/>
        </w:rPr>
        <w:t>Штеинге балқыту</w:t>
      </w:r>
    </w:p>
    <w:p w:rsidR="005D703F" w:rsidRPr="005D703F" w:rsidRDefault="005D703F" w:rsidP="009C6B0D">
      <w:pPr>
        <w:pStyle w:val="af4"/>
        <w:numPr>
          <w:ilvl w:val="0"/>
          <w:numId w:val="232"/>
        </w:numPr>
        <w:spacing w:after="200" w:line="276" w:lineRule="auto"/>
        <w:jc w:val="both"/>
        <w:rPr>
          <w:sz w:val="24"/>
          <w:szCs w:val="24"/>
          <w:lang w:val="kk-KZ"/>
        </w:rPr>
      </w:pPr>
      <w:r w:rsidRPr="005D703F">
        <w:rPr>
          <w:sz w:val="24"/>
          <w:szCs w:val="24"/>
          <w:lang w:val="kk-KZ"/>
        </w:rPr>
        <w:t>Штеинді қарайған мысқа үрлеу</w:t>
      </w:r>
    </w:p>
    <w:p w:rsidR="005D703F" w:rsidRPr="005D703F" w:rsidRDefault="005D703F" w:rsidP="009C6B0D">
      <w:pPr>
        <w:pStyle w:val="af4"/>
        <w:numPr>
          <w:ilvl w:val="0"/>
          <w:numId w:val="232"/>
        </w:numPr>
        <w:spacing w:after="200" w:line="276" w:lineRule="auto"/>
        <w:jc w:val="both"/>
        <w:rPr>
          <w:sz w:val="24"/>
          <w:szCs w:val="24"/>
          <w:lang w:val="kk-KZ"/>
        </w:rPr>
      </w:pPr>
      <w:r w:rsidRPr="005D703F">
        <w:rPr>
          <w:sz w:val="24"/>
          <w:szCs w:val="24"/>
          <w:lang w:val="kk-KZ"/>
        </w:rPr>
        <w:t>Рафинирлеу</w:t>
      </w:r>
    </w:p>
    <w:p w:rsidR="005D703F" w:rsidRPr="005D703F" w:rsidRDefault="005D703F" w:rsidP="009C6B0D">
      <w:pPr>
        <w:pStyle w:val="af4"/>
        <w:numPr>
          <w:ilvl w:val="0"/>
          <w:numId w:val="232"/>
        </w:numPr>
        <w:spacing w:after="200" w:line="276" w:lineRule="auto"/>
        <w:jc w:val="both"/>
        <w:rPr>
          <w:sz w:val="24"/>
          <w:szCs w:val="24"/>
          <w:lang w:val="kk-KZ"/>
        </w:rPr>
      </w:pPr>
      <w:r w:rsidRPr="005D703F">
        <w:rPr>
          <w:sz w:val="24"/>
          <w:szCs w:val="24"/>
          <w:lang w:val="kk-KZ"/>
        </w:rPr>
        <w:t>Барлығы</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31.Мыстың кең таралған өндірістік материалы:</w:t>
      </w:r>
    </w:p>
    <w:p w:rsidR="005D703F" w:rsidRPr="005D703F" w:rsidRDefault="005D703F" w:rsidP="009C6B0D">
      <w:pPr>
        <w:pStyle w:val="af4"/>
        <w:numPr>
          <w:ilvl w:val="0"/>
          <w:numId w:val="233"/>
        </w:numPr>
        <w:spacing w:after="200" w:line="276" w:lineRule="auto"/>
        <w:jc w:val="both"/>
        <w:rPr>
          <w:sz w:val="24"/>
          <w:szCs w:val="24"/>
          <w:lang w:val="kk-KZ"/>
        </w:rPr>
      </w:pPr>
      <w:r w:rsidRPr="005D703F">
        <w:rPr>
          <w:sz w:val="24"/>
          <w:szCs w:val="24"/>
          <w:lang w:val="kk-KZ"/>
        </w:rPr>
        <w:t>Халькопирит</w:t>
      </w:r>
    </w:p>
    <w:p w:rsidR="005D703F" w:rsidRPr="005D703F" w:rsidRDefault="005D703F" w:rsidP="009C6B0D">
      <w:pPr>
        <w:pStyle w:val="af4"/>
        <w:numPr>
          <w:ilvl w:val="0"/>
          <w:numId w:val="233"/>
        </w:numPr>
        <w:spacing w:after="200" w:line="276" w:lineRule="auto"/>
        <w:jc w:val="both"/>
        <w:rPr>
          <w:sz w:val="24"/>
          <w:szCs w:val="24"/>
          <w:lang w:val="kk-KZ"/>
        </w:rPr>
      </w:pPr>
      <w:r w:rsidRPr="005D703F">
        <w:rPr>
          <w:sz w:val="24"/>
          <w:szCs w:val="24"/>
          <w:lang w:val="kk-KZ"/>
        </w:rPr>
        <w:t>Боксит</w:t>
      </w:r>
    </w:p>
    <w:p w:rsidR="005D703F" w:rsidRPr="005D703F" w:rsidRDefault="005D703F" w:rsidP="009C6B0D">
      <w:pPr>
        <w:pStyle w:val="af4"/>
        <w:numPr>
          <w:ilvl w:val="0"/>
          <w:numId w:val="233"/>
        </w:numPr>
        <w:spacing w:after="200" w:line="276" w:lineRule="auto"/>
        <w:jc w:val="both"/>
        <w:rPr>
          <w:sz w:val="24"/>
          <w:szCs w:val="24"/>
          <w:lang w:val="kk-KZ"/>
        </w:rPr>
      </w:pPr>
      <w:r w:rsidRPr="005D703F">
        <w:rPr>
          <w:sz w:val="24"/>
          <w:szCs w:val="24"/>
          <w:lang w:val="kk-KZ"/>
        </w:rPr>
        <w:t>Глинозем</w:t>
      </w:r>
    </w:p>
    <w:p w:rsidR="005D703F" w:rsidRPr="005D703F" w:rsidRDefault="005D703F" w:rsidP="009C6B0D">
      <w:pPr>
        <w:pStyle w:val="af4"/>
        <w:numPr>
          <w:ilvl w:val="0"/>
          <w:numId w:val="233"/>
        </w:numPr>
        <w:spacing w:after="200" w:line="276" w:lineRule="auto"/>
        <w:jc w:val="both"/>
        <w:rPr>
          <w:sz w:val="24"/>
          <w:szCs w:val="24"/>
          <w:lang w:val="kk-KZ"/>
        </w:rPr>
      </w:pPr>
      <w:r w:rsidRPr="005D703F">
        <w:rPr>
          <w:sz w:val="24"/>
          <w:szCs w:val="24"/>
          <w:lang w:val="kk-KZ"/>
        </w:rPr>
        <w:t>Күкіртті кольчедан</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32.Мыс шикізаты ретінде құрамында мына заттары бар кендер мен концентраттар қолданылады:</w:t>
      </w:r>
    </w:p>
    <w:p w:rsidR="005D703F" w:rsidRPr="005D703F" w:rsidRDefault="005D703F" w:rsidP="009C6B0D">
      <w:pPr>
        <w:pStyle w:val="af4"/>
        <w:numPr>
          <w:ilvl w:val="0"/>
          <w:numId w:val="234"/>
        </w:numPr>
        <w:spacing w:after="200" w:line="276" w:lineRule="auto"/>
        <w:jc w:val="both"/>
        <w:rPr>
          <w:sz w:val="24"/>
          <w:szCs w:val="24"/>
          <w:lang w:val="kk-KZ"/>
        </w:rPr>
      </w:pPr>
      <w:r w:rsidRPr="005D703F">
        <w:rPr>
          <w:sz w:val="24"/>
          <w:szCs w:val="24"/>
          <w:lang w:val="kk-KZ"/>
        </w:rPr>
        <w:t>Күкірт қосылыстары</w:t>
      </w:r>
    </w:p>
    <w:p w:rsidR="005D703F" w:rsidRPr="005D703F" w:rsidRDefault="005D703F" w:rsidP="009C6B0D">
      <w:pPr>
        <w:pStyle w:val="af4"/>
        <w:numPr>
          <w:ilvl w:val="0"/>
          <w:numId w:val="234"/>
        </w:numPr>
        <w:spacing w:after="200" w:line="276" w:lineRule="auto"/>
        <w:jc w:val="both"/>
        <w:rPr>
          <w:sz w:val="24"/>
          <w:szCs w:val="24"/>
          <w:lang w:val="kk-KZ"/>
        </w:rPr>
      </w:pPr>
      <w:r w:rsidRPr="005D703F">
        <w:rPr>
          <w:sz w:val="24"/>
          <w:szCs w:val="24"/>
          <w:lang w:val="kk-KZ"/>
        </w:rPr>
        <w:t xml:space="preserve"> Кремний қосылыстары</w:t>
      </w:r>
    </w:p>
    <w:p w:rsidR="005D703F" w:rsidRPr="005D703F" w:rsidRDefault="005D703F" w:rsidP="009C6B0D">
      <w:pPr>
        <w:pStyle w:val="af4"/>
        <w:numPr>
          <w:ilvl w:val="0"/>
          <w:numId w:val="234"/>
        </w:numPr>
        <w:spacing w:after="200" w:line="276" w:lineRule="auto"/>
        <w:jc w:val="both"/>
        <w:rPr>
          <w:sz w:val="24"/>
          <w:szCs w:val="24"/>
          <w:lang w:val="kk-KZ"/>
        </w:rPr>
      </w:pPr>
      <w:r w:rsidRPr="005D703F">
        <w:rPr>
          <w:sz w:val="24"/>
          <w:szCs w:val="24"/>
          <w:lang w:val="kk-KZ"/>
        </w:rPr>
        <w:t>Натрий қосылыстары</w:t>
      </w:r>
    </w:p>
    <w:p w:rsidR="005D703F" w:rsidRPr="005D703F" w:rsidRDefault="005D703F" w:rsidP="009C6B0D">
      <w:pPr>
        <w:pStyle w:val="af4"/>
        <w:numPr>
          <w:ilvl w:val="0"/>
          <w:numId w:val="234"/>
        </w:numPr>
        <w:spacing w:after="200" w:line="276" w:lineRule="auto"/>
        <w:jc w:val="both"/>
        <w:rPr>
          <w:sz w:val="24"/>
          <w:szCs w:val="24"/>
          <w:lang w:val="kk-KZ"/>
        </w:rPr>
      </w:pPr>
      <w:r w:rsidRPr="005D703F">
        <w:rPr>
          <w:sz w:val="24"/>
          <w:szCs w:val="24"/>
          <w:lang w:val="kk-KZ"/>
        </w:rPr>
        <w:t xml:space="preserve"> Фтор қосылыстары </w:t>
      </w:r>
    </w:p>
    <w:p w:rsidR="005D703F" w:rsidRPr="005D703F" w:rsidRDefault="005D703F" w:rsidP="009C6B0D">
      <w:pPr>
        <w:pStyle w:val="af4"/>
        <w:numPr>
          <w:ilvl w:val="0"/>
          <w:numId w:val="234"/>
        </w:numPr>
        <w:spacing w:after="200" w:line="276" w:lineRule="auto"/>
        <w:jc w:val="both"/>
        <w:rPr>
          <w:sz w:val="24"/>
          <w:szCs w:val="24"/>
          <w:lang w:val="kk-KZ"/>
        </w:rPr>
      </w:pPr>
      <w:r w:rsidRPr="005D703F">
        <w:rPr>
          <w:sz w:val="24"/>
          <w:szCs w:val="24"/>
          <w:lang w:val="kk-KZ"/>
        </w:rPr>
        <w:t xml:space="preserve">Йод қосылыстары </w:t>
      </w:r>
    </w:p>
    <w:p w:rsidR="005D703F" w:rsidRPr="005D703F" w:rsidRDefault="005D703F" w:rsidP="005D703F">
      <w:pPr>
        <w:ind w:left="720"/>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33.Мыс өндірудің барлық кезеңдерінде бөлінетін газ:</w:t>
      </w:r>
    </w:p>
    <w:p w:rsidR="005D703F" w:rsidRPr="005D703F" w:rsidRDefault="005D703F" w:rsidP="009C6B0D">
      <w:pPr>
        <w:pStyle w:val="af4"/>
        <w:numPr>
          <w:ilvl w:val="0"/>
          <w:numId w:val="235"/>
        </w:numPr>
        <w:spacing w:after="200" w:line="276" w:lineRule="auto"/>
        <w:jc w:val="both"/>
        <w:rPr>
          <w:sz w:val="24"/>
          <w:szCs w:val="24"/>
          <w:lang w:val="kk-KZ"/>
        </w:rPr>
      </w:pPr>
      <w:r w:rsidRPr="005D703F">
        <w:rPr>
          <w:sz w:val="24"/>
          <w:szCs w:val="24"/>
          <w:lang w:val="kk-KZ"/>
        </w:rPr>
        <w:t>Фторлы сутек</w:t>
      </w:r>
    </w:p>
    <w:p w:rsidR="005D703F" w:rsidRPr="005D703F" w:rsidRDefault="005D703F" w:rsidP="009C6B0D">
      <w:pPr>
        <w:pStyle w:val="af4"/>
        <w:numPr>
          <w:ilvl w:val="0"/>
          <w:numId w:val="235"/>
        </w:numPr>
        <w:spacing w:after="200" w:line="276" w:lineRule="auto"/>
        <w:jc w:val="both"/>
        <w:rPr>
          <w:sz w:val="24"/>
          <w:szCs w:val="24"/>
          <w:lang w:val="kk-KZ"/>
        </w:rPr>
      </w:pPr>
      <w:r w:rsidRPr="005D703F">
        <w:rPr>
          <w:sz w:val="24"/>
          <w:szCs w:val="24"/>
          <w:lang w:val="kk-KZ"/>
        </w:rPr>
        <w:t>Озон</w:t>
      </w:r>
    </w:p>
    <w:p w:rsidR="005D703F" w:rsidRPr="005D703F" w:rsidRDefault="005D703F" w:rsidP="009C6B0D">
      <w:pPr>
        <w:pStyle w:val="af4"/>
        <w:numPr>
          <w:ilvl w:val="0"/>
          <w:numId w:val="235"/>
        </w:numPr>
        <w:spacing w:after="200" w:line="276" w:lineRule="auto"/>
        <w:jc w:val="both"/>
        <w:rPr>
          <w:sz w:val="24"/>
          <w:szCs w:val="24"/>
          <w:lang w:val="kk-KZ"/>
        </w:rPr>
      </w:pPr>
      <w:r w:rsidRPr="005D703F">
        <w:rPr>
          <w:sz w:val="24"/>
          <w:szCs w:val="24"/>
          <w:lang w:val="kk-KZ"/>
        </w:rPr>
        <w:t>Күкіртті газ</w:t>
      </w:r>
    </w:p>
    <w:p w:rsidR="005D703F" w:rsidRPr="005D703F" w:rsidRDefault="005D703F" w:rsidP="009C6B0D">
      <w:pPr>
        <w:pStyle w:val="af4"/>
        <w:numPr>
          <w:ilvl w:val="0"/>
          <w:numId w:val="235"/>
        </w:numPr>
        <w:spacing w:after="200" w:line="276" w:lineRule="auto"/>
        <w:jc w:val="both"/>
        <w:rPr>
          <w:sz w:val="24"/>
          <w:szCs w:val="24"/>
          <w:lang w:val="kk-KZ"/>
        </w:rPr>
      </w:pPr>
      <w:r w:rsidRPr="005D703F">
        <w:rPr>
          <w:sz w:val="24"/>
          <w:szCs w:val="24"/>
          <w:lang w:val="kk-KZ"/>
        </w:rPr>
        <w:t xml:space="preserve"> Сутегі</w:t>
      </w:r>
    </w:p>
    <w:p w:rsidR="005D703F" w:rsidRPr="005D703F" w:rsidRDefault="005D703F" w:rsidP="009C6B0D">
      <w:pPr>
        <w:pStyle w:val="af4"/>
        <w:numPr>
          <w:ilvl w:val="0"/>
          <w:numId w:val="235"/>
        </w:numPr>
        <w:spacing w:after="200" w:line="276" w:lineRule="auto"/>
        <w:jc w:val="both"/>
        <w:rPr>
          <w:sz w:val="24"/>
          <w:szCs w:val="24"/>
          <w:lang w:val="kk-KZ"/>
        </w:rPr>
      </w:pPr>
      <w:r w:rsidRPr="005D703F">
        <w:rPr>
          <w:sz w:val="24"/>
          <w:szCs w:val="24"/>
          <w:lang w:val="kk-KZ"/>
        </w:rPr>
        <w:t>Гелий</w:t>
      </w:r>
    </w:p>
    <w:p w:rsidR="005D703F" w:rsidRPr="005D703F" w:rsidRDefault="005D703F" w:rsidP="005D703F">
      <w:pPr>
        <w:jc w:val="both"/>
        <w:rPr>
          <w:sz w:val="24"/>
          <w:szCs w:val="24"/>
          <w:lang w:val="kk-KZ"/>
        </w:rPr>
      </w:pPr>
      <w:r w:rsidRPr="005D703F">
        <w:rPr>
          <w:sz w:val="24"/>
          <w:szCs w:val="24"/>
          <w:lang w:val="kk-KZ"/>
        </w:rPr>
        <w:t>34.Мыс балқыту цехының ауасын ластайтын зат:</w:t>
      </w:r>
    </w:p>
    <w:p w:rsidR="005D703F" w:rsidRPr="005D703F" w:rsidRDefault="005D703F" w:rsidP="009C6B0D">
      <w:pPr>
        <w:pStyle w:val="af4"/>
        <w:numPr>
          <w:ilvl w:val="0"/>
          <w:numId w:val="236"/>
        </w:numPr>
        <w:spacing w:after="200" w:line="276" w:lineRule="auto"/>
        <w:jc w:val="both"/>
        <w:rPr>
          <w:sz w:val="24"/>
          <w:szCs w:val="24"/>
          <w:lang w:val="kk-KZ"/>
        </w:rPr>
      </w:pPr>
      <w:r w:rsidRPr="005D703F">
        <w:rPr>
          <w:sz w:val="24"/>
          <w:szCs w:val="24"/>
          <w:lang w:val="kk-KZ"/>
        </w:rPr>
        <w:t>Мыс</w:t>
      </w:r>
    </w:p>
    <w:p w:rsidR="005D703F" w:rsidRPr="005D703F" w:rsidRDefault="005D703F" w:rsidP="009C6B0D">
      <w:pPr>
        <w:pStyle w:val="af4"/>
        <w:numPr>
          <w:ilvl w:val="0"/>
          <w:numId w:val="236"/>
        </w:numPr>
        <w:spacing w:after="200" w:line="276" w:lineRule="auto"/>
        <w:jc w:val="both"/>
        <w:rPr>
          <w:sz w:val="24"/>
          <w:szCs w:val="24"/>
          <w:lang w:val="kk-KZ"/>
        </w:rPr>
      </w:pPr>
      <w:r w:rsidRPr="005D703F">
        <w:rPr>
          <w:sz w:val="24"/>
          <w:szCs w:val="24"/>
          <w:lang w:val="kk-KZ"/>
        </w:rPr>
        <w:t>Кремнийдің қос тотығы</w:t>
      </w:r>
    </w:p>
    <w:p w:rsidR="005D703F" w:rsidRPr="005D703F" w:rsidRDefault="005D703F" w:rsidP="009C6B0D">
      <w:pPr>
        <w:pStyle w:val="af4"/>
        <w:numPr>
          <w:ilvl w:val="0"/>
          <w:numId w:val="236"/>
        </w:numPr>
        <w:spacing w:after="200" w:line="276" w:lineRule="auto"/>
        <w:jc w:val="both"/>
        <w:rPr>
          <w:sz w:val="24"/>
          <w:szCs w:val="24"/>
          <w:lang w:val="kk-KZ"/>
        </w:rPr>
      </w:pPr>
      <w:r w:rsidRPr="005D703F">
        <w:rPr>
          <w:sz w:val="24"/>
          <w:szCs w:val="24"/>
          <w:lang w:val="kk-KZ"/>
        </w:rPr>
        <w:t>Мырыш</w:t>
      </w:r>
    </w:p>
    <w:p w:rsidR="005D703F" w:rsidRPr="005D703F" w:rsidRDefault="005D703F" w:rsidP="009C6B0D">
      <w:pPr>
        <w:pStyle w:val="af4"/>
        <w:numPr>
          <w:ilvl w:val="0"/>
          <w:numId w:val="236"/>
        </w:numPr>
        <w:spacing w:after="200" w:line="276" w:lineRule="auto"/>
        <w:jc w:val="both"/>
        <w:rPr>
          <w:sz w:val="24"/>
          <w:szCs w:val="24"/>
          <w:lang w:val="kk-KZ"/>
        </w:rPr>
      </w:pPr>
      <w:r w:rsidRPr="005D703F">
        <w:rPr>
          <w:sz w:val="24"/>
          <w:szCs w:val="24"/>
          <w:lang w:val="kk-KZ"/>
        </w:rPr>
        <w:t>Мышьяк қосылыстары</w:t>
      </w:r>
    </w:p>
    <w:p w:rsidR="005D703F" w:rsidRPr="005D703F" w:rsidRDefault="005D703F" w:rsidP="009C6B0D">
      <w:pPr>
        <w:pStyle w:val="af4"/>
        <w:numPr>
          <w:ilvl w:val="0"/>
          <w:numId w:val="236"/>
        </w:numPr>
        <w:spacing w:after="200" w:line="276" w:lineRule="auto"/>
        <w:jc w:val="both"/>
        <w:rPr>
          <w:sz w:val="24"/>
          <w:szCs w:val="24"/>
          <w:lang w:val="kk-KZ"/>
        </w:rPr>
      </w:pPr>
      <w:r w:rsidRPr="005D703F">
        <w:rPr>
          <w:sz w:val="24"/>
          <w:szCs w:val="24"/>
          <w:lang w:val="kk-KZ"/>
        </w:rPr>
        <w:t>Темір оксиді</w:t>
      </w:r>
    </w:p>
    <w:p w:rsidR="005D703F" w:rsidRPr="005D703F" w:rsidRDefault="005D703F" w:rsidP="009C6B0D">
      <w:pPr>
        <w:pStyle w:val="af4"/>
        <w:numPr>
          <w:ilvl w:val="0"/>
          <w:numId w:val="236"/>
        </w:numPr>
        <w:spacing w:after="200" w:line="276" w:lineRule="auto"/>
        <w:jc w:val="both"/>
        <w:rPr>
          <w:sz w:val="24"/>
          <w:szCs w:val="24"/>
          <w:lang w:val="kk-KZ"/>
        </w:rPr>
      </w:pPr>
      <w:r w:rsidRPr="005D703F">
        <w:rPr>
          <w:sz w:val="24"/>
          <w:szCs w:val="24"/>
          <w:lang w:val="kk-KZ"/>
        </w:rPr>
        <w:t>Барлығы</w:t>
      </w:r>
    </w:p>
    <w:p w:rsidR="005D703F" w:rsidRPr="005D703F" w:rsidRDefault="005D703F" w:rsidP="005D703F">
      <w:pPr>
        <w:jc w:val="both"/>
        <w:rPr>
          <w:sz w:val="24"/>
          <w:szCs w:val="24"/>
          <w:lang w:val="kk-KZ"/>
        </w:rPr>
      </w:pPr>
      <w:r w:rsidRPr="005D703F">
        <w:rPr>
          <w:sz w:val="24"/>
          <w:szCs w:val="24"/>
          <w:lang w:val="kk-KZ"/>
        </w:rPr>
        <w:t>35.Қорғасын депосы:</w:t>
      </w:r>
    </w:p>
    <w:p w:rsidR="005D703F" w:rsidRPr="005D703F" w:rsidRDefault="005D703F" w:rsidP="009C6B0D">
      <w:pPr>
        <w:pStyle w:val="af4"/>
        <w:numPr>
          <w:ilvl w:val="0"/>
          <w:numId w:val="237"/>
        </w:numPr>
        <w:spacing w:after="200" w:line="276" w:lineRule="auto"/>
        <w:jc w:val="both"/>
        <w:rPr>
          <w:sz w:val="24"/>
          <w:szCs w:val="24"/>
          <w:lang w:val="kk-KZ"/>
        </w:rPr>
      </w:pPr>
      <w:r w:rsidRPr="005D703F">
        <w:rPr>
          <w:sz w:val="24"/>
          <w:szCs w:val="24"/>
          <w:lang w:val="kk-KZ"/>
        </w:rPr>
        <w:t xml:space="preserve"> Бауыр</w:t>
      </w:r>
    </w:p>
    <w:p w:rsidR="005D703F" w:rsidRPr="005D703F" w:rsidRDefault="005D703F" w:rsidP="009C6B0D">
      <w:pPr>
        <w:pStyle w:val="af4"/>
        <w:numPr>
          <w:ilvl w:val="0"/>
          <w:numId w:val="237"/>
        </w:numPr>
        <w:spacing w:after="200" w:line="276" w:lineRule="auto"/>
        <w:jc w:val="both"/>
        <w:rPr>
          <w:sz w:val="24"/>
          <w:szCs w:val="24"/>
          <w:lang w:val="kk-KZ"/>
        </w:rPr>
      </w:pPr>
      <w:r w:rsidRPr="005D703F">
        <w:rPr>
          <w:sz w:val="24"/>
          <w:szCs w:val="24"/>
          <w:lang w:val="kk-KZ"/>
        </w:rPr>
        <w:t>Сүйек</w:t>
      </w:r>
    </w:p>
    <w:p w:rsidR="005D703F" w:rsidRPr="005D703F" w:rsidRDefault="005D703F" w:rsidP="009C6B0D">
      <w:pPr>
        <w:pStyle w:val="af4"/>
        <w:numPr>
          <w:ilvl w:val="0"/>
          <w:numId w:val="237"/>
        </w:numPr>
        <w:spacing w:after="200" w:line="276" w:lineRule="auto"/>
        <w:jc w:val="both"/>
        <w:rPr>
          <w:sz w:val="24"/>
          <w:szCs w:val="24"/>
          <w:lang w:val="kk-KZ"/>
        </w:rPr>
      </w:pPr>
      <w:r w:rsidRPr="005D703F">
        <w:rPr>
          <w:sz w:val="24"/>
          <w:szCs w:val="24"/>
          <w:lang w:val="kk-KZ"/>
        </w:rPr>
        <w:t>Бүйрек</w:t>
      </w:r>
    </w:p>
    <w:p w:rsidR="005D703F" w:rsidRPr="005D703F" w:rsidRDefault="005D703F" w:rsidP="009C6B0D">
      <w:pPr>
        <w:pStyle w:val="af4"/>
        <w:numPr>
          <w:ilvl w:val="0"/>
          <w:numId w:val="237"/>
        </w:numPr>
        <w:spacing w:after="200" w:line="276" w:lineRule="auto"/>
        <w:jc w:val="both"/>
        <w:rPr>
          <w:sz w:val="24"/>
          <w:szCs w:val="24"/>
          <w:lang w:val="kk-KZ"/>
        </w:rPr>
      </w:pPr>
      <w:r w:rsidRPr="005D703F">
        <w:rPr>
          <w:sz w:val="24"/>
          <w:szCs w:val="24"/>
          <w:lang w:val="kk-KZ"/>
        </w:rPr>
        <w:t>Эритроциттер</w:t>
      </w:r>
    </w:p>
    <w:p w:rsidR="005D703F" w:rsidRPr="005D703F" w:rsidRDefault="005D703F" w:rsidP="009C6B0D">
      <w:pPr>
        <w:pStyle w:val="af4"/>
        <w:numPr>
          <w:ilvl w:val="0"/>
          <w:numId w:val="237"/>
        </w:numPr>
        <w:spacing w:after="200" w:line="276" w:lineRule="auto"/>
        <w:jc w:val="both"/>
        <w:rPr>
          <w:sz w:val="24"/>
          <w:szCs w:val="24"/>
          <w:lang w:val="kk-KZ"/>
        </w:rPr>
      </w:pPr>
      <w:r w:rsidRPr="005D703F">
        <w:rPr>
          <w:sz w:val="24"/>
          <w:szCs w:val="24"/>
          <w:lang w:val="kk-KZ"/>
        </w:rPr>
        <w:t>Жүйке жүйесі</w:t>
      </w:r>
    </w:p>
    <w:p w:rsidR="005D703F" w:rsidRPr="005D703F" w:rsidRDefault="005D703F" w:rsidP="005D703F">
      <w:pPr>
        <w:ind w:left="360"/>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lastRenderedPageBreak/>
        <w:t>36.Уларды зарарсыздандырушы жүйе:</w:t>
      </w:r>
    </w:p>
    <w:p w:rsidR="005D703F" w:rsidRPr="005D703F" w:rsidRDefault="005D703F" w:rsidP="009C6B0D">
      <w:pPr>
        <w:pStyle w:val="af4"/>
        <w:numPr>
          <w:ilvl w:val="0"/>
          <w:numId w:val="238"/>
        </w:numPr>
        <w:spacing w:after="200" w:line="276" w:lineRule="auto"/>
        <w:jc w:val="both"/>
        <w:rPr>
          <w:sz w:val="24"/>
          <w:szCs w:val="24"/>
          <w:lang w:val="kk-KZ"/>
        </w:rPr>
      </w:pPr>
      <w:r w:rsidRPr="005D703F">
        <w:rPr>
          <w:sz w:val="24"/>
          <w:szCs w:val="24"/>
          <w:lang w:val="kk-KZ"/>
        </w:rPr>
        <w:t>Бүйрек</w:t>
      </w:r>
    </w:p>
    <w:p w:rsidR="005D703F" w:rsidRPr="005D703F" w:rsidRDefault="005D703F" w:rsidP="009C6B0D">
      <w:pPr>
        <w:pStyle w:val="af4"/>
        <w:numPr>
          <w:ilvl w:val="0"/>
          <w:numId w:val="238"/>
        </w:numPr>
        <w:spacing w:after="200" w:line="276" w:lineRule="auto"/>
        <w:jc w:val="both"/>
        <w:rPr>
          <w:sz w:val="24"/>
          <w:szCs w:val="24"/>
          <w:lang w:val="kk-KZ"/>
        </w:rPr>
      </w:pPr>
      <w:r w:rsidRPr="005D703F">
        <w:rPr>
          <w:sz w:val="24"/>
          <w:szCs w:val="24"/>
          <w:lang w:val="kk-KZ"/>
        </w:rPr>
        <w:t>Бауыр</w:t>
      </w:r>
    </w:p>
    <w:p w:rsidR="005D703F" w:rsidRPr="005D703F" w:rsidRDefault="005D703F" w:rsidP="009C6B0D">
      <w:pPr>
        <w:pStyle w:val="af4"/>
        <w:numPr>
          <w:ilvl w:val="0"/>
          <w:numId w:val="238"/>
        </w:numPr>
        <w:spacing w:after="200" w:line="276" w:lineRule="auto"/>
        <w:jc w:val="both"/>
        <w:rPr>
          <w:sz w:val="24"/>
          <w:szCs w:val="24"/>
          <w:lang w:val="kk-KZ"/>
        </w:rPr>
      </w:pPr>
      <w:r w:rsidRPr="005D703F">
        <w:rPr>
          <w:sz w:val="24"/>
          <w:szCs w:val="24"/>
          <w:lang w:val="kk-KZ"/>
        </w:rPr>
        <w:t>Көк бауыр</w:t>
      </w:r>
    </w:p>
    <w:p w:rsidR="005D703F" w:rsidRPr="005D703F" w:rsidRDefault="005D703F" w:rsidP="009C6B0D">
      <w:pPr>
        <w:pStyle w:val="af4"/>
        <w:numPr>
          <w:ilvl w:val="0"/>
          <w:numId w:val="238"/>
        </w:numPr>
        <w:spacing w:after="200" w:line="276" w:lineRule="auto"/>
        <w:jc w:val="both"/>
        <w:rPr>
          <w:sz w:val="24"/>
          <w:szCs w:val="24"/>
          <w:lang w:val="kk-KZ"/>
        </w:rPr>
      </w:pPr>
      <w:r w:rsidRPr="005D703F">
        <w:rPr>
          <w:sz w:val="24"/>
          <w:szCs w:val="24"/>
          <w:lang w:val="kk-KZ"/>
        </w:rPr>
        <w:t>Өкпе</w:t>
      </w:r>
    </w:p>
    <w:p w:rsidR="005D703F" w:rsidRPr="005D703F" w:rsidRDefault="005D703F" w:rsidP="009C6B0D">
      <w:pPr>
        <w:pStyle w:val="af4"/>
        <w:numPr>
          <w:ilvl w:val="0"/>
          <w:numId w:val="238"/>
        </w:numPr>
        <w:spacing w:after="200" w:line="276" w:lineRule="auto"/>
        <w:jc w:val="both"/>
        <w:rPr>
          <w:sz w:val="24"/>
          <w:szCs w:val="24"/>
          <w:lang w:val="kk-KZ"/>
        </w:rPr>
      </w:pPr>
      <w:r w:rsidRPr="005D703F">
        <w:rPr>
          <w:sz w:val="24"/>
          <w:szCs w:val="24"/>
          <w:lang w:val="kk-KZ"/>
        </w:rPr>
        <w:t>Ішектер</w:t>
      </w:r>
    </w:p>
    <w:p w:rsidR="005D703F" w:rsidRPr="005D703F" w:rsidRDefault="005D703F" w:rsidP="005D703F">
      <w:pPr>
        <w:jc w:val="both"/>
        <w:rPr>
          <w:sz w:val="24"/>
          <w:szCs w:val="24"/>
          <w:lang w:val="kk-KZ"/>
        </w:rPr>
      </w:pPr>
      <w:r w:rsidRPr="005D703F">
        <w:rPr>
          <w:sz w:val="24"/>
          <w:szCs w:val="24"/>
          <w:lang w:val="kk-KZ"/>
        </w:rPr>
        <w:t>37.Түсті  металлдарға жатады:</w:t>
      </w:r>
    </w:p>
    <w:p w:rsidR="005D703F" w:rsidRPr="005D703F" w:rsidRDefault="005D703F" w:rsidP="009C6B0D">
      <w:pPr>
        <w:pStyle w:val="a9"/>
        <w:numPr>
          <w:ilvl w:val="0"/>
          <w:numId w:val="239"/>
        </w:numPr>
        <w:ind w:left="1134"/>
        <w:jc w:val="both"/>
        <w:rPr>
          <w:rFonts w:ascii="Times New Roman" w:hAnsi="Times New Roman"/>
          <w:szCs w:val="24"/>
          <w:lang w:val="kk-KZ"/>
        </w:rPr>
      </w:pPr>
      <w:r w:rsidRPr="005D703F">
        <w:rPr>
          <w:rFonts w:ascii="Times New Roman" w:hAnsi="Times New Roman"/>
          <w:szCs w:val="24"/>
          <w:lang w:val="kk-KZ"/>
        </w:rPr>
        <w:t>Аллюминий, мыс, қорғасын</w:t>
      </w:r>
    </w:p>
    <w:p w:rsidR="005D703F" w:rsidRPr="005D703F" w:rsidRDefault="005D703F" w:rsidP="009C6B0D">
      <w:pPr>
        <w:pStyle w:val="a9"/>
        <w:numPr>
          <w:ilvl w:val="0"/>
          <w:numId w:val="239"/>
        </w:numPr>
        <w:ind w:left="1134"/>
        <w:jc w:val="both"/>
        <w:rPr>
          <w:rFonts w:ascii="Times New Roman" w:hAnsi="Times New Roman"/>
          <w:szCs w:val="24"/>
          <w:lang w:val="kk-KZ"/>
        </w:rPr>
      </w:pPr>
      <w:r w:rsidRPr="005D703F">
        <w:rPr>
          <w:rFonts w:ascii="Times New Roman" w:hAnsi="Times New Roman"/>
          <w:szCs w:val="24"/>
          <w:lang w:val="kk-KZ"/>
        </w:rPr>
        <w:t>Аллюминий, мыс, мырыш</w:t>
      </w:r>
    </w:p>
    <w:p w:rsidR="005D703F" w:rsidRPr="005D703F" w:rsidRDefault="005D703F" w:rsidP="009C6B0D">
      <w:pPr>
        <w:pStyle w:val="a9"/>
        <w:numPr>
          <w:ilvl w:val="0"/>
          <w:numId w:val="239"/>
        </w:numPr>
        <w:ind w:left="1134"/>
        <w:jc w:val="both"/>
        <w:rPr>
          <w:rFonts w:ascii="Times New Roman" w:hAnsi="Times New Roman"/>
          <w:szCs w:val="24"/>
          <w:lang w:val="kk-KZ"/>
        </w:rPr>
      </w:pPr>
      <w:r w:rsidRPr="005D703F">
        <w:rPr>
          <w:rFonts w:ascii="Times New Roman" w:hAnsi="Times New Roman"/>
          <w:szCs w:val="24"/>
          <w:lang w:val="kk-KZ"/>
        </w:rPr>
        <w:t>Шойын, Аллюминий, мырыш</w:t>
      </w:r>
    </w:p>
    <w:p w:rsidR="005D703F" w:rsidRPr="005D703F" w:rsidRDefault="005D703F" w:rsidP="009C6B0D">
      <w:pPr>
        <w:pStyle w:val="a9"/>
        <w:numPr>
          <w:ilvl w:val="0"/>
          <w:numId w:val="239"/>
        </w:numPr>
        <w:ind w:left="1134"/>
        <w:jc w:val="both"/>
        <w:rPr>
          <w:rFonts w:ascii="Times New Roman" w:hAnsi="Times New Roman"/>
          <w:szCs w:val="24"/>
          <w:lang w:val="kk-KZ"/>
        </w:rPr>
      </w:pPr>
      <w:r w:rsidRPr="005D703F">
        <w:rPr>
          <w:rFonts w:ascii="Times New Roman" w:hAnsi="Times New Roman"/>
          <w:szCs w:val="24"/>
          <w:lang w:val="kk-KZ"/>
        </w:rPr>
        <w:t>Мыс,құрыш, шойын</w:t>
      </w:r>
    </w:p>
    <w:p w:rsidR="005D703F" w:rsidRPr="005D703F" w:rsidRDefault="005D703F" w:rsidP="009C6B0D">
      <w:pPr>
        <w:pStyle w:val="a9"/>
        <w:numPr>
          <w:ilvl w:val="0"/>
          <w:numId w:val="239"/>
        </w:numPr>
        <w:ind w:left="1134"/>
        <w:jc w:val="both"/>
        <w:rPr>
          <w:rFonts w:ascii="Times New Roman" w:hAnsi="Times New Roman"/>
          <w:szCs w:val="24"/>
          <w:lang w:val="kk-KZ"/>
        </w:rPr>
      </w:pPr>
      <w:r w:rsidRPr="005D703F">
        <w:rPr>
          <w:rFonts w:ascii="Times New Roman" w:hAnsi="Times New Roman"/>
          <w:szCs w:val="24"/>
          <w:lang w:val="kk-KZ"/>
        </w:rPr>
        <w:t>Қорғасын,мырыш,шойын</w:t>
      </w:r>
    </w:p>
    <w:p w:rsidR="005D703F" w:rsidRPr="005D703F" w:rsidRDefault="005D703F" w:rsidP="005D703F">
      <w:pPr>
        <w:ind w:left="360"/>
        <w:jc w:val="both"/>
        <w:rPr>
          <w:sz w:val="24"/>
          <w:szCs w:val="24"/>
          <w:lang w:val="kk-KZ"/>
        </w:rPr>
      </w:pPr>
    </w:p>
    <w:p w:rsidR="005D703F" w:rsidRPr="005D703F" w:rsidRDefault="005D703F" w:rsidP="005D703F">
      <w:pPr>
        <w:jc w:val="both"/>
        <w:rPr>
          <w:sz w:val="24"/>
          <w:szCs w:val="24"/>
        </w:rPr>
      </w:pPr>
      <w:r w:rsidRPr="005D703F">
        <w:rPr>
          <w:sz w:val="24"/>
          <w:szCs w:val="24"/>
          <w:lang w:val="kk-KZ"/>
        </w:rPr>
        <w:t>38.Қорғасынның ағзадан шығуын стимулдейді</w:t>
      </w:r>
      <w:r w:rsidRPr="005D703F">
        <w:rPr>
          <w:sz w:val="24"/>
          <w:szCs w:val="24"/>
        </w:rPr>
        <w:t>:</w:t>
      </w:r>
    </w:p>
    <w:p w:rsidR="005D703F" w:rsidRPr="00A11D17" w:rsidRDefault="00A11D17" w:rsidP="005D703F">
      <w:pPr>
        <w:ind w:firstLine="709"/>
        <w:jc w:val="both"/>
        <w:rPr>
          <w:sz w:val="24"/>
          <w:szCs w:val="24"/>
          <w:lang w:val="kk-KZ"/>
        </w:rPr>
      </w:pPr>
      <w:r>
        <w:rPr>
          <w:sz w:val="24"/>
          <w:szCs w:val="24"/>
        </w:rPr>
        <w:t xml:space="preserve">а) пектин </w:t>
      </w:r>
    </w:p>
    <w:p w:rsidR="005D703F" w:rsidRPr="005D703F" w:rsidRDefault="005D703F" w:rsidP="005D703F">
      <w:pPr>
        <w:ind w:firstLine="709"/>
        <w:jc w:val="both"/>
        <w:rPr>
          <w:sz w:val="24"/>
          <w:szCs w:val="24"/>
          <w:lang w:val="kk-KZ"/>
        </w:rPr>
      </w:pPr>
      <w:r w:rsidRPr="00A11D17">
        <w:rPr>
          <w:sz w:val="24"/>
          <w:szCs w:val="24"/>
          <w:lang w:val="kk-KZ"/>
        </w:rPr>
        <w:t xml:space="preserve">б) </w:t>
      </w:r>
      <w:r w:rsidRPr="005D703F">
        <w:rPr>
          <w:sz w:val="24"/>
          <w:szCs w:val="24"/>
          <w:lang w:val="kk-KZ"/>
        </w:rPr>
        <w:t>сүт</w:t>
      </w:r>
    </w:p>
    <w:p w:rsidR="005D703F" w:rsidRPr="005D703F" w:rsidRDefault="005D703F" w:rsidP="005D703F">
      <w:pPr>
        <w:ind w:firstLine="709"/>
        <w:jc w:val="both"/>
        <w:rPr>
          <w:sz w:val="24"/>
          <w:szCs w:val="24"/>
          <w:lang w:val="kk-KZ"/>
        </w:rPr>
      </w:pPr>
      <w:r w:rsidRPr="00A11D17">
        <w:rPr>
          <w:sz w:val="24"/>
          <w:szCs w:val="24"/>
          <w:lang w:val="kk-KZ"/>
        </w:rPr>
        <w:t xml:space="preserve">в) </w:t>
      </w:r>
      <w:r w:rsidRPr="005D703F">
        <w:rPr>
          <w:sz w:val="24"/>
          <w:szCs w:val="24"/>
          <w:lang w:val="kk-KZ"/>
        </w:rPr>
        <w:t>сүт-қышқыл азықтар</w:t>
      </w:r>
    </w:p>
    <w:p w:rsidR="005D703F" w:rsidRPr="005D703F" w:rsidRDefault="005D703F" w:rsidP="005D703F">
      <w:pPr>
        <w:ind w:firstLine="709"/>
        <w:jc w:val="both"/>
        <w:rPr>
          <w:sz w:val="24"/>
          <w:szCs w:val="24"/>
          <w:lang w:val="kk-KZ"/>
        </w:rPr>
      </w:pPr>
      <w:r w:rsidRPr="00A11D17">
        <w:rPr>
          <w:sz w:val="24"/>
          <w:szCs w:val="24"/>
          <w:lang w:val="kk-KZ"/>
        </w:rPr>
        <w:t xml:space="preserve">г) </w:t>
      </w:r>
      <w:r w:rsidRPr="005D703F">
        <w:rPr>
          <w:sz w:val="24"/>
          <w:szCs w:val="24"/>
          <w:lang w:val="kk-KZ"/>
        </w:rPr>
        <w:t>балық тағамдары</w:t>
      </w:r>
    </w:p>
    <w:p w:rsidR="005D703F" w:rsidRPr="005D703F" w:rsidRDefault="005D703F" w:rsidP="005D703F">
      <w:pPr>
        <w:ind w:firstLine="709"/>
        <w:jc w:val="both"/>
        <w:rPr>
          <w:sz w:val="24"/>
          <w:szCs w:val="24"/>
          <w:lang w:val="kk-KZ"/>
        </w:rPr>
      </w:pPr>
      <w:r w:rsidRPr="00A11D17">
        <w:rPr>
          <w:sz w:val="24"/>
          <w:szCs w:val="24"/>
          <w:lang w:val="kk-KZ"/>
        </w:rPr>
        <w:t xml:space="preserve">д) </w:t>
      </w:r>
      <w:r w:rsidRPr="005D703F">
        <w:rPr>
          <w:sz w:val="24"/>
          <w:szCs w:val="24"/>
          <w:lang w:val="kk-KZ"/>
        </w:rPr>
        <w:t>сүт тағамдары</w:t>
      </w:r>
    </w:p>
    <w:p w:rsidR="005D703F" w:rsidRPr="005D703F" w:rsidRDefault="005D703F" w:rsidP="005D703F">
      <w:pPr>
        <w:ind w:firstLine="709"/>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39.Тағам режиміндегі қай затты аз қолдану қорғасынның сіңірілуін жоғарлатады?</w:t>
      </w:r>
    </w:p>
    <w:p w:rsidR="005D703F" w:rsidRPr="005D703F" w:rsidRDefault="005D703F" w:rsidP="009C6B0D">
      <w:pPr>
        <w:pStyle w:val="af4"/>
        <w:numPr>
          <w:ilvl w:val="0"/>
          <w:numId w:val="240"/>
        </w:numPr>
        <w:spacing w:after="200" w:line="276" w:lineRule="auto"/>
        <w:ind w:firstLine="273"/>
        <w:jc w:val="both"/>
        <w:rPr>
          <w:sz w:val="24"/>
          <w:szCs w:val="24"/>
          <w:lang w:val="kk-KZ"/>
        </w:rPr>
      </w:pPr>
      <w:r w:rsidRPr="005D703F">
        <w:rPr>
          <w:sz w:val="24"/>
          <w:szCs w:val="24"/>
          <w:lang w:val="kk-KZ"/>
        </w:rPr>
        <w:t>темір</w:t>
      </w:r>
    </w:p>
    <w:p w:rsidR="005D703F" w:rsidRPr="005D703F" w:rsidRDefault="005D703F" w:rsidP="009C6B0D">
      <w:pPr>
        <w:pStyle w:val="af4"/>
        <w:numPr>
          <w:ilvl w:val="0"/>
          <w:numId w:val="240"/>
        </w:numPr>
        <w:spacing w:after="200" w:line="276" w:lineRule="auto"/>
        <w:ind w:firstLine="273"/>
        <w:jc w:val="both"/>
        <w:rPr>
          <w:sz w:val="24"/>
          <w:szCs w:val="24"/>
          <w:lang w:val="kk-KZ"/>
        </w:rPr>
      </w:pPr>
      <w:r w:rsidRPr="005D703F">
        <w:rPr>
          <w:sz w:val="24"/>
          <w:szCs w:val="24"/>
          <w:lang w:val="kk-KZ"/>
        </w:rPr>
        <w:t>көмірсу</w:t>
      </w:r>
    </w:p>
    <w:p w:rsidR="005D703F" w:rsidRPr="005D703F" w:rsidRDefault="005D703F" w:rsidP="009C6B0D">
      <w:pPr>
        <w:pStyle w:val="af4"/>
        <w:numPr>
          <w:ilvl w:val="0"/>
          <w:numId w:val="240"/>
        </w:numPr>
        <w:spacing w:after="200" w:line="276" w:lineRule="auto"/>
        <w:ind w:firstLine="273"/>
        <w:jc w:val="both"/>
        <w:rPr>
          <w:sz w:val="24"/>
          <w:szCs w:val="24"/>
          <w:lang w:val="kk-KZ"/>
        </w:rPr>
      </w:pPr>
      <w:r w:rsidRPr="005D703F">
        <w:rPr>
          <w:sz w:val="24"/>
          <w:szCs w:val="24"/>
        </w:rPr>
        <w:t>кали</w:t>
      </w:r>
      <w:r w:rsidRPr="005D703F">
        <w:rPr>
          <w:sz w:val="24"/>
          <w:szCs w:val="24"/>
          <w:lang w:val="kk-KZ"/>
        </w:rPr>
        <w:t>й</w:t>
      </w:r>
    </w:p>
    <w:p w:rsidR="005D703F" w:rsidRPr="005D703F" w:rsidRDefault="005D703F" w:rsidP="009C6B0D">
      <w:pPr>
        <w:pStyle w:val="af4"/>
        <w:numPr>
          <w:ilvl w:val="0"/>
          <w:numId w:val="240"/>
        </w:numPr>
        <w:spacing w:after="200" w:line="276" w:lineRule="auto"/>
        <w:ind w:firstLine="273"/>
        <w:jc w:val="both"/>
        <w:rPr>
          <w:sz w:val="24"/>
          <w:szCs w:val="24"/>
          <w:lang w:val="kk-KZ"/>
        </w:rPr>
      </w:pPr>
      <w:r w:rsidRPr="005D703F">
        <w:rPr>
          <w:sz w:val="24"/>
          <w:szCs w:val="24"/>
        </w:rPr>
        <w:t>кальци</w:t>
      </w:r>
      <w:r w:rsidRPr="005D703F">
        <w:rPr>
          <w:sz w:val="24"/>
          <w:szCs w:val="24"/>
          <w:lang w:val="kk-KZ"/>
        </w:rPr>
        <w:t>й</w:t>
      </w:r>
    </w:p>
    <w:p w:rsidR="005D703F" w:rsidRPr="005D703F" w:rsidRDefault="005D703F" w:rsidP="009C6B0D">
      <w:pPr>
        <w:pStyle w:val="af4"/>
        <w:numPr>
          <w:ilvl w:val="0"/>
          <w:numId w:val="240"/>
        </w:numPr>
        <w:spacing w:after="200" w:line="276" w:lineRule="auto"/>
        <w:ind w:firstLine="273"/>
        <w:jc w:val="both"/>
        <w:rPr>
          <w:sz w:val="24"/>
          <w:szCs w:val="24"/>
          <w:lang w:val="kk-KZ"/>
        </w:rPr>
      </w:pPr>
      <w:r w:rsidRPr="005D703F">
        <w:rPr>
          <w:sz w:val="24"/>
          <w:szCs w:val="24"/>
        </w:rPr>
        <w:t xml:space="preserve"> витамин С</w:t>
      </w:r>
    </w:p>
    <w:p w:rsidR="005D703F" w:rsidRPr="005D703F" w:rsidRDefault="005D703F" w:rsidP="005D703F">
      <w:pPr>
        <w:jc w:val="both"/>
        <w:rPr>
          <w:sz w:val="24"/>
          <w:szCs w:val="24"/>
          <w:lang w:val="kk-KZ"/>
        </w:rPr>
      </w:pPr>
      <w:r w:rsidRPr="005D703F">
        <w:rPr>
          <w:sz w:val="24"/>
          <w:szCs w:val="24"/>
          <w:lang w:val="kk-KZ"/>
        </w:rPr>
        <w:t>40</w:t>
      </w:r>
      <w:r w:rsidRPr="005D703F">
        <w:rPr>
          <w:sz w:val="24"/>
          <w:szCs w:val="24"/>
        </w:rPr>
        <w:t>.</w:t>
      </w:r>
      <w:r w:rsidRPr="005D703F">
        <w:rPr>
          <w:sz w:val="24"/>
          <w:szCs w:val="24"/>
          <w:lang w:val="kk-KZ"/>
        </w:rPr>
        <w:t>Қорғасындық интоксикациясының ерте симтомына жатады:</w:t>
      </w:r>
    </w:p>
    <w:p w:rsidR="005D703F" w:rsidRPr="005D703F" w:rsidRDefault="005D703F" w:rsidP="005D703F">
      <w:pPr>
        <w:ind w:left="426" w:firstLine="567"/>
        <w:jc w:val="both"/>
        <w:rPr>
          <w:sz w:val="24"/>
          <w:szCs w:val="24"/>
          <w:lang w:val="kk-KZ"/>
        </w:rPr>
      </w:pPr>
      <w:r w:rsidRPr="005D703F">
        <w:rPr>
          <w:sz w:val="24"/>
          <w:szCs w:val="24"/>
        </w:rPr>
        <w:t xml:space="preserve">а) ферменты аминолевулин </w:t>
      </w:r>
      <w:r w:rsidRPr="005D703F">
        <w:rPr>
          <w:sz w:val="24"/>
          <w:szCs w:val="24"/>
          <w:lang w:val="kk-KZ"/>
        </w:rPr>
        <w:t>қышқылының ферменті</w:t>
      </w:r>
    </w:p>
    <w:p w:rsidR="005D703F" w:rsidRPr="005D703F" w:rsidRDefault="005D703F" w:rsidP="005D703F">
      <w:pPr>
        <w:ind w:left="426" w:firstLine="567"/>
        <w:jc w:val="both"/>
        <w:rPr>
          <w:sz w:val="24"/>
          <w:szCs w:val="24"/>
          <w:lang w:val="kk-KZ"/>
        </w:rPr>
      </w:pPr>
      <w:r w:rsidRPr="005D703F">
        <w:rPr>
          <w:sz w:val="24"/>
          <w:szCs w:val="24"/>
        </w:rPr>
        <w:t>б) копропорфирин</w:t>
      </w:r>
    </w:p>
    <w:p w:rsidR="005D703F" w:rsidRPr="005D703F" w:rsidRDefault="005D703F" w:rsidP="005D703F">
      <w:pPr>
        <w:ind w:left="426" w:firstLine="567"/>
        <w:jc w:val="both"/>
        <w:rPr>
          <w:sz w:val="24"/>
          <w:szCs w:val="24"/>
          <w:lang w:val="kk-KZ"/>
        </w:rPr>
      </w:pPr>
      <w:r w:rsidRPr="005D703F">
        <w:rPr>
          <w:sz w:val="24"/>
          <w:szCs w:val="24"/>
          <w:lang w:val="kk-KZ"/>
        </w:rPr>
        <w:t>в) қандағы глюкоза</w:t>
      </w:r>
    </w:p>
    <w:p w:rsidR="005D703F" w:rsidRPr="005D703F" w:rsidRDefault="005D703F" w:rsidP="005D703F">
      <w:pPr>
        <w:ind w:left="426" w:firstLine="567"/>
        <w:jc w:val="both"/>
        <w:rPr>
          <w:sz w:val="24"/>
          <w:szCs w:val="24"/>
          <w:lang w:val="kk-KZ"/>
        </w:rPr>
      </w:pPr>
      <w:r w:rsidRPr="005D703F">
        <w:rPr>
          <w:sz w:val="24"/>
          <w:szCs w:val="24"/>
          <w:lang w:val="kk-KZ"/>
        </w:rPr>
        <w:t>г) Қандағы көмірқышқыл газының құрамы жоғарлауы</w:t>
      </w:r>
    </w:p>
    <w:p w:rsidR="005D703F" w:rsidRPr="005D703F" w:rsidRDefault="005D703F" w:rsidP="005D703F">
      <w:pPr>
        <w:ind w:left="426" w:firstLine="567"/>
        <w:jc w:val="both"/>
        <w:rPr>
          <w:sz w:val="24"/>
          <w:szCs w:val="24"/>
          <w:lang w:val="kk-KZ"/>
        </w:rPr>
      </w:pPr>
      <w:r w:rsidRPr="005D703F">
        <w:rPr>
          <w:sz w:val="24"/>
          <w:szCs w:val="24"/>
        </w:rPr>
        <w:t xml:space="preserve">д) </w:t>
      </w:r>
      <w:r w:rsidRPr="005D703F">
        <w:rPr>
          <w:sz w:val="24"/>
          <w:szCs w:val="24"/>
          <w:lang w:val="kk-KZ"/>
        </w:rPr>
        <w:t>барлық жауап дұрыс</w:t>
      </w:r>
    </w:p>
    <w:p w:rsidR="005D703F" w:rsidRPr="005D703F" w:rsidRDefault="005D703F" w:rsidP="005D703F">
      <w:pPr>
        <w:pStyle w:val="a7"/>
        <w:jc w:val="both"/>
        <w:rPr>
          <w:b/>
          <w:sz w:val="24"/>
          <w:szCs w:val="24"/>
        </w:rPr>
      </w:pPr>
    </w:p>
    <w:p w:rsidR="005D703F" w:rsidRPr="005D703F" w:rsidRDefault="005D703F" w:rsidP="005D703F">
      <w:pPr>
        <w:pStyle w:val="a7"/>
        <w:ind w:left="360"/>
        <w:jc w:val="both"/>
        <w:rPr>
          <w:b/>
          <w:sz w:val="24"/>
          <w:szCs w:val="24"/>
        </w:rPr>
      </w:pPr>
    </w:p>
    <w:p w:rsidR="005D703F" w:rsidRPr="00A11D17" w:rsidRDefault="005D703F" w:rsidP="00A11D17">
      <w:pPr>
        <w:pStyle w:val="a7"/>
        <w:ind w:left="360"/>
        <w:jc w:val="both"/>
        <w:rPr>
          <w:b/>
          <w:sz w:val="24"/>
          <w:szCs w:val="24"/>
          <w:lang w:val="kk-KZ"/>
        </w:rPr>
      </w:pPr>
      <w:r w:rsidRPr="005D703F">
        <w:rPr>
          <w:b/>
          <w:sz w:val="24"/>
          <w:szCs w:val="24"/>
        </w:rPr>
        <w:t>Ситуациялық есептер</w:t>
      </w:r>
    </w:p>
    <w:p w:rsidR="005D703F" w:rsidRPr="005D703F" w:rsidRDefault="005D703F" w:rsidP="005D703F">
      <w:pPr>
        <w:jc w:val="both"/>
        <w:rPr>
          <w:sz w:val="24"/>
          <w:szCs w:val="24"/>
        </w:rPr>
      </w:pPr>
      <w:r w:rsidRPr="005D703F">
        <w:rPr>
          <w:color w:val="FF0000"/>
          <w:sz w:val="24"/>
          <w:szCs w:val="24"/>
        </w:rPr>
        <w:t xml:space="preserve">  </w:t>
      </w:r>
      <w:r w:rsidRPr="005D703F">
        <w:rPr>
          <w:b/>
          <w:sz w:val="24"/>
          <w:szCs w:val="24"/>
          <w:lang w:val="kk-KZ"/>
        </w:rPr>
        <w:t xml:space="preserve">Есеп </w:t>
      </w:r>
      <w:r w:rsidRPr="005D703F">
        <w:rPr>
          <w:b/>
          <w:sz w:val="24"/>
          <w:szCs w:val="24"/>
        </w:rPr>
        <w:t xml:space="preserve">№1. </w:t>
      </w:r>
      <w:r w:rsidRPr="005D703F">
        <w:rPr>
          <w:sz w:val="24"/>
          <w:szCs w:val="24"/>
          <w:lang w:val="kk-KZ"/>
        </w:rPr>
        <w:t xml:space="preserve">Механикаландырылған ұста цехының жұмыс зонасының жазғы уақытта температурасы </w:t>
      </w:r>
      <w:r w:rsidRPr="005D703F">
        <w:rPr>
          <w:sz w:val="24"/>
          <w:szCs w:val="24"/>
        </w:rPr>
        <w:t>+35</w:t>
      </w:r>
      <w:r w:rsidRPr="005D703F">
        <w:rPr>
          <w:sz w:val="24"/>
          <w:szCs w:val="24"/>
        </w:rPr>
        <w:sym w:font="Symbol" w:char="00B0"/>
      </w:r>
      <w:r w:rsidRPr="005D703F">
        <w:rPr>
          <w:sz w:val="24"/>
          <w:szCs w:val="24"/>
        </w:rPr>
        <w:t xml:space="preserve">С. </w:t>
      </w:r>
      <w:r w:rsidRPr="005D703F">
        <w:rPr>
          <w:sz w:val="24"/>
          <w:szCs w:val="24"/>
          <w:lang w:val="kk-KZ"/>
        </w:rPr>
        <w:t xml:space="preserve">Жылулық сәулеленудің интенсивтілігі </w:t>
      </w:r>
      <w:r w:rsidRPr="005D703F">
        <w:rPr>
          <w:sz w:val="24"/>
          <w:szCs w:val="24"/>
        </w:rPr>
        <w:t>2200 ккал/м</w:t>
      </w:r>
      <w:r w:rsidRPr="005D703F">
        <w:rPr>
          <w:sz w:val="24"/>
          <w:szCs w:val="24"/>
          <w:vertAlign w:val="superscript"/>
        </w:rPr>
        <w:t>2</w:t>
      </w:r>
      <w:r w:rsidRPr="005D703F">
        <w:rPr>
          <w:sz w:val="24"/>
          <w:szCs w:val="24"/>
          <w:lang w:val="kk-KZ"/>
        </w:rPr>
        <w:t xml:space="preserve"> сағ</w:t>
      </w:r>
      <w:r w:rsidRPr="005D703F">
        <w:rPr>
          <w:sz w:val="24"/>
          <w:szCs w:val="24"/>
        </w:rPr>
        <w:t xml:space="preserve">. </w:t>
      </w:r>
      <w:r w:rsidRPr="005D703F">
        <w:rPr>
          <w:sz w:val="24"/>
          <w:szCs w:val="24"/>
          <w:lang w:val="kk-KZ"/>
        </w:rPr>
        <w:t>Ауаның салыстырмалы ылғалдығы</w:t>
      </w:r>
      <w:r w:rsidRPr="005D703F">
        <w:rPr>
          <w:sz w:val="24"/>
          <w:szCs w:val="24"/>
        </w:rPr>
        <w:t xml:space="preserve"> 30%, </w:t>
      </w:r>
      <w:r w:rsidRPr="005D703F">
        <w:rPr>
          <w:sz w:val="24"/>
          <w:szCs w:val="24"/>
          <w:lang w:val="kk-KZ"/>
        </w:rPr>
        <w:t>қозғалу жылдамдығы</w:t>
      </w:r>
      <w:r w:rsidRPr="005D703F">
        <w:rPr>
          <w:sz w:val="24"/>
          <w:szCs w:val="24"/>
        </w:rPr>
        <w:t xml:space="preserve"> 0,8м/с. </w:t>
      </w:r>
      <w:r w:rsidRPr="005D703F">
        <w:rPr>
          <w:sz w:val="24"/>
          <w:szCs w:val="24"/>
          <w:lang w:val="kk-KZ"/>
        </w:rPr>
        <w:t xml:space="preserve">Сыртқы ауа температурасы </w:t>
      </w:r>
      <w:r w:rsidRPr="005D703F">
        <w:rPr>
          <w:sz w:val="24"/>
          <w:szCs w:val="24"/>
        </w:rPr>
        <w:t>+28</w:t>
      </w:r>
      <w:r w:rsidRPr="005D703F">
        <w:rPr>
          <w:sz w:val="24"/>
          <w:szCs w:val="24"/>
        </w:rPr>
        <w:sym w:font="Symbol" w:char="00B0"/>
      </w:r>
      <w:r w:rsidRPr="005D703F">
        <w:rPr>
          <w:sz w:val="24"/>
          <w:szCs w:val="24"/>
        </w:rPr>
        <w:t>С.</w:t>
      </w:r>
    </w:p>
    <w:p w:rsidR="005D703F" w:rsidRPr="005D703F" w:rsidRDefault="005D703F" w:rsidP="005D703F">
      <w:pPr>
        <w:jc w:val="both"/>
        <w:rPr>
          <w:sz w:val="24"/>
          <w:szCs w:val="24"/>
          <w:lang w:val="kk-KZ"/>
        </w:rPr>
      </w:pPr>
      <w:r w:rsidRPr="005D703F">
        <w:rPr>
          <w:b/>
          <w:sz w:val="24"/>
          <w:szCs w:val="24"/>
          <w:lang w:val="kk-KZ"/>
        </w:rPr>
        <w:t xml:space="preserve"> </w:t>
      </w:r>
      <w:r w:rsidRPr="005D703F">
        <w:rPr>
          <w:sz w:val="24"/>
          <w:szCs w:val="24"/>
          <w:lang w:val="kk-KZ"/>
        </w:rPr>
        <w:t>Тапсырма:</w:t>
      </w:r>
      <w:r w:rsidRPr="005D703F">
        <w:rPr>
          <w:b/>
          <w:sz w:val="24"/>
          <w:szCs w:val="24"/>
          <w:lang w:val="kk-KZ"/>
        </w:rPr>
        <w:t xml:space="preserve"> </w:t>
      </w:r>
      <w:r w:rsidRPr="005D703F">
        <w:rPr>
          <w:sz w:val="24"/>
          <w:szCs w:val="24"/>
          <w:lang w:val="kk-KZ"/>
        </w:rPr>
        <w:t>а) цехтың микроклимат жағдайын бағалаңыз;</w:t>
      </w:r>
    </w:p>
    <w:p w:rsidR="005D703F" w:rsidRPr="005D703F" w:rsidRDefault="005D703F" w:rsidP="005D703F">
      <w:pPr>
        <w:jc w:val="both"/>
        <w:rPr>
          <w:sz w:val="24"/>
          <w:szCs w:val="24"/>
          <w:lang w:val="kk-KZ"/>
        </w:rPr>
      </w:pPr>
      <w:r w:rsidRPr="005D703F">
        <w:rPr>
          <w:sz w:val="24"/>
          <w:szCs w:val="24"/>
          <w:lang w:val="kk-KZ"/>
        </w:rPr>
        <w:t xml:space="preserve">                    б) микроклиматты бағалау әдістерін атаңыз;</w:t>
      </w:r>
    </w:p>
    <w:p w:rsidR="005D703F" w:rsidRPr="005D703F" w:rsidRDefault="005D703F" w:rsidP="005D703F">
      <w:pPr>
        <w:jc w:val="both"/>
        <w:rPr>
          <w:sz w:val="24"/>
          <w:szCs w:val="24"/>
        </w:rPr>
      </w:pPr>
      <w:r w:rsidRPr="005D703F">
        <w:rPr>
          <w:sz w:val="24"/>
          <w:szCs w:val="24"/>
          <w:lang w:val="kk-KZ"/>
        </w:rPr>
        <w:t xml:space="preserve">                    </w:t>
      </w:r>
      <w:r w:rsidRPr="005D703F">
        <w:rPr>
          <w:sz w:val="24"/>
          <w:szCs w:val="24"/>
        </w:rPr>
        <w:t>в) рекомендуйте оздоровительные мероприятия.</w:t>
      </w:r>
    </w:p>
    <w:p w:rsidR="005D703F" w:rsidRPr="005D703F" w:rsidRDefault="005D703F" w:rsidP="005D703F">
      <w:pPr>
        <w:jc w:val="both"/>
        <w:rPr>
          <w:sz w:val="24"/>
          <w:szCs w:val="24"/>
        </w:rPr>
      </w:pPr>
    </w:p>
    <w:p w:rsidR="005D703F" w:rsidRPr="005D703F" w:rsidRDefault="005D703F" w:rsidP="005D703F">
      <w:pPr>
        <w:jc w:val="both"/>
        <w:rPr>
          <w:sz w:val="24"/>
          <w:szCs w:val="24"/>
        </w:rPr>
      </w:pPr>
      <w:r w:rsidRPr="005D703F">
        <w:rPr>
          <w:b/>
          <w:sz w:val="24"/>
          <w:szCs w:val="24"/>
          <w:lang w:val="kk-KZ"/>
        </w:rPr>
        <w:t xml:space="preserve">  Есеп </w:t>
      </w:r>
      <w:r w:rsidRPr="005D703F">
        <w:rPr>
          <w:b/>
          <w:sz w:val="24"/>
          <w:szCs w:val="24"/>
        </w:rPr>
        <w:t>№2.</w:t>
      </w:r>
      <w:r w:rsidRPr="005D703F">
        <w:rPr>
          <w:sz w:val="24"/>
          <w:szCs w:val="24"/>
        </w:rPr>
        <w:t xml:space="preserve"> </w:t>
      </w:r>
      <w:r w:rsidRPr="005D703F">
        <w:rPr>
          <w:sz w:val="24"/>
          <w:szCs w:val="24"/>
          <w:lang w:val="kk-KZ"/>
        </w:rPr>
        <w:t xml:space="preserve">Механикалық цехта токарлық станокта подшипник бөлек бұйымдары өңделеді.Жұмыстың мақсаты ашық бөлшектерін әрлеу дәлдігі, фоны- ашық түсті, ажырату </w:t>
      </w:r>
      <w:r w:rsidRPr="005D703F">
        <w:rPr>
          <w:sz w:val="24"/>
          <w:szCs w:val="24"/>
          <w:lang w:val="kk-KZ"/>
        </w:rPr>
        <w:lastRenderedPageBreak/>
        <w:t>объектісі 0,1-0,2 мм</w:t>
      </w:r>
      <w:r w:rsidRPr="005D703F">
        <w:rPr>
          <w:sz w:val="24"/>
          <w:szCs w:val="24"/>
        </w:rPr>
        <w:t xml:space="preserve">. </w:t>
      </w:r>
      <w:r w:rsidRPr="005D703F">
        <w:rPr>
          <w:sz w:val="24"/>
          <w:szCs w:val="24"/>
          <w:lang w:val="kk-KZ"/>
        </w:rPr>
        <w:t xml:space="preserve">Жарықтандыру қондырғылары жарықтанудың комбинирленген жүйесімен қамтамасыздалған.Жарықтану деңгейі </w:t>
      </w:r>
      <w:r w:rsidRPr="005D703F">
        <w:rPr>
          <w:sz w:val="24"/>
          <w:szCs w:val="24"/>
        </w:rPr>
        <w:t>1500-1700лк.</w:t>
      </w:r>
    </w:p>
    <w:p w:rsidR="005D703F" w:rsidRPr="005D703F" w:rsidRDefault="005D703F" w:rsidP="005D703F">
      <w:pPr>
        <w:jc w:val="both"/>
        <w:rPr>
          <w:sz w:val="24"/>
          <w:szCs w:val="24"/>
        </w:rPr>
      </w:pPr>
      <w:r w:rsidRPr="005D703F">
        <w:rPr>
          <w:sz w:val="24"/>
          <w:szCs w:val="24"/>
          <w:lang w:val="kk-KZ"/>
        </w:rPr>
        <w:t>Тапсырма</w:t>
      </w:r>
      <w:r w:rsidRPr="005D703F">
        <w:rPr>
          <w:sz w:val="24"/>
          <w:szCs w:val="24"/>
        </w:rPr>
        <w:t>: а)</w:t>
      </w:r>
      <w:r w:rsidRPr="005D703F">
        <w:rPr>
          <w:sz w:val="24"/>
          <w:szCs w:val="24"/>
          <w:lang w:val="kk-KZ"/>
        </w:rPr>
        <w:t xml:space="preserve"> көру жұмысының сипатын анықтаңыз</w:t>
      </w:r>
      <w:r w:rsidRPr="005D703F">
        <w:rPr>
          <w:sz w:val="24"/>
          <w:szCs w:val="24"/>
        </w:rPr>
        <w:t>;</w:t>
      </w:r>
    </w:p>
    <w:p w:rsidR="005D703F" w:rsidRPr="005D703F" w:rsidRDefault="005D703F" w:rsidP="005D703F">
      <w:pPr>
        <w:jc w:val="both"/>
        <w:rPr>
          <w:sz w:val="24"/>
          <w:szCs w:val="24"/>
        </w:rPr>
      </w:pPr>
      <w:r w:rsidRPr="005D703F">
        <w:rPr>
          <w:sz w:val="24"/>
          <w:szCs w:val="24"/>
        </w:rPr>
        <w:t xml:space="preserve">                 </w:t>
      </w:r>
      <w:r w:rsidRPr="005D703F">
        <w:rPr>
          <w:sz w:val="24"/>
          <w:szCs w:val="24"/>
          <w:lang w:val="kk-KZ"/>
        </w:rPr>
        <w:t xml:space="preserve">  </w:t>
      </w:r>
      <w:r w:rsidRPr="005D703F">
        <w:rPr>
          <w:sz w:val="24"/>
          <w:szCs w:val="24"/>
        </w:rPr>
        <w:t xml:space="preserve">б) </w:t>
      </w:r>
      <w:r w:rsidRPr="005D703F">
        <w:rPr>
          <w:sz w:val="24"/>
          <w:szCs w:val="24"/>
          <w:lang w:val="kk-KZ"/>
        </w:rPr>
        <w:t>жасанды жарықтанудың сипаты санитарлық нормамен салыстырыңыз</w:t>
      </w:r>
      <w:r w:rsidRPr="005D703F">
        <w:rPr>
          <w:sz w:val="24"/>
          <w:szCs w:val="24"/>
        </w:rPr>
        <w:t>;</w:t>
      </w:r>
    </w:p>
    <w:p w:rsidR="005D703F" w:rsidRPr="005D703F" w:rsidRDefault="005D703F" w:rsidP="005D703F">
      <w:pPr>
        <w:jc w:val="both"/>
        <w:rPr>
          <w:color w:val="FF0000"/>
          <w:sz w:val="24"/>
          <w:szCs w:val="24"/>
          <w:lang w:val="kk-KZ"/>
        </w:rPr>
      </w:pPr>
      <w:r w:rsidRPr="005D703F">
        <w:rPr>
          <w:sz w:val="24"/>
          <w:szCs w:val="24"/>
        </w:rPr>
        <w:t xml:space="preserve">                 </w:t>
      </w:r>
      <w:r w:rsidRPr="005D703F">
        <w:rPr>
          <w:sz w:val="24"/>
          <w:szCs w:val="24"/>
          <w:lang w:val="kk-KZ"/>
        </w:rPr>
        <w:t xml:space="preserve">  в) жарықтану деңгейін өлшеу әдісін атаңыз</w:t>
      </w:r>
      <w:r w:rsidRPr="005D703F">
        <w:rPr>
          <w:color w:val="FF0000"/>
          <w:sz w:val="24"/>
          <w:szCs w:val="24"/>
          <w:lang w:val="kk-KZ"/>
        </w:rPr>
        <w:t>.</w:t>
      </w:r>
    </w:p>
    <w:p w:rsidR="005D703F" w:rsidRPr="005D703F" w:rsidRDefault="005D703F" w:rsidP="005D703F">
      <w:pPr>
        <w:jc w:val="both"/>
        <w:rPr>
          <w:color w:val="FF0000"/>
          <w:sz w:val="24"/>
          <w:szCs w:val="24"/>
          <w:lang w:val="kk-KZ"/>
        </w:rPr>
      </w:pPr>
    </w:p>
    <w:p w:rsidR="005D703F" w:rsidRPr="005D703F" w:rsidRDefault="005D703F" w:rsidP="005D703F">
      <w:pPr>
        <w:jc w:val="both"/>
        <w:rPr>
          <w:sz w:val="24"/>
          <w:szCs w:val="24"/>
          <w:lang w:val="kk-KZ"/>
        </w:rPr>
      </w:pPr>
      <w:r w:rsidRPr="005D703F">
        <w:rPr>
          <w:b/>
          <w:sz w:val="24"/>
          <w:szCs w:val="24"/>
          <w:lang w:val="kk-KZ"/>
        </w:rPr>
        <w:t xml:space="preserve">  Есеп №3.</w:t>
      </w:r>
      <w:r w:rsidRPr="005D703F">
        <w:rPr>
          <w:sz w:val="24"/>
          <w:szCs w:val="24"/>
          <w:lang w:val="kk-KZ"/>
        </w:rPr>
        <w:t xml:space="preserve"> Автожөндеу зауытының жинау цехында электродоғалық дәнекерлеу қолданылады. Құрамында темір мен марганец бар сапалы электродтармен жүргізіледі. Дәнекерлеу жұмыстарында дәнекерлеу аэрозольдары пайда болып оның жұмыс зонасындағы конценрациясы 28мг/м</w:t>
      </w:r>
      <w:r w:rsidRPr="005D703F">
        <w:rPr>
          <w:sz w:val="24"/>
          <w:szCs w:val="24"/>
          <w:vertAlign w:val="superscript"/>
          <w:lang w:val="kk-KZ"/>
        </w:rPr>
        <w:t>3</w:t>
      </w:r>
      <w:r w:rsidRPr="005D703F">
        <w:rPr>
          <w:sz w:val="24"/>
          <w:szCs w:val="24"/>
          <w:lang w:val="kk-KZ"/>
        </w:rPr>
        <w:t>.Аэрозоль құрамында темір тотығы, марганец тотығы анықталды, ол 3,5%-ін құрайды.</w:t>
      </w:r>
    </w:p>
    <w:p w:rsidR="005D703F" w:rsidRPr="005D703F" w:rsidRDefault="005D703F" w:rsidP="005D703F">
      <w:pPr>
        <w:ind w:left="1134" w:hanging="1134"/>
        <w:jc w:val="both"/>
        <w:rPr>
          <w:sz w:val="24"/>
          <w:szCs w:val="24"/>
          <w:lang w:val="kk-KZ"/>
        </w:rPr>
      </w:pPr>
      <w:r w:rsidRPr="005D703F">
        <w:rPr>
          <w:sz w:val="24"/>
          <w:szCs w:val="24"/>
          <w:lang w:val="kk-KZ"/>
        </w:rPr>
        <w:t>Тапсырма: а) дәнекерлеу аэрозольдің ШРЕК-ын анықтап, дәнекерлеу цехының, ауа ортасына баға    беріңіз</w:t>
      </w:r>
    </w:p>
    <w:p w:rsidR="005D703F" w:rsidRPr="005D703F" w:rsidRDefault="005D703F" w:rsidP="005D703F">
      <w:pPr>
        <w:ind w:left="1134"/>
        <w:jc w:val="both"/>
        <w:rPr>
          <w:sz w:val="24"/>
          <w:szCs w:val="24"/>
          <w:lang w:val="kk-KZ"/>
        </w:rPr>
      </w:pPr>
      <w:r w:rsidRPr="005D703F">
        <w:rPr>
          <w:sz w:val="24"/>
          <w:szCs w:val="24"/>
          <w:lang w:val="kk-KZ"/>
        </w:rPr>
        <w:t>б) электродәнекерлеушіде пайда болатын пневмокониоз түрін атаңыз;</w:t>
      </w:r>
    </w:p>
    <w:p w:rsidR="005D703F" w:rsidRPr="005D703F" w:rsidRDefault="005D703F" w:rsidP="005D703F">
      <w:pPr>
        <w:ind w:left="1134"/>
        <w:jc w:val="both"/>
        <w:rPr>
          <w:sz w:val="24"/>
          <w:szCs w:val="24"/>
          <w:lang w:val="kk-KZ"/>
        </w:rPr>
      </w:pPr>
      <w:r w:rsidRPr="005D703F">
        <w:rPr>
          <w:sz w:val="24"/>
          <w:szCs w:val="24"/>
          <w:lang w:val="kk-KZ"/>
        </w:rPr>
        <w:t>в) жұмыс орнында шаңдануды анықтау әдісі.</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b/>
          <w:sz w:val="24"/>
          <w:szCs w:val="24"/>
          <w:lang w:val="kk-KZ"/>
        </w:rPr>
        <w:t xml:space="preserve">  Есеп №4.</w:t>
      </w:r>
      <w:r w:rsidRPr="005D703F">
        <w:rPr>
          <w:sz w:val="24"/>
          <w:szCs w:val="24"/>
          <w:lang w:val="kk-KZ"/>
        </w:rPr>
        <w:t xml:space="preserve"> Ұсталық цехта өндірістік процесс механикаландырылған. Ұстаның жұмыс орнында жылдың жылы маусымында ауа температурасы +30-32</w:t>
      </w:r>
      <w:r w:rsidRPr="005D703F">
        <w:rPr>
          <w:sz w:val="24"/>
          <w:szCs w:val="24"/>
        </w:rPr>
        <w:sym w:font="Symbol" w:char="00B0"/>
      </w:r>
      <w:r w:rsidRPr="005D703F">
        <w:rPr>
          <w:sz w:val="24"/>
          <w:szCs w:val="24"/>
          <w:lang w:val="kk-KZ"/>
        </w:rPr>
        <w:t>С, жылулық сәулелену интенсивтілігі 1500ккал/м</w:t>
      </w:r>
      <w:r w:rsidRPr="005D703F">
        <w:rPr>
          <w:sz w:val="24"/>
          <w:szCs w:val="24"/>
          <w:vertAlign w:val="superscript"/>
          <w:lang w:val="kk-KZ"/>
        </w:rPr>
        <w:t xml:space="preserve">2 </w:t>
      </w:r>
      <w:r w:rsidRPr="005D703F">
        <w:rPr>
          <w:sz w:val="24"/>
          <w:szCs w:val="24"/>
          <w:lang w:val="kk-KZ"/>
        </w:rPr>
        <w:t>сағ.</w:t>
      </w:r>
    </w:p>
    <w:p w:rsidR="005D703F" w:rsidRPr="005D703F" w:rsidRDefault="005D703F" w:rsidP="005D703F">
      <w:pPr>
        <w:ind w:left="1134" w:hanging="1134"/>
        <w:jc w:val="both"/>
        <w:rPr>
          <w:sz w:val="24"/>
          <w:szCs w:val="24"/>
          <w:lang w:val="kk-KZ"/>
        </w:rPr>
      </w:pPr>
      <w:r w:rsidRPr="005D703F">
        <w:rPr>
          <w:sz w:val="24"/>
          <w:szCs w:val="24"/>
          <w:lang w:val="kk-KZ"/>
        </w:rPr>
        <w:t>Тапсырма: а) Ауалық душтау жағдайын анықтаңыз(ауа ағымының қозғаласы мен температурасы);</w:t>
      </w:r>
    </w:p>
    <w:p w:rsidR="005D703F" w:rsidRPr="005D703F" w:rsidRDefault="005D703F" w:rsidP="005D703F">
      <w:pPr>
        <w:ind w:left="1134"/>
        <w:jc w:val="both"/>
        <w:rPr>
          <w:sz w:val="24"/>
          <w:szCs w:val="24"/>
          <w:lang w:val="kk-KZ"/>
        </w:rPr>
      </w:pPr>
      <w:r w:rsidRPr="005D703F">
        <w:rPr>
          <w:sz w:val="24"/>
          <w:szCs w:val="24"/>
          <w:lang w:val="kk-KZ"/>
        </w:rPr>
        <w:t>б) Еңбек жағдайын сауықтыру шараларын атаңыз;</w:t>
      </w:r>
    </w:p>
    <w:p w:rsidR="005D703F" w:rsidRPr="005D703F" w:rsidRDefault="005D703F" w:rsidP="005D703F">
      <w:pPr>
        <w:ind w:left="1134"/>
        <w:jc w:val="both"/>
        <w:rPr>
          <w:sz w:val="24"/>
          <w:szCs w:val="24"/>
          <w:lang w:val="kk-KZ"/>
        </w:rPr>
      </w:pPr>
      <w:r w:rsidRPr="005D703F">
        <w:rPr>
          <w:sz w:val="24"/>
          <w:szCs w:val="24"/>
        </w:rPr>
        <w:t xml:space="preserve">в) </w:t>
      </w:r>
      <w:r w:rsidRPr="005D703F">
        <w:rPr>
          <w:sz w:val="24"/>
          <w:szCs w:val="24"/>
          <w:lang w:val="kk-KZ"/>
        </w:rPr>
        <w:t>Жылулық сәулелену деңгейін анықтау приборы.</w:t>
      </w:r>
    </w:p>
    <w:p w:rsidR="005D703F" w:rsidRPr="005D703F" w:rsidRDefault="005D703F" w:rsidP="005D703F">
      <w:pPr>
        <w:ind w:left="1134"/>
        <w:jc w:val="both"/>
        <w:rPr>
          <w:sz w:val="24"/>
          <w:szCs w:val="24"/>
          <w:lang w:val="kk-KZ"/>
        </w:rPr>
      </w:pPr>
    </w:p>
    <w:p w:rsidR="005D703F" w:rsidRPr="005D703F" w:rsidRDefault="005D703F" w:rsidP="005D703F">
      <w:pPr>
        <w:jc w:val="both"/>
        <w:rPr>
          <w:sz w:val="24"/>
          <w:szCs w:val="24"/>
          <w:lang w:val="kk-KZ"/>
        </w:rPr>
      </w:pPr>
      <w:r w:rsidRPr="005D703F">
        <w:rPr>
          <w:b/>
          <w:sz w:val="24"/>
          <w:szCs w:val="24"/>
          <w:lang w:val="kk-KZ"/>
        </w:rPr>
        <w:t xml:space="preserve">  Есеп №5.</w:t>
      </w:r>
      <w:r w:rsidRPr="005D703F">
        <w:rPr>
          <w:sz w:val="24"/>
          <w:szCs w:val="24"/>
          <w:lang w:val="kk-KZ"/>
        </w:rPr>
        <w:t xml:space="preserve"> Машина жасау зауытының термиялық цехының микроклиматын анықтау кезінде жылдың суық мезгілінде мынадай мәліметтер анықталды:</w:t>
      </w:r>
    </w:p>
    <w:p w:rsidR="005D703F" w:rsidRPr="005D703F" w:rsidRDefault="005D703F" w:rsidP="005D703F">
      <w:pPr>
        <w:jc w:val="both"/>
        <w:rPr>
          <w:sz w:val="24"/>
          <w:szCs w:val="24"/>
        </w:rPr>
      </w:pPr>
      <w:r w:rsidRPr="005D703F">
        <w:rPr>
          <w:sz w:val="24"/>
          <w:szCs w:val="24"/>
        </w:rPr>
        <w:t xml:space="preserve">а) </w:t>
      </w:r>
      <w:r w:rsidRPr="005D703F">
        <w:rPr>
          <w:sz w:val="24"/>
          <w:szCs w:val="24"/>
          <w:lang w:val="kk-KZ"/>
        </w:rPr>
        <w:t xml:space="preserve">Тұрақты жұмыс орнында ауаның температурасы - </w:t>
      </w:r>
      <w:r w:rsidRPr="005D703F">
        <w:rPr>
          <w:sz w:val="24"/>
          <w:szCs w:val="24"/>
        </w:rPr>
        <w:t>+18-23</w:t>
      </w:r>
      <w:r w:rsidRPr="005D703F">
        <w:rPr>
          <w:sz w:val="24"/>
          <w:szCs w:val="24"/>
        </w:rPr>
        <w:sym w:font="Symbol" w:char="00B0"/>
      </w:r>
      <w:r w:rsidRPr="005D703F">
        <w:rPr>
          <w:sz w:val="24"/>
          <w:szCs w:val="24"/>
        </w:rPr>
        <w:t>С;</w:t>
      </w:r>
    </w:p>
    <w:p w:rsidR="005D703F" w:rsidRPr="005D703F" w:rsidRDefault="005D703F" w:rsidP="005D703F">
      <w:pPr>
        <w:jc w:val="both"/>
        <w:rPr>
          <w:sz w:val="24"/>
          <w:szCs w:val="24"/>
        </w:rPr>
      </w:pPr>
      <w:r w:rsidRPr="005D703F">
        <w:rPr>
          <w:sz w:val="24"/>
          <w:szCs w:val="24"/>
        </w:rPr>
        <w:t xml:space="preserve">б) </w:t>
      </w:r>
      <w:r w:rsidRPr="005D703F">
        <w:rPr>
          <w:sz w:val="24"/>
          <w:szCs w:val="24"/>
          <w:lang w:val="kk-KZ"/>
        </w:rPr>
        <w:t>Салыстырмалы ылғалдылық</w:t>
      </w:r>
      <w:r w:rsidRPr="005D703F">
        <w:rPr>
          <w:sz w:val="24"/>
          <w:szCs w:val="24"/>
        </w:rPr>
        <w:t>– 50-65%;</w:t>
      </w:r>
    </w:p>
    <w:p w:rsidR="005D703F" w:rsidRPr="005D703F" w:rsidRDefault="005D703F" w:rsidP="005D703F">
      <w:pPr>
        <w:jc w:val="both"/>
        <w:rPr>
          <w:sz w:val="24"/>
          <w:szCs w:val="24"/>
        </w:rPr>
      </w:pPr>
      <w:r w:rsidRPr="005D703F">
        <w:rPr>
          <w:sz w:val="24"/>
          <w:szCs w:val="24"/>
        </w:rPr>
        <w:t xml:space="preserve">в) </w:t>
      </w:r>
      <w:r w:rsidRPr="005D703F">
        <w:rPr>
          <w:sz w:val="24"/>
          <w:szCs w:val="24"/>
          <w:lang w:val="kk-KZ"/>
        </w:rPr>
        <w:t>Ауаның қозғалу жылдамдығы</w:t>
      </w:r>
      <w:r w:rsidRPr="005D703F">
        <w:rPr>
          <w:sz w:val="24"/>
          <w:szCs w:val="24"/>
        </w:rPr>
        <w:t xml:space="preserve"> – 0,4м/с;</w:t>
      </w:r>
    </w:p>
    <w:p w:rsidR="005D703F" w:rsidRPr="005D703F" w:rsidRDefault="005D703F" w:rsidP="005D703F">
      <w:pPr>
        <w:jc w:val="both"/>
        <w:rPr>
          <w:sz w:val="24"/>
          <w:szCs w:val="24"/>
        </w:rPr>
      </w:pPr>
      <w:r w:rsidRPr="005D703F">
        <w:rPr>
          <w:sz w:val="24"/>
          <w:szCs w:val="24"/>
        </w:rPr>
        <w:t xml:space="preserve">г) </w:t>
      </w:r>
      <w:r w:rsidRPr="005D703F">
        <w:rPr>
          <w:sz w:val="24"/>
          <w:szCs w:val="24"/>
          <w:lang w:val="kk-KZ"/>
        </w:rPr>
        <w:t xml:space="preserve">Жұмыс орнының сыртындағы ауа температурасы </w:t>
      </w:r>
      <w:r w:rsidRPr="005D703F">
        <w:rPr>
          <w:sz w:val="24"/>
          <w:szCs w:val="24"/>
        </w:rPr>
        <w:t>+10</w:t>
      </w:r>
      <w:r w:rsidRPr="005D703F">
        <w:rPr>
          <w:sz w:val="24"/>
          <w:szCs w:val="24"/>
        </w:rPr>
        <w:sym w:font="Symbol" w:char="00B0"/>
      </w:r>
      <w:r w:rsidRPr="005D703F">
        <w:rPr>
          <w:sz w:val="24"/>
          <w:szCs w:val="24"/>
        </w:rPr>
        <w:t>С</w:t>
      </w:r>
      <w:r w:rsidRPr="005D703F">
        <w:rPr>
          <w:sz w:val="24"/>
          <w:szCs w:val="24"/>
          <w:lang w:val="kk-KZ"/>
        </w:rPr>
        <w:t xml:space="preserve"> тең</w:t>
      </w:r>
      <w:r w:rsidRPr="005D703F">
        <w:rPr>
          <w:sz w:val="24"/>
          <w:szCs w:val="24"/>
        </w:rPr>
        <w:t>.</w:t>
      </w:r>
    </w:p>
    <w:p w:rsidR="005D703F" w:rsidRPr="005D703F" w:rsidRDefault="005D703F" w:rsidP="005D703F">
      <w:pPr>
        <w:jc w:val="both"/>
        <w:rPr>
          <w:sz w:val="24"/>
          <w:szCs w:val="24"/>
          <w:lang w:eastAsia="ko-KR"/>
        </w:rPr>
      </w:pPr>
      <w:r w:rsidRPr="005D703F">
        <w:rPr>
          <w:sz w:val="24"/>
          <w:szCs w:val="24"/>
        </w:rPr>
        <w:t xml:space="preserve">     </w:t>
      </w:r>
      <w:r w:rsidRPr="005D703F">
        <w:rPr>
          <w:sz w:val="24"/>
          <w:szCs w:val="24"/>
          <w:lang w:val="kk-KZ"/>
        </w:rPr>
        <w:t xml:space="preserve">Цехтың жұмысшыларына </w:t>
      </w:r>
      <w:r w:rsidRPr="005D703F">
        <w:rPr>
          <w:sz w:val="24"/>
          <w:szCs w:val="24"/>
        </w:rPr>
        <w:t>60м</w:t>
      </w:r>
      <w:r w:rsidRPr="005D703F">
        <w:rPr>
          <w:sz w:val="24"/>
          <w:szCs w:val="24"/>
          <w:vertAlign w:val="superscript"/>
        </w:rPr>
        <w:t>2</w:t>
      </w:r>
      <w:r w:rsidRPr="005D703F">
        <w:rPr>
          <w:sz w:val="24"/>
          <w:szCs w:val="24"/>
          <w:vertAlign w:val="superscript"/>
          <w:lang w:val="kk-KZ"/>
        </w:rPr>
        <w:t xml:space="preserve">  </w:t>
      </w:r>
      <w:r w:rsidRPr="005D703F">
        <w:rPr>
          <w:sz w:val="24"/>
          <w:szCs w:val="24"/>
          <w:lang w:val="kk-KZ"/>
        </w:rPr>
        <w:t>аудан көлемі келеді</w:t>
      </w:r>
      <w:r w:rsidRPr="005D703F">
        <w:rPr>
          <w:sz w:val="24"/>
          <w:szCs w:val="24"/>
        </w:rPr>
        <w:t>.</w:t>
      </w:r>
      <w:r w:rsidRPr="005D703F">
        <w:rPr>
          <w:sz w:val="24"/>
          <w:szCs w:val="24"/>
          <w:lang w:val="kk-KZ"/>
        </w:rPr>
        <w:t xml:space="preserve"> Жасалатын жұмыс орта ауырлықты категорияға жатады</w:t>
      </w:r>
      <w:r w:rsidRPr="005D703F">
        <w:rPr>
          <w:sz w:val="24"/>
          <w:szCs w:val="24"/>
          <w:lang w:eastAsia="ko-KR"/>
        </w:rPr>
        <w:t>.</w:t>
      </w:r>
    </w:p>
    <w:p w:rsidR="005D703F" w:rsidRPr="005D703F" w:rsidRDefault="005D703F" w:rsidP="005D703F">
      <w:pPr>
        <w:ind w:left="993" w:hanging="993"/>
        <w:jc w:val="both"/>
        <w:rPr>
          <w:sz w:val="24"/>
          <w:szCs w:val="24"/>
          <w:lang w:val="kk-KZ" w:eastAsia="ko-KR"/>
        </w:rPr>
      </w:pPr>
      <w:r w:rsidRPr="005D703F">
        <w:rPr>
          <w:sz w:val="24"/>
          <w:szCs w:val="24"/>
          <w:lang w:val="kk-KZ" w:eastAsia="ko-KR"/>
        </w:rPr>
        <w:t>Тапсырма</w:t>
      </w:r>
      <w:r w:rsidRPr="005D703F">
        <w:rPr>
          <w:sz w:val="24"/>
          <w:szCs w:val="24"/>
          <w:lang w:eastAsia="ko-KR"/>
        </w:rPr>
        <w:t xml:space="preserve">: а) </w:t>
      </w:r>
      <w:r w:rsidRPr="005D703F">
        <w:rPr>
          <w:sz w:val="24"/>
          <w:szCs w:val="24"/>
          <w:lang w:val="kk-KZ" w:eastAsia="ko-KR"/>
        </w:rPr>
        <w:t xml:space="preserve">тұрақты жұмыс орнында және оның сыртында метеожағдайды </w:t>
      </w:r>
      <w:r w:rsidRPr="005D703F">
        <w:rPr>
          <w:sz w:val="24"/>
          <w:szCs w:val="24"/>
          <w:lang w:eastAsia="ko-KR"/>
        </w:rPr>
        <w:t>са</w:t>
      </w:r>
      <w:r w:rsidRPr="005D703F">
        <w:rPr>
          <w:sz w:val="24"/>
          <w:szCs w:val="24"/>
          <w:lang w:val="kk-KZ" w:eastAsia="ko-KR"/>
        </w:rPr>
        <w:t>н.</w:t>
      </w:r>
      <w:r w:rsidRPr="005D703F">
        <w:rPr>
          <w:sz w:val="24"/>
          <w:szCs w:val="24"/>
          <w:lang w:eastAsia="ko-KR"/>
        </w:rPr>
        <w:t>норма</w:t>
      </w:r>
      <w:r w:rsidRPr="005D703F">
        <w:rPr>
          <w:sz w:val="24"/>
          <w:szCs w:val="24"/>
          <w:lang w:val="kk-KZ" w:eastAsia="ko-KR"/>
        </w:rPr>
        <w:t>ға сәйкес келе ме?</w:t>
      </w:r>
    </w:p>
    <w:p w:rsidR="005D703F" w:rsidRPr="005D703F" w:rsidRDefault="005D703F" w:rsidP="005D703F">
      <w:pPr>
        <w:jc w:val="both"/>
        <w:rPr>
          <w:sz w:val="24"/>
          <w:szCs w:val="24"/>
          <w:lang w:val="kk-KZ" w:eastAsia="ko-KR"/>
        </w:rPr>
      </w:pPr>
      <w:r w:rsidRPr="005D703F">
        <w:rPr>
          <w:sz w:val="24"/>
          <w:szCs w:val="24"/>
          <w:lang w:val="kk-KZ" w:eastAsia="ko-KR"/>
        </w:rPr>
        <w:t xml:space="preserve">                   б) Тұрақты жұмыс орнына анықтама беріңіз;</w:t>
      </w:r>
    </w:p>
    <w:p w:rsidR="005D703F" w:rsidRPr="005D703F" w:rsidRDefault="005D703F" w:rsidP="005D703F">
      <w:pPr>
        <w:jc w:val="both"/>
        <w:rPr>
          <w:sz w:val="24"/>
          <w:szCs w:val="24"/>
          <w:lang w:val="kk-KZ" w:eastAsia="ko-KR"/>
        </w:rPr>
      </w:pPr>
      <w:r w:rsidRPr="005D703F">
        <w:rPr>
          <w:sz w:val="24"/>
          <w:szCs w:val="24"/>
          <w:lang w:val="kk-KZ" w:eastAsia="ko-KR"/>
        </w:rPr>
        <w:t xml:space="preserve">                   в) Ауаның ылғалдығын анықтау әдістемесін атаңыз.</w:t>
      </w:r>
    </w:p>
    <w:p w:rsidR="005D703F" w:rsidRPr="005D703F" w:rsidRDefault="005D703F" w:rsidP="005D703F">
      <w:pPr>
        <w:jc w:val="both"/>
        <w:rPr>
          <w:sz w:val="24"/>
          <w:szCs w:val="24"/>
          <w:lang w:val="kk-KZ" w:eastAsia="ko-KR"/>
        </w:rPr>
      </w:pPr>
    </w:p>
    <w:p w:rsidR="005D703F" w:rsidRPr="005D703F" w:rsidRDefault="005D703F" w:rsidP="005D703F">
      <w:pPr>
        <w:jc w:val="both"/>
        <w:rPr>
          <w:sz w:val="24"/>
          <w:szCs w:val="24"/>
          <w:lang w:val="kk-KZ" w:eastAsia="ko-KR"/>
        </w:rPr>
      </w:pPr>
      <w:r w:rsidRPr="005D703F">
        <w:rPr>
          <w:b/>
          <w:sz w:val="24"/>
          <w:szCs w:val="24"/>
          <w:lang w:val="kk-KZ" w:eastAsia="ko-KR"/>
        </w:rPr>
        <w:t xml:space="preserve">  Есеп №6.</w:t>
      </w:r>
      <w:r w:rsidRPr="005D703F">
        <w:rPr>
          <w:sz w:val="24"/>
          <w:szCs w:val="24"/>
          <w:lang w:val="kk-KZ" w:eastAsia="ko-KR"/>
        </w:rPr>
        <w:t xml:space="preserve"> Құю цехының құю бөлімінің жұмыс орнына ауалық душ қолданылады. Суық мезгілде беріледі ауа температурасы +16</w:t>
      </w:r>
      <w:r w:rsidRPr="005D703F">
        <w:rPr>
          <w:sz w:val="24"/>
          <w:szCs w:val="24"/>
          <w:lang w:eastAsia="ko-KR"/>
        </w:rPr>
        <w:sym w:font="Symbol" w:char="00B0"/>
      </w:r>
      <w:r w:rsidRPr="005D703F">
        <w:rPr>
          <w:sz w:val="24"/>
          <w:szCs w:val="24"/>
          <w:lang w:val="kk-KZ" w:eastAsia="ko-KR"/>
        </w:rPr>
        <w:t>С, қозғалу жылдамдығы - 2,5м/с. Жұмыс орнындағы жылулық сәулелену нтенсивтілігі  1400 ккал/м</w:t>
      </w:r>
      <w:r w:rsidRPr="005D703F">
        <w:rPr>
          <w:sz w:val="24"/>
          <w:szCs w:val="24"/>
          <w:vertAlign w:val="superscript"/>
          <w:lang w:val="kk-KZ" w:eastAsia="ko-KR"/>
        </w:rPr>
        <w:t>2</w:t>
      </w:r>
      <w:r w:rsidRPr="005D703F">
        <w:rPr>
          <w:sz w:val="24"/>
          <w:szCs w:val="24"/>
          <w:lang w:val="kk-KZ" w:eastAsia="ko-KR"/>
        </w:rPr>
        <w:t xml:space="preserve"> сағ. Жасалатын жұмыс организмінің 250 ккал/сағ энергия бөлінуін қажет етеді.</w:t>
      </w:r>
    </w:p>
    <w:p w:rsidR="005D703F" w:rsidRPr="005D703F" w:rsidRDefault="005D703F" w:rsidP="005D703F">
      <w:pPr>
        <w:ind w:left="1134" w:hanging="1135"/>
        <w:jc w:val="both"/>
        <w:rPr>
          <w:sz w:val="24"/>
          <w:szCs w:val="24"/>
          <w:lang w:val="kk-KZ" w:eastAsia="ko-KR"/>
        </w:rPr>
      </w:pPr>
      <w:r w:rsidRPr="005D703F">
        <w:rPr>
          <w:sz w:val="24"/>
          <w:szCs w:val="24"/>
          <w:lang w:val="kk-KZ" w:eastAsia="ko-KR"/>
        </w:rPr>
        <w:t>Тапсырма: а) Ауалық душтау жағдайы сан.нормаға сәйкес келетінін анықтаңыз;</w:t>
      </w:r>
    </w:p>
    <w:p w:rsidR="005D703F" w:rsidRPr="005D703F" w:rsidRDefault="005D703F" w:rsidP="005D703F">
      <w:pPr>
        <w:ind w:left="1134"/>
        <w:jc w:val="both"/>
        <w:rPr>
          <w:sz w:val="24"/>
          <w:szCs w:val="24"/>
          <w:lang w:val="kk-KZ" w:eastAsia="ko-KR"/>
        </w:rPr>
      </w:pPr>
      <w:r w:rsidRPr="005D703F">
        <w:rPr>
          <w:sz w:val="24"/>
          <w:szCs w:val="24"/>
          <w:lang w:val="kk-KZ" w:eastAsia="ko-KR"/>
        </w:rPr>
        <w:t>б) Ауаның қозғалу жылдамдығын өлшеу әдісін атаңыз;</w:t>
      </w:r>
    </w:p>
    <w:p w:rsidR="005D703F" w:rsidRPr="005D703F" w:rsidRDefault="005D703F" w:rsidP="005D703F">
      <w:pPr>
        <w:ind w:left="1134"/>
        <w:jc w:val="both"/>
        <w:rPr>
          <w:sz w:val="24"/>
          <w:szCs w:val="24"/>
          <w:lang w:val="kk-KZ" w:eastAsia="ko-KR"/>
        </w:rPr>
      </w:pPr>
      <w:r w:rsidRPr="005D703F">
        <w:rPr>
          <w:sz w:val="24"/>
          <w:szCs w:val="24"/>
          <w:lang w:val="kk-KZ" w:eastAsia="ko-KR"/>
        </w:rPr>
        <w:t>в) жұмысшылардың интенсивті жылулық сәулеленумен жұмыс кезінде қандай кәсіби патология дамуы мүмкін?</w:t>
      </w:r>
    </w:p>
    <w:p w:rsidR="005D703F" w:rsidRPr="005D703F" w:rsidRDefault="005D703F" w:rsidP="005D703F">
      <w:pPr>
        <w:jc w:val="both"/>
        <w:rPr>
          <w:sz w:val="24"/>
          <w:szCs w:val="24"/>
          <w:lang w:val="kk-KZ" w:eastAsia="ko-KR"/>
        </w:rPr>
      </w:pPr>
    </w:p>
    <w:p w:rsidR="005D703F" w:rsidRPr="005D703F" w:rsidRDefault="005D703F" w:rsidP="005D703F">
      <w:pPr>
        <w:jc w:val="both"/>
        <w:rPr>
          <w:sz w:val="24"/>
          <w:szCs w:val="24"/>
          <w:lang w:val="kk-KZ" w:eastAsia="ko-KR"/>
        </w:rPr>
      </w:pPr>
      <w:r w:rsidRPr="005D703F">
        <w:rPr>
          <w:b/>
          <w:sz w:val="24"/>
          <w:szCs w:val="24"/>
          <w:lang w:val="kk-KZ" w:eastAsia="ko-KR"/>
        </w:rPr>
        <w:t xml:space="preserve">  Есеп №7. </w:t>
      </w:r>
      <w:r w:rsidRPr="005D703F">
        <w:rPr>
          <w:sz w:val="24"/>
          <w:szCs w:val="24"/>
          <w:lang w:val="kk-KZ" w:eastAsia="ko-KR"/>
        </w:rPr>
        <w:t>Машина жасау зауытының металлды суық өңдеу цехында цех ішілік транспорт электрокарлар қолданылады. Жұмыс сменасының 60% уақытын алатын. Электрокарлар жүргізушілері жұмыс кезінде діріл әсеріне ұшырайды:</w:t>
      </w:r>
    </w:p>
    <w:p w:rsidR="005D703F" w:rsidRDefault="005D703F" w:rsidP="005D703F">
      <w:pPr>
        <w:jc w:val="both"/>
        <w:rPr>
          <w:color w:val="FF0000"/>
          <w:sz w:val="24"/>
          <w:szCs w:val="24"/>
          <w:lang w:val="kk-KZ" w:eastAsia="ko-KR"/>
        </w:rPr>
      </w:pPr>
      <w:r w:rsidRPr="005D703F">
        <w:rPr>
          <w:color w:val="FF0000"/>
          <w:sz w:val="24"/>
          <w:szCs w:val="24"/>
          <w:lang w:val="kk-KZ" w:eastAsia="ko-KR"/>
        </w:rPr>
        <w:t xml:space="preserve">  </w:t>
      </w:r>
    </w:p>
    <w:p w:rsidR="00265875" w:rsidRPr="005D703F" w:rsidRDefault="00265875" w:rsidP="005D703F">
      <w:pPr>
        <w:jc w:val="both"/>
        <w:rPr>
          <w:color w:val="FF0000"/>
          <w:sz w:val="24"/>
          <w:szCs w:val="24"/>
          <w:lang w:val="kk-KZ"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932"/>
        <w:gridCol w:w="1073"/>
        <w:gridCol w:w="1073"/>
        <w:gridCol w:w="1073"/>
        <w:gridCol w:w="1073"/>
        <w:gridCol w:w="1073"/>
        <w:gridCol w:w="1074"/>
      </w:tblGrid>
      <w:tr w:rsidR="005D703F" w:rsidRPr="005D703F" w:rsidTr="005D703F">
        <w:trPr>
          <w:trHeight w:val="1452"/>
        </w:trPr>
        <w:tc>
          <w:tcPr>
            <w:tcW w:w="2376" w:type="dxa"/>
            <w:tcBorders>
              <w:top w:val="single" w:sz="4" w:space="0" w:color="auto"/>
              <w:left w:val="single" w:sz="4" w:space="0" w:color="auto"/>
              <w:bottom w:val="single" w:sz="4" w:space="0" w:color="auto"/>
              <w:right w:val="single" w:sz="4" w:space="0" w:color="auto"/>
            </w:tcBorders>
          </w:tcPr>
          <w:p w:rsidR="005D703F" w:rsidRPr="00265875" w:rsidRDefault="005D703F" w:rsidP="005D703F">
            <w:pPr>
              <w:pStyle w:val="1"/>
              <w:jc w:val="both"/>
              <w:rPr>
                <w:rFonts w:ascii="Times New Roman" w:hAnsi="Times New Roman" w:cs="Times New Roman"/>
                <w:b w:val="0"/>
                <w:color w:val="auto"/>
                <w:sz w:val="24"/>
                <w:szCs w:val="24"/>
                <w:lang w:val="kk-KZ"/>
              </w:rPr>
            </w:pPr>
            <w:r w:rsidRPr="005D703F">
              <w:rPr>
                <w:rFonts w:ascii="Times New Roman" w:hAnsi="Times New Roman" w:cs="Times New Roman"/>
                <w:sz w:val="24"/>
                <w:szCs w:val="24"/>
                <w:lang w:val="kk-KZ"/>
              </w:rPr>
              <w:t xml:space="preserve"> </w:t>
            </w:r>
            <w:r w:rsidRPr="005D703F">
              <w:rPr>
                <w:rFonts w:ascii="Times New Roman" w:hAnsi="Times New Roman" w:cs="Times New Roman"/>
                <w:i/>
                <w:sz w:val="24"/>
                <w:szCs w:val="24"/>
                <w:lang w:val="kk-KZ"/>
              </w:rPr>
              <w:t xml:space="preserve">                        </w:t>
            </w:r>
            <w:r w:rsidRPr="00265875">
              <w:rPr>
                <w:rFonts w:ascii="Times New Roman" w:hAnsi="Times New Roman" w:cs="Times New Roman"/>
                <w:b w:val="0"/>
                <w:color w:val="auto"/>
                <w:sz w:val="24"/>
                <w:szCs w:val="24"/>
                <w:lang w:val="kk-KZ"/>
              </w:rPr>
              <w:t>Октавалық  жолақтары ортагеометриялық жиілік, Гц</w:t>
            </w:r>
          </w:p>
          <w:p w:rsidR="005D703F" w:rsidRPr="005D703F" w:rsidRDefault="005D703F" w:rsidP="005D703F">
            <w:pPr>
              <w:jc w:val="both"/>
              <w:rPr>
                <w:sz w:val="24"/>
                <w:szCs w:val="24"/>
                <w:lang w:val="kk-KZ"/>
              </w:rPr>
            </w:pPr>
          </w:p>
        </w:tc>
        <w:tc>
          <w:tcPr>
            <w:tcW w:w="932" w:type="dxa"/>
            <w:tcBorders>
              <w:top w:val="single" w:sz="4" w:space="0" w:color="auto"/>
              <w:left w:val="single" w:sz="4" w:space="0" w:color="auto"/>
              <w:bottom w:val="single" w:sz="4" w:space="0" w:color="auto"/>
              <w:right w:val="single" w:sz="4" w:space="0" w:color="auto"/>
            </w:tcBorders>
          </w:tcPr>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p>
          <w:p w:rsidR="005D703F" w:rsidRPr="005D703F" w:rsidRDefault="005D703F" w:rsidP="005D703F">
            <w:pPr>
              <w:jc w:val="both"/>
              <w:rPr>
                <w:sz w:val="24"/>
                <w:szCs w:val="24"/>
              </w:rPr>
            </w:pPr>
            <w:r w:rsidRPr="005D703F">
              <w:rPr>
                <w:sz w:val="24"/>
                <w:szCs w:val="24"/>
              </w:rPr>
              <w:t>2</w:t>
            </w:r>
          </w:p>
        </w:tc>
        <w:tc>
          <w:tcPr>
            <w:tcW w:w="1073" w:type="dxa"/>
            <w:tcBorders>
              <w:top w:val="single" w:sz="4" w:space="0" w:color="auto"/>
              <w:left w:val="single" w:sz="4" w:space="0" w:color="auto"/>
              <w:bottom w:val="single" w:sz="4" w:space="0" w:color="auto"/>
              <w:right w:val="single" w:sz="4" w:space="0" w:color="auto"/>
            </w:tcBorders>
          </w:tcPr>
          <w:p w:rsidR="005D703F" w:rsidRPr="005D703F" w:rsidRDefault="005D703F" w:rsidP="005D703F">
            <w:pPr>
              <w:jc w:val="both"/>
              <w:rPr>
                <w:sz w:val="24"/>
                <w:szCs w:val="24"/>
              </w:rPr>
            </w:pPr>
          </w:p>
          <w:p w:rsidR="005D703F" w:rsidRPr="005D703F" w:rsidRDefault="005D703F" w:rsidP="005D703F">
            <w:pPr>
              <w:jc w:val="both"/>
              <w:rPr>
                <w:sz w:val="24"/>
                <w:szCs w:val="24"/>
              </w:rPr>
            </w:pPr>
          </w:p>
          <w:p w:rsidR="005D703F" w:rsidRPr="005D703F" w:rsidRDefault="005D703F" w:rsidP="005D703F">
            <w:pPr>
              <w:jc w:val="both"/>
              <w:rPr>
                <w:sz w:val="24"/>
                <w:szCs w:val="24"/>
              </w:rPr>
            </w:pPr>
            <w:r w:rsidRPr="005D703F">
              <w:rPr>
                <w:sz w:val="24"/>
                <w:szCs w:val="24"/>
              </w:rPr>
              <w:t>4</w:t>
            </w:r>
          </w:p>
        </w:tc>
        <w:tc>
          <w:tcPr>
            <w:tcW w:w="1073" w:type="dxa"/>
            <w:tcBorders>
              <w:top w:val="single" w:sz="4" w:space="0" w:color="auto"/>
              <w:left w:val="single" w:sz="4" w:space="0" w:color="auto"/>
              <w:bottom w:val="single" w:sz="4" w:space="0" w:color="auto"/>
              <w:right w:val="single" w:sz="4" w:space="0" w:color="auto"/>
            </w:tcBorders>
          </w:tcPr>
          <w:p w:rsidR="005D703F" w:rsidRPr="005D703F" w:rsidRDefault="005D703F" w:rsidP="005D703F">
            <w:pPr>
              <w:jc w:val="both"/>
              <w:rPr>
                <w:sz w:val="24"/>
                <w:szCs w:val="24"/>
              </w:rPr>
            </w:pPr>
          </w:p>
          <w:p w:rsidR="005D703F" w:rsidRPr="005D703F" w:rsidRDefault="005D703F" w:rsidP="005D703F">
            <w:pPr>
              <w:jc w:val="both"/>
              <w:rPr>
                <w:sz w:val="24"/>
                <w:szCs w:val="24"/>
              </w:rPr>
            </w:pPr>
          </w:p>
          <w:p w:rsidR="005D703F" w:rsidRPr="005D703F" w:rsidRDefault="005D703F" w:rsidP="005D703F">
            <w:pPr>
              <w:jc w:val="both"/>
              <w:rPr>
                <w:sz w:val="24"/>
                <w:szCs w:val="24"/>
              </w:rPr>
            </w:pPr>
            <w:r w:rsidRPr="005D703F">
              <w:rPr>
                <w:sz w:val="24"/>
                <w:szCs w:val="24"/>
              </w:rPr>
              <w:t>8</w:t>
            </w:r>
          </w:p>
          <w:p w:rsidR="005D703F" w:rsidRPr="005D703F" w:rsidRDefault="005D703F" w:rsidP="005D703F">
            <w:pPr>
              <w:jc w:val="both"/>
              <w:rPr>
                <w:sz w:val="24"/>
                <w:szCs w:val="24"/>
              </w:rPr>
            </w:pPr>
          </w:p>
          <w:p w:rsidR="005D703F" w:rsidRPr="005D703F" w:rsidRDefault="005D703F" w:rsidP="005D703F">
            <w:pPr>
              <w:jc w:val="both"/>
              <w:rPr>
                <w:sz w:val="24"/>
                <w:szCs w:val="24"/>
              </w:rPr>
            </w:pPr>
          </w:p>
        </w:tc>
        <w:tc>
          <w:tcPr>
            <w:tcW w:w="1073" w:type="dxa"/>
            <w:tcBorders>
              <w:top w:val="single" w:sz="4" w:space="0" w:color="auto"/>
              <w:left w:val="single" w:sz="4" w:space="0" w:color="auto"/>
              <w:bottom w:val="single" w:sz="4" w:space="0" w:color="auto"/>
              <w:right w:val="single" w:sz="4" w:space="0" w:color="auto"/>
            </w:tcBorders>
          </w:tcPr>
          <w:p w:rsidR="005D703F" w:rsidRPr="005D703F" w:rsidRDefault="005D703F" w:rsidP="005D703F">
            <w:pPr>
              <w:jc w:val="both"/>
              <w:rPr>
                <w:sz w:val="24"/>
                <w:szCs w:val="24"/>
              </w:rPr>
            </w:pPr>
          </w:p>
          <w:p w:rsidR="005D703F" w:rsidRPr="005D703F" w:rsidRDefault="005D703F" w:rsidP="005D703F">
            <w:pPr>
              <w:jc w:val="both"/>
              <w:rPr>
                <w:sz w:val="24"/>
                <w:szCs w:val="24"/>
              </w:rPr>
            </w:pPr>
          </w:p>
          <w:p w:rsidR="005D703F" w:rsidRPr="005D703F" w:rsidRDefault="005D703F" w:rsidP="005D703F">
            <w:pPr>
              <w:jc w:val="both"/>
              <w:rPr>
                <w:sz w:val="24"/>
                <w:szCs w:val="24"/>
              </w:rPr>
            </w:pPr>
            <w:r w:rsidRPr="005D703F">
              <w:rPr>
                <w:sz w:val="24"/>
                <w:szCs w:val="24"/>
              </w:rPr>
              <w:t>16</w:t>
            </w:r>
          </w:p>
          <w:p w:rsidR="005D703F" w:rsidRPr="005D703F" w:rsidRDefault="005D703F" w:rsidP="005D703F">
            <w:pPr>
              <w:jc w:val="both"/>
              <w:rPr>
                <w:sz w:val="24"/>
                <w:szCs w:val="24"/>
              </w:rPr>
            </w:pPr>
          </w:p>
        </w:tc>
        <w:tc>
          <w:tcPr>
            <w:tcW w:w="1073" w:type="dxa"/>
            <w:tcBorders>
              <w:top w:val="single" w:sz="4" w:space="0" w:color="auto"/>
              <w:left w:val="single" w:sz="4" w:space="0" w:color="auto"/>
              <w:bottom w:val="single" w:sz="4" w:space="0" w:color="auto"/>
              <w:right w:val="single" w:sz="4" w:space="0" w:color="auto"/>
            </w:tcBorders>
          </w:tcPr>
          <w:p w:rsidR="005D703F" w:rsidRPr="005D703F" w:rsidRDefault="005D703F" w:rsidP="005D703F">
            <w:pPr>
              <w:jc w:val="both"/>
              <w:rPr>
                <w:sz w:val="24"/>
                <w:szCs w:val="24"/>
              </w:rPr>
            </w:pPr>
          </w:p>
          <w:p w:rsidR="005D703F" w:rsidRPr="005D703F" w:rsidRDefault="005D703F" w:rsidP="005D703F">
            <w:pPr>
              <w:jc w:val="both"/>
              <w:rPr>
                <w:sz w:val="24"/>
                <w:szCs w:val="24"/>
              </w:rPr>
            </w:pPr>
          </w:p>
          <w:p w:rsidR="005D703F" w:rsidRPr="005D703F" w:rsidRDefault="005D703F" w:rsidP="005D703F">
            <w:pPr>
              <w:jc w:val="both"/>
              <w:rPr>
                <w:sz w:val="24"/>
                <w:szCs w:val="24"/>
              </w:rPr>
            </w:pPr>
            <w:r w:rsidRPr="005D703F">
              <w:rPr>
                <w:sz w:val="24"/>
                <w:szCs w:val="24"/>
              </w:rPr>
              <w:t>32</w:t>
            </w:r>
          </w:p>
          <w:p w:rsidR="005D703F" w:rsidRPr="005D703F" w:rsidRDefault="005D703F" w:rsidP="005D703F">
            <w:pPr>
              <w:jc w:val="both"/>
              <w:rPr>
                <w:sz w:val="24"/>
                <w:szCs w:val="24"/>
              </w:rPr>
            </w:pPr>
          </w:p>
          <w:p w:rsidR="005D703F" w:rsidRPr="005D703F" w:rsidRDefault="005D703F" w:rsidP="005D703F">
            <w:pPr>
              <w:jc w:val="both"/>
              <w:rPr>
                <w:sz w:val="24"/>
                <w:szCs w:val="24"/>
              </w:rPr>
            </w:pPr>
          </w:p>
        </w:tc>
        <w:tc>
          <w:tcPr>
            <w:tcW w:w="1073" w:type="dxa"/>
            <w:tcBorders>
              <w:top w:val="single" w:sz="4" w:space="0" w:color="auto"/>
              <w:left w:val="single" w:sz="4" w:space="0" w:color="auto"/>
              <w:bottom w:val="single" w:sz="4" w:space="0" w:color="auto"/>
              <w:right w:val="single" w:sz="4" w:space="0" w:color="auto"/>
            </w:tcBorders>
          </w:tcPr>
          <w:p w:rsidR="005D703F" w:rsidRPr="005D703F" w:rsidRDefault="005D703F" w:rsidP="005D703F">
            <w:pPr>
              <w:jc w:val="both"/>
              <w:rPr>
                <w:sz w:val="24"/>
                <w:szCs w:val="24"/>
              </w:rPr>
            </w:pPr>
          </w:p>
          <w:p w:rsidR="005D703F" w:rsidRPr="005D703F" w:rsidRDefault="005D703F" w:rsidP="005D703F">
            <w:pPr>
              <w:jc w:val="both"/>
              <w:rPr>
                <w:sz w:val="24"/>
                <w:szCs w:val="24"/>
              </w:rPr>
            </w:pPr>
          </w:p>
          <w:p w:rsidR="005D703F" w:rsidRPr="005D703F" w:rsidRDefault="005D703F" w:rsidP="005D703F">
            <w:pPr>
              <w:jc w:val="both"/>
              <w:rPr>
                <w:sz w:val="24"/>
                <w:szCs w:val="24"/>
              </w:rPr>
            </w:pPr>
            <w:r w:rsidRPr="005D703F">
              <w:rPr>
                <w:sz w:val="24"/>
                <w:szCs w:val="24"/>
              </w:rPr>
              <w:t>63</w:t>
            </w:r>
          </w:p>
          <w:p w:rsidR="005D703F" w:rsidRPr="005D703F" w:rsidRDefault="005D703F" w:rsidP="005D703F">
            <w:pPr>
              <w:jc w:val="both"/>
              <w:rPr>
                <w:sz w:val="24"/>
                <w:szCs w:val="24"/>
              </w:rPr>
            </w:pPr>
          </w:p>
          <w:p w:rsidR="005D703F" w:rsidRPr="005D703F" w:rsidRDefault="005D703F" w:rsidP="005D703F">
            <w:pPr>
              <w:jc w:val="both"/>
              <w:rPr>
                <w:sz w:val="24"/>
                <w:szCs w:val="24"/>
              </w:rPr>
            </w:pPr>
          </w:p>
        </w:tc>
        <w:tc>
          <w:tcPr>
            <w:tcW w:w="1074" w:type="dxa"/>
            <w:tcBorders>
              <w:top w:val="single" w:sz="4" w:space="0" w:color="auto"/>
              <w:left w:val="single" w:sz="4" w:space="0" w:color="auto"/>
              <w:bottom w:val="single" w:sz="4" w:space="0" w:color="auto"/>
              <w:right w:val="single" w:sz="4" w:space="0" w:color="auto"/>
            </w:tcBorders>
          </w:tcPr>
          <w:p w:rsidR="005D703F" w:rsidRPr="005D703F" w:rsidRDefault="005D703F" w:rsidP="005D703F">
            <w:pPr>
              <w:jc w:val="both"/>
              <w:rPr>
                <w:sz w:val="24"/>
                <w:szCs w:val="24"/>
              </w:rPr>
            </w:pPr>
          </w:p>
          <w:p w:rsidR="005D703F" w:rsidRPr="005D703F" w:rsidRDefault="005D703F" w:rsidP="005D703F">
            <w:pPr>
              <w:jc w:val="both"/>
              <w:rPr>
                <w:sz w:val="24"/>
                <w:szCs w:val="24"/>
              </w:rPr>
            </w:pPr>
          </w:p>
          <w:p w:rsidR="005D703F" w:rsidRPr="005D703F" w:rsidRDefault="005D703F" w:rsidP="005D703F">
            <w:pPr>
              <w:jc w:val="both"/>
              <w:rPr>
                <w:sz w:val="24"/>
                <w:szCs w:val="24"/>
              </w:rPr>
            </w:pPr>
            <w:r w:rsidRPr="005D703F">
              <w:rPr>
                <w:sz w:val="24"/>
                <w:szCs w:val="24"/>
              </w:rPr>
              <w:t>125</w:t>
            </w:r>
          </w:p>
        </w:tc>
      </w:tr>
      <w:tr w:rsidR="005D703F" w:rsidRPr="005D703F" w:rsidTr="005D703F">
        <w:tc>
          <w:tcPr>
            <w:tcW w:w="2376" w:type="dxa"/>
            <w:tcBorders>
              <w:top w:val="single" w:sz="4" w:space="0" w:color="auto"/>
              <w:left w:val="single" w:sz="4" w:space="0" w:color="auto"/>
              <w:bottom w:val="single" w:sz="4" w:space="0" w:color="auto"/>
              <w:right w:val="single" w:sz="4" w:space="0" w:color="auto"/>
            </w:tcBorders>
          </w:tcPr>
          <w:p w:rsidR="005D703F" w:rsidRPr="005D703F" w:rsidRDefault="005D703F" w:rsidP="005D703F">
            <w:pPr>
              <w:jc w:val="both"/>
              <w:rPr>
                <w:sz w:val="24"/>
                <w:szCs w:val="24"/>
              </w:rPr>
            </w:pPr>
            <w:r w:rsidRPr="005D703F">
              <w:rPr>
                <w:sz w:val="24"/>
                <w:szCs w:val="24"/>
                <w:lang w:val="kk-KZ"/>
              </w:rPr>
              <w:t>Виброжылдамдық деңгейін өлшенген мәндері</w:t>
            </w:r>
            <w:r w:rsidRPr="005D703F">
              <w:rPr>
                <w:sz w:val="24"/>
                <w:szCs w:val="24"/>
              </w:rPr>
              <w:t>, дБ</w:t>
            </w:r>
          </w:p>
        </w:tc>
        <w:tc>
          <w:tcPr>
            <w:tcW w:w="932" w:type="dxa"/>
            <w:tcBorders>
              <w:top w:val="single" w:sz="4" w:space="0" w:color="auto"/>
              <w:left w:val="single" w:sz="4" w:space="0" w:color="auto"/>
              <w:bottom w:val="single" w:sz="4" w:space="0" w:color="auto"/>
              <w:right w:val="single" w:sz="4" w:space="0" w:color="auto"/>
            </w:tcBorders>
          </w:tcPr>
          <w:p w:rsidR="005D703F" w:rsidRPr="005D703F" w:rsidRDefault="005D703F" w:rsidP="005D703F">
            <w:pPr>
              <w:jc w:val="both"/>
              <w:rPr>
                <w:sz w:val="24"/>
                <w:szCs w:val="24"/>
              </w:rPr>
            </w:pPr>
          </w:p>
          <w:p w:rsidR="005D703F" w:rsidRPr="005D703F" w:rsidRDefault="005D703F" w:rsidP="005D703F">
            <w:pPr>
              <w:jc w:val="both"/>
              <w:rPr>
                <w:sz w:val="24"/>
                <w:szCs w:val="24"/>
              </w:rPr>
            </w:pPr>
            <w:r w:rsidRPr="005D703F">
              <w:rPr>
                <w:sz w:val="24"/>
                <w:szCs w:val="24"/>
              </w:rPr>
              <w:t>120</w:t>
            </w:r>
          </w:p>
        </w:tc>
        <w:tc>
          <w:tcPr>
            <w:tcW w:w="1073" w:type="dxa"/>
            <w:tcBorders>
              <w:top w:val="single" w:sz="4" w:space="0" w:color="auto"/>
              <w:left w:val="single" w:sz="4" w:space="0" w:color="auto"/>
              <w:bottom w:val="single" w:sz="4" w:space="0" w:color="auto"/>
              <w:right w:val="single" w:sz="4" w:space="0" w:color="auto"/>
            </w:tcBorders>
          </w:tcPr>
          <w:p w:rsidR="005D703F" w:rsidRPr="005D703F" w:rsidRDefault="005D703F" w:rsidP="005D703F">
            <w:pPr>
              <w:jc w:val="both"/>
              <w:rPr>
                <w:sz w:val="24"/>
                <w:szCs w:val="24"/>
              </w:rPr>
            </w:pPr>
          </w:p>
          <w:p w:rsidR="005D703F" w:rsidRPr="005D703F" w:rsidRDefault="005D703F" w:rsidP="005D703F">
            <w:pPr>
              <w:jc w:val="both"/>
              <w:rPr>
                <w:sz w:val="24"/>
                <w:szCs w:val="24"/>
              </w:rPr>
            </w:pPr>
            <w:r w:rsidRPr="005D703F">
              <w:rPr>
                <w:sz w:val="24"/>
                <w:szCs w:val="24"/>
              </w:rPr>
              <w:t>116</w:t>
            </w:r>
          </w:p>
          <w:p w:rsidR="005D703F" w:rsidRPr="005D703F" w:rsidRDefault="005D703F" w:rsidP="005D703F">
            <w:pPr>
              <w:jc w:val="both"/>
              <w:rPr>
                <w:sz w:val="24"/>
                <w:szCs w:val="24"/>
              </w:rPr>
            </w:pPr>
          </w:p>
        </w:tc>
        <w:tc>
          <w:tcPr>
            <w:tcW w:w="1073" w:type="dxa"/>
            <w:tcBorders>
              <w:top w:val="single" w:sz="4" w:space="0" w:color="auto"/>
              <w:left w:val="single" w:sz="4" w:space="0" w:color="auto"/>
              <w:bottom w:val="single" w:sz="4" w:space="0" w:color="auto"/>
              <w:right w:val="single" w:sz="4" w:space="0" w:color="auto"/>
            </w:tcBorders>
          </w:tcPr>
          <w:p w:rsidR="005D703F" w:rsidRPr="005D703F" w:rsidRDefault="005D703F" w:rsidP="005D703F">
            <w:pPr>
              <w:jc w:val="both"/>
              <w:rPr>
                <w:sz w:val="24"/>
                <w:szCs w:val="24"/>
              </w:rPr>
            </w:pPr>
          </w:p>
          <w:p w:rsidR="005D703F" w:rsidRPr="005D703F" w:rsidRDefault="005D703F" w:rsidP="005D703F">
            <w:pPr>
              <w:jc w:val="both"/>
              <w:rPr>
                <w:sz w:val="24"/>
                <w:szCs w:val="24"/>
              </w:rPr>
            </w:pPr>
            <w:r w:rsidRPr="005D703F">
              <w:rPr>
                <w:sz w:val="24"/>
                <w:szCs w:val="24"/>
              </w:rPr>
              <w:t>110</w:t>
            </w:r>
          </w:p>
        </w:tc>
        <w:tc>
          <w:tcPr>
            <w:tcW w:w="1073" w:type="dxa"/>
            <w:tcBorders>
              <w:top w:val="single" w:sz="4" w:space="0" w:color="auto"/>
              <w:left w:val="single" w:sz="4" w:space="0" w:color="auto"/>
              <w:bottom w:val="single" w:sz="4" w:space="0" w:color="auto"/>
              <w:right w:val="single" w:sz="4" w:space="0" w:color="auto"/>
            </w:tcBorders>
          </w:tcPr>
          <w:p w:rsidR="005D703F" w:rsidRPr="005D703F" w:rsidRDefault="005D703F" w:rsidP="005D703F">
            <w:pPr>
              <w:jc w:val="both"/>
              <w:rPr>
                <w:sz w:val="24"/>
                <w:szCs w:val="24"/>
              </w:rPr>
            </w:pPr>
          </w:p>
          <w:p w:rsidR="005D703F" w:rsidRPr="005D703F" w:rsidRDefault="005D703F" w:rsidP="005D703F">
            <w:pPr>
              <w:jc w:val="both"/>
              <w:rPr>
                <w:sz w:val="24"/>
                <w:szCs w:val="24"/>
              </w:rPr>
            </w:pPr>
            <w:r w:rsidRPr="005D703F">
              <w:rPr>
                <w:sz w:val="24"/>
                <w:szCs w:val="24"/>
              </w:rPr>
              <w:t>110</w:t>
            </w:r>
          </w:p>
        </w:tc>
        <w:tc>
          <w:tcPr>
            <w:tcW w:w="1073" w:type="dxa"/>
            <w:tcBorders>
              <w:top w:val="single" w:sz="4" w:space="0" w:color="auto"/>
              <w:left w:val="single" w:sz="4" w:space="0" w:color="auto"/>
              <w:bottom w:val="single" w:sz="4" w:space="0" w:color="auto"/>
              <w:right w:val="single" w:sz="4" w:space="0" w:color="auto"/>
            </w:tcBorders>
          </w:tcPr>
          <w:p w:rsidR="005D703F" w:rsidRPr="005D703F" w:rsidRDefault="005D703F" w:rsidP="005D703F">
            <w:pPr>
              <w:jc w:val="both"/>
              <w:rPr>
                <w:sz w:val="24"/>
                <w:szCs w:val="24"/>
              </w:rPr>
            </w:pPr>
          </w:p>
          <w:p w:rsidR="005D703F" w:rsidRPr="005D703F" w:rsidRDefault="005D703F" w:rsidP="005D703F">
            <w:pPr>
              <w:jc w:val="both"/>
              <w:rPr>
                <w:sz w:val="24"/>
                <w:szCs w:val="24"/>
              </w:rPr>
            </w:pPr>
            <w:r w:rsidRPr="005D703F">
              <w:rPr>
                <w:sz w:val="24"/>
                <w:szCs w:val="24"/>
              </w:rPr>
              <w:t>109</w:t>
            </w:r>
          </w:p>
        </w:tc>
        <w:tc>
          <w:tcPr>
            <w:tcW w:w="1073" w:type="dxa"/>
            <w:tcBorders>
              <w:top w:val="single" w:sz="4" w:space="0" w:color="auto"/>
              <w:left w:val="single" w:sz="4" w:space="0" w:color="auto"/>
              <w:bottom w:val="single" w:sz="4" w:space="0" w:color="auto"/>
              <w:right w:val="single" w:sz="4" w:space="0" w:color="auto"/>
            </w:tcBorders>
          </w:tcPr>
          <w:p w:rsidR="005D703F" w:rsidRPr="005D703F" w:rsidRDefault="005D703F" w:rsidP="005D703F">
            <w:pPr>
              <w:jc w:val="both"/>
              <w:rPr>
                <w:sz w:val="24"/>
                <w:szCs w:val="24"/>
              </w:rPr>
            </w:pPr>
          </w:p>
          <w:p w:rsidR="005D703F" w:rsidRPr="005D703F" w:rsidRDefault="005D703F" w:rsidP="005D703F">
            <w:pPr>
              <w:jc w:val="both"/>
              <w:rPr>
                <w:sz w:val="24"/>
                <w:szCs w:val="24"/>
              </w:rPr>
            </w:pPr>
            <w:r w:rsidRPr="005D703F">
              <w:rPr>
                <w:sz w:val="24"/>
                <w:szCs w:val="24"/>
              </w:rPr>
              <w:t>108</w:t>
            </w:r>
          </w:p>
        </w:tc>
        <w:tc>
          <w:tcPr>
            <w:tcW w:w="1074" w:type="dxa"/>
            <w:tcBorders>
              <w:top w:val="single" w:sz="4" w:space="0" w:color="auto"/>
              <w:left w:val="single" w:sz="4" w:space="0" w:color="auto"/>
              <w:bottom w:val="single" w:sz="4" w:space="0" w:color="auto"/>
              <w:right w:val="single" w:sz="4" w:space="0" w:color="auto"/>
            </w:tcBorders>
          </w:tcPr>
          <w:p w:rsidR="005D703F" w:rsidRPr="005D703F" w:rsidRDefault="005D703F" w:rsidP="005D703F">
            <w:pPr>
              <w:jc w:val="both"/>
              <w:rPr>
                <w:sz w:val="24"/>
                <w:szCs w:val="24"/>
              </w:rPr>
            </w:pPr>
          </w:p>
          <w:p w:rsidR="005D703F" w:rsidRPr="005D703F" w:rsidRDefault="005D703F" w:rsidP="005D703F">
            <w:pPr>
              <w:jc w:val="both"/>
              <w:rPr>
                <w:sz w:val="24"/>
                <w:szCs w:val="24"/>
              </w:rPr>
            </w:pPr>
            <w:r w:rsidRPr="005D703F">
              <w:rPr>
                <w:sz w:val="24"/>
                <w:szCs w:val="24"/>
              </w:rPr>
              <w:t>102</w:t>
            </w:r>
          </w:p>
        </w:tc>
      </w:tr>
    </w:tbl>
    <w:p w:rsidR="005D703F" w:rsidRPr="005D703F" w:rsidRDefault="005D703F" w:rsidP="005D703F">
      <w:pPr>
        <w:jc w:val="both"/>
        <w:rPr>
          <w:color w:val="FF0000"/>
          <w:sz w:val="24"/>
          <w:szCs w:val="24"/>
          <w:lang w:val="kk-KZ"/>
        </w:rPr>
      </w:pPr>
    </w:p>
    <w:p w:rsidR="005D703F" w:rsidRPr="005D703F" w:rsidRDefault="005D703F" w:rsidP="005D703F">
      <w:pPr>
        <w:jc w:val="both"/>
        <w:rPr>
          <w:color w:val="FF0000"/>
          <w:sz w:val="24"/>
          <w:szCs w:val="24"/>
          <w:lang w:val="kk-KZ"/>
        </w:rPr>
      </w:pPr>
    </w:p>
    <w:p w:rsidR="005D703F" w:rsidRPr="005D703F" w:rsidRDefault="005D703F" w:rsidP="005D703F">
      <w:pPr>
        <w:jc w:val="both"/>
        <w:rPr>
          <w:sz w:val="24"/>
          <w:szCs w:val="24"/>
          <w:lang w:val="kk-KZ"/>
        </w:rPr>
      </w:pPr>
      <w:r w:rsidRPr="005D703F">
        <w:rPr>
          <w:sz w:val="24"/>
          <w:szCs w:val="24"/>
          <w:lang w:val="kk-KZ"/>
        </w:rPr>
        <w:t>Тапсырма: а) дірілдің коррекцияланған деңгейін анықтау;</w:t>
      </w:r>
    </w:p>
    <w:p w:rsidR="005D703F" w:rsidRPr="005D703F" w:rsidRDefault="005D703F" w:rsidP="005D703F">
      <w:pPr>
        <w:ind w:left="1134"/>
        <w:jc w:val="both"/>
        <w:rPr>
          <w:sz w:val="24"/>
          <w:szCs w:val="24"/>
          <w:lang w:val="kk-KZ"/>
        </w:rPr>
      </w:pPr>
      <w:r w:rsidRPr="005D703F">
        <w:rPr>
          <w:sz w:val="24"/>
          <w:szCs w:val="24"/>
          <w:lang w:val="kk-KZ"/>
        </w:rPr>
        <w:t>б) дірілге санитарлық-гигиеналық сипаттама беріңіз;</w:t>
      </w:r>
    </w:p>
    <w:p w:rsidR="005D703F" w:rsidRPr="005D703F" w:rsidRDefault="005D703F" w:rsidP="005D703F">
      <w:pPr>
        <w:ind w:left="1134"/>
        <w:jc w:val="both"/>
        <w:rPr>
          <w:sz w:val="24"/>
          <w:szCs w:val="24"/>
          <w:lang w:val="kk-KZ"/>
        </w:rPr>
      </w:pPr>
      <w:r w:rsidRPr="005D703F">
        <w:rPr>
          <w:sz w:val="24"/>
          <w:szCs w:val="24"/>
          <w:lang w:val="kk-KZ"/>
        </w:rPr>
        <w:t>в) дірілді өлшеу трактысының блок схемасын сипаттаңыз;</w:t>
      </w:r>
    </w:p>
    <w:p w:rsidR="005D703F" w:rsidRPr="005D703F" w:rsidRDefault="005D703F" w:rsidP="005D703F">
      <w:pPr>
        <w:ind w:left="1134"/>
        <w:jc w:val="both"/>
        <w:rPr>
          <w:sz w:val="24"/>
          <w:szCs w:val="24"/>
          <w:lang w:val="kk-KZ"/>
        </w:rPr>
      </w:pPr>
      <w:r w:rsidRPr="005D703F">
        <w:rPr>
          <w:sz w:val="24"/>
          <w:szCs w:val="24"/>
          <w:lang w:val="kk-KZ"/>
        </w:rPr>
        <w:t>г) сауықтыру шараларын ұсыныңыз.</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b/>
          <w:sz w:val="24"/>
          <w:szCs w:val="24"/>
          <w:lang w:val="kk-KZ"/>
        </w:rPr>
        <w:t xml:space="preserve">   Есеп №8.</w:t>
      </w:r>
      <w:r w:rsidRPr="005D703F">
        <w:rPr>
          <w:sz w:val="24"/>
          <w:szCs w:val="24"/>
          <w:lang w:val="kk-KZ"/>
        </w:rPr>
        <w:t xml:space="preserve"> Токарлы цехта 28 автоматты- револьверлі станок, 15 токарлық, автомат орналасқан.</w:t>
      </w:r>
      <w:r w:rsidRPr="005D703F">
        <w:rPr>
          <w:sz w:val="24"/>
          <w:szCs w:val="24"/>
        </w:rPr>
        <w:t xml:space="preserve"> Шу</w:t>
      </w:r>
      <w:r w:rsidRPr="005D703F">
        <w:rPr>
          <w:sz w:val="24"/>
          <w:szCs w:val="24"/>
          <w:lang w:val="kk-KZ"/>
        </w:rPr>
        <w:t xml:space="preserve"> дайын материалдың </w:t>
      </w:r>
      <w:r w:rsidRPr="005D703F">
        <w:rPr>
          <w:sz w:val="24"/>
          <w:szCs w:val="24"/>
        </w:rPr>
        <w:t>(заготовк</w:t>
      </w:r>
      <w:r w:rsidRPr="005D703F">
        <w:rPr>
          <w:sz w:val="24"/>
          <w:szCs w:val="24"/>
          <w:lang w:val="kk-KZ"/>
        </w:rPr>
        <w:t>а</w:t>
      </w:r>
      <w:r w:rsidRPr="005D703F">
        <w:rPr>
          <w:sz w:val="24"/>
          <w:szCs w:val="24"/>
        </w:rPr>
        <w:t xml:space="preserve">) </w:t>
      </w:r>
      <w:r w:rsidRPr="005D703F">
        <w:rPr>
          <w:sz w:val="24"/>
          <w:szCs w:val="24"/>
          <w:lang w:val="kk-KZ"/>
        </w:rPr>
        <w:t>бағыштаушы мұржа қабырғаларына соғылуы және кескіш жұмысымен сипатталады</w:t>
      </w:r>
      <w:r w:rsidRPr="005D703F">
        <w:rPr>
          <w:sz w:val="24"/>
          <w:szCs w:val="24"/>
        </w:rPr>
        <w:t xml:space="preserve">. </w:t>
      </w:r>
      <w:r w:rsidRPr="005D703F">
        <w:rPr>
          <w:sz w:val="24"/>
          <w:szCs w:val="24"/>
          <w:lang w:val="kk-KZ"/>
        </w:rPr>
        <w:t>Жұмыс істеуші қондырғылар тұрақты шуды қамтамасыз етеді. Шудың жұмысшыларға жұмыс сменасында әсер ету уақыты 6 сағ 50 мин.</w:t>
      </w:r>
    </w:p>
    <w:p w:rsidR="005D703F" w:rsidRPr="005D703F" w:rsidRDefault="005D703F" w:rsidP="005D703F">
      <w:pPr>
        <w:jc w:val="both"/>
        <w:rPr>
          <w:sz w:val="24"/>
          <w:szCs w:val="24"/>
          <w:lang w:val="kk-KZ"/>
        </w:rPr>
      </w:pPr>
      <w:r w:rsidRPr="005D703F">
        <w:rPr>
          <w:sz w:val="24"/>
          <w:szCs w:val="24"/>
          <w:lang w:val="kk-KZ"/>
        </w:rPr>
        <w:t xml:space="preserve">     </w:t>
      </w:r>
    </w:p>
    <w:p w:rsidR="005D703F" w:rsidRPr="005D703F" w:rsidRDefault="005D703F" w:rsidP="005D703F">
      <w:pPr>
        <w:jc w:val="both"/>
        <w:rPr>
          <w:sz w:val="24"/>
          <w:szCs w:val="24"/>
          <w:lang w:val="kk-KZ"/>
        </w:rPr>
      </w:pPr>
      <w:r w:rsidRPr="005D703F">
        <w:rPr>
          <w:sz w:val="24"/>
          <w:szCs w:val="24"/>
          <w:lang w:val="kk-KZ"/>
        </w:rPr>
        <w:t>Токарьдың жұмыс орнында шуды өлшеу көрсеткіші, дБ (3 өлшемнің орташа саны):</w:t>
      </w:r>
    </w:p>
    <w:p w:rsidR="005D703F" w:rsidRPr="005D703F" w:rsidRDefault="005D703F" w:rsidP="005D703F">
      <w:pPr>
        <w:jc w:val="both"/>
        <w:rPr>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D703F" w:rsidRPr="005D703F" w:rsidTr="005D703F">
        <w:tc>
          <w:tcPr>
            <w:tcW w:w="8522" w:type="dxa"/>
            <w:tcBorders>
              <w:top w:val="single" w:sz="4" w:space="0" w:color="auto"/>
              <w:left w:val="single" w:sz="4" w:space="0" w:color="auto"/>
              <w:bottom w:val="single" w:sz="4" w:space="0" w:color="auto"/>
              <w:right w:val="single" w:sz="4" w:space="0" w:color="auto"/>
            </w:tcBorders>
          </w:tcPr>
          <w:p w:rsidR="005D703F" w:rsidRPr="00265875" w:rsidRDefault="005D703F" w:rsidP="005D703F">
            <w:pPr>
              <w:pStyle w:val="1"/>
              <w:jc w:val="both"/>
              <w:rPr>
                <w:rFonts w:ascii="Times New Roman" w:hAnsi="Times New Roman" w:cs="Times New Roman"/>
                <w:b w:val="0"/>
                <w:color w:val="auto"/>
                <w:sz w:val="24"/>
                <w:szCs w:val="24"/>
                <w:lang w:val="kk-KZ"/>
              </w:rPr>
            </w:pPr>
            <w:r w:rsidRPr="00265875">
              <w:rPr>
                <w:rFonts w:ascii="Times New Roman" w:hAnsi="Times New Roman" w:cs="Times New Roman"/>
                <w:b w:val="0"/>
                <w:color w:val="auto"/>
                <w:sz w:val="24"/>
                <w:szCs w:val="24"/>
                <w:lang w:val="kk-KZ"/>
              </w:rPr>
              <w:t>Октавалық  жолақтары ортагеометриялық жиілік, Гц</w:t>
            </w:r>
          </w:p>
          <w:p w:rsidR="005D703F" w:rsidRPr="005D703F" w:rsidRDefault="005D703F" w:rsidP="005D703F">
            <w:pPr>
              <w:jc w:val="both"/>
              <w:rPr>
                <w:sz w:val="24"/>
                <w:szCs w:val="24"/>
              </w:rPr>
            </w:pPr>
          </w:p>
        </w:tc>
      </w:tr>
      <w:tr w:rsidR="005D703F" w:rsidRPr="005D703F" w:rsidTr="005D703F">
        <w:tc>
          <w:tcPr>
            <w:tcW w:w="8522" w:type="dxa"/>
            <w:tcBorders>
              <w:top w:val="single" w:sz="4" w:space="0" w:color="auto"/>
              <w:left w:val="single" w:sz="4" w:space="0" w:color="auto"/>
              <w:bottom w:val="single" w:sz="4" w:space="0" w:color="auto"/>
              <w:right w:val="single" w:sz="4" w:space="0" w:color="auto"/>
            </w:tcBorders>
          </w:tcPr>
          <w:p w:rsidR="005D703F" w:rsidRPr="005D703F" w:rsidRDefault="005D703F" w:rsidP="005D703F">
            <w:pPr>
              <w:jc w:val="both"/>
              <w:rPr>
                <w:sz w:val="24"/>
                <w:szCs w:val="24"/>
              </w:rPr>
            </w:pPr>
            <w:r w:rsidRPr="005D703F">
              <w:rPr>
                <w:sz w:val="24"/>
                <w:szCs w:val="24"/>
              </w:rPr>
              <w:t xml:space="preserve"> 31,5      62    128     250     500     1000     2000       4000            8000</w:t>
            </w:r>
          </w:p>
        </w:tc>
      </w:tr>
    </w:tbl>
    <w:p w:rsidR="005D703F" w:rsidRPr="005D703F" w:rsidRDefault="005D703F" w:rsidP="005D703F">
      <w:pPr>
        <w:jc w:val="both"/>
        <w:rPr>
          <w:sz w:val="24"/>
          <w:szCs w:val="24"/>
        </w:rPr>
      </w:pPr>
      <w:r w:rsidRPr="005D703F">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5D703F" w:rsidRPr="005D703F" w:rsidTr="005D703F">
        <w:tc>
          <w:tcPr>
            <w:tcW w:w="8522" w:type="dxa"/>
            <w:tcBorders>
              <w:top w:val="single" w:sz="4" w:space="0" w:color="auto"/>
              <w:left w:val="single" w:sz="4" w:space="0" w:color="auto"/>
              <w:bottom w:val="single" w:sz="4" w:space="0" w:color="auto"/>
              <w:right w:val="single" w:sz="4" w:space="0" w:color="auto"/>
            </w:tcBorders>
          </w:tcPr>
          <w:p w:rsidR="005D703F" w:rsidRPr="005D703F" w:rsidRDefault="005D703F" w:rsidP="005D703F">
            <w:pPr>
              <w:jc w:val="both"/>
              <w:rPr>
                <w:sz w:val="24"/>
                <w:szCs w:val="24"/>
              </w:rPr>
            </w:pPr>
            <w:r w:rsidRPr="005D703F">
              <w:rPr>
                <w:sz w:val="24"/>
                <w:szCs w:val="24"/>
                <w:lang w:val="kk-KZ"/>
              </w:rPr>
              <w:t>Шу деңгейін өлшенген мәндері</w:t>
            </w:r>
            <w:r w:rsidRPr="005D703F">
              <w:rPr>
                <w:sz w:val="24"/>
                <w:szCs w:val="24"/>
              </w:rPr>
              <w:t>, дБ</w:t>
            </w:r>
          </w:p>
        </w:tc>
      </w:tr>
      <w:tr w:rsidR="005D703F" w:rsidRPr="005D703F" w:rsidTr="005D703F">
        <w:tc>
          <w:tcPr>
            <w:tcW w:w="8522" w:type="dxa"/>
            <w:tcBorders>
              <w:top w:val="single" w:sz="4" w:space="0" w:color="auto"/>
              <w:left w:val="single" w:sz="4" w:space="0" w:color="auto"/>
              <w:bottom w:val="single" w:sz="4" w:space="0" w:color="auto"/>
              <w:right w:val="single" w:sz="4" w:space="0" w:color="auto"/>
            </w:tcBorders>
          </w:tcPr>
          <w:p w:rsidR="005D703F" w:rsidRPr="005D703F" w:rsidRDefault="005D703F" w:rsidP="005D703F">
            <w:pPr>
              <w:jc w:val="both"/>
              <w:rPr>
                <w:sz w:val="24"/>
                <w:szCs w:val="24"/>
              </w:rPr>
            </w:pPr>
            <w:r w:rsidRPr="005D703F">
              <w:rPr>
                <w:sz w:val="24"/>
                <w:szCs w:val="24"/>
              </w:rPr>
              <w:t xml:space="preserve">  100      83     87       83       80        80         79            75            70</w:t>
            </w:r>
          </w:p>
        </w:tc>
      </w:tr>
    </w:tbl>
    <w:p w:rsidR="005D703F" w:rsidRPr="005D703F" w:rsidRDefault="005D703F" w:rsidP="005D703F">
      <w:pPr>
        <w:jc w:val="both"/>
        <w:rPr>
          <w:sz w:val="24"/>
          <w:szCs w:val="24"/>
        </w:rPr>
      </w:pPr>
      <w:r w:rsidRPr="005D703F">
        <w:rPr>
          <w:sz w:val="24"/>
          <w:szCs w:val="24"/>
          <w:lang w:val="kk-KZ"/>
        </w:rPr>
        <w:t>Жалпы шу деңгейі</w:t>
      </w:r>
      <w:r w:rsidRPr="005D703F">
        <w:rPr>
          <w:sz w:val="24"/>
          <w:szCs w:val="24"/>
        </w:rPr>
        <w:t>– 95 дБА.</w:t>
      </w:r>
    </w:p>
    <w:p w:rsidR="005D703F" w:rsidRPr="005D703F" w:rsidRDefault="005D703F" w:rsidP="005D703F">
      <w:pPr>
        <w:jc w:val="both"/>
        <w:rPr>
          <w:sz w:val="24"/>
          <w:szCs w:val="24"/>
        </w:rPr>
      </w:pPr>
    </w:p>
    <w:p w:rsidR="005D703F" w:rsidRPr="005D703F" w:rsidRDefault="005D703F" w:rsidP="005D703F">
      <w:pPr>
        <w:jc w:val="both"/>
        <w:rPr>
          <w:sz w:val="24"/>
          <w:szCs w:val="24"/>
          <w:lang w:val="kk-KZ"/>
        </w:rPr>
      </w:pPr>
      <w:r w:rsidRPr="005D703F">
        <w:rPr>
          <w:b/>
          <w:sz w:val="24"/>
          <w:szCs w:val="24"/>
          <w:lang w:val="kk-KZ"/>
        </w:rPr>
        <w:t xml:space="preserve">   Есеп</w:t>
      </w:r>
      <w:r w:rsidRPr="005D703F">
        <w:rPr>
          <w:b/>
          <w:sz w:val="24"/>
          <w:szCs w:val="24"/>
        </w:rPr>
        <w:t xml:space="preserve"> №9.</w:t>
      </w:r>
      <w:r w:rsidRPr="005D703F">
        <w:rPr>
          <w:sz w:val="24"/>
          <w:szCs w:val="24"/>
        </w:rPr>
        <w:t xml:space="preserve"> </w:t>
      </w:r>
      <w:r w:rsidRPr="005D703F">
        <w:rPr>
          <w:sz w:val="24"/>
          <w:szCs w:val="24"/>
          <w:lang w:val="kk-KZ"/>
        </w:rPr>
        <w:t>Машина жасау зауытының ұсақ бөлшектерді бояу бөлімінің жұмысшыларының мед.тексеру кезінде мынадай шағымдар болды: мұрыннан қан кету, бас ауру, бас айналу, қозғыштық әлсіздік, тәбеттің төмендеуі. Қан анализі көпшілік жағдайда анемияны(3,5 млн эритроциттер, 3500 лейкоциттер), тромбоцитопению (тромбоцит 150000) көрсеткен. Еріткіш ретінде бензол қолданылды, оның жұмыс орнындағы мөлшері 100мг/м</w:t>
      </w:r>
      <w:r w:rsidRPr="005D703F">
        <w:rPr>
          <w:sz w:val="24"/>
          <w:szCs w:val="24"/>
          <w:vertAlign w:val="superscript"/>
          <w:lang w:val="kk-KZ"/>
        </w:rPr>
        <w:t>3</w:t>
      </w:r>
      <w:r w:rsidRPr="005D703F">
        <w:rPr>
          <w:sz w:val="24"/>
          <w:szCs w:val="24"/>
          <w:lang w:val="kk-KZ"/>
        </w:rPr>
        <w:t>. Өндірістік бөлме механикалық жалпы ауыспалы үрмелі-сормалы желдетумен қамтамасыз етілген.</w:t>
      </w:r>
    </w:p>
    <w:p w:rsidR="005D703F" w:rsidRPr="005D703F" w:rsidRDefault="005D703F" w:rsidP="005D703F">
      <w:pPr>
        <w:jc w:val="both"/>
        <w:rPr>
          <w:sz w:val="24"/>
          <w:szCs w:val="24"/>
          <w:lang w:val="kk-KZ"/>
        </w:rPr>
      </w:pPr>
      <w:r w:rsidRPr="005D703F">
        <w:rPr>
          <w:sz w:val="24"/>
          <w:szCs w:val="24"/>
          <w:lang w:val="kk-KZ"/>
        </w:rPr>
        <w:t>Тапсырма: а) жұмысшылар организмінің клиникалық өзгерістерні бағалаңыз;</w:t>
      </w:r>
    </w:p>
    <w:p w:rsidR="005D703F" w:rsidRPr="005D703F" w:rsidRDefault="005D703F" w:rsidP="005D703F">
      <w:pPr>
        <w:ind w:left="1134"/>
        <w:jc w:val="both"/>
        <w:rPr>
          <w:sz w:val="24"/>
          <w:szCs w:val="24"/>
          <w:lang w:val="kk-KZ"/>
        </w:rPr>
      </w:pPr>
      <w:r w:rsidRPr="005D703F">
        <w:rPr>
          <w:sz w:val="24"/>
          <w:szCs w:val="24"/>
          <w:lang w:val="kk-KZ"/>
        </w:rPr>
        <w:t>б) еңбек жағдайының санитарлық-гигиеналық сипатын беріңіз;</w:t>
      </w:r>
    </w:p>
    <w:p w:rsidR="005D703F" w:rsidRPr="005D703F" w:rsidRDefault="005D703F" w:rsidP="005D703F">
      <w:pPr>
        <w:ind w:left="1134"/>
        <w:jc w:val="both"/>
        <w:rPr>
          <w:sz w:val="24"/>
          <w:szCs w:val="24"/>
          <w:lang w:val="kk-KZ"/>
        </w:rPr>
      </w:pPr>
      <w:r w:rsidRPr="005D703F">
        <w:rPr>
          <w:sz w:val="24"/>
          <w:szCs w:val="24"/>
          <w:lang w:val="kk-KZ"/>
        </w:rPr>
        <w:t>в) жұмысшылардың профилактикалық мед.тексерулердің мақсатын атаңыз.</w:t>
      </w:r>
    </w:p>
    <w:p w:rsidR="005D703F" w:rsidRPr="005D703F" w:rsidRDefault="005D703F" w:rsidP="005D703F">
      <w:pPr>
        <w:jc w:val="both"/>
        <w:rPr>
          <w:sz w:val="24"/>
          <w:szCs w:val="24"/>
          <w:lang w:val="kk-KZ"/>
        </w:rPr>
      </w:pPr>
      <w:r w:rsidRPr="005D703F">
        <w:rPr>
          <w:sz w:val="24"/>
          <w:szCs w:val="24"/>
          <w:lang w:val="kk-KZ"/>
        </w:rPr>
        <w:t xml:space="preserve">     </w:t>
      </w:r>
    </w:p>
    <w:p w:rsidR="005D703F" w:rsidRPr="005D703F" w:rsidRDefault="005D703F" w:rsidP="005D703F">
      <w:pPr>
        <w:jc w:val="both"/>
        <w:rPr>
          <w:sz w:val="24"/>
          <w:szCs w:val="24"/>
          <w:lang w:val="kk-KZ"/>
        </w:rPr>
      </w:pPr>
      <w:r w:rsidRPr="005D703F">
        <w:rPr>
          <w:b/>
          <w:sz w:val="24"/>
          <w:szCs w:val="24"/>
          <w:lang w:val="kk-KZ"/>
        </w:rPr>
        <w:t xml:space="preserve">   Есеп №10.</w:t>
      </w:r>
      <w:r w:rsidRPr="005D703F">
        <w:rPr>
          <w:sz w:val="24"/>
          <w:szCs w:val="24"/>
          <w:lang w:val="kk-KZ"/>
        </w:rPr>
        <w:t xml:space="preserve"> Жеке бөлмеде орналасқан ұсталық-дәнекерлеу бөлімде кішігірім бұйымдарды электродоғалық дәнекерлеу 4 посты орналасқан. Дәнекерлеу посттары бүйірлік сору типті </w:t>
      </w:r>
      <w:r w:rsidRPr="005D703F">
        <w:rPr>
          <w:sz w:val="24"/>
          <w:szCs w:val="24"/>
          <w:lang w:val="kk-KZ"/>
        </w:rPr>
        <w:lastRenderedPageBreak/>
        <w:t>жергілікті жабу қондырғылары бар. Әр қайсысының ауданы 0,9м</w:t>
      </w:r>
      <w:r w:rsidRPr="005D703F">
        <w:rPr>
          <w:sz w:val="24"/>
          <w:szCs w:val="24"/>
          <w:vertAlign w:val="superscript"/>
          <w:lang w:val="kk-KZ"/>
        </w:rPr>
        <w:t>2</w:t>
      </w:r>
      <w:r w:rsidRPr="005D703F">
        <w:rPr>
          <w:sz w:val="24"/>
          <w:szCs w:val="24"/>
          <w:lang w:val="kk-KZ"/>
        </w:rPr>
        <w:t xml:space="preserve"> , ауаның қозғалыс жылдамдығы 1,2 м/с. Цехта ұсақ бөлшектерді жылыту үшін горн орналасқан. Горн үстінде зонт типті жабу қондырғысы бар. Жалпы үрмелі механикалық желдету жүйесі қуаттылығы 13000м</w:t>
      </w:r>
      <w:r w:rsidRPr="005D703F">
        <w:rPr>
          <w:sz w:val="24"/>
          <w:szCs w:val="24"/>
          <w:vertAlign w:val="superscript"/>
          <w:lang w:val="kk-KZ"/>
        </w:rPr>
        <w:t>3</w:t>
      </w:r>
      <w:r w:rsidRPr="005D703F">
        <w:rPr>
          <w:sz w:val="24"/>
          <w:szCs w:val="24"/>
          <w:lang w:val="kk-KZ"/>
        </w:rPr>
        <w:t>/сағ.Электрдәнекерлеу посттарынан алыстатылған жұмыс зонасына ауа беріледі. Желдету жағдайын тексеру кезінде горн үстіндегі орналасқан қондырғы анықталған. Жұмыс режимінде жұмысы қанағаттандырылмайды. Жергілікті жабу қондырғыларының жұмыс эффективтілігі электродәнекерлеу посттардың жанынан 1 немесе 2 жүйені істен шығару кезінде жақсаратындығы анықталған.</w:t>
      </w:r>
    </w:p>
    <w:p w:rsidR="005D703F" w:rsidRPr="005D703F" w:rsidRDefault="005D703F" w:rsidP="005D703F">
      <w:pPr>
        <w:ind w:left="1134" w:hanging="1134"/>
        <w:jc w:val="both"/>
        <w:rPr>
          <w:sz w:val="24"/>
          <w:szCs w:val="24"/>
        </w:rPr>
      </w:pPr>
      <w:r w:rsidRPr="005D703F">
        <w:rPr>
          <w:sz w:val="24"/>
          <w:szCs w:val="24"/>
          <w:lang w:val="kk-KZ"/>
        </w:rPr>
        <w:t>Тапсырма</w:t>
      </w:r>
      <w:r w:rsidRPr="005D703F">
        <w:rPr>
          <w:sz w:val="24"/>
          <w:szCs w:val="24"/>
        </w:rPr>
        <w:t>: а) определите общую производительность местной механической вентиляции от постов электросварки;</w:t>
      </w:r>
    </w:p>
    <w:p w:rsidR="005D703F" w:rsidRPr="005D703F" w:rsidRDefault="005D703F" w:rsidP="005D703F">
      <w:pPr>
        <w:ind w:left="1134"/>
        <w:jc w:val="both"/>
        <w:rPr>
          <w:sz w:val="24"/>
          <w:szCs w:val="24"/>
        </w:rPr>
      </w:pPr>
      <w:r w:rsidRPr="005D703F">
        <w:rPr>
          <w:sz w:val="24"/>
          <w:szCs w:val="24"/>
        </w:rPr>
        <w:t>б) объясните причину плохой работы местного укрытия над горном;</w:t>
      </w:r>
    </w:p>
    <w:p w:rsidR="005D703F" w:rsidRPr="005D703F" w:rsidRDefault="005D703F" w:rsidP="005D703F">
      <w:pPr>
        <w:ind w:left="1134"/>
        <w:jc w:val="both"/>
        <w:rPr>
          <w:sz w:val="24"/>
          <w:szCs w:val="24"/>
        </w:rPr>
      </w:pPr>
      <w:r w:rsidRPr="005D703F">
        <w:rPr>
          <w:sz w:val="24"/>
          <w:szCs w:val="24"/>
        </w:rPr>
        <w:t>в) предложите меры по устранению недостатков в работе</w:t>
      </w:r>
      <w:r w:rsidRPr="005D703F">
        <w:rPr>
          <w:sz w:val="24"/>
          <w:szCs w:val="24"/>
          <w:lang w:val="kk-KZ"/>
        </w:rPr>
        <w:t xml:space="preserve"> </w:t>
      </w:r>
      <w:r w:rsidRPr="005D703F">
        <w:rPr>
          <w:sz w:val="24"/>
          <w:szCs w:val="24"/>
        </w:rPr>
        <w:t>вентиляции.</w:t>
      </w:r>
    </w:p>
    <w:p w:rsidR="005D703F" w:rsidRPr="005D703F" w:rsidRDefault="005D703F" w:rsidP="005D703F">
      <w:pPr>
        <w:jc w:val="both"/>
        <w:rPr>
          <w:sz w:val="24"/>
          <w:szCs w:val="24"/>
        </w:rPr>
      </w:pPr>
    </w:p>
    <w:p w:rsidR="005D703F" w:rsidRPr="005D703F" w:rsidRDefault="005D703F" w:rsidP="005D703F">
      <w:pPr>
        <w:jc w:val="both"/>
        <w:rPr>
          <w:sz w:val="24"/>
          <w:szCs w:val="24"/>
          <w:lang w:val="kk-KZ"/>
        </w:rPr>
      </w:pPr>
      <w:r w:rsidRPr="005D703F">
        <w:rPr>
          <w:b/>
          <w:sz w:val="24"/>
          <w:szCs w:val="24"/>
          <w:lang w:val="kk-KZ"/>
        </w:rPr>
        <w:t xml:space="preserve">  Есеп №11.</w:t>
      </w:r>
      <w:r w:rsidRPr="005D703F">
        <w:rPr>
          <w:sz w:val="24"/>
          <w:szCs w:val="24"/>
          <w:lang w:val="kk-KZ"/>
        </w:rPr>
        <w:t xml:space="preserve"> Құю цехының жер дайындау бөлімінде формалық және стерженьдік құралдарды дайындау үшін құм, кокс, көмір, топырақ өңделген жерінің ұсатуы және араласуы жүреді. Бұл 2 процессте де тексеру кезінде ауа ортасының шаңдану концентрациясы 29 2-5 мкм-ге дейін 30 шаң 5-10 мкм және одан жоғары 14 шаң. </w:t>
      </w:r>
    </w:p>
    <w:p w:rsidR="005D703F" w:rsidRPr="005D703F" w:rsidRDefault="005D703F" w:rsidP="005D703F">
      <w:pPr>
        <w:jc w:val="both"/>
        <w:rPr>
          <w:sz w:val="24"/>
          <w:szCs w:val="24"/>
          <w:lang w:val="kk-KZ"/>
        </w:rPr>
      </w:pPr>
      <w:r w:rsidRPr="005D703F">
        <w:rPr>
          <w:sz w:val="24"/>
          <w:szCs w:val="24"/>
          <w:lang w:val="kk-KZ"/>
        </w:rPr>
        <w:t>Тапсырма: а) шаңның ШРЕК-ін анықтаңыз, дисперстігіне баға беріңіз;</w:t>
      </w:r>
    </w:p>
    <w:p w:rsidR="005D703F" w:rsidRPr="005D703F" w:rsidRDefault="005D703F" w:rsidP="005D703F">
      <w:pPr>
        <w:ind w:left="993"/>
        <w:jc w:val="both"/>
        <w:rPr>
          <w:sz w:val="24"/>
          <w:szCs w:val="24"/>
        </w:rPr>
      </w:pPr>
      <w:r w:rsidRPr="005D703F">
        <w:rPr>
          <w:sz w:val="24"/>
          <w:szCs w:val="24"/>
          <w:lang w:val="kk-KZ"/>
        </w:rPr>
        <w:t xml:space="preserve">   </w:t>
      </w:r>
      <w:r w:rsidRPr="005D703F">
        <w:rPr>
          <w:sz w:val="24"/>
          <w:szCs w:val="24"/>
        </w:rPr>
        <w:t xml:space="preserve">б) </w:t>
      </w:r>
      <w:r w:rsidRPr="005D703F">
        <w:rPr>
          <w:sz w:val="24"/>
          <w:szCs w:val="24"/>
          <w:lang w:val="kk-KZ"/>
        </w:rPr>
        <w:t>шаң факторыбойынша қорытынды беріңіз</w:t>
      </w:r>
      <w:r w:rsidRPr="005D703F">
        <w:rPr>
          <w:sz w:val="24"/>
          <w:szCs w:val="24"/>
        </w:rPr>
        <w:t>;</w:t>
      </w:r>
    </w:p>
    <w:p w:rsidR="005D703F" w:rsidRPr="005D703F" w:rsidRDefault="005D703F" w:rsidP="005D703F">
      <w:pPr>
        <w:ind w:left="993"/>
        <w:jc w:val="both"/>
        <w:rPr>
          <w:sz w:val="24"/>
          <w:szCs w:val="24"/>
          <w:lang w:val="kk-KZ"/>
        </w:rPr>
      </w:pPr>
      <w:r w:rsidRPr="005D703F">
        <w:rPr>
          <w:sz w:val="24"/>
          <w:szCs w:val="24"/>
        </w:rPr>
        <w:t xml:space="preserve">  </w:t>
      </w:r>
      <w:r w:rsidRPr="005D703F">
        <w:rPr>
          <w:sz w:val="24"/>
          <w:szCs w:val="24"/>
          <w:lang w:val="kk-KZ"/>
        </w:rPr>
        <w:t xml:space="preserve"> в) сауықтыру шараларын ұсыныңыз.</w:t>
      </w:r>
    </w:p>
    <w:p w:rsidR="005D703F" w:rsidRPr="005D703F" w:rsidRDefault="005D703F" w:rsidP="005D703F">
      <w:pPr>
        <w:jc w:val="both"/>
        <w:rPr>
          <w:color w:val="FF0000"/>
          <w:sz w:val="24"/>
          <w:szCs w:val="24"/>
          <w:lang w:val="kk-KZ"/>
        </w:rPr>
      </w:pPr>
    </w:p>
    <w:p w:rsidR="005D703F" w:rsidRPr="005D703F" w:rsidRDefault="005D703F" w:rsidP="005D703F">
      <w:pPr>
        <w:jc w:val="both"/>
        <w:rPr>
          <w:sz w:val="24"/>
          <w:szCs w:val="24"/>
          <w:lang w:val="kk-KZ"/>
        </w:rPr>
      </w:pPr>
      <w:r w:rsidRPr="005D703F">
        <w:rPr>
          <w:b/>
          <w:sz w:val="24"/>
          <w:szCs w:val="24"/>
          <w:lang w:val="kk-KZ"/>
        </w:rPr>
        <w:t xml:space="preserve">  Есеп №12.</w:t>
      </w:r>
      <w:r w:rsidRPr="005D703F">
        <w:rPr>
          <w:sz w:val="24"/>
          <w:szCs w:val="24"/>
          <w:lang w:val="kk-KZ"/>
        </w:rPr>
        <w:t xml:space="preserve"> Улау бөлімінде металл бұйымдарын күкірт қышқылды ерітіндімен улау жүргізеді. Жағымсыз факторлар болып күкірт қышқылының булары мен су булары болып табылады. Улау цехы 16х8м бөлмеде орналасқан, биіктігі 5,5м, 4 улау ваннасы, 2 нейтралдау ваннасы, 2 жуу ваннасы бар. Бұл цехтың жанында гальваникалық цех орналасқан. Сормалы желдету жеткілікті. Зонт қуаттылығы 3000м</w:t>
      </w:r>
      <w:r w:rsidRPr="005D703F">
        <w:rPr>
          <w:sz w:val="24"/>
          <w:szCs w:val="24"/>
          <w:vertAlign w:val="superscript"/>
          <w:lang w:val="kk-KZ"/>
        </w:rPr>
        <w:t>3</w:t>
      </w:r>
      <w:r w:rsidRPr="005D703F">
        <w:rPr>
          <w:sz w:val="24"/>
          <w:szCs w:val="24"/>
          <w:lang w:val="kk-KZ"/>
        </w:rPr>
        <w:t>/сағ әрбір улау ваннасының үстінде орналасқан. Үрмелі желдету жалпы ауаның жоғарғы зонаға берілу 12000м</w:t>
      </w:r>
      <w:r w:rsidRPr="005D703F">
        <w:rPr>
          <w:sz w:val="24"/>
          <w:szCs w:val="24"/>
          <w:vertAlign w:val="superscript"/>
          <w:lang w:val="kk-KZ"/>
        </w:rPr>
        <w:t>3</w:t>
      </w:r>
      <w:r w:rsidRPr="005D703F">
        <w:rPr>
          <w:sz w:val="24"/>
          <w:szCs w:val="24"/>
          <w:lang w:val="kk-KZ"/>
        </w:rPr>
        <w:t>/сағ.</w:t>
      </w:r>
    </w:p>
    <w:p w:rsidR="005D703F" w:rsidRPr="005D703F" w:rsidRDefault="005D703F" w:rsidP="005D703F">
      <w:pPr>
        <w:jc w:val="both"/>
        <w:rPr>
          <w:sz w:val="24"/>
          <w:szCs w:val="24"/>
          <w:lang w:val="kk-KZ"/>
        </w:rPr>
      </w:pPr>
      <w:r w:rsidRPr="005D703F">
        <w:rPr>
          <w:sz w:val="24"/>
          <w:szCs w:val="24"/>
          <w:lang w:val="kk-KZ"/>
        </w:rPr>
        <w:t>Тапсырма:</w:t>
      </w:r>
      <w:r w:rsidRPr="005D703F">
        <w:rPr>
          <w:b/>
          <w:sz w:val="24"/>
          <w:szCs w:val="24"/>
          <w:lang w:val="kk-KZ"/>
        </w:rPr>
        <w:t xml:space="preserve"> </w:t>
      </w:r>
      <w:r w:rsidRPr="005D703F">
        <w:rPr>
          <w:sz w:val="24"/>
          <w:szCs w:val="24"/>
          <w:lang w:val="kk-KZ"/>
        </w:rPr>
        <w:t>а) желдету жүйесіне принципі және әсер етуі бойынша бағалаңыз;</w:t>
      </w:r>
    </w:p>
    <w:p w:rsidR="005D703F" w:rsidRPr="005D703F" w:rsidRDefault="005D703F" w:rsidP="005D703F">
      <w:pPr>
        <w:ind w:left="1134"/>
        <w:jc w:val="both"/>
        <w:rPr>
          <w:sz w:val="24"/>
          <w:szCs w:val="24"/>
          <w:lang w:val="kk-KZ"/>
        </w:rPr>
      </w:pPr>
      <w:r w:rsidRPr="005D703F">
        <w:rPr>
          <w:sz w:val="24"/>
          <w:szCs w:val="24"/>
          <w:lang w:val="kk-KZ"/>
        </w:rPr>
        <w:t>б) ауа балансына баға беріңіз және алмасу жиілігін анықтаңыз;</w:t>
      </w:r>
    </w:p>
    <w:p w:rsidR="005D703F" w:rsidRPr="005D703F" w:rsidRDefault="005D703F" w:rsidP="005D703F">
      <w:pPr>
        <w:ind w:left="1134"/>
        <w:jc w:val="both"/>
        <w:rPr>
          <w:sz w:val="24"/>
          <w:szCs w:val="24"/>
          <w:lang w:val="kk-KZ"/>
        </w:rPr>
      </w:pPr>
      <w:r w:rsidRPr="005D703F">
        <w:rPr>
          <w:sz w:val="24"/>
          <w:szCs w:val="24"/>
          <w:lang w:val="kk-KZ"/>
        </w:rPr>
        <w:t>в) ауаның қозғалу жылдамдығы қандай приборлармен өлшенеді?</w:t>
      </w:r>
    </w:p>
    <w:p w:rsidR="005D703F" w:rsidRPr="005D703F" w:rsidRDefault="005D703F" w:rsidP="005D703F">
      <w:pPr>
        <w:ind w:left="1134"/>
        <w:jc w:val="both"/>
        <w:rPr>
          <w:sz w:val="24"/>
          <w:szCs w:val="24"/>
          <w:lang w:val="kk-KZ"/>
        </w:rPr>
      </w:pPr>
    </w:p>
    <w:p w:rsidR="005D703F" w:rsidRPr="005D703F" w:rsidRDefault="005D703F" w:rsidP="005D703F">
      <w:pPr>
        <w:jc w:val="both"/>
        <w:rPr>
          <w:sz w:val="24"/>
          <w:szCs w:val="24"/>
          <w:lang w:val="kk-KZ"/>
        </w:rPr>
      </w:pPr>
      <w:r w:rsidRPr="005D703F">
        <w:rPr>
          <w:b/>
          <w:sz w:val="24"/>
          <w:szCs w:val="24"/>
          <w:lang w:val="kk-KZ"/>
        </w:rPr>
        <w:t>Есеп №13.</w:t>
      </w:r>
      <w:r w:rsidRPr="005D703F">
        <w:rPr>
          <w:sz w:val="24"/>
          <w:szCs w:val="24"/>
          <w:lang w:val="kk-KZ"/>
        </w:rPr>
        <w:t xml:space="preserve"> Термиялық цех бір қабатты ғимаратта орналасқан . Тік бұрышты формалы биіктігі 12м. Ашылатын фонарьлар қарастырылған.Терезелері ғимараттың фасадты бөлімінде 2 деңгейінде орналасқан. Еденнен 1,8 м және 5 м. Цехта жылу шығару 100ккал/м</w:t>
      </w:r>
      <w:r w:rsidRPr="005D703F">
        <w:rPr>
          <w:sz w:val="24"/>
          <w:szCs w:val="24"/>
          <w:vertAlign w:val="superscript"/>
          <w:lang w:val="kk-KZ"/>
        </w:rPr>
        <w:t>3</w:t>
      </w:r>
      <w:r w:rsidRPr="005D703F">
        <w:rPr>
          <w:sz w:val="24"/>
          <w:szCs w:val="24"/>
          <w:lang w:val="kk-KZ"/>
        </w:rPr>
        <w:t xml:space="preserve"> сағ.</w:t>
      </w:r>
    </w:p>
    <w:p w:rsidR="005D703F" w:rsidRPr="005D703F" w:rsidRDefault="005D703F" w:rsidP="005D703F">
      <w:pPr>
        <w:ind w:left="1276" w:hanging="1276"/>
        <w:jc w:val="both"/>
        <w:rPr>
          <w:sz w:val="24"/>
          <w:szCs w:val="24"/>
          <w:lang w:val="kk-KZ"/>
        </w:rPr>
      </w:pPr>
      <w:r w:rsidRPr="005D703F">
        <w:rPr>
          <w:sz w:val="24"/>
          <w:szCs w:val="24"/>
          <w:lang w:val="kk-KZ"/>
        </w:rPr>
        <w:t>Тапсырма: а) берілген ситуацияда қандай желдету жүйесі қарастырылу қажет?</w:t>
      </w:r>
    </w:p>
    <w:p w:rsidR="005D703F" w:rsidRPr="005D703F" w:rsidRDefault="005D703F" w:rsidP="005D703F">
      <w:pPr>
        <w:ind w:left="1134"/>
        <w:jc w:val="both"/>
        <w:rPr>
          <w:sz w:val="24"/>
          <w:szCs w:val="24"/>
          <w:lang w:val="kk-KZ"/>
        </w:rPr>
      </w:pPr>
      <w:r w:rsidRPr="005D703F">
        <w:rPr>
          <w:sz w:val="24"/>
          <w:szCs w:val="24"/>
          <w:lang w:val="kk-KZ"/>
        </w:rPr>
        <w:t>б) термиялық цех жұмысшыларында қандай кәсіби патология дамуы мүмкін?</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b/>
          <w:sz w:val="24"/>
          <w:szCs w:val="24"/>
          <w:lang w:val="kk-KZ"/>
        </w:rPr>
        <w:t>Есеп №14.</w:t>
      </w:r>
      <w:r w:rsidRPr="005D703F">
        <w:rPr>
          <w:sz w:val="24"/>
          <w:szCs w:val="24"/>
          <w:lang w:val="kk-KZ"/>
        </w:rPr>
        <w:t xml:space="preserve"> Гальваникалық цехта арнайы ванналарда бұйымдарды әр-түрлі металдармен (никель, хром, цинк, мыс) тұзды сулы ертінділерден электротұндыру арқылы өңдейді. Ертіндінің температурасы +70-80</w:t>
      </w:r>
      <w:r w:rsidRPr="005D703F">
        <w:rPr>
          <w:sz w:val="24"/>
          <w:szCs w:val="24"/>
        </w:rPr>
        <w:sym w:font="Symbol" w:char="00B0"/>
      </w:r>
      <w:r w:rsidRPr="005D703F">
        <w:rPr>
          <w:sz w:val="24"/>
          <w:szCs w:val="24"/>
          <w:lang w:val="kk-KZ"/>
        </w:rPr>
        <w:t>С. Бұйымдарды өңдеу алдында тоттан, майдан тазалау, сілтілі ертінділермен және улау ванналарында бейорганикалық қышқылдар ерітінділер арқылы жүргізеді    Бұл ертінділердің температурасы 70-80</w:t>
      </w:r>
      <w:r w:rsidRPr="005D703F">
        <w:rPr>
          <w:sz w:val="24"/>
          <w:szCs w:val="24"/>
        </w:rPr>
        <w:sym w:font="Symbol" w:char="00B0"/>
      </w:r>
      <w:r w:rsidRPr="005D703F">
        <w:rPr>
          <w:sz w:val="24"/>
          <w:szCs w:val="24"/>
          <w:lang w:val="kk-KZ"/>
        </w:rPr>
        <w:t>С. Линияда қызмет ететін жұмысшы (10 кг салмақты) бөлшектерін арнайы ілгіштерге іліп, процессті қадағалайды.Бөлшектердің бір ваннадан екінші ваннаға өтуі механикаландырылған. Ванналардың жергілікті сормалы желдету қондырғылары бар. Цехта жылудың жиналуы 5ккал/м</w:t>
      </w:r>
      <w:r w:rsidRPr="005D703F">
        <w:rPr>
          <w:sz w:val="24"/>
          <w:szCs w:val="24"/>
          <w:vertAlign w:val="superscript"/>
          <w:lang w:val="kk-KZ"/>
        </w:rPr>
        <w:t>3</w:t>
      </w:r>
      <w:r w:rsidRPr="005D703F">
        <w:rPr>
          <w:sz w:val="24"/>
          <w:szCs w:val="24"/>
          <w:lang w:val="kk-KZ"/>
        </w:rPr>
        <w:t>сағ. Жұмыс орнындағы микроклимат өлшемдері қыста ауаның температурасы +18-20</w:t>
      </w:r>
      <w:r w:rsidRPr="005D703F">
        <w:rPr>
          <w:sz w:val="24"/>
          <w:szCs w:val="24"/>
        </w:rPr>
        <w:sym w:font="Symbol" w:char="00B0"/>
      </w:r>
      <w:r w:rsidRPr="005D703F">
        <w:rPr>
          <w:sz w:val="24"/>
          <w:szCs w:val="24"/>
          <w:lang w:val="kk-KZ"/>
        </w:rPr>
        <w:t>С, ауаның ылғалдығы 70-72%, ауаның қозғалыс жылдамдығы 0,3-0,5м/с.</w:t>
      </w:r>
    </w:p>
    <w:p w:rsidR="005D703F" w:rsidRPr="005D703F" w:rsidRDefault="005D703F" w:rsidP="005D703F">
      <w:pPr>
        <w:jc w:val="both"/>
        <w:rPr>
          <w:sz w:val="24"/>
          <w:szCs w:val="24"/>
          <w:lang w:val="kk-KZ"/>
        </w:rPr>
      </w:pPr>
      <w:r w:rsidRPr="005D703F">
        <w:rPr>
          <w:sz w:val="24"/>
          <w:szCs w:val="24"/>
          <w:lang w:val="kk-KZ"/>
        </w:rPr>
        <w:t>Тапсырма:   а) цехтағы метеорологиялық жағдайды бағалау;</w:t>
      </w:r>
    </w:p>
    <w:p w:rsidR="005D703F" w:rsidRPr="005D703F" w:rsidRDefault="005D703F" w:rsidP="005D703F">
      <w:pPr>
        <w:ind w:left="1276"/>
        <w:jc w:val="both"/>
        <w:rPr>
          <w:sz w:val="24"/>
          <w:szCs w:val="24"/>
          <w:lang w:val="kk-KZ"/>
        </w:rPr>
      </w:pPr>
      <w:r w:rsidRPr="005D703F">
        <w:rPr>
          <w:sz w:val="24"/>
          <w:szCs w:val="24"/>
          <w:lang w:val="kk-KZ"/>
        </w:rPr>
        <w:t>б) жұмысшылардағы жылу берілу жолдарын атаңыз;</w:t>
      </w:r>
    </w:p>
    <w:p w:rsidR="005D703F" w:rsidRPr="005D703F" w:rsidRDefault="005D703F" w:rsidP="005D703F">
      <w:pPr>
        <w:ind w:left="1276"/>
        <w:jc w:val="both"/>
        <w:rPr>
          <w:sz w:val="24"/>
          <w:szCs w:val="24"/>
        </w:rPr>
      </w:pPr>
      <w:r w:rsidRPr="005D703F">
        <w:rPr>
          <w:sz w:val="24"/>
          <w:szCs w:val="24"/>
        </w:rPr>
        <w:lastRenderedPageBreak/>
        <w:t xml:space="preserve">в) </w:t>
      </w:r>
      <w:r w:rsidRPr="005D703F">
        <w:rPr>
          <w:sz w:val="24"/>
          <w:szCs w:val="24"/>
          <w:lang w:val="kk-KZ"/>
        </w:rPr>
        <w:t>Метеорологиялық параметрлерді өлшеу приборларын атаңыз</w:t>
      </w:r>
      <w:r w:rsidRPr="005D703F">
        <w:rPr>
          <w:sz w:val="24"/>
          <w:szCs w:val="24"/>
        </w:rPr>
        <w:t>.</w:t>
      </w:r>
    </w:p>
    <w:p w:rsidR="005D703F" w:rsidRPr="005D703F" w:rsidRDefault="005D703F" w:rsidP="005D703F">
      <w:pPr>
        <w:jc w:val="both"/>
        <w:rPr>
          <w:color w:val="FF0000"/>
          <w:sz w:val="24"/>
          <w:szCs w:val="24"/>
        </w:rPr>
      </w:pPr>
    </w:p>
    <w:p w:rsidR="005D703F" w:rsidRPr="005D703F" w:rsidRDefault="005D703F" w:rsidP="005D703F">
      <w:pPr>
        <w:jc w:val="both"/>
        <w:rPr>
          <w:sz w:val="24"/>
          <w:szCs w:val="24"/>
          <w:lang w:val="kk-KZ"/>
        </w:rPr>
      </w:pPr>
      <w:r w:rsidRPr="005D703F">
        <w:rPr>
          <w:b/>
          <w:sz w:val="24"/>
          <w:szCs w:val="24"/>
          <w:lang w:val="kk-KZ"/>
        </w:rPr>
        <w:t xml:space="preserve">  Есеп №15.</w:t>
      </w:r>
      <w:r w:rsidRPr="005D703F">
        <w:rPr>
          <w:sz w:val="24"/>
          <w:szCs w:val="24"/>
          <w:lang w:val="kk-KZ"/>
        </w:rPr>
        <w:t xml:space="preserve"> Машина жасау цехының механикалық цехында жұмыс 2 сменада өтеді. Жұмысшылар саны сменада 170 (60 токарь, 70 фрезеровщик, 30 слесарь). Арнайы киімге арналған гардероб пен бірге 10 краны бар кол жуғыштар бар. Кранда суық су беріледі.</w:t>
      </w:r>
    </w:p>
    <w:p w:rsidR="005D703F" w:rsidRPr="005D703F" w:rsidRDefault="005D703F" w:rsidP="005D703F">
      <w:pPr>
        <w:tabs>
          <w:tab w:val="left" w:pos="142"/>
        </w:tabs>
        <w:ind w:left="1418" w:hanging="1276"/>
        <w:jc w:val="both"/>
        <w:rPr>
          <w:sz w:val="24"/>
          <w:szCs w:val="24"/>
          <w:lang w:val="kk-KZ"/>
        </w:rPr>
      </w:pPr>
      <w:r w:rsidRPr="005D703F">
        <w:rPr>
          <w:sz w:val="24"/>
          <w:szCs w:val="24"/>
          <w:lang w:val="kk-KZ"/>
        </w:rPr>
        <w:t>Тапсырма</w:t>
      </w:r>
      <w:r w:rsidRPr="005D703F">
        <w:rPr>
          <w:b/>
          <w:sz w:val="24"/>
          <w:szCs w:val="24"/>
          <w:lang w:val="kk-KZ"/>
        </w:rPr>
        <w:t>:</w:t>
      </w:r>
      <w:r w:rsidRPr="005D703F">
        <w:rPr>
          <w:sz w:val="24"/>
          <w:szCs w:val="24"/>
          <w:lang w:val="kk-KZ"/>
        </w:rPr>
        <w:t xml:space="preserve">   а) арнайы сан-тұрмыстық бөлмелер тізімін атау;</w:t>
      </w:r>
    </w:p>
    <w:p w:rsidR="005D703F" w:rsidRPr="005D703F" w:rsidRDefault="005D703F" w:rsidP="005D703F">
      <w:pPr>
        <w:ind w:left="1418"/>
        <w:jc w:val="both"/>
        <w:rPr>
          <w:sz w:val="24"/>
          <w:szCs w:val="24"/>
          <w:lang w:val="kk-KZ"/>
        </w:rPr>
      </w:pPr>
      <w:r w:rsidRPr="005D703F">
        <w:rPr>
          <w:sz w:val="24"/>
          <w:szCs w:val="24"/>
          <w:lang w:val="kk-KZ"/>
        </w:rPr>
        <w:t>б) қол жуғыштарға гигиеналық сипаттама беру;</w:t>
      </w:r>
    </w:p>
    <w:p w:rsidR="005D703F" w:rsidRPr="005D703F" w:rsidRDefault="005D703F" w:rsidP="005D703F">
      <w:pPr>
        <w:ind w:left="1418"/>
        <w:jc w:val="both"/>
        <w:rPr>
          <w:sz w:val="24"/>
          <w:szCs w:val="24"/>
        </w:rPr>
      </w:pPr>
      <w:r w:rsidRPr="005D703F">
        <w:rPr>
          <w:sz w:val="24"/>
          <w:szCs w:val="24"/>
        </w:rPr>
        <w:t xml:space="preserve">в) </w:t>
      </w:r>
      <w:r w:rsidRPr="005D703F">
        <w:rPr>
          <w:sz w:val="24"/>
          <w:szCs w:val="24"/>
          <w:lang w:val="kk-KZ"/>
        </w:rPr>
        <w:t>жұмысшыларда болатын кәсіби патологияны атаңыз</w:t>
      </w:r>
      <w:r w:rsidRPr="005D703F">
        <w:rPr>
          <w:sz w:val="24"/>
          <w:szCs w:val="24"/>
        </w:rPr>
        <w:t>.</w:t>
      </w:r>
    </w:p>
    <w:p w:rsidR="005D703F" w:rsidRPr="005D703F" w:rsidRDefault="005D703F" w:rsidP="005D703F">
      <w:pPr>
        <w:jc w:val="both"/>
        <w:rPr>
          <w:sz w:val="24"/>
          <w:szCs w:val="24"/>
        </w:rPr>
      </w:pPr>
    </w:p>
    <w:p w:rsidR="005D703F" w:rsidRPr="005D703F" w:rsidRDefault="005D703F" w:rsidP="005D703F">
      <w:pPr>
        <w:jc w:val="both"/>
        <w:rPr>
          <w:sz w:val="24"/>
          <w:szCs w:val="24"/>
          <w:lang w:val="kk-KZ"/>
        </w:rPr>
      </w:pPr>
      <w:r w:rsidRPr="005D703F">
        <w:rPr>
          <w:b/>
          <w:sz w:val="24"/>
          <w:szCs w:val="24"/>
          <w:lang w:val="kk-KZ"/>
        </w:rPr>
        <w:t xml:space="preserve">   Есеп №16.  </w:t>
      </w:r>
      <w:r w:rsidRPr="005D703F">
        <w:rPr>
          <w:sz w:val="24"/>
          <w:szCs w:val="24"/>
          <w:lang w:val="kk-KZ"/>
        </w:rPr>
        <w:t>Аллюминий өндіретін зауыттың бас жоспарын өңдеу кезінде сәйкес зоналар бөлінді. Көгалдандыру зонасы Өнеркәсіптің ауданының 10% кем емес есеппен алынған ; өндіріс бөлмелерінен тұрмыстық бөлмелерге дейінгі арақашықтық 200 м. жуық.. СҚЗ  -ның мөлшері 2000 м. Зауыттың қуаттылығы 3000 т. жылына.</w:t>
      </w:r>
    </w:p>
    <w:p w:rsidR="005D703F" w:rsidRPr="005D703F" w:rsidRDefault="005D703F" w:rsidP="005D703F">
      <w:pPr>
        <w:jc w:val="both"/>
        <w:rPr>
          <w:sz w:val="24"/>
          <w:szCs w:val="24"/>
          <w:lang w:val="kk-KZ"/>
        </w:rPr>
      </w:pPr>
      <w:r w:rsidRPr="005D703F">
        <w:rPr>
          <w:sz w:val="24"/>
          <w:szCs w:val="24"/>
          <w:lang w:val="kk-KZ"/>
        </w:rPr>
        <w:t xml:space="preserve">Тапсырма: а)бас жоспардың берілген көрсеткіштері бойынша  қорытынды беріңіз;  </w:t>
      </w:r>
    </w:p>
    <w:p w:rsidR="005D703F" w:rsidRPr="005D703F" w:rsidRDefault="005D703F" w:rsidP="005D703F">
      <w:pPr>
        <w:jc w:val="both"/>
        <w:rPr>
          <w:sz w:val="24"/>
          <w:szCs w:val="24"/>
          <w:lang w:val="kk-KZ"/>
        </w:rPr>
      </w:pPr>
      <w:r w:rsidRPr="005D703F">
        <w:rPr>
          <w:sz w:val="24"/>
          <w:szCs w:val="24"/>
          <w:lang w:val="kk-KZ"/>
        </w:rPr>
        <w:t xml:space="preserve">                   б)Жер учаскесін бөлу туралы қорытындыны қай орган береді?</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b/>
          <w:sz w:val="24"/>
          <w:szCs w:val="24"/>
          <w:lang w:val="kk-KZ"/>
        </w:rPr>
        <w:t xml:space="preserve">   Есеп №17.  </w:t>
      </w:r>
      <w:r w:rsidRPr="005D703F">
        <w:rPr>
          <w:sz w:val="24"/>
          <w:szCs w:val="24"/>
          <w:lang w:val="kk-KZ"/>
        </w:rPr>
        <w:t>Металл аллюминий</w:t>
      </w:r>
      <w:r w:rsidRPr="005D703F">
        <w:rPr>
          <w:b/>
          <w:sz w:val="24"/>
          <w:szCs w:val="24"/>
          <w:lang w:val="kk-KZ"/>
        </w:rPr>
        <w:t xml:space="preserve"> </w:t>
      </w:r>
      <w:r w:rsidRPr="005D703F">
        <w:rPr>
          <w:sz w:val="24"/>
          <w:szCs w:val="24"/>
          <w:lang w:val="kk-KZ"/>
        </w:rPr>
        <w:t xml:space="preserve">  </w:t>
      </w:r>
      <w:r w:rsidRPr="005D703F">
        <w:rPr>
          <w:b/>
          <w:sz w:val="24"/>
          <w:szCs w:val="24"/>
          <w:lang w:val="kk-KZ"/>
        </w:rPr>
        <w:t xml:space="preserve"> </w:t>
      </w:r>
      <w:r w:rsidRPr="005D703F">
        <w:rPr>
          <w:sz w:val="24"/>
          <w:szCs w:val="24"/>
          <w:lang w:val="kk-KZ"/>
        </w:rPr>
        <w:t>алу цехының</w:t>
      </w:r>
      <w:r w:rsidRPr="005D703F">
        <w:rPr>
          <w:b/>
          <w:sz w:val="24"/>
          <w:szCs w:val="24"/>
          <w:lang w:val="kk-KZ"/>
        </w:rPr>
        <w:t xml:space="preserve"> </w:t>
      </w:r>
      <w:r w:rsidRPr="005D703F">
        <w:rPr>
          <w:sz w:val="24"/>
          <w:szCs w:val="24"/>
          <w:lang w:val="kk-KZ"/>
        </w:rPr>
        <w:t xml:space="preserve">территориясында жалпы алмасулық үрмелі желдендіру жүйесіне ауа сору  орнында құрамында 15%  кремний қос тотығы  және  10% -ке дейін темір тотығы (конденсация аэрозольі түрінде)  қоспасы бар аллюминий аэрозольі  анықталды. Аэрозоль 4 клас қауіптілігіне жатады. ШРЕК -6 мг/м(3) </w:t>
      </w:r>
    </w:p>
    <w:p w:rsidR="005D703F" w:rsidRPr="005D703F" w:rsidRDefault="005D703F" w:rsidP="005D703F">
      <w:pPr>
        <w:jc w:val="both"/>
        <w:rPr>
          <w:sz w:val="24"/>
          <w:szCs w:val="24"/>
          <w:lang w:val="kk-KZ"/>
        </w:rPr>
      </w:pPr>
      <w:r w:rsidRPr="005D703F">
        <w:rPr>
          <w:sz w:val="24"/>
          <w:szCs w:val="24"/>
          <w:lang w:val="kk-KZ"/>
        </w:rPr>
        <w:t>Тапсырма: а) Сыртқы ауада қандай максимальді концентрацияда болғанда жалпы алмасу желдендіру үшін ауа соруға рұқсат етіледі:</w:t>
      </w:r>
    </w:p>
    <w:p w:rsidR="005D703F" w:rsidRPr="005D703F" w:rsidRDefault="005D703F" w:rsidP="005D703F">
      <w:pPr>
        <w:ind w:left="1134" w:hanging="141"/>
        <w:jc w:val="both"/>
        <w:rPr>
          <w:sz w:val="24"/>
          <w:szCs w:val="24"/>
          <w:lang w:val="kk-KZ"/>
        </w:rPr>
      </w:pPr>
      <w:r w:rsidRPr="005D703F">
        <w:rPr>
          <w:sz w:val="24"/>
          <w:szCs w:val="24"/>
          <w:lang w:val="kk-KZ"/>
        </w:rPr>
        <w:t>-0,06 мг.м3</w:t>
      </w:r>
    </w:p>
    <w:p w:rsidR="005D703F" w:rsidRPr="005D703F" w:rsidRDefault="005D703F" w:rsidP="005D703F">
      <w:pPr>
        <w:ind w:left="1134" w:hanging="141"/>
        <w:jc w:val="both"/>
        <w:rPr>
          <w:sz w:val="24"/>
          <w:szCs w:val="24"/>
          <w:lang w:val="kk-KZ"/>
        </w:rPr>
      </w:pPr>
      <w:r w:rsidRPr="005D703F">
        <w:rPr>
          <w:sz w:val="24"/>
          <w:szCs w:val="24"/>
          <w:lang w:val="kk-KZ"/>
        </w:rPr>
        <w:t>-0,6 мг.м3</w:t>
      </w:r>
    </w:p>
    <w:p w:rsidR="005D703F" w:rsidRPr="005D703F" w:rsidRDefault="005D703F" w:rsidP="005D703F">
      <w:pPr>
        <w:ind w:left="1134" w:hanging="141"/>
        <w:jc w:val="both"/>
        <w:rPr>
          <w:sz w:val="24"/>
          <w:szCs w:val="24"/>
          <w:lang w:val="kk-KZ"/>
        </w:rPr>
      </w:pPr>
      <w:r w:rsidRPr="005D703F">
        <w:rPr>
          <w:sz w:val="24"/>
          <w:szCs w:val="24"/>
          <w:lang w:val="kk-KZ"/>
        </w:rPr>
        <w:t>-1,2 мг.м3</w:t>
      </w:r>
    </w:p>
    <w:p w:rsidR="005D703F" w:rsidRPr="005D703F" w:rsidRDefault="005D703F" w:rsidP="005D703F">
      <w:pPr>
        <w:ind w:left="1134" w:hanging="141"/>
        <w:jc w:val="both"/>
        <w:rPr>
          <w:sz w:val="24"/>
          <w:szCs w:val="24"/>
          <w:lang w:val="kk-KZ"/>
        </w:rPr>
      </w:pPr>
      <w:r w:rsidRPr="005D703F">
        <w:rPr>
          <w:sz w:val="24"/>
          <w:szCs w:val="24"/>
          <w:lang w:val="kk-KZ"/>
        </w:rPr>
        <w:t>-1,8 мг.м3</w:t>
      </w:r>
    </w:p>
    <w:p w:rsidR="005D703F" w:rsidRPr="005D703F" w:rsidRDefault="005D703F" w:rsidP="005D703F">
      <w:pPr>
        <w:ind w:left="1134" w:hanging="141"/>
        <w:jc w:val="both"/>
        <w:rPr>
          <w:sz w:val="24"/>
          <w:szCs w:val="24"/>
          <w:lang w:val="kk-KZ"/>
        </w:rPr>
      </w:pPr>
      <w:r w:rsidRPr="005D703F">
        <w:rPr>
          <w:sz w:val="24"/>
          <w:szCs w:val="24"/>
          <w:lang w:val="kk-KZ"/>
        </w:rPr>
        <w:t>-3,0 мг.м3</w:t>
      </w:r>
    </w:p>
    <w:p w:rsidR="005D703F" w:rsidRPr="005D703F" w:rsidRDefault="005D703F" w:rsidP="005D703F">
      <w:pPr>
        <w:ind w:left="1134" w:hanging="141"/>
        <w:jc w:val="both"/>
        <w:rPr>
          <w:sz w:val="24"/>
          <w:szCs w:val="24"/>
          <w:lang w:val="kk-KZ"/>
        </w:rPr>
      </w:pPr>
      <w:r w:rsidRPr="005D703F">
        <w:rPr>
          <w:sz w:val="24"/>
          <w:szCs w:val="24"/>
          <w:lang w:val="kk-KZ"/>
        </w:rPr>
        <w:t>- 6 мг.м3</w:t>
      </w:r>
    </w:p>
    <w:p w:rsidR="005D703F" w:rsidRPr="005D703F" w:rsidRDefault="005D703F" w:rsidP="005D703F">
      <w:pPr>
        <w:jc w:val="both"/>
        <w:rPr>
          <w:sz w:val="24"/>
          <w:szCs w:val="24"/>
          <w:lang w:val="kk-KZ"/>
        </w:rPr>
      </w:pPr>
      <w:r w:rsidRPr="005D703F">
        <w:rPr>
          <w:sz w:val="24"/>
          <w:szCs w:val="24"/>
          <w:lang w:val="kk-KZ"/>
        </w:rPr>
        <w:t xml:space="preserve">                  б)  ауаның қозғалу жылдамдығы қандай аспаппен өлшенеді?</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b/>
          <w:sz w:val="24"/>
          <w:szCs w:val="24"/>
          <w:lang w:val="kk-KZ"/>
        </w:rPr>
        <w:t xml:space="preserve">    Есеп №18. </w:t>
      </w:r>
      <w:r w:rsidRPr="005D703F">
        <w:rPr>
          <w:sz w:val="24"/>
          <w:szCs w:val="24"/>
          <w:lang w:val="kk-KZ"/>
        </w:rPr>
        <w:t>Глинозем өндіру үшін шихтаны дайындау цехын санитарлық –гигиеналық  тексеру барысында жұмыс зонасының ауасының құрамында аллюминий тотығы (18-53%) ,кремний (4-46 %), сілті металлдары (10-12 %), бар аэрозоль анықталды. Кристалл кремний қос тотығының мөлшері кеннің сортына байланысты 1,0 ден 38 % аралығында ауытқиды. Шаңның концентрациясы 20-70 мг/м3  шамасында.</w:t>
      </w:r>
    </w:p>
    <w:p w:rsidR="005D703F" w:rsidRPr="005D703F" w:rsidRDefault="005D703F" w:rsidP="005D703F">
      <w:pPr>
        <w:ind w:left="1276" w:hanging="1276"/>
        <w:jc w:val="both"/>
        <w:rPr>
          <w:sz w:val="24"/>
          <w:szCs w:val="24"/>
          <w:lang w:val="kk-KZ"/>
        </w:rPr>
      </w:pPr>
      <w:r w:rsidRPr="005D703F">
        <w:rPr>
          <w:sz w:val="24"/>
          <w:szCs w:val="24"/>
          <w:lang w:val="kk-KZ"/>
        </w:rPr>
        <w:t>Тапсырма: а)шаңның берілген түрі үшін ШРЕК анықтаңыз және оның неще есе асқанын             есептеңіз.</w:t>
      </w:r>
    </w:p>
    <w:p w:rsidR="005D703F" w:rsidRPr="005D703F" w:rsidRDefault="005D703F" w:rsidP="005D703F">
      <w:pPr>
        <w:jc w:val="both"/>
        <w:rPr>
          <w:sz w:val="24"/>
          <w:szCs w:val="24"/>
          <w:lang w:val="kk-KZ"/>
        </w:rPr>
      </w:pPr>
      <w:r w:rsidRPr="005D703F">
        <w:rPr>
          <w:sz w:val="24"/>
          <w:szCs w:val="24"/>
          <w:lang w:val="kk-KZ"/>
        </w:rPr>
        <w:t xml:space="preserve">                      б) Өндірісте шаңдануды анықтау әдісін атаңыз</w:t>
      </w:r>
    </w:p>
    <w:p w:rsidR="005D703F" w:rsidRPr="005D703F" w:rsidRDefault="005D703F" w:rsidP="005D703F">
      <w:pPr>
        <w:jc w:val="both"/>
        <w:rPr>
          <w:sz w:val="24"/>
          <w:szCs w:val="24"/>
          <w:lang w:val="kk-KZ"/>
        </w:rPr>
      </w:pPr>
      <w:r w:rsidRPr="005D703F">
        <w:rPr>
          <w:sz w:val="24"/>
          <w:szCs w:val="24"/>
          <w:lang w:val="kk-KZ"/>
        </w:rPr>
        <w:t xml:space="preserve">                      в)Берілген цех жұмысшыларында кәсіптік патологияның қай түрі анықталуы мүмкін?</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b/>
          <w:sz w:val="24"/>
          <w:szCs w:val="24"/>
          <w:lang w:val="kk-KZ"/>
        </w:rPr>
        <w:t xml:space="preserve">    Есеп №19</w:t>
      </w:r>
      <w:r w:rsidRPr="005D703F">
        <w:rPr>
          <w:sz w:val="24"/>
          <w:szCs w:val="24"/>
          <w:lang w:val="kk-KZ"/>
        </w:rPr>
        <w:t xml:space="preserve">. Аллюминийді электролиздік жолмен алу процесі жұмыс зонасының ауасына фторлы сутек, көміртегі тотығы мен қос тотығы ,күкірт ангидриді ( сәйкес 10 мг.м3, 30 мг.м3, 60 мг.м3 , 5 мг.м3) бөлінуімен жүреді. </w:t>
      </w:r>
    </w:p>
    <w:p w:rsidR="005D703F" w:rsidRPr="005D703F" w:rsidRDefault="005D703F" w:rsidP="005D703F">
      <w:pPr>
        <w:ind w:left="1134" w:hanging="1134"/>
        <w:jc w:val="both"/>
        <w:rPr>
          <w:sz w:val="24"/>
          <w:szCs w:val="24"/>
          <w:lang w:val="kk-KZ"/>
        </w:rPr>
      </w:pPr>
      <w:r w:rsidRPr="005D703F">
        <w:rPr>
          <w:sz w:val="24"/>
          <w:szCs w:val="24"/>
          <w:lang w:val="kk-KZ"/>
        </w:rPr>
        <w:t xml:space="preserve">Тапсырма:а) берілген заттардың қауіптілік класын және ШРЕК –тен асу дәрежесін анықтаңыз.                                     б)Электролиз цехының жұмысшыларнда кәсіптік патологияның қай түрі кездесуі мүмкін? </w:t>
      </w:r>
    </w:p>
    <w:p w:rsidR="005D703F" w:rsidRPr="005D703F" w:rsidRDefault="005D703F" w:rsidP="005D703F">
      <w:pPr>
        <w:ind w:left="1134" w:hanging="1134"/>
        <w:jc w:val="both"/>
        <w:rPr>
          <w:b/>
          <w:sz w:val="24"/>
          <w:szCs w:val="24"/>
          <w:lang w:val="kk-KZ"/>
        </w:rPr>
      </w:pPr>
      <w:r w:rsidRPr="005D703F">
        <w:rPr>
          <w:sz w:val="24"/>
          <w:szCs w:val="24"/>
          <w:lang w:val="kk-KZ"/>
        </w:rPr>
        <w:t xml:space="preserve">                    в) Аллюминий алудың электролиз цехында желдету жүйесінің қай түрін қолдануға болады?</w:t>
      </w:r>
      <w:r w:rsidRPr="005D703F">
        <w:rPr>
          <w:b/>
          <w:sz w:val="24"/>
          <w:szCs w:val="24"/>
          <w:lang w:val="kk-KZ"/>
        </w:rPr>
        <w:t xml:space="preserve"> </w:t>
      </w:r>
    </w:p>
    <w:p w:rsidR="005D703F" w:rsidRPr="005D703F" w:rsidRDefault="005D703F" w:rsidP="005D703F">
      <w:pPr>
        <w:jc w:val="both"/>
        <w:rPr>
          <w:sz w:val="24"/>
          <w:szCs w:val="24"/>
          <w:lang w:val="kk-KZ"/>
        </w:rPr>
      </w:pPr>
      <w:r w:rsidRPr="005D703F">
        <w:rPr>
          <w:sz w:val="24"/>
          <w:szCs w:val="24"/>
          <w:lang w:val="kk-KZ"/>
        </w:rPr>
        <w:lastRenderedPageBreak/>
        <w:t xml:space="preserve"> </w:t>
      </w:r>
    </w:p>
    <w:p w:rsidR="005D703F" w:rsidRPr="005D703F" w:rsidRDefault="005D703F" w:rsidP="005D703F">
      <w:pPr>
        <w:jc w:val="both"/>
        <w:rPr>
          <w:sz w:val="24"/>
          <w:szCs w:val="24"/>
          <w:lang w:val="kk-KZ"/>
        </w:rPr>
      </w:pPr>
      <w:r w:rsidRPr="005D703F">
        <w:rPr>
          <w:sz w:val="24"/>
          <w:szCs w:val="24"/>
          <w:lang w:val="kk-KZ"/>
        </w:rPr>
        <w:t xml:space="preserve">    </w:t>
      </w:r>
      <w:r w:rsidRPr="005D703F">
        <w:rPr>
          <w:b/>
          <w:sz w:val="24"/>
          <w:szCs w:val="24"/>
          <w:lang w:val="kk-KZ"/>
        </w:rPr>
        <w:t xml:space="preserve">Есеп №20. </w:t>
      </w:r>
      <w:r w:rsidRPr="005D703F">
        <w:rPr>
          <w:sz w:val="24"/>
          <w:szCs w:val="24"/>
          <w:lang w:val="kk-KZ"/>
        </w:rPr>
        <w:t>Қорғасын кенін бөлшектеу  және концентраттар дайындау цехындағы өндіріс ортасының жағдайын анықтайтын факторға ауаның шаңдануы жатады.  Шаңдану деңгейін санитарлық-гигиеналық   тексергенде 25-56 мг.м3 құрады. Шаңның құрамында 30-65 % шамасында бос кремний қос тотығы , 17 % қорғасын сульфиді және т.б қосылыстар аықталды.  Бөлшектердің 90 % -інің мөлшері 5-мкм-ге дейін жетеді. Бөлшектегіштерден шығатын шу деңгейі 105 дБА , дыбыс энергиясының максимальді  деңгейі 1000-3000 Гц  жиілігінде. Жұмысшылар жеке басты қорғау заттарын үнемі қолдана бермейді. Соңғы кезеңдік медициналық тексеру  3 жыл бұрын жүргізілген.</w:t>
      </w:r>
    </w:p>
    <w:p w:rsidR="005D703F" w:rsidRPr="005D703F" w:rsidRDefault="005D703F" w:rsidP="005D703F">
      <w:pPr>
        <w:jc w:val="both"/>
        <w:rPr>
          <w:sz w:val="24"/>
          <w:szCs w:val="24"/>
          <w:lang w:val="kk-KZ"/>
        </w:rPr>
      </w:pPr>
      <w:r w:rsidRPr="005D703F">
        <w:rPr>
          <w:sz w:val="24"/>
          <w:szCs w:val="24"/>
          <w:lang w:val="kk-KZ"/>
        </w:rPr>
        <w:t xml:space="preserve">Тапсырма: а) шаңдық факторға санитарлық-гигиеналық  баға беріңіз </w:t>
      </w:r>
    </w:p>
    <w:p w:rsidR="005D703F" w:rsidRPr="005D703F" w:rsidRDefault="005D703F" w:rsidP="005D703F">
      <w:pPr>
        <w:jc w:val="both"/>
        <w:rPr>
          <w:sz w:val="24"/>
          <w:szCs w:val="24"/>
          <w:lang w:val="kk-KZ"/>
        </w:rPr>
      </w:pPr>
      <w:r w:rsidRPr="005D703F">
        <w:rPr>
          <w:sz w:val="24"/>
          <w:szCs w:val="24"/>
          <w:lang w:val="kk-KZ"/>
        </w:rPr>
        <w:t xml:space="preserve">                    б)шулық факторға санитарлық-гигиеналық баға беріңіз. </w:t>
      </w:r>
    </w:p>
    <w:p w:rsidR="005D703F" w:rsidRPr="005D703F" w:rsidRDefault="005D703F" w:rsidP="005D703F">
      <w:pPr>
        <w:ind w:left="1134"/>
        <w:jc w:val="both"/>
        <w:rPr>
          <w:sz w:val="24"/>
          <w:szCs w:val="24"/>
          <w:lang w:val="kk-KZ"/>
        </w:rPr>
      </w:pPr>
      <w:r w:rsidRPr="005D703F">
        <w:rPr>
          <w:sz w:val="24"/>
          <w:szCs w:val="24"/>
          <w:lang w:val="kk-KZ"/>
        </w:rPr>
        <w:t xml:space="preserve"> в) берілген цехтың жұмысшылары үшін қандай жеке басты қорғау заттарын         ұсынасыз? </w:t>
      </w:r>
    </w:p>
    <w:p w:rsidR="005D703F" w:rsidRPr="005D703F" w:rsidRDefault="005D703F" w:rsidP="005D703F">
      <w:pPr>
        <w:jc w:val="both"/>
        <w:rPr>
          <w:sz w:val="24"/>
          <w:szCs w:val="24"/>
          <w:lang w:val="kk-KZ"/>
        </w:rPr>
      </w:pPr>
      <w:r w:rsidRPr="005D703F">
        <w:rPr>
          <w:sz w:val="24"/>
          <w:szCs w:val="24"/>
          <w:lang w:val="kk-KZ"/>
        </w:rPr>
        <w:t xml:space="preserve">                    г) жұмысшылардың медициналық тексеруден өту  мерзімдерін көрсетіңіз. </w:t>
      </w:r>
    </w:p>
    <w:p w:rsidR="005D703F" w:rsidRPr="005D703F" w:rsidRDefault="005D703F" w:rsidP="005D703F">
      <w:pPr>
        <w:jc w:val="both"/>
        <w:rPr>
          <w:sz w:val="24"/>
          <w:szCs w:val="24"/>
          <w:lang w:val="kk-KZ"/>
        </w:rPr>
      </w:pPr>
      <w:r w:rsidRPr="005D703F">
        <w:rPr>
          <w:sz w:val="24"/>
          <w:szCs w:val="24"/>
          <w:lang w:val="kk-KZ"/>
        </w:rPr>
        <w:t xml:space="preserve">                    д)  сауықтыру шараларын ұсыныңыз.</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 xml:space="preserve">     </w:t>
      </w:r>
      <w:r w:rsidRPr="005D703F">
        <w:rPr>
          <w:b/>
          <w:sz w:val="24"/>
          <w:szCs w:val="24"/>
          <w:lang w:val="kk-KZ"/>
        </w:rPr>
        <w:t xml:space="preserve">Есеп №21. </w:t>
      </w:r>
      <w:r w:rsidRPr="005D703F">
        <w:rPr>
          <w:sz w:val="24"/>
          <w:szCs w:val="24"/>
          <w:lang w:val="kk-KZ"/>
        </w:rPr>
        <w:t xml:space="preserve"> Қорғасын зауытының «ыстық» цехтарындағы  еңбек жағдайын кешкнді бағалау агломерациялық, балқыту және рафинирлеу цехтарындағы технологиялық агрегаттар , балқытылған металлдардың үлкен беткейлері қуатты жылу сәулелену көзі болотынын көрсеті. Агломерациялық пештердің маңындағы жұмыс орындарында  жылу сәулеленуинтенсивтілігі 1700-2300 Вт/м2; балқыту цехында металл балқыту кезінде тұндырғыштар жанында 1700 Вт/м2 болады. Берілген агрегаттардың жанындағы жұмыс орындарында  ауаның температурасы 30-дан 36 градус С ,ауаның салыстырмалы ылғалдылығы 68-88%.  Жұмысшылардың энергия шығындары 250-300  ккал/сағ. құрайды.  Негізгі операцияларға олар жұмыс уақытының 95-89 % жұмсайды. Жұмыс кезінде тамыр соғу жиілігі минутына 97 соққы, ал тыныс алу жиілігі минутына -27 рет.</w:t>
      </w:r>
    </w:p>
    <w:p w:rsidR="005D703F" w:rsidRPr="005D703F" w:rsidRDefault="005D703F" w:rsidP="005D703F">
      <w:pPr>
        <w:ind w:left="1134" w:hanging="1276"/>
        <w:jc w:val="both"/>
        <w:rPr>
          <w:sz w:val="24"/>
          <w:szCs w:val="24"/>
          <w:lang w:val="kk-KZ"/>
        </w:rPr>
      </w:pPr>
      <w:r w:rsidRPr="005D703F">
        <w:rPr>
          <w:sz w:val="24"/>
          <w:szCs w:val="24"/>
          <w:lang w:val="kk-KZ"/>
        </w:rPr>
        <w:t xml:space="preserve"> Тапсырма: а) жұмысшылардың жылу сәулелену дәрежесін анықтаңыз  ШРЕД-пен салыстырыңыз.          б) жұмыс орындарындағы ауаның температурасы мен ылғалдығына баға беріңіз және ШРЕД-пен салыстырыңыз.</w:t>
      </w:r>
    </w:p>
    <w:p w:rsidR="005D703F" w:rsidRPr="005D703F" w:rsidRDefault="005D703F" w:rsidP="005D703F">
      <w:pPr>
        <w:ind w:left="1134" w:hanging="1134"/>
        <w:jc w:val="both"/>
        <w:rPr>
          <w:sz w:val="24"/>
          <w:szCs w:val="24"/>
          <w:lang w:val="kk-KZ"/>
        </w:rPr>
      </w:pPr>
      <w:r w:rsidRPr="005D703F">
        <w:rPr>
          <w:sz w:val="24"/>
          <w:szCs w:val="24"/>
          <w:lang w:val="kk-KZ"/>
        </w:rPr>
        <w:t xml:space="preserve">                    в)  Жұмысшылардың  еңбегінің  ауырлығына баға беріңіз. </w:t>
      </w:r>
    </w:p>
    <w:p w:rsidR="005D703F" w:rsidRPr="005D703F" w:rsidRDefault="005D703F" w:rsidP="005D703F">
      <w:pPr>
        <w:ind w:left="1134" w:hanging="1134"/>
        <w:jc w:val="both"/>
        <w:rPr>
          <w:sz w:val="24"/>
          <w:szCs w:val="24"/>
          <w:lang w:val="kk-KZ"/>
        </w:rPr>
      </w:pPr>
      <w:r w:rsidRPr="005D703F">
        <w:rPr>
          <w:sz w:val="24"/>
          <w:szCs w:val="24"/>
          <w:lang w:val="kk-KZ"/>
        </w:rPr>
        <w:t xml:space="preserve">                    г) Жүрек-қан тамырлар жүйесі мен тыныс алу  жүйесіндегі ауытқуларды бағалаңыз.  </w:t>
      </w:r>
    </w:p>
    <w:p w:rsidR="005D703F" w:rsidRPr="005D703F" w:rsidRDefault="005D703F" w:rsidP="005D703F">
      <w:pPr>
        <w:ind w:left="1134" w:hanging="1134"/>
        <w:jc w:val="both"/>
        <w:rPr>
          <w:sz w:val="24"/>
          <w:szCs w:val="24"/>
          <w:lang w:val="kk-KZ"/>
        </w:rPr>
      </w:pPr>
      <w:r w:rsidRPr="005D703F">
        <w:rPr>
          <w:sz w:val="24"/>
          <w:szCs w:val="24"/>
          <w:lang w:val="kk-KZ"/>
        </w:rPr>
        <w:t xml:space="preserve">                    д)  Сауықтыру шараларын ұсыныңыз.</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 xml:space="preserve">     </w:t>
      </w:r>
      <w:r w:rsidRPr="005D703F">
        <w:rPr>
          <w:b/>
          <w:sz w:val="24"/>
          <w:szCs w:val="24"/>
          <w:lang w:val="kk-KZ"/>
        </w:rPr>
        <w:t xml:space="preserve">Есеп №22.  </w:t>
      </w:r>
      <w:r w:rsidRPr="005D703F">
        <w:rPr>
          <w:sz w:val="24"/>
          <w:szCs w:val="24"/>
          <w:lang w:val="kk-KZ"/>
        </w:rPr>
        <w:t>АҚ  «Қазақмыс»  корпорациясының</w:t>
      </w:r>
      <w:r w:rsidRPr="005D703F">
        <w:rPr>
          <w:b/>
          <w:sz w:val="24"/>
          <w:szCs w:val="24"/>
          <w:lang w:val="kk-KZ"/>
        </w:rPr>
        <w:t xml:space="preserve"> </w:t>
      </w:r>
      <w:r w:rsidRPr="005D703F">
        <w:rPr>
          <w:sz w:val="24"/>
          <w:szCs w:val="24"/>
          <w:lang w:val="kk-KZ"/>
        </w:rPr>
        <w:t xml:space="preserve"> мыс балқыту өнеркәсібін кешенді санитарлық-гигиеналық тексеру барысында  анықталды:</w:t>
      </w:r>
    </w:p>
    <w:p w:rsidR="005D703F" w:rsidRPr="005D703F" w:rsidRDefault="005D703F" w:rsidP="009C6B0D">
      <w:pPr>
        <w:numPr>
          <w:ilvl w:val="0"/>
          <w:numId w:val="207"/>
        </w:numPr>
        <w:ind w:left="709" w:hanging="567"/>
        <w:jc w:val="both"/>
        <w:rPr>
          <w:sz w:val="24"/>
          <w:szCs w:val="24"/>
          <w:lang w:val="kk-KZ"/>
        </w:rPr>
      </w:pPr>
      <w:r w:rsidRPr="005D703F">
        <w:rPr>
          <w:sz w:val="24"/>
          <w:szCs w:val="24"/>
          <w:lang w:val="kk-KZ"/>
        </w:rPr>
        <w:t>Пештердің бетінің ,газжолдарының ,ұстағыштармен еденнің  температуралары 55-120  С жетеді</w:t>
      </w:r>
    </w:p>
    <w:p w:rsidR="005D703F" w:rsidRPr="005D703F" w:rsidRDefault="005D703F" w:rsidP="009C6B0D">
      <w:pPr>
        <w:numPr>
          <w:ilvl w:val="0"/>
          <w:numId w:val="207"/>
        </w:numPr>
        <w:ind w:left="709" w:hanging="567"/>
        <w:jc w:val="both"/>
        <w:rPr>
          <w:sz w:val="24"/>
          <w:szCs w:val="24"/>
          <w:lang w:val="kk-KZ"/>
        </w:rPr>
      </w:pPr>
      <w:r w:rsidRPr="005D703F">
        <w:rPr>
          <w:sz w:val="24"/>
          <w:szCs w:val="24"/>
          <w:lang w:val="kk-KZ"/>
        </w:rPr>
        <w:t>Сұйық металлмен жұмыс істегендегі жылу сәулелену 4900-8400 Вт/М2 болады.</w:t>
      </w:r>
    </w:p>
    <w:p w:rsidR="005D703F" w:rsidRPr="005D703F" w:rsidRDefault="005D703F" w:rsidP="009C6B0D">
      <w:pPr>
        <w:numPr>
          <w:ilvl w:val="0"/>
          <w:numId w:val="207"/>
        </w:numPr>
        <w:ind w:left="709" w:hanging="567"/>
        <w:jc w:val="both"/>
        <w:rPr>
          <w:sz w:val="24"/>
          <w:szCs w:val="24"/>
          <w:lang w:val="kk-KZ"/>
        </w:rPr>
      </w:pPr>
      <w:r w:rsidRPr="005D703F">
        <w:rPr>
          <w:sz w:val="24"/>
          <w:szCs w:val="24"/>
          <w:lang w:val="kk-KZ"/>
        </w:rPr>
        <w:t>Горн алаңымен кранның кабинасындағы ауаның температурасы 35-40 С</w:t>
      </w:r>
    </w:p>
    <w:p w:rsidR="005D703F" w:rsidRPr="005D703F" w:rsidRDefault="005D703F" w:rsidP="009C6B0D">
      <w:pPr>
        <w:numPr>
          <w:ilvl w:val="0"/>
          <w:numId w:val="207"/>
        </w:numPr>
        <w:ind w:left="709" w:hanging="567"/>
        <w:jc w:val="both"/>
        <w:rPr>
          <w:sz w:val="24"/>
          <w:szCs w:val="24"/>
          <w:lang w:val="kk-KZ"/>
        </w:rPr>
      </w:pPr>
      <w:r w:rsidRPr="005D703F">
        <w:rPr>
          <w:sz w:val="24"/>
          <w:szCs w:val="24"/>
          <w:lang w:val="kk-KZ"/>
        </w:rPr>
        <w:t xml:space="preserve"> Қалыптаушының  энергия шығыны 250-350 ккал/сағат</w:t>
      </w:r>
    </w:p>
    <w:p w:rsidR="005D703F" w:rsidRPr="005D703F" w:rsidRDefault="005D703F" w:rsidP="005D703F">
      <w:pPr>
        <w:jc w:val="both"/>
        <w:rPr>
          <w:sz w:val="24"/>
          <w:szCs w:val="24"/>
          <w:lang w:val="kk-KZ"/>
        </w:rPr>
      </w:pPr>
      <w:r w:rsidRPr="005D703F">
        <w:rPr>
          <w:sz w:val="24"/>
          <w:szCs w:val="24"/>
          <w:lang w:val="kk-KZ"/>
        </w:rPr>
        <w:t>Тапсырма:</w:t>
      </w:r>
      <w:r w:rsidRPr="005D703F">
        <w:rPr>
          <w:b/>
          <w:sz w:val="24"/>
          <w:szCs w:val="24"/>
          <w:lang w:val="kk-KZ"/>
        </w:rPr>
        <w:t xml:space="preserve">   </w:t>
      </w:r>
      <w:r w:rsidRPr="005D703F">
        <w:rPr>
          <w:sz w:val="24"/>
          <w:szCs w:val="24"/>
          <w:lang w:val="kk-KZ"/>
        </w:rPr>
        <w:t xml:space="preserve">а) ықшамклимат парметрлеріне баға беріңіз   </w:t>
      </w:r>
    </w:p>
    <w:p w:rsidR="005D703F" w:rsidRPr="005D703F" w:rsidRDefault="005D703F" w:rsidP="005D703F">
      <w:pPr>
        <w:jc w:val="both"/>
        <w:rPr>
          <w:sz w:val="24"/>
          <w:szCs w:val="24"/>
          <w:lang w:val="kk-KZ"/>
        </w:rPr>
      </w:pPr>
      <w:r w:rsidRPr="005D703F">
        <w:rPr>
          <w:sz w:val="24"/>
          <w:szCs w:val="24"/>
          <w:lang w:val="kk-KZ"/>
        </w:rPr>
        <w:t xml:space="preserve">                     б) қалыптаушылардың жұмыс ауырлығының  категориясын анықтаңыз  </w:t>
      </w:r>
    </w:p>
    <w:p w:rsidR="005D703F" w:rsidRPr="005D703F" w:rsidRDefault="005D703F" w:rsidP="005D703F">
      <w:pPr>
        <w:jc w:val="both"/>
        <w:rPr>
          <w:sz w:val="24"/>
          <w:szCs w:val="24"/>
          <w:lang w:val="kk-KZ"/>
        </w:rPr>
      </w:pPr>
      <w:r w:rsidRPr="005D703F">
        <w:rPr>
          <w:sz w:val="24"/>
          <w:szCs w:val="24"/>
          <w:lang w:val="kk-KZ"/>
        </w:rPr>
        <w:t xml:space="preserve">                     в)  жылу сәулелену интенсивтілігі қандай аспаппен анықталынады?</w:t>
      </w:r>
    </w:p>
    <w:p w:rsidR="005D703F" w:rsidRPr="005D703F" w:rsidRDefault="005D703F" w:rsidP="005D703F">
      <w:pPr>
        <w:jc w:val="both"/>
        <w:rPr>
          <w:sz w:val="24"/>
          <w:szCs w:val="24"/>
          <w:lang w:val="kk-KZ"/>
        </w:rPr>
      </w:pPr>
      <w:r w:rsidRPr="005D703F">
        <w:rPr>
          <w:sz w:val="24"/>
          <w:szCs w:val="24"/>
          <w:lang w:val="kk-KZ"/>
        </w:rPr>
        <w:t xml:space="preserve">                     г)  сауықтыру шараларын ұсыныңыз;</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b/>
          <w:sz w:val="24"/>
          <w:szCs w:val="24"/>
          <w:lang w:val="kk-KZ"/>
        </w:rPr>
        <w:t xml:space="preserve">    Есеп №23. </w:t>
      </w:r>
      <w:r w:rsidRPr="005D703F">
        <w:rPr>
          <w:sz w:val="24"/>
          <w:szCs w:val="24"/>
          <w:lang w:val="kk-KZ"/>
        </w:rPr>
        <w:t>« Қазақмыс» корпорациясының мыс балқыту өндірісін кешенді санитарлық-гигиеналық   тексеру  кезінде жұмыс орындарының шаң-газды қоспамен интенсивті ластанғаны анықталды.</w:t>
      </w:r>
    </w:p>
    <w:p w:rsidR="005D703F" w:rsidRPr="005D703F" w:rsidRDefault="005D703F" w:rsidP="005D703F">
      <w:pPr>
        <w:jc w:val="both"/>
        <w:rPr>
          <w:sz w:val="24"/>
          <w:szCs w:val="24"/>
          <w:lang w:val="kk-KZ"/>
        </w:rPr>
      </w:pPr>
      <w:r w:rsidRPr="005D703F">
        <w:rPr>
          <w:sz w:val="24"/>
          <w:szCs w:val="24"/>
          <w:lang w:val="kk-KZ"/>
        </w:rPr>
        <w:lastRenderedPageBreak/>
        <w:t>1. Балқыту ,металлды хаттау және құю кезінде конденсация аэрозольдері түзіледі, олардың концентрациясы 0,9 мг/м3 –тан 6 -12 мг/м-дейін жетеді,ал   1 мкм-ден аз бөлшектер90-98 %  құрайды.</w:t>
      </w:r>
    </w:p>
    <w:p w:rsidR="005D703F" w:rsidRPr="005D703F" w:rsidRDefault="005D703F" w:rsidP="005D703F">
      <w:pPr>
        <w:jc w:val="both"/>
        <w:rPr>
          <w:sz w:val="24"/>
          <w:szCs w:val="24"/>
          <w:lang w:val="kk-KZ"/>
        </w:rPr>
      </w:pPr>
      <w:r w:rsidRPr="005D703F">
        <w:rPr>
          <w:sz w:val="24"/>
          <w:szCs w:val="24"/>
          <w:lang w:val="kk-KZ"/>
        </w:rPr>
        <w:t>2. Шихтамен күйген қаспақты түсіру кезінде шаңның концентрациясы орта есеппен алғанда 19.4-24.8 мг/м3-қа жетті.</w:t>
      </w:r>
    </w:p>
    <w:p w:rsidR="005D703F" w:rsidRPr="005D703F" w:rsidRDefault="005D703F" w:rsidP="005D703F">
      <w:pPr>
        <w:jc w:val="both"/>
        <w:rPr>
          <w:sz w:val="24"/>
          <w:szCs w:val="24"/>
          <w:lang w:val="kk-KZ"/>
        </w:rPr>
      </w:pPr>
      <w:r w:rsidRPr="005D703F">
        <w:rPr>
          <w:sz w:val="24"/>
          <w:szCs w:val="24"/>
          <w:lang w:val="kk-KZ"/>
        </w:rPr>
        <w:t>3. Технологиялық  процесстің әртүрлі сатыларында бөлінетін шаң көбінесе темір(15-27%) , мыс (10-13 %) ,кремнийдің қос тотығы ,мырыш,т.б. химиялық қосылыстардан тұрады.</w:t>
      </w:r>
    </w:p>
    <w:p w:rsidR="005D703F" w:rsidRPr="005D703F" w:rsidRDefault="005D703F" w:rsidP="005D703F">
      <w:pPr>
        <w:jc w:val="both"/>
        <w:rPr>
          <w:sz w:val="24"/>
          <w:szCs w:val="24"/>
          <w:lang w:val="kk-KZ"/>
        </w:rPr>
      </w:pPr>
      <w:r w:rsidRPr="005D703F">
        <w:rPr>
          <w:sz w:val="24"/>
          <w:szCs w:val="24"/>
          <w:lang w:val="kk-KZ"/>
        </w:rPr>
        <w:t>4. Күкірт ангидридінің  концентрациясы  30 мг./м3-қа  дейін жетеді.(ШРЕК -10 мг/м3)</w:t>
      </w:r>
    </w:p>
    <w:p w:rsidR="005D703F" w:rsidRPr="005D703F" w:rsidRDefault="005D703F" w:rsidP="005D703F">
      <w:pPr>
        <w:jc w:val="both"/>
        <w:rPr>
          <w:sz w:val="24"/>
          <w:szCs w:val="24"/>
          <w:lang w:val="kk-KZ"/>
        </w:rPr>
      </w:pPr>
      <w:r w:rsidRPr="005D703F">
        <w:rPr>
          <w:sz w:val="24"/>
          <w:szCs w:val="24"/>
          <w:lang w:val="kk-KZ"/>
        </w:rPr>
        <w:t>Тапсырма:</w:t>
      </w:r>
      <w:r w:rsidRPr="005D703F">
        <w:rPr>
          <w:b/>
          <w:sz w:val="24"/>
          <w:szCs w:val="24"/>
          <w:lang w:val="kk-KZ"/>
        </w:rPr>
        <w:t xml:space="preserve"> </w:t>
      </w:r>
      <w:r w:rsidRPr="005D703F">
        <w:rPr>
          <w:sz w:val="24"/>
          <w:szCs w:val="24"/>
          <w:lang w:val="kk-KZ"/>
        </w:rPr>
        <w:t xml:space="preserve">   а) шаңды факторға санитарлық-гигиеналық баға беріңіз    </w:t>
      </w:r>
    </w:p>
    <w:p w:rsidR="005D703F" w:rsidRPr="005D703F" w:rsidRDefault="005D703F" w:rsidP="005D703F">
      <w:pPr>
        <w:jc w:val="both"/>
        <w:rPr>
          <w:sz w:val="24"/>
          <w:szCs w:val="24"/>
          <w:lang w:val="kk-KZ"/>
        </w:rPr>
      </w:pPr>
      <w:r w:rsidRPr="005D703F">
        <w:rPr>
          <w:sz w:val="24"/>
          <w:szCs w:val="24"/>
          <w:lang w:val="kk-KZ"/>
        </w:rPr>
        <w:t xml:space="preserve">                      б)  газды факторға баға беріңіз </w:t>
      </w:r>
    </w:p>
    <w:p w:rsidR="005D703F" w:rsidRPr="005D703F" w:rsidRDefault="005D703F" w:rsidP="005D703F">
      <w:pPr>
        <w:jc w:val="both"/>
        <w:rPr>
          <w:sz w:val="24"/>
          <w:szCs w:val="24"/>
          <w:lang w:val="kk-KZ"/>
        </w:rPr>
      </w:pPr>
      <w:r w:rsidRPr="005D703F">
        <w:rPr>
          <w:sz w:val="24"/>
          <w:szCs w:val="24"/>
          <w:lang w:val="kk-KZ"/>
        </w:rPr>
        <w:t xml:space="preserve">                      в) берілген өндірісте қандай ЖҚЗ қолдану керек?   </w:t>
      </w:r>
    </w:p>
    <w:p w:rsidR="005D703F" w:rsidRPr="005D703F" w:rsidRDefault="005D703F" w:rsidP="005D703F">
      <w:pPr>
        <w:jc w:val="both"/>
        <w:rPr>
          <w:sz w:val="24"/>
          <w:szCs w:val="24"/>
          <w:lang w:val="kk-KZ"/>
        </w:rPr>
      </w:pPr>
      <w:r w:rsidRPr="005D703F">
        <w:rPr>
          <w:sz w:val="24"/>
          <w:szCs w:val="24"/>
          <w:lang w:val="kk-KZ"/>
        </w:rPr>
        <w:t xml:space="preserve">                      г)берілген өндірістің жұмысшыларынан қандай кәсіптік патологияны күтуге болады?  </w:t>
      </w:r>
    </w:p>
    <w:p w:rsidR="005D703F" w:rsidRPr="005D703F" w:rsidRDefault="005D703F" w:rsidP="005D703F">
      <w:pPr>
        <w:jc w:val="both"/>
        <w:rPr>
          <w:sz w:val="24"/>
          <w:szCs w:val="24"/>
          <w:lang w:val="kk-KZ"/>
        </w:rPr>
      </w:pPr>
      <w:r w:rsidRPr="005D703F">
        <w:rPr>
          <w:sz w:val="24"/>
          <w:szCs w:val="24"/>
          <w:lang w:val="kk-KZ"/>
        </w:rPr>
        <w:t xml:space="preserve">                      д)  сауықтыру шараларын ұсыныңыз;</w:t>
      </w:r>
    </w:p>
    <w:p w:rsidR="005D703F" w:rsidRPr="005D703F" w:rsidRDefault="005D703F" w:rsidP="005D703F">
      <w:pPr>
        <w:jc w:val="both"/>
        <w:rPr>
          <w:sz w:val="24"/>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Default="005D703F" w:rsidP="005D703F">
      <w:pPr>
        <w:pStyle w:val="a9"/>
        <w:jc w:val="both"/>
        <w:rPr>
          <w:rFonts w:ascii="Times New Roman" w:hAnsi="Times New Roman"/>
          <w:szCs w:val="24"/>
          <w:lang w:val="kk-KZ"/>
        </w:rPr>
      </w:pPr>
    </w:p>
    <w:p w:rsidR="00265875" w:rsidRDefault="00265875" w:rsidP="005D703F">
      <w:pPr>
        <w:pStyle w:val="a9"/>
        <w:jc w:val="both"/>
        <w:rPr>
          <w:rFonts w:ascii="Times New Roman" w:hAnsi="Times New Roman"/>
          <w:szCs w:val="24"/>
          <w:lang w:val="kk-KZ"/>
        </w:rPr>
      </w:pPr>
    </w:p>
    <w:p w:rsidR="00265875" w:rsidRDefault="00265875" w:rsidP="005D703F">
      <w:pPr>
        <w:pStyle w:val="a9"/>
        <w:jc w:val="both"/>
        <w:rPr>
          <w:rFonts w:ascii="Times New Roman" w:hAnsi="Times New Roman"/>
          <w:szCs w:val="24"/>
          <w:lang w:val="kk-KZ"/>
        </w:rPr>
      </w:pPr>
    </w:p>
    <w:p w:rsidR="00265875" w:rsidRDefault="00265875" w:rsidP="005D703F">
      <w:pPr>
        <w:pStyle w:val="a9"/>
        <w:jc w:val="both"/>
        <w:rPr>
          <w:rFonts w:ascii="Times New Roman" w:hAnsi="Times New Roman"/>
          <w:szCs w:val="24"/>
          <w:lang w:val="kk-KZ"/>
        </w:rPr>
      </w:pPr>
    </w:p>
    <w:p w:rsidR="00265875" w:rsidRDefault="00265875" w:rsidP="005D703F">
      <w:pPr>
        <w:pStyle w:val="a9"/>
        <w:jc w:val="both"/>
        <w:rPr>
          <w:rFonts w:ascii="Times New Roman" w:hAnsi="Times New Roman"/>
          <w:szCs w:val="24"/>
          <w:lang w:val="kk-KZ"/>
        </w:rPr>
      </w:pPr>
    </w:p>
    <w:p w:rsidR="00265875" w:rsidRDefault="00265875" w:rsidP="005D703F">
      <w:pPr>
        <w:pStyle w:val="a9"/>
        <w:jc w:val="both"/>
        <w:rPr>
          <w:rFonts w:ascii="Times New Roman" w:hAnsi="Times New Roman"/>
          <w:szCs w:val="24"/>
          <w:lang w:val="kk-KZ"/>
        </w:rPr>
      </w:pPr>
    </w:p>
    <w:p w:rsidR="00265875" w:rsidRDefault="00265875" w:rsidP="005D703F">
      <w:pPr>
        <w:pStyle w:val="a9"/>
        <w:jc w:val="both"/>
        <w:rPr>
          <w:rFonts w:ascii="Times New Roman" w:hAnsi="Times New Roman"/>
          <w:szCs w:val="24"/>
          <w:lang w:val="kk-KZ"/>
        </w:rPr>
      </w:pPr>
    </w:p>
    <w:p w:rsidR="00265875" w:rsidRDefault="00265875" w:rsidP="005D703F">
      <w:pPr>
        <w:pStyle w:val="a9"/>
        <w:jc w:val="both"/>
        <w:rPr>
          <w:rFonts w:ascii="Times New Roman" w:hAnsi="Times New Roman"/>
          <w:szCs w:val="24"/>
          <w:lang w:val="kk-KZ"/>
        </w:rPr>
      </w:pPr>
    </w:p>
    <w:p w:rsidR="00265875" w:rsidRPr="005D703F" w:rsidRDefault="00265875"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265875" w:rsidRDefault="005D703F" w:rsidP="005D703F">
      <w:pPr>
        <w:pStyle w:val="a9"/>
        <w:jc w:val="both"/>
        <w:rPr>
          <w:rFonts w:ascii="Times New Roman" w:hAnsi="Times New Roman"/>
          <w:szCs w:val="24"/>
          <w:lang w:val="kk-KZ"/>
        </w:rPr>
      </w:pPr>
      <w:r w:rsidRPr="005D703F">
        <w:rPr>
          <w:rFonts w:ascii="Times New Roman" w:hAnsi="Times New Roman"/>
          <w:b/>
          <w:szCs w:val="24"/>
          <w:lang w:val="kk-KZ"/>
        </w:rPr>
        <w:lastRenderedPageBreak/>
        <w:t>1. Тақырып № 3.</w:t>
      </w:r>
      <w:r w:rsidRPr="005D703F">
        <w:rPr>
          <w:rFonts w:ascii="Times New Roman" w:hAnsi="Times New Roman"/>
          <w:szCs w:val="24"/>
          <w:lang w:val="kk-KZ"/>
        </w:rPr>
        <w:t xml:space="preserve"> </w:t>
      </w:r>
      <w:r w:rsidRPr="00265875">
        <w:rPr>
          <w:rFonts w:ascii="Times New Roman" w:hAnsi="Times New Roman"/>
          <w:szCs w:val="24"/>
          <w:lang w:val="kk-KZ"/>
        </w:rPr>
        <w:t xml:space="preserve">Химия өнеркәсібіндегі еңбек гигиенасы. Негізгі кәсіптік топтар.  Денсаулыққа негізгі қолайсыз факторлардың әсер етуі. Жұмысшылардың аурушаңдығы. Еңбек жағдайын сауықтыру  шаралары. </w:t>
      </w:r>
    </w:p>
    <w:p w:rsidR="005D703F" w:rsidRPr="005D703F" w:rsidRDefault="005D703F" w:rsidP="005D703F">
      <w:pPr>
        <w:pStyle w:val="a9"/>
        <w:ind w:firstLine="540"/>
        <w:jc w:val="both"/>
        <w:rPr>
          <w:rFonts w:ascii="Times New Roman" w:hAnsi="Times New Roman"/>
          <w:b/>
          <w:szCs w:val="24"/>
          <w:lang w:val="kk-KZ"/>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b/>
          <w:szCs w:val="24"/>
          <w:lang w:val="kk-KZ"/>
        </w:rPr>
        <w:t>2. Мақсаты:</w:t>
      </w:r>
      <w:r w:rsidRPr="005D703F">
        <w:rPr>
          <w:rFonts w:ascii="Times New Roman" w:hAnsi="Times New Roman"/>
          <w:szCs w:val="24"/>
          <w:lang w:val="kk-KZ"/>
        </w:rPr>
        <w:t xml:space="preserve"> Кәсіптік зиянды факторлардың жұмысшылар денсаулығына әсері және химия өнеркәсібі шартында олардың қолайсыз әсерін алдын- алудың жалпы шаралары, сонымен қатар өндірісті ұйымдастыру, қондырғы, технологиялық үрдістер ерекшеліктерін бағалау бойынша білімділікті және біліктілікті қалыптастыру.</w:t>
      </w:r>
    </w:p>
    <w:p w:rsidR="005D703F" w:rsidRPr="005D703F" w:rsidRDefault="005D703F" w:rsidP="005D703F">
      <w:pPr>
        <w:ind w:left="-76"/>
        <w:jc w:val="both"/>
        <w:rPr>
          <w:sz w:val="24"/>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3. Оқыту міндеттері.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а)Химия өндірісіне арналған қолданыстағы нормалар мен ережелер, санитарлық заңнаманы сақтауға бақылау әдістемесі бойынша білімділікті қалыптастыру;</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б)Еңбек шарттарының параметрлерінің гигиеналық нормативтерге сәйкестігі бойынша біліктілікті қалыптастыру;</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в)Химия өнеркәсібі обьекттеріне сақтық санитарлық қадағалау жүргізу бойынша біліктілікті қалыптастыру;</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г) Химия өндірісі ерекшеліктерін ескере отырып кешенді сауықтыру шараларын өңдеу бойынша біліктілікті қалыптастыру;</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b/>
          <w:szCs w:val="24"/>
          <w:lang w:val="ru-RU"/>
        </w:rPr>
        <w:t>4. Тақырыптың негізгі сұрақтары.</w:t>
      </w:r>
    </w:p>
    <w:p w:rsidR="005D703F" w:rsidRPr="005D703F" w:rsidRDefault="005D703F" w:rsidP="009C6B0D">
      <w:pPr>
        <w:pStyle w:val="af4"/>
        <w:numPr>
          <w:ilvl w:val="0"/>
          <w:numId w:val="91"/>
        </w:numPr>
        <w:jc w:val="both"/>
        <w:rPr>
          <w:sz w:val="24"/>
          <w:szCs w:val="24"/>
        </w:rPr>
      </w:pPr>
      <w:r w:rsidRPr="005D703F">
        <w:rPr>
          <w:sz w:val="24"/>
          <w:szCs w:val="24"/>
          <w:lang w:val="kk-KZ"/>
        </w:rPr>
        <w:t>ҚР халық шаруашылығы үшін химиялық өнімдердің маңыздылығы</w:t>
      </w:r>
      <w:r w:rsidRPr="005D703F">
        <w:rPr>
          <w:sz w:val="24"/>
          <w:szCs w:val="24"/>
        </w:rPr>
        <w:t>.</w:t>
      </w:r>
    </w:p>
    <w:p w:rsidR="005D703F" w:rsidRPr="005D703F" w:rsidRDefault="005D703F" w:rsidP="009C6B0D">
      <w:pPr>
        <w:pStyle w:val="af4"/>
        <w:numPr>
          <w:ilvl w:val="0"/>
          <w:numId w:val="91"/>
        </w:numPr>
        <w:jc w:val="both"/>
        <w:rPr>
          <w:sz w:val="24"/>
          <w:szCs w:val="24"/>
        </w:rPr>
      </w:pPr>
      <w:r w:rsidRPr="005D703F">
        <w:rPr>
          <w:sz w:val="24"/>
          <w:szCs w:val="24"/>
          <w:lang w:val="kk-KZ"/>
        </w:rPr>
        <w:t>Химия өндірісінің негізгі өндірістері қандай?</w:t>
      </w:r>
    </w:p>
    <w:p w:rsidR="005D703F" w:rsidRPr="005D703F" w:rsidRDefault="005D703F" w:rsidP="009C6B0D">
      <w:pPr>
        <w:pStyle w:val="af4"/>
        <w:numPr>
          <w:ilvl w:val="0"/>
          <w:numId w:val="91"/>
        </w:numPr>
        <w:jc w:val="both"/>
        <w:rPr>
          <w:sz w:val="24"/>
          <w:szCs w:val="24"/>
        </w:rPr>
      </w:pPr>
      <w:r w:rsidRPr="005D703F">
        <w:rPr>
          <w:sz w:val="24"/>
          <w:szCs w:val="24"/>
          <w:lang w:val="kk-KZ"/>
        </w:rPr>
        <w:t>Технологиялық үрдістердің көп стадиялы вертикальды және горизонтальды, кезеңдік және үздіксізге жіктелуі</w:t>
      </w:r>
      <w:r w:rsidRPr="005D703F">
        <w:rPr>
          <w:sz w:val="24"/>
          <w:szCs w:val="24"/>
        </w:rPr>
        <w:t>.</w:t>
      </w:r>
    </w:p>
    <w:p w:rsidR="005D703F" w:rsidRPr="005D703F" w:rsidRDefault="005D703F" w:rsidP="009C6B0D">
      <w:pPr>
        <w:pStyle w:val="af4"/>
        <w:numPr>
          <w:ilvl w:val="0"/>
          <w:numId w:val="91"/>
        </w:numPr>
        <w:jc w:val="both"/>
        <w:rPr>
          <w:sz w:val="24"/>
          <w:szCs w:val="24"/>
        </w:rPr>
      </w:pPr>
      <w:r w:rsidRPr="005D703F">
        <w:rPr>
          <w:sz w:val="24"/>
          <w:szCs w:val="24"/>
          <w:lang w:val="kk-KZ"/>
        </w:rPr>
        <w:t>Үздіксіз технологиялық үрдістердің кезеңдікке қарағанда артықшылығы</w:t>
      </w:r>
      <w:r w:rsidRPr="005D703F">
        <w:rPr>
          <w:sz w:val="24"/>
          <w:szCs w:val="24"/>
        </w:rPr>
        <w:t>.</w:t>
      </w:r>
    </w:p>
    <w:p w:rsidR="005D703F" w:rsidRPr="005D703F" w:rsidRDefault="005D703F" w:rsidP="009C6B0D">
      <w:pPr>
        <w:pStyle w:val="af4"/>
        <w:numPr>
          <w:ilvl w:val="0"/>
          <w:numId w:val="91"/>
        </w:numPr>
        <w:jc w:val="both"/>
        <w:rPr>
          <w:sz w:val="24"/>
          <w:szCs w:val="24"/>
        </w:rPr>
      </w:pPr>
      <w:r w:rsidRPr="005D703F">
        <w:rPr>
          <w:sz w:val="24"/>
          <w:szCs w:val="24"/>
          <w:lang w:val="kk-KZ"/>
        </w:rPr>
        <w:t>Төмен температуралы және жоғары температуралы үрдістер</w:t>
      </w:r>
      <w:r w:rsidRPr="005D703F">
        <w:rPr>
          <w:sz w:val="24"/>
          <w:szCs w:val="24"/>
        </w:rPr>
        <w:t>.</w:t>
      </w:r>
    </w:p>
    <w:p w:rsidR="005D703F" w:rsidRPr="005D703F" w:rsidRDefault="005D703F" w:rsidP="009C6B0D">
      <w:pPr>
        <w:pStyle w:val="af4"/>
        <w:numPr>
          <w:ilvl w:val="0"/>
          <w:numId w:val="91"/>
        </w:numPr>
        <w:jc w:val="both"/>
        <w:rPr>
          <w:sz w:val="24"/>
          <w:szCs w:val="24"/>
        </w:rPr>
      </w:pPr>
      <w:r w:rsidRPr="005D703F">
        <w:rPr>
          <w:sz w:val="24"/>
          <w:szCs w:val="24"/>
        </w:rPr>
        <w:t>Электрохими</w:t>
      </w:r>
      <w:r w:rsidRPr="005D703F">
        <w:rPr>
          <w:sz w:val="24"/>
          <w:szCs w:val="24"/>
          <w:lang w:val="kk-KZ"/>
        </w:rPr>
        <w:t>ялық</w:t>
      </w:r>
      <w:r w:rsidRPr="005D703F">
        <w:rPr>
          <w:sz w:val="24"/>
          <w:szCs w:val="24"/>
        </w:rPr>
        <w:t xml:space="preserve"> процесс</w:t>
      </w:r>
      <w:r w:rsidRPr="005D703F">
        <w:rPr>
          <w:sz w:val="24"/>
          <w:szCs w:val="24"/>
          <w:lang w:val="kk-KZ"/>
        </w:rPr>
        <w:t>тер</w:t>
      </w:r>
      <w:r w:rsidRPr="005D703F">
        <w:rPr>
          <w:sz w:val="24"/>
          <w:szCs w:val="24"/>
        </w:rPr>
        <w:t>.</w:t>
      </w:r>
    </w:p>
    <w:p w:rsidR="005D703F" w:rsidRPr="005D703F" w:rsidRDefault="005D703F" w:rsidP="009C6B0D">
      <w:pPr>
        <w:pStyle w:val="af4"/>
        <w:numPr>
          <w:ilvl w:val="0"/>
          <w:numId w:val="91"/>
        </w:numPr>
        <w:jc w:val="both"/>
        <w:rPr>
          <w:sz w:val="24"/>
          <w:szCs w:val="24"/>
        </w:rPr>
      </w:pPr>
      <w:r w:rsidRPr="005D703F">
        <w:rPr>
          <w:sz w:val="24"/>
          <w:szCs w:val="24"/>
          <w:lang w:val="kk-KZ"/>
        </w:rPr>
        <w:t>Химиялық өнеркәсіпте пайданалылатын әртірлі шикізаттардың жіктелуі</w:t>
      </w:r>
      <w:r w:rsidRPr="005D703F">
        <w:rPr>
          <w:sz w:val="24"/>
          <w:szCs w:val="24"/>
        </w:rPr>
        <w:t>.</w:t>
      </w:r>
    </w:p>
    <w:p w:rsidR="005D703F" w:rsidRPr="005D703F" w:rsidRDefault="005D703F" w:rsidP="009C6B0D">
      <w:pPr>
        <w:pStyle w:val="af4"/>
        <w:numPr>
          <w:ilvl w:val="0"/>
          <w:numId w:val="91"/>
        </w:numPr>
        <w:jc w:val="both"/>
        <w:rPr>
          <w:sz w:val="24"/>
          <w:szCs w:val="24"/>
        </w:rPr>
      </w:pPr>
      <w:r w:rsidRPr="005D703F">
        <w:rPr>
          <w:sz w:val="24"/>
          <w:szCs w:val="24"/>
          <w:lang w:val="kk-KZ"/>
        </w:rPr>
        <w:t>Химия өндірісіндегі жетекші қолайсыз фактор</w:t>
      </w:r>
      <w:r w:rsidRPr="005D703F">
        <w:rPr>
          <w:sz w:val="24"/>
          <w:szCs w:val="24"/>
        </w:rPr>
        <w:t>.</w:t>
      </w:r>
    </w:p>
    <w:p w:rsidR="005D703F" w:rsidRPr="005D703F" w:rsidRDefault="005D703F" w:rsidP="009C6B0D">
      <w:pPr>
        <w:pStyle w:val="af4"/>
        <w:numPr>
          <w:ilvl w:val="0"/>
          <w:numId w:val="91"/>
        </w:numPr>
        <w:jc w:val="both"/>
        <w:rPr>
          <w:sz w:val="24"/>
          <w:szCs w:val="24"/>
        </w:rPr>
      </w:pPr>
      <w:r w:rsidRPr="005D703F">
        <w:rPr>
          <w:sz w:val="24"/>
          <w:szCs w:val="24"/>
          <w:lang w:val="kk-KZ"/>
        </w:rPr>
        <w:t>Өндірістік ортаның химиялық заттармен ластану шарттары</w:t>
      </w:r>
      <w:r w:rsidRPr="005D703F">
        <w:rPr>
          <w:sz w:val="24"/>
          <w:szCs w:val="24"/>
        </w:rPr>
        <w:t>.</w:t>
      </w:r>
    </w:p>
    <w:p w:rsidR="005D703F" w:rsidRPr="005D703F" w:rsidRDefault="005D703F" w:rsidP="009C6B0D">
      <w:pPr>
        <w:pStyle w:val="af4"/>
        <w:numPr>
          <w:ilvl w:val="0"/>
          <w:numId w:val="91"/>
        </w:numPr>
        <w:jc w:val="both"/>
        <w:rPr>
          <w:sz w:val="24"/>
          <w:szCs w:val="24"/>
        </w:rPr>
      </w:pPr>
      <w:r w:rsidRPr="005D703F">
        <w:rPr>
          <w:sz w:val="24"/>
          <w:szCs w:val="24"/>
          <w:lang w:val="kk-KZ"/>
        </w:rPr>
        <w:t>Авариялық шарттарда және жөндеу жұмыстарында, және қондырғылардың ішін тазалау кезіндегі жұмыс ерекшеліктері</w:t>
      </w:r>
      <w:r w:rsidRPr="005D703F">
        <w:rPr>
          <w:sz w:val="24"/>
          <w:szCs w:val="24"/>
        </w:rPr>
        <w:t>.</w:t>
      </w:r>
    </w:p>
    <w:p w:rsidR="005D703F" w:rsidRPr="005D703F" w:rsidRDefault="005D703F" w:rsidP="009C6B0D">
      <w:pPr>
        <w:pStyle w:val="af4"/>
        <w:numPr>
          <w:ilvl w:val="0"/>
          <w:numId w:val="91"/>
        </w:numPr>
        <w:jc w:val="both"/>
        <w:rPr>
          <w:sz w:val="24"/>
          <w:szCs w:val="24"/>
        </w:rPr>
      </w:pPr>
      <w:r w:rsidRPr="005D703F">
        <w:rPr>
          <w:sz w:val="24"/>
          <w:szCs w:val="24"/>
          <w:lang w:val="kk-KZ"/>
        </w:rPr>
        <w:t>Химия өндірісіндегі жұмыс зонасының ауасының ластану құрамы</w:t>
      </w:r>
      <w:r w:rsidRPr="005D703F">
        <w:rPr>
          <w:sz w:val="24"/>
          <w:szCs w:val="24"/>
        </w:rPr>
        <w:t>.</w:t>
      </w:r>
    </w:p>
    <w:p w:rsidR="005D703F" w:rsidRPr="005D703F" w:rsidRDefault="005D703F" w:rsidP="009C6B0D">
      <w:pPr>
        <w:pStyle w:val="af4"/>
        <w:numPr>
          <w:ilvl w:val="0"/>
          <w:numId w:val="91"/>
        </w:numPr>
        <w:jc w:val="both"/>
        <w:rPr>
          <w:sz w:val="24"/>
          <w:szCs w:val="24"/>
        </w:rPr>
      </w:pPr>
      <w:r w:rsidRPr="005D703F">
        <w:rPr>
          <w:sz w:val="24"/>
          <w:szCs w:val="24"/>
          <w:lang w:val="kk-KZ"/>
        </w:rPr>
        <w:t>Химия өндірісіндегі жұмыс зонасының ауасында зиянды заттардың таралу ерекшеліктері</w:t>
      </w:r>
      <w:r w:rsidRPr="005D703F">
        <w:rPr>
          <w:sz w:val="24"/>
          <w:szCs w:val="24"/>
        </w:rPr>
        <w:t>.</w:t>
      </w:r>
    </w:p>
    <w:p w:rsidR="005D703F" w:rsidRPr="005D703F" w:rsidRDefault="005D703F" w:rsidP="009C6B0D">
      <w:pPr>
        <w:pStyle w:val="af4"/>
        <w:numPr>
          <w:ilvl w:val="0"/>
          <w:numId w:val="91"/>
        </w:numPr>
        <w:jc w:val="both"/>
        <w:rPr>
          <w:sz w:val="24"/>
          <w:szCs w:val="24"/>
        </w:rPr>
      </w:pPr>
      <w:r w:rsidRPr="005D703F">
        <w:rPr>
          <w:sz w:val="24"/>
          <w:szCs w:val="24"/>
          <w:lang w:val="kk-KZ"/>
        </w:rPr>
        <w:t>Химия өндірісіндегі физикалық табиғатты негізгі өндірістік қолайсыз факторлар</w:t>
      </w:r>
      <w:r w:rsidRPr="005D703F">
        <w:rPr>
          <w:sz w:val="24"/>
          <w:szCs w:val="24"/>
        </w:rPr>
        <w:t xml:space="preserve">.  </w:t>
      </w:r>
    </w:p>
    <w:p w:rsidR="005D703F" w:rsidRPr="005D703F" w:rsidRDefault="005D703F" w:rsidP="009C6B0D">
      <w:pPr>
        <w:pStyle w:val="af4"/>
        <w:numPr>
          <w:ilvl w:val="0"/>
          <w:numId w:val="91"/>
        </w:numPr>
        <w:jc w:val="both"/>
        <w:rPr>
          <w:sz w:val="24"/>
          <w:szCs w:val="24"/>
        </w:rPr>
      </w:pPr>
      <w:r w:rsidRPr="005D703F">
        <w:rPr>
          <w:sz w:val="24"/>
          <w:szCs w:val="24"/>
          <w:lang w:val="kk-KZ"/>
        </w:rPr>
        <w:t>Химия өндірісіндегі жұмысшылар жарақаттануы</w:t>
      </w:r>
      <w:r w:rsidRPr="005D703F">
        <w:rPr>
          <w:sz w:val="24"/>
          <w:szCs w:val="24"/>
        </w:rPr>
        <w:t>.</w:t>
      </w:r>
    </w:p>
    <w:p w:rsidR="005D703F" w:rsidRPr="005D703F" w:rsidRDefault="005D703F" w:rsidP="009C6B0D">
      <w:pPr>
        <w:pStyle w:val="af4"/>
        <w:numPr>
          <w:ilvl w:val="0"/>
          <w:numId w:val="91"/>
        </w:numPr>
        <w:jc w:val="both"/>
        <w:rPr>
          <w:sz w:val="24"/>
          <w:szCs w:val="24"/>
        </w:rPr>
      </w:pPr>
      <w:r w:rsidRPr="005D703F">
        <w:rPr>
          <w:sz w:val="24"/>
          <w:szCs w:val="24"/>
          <w:lang w:val="kk-KZ"/>
        </w:rPr>
        <w:t>Химия өндірісіндегі ұйымдастыру- технологиялық сауықтыру шаралары</w:t>
      </w:r>
      <w:r w:rsidRPr="005D703F">
        <w:rPr>
          <w:sz w:val="24"/>
          <w:szCs w:val="24"/>
        </w:rPr>
        <w:t>.</w:t>
      </w:r>
    </w:p>
    <w:p w:rsidR="005D703F" w:rsidRPr="005D703F" w:rsidRDefault="005D703F" w:rsidP="005D703F">
      <w:pPr>
        <w:pStyle w:val="a9"/>
        <w:jc w:val="both"/>
        <w:rPr>
          <w:rFonts w:ascii="Times New Roman" w:hAnsi="Times New Roman"/>
          <w:b/>
          <w:szCs w:val="24"/>
          <w:lang w:val="ru-RU"/>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 xml:space="preserve">    5. Оқыту және жүргізу әдістері.</w:t>
      </w:r>
    </w:p>
    <w:p w:rsidR="005D703F" w:rsidRPr="005D703F" w:rsidRDefault="005D703F" w:rsidP="005D703F">
      <w:pPr>
        <w:pStyle w:val="a9"/>
        <w:ind w:left="720"/>
        <w:jc w:val="both"/>
        <w:rPr>
          <w:rFonts w:ascii="Times New Roman" w:hAnsi="Times New Roman"/>
          <w:szCs w:val="24"/>
          <w:lang w:val="ru-RU"/>
        </w:rPr>
      </w:pPr>
      <w:r w:rsidRPr="005D703F">
        <w:rPr>
          <w:rFonts w:ascii="Times New Roman" w:hAnsi="Times New Roman"/>
          <w:szCs w:val="24"/>
          <w:lang w:val="ru-RU"/>
        </w:rPr>
        <w:t>Тәжірибелік сабақтарды талқылау және орындау. Ситуациялық, тесттік тапсырмаларды орындау. Комбинирленген сұрастыру.</w:t>
      </w:r>
    </w:p>
    <w:p w:rsidR="005D703F" w:rsidRPr="005D703F" w:rsidRDefault="005D703F" w:rsidP="005D703F">
      <w:pPr>
        <w:jc w:val="both"/>
        <w:rPr>
          <w:sz w:val="24"/>
          <w:szCs w:val="24"/>
        </w:rPr>
      </w:pPr>
    </w:p>
    <w:p w:rsidR="005D703F" w:rsidRPr="005D703F" w:rsidRDefault="005D703F" w:rsidP="005D703F">
      <w:pPr>
        <w:jc w:val="both"/>
        <w:rPr>
          <w:b/>
          <w:sz w:val="24"/>
          <w:szCs w:val="24"/>
          <w:lang w:val="kk-KZ"/>
        </w:rPr>
      </w:pPr>
      <w:r w:rsidRPr="005D703F">
        <w:rPr>
          <w:sz w:val="24"/>
          <w:szCs w:val="24"/>
          <w:lang w:val="kk-KZ"/>
        </w:rPr>
        <w:t xml:space="preserve">     </w:t>
      </w:r>
      <w:r w:rsidRPr="005D703F">
        <w:rPr>
          <w:b/>
          <w:sz w:val="24"/>
          <w:szCs w:val="24"/>
        </w:rPr>
        <w:t>6.</w:t>
      </w:r>
      <w:r w:rsidRPr="005D703F">
        <w:rPr>
          <w:b/>
          <w:sz w:val="24"/>
          <w:szCs w:val="24"/>
          <w:lang w:val="kk-KZ"/>
        </w:rPr>
        <w:t xml:space="preserve"> Әдебиет</w:t>
      </w: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r w:rsidRPr="005D703F">
        <w:rPr>
          <w:b/>
          <w:sz w:val="24"/>
          <w:szCs w:val="24"/>
          <w:lang w:val="kk-KZ"/>
        </w:rPr>
        <w:t>Негізгі</w:t>
      </w:r>
    </w:p>
    <w:p w:rsidR="005D703F" w:rsidRPr="005D703F" w:rsidRDefault="005D703F" w:rsidP="009C6B0D">
      <w:pPr>
        <w:pStyle w:val="a9"/>
        <w:numPr>
          <w:ilvl w:val="0"/>
          <w:numId w:val="245"/>
        </w:numPr>
        <w:jc w:val="both"/>
        <w:rPr>
          <w:rFonts w:ascii="Times New Roman" w:hAnsi="Times New Roman"/>
          <w:szCs w:val="24"/>
          <w:lang w:val="ru-RU"/>
        </w:rPr>
      </w:pPr>
      <w:r w:rsidRPr="005D703F">
        <w:rPr>
          <w:rFonts w:ascii="Times New Roman" w:hAnsi="Times New Roman"/>
          <w:szCs w:val="24"/>
          <w:lang w:val="ru-RU"/>
        </w:rPr>
        <w:t xml:space="preserve">Измеров Н.Ф., Кириллов В.Ф. Гигиена труда. </w:t>
      </w:r>
      <w:r w:rsidR="00265875">
        <w:rPr>
          <w:rFonts w:ascii="Times New Roman" w:hAnsi="Times New Roman"/>
          <w:szCs w:val="24"/>
          <w:lang w:val="ru-RU"/>
        </w:rPr>
        <w:t>Оқулық</w:t>
      </w:r>
      <w:r w:rsidRPr="005D703F">
        <w:rPr>
          <w:rFonts w:ascii="Times New Roman" w:hAnsi="Times New Roman"/>
          <w:szCs w:val="24"/>
          <w:lang w:val="ru-RU"/>
        </w:rPr>
        <w:t xml:space="preserve">. Москва, 2008.- 422 </w:t>
      </w:r>
      <w:r w:rsidR="00265875">
        <w:rPr>
          <w:rFonts w:ascii="Times New Roman" w:hAnsi="Times New Roman"/>
          <w:szCs w:val="24"/>
          <w:lang w:val="ru-RU"/>
        </w:rPr>
        <w:t>б</w:t>
      </w:r>
      <w:r w:rsidRPr="005D703F">
        <w:rPr>
          <w:rFonts w:ascii="Times New Roman" w:hAnsi="Times New Roman"/>
          <w:szCs w:val="24"/>
          <w:lang w:val="ru-RU"/>
        </w:rPr>
        <w:t>.</w:t>
      </w:r>
    </w:p>
    <w:p w:rsidR="005D703F" w:rsidRPr="005D703F" w:rsidRDefault="005D703F" w:rsidP="009C6B0D">
      <w:pPr>
        <w:pStyle w:val="a9"/>
        <w:numPr>
          <w:ilvl w:val="0"/>
          <w:numId w:val="245"/>
        </w:numPr>
        <w:jc w:val="both"/>
        <w:rPr>
          <w:rFonts w:ascii="Times New Roman" w:hAnsi="Times New Roman"/>
          <w:szCs w:val="24"/>
          <w:lang w:val="ru-RU"/>
        </w:rPr>
      </w:pPr>
      <w:r w:rsidRPr="005D703F">
        <w:rPr>
          <w:rFonts w:ascii="Times New Roman" w:hAnsi="Times New Roman"/>
          <w:szCs w:val="24"/>
          <w:lang w:val="ru-RU"/>
        </w:rPr>
        <w:t xml:space="preserve">Гигиена. Кенесариев У.И., Тогузбаева К.К. и др., </w:t>
      </w:r>
      <w:r w:rsidR="00265875">
        <w:rPr>
          <w:rFonts w:ascii="Times New Roman" w:hAnsi="Times New Roman"/>
          <w:szCs w:val="24"/>
          <w:lang w:val="ru-RU"/>
        </w:rPr>
        <w:t>Оқулық</w:t>
      </w:r>
      <w:r w:rsidR="00265875" w:rsidRPr="005D703F">
        <w:rPr>
          <w:rFonts w:ascii="Times New Roman" w:hAnsi="Times New Roman"/>
          <w:szCs w:val="24"/>
          <w:lang w:val="ru-RU"/>
        </w:rPr>
        <w:t>.</w:t>
      </w:r>
      <w:r w:rsidRPr="005D703F">
        <w:rPr>
          <w:rFonts w:ascii="Times New Roman" w:hAnsi="Times New Roman"/>
          <w:szCs w:val="24"/>
          <w:lang w:val="ru-RU"/>
        </w:rPr>
        <w:t xml:space="preserve"> Алматы. </w:t>
      </w:r>
      <w:smartTag w:uri="urn:schemas-microsoft-com:office:smarttags" w:element="metricconverter">
        <w:smartTagPr>
          <w:attr w:name="ProductID" w:val="2009 г"/>
        </w:smartTagPr>
        <w:r w:rsidRPr="005D703F">
          <w:rPr>
            <w:rFonts w:ascii="Times New Roman" w:hAnsi="Times New Roman"/>
            <w:szCs w:val="24"/>
            <w:lang w:val="ru-RU"/>
          </w:rPr>
          <w:t>2009 г</w:t>
        </w:r>
      </w:smartTag>
      <w:r w:rsidRPr="005D703F">
        <w:rPr>
          <w:rFonts w:ascii="Times New Roman" w:hAnsi="Times New Roman"/>
          <w:szCs w:val="24"/>
          <w:lang w:val="ru-RU"/>
        </w:rPr>
        <w:t xml:space="preserve">.- 368 </w:t>
      </w:r>
      <w:r w:rsidR="00265875">
        <w:rPr>
          <w:rFonts w:ascii="Times New Roman" w:hAnsi="Times New Roman"/>
          <w:szCs w:val="24"/>
          <w:lang w:val="ru-RU"/>
        </w:rPr>
        <w:t>б</w:t>
      </w:r>
      <w:r w:rsidRPr="005D703F">
        <w:rPr>
          <w:rFonts w:ascii="Times New Roman" w:hAnsi="Times New Roman"/>
          <w:szCs w:val="24"/>
          <w:lang w:val="ru-RU"/>
        </w:rPr>
        <w:t>.</w:t>
      </w:r>
    </w:p>
    <w:p w:rsidR="005D703F" w:rsidRPr="005D703F" w:rsidRDefault="005D703F" w:rsidP="009C6B0D">
      <w:pPr>
        <w:pStyle w:val="a9"/>
        <w:numPr>
          <w:ilvl w:val="0"/>
          <w:numId w:val="245"/>
        </w:numPr>
        <w:jc w:val="both"/>
        <w:rPr>
          <w:rFonts w:ascii="Times New Roman" w:hAnsi="Times New Roman"/>
          <w:szCs w:val="24"/>
          <w:lang w:val="ru-RU"/>
        </w:rPr>
      </w:pPr>
      <w:r w:rsidRPr="005D703F">
        <w:rPr>
          <w:rFonts w:ascii="Times New Roman" w:hAnsi="Times New Roman"/>
          <w:szCs w:val="24"/>
          <w:lang w:val="ru-RU"/>
        </w:rPr>
        <w:lastRenderedPageBreak/>
        <w:t xml:space="preserve">Руководство по санитарной экспертизе в области гигиены труда. Под ред. д.м.н., проф. Сраубаева Е.Н., Белоног А.А. – Караганда, 2008. – 362 </w:t>
      </w:r>
      <w:r w:rsidR="00265875">
        <w:rPr>
          <w:rFonts w:ascii="Times New Roman" w:hAnsi="Times New Roman"/>
          <w:szCs w:val="24"/>
          <w:lang w:val="ru-RU"/>
        </w:rPr>
        <w:t>б</w:t>
      </w:r>
      <w:r w:rsidRPr="005D703F">
        <w:rPr>
          <w:rFonts w:ascii="Times New Roman" w:hAnsi="Times New Roman"/>
          <w:szCs w:val="24"/>
          <w:lang w:val="ru-RU"/>
        </w:rPr>
        <w:t>.</w:t>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Қосымша</w:t>
      </w:r>
    </w:p>
    <w:p w:rsidR="005D703F" w:rsidRPr="005D703F" w:rsidRDefault="005D703F" w:rsidP="009C6B0D">
      <w:pPr>
        <w:pStyle w:val="a9"/>
        <w:numPr>
          <w:ilvl w:val="0"/>
          <w:numId w:val="245"/>
        </w:numPr>
        <w:jc w:val="both"/>
        <w:rPr>
          <w:rFonts w:ascii="Times New Roman" w:hAnsi="Times New Roman"/>
          <w:szCs w:val="24"/>
          <w:lang w:val="ru-RU"/>
        </w:rPr>
      </w:pPr>
      <w:r w:rsidRPr="005D703F">
        <w:rPr>
          <w:rFonts w:ascii="Times New Roman" w:hAnsi="Times New Roman"/>
          <w:szCs w:val="24"/>
          <w:lang w:val="ru-RU"/>
        </w:rPr>
        <w:t xml:space="preserve">Алексеев С.В., Усенко В.Р. – Гигиена труда (учебник). – М., Медицина, 1988, 450 </w:t>
      </w:r>
      <w:r w:rsidR="00265875">
        <w:rPr>
          <w:rFonts w:ascii="Times New Roman" w:hAnsi="Times New Roman"/>
          <w:szCs w:val="24"/>
          <w:lang w:val="ru-RU"/>
        </w:rPr>
        <w:t>б</w:t>
      </w:r>
      <w:r w:rsidRPr="005D703F">
        <w:rPr>
          <w:rFonts w:ascii="Times New Roman" w:hAnsi="Times New Roman"/>
          <w:szCs w:val="24"/>
          <w:lang w:val="ru-RU"/>
        </w:rPr>
        <w:t>.</w:t>
      </w:r>
    </w:p>
    <w:p w:rsidR="005D703F" w:rsidRPr="005D703F" w:rsidRDefault="005D703F" w:rsidP="009C6B0D">
      <w:pPr>
        <w:pStyle w:val="a9"/>
        <w:numPr>
          <w:ilvl w:val="0"/>
          <w:numId w:val="245"/>
        </w:numPr>
        <w:jc w:val="both"/>
        <w:rPr>
          <w:rFonts w:ascii="Times New Roman" w:hAnsi="Times New Roman"/>
          <w:szCs w:val="24"/>
          <w:lang w:val="ru-RU"/>
        </w:rPr>
      </w:pPr>
      <w:r w:rsidRPr="005D703F">
        <w:rPr>
          <w:rFonts w:ascii="Times New Roman" w:hAnsi="Times New Roman"/>
          <w:szCs w:val="24"/>
          <w:lang w:val="ru-RU"/>
        </w:rPr>
        <w:t xml:space="preserve">А.А. Каспаров. – Гигиена труда (учебник). – М., Медицина, 1988, 352 </w:t>
      </w:r>
      <w:r w:rsidR="00265875">
        <w:rPr>
          <w:rFonts w:ascii="Times New Roman" w:hAnsi="Times New Roman"/>
          <w:szCs w:val="24"/>
          <w:lang w:val="ru-RU"/>
        </w:rPr>
        <w:t>б</w:t>
      </w:r>
      <w:r w:rsidRPr="005D703F">
        <w:rPr>
          <w:rFonts w:ascii="Times New Roman" w:hAnsi="Times New Roman"/>
          <w:szCs w:val="24"/>
          <w:lang w:val="ru-RU"/>
        </w:rPr>
        <w:t>.</w:t>
      </w:r>
    </w:p>
    <w:p w:rsidR="005D703F" w:rsidRPr="005D703F" w:rsidRDefault="005D703F" w:rsidP="009C6B0D">
      <w:pPr>
        <w:pStyle w:val="a9"/>
        <w:numPr>
          <w:ilvl w:val="0"/>
          <w:numId w:val="245"/>
        </w:numPr>
        <w:jc w:val="both"/>
        <w:rPr>
          <w:rFonts w:ascii="Times New Roman" w:hAnsi="Times New Roman"/>
          <w:szCs w:val="24"/>
          <w:lang w:val="ru-RU"/>
        </w:rPr>
      </w:pPr>
      <w:r w:rsidRPr="005D703F">
        <w:rPr>
          <w:rFonts w:ascii="Times New Roman" w:hAnsi="Times New Roman"/>
          <w:szCs w:val="24"/>
          <w:lang w:val="ru-RU"/>
        </w:rPr>
        <w:t>Өндірістік токсикология негіздері. Жарылқасын Ж.Ж., 69 б.</w:t>
      </w:r>
    </w:p>
    <w:p w:rsidR="005D703F" w:rsidRPr="005D703F" w:rsidRDefault="005D703F" w:rsidP="009C6B0D">
      <w:pPr>
        <w:pStyle w:val="a9"/>
        <w:numPr>
          <w:ilvl w:val="0"/>
          <w:numId w:val="245"/>
        </w:numPr>
        <w:jc w:val="both"/>
        <w:rPr>
          <w:rFonts w:ascii="Times New Roman" w:hAnsi="Times New Roman"/>
          <w:szCs w:val="24"/>
          <w:lang w:val="ru-RU"/>
        </w:rPr>
      </w:pPr>
      <w:r w:rsidRPr="005D703F">
        <w:rPr>
          <w:rFonts w:ascii="Times New Roman" w:hAnsi="Times New Roman"/>
          <w:szCs w:val="24"/>
          <w:lang w:val="ru-RU"/>
        </w:rPr>
        <w:t>Санитарные нормы и правила по гигиене труда в промышленности (МЗ РК, 1994, в 3-х томах). – Омск, 1995.</w:t>
      </w:r>
    </w:p>
    <w:p w:rsidR="005D703F" w:rsidRPr="005D703F" w:rsidRDefault="005D703F" w:rsidP="009C6B0D">
      <w:pPr>
        <w:pStyle w:val="a9"/>
        <w:numPr>
          <w:ilvl w:val="0"/>
          <w:numId w:val="245"/>
        </w:numPr>
        <w:jc w:val="both"/>
        <w:rPr>
          <w:rFonts w:ascii="Times New Roman" w:hAnsi="Times New Roman"/>
          <w:szCs w:val="24"/>
          <w:u w:val="single"/>
          <w:lang w:val="ru-RU"/>
        </w:rPr>
      </w:pPr>
      <w:r w:rsidRPr="005D703F">
        <w:rPr>
          <w:rFonts w:ascii="Times New Roman" w:hAnsi="Times New Roman"/>
          <w:szCs w:val="24"/>
          <w:lang w:val="kk-KZ"/>
        </w:rPr>
        <w:t>Қазақстан Республикасының ірі өнеркәсіп салаларындағы еңбек гигиенасы. Оқу әдістемелік құрал./Тогузбаева К.К.-Алматы,2010, 48 б</w:t>
      </w:r>
      <w:r w:rsidRPr="005D703F">
        <w:rPr>
          <w:rFonts w:ascii="Times New Roman" w:hAnsi="Times New Roman"/>
          <w:szCs w:val="24"/>
          <w:lang w:val="ru-RU"/>
        </w:rPr>
        <w:t>.</w:t>
      </w:r>
    </w:p>
    <w:p w:rsidR="005D703F" w:rsidRPr="005D703F" w:rsidRDefault="005D703F" w:rsidP="009C6B0D">
      <w:pPr>
        <w:pStyle w:val="a9"/>
        <w:numPr>
          <w:ilvl w:val="0"/>
          <w:numId w:val="245"/>
        </w:numPr>
        <w:jc w:val="both"/>
        <w:rPr>
          <w:rFonts w:ascii="Times New Roman" w:hAnsi="Times New Roman"/>
          <w:szCs w:val="24"/>
          <w:lang w:val="ru-RU"/>
        </w:rPr>
      </w:pPr>
      <w:r w:rsidRPr="005D703F">
        <w:rPr>
          <w:rFonts w:ascii="Times New Roman" w:hAnsi="Times New Roman"/>
          <w:szCs w:val="24"/>
          <w:lang w:val="ru-RU"/>
        </w:rPr>
        <w:t>Руководство по гигиене труда в 3-х томах (под ред. Н.Ф. Измерова) – М., Медицина, 1987, том 2, с. 69-102 б.</w:t>
      </w:r>
    </w:p>
    <w:p w:rsidR="005D703F" w:rsidRPr="005D703F" w:rsidRDefault="005D703F" w:rsidP="005D703F">
      <w:pPr>
        <w:jc w:val="both"/>
        <w:rPr>
          <w:sz w:val="24"/>
          <w:szCs w:val="24"/>
        </w:rPr>
      </w:pPr>
    </w:p>
    <w:p w:rsidR="005D703F" w:rsidRPr="005D703F" w:rsidRDefault="005D703F" w:rsidP="005D703F">
      <w:pPr>
        <w:pStyle w:val="a9"/>
        <w:ind w:firstLine="540"/>
        <w:jc w:val="both"/>
        <w:rPr>
          <w:rFonts w:ascii="Times New Roman" w:hAnsi="Times New Roman"/>
          <w:b/>
          <w:szCs w:val="24"/>
          <w:lang w:val="ru-RU"/>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 xml:space="preserve">7. Бақылау. </w:t>
      </w:r>
    </w:p>
    <w:p w:rsidR="005D703F" w:rsidRPr="005D703F" w:rsidRDefault="005D703F" w:rsidP="005D703F">
      <w:pPr>
        <w:pStyle w:val="a9"/>
        <w:ind w:firstLine="540"/>
        <w:jc w:val="both"/>
        <w:rPr>
          <w:rFonts w:ascii="Times New Roman" w:hAnsi="Times New Roman"/>
          <w:b/>
          <w:szCs w:val="24"/>
          <w:lang w:val="ru-RU"/>
        </w:rPr>
      </w:pPr>
      <w:r w:rsidRPr="005D703F">
        <w:rPr>
          <w:rFonts w:ascii="Times New Roman" w:hAnsi="Times New Roman"/>
          <w:b/>
          <w:szCs w:val="24"/>
          <w:lang w:val="ru-RU"/>
        </w:rPr>
        <w:t>Сұрақтар:</w:t>
      </w:r>
    </w:p>
    <w:p w:rsidR="005D703F" w:rsidRPr="005D703F" w:rsidRDefault="005D703F" w:rsidP="009C6B0D">
      <w:pPr>
        <w:pStyle w:val="a9"/>
        <w:numPr>
          <w:ilvl w:val="0"/>
          <w:numId w:val="208"/>
        </w:numPr>
        <w:jc w:val="both"/>
        <w:rPr>
          <w:rFonts w:ascii="Times New Roman" w:hAnsi="Times New Roman"/>
          <w:szCs w:val="24"/>
          <w:lang w:val="ru-RU"/>
        </w:rPr>
      </w:pPr>
      <w:r w:rsidRPr="005D703F">
        <w:rPr>
          <w:rFonts w:ascii="Times New Roman" w:hAnsi="Times New Roman"/>
          <w:szCs w:val="24"/>
          <w:lang w:val="ru-RU"/>
        </w:rPr>
        <w:t>Өндірісте жабық және қалдықсыз айналымда пайдаланатын технологиялық үрдістерді кшенді механизациялау және автоматизациялау; дистанциионды басқару және өндіріс үрдістерін автоматтық бақылау.</w:t>
      </w:r>
    </w:p>
    <w:p w:rsidR="005D703F" w:rsidRPr="005D703F" w:rsidRDefault="005D703F" w:rsidP="009C6B0D">
      <w:pPr>
        <w:pStyle w:val="a9"/>
        <w:numPr>
          <w:ilvl w:val="0"/>
          <w:numId w:val="208"/>
        </w:numPr>
        <w:jc w:val="both"/>
        <w:rPr>
          <w:rFonts w:ascii="Times New Roman" w:hAnsi="Times New Roman"/>
          <w:szCs w:val="24"/>
          <w:lang w:val="ru-RU"/>
        </w:rPr>
      </w:pPr>
      <w:r w:rsidRPr="005D703F">
        <w:rPr>
          <w:rFonts w:ascii="Times New Roman" w:hAnsi="Times New Roman"/>
          <w:szCs w:val="24"/>
          <w:lang w:val="ru-RU"/>
        </w:rPr>
        <w:t>Өндірістегі қолданылатын заттардың токсикологиялық бағалау, шикізат және дайын өнімдерді гигиеналық стандартизациялау.</w:t>
      </w:r>
    </w:p>
    <w:p w:rsidR="005D703F" w:rsidRPr="005D703F" w:rsidRDefault="005D703F" w:rsidP="009C6B0D">
      <w:pPr>
        <w:pStyle w:val="a9"/>
        <w:numPr>
          <w:ilvl w:val="0"/>
          <w:numId w:val="208"/>
        </w:numPr>
        <w:jc w:val="both"/>
        <w:rPr>
          <w:rFonts w:ascii="Times New Roman" w:hAnsi="Times New Roman"/>
          <w:szCs w:val="24"/>
          <w:lang w:val="ru-RU"/>
        </w:rPr>
      </w:pPr>
      <w:r w:rsidRPr="005D703F">
        <w:rPr>
          <w:rFonts w:ascii="Times New Roman" w:hAnsi="Times New Roman"/>
          <w:szCs w:val="24"/>
          <w:lang w:val="ru-RU"/>
        </w:rPr>
        <w:t>Химия өнеркәсібінен шығатын ластанған пасталардан қоршаған ортаны қорғау</w:t>
      </w:r>
    </w:p>
    <w:p w:rsidR="005D703F" w:rsidRPr="005D703F" w:rsidRDefault="005D703F" w:rsidP="009C6B0D">
      <w:pPr>
        <w:pStyle w:val="a9"/>
        <w:numPr>
          <w:ilvl w:val="0"/>
          <w:numId w:val="208"/>
        </w:numPr>
        <w:jc w:val="both"/>
        <w:rPr>
          <w:rFonts w:ascii="Times New Roman" w:hAnsi="Times New Roman"/>
          <w:szCs w:val="24"/>
          <w:lang w:val="ru-RU"/>
        </w:rPr>
      </w:pPr>
      <w:r w:rsidRPr="005D703F">
        <w:rPr>
          <w:rFonts w:ascii="Times New Roman" w:hAnsi="Times New Roman"/>
          <w:szCs w:val="24"/>
          <w:lang w:val="kk-KZ"/>
        </w:rPr>
        <w:t>З</w:t>
      </w:r>
      <w:r w:rsidRPr="005D703F">
        <w:rPr>
          <w:rFonts w:ascii="Times New Roman" w:hAnsi="Times New Roman"/>
          <w:szCs w:val="24"/>
          <w:lang w:val="ru-RU"/>
        </w:rPr>
        <w:t>иянды заттардың 1 және 2 қауіптілік класына жататын ХӨК-тың жұмыс зонасының ауа құрамын бақылау</w:t>
      </w:r>
      <w:r w:rsidRPr="005D703F">
        <w:rPr>
          <w:rFonts w:ascii="Times New Roman" w:hAnsi="Times New Roman"/>
          <w:szCs w:val="24"/>
          <w:lang w:val="kk-KZ"/>
        </w:rPr>
        <w:t>.</w:t>
      </w:r>
    </w:p>
    <w:p w:rsidR="005D703F" w:rsidRPr="005D703F" w:rsidRDefault="005D703F" w:rsidP="009C6B0D">
      <w:pPr>
        <w:pStyle w:val="a9"/>
        <w:numPr>
          <w:ilvl w:val="0"/>
          <w:numId w:val="208"/>
        </w:numPr>
        <w:jc w:val="both"/>
        <w:rPr>
          <w:rFonts w:ascii="Times New Roman" w:hAnsi="Times New Roman"/>
          <w:szCs w:val="24"/>
          <w:lang w:val="ru-RU"/>
        </w:rPr>
      </w:pPr>
      <w:r w:rsidRPr="005D703F">
        <w:rPr>
          <w:rFonts w:ascii="Times New Roman" w:hAnsi="Times New Roman"/>
          <w:szCs w:val="24"/>
          <w:lang w:val="kk-KZ"/>
        </w:rPr>
        <w:t>А</w:t>
      </w:r>
      <w:r w:rsidRPr="005D703F">
        <w:rPr>
          <w:rFonts w:ascii="Times New Roman" w:hAnsi="Times New Roman"/>
          <w:szCs w:val="24"/>
          <w:lang w:val="ru-RU"/>
        </w:rPr>
        <w:t xml:space="preserve">уадағы зиянды заттарды анықтайтын экспересс-әдістер </w:t>
      </w:r>
    </w:p>
    <w:p w:rsidR="005D703F" w:rsidRPr="005D703F" w:rsidRDefault="005D703F" w:rsidP="009C6B0D">
      <w:pPr>
        <w:pStyle w:val="a9"/>
        <w:numPr>
          <w:ilvl w:val="0"/>
          <w:numId w:val="208"/>
        </w:numPr>
        <w:jc w:val="both"/>
        <w:rPr>
          <w:rFonts w:ascii="Times New Roman" w:hAnsi="Times New Roman"/>
          <w:szCs w:val="24"/>
          <w:lang w:val="ru-RU"/>
        </w:rPr>
      </w:pPr>
      <w:r w:rsidRPr="005D703F">
        <w:rPr>
          <w:rFonts w:ascii="Times New Roman" w:hAnsi="Times New Roman"/>
          <w:szCs w:val="24"/>
          <w:lang w:val="ru-RU"/>
        </w:rPr>
        <w:t>Химия өнеркәсібі заттарының жұмыс бөлмедегі химиялық ауа ортасының ластануын жүйелі түрдегі бақылауды кім жүргізеді</w:t>
      </w:r>
    </w:p>
    <w:p w:rsidR="005D703F" w:rsidRPr="005D703F" w:rsidRDefault="005D703F" w:rsidP="009C6B0D">
      <w:pPr>
        <w:pStyle w:val="a9"/>
        <w:numPr>
          <w:ilvl w:val="0"/>
          <w:numId w:val="208"/>
        </w:numPr>
        <w:jc w:val="both"/>
        <w:rPr>
          <w:rFonts w:ascii="Times New Roman" w:hAnsi="Times New Roman"/>
          <w:szCs w:val="24"/>
          <w:lang w:val="ru-RU"/>
        </w:rPr>
      </w:pPr>
      <w:r w:rsidRPr="005D703F">
        <w:rPr>
          <w:rFonts w:ascii="Times New Roman" w:hAnsi="Times New Roman"/>
          <w:szCs w:val="24"/>
          <w:lang w:val="ru-RU"/>
        </w:rPr>
        <w:t>Химия өнеркәсіб</w:t>
      </w:r>
      <w:r w:rsidRPr="005D703F">
        <w:rPr>
          <w:rFonts w:ascii="Times New Roman" w:hAnsi="Times New Roman"/>
          <w:szCs w:val="24"/>
          <w:lang w:val="kk-KZ"/>
        </w:rPr>
        <w:t>ін</w:t>
      </w:r>
      <w:r w:rsidRPr="005D703F">
        <w:rPr>
          <w:rFonts w:ascii="Times New Roman" w:hAnsi="Times New Roman"/>
          <w:szCs w:val="24"/>
          <w:lang w:val="ru-RU"/>
        </w:rPr>
        <w:t>і</w:t>
      </w:r>
      <w:r w:rsidRPr="005D703F">
        <w:rPr>
          <w:rFonts w:ascii="Times New Roman" w:hAnsi="Times New Roman"/>
          <w:szCs w:val="24"/>
          <w:lang w:val="kk-KZ"/>
        </w:rPr>
        <w:t>ң</w:t>
      </w:r>
      <w:r w:rsidRPr="005D703F">
        <w:rPr>
          <w:rFonts w:ascii="Times New Roman" w:hAnsi="Times New Roman"/>
          <w:szCs w:val="24"/>
          <w:lang w:val="ru-RU"/>
        </w:rPr>
        <w:t xml:space="preserve"> құрылысы  мен қайта қалпына келтіруін сақтық санитарлық бақылау</w:t>
      </w:r>
    </w:p>
    <w:p w:rsidR="005D703F" w:rsidRPr="005D703F" w:rsidRDefault="005D703F" w:rsidP="009C6B0D">
      <w:pPr>
        <w:pStyle w:val="a9"/>
        <w:numPr>
          <w:ilvl w:val="0"/>
          <w:numId w:val="208"/>
        </w:numPr>
        <w:jc w:val="both"/>
        <w:rPr>
          <w:rFonts w:ascii="Times New Roman" w:hAnsi="Times New Roman"/>
          <w:szCs w:val="24"/>
          <w:lang w:val="ru-RU"/>
        </w:rPr>
      </w:pPr>
      <w:r w:rsidRPr="005D703F">
        <w:rPr>
          <w:rFonts w:ascii="Times New Roman" w:hAnsi="Times New Roman"/>
          <w:szCs w:val="24"/>
          <w:lang w:val="ru-RU"/>
        </w:rPr>
        <w:t>Химия өнеркәсібі</w:t>
      </w:r>
      <w:r w:rsidRPr="005D703F">
        <w:rPr>
          <w:rFonts w:ascii="Times New Roman" w:hAnsi="Times New Roman"/>
          <w:szCs w:val="24"/>
          <w:lang w:val="kk-KZ"/>
        </w:rPr>
        <w:t>нде</w:t>
      </w:r>
      <w:r w:rsidRPr="005D703F">
        <w:rPr>
          <w:rFonts w:ascii="Times New Roman" w:hAnsi="Times New Roman"/>
          <w:szCs w:val="24"/>
          <w:lang w:val="ru-RU"/>
        </w:rPr>
        <w:t xml:space="preserve"> кең таралған жоспар типі</w:t>
      </w:r>
    </w:p>
    <w:p w:rsidR="005D703F" w:rsidRPr="005D703F" w:rsidRDefault="005D703F" w:rsidP="009C6B0D">
      <w:pPr>
        <w:pStyle w:val="a9"/>
        <w:numPr>
          <w:ilvl w:val="0"/>
          <w:numId w:val="208"/>
        </w:numPr>
        <w:jc w:val="both"/>
        <w:rPr>
          <w:rFonts w:ascii="Times New Roman" w:hAnsi="Times New Roman"/>
          <w:szCs w:val="24"/>
        </w:rPr>
      </w:pPr>
      <w:r w:rsidRPr="005D703F">
        <w:rPr>
          <w:rFonts w:ascii="Times New Roman" w:hAnsi="Times New Roman"/>
          <w:szCs w:val="24"/>
        </w:rPr>
        <w:t>Химия өнеркәсібі ғимаратының ішкі әрлеуі</w:t>
      </w:r>
    </w:p>
    <w:p w:rsidR="005D703F" w:rsidRPr="005D703F" w:rsidRDefault="005D703F" w:rsidP="009C6B0D">
      <w:pPr>
        <w:pStyle w:val="a9"/>
        <w:numPr>
          <w:ilvl w:val="0"/>
          <w:numId w:val="208"/>
        </w:numPr>
        <w:jc w:val="both"/>
        <w:rPr>
          <w:rFonts w:ascii="Times New Roman" w:hAnsi="Times New Roman"/>
          <w:szCs w:val="24"/>
        </w:rPr>
      </w:pPr>
      <w:r w:rsidRPr="005D703F">
        <w:rPr>
          <w:rFonts w:ascii="Times New Roman" w:hAnsi="Times New Roman"/>
          <w:szCs w:val="24"/>
        </w:rPr>
        <w:t xml:space="preserve">Химия өнеркәсібі жөндеу жұмыстарын жүргізуде жүргізілетін шаралар </w:t>
      </w:r>
    </w:p>
    <w:p w:rsidR="005D703F" w:rsidRPr="005D703F" w:rsidRDefault="005D703F" w:rsidP="009C6B0D">
      <w:pPr>
        <w:pStyle w:val="a9"/>
        <w:numPr>
          <w:ilvl w:val="0"/>
          <w:numId w:val="208"/>
        </w:numPr>
        <w:jc w:val="both"/>
        <w:rPr>
          <w:rFonts w:ascii="Times New Roman" w:hAnsi="Times New Roman"/>
          <w:szCs w:val="24"/>
        </w:rPr>
      </w:pPr>
      <w:r w:rsidRPr="005D703F">
        <w:rPr>
          <w:rFonts w:ascii="Times New Roman" w:hAnsi="Times New Roman"/>
          <w:szCs w:val="24"/>
        </w:rPr>
        <w:t>Химия өнеркәсібі</w:t>
      </w:r>
      <w:r w:rsidRPr="005D703F">
        <w:rPr>
          <w:rFonts w:ascii="Times New Roman" w:hAnsi="Times New Roman"/>
          <w:szCs w:val="24"/>
          <w:lang w:val="kk-KZ"/>
        </w:rPr>
        <w:t>нде</w:t>
      </w:r>
      <w:r w:rsidRPr="005D703F">
        <w:rPr>
          <w:rFonts w:ascii="Times New Roman" w:hAnsi="Times New Roman"/>
          <w:szCs w:val="24"/>
        </w:rPr>
        <w:t xml:space="preserve"> кәсіби ауруларды алдын-алу</w:t>
      </w:r>
      <w:r w:rsidRPr="005D703F">
        <w:rPr>
          <w:rFonts w:ascii="Times New Roman" w:hAnsi="Times New Roman"/>
          <w:szCs w:val="24"/>
          <w:lang w:val="kk-KZ"/>
        </w:rPr>
        <w:t>.</w:t>
      </w:r>
    </w:p>
    <w:p w:rsidR="005D703F" w:rsidRPr="005D703F" w:rsidRDefault="005D703F" w:rsidP="009C6B0D">
      <w:pPr>
        <w:pStyle w:val="a9"/>
        <w:numPr>
          <w:ilvl w:val="0"/>
          <w:numId w:val="208"/>
        </w:numPr>
        <w:jc w:val="both"/>
        <w:rPr>
          <w:rFonts w:ascii="Times New Roman" w:hAnsi="Times New Roman"/>
          <w:szCs w:val="24"/>
        </w:rPr>
      </w:pPr>
      <w:r w:rsidRPr="005D703F">
        <w:rPr>
          <w:rFonts w:ascii="Times New Roman" w:hAnsi="Times New Roman"/>
          <w:szCs w:val="24"/>
        </w:rPr>
        <w:t>Химия өнеркәсібі жұмысшылардың заңда қаралған жеңілдіктері</w:t>
      </w:r>
      <w:r w:rsidRPr="005D703F">
        <w:rPr>
          <w:rFonts w:ascii="Times New Roman" w:hAnsi="Times New Roman"/>
          <w:szCs w:val="24"/>
          <w:lang w:val="kk-KZ"/>
        </w:rPr>
        <w:t>.</w:t>
      </w:r>
      <w:r w:rsidRPr="005D703F">
        <w:rPr>
          <w:rFonts w:ascii="Times New Roman" w:hAnsi="Times New Roman"/>
          <w:szCs w:val="24"/>
        </w:rPr>
        <w:t xml:space="preserve"> </w:t>
      </w:r>
    </w:p>
    <w:p w:rsidR="005D703F" w:rsidRPr="005D703F" w:rsidRDefault="005D703F" w:rsidP="009C6B0D">
      <w:pPr>
        <w:pStyle w:val="a9"/>
        <w:numPr>
          <w:ilvl w:val="0"/>
          <w:numId w:val="208"/>
        </w:numPr>
        <w:jc w:val="both"/>
        <w:rPr>
          <w:rFonts w:ascii="Times New Roman" w:hAnsi="Times New Roman"/>
          <w:szCs w:val="24"/>
        </w:rPr>
      </w:pPr>
      <w:r w:rsidRPr="005D703F">
        <w:rPr>
          <w:rFonts w:ascii="Times New Roman" w:hAnsi="Times New Roman"/>
          <w:szCs w:val="24"/>
        </w:rPr>
        <w:t>Химия өнеркәсібіндегі газ құтқару станцияларын ұйымдастыру.</w:t>
      </w:r>
    </w:p>
    <w:p w:rsidR="005D703F" w:rsidRPr="005D703F" w:rsidRDefault="005D703F" w:rsidP="005D703F">
      <w:pPr>
        <w:pStyle w:val="a9"/>
        <w:ind w:left="644"/>
        <w:jc w:val="both"/>
        <w:rPr>
          <w:rFonts w:ascii="Times New Roman" w:hAnsi="Times New Roman"/>
          <w:szCs w:val="24"/>
          <w:lang w:val="kk-KZ"/>
        </w:rPr>
      </w:pPr>
    </w:p>
    <w:p w:rsidR="005D703F" w:rsidRPr="005D703F" w:rsidRDefault="005D703F" w:rsidP="005D703F">
      <w:pPr>
        <w:ind w:left="720"/>
        <w:jc w:val="both"/>
        <w:rPr>
          <w:b/>
          <w:sz w:val="24"/>
          <w:szCs w:val="24"/>
          <w:lang w:val="kk-KZ"/>
        </w:rPr>
      </w:pPr>
    </w:p>
    <w:p w:rsidR="005D703F" w:rsidRPr="005D703F" w:rsidRDefault="005D703F" w:rsidP="005D703F">
      <w:pPr>
        <w:ind w:left="720"/>
        <w:jc w:val="both"/>
        <w:rPr>
          <w:sz w:val="24"/>
          <w:szCs w:val="24"/>
          <w:lang w:val="kk-KZ"/>
        </w:rPr>
      </w:pPr>
      <w:r w:rsidRPr="005D703F">
        <w:rPr>
          <w:b/>
          <w:sz w:val="24"/>
          <w:szCs w:val="24"/>
          <w:lang w:val="kk-KZ"/>
        </w:rPr>
        <w:t>Ситуациялық есептер</w:t>
      </w:r>
    </w:p>
    <w:p w:rsidR="005D703F" w:rsidRPr="005D703F" w:rsidRDefault="005D703F" w:rsidP="005D703F">
      <w:pPr>
        <w:ind w:left="720"/>
        <w:jc w:val="both"/>
        <w:rPr>
          <w:sz w:val="24"/>
          <w:szCs w:val="24"/>
          <w:lang w:val="kk-KZ"/>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b/>
          <w:szCs w:val="24"/>
          <w:lang w:val="kk-KZ"/>
        </w:rPr>
        <w:t>Есеп №1</w:t>
      </w:r>
      <w:r w:rsidRPr="005D703F">
        <w:rPr>
          <w:rFonts w:ascii="Times New Roman" w:hAnsi="Times New Roman"/>
          <w:szCs w:val="24"/>
          <w:lang w:val="kk-KZ"/>
        </w:rPr>
        <w:t xml:space="preserve">. Екі жаңа улы заттың токсикометриясын жургізгенде, біреуінің  орташа </w:t>
      </w:r>
      <w:r w:rsidRPr="005D703F">
        <w:rPr>
          <w:rFonts w:ascii="Times New Roman" w:hAnsi="Times New Roman"/>
          <w:spacing w:val="10"/>
          <w:szCs w:val="24"/>
          <w:lang w:val="kk-KZ"/>
        </w:rPr>
        <w:t>концентрациясы CL50 100 мг/м ,екіншісінікі 70мг/м</w:t>
      </w:r>
      <w:r w:rsidRPr="005D703F">
        <w:rPr>
          <w:rFonts w:ascii="Times New Roman" w:hAnsi="Times New Roman"/>
          <w:spacing w:val="10"/>
          <w:szCs w:val="24"/>
          <w:vertAlign w:val="superscript"/>
          <w:lang w:val="kk-KZ"/>
        </w:rPr>
        <w:t>3</w:t>
      </w:r>
      <w:r w:rsidRPr="005D703F">
        <w:rPr>
          <w:rFonts w:ascii="Times New Roman" w:hAnsi="Times New Roman"/>
          <w:spacing w:val="10"/>
          <w:szCs w:val="24"/>
          <w:lang w:val="kk-KZ"/>
        </w:rPr>
        <w:t xml:space="preserve"> екі анықталды. </w:t>
      </w:r>
    </w:p>
    <w:p w:rsidR="005D703F" w:rsidRPr="005D703F" w:rsidRDefault="005D703F" w:rsidP="005D703F">
      <w:pPr>
        <w:pStyle w:val="a9"/>
        <w:jc w:val="both"/>
        <w:rPr>
          <w:rFonts w:ascii="Times New Roman" w:hAnsi="Times New Roman"/>
          <w:spacing w:val="6"/>
          <w:szCs w:val="24"/>
          <w:lang w:val="kk-KZ"/>
        </w:rPr>
      </w:pPr>
      <w:r w:rsidRPr="005D703F">
        <w:rPr>
          <w:rFonts w:ascii="Times New Roman" w:hAnsi="Times New Roman"/>
          <w:spacing w:val="6"/>
          <w:szCs w:val="24"/>
          <w:lang w:val="kk-KZ"/>
        </w:rPr>
        <w:t>Тапсырма: Берілген химиялық заттын улылығын анықтау.</w:t>
      </w:r>
    </w:p>
    <w:p w:rsidR="005D703F" w:rsidRPr="005D703F" w:rsidRDefault="005D703F" w:rsidP="005D703F">
      <w:pPr>
        <w:pStyle w:val="a9"/>
        <w:jc w:val="both"/>
        <w:rPr>
          <w:rFonts w:ascii="Times New Roman" w:hAnsi="Times New Roman"/>
          <w:spacing w:val="6"/>
          <w:szCs w:val="24"/>
          <w:lang w:val="kk-KZ"/>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b/>
          <w:spacing w:val="11"/>
          <w:szCs w:val="24"/>
          <w:lang w:val="kk-KZ"/>
        </w:rPr>
        <w:t>Есеп №2.</w:t>
      </w:r>
      <w:r w:rsidRPr="005D703F">
        <w:rPr>
          <w:rFonts w:ascii="Times New Roman" w:hAnsi="Times New Roman"/>
          <w:spacing w:val="11"/>
          <w:szCs w:val="24"/>
          <w:lang w:val="kk-KZ"/>
        </w:rPr>
        <w:t xml:space="preserve"> Өндіске мына химиялық заттар тобы енгізілді ШРЕК 0,1-1,0 мг/м</w:t>
      </w:r>
      <w:r w:rsidRPr="005D703F">
        <w:rPr>
          <w:rFonts w:ascii="Times New Roman" w:hAnsi="Times New Roman"/>
          <w:spacing w:val="11"/>
          <w:szCs w:val="24"/>
          <w:vertAlign w:val="superscript"/>
          <w:lang w:val="kk-KZ"/>
        </w:rPr>
        <w:t>3</w:t>
      </w:r>
      <w:r w:rsidRPr="005D703F">
        <w:rPr>
          <w:rFonts w:ascii="Times New Roman" w:hAnsi="Times New Roman"/>
          <w:spacing w:val="11"/>
          <w:szCs w:val="24"/>
          <w:lang w:val="kk-KZ"/>
        </w:rPr>
        <w:t xml:space="preserve">, </w:t>
      </w:r>
      <w:r w:rsidRPr="005D703F">
        <w:rPr>
          <w:rFonts w:ascii="Times New Roman" w:hAnsi="Times New Roman"/>
          <w:spacing w:val="7"/>
          <w:szCs w:val="24"/>
          <w:lang w:val="kk-KZ"/>
        </w:rPr>
        <w:t>ШРЕК 120,0 мг/м</w:t>
      </w:r>
      <w:r w:rsidRPr="005D703F">
        <w:rPr>
          <w:rFonts w:ascii="Times New Roman" w:hAnsi="Times New Roman"/>
          <w:spacing w:val="7"/>
          <w:szCs w:val="24"/>
          <w:vertAlign w:val="superscript"/>
          <w:lang w:val="kk-KZ"/>
        </w:rPr>
        <w:t>3</w:t>
      </w:r>
      <w:r w:rsidRPr="005D703F">
        <w:rPr>
          <w:rFonts w:ascii="Times New Roman" w:hAnsi="Times New Roman"/>
          <w:spacing w:val="7"/>
          <w:szCs w:val="24"/>
          <w:lang w:val="kk-KZ"/>
        </w:rPr>
        <w:t xml:space="preserve"> жоғары, КВИО 300-ден жоғары.</w:t>
      </w:r>
    </w:p>
    <w:p w:rsidR="005D703F" w:rsidRPr="005D703F" w:rsidRDefault="005D703F" w:rsidP="005D703F">
      <w:pPr>
        <w:pStyle w:val="a9"/>
        <w:jc w:val="both"/>
        <w:rPr>
          <w:rFonts w:ascii="Times New Roman" w:hAnsi="Times New Roman"/>
          <w:spacing w:val="1"/>
          <w:szCs w:val="24"/>
          <w:lang w:val="kk-KZ"/>
        </w:rPr>
      </w:pPr>
      <w:r w:rsidRPr="005D703F">
        <w:rPr>
          <w:rFonts w:ascii="Times New Roman" w:hAnsi="Times New Roman"/>
          <w:spacing w:val="7"/>
          <w:szCs w:val="24"/>
          <w:lang w:val="kk-KZ"/>
        </w:rPr>
        <w:t xml:space="preserve">Тапсырма: Берілген химиялық заттын қауіптілік класын анықтап, салыстырмалы </w:t>
      </w:r>
      <w:r w:rsidRPr="005D703F">
        <w:rPr>
          <w:rFonts w:ascii="Times New Roman" w:hAnsi="Times New Roman"/>
          <w:spacing w:val="1"/>
          <w:szCs w:val="24"/>
          <w:lang w:val="kk-KZ"/>
        </w:rPr>
        <w:t>бағасын бер.</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pacing w:val="4"/>
          <w:szCs w:val="24"/>
          <w:lang w:val="kk-KZ"/>
        </w:rPr>
      </w:pPr>
      <w:r w:rsidRPr="005D703F">
        <w:rPr>
          <w:rFonts w:ascii="Times New Roman" w:hAnsi="Times New Roman"/>
          <w:b/>
          <w:spacing w:val="15"/>
          <w:szCs w:val="24"/>
          <w:lang w:val="kk-KZ"/>
        </w:rPr>
        <w:lastRenderedPageBreak/>
        <w:t>Есеп №3.</w:t>
      </w:r>
      <w:r w:rsidRPr="005D703F">
        <w:rPr>
          <w:rFonts w:ascii="Times New Roman" w:hAnsi="Times New Roman"/>
          <w:spacing w:val="15"/>
          <w:szCs w:val="24"/>
          <w:lang w:val="kk-KZ"/>
        </w:rPr>
        <w:t xml:space="preserve"> Химиялық құрамы жағынан ұксас екі заттың ШРЕК белгілеу ушін </w:t>
      </w:r>
      <w:r w:rsidRPr="005D703F">
        <w:rPr>
          <w:rFonts w:ascii="Times New Roman" w:hAnsi="Times New Roman"/>
          <w:szCs w:val="24"/>
          <w:lang w:val="kk-KZ"/>
        </w:rPr>
        <w:t xml:space="preserve">біреуімен 100 ақтышқанға, екінщісін  50 ақ егеуқұйрыққа тәжірибе жүргізілді. </w:t>
      </w:r>
      <w:r w:rsidRPr="005D703F">
        <w:rPr>
          <w:rFonts w:ascii="Times New Roman" w:hAnsi="Times New Roman"/>
          <w:spacing w:val="4"/>
          <w:szCs w:val="24"/>
          <w:lang w:val="kk-KZ"/>
        </w:rPr>
        <w:t xml:space="preserve">Зерттелетін заттардың улылығы бірдей екені анықталды. </w:t>
      </w:r>
    </w:p>
    <w:p w:rsidR="005D703F" w:rsidRPr="005D703F" w:rsidRDefault="005D703F" w:rsidP="005D703F">
      <w:pPr>
        <w:pStyle w:val="a9"/>
        <w:jc w:val="both"/>
        <w:rPr>
          <w:rFonts w:ascii="Times New Roman" w:hAnsi="Times New Roman"/>
          <w:spacing w:val="4"/>
          <w:szCs w:val="24"/>
          <w:lang w:val="kk-KZ"/>
        </w:rPr>
      </w:pPr>
      <w:r w:rsidRPr="005D703F">
        <w:rPr>
          <w:rFonts w:ascii="Times New Roman" w:hAnsi="Times New Roman"/>
          <w:spacing w:val="1"/>
          <w:szCs w:val="24"/>
          <w:lang w:val="kk-KZ"/>
        </w:rPr>
        <w:t>Тапсырма:а)</w:t>
      </w:r>
      <w:r w:rsidRPr="005D703F">
        <w:rPr>
          <w:rFonts w:ascii="Times New Roman" w:hAnsi="Times New Roman"/>
          <w:spacing w:val="5"/>
          <w:szCs w:val="24"/>
          <w:lang w:val="kk-KZ"/>
        </w:rPr>
        <w:t>Берілген жағдайда гигиеналық нормалаудын қай принципі бұзылған.</w:t>
      </w:r>
    </w:p>
    <w:p w:rsidR="005D703F" w:rsidRPr="005D703F" w:rsidRDefault="005D703F" w:rsidP="005D703F">
      <w:pPr>
        <w:pStyle w:val="a9"/>
        <w:jc w:val="both"/>
        <w:rPr>
          <w:rFonts w:ascii="Times New Roman" w:hAnsi="Times New Roman"/>
          <w:spacing w:val="3"/>
          <w:szCs w:val="24"/>
          <w:lang w:val="kk-KZ"/>
        </w:rPr>
      </w:pPr>
      <w:r w:rsidRPr="005D703F">
        <w:rPr>
          <w:rFonts w:ascii="Times New Roman" w:hAnsi="Times New Roman"/>
          <w:spacing w:val="3"/>
          <w:szCs w:val="24"/>
          <w:lang w:val="kk-KZ"/>
        </w:rPr>
        <w:t xml:space="preserve">                 б)К.Р жетекші гигиеналық нормалау құжаттарын атаңыз.</w:t>
      </w:r>
    </w:p>
    <w:p w:rsidR="005D703F" w:rsidRPr="005D703F" w:rsidRDefault="005D703F" w:rsidP="005D703F">
      <w:pPr>
        <w:pStyle w:val="a9"/>
        <w:jc w:val="both"/>
        <w:rPr>
          <w:rFonts w:ascii="Times New Roman" w:hAnsi="Times New Roman"/>
          <w:spacing w:val="-13"/>
          <w:szCs w:val="24"/>
          <w:lang w:val="kk-KZ"/>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b/>
          <w:spacing w:val="4"/>
          <w:szCs w:val="24"/>
          <w:lang w:val="kk-KZ"/>
        </w:rPr>
        <w:t xml:space="preserve">Есеп   №4. </w:t>
      </w:r>
      <w:r w:rsidRPr="005D703F">
        <w:rPr>
          <w:rFonts w:ascii="Times New Roman" w:hAnsi="Times New Roman"/>
          <w:spacing w:val="4"/>
          <w:szCs w:val="24"/>
          <w:lang w:val="kk-KZ"/>
        </w:rPr>
        <w:t xml:space="preserve">  Жен   көмір   кең   орнын   игеру   кезінде   түзілетін   шаңның   ШРЕК </w:t>
      </w:r>
      <w:r w:rsidRPr="005D703F">
        <w:rPr>
          <w:rFonts w:ascii="Times New Roman" w:hAnsi="Times New Roman"/>
          <w:spacing w:val="1"/>
          <w:szCs w:val="24"/>
          <w:lang w:val="kk-KZ"/>
        </w:rPr>
        <w:t>анықтағанда белгілі болды:</w:t>
      </w:r>
    </w:p>
    <w:p w:rsidR="005D703F" w:rsidRPr="005D703F" w:rsidRDefault="005D703F" w:rsidP="005D703F">
      <w:pPr>
        <w:pStyle w:val="a9"/>
        <w:ind w:left="426" w:hanging="426"/>
        <w:jc w:val="both"/>
        <w:rPr>
          <w:rFonts w:ascii="Times New Roman" w:hAnsi="Times New Roman"/>
          <w:szCs w:val="24"/>
          <w:lang w:val="ru-RU"/>
        </w:rPr>
      </w:pPr>
      <w:r w:rsidRPr="005D703F">
        <w:rPr>
          <w:rFonts w:ascii="Times New Roman" w:hAnsi="Times New Roman"/>
          <w:spacing w:val="-6"/>
          <w:szCs w:val="24"/>
          <w:lang w:val="ru-RU"/>
        </w:rPr>
        <w:t>а)</w:t>
      </w:r>
      <w:r w:rsidRPr="005D703F">
        <w:rPr>
          <w:rFonts w:ascii="Times New Roman" w:hAnsi="Times New Roman"/>
          <w:szCs w:val="24"/>
          <w:lang w:val="ru-RU"/>
        </w:rPr>
        <w:tab/>
      </w:r>
      <w:r w:rsidRPr="005D703F">
        <w:rPr>
          <w:rFonts w:ascii="Times New Roman" w:hAnsi="Times New Roman"/>
          <w:spacing w:val="7"/>
          <w:szCs w:val="24"/>
          <w:lang w:val="ru-RU"/>
        </w:rPr>
        <w:t>ШРЕК 5-10 мг/м</w:t>
      </w:r>
      <w:r w:rsidRPr="005D703F">
        <w:rPr>
          <w:rFonts w:ascii="Times New Roman" w:hAnsi="Times New Roman"/>
          <w:spacing w:val="7"/>
          <w:szCs w:val="24"/>
          <w:vertAlign w:val="superscript"/>
          <w:lang w:val="ru-RU"/>
        </w:rPr>
        <w:t>3</w:t>
      </w:r>
      <w:r w:rsidRPr="005D703F">
        <w:rPr>
          <w:rFonts w:ascii="Times New Roman" w:hAnsi="Times New Roman"/>
          <w:spacing w:val="7"/>
          <w:szCs w:val="24"/>
          <w:lang w:val="ru-RU"/>
        </w:rPr>
        <w:t xml:space="preserve"> болуы керек;</w:t>
      </w:r>
    </w:p>
    <w:p w:rsidR="005D703F" w:rsidRPr="005D703F" w:rsidRDefault="005D703F" w:rsidP="005D703F">
      <w:pPr>
        <w:pStyle w:val="a9"/>
        <w:ind w:left="426" w:hanging="426"/>
        <w:jc w:val="both"/>
        <w:rPr>
          <w:rFonts w:ascii="Times New Roman" w:hAnsi="Times New Roman"/>
          <w:szCs w:val="24"/>
          <w:lang w:val="ru-RU"/>
        </w:rPr>
      </w:pPr>
      <w:r w:rsidRPr="005D703F">
        <w:rPr>
          <w:rFonts w:ascii="Times New Roman" w:hAnsi="Times New Roman"/>
          <w:spacing w:val="-11"/>
          <w:szCs w:val="24"/>
          <w:lang w:val="ru-RU"/>
        </w:rPr>
        <w:t>б)</w:t>
      </w:r>
      <w:r w:rsidRPr="005D703F">
        <w:rPr>
          <w:rFonts w:ascii="Times New Roman" w:hAnsi="Times New Roman"/>
          <w:szCs w:val="24"/>
          <w:lang w:val="ru-RU"/>
        </w:rPr>
        <w:tab/>
      </w:r>
      <w:r w:rsidRPr="005D703F">
        <w:rPr>
          <w:rFonts w:ascii="Times New Roman" w:hAnsi="Times New Roman"/>
          <w:spacing w:val="5"/>
          <w:szCs w:val="24"/>
          <w:lang w:val="kk-KZ"/>
        </w:rPr>
        <w:t>Т</w:t>
      </w:r>
      <w:r w:rsidRPr="005D703F">
        <w:rPr>
          <w:rFonts w:ascii="Times New Roman" w:hAnsi="Times New Roman"/>
          <w:spacing w:val="5"/>
          <w:szCs w:val="24"/>
          <w:lang w:val="ru-RU"/>
        </w:rPr>
        <w:t>ехнологияның нәтижесінде түзлетін шаң 100мг/м</w:t>
      </w:r>
      <w:r w:rsidRPr="005D703F">
        <w:rPr>
          <w:rFonts w:ascii="Times New Roman" w:hAnsi="Times New Roman"/>
          <w:spacing w:val="5"/>
          <w:szCs w:val="24"/>
          <w:vertAlign w:val="superscript"/>
          <w:lang w:val="ru-RU"/>
        </w:rPr>
        <w:t>2</w:t>
      </w:r>
      <w:r w:rsidRPr="005D703F">
        <w:rPr>
          <w:rFonts w:ascii="Times New Roman" w:hAnsi="Times New Roman"/>
          <w:spacing w:val="5"/>
          <w:szCs w:val="24"/>
          <w:lang w:val="ru-RU"/>
        </w:rPr>
        <w:t xml:space="preserve"> тен</w:t>
      </w:r>
    </w:p>
    <w:p w:rsidR="005D703F" w:rsidRPr="005D703F" w:rsidRDefault="005D703F" w:rsidP="005D703F">
      <w:pPr>
        <w:pStyle w:val="a9"/>
        <w:ind w:left="426" w:hanging="426"/>
        <w:jc w:val="both"/>
        <w:rPr>
          <w:rFonts w:ascii="Times New Roman" w:hAnsi="Times New Roman"/>
          <w:spacing w:val="6"/>
          <w:szCs w:val="24"/>
          <w:lang w:val="ru-RU"/>
        </w:rPr>
      </w:pPr>
      <w:r w:rsidRPr="005D703F">
        <w:rPr>
          <w:rFonts w:ascii="Times New Roman" w:hAnsi="Times New Roman"/>
          <w:spacing w:val="6"/>
          <w:szCs w:val="24"/>
          <w:lang w:val="ru-RU"/>
        </w:rPr>
        <w:t>в)</w:t>
      </w:r>
      <w:r w:rsidRPr="005D703F">
        <w:rPr>
          <w:rFonts w:ascii="Times New Roman" w:hAnsi="Times New Roman"/>
          <w:spacing w:val="6"/>
          <w:szCs w:val="24"/>
          <w:lang w:val="kk-KZ"/>
        </w:rPr>
        <w:t xml:space="preserve">    </w:t>
      </w:r>
      <w:r w:rsidRPr="005D703F">
        <w:rPr>
          <w:rFonts w:ascii="Times New Roman" w:hAnsi="Times New Roman"/>
          <w:spacing w:val="6"/>
          <w:szCs w:val="24"/>
          <w:lang w:val="ru-RU"/>
        </w:rPr>
        <w:t>ШРЕК анықтау үшін 10 есе артық технологиялық шығын шығарылады.</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pacing w:val="6"/>
          <w:szCs w:val="24"/>
          <w:lang w:val="ru-RU"/>
        </w:rPr>
        <w:t xml:space="preserve"> </w:t>
      </w:r>
      <w:r w:rsidRPr="005D703F">
        <w:rPr>
          <w:rFonts w:ascii="Times New Roman" w:hAnsi="Times New Roman"/>
          <w:spacing w:val="1"/>
          <w:szCs w:val="24"/>
          <w:lang w:val="ru-RU"/>
        </w:rPr>
        <w:t>Тапсырма:     6</w:t>
      </w:r>
      <w:r w:rsidRPr="005D703F">
        <w:rPr>
          <w:rFonts w:ascii="Times New Roman" w:hAnsi="Times New Roman"/>
          <w:spacing w:val="1"/>
          <w:szCs w:val="24"/>
        </w:rPr>
        <w:t>cp</w:t>
      </w:r>
      <w:r w:rsidRPr="005D703F">
        <w:rPr>
          <w:rFonts w:ascii="Times New Roman" w:hAnsi="Times New Roman"/>
          <w:spacing w:val="1"/>
          <w:szCs w:val="24"/>
          <w:lang w:val="ru-RU"/>
        </w:rPr>
        <w:t xml:space="preserve">ілген     жағдайда    қандай     гигиеналық     нормалау     принципі </w:t>
      </w:r>
      <w:r w:rsidRPr="005D703F">
        <w:rPr>
          <w:rFonts w:ascii="Times New Roman" w:hAnsi="Times New Roman"/>
          <w:spacing w:val="2"/>
          <w:szCs w:val="24"/>
          <w:lang w:val="ru-RU"/>
        </w:rPr>
        <w:t>қолданылады.</w:t>
      </w:r>
    </w:p>
    <w:p w:rsidR="005D703F" w:rsidRPr="005D703F" w:rsidRDefault="005D703F" w:rsidP="005D703F">
      <w:pPr>
        <w:pStyle w:val="a9"/>
        <w:jc w:val="both"/>
        <w:rPr>
          <w:rFonts w:ascii="Times New Roman" w:hAnsi="Times New Roman"/>
          <w:spacing w:val="5"/>
          <w:szCs w:val="24"/>
          <w:lang w:val="ru-RU"/>
        </w:rPr>
      </w:pPr>
      <w:r w:rsidRPr="005D703F">
        <w:rPr>
          <w:rFonts w:ascii="Times New Roman" w:hAnsi="Times New Roman"/>
          <w:b/>
          <w:spacing w:val="3"/>
          <w:szCs w:val="24"/>
          <w:lang w:val="ru-RU"/>
        </w:rPr>
        <w:t>Есеп №5</w:t>
      </w:r>
      <w:r w:rsidRPr="005D703F">
        <w:rPr>
          <w:rFonts w:ascii="Times New Roman" w:hAnsi="Times New Roman"/>
          <w:spacing w:val="3"/>
          <w:szCs w:val="24"/>
          <w:lang w:val="ru-RU"/>
        </w:rPr>
        <w:t xml:space="preserve">. Қайтадан синтезделген химиялық заттын улылық  көрсеткіштерін </w:t>
      </w:r>
      <w:r w:rsidRPr="005D703F">
        <w:rPr>
          <w:rFonts w:ascii="Times New Roman" w:hAnsi="Times New Roman"/>
          <w:spacing w:val="7"/>
          <w:szCs w:val="24"/>
          <w:lang w:val="ru-RU"/>
        </w:rPr>
        <w:t>анықтағанда, созылмалы ә</w:t>
      </w:r>
      <w:r w:rsidRPr="005D703F">
        <w:rPr>
          <w:rFonts w:ascii="Times New Roman" w:hAnsi="Times New Roman"/>
          <w:spacing w:val="7"/>
          <w:szCs w:val="24"/>
        </w:rPr>
        <w:t>cep</w:t>
      </w:r>
      <w:r w:rsidRPr="005D703F">
        <w:rPr>
          <w:rFonts w:ascii="Times New Roman" w:hAnsi="Times New Roman"/>
          <w:spacing w:val="7"/>
          <w:szCs w:val="24"/>
          <w:lang w:val="ru-RU"/>
        </w:rPr>
        <w:t xml:space="preserve"> ету табалдырығы </w:t>
      </w:r>
      <w:r w:rsidRPr="005D703F">
        <w:rPr>
          <w:rFonts w:ascii="Times New Roman" w:hAnsi="Times New Roman"/>
          <w:spacing w:val="7"/>
          <w:szCs w:val="24"/>
        </w:rPr>
        <w:t>Lim</w:t>
      </w:r>
      <w:r w:rsidRPr="005D703F">
        <w:rPr>
          <w:rFonts w:ascii="Times New Roman" w:hAnsi="Times New Roman"/>
          <w:spacing w:val="7"/>
          <w:szCs w:val="24"/>
          <w:vertAlign w:val="subscript"/>
        </w:rPr>
        <w:t>C</w:t>
      </w:r>
      <w:r w:rsidRPr="005D703F">
        <w:rPr>
          <w:rFonts w:ascii="Times New Roman" w:hAnsi="Times New Roman"/>
          <w:spacing w:val="7"/>
          <w:szCs w:val="24"/>
        </w:rPr>
        <w:t>h</w:t>
      </w:r>
      <w:r w:rsidRPr="005D703F">
        <w:rPr>
          <w:rFonts w:ascii="Times New Roman" w:hAnsi="Times New Roman"/>
          <w:spacing w:val="7"/>
          <w:szCs w:val="24"/>
          <w:lang w:val="ru-RU"/>
        </w:rPr>
        <w:t xml:space="preserve"> 100мг/м тен, қор </w:t>
      </w:r>
      <w:r w:rsidRPr="005D703F">
        <w:rPr>
          <w:rFonts w:ascii="Times New Roman" w:hAnsi="Times New Roman"/>
          <w:spacing w:val="5"/>
          <w:szCs w:val="24"/>
          <w:lang w:val="ru-RU"/>
        </w:rPr>
        <w:t xml:space="preserve">коэффициенті 10-ға тен болды. </w:t>
      </w:r>
    </w:p>
    <w:p w:rsidR="005D703F" w:rsidRPr="005D703F" w:rsidRDefault="005D703F" w:rsidP="005D703F">
      <w:pPr>
        <w:pStyle w:val="a9"/>
        <w:jc w:val="both"/>
        <w:rPr>
          <w:rFonts w:ascii="Times New Roman" w:hAnsi="Times New Roman"/>
          <w:spacing w:val="6"/>
          <w:szCs w:val="24"/>
          <w:lang w:val="kk-KZ"/>
        </w:rPr>
      </w:pPr>
      <w:r w:rsidRPr="005D703F">
        <w:rPr>
          <w:rFonts w:ascii="Times New Roman" w:hAnsi="Times New Roman"/>
          <w:spacing w:val="1"/>
          <w:szCs w:val="24"/>
          <w:lang w:val="ru-RU"/>
        </w:rPr>
        <w:t>Тапсырма:</w:t>
      </w:r>
      <w:r w:rsidRPr="005D703F">
        <w:rPr>
          <w:rFonts w:ascii="Times New Roman" w:hAnsi="Times New Roman"/>
          <w:spacing w:val="1"/>
          <w:szCs w:val="24"/>
          <w:lang w:val="kk-KZ"/>
        </w:rPr>
        <w:t xml:space="preserve"> </w:t>
      </w:r>
      <w:r w:rsidRPr="005D703F">
        <w:rPr>
          <w:rFonts w:ascii="Times New Roman" w:hAnsi="Times New Roman"/>
          <w:spacing w:val="7"/>
          <w:szCs w:val="24"/>
          <w:lang w:val="ru-RU"/>
        </w:rPr>
        <w:t>химиялық заттын ШРЕК анықтау,</w:t>
      </w:r>
      <w:r w:rsidRPr="005D703F">
        <w:rPr>
          <w:rFonts w:ascii="Times New Roman" w:hAnsi="Times New Roman"/>
          <w:spacing w:val="6"/>
          <w:szCs w:val="24"/>
          <w:lang w:val="ru-RU"/>
        </w:rPr>
        <w:t>қор коэффициентін анықтау принциптерін көрсетіндер.</w:t>
      </w:r>
    </w:p>
    <w:p w:rsidR="005D703F" w:rsidRPr="005D703F" w:rsidRDefault="005D703F" w:rsidP="005D703F">
      <w:pPr>
        <w:pStyle w:val="a9"/>
        <w:jc w:val="both"/>
        <w:rPr>
          <w:rFonts w:ascii="Times New Roman" w:hAnsi="Times New Roman"/>
          <w:spacing w:val="5"/>
          <w:szCs w:val="24"/>
          <w:lang w:val="kk-KZ"/>
        </w:rPr>
      </w:pPr>
    </w:p>
    <w:p w:rsidR="005D703F" w:rsidRPr="005D703F" w:rsidRDefault="005D703F" w:rsidP="005D703F">
      <w:pPr>
        <w:pStyle w:val="a9"/>
        <w:jc w:val="both"/>
        <w:rPr>
          <w:rFonts w:ascii="Times New Roman" w:hAnsi="Times New Roman"/>
          <w:spacing w:val="5"/>
          <w:szCs w:val="24"/>
          <w:lang w:val="kk-KZ"/>
        </w:rPr>
      </w:pPr>
      <w:r w:rsidRPr="005D703F">
        <w:rPr>
          <w:rFonts w:ascii="Times New Roman" w:hAnsi="Times New Roman"/>
          <w:b/>
          <w:spacing w:val="3"/>
          <w:szCs w:val="24"/>
          <w:lang w:val="kk-KZ"/>
        </w:rPr>
        <w:t>Есеп №6</w:t>
      </w:r>
      <w:r w:rsidRPr="005D703F">
        <w:rPr>
          <w:rFonts w:ascii="Times New Roman" w:hAnsi="Times New Roman"/>
          <w:spacing w:val="3"/>
          <w:szCs w:val="24"/>
          <w:lang w:val="kk-KZ"/>
        </w:rPr>
        <w:t xml:space="preserve">. </w:t>
      </w:r>
      <w:r w:rsidRPr="005D703F">
        <w:rPr>
          <w:rFonts w:ascii="Times New Roman" w:hAnsi="Times New Roman"/>
          <w:spacing w:val="1"/>
          <w:szCs w:val="24"/>
          <w:lang w:val="kk-KZ"/>
        </w:rPr>
        <w:t xml:space="preserve">Мұнайды қайта өңдеу зауытының цехтарының ауасы әртүрлі зиянды </w:t>
      </w:r>
      <w:r w:rsidRPr="005D703F">
        <w:rPr>
          <w:rFonts w:ascii="Times New Roman" w:hAnsi="Times New Roman"/>
          <w:szCs w:val="24"/>
          <w:lang w:val="kk-KZ"/>
        </w:rPr>
        <w:t xml:space="preserve">заттармен ластанады. Соның ішінде 1 және 2 класты қауіпті  заттармен де </w:t>
      </w:r>
      <w:r w:rsidRPr="005D703F">
        <w:rPr>
          <w:rFonts w:ascii="Times New Roman" w:hAnsi="Times New Roman"/>
          <w:spacing w:val="1"/>
          <w:szCs w:val="24"/>
          <w:lang w:val="kk-KZ"/>
        </w:rPr>
        <w:t>ластанады. Цехтарда жалпы алмастырушылық және жергілікті үрмелі-</w:t>
      </w:r>
      <w:r w:rsidRPr="005D703F">
        <w:rPr>
          <w:rFonts w:ascii="Times New Roman" w:hAnsi="Times New Roman"/>
          <w:spacing w:val="-2"/>
          <w:szCs w:val="24"/>
          <w:lang w:val="kk-KZ"/>
        </w:rPr>
        <w:t>сормалы желдендәіру  жүйесі жұмыс істейді.</w:t>
      </w:r>
    </w:p>
    <w:p w:rsidR="005D703F" w:rsidRPr="005D703F" w:rsidRDefault="005D703F" w:rsidP="005D703F">
      <w:pPr>
        <w:pStyle w:val="a9"/>
        <w:jc w:val="both"/>
        <w:rPr>
          <w:rFonts w:ascii="Times New Roman" w:hAnsi="Times New Roman"/>
          <w:spacing w:val="-3"/>
          <w:szCs w:val="24"/>
          <w:lang w:val="kk-KZ"/>
        </w:rPr>
      </w:pPr>
      <w:r w:rsidRPr="005D703F">
        <w:rPr>
          <w:rFonts w:ascii="Times New Roman" w:hAnsi="Times New Roman"/>
          <w:spacing w:val="-1"/>
          <w:szCs w:val="24"/>
          <w:lang w:val="kk-KZ"/>
        </w:rPr>
        <w:t xml:space="preserve">Тапсырма: а) зауыттың желдендіру жүйесіне бақылау жүргізу жиілігін </w:t>
      </w:r>
      <w:r w:rsidRPr="005D703F">
        <w:rPr>
          <w:rFonts w:ascii="Times New Roman" w:hAnsi="Times New Roman"/>
          <w:spacing w:val="-3"/>
          <w:szCs w:val="24"/>
          <w:lang w:val="kk-KZ"/>
        </w:rPr>
        <w:t xml:space="preserve">көрсетіңіз; </w:t>
      </w:r>
    </w:p>
    <w:p w:rsidR="005D703F" w:rsidRPr="005D703F" w:rsidRDefault="005D703F" w:rsidP="005D703F">
      <w:pPr>
        <w:pStyle w:val="a9"/>
        <w:jc w:val="both"/>
        <w:rPr>
          <w:rFonts w:ascii="Times New Roman" w:hAnsi="Times New Roman"/>
          <w:spacing w:val="-3"/>
          <w:szCs w:val="24"/>
          <w:lang w:val="ru-RU"/>
        </w:rPr>
      </w:pPr>
      <w:r w:rsidRPr="005D703F">
        <w:rPr>
          <w:rFonts w:ascii="Times New Roman" w:hAnsi="Times New Roman"/>
          <w:spacing w:val="-3"/>
          <w:szCs w:val="24"/>
          <w:lang w:val="kk-KZ"/>
        </w:rPr>
        <w:t xml:space="preserve">                    </w:t>
      </w:r>
      <w:r w:rsidRPr="005D703F">
        <w:rPr>
          <w:rFonts w:ascii="Times New Roman" w:hAnsi="Times New Roman"/>
          <w:spacing w:val="-3"/>
          <w:szCs w:val="24"/>
          <w:lang w:val="ru-RU"/>
        </w:rPr>
        <w:t xml:space="preserve">б) сәйкес нормативті құжатты атаңыз; </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pacing w:val="-3"/>
          <w:szCs w:val="24"/>
          <w:lang w:val="ru-RU"/>
        </w:rPr>
        <w:t xml:space="preserve">                    в) өндіріс бөлмелеріндегі </w:t>
      </w:r>
      <w:r w:rsidRPr="005D703F">
        <w:rPr>
          <w:rFonts w:ascii="Times New Roman" w:hAnsi="Times New Roman"/>
          <w:szCs w:val="24"/>
          <w:lang w:val="ru-RU"/>
        </w:rPr>
        <w:t>ауан ың қозғалыс жылдамдығы қандай аспаппен өлшенеді;</w:t>
      </w:r>
    </w:p>
    <w:p w:rsidR="005D703F" w:rsidRPr="005D703F" w:rsidRDefault="005D703F" w:rsidP="005D703F">
      <w:pPr>
        <w:pStyle w:val="a9"/>
        <w:jc w:val="both"/>
        <w:rPr>
          <w:rFonts w:ascii="Times New Roman" w:hAnsi="Times New Roman"/>
          <w:szCs w:val="24"/>
          <w:lang w:val="ru-RU"/>
        </w:rPr>
      </w:pP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b/>
          <w:spacing w:val="3"/>
          <w:szCs w:val="24"/>
          <w:lang w:val="ru-RU"/>
        </w:rPr>
        <w:t>Есеп №7</w:t>
      </w:r>
      <w:r w:rsidRPr="005D703F">
        <w:rPr>
          <w:rFonts w:ascii="Times New Roman" w:hAnsi="Times New Roman"/>
          <w:spacing w:val="3"/>
          <w:szCs w:val="24"/>
          <w:lang w:val="ru-RU"/>
        </w:rPr>
        <w:t xml:space="preserve">. </w:t>
      </w:r>
      <w:r w:rsidRPr="005D703F">
        <w:rPr>
          <w:rFonts w:ascii="Times New Roman" w:hAnsi="Times New Roman"/>
          <w:spacing w:val="2"/>
          <w:szCs w:val="24"/>
          <w:lang w:val="ru-RU"/>
        </w:rPr>
        <w:t xml:space="preserve">Шымкеттегі мұнайды қайта өңдеу зауытының каталитикалық крекинг </w:t>
      </w:r>
      <w:r w:rsidRPr="005D703F">
        <w:rPr>
          <w:rFonts w:ascii="Times New Roman" w:hAnsi="Times New Roman"/>
          <w:spacing w:val="-1"/>
          <w:szCs w:val="24"/>
          <w:lang w:val="ru-RU"/>
        </w:rPr>
        <w:t>цехының жұмыс бөлмелерінің ауасында шекті көмірсутектердің мөлшері -</w:t>
      </w:r>
      <w:r w:rsidRPr="005D703F">
        <w:rPr>
          <w:rFonts w:ascii="Times New Roman" w:hAnsi="Times New Roman"/>
          <w:spacing w:val="-2"/>
          <w:szCs w:val="24"/>
          <w:lang w:val="ru-RU"/>
        </w:rPr>
        <w:t xml:space="preserve">20.5 мг.мЗ, шексіз көмірсутектер - 12.6 мг.мЗ ( ШРЕК 50 мг.мЗ), көміртсутек </w:t>
      </w:r>
      <w:r w:rsidRPr="005D703F">
        <w:rPr>
          <w:rFonts w:ascii="Times New Roman" w:hAnsi="Times New Roman"/>
          <w:spacing w:val="1"/>
          <w:szCs w:val="24"/>
          <w:lang w:val="ru-RU"/>
        </w:rPr>
        <w:t>- 1.0 мг.мЗ, көмірт</w:t>
      </w:r>
      <w:r w:rsidRPr="005D703F">
        <w:rPr>
          <w:rFonts w:ascii="Times New Roman" w:hAnsi="Times New Roman"/>
          <w:spacing w:val="1"/>
          <w:szCs w:val="24"/>
        </w:rPr>
        <w:t>e</w:t>
      </w:r>
      <w:r w:rsidRPr="005D703F">
        <w:rPr>
          <w:rFonts w:ascii="Times New Roman" w:hAnsi="Times New Roman"/>
          <w:spacing w:val="1"/>
          <w:szCs w:val="24"/>
          <w:lang w:val="ru-RU"/>
        </w:rPr>
        <w:t>г</w:t>
      </w:r>
      <w:r w:rsidRPr="005D703F">
        <w:rPr>
          <w:rFonts w:ascii="Times New Roman" w:hAnsi="Times New Roman"/>
          <w:spacing w:val="1"/>
          <w:szCs w:val="24"/>
        </w:rPr>
        <w:t>i</w:t>
      </w:r>
      <w:r w:rsidRPr="005D703F">
        <w:rPr>
          <w:rFonts w:ascii="Times New Roman" w:hAnsi="Times New Roman"/>
          <w:spacing w:val="1"/>
          <w:szCs w:val="24"/>
          <w:lang w:val="ru-RU"/>
        </w:rPr>
        <w:t xml:space="preserve"> тотығы - 14.0 мг.мЗ, күкірті газ - 0.5 мг.мЗ.</w:t>
      </w:r>
    </w:p>
    <w:p w:rsidR="005D703F" w:rsidRPr="005D703F" w:rsidRDefault="005D703F" w:rsidP="005D703F">
      <w:pPr>
        <w:pStyle w:val="a9"/>
        <w:jc w:val="both"/>
        <w:rPr>
          <w:rFonts w:ascii="Times New Roman" w:hAnsi="Times New Roman"/>
          <w:spacing w:val="4"/>
          <w:szCs w:val="24"/>
          <w:lang w:val="ru-RU"/>
        </w:rPr>
      </w:pPr>
      <w:r w:rsidRPr="005D703F">
        <w:rPr>
          <w:rFonts w:ascii="Times New Roman" w:hAnsi="Times New Roman"/>
          <w:spacing w:val="-4"/>
          <w:szCs w:val="24"/>
          <w:lang w:val="ru-RU"/>
        </w:rPr>
        <w:t xml:space="preserve">Тапсырма: а) берілген заттардың ШРЕК-сы мен қауіптілік класын </w:t>
      </w:r>
      <w:r w:rsidRPr="005D703F">
        <w:rPr>
          <w:rFonts w:ascii="Times New Roman" w:hAnsi="Times New Roman"/>
          <w:spacing w:val="4"/>
          <w:szCs w:val="24"/>
          <w:lang w:val="ru-RU"/>
        </w:rPr>
        <w:t xml:space="preserve">анықтаңыз; </w:t>
      </w:r>
    </w:p>
    <w:p w:rsidR="005D703F" w:rsidRPr="005D703F" w:rsidRDefault="005D703F" w:rsidP="005D703F">
      <w:pPr>
        <w:pStyle w:val="a9"/>
        <w:jc w:val="both"/>
        <w:rPr>
          <w:rFonts w:ascii="Times New Roman" w:hAnsi="Times New Roman"/>
          <w:spacing w:val="4"/>
          <w:szCs w:val="24"/>
          <w:lang w:val="kk-KZ"/>
        </w:rPr>
      </w:pPr>
      <w:r w:rsidRPr="005D703F">
        <w:rPr>
          <w:rFonts w:ascii="Times New Roman" w:hAnsi="Times New Roman"/>
          <w:spacing w:val="4"/>
          <w:szCs w:val="24"/>
          <w:lang w:val="kk-KZ"/>
        </w:rPr>
        <w:t xml:space="preserve">                  б) еңбек жағдайына гигиеналық баға беріңіз; </w:t>
      </w:r>
    </w:p>
    <w:p w:rsidR="005D703F" w:rsidRPr="005D703F" w:rsidRDefault="005D703F" w:rsidP="005D703F">
      <w:pPr>
        <w:pStyle w:val="a9"/>
        <w:jc w:val="both"/>
        <w:rPr>
          <w:rFonts w:ascii="Times New Roman" w:hAnsi="Times New Roman"/>
          <w:spacing w:val="1"/>
          <w:szCs w:val="24"/>
          <w:lang w:val="kk-KZ"/>
        </w:rPr>
      </w:pPr>
      <w:r w:rsidRPr="005D703F">
        <w:rPr>
          <w:rFonts w:ascii="Times New Roman" w:hAnsi="Times New Roman"/>
          <w:spacing w:val="1"/>
          <w:szCs w:val="24"/>
          <w:lang w:val="kk-KZ"/>
        </w:rPr>
        <w:t xml:space="preserve">                   в) берілген цехта ауаның рециркуляциясы мүмкін бе;</w:t>
      </w:r>
    </w:p>
    <w:p w:rsidR="005D703F" w:rsidRPr="005D703F" w:rsidRDefault="005D703F" w:rsidP="005D703F">
      <w:pPr>
        <w:pStyle w:val="a9"/>
        <w:jc w:val="both"/>
        <w:rPr>
          <w:rFonts w:ascii="Times New Roman" w:hAnsi="Times New Roman"/>
          <w:b/>
          <w:color w:val="FF0000"/>
          <w:szCs w:val="24"/>
          <w:lang w:val="kk-KZ"/>
        </w:rPr>
      </w:pPr>
    </w:p>
    <w:p w:rsidR="005D703F" w:rsidRPr="005D703F" w:rsidRDefault="005D703F" w:rsidP="005D703F">
      <w:pPr>
        <w:pStyle w:val="a9"/>
        <w:jc w:val="both"/>
        <w:rPr>
          <w:rFonts w:ascii="Times New Roman" w:hAnsi="Times New Roman"/>
          <w:b/>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Тесттік сұрақтар</w:t>
      </w:r>
    </w:p>
    <w:p w:rsidR="005D703F" w:rsidRPr="005D703F" w:rsidRDefault="005D703F" w:rsidP="005D703F">
      <w:pPr>
        <w:pStyle w:val="a9"/>
        <w:jc w:val="both"/>
        <w:rPr>
          <w:rFonts w:ascii="Times New Roman" w:hAnsi="Times New Roman"/>
          <w:b/>
          <w:szCs w:val="24"/>
          <w:lang w:val="kk-KZ"/>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1.Химия өндірісінде дайындық операцияларына қайсылары жатады:</w:t>
      </w:r>
    </w:p>
    <w:p w:rsidR="005D703F" w:rsidRPr="005D703F" w:rsidRDefault="005D703F" w:rsidP="009C6B0D">
      <w:pPr>
        <w:pStyle w:val="a9"/>
        <w:numPr>
          <w:ilvl w:val="0"/>
          <w:numId w:val="209"/>
        </w:numPr>
        <w:ind w:firstLine="131"/>
        <w:jc w:val="both"/>
        <w:rPr>
          <w:rFonts w:ascii="Times New Roman" w:hAnsi="Times New Roman"/>
          <w:szCs w:val="24"/>
          <w:lang w:val="ru-RU"/>
        </w:rPr>
      </w:pPr>
      <w:r w:rsidRPr="005D703F">
        <w:rPr>
          <w:rFonts w:ascii="Times New Roman" w:hAnsi="Times New Roman"/>
          <w:szCs w:val="24"/>
          <w:lang w:val="ru-RU"/>
        </w:rPr>
        <w:t>ұнтақтау, дозалау;</w:t>
      </w:r>
    </w:p>
    <w:p w:rsidR="005D703F" w:rsidRPr="005D703F" w:rsidRDefault="005D703F" w:rsidP="009C6B0D">
      <w:pPr>
        <w:pStyle w:val="a9"/>
        <w:numPr>
          <w:ilvl w:val="0"/>
          <w:numId w:val="209"/>
        </w:numPr>
        <w:ind w:firstLine="131"/>
        <w:jc w:val="both"/>
        <w:rPr>
          <w:rFonts w:ascii="Times New Roman" w:hAnsi="Times New Roman"/>
          <w:szCs w:val="24"/>
          <w:lang w:val="ru-RU"/>
        </w:rPr>
      </w:pPr>
      <w:r w:rsidRPr="005D703F">
        <w:rPr>
          <w:rFonts w:ascii="Times New Roman" w:hAnsi="Times New Roman"/>
          <w:szCs w:val="24"/>
          <w:lang w:val="ru-RU"/>
        </w:rPr>
        <w:t>араластыру;</w:t>
      </w:r>
    </w:p>
    <w:p w:rsidR="005D703F" w:rsidRPr="005D703F" w:rsidRDefault="005D703F" w:rsidP="009C6B0D">
      <w:pPr>
        <w:pStyle w:val="a9"/>
        <w:numPr>
          <w:ilvl w:val="0"/>
          <w:numId w:val="209"/>
        </w:numPr>
        <w:ind w:firstLine="131"/>
        <w:jc w:val="both"/>
        <w:rPr>
          <w:rFonts w:ascii="Times New Roman" w:hAnsi="Times New Roman"/>
          <w:szCs w:val="24"/>
          <w:lang w:val="ru-RU"/>
        </w:rPr>
      </w:pPr>
      <w:r w:rsidRPr="005D703F">
        <w:rPr>
          <w:rFonts w:ascii="Times New Roman" w:hAnsi="Times New Roman"/>
          <w:szCs w:val="24"/>
          <w:lang w:val="ru-RU"/>
        </w:rPr>
        <w:t>бастапқы материалдарды бөлу және елеу.</w:t>
      </w:r>
    </w:p>
    <w:p w:rsidR="005D703F" w:rsidRPr="005D703F" w:rsidRDefault="005D703F" w:rsidP="009C6B0D">
      <w:pPr>
        <w:pStyle w:val="a9"/>
        <w:numPr>
          <w:ilvl w:val="0"/>
          <w:numId w:val="209"/>
        </w:numPr>
        <w:ind w:firstLine="131"/>
        <w:jc w:val="both"/>
        <w:rPr>
          <w:rFonts w:ascii="Times New Roman" w:hAnsi="Times New Roman"/>
          <w:szCs w:val="24"/>
        </w:rPr>
      </w:pPr>
      <w:r w:rsidRPr="005D703F">
        <w:rPr>
          <w:rFonts w:ascii="Times New Roman" w:hAnsi="Times New Roman"/>
          <w:szCs w:val="24"/>
          <w:lang w:val="kk-KZ"/>
        </w:rPr>
        <w:t>т</w:t>
      </w:r>
      <w:r w:rsidRPr="005D703F">
        <w:rPr>
          <w:rFonts w:ascii="Times New Roman" w:hAnsi="Times New Roman"/>
          <w:szCs w:val="24"/>
        </w:rPr>
        <w:t>асымалдау;</w:t>
      </w:r>
    </w:p>
    <w:p w:rsidR="005D703F" w:rsidRPr="005D703F" w:rsidRDefault="005D703F" w:rsidP="009C6B0D">
      <w:pPr>
        <w:pStyle w:val="a9"/>
        <w:numPr>
          <w:ilvl w:val="0"/>
          <w:numId w:val="209"/>
        </w:numPr>
        <w:ind w:firstLine="131"/>
        <w:jc w:val="both"/>
        <w:rPr>
          <w:rFonts w:ascii="Times New Roman" w:hAnsi="Times New Roman"/>
          <w:szCs w:val="24"/>
        </w:rPr>
      </w:pPr>
      <w:r w:rsidRPr="005D703F">
        <w:rPr>
          <w:rFonts w:ascii="Times New Roman" w:hAnsi="Times New Roman"/>
          <w:szCs w:val="24"/>
          <w:lang w:val="kk-KZ"/>
        </w:rPr>
        <w:t>к</w:t>
      </w:r>
      <w:r w:rsidRPr="005D703F">
        <w:rPr>
          <w:rFonts w:ascii="Times New Roman" w:hAnsi="Times New Roman"/>
          <w:szCs w:val="24"/>
        </w:rPr>
        <w:t>үйдіру .</w:t>
      </w:r>
    </w:p>
    <w:p w:rsidR="005D703F" w:rsidRPr="005D703F" w:rsidRDefault="005D703F" w:rsidP="005D703F">
      <w:pPr>
        <w:pStyle w:val="a9"/>
        <w:ind w:left="851"/>
        <w:jc w:val="both"/>
        <w:rPr>
          <w:rFonts w:ascii="Times New Roman" w:hAnsi="Times New Roman"/>
          <w:szCs w:val="24"/>
        </w:rPr>
      </w:pP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 xml:space="preserve"> 2.Меншікті  химиялық процестерге қайсылары жатады?</w:t>
      </w:r>
    </w:p>
    <w:p w:rsidR="005D703F" w:rsidRPr="005D703F" w:rsidRDefault="005D703F" w:rsidP="009C6B0D">
      <w:pPr>
        <w:pStyle w:val="a9"/>
        <w:numPr>
          <w:ilvl w:val="0"/>
          <w:numId w:val="210"/>
        </w:numPr>
        <w:ind w:firstLine="131"/>
        <w:jc w:val="both"/>
        <w:rPr>
          <w:rFonts w:ascii="Times New Roman" w:hAnsi="Times New Roman"/>
          <w:szCs w:val="24"/>
          <w:lang w:val="ru-RU"/>
        </w:rPr>
      </w:pPr>
      <w:r w:rsidRPr="005D703F">
        <w:rPr>
          <w:rFonts w:ascii="Times New Roman" w:hAnsi="Times New Roman"/>
          <w:szCs w:val="24"/>
          <w:lang w:val="ru-RU"/>
        </w:rPr>
        <w:t>тотығу , тотықсыздану.</w:t>
      </w:r>
    </w:p>
    <w:p w:rsidR="005D703F" w:rsidRPr="005D703F" w:rsidRDefault="005D703F" w:rsidP="009C6B0D">
      <w:pPr>
        <w:pStyle w:val="a9"/>
        <w:numPr>
          <w:ilvl w:val="0"/>
          <w:numId w:val="210"/>
        </w:numPr>
        <w:ind w:firstLine="131"/>
        <w:jc w:val="both"/>
        <w:rPr>
          <w:rFonts w:ascii="Times New Roman" w:hAnsi="Times New Roman"/>
          <w:szCs w:val="24"/>
          <w:lang w:val="ru-RU"/>
        </w:rPr>
      </w:pPr>
      <w:r w:rsidRPr="005D703F">
        <w:rPr>
          <w:rFonts w:ascii="Times New Roman" w:hAnsi="Times New Roman"/>
          <w:szCs w:val="24"/>
          <w:lang w:val="ru-RU"/>
        </w:rPr>
        <w:t>хлорлау ,нитрация;</w:t>
      </w:r>
    </w:p>
    <w:p w:rsidR="005D703F" w:rsidRPr="005D703F" w:rsidRDefault="005D703F" w:rsidP="009C6B0D">
      <w:pPr>
        <w:pStyle w:val="a9"/>
        <w:numPr>
          <w:ilvl w:val="0"/>
          <w:numId w:val="210"/>
        </w:numPr>
        <w:ind w:firstLine="131"/>
        <w:jc w:val="both"/>
        <w:rPr>
          <w:rFonts w:ascii="Times New Roman" w:hAnsi="Times New Roman"/>
          <w:szCs w:val="24"/>
          <w:lang w:val="ru-RU"/>
        </w:rPr>
      </w:pPr>
      <w:r w:rsidRPr="005D703F">
        <w:rPr>
          <w:rFonts w:ascii="Times New Roman" w:hAnsi="Times New Roman"/>
          <w:szCs w:val="24"/>
          <w:lang w:val="ru-RU"/>
        </w:rPr>
        <w:t>электрохимиялық процестер;</w:t>
      </w:r>
    </w:p>
    <w:p w:rsidR="005D703F" w:rsidRPr="005D703F" w:rsidRDefault="005D703F" w:rsidP="009C6B0D">
      <w:pPr>
        <w:pStyle w:val="a9"/>
        <w:numPr>
          <w:ilvl w:val="0"/>
          <w:numId w:val="210"/>
        </w:numPr>
        <w:ind w:firstLine="131"/>
        <w:jc w:val="both"/>
        <w:rPr>
          <w:rFonts w:ascii="Times New Roman" w:hAnsi="Times New Roman"/>
          <w:szCs w:val="24"/>
          <w:lang w:val="ru-RU"/>
        </w:rPr>
      </w:pPr>
      <w:r w:rsidRPr="005D703F">
        <w:rPr>
          <w:rFonts w:ascii="Times New Roman" w:hAnsi="Times New Roman"/>
          <w:szCs w:val="24"/>
          <w:lang w:val="ru-RU"/>
        </w:rPr>
        <w:t>азондау</w:t>
      </w:r>
    </w:p>
    <w:p w:rsidR="005D703F" w:rsidRPr="005D703F" w:rsidRDefault="005D703F" w:rsidP="009C6B0D">
      <w:pPr>
        <w:pStyle w:val="a9"/>
        <w:numPr>
          <w:ilvl w:val="0"/>
          <w:numId w:val="210"/>
        </w:numPr>
        <w:ind w:firstLine="131"/>
        <w:jc w:val="both"/>
        <w:rPr>
          <w:rFonts w:ascii="Times New Roman" w:hAnsi="Times New Roman"/>
          <w:szCs w:val="24"/>
          <w:lang w:val="ru-RU"/>
        </w:rPr>
      </w:pPr>
      <w:r w:rsidRPr="005D703F">
        <w:rPr>
          <w:rFonts w:ascii="Times New Roman" w:hAnsi="Times New Roman"/>
          <w:szCs w:val="24"/>
          <w:lang w:val="ru-RU"/>
        </w:rPr>
        <w:t xml:space="preserve">ионизация </w:t>
      </w:r>
    </w:p>
    <w:p w:rsidR="005D703F" w:rsidRPr="005D703F" w:rsidRDefault="005D703F" w:rsidP="005D703F">
      <w:pPr>
        <w:pStyle w:val="a9"/>
        <w:ind w:left="851"/>
        <w:jc w:val="both"/>
        <w:rPr>
          <w:rFonts w:ascii="Times New Roman" w:hAnsi="Times New Roman"/>
          <w:szCs w:val="24"/>
          <w:lang w:val="ru-RU"/>
        </w:rPr>
      </w:pP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3. Химия өндірісінде қорытынды  операцияларға қайсысы жатады:</w:t>
      </w:r>
    </w:p>
    <w:p w:rsidR="005D703F" w:rsidRPr="005D703F" w:rsidRDefault="005D703F" w:rsidP="009C6B0D">
      <w:pPr>
        <w:pStyle w:val="a9"/>
        <w:numPr>
          <w:ilvl w:val="0"/>
          <w:numId w:val="211"/>
        </w:numPr>
        <w:ind w:left="1418" w:hanging="567"/>
        <w:jc w:val="both"/>
        <w:rPr>
          <w:rFonts w:ascii="Times New Roman" w:hAnsi="Times New Roman"/>
          <w:szCs w:val="24"/>
          <w:lang w:val="ru-RU"/>
        </w:rPr>
      </w:pPr>
      <w:r w:rsidRPr="005D703F">
        <w:rPr>
          <w:rFonts w:ascii="Times New Roman" w:hAnsi="Times New Roman"/>
          <w:szCs w:val="24"/>
          <w:lang w:val="ru-RU"/>
        </w:rPr>
        <w:t>кептіру,ұсату.</w:t>
      </w:r>
    </w:p>
    <w:p w:rsidR="005D703F" w:rsidRPr="005D703F" w:rsidRDefault="005D703F" w:rsidP="009C6B0D">
      <w:pPr>
        <w:pStyle w:val="a9"/>
        <w:numPr>
          <w:ilvl w:val="0"/>
          <w:numId w:val="211"/>
        </w:numPr>
        <w:ind w:left="1418" w:hanging="567"/>
        <w:jc w:val="both"/>
        <w:rPr>
          <w:rFonts w:ascii="Times New Roman" w:hAnsi="Times New Roman"/>
          <w:szCs w:val="24"/>
          <w:lang w:val="ru-RU"/>
        </w:rPr>
      </w:pPr>
      <w:r w:rsidRPr="005D703F">
        <w:rPr>
          <w:rFonts w:ascii="Times New Roman" w:hAnsi="Times New Roman"/>
          <w:szCs w:val="24"/>
          <w:lang w:val="ru-RU"/>
        </w:rPr>
        <w:t>расфасовка, қаптау</w:t>
      </w:r>
    </w:p>
    <w:p w:rsidR="005D703F" w:rsidRPr="005D703F" w:rsidRDefault="005D703F" w:rsidP="009C6B0D">
      <w:pPr>
        <w:pStyle w:val="a9"/>
        <w:numPr>
          <w:ilvl w:val="0"/>
          <w:numId w:val="211"/>
        </w:numPr>
        <w:ind w:left="1418" w:hanging="567"/>
        <w:jc w:val="both"/>
        <w:rPr>
          <w:rFonts w:ascii="Times New Roman" w:hAnsi="Times New Roman"/>
          <w:szCs w:val="24"/>
          <w:lang w:val="ru-RU"/>
        </w:rPr>
      </w:pPr>
      <w:r w:rsidRPr="005D703F">
        <w:rPr>
          <w:rFonts w:ascii="Times New Roman" w:hAnsi="Times New Roman"/>
          <w:szCs w:val="24"/>
          <w:lang w:val="ru-RU"/>
        </w:rPr>
        <w:t>сақтау</w:t>
      </w:r>
    </w:p>
    <w:p w:rsidR="005D703F" w:rsidRPr="005D703F" w:rsidRDefault="005D703F" w:rsidP="009C6B0D">
      <w:pPr>
        <w:pStyle w:val="a9"/>
        <w:numPr>
          <w:ilvl w:val="0"/>
          <w:numId w:val="211"/>
        </w:numPr>
        <w:ind w:left="1418" w:hanging="567"/>
        <w:jc w:val="both"/>
        <w:rPr>
          <w:rFonts w:ascii="Times New Roman" w:hAnsi="Times New Roman"/>
          <w:szCs w:val="24"/>
          <w:lang w:val="ru-RU"/>
        </w:rPr>
      </w:pPr>
      <w:r w:rsidRPr="005D703F">
        <w:rPr>
          <w:rFonts w:ascii="Times New Roman" w:hAnsi="Times New Roman"/>
          <w:szCs w:val="24"/>
          <w:lang w:val="ru-RU"/>
        </w:rPr>
        <w:t xml:space="preserve"> булану </w:t>
      </w:r>
    </w:p>
    <w:p w:rsidR="005D703F" w:rsidRPr="005D703F" w:rsidRDefault="005D703F" w:rsidP="009C6B0D">
      <w:pPr>
        <w:pStyle w:val="a9"/>
        <w:numPr>
          <w:ilvl w:val="0"/>
          <w:numId w:val="211"/>
        </w:numPr>
        <w:ind w:left="1418" w:hanging="567"/>
        <w:jc w:val="both"/>
        <w:rPr>
          <w:rFonts w:ascii="Times New Roman" w:hAnsi="Times New Roman"/>
          <w:szCs w:val="24"/>
          <w:lang w:val="ru-RU"/>
        </w:rPr>
      </w:pPr>
      <w:r w:rsidRPr="005D703F">
        <w:rPr>
          <w:rFonts w:ascii="Times New Roman" w:hAnsi="Times New Roman"/>
          <w:szCs w:val="24"/>
          <w:lang w:val="ru-RU"/>
        </w:rPr>
        <w:t>сәулелену.</w:t>
      </w:r>
    </w:p>
    <w:p w:rsidR="005D703F" w:rsidRPr="005D703F" w:rsidRDefault="005D703F" w:rsidP="005D703F">
      <w:pPr>
        <w:pStyle w:val="a9"/>
        <w:ind w:left="1418"/>
        <w:jc w:val="both"/>
        <w:rPr>
          <w:rFonts w:ascii="Times New Roman" w:hAnsi="Times New Roman"/>
          <w:szCs w:val="24"/>
          <w:lang w:val="ru-RU"/>
        </w:rPr>
      </w:pP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4.  Химия  өндірісінде химиялық компоненттерінің бөлінуіне қайсысы жатады:</w:t>
      </w:r>
    </w:p>
    <w:p w:rsidR="005D703F" w:rsidRPr="005D703F" w:rsidRDefault="005D703F" w:rsidP="009C6B0D">
      <w:pPr>
        <w:pStyle w:val="a9"/>
        <w:numPr>
          <w:ilvl w:val="0"/>
          <w:numId w:val="212"/>
        </w:numPr>
        <w:ind w:left="1418" w:hanging="567"/>
        <w:jc w:val="both"/>
        <w:rPr>
          <w:rFonts w:ascii="Times New Roman" w:hAnsi="Times New Roman"/>
          <w:szCs w:val="24"/>
        </w:rPr>
      </w:pPr>
      <w:r w:rsidRPr="005D703F">
        <w:rPr>
          <w:rFonts w:ascii="Times New Roman" w:hAnsi="Times New Roman"/>
          <w:szCs w:val="24"/>
          <w:lang w:val="kk-KZ"/>
        </w:rPr>
        <w:t>а</w:t>
      </w:r>
      <w:r w:rsidRPr="005D703F">
        <w:rPr>
          <w:rFonts w:ascii="Times New Roman" w:hAnsi="Times New Roman"/>
          <w:szCs w:val="24"/>
        </w:rPr>
        <w:t>йдау, ретрификация</w:t>
      </w:r>
    </w:p>
    <w:p w:rsidR="005D703F" w:rsidRPr="005D703F" w:rsidRDefault="005D703F" w:rsidP="009C6B0D">
      <w:pPr>
        <w:pStyle w:val="a9"/>
        <w:numPr>
          <w:ilvl w:val="0"/>
          <w:numId w:val="212"/>
        </w:numPr>
        <w:ind w:left="1418" w:hanging="567"/>
        <w:jc w:val="both"/>
        <w:rPr>
          <w:rFonts w:ascii="Times New Roman" w:hAnsi="Times New Roman"/>
          <w:szCs w:val="24"/>
        </w:rPr>
      </w:pPr>
      <w:r w:rsidRPr="005D703F">
        <w:rPr>
          <w:rFonts w:ascii="Times New Roman" w:hAnsi="Times New Roman"/>
          <w:szCs w:val="24"/>
          <w:lang w:val="kk-KZ"/>
        </w:rPr>
        <w:t>к</w:t>
      </w:r>
      <w:r w:rsidRPr="005D703F">
        <w:rPr>
          <w:rFonts w:ascii="Times New Roman" w:hAnsi="Times New Roman"/>
          <w:szCs w:val="24"/>
        </w:rPr>
        <w:t>алориметриия;</w:t>
      </w:r>
    </w:p>
    <w:p w:rsidR="005D703F" w:rsidRPr="005D703F" w:rsidRDefault="005D703F" w:rsidP="009C6B0D">
      <w:pPr>
        <w:pStyle w:val="a9"/>
        <w:numPr>
          <w:ilvl w:val="0"/>
          <w:numId w:val="212"/>
        </w:numPr>
        <w:ind w:left="1418" w:hanging="567"/>
        <w:jc w:val="both"/>
        <w:rPr>
          <w:rFonts w:ascii="Times New Roman" w:hAnsi="Times New Roman"/>
          <w:szCs w:val="24"/>
          <w:lang w:val="ru-RU"/>
        </w:rPr>
      </w:pPr>
      <w:r w:rsidRPr="005D703F">
        <w:rPr>
          <w:rFonts w:ascii="Times New Roman" w:hAnsi="Times New Roman"/>
          <w:szCs w:val="24"/>
          <w:lang w:val="ru-RU"/>
        </w:rPr>
        <w:t>центрифугалар , фильтрация;</w:t>
      </w:r>
    </w:p>
    <w:p w:rsidR="005D703F" w:rsidRPr="005D703F" w:rsidRDefault="005D703F" w:rsidP="009C6B0D">
      <w:pPr>
        <w:pStyle w:val="a9"/>
        <w:numPr>
          <w:ilvl w:val="0"/>
          <w:numId w:val="212"/>
        </w:numPr>
        <w:ind w:left="1418" w:hanging="567"/>
        <w:jc w:val="both"/>
        <w:rPr>
          <w:rFonts w:ascii="Times New Roman" w:hAnsi="Times New Roman"/>
          <w:szCs w:val="24"/>
          <w:lang w:val="ru-RU"/>
        </w:rPr>
      </w:pPr>
      <w:r w:rsidRPr="005D703F">
        <w:rPr>
          <w:rFonts w:ascii="Times New Roman" w:hAnsi="Times New Roman"/>
          <w:szCs w:val="24"/>
          <w:lang w:val="ru-RU"/>
        </w:rPr>
        <w:t>экстракция, кристалдану</w:t>
      </w:r>
    </w:p>
    <w:p w:rsidR="005D703F" w:rsidRPr="005D703F" w:rsidRDefault="005D703F" w:rsidP="009C6B0D">
      <w:pPr>
        <w:pStyle w:val="a9"/>
        <w:numPr>
          <w:ilvl w:val="0"/>
          <w:numId w:val="212"/>
        </w:numPr>
        <w:ind w:left="1418" w:hanging="567"/>
        <w:jc w:val="both"/>
        <w:rPr>
          <w:rFonts w:ascii="Times New Roman" w:hAnsi="Times New Roman"/>
          <w:szCs w:val="24"/>
        </w:rPr>
      </w:pPr>
      <w:r w:rsidRPr="005D703F">
        <w:rPr>
          <w:rFonts w:ascii="Times New Roman" w:hAnsi="Times New Roman"/>
          <w:szCs w:val="24"/>
          <w:lang w:val="kk-KZ"/>
        </w:rPr>
        <w:t>с</w:t>
      </w:r>
      <w:r w:rsidRPr="005D703F">
        <w:rPr>
          <w:rFonts w:ascii="Times New Roman" w:hAnsi="Times New Roman"/>
          <w:szCs w:val="24"/>
        </w:rPr>
        <w:t xml:space="preserve">пектроскопия </w:t>
      </w:r>
    </w:p>
    <w:p w:rsidR="005D703F" w:rsidRPr="005D703F" w:rsidRDefault="005D703F" w:rsidP="005D703F">
      <w:pPr>
        <w:pStyle w:val="a9"/>
        <w:jc w:val="both"/>
        <w:rPr>
          <w:rFonts w:ascii="Times New Roman" w:hAnsi="Times New Roman"/>
          <w:szCs w:val="24"/>
          <w:lang w:val="ru-RU"/>
        </w:rPr>
      </w:pP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5.Гигиена  тұрғысынан химия өндірісінде аса прогресивті болып саналатын процесстер:</w:t>
      </w:r>
    </w:p>
    <w:p w:rsidR="005D703F" w:rsidRPr="005D703F" w:rsidRDefault="005D703F" w:rsidP="009C6B0D">
      <w:pPr>
        <w:pStyle w:val="a9"/>
        <w:numPr>
          <w:ilvl w:val="0"/>
          <w:numId w:val="213"/>
        </w:numPr>
        <w:ind w:left="1418" w:hanging="567"/>
        <w:jc w:val="both"/>
        <w:rPr>
          <w:rFonts w:ascii="Times New Roman" w:hAnsi="Times New Roman"/>
          <w:szCs w:val="24"/>
        </w:rPr>
      </w:pPr>
      <w:r w:rsidRPr="005D703F">
        <w:rPr>
          <w:rFonts w:ascii="Times New Roman" w:hAnsi="Times New Roman"/>
          <w:szCs w:val="24"/>
          <w:lang w:val="kk-KZ"/>
        </w:rPr>
        <w:t>т</w:t>
      </w:r>
      <w:r w:rsidRPr="005D703F">
        <w:rPr>
          <w:rFonts w:ascii="Times New Roman" w:hAnsi="Times New Roman"/>
          <w:szCs w:val="24"/>
        </w:rPr>
        <w:t>ұндыру</w:t>
      </w:r>
    </w:p>
    <w:p w:rsidR="005D703F" w:rsidRPr="005D703F" w:rsidRDefault="005D703F" w:rsidP="009C6B0D">
      <w:pPr>
        <w:pStyle w:val="a9"/>
        <w:numPr>
          <w:ilvl w:val="0"/>
          <w:numId w:val="213"/>
        </w:numPr>
        <w:ind w:left="1418" w:hanging="567"/>
        <w:jc w:val="both"/>
        <w:rPr>
          <w:rFonts w:ascii="Times New Roman" w:hAnsi="Times New Roman"/>
          <w:szCs w:val="24"/>
        </w:rPr>
      </w:pPr>
      <w:r w:rsidRPr="005D703F">
        <w:rPr>
          <w:rFonts w:ascii="Times New Roman" w:hAnsi="Times New Roman"/>
          <w:szCs w:val="24"/>
          <w:lang w:val="kk-KZ"/>
        </w:rPr>
        <w:t>а</w:t>
      </w:r>
      <w:r w:rsidRPr="005D703F">
        <w:rPr>
          <w:rFonts w:ascii="Times New Roman" w:hAnsi="Times New Roman"/>
          <w:szCs w:val="24"/>
        </w:rPr>
        <w:t xml:space="preserve">шу </w:t>
      </w:r>
    </w:p>
    <w:p w:rsidR="005D703F" w:rsidRPr="005D703F" w:rsidRDefault="005D703F" w:rsidP="009C6B0D">
      <w:pPr>
        <w:pStyle w:val="a9"/>
        <w:numPr>
          <w:ilvl w:val="0"/>
          <w:numId w:val="213"/>
        </w:numPr>
        <w:ind w:left="1418" w:hanging="567"/>
        <w:jc w:val="both"/>
        <w:rPr>
          <w:rFonts w:ascii="Times New Roman" w:hAnsi="Times New Roman"/>
          <w:szCs w:val="24"/>
        </w:rPr>
      </w:pPr>
      <w:r w:rsidRPr="005D703F">
        <w:rPr>
          <w:rFonts w:ascii="Times New Roman" w:hAnsi="Times New Roman"/>
          <w:szCs w:val="24"/>
          <w:lang w:val="kk-KZ"/>
        </w:rPr>
        <w:t>к</w:t>
      </w:r>
      <w:r w:rsidRPr="005D703F">
        <w:rPr>
          <w:rFonts w:ascii="Times New Roman" w:hAnsi="Times New Roman"/>
          <w:szCs w:val="24"/>
        </w:rPr>
        <w:t xml:space="preserve">езеңді </w:t>
      </w:r>
    </w:p>
    <w:p w:rsidR="005D703F" w:rsidRPr="005D703F" w:rsidRDefault="005D703F" w:rsidP="009C6B0D">
      <w:pPr>
        <w:pStyle w:val="a9"/>
        <w:numPr>
          <w:ilvl w:val="0"/>
          <w:numId w:val="213"/>
        </w:numPr>
        <w:ind w:left="1418" w:hanging="567"/>
        <w:jc w:val="both"/>
        <w:rPr>
          <w:rFonts w:ascii="Times New Roman" w:hAnsi="Times New Roman"/>
          <w:szCs w:val="24"/>
        </w:rPr>
      </w:pPr>
      <w:r w:rsidRPr="005D703F">
        <w:rPr>
          <w:rFonts w:ascii="Times New Roman" w:hAnsi="Times New Roman"/>
          <w:szCs w:val="24"/>
          <w:lang w:val="kk-KZ"/>
        </w:rPr>
        <w:t>ү</w:t>
      </w:r>
      <w:r w:rsidRPr="005D703F">
        <w:rPr>
          <w:rFonts w:ascii="Times New Roman" w:hAnsi="Times New Roman"/>
          <w:szCs w:val="24"/>
        </w:rPr>
        <w:t>здіксіз</w:t>
      </w:r>
    </w:p>
    <w:p w:rsidR="005D703F" w:rsidRPr="005D703F" w:rsidRDefault="005D703F" w:rsidP="009C6B0D">
      <w:pPr>
        <w:pStyle w:val="a9"/>
        <w:numPr>
          <w:ilvl w:val="0"/>
          <w:numId w:val="213"/>
        </w:numPr>
        <w:ind w:left="1418" w:hanging="567"/>
        <w:jc w:val="both"/>
        <w:rPr>
          <w:rFonts w:ascii="Times New Roman" w:hAnsi="Times New Roman"/>
          <w:szCs w:val="24"/>
        </w:rPr>
      </w:pPr>
      <w:r w:rsidRPr="005D703F">
        <w:rPr>
          <w:rFonts w:ascii="Times New Roman" w:hAnsi="Times New Roman"/>
          <w:szCs w:val="24"/>
          <w:lang w:val="kk-KZ"/>
        </w:rPr>
        <w:t>к</w:t>
      </w:r>
      <w:r w:rsidRPr="005D703F">
        <w:rPr>
          <w:rFonts w:ascii="Times New Roman" w:hAnsi="Times New Roman"/>
          <w:szCs w:val="24"/>
        </w:rPr>
        <w:t>аталитикалық</w:t>
      </w:r>
    </w:p>
    <w:p w:rsidR="005D703F" w:rsidRPr="005D703F" w:rsidRDefault="005D703F" w:rsidP="005D703F">
      <w:pPr>
        <w:pStyle w:val="a9"/>
        <w:ind w:left="1418"/>
        <w:jc w:val="both"/>
        <w:rPr>
          <w:rFonts w:ascii="Times New Roman" w:hAnsi="Times New Roman"/>
          <w:szCs w:val="24"/>
        </w:rPr>
      </w:pPr>
    </w:p>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 xml:space="preserve"> 6. Химия  өнеркәсібінде шикізаттар жіктеледі:</w:t>
      </w:r>
    </w:p>
    <w:p w:rsidR="005D703F" w:rsidRPr="005D703F" w:rsidRDefault="005D703F" w:rsidP="009C6B0D">
      <w:pPr>
        <w:pStyle w:val="a9"/>
        <w:numPr>
          <w:ilvl w:val="0"/>
          <w:numId w:val="214"/>
        </w:numPr>
        <w:ind w:left="1418" w:hanging="567"/>
        <w:jc w:val="both"/>
        <w:rPr>
          <w:rFonts w:ascii="Times New Roman" w:hAnsi="Times New Roman"/>
          <w:szCs w:val="24"/>
        </w:rPr>
      </w:pPr>
      <w:r w:rsidRPr="005D703F">
        <w:rPr>
          <w:rFonts w:ascii="Times New Roman" w:hAnsi="Times New Roman"/>
          <w:szCs w:val="24"/>
          <w:lang w:val="kk-KZ"/>
        </w:rPr>
        <w:t>р</w:t>
      </w:r>
      <w:r w:rsidRPr="005D703F">
        <w:rPr>
          <w:rFonts w:ascii="Times New Roman" w:hAnsi="Times New Roman"/>
          <w:szCs w:val="24"/>
        </w:rPr>
        <w:t xml:space="preserve">адиациялық сәулелену бойынша </w:t>
      </w:r>
    </w:p>
    <w:p w:rsidR="005D703F" w:rsidRPr="005D703F" w:rsidRDefault="005D703F" w:rsidP="009C6B0D">
      <w:pPr>
        <w:pStyle w:val="a9"/>
        <w:numPr>
          <w:ilvl w:val="0"/>
          <w:numId w:val="214"/>
        </w:numPr>
        <w:ind w:left="1418" w:hanging="567"/>
        <w:jc w:val="both"/>
        <w:rPr>
          <w:rFonts w:ascii="Times New Roman" w:hAnsi="Times New Roman"/>
          <w:szCs w:val="24"/>
        </w:rPr>
      </w:pPr>
      <w:r w:rsidRPr="005D703F">
        <w:rPr>
          <w:rFonts w:ascii="Times New Roman" w:hAnsi="Times New Roman"/>
          <w:szCs w:val="24"/>
          <w:lang w:val="kk-KZ"/>
        </w:rPr>
        <w:t>э</w:t>
      </w:r>
      <w:r w:rsidRPr="005D703F">
        <w:rPr>
          <w:rFonts w:ascii="Times New Roman" w:hAnsi="Times New Roman"/>
          <w:szCs w:val="24"/>
        </w:rPr>
        <w:t xml:space="preserve">лектромагниттік сәулелендіру дәрежесі бойынша </w:t>
      </w:r>
    </w:p>
    <w:p w:rsidR="005D703F" w:rsidRPr="005D703F" w:rsidRDefault="005D703F" w:rsidP="009C6B0D">
      <w:pPr>
        <w:pStyle w:val="a9"/>
        <w:numPr>
          <w:ilvl w:val="0"/>
          <w:numId w:val="214"/>
        </w:numPr>
        <w:ind w:left="1418" w:hanging="567"/>
        <w:jc w:val="both"/>
        <w:rPr>
          <w:rFonts w:ascii="Times New Roman" w:hAnsi="Times New Roman"/>
          <w:szCs w:val="24"/>
        </w:rPr>
      </w:pPr>
      <w:r w:rsidRPr="005D703F">
        <w:rPr>
          <w:rFonts w:ascii="Times New Roman" w:hAnsi="Times New Roman"/>
          <w:szCs w:val="24"/>
          <w:lang w:val="kk-KZ"/>
        </w:rPr>
        <w:t>т</w:t>
      </w:r>
      <w:r w:rsidRPr="005D703F">
        <w:rPr>
          <w:rFonts w:ascii="Times New Roman" w:hAnsi="Times New Roman"/>
          <w:szCs w:val="24"/>
        </w:rPr>
        <w:t xml:space="preserve">абиғаты бойынша           </w:t>
      </w:r>
    </w:p>
    <w:p w:rsidR="005D703F" w:rsidRPr="005D703F" w:rsidRDefault="005D703F" w:rsidP="009C6B0D">
      <w:pPr>
        <w:pStyle w:val="a9"/>
        <w:numPr>
          <w:ilvl w:val="0"/>
          <w:numId w:val="214"/>
        </w:numPr>
        <w:ind w:left="1418" w:hanging="567"/>
        <w:jc w:val="both"/>
        <w:rPr>
          <w:rFonts w:ascii="Times New Roman" w:hAnsi="Times New Roman"/>
          <w:szCs w:val="24"/>
        </w:rPr>
      </w:pPr>
      <w:r w:rsidRPr="005D703F">
        <w:rPr>
          <w:rFonts w:ascii="Times New Roman" w:hAnsi="Times New Roman"/>
          <w:szCs w:val="24"/>
          <w:lang w:val="kk-KZ"/>
        </w:rPr>
        <w:t>х</w:t>
      </w:r>
      <w:r w:rsidRPr="005D703F">
        <w:rPr>
          <w:rFonts w:ascii="Times New Roman" w:hAnsi="Times New Roman"/>
          <w:szCs w:val="24"/>
        </w:rPr>
        <w:t>имиялық құрамы бойынша</w:t>
      </w:r>
    </w:p>
    <w:p w:rsidR="005D703F" w:rsidRPr="005D703F" w:rsidRDefault="00265875" w:rsidP="009C6B0D">
      <w:pPr>
        <w:pStyle w:val="a9"/>
        <w:numPr>
          <w:ilvl w:val="0"/>
          <w:numId w:val="214"/>
        </w:numPr>
        <w:ind w:left="1418" w:hanging="567"/>
        <w:jc w:val="both"/>
        <w:rPr>
          <w:rFonts w:ascii="Times New Roman" w:hAnsi="Times New Roman"/>
          <w:szCs w:val="24"/>
        </w:rPr>
      </w:pPr>
      <w:r>
        <w:rPr>
          <w:rFonts w:ascii="Times New Roman" w:hAnsi="Times New Roman"/>
          <w:szCs w:val="24"/>
        </w:rPr>
        <w:t xml:space="preserve"> </w:t>
      </w:r>
      <w:r w:rsidR="005D703F" w:rsidRPr="005D703F">
        <w:rPr>
          <w:rFonts w:ascii="Times New Roman" w:hAnsi="Times New Roman"/>
          <w:szCs w:val="24"/>
          <w:lang w:val="kk-KZ"/>
        </w:rPr>
        <w:t>а</w:t>
      </w:r>
      <w:r w:rsidR="005D703F" w:rsidRPr="005D703F">
        <w:rPr>
          <w:rFonts w:ascii="Times New Roman" w:hAnsi="Times New Roman"/>
          <w:szCs w:val="24"/>
        </w:rPr>
        <w:t>грегаттық күйі бойынша</w:t>
      </w:r>
    </w:p>
    <w:p w:rsidR="005D703F" w:rsidRPr="005D703F" w:rsidRDefault="005D703F" w:rsidP="005D703F">
      <w:pPr>
        <w:pStyle w:val="a9"/>
        <w:jc w:val="both"/>
        <w:rPr>
          <w:rFonts w:ascii="Times New Roman" w:hAnsi="Times New Roman"/>
          <w:szCs w:val="24"/>
        </w:rPr>
      </w:pPr>
    </w:p>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7. Химия өндірісінде зиянды заттар бөлінуіне ықпал етеді:</w:t>
      </w:r>
    </w:p>
    <w:p w:rsidR="005D703F" w:rsidRPr="005D703F" w:rsidRDefault="005D703F" w:rsidP="009C6B0D">
      <w:pPr>
        <w:pStyle w:val="a9"/>
        <w:numPr>
          <w:ilvl w:val="0"/>
          <w:numId w:val="215"/>
        </w:numPr>
        <w:ind w:left="1418" w:hanging="567"/>
        <w:jc w:val="both"/>
        <w:rPr>
          <w:rFonts w:ascii="Times New Roman" w:hAnsi="Times New Roman"/>
          <w:szCs w:val="24"/>
          <w:lang w:val="ru-RU"/>
        </w:rPr>
      </w:pPr>
      <w:r w:rsidRPr="005D703F">
        <w:rPr>
          <w:rFonts w:ascii="Times New Roman" w:hAnsi="Times New Roman"/>
          <w:szCs w:val="24"/>
          <w:lang w:val="ru-RU"/>
        </w:rPr>
        <w:t>жоғары температура және қысымды қолдану</w:t>
      </w:r>
    </w:p>
    <w:p w:rsidR="005D703F" w:rsidRPr="005D703F" w:rsidRDefault="005D703F" w:rsidP="009C6B0D">
      <w:pPr>
        <w:pStyle w:val="a9"/>
        <w:numPr>
          <w:ilvl w:val="0"/>
          <w:numId w:val="215"/>
        </w:numPr>
        <w:ind w:left="1418" w:hanging="567"/>
        <w:jc w:val="both"/>
        <w:rPr>
          <w:rFonts w:ascii="Times New Roman" w:hAnsi="Times New Roman"/>
          <w:szCs w:val="24"/>
          <w:lang w:val="ru-RU"/>
        </w:rPr>
      </w:pPr>
      <w:r w:rsidRPr="005D703F">
        <w:rPr>
          <w:rFonts w:ascii="Times New Roman" w:hAnsi="Times New Roman"/>
          <w:szCs w:val="24"/>
          <w:lang w:val="ru-RU"/>
        </w:rPr>
        <w:t>коммуникация аппараттарың герметикалық еместігі</w:t>
      </w:r>
    </w:p>
    <w:p w:rsidR="005D703F" w:rsidRPr="005D703F" w:rsidRDefault="005D703F" w:rsidP="009C6B0D">
      <w:pPr>
        <w:pStyle w:val="a9"/>
        <w:numPr>
          <w:ilvl w:val="0"/>
          <w:numId w:val="215"/>
        </w:numPr>
        <w:ind w:left="1418" w:hanging="567"/>
        <w:jc w:val="both"/>
        <w:rPr>
          <w:rFonts w:ascii="Times New Roman" w:hAnsi="Times New Roman"/>
          <w:szCs w:val="24"/>
          <w:lang w:val="ru-RU"/>
        </w:rPr>
      </w:pPr>
      <w:r w:rsidRPr="005D703F">
        <w:rPr>
          <w:rFonts w:ascii="Times New Roman" w:hAnsi="Times New Roman"/>
          <w:szCs w:val="24"/>
          <w:lang w:val="ru-RU"/>
        </w:rPr>
        <w:t xml:space="preserve">үрдістің үлкен еместігі </w:t>
      </w:r>
    </w:p>
    <w:p w:rsidR="005D703F" w:rsidRPr="005D703F" w:rsidRDefault="005D703F" w:rsidP="009C6B0D">
      <w:pPr>
        <w:pStyle w:val="a9"/>
        <w:numPr>
          <w:ilvl w:val="0"/>
          <w:numId w:val="215"/>
        </w:numPr>
        <w:ind w:left="1418" w:hanging="567"/>
        <w:jc w:val="both"/>
        <w:rPr>
          <w:rFonts w:ascii="Times New Roman" w:hAnsi="Times New Roman"/>
          <w:szCs w:val="24"/>
          <w:lang w:val="ru-RU"/>
        </w:rPr>
      </w:pPr>
      <w:r w:rsidRPr="005D703F">
        <w:rPr>
          <w:rFonts w:ascii="Times New Roman" w:hAnsi="Times New Roman"/>
          <w:szCs w:val="24"/>
          <w:lang w:val="ru-RU"/>
        </w:rPr>
        <w:t>катализаторлар қолдану</w:t>
      </w:r>
    </w:p>
    <w:p w:rsidR="005D703F" w:rsidRPr="005D703F" w:rsidRDefault="005D703F" w:rsidP="009C6B0D">
      <w:pPr>
        <w:pStyle w:val="a9"/>
        <w:numPr>
          <w:ilvl w:val="0"/>
          <w:numId w:val="215"/>
        </w:numPr>
        <w:ind w:left="1418" w:hanging="567"/>
        <w:jc w:val="both"/>
        <w:rPr>
          <w:rFonts w:ascii="Times New Roman" w:hAnsi="Times New Roman"/>
          <w:szCs w:val="24"/>
          <w:lang w:val="ru-RU"/>
        </w:rPr>
      </w:pPr>
      <w:r w:rsidRPr="005D703F">
        <w:rPr>
          <w:rFonts w:ascii="Times New Roman" w:hAnsi="Times New Roman"/>
          <w:szCs w:val="24"/>
          <w:lang w:val="ru-RU"/>
        </w:rPr>
        <w:t>процесстерді автоматтандыру</w:t>
      </w:r>
    </w:p>
    <w:p w:rsidR="005D703F" w:rsidRPr="005D703F" w:rsidRDefault="005D703F" w:rsidP="005D703F">
      <w:pPr>
        <w:pStyle w:val="a9"/>
        <w:ind w:left="1418"/>
        <w:jc w:val="both"/>
        <w:rPr>
          <w:rFonts w:ascii="Times New Roman" w:hAnsi="Times New Roman"/>
          <w:szCs w:val="24"/>
          <w:lang w:val="ru-RU"/>
        </w:rPr>
      </w:pP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8. Гигиеналық  тұрғыдан зисянды заттардың организмге аса қолайсыз әсер ету түрі мынадай:</w:t>
      </w:r>
    </w:p>
    <w:p w:rsidR="005D703F" w:rsidRPr="005D703F" w:rsidRDefault="005D703F" w:rsidP="009C6B0D">
      <w:pPr>
        <w:pStyle w:val="a9"/>
        <w:numPr>
          <w:ilvl w:val="0"/>
          <w:numId w:val="217"/>
        </w:numPr>
        <w:ind w:left="1418" w:hanging="567"/>
        <w:jc w:val="both"/>
        <w:rPr>
          <w:rFonts w:ascii="Times New Roman" w:hAnsi="Times New Roman"/>
          <w:szCs w:val="24"/>
          <w:lang w:val="ru-RU"/>
        </w:rPr>
      </w:pPr>
      <w:r w:rsidRPr="005D703F">
        <w:rPr>
          <w:rFonts w:ascii="Times New Roman" w:hAnsi="Times New Roman"/>
          <w:szCs w:val="24"/>
          <w:lang w:val="ru-RU"/>
        </w:rPr>
        <w:t>монотонды(үздіксіз)</w:t>
      </w:r>
    </w:p>
    <w:p w:rsidR="005D703F" w:rsidRPr="005D703F" w:rsidRDefault="005D703F" w:rsidP="009C6B0D">
      <w:pPr>
        <w:pStyle w:val="a9"/>
        <w:numPr>
          <w:ilvl w:val="0"/>
          <w:numId w:val="217"/>
        </w:numPr>
        <w:ind w:left="1418" w:hanging="567"/>
        <w:jc w:val="both"/>
        <w:rPr>
          <w:rFonts w:ascii="Times New Roman" w:hAnsi="Times New Roman"/>
          <w:szCs w:val="24"/>
          <w:lang w:val="kk-KZ"/>
        </w:rPr>
      </w:pPr>
      <w:r w:rsidRPr="005D703F">
        <w:rPr>
          <w:rFonts w:ascii="Times New Roman" w:hAnsi="Times New Roman"/>
          <w:szCs w:val="24"/>
          <w:lang w:val="ru-RU"/>
        </w:rPr>
        <w:t xml:space="preserve"> интермиттерлеуші(үздікті) </w:t>
      </w:r>
    </w:p>
    <w:p w:rsidR="005D703F" w:rsidRPr="005D703F" w:rsidRDefault="005D703F" w:rsidP="009C6B0D">
      <w:pPr>
        <w:pStyle w:val="a9"/>
        <w:numPr>
          <w:ilvl w:val="0"/>
          <w:numId w:val="217"/>
        </w:numPr>
        <w:ind w:left="1418" w:hanging="567"/>
        <w:jc w:val="both"/>
        <w:rPr>
          <w:rFonts w:ascii="Times New Roman" w:hAnsi="Times New Roman"/>
          <w:szCs w:val="24"/>
          <w:lang w:val="ru-RU"/>
        </w:rPr>
      </w:pPr>
      <w:r w:rsidRPr="005D703F">
        <w:rPr>
          <w:rFonts w:ascii="Times New Roman" w:hAnsi="Times New Roman"/>
          <w:szCs w:val="24"/>
          <w:lang w:val="ru-RU"/>
        </w:rPr>
        <w:t>ықталмаған</w:t>
      </w:r>
    </w:p>
    <w:p w:rsidR="005D703F" w:rsidRPr="005D703F" w:rsidRDefault="005D703F" w:rsidP="009C6B0D">
      <w:pPr>
        <w:pStyle w:val="a9"/>
        <w:numPr>
          <w:ilvl w:val="0"/>
          <w:numId w:val="217"/>
        </w:numPr>
        <w:ind w:left="1418" w:hanging="567"/>
        <w:jc w:val="both"/>
        <w:rPr>
          <w:rFonts w:ascii="Times New Roman" w:hAnsi="Times New Roman"/>
          <w:szCs w:val="24"/>
          <w:lang w:val="ru-RU"/>
        </w:rPr>
      </w:pPr>
      <w:r w:rsidRPr="005D703F">
        <w:rPr>
          <w:rFonts w:ascii="Times New Roman" w:hAnsi="Times New Roman"/>
          <w:szCs w:val="24"/>
          <w:lang w:val="ru-RU"/>
        </w:rPr>
        <w:t>бірлескен</w:t>
      </w:r>
    </w:p>
    <w:p w:rsidR="005D703F" w:rsidRPr="005D703F" w:rsidRDefault="005D703F" w:rsidP="009C6B0D">
      <w:pPr>
        <w:pStyle w:val="a9"/>
        <w:numPr>
          <w:ilvl w:val="0"/>
          <w:numId w:val="217"/>
        </w:numPr>
        <w:ind w:left="1418" w:hanging="567"/>
        <w:jc w:val="both"/>
        <w:rPr>
          <w:rFonts w:ascii="Times New Roman" w:hAnsi="Times New Roman"/>
          <w:szCs w:val="24"/>
          <w:lang w:val="ru-RU"/>
        </w:rPr>
      </w:pPr>
      <w:r w:rsidRPr="005D703F">
        <w:rPr>
          <w:rFonts w:ascii="Times New Roman" w:hAnsi="Times New Roman"/>
          <w:szCs w:val="24"/>
          <w:lang w:val="ru-RU"/>
        </w:rPr>
        <w:t>уақыт бойынша өзгеретін</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kk-KZ"/>
        </w:rPr>
        <w:t>9</w:t>
      </w:r>
      <w:r w:rsidRPr="005D703F">
        <w:rPr>
          <w:rFonts w:ascii="Times New Roman" w:hAnsi="Times New Roman"/>
          <w:szCs w:val="24"/>
          <w:lang w:val="ru-RU"/>
        </w:rPr>
        <w:t>. Химия өндірісінде өндірістік жараққандырудың қандай түрі бар:</w:t>
      </w:r>
    </w:p>
    <w:p w:rsidR="005D703F" w:rsidRPr="005D703F" w:rsidRDefault="005D703F" w:rsidP="009C6B0D">
      <w:pPr>
        <w:pStyle w:val="a9"/>
        <w:numPr>
          <w:ilvl w:val="0"/>
          <w:numId w:val="216"/>
        </w:numPr>
        <w:ind w:left="1418" w:hanging="567"/>
        <w:jc w:val="both"/>
        <w:rPr>
          <w:rFonts w:ascii="Times New Roman" w:hAnsi="Times New Roman"/>
          <w:szCs w:val="24"/>
          <w:lang w:val="ru-RU"/>
        </w:rPr>
      </w:pPr>
      <w:r w:rsidRPr="005D703F">
        <w:rPr>
          <w:rFonts w:ascii="Times New Roman" w:hAnsi="Times New Roman"/>
          <w:szCs w:val="24"/>
          <w:lang w:val="ru-RU"/>
        </w:rPr>
        <w:t xml:space="preserve">химиялық </w:t>
      </w:r>
    </w:p>
    <w:p w:rsidR="005D703F" w:rsidRPr="005D703F" w:rsidRDefault="005D703F" w:rsidP="009C6B0D">
      <w:pPr>
        <w:pStyle w:val="a9"/>
        <w:numPr>
          <w:ilvl w:val="0"/>
          <w:numId w:val="216"/>
        </w:numPr>
        <w:ind w:left="1418" w:hanging="567"/>
        <w:jc w:val="both"/>
        <w:rPr>
          <w:rFonts w:ascii="Times New Roman" w:hAnsi="Times New Roman"/>
          <w:szCs w:val="24"/>
          <w:lang w:val="ru-RU"/>
        </w:rPr>
      </w:pPr>
      <w:r w:rsidRPr="005D703F">
        <w:rPr>
          <w:rFonts w:ascii="Times New Roman" w:hAnsi="Times New Roman"/>
          <w:szCs w:val="24"/>
          <w:lang w:val="ru-RU"/>
        </w:rPr>
        <w:t xml:space="preserve">термиялық </w:t>
      </w:r>
    </w:p>
    <w:p w:rsidR="005D703F" w:rsidRPr="005D703F" w:rsidRDefault="005D703F" w:rsidP="009C6B0D">
      <w:pPr>
        <w:pStyle w:val="a9"/>
        <w:numPr>
          <w:ilvl w:val="0"/>
          <w:numId w:val="216"/>
        </w:numPr>
        <w:ind w:left="1418" w:hanging="567"/>
        <w:jc w:val="both"/>
        <w:rPr>
          <w:rFonts w:ascii="Times New Roman" w:hAnsi="Times New Roman"/>
          <w:szCs w:val="24"/>
          <w:lang w:val="ru-RU"/>
        </w:rPr>
      </w:pPr>
      <w:r w:rsidRPr="005D703F">
        <w:rPr>
          <w:rFonts w:ascii="Times New Roman" w:hAnsi="Times New Roman"/>
          <w:szCs w:val="24"/>
          <w:lang w:val="ru-RU"/>
        </w:rPr>
        <w:t xml:space="preserve">механикалық </w:t>
      </w:r>
    </w:p>
    <w:p w:rsidR="005D703F" w:rsidRPr="005D703F" w:rsidRDefault="005D703F" w:rsidP="009C6B0D">
      <w:pPr>
        <w:pStyle w:val="a9"/>
        <w:numPr>
          <w:ilvl w:val="0"/>
          <w:numId w:val="216"/>
        </w:numPr>
        <w:ind w:left="1418" w:hanging="567"/>
        <w:jc w:val="both"/>
        <w:rPr>
          <w:rFonts w:ascii="Times New Roman" w:hAnsi="Times New Roman"/>
          <w:szCs w:val="24"/>
          <w:lang w:val="ru-RU"/>
        </w:rPr>
      </w:pPr>
      <w:r w:rsidRPr="005D703F">
        <w:rPr>
          <w:rFonts w:ascii="Times New Roman" w:hAnsi="Times New Roman"/>
          <w:szCs w:val="24"/>
          <w:lang w:val="ru-RU"/>
        </w:rPr>
        <w:t xml:space="preserve">электрлік </w:t>
      </w:r>
    </w:p>
    <w:p w:rsidR="005D703F" w:rsidRPr="005D703F" w:rsidRDefault="005D703F" w:rsidP="009C6B0D">
      <w:pPr>
        <w:pStyle w:val="a9"/>
        <w:numPr>
          <w:ilvl w:val="0"/>
          <w:numId w:val="216"/>
        </w:numPr>
        <w:ind w:left="1418" w:hanging="567"/>
        <w:jc w:val="both"/>
        <w:rPr>
          <w:rFonts w:ascii="Times New Roman" w:hAnsi="Times New Roman"/>
          <w:szCs w:val="24"/>
          <w:lang w:val="kk-KZ"/>
        </w:rPr>
      </w:pPr>
      <w:r w:rsidRPr="005D703F">
        <w:rPr>
          <w:rFonts w:ascii="Times New Roman" w:hAnsi="Times New Roman"/>
          <w:szCs w:val="24"/>
          <w:lang w:val="ru-RU"/>
        </w:rPr>
        <w:lastRenderedPageBreak/>
        <w:t>барлық жауабы дұрыс</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10. Келесі әсер түрлерін шақыратын химиялық зиянды және қауіпті өндірістік факторларға газдар, булар, және аэрозольдар жатады:</w:t>
      </w:r>
    </w:p>
    <w:p w:rsidR="005D703F" w:rsidRPr="005D703F" w:rsidRDefault="005D703F" w:rsidP="009C6B0D">
      <w:pPr>
        <w:pStyle w:val="a9"/>
        <w:numPr>
          <w:ilvl w:val="0"/>
          <w:numId w:val="218"/>
        </w:numPr>
        <w:ind w:left="1418" w:hanging="567"/>
        <w:jc w:val="both"/>
        <w:rPr>
          <w:rFonts w:ascii="Times New Roman" w:hAnsi="Times New Roman"/>
          <w:szCs w:val="24"/>
        </w:rPr>
      </w:pPr>
      <w:r w:rsidRPr="005D703F">
        <w:rPr>
          <w:rFonts w:ascii="Times New Roman" w:hAnsi="Times New Roman"/>
          <w:szCs w:val="24"/>
          <w:lang w:val="kk-KZ"/>
        </w:rPr>
        <w:t>ж</w:t>
      </w:r>
      <w:r w:rsidRPr="005D703F">
        <w:rPr>
          <w:rFonts w:ascii="Times New Roman" w:hAnsi="Times New Roman"/>
          <w:szCs w:val="24"/>
        </w:rPr>
        <w:t xml:space="preserve">алпы токсикалық </w:t>
      </w:r>
    </w:p>
    <w:p w:rsidR="005D703F" w:rsidRPr="005D703F" w:rsidRDefault="005D703F" w:rsidP="009C6B0D">
      <w:pPr>
        <w:pStyle w:val="a9"/>
        <w:numPr>
          <w:ilvl w:val="0"/>
          <w:numId w:val="218"/>
        </w:numPr>
        <w:ind w:left="1418" w:hanging="567"/>
        <w:jc w:val="both"/>
        <w:rPr>
          <w:rFonts w:ascii="Times New Roman" w:hAnsi="Times New Roman"/>
          <w:szCs w:val="24"/>
        </w:rPr>
      </w:pPr>
      <w:r w:rsidRPr="005D703F">
        <w:rPr>
          <w:rFonts w:ascii="Times New Roman" w:hAnsi="Times New Roman"/>
          <w:szCs w:val="24"/>
          <w:lang w:val="kk-KZ"/>
        </w:rPr>
        <w:t>т</w:t>
      </w:r>
      <w:r w:rsidRPr="005D703F">
        <w:rPr>
          <w:rFonts w:ascii="Times New Roman" w:hAnsi="Times New Roman"/>
          <w:szCs w:val="24"/>
        </w:rPr>
        <w:t>ітіркендіргіш</w:t>
      </w:r>
    </w:p>
    <w:p w:rsidR="005D703F" w:rsidRPr="005D703F" w:rsidRDefault="005D703F" w:rsidP="009C6B0D">
      <w:pPr>
        <w:pStyle w:val="a9"/>
        <w:numPr>
          <w:ilvl w:val="0"/>
          <w:numId w:val="218"/>
        </w:numPr>
        <w:ind w:left="1418" w:hanging="567"/>
        <w:jc w:val="both"/>
        <w:rPr>
          <w:rFonts w:ascii="Times New Roman" w:hAnsi="Times New Roman"/>
          <w:szCs w:val="24"/>
        </w:rPr>
      </w:pPr>
      <w:r w:rsidRPr="005D703F">
        <w:rPr>
          <w:rFonts w:ascii="Times New Roman" w:hAnsi="Times New Roman"/>
          <w:szCs w:val="24"/>
          <w:lang w:val="kk-KZ"/>
        </w:rPr>
        <w:t>с</w:t>
      </w:r>
      <w:r w:rsidRPr="005D703F">
        <w:rPr>
          <w:rFonts w:ascii="Times New Roman" w:hAnsi="Times New Roman"/>
          <w:szCs w:val="24"/>
        </w:rPr>
        <w:t>енсибилизациялаушы</w:t>
      </w:r>
    </w:p>
    <w:p w:rsidR="005D703F" w:rsidRPr="005D703F" w:rsidRDefault="005D703F" w:rsidP="009C6B0D">
      <w:pPr>
        <w:pStyle w:val="a9"/>
        <w:numPr>
          <w:ilvl w:val="0"/>
          <w:numId w:val="218"/>
        </w:numPr>
        <w:ind w:left="1418" w:hanging="567"/>
        <w:jc w:val="both"/>
        <w:rPr>
          <w:rFonts w:ascii="Times New Roman" w:hAnsi="Times New Roman"/>
          <w:szCs w:val="24"/>
        </w:rPr>
      </w:pPr>
      <w:r w:rsidRPr="005D703F">
        <w:rPr>
          <w:rFonts w:ascii="Times New Roman" w:hAnsi="Times New Roman"/>
          <w:szCs w:val="24"/>
          <w:lang w:val="kk-KZ"/>
        </w:rPr>
        <w:t>ф</w:t>
      </w:r>
      <w:r w:rsidRPr="005D703F">
        <w:rPr>
          <w:rFonts w:ascii="Times New Roman" w:hAnsi="Times New Roman"/>
          <w:szCs w:val="24"/>
        </w:rPr>
        <w:t>иброгенді</w:t>
      </w:r>
    </w:p>
    <w:p w:rsidR="005D703F" w:rsidRPr="005D703F" w:rsidRDefault="005D703F" w:rsidP="009C6B0D">
      <w:pPr>
        <w:pStyle w:val="a9"/>
        <w:numPr>
          <w:ilvl w:val="0"/>
          <w:numId w:val="218"/>
        </w:numPr>
        <w:ind w:left="1418" w:hanging="567"/>
        <w:jc w:val="both"/>
        <w:rPr>
          <w:rFonts w:ascii="Times New Roman" w:hAnsi="Times New Roman"/>
          <w:szCs w:val="24"/>
          <w:lang w:val="kk-KZ"/>
        </w:rPr>
      </w:pPr>
      <w:r w:rsidRPr="005D703F">
        <w:rPr>
          <w:rFonts w:ascii="Times New Roman" w:hAnsi="Times New Roman"/>
          <w:szCs w:val="24"/>
          <w:lang w:val="kk-KZ"/>
        </w:rPr>
        <w:t>к</w:t>
      </w:r>
      <w:r w:rsidRPr="005D703F">
        <w:rPr>
          <w:rFonts w:ascii="Times New Roman" w:hAnsi="Times New Roman"/>
          <w:szCs w:val="24"/>
        </w:rPr>
        <w:t xml:space="preserve">анцерогенді </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11. Кәсіптік аурулардың алдын алуға жатпайды:</w:t>
      </w:r>
    </w:p>
    <w:p w:rsidR="005D703F" w:rsidRPr="005D703F" w:rsidRDefault="005D703F" w:rsidP="009C6B0D">
      <w:pPr>
        <w:pStyle w:val="a9"/>
        <w:numPr>
          <w:ilvl w:val="0"/>
          <w:numId w:val="219"/>
        </w:numPr>
        <w:ind w:left="1418" w:hanging="567"/>
        <w:jc w:val="both"/>
        <w:rPr>
          <w:rFonts w:ascii="Times New Roman" w:hAnsi="Times New Roman"/>
          <w:szCs w:val="24"/>
          <w:lang w:val="kk-KZ"/>
        </w:rPr>
      </w:pPr>
      <w:r w:rsidRPr="005D703F">
        <w:rPr>
          <w:rFonts w:ascii="Times New Roman" w:hAnsi="Times New Roman"/>
          <w:szCs w:val="24"/>
          <w:lang w:val="kk-KZ"/>
        </w:rPr>
        <w:t>алдын ала және кезеңдік медициналық тексеруден өткізу</w:t>
      </w:r>
    </w:p>
    <w:p w:rsidR="005D703F" w:rsidRPr="005D703F" w:rsidRDefault="005D703F" w:rsidP="009C6B0D">
      <w:pPr>
        <w:pStyle w:val="a9"/>
        <w:numPr>
          <w:ilvl w:val="0"/>
          <w:numId w:val="219"/>
        </w:numPr>
        <w:ind w:left="1418" w:hanging="567"/>
        <w:jc w:val="both"/>
        <w:rPr>
          <w:rFonts w:ascii="Times New Roman" w:hAnsi="Times New Roman"/>
          <w:szCs w:val="24"/>
          <w:lang w:val="ru-RU"/>
        </w:rPr>
      </w:pPr>
      <w:r w:rsidRPr="005D703F">
        <w:rPr>
          <w:rFonts w:ascii="Times New Roman" w:hAnsi="Times New Roman"/>
          <w:szCs w:val="24"/>
          <w:lang w:val="ru-RU"/>
        </w:rPr>
        <w:t xml:space="preserve">жеке басты қорғау заттарын қолдану </w:t>
      </w:r>
    </w:p>
    <w:p w:rsidR="005D703F" w:rsidRPr="005D703F" w:rsidRDefault="005D703F" w:rsidP="009C6B0D">
      <w:pPr>
        <w:pStyle w:val="a9"/>
        <w:numPr>
          <w:ilvl w:val="0"/>
          <w:numId w:val="219"/>
        </w:numPr>
        <w:ind w:left="1418" w:hanging="567"/>
        <w:jc w:val="both"/>
        <w:rPr>
          <w:rFonts w:ascii="Times New Roman" w:hAnsi="Times New Roman"/>
          <w:szCs w:val="24"/>
        </w:rPr>
      </w:pPr>
      <w:r w:rsidRPr="005D703F">
        <w:rPr>
          <w:rFonts w:ascii="Times New Roman" w:hAnsi="Times New Roman"/>
          <w:szCs w:val="24"/>
          <w:lang w:val="kk-KZ"/>
        </w:rPr>
        <w:t>ө</w:t>
      </w:r>
      <w:r w:rsidRPr="005D703F">
        <w:rPr>
          <w:rFonts w:ascii="Times New Roman" w:hAnsi="Times New Roman"/>
          <w:szCs w:val="24"/>
        </w:rPr>
        <w:t>ндірісті автоматтандыру</w:t>
      </w:r>
    </w:p>
    <w:p w:rsidR="005D703F" w:rsidRPr="005D703F" w:rsidRDefault="005D703F" w:rsidP="009C6B0D">
      <w:pPr>
        <w:pStyle w:val="a9"/>
        <w:numPr>
          <w:ilvl w:val="0"/>
          <w:numId w:val="219"/>
        </w:numPr>
        <w:ind w:left="1418" w:hanging="567"/>
        <w:jc w:val="both"/>
        <w:rPr>
          <w:rFonts w:ascii="Times New Roman" w:hAnsi="Times New Roman"/>
          <w:szCs w:val="24"/>
        </w:rPr>
      </w:pPr>
      <w:r w:rsidRPr="005D703F">
        <w:rPr>
          <w:rFonts w:ascii="Times New Roman" w:hAnsi="Times New Roman"/>
          <w:szCs w:val="24"/>
          <w:lang w:val="kk-KZ"/>
        </w:rPr>
        <w:t>а</w:t>
      </w:r>
      <w:r w:rsidRPr="005D703F">
        <w:rPr>
          <w:rFonts w:ascii="Times New Roman" w:hAnsi="Times New Roman"/>
          <w:szCs w:val="24"/>
        </w:rPr>
        <w:t xml:space="preserve">урудың клинникалық белгілері пайда болуына </w:t>
      </w:r>
    </w:p>
    <w:p w:rsidR="005D703F" w:rsidRPr="005D703F" w:rsidRDefault="005D703F" w:rsidP="009C6B0D">
      <w:pPr>
        <w:pStyle w:val="a9"/>
        <w:numPr>
          <w:ilvl w:val="0"/>
          <w:numId w:val="219"/>
        </w:numPr>
        <w:ind w:left="1418" w:hanging="567"/>
        <w:jc w:val="both"/>
        <w:rPr>
          <w:rFonts w:ascii="Times New Roman" w:hAnsi="Times New Roman"/>
          <w:szCs w:val="24"/>
          <w:lang w:val="kk-KZ"/>
        </w:rPr>
      </w:pPr>
      <w:r w:rsidRPr="005D703F">
        <w:rPr>
          <w:rFonts w:ascii="Times New Roman" w:hAnsi="Times New Roman"/>
          <w:szCs w:val="24"/>
        </w:rPr>
        <w:t>сормалы желдету жабдықтары</w:t>
      </w:r>
    </w:p>
    <w:p w:rsidR="005D703F" w:rsidRPr="005D703F" w:rsidRDefault="005D703F" w:rsidP="005D703F">
      <w:pPr>
        <w:pStyle w:val="a9"/>
        <w:ind w:left="1560" w:hanging="426"/>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 xml:space="preserve"> </w:t>
      </w:r>
      <w:r w:rsidRPr="005D703F">
        <w:rPr>
          <w:rFonts w:ascii="Times New Roman" w:hAnsi="Times New Roman"/>
          <w:szCs w:val="24"/>
          <w:lang w:val="kk-KZ"/>
        </w:rPr>
        <w:t>12</w:t>
      </w:r>
      <w:r w:rsidRPr="005D703F">
        <w:rPr>
          <w:rFonts w:ascii="Times New Roman" w:hAnsi="Times New Roman"/>
          <w:szCs w:val="24"/>
        </w:rPr>
        <w:t>. Санитариялық –гигиеналық мінездемені береді:</w:t>
      </w:r>
    </w:p>
    <w:p w:rsidR="005D703F" w:rsidRPr="005D703F" w:rsidRDefault="005D703F" w:rsidP="009C6B0D">
      <w:pPr>
        <w:pStyle w:val="a9"/>
        <w:numPr>
          <w:ilvl w:val="0"/>
          <w:numId w:val="220"/>
        </w:numPr>
        <w:ind w:left="1418" w:hanging="567"/>
        <w:jc w:val="both"/>
        <w:rPr>
          <w:rFonts w:ascii="Times New Roman" w:hAnsi="Times New Roman"/>
          <w:szCs w:val="24"/>
        </w:rPr>
      </w:pPr>
      <w:r w:rsidRPr="005D703F">
        <w:rPr>
          <w:rFonts w:ascii="Times New Roman" w:hAnsi="Times New Roman"/>
          <w:szCs w:val="24"/>
        </w:rPr>
        <w:t xml:space="preserve"> СЭС</w:t>
      </w:r>
    </w:p>
    <w:p w:rsidR="005D703F" w:rsidRPr="005D703F" w:rsidRDefault="005D703F" w:rsidP="009C6B0D">
      <w:pPr>
        <w:pStyle w:val="a9"/>
        <w:numPr>
          <w:ilvl w:val="0"/>
          <w:numId w:val="220"/>
        </w:numPr>
        <w:ind w:left="1418" w:hanging="567"/>
        <w:jc w:val="both"/>
        <w:rPr>
          <w:rFonts w:ascii="Times New Roman" w:hAnsi="Times New Roman"/>
          <w:szCs w:val="24"/>
        </w:rPr>
      </w:pPr>
      <w:r w:rsidRPr="005D703F">
        <w:rPr>
          <w:rFonts w:ascii="Times New Roman" w:hAnsi="Times New Roman"/>
          <w:szCs w:val="24"/>
          <w:lang w:val="kk-KZ"/>
        </w:rPr>
        <w:t>к</w:t>
      </w:r>
      <w:r w:rsidRPr="005D703F">
        <w:rPr>
          <w:rFonts w:ascii="Times New Roman" w:hAnsi="Times New Roman"/>
          <w:szCs w:val="24"/>
        </w:rPr>
        <w:t>әсіпорын әкімшілігі</w:t>
      </w:r>
    </w:p>
    <w:p w:rsidR="005D703F" w:rsidRPr="005D703F" w:rsidRDefault="005D703F" w:rsidP="009C6B0D">
      <w:pPr>
        <w:pStyle w:val="a9"/>
        <w:numPr>
          <w:ilvl w:val="0"/>
          <w:numId w:val="220"/>
        </w:numPr>
        <w:ind w:left="1418" w:hanging="567"/>
        <w:jc w:val="both"/>
        <w:rPr>
          <w:rFonts w:ascii="Times New Roman" w:hAnsi="Times New Roman"/>
          <w:szCs w:val="24"/>
        </w:rPr>
      </w:pPr>
      <w:r w:rsidRPr="005D703F">
        <w:rPr>
          <w:rFonts w:ascii="Times New Roman" w:hAnsi="Times New Roman"/>
          <w:szCs w:val="24"/>
          <w:lang w:val="kk-KZ"/>
        </w:rPr>
        <w:t>д</w:t>
      </w:r>
      <w:r w:rsidRPr="005D703F">
        <w:rPr>
          <w:rFonts w:ascii="Times New Roman" w:hAnsi="Times New Roman"/>
          <w:szCs w:val="24"/>
        </w:rPr>
        <w:t>енсаулық сақтау департаменті</w:t>
      </w:r>
    </w:p>
    <w:p w:rsidR="005D703F" w:rsidRPr="005D703F" w:rsidRDefault="005D703F" w:rsidP="009C6B0D">
      <w:pPr>
        <w:pStyle w:val="a9"/>
        <w:numPr>
          <w:ilvl w:val="0"/>
          <w:numId w:val="220"/>
        </w:numPr>
        <w:ind w:left="1418" w:hanging="567"/>
        <w:jc w:val="both"/>
        <w:rPr>
          <w:rFonts w:ascii="Times New Roman" w:hAnsi="Times New Roman"/>
          <w:szCs w:val="24"/>
        </w:rPr>
      </w:pPr>
      <w:r w:rsidRPr="005D703F">
        <w:rPr>
          <w:rFonts w:ascii="Times New Roman" w:hAnsi="Times New Roman"/>
          <w:szCs w:val="24"/>
          <w:lang w:val="kk-KZ"/>
        </w:rPr>
        <w:t>ә</w:t>
      </w:r>
      <w:r w:rsidRPr="005D703F">
        <w:rPr>
          <w:rFonts w:ascii="Times New Roman" w:hAnsi="Times New Roman"/>
          <w:szCs w:val="24"/>
        </w:rPr>
        <w:t xml:space="preserve">кімшілік </w:t>
      </w:r>
    </w:p>
    <w:p w:rsidR="005D703F" w:rsidRPr="00265875" w:rsidRDefault="005D703F" w:rsidP="009C6B0D">
      <w:pPr>
        <w:pStyle w:val="a9"/>
        <w:numPr>
          <w:ilvl w:val="0"/>
          <w:numId w:val="220"/>
        </w:numPr>
        <w:ind w:left="1418" w:hanging="567"/>
        <w:jc w:val="both"/>
        <w:rPr>
          <w:rFonts w:ascii="Times New Roman" w:hAnsi="Times New Roman"/>
          <w:szCs w:val="24"/>
        </w:rPr>
      </w:pPr>
      <w:r w:rsidRPr="005D703F">
        <w:rPr>
          <w:rFonts w:ascii="Times New Roman" w:hAnsi="Times New Roman"/>
          <w:szCs w:val="24"/>
          <w:lang w:val="kk-KZ"/>
        </w:rPr>
        <w:t>ц</w:t>
      </w:r>
      <w:r w:rsidRPr="005D703F">
        <w:rPr>
          <w:rFonts w:ascii="Times New Roman" w:hAnsi="Times New Roman"/>
          <w:szCs w:val="24"/>
        </w:rPr>
        <w:t>ех дәрігері</w:t>
      </w:r>
    </w:p>
    <w:p w:rsidR="00265875" w:rsidRDefault="00265875" w:rsidP="00265875">
      <w:pPr>
        <w:pStyle w:val="a9"/>
        <w:jc w:val="both"/>
        <w:rPr>
          <w:rFonts w:ascii="Times New Roman" w:hAnsi="Times New Roman"/>
          <w:szCs w:val="24"/>
          <w:lang w:val="kk-KZ"/>
        </w:rPr>
      </w:pPr>
    </w:p>
    <w:p w:rsidR="00265875" w:rsidRDefault="00265875" w:rsidP="00265875">
      <w:pPr>
        <w:pStyle w:val="a9"/>
        <w:jc w:val="both"/>
        <w:rPr>
          <w:rFonts w:ascii="Times New Roman" w:hAnsi="Times New Roman"/>
          <w:szCs w:val="24"/>
          <w:lang w:val="kk-KZ"/>
        </w:rPr>
      </w:pPr>
    </w:p>
    <w:p w:rsidR="00265875" w:rsidRDefault="00265875" w:rsidP="00265875">
      <w:pPr>
        <w:pStyle w:val="a9"/>
        <w:jc w:val="both"/>
        <w:rPr>
          <w:rFonts w:ascii="Times New Roman" w:hAnsi="Times New Roman"/>
          <w:szCs w:val="24"/>
          <w:lang w:val="kk-KZ"/>
        </w:rPr>
      </w:pPr>
    </w:p>
    <w:p w:rsidR="00265875" w:rsidRDefault="00265875" w:rsidP="00265875">
      <w:pPr>
        <w:pStyle w:val="a9"/>
        <w:jc w:val="both"/>
        <w:rPr>
          <w:rFonts w:ascii="Times New Roman" w:hAnsi="Times New Roman"/>
          <w:szCs w:val="24"/>
          <w:lang w:val="kk-KZ"/>
        </w:rPr>
      </w:pPr>
    </w:p>
    <w:p w:rsidR="00265875" w:rsidRDefault="00265875" w:rsidP="00265875">
      <w:pPr>
        <w:pStyle w:val="a9"/>
        <w:jc w:val="both"/>
        <w:rPr>
          <w:rFonts w:ascii="Times New Roman" w:hAnsi="Times New Roman"/>
          <w:szCs w:val="24"/>
          <w:lang w:val="kk-KZ"/>
        </w:rPr>
      </w:pPr>
    </w:p>
    <w:p w:rsidR="00265875" w:rsidRDefault="00265875" w:rsidP="00265875">
      <w:pPr>
        <w:pStyle w:val="a9"/>
        <w:jc w:val="both"/>
        <w:rPr>
          <w:rFonts w:ascii="Times New Roman" w:hAnsi="Times New Roman"/>
          <w:szCs w:val="24"/>
          <w:lang w:val="kk-KZ"/>
        </w:rPr>
      </w:pPr>
    </w:p>
    <w:p w:rsidR="00265875" w:rsidRDefault="00265875" w:rsidP="00265875">
      <w:pPr>
        <w:pStyle w:val="a9"/>
        <w:jc w:val="both"/>
        <w:rPr>
          <w:rFonts w:ascii="Times New Roman" w:hAnsi="Times New Roman"/>
          <w:szCs w:val="24"/>
          <w:lang w:val="kk-KZ"/>
        </w:rPr>
      </w:pPr>
    </w:p>
    <w:p w:rsidR="00265875" w:rsidRDefault="00265875" w:rsidP="00265875">
      <w:pPr>
        <w:pStyle w:val="a9"/>
        <w:jc w:val="both"/>
        <w:rPr>
          <w:rFonts w:ascii="Times New Roman" w:hAnsi="Times New Roman"/>
          <w:szCs w:val="24"/>
          <w:lang w:val="kk-KZ"/>
        </w:rPr>
      </w:pPr>
    </w:p>
    <w:p w:rsidR="00265875" w:rsidRDefault="00265875" w:rsidP="00265875">
      <w:pPr>
        <w:pStyle w:val="a9"/>
        <w:jc w:val="both"/>
        <w:rPr>
          <w:rFonts w:ascii="Times New Roman" w:hAnsi="Times New Roman"/>
          <w:szCs w:val="24"/>
          <w:lang w:val="kk-KZ"/>
        </w:rPr>
      </w:pPr>
    </w:p>
    <w:p w:rsidR="00265875" w:rsidRDefault="00265875" w:rsidP="00265875">
      <w:pPr>
        <w:pStyle w:val="a9"/>
        <w:jc w:val="both"/>
        <w:rPr>
          <w:rFonts w:ascii="Times New Roman" w:hAnsi="Times New Roman"/>
          <w:szCs w:val="24"/>
          <w:lang w:val="kk-KZ"/>
        </w:rPr>
      </w:pPr>
    </w:p>
    <w:p w:rsidR="00265875" w:rsidRDefault="00265875" w:rsidP="00265875">
      <w:pPr>
        <w:pStyle w:val="a9"/>
        <w:jc w:val="both"/>
        <w:rPr>
          <w:rFonts w:ascii="Times New Roman" w:hAnsi="Times New Roman"/>
          <w:szCs w:val="24"/>
          <w:lang w:val="kk-KZ"/>
        </w:rPr>
      </w:pPr>
    </w:p>
    <w:p w:rsidR="00265875" w:rsidRDefault="00265875" w:rsidP="00265875">
      <w:pPr>
        <w:pStyle w:val="a9"/>
        <w:jc w:val="both"/>
        <w:rPr>
          <w:rFonts w:ascii="Times New Roman" w:hAnsi="Times New Roman"/>
          <w:szCs w:val="24"/>
          <w:lang w:val="kk-KZ"/>
        </w:rPr>
      </w:pPr>
    </w:p>
    <w:p w:rsidR="00265875" w:rsidRDefault="00265875" w:rsidP="00265875">
      <w:pPr>
        <w:pStyle w:val="a9"/>
        <w:jc w:val="both"/>
        <w:rPr>
          <w:rFonts w:ascii="Times New Roman" w:hAnsi="Times New Roman"/>
          <w:szCs w:val="24"/>
          <w:lang w:val="kk-KZ"/>
        </w:rPr>
      </w:pPr>
    </w:p>
    <w:p w:rsidR="00265875" w:rsidRDefault="00265875" w:rsidP="00265875">
      <w:pPr>
        <w:pStyle w:val="a9"/>
        <w:jc w:val="both"/>
        <w:rPr>
          <w:rFonts w:ascii="Times New Roman" w:hAnsi="Times New Roman"/>
          <w:szCs w:val="24"/>
          <w:lang w:val="kk-KZ"/>
        </w:rPr>
      </w:pPr>
    </w:p>
    <w:p w:rsidR="00265875" w:rsidRDefault="00265875" w:rsidP="00265875">
      <w:pPr>
        <w:pStyle w:val="a9"/>
        <w:jc w:val="both"/>
        <w:rPr>
          <w:rFonts w:ascii="Times New Roman" w:hAnsi="Times New Roman"/>
          <w:szCs w:val="24"/>
          <w:lang w:val="kk-KZ"/>
        </w:rPr>
      </w:pPr>
    </w:p>
    <w:p w:rsidR="00265875" w:rsidRDefault="00265875" w:rsidP="00265875">
      <w:pPr>
        <w:pStyle w:val="a9"/>
        <w:jc w:val="both"/>
        <w:rPr>
          <w:rFonts w:ascii="Times New Roman" w:hAnsi="Times New Roman"/>
          <w:szCs w:val="24"/>
          <w:lang w:val="kk-KZ"/>
        </w:rPr>
      </w:pPr>
    </w:p>
    <w:p w:rsidR="00265875" w:rsidRDefault="00265875" w:rsidP="00265875">
      <w:pPr>
        <w:pStyle w:val="a9"/>
        <w:jc w:val="both"/>
        <w:rPr>
          <w:rFonts w:ascii="Times New Roman" w:hAnsi="Times New Roman"/>
          <w:szCs w:val="24"/>
          <w:lang w:val="kk-KZ"/>
        </w:rPr>
      </w:pPr>
    </w:p>
    <w:p w:rsidR="00265875" w:rsidRDefault="00265875" w:rsidP="00265875">
      <w:pPr>
        <w:pStyle w:val="a9"/>
        <w:jc w:val="both"/>
        <w:rPr>
          <w:rFonts w:ascii="Times New Roman" w:hAnsi="Times New Roman"/>
          <w:szCs w:val="24"/>
          <w:lang w:val="kk-KZ"/>
        </w:rPr>
      </w:pPr>
    </w:p>
    <w:p w:rsidR="00265875" w:rsidRDefault="00265875" w:rsidP="00265875">
      <w:pPr>
        <w:pStyle w:val="a9"/>
        <w:jc w:val="both"/>
        <w:rPr>
          <w:rFonts w:ascii="Times New Roman" w:hAnsi="Times New Roman"/>
          <w:szCs w:val="24"/>
          <w:lang w:val="kk-KZ"/>
        </w:rPr>
      </w:pPr>
    </w:p>
    <w:p w:rsidR="00265875" w:rsidRDefault="00265875" w:rsidP="00265875">
      <w:pPr>
        <w:pStyle w:val="a9"/>
        <w:jc w:val="both"/>
        <w:rPr>
          <w:rFonts w:ascii="Times New Roman" w:hAnsi="Times New Roman"/>
          <w:szCs w:val="24"/>
          <w:lang w:val="kk-KZ"/>
        </w:rPr>
      </w:pPr>
    </w:p>
    <w:p w:rsidR="00265875" w:rsidRDefault="00265875" w:rsidP="00265875">
      <w:pPr>
        <w:pStyle w:val="a9"/>
        <w:jc w:val="both"/>
        <w:rPr>
          <w:rFonts w:ascii="Times New Roman" w:hAnsi="Times New Roman"/>
          <w:szCs w:val="24"/>
          <w:lang w:val="kk-KZ"/>
        </w:rPr>
      </w:pPr>
    </w:p>
    <w:p w:rsidR="00265875" w:rsidRDefault="00265875" w:rsidP="00265875">
      <w:pPr>
        <w:pStyle w:val="a9"/>
        <w:jc w:val="both"/>
        <w:rPr>
          <w:rFonts w:ascii="Times New Roman" w:hAnsi="Times New Roman"/>
          <w:szCs w:val="24"/>
          <w:lang w:val="kk-KZ"/>
        </w:rPr>
      </w:pPr>
    </w:p>
    <w:p w:rsidR="00265875" w:rsidRDefault="00265875" w:rsidP="00265875">
      <w:pPr>
        <w:pStyle w:val="a9"/>
        <w:jc w:val="both"/>
        <w:rPr>
          <w:rFonts w:ascii="Times New Roman" w:hAnsi="Times New Roman"/>
          <w:szCs w:val="24"/>
          <w:lang w:val="kk-KZ"/>
        </w:rPr>
      </w:pPr>
    </w:p>
    <w:p w:rsidR="00265875" w:rsidRPr="005D703F" w:rsidRDefault="00265875" w:rsidP="00265875">
      <w:pPr>
        <w:pStyle w:val="a9"/>
        <w:jc w:val="both"/>
        <w:rPr>
          <w:rFonts w:ascii="Times New Roman" w:hAnsi="Times New Roman"/>
          <w:szCs w:val="24"/>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rPr>
        <w:t xml:space="preserve"> </w:t>
      </w:r>
    </w:p>
    <w:p w:rsidR="005D703F" w:rsidRPr="00265875" w:rsidRDefault="005D703F" w:rsidP="005D703F">
      <w:pPr>
        <w:jc w:val="both"/>
        <w:rPr>
          <w:sz w:val="24"/>
          <w:szCs w:val="24"/>
          <w:lang w:val="kk-KZ"/>
        </w:rPr>
      </w:pPr>
      <w:r w:rsidRPr="005D703F">
        <w:rPr>
          <w:b/>
          <w:sz w:val="24"/>
          <w:szCs w:val="24"/>
          <w:lang w:val="kk-KZ"/>
        </w:rPr>
        <w:lastRenderedPageBreak/>
        <w:t>1</w:t>
      </w:r>
      <w:r w:rsidRPr="005D703F">
        <w:rPr>
          <w:rStyle w:val="aa"/>
          <w:rFonts w:ascii="Times New Roman" w:hAnsi="Times New Roman"/>
          <w:b/>
          <w:szCs w:val="24"/>
          <w:lang w:val="kk-KZ"/>
        </w:rPr>
        <w:t xml:space="preserve">.Тақырып №4. </w:t>
      </w:r>
      <w:r w:rsidRPr="00265875">
        <w:rPr>
          <w:rStyle w:val="aa"/>
          <w:rFonts w:ascii="Times New Roman" w:hAnsi="Times New Roman"/>
          <w:szCs w:val="24"/>
          <w:lang w:val="kk-KZ"/>
        </w:rPr>
        <w:t>Өндірісітік жарақаттану. Алдын-алу шаралары.</w:t>
      </w:r>
      <w:r w:rsidRPr="00265875">
        <w:rPr>
          <w:sz w:val="24"/>
          <w:szCs w:val="24"/>
          <w:lang w:val="kk-KZ"/>
        </w:rPr>
        <w:t xml:space="preserve"> </w:t>
      </w:r>
    </w:p>
    <w:p w:rsidR="005D703F" w:rsidRPr="005D703F" w:rsidRDefault="005D703F" w:rsidP="005D703F">
      <w:pPr>
        <w:ind w:firstLine="540"/>
        <w:jc w:val="both"/>
        <w:rPr>
          <w:b/>
          <w:sz w:val="24"/>
          <w:szCs w:val="24"/>
          <w:lang w:val="kk-KZ"/>
        </w:rPr>
      </w:pPr>
    </w:p>
    <w:p w:rsidR="005D703F" w:rsidRPr="005D703F" w:rsidRDefault="005D703F" w:rsidP="005D703F">
      <w:pPr>
        <w:jc w:val="both"/>
        <w:rPr>
          <w:sz w:val="24"/>
          <w:szCs w:val="24"/>
          <w:lang w:val="kk-KZ"/>
        </w:rPr>
      </w:pPr>
      <w:r w:rsidRPr="005D703F">
        <w:rPr>
          <w:b/>
          <w:sz w:val="24"/>
          <w:szCs w:val="24"/>
          <w:lang w:val="kk-KZ"/>
        </w:rPr>
        <w:t xml:space="preserve">2. Мақсаты: </w:t>
      </w:r>
      <w:r w:rsidRPr="005D703F">
        <w:rPr>
          <w:sz w:val="24"/>
          <w:szCs w:val="24"/>
          <w:lang w:val="kk-KZ"/>
        </w:rPr>
        <w:t xml:space="preserve">Өндірістік жарақаттанудың профилактикасы мақсатында кезеңді және алдын-ала медициналық тексерулерді жүргізу тактикасы және алдын- алу шаралары бойынша білімділікті және біліктілікті қалыптастыру  </w:t>
      </w:r>
    </w:p>
    <w:p w:rsidR="005D703F" w:rsidRPr="005D703F" w:rsidRDefault="005D703F" w:rsidP="005D703F">
      <w:pPr>
        <w:jc w:val="both"/>
        <w:rPr>
          <w:sz w:val="24"/>
          <w:szCs w:val="24"/>
          <w:lang w:val="kk-KZ"/>
        </w:rPr>
      </w:pPr>
    </w:p>
    <w:p w:rsidR="005D703F" w:rsidRPr="005D703F" w:rsidRDefault="005D703F" w:rsidP="005D703F">
      <w:pPr>
        <w:jc w:val="both"/>
        <w:rPr>
          <w:b/>
          <w:sz w:val="24"/>
          <w:szCs w:val="24"/>
        </w:rPr>
      </w:pPr>
      <w:r w:rsidRPr="005D703F">
        <w:rPr>
          <w:b/>
          <w:sz w:val="24"/>
          <w:szCs w:val="24"/>
        </w:rPr>
        <w:t>3.</w:t>
      </w:r>
      <w:r w:rsidRPr="005D703F">
        <w:rPr>
          <w:b/>
          <w:sz w:val="24"/>
          <w:szCs w:val="24"/>
          <w:lang w:val="kk-KZ"/>
        </w:rPr>
        <w:t xml:space="preserve"> Оқыту міндеттері</w:t>
      </w:r>
      <w:r w:rsidRPr="005D703F">
        <w:rPr>
          <w:b/>
          <w:sz w:val="24"/>
          <w:szCs w:val="24"/>
        </w:rPr>
        <w:t>.</w:t>
      </w:r>
    </w:p>
    <w:p w:rsidR="005D703F" w:rsidRPr="005D703F" w:rsidRDefault="005D703F" w:rsidP="009C6B0D">
      <w:pPr>
        <w:pStyle w:val="22"/>
        <w:numPr>
          <w:ilvl w:val="0"/>
          <w:numId w:val="221"/>
        </w:numPr>
        <w:spacing w:after="0" w:line="240" w:lineRule="auto"/>
        <w:jc w:val="both"/>
        <w:rPr>
          <w:sz w:val="24"/>
          <w:szCs w:val="24"/>
        </w:rPr>
      </w:pPr>
      <w:r w:rsidRPr="005D703F">
        <w:rPr>
          <w:sz w:val="24"/>
          <w:szCs w:val="24"/>
          <w:lang w:val="kk-KZ"/>
        </w:rPr>
        <w:t>Өндірістегі алдын-ала медициналық тексерулерді өткізу бойынша біліктілікті қалыптастыру</w:t>
      </w:r>
      <w:r w:rsidRPr="005D703F">
        <w:rPr>
          <w:sz w:val="24"/>
          <w:szCs w:val="24"/>
        </w:rPr>
        <w:t>;</w:t>
      </w:r>
    </w:p>
    <w:p w:rsidR="005D703F" w:rsidRPr="005D703F" w:rsidRDefault="005D703F" w:rsidP="009C6B0D">
      <w:pPr>
        <w:pStyle w:val="22"/>
        <w:numPr>
          <w:ilvl w:val="0"/>
          <w:numId w:val="221"/>
        </w:numPr>
        <w:spacing w:after="0" w:line="240" w:lineRule="auto"/>
        <w:jc w:val="both"/>
        <w:rPr>
          <w:sz w:val="24"/>
          <w:szCs w:val="24"/>
        </w:rPr>
      </w:pPr>
      <w:r w:rsidRPr="005D703F">
        <w:rPr>
          <w:sz w:val="24"/>
          <w:szCs w:val="24"/>
          <w:lang w:val="kk-KZ"/>
        </w:rPr>
        <w:t>Өндірістегі кезеңдік медициналық тексерулерді өткізу бойынша біліктілікті қалыптастыру</w:t>
      </w:r>
      <w:r w:rsidRPr="005D703F">
        <w:rPr>
          <w:sz w:val="24"/>
          <w:szCs w:val="24"/>
        </w:rPr>
        <w:t>;</w:t>
      </w:r>
    </w:p>
    <w:p w:rsidR="005D703F" w:rsidRPr="005D703F" w:rsidRDefault="005D703F" w:rsidP="009C6B0D">
      <w:pPr>
        <w:pStyle w:val="a9"/>
        <w:numPr>
          <w:ilvl w:val="0"/>
          <w:numId w:val="221"/>
        </w:numPr>
        <w:jc w:val="both"/>
        <w:rPr>
          <w:rFonts w:ascii="Times New Roman" w:hAnsi="Times New Roman"/>
          <w:szCs w:val="24"/>
          <w:lang w:val="ru-RU"/>
        </w:rPr>
      </w:pPr>
      <w:r w:rsidRPr="005D703F">
        <w:rPr>
          <w:rFonts w:ascii="Times New Roman" w:hAnsi="Times New Roman"/>
          <w:szCs w:val="24"/>
          <w:lang w:val="ru-RU"/>
        </w:rPr>
        <w:t xml:space="preserve">Өндірістік жарақаттанудың пайда болуына тікелей ықпал ететін себептерді жою бойынша біліктілікті қалыптастыру; </w:t>
      </w:r>
    </w:p>
    <w:p w:rsidR="005D703F" w:rsidRPr="005D703F" w:rsidRDefault="005D703F" w:rsidP="005D703F">
      <w:pPr>
        <w:ind w:firstLine="540"/>
        <w:jc w:val="both"/>
        <w:rPr>
          <w:b/>
          <w:sz w:val="24"/>
          <w:szCs w:val="24"/>
        </w:rPr>
      </w:pPr>
    </w:p>
    <w:p w:rsidR="005D703F" w:rsidRPr="005D703F" w:rsidRDefault="005D703F" w:rsidP="005D703F">
      <w:pPr>
        <w:jc w:val="both"/>
        <w:rPr>
          <w:b/>
          <w:sz w:val="24"/>
          <w:szCs w:val="24"/>
        </w:rPr>
      </w:pPr>
      <w:r w:rsidRPr="005D703F">
        <w:rPr>
          <w:b/>
          <w:sz w:val="24"/>
          <w:szCs w:val="24"/>
        </w:rPr>
        <w:t>4.</w:t>
      </w:r>
      <w:r w:rsidRPr="005D703F">
        <w:rPr>
          <w:b/>
          <w:sz w:val="24"/>
          <w:szCs w:val="24"/>
          <w:lang w:val="kk-KZ"/>
        </w:rPr>
        <w:t xml:space="preserve"> Тақырыптың негізгі сұрақтары</w:t>
      </w:r>
      <w:r w:rsidRPr="005D703F">
        <w:rPr>
          <w:b/>
          <w:sz w:val="24"/>
          <w:szCs w:val="24"/>
        </w:rPr>
        <w:t>.</w:t>
      </w:r>
    </w:p>
    <w:p w:rsidR="005D703F" w:rsidRPr="005D703F" w:rsidRDefault="005D703F" w:rsidP="009C6B0D">
      <w:pPr>
        <w:pStyle w:val="22"/>
        <w:numPr>
          <w:ilvl w:val="0"/>
          <w:numId w:val="92"/>
        </w:numPr>
        <w:spacing w:after="0" w:line="240" w:lineRule="auto"/>
        <w:ind w:left="360"/>
        <w:jc w:val="both"/>
        <w:rPr>
          <w:sz w:val="24"/>
          <w:szCs w:val="24"/>
        </w:rPr>
      </w:pPr>
      <w:r w:rsidRPr="005D703F">
        <w:rPr>
          <w:sz w:val="24"/>
          <w:szCs w:val="24"/>
          <w:lang w:val="kk-KZ"/>
        </w:rPr>
        <w:t>Өндірістік жарақаттанудың негізгі себептері қандай</w:t>
      </w:r>
      <w:r w:rsidRPr="005D703F">
        <w:rPr>
          <w:sz w:val="24"/>
          <w:szCs w:val="24"/>
        </w:rPr>
        <w:t>?</w:t>
      </w:r>
    </w:p>
    <w:p w:rsidR="005D703F" w:rsidRPr="005D703F" w:rsidRDefault="005D703F" w:rsidP="009C6B0D">
      <w:pPr>
        <w:pStyle w:val="22"/>
        <w:numPr>
          <w:ilvl w:val="0"/>
          <w:numId w:val="92"/>
        </w:numPr>
        <w:spacing w:after="0" w:line="240" w:lineRule="auto"/>
        <w:ind w:left="360"/>
        <w:jc w:val="both"/>
        <w:rPr>
          <w:sz w:val="24"/>
          <w:szCs w:val="24"/>
        </w:rPr>
      </w:pPr>
      <w:r w:rsidRPr="005D703F">
        <w:rPr>
          <w:sz w:val="24"/>
          <w:szCs w:val="24"/>
          <w:lang w:val="kk-KZ"/>
        </w:rPr>
        <w:t>Жарақаттардың пайда болуының негізгі себептері қандай</w:t>
      </w:r>
      <w:r w:rsidRPr="005D703F">
        <w:rPr>
          <w:sz w:val="24"/>
          <w:szCs w:val="24"/>
        </w:rPr>
        <w:t>?</w:t>
      </w:r>
    </w:p>
    <w:p w:rsidR="005D703F" w:rsidRPr="005D703F" w:rsidRDefault="005D703F" w:rsidP="009C6B0D">
      <w:pPr>
        <w:pStyle w:val="22"/>
        <w:numPr>
          <w:ilvl w:val="0"/>
          <w:numId w:val="92"/>
        </w:numPr>
        <w:spacing w:after="0" w:line="240" w:lineRule="auto"/>
        <w:ind w:left="360"/>
        <w:jc w:val="both"/>
        <w:rPr>
          <w:sz w:val="24"/>
          <w:szCs w:val="24"/>
        </w:rPr>
      </w:pPr>
      <w:r w:rsidRPr="005D703F">
        <w:rPr>
          <w:sz w:val="24"/>
          <w:szCs w:val="24"/>
          <w:lang w:val="kk-KZ"/>
        </w:rPr>
        <w:t>Өндірістік жарақаттанудың жіктелуі.</w:t>
      </w:r>
    </w:p>
    <w:p w:rsidR="005D703F" w:rsidRPr="005D703F" w:rsidRDefault="005D703F" w:rsidP="009C6B0D">
      <w:pPr>
        <w:pStyle w:val="22"/>
        <w:numPr>
          <w:ilvl w:val="0"/>
          <w:numId w:val="92"/>
        </w:numPr>
        <w:spacing w:after="0" w:line="240" w:lineRule="auto"/>
        <w:ind w:left="360"/>
        <w:jc w:val="both"/>
        <w:rPr>
          <w:sz w:val="24"/>
          <w:szCs w:val="24"/>
        </w:rPr>
      </w:pPr>
      <w:r w:rsidRPr="005D703F">
        <w:rPr>
          <w:sz w:val="24"/>
          <w:szCs w:val="24"/>
          <w:lang w:val="kk-KZ"/>
        </w:rPr>
        <w:t>Өндірістік жарақаттануды алдын-алу шараларын атаңыз.</w:t>
      </w:r>
    </w:p>
    <w:p w:rsidR="005D703F" w:rsidRPr="005D703F" w:rsidRDefault="005D703F" w:rsidP="005D703F">
      <w:pPr>
        <w:ind w:firstLine="540"/>
        <w:jc w:val="both"/>
        <w:rPr>
          <w:b/>
          <w:sz w:val="24"/>
          <w:szCs w:val="24"/>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5. Оқыту және ж</w:t>
      </w:r>
      <w:r w:rsidRPr="005D703F">
        <w:rPr>
          <w:rFonts w:ascii="Times New Roman" w:hAnsi="Times New Roman"/>
          <w:b/>
          <w:szCs w:val="24"/>
          <w:lang w:val="kk-KZ"/>
        </w:rPr>
        <w:t>үргізу</w:t>
      </w:r>
      <w:r w:rsidRPr="005D703F">
        <w:rPr>
          <w:rFonts w:ascii="Times New Roman" w:hAnsi="Times New Roman"/>
          <w:b/>
          <w:szCs w:val="24"/>
          <w:lang w:val="ru-RU"/>
        </w:rPr>
        <w:t xml:space="preserve"> әдістері.</w:t>
      </w:r>
    </w:p>
    <w:p w:rsidR="005D703F" w:rsidRPr="005D703F" w:rsidRDefault="005D703F" w:rsidP="005D703F">
      <w:pPr>
        <w:pStyle w:val="a9"/>
        <w:ind w:firstLine="540"/>
        <w:jc w:val="both"/>
        <w:rPr>
          <w:rFonts w:ascii="Times New Roman" w:hAnsi="Times New Roman"/>
          <w:szCs w:val="24"/>
          <w:lang w:val="ru-RU"/>
        </w:rPr>
      </w:pPr>
      <w:r w:rsidRPr="005D703F">
        <w:rPr>
          <w:rFonts w:ascii="Times New Roman" w:hAnsi="Times New Roman"/>
          <w:szCs w:val="24"/>
          <w:lang w:val="ru-RU"/>
        </w:rPr>
        <w:t>Тәжірибелік сабақтарды талқылау және орындау. Тесттік тапсырмаларды орындау. Презентация.</w:t>
      </w:r>
    </w:p>
    <w:p w:rsidR="005D703F" w:rsidRPr="005D703F" w:rsidRDefault="005D703F" w:rsidP="005D703F">
      <w:pPr>
        <w:ind w:firstLine="540"/>
        <w:jc w:val="both"/>
        <w:rPr>
          <w:sz w:val="24"/>
          <w:szCs w:val="24"/>
        </w:rPr>
      </w:pPr>
    </w:p>
    <w:p w:rsidR="005D703F" w:rsidRPr="005D703F" w:rsidRDefault="005D703F" w:rsidP="005D703F">
      <w:pPr>
        <w:jc w:val="both"/>
        <w:rPr>
          <w:b/>
          <w:sz w:val="24"/>
          <w:szCs w:val="24"/>
          <w:lang w:val="kk-KZ"/>
        </w:rPr>
      </w:pPr>
      <w:r w:rsidRPr="005D703F">
        <w:rPr>
          <w:b/>
          <w:sz w:val="24"/>
          <w:szCs w:val="24"/>
        </w:rPr>
        <w:t>6.</w:t>
      </w:r>
      <w:r w:rsidRPr="005D703F">
        <w:rPr>
          <w:b/>
          <w:sz w:val="24"/>
          <w:szCs w:val="24"/>
          <w:lang w:val="kk-KZ"/>
        </w:rPr>
        <w:t xml:space="preserve"> Әдебиет</w:t>
      </w:r>
    </w:p>
    <w:p w:rsidR="005D703F" w:rsidRPr="005D703F" w:rsidRDefault="005D703F" w:rsidP="005D703F">
      <w:pPr>
        <w:jc w:val="both"/>
        <w:rPr>
          <w:b/>
          <w:sz w:val="24"/>
          <w:szCs w:val="24"/>
          <w:lang w:val="kk-KZ"/>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kk-KZ"/>
        </w:rPr>
        <w:t xml:space="preserve">   Негізгі</w:t>
      </w:r>
      <w:r w:rsidRPr="005D703F">
        <w:rPr>
          <w:rFonts w:ascii="Times New Roman" w:hAnsi="Times New Roman"/>
          <w:szCs w:val="24"/>
          <w:lang w:val="ru-RU"/>
        </w:rPr>
        <w:t>.</w:t>
      </w:r>
    </w:p>
    <w:p w:rsidR="005D703F" w:rsidRPr="005D703F" w:rsidRDefault="005D703F" w:rsidP="009C6B0D">
      <w:pPr>
        <w:pStyle w:val="a9"/>
        <w:numPr>
          <w:ilvl w:val="0"/>
          <w:numId w:val="246"/>
        </w:numPr>
        <w:jc w:val="both"/>
        <w:rPr>
          <w:rFonts w:ascii="Times New Roman" w:hAnsi="Times New Roman"/>
          <w:szCs w:val="24"/>
          <w:lang w:val="ru-RU"/>
        </w:rPr>
      </w:pPr>
      <w:r w:rsidRPr="005D703F">
        <w:rPr>
          <w:rFonts w:ascii="Times New Roman" w:hAnsi="Times New Roman"/>
          <w:szCs w:val="24"/>
          <w:lang w:val="ru-RU"/>
        </w:rPr>
        <w:t>Руководство по санитарной экспертизе в области гигиены труда. Под ред. д.м.н., проф. Сраубаева Е.Н., Белоног А.А. – Караганда, 2008. – 512 б.</w:t>
      </w:r>
    </w:p>
    <w:p w:rsidR="005D703F" w:rsidRPr="005D703F" w:rsidRDefault="005D703F" w:rsidP="005D703F">
      <w:pPr>
        <w:pStyle w:val="a9"/>
        <w:jc w:val="both"/>
        <w:rPr>
          <w:rFonts w:ascii="Times New Roman" w:hAnsi="Times New Roman"/>
          <w:szCs w:val="24"/>
          <w:lang w:val="ru-RU"/>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szCs w:val="24"/>
          <w:lang w:val="ru-RU"/>
        </w:rPr>
        <w:t xml:space="preserve">  </w:t>
      </w:r>
      <w:r w:rsidRPr="005D703F">
        <w:rPr>
          <w:rFonts w:ascii="Times New Roman" w:hAnsi="Times New Roman"/>
          <w:b/>
          <w:szCs w:val="24"/>
          <w:lang w:val="ru-RU"/>
        </w:rPr>
        <w:t>Қосымша</w:t>
      </w:r>
    </w:p>
    <w:p w:rsidR="005D703F" w:rsidRPr="005D703F" w:rsidRDefault="005D703F" w:rsidP="009C6B0D">
      <w:pPr>
        <w:pStyle w:val="22"/>
        <w:numPr>
          <w:ilvl w:val="0"/>
          <w:numId w:val="246"/>
        </w:numPr>
        <w:spacing w:after="0" w:line="240" w:lineRule="auto"/>
        <w:jc w:val="both"/>
        <w:rPr>
          <w:sz w:val="24"/>
          <w:szCs w:val="24"/>
        </w:rPr>
      </w:pPr>
      <w:r w:rsidRPr="005D703F">
        <w:rPr>
          <w:sz w:val="24"/>
          <w:szCs w:val="24"/>
        </w:rPr>
        <w:t>Санитарные нормы и правила по гигиене труда в промышленности (МЗ РК, 1994, в 3-х томах). – Омск, 1995.-321</w:t>
      </w:r>
      <w:r w:rsidRPr="005D703F">
        <w:rPr>
          <w:sz w:val="24"/>
          <w:szCs w:val="24"/>
          <w:lang w:val="kk-KZ"/>
        </w:rPr>
        <w:t>б</w:t>
      </w:r>
      <w:r w:rsidRPr="005D703F">
        <w:rPr>
          <w:sz w:val="24"/>
          <w:szCs w:val="24"/>
        </w:rPr>
        <w:t>.</w:t>
      </w:r>
    </w:p>
    <w:p w:rsidR="005D703F" w:rsidRPr="005D703F" w:rsidRDefault="005D703F" w:rsidP="009C6B0D">
      <w:pPr>
        <w:pStyle w:val="22"/>
        <w:numPr>
          <w:ilvl w:val="0"/>
          <w:numId w:val="246"/>
        </w:numPr>
        <w:spacing w:after="0" w:line="240" w:lineRule="auto"/>
        <w:jc w:val="both"/>
        <w:rPr>
          <w:sz w:val="24"/>
          <w:szCs w:val="24"/>
        </w:rPr>
      </w:pPr>
      <w:r w:rsidRPr="005D703F">
        <w:rPr>
          <w:sz w:val="24"/>
          <w:szCs w:val="24"/>
        </w:rPr>
        <w:t xml:space="preserve">Медицина труда. </w:t>
      </w:r>
      <w:r w:rsidR="00265875">
        <w:rPr>
          <w:sz w:val="24"/>
          <w:szCs w:val="24"/>
          <w:lang w:val="kk-KZ"/>
        </w:rPr>
        <w:t>Оқулық.</w:t>
      </w:r>
      <w:r w:rsidRPr="005D703F">
        <w:rPr>
          <w:sz w:val="24"/>
          <w:szCs w:val="24"/>
        </w:rPr>
        <w:t>. Н.Ф. Измерова .2008,520</w:t>
      </w:r>
      <w:r w:rsidRPr="005D703F">
        <w:rPr>
          <w:sz w:val="24"/>
          <w:szCs w:val="24"/>
          <w:lang w:val="kk-KZ"/>
        </w:rPr>
        <w:t xml:space="preserve"> б.</w:t>
      </w:r>
    </w:p>
    <w:p w:rsidR="005D703F" w:rsidRPr="005D703F" w:rsidRDefault="005D703F" w:rsidP="005D703F">
      <w:pPr>
        <w:pStyle w:val="22"/>
        <w:spacing w:after="0" w:line="240" w:lineRule="auto"/>
        <w:jc w:val="both"/>
        <w:rPr>
          <w:sz w:val="24"/>
          <w:szCs w:val="24"/>
        </w:rPr>
      </w:pPr>
    </w:p>
    <w:p w:rsidR="005D703F" w:rsidRPr="005D703F" w:rsidRDefault="005D703F" w:rsidP="005D703F">
      <w:pPr>
        <w:pStyle w:val="22"/>
        <w:spacing w:after="0" w:line="240" w:lineRule="auto"/>
        <w:jc w:val="both"/>
        <w:rPr>
          <w:b/>
          <w:sz w:val="24"/>
          <w:szCs w:val="24"/>
          <w:lang w:val="kk-KZ"/>
        </w:rPr>
      </w:pPr>
      <w:r w:rsidRPr="005D703F">
        <w:rPr>
          <w:b/>
          <w:sz w:val="24"/>
          <w:szCs w:val="24"/>
        </w:rPr>
        <w:t>7.</w:t>
      </w:r>
      <w:r w:rsidRPr="005D703F">
        <w:rPr>
          <w:b/>
          <w:sz w:val="24"/>
          <w:szCs w:val="24"/>
          <w:lang w:val="kk-KZ"/>
        </w:rPr>
        <w:t>Бақылау</w:t>
      </w:r>
    </w:p>
    <w:p w:rsidR="005D703F" w:rsidRPr="005D703F" w:rsidRDefault="005D703F" w:rsidP="005D703F">
      <w:pPr>
        <w:jc w:val="both"/>
        <w:rPr>
          <w:b/>
          <w:sz w:val="24"/>
          <w:szCs w:val="24"/>
        </w:rPr>
      </w:pPr>
      <w:r w:rsidRPr="005D703F">
        <w:rPr>
          <w:b/>
          <w:sz w:val="24"/>
          <w:szCs w:val="24"/>
          <w:lang w:val="kk-KZ"/>
        </w:rPr>
        <w:t>Сұрақтар</w:t>
      </w:r>
      <w:r w:rsidRPr="005D703F">
        <w:rPr>
          <w:b/>
          <w:sz w:val="24"/>
          <w:szCs w:val="24"/>
        </w:rPr>
        <w:t>:</w:t>
      </w:r>
    </w:p>
    <w:p w:rsidR="005D703F" w:rsidRPr="005D703F" w:rsidRDefault="005D703F" w:rsidP="009C6B0D">
      <w:pPr>
        <w:pStyle w:val="22"/>
        <w:numPr>
          <w:ilvl w:val="0"/>
          <w:numId w:val="93"/>
        </w:numPr>
        <w:spacing w:after="0" w:line="240" w:lineRule="auto"/>
        <w:jc w:val="both"/>
        <w:rPr>
          <w:sz w:val="24"/>
          <w:szCs w:val="24"/>
        </w:rPr>
      </w:pPr>
      <w:r w:rsidRPr="005D703F">
        <w:rPr>
          <w:sz w:val="24"/>
          <w:szCs w:val="24"/>
          <w:lang w:val="kk-KZ"/>
        </w:rPr>
        <w:t>Өндірістік жарақаттануға анықтама беріңіз</w:t>
      </w:r>
      <w:r w:rsidRPr="005D703F">
        <w:rPr>
          <w:sz w:val="24"/>
          <w:szCs w:val="24"/>
        </w:rPr>
        <w:t>.</w:t>
      </w:r>
    </w:p>
    <w:p w:rsidR="005D703F" w:rsidRPr="005D703F" w:rsidRDefault="005D703F" w:rsidP="009C6B0D">
      <w:pPr>
        <w:pStyle w:val="22"/>
        <w:numPr>
          <w:ilvl w:val="0"/>
          <w:numId w:val="93"/>
        </w:numPr>
        <w:spacing w:after="0" w:line="240" w:lineRule="auto"/>
        <w:jc w:val="both"/>
        <w:rPr>
          <w:sz w:val="24"/>
          <w:szCs w:val="24"/>
        </w:rPr>
      </w:pPr>
      <w:r w:rsidRPr="005D703F">
        <w:rPr>
          <w:sz w:val="24"/>
          <w:szCs w:val="24"/>
          <w:lang w:val="kk-KZ"/>
        </w:rPr>
        <w:t>Өндірістегі көп кездесетін жарақат түрлері.</w:t>
      </w:r>
    </w:p>
    <w:p w:rsidR="005D703F" w:rsidRPr="005D703F" w:rsidRDefault="005D703F" w:rsidP="009C6B0D">
      <w:pPr>
        <w:pStyle w:val="22"/>
        <w:numPr>
          <w:ilvl w:val="0"/>
          <w:numId w:val="93"/>
        </w:numPr>
        <w:spacing w:after="0" w:line="240" w:lineRule="auto"/>
        <w:jc w:val="both"/>
        <w:rPr>
          <w:sz w:val="24"/>
          <w:szCs w:val="24"/>
        </w:rPr>
      </w:pPr>
      <w:r w:rsidRPr="005D703F">
        <w:rPr>
          <w:sz w:val="24"/>
          <w:szCs w:val="24"/>
          <w:lang w:val="kk-KZ"/>
        </w:rPr>
        <w:t>Пайда болуы бойынша жарақаттардың жіктелуі.</w:t>
      </w:r>
    </w:p>
    <w:p w:rsidR="005D703F" w:rsidRPr="005D703F" w:rsidRDefault="005D703F" w:rsidP="009C6B0D">
      <w:pPr>
        <w:pStyle w:val="22"/>
        <w:numPr>
          <w:ilvl w:val="0"/>
          <w:numId w:val="93"/>
        </w:numPr>
        <w:spacing w:after="0" w:line="240" w:lineRule="auto"/>
        <w:jc w:val="both"/>
        <w:rPr>
          <w:sz w:val="24"/>
          <w:szCs w:val="24"/>
        </w:rPr>
      </w:pPr>
      <w:r w:rsidRPr="005D703F">
        <w:rPr>
          <w:sz w:val="24"/>
          <w:szCs w:val="24"/>
          <w:lang w:val="kk-KZ"/>
        </w:rPr>
        <w:t>Жарақаттану жағдайын тергеу.</w:t>
      </w:r>
    </w:p>
    <w:p w:rsidR="005D703F" w:rsidRPr="005D703F" w:rsidRDefault="005D703F" w:rsidP="009C6B0D">
      <w:pPr>
        <w:pStyle w:val="22"/>
        <w:numPr>
          <w:ilvl w:val="0"/>
          <w:numId w:val="93"/>
        </w:numPr>
        <w:spacing w:after="0" w:line="240" w:lineRule="auto"/>
        <w:jc w:val="both"/>
        <w:rPr>
          <w:sz w:val="24"/>
          <w:szCs w:val="24"/>
        </w:rPr>
      </w:pPr>
      <w:r w:rsidRPr="005D703F">
        <w:rPr>
          <w:sz w:val="24"/>
          <w:szCs w:val="24"/>
          <w:lang w:val="kk-KZ"/>
        </w:rPr>
        <w:t>Өндірістегі жарақаттануды алдын-алудың технологиялық шаралары</w:t>
      </w:r>
      <w:r w:rsidRPr="005D703F">
        <w:rPr>
          <w:sz w:val="24"/>
          <w:szCs w:val="24"/>
        </w:rPr>
        <w:t>.</w:t>
      </w:r>
    </w:p>
    <w:p w:rsidR="005D703F" w:rsidRPr="005D703F" w:rsidRDefault="005D703F" w:rsidP="009C6B0D">
      <w:pPr>
        <w:pStyle w:val="22"/>
        <w:numPr>
          <w:ilvl w:val="0"/>
          <w:numId w:val="93"/>
        </w:numPr>
        <w:spacing w:after="0" w:line="240" w:lineRule="auto"/>
        <w:jc w:val="both"/>
        <w:rPr>
          <w:sz w:val="24"/>
          <w:szCs w:val="24"/>
        </w:rPr>
      </w:pPr>
      <w:r w:rsidRPr="005D703F">
        <w:rPr>
          <w:sz w:val="24"/>
          <w:szCs w:val="24"/>
          <w:lang w:val="kk-KZ"/>
        </w:rPr>
        <w:t>Өндірістік жарақаттану бойынша медико-профилактикалық шаралар</w:t>
      </w:r>
      <w:r w:rsidRPr="005D703F">
        <w:rPr>
          <w:sz w:val="24"/>
          <w:szCs w:val="24"/>
        </w:rPr>
        <w:t>.</w:t>
      </w:r>
    </w:p>
    <w:p w:rsidR="005D703F" w:rsidRPr="005D703F" w:rsidRDefault="005D703F" w:rsidP="009C6B0D">
      <w:pPr>
        <w:pStyle w:val="22"/>
        <w:numPr>
          <w:ilvl w:val="0"/>
          <w:numId w:val="93"/>
        </w:numPr>
        <w:spacing w:after="0" w:line="240" w:lineRule="auto"/>
        <w:jc w:val="both"/>
        <w:rPr>
          <w:sz w:val="24"/>
          <w:szCs w:val="24"/>
        </w:rPr>
      </w:pPr>
      <w:r w:rsidRPr="005D703F">
        <w:rPr>
          <w:sz w:val="24"/>
          <w:szCs w:val="24"/>
          <w:lang w:val="kk-KZ"/>
        </w:rPr>
        <w:t>Жарақаттанумен күрес жағдайында қауіпсіздік техникасының ролі</w:t>
      </w:r>
      <w:r w:rsidRPr="005D703F">
        <w:rPr>
          <w:sz w:val="24"/>
          <w:szCs w:val="24"/>
        </w:rPr>
        <w:t>.</w:t>
      </w:r>
    </w:p>
    <w:p w:rsidR="005D703F" w:rsidRPr="005D703F" w:rsidRDefault="005D703F" w:rsidP="005D703F">
      <w:pPr>
        <w:pStyle w:val="a9"/>
        <w:jc w:val="both"/>
        <w:rPr>
          <w:rFonts w:ascii="Times New Roman" w:hAnsi="Times New Roman"/>
          <w:szCs w:val="24"/>
          <w:lang w:val="ru-RU"/>
        </w:rPr>
      </w:pPr>
    </w:p>
    <w:p w:rsidR="005D703F" w:rsidRPr="005D703F" w:rsidRDefault="005D703F" w:rsidP="005D703F">
      <w:pPr>
        <w:pStyle w:val="a9"/>
        <w:jc w:val="both"/>
        <w:rPr>
          <w:rFonts w:ascii="Times New Roman" w:hAnsi="Times New Roman"/>
          <w:color w:val="FF0000"/>
          <w:szCs w:val="24"/>
          <w:lang w:val="ru-RU"/>
        </w:rPr>
      </w:pPr>
    </w:p>
    <w:p w:rsidR="005D703F" w:rsidRPr="005D703F" w:rsidRDefault="005D703F" w:rsidP="005D703F">
      <w:pPr>
        <w:pStyle w:val="a9"/>
        <w:jc w:val="both"/>
        <w:rPr>
          <w:rFonts w:ascii="Times New Roman" w:hAnsi="Times New Roman"/>
          <w:color w:val="FF0000"/>
          <w:szCs w:val="24"/>
          <w:lang w:val="ru-RU"/>
        </w:rPr>
      </w:pPr>
    </w:p>
    <w:p w:rsidR="005D703F" w:rsidRPr="005D703F" w:rsidRDefault="005D703F" w:rsidP="005D703F">
      <w:pPr>
        <w:jc w:val="both"/>
        <w:rPr>
          <w:sz w:val="24"/>
          <w:szCs w:val="24"/>
        </w:rPr>
      </w:pPr>
    </w:p>
    <w:p w:rsidR="005D703F" w:rsidRPr="005D703F" w:rsidRDefault="005D703F" w:rsidP="005D703F">
      <w:pPr>
        <w:jc w:val="both"/>
        <w:rPr>
          <w:b/>
          <w:sz w:val="24"/>
          <w:szCs w:val="24"/>
        </w:rPr>
      </w:pPr>
    </w:p>
    <w:p w:rsidR="005D703F" w:rsidRPr="005D703F" w:rsidRDefault="005D703F" w:rsidP="005D703F">
      <w:pPr>
        <w:jc w:val="both"/>
        <w:rPr>
          <w:b/>
          <w:sz w:val="24"/>
          <w:szCs w:val="24"/>
          <w:lang w:val="kk-KZ"/>
        </w:rPr>
      </w:pPr>
      <w:r w:rsidRPr="005D703F">
        <w:rPr>
          <w:b/>
          <w:sz w:val="24"/>
          <w:szCs w:val="24"/>
          <w:lang w:val="kk-KZ"/>
        </w:rPr>
        <w:lastRenderedPageBreak/>
        <w:t>7 кредит</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b/>
          <w:szCs w:val="24"/>
          <w:lang w:val="kk-KZ"/>
        </w:rPr>
        <w:t>1. Тақырып №  .</w:t>
      </w:r>
      <w:r w:rsidRPr="005D703F">
        <w:rPr>
          <w:rFonts w:ascii="Times New Roman" w:hAnsi="Times New Roman"/>
          <w:szCs w:val="24"/>
          <w:lang w:val="kk-KZ"/>
        </w:rPr>
        <w:t xml:space="preserve"> Құрылыс материалдары өндірісіндегі еңбек гигенасы. Негізгі кәсіптік топтар.</w:t>
      </w:r>
      <w:r w:rsidRPr="005D703F">
        <w:rPr>
          <w:rFonts w:ascii="Times New Roman" w:hAnsi="Times New Roman"/>
          <w:b/>
          <w:szCs w:val="24"/>
          <w:lang w:val="kk-KZ"/>
        </w:rPr>
        <w:t xml:space="preserve"> </w:t>
      </w:r>
      <w:r w:rsidRPr="005D703F">
        <w:rPr>
          <w:rFonts w:ascii="Times New Roman" w:hAnsi="Times New Roman"/>
          <w:szCs w:val="24"/>
          <w:lang w:val="kk-KZ"/>
        </w:rPr>
        <w:t xml:space="preserve">Негізгі қолайсыз факторлар. Денсаулық жағдайына әсер етуі. Жұмысшылардың аурушаңдығы. Еңбек жағдайын сауықтыру  шаралары. </w:t>
      </w:r>
    </w:p>
    <w:p w:rsidR="005D703F" w:rsidRPr="005D703F" w:rsidRDefault="005D703F" w:rsidP="005D703F">
      <w:pPr>
        <w:pStyle w:val="a9"/>
        <w:jc w:val="both"/>
        <w:rPr>
          <w:rFonts w:ascii="Times New Roman" w:hAnsi="Times New Roman"/>
          <w:b/>
          <w:szCs w:val="24"/>
          <w:lang w:val="kk-KZ"/>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b/>
          <w:szCs w:val="24"/>
          <w:lang w:val="kk-KZ"/>
        </w:rPr>
        <w:t xml:space="preserve">2. Мақсаты.  </w:t>
      </w:r>
      <w:r w:rsidRPr="005D703F">
        <w:rPr>
          <w:rFonts w:ascii="Times New Roman" w:hAnsi="Times New Roman"/>
          <w:spacing w:val="-1"/>
          <w:szCs w:val="24"/>
          <w:lang w:val="kk-KZ"/>
        </w:rPr>
        <w:t xml:space="preserve">Құрылыс мекемелерінде сақтық және күнделекті санитарлық  </w:t>
      </w:r>
      <w:r w:rsidRPr="005D703F">
        <w:rPr>
          <w:rFonts w:ascii="Times New Roman" w:hAnsi="Times New Roman"/>
          <w:spacing w:val="-3"/>
          <w:szCs w:val="24"/>
          <w:lang w:val="kk-KZ"/>
        </w:rPr>
        <w:t>қадағалауды icкe асыра білу</w:t>
      </w:r>
      <w:r w:rsidRPr="005D703F">
        <w:rPr>
          <w:rFonts w:ascii="Times New Roman" w:hAnsi="Times New Roman"/>
          <w:b/>
          <w:szCs w:val="24"/>
          <w:lang w:val="kk-KZ"/>
        </w:rPr>
        <w:t xml:space="preserve"> </w:t>
      </w:r>
      <w:r w:rsidRPr="005D703F">
        <w:rPr>
          <w:rFonts w:ascii="Times New Roman" w:hAnsi="Times New Roman"/>
          <w:szCs w:val="24"/>
          <w:lang w:val="kk-KZ"/>
        </w:rPr>
        <w:t>бойынша білімді және іскерлікті қалыптастыру, еңбек жағдайын сауықтыру бойынша профилактикалық шаралар дайындау.</w:t>
      </w:r>
    </w:p>
    <w:p w:rsidR="005D703F" w:rsidRPr="005D703F" w:rsidRDefault="005D703F" w:rsidP="005D703F">
      <w:pPr>
        <w:pStyle w:val="a9"/>
        <w:jc w:val="both"/>
        <w:rPr>
          <w:rFonts w:ascii="Times New Roman" w:hAnsi="Times New Roman"/>
          <w:b/>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3. Оқыту міндеттері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13"/>
          <w:szCs w:val="24"/>
          <w:lang w:val="kk-KZ"/>
        </w:rPr>
        <w:t xml:space="preserve">а)     </w:t>
      </w:r>
      <w:r w:rsidRPr="005D703F">
        <w:rPr>
          <w:rFonts w:ascii="Times New Roman" w:hAnsi="Times New Roman"/>
          <w:szCs w:val="24"/>
          <w:lang w:val="kk-KZ"/>
        </w:rPr>
        <w:t>қ</w:t>
      </w:r>
      <w:r w:rsidRPr="005D703F">
        <w:rPr>
          <w:rFonts w:ascii="Times New Roman" w:hAnsi="Times New Roman"/>
          <w:spacing w:val="-3"/>
          <w:szCs w:val="24"/>
          <w:lang w:val="kk-KZ"/>
        </w:rPr>
        <w:t xml:space="preserve">ұрылыс кешендерінің  технологиялық продестерінің арнайылығын  </w:t>
      </w:r>
      <w:r w:rsidRPr="005D703F">
        <w:rPr>
          <w:rFonts w:ascii="Times New Roman" w:hAnsi="Times New Roman"/>
          <w:spacing w:val="-4"/>
          <w:szCs w:val="24"/>
          <w:lang w:val="kk-KZ"/>
        </w:rPr>
        <w:t xml:space="preserve">бағалау дағдыларын қалыптастыру;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15"/>
          <w:szCs w:val="24"/>
          <w:lang w:val="kk-KZ"/>
        </w:rPr>
        <w:t>б)</w:t>
      </w:r>
      <w:r w:rsidRPr="005D703F">
        <w:rPr>
          <w:rFonts w:ascii="Times New Roman" w:hAnsi="Times New Roman"/>
          <w:szCs w:val="24"/>
          <w:lang w:val="kk-KZ"/>
        </w:rPr>
        <w:tab/>
      </w:r>
      <w:r w:rsidRPr="005D703F">
        <w:rPr>
          <w:rFonts w:ascii="Times New Roman" w:hAnsi="Times New Roman"/>
          <w:spacing w:val="-4"/>
          <w:szCs w:val="24"/>
          <w:lang w:val="kk-KZ"/>
        </w:rPr>
        <w:t xml:space="preserve">құрылыста  істейтін  жұмысшысшылардың еңбек жағдайының  ерекшеліктерін </w:t>
      </w:r>
      <w:r w:rsidRPr="005D703F">
        <w:rPr>
          <w:rFonts w:ascii="Times New Roman" w:hAnsi="Times New Roman"/>
          <w:szCs w:val="24"/>
          <w:lang w:val="kk-KZ"/>
        </w:rPr>
        <w:t>және гигиеналық сипаттамасын бағалау</w:t>
      </w:r>
      <w:r w:rsidRPr="005D703F">
        <w:rPr>
          <w:rFonts w:ascii="Times New Roman" w:hAnsi="Times New Roman"/>
          <w:spacing w:val="-4"/>
          <w:szCs w:val="24"/>
          <w:lang w:val="kk-KZ"/>
        </w:rPr>
        <w:t xml:space="preserve"> дағдыларын қалыптастыру;    </w:t>
      </w:r>
    </w:p>
    <w:p w:rsidR="005D703F" w:rsidRPr="005D703F" w:rsidRDefault="005D703F" w:rsidP="005D703F">
      <w:pPr>
        <w:pStyle w:val="a9"/>
        <w:jc w:val="both"/>
        <w:rPr>
          <w:rFonts w:ascii="Times New Roman" w:hAnsi="Times New Roman"/>
          <w:spacing w:val="-1"/>
          <w:szCs w:val="24"/>
          <w:lang w:val="kk-KZ"/>
        </w:rPr>
      </w:pPr>
      <w:r w:rsidRPr="005D703F">
        <w:rPr>
          <w:rFonts w:ascii="Times New Roman" w:hAnsi="Times New Roman"/>
          <w:szCs w:val="24"/>
          <w:lang w:val="kk-KZ"/>
        </w:rPr>
        <w:t>в)</w:t>
      </w:r>
      <w:r w:rsidRPr="005D703F">
        <w:rPr>
          <w:rFonts w:ascii="Times New Roman" w:hAnsi="Times New Roman"/>
          <w:szCs w:val="24"/>
          <w:lang w:val="kk-KZ"/>
        </w:rPr>
        <w:tab/>
        <w:t xml:space="preserve">құрылыс  жағдайында және құрылыс материалдары өндірісінде сақтық </w:t>
      </w:r>
      <w:r w:rsidRPr="005D703F">
        <w:rPr>
          <w:rFonts w:ascii="Times New Roman" w:hAnsi="Times New Roman"/>
          <w:spacing w:val="-1"/>
          <w:szCs w:val="24"/>
          <w:lang w:val="kk-KZ"/>
        </w:rPr>
        <w:t>санитарлық қадағалауды іске асыру білімін қалыптастыру;</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2"/>
          <w:szCs w:val="24"/>
          <w:lang w:val="kk-KZ"/>
        </w:rPr>
        <w:t>г)</w:t>
      </w:r>
      <w:r w:rsidRPr="005D703F">
        <w:rPr>
          <w:rFonts w:ascii="Times New Roman" w:hAnsi="Times New Roman"/>
          <w:spacing w:val="-2"/>
          <w:szCs w:val="24"/>
          <w:lang w:val="kk-KZ"/>
        </w:rPr>
        <w:tab/>
        <w:t>құрылыста істейтін жұмысшылардың еңбек жағдайын сауықтырудың жалпы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2"/>
          <w:szCs w:val="24"/>
          <w:lang w:val="kk-KZ"/>
        </w:rPr>
        <w:t xml:space="preserve">жоспарын құрастыру </w:t>
      </w:r>
      <w:r w:rsidRPr="005D703F">
        <w:rPr>
          <w:rFonts w:ascii="Times New Roman" w:hAnsi="Times New Roman"/>
          <w:spacing w:val="-4"/>
          <w:szCs w:val="24"/>
          <w:lang w:val="kk-KZ"/>
        </w:rPr>
        <w:t xml:space="preserve">дағдыларын қалыптастыру;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2"/>
          <w:szCs w:val="24"/>
          <w:lang w:val="kk-KZ"/>
        </w:rPr>
        <w:t>д)</w:t>
      </w:r>
      <w:r w:rsidRPr="005D703F">
        <w:rPr>
          <w:rFonts w:ascii="Times New Roman" w:hAnsi="Times New Roman"/>
          <w:spacing w:val="-2"/>
          <w:szCs w:val="24"/>
          <w:lang w:val="kk-KZ"/>
        </w:rPr>
        <w:tab/>
        <w:t>құрылыста істейтін кәсібіне және  өндірісіне байланысты жұмысшылардьң</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6"/>
          <w:szCs w:val="24"/>
          <w:lang w:val="kk-KZ"/>
        </w:rPr>
        <w:t xml:space="preserve">аурушылдық көршеткіштерін бағалау  </w:t>
      </w:r>
      <w:r w:rsidRPr="005D703F">
        <w:rPr>
          <w:rFonts w:ascii="Times New Roman" w:hAnsi="Times New Roman"/>
          <w:spacing w:val="-4"/>
          <w:szCs w:val="24"/>
          <w:lang w:val="kk-KZ"/>
        </w:rPr>
        <w:t xml:space="preserve">дағдыларын қалыптастыру.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6"/>
          <w:szCs w:val="24"/>
          <w:lang w:val="kk-KZ"/>
        </w:rPr>
        <w:t xml:space="preserve"> </w:t>
      </w: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4. Тақырыптың негізгі сұрақтары</w:t>
      </w:r>
    </w:p>
    <w:p w:rsidR="005D703F" w:rsidRPr="005D703F" w:rsidRDefault="005D703F" w:rsidP="005D703F">
      <w:pPr>
        <w:tabs>
          <w:tab w:val="left" w:pos="142"/>
          <w:tab w:val="left" w:pos="284"/>
        </w:tabs>
        <w:jc w:val="both"/>
        <w:rPr>
          <w:sz w:val="24"/>
          <w:szCs w:val="24"/>
          <w:lang w:val="kk-KZ"/>
        </w:rPr>
      </w:pPr>
      <w:r w:rsidRPr="005D703F">
        <w:rPr>
          <w:spacing w:val="-24"/>
          <w:sz w:val="24"/>
          <w:szCs w:val="24"/>
          <w:lang w:val="kk-KZ"/>
        </w:rPr>
        <w:t>1.</w:t>
      </w:r>
      <w:r w:rsidRPr="005D703F">
        <w:rPr>
          <w:sz w:val="24"/>
          <w:szCs w:val="24"/>
          <w:lang w:val="kk-KZ"/>
        </w:rPr>
        <w:tab/>
        <w:t xml:space="preserve"> Цемент өндірісінің технологиялық ерекшеліктері, оның әртүрлілігі? Cоңғы өнім дайындалу дайындалу ә</w:t>
      </w:r>
      <w:r w:rsidRPr="005D703F">
        <w:rPr>
          <w:spacing w:val="-15"/>
          <w:sz w:val="24"/>
          <w:szCs w:val="24"/>
          <w:lang w:val="kk-KZ"/>
        </w:rPr>
        <w:t>дісі</w:t>
      </w:r>
    </w:p>
    <w:p w:rsidR="005D703F" w:rsidRPr="005D703F" w:rsidRDefault="005D703F" w:rsidP="005D703F">
      <w:pPr>
        <w:tabs>
          <w:tab w:val="left" w:pos="284"/>
        </w:tabs>
        <w:jc w:val="both"/>
        <w:rPr>
          <w:spacing w:val="2"/>
          <w:sz w:val="24"/>
          <w:szCs w:val="24"/>
          <w:lang w:val="kk-KZ"/>
        </w:rPr>
      </w:pPr>
      <w:r w:rsidRPr="005D703F">
        <w:rPr>
          <w:iCs/>
          <w:spacing w:val="-14"/>
          <w:sz w:val="24"/>
          <w:szCs w:val="24"/>
          <w:lang w:val="kk-KZ"/>
        </w:rPr>
        <w:t>2.</w:t>
      </w:r>
      <w:r w:rsidRPr="005D703F">
        <w:rPr>
          <w:iCs/>
          <w:sz w:val="24"/>
          <w:szCs w:val="24"/>
          <w:lang w:val="kk-KZ"/>
        </w:rPr>
        <w:tab/>
      </w:r>
      <w:r w:rsidRPr="005D703F">
        <w:rPr>
          <w:spacing w:val="2"/>
          <w:sz w:val="24"/>
          <w:szCs w:val="24"/>
          <w:lang w:val="kk-KZ"/>
        </w:rPr>
        <w:t>Цемент өндірісіндегі негізгі  зиянды факторлар. Цемент аэрозольінің химиялық құрамы.</w:t>
      </w:r>
    </w:p>
    <w:p w:rsidR="005D703F" w:rsidRPr="005D703F" w:rsidRDefault="005D703F" w:rsidP="009C6B0D">
      <w:pPr>
        <w:widowControl w:val="0"/>
        <w:numPr>
          <w:ilvl w:val="0"/>
          <w:numId w:val="71"/>
        </w:numPr>
        <w:tabs>
          <w:tab w:val="clear" w:pos="720"/>
          <w:tab w:val="left" w:pos="142"/>
          <w:tab w:val="left" w:pos="284"/>
        </w:tabs>
        <w:autoSpaceDE w:val="0"/>
        <w:autoSpaceDN w:val="0"/>
        <w:adjustRightInd w:val="0"/>
        <w:ind w:left="0" w:hanging="11"/>
        <w:jc w:val="both"/>
        <w:rPr>
          <w:spacing w:val="2"/>
          <w:sz w:val="24"/>
          <w:szCs w:val="24"/>
          <w:lang w:val="kk-KZ"/>
        </w:rPr>
      </w:pPr>
      <w:r w:rsidRPr="005D703F">
        <w:rPr>
          <w:spacing w:val="-6"/>
          <w:sz w:val="24"/>
          <w:szCs w:val="24"/>
          <w:lang w:val="kk-KZ"/>
        </w:rPr>
        <w:t>Цемент өндірісі цехтарының ықшам климаты.Өндірістік шу.</w:t>
      </w:r>
    </w:p>
    <w:p w:rsidR="005D703F" w:rsidRPr="005D703F" w:rsidRDefault="005D703F" w:rsidP="005D703F">
      <w:pPr>
        <w:widowControl w:val="0"/>
        <w:tabs>
          <w:tab w:val="left" w:pos="142"/>
          <w:tab w:val="left" w:pos="284"/>
        </w:tabs>
        <w:autoSpaceDE w:val="0"/>
        <w:autoSpaceDN w:val="0"/>
        <w:adjustRightInd w:val="0"/>
        <w:jc w:val="both"/>
        <w:rPr>
          <w:spacing w:val="2"/>
          <w:sz w:val="24"/>
          <w:szCs w:val="24"/>
          <w:lang w:val="kk-KZ"/>
        </w:rPr>
      </w:pPr>
      <w:r w:rsidRPr="005D703F">
        <w:rPr>
          <w:spacing w:val="2"/>
          <w:sz w:val="24"/>
          <w:szCs w:val="24"/>
          <w:lang w:val="kk-KZ"/>
        </w:rPr>
        <w:t>4.</w:t>
      </w:r>
      <w:r w:rsidRPr="005D703F">
        <w:rPr>
          <w:sz w:val="24"/>
          <w:szCs w:val="24"/>
          <w:lang w:val="kk-KZ"/>
        </w:rPr>
        <w:t xml:space="preserve"> Цемент өндірісіндегі  жұмысшылардың кәсіптік патологиясының ерекшкліктері.</w:t>
      </w:r>
    </w:p>
    <w:p w:rsidR="005D703F" w:rsidRPr="005D703F" w:rsidRDefault="005D703F" w:rsidP="005D703F">
      <w:pPr>
        <w:widowControl w:val="0"/>
        <w:tabs>
          <w:tab w:val="left" w:pos="142"/>
        </w:tabs>
        <w:autoSpaceDE w:val="0"/>
        <w:autoSpaceDN w:val="0"/>
        <w:adjustRightInd w:val="0"/>
        <w:jc w:val="both"/>
        <w:rPr>
          <w:spacing w:val="-14"/>
          <w:sz w:val="24"/>
          <w:szCs w:val="24"/>
          <w:lang w:val="kk-KZ"/>
        </w:rPr>
      </w:pPr>
      <w:r w:rsidRPr="005D703F">
        <w:rPr>
          <w:spacing w:val="-3"/>
          <w:sz w:val="24"/>
          <w:szCs w:val="24"/>
          <w:lang w:val="kk-KZ"/>
        </w:rPr>
        <w:t>5.  Бетонның құрамы және өндіpic ерекшеліктері.</w:t>
      </w:r>
    </w:p>
    <w:p w:rsidR="005D703F" w:rsidRPr="005D703F" w:rsidRDefault="005D703F" w:rsidP="005D703F">
      <w:pPr>
        <w:jc w:val="both"/>
        <w:rPr>
          <w:spacing w:val="-2"/>
          <w:sz w:val="24"/>
          <w:szCs w:val="24"/>
          <w:lang w:val="kk-KZ"/>
        </w:rPr>
      </w:pPr>
      <w:r w:rsidRPr="005D703F">
        <w:rPr>
          <w:spacing w:val="-2"/>
          <w:sz w:val="24"/>
          <w:szCs w:val="24"/>
          <w:lang w:val="kk-KZ"/>
        </w:rPr>
        <w:t xml:space="preserve">6.Темірбетон дайындау технологиясының сатылары,оны өндіру әдістері </w:t>
      </w:r>
    </w:p>
    <w:p w:rsidR="005D703F" w:rsidRPr="005D703F" w:rsidRDefault="005D703F" w:rsidP="005D703F">
      <w:pPr>
        <w:jc w:val="both"/>
        <w:rPr>
          <w:sz w:val="24"/>
          <w:szCs w:val="24"/>
          <w:lang w:val="kk-KZ"/>
        </w:rPr>
      </w:pPr>
      <w:r w:rsidRPr="005D703F">
        <w:rPr>
          <w:sz w:val="24"/>
          <w:szCs w:val="24"/>
          <w:lang w:val="kk-KZ"/>
        </w:rPr>
        <w:t xml:space="preserve">7.Темірбетон өндірісіндегі өнеркәсіптік аэрозольдерге сипаттама. </w:t>
      </w:r>
    </w:p>
    <w:p w:rsidR="005D703F" w:rsidRPr="005D703F" w:rsidRDefault="005D703F" w:rsidP="005D703F">
      <w:pPr>
        <w:jc w:val="both"/>
        <w:rPr>
          <w:spacing w:val="-1"/>
          <w:sz w:val="24"/>
          <w:szCs w:val="24"/>
          <w:lang w:val="kk-KZ"/>
        </w:rPr>
      </w:pPr>
      <w:r w:rsidRPr="005D703F">
        <w:rPr>
          <w:spacing w:val="-1"/>
          <w:sz w:val="24"/>
          <w:szCs w:val="24"/>
          <w:lang w:val="kk-KZ"/>
        </w:rPr>
        <w:t xml:space="preserve">8.Темірбетон өндірісіндегі химиялық және метерологиялық факторлар. </w:t>
      </w:r>
    </w:p>
    <w:p w:rsidR="005D703F" w:rsidRPr="005D703F" w:rsidRDefault="005D703F" w:rsidP="005D703F">
      <w:pPr>
        <w:jc w:val="both"/>
        <w:rPr>
          <w:spacing w:val="-3"/>
          <w:sz w:val="24"/>
          <w:szCs w:val="24"/>
          <w:lang w:val="kk-KZ"/>
        </w:rPr>
      </w:pPr>
      <w:r w:rsidRPr="005D703F">
        <w:rPr>
          <w:spacing w:val="-3"/>
          <w:sz w:val="24"/>
          <w:szCs w:val="24"/>
          <w:lang w:val="kk-KZ"/>
        </w:rPr>
        <w:t>9.Темірбетон зауытындағы цехтарындағы шу-дірілдік режим.</w:t>
      </w:r>
    </w:p>
    <w:p w:rsidR="005D703F" w:rsidRPr="005D703F" w:rsidRDefault="005D703F" w:rsidP="009C6B0D">
      <w:pPr>
        <w:widowControl w:val="0"/>
        <w:numPr>
          <w:ilvl w:val="0"/>
          <w:numId w:val="72"/>
        </w:numPr>
        <w:tabs>
          <w:tab w:val="num" w:pos="284"/>
        </w:tabs>
        <w:autoSpaceDE w:val="0"/>
        <w:autoSpaceDN w:val="0"/>
        <w:adjustRightInd w:val="0"/>
        <w:ind w:left="0" w:hanging="11"/>
        <w:jc w:val="both"/>
        <w:rPr>
          <w:spacing w:val="-7"/>
          <w:sz w:val="24"/>
          <w:szCs w:val="24"/>
          <w:lang w:val="kk-KZ"/>
        </w:rPr>
      </w:pPr>
      <w:r w:rsidRPr="005D703F">
        <w:rPr>
          <w:spacing w:val="-2"/>
          <w:sz w:val="24"/>
          <w:szCs w:val="24"/>
          <w:lang w:val="kk-KZ"/>
        </w:rPr>
        <w:t>Ағаш, коррозияға қарсы, изоляциялау жұмыстарының, шатыр жабу жұмыстарының,</w:t>
      </w:r>
      <w:r w:rsidRPr="005D703F">
        <w:rPr>
          <w:spacing w:val="-2"/>
          <w:sz w:val="24"/>
          <w:szCs w:val="24"/>
          <w:lang w:val="kk-KZ"/>
        </w:rPr>
        <w:br/>
      </w:r>
      <w:r w:rsidRPr="005D703F">
        <w:rPr>
          <w:spacing w:val="-6"/>
          <w:sz w:val="24"/>
          <w:szCs w:val="24"/>
          <w:lang w:val="kk-KZ"/>
        </w:rPr>
        <w:t>гигиеналық ерекшеліктері.</w:t>
      </w:r>
    </w:p>
    <w:p w:rsidR="005D703F" w:rsidRPr="005D703F" w:rsidRDefault="005D703F" w:rsidP="009C6B0D">
      <w:pPr>
        <w:widowControl w:val="0"/>
        <w:numPr>
          <w:ilvl w:val="0"/>
          <w:numId w:val="72"/>
        </w:numPr>
        <w:tabs>
          <w:tab w:val="num" w:pos="284"/>
        </w:tabs>
        <w:autoSpaceDE w:val="0"/>
        <w:autoSpaceDN w:val="0"/>
        <w:adjustRightInd w:val="0"/>
        <w:ind w:left="0" w:hanging="11"/>
        <w:jc w:val="both"/>
        <w:rPr>
          <w:spacing w:val="-10"/>
          <w:sz w:val="24"/>
          <w:szCs w:val="24"/>
          <w:lang w:val="kk-KZ"/>
        </w:rPr>
      </w:pPr>
      <w:r w:rsidRPr="005D703F">
        <w:rPr>
          <w:spacing w:val="-3"/>
          <w:sz w:val="24"/>
          <w:szCs w:val="24"/>
          <w:lang w:val="kk-KZ"/>
        </w:rPr>
        <w:t>Сылау және бояу жұмыстарының гигиеналық ерекшеліктері.</w:t>
      </w:r>
    </w:p>
    <w:p w:rsidR="005D703F" w:rsidRPr="005D703F" w:rsidRDefault="005D703F" w:rsidP="009C6B0D">
      <w:pPr>
        <w:widowControl w:val="0"/>
        <w:numPr>
          <w:ilvl w:val="0"/>
          <w:numId w:val="72"/>
        </w:numPr>
        <w:tabs>
          <w:tab w:val="num" w:pos="284"/>
        </w:tabs>
        <w:autoSpaceDE w:val="0"/>
        <w:autoSpaceDN w:val="0"/>
        <w:adjustRightInd w:val="0"/>
        <w:ind w:left="0" w:hanging="11"/>
        <w:jc w:val="both"/>
        <w:rPr>
          <w:spacing w:val="-5"/>
          <w:sz w:val="24"/>
          <w:szCs w:val="24"/>
          <w:lang w:val="kk-KZ"/>
        </w:rPr>
      </w:pPr>
      <w:r w:rsidRPr="005D703F">
        <w:rPr>
          <w:spacing w:val="-4"/>
          <w:sz w:val="24"/>
          <w:szCs w:val="24"/>
          <w:lang w:val="kk-KZ"/>
        </w:rPr>
        <w:t>Құрылысшылардың, жалпы және кәсіптік аурушылдығының ерекшеліктері.</w:t>
      </w:r>
    </w:p>
    <w:p w:rsidR="005D703F" w:rsidRPr="005D703F" w:rsidRDefault="005D703F" w:rsidP="009C6B0D">
      <w:pPr>
        <w:widowControl w:val="0"/>
        <w:numPr>
          <w:ilvl w:val="0"/>
          <w:numId w:val="72"/>
        </w:numPr>
        <w:tabs>
          <w:tab w:val="num" w:pos="284"/>
        </w:tabs>
        <w:autoSpaceDE w:val="0"/>
        <w:autoSpaceDN w:val="0"/>
        <w:adjustRightInd w:val="0"/>
        <w:ind w:left="0" w:hanging="11"/>
        <w:jc w:val="both"/>
        <w:rPr>
          <w:spacing w:val="-10"/>
          <w:sz w:val="24"/>
          <w:szCs w:val="24"/>
          <w:lang w:val="kk-KZ"/>
        </w:rPr>
      </w:pPr>
      <w:r w:rsidRPr="005D703F">
        <w:rPr>
          <w:spacing w:val="-8"/>
          <w:sz w:val="24"/>
          <w:szCs w:val="24"/>
          <w:lang w:val="kk-KZ"/>
        </w:rPr>
        <w:t>Құрылыс кезіндегі кессн жұмысының гигиеналық ерекшеліктері.</w:t>
      </w:r>
    </w:p>
    <w:p w:rsidR="005D703F" w:rsidRPr="005D703F" w:rsidRDefault="005D703F" w:rsidP="009C6B0D">
      <w:pPr>
        <w:widowControl w:val="0"/>
        <w:numPr>
          <w:ilvl w:val="0"/>
          <w:numId w:val="72"/>
        </w:numPr>
        <w:tabs>
          <w:tab w:val="num" w:pos="284"/>
        </w:tabs>
        <w:autoSpaceDE w:val="0"/>
        <w:autoSpaceDN w:val="0"/>
        <w:adjustRightInd w:val="0"/>
        <w:ind w:left="0" w:hanging="11"/>
        <w:jc w:val="both"/>
        <w:rPr>
          <w:spacing w:val="-10"/>
          <w:sz w:val="24"/>
          <w:szCs w:val="24"/>
          <w:lang w:val="kk-KZ"/>
        </w:rPr>
      </w:pPr>
      <w:r w:rsidRPr="005D703F">
        <w:rPr>
          <w:spacing w:val="-2"/>
          <w:sz w:val="24"/>
          <w:szCs w:val="24"/>
          <w:lang w:val="kk-KZ"/>
        </w:rPr>
        <w:t>Құрылысшылардың, еңбек жағдайын сауықтыру шаралары.</w:t>
      </w:r>
    </w:p>
    <w:p w:rsidR="005D703F" w:rsidRPr="005D703F" w:rsidRDefault="005D703F" w:rsidP="005D703F">
      <w:pPr>
        <w:widowControl w:val="0"/>
        <w:autoSpaceDE w:val="0"/>
        <w:autoSpaceDN w:val="0"/>
        <w:adjustRightInd w:val="0"/>
        <w:jc w:val="both"/>
        <w:rPr>
          <w:spacing w:val="-20"/>
          <w:sz w:val="24"/>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5. Оқыту әдісі және сабақ беру</w:t>
      </w:r>
    </w:p>
    <w:p w:rsidR="005D703F" w:rsidRPr="005D703F" w:rsidRDefault="005D703F" w:rsidP="005D703F">
      <w:pPr>
        <w:jc w:val="both"/>
        <w:rPr>
          <w:bCs/>
          <w:i/>
          <w:sz w:val="24"/>
          <w:szCs w:val="24"/>
        </w:rPr>
      </w:pPr>
      <w:r w:rsidRPr="005D703F">
        <w:rPr>
          <w:sz w:val="24"/>
          <w:szCs w:val="24"/>
          <w:lang w:val="kk-KZ"/>
        </w:rPr>
        <w:t xml:space="preserve">Тәжірибелік сабақты талқылау және орындау. </w:t>
      </w:r>
      <w:r w:rsidRPr="005D703F">
        <w:rPr>
          <w:sz w:val="24"/>
          <w:szCs w:val="24"/>
        </w:rPr>
        <w:t>Ситуациялық және тесттік есептерді  шығару. Комбинирленген ( дискуссия, презентация).</w:t>
      </w:r>
    </w:p>
    <w:p w:rsidR="005D703F" w:rsidRPr="005D703F" w:rsidRDefault="005D703F" w:rsidP="005D703F">
      <w:pPr>
        <w:pStyle w:val="a9"/>
        <w:ind w:firstLine="540"/>
        <w:jc w:val="both"/>
        <w:rPr>
          <w:rFonts w:ascii="Times New Roman" w:hAnsi="Times New Roman"/>
          <w:szCs w:val="24"/>
          <w:lang w:val="ru-RU"/>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6. Әдебиеттер</w:t>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негізгі</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1. Еңбек гигиенасы бойынша тәжірибелік сабақтардың жетекші құралы: Оқу құралы. – Тоғызбаева Қ.Қ. Алматы. – 2010. – 201-220 б.</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2. Измеров Н.Ф., Кириллов В.Ф. Гигиена труда. Оқулық. Москва, 2008.- 574-577 б.</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lastRenderedPageBreak/>
        <w:t xml:space="preserve">3. Гигиена. Кенесариев У.И., Тоғызбаева Қ.Қ. және т.б., Оқулық. Алматы. 2010 г.- 476-482 б. </w:t>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kk-KZ"/>
        </w:rPr>
        <w:t>қ</w:t>
      </w:r>
      <w:r w:rsidRPr="005D703F">
        <w:rPr>
          <w:rFonts w:ascii="Times New Roman" w:hAnsi="Times New Roman"/>
          <w:b/>
          <w:szCs w:val="24"/>
          <w:lang w:val="ru-RU"/>
        </w:rPr>
        <w:t>осымша</w:t>
      </w:r>
    </w:p>
    <w:p w:rsidR="005D703F" w:rsidRPr="005D703F" w:rsidRDefault="005D703F" w:rsidP="005D703F">
      <w:pPr>
        <w:pStyle w:val="a7"/>
        <w:spacing w:after="0"/>
        <w:jc w:val="both"/>
        <w:rPr>
          <w:sz w:val="24"/>
          <w:szCs w:val="24"/>
        </w:rPr>
      </w:pPr>
      <w:r w:rsidRPr="005D703F">
        <w:rPr>
          <w:sz w:val="24"/>
          <w:szCs w:val="24"/>
        </w:rPr>
        <w:t>4. Руководство к лабораторным занятиям по гигиене труда под ред. Кириллова В.Ф., М, Медицина, 2001.-233-253 с.</w:t>
      </w:r>
    </w:p>
    <w:p w:rsidR="005D703F" w:rsidRPr="005D703F" w:rsidRDefault="005D703F" w:rsidP="005D703F">
      <w:pPr>
        <w:pStyle w:val="a7"/>
        <w:spacing w:after="0"/>
        <w:jc w:val="both"/>
        <w:rPr>
          <w:sz w:val="24"/>
          <w:szCs w:val="24"/>
        </w:rPr>
      </w:pPr>
      <w:r w:rsidRPr="005D703F">
        <w:rPr>
          <w:sz w:val="24"/>
          <w:szCs w:val="24"/>
        </w:rPr>
        <w:t xml:space="preserve">5. </w:t>
      </w:r>
      <w:r w:rsidRPr="005D703F">
        <w:rPr>
          <w:sz w:val="24"/>
          <w:szCs w:val="24"/>
          <w:lang w:val="kk-KZ"/>
        </w:rPr>
        <w:t>Өндіріс кәсіпорындарының реконструкциясы мен жаңадан құрылыс салыну кезіндегі санитарлық сақтық қадағалау. Оқу әдістемелік құрал /Тоғызбаева Қ.Қ.- Алматы, 2010.- 28-32 б.</w:t>
      </w:r>
      <w:r w:rsidRPr="005D703F">
        <w:rPr>
          <w:sz w:val="24"/>
          <w:szCs w:val="24"/>
        </w:rPr>
        <w:t xml:space="preserve"> </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 xml:space="preserve">6. СниП 3.01.01.85. Организация строительного производства.       </w:t>
      </w:r>
    </w:p>
    <w:p w:rsidR="005D703F" w:rsidRPr="005D703F" w:rsidRDefault="005D703F" w:rsidP="005D703F">
      <w:pPr>
        <w:pStyle w:val="a9"/>
        <w:ind w:left="360"/>
        <w:jc w:val="both"/>
        <w:rPr>
          <w:rFonts w:ascii="Times New Roman" w:hAnsi="Times New Roman"/>
          <w:b/>
          <w:szCs w:val="24"/>
          <w:lang w:val="ru-RU"/>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 xml:space="preserve">7. Бақылау (сұрақтар, тесттер, есептер және б.) </w:t>
      </w:r>
    </w:p>
    <w:p w:rsidR="005D703F" w:rsidRPr="005D703F" w:rsidRDefault="005D703F" w:rsidP="005D703F">
      <w:pPr>
        <w:pStyle w:val="a9"/>
        <w:ind w:firstLine="540"/>
        <w:jc w:val="both"/>
        <w:rPr>
          <w:rFonts w:ascii="Times New Roman" w:hAnsi="Times New Roman"/>
          <w:b/>
          <w:szCs w:val="24"/>
          <w:lang w:val="ru-RU"/>
        </w:rPr>
      </w:pPr>
      <w:r w:rsidRPr="005D703F">
        <w:rPr>
          <w:rFonts w:ascii="Times New Roman" w:hAnsi="Times New Roman"/>
          <w:b/>
          <w:szCs w:val="24"/>
          <w:lang w:val="ru-RU"/>
        </w:rPr>
        <w:t>Сұрақтар</w:t>
      </w:r>
    </w:p>
    <w:p w:rsidR="005D703F" w:rsidRPr="00265875" w:rsidRDefault="005D703F" w:rsidP="009C6B0D">
      <w:pPr>
        <w:pStyle w:val="af4"/>
        <w:widowControl w:val="0"/>
        <w:numPr>
          <w:ilvl w:val="0"/>
          <w:numId w:val="323"/>
        </w:numPr>
        <w:autoSpaceDE w:val="0"/>
        <w:autoSpaceDN w:val="0"/>
        <w:adjustRightInd w:val="0"/>
        <w:jc w:val="both"/>
        <w:rPr>
          <w:spacing w:val="-20"/>
          <w:sz w:val="24"/>
          <w:szCs w:val="24"/>
          <w:lang w:val="kk-KZ"/>
        </w:rPr>
      </w:pPr>
      <w:r w:rsidRPr="00265875">
        <w:rPr>
          <w:spacing w:val="-6"/>
          <w:sz w:val="24"/>
          <w:szCs w:val="24"/>
          <w:lang w:val="kk-KZ"/>
        </w:rPr>
        <w:t>Темірбетон зауытындағы жұмысшылардың  кәсіптік аурушылдығының ерекшеліктері.</w:t>
      </w:r>
    </w:p>
    <w:p w:rsidR="005D703F" w:rsidRPr="00265875" w:rsidRDefault="005D703F" w:rsidP="009C6B0D">
      <w:pPr>
        <w:pStyle w:val="af4"/>
        <w:widowControl w:val="0"/>
        <w:numPr>
          <w:ilvl w:val="0"/>
          <w:numId w:val="323"/>
        </w:numPr>
        <w:autoSpaceDE w:val="0"/>
        <w:autoSpaceDN w:val="0"/>
        <w:adjustRightInd w:val="0"/>
        <w:jc w:val="both"/>
        <w:rPr>
          <w:spacing w:val="-20"/>
          <w:sz w:val="24"/>
          <w:szCs w:val="24"/>
          <w:lang w:val="kk-KZ"/>
        </w:rPr>
      </w:pPr>
      <w:r w:rsidRPr="00265875">
        <w:rPr>
          <w:spacing w:val="-2"/>
          <w:sz w:val="24"/>
          <w:szCs w:val="24"/>
          <w:lang w:val="kk-KZ"/>
        </w:rPr>
        <w:t>Асбестоцемент және оның өнісмдерінің дайындалу технологиясының ерекшеліктеі.</w:t>
      </w:r>
    </w:p>
    <w:p w:rsidR="005D703F" w:rsidRPr="00265875" w:rsidRDefault="005D703F" w:rsidP="009C6B0D">
      <w:pPr>
        <w:pStyle w:val="af4"/>
        <w:widowControl w:val="0"/>
        <w:numPr>
          <w:ilvl w:val="0"/>
          <w:numId w:val="323"/>
        </w:numPr>
        <w:autoSpaceDE w:val="0"/>
        <w:autoSpaceDN w:val="0"/>
        <w:adjustRightInd w:val="0"/>
        <w:jc w:val="both"/>
        <w:rPr>
          <w:spacing w:val="-17"/>
          <w:sz w:val="24"/>
          <w:szCs w:val="24"/>
          <w:lang w:val="kk-KZ"/>
        </w:rPr>
      </w:pPr>
      <w:r w:rsidRPr="00265875">
        <w:rPr>
          <w:spacing w:val="-5"/>
          <w:sz w:val="24"/>
          <w:szCs w:val="24"/>
          <w:lang w:val="kk-KZ"/>
        </w:rPr>
        <w:t>Асбестоцемент өндірісіндегі шаңды факторлардың ерекшкліктері.</w:t>
      </w:r>
    </w:p>
    <w:p w:rsidR="005D703F" w:rsidRPr="00265875" w:rsidRDefault="005D703F" w:rsidP="009C6B0D">
      <w:pPr>
        <w:pStyle w:val="af4"/>
        <w:widowControl w:val="0"/>
        <w:numPr>
          <w:ilvl w:val="0"/>
          <w:numId w:val="323"/>
        </w:numPr>
        <w:autoSpaceDE w:val="0"/>
        <w:autoSpaceDN w:val="0"/>
        <w:adjustRightInd w:val="0"/>
        <w:jc w:val="both"/>
        <w:rPr>
          <w:spacing w:val="-17"/>
          <w:sz w:val="24"/>
          <w:szCs w:val="24"/>
          <w:lang w:val="kk-KZ"/>
        </w:rPr>
      </w:pPr>
      <w:r w:rsidRPr="00265875">
        <w:rPr>
          <w:sz w:val="24"/>
          <w:szCs w:val="24"/>
          <w:lang w:val="kk-KZ"/>
        </w:rPr>
        <w:t>Асбестоцемент өндірісіндегі жұмысшырлардың кәсіптік патлогиясың ерекшкліктері.</w:t>
      </w:r>
    </w:p>
    <w:p w:rsidR="005D703F" w:rsidRPr="00265875" w:rsidRDefault="005D703F" w:rsidP="009C6B0D">
      <w:pPr>
        <w:pStyle w:val="af4"/>
        <w:widowControl w:val="0"/>
        <w:numPr>
          <w:ilvl w:val="0"/>
          <w:numId w:val="323"/>
        </w:numPr>
        <w:autoSpaceDE w:val="0"/>
        <w:autoSpaceDN w:val="0"/>
        <w:adjustRightInd w:val="0"/>
        <w:jc w:val="both"/>
        <w:rPr>
          <w:spacing w:val="-17"/>
          <w:sz w:val="24"/>
          <w:szCs w:val="24"/>
          <w:lang w:val="kk-KZ"/>
        </w:rPr>
      </w:pPr>
      <w:r w:rsidRPr="00265875">
        <w:rPr>
          <w:spacing w:val="-1"/>
          <w:sz w:val="24"/>
          <w:szCs w:val="24"/>
          <w:lang w:val="kk-KZ"/>
        </w:rPr>
        <w:t>Керамикалық кұрылыс өндірісі оның құрылымдық бөлімінің ерекшеліктері.</w:t>
      </w:r>
    </w:p>
    <w:p w:rsidR="005D703F" w:rsidRPr="00265875" w:rsidRDefault="005D703F" w:rsidP="009C6B0D">
      <w:pPr>
        <w:pStyle w:val="af4"/>
        <w:widowControl w:val="0"/>
        <w:numPr>
          <w:ilvl w:val="0"/>
          <w:numId w:val="323"/>
        </w:numPr>
        <w:tabs>
          <w:tab w:val="num" w:pos="284"/>
          <w:tab w:val="num" w:pos="360"/>
        </w:tabs>
        <w:autoSpaceDE w:val="0"/>
        <w:autoSpaceDN w:val="0"/>
        <w:adjustRightInd w:val="0"/>
        <w:jc w:val="both"/>
        <w:rPr>
          <w:spacing w:val="-17"/>
          <w:sz w:val="24"/>
          <w:szCs w:val="24"/>
          <w:lang w:val="kk-KZ"/>
        </w:rPr>
      </w:pPr>
      <w:r w:rsidRPr="00265875">
        <w:rPr>
          <w:spacing w:val="-3"/>
          <w:sz w:val="24"/>
          <w:szCs w:val="24"/>
          <w:lang w:val="kk-KZ"/>
        </w:rPr>
        <w:t>Керамика құрылысы өндірісіндегі негізгі кәсіптік зияндылықтардың ерекшеліктері.</w:t>
      </w:r>
    </w:p>
    <w:p w:rsidR="005D703F" w:rsidRPr="00265875" w:rsidRDefault="005D703F" w:rsidP="009C6B0D">
      <w:pPr>
        <w:pStyle w:val="af4"/>
        <w:widowControl w:val="0"/>
        <w:numPr>
          <w:ilvl w:val="0"/>
          <w:numId w:val="323"/>
        </w:numPr>
        <w:tabs>
          <w:tab w:val="num" w:pos="284"/>
          <w:tab w:val="num" w:pos="360"/>
        </w:tabs>
        <w:autoSpaceDE w:val="0"/>
        <w:autoSpaceDN w:val="0"/>
        <w:adjustRightInd w:val="0"/>
        <w:jc w:val="both"/>
        <w:rPr>
          <w:spacing w:val="-17"/>
          <w:sz w:val="24"/>
          <w:szCs w:val="24"/>
          <w:lang w:val="kk-KZ"/>
        </w:rPr>
      </w:pPr>
      <w:r w:rsidRPr="00265875">
        <w:rPr>
          <w:spacing w:val="-6"/>
          <w:sz w:val="24"/>
          <w:szCs w:val="24"/>
          <w:lang w:val="kk-KZ"/>
        </w:rPr>
        <w:t>Құрылыс материалдары өндірісіндегі шуға және дірілге қарсы шаралар.</w:t>
      </w:r>
    </w:p>
    <w:p w:rsidR="005D703F" w:rsidRPr="00265875" w:rsidRDefault="005D703F" w:rsidP="009C6B0D">
      <w:pPr>
        <w:pStyle w:val="af4"/>
        <w:widowControl w:val="0"/>
        <w:numPr>
          <w:ilvl w:val="0"/>
          <w:numId w:val="323"/>
        </w:numPr>
        <w:tabs>
          <w:tab w:val="num" w:pos="284"/>
          <w:tab w:val="num" w:pos="360"/>
        </w:tabs>
        <w:autoSpaceDE w:val="0"/>
        <w:autoSpaceDN w:val="0"/>
        <w:adjustRightInd w:val="0"/>
        <w:jc w:val="both"/>
        <w:rPr>
          <w:spacing w:val="-17"/>
          <w:sz w:val="24"/>
          <w:szCs w:val="24"/>
          <w:lang w:val="kk-KZ"/>
        </w:rPr>
      </w:pPr>
      <w:r w:rsidRPr="00265875">
        <w:rPr>
          <w:spacing w:val="-6"/>
          <w:sz w:val="24"/>
          <w:szCs w:val="24"/>
          <w:lang w:val="kk-KZ"/>
        </w:rPr>
        <w:t>Құрылыс материалдары өндірісіндегі шаңға қарсы шаралар.</w:t>
      </w:r>
    </w:p>
    <w:p w:rsidR="005D703F" w:rsidRPr="00265875" w:rsidRDefault="005D703F" w:rsidP="009C6B0D">
      <w:pPr>
        <w:pStyle w:val="af4"/>
        <w:widowControl w:val="0"/>
        <w:numPr>
          <w:ilvl w:val="0"/>
          <w:numId w:val="323"/>
        </w:numPr>
        <w:tabs>
          <w:tab w:val="num" w:pos="284"/>
          <w:tab w:val="num" w:pos="360"/>
        </w:tabs>
        <w:autoSpaceDE w:val="0"/>
        <w:autoSpaceDN w:val="0"/>
        <w:adjustRightInd w:val="0"/>
        <w:jc w:val="both"/>
        <w:rPr>
          <w:spacing w:val="-17"/>
          <w:sz w:val="24"/>
          <w:szCs w:val="24"/>
          <w:lang w:val="kk-KZ"/>
        </w:rPr>
      </w:pPr>
      <w:r w:rsidRPr="00265875">
        <w:rPr>
          <w:sz w:val="24"/>
          <w:szCs w:val="24"/>
          <w:lang w:val="kk-KZ"/>
        </w:rPr>
        <w:t>Құрылысшылардың еңбек қызм</w:t>
      </w:r>
      <w:r w:rsidRPr="00265875">
        <w:rPr>
          <w:spacing w:val="-17"/>
          <w:sz w:val="24"/>
          <w:szCs w:val="24"/>
          <w:lang w:val="kk-KZ"/>
        </w:rPr>
        <w:t>етінің</w:t>
      </w:r>
      <w:r w:rsidRPr="00265875">
        <w:rPr>
          <w:sz w:val="24"/>
          <w:szCs w:val="24"/>
          <w:lang w:val="kk-KZ"/>
        </w:rPr>
        <w:t xml:space="preserve"> ерекшеліктері.</w:t>
      </w:r>
    </w:p>
    <w:p w:rsidR="005D703F" w:rsidRPr="00265875" w:rsidRDefault="005D703F" w:rsidP="009C6B0D">
      <w:pPr>
        <w:pStyle w:val="af4"/>
        <w:widowControl w:val="0"/>
        <w:numPr>
          <w:ilvl w:val="0"/>
          <w:numId w:val="323"/>
        </w:numPr>
        <w:tabs>
          <w:tab w:val="num" w:pos="284"/>
          <w:tab w:val="num" w:pos="360"/>
        </w:tabs>
        <w:autoSpaceDE w:val="0"/>
        <w:autoSpaceDN w:val="0"/>
        <w:adjustRightInd w:val="0"/>
        <w:jc w:val="both"/>
        <w:rPr>
          <w:spacing w:val="-17"/>
          <w:sz w:val="24"/>
          <w:szCs w:val="24"/>
          <w:lang w:val="kk-KZ"/>
        </w:rPr>
      </w:pPr>
      <w:r w:rsidRPr="00265875">
        <w:rPr>
          <w:spacing w:val="-3"/>
          <w:sz w:val="24"/>
          <w:szCs w:val="24"/>
          <w:lang w:val="kk-KZ"/>
        </w:rPr>
        <w:t>Құрылыстағы жер жұмыстарының, өндірісіндегі негізгі зияндылықтары,</w:t>
      </w:r>
    </w:p>
    <w:p w:rsidR="005D703F" w:rsidRPr="00265875" w:rsidRDefault="005D703F" w:rsidP="009C6B0D">
      <w:pPr>
        <w:pStyle w:val="af4"/>
        <w:widowControl w:val="0"/>
        <w:numPr>
          <w:ilvl w:val="0"/>
          <w:numId w:val="323"/>
        </w:numPr>
        <w:tabs>
          <w:tab w:val="num" w:pos="284"/>
          <w:tab w:val="num" w:pos="360"/>
        </w:tabs>
        <w:autoSpaceDE w:val="0"/>
        <w:autoSpaceDN w:val="0"/>
        <w:adjustRightInd w:val="0"/>
        <w:jc w:val="both"/>
        <w:rPr>
          <w:spacing w:val="-11"/>
          <w:sz w:val="24"/>
          <w:szCs w:val="24"/>
          <w:lang w:val="kk-KZ"/>
        </w:rPr>
      </w:pPr>
      <w:r w:rsidRPr="00265875">
        <w:rPr>
          <w:spacing w:val="-1"/>
          <w:sz w:val="24"/>
          <w:szCs w:val="24"/>
          <w:lang w:val="kk-KZ"/>
        </w:rPr>
        <w:t>Құрылыстағы технологиялық процесстердің түрлері.</w:t>
      </w:r>
    </w:p>
    <w:p w:rsidR="005D703F" w:rsidRPr="00265875" w:rsidRDefault="005D703F" w:rsidP="009C6B0D">
      <w:pPr>
        <w:pStyle w:val="af4"/>
        <w:widowControl w:val="0"/>
        <w:numPr>
          <w:ilvl w:val="0"/>
          <w:numId w:val="323"/>
        </w:numPr>
        <w:tabs>
          <w:tab w:val="num" w:pos="284"/>
          <w:tab w:val="num" w:pos="360"/>
        </w:tabs>
        <w:autoSpaceDE w:val="0"/>
        <w:autoSpaceDN w:val="0"/>
        <w:adjustRightInd w:val="0"/>
        <w:jc w:val="both"/>
        <w:rPr>
          <w:spacing w:val="-10"/>
          <w:sz w:val="24"/>
          <w:szCs w:val="24"/>
          <w:lang w:val="kk-KZ"/>
        </w:rPr>
      </w:pPr>
      <w:r w:rsidRPr="00265875">
        <w:rPr>
          <w:spacing w:val="2"/>
          <w:sz w:val="24"/>
          <w:szCs w:val="24"/>
          <w:lang w:val="kk-KZ"/>
        </w:rPr>
        <w:t>Құрылыс кезіндегі бұрғылау жұмыстарының гигиеналық ерекшеліктері</w:t>
      </w:r>
    </w:p>
    <w:p w:rsidR="005D703F" w:rsidRPr="00265875" w:rsidRDefault="005D703F" w:rsidP="009C6B0D">
      <w:pPr>
        <w:pStyle w:val="af4"/>
        <w:widowControl w:val="0"/>
        <w:numPr>
          <w:ilvl w:val="0"/>
          <w:numId w:val="323"/>
        </w:numPr>
        <w:tabs>
          <w:tab w:val="num" w:pos="284"/>
          <w:tab w:val="num" w:pos="360"/>
        </w:tabs>
        <w:autoSpaceDE w:val="0"/>
        <w:autoSpaceDN w:val="0"/>
        <w:adjustRightInd w:val="0"/>
        <w:jc w:val="both"/>
        <w:rPr>
          <w:spacing w:val="-2"/>
          <w:sz w:val="24"/>
          <w:szCs w:val="24"/>
          <w:lang w:val="kk-KZ"/>
        </w:rPr>
      </w:pPr>
      <w:r w:rsidRPr="00265875">
        <w:rPr>
          <w:spacing w:val="-3"/>
          <w:sz w:val="24"/>
          <w:szCs w:val="24"/>
          <w:lang w:val="kk-KZ"/>
        </w:rPr>
        <w:t>Құрылыс кезіндегі кессондық жұмыстарының гигиеналық ерекшеліктері</w:t>
      </w:r>
    </w:p>
    <w:p w:rsidR="005D703F" w:rsidRPr="00265875" w:rsidRDefault="005D703F" w:rsidP="009C6B0D">
      <w:pPr>
        <w:pStyle w:val="af4"/>
        <w:widowControl w:val="0"/>
        <w:numPr>
          <w:ilvl w:val="0"/>
          <w:numId w:val="323"/>
        </w:numPr>
        <w:tabs>
          <w:tab w:val="num" w:pos="284"/>
          <w:tab w:val="num" w:pos="360"/>
        </w:tabs>
        <w:autoSpaceDE w:val="0"/>
        <w:autoSpaceDN w:val="0"/>
        <w:adjustRightInd w:val="0"/>
        <w:jc w:val="both"/>
        <w:rPr>
          <w:spacing w:val="-2"/>
          <w:sz w:val="24"/>
          <w:szCs w:val="24"/>
          <w:lang w:val="kk-KZ"/>
        </w:rPr>
      </w:pPr>
      <w:r w:rsidRPr="00265875">
        <w:rPr>
          <w:spacing w:val="-3"/>
          <w:sz w:val="24"/>
          <w:szCs w:val="24"/>
          <w:lang w:val="kk-KZ"/>
        </w:rPr>
        <w:t>Құрылыс кезіндегі монтаж жұмыстарының гигиеналық ерекшеліктері.</w:t>
      </w:r>
    </w:p>
    <w:p w:rsidR="005D703F" w:rsidRPr="00265875" w:rsidRDefault="005D703F" w:rsidP="009C6B0D">
      <w:pPr>
        <w:pStyle w:val="af4"/>
        <w:widowControl w:val="0"/>
        <w:numPr>
          <w:ilvl w:val="0"/>
          <w:numId w:val="323"/>
        </w:numPr>
        <w:tabs>
          <w:tab w:val="num" w:pos="284"/>
          <w:tab w:val="num" w:pos="360"/>
        </w:tabs>
        <w:autoSpaceDE w:val="0"/>
        <w:autoSpaceDN w:val="0"/>
        <w:adjustRightInd w:val="0"/>
        <w:jc w:val="both"/>
        <w:rPr>
          <w:spacing w:val="-7"/>
          <w:sz w:val="24"/>
          <w:szCs w:val="24"/>
          <w:lang w:val="kk-KZ"/>
        </w:rPr>
      </w:pPr>
      <w:r w:rsidRPr="00265875">
        <w:rPr>
          <w:spacing w:val="-2"/>
          <w:sz w:val="24"/>
          <w:szCs w:val="24"/>
          <w:lang w:val="kk-KZ"/>
        </w:rPr>
        <w:t>Тас жұмыстарыың гигиеналық ерекшеліктері.</w:t>
      </w:r>
    </w:p>
    <w:p w:rsidR="005D703F" w:rsidRPr="00265875" w:rsidRDefault="005D703F" w:rsidP="009C6B0D">
      <w:pPr>
        <w:pStyle w:val="af4"/>
        <w:widowControl w:val="0"/>
        <w:numPr>
          <w:ilvl w:val="0"/>
          <w:numId w:val="323"/>
        </w:numPr>
        <w:tabs>
          <w:tab w:val="num" w:pos="284"/>
          <w:tab w:val="num" w:pos="360"/>
        </w:tabs>
        <w:autoSpaceDE w:val="0"/>
        <w:autoSpaceDN w:val="0"/>
        <w:adjustRightInd w:val="0"/>
        <w:jc w:val="both"/>
        <w:rPr>
          <w:spacing w:val="-7"/>
          <w:sz w:val="24"/>
          <w:szCs w:val="24"/>
          <w:lang w:val="kk-KZ"/>
        </w:rPr>
      </w:pPr>
      <w:r w:rsidRPr="00265875">
        <w:rPr>
          <w:spacing w:val="-4"/>
          <w:sz w:val="24"/>
          <w:szCs w:val="24"/>
          <w:lang w:val="kk-KZ"/>
        </w:rPr>
        <w:t>Бетон жұмыстарыының гигиеналық ерекшеліктері.</w:t>
      </w:r>
    </w:p>
    <w:p w:rsidR="005D703F" w:rsidRPr="00265875" w:rsidRDefault="005D703F" w:rsidP="009C6B0D">
      <w:pPr>
        <w:pStyle w:val="af4"/>
        <w:widowControl w:val="0"/>
        <w:numPr>
          <w:ilvl w:val="0"/>
          <w:numId w:val="323"/>
        </w:numPr>
        <w:tabs>
          <w:tab w:val="num" w:pos="284"/>
          <w:tab w:val="num" w:pos="360"/>
        </w:tabs>
        <w:autoSpaceDE w:val="0"/>
        <w:autoSpaceDN w:val="0"/>
        <w:adjustRightInd w:val="0"/>
        <w:jc w:val="both"/>
        <w:rPr>
          <w:spacing w:val="-7"/>
          <w:sz w:val="24"/>
          <w:szCs w:val="24"/>
          <w:lang w:val="kk-KZ"/>
        </w:rPr>
      </w:pPr>
      <w:r w:rsidRPr="00265875">
        <w:rPr>
          <w:spacing w:val="-2"/>
          <w:sz w:val="24"/>
          <w:szCs w:val="24"/>
          <w:lang w:val="kk-KZ"/>
        </w:rPr>
        <w:t>Ағаш, коррозияға қарсы, изоляциялау жұмыстарының, шатыр жабу жұмыстарының,</w:t>
      </w:r>
      <w:r w:rsidRPr="00265875">
        <w:rPr>
          <w:spacing w:val="-2"/>
          <w:sz w:val="24"/>
          <w:szCs w:val="24"/>
          <w:lang w:val="kk-KZ"/>
        </w:rPr>
        <w:br/>
      </w:r>
      <w:r w:rsidRPr="00265875">
        <w:rPr>
          <w:spacing w:val="-6"/>
          <w:sz w:val="24"/>
          <w:szCs w:val="24"/>
          <w:lang w:val="kk-KZ"/>
        </w:rPr>
        <w:t>гигиеналық ерекшеліктері.</w:t>
      </w:r>
    </w:p>
    <w:p w:rsidR="005D703F" w:rsidRPr="00265875" w:rsidRDefault="005D703F" w:rsidP="009C6B0D">
      <w:pPr>
        <w:pStyle w:val="af4"/>
        <w:widowControl w:val="0"/>
        <w:numPr>
          <w:ilvl w:val="0"/>
          <w:numId w:val="323"/>
        </w:numPr>
        <w:tabs>
          <w:tab w:val="num" w:pos="284"/>
          <w:tab w:val="num" w:pos="360"/>
        </w:tabs>
        <w:autoSpaceDE w:val="0"/>
        <w:autoSpaceDN w:val="0"/>
        <w:adjustRightInd w:val="0"/>
        <w:jc w:val="both"/>
        <w:rPr>
          <w:spacing w:val="-10"/>
          <w:sz w:val="24"/>
          <w:szCs w:val="24"/>
          <w:lang w:val="kk-KZ"/>
        </w:rPr>
      </w:pPr>
      <w:r w:rsidRPr="00265875">
        <w:rPr>
          <w:spacing w:val="-3"/>
          <w:sz w:val="24"/>
          <w:szCs w:val="24"/>
          <w:lang w:val="kk-KZ"/>
        </w:rPr>
        <w:t>Сылау және бояу жұмыстарының гигиеналық ерекшеліктері.</w:t>
      </w:r>
    </w:p>
    <w:p w:rsidR="005D703F" w:rsidRPr="00265875" w:rsidRDefault="005D703F" w:rsidP="009C6B0D">
      <w:pPr>
        <w:pStyle w:val="af4"/>
        <w:widowControl w:val="0"/>
        <w:numPr>
          <w:ilvl w:val="0"/>
          <w:numId w:val="323"/>
        </w:numPr>
        <w:tabs>
          <w:tab w:val="num" w:pos="284"/>
          <w:tab w:val="num" w:pos="360"/>
        </w:tabs>
        <w:autoSpaceDE w:val="0"/>
        <w:autoSpaceDN w:val="0"/>
        <w:adjustRightInd w:val="0"/>
        <w:jc w:val="both"/>
        <w:rPr>
          <w:spacing w:val="-5"/>
          <w:sz w:val="24"/>
          <w:szCs w:val="24"/>
          <w:lang w:val="kk-KZ"/>
        </w:rPr>
      </w:pPr>
      <w:r w:rsidRPr="00265875">
        <w:rPr>
          <w:spacing w:val="-4"/>
          <w:sz w:val="24"/>
          <w:szCs w:val="24"/>
          <w:lang w:val="kk-KZ"/>
        </w:rPr>
        <w:t>Құрылысшылардың, жалпы және кәсіптік аурушылдығының ерекшеліктері.</w:t>
      </w:r>
    </w:p>
    <w:p w:rsidR="005D703F" w:rsidRPr="00265875" w:rsidRDefault="005D703F" w:rsidP="009C6B0D">
      <w:pPr>
        <w:pStyle w:val="af4"/>
        <w:widowControl w:val="0"/>
        <w:numPr>
          <w:ilvl w:val="0"/>
          <w:numId w:val="323"/>
        </w:numPr>
        <w:tabs>
          <w:tab w:val="num" w:pos="284"/>
          <w:tab w:val="num" w:pos="360"/>
        </w:tabs>
        <w:autoSpaceDE w:val="0"/>
        <w:autoSpaceDN w:val="0"/>
        <w:adjustRightInd w:val="0"/>
        <w:jc w:val="both"/>
        <w:rPr>
          <w:spacing w:val="-10"/>
          <w:sz w:val="24"/>
          <w:szCs w:val="24"/>
          <w:lang w:val="kk-KZ"/>
        </w:rPr>
      </w:pPr>
      <w:r w:rsidRPr="00265875">
        <w:rPr>
          <w:spacing w:val="-2"/>
          <w:sz w:val="24"/>
          <w:szCs w:val="24"/>
          <w:lang w:val="kk-KZ"/>
        </w:rPr>
        <w:t>Құрылысшылардың еңбек жағдайын сауықтыру шаралары.</w:t>
      </w: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 xml:space="preserve">               </w:t>
      </w: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Материалды меңгеруін тексеруге арналған жағдайлық есептер</w:t>
      </w: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Есеп 1</w:t>
      </w:r>
    </w:p>
    <w:p w:rsidR="005D703F" w:rsidRPr="005D703F" w:rsidRDefault="005D703F" w:rsidP="005D703F">
      <w:pPr>
        <w:pStyle w:val="a9"/>
        <w:jc w:val="both"/>
        <w:rPr>
          <w:rFonts w:ascii="Times New Roman" w:hAnsi="Times New Roman"/>
          <w:spacing w:val="1"/>
          <w:szCs w:val="24"/>
          <w:lang w:val="kk-KZ"/>
        </w:rPr>
      </w:pPr>
      <w:r w:rsidRPr="005D703F">
        <w:rPr>
          <w:rFonts w:ascii="Times New Roman" w:hAnsi="Times New Roman"/>
          <w:spacing w:val="1"/>
          <w:szCs w:val="24"/>
          <w:lang w:val="kk-KZ"/>
        </w:rPr>
        <w:t xml:space="preserve">     Темірбетон бұйымдарын дайындау зауытының қалыптаушы цехында монлитп темірбетон </w:t>
      </w:r>
      <w:r w:rsidRPr="005D703F">
        <w:rPr>
          <w:rFonts w:ascii="Times New Roman" w:hAnsi="Times New Roman"/>
          <w:szCs w:val="24"/>
          <w:lang w:val="kk-KZ"/>
        </w:rPr>
        <w:t>конструкциясын дайындау кезінде бетон қоспасын тығыздау үшін жұмыс ауысымының 2 сағат бойына салмағы 22кг ИВ-59 терең қол вибраторы қолданылады. Вибраторды ұстайтын жерінен діріл</w:t>
      </w:r>
      <w:r w:rsidRPr="005D703F">
        <w:rPr>
          <w:rFonts w:ascii="Times New Roman" w:hAnsi="Times New Roman"/>
          <w:i/>
          <w:iCs/>
          <w:spacing w:val="1"/>
          <w:szCs w:val="24"/>
          <w:lang w:val="kk-KZ"/>
        </w:rPr>
        <w:t xml:space="preserve"> </w:t>
      </w:r>
      <w:r w:rsidRPr="005D703F">
        <w:rPr>
          <w:rFonts w:ascii="Times New Roman" w:hAnsi="Times New Roman"/>
          <w:spacing w:val="1"/>
          <w:szCs w:val="24"/>
          <w:lang w:val="kk-KZ"/>
        </w:rPr>
        <w:t>жылдамдығының деңгейін өлшеу кезінде келесі параметрлер анықталды:</w:t>
      </w:r>
    </w:p>
    <w:p w:rsidR="005D703F" w:rsidRPr="005D703F" w:rsidRDefault="005D703F" w:rsidP="005D703F">
      <w:pPr>
        <w:pStyle w:val="a9"/>
        <w:jc w:val="both"/>
        <w:rPr>
          <w:rFonts w:ascii="Times New Roman" w:hAnsi="Times New Roman"/>
          <w:szCs w:val="24"/>
          <w:lang w:val="kk-KZ"/>
        </w:rPr>
      </w:pPr>
    </w:p>
    <w:tbl>
      <w:tblPr>
        <w:tblW w:w="9923" w:type="dxa"/>
        <w:tblInd w:w="40" w:type="dxa"/>
        <w:tblLayout w:type="fixed"/>
        <w:tblCellMar>
          <w:left w:w="40" w:type="dxa"/>
          <w:right w:w="40" w:type="dxa"/>
        </w:tblCellMar>
        <w:tblLook w:val="0000"/>
      </w:tblPr>
      <w:tblGrid>
        <w:gridCol w:w="2112"/>
        <w:gridCol w:w="1162"/>
        <w:gridCol w:w="1162"/>
        <w:gridCol w:w="1152"/>
        <w:gridCol w:w="1162"/>
        <w:gridCol w:w="1181"/>
        <w:gridCol w:w="1162"/>
        <w:gridCol w:w="830"/>
      </w:tblGrid>
      <w:tr w:rsidR="005D703F" w:rsidRPr="005D703F" w:rsidTr="005D703F">
        <w:trPr>
          <w:trHeight w:hRule="exact" w:val="288"/>
        </w:trPr>
        <w:tc>
          <w:tcPr>
            <w:tcW w:w="2112" w:type="dxa"/>
            <w:tcBorders>
              <w:top w:val="single" w:sz="6" w:space="0" w:color="auto"/>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4"/>
                <w:szCs w:val="24"/>
              </w:rPr>
              <w:t>Октавалы</w:t>
            </w:r>
            <w:r w:rsidRPr="005D703F">
              <w:rPr>
                <w:rFonts w:ascii="Times New Roman" w:hAnsi="Times New Roman"/>
                <w:spacing w:val="-4"/>
                <w:szCs w:val="24"/>
                <w:lang w:val="kk-KZ"/>
              </w:rPr>
              <w:t>қ</w:t>
            </w:r>
          </w:p>
        </w:tc>
        <w:tc>
          <w:tcPr>
            <w:tcW w:w="1162" w:type="dxa"/>
            <w:tcBorders>
              <w:top w:val="single" w:sz="6" w:space="0" w:color="auto"/>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1162" w:type="dxa"/>
            <w:tcBorders>
              <w:top w:val="single" w:sz="6" w:space="0" w:color="auto"/>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1152" w:type="dxa"/>
            <w:tcBorders>
              <w:top w:val="single" w:sz="6" w:space="0" w:color="auto"/>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1162" w:type="dxa"/>
            <w:tcBorders>
              <w:top w:val="single" w:sz="6" w:space="0" w:color="auto"/>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1181" w:type="dxa"/>
            <w:tcBorders>
              <w:top w:val="single" w:sz="6" w:space="0" w:color="auto"/>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1162" w:type="dxa"/>
            <w:tcBorders>
              <w:top w:val="single" w:sz="6" w:space="0" w:color="auto"/>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830" w:type="dxa"/>
            <w:tcBorders>
              <w:top w:val="single" w:sz="6" w:space="0" w:color="auto"/>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r>
      <w:tr w:rsidR="005D703F" w:rsidRPr="005D703F" w:rsidTr="005D703F">
        <w:trPr>
          <w:trHeight w:hRule="exact" w:val="288"/>
        </w:trPr>
        <w:tc>
          <w:tcPr>
            <w:tcW w:w="2112" w:type="dxa"/>
            <w:tcBorders>
              <w:top w:val="nil"/>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pacing w:val="-4"/>
                <w:szCs w:val="24"/>
                <w:lang w:val="kk-KZ"/>
              </w:rPr>
              <w:t>ж</w:t>
            </w:r>
            <w:r w:rsidRPr="005D703F">
              <w:rPr>
                <w:rFonts w:ascii="Times New Roman" w:hAnsi="Times New Roman"/>
                <w:spacing w:val="-4"/>
                <w:szCs w:val="24"/>
              </w:rPr>
              <w:t>ола</w:t>
            </w:r>
            <w:r w:rsidRPr="005D703F">
              <w:rPr>
                <w:rFonts w:ascii="Times New Roman" w:hAnsi="Times New Roman"/>
                <w:spacing w:val="-4"/>
                <w:szCs w:val="24"/>
                <w:lang w:val="kk-KZ"/>
              </w:rPr>
              <w:t>қ</w:t>
            </w:r>
            <w:r w:rsidRPr="005D703F">
              <w:rPr>
                <w:rFonts w:ascii="Times New Roman" w:hAnsi="Times New Roman"/>
                <w:spacing w:val="-4"/>
                <w:szCs w:val="24"/>
              </w:rPr>
              <w:t>та</w:t>
            </w:r>
            <w:r w:rsidRPr="005D703F">
              <w:rPr>
                <w:rFonts w:ascii="Times New Roman" w:hAnsi="Times New Roman"/>
                <w:spacing w:val="-4"/>
                <w:szCs w:val="24"/>
                <w:lang w:val="kk-KZ"/>
              </w:rPr>
              <w:t>ғ</w:t>
            </w:r>
            <w:r w:rsidRPr="005D703F">
              <w:rPr>
                <w:rFonts w:ascii="Times New Roman" w:hAnsi="Times New Roman"/>
                <w:spacing w:val="-4"/>
                <w:szCs w:val="24"/>
              </w:rPr>
              <w:t>ы</w:t>
            </w:r>
          </w:p>
        </w:tc>
        <w:tc>
          <w:tcPr>
            <w:tcW w:w="1162" w:type="dxa"/>
            <w:tcBorders>
              <w:top w:val="nil"/>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16</w:t>
            </w:r>
          </w:p>
        </w:tc>
        <w:tc>
          <w:tcPr>
            <w:tcW w:w="1162" w:type="dxa"/>
            <w:tcBorders>
              <w:top w:val="nil"/>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32</w:t>
            </w:r>
          </w:p>
        </w:tc>
        <w:tc>
          <w:tcPr>
            <w:tcW w:w="1152" w:type="dxa"/>
            <w:tcBorders>
              <w:top w:val="nil"/>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63</w:t>
            </w:r>
          </w:p>
        </w:tc>
        <w:tc>
          <w:tcPr>
            <w:tcW w:w="1162" w:type="dxa"/>
            <w:tcBorders>
              <w:top w:val="nil"/>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125</w:t>
            </w:r>
          </w:p>
        </w:tc>
        <w:tc>
          <w:tcPr>
            <w:tcW w:w="1181" w:type="dxa"/>
            <w:tcBorders>
              <w:top w:val="nil"/>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25</w:t>
            </w:r>
          </w:p>
        </w:tc>
        <w:tc>
          <w:tcPr>
            <w:tcW w:w="1162" w:type="dxa"/>
            <w:tcBorders>
              <w:top w:val="nil"/>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500</w:t>
            </w:r>
          </w:p>
        </w:tc>
        <w:tc>
          <w:tcPr>
            <w:tcW w:w="830" w:type="dxa"/>
            <w:tcBorders>
              <w:top w:val="nil"/>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pacing w:val="-16"/>
                <w:szCs w:val="24"/>
              </w:rPr>
              <w:t>1000</w:t>
            </w:r>
          </w:p>
        </w:tc>
      </w:tr>
      <w:tr w:rsidR="005D703F" w:rsidRPr="005D703F" w:rsidTr="005D703F">
        <w:trPr>
          <w:trHeight w:hRule="exact" w:val="278"/>
        </w:trPr>
        <w:tc>
          <w:tcPr>
            <w:tcW w:w="2112" w:type="dxa"/>
            <w:tcBorders>
              <w:top w:val="nil"/>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pacing w:val="-6"/>
                <w:szCs w:val="24"/>
                <w:lang w:val="kk-KZ"/>
              </w:rPr>
              <w:t>о</w:t>
            </w:r>
            <w:r w:rsidRPr="005D703F">
              <w:rPr>
                <w:rFonts w:ascii="Times New Roman" w:hAnsi="Times New Roman"/>
                <w:spacing w:val="-6"/>
                <w:szCs w:val="24"/>
              </w:rPr>
              <w:t>ртагеометриялы</w:t>
            </w:r>
            <w:r w:rsidRPr="005D703F">
              <w:rPr>
                <w:rFonts w:ascii="Times New Roman" w:hAnsi="Times New Roman"/>
                <w:spacing w:val="-6"/>
                <w:szCs w:val="24"/>
                <w:lang w:val="kk-KZ"/>
              </w:rPr>
              <w:t>қ</w:t>
            </w:r>
            <w:r w:rsidRPr="005D703F">
              <w:rPr>
                <w:rFonts w:ascii="Times New Roman" w:hAnsi="Times New Roman"/>
                <w:spacing w:val="-6"/>
                <w:szCs w:val="24"/>
              </w:rPr>
              <w:t>.</w:t>
            </w:r>
          </w:p>
        </w:tc>
        <w:tc>
          <w:tcPr>
            <w:tcW w:w="1162" w:type="dxa"/>
            <w:tcBorders>
              <w:top w:val="nil"/>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1162" w:type="dxa"/>
            <w:tcBorders>
              <w:top w:val="nil"/>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1152" w:type="dxa"/>
            <w:tcBorders>
              <w:top w:val="nil"/>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1162" w:type="dxa"/>
            <w:tcBorders>
              <w:top w:val="nil"/>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1181" w:type="dxa"/>
            <w:tcBorders>
              <w:top w:val="nil"/>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1162" w:type="dxa"/>
            <w:tcBorders>
              <w:top w:val="nil"/>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830" w:type="dxa"/>
            <w:tcBorders>
              <w:top w:val="nil"/>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r>
      <w:tr w:rsidR="005D703F" w:rsidRPr="005D703F" w:rsidTr="005D703F">
        <w:trPr>
          <w:trHeight w:hRule="exact" w:val="269"/>
        </w:trPr>
        <w:tc>
          <w:tcPr>
            <w:tcW w:w="2112" w:type="dxa"/>
            <w:tcBorders>
              <w:top w:val="nil"/>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pacing w:val="-5"/>
                <w:szCs w:val="24"/>
              </w:rPr>
              <w:t>Ж</w:t>
            </w:r>
            <w:r w:rsidRPr="005D703F">
              <w:rPr>
                <w:rFonts w:ascii="Times New Roman" w:hAnsi="Times New Roman"/>
                <w:spacing w:val="-5"/>
                <w:szCs w:val="24"/>
                <w:lang w:val="kk-KZ"/>
              </w:rPr>
              <w:t xml:space="preserve">иілік </w:t>
            </w:r>
            <w:r w:rsidRPr="005D703F">
              <w:rPr>
                <w:rFonts w:ascii="Times New Roman" w:hAnsi="Times New Roman"/>
                <w:spacing w:val="-5"/>
                <w:szCs w:val="24"/>
              </w:rPr>
              <w:t>Гц</w:t>
            </w:r>
          </w:p>
        </w:tc>
        <w:tc>
          <w:tcPr>
            <w:tcW w:w="1162" w:type="dxa"/>
            <w:tcBorders>
              <w:top w:val="nil"/>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1162" w:type="dxa"/>
            <w:tcBorders>
              <w:top w:val="nil"/>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1152" w:type="dxa"/>
            <w:tcBorders>
              <w:top w:val="nil"/>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1162" w:type="dxa"/>
            <w:tcBorders>
              <w:top w:val="nil"/>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1181" w:type="dxa"/>
            <w:tcBorders>
              <w:top w:val="nil"/>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1162" w:type="dxa"/>
            <w:tcBorders>
              <w:top w:val="nil"/>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830" w:type="dxa"/>
            <w:tcBorders>
              <w:top w:val="nil"/>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r>
      <w:tr w:rsidR="005D703F" w:rsidRPr="005D703F" w:rsidTr="005D703F">
        <w:trPr>
          <w:trHeight w:hRule="exact" w:val="259"/>
        </w:trPr>
        <w:tc>
          <w:tcPr>
            <w:tcW w:w="2112" w:type="dxa"/>
            <w:tcBorders>
              <w:top w:val="single" w:sz="6" w:space="0" w:color="auto"/>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pacing w:val="-3"/>
                <w:szCs w:val="24"/>
                <w:lang w:val="kk-KZ"/>
              </w:rPr>
              <w:t>Ө</w:t>
            </w:r>
            <w:r w:rsidRPr="005D703F">
              <w:rPr>
                <w:rFonts w:ascii="Times New Roman" w:hAnsi="Times New Roman"/>
                <w:spacing w:val="-3"/>
                <w:szCs w:val="24"/>
              </w:rPr>
              <w:t>лшенген</w:t>
            </w:r>
          </w:p>
        </w:tc>
        <w:tc>
          <w:tcPr>
            <w:tcW w:w="1162" w:type="dxa"/>
            <w:tcBorders>
              <w:top w:val="single" w:sz="6" w:space="0" w:color="auto"/>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1162" w:type="dxa"/>
            <w:tcBorders>
              <w:top w:val="single" w:sz="6" w:space="0" w:color="auto"/>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1152" w:type="dxa"/>
            <w:tcBorders>
              <w:top w:val="single" w:sz="6" w:space="0" w:color="auto"/>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1162" w:type="dxa"/>
            <w:tcBorders>
              <w:top w:val="single" w:sz="6" w:space="0" w:color="auto"/>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1181" w:type="dxa"/>
            <w:tcBorders>
              <w:top w:val="single" w:sz="6" w:space="0" w:color="auto"/>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1162" w:type="dxa"/>
            <w:tcBorders>
              <w:top w:val="single" w:sz="6" w:space="0" w:color="auto"/>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830" w:type="dxa"/>
            <w:tcBorders>
              <w:top w:val="single" w:sz="6" w:space="0" w:color="auto"/>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r>
      <w:tr w:rsidR="005D703F" w:rsidRPr="005D703F" w:rsidTr="005D703F">
        <w:trPr>
          <w:trHeight w:hRule="exact" w:val="307"/>
        </w:trPr>
        <w:tc>
          <w:tcPr>
            <w:tcW w:w="2112" w:type="dxa"/>
            <w:tcBorders>
              <w:top w:val="nil"/>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7"/>
                <w:szCs w:val="24"/>
                <w:lang w:val="kk-KZ"/>
              </w:rPr>
              <w:t>т</w:t>
            </w:r>
            <w:r w:rsidRPr="005D703F">
              <w:rPr>
                <w:rFonts w:ascii="Times New Roman" w:hAnsi="Times New Roman"/>
                <w:spacing w:val="-7"/>
                <w:szCs w:val="24"/>
              </w:rPr>
              <w:t>ербел</w:t>
            </w:r>
            <w:r w:rsidRPr="005D703F">
              <w:rPr>
                <w:rFonts w:ascii="Times New Roman" w:hAnsi="Times New Roman"/>
                <w:spacing w:val="-7"/>
                <w:szCs w:val="24"/>
                <w:lang w:val="kk-KZ"/>
              </w:rPr>
              <w:t>іс</w:t>
            </w:r>
          </w:p>
        </w:tc>
        <w:tc>
          <w:tcPr>
            <w:tcW w:w="1162" w:type="dxa"/>
            <w:tcBorders>
              <w:top w:val="nil"/>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122</w:t>
            </w:r>
          </w:p>
        </w:tc>
        <w:tc>
          <w:tcPr>
            <w:tcW w:w="1162" w:type="dxa"/>
            <w:tcBorders>
              <w:top w:val="nil"/>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128</w:t>
            </w:r>
          </w:p>
        </w:tc>
        <w:tc>
          <w:tcPr>
            <w:tcW w:w="1152" w:type="dxa"/>
            <w:tcBorders>
              <w:top w:val="nil"/>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129</w:t>
            </w:r>
          </w:p>
        </w:tc>
        <w:tc>
          <w:tcPr>
            <w:tcW w:w="1162" w:type="dxa"/>
            <w:tcBorders>
              <w:top w:val="nil"/>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121</w:t>
            </w:r>
          </w:p>
        </w:tc>
        <w:tc>
          <w:tcPr>
            <w:tcW w:w="1181" w:type="dxa"/>
            <w:tcBorders>
              <w:top w:val="nil"/>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116</w:t>
            </w:r>
          </w:p>
        </w:tc>
        <w:tc>
          <w:tcPr>
            <w:tcW w:w="1162" w:type="dxa"/>
            <w:tcBorders>
              <w:top w:val="nil"/>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ПО</w:t>
            </w:r>
          </w:p>
        </w:tc>
        <w:tc>
          <w:tcPr>
            <w:tcW w:w="830" w:type="dxa"/>
            <w:tcBorders>
              <w:top w:val="nil"/>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105</w:t>
            </w:r>
          </w:p>
        </w:tc>
      </w:tr>
      <w:tr w:rsidR="005D703F" w:rsidRPr="005D703F" w:rsidTr="005D703F">
        <w:trPr>
          <w:trHeight w:hRule="exact" w:val="278"/>
        </w:trPr>
        <w:tc>
          <w:tcPr>
            <w:tcW w:w="2112" w:type="dxa"/>
            <w:tcBorders>
              <w:top w:val="nil"/>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5"/>
                <w:szCs w:val="24"/>
              </w:rPr>
              <w:t>жылдамды</w:t>
            </w:r>
            <w:r w:rsidRPr="005D703F">
              <w:rPr>
                <w:rFonts w:ascii="Times New Roman" w:hAnsi="Times New Roman"/>
                <w:spacing w:val="-5"/>
                <w:szCs w:val="24"/>
                <w:lang w:val="kk-KZ"/>
              </w:rPr>
              <w:t>ғ</w:t>
            </w:r>
            <w:r w:rsidRPr="005D703F">
              <w:rPr>
                <w:rFonts w:ascii="Times New Roman" w:hAnsi="Times New Roman"/>
                <w:spacing w:val="-5"/>
                <w:szCs w:val="24"/>
              </w:rPr>
              <w:t>ыны</w:t>
            </w:r>
            <w:r w:rsidRPr="005D703F">
              <w:rPr>
                <w:rFonts w:ascii="Times New Roman" w:hAnsi="Times New Roman"/>
                <w:spacing w:val="-5"/>
                <w:szCs w:val="24"/>
                <w:lang w:val="kk-KZ"/>
              </w:rPr>
              <w:t>ң</w:t>
            </w:r>
          </w:p>
        </w:tc>
        <w:tc>
          <w:tcPr>
            <w:tcW w:w="1162" w:type="dxa"/>
            <w:tcBorders>
              <w:top w:val="nil"/>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1162" w:type="dxa"/>
            <w:tcBorders>
              <w:top w:val="nil"/>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1152" w:type="dxa"/>
            <w:tcBorders>
              <w:top w:val="nil"/>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1162" w:type="dxa"/>
            <w:tcBorders>
              <w:top w:val="nil"/>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1181" w:type="dxa"/>
            <w:tcBorders>
              <w:top w:val="nil"/>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1162" w:type="dxa"/>
            <w:tcBorders>
              <w:top w:val="nil"/>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830" w:type="dxa"/>
            <w:tcBorders>
              <w:top w:val="nil"/>
              <w:left w:val="single" w:sz="6" w:space="0" w:color="auto"/>
              <w:bottom w:val="nil"/>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r>
      <w:tr w:rsidR="005D703F" w:rsidRPr="005D703F" w:rsidTr="005D703F">
        <w:trPr>
          <w:trHeight w:hRule="exact" w:val="288"/>
        </w:trPr>
        <w:tc>
          <w:tcPr>
            <w:tcW w:w="2112" w:type="dxa"/>
            <w:tcBorders>
              <w:top w:val="nil"/>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pacing w:val="-4"/>
                <w:szCs w:val="24"/>
              </w:rPr>
              <w:t>де</w:t>
            </w:r>
            <w:r w:rsidRPr="005D703F">
              <w:rPr>
                <w:rFonts w:ascii="Times New Roman" w:hAnsi="Times New Roman"/>
                <w:spacing w:val="-4"/>
                <w:szCs w:val="24"/>
                <w:lang w:val="kk-KZ"/>
              </w:rPr>
              <w:t>ң</w:t>
            </w:r>
            <w:r w:rsidRPr="005D703F">
              <w:rPr>
                <w:rFonts w:ascii="Times New Roman" w:hAnsi="Times New Roman"/>
                <w:spacing w:val="-4"/>
                <w:szCs w:val="24"/>
              </w:rPr>
              <w:t>ге</w:t>
            </w:r>
            <w:r w:rsidRPr="005D703F">
              <w:rPr>
                <w:rFonts w:ascii="Times New Roman" w:hAnsi="Times New Roman"/>
                <w:spacing w:val="-4"/>
                <w:szCs w:val="24"/>
                <w:lang w:val="kk-KZ"/>
              </w:rPr>
              <w:t>йі</w:t>
            </w:r>
            <w:r w:rsidRPr="005D703F">
              <w:rPr>
                <w:rFonts w:ascii="Times New Roman" w:hAnsi="Times New Roman"/>
                <w:spacing w:val="-4"/>
                <w:szCs w:val="24"/>
              </w:rPr>
              <w:t>, дБ</w:t>
            </w:r>
          </w:p>
        </w:tc>
        <w:tc>
          <w:tcPr>
            <w:tcW w:w="1162" w:type="dxa"/>
            <w:tcBorders>
              <w:top w:val="nil"/>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1162" w:type="dxa"/>
            <w:tcBorders>
              <w:top w:val="nil"/>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1152" w:type="dxa"/>
            <w:tcBorders>
              <w:top w:val="nil"/>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1162" w:type="dxa"/>
            <w:tcBorders>
              <w:top w:val="nil"/>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1181" w:type="dxa"/>
            <w:tcBorders>
              <w:top w:val="nil"/>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1162" w:type="dxa"/>
            <w:tcBorders>
              <w:top w:val="nil"/>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c>
          <w:tcPr>
            <w:tcW w:w="830" w:type="dxa"/>
            <w:tcBorders>
              <w:top w:val="nil"/>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p>
        </w:tc>
      </w:tr>
    </w:tbl>
    <w:p w:rsidR="005D703F" w:rsidRPr="005D703F" w:rsidRDefault="005D703F" w:rsidP="005D703F">
      <w:pPr>
        <w:pStyle w:val="a9"/>
        <w:jc w:val="both"/>
        <w:rPr>
          <w:rFonts w:ascii="Times New Roman" w:hAnsi="Times New Roman"/>
          <w:szCs w:val="24"/>
        </w:rPr>
      </w:pPr>
      <w:r w:rsidRPr="005D703F">
        <w:rPr>
          <w:rFonts w:ascii="Times New Roman" w:hAnsi="Times New Roman"/>
          <w:spacing w:val="-7"/>
          <w:szCs w:val="24"/>
        </w:rPr>
        <w:t>TA</w:t>
      </w:r>
      <w:r w:rsidRPr="005D703F">
        <w:rPr>
          <w:rFonts w:ascii="Times New Roman" w:hAnsi="Times New Roman"/>
          <w:spacing w:val="-7"/>
          <w:szCs w:val="24"/>
          <w:lang w:val="kk-KZ"/>
        </w:rPr>
        <w:t>П</w:t>
      </w:r>
      <w:r w:rsidRPr="005D703F">
        <w:rPr>
          <w:rFonts w:ascii="Times New Roman" w:hAnsi="Times New Roman"/>
          <w:spacing w:val="-7"/>
          <w:szCs w:val="24"/>
        </w:rPr>
        <w:t>СЫРМА:</w:t>
      </w:r>
    </w:p>
    <w:p w:rsidR="005D703F" w:rsidRPr="005D703F" w:rsidRDefault="005D703F" w:rsidP="005D703F">
      <w:pPr>
        <w:pStyle w:val="a9"/>
        <w:jc w:val="both"/>
        <w:rPr>
          <w:rFonts w:ascii="Times New Roman" w:hAnsi="Times New Roman"/>
          <w:spacing w:val="-1"/>
          <w:szCs w:val="24"/>
          <w:lang w:val="kk-KZ"/>
        </w:rPr>
      </w:pPr>
      <w:r w:rsidRPr="005D703F">
        <w:rPr>
          <w:rFonts w:ascii="Times New Roman" w:hAnsi="Times New Roman"/>
          <w:spacing w:val="-18"/>
          <w:szCs w:val="24"/>
        </w:rPr>
        <w:lastRenderedPageBreak/>
        <w:t>A.</w:t>
      </w:r>
      <w:r w:rsidRPr="005D703F">
        <w:rPr>
          <w:rFonts w:ascii="Times New Roman" w:hAnsi="Times New Roman"/>
          <w:szCs w:val="24"/>
        </w:rPr>
        <w:tab/>
      </w:r>
      <w:r w:rsidRPr="005D703F">
        <w:rPr>
          <w:rFonts w:ascii="Times New Roman" w:hAnsi="Times New Roman"/>
          <w:spacing w:val="-1"/>
          <w:szCs w:val="24"/>
        </w:rPr>
        <w:t>Шу</w:t>
      </w:r>
      <w:r w:rsidRPr="005D703F">
        <w:rPr>
          <w:rFonts w:ascii="Times New Roman" w:hAnsi="Times New Roman"/>
          <w:spacing w:val="-1"/>
          <w:szCs w:val="24"/>
          <w:lang w:val="kk-KZ"/>
        </w:rPr>
        <w:t>ғ</w:t>
      </w:r>
      <w:r w:rsidRPr="005D703F">
        <w:rPr>
          <w:rFonts w:ascii="Times New Roman" w:hAnsi="Times New Roman"/>
          <w:spacing w:val="-1"/>
          <w:szCs w:val="24"/>
        </w:rPr>
        <w:t>а сипаттама бер</w:t>
      </w:r>
      <w:r w:rsidRPr="005D703F">
        <w:rPr>
          <w:rFonts w:ascii="Times New Roman" w:hAnsi="Times New Roman"/>
          <w:spacing w:val="-1"/>
          <w:szCs w:val="24"/>
          <w:lang w:val="kk-KZ"/>
        </w:rPr>
        <w:t>іңі</w:t>
      </w:r>
      <w:r w:rsidRPr="005D703F">
        <w:rPr>
          <w:rFonts w:ascii="Times New Roman" w:hAnsi="Times New Roman"/>
          <w:spacing w:val="-1"/>
          <w:szCs w:val="24"/>
        </w:rPr>
        <w:t>з ж</w:t>
      </w:r>
      <w:r w:rsidRPr="005D703F">
        <w:rPr>
          <w:rFonts w:ascii="Times New Roman" w:hAnsi="Times New Roman"/>
          <w:spacing w:val="-1"/>
          <w:szCs w:val="24"/>
          <w:lang w:val="kk-KZ"/>
        </w:rPr>
        <w:t>ә</w:t>
      </w:r>
      <w:r w:rsidRPr="005D703F">
        <w:rPr>
          <w:rFonts w:ascii="Times New Roman" w:hAnsi="Times New Roman"/>
          <w:spacing w:val="-1"/>
          <w:szCs w:val="24"/>
        </w:rPr>
        <w:t>не санитарл</w:t>
      </w:r>
      <w:r w:rsidRPr="005D703F">
        <w:rPr>
          <w:rFonts w:ascii="Times New Roman" w:hAnsi="Times New Roman"/>
          <w:spacing w:val="-1"/>
          <w:szCs w:val="24"/>
          <w:lang w:val="kk-KZ"/>
        </w:rPr>
        <w:t>ық</w:t>
      </w:r>
      <w:r w:rsidRPr="005D703F">
        <w:rPr>
          <w:rFonts w:ascii="Times New Roman" w:hAnsi="Times New Roman"/>
          <w:spacing w:val="-1"/>
          <w:szCs w:val="24"/>
        </w:rPr>
        <w:t xml:space="preserve"> норма бойынша ба</w:t>
      </w:r>
      <w:r w:rsidRPr="005D703F">
        <w:rPr>
          <w:rFonts w:ascii="Times New Roman" w:hAnsi="Times New Roman"/>
          <w:spacing w:val="-1"/>
          <w:szCs w:val="24"/>
          <w:lang w:val="kk-KZ"/>
        </w:rPr>
        <w:t>ғ</w:t>
      </w:r>
      <w:r w:rsidRPr="005D703F">
        <w:rPr>
          <w:rFonts w:ascii="Times New Roman" w:hAnsi="Times New Roman"/>
          <w:spacing w:val="-1"/>
          <w:szCs w:val="24"/>
        </w:rPr>
        <w:t>ала</w:t>
      </w:r>
      <w:r w:rsidRPr="005D703F">
        <w:rPr>
          <w:rFonts w:ascii="Times New Roman" w:hAnsi="Times New Roman"/>
          <w:spacing w:val="-1"/>
          <w:szCs w:val="24"/>
          <w:lang w:val="kk-KZ"/>
        </w:rPr>
        <w:t>ң</w:t>
      </w:r>
      <w:r w:rsidRPr="005D703F">
        <w:rPr>
          <w:rFonts w:ascii="Times New Roman" w:hAnsi="Times New Roman"/>
          <w:spacing w:val="-1"/>
          <w:szCs w:val="24"/>
        </w:rPr>
        <w:t>ыз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1"/>
          <w:szCs w:val="24"/>
          <w:lang w:val="kk-KZ"/>
        </w:rPr>
        <w:t>Б.</w:t>
      </w:r>
      <w:r w:rsidRPr="005D703F">
        <w:rPr>
          <w:rFonts w:ascii="Times New Roman" w:hAnsi="Times New Roman"/>
          <w:spacing w:val="-1"/>
          <w:szCs w:val="24"/>
          <w:lang w:val="kk-KZ"/>
        </w:rPr>
        <w:tab/>
        <w:t>Инфрадыбысты өлшеу әдісін айтып 6еpiңіз.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9"/>
          <w:szCs w:val="24"/>
          <w:lang w:val="kk-KZ"/>
        </w:rPr>
        <w:t>B.</w:t>
      </w:r>
      <w:r w:rsidRPr="005D703F">
        <w:rPr>
          <w:rFonts w:ascii="Times New Roman" w:hAnsi="Times New Roman"/>
          <w:szCs w:val="24"/>
          <w:lang w:val="kk-KZ"/>
        </w:rPr>
        <w:tab/>
      </w:r>
      <w:r w:rsidRPr="005D703F">
        <w:rPr>
          <w:rFonts w:ascii="Times New Roman" w:hAnsi="Times New Roman"/>
          <w:spacing w:val="-2"/>
          <w:szCs w:val="24"/>
          <w:lang w:val="kk-KZ"/>
        </w:rPr>
        <w:t>Сауықтыру шараларын көрсетіз.</w:t>
      </w:r>
    </w:p>
    <w:p w:rsidR="005D703F" w:rsidRPr="005D703F" w:rsidRDefault="005D703F" w:rsidP="005D703F">
      <w:pPr>
        <w:pStyle w:val="a9"/>
        <w:jc w:val="both"/>
        <w:rPr>
          <w:rFonts w:ascii="Times New Roman" w:hAnsi="Times New Roman"/>
          <w:b/>
          <w:spacing w:val="-2"/>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pacing w:val="-2"/>
          <w:szCs w:val="24"/>
          <w:lang w:val="kk-KZ"/>
        </w:rPr>
        <w:t>Есеп 2</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Темірбетонды конструкция зауытының қалыптауыш цехының негізгі операцияларының операцияларының 6ipi болып өзіндіндік бетон жинағыш көмегі арқылы бетонды қалыптарға </w:t>
      </w:r>
      <w:r w:rsidRPr="005D703F">
        <w:rPr>
          <w:rFonts w:ascii="Times New Roman" w:hAnsi="Times New Roman"/>
          <w:spacing w:val="1"/>
          <w:szCs w:val="24"/>
          <w:lang w:val="kk-KZ"/>
        </w:rPr>
        <w:t xml:space="preserve">жинау болып табылады. Сол жерде қызмет істейтін жұмысшы жанында тіркелген алаңда орналасқан. Біp маусымда 18 қалып жиналады, оның әрқайсысы 5 минут ішінде толтырылады. </w:t>
      </w:r>
      <w:r w:rsidRPr="005D703F">
        <w:rPr>
          <w:rFonts w:ascii="Times New Roman" w:hAnsi="Times New Roman"/>
          <w:spacing w:val="5"/>
          <w:szCs w:val="24"/>
          <w:lang w:val="kk-KZ"/>
        </w:rPr>
        <w:t xml:space="preserve">Бетон жинайтын жұмыс аладындағы діріл деңгейін өлшеу кезінде келесі қорытындылар </w:t>
      </w:r>
      <w:r w:rsidRPr="005D703F">
        <w:rPr>
          <w:rFonts w:ascii="Times New Roman" w:hAnsi="Times New Roman"/>
          <w:spacing w:val="-6"/>
          <w:szCs w:val="24"/>
          <w:lang w:val="kk-KZ"/>
        </w:rPr>
        <w:t>алынды:</w:t>
      </w:r>
    </w:p>
    <w:p w:rsidR="005D703F" w:rsidRPr="005D703F" w:rsidRDefault="005D703F" w:rsidP="005D703F">
      <w:pPr>
        <w:pStyle w:val="a9"/>
        <w:jc w:val="both"/>
        <w:rPr>
          <w:rFonts w:ascii="Times New Roman" w:hAnsi="Times New Roman"/>
          <w:szCs w:val="24"/>
          <w:lang w:val="kk-KZ"/>
        </w:rPr>
      </w:pPr>
    </w:p>
    <w:tbl>
      <w:tblPr>
        <w:tblW w:w="0" w:type="auto"/>
        <w:tblInd w:w="40" w:type="dxa"/>
        <w:tblLayout w:type="fixed"/>
        <w:tblCellMar>
          <w:left w:w="40" w:type="dxa"/>
          <w:right w:w="40" w:type="dxa"/>
        </w:tblCellMar>
        <w:tblLook w:val="0000"/>
      </w:tblPr>
      <w:tblGrid>
        <w:gridCol w:w="2630"/>
        <w:gridCol w:w="922"/>
        <w:gridCol w:w="1114"/>
        <w:gridCol w:w="1114"/>
        <w:gridCol w:w="1123"/>
        <w:gridCol w:w="1133"/>
        <w:gridCol w:w="1123"/>
        <w:gridCol w:w="622"/>
      </w:tblGrid>
      <w:tr w:rsidR="005D703F" w:rsidRPr="005D703F" w:rsidTr="005D703F">
        <w:trPr>
          <w:trHeight w:hRule="exact" w:val="845"/>
        </w:trPr>
        <w:tc>
          <w:tcPr>
            <w:tcW w:w="2630" w:type="dxa"/>
            <w:tcBorders>
              <w:top w:val="single" w:sz="6" w:space="0" w:color="auto"/>
              <w:left w:val="single" w:sz="6" w:space="0" w:color="auto"/>
              <w:bottom w:val="single" w:sz="6" w:space="0" w:color="auto"/>
              <w:right w:val="single" w:sz="6" w:space="0" w:color="auto"/>
            </w:tcBorders>
            <w:shd w:val="clear" w:color="auto" w:fill="FFFFFF"/>
            <w:vAlign w:val="center"/>
          </w:tcPr>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4"/>
                <w:szCs w:val="24"/>
                <w:lang w:val="kk-KZ"/>
              </w:rPr>
              <w:t xml:space="preserve">Октавалық жолақтағы </w:t>
            </w:r>
            <w:r w:rsidRPr="005D703F">
              <w:rPr>
                <w:rFonts w:ascii="Times New Roman" w:hAnsi="Times New Roman"/>
                <w:spacing w:val="-5"/>
                <w:szCs w:val="24"/>
                <w:lang w:val="kk-KZ"/>
              </w:rPr>
              <w:t xml:space="preserve">ортагеометриялық </w:t>
            </w:r>
            <w:r w:rsidRPr="005D703F">
              <w:rPr>
                <w:rFonts w:ascii="Times New Roman" w:hAnsi="Times New Roman"/>
                <w:spacing w:val="6"/>
                <w:szCs w:val="24"/>
                <w:lang w:val="kk-KZ"/>
              </w:rPr>
              <w:t>жиілік, Гц</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1</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4</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8</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16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32</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63</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125</w:t>
            </w:r>
          </w:p>
        </w:tc>
      </w:tr>
      <w:tr w:rsidR="005D703F" w:rsidRPr="005D703F" w:rsidTr="005D703F">
        <w:trPr>
          <w:trHeight w:hRule="exact" w:val="1142"/>
        </w:trPr>
        <w:tc>
          <w:tcPr>
            <w:tcW w:w="2630" w:type="dxa"/>
            <w:tcBorders>
              <w:top w:val="single" w:sz="6" w:space="0" w:color="auto"/>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pacing w:val="-7"/>
                <w:szCs w:val="24"/>
                <w:lang w:val="kk-KZ"/>
              </w:rPr>
              <w:t xml:space="preserve">Өлшенген </w:t>
            </w:r>
            <w:r w:rsidRPr="005D703F">
              <w:rPr>
                <w:rFonts w:ascii="Times New Roman" w:hAnsi="Times New Roman"/>
                <w:spacing w:val="-7"/>
                <w:szCs w:val="24"/>
                <w:lang w:val="ru-RU"/>
              </w:rPr>
              <w:t xml:space="preserve"> тербел</w:t>
            </w:r>
            <w:r w:rsidRPr="005D703F">
              <w:rPr>
                <w:rFonts w:ascii="Times New Roman" w:hAnsi="Times New Roman"/>
                <w:spacing w:val="-7"/>
                <w:szCs w:val="24"/>
                <w:lang w:val="kk-KZ"/>
              </w:rPr>
              <w:t>іс</w:t>
            </w:r>
            <w:r w:rsidRPr="005D703F">
              <w:rPr>
                <w:rFonts w:ascii="Times New Roman" w:hAnsi="Times New Roman"/>
                <w:spacing w:val="-7"/>
                <w:szCs w:val="24"/>
                <w:lang w:val="ru-RU"/>
              </w:rPr>
              <w:t xml:space="preserve"> </w:t>
            </w:r>
            <w:r w:rsidRPr="005D703F">
              <w:rPr>
                <w:rFonts w:ascii="Times New Roman" w:hAnsi="Times New Roman"/>
                <w:spacing w:val="-10"/>
                <w:szCs w:val="24"/>
                <w:lang w:val="ru-RU"/>
              </w:rPr>
              <w:t>тербел</w:t>
            </w:r>
            <w:r w:rsidRPr="005D703F">
              <w:rPr>
                <w:rFonts w:ascii="Times New Roman" w:hAnsi="Times New Roman"/>
                <w:spacing w:val="-10"/>
                <w:szCs w:val="24"/>
                <w:lang w:val="kk-KZ"/>
              </w:rPr>
              <w:t>і</w:t>
            </w:r>
            <w:r w:rsidRPr="005D703F">
              <w:rPr>
                <w:rFonts w:ascii="Times New Roman" w:hAnsi="Times New Roman"/>
                <w:spacing w:val="-10"/>
                <w:szCs w:val="24"/>
                <w:lang w:val="ru-RU"/>
              </w:rPr>
              <w:t xml:space="preserve">с </w:t>
            </w:r>
            <w:r w:rsidRPr="005D703F">
              <w:rPr>
                <w:rFonts w:ascii="Times New Roman" w:hAnsi="Times New Roman"/>
                <w:spacing w:val="-3"/>
                <w:szCs w:val="24"/>
                <w:lang w:val="ru-RU"/>
              </w:rPr>
              <w:t>жылдамды</w:t>
            </w:r>
            <w:r w:rsidRPr="005D703F">
              <w:rPr>
                <w:rFonts w:ascii="Times New Roman" w:hAnsi="Times New Roman"/>
                <w:spacing w:val="-3"/>
                <w:szCs w:val="24"/>
                <w:lang w:val="kk-KZ"/>
              </w:rPr>
              <w:t>ғ</w:t>
            </w:r>
            <w:r w:rsidRPr="005D703F">
              <w:rPr>
                <w:rFonts w:ascii="Times New Roman" w:hAnsi="Times New Roman"/>
                <w:spacing w:val="-3"/>
                <w:szCs w:val="24"/>
                <w:lang w:val="ru-RU"/>
              </w:rPr>
              <w:t>ыны</w:t>
            </w:r>
            <w:r w:rsidRPr="005D703F">
              <w:rPr>
                <w:rFonts w:ascii="Times New Roman" w:hAnsi="Times New Roman"/>
                <w:spacing w:val="-3"/>
                <w:szCs w:val="24"/>
                <w:lang w:val="kk-KZ"/>
              </w:rPr>
              <w:t>ң</w:t>
            </w:r>
            <w:r w:rsidRPr="005D703F">
              <w:rPr>
                <w:rFonts w:ascii="Times New Roman" w:hAnsi="Times New Roman"/>
                <w:spacing w:val="-3"/>
                <w:szCs w:val="24"/>
                <w:lang w:val="ru-RU"/>
              </w:rPr>
              <w:t xml:space="preserve"> </w:t>
            </w:r>
            <w:r w:rsidRPr="005D703F">
              <w:rPr>
                <w:rFonts w:ascii="Times New Roman" w:hAnsi="Times New Roman"/>
                <w:spacing w:val="-8"/>
                <w:szCs w:val="24"/>
                <w:lang w:val="ru-RU"/>
              </w:rPr>
              <w:t>д</w:t>
            </w:r>
            <w:r w:rsidRPr="005D703F">
              <w:rPr>
                <w:rFonts w:ascii="Times New Roman" w:hAnsi="Times New Roman"/>
                <w:spacing w:val="-8"/>
                <w:szCs w:val="24"/>
                <w:lang w:val="kk-KZ"/>
              </w:rPr>
              <w:t>ең</w:t>
            </w:r>
            <w:r w:rsidRPr="005D703F">
              <w:rPr>
                <w:rFonts w:ascii="Times New Roman" w:hAnsi="Times New Roman"/>
                <w:spacing w:val="-8"/>
                <w:szCs w:val="24"/>
                <w:lang w:val="ru-RU"/>
              </w:rPr>
              <w:t>гей</w:t>
            </w:r>
            <w:r w:rsidRPr="005D703F">
              <w:rPr>
                <w:rFonts w:ascii="Times New Roman" w:hAnsi="Times New Roman"/>
                <w:spacing w:val="-8"/>
                <w:szCs w:val="24"/>
                <w:lang w:val="kk-KZ"/>
              </w:rPr>
              <w:t>і</w:t>
            </w:r>
            <w:r w:rsidRPr="005D703F">
              <w:rPr>
                <w:rFonts w:ascii="Times New Roman" w:hAnsi="Times New Roman"/>
                <w:spacing w:val="-8"/>
                <w:szCs w:val="24"/>
                <w:lang w:val="ru-RU"/>
              </w:rPr>
              <w:t>, дБ</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125</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120</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121</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117</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122</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118</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116</w:t>
            </w:r>
          </w:p>
        </w:tc>
      </w:tr>
    </w:tbl>
    <w:p w:rsidR="005D703F" w:rsidRPr="005D703F" w:rsidRDefault="005D703F" w:rsidP="005D703F">
      <w:pPr>
        <w:pStyle w:val="a9"/>
        <w:jc w:val="both"/>
        <w:rPr>
          <w:rFonts w:ascii="Times New Roman" w:hAnsi="Times New Roman"/>
          <w:spacing w:val="-2"/>
          <w:szCs w:val="24"/>
          <w:lang w:val="kk-KZ"/>
        </w:rPr>
      </w:pPr>
      <w:r w:rsidRPr="005D703F">
        <w:rPr>
          <w:rFonts w:ascii="Times New Roman" w:hAnsi="Times New Roman"/>
          <w:spacing w:val="-2"/>
          <w:szCs w:val="24"/>
        </w:rPr>
        <w:t>Д</w:t>
      </w:r>
      <w:r w:rsidRPr="005D703F">
        <w:rPr>
          <w:rFonts w:ascii="Times New Roman" w:hAnsi="Times New Roman"/>
          <w:spacing w:val="-2"/>
          <w:szCs w:val="24"/>
          <w:lang w:val="kk-KZ"/>
        </w:rPr>
        <w:t xml:space="preserve">ірілдің </w:t>
      </w:r>
      <w:r w:rsidRPr="005D703F">
        <w:rPr>
          <w:rFonts w:ascii="Times New Roman" w:hAnsi="Times New Roman"/>
          <w:spacing w:val="-2"/>
          <w:szCs w:val="24"/>
        </w:rPr>
        <w:t>корректрленген де</w:t>
      </w:r>
      <w:r w:rsidRPr="005D703F">
        <w:rPr>
          <w:rFonts w:ascii="Times New Roman" w:hAnsi="Times New Roman"/>
          <w:spacing w:val="-2"/>
          <w:szCs w:val="24"/>
          <w:lang w:val="kk-KZ"/>
        </w:rPr>
        <w:t>ң</w:t>
      </w:r>
      <w:r w:rsidRPr="005D703F">
        <w:rPr>
          <w:rFonts w:ascii="Times New Roman" w:hAnsi="Times New Roman"/>
          <w:spacing w:val="-2"/>
          <w:szCs w:val="24"/>
        </w:rPr>
        <w:t>ге</w:t>
      </w:r>
      <w:r w:rsidRPr="005D703F">
        <w:rPr>
          <w:rFonts w:ascii="Times New Roman" w:hAnsi="Times New Roman"/>
          <w:spacing w:val="-2"/>
          <w:szCs w:val="24"/>
          <w:lang w:val="kk-KZ"/>
        </w:rPr>
        <w:t>йі</w:t>
      </w:r>
      <w:r w:rsidRPr="005D703F">
        <w:rPr>
          <w:rFonts w:ascii="Times New Roman" w:hAnsi="Times New Roman"/>
          <w:spacing w:val="-2"/>
          <w:szCs w:val="24"/>
        </w:rPr>
        <w:t xml:space="preserve"> 130 Д</w:t>
      </w:r>
      <w:r w:rsidRPr="005D703F">
        <w:rPr>
          <w:rFonts w:ascii="Times New Roman" w:hAnsi="Times New Roman"/>
          <w:spacing w:val="-2"/>
          <w:szCs w:val="24"/>
          <w:lang w:val="kk-KZ"/>
        </w:rPr>
        <w:t>б</w:t>
      </w:r>
    </w:p>
    <w:p w:rsidR="005D703F" w:rsidRPr="005D703F" w:rsidRDefault="005D703F" w:rsidP="005D703F">
      <w:pPr>
        <w:pStyle w:val="a9"/>
        <w:jc w:val="both"/>
        <w:rPr>
          <w:rFonts w:ascii="Times New Roman" w:hAnsi="Times New Roman"/>
          <w:szCs w:val="24"/>
        </w:rPr>
      </w:pPr>
      <w:r w:rsidRPr="005D703F">
        <w:rPr>
          <w:rFonts w:ascii="Times New Roman" w:hAnsi="Times New Roman"/>
          <w:spacing w:val="-4"/>
          <w:szCs w:val="24"/>
        </w:rPr>
        <w:t>ТАПСЫРМА:</w:t>
      </w:r>
    </w:p>
    <w:p w:rsidR="005D703F" w:rsidRPr="005D703F" w:rsidRDefault="005D703F" w:rsidP="005D703F">
      <w:pPr>
        <w:pStyle w:val="a9"/>
        <w:jc w:val="both"/>
        <w:rPr>
          <w:rFonts w:ascii="Times New Roman" w:hAnsi="Times New Roman"/>
          <w:spacing w:val="-5"/>
          <w:szCs w:val="24"/>
        </w:rPr>
      </w:pPr>
      <w:r w:rsidRPr="005D703F">
        <w:rPr>
          <w:rFonts w:ascii="Times New Roman" w:hAnsi="Times New Roman"/>
          <w:spacing w:val="-13"/>
          <w:szCs w:val="24"/>
        </w:rPr>
        <w:t>A.</w:t>
      </w:r>
      <w:r w:rsidRPr="005D703F">
        <w:rPr>
          <w:rFonts w:ascii="Times New Roman" w:hAnsi="Times New Roman"/>
          <w:szCs w:val="24"/>
        </w:rPr>
        <w:tab/>
      </w:r>
      <w:r w:rsidRPr="005D703F">
        <w:rPr>
          <w:rFonts w:ascii="Times New Roman" w:hAnsi="Times New Roman"/>
          <w:spacing w:val="-5"/>
          <w:szCs w:val="24"/>
        </w:rPr>
        <w:t>Д</w:t>
      </w:r>
      <w:r w:rsidRPr="005D703F">
        <w:rPr>
          <w:rFonts w:ascii="Times New Roman" w:hAnsi="Times New Roman"/>
          <w:spacing w:val="-5"/>
          <w:szCs w:val="24"/>
          <w:lang w:val="kk-KZ"/>
        </w:rPr>
        <w:t>і</w:t>
      </w:r>
      <w:r w:rsidRPr="005D703F">
        <w:rPr>
          <w:rFonts w:ascii="Times New Roman" w:hAnsi="Times New Roman"/>
          <w:spacing w:val="-5"/>
          <w:szCs w:val="24"/>
        </w:rPr>
        <w:t>р</w:t>
      </w:r>
      <w:r w:rsidRPr="005D703F">
        <w:rPr>
          <w:rFonts w:ascii="Times New Roman" w:hAnsi="Times New Roman"/>
          <w:spacing w:val="-5"/>
          <w:szCs w:val="24"/>
          <w:lang w:val="kk-KZ"/>
        </w:rPr>
        <w:t>ілг</w:t>
      </w:r>
      <w:r w:rsidRPr="005D703F">
        <w:rPr>
          <w:rFonts w:ascii="Times New Roman" w:hAnsi="Times New Roman"/>
          <w:spacing w:val="-5"/>
          <w:szCs w:val="24"/>
        </w:rPr>
        <w:t>е</w:t>
      </w:r>
      <w:r w:rsidRPr="005D703F">
        <w:rPr>
          <w:rFonts w:ascii="Times New Roman" w:hAnsi="Times New Roman"/>
          <w:spacing w:val="-5"/>
          <w:szCs w:val="24"/>
          <w:lang w:val="kk-KZ"/>
        </w:rPr>
        <w:t>н</w:t>
      </w:r>
      <w:r w:rsidRPr="005D703F">
        <w:rPr>
          <w:rFonts w:ascii="Times New Roman" w:hAnsi="Times New Roman"/>
          <w:spacing w:val="-5"/>
          <w:szCs w:val="24"/>
        </w:rPr>
        <w:t xml:space="preserve"> сани</w:t>
      </w:r>
    </w:p>
    <w:p w:rsidR="005D703F" w:rsidRPr="005D703F" w:rsidRDefault="005D703F" w:rsidP="005D703F">
      <w:pPr>
        <w:pStyle w:val="a9"/>
        <w:jc w:val="both"/>
        <w:rPr>
          <w:rFonts w:ascii="Times New Roman" w:hAnsi="Times New Roman"/>
          <w:spacing w:val="-5"/>
          <w:szCs w:val="24"/>
          <w:lang w:val="kk-KZ"/>
        </w:rPr>
      </w:pPr>
      <w:r w:rsidRPr="005D703F">
        <w:rPr>
          <w:rFonts w:ascii="Times New Roman" w:hAnsi="Times New Roman"/>
          <w:spacing w:val="-5"/>
          <w:szCs w:val="24"/>
        </w:rPr>
        <w:t>тарлы</w:t>
      </w:r>
      <w:r w:rsidRPr="005D703F">
        <w:rPr>
          <w:rFonts w:ascii="Times New Roman" w:hAnsi="Times New Roman"/>
          <w:spacing w:val="-5"/>
          <w:szCs w:val="24"/>
          <w:lang w:val="kk-KZ"/>
        </w:rPr>
        <w:t>қ</w:t>
      </w:r>
      <w:r w:rsidRPr="005D703F">
        <w:rPr>
          <w:rFonts w:ascii="Times New Roman" w:hAnsi="Times New Roman"/>
          <w:spacing w:val="-5"/>
          <w:szCs w:val="24"/>
        </w:rPr>
        <w:t>-гигиенал</w:t>
      </w:r>
      <w:r w:rsidRPr="005D703F">
        <w:rPr>
          <w:rFonts w:ascii="Times New Roman" w:hAnsi="Times New Roman"/>
          <w:spacing w:val="-5"/>
          <w:szCs w:val="24"/>
          <w:lang w:val="kk-KZ"/>
        </w:rPr>
        <w:t>ық</w:t>
      </w:r>
      <w:r w:rsidRPr="005D703F">
        <w:rPr>
          <w:rFonts w:ascii="Times New Roman" w:hAnsi="Times New Roman"/>
          <w:spacing w:val="-5"/>
          <w:szCs w:val="24"/>
        </w:rPr>
        <w:t xml:space="preserve"> ба</w:t>
      </w:r>
      <w:r w:rsidRPr="005D703F">
        <w:rPr>
          <w:rFonts w:ascii="Times New Roman" w:hAnsi="Times New Roman"/>
          <w:spacing w:val="-5"/>
          <w:szCs w:val="24"/>
          <w:lang w:val="kk-KZ"/>
        </w:rPr>
        <w:t>ғ</w:t>
      </w:r>
      <w:r w:rsidRPr="005D703F">
        <w:rPr>
          <w:rFonts w:ascii="Times New Roman" w:hAnsi="Times New Roman"/>
          <w:spacing w:val="-5"/>
          <w:szCs w:val="24"/>
        </w:rPr>
        <w:t>а бер</w:t>
      </w:r>
      <w:r w:rsidRPr="005D703F">
        <w:rPr>
          <w:rFonts w:ascii="Times New Roman" w:hAnsi="Times New Roman"/>
          <w:spacing w:val="-5"/>
          <w:szCs w:val="24"/>
          <w:lang w:val="kk-KZ"/>
        </w:rPr>
        <w:t>іңіз</w:t>
      </w:r>
      <w:r w:rsidRPr="005D703F">
        <w:rPr>
          <w:rFonts w:ascii="Times New Roman" w:hAnsi="Times New Roman"/>
          <w:spacing w:val="-5"/>
          <w:szCs w:val="24"/>
        </w:rPr>
        <w:t>.</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8"/>
          <w:szCs w:val="24"/>
          <w:lang w:val="kk-KZ"/>
        </w:rPr>
        <w:t>Б.</w:t>
      </w:r>
      <w:r w:rsidRPr="005D703F">
        <w:rPr>
          <w:rFonts w:ascii="Times New Roman" w:hAnsi="Times New Roman"/>
          <w:spacing w:val="-8"/>
          <w:szCs w:val="24"/>
          <w:lang w:val="kk-KZ"/>
        </w:rPr>
        <w:tab/>
        <w:t>Діріл өлшейтін трактын схемасын көрсетіңіз.</w:t>
      </w:r>
    </w:p>
    <w:p w:rsidR="005D703F" w:rsidRPr="005D703F" w:rsidRDefault="005D703F" w:rsidP="005D703F">
      <w:pPr>
        <w:pStyle w:val="a9"/>
        <w:jc w:val="both"/>
        <w:rPr>
          <w:rFonts w:ascii="Times New Roman" w:hAnsi="Times New Roman"/>
          <w:spacing w:val="-1"/>
          <w:szCs w:val="24"/>
          <w:lang w:val="kk-KZ"/>
        </w:rPr>
      </w:pPr>
      <w:r w:rsidRPr="005D703F">
        <w:rPr>
          <w:rFonts w:ascii="Times New Roman" w:hAnsi="Times New Roman"/>
          <w:spacing w:val="-15"/>
          <w:szCs w:val="24"/>
          <w:lang w:val="kk-KZ"/>
        </w:rPr>
        <w:t>B.</w:t>
      </w:r>
      <w:r w:rsidRPr="005D703F">
        <w:rPr>
          <w:rFonts w:ascii="Times New Roman" w:hAnsi="Times New Roman"/>
          <w:spacing w:val="-15"/>
          <w:szCs w:val="24"/>
          <w:lang w:val="kk-KZ"/>
        </w:rPr>
        <w:tab/>
      </w:r>
      <w:r w:rsidRPr="005D703F">
        <w:rPr>
          <w:rFonts w:ascii="Times New Roman" w:hAnsi="Times New Roman"/>
          <w:spacing w:val="-1"/>
          <w:szCs w:val="24"/>
          <w:lang w:val="kk-KZ"/>
        </w:rPr>
        <w:t>Сауықтыру шараларын ұсыныныз.</w:t>
      </w:r>
    </w:p>
    <w:p w:rsidR="005D703F" w:rsidRPr="005D703F" w:rsidRDefault="005D703F" w:rsidP="005D703F">
      <w:pPr>
        <w:pStyle w:val="a9"/>
        <w:jc w:val="both"/>
        <w:rPr>
          <w:rFonts w:ascii="Times New Roman" w:hAnsi="Times New Roman"/>
          <w:spacing w:val="-1"/>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pacing w:val="-2"/>
          <w:szCs w:val="24"/>
          <w:lang w:val="kk-KZ"/>
        </w:rPr>
        <w:t>Есеп 3</w:t>
      </w:r>
    </w:p>
    <w:p w:rsidR="005D703F" w:rsidRPr="005D703F" w:rsidRDefault="005D703F" w:rsidP="005D703F">
      <w:pPr>
        <w:pStyle w:val="a9"/>
        <w:jc w:val="both"/>
        <w:rPr>
          <w:rFonts w:ascii="Times New Roman" w:hAnsi="Times New Roman"/>
          <w:spacing w:val="-17"/>
          <w:szCs w:val="24"/>
          <w:lang w:val="kk-KZ"/>
        </w:rPr>
      </w:pPr>
      <w:r w:rsidRPr="005D703F">
        <w:rPr>
          <w:rFonts w:ascii="Times New Roman" w:hAnsi="Times New Roman"/>
          <w:spacing w:val="3"/>
          <w:szCs w:val="24"/>
          <w:lang w:val="kk-KZ"/>
        </w:rPr>
        <w:t xml:space="preserve">     Метрополитен салу кезінде кессонды әдіспен жұмыстар жүргізілді. Метрокұрылыстың </w:t>
      </w:r>
      <w:r w:rsidRPr="005D703F">
        <w:rPr>
          <w:rFonts w:ascii="Times New Roman" w:hAnsi="Times New Roman"/>
          <w:szCs w:val="24"/>
          <w:lang w:val="kk-KZ"/>
        </w:rPr>
        <w:t xml:space="preserve">денсаулық пунктіне кессон камерасында 6 сағат жұмыс істеген жұмысшы буындарының және </w:t>
      </w:r>
      <w:r w:rsidRPr="005D703F">
        <w:rPr>
          <w:rFonts w:ascii="Times New Roman" w:hAnsi="Times New Roman"/>
          <w:spacing w:val="-7"/>
          <w:szCs w:val="24"/>
          <w:lang w:val="kk-KZ"/>
        </w:rPr>
        <w:t>бұлшықеттерінің ауруына шағымданып келді Обьективті тексергенде беттінің</w:t>
      </w:r>
      <w:r w:rsidRPr="005D703F">
        <w:rPr>
          <w:rFonts w:ascii="Times New Roman" w:hAnsi="Times New Roman"/>
          <w:smallCaps/>
          <w:spacing w:val="-7"/>
          <w:szCs w:val="24"/>
          <w:lang w:val="kk-KZ"/>
        </w:rPr>
        <w:t xml:space="preserve"> </w:t>
      </w:r>
      <w:r w:rsidRPr="005D703F">
        <w:rPr>
          <w:rFonts w:ascii="Times New Roman" w:hAnsi="Times New Roman"/>
          <w:spacing w:val="-7"/>
          <w:szCs w:val="24"/>
          <w:lang w:val="kk-KZ"/>
        </w:rPr>
        <w:t xml:space="preserve">эмфиземасы. </w:t>
      </w:r>
      <w:r w:rsidRPr="005D703F">
        <w:rPr>
          <w:rFonts w:ascii="Times New Roman" w:hAnsi="Times New Roman"/>
          <w:szCs w:val="24"/>
          <w:lang w:val="kk-KZ"/>
        </w:rPr>
        <w:t xml:space="preserve">шырышты қабаттарының гиперемиясы байқалды. Еңбек жағдайын санитарлық тексеру кезінде </w:t>
      </w:r>
      <w:r w:rsidRPr="005D703F">
        <w:rPr>
          <w:rFonts w:ascii="Times New Roman" w:hAnsi="Times New Roman"/>
          <w:spacing w:val="1"/>
          <w:szCs w:val="24"/>
          <w:lang w:val="kk-KZ"/>
        </w:rPr>
        <w:t>кессондағы  қысым  2,5   атм,  жұмысшыларды  шлюздеу   9  минутка  созылатыны  анықталды</w:t>
      </w:r>
      <w:r w:rsidRPr="005D703F">
        <w:rPr>
          <w:rFonts w:ascii="Times New Roman" w:hAnsi="Times New Roman"/>
          <w:spacing w:val="3"/>
          <w:szCs w:val="24"/>
          <w:lang w:val="kk-KZ"/>
        </w:rPr>
        <w:t xml:space="preserve">Кессондағы   ауа температурасы   +24 С. Желдетілу сағатына үшреттік алмасумен қамтамасыз </w:t>
      </w:r>
      <w:r w:rsidRPr="005D703F">
        <w:rPr>
          <w:rFonts w:ascii="Times New Roman" w:hAnsi="Times New Roman"/>
          <w:spacing w:val="-17"/>
          <w:szCs w:val="24"/>
          <w:lang w:val="kk-KZ"/>
        </w:rPr>
        <w:t xml:space="preserve">етіледі.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5"/>
          <w:szCs w:val="24"/>
          <w:lang w:val="kk-KZ"/>
        </w:rPr>
        <w:t>ТАПСЫРМА:</w:t>
      </w:r>
    </w:p>
    <w:p w:rsidR="005D703F" w:rsidRPr="005D703F" w:rsidRDefault="005D703F" w:rsidP="005D703F">
      <w:pPr>
        <w:pStyle w:val="a9"/>
        <w:jc w:val="both"/>
        <w:rPr>
          <w:rFonts w:ascii="Times New Roman" w:hAnsi="Times New Roman"/>
          <w:spacing w:val="-1"/>
          <w:szCs w:val="24"/>
          <w:lang w:val="kk-KZ"/>
        </w:rPr>
      </w:pPr>
      <w:r w:rsidRPr="005D703F">
        <w:rPr>
          <w:rFonts w:ascii="Times New Roman" w:hAnsi="Times New Roman"/>
          <w:spacing w:val="-1"/>
          <w:szCs w:val="24"/>
          <w:lang w:val="kk-KZ"/>
        </w:rPr>
        <w:t>А.</w:t>
      </w:r>
      <w:r w:rsidRPr="005D703F">
        <w:rPr>
          <w:rFonts w:ascii="Times New Roman" w:hAnsi="Times New Roman"/>
          <w:spacing w:val="-1"/>
          <w:szCs w:val="24"/>
          <w:lang w:val="kk-KZ"/>
        </w:rPr>
        <w:tab/>
        <w:t xml:space="preserve">Кессон камерасьшдағы жұмысшының; еңбек жағдайына сипаттама беріңіз.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Б.</w:t>
      </w:r>
      <w:r w:rsidRPr="005D703F">
        <w:rPr>
          <w:rFonts w:ascii="Times New Roman" w:hAnsi="Times New Roman"/>
          <w:szCs w:val="24"/>
          <w:lang w:val="kk-KZ"/>
        </w:rPr>
        <w:tab/>
        <w:t xml:space="preserve">Ауруының сипатын жәнс алдын-алу шараларын көрсетіңіз </w:t>
      </w:r>
    </w:p>
    <w:p w:rsidR="005D703F" w:rsidRPr="005D703F" w:rsidRDefault="005D703F" w:rsidP="005D703F">
      <w:pPr>
        <w:pStyle w:val="a9"/>
        <w:jc w:val="both"/>
        <w:rPr>
          <w:rFonts w:ascii="Times New Roman" w:hAnsi="Times New Roman"/>
          <w:spacing w:val="-1"/>
          <w:szCs w:val="24"/>
          <w:lang w:val="kk-KZ"/>
        </w:rPr>
      </w:pPr>
      <w:r w:rsidRPr="005D703F">
        <w:rPr>
          <w:rFonts w:ascii="Times New Roman" w:hAnsi="Times New Roman"/>
          <w:spacing w:val="-1"/>
          <w:szCs w:val="24"/>
          <w:lang w:val="kk-KZ"/>
        </w:rPr>
        <w:t>В.</w:t>
      </w:r>
      <w:r w:rsidRPr="005D703F">
        <w:rPr>
          <w:rFonts w:ascii="Times New Roman" w:hAnsi="Times New Roman"/>
          <w:spacing w:val="-1"/>
          <w:szCs w:val="24"/>
          <w:lang w:val="kk-KZ"/>
        </w:rPr>
        <w:tab/>
        <w:t>Сауықтыру шараларын ұсыныңыз.</w:t>
      </w:r>
    </w:p>
    <w:p w:rsidR="005D703F" w:rsidRPr="005D703F" w:rsidRDefault="005D703F" w:rsidP="005D703F">
      <w:pPr>
        <w:pStyle w:val="a9"/>
        <w:jc w:val="both"/>
        <w:rPr>
          <w:rFonts w:ascii="Times New Roman" w:hAnsi="Times New Roman"/>
          <w:b/>
          <w:spacing w:val="-2"/>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pacing w:val="-2"/>
          <w:szCs w:val="24"/>
          <w:lang w:val="kk-KZ"/>
        </w:rPr>
        <w:t xml:space="preserve"> Есеп 4</w:t>
      </w:r>
    </w:p>
    <w:p w:rsidR="005D703F" w:rsidRPr="005D703F" w:rsidRDefault="005D703F" w:rsidP="005D703F">
      <w:pPr>
        <w:pStyle w:val="a9"/>
        <w:jc w:val="both"/>
        <w:rPr>
          <w:rFonts w:ascii="Times New Roman" w:hAnsi="Times New Roman"/>
          <w:spacing w:val="-1"/>
          <w:szCs w:val="24"/>
          <w:lang w:val="kk-KZ"/>
        </w:rPr>
      </w:pPr>
      <w:r w:rsidRPr="005D703F">
        <w:rPr>
          <w:rFonts w:ascii="Times New Roman" w:hAnsi="Times New Roman"/>
          <w:spacing w:val="7"/>
          <w:szCs w:val="24"/>
          <w:lang w:val="kk-KZ"/>
        </w:rPr>
        <w:t xml:space="preserve">      Темірбетон бұйымдарын дайындау зауытынның арматуралық цехында дәнекерлеу </w:t>
      </w:r>
      <w:r w:rsidRPr="005D703F">
        <w:rPr>
          <w:rFonts w:ascii="Times New Roman" w:hAnsi="Times New Roman"/>
          <w:spacing w:val="-3"/>
          <w:szCs w:val="24"/>
          <w:lang w:val="kk-KZ"/>
        </w:rPr>
        <w:t xml:space="preserve">станогында металдық арматуралық; торлар дайындалады. Арматуршы бұл жұмысты тұрып </w:t>
      </w:r>
      <w:r w:rsidRPr="005D703F">
        <w:rPr>
          <w:rFonts w:ascii="Times New Roman" w:hAnsi="Times New Roman"/>
          <w:spacing w:val="5"/>
          <w:szCs w:val="24"/>
          <w:lang w:val="kk-KZ"/>
        </w:rPr>
        <w:t xml:space="preserve">орындайды және тұрақты жұмыс орны бар. Арматуршы ауысым бойынша жұмыс процессі </w:t>
      </w:r>
      <w:r w:rsidRPr="005D703F">
        <w:rPr>
          <w:rFonts w:ascii="Times New Roman" w:hAnsi="Times New Roman"/>
          <w:spacing w:val="1"/>
          <w:szCs w:val="24"/>
          <w:lang w:val="kk-KZ"/>
        </w:rPr>
        <w:t>кезінде 30 градус бұрыш жасай денесін 70-80 рет бүгеді Дайын болған арматуралық торларды қолы</w:t>
      </w:r>
      <w:r w:rsidRPr="005D703F">
        <w:rPr>
          <w:rFonts w:ascii="Times New Roman" w:hAnsi="Times New Roman"/>
          <w:spacing w:val="-2"/>
          <w:szCs w:val="24"/>
          <w:lang w:val="kk-KZ"/>
        </w:rPr>
        <w:t xml:space="preserve">мен жинайды. Олардың әрқайсысының салмағы 8-10 кг жетеді. Бұл операцияны орындау </w:t>
      </w:r>
      <w:r w:rsidRPr="005D703F">
        <w:rPr>
          <w:rFonts w:ascii="Times New Roman" w:hAnsi="Times New Roman"/>
          <w:spacing w:val="1"/>
          <w:szCs w:val="24"/>
          <w:lang w:val="kk-KZ"/>
        </w:rPr>
        <w:t xml:space="preserve">кезінде энергия шығыны 13,4*10 үш дәрежесі Дж. Пек.м. ( 3,2 ккал. минут)болғанын көрсетті. </w:t>
      </w:r>
      <w:r w:rsidRPr="005D703F">
        <w:rPr>
          <w:rFonts w:ascii="Times New Roman" w:hAnsi="Times New Roman"/>
          <w:spacing w:val="-1"/>
          <w:szCs w:val="24"/>
          <w:lang w:val="kk-KZ"/>
        </w:rPr>
        <w:t xml:space="preserve">Жұмысқа дейінгі білезік бұлшықатінің төзімділігі жұмыстың соңында 18% төмендеді.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5"/>
          <w:szCs w:val="24"/>
          <w:lang w:val="kk-KZ"/>
        </w:rPr>
        <w:t>ТАПСЫРМА:</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А.</w:t>
      </w:r>
      <w:r w:rsidRPr="005D703F">
        <w:rPr>
          <w:rFonts w:ascii="Times New Roman" w:hAnsi="Times New Roman"/>
          <w:szCs w:val="24"/>
          <w:lang w:val="kk-KZ"/>
        </w:rPr>
        <w:tab/>
        <w:t>Арматуршының жұмысы қандай ауырлық категориясына жататынын анықтаңыз.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2"/>
          <w:szCs w:val="24"/>
          <w:lang w:val="kk-KZ"/>
        </w:rPr>
        <w:lastRenderedPageBreak/>
        <w:t>Б.  Бұлшықеттің тезімділігін анықтау әдісін көрсетіңіз.</w:t>
      </w: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Есеп 5</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4"/>
          <w:szCs w:val="24"/>
          <w:lang w:val="kk-KZ"/>
        </w:rPr>
        <w:t xml:space="preserve">     Ұйқұрылыс бұлшықет төзімділігіін анықтау әдсісін көрсетіңіз. Комбинатының сыртқы </w:t>
      </w:r>
      <w:r w:rsidRPr="005D703F">
        <w:rPr>
          <w:rFonts w:ascii="Times New Roman" w:hAnsi="Times New Roman"/>
          <w:spacing w:val="3"/>
          <w:szCs w:val="24"/>
          <w:lang w:val="kk-KZ"/>
        </w:rPr>
        <w:t xml:space="preserve">қабырғалық панель дайындау цехында бетонды тығыздау үшін виброплита қолданылады, ол </w:t>
      </w:r>
      <w:r w:rsidRPr="005D703F">
        <w:rPr>
          <w:rFonts w:ascii="Times New Roman" w:hAnsi="Times New Roman"/>
          <w:spacing w:val="-1"/>
          <w:szCs w:val="24"/>
          <w:lang w:val="kk-KZ"/>
        </w:rPr>
        <w:t xml:space="preserve">шу шығару кезі болып табылады. Ауысым бойына шу дәрежесі 5-6 дБА дейін өзгеріп  отырады. </w:t>
      </w:r>
      <w:r w:rsidRPr="005D703F">
        <w:rPr>
          <w:rFonts w:ascii="Times New Roman" w:hAnsi="Times New Roman"/>
          <w:spacing w:val="1"/>
          <w:szCs w:val="24"/>
          <w:lang w:val="kk-KZ"/>
        </w:rPr>
        <w:t>Шуды өлшеу кезіндс мынадай нәтижелер алынды.</w:t>
      </w:r>
    </w:p>
    <w:p w:rsidR="005D703F" w:rsidRPr="005D703F" w:rsidRDefault="005D703F" w:rsidP="005D703F">
      <w:pPr>
        <w:pStyle w:val="a9"/>
        <w:jc w:val="both"/>
        <w:rPr>
          <w:rFonts w:ascii="Times New Roman" w:hAnsi="Times New Roman"/>
          <w:szCs w:val="24"/>
          <w:lang w:val="kk-KZ"/>
        </w:rPr>
      </w:pPr>
    </w:p>
    <w:tbl>
      <w:tblPr>
        <w:tblW w:w="0" w:type="auto"/>
        <w:tblInd w:w="40" w:type="dxa"/>
        <w:tblLayout w:type="fixed"/>
        <w:tblCellMar>
          <w:left w:w="40" w:type="dxa"/>
          <w:right w:w="40" w:type="dxa"/>
        </w:tblCellMar>
        <w:tblLook w:val="0000"/>
      </w:tblPr>
      <w:tblGrid>
        <w:gridCol w:w="2429"/>
        <w:gridCol w:w="931"/>
        <w:gridCol w:w="912"/>
        <w:gridCol w:w="854"/>
        <w:gridCol w:w="941"/>
        <w:gridCol w:w="912"/>
        <w:gridCol w:w="1104"/>
        <w:gridCol w:w="1094"/>
        <w:gridCol w:w="1104"/>
      </w:tblGrid>
      <w:tr w:rsidR="005D703F" w:rsidRPr="005D703F" w:rsidTr="005D703F">
        <w:trPr>
          <w:trHeight w:hRule="exact" w:val="845"/>
        </w:trPr>
        <w:tc>
          <w:tcPr>
            <w:tcW w:w="2429" w:type="dxa"/>
            <w:tcBorders>
              <w:top w:val="single" w:sz="6" w:space="0" w:color="auto"/>
              <w:left w:val="single" w:sz="6" w:space="0" w:color="auto"/>
              <w:bottom w:val="single" w:sz="6" w:space="0" w:color="auto"/>
              <w:right w:val="single" w:sz="6" w:space="0" w:color="auto"/>
            </w:tcBorders>
            <w:shd w:val="clear" w:color="auto" w:fill="FFFFFF"/>
            <w:vAlign w:val="center"/>
          </w:tcPr>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4"/>
                <w:szCs w:val="24"/>
                <w:lang w:val="kk-KZ"/>
              </w:rPr>
              <w:t xml:space="preserve">Октавалы жолақтағы ортагеометриялық </w:t>
            </w:r>
            <w:r w:rsidRPr="005D703F">
              <w:rPr>
                <w:rFonts w:ascii="Times New Roman" w:hAnsi="Times New Roman"/>
                <w:spacing w:val="-13"/>
                <w:szCs w:val="24"/>
                <w:lang w:val="kk-KZ"/>
              </w:rPr>
              <w:t>жиілік, Гц</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63</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125</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250</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500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pacing w:val="-12"/>
                <w:szCs w:val="24"/>
              </w:rPr>
              <w:t>1000</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pacing w:val="-2"/>
                <w:szCs w:val="24"/>
              </w:rPr>
              <w:t>2000</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pacing w:val="-4"/>
                <w:szCs w:val="24"/>
              </w:rPr>
              <w:t>4000</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pacing w:val="-9"/>
                <w:szCs w:val="24"/>
              </w:rPr>
              <w:t>8000</w:t>
            </w:r>
          </w:p>
        </w:tc>
      </w:tr>
      <w:tr w:rsidR="005D703F" w:rsidRPr="005D703F" w:rsidTr="005D703F">
        <w:trPr>
          <w:trHeight w:hRule="exact" w:val="854"/>
        </w:trPr>
        <w:tc>
          <w:tcPr>
            <w:tcW w:w="2429" w:type="dxa"/>
            <w:tcBorders>
              <w:top w:val="single" w:sz="6" w:space="0" w:color="auto"/>
              <w:left w:val="single" w:sz="6" w:space="0" w:color="auto"/>
              <w:bottom w:val="single" w:sz="6" w:space="0" w:color="auto"/>
              <w:right w:val="single" w:sz="6" w:space="0" w:color="auto"/>
            </w:tcBorders>
            <w:shd w:val="clear" w:color="auto" w:fill="FFFFFF"/>
            <w:vAlign w:val="center"/>
          </w:tcPr>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pacing w:val="2"/>
                <w:szCs w:val="24"/>
                <w:lang w:val="kk-KZ"/>
              </w:rPr>
              <w:t>Ө</w:t>
            </w:r>
            <w:r w:rsidRPr="005D703F">
              <w:rPr>
                <w:rFonts w:ascii="Times New Roman" w:hAnsi="Times New Roman"/>
                <w:spacing w:val="2"/>
                <w:szCs w:val="24"/>
                <w:lang w:val="ru-RU"/>
              </w:rPr>
              <w:t xml:space="preserve">лшенген дыбыс </w:t>
            </w:r>
            <w:r w:rsidRPr="005D703F">
              <w:rPr>
                <w:rFonts w:ascii="Times New Roman" w:hAnsi="Times New Roman"/>
                <w:spacing w:val="-4"/>
                <w:szCs w:val="24"/>
                <w:lang w:val="kk-KZ"/>
              </w:rPr>
              <w:t>қ</w:t>
            </w:r>
            <w:r w:rsidRPr="005D703F">
              <w:rPr>
                <w:rFonts w:ascii="Times New Roman" w:hAnsi="Times New Roman"/>
                <w:spacing w:val="-4"/>
                <w:szCs w:val="24"/>
                <w:lang w:val="ru-RU"/>
              </w:rPr>
              <w:t>ыс</w:t>
            </w:r>
            <w:r w:rsidRPr="005D703F">
              <w:rPr>
                <w:rFonts w:ascii="Times New Roman" w:hAnsi="Times New Roman"/>
                <w:spacing w:val="-4"/>
                <w:szCs w:val="24"/>
                <w:lang w:val="kk-KZ"/>
              </w:rPr>
              <w:t>ымының</w:t>
            </w:r>
            <w:r w:rsidRPr="005D703F">
              <w:rPr>
                <w:rFonts w:ascii="Times New Roman" w:hAnsi="Times New Roman"/>
                <w:spacing w:val="-4"/>
                <w:szCs w:val="24"/>
                <w:lang w:val="ru-RU"/>
              </w:rPr>
              <w:t xml:space="preserve"> де</w:t>
            </w:r>
            <w:r w:rsidRPr="005D703F">
              <w:rPr>
                <w:rFonts w:ascii="Times New Roman" w:hAnsi="Times New Roman"/>
                <w:spacing w:val="-4"/>
                <w:szCs w:val="24"/>
                <w:lang w:val="kk-KZ"/>
              </w:rPr>
              <w:t>ң</w:t>
            </w:r>
            <w:r w:rsidRPr="005D703F">
              <w:rPr>
                <w:rFonts w:ascii="Times New Roman" w:hAnsi="Times New Roman"/>
                <w:spacing w:val="-4"/>
                <w:szCs w:val="24"/>
                <w:lang w:val="ru-RU"/>
              </w:rPr>
              <w:t>гей</w:t>
            </w:r>
            <w:r w:rsidRPr="005D703F">
              <w:rPr>
                <w:rFonts w:ascii="Times New Roman" w:hAnsi="Times New Roman"/>
                <w:spacing w:val="-4"/>
                <w:szCs w:val="24"/>
                <w:lang w:val="kk-KZ"/>
              </w:rPr>
              <w:t>і</w:t>
            </w:r>
            <w:r w:rsidRPr="005D703F">
              <w:rPr>
                <w:rFonts w:ascii="Times New Roman" w:hAnsi="Times New Roman"/>
                <w:spacing w:val="-4"/>
                <w:szCs w:val="24"/>
                <w:lang w:val="ru-RU"/>
              </w:rPr>
              <w:t xml:space="preserve">, </w:t>
            </w:r>
            <w:r w:rsidRPr="005D703F">
              <w:rPr>
                <w:rFonts w:ascii="Times New Roman" w:hAnsi="Times New Roman"/>
                <w:spacing w:val="-5"/>
                <w:szCs w:val="24"/>
                <w:lang w:val="ru-RU"/>
              </w:rPr>
              <w:t>дБ</w:t>
            </w:r>
          </w:p>
        </w:tc>
        <w:tc>
          <w:tcPr>
            <w:tcW w:w="931" w:type="dxa"/>
            <w:tcBorders>
              <w:top w:val="single" w:sz="6" w:space="0" w:color="auto"/>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102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105</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101</w:t>
            </w:r>
          </w:p>
        </w:tc>
        <w:tc>
          <w:tcPr>
            <w:tcW w:w="941" w:type="dxa"/>
            <w:tcBorders>
              <w:top w:val="single" w:sz="6" w:space="0" w:color="auto"/>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98</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100</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95</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93</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5D703F" w:rsidRPr="005D703F" w:rsidRDefault="005D703F" w:rsidP="005D703F">
            <w:pPr>
              <w:pStyle w:val="a9"/>
              <w:jc w:val="both"/>
              <w:rPr>
                <w:rFonts w:ascii="Times New Roman" w:hAnsi="Times New Roman"/>
                <w:szCs w:val="24"/>
              </w:rPr>
            </w:pPr>
            <w:r w:rsidRPr="005D703F">
              <w:rPr>
                <w:rFonts w:ascii="Times New Roman" w:hAnsi="Times New Roman"/>
                <w:szCs w:val="24"/>
              </w:rPr>
              <w:t>82</w:t>
            </w:r>
          </w:p>
        </w:tc>
      </w:tr>
    </w:tbl>
    <w:p w:rsidR="005D703F" w:rsidRPr="005D703F" w:rsidRDefault="005D703F" w:rsidP="005D703F">
      <w:pPr>
        <w:pStyle w:val="a9"/>
        <w:jc w:val="both"/>
        <w:rPr>
          <w:rFonts w:ascii="Times New Roman" w:hAnsi="Times New Roman"/>
          <w:spacing w:val="1"/>
          <w:szCs w:val="24"/>
          <w:lang w:val="kk-KZ"/>
        </w:rPr>
      </w:pPr>
      <w:r w:rsidRPr="005D703F">
        <w:rPr>
          <w:rFonts w:ascii="Times New Roman" w:hAnsi="Times New Roman"/>
          <w:spacing w:val="1"/>
          <w:szCs w:val="24"/>
          <w:lang w:val="ru-RU"/>
        </w:rPr>
        <w:t>Ш</w:t>
      </w:r>
      <w:r w:rsidRPr="005D703F">
        <w:rPr>
          <w:rFonts w:ascii="Times New Roman" w:hAnsi="Times New Roman"/>
          <w:spacing w:val="1"/>
          <w:szCs w:val="24"/>
          <w:lang w:val="kk-KZ"/>
        </w:rPr>
        <w:t xml:space="preserve">удың </w:t>
      </w:r>
      <w:r w:rsidRPr="005D703F">
        <w:rPr>
          <w:rFonts w:ascii="Times New Roman" w:hAnsi="Times New Roman"/>
          <w:spacing w:val="1"/>
          <w:szCs w:val="24"/>
          <w:lang w:val="ru-RU"/>
        </w:rPr>
        <w:t>жалпы денге</w:t>
      </w:r>
      <w:r w:rsidRPr="005D703F">
        <w:rPr>
          <w:rFonts w:ascii="Times New Roman" w:hAnsi="Times New Roman"/>
          <w:spacing w:val="1"/>
          <w:szCs w:val="24"/>
          <w:lang w:val="kk-KZ"/>
        </w:rPr>
        <w:t>йі</w:t>
      </w:r>
      <w:r w:rsidRPr="005D703F">
        <w:rPr>
          <w:rFonts w:ascii="Times New Roman" w:hAnsi="Times New Roman"/>
          <w:spacing w:val="1"/>
          <w:szCs w:val="24"/>
          <w:lang w:val="ru-RU"/>
        </w:rPr>
        <w:t xml:space="preserve"> 102Дба. </w:t>
      </w:r>
      <w:r w:rsidRPr="005D703F">
        <w:rPr>
          <w:rFonts w:ascii="Times New Roman" w:hAnsi="Times New Roman"/>
          <w:spacing w:val="-5"/>
          <w:szCs w:val="24"/>
          <w:lang w:val="ru-RU"/>
        </w:rPr>
        <w:t>ТАПСЫРМА:</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16"/>
          <w:szCs w:val="24"/>
          <w:lang w:val="kk-KZ"/>
        </w:rPr>
        <w:t>A.</w:t>
      </w:r>
      <w:r w:rsidRPr="005D703F">
        <w:rPr>
          <w:rFonts w:ascii="Times New Roman" w:hAnsi="Times New Roman"/>
          <w:szCs w:val="24"/>
          <w:lang w:val="kk-KZ"/>
        </w:rPr>
        <w:tab/>
        <w:t xml:space="preserve"> Шудың сипатын анықтаңыз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2"/>
          <w:szCs w:val="24"/>
          <w:lang w:val="kk-KZ"/>
        </w:rPr>
        <w:t>Б.</w:t>
      </w:r>
      <w:r w:rsidRPr="005D703F">
        <w:rPr>
          <w:rFonts w:ascii="Times New Roman" w:hAnsi="Times New Roman"/>
          <w:spacing w:val="-2"/>
          <w:szCs w:val="24"/>
          <w:lang w:val="kk-KZ"/>
        </w:rPr>
        <w:tab/>
        <w:t>Алынған өлшемдері нормаланған ШДЖ салыстырңыыз.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15"/>
          <w:szCs w:val="24"/>
          <w:lang w:val="kk-KZ"/>
        </w:rPr>
        <w:t>B.</w:t>
      </w:r>
      <w:r w:rsidRPr="005D703F">
        <w:rPr>
          <w:rFonts w:ascii="Times New Roman" w:hAnsi="Times New Roman"/>
          <w:szCs w:val="24"/>
          <w:lang w:val="kk-KZ"/>
        </w:rPr>
        <w:tab/>
      </w:r>
      <w:r w:rsidRPr="005D703F">
        <w:rPr>
          <w:rFonts w:ascii="Times New Roman" w:hAnsi="Times New Roman"/>
          <w:spacing w:val="2"/>
          <w:szCs w:val="24"/>
          <w:lang w:val="kk-KZ"/>
        </w:rPr>
        <w:t>Сауықтыру шараларын ұсыныңыз.</w:t>
      </w: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pacing w:val="-2"/>
          <w:szCs w:val="24"/>
          <w:lang w:val="kk-KZ"/>
        </w:rPr>
        <w:t>Есеп 6</w:t>
      </w:r>
    </w:p>
    <w:p w:rsidR="005D703F" w:rsidRPr="005D703F" w:rsidRDefault="005D703F" w:rsidP="005D703F">
      <w:pPr>
        <w:pStyle w:val="a9"/>
        <w:jc w:val="both"/>
        <w:rPr>
          <w:rFonts w:ascii="Times New Roman" w:hAnsi="Times New Roman"/>
          <w:spacing w:val="-4"/>
          <w:szCs w:val="24"/>
          <w:lang w:val="kk-KZ"/>
        </w:rPr>
      </w:pPr>
      <w:r w:rsidRPr="005D703F">
        <w:rPr>
          <w:rFonts w:ascii="Times New Roman" w:hAnsi="Times New Roman"/>
          <w:spacing w:val="-3"/>
          <w:szCs w:val="24"/>
          <w:lang w:val="kk-KZ"/>
        </w:rPr>
        <w:t xml:space="preserve">     Қарағандының цемент зауытының негізгі цехында 1500 жұмысшы жұмыс істейді. Олардың ішіндегі</w:t>
      </w:r>
      <w:r w:rsidRPr="005D703F">
        <w:rPr>
          <w:rFonts w:ascii="Times New Roman" w:hAnsi="Times New Roman"/>
          <w:spacing w:val="1"/>
          <w:szCs w:val="24"/>
          <w:lang w:val="kk-KZ"/>
        </w:rPr>
        <w:t xml:space="preserve"> жұысшы цемент шанының әсеріне, 700 жұмысшы   шудың әсеріне ұшырайды. </w:t>
      </w:r>
      <w:r w:rsidRPr="005D703F">
        <w:rPr>
          <w:rFonts w:ascii="Times New Roman" w:hAnsi="Times New Roman"/>
          <w:spacing w:val="6"/>
          <w:szCs w:val="24"/>
          <w:lang w:val="kk-KZ"/>
        </w:rPr>
        <w:t>Кезекті медициналық тексерулер кезінде 15 жұмысшыда  пневмокониоз анықталды, ал 20 кәсіптік</w:t>
      </w:r>
      <w:r w:rsidRPr="005D703F">
        <w:rPr>
          <w:rFonts w:ascii="Times New Roman" w:hAnsi="Times New Roman"/>
          <w:spacing w:val="-4"/>
          <w:szCs w:val="24"/>
          <w:lang w:val="kk-KZ"/>
        </w:rPr>
        <w:t xml:space="preserve"> керендік, 30 кәсіптік дерматоздар анықталды. </w:t>
      </w:r>
    </w:p>
    <w:p w:rsidR="005D703F" w:rsidRPr="005D703F" w:rsidRDefault="005D703F" w:rsidP="005D703F">
      <w:pPr>
        <w:pStyle w:val="a9"/>
        <w:jc w:val="both"/>
        <w:rPr>
          <w:rFonts w:ascii="Times New Roman" w:hAnsi="Times New Roman"/>
          <w:spacing w:val="-4"/>
          <w:szCs w:val="24"/>
          <w:lang w:val="kk-KZ"/>
        </w:rPr>
      </w:pPr>
      <w:r w:rsidRPr="005D703F">
        <w:rPr>
          <w:rFonts w:ascii="Times New Roman" w:hAnsi="Times New Roman"/>
          <w:spacing w:val="-5"/>
          <w:szCs w:val="24"/>
          <w:lang w:val="kk-KZ"/>
        </w:rPr>
        <w:t>ТАПСЫРМА:</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13"/>
          <w:szCs w:val="24"/>
          <w:lang w:val="kk-KZ"/>
        </w:rPr>
        <w:t>A.</w:t>
      </w:r>
      <w:r w:rsidRPr="005D703F">
        <w:rPr>
          <w:rFonts w:ascii="Times New Roman" w:hAnsi="Times New Roman"/>
          <w:szCs w:val="24"/>
          <w:lang w:val="kk-KZ"/>
        </w:rPr>
        <w:tab/>
      </w:r>
      <w:r w:rsidRPr="005D703F">
        <w:rPr>
          <w:rFonts w:ascii="Times New Roman" w:hAnsi="Times New Roman"/>
          <w:spacing w:val="-1"/>
          <w:szCs w:val="24"/>
          <w:lang w:val="kk-KZ"/>
        </w:rPr>
        <w:t>Кәсіптік аурушылдың көрсеткіштерін есептеңіз.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Б.</w:t>
      </w:r>
      <w:r w:rsidRPr="005D703F">
        <w:rPr>
          <w:rFonts w:ascii="Times New Roman" w:hAnsi="Times New Roman"/>
          <w:szCs w:val="24"/>
          <w:lang w:val="kk-KZ"/>
        </w:rPr>
        <w:tab/>
        <w:t>Цемент зауытындағы жұмысшылардың пневмокониозы қай типке жатады.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15"/>
          <w:szCs w:val="24"/>
          <w:lang w:val="kk-KZ"/>
        </w:rPr>
        <w:t>B.</w:t>
      </w:r>
      <w:r w:rsidRPr="005D703F">
        <w:rPr>
          <w:rFonts w:ascii="Times New Roman" w:hAnsi="Times New Roman"/>
          <w:szCs w:val="24"/>
          <w:lang w:val="kk-KZ"/>
        </w:rPr>
        <w:tab/>
      </w:r>
      <w:r w:rsidRPr="005D703F">
        <w:rPr>
          <w:rFonts w:ascii="Times New Roman" w:hAnsi="Times New Roman"/>
          <w:spacing w:val="-1"/>
          <w:szCs w:val="24"/>
          <w:lang w:val="kk-KZ"/>
        </w:rPr>
        <w:t>Сауықтыру шараларын ұсыныңыз.</w:t>
      </w:r>
    </w:p>
    <w:p w:rsidR="005D703F" w:rsidRPr="005D703F" w:rsidRDefault="005D703F" w:rsidP="005D703F">
      <w:pPr>
        <w:pStyle w:val="a9"/>
        <w:jc w:val="both"/>
        <w:rPr>
          <w:rFonts w:ascii="Times New Roman" w:hAnsi="Times New Roman"/>
          <w:b/>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Тесттік бақылау сұрақтары</w:t>
      </w:r>
    </w:p>
    <w:p w:rsidR="005D703F" w:rsidRPr="005D703F" w:rsidRDefault="005D703F" w:rsidP="00265875">
      <w:pPr>
        <w:pStyle w:val="a9"/>
        <w:rPr>
          <w:rFonts w:ascii="Times New Roman" w:hAnsi="Times New Roman"/>
          <w:szCs w:val="24"/>
          <w:lang w:val="kk-KZ"/>
        </w:rPr>
      </w:pPr>
      <w:r w:rsidRPr="005D703F">
        <w:rPr>
          <w:rFonts w:ascii="Times New Roman" w:hAnsi="Times New Roman"/>
          <w:spacing w:val="-24"/>
          <w:szCs w:val="24"/>
          <w:lang w:val="kk-KZ"/>
        </w:rPr>
        <w:t>1.</w:t>
      </w:r>
      <w:r w:rsidR="00265875">
        <w:rPr>
          <w:rFonts w:ascii="Times New Roman" w:hAnsi="Times New Roman"/>
          <w:szCs w:val="24"/>
          <w:lang w:val="kk-KZ"/>
        </w:rPr>
        <w:t xml:space="preserve"> </w:t>
      </w:r>
      <w:r w:rsidRPr="005D703F">
        <w:rPr>
          <w:rFonts w:ascii="Times New Roman" w:hAnsi="Times New Roman"/>
          <w:szCs w:val="24"/>
          <w:lang w:val="kk-KZ"/>
        </w:rPr>
        <w:t>Цемент дайындау өндірісіндегі негізгі зиянды факторларды көрсетініңіз.</w:t>
      </w:r>
    </w:p>
    <w:p w:rsidR="005D703F" w:rsidRPr="005D703F" w:rsidRDefault="005D703F" w:rsidP="00265875">
      <w:pPr>
        <w:pStyle w:val="a9"/>
        <w:rPr>
          <w:rFonts w:ascii="Times New Roman" w:hAnsi="Times New Roman"/>
          <w:szCs w:val="24"/>
          <w:lang w:val="kk-KZ"/>
        </w:rPr>
      </w:pPr>
      <w:r w:rsidRPr="005D703F">
        <w:rPr>
          <w:rFonts w:ascii="Times New Roman" w:hAnsi="Times New Roman"/>
          <w:spacing w:val="-13"/>
          <w:szCs w:val="24"/>
          <w:lang w:val="kk-KZ"/>
        </w:rPr>
        <w:t>A.</w:t>
      </w:r>
      <w:r w:rsidR="00265875">
        <w:rPr>
          <w:rFonts w:ascii="Times New Roman" w:hAnsi="Times New Roman"/>
          <w:szCs w:val="24"/>
          <w:lang w:val="kk-KZ"/>
        </w:rPr>
        <w:t xml:space="preserve"> </w:t>
      </w:r>
      <w:r w:rsidRPr="005D703F">
        <w:rPr>
          <w:rFonts w:ascii="Times New Roman" w:hAnsi="Times New Roman"/>
          <w:spacing w:val="-19"/>
          <w:szCs w:val="24"/>
          <w:lang w:val="kk-KZ"/>
        </w:rPr>
        <w:t>шаң.</w:t>
      </w:r>
    </w:p>
    <w:p w:rsidR="005D703F" w:rsidRPr="005D703F" w:rsidRDefault="00265875" w:rsidP="00265875">
      <w:pPr>
        <w:pStyle w:val="a9"/>
        <w:rPr>
          <w:rFonts w:ascii="Times New Roman" w:hAnsi="Times New Roman"/>
          <w:szCs w:val="24"/>
          <w:lang w:val="ru-RU"/>
        </w:rPr>
      </w:pPr>
      <w:r>
        <w:rPr>
          <w:rFonts w:ascii="Times New Roman" w:hAnsi="Times New Roman"/>
          <w:spacing w:val="-4"/>
          <w:szCs w:val="24"/>
          <w:lang w:val="kk-KZ"/>
        </w:rPr>
        <w:t xml:space="preserve">Б. </w:t>
      </w:r>
      <w:r w:rsidR="005D703F" w:rsidRPr="005D703F">
        <w:rPr>
          <w:rFonts w:ascii="Times New Roman" w:hAnsi="Times New Roman"/>
          <w:spacing w:val="-4"/>
          <w:szCs w:val="24"/>
          <w:lang w:val="kk-KZ"/>
        </w:rPr>
        <w:t>инт</w:t>
      </w:r>
      <w:r w:rsidR="005D703F" w:rsidRPr="005D703F">
        <w:rPr>
          <w:rFonts w:ascii="Times New Roman" w:hAnsi="Times New Roman"/>
          <w:spacing w:val="-4"/>
          <w:szCs w:val="24"/>
          <w:lang w:val="ru-RU"/>
        </w:rPr>
        <w:t>енсивт</w:t>
      </w:r>
      <w:r w:rsidR="005D703F" w:rsidRPr="005D703F">
        <w:rPr>
          <w:rFonts w:ascii="Times New Roman" w:hAnsi="Times New Roman"/>
          <w:spacing w:val="-4"/>
          <w:szCs w:val="24"/>
          <w:lang w:val="kk-KZ"/>
        </w:rPr>
        <w:t xml:space="preserve">і </w:t>
      </w:r>
      <w:r w:rsidR="005D703F" w:rsidRPr="005D703F">
        <w:rPr>
          <w:rFonts w:ascii="Times New Roman" w:hAnsi="Times New Roman"/>
          <w:spacing w:val="-4"/>
          <w:szCs w:val="24"/>
          <w:lang w:val="ru-RU"/>
        </w:rPr>
        <w:t xml:space="preserve"> шу</w:t>
      </w:r>
    </w:p>
    <w:p w:rsidR="005D703F" w:rsidRPr="005D703F" w:rsidRDefault="005D703F" w:rsidP="00265875">
      <w:pPr>
        <w:pStyle w:val="a9"/>
        <w:rPr>
          <w:rFonts w:ascii="Times New Roman" w:hAnsi="Times New Roman"/>
          <w:szCs w:val="24"/>
          <w:lang w:val="ru-RU"/>
        </w:rPr>
      </w:pPr>
      <w:r w:rsidRPr="005D703F">
        <w:rPr>
          <w:rFonts w:ascii="Times New Roman" w:hAnsi="Times New Roman"/>
          <w:spacing w:val="-14"/>
          <w:szCs w:val="24"/>
        </w:rPr>
        <w:t>B</w:t>
      </w:r>
      <w:r w:rsidRPr="005D703F">
        <w:rPr>
          <w:rFonts w:ascii="Times New Roman" w:hAnsi="Times New Roman"/>
          <w:spacing w:val="-14"/>
          <w:szCs w:val="24"/>
          <w:lang w:val="ru-RU"/>
        </w:rPr>
        <w:t>.</w:t>
      </w:r>
      <w:r w:rsidR="00265875">
        <w:rPr>
          <w:rFonts w:ascii="Times New Roman" w:hAnsi="Times New Roman"/>
          <w:szCs w:val="24"/>
          <w:lang w:val="kk-KZ"/>
        </w:rPr>
        <w:t xml:space="preserve"> </w:t>
      </w:r>
      <w:r w:rsidRPr="005D703F">
        <w:rPr>
          <w:rFonts w:ascii="Times New Roman" w:hAnsi="Times New Roman"/>
          <w:szCs w:val="24"/>
          <w:lang w:val="kk-KZ"/>
        </w:rPr>
        <w:t>э</w:t>
      </w:r>
      <w:r w:rsidRPr="005D703F">
        <w:rPr>
          <w:rFonts w:ascii="Times New Roman" w:hAnsi="Times New Roman"/>
          <w:spacing w:val="-2"/>
          <w:szCs w:val="24"/>
          <w:lang w:val="ru-RU"/>
        </w:rPr>
        <w:t>лектромагни</w:t>
      </w:r>
      <w:r w:rsidRPr="005D703F">
        <w:rPr>
          <w:rFonts w:ascii="Times New Roman" w:hAnsi="Times New Roman"/>
          <w:spacing w:val="-2"/>
          <w:szCs w:val="24"/>
          <w:lang w:val="kk-KZ"/>
        </w:rPr>
        <w:t>ттік</w:t>
      </w:r>
      <w:r w:rsidRPr="005D703F">
        <w:rPr>
          <w:rFonts w:ascii="Times New Roman" w:hAnsi="Times New Roman"/>
          <w:spacing w:val="-2"/>
          <w:szCs w:val="24"/>
          <w:lang w:val="ru-RU"/>
        </w:rPr>
        <w:t xml:space="preserve"> с</w:t>
      </w:r>
      <w:r w:rsidRPr="005D703F">
        <w:rPr>
          <w:rFonts w:ascii="Times New Roman" w:hAnsi="Times New Roman"/>
          <w:spacing w:val="-2"/>
          <w:szCs w:val="24"/>
          <w:lang w:val="kk-KZ"/>
        </w:rPr>
        <w:t>ә</w:t>
      </w:r>
      <w:r w:rsidRPr="005D703F">
        <w:rPr>
          <w:rFonts w:ascii="Times New Roman" w:hAnsi="Times New Roman"/>
          <w:spacing w:val="-2"/>
          <w:szCs w:val="24"/>
          <w:lang w:val="ru-RU"/>
        </w:rPr>
        <w:t>улелену.</w:t>
      </w:r>
      <w:r w:rsidRPr="005D703F">
        <w:rPr>
          <w:rFonts w:ascii="Times New Roman" w:hAnsi="Times New Roman"/>
          <w:spacing w:val="-2"/>
          <w:szCs w:val="24"/>
          <w:lang w:val="ru-RU"/>
        </w:rPr>
        <w:br/>
      </w:r>
      <w:r w:rsidRPr="005D703F">
        <w:rPr>
          <w:rFonts w:ascii="Times New Roman" w:hAnsi="Times New Roman"/>
          <w:spacing w:val="-3"/>
          <w:szCs w:val="24"/>
          <w:lang w:val="ru-RU"/>
        </w:rPr>
        <w:t>Г.</w:t>
      </w:r>
      <w:r w:rsidR="00265875">
        <w:rPr>
          <w:rFonts w:ascii="Times New Roman" w:hAnsi="Times New Roman"/>
          <w:spacing w:val="-3"/>
          <w:szCs w:val="24"/>
          <w:lang w:val="kk-KZ"/>
        </w:rPr>
        <w:t xml:space="preserve"> </w:t>
      </w:r>
      <w:r w:rsidRPr="005D703F">
        <w:rPr>
          <w:rFonts w:ascii="Times New Roman" w:hAnsi="Times New Roman"/>
          <w:spacing w:val="-3"/>
          <w:szCs w:val="24"/>
          <w:lang w:val="kk-KZ"/>
        </w:rPr>
        <w:t>ы</w:t>
      </w:r>
      <w:r w:rsidRPr="005D703F">
        <w:rPr>
          <w:rFonts w:ascii="Times New Roman" w:hAnsi="Times New Roman"/>
          <w:spacing w:val="-3"/>
          <w:szCs w:val="24"/>
          <w:lang w:val="ru-RU"/>
        </w:rPr>
        <w:t>сты</w:t>
      </w:r>
      <w:r w:rsidRPr="005D703F">
        <w:rPr>
          <w:rFonts w:ascii="Times New Roman" w:hAnsi="Times New Roman"/>
          <w:spacing w:val="-3"/>
          <w:szCs w:val="24"/>
          <w:lang w:val="kk-KZ"/>
        </w:rPr>
        <w:t>қ</w:t>
      </w:r>
      <w:r w:rsidRPr="005D703F">
        <w:rPr>
          <w:rFonts w:ascii="Times New Roman" w:hAnsi="Times New Roman"/>
          <w:spacing w:val="-3"/>
          <w:szCs w:val="24"/>
          <w:lang w:val="ru-RU"/>
        </w:rPr>
        <w:t xml:space="preserve"> ы</w:t>
      </w:r>
      <w:r w:rsidRPr="005D703F">
        <w:rPr>
          <w:rFonts w:ascii="Times New Roman" w:hAnsi="Times New Roman"/>
          <w:spacing w:val="-3"/>
          <w:szCs w:val="24"/>
          <w:lang w:val="kk-KZ"/>
        </w:rPr>
        <w:t>қш</w:t>
      </w:r>
      <w:r w:rsidRPr="005D703F">
        <w:rPr>
          <w:rFonts w:ascii="Times New Roman" w:hAnsi="Times New Roman"/>
          <w:spacing w:val="-3"/>
          <w:szCs w:val="24"/>
          <w:lang w:val="ru-RU"/>
        </w:rPr>
        <w:t>ам климат</w:t>
      </w:r>
    </w:p>
    <w:p w:rsidR="005D703F" w:rsidRPr="005D703F" w:rsidRDefault="005D703F" w:rsidP="00265875">
      <w:pPr>
        <w:pStyle w:val="a9"/>
        <w:rPr>
          <w:rFonts w:ascii="Times New Roman" w:hAnsi="Times New Roman"/>
          <w:szCs w:val="24"/>
          <w:lang w:val="ru-RU"/>
        </w:rPr>
      </w:pPr>
      <w:r w:rsidRPr="005D703F">
        <w:rPr>
          <w:rFonts w:ascii="Times New Roman" w:hAnsi="Times New Roman"/>
          <w:spacing w:val="-3"/>
          <w:szCs w:val="24"/>
          <w:lang w:val="ru-RU"/>
        </w:rPr>
        <w:t>Д.</w:t>
      </w:r>
      <w:r w:rsidR="00265875">
        <w:rPr>
          <w:rFonts w:ascii="Times New Roman" w:hAnsi="Times New Roman"/>
          <w:spacing w:val="-3"/>
          <w:szCs w:val="24"/>
          <w:lang w:val="kk-KZ"/>
        </w:rPr>
        <w:t xml:space="preserve"> </w:t>
      </w:r>
      <w:r w:rsidRPr="005D703F">
        <w:rPr>
          <w:rFonts w:ascii="Times New Roman" w:hAnsi="Times New Roman"/>
          <w:spacing w:val="-3"/>
          <w:szCs w:val="24"/>
          <w:lang w:val="kk-KZ"/>
        </w:rPr>
        <w:t>б</w:t>
      </w:r>
      <w:r w:rsidRPr="005D703F">
        <w:rPr>
          <w:rFonts w:ascii="Times New Roman" w:hAnsi="Times New Roman"/>
          <w:spacing w:val="-3"/>
          <w:szCs w:val="24"/>
          <w:lang w:val="ru-RU"/>
        </w:rPr>
        <w:t>арлы</w:t>
      </w:r>
      <w:r w:rsidRPr="005D703F">
        <w:rPr>
          <w:rFonts w:ascii="Times New Roman" w:hAnsi="Times New Roman"/>
          <w:spacing w:val="-3"/>
          <w:szCs w:val="24"/>
          <w:lang w:val="kk-KZ"/>
        </w:rPr>
        <w:t>қ</w:t>
      </w:r>
      <w:r w:rsidRPr="005D703F">
        <w:rPr>
          <w:rFonts w:ascii="Times New Roman" w:hAnsi="Times New Roman"/>
          <w:spacing w:val="-3"/>
          <w:szCs w:val="24"/>
          <w:lang w:val="ru-RU"/>
        </w:rPr>
        <w:t>. жауабы д</w:t>
      </w:r>
      <w:r w:rsidRPr="005D703F">
        <w:rPr>
          <w:rFonts w:ascii="Times New Roman" w:hAnsi="Times New Roman"/>
          <w:spacing w:val="-3"/>
          <w:szCs w:val="24"/>
          <w:lang w:val="kk-KZ"/>
        </w:rPr>
        <w:t>ұ</w:t>
      </w:r>
      <w:r w:rsidRPr="005D703F">
        <w:rPr>
          <w:rFonts w:ascii="Times New Roman" w:hAnsi="Times New Roman"/>
          <w:spacing w:val="-3"/>
          <w:szCs w:val="24"/>
          <w:lang w:val="ru-RU"/>
        </w:rPr>
        <w:t>рыс</w:t>
      </w:r>
    </w:p>
    <w:p w:rsidR="005D703F" w:rsidRPr="005D703F" w:rsidRDefault="005D703F" w:rsidP="00265875">
      <w:pPr>
        <w:pStyle w:val="a9"/>
        <w:rPr>
          <w:rFonts w:ascii="Times New Roman" w:hAnsi="Times New Roman"/>
          <w:spacing w:val="-14"/>
          <w:szCs w:val="24"/>
          <w:lang w:val="ru-RU"/>
        </w:rPr>
      </w:pPr>
    </w:p>
    <w:p w:rsidR="005D703F" w:rsidRPr="005D703F" w:rsidRDefault="005D703F" w:rsidP="00265875">
      <w:pPr>
        <w:pStyle w:val="a9"/>
        <w:rPr>
          <w:rFonts w:ascii="Times New Roman" w:hAnsi="Times New Roman"/>
          <w:szCs w:val="24"/>
          <w:lang w:val="kk-KZ"/>
        </w:rPr>
      </w:pPr>
      <w:r w:rsidRPr="005D703F">
        <w:rPr>
          <w:rFonts w:ascii="Times New Roman" w:hAnsi="Times New Roman"/>
          <w:spacing w:val="-14"/>
          <w:szCs w:val="24"/>
          <w:lang w:val="ru-RU"/>
        </w:rPr>
        <w:t>2.</w:t>
      </w:r>
      <w:r w:rsidR="00265875">
        <w:rPr>
          <w:rFonts w:ascii="Times New Roman" w:hAnsi="Times New Roman"/>
          <w:spacing w:val="-14"/>
          <w:szCs w:val="24"/>
          <w:lang w:val="ru-RU"/>
        </w:rPr>
        <w:t xml:space="preserve"> </w:t>
      </w:r>
      <w:r w:rsidRPr="005D703F">
        <w:rPr>
          <w:rFonts w:ascii="Times New Roman" w:hAnsi="Times New Roman"/>
          <w:szCs w:val="24"/>
          <w:lang w:val="ru-RU"/>
        </w:rPr>
        <w:t xml:space="preserve">Цемент </w:t>
      </w:r>
      <w:r w:rsidRPr="005D703F">
        <w:rPr>
          <w:rFonts w:ascii="Times New Roman" w:hAnsi="Times New Roman"/>
          <w:szCs w:val="24"/>
          <w:lang w:val="kk-KZ"/>
        </w:rPr>
        <w:t xml:space="preserve">өндіріндегі </w:t>
      </w:r>
      <w:r w:rsidRPr="005D703F">
        <w:rPr>
          <w:rFonts w:ascii="Times New Roman" w:hAnsi="Times New Roman"/>
          <w:szCs w:val="24"/>
          <w:lang w:val="ru-RU"/>
        </w:rPr>
        <w:t xml:space="preserve"> </w:t>
      </w:r>
      <w:r w:rsidRPr="005D703F">
        <w:rPr>
          <w:rFonts w:ascii="Times New Roman" w:hAnsi="Times New Roman"/>
          <w:szCs w:val="24"/>
          <w:lang w:val="kk-KZ"/>
        </w:rPr>
        <w:t>шаңның</w:t>
      </w:r>
      <w:r w:rsidRPr="005D703F">
        <w:rPr>
          <w:rFonts w:ascii="Times New Roman" w:hAnsi="Times New Roman"/>
          <w:szCs w:val="24"/>
          <w:lang w:val="ru-RU"/>
        </w:rPr>
        <w:t xml:space="preserve"> </w:t>
      </w:r>
      <w:r w:rsidRPr="005D703F">
        <w:rPr>
          <w:rFonts w:ascii="Times New Roman" w:hAnsi="Times New Roman"/>
          <w:szCs w:val="24"/>
          <w:lang w:val="kk-KZ"/>
        </w:rPr>
        <w:t>құ</w:t>
      </w:r>
      <w:r w:rsidRPr="005D703F">
        <w:rPr>
          <w:rFonts w:ascii="Times New Roman" w:hAnsi="Times New Roman"/>
          <w:szCs w:val="24"/>
          <w:lang w:val="ru-RU"/>
        </w:rPr>
        <w:t xml:space="preserve">рамына </w:t>
      </w:r>
      <w:r w:rsidRPr="005D703F">
        <w:rPr>
          <w:rFonts w:ascii="Times New Roman" w:hAnsi="Times New Roman"/>
          <w:szCs w:val="24"/>
          <w:lang w:val="kk-KZ"/>
        </w:rPr>
        <w:t>кіреді:</w:t>
      </w:r>
    </w:p>
    <w:p w:rsidR="005D703F" w:rsidRPr="005D703F" w:rsidRDefault="005D703F" w:rsidP="00265875">
      <w:pPr>
        <w:pStyle w:val="a9"/>
        <w:rPr>
          <w:rFonts w:ascii="Times New Roman" w:hAnsi="Times New Roman"/>
          <w:szCs w:val="24"/>
          <w:lang w:val="kk-KZ"/>
        </w:rPr>
      </w:pPr>
      <w:r w:rsidRPr="005D703F">
        <w:rPr>
          <w:rFonts w:ascii="Times New Roman" w:hAnsi="Times New Roman"/>
          <w:spacing w:val="-16"/>
          <w:szCs w:val="24"/>
          <w:lang w:val="kk-KZ"/>
        </w:rPr>
        <w:t>A.</w:t>
      </w:r>
      <w:r w:rsidR="00265875">
        <w:rPr>
          <w:rFonts w:ascii="Times New Roman" w:hAnsi="Times New Roman"/>
          <w:spacing w:val="-16"/>
          <w:szCs w:val="24"/>
          <w:lang w:val="kk-KZ"/>
        </w:rPr>
        <w:t xml:space="preserve"> </w:t>
      </w:r>
      <w:r w:rsidRPr="005D703F">
        <w:rPr>
          <w:rFonts w:ascii="Times New Roman" w:hAnsi="Times New Roman"/>
          <w:szCs w:val="24"/>
          <w:lang w:val="kk-KZ"/>
        </w:rPr>
        <w:t>к</w:t>
      </w:r>
      <w:r w:rsidRPr="005D703F">
        <w:rPr>
          <w:rFonts w:ascii="Times New Roman" w:hAnsi="Times New Roman"/>
          <w:spacing w:val="-5"/>
          <w:szCs w:val="24"/>
          <w:lang w:val="kk-KZ"/>
        </w:rPr>
        <w:t>ремнийдің бос тотығы .</w:t>
      </w:r>
      <w:r w:rsidRPr="005D703F">
        <w:rPr>
          <w:rFonts w:ascii="Times New Roman" w:hAnsi="Times New Roman"/>
          <w:spacing w:val="-5"/>
          <w:szCs w:val="24"/>
          <w:lang w:val="kk-KZ"/>
        </w:rPr>
        <w:br/>
      </w:r>
      <w:r w:rsidR="00265875">
        <w:rPr>
          <w:rFonts w:ascii="Times New Roman" w:hAnsi="Times New Roman"/>
          <w:spacing w:val="-1"/>
          <w:szCs w:val="24"/>
          <w:lang w:val="kk-KZ"/>
        </w:rPr>
        <w:t xml:space="preserve">Б. </w:t>
      </w:r>
      <w:r w:rsidRPr="005D703F">
        <w:rPr>
          <w:rFonts w:ascii="Times New Roman" w:hAnsi="Times New Roman"/>
          <w:spacing w:val="-1"/>
          <w:szCs w:val="24"/>
          <w:lang w:val="kk-KZ"/>
        </w:rPr>
        <w:t>хромды қосылыстар.</w:t>
      </w:r>
    </w:p>
    <w:p w:rsidR="005D703F" w:rsidRPr="005D703F" w:rsidRDefault="005D703F" w:rsidP="00265875">
      <w:pPr>
        <w:pStyle w:val="a9"/>
        <w:rPr>
          <w:rFonts w:ascii="Times New Roman" w:hAnsi="Times New Roman"/>
          <w:szCs w:val="24"/>
          <w:lang w:val="kk-KZ"/>
        </w:rPr>
      </w:pPr>
      <w:r w:rsidRPr="005D703F">
        <w:rPr>
          <w:rFonts w:ascii="Times New Roman" w:hAnsi="Times New Roman"/>
          <w:spacing w:val="-15"/>
          <w:szCs w:val="24"/>
          <w:lang w:val="kk-KZ"/>
        </w:rPr>
        <w:t>B.</w:t>
      </w:r>
      <w:r w:rsidR="00265875">
        <w:rPr>
          <w:rFonts w:ascii="Times New Roman" w:hAnsi="Times New Roman"/>
          <w:spacing w:val="-15"/>
          <w:szCs w:val="24"/>
          <w:lang w:val="kk-KZ"/>
        </w:rPr>
        <w:t xml:space="preserve"> </w:t>
      </w:r>
      <w:r w:rsidR="00265875">
        <w:rPr>
          <w:rFonts w:ascii="Times New Roman" w:hAnsi="Times New Roman"/>
          <w:spacing w:val="-2"/>
          <w:szCs w:val="24"/>
          <w:lang w:val="kk-KZ"/>
        </w:rPr>
        <w:t>байланысқан кремний тотығы.</w:t>
      </w:r>
      <w:r w:rsidR="00265875">
        <w:rPr>
          <w:rFonts w:ascii="Times New Roman" w:hAnsi="Times New Roman"/>
          <w:spacing w:val="-2"/>
          <w:szCs w:val="24"/>
          <w:lang w:val="kk-KZ"/>
        </w:rPr>
        <w:br/>
        <w:t xml:space="preserve">Г. </w:t>
      </w:r>
      <w:r w:rsidRPr="005D703F">
        <w:rPr>
          <w:rFonts w:ascii="Times New Roman" w:hAnsi="Times New Roman"/>
          <w:spacing w:val="-2"/>
          <w:szCs w:val="24"/>
          <w:lang w:val="kk-KZ"/>
        </w:rPr>
        <w:t>минералды қоспалар.</w:t>
      </w:r>
    </w:p>
    <w:p w:rsidR="005D703F" w:rsidRPr="005D703F" w:rsidRDefault="00265875" w:rsidP="00265875">
      <w:pPr>
        <w:pStyle w:val="a9"/>
        <w:rPr>
          <w:rFonts w:ascii="Times New Roman" w:hAnsi="Times New Roman"/>
          <w:szCs w:val="24"/>
          <w:lang w:val="kk-KZ"/>
        </w:rPr>
      </w:pPr>
      <w:r>
        <w:rPr>
          <w:rFonts w:ascii="Times New Roman" w:hAnsi="Times New Roman"/>
          <w:szCs w:val="24"/>
          <w:lang w:val="kk-KZ"/>
        </w:rPr>
        <w:t>Д.</w:t>
      </w:r>
      <w:r w:rsidR="005D703F" w:rsidRPr="005D703F">
        <w:rPr>
          <w:rFonts w:ascii="Times New Roman" w:hAnsi="Times New Roman"/>
          <w:szCs w:val="24"/>
          <w:lang w:val="kk-KZ"/>
        </w:rPr>
        <w:t>барлық жауабы</w:t>
      </w:r>
    </w:p>
    <w:p w:rsidR="005D703F" w:rsidRPr="005D703F" w:rsidRDefault="005D703F" w:rsidP="00265875">
      <w:pPr>
        <w:pStyle w:val="a9"/>
        <w:rPr>
          <w:rFonts w:ascii="Times New Roman" w:hAnsi="Times New Roman"/>
          <w:szCs w:val="24"/>
          <w:lang w:val="kk-KZ"/>
        </w:rPr>
      </w:pPr>
    </w:p>
    <w:p w:rsidR="005D703F" w:rsidRPr="005D703F" w:rsidRDefault="00265875" w:rsidP="00265875">
      <w:pPr>
        <w:pStyle w:val="a9"/>
        <w:rPr>
          <w:rFonts w:ascii="Times New Roman" w:hAnsi="Times New Roman"/>
          <w:szCs w:val="24"/>
          <w:lang w:val="kk-KZ"/>
        </w:rPr>
      </w:pPr>
      <w:r>
        <w:rPr>
          <w:rFonts w:ascii="Times New Roman" w:hAnsi="Times New Roman"/>
          <w:szCs w:val="24"/>
          <w:lang w:val="kk-KZ"/>
        </w:rPr>
        <w:t>3.</w:t>
      </w:r>
      <w:r w:rsidR="005D703F" w:rsidRPr="005D703F">
        <w:rPr>
          <w:rFonts w:ascii="Times New Roman" w:hAnsi="Times New Roman"/>
          <w:szCs w:val="24"/>
          <w:lang w:val="kk-KZ"/>
        </w:rPr>
        <w:t>Цемент өндірісінде жұмыс істейтін  жұмысшыларда кәсіптік патологияның қандай</w:t>
      </w:r>
    </w:p>
    <w:p w:rsidR="005D703F" w:rsidRPr="005D703F" w:rsidRDefault="005D703F" w:rsidP="00265875">
      <w:pPr>
        <w:pStyle w:val="a9"/>
        <w:rPr>
          <w:rFonts w:ascii="Times New Roman" w:hAnsi="Times New Roman"/>
          <w:szCs w:val="24"/>
          <w:lang w:val="kk-KZ"/>
        </w:rPr>
      </w:pPr>
      <w:r w:rsidRPr="005D703F">
        <w:rPr>
          <w:rFonts w:ascii="Times New Roman" w:hAnsi="Times New Roman"/>
          <w:szCs w:val="24"/>
          <w:lang w:val="kk-KZ"/>
        </w:rPr>
        <w:t>түрлері кездеседі:</w:t>
      </w:r>
    </w:p>
    <w:p w:rsidR="005D703F" w:rsidRPr="005D703F" w:rsidRDefault="00265875" w:rsidP="00265875">
      <w:pPr>
        <w:pStyle w:val="a9"/>
        <w:rPr>
          <w:rFonts w:ascii="Times New Roman" w:hAnsi="Times New Roman"/>
          <w:spacing w:val="-2"/>
          <w:szCs w:val="24"/>
          <w:lang w:val="kk-KZ"/>
        </w:rPr>
      </w:pPr>
      <w:r>
        <w:rPr>
          <w:rFonts w:ascii="Times New Roman" w:hAnsi="Times New Roman"/>
          <w:spacing w:val="-2"/>
          <w:szCs w:val="24"/>
          <w:lang w:val="kk-KZ"/>
        </w:rPr>
        <w:t xml:space="preserve">А. </w:t>
      </w:r>
      <w:r w:rsidR="005D703F" w:rsidRPr="005D703F">
        <w:rPr>
          <w:rFonts w:ascii="Times New Roman" w:hAnsi="Times New Roman"/>
          <w:spacing w:val="-2"/>
          <w:szCs w:val="24"/>
          <w:lang w:val="kk-KZ"/>
        </w:rPr>
        <w:t xml:space="preserve">пневмокониоз. </w:t>
      </w:r>
    </w:p>
    <w:p w:rsidR="005D703F" w:rsidRPr="005D703F" w:rsidRDefault="00265875" w:rsidP="00265875">
      <w:pPr>
        <w:pStyle w:val="a9"/>
        <w:rPr>
          <w:rFonts w:ascii="Times New Roman" w:hAnsi="Times New Roman"/>
          <w:spacing w:val="-7"/>
          <w:szCs w:val="24"/>
          <w:lang w:val="kk-KZ"/>
        </w:rPr>
      </w:pPr>
      <w:r>
        <w:rPr>
          <w:rFonts w:ascii="Times New Roman" w:hAnsi="Times New Roman"/>
          <w:spacing w:val="-7"/>
          <w:szCs w:val="24"/>
          <w:lang w:val="kk-KZ"/>
        </w:rPr>
        <w:t xml:space="preserve">Б. </w:t>
      </w:r>
      <w:r w:rsidR="005D703F" w:rsidRPr="005D703F">
        <w:rPr>
          <w:rFonts w:ascii="Times New Roman" w:hAnsi="Times New Roman"/>
          <w:spacing w:val="-7"/>
          <w:szCs w:val="24"/>
          <w:lang w:val="kk-KZ"/>
        </w:rPr>
        <w:t xml:space="preserve">есту нервсінің невриті </w:t>
      </w:r>
    </w:p>
    <w:p w:rsidR="005D703F" w:rsidRPr="005D703F" w:rsidRDefault="00265875" w:rsidP="00265875">
      <w:pPr>
        <w:pStyle w:val="a9"/>
        <w:rPr>
          <w:rFonts w:ascii="Times New Roman" w:hAnsi="Times New Roman"/>
          <w:spacing w:val="1"/>
          <w:szCs w:val="24"/>
          <w:lang w:val="kk-KZ"/>
        </w:rPr>
      </w:pPr>
      <w:r>
        <w:rPr>
          <w:rFonts w:ascii="Times New Roman" w:hAnsi="Times New Roman"/>
          <w:spacing w:val="1"/>
          <w:szCs w:val="24"/>
          <w:lang w:val="kk-KZ"/>
        </w:rPr>
        <w:t xml:space="preserve">В. </w:t>
      </w:r>
      <w:r w:rsidR="005D703F" w:rsidRPr="005D703F">
        <w:rPr>
          <w:rFonts w:ascii="Times New Roman" w:hAnsi="Times New Roman"/>
          <w:spacing w:val="1"/>
          <w:szCs w:val="24"/>
          <w:lang w:val="kk-KZ"/>
        </w:rPr>
        <w:t xml:space="preserve">созылмалы бронхит </w:t>
      </w:r>
    </w:p>
    <w:p w:rsidR="005D703F" w:rsidRPr="005D703F" w:rsidRDefault="00265875" w:rsidP="00265875">
      <w:pPr>
        <w:pStyle w:val="a9"/>
        <w:rPr>
          <w:rFonts w:ascii="Times New Roman" w:hAnsi="Times New Roman"/>
          <w:spacing w:val="-1"/>
          <w:szCs w:val="24"/>
          <w:lang w:val="kk-KZ"/>
        </w:rPr>
      </w:pPr>
      <w:r>
        <w:rPr>
          <w:rFonts w:ascii="Times New Roman" w:hAnsi="Times New Roman"/>
          <w:spacing w:val="-1"/>
          <w:szCs w:val="24"/>
          <w:lang w:val="kk-KZ"/>
        </w:rPr>
        <w:t xml:space="preserve">Д. </w:t>
      </w:r>
      <w:r w:rsidR="005D703F" w:rsidRPr="005D703F">
        <w:rPr>
          <w:rFonts w:ascii="Times New Roman" w:hAnsi="Times New Roman"/>
          <w:spacing w:val="-1"/>
          <w:szCs w:val="24"/>
          <w:lang w:val="kk-KZ"/>
        </w:rPr>
        <w:t>барлық жауабы дұрыс.</w:t>
      </w:r>
    </w:p>
    <w:p w:rsidR="005D703F" w:rsidRPr="005D703F" w:rsidRDefault="005D703F" w:rsidP="00265875">
      <w:pPr>
        <w:pStyle w:val="a9"/>
        <w:rPr>
          <w:rFonts w:ascii="Times New Roman" w:hAnsi="Times New Roman"/>
          <w:spacing w:val="-18"/>
          <w:szCs w:val="24"/>
          <w:lang w:val="kk-KZ"/>
        </w:rPr>
      </w:pPr>
    </w:p>
    <w:p w:rsidR="005D703F" w:rsidRPr="005D703F" w:rsidRDefault="005D703F" w:rsidP="00265875">
      <w:pPr>
        <w:pStyle w:val="a9"/>
        <w:rPr>
          <w:rFonts w:ascii="Times New Roman" w:hAnsi="Times New Roman"/>
          <w:szCs w:val="24"/>
          <w:lang w:val="kk-KZ"/>
        </w:rPr>
      </w:pPr>
      <w:r w:rsidRPr="005D703F">
        <w:rPr>
          <w:rFonts w:ascii="Times New Roman" w:hAnsi="Times New Roman"/>
          <w:spacing w:val="-18"/>
          <w:szCs w:val="24"/>
          <w:lang w:val="kk-KZ"/>
        </w:rPr>
        <w:t>4.</w:t>
      </w:r>
      <w:r w:rsidR="00265875">
        <w:rPr>
          <w:rFonts w:ascii="Times New Roman" w:hAnsi="Times New Roman"/>
          <w:spacing w:val="-18"/>
          <w:szCs w:val="24"/>
          <w:lang w:val="kk-KZ"/>
        </w:rPr>
        <w:t xml:space="preserve"> </w:t>
      </w:r>
      <w:r w:rsidRPr="005D703F">
        <w:rPr>
          <w:rFonts w:ascii="Times New Roman" w:hAnsi="Times New Roman"/>
          <w:spacing w:val="-3"/>
          <w:szCs w:val="24"/>
          <w:lang w:val="kk-KZ"/>
        </w:rPr>
        <w:t>Бетонды қоспаны қалыпқа салу және тығыздау нені пайдаланып жүргізіледі:</w:t>
      </w:r>
      <w:r w:rsidRPr="005D703F">
        <w:rPr>
          <w:rFonts w:ascii="Times New Roman" w:hAnsi="Times New Roman"/>
          <w:spacing w:val="-3"/>
          <w:szCs w:val="24"/>
          <w:lang w:val="kk-KZ"/>
        </w:rPr>
        <w:br/>
      </w:r>
      <w:r w:rsidR="00265875">
        <w:rPr>
          <w:rFonts w:ascii="Times New Roman" w:hAnsi="Times New Roman"/>
          <w:spacing w:val="-1"/>
          <w:szCs w:val="24"/>
          <w:lang w:val="kk-KZ"/>
        </w:rPr>
        <w:t xml:space="preserve">А. </w:t>
      </w:r>
      <w:r w:rsidRPr="005D703F">
        <w:rPr>
          <w:rFonts w:ascii="Times New Roman" w:hAnsi="Times New Roman"/>
          <w:spacing w:val="-1"/>
          <w:szCs w:val="24"/>
          <w:lang w:val="kk-KZ"/>
        </w:rPr>
        <w:t>виброаландар</w:t>
      </w:r>
    </w:p>
    <w:p w:rsidR="005D703F" w:rsidRPr="005D703F" w:rsidRDefault="00265875" w:rsidP="00265875">
      <w:pPr>
        <w:pStyle w:val="a9"/>
        <w:rPr>
          <w:rFonts w:ascii="Times New Roman" w:hAnsi="Times New Roman"/>
          <w:spacing w:val="-1"/>
          <w:szCs w:val="24"/>
          <w:lang w:val="kk-KZ"/>
        </w:rPr>
      </w:pPr>
      <w:r>
        <w:rPr>
          <w:rFonts w:ascii="Times New Roman" w:hAnsi="Times New Roman"/>
          <w:spacing w:val="-1"/>
          <w:szCs w:val="24"/>
          <w:lang w:val="kk-KZ"/>
        </w:rPr>
        <w:t xml:space="preserve">Б. </w:t>
      </w:r>
      <w:r w:rsidR="005D703F" w:rsidRPr="005D703F">
        <w:rPr>
          <w:rFonts w:ascii="Times New Roman" w:hAnsi="Times New Roman"/>
          <w:spacing w:val="-1"/>
          <w:szCs w:val="24"/>
          <w:lang w:val="kk-KZ"/>
        </w:rPr>
        <w:t>беткейлік вибраторлар.</w:t>
      </w:r>
    </w:p>
    <w:p w:rsidR="005D703F" w:rsidRPr="005D703F" w:rsidRDefault="00265875" w:rsidP="00265875">
      <w:pPr>
        <w:pStyle w:val="a9"/>
        <w:rPr>
          <w:rFonts w:ascii="Times New Roman" w:hAnsi="Times New Roman"/>
          <w:spacing w:val="-4"/>
          <w:szCs w:val="24"/>
          <w:lang w:val="kk-KZ"/>
        </w:rPr>
      </w:pPr>
      <w:r>
        <w:rPr>
          <w:rFonts w:ascii="Times New Roman" w:hAnsi="Times New Roman"/>
          <w:spacing w:val="-4"/>
          <w:szCs w:val="24"/>
          <w:lang w:val="kk-KZ"/>
        </w:rPr>
        <w:t xml:space="preserve">В. </w:t>
      </w:r>
      <w:r w:rsidR="005D703F" w:rsidRPr="005D703F">
        <w:rPr>
          <w:rFonts w:ascii="Times New Roman" w:hAnsi="Times New Roman"/>
          <w:spacing w:val="-4"/>
          <w:szCs w:val="24"/>
          <w:lang w:val="kk-KZ"/>
        </w:rPr>
        <w:t>тереңдетіген вибраторлар.</w:t>
      </w:r>
    </w:p>
    <w:p w:rsidR="005D703F" w:rsidRPr="005D703F" w:rsidRDefault="00265875" w:rsidP="00265875">
      <w:pPr>
        <w:pStyle w:val="a9"/>
        <w:rPr>
          <w:rFonts w:ascii="Times New Roman" w:hAnsi="Times New Roman"/>
          <w:spacing w:val="-3"/>
          <w:szCs w:val="24"/>
          <w:lang w:val="kk-KZ"/>
        </w:rPr>
      </w:pPr>
      <w:r>
        <w:rPr>
          <w:rFonts w:ascii="Times New Roman" w:hAnsi="Times New Roman"/>
          <w:spacing w:val="-3"/>
          <w:szCs w:val="24"/>
          <w:lang w:val="kk-KZ"/>
        </w:rPr>
        <w:t xml:space="preserve">Г. </w:t>
      </w:r>
      <w:r w:rsidR="005D703F" w:rsidRPr="005D703F">
        <w:rPr>
          <w:rFonts w:ascii="Times New Roman" w:hAnsi="Times New Roman"/>
          <w:spacing w:val="-3"/>
          <w:szCs w:val="24"/>
          <w:lang w:val="kk-KZ"/>
        </w:rPr>
        <w:t xml:space="preserve">ілінбелі вибраторлар. </w:t>
      </w:r>
    </w:p>
    <w:p w:rsidR="005D703F" w:rsidRPr="005D703F" w:rsidRDefault="00265875" w:rsidP="00265875">
      <w:pPr>
        <w:pStyle w:val="a9"/>
        <w:rPr>
          <w:rFonts w:ascii="Times New Roman" w:hAnsi="Times New Roman"/>
          <w:szCs w:val="24"/>
          <w:lang w:val="kk-KZ"/>
        </w:rPr>
      </w:pPr>
      <w:r>
        <w:rPr>
          <w:rFonts w:ascii="Times New Roman" w:hAnsi="Times New Roman"/>
          <w:szCs w:val="24"/>
          <w:lang w:val="kk-KZ"/>
        </w:rPr>
        <w:t xml:space="preserve">Д. </w:t>
      </w:r>
      <w:r w:rsidR="005D703F" w:rsidRPr="005D703F">
        <w:rPr>
          <w:rFonts w:ascii="Times New Roman" w:hAnsi="Times New Roman"/>
          <w:szCs w:val="24"/>
          <w:lang w:val="kk-KZ"/>
        </w:rPr>
        <w:t>барлық жауабы дүрыс</w:t>
      </w:r>
    </w:p>
    <w:p w:rsidR="005D703F" w:rsidRPr="005D703F" w:rsidRDefault="005D703F" w:rsidP="00265875">
      <w:pPr>
        <w:pStyle w:val="a9"/>
        <w:rPr>
          <w:rFonts w:ascii="Times New Roman" w:hAnsi="Times New Roman"/>
          <w:color w:val="000000"/>
          <w:spacing w:val="-13"/>
          <w:szCs w:val="24"/>
          <w:lang w:val="kk-KZ"/>
        </w:rPr>
      </w:pPr>
    </w:p>
    <w:p w:rsidR="005D703F" w:rsidRPr="005D703F" w:rsidRDefault="005D703F" w:rsidP="00265875">
      <w:pPr>
        <w:pStyle w:val="a9"/>
        <w:rPr>
          <w:rFonts w:ascii="Times New Roman" w:hAnsi="Times New Roman"/>
          <w:color w:val="000000"/>
          <w:spacing w:val="1"/>
          <w:szCs w:val="24"/>
          <w:lang w:val="kk-KZ"/>
        </w:rPr>
      </w:pPr>
      <w:r w:rsidRPr="005D703F">
        <w:rPr>
          <w:rFonts w:ascii="Times New Roman" w:hAnsi="Times New Roman"/>
          <w:color w:val="000000"/>
          <w:spacing w:val="-13"/>
          <w:szCs w:val="24"/>
          <w:lang w:val="kk-KZ"/>
        </w:rPr>
        <w:t>5.</w:t>
      </w:r>
      <w:r w:rsidRPr="005D703F">
        <w:rPr>
          <w:rFonts w:ascii="Times New Roman" w:hAnsi="Times New Roman"/>
          <w:color w:val="000000"/>
          <w:spacing w:val="1"/>
          <w:szCs w:val="24"/>
          <w:lang w:val="kk-KZ"/>
        </w:rPr>
        <w:t>Темірбетонды өндіру өндірісіндегі негізгі зиянды факторларды керсетіңіз:</w:t>
      </w:r>
      <w:r w:rsidRPr="005D703F">
        <w:rPr>
          <w:rFonts w:ascii="Times New Roman" w:hAnsi="Times New Roman"/>
          <w:color w:val="000000"/>
          <w:spacing w:val="1"/>
          <w:szCs w:val="24"/>
          <w:lang w:val="kk-KZ"/>
        </w:rPr>
        <w:br/>
      </w:r>
      <w:r w:rsidR="00265875">
        <w:rPr>
          <w:rFonts w:ascii="Times New Roman" w:hAnsi="Times New Roman"/>
          <w:color w:val="000000"/>
          <w:spacing w:val="-7"/>
          <w:szCs w:val="24"/>
          <w:lang w:val="kk-KZ"/>
        </w:rPr>
        <w:t xml:space="preserve">А </w:t>
      </w:r>
      <w:r w:rsidRPr="005D703F">
        <w:rPr>
          <w:rFonts w:ascii="Times New Roman" w:hAnsi="Times New Roman"/>
          <w:color w:val="000000"/>
          <w:spacing w:val="-7"/>
          <w:szCs w:val="24"/>
          <w:lang w:val="kk-KZ"/>
        </w:rPr>
        <w:t>шу, дірілі</w:t>
      </w:r>
    </w:p>
    <w:p w:rsidR="005D703F" w:rsidRPr="005D703F" w:rsidRDefault="005D703F" w:rsidP="00265875">
      <w:pPr>
        <w:shd w:val="clear" w:color="auto" w:fill="FFFFFF"/>
        <w:tabs>
          <w:tab w:val="left" w:pos="284"/>
          <w:tab w:val="left" w:pos="426"/>
          <w:tab w:val="left" w:pos="567"/>
        </w:tabs>
        <w:spacing w:before="10"/>
        <w:ind w:left="19" w:right="5990"/>
        <w:rPr>
          <w:color w:val="000000"/>
          <w:spacing w:val="-1"/>
          <w:sz w:val="24"/>
          <w:szCs w:val="24"/>
          <w:lang w:val="kk-KZ"/>
        </w:rPr>
      </w:pPr>
      <w:r w:rsidRPr="005D703F">
        <w:rPr>
          <w:color w:val="000000"/>
          <w:spacing w:val="-1"/>
          <w:sz w:val="24"/>
          <w:szCs w:val="24"/>
          <w:lang w:val="kk-KZ"/>
        </w:rPr>
        <w:t>Б.</w:t>
      </w:r>
      <w:r w:rsidRPr="005D703F">
        <w:rPr>
          <w:color w:val="000000"/>
          <w:spacing w:val="-1"/>
          <w:sz w:val="24"/>
          <w:szCs w:val="24"/>
          <w:lang w:val="kk-KZ"/>
        </w:rPr>
        <w:tab/>
        <w:t>қолайсыз ықшамклимат</w:t>
      </w:r>
    </w:p>
    <w:p w:rsidR="005D703F" w:rsidRPr="005D703F" w:rsidRDefault="005D703F" w:rsidP="00265875">
      <w:pPr>
        <w:shd w:val="clear" w:color="auto" w:fill="FFFFFF"/>
        <w:tabs>
          <w:tab w:val="left" w:pos="284"/>
          <w:tab w:val="left" w:pos="426"/>
          <w:tab w:val="left" w:pos="567"/>
        </w:tabs>
        <w:spacing w:before="10"/>
        <w:ind w:left="19" w:right="5990"/>
        <w:rPr>
          <w:color w:val="000000"/>
          <w:spacing w:val="-4"/>
          <w:sz w:val="24"/>
          <w:szCs w:val="24"/>
          <w:lang w:val="kk-KZ"/>
        </w:rPr>
      </w:pPr>
      <w:r w:rsidRPr="005D703F">
        <w:rPr>
          <w:color w:val="000000"/>
          <w:spacing w:val="-4"/>
          <w:sz w:val="24"/>
          <w:szCs w:val="24"/>
          <w:lang w:val="kk-KZ"/>
        </w:rPr>
        <w:t>В</w:t>
      </w:r>
      <w:r w:rsidRPr="005D703F">
        <w:rPr>
          <w:color w:val="000000"/>
          <w:spacing w:val="-4"/>
          <w:sz w:val="24"/>
          <w:szCs w:val="24"/>
          <w:lang w:val="kk-KZ"/>
        </w:rPr>
        <w:tab/>
        <w:t xml:space="preserve">шаң, дәнекерлік аэрозоль </w:t>
      </w:r>
    </w:p>
    <w:p w:rsidR="005D703F" w:rsidRPr="005D703F" w:rsidRDefault="005D703F" w:rsidP="00265875">
      <w:pPr>
        <w:shd w:val="clear" w:color="auto" w:fill="FFFFFF"/>
        <w:tabs>
          <w:tab w:val="left" w:pos="284"/>
          <w:tab w:val="left" w:pos="426"/>
          <w:tab w:val="left" w:pos="567"/>
        </w:tabs>
        <w:spacing w:before="10"/>
        <w:ind w:left="19" w:right="5990"/>
        <w:rPr>
          <w:color w:val="000000"/>
          <w:spacing w:val="-3"/>
          <w:sz w:val="24"/>
          <w:szCs w:val="24"/>
          <w:lang w:val="kk-KZ"/>
        </w:rPr>
      </w:pPr>
      <w:r w:rsidRPr="005D703F">
        <w:rPr>
          <w:color w:val="000000"/>
          <w:spacing w:val="-3"/>
          <w:sz w:val="24"/>
          <w:szCs w:val="24"/>
          <w:lang w:val="kk-KZ"/>
        </w:rPr>
        <w:t>Г.</w:t>
      </w:r>
      <w:r w:rsidRPr="005D703F">
        <w:rPr>
          <w:color w:val="000000"/>
          <w:spacing w:val="-3"/>
          <w:sz w:val="24"/>
          <w:szCs w:val="24"/>
          <w:lang w:val="kk-KZ"/>
        </w:rPr>
        <w:tab/>
        <w:t xml:space="preserve">зиянды химиялык заттар </w:t>
      </w:r>
    </w:p>
    <w:p w:rsidR="005D703F" w:rsidRPr="005D703F" w:rsidRDefault="005D703F" w:rsidP="00265875">
      <w:pPr>
        <w:shd w:val="clear" w:color="auto" w:fill="FFFFFF"/>
        <w:tabs>
          <w:tab w:val="left" w:pos="284"/>
          <w:tab w:val="left" w:pos="426"/>
          <w:tab w:val="left" w:pos="567"/>
        </w:tabs>
        <w:spacing w:before="10"/>
        <w:ind w:left="19" w:right="5990"/>
        <w:rPr>
          <w:color w:val="000000"/>
          <w:spacing w:val="-3"/>
          <w:sz w:val="24"/>
          <w:szCs w:val="24"/>
          <w:lang w:val="kk-KZ"/>
        </w:rPr>
      </w:pPr>
      <w:r w:rsidRPr="005D703F">
        <w:rPr>
          <w:color w:val="000000"/>
          <w:spacing w:val="-3"/>
          <w:sz w:val="24"/>
          <w:szCs w:val="24"/>
          <w:lang w:val="kk-KZ"/>
        </w:rPr>
        <w:t>Д.</w:t>
      </w:r>
      <w:r w:rsidRPr="005D703F">
        <w:rPr>
          <w:color w:val="000000"/>
          <w:spacing w:val="-3"/>
          <w:sz w:val="24"/>
          <w:szCs w:val="24"/>
          <w:lang w:val="kk-KZ"/>
        </w:rPr>
        <w:tab/>
        <w:t>барлық жауабы дұрыс</w:t>
      </w:r>
    </w:p>
    <w:p w:rsidR="005D703F" w:rsidRPr="005D703F" w:rsidRDefault="005D703F" w:rsidP="00265875">
      <w:pPr>
        <w:shd w:val="clear" w:color="auto" w:fill="FFFFFF"/>
        <w:tabs>
          <w:tab w:val="left" w:pos="284"/>
          <w:tab w:val="left" w:pos="426"/>
          <w:tab w:val="left" w:pos="567"/>
        </w:tabs>
        <w:spacing w:before="10"/>
        <w:ind w:left="19" w:right="5990"/>
        <w:rPr>
          <w:color w:val="000000"/>
          <w:spacing w:val="-19"/>
          <w:sz w:val="24"/>
          <w:szCs w:val="24"/>
          <w:lang w:val="kk-KZ"/>
        </w:rPr>
      </w:pPr>
    </w:p>
    <w:p w:rsidR="005D703F" w:rsidRPr="005D703F" w:rsidRDefault="005D703F" w:rsidP="00265875">
      <w:pPr>
        <w:shd w:val="clear" w:color="auto" w:fill="FFFFFF"/>
        <w:tabs>
          <w:tab w:val="left" w:pos="284"/>
          <w:tab w:val="left" w:pos="426"/>
          <w:tab w:val="left" w:pos="567"/>
        </w:tabs>
        <w:spacing w:before="10"/>
        <w:ind w:left="19" w:right="5990"/>
        <w:rPr>
          <w:sz w:val="24"/>
          <w:szCs w:val="24"/>
          <w:lang w:val="kk-KZ"/>
        </w:rPr>
      </w:pPr>
      <w:r w:rsidRPr="005D703F">
        <w:rPr>
          <w:color w:val="000000"/>
          <w:spacing w:val="-19"/>
          <w:sz w:val="24"/>
          <w:szCs w:val="24"/>
          <w:lang w:val="kk-KZ"/>
        </w:rPr>
        <w:t>6.</w:t>
      </w:r>
      <w:r w:rsidRPr="005D703F">
        <w:rPr>
          <w:color w:val="000000"/>
          <w:sz w:val="24"/>
          <w:szCs w:val="24"/>
          <w:lang w:val="kk-KZ"/>
        </w:rPr>
        <w:tab/>
      </w:r>
      <w:r w:rsidRPr="005D703F">
        <w:rPr>
          <w:color w:val="000000"/>
          <w:spacing w:val="-1"/>
          <w:sz w:val="24"/>
          <w:szCs w:val="24"/>
          <w:lang w:val="kk-KZ"/>
        </w:rPr>
        <w:t>Бетон және темірбетон зауытындағы жұмысшылардың кәсіптік патодогиясынын</w:t>
      </w:r>
      <w:r w:rsidRPr="005D703F">
        <w:rPr>
          <w:color w:val="000000"/>
          <w:spacing w:val="-1"/>
          <w:sz w:val="24"/>
          <w:szCs w:val="24"/>
          <w:lang w:val="kk-KZ"/>
        </w:rPr>
        <w:br/>
        <w:t>кандай формалары кездеседі:</w:t>
      </w:r>
    </w:p>
    <w:p w:rsidR="005D703F" w:rsidRPr="005D703F" w:rsidRDefault="005D703F" w:rsidP="00265875">
      <w:pPr>
        <w:shd w:val="clear" w:color="auto" w:fill="FFFFFF"/>
        <w:tabs>
          <w:tab w:val="left" w:pos="284"/>
          <w:tab w:val="left" w:pos="426"/>
          <w:tab w:val="left" w:pos="567"/>
        </w:tabs>
        <w:ind w:left="19" w:right="5990"/>
        <w:rPr>
          <w:color w:val="000000"/>
          <w:spacing w:val="3"/>
          <w:sz w:val="24"/>
          <w:szCs w:val="24"/>
          <w:lang w:val="kk-KZ"/>
        </w:rPr>
      </w:pPr>
      <w:r w:rsidRPr="005D703F">
        <w:rPr>
          <w:color w:val="000000"/>
          <w:spacing w:val="3"/>
          <w:sz w:val="24"/>
          <w:szCs w:val="24"/>
          <w:lang w:val="kk-KZ"/>
        </w:rPr>
        <w:t>А.</w:t>
      </w:r>
      <w:r w:rsidRPr="005D703F">
        <w:rPr>
          <w:color w:val="000000"/>
          <w:spacing w:val="3"/>
          <w:sz w:val="24"/>
          <w:szCs w:val="24"/>
          <w:lang w:val="kk-KZ"/>
        </w:rPr>
        <w:tab/>
        <w:t xml:space="preserve">дермотоздар </w:t>
      </w:r>
    </w:p>
    <w:p w:rsidR="005D703F" w:rsidRPr="005D703F" w:rsidRDefault="005D703F" w:rsidP="00265875">
      <w:pPr>
        <w:shd w:val="clear" w:color="auto" w:fill="FFFFFF"/>
        <w:tabs>
          <w:tab w:val="left" w:pos="284"/>
          <w:tab w:val="left" w:pos="426"/>
          <w:tab w:val="left" w:pos="567"/>
        </w:tabs>
        <w:ind w:left="19" w:right="5990"/>
        <w:rPr>
          <w:color w:val="000000"/>
          <w:sz w:val="24"/>
          <w:szCs w:val="24"/>
          <w:lang w:val="kk-KZ"/>
        </w:rPr>
      </w:pPr>
      <w:r w:rsidRPr="005D703F">
        <w:rPr>
          <w:color w:val="000000"/>
          <w:sz w:val="24"/>
          <w:szCs w:val="24"/>
          <w:lang w:val="kk-KZ"/>
        </w:rPr>
        <w:t>Б.</w:t>
      </w:r>
      <w:r w:rsidRPr="005D703F">
        <w:rPr>
          <w:color w:val="000000"/>
          <w:sz w:val="24"/>
          <w:szCs w:val="24"/>
          <w:lang w:val="kk-KZ"/>
        </w:rPr>
        <w:tab/>
        <w:t xml:space="preserve">пневмокопиоздар </w:t>
      </w:r>
    </w:p>
    <w:p w:rsidR="005D703F" w:rsidRPr="005D703F" w:rsidRDefault="005D703F" w:rsidP="00265875">
      <w:pPr>
        <w:shd w:val="clear" w:color="auto" w:fill="FFFFFF"/>
        <w:tabs>
          <w:tab w:val="left" w:pos="284"/>
          <w:tab w:val="left" w:pos="426"/>
          <w:tab w:val="left" w:pos="567"/>
        </w:tabs>
        <w:ind w:left="19" w:right="5990"/>
        <w:rPr>
          <w:color w:val="000000"/>
          <w:spacing w:val="-4"/>
          <w:sz w:val="24"/>
          <w:szCs w:val="24"/>
          <w:lang w:val="kk-KZ"/>
        </w:rPr>
      </w:pPr>
      <w:r w:rsidRPr="005D703F">
        <w:rPr>
          <w:color w:val="000000"/>
          <w:spacing w:val="-4"/>
          <w:sz w:val="24"/>
          <w:szCs w:val="24"/>
          <w:lang w:val="kk-KZ"/>
        </w:rPr>
        <w:t>В.</w:t>
      </w:r>
      <w:r w:rsidRPr="005D703F">
        <w:rPr>
          <w:color w:val="000000"/>
          <w:spacing w:val="-4"/>
          <w:sz w:val="24"/>
          <w:szCs w:val="24"/>
          <w:lang w:val="kk-KZ"/>
        </w:rPr>
        <w:tab/>
        <w:t xml:space="preserve">тербеліс ауруы </w:t>
      </w:r>
    </w:p>
    <w:p w:rsidR="005D703F" w:rsidRPr="005D703F" w:rsidRDefault="005D703F" w:rsidP="00265875">
      <w:pPr>
        <w:shd w:val="clear" w:color="auto" w:fill="FFFFFF"/>
        <w:tabs>
          <w:tab w:val="left" w:pos="284"/>
          <w:tab w:val="left" w:pos="426"/>
          <w:tab w:val="left" w:pos="567"/>
        </w:tabs>
        <w:ind w:left="19" w:right="5990"/>
        <w:rPr>
          <w:color w:val="000000"/>
          <w:spacing w:val="-11"/>
          <w:sz w:val="24"/>
          <w:szCs w:val="24"/>
          <w:lang w:val="kk-KZ"/>
        </w:rPr>
      </w:pPr>
      <w:r w:rsidRPr="005D703F">
        <w:rPr>
          <w:color w:val="000000"/>
          <w:spacing w:val="-11"/>
          <w:sz w:val="24"/>
          <w:szCs w:val="24"/>
          <w:lang w:val="kk-KZ"/>
        </w:rPr>
        <w:t>Г.</w:t>
      </w:r>
      <w:r w:rsidRPr="005D703F">
        <w:rPr>
          <w:color w:val="000000"/>
          <w:spacing w:val="-11"/>
          <w:sz w:val="24"/>
          <w:szCs w:val="24"/>
          <w:lang w:val="kk-KZ"/>
        </w:rPr>
        <w:tab/>
        <w:t xml:space="preserve">есту нервісінің, невриті </w:t>
      </w:r>
    </w:p>
    <w:p w:rsidR="005D703F" w:rsidRPr="005D703F" w:rsidRDefault="005D703F" w:rsidP="00265875">
      <w:pPr>
        <w:shd w:val="clear" w:color="auto" w:fill="FFFFFF"/>
        <w:tabs>
          <w:tab w:val="left" w:pos="284"/>
          <w:tab w:val="left" w:pos="426"/>
          <w:tab w:val="left" w:pos="567"/>
        </w:tabs>
        <w:ind w:left="19" w:right="5990"/>
        <w:rPr>
          <w:sz w:val="24"/>
          <w:szCs w:val="24"/>
          <w:lang w:val="kk-KZ"/>
        </w:rPr>
      </w:pPr>
      <w:r w:rsidRPr="005D703F">
        <w:rPr>
          <w:color w:val="000000"/>
          <w:sz w:val="24"/>
          <w:szCs w:val="24"/>
          <w:lang w:val="kk-KZ"/>
        </w:rPr>
        <w:t>Д.</w:t>
      </w:r>
      <w:r w:rsidRPr="005D703F">
        <w:rPr>
          <w:color w:val="000000"/>
          <w:sz w:val="24"/>
          <w:szCs w:val="24"/>
          <w:lang w:val="kk-KZ"/>
        </w:rPr>
        <w:tab/>
        <w:t>барлық жауабы дұрыс</w:t>
      </w:r>
    </w:p>
    <w:p w:rsidR="005D703F" w:rsidRPr="005D703F" w:rsidRDefault="005D703F" w:rsidP="00265875">
      <w:pPr>
        <w:shd w:val="clear" w:color="auto" w:fill="FFFFFF"/>
        <w:tabs>
          <w:tab w:val="left" w:pos="426"/>
          <w:tab w:val="left" w:pos="567"/>
        </w:tabs>
        <w:ind w:right="3226"/>
        <w:rPr>
          <w:color w:val="000000"/>
          <w:spacing w:val="-13"/>
          <w:sz w:val="24"/>
          <w:szCs w:val="24"/>
          <w:lang w:val="kk-KZ"/>
        </w:rPr>
      </w:pPr>
    </w:p>
    <w:p w:rsidR="005D703F" w:rsidRPr="005D703F" w:rsidRDefault="005D703F" w:rsidP="00265875">
      <w:pPr>
        <w:shd w:val="clear" w:color="auto" w:fill="FFFFFF"/>
        <w:tabs>
          <w:tab w:val="left" w:pos="426"/>
          <w:tab w:val="left" w:pos="567"/>
        </w:tabs>
        <w:ind w:right="3226"/>
        <w:rPr>
          <w:sz w:val="24"/>
          <w:szCs w:val="24"/>
          <w:lang w:val="kk-KZ"/>
        </w:rPr>
      </w:pPr>
      <w:r w:rsidRPr="005D703F">
        <w:rPr>
          <w:color w:val="000000"/>
          <w:spacing w:val="-13"/>
          <w:sz w:val="24"/>
          <w:szCs w:val="24"/>
          <w:lang w:val="kk-KZ"/>
        </w:rPr>
        <w:t>7.</w:t>
      </w:r>
      <w:r w:rsidRPr="005D703F">
        <w:rPr>
          <w:color w:val="000000"/>
          <w:sz w:val="24"/>
          <w:szCs w:val="24"/>
          <w:lang w:val="kk-KZ"/>
        </w:rPr>
        <w:tab/>
      </w:r>
      <w:r w:rsidRPr="005D703F">
        <w:rPr>
          <w:color w:val="000000"/>
          <w:spacing w:val="1"/>
          <w:sz w:val="24"/>
          <w:szCs w:val="24"/>
          <w:lang w:val="kk-KZ"/>
        </w:rPr>
        <w:t>Асбест өндірісдегі шикізат материалын көрсетңіз:</w:t>
      </w:r>
      <w:r w:rsidRPr="005D703F">
        <w:rPr>
          <w:color w:val="000000"/>
          <w:spacing w:val="1"/>
          <w:sz w:val="24"/>
          <w:szCs w:val="24"/>
          <w:lang w:val="kk-KZ"/>
        </w:rPr>
        <w:br/>
        <w:t>А.</w:t>
      </w:r>
      <w:r w:rsidRPr="005D703F">
        <w:rPr>
          <w:color w:val="000000"/>
          <w:spacing w:val="1"/>
          <w:sz w:val="24"/>
          <w:szCs w:val="24"/>
          <w:lang w:val="kk-KZ"/>
        </w:rPr>
        <w:tab/>
        <w:t>асбест, цемент</w:t>
      </w:r>
    </w:p>
    <w:p w:rsidR="005D703F" w:rsidRPr="005D703F" w:rsidRDefault="005D703F" w:rsidP="00265875">
      <w:pPr>
        <w:shd w:val="clear" w:color="auto" w:fill="FFFFFF"/>
        <w:tabs>
          <w:tab w:val="left" w:pos="426"/>
        </w:tabs>
        <w:rPr>
          <w:sz w:val="24"/>
          <w:szCs w:val="24"/>
        </w:rPr>
      </w:pPr>
      <w:r w:rsidRPr="005D703F">
        <w:rPr>
          <w:color w:val="000000"/>
          <w:sz w:val="24"/>
          <w:szCs w:val="24"/>
        </w:rPr>
        <w:t>Б.</w:t>
      </w:r>
      <w:r w:rsidRPr="005D703F">
        <w:rPr>
          <w:color w:val="000000"/>
          <w:sz w:val="24"/>
          <w:szCs w:val="24"/>
          <w:lang w:val="kk-KZ"/>
        </w:rPr>
        <w:tab/>
      </w:r>
      <w:r w:rsidRPr="005D703F">
        <w:rPr>
          <w:color w:val="000000"/>
          <w:sz w:val="24"/>
          <w:szCs w:val="24"/>
        </w:rPr>
        <w:t>су</w:t>
      </w:r>
    </w:p>
    <w:p w:rsidR="005D703F" w:rsidRPr="005D703F" w:rsidRDefault="005D703F" w:rsidP="00265875">
      <w:pPr>
        <w:shd w:val="clear" w:color="auto" w:fill="FFFFFF"/>
        <w:tabs>
          <w:tab w:val="left" w:pos="426"/>
        </w:tabs>
        <w:ind w:right="7373"/>
        <w:rPr>
          <w:color w:val="000000"/>
          <w:spacing w:val="-3"/>
          <w:sz w:val="24"/>
          <w:szCs w:val="24"/>
          <w:lang w:val="kk-KZ"/>
        </w:rPr>
      </w:pPr>
      <w:r w:rsidRPr="005D703F">
        <w:rPr>
          <w:color w:val="000000"/>
          <w:spacing w:val="-3"/>
          <w:sz w:val="24"/>
          <w:szCs w:val="24"/>
        </w:rPr>
        <w:t>В.</w:t>
      </w:r>
      <w:r w:rsidRPr="005D703F">
        <w:rPr>
          <w:color w:val="000000"/>
          <w:spacing w:val="-3"/>
          <w:sz w:val="24"/>
          <w:szCs w:val="24"/>
          <w:lang w:val="kk-KZ"/>
        </w:rPr>
        <w:tab/>
      </w:r>
      <w:r w:rsidRPr="005D703F">
        <w:rPr>
          <w:color w:val="000000"/>
          <w:spacing w:val="-3"/>
          <w:sz w:val="24"/>
          <w:szCs w:val="24"/>
        </w:rPr>
        <w:t>боя</w:t>
      </w:r>
      <w:r w:rsidRPr="005D703F">
        <w:rPr>
          <w:color w:val="000000"/>
          <w:spacing w:val="-3"/>
          <w:sz w:val="24"/>
          <w:szCs w:val="24"/>
          <w:lang w:val="kk-KZ"/>
        </w:rPr>
        <w:t>ғ</w:t>
      </w:r>
      <w:r w:rsidRPr="005D703F">
        <w:rPr>
          <w:color w:val="000000"/>
          <w:spacing w:val="-3"/>
          <w:sz w:val="24"/>
          <w:szCs w:val="24"/>
        </w:rPr>
        <w:t xml:space="preserve">ыштар </w:t>
      </w:r>
    </w:p>
    <w:p w:rsidR="005D703F" w:rsidRPr="005D703F" w:rsidRDefault="005D703F" w:rsidP="00265875">
      <w:pPr>
        <w:shd w:val="clear" w:color="auto" w:fill="FFFFFF"/>
        <w:tabs>
          <w:tab w:val="left" w:pos="426"/>
        </w:tabs>
        <w:ind w:right="7373"/>
        <w:rPr>
          <w:color w:val="000000"/>
          <w:sz w:val="24"/>
          <w:szCs w:val="24"/>
          <w:lang w:val="kk-KZ"/>
        </w:rPr>
      </w:pPr>
      <w:r w:rsidRPr="005D703F">
        <w:rPr>
          <w:color w:val="000000"/>
          <w:sz w:val="24"/>
          <w:szCs w:val="24"/>
          <w:lang w:val="kk-KZ"/>
        </w:rPr>
        <w:t>Г.</w:t>
      </w:r>
      <w:r w:rsidRPr="005D703F">
        <w:rPr>
          <w:color w:val="000000"/>
          <w:sz w:val="24"/>
          <w:szCs w:val="24"/>
          <w:lang w:val="kk-KZ"/>
        </w:rPr>
        <w:tab/>
        <w:t xml:space="preserve">изотоптар </w:t>
      </w:r>
    </w:p>
    <w:p w:rsidR="005D703F" w:rsidRPr="005D703F" w:rsidRDefault="005D703F" w:rsidP="00265875">
      <w:pPr>
        <w:shd w:val="clear" w:color="auto" w:fill="FFFFFF"/>
        <w:tabs>
          <w:tab w:val="left" w:pos="426"/>
        </w:tabs>
        <w:ind w:right="7373"/>
        <w:rPr>
          <w:sz w:val="24"/>
          <w:szCs w:val="24"/>
          <w:lang w:val="kk-KZ"/>
        </w:rPr>
      </w:pPr>
      <w:r w:rsidRPr="005D703F">
        <w:rPr>
          <w:color w:val="000000"/>
          <w:spacing w:val="1"/>
          <w:sz w:val="24"/>
          <w:szCs w:val="24"/>
          <w:lang w:val="kk-KZ"/>
        </w:rPr>
        <w:t>Д.</w:t>
      </w:r>
      <w:r w:rsidRPr="005D703F">
        <w:rPr>
          <w:color w:val="000000"/>
          <w:spacing w:val="1"/>
          <w:sz w:val="24"/>
          <w:szCs w:val="24"/>
          <w:lang w:val="kk-KZ"/>
        </w:rPr>
        <w:tab/>
        <w:t>күл</w:t>
      </w:r>
    </w:p>
    <w:p w:rsidR="005D703F" w:rsidRPr="005D703F" w:rsidRDefault="005D703F" w:rsidP="00265875">
      <w:pPr>
        <w:shd w:val="clear" w:color="auto" w:fill="FFFFFF"/>
        <w:tabs>
          <w:tab w:val="left" w:pos="365"/>
          <w:tab w:val="left" w:pos="426"/>
        </w:tabs>
        <w:spacing w:before="259"/>
        <w:ind w:right="2765"/>
        <w:rPr>
          <w:sz w:val="24"/>
          <w:szCs w:val="24"/>
          <w:lang w:val="kk-KZ"/>
        </w:rPr>
      </w:pPr>
      <w:r w:rsidRPr="005D703F">
        <w:rPr>
          <w:color w:val="000000"/>
          <w:spacing w:val="-13"/>
          <w:sz w:val="24"/>
          <w:szCs w:val="24"/>
          <w:lang w:val="kk-KZ"/>
        </w:rPr>
        <w:t>8.</w:t>
      </w:r>
      <w:r w:rsidRPr="005D703F">
        <w:rPr>
          <w:color w:val="000000"/>
          <w:sz w:val="24"/>
          <w:szCs w:val="24"/>
          <w:lang w:val="kk-KZ"/>
        </w:rPr>
        <w:tab/>
        <w:t>Асбестоцемент өндірісіндегі негізгі зиянды факторлар:</w:t>
      </w:r>
      <w:r w:rsidRPr="005D703F">
        <w:rPr>
          <w:color w:val="000000"/>
          <w:sz w:val="24"/>
          <w:szCs w:val="24"/>
          <w:lang w:val="kk-KZ"/>
        </w:rPr>
        <w:br/>
      </w:r>
      <w:r w:rsidRPr="005D703F">
        <w:rPr>
          <w:color w:val="000000"/>
          <w:spacing w:val="-2"/>
          <w:sz w:val="24"/>
          <w:szCs w:val="24"/>
          <w:lang w:val="kk-KZ"/>
        </w:rPr>
        <w:t>А.</w:t>
      </w:r>
      <w:r w:rsidRPr="005D703F">
        <w:rPr>
          <w:color w:val="000000"/>
          <w:spacing w:val="-2"/>
          <w:sz w:val="24"/>
          <w:szCs w:val="24"/>
          <w:lang w:val="kk-KZ"/>
        </w:rPr>
        <w:tab/>
        <w:t>ауаның шаңдануы</w:t>
      </w:r>
    </w:p>
    <w:p w:rsidR="005D703F" w:rsidRPr="005D703F" w:rsidRDefault="005D703F" w:rsidP="00265875">
      <w:pPr>
        <w:shd w:val="clear" w:color="auto" w:fill="FFFFFF"/>
        <w:tabs>
          <w:tab w:val="left" w:pos="426"/>
        </w:tabs>
        <w:ind w:left="19" w:right="4147"/>
        <w:rPr>
          <w:color w:val="000000"/>
          <w:spacing w:val="1"/>
          <w:sz w:val="24"/>
          <w:szCs w:val="24"/>
          <w:lang w:val="kk-KZ"/>
        </w:rPr>
      </w:pPr>
      <w:r w:rsidRPr="005D703F">
        <w:rPr>
          <w:color w:val="000000"/>
          <w:spacing w:val="1"/>
          <w:sz w:val="24"/>
          <w:szCs w:val="24"/>
          <w:lang w:val="kk-KZ"/>
        </w:rPr>
        <w:t>Б.</w:t>
      </w:r>
      <w:r w:rsidRPr="005D703F">
        <w:rPr>
          <w:color w:val="000000"/>
          <w:spacing w:val="1"/>
          <w:sz w:val="24"/>
          <w:szCs w:val="24"/>
          <w:lang w:val="kk-KZ"/>
        </w:rPr>
        <w:tab/>
        <w:t xml:space="preserve">сілті және алты валентті хром қосылыстары </w:t>
      </w:r>
    </w:p>
    <w:p w:rsidR="005D703F" w:rsidRPr="005D703F" w:rsidRDefault="005D703F" w:rsidP="00265875">
      <w:pPr>
        <w:shd w:val="clear" w:color="auto" w:fill="FFFFFF"/>
        <w:tabs>
          <w:tab w:val="left" w:pos="426"/>
        </w:tabs>
        <w:ind w:left="19" w:right="4147"/>
        <w:rPr>
          <w:color w:val="000000"/>
          <w:spacing w:val="2"/>
          <w:sz w:val="24"/>
          <w:szCs w:val="24"/>
          <w:lang w:val="kk-KZ"/>
        </w:rPr>
      </w:pPr>
      <w:r w:rsidRPr="005D703F">
        <w:rPr>
          <w:color w:val="000000"/>
          <w:spacing w:val="2"/>
          <w:sz w:val="24"/>
          <w:szCs w:val="24"/>
          <w:lang w:val="kk-KZ"/>
        </w:rPr>
        <w:t>В.</w:t>
      </w:r>
      <w:r w:rsidRPr="005D703F">
        <w:rPr>
          <w:color w:val="000000"/>
          <w:spacing w:val="2"/>
          <w:sz w:val="24"/>
          <w:szCs w:val="24"/>
          <w:lang w:val="kk-KZ"/>
        </w:rPr>
        <w:tab/>
        <w:t xml:space="preserve">жағымсыз метерологиялық жағдай </w:t>
      </w:r>
    </w:p>
    <w:p w:rsidR="005D703F" w:rsidRPr="005D703F" w:rsidRDefault="005D703F" w:rsidP="00265875">
      <w:pPr>
        <w:shd w:val="clear" w:color="auto" w:fill="FFFFFF"/>
        <w:tabs>
          <w:tab w:val="left" w:pos="426"/>
        </w:tabs>
        <w:ind w:left="19" w:right="4147"/>
        <w:rPr>
          <w:color w:val="000000"/>
          <w:spacing w:val="-3"/>
          <w:sz w:val="24"/>
          <w:szCs w:val="24"/>
          <w:lang w:val="kk-KZ"/>
        </w:rPr>
      </w:pPr>
      <w:r w:rsidRPr="005D703F">
        <w:rPr>
          <w:color w:val="000000"/>
          <w:spacing w:val="-3"/>
          <w:sz w:val="24"/>
          <w:szCs w:val="24"/>
          <w:lang w:val="kk-KZ"/>
        </w:rPr>
        <w:t>Г.</w:t>
      </w:r>
      <w:r w:rsidRPr="005D703F">
        <w:rPr>
          <w:color w:val="000000"/>
          <w:spacing w:val="-3"/>
          <w:sz w:val="24"/>
          <w:szCs w:val="24"/>
          <w:lang w:val="kk-KZ"/>
        </w:rPr>
        <w:tab/>
        <w:t>шу, ауауның майлы аэрозольдермен ластануы</w:t>
      </w:r>
    </w:p>
    <w:p w:rsidR="005D703F" w:rsidRPr="005D703F" w:rsidRDefault="005D703F" w:rsidP="00265875">
      <w:pPr>
        <w:shd w:val="clear" w:color="auto" w:fill="FFFFFF"/>
        <w:tabs>
          <w:tab w:val="left" w:pos="426"/>
        </w:tabs>
        <w:ind w:left="19" w:right="4147"/>
        <w:rPr>
          <w:color w:val="000000"/>
          <w:sz w:val="24"/>
          <w:szCs w:val="24"/>
          <w:lang w:val="kk-KZ"/>
        </w:rPr>
      </w:pPr>
      <w:r w:rsidRPr="005D703F">
        <w:rPr>
          <w:color w:val="000000"/>
          <w:sz w:val="24"/>
          <w:szCs w:val="24"/>
          <w:lang w:val="kk-KZ"/>
        </w:rPr>
        <w:t>Д.</w:t>
      </w:r>
      <w:r w:rsidRPr="005D703F">
        <w:rPr>
          <w:color w:val="000000"/>
          <w:sz w:val="24"/>
          <w:szCs w:val="24"/>
          <w:lang w:val="kk-KZ"/>
        </w:rPr>
        <w:tab/>
        <w:t>барлық жауабы дұрыс</w:t>
      </w:r>
    </w:p>
    <w:p w:rsidR="005D703F" w:rsidRPr="005D703F" w:rsidRDefault="005D703F" w:rsidP="00265875">
      <w:pPr>
        <w:shd w:val="clear" w:color="auto" w:fill="FFFFFF"/>
        <w:tabs>
          <w:tab w:val="left" w:pos="426"/>
        </w:tabs>
        <w:ind w:left="19" w:right="4147"/>
        <w:rPr>
          <w:color w:val="000000"/>
          <w:spacing w:val="-19"/>
          <w:sz w:val="24"/>
          <w:szCs w:val="24"/>
          <w:lang w:val="kk-KZ"/>
        </w:rPr>
      </w:pPr>
    </w:p>
    <w:p w:rsidR="005D703F" w:rsidRPr="005D703F" w:rsidRDefault="005D703F" w:rsidP="00265875">
      <w:pPr>
        <w:shd w:val="clear" w:color="auto" w:fill="FFFFFF"/>
        <w:tabs>
          <w:tab w:val="left" w:pos="426"/>
        </w:tabs>
        <w:ind w:left="19" w:right="4147"/>
        <w:rPr>
          <w:sz w:val="24"/>
          <w:szCs w:val="24"/>
          <w:lang w:val="kk-KZ"/>
        </w:rPr>
      </w:pPr>
      <w:r w:rsidRPr="005D703F">
        <w:rPr>
          <w:color w:val="000000"/>
          <w:spacing w:val="-19"/>
          <w:sz w:val="24"/>
          <w:szCs w:val="24"/>
          <w:lang w:val="kk-KZ"/>
        </w:rPr>
        <w:t>9.</w:t>
      </w:r>
      <w:r w:rsidRPr="005D703F">
        <w:rPr>
          <w:color w:val="000000"/>
          <w:sz w:val="24"/>
          <w:szCs w:val="24"/>
          <w:lang w:val="kk-KZ"/>
        </w:rPr>
        <w:tab/>
      </w:r>
      <w:r w:rsidRPr="005D703F">
        <w:rPr>
          <w:color w:val="000000"/>
          <w:spacing w:val="-1"/>
          <w:sz w:val="24"/>
          <w:szCs w:val="24"/>
          <w:lang w:val="kk-KZ"/>
        </w:rPr>
        <w:t>Асбестоцмент өндірістік жұмысшыларында кәсіптік аурулардың қандай формалары</w:t>
      </w:r>
      <w:r w:rsidRPr="005D703F">
        <w:rPr>
          <w:color w:val="000000"/>
          <w:spacing w:val="-1"/>
          <w:sz w:val="24"/>
          <w:szCs w:val="24"/>
          <w:lang w:val="kk-KZ"/>
        </w:rPr>
        <w:br/>
      </w:r>
      <w:r w:rsidRPr="005D703F">
        <w:rPr>
          <w:color w:val="000000"/>
          <w:spacing w:val="-9"/>
          <w:sz w:val="24"/>
          <w:szCs w:val="24"/>
          <w:lang w:val="kk-KZ"/>
        </w:rPr>
        <w:t>кездеседі:</w:t>
      </w:r>
    </w:p>
    <w:p w:rsidR="005D703F" w:rsidRPr="005D703F" w:rsidRDefault="005D703F" w:rsidP="00265875">
      <w:pPr>
        <w:shd w:val="clear" w:color="auto" w:fill="FFFFFF"/>
        <w:tabs>
          <w:tab w:val="left" w:pos="426"/>
        </w:tabs>
        <w:ind w:left="19"/>
        <w:rPr>
          <w:sz w:val="24"/>
          <w:szCs w:val="24"/>
          <w:lang w:val="kk-KZ"/>
        </w:rPr>
      </w:pPr>
      <w:r w:rsidRPr="005D703F">
        <w:rPr>
          <w:color w:val="000000"/>
          <w:sz w:val="24"/>
          <w:szCs w:val="24"/>
          <w:lang w:val="kk-KZ"/>
        </w:rPr>
        <w:t>А.</w:t>
      </w:r>
      <w:r w:rsidRPr="005D703F">
        <w:rPr>
          <w:color w:val="000000"/>
          <w:sz w:val="24"/>
          <w:szCs w:val="24"/>
          <w:lang w:val="kk-KZ"/>
        </w:rPr>
        <w:tab/>
        <w:t>созылмалы бронхит</w:t>
      </w:r>
    </w:p>
    <w:p w:rsidR="005D703F" w:rsidRPr="005D703F" w:rsidRDefault="005D703F" w:rsidP="00265875">
      <w:pPr>
        <w:shd w:val="clear" w:color="auto" w:fill="FFFFFF"/>
        <w:tabs>
          <w:tab w:val="left" w:pos="426"/>
        </w:tabs>
        <w:ind w:left="19"/>
        <w:rPr>
          <w:sz w:val="24"/>
          <w:szCs w:val="24"/>
          <w:lang w:val="kk-KZ"/>
        </w:rPr>
      </w:pPr>
      <w:r w:rsidRPr="005D703F">
        <w:rPr>
          <w:color w:val="000000"/>
          <w:spacing w:val="-1"/>
          <w:sz w:val="24"/>
          <w:szCs w:val="24"/>
          <w:lang w:val="kk-KZ"/>
        </w:rPr>
        <w:t>Б.</w:t>
      </w:r>
      <w:r w:rsidRPr="005D703F">
        <w:rPr>
          <w:color w:val="000000"/>
          <w:spacing w:val="-1"/>
          <w:sz w:val="24"/>
          <w:szCs w:val="24"/>
          <w:lang w:val="kk-KZ"/>
        </w:rPr>
        <w:tab/>
        <w:t>асбюестоз</w:t>
      </w:r>
    </w:p>
    <w:p w:rsidR="005D703F" w:rsidRPr="005D703F" w:rsidRDefault="005D703F" w:rsidP="00265875">
      <w:pPr>
        <w:shd w:val="clear" w:color="auto" w:fill="FFFFFF"/>
        <w:tabs>
          <w:tab w:val="left" w:pos="426"/>
        </w:tabs>
        <w:ind w:left="19"/>
        <w:rPr>
          <w:sz w:val="24"/>
          <w:szCs w:val="24"/>
          <w:lang w:val="kk-KZ"/>
        </w:rPr>
      </w:pPr>
      <w:r w:rsidRPr="005D703F">
        <w:rPr>
          <w:color w:val="000000"/>
          <w:spacing w:val="3"/>
          <w:sz w:val="24"/>
          <w:szCs w:val="24"/>
          <w:lang w:val="kk-KZ"/>
        </w:rPr>
        <w:t>В.</w:t>
      </w:r>
      <w:r w:rsidRPr="005D703F">
        <w:rPr>
          <w:color w:val="000000"/>
          <w:spacing w:val="3"/>
          <w:sz w:val="24"/>
          <w:szCs w:val="24"/>
          <w:lang w:val="kk-KZ"/>
        </w:rPr>
        <w:tab/>
        <w:t>асбеста сүйелдер</w:t>
      </w:r>
    </w:p>
    <w:p w:rsidR="005D703F" w:rsidRPr="005D703F" w:rsidRDefault="005D703F" w:rsidP="00265875">
      <w:pPr>
        <w:shd w:val="clear" w:color="auto" w:fill="FFFFFF"/>
        <w:tabs>
          <w:tab w:val="left" w:pos="426"/>
        </w:tabs>
        <w:spacing w:before="10"/>
        <w:ind w:left="19"/>
        <w:rPr>
          <w:sz w:val="24"/>
          <w:szCs w:val="24"/>
          <w:lang w:val="kk-KZ"/>
        </w:rPr>
      </w:pPr>
      <w:r w:rsidRPr="005D703F">
        <w:rPr>
          <w:color w:val="000000"/>
          <w:spacing w:val="2"/>
          <w:sz w:val="24"/>
          <w:szCs w:val="24"/>
          <w:lang w:val="kk-KZ"/>
        </w:rPr>
        <w:t>Г.</w:t>
      </w:r>
      <w:r w:rsidRPr="005D703F">
        <w:rPr>
          <w:color w:val="000000"/>
          <w:spacing w:val="2"/>
          <w:sz w:val="24"/>
          <w:szCs w:val="24"/>
          <w:lang w:val="kk-KZ"/>
        </w:rPr>
        <w:tab/>
        <w:t>өкпе paгi</w:t>
      </w:r>
    </w:p>
    <w:p w:rsidR="005D703F" w:rsidRPr="005D703F" w:rsidRDefault="005D703F" w:rsidP="00265875">
      <w:pPr>
        <w:shd w:val="clear" w:color="auto" w:fill="FFFFFF"/>
        <w:tabs>
          <w:tab w:val="left" w:pos="426"/>
        </w:tabs>
        <w:ind w:left="10"/>
        <w:rPr>
          <w:color w:val="000000"/>
          <w:spacing w:val="-2"/>
          <w:sz w:val="24"/>
          <w:szCs w:val="24"/>
          <w:lang w:val="kk-KZ"/>
        </w:rPr>
      </w:pPr>
      <w:r w:rsidRPr="005D703F">
        <w:rPr>
          <w:color w:val="000000"/>
          <w:spacing w:val="-2"/>
          <w:sz w:val="24"/>
          <w:szCs w:val="24"/>
          <w:lang w:val="kk-KZ"/>
        </w:rPr>
        <w:t>Д.</w:t>
      </w:r>
      <w:r w:rsidRPr="005D703F">
        <w:rPr>
          <w:color w:val="000000"/>
          <w:spacing w:val="-2"/>
          <w:sz w:val="24"/>
          <w:szCs w:val="24"/>
          <w:lang w:val="kk-KZ"/>
        </w:rPr>
        <w:tab/>
        <w:t>барлық жауабы дұрыс</w:t>
      </w:r>
    </w:p>
    <w:p w:rsidR="005D703F" w:rsidRPr="005D703F" w:rsidRDefault="005D703F" w:rsidP="00265875">
      <w:pPr>
        <w:shd w:val="clear" w:color="auto" w:fill="FFFFFF"/>
        <w:tabs>
          <w:tab w:val="left" w:pos="426"/>
        </w:tabs>
        <w:ind w:left="10"/>
        <w:rPr>
          <w:color w:val="000000"/>
          <w:spacing w:val="-14"/>
          <w:sz w:val="24"/>
          <w:szCs w:val="24"/>
          <w:lang w:val="kk-KZ"/>
        </w:rPr>
      </w:pPr>
    </w:p>
    <w:p w:rsidR="005D703F" w:rsidRPr="005D703F" w:rsidRDefault="005D703F" w:rsidP="00265875">
      <w:pPr>
        <w:shd w:val="clear" w:color="auto" w:fill="FFFFFF"/>
        <w:tabs>
          <w:tab w:val="left" w:pos="426"/>
        </w:tabs>
        <w:ind w:left="10"/>
        <w:rPr>
          <w:sz w:val="24"/>
          <w:szCs w:val="24"/>
          <w:lang w:val="kk-KZ"/>
        </w:rPr>
      </w:pPr>
      <w:r w:rsidRPr="005D703F">
        <w:rPr>
          <w:color w:val="000000"/>
          <w:spacing w:val="-14"/>
          <w:sz w:val="24"/>
          <w:szCs w:val="24"/>
          <w:lang w:val="kk-KZ"/>
        </w:rPr>
        <w:lastRenderedPageBreak/>
        <w:t>10.</w:t>
      </w:r>
      <w:r w:rsidRPr="005D703F">
        <w:rPr>
          <w:color w:val="000000"/>
          <w:sz w:val="24"/>
          <w:szCs w:val="24"/>
          <w:lang w:val="kk-KZ"/>
        </w:rPr>
        <w:tab/>
      </w:r>
      <w:r w:rsidRPr="005D703F">
        <w:rPr>
          <w:color w:val="000000"/>
          <w:spacing w:val="-3"/>
          <w:sz w:val="24"/>
          <w:szCs w:val="24"/>
          <w:lang w:val="kk-KZ"/>
        </w:rPr>
        <w:t>Керамикалық құрылыс өндірісіндегі  зиянды факторларды көрсетіңіз:</w:t>
      </w:r>
      <w:r w:rsidRPr="005D703F">
        <w:rPr>
          <w:color w:val="000000"/>
          <w:spacing w:val="-3"/>
          <w:sz w:val="24"/>
          <w:szCs w:val="24"/>
          <w:lang w:val="kk-KZ"/>
        </w:rPr>
        <w:br/>
      </w:r>
      <w:r w:rsidRPr="005D703F">
        <w:rPr>
          <w:color w:val="000000"/>
          <w:spacing w:val="-1"/>
          <w:sz w:val="24"/>
          <w:szCs w:val="24"/>
          <w:lang w:val="kk-KZ"/>
        </w:rPr>
        <w:t>А.</w:t>
      </w:r>
      <w:r w:rsidRPr="005D703F">
        <w:rPr>
          <w:color w:val="000000"/>
          <w:spacing w:val="-1"/>
          <w:sz w:val="24"/>
          <w:szCs w:val="24"/>
          <w:lang w:val="kk-KZ"/>
        </w:rPr>
        <w:tab/>
        <w:t>шаң, кеміртегі тотығы және күкірт</w:t>
      </w:r>
    </w:p>
    <w:p w:rsidR="005D703F" w:rsidRPr="005D703F" w:rsidRDefault="005D703F" w:rsidP="00265875">
      <w:pPr>
        <w:shd w:val="clear" w:color="auto" w:fill="FFFFFF"/>
        <w:tabs>
          <w:tab w:val="left" w:pos="426"/>
        </w:tabs>
        <w:ind w:left="10" w:right="4608"/>
        <w:rPr>
          <w:color w:val="000000"/>
          <w:spacing w:val="-2"/>
          <w:sz w:val="24"/>
          <w:szCs w:val="24"/>
          <w:lang w:val="kk-KZ"/>
        </w:rPr>
      </w:pPr>
      <w:r w:rsidRPr="005D703F">
        <w:rPr>
          <w:color w:val="000000"/>
          <w:spacing w:val="-2"/>
          <w:sz w:val="24"/>
          <w:szCs w:val="24"/>
          <w:lang w:val="kk-KZ"/>
        </w:rPr>
        <w:t>Б.</w:t>
      </w:r>
      <w:r w:rsidRPr="005D703F">
        <w:rPr>
          <w:color w:val="000000"/>
          <w:spacing w:val="-2"/>
          <w:sz w:val="24"/>
          <w:szCs w:val="24"/>
          <w:lang w:val="kk-KZ"/>
        </w:rPr>
        <w:tab/>
        <w:t xml:space="preserve">жогарғы температура, инфрақызыл сәуле </w:t>
      </w:r>
    </w:p>
    <w:p w:rsidR="005D703F" w:rsidRPr="005D703F" w:rsidRDefault="005D703F" w:rsidP="00265875">
      <w:pPr>
        <w:shd w:val="clear" w:color="auto" w:fill="FFFFFF"/>
        <w:tabs>
          <w:tab w:val="left" w:pos="426"/>
        </w:tabs>
        <w:ind w:left="10" w:right="4608"/>
        <w:rPr>
          <w:color w:val="000000"/>
          <w:sz w:val="24"/>
          <w:szCs w:val="24"/>
          <w:lang w:val="kk-KZ"/>
        </w:rPr>
      </w:pPr>
      <w:r w:rsidRPr="005D703F">
        <w:rPr>
          <w:color w:val="000000"/>
          <w:sz w:val="24"/>
          <w:szCs w:val="24"/>
          <w:lang w:val="kk-KZ"/>
        </w:rPr>
        <w:t>В.</w:t>
      </w:r>
      <w:r w:rsidRPr="005D703F">
        <w:rPr>
          <w:color w:val="000000"/>
          <w:sz w:val="24"/>
          <w:szCs w:val="24"/>
          <w:lang w:val="kk-KZ"/>
        </w:rPr>
        <w:tab/>
        <w:t xml:space="preserve">интенсивті шу, жоғары радиоактивтілік </w:t>
      </w:r>
    </w:p>
    <w:p w:rsidR="005D703F" w:rsidRPr="005D703F" w:rsidRDefault="005D703F" w:rsidP="00265875">
      <w:pPr>
        <w:shd w:val="clear" w:color="auto" w:fill="FFFFFF"/>
        <w:tabs>
          <w:tab w:val="left" w:pos="426"/>
        </w:tabs>
        <w:ind w:left="10" w:right="4608"/>
        <w:rPr>
          <w:color w:val="000000"/>
          <w:sz w:val="24"/>
          <w:szCs w:val="24"/>
          <w:lang w:val="kk-KZ"/>
        </w:rPr>
      </w:pPr>
      <w:r w:rsidRPr="005D703F">
        <w:rPr>
          <w:color w:val="000000"/>
          <w:sz w:val="24"/>
          <w:szCs w:val="24"/>
          <w:lang w:val="kk-KZ"/>
        </w:rPr>
        <w:t>Г.</w:t>
      </w:r>
      <w:r w:rsidRPr="005D703F">
        <w:rPr>
          <w:color w:val="000000"/>
          <w:sz w:val="24"/>
          <w:szCs w:val="24"/>
          <w:lang w:val="kk-KZ"/>
        </w:rPr>
        <w:tab/>
        <w:t xml:space="preserve">физикалық күштену </w:t>
      </w:r>
    </w:p>
    <w:p w:rsidR="005D703F" w:rsidRPr="005D703F" w:rsidRDefault="005D703F" w:rsidP="00265875">
      <w:pPr>
        <w:shd w:val="clear" w:color="auto" w:fill="FFFFFF"/>
        <w:tabs>
          <w:tab w:val="left" w:pos="426"/>
        </w:tabs>
        <w:ind w:left="10" w:right="4608"/>
        <w:rPr>
          <w:color w:val="000000"/>
          <w:spacing w:val="1"/>
          <w:sz w:val="24"/>
          <w:szCs w:val="24"/>
          <w:lang w:val="kk-KZ"/>
        </w:rPr>
      </w:pPr>
      <w:r w:rsidRPr="005D703F">
        <w:rPr>
          <w:color w:val="000000"/>
          <w:spacing w:val="1"/>
          <w:sz w:val="24"/>
          <w:szCs w:val="24"/>
          <w:lang w:val="kk-KZ"/>
        </w:rPr>
        <w:t>Д.</w:t>
      </w:r>
      <w:r w:rsidRPr="005D703F">
        <w:rPr>
          <w:color w:val="000000"/>
          <w:spacing w:val="1"/>
          <w:sz w:val="24"/>
          <w:szCs w:val="24"/>
          <w:lang w:val="kk-KZ"/>
        </w:rPr>
        <w:tab/>
        <w:t>барлық жауабы дұрыс</w:t>
      </w:r>
    </w:p>
    <w:p w:rsidR="005D703F" w:rsidRPr="005D703F" w:rsidRDefault="005D703F" w:rsidP="00265875">
      <w:pPr>
        <w:shd w:val="clear" w:color="auto" w:fill="FFFFFF"/>
        <w:tabs>
          <w:tab w:val="left" w:pos="426"/>
        </w:tabs>
        <w:ind w:left="10" w:right="4608"/>
        <w:rPr>
          <w:color w:val="000000"/>
          <w:spacing w:val="-17"/>
          <w:sz w:val="24"/>
          <w:szCs w:val="24"/>
          <w:lang w:val="kk-KZ"/>
        </w:rPr>
      </w:pPr>
    </w:p>
    <w:p w:rsidR="005D703F" w:rsidRPr="005D703F" w:rsidRDefault="005D703F" w:rsidP="00265875">
      <w:pPr>
        <w:shd w:val="clear" w:color="auto" w:fill="FFFFFF"/>
        <w:tabs>
          <w:tab w:val="left" w:pos="426"/>
        </w:tabs>
        <w:ind w:left="10" w:right="4608"/>
        <w:rPr>
          <w:sz w:val="24"/>
          <w:szCs w:val="24"/>
          <w:lang w:val="kk-KZ"/>
        </w:rPr>
      </w:pPr>
      <w:r w:rsidRPr="005D703F">
        <w:rPr>
          <w:color w:val="000000"/>
          <w:spacing w:val="-17"/>
          <w:sz w:val="24"/>
          <w:szCs w:val="24"/>
          <w:lang w:val="kk-KZ"/>
        </w:rPr>
        <w:t>11.</w:t>
      </w:r>
      <w:r w:rsidRPr="005D703F">
        <w:rPr>
          <w:color w:val="000000"/>
          <w:sz w:val="24"/>
          <w:szCs w:val="24"/>
          <w:lang w:val="kk-KZ"/>
        </w:rPr>
        <w:tab/>
      </w:r>
      <w:r w:rsidRPr="005D703F">
        <w:rPr>
          <w:color w:val="000000"/>
          <w:spacing w:val="-3"/>
          <w:sz w:val="24"/>
          <w:szCs w:val="24"/>
          <w:lang w:val="kk-KZ"/>
        </w:rPr>
        <w:t>Керамикалық бұйымдар өндіртсінде шикізат ретінде қолданылады:</w:t>
      </w:r>
      <w:r w:rsidRPr="005D703F">
        <w:rPr>
          <w:color w:val="000000"/>
          <w:spacing w:val="-3"/>
          <w:sz w:val="24"/>
          <w:szCs w:val="24"/>
          <w:lang w:val="kk-KZ"/>
        </w:rPr>
        <w:br/>
      </w:r>
      <w:r w:rsidRPr="005D703F">
        <w:rPr>
          <w:color w:val="000000"/>
          <w:spacing w:val="-14"/>
          <w:sz w:val="24"/>
          <w:szCs w:val="24"/>
          <w:lang w:val="kk-KZ"/>
        </w:rPr>
        <w:t>А.</w:t>
      </w:r>
      <w:r w:rsidRPr="005D703F">
        <w:rPr>
          <w:color w:val="000000"/>
          <w:spacing w:val="-14"/>
          <w:sz w:val="24"/>
          <w:szCs w:val="24"/>
          <w:lang w:val="kk-KZ"/>
        </w:rPr>
        <w:tab/>
        <w:t>саз</w:t>
      </w:r>
    </w:p>
    <w:p w:rsidR="005D703F" w:rsidRPr="005D703F" w:rsidRDefault="005D703F" w:rsidP="00265875">
      <w:pPr>
        <w:shd w:val="clear" w:color="auto" w:fill="FFFFFF"/>
        <w:tabs>
          <w:tab w:val="left" w:pos="384"/>
          <w:tab w:val="left" w:pos="426"/>
        </w:tabs>
        <w:ind w:left="29"/>
        <w:rPr>
          <w:sz w:val="24"/>
          <w:szCs w:val="24"/>
          <w:lang w:val="kk-KZ"/>
        </w:rPr>
      </w:pPr>
      <w:r w:rsidRPr="005D703F">
        <w:rPr>
          <w:color w:val="000000"/>
          <w:spacing w:val="-11"/>
          <w:sz w:val="24"/>
          <w:szCs w:val="24"/>
          <w:lang w:val="kk-KZ"/>
        </w:rPr>
        <w:t>Б.</w:t>
      </w:r>
      <w:r w:rsidRPr="005D703F">
        <w:rPr>
          <w:color w:val="000000"/>
          <w:spacing w:val="-11"/>
          <w:sz w:val="24"/>
          <w:szCs w:val="24"/>
          <w:lang w:val="kk-KZ"/>
        </w:rPr>
        <w:tab/>
        <w:t>кварц</w:t>
      </w:r>
    </w:p>
    <w:p w:rsidR="005D703F" w:rsidRPr="005D703F" w:rsidRDefault="005D703F" w:rsidP="00265875">
      <w:pPr>
        <w:shd w:val="clear" w:color="auto" w:fill="FFFFFF"/>
        <w:tabs>
          <w:tab w:val="left" w:pos="384"/>
          <w:tab w:val="left" w:pos="426"/>
        </w:tabs>
        <w:ind w:left="19" w:right="6451"/>
        <w:rPr>
          <w:color w:val="000000"/>
          <w:spacing w:val="1"/>
          <w:sz w:val="24"/>
          <w:szCs w:val="24"/>
          <w:lang w:val="kk-KZ"/>
        </w:rPr>
      </w:pPr>
      <w:r w:rsidRPr="005D703F">
        <w:rPr>
          <w:color w:val="000000"/>
          <w:spacing w:val="1"/>
          <w:sz w:val="24"/>
          <w:szCs w:val="24"/>
          <w:lang w:val="kk-KZ"/>
        </w:rPr>
        <w:t>В.</w:t>
      </w:r>
      <w:r w:rsidRPr="005D703F">
        <w:rPr>
          <w:color w:val="000000"/>
          <w:spacing w:val="1"/>
          <w:sz w:val="24"/>
          <w:szCs w:val="24"/>
          <w:lang w:val="kk-KZ"/>
        </w:rPr>
        <w:tab/>
        <w:t xml:space="preserve">алаңды (полевой) шпат </w:t>
      </w:r>
    </w:p>
    <w:p w:rsidR="005D703F" w:rsidRPr="005D703F" w:rsidRDefault="005D703F" w:rsidP="00265875">
      <w:pPr>
        <w:shd w:val="clear" w:color="auto" w:fill="FFFFFF"/>
        <w:tabs>
          <w:tab w:val="left" w:pos="384"/>
          <w:tab w:val="left" w:pos="426"/>
        </w:tabs>
        <w:ind w:left="19" w:right="6451"/>
        <w:rPr>
          <w:color w:val="000000"/>
          <w:sz w:val="24"/>
          <w:szCs w:val="24"/>
          <w:lang w:val="kk-KZ"/>
        </w:rPr>
      </w:pPr>
      <w:r w:rsidRPr="005D703F">
        <w:rPr>
          <w:color w:val="000000"/>
          <w:sz w:val="24"/>
          <w:szCs w:val="24"/>
          <w:lang w:val="kk-KZ"/>
        </w:rPr>
        <w:t>Г.</w:t>
      </w:r>
      <w:r w:rsidRPr="005D703F">
        <w:rPr>
          <w:color w:val="000000"/>
          <w:sz w:val="24"/>
          <w:szCs w:val="24"/>
          <w:lang w:val="kk-KZ"/>
        </w:rPr>
        <w:tab/>
        <w:t xml:space="preserve">шамот, пегматит </w:t>
      </w:r>
    </w:p>
    <w:p w:rsidR="005D703F" w:rsidRPr="005D703F" w:rsidRDefault="005D703F" w:rsidP="00265875">
      <w:pPr>
        <w:shd w:val="clear" w:color="auto" w:fill="FFFFFF"/>
        <w:tabs>
          <w:tab w:val="left" w:pos="384"/>
          <w:tab w:val="left" w:pos="426"/>
        </w:tabs>
        <w:ind w:left="19" w:right="6451"/>
        <w:rPr>
          <w:sz w:val="24"/>
          <w:szCs w:val="24"/>
          <w:lang w:val="kk-KZ"/>
        </w:rPr>
      </w:pPr>
      <w:r w:rsidRPr="005D703F">
        <w:rPr>
          <w:color w:val="000000"/>
          <w:sz w:val="24"/>
          <w:szCs w:val="24"/>
          <w:lang w:val="kk-KZ"/>
        </w:rPr>
        <w:t>Д.</w:t>
      </w:r>
      <w:r w:rsidRPr="005D703F">
        <w:rPr>
          <w:color w:val="000000"/>
          <w:sz w:val="24"/>
          <w:szCs w:val="24"/>
          <w:lang w:val="kk-KZ"/>
        </w:rPr>
        <w:tab/>
        <w:t>барлық жауабы дұрыс</w:t>
      </w:r>
    </w:p>
    <w:p w:rsidR="005D703F" w:rsidRPr="005D703F" w:rsidRDefault="005D703F" w:rsidP="00265875">
      <w:pPr>
        <w:shd w:val="clear" w:color="auto" w:fill="FFFFFF"/>
        <w:tabs>
          <w:tab w:val="left" w:pos="384"/>
          <w:tab w:val="left" w:pos="426"/>
        </w:tabs>
        <w:spacing w:before="259"/>
        <w:ind w:left="19"/>
        <w:rPr>
          <w:color w:val="000000"/>
          <w:spacing w:val="-4"/>
          <w:sz w:val="24"/>
          <w:szCs w:val="24"/>
          <w:lang w:val="kk-KZ"/>
        </w:rPr>
      </w:pPr>
      <w:r w:rsidRPr="005D703F">
        <w:rPr>
          <w:color w:val="000000"/>
          <w:spacing w:val="-17"/>
          <w:sz w:val="24"/>
          <w:szCs w:val="24"/>
          <w:lang w:val="kk-KZ"/>
        </w:rPr>
        <w:t>12.</w:t>
      </w:r>
      <w:r w:rsidRPr="005D703F">
        <w:rPr>
          <w:color w:val="000000"/>
          <w:sz w:val="24"/>
          <w:szCs w:val="24"/>
          <w:lang w:val="kk-KZ"/>
        </w:rPr>
        <w:tab/>
      </w:r>
      <w:r w:rsidRPr="005D703F">
        <w:rPr>
          <w:color w:val="000000"/>
          <w:spacing w:val="-4"/>
          <w:sz w:val="24"/>
          <w:szCs w:val="24"/>
          <w:lang w:val="kk-KZ"/>
        </w:rPr>
        <w:t>Керамика өндірісіндегі жұмысшыларда кәсіптік патологияның қандай түрі кездеседі:</w:t>
      </w:r>
      <w:r w:rsidRPr="005D703F">
        <w:rPr>
          <w:color w:val="000000"/>
          <w:spacing w:val="-4"/>
          <w:sz w:val="24"/>
          <w:szCs w:val="24"/>
          <w:lang w:val="kk-KZ"/>
        </w:rPr>
        <w:br/>
      </w:r>
      <w:r w:rsidRPr="005D703F">
        <w:rPr>
          <w:color w:val="000000"/>
          <w:spacing w:val="1"/>
          <w:sz w:val="24"/>
          <w:szCs w:val="24"/>
          <w:lang w:val="kk-KZ"/>
        </w:rPr>
        <w:t>А.</w:t>
      </w:r>
      <w:r w:rsidRPr="005D703F">
        <w:rPr>
          <w:color w:val="000000"/>
          <w:spacing w:val="1"/>
          <w:sz w:val="24"/>
          <w:szCs w:val="24"/>
          <w:lang w:val="kk-KZ"/>
        </w:rPr>
        <w:tab/>
        <w:t>перифириялық нерв жүйесінің аурулары</w:t>
      </w:r>
    </w:p>
    <w:p w:rsidR="005D703F" w:rsidRPr="005D703F" w:rsidRDefault="005D703F" w:rsidP="00265875">
      <w:pPr>
        <w:shd w:val="clear" w:color="auto" w:fill="FFFFFF"/>
        <w:tabs>
          <w:tab w:val="left" w:pos="384"/>
          <w:tab w:val="left" w:pos="426"/>
        </w:tabs>
        <w:ind w:left="29" w:right="5069"/>
        <w:rPr>
          <w:color w:val="000000"/>
          <w:spacing w:val="-3"/>
          <w:sz w:val="24"/>
          <w:szCs w:val="24"/>
          <w:lang w:val="kk-KZ"/>
        </w:rPr>
      </w:pPr>
      <w:r w:rsidRPr="005D703F">
        <w:rPr>
          <w:color w:val="000000"/>
          <w:spacing w:val="-3"/>
          <w:sz w:val="24"/>
          <w:szCs w:val="24"/>
          <w:lang w:val="kk-KZ"/>
        </w:rPr>
        <w:t>Б.</w:t>
      </w:r>
      <w:r w:rsidRPr="005D703F">
        <w:rPr>
          <w:color w:val="000000"/>
          <w:spacing w:val="-3"/>
          <w:sz w:val="24"/>
          <w:szCs w:val="24"/>
          <w:lang w:val="kk-KZ"/>
        </w:rPr>
        <w:tab/>
        <w:t xml:space="preserve">тірек-қимыл аппаратының аурулары </w:t>
      </w:r>
    </w:p>
    <w:p w:rsidR="005D703F" w:rsidRPr="005D703F" w:rsidRDefault="005D703F" w:rsidP="00265875">
      <w:pPr>
        <w:shd w:val="clear" w:color="auto" w:fill="FFFFFF"/>
        <w:tabs>
          <w:tab w:val="left" w:pos="384"/>
          <w:tab w:val="left" w:pos="426"/>
        </w:tabs>
        <w:ind w:left="29" w:right="5069"/>
        <w:rPr>
          <w:color w:val="000000"/>
          <w:spacing w:val="-4"/>
          <w:sz w:val="24"/>
          <w:szCs w:val="24"/>
          <w:lang w:val="kk-KZ"/>
        </w:rPr>
      </w:pPr>
      <w:r w:rsidRPr="005D703F">
        <w:rPr>
          <w:color w:val="000000"/>
          <w:spacing w:val="-4"/>
          <w:sz w:val="24"/>
          <w:szCs w:val="24"/>
          <w:lang w:val="kk-KZ"/>
        </w:rPr>
        <w:t>В.</w:t>
      </w:r>
      <w:r w:rsidRPr="005D703F">
        <w:rPr>
          <w:color w:val="000000"/>
          <w:spacing w:val="-4"/>
          <w:sz w:val="24"/>
          <w:szCs w:val="24"/>
          <w:lang w:val="kk-KZ"/>
        </w:rPr>
        <w:tab/>
        <w:t xml:space="preserve">тыныс алу жүйесінің аурулары </w:t>
      </w:r>
    </w:p>
    <w:p w:rsidR="005D703F" w:rsidRPr="005D703F" w:rsidRDefault="005D703F" w:rsidP="00265875">
      <w:pPr>
        <w:shd w:val="clear" w:color="auto" w:fill="FFFFFF"/>
        <w:tabs>
          <w:tab w:val="left" w:pos="384"/>
          <w:tab w:val="left" w:pos="426"/>
        </w:tabs>
        <w:ind w:left="29" w:right="5069"/>
        <w:rPr>
          <w:color w:val="000000"/>
          <w:sz w:val="24"/>
          <w:szCs w:val="24"/>
          <w:lang w:val="kk-KZ"/>
        </w:rPr>
      </w:pPr>
      <w:r w:rsidRPr="005D703F">
        <w:rPr>
          <w:color w:val="000000"/>
          <w:sz w:val="24"/>
          <w:szCs w:val="24"/>
          <w:lang w:val="kk-KZ"/>
        </w:rPr>
        <w:t>Г.</w:t>
      </w:r>
      <w:r w:rsidRPr="005D703F">
        <w:rPr>
          <w:color w:val="000000"/>
          <w:sz w:val="24"/>
          <w:szCs w:val="24"/>
          <w:lang w:val="kk-KZ"/>
        </w:rPr>
        <w:tab/>
        <w:t xml:space="preserve">кессон ауруы </w:t>
      </w:r>
    </w:p>
    <w:p w:rsidR="005D703F" w:rsidRPr="005D703F" w:rsidRDefault="005D703F" w:rsidP="00265875">
      <w:pPr>
        <w:shd w:val="clear" w:color="auto" w:fill="FFFFFF"/>
        <w:tabs>
          <w:tab w:val="left" w:pos="384"/>
          <w:tab w:val="left" w:pos="426"/>
        </w:tabs>
        <w:ind w:left="29" w:right="5069"/>
        <w:rPr>
          <w:sz w:val="24"/>
          <w:szCs w:val="24"/>
          <w:lang w:val="kk-KZ"/>
        </w:rPr>
      </w:pPr>
      <w:r w:rsidRPr="005D703F">
        <w:rPr>
          <w:color w:val="000000"/>
          <w:sz w:val="24"/>
          <w:szCs w:val="24"/>
          <w:lang w:val="kk-KZ"/>
        </w:rPr>
        <w:t>Д.</w:t>
      </w:r>
      <w:r w:rsidRPr="005D703F">
        <w:rPr>
          <w:color w:val="000000"/>
          <w:sz w:val="24"/>
          <w:szCs w:val="24"/>
          <w:lang w:val="kk-KZ"/>
        </w:rPr>
        <w:tab/>
        <w:t>электроофтальмия</w:t>
      </w:r>
    </w:p>
    <w:p w:rsidR="005D703F" w:rsidRPr="005D703F" w:rsidRDefault="005D703F" w:rsidP="00265875">
      <w:pPr>
        <w:shd w:val="clear" w:color="auto" w:fill="FFFFFF"/>
        <w:tabs>
          <w:tab w:val="left" w:pos="384"/>
          <w:tab w:val="left" w:pos="426"/>
        </w:tabs>
        <w:spacing w:before="269"/>
        <w:ind w:left="19" w:right="3686"/>
        <w:rPr>
          <w:sz w:val="24"/>
          <w:szCs w:val="24"/>
          <w:lang w:val="kk-KZ"/>
        </w:rPr>
      </w:pPr>
      <w:r w:rsidRPr="005D703F">
        <w:rPr>
          <w:color w:val="000000"/>
          <w:spacing w:val="-17"/>
          <w:sz w:val="24"/>
          <w:szCs w:val="24"/>
          <w:lang w:val="kk-KZ"/>
        </w:rPr>
        <w:t>13.</w:t>
      </w:r>
      <w:r w:rsidRPr="005D703F">
        <w:rPr>
          <w:color w:val="000000"/>
          <w:sz w:val="24"/>
          <w:szCs w:val="24"/>
          <w:lang w:val="kk-KZ"/>
        </w:rPr>
        <w:tab/>
        <w:t>қ</w:t>
      </w:r>
      <w:r w:rsidRPr="005D703F">
        <w:rPr>
          <w:color w:val="000000"/>
          <w:spacing w:val="-4"/>
          <w:sz w:val="24"/>
          <w:szCs w:val="24"/>
          <w:lang w:val="kk-KZ"/>
        </w:rPr>
        <w:t>ұрылыс өндірісіндегі ерекшеліктерін көрсетіңіз:</w:t>
      </w:r>
      <w:r w:rsidRPr="005D703F">
        <w:rPr>
          <w:color w:val="000000"/>
          <w:spacing w:val="-4"/>
          <w:sz w:val="24"/>
          <w:szCs w:val="24"/>
          <w:lang w:val="kk-KZ"/>
        </w:rPr>
        <w:br/>
      </w:r>
      <w:r w:rsidRPr="005D703F">
        <w:rPr>
          <w:color w:val="000000"/>
          <w:spacing w:val="-1"/>
          <w:sz w:val="24"/>
          <w:szCs w:val="24"/>
          <w:lang w:val="kk-KZ"/>
        </w:rPr>
        <w:t>А.</w:t>
      </w:r>
      <w:r w:rsidRPr="005D703F">
        <w:rPr>
          <w:color w:val="000000"/>
          <w:spacing w:val="-1"/>
          <w:sz w:val="24"/>
          <w:szCs w:val="24"/>
          <w:lang w:val="kk-KZ"/>
        </w:rPr>
        <w:tab/>
        <w:t>тұрақты жұмыс орнының, болмауы</w:t>
      </w:r>
      <w:r w:rsidRPr="005D703F">
        <w:rPr>
          <w:color w:val="000000"/>
          <w:spacing w:val="-1"/>
          <w:sz w:val="24"/>
          <w:szCs w:val="24"/>
          <w:lang w:val="kk-KZ"/>
        </w:rPr>
        <w:br/>
      </w:r>
      <w:r w:rsidRPr="005D703F">
        <w:rPr>
          <w:color w:val="000000"/>
          <w:spacing w:val="-5"/>
          <w:sz w:val="24"/>
          <w:szCs w:val="24"/>
          <w:lang w:val="kk-KZ"/>
        </w:rPr>
        <w:t>Б.</w:t>
      </w:r>
      <w:r w:rsidRPr="005D703F">
        <w:rPr>
          <w:color w:val="000000"/>
          <w:spacing w:val="-5"/>
          <w:sz w:val="24"/>
          <w:szCs w:val="24"/>
          <w:lang w:val="kk-KZ"/>
        </w:rPr>
        <w:tab/>
        <w:t xml:space="preserve"> кәсібінің болмауы</w:t>
      </w:r>
    </w:p>
    <w:p w:rsidR="005D703F" w:rsidRPr="005D703F" w:rsidRDefault="005D703F" w:rsidP="00265875">
      <w:pPr>
        <w:shd w:val="clear" w:color="auto" w:fill="FFFFFF"/>
        <w:tabs>
          <w:tab w:val="left" w:pos="426"/>
        </w:tabs>
        <w:ind w:left="29" w:right="5069"/>
        <w:rPr>
          <w:color w:val="000000"/>
          <w:spacing w:val="-6"/>
          <w:sz w:val="24"/>
          <w:szCs w:val="24"/>
          <w:lang w:val="kk-KZ"/>
        </w:rPr>
      </w:pPr>
      <w:r w:rsidRPr="005D703F">
        <w:rPr>
          <w:color w:val="000000"/>
          <w:spacing w:val="-6"/>
          <w:sz w:val="24"/>
          <w:szCs w:val="24"/>
          <w:lang w:val="kk-KZ"/>
        </w:rPr>
        <w:t xml:space="preserve">В.    жұмыстың ашық ауада орындалуы </w:t>
      </w:r>
    </w:p>
    <w:p w:rsidR="005D703F" w:rsidRPr="005D703F" w:rsidRDefault="005D703F" w:rsidP="00265875">
      <w:pPr>
        <w:shd w:val="clear" w:color="auto" w:fill="FFFFFF"/>
        <w:tabs>
          <w:tab w:val="left" w:pos="426"/>
        </w:tabs>
        <w:ind w:left="29" w:right="5069"/>
        <w:rPr>
          <w:color w:val="000000"/>
          <w:spacing w:val="-3"/>
          <w:sz w:val="24"/>
          <w:szCs w:val="24"/>
          <w:lang w:val="kk-KZ"/>
        </w:rPr>
      </w:pPr>
      <w:r w:rsidRPr="005D703F">
        <w:rPr>
          <w:color w:val="000000"/>
          <w:spacing w:val="-3"/>
          <w:sz w:val="24"/>
          <w:szCs w:val="24"/>
          <w:lang w:val="kk-KZ"/>
        </w:rPr>
        <w:t>Г.    барлық жауабы дұрыс</w:t>
      </w:r>
    </w:p>
    <w:p w:rsidR="005D703F" w:rsidRPr="005D703F" w:rsidRDefault="005D703F" w:rsidP="00265875">
      <w:pPr>
        <w:shd w:val="clear" w:color="auto" w:fill="FFFFFF"/>
        <w:tabs>
          <w:tab w:val="left" w:pos="142"/>
          <w:tab w:val="left" w:pos="284"/>
          <w:tab w:val="left" w:pos="426"/>
          <w:tab w:val="left" w:pos="709"/>
        </w:tabs>
        <w:rPr>
          <w:color w:val="000000"/>
          <w:sz w:val="24"/>
          <w:szCs w:val="24"/>
          <w:lang w:val="kk-KZ"/>
        </w:rPr>
      </w:pPr>
    </w:p>
    <w:p w:rsidR="005D703F" w:rsidRPr="005D703F" w:rsidRDefault="005D703F" w:rsidP="00265875">
      <w:pPr>
        <w:shd w:val="clear" w:color="auto" w:fill="FFFFFF"/>
        <w:tabs>
          <w:tab w:val="left" w:pos="142"/>
          <w:tab w:val="left" w:pos="284"/>
          <w:tab w:val="left" w:pos="426"/>
          <w:tab w:val="left" w:pos="709"/>
        </w:tabs>
        <w:rPr>
          <w:sz w:val="24"/>
          <w:szCs w:val="24"/>
          <w:lang w:val="kk-KZ"/>
        </w:rPr>
      </w:pPr>
      <w:r w:rsidRPr="005D703F">
        <w:rPr>
          <w:color w:val="000000"/>
          <w:sz w:val="24"/>
          <w:szCs w:val="24"/>
          <w:lang w:val="kk-KZ"/>
        </w:rPr>
        <w:t>14.</w:t>
      </w:r>
      <w:r w:rsidRPr="005D703F">
        <w:rPr>
          <w:color w:val="000000"/>
          <w:sz w:val="24"/>
          <w:szCs w:val="24"/>
          <w:lang w:val="kk-KZ"/>
        </w:rPr>
        <w:tab/>
        <w:t xml:space="preserve"> Бояушылар бояу жұмыстарын жүргізу кезінде әсер ететін жағдайлар:</w:t>
      </w:r>
    </w:p>
    <w:p w:rsidR="005D703F" w:rsidRPr="005D703F" w:rsidRDefault="005D703F" w:rsidP="00265875">
      <w:pPr>
        <w:shd w:val="clear" w:color="auto" w:fill="FFFFFF"/>
        <w:tabs>
          <w:tab w:val="left" w:pos="142"/>
          <w:tab w:val="left" w:pos="284"/>
          <w:tab w:val="left" w:pos="426"/>
          <w:tab w:val="left" w:pos="709"/>
        </w:tabs>
        <w:rPr>
          <w:sz w:val="24"/>
          <w:szCs w:val="24"/>
          <w:lang w:val="kk-KZ"/>
        </w:rPr>
      </w:pPr>
      <w:r w:rsidRPr="005D703F">
        <w:rPr>
          <w:color w:val="000000"/>
          <w:spacing w:val="-5"/>
          <w:sz w:val="24"/>
          <w:szCs w:val="24"/>
          <w:lang w:val="kk-KZ"/>
        </w:rPr>
        <w:t>А.</w:t>
      </w:r>
      <w:r w:rsidRPr="005D703F">
        <w:rPr>
          <w:color w:val="000000"/>
          <w:spacing w:val="-5"/>
          <w:sz w:val="24"/>
          <w:szCs w:val="24"/>
          <w:lang w:val="kk-KZ"/>
        </w:rPr>
        <w:tab/>
        <w:t>органикалық, epіткіштер</w:t>
      </w:r>
    </w:p>
    <w:p w:rsidR="005D703F" w:rsidRPr="005D703F" w:rsidRDefault="005D703F" w:rsidP="00265875">
      <w:pPr>
        <w:shd w:val="clear" w:color="auto" w:fill="FFFFFF"/>
        <w:tabs>
          <w:tab w:val="left" w:pos="142"/>
          <w:tab w:val="left" w:pos="284"/>
          <w:tab w:val="left" w:pos="426"/>
          <w:tab w:val="left" w:pos="709"/>
        </w:tabs>
        <w:rPr>
          <w:sz w:val="24"/>
          <w:szCs w:val="24"/>
          <w:lang w:val="kk-KZ"/>
        </w:rPr>
      </w:pPr>
      <w:r w:rsidRPr="005D703F">
        <w:rPr>
          <w:color w:val="000000"/>
          <w:spacing w:val="-1"/>
          <w:sz w:val="24"/>
          <w:szCs w:val="24"/>
          <w:lang w:val="kk-KZ"/>
        </w:rPr>
        <w:t>Б.</w:t>
      </w:r>
      <w:r w:rsidRPr="005D703F">
        <w:rPr>
          <w:color w:val="000000"/>
          <w:spacing w:val="-1"/>
          <w:sz w:val="24"/>
          <w:szCs w:val="24"/>
          <w:lang w:val="kk-KZ"/>
        </w:rPr>
        <w:tab/>
        <w:t>бояу аэрозольдері</w:t>
      </w:r>
    </w:p>
    <w:p w:rsidR="005D703F" w:rsidRPr="005D703F" w:rsidRDefault="005D703F" w:rsidP="00265875">
      <w:pPr>
        <w:shd w:val="clear" w:color="auto" w:fill="FFFFFF"/>
        <w:tabs>
          <w:tab w:val="left" w:pos="142"/>
          <w:tab w:val="left" w:pos="284"/>
          <w:tab w:val="left" w:pos="426"/>
          <w:tab w:val="left" w:pos="709"/>
        </w:tabs>
        <w:rPr>
          <w:sz w:val="24"/>
          <w:szCs w:val="24"/>
        </w:rPr>
      </w:pPr>
      <w:r w:rsidRPr="005D703F">
        <w:rPr>
          <w:color w:val="000000"/>
          <w:spacing w:val="-2"/>
          <w:sz w:val="24"/>
          <w:szCs w:val="24"/>
        </w:rPr>
        <w:t>В.</w:t>
      </w:r>
      <w:r w:rsidRPr="005D703F">
        <w:rPr>
          <w:color w:val="000000"/>
          <w:spacing w:val="-2"/>
          <w:sz w:val="24"/>
          <w:szCs w:val="24"/>
          <w:lang w:val="kk-KZ"/>
        </w:rPr>
        <w:tab/>
      </w:r>
      <w:r w:rsidRPr="005D703F">
        <w:rPr>
          <w:color w:val="000000"/>
          <w:spacing w:val="-2"/>
          <w:sz w:val="24"/>
          <w:szCs w:val="24"/>
        </w:rPr>
        <w:t xml:space="preserve">аралас </w:t>
      </w:r>
      <w:r w:rsidRPr="005D703F">
        <w:rPr>
          <w:color w:val="000000"/>
          <w:spacing w:val="-2"/>
          <w:sz w:val="24"/>
          <w:szCs w:val="24"/>
          <w:lang w:val="kk-KZ"/>
        </w:rPr>
        <w:t>шаң</w:t>
      </w:r>
      <w:r w:rsidRPr="005D703F">
        <w:rPr>
          <w:color w:val="000000"/>
          <w:spacing w:val="-2"/>
          <w:sz w:val="24"/>
          <w:szCs w:val="24"/>
        </w:rPr>
        <w:t>дар</w:t>
      </w:r>
    </w:p>
    <w:p w:rsidR="005D703F" w:rsidRPr="005D703F" w:rsidRDefault="005D703F" w:rsidP="00265875">
      <w:pPr>
        <w:shd w:val="clear" w:color="auto" w:fill="FFFFFF"/>
        <w:tabs>
          <w:tab w:val="left" w:pos="142"/>
          <w:tab w:val="left" w:pos="284"/>
          <w:tab w:val="left" w:pos="426"/>
          <w:tab w:val="left" w:pos="709"/>
        </w:tabs>
        <w:rPr>
          <w:sz w:val="24"/>
          <w:szCs w:val="24"/>
        </w:rPr>
      </w:pPr>
      <w:r w:rsidRPr="005D703F">
        <w:rPr>
          <w:color w:val="000000"/>
          <w:spacing w:val="2"/>
          <w:sz w:val="24"/>
          <w:szCs w:val="24"/>
        </w:rPr>
        <w:t>Г.</w:t>
      </w:r>
      <w:r w:rsidRPr="005D703F">
        <w:rPr>
          <w:color w:val="000000"/>
          <w:spacing w:val="2"/>
          <w:sz w:val="24"/>
          <w:szCs w:val="24"/>
          <w:lang w:val="kk-KZ"/>
        </w:rPr>
        <w:tab/>
      </w:r>
      <w:r w:rsidRPr="005D703F">
        <w:rPr>
          <w:color w:val="000000"/>
          <w:spacing w:val="2"/>
          <w:sz w:val="24"/>
          <w:szCs w:val="24"/>
        </w:rPr>
        <w:t>электромагнит</w:t>
      </w:r>
      <w:r w:rsidRPr="005D703F">
        <w:rPr>
          <w:color w:val="000000"/>
          <w:spacing w:val="2"/>
          <w:sz w:val="24"/>
          <w:szCs w:val="24"/>
          <w:lang w:val="kk-KZ"/>
        </w:rPr>
        <w:t>ік</w:t>
      </w:r>
      <w:r w:rsidRPr="005D703F">
        <w:rPr>
          <w:color w:val="000000"/>
          <w:spacing w:val="2"/>
          <w:sz w:val="24"/>
          <w:szCs w:val="24"/>
        </w:rPr>
        <w:t xml:space="preserve"> </w:t>
      </w:r>
      <w:r w:rsidRPr="005D703F">
        <w:rPr>
          <w:color w:val="000000"/>
          <w:spacing w:val="2"/>
          <w:sz w:val="24"/>
          <w:szCs w:val="24"/>
          <w:lang w:val="kk-KZ"/>
        </w:rPr>
        <w:t>ө</w:t>
      </w:r>
      <w:r w:rsidRPr="005D703F">
        <w:rPr>
          <w:color w:val="000000"/>
          <w:spacing w:val="2"/>
          <w:sz w:val="24"/>
          <w:szCs w:val="24"/>
        </w:rPr>
        <w:t>pic</w:t>
      </w:r>
    </w:p>
    <w:p w:rsidR="005D703F" w:rsidRPr="005D703F" w:rsidRDefault="005D703F" w:rsidP="00265875">
      <w:pPr>
        <w:shd w:val="clear" w:color="auto" w:fill="FFFFFF"/>
        <w:tabs>
          <w:tab w:val="left" w:pos="142"/>
          <w:tab w:val="left" w:pos="284"/>
          <w:tab w:val="left" w:pos="426"/>
          <w:tab w:val="left" w:pos="709"/>
        </w:tabs>
        <w:rPr>
          <w:color w:val="000000"/>
          <w:spacing w:val="-6"/>
          <w:sz w:val="24"/>
          <w:szCs w:val="24"/>
        </w:rPr>
      </w:pPr>
      <w:r w:rsidRPr="005D703F">
        <w:rPr>
          <w:color w:val="000000"/>
          <w:spacing w:val="-6"/>
          <w:sz w:val="24"/>
          <w:szCs w:val="24"/>
        </w:rPr>
        <w:t>Д.</w:t>
      </w:r>
      <w:r w:rsidRPr="005D703F">
        <w:rPr>
          <w:color w:val="000000"/>
          <w:spacing w:val="-6"/>
          <w:sz w:val="24"/>
          <w:szCs w:val="24"/>
          <w:lang w:val="kk-KZ"/>
        </w:rPr>
        <w:tab/>
      </w:r>
      <w:r w:rsidRPr="005D703F">
        <w:rPr>
          <w:color w:val="000000"/>
          <w:spacing w:val="-6"/>
          <w:sz w:val="24"/>
          <w:szCs w:val="24"/>
        </w:rPr>
        <w:t>жо</w:t>
      </w:r>
      <w:r w:rsidRPr="005D703F">
        <w:rPr>
          <w:color w:val="000000"/>
          <w:spacing w:val="-6"/>
          <w:sz w:val="24"/>
          <w:szCs w:val="24"/>
          <w:lang w:val="kk-KZ"/>
        </w:rPr>
        <w:t>ғ</w:t>
      </w:r>
      <w:r w:rsidRPr="005D703F">
        <w:rPr>
          <w:color w:val="000000"/>
          <w:spacing w:val="-6"/>
          <w:sz w:val="24"/>
          <w:szCs w:val="24"/>
        </w:rPr>
        <w:t>ар</w:t>
      </w:r>
      <w:r w:rsidRPr="005D703F">
        <w:rPr>
          <w:color w:val="000000"/>
          <w:spacing w:val="-6"/>
          <w:sz w:val="24"/>
          <w:szCs w:val="24"/>
          <w:lang w:val="kk-KZ"/>
        </w:rPr>
        <w:t>ғ</w:t>
      </w:r>
      <w:r w:rsidRPr="005D703F">
        <w:rPr>
          <w:color w:val="000000"/>
          <w:spacing w:val="-6"/>
          <w:sz w:val="24"/>
          <w:szCs w:val="24"/>
        </w:rPr>
        <w:t>ы атмосфералы</w:t>
      </w:r>
      <w:r w:rsidRPr="005D703F">
        <w:rPr>
          <w:color w:val="000000"/>
          <w:spacing w:val="-6"/>
          <w:sz w:val="24"/>
          <w:szCs w:val="24"/>
          <w:lang w:val="kk-KZ"/>
        </w:rPr>
        <w:t>қ</w:t>
      </w:r>
      <w:r w:rsidRPr="005D703F">
        <w:rPr>
          <w:color w:val="000000"/>
          <w:spacing w:val="-6"/>
          <w:sz w:val="24"/>
          <w:szCs w:val="24"/>
        </w:rPr>
        <w:t xml:space="preserve"> </w:t>
      </w:r>
      <w:r w:rsidRPr="005D703F">
        <w:rPr>
          <w:color w:val="000000"/>
          <w:spacing w:val="-6"/>
          <w:sz w:val="24"/>
          <w:szCs w:val="24"/>
          <w:lang w:val="kk-KZ"/>
        </w:rPr>
        <w:t>қы</w:t>
      </w:r>
      <w:r w:rsidRPr="005D703F">
        <w:rPr>
          <w:color w:val="000000"/>
          <w:spacing w:val="-6"/>
          <w:sz w:val="24"/>
          <w:szCs w:val="24"/>
        </w:rPr>
        <w:t>с</w:t>
      </w:r>
      <w:r w:rsidRPr="005D703F">
        <w:rPr>
          <w:color w:val="000000"/>
          <w:spacing w:val="-6"/>
          <w:sz w:val="24"/>
          <w:szCs w:val="24"/>
          <w:lang w:val="kk-KZ"/>
        </w:rPr>
        <w:t>ы</w:t>
      </w:r>
      <w:r w:rsidRPr="005D703F">
        <w:rPr>
          <w:color w:val="000000"/>
          <w:spacing w:val="-6"/>
          <w:sz w:val="24"/>
          <w:szCs w:val="24"/>
        </w:rPr>
        <w:t>м</w:t>
      </w:r>
    </w:p>
    <w:p w:rsidR="005D703F" w:rsidRPr="005D703F" w:rsidRDefault="005D703F" w:rsidP="00265875">
      <w:pPr>
        <w:shd w:val="clear" w:color="auto" w:fill="FFFFFF"/>
        <w:tabs>
          <w:tab w:val="left" w:pos="142"/>
          <w:tab w:val="left" w:pos="284"/>
          <w:tab w:val="left" w:pos="426"/>
          <w:tab w:val="left" w:pos="709"/>
        </w:tabs>
        <w:rPr>
          <w:color w:val="000000"/>
          <w:spacing w:val="-3"/>
          <w:sz w:val="24"/>
          <w:szCs w:val="24"/>
          <w:lang w:val="kk-KZ"/>
        </w:rPr>
      </w:pPr>
    </w:p>
    <w:p w:rsidR="005D703F" w:rsidRPr="005D703F" w:rsidRDefault="005D703F" w:rsidP="00265875">
      <w:pPr>
        <w:shd w:val="clear" w:color="auto" w:fill="FFFFFF"/>
        <w:tabs>
          <w:tab w:val="left" w:pos="142"/>
          <w:tab w:val="left" w:pos="284"/>
          <w:tab w:val="left" w:pos="426"/>
          <w:tab w:val="left" w:pos="709"/>
        </w:tabs>
        <w:rPr>
          <w:sz w:val="24"/>
          <w:szCs w:val="24"/>
          <w:lang w:val="kk-KZ"/>
        </w:rPr>
      </w:pPr>
      <w:r w:rsidRPr="005D703F">
        <w:rPr>
          <w:color w:val="000000"/>
          <w:spacing w:val="-3"/>
          <w:sz w:val="24"/>
          <w:szCs w:val="24"/>
          <w:lang w:val="kk-KZ"/>
        </w:rPr>
        <w:t>15.</w:t>
      </w:r>
      <w:r w:rsidRPr="005D703F">
        <w:rPr>
          <w:color w:val="000000"/>
          <w:spacing w:val="-3"/>
          <w:sz w:val="24"/>
          <w:szCs w:val="24"/>
          <w:lang w:val="kk-KZ"/>
        </w:rPr>
        <w:tab/>
        <w:t>Кұрылысшылардың кәсіптік  ауруларының тіркелу жағдайлары:</w:t>
      </w:r>
    </w:p>
    <w:p w:rsidR="005D703F" w:rsidRPr="005D703F" w:rsidRDefault="005D703F" w:rsidP="00265875">
      <w:pPr>
        <w:shd w:val="clear" w:color="auto" w:fill="FFFFFF"/>
        <w:tabs>
          <w:tab w:val="left" w:pos="142"/>
          <w:tab w:val="left" w:pos="284"/>
          <w:tab w:val="left" w:pos="426"/>
          <w:tab w:val="left" w:pos="709"/>
        </w:tabs>
        <w:rPr>
          <w:sz w:val="24"/>
          <w:szCs w:val="24"/>
        </w:rPr>
      </w:pPr>
      <w:r w:rsidRPr="005D703F">
        <w:rPr>
          <w:color w:val="000000"/>
          <w:sz w:val="24"/>
          <w:szCs w:val="24"/>
          <w:lang w:val="kk-KZ"/>
        </w:rPr>
        <w:t>А</w:t>
      </w:r>
      <w:r w:rsidRPr="005D703F">
        <w:rPr>
          <w:color w:val="000000"/>
          <w:sz w:val="24"/>
          <w:szCs w:val="24"/>
        </w:rPr>
        <w:t>.</w:t>
      </w:r>
      <w:r w:rsidRPr="005D703F">
        <w:rPr>
          <w:color w:val="000000"/>
          <w:sz w:val="24"/>
          <w:szCs w:val="24"/>
          <w:lang w:val="kk-KZ"/>
        </w:rPr>
        <w:tab/>
      </w:r>
      <w:r w:rsidRPr="005D703F">
        <w:rPr>
          <w:color w:val="000000"/>
          <w:sz w:val="24"/>
          <w:szCs w:val="24"/>
        </w:rPr>
        <w:t>дерматиттер</w:t>
      </w:r>
    </w:p>
    <w:p w:rsidR="005D703F" w:rsidRPr="005D703F" w:rsidRDefault="005D703F" w:rsidP="00265875">
      <w:pPr>
        <w:shd w:val="clear" w:color="auto" w:fill="FFFFFF"/>
        <w:tabs>
          <w:tab w:val="left" w:pos="142"/>
          <w:tab w:val="left" w:pos="284"/>
          <w:tab w:val="left" w:pos="426"/>
          <w:tab w:val="left" w:pos="709"/>
        </w:tabs>
        <w:rPr>
          <w:sz w:val="24"/>
          <w:szCs w:val="24"/>
        </w:rPr>
      </w:pPr>
      <w:r w:rsidRPr="005D703F">
        <w:rPr>
          <w:color w:val="000000"/>
          <w:spacing w:val="-2"/>
          <w:sz w:val="24"/>
          <w:szCs w:val="24"/>
        </w:rPr>
        <w:t>Б.</w:t>
      </w:r>
      <w:r w:rsidRPr="005D703F">
        <w:rPr>
          <w:color w:val="000000"/>
          <w:spacing w:val="-2"/>
          <w:sz w:val="24"/>
          <w:szCs w:val="24"/>
          <w:lang w:val="kk-KZ"/>
        </w:rPr>
        <w:tab/>
      </w:r>
      <w:r w:rsidRPr="005D703F">
        <w:rPr>
          <w:color w:val="000000"/>
          <w:spacing w:val="-2"/>
          <w:sz w:val="24"/>
          <w:szCs w:val="24"/>
        </w:rPr>
        <w:t>с</w:t>
      </w:r>
      <w:r w:rsidRPr="005D703F">
        <w:rPr>
          <w:color w:val="000000"/>
          <w:spacing w:val="-2"/>
          <w:sz w:val="24"/>
          <w:szCs w:val="24"/>
          <w:lang w:val="kk-KZ"/>
        </w:rPr>
        <w:t>үй</w:t>
      </w:r>
      <w:r w:rsidRPr="005D703F">
        <w:rPr>
          <w:color w:val="000000"/>
          <w:spacing w:val="-2"/>
          <w:sz w:val="24"/>
          <w:szCs w:val="24"/>
        </w:rPr>
        <w:t>ек-буын патологиясы</w:t>
      </w:r>
    </w:p>
    <w:p w:rsidR="005D703F" w:rsidRPr="005D703F" w:rsidRDefault="005D703F" w:rsidP="00265875">
      <w:pPr>
        <w:shd w:val="clear" w:color="auto" w:fill="FFFFFF"/>
        <w:tabs>
          <w:tab w:val="left" w:pos="142"/>
          <w:tab w:val="left" w:pos="284"/>
          <w:tab w:val="left" w:pos="426"/>
          <w:tab w:val="left" w:pos="709"/>
        </w:tabs>
        <w:spacing w:before="10"/>
        <w:rPr>
          <w:sz w:val="24"/>
          <w:szCs w:val="24"/>
        </w:rPr>
      </w:pPr>
      <w:r w:rsidRPr="005D703F">
        <w:rPr>
          <w:color w:val="000000"/>
          <w:spacing w:val="-1"/>
          <w:sz w:val="24"/>
          <w:szCs w:val="24"/>
        </w:rPr>
        <w:t>В.</w:t>
      </w:r>
      <w:r w:rsidRPr="005D703F">
        <w:rPr>
          <w:color w:val="000000"/>
          <w:spacing w:val="-1"/>
          <w:sz w:val="24"/>
          <w:szCs w:val="24"/>
          <w:lang w:val="kk-KZ"/>
        </w:rPr>
        <w:tab/>
      </w:r>
      <w:r w:rsidRPr="005D703F">
        <w:rPr>
          <w:color w:val="000000"/>
          <w:spacing w:val="-1"/>
          <w:sz w:val="24"/>
          <w:szCs w:val="24"/>
        </w:rPr>
        <w:t>вибрациял</w:t>
      </w:r>
      <w:r w:rsidRPr="005D703F">
        <w:rPr>
          <w:color w:val="000000"/>
          <w:spacing w:val="-1"/>
          <w:sz w:val="24"/>
          <w:szCs w:val="24"/>
          <w:lang w:val="kk-KZ"/>
        </w:rPr>
        <w:t>ық</w:t>
      </w:r>
      <w:r w:rsidRPr="005D703F">
        <w:rPr>
          <w:color w:val="000000"/>
          <w:spacing w:val="-1"/>
          <w:sz w:val="24"/>
          <w:szCs w:val="24"/>
        </w:rPr>
        <w:t xml:space="preserve"> ауру</w:t>
      </w:r>
    </w:p>
    <w:p w:rsidR="005D703F" w:rsidRPr="005D703F" w:rsidRDefault="005D703F" w:rsidP="00265875">
      <w:pPr>
        <w:shd w:val="clear" w:color="auto" w:fill="FFFFFF"/>
        <w:tabs>
          <w:tab w:val="left" w:pos="142"/>
          <w:tab w:val="left" w:pos="284"/>
          <w:tab w:val="left" w:pos="426"/>
          <w:tab w:val="left" w:pos="709"/>
        </w:tabs>
        <w:rPr>
          <w:sz w:val="24"/>
          <w:szCs w:val="24"/>
        </w:rPr>
      </w:pPr>
      <w:r w:rsidRPr="005D703F">
        <w:rPr>
          <w:color w:val="000000"/>
          <w:spacing w:val="-2"/>
          <w:sz w:val="24"/>
          <w:szCs w:val="24"/>
        </w:rPr>
        <w:t>Г.</w:t>
      </w:r>
      <w:r w:rsidRPr="005D703F">
        <w:rPr>
          <w:color w:val="000000"/>
          <w:spacing w:val="-2"/>
          <w:sz w:val="24"/>
          <w:szCs w:val="24"/>
          <w:lang w:val="kk-KZ"/>
        </w:rPr>
        <w:tab/>
      </w:r>
      <w:r w:rsidRPr="005D703F">
        <w:rPr>
          <w:color w:val="000000"/>
          <w:spacing w:val="-2"/>
          <w:sz w:val="24"/>
          <w:szCs w:val="24"/>
        </w:rPr>
        <w:t>улану</w:t>
      </w:r>
    </w:p>
    <w:p w:rsidR="005D703F" w:rsidRPr="005D703F" w:rsidRDefault="005D703F" w:rsidP="00265875">
      <w:pPr>
        <w:shd w:val="clear" w:color="auto" w:fill="FFFFFF"/>
        <w:tabs>
          <w:tab w:val="left" w:pos="142"/>
          <w:tab w:val="left" w:pos="284"/>
          <w:tab w:val="left" w:pos="426"/>
          <w:tab w:val="left" w:pos="709"/>
        </w:tabs>
        <w:rPr>
          <w:color w:val="000000"/>
          <w:spacing w:val="1"/>
          <w:sz w:val="24"/>
          <w:szCs w:val="24"/>
          <w:lang w:val="kk-KZ"/>
        </w:rPr>
      </w:pPr>
      <w:r w:rsidRPr="005D703F">
        <w:rPr>
          <w:color w:val="000000"/>
          <w:spacing w:val="1"/>
          <w:sz w:val="24"/>
          <w:szCs w:val="24"/>
        </w:rPr>
        <w:t>Д.</w:t>
      </w:r>
      <w:r w:rsidRPr="005D703F">
        <w:rPr>
          <w:color w:val="000000"/>
          <w:spacing w:val="1"/>
          <w:sz w:val="24"/>
          <w:szCs w:val="24"/>
          <w:lang w:val="kk-KZ"/>
        </w:rPr>
        <w:tab/>
      </w:r>
      <w:r w:rsidRPr="005D703F">
        <w:rPr>
          <w:color w:val="000000"/>
          <w:spacing w:val="1"/>
          <w:sz w:val="24"/>
          <w:szCs w:val="24"/>
        </w:rPr>
        <w:t>бар</w:t>
      </w:r>
      <w:r w:rsidRPr="005D703F">
        <w:rPr>
          <w:color w:val="000000"/>
          <w:spacing w:val="1"/>
          <w:sz w:val="24"/>
          <w:szCs w:val="24"/>
          <w:lang w:val="kk-KZ"/>
        </w:rPr>
        <w:t>л</w:t>
      </w:r>
      <w:r w:rsidRPr="005D703F">
        <w:rPr>
          <w:color w:val="000000"/>
          <w:spacing w:val="1"/>
          <w:sz w:val="24"/>
          <w:szCs w:val="24"/>
        </w:rPr>
        <w:t>ы</w:t>
      </w:r>
      <w:r w:rsidRPr="005D703F">
        <w:rPr>
          <w:color w:val="000000"/>
          <w:spacing w:val="1"/>
          <w:sz w:val="24"/>
          <w:szCs w:val="24"/>
          <w:lang w:val="kk-KZ"/>
        </w:rPr>
        <w:t>қ</w:t>
      </w:r>
      <w:r w:rsidRPr="005D703F">
        <w:rPr>
          <w:color w:val="000000"/>
          <w:spacing w:val="1"/>
          <w:sz w:val="24"/>
          <w:szCs w:val="24"/>
        </w:rPr>
        <w:t xml:space="preserve"> жауабы</w:t>
      </w:r>
      <w:r w:rsidRPr="005D703F">
        <w:rPr>
          <w:color w:val="000000"/>
          <w:spacing w:val="1"/>
          <w:sz w:val="24"/>
          <w:szCs w:val="24"/>
          <w:lang w:val="kk-KZ"/>
        </w:rPr>
        <w:t xml:space="preserve"> дұрыс</w:t>
      </w:r>
    </w:p>
    <w:p w:rsidR="005D703F" w:rsidRPr="005D703F" w:rsidRDefault="005D703F" w:rsidP="00265875">
      <w:pPr>
        <w:shd w:val="clear" w:color="auto" w:fill="FFFFFF"/>
        <w:tabs>
          <w:tab w:val="left" w:pos="142"/>
          <w:tab w:val="left" w:pos="284"/>
          <w:tab w:val="left" w:pos="426"/>
          <w:tab w:val="left" w:pos="709"/>
        </w:tabs>
        <w:ind w:firstLine="28"/>
        <w:rPr>
          <w:color w:val="000000"/>
          <w:spacing w:val="-1"/>
          <w:sz w:val="24"/>
          <w:szCs w:val="24"/>
          <w:lang w:val="kk-KZ"/>
        </w:rPr>
      </w:pPr>
    </w:p>
    <w:p w:rsidR="005D703F" w:rsidRPr="005D703F" w:rsidRDefault="005D703F" w:rsidP="00265875">
      <w:pPr>
        <w:shd w:val="clear" w:color="auto" w:fill="FFFFFF"/>
        <w:tabs>
          <w:tab w:val="left" w:pos="142"/>
          <w:tab w:val="left" w:pos="284"/>
          <w:tab w:val="left" w:pos="426"/>
          <w:tab w:val="left" w:pos="709"/>
        </w:tabs>
        <w:ind w:firstLine="28"/>
        <w:rPr>
          <w:color w:val="000000"/>
          <w:spacing w:val="-1"/>
          <w:sz w:val="24"/>
          <w:szCs w:val="24"/>
          <w:lang w:val="kk-KZ"/>
        </w:rPr>
      </w:pPr>
      <w:r w:rsidRPr="005D703F">
        <w:rPr>
          <w:color w:val="000000"/>
          <w:spacing w:val="-1"/>
          <w:sz w:val="24"/>
          <w:szCs w:val="24"/>
          <w:lang w:val="kk-KZ"/>
        </w:rPr>
        <w:t>16.</w:t>
      </w:r>
      <w:r w:rsidRPr="005D703F">
        <w:rPr>
          <w:color w:val="000000"/>
          <w:spacing w:val="-1"/>
          <w:sz w:val="24"/>
          <w:szCs w:val="24"/>
          <w:lang w:val="kk-KZ"/>
        </w:rPr>
        <w:tab/>
        <w:t xml:space="preserve">Санитарлық дәрігер салынып жатқан обьектіге қанша рет баруы     керек:    </w:t>
      </w:r>
    </w:p>
    <w:p w:rsidR="005D703F" w:rsidRPr="005D703F" w:rsidRDefault="005D703F" w:rsidP="00265875">
      <w:pPr>
        <w:shd w:val="clear" w:color="auto" w:fill="FFFFFF"/>
        <w:tabs>
          <w:tab w:val="left" w:pos="142"/>
          <w:tab w:val="left" w:pos="284"/>
          <w:tab w:val="left" w:pos="426"/>
          <w:tab w:val="left" w:pos="709"/>
        </w:tabs>
        <w:rPr>
          <w:color w:val="000000"/>
          <w:sz w:val="24"/>
          <w:szCs w:val="24"/>
          <w:lang w:val="kk-KZ"/>
        </w:rPr>
      </w:pPr>
      <w:r w:rsidRPr="005D703F">
        <w:rPr>
          <w:color w:val="000000"/>
          <w:sz w:val="24"/>
          <w:szCs w:val="24"/>
          <w:lang w:val="kk-KZ"/>
        </w:rPr>
        <w:t>А.</w:t>
      </w:r>
      <w:r w:rsidRPr="005D703F">
        <w:rPr>
          <w:color w:val="000000"/>
          <w:sz w:val="24"/>
          <w:szCs w:val="24"/>
          <w:lang w:val="kk-KZ"/>
        </w:rPr>
        <w:tab/>
        <w:t>жарты жылда 6ip рет</w:t>
      </w:r>
    </w:p>
    <w:p w:rsidR="005D703F" w:rsidRPr="005D703F" w:rsidRDefault="005D703F" w:rsidP="00265875">
      <w:pPr>
        <w:shd w:val="clear" w:color="auto" w:fill="FFFFFF"/>
        <w:tabs>
          <w:tab w:val="left" w:pos="142"/>
          <w:tab w:val="left" w:pos="284"/>
          <w:tab w:val="left" w:pos="426"/>
          <w:tab w:val="left" w:pos="709"/>
        </w:tabs>
        <w:rPr>
          <w:color w:val="000000"/>
          <w:spacing w:val="-1"/>
          <w:sz w:val="24"/>
          <w:szCs w:val="24"/>
          <w:lang w:val="kk-KZ"/>
        </w:rPr>
      </w:pPr>
      <w:r w:rsidRPr="005D703F">
        <w:rPr>
          <w:color w:val="000000"/>
          <w:spacing w:val="-1"/>
          <w:sz w:val="24"/>
          <w:szCs w:val="24"/>
          <w:lang w:val="kk-KZ"/>
        </w:rPr>
        <w:t>Б.</w:t>
      </w:r>
      <w:r w:rsidRPr="005D703F">
        <w:rPr>
          <w:color w:val="000000"/>
          <w:spacing w:val="-1"/>
          <w:sz w:val="24"/>
          <w:szCs w:val="24"/>
          <w:lang w:val="kk-KZ"/>
        </w:rPr>
        <w:tab/>
        <w:t xml:space="preserve">жарты жылда екі рет </w:t>
      </w:r>
    </w:p>
    <w:p w:rsidR="005D703F" w:rsidRPr="005D703F" w:rsidRDefault="005D703F" w:rsidP="00265875">
      <w:pPr>
        <w:shd w:val="clear" w:color="auto" w:fill="FFFFFF"/>
        <w:tabs>
          <w:tab w:val="left" w:pos="142"/>
          <w:tab w:val="left" w:pos="284"/>
          <w:tab w:val="left" w:pos="426"/>
          <w:tab w:val="left" w:pos="709"/>
        </w:tabs>
        <w:rPr>
          <w:color w:val="000000"/>
          <w:sz w:val="24"/>
          <w:szCs w:val="24"/>
          <w:lang w:val="kk-KZ"/>
        </w:rPr>
      </w:pPr>
      <w:r w:rsidRPr="005D703F">
        <w:rPr>
          <w:color w:val="000000"/>
          <w:sz w:val="24"/>
          <w:szCs w:val="24"/>
          <w:lang w:val="kk-KZ"/>
        </w:rPr>
        <w:t>В.</w:t>
      </w:r>
      <w:r w:rsidRPr="005D703F">
        <w:rPr>
          <w:color w:val="000000"/>
          <w:sz w:val="24"/>
          <w:szCs w:val="24"/>
          <w:lang w:val="kk-KZ"/>
        </w:rPr>
        <w:tab/>
        <w:t xml:space="preserve">кварталына 6ip реттен кем емес </w:t>
      </w:r>
    </w:p>
    <w:p w:rsidR="005D703F" w:rsidRPr="005D703F" w:rsidRDefault="005D703F" w:rsidP="00265875">
      <w:pPr>
        <w:shd w:val="clear" w:color="auto" w:fill="FFFFFF"/>
        <w:tabs>
          <w:tab w:val="left" w:pos="142"/>
          <w:tab w:val="left" w:pos="284"/>
          <w:tab w:val="left" w:pos="426"/>
          <w:tab w:val="left" w:pos="709"/>
        </w:tabs>
        <w:rPr>
          <w:color w:val="000000"/>
          <w:spacing w:val="-1"/>
          <w:sz w:val="24"/>
          <w:szCs w:val="24"/>
          <w:lang w:val="kk-KZ"/>
        </w:rPr>
      </w:pPr>
      <w:r w:rsidRPr="005D703F">
        <w:rPr>
          <w:color w:val="000000"/>
          <w:spacing w:val="-1"/>
          <w:sz w:val="24"/>
          <w:szCs w:val="24"/>
          <w:lang w:val="kk-KZ"/>
        </w:rPr>
        <w:t>Г.</w:t>
      </w:r>
      <w:r w:rsidRPr="005D703F">
        <w:rPr>
          <w:color w:val="000000"/>
          <w:spacing w:val="-1"/>
          <w:sz w:val="24"/>
          <w:szCs w:val="24"/>
          <w:lang w:val="kk-KZ"/>
        </w:rPr>
        <w:tab/>
        <w:t xml:space="preserve">айына eкі  рет </w:t>
      </w:r>
    </w:p>
    <w:p w:rsidR="005D703F" w:rsidRPr="005D703F" w:rsidRDefault="005D703F" w:rsidP="00265875">
      <w:pPr>
        <w:shd w:val="clear" w:color="auto" w:fill="FFFFFF"/>
        <w:tabs>
          <w:tab w:val="left" w:pos="142"/>
          <w:tab w:val="left" w:pos="284"/>
          <w:tab w:val="left" w:pos="426"/>
          <w:tab w:val="left" w:pos="709"/>
        </w:tabs>
        <w:rPr>
          <w:color w:val="000000"/>
          <w:spacing w:val="-3"/>
          <w:sz w:val="24"/>
          <w:szCs w:val="24"/>
          <w:lang w:val="kk-KZ"/>
        </w:rPr>
      </w:pPr>
      <w:r w:rsidRPr="005D703F">
        <w:rPr>
          <w:color w:val="000000"/>
          <w:spacing w:val="-3"/>
          <w:sz w:val="24"/>
          <w:szCs w:val="24"/>
          <w:lang w:val="kk-KZ"/>
        </w:rPr>
        <w:t>Д.</w:t>
      </w:r>
      <w:r w:rsidRPr="005D703F">
        <w:rPr>
          <w:color w:val="000000"/>
          <w:spacing w:val="-3"/>
          <w:sz w:val="24"/>
          <w:szCs w:val="24"/>
          <w:lang w:val="kk-KZ"/>
        </w:rPr>
        <w:tab/>
        <w:t>әрбір бес күн сайын</w:t>
      </w:r>
    </w:p>
    <w:p w:rsidR="005D703F" w:rsidRPr="005D703F" w:rsidRDefault="005D703F" w:rsidP="00265875">
      <w:pPr>
        <w:shd w:val="clear" w:color="auto" w:fill="FFFFFF"/>
        <w:tabs>
          <w:tab w:val="left" w:pos="142"/>
          <w:tab w:val="left" w:pos="284"/>
          <w:tab w:val="left" w:pos="426"/>
          <w:tab w:val="left" w:pos="709"/>
        </w:tabs>
        <w:rPr>
          <w:color w:val="000000"/>
          <w:spacing w:val="-17"/>
          <w:sz w:val="24"/>
          <w:szCs w:val="24"/>
          <w:lang w:val="kk-KZ"/>
        </w:rPr>
      </w:pPr>
    </w:p>
    <w:p w:rsidR="005D703F" w:rsidRPr="005D703F" w:rsidRDefault="005D703F" w:rsidP="00265875">
      <w:pPr>
        <w:shd w:val="clear" w:color="auto" w:fill="FFFFFF"/>
        <w:tabs>
          <w:tab w:val="left" w:pos="142"/>
          <w:tab w:val="left" w:pos="284"/>
          <w:tab w:val="left" w:pos="426"/>
          <w:tab w:val="left" w:pos="709"/>
        </w:tabs>
        <w:rPr>
          <w:sz w:val="24"/>
          <w:szCs w:val="24"/>
          <w:lang w:val="kk-KZ"/>
        </w:rPr>
      </w:pPr>
      <w:r w:rsidRPr="005D703F">
        <w:rPr>
          <w:color w:val="000000"/>
          <w:spacing w:val="-17"/>
          <w:sz w:val="24"/>
          <w:szCs w:val="24"/>
          <w:lang w:val="kk-KZ"/>
        </w:rPr>
        <w:t>17.</w:t>
      </w:r>
      <w:r w:rsidRPr="005D703F">
        <w:rPr>
          <w:color w:val="000000"/>
          <w:sz w:val="24"/>
          <w:szCs w:val="24"/>
          <w:lang w:val="kk-KZ"/>
        </w:rPr>
        <w:tab/>
      </w:r>
      <w:r w:rsidRPr="005D703F">
        <w:rPr>
          <w:color w:val="000000"/>
          <w:spacing w:val="-1"/>
          <w:sz w:val="24"/>
          <w:szCs w:val="24"/>
          <w:lang w:val="kk-KZ"/>
        </w:rPr>
        <w:t>Санитарлық дәрігер салынып жатқан обьектіні пайдалануға беру алды кезеңінде</w:t>
      </w:r>
      <w:r w:rsidRPr="005D703F">
        <w:rPr>
          <w:color w:val="000000"/>
          <w:spacing w:val="-1"/>
          <w:sz w:val="24"/>
          <w:szCs w:val="24"/>
          <w:lang w:val="kk-KZ"/>
        </w:rPr>
        <w:br/>
      </w:r>
      <w:r w:rsidRPr="005D703F">
        <w:rPr>
          <w:color w:val="000000"/>
          <w:sz w:val="24"/>
          <w:szCs w:val="24"/>
          <w:lang w:val="kk-KZ"/>
        </w:rPr>
        <w:t>қанша рет шығып тексepyi керек:</w:t>
      </w:r>
    </w:p>
    <w:p w:rsidR="005D703F" w:rsidRPr="005D703F" w:rsidRDefault="005D703F" w:rsidP="00265875">
      <w:pPr>
        <w:shd w:val="clear" w:color="auto" w:fill="FFFFFF"/>
        <w:tabs>
          <w:tab w:val="left" w:pos="142"/>
          <w:tab w:val="left" w:pos="284"/>
          <w:tab w:val="left" w:pos="426"/>
          <w:tab w:val="left" w:pos="709"/>
        </w:tabs>
        <w:ind w:right="5990"/>
        <w:rPr>
          <w:sz w:val="24"/>
          <w:szCs w:val="24"/>
          <w:lang w:val="kk-KZ"/>
        </w:rPr>
      </w:pPr>
      <w:r w:rsidRPr="005D703F">
        <w:rPr>
          <w:color w:val="000000"/>
          <w:spacing w:val="-18"/>
          <w:sz w:val="24"/>
          <w:szCs w:val="24"/>
          <w:lang w:val="kk-KZ"/>
        </w:rPr>
        <w:t>A.</w:t>
      </w:r>
      <w:r w:rsidRPr="005D703F">
        <w:rPr>
          <w:color w:val="000000"/>
          <w:sz w:val="24"/>
          <w:szCs w:val="24"/>
          <w:lang w:val="kk-KZ"/>
        </w:rPr>
        <w:tab/>
      </w:r>
      <w:r w:rsidRPr="005D703F">
        <w:rPr>
          <w:color w:val="000000"/>
          <w:spacing w:val="-2"/>
          <w:sz w:val="24"/>
          <w:szCs w:val="24"/>
          <w:lang w:val="kk-KZ"/>
        </w:rPr>
        <w:t>жарты жылда екі рет</w:t>
      </w:r>
      <w:r w:rsidRPr="005D703F">
        <w:rPr>
          <w:color w:val="000000"/>
          <w:spacing w:val="-2"/>
          <w:sz w:val="24"/>
          <w:szCs w:val="24"/>
          <w:lang w:val="kk-KZ"/>
        </w:rPr>
        <w:br/>
      </w:r>
      <w:r w:rsidRPr="005D703F">
        <w:rPr>
          <w:color w:val="000000"/>
          <w:sz w:val="24"/>
          <w:szCs w:val="24"/>
          <w:lang w:val="kk-KZ"/>
        </w:rPr>
        <w:t>Б.</w:t>
      </w:r>
      <w:r w:rsidRPr="005D703F">
        <w:rPr>
          <w:color w:val="000000"/>
          <w:sz w:val="24"/>
          <w:szCs w:val="24"/>
          <w:lang w:val="kk-KZ"/>
        </w:rPr>
        <w:tab/>
        <w:t>кварталына екі рет</w:t>
      </w:r>
      <w:r w:rsidRPr="005D703F">
        <w:rPr>
          <w:color w:val="000000"/>
          <w:sz w:val="24"/>
          <w:szCs w:val="24"/>
          <w:lang w:val="kk-KZ"/>
        </w:rPr>
        <w:br/>
      </w:r>
      <w:r w:rsidRPr="005D703F">
        <w:rPr>
          <w:color w:val="000000"/>
          <w:spacing w:val="-1"/>
          <w:sz w:val="24"/>
          <w:szCs w:val="24"/>
          <w:lang w:val="kk-KZ"/>
        </w:rPr>
        <w:t>В.</w:t>
      </w:r>
      <w:r w:rsidRPr="005D703F">
        <w:rPr>
          <w:color w:val="000000"/>
          <w:spacing w:val="-1"/>
          <w:sz w:val="24"/>
          <w:szCs w:val="24"/>
          <w:lang w:val="kk-KZ"/>
        </w:rPr>
        <w:tab/>
        <w:t>айына 6ip рет</w:t>
      </w:r>
    </w:p>
    <w:p w:rsidR="005D703F" w:rsidRPr="005D703F" w:rsidRDefault="005D703F" w:rsidP="00265875">
      <w:pPr>
        <w:shd w:val="clear" w:color="auto" w:fill="FFFFFF"/>
        <w:tabs>
          <w:tab w:val="left" w:pos="142"/>
          <w:tab w:val="left" w:pos="284"/>
          <w:tab w:val="left" w:pos="426"/>
          <w:tab w:val="left" w:pos="709"/>
        </w:tabs>
        <w:rPr>
          <w:color w:val="000000"/>
          <w:spacing w:val="1"/>
          <w:sz w:val="24"/>
          <w:szCs w:val="24"/>
          <w:lang w:val="kk-KZ"/>
        </w:rPr>
      </w:pPr>
      <w:r w:rsidRPr="005D703F">
        <w:rPr>
          <w:color w:val="000000"/>
          <w:spacing w:val="1"/>
          <w:sz w:val="24"/>
          <w:szCs w:val="24"/>
          <w:lang w:val="kk-KZ"/>
        </w:rPr>
        <w:t>Г.</w:t>
      </w:r>
      <w:r w:rsidRPr="005D703F">
        <w:rPr>
          <w:color w:val="000000"/>
          <w:spacing w:val="1"/>
          <w:sz w:val="24"/>
          <w:szCs w:val="24"/>
          <w:lang w:val="kk-KZ"/>
        </w:rPr>
        <w:tab/>
        <w:t>қжеттілігі  бойынша</w:t>
      </w:r>
    </w:p>
    <w:p w:rsidR="005D703F" w:rsidRPr="005D703F" w:rsidRDefault="005D703F" w:rsidP="00265875">
      <w:pPr>
        <w:shd w:val="clear" w:color="auto" w:fill="FFFFFF"/>
        <w:tabs>
          <w:tab w:val="left" w:pos="142"/>
          <w:tab w:val="left" w:pos="284"/>
          <w:tab w:val="left" w:pos="426"/>
          <w:tab w:val="left" w:pos="709"/>
        </w:tabs>
        <w:rPr>
          <w:color w:val="000000"/>
          <w:spacing w:val="-14"/>
          <w:sz w:val="24"/>
          <w:szCs w:val="24"/>
          <w:lang w:val="kk-KZ"/>
        </w:rPr>
      </w:pPr>
    </w:p>
    <w:p w:rsidR="005D703F" w:rsidRPr="005D703F" w:rsidRDefault="005D703F" w:rsidP="00265875">
      <w:pPr>
        <w:shd w:val="clear" w:color="auto" w:fill="FFFFFF"/>
        <w:tabs>
          <w:tab w:val="left" w:pos="142"/>
          <w:tab w:val="left" w:pos="284"/>
          <w:tab w:val="left" w:pos="426"/>
          <w:tab w:val="left" w:pos="709"/>
        </w:tabs>
        <w:rPr>
          <w:sz w:val="24"/>
          <w:szCs w:val="24"/>
          <w:lang w:val="kk-KZ"/>
        </w:rPr>
      </w:pPr>
      <w:r w:rsidRPr="005D703F">
        <w:rPr>
          <w:color w:val="000000"/>
          <w:spacing w:val="-14"/>
          <w:sz w:val="24"/>
          <w:szCs w:val="24"/>
          <w:lang w:val="kk-KZ"/>
        </w:rPr>
        <w:t>18.</w:t>
      </w:r>
      <w:r w:rsidRPr="005D703F">
        <w:rPr>
          <w:color w:val="000000"/>
          <w:sz w:val="24"/>
          <w:szCs w:val="24"/>
          <w:lang w:val="kk-KZ"/>
        </w:rPr>
        <w:tab/>
        <w:t>Қандай цемент түрлері химиялық құрамы бойынша ерекшелінетін шикізаттан</w:t>
      </w:r>
      <w:r w:rsidRPr="005D703F">
        <w:rPr>
          <w:color w:val="000000"/>
          <w:sz w:val="24"/>
          <w:szCs w:val="24"/>
          <w:lang w:val="kk-KZ"/>
        </w:rPr>
        <w:br/>
      </w:r>
      <w:r w:rsidRPr="005D703F">
        <w:rPr>
          <w:color w:val="000000"/>
          <w:spacing w:val="-3"/>
          <w:sz w:val="24"/>
          <w:szCs w:val="24"/>
          <w:lang w:val="kk-KZ"/>
        </w:rPr>
        <w:t>дайындалады:</w:t>
      </w:r>
    </w:p>
    <w:p w:rsidR="005D703F" w:rsidRPr="005D703F" w:rsidRDefault="005D703F" w:rsidP="00265875">
      <w:pPr>
        <w:shd w:val="clear" w:color="auto" w:fill="FFFFFF"/>
        <w:tabs>
          <w:tab w:val="left" w:pos="142"/>
          <w:tab w:val="left" w:pos="284"/>
          <w:tab w:val="left" w:pos="426"/>
          <w:tab w:val="left" w:pos="709"/>
        </w:tabs>
        <w:rPr>
          <w:sz w:val="24"/>
          <w:szCs w:val="24"/>
          <w:lang w:val="kk-KZ"/>
        </w:rPr>
      </w:pPr>
      <w:r w:rsidRPr="005D703F">
        <w:rPr>
          <w:color w:val="000000"/>
          <w:spacing w:val="-2"/>
          <w:sz w:val="24"/>
          <w:szCs w:val="24"/>
          <w:lang w:val="kk-KZ"/>
        </w:rPr>
        <w:t xml:space="preserve">А </w:t>
      </w:r>
      <w:r w:rsidRPr="005D703F">
        <w:rPr>
          <w:color w:val="000000"/>
          <w:spacing w:val="-2"/>
          <w:sz w:val="24"/>
          <w:szCs w:val="24"/>
          <w:lang w:val="kk-KZ"/>
        </w:rPr>
        <w:tab/>
        <w:t>порландцемент</w:t>
      </w:r>
    </w:p>
    <w:p w:rsidR="005D703F" w:rsidRPr="005D703F" w:rsidRDefault="005D703F" w:rsidP="00265875">
      <w:pPr>
        <w:shd w:val="clear" w:color="auto" w:fill="FFFFFF"/>
        <w:tabs>
          <w:tab w:val="left" w:pos="142"/>
          <w:tab w:val="left" w:pos="284"/>
          <w:tab w:val="left" w:pos="426"/>
          <w:tab w:val="left" w:pos="709"/>
        </w:tabs>
        <w:rPr>
          <w:sz w:val="24"/>
          <w:szCs w:val="24"/>
          <w:lang w:val="kk-KZ"/>
        </w:rPr>
      </w:pPr>
      <w:r w:rsidRPr="005D703F">
        <w:rPr>
          <w:color w:val="000000"/>
          <w:spacing w:val="-1"/>
          <w:sz w:val="24"/>
          <w:szCs w:val="24"/>
          <w:lang w:val="kk-KZ"/>
        </w:rPr>
        <w:t>Б.</w:t>
      </w:r>
      <w:r w:rsidRPr="005D703F">
        <w:rPr>
          <w:color w:val="000000"/>
          <w:spacing w:val="-1"/>
          <w:sz w:val="24"/>
          <w:szCs w:val="24"/>
          <w:lang w:val="kk-KZ"/>
        </w:rPr>
        <w:tab/>
        <w:t>пуццоланды</w:t>
      </w:r>
    </w:p>
    <w:p w:rsidR="005D703F" w:rsidRPr="005D703F" w:rsidRDefault="005D703F" w:rsidP="00265875">
      <w:pPr>
        <w:shd w:val="clear" w:color="auto" w:fill="FFFFFF"/>
        <w:tabs>
          <w:tab w:val="left" w:pos="142"/>
          <w:tab w:val="left" w:pos="284"/>
          <w:tab w:val="left" w:pos="426"/>
          <w:tab w:val="left" w:pos="709"/>
        </w:tabs>
        <w:rPr>
          <w:sz w:val="24"/>
          <w:szCs w:val="24"/>
        </w:rPr>
      </w:pPr>
      <w:r w:rsidRPr="005D703F">
        <w:rPr>
          <w:color w:val="000000"/>
          <w:sz w:val="24"/>
          <w:szCs w:val="24"/>
          <w:lang w:val="kk-KZ"/>
        </w:rPr>
        <w:t>В.</w:t>
      </w:r>
      <w:r w:rsidRPr="005D703F">
        <w:rPr>
          <w:color w:val="000000"/>
          <w:sz w:val="24"/>
          <w:szCs w:val="24"/>
          <w:lang w:val="kk-KZ"/>
        </w:rPr>
        <w:tab/>
        <w:t>сазды топ</w:t>
      </w:r>
      <w:r w:rsidRPr="005D703F">
        <w:rPr>
          <w:color w:val="000000"/>
          <w:sz w:val="24"/>
          <w:szCs w:val="24"/>
        </w:rPr>
        <w:t>ыра</w:t>
      </w:r>
      <w:r w:rsidRPr="005D703F">
        <w:rPr>
          <w:color w:val="000000"/>
          <w:sz w:val="24"/>
          <w:szCs w:val="24"/>
          <w:lang w:val="kk-KZ"/>
        </w:rPr>
        <w:t>қ</w:t>
      </w:r>
      <w:r w:rsidRPr="005D703F">
        <w:rPr>
          <w:color w:val="000000"/>
          <w:sz w:val="24"/>
          <w:szCs w:val="24"/>
        </w:rPr>
        <w:t>ты</w:t>
      </w:r>
    </w:p>
    <w:p w:rsidR="005D703F" w:rsidRPr="005D703F" w:rsidRDefault="005D703F" w:rsidP="00265875">
      <w:pPr>
        <w:shd w:val="clear" w:color="auto" w:fill="FFFFFF"/>
        <w:tabs>
          <w:tab w:val="left" w:pos="142"/>
          <w:tab w:val="left" w:pos="284"/>
          <w:tab w:val="left" w:pos="426"/>
          <w:tab w:val="left" w:pos="709"/>
        </w:tabs>
        <w:spacing w:before="10"/>
        <w:rPr>
          <w:sz w:val="24"/>
          <w:szCs w:val="24"/>
        </w:rPr>
      </w:pPr>
      <w:r w:rsidRPr="005D703F">
        <w:rPr>
          <w:color w:val="000000"/>
          <w:spacing w:val="-2"/>
          <w:sz w:val="24"/>
          <w:szCs w:val="24"/>
        </w:rPr>
        <w:t>Г.</w:t>
      </w:r>
      <w:r w:rsidRPr="005D703F">
        <w:rPr>
          <w:color w:val="000000"/>
          <w:spacing w:val="-2"/>
          <w:sz w:val="24"/>
          <w:szCs w:val="24"/>
          <w:lang w:val="kk-KZ"/>
        </w:rPr>
        <w:tab/>
      </w:r>
      <w:r w:rsidRPr="005D703F">
        <w:rPr>
          <w:color w:val="000000"/>
          <w:spacing w:val="-2"/>
          <w:sz w:val="24"/>
          <w:szCs w:val="24"/>
        </w:rPr>
        <w:t>шла</w:t>
      </w:r>
      <w:r w:rsidRPr="005D703F">
        <w:rPr>
          <w:color w:val="000000"/>
          <w:spacing w:val="-2"/>
          <w:sz w:val="24"/>
          <w:szCs w:val="24"/>
          <w:lang w:val="kk-KZ"/>
        </w:rPr>
        <w:t>қ</w:t>
      </w:r>
      <w:r w:rsidRPr="005D703F">
        <w:rPr>
          <w:color w:val="000000"/>
          <w:spacing w:val="-2"/>
          <w:sz w:val="24"/>
          <w:szCs w:val="24"/>
        </w:rPr>
        <w:t>ты</w:t>
      </w:r>
    </w:p>
    <w:p w:rsidR="005D703F" w:rsidRPr="005D703F" w:rsidRDefault="005D703F" w:rsidP="00265875">
      <w:pPr>
        <w:shd w:val="clear" w:color="auto" w:fill="FFFFFF"/>
        <w:tabs>
          <w:tab w:val="left" w:pos="142"/>
          <w:tab w:val="left" w:pos="284"/>
          <w:tab w:val="left" w:pos="426"/>
          <w:tab w:val="left" w:pos="709"/>
        </w:tabs>
        <w:rPr>
          <w:color w:val="000000"/>
          <w:spacing w:val="-3"/>
          <w:sz w:val="24"/>
          <w:szCs w:val="24"/>
        </w:rPr>
      </w:pPr>
      <w:r w:rsidRPr="005D703F">
        <w:rPr>
          <w:color w:val="000000"/>
          <w:spacing w:val="-3"/>
          <w:sz w:val="24"/>
          <w:szCs w:val="24"/>
        </w:rPr>
        <w:t>Д.</w:t>
      </w:r>
      <w:r w:rsidRPr="005D703F">
        <w:rPr>
          <w:color w:val="000000"/>
          <w:spacing w:val="-3"/>
          <w:sz w:val="24"/>
          <w:szCs w:val="24"/>
          <w:lang w:val="kk-KZ"/>
        </w:rPr>
        <w:tab/>
      </w:r>
      <w:r w:rsidRPr="005D703F">
        <w:rPr>
          <w:color w:val="000000"/>
          <w:spacing w:val="-3"/>
          <w:sz w:val="24"/>
          <w:szCs w:val="24"/>
        </w:rPr>
        <w:t>барлык; жауабы дурыс</w:t>
      </w:r>
    </w:p>
    <w:p w:rsidR="005D703F" w:rsidRPr="005D703F" w:rsidRDefault="005D703F" w:rsidP="00265875">
      <w:pPr>
        <w:shd w:val="clear" w:color="auto" w:fill="FFFFFF"/>
        <w:tabs>
          <w:tab w:val="left" w:pos="142"/>
          <w:tab w:val="left" w:pos="284"/>
          <w:tab w:val="left" w:pos="426"/>
          <w:tab w:val="left" w:pos="709"/>
        </w:tabs>
        <w:rPr>
          <w:color w:val="000000"/>
          <w:spacing w:val="-17"/>
          <w:sz w:val="24"/>
          <w:szCs w:val="24"/>
        </w:rPr>
      </w:pPr>
    </w:p>
    <w:p w:rsidR="005D703F" w:rsidRPr="005D703F" w:rsidRDefault="005D703F" w:rsidP="00265875">
      <w:pPr>
        <w:shd w:val="clear" w:color="auto" w:fill="FFFFFF"/>
        <w:tabs>
          <w:tab w:val="left" w:pos="142"/>
          <w:tab w:val="left" w:pos="284"/>
          <w:tab w:val="left" w:pos="426"/>
          <w:tab w:val="left" w:pos="709"/>
        </w:tabs>
        <w:rPr>
          <w:sz w:val="24"/>
          <w:szCs w:val="24"/>
        </w:rPr>
      </w:pPr>
      <w:r w:rsidRPr="005D703F">
        <w:rPr>
          <w:color w:val="000000"/>
          <w:spacing w:val="-17"/>
          <w:sz w:val="24"/>
          <w:szCs w:val="24"/>
        </w:rPr>
        <w:t>19.</w:t>
      </w:r>
      <w:r w:rsidRPr="005D703F">
        <w:rPr>
          <w:color w:val="000000"/>
          <w:sz w:val="24"/>
          <w:szCs w:val="24"/>
        </w:rPr>
        <w:tab/>
      </w:r>
      <w:r w:rsidRPr="005D703F">
        <w:rPr>
          <w:color w:val="000000"/>
          <w:spacing w:val="-3"/>
          <w:sz w:val="24"/>
          <w:szCs w:val="24"/>
        </w:rPr>
        <w:t xml:space="preserve">Цемент </w:t>
      </w:r>
      <w:r w:rsidRPr="005D703F">
        <w:rPr>
          <w:color w:val="000000"/>
          <w:spacing w:val="-3"/>
          <w:sz w:val="24"/>
          <w:szCs w:val="24"/>
          <w:lang w:val="kk-KZ"/>
        </w:rPr>
        <w:t>үшін қос</w:t>
      </w:r>
      <w:r w:rsidRPr="005D703F">
        <w:rPr>
          <w:color w:val="000000"/>
          <w:spacing w:val="-3"/>
          <w:sz w:val="24"/>
          <w:szCs w:val="24"/>
        </w:rPr>
        <w:t xml:space="preserve">паны дайындайтын </w:t>
      </w:r>
      <w:r w:rsidRPr="005D703F">
        <w:rPr>
          <w:color w:val="000000"/>
          <w:spacing w:val="-3"/>
          <w:sz w:val="24"/>
          <w:szCs w:val="24"/>
          <w:lang w:val="kk-KZ"/>
        </w:rPr>
        <w:t>әдіс</w:t>
      </w:r>
      <w:r w:rsidRPr="005D703F">
        <w:rPr>
          <w:color w:val="000000"/>
          <w:spacing w:val="-3"/>
          <w:sz w:val="24"/>
          <w:szCs w:val="24"/>
        </w:rPr>
        <w:t>:</w:t>
      </w:r>
      <w:r w:rsidRPr="005D703F">
        <w:rPr>
          <w:color w:val="000000"/>
          <w:spacing w:val="-3"/>
          <w:sz w:val="24"/>
          <w:szCs w:val="24"/>
        </w:rPr>
        <w:br/>
      </w:r>
      <w:r w:rsidRPr="005D703F">
        <w:rPr>
          <w:color w:val="000000"/>
          <w:spacing w:val="19"/>
          <w:sz w:val="24"/>
          <w:szCs w:val="24"/>
          <w:lang w:val="kk-KZ"/>
        </w:rPr>
        <w:t>А</w:t>
      </w:r>
      <w:r w:rsidRPr="005D703F">
        <w:rPr>
          <w:color w:val="000000"/>
          <w:spacing w:val="19"/>
          <w:sz w:val="24"/>
          <w:szCs w:val="24"/>
        </w:rPr>
        <w:t>.сулы</w:t>
      </w:r>
    </w:p>
    <w:p w:rsidR="005D703F" w:rsidRPr="005D703F" w:rsidRDefault="005D703F" w:rsidP="00265875">
      <w:pPr>
        <w:shd w:val="clear" w:color="auto" w:fill="FFFFFF"/>
        <w:tabs>
          <w:tab w:val="left" w:pos="142"/>
          <w:tab w:val="left" w:pos="284"/>
          <w:tab w:val="left" w:pos="426"/>
          <w:tab w:val="left" w:pos="709"/>
        </w:tabs>
        <w:rPr>
          <w:color w:val="000000"/>
          <w:spacing w:val="-1"/>
          <w:sz w:val="24"/>
          <w:szCs w:val="24"/>
          <w:lang w:val="kk-KZ"/>
        </w:rPr>
      </w:pPr>
      <w:r w:rsidRPr="005D703F">
        <w:rPr>
          <w:color w:val="000000"/>
          <w:spacing w:val="-1"/>
          <w:sz w:val="24"/>
          <w:szCs w:val="24"/>
        </w:rPr>
        <w:t>Б.</w:t>
      </w:r>
      <w:r w:rsidRPr="005D703F">
        <w:rPr>
          <w:color w:val="000000"/>
          <w:spacing w:val="-1"/>
          <w:sz w:val="24"/>
          <w:szCs w:val="24"/>
          <w:lang w:val="kk-KZ"/>
        </w:rPr>
        <w:tab/>
        <w:t>құ</w:t>
      </w:r>
      <w:r w:rsidRPr="005D703F">
        <w:rPr>
          <w:color w:val="000000"/>
          <w:spacing w:val="-1"/>
          <w:sz w:val="24"/>
          <w:szCs w:val="24"/>
        </w:rPr>
        <w:t>р</w:t>
      </w:r>
      <w:r w:rsidRPr="005D703F">
        <w:rPr>
          <w:color w:val="000000"/>
          <w:spacing w:val="-1"/>
          <w:sz w:val="24"/>
          <w:szCs w:val="24"/>
          <w:lang w:val="kk-KZ"/>
        </w:rPr>
        <w:t>ғ</w:t>
      </w:r>
      <w:r w:rsidRPr="005D703F">
        <w:rPr>
          <w:color w:val="000000"/>
          <w:spacing w:val="-1"/>
          <w:sz w:val="24"/>
          <w:szCs w:val="24"/>
        </w:rPr>
        <w:t>ақ</w:t>
      </w:r>
    </w:p>
    <w:p w:rsidR="005D703F" w:rsidRPr="005D703F" w:rsidRDefault="005D703F" w:rsidP="00265875">
      <w:pPr>
        <w:shd w:val="clear" w:color="auto" w:fill="FFFFFF"/>
        <w:tabs>
          <w:tab w:val="left" w:pos="142"/>
          <w:tab w:val="left" w:pos="284"/>
          <w:tab w:val="left" w:pos="426"/>
          <w:tab w:val="left" w:pos="709"/>
        </w:tabs>
        <w:rPr>
          <w:sz w:val="24"/>
          <w:szCs w:val="24"/>
          <w:lang w:val="kk-KZ"/>
        </w:rPr>
      </w:pPr>
      <w:r w:rsidRPr="005D703F">
        <w:rPr>
          <w:color w:val="000000"/>
          <w:spacing w:val="-14"/>
          <w:sz w:val="24"/>
          <w:szCs w:val="24"/>
          <w:lang w:val="kk-KZ"/>
        </w:rPr>
        <w:t>B.</w:t>
      </w:r>
      <w:r w:rsidRPr="005D703F">
        <w:rPr>
          <w:color w:val="000000"/>
          <w:sz w:val="24"/>
          <w:szCs w:val="24"/>
          <w:lang w:val="kk-KZ"/>
        </w:rPr>
        <w:tab/>
      </w:r>
      <w:r w:rsidRPr="005D703F">
        <w:rPr>
          <w:color w:val="000000"/>
          <w:spacing w:val="-4"/>
          <w:sz w:val="24"/>
          <w:szCs w:val="24"/>
          <w:lang w:val="kk-KZ"/>
        </w:rPr>
        <w:t>аралас</w:t>
      </w:r>
    </w:p>
    <w:p w:rsidR="005D703F" w:rsidRPr="005D703F" w:rsidRDefault="005D703F" w:rsidP="00265875">
      <w:pPr>
        <w:shd w:val="clear" w:color="auto" w:fill="FFFFFF"/>
        <w:tabs>
          <w:tab w:val="left" w:pos="142"/>
          <w:tab w:val="left" w:pos="284"/>
          <w:tab w:val="left" w:pos="426"/>
          <w:tab w:val="left" w:pos="709"/>
        </w:tabs>
        <w:rPr>
          <w:sz w:val="24"/>
          <w:szCs w:val="24"/>
          <w:lang w:val="kk-KZ"/>
        </w:rPr>
      </w:pPr>
      <w:r w:rsidRPr="005D703F">
        <w:rPr>
          <w:color w:val="000000"/>
          <w:spacing w:val="-1"/>
          <w:sz w:val="24"/>
          <w:szCs w:val="24"/>
          <w:lang w:val="kk-KZ"/>
        </w:rPr>
        <w:t>Г.</w:t>
      </w:r>
      <w:r w:rsidRPr="005D703F">
        <w:rPr>
          <w:color w:val="000000"/>
          <w:spacing w:val="-1"/>
          <w:sz w:val="24"/>
          <w:szCs w:val="24"/>
          <w:lang w:val="kk-KZ"/>
        </w:rPr>
        <w:tab/>
        <w:t>сеператорлы</w:t>
      </w:r>
    </w:p>
    <w:p w:rsidR="005D703F" w:rsidRPr="005D703F" w:rsidRDefault="005D703F" w:rsidP="00265875">
      <w:pPr>
        <w:shd w:val="clear" w:color="auto" w:fill="FFFFFF"/>
        <w:tabs>
          <w:tab w:val="left" w:pos="142"/>
          <w:tab w:val="left" w:pos="284"/>
          <w:tab w:val="left" w:pos="426"/>
          <w:tab w:val="left" w:pos="709"/>
        </w:tabs>
        <w:rPr>
          <w:color w:val="000000"/>
          <w:sz w:val="24"/>
          <w:szCs w:val="24"/>
          <w:lang w:val="kk-KZ"/>
        </w:rPr>
      </w:pPr>
      <w:r w:rsidRPr="005D703F">
        <w:rPr>
          <w:color w:val="000000"/>
          <w:sz w:val="24"/>
          <w:szCs w:val="24"/>
          <w:lang w:val="kk-KZ"/>
        </w:rPr>
        <w:t>Д.</w:t>
      </w:r>
      <w:r w:rsidRPr="005D703F">
        <w:rPr>
          <w:color w:val="000000"/>
          <w:sz w:val="24"/>
          <w:szCs w:val="24"/>
          <w:lang w:val="kk-KZ"/>
        </w:rPr>
        <w:tab/>
        <w:t>Орталықтандырылмаған</w:t>
      </w:r>
    </w:p>
    <w:p w:rsidR="005D703F" w:rsidRPr="005D703F" w:rsidRDefault="005D703F" w:rsidP="00265875">
      <w:pPr>
        <w:shd w:val="clear" w:color="auto" w:fill="FFFFFF"/>
        <w:tabs>
          <w:tab w:val="left" w:pos="142"/>
          <w:tab w:val="left" w:pos="284"/>
          <w:tab w:val="left" w:pos="426"/>
          <w:tab w:val="left" w:pos="709"/>
        </w:tabs>
        <w:rPr>
          <w:color w:val="000000"/>
          <w:spacing w:val="-11"/>
          <w:sz w:val="24"/>
          <w:szCs w:val="24"/>
        </w:rPr>
      </w:pPr>
    </w:p>
    <w:p w:rsidR="005D703F" w:rsidRPr="005D703F" w:rsidRDefault="005D703F" w:rsidP="00265875">
      <w:pPr>
        <w:shd w:val="clear" w:color="auto" w:fill="FFFFFF"/>
        <w:tabs>
          <w:tab w:val="left" w:pos="142"/>
          <w:tab w:val="left" w:pos="284"/>
          <w:tab w:val="left" w:pos="426"/>
          <w:tab w:val="left" w:pos="709"/>
        </w:tabs>
        <w:rPr>
          <w:sz w:val="24"/>
          <w:szCs w:val="24"/>
        </w:rPr>
      </w:pPr>
      <w:r w:rsidRPr="005D703F">
        <w:rPr>
          <w:color w:val="000000"/>
          <w:spacing w:val="-11"/>
          <w:sz w:val="24"/>
          <w:szCs w:val="24"/>
        </w:rPr>
        <w:t>21.</w:t>
      </w:r>
      <w:r w:rsidRPr="005D703F">
        <w:rPr>
          <w:color w:val="000000"/>
          <w:sz w:val="24"/>
          <w:szCs w:val="24"/>
        </w:rPr>
        <w:tab/>
        <w:t>Бетонды не</w:t>
      </w:r>
      <w:r w:rsidRPr="005D703F">
        <w:rPr>
          <w:color w:val="000000"/>
          <w:sz w:val="24"/>
          <w:szCs w:val="24"/>
          <w:lang w:val="kk-KZ"/>
        </w:rPr>
        <w:t>ні</w:t>
      </w:r>
      <w:r w:rsidRPr="005D703F">
        <w:rPr>
          <w:color w:val="000000"/>
          <w:sz w:val="24"/>
          <w:szCs w:val="24"/>
        </w:rPr>
        <w:t xml:space="preserve"> араластыру ар</w:t>
      </w:r>
      <w:r w:rsidRPr="005D703F">
        <w:rPr>
          <w:color w:val="000000"/>
          <w:sz w:val="24"/>
          <w:szCs w:val="24"/>
          <w:lang w:val="kk-KZ"/>
        </w:rPr>
        <w:t>қ</w:t>
      </w:r>
      <w:r w:rsidRPr="005D703F">
        <w:rPr>
          <w:color w:val="000000"/>
          <w:sz w:val="24"/>
          <w:szCs w:val="24"/>
        </w:rPr>
        <w:t>ылы алады:</w:t>
      </w:r>
    </w:p>
    <w:p w:rsidR="005D703F" w:rsidRPr="005D703F" w:rsidRDefault="005D703F" w:rsidP="00265875">
      <w:pPr>
        <w:shd w:val="clear" w:color="auto" w:fill="FFFFFF"/>
        <w:tabs>
          <w:tab w:val="left" w:pos="326"/>
          <w:tab w:val="left" w:pos="426"/>
          <w:tab w:val="left" w:pos="567"/>
          <w:tab w:val="left" w:pos="709"/>
        </w:tabs>
        <w:ind w:right="8026"/>
        <w:rPr>
          <w:sz w:val="24"/>
          <w:szCs w:val="24"/>
        </w:rPr>
      </w:pPr>
      <w:r w:rsidRPr="005D703F">
        <w:rPr>
          <w:color w:val="000000"/>
          <w:spacing w:val="-18"/>
          <w:sz w:val="24"/>
          <w:szCs w:val="24"/>
        </w:rPr>
        <w:t>A.</w:t>
      </w:r>
      <w:r w:rsidRPr="005D703F">
        <w:rPr>
          <w:color w:val="000000"/>
          <w:sz w:val="24"/>
          <w:szCs w:val="24"/>
        </w:rPr>
        <w:tab/>
      </w:r>
      <w:r w:rsidRPr="005D703F">
        <w:rPr>
          <w:color w:val="000000"/>
          <w:spacing w:val="-4"/>
          <w:sz w:val="24"/>
          <w:szCs w:val="24"/>
          <w:lang w:val="kk-KZ"/>
        </w:rPr>
        <w:t>ц</w:t>
      </w:r>
      <w:r w:rsidRPr="005D703F">
        <w:rPr>
          <w:color w:val="000000"/>
          <w:spacing w:val="-4"/>
          <w:sz w:val="24"/>
          <w:szCs w:val="24"/>
        </w:rPr>
        <w:t>емент</w:t>
      </w:r>
      <w:r w:rsidRPr="005D703F">
        <w:rPr>
          <w:color w:val="000000"/>
          <w:spacing w:val="-4"/>
          <w:sz w:val="24"/>
          <w:szCs w:val="24"/>
        </w:rPr>
        <w:br/>
      </w:r>
      <w:r w:rsidRPr="005D703F">
        <w:rPr>
          <w:color w:val="000000"/>
          <w:spacing w:val="-5"/>
          <w:sz w:val="24"/>
          <w:szCs w:val="24"/>
        </w:rPr>
        <w:t>Б.</w:t>
      </w:r>
      <w:r w:rsidRPr="005D703F">
        <w:rPr>
          <w:color w:val="000000"/>
          <w:spacing w:val="-5"/>
          <w:sz w:val="24"/>
          <w:szCs w:val="24"/>
          <w:lang w:val="kk-KZ"/>
        </w:rPr>
        <w:tab/>
        <w:t>құ</w:t>
      </w:r>
      <w:r w:rsidRPr="005D703F">
        <w:rPr>
          <w:color w:val="000000"/>
          <w:spacing w:val="-5"/>
          <w:sz w:val="24"/>
          <w:szCs w:val="24"/>
        </w:rPr>
        <w:t>м</w:t>
      </w:r>
    </w:p>
    <w:p w:rsidR="005D703F" w:rsidRPr="005D703F" w:rsidRDefault="005D703F" w:rsidP="00265875">
      <w:pPr>
        <w:shd w:val="clear" w:color="auto" w:fill="FFFFFF"/>
        <w:tabs>
          <w:tab w:val="left" w:pos="284"/>
          <w:tab w:val="left" w:pos="426"/>
          <w:tab w:val="left" w:pos="567"/>
          <w:tab w:val="left" w:pos="709"/>
        </w:tabs>
        <w:rPr>
          <w:sz w:val="24"/>
          <w:szCs w:val="24"/>
        </w:rPr>
      </w:pPr>
      <w:r w:rsidRPr="005D703F">
        <w:rPr>
          <w:color w:val="000000"/>
          <w:spacing w:val="-15"/>
          <w:sz w:val="24"/>
          <w:szCs w:val="24"/>
        </w:rPr>
        <w:t>B.</w:t>
      </w:r>
      <w:r w:rsidRPr="005D703F">
        <w:rPr>
          <w:color w:val="000000"/>
          <w:sz w:val="24"/>
          <w:szCs w:val="24"/>
        </w:rPr>
        <w:tab/>
      </w:r>
      <w:r w:rsidRPr="005D703F">
        <w:rPr>
          <w:color w:val="000000"/>
          <w:spacing w:val="-4"/>
          <w:sz w:val="24"/>
          <w:szCs w:val="24"/>
          <w:lang w:val="kk-KZ"/>
        </w:rPr>
        <w:t>г</w:t>
      </w:r>
      <w:r w:rsidRPr="005D703F">
        <w:rPr>
          <w:color w:val="000000"/>
          <w:spacing w:val="-4"/>
          <w:sz w:val="24"/>
          <w:szCs w:val="24"/>
        </w:rPr>
        <w:t>равий</w:t>
      </w:r>
    </w:p>
    <w:p w:rsidR="005D703F" w:rsidRPr="005D703F" w:rsidRDefault="005D703F" w:rsidP="00265875">
      <w:pPr>
        <w:shd w:val="clear" w:color="auto" w:fill="FFFFFF"/>
        <w:tabs>
          <w:tab w:val="left" w:pos="284"/>
          <w:tab w:val="left" w:pos="426"/>
          <w:tab w:val="left" w:pos="567"/>
          <w:tab w:val="left" w:pos="709"/>
        </w:tabs>
        <w:rPr>
          <w:color w:val="000000"/>
          <w:spacing w:val="-1"/>
          <w:sz w:val="24"/>
          <w:szCs w:val="24"/>
        </w:rPr>
      </w:pPr>
      <w:r w:rsidRPr="005D703F">
        <w:rPr>
          <w:color w:val="000000"/>
          <w:spacing w:val="-1"/>
          <w:sz w:val="24"/>
          <w:szCs w:val="24"/>
        </w:rPr>
        <w:t>Г.</w:t>
      </w:r>
      <w:r w:rsidRPr="005D703F">
        <w:rPr>
          <w:color w:val="000000"/>
          <w:spacing w:val="-1"/>
          <w:sz w:val="24"/>
          <w:szCs w:val="24"/>
          <w:lang w:val="kk-KZ"/>
        </w:rPr>
        <w:tab/>
        <w:t>қ</w:t>
      </w:r>
      <w:r w:rsidRPr="005D703F">
        <w:rPr>
          <w:color w:val="000000"/>
          <w:spacing w:val="-1"/>
          <w:sz w:val="24"/>
          <w:szCs w:val="24"/>
        </w:rPr>
        <w:t>иыршы</w:t>
      </w:r>
      <w:r w:rsidRPr="005D703F">
        <w:rPr>
          <w:color w:val="000000"/>
          <w:spacing w:val="-1"/>
          <w:sz w:val="24"/>
          <w:szCs w:val="24"/>
          <w:lang w:val="kk-KZ"/>
        </w:rPr>
        <w:t>қ</w:t>
      </w:r>
      <w:r w:rsidRPr="005D703F">
        <w:rPr>
          <w:color w:val="000000"/>
          <w:spacing w:val="-1"/>
          <w:sz w:val="24"/>
          <w:szCs w:val="24"/>
        </w:rPr>
        <w:t xml:space="preserve"> тас (щебень)</w:t>
      </w:r>
    </w:p>
    <w:p w:rsidR="005D703F" w:rsidRPr="005D703F" w:rsidRDefault="005D703F" w:rsidP="00265875">
      <w:pPr>
        <w:shd w:val="clear" w:color="auto" w:fill="FFFFFF"/>
        <w:tabs>
          <w:tab w:val="left" w:pos="284"/>
          <w:tab w:val="left" w:pos="426"/>
          <w:tab w:val="left" w:pos="567"/>
          <w:tab w:val="left" w:pos="709"/>
        </w:tabs>
        <w:rPr>
          <w:color w:val="000000"/>
          <w:spacing w:val="-14"/>
          <w:sz w:val="24"/>
          <w:szCs w:val="24"/>
        </w:rPr>
      </w:pPr>
    </w:p>
    <w:p w:rsidR="005D703F" w:rsidRPr="005D703F" w:rsidRDefault="005D703F" w:rsidP="00265875">
      <w:pPr>
        <w:shd w:val="clear" w:color="auto" w:fill="FFFFFF"/>
        <w:tabs>
          <w:tab w:val="left" w:pos="284"/>
          <w:tab w:val="left" w:pos="426"/>
          <w:tab w:val="left" w:pos="567"/>
          <w:tab w:val="left" w:pos="709"/>
        </w:tabs>
        <w:rPr>
          <w:sz w:val="24"/>
          <w:szCs w:val="24"/>
        </w:rPr>
      </w:pPr>
      <w:r w:rsidRPr="005D703F">
        <w:rPr>
          <w:color w:val="000000"/>
          <w:spacing w:val="-14"/>
          <w:sz w:val="24"/>
          <w:szCs w:val="24"/>
        </w:rPr>
        <w:t>22.</w:t>
      </w:r>
      <w:r w:rsidRPr="005D703F">
        <w:rPr>
          <w:color w:val="000000"/>
          <w:sz w:val="24"/>
          <w:szCs w:val="24"/>
        </w:rPr>
        <w:tab/>
        <w:t>Жылды</w:t>
      </w:r>
      <w:r w:rsidRPr="005D703F">
        <w:rPr>
          <w:color w:val="000000"/>
          <w:sz w:val="24"/>
          <w:szCs w:val="24"/>
          <w:lang w:val="kk-KZ"/>
        </w:rPr>
        <w:t>ң</w:t>
      </w:r>
      <w:r w:rsidRPr="005D703F">
        <w:rPr>
          <w:color w:val="000000"/>
          <w:sz w:val="24"/>
          <w:szCs w:val="24"/>
        </w:rPr>
        <w:t xml:space="preserve"> жылы мезг</w:t>
      </w:r>
      <w:r w:rsidRPr="005D703F">
        <w:rPr>
          <w:color w:val="000000"/>
          <w:sz w:val="24"/>
          <w:szCs w:val="24"/>
          <w:lang w:val="kk-KZ"/>
        </w:rPr>
        <w:t>ілін</w:t>
      </w:r>
      <w:r w:rsidRPr="005D703F">
        <w:rPr>
          <w:color w:val="000000"/>
          <w:sz w:val="24"/>
          <w:szCs w:val="24"/>
        </w:rPr>
        <w:t>де сырт</w:t>
      </w:r>
      <w:r w:rsidRPr="005D703F">
        <w:rPr>
          <w:color w:val="000000"/>
          <w:sz w:val="24"/>
          <w:szCs w:val="24"/>
          <w:lang w:val="kk-KZ"/>
        </w:rPr>
        <w:t>қ</w:t>
      </w:r>
      <w:r w:rsidRPr="005D703F">
        <w:rPr>
          <w:color w:val="000000"/>
          <w:sz w:val="24"/>
          <w:szCs w:val="24"/>
        </w:rPr>
        <w:t>ы ауан</w:t>
      </w:r>
      <w:r w:rsidRPr="005D703F">
        <w:rPr>
          <w:color w:val="000000"/>
          <w:sz w:val="24"/>
          <w:szCs w:val="24"/>
          <w:lang w:val="kk-KZ"/>
        </w:rPr>
        <w:t>ың</w:t>
      </w:r>
      <w:r w:rsidRPr="005D703F">
        <w:rPr>
          <w:color w:val="000000"/>
          <w:sz w:val="24"/>
          <w:szCs w:val="24"/>
        </w:rPr>
        <w:t xml:space="preserve"> ортат</w:t>
      </w:r>
      <w:r w:rsidRPr="005D703F">
        <w:rPr>
          <w:color w:val="000000"/>
          <w:sz w:val="24"/>
          <w:szCs w:val="24"/>
          <w:lang w:val="kk-KZ"/>
        </w:rPr>
        <w:t>ә</w:t>
      </w:r>
      <w:r w:rsidRPr="005D703F">
        <w:rPr>
          <w:color w:val="000000"/>
          <w:sz w:val="24"/>
          <w:szCs w:val="24"/>
        </w:rPr>
        <w:t>ул</w:t>
      </w:r>
      <w:r w:rsidRPr="005D703F">
        <w:rPr>
          <w:color w:val="000000"/>
          <w:sz w:val="24"/>
          <w:szCs w:val="24"/>
          <w:lang w:val="kk-KZ"/>
        </w:rPr>
        <w:t>ік</w:t>
      </w:r>
      <w:r w:rsidRPr="005D703F">
        <w:rPr>
          <w:color w:val="000000"/>
          <w:sz w:val="24"/>
          <w:szCs w:val="24"/>
        </w:rPr>
        <w:t>т</w:t>
      </w:r>
      <w:r w:rsidRPr="005D703F">
        <w:rPr>
          <w:color w:val="000000"/>
          <w:sz w:val="24"/>
          <w:szCs w:val="24"/>
          <w:lang w:val="kk-KZ"/>
        </w:rPr>
        <w:t>і</w:t>
      </w:r>
      <w:r w:rsidRPr="005D703F">
        <w:rPr>
          <w:color w:val="000000"/>
          <w:sz w:val="24"/>
          <w:szCs w:val="24"/>
        </w:rPr>
        <w:t>к температурасын сипатта</w:t>
      </w:r>
      <w:r w:rsidRPr="005D703F">
        <w:rPr>
          <w:color w:val="000000"/>
          <w:sz w:val="24"/>
          <w:szCs w:val="24"/>
          <w:lang w:val="kk-KZ"/>
        </w:rPr>
        <w:t>й</w:t>
      </w:r>
      <w:r w:rsidRPr="005D703F">
        <w:rPr>
          <w:color w:val="000000"/>
          <w:sz w:val="24"/>
          <w:szCs w:val="24"/>
        </w:rPr>
        <w:t>тын</w:t>
      </w:r>
      <w:r w:rsidRPr="005D703F">
        <w:rPr>
          <w:color w:val="000000"/>
          <w:sz w:val="24"/>
          <w:szCs w:val="24"/>
        </w:rPr>
        <w:br/>
      </w:r>
      <w:r w:rsidRPr="005D703F">
        <w:rPr>
          <w:color w:val="000000"/>
          <w:spacing w:val="1"/>
          <w:sz w:val="24"/>
          <w:szCs w:val="24"/>
        </w:rPr>
        <w:t>температураны к</w:t>
      </w:r>
      <w:r w:rsidRPr="005D703F">
        <w:rPr>
          <w:color w:val="000000"/>
          <w:spacing w:val="1"/>
          <w:sz w:val="24"/>
          <w:szCs w:val="24"/>
          <w:lang w:val="kk-KZ"/>
        </w:rPr>
        <w:t>ө</w:t>
      </w:r>
      <w:r w:rsidRPr="005D703F">
        <w:rPr>
          <w:color w:val="000000"/>
          <w:spacing w:val="1"/>
          <w:sz w:val="24"/>
          <w:szCs w:val="24"/>
        </w:rPr>
        <w:t>рсет</w:t>
      </w:r>
      <w:r w:rsidRPr="005D703F">
        <w:rPr>
          <w:color w:val="000000"/>
          <w:spacing w:val="1"/>
          <w:sz w:val="24"/>
          <w:szCs w:val="24"/>
          <w:lang w:val="kk-KZ"/>
        </w:rPr>
        <w:t>іңі</w:t>
      </w:r>
      <w:r w:rsidRPr="005D703F">
        <w:rPr>
          <w:color w:val="000000"/>
          <w:spacing w:val="1"/>
          <w:sz w:val="24"/>
          <w:szCs w:val="24"/>
        </w:rPr>
        <w:t>з:</w:t>
      </w:r>
    </w:p>
    <w:p w:rsidR="005D703F" w:rsidRPr="005D703F" w:rsidRDefault="005D703F" w:rsidP="00265875">
      <w:pPr>
        <w:shd w:val="clear" w:color="auto" w:fill="FFFFFF"/>
        <w:tabs>
          <w:tab w:val="left" w:pos="0"/>
          <w:tab w:val="left" w:pos="284"/>
          <w:tab w:val="left" w:pos="426"/>
          <w:tab w:val="left" w:pos="567"/>
          <w:tab w:val="left" w:pos="709"/>
        </w:tabs>
        <w:ind w:right="8554"/>
        <w:rPr>
          <w:color w:val="000000"/>
          <w:spacing w:val="5"/>
          <w:sz w:val="24"/>
          <w:szCs w:val="24"/>
          <w:lang w:val="kk-KZ"/>
        </w:rPr>
      </w:pPr>
      <w:r w:rsidRPr="005D703F">
        <w:rPr>
          <w:color w:val="000000"/>
          <w:spacing w:val="5"/>
          <w:sz w:val="24"/>
          <w:szCs w:val="24"/>
        </w:rPr>
        <w:t>А.</w:t>
      </w:r>
      <w:r w:rsidRPr="005D703F">
        <w:rPr>
          <w:color w:val="000000"/>
          <w:spacing w:val="5"/>
          <w:sz w:val="24"/>
          <w:szCs w:val="24"/>
          <w:lang w:val="kk-KZ"/>
        </w:rPr>
        <w:tab/>
      </w:r>
      <w:r w:rsidRPr="005D703F">
        <w:rPr>
          <w:color w:val="000000"/>
          <w:spacing w:val="5"/>
          <w:sz w:val="24"/>
          <w:szCs w:val="24"/>
        </w:rPr>
        <w:t xml:space="preserve">5С </w:t>
      </w:r>
    </w:p>
    <w:p w:rsidR="005D703F" w:rsidRPr="005D703F" w:rsidRDefault="005D703F" w:rsidP="00265875">
      <w:pPr>
        <w:shd w:val="clear" w:color="auto" w:fill="FFFFFF"/>
        <w:tabs>
          <w:tab w:val="left" w:pos="0"/>
          <w:tab w:val="left" w:pos="284"/>
          <w:tab w:val="left" w:pos="426"/>
          <w:tab w:val="left" w:pos="567"/>
          <w:tab w:val="left" w:pos="709"/>
        </w:tabs>
        <w:ind w:right="8554"/>
        <w:rPr>
          <w:color w:val="000000"/>
          <w:spacing w:val="-5"/>
          <w:sz w:val="24"/>
          <w:szCs w:val="24"/>
          <w:lang w:val="kk-KZ"/>
        </w:rPr>
      </w:pPr>
      <w:r w:rsidRPr="005D703F">
        <w:rPr>
          <w:color w:val="000000"/>
          <w:spacing w:val="-5"/>
          <w:sz w:val="24"/>
          <w:szCs w:val="24"/>
        </w:rPr>
        <w:t>Б.</w:t>
      </w:r>
      <w:r w:rsidRPr="005D703F">
        <w:rPr>
          <w:color w:val="000000"/>
          <w:spacing w:val="-5"/>
          <w:sz w:val="24"/>
          <w:szCs w:val="24"/>
          <w:lang w:val="kk-KZ"/>
        </w:rPr>
        <w:tab/>
      </w:r>
      <w:r w:rsidRPr="005D703F">
        <w:rPr>
          <w:color w:val="000000"/>
          <w:spacing w:val="-5"/>
          <w:sz w:val="24"/>
          <w:szCs w:val="24"/>
        </w:rPr>
        <w:t xml:space="preserve">10С </w:t>
      </w:r>
    </w:p>
    <w:p w:rsidR="005D703F" w:rsidRPr="005D703F" w:rsidRDefault="005D703F" w:rsidP="00265875">
      <w:pPr>
        <w:shd w:val="clear" w:color="auto" w:fill="FFFFFF"/>
        <w:tabs>
          <w:tab w:val="left" w:pos="0"/>
          <w:tab w:val="left" w:pos="284"/>
          <w:tab w:val="left" w:pos="426"/>
          <w:tab w:val="left" w:pos="567"/>
          <w:tab w:val="left" w:pos="709"/>
        </w:tabs>
        <w:ind w:right="7430"/>
        <w:rPr>
          <w:color w:val="000000"/>
          <w:spacing w:val="-14"/>
          <w:sz w:val="24"/>
          <w:szCs w:val="24"/>
          <w:lang w:val="kk-KZ"/>
        </w:rPr>
      </w:pPr>
      <w:r w:rsidRPr="005D703F">
        <w:rPr>
          <w:color w:val="000000"/>
          <w:spacing w:val="-14"/>
          <w:sz w:val="24"/>
          <w:szCs w:val="24"/>
        </w:rPr>
        <w:t>В.</w:t>
      </w:r>
      <w:r w:rsidRPr="005D703F">
        <w:rPr>
          <w:color w:val="000000"/>
          <w:spacing w:val="-14"/>
          <w:sz w:val="24"/>
          <w:szCs w:val="24"/>
          <w:lang w:val="kk-KZ"/>
        </w:rPr>
        <w:tab/>
      </w:r>
      <w:r w:rsidRPr="005D703F">
        <w:rPr>
          <w:color w:val="000000"/>
          <w:spacing w:val="-14"/>
          <w:sz w:val="24"/>
          <w:szCs w:val="24"/>
        </w:rPr>
        <w:t xml:space="preserve">15С </w:t>
      </w:r>
    </w:p>
    <w:p w:rsidR="005D703F" w:rsidRPr="005D703F" w:rsidRDefault="005D703F" w:rsidP="00265875">
      <w:pPr>
        <w:shd w:val="clear" w:color="auto" w:fill="FFFFFF"/>
        <w:tabs>
          <w:tab w:val="left" w:pos="0"/>
          <w:tab w:val="left" w:pos="284"/>
          <w:tab w:val="left" w:pos="426"/>
          <w:tab w:val="left" w:pos="567"/>
          <w:tab w:val="left" w:pos="709"/>
        </w:tabs>
        <w:ind w:right="8554"/>
        <w:rPr>
          <w:color w:val="000000"/>
          <w:spacing w:val="-6"/>
          <w:sz w:val="24"/>
          <w:szCs w:val="24"/>
          <w:lang w:val="kk-KZ"/>
        </w:rPr>
      </w:pPr>
      <w:r w:rsidRPr="005D703F">
        <w:rPr>
          <w:color w:val="000000"/>
          <w:spacing w:val="-6"/>
          <w:sz w:val="24"/>
          <w:szCs w:val="24"/>
        </w:rPr>
        <w:t>Г.</w:t>
      </w:r>
      <w:r w:rsidRPr="005D703F">
        <w:rPr>
          <w:color w:val="000000"/>
          <w:spacing w:val="-6"/>
          <w:sz w:val="24"/>
          <w:szCs w:val="24"/>
          <w:lang w:val="kk-KZ"/>
        </w:rPr>
        <w:tab/>
      </w:r>
      <w:r w:rsidRPr="005D703F">
        <w:rPr>
          <w:color w:val="000000"/>
          <w:spacing w:val="-6"/>
          <w:sz w:val="24"/>
          <w:szCs w:val="24"/>
        </w:rPr>
        <w:t xml:space="preserve">20С </w:t>
      </w:r>
    </w:p>
    <w:p w:rsidR="005D703F" w:rsidRPr="005D703F" w:rsidRDefault="003C01E1" w:rsidP="00265875">
      <w:pPr>
        <w:shd w:val="clear" w:color="auto" w:fill="FFFFFF"/>
        <w:tabs>
          <w:tab w:val="left" w:pos="0"/>
          <w:tab w:val="left" w:pos="284"/>
          <w:tab w:val="left" w:pos="426"/>
          <w:tab w:val="left" w:pos="567"/>
          <w:tab w:val="left" w:pos="709"/>
        </w:tabs>
        <w:ind w:right="8554"/>
        <w:rPr>
          <w:sz w:val="24"/>
          <w:szCs w:val="24"/>
          <w:lang w:val="kk-KZ"/>
        </w:rPr>
      </w:pPr>
      <w:r>
        <w:rPr>
          <w:color w:val="000000"/>
          <w:spacing w:val="-7"/>
          <w:sz w:val="24"/>
          <w:szCs w:val="24"/>
          <w:lang w:val="kk-KZ"/>
        </w:rPr>
        <w:t>Д.</w:t>
      </w:r>
      <w:r>
        <w:rPr>
          <w:color w:val="000000"/>
          <w:spacing w:val="-7"/>
          <w:sz w:val="24"/>
          <w:szCs w:val="24"/>
          <w:lang w:val="kk-KZ"/>
        </w:rPr>
        <w:tab/>
      </w:r>
      <w:r w:rsidR="005D703F" w:rsidRPr="005D703F">
        <w:rPr>
          <w:color w:val="000000"/>
          <w:spacing w:val="-7"/>
          <w:sz w:val="24"/>
          <w:szCs w:val="24"/>
          <w:lang w:val="kk-KZ"/>
        </w:rPr>
        <w:t>25С</w:t>
      </w:r>
    </w:p>
    <w:p w:rsidR="005D703F" w:rsidRPr="005D703F" w:rsidRDefault="005D703F" w:rsidP="00265875">
      <w:pPr>
        <w:shd w:val="clear" w:color="auto" w:fill="FFFFFF"/>
        <w:tabs>
          <w:tab w:val="left" w:pos="0"/>
          <w:tab w:val="left" w:pos="284"/>
          <w:tab w:val="left" w:pos="426"/>
          <w:tab w:val="left" w:pos="567"/>
          <w:tab w:val="left" w:pos="709"/>
        </w:tabs>
        <w:spacing w:before="259"/>
        <w:ind w:right="845"/>
        <w:rPr>
          <w:sz w:val="24"/>
          <w:szCs w:val="24"/>
          <w:lang w:val="kk-KZ"/>
        </w:rPr>
      </w:pPr>
      <w:r w:rsidRPr="005D703F">
        <w:rPr>
          <w:color w:val="000000"/>
          <w:spacing w:val="-10"/>
          <w:sz w:val="24"/>
          <w:szCs w:val="24"/>
          <w:lang w:val="kk-KZ"/>
        </w:rPr>
        <w:t>23.</w:t>
      </w:r>
      <w:r w:rsidRPr="005D703F">
        <w:rPr>
          <w:color w:val="000000"/>
          <w:sz w:val="24"/>
          <w:szCs w:val="24"/>
          <w:lang w:val="kk-KZ"/>
        </w:rPr>
        <w:tab/>
      </w:r>
      <w:r w:rsidRPr="005D703F">
        <w:rPr>
          <w:color w:val="000000"/>
          <w:spacing w:val="-2"/>
          <w:sz w:val="24"/>
          <w:szCs w:val="24"/>
          <w:lang w:val="kk-KZ"/>
        </w:rPr>
        <w:t>Жылдың суық мезгілінде ықшаклимат параметрі мына кезде өлшенуі керек:</w:t>
      </w:r>
      <w:r w:rsidRPr="005D703F">
        <w:rPr>
          <w:color w:val="000000"/>
          <w:spacing w:val="-2"/>
          <w:sz w:val="24"/>
          <w:szCs w:val="24"/>
          <w:lang w:val="kk-KZ"/>
        </w:rPr>
        <w:br/>
      </w:r>
      <w:r w:rsidRPr="005D703F">
        <w:rPr>
          <w:color w:val="000000"/>
          <w:spacing w:val="-1"/>
          <w:sz w:val="24"/>
          <w:szCs w:val="24"/>
          <w:lang w:val="kk-KZ"/>
        </w:rPr>
        <w:t>А</w:t>
      </w:r>
      <w:r w:rsidRPr="005D703F">
        <w:rPr>
          <w:color w:val="000000"/>
          <w:spacing w:val="-1"/>
          <w:sz w:val="24"/>
          <w:szCs w:val="24"/>
          <w:lang w:val="kk-KZ"/>
        </w:rPr>
        <w:tab/>
        <w:t>Күннің бірінші жартысында</w:t>
      </w:r>
    </w:p>
    <w:p w:rsidR="005D703F" w:rsidRPr="005D703F" w:rsidRDefault="005D703F" w:rsidP="00265875">
      <w:pPr>
        <w:shd w:val="clear" w:color="auto" w:fill="FFFFFF"/>
        <w:tabs>
          <w:tab w:val="left" w:pos="0"/>
          <w:tab w:val="left" w:pos="284"/>
          <w:tab w:val="left" w:pos="426"/>
          <w:tab w:val="left" w:pos="567"/>
          <w:tab w:val="left" w:pos="709"/>
        </w:tabs>
        <w:rPr>
          <w:sz w:val="24"/>
          <w:szCs w:val="24"/>
          <w:lang w:val="kk-KZ"/>
        </w:rPr>
      </w:pPr>
      <w:r w:rsidRPr="005D703F">
        <w:rPr>
          <w:color w:val="000000"/>
          <w:spacing w:val="3"/>
          <w:sz w:val="24"/>
          <w:szCs w:val="24"/>
          <w:lang w:val="kk-KZ"/>
        </w:rPr>
        <w:t>Б.</w:t>
      </w:r>
      <w:r w:rsidRPr="005D703F">
        <w:rPr>
          <w:color w:val="000000"/>
          <w:spacing w:val="3"/>
          <w:sz w:val="24"/>
          <w:szCs w:val="24"/>
          <w:lang w:val="kk-KZ"/>
        </w:rPr>
        <w:tab/>
        <w:t>Күннің екінші жартысында</w:t>
      </w:r>
    </w:p>
    <w:p w:rsidR="005D703F" w:rsidRPr="005D703F" w:rsidRDefault="005D703F" w:rsidP="00265875">
      <w:pPr>
        <w:shd w:val="clear" w:color="auto" w:fill="FFFFFF"/>
        <w:tabs>
          <w:tab w:val="left" w:pos="0"/>
          <w:tab w:val="left" w:pos="284"/>
          <w:tab w:val="left" w:pos="426"/>
          <w:tab w:val="left" w:pos="567"/>
          <w:tab w:val="left" w:pos="709"/>
        </w:tabs>
        <w:rPr>
          <w:sz w:val="24"/>
          <w:szCs w:val="24"/>
          <w:lang w:val="kk-KZ"/>
        </w:rPr>
      </w:pPr>
      <w:r w:rsidRPr="005D703F">
        <w:rPr>
          <w:color w:val="000000"/>
          <w:spacing w:val="1"/>
          <w:sz w:val="24"/>
          <w:szCs w:val="24"/>
          <w:lang w:val="kk-KZ"/>
        </w:rPr>
        <w:t>В.</w:t>
      </w:r>
      <w:r w:rsidRPr="005D703F">
        <w:rPr>
          <w:color w:val="000000"/>
          <w:spacing w:val="1"/>
          <w:sz w:val="24"/>
          <w:szCs w:val="24"/>
          <w:lang w:val="kk-KZ"/>
        </w:rPr>
        <w:tab/>
        <w:t>Кіннің 6ірінші және екінші жартысында</w:t>
      </w:r>
    </w:p>
    <w:p w:rsidR="005D703F" w:rsidRPr="005D703F" w:rsidRDefault="005D703F" w:rsidP="00265875">
      <w:pPr>
        <w:shd w:val="clear" w:color="auto" w:fill="FFFFFF"/>
        <w:tabs>
          <w:tab w:val="left" w:pos="0"/>
          <w:tab w:val="left" w:pos="284"/>
          <w:tab w:val="left" w:pos="426"/>
          <w:tab w:val="left" w:pos="567"/>
          <w:tab w:val="left" w:pos="709"/>
        </w:tabs>
        <w:rPr>
          <w:sz w:val="24"/>
          <w:szCs w:val="24"/>
          <w:lang w:val="kk-KZ"/>
        </w:rPr>
      </w:pPr>
      <w:r w:rsidRPr="005D703F">
        <w:rPr>
          <w:color w:val="000000"/>
          <w:spacing w:val="-1"/>
          <w:sz w:val="24"/>
          <w:szCs w:val="24"/>
          <w:lang w:val="kk-KZ"/>
        </w:rPr>
        <w:t>Г.</w:t>
      </w:r>
      <w:r w:rsidRPr="005D703F">
        <w:rPr>
          <w:color w:val="000000"/>
          <w:spacing w:val="-1"/>
          <w:sz w:val="24"/>
          <w:szCs w:val="24"/>
          <w:lang w:val="kk-KZ"/>
        </w:rPr>
        <w:tab/>
        <w:t>Тәулік бойы</w:t>
      </w:r>
    </w:p>
    <w:p w:rsidR="005D703F" w:rsidRPr="005D703F" w:rsidRDefault="005D703F" w:rsidP="00265875">
      <w:pPr>
        <w:shd w:val="clear" w:color="auto" w:fill="FFFFFF"/>
        <w:tabs>
          <w:tab w:val="left" w:pos="0"/>
          <w:tab w:val="left" w:pos="284"/>
          <w:tab w:val="left" w:pos="426"/>
          <w:tab w:val="left" w:pos="567"/>
          <w:tab w:val="left" w:pos="709"/>
        </w:tabs>
        <w:rPr>
          <w:sz w:val="24"/>
          <w:szCs w:val="24"/>
          <w:lang w:val="kk-KZ"/>
        </w:rPr>
      </w:pPr>
      <w:r w:rsidRPr="005D703F">
        <w:rPr>
          <w:color w:val="000000"/>
          <w:spacing w:val="-1"/>
          <w:sz w:val="24"/>
          <w:szCs w:val="24"/>
          <w:lang w:val="kk-KZ"/>
        </w:rPr>
        <w:t>Д.</w:t>
      </w:r>
      <w:r w:rsidRPr="005D703F">
        <w:rPr>
          <w:color w:val="000000"/>
          <w:spacing w:val="-1"/>
          <w:sz w:val="24"/>
          <w:szCs w:val="24"/>
          <w:lang w:val="kk-KZ"/>
        </w:rPr>
        <w:tab/>
        <w:t>Түнгі уакытта</w:t>
      </w:r>
    </w:p>
    <w:p w:rsidR="005D703F" w:rsidRPr="005D703F" w:rsidRDefault="005D703F" w:rsidP="00265875">
      <w:pPr>
        <w:shd w:val="clear" w:color="auto" w:fill="FFFFFF"/>
        <w:tabs>
          <w:tab w:val="left" w:pos="0"/>
          <w:tab w:val="left" w:pos="284"/>
          <w:tab w:val="left" w:pos="426"/>
          <w:tab w:val="left" w:pos="567"/>
          <w:tab w:val="left" w:pos="709"/>
        </w:tabs>
        <w:spacing w:before="269"/>
        <w:rPr>
          <w:sz w:val="24"/>
          <w:szCs w:val="24"/>
          <w:lang w:val="kk-KZ"/>
        </w:rPr>
      </w:pPr>
      <w:r w:rsidRPr="005D703F">
        <w:rPr>
          <w:color w:val="000000"/>
          <w:spacing w:val="-10"/>
          <w:sz w:val="24"/>
          <w:szCs w:val="24"/>
          <w:lang w:val="kk-KZ"/>
        </w:rPr>
        <w:t>24.</w:t>
      </w:r>
      <w:r w:rsidRPr="005D703F">
        <w:rPr>
          <w:color w:val="000000"/>
          <w:sz w:val="24"/>
          <w:szCs w:val="24"/>
          <w:lang w:val="kk-KZ"/>
        </w:rPr>
        <w:tab/>
      </w:r>
      <w:r w:rsidRPr="005D703F">
        <w:rPr>
          <w:color w:val="000000"/>
          <w:spacing w:val="-1"/>
          <w:sz w:val="24"/>
          <w:szCs w:val="24"/>
          <w:lang w:val="kk-KZ"/>
        </w:rPr>
        <w:t>Кірпіштен обьект салуда негізі кәсәптік топ болып саналады:</w:t>
      </w:r>
    </w:p>
    <w:p w:rsidR="005D703F" w:rsidRPr="005D703F" w:rsidRDefault="005D703F" w:rsidP="00265875">
      <w:pPr>
        <w:shd w:val="clear" w:color="auto" w:fill="FFFFFF"/>
        <w:tabs>
          <w:tab w:val="left" w:pos="0"/>
          <w:tab w:val="left" w:pos="284"/>
          <w:tab w:val="left" w:pos="426"/>
          <w:tab w:val="left" w:pos="567"/>
          <w:tab w:val="left" w:pos="709"/>
        </w:tabs>
        <w:ind w:right="7181"/>
        <w:rPr>
          <w:sz w:val="24"/>
          <w:szCs w:val="24"/>
        </w:rPr>
      </w:pPr>
      <w:r w:rsidRPr="005D703F">
        <w:rPr>
          <w:color w:val="000000"/>
          <w:spacing w:val="-13"/>
          <w:sz w:val="24"/>
          <w:szCs w:val="24"/>
        </w:rPr>
        <w:t>A.</w:t>
      </w:r>
      <w:r w:rsidRPr="005D703F">
        <w:rPr>
          <w:color w:val="000000"/>
          <w:sz w:val="24"/>
          <w:szCs w:val="24"/>
        </w:rPr>
        <w:tab/>
      </w:r>
      <w:r w:rsidRPr="005D703F">
        <w:rPr>
          <w:color w:val="000000"/>
          <w:sz w:val="24"/>
          <w:szCs w:val="24"/>
          <w:lang w:val="kk-KZ"/>
        </w:rPr>
        <w:t>м</w:t>
      </w:r>
      <w:r w:rsidRPr="005D703F">
        <w:rPr>
          <w:color w:val="000000"/>
          <w:spacing w:val="-5"/>
          <w:sz w:val="24"/>
          <w:szCs w:val="24"/>
        </w:rPr>
        <w:t>еханизаторлар</w:t>
      </w:r>
      <w:r w:rsidRPr="005D703F">
        <w:rPr>
          <w:color w:val="000000"/>
          <w:spacing w:val="-5"/>
          <w:sz w:val="24"/>
          <w:szCs w:val="24"/>
        </w:rPr>
        <w:br/>
      </w:r>
      <w:r w:rsidRPr="005D703F">
        <w:rPr>
          <w:color w:val="000000"/>
          <w:spacing w:val="3"/>
          <w:sz w:val="24"/>
          <w:szCs w:val="24"/>
        </w:rPr>
        <w:t>Б.</w:t>
      </w:r>
      <w:r w:rsidRPr="005D703F">
        <w:rPr>
          <w:color w:val="000000"/>
          <w:spacing w:val="3"/>
          <w:sz w:val="24"/>
          <w:szCs w:val="24"/>
          <w:lang w:val="kk-KZ"/>
        </w:rPr>
        <w:tab/>
        <w:t>т</w:t>
      </w:r>
      <w:r w:rsidRPr="005D703F">
        <w:rPr>
          <w:color w:val="000000"/>
          <w:spacing w:val="3"/>
          <w:sz w:val="24"/>
          <w:szCs w:val="24"/>
        </w:rPr>
        <w:t>асшылар</w:t>
      </w:r>
    </w:p>
    <w:p w:rsidR="005D703F" w:rsidRPr="005D703F" w:rsidRDefault="005D703F" w:rsidP="00265875">
      <w:pPr>
        <w:shd w:val="clear" w:color="auto" w:fill="FFFFFF"/>
        <w:tabs>
          <w:tab w:val="left" w:pos="0"/>
          <w:tab w:val="left" w:pos="284"/>
          <w:tab w:val="left" w:pos="426"/>
          <w:tab w:val="left" w:pos="567"/>
          <w:tab w:val="left" w:pos="709"/>
        </w:tabs>
        <w:rPr>
          <w:sz w:val="24"/>
          <w:szCs w:val="24"/>
        </w:rPr>
      </w:pPr>
      <w:r w:rsidRPr="005D703F">
        <w:rPr>
          <w:color w:val="000000"/>
          <w:spacing w:val="-15"/>
          <w:sz w:val="24"/>
          <w:szCs w:val="24"/>
        </w:rPr>
        <w:t>B</w:t>
      </w:r>
      <w:r w:rsidRPr="005D703F">
        <w:rPr>
          <w:color w:val="000000"/>
          <w:spacing w:val="-15"/>
          <w:sz w:val="24"/>
          <w:szCs w:val="24"/>
          <w:lang w:val="kk-KZ"/>
        </w:rPr>
        <w:t>.</w:t>
      </w:r>
      <w:r w:rsidRPr="005D703F">
        <w:rPr>
          <w:color w:val="000000"/>
          <w:sz w:val="24"/>
          <w:szCs w:val="24"/>
        </w:rPr>
        <w:tab/>
      </w:r>
      <w:r w:rsidRPr="005D703F">
        <w:rPr>
          <w:color w:val="000000"/>
          <w:spacing w:val="-1"/>
          <w:sz w:val="24"/>
          <w:szCs w:val="24"/>
          <w:lang w:val="kk-KZ"/>
        </w:rPr>
        <w:t>м</w:t>
      </w:r>
      <w:r w:rsidRPr="005D703F">
        <w:rPr>
          <w:color w:val="000000"/>
          <w:spacing w:val="-1"/>
          <w:sz w:val="24"/>
          <w:szCs w:val="24"/>
        </w:rPr>
        <w:t>онтажшылар</w:t>
      </w:r>
    </w:p>
    <w:p w:rsidR="005D703F" w:rsidRPr="005D703F" w:rsidRDefault="005D703F" w:rsidP="00265875">
      <w:pPr>
        <w:shd w:val="clear" w:color="auto" w:fill="FFFFFF"/>
        <w:tabs>
          <w:tab w:val="left" w:pos="0"/>
          <w:tab w:val="left" w:pos="284"/>
          <w:tab w:val="left" w:pos="426"/>
          <w:tab w:val="left" w:pos="567"/>
          <w:tab w:val="left" w:pos="709"/>
        </w:tabs>
        <w:ind w:right="6758"/>
        <w:rPr>
          <w:color w:val="000000"/>
          <w:sz w:val="24"/>
          <w:szCs w:val="24"/>
          <w:lang w:val="kk-KZ"/>
        </w:rPr>
      </w:pPr>
      <w:r w:rsidRPr="005D703F">
        <w:rPr>
          <w:color w:val="000000"/>
          <w:sz w:val="24"/>
          <w:szCs w:val="24"/>
        </w:rPr>
        <w:lastRenderedPageBreak/>
        <w:t>Г.</w:t>
      </w:r>
      <w:r w:rsidRPr="005D703F">
        <w:rPr>
          <w:color w:val="000000"/>
          <w:sz w:val="24"/>
          <w:szCs w:val="24"/>
          <w:lang w:val="kk-KZ"/>
        </w:rPr>
        <w:tab/>
        <w:t>э</w:t>
      </w:r>
      <w:r w:rsidRPr="005D703F">
        <w:rPr>
          <w:color w:val="000000"/>
          <w:sz w:val="24"/>
          <w:szCs w:val="24"/>
        </w:rPr>
        <w:t xml:space="preserve">лектросварщиктер </w:t>
      </w:r>
    </w:p>
    <w:p w:rsidR="005D703F" w:rsidRPr="005D703F" w:rsidRDefault="005D703F" w:rsidP="00265875">
      <w:pPr>
        <w:shd w:val="clear" w:color="auto" w:fill="FFFFFF"/>
        <w:tabs>
          <w:tab w:val="left" w:pos="0"/>
          <w:tab w:val="left" w:pos="284"/>
          <w:tab w:val="left" w:pos="426"/>
          <w:tab w:val="left" w:pos="567"/>
          <w:tab w:val="left" w:pos="709"/>
        </w:tabs>
        <w:ind w:right="6758"/>
        <w:rPr>
          <w:sz w:val="24"/>
          <w:szCs w:val="24"/>
          <w:lang w:val="kk-KZ"/>
        </w:rPr>
      </w:pPr>
      <w:r w:rsidRPr="005D703F">
        <w:rPr>
          <w:color w:val="000000"/>
          <w:spacing w:val="2"/>
          <w:sz w:val="24"/>
          <w:szCs w:val="24"/>
          <w:lang w:val="kk-KZ"/>
        </w:rPr>
        <w:t>Д.</w:t>
      </w:r>
      <w:r w:rsidRPr="005D703F">
        <w:rPr>
          <w:color w:val="000000"/>
          <w:spacing w:val="2"/>
          <w:sz w:val="24"/>
          <w:szCs w:val="24"/>
          <w:lang w:val="kk-KZ"/>
        </w:rPr>
        <w:tab/>
        <w:t>сылап -бояушылар</w:t>
      </w:r>
    </w:p>
    <w:p w:rsidR="005D703F" w:rsidRPr="005D703F" w:rsidRDefault="005D703F" w:rsidP="00265875">
      <w:pPr>
        <w:shd w:val="clear" w:color="auto" w:fill="FFFFFF"/>
        <w:tabs>
          <w:tab w:val="left" w:pos="0"/>
          <w:tab w:val="left" w:pos="284"/>
          <w:tab w:val="left" w:pos="426"/>
          <w:tab w:val="left" w:pos="567"/>
          <w:tab w:val="left" w:pos="709"/>
          <w:tab w:val="left" w:pos="1181"/>
        </w:tabs>
        <w:spacing w:before="250"/>
        <w:ind w:right="422"/>
        <w:rPr>
          <w:sz w:val="24"/>
          <w:szCs w:val="24"/>
          <w:lang w:val="kk-KZ"/>
        </w:rPr>
      </w:pPr>
      <w:r w:rsidRPr="005D703F">
        <w:rPr>
          <w:color w:val="000000"/>
          <w:spacing w:val="-8"/>
          <w:sz w:val="24"/>
          <w:szCs w:val="24"/>
          <w:lang w:val="kk-KZ"/>
        </w:rPr>
        <w:t>25.</w:t>
      </w:r>
      <w:r w:rsidRPr="005D703F">
        <w:rPr>
          <w:color w:val="000000"/>
          <w:sz w:val="24"/>
          <w:szCs w:val="24"/>
          <w:lang w:val="kk-KZ"/>
        </w:rPr>
        <w:tab/>
      </w:r>
      <w:r w:rsidRPr="005D703F">
        <w:rPr>
          <w:color w:val="000000"/>
          <w:spacing w:val="1"/>
          <w:sz w:val="24"/>
          <w:szCs w:val="24"/>
          <w:lang w:val="kk-KZ"/>
        </w:rPr>
        <w:t>Обьектінің блоктық құрылысы кезінде негізгі кәсіпкерлер тобы болып</w:t>
      </w:r>
      <w:r w:rsidRPr="005D703F">
        <w:rPr>
          <w:color w:val="000000"/>
          <w:spacing w:val="1"/>
          <w:sz w:val="24"/>
          <w:szCs w:val="24"/>
          <w:lang w:val="kk-KZ"/>
        </w:rPr>
        <w:br/>
      </w:r>
      <w:r w:rsidRPr="005D703F">
        <w:rPr>
          <w:color w:val="000000"/>
          <w:spacing w:val="-4"/>
          <w:sz w:val="24"/>
          <w:szCs w:val="24"/>
          <w:lang w:val="kk-KZ"/>
        </w:rPr>
        <w:t>табылады:</w:t>
      </w:r>
    </w:p>
    <w:p w:rsidR="005D703F" w:rsidRPr="005D703F" w:rsidRDefault="005D703F" w:rsidP="00265875">
      <w:pPr>
        <w:shd w:val="clear" w:color="auto" w:fill="FFFFFF"/>
        <w:tabs>
          <w:tab w:val="left" w:pos="0"/>
          <w:tab w:val="left" w:pos="284"/>
          <w:tab w:val="left" w:pos="426"/>
          <w:tab w:val="left" w:pos="567"/>
          <w:tab w:val="left" w:pos="709"/>
        </w:tabs>
        <w:rPr>
          <w:sz w:val="24"/>
          <w:szCs w:val="24"/>
        </w:rPr>
      </w:pPr>
      <w:r w:rsidRPr="005D703F">
        <w:rPr>
          <w:color w:val="000000"/>
          <w:spacing w:val="-1"/>
          <w:sz w:val="24"/>
          <w:szCs w:val="24"/>
        </w:rPr>
        <w:t>А</w:t>
      </w:r>
      <w:r w:rsidRPr="005D703F">
        <w:rPr>
          <w:color w:val="000000"/>
          <w:spacing w:val="-1"/>
          <w:sz w:val="24"/>
          <w:szCs w:val="24"/>
          <w:lang w:val="kk-KZ"/>
        </w:rPr>
        <w:tab/>
      </w:r>
      <w:r w:rsidRPr="005D703F">
        <w:rPr>
          <w:color w:val="000000"/>
          <w:spacing w:val="-1"/>
          <w:sz w:val="24"/>
          <w:szCs w:val="24"/>
        </w:rPr>
        <w:t>механизаторлар</w:t>
      </w:r>
    </w:p>
    <w:p w:rsidR="005D703F" w:rsidRPr="005D703F" w:rsidRDefault="005D703F" w:rsidP="00265875">
      <w:pPr>
        <w:shd w:val="clear" w:color="auto" w:fill="FFFFFF"/>
        <w:tabs>
          <w:tab w:val="left" w:pos="0"/>
          <w:tab w:val="left" w:pos="284"/>
          <w:tab w:val="left" w:pos="426"/>
          <w:tab w:val="left" w:pos="567"/>
          <w:tab w:val="left" w:pos="709"/>
        </w:tabs>
        <w:rPr>
          <w:sz w:val="24"/>
          <w:szCs w:val="24"/>
        </w:rPr>
      </w:pPr>
      <w:r w:rsidRPr="005D703F">
        <w:rPr>
          <w:color w:val="000000"/>
          <w:sz w:val="24"/>
          <w:szCs w:val="24"/>
        </w:rPr>
        <w:t>Б.</w:t>
      </w:r>
      <w:r w:rsidRPr="005D703F">
        <w:rPr>
          <w:color w:val="000000"/>
          <w:sz w:val="24"/>
          <w:szCs w:val="24"/>
          <w:lang w:val="kk-KZ"/>
        </w:rPr>
        <w:tab/>
        <w:t>Т</w:t>
      </w:r>
      <w:r w:rsidRPr="005D703F">
        <w:rPr>
          <w:color w:val="000000"/>
          <w:sz w:val="24"/>
          <w:szCs w:val="24"/>
        </w:rPr>
        <w:t>асшылар</w:t>
      </w:r>
    </w:p>
    <w:p w:rsidR="005D703F" w:rsidRPr="005D703F" w:rsidRDefault="005D703F" w:rsidP="00265875">
      <w:pPr>
        <w:shd w:val="clear" w:color="auto" w:fill="FFFFFF"/>
        <w:tabs>
          <w:tab w:val="left" w:pos="0"/>
          <w:tab w:val="left" w:pos="284"/>
          <w:tab w:val="left" w:pos="426"/>
          <w:tab w:val="left" w:pos="567"/>
          <w:tab w:val="left" w:pos="709"/>
        </w:tabs>
        <w:rPr>
          <w:color w:val="000000"/>
          <w:spacing w:val="-3"/>
          <w:sz w:val="24"/>
          <w:szCs w:val="24"/>
          <w:lang w:val="kk-KZ"/>
        </w:rPr>
      </w:pPr>
      <w:r w:rsidRPr="005D703F">
        <w:rPr>
          <w:color w:val="000000"/>
          <w:spacing w:val="-3"/>
          <w:sz w:val="24"/>
          <w:szCs w:val="24"/>
        </w:rPr>
        <w:t>В</w:t>
      </w:r>
      <w:r w:rsidRPr="005D703F">
        <w:rPr>
          <w:color w:val="000000"/>
          <w:spacing w:val="-3"/>
          <w:sz w:val="24"/>
          <w:szCs w:val="24"/>
          <w:lang w:val="kk-KZ"/>
        </w:rPr>
        <w:tab/>
      </w:r>
      <w:r w:rsidRPr="005D703F">
        <w:rPr>
          <w:color w:val="000000"/>
          <w:spacing w:val="-3"/>
          <w:sz w:val="24"/>
          <w:szCs w:val="24"/>
        </w:rPr>
        <w:t>Мо</w:t>
      </w:r>
      <w:r w:rsidRPr="005D703F">
        <w:rPr>
          <w:color w:val="000000"/>
          <w:spacing w:val="-3"/>
          <w:sz w:val="24"/>
          <w:szCs w:val="24"/>
          <w:lang w:val="kk-KZ"/>
        </w:rPr>
        <w:t>н</w:t>
      </w:r>
      <w:r w:rsidRPr="005D703F">
        <w:rPr>
          <w:color w:val="000000"/>
          <w:spacing w:val="-3"/>
          <w:sz w:val="24"/>
          <w:szCs w:val="24"/>
        </w:rPr>
        <w:t>тажниктер</w:t>
      </w:r>
    </w:p>
    <w:p w:rsidR="005D703F" w:rsidRPr="005D703F" w:rsidRDefault="005D703F" w:rsidP="00265875">
      <w:pPr>
        <w:shd w:val="clear" w:color="auto" w:fill="FFFFFF"/>
        <w:tabs>
          <w:tab w:val="left" w:pos="0"/>
          <w:tab w:val="left" w:pos="284"/>
          <w:tab w:val="left" w:pos="426"/>
          <w:tab w:val="left" w:pos="567"/>
          <w:tab w:val="left" w:pos="709"/>
        </w:tabs>
        <w:rPr>
          <w:sz w:val="24"/>
          <w:szCs w:val="24"/>
          <w:lang w:val="kk-KZ"/>
        </w:rPr>
      </w:pPr>
      <w:r w:rsidRPr="005D703F">
        <w:rPr>
          <w:color w:val="000000"/>
          <w:spacing w:val="-1"/>
          <w:sz w:val="24"/>
          <w:szCs w:val="24"/>
          <w:lang w:val="kk-KZ"/>
        </w:rPr>
        <w:t>Г.</w:t>
      </w:r>
      <w:r w:rsidRPr="005D703F">
        <w:rPr>
          <w:color w:val="000000"/>
          <w:spacing w:val="-1"/>
          <w:sz w:val="24"/>
          <w:szCs w:val="24"/>
          <w:lang w:val="kk-KZ"/>
        </w:rPr>
        <w:tab/>
        <w:t>Сылақшы майлаушылар</w:t>
      </w:r>
    </w:p>
    <w:p w:rsidR="005D703F" w:rsidRPr="005D703F" w:rsidRDefault="005D703F" w:rsidP="00265875">
      <w:pPr>
        <w:shd w:val="clear" w:color="auto" w:fill="FFFFFF"/>
        <w:tabs>
          <w:tab w:val="left" w:pos="0"/>
          <w:tab w:val="left" w:pos="284"/>
          <w:tab w:val="left" w:pos="426"/>
          <w:tab w:val="left" w:pos="567"/>
          <w:tab w:val="left" w:pos="709"/>
        </w:tabs>
        <w:rPr>
          <w:color w:val="000000"/>
          <w:spacing w:val="-1"/>
          <w:sz w:val="24"/>
          <w:szCs w:val="24"/>
          <w:lang w:val="kk-KZ"/>
        </w:rPr>
      </w:pPr>
      <w:r w:rsidRPr="005D703F">
        <w:rPr>
          <w:color w:val="000000"/>
          <w:spacing w:val="-1"/>
          <w:sz w:val="24"/>
          <w:szCs w:val="24"/>
          <w:lang w:val="kk-KZ"/>
        </w:rPr>
        <w:t>Д.</w:t>
      </w:r>
      <w:r w:rsidRPr="005D703F">
        <w:rPr>
          <w:color w:val="000000"/>
          <w:spacing w:val="-1"/>
          <w:sz w:val="24"/>
          <w:szCs w:val="24"/>
          <w:lang w:val="kk-KZ"/>
        </w:rPr>
        <w:tab/>
        <w:t>Ағаш ұстасы</w:t>
      </w:r>
    </w:p>
    <w:p w:rsidR="005D703F" w:rsidRPr="005D703F" w:rsidRDefault="005D703F" w:rsidP="00265875">
      <w:pPr>
        <w:shd w:val="clear" w:color="auto" w:fill="FFFFFF"/>
        <w:tabs>
          <w:tab w:val="left" w:pos="0"/>
          <w:tab w:val="left" w:pos="284"/>
          <w:tab w:val="left" w:pos="426"/>
          <w:tab w:val="left" w:pos="567"/>
          <w:tab w:val="left" w:pos="709"/>
        </w:tabs>
        <w:rPr>
          <w:color w:val="000000"/>
          <w:spacing w:val="-1"/>
          <w:sz w:val="24"/>
          <w:szCs w:val="24"/>
          <w:lang w:val="kk-KZ"/>
        </w:rPr>
      </w:pPr>
    </w:p>
    <w:p w:rsidR="005D703F" w:rsidRPr="005D703F" w:rsidRDefault="005D703F" w:rsidP="00265875">
      <w:pPr>
        <w:shd w:val="clear" w:color="auto" w:fill="FFFFFF"/>
        <w:tabs>
          <w:tab w:val="left" w:pos="0"/>
          <w:tab w:val="left" w:pos="284"/>
          <w:tab w:val="left" w:pos="426"/>
          <w:tab w:val="left" w:pos="567"/>
          <w:tab w:val="left" w:pos="709"/>
        </w:tabs>
        <w:rPr>
          <w:sz w:val="24"/>
          <w:szCs w:val="24"/>
          <w:lang w:val="kk-KZ"/>
        </w:rPr>
      </w:pPr>
      <w:r w:rsidRPr="005D703F">
        <w:rPr>
          <w:color w:val="000000"/>
          <w:spacing w:val="-11"/>
          <w:sz w:val="24"/>
          <w:szCs w:val="24"/>
          <w:lang w:val="kk-KZ"/>
        </w:rPr>
        <w:t>26.</w:t>
      </w:r>
      <w:r w:rsidRPr="005D703F">
        <w:rPr>
          <w:color w:val="000000"/>
          <w:sz w:val="24"/>
          <w:szCs w:val="24"/>
          <w:lang w:val="kk-KZ"/>
        </w:rPr>
        <w:tab/>
      </w:r>
      <w:r w:rsidRPr="005D703F">
        <w:rPr>
          <w:color w:val="000000"/>
          <w:spacing w:val="-4"/>
          <w:sz w:val="24"/>
          <w:szCs w:val="24"/>
          <w:lang w:val="kk-KZ"/>
        </w:rPr>
        <w:t>Құрылыс жұмыстарының нольдік циклын орындау кезінде өндірісті</w:t>
      </w:r>
    </w:p>
    <w:p w:rsidR="005D703F" w:rsidRPr="005D703F" w:rsidRDefault="005D703F" w:rsidP="00265875">
      <w:pPr>
        <w:shd w:val="clear" w:color="auto" w:fill="FFFFFF"/>
        <w:tabs>
          <w:tab w:val="left" w:pos="0"/>
          <w:tab w:val="left" w:pos="284"/>
          <w:tab w:val="left" w:pos="426"/>
          <w:tab w:val="left" w:pos="567"/>
          <w:tab w:val="left" w:pos="709"/>
        </w:tabs>
        <w:rPr>
          <w:sz w:val="24"/>
          <w:szCs w:val="24"/>
          <w:lang w:val="kk-KZ"/>
        </w:rPr>
      </w:pPr>
      <w:r w:rsidRPr="005D703F">
        <w:rPr>
          <w:color w:val="000000"/>
          <w:spacing w:val="-2"/>
          <w:sz w:val="24"/>
          <w:szCs w:val="24"/>
          <w:lang w:val="kk-KZ"/>
        </w:rPr>
        <w:t>санитарлық кадағалау негізінен мыналарға бағытгалған:</w:t>
      </w:r>
    </w:p>
    <w:p w:rsidR="005D703F" w:rsidRPr="005D703F" w:rsidRDefault="005D703F" w:rsidP="00265875">
      <w:pPr>
        <w:shd w:val="clear" w:color="auto" w:fill="FFFFFF"/>
        <w:tabs>
          <w:tab w:val="left" w:pos="0"/>
          <w:tab w:val="left" w:pos="284"/>
          <w:tab w:val="left" w:pos="426"/>
          <w:tab w:val="left" w:pos="567"/>
          <w:tab w:val="left" w:pos="709"/>
        </w:tabs>
        <w:ind w:right="6912"/>
        <w:rPr>
          <w:sz w:val="24"/>
          <w:szCs w:val="24"/>
          <w:lang w:val="kk-KZ"/>
        </w:rPr>
      </w:pPr>
      <w:r w:rsidRPr="005D703F">
        <w:rPr>
          <w:color w:val="000000"/>
          <w:spacing w:val="-18"/>
          <w:sz w:val="24"/>
          <w:szCs w:val="24"/>
          <w:lang w:val="kk-KZ"/>
        </w:rPr>
        <w:t>A.</w:t>
      </w:r>
      <w:r w:rsidRPr="005D703F">
        <w:rPr>
          <w:color w:val="000000"/>
          <w:sz w:val="24"/>
          <w:szCs w:val="24"/>
          <w:lang w:val="kk-KZ"/>
        </w:rPr>
        <w:tab/>
      </w:r>
      <w:r w:rsidRPr="005D703F">
        <w:rPr>
          <w:color w:val="000000"/>
          <w:spacing w:val="-3"/>
          <w:sz w:val="24"/>
          <w:szCs w:val="24"/>
          <w:lang w:val="kk-KZ"/>
        </w:rPr>
        <w:t>Механизаторлар</w:t>
      </w:r>
      <w:r w:rsidRPr="005D703F">
        <w:rPr>
          <w:color w:val="000000"/>
          <w:spacing w:val="-3"/>
          <w:sz w:val="24"/>
          <w:szCs w:val="24"/>
          <w:lang w:val="kk-KZ"/>
        </w:rPr>
        <w:br/>
      </w:r>
      <w:r w:rsidRPr="005D703F">
        <w:rPr>
          <w:color w:val="000000"/>
          <w:spacing w:val="-2"/>
          <w:sz w:val="24"/>
          <w:szCs w:val="24"/>
          <w:lang w:val="kk-KZ"/>
        </w:rPr>
        <w:t>Б</w:t>
      </w:r>
      <w:r w:rsidRPr="005D703F">
        <w:rPr>
          <w:color w:val="000000"/>
          <w:spacing w:val="-2"/>
          <w:sz w:val="24"/>
          <w:szCs w:val="24"/>
          <w:lang w:val="kk-KZ"/>
        </w:rPr>
        <w:tab/>
        <w:t>Тасшылар</w:t>
      </w:r>
    </w:p>
    <w:p w:rsidR="005D703F" w:rsidRPr="005D703F" w:rsidRDefault="005D703F" w:rsidP="00265875">
      <w:pPr>
        <w:shd w:val="clear" w:color="auto" w:fill="FFFFFF"/>
        <w:tabs>
          <w:tab w:val="left" w:pos="0"/>
          <w:tab w:val="left" w:pos="284"/>
          <w:tab w:val="left" w:pos="426"/>
          <w:tab w:val="left" w:pos="567"/>
          <w:tab w:val="left" w:pos="709"/>
        </w:tabs>
        <w:rPr>
          <w:sz w:val="24"/>
          <w:szCs w:val="24"/>
          <w:lang w:val="kk-KZ"/>
        </w:rPr>
      </w:pPr>
      <w:r w:rsidRPr="005D703F">
        <w:rPr>
          <w:color w:val="000000"/>
          <w:spacing w:val="-15"/>
          <w:sz w:val="24"/>
          <w:szCs w:val="24"/>
          <w:lang w:val="kk-KZ"/>
        </w:rPr>
        <w:t>B.</w:t>
      </w:r>
      <w:r w:rsidRPr="005D703F">
        <w:rPr>
          <w:color w:val="000000"/>
          <w:sz w:val="24"/>
          <w:szCs w:val="24"/>
          <w:lang w:val="kk-KZ"/>
        </w:rPr>
        <w:tab/>
        <w:t>Монтажниктср</w:t>
      </w:r>
    </w:p>
    <w:p w:rsidR="005D703F" w:rsidRPr="005D703F" w:rsidRDefault="005D703F" w:rsidP="00265875">
      <w:pPr>
        <w:shd w:val="clear" w:color="auto" w:fill="FFFFFF"/>
        <w:tabs>
          <w:tab w:val="left" w:pos="0"/>
          <w:tab w:val="left" w:pos="284"/>
          <w:tab w:val="left" w:pos="426"/>
          <w:tab w:val="left" w:pos="567"/>
          <w:tab w:val="left" w:pos="709"/>
        </w:tabs>
        <w:ind w:right="5990"/>
        <w:rPr>
          <w:color w:val="000000"/>
          <w:spacing w:val="-2"/>
          <w:sz w:val="24"/>
          <w:szCs w:val="24"/>
          <w:lang w:val="kk-KZ"/>
        </w:rPr>
      </w:pPr>
      <w:r w:rsidRPr="005D703F">
        <w:rPr>
          <w:color w:val="000000"/>
          <w:spacing w:val="-2"/>
          <w:sz w:val="24"/>
          <w:szCs w:val="24"/>
          <w:lang w:val="kk-KZ"/>
        </w:rPr>
        <w:t>Г.</w:t>
      </w:r>
      <w:r w:rsidRPr="005D703F">
        <w:rPr>
          <w:color w:val="000000"/>
          <w:spacing w:val="-2"/>
          <w:sz w:val="24"/>
          <w:szCs w:val="24"/>
          <w:lang w:val="kk-KZ"/>
        </w:rPr>
        <w:tab/>
        <w:t xml:space="preserve">Электродэнекерлеушшер </w:t>
      </w:r>
    </w:p>
    <w:p w:rsidR="005D703F" w:rsidRPr="005D703F" w:rsidRDefault="005D703F" w:rsidP="00265875">
      <w:pPr>
        <w:shd w:val="clear" w:color="auto" w:fill="FFFFFF"/>
        <w:tabs>
          <w:tab w:val="left" w:pos="0"/>
          <w:tab w:val="left" w:pos="284"/>
          <w:tab w:val="left" w:pos="426"/>
          <w:tab w:val="left" w:pos="567"/>
          <w:tab w:val="left" w:pos="709"/>
        </w:tabs>
        <w:ind w:right="5990"/>
        <w:rPr>
          <w:sz w:val="24"/>
          <w:szCs w:val="24"/>
          <w:lang w:val="kk-KZ"/>
        </w:rPr>
      </w:pPr>
      <w:r w:rsidRPr="005D703F">
        <w:rPr>
          <w:color w:val="000000"/>
          <w:spacing w:val="-1"/>
          <w:sz w:val="24"/>
          <w:szCs w:val="24"/>
          <w:lang w:val="kk-KZ"/>
        </w:rPr>
        <w:t>Д.</w:t>
      </w:r>
      <w:r w:rsidRPr="005D703F">
        <w:rPr>
          <w:color w:val="000000"/>
          <w:spacing w:val="-1"/>
          <w:sz w:val="24"/>
          <w:szCs w:val="24"/>
          <w:lang w:val="kk-KZ"/>
        </w:rPr>
        <w:tab/>
        <w:t>акелажшылар</w:t>
      </w:r>
    </w:p>
    <w:p w:rsidR="005D703F" w:rsidRPr="005D703F" w:rsidRDefault="005D703F" w:rsidP="00265875">
      <w:pPr>
        <w:shd w:val="clear" w:color="auto" w:fill="FFFFFF"/>
        <w:tabs>
          <w:tab w:val="left" w:pos="284"/>
          <w:tab w:val="left" w:pos="709"/>
          <w:tab w:val="left" w:pos="1094"/>
        </w:tabs>
        <w:rPr>
          <w:color w:val="000000"/>
          <w:spacing w:val="-11"/>
          <w:sz w:val="24"/>
          <w:szCs w:val="24"/>
          <w:lang w:val="kk-KZ"/>
        </w:rPr>
      </w:pPr>
    </w:p>
    <w:p w:rsidR="005D703F" w:rsidRPr="005D703F" w:rsidRDefault="005D703F" w:rsidP="00265875">
      <w:pPr>
        <w:shd w:val="clear" w:color="auto" w:fill="FFFFFF"/>
        <w:tabs>
          <w:tab w:val="left" w:pos="284"/>
          <w:tab w:val="left" w:pos="709"/>
          <w:tab w:val="left" w:pos="1094"/>
        </w:tabs>
        <w:rPr>
          <w:sz w:val="24"/>
          <w:szCs w:val="24"/>
          <w:lang w:val="kk-KZ"/>
        </w:rPr>
      </w:pPr>
      <w:r w:rsidRPr="005D703F">
        <w:rPr>
          <w:color w:val="000000"/>
          <w:spacing w:val="-11"/>
          <w:sz w:val="24"/>
          <w:szCs w:val="24"/>
          <w:lang w:val="kk-KZ"/>
        </w:rPr>
        <w:t>27.</w:t>
      </w:r>
      <w:r w:rsidRPr="005D703F">
        <w:rPr>
          <w:color w:val="000000"/>
          <w:sz w:val="24"/>
          <w:szCs w:val="24"/>
          <w:lang w:val="kk-KZ"/>
        </w:rPr>
        <w:tab/>
      </w:r>
      <w:r w:rsidRPr="005D703F">
        <w:rPr>
          <w:color w:val="000000"/>
          <w:spacing w:val="1"/>
          <w:sz w:val="24"/>
          <w:szCs w:val="24"/>
          <w:lang w:val="kk-KZ"/>
        </w:rPr>
        <w:t>Вестибулопатия қай кәсіптерде жұмыс істейтін жұмысшыларда жиі кездеседі</w:t>
      </w:r>
      <w:r w:rsidRPr="005D703F">
        <w:rPr>
          <w:color w:val="000000"/>
          <w:spacing w:val="1"/>
          <w:sz w:val="24"/>
          <w:szCs w:val="24"/>
          <w:lang w:val="kk-KZ"/>
        </w:rPr>
        <w:br/>
      </w:r>
      <w:r w:rsidRPr="005D703F">
        <w:rPr>
          <w:color w:val="000000"/>
          <w:spacing w:val="-1"/>
          <w:sz w:val="24"/>
          <w:szCs w:val="24"/>
          <w:lang w:val="kk-KZ"/>
        </w:rPr>
        <w:t>А.</w:t>
      </w:r>
      <w:r w:rsidRPr="005D703F">
        <w:rPr>
          <w:color w:val="000000"/>
          <w:spacing w:val="-1"/>
          <w:sz w:val="24"/>
          <w:szCs w:val="24"/>
          <w:lang w:val="kk-KZ"/>
        </w:rPr>
        <w:tab/>
        <w:t>Темірбетон бұйымдарын дайындайтын зауытта істейін машинист-бетон жинағыш.</w:t>
      </w:r>
      <w:r w:rsidRPr="005D703F">
        <w:rPr>
          <w:color w:val="000000"/>
          <w:spacing w:val="-1"/>
          <w:sz w:val="24"/>
          <w:szCs w:val="24"/>
          <w:lang w:val="kk-KZ"/>
        </w:rPr>
        <w:br/>
      </w:r>
      <w:r w:rsidRPr="005D703F">
        <w:rPr>
          <w:color w:val="000000"/>
          <w:sz w:val="24"/>
          <w:szCs w:val="24"/>
          <w:lang w:val="kk-KZ"/>
        </w:rPr>
        <w:t>Б.</w:t>
      </w:r>
      <w:r w:rsidRPr="005D703F">
        <w:rPr>
          <w:color w:val="000000"/>
          <w:sz w:val="24"/>
          <w:szCs w:val="24"/>
          <w:lang w:val="kk-KZ"/>
        </w:rPr>
        <w:tab/>
        <w:t>Кемір шахтасының тазарту бөліміндегі таукен жұмысшылары</w:t>
      </w:r>
    </w:p>
    <w:p w:rsidR="005D703F" w:rsidRPr="005D703F" w:rsidRDefault="005D703F" w:rsidP="00265875">
      <w:pPr>
        <w:shd w:val="clear" w:color="auto" w:fill="FFFFFF"/>
        <w:tabs>
          <w:tab w:val="left" w:pos="284"/>
          <w:tab w:val="left" w:pos="709"/>
        </w:tabs>
        <w:rPr>
          <w:color w:val="000000"/>
          <w:sz w:val="24"/>
          <w:szCs w:val="24"/>
          <w:lang w:val="kk-KZ"/>
        </w:rPr>
      </w:pPr>
      <w:r w:rsidRPr="005D703F">
        <w:rPr>
          <w:color w:val="000000"/>
          <w:sz w:val="24"/>
          <w:szCs w:val="24"/>
          <w:lang w:val="kk-KZ"/>
        </w:rPr>
        <w:t>В.</w:t>
      </w:r>
      <w:r w:rsidRPr="005D703F">
        <w:rPr>
          <w:color w:val="000000"/>
          <w:sz w:val="24"/>
          <w:szCs w:val="24"/>
          <w:lang w:val="kk-KZ"/>
        </w:rPr>
        <w:tab/>
        <w:t>Құю цехында жұмыс істейтін қалапшылар</w:t>
      </w:r>
    </w:p>
    <w:p w:rsidR="005D703F" w:rsidRPr="005D703F" w:rsidRDefault="005D703F" w:rsidP="00265875">
      <w:pPr>
        <w:shd w:val="clear" w:color="auto" w:fill="FFFFFF"/>
        <w:tabs>
          <w:tab w:val="left" w:pos="284"/>
          <w:tab w:val="left" w:pos="709"/>
        </w:tabs>
        <w:rPr>
          <w:sz w:val="24"/>
          <w:szCs w:val="24"/>
          <w:lang w:val="kk-KZ"/>
        </w:rPr>
      </w:pPr>
      <w:r w:rsidRPr="005D703F">
        <w:rPr>
          <w:color w:val="000000"/>
          <w:spacing w:val="-1"/>
          <w:sz w:val="24"/>
          <w:szCs w:val="24"/>
          <w:lang w:val="kk-KZ"/>
        </w:rPr>
        <w:t>Г.</w:t>
      </w:r>
      <w:r w:rsidRPr="005D703F">
        <w:rPr>
          <w:color w:val="000000"/>
          <w:spacing w:val="-1"/>
          <w:sz w:val="24"/>
          <w:szCs w:val="24"/>
          <w:lang w:val="kk-KZ"/>
        </w:rPr>
        <w:tab/>
        <w:t>Автозауыттын жинау конвейірнің, жұмысшылары</w:t>
      </w:r>
    </w:p>
    <w:p w:rsidR="005D703F" w:rsidRPr="005D703F" w:rsidRDefault="005D703F" w:rsidP="00265875">
      <w:pPr>
        <w:shd w:val="clear" w:color="auto" w:fill="FFFFFF"/>
        <w:tabs>
          <w:tab w:val="left" w:pos="284"/>
          <w:tab w:val="left" w:pos="709"/>
          <w:tab w:val="left" w:pos="1094"/>
        </w:tabs>
        <w:spacing w:before="278"/>
        <w:rPr>
          <w:sz w:val="24"/>
          <w:szCs w:val="24"/>
          <w:lang w:val="kk-KZ"/>
        </w:rPr>
      </w:pPr>
      <w:r w:rsidRPr="005D703F">
        <w:rPr>
          <w:color w:val="000000"/>
          <w:spacing w:val="-8"/>
          <w:sz w:val="24"/>
          <w:szCs w:val="24"/>
          <w:lang w:val="kk-KZ"/>
        </w:rPr>
        <w:t>28.</w:t>
      </w:r>
      <w:r w:rsidRPr="005D703F">
        <w:rPr>
          <w:color w:val="000000"/>
          <w:sz w:val="24"/>
          <w:szCs w:val="24"/>
          <w:lang w:val="kk-KZ"/>
        </w:rPr>
        <w:tab/>
      </w:r>
      <w:r w:rsidRPr="005D703F">
        <w:rPr>
          <w:color w:val="000000"/>
          <w:spacing w:val="-4"/>
          <w:sz w:val="24"/>
          <w:szCs w:val="24"/>
          <w:lang w:val="kk-KZ"/>
        </w:rPr>
        <w:t>Қай саладағы жұмысшыларға күн өтуі мүмкін:</w:t>
      </w:r>
    </w:p>
    <w:p w:rsidR="005D703F" w:rsidRPr="005D703F" w:rsidRDefault="005D703F" w:rsidP="00265875">
      <w:pPr>
        <w:shd w:val="clear" w:color="auto" w:fill="FFFFFF"/>
        <w:tabs>
          <w:tab w:val="left" w:pos="284"/>
          <w:tab w:val="left" w:pos="413"/>
          <w:tab w:val="left" w:pos="709"/>
        </w:tabs>
        <w:ind w:right="7181"/>
        <w:rPr>
          <w:sz w:val="24"/>
          <w:szCs w:val="24"/>
          <w:lang w:val="kk-KZ"/>
        </w:rPr>
      </w:pPr>
      <w:r w:rsidRPr="005D703F">
        <w:rPr>
          <w:color w:val="000000"/>
          <w:spacing w:val="-13"/>
          <w:sz w:val="24"/>
          <w:szCs w:val="24"/>
          <w:lang w:val="kk-KZ"/>
        </w:rPr>
        <w:t>A.</w:t>
      </w:r>
      <w:r w:rsidRPr="005D703F">
        <w:rPr>
          <w:color w:val="000000"/>
          <w:sz w:val="24"/>
          <w:szCs w:val="24"/>
          <w:lang w:val="kk-KZ"/>
        </w:rPr>
        <w:tab/>
      </w:r>
      <w:r w:rsidRPr="005D703F">
        <w:rPr>
          <w:color w:val="000000"/>
          <w:spacing w:val="-3"/>
          <w:sz w:val="24"/>
          <w:szCs w:val="24"/>
          <w:lang w:val="kk-KZ"/>
        </w:rPr>
        <w:t>Кұрылысшылар</w:t>
      </w:r>
      <w:r w:rsidRPr="005D703F">
        <w:rPr>
          <w:color w:val="000000"/>
          <w:spacing w:val="-3"/>
          <w:sz w:val="24"/>
          <w:szCs w:val="24"/>
          <w:lang w:val="kk-KZ"/>
        </w:rPr>
        <w:br/>
      </w:r>
      <w:r w:rsidRPr="005D703F">
        <w:rPr>
          <w:color w:val="000000"/>
          <w:spacing w:val="4"/>
          <w:sz w:val="24"/>
          <w:szCs w:val="24"/>
          <w:lang w:val="kk-KZ"/>
        </w:rPr>
        <w:t>Б</w:t>
      </w:r>
      <w:r w:rsidRPr="005D703F">
        <w:rPr>
          <w:color w:val="000000"/>
          <w:spacing w:val="4"/>
          <w:sz w:val="24"/>
          <w:szCs w:val="24"/>
          <w:lang w:val="kk-KZ"/>
        </w:rPr>
        <w:tab/>
        <w:t>Құюшылар</w:t>
      </w:r>
    </w:p>
    <w:p w:rsidR="005D703F" w:rsidRPr="005D703F" w:rsidRDefault="005D703F" w:rsidP="00265875">
      <w:pPr>
        <w:shd w:val="clear" w:color="auto" w:fill="FFFFFF"/>
        <w:tabs>
          <w:tab w:val="left" w:pos="284"/>
          <w:tab w:val="left" w:pos="709"/>
        </w:tabs>
        <w:ind w:right="7603"/>
        <w:rPr>
          <w:sz w:val="24"/>
          <w:szCs w:val="24"/>
          <w:lang w:val="kk-KZ"/>
        </w:rPr>
      </w:pPr>
      <w:r w:rsidRPr="005D703F">
        <w:rPr>
          <w:color w:val="000000"/>
          <w:spacing w:val="-14"/>
          <w:sz w:val="24"/>
          <w:szCs w:val="24"/>
          <w:lang w:val="kk-KZ"/>
        </w:rPr>
        <w:t>B.</w:t>
      </w:r>
      <w:r w:rsidRPr="005D703F">
        <w:rPr>
          <w:color w:val="000000"/>
          <w:sz w:val="24"/>
          <w:szCs w:val="24"/>
          <w:lang w:val="kk-KZ"/>
        </w:rPr>
        <w:tab/>
      </w:r>
      <w:r w:rsidRPr="005D703F">
        <w:rPr>
          <w:color w:val="000000"/>
          <w:spacing w:val="-3"/>
          <w:sz w:val="24"/>
          <w:szCs w:val="24"/>
          <w:lang w:val="kk-KZ"/>
        </w:rPr>
        <w:t>Үсталар</w:t>
      </w:r>
      <w:r w:rsidRPr="005D703F">
        <w:rPr>
          <w:color w:val="000000"/>
          <w:spacing w:val="-3"/>
          <w:sz w:val="24"/>
          <w:szCs w:val="24"/>
          <w:lang w:val="kk-KZ"/>
        </w:rPr>
        <w:br/>
        <w:t>Г.</w:t>
      </w:r>
      <w:r w:rsidRPr="005D703F">
        <w:rPr>
          <w:color w:val="000000"/>
          <w:spacing w:val="-3"/>
          <w:sz w:val="24"/>
          <w:szCs w:val="24"/>
          <w:lang w:val="kk-KZ"/>
        </w:rPr>
        <w:tab/>
        <w:t>Термистср</w:t>
      </w:r>
    </w:p>
    <w:p w:rsidR="005D703F" w:rsidRPr="005D703F" w:rsidRDefault="005D703F" w:rsidP="00265875">
      <w:pPr>
        <w:shd w:val="clear" w:color="auto" w:fill="FFFFFF"/>
        <w:tabs>
          <w:tab w:val="left" w:pos="284"/>
          <w:tab w:val="left" w:pos="709"/>
        </w:tabs>
        <w:rPr>
          <w:sz w:val="24"/>
          <w:szCs w:val="24"/>
          <w:lang w:val="kk-KZ"/>
        </w:rPr>
      </w:pPr>
      <w:r w:rsidRPr="005D703F">
        <w:rPr>
          <w:color w:val="000000"/>
          <w:spacing w:val="-1"/>
          <w:sz w:val="24"/>
          <w:szCs w:val="24"/>
          <w:lang w:val="kk-KZ"/>
        </w:rPr>
        <w:t>Д.</w:t>
      </w:r>
      <w:r w:rsidRPr="005D703F">
        <w:rPr>
          <w:color w:val="000000"/>
          <w:spacing w:val="-1"/>
          <w:sz w:val="24"/>
          <w:szCs w:val="24"/>
          <w:lang w:val="kk-KZ"/>
        </w:rPr>
        <w:tab/>
        <w:t>Балқытышулар</w:t>
      </w:r>
    </w:p>
    <w:p w:rsidR="005D703F" w:rsidRPr="005D703F" w:rsidRDefault="005D703F" w:rsidP="00265875">
      <w:pPr>
        <w:shd w:val="clear" w:color="auto" w:fill="FFFFFF"/>
        <w:tabs>
          <w:tab w:val="left" w:pos="284"/>
          <w:tab w:val="left" w:pos="709"/>
          <w:tab w:val="left" w:pos="1094"/>
        </w:tabs>
        <w:spacing w:before="259"/>
        <w:rPr>
          <w:sz w:val="24"/>
          <w:szCs w:val="24"/>
          <w:lang w:val="kk-KZ"/>
        </w:rPr>
      </w:pPr>
      <w:r w:rsidRPr="005D703F">
        <w:rPr>
          <w:color w:val="000000"/>
          <w:spacing w:val="-11"/>
          <w:sz w:val="24"/>
          <w:szCs w:val="24"/>
          <w:lang w:val="kk-KZ"/>
        </w:rPr>
        <w:t>29.</w:t>
      </w:r>
      <w:r w:rsidRPr="005D703F">
        <w:rPr>
          <w:color w:val="000000"/>
          <w:sz w:val="24"/>
          <w:szCs w:val="24"/>
          <w:lang w:val="kk-KZ"/>
        </w:rPr>
        <w:tab/>
        <w:t>Тасшының жұмысындағы негізгіi жағымсыз фактор болып табылады:</w:t>
      </w:r>
    </w:p>
    <w:p w:rsidR="005D703F" w:rsidRPr="005D703F" w:rsidRDefault="005D703F" w:rsidP="00265875">
      <w:pPr>
        <w:shd w:val="clear" w:color="auto" w:fill="FFFFFF"/>
        <w:tabs>
          <w:tab w:val="left" w:pos="284"/>
          <w:tab w:val="left" w:pos="709"/>
        </w:tabs>
        <w:ind w:right="7181"/>
        <w:rPr>
          <w:color w:val="000000"/>
          <w:spacing w:val="-5"/>
          <w:sz w:val="24"/>
          <w:szCs w:val="24"/>
          <w:lang w:val="kk-KZ"/>
        </w:rPr>
      </w:pPr>
      <w:r w:rsidRPr="005D703F">
        <w:rPr>
          <w:color w:val="000000"/>
          <w:spacing w:val="-18"/>
          <w:sz w:val="24"/>
          <w:szCs w:val="24"/>
          <w:lang w:val="kk-KZ"/>
        </w:rPr>
        <w:t>A.</w:t>
      </w:r>
      <w:r w:rsidRPr="005D703F">
        <w:rPr>
          <w:color w:val="000000"/>
          <w:sz w:val="24"/>
          <w:szCs w:val="24"/>
          <w:lang w:val="kk-KZ"/>
        </w:rPr>
        <w:tab/>
      </w:r>
      <w:r w:rsidRPr="005D703F">
        <w:rPr>
          <w:color w:val="000000"/>
          <w:spacing w:val="-5"/>
          <w:sz w:val="24"/>
          <w:szCs w:val="24"/>
          <w:lang w:val="kk-KZ"/>
        </w:rPr>
        <w:t>Жоғары шаңдану</w:t>
      </w:r>
    </w:p>
    <w:p w:rsidR="005D703F" w:rsidRPr="005D703F" w:rsidRDefault="005D703F" w:rsidP="00265875">
      <w:pPr>
        <w:shd w:val="clear" w:color="auto" w:fill="FFFFFF"/>
        <w:tabs>
          <w:tab w:val="left" w:pos="284"/>
          <w:tab w:val="left" w:pos="709"/>
        </w:tabs>
        <w:ind w:right="7181"/>
        <w:rPr>
          <w:sz w:val="24"/>
          <w:szCs w:val="24"/>
          <w:lang w:val="kk-KZ"/>
        </w:rPr>
      </w:pPr>
      <w:r w:rsidRPr="005D703F">
        <w:rPr>
          <w:color w:val="000000"/>
          <w:spacing w:val="-12"/>
          <w:sz w:val="24"/>
          <w:szCs w:val="24"/>
          <w:lang w:val="kk-KZ"/>
        </w:rPr>
        <w:t>Б.</w:t>
      </w:r>
      <w:r w:rsidRPr="005D703F">
        <w:rPr>
          <w:color w:val="000000"/>
          <w:spacing w:val="-12"/>
          <w:sz w:val="24"/>
          <w:szCs w:val="24"/>
          <w:lang w:val="kk-KZ"/>
        </w:rPr>
        <w:tab/>
        <w:t>Тербеліс</w:t>
      </w:r>
    </w:p>
    <w:p w:rsidR="005D703F" w:rsidRPr="005D703F" w:rsidRDefault="005D703F" w:rsidP="00265875">
      <w:pPr>
        <w:shd w:val="clear" w:color="auto" w:fill="FFFFFF"/>
        <w:tabs>
          <w:tab w:val="left" w:pos="284"/>
          <w:tab w:val="left" w:pos="709"/>
        </w:tabs>
        <w:rPr>
          <w:sz w:val="24"/>
          <w:szCs w:val="24"/>
          <w:lang w:val="kk-KZ"/>
        </w:rPr>
      </w:pPr>
      <w:r w:rsidRPr="005D703F">
        <w:rPr>
          <w:color w:val="000000"/>
          <w:spacing w:val="-15"/>
          <w:sz w:val="24"/>
          <w:szCs w:val="24"/>
          <w:lang w:val="kk-KZ"/>
        </w:rPr>
        <w:t>B.</w:t>
      </w:r>
      <w:r w:rsidRPr="005D703F">
        <w:rPr>
          <w:color w:val="000000"/>
          <w:sz w:val="24"/>
          <w:szCs w:val="24"/>
          <w:lang w:val="kk-KZ"/>
        </w:rPr>
        <w:tab/>
      </w:r>
      <w:r w:rsidRPr="005D703F">
        <w:rPr>
          <w:color w:val="000000"/>
          <w:spacing w:val="3"/>
          <w:sz w:val="24"/>
          <w:szCs w:val="24"/>
          <w:lang w:val="kk-KZ"/>
        </w:rPr>
        <w:t>Физикалық жұмыстың ннтенсивтілігі</w:t>
      </w:r>
    </w:p>
    <w:p w:rsidR="005D703F" w:rsidRPr="005D703F" w:rsidRDefault="005D703F" w:rsidP="00265875">
      <w:pPr>
        <w:shd w:val="clear" w:color="auto" w:fill="FFFFFF"/>
        <w:tabs>
          <w:tab w:val="left" w:pos="284"/>
          <w:tab w:val="left" w:pos="709"/>
        </w:tabs>
        <w:ind w:right="2957"/>
        <w:rPr>
          <w:color w:val="000000"/>
          <w:spacing w:val="2"/>
          <w:sz w:val="24"/>
          <w:szCs w:val="24"/>
          <w:lang w:val="kk-KZ"/>
        </w:rPr>
      </w:pPr>
      <w:r w:rsidRPr="005D703F">
        <w:rPr>
          <w:color w:val="000000"/>
          <w:spacing w:val="2"/>
          <w:sz w:val="24"/>
          <w:szCs w:val="24"/>
          <w:lang w:val="kk-KZ"/>
        </w:rPr>
        <w:t>Г.</w:t>
      </w:r>
      <w:r w:rsidRPr="005D703F">
        <w:rPr>
          <w:color w:val="000000"/>
          <w:spacing w:val="2"/>
          <w:sz w:val="24"/>
          <w:szCs w:val="24"/>
          <w:lang w:val="kk-KZ"/>
        </w:rPr>
        <w:tab/>
        <w:t xml:space="preserve">Электродәнекерлік аэрозольдің жоғары деңгейде болуы </w:t>
      </w:r>
    </w:p>
    <w:p w:rsidR="005D703F" w:rsidRPr="005D703F" w:rsidRDefault="005D703F" w:rsidP="00265875">
      <w:pPr>
        <w:shd w:val="clear" w:color="auto" w:fill="FFFFFF"/>
        <w:tabs>
          <w:tab w:val="left" w:pos="284"/>
          <w:tab w:val="left" w:pos="709"/>
        </w:tabs>
        <w:ind w:right="2957"/>
        <w:rPr>
          <w:sz w:val="24"/>
          <w:szCs w:val="24"/>
          <w:lang w:val="kk-KZ"/>
        </w:rPr>
      </w:pPr>
      <w:r w:rsidRPr="005D703F">
        <w:rPr>
          <w:color w:val="000000"/>
          <w:spacing w:val="-4"/>
          <w:sz w:val="24"/>
          <w:szCs w:val="24"/>
          <w:lang w:val="kk-KZ"/>
        </w:rPr>
        <w:t>Д.</w:t>
      </w:r>
      <w:r w:rsidRPr="005D703F">
        <w:rPr>
          <w:color w:val="000000"/>
          <w:spacing w:val="-4"/>
          <w:sz w:val="24"/>
          <w:szCs w:val="24"/>
          <w:lang w:val="kk-KZ"/>
        </w:rPr>
        <w:tab/>
        <w:t>Интенсивті шу</w:t>
      </w:r>
    </w:p>
    <w:p w:rsidR="005D703F" w:rsidRPr="005D703F" w:rsidRDefault="005D703F" w:rsidP="00265875">
      <w:pPr>
        <w:shd w:val="clear" w:color="auto" w:fill="FFFFFF"/>
        <w:tabs>
          <w:tab w:val="left" w:pos="284"/>
          <w:tab w:val="left" w:pos="709"/>
          <w:tab w:val="left" w:pos="1094"/>
        </w:tabs>
        <w:spacing w:before="278"/>
        <w:rPr>
          <w:sz w:val="24"/>
          <w:szCs w:val="24"/>
          <w:lang w:val="kk-KZ"/>
        </w:rPr>
      </w:pPr>
      <w:r w:rsidRPr="005D703F">
        <w:rPr>
          <w:color w:val="000000"/>
          <w:spacing w:val="-10"/>
          <w:sz w:val="24"/>
          <w:szCs w:val="24"/>
          <w:lang w:val="kk-KZ"/>
        </w:rPr>
        <w:t>30.</w:t>
      </w:r>
      <w:r w:rsidRPr="005D703F">
        <w:rPr>
          <w:color w:val="000000"/>
          <w:sz w:val="24"/>
          <w:szCs w:val="24"/>
          <w:lang w:val="kk-KZ"/>
        </w:rPr>
        <w:tab/>
        <w:t>Соңғы циклда қандай жұмыстар қосылады:</w:t>
      </w:r>
    </w:p>
    <w:p w:rsidR="005D703F" w:rsidRPr="005D703F" w:rsidRDefault="005D703F" w:rsidP="00265875">
      <w:pPr>
        <w:shd w:val="clear" w:color="auto" w:fill="FFFFFF"/>
        <w:tabs>
          <w:tab w:val="left" w:pos="284"/>
          <w:tab w:val="left" w:pos="709"/>
        </w:tabs>
        <w:ind w:right="6758"/>
        <w:rPr>
          <w:color w:val="000000"/>
          <w:spacing w:val="-3"/>
          <w:sz w:val="24"/>
          <w:szCs w:val="24"/>
          <w:lang w:val="kk-KZ"/>
        </w:rPr>
      </w:pPr>
      <w:r w:rsidRPr="005D703F">
        <w:rPr>
          <w:color w:val="000000"/>
          <w:spacing w:val="-16"/>
          <w:sz w:val="24"/>
          <w:szCs w:val="24"/>
          <w:lang w:val="kk-KZ"/>
        </w:rPr>
        <w:t>A.</w:t>
      </w:r>
      <w:r w:rsidRPr="005D703F">
        <w:rPr>
          <w:color w:val="000000"/>
          <w:sz w:val="24"/>
          <w:szCs w:val="24"/>
          <w:lang w:val="kk-KZ"/>
        </w:rPr>
        <w:tab/>
      </w:r>
      <w:r w:rsidRPr="005D703F">
        <w:rPr>
          <w:color w:val="000000"/>
          <w:spacing w:val="-3"/>
          <w:sz w:val="24"/>
          <w:szCs w:val="24"/>
          <w:lang w:val="kk-KZ"/>
        </w:rPr>
        <w:t>Сылау жұмыстары</w:t>
      </w:r>
    </w:p>
    <w:p w:rsidR="005D703F" w:rsidRPr="005D703F" w:rsidRDefault="005D703F" w:rsidP="00265875">
      <w:pPr>
        <w:shd w:val="clear" w:color="auto" w:fill="FFFFFF"/>
        <w:tabs>
          <w:tab w:val="left" w:pos="284"/>
          <w:tab w:val="left" w:pos="709"/>
        </w:tabs>
        <w:ind w:right="6758"/>
        <w:rPr>
          <w:sz w:val="24"/>
          <w:szCs w:val="24"/>
          <w:lang w:val="kk-KZ"/>
        </w:rPr>
      </w:pPr>
      <w:r w:rsidRPr="005D703F">
        <w:rPr>
          <w:color w:val="000000"/>
          <w:spacing w:val="-1"/>
          <w:sz w:val="24"/>
          <w:szCs w:val="24"/>
          <w:lang w:val="kk-KZ"/>
        </w:rPr>
        <w:t>Б.</w:t>
      </w:r>
      <w:r w:rsidRPr="005D703F">
        <w:rPr>
          <w:color w:val="000000"/>
          <w:spacing w:val="-1"/>
          <w:sz w:val="24"/>
          <w:szCs w:val="24"/>
          <w:lang w:val="kk-KZ"/>
        </w:rPr>
        <w:tab/>
        <w:t>Бояу жұмыстары</w:t>
      </w:r>
    </w:p>
    <w:p w:rsidR="005D703F" w:rsidRPr="005D703F" w:rsidRDefault="005D703F" w:rsidP="00265875">
      <w:pPr>
        <w:shd w:val="clear" w:color="auto" w:fill="FFFFFF"/>
        <w:tabs>
          <w:tab w:val="left" w:pos="284"/>
          <w:tab w:val="left" w:pos="709"/>
        </w:tabs>
        <w:ind w:right="6336"/>
        <w:rPr>
          <w:color w:val="000000"/>
          <w:spacing w:val="-2"/>
          <w:sz w:val="24"/>
          <w:szCs w:val="24"/>
          <w:lang w:val="kk-KZ"/>
        </w:rPr>
      </w:pPr>
      <w:r w:rsidRPr="005D703F">
        <w:rPr>
          <w:color w:val="000000"/>
          <w:spacing w:val="-14"/>
          <w:sz w:val="24"/>
          <w:szCs w:val="24"/>
          <w:lang w:val="kk-KZ"/>
        </w:rPr>
        <w:t>B.</w:t>
      </w:r>
      <w:r w:rsidRPr="005D703F">
        <w:rPr>
          <w:color w:val="000000"/>
          <w:sz w:val="24"/>
          <w:szCs w:val="24"/>
          <w:lang w:val="kk-KZ"/>
        </w:rPr>
        <w:tab/>
      </w:r>
      <w:r w:rsidRPr="005D703F">
        <w:rPr>
          <w:color w:val="000000"/>
          <w:spacing w:val="-2"/>
          <w:sz w:val="24"/>
          <w:szCs w:val="24"/>
          <w:lang w:val="kk-KZ"/>
        </w:rPr>
        <w:t>Әйнек қою жұмыстары</w:t>
      </w:r>
    </w:p>
    <w:p w:rsidR="005D703F" w:rsidRPr="005D703F" w:rsidRDefault="005D703F" w:rsidP="00265875">
      <w:pPr>
        <w:shd w:val="clear" w:color="auto" w:fill="FFFFFF"/>
        <w:tabs>
          <w:tab w:val="left" w:pos="284"/>
          <w:tab w:val="left" w:pos="709"/>
        </w:tabs>
        <w:ind w:right="6336"/>
        <w:rPr>
          <w:sz w:val="24"/>
          <w:szCs w:val="24"/>
          <w:lang w:val="kk-KZ"/>
        </w:rPr>
      </w:pPr>
      <w:r w:rsidRPr="005D703F">
        <w:rPr>
          <w:color w:val="000000"/>
          <w:spacing w:val="1"/>
          <w:sz w:val="24"/>
          <w:szCs w:val="24"/>
          <w:lang w:val="kk-KZ"/>
        </w:rPr>
        <w:t>Г.</w:t>
      </w:r>
      <w:r w:rsidRPr="005D703F">
        <w:rPr>
          <w:color w:val="000000"/>
          <w:spacing w:val="1"/>
          <w:sz w:val="24"/>
          <w:szCs w:val="24"/>
          <w:lang w:val="kk-KZ"/>
        </w:rPr>
        <w:tab/>
        <w:t>Облицовка жүргізу</w:t>
      </w:r>
    </w:p>
    <w:p w:rsidR="005D703F" w:rsidRPr="005D703F" w:rsidRDefault="005D703F" w:rsidP="00265875">
      <w:pPr>
        <w:shd w:val="clear" w:color="auto" w:fill="FFFFFF"/>
        <w:tabs>
          <w:tab w:val="left" w:pos="284"/>
          <w:tab w:val="left" w:pos="709"/>
        </w:tabs>
        <w:rPr>
          <w:sz w:val="24"/>
          <w:szCs w:val="24"/>
          <w:lang w:val="kk-KZ"/>
        </w:rPr>
      </w:pPr>
      <w:r w:rsidRPr="005D703F">
        <w:rPr>
          <w:color w:val="000000"/>
          <w:spacing w:val="-2"/>
          <w:sz w:val="24"/>
          <w:szCs w:val="24"/>
          <w:lang w:val="kk-KZ"/>
        </w:rPr>
        <w:t>Д.</w:t>
      </w:r>
      <w:r w:rsidRPr="005D703F">
        <w:rPr>
          <w:color w:val="000000"/>
          <w:spacing w:val="-2"/>
          <w:sz w:val="24"/>
          <w:szCs w:val="24"/>
          <w:lang w:val="kk-KZ"/>
        </w:rPr>
        <w:tab/>
        <w:t>Обойлау</w:t>
      </w:r>
    </w:p>
    <w:p w:rsidR="005D703F" w:rsidRPr="005D703F" w:rsidRDefault="005D703F" w:rsidP="00265875">
      <w:pPr>
        <w:shd w:val="clear" w:color="auto" w:fill="FFFFFF"/>
        <w:tabs>
          <w:tab w:val="left" w:pos="284"/>
          <w:tab w:val="left" w:pos="709"/>
        </w:tabs>
        <w:rPr>
          <w:sz w:val="24"/>
          <w:szCs w:val="24"/>
          <w:lang w:val="kk-KZ"/>
        </w:rPr>
      </w:pPr>
      <w:r w:rsidRPr="005D703F">
        <w:rPr>
          <w:color w:val="000000"/>
          <w:sz w:val="24"/>
          <w:szCs w:val="24"/>
          <w:lang w:val="kk-KZ"/>
        </w:rPr>
        <w:t>Е.</w:t>
      </w:r>
      <w:r w:rsidRPr="005D703F">
        <w:rPr>
          <w:color w:val="000000"/>
          <w:sz w:val="24"/>
          <w:szCs w:val="24"/>
          <w:lang w:val="kk-KZ"/>
        </w:rPr>
        <w:tab/>
        <w:t>Барлық жауаптар дұрыс</w:t>
      </w:r>
    </w:p>
    <w:p w:rsidR="005D703F" w:rsidRPr="005D703F" w:rsidRDefault="005D703F" w:rsidP="00265875">
      <w:pPr>
        <w:shd w:val="clear" w:color="auto" w:fill="FFFFFF"/>
        <w:tabs>
          <w:tab w:val="left" w:pos="284"/>
          <w:tab w:val="left" w:pos="709"/>
          <w:tab w:val="left" w:pos="1094"/>
        </w:tabs>
        <w:spacing w:before="259"/>
        <w:rPr>
          <w:sz w:val="24"/>
          <w:szCs w:val="24"/>
          <w:lang w:val="kk-KZ"/>
        </w:rPr>
      </w:pPr>
      <w:r w:rsidRPr="005D703F">
        <w:rPr>
          <w:color w:val="000000"/>
          <w:spacing w:val="-10"/>
          <w:sz w:val="24"/>
          <w:szCs w:val="24"/>
          <w:lang w:val="kk-KZ"/>
        </w:rPr>
        <w:t>31.</w:t>
      </w:r>
      <w:r w:rsidRPr="005D703F">
        <w:rPr>
          <w:color w:val="000000"/>
          <w:sz w:val="24"/>
          <w:szCs w:val="24"/>
          <w:lang w:val="kk-KZ"/>
        </w:rPr>
        <w:tab/>
        <w:t xml:space="preserve">Өндірістегі </w:t>
      </w:r>
      <w:r w:rsidRPr="005D703F">
        <w:rPr>
          <w:color w:val="000000"/>
          <w:spacing w:val="1"/>
          <w:sz w:val="24"/>
          <w:szCs w:val="24"/>
          <w:lang w:val="kk-KZ"/>
        </w:rPr>
        <w:t>ССК; үшінші сатысына жатады:</w:t>
      </w:r>
    </w:p>
    <w:p w:rsidR="005D703F" w:rsidRPr="005D703F" w:rsidRDefault="005D703F" w:rsidP="00265875">
      <w:pPr>
        <w:shd w:val="clear" w:color="auto" w:fill="FFFFFF"/>
        <w:tabs>
          <w:tab w:val="left" w:pos="284"/>
          <w:tab w:val="left" w:pos="709"/>
        </w:tabs>
        <w:rPr>
          <w:sz w:val="24"/>
          <w:szCs w:val="24"/>
          <w:lang w:val="kk-KZ"/>
        </w:rPr>
      </w:pPr>
      <w:r w:rsidRPr="005D703F">
        <w:rPr>
          <w:color w:val="000000"/>
          <w:spacing w:val="-13"/>
          <w:sz w:val="24"/>
          <w:szCs w:val="24"/>
          <w:lang w:val="kk-KZ"/>
        </w:rPr>
        <w:lastRenderedPageBreak/>
        <w:t>A.</w:t>
      </w:r>
      <w:r w:rsidRPr="005D703F">
        <w:rPr>
          <w:color w:val="000000"/>
          <w:sz w:val="24"/>
          <w:szCs w:val="24"/>
          <w:lang w:val="kk-KZ"/>
        </w:rPr>
        <w:tab/>
      </w:r>
      <w:r w:rsidRPr="005D703F">
        <w:rPr>
          <w:color w:val="000000"/>
          <w:spacing w:val="-4"/>
          <w:sz w:val="24"/>
          <w:szCs w:val="24"/>
          <w:lang w:val="kk-KZ"/>
        </w:rPr>
        <w:t>Жобалауға тапсырма құру</w:t>
      </w:r>
    </w:p>
    <w:p w:rsidR="005D703F" w:rsidRPr="005D703F" w:rsidRDefault="005D703F" w:rsidP="00265875">
      <w:pPr>
        <w:shd w:val="clear" w:color="auto" w:fill="FFFFFF"/>
        <w:tabs>
          <w:tab w:val="left" w:pos="284"/>
          <w:tab w:val="left" w:pos="709"/>
        </w:tabs>
        <w:rPr>
          <w:sz w:val="24"/>
          <w:szCs w:val="24"/>
          <w:lang w:val="kk-KZ"/>
        </w:rPr>
      </w:pPr>
      <w:r w:rsidRPr="005D703F">
        <w:rPr>
          <w:color w:val="000000"/>
          <w:sz w:val="24"/>
          <w:szCs w:val="24"/>
          <w:lang w:val="kk-KZ"/>
        </w:rPr>
        <w:t>Б.</w:t>
      </w:r>
      <w:r w:rsidRPr="005D703F">
        <w:rPr>
          <w:color w:val="000000"/>
          <w:sz w:val="24"/>
          <w:szCs w:val="24"/>
          <w:lang w:val="kk-KZ"/>
        </w:rPr>
        <w:tab/>
        <w:t>Жер учаскесін таңдау және болу</w:t>
      </w:r>
    </w:p>
    <w:p w:rsidR="005D703F" w:rsidRPr="005D703F" w:rsidRDefault="005D703F" w:rsidP="00265875">
      <w:pPr>
        <w:shd w:val="clear" w:color="auto" w:fill="FFFFFF"/>
        <w:tabs>
          <w:tab w:val="left" w:pos="284"/>
          <w:tab w:val="left" w:pos="709"/>
        </w:tabs>
        <w:rPr>
          <w:sz w:val="24"/>
          <w:szCs w:val="24"/>
          <w:lang w:val="kk-KZ"/>
        </w:rPr>
      </w:pPr>
      <w:r w:rsidRPr="005D703F">
        <w:rPr>
          <w:color w:val="000000"/>
          <w:spacing w:val="-14"/>
          <w:sz w:val="24"/>
          <w:szCs w:val="24"/>
          <w:lang w:val="kk-KZ"/>
        </w:rPr>
        <w:t>B.</w:t>
      </w:r>
      <w:r w:rsidRPr="005D703F">
        <w:rPr>
          <w:color w:val="000000"/>
          <w:sz w:val="24"/>
          <w:szCs w:val="24"/>
          <w:lang w:val="kk-KZ"/>
        </w:rPr>
        <w:tab/>
        <w:t>Құрылыс барысын бақылау</w:t>
      </w:r>
    </w:p>
    <w:p w:rsidR="005D703F" w:rsidRPr="005D703F" w:rsidRDefault="005D703F" w:rsidP="00265875">
      <w:pPr>
        <w:shd w:val="clear" w:color="auto" w:fill="FFFFFF"/>
        <w:tabs>
          <w:tab w:val="left" w:pos="284"/>
          <w:tab w:val="left" w:pos="709"/>
        </w:tabs>
        <w:ind w:right="5069"/>
        <w:rPr>
          <w:color w:val="000000"/>
          <w:sz w:val="24"/>
          <w:szCs w:val="24"/>
          <w:lang w:val="kk-KZ"/>
        </w:rPr>
      </w:pPr>
      <w:r w:rsidRPr="005D703F">
        <w:rPr>
          <w:color w:val="000000"/>
          <w:sz w:val="24"/>
          <w:szCs w:val="24"/>
          <w:lang w:val="kk-KZ"/>
        </w:rPr>
        <w:t>Г.</w:t>
      </w:r>
      <w:r w:rsidRPr="005D703F">
        <w:rPr>
          <w:color w:val="000000"/>
          <w:sz w:val="24"/>
          <w:szCs w:val="24"/>
          <w:lang w:val="kk-KZ"/>
        </w:rPr>
        <w:tab/>
        <w:t xml:space="preserve">Өндірісті сынау өткізуге жол беру </w:t>
      </w:r>
    </w:p>
    <w:p w:rsidR="005D703F" w:rsidRPr="005D703F" w:rsidRDefault="005D703F" w:rsidP="00265875">
      <w:pPr>
        <w:shd w:val="clear" w:color="auto" w:fill="FFFFFF"/>
        <w:tabs>
          <w:tab w:val="left" w:pos="284"/>
          <w:tab w:val="left" w:pos="709"/>
        </w:tabs>
        <w:ind w:right="5069"/>
        <w:rPr>
          <w:sz w:val="24"/>
          <w:szCs w:val="24"/>
          <w:lang w:val="kk-KZ"/>
        </w:rPr>
      </w:pPr>
      <w:r w:rsidRPr="005D703F">
        <w:rPr>
          <w:color w:val="000000"/>
          <w:spacing w:val="3"/>
          <w:sz w:val="24"/>
          <w:szCs w:val="24"/>
          <w:lang w:val="kk-KZ"/>
        </w:rPr>
        <w:t>Д.</w:t>
      </w:r>
      <w:r w:rsidRPr="005D703F">
        <w:rPr>
          <w:color w:val="000000"/>
          <w:spacing w:val="3"/>
          <w:sz w:val="24"/>
          <w:szCs w:val="24"/>
          <w:lang w:val="kk-KZ"/>
        </w:rPr>
        <w:tab/>
        <w:t>Эксплуатацияға қабылдау</w:t>
      </w:r>
    </w:p>
    <w:p w:rsidR="005D703F" w:rsidRPr="005D703F" w:rsidRDefault="005D703F" w:rsidP="00265875">
      <w:pPr>
        <w:shd w:val="clear" w:color="auto" w:fill="FFFFFF"/>
        <w:tabs>
          <w:tab w:val="left" w:pos="284"/>
          <w:tab w:val="left" w:pos="709"/>
          <w:tab w:val="left" w:pos="1094"/>
        </w:tabs>
        <w:spacing w:before="269"/>
        <w:rPr>
          <w:sz w:val="24"/>
          <w:szCs w:val="24"/>
          <w:lang w:val="kk-KZ"/>
        </w:rPr>
      </w:pPr>
      <w:r w:rsidRPr="005D703F">
        <w:rPr>
          <w:color w:val="000000"/>
          <w:spacing w:val="-10"/>
          <w:sz w:val="24"/>
          <w:szCs w:val="24"/>
          <w:lang w:val="kk-KZ"/>
        </w:rPr>
        <w:t>32.</w:t>
      </w:r>
      <w:r w:rsidRPr="005D703F">
        <w:rPr>
          <w:color w:val="000000"/>
          <w:sz w:val="24"/>
          <w:szCs w:val="24"/>
          <w:lang w:val="kk-KZ"/>
        </w:rPr>
        <w:tab/>
      </w:r>
      <w:r w:rsidRPr="005D703F">
        <w:rPr>
          <w:color w:val="000000"/>
          <w:spacing w:val="-4"/>
          <w:sz w:val="24"/>
          <w:szCs w:val="24"/>
          <w:lang w:val="kk-KZ"/>
        </w:rPr>
        <w:t>Фотодинамикальтк әcepi бар заттарға жатады:</w:t>
      </w:r>
    </w:p>
    <w:p w:rsidR="005D703F" w:rsidRPr="005D703F" w:rsidRDefault="005D703F" w:rsidP="00265875">
      <w:pPr>
        <w:shd w:val="clear" w:color="auto" w:fill="FFFFFF"/>
        <w:tabs>
          <w:tab w:val="left" w:pos="284"/>
          <w:tab w:val="left" w:pos="709"/>
        </w:tabs>
        <w:ind w:right="8026"/>
        <w:rPr>
          <w:color w:val="000000"/>
          <w:spacing w:val="-6"/>
          <w:sz w:val="24"/>
          <w:szCs w:val="24"/>
          <w:lang w:val="kk-KZ"/>
        </w:rPr>
      </w:pPr>
      <w:r w:rsidRPr="005D703F">
        <w:rPr>
          <w:color w:val="000000"/>
          <w:spacing w:val="-18"/>
          <w:sz w:val="24"/>
          <w:szCs w:val="24"/>
          <w:lang w:val="kk-KZ"/>
        </w:rPr>
        <w:t>A.</w:t>
      </w:r>
      <w:r w:rsidRPr="005D703F">
        <w:rPr>
          <w:color w:val="000000"/>
          <w:sz w:val="24"/>
          <w:szCs w:val="24"/>
          <w:lang w:val="kk-KZ"/>
        </w:rPr>
        <w:tab/>
      </w:r>
      <w:r w:rsidRPr="005D703F">
        <w:rPr>
          <w:color w:val="000000"/>
          <w:spacing w:val="-6"/>
          <w:sz w:val="24"/>
          <w:szCs w:val="24"/>
          <w:lang w:val="kk-KZ"/>
        </w:rPr>
        <w:t>Шойын</w:t>
      </w:r>
    </w:p>
    <w:p w:rsidR="005D703F" w:rsidRPr="005D703F" w:rsidRDefault="005D703F" w:rsidP="00265875">
      <w:pPr>
        <w:shd w:val="clear" w:color="auto" w:fill="FFFFFF"/>
        <w:tabs>
          <w:tab w:val="left" w:pos="284"/>
          <w:tab w:val="left" w:pos="709"/>
        </w:tabs>
        <w:ind w:right="8026"/>
        <w:rPr>
          <w:sz w:val="24"/>
          <w:szCs w:val="24"/>
          <w:lang w:val="kk-KZ"/>
        </w:rPr>
      </w:pPr>
      <w:r w:rsidRPr="005D703F">
        <w:rPr>
          <w:color w:val="000000"/>
          <w:spacing w:val="-3"/>
          <w:sz w:val="24"/>
          <w:szCs w:val="24"/>
          <w:lang w:val="kk-KZ"/>
        </w:rPr>
        <w:t>Б.</w:t>
      </w:r>
      <w:r w:rsidRPr="005D703F">
        <w:rPr>
          <w:color w:val="000000"/>
          <w:spacing w:val="-3"/>
          <w:sz w:val="24"/>
          <w:szCs w:val="24"/>
          <w:lang w:val="kk-KZ"/>
        </w:rPr>
        <w:tab/>
        <w:t>Гидрон</w:t>
      </w:r>
    </w:p>
    <w:p w:rsidR="005D703F" w:rsidRPr="005D703F" w:rsidRDefault="005D703F" w:rsidP="00265875">
      <w:pPr>
        <w:shd w:val="clear" w:color="auto" w:fill="FFFFFF"/>
        <w:tabs>
          <w:tab w:val="left" w:pos="284"/>
          <w:tab w:val="left" w:pos="709"/>
        </w:tabs>
        <w:rPr>
          <w:sz w:val="24"/>
          <w:szCs w:val="24"/>
          <w:lang w:val="kk-KZ"/>
        </w:rPr>
      </w:pPr>
      <w:r w:rsidRPr="005D703F">
        <w:rPr>
          <w:color w:val="000000"/>
          <w:spacing w:val="-15"/>
          <w:sz w:val="24"/>
          <w:szCs w:val="24"/>
          <w:lang w:val="kk-KZ"/>
        </w:rPr>
        <w:t>B.</w:t>
      </w:r>
      <w:r w:rsidRPr="005D703F">
        <w:rPr>
          <w:color w:val="000000"/>
          <w:sz w:val="24"/>
          <w:szCs w:val="24"/>
          <w:lang w:val="kk-KZ"/>
        </w:rPr>
        <w:tab/>
      </w:r>
      <w:r w:rsidRPr="005D703F">
        <w:rPr>
          <w:color w:val="000000"/>
          <w:spacing w:val="-4"/>
          <w:sz w:val="24"/>
          <w:szCs w:val="24"/>
          <w:lang w:val="kk-KZ"/>
        </w:rPr>
        <w:t>Пек</w:t>
      </w:r>
    </w:p>
    <w:p w:rsidR="005D703F" w:rsidRPr="005D703F" w:rsidRDefault="005D703F" w:rsidP="00265875">
      <w:pPr>
        <w:shd w:val="clear" w:color="auto" w:fill="FFFFFF"/>
        <w:tabs>
          <w:tab w:val="left" w:pos="284"/>
          <w:tab w:val="left" w:pos="709"/>
        </w:tabs>
        <w:rPr>
          <w:sz w:val="24"/>
          <w:szCs w:val="24"/>
          <w:lang w:val="kk-KZ"/>
        </w:rPr>
      </w:pPr>
      <w:r w:rsidRPr="005D703F">
        <w:rPr>
          <w:color w:val="000000"/>
          <w:spacing w:val="3"/>
          <w:sz w:val="24"/>
          <w:szCs w:val="24"/>
          <w:lang w:val="kk-KZ"/>
        </w:rPr>
        <w:t>Г.</w:t>
      </w:r>
      <w:r w:rsidRPr="005D703F">
        <w:rPr>
          <w:color w:val="000000"/>
          <w:spacing w:val="3"/>
          <w:sz w:val="24"/>
          <w:szCs w:val="24"/>
          <w:lang w:val="kk-KZ"/>
        </w:rPr>
        <w:tab/>
        <w:t>Каучук</w:t>
      </w:r>
    </w:p>
    <w:p w:rsidR="005D703F" w:rsidRPr="005D703F" w:rsidRDefault="005D703F" w:rsidP="00265875">
      <w:pPr>
        <w:shd w:val="clear" w:color="auto" w:fill="FFFFFF"/>
        <w:tabs>
          <w:tab w:val="left" w:pos="284"/>
          <w:tab w:val="left" w:pos="709"/>
        </w:tabs>
        <w:spacing w:before="10"/>
        <w:rPr>
          <w:sz w:val="24"/>
          <w:szCs w:val="24"/>
          <w:lang w:val="kk-KZ"/>
        </w:rPr>
      </w:pPr>
      <w:r w:rsidRPr="005D703F">
        <w:rPr>
          <w:color w:val="000000"/>
          <w:spacing w:val="-1"/>
          <w:sz w:val="24"/>
          <w:szCs w:val="24"/>
          <w:lang w:val="kk-KZ"/>
        </w:rPr>
        <w:t>Д.</w:t>
      </w:r>
      <w:r w:rsidRPr="005D703F">
        <w:rPr>
          <w:color w:val="000000"/>
          <w:spacing w:val="-1"/>
          <w:sz w:val="24"/>
          <w:szCs w:val="24"/>
          <w:lang w:val="kk-KZ"/>
        </w:rPr>
        <w:tab/>
        <w:t>Кара май(смола)</w:t>
      </w:r>
    </w:p>
    <w:p w:rsidR="005D703F" w:rsidRPr="005D703F" w:rsidRDefault="005D703F" w:rsidP="00265875">
      <w:pPr>
        <w:shd w:val="clear" w:color="auto" w:fill="FFFFFF"/>
        <w:tabs>
          <w:tab w:val="left" w:pos="284"/>
          <w:tab w:val="left" w:pos="709"/>
          <w:tab w:val="left" w:pos="1094"/>
        </w:tabs>
        <w:spacing w:before="269"/>
        <w:rPr>
          <w:sz w:val="24"/>
          <w:szCs w:val="24"/>
          <w:lang w:val="kk-KZ"/>
        </w:rPr>
      </w:pPr>
      <w:r w:rsidRPr="005D703F">
        <w:rPr>
          <w:color w:val="000000"/>
          <w:spacing w:val="-10"/>
          <w:sz w:val="24"/>
          <w:szCs w:val="24"/>
          <w:lang w:val="kk-KZ"/>
        </w:rPr>
        <w:t>33.</w:t>
      </w:r>
      <w:r w:rsidRPr="005D703F">
        <w:rPr>
          <w:color w:val="000000"/>
          <w:sz w:val="24"/>
          <w:szCs w:val="24"/>
          <w:lang w:val="kk-KZ"/>
        </w:rPr>
        <w:tab/>
      </w:r>
      <w:r w:rsidRPr="005D703F">
        <w:rPr>
          <w:color w:val="000000"/>
          <w:spacing w:val="2"/>
          <w:sz w:val="24"/>
          <w:szCs w:val="24"/>
          <w:lang w:val="kk-KZ"/>
        </w:rPr>
        <w:t>Бетон өндрісінде инертті толтыру ретінде қолданылады:</w:t>
      </w:r>
    </w:p>
    <w:p w:rsidR="005D703F" w:rsidRPr="005D703F" w:rsidRDefault="005D703F" w:rsidP="00265875">
      <w:pPr>
        <w:shd w:val="clear" w:color="auto" w:fill="FFFFFF"/>
        <w:tabs>
          <w:tab w:val="left" w:pos="284"/>
          <w:tab w:val="left" w:pos="709"/>
        </w:tabs>
        <w:rPr>
          <w:sz w:val="24"/>
          <w:szCs w:val="24"/>
          <w:lang w:val="kk-KZ"/>
        </w:rPr>
      </w:pPr>
      <w:r w:rsidRPr="005D703F">
        <w:rPr>
          <w:color w:val="000000"/>
          <w:spacing w:val="-13"/>
          <w:sz w:val="24"/>
          <w:szCs w:val="24"/>
          <w:lang w:val="kk-KZ"/>
        </w:rPr>
        <w:t>A.</w:t>
      </w:r>
      <w:r w:rsidRPr="005D703F">
        <w:rPr>
          <w:color w:val="000000"/>
          <w:sz w:val="24"/>
          <w:szCs w:val="24"/>
          <w:lang w:val="kk-KZ"/>
        </w:rPr>
        <w:tab/>
      </w:r>
      <w:r w:rsidRPr="005D703F">
        <w:rPr>
          <w:color w:val="000000"/>
          <w:spacing w:val="1"/>
          <w:sz w:val="24"/>
          <w:szCs w:val="24"/>
          <w:lang w:val="kk-KZ"/>
        </w:rPr>
        <w:t>Құм</w:t>
      </w:r>
    </w:p>
    <w:p w:rsidR="005D703F" w:rsidRPr="005D703F" w:rsidRDefault="005D703F" w:rsidP="00265875">
      <w:pPr>
        <w:shd w:val="clear" w:color="auto" w:fill="FFFFFF"/>
        <w:tabs>
          <w:tab w:val="left" w:pos="284"/>
          <w:tab w:val="left" w:pos="709"/>
        </w:tabs>
        <w:rPr>
          <w:sz w:val="24"/>
          <w:szCs w:val="24"/>
          <w:lang w:val="kk-KZ"/>
        </w:rPr>
      </w:pPr>
      <w:r w:rsidRPr="005D703F">
        <w:rPr>
          <w:color w:val="000000"/>
          <w:spacing w:val="-3"/>
          <w:sz w:val="24"/>
          <w:szCs w:val="24"/>
          <w:lang w:val="kk-KZ"/>
        </w:rPr>
        <w:t>Б.</w:t>
      </w:r>
      <w:r w:rsidRPr="005D703F">
        <w:rPr>
          <w:color w:val="000000"/>
          <w:spacing w:val="-3"/>
          <w:sz w:val="24"/>
          <w:szCs w:val="24"/>
          <w:lang w:val="kk-KZ"/>
        </w:rPr>
        <w:tab/>
        <w:t>Гравиий</w:t>
      </w:r>
    </w:p>
    <w:p w:rsidR="005D703F" w:rsidRPr="005D703F" w:rsidRDefault="005D703F" w:rsidP="00265875">
      <w:pPr>
        <w:shd w:val="clear" w:color="auto" w:fill="FFFFFF"/>
        <w:tabs>
          <w:tab w:val="left" w:pos="284"/>
          <w:tab w:val="left" w:pos="709"/>
        </w:tabs>
        <w:ind w:right="8026"/>
        <w:rPr>
          <w:sz w:val="24"/>
          <w:szCs w:val="24"/>
          <w:lang w:val="kk-KZ"/>
        </w:rPr>
      </w:pPr>
      <w:r w:rsidRPr="005D703F">
        <w:rPr>
          <w:color w:val="000000"/>
          <w:spacing w:val="-14"/>
          <w:sz w:val="24"/>
          <w:szCs w:val="24"/>
          <w:lang w:val="kk-KZ"/>
        </w:rPr>
        <w:t>B.</w:t>
      </w:r>
      <w:r w:rsidRPr="005D703F">
        <w:rPr>
          <w:color w:val="000000"/>
          <w:sz w:val="24"/>
          <w:szCs w:val="24"/>
          <w:lang w:val="kk-KZ"/>
        </w:rPr>
        <w:tab/>
      </w:r>
      <w:r w:rsidRPr="005D703F">
        <w:rPr>
          <w:color w:val="000000"/>
          <w:spacing w:val="-7"/>
          <w:sz w:val="24"/>
          <w:szCs w:val="24"/>
          <w:lang w:val="kk-KZ"/>
        </w:rPr>
        <w:t>Щебень</w:t>
      </w:r>
      <w:r w:rsidRPr="005D703F">
        <w:rPr>
          <w:color w:val="000000"/>
          <w:spacing w:val="-7"/>
          <w:sz w:val="24"/>
          <w:szCs w:val="24"/>
          <w:lang w:val="kk-KZ"/>
        </w:rPr>
        <w:br/>
      </w:r>
      <w:r w:rsidRPr="005D703F">
        <w:rPr>
          <w:color w:val="000000"/>
          <w:spacing w:val="-2"/>
          <w:sz w:val="24"/>
          <w:szCs w:val="24"/>
          <w:lang w:val="kk-KZ"/>
        </w:rPr>
        <w:t>Г.</w:t>
      </w:r>
      <w:r w:rsidRPr="005D703F">
        <w:rPr>
          <w:color w:val="000000"/>
          <w:spacing w:val="-2"/>
          <w:sz w:val="24"/>
          <w:szCs w:val="24"/>
          <w:lang w:val="kk-KZ"/>
        </w:rPr>
        <w:tab/>
        <w:t>Цемент</w:t>
      </w:r>
      <w:r w:rsidRPr="005D703F">
        <w:rPr>
          <w:color w:val="000000"/>
          <w:spacing w:val="-2"/>
          <w:sz w:val="24"/>
          <w:szCs w:val="24"/>
          <w:lang w:val="kk-KZ"/>
        </w:rPr>
        <w:br/>
      </w:r>
      <w:r w:rsidRPr="005D703F">
        <w:rPr>
          <w:color w:val="000000"/>
          <w:spacing w:val="-3"/>
          <w:sz w:val="24"/>
          <w:szCs w:val="24"/>
          <w:lang w:val="kk-KZ"/>
        </w:rPr>
        <w:t>Д.</w:t>
      </w:r>
      <w:r w:rsidRPr="005D703F">
        <w:rPr>
          <w:color w:val="000000"/>
          <w:spacing w:val="-3"/>
          <w:sz w:val="24"/>
          <w:szCs w:val="24"/>
          <w:lang w:val="kk-KZ"/>
        </w:rPr>
        <w:tab/>
        <w:t>Су</w:t>
      </w:r>
    </w:p>
    <w:p w:rsidR="005D703F" w:rsidRPr="005D703F" w:rsidRDefault="005D703F" w:rsidP="00265875">
      <w:pPr>
        <w:shd w:val="clear" w:color="auto" w:fill="FFFFFF"/>
        <w:tabs>
          <w:tab w:val="left" w:pos="284"/>
          <w:tab w:val="left" w:pos="426"/>
          <w:tab w:val="left" w:pos="567"/>
        </w:tabs>
        <w:ind w:right="-83"/>
        <w:rPr>
          <w:color w:val="000000"/>
          <w:spacing w:val="-10"/>
          <w:sz w:val="24"/>
          <w:szCs w:val="24"/>
          <w:lang w:val="kk-KZ"/>
        </w:rPr>
      </w:pPr>
    </w:p>
    <w:p w:rsidR="005D703F" w:rsidRPr="005D703F" w:rsidRDefault="005D703F" w:rsidP="00265875">
      <w:pPr>
        <w:shd w:val="clear" w:color="auto" w:fill="FFFFFF"/>
        <w:tabs>
          <w:tab w:val="left" w:pos="284"/>
          <w:tab w:val="left" w:pos="426"/>
          <w:tab w:val="left" w:pos="567"/>
        </w:tabs>
        <w:ind w:right="-83"/>
        <w:rPr>
          <w:color w:val="000000"/>
          <w:sz w:val="24"/>
          <w:szCs w:val="24"/>
          <w:lang w:val="kk-KZ"/>
        </w:rPr>
      </w:pPr>
      <w:r w:rsidRPr="005D703F">
        <w:rPr>
          <w:color w:val="000000"/>
          <w:spacing w:val="-10"/>
          <w:sz w:val="24"/>
          <w:szCs w:val="24"/>
          <w:lang w:val="kk-KZ"/>
        </w:rPr>
        <w:t>34.</w:t>
      </w:r>
      <w:r w:rsidRPr="005D703F">
        <w:rPr>
          <w:color w:val="000000"/>
          <w:sz w:val="24"/>
          <w:szCs w:val="24"/>
          <w:lang w:val="kk-KZ"/>
        </w:rPr>
        <w:tab/>
        <w:t>Керамикалық бұйымдар дайындау өндірісінде шиекізат ретінде не қолданылады:</w:t>
      </w:r>
    </w:p>
    <w:p w:rsidR="005D703F" w:rsidRPr="005D703F" w:rsidRDefault="005D703F" w:rsidP="00265875">
      <w:pPr>
        <w:shd w:val="clear" w:color="auto" w:fill="FFFFFF"/>
        <w:tabs>
          <w:tab w:val="left" w:pos="284"/>
          <w:tab w:val="left" w:pos="426"/>
          <w:tab w:val="left" w:pos="567"/>
          <w:tab w:val="left" w:pos="605"/>
        </w:tabs>
        <w:spacing w:before="10"/>
        <w:ind w:right="7834"/>
        <w:rPr>
          <w:color w:val="000000"/>
          <w:spacing w:val="-5"/>
          <w:sz w:val="24"/>
          <w:szCs w:val="24"/>
          <w:lang w:val="kk-KZ"/>
        </w:rPr>
      </w:pPr>
      <w:r w:rsidRPr="005D703F">
        <w:rPr>
          <w:color w:val="000000"/>
          <w:spacing w:val="-11"/>
          <w:sz w:val="24"/>
          <w:szCs w:val="24"/>
          <w:lang w:val="kk-KZ"/>
        </w:rPr>
        <w:t>A.</w:t>
      </w:r>
      <w:r w:rsidRPr="005D703F">
        <w:rPr>
          <w:color w:val="000000"/>
          <w:sz w:val="24"/>
          <w:szCs w:val="24"/>
          <w:lang w:val="kk-KZ"/>
        </w:rPr>
        <w:tab/>
      </w:r>
      <w:r w:rsidRPr="005D703F">
        <w:rPr>
          <w:color w:val="000000"/>
          <w:spacing w:val="-5"/>
          <w:sz w:val="24"/>
          <w:szCs w:val="24"/>
          <w:lang w:val="kk-KZ"/>
        </w:rPr>
        <w:t>Саз( глина)</w:t>
      </w:r>
    </w:p>
    <w:p w:rsidR="005D703F" w:rsidRPr="005D703F" w:rsidRDefault="005D703F" w:rsidP="00265875">
      <w:pPr>
        <w:shd w:val="clear" w:color="auto" w:fill="FFFFFF"/>
        <w:tabs>
          <w:tab w:val="left" w:pos="284"/>
          <w:tab w:val="left" w:pos="426"/>
          <w:tab w:val="left" w:pos="567"/>
          <w:tab w:val="left" w:pos="605"/>
        </w:tabs>
        <w:spacing w:before="10"/>
        <w:ind w:right="7834"/>
        <w:rPr>
          <w:color w:val="000000"/>
          <w:spacing w:val="-3"/>
          <w:sz w:val="24"/>
          <w:szCs w:val="24"/>
          <w:lang w:val="kk-KZ"/>
        </w:rPr>
      </w:pPr>
      <w:r w:rsidRPr="005D703F">
        <w:rPr>
          <w:color w:val="000000"/>
          <w:spacing w:val="-3"/>
          <w:sz w:val="24"/>
          <w:szCs w:val="24"/>
          <w:lang w:val="kk-KZ"/>
        </w:rPr>
        <w:t>Б.</w:t>
      </w:r>
      <w:r w:rsidRPr="005D703F">
        <w:rPr>
          <w:color w:val="000000"/>
          <w:spacing w:val="-3"/>
          <w:sz w:val="24"/>
          <w:szCs w:val="24"/>
          <w:lang w:val="kk-KZ"/>
        </w:rPr>
        <w:tab/>
        <w:t>Кварц</w:t>
      </w:r>
    </w:p>
    <w:p w:rsidR="005D703F" w:rsidRPr="005D703F" w:rsidRDefault="005D703F" w:rsidP="00265875">
      <w:pPr>
        <w:shd w:val="clear" w:color="auto" w:fill="FFFFFF"/>
        <w:tabs>
          <w:tab w:val="left" w:pos="284"/>
          <w:tab w:val="left" w:pos="426"/>
          <w:tab w:val="left" w:pos="567"/>
          <w:tab w:val="left" w:pos="605"/>
        </w:tabs>
        <w:spacing w:before="10"/>
        <w:ind w:right="7834"/>
        <w:rPr>
          <w:color w:val="000000"/>
          <w:spacing w:val="-3"/>
          <w:sz w:val="24"/>
          <w:szCs w:val="24"/>
          <w:lang w:val="kk-KZ"/>
        </w:rPr>
      </w:pPr>
      <w:r w:rsidRPr="005D703F">
        <w:rPr>
          <w:color w:val="000000"/>
          <w:spacing w:val="-11"/>
          <w:sz w:val="24"/>
          <w:szCs w:val="24"/>
          <w:lang w:val="kk-KZ"/>
        </w:rPr>
        <w:t>B.</w:t>
      </w:r>
      <w:r w:rsidRPr="005D703F">
        <w:rPr>
          <w:color w:val="000000"/>
          <w:sz w:val="24"/>
          <w:szCs w:val="24"/>
          <w:lang w:val="kk-KZ"/>
        </w:rPr>
        <w:tab/>
      </w:r>
      <w:r w:rsidRPr="005D703F">
        <w:rPr>
          <w:color w:val="000000"/>
          <w:spacing w:val="-3"/>
          <w:sz w:val="24"/>
          <w:szCs w:val="24"/>
          <w:lang w:val="kk-KZ"/>
        </w:rPr>
        <w:t>Пегматит</w:t>
      </w:r>
    </w:p>
    <w:p w:rsidR="005D703F" w:rsidRPr="005D703F" w:rsidRDefault="005D703F" w:rsidP="00265875">
      <w:pPr>
        <w:shd w:val="clear" w:color="auto" w:fill="FFFFFF"/>
        <w:tabs>
          <w:tab w:val="left" w:pos="284"/>
          <w:tab w:val="left" w:pos="426"/>
          <w:tab w:val="left" w:pos="567"/>
          <w:tab w:val="left" w:pos="605"/>
        </w:tabs>
        <w:spacing w:before="10"/>
        <w:ind w:right="7834"/>
        <w:rPr>
          <w:color w:val="000000"/>
          <w:sz w:val="24"/>
          <w:szCs w:val="24"/>
          <w:lang w:val="kk-KZ"/>
        </w:rPr>
      </w:pPr>
      <w:r w:rsidRPr="005D703F">
        <w:rPr>
          <w:color w:val="000000"/>
          <w:sz w:val="24"/>
          <w:szCs w:val="24"/>
          <w:lang w:val="kk-KZ"/>
        </w:rPr>
        <w:t>Г.</w:t>
      </w:r>
      <w:r w:rsidRPr="005D703F">
        <w:rPr>
          <w:color w:val="000000"/>
          <w:sz w:val="24"/>
          <w:szCs w:val="24"/>
          <w:lang w:val="kk-KZ"/>
        </w:rPr>
        <w:tab/>
        <w:t>Цемент</w:t>
      </w:r>
    </w:p>
    <w:p w:rsidR="005D703F" w:rsidRPr="005D703F" w:rsidRDefault="005D703F" w:rsidP="00265875">
      <w:pPr>
        <w:shd w:val="clear" w:color="auto" w:fill="FFFFFF"/>
        <w:tabs>
          <w:tab w:val="left" w:pos="284"/>
          <w:tab w:val="left" w:pos="426"/>
          <w:tab w:val="left" w:pos="567"/>
          <w:tab w:val="left" w:pos="605"/>
        </w:tabs>
        <w:spacing w:before="10"/>
        <w:ind w:right="7834"/>
        <w:rPr>
          <w:sz w:val="24"/>
          <w:szCs w:val="24"/>
          <w:lang w:val="kk-KZ"/>
        </w:rPr>
      </w:pPr>
      <w:r w:rsidRPr="005D703F">
        <w:rPr>
          <w:color w:val="000000"/>
          <w:spacing w:val="-1"/>
          <w:sz w:val="24"/>
          <w:szCs w:val="24"/>
          <w:lang w:val="kk-KZ"/>
        </w:rPr>
        <w:t>Д.</w:t>
      </w:r>
      <w:r w:rsidRPr="005D703F">
        <w:rPr>
          <w:color w:val="000000"/>
          <w:spacing w:val="-1"/>
          <w:sz w:val="24"/>
          <w:szCs w:val="24"/>
          <w:lang w:val="kk-KZ"/>
        </w:rPr>
        <w:tab/>
        <w:t>Асбест</w:t>
      </w:r>
    </w:p>
    <w:p w:rsidR="005D703F" w:rsidRPr="005D703F" w:rsidRDefault="005D703F" w:rsidP="00265875">
      <w:pPr>
        <w:shd w:val="clear" w:color="auto" w:fill="FFFFFF"/>
        <w:tabs>
          <w:tab w:val="left" w:pos="284"/>
          <w:tab w:val="left" w:pos="426"/>
          <w:tab w:val="left" w:pos="567"/>
          <w:tab w:val="left" w:pos="826"/>
        </w:tabs>
        <w:spacing w:before="269"/>
        <w:rPr>
          <w:sz w:val="24"/>
          <w:szCs w:val="24"/>
          <w:lang w:val="kk-KZ"/>
        </w:rPr>
      </w:pPr>
      <w:r w:rsidRPr="005D703F">
        <w:rPr>
          <w:color w:val="000000"/>
          <w:spacing w:val="-11"/>
          <w:sz w:val="24"/>
          <w:szCs w:val="24"/>
          <w:lang w:val="kk-KZ"/>
        </w:rPr>
        <w:t>35.</w:t>
      </w:r>
      <w:r w:rsidRPr="005D703F">
        <w:rPr>
          <w:color w:val="000000"/>
          <w:sz w:val="24"/>
          <w:szCs w:val="24"/>
          <w:lang w:val="kk-KZ"/>
        </w:rPr>
        <w:tab/>
      </w:r>
      <w:r w:rsidRPr="005D703F">
        <w:rPr>
          <w:color w:val="000000"/>
          <w:spacing w:val="3"/>
          <w:sz w:val="24"/>
          <w:szCs w:val="24"/>
          <w:lang w:val="kk-KZ"/>
        </w:rPr>
        <w:t xml:space="preserve">Ерлер үшін басқа жұмыспен алмастырып істеу кезінде (сағатына 2 рет) ауыр заттарды </w:t>
      </w:r>
      <w:r w:rsidRPr="005D703F">
        <w:rPr>
          <w:color w:val="000000"/>
          <w:spacing w:val="2"/>
          <w:sz w:val="24"/>
          <w:szCs w:val="24"/>
          <w:lang w:val="kk-KZ"/>
        </w:rPr>
        <w:t>көтеру және 6ip реттік жылжыту кезінде көтеруге рұқсат етіледі</w:t>
      </w:r>
    </w:p>
    <w:p w:rsidR="005D703F" w:rsidRPr="005D703F" w:rsidRDefault="005D703F" w:rsidP="00265875">
      <w:pPr>
        <w:shd w:val="clear" w:color="auto" w:fill="FFFFFF"/>
        <w:tabs>
          <w:tab w:val="left" w:pos="284"/>
          <w:tab w:val="left" w:pos="426"/>
          <w:tab w:val="left" w:pos="567"/>
          <w:tab w:val="left" w:pos="614"/>
        </w:tabs>
        <w:spacing w:before="10"/>
        <w:ind w:right="7834"/>
        <w:rPr>
          <w:sz w:val="24"/>
          <w:szCs w:val="24"/>
          <w:lang w:val="kk-KZ"/>
        </w:rPr>
      </w:pPr>
      <w:r w:rsidRPr="005D703F">
        <w:rPr>
          <w:color w:val="000000"/>
          <w:spacing w:val="-11"/>
          <w:sz w:val="24"/>
          <w:szCs w:val="24"/>
          <w:lang w:val="kk-KZ"/>
        </w:rPr>
        <w:t>A.</w:t>
      </w:r>
      <w:r w:rsidRPr="005D703F">
        <w:rPr>
          <w:color w:val="000000"/>
          <w:sz w:val="24"/>
          <w:szCs w:val="24"/>
          <w:lang w:val="kk-KZ"/>
        </w:rPr>
        <w:tab/>
      </w:r>
      <w:r w:rsidRPr="005D703F">
        <w:rPr>
          <w:color w:val="000000"/>
          <w:spacing w:val="-6"/>
          <w:sz w:val="24"/>
          <w:szCs w:val="24"/>
          <w:lang w:val="kk-KZ"/>
        </w:rPr>
        <w:t>10 кг дейін</w:t>
      </w:r>
      <w:r w:rsidRPr="005D703F">
        <w:rPr>
          <w:color w:val="000000"/>
          <w:spacing w:val="-6"/>
          <w:sz w:val="24"/>
          <w:szCs w:val="24"/>
          <w:lang w:val="kk-KZ"/>
        </w:rPr>
        <w:br/>
      </w:r>
      <w:r w:rsidRPr="005D703F">
        <w:rPr>
          <w:color w:val="000000"/>
          <w:spacing w:val="-2"/>
          <w:sz w:val="24"/>
          <w:szCs w:val="24"/>
          <w:lang w:val="kk-KZ"/>
        </w:rPr>
        <w:t>Б.</w:t>
      </w:r>
      <w:r w:rsidRPr="005D703F">
        <w:rPr>
          <w:color w:val="000000"/>
          <w:spacing w:val="-2"/>
          <w:sz w:val="24"/>
          <w:szCs w:val="24"/>
          <w:lang w:val="kk-KZ"/>
        </w:rPr>
        <w:tab/>
        <w:t>15 кг дейін</w:t>
      </w:r>
    </w:p>
    <w:p w:rsidR="005D703F" w:rsidRPr="005D703F" w:rsidRDefault="005D703F" w:rsidP="00265875">
      <w:pPr>
        <w:shd w:val="clear" w:color="auto" w:fill="FFFFFF"/>
        <w:tabs>
          <w:tab w:val="left" w:pos="284"/>
          <w:tab w:val="left" w:pos="426"/>
          <w:tab w:val="left" w:pos="567"/>
          <w:tab w:val="left" w:pos="614"/>
        </w:tabs>
        <w:ind w:right="7834"/>
        <w:rPr>
          <w:sz w:val="24"/>
          <w:szCs w:val="24"/>
          <w:lang w:val="kk-KZ"/>
        </w:rPr>
      </w:pPr>
      <w:r w:rsidRPr="005D703F">
        <w:rPr>
          <w:color w:val="000000"/>
          <w:spacing w:val="-19"/>
          <w:sz w:val="24"/>
          <w:szCs w:val="24"/>
          <w:lang w:val="kk-KZ"/>
        </w:rPr>
        <w:t>B.</w:t>
      </w:r>
      <w:r w:rsidRPr="005D703F">
        <w:rPr>
          <w:color w:val="000000"/>
          <w:sz w:val="24"/>
          <w:szCs w:val="24"/>
          <w:lang w:val="kk-KZ"/>
        </w:rPr>
        <w:tab/>
      </w:r>
      <w:r w:rsidRPr="005D703F">
        <w:rPr>
          <w:color w:val="000000"/>
          <w:spacing w:val="-3"/>
          <w:sz w:val="24"/>
          <w:szCs w:val="24"/>
          <w:lang w:val="kk-KZ"/>
        </w:rPr>
        <w:t>20 кг дейін</w:t>
      </w:r>
      <w:r w:rsidRPr="005D703F">
        <w:rPr>
          <w:color w:val="000000"/>
          <w:spacing w:val="-3"/>
          <w:sz w:val="24"/>
          <w:szCs w:val="24"/>
          <w:lang w:val="kk-KZ"/>
        </w:rPr>
        <w:br/>
      </w:r>
      <w:r w:rsidRPr="005D703F">
        <w:rPr>
          <w:color w:val="000000"/>
          <w:spacing w:val="-2"/>
          <w:sz w:val="24"/>
          <w:szCs w:val="24"/>
          <w:lang w:val="kk-KZ"/>
        </w:rPr>
        <w:t>Г.</w:t>
      </w:r>
      <w:r w:rsidRPr="005D703F">
        <w:rPr>
          <w:color w:val="000000"/>
          <w:spacing w:val="-2"/>
          <w:sz w:val="24"/>
          <w:szCs w:val="24"/>
          <w:lang w:val="kk-KZ"/>
        </w:rPr>
        <w:tab/>
        <w:t>30 кг дейін</w:t>
      </w:r>
      <w:r w:rsidRPr="005D703F">
        <w:rPr>
          <w:color w:val="000000"/>
          <w:spacing w:val="-2"/>
          <w:sz w:val="24"/>
          <w:szCs w:val="24"/>
          <w:lang w:val="kk-KZ"/>
        </w:rPr>
        <w:br/>
      </w:r>
      <w:r w:rsidRPr="005D703F">
        <w:rPr>
          <w:color w:val="000000"/>
          <w:spacing w:val="-3"/>
          <w:sz w:val="24"/>
          <w:szCs w:val="24"/>
          <w:lang w:val="kk-KZ"/>
        </w:rPr>
        <w:t>Д.</w:t>
      </w:r>
      <w:r w:rsidRPr="005D703F">
        <w:rPr>
          <w:color w:val="000000"/>
          <w:spacing w:val="-3"/>
          <w:sz w:val="24"/>
          <w:szCs w:val="24"/>
          <w:lang w:val="kk-KZ"/>
        </w:rPr>
        <w:tab/>
        <w:t>40 кг дейін</w:t>
      </w:r>
    </w:p>
    <w:p w:rsidR="005D703F" w:rsidRPr="005D703F" w:rsidRDefault="005D703F" w:rsidP="00265875">
      <w:pPr>
        <w:shd w:val="clear" w:color="auto" w:fill="FFFFFF"/>
        <w:tabs>
          <w:tab w:val="left" w:pos="284"/>
          <w:tab w:val="left" w:pos="426"/>
          <w:tab w:val="left" w:pos="567"/>
          <w:tab w:val="left" w:pos="826"/>
        </w:tabs>
        <w:spacing w:before="269"/>
        <w:ind w:right="461"/>
        <w:rPr>
          <w:sz w:val="24"/>
          <w:szCs w:val="24"/>
          <w:lang w:val="kk-KZ"/>
        </w:rPr>
      </w:pPr>
      <w:r w:rsidRPr="005D703F">
        <w:rPr>
          <w:color w:val="000000"/>
          <w:spacing w:val="-10"/>
          <w:sz w:val="24"/>
          <w:szCs w:val="24"/>
          <w:lang w:val="kk-KZ"/>
        </w:rPr>
        <w:t>36.</w:t>
      </w:r>
      <w:r w:rsidRPr="005D703F">
        <w:rPr>
          <w:color w:val="000000"/>
          <w:sz w:val="24"/>
          <w:szCs w:val="24"/>
          <w:lang w:val="kk-KZ"/>
        </w:rPr>
        <w:tab/>
        <w:t>Әйелдер үшін басқа жұмыспен алмастырып icтey кезінде (сағатына 2 рет) ауыр</w:t>
      </w:r>
      <w:r w:rsidRPr="005D703F">
        <w:rPr>
          <w:color w:val="000000"/>
          <w:sz w:val="24"/>
          <w:szCs w:val="24"/>
          <w:lang w:val="kk-KZ"/>
        </w:rPr>
        <w:br/>
      </w:r>
      <w:r w:rsidRPr="005D703F">
        <w:rPr>
          <w:color w:val="000000"/>
          <w:spacing w:val="4"/>
          <w:sz w:val="24"/>
          <w:szCs w:val="24"/>
          <w:lang w:val="kk-KZ"/>
        </w:rPr>
        <w:t>заттарды көтеру және жылжытуға( 6ip реттік ) рұқсат етіледі;</w:t>
      </w:r>
    </w:p>
    <w:p w:rsidR="005D703F" w:rsidRPr="005D703F" w:rsidRDefault="005D703F" w:rsidP="00265875">
      <w:pPr>
        <w:shd w:val="clear" w:color="auto" w:fill="FFFFFF"/>
        <w:tabs>
          <w:tab w:val="left" w:pos="284"/>
          <w:tab w:val="left" w:pos="426"/>
          <w:tab w:val="left" w:pos="567"/>
        </w:tabs>
        <w:ind w:right="8564"/>
        <w:rPr>
          <w:color w:val="000000"/>
          <w:spacing w:val="-6"/>
          <w:sz w:val="24"/>
          <w:szCs w:val="24"/>
          <w:lang w:val="kk-KZ"/>
        </w:rPr>
      </w:pPr>
      <w:r w:rsidRPr="005D703F">
        <w:rPr>
          <w:color w:val="000000"/>
          <w:spacing w:val="-6"/>
          <w:sz w:val="24"/>
          <w:szCs w:val="24"/>
          <w:lang w:val="kk-KZ"/>
        </w:rPr>
        <w:t xml:space="preserve"> А.</w:t>
      </w:r>
      <w:r w:rsidRPr="005D703F">
        <w:rPr>
          <w:color w:val="000000"/>
          <w:spacing w:val="-6"/>
          <w:sz w:val="24"/>
          <w:szCs w:val="24"/>
          <w:lang w:val="kk-KZ"/>
        </w:rPr>
        <w:tab/>
        <w:t xml:space="preserve">5 кг </w:t>
      </w:r>
    </w:p>
    <w:p w:rsidR="005D703F" w:rsidRPr="005D703F" w:rsidRDefault="005D703F" w:rsidP="00265875">
      <w:pPr>
        <w:shd w:val="clear" w:color="auto" w:fill="FFFFFF"/>
        <w:tabs>
          <w:tab w:val="left" w:pos="284"/>
          <w:tab w:val="left" w:pos="426"/>
          <w:tab w:val="left" w:pos="567"/>
        </w:tabs>
        <w:ind w:right="8564"/>
        <w:rPr>
          <w:color w:val="000000"/>
          <w:spacing w:val="-1"/>
          <w:sz w:val="24"/>
          <w:szCs w:val="24"/>
          <w:lang w:val="kk-KZ"/>
        </w:rPr>
      </w:pPr>
      <w:r w:rsidRPr="005D703F">
        <w:rPr>
          <w:color w:val="000000"/>
          <w:spacing w:val="-1"/>
          <w:sz w:val="24"/>
          <w:szCs w:val="24"/>
          <w:lang w:val="kk-KZ"/>
        </w:rPr>
        <w:t>Б.</w:t>
      </w:r>
      <w:r w:rsidRPr="005D703F">
        <w:rPr>
          <w:color w:val="000000"/>
          <w:spacing w:val="-1"/>
          <w:sz w:val="24"/>
          <w:szCs w:val="24"/>
          <w:lang w:val="kk-KZ"/>
        </w:rPr>
        <w:tab/>
        <w:t xml:space="preserve">10кг </w:t>
      </w:r>
    </w:p>
    <w:p w:rsidR="005D703F" w:rsidRPr="005D703F" w:rsidRDefault="005D703F" w:rsidP="00265875">
      <w:pPr>
        <w:shd w:val="clear" w:color="auto" w:fill="FFFFFF"/>
        <w:tabs>
          <w:tab w:val="left" w:pos="284"/>
          <w:tab w:val="left" w:pos="426"/>
          <w:tab w:val="left" w:pos="567"/>
        </w:tabs>
        <w:ind w:right="8564"/>
        <w:rPr>
          <w:color w:val="000000"/>
          <w:spacing w:val="-6"/>
          <w:sz w:val="24"/>
          <w:szCs w:val="24"/>
          <w:lang w:val="kk-KZ"/>
        </w:rPr>
      </w:pPr>
      <w:r w:rsidRPr="005D703F">
        <w:rPr>
          <w:color w:val="000000"/>
          <w:spacing w:val="-6"/>
          <w:sz w:val="24"/>
          <w:szCs w:val="24"/>
          <w:lang w:val="kk-KZ"/>
        </w:rPr>
        <w:t>В.</w:t>
      </w:r>
      <w:r w:rsidRPr="005D703F">
        <w:rPr>
          <w:color w:val="000000"/>
          <w:spacing w:val="-6"/>
          <w:sz w:val="24"/>
          <w:szCs w:val="24"/>
          <w:lang w:val="kk-KZ"/>
        </w:rPr>
        <w:tab/>
        <w:t xml:space="preserve">15кг </w:t>
      </w:r>
    </w:p>
    <w:p w:rsidR="005D703F" w:rsidRPr="005D703F" w:rsidRDefault="005D703F" w:rsidP="00265875">
      <w:pPr>
        <w:shd w:val="clear" w:color="auto" w:fill="FFFFFF"/>
        <w:tabs>
          <w:tab w:val="left" w:pos="284"/>
          <w:tab w:val="left" w:pos="426"/>
          <w:tab w:val="left" w:pos="567"/>
        </w:tabs>
        <w:ind w:right="8564"/>
        <w:rPr>
          <w:color w:val="000000"/>
          <w:spacing w:val="-6"/>
          <w:sz w:val="24"/>
          <w:szCs w:val="24"/>
          <w:lang w:val="kk-KZ"/>
        </w:rPr>
      </w:pPr>
      <w:r w:rsidRPr="005D703F">
        <w:rPr>
          <w:color w:val="000000"/>
          <w:spacing w:val="-6"/>
          <w:sz w:val="24"/>
          <w:szCs w:val="24"/>
          <w:lang w:val="kk-KZ"/>
        </w:rPr>
        <w:t>Г.</w:t>
      </w:r>
      <w:r w:rsidRPr="005D703F">
        <w:rPr>
          <w:color w:val="000000"/>
          <w:spacing w:val="-6"/>
          <w:sz w:val="24"/>
          <w:szCs w:val="24"/>
          <w:lang w:val="kk-KZ"/>
        </w:rPr>
        <w:tab/>
        <w:t xml:space="preserve">20кг </w:t>
      </w:r>
    </w:p>
    <w:p w:rsidR="005D703F" w:rsidRPr="005D703F" w:rsidRDefault="005D703F" w:rsidP="00265875">
      <w:pPr>
        <w:shd w:val="clear" w:color="auto" w:fill="FFFFFF"/>
        <w:tabs>
          <w:tab w:val="left" w:pos="284"/>
          <w:tab w:val="left" w:pos="426"/>
          <w:tab w:val="left" w:pos="567"/>
        </w:tabs>
        <w:ind w:right="8564"/>
        <w:rPr>
          <w:sz w:val="24"/>
          <w:szCs w:val="24"/>
          <w:lang w:val="kk-KZ"/>
        </w:rPr>
      </w:pPr>
      <w:r w:rsidRPr="005D703F">
        <w:rPr>
          <w:color w:val="000000"/>
          <w:spacing w:val="-2"/>
          <w:sz w:val="24"/>
          <w:szCs w:val="24"/>
          <w:lang w:val="kk-KZ"/>
        </w:rPr>
        <w:t>Д.</w:t>
      </w:r>
      <w:r w:rsidRPr="005D703F">
        <w:rPr>
          <w:color w:val="000000"/>
          <w:spacing w:val="-2"/>
          <w:sz w:val="24"/>
          <w:szCs w:val="24"/>
          <w:lang w:val="kk-KZ"/>
        </w:rPr>
        <w:tab/>
        <w:t>25 кг</w:t>
      </w:r>
    </w:p>
    <w:p w:rsidR="005D703F" w:rsidRPr="005D703F" w:rsidRDefault="005D703F" w:rsidP="00265875">
      <w:pPr>
        <w:shd w:val="clear" w:color="auto" w:fill="FFFFFF"/>
        <w:tabs>
          <w:tab w:val="left" w:pos="284"/>
          <w:tab w:val="left" w:pos="426"/>
          <w:tab w:val="left" w:pos="567"/>
          <w:tab w:val="left" w:pos="826"/>
        </w:tabs>
        <w:spacing w:before="269"/>
        <w:ind w:right="461"/>
        <w:rPr>
          <w:sz w:val="24"/>
          <w:szCs w:val="24"/>
          <w:lang w:val="kk-KZ"/>
        </w:rPr>
      </w:pPr>
      <w:r w:rsidRPr="005D703F">
        <w:rPr>
          <w:color w:val="000000"/>
          <w:spacing w:val="-10"/>
          <w:sz w:val="24"/>
          <w:szCs w:val="24"/>
          <w:lang w:val="kk-KZ"/>
        </w:rPr>
        <w:t>37.</w:t>
      </w:r>
      <w:r w:rsidRPr="005D703F">
        <w:rPr>
          <w:color w:val="000000"/>
          <w:sz w:val="24"/>
          <w:szCs w:val="24"/>
          <w:lang w:val="kk-KZ"/>
        </w:rPr>
        <w:tab/>
      </w:r>
      <w:r w:rsidRPr="005D703F">
        <w:rPr>
          <w:color w:val="000000"/>
          <w:spacing w:val="5"/>
          <w:sz w:val="24"/>
          <w:szCs w:val="24"/>
          <w:lang w:val="kk-KZ"/>
        </w:rPr>
        <w:t>Ерлер үшін жұмыс күні бойы үнемі ауыр заттарды көтеруге және жылжытуға</w:t>
      </w:r>
      <w:r w:rsidRPr="005D703F">
        <w:rPr>
          <w:color w:val="000000"/>
          <w:spacing w:val="5"/>
          <w:sz w:val="24"/>
          <w:szCs w:val="24"/>
          <w:lang w:val="kk-KZ"/>
        </w:rPr>
        <w:br/>
      </w:r>
      <w:r w:rsidRPr="005D703F">
        <w:rPr>
          <w:color w:val="000000"/>
          <w:spacing w:val="-5"/>
          <w:sz w:val="24"/>
          <w:szCs w:val="24"/>
          <w:lang w:val="kk-KZ"/>
        </w:rPr>
        <w:t>етілетін салмақты көрсетіңіз:</w:t>
      </w:r>
    </w:p>
    <w:p w:rsidR="005D703F" w:rsidRPr="005D703F" w:rsidRDefault="005D703F" w:rsidP="00265875">
      <w:pPr>
        <w:shd w:val="clear" w:color="auto" w:fill="FFFFFF"/>
        <w:tabs>
          <w:tab w:val="left" w:pos="284"/>
          <w:tab w:val="left" w:pos="426"/>
          <w:tab w:val="left" w:pos="567"/>
        </w:tabs>
        <w:ind w:right="8422"/>
        <w:rPr>
          <w:color w:val="000000"/>
          <w:spacing w:val="-5"/>
          <w:sz w:val="24"/>
          <w:szCs w:val="24"/>
          <w:lang w:val="kk-KZ"/>
        </w:rPr>
      </w:pPr>
      <w:r w:rsidRPr="005D703F">
        <w:rPr>
          <w:color w:val="000000"/>
          <w:spacing w:val="-5"/>
          <w:sz w:val="24"/>
          <w:szCs w:val="24"/>
          <w:lang w:val="kk-KZ"/>
        </w:rPr>
        <w:t>А.</w:t>
      </w:r>
      <w:r w:rsidRPr="005D703F">
        <w:rPr>
          <w:color w:val="000000"/>
          <w:spacing w:val="-5"/>
          <w:sz w:val="24"/>
          <w:szCs w:val="24"/>
          <w:lang w:val="kk-KZ"/>
        </w:rPr>
        <w:tab/>
        <w:t xml:space="preserve">10кг </w:t>
      </w:r>
    </w:p>
    <w:p w:rsidR="005D703F" w:rsidRPr="005D703F" w:rsidRDefault="005D703F" w:rsidP="00265875">
      <w:pPr>
        <w:shd w:val="clear" w:color="auto" w:fill="FFFFFF"/>
        <w:tabs>
          <w:tab w:val="left" w:pos="284"/>
          <w:tab w:val="left" w:pos="426"/>
          <w:tab w:val="left" w:pos="567"/>
        </w:tabs>
        <w:ind w:right="8422"/>
        <w:rPr>
          <w:color w:val="000000"/>
          <w:spacing w:val="-3"/>
          <w:sz w:val="24"/>
          <w:szCs w:val="24"/>
          <w:lang w:val="kk-KZ"/>
        </w:rPr>
      </w:pPr>
      <w:r w:rsidRPr="005D703F">
        <w:rPr>
          <w:color w:val="000000"/>
          <w:spacing w:val="-3"/>
          <w:sz w:val="24"/>
          <w:szCs w:val="24"/>
          <w:lang w:val="kk-KZ"/>
        </w:rPr>
        <w:t>Б.</w:t>
      </w:r>
      <w:r w:rsidRPr="005D703F">
        <w:rPr>
          <w:color w:val="000000"/>
          <w:spacing w:val="-3"/>
          <w:sz w:val="24"/>
          <w:szCs w:val="24"/>
          <w:lang w:val="kk-KZ"/>
        </w:rPr>
        <w:tab/>
        <w:t xml:space="preserve">15 кг </w:t>
      </w:r>
    </w:p>
    <w:p w:rsidR="005D703F" w:rsidRPr="005D703F" w:rsidRDefault="005D703F" w:rsidP="00265875">
      <w:pPr>
        <w:shd w:val="clear" w:color="auto" w:fill="FFFFFF"/>
        <w:tabs>
          <w:tab w:val="left" w:pos="284"/>
          <w:tab w:val="left" w:pos="426"/>
          <w:tab w:val="left" w:pos="567"/>
        </w:tabs>
        <w:ind w:right="8422"/>
        <w:rPr>
          <w:color w:val="000000"/>
          <w:spacing w:val="-2"/>
          <w:sz w:val="24"/>
          <w:szCs w:val="24"/>
          <w:lang w:val="kk-KZ"/>
        </w:rPr>
      </w:pPr>
      <w:r w:rsidRPr="005D703F">
        <w:rPr>
          <w:color w:val="000000"/>
          <w:spacing w:val="-2"/>
          <w:sz w:val="24"/>
          <w:szCs w:val="24"/>
          <w:lang w:val="kk-KZ"/>
        </w:rPr>
        <w:t>В.</w:t>
      </w:r>
      <w:r w:rsidRPr="005D703F">
        <w:rPr>
          <w:color w:val="000000"/>
          <w:spacing w:val="-2"/>
          <w:sz w:val="24"/>
          <w:szCs w:val="24"/>
          <w:lang w:val="kk-KZ"/>
        </w:rPr>
        <w:tab/>
        <w:t xml:space="preserve">20 кг </w:t>
      </w:r>
    </w:p>
    <w:p w:rsidR="005D703F" w:rsidRPr="005D703F" w:rsidRDefault="005D703F" w:rsidP="00265875">
      <w:pPr>
        <w:shd w:val="clear" w:color="auto" w:fill="FFFFFF"/>
        <w:tabs>
          <w:tab w:val="left" w:pos="284"/>
          <w:tab w:val="left" w:pos="426"/>
          <w:tab w:val="left" w:pos="567"/>
        </w:tabs>
        <w:ind w:right="8422"/>
        <w:rPr>
          <w:color w:val="000000"/>
          <w:spacing w:val="-2"/>
          <w:sz w:val="24"/>
          <w:szCs w:val="24"/>
          <w:lang w:val="kk-KZ"/>
        </w:rPr>
      </w:pPr>
      <w:r w:rsidRPr="005D703F">
        <w:rPr>
          <w:color w:val="000000"/>
          <w:spacing w:val="-2"/>
          <w:sz w:val="24"/>
          <w:szCs w:val="24"/>
          <w:lang w:val="kk-KZ"/>
        </w:rPr>
        <w:lastRenderedPageBreak/>
        <w:t>Г.</w:t>
      </w:r>
      <w:r w:rsidRPr="005D703F">
        <w:rPr>
          <w:color w:val="000000"/>
          <w:spacing w:val="-2"/>
          <w:sz w:val="24"/>
          <w:szCs w:val="24"/>
          <w:lang w:val="kk-KZ"/>
        </w:rPr>
        <w:tab/>
        <w:t xml:space="preserve">25 кг </w:t>
      </w:r>
    </w:p>
    <w:p w:rsidR="005D703F" w:rsidRPr="005D703F" w:rsidRDefault="005D703F" w:rsidP="00265875">
      <w:pPr>
        <w:shd w:val="clear" w:color="auto" w:fill="FFFFFF"/>
        <w:tabs>
          <w:tab w:val="left" w:pos="284"/>
          <w:tab w:val="left" w:pos="426"/>
          <w:tab w:val="left" w:pos="567"/>
        </w:tabs>
        <w:ind w:right="8422"/>
        <w:rPr>
          <w:sz w:val="24"/>
          <w:szCs w:val="24"/>
          <w:lang w:val="kk-KZ"/>
        </w:rPr>
      </w:pPr>
      <w:r w:rsidRPr="005D703F">
        <w:rPr>
          <w:color w:val="000000"/>
          <w:spacing w:val="-2"/>
          <w:sz w:val="24"/>
          <w:szCs w:val="24"/>
          <w:lang w:val="kk-KZ"/>
        </w:rPr>
        <w:t>Д.</w:t>
      </w:r>
      <w:r w:rsidRPr="005D703F">
        <w:rPr>
          <w:color w:val="000000"/>
          <w:spacing w:val="-2"/>
          <w:sz w:val="24"/>
          <w:szCs w:val="24"/>
          <w:lang w:val="kk-KZ"/>
        </w:rPr>
        <w:tab/>
        <w:t>30 кг</w:t>
      </w:r>
    </w:p>
    <w:p w:rsidR="005D703F" w:rsidRPr="005D703F" w:rsidRDefault="005D703F" w:rsidP="00265875">
      <w:pPr>
        <w:shd w:val="clear" w:color="auto" w:fill="FFFFFF"/>
        <w:tabs>
          <w:tab w:val="left" w:pos="284"/>
          <w:tab w:val="left" w:pos="426"/>
          <w:tab w:val="left" w:pos="567"/>
          <w:tab w:val="left" w:pos="826"/>
          <w:tab w:val="left" w:pos="4166"/>
        </w:tabs>
        <w:spacing w:before="288"/>
        <w:ind w:right="461"/>
        <w:rPr>
          <w:color w:val="000000"/>
          <w:spacing w:val="6"/>
          <w:sz w:val="24"/>
          <w:szCs w:val="24"/>
          <w:lang w:val="kk-KZ"/>
        </w:rPr>
      </w:pPr>
      <w:r w:rsidRPr="005D703F">
        <w:rPr>
          <w:color w:val="000000"/>
          <w:spacing w:val="-10"/>
          <w:sz w:val="24"/>
          <w:szCs w:val="24"/>
          <w:lang w:val="kk-KZ"/>
        </w:rPr>
        <w:t>38.</w:t>
      </w:r>
      <w:r w:rsidRPr="005D703F">
        <w:rPr>
          <w:color w:val="000000"/>
          <w:sz w:val="24"/>
          <w:szCs w:val="24"/>
          <w:lang w:val="kk-KZ"/>
        </w:rPr>
        <w:tab/>
      </w:r>
      <w:r w:rsidRPr="005D703F">
        <w:rPr>
          <w:color w:val="000000"/>
          <w:spacing w:val="6"/>
          <w:sz w:val="24"/>
          <w:szCs w:val="24"/>
          <w:lang w:val="kk-KZ"/>
        </w:rPr>
        <w:t xml:space="preserve">Әйелдер үшін жұмыс күні бойы үнемі ауыр заттарды көтеруге және жылжытуға </w:t>
      </w:r>
      <w:r w:rsidRPr="005D703F">
        <w:rPr>
          <w:color w:val="000000"/>
          <w:spacing w:val="-5"/>
          <w:sz w:val="24"/>
          <w:szCs w:val="24"/>
          <w:lang w:val="kk-KZ"/>
        </w:rPr>
        <w:t>рұхсат етілетін салмақты</w:t>
      </w:r>
      <w:r w:rsidRPr="005D703F">
        <w:rPr>
          <w:color w:val="000000"/>
          <w:sz w:val="24"/>
          <w:szCs w:val="24"/>
          <w:lang w:val="kk-KZ"/>
        </w:rPr>
        <w:t xml:space="preserve"> көрсетіңіз:</w:t>
      </w:r>
    </w:p>
    <w:p w:rsidR="005D703F" w:rsidRPr="005D703F" w:rsidRDefault="005D703F" w:rsidP="00265875">
      <w:pPr>
        <w:shd w:val="clear" w:color="auto" w:fill="FFFFFF"/>
        <w:tabs>
          <w:tab w:val="left" w:pos="284"/>
          <w:tab w:val="left" w:pos="426"/>
          <w:tab w:val="left" w:pos="567"/>
          <w:tab w:val="left" w:pos="653"/>
        </w:tabs>
        <w:ind w:right="8755"/>
        <w:rPr>
          <w:color w:val="000000"/>
          <w:spacing w:val="-6"/>
          <w:sz w:val="24"/>
          <w:szCs w:val="24"/>
          <w:lang w:val="kk-KZ"/>
        </w:rPr>
      </w:pPr>
      <w:r w:rsidRPr="005D703F">
        <w:rPr>
          <w:color w:val="000000"/>
          <w:spacing w:val="-18"/>
          <w:sz w:val="24"/>
          <w:szCs w:val="24"/>
          <w:lang w:val="kk-KZ"/>
        </w:rPr>
        <w:t>A.</w:t>
      </w:r>
      <w:r w:rsidRPr="005D703F">
        <w:rPr>
          <w:color w:val="000000"/>
          <w:sz w:val="24"/>
          <w:szCs w:val="24"/>
          <w:lang w:val="kk-KZ"/>
        </w:rPr>
        <w:tab/>
      </w:r>
      <w:r w:rsidRPr="005D703F">
        <w:rPr>
          <w:color w:val="000000"/>
          <w:spacing w:val="-6"/>
          <w:sz w:val="24"/>
          <w:szCs w:val="24"/>
          <w:lang w:val="kk-KZ"/>
        </w:rPr>
        <w:t>5 кг</w:t>
      </w:r>
    </w:p>
    <w:p w:rsidR="005D703F" w:rsidRPr="005D703F" w:rsidRDefault="005D703F" w:rsidP="00265875">
      <w:pPr>
        <w:shd w:val="clear" w:color="auto" w:fill="FFFFFF"/>
        <w:tabs>
          <w:tab w:val="left" w:pos="284"/>
          <w:tab w:val="left" w:pos="426"/>
          <w:tab w:val="left" w:pos="567"/>
          <w:tab w:val="left" w:pos="653"/>
        </w:tabs>
        <w:ind w:right="8755"/>
        <w:rPr>
          <w:sz w:val="24"/>
          <w:szCs w:val="24"/>
          <w:lang w:val="kk-KZ"/>
        </w:rPr>
      </w:pPr>
      <w:r w:rsidRPr="005D703F">
        <w:rPr>
          <w:color w:val="000000"/>
          <w:spacing w:val="-3"/>
          <w:sz w:val="24"/>
          <w:szCs w:val="24"/>
          <w:lang w:val="kk-KZ"/>
        </w:rPr>
        <w:t>Б.</w:t>
      </w:r>
      <w:r w:rsidRPr="005D703F">
        <w:rPr>
          <w:color w:val="000000"/>
          <w:spacing w:val="-3"/>
          <w:sz w:val="24"/>
          <w:szCs w:val="24"/>
          <w:lang w:val="kk-KZ"/>
        </w:rPr>
        <w:tab/>
        <w:t>7 кг</w:t>
      </w:r>
    </w:p>
    <w:p w:rsidR="005D703F" w:rsidRPr="005D703F" w:rsidRDefault="005D703F" w:rsidP="00265875">
      <w:pPr>
        <w:shd w:val="clear" w:color="auto" w:fill="FFFFFF"/>
        <w:tabs>
          <w:tab w:val="left" w:pos="284"/>
          <w:tab w:val="left" w:pos="426"/>
          <w:tab w:val="left" w:pos="567"/>
        </w:tabs>
        <w:ind w:right="-83"/>
        <w:rPr>
          <w:color w:val="000000"/>
          <w:spacing w:val="-8"/>
          <w:sz w:val="24"/>
          <w:szCs w:val="24"/>
          <w:lang w:val="kk-KZ"/>
        </w:rPr>
      </w:pPr>
      <w:r w:rsidRPr="005D703F">
        <w:rPr>
          <w:color w:val="000000"/>
          <w:spacing w:val="-25"/>
          <w:sz w:val="24"/>
          <w:szCs w:val="24"/>
          <w:lang w:val="kk-KZ"/>
        </w:rPr>
        <w:t>B.</w:t>
      </w:r>
      <w:r w:rsidRPr="005D703F">
        <w:rPr>
          <w:color w:val="000000"/>
          <w:sz w:val="24"/>
          <w:szCs w:val="24"/>
          <w:lang w:val="kk-KZ"/>
        </w:rPr>
        <w:tab/>
      </w:r>
      <w:r w:rsidRPr="005D703F">
        <w:rPr>
          <w:color w:val="000000"/>
          <w:spacing w:val="-8"/>
          <w:sz w:val="24"/>
          <w:szCs w:val="24"/>
          <w:lang w:val="kk-KZ"/>
        </w:rPr>
        <w:t>10 кг</w:t>
      </w:r>
    </w:p>
    <w:p w:rsidR="005D703F" w:rsidRPr="005D703F" w:rsidRDefault="005D703F" w:rsidP="00265875">
      <w:pPr>
        <w:shd w:val="clear" w:color="auto" w:fill="FFFFFF"/>
        <w:tabs>
          <w:tab w:val="left" w:pos="284"/>
          <w:tab w:val="left" w:pos="426"/>
          <w:tab w:val="left" w:pos="567"/>
        </w:tabs>
        <w:ind w:right="-83"/>
        <w:rPr>
          <w:color w:val="000000"/>
          <w:spacing w:val="-2"/>
          <w:sz w:val="24"/>
          <w:szCs w:val="24"/>
          <w:lang w:val="kk-KZ"/>
        </w:rPr>
      </w:pPr>
      <w:r w:rsidRPr="005D703F">
        <w:rPr>
          <w:color w:val="000000"/>
          <w:spacing w:val="-2"/>
          <w:sz w:val="24"/>
          <w:szCs w:val="24"/>
          <w:lang w:val="kk-KZ"/>
        </w:rPr>
        <w:t>Г.</w:t>
      </w:r>
      <w:r w:rsidRPr="005D703F">
        <w:rPr>
          <w:color w:val="000000"/>
          <w:spacing w:val="-2"/>
          <w:sz w:val="24"/>
          <w:szCs w:val="24"/>
          <w:lang w:val="kk-KZ"/>
        </w:rPr>
        <w:tab/>
        <w:t>15 кг</w:t>
      </w:r>
    </w:p>
    <w:p w:rsidR="005D703F" w:rsidRPr="005D703F" w:rsidRDefault="005D703F" w:rsidP="00265875">
      <w:pPr>
        <w:pStyle w:val="a7"/>
        <w:rPr>
          <w:sz w:val="24"/>
          <w:szCs w:val="24"/>
          <w:lang w:val="kk-KZ"/>
        </w:rPr>
      </w:pPr>
    </w:p>
    <w:p w:rsidR="005D703F" w:rsidRPr="005D703F" w:rsidRDefault="005D703F" w:rsidP="00265875">
      <w:pPr>
        <w:pStyle w:val="a7"/>
        <w:rPr>
          <w:sz w:val="24"/>
          <w:szCs w:val="24"/>
          <w:lang w:val="kk-KZ"/>
        </w:rPr>
      </w:pPr>
    </w:p>
    <w:p w:rsidR="005D703F" w:rsidRPr="005D703F" w:rsidRDefault="005D703F" w:rsidP="00265875">
      <w:pPr>
        <w:pStyle w:val="a7"/>
        <w:rPr>
          <w:sz w:val="24"/>
          <w:szCs w:val="24"/>
          <w:lang w:val="kk-KZ"/>
        </w:rPr>
      </w:pPr>
    </w:p>
    <w:p w:rsidR="005D703F" w:rsidRPr="005D703F" w:rsidRDefault="005D703F" w:rsidP="00265875">
      <w:pPr>
        <w:pStyle w:val="a7"/>
        <w:rPr>
          <w:sz w:val="24"/>
          <w:szCs w:val="24"/>
          <w:lang w:val="kk-KZ"/>
        </w:rPr>
      </w:pPr>
    </w:p>
    <w:p w:rsidR="005D703F" w:rsidRPr="005D703F" w:rsidRDefault="005D703F" w:rsidP="00265875">
      <w:pPr>
        <w:pStyle w:val="a7"/>
        <w:rPr>
          <w:sz w:val="24"/>
          <w:szCs w:val="24"/>
          <w:lang w:val="kk-KZ"/>
        </w:rPr>
      </w:pPr>
    </w:p>
    <w:p w:rsidR="005D703F" w:rsidRPr="005D703F" w:rsidRDefault="005D703F" w:rsidP="005D703F">
      <w:pPr>
        <w:pStyle w:val="a7"/>
        <w:jc w:val="both"/>
        <w:rPr>
          <w:sz w:val="24"/>
          <w:szCs w:val="24"/>
          <w:lang w:val="kk-KZ"/>
        </w:rPr>
      </w:pPr>
    </w:p>
    <w:p w:rsidR="005D703F" w:rsidRPr="005D703F" w:rsidRDefault="005D703F" w:rsidP="005D703F">
      <w:pPr>
        <w:pStyle w:val="a7"/>
        <w:jc w:val="both"/>
        <w:rPr>
          <w:sz w:val="24"/>
          <w:szCs w:val="24"/>
          <w:lang w:val="kk-KZ"/>
        </w:rPr>
      </w:pPr>
    </w:p>
    <w:p w:rsidR="005D703F" w:rsidRDefault="005D703F" w:rsidP="005D703F">
      <w:pPr>
        <w:pStyle w:val="a7"/>
        <w:jc w:val="both"/>
        <w:rPr>
          <w:sz w:val="24"/>
          <w:szCs w:val="24"/>
          <w:lang w:val="kk-KZ"/>
        </w:rPr>
      </w:pPr>
    </w:p>
    <w:p w:rsidR="003C01E1" w:rsidRDefault="003C01E1" w:rsidP="005D703F">
      <w:pPr>
        <w:pStyle w:val="a7"/>
        <w:jc w:val="both"/>
        <w:rPr>
          <w:sz w:val="24"/>
          <w:szCs w:val="24"/>
          <w:lang w:val="kk-KZ"/>
        </w:rPr>
      </w:pPr>
    </w:p>
    <w:p w:rsidR="003C01E1" w:rsidRDefault="003C01E1" w:rsidP="005D703F">
      <w:pPr>
        <w:pStyle w:val="a7"/>
        <w:jc w:val="both"/>
        <w:rPr>
          <w:sz w:val="24"/>
          <w:szCs w:val="24"/>
          <w:lang w:val="kk-KZ"/>
        </w:rPr>
      </w:pPr>
    </w:p>
    <w:p w:rsidR="003C01E1" w:rsidRDefault="003C01E1" w:rsidP="005D703F">
      <w:pPr>
        <w:pStyle w:val="a7"/>
        <w:jc w:val="both"/>
        <w:rPr>
          <w:sz w:val="24"/>
          <w:szCs w:val="24"/>
          <w:lang w:val="kk-KZ"/>
        </w:rPr>
      </w:pPr>
    </w:p>
    <w:p w:rsidR="003C01E1" w:rsidRDefault="003C01E1" w:rsidP="005D703F">
      <w:pPr>
        <w:pStyle w:val="a7"/>
        <w:jc w:val="both"/>
        <w:rPr>
          <w:sz w:val="24"/>
          <w:szCs w:val="24"/>
          <w:lang w:val="kk-KZ"/>
        </w:rPr>
      </w:pPr>
    </w:p>
    <w:p w:rsidR="003C01E1" w:rsidRDefault="003C01E1" w:rsidP="005D703F">
      <w:pPr>
        <w:pStyle w:val="a7"/>
        <w:jc w:val="both"/>
        <w:rPr>
          <w:sz w:val="24"/>
          <w:szCs w:val="24"/>
          <w:lang w:val="kk-KZ"/>
        </w:rPr>
      </w:pPr>
    </w:p>
    <w:p w:rsidR="003C01E1" w:rsidRDefault="003C01E1" w:rsidP="005D703F">
      <w:pPr>
        <w:pStyle w:val="a7"/>
        <w:jc w:val="both"/>
        <w:rPr>
          <w:sz w:val="24"/>
          <w:szCs w:val="24"/>
          <w:lang w:val="kk-KZ"/>
        </w:rPr>
      </w:pPr>
    </w:p>
    <w:p w:rsidR="003C01E1" w:rsidRDefault="003C01E1" w:rsidP="005D703F">
      <w:pPr>
        <w:pStyle w:val="a7"/>
        <w:jc w:val="both"/>
        <w:rPr>
          <w:sz w:val="24"/>
          <w:szCs w:val="24"/>
          <w:lang w:val="kk-KZ"/>
        </w:rPr>
      </w:pPr>
    </w:p>
    <w:p w:rsidR="003C01E1" w:rsidRDefault="003C01E1" w:rsidP="005D703F">
      <w:pPr>
        <w:pStyle w:val="a7"/>
        <w:jc w:val="both"/>
        <w:rPr>
          <w:sz w:val="24"/>
          <w:szCs w:val="24"/>
          <w:lang w:val="kk-KZ"/>
        </w:rPr>
      </w:pPr>
    </w:p>
    <w:p w:rsidR="003C01E1" w:rsidRDefault="003C01E1" w:rsidP="005D703F">
      <w:pPr>
        <w:pStyle w:val="a7"/>
        <w:jc w:val="both"/>
        <w:rPr>
          <w:sz w:val="24"/>
          <w:szCs w:val="24"/>
          <w:lang w:val="kk-KZ"/>
        </w:rPr>
      </w:pPr>
    </w:p>
    <w:p w:rsidR="003C01E1" w:rsidRDefault="003C01E1" w:rsidP="005D703F">
      <w:pPr>
        <w:pStyle w:val="a7"/>
        <w:jc w:val="both"/>
        <w:rPr>
          <w:sz w:val="24"/>
          <w:szCs w:val="24"/>
          <w:lang w:val="kk-KZ"/>
        </w:rPr>
      </w:pPr>
    </w:p>
    <w:p w:rsidR="003C01E1" w:rsidRDefault="003C01E1" w:rsidP="005D703F">
      <w:pPr>
        <w:pStyle w:val="a7"/>
        <w:jc w:val="both"/>
        <w:rPr>
          <w:sz w:val="24"/>
          <w:szCs w:val="24"/>
          <w:lang w:val="kk-KZ"/>
        </w:rPr>
      </w:pPr>
    </w:p>
    <w:p w:rsidR="003C01E1" w:rsidRDefault="003C01E1" w:rsidP="005D703F">
      <w:pPr>
        <w:pStyle w:val="a7"/>
        <w:jc w:val="both"/>
        <w:rPr>
          <w:sz w:val="24"/>
          <w:szCs w:val="24"/>
          <w:lang w:val="kk-KZ"/>
        </w:rPr>
      </w:pPr>
    </w:p>
    <w:p w:rsidR="003C01E1" w:rsidRDefault="003C01E1" w:rsidP="005D703F">
      <w:pPr>
        <w:pStyle w:val="a7"/>
        <w:jc w:val="both"/>
        <w:rPr>
          <w:sz w:val="24"/>
          <w:szCs w:val="24"/>
          <w:lang w:val="kk-KZ"/>
        </w:rPr>
      </w:pPr>
    </w:p>
    <w:p w:rsidR="003C01E1" w:rsidRDefault="003C01E1" w:rsidP="005D703F">
      <w:pPr>
        <w:pStyle w:val="a7"/>
        <w:jc w:val="both"/>
        <w:rPr>
          <w:sz w:val="24"/>
          <w:szCs w:val="24"/>
          <w:lang w:val="kk-KZ"/>
        </w:rPr>
      </w:pPr>
    </w:p>
    <w:p w:rsidR="003C01E1" w:rsidRDefault="003C01E1" w:rsidP="005D703F">
      <w:pPr>
        <w:pStyle w:val="a7"/>
        <w:jc w:val="both"/>
        <w:rPr>
          <w:sz w:val="24"/>
          <w:szCs w:val="24"/>
          <w:lang w:val="kk-KZ"/>
        </w:rPr>
      </w:pPr>
    </w:p>
    <w:p w:rsidR="003C01E1" w:rsidRDefault="003C01E1" w:rsidP="005D703F">
      <w:pPr>
        <w:pStyle w:val="a7"/>
        <w:jc w:val="both"/>
        <w:rPr>
          <w:sz w:val="24"/>
          <w:szCs w:val="24"/>
          <w:lang w:val="kk-KZ"/>
        </w:rPr>
      </w:pPr>
    </w:p>
    <w:p w:rsidR="003C01E1" w:rsidRDefault="003C01E1" w:rsidP="005D703F">
      <w:pPr>
        <w:pStyle w:val="a7"/>
        <w:jc w:val="both"/>
        <w:rPr>
          <w:sz w:val="24"/>
          <w:szCs w:val="24"/>
          <w:lang w:val="kk-KZ"/>
        </w:rPr>
      </w:pPr>
    </w:p>
    <w:p w:rsidR="003C01E1" w:rsidRDefault="003C01E1" w:rsidP="005D703F">
      <w:pPr>
        <w:pStyle w:val="a7"/>
        <w:jc w:val="both"/>
        <w:rPr>
          <w:sz w:val="24"/>
          <w:szCs w:val="24"/>
          <w:lang w:val="kk-KZ"/>
        </w:rPr>
      </w:pPr>
    </w:p>
    <w:p w:rsidR="003C01E1" w:rsidRPr="005D703F" w:rsidRDefault="003C01E1" w:rsidP="005D703F">
      <w:pPr>
        <w:pStyle w:val="a7"/>
        <w:jc w:val="both"/>
        <w:rPr>
          <w:sz w:val="24"/>
          <w:szCs w:val="24"/>
          <w:lang w:val="kk-KZ"/>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b/>
          <w:szCs w:val="24"/>
          <w:lang w:val="kk-KZ"/>
        </w:rPr>
        <w:lastRenderedPageBreak/>
        <w:t>1. Тақырып №</w:t>
      </w:r>
      <w:r w:rsidR="003C01E1">
        <w:rPr>
          <w:rFonts w:ascii="Times New Roman" w:hAnsi="Times New Roman"/>
          <w:b/>
          <w:szCs w:val="24"/>
          <w:lang w:val="kk-KZ"/>
        </w:rPr>
        <w:t>2</w:t>
      </w:r>
      <w:r w:rsidRPr="005D703F">
        <w:rPr>
          <w:rFonts w:ascii="Times New Roman" w:hAnsi="Times New Roman"/>
          <w:b/>
          <w:szCs w:val="24"/>
          <w:lang w:val="kk-KZ"/>
        </w:rPr>
        <w:t>.</w:t>
      </w:r>
      <w:r w:rsidRPr="005D703F">
        <w:rPr>
          <w:rFonts w:ascii="Times New Roman" w:hAnsi="Times New Roman"/>
          <w:szCs w:val="24"/>
          <w:lang w:val="kk-KZ"/>
        </w:rPr>
        <w:t xml:space="preserve"> Ауыл шаруашылығындағы еңбек гигиенасы. Негізгі кәсіптік топтар.</w:t>
      </w:r>
      <w:r w:rsidRPr="005D703F">
        <w:rPr>
          <w:rFonts w:ascii="Times New Roman" w:hAnsi="Times New Roman"/>
          <w:b/>
          <w:szCs w:val="24"/>
          <w:lang w:val="kk-KZ"/>
        </w:rPr>
        <w:t xml:space="preserve"> </w:t>
      </w:r>
      <w:r w:rsidRPr="005D703F">
        <w:rPr>
          <w:rFonts w:ascii="Times New Roman" w:hAnsi="Times New Roman"/>
          <w:szCs w:val="24"/>
          <w:lang w:val="kk-KZ"/>
        </w:rPr>
        <w:t>Ауыл шаруашылығы объектілеріндегі еңбек гигиенасының қолайсыз факторлары. Агроөнеркәсіп комплекстеріндегі (шаруа фермерлік шаруашылығы) және кіші өндірістік объектілердегі еңбек гигиенасының ерекшеліктері.</w:t>
      </w:r>
    </w:p>
    <w:p w:rsidR="005D703F" w:rsidRPr="005D703F" w:rsidRDefault="005D703F" w:rsidP="005D703F">
      <w:pPr>
        <w:pStyle w:val="a9"/>
        <w:jc w:val="both"/>
        <w:rPr>
          <w:rFonts w:ascii="Times New Roman" w:hAnsi="Times New Roman"/>
          <w:b/>
          <w:szCs w:val="24"/>
          <w:lang w:val="kk-KZ"/>
        </w:rPr>
      </w:pPr>
    </w:p>
    <w:p w:rsidR="005D703F" w:rsidRPr="005D703F" w:rsidRDefault="005D703F" w:rsidP="005D703F">
      <w:pPr>
        <w:pStyle w:val="a9"/>
        <w:jc w:val="both"/>
        <w:rPr>
          <w:rFonts w:ascii="Times New Roman" w:hAnsi="Times New Roman"/>
          <w:spacing w:val="-20"/>
          <w:szCs w:val="24"/>
          <w:lang w:val="kk-KZ"/>
        </w:rPr>
      </w:pPr>
      <w:r w:rsidRPr="005D703F">
        <w:rPr>
          <w:rFonts w:ascii="Times New Roman" w:hAnsi="Times New Roman"/>
          <w:b/>
          <w:szCs w:val="24"/>
          <w:lang w:val="kk-KZ"/>
        </w:rPr>
        <w:t xml:space="preserve">2. Мақсаты.  </w:t>
      </w:r>
      <w:r w:rsidRPr="005D703F">
        <w:rPr>
          <w:rFonts w:ascii="Times New Roman" w:hAnsi="Times New Roman"/>
          <w:szCs w:val="24"/>
          <w:lang w:val="kk-KZ"/>
        </w:rPr>
        <w:t xml:space="preserve">Ауылшаруашылығындағы өндірістік процесстер мен қондырғыларға гигиеналық баға беру іскерлігін және білімін қалыптастыру, ауылшаруашылығы жұмысшыларының еңбек жағдайын сауықтыру кешенді жоспарларын дайындау.  </w:t>
      </w:r>
    </w:p>
    <w:p w:rsidR="005D703F" w:rsidRPr="005D703F" w:rsidRDefault="005D703F" w:rsidP="005D703F">
      <w:pPr>
        <w:pStyle w:val="a9"/>
        <w:ind w:firstLine="540"/>
        <w:jc w:val="both"/>
        <w:rPr>
          <w:rFonts w:ascii="Times New Roman" w:hAnsi="Times New Roman"/>
          <w:b/>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3. Оқыту міндеттері</w:t>
      </w: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szCs w:val="24"/>
          <w:lang w:val="kk-KZ"/>
        </w:rPr>
        <w:t>а) ауылшаруашылық еңбек жағдайы спецификасын бағалауда білімді қалыптастыру</w:t>
      </w: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szCs w:val="24"/>
          <w:lang w:val="kk-KZ"/>
        </w:rPr>
        <w:t>б) ауылшаруашылық  өнеркәсібіндегі еңбек жағдайының ерекшелігін бағалау білімін қалыптастыру</w:t>
      </w:r>
    </w:p>
    <w:p w:rsidR="005D703F" w:rsidRPr="005D703F" w:rsidRDefault="005D703F" w:rsidP="005D703F">
      <w:pPr>
        <w:jc w:val="both"/>
        <w:rPr>
          <w:sz w:val="24"/>
          <w:szCs w:val="24"/>
          <w:lang w:val="kk-KZ"/>
        </w:rPr>
      </w:pPr>
      <w:r w:rsidRPr="005D703F">
        <w:rPr>
          <w:sz w:val="24"/>
          <w:szCs w:val="24"/>
          <w:lang w:val="kk-KZ"/>
        </w:rPr>
        <w:t>в) ауылшаруашылық жұмысшыларының кәсіби және жалпы аурушылдық көрсеткіштерін бағалау дағдысын қалыптастыру</w:t>
      </w:r>
    </w:p>
    <w:p w:rsidR="005D703F" w:rsidRPr="005D703F" w:rsidRDefault="005D703F" w:rsidP="005D703F">
      <w:pPr>
        <w:jc w:val="both"/>
        <w:rPr>
          <w:sz w:val="24"/>
          <w:szCs w:val="24"/>
          <w:lang w:val="kk-KZ" w:eastAsia="ko-KR"/>
        </w:rPr>
      </w:pPr>
      <w:r w:rsidRPr="005D703F">
        <w:rPr>
          <w:sz w:val="24"/>
          <w:szCs w:val="24"/>
          <w:lang w:val="kk-KZ" w:eastAsia="ko-KR"/>
        </w:rPr>
        <w:t>г)</w:t>
      </w:r>
      <w:r w:rsidRPr="005D703F">
        <w:rPr>
          <w:sz w:val="24"/>
          <w:szCs w:val="24"/>
          <w:lang w:val="kk-KZ"/>
        </w:rPr>
        <w:t xml:space="preserve"> ауылшаруашылық  өнеркәсібі  спецификасына байланысты  кешенді сауықтыру шаралар жоспарын құрастыру дағдысын қалыптастыру </w:t>
      </w:r>
    </w:p>
    <w:p w:rsidR="005D703F" w:rsidRPr="005D703F" w:rsidRDefault="005D703F" w:rsidP="005D703F">
      <w:pPr>
        <w:pStyle w:val="a9"/>
        <w:jc w:val="both"/>
        <w:rPr>
          <w:rFonts w:ascii="Times New Roman" w:hAnsi="Times New Roman"/>
          <w:b/>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spacing w:val="-6"/>
          <w:szCs w:val="24"/>
          <w:lang w:val="kk-KZ"/>
        </w:rPr>
        <w:t xml:space="preserve"> </w:t>
      </w:r>
      <w:r w:rsidRPr="005D703F">
        <w:rPr>
          <w:rFonts w:ascii="Times New Roman" w:hAnsi="Times New Roman"/>
          <w:b/>
          <w:szCs w:val="24"/>
          <w:lang w:val="kk-KZ"/>
        </w:rPr>
        <w:t>4. Тақырыптың негізгі сұрақтары</w:t>
      </w:r>
    </w:p>
    <w:p w:rsidR="005D703F" w:rsidRPr="005D703F" w:rsidRDefault="005D703F" w:rsidP="005D703F">
      <w:pPr>
        <w:tabs>
          <w:tab w:val="left" w:pos="142"/>
          <w:tab w:val="left" w:pos="284"/>
        </w:tabs>
        <w:jc w:val="both"/>
        <w:rPr>
          <w:sz w:val="24"/>
          <w:szCs w:val="24"/>
          <w:lang w:val="kk-KZ"/>
        </w:rPr>
      </w:pPr>
      <w:r w:rsidRPr="005D703F">
        <w:rPr>
          <w:spacing w:val="-24"/>
          <w:sz w:val="24"/>
          <w:szCs w:val="24"/>
          <w:lang w:val="kk-KZ"/>
        </w:rPr>
        <w:t>1.</w:t>
      </w:r>
      <w:r w:rsidRPr="005D703F">
        <w:rPr>
          <w:sz w:val="24"/>
          <w:szCs w:val="24"/>
          <w:lang w:val="kk-KZ"/>
        </w:rPr>
        <w:tab/>
        <w:t xml:space="preserve">  ҚР экономикасы үшін өсімдік және мал шаруашылығының маңызы.</w:t>
      </w:r>
    </w:p>
    <w:p w:rsidR="005D703F" w:rsidRPr="005D703F" w:rsidRDefault="005D703F" w:rsidP="005D703F">
      <w:pPr>
        <w:tabs>
          <w:tab w:val="left" w:pos="142"/>
          <w:tab w:val="left" w:pos="284"/>
        </w:tabs>
        <w:jc w:val="both"/>
        <w:rPr>
          <w:sz w:val="24"/>
          <w:szCs w:val="24"/>
          <w:lang w:val="kk-KZ"/>
        </w:rPr>
      </w:pPr>
      <w:r w:rsidRPr="005D703F">
        <w:rPr>
          <w:sz w:val="24"/>
          <w:szCs w:val="24"/>
          <w:lang w:val="kk-KZ"/>
        </w:rPr>
        <w:t>2. Ауылшаруашылық өнеркәсібінің классификациясы.</w:t>
      </w:r>
    </w:p>
    <w:p w:rsidR="005D703F" w:rsidRPr="005D703F" w:rsidRDefault="005D703F" w:rsidP="005D703F">
      <w:pPr>
        <w:tabs>
          <w:tab w:val="left" w:pos="142"/>
          <w:tab w:val="left" w:pos="284"/>
        </w:tabs>
        <w:jc w:val="both"/>
        <w:rPr>
          <w:sz w:val="24"/>
          <w:szCs w:val="24"/>
          <w:lang w:val="kk-KZ"/>
        </w:rPr>
      </w:pPr>
      <w:r w:rsidRPr="005D703F">
        <w:rPr>
          <w:sz w:val="24"/>
          <w:szCs w:val="24"/>
          <w:lang w:val="kk-KZ"/>
        </w:rPr>
        <w:t>3. Мал шаруашылығының классификациясы.</w:t>
      </w:r>
    </w:p>
    <w:p w:rsidR="005D703F" w:rsidRPr="005D703F" w:rsidRDefault="005D703F" w:rsidP="005D703F">
      <w:pPr>
        <w:tabs>
          <w:tab w:val="left" w:pos="142"/>
          <w:tab w:val="left" w:pos="284"/>
        </w:tabs>
        <w:jc w:val="both"/>
        <w:rPr>
          <w:sz w:val="24"/>
          <w:szCs w:val="24"/>
          <w:lang w:val="kk-KZ"/>
        </w:rPr>
      </w:pPr>
      <w:r w:rsidRPr="005D703F">
        <w:rPr>
          <w:sz w:val="24"/>
          <w:szCs w:val="24"/>
          <w:lang w:val="kk-KZ"/>
        </w:rPr>
        <w:t>4. Ауылшаруашылық өнеркәсібінің еркшеліктері.</w:t>
      </w:r>
    </w:p>
    <w:p w:rsidR="005D703F" w:rsidRPr="005D703F" w:rsidRDefault="005D703F" w:rsidP="005D703F">
      <w:pPr>
        <w:tabs>
          <w:tab w:val="left" w:pos="142"/>
          <w:tab w:val="left" w:pos="284"/>
        </w:tabs>
        <w:jc w:val="both"/>
        <w:rPr>
          <w:sz w:val="24"/>
          <w:szCs w:val="24"/>
          <w:lang w:val="kk-KZ"/>
        </w:rPr>
      </w:pPr>
      <w:r w:rsidRPr="005D703F">
        <w:rPr>
          <w:sz w:val="24"/>
          <w:szCs w:val="24"/>
          <w:lang w:val="kk-KZ"/>
        </w:rPr>
        <w:t>5. Дала жағдайындағы еңбектің ерекшелікетері.</w:t>
      </w:r>
    </w:p>
    <w:p w:rsidR="005D703F" w:rsidRPr="005D703F" w:rsidRDefault="005D703F" w:rsidP="005D703F">
      <w:pPr>
        <w:tabs>
          <w:tab w:val="left" w:pos="142"/>
          <w:tab w:val="left" w:pos="284"/>
        </w:tabs>
        <w:jc w:val="both"/>
        <w:rPr>
          <w:sz w:val="24"/>
          <w:szCs w:val="24"/>
          <w:lang w:val="kk-KZ"/>
        </w:rPr>
      </w:pPr>
      <w:r w:rsidRPr="005D703F">
        <w:rPr>
          <w:sz w:val="24"/>
          <w:szCs w:val="24"/>
          <w:lang w:val="kk-KZ"/>
        </w:rPr>
        <w:t>6. Механизаторлардың еңбек гигиенасы.</w:t>
      </w:r>
    </w:p>
    <w:p w:rsidR="005D703F" w:rsidRPr="005D703F" w:rsidRDefault="005D703F" w:rsidP="005D703F">
      <w:pPr>
        <w:tabs>
          <w:tab w:val="left" w:pos="142"/>
          <w:tab w:val="left" w:pos="284"/>
        </w:tabs>
        <w:jc w:val="both"/>
        <w:rPr>
          <w:sz w:val="24"/>
          <w:szCs w:val="24"/>
          <w:lang w:val="kk-KZ"/>
        </w:rPr>
      </w:pPr>
      <w:r w:rsidRPr="005D703F">
        <w:rPr>
          <w:sz w:val="24"/>
          <w:szCs w:val="24"/>
          <w:lang w:val="kk-KZ"/>
        </w:rPr>
        <w:t>7. Механизаторлардың аурушылдығы.</w:t>
      </w:r>
    </w:p>
    <w:p w:rsidR="005D703F" w:rsidRPr="005D703F" w:rsidRDefault="005D703F" w:rsidP="005D703F">
      <w:pPr>
        <w:tabs>
          <w:tab w:val="left" w:pos="142"/>
          <w:tab w:val="left" w:pos="284"/>
        </w:tabs>
        <w:jc w:val="both"/>
        <w:rPr>
          <w:sz w:val="24"/>
          <w:szCs w:val="24"/>
          <w:lang w:val="kk-KZ"/>
        </w:rPr>
      </w:pPr>
      <w:r w:rsidRPr="005D703F">
        <w:rPr>
          <w:sz w:val="24"/>
          <w:szCs w:val="24"/>
          <w:lang w:val="kk-KZ"/>
        </w:rPr>
        <w:t>8. Механизаторлардың еңбек жағдайын сауықтыру.</w:t>
      </w:r>
    </w:p>
    <w:p w:rsidR="005D703F" w:rsidRPr="005D703F" w:rsidRDefault="005D703F" w:rsidP="005D703F">
      <w:pPr>
        <w:tabs>
          <w:tab w:val="left" w:pos="142"/>
          <w:tab w:val="left" w:pos="284"/>
        </w:tabs>
        <w:jc w:val="both"/>
        <w:rPr>
          <w:sz w:val="24"/>
          <w:szCs w:val="24"/>
          <w:lang w:val="kk-KZ"/>
        </w:rPr>
      </w:pPr>
      <w:r w:rsidRPr="005D703F">
        <w:rPr>
          <w:sz w:val="24"/>
          <w:szCs w:val="24"/>
          <w:lang w:val="kk-KZ"/>
        </w:rPr>
        <w:t>9. Дәнді дақылдарды өңдеу технологиясы.</w:t>
      </w:r>
    </w:p>
    <w:p w:rsidR="005D703F" w:rsidRPr="005D703F" w:rsidRDefault="005D703F" w:rsidP="005D703F">
      <w:pPr>
        <w:tabs>
          <w:tab w:val="left" w:pos="142"/>
          <w:tab w:val="left" w:pos="284"/>
        </w:tabs>
        <w:jc w:val="both"/>
        <w:rPr>
          <w:spacing w:val="-10"/>
          <w:sz w:val="24"/>
          <w:szCs w:val="24"/>
          <w:lang w:val="kk-KZ"/>
        </w:rPr>
      </w:pPr>
      <w:r w:rsidRPr="005D703F">
        <w:rPr>
          <w:sz w:val="24"/>
          <w:szCs w:val="24"/>
          <w:lang w:val="kk-KZ"/>
        </w:rPr>
        <w:t>10.Дәнді дақылдарды өңдеу кезіндегі еңбек жағдайы.</w:t>
      </w: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szCs w:val="24"/>
          <w:lang w:val="kk-KZ"/>
        </w:rPr>
        <w:t>11.Қант қызылшасын өңдеу кезіндегі еңбек жағдайы.</w:t>
      </w:r>
      <w:r w:rsidRPr="005D703F">
        <w:rPr>
          <w:rFonts w:ascii="Times New Roman" w:hAnsi="Times New Roman"/>
          <w:b/>
          <w:szCs w:val="24"/>
          <w:lang w:val="kk-KZ"/>
        </w:rPr>
        <w:t xml:space="preserve">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12.Мақта шаруашылығындағы еңбек гигиенасы.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13.Жылы жай шаруашылығындағы еңбек гигиенасы.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14.Пестицидтерді қолдану кезіндегі еңбек гигиенасы. Пестицидтердің классификациясы, сақтау және тасымалдау, ерітінділерді дайындау, пестицидтерді қолдану әдістері, пестицидтермен жұмыс кезіндегі қауіпсіздік шаралары.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15.Мал шаруашылығының технологиясы.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16.Мал шаруашылығы жұмысшыларының еңбек жағдайы.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17.Мал шаруашылығы жұмысшыларының аурушылдық ерекшеліктері.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18.Мал шаруашылығы жұмысшыларының еңбек жағдайын сауықтыру.</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5. Оқыту әдісі және сабақ беру</w:t>
      </w:r>
    </w:p>
    <w:p w:rsidR="005D703F" w:rsidRPr="005D703F" w:rsidRDefault="005D703F" w:rsidP="005D703F">
      <w:pPr>
        <w:pStyle w:val="a9"/>
        <w:ind w:firstLine="540"/>
        <w:jc w:val="both"/>
        <w:rPr>
          <w:rFonts w:ascii="Times New Roman" w:hAnsi="Times New Roman"/>
          <w:szCs w:val="24"/>
          <w:lang w:val="ru-RU"/>
        </w:rPr>
      </w:pPr>
      <w:r w:rsidRPr="005D703F">
        <w:rPr>
          <w:rFonts w:ascii="Times New Roman" w:hAnsi="Times New Roman"/>
          <w:szCs w:val="24"/>
          <w:lang w:val="kk-KZ"/>
        </w:rPr>
        <w:t xml:space="preserve">Тәжірибелік сабақты талқылау және орындау. </w:t>
      </w:r>
      <w:r w:rsidRPr="005D703F">
        <w:rPr>
          <w:rFonts w:ascii="Times New Roman" w:hAnsi="Times New Roman"/>
          <w:szCs w:val="24"/>
          <w:lang w:val="ru-RU"/>
        </w:rPr>
        <w:t xml:space="preserve">Ситуациялық және тесттік есептерді  шығару. </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Комбинированный (к</w:t>
      </w:r>
      <w:r w:rsidRPr="005D703F">
        <w:rPr>
          <w:rFonts w:ascii="Times New Roman" w:hAnsi="Times New Roman"/>
          <w:szCs w:val="24"/>
          <w:lang w:val="kk-KZ"/>
        </w:rPr>
        <w:t>ішкене топпен жұмыс</w:t>
      </w:r>
      <w:r w:rsidRPr="005D703F">
        <w:rPr>
          <w:rFonts w:ascii="Times New Roman" w:hAnsi="Times New Roman"/>
          <w:szCs w:val="24"/>
          <w:lang w:val="ru-RU"/>
        </w:rPr>
        <w:t>,  ауызша сұрау, іскерлік ойындар).</w:t>
      </w:r>
    </w:p>
    <w:p w:rsidR="005D703F" w:rsidRPr="005D703F" w:rsidRDefault="005D703F" w:rsidP="005D703F">
      <w:pPr>
        <w:pStyle w:val="a9"/>
        <w:ind w:firstLine="540"/>
        <w:jc w:val="both"/>
        <w:rPr>
          <w:rFonts w:ascii="Times New Roman" w:hAnsi="Times New Roman"/>
          <w:b/>
          <w:szCs w:val="24"/>
          <w:lang w:val="ru-RU"/>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6. Әдебиеттер.</w:t>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Негізгі</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1. Еңбек гигиенасы бойынша тәжірибелік сабақтардың жетекші құралы: Оқу құралы. – Тоғызбаева Қ.Қ. Алматы. – 2010. –  201-234 б.</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lastRenderedPageBreak/>
        <w:t>2. Измеров Н.Ф., Кириллов В.Ф. Гигиена труда. Оқулық. Москва, 2008.- 574-577 б.</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 xml:space="preserve">3. Гигиена. Кенесариев У.И., Тоғызбаева Қ.Қ. және т.б., Оқулық. Алматы. 2010 г.- 550-557 б. </w:t>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Қосымша</w:t>
      </w:r>
    </w:p>
    <w:p w:rsidR="005D703F" w:rsidRPr="005D703F" w:rsidRDefault="005D703F" w:rsidP="005D703F">
      <w:pPr>
        <w:pStyle w:val="a7"/>
        <w:spacing w:after="0"/>
        <w:jc w:val="both"/>
        <w:rPr>
          <w:sz w:val="24"/>
          <w:szCs w:val="24"/>
        </w:rPr>
      </w:pPr>
      <w:r w:rsidRPr="005D703F">
        <w:rPr>
          <w:sz w:val="24"/>
          <w:szCs w:val="24"/>
        </w:rPr>
        <w:t>4. Руководство к лабораторным занятиям по гигиене труда под ред. Кириллова В.Ф.), М, Медицина, 2001.-233-253 б.</w:t>
      </w:r>
    </w:p>
    <w:p w:rsidR="005D703F" w:rsidRPr="005D703F" w:rsidRDefault="005D703F" w:rsidP="005D703F">
      <w:pPr>
        <w:pStyle w:val="a7"/>
        <w:spacing w:after="0"/>
        <w:jc w:val="both"/>
        <w:rPr>
          <w:sz w:val="24"/>
          <w:szCs w:val="24"/>
        </w:rPr>
      </w:pPr>
      <w:r w:rsidRPr="005D703F">
        <w:rPr>
          <w:sz w:val="24"/>
          <w:szCs w:val="24"/>
        </w:rPr>
        <w:t xml:space="preserve">5. </w:t>
      </w:r>
      <w:r w:rsidRPr="005D703F">
        <w:rPr>
          <w:sz w:val="24"/>
          <w:szCs w:val="24"/>
          <w:lang w:val="kk-KZ"/>
        </w:rPr>
        <w:t>Өндіріс кәсіпорындарының реконструкциясы мен жаңадан құрылыс салыну кезіндегі санитарлық сақтық қадағалау. Оқу әдістемелік құрал /Тоғызбаева Қ.Қ.- Алматы, 2010.- 23-28 б.</w:t>
      </w:r>
      <w:r w:rsidRPr="005D703F">
        <w:rPr>
          <w:sz w:val="24"/>
          <w:szCs w:val="24"/>
        </w:rPr>
        <w:t xml:space="preserve"> </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6. Санитарные правила и нормы по гигиене труда в промышленности (МЗ РК, 1994). – 1995, в 3</w:t>
      </w:r>
      <w:r w:rsidRPr="005D703F">
        <w:rPr>
          <w:rFonts w:ascii="Times New Roman" w:hAnsi="Times New Roman"/>
          <w:szCs w:val="24"/>
          <w:vertAlign w:val="superscript"/>
          <w:lang w:val="ru-RU"/>
        </w:rPr>
        <w:t>х</w:t>
      </w:r>
      <w:r w:rsidRPr="005D703F">
        <w:rPr>
          <w:rFonts w:ascii="Times New Roman" w:hAnsi="Times New Roman"/>
          <w:szCs w:val="24"/>
          <w:lang w:val="ru-RU"/>
        </w:rPr>
        <w:t xml:space="preserve"> частях.</w:t>
      </w:r>
    </w:p>
    <w:p w:rsidR="005D703F" w:rsidRPr="005D703F" w:rsidRDefault="005D703F" w:rsidP="005D703F">
      <w:pPr>
        <w:jc w:val="both"/>
        <w:rPr>
          <w:sz w:val="24"/>
          <w:szCs w:val="24"/>
        </w:rPr>
      </w:pPr>
      <w:r w:rsidRPr="005D703F">
        <w:rPr>
          <w:sz w:val="24"/>
          <w:szCs w:val="24"/>
        </w:rPr>
        <w:t>7. Таткеев Т.А., Мусин Е.М. – Гигиенические проблемы в современном сельском хозяйстве. – В кн: Гигиена труда и профессиональные заболевания в современных условиях. Раздел 1. – Алматы – Караганда, 1998, 254-257 беттер.</w:t>
      </w:r>
    </w:p>
    <w:p w:rsidR="005D703F" w:rsidRPr="005D703F" w:rsidRDefault="005D703F" w:rsidP="005D703F">
      <w:pPr>
        <w:jc w:val="both"/>
        <w:rPr>
          <w:sz w:val="24"/>
          <w:szCs w:val="24"/>
        </w:rPr>
      </w:pPr>
      <w:r w:rsidRPr="005D703F">
        <w:rPr>
          <w:sz w:val="24"/>
          <w:szCs w:val="24"/>
        </w:rPr>
        <w:t>8. Гигиена труда животноводов. – Алматы, 1984, 360-375 беттер.</w:t>
      </w:r>
    </w:p>
    <w:p w:rsidR="005D703F" w:rsidRPr="005D703F" w:rsidRDefault="005D703F" w:rsidP="005D703F">
      <w:pPr>
        <w:pStyle w:val="a9"/>
        <w:ind w:left="360"/>
        <w:jc w:val="both"/>
        <w:rPr>
          <w:rFonts w:ascii="Times New Roman" w:hAnsi="Times New Roman"/>
          <w:b/>
          <w:szCs w:val="24"/>
          <w:lang w:val="ru-RU"/>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 xml:space="preserve">7. Бақылау (сұрақтар, тесттер, есептер және б.) </w:t>
      </w:r>
    </w:p>
    <w:p w:rsidR="005D703F" w:rsidRPr="005D703F" w:rsidRDefault="005D703F" w:rsidP="005D703F">
      <w:pPr>
        <w:pStyle w:val="a9"/>
        <w:ind w:firstLine="540"/>
        <w:jc w:val="both"/>
        <w:rPr>
          <w:rFonts w:ascii="Times New Roman" w:hAnsi="Times New Roman"/>
          <w:b/>
          <w:szCs w:val="24"/>
        </w:rPr>
      </w:pPr>
      <w:r w:rsidRPr="005D703F">
        <w:rPr>
          <w:rFonts w:ascii="Times New Roman" w:hAnsi="Times New Roman"/>
          <w:b/>
          <w:szCs w:val="24"/>
          <w:lang w:val="ru-RU"/>
        </w:rPr>
        <w:t>Сұрақтар</w:t>
      </w:r>
    </w:p>
    <w:p w:rsidR="005D703F" w:rsidRPr="005D703F" w:rsidRDefault="005D703F" w:rsidP="009C6B0D">
      <w:pPr>
        <w:widowControl w:val="0"/>
        <w:numPr>
          <w:ilvl w:val="0"/>
          <w:numId w:val="73"/>
        </w:numPr>
        <w:autoSpaceDE w:val="0"/>
        <w:autoSpaceDN w:val="0"/>
        <w:adjustRightInd w:val="0"/>
        <w:jc w:val="both"/>
        <w:rPr>
          <w:spacing w:val="-6"/>
          <w:sz w:val="24"/>
          <w:szCs w:val="24"/>
          <w:lang w:val="kk-KZ"/>
        </w:rPr>
      </w:pPr>
      <w:r w:rsidRPr="005D703F">
        <w:rPr>
          <w:spacing w:val="-6"/>
          <w:sz w:val="24"/>
          <w:szCs w:val="24"/>
          <w:lang w:val="kk-KZ"/>
        </w:rPr>
        <w:t>Өсімдік шаруашылық түрлерінің классификациясы.</w:t>
      </w:r>
    </w:p>
    <w:p w:rsidR="005D703F" w:rsidRPr="005D703F" w:rsidRDefault="005D703F" w:rsidP="009C6B0D">
      <w:pPr>
        <w:widowControl w:val="0"/>
        <w:numPr>
          <w:ilvl w:val="0"/>
          <w:numId w:val="73"/>
        </w:numPr>
        <w:autoSpaceDE w:val="0"/>
        <w:autoSpaceDN w:val="0"/>
        <w:adjustRightInd w:val="0"/>
        <w:jc w:val="both"/>
        <w:rPr>
          <w:spacing w:val="-6"/>
          <w:sz w:val="24"/>
          <w:szCs w:val="24"/>
          <w:lang w:val="kk-KZ"/>
        </w:rPr>
      </w:pPr>
      <w:r w:rsidRPr="005D703F">
        <w:rPr>
          <w:spacing w:val="-6"/>
          <w:sz w:val="24"/>
          <w:szCs w:val="24"/>
          <w:lang w:val="kk-KZ"/>
        </w:rPr>
        <w:t>Ауылшаруашылығының еңбек жағдайының ерекшеліктерін атаңыз.</w:t>
      </w:r>
    </w:p>
    <w:p w:rsidR="005D703F" w:rsidRPr="005D703F" w:rsidRDefault="005D703F" w:rsidP="009C6B0D">
      <w:pPr>
        <w:widowControl w:val="0"/>
        <w:numPr>
          <w:ilvl w:val="0"/>
          <w:numId w:val="73"/>
        </w:numPr>
        <w:autoSpaceDE w:val="0"/>
        <w:autoSpaceDN w:val="0"/>
        <w:adjustRightInd w:val="0"/>
        <w:jc w:val="both"/>
        <w:rPr>
          <w:spacing w:val="-6"/>
          <w:sz w:val="24"/>
          <w:szCs w:val="24"/>
          <w:lang w:val="kk-KZ"/>
        </w:rPr>
      </w:pPr>
      <w:r w:rsidRPr="005D703F">
        <w:rPr>
          <w:spacing w:val="-6"/>
          <w:sz w:val="24"/>
          <w:szCs w:val="24"/>
          <w:lang w:val="kk-KZ"/>
        </w:rPr>
        <w:t>Дала жағдайындағы шаруашылық классификациясы.</w:t>
      </w:r>
    </w:p>
    <w:p w:rsidR="005D703F" w:rsidRPr="005D703F" w:rsidRDefault="005D703F" w:rsidP="009C6B0D">
      <w:pPr>
        <w:widowControl w:val="0"/>
        <w:numPr>
          <w:ilvl w:val="0"/>
          <w:numId w:val="73"/>
        </w:numPr>
        <w:autoSpaceDE w:val="0"/>
        <w:autoSpaceDN w:val="0"/>
        <w:adjustRightInd w:val="0"/>
        <w:jc w:val="both"/>
        <w:rPr>
          <w:spacing w:val="-6"/>
          <w:sz w:val="24"/>
          <w:szCs w:val="24"/>
          <w:lang w:val="kk-KZ"/>
        </w:rPr>
      </w:pPr>
      <w:r w:rsidRPr="005D703F">
        <w:rPr>
          <w:spacing w:val="-6"/>
          <w:sz w:val="24"/>
          <w:szCs w:val="24"/>
          <w:lang w:val="kk-KZ"/>
        </w:rPr>
        <w:t>Дала жағдайындағы өндірістік процесстерді атаңыз.</w:t>
      </w:r>
    </w:p>
    <w:p w:rsidR="005D703F" w:rsidRPr="005D703F" w:rsidRDefault="005D703F" w:rsidP="009C6B0D">
      <w:pPr>
        <w:widowControl w:val="0"/>
        <w:numPr>
          <w:ilvl w:val="0"/>
          <w:numId w:val="73"/>
        </w:numPr>
        <w:autoSpaceDE w:val="0"/>
        <w:autoSpaceDN w:val="0"/>
        <w:adjustRightInd w:val="0"/>
        <w:jc w:val="both"/>
        <w:rPr>
          <w:spacing w:val="-6"/>
          <w:sz w:val="24"/>
          <w:szCs w:val="24"/>
          <w:lang w:val="kk-KZ"/>
        </w:rPr>
      </w:pPr>
      <w:r w:rsidRPr="005D703F">
        <w:rPr>
          <w:spacing w:val="-6"/>
          <w:sz w:val="24"/>
          <w:szCs w:val="24"/>
          <w:lang w:val="kk-KZ"/>
        </w:rPr>
        <w:t>Дала жағдайын механизациялау негізін не құрайды.</w:t>
      </w:r>
    </w:p>
    <w:p w:rsidR="005D703F" w:rsidRPr="005D703F" w:rsidRDefault="005D703F" w:rsidP="009C6B0D">
      <w:pPr>
        <w:widowControl w:val="0"/>
        <w:numPr>
          <w:ilvl w:val="0"/>
          <w:numId w:val="73"/>
        </w:numPr>
        <w:autoSpaceDE w:val="0"/>
        <w:autoSpaceDN w:val="0"/>
        <w:adjustRightInd w:val="0"/>
        <w:jc w:val="both"/>
        <w:rPr>
          <w:spacing w:val="-6"/>
          <w:sz w:val="24"/>
          <w:szCs w:val="24"/>
          <w:lang w:val="kk-KZ"/>
        </w:rPr>
      </w:pPr>
      <w:r w:rsidRPr="005D703F">
        <w:rPr>
          <w:spacing w:val="-6"/>
          <w:sz w:val="24"/>
          <w:szCs w:val="24"/>
          <w:lang w:val="kk-KZ"/>
        </w:rPr>
        <w:t>Механизаторлардың жұмыс орнының микроклимат ерекшеліктері.</w:t>
      </w:r>
    </w:p>
    <w:p w:rsidR="005D703F" w:rsidRPr="005D703F" w:rsidRDefault="005D703F" w:rsidP="009C6B0D">
      <w:pPr>
        <w:widowControl w:val="0"/>
        <w:numPr>
          <w:ilvl w:val="0"/>
          <w:numId w:val="73"/>
        </w:numPr>
        <w:autoSpaceDE w:val="0"/>
        <w:autoSpaceDN w:val="0"/>
        <w:adjustRightInd w:val="0"/>
        <w:jc w:val="both"/>
        <w:rPr>
          <w:spacing w:val="-6"/>
          <w:sz w:val="24"/>
          <w:szCs w:val="24"/>
          <w:lang w:val="kk-KZ"/>
        </w:rPr>
      </w:pPr>
      <w:r w:rsidRPr="005D703F">
        <w:rPr>
          <w:spacing w:val="-6"/>
          <w:sz w:val="24"/>
          <w:szCs w:val="24"/>
          <w:lang w:val="kk-KZ"/>
        </w:rPr>
        <w:t>Өздігінен жүретін шаруашылық машиналар кабинасында жылу көзі болып не табылады.</w:t>
      </w:r>
    </w:p>
    <w:p w:rsidR="005D703F" w:rsidRPr="005D703F" w:rsidRDefault="005D703F" w:rsidP="009C6B0D">
      <w:pPr>
        <w:widowControl w:val="0"/>
        <w:numPr>
          <w:ilvl w:val="0"/>
          <w:numId w:val="73"/>
        </w:numPr>
        <w:autoSpaceDE w:val="0"/>
        <w:autoSpaceDN w:val="0"/>
        <w:adjustRightInd w:val="0"/>
        <w:jc w:val="both"/>
        <w:rPr>
          <w:spacing w:val="-6"/>
          <w:sz w:val="24"/>
          <w:szCs w:val="24"/>
          <w:lang w:val="kk-KZ"/>
        </w:rPr>
      </w:pPr>
      <w:r w:rsidRPr="005D703F">
        <w:rPr>
          <w:spacing w:val="-6"/>
          <w:sz w:val="24"/>
          <w:szCs w:val="24"/>
          <w:lang w:val="kk-KZ"/>
        </w:rPr>
        <w:t>Механизатолардың жұмыс зонасы ауасында шаңның пайда болуына қандай факторлар әсер етеді.</w:t>
      </w:r>
    </w:p>
    <w:p w:rsidR="005D703F" w:rsidRPr="005D703F" w:rsidRDefault="005D703F" w:rsidP="009C6B0D">
      <w:pPr>
        <w:widowControl w:val="0"/>
        <w:numPr>
          <w:ilvl w:val="0"/>
          <w:numId w:val="73"/>
        </w:numPr>
        <w:autoSpaceDE w:val="0"/>
        <w:autoSpaceDN w:val="0"/>
        <w:adjustRightInd w:val="0"/>
        <w:jc w:val="both"/>
        <w:rPr>
          <w:spacing w:val="-6"/>
          <w:sz w:val="24"/>
          <w:szCs w:val="24"/>
          <w:lang w:val="kk-KZ"/>
        </w:rPr>
      </w:pPr>
      <w:r w:rsidRPr="005D703F">
        <w:rPr>
          <w:spacing w:val="-6"/>
          <w:sz w:val="24"/>
          <w:szCs w:val="24"/>
          <w:lang w:val="kk-KZ"/>
        </w:rPr>
        <w:t>Топырақ шаңының құрамын және дисперстілігін атаңыз.</w:t>
      </w:r>
    </w:p>
    <w:p w:rsidR="005D703F" w:rsidRPr="005D703F" w:rsidRDefault="005D703F" w:rsidP="009C6B0D">
      <w:pPr>
        <w:widowControl w:val="0"/>
        <w:numPr>
          <w:ilvl w:val="0"/>
          <w:numId w:val="73"/>
        </w:numPr>
        <w:autoSpaceDE w:val="0"/>
        <w:autoSpaceDN w:val="0"/>
        <w:adjustRightInd w:val="0"/>
        <w:jc w:val="both"/>
        <w:rPr>
          <w:spacing w:val="-6"/>
          <w:sz w:val="24"/>
          <w:szCs w:val="24"/>
          <w:lang w:val="kk-KZ"/>
        </w:rPr>
      </w:pPr>
      <w:r w:rsidRPr="005D703F">
        <w:rPr>
          <w:spacing w:val="-6"/>
          <w:sz w:val="24"/>
          <w:szCs w:val="24"/>
          <w:lang w:val="kk-KZ"/>
        </w:rPr>
        <w:t xml:space="preserve"> Шаруашылық шаңының әсерін және шақыратын патологияның түрлерін атаңыз.</w:t>
      </w:r>
    </w:p>
    <w:p w:rsidR="005D703F" w:rsidRPr="005D703F" w:rsidRDefault="005D703F" w:rsidP="009C6B0D">
      <w:pPr>
        <w:widowControl w:val="0"/>
        <w:numPr>
          <w:ilvl w:val="0"/>
          <w:numId w:val="73"/>
        </w:numPr>
        <w:autoSpaceDE w:val="0"/>
        <w:autoSpaceDN w:val="0"/>
        <w:adjustRightInd w:val="0"/>
        <w:jc w:val="both"/>
        <w:rPr>
          <w:spacing w:val="-6"/>
          <w:sz w:val="24"/>
          <w:szCs w:val="24"/>
          <w:lang w:val="kk-KZ"/>
        </w:rPr>
      </w:pPr>
      <w:r w:rsidRPr="005D703F">
        <w:rPr>
          <w:spacing w:val="-6"/>
          <w:sz w:val="24"/>
          <w:szCs w:val="24"/>
          <w:lang w:val="kk-KZ"/>
        </w:rPr>
        <w:t>Өздігінен жүретін шаруашылық машиналар кабинасында жылу көзі болып не табылады (ӨЖШМ).</w:t>
      </w:r>
    </w:p>
    <w:p w:rsidR="005D703F" w:rsidRPr="005D703F" w:rsidRDefault="005D703F" w:rsidP="009C6B0D">
      <w:pPr>
        <w:widowControl w:val="0"/>
        <w:numPr>
          <w:ilvl w:val="0"/>
          <w:numId w:val="73"/>
        </w:numPr>
        <w:autoSpaceDE w:val="0"/>
        <w:autoSpaceDN w:val="0"/>
        <w:adjustRightInd w:val="0"/>
        <w:jc w:val="both"/>
        <w:rPr>
          <w:spacing w:val="-6"/>
          <w:sz w:val="24"/>
          <w:szCs w:val="24"/>
          <w:lang w:val="kk-KZ"/>
        </w:rPr>
      </w:pPr>
      <w:r w:rsidRPr="005D703F">
        <w:rPr>
          <w:spacing w:val="-6"/>
          <w:sz w:val="24"/>
          <w:szCs w:val="24"/>
          <w:lang w:val="kk-KZ"/>
        </w:rPr>
        <w:t>ӨЖШМ мен тракторлар жұмысы кезінде шу көзі болып не табылады.</w:t>
      </w:r>
    </w:p>
    <w:p w:rsidR="005D703F" w:rsidRPr="005D703F" w:rsidRDefault="005D703F" w:rsidP="009C6B0D">
      <w:pPr>
        <w:widowControl w:val="0"/>
        <w:numPr>
          <w:ilvl w:val="0"/>
          <w:numId w:val="73"/>
        </w:numPr>
        <w:autoSpaceDE w:val="0"/>
        <w:autoSpaceDN w:val="0"/>
        <w:adjustRightInd w:val="0"/>
        <w:jc w:val="both"/>
        <w:rPr>
          <w:spacing w:val="-6"/>
          <w:sz w:val="24"/>
          <w:szCs w:val="24"/>
          <w:lang w:val="kk-KZ"/>
        </w:rPr>
      </w:pPr>
      <w:r w:rsidRPr="005D703F">
        <w:rPr>
          <w:spacing w:val="-6"/>
          <w:sz w:val="24"/>
          <w:szCs w:val="24"/>
          <w:lang w:val="kk-KZ"/>
        </w:rPr>
        <w:t>ӨЖШМ мен тракторлар жұмысы кезінде вибрация көзі болып не табылады.</w:t>
      </w:r>
    </w:p>
    <w:p w:rsidR="005D703F" w:rsidRPr="005D703F" w:rsidRDefault="005D703F" w:rsidP="009C6B0D">
      <w:pPr>
        <w:widowControl w:val="0"/>
        <w:numPr>
          <w:ilvl w:val="0"/>
          <w:numId w:val="73"/>
        </w:numPr>
        <w:autoSpaceDE w:val="0"/>
        <w:autoSpaceDN w:val="0"/>
        <w:adjustRightInd w:val="0"/>
        <w:jc w:val="both"/>
        <w:rPr>
          <w:spacing w:val="-6"/>
          <w:sz w:val="24"/>
          <w:szCs w:val="24"/>
          <w:lang w:val="kk-KZ"/>
        </w:rPr>
      </w:pPr>
      <w:r w:rsidRPr="005D703F">
        <w:rPr>
          <w:spacing w:val="-6"/>
          <w:sz w:val="24"/>
          <w:szCs w:val="24"/>
          <w:lang w:val="kk-KZ"/>
        </w:rPr>
        <w:t>ӨЖШМ мен тракторлар вибрациясына қандай мамандықтың жұмысшылары душар болады.</w:t>
      </w:r>
    </w:p>
    <w:p w:rsidR="005D703F" w:rsidRPr="005D703F" w:rsidRDefault="005D703F" w:rsidP="009C6B0D">
      <w:pPr>
        <w:widowControl w:val="0"/>
        <w:numPr>
          <w:ilvl w:val="0"/>
          <w:numId w:val="73"/>
        </w:numPr>
        <w:autoSpaceDE w:val="0"/>
        <w:autoSpaceDN w:val="0"/>
        <w:adjustRightInd w:val="0"/>
        <w:jc w:val="both"/>
        <w:rPr>
          <w:spacing w:val="-6"/>
          <w:sz w:val="24"/>
          <w:szCs w:val="24"/>
          <w:lang w:val="kk-KZ"/>
        </w:rPr>
      </w:pPr>
      <w:r w:rsidRPr="005D703F">
        <w:rPr>
          <w:spacing w:val="-6"/>
          <w:sz w:val="24"/>
          <w:szCs w:val="24"/>
          <w:lang w:val="kk-KZ"/>
        </w:rPr>
        <w:t>Механизаторлар организміне жалпы вибрацияның әсер ету ерекшеліктері.</w:t>
      </w:r>
    </w:p>
    <w:p w:rsidR="005D703F" w:rsidRPr="005D703F" w:rsidRDefault="005D703F" w:rsidP="009C6B0D">
      <w:pPr>
        <w:widowControl w:val="0"/>
        <w:numPr>
          <w:ilvl w:val="0"/>
          <w:numId w:val="73"/>
        </w:numPr>
        <w:autoSpaceDE w:val="0"/>
        <w:autoSpaceDN w:val="0"/>
        <w:adjustRightInd w:val="0"/>
        <w:jc w:val="both"/>
        <w:rPr>
          <w:spacing w:val="-6"/>
          <w:sz w:val="24"/>
          <w:szCs w:val="24"/>
          <w:lang w:val="kk-KZ"/>
        </w:rPr>
      </w:pPr>
      <w:r w:rsidRPr="005D703F">
        <w:rPr>
          <w:spacing w:val="-6"/>
          <w:sz w:val="24"/>
          <w:szCs w:val="24"/>
          <w:lang w:val="kk-KZ"/>
        </w:rPr>
        <w:t>Механизатор организміне вибрацияның зиянды әсерінің алдын алу шаралары.</w:t>
      </w:r>
    </w:p>
    <w:p w:rsidR="005D703F" w:rsidRPr="005D703F" w:rsidRDefault="005D703F" w:rsidP="009C6B0D">
      <w:pPr>
        <w:widowControl w:val="0"/>
        <w:numPr>
          <w:ilvl w:val="0"/>
          <w:numId w:val="73"/>
        </w:numPr>
        <w:autoSpaceDE w:val="0"/>
        <w:autoSpaceDN w:val="0"/>
        <w:adjustRightInd w:val="0"/>
        <w:jc w:val="both"/>
        <w:rPr>
          <w:spacing w:val="-6"/>
          <w:sz w:val="24"/>
          <w:szCs w:val="24"/>
          <w:lang w:val="kk-KZ"/>
        </w:rPr>
      </w:pPr>
      <w:r w:rsidRPr="005D703F">
        <w:rPr>
          <w:spacing w:val="-6"/>
          <w:sz w:val="24"/>
          <w:szCs w:val="24"/>
          <w:lang w:val="kk-KZ"/>
        </w:rPr>
        <w:t>Дала жұмыстарын орындау кезінде зиянды химиялық заттар.</w:t>
      </w:r>
    </w:p>
    <w:p w:rsidR="005D703F" w:rsidRPr="005D703F" w:rsidRDefault="005D703F" w:rsidP="009C6B0D">
      <w:pPr>
        <w:widowControl w:val="0"/>
        <w:numPr>
          <w:ilvl w:val="0"/>
          <w:numId w:val="73"/>
        </w:numPr>
        <w:autoSpaceDE w:val="0"/>
        <w:autoSpaceDN w:val="0"/>
        <w:adjustRightInd w:val="0"/>
        <w:jc w:val="both"/>
        <w:rPr>
          <w:spacing w:val="-6"/>
          <w:sz w:val="24"/>
          <w:szCs w:val="24"/>
          <w:lang w:val="kk-KZ"/>
        </w:rPr>
      </w:pPr>
      <w:r w:rsidRPr="005D703F">
        <w:rPr>
          <w:spacing w:val="-6"/>
          <w:sz w:val="24"/>
          <w:szCs w:val="24"/>
          <w:lang w:val="kk-KZ"/>
        </w:rPr>
        <w:t>Механизаторлардың жалпы және кәсіби аурушылдығының нозологиялық формалары.</w:t>
      </w:r>
    </w:p>
    <w:p w:rsidR="005D703F" w:rsidRPr="005D703F" w:rsidRDefault="005D703F" w:rsidP="009C6B0D">
      <w:pPr>
        <w:widowControl w:val="0"/>
        <w:numPr>
          <w:ilvl w:val="0"/>
          <w:numId w:val="73"/>
        </w:numPr>
        <w:autoSpaceDE w:val="0"/>
        <w:autoSpaceDN w:val="0"/>
        <w:adjustRightInd w:val="0"/>
        <w:jc w:val="both"/>
        <w:rPr>
          <w:spacing w:val="-6"/>
          <w:sz w:val="24"/>
          <w:szCs w:val="24"/>
          <w:lang w:val="kk-KZ"/>
        </w:rPr>
      </w:pPr>
      <w:r w:rsidRPr="005D703F">
        <w:rPr>
          <w:spacing w:val="-6"/>
          <w:sz w:val="24"/>
          <w:szCs w:val="24"/>
          <w:lang w:val="kk-KZ"/>
        </w:rPr>
        <w:t>Механизаторлардың еңбек жағдайын сауықтырудың негізгі жлдарын атаңыз.</w:t>
      </w:r>
    </w:p>
    <w:p w:rsidR="005D703F" w:rsidRPr="005D703F" w:rsidRDefault="005D703F" w:rsidP="009C6B0D">
      <w:pPr>
        <w:widowControl w:val="0"/>
        <w:numPr>
          <w:ilvl w:val="0"/>
          <w:numId w:val="73"/>
        </w:numPr>
        <w:autoSpaceDE w:val="0"/>
        <w:autoSpaceDN w:val="0"/>
        <w:adjustRightInd w:val="0"/>
        <w:jc w:val="both"/>
        <w:rPr>
          <w:spacing w:val="-6"/>
          <w:sz w:val="24"/>
          <w:szCs w:val="24"/>
          <w:lang w:val="kk-KZ"/>
        </w:rPr>
      </w:pPr>
      <w:r w:rsidRPr="005D703F">
        <w:rPr>
          <w:spacing w:val="-6"/>
          <w:sz w:val="24"/>
          <w:szCs w:val="24"/>
          <w:lang w:val="kk-KZ"/>
        </w:rPr>
        <w:t>Дәнді дақылдарды өңдеудің негізгі технологиялық этаптары.</w:t>
      </w:r>
    </w:p>
    <w:p w:rsidR="005D703F" w:rsidRPr="005D703F" w:rsidRDefault="005D703F" w:rsidP="009C6B0D">
      <w:pPr>
        <w:widowControl w:val="0"/>
        <w:numPr>
          <w:ilvl w:val="0"/>
          <w:numId w:val="73"/>
        </w:numPr>
        <w:autoSpaceDE w:val="0"/>
        <w:autoSpaceDN w:val="0"/>
        <w:adjustRightInd w:val="0"/>
        <w:jc w:val="both"/>
        <w:rPr>
          <w:spacing w:val="-6"/>
          <w:sz w:val="24"/>
          <w:szCs w:val="24"/>
          <w:lang w:val="kk-KZ"/>
        </w:rPr>
      </w:pPr>
      <w:r w:rsidRPr="005D703F">
        <w:rPr>
          <w:spacing w:val="-6"/>
          <w:sz w:val="24"/>
          <w:szCs w:val="24"/>
          <w:lang w:val="kk-KZ"/>
        </w:rPr>
        <w:t>Дақылдар шаруашылығындағы жұмысшыларға әсер ететін кәсіби зияндылықтарды атаңыз.</w:t>
      </w:r>
    </w:p>
    <w:p w:rsidR="005D703F" w:rsidRPr="005D703F" w:rsidRDefault="005D703F" w:rsidP="009C6B0D">
      <w:pPr>
        <w:widowControl w:val="0"/>
        <w:numPr>
          <w:ilvl w:val="0"/>
          <w:numId w:val="73"/>
        </w:numPr>
        <w:autoSpaceDE w:val="0"/>
        <w:autoSpaceDN w:val="0"/>
        <w:adjustRightInd w:val="0"/>
        <w:jc w:val="both"/>
        <w:rPr>
          <w:spacing w:val="-6"/>
          <w:sz w:val="24"/>
          <w:szCs w:val="24"/>
          <w:lang w:val="kk-KZ"/>
        </w:rPr>
      </w:pPr>
      <w:r w:rsidRPr="005D703F">
        <w:rPr>
          <w:spacing w:val="-6"/>
          <w:sz w:val="24"/>
          <w:szCs w:val="24"/>
          <w:lang w:val="kk-KZ"/>
        </w:rPr>
        <w:t>Қызылша өсіруші механизаторлардың еңбек жағдайының ерекшеліктері.</w:t>
      </w:r>
    </w:p>
    <w:p w:rsidR="005D703F" w:rsidRPr="005D703F" w:rsidRDefault="005D703F" w:rsidP="009C6B0D">
      <w:pPr>
        <w:widowControl w:val="0"/>
        <w:numPr>
          <w:ilvl w:val="0"/>
          <w:numId w:val="73"/>
        </w:numPr>
        <w:autoSpaceDE w:val="0"/>
        <w:autoSpaceDN w:val="0"/>
        <w:adjustRightInd w:val="0"/>
        <w:jc w:val="both"/>
        <w:rPr>
          <w:spacing w:val="-6"/>
          <w:sz w:val="24"/>
          <w:szCs w:val="24"/>
          <w:lang w:val="kk-KZ"/>
        </w:rPr>
      </w:pPr>
      <w:r w:rsidRPr="005D703F">
        <w:rPr>
          <w:spacing w:val="-6"/>
          <w:sz w:val="24"/>
          <w:szCs w:val="24"/>
          <w:lang w:val="kk-KZ"/>
        </w:rPr>
        <w:t>Мақта өсірушілердің еңбек жағдайының ерекшеліктері.</w:t>
      </w:r>
    </w:p>
    <w:p w:rsidR="005D703F" w:rsidRPr="005D703F" w:rsidRDefault="005D703F" w:rsidP="009C6B0D">
      <w:pPr>
        <w:widowControl w:val="0"/>
        <w:numPr>
          <w:ilvl w:val="0"/>
          <w:numId w:val="73"/>
        </w:numPr>
        <w:autoSpaceDE w:val="0"/>
        <w:autoSpaceDN w:val="0"/>
        <w:adjustRightInd w:val="0"/>
        <w:jc w:val="both"/>
        <w:rPr>
          <w:spacing w:val="-6"/>
          <w:sz w:val="24"/>
          <w:szCs w:val="24"/>
          <w:lang w:val="kk-KZ"/>
        </w:rPr>
      </w:pPr>
      <w:r w:rsidRPr="005D703F">
        <w:rPr>
          <w:spacing w:val="-6"/>
          <w:sz w:val="24"/>
          <w:szCs w:val="24"/>
          <w:lang w:val="kk-KZ"/>
        </w:rPr>
        <w:t>Жылы жайлардың технологиялық классификациясы.</w:t>
      </w:r>
    </w:p>
    <w:p w:rsidR="005D703F" w:rsidRPr="005D703F" w:rsidRDefault="005D703F" w:rsidP="009C6B0D">
      <w:pPr>
        <w:widowControl w:val="0"/>
        <w:numPr>
          <w:ilvl w:val="0"/>
          <w:numId w:val="73"/>
        </w:numPr>
        <w:autoSpaceDE w:val="0"/>
        <w:autoSpaceDN w:val="0"/>
        <w:adjustRightInd w:val="0"/>
        <w:jc w:val="both"/>
        <w:rPr>
          <w:spacing w:val="-6"/>
          <w:sz w:val="24"/>
          <w:szCs w:val="24"/>
          <w:lang w:val="kk-KZ"/>
        </w:rPr>
      </w:pPr>
      <w:r w:rsidRPr="005D703F">
        <w:rPr>
          <w:spacing w:val="-6"/>
          <w:sz w:val="24"/>
          <w:szCs w:val="24"/>
          <w:lang w:val="kk-KZ"/>
        </w:rPr>
        <w:t>Жылы жайдағы санитарлық гигиеналық еңбек жағдайы.</w:t>
      </w:r>
    </w:p>
    <w:p w:rsidR="005D703F" w:rsidRPr="005D703F" w:rsidRDefault="005D703F" w:rsidP="009C6B0D">
      <w:pPr>
        <w:widowControl w:val="0"/>
        <w:numPr>
          <w:ilvl w:val="0"/>
          <w:numId w:val="73"/>
        </w:numPr>
        <w:autoSpaceDE w:val="0"/>
        <w:autoSpaceDN w:val="0"/>
        <w:adjustRightInd w:val="0"/>
        <w:jc w:val="both"/>
        <w:rPr>
          <w:spacing w:val="-6"/>
          <w:sz w:val="24"/>
          <w:szCs w:val="24"/>
          <w:lang w:val="kk-KZ"/>
        </w:rPr>
      </w:pPr>
      <w:r w:rsidRPr="005D703F">
        <w:rPr>
          <w:spacing w:val="-6"/>
          <w:sz w:val="24"/>
          <w:szCs w:val="24"/>
          <w:lang w:val="kk-KZ"/>
        </w:rPr>
        <w:t>Жылы жайдың микроклиматын сипаттаңыз.</w:t>
      </w:r>
    </w:p>
    <w:p w:rsidR="005D703F" w:rsidRPr="005D703F" w:rsidRDefault="005D703F" w:rsidP="009C6B0D">
      <w:pPr>
        <w:widowControl w:val="0"/>
        <w:numPr>
          <w:ilvl w:val="0"/>
          <w:numId w:val="73"/>
        </w:numPr>
        <w:autoSpaceDE w:val="0"/>
        <w:autoSpaceDN w:val="0"/>
        <w:adjustRightInd w:val="0"/>
        <w:jc w:val="both"/>
        <w:rPr>
          <w:spacing w:val="-6"/>
          <w:sz w:val="24"/>
          <w:szCs w:val="24"/>
          <w:lang w:val="kk-KZ"/>
        </w:rPr>
      </w:pPr>
      <w:r w:rsidRPr="005D703F">
        <w:rPr>
          <w:spacing w:val="-6"/>
          <w:sz w:val="24"/>
          <w:szCs w:val="24"/>
          <w:lang w:val="kk-KZ"/>
        </w:rPr>
        <w:t>Жылы жайдың ауа ортасының құрамын сипаттаңыз.</w:t>
      </w:r>
    </w:p>
    <w:p w:rsidR="005D703F" w:rsidRPr="005D703F" w:rsidRDefault="005D703F" w:rsidP="009C6B0D">
      <w:pPr>
        <w:widowControl w:val="0"/>
        <w:numPr>
          <w:ilvl w:val="0"/>
          <w:numId w:val="73"/>
        </w:numPr>
        <w:autoSpaceDE w:val="0"/>
        <w:autoSpaceDN w:val="0"/>
        <w:adjustRightInd w:val="0"/>
        <w:jc w:val="both"/>
        <w:rPr>
          <w:spacing w:val="-6"/>
          <w:sz w:val="24"/>
          <w:szCs w:val="24"/>
          <w:lang w:val="kk-KZ"/>
        </w:rPr>
      </w:pPr>
      <w:r w:rsidRPr="005D703F">
        <w:rPr>
          <w:spacing w:val="-6"/>
          <w:sz w:val="24"/>
          <w:szCs w:val="24"/>
          <w:lang w:val="kk-KZ"/>
        </w:rPr>
        <w:t>Жылы жай жұмысшыларының еңбек физиологиясын бағалаңыз.</w:t>
      </w:r>
    </w:p>
    <w:p w:rsidR="005D703F" w:rsidRPr="005D703F" w:rsidRDefault="005D703F" w:rsidP="009C6B0D">
      <w:pPr>
        <w:widowControl w:val="0"/>
        <w:numPr>
          <w:ilvl w:val="0"/>
          <w:numId w:val="73"/>
        </w:numPr>
        <w:autoSpaceDE w:val="0"/>
        <w:autoSpaceDN w:val="0"/>
        <w:adjustRightInd w:val="0"/>
        <w:jc w:val="both"/>
        <w:rPr>
          <w:spacing w:val="-6"/>
          <w:sz w:val="24"/>
          <w:szCs w:val="24"/>
          <w:lang w:val="kk-KZ"/>
        </w:rPr>
      </w:pPr>
      <w:r w:rsidRPr="005D703F">
        <w:rPr>
          <w:spacing w:val="-6"/>
          <w:sz w:val="24"/>
          <w:szCs w:val="24"/>
          <w:lang w:val="kk-KZ"/>
        </w:rPr>
        <w:t>Жылы жай жұмысшыларының аурушылдық ерекшеліктері.</w:t>
      </w:r>
    </w:p>
    <w:p w:rsidR="005D703F" w:rsidRPr="005D703F" w:rsidRDefault="005D703F" w:rsidP="009C6B0D">
      <w:pPr>
        <w:widowControl w:val="0"/>
        <w:numPr>
          <w:ilvl w:val="0"/>
          <w:numId w:val="73"/>
        </w:numPr>
        <w:autoSpaceDE w:val="0"/>
        <w:autoSpaceDN w:val="0"/>
        <w:adjustRightInd w:val="0"/>
        <w:jc w:val="both"/>
        <w:rPr>
          <w:spacing w:val="-6"/>
          <w:sz w:val="24"/>
          <w:szCs w:val="24"/>
          <w:lang w:val="kk-KZ"/>
        </w:rPr>
      </w:pPr>
      <w:r w:rsidRPr="005D703F">
        <w:rPr>
          <w:spacing w:val="-6"/>
          <w:sz w:val="24"/>
          <w:szCs w:val="24"/>
          <w:lang w:val="kk-KZ"/>
        </w:rPr>
        <w:t>Жылы жайдағы еңбек жағдайын сауықтырудың негізгі шаралары.</w:t>
      </w:r>
    </w:p>
    <w:p w:rsidR="005D703F" w:rsidRPr="005D703F" w:rsidRDefault="003C01E1" w:rsidP="005D703F">
      <w:pPr>
        <w:pStyle w:val="a9"/>
        <w:jc w:val="both"/>
        <w:rPr>
          <w:rFonts w:ascii="Times New Roman" w:hAnsi="Times New Roman"/>
          <w:b/>
          <w:szCs w:val="24"/>
          <w:lang w:val="kk-KZ"/>
        </w:rPr>
      </w:pPr>
      <w:r>
        <w:rPr>
          <w:rFonts w:ascii="Times New Roman" w:hAnsi="Times New Roman"/>
          <w:b/>
          <w:szCs w:val="24"/>
          <w:lang w:val="kk-KZ"/>
        </w:rPr>
        <w:lastRenderedPageBreak/>
        <w:t xml:space="preserve">Ситуациялық </w:t>
      </w:r>
      <w:r w:rsidR="005D703F" w:rsidRPr="005D703F">
        <w:rPr>
          <w:rFonts w:ascii="Times New Roman" w:hAnsi="Times New Roman"/>
          <w:b/>
          <w:szCs w:val="24"/>
          <w:lang w:val="kk-KZ"/>
        </w:rPr>
        <w:t>есептер</w:t>
      </w:r>
    </w:p>
    <w:p w:rsidR="005D703F" w:rsidRPr="005D703F" w:rsidRDefault="005D703F" w:rsidP="005D703F">
      <w:pPr>
        <w:pStyle w:val="a9"/>
        <w:jc w:val="both"/>
        <w:rPr>
          <w:rFonts w:ascii="Times New Roman" w:hAnsi="Times New Roman"/>
          <w:b/>
          <w:szCs w:val="24"/>
          <w:lang w:val="kk-KZ"/>
        </w:rPr>
      </w:pPr>
    </w:p>
    <w:p w:rsidR="005D703F" w:rsidRPr="005D703F" w:rsidRDefault="005D703F" w:rsidP="005D703F">
      <w:pPr>
        <w:pStyle w:val="a9"/>
        <w:jc w:val="both"/>
        <w:rPr>
          <w:rFonts w:ascii="Times New Roman" w:hAnsi="Times New Roman"/>
          <w:spacing w:val="-2"/>
          <w:szCs w:val="24"/>
          <w:lang w:val="kk-KZ"/>
        </w:rPr>
      </w:pPr>
      <w:r w:rsidRPr="005D703F">
        <w:rPr>
          <w:rFonts w:ascii="Times New Roman" w:hAnsi="Times New Roman"/>
          <w:b/>
          <w:szCs w:val="24"/>
          <w:lang w:val="kk-KZ"/>
        </w:rPr>
        <w:t xml:space="preserve">Есеп 1. </w:t>
      </w:r>
      <w:r w:rsidRPr="005D703F">
        <w:rPr>
          <w:rFonts w:ascii="Times New Roman" w:hAnsi="Times New Roman"/>
          <w:spacing w:val="-2"/>
          <w:szCs w:val="24"/>
          <w:lang w:val="kk-KZ"/>
        </w:rPr>
        <w:t>Мал шаруашылық комплексін тексеру кезінде ( 110 бас шошқа) анықталды: жұмыскер жемді алу және салуды қолмен істейді. Жүктің жалпы массасы, жұмыс сменасында әрбір әйелге 7800 кг жетеді. Комплекстің қысқы температурасы +6-8 С. Салыстырмалы ылғалдығы 80 %. Қозғалу жылдамдығы  0,7 м/с. Ауаның шаңдануы 50 мг/м. Кейбір жұмыскерлерде тендовагинит ауруы табылған. Өте жиі салқын тию, қол экземасы, кейбіреуі созылмалы шаңды бронхитпен ауырады.</w:t>
      </w:r>
    </w:p>
    <w:p w:rsidR="005D703F" w:rsidRPr="005D703F" w:rsidRDefault="005D703F" w:rsidP="005D703F">
      <w:pPr>
        <w:pStyle w:val="a9"/>
        <w:jc w:val="both"/>
        <w:rPr>
          <w:rFonts w:ascii="Times New Roman" w:hAnsi="Times New Roman"/>
          <w:spacing w:val="-2"/>
          <w:szCs w:val="24"/>
          <w:lang w:val="kk-KZ"/>
        </w:rPr>
      </w:pPr>
      <w:r w:rsidRPr="005D703F">
        <w:rPr>
          <w:rFonts w:ascii="Times New Roman" w:hAnsi="Times New Roman"/>
          <w:b/>
          <w:spacing w:val="-2"/>
          <w:szCs w:val="24"/>
          <w:lang w:val="kk-KZ"/>
        </w:rPr>
        <w:t>Тапсырма:</w:t>
      </w:r>
      <w:r w:rsidRPr="005D703F">
        <w:rPr>
          <w:rFonts w:ascii="Times New Roman" w:hAnsi="Times New Roman"/>
          <w:spacing w:val="-2"/>
          <w:szCs w:val="24"/>
          <w:lang w:val="kk-KZ"/>
        </w:rPr>
        <w:t xml:space="preserve"> а) комплекс жұмыскерлерінің еңбек жағдайын бағалаңыз;</w:t>
      </w:r>
    </w:p>
    <w:p w:rsidR="005D703F" w:rsidRPr="005D703F" w:rsidRDefault="005D703F" w:rsidP="005D703F">
      <w:pPr>
        <w:pStyle w:val="a9"/>
        <w:jc w:val="both"/>
        <w:rPr>
          <w:rFonts w:ascii="Times New Roman" w:hAnsi="Times New Roman"/>
          <w:spacing w:val="-2"/>
          <w:szCs w:val="24"/>
          <w:lang w:val="kk-KZ"/>
        </w:rPr>
      </w:pPr>
      <w:r w:rsidRPr="005D703F">
        <w:rPr>
          <w:rFonts w:ascii="Times New Roman" w:hAnsi="Times New Roman"/>
          <w:spacing w:val="-2"/>
          <w:szCs w:val="24"/>
          <w:lang w:val="kk-KZ"/>
        </w:rPr>
        <w:t>б) аурушылдыққа баға беріңіз;</w:t>
      </w:r>
    </w:p>
    <w:p w:rsidR="005D703F" w:rsidRPr="005D703F" w:rsidRDefault="005D703F" w:rsidP="005D703F">
      <w:pPr>
        <w:pStyle w:val="a9"/>
        <w:jc w:val="both"/>
        <w:rPr>
          <w:rFonts w:ascii="Times New Roman" w:hAnsi="Times New Roman"/>
          <w:spacing w:val="-2"/>
          <w:szCs w:val="24"/>
          <w:lang w:val="kk-KZ"/>
        </w:rPr>
      </w:pPr>
      <w:r w:rsidRPr="005D703F">
        <w:rPr>
          <w:rFonts w:ascii="Times New Roman" w:hAnsi="Times New Roman"/>
          <w:spacing w:val="-2"/>
          <w:szCs w:val="24"/>
          <w:lang w:val="kk-KZ"/>
        </w:rPr>
        <w:t>в) еңбек жағдайын сауықтыру шаралары;</w:t>
      </w:r>
    </w:p>
    <w:p w:rsidR="005D703F" w:rsidRPr="005D703F" w:rsidRDefault="005D703F" w:rsidP="005D703F">
      <w:pPr>
        <w:pStyle w:val="a9"/>
        <w:jc w:val="both"/>
        <w:rPr>
          <w:rFonts w:ascii="Times New Roman" w:hAnsi="Times New Roman"/>
          <w:b/>
          <w:spacing w:val="-2"/>
          <w:szCs w:val="24"/>
          <w:lang w:val="kk-KZ"/>
        </w:rPr>
      </w:pPr>
      <w:r w:rsidRPr="005D703F">
        <w:rPr>
          <w:rFonts w:ascii="Times New Roman" w:hAnsi="Times New Roman"/>
          <w:spacing w:val="-2"/>
          <w:szCs w:val="24"/>
          <w:lang w:val="kk-KZ"/>
        </w:rPr>
        <w:t>г) мал шаруашылық комплекстеріне қажетті СҚЗ атаңыз.</w:t>
      </w:r>
    </w:p>
    <w:p w:rsidR="005D703F" w:rsidRPr="005D703F" w:rsidRDefault="005D703F" w:rsidP="005D703F">
      <w:pPr>
        <w:pStyle w:val="a9"/>
        <w:jc w:val="both"/>
        <w:rPr>
          <w:rFonts w:ascii="Times New Roman" w:hAnsi="Times New Roman"/>
          <w:b/>
          <w:spacing w:val="-2"/>
          <w:szCs w:val="24"/>
          <w:lang w:val="kk-KZ"/>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b/>
          <w:spacing w:val="-2"/>
          <w:szCs w:val="24"/>
          <w:lang w:val="kk-KZ"/>
        </w:rPr>
        <w:t xml:space="preserve">Есеп 2. </w:t>
      </w:r>
      <w:r w:rsidRPr="005D703F">
        <w:rPr>
          <w:rFonts w:ascii="Times New Roman" w:hAnsi="Times New Roman"/>
          <w:spacing w:val="-2"/>
          <w:szCs w:val="24"/>
          <w:lang w:val="kk-KZ"/>
        </w:rPr>
        <w:t>ТОО Урожай механизаторлар бригадасын рейдтік тексеру барысында анықталды: трактористер қолайсыз жағдайда рычагтарды басқарып қайта қою себебінен аяқ қол бұлшықеттері ауыр жүктемеде болып жұмыс істейді. Трактористер жұмыс сменасының 80%-де жалпы және локальды дірілдің әсеріне ұшырайды. Вибрацияның келесі параметрлері анықталды: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5D703F" w:rsidRPr="00427C88" w:rsidTr="005D703F">
        <w:tc>
          <w:tcPr>
            <w:tcW w:w="4785" w:type="dxa"/>
          </w:tcPr>
          <w:p w:rsidR="005D703F" w:rsidRPr="005D703F" w:rsidRDefault="005D703F" w:rsidP="005D703F">
            <w:pPr>
              <w:pStyle w:val="a9"/>
              <w:jc w:val="both"/>
              <w:rPr>
                <w:rFonts w:ascii="Times New Roman" w:hAnsi="Times New Roman"/>
                <w:spacing w:val="-2"/>
                <w:szCs w:val="24"/>
                <w:lang w:val="kk-KZ"/>
              </w:rPr>
            </w:pPr>
            <w:r w:rsidRPr="005D703F">
              <w:rPr>
                <w:rFonts w:ascii="Times New Roman" w:hAnsi="Times New Roman"/>
                <w:b/>
                <w:spacing w:val="-2"/>
                <w:szCs w:val="24"/>
                <w:lang w:val="kk-KZ"/>
              </w:rPr>
              <w:t xml:space="preserve">                     </w:t>
            </w:r>
            <w:r w:rsidRPr="005D703F">
              <w:rPr>
                <w:rFonts w:ascii="Times New Roman" w:hAnsi="Times New Roman"/>
                <w:spacing w:val="-2"/>
                <w:szCs w:val="24"/>
                <w:lang w:val="kk-KZ"/>
              </w:rPr>
              <w:t>Өлшеу орны</w:t>
            </w:r>
          </w:p>
        </w:tc>
        <w:tc>
          <w:tcPr>
            <w:tcW w:w="4786" w:type="dxa"/>
          </w:tcPr>
          <w:p w:rsidR="005D703F" w:rsidRPr="005D703F" w:rsidRDefault="005D703F" w:rsidP="005D703F">
            <w:pPr>
              <w:pStyle w:val="a9"/>
              <w:jc w:val="both"/>
              <w:rPr>
                <w:rFonts w:ascii="Times New Roman" w:hAnsi="Times New Roman"/>
                <w:spacing w:val="-2"/>
                <w:szCs w:val="24"/>
                <w:lang w:val="kk-KZ"/>
              </w:rPr>
            </w:pPr>
            <w:r w:rsidRPr="005D703F">
              <w:rPr>
                <w:rFonts w:ascii="Times New Roman" w:hAnsi="Times New Roman"/>
                <w:spacing w:val="-2"/>
                <w:szCs w:val="24"/>
                <w:lang w:val="kk-KZ"/>
              </w:rPr>
              <w:t>Виброжылдамдықтың орта геометриялық өлшемі октава жолақтарында ( см/с)</w:t>
            </w:r>
          </w:p>
        </w:tc>
      </w:tr>
      <w:tr w:rsidR="005D703F" w:rsidRPr="005D703F" w:rsidTr="005D703F">
        <w:tc>
          <w:tcPr>
            <w:tcW w:w="4785" w:type="dxa"/>
          </w:tcPr>
          <w:p w:rsidR="005D703F" w:rsidRPr="005D703F" w:rsidRDefault="005D703F" w:rsidP="005D703F">
            <w:pPr>
              <w:pStyle w:val="a9"/>
              <w:jc w:val="both"/>
              <w:rPr>
                <w:rFonts w:ascii="Times New Roman" w:hAnsi="Times New Roman"/>
                <w:spacing w:val="-2"/>
                <w:szCs w:val="24"/>
                <w:lang w:val="kk-KZ"/>
              </w:rPr>
            </w:pPr>
          </w:p>
          <w:p w:rsidR="005D703F" w:rsidRPr="005D703F" w:rsidRDefault="005D703F" w:rsidP="005D703F">
            <w:pPr>
              <w:pStyle w:val="a9"/>
              <w:jc w:val="both"/>
              <w:rPr>
                <w:rFonts w:ascii="Times New Roman" w:hAnsi="Times New Roman"/>
                <w:spacing w:val="-2"/>
                <w:szCs w:val="24"/>
                <w:lang w:val="kk-KZ"/>
              </w:rPr>
            </w:pPr>
            <w:r w:rsidRPr="005D703F">
              <w:rPr>
                <w:rFonts w:ascii="Times New Roman" w:hAnsi="Times New Roman"/>
                <w:spacing w:val="-2"/>
                <w:szCs w:val="24"/>
                <w:lang w:val="kk-KZ"/>
              </w:rPr>
              <w:t xml:space="preserve">Орындық </w:t>
            </w:r>
          </w:p>
          <w:p w:rsidR="005D703F" w:rsidRPr="005D703F" w:rsidRDefault="005D703F" w:rsidP="005D703F">
            <w:pPr>
              <w:pStyle w:val="a9"/>
              <w:jc w:val="both"/>
              <w:rPr>
                <w:rFonts w:ascii="Times New Roman" w:hAnsi="Times New Roman"/>
                <w:spacing w:val="-2"/>
                <w:szCs w:val="24"/>
                <w:lang w:val="kk-KZ"/>
              </w:rPr>
            </w:pPr>
            <w:r w:rsidRPr="005D703F">
              <w:rPr>
                <w:rFonts w:ascii="Times New Roman" w:hAnsi="Times New Roman"/>
                <w:spacing w:val="-2"/>
                <w:szCs w:val="24"/>
                <w:lang w:val="kk-KZ"/>
              </w:rPr>
              <w:t>Кабина едені</w:t>
            </w:r>
          </w:p>
          <w:p w:rsidR="005D703F" w:rsidRPr="005D703F" w:rsidRDefault="005D703F" w:rsidP="005D703F">
            <w:pPr>
              <w:pStyle w:val="a9"/>
              <w:jc w:val="both"/>
              <w:rPr>
                <w:rFonts w:ascii="Times New Roman" w:hAnsi="Times New Roman"/>
                <w:spacing w:val="-2"/>
                <w:szCs w:val="24"/>
                <w:lang w:val="kk-KZ"/>
              </w:rPr>
            </w:pPr>
            <w:r w:rsidRPr="005D703F">
              <w:rPr>
                <w:rFonts w:ascii="Times New Roman" w:hAnsi="Times New Roman"/>
                <w:spacing w:val="-2"/>
                <w:szCs w:val="24"/>
                <w:lang w:val="kk-KZ"/>
              </w:rPr>
              <w:t>Рычаг</w:t>
            </w:r>
          </w:p>
          <w:p w:rsidR="005D703F" w:rsidRPr="005D703F" w:rsidRDefault="005D703F" w:rsidP="005D703F">
            <w:pPr>
              <w:pStyle w:val="a9"/>
              <w:jc w:val="both"/>
              <w:rPr>
                <w:rFonts w:ascii="Times New Roman" w:hAnsi="Times New Roman"/>
                <w:spacing w:val="-2"/>
                <w:szCs w:val="24"/>
                <w:lang w:val="kk-KZ"/>
              </w:rPr>
            </w:pPr>
            <w:r w:rsidRPr="005D703F">
              <w:rPr>
                <w:rFonts w:ascii="Times New Roman" w:hAnsi="Times New Roman"/>
                <w:spacing w:val="-2"/>
                <w:szCs w:val="24"/>
                <w:lang w:val="kk-KZ"/>
              </w:rPr>
              <w:t>Тормаз педалі</w:t>
            </w:r>
          </w:p>
        </w:tc>
        <w:tc>
          <w:tcPr>
            <w:tcW w:w="4786" w:type="dxa"/>
          </w:tcPr>
          <w:p w:rsidR="005D703F" w:rsidRPr="005D703F" w:rsidRDefault="005D703F" w:rsidP="005D703F">
            <w:pPr>
              <w:pStyle w:val="a9"/>
              <w:jc w:val="both"/>
              <w:rPr>
                <w:rFonts w:ascii="Times New Roman" w:hAnsi="Times New Roman"/>
                <w:spacing w:val="-2"/>
                <w:szCs w:val="24"/>
                <w:lang w:val="ru-RU"/>
              </w:rPr>
            </w:pPr>
            <w:r w:rsidRPr="005D703F">
              <w:rPr>
                <w:rFonts w:ascii="Times New Roman" w:hAnsi="Times New Roman"/>
                <w:spacing w:val="-2"/>
                <w:szCs w:val="24"/>
                <w:lang w:val="ru-RU"/>
              </w:rPr>
              <w:t xml:space="preserve">    4      8      16      32       63        125        250 </w:t>
            </w:r>
          </w:p>
          <w:p w:rsidR="005D703F" w:rsidRPr="005D703F" w:rsidRDefault="005D703F" w:rsidP="005D703F">
            <w:pPr>
              <w:pStyle w:val="a9"/>
              <w:jc w:val="both"/>
              <w:rPr>
                <w:rFonts w:ascii="Times New Roman" w:hAnsi="Times New Roman"/>
                <w:spacing w:val="-2"/>
                <w:szCs w:val="24"/>
                <w:lang w:val="ru-RU"/>
              </w:rPr>
            </w:pPr>
            <w:r w:rsidRPr="005D703F">
              <w:rPr>
                <w:rFonts w:ascii="Times New Roman" w:hAnsi="Times New Roman"/>
                <w:spacing w:val="-2"/>
                <w:szCs w:val="24"/>
                <w:lang w:val="ru-RU"/>
              </w:rPr>
              <w:t xml:space="preserve">   2,5</w:t>
            </w:r>
          </w:p>
          <w:p w:rsidR="005D703F" w:rsidRPr="005D703F" w:rsidRDefault="005D703F" w:rsidP="005D703F">
            <w:pPr>
              <w:pStyle w:val="a9"/>
              <w:jc w:val="both"/>
              <w:rPr>
                <w:rFonts w:ascii="Times New Roman" w:hAnsi="Times New Roman"/>
                <w:spacing w:val="-2"/>
                <w:szCs w:val="24"/>
                <w:lang w:val="ru-RU"/>
              </w:rPr>
            </w:pPr>
            <w:r w:rsidRPr="005D703F">
              <w:rPr>
                <w:rFonts w:ascii="Times New Roman" w:hAnsi="Times New Roman"/>
                <w:spacing w:val="-2"/>
                <w:szCs w:val="24"/>
                <w:lang w:val="ru-RU"/>
              </w:rPr>
              <w:t xml:space="preserve">   1,2</w:t>
            </w:r>
          </w:p>
          <w:p w:rsidR="005D703F" w:rsidRPr="005D703F" w:rsidRDefault="005D703F" w:rsidP="005D703F">
            <w:pPr>
              <w:pStyle w:val="a9"/>
              <w:jc w:val="both"/>
              <w:rPr>
                <w:rFonts w:ascii="Times New Roman" w:hAnsi="Times New Roman"/>
                <w:spacing w:val="-2"/>
                <w:szCs w:val="24"/>
                <w:lang w:val="ru-RU"/>
              </w:rPr>
            </w:pPr>
            <w:r w:rsidRPr="005D703F">
              <w:rPr>
                <w:rFonts w:ascii="Times New Roman" w:hAnsi="Times New Roman"/>
                <w:spacing w:val="-2"/>
                <w:szCs w:val="24"/>
                <w:lang w:val="ru-RU"/>
              </w:rPr>
              <w:t xml:space="preserve">   2,2     2,1     2,0    1,0      1,0      1,0        0,5</w:t>
            </w:r>
          </w:p>
          <w:p w:rsidR="005D703F" w:rsidRPr="005D703F" w:rsidRDefault="005D703F" w:rsidP="005D703F">
            <w:pPr>
              <w:pStyle w:val="a9"/>
              <w:jc w:val="both"/>
              <w:rPr>
                <w:rFonts w:ascii="Times New Roman" w:hAnsi="Times New Roman"/>
                <w:spacing w:val="-2"/>
                <w:szCs w:val="24"/>
              </w:rPr>
            </w:pPr>
            <w:r w:rsidRPr="005D703F">
              <w:rPr>
                <w:rFonts w:ascii="Times New Roman" w:hAnsi="Times New Roman"/>
                <w:spacing w:val="-2"/>
                <w:szCs w:val="24"/>
                <w:lang w:val="ru-RU"/>
              </w:rPr>
              <w:t xml:space="preserve">    -       2,5     3,0     2,6      1,8      1,0        1,0</w:t>
            </w:r>
          </w:p>
        </w:tc>
      </w:tr>
    </w:tbl>
    <w:p w:rsidR="005D703F" w:rsidRPr="005D703F" w:rsidRDefault="005D703F" w:rsidP="005D703F">
      <w:pPr>
        <w:pStyle w:val="a9"/>
        <w:jc w:val="both"/>
        <w:rPr>
          <w:rFonts w:ascii="Times New Roman" w:hAnsi="Times New Roman"/>
          <w:spacing w:val="-2"/>
          <w:szCs w:val="24"/>
          <w:lang w:val="kk-KZ"/>
        </w:rPr>
      </w:pPr>
      <w:r w:rsidRPr="005D703F">
        <w:rPr>
          <w:rFonts w:ascii="Times New Roman" w:hAnsi="Times New Roman"/>
          <w:spacing w:val="-2"/>
          <w:szCs w:val="24"/>
          <w:lang w:val="kk-KZ"/>
        </w:rPr>
        <w:t>Кабинадағы жалпы шу деңгейі 105 дБА. Ауаның шаңдануы 40-55 мг\м. Мед. Тексеру кезінде кейбір жұмысшыларда бел сегізкөз радикулиті, қолдың вегетополиневриті, кохлеарлы неврит анықталған.</w:t>
      </w:r>
    </w:p>
    <w:p w:rsidR="005D703F" w:rsidRPr="005D703F" w:rsidRDefault="005D703F" w:rsidP="005D703F">
      <w:pPr>
        <w:pStyle w:val="a9"/>
        <w:jc w:val="both"/>
        <w:rPr>
          <w:rFonts w:ascii="Times New Roman" w:hAnsi="Times New Roman"/>
          <w:spacing w:val="-2"/>
          <w:szCs w:val="24"/>
          <w:lang w:val="kk-KZ"/>
        </w:rPr>
      </w:pPr>
      <w:r w:rsidRPr="005D703F">
        <w:rPr>
          <w:rFonts w:ascii="Times New Roman" w:hAnsi="Times New Roman"/>
          <w:b/>
          <w:spacing w:val="-2"/>
          <w:szCs w:val="24"/>
          <w:lang w:val="kk-KZ"/>
        </w:rPr>
        <w:t>Тапсырма:</w:t>
      </w:r>
      <w:r w:rsidRPr="005D703F">
        <w:rPr>
          <w:rFonts w:ascii="Times New Roman" w:hAnsi="Times New Roman"/>
          <w:spacing w:val="-2"/>
          <w:szCs w:val="24"/>
          <w:lang w:val="kk-KZ"/>
        </w:rPr>
        <w:t xml:space="preserve"> а) трактористердің еңбек жағдайын бағалаңыз;</w:t>
      </w:r>
    </w:p>
    <w:p w:rsidR="005D703F" w:rsidRPr="005D703F" w:rsidRDefault="005D703F" w:rsidP="005D703F">
      <w:pPr>
        <w:pStyle w:val="a9"/>
        <w:jc w:val="both"/>
        <w:rPr>
          <w:rFonts w:ascii="Times New Roman" w:hAnsi="Times New Roman"/>
          <w:spacing w:val="-2"/>
          <w:szCs w:val="24"/>
          <w:lang w:val="kk-KZ"/>
        </w:rPr>
      </w:pPr>
      <w:r w:rsidRPr="005D703F">
        <w:rPr>
          <w:rFonts w:ascii="Times New Roman" w:hAnsi="Times New Roman"/>
          <w:spacing w:val="-2"/>
          <w:szCs w:val="24"/>
          <w:lang w:val="kk-KZ"/>
        </w:rPr>
        <w:t>б) анықталған патологияны сипаттаңыз;</w:t>
      </w:r>
    </w:p>
    <w:p w:rsidR="005D703F" w:rsidRPr="005D703F" w:rsidRDefault="005D703F" w:rsidP="005D703F">
      <w:pPr>
        <w:pStyle w:val="a9"/>
        <w:jc w:val="both"/>
        <w:rPr>
          <w:rFonts w:ascii="Times New Roman" w:hAnsi="Times New Roman"/>
          <w:spacing w:val="-2"/>
          <w:szCs w:val="24"/>
          <w:lang w:val="kk-KZ"/>
        </w:rPr>
      </w:pPr>
      <w:r w:rsidRPr="005D703F">
        <w:rPr>
          <w:rFonts w:ascii="Times New Roman" w:hAnsi="Times New Roman"/>
          <w:spacing w:val="-2"/>
          <w:szCs w:val="24"/>
          <w:lang w:val="kk-KZ"/>
        </w:rPr>
        <w:t>в) сауықтыру шаралары</w:t>
      </w:r>
    </w:p>
    <w:p w:rsidR="005D703F" w:rsidRPr="005D703F" w:rsidRDefault="005D703F" w:rsidP="005D703F">
      <w:pPr>
        <w:pStyle w:val="a9"/>
        <w:jc w:val="both"/>
        <w:rPr>
          <w:rFonts w:ascii="Times New Roman" w:hAnsi="Times New Roman"/>
          <w:spacing w:val="-2"/>
          <w:szCs w:val="24"/>
          <w:lang w:val="kk-KZ"/>
        </w:rPr>
      </w:pPr>
      <w:r w:rsidRPr="005D703F">
        <w:rPr>
          <w:rFonts w:ascii="Times New Roman" w:hAnsi="Times New Roman"/>
          <w:spacing w:val="-2"/>
          <w:szCs w:val="24"/>
          <w:lang w:val="kk-KZ"/>
        </w:rPr>
        <w:t>г) шу діріл өлшегіш аппаратураның блок схемасын талдаңыз;</w:t>
      </w:r>
    </w:p>
    <w:p w:rsidR="005D703F" w:rsidRPr="005D703F" w:rsidRDefault="005D703F" w:rsidP="005D703F">
      <w:pPr>
        <w:pStyle w:val="a9"/>
        <w:jc w:val="both"/>
        <w:rPr>
          <w:rFonts w:ascii="Times New Roman" w:hAnsi="Times New Roman"/>
          <w:spacing w:val="-2"/>
          <w:szCs w:val="24"/>
          <w:lang w:val="ru-RU"/>
        </w:rPr>
      </w:pPr>
      <w:r w:rsidRPr="005D703F">
        <w:rPr>
          <w:rFonts w:ascii="Times New Roman" w:hAnsi="Times New Roman"/>
          <w:spacing w:val="-2"/>
          <w:szCs w:val="24"/>
          <w:lang w:val="kk-KZ"/>
        </w:rPr>
        <w:t>д) мед. тесеруде қандай мамандар қатысуы керек.</w:t>
      </w:r>
    </w:p>
    <w:p w:rsidR="005D703F" w:rsidRPr="005D703F" w:rsidRDefault="005D703F" w:rsidP="005D703F">
      <w:pPr>
        <w:pStyle w:val="a9"/>
        <w:jc w:val="both"/>
        <w:rPr>
          <w:rFonts w:ascii="Times New Roman" w:hAnsi="Times New Roman"/>
          <w:spacing w:val="-2"/>
          <w:szCs w:val="24"/>
          <w:lang w:val="kk-KZ"/>
        </w:rPr>
      </w:pPr>
    </w:p>
    <w:p w:rsidR="005D703F" w:rsidRPr="005D703F" w:rsidRDefault="005D703F" w:rsidP="005D703F">
      <w:pPr>
        <w:pStyle w:val="a9"/>
        <w:jc w:val="both"/>
        <w:rPr>
          <w:rFonts w:ascii="Times New Roman" w:hAnsi="Times New Roman"/>
          <w:spacing w:val="3"/>
          <w:szCs w:val="24"/>
          <w:lang w:val="kk-KZ"/>
        </w:rPr>
      </w:pPr>
      <w:r w:rsidRPr="005D703F">
        <w:rPr>
          <w:rFonts w:ascii="Times New Roman" w:hAnsi="Times New Roman"/>
          <w:b/>
          <w:spacing w:val="-2"/>
          <w:szCs w:val="24"/>
          <w:lang w:val="kk-KZ"/>
        </w:rPr>
        <w:t xml:space="preserve">Есеп 3. </w:t>
      </w:r>
      <w:r w:rsidRPr="005D703F">
        <w:rPr>
          <w:rFonts w:ascii="Times New Roman" w:hAnsi="Times New Roman"/>
          <w:spacing w:val="3"/>
          <w:szCs w:val="24"/>
          <w:lang w:val="kk-KZ"/>
        </w:rPr>
        <w:t>Қостанай облысындағы ТОО Жаңа жол дәнді дақыл шаруашылығын реидтік тексеру кезінде: ер адамдар дәнді араластырып, оларды бункерлерге жіберіп кептіріп, қаптарға салып машиналарға тиейтіні анықталды. Тиеушінің жұмысы 70 кг-ды қаптарды дәнге толтырып, оларды  30 м қашықтыққа және  1,3 м биіктікке көтеріп тиейді. Хронометрлік мәліметтер бойынша негізгі жұмыс  70 %-ке тең. Жұмыс зонасындағы шаңның деңгейі 50 мг/м. Ауа температурасы 27С, салыстырмалы ылғалдылық 65 %, ауаның қозғалу жылдамдылығы 0,9 м\с.</w:t>
      </w: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pacing w:val="-5"/>
          <w:szCs w:val="24"/>
          <w:lang w:val="kk-KZ"/>
        </w:rPr>
        <w:t xml:space="preserve"> ТАПСЫРМА:</w:t>
      </w:r>
    </w:p>
    <w:p w:rsidR="005D703F" w:rsidRPr="005D703F" w:rsidRDefault="005D703F" w:rsidP="005D703F">
      <w:pPr>
        <w:pStyle w:val="a9"/>
        <w:jc w:val="both"/>
        <w:rPr>
          <w:rFonts w:ascii="Times New Roman" w:hAnsi="Times New Roman"/>
          <w:spacing w:val="-1"/>
          <w:szCs w:val="24"/>
          <w:lang w:val="kk-KZ"/>
        </w:rPr>
      </w:pPr>
      <w:r w:rsidRPr="005D703F">
        <w:rPr>
          <w:rFonts w:ascii="Times New Roman" w:hAnsi="Times New Roman"/>
          <w:spacing w:val="-1"/>
          <w:szCs w:val="24"/>
          <w:lang w:val="kk-KZ"/>
        </w:rPr>
        <w:t xml:space="preserve">А.        Еңбек жағдайына гигиеналық баға беріңіз. </w:t>
      </w:r>
    </w:p>
    <w:p w:rsidR="005D703F" w:rsidRPr="005D703F" w:rsidRDefault="005D703F" w:rsidP="005D703F">
      <w:pPr>
        <w:pStyle w:val="a9"/>
        <w:jc w:val="both"/>
        <w:rPr>
          <w:rFonts w:ascii="Times New Roman" w:hAnsi="Times New Roman"/>
          <w:spacing w:val="-1"/>
          <w:szCs w:val="24"/>
          <w:lang w:val="kk-KZ"/>
        </w:rPr>
      </w:pPr>
      <w:r w:rsidRPr="005D703F">
        <w:rPr>
          <w:rFonts w:ascii="Times New Roman" w:hAnsi="Times New Roman"/>
          <w:spacing w:val="-1"/>
          <w:szCs w:val="24"/>
          <w:lang w:val="kk-KZ"/>
        </w:rPr>
        <w:t>Б.</w:t>
      </w:r>
      <w:r w:rsidRPr="005D703F">
        <w:rPr>
          <w:rFonts w:ascii="Times New Roman" w:hAnsi="Times New Roman"/>
          <w:spacing w:val="-1"/>
          <w:szCs w:val="24"/>
          <w:lang w:val="kk-KZ"/>
        </w:rPr>
        <w:tab/>
        <w:t>Сауықтыру шараларын ұсыныңыз.</w:t>
      </w:r>
    </w:p>
    <w:p w:rsidR="005D703F" w:rsidRPr="005D703F" w:rsidRDefault="005D703F" w:rsidP="005D703F">
      <w:pPr>
        <w:pStyle w:val="a9"/>
        <w:jc w:val="both"/>
        <w:rPr>
          <w:rFonts w:ascii="Times New Roman" w:hAnsi="Times New Roman"/>
          <w:b/>
          <w:spacing w:val="-2"/>
          <w:szCs w:val="24"/>
          <w:lang w:val="kk-KZ"/>
        </w:rPr>
      </w:pPr>
    </w:p>
    <w:p w:rsidR="005D703F" w:rsidRPr="005D703F" w:rsidRDefault="005D703F" w:rsidP="005D703F">
      <w:pPr>
        <w:pStyle w:val="a9"/>
        <w:jc w:val="both"/>
        <w:rPr>
          <w:rFonts w:ascii="Times New Roman" w:hAnsi="Times New Roman"/>
          <w:spacing w:val="3"/>
          <w:szCs w:val="24"/>
          <w:lang w:val="kk-KZ"/>
        </w:rPr>
      </w:pPr>
      <w:r w:rsidRPr="005D703F">
        <w:rPr>
          <w:rFonts w:ascii="Times New Roman" w:hAnsi="Times New Roman"/>
          <w:b/>
          <w:spacing w:val="-2"/>
          <w:szCs w:val="24"/>
          <w:lang w:val="kk-KZ"/>
        </w:rPr>
        <w:t xml:space="preserve"> Есеп 4.</w:t>
      </w:r>
      <w:r w:rsidRPr="005D703F">
        <w:rPr>
          <w:rFonts w:ascii="Times New Roman" w:hAnsi="Times New Roman"/>
          <w:spacing w:val="7"/>
          <w:szCs w:val="24"/>
          <w:lang w:val="kk-KZ"/>
        </w:rPr>
        <w:t xml:space="preserve">  Механизаторлардың еңбек жағдайын тексеру кезінде тракторлық әдіспен</w:t>
      </w:r>
      <w:r w:rsidRPr="005D703F">
        <w:rPr>
          <w:rFonts w:ascii="Times New Roman" w:hAnsi="Times New Roman"/>
          <w:spacing w:val="3"/>
          <w:szCs w:val="24"/>
          <w:lang w:val="kk-KZ"/>
        </w:rPr>
        <w:t xml:space="preserve"> пестицидтермен өңдеуге шлангтық гидравликалық шашыранды ОН-10 қолданған. Тракторда кабина жоқ. Трактористің тыныс алу зонасында 0,06 мг/м париж көгі,  2,5 мг/м бордосс сұйықтығы анықталған. Жеке қорғаныс киімдері жоқ. Желдің қозғалу жылдамдығы 5 м/с.</w:t>
      </w: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pacing w:val="-5"/>
          <w:szCs w:val="24"/>
          <w:lang w:val="kk-KZ"/>
        </w:rPr>
        <w:t>ТАПСЫРМА:</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А. Трактористердің еңбек жағдайын бағалаңыз.</w:t>
      </w:r>
    </w:p>
    <w:p w:rsidR="005D703F" w:rsidRPr="005D703F" w:rsidRDefault="005D703F" w:rsidP="005D703F">
      <w:pPr>
        <w:pStyle w:val="a9"/>
        <w:jc w:val="both"/>
        <w:rPr>
          <w:rFonts w:ascii="Times New Roman" w:hAnsi="Times New Roman"/>
          <w:spacing w:val="-2"/>
          <w:szCs w:val="24"/>
          <w:lang w:val="kk-KZ"/>
        </w:rPr>
      </w:pPr>
      <w:r w:rsidRPr="005D703F">
        <w:rPr>
          <w:rFonts w:ascii="Times New Roman" w:hAnsi="Times New Roman"/>
          <w:spacing w:val="-2"/>
          <w:szCs w:val="24"/>
          <w:lang w:val="kk-KZ"/>
        </w:rPr>
        <w:t>Б.  Мед. тексеруге қандай мамандар қатысуы қажет.</w:t>
      </w: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spacing w:val="-2"/>
          <w:szCs w:val="24"/>
          <w:lang w:val="kk-KZ"/>
        </w:rPr>
        <w:lastRenderedPageBreak/>
        <w:t>В. Сауықтыру шаралары.</w:t>
      </w:r>
    </w:p>
    <w:p w:rsidR="005D703F" w:rsidRPr="005D703F" w:rsidRDefault="005D703F" w:rsidP="005D703F">
      <w:pPr>
        <w:pStyle w:val="a9"/>
        <w:jc w:val="both"/>
        <w:rPr>
          <w:rFonts w:ascii="Times New Roman" w:hAnsi="Times New Roman"/>
          <w:b/>
          <w:szCs w:val="24"/>
          <w:lang w:val="kk-KZ"/>
        </w:rPr>
      </w:pPr>
    </w:p>
    <w:p w:rsidR="005D703F" w:rsidRPr="005D703F" w:rsidRDefault="005D703F" w:rsidP="005D703F">
      <w:pPr>
        <w:pStyle w:val="a9"/>
        <w:jc w:val="both"/>
        <w:rPr>
          <w:rFonts w:ascii="Times New Roman" w:hAnsi="Times New Roman"/>
          <w:spacing w:val="1"/>
          <w:szCs w:val="24"/>
          <w:lang w:val="kk-KZ"/>
        </w:rPr>
      </w:pPr>
      <w:r w:rsidRPr="005D703F">
        <w:rPr>
          <w:rFonts w:ascii="Times New Roman" w:hAnsi="Times New Roman"/>
          <w:b/>
          <w:szCs w:val="24"/>
          <w:lang w:val="kk-KZ"/>
        </w:rPr>
        <w:t xml:space="preserve">Есеп 5. </w:t>
      </w:r>
      <w:r w:rsidRPr="005D703F">
        <w:rPr>
          <w:rFonts w:ascii="Times New Roman" w:hAnsi="Times New Roman"/>
          <w:szCs w:val="24"/>
          <w:lang w:val="kk-KZ"/>
        </w:rPr>
        <w:t>Шошқа</w:t>
      </w:r>
      <w:r w:rsidRPr="005D703F">
        <w:rPr>
          <w:rFonts w:ascii="Times New Roman" w:hAnsi="Times New Roman"/>
          <w:spacing w:val="1"/>
          <w:szCs w:val="24"/>
          <w:lang w:val="kk-KZ"/>
        </w:rPr>
        <w:t xml:space="preserve"> комбинатын комплексті тексеру кезінде анықталды: жем беру үшін жем таратқыш, ал қиды тазалау үшін скрепкалық транспортерларды қолданады. Диспетчерлік пультпен басқару бөлмесінде ауаның температурасы 19 С, ылғалдығы 85-90%, ауаның қозғалу жылдамдығы  0,05 м/с, аммиак мөлшері 35 мг/м, күкірт сутегі 1,3 мг/м, көмірқышқылы 40 мг/м. </w:t>
      </w:r>
    </w:p>
    <w:p w:rsidR="005D703F" w:rsidRPr="005D703F" w:rsidRDefault="005D703F" w:rsidP="005D703F">
      <w:pPr>
        <w:pStyle w:val="a9"/>
        <w:jc w:val="both"/>
        <w:rPr>
          <w:rFonts w:ascii="Times New Roman" w:hAnsi="Times New Roman"/>
          <w:spacing w:val="1"/>
          <w:szCs w:val="24"/>
          <w:lang w:val="kk-KZ"/>
        </w:rPr>
      </w:pPr>
      <w:r w:rsidRPr="005D703F">
        <w:rPr>
          <w:rFonts w:ascii="Times New Roman" w:hAnsi="Times New Roman"/>
          <w:b/>
          <w:spacing w:val="1"/>
          <w:szCs w:val="24"/>
          <w:lang w:val="kk-KZ"/>
        </w:rPr>
        <w:t xml:space="preserve"> </w:t>
      </w:r>
      <w:r w:rsidRPr="005D703F">
        <w:rPr>
          <w:rFonts w:ascii="Times New Roman" w:hAnsi="Times New Roman"/>
          <w:b/>
          <w:spacing w:val="-5"/>
          <w:szCs w:val="24"/>
          <w:lang w:val="kk-KZ"/>
        </w:rPr>
        <w:t>ТАПСЫРМА</w:t>
      </w:r>
      <w:r w:rsidRPr="005D703F">
        <w:rPr>
          <w:rFonts w:ascii="Times New Roman" w:hAnsi="Times New Roman"/>
          <w:spacing w:val="-5"/>
          <w:szCs w:val="24"/>
          <w:lang w:val="kk-KZ"/>
        </w:rPr>
        <w:t>:</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16"/>
          <w:szCs w:val="24"/>
          <w:lang w:val="kk-KZ"/>
        </w:rPr>
        <w:t>A.</w:t>
      </w:r>
      <w:r w:rsidRPr="005D703F">
        <w:rPr>
          <w:rFonts w:ascii="Times New Roman" w:hAnsi="Times New Roman"/>
          <w:szCs w:val="24"/>
          <w:lang w:val="kk-KZ"/>
        </w:rPr>
        <w:tab/>
        <w:t>еңбек жағдайына гигиеналық баға беріңіз.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2"/>
          <w:szCs w:val="24"/>
          <w:lang w:val="kk-KZ"/>
        </w:rPr>
        <w:t>Б.</w:t>
      </w:r>
      <w:r w:rsidRPr="005D703F">
        <w:rPr>
          <w:rFonts w:ascii="Times New Roman" w:hAnsi="Times New Roman"/>
          <w:szCs w:val="24"/>
          <w:lang w:val="kk-KZ"/>
        </w:rPr>
        <w:tab/>
      </w:r>
      <w:r w:rsidRPr="005D703F">
        <w:rPr>
          <w:rFonts w:ascii="Times New Roman" w:hAnsi="Times New Roman"/>
          <w:spacing w:val="2"/>
          <w:szCs w:val="24"/>
          <w:lang w:val="kk-KZ"/>
        </w:rPr>
        <w:t>сауықтыру шараларын ұсыныңыз.</w:t>
      </w:r>
    </w:p>
    <w:p w:rsidR="005D703F" w:rsidRPr="005D703F" w:rsidRDefault="005D703F" w:rsidP="005D703F">
      <w:pPr>
        <w:pStyle w:val="a9"/>
        <w:jc w:val="both"/>
        <w:rPr>
          <w:rFonts w:ascii="Times New Roman" w:hAnsi="Times New Roman"/>
          <w:b/>
          <w:spacing w:val="-2"/>
          <w:szCs w:val="24"/>
          <w:lang w:val="kk-KZ"/>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b/>
          <w:spacing w:val="-2"/>
          <w:szCs w:val="24"/>
          <w:lang w:val="kk-KZ"/>
        </w:rPr>
        <w:t xml:space="preserve">Есеп 6. </w:t>
      </w:r>
      <w:r w:rsidRPr="005D703F">
        <w:rPr>
          <w:rFonts w:ascii="Times New Roman" w:hAnsi="Times New Roman"/>
          <w:spacing w:val="-2"/>
          <w:szCs w:val="24"/>
          <w:lang w:val="kk-KZ"/>
        </w:rPr>
        <w:t xml:space="preserve">Ауыл шаруашылық кәсіпорнының механикалық шеберханасын тексеру кезінде санитарлық дәрігерге екі тракторист шағымданды: көзінде ауру сезімі, өте қатты кесу немесе құмды сезіну. Объективті қарап тексергенде анықталды: конъюнктивит, блефароспазм, жарықтан қорқу. Жақын арада трактористердің доғалық электродәнекерлеу жұмыстарын жай күннен қорғайтын екеу ара 1 дана көзілдірікті пайдалана отырып жүргізгені анықталды.   </w:t>
      </w:r>
    </w:p>
    <w:p w:rsidR="005D703F" w:rsidRPr="005D703F" w:rsidRDefault="005D703F" w:rsidP="005D703F">
      <w:pPr>
        <w:pStyle w:val="a9"/>
        <w:jc w:val="both"/>
        <w:rPr>
          <w:rFonts w:ascii="Times New Roman" w:hAnsi="Times New Roman"/>
          <w:b/>
          <w:spacing w:val="-4"/>
          <w:szCs w:val="24"/>
          <w:lang w:val="kk-KZ"/>
        </w:rPr>
      </w:pPr>
      <w:r w:rsidRPr="005D703F">
        <w:rPr>
          <w:rFonts w:ascii="Times New Roman" w:hAnsi="Times New Roman"/>
          <w:b/>
          <w:spacing w:val="-5"/>
          <w:szCs w:val="24"/>
          <w:lang w:val="kk-KZ"/>
        </w:rPr>
        <w:t>ТАПСЫРМА:</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13"/>
          <w:szCs w:val="24"/>
          <w:lang w:val="kk-KZ"/>
        </w:rPr>
        <w:t>A.</w:t>
      </w:r>
      <w:r w:rsidRPr="005D703F">
        <w:rPr>
          <w:rFonts w:ascii="Times New Roman" w:hAnsi="Times New Roman"/>
          <w:szCs w:val="24"/>
          <w:lang w:val="kk-KZ"/>
        </w:rPr>
        <w:tab/>
      </w:r>
      <w:r w:rsidRPr="005D703F">
        <w:rPr>
          <w:rFonts w:ascii="Times New Roman" w:hAnsi="Times New Roman"/>
          <w:spacing w:val="-1"/>
          <w:szCs w:val="24"/>
          <w:lang w:val="kk-KZ"/>
        </w:rPr>
        <w:t>Көздің ауру себебін және диагнозын анықтап қойыңыз</w:t>
      </w:r>
      <w:r w:rsidRPr="005D703F">
        <w:rPr>
          <w:rFonts w:ascii="Times New Roman" w:hAnsi="Times New Roman"/>
          <w:szCs w:val="24"/>
          <w:lang w:val="kk-KZ"/>
        </w:rPr>
        <w:t>.</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pacing w:val="-15"/>
          <w:szCs w:val="24"/>
          <w:lang w:val="kk-KZ"/>
        </w:rPr>
        <w:t>Б.</w:t>
      </w:r>
      <w:r w:rsidRPr="005D703F">
        <w:rPr>
          <w:rFonts w:ascii="Times New Roman" w:hAnsi="Times New Roman"/>
          <w:szCs w:val="24"/>
          <w:lang w:val="kk-KZ"/>
        </w:rPr>
        <w:tab/>
      </w:r>
      <w:r w:rsidRPr="005D703F">
        <w:rPr>
          <w:rFonts w:ascii="Times New Roman" w:hAnsi="Times New Roman"/>
          <w:spacing w:val="-1"/>
          <w:szCs w:val="24"/>
          <w:lang w:val="kk-KZ"/>
        </w:rPr>
        <w:t>Сауықтыру шараларын ұсыныңыз.</w:t>
      </w:r>
    </w:p>
    <w:p w:rsidR="005D703F" w:rsidRPr="005D703F" w:rsidRDefault="005D703F" w:rsidP="005D703F">
      <w:pPr>
        <w:pStyle w:val="a9"/>
        <w:jc w:val="both"/>
        <w:rPr>
          <w:rFonts w:ascii="Times New Roman" w:hAnsi="Times New Roman"/>
          <w:b/>
          <w:szCs w:val="24"/>
          <w:lang w:val="kk-KZ"/>
        </w:rPr>
      </w:pP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b/>
          <w:szCs w:val="24"/>
          <w:lang w:val="kk-KZ"/>
        </w:rPr>
        <w:t>Есеп 7. «</w:t>
      </w:r>
      <w:r w:rsidRPr="005D703F">
        <w:rPr>
          <w:rFonts w:ascii="Times New Roman" w:hAnsi="Times New Roman"/>
          <w:szCs w:val="24"/>
          <w:lang w:val="kk-KZ"/>
        </w:rPr>
        <w:t>Дон»  комбайны комбайыншысының жұмыс орнындағы ауаның шаңдануын тексеру кезінде анықталды.Бұру дөңгелегінің маңында шаң концентрациясы 50-115мг/м³ , дәнді түсіруде 70-115мг/м³ . Шаң бөлшектерінің 90%  мөлшері 5мкм-ге жеткен. 80% органикалық шаң оның 10% бос кремний тотығы.</w:t>
      </w: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ТАПСЫРМА:</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А. Шаңның гигиеналық сипаттамасын беріңіз;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Б. Сауықтыру шараларын ұсыныңыз. </w:t>
      </w:r>
    </w:p>
    <w:p w:rsidR="005D703F" w:rsidRPr="005D703F" w:rsidRDefault="005D703F" w:rsidP="005D703F">
      <w:pPr>
        <w:pStyle w:val="a9"/>
        <w:jc w:val="both"/>
        <w:rPr>
          <w:rFonts w:ascii="Times New Roman" w:hAnsi="Times New Roman"/>
          <w:b/>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Есеп 8.</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ТОО  «Урожай» жөндеу шеберханаларын тексеру кезінде анықталды. Іштен жану двигательдердің жұмысын тексеру жеке бөлмеде жүргізілді. Бөлме іші механикалық  ішкі алмасу желдеткішімен қамтамасыздалған. Ауа алмасу жиілігі 4. Лабораториялық жолмен көмір тотығының мөлшері 25-35 мг/м³  екені анықталды. Двигатель жұмысын істеген кезде 110 дБА-ға дейін шу бөледі. Механиктер әлсіздікке, басының айнауына, апатия, тәбетінің нашарлауы, есту қабілетінің төмендеуіне шағымданады.</w:t>
      </w: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ТАПСЫРМА:</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А. Шеберханадағы еңбек жағдайына баға беріңіз;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Б. Жұмысшылардың шағымдары немен байланысты?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В. Сауықтыру шараларын ұсыныңыз.</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Есеп 9.</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Қостанай облысының дәнді- дақыл алаңдары пестицидтермен авиациялық жолмен өңделеді. Ұшақтың ұшу биіктігі 10-15 ж/е оның ұшуы тұрғын мекендер мен мал шаруашылық  комплекстер мен су көздерінен 100-200 м қашықтықта болған. Ұшақ кабинасының герметикалығы бұзылған.</w:t>
      </w: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ТАПСЫРМА:</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А.алаңдарды пестицидтермен өңдеу техникасына баға беріңіз;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Б. Сауықтыру шараларын ұсыныңыз;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В. Мед. тексеруде қандай мамандар қатысады.   </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lastRenderedPageBreak/>
        <w:t>Тестік бақылау сұрақтары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1.Ауыл шаруашылық еңбектің негізі болып табылады: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А. негізгі жұмыстың маусымдылығы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Б. жұмыстың ашық ауада орындалуы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В. жұмыс операцияларының салыстырмалы жиі алмасуы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Г. шудың әсері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Д. дірілдің әсері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2.Ауыл шаруашылық еңбектің ерекшелігі болып табылады: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А. жұмыс орнының тұрғын аймақтан алыс орналасуы ж/е әр жерде болуы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Б. химизацияның кеңдігі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В. биологиялық қауіптің жоғарылығы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Г. үлкен статикалық жүктемелер</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Д. жарақаттану қауіптілігі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3. Өздігінен  жүретін шаруашылық машинадағы механизатордың жұмыс орнында мына көрсеткіштер ескеріледі: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А. антропометрлік</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Б. физиологиялық</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В. психофизиологиялы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Г. гигиеналық</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Д. әлеуметтік- экономикалық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4. Тракторист машинаны айдауда жұмыс уақытының неше %-ін жұмсайды?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А. 85-90%</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Б. 50-60%</w:t>
      </w:r>
      <w:r w:rsidRPr="005D703F">
        <w:rPr>
          <w:rFonts w:ascii="Times New Roman" w:hAnsi="Times New Roman"/>
          <w:szCs w:val="24"/>
          <w:lang w:val="kk-KZ"/>
        </w:rPr>
        <w:tab/>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В. 70-80%</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Г. 40-50%</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Д.60-70%</w:t>
      </w:r>
      <w:r w:rsidRPr="005D703F">
        <w:rPr>
          <w:rFonts w:ascii="Times New Roman" w:hAnsi="Times New Roman"/>
          <w:szCs w:val="24"/>
          <w:lang w:val="kk-KZ"/>
        </w:rPr>
        <w:tab/>
      </w:r>
      <w:r w:rsidRPr="005D703F">
        <w:rPr>
          <w:rFonts w:ascii="Times New Roman" w:hAnsi="Times New Roman"/>
          <w:szCs w:val="24"/>
          <w:lang w:val="kk-KZ"/>
        </w:rPr>
        <w:tab/>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5. Трактор кабинасындағы негізгі жылу көзі болып табылады: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А. күн радиациясы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Б. тракторист денесінен бөлінетін жылу</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В. жарық көзінен жылу бөлу</w:t>
      </w:r>
      <w:r w:rsidRPr="005D703F">
        <w:rPr>
          <w:rFonts w:ascii="Times New Roman" w:hAnsi="Times New Roman"/>
          <w:szCs w:val="24"/>
          <w:lang w:val="kk-KZ"/>
        </w:rPr>
        <w:tab/>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Г. прицептен бөлінетін жылу</w:t>
      </w:r>
      <w:r w:rsidRPr="005D703F">
        <w:rPr>
          <w:rFonts w:ascii="Times New Roman" w:hAnsi="Times New Roman"/>
          <w:szCs w:val="24"/>
          <w:lang w:val="kk-KZ"/>
        </w:rPr>
        <w:tab/>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Д. барлық жауап дұрыс</w:t>
      </w:r>
    </w:p>
    <w:p w:rsidR="005D703F" w:rsidRPr="005D703F" w:rsidRDefault="005D703F" w:rsidP="005D703F">
      <w:pPr>
        <w:tabs>
          <w:tab w:val="left" w:pos="1575"/>
        </w:tabs>
        <w:jc w:val="both"/>
        <w:rPr>
          <w:sz w:val="24"/>
          <w:szCs w:val="24"/>
          <w:lang w:val="kk-KZ"/>
        </w:rPr>
      </w:pPr>
      <w:r w:rsidRPr="005D703F">
        <w:rPr>
          <w:sz w:val="24"/>
          <w:szCs w:val="24"/>
          <w:lang w:val="kk-KZ"/>
        </w:rPr>
        <w:t>6. Ауыл шаруашылық шаңның пайда болуына ж/е жұмыс зонасында жиналуына көбінесе ықпал етеді:</w:t>
      </w:r>
    </w:p>
    <w:p w:rsidR="005D703F" w:rsidRPr="005D703F" w:rsidRDefault="005D703F" w:rsidP="005D703F">
      <w:pPr>
        <w:tabs>
          <w:tab w:val="left" w:pos="1575"/>
        </w:tabs>
        <w:jc w:val="both"/>
        <w:rPr>
          <w:sz w:val="24"/>
          <w:szCs w:val="24"/>
          <w:lang w:val="kk-KZ"/>
        </w:rPr>
      </w:pPr>
      <w:r w:rsidRPr="005D703F">
        <w:rPr>
          <w:sz w:val="24"/>
          <w:szCs w:val="24"/>
          <w:lang w:val="kk-KZ"/>
        </w:rPr>
        <w:t xml:space="preserve">      А. топырақтың түрі мен ылғалдылығы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Б. жұмыс түрі</w:t>
      </w:r>
    </w:p>
    <w:p w:rsidR="005D703F" w:rsidRPr="005D703F" w:rsidRDefault="005D703F" w:rsidP="005D703F">
      <w:pPr>
        <w:tabs>
          <w:tab w:val="left" w:pos="1575"/>
        </w:tabs>
        <w:jc w:val="both"/>
        <w:rPr>
          <w:sz w:val="24"/>
          <w:szCs w:val="24"/>
          <w:lang w:val="kk-KZ"/>
        </w:rPr>
      </w:pPr>
      <w:r w:rsidRPr="005D703F">
        <w:rPr>
          <w:sz w:val="24"/>
          <w:szCs w:val="24"/>
          <w:lang w:val="kk-KZ"/>
        </w:rPr>
        <w:t xml:space="preserve">      В. метеожағдайлар</w:t>
      </w:r>
    </w:p>
    <w:p w:rsidR="005D703F" w:rsidRPr="005D703F" w:rsidRDefault="005D703F" w:rsidP="005D703F">
      <w:pPr>
        <w:tabs>
          <w:tab w:val="left" w:pos="1575"/>
        </w:tabs>
        <w:jc w:val="both"/>
        <w:rPr>
          <w:sz w:val="24"/>
          <w:szCs w:val="24"/>
          <w:lang w:val="kk-KZ"/>
        </w:rPr>
      </w:pPr>
      <w:r w:rsidRPr="005D703F">
        <w:rPr>
          <w:sz w:val="24"/>
          <w:szCs w:val="24"/>
          <w:lang w:val="kk-KZ"/>
        </w:rPr>
        <w:t xml:space="preserve">      Г. кабинаның болуы мен герметизация дәрежесі</w:t>
      </w:r>
    </w:p>
    <w:p w:rsidR="005D703F" w:rsidRPr="005D703F" w:rsidRDefault="005D703F" w:rsidP="005D703F">
      <w:pPr>
        <w:tabs>
          <w:tab w:val="left" w:pos="1575"/>
        </w:tabs>
        <w:jc w:val="both"/>
        <w:rPr>
          <w:sz w:val="24"/>
          <w:szCs w:val="24"/>
          <w:lang w:val="kk-KZ"/>
        </w:rPr>
      </w:pPr>
      <w:r w:rsidRPr="005D703F">
        <w:rPr>
          <w:sz w:val="24"/>
          <w:szCs w:val="24"/>
          <w:lang w:val="kk-KZ"/>
        </w:rPr>
        <w:t xml:space="preserve">      Д. барлық жауап дұрыс </w:t>
      </w:r>
    </w:p>
    <w:p w:rsidR="005D703F" w:rsidRPr="005D703F" w:rsidRDefault="005D703F" w:rsidP="005D703F">
      <w:pPr>
        <w:tabs>
          <w:tab w:val="left" w:pos="1575"/>
        </w:tabs>
        <w:jc w:val="both"/>
        <w:rPr>
          <w:sz w:val="24"/>
          <w:szCs w:val="24"/>
          <w:lang w:val="kk-KZ"/>
        </w:rPr>
      </w:pPr>
      <w:r w:rsidRPr="005D703F">
        <w:rPr>
          <w:sz w:val="24"/>
          <w:szCs w:val="24"/>
          <w:lang w:val="kk-KZ"/>
        </w:rPr>
        <w:t>7. Топырақ шаңының құрамына кіреді:</w:t>
      </w:r>
    </w:p>
    <w:p w:rsidR="005D703F" w:rsidRPr="005D703F" w:rsidRDefault="005D703F" w:rsidP="005D703F">
      <w:pPr>
        <w:tabs>
          <w:tab w:val="left" w:pos="1575"/>
        </w:tabs>
        <w:jc w:val="both"/>
        <w:rPr>
          <w:sz w:val="24"/>
          <w:szCs w:val="24"/>
          <w:lang w:val="kk-KZ"/>
        </w:rPr>
      </w:pPr>
      <w:r w:rsidRPr="005D703F">
        <w:rPr>
          <w:sz w:val="24"/>
          <w:szCs w:val="24"/>
          <w:lang w:val="kk-KZ"/>
        </w:rPr>
        <w:t xml:space="preserve">      А. Органикалық заттар</w:t>
      </w:r>
    </w:p>
    <w:p w:rsidR="005D703F" w:rsidRPr="005D703F" w:rsidRDefault="005D703F" w:rsidP="005D703F">
      <w:pPr>
        <w:tabs>
          <w:tab w:val="left" w:pos="1575"/>
        </w:tabs>
        <w:jc w:val="both"/>
        <w:rPr>
          <w:sz w:val="24"/>
          <w:szCs w:val="24"/>
          <w:lang w:val="kk-KZ"/>
        </w:rPr>
      </w:pPr>
      <w:r w:rsidRPr="005D703F">
        <w:rPr>
          <w:sz w:val="24"/>
          <w:szCs w:val="24"/>
          <w:lang w:val="kk-KZ"/>
        </w:rPr>
        <w:t xml:space="preserve">      Б. минералды заттар</w:t>
      </w:r>
    </w:p>
    <w:p w:rsidR="005D703F" w:rsidRPr="005D703F" w:rsidRDefault="005D703F" w:rsidP="005D703F">
      <w:pPr>
        <w:tabs>
          <w:tab w:val="left" w:pos="1575"/>
        </w:tabs>
        <w:jc w:val="both"/>
        <w:rPr>
          <w:sz w:val="24"/>
          <w:szCs w:val="24"/>
          <w:lang w:val="kk-KZ"/>
        </w:rPr>
      </w:pPr>
      <w:r w:rsidRPr="005D703F">
        <w:rPr>
          <w:sz w:val="24"/>
          <w:szCs w:val="24"/>
          <w:lang w:val="kk-KZ"/>
        </w:rPr>
        <w:t xml:space="preserve">      В. минералды тыңайтқыштар</w:t>
      </w:r>
    </w:p>
    <w:p w:rsidR="005D703F" w:rsidRPr="005D703F" w:rsidRDefault="005D703F" w:rsidP="005D703F">
      <w:pPr>
        <w:tabs>
          <w:tab w:val="left" w:pos="1575"/>
        </w:tabs>
        <w:jc w:val="both"/>
        <w:rPr>
          <w:sz w:val="24"/>
          <w:szCs w:val="24"/>
          <w:lang w:val="kk-KZ"/>
        </w:rPr>
      </w:pPr>
      <w:r w:rsidRPr="005D703F">
        <w:rPr>
          <w:sz w:val="24"/>
          <w:szCs w:val="24"/>
          <w:lang w:val="kk-KZ"/>
        </w:rPr>
        <w:t xml:space="preserve">      Г. пестицидтер</w:t>
      </w:r>
    </w:p>
    <w:p w:rsidR="005D703F" w:rsidRPr="005D703F" w:rsidRDefault="005D703F" w:rsidP="005D703F">
      <w:pPr>
        <w:tabs>
          <w:tab w:val="left" w:pos="1575"/>
        </w:tabs>
        <w:jc w:val="both"/>
        <w:rPr>
          <w:sz w:val="24"/>
          <w:szCs w:val="24"/>
          <w:lang w:val="kk-KZ"/>
        </w:rPr>
      </w:pPr>
      <w:r w:rsidRPr="005D703F">
        <w:rPr>
          <w:sz w:val="24"/>
          <w:szCs w:val="24"/>
          <w:lang w:val="kk-KZ"/>
        </w:rPr>
        <w:t xml:space="preserve">      Д. микрофлора, саңырауқұлақтар, гельминт жұмыртқалары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Е. Барлық жауап дұрыс</w:t>
      </w:r>
    </w:p>
    <w:p w:rsidR="005D703F" w:rsidRPr="005D703F" w:rsidRDefault="005D703F" w:rsidP="005D703F">
      <w:pPr>
        <w:tabs>
          <w:tab w:val="left" w:pos="1575"/>
        </w:tabs>
        <w:jc w:val="both"/>
        <w:rPr>
          <w:sz w:val="24"/>
          <w:szCs w:val="24"/>
          <w:lang w:val="kk-KZ"/>
        </w:rPr>
      </w:pPr>
      <w:r w:rsidRPr="005D703F">
        <w:rPr>
          <w:sz w:val="24"/>
          <w:szCs w:val="24"/>
          <w:lang w:val="kk-KZ"/>
        </w:rPr>
        <w:t>8. Талшықты өсімдік шаңы ұзақ уақыт әсер еткенде пайда болатын ауру:</w:t>
      </w:r>
    </w:p>
    <w:p w:rsidR="005D703F" w:rsidRPr="005D703F" w:rsidRDefault="005D703F" w:rsidP="005D703F">
      <w:pPr>
        <w:tabs>
          <w:tab w:val="left" w:pos="1575"/>
        </w:tabs>
        <w:jc w:val="both"/>
        <w:rPr>
          <w:sz w:val="24"/>
          <w:szCs w:val="24"/>
          <w:lang w:val="kk-KZ"/>
        </w:rPr>
      </w:pPr>
      <w:r w:rsidRPr="005D703F">
        <w:rPr>
          <w:sz w:val="24"/>
          <w:szCs w:val="24"/>
          <w:lang w:val="kk-KZ"/>
        </w:rPr>
        <w:t xml:space="preserve">      А. Биссиноз</w:t>
      </w:r>
    </w:p>
    <w:p w:rsidR="005D703F" w:rsidRPr="005D703F" w:rsidRDefault="005D703F" w:rsidP="005D703F">
      <w:pPr>
        <w:tabs>
          <w:tab w:val="left" w:pos="1575"/>
        </w:tabs>
        <w:jc w:val="both"/>
        <w:rPr>
          <w:sz w:val="24"/>
          <w:szCs w:val="24"/>
          <w:lang w:val="kk-KZ"/>
        </w:rPr>
      </w:pPr>
      <w:r w:rsidRPr="005D703F">
        <w:rPr>
          <w:sz w:val="24"/>
          <w:szCs w:val="24"/>
          <w:lang w:val="kk-KZ"/>
        </w:rPr>
        <w:lastRenderedPageBreak/>
        <w:t xml:space="preserve">      Б. аллергоз</w:t>
      </w:r>
    </w:p>
    <w:p w:rsidR="005D703F" w:rsidRPr="005D703F" w:rsidRDefault="005D703F" w:rsidP="005D703F">
      <w:pPr>
        <w:tabs>
          <w:tab w:val="left" w:pos="1575"/>
        </w:tabs>
        <w:jc w:val="both"/>
        <w:rPr>
          <w:sz w:val="24"/>
          <w:szCs w:val="24"/>
          <w:lang w:val="kk-KZ"/>
        </w:rPr>
      </w:pPr>
      <w:r w:rsidRPr="005D703F">
        <w:rPr>
          <w:sz w:val="24"/>
          <w:szCs w:val="24"/>
          <w:lang w:val="kk-KZ"/>
        </w:rPr>
        <w:t xml:space="preserve">      В. тромбоз</w:t>
      </w:r>
    </w:p>
    <w:p w:rsidR="005D703F" w:rsidRPr="005D703F" w:rsidRDefault="005D703F" w:rsidP="005D703F">
      <w:pPr>
        <w:tabs>
          <w:tab w:val="left" w:pos="1575"/>
        </w:tabs>
        <w:jc w:val="both"/>
        <w:rPr>
          <w:sz w:val="24"/>
          <w:szCs w:val="24"/>
          <w:lang w:val="kk-KZ"/>
        </w:rPr>
      </w:pPr>
      <w:r w:rsidRPr="005D703F">
        <w:rPr>
          <w:sz w:val="24"/>
          <w:szCs w:val="24"/>
          <w:lang w:val="kk-KZ"/>
        </w:rPr>
        <w:t xml:space="preserve">      Г. электроофтальмия</w:t>
      </w:r>
    </w:p>
    <w:p w:rsidR="005D703F" w:rsidRPr="005D703F" w:rsidRDefault="005D703F" w:rsidP="005D703F">
      <w:pPr>
        <w:tabs>
          <w:tab w:val="left" w:pos="1575"/>
        </w:tabs>
        <w:jc w:val="both"/>
        <w:rPr>
          <w:sz w:val="24"/>
          <w:szCs w:val="24"/>
          <w:lang w:val="kk-KZ"/>
        </w:rPr>
      </w:pPr>
      <w:r w:rsidRPr="005D703F">
        <w:rPr>
          <w:sz w:val="24"/>
          <w:szCs w:val="24"/>
          <w:lang w:val="kk-KZ"/>
        </w:rPr>
        <w:t xml:space="preserve">      Д. нейтрофиллез</w:t>
      </w:r>
    </w:p>
    <w:p w:rsidR="005D703F" w:rsidRPr="005D703F" w:rsidRDefault="005D703F" w:rsidP="005D703F">
      <w:pPr>
        <w:tabs>
          <w:tab w:val="left" w:pos="1575"/>
        </w:tabs>
        <w:jc w:val="both"/>
        <w:rPr>
          <w:sz w:val="24"/>
          <w:szCs w:val="24"/>
          <w:lang w:val="kk-KZ"/>
        </w:rPr>
      </w:pPr>
      <w:r w:rsidRPr="005D703F">
        <w:rPr>
          <w:sz w:val="24"/>
          <w:szCs w:val="24"/>
          <w:lang w:val="kk-KZ"/>
        </w:rPr>
        <w:t>9. Механизаторлар жұмысында негізгі кәсіби зияндылықтарға жатады: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А. Шаң</w:t>
      </w:r>
    </w:p>
    <w:p w:rsidR="005D703F" w:rsidRPr="005D703F" w:rsidRDefault="005D703F" w:rsidP="005D703F">
      <w:pPr>
        <w:tabs>
          <w:tab w:val="left" w:pos="1575"/>
        </w:tabs>
        <w:jc w:val="both"/>
        <w:rPr>
          <w:sz w:val="24"/>
          <w:szCs w:val="24"/>
          <w:lang w:val="kk-KZ"/>
        </w:rPr>
      </w:pPr>
      <w:r w:rsidRPr="005D703F">
        <w:rPr>
          <w:sz w:val="24"/>
          <w:szCs w:val="24"/>
          <w:lang w:val="kk-KZ"/>
        </w:rPr>
        <w:t xml:space="preserve">      Б. қызатын микроклимат</w:t>
      </w:r>
    </w:p>
    <w:p w:rsidR="005D703F" w:rsidRPr="005D703F" w:rsidRDefault="005D703F" w:rsidP="005D703F">
      <w:pPr>
        <w:tabs>
          <w:tab w:val="left" w:pos="1575"/>
        </w:tabs>
        <w:jc w:val="both"/>
        <w:rPr>
          <w:sz w:val="24"/>
          <w:szCs w:val="24"/>
          <w:lang w:val="kk-KZ"/>
        </w:rPr>
      </w:pPr>
      <w:r w:rsidRPr="005D703F">
        <w:rPr>
          <w:sz w:val="24"/>
          <w:szCs w:val="24"/>
          <w:lang w:val="kk-KZ"/>
        </w:rPr>
        <w:t xml:space="preserve">      В. аралас шаң</w:t>
      </w:r>
    </w:p>
    <w:p w:rsidR="005D703F" w:rsidRPr="005D703F" w:rsidRDefault="005D703F" w:rsidP="005D703F">
      <w:pPr>
        <w:tabs>
          <w:tab w:val="left" w:pos="1575"/>
        </w:tabs>
        <w:jc w:val="both"/>
        <w:rPr>
          <w:sz w:val="24"/>
          <w:szCs w:val="24"/>
          <w:lang w:val="kk-KZ"/>
        </w:rPr>
      </w:pPr>
      <w:r w:rsidRPr="005D703F">
        <w:rPr>
          <w:sz w:val="24"/>
          <w:szCs w:val="24"/>
          <w:lang w:val="kk-KZ"/>
        </w:rPr>
        <w:t xml:space="preserve">      Г. шу, діріл</w:t>
      </w:r>
    </w:p>
    <w:p w:rsidR="005D703F" w:rsidRPr="005D703F" w:rsidRDefault="005D703F" w:rsidP="005D703F">
      <w:pPr>
        <w:tabs>
          <w:tab w:val="left" w:pos="1575"/>
        </w:tabs>
        <w:jc w:val="both"/>
        <w:rPr>
          <w:sz w:val="24"/>
          <w:szCs w:val="24"/>
          <w:lang w:val="kk-KZ"/>
        </w:rPr>
      </w:pPr>
      <w:r w:rsidRPr="005D703F">
        <w:rPr>
          <w:sz w:val="24"/>
          <w:szCs w:val="24"/>
          <w:lang w:val="kk-KZ"/>
        </w:rPr>
        <w:t xml:space="preserve">      Д. зиянды химиялық заттар</w:t>
      </w:r>
    </w:p>
    <w:p w:rsidR="005D703F" w:rsidRPr="005D703F" w:rsidRDefault="005D703F" w:rsidP="005D703F">
      <w:pPr>
        <w:tabs>
          <w:tab w:val="left" w:pos="1575"/>
        </w:tabs>
        <w:jc w:val="both"/>
        <w:rPr>
          <w:sz w:val="24"/>
          <w:szCs w:val="24"/>
          <w:lang w:val="kk-KZ"/>
        </w:rPr>
      </w:pPr>
      <w:r w:rsidRPr="005D703F">
        <w:rPr>
          <w:sz w:val="24"/>
          <w:szCs w:val="24"/>
          <w:lang w:val="kk-KZ"/>
        </w:rPr>
        <w:t xml:space="preserve">      Е. Барлық жауап дұрыс</w:t>
      </w:r>
    </w:p>
    <w:p w:rsidR="005D703F" w:rsidRPr="005D703F" w:rsidRDefault="005D703F" w:rsidP="005D703F">
      <w:pPr>
        <w:tabs>
          <w:tab w:val="left" w:pos="1575"/>
        </w:tabs>
        <w:jc w:val="both"/>
        <w:rPr>
          <w:sz w:val="24"/>
          <w:szCs w:val="24"/>
          <w:lang w:val="kk-KZ"/>
        </w:rPr>
      </w:pPr>
      <w:r w:rsidRPr="005D703F">
        <w:rPr>
          <w:sz w:val="24"/>
          <w:szCs w:val="24"/>
          <w:lang w:val="kk-KZ"/>
        </w:rPr>
        <w:t>10. Периодты түрде кейбір шаруашылық жұмыстарын өте шаңданған зонада орындау кезінде жұмысшыларда шақырылатын ауру:</w:t>
      </w:r>
    </w:p>
    <w:p w:rsidR="005D703F" w:rsidRPr="005D703F" w:rsidRDefault="005D703F" w:rsidP="005D703F">
      <w:pPr>
        <w:tabs>
          <w:tab w:val="left" w:pos="1575"/>
        </w:tabs>
        <w:jc w:val="both"/>
        <w:rPr>
          <w:sz w:val="24"/>
          <w:szCs w:val="24"/>
          <w:lang w:val="kk-KZ"/>
        </w:rPr>
      </w:pPr>
      <w:r w:rsidRPr="005D703F">
        <w:rPr>
          <w:sz w:val="24"/>
          <w:szCs w:val="24"/>
          <w:lang w:val="kk-KZ"/>
        </w:rPr>
        <w:t xml:space="preserve">    А. Риниттер, фарингит, трахеит, жедел бронхит</w:t>
      </w:r>
    </w:p>
    <w:p w:rsidR="005D703F" w:rsidRPr="005D703F" w:rsidRDefault="005D703F" w:rsidP="005D703F">
      <w:pPr>
        <w:tabs>
          <w:tab w:val="left" w:pos="1575"/>
        </w:tabs>
        <w:jc w:val="both"/>
        <w:rPr>
          <w:sz w:val="24"/>
          <w:szCs w:val="24"/>
          <w:lang w:val="kk-KZ"/>
        </w:rPr>
      </w:pPr>
      <w:r w:rsidRPr="005D703F">
        <w:rPr>
          <w:sz w:val="24"/>
          <w:szCs w:val="24"/>
          <w:lang w:val="kk-KZ"/>
        </w:rPr>
        <w:t xml:space="preserve">    Б. коньюктивиттер, блефарит, қасаң қабақтың ойық жарасы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В. дерматиттер, эпидерматиттер</w:t>
      </w:r>
    </w:p>
    <w:p w:rsidR="005D703F" w:rsidRPr="005D703F" w:rsidRDefault="005D703F" w:rsidP="005D703F">
      <w:pPr>
        <w:tabs>
          <w:tab w:val="left" w:pos="1575"/>
        </w:tabs>
        <w:jc w:val="both"/>
        <w:rPr>
          <w:sz w:val="24"/>
          <w:szCs w:val="24"/>
          <w:lang w:val="kk-KZ"/>
        </w:rPr>
      </w:pPr>
      <w:r w:rsidRPr="005D703F">
        <w:rPr>
          <w:sz w:val="24"/>
          <w:szCs w:val="24"/>
          <w:lang w:val="kk-KZ"/>
        </w:rPr>
        <w:t xml:space="preserve">    Г. тендовагиниттер</w:t>
      </w:r>
    </w:p>
    <w:p w:rsidR="005D703F" w:rsidRPr="005D703F" w:rsidRDefault="005D703F" w:rsidP="005D703F">
      <w:pPr>
        <w:tabs>
          <w:tab w:val="left" w:pos="1575"/>
        </w:tabs>
        <w:jc w:val="both"/>
        <w:rPr>
          <w:sz w:val="24"/>
          <w:szCs w:val="24"/>
          <w:lang w:val="kk-KZ"/>
        </w:rPr>
      </w:pPr>
      <w:r w:rsidRPr="005D703F">
        <w:rPr>
          <w:sz w:val="24"/>
          <w:szCs w:val="24"/>
          <w:lang w:val="kk-KZ"/>
        </w:rPr>
        <w:t xml:space="preserve">    Д. остеопороз</w:t>
      </w:r>
    </w:p>
    <w:p w:rsidR="005D703F" w:rsidRPr="005D703F" w:rsidRDefault="005D703F" w:rsidP="005D703F">
      <w:pPr>
        <w:tabs>
          <w:tab w:val="left" w:pos="1575"/>
        </w:tabs>
        <w:jc w:val="both"/>
        <w:rPr>
          <w:sz w:val="24"/>
          <w:szCs w:val="24"/>
          <w:lang w:val="kk-KZ"/>
        </w:rPr>
      </w:pPr>
      <w:r w:rsidRPr="005D703F">
        <w:rPr>
          <w:sz w:val="24"/>
          <w:szCs w:val="24"/>
          <w:lang w:val="kk-KZ"/>
        </w:rPr>
        <w:t xml:space="preserve"> 11. ӨЖШМ мен трактордағы шу көзі болып табылады: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А. Двигатель жұмысы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Б. трансмиссия жұмысы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В. қоршау дірілі</w:t>
      </w:r>
    </w:p>
    <w:p w:rsidR="005D703F" w:rsidRPr="005D703F" w:rsidRDefault="005D703F" w:rsidP="005D703F">
      <w:pPr>
        <w:tabs>
          <w:tab w:val="left" w:pos="1575"/>
        </w:tabs>
        <w:jc w:val="both"/>
        <w:rPr>
          <w:sz w:val="24"/>
          <w:szCs w:val="24"/>
          <w:lang w:val="kk-KZ"/>
        </w:rPr>
      </w:pPr>
      <w:r w:rsidRPr="005D703F">
        <w:rPr>
          <w:sz w:val="24"/>
          <w:szCs w:val="24"/>
          <w:lang w:val="kk-KZ"/>
        </w:rPr>
        <w:t xml:space="preserve">     Г. желдің лебі</w:t>
      </w:r>
    </w:p>
    <w:p w:rsidR="005D703F" w:rsidRPr="005D703F" w:rsidRDefault="005D703F" w:rsidP="005D703F">
      <w:pPr>
        <w:tabs>
          <w:tab w:val="left" w:pos="1575"/>
        </w:tabs>
        <w:jc w:val="both"/>
        <w:rPr>
          <w:sz w:val="24"/>
          <w:szCs w:val="24"/>
          <w:lang w:val="kk-KZ"/>
        </w:rPr>
      </w:pPr>
      <w:r w:rsidRPr="005D703F">
        <w:rPr>
          <w:sz w:val="24"/>
          <w:szCs w:val="24"/>
          <w:lang w:val="kk-KZ"/>
        </w:rPr>
        <w:t xml:space="preserve">     Д. барлық жауап дұрыс</w:t>
      </w:r>
    </w:p>
    <w:p w:rsidR="005D703F" w:rsidRPr="005D703F" w:rsidRDefault="005D703F" w:rsidP="005D703F">
      <w:pPr>
        <w:tabs>
          <w:tab w:val="left" w:pos="1575"/>
        </w:tabs>
        <w:jc w:val="both"/>
        <w:rPr>
          <w:sz w:val="24"/>
          <w:szCs w:val="24"/>
          <w:lang w:val="kk-KZ"/>
        </w:rPr>
      </w:pPr>
      <w:r w:rsidRPr="005D703F">
        <w:rPr>
          <w:sz w:val="24"/>
          <w:szCs w:val="24"/>
          <w:lang w:val="kk-KZ"/>
        </w:rPr>
        <w:t>12. ӨЖШМ мен трактордағы шумен күресу жолдары: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А.шу өшіргіштер</w:t>
      </w:r>
    </w:p>
    <w:p w:rsidR="005D703F" w:rsidRPr="005D703F" w:rsidRDefault="005D703F" w:rsidP="005D703F">
      <w:pPr>
        <w:tabs>
          <w:tab w:val="left" w:pos="1575"/>
        </w:tabs>
        <w:jc w:val="both"/>
        <w:rPr>
          <w:sz w:val="24"/>
          <w:szCs w:val="24"/>
          <w:lang w:val="kk-KZ"/>
        </w:rPr>
      </w:pPr>
      <w:r w:rsidRPr="005D703F">
        <w:rPr>
          <w:sz w:val="24"/>
          <w:szCs w:val="24"/>
          <w:lang w:val="kk-KZ"/>
        </w:rPr>
        <w:t xml:space="preserve">     Б. дыбыс изоляция</w:t>
      </w:r>
    </w:p>
    <w:p w:rsidR="005D703F" w:rsidRPr="005D703F" w:rsidRDefault="005D703F" w:rsidP="005D703F">
      <w:pPr>
        <w:tabs>
          <w:tab w:val="left" w:pos="1575"/>
        </w:tabs>
        <w:jc w:val="both"/>
        <w:rPr>
          <w:sz w:val="24"/>
          <w:szCs w:val="24"/>
          <w:lang w:val="kk-KZ"/>
        </w:rPr>
      </w:pPr>
      <w:r w:rsidRPr="005D703F">
        <w:rPr>
          <w:sz w:val="24"/>
          <w:szCs w:val="24"/>
          <w:lang w:val="kk-KZ"/>
        </w:rPr>
        <w:t xml:space="preserve">     В. реверберация</w:t>
      </w:r>
    </w:p>
    <w:p w:rsidR="005D703F" w:rsidRPr="005D703F" w:rsidRDefault="005D703F" w:rsidP="005D703F">
      <w:pPr>
        <w:tabs>
          <w:tab w:val="left" w:pos="1575"/>
        </w:tabs>
        <w:jc w:val="both"/>
        <w:rPr>
          <w:sz w:val="24"/>
          <w:szCs w:val="24"/>
          <w:lang w:val="kk-KZ"/>
        </w:rPr>
      </w:pPr>
      <w:r w:rsidRPr="005D703F">
        <w:rPr>
          <w:sz w:val="24"/>
          <w:szCs w:val="24"/>
          <w:lang w:val="kk-KZ"/>
        </w:rPr>
        <w:t xml:space="preserve">     Д. интерференция</w:t>
      </w:r>
    </w:p>
    <w:p w:rsidR="005D703F" w:rsidRPr="005D703F" w:rsidRDefault="005D703F" w:rsidP="005D703F">
      <w:pPr>
        <w:tabs>
          <w:tab w:val="left" w:pos="1575"/>
        </w:tabs>
        <w:jc w:val="both"/>
        <w:rPr>
          <w:sz w:val="24"/>
          <w:szCs w:val="24"/>
          <w:lang w:val="kk-KZ"/>
        </w:rPr>
      </w:pPr>
      <w:r w:rsidRPr="005D703F">
        <w:rPr>
          <w:sz w:val="24"/>
          <w:szCs w:val="24"/>
          <w:lang w:val="kk-KZ"/>
        </w:rPr>
        <w:t>13.   ӨЖШМ мен трактордағы діріл көзі болып табылады: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А. Двигатель жұмысы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Б. жүретін бөлімі</w:t>
      </w:r>
    </w:p>
    <w:p w:rsidR="005D703F" w:rsidRPr="005D703F" w:rsidRDefault="005D703F" w:rsidP="005D703F">
      <w:pPr>
        <w:tabs>
          <w:tab w:val="left" w:pos="1575"/>
        </w:tabs>
        <w:jc w:val="both"/>
        <w:rPr>
          <w:sz w:val="24"/>
          <w:szCs w:val="24"/>
          <w:lang w:val="kk-KZ"/>
        </w:rPr>
      </w:pPr>
      <w:r w:rsidRPr="005D703F">
        <w:rPr>
          <w:sz w:val="24"/>
          <w:szCs w:val="24"/>
          <w:lang w:val="kk-KZ"/>
        </w:rPr>
        <w:t xml:space="preserve">      В. тегіс емес беткеймен қозғалыс</w:t>
      </w:r>
    </w:p>
    <w:p w:rsidR="005D703F" w:rsidRPr="005D703F" w:rsidRDefault="005D703F" w:rsidP="005D703F">
      <w:pPr>
        <w:tabs>
          <w:tab w:val="left" w:pos="1575"/>
        </w:tabs>
        <w:jc w:val="both"/>
        <w:rPr>
          <w:sz w:val="24"/>
          <w:szCs w:val="24"/>
          <w:lang w:val="kk-KZ"/>
        </w:rPr>
      </w:pPr>
      <w:r w:rsidRPr="005D703F">
        <w:rPr>
          <w:sz w:val="24"/>
          <w:szCs w:val="24"/>
          <w:lang w:val="kk-KZ"/>
        </w:rPr>
        <w:t xml:space="preserve">      Г. газдың бөлінуі</w:t>
      </w:r>
    </w:p>
    <w:p w:rsidR="005D703F" w:rsidRPr="005D703F" w:rsidRDefault="005D703F" w:rsidP="005D703F">
      <w:pPr>
        <w:tabs>
          <w:tab w:val="left" w:pos="1575"/>
        </w:tabs>
        <w:jc w:val="both"/>
        <w:rPr>
          <w:sz w:val="24"/>
          <w:szCs w:val="24"/>
          <w:lang w:val="kk-KZ"/>
        </w:rPr>
      </w:pPr>
      <w:r w:rsidRPr="005D703F">
        <w:rPr>
          <w:sz w:val="24"/>
          <w:szCs w:val="24"/>
          <w:lang w:val="kk-KZ"/>
        </w:rPr>
        <w:t xml:space="preserve">      Д. барлық жауап дұрыс</w:t>
      </w:r>
    </w:p>
    <w:p w:rsidR="005D703F" w:rsidRPr="005D703F" w:rsidRDefault="005D703F" w:rsidP="005D703F">
      <w:pPr>
        <w:tabs>
          <w:tab w:val="left" w:pos="1575"/>
        </w:tabs>
        <w:jc w:val="both"/>
        <w:rPr>
          <w:sz w:val="24"/>
          <w:szCs w:val="24"/>
          <w:lang w:val="kk-KZ"/>
        </w:rPr>
      </w:pPr>
      <w:r w:rsidRPr="005D703F">
        <w:rPr>
          <w:sz w:val="24"/>
          <w:szCs w:val="24"/>
          <w:lang w:val="kk-KZ"/>
        </w:rPr>
        <w:t xml:space="preserve">14.  Механизаторлар  организміне діріл әсер етеді: </w:t>
      </w:r>
    </w:p>
    <w:p w:rsidR="005D703F" w:rsidRPr="005D703F" w:rsidRDefault="005D703F" w:rsidP="005D703F">
      <w:pPr>
        <w:tabs>
          <w:tab w:val="left" w:pos="1575"/>
        </w:tabs>
        <w:jc w:val="both"/>
        <w:rPr>
          <w:sz w:val="24"/>
          <w:szCs w:val="24"/>
          <w:lang w:val="kk-KZ"/>
        </w:rPr>
      </w:pPr>
      <w:r w:rsidRPr="005D703F">
        <w:rPr>
          <w:sz w:val="24"/>
          <w:szCs w:val="24"/>
          <w:lang w:val="kk-KZ"/>
        </w:rPr>
        <w:t xml:space="preserve">       А. жалпы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Б. локальді</w:t>
      </w:r>
    </w:p>
    <w:p w:rsidR="005D703F" w:rsidRPr="005D703F" w:rsidRDefault="005D703F" w:rsidP="005D703F">
      <w:pPr>
        <w:tabs>
          <w:tab w:val="left" w:pos="1575"/>
        </w:tabs>
        <w:jc w:val="both"/>
        <w:rPr>
          <w:sz w:val="24"/>
          <w:szCs w:val="24"/>
          <w:lang w:val="kk-KZ"/>
        </w:rPr>
      </w:pPr>
      <w:r w:rsidRPr="005D703F">
        <w:rPr>
          <w:sz w:val="24"/>
          <w:szCs w:val="24"/>
          <w:lang w:val="kk-KZ"/>
        </w:rPr>
        <w:t xml:space="preserve">       В.комбинирленген</w:t>
      </w:r>
    </w:p>
    <w:p w:rsidR="005D703F" w:rsidRPr="005D703F" w:rsidRDefault="005D703F" w:rsidP="005D703F">
      <w:pPr>
        <w:tabs>
          <w:tab w:val="left" w:pos="1575"/>
        </w:tabs>
        <w:jc w:val="both"/>
        <w:rPr>
          <w:sz w:val="24"/>
          <w:szCs w:val="24"/>
          <w:lang w:val="kk-KZ"/>
        </w:rPr>
      </w:pPr>
      <w:r w:rsidRPr="005D703F">
        <w:rPr>
          <w:sz w:val="24"/>
          <w:szCs w:val="24"/>
          <w:lang w:val="kk-KZ"/>
        </w:rPr>
        <w:t xml:space="preserve">       Г.синтезделген</w:t>
      </w:r>
    </w:p>
    <w:p w:rsidR="005D703F" w:rsidRPr="005D703F" w:rsidRDefault="005D703F" w:rsidP="005D703F">
      <w:pPr>
        <w:tabs>
          <w:tab w:val="left" w:pos="1575"/>
        </w:tabs>
        <w:jc w:val="both"/>
        <w:rPr>
          <w:sz w:val="24"/>
          <w:szCs w:val="24"/>
          <w:lang w:val="kk-KZ"/>
        </w:rPr>
      </w:pPr>
      <w:r w:rsidRPr="005D703F">
        <w:rPr>
          <w:sz w:val="24"/>
          <w:szCs w:val="24"/>
          <w:lang w:val="kk-KZ"/>
        </w:rPr>
        <w:t xml:space="preserve">       Д. барлық жауап дұрыс</w:t>
      </w:r>
    </w:p>
    <w:p w:rsidR="005D703F" w:rsidRPr="005D703F" w:rsidRDefault="005D703F" w:rsidP="005D703F">
      <w:pPr>
        <w:tabs>
          <w:tab w:val="left" w:pos="1575"/>
        </w:tabs>
        <w:jc w:val="both"/>
        <w:rPr>
          <w:sz w:val="24"/>
          <w:szCs w:val="24"/>
          <w:lang w:val="kk-KZ"/>
        </w:rPr>
      </w:pPr>
      <w:r w:rsidRPr="005D703F">
        <w:rPr>
          <w:sz w:val="24"/>
          <w:szCs w:val="24"/>
          <w:lang w:val="kk-KZ"/>
        </w:rPr>
        <w:t>15. Шаруашылық машиналарына тән діріл:</w:t>
      </w:r>
    </w:p>
    <w:p w:rsidR="005D703F" w:rsidRPr="005D703F" w:rsidRDefault="005D703F" w:rsidP="005D703F">
      <w:pPr>
        <w:tabs>
          <w:tab w:val="left" w:pos="1575"/>
        </w:tabs>
        <w:jc w:val="both"/>
        <w:rPr>
          <w:sz w:val="24"/>
          <w:szCs w:val="24"/>
          <w:lang w:val="kk-KZ"/>
        </w:rPr>
      </w:pPr>
      <w:r w:rsidRPr="005D703F">
        <w:rPr>
          <w:sz w:val="24"/>
          <w:szCs w:val="24"/>
          <w:lang w:val="kk-KZ"/>
        </w:rPr>
        <w:t xml:space="preserve">      А.толқын тәрізді, төмен жиілікті</w:t>
      </w:r>
    </w:p>
    <w:p w:rsidR="005D703F" w:rsidRPr="005D703F" w:rsidRDefault="005D703F" w:rsidP="005D703F">
      <w:pPr>
        <w:tabs>
          <w:tab w:val="left" w:pos="1575"/>
        </w:tabs>
        <w:jc w:val="both"/>
        <w:rPr>
          <w:sz w:val="24"/>
          <w:szCs w:val="24"/>
          <w:lang w:val="kk-KZ"/>
        </w:rPr>
      </w:pPr>
      <w:r w:rsidRPr="005D703F">
        <w:rPr>
          <w:sz w:val="24"/>
          <w:szCs w:val="24"/>
          <w:lang w:val="kk-KZ"/>
        </w:rPr>
        <w:t xml:space="preserve">      Б. локальді, жоғары жиілікті</w:t>
      </w:r>
    </w:p>
    <w:p w:rsidR="005D703F" w:rsidRPr="005D703F" w:rsidRDefault="005D703F" w:rsidP="005D703F">
      <w:pPr>
        <w:tabs>
          <w:tab w:val="left" w:pos="1575"/>
        </w:tabs>
        <w:jc w:val="both"/>
        <w:rPr>
          <w:sz w:val="24"/>
          <w:szCs w:val="24"/>
          <w:lang w:val="kk-KZ"/>
        </w:rPr>
      </w:pPr>
      <w:r w:rsidRPr="005D703F">
        <w:rPr>
          <w:sz w:val="24"/>
          <w:szCs w:val="24"/>
          <w:lang w:val="kk-KZ"/>
        </w:rPr>
        <w:t xml:space="preserve">      В. жалпы, жоғары жиілікті</w:t>
      </w:r>
    </w:p>
    <w:p w:rsidR="005D703F" w:rsidRPr="005D703F" w:rsidRDefault="005D703F" w:rsidP="005D703F">
      <w:pPr>
        <w:tabs>
          <w:tab w:val="left" w:pos="1575"/>
        </w:tabs>
        <w:jc w:val="both"/>
        <w:rPr>
          <w:sz w:val="24"/>
          <w:szCs w:val="24"/>
          <w:lang w:val="kk-KZ"/>
        </w:rPr>
      </w:pPr>
      <w:r w:rsidRPr="005D703F">
        <w:rPr>
          <w:sz w:val="24"/>
          <w:szCs w:val="24"/>
          <w:lang w:val="kk-KZ"/>
        </w:rPr>
        <w:t xml:space="preserve">      Г. барлық жауап дұрыс</w:t>
      </w:r>
    </w:p>
    <w:p w:rsidR="005D703F" w:rsidRPr="005D703F" w:rsidRDefault="005D703F" w:rsidP="005D703F">
      <w:pPr>
        <w:tabs>
          <w:tab w:val="left" w:pos="1575"/>
        </w:tabs>
        <w:jc w:val="both"/>
        <w:rPr>
          <w:sz w:val="24"/>
          <w:szCs w:val="24"/>
          <w:lang w:val="kk-KZ"/>
        </w:rPr>
      </w:pPr>
      <w:r w:rsidRPr="005D703F">
        <w:rPr>
          <w:sz w:val="24"/>
          <w:szCs w:val="24"/>
          <w:lang w:val="kk-KZ"/>
        </w:rPr>
        <w:t>16. Механизатор қандай зиянды химиялық заттармен  қатынаста болады?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А. қалдық газдар</w:t>
      </w:r>
    </w:p>
    <w:p w:rsidR="005D703F" w:rsidRPr="005D703F" w:rsidRDefault="005D703F" w:rsidP="005D703F">
      <w:pPr>
        <w:tabs>
          <w:tab w:val="left" w:pos="1575"/>
        </w:tabs>
        <w:jc w:val="both"/>
        <w:rPr>
          <w:sz w:val="24"/>
          <w:szCs w:val="24"/>
          <w:lang w:val="kk-KZ"/>
        </w:rPr>
      </w:pPr>
      <w:r w:rsidRPr="005D703F">
        <w:rPr>
          <w:sz w:val="24"/>
          <w:szCs w:val="24"/>
          <w:lang w:val="kk-KZ"/>
        </w:rPr>
        <w:lastRenderedPageBreak/>
        <w:t xml:space="preserve">      Б. жанғыш-майлағыш материалдар</w:t>
      </w:r>
    </w:p>
    <w:p w:rsidR="005D703F" w:rsidRPr="005D703F" w:rsidRDefault="005D703F" w:rsidP="005D703F">
      <w:pPr>
        <w:tabs>
          <w:tab w:val="left" w:pos="1575"/>
        </w:tabs>
        <w:jc w:val="both"/>
        <w:rPr>
          <w:sz w:val="24"/>
          <w:szCs w:val="24"/>
          <w:lang w:val="kk-KZ"/>
        </w:rPr>
      </w:pPr>
      <w:r w:rsidRPr="005D703F">
        <w:rPr>
          <w:sz w:val="24"/>
          <w:szCs w:val="24"/>
          <w:lang w:val="kk-KZ"/>
        </w:rPr>
        <w:t xml:space="preserve">      В. пестицидтер, минералды тыңайтқыштар</w:t>
      </w:r>
    </w:p>
    <w:p w:rsidR="005D703F" w:rsidRPr="005D703F" w:rsidRDefault="005D703F" w:rsidP="005D703F">
      <w:pPr>
        <w:tabs>
          <w:tab w:val="left" w:pos="1575"/>
        </w:tabs>
        <w:jc w:val="both"/>
        <w:rPr>
          <w:sz w:val="24"/>
          <w:szCs w:val="24"/>
          <w:lang w:val="kk-KZ"/>
        </w:rPr>
      </w:pPr>
      <w:r w:rsidRPr="005D703F">
        <w:rPr>
          <w:sz w:val="24"/>
          <w:szCs w:val="24"/>
          <w:lang w:val="kk-KZ"/>
        </w:rPr>
        <w:t xml:space="preserve">      Г. майлағыш-суытатын сұйықтықтар (СОЖ)</w:t>
      </w:r>
    </w:p>
    <w:p w:rsidR="005D703F" w:rsidRPr="005D703F" w:rsidRDefault="005D703F" w:rsidP="005D703F">
      <w:pPr>
        <w:tabs>
          <w:tab w:val="left" w:pos="1575"/>
        </w:tabs>
        <w:jc w:val="both"/>
        <w:rPr>
          <w:sz w:val="24"/>
          <w:szCs w:val="24"/>
          <w:lang w:val="kk-KZ"/>
        </w:rPr>
      </w:pPr>
      <w:r w:rsidRPr="005D703F">
        <w:rPr>
          <w:sz w:val="24"/>
          <w:szCs w:val="24"/>
          <w:lang w:val="kk-KZ"/>
        </w:rPr>
        <w:t xml:space="preserve">      Д. барлық жауап дұрыс</w:t>
      </w:r>
    </w:p>
    <w:p w:rsidR="005D703F" w:rsidRPr="005D703F" w:rsidRDefault="005D703F" w:rsidP="005D703F">
      <w:pPr>
        <w:tabs>
          <w:tab w:val="left" w:pos="1575"/>
        </w:tabs>
        <w:jc w:val="both"/>
        <w:rPr>
          <w:sz w:val="24"/>
          <w:szCs w:val="24"/>
          <w:lang w:val="kk-KZ"/>
        </w:rPr>
      </w:pPr>
      <w:r w:rsidRPr="005D703F">
        <w:rPr>
          <w:sz w:val="24"/>
          <w:szCs w:val="24"/>
          <w:lang w:val="kk-KZ"/>
        </w:rPr>
        <w:t>17. Механизаторлар арасында кәсіби аурулар анықталады: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А. шаңды бронхит</w:t>
      </w:r>
    </w:p>
    <w:p w:rsidR="005D703F" w:rsidRPr="005D703F" w:rsidRDefault="005D703F" w:rsidP="005D703F">
      <w:pPr>
        <w:tabs>
          <w:tab w:val="left" w:pos="1575"/>
        </w:tabs>
        <w:jc w:val="both"/>
        <w:rPr>
          <w:sz w:val="24"/>
          <w:szCs w:val="24"/>
          <w:lang w:val="kk-KZ"/>
        </w:rPr>
      </w:pPr>
      <w:r w:rsidRPr="005D703F">
        <w:rPr>
          <w:sz w:val="24"/>
          <w:szCs w:val="24"/>
          <w:lang w:val="kk-KZ"/>
        </w:rPr>
        <w:t xml:space="preserve">      Б. бел- сегізкөз радикулиті</w:t>
      </w:r>
    </w:p>
    <w:p w:rsidR="005D703F" w:rsidRPr="005D703F" w:rsidRDefault="005D703F" w:rsidP="005D703F">
      <w:pPr>
        <w:tabs>
          <w:tab w:val="left" w:pos="1575"/>
        </w:tabs>
        <w:jc w:val="both"/>
        <w:rPr>
          <w:sz w:val="24"/>
          <w:szCs w:val="24"/>
          <w:lang w:val="kk-KZ"/>
        </w:rPr>
      </w:pPr>
      <w:r w:rsidRPr="005D703F">
        <w:rPr>
          <w:sz w:val="24"/>
          <w:szCs w:val="24"/>
          <w:lang w:val="kk-KZ"/>
        </w:rPr>
        <w:t xml:space="preserve">      В. полирадикулоневропатия </w:t>
      </w:r>
    </w:p>
    <w:p w:rsidR="005D703F" w:rsidRPr="005D703F" w:rsidRDefault="005D703F" w:rsidP="005D703F">
      <w:pPr>
        <w:tabs>
          <w:tab w:val="left" w:pos="1575"/>
        </w:tabs>
        <w:jc w:val="both"/>
        <w:rPr>
          <w:sz w:val="24"/>
          <w:szCs w:val="24"/>
          <w:lang w:val="kk-KZ"/>
        </w:rPr>
      </w:pPr>
      <w:r w:rsidRPr="005D703F">
        <w:rPr>
          <w:sz w:val="24"/>
          <w:szCs w:val="24"/>
          <w:lang w:val="kk-KZ"/>
        </w:rPr>
        <w:t xml:space="preserve">      Г. кохлеарлы неврит</w:t>
      </w:r>
    </w:p>
    <w:p w:rsidR="005D703F" w:rsidRPr="005D703F" w:rsidRDefault="005D703F" w:rsidP="005D703F">
      <w:pPr>
        <w:tabs>
          <w:tab w:val="left" w:pos="1575"/>
        </w:tabs>
        <w:jc w:val="both"/>
        <w:rPr>
          <w:sz w:val="24"/>
          <w:szCs w:val="24"/>
          <w:lang w:val="kk-KZ"/>
        </w:rPr>
      </w:pPr>
      <w:r w:rsidRPr="005D703F">
        <w:rPr>
          <w:sz w:val="24"/>
          <w:szCs w:val="24"/>
          <w:lang w:val="kk-KZ"/>
        </w:rPr>
        <w:t xml:space="preserve">      Д. стоматит</w:t>
      </w:r>
    </w:p>
    <w:p w:rsidR="005D703F" w:rsidRPr="005D703F" w:rsidRDefault="005D703F" w:rsidP="005D703F">
      <w:pPr>
        <w:tabs>
          <w:tab w:val="left" w:pos="1575"/>
        </w:tabs>
        <w:jc w:val="both"/>
        <w:rPr>
          <w:sz w:val="24"/>
          <w:szCs w:val="24"/>
          <w:lang w:val="kk-KZ"/>
        </w:rPr>
      </w:pPr>
      <w:r w:rsidRPr="005D703F">
        <w:rPr>
          <w:sz w:val="24"/>
          <w:szCs w:val="24"/>
          <w:lang w:val="kk-KZ"/>
        </w:rPr>
        <w:t>18. Дақылдардың негізгі технологиялық өңделуі болып табылады: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А. топырақты өңдеу</w:t>
      </w:r>
    </w:p>
    <w:p w:rsidR="005D703F" w:rsidRPr="005D703F" w:rsidRDefault="005D703F" w:rsidP="005D703F">
      <w:pPr>
        <w:tabs>
          <w:tab w:val="left" w:pos="1575"/>
        </w:tabs>
        <w:jc w:val="both"/>
        <w:rPr>
          <w:sz w:val="24"/>
          <w:szCs w:val="24"/>
          <w:lang w:val="kk-KZ"/>
        </w:rPr>
      </w:pPr>
      <w:r w:rsidRPr="005D703F">
        <w:rPr>
          <w:sz w:val="24"/>
          <w:szCs w:val="24"/>
          <w:lang w:val="kk-KZ"/>
        </w:rPr>
        <w:t xml:space="preserve">      Б. тыңайтқыштарды өңдеу</w:t>
      </w:r>
    </w:p>
    <w:p w:rsidR="005D703F" w:rsidRPr="005D703F" w:rsidRDefault="005D703F" w:rsidP="005D703F">
      <w:pPr>
        <w:tabs>
          <w:tab w:val="left" w:pos="1575"/>
        </w:tabs>
        <w:jc w:val="both"/>
        <w:rPr>
          <w:sz w:val="24"/>
          <w:szCs w:val="24"/>
          <w:lang w:val="kk-KZ"/>
        </w:rPr>
      </w:pPr>
      <w:r w:rsidRPr="005D703F">
        <w:rPr>
          <w:sz w:val="24"/>
          <w:szCs w:val="24"/>
          <w:lang w:val="kk-KZ"/>
        </w:rPr>
        <w:t xml:space="preserve">      В. астыққа қарау, оны жинау</w:t>
      </w:r>
    </w:p>
    <w:p w:rsidR="005D703F" w:rsidRPr="005D703F" w:rsidRDefault="005D703F" w:rsidP="005D703F">
      <w:pPr>
        <w:tabs>
          <w:tab w:val="left" w:pos="1575"/>
        </w:tabs>
        <w:jc w:val="both"/>
        <w:rPr>
          <w:sz w:val="24"/>
          <w:szCs w:val="24"/>
          <w:lang w:val="kk-KZ"/>
        </w:rPr>
      </w:pPr>
      <w:r w:rsidRPr="005D703F">
        <w:rPr>
          <w:sz w:val="24"/>
          <w:szCs w:val="24"/>
          <w:lang w:val="kk-KZ"/>
        </w:rPr>
        <w:t xml:space="preserve">      Г. дәнді және сабанды жинау</w:t>
      </w:r>
    </w:p>
    <w:p w:rsidR="005D703F" w:rsidRPr="005D703F" w:rsidRDefault="005D703F" w:rsidP="005D703F">
      <w:pPr>
        <w:tabs>
          <w:tab w:val="left" w:pos="1575"/>
        </w:tabs>
        <w:jc w:val="both"/>
        <w:rPr>
          <w:sz w:val="24"/>
          <w:szCs w:val="24"/>
          <w:lang w:val="kk-KZ"/>
        </w:rPr>
      </w:pPr>
      <w:r w:rsidRPr="005D703F">
        <w:rPr>
          <w:sz w:val="24"/>
          <w:szCs w:val="24"/>
          <w:lang w:val="kk-KZ"/>
        </w:rPr>
        <w:t xml:space="preserve">      Д. шаруашылық техниканы жөндеу</w:t>
      </w:r>
    </w:p>
    <w:p w:rsidR="005D703F" w:rsidRPr="005D703F" w:rsidRDefault="005D703F" w:rsidP="005D703F">
      <w:pPr>
        <w:tabs>
          <w:tab w:val="left" w:pos="1575"/>
        </w:tabs>
        <w:jc w:val="both"/>
        <w:rPr>
          <w:sz w:val="24"/>
          <w:szCs w:val="24"/>
          <w:lang w:val="kk-KZ"/>
        </w:rPr>
      </w:pPr>
      <w:r w:rsidRPr="005D703F">
        <w:rPr>
          <w:sz w:val="24"/>
          <w:szCs w:val="24"/>
          <w:lang w:val="kk-KZ"/>
        </w:rPr>
        <w:t>19. Дақылдарды себу кезінде қолайсыз жағдайда болады: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А. тракторист</w:t>
      </w:r>
    </w:p>
    <w:p w:rsidR="005D703F" w:rsidRPr="005D703F" w:rsidRDefault="005D703F" w:rsidP="005D703F">
      <w:pPr>
        <w:tabs>
          <w:tab w:val="left" w:pos="1575"/>
        </w:tabs>
        <w:jc w:val="both"/>
        <w:rPr>
          <w:sz w:val="24"/>
          <w:szCs w:val="24"/>
          <w:lang w:val="kk-KZ"/>
        </w:rPr>
      </w:pPr>
      <w:r w:rsidRPr="005D703F">
        <w:rPr>
          <w:sz w:val="24"/>
          <w:szCs w:val="24"/>
          <w:lang w:val="kk-KZ"/>
        </w:rPr>
        <w:t xml:space="preserve">      Б.дақыл себуші</w:t>
      </w:r>
    </w:p>
    <w:p w:rsidR="005D703F" w:rsidRPr="005D703F" w:rsidRDefault="005D703F" w:rsidP="005D703F">
      <w:pPr>
        <w:tabs>
          <w:tab w:val="left" w:pos="1575"/>
        </w:tabs>
        <w:jc w:val="both"/>
        <w:rPr>
          <w:sz w:val="24"/>
          <w:szCs w:val="24"/>
          <w:lang w:val="kk-KZ"/>
        </w:rPr>
      </w:pPr>
      <w:r w:rsidRPr="005D703F">
        <w:rPr>
          <w:sz w:val="24"/>
          <w:szCs w:val="24"/>
          <w:lang w:val="kk-KZ"/>
        </w:rPr>
        <w:t xml:space="preserve">      В. жалғастырушы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Г. заправкашы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Д. агроном</w:t>
      </w:r>
    </w:p>
    <w:p w:rsidR="005D703F" w:rsidRPr="005D703F" w:rsidRDefault="005D703F" w:rsidP="005D703F">
      <w:pPr>
        <w:tabs>
          <w:tab w:val="left" w:pos="1575"/>
        </w:tabs>
        <w:jc w:val="both"/>
        <w:rPr>
          <w:sz w:val="24"/>
          <w:szCs w:val="24"/>
          <w:lang w:val="kk-KZ"/>
        </w:rPr>
      </w:pPr>
      <w:r w:rsidRPr="005D703F">
        <w:rPr>
          <w:sz w:val="24"/>
          <w:szCs w:val="24"/>
          <w:lang w:val="kk-KZ"/>
        </w:rPr>
        <w:t>20. Дақылдарды өңдеу кезінде негізгі кәсіби зияндылықтарды атаңыз:</w:t>
      </w:r>
    </w:p>
    <w:p w:rsidR="005D703F" w:rsidRPr="005D703F" w:rsidRDefault="005D703F" w:rsidP="005D703F">
      <w:pPr>
        <w:tabs>
          <w:tab w:val="left" w:pos="1575"/>
        </w:tabs>
        <w:jc w:val="both"/>
        <w:rPr>
          <w:sz w:val="24"/>
          <w:szCs w:val="24"/>
          <w:lang w:val="kk-KZ"/>
        </w:rPr>
      </w:pPr>
      <w:r w:rsidRPr="005D703F">
        <w:rPr>
          <w:sz w:val="24"/>
          <w:szCs w:val="24"/>
          <w:lang w:val="kk-KZ"/>
        </w:rPr>
        <w:t xml:space="preserve">      А. контрасттық метеорологиялық жағдайлар</w:t>
      </w:r>
    </w:p>
    <w:p w:rsidR="005D703F" w:rsidRPr="005D703F" w:rsidRDefault="005D703F" w:rsidP="005D703F">
      <w:pPr>
        <w:tabs>
          <w:tab w:val="left" w:pos="1575"/>
        </w:tabs>
        <w:jc w:val="both"/>
        <w:rPr>
          <w:sz w:val="24"/>
          <w:szCs w:val="24"/>
          <w:lang w:val="kk-KZ"/>
        </w:rPr>
      </w:pPr>
      <w:r w:rsidRPr="005D703F">
        <w:rPr>
          <w:sz w:val="24"/>
          <w:szCs w:val="24"/>
          <w:lang w:val="kk-KZ"/>
        </w:rPr>
        <w:t xml:space="preserve">      Б. пестицидтер мен минералды тыңайтқыштар</w:t>
      </w:r>
    </w:p>
    <w:p w:rsidR="005D703F" w:rsidRPr="005D703F" w:rsidRDefault="005D703F" w:rsidP="005D703F">
      <w:pPr>
        <w:tabs>
          <w:tab w:val="left" w:pos="1575"/>
        </w:tabs>
        <w:jc w:val="both"/>
        <w:rPr>
          <w:sz w:val="24"/>
          <w:szCs w:val="24"/>
          <w:lang w:val="kk-KZ"/>
        </w:rPr>
      </w:pPr>
      <w:r w:rsidRPr="005D703F">
        <w:rPr>
          <w:sz w:val="24"/>
          <w:szCs w:val="24"/>
          <w:lang w:val="kk-KZ"/>
        </w:rPr>
        <w:t xml:space="preserve">      В. дәнді шаң</w:t>
      </w:r>
    </w:p>
    <w:p w:rsidR="005D703F" w:rsidRPr="005D703F" w:rsidRDefault="005D703F" w:rsidP="005D703F">
      <w:pPr>
        <w:tabs>
          <w:tab w:val="left" w:pos="1575"/>
        </w:tabs>
        <w:jc w:val="both"/>
        <w:rPr>
          <w:sz w:val="24"/>
          <w:szCs w:val="24"/>
          <w:lang w:val="kk-KZ"/>
        </w:rPr>
      </w:pPr>
      <w:r w:rsidRPr="005D703F">
        <w:rPr>
          <w:sz w:val="24"/>
          <w:szCs w:val="24"/>
          <w:lang w:val="kk-KZ"/>
        </w:rPr>
        <w:t xml:space="preserve">      Г. саңырауқұлақты және бактериалды флора</w:t>
      </w:r>
    </w:p>
    <w:p w:rsidR="005D703F" w:rsidRPr="005D703F" w:rsidRDefault="005D703F" w:rsidP="005D703F">
      <w:pPr>
        <w:tabs>
          <w:tab w:val="left" w:pos="1575"/>
        </w:tabs>
        <w:jc w:val="both"/>
        <w:rPr>
          <w:sz w:val="24"/>
          <w:szCs w:val="24"/>
          <w:lang w:val="kk-KZ"/>
        </w:rPr>
      </w:pPr>
      <w:r w:rsidRPr="005D703F">
        <w:rPr>
          <w:sz w:val="24"/>
          <w:szCs w:val="24"/>
          <w:lang w:val="kk-KZ"/>
        </w:rPr>
        <w:t xml:space="preserve">      Д.барлық жауап дұрыс</w:t>
      </w:r>
    </w:p>
    <w:p w:rsidR="005D703F" w:rsidRPr="005D703F" w:rsidRDefault="005D703F" w:rsidP="005D703F">
      <w:pPr>
        <w:tabs>
          <w:tab w:val="left" w:pos="1575"/>
        </w:tabs>
        <w:jc w:val="both"/>
        <w:rPr>
          <w:sz w:val="24"/>
          <w:szCs w:val="24"/>
          <w:lang w:val="kk-KZ"/>
        </w:rPr>
      </w:pPr>
      <w:r w:rsidRPr="005D703F">
        <w:rPr>
          <w:sz w:val="24"/>
          <w:szCs w:val="24"/>
          <w:lang w:val="kk-KZ"/>
        </w:rPr>
        <w:t>21. Қызылша өсірушілердің қолайсыз кәсіби зияндылықтарын атаңыз:</w:t>
      </w:r>
    </w:p>
    <w:p w:rsidR="005D703F" w:rsidRPr="005D703F" w:rsidRDefault="005D703F" w:rsidP="005D703F">
      <w:pPr>
        <w:tabs>
          <w:tab w:val="left" w:pos="1575"/>
        </w:tabs>
        <w:jc w:val="both"/>
        <w:rPr>
          <w:sz w:val="24"/>
          <w:szCs w:val="24"/>
          <w:lang w:val="kk-KZ"/>
        </w:rPr>
      </w:pPr>
      <w:r w:rsidRPr="005D703F">
        <w:rPr>
          <w:sz w:val="24"/>
          <w:szCs w:val="24"/>
          <w:lang w:val="kk-KZ"/>
        </w:rPr>
        <w:t xml:space="preserve">      А. дененің қолайсыз жағдайы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Б.ықпалды инсоляция</w:t>
      </w:r>
    </w:p>
    <w:p w:rsidR="005D703F" w:rsidRPr="005D703F" w:rsidRDefault="005D703F" w:rsidP="005D703F">
      <w:pPr>
        <w:tabs>
          <w:tab w:val="left" w:pos="1575"/>
        </w:tabs>
        <w:jc w:val="both"/>
        <w:rPr>
          <w:sz w:val="24"/>
          <w:szCs w:val="24"/>
          <w:lang w:val="kk-KZ"/>
        </w:rPr>
      </w:pPr>
      <w:r w:rsidRPr="005D703F">
        <w:rPr>
          <w:sz w:val="24"/>
          <w:szCs w:val="24"/>
          <w:lang w:val="kk-KZ"/>
        </w:rPr>
        <w:t xml:space="preserve">      В. ауаның шаңдануы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Г. пестицидтер мен минералды тыңайтқыштар</w:t>
      </w:r>
    </w:p>
    <w:p w:rsidR="005D703F" w:rsidRPr="005D703F" w:rsidRDefault="005D703F" w:rsidP="005D703F">
      <w:pPr>
        <w:tabs>
          <w:tab w:val="left" w:pos="1575"/>
        </w:tabs>
        <w:jc w:val="both"/>
        <w:rPr>
          <w:sz w:val="24"/>
          <w:szCs w:val="24"/>
          <w:lang w:val="kk-KZ"/>
        </w:rPr>
      </w:pPr>
      <w:r w:rsidRPr="005D703F">
        <w:rPr>
          <w:sz w:val="24"/>
          <w:szCs w:val="24"/>
          <w:lang w:val="kk-KZ"/>
        </w:rPr>
        <w:t xml:space="preserve">      Д. барлық жауап дұрыс</w:t>
      </w:r>
    </w:p>
    <w:p w:rsidR="005D703F" w:rsidRPr="005D703F" w:rsidRDefault="005D703F" w:rsidP="005D703F">
      <w:pPr>
        <w:tabs>
          <w:tab w:val="left" w:pos="1575"/>
        </w:tabs>
        <w:jc w:val="both"/>
        <w:rPr>
          <w:sz w:val="24"/>
          <w:szCs w:val="24"/>
          <w:lang w:val="kk-KZ"/>
        </w:rPr>
      </w:pPr>
      <w:r w:rsidRPr="005D703F">
        <w:rPr>
          <w:sz w:val="24"/>
          <w:szCs w:val="24"/>
          <w:lang w:val="kk-KZ"/>
        </w:rPr>
        <w:t>22. Мақта өсірушілердің негізгі кәсіби зияндылықтарын атаңыз:</w:t>
      </w:r>
    </w:p>
    <w:p w:rsidR="005D703F" w:rsidRPr="005D703F" w:rsidRDefault="005D703F" w:rsidP="005D703F">
      <w:pPr>
        <w:tabs>
          <w:tab w:val="left" w:pos="1575"/>
        </w:tabs>
        <w:jc w:val="both"/>
        <w:rPr>
          <w:sz w:val="24"/>
          <w:szCs w:val="24"/>
          <w:lang w:val="kk-KZ"/>
        </w:rPr>
      </w:pPr>
      <w:r w:rsidRPr="005D703F">
        <w:rPr>
          <w:sz w:val="24"/>
          <w:szCs w:val="24"/>
          <w:lang w:val="kk-KZ"/>
        </w:rPr>
        <w:t xml:space="preserve">      А. контрасттық микроклиматтық жағдай</w:t>
      </w:r>
    </w:p>
    <w:p w:rsidR="005D703F" w:rsidRPr="005D703F" w:rsidRDefault="005D703F" w:rsidP="005D703F">
      <w:pPr>
        <w:tabs>
          <w:tab w:val="left" w:pos="1575"/>
        </w:tabs>
        <w:jc w:val="both"/>
        <w:rPr>
          <w:sz w:val="24"/>
          <w:szCs w:val="24"/>
          <w:lang w:val="kk-KZ"/>
        </w:rPr>
      </w:pPr>
      <w:r w:rsidRPr="005D703F">
        <w:rPr>
          <w:sz w:val="24"/>
          <w:szCs w:val="24"/>
          <w:lang w:val="kk-KZ"/>
        </w:rPr>
        <w:t xml:space="preserve">      Б. пестицидтер мен минералды тыңайтқыштар</w:t>
      </w:r>
    </w:p>
    <w:p w:rsidR="005D703F" w:rsidRPr="005D703F" w:rsidRDefault="005D703F" w:rsidP="005D703F">
      <w:pPr>
        <w:tabs>
          <w:tab w:val="left" w:pos="1575"/>
        </w:tabs>
        <w:jc w:val="both"/>
        <w:rPr>
          <w:sz w:val="24"/>
          <w:szCs w:val="24"/>
          <w:lang w:val="kk-KZ"/>
        </w:rPr>
      </w:pPr>
      <w:r w:rsidRPr="005D703F">
        <w:rPr>
          <w:sz w:val="24"/>
          <w:szCs w:val="24"/>
          <w:lang w:val="kk-KZ"/>
        </w:rPr>
        <w:t xml:space="preserve">      В. дененің қолайсыз жағдайы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Г. микрожарақаттану</w:t>
      </w:r>
    </w:p>
    <w:p w:rsidR="005D703F" w:rsidRPr="005D703F" w:rsidRDefault="005D703F" w:rsidP="005D703F">
      <w:pPr>
        <w:tabs>
          <w:tab w:val="left" w:pos="1575"/>
        </w:tabs>
        <w:jc w:val="both"/>
        <w:rPr>
          <w:sz w:val="24"/>
          <w:szCs w:val="24"/>
          <w:lang w:val="kk-KZ"/>
        </w:rPr>
      </w:pPr>
      <w:r w:rsidRPr="005D703F">
        <w:rPr>
          <w:sz w:val="24"/>
          <w:szCs w:val="24"/>
          <w:lang w:val="kk-KZ"/>
        </w:rPr>
        <w:t xml:space="preserve">      Д. шаң түзілу</w:t>
      </w:r>
    </w:p>
    <w:p w:rsidR="005D703F" w:rsidRPr="005D703F" w:rsidRDefault="005D703F" w:rsidP="005D703F">
      <w:pPr>
        <w:tabs>
          <w:tab w:val="left" w:pos="1575"/>
        </w:tabs>
        <w:jc w:val="both"/>
        <w:rPr>
          <w:sz w:val="24"/>
          <w:szCs w:val="24"/>
          <w:lang w:val="kk-KZ"/>
        </w:rPr>
      </w:pPr>
      <w:r w:rsidRPr="005D703F">
        <w:rPr>
          <w:sz w:val="24"/>
          <w:szCs w:val="24"/>
          <w:lang w:val="kk-KZ"/>
        </w:rPr>
        <w:t xml:space="preserve">      Е. Барлық жауап дұрыс</w:t>
      </w:r>
    </w:p>
    <w:p w:rsidR="005D703F" w:rsidRPr="005D703F" w:rsidRDefault="005D703F" w:rsidP="005D703F">
      <w:pPr>
        <w:tabs>
          <w:tab w:val="left" w:pos="1575"/>
        </w:tabs>
        <w:jc w:val="both"/>
        <w:rPr>
          <w:sz w:val="24"/>
          <w:szCs w:val="24"/>
          <w:lang w:val="kk-KZ"/>
        </w:rPr>
      </w:pPr>
      <w:r w:rsidRPr="005D703F">
        <w:rPr>
          <w:sz w:val="24"/>
          <w:szCs w:val="24"/>
          <w:lang w:val="kk-KZ"/>
        </w:rPr>
        <w:t>23. Қорғалған грунт қондырғыларына жатады: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А. парниктер</w:t>
      </w:r>
    </w:p>
    <w:p w:rsidR="005D703F" w:rsidRPr="005D703F" w:rsidRDefault="005D703F" w:rsidP="005D703F">
      <w:pPr>
        <w:tabs>
          <w:tab w:val="left" w:pos="1575"/>
        </w:tabs>
        <w:jc w:val="both"/>
        <w:rPr>
          <w:sz w:val="24"/>
          <w:szCs w:val="24"/>
          <w:lang w:val="kk-KZ"/>
        </w:rPr>
      </w:pPr>
      <w:r w:rsidRPr="005D703F">
        <w:rPr>
          <w:sz w:val="24"/>
          <w:szCs w:val="24"/>
          <w:lang w:val="kk-KZ"/>
        </w:rPr>
        <w:t xml:space="preserve">      Б. жылытылған грунт қондырғылары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В. жылы жайлар</w:t>
      </w:r>
    </w:p>
    <w:p w:rsidR="005D703F" w:rsidRPr="005D703F" w:rsidRDefault="005D703F" w:rsidP="005D703F">
      <w:pPr>
        <w:tabs>
          <w:tab w:val="left" w:pos="1575"/>
        </w:tabs>
        <w:jc w:val="both"/>
        <w:rPr>
          <w:sz w:val="24"/>
          <w:szCs w:val="24"/>
          <w:lang w:val="kk-KZ"/>
        </w:rPr>
      </w:pPr>
      <w:r w:rsidRPr="005D703F">
        <w:rPr>
          <w:sz w:val="24"/>
          <w:szCs w:val="24"/>
          <w:lang w:val="kk-KZ"/>
        </w:rPr>
        <w:t xml:space="preserve">      Г. ангар</w:t>
      </w:r>
    </w:p>
    <w:p w:rsidR="005D703F" w:rsidRPr="005D703F" w:rsidRDefault="005D703F" w:rsidP="005D703F">
      <w:pPr>
        <w:tabs>
          <w:tab w:val="left" w:pos="1575"/>
        </w:tabs>
        <w:jc w:val="both"/>
        <w:rPr>
          <w:sz w:val="24"/>
          <w:szCs w:val="24"/>
          <w:lang w:val="kk-KZ"/>
        </w:rPr>
      </w:pPr>
      <w:r w:rsidRPr="005D703F">
        <w:rPr>
          <w:sz w:val="24"/>
          <w:szCs w:val="24"/>
          <w:lang w:val="kk-KZ"/>
        </w:rPr>
        <w:t xml:space="preserve">      Д. шатерлар</w:t>
      </w:r>
    </w:p>
    <w:p w:rsidR="005D703F" w:rsidRPr="005D703F" w:rsidRDefault="005D703F" w:rsidP="005D703F">
      <w:pPr>
        <w:tabs>
          <w:tab w:val="left" w:pos="1575"/>
        </w:tabs>
        <w:jc w:val="both"/>
        <w:rPr>
          <w:sz w:val="24"/>
          <w:szCs w:val="24"/>
          <w:lang w:val="kk-KZ"/>
        </w:rPr>
      </w:pPr>
      <w:r w:rsidRPr="005D703F">
        <w:rPr>
          <w:sz w:val="24"/>
          <w:szCs w:val="24"/>
          <w:lang w:val="kk-KZ"/>
        </w:rPr>
        <w:t>24. Тағайындалуы бойынша жылы жайлар бөлінеді:</w:t>
      </w:r>
    </w:p>
    <w:p w:rsidR="005D703F" w:rsidRPr="005D703F" w:rsidRDefault="005D703F" w:rsidP="005D703F">
      <w:pPr>
        <w:tabs>
          <w:tab w:val="left" w:pos="1575"/>
        </w:tabs>
        <w:jc w:val="both"/>
        <w:rPr>
          <w:sz w:val="24"/>
          <w:szCs w:val="24"/>
          <w:lang w:val="kk-KZ"/>
        </w:rPr>
      </w:pPr>
      <w:r w:rsidRPr="005D703F">
        <w:rPr>
          <w:sz w:val="24"/>
          <w:szCs w:val="24"/>
          <w:lang w:val="kk-KZ"/>
        </w:rPr>
        <w:lastRenderedPageBreak/>
        <w:t xml:space="preserve">      А. көкеністі </w:t>
      </w:r>
    </w:p>
    <w:p w:rsidR="005D703F" w:rsidRPr="005D703F" w:rsidRDefault="005D703F" w:rsidP="005D703F">
      <w:pPr>
        <w:tabs>
          <w:tab w:val="left" w:pos="1575"/>
        </w:tabs>
        <w:jc w:val="both"/>
        <w:rPr>
          <w:sz w:val="24"/>
          <w:szCs w:val="24"/>
          <w:lang w:val="kk-KZ"/>
        </w:rPr>
      </w:pPr>
      <w:r w:rsidRPr="005D703F">
        <w:rPr>
          <w:sz w:val="24"/>
          <w:szCs w:val="24"/>
          <w:lang w:val="kk-KZ"/>
        </w:rPr>
        <w:t xml:space="preserve">      Б. көшетті</w:t>
      </w:r>
    </w:p>
    <w:p w:rsidR="005D703F" w:rsidRPr="005D703F" w:rsidRDefault="005D703F" w:rsidP="005D703F">
      <w:pPr>
        <w:tabs>
          <w:tab w:val="left" w:pos="1575"/>
        </w:tabs>
        <w:jc w:val="both"/>
        <w:rPr>
          <w:sz w:val="24"/>
          <w:szCs w:val="24"/>
          <w:lang w:val="kk-KZ"/>
        </w:rPr>
      </w:pPr>
      <w:r w:rsidRPr="005D703F">
        <w:rPr>
          <w:sz w:val="24"/>
          <w:szCs w:val="24"/>
          <w:lang w:val="kk-KZ"/>
        </w:rPr>
        <w:t xml:space="preserve">      В. гүлді</w:t>
      </w:r>
    </w:p>
    <w:p w:rsidR="005D703F" w:rsidRPr="005D703F" w:rsidRDefault="005D703F" w:rsidP="005D703F">
      <w:pPr>
        <w:tabs>
          <w:tab w:val="left" w:pos="1575"/>
        </w:tabs>
        <w:jc w:val="both"/>
        <w:rPr>
          <w:sz w:val="24"/>
          <w:szCs w:val="24"/>
          <w:lang w:val="kk-KZ"/>
        </w:rPr>
      </w:pPr>
      <w:r w:rsidRPr="005D703F">
        <w:rPr>
          <w:sz w:val="24"/>
          <w:szCs w:val="24"/>
          <w:lang w:val="kk-KZ"/>
        </w:rPr>
        <w:t xml:space="preserve">      Г. оқшауланған</w:t>
      </w:r>
    </w:p>
    <w:p w:rsidR="005D703F" w:rsidRPr="005D703F" w:rsidRDefault="005D703F" w:rsidP="005D703F">
      <w:pPr>
        <w:tabs>
          <w:tab w:val="left" w:pos="1575"/>
        </w:tabs>
        <w:jc w:val="both"/>
        <w:rPr>
          <w:sz w:val="24"/>
          <w:szCs w:val="24"/>
          <w:lang w:val="kk-KZ"/>
        </w:rPr>
      </w:pPr>
      <w:r w:rsidRPr="005D703F">
        <w:rPr>
          <w:sz w:val="24"/>
          <w:szCs w:val="24"/>
          <w:lang w:val="kk-KZ"/>
        </w:rPr>
        <w:t xml:space="preserve">      Д. барлық жауап дұрыс</w:t>
      </w:r>
    </w:p>
    <w:p w:rsidR="005D703F" w:rsidRPr="005D703F" w:rsidRDefault="005D703F" w:rsidP="005D703F">
      <w:pPr>
        <w:tabs>
          <w:tab w:val="left" w:pos="1575"/>
        </w:tabs>
        <w:jc w:val="both"/>
        <w:rPr>
          <w:sz w:val="24"/>
          <w:szCs w:val="24"/>
          <w:lang w:val="kk-KZ"/>
        </w:rPr>
      </w:pPr>
      <w:r w:rsidRPr="005D703F">
        <w:rPr>
          <w:sz w:val="24"/>
          <w:szCs w:val="24"/>
          <w:lang w:val="kk-KZ"/>
        </w:rPr>
        <w:t>25. Жылы жайдағы еңбек жағдайының сан-гиг-қ ерекшеліктері:</w:t>
      </w:r>
    </w:p>
    <w:p w:rsidR="005D703F" w:rsidRPr="005D703F" w:rsidRDefault="005D703F" w:rsidP="005D703F">
      <w:pPr>
        <w:tabs>
          <w:tab w:val="left" w:pos="1575"/>
        </w:tabs>
        <w:jc w:val="both"/>
        <w:rPr>
          <w:sz w:val="24"/>
          <w:szCs w:val="24"/>
          <w:lang w:val="kk-KZ"/>
        </w:rPr>
      </w:pPr>
      <w:r w:rsidRPr="005D703F">
        <w:rPr>
          <w:sz w:val="24"/>
          <w:szCs w:val="24"/>
          <w:lang w:val="kk-KZ"/>
        </w:rPr>
        <w:t xml:space="preserve">      А. өзіндік микроклимат</w:t>
      </w:r>
    </w:p>
    <w:p w:rsidR="005D703F" w:rsidRPr="005D703F" w:rsidRDefault="005D703F" w:rsidP="005D703F">
      <w:pPr>
        <w:tabs>
          <w:tab w:val="left" w:pos="1575"/>
        </w:tabs>
        <w:jc w:val="both"/>
        <w:rPr>
          <w:sz w:val="24"/>
          <w:szCs w:val="24"/>
          <w:lang w:val="kk-KZ"/>
        </w:rPr>
      </w:pPr>
      <w:r w:rsidRPr="005D703F">
        <w:rPr>
          <w:sz w:val="24"/>
          <w:szCs w:val="24"/>
          <w:lang w:val="kk-KZ"/>
        </w:rPr>
        <w:t xml:space="preserve">      Б. пестицидтерді, минералды тыңайтқыштарды , өсу стимуляторларын кең түрде қолдану</w:t>
      </w:r>
    </w:p>
    <w:p w:rsidR="005D703F" w:rsidRPr="005D703F" w:rsidRDefault="005D703F" w:rsidP="005D703F">
      <w:pPr>
        <w:tabs>
          <w:tab w:val="left" w:pos="1575"/>
        </w:tabs>
        <w:jc w:val="both"/>
        <w:rPr>
          <w:sz w:val="24"/>
          <w:szCs w:val="24"/>
          <w:lang w:val="kk-KZ"/>
        </w:rPr>
      </w:pPr>
      <w:r w:rsidRPr="005D703F">
        <w:rPr>
          <w:sz w:val="24"/>
          <w:szCs w:val="24"/>
          <w:lang w:val="kk-KZ"/>
        </w:rPr>
        <w:t xml:space="preserve">     В. ауаның газдануы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Г. микрофлора, саңырауқұлақ</w:t>
      </w:r>
    </w:p>
    <w:p w:rsidR="005D703F" w:rsidRPr="005D703F" w:rsidRDefault="005D703F" w:rsidP="005D703F">
      <w:pPr>
        <w:tabs>
          <w:tab w:val="left" w:pos="1575"/>
        </w:tabs>
        <w:jc w:val="both"/>
        <w:rPr>
          <w:sz w:val="24"/>
          <w:szCs w:val="24"/>
          <w:lang w:val="kk-KZ"/>
        </w:rPr>
      </w:pPr>
      <w:r w:rsidRPr="005D703F">
        <w:rPr>
          <w:sz w:val="24"/>
          <w:szCs w:val="24"/>
          <w:lang w:val="kk-KZ"/>
        </w:rPr>
        <w:t xml:space="preserve">     Д. ауыр жүктемелі еңбек</w:t>
      </w:r>
    </w:p>
    <w:p w:rsidR="005D703F" w:rsidRPr="005D703F" w:rsidRDefault="005D703F" w:rsidP="005D703F">
      <w:pPr>
        <w:tabs>
          <w:tab w:val="left" w:pos="1575"/>
        </w:tabs>
        <w:jc w:val="both"/>
        <w:rPr>
          <w:sz w:val="24"/>
          <w:szCs w:val="24"/>
          <w:lang w:val="kk-KZ"/>
        </w:rPr>
      </w:pPr>
      <w:r w:rsidRPr="005D703F">
        <w:rPr>
          <w:sz w:val="24"/>
          <w:szCs w:val="24"/>
          <w:lang w:val="kk-KZ"/>
        </w:rPr>
        <w:t xml:space="preserve">     Е. Барлық жауап дұрыс</w:t>
      </w:r>
    </w:p>
    <w:p w:rsidR="005D703F" w:rsidRPr="005D703F" w:rsidRDefault="005D703F" w:rsidP="005D703F">
      <w:pPr>
        <w:tabs>
          <w:tab w:val="left" w:pos="1575"/>
        </w:tabs>
        <w:jc w:val="both"/>
        <w:rPr>
          <w:sz w:val="24"/>
          <w:szCs w:val="24"/>
          <w:lang w:val="kk-KZ"/>
        </w:rPr>
      </w:pPr>
      <w:r w:rsidRPr="005D703F">
        <w:rPr>
          <w:sz w:val="24"/>
          <w:szCs w:val="24"/>
          <w:lang w:val="kk-KZ"/>
        </w:rPr>
        <w:t>26. Жылы жай жұмысшыларына тән аурушылдық:</w:t>
      </w:r>
    </w:p>
    <w:p w:rsidR="005D703F" w:rsidRPr="005D703F" w:rsidRDefault="005D703F" w:rsidP="005D703F">
      <w:pPr>
        <w:tabs>
          <w:tab w:val="left" w:pos="1575"/>
        </w:tabs>
        <w:jc w:val="both"/>
        <w:rPr>
          <w:sz w:val="24"/>
          <w:szCs w:val="24"/>
          <w:lang w:val="kk-KZ"/>
        </w:rPr>
      </w:pPr>
      <w:r w:rsidRPr="005D703F">
        <w:rPr>
          <w:sz w:val="24"/>
          <w:szCs w:val="24"/>
          <w:lang w:val="kk-KZ"/>
        </w:rPr>
        <w:t xml:space="preserve">      А.  ОРЗ, бронхит, баспа</w:t>
      </w:r>
    </w:p>
    <w:p w:rsidR="005D703F" w:rsidRPr="005D703F" w:rsidRDefault="005D703F" w:rsidP="005D703F">
      <w:pPr>
        <w:tabs>
          <w:tab w:val="left" w:pos="1575"/>
        </w:tabs>
        <w:jc w:val="both"/>
        <w:rPr>
          <w:sz w:val="24"/>
          <w:szCs w:val="24"/>
          <w:lang w:val="kk-KZ"/>
        </w:rPr>
      </w:pPr>
      <w:r w:rsidRPr="005D703F">
        <w:rPr>
          <w:sz w:val="24"/>
          <w:szCs w:val="24"/>
          <w:lang w:val="kk-KZ"/>
        </w:rPr>
        <w:t xml:space="preserve">      Б. Қолдың радикулиті, полиневриті</w:t>
      </w:r>
    </w:p>
    <w:p w:rsidR="005D703F" w:rsidRPr="005D703F" w:rsidRDefault="005D703F" w:rsidP="005D703F">
      <w:pPr>
        <w:tabs>
          <w:tab w:val="left" w:pos="1575"/>
        </w:tabs>
        <w:jc w:val="both"/>
        <w:rPr>
          <w:sz w:val="24"/>
          <w:szCs w:val="24"/>
          <w:lang w:val="kk-KZ"/>
        </w:rPr>
      </w:pPr>
      <w:r w:rsidRPr="005D703F">
        <w:rPr>
          <w:sz w:val="24"/>
          <w:szCs w:val="24"/>
          <w:lang w:val="kk-KZ"/>
        </w:rPr>
        <w:t xml:space="preserve">      В. Тыныс алу органдарының     және терінің аллергиялық аурулары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Г. гинекологиялық аурулар</w:t>
      </w:r>
    </w:p>
    <w:p w:rsidR="005D703F" w:rsidRPr="005D703F" w:rsidRDefault="005D703F" w:rsidP="005D703F">
      <w:pPr>
        <w:tabs>
          <w:tab w:val="left" w:pos="1575"/>
        </w:tabs>
        <w:jc w:val="both"/>
        <w:rPr>
          <w:sz w:val="24"/>
          <w:szCs w:val="24"/>
          <w:lang w:val="kk-KZ"/>
        </w:rPr>
      </w:pPr>
      <w:r w:rsidRPr="005D703F">
        <w:rPr>
          <w:sz w:val="24"/>
          <w:szCs w:val="24"/>
          <w:lang w:val="kk-KZ"/>
        </w:rPr>
        <w:t xml:space="preserve">      Д. діріл ауруы  </w:t>
      </w:r>
    </w:p>
    <w:p w:rsidR="005D703F" w:rsidRPr="005D703F" w:rsidRDefault="005D703F" w:rsidP="005D703F">
      <w:pPr>
        <w:tabs>
          <w:tab w:val="left" w:pos="1575"/>
        </w:tabs>
        <w:jc w:val="both"/>
        <w:rPr>
          <w:sz w:val="24"/>
          <w:szCs w:val="24"/>
          <w:lang w:val="kk-KZ"/>
        </w:rPr>
      </w:pPr>
      <w:r w:rsidRPr="005D703F">
        <w:rPr>
          <w:sz w:val="24"/>
          <w:szCs w:val="24"/>
          <w:lang w:val="kk-KZ"/>
        </w:rPr>
        <w:t>27. Пестицидтер сыртқы ортада тұрақтылығы бойынша бөлінеді:</w:t>
      </w:r>
    </w:p>
    <w:p w:rsidR="005D703F" w:rsidRPr="005D703F" w:rsidRDefault="005D703F" w:rsidP="005D703F">
      <w:pPr>
        <w:tabs>
          <w:tab w:val="left" w:pos="1575"/>
        </w:tabs>
        <w:jc w:val="both"/>
        <w:rPr>
          <w:sz w:val="24"/>
          <w:szCs w:val="24"/>
          <w:lang w:val="kk-KZ"/>
        </w:rPr>
      </w:pPr>
      <w:r w:rsidRPr="005D703F">
        <w:rPr>
          <w:sz w:val="24"/>
          <w:szCs w:val="24"/>
          <w:lang w:val="kk-KZ"/>
        </w:rPr>
        <w:t xml:space="preserve">      А. өте тұрақты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Б. тұрақты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В. шамалы тұрақты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Г. аз тұрақты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Д. барлық жауап дұрыс</w:t>
      </w:r>
    </w:p>
    <w:p w:rsidR="005D703F" w:rsidRPr="005D703F" w:rsidRDefault="005D703F" w:rsidP="005D703F">
      <w:pPr>
        <w:tabs>
          <w:tab w:val="left" w:pos="1575"/>
        </w:tabs>
        <w:jc w:val="both"/>
        <w:rPr>
          <w:sz w:val="24"/>
          <w:szCs w:val="24"/>
          <w:lang w:val="kk-KZ"/>
        </w:rPr>
      </w:pPr>
      <w:r w:rsidRPr="005D703F">
        <w:rPr>
          <w:sz w:val="24"/>
          <w:szCs w:val="24"/>
          <w:lang w:val="kk-KZ"/>
        </w:rPr>
        <w:t>28. Өте тұрақты пестицидтердің сыртқы ортада ыдырауы қанша уақытта өтеді:</w:t>
      </w:r>
    </w:p>
    <w:p w:rsidR="005D703F" w:rsidRPr="005D703F" w:rsidRDefault="005D703F" w:rsidP="005D703F">
      <w:pPr>
        <w:tabs>
          <w:tab w:val="left" w:pos="1575"/>
        </w:tabs>
        <w:jc w:val="both"/>
        <w:rPr>
          <w:sz w:val="24"/>
          <w:szCs w:val="24"/>
          <w:lang w:val="kk-KZ"/>
        </w:rPr>
      </w:pPr>
      <w:r w:rsidRPr="005D703F">
        <w:rPr>
          <w:sz w:val="24"/>
          <w:szCs w:val="24"/>
          <w:lang w:val="kk-KZ"/>
        </w:rPr>
        <w:t xml:space="preserve">      А. Бір айға дейін</w:t>
      </w:r>
    </w:p>
    <w:p w:rsidR="005D703F" w:rsidRPr="005D703F" w:rsidRDefault="005D703F" w:rsidP="005D703F">
      <w:pPr>
        <w:tabs>
          <w:tab w:val="left" w:pos="1575"/>
        </w:tabs>
        <w:jc w:val="both"/>
        <w:rPr>
          <w:sz w:val="24"/>
          <w:szCs w:val="24"/>
          <w:lang w:val="kk-KZ"/>
        </w:rPr>
      </w:pPr>
      <w:r w:rsidRPr="005D703F">
        <w:rPr>
          <w:sz w:val="24"/>
          <w:szCs w:val="24"/>
          <w:lang w:val="kk-KZ"/>
        </w:rPr>
        <w:t xml:space="preserve">      Б. Бір алты айға дейін</w:t>
      </w:r>
    </w:p>
    <w:p w:rsidR="005D703F" w:rsidRPr="005D703F" w:rsidRDefault="005D703F" w:rsidP="005D703F">
      <w:pPr>
        <w:tabs>
          <w:tab w:val="left" w:pos="1575"/>
        </w:tabs>
        <w:jc w:val="both"/>
        <w:rPr>
          <w:sz w:val="24"/>
          <w:szCs w:val="24"/>
          <w:lang w:val="kk-KZ"/>
        </w:rPr>
      </w:pPr>
      <w:r w:rsidRPr="005D703F">
        <w:rPr>
          <w:sz w:val="24"/>
          <w:szCs w:val="24"/>
          <w:lang w:val="kk-KZ"/>
        </w:rPr>
        <w:t xml:space="preserve">      В.алты ай бір жылға дейін</w:t>
      </w:r>
    </w:p>
    <w:p w:rsidR="005D703F" w:rsidRPr="005D703F" w:rsidRDefault="005D703F" w:rsidP="005D703F">
      <w:pPr>
        <w:tabs>
          <w:tab w:val="left" w:pos="1575"/>
        </w:tabs>
        <w:jc w:val="both"/>
        <w:rPr>
          <w:sz w:val="24"/>
          <w:szCs w:val="24"/>
          <w:lang w:val="kk-KZ"/>
        </w:rPr>
      </w:pPr>
      <w:r w:rsidRPr="005D703F">
        <w:rPr>
          <w:sz w:val="24"/>
          <w:szCs w:val="24"/>
          <w:lang w:val="kk-KZ"/>
        </w:rPr>
        <w:t xml:space="preserve">      Г. бір екі жыл</w:t>
      </w:r>
    </w:p>
    <w:p w:rsidR="005D703F" w:rsidRPr="005D703F" w:rsidRDefault="005D703F" w:rsidP="005D703F">
      <w:pPr>
        <w:tabs>
          <w:tab w:val="left" w:pos="1575"/>
        </w:tabs>
        <w:jc w:val="both"/>
        <w:rPr>
          <w:sz w:val="24"/>
          <w:szCs w:val="24"/>
          <w:lang w:val="kk-KZ"/>
        </w:rPr>
      </w:pPr>
      <w:r w:rsidRPr="005D703F">
        <w:rPr>
          <w:sz w:val="24"/>
          <w:szCs w:val="24"/>
          <w:lang w:val="kk-KZ"/>
        </w:rPr>
        <w:t xml:space="preserve">      Д. екі төрт жыл</w:t>
      </w:r>
    </w:p>
    <w:p w:rsidR="005D703F" w:rsidRPr="005D703F" w:rsidRDefault="005D703F" w:rsidP="005D703F">
      <w:pPr>
        <w:tabs>
          <w:tab w:val="left" w:pos="1575"/>
        </w:tabs>
        <w:jc w:val="both"/>
        <w:rPr>
          <w:sz w:val="24"/>
          <w:szCs w:val="24"/>
          <w:lang w:val="kk-KZ"/>
        </w:rPr>
      </w:pPr>
      <w:r w:rsidRPr="005D703F">
        <w:rPr>
          <w:sz w:val="24"/>
          <w:szCs w:val="24"/>
          <w:lang w:val="kk-KZ"/>
        </w:rPr>
        <w:t>29. Сақтау көлемі 500т пестицид қоймасының СҚЗ мөлшері:</w:t>
      </w:r>
    </w:p>
    <w:p w:rsidR="005D703F" w:rsidRPr="005D703F" w:rsidRDefault="005D703F" w:rsidP="005D703F">
      <w:pPr>
        <w:tabs>
          <w:tab w:val="left" w:pos="1575"/>
        </w:tabs>
        <w:jc w:val="both"/>
        <w:rPr>
          <w:sz w:val="24"/>
          <w:szCs w:val="24"/>
          <w:lang w:val="kk-KZ"/>
        </w:rPr>
      </w:pPr>
      <w:r w:rsidRPr="005D703F">
        <w:rPr>
          <w:sz w:val="24"/>
          <w:szCs w:val="24"/>
          <w:lang w:val="kk-KZ"/>
        </w:rPr>
        <w:t xml:space="preserve">      А. 100м</w:t>
      </w:r>
    </w:p>
    <w:p w:rsidR="005D703F" w:rsidRPr="005D703F" w:rsidRDefault="005D703F" w:rsidP="005D703F">
      <w:pPr>
        <w:tabs>
          <w:tab w:val="left" w:pos="1575"/>
        </w:tabs>
        <w:jc w:val="both"/>
        <w:rPr>
          <w:sz w:val="24"/>
          <w:szCs w:val="24"/>
          <w:lang w:val="kk-KZ"/>
        </w:rPr>
      </w:pPr>
      <w:r w:rsidRPr="005D703F">
        <w:rPr>
          <w:sz w:val="24"/>
          <w:szCs w:val="24"/>
          <w:lang w:val="kk-KZ"/>
        </w:rPr>
        <w:t xml:space="preserve">      Б.300м</w:t>
      </w:r>
    </w:p>
    <w:p w:rsidR="005D703F" w:rsidRPr="005D703F" w:rsidRDefault="005D703F" w:rsidP="005D703F">
      <w:pPr>
        <w:tabs>
          <w:tab w:val="left" w:pos="1575"/>
        </w:tabs>
        <w:jc w:val="both"/>
        <w:rPr>
          <w:sz w:val="24"/>
          <w:szCs w:val="24"/>
          <w:lang w:val="kk-KZ"/>
        </w:rPr>
      </w:pPr>
      <w:r w:rsidRPr="005D703F">
        <w:rPr>
          <w:sz w:val="24"/>
          <w:szCs w:val="24"/>
          <w:lang w:val="kk-KZ"/>
        </w:rPr>
        <w:t xml:space="preserve">      В.500м</w:t>
      </w:r>
    </w:p>
    <w:p w:rsidR="005D703F" w:rsidRPr="005D703F" w:rsidRDefault="005D703F" w:rsidP="005D703F">
      <w:pPr>
        <w:tabs>
          <w:tab w:val="left" w:pos="1575"/>
        </w:tabs>
        <w:jc w:val="both"/>
        <w:rPr>
          <w:sz w:val="24"/>
          <w:szCs w:val="24"/>
          <w:lang w:val="kk-KZ"/>
        </w:rPr>
      </w:pPr>
      <w:r w:rsidRPr="005D703F">
        <w:rPr>
          <w:sz w:val="24"/>
          <w:szCs w:val="24"/>
          <w:lang w:val="kk-KZ"/>
        </w:rPr>
        <w:t xml:space="preserve">      Г.700м</w:t>
      </w:r>
    </w:p>
    <w:p w:rsidR="005D703F" w:rsidRPr="005D703F" w:rsidRDefault="005D703F" w:rsidP="005D703F">
      <w:pPr>
        <w:tabs>
          <w:tab w:val="left" w:pos="1575"/>
        </w:tabs>
        <w:jc w:val="both"/>
        <w:rPr>
          <w:sz w:val="24"/>
          <w:szCs w:val="24"/>
          <w:lang w:val="kk-KZ"/>
        </w:rPr>
      </w:pPr>
      <w:r w:rsidRPr="005D703F">
        <w:rPr>
          <w:sz w:val="24"/>
          <w:szCs w:val="24"/>
          <w:lang w:val="kk-KZ"/>
        </w:rPr>
        <w:t xml:space="preserve">      Д.1000м</w:t>
      </w:r>
    </w:p>
    <w:p w:rsidR="005D703F" w:rsidRPr="005D703F" w:rsidRDefault="005D703F" w:rsidP="005D703F">
      <w:pPr>
        <w:tabs>
          <w:tab w:val="left" w:pos="1575"/>
        </w:tabs>
        <w:jc w:val="both"/>
        <w:rPr>
          <w:sz w:val="24"/>
          <w:szCs w:val="24"/>
          <w:lang w:val="kk-KZ"/>
        </w:rPr>
      </w:pPr>
      <w:r w:rsidRPr="005D703F">
        <w:rPr>
          <w:sz w:val="24"/>
          <w:szCs w:val="24"/>
          <w:lang w:val="kk-KZ"/>
        </w:rPr>
        <w:t>30. Алаңдарды пестицидтермен өңдеу әдістері бөлінеді:</w:t>
      </w:r>
    </w:p>
    <w:p w:rsidR="005D703F" w:rsidRPr="005D703F" w:rsidRDefault="005D703F" w:rsidP="005D703F">
      <w:pPr>
        <w:tabs>
          <w:tab w:val="left" w:pos="1575"/>
        </w:tabs>
        <w:jc w:val="both"/>
        <w:rPr>
          <w:sz w:val="24"/>
          <w:szCs w:val="24"/>
          <w:lang w:val="kk-KZ"/>
        </w:rPr>
      </w:pPr>
      <w:r w:rsidRPr="005D703F">
        <w:rPr>
          <w:sz w:val="24"/>
          <w:szCs w:val="24"/>
          <w:lang w:val="kk-KZ"/>
        </w:rPr>
        <w:t xml:space="preserve">      А.жер беткейлік</w:t>
      </w:r>
    </w:p>
    <w:p w:rsidR="005D703F" w:rsidRPr="005D703F" w:rsidRDefault="005D703F" w:rsidP="005D703F">
      <w:pPr>
        <w:tabs>
          <w:tab w:val="left" w:pos="1575"/>
        </w:tabs>
        <w:jc w:val="both"/>
        <w:rPr>
          <w:sz w:val="24"/>
          <w:szCs w:val="24"/>
          <w:lang w:val="kk-KZ"/>
        </w:rPr>
      </w:pPr>
      <w:r w:rsidRPr="005D703F">
        <w:rPr>
          <w:sz w:val="24"/>
          <w:szCs w:val="24"/>
          <w:lang w:val="kk-KZ"/>
        </w:rPr>
        <w:t xml:space="preserve">      Б.әуелік</w:t>
      </w:r>
    </w:p>
    <w:p w:rsidR="005D703F" w:rsidRPr="005D703F" w:rsidRDefault="005D703F" w:rsidP="005D703F">
      <w:pPr>
        <w:tabs>
          <w:tab w:val="left" w:pos="1575"/>
        </w:tabs>
        <w:jc w:val="both"/>
        <w:rPr>
          <w:sz w:val="24"/>
          <w:szCs w:val="24"/>
          <w:lang w:val="kk-KZ"/>
        </w:rPr>
      </w:pPr>
      <w:r w:rsidRPr="005D703F">
        <w:rPr>
          <w:sz w:val="24"/>
          <w:szCs w:val="24"/>
          <w:lang w:val="kk-KZ"/>
        </w:rPr>
        <w:t xml:space="preserve">      В.газдық</w:t>
      </w:r>
    </w:p>
    <w:p w:rsidR="005D703F" w:rsidRPr="005D703F" w:rsidRDefault="005D703F" w:rsidP="005D703F">
      <w:pPr>
        <w:tabs>
          <w:tab w:val="left" w:pos="1575"/>
        </w:tabs>
        <w:jc w:val="both"/>
        <w:rPr>
          <w:sz w:val="24"/>
          <w:szCs w:val="24"/>
          <w:lang w:val="kk-KZ"/>
        </w:rPr>
      </w:pPr>
      <w:r w:rsidRPr="005D703F">
        <w:rPr>
          <w:sz w:val="24"/>
          <w:szCs w:val="24"/>
          <w:lang w:val="kk-KZ"/>
        </w:rPr>
        <w:t xml:space="preserve">      Г.құрғақ</w:t>
      </w:r>
    </w:p>
    <w:p w:rsidR="005D703F" w:rsidRPr="005D703F" w:rsidRDefault="005D703F" w:rsidP="005D703F">
      <w:pPr>
        <w:tabs>
          <w:tab w:val="left" w:pos="1575"/>
        </w:tabs>
        <w:jc w:val="both"/>
        <w:rPr>
          <w:sz w:val="24"/>
          <w:szCs w:val="24"/>
          <w:lang w:val="kk-KZ"/>
        </w:rPr>
      </w:pPr>
      <w:r w:rsidRPr="005D703F">
        <w:rPr>
          <w:sz w:val="24"/>
          <w:szCs w:val="24"/>
          <w:lang w:val="kk-KZ"/>
        </w:rPr>
        <w:t xml:space="preserve">      Д.аралас</w:t>
      </w:r>
    </w:p>
    <w:p w:rsidR="005D703F" w:rsidRPr="005D703F" w:rsidRDefault="005D703F" w:rsidP="005D703F">
      <w:pPr>
        <w:tabs>
          <w:tab w:val="left" w:pos="1575"/>
        </w:tabs>
        <w:jc w:val="both"/>
        <w:rPr>
          <w:sz w:val="24"/>
          <w:szCs w:val="24"/>
          <w:lang w:val="kk-KZ"/>
        </w:rPr>
      </w:pPr>
      <w:r w:rsidRPr="005D703F">
        <w:rPr>
          <w:sz w:val="24"/>
          <w:szCs w:val="24"/>
          <w:lang w:val="kk-KZ"/>
        </w:rPr>
        <w:t>31. Жел жылдамдығы қанша болғанда алаңдарды пестицидтермен өңдеуге болмайды:</w:t>
      </w:r>
    </w:p>
    <w:p w:rsidR="005D703F" w:rsidRPr="005D703F" w:rsidRDefault="005D703F" w:rsidP="005D703F">
      <w:pPr>
        <w:tabs>
          <w:tab w:val="left" w:pos="1575"/>
        </w:tabs>
        <w:jc w:val="both"/>
        <w:rPr>
          <w:sz w:val="24"/>
          <w:szCs w:val="24"/>
        </w:rPr>
      </w:pPr>
      <w:r w:rsidRPr="005D703F">
        <w:rPr>
          <w:sz w:val="24"/>
          <w:szCs w:val="24"/>
          <w:lang w:val="kk-KZ"/>
        </w:rPr>
        <w:t xml:space="preserve">      А.1-2 м/с</w:t>
      </w:r>
    </w:p>
    <w:p w:rsidR="005D703F" w:rsidRPr="005D703F" w:rsidRDefault="005D703F" w:rsidP="005D703F">
      <w:pPr>
        <w:tabs>
          <w:tab w:val="left" w:pos="1575"/>
        </w:tabs>
        <w:jc w:val="both"/>
        <w:rPr>
          <w:sz w:val="24"/>
          <w:szCs w:val="24"/>
          <w:lang w:val="kk-KZ"/>
        </w:rPr>
      </w:pPr>
      <w:r w:rsidRPr="005D703F">
        <w:rPr>
          <w:sz w:val="24"/>
          <w:szCs w:val="24"/>
          <w:lang w:val="kk-KZ"/>
        </w:rPr>
        <w:t xml:space="preserve">      Б.2-3м/с</w:t>
      </w:r>
    </w:p>
    <w:p w:rsidR="005D703F" w:rsidRPr="005D703F" w:rsidRDefault="005D703F" w:rsidP="005D703F">
      <w:pPr>
        <w:tabs>
          <w:tab w:val="left" w:pos="1575"/>
        </w:tabs>
        <w:jc w:val="both"/>
        <w:rPr>
          <w:sz w:val="24"/>
          <w:szCs w:val="24"/>
          <w:lang w:val="kk-KZ"/>
        </w:rPr>
      </w:pPr>
      <w:r w:rsidRPr="005D703F">
        <w:rPr>
          <w:sz w:val="24"/>
          <w:szCs w:val="24"/>
          <w:lang w:val="kk-KZ"/>
        </w:rPr>
        <w:t xml:space="preserve">      В.3м/с</w:t>
      </w:r>
    </w:p>
    <w:p w:rsidR="005D703F" w:rsidRPr="005D703F" w:rsidRDefault="005D703F" w:rsidP="005D703F">
      <w:pPr>
        <w:tabs>
          <w:tab w:val="left" w:pos="1575"/>
        </w:tabs>
        <w:jc w:val="both"/>
        <w:rPr>
          <w:sz w:val="24"/>
          <w:szCs w:val="24"/>
          <w:lang w:val="kk-KZ"/>
        </w:rPr>
      </w:pPr>
      <w:r w:rsidRPr="005D703F">
        <w:rPr>
          <w:sz w:val="24"/>
          <w:szCs w:val="24"/>
          <w:lang w:val="kk-KZ"/>
        </w:rPr>
        <w:t xml:space="preserve">      Г.4м/с</w:t>
      </w:r>
    </w:p>
    <w:p w:rsidR="005D703F" w:rsidRPr="005D703F" w:rsidRDefault="005D703F" w:rsidP="005D703F">
      <w:pPr>
        <w:tabs>
          <w:tab w:val="left" w:pos="1575"/>
        </w:tabs>
        <w:jc w:val="both"/>
        <w:rPr>
          <w:sz w:val="24"/>
          <w:szCs w:val="24"/>
          <w:lang w:val="kk-KZ"/>
        </w:rPr>
      </w:pPr>
      <w:r w:rsidRPr="005D703F">
        <w:rPr>
          <w:sz w:val="24"/>
          <w:szCs w:val="24"/>
          <w:lang w:val="kk-KZ"/>
        </w:rPr>
        <w:t xml:space="preserve">      Д.барлық жауап дұрыс</w:t>
      </w:r>
    </w:p>
    <w:p w:rsidR="005D703F" w:rsidRPr="005D703F" w:rsidRDefault="005D703F" w:rsidP="005D703F">
      <w:pPr>
        <w:tabs>
          <w:tab w:val="left" w:pos="1575"/>
        </w:tabs>
        <w:jc w:val="both"/>
        <w:rPr>
          <w:sz w:val="24"/>
          <w:szCs w:val="24"/>
          <w:lang w:val="kk-KZ"/>
        </w:rPr>
      </w:pPr>
      <w:r w:rsidRPr="005D703F">
        <w:rPr>
          <w:sz w:val="24"/>
          <w:szCs w:val="24"/>
          <w:lang w:val="kk-KZ"/>
        </w:rPr>
        <w:lastRenderedPageBreak/>
        <w:t>32. Алаңды химиялық өңдеу кезінде самолет биіктігі болу керек:</w:t>
      </w:r>
    </w:p>
    <w:p w:rsidR="005D703F" w:rsidRPr="005D703F" w:rsidRDefault="005D703F" w:rsidP="005D703F">
      <w:pPr>
        <w:tabs>
          <w:tab w:val="left" w:pos="1575"/>
        </w:tabs>
        <w:jc w:val="both"/>
        <w:rPr>
          <w:sz w:val="24"/>
          <w:szCs w:val="24"/>
          <w:lang w:val="kk-KZ"/>
        </w:rPr>
      </w:pPr>
      <w:r w:rsidRPr="005D703F">
        <w:rPr>
          <w:sz w:val="24"/>
          <w:szCs w:val="24"/>
          <w:lang w:val="kk-KZ"/>
        </w:rPr>
        <w:t xml:space="preserve">      А. 3-4м</w:t>
      </w:r>
    </w:p>
    <w:p w:rsidR="005D703F" w:rsidRPr="005D703F" w:rsidRDefault="005D703F" w:rsidP="005D703F">
      <w:pPr>
        <w:tabs>
          <w:tab w:val="left" w:pos="1575"/>
        </w:tabs>
        <w:jc w:val="both"/>
        <w:rPr>
          <w:sz w:val="24"/>
          <w:szCs w:val="24"/>
          <w:lang w:val="kk-KZ"/>
        </w:rPr>
      </w:pPr>
      <w:r w:rsidRPr="005D703F">
        <w:rPr>
          <w:sz w:val="24"/>
          <w:szCs w:val="24"/>
          <w:lang w:val="kk-KZ"/>
        </w:rPr>
        <w:t xml:space="preserve">      Б.5-7м</w:t>
      </w:r>
    </w:p>
    <w:p w:rsidR="005D703F" w:rsidRPr="005D703F" w:rsidRDefault="005D703F" w:rsidP="005D703F">
      <w:pPr>
        <w:tabs>
          <w:tab w:val="left" w:pos="1575"/>
        </w:tabs>
        <w:jc w:val="both"/>
        <w:rPr>
          <w:sz w:val="24"/>
          <w:szCs w:val="24"/>
          <w:lang w:val="kk-KZ"/>
        </w:rPr>
      </w:pPr>
      <w:r w:rsidRPr="005D703F">
        <w:rPr>
          <w:sz w:val="24"/>
          <w:szCs w:val="24"/>
          <w:lang w:val="kk-KZ"/>
        </w:rPr>
        <w:t xml:space="preserve">      В.8-9м</w:t>
      </w:r>
    </w:p>
    <w:p w:rsidR="005D703F" w:rsidRPr="005D703F" w:rsidRDefault="005D703F" w:rsidP="005D703F">
      <w:pPr>
        <w:tabs>
          <w:tab w:val="left" w:pos="1575"/>
        </w:tabs>
        <w:jc w:val="both"/>
        <w:rPr>
          <w:sz w:val="24"/>
          <w:szCs w:val="24"/>
          <w:lang w:val="kk-KZ"/>
        </w:rPr>
      </w:pPr>
      <w:r w:rsidRPr="005D703F">
        <w:rPr>
          <w:sz w:val="24"/>
          <w:szCs w:val="24"/>
          <w:lang w:val="kk-KZ"/>
        </w:rPr>
        <w:t xml:space="preserve">      Г.10-15м</w:t>
      </w:r>
    </w:p>
    <w:p w:rsidR="005D703F" w:rsidRPr="005D703F" w:rsidRDefault="005D703F" w:rsidP="005D703F">
      <w:pPr>
        <w:tabs>
          <w:tab w:val="left" w:pos="1575"/>
        </w:tabs>
        <w:jc w:val="both"/>
        <w:rPr>
          <w:sz w:val="24"/>
          <w:szCs w:val="24"/>
          <w:lang w:val="kk-KZ"/>
        </w:rPr>
      </w:pPr>
      <w:r w:rsidRPr="005D703F">
        <w:rPr>
          <w:sz w:val="24"/>
          <w:szCs w:val="24"/>
          <w:lang w:val="kk-KZ"/>
        </w:rPr>
        <w:t xml:space="preserve">      Д.17-20м</w:t>
      </w:r>
    </w:p>
    <w:p w:rsidR="005D703F" w:rsidRPr="005D703F" w:rsidRDefault="005D703F" w:rsidP="005D703F">
      <w:pPr>
        <w:tabs>
          <w:tab w:val="left" w:pos="1575"/>
        </w:tabs>
        <w:jc w:val="both"/>
        <w:rPr>
          <w:sz w:val="24"/>
          <w:szCs w:val="24"/>
          <w:lang w:val="kk-KZ"/>
        </w:rPr>
      </w:pPr>
      <w:r w:rsidRPr="005D703F">
        <w:rPr>
          <w:sz w:val="24"/>
          <w:szCs w:val="24"/>
          <w:lang w:val="kk-KZ"/>
        </w:rPr>
        <w:t>33. Пестицидтердің тұрғын аймаққа, мал комплекстеріне, су көздеріне  түспес үшін қандай радиуста орналасқан алаңдарды авиациялық өңдеуге рұқсат етілмейді:</w:t>
      </w:r>
    </w:p>
    <w:p w:rsidR="005D703F" w:rsidRPr="005D703F" w:rsidRDefault="005D703F" w:rsidP="005D703F">
      <w:pPr>
        <w:tabs>
          <w:tab w:val="left" w:pos="1575"/>
        </w:tabs>
        <w:jc w:val="both"/>
        <w:rPr>
          <w:sz w:val="24"/>
          <w:szCs w:val="24"/>
        </w:rPr>
      </w:pPr>
      <w:r w:rsidRPr="005D703F">
        <w:rPr>
          <w:sz w:val="24"/>
          <w:szCs w:val="24"/>
          <w:lang w:val="kk-KZ"/>
        </w:rPr>
        <w:t xml:space="preserve">     </w:t>
      </w:r>
      <w:r w:rsidRPr="005D703F">
        <w:rPr>
          <w:sz w:val="24"/>
          <w:szCs w:val="24"/>
        </w:rPr>
        <w:t>А. 300м-ге дейін</w:t>
      </w:r>
    </w:p>
    <w:p w:rsidR="005D703F" w:rsidRPr="005D703F" w:rsidRDefault="005D703F" w:rsidP="005D703F">
      <w:pPr>
        <w:tabs>
          <w:tab w:val="left" w:pos="1575"/>
        </w:tabs>
        <w:jc w:val="both"/>
        <w:rPr>
          <w:sz w:val="24"/>
          <w:szCs w:val="24"/>
        </w:rPr>
      </w:pPr>
      <w:r w:rsidRPr="005D703F">
        <w:rPr>
          <w:sz w:val="24"/>
          <w:szCs w:val="24"/>
        </w:rPr>
        <w:t xml:space="preserve">     Б. 200м</w:t>
      </w:r>
    </w:p>
    <w:p w:rsidR="005D703F" w:rsidRPr="005D703F" w:rsidRDefault="005D703F" w:rsidP="005D703F">
      <w:pPr>
        <w:tabs>
          <w:tab w:val="left" w:pos="1575"/>
        </w:tabs>
        <w:jc w:val="both"/>
        <w:rPr>
          <w:sz w:val="24"/>
          <w:szCs w:val="24"/>
        </w:rPr>
      </w:pPr>
      <w:r w:rsidRPr="005D703F">
        <w:rPr>
          <w:sz w:val="24"/>
          <w:szCs w:val="24"/>
        </w:rPr>
        <w:t xml:space="preserve">     В.100м</w:t>
      </w:r>
    </w:p>
    <w:p w:rsidR="005D703F" w:rsidRPr="005D703F" w:rsidRDefault="005D703F" w:rsidP="005D703F">
      <w:pPr>
        <w:tabs>
          <w:tab w:val="left" w:pos="1575"/>
        </w:tabs>
        <w:jc w:val="both"/>
        <w:rPr>
          <w:sz w:val="24"/>
          <w:szCs w:val="24"/>
        </w:rPr>
      </w:pPr>
      <w:r w:rsidRPr="005D703F">
        <w:rPr>
          <w:sz w:val="24"/>
          <w:szCs w:val="24"/>
        </w:rPr>
        <w:t xml:space="preserve">     Г. 50</w:t>
      </w:r>
    </w:p>
    <w:p w:rsidR="005D703F" w:rsidRPr="005D703F" w:rsidRDefault="005D703F" w:rsidP="005D703F">
      <w:pPr>
        <w:tabs>
          <w:tab w:val="left" w:pos="1575"/>
        </w:tabs>
        <w:jc w:val="both"/>
        <w:rPr>
          <w:sz w:val="24"/>
          <w:szCs w:val="24"/>
        </w:rPr>
      </w:pPr>
      <w:r w:rsidRPr="005D703F">
        <w:rPr>
          <w:sz w:val="24"/>
          <w:szCs w:val="24"/>
        </w:rPr>
        <w:t xml:space="preserve">     Д. радиус ескерілмейді</w:t>
      </w:r>
    </w:p>
    <w:p w:rsidR="005D703F" w:rsidRPr="005D703F" w:rsidRDefault="005D703F" w:rsidP="005D703F">
      <w:pPr>
        <w:tabs>
          <w:tab w:val="left" w:pos="1575"/>
        </w:tabs>
        <w:jc w:val="both"/>
        <w:rPr>
          <w:sz w:val="24"/>
          <w:szCs w:val="24"/>
          <w:lang w:val="kk-KZ"/>
        </w:rPr>
      </w:pPr>
      <w:r w:rsidRPr="005D703F">
        <w:rPr>
          <w:sz w:val="24"/>
          <w:szCs w:val="24"/>
          <w:lang w:val="kk-KZ"/>
        </w:rPr>
        <w:t>34. Себу  алдындағы дәндерді өңдеу жүргізіледі:</w:t>
      </w:r>
    </w:p>
    <w:p w:rsidR="005D703F" w:rsidRPr="005D703F" w:rsidRDefault="005D703F" w:rsidP="005D703F">
      <w:pPr>
        <w:tabs>
          <w:tab w:val="left" w:pos="1575"/>
        </w:tabs>
        <w:jc w:val="both"/>
        <w:rPr>
          <w:sz w:val="24"/>
          <w:szCs w:val="24"/>
          <w:lang w:val="kk-KZ"/>
        </w:rPr>
      </w:pPr>
      <w:r w:rsidRPr="005D703F">
        <w:rPr>
          <w:sz w:val="24"/>
          <w:szCs w:val="24"/>
          <w:lang w:val="kk-KZ"/>
        </w:rPr>
        <w:t xml:space="preserve">      А.орталықтандырылған</w:t>
      </w:r>
    </w:p>
    <w:p w:rsidR="005D703F" w:rsidRPr="005D703F" w:rsidRDefault="005D703F" w:rsidP="005D703F">
      <w:pPr>
        <w:tabs>
          <w:tab w:val="left" w:pos="1575"/>
        </w:tabs>
        <w:jc w:val="both"/>
        <w:rPr>
          <w:sz w:val="24"/>
          <w:szCs w:val="24"/>
          <w:lang w:val="kk-KZ"/>
        </w:rPr>
      </w:pPr>
      <w:r w:rsidRPr="005D703F">
        <w:rPr>
          <w:sz w:val="24"/>
          <w:szCs w:val="24"/>
          <w:lang w:val="kk-KZ"/>
        </w:rPr>
        <w:t xml:space="preserve">      Б.орталықтандырылмаған</w:t>
      </w:r>
    </w:p>
    <w:p w:rsidR="005D703F" w:rsidRPr="005D703F" w:rsidRDefault="005D703F" w:rsidP="005D703F">
      <w:pPr>
        <w:tabs>
          <w:tab w:val="left" w:pos="1575"/>
        </w:tabs>
        <w:jc w:val="both"/>
        <w:rPr>
          <w:sz w:val="24"/>
          <w:szCs w:val="24"/>
          <w:lang w:val="kk-KZ"/>
        </w:rPr>
      </w:pPr>
      <w:r w:rsidRPr="005D703F">
        <w:rPr>
          <w:sz w:val="24"/>
          <w:szCs w:val="24"/>
          <w:lang w:val="kk-KZ"/>
        </w:rPr>
        <w:t xml:space="preserve">      В.дозамен</w:t>
      </w:r>
    </w:p>
    <w:p w:rsidR="005D703F" w:rsidRPr="005D703F" w:rsidRDefault="005D703F" w:rsidP="005D703F">
      <w:pPr>
        <w:tabs>
          <w:tab w:val="left" w:pos="1575"/>
        </w:tabs>
        <w:jc w:val="both"/>
        <w:rPr>
          <w:sz w:val="24"/>
          <w:szCs w:val="24"/>
          <w:lang w:val="kk-KZ"/>
        </w:rPr>
      </w:pPr>
      <w:r w:rsidRPr="005D703F">
        <w:rPr>
          <w:sz w:val="24"/>
          <w:szCs w:val="24"/>
          <w:lang w:val="kk-KZ"/>
        </w:rPr>
        <w:t xml:space="preserve">      Г.ағымды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Д.барлық жауап дұрыс</w:t>
      </w:r>
    </w:p>
    <w:p w:rsidR="005D703F" w:rsidRPr="005D703F" w:rsidRDefault="005D703F" w:rsidP="005D703F">
      <w:pPr>
        <w:tabs>
          <w:tab w:val="left" w:pos="1575"/>
        </w:tabs>
        <w:jc w:val="both"/>
        <w:rPr>
          <w:sz w:val="24"/>
          <w:szCs w:val="24"/>
          <w:lang w:val="kk-KZ"/>
        </w:rPr>
      </w:pPr>
      <w:r w:rsidRPr="005D703F">
        <w:rPr>
          <w:sz w:val="24"/>
          <w:szCs w:val="24"/>
          <w:lang w:val="kk-KZ"/>
        </w:rPr>
        <w:t>35. Дәндерді өңдеу гигиеналық жағынан тиімді:</w:t>
      </w:r>
    </w:p>
    <w:p w:rsidR="005D703F" w:rsidRPr="005D703F" w:rsidRDefault="005D703F" w:rsidP="005D703F">
      <w:pPr>
        <w:tabs>
          <w:tab w:val="left" w:pos="1575"/>
        </w:tabs>
        <w:jc w:val="both"/>
        <w:rPr>
          <w:sz w:val="24"/>
          <w:szCs w:val="24"/>
          <w:lang w:val="kk-KZ"/>
        </w:rPr>
      </w:pPr>
      <w:r w:rsidRPr="005D703F">
        <w:rPr>
          <w:sz w:val="24"/>
          <w:szCs w:val="24"/>
          <w:lang w:val="kk-KZ"/>
        </w:rPr>
        <w:t xml:space="preserve">      А.орталықтандырылмаған форма бойынша</w:t>
      </w:r>
    </w:p>
    <w:p w:rsidR="005D703F" w:rsidRPr="005D703F" w:rsidRDefault="005D703F" w:rsidP="005D703F">
      <w:pPr>
        <w:tabs>
          <w:tab w:val="left" w:pos="1575"/>
        </w:tabs>
        <w:jc w:val="both"/>
        <w:rPr>
          <w:sz w:val="24"/>
          <w:szCs w:val="24"/>
          <w:lang w:val="kk-KZ"/>
        </w:rPr>
      </w:pPr>
      <w:r w:rsidRPr="005D703F">
        <w:rPr>
          <w:sz w:val="24"/>
          <w:szCs w:val="24"/>
          <w:lang w:val="kk-KZ"/>
        </w:rPr>
        <w:t xml:space="preserve">      Б.орталықтандырылған форма бойынша</w:t>
      </w:r>
    </w:p>
    <w:p w:rsidR="005D703F" w:rsidRPr="005D703F" w:rsidRDefault="005D703F" w:rsidP="005D703F">
      <w:pPr>
        <w:tabs>
          <w:tab w:val="left" w:pos="1575"/>
        </w:tabs>
        <w:jc w:val="both"/>
        <w:rPr>
          <w:sz w:val="24"/>
          <w:szCs w:val="24"/>
          <w:lang w:val="kk-KZ"/>
        </w:rPr>
      </w:pPr>
      <w:r w:rsidRPr="005D703F">
        <w:rPr>
          <w:sz w:val="24"/>
          <w:szCs w:val="24"/>
          <w:lang w:val="kk-KZ"/>
        </w:rPr>
        <w:t xml:space="preserve">      В.ағымды форма бойынша</w:t>
      </w:r>
    </w:p>
    <w:p w:rsidR="005D703F" w:rsidRPr="005D703F" w:rsidRDefault="005D703F" w:rsidP="005D703F">
      <w:pPr>
        <w:tabs>
          <w:tab w:val="left" w:pos="1575"/>
        </w:tabs>
        <w:jc w:val="both"/>
        <w:rPr>
          <w:sz w:val="24"/>
          <w:szCs w:val="24"/>
          <w:lang w:val="kk-KZ"/>
        </w:rPr>
      </w:pPr>
      <w:r w:rsidRPr="005D703F">
        <w:rPr>
          <w:sz w:val="24"/>
          <w:szCs w:val="24"/>
          <w:lang w:val="kk-KZ"/>
        </w:rPr>
        <w:t xml:space="preserve">      Г.формасы ескерілмейді</w:t>
      </w:r>
    </w:p>
    <w:p w:rsidR="005D703F" w:rsidRPr="005D703F" w:rsidRDefault="005D703F" w:rsidP="005D703F">
      <w:pPr>
        <w:tabs>
          <w:tab w:val="left" w:pos="1575"/>
        </w:tabs>
        <w:jc w:val="both"/>
        <w:rPr>
          <w:sz w:val="24"/>
          <w:szCs w:val="24"/>
          <w:lang w:val="kk-KZ"/>
        </w:rPr>
      </w:pPr>
      <w:r w:rsidRPr="005D703F">
        <w:rPr>
          <w:sz w:val="24"/>
          <w:szCs w:val="24"/>
          <w:lang w:val="kk-KZ"/>
        </w:rPr>
        <w:t>36. Дәнді пестицидтермен өңдеу жүргізіледі:</w:t>
      </w:r>
    </w:p>
    <w:p w:rsidR="005D703F" w:rsidRPr="005D703F" w:rsidRDefault="005D703F" w:rsidP="005D703F">
      <w:pPr>
        <w:tabs>
          <w:tab w:val="left" w:pos="1575"/>
        </w:tabs>
        <w:jc w:val="both"/>
        <w:rPr>
          <w:sz w:val="24"/>
          <w:szCs w:val="24"/>
          <w:lang w:val="kk-KZ"/>
        </w:rPr>
      </w:pPr>
      <w:r w:rsidRPr="005D703F">
        <w:rPr>
          <w:sz w:val="24"/>
          <w:szCs w:val="24"/>
          <w:lang w:val="kk-KZ"/>
        </w:rPr>
        <w:t xml:space="preserve">      А. құрғақ</w:t>
      </w:r>
    </w:p>
    <w:p w:rsidR="005D703F" w:rsidRPr="005D703F" w:rsidRDefault="005D703F" w:rsidP="005D703F">
      <w:pPr>
        <w:tabs>
          <w:tab w:val="left" w:pos="1575"/>
        </w:tabs>
        <w:jc w:val="both"/>
        <w:rPr>
          <w:sz w:val="24"/>
          <w:szCs w:val="24"/>
          <w:lang w:val="kk-KZ"/>
        </w:rPr>
      </w:pPr>
      <w:r w:rsidRPr="005D703F">
        <w:rPr>
          <w:sz w:val="24"/>
          <w:szCs w:val="24"/>
          <w:lang w:val="kk-KZ"/>
        </w:rPr>
        <w:t xml:space="preserve">      Б.жартылай құрғақ</w:t>
      </w:r>
    </w:p>
    <w:p w:rsidR="005D703F" w:rsidRPr="005D703F" w:rsidRDefault="005D703F" w:rsidP="005D703F">
      <w:pPr>
        <w:tabs>
          <w:tab w:val="left" w:pos="1575"/>
        </w:tabs>
        <w:jc w:val="both"/>
        <w:rPr>
          <w:sz w:val="24"/>
          <w:szCs w:val="24"/>
          <w:lang w:val="kk-KZ"/>
        </w:rPr>
      </w:pPr>
      <w:r w:rsidRPr="005D703F">
        <w:rPr>
          <w:sz w:val="24"/>
          <w:szCs w:val="24"/>
          <w:lang w:val="kk-KZ"/>
        </w:rPr>
        <w:t xml:space="preserve">      В.сулы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Г.бір реттік</w:t>
      </w:r>
    </w:p>
    <w:p w:rsidR="005D703F" w:rsidRPr="005D703F" w:rsidRDefault="005D703F" w:rsidP="005D703F">
      <w:pPr>
        <w:tabs>
          <w:tab w:val="left" w:pos="1575"/>
        </w:tabs>
        <w:jc w:val="both"/>
        <w:rPr>
          <w:sz w:val="24"/>
          <w:szCs w:val="24"/>
          <w:lang w:val="kk-KZ"/>
        </w:rPr>
      </w:pPr>
      <w:r w:rsidRPr="005D703F">
        <w:rPr>
          <w:sz w:val="24"/>
          <w:szCs w:val="24"/>
          <w:lang w:val="kk-KZ"/>
        </w:rPr>
        <w:t xml:space="preserve">      Д.комбинирленген</w:t>
      </w:r>
    </w:p>
    <w:p w:rsidR="005D703F" w:rsidRPr="005D703F" w:rsidRDefault="005D703F" w:rsidP="005D703F">
      <w:pPr>
        <w:tabs>
          <w:tab w:val="left" w:pos="1575"/>
        </w:tabs>
        <w:jc w:val="both"/>
        <w:rPr>
          <w:sz w:val="24"/>
          <w:szCs w:val="24"/>
          <w:lang w:val="kk-KZ"/>
        </w:rPr>
      </w:pPr>
      <w:r w:rsidRPr="005D703F">
        <w:rPr>
          <w:sz w:val="24"/>
          <w:szCs w:val="24"/>
          <w:lang w:val="kk-KZ"/>
        </w:rPr>
        <w:t>37. Мал шаруашылық өнімдерін алудың  келесі технологиялық принциптерін қарастырады: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А.специализация  принципі </w:t>
      </w:r>
    </w:p>
    <w:p w:rsidR="005D703F" w:rsidRPr="005D703F" w:rsidRDefault="005D703F" w:rsidP="005D703F">
      <w:pPr>
        <w:tabs>
          <w:tab w:val="left" w:pos="1575"/>
        </w:tabs>
        <w:jc w:val="both"/>
        <w:rPr>
          <w:sz w:val="24"/>
          <w:szCs w:val="24"/>
          <w:lang w:val="kk-KZ"/>
        </w:rPr>
      </w:pPr>
      <w:r w:rsidRPr="005D703F">
        <w:rPr>
          <w:sz w:val="24"/>
          <w:szCs w:val="24"/>
          <w:lang w:val="kk-KZ"/>
        </w:rPr>
        <w:t xml:space="preserve">      Б.ағымдық және ритмдік принцип</w:t>
      </w:r>
    </w:p>
    <w:p w:rsidR="005D703F" w:rsidRPr="005D703F" w:rsidRDefault="005D703F" w:rsidP="005D703F">
      <w:pPr>
        <w:tabs>
          <w:tab w:val="left" w:pos="1575"/>
        </w:tabs>
        <w:jc w:val="both"/>
        <w:rPr>
          <w:sz w:val="24"/>
          <w:szCs w:val="24"/>
          <w:lang w:val="kk-KZ"/>
        </w:rPr>
      </w:pPr>
      <w:r w:rsidRPr="005D703F">
        <w:rPr>
          <w:sz w:val="24"/>
          <w:szCs w:val="24"/>
          <w:lang w:val="kk-KZ"/>
        </w:rPr>
        <w:t xml:space="preserve">      В.максимальды механизация және еңбекті бөлу принципі</w:t>
      </w:r>
    </w:p>
    <w:p w:rsidR="005D703F" w:rsidRPr="005D703F" w:rsidRDefault="005D703F" w:rsidP="005D703F">
      <w:pPr>
        <w:tabs>
          <w:tab w:val="left" w:pos="1575"/>
        </w:tabs>
        <w:jc w:val="both"/>
        <w:rPr>
          <w:sz w:val="24"/>
          <w:szCs w:val="24"/>
          <w:lang w:val="kk-KZ"/>
        </w:rPr>
      </w:pPr>
      <w:r w:rsidRPr="005D703F">
        <w:rPr>
          <w:sz w:val="24"/>
          <w:szCs w:val="24"/>
          <w:lang w:val="kk-KZ"/>
        </w:rPr>
        <w:t xml:space="preserve">      Г.жауапкершілік принципі</w:t>
      </w:r>
    </w:p>
    <w:p w:rsidR="005D703F" w:rsidRPr="005D703F" w:rsidRDefault="005D703F" w:rsidP="005D703F">
      <w:pPr>
        <w:tabs>
          <w:tab w:val="left" w:pos="1575"/>
        </w:tabs>
        <w:jc w:val="both"/>
        <w:rPr>
          <w:sz w:val="24"/>
          <w:szCs w:val="24"/>
          <w:lang w:val="kk-KZ"/>
        </w:rPr>
      </w:pPr>
      <w:r w:rsidRPr="005D703F">
        <w:rPr>
          <w:sz w:val="24"/>
          <w:szCs w:val="24"/>
          <w:lang w:val="kk-KZ"/>
        </w:rPr>
        <w:t xml:space="preserve">      Д.өзара алмасу принципі </w:t>
      </w:r>
    </w:p>
    <w:p w:rsidR="005D703F" w:rsidRPr="005D703F" w:rsidRDefault="005D703F" w:rsidP="005D703F">
      <w:pPr>
        <w:tabs>
          <w:tab w:val="left" w:pos="1575"/>
        </w:tabs>
        <w:jc w:val="both"/>
        <w:rPr>
          <w:sz w:val="24"/>
          <w:szCs w:val="24"/>
          <w:lang w:val="kk-KZ"/>
        </w:rPr>
      </w:pPr>
      <w:r w:rsidRPr="005D703F">
        <w:rPr>
          <w:sz w:val="24"/>
          <w:szCs w:val="24"/>
          <w:lang w:val="kk-KZ"/>
        </w:rPr>
        <w:t>38. Сүт өндірісінде сиырларды бағудың мына әдісі қолданылады: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А.байланады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Б.байланбайды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В.бокстық</w:t>
      </w:r>
    </w:p>
    <w:p w:rsidR="005D703F" w:rsidRPr="005D703F" w:rsidRDefault="005D703F" w:rsidP="005D703F">
      <w:pPr>
        <w:tabs>
          <w:tab w:val="left" w:pos="1575"/>
        </w:tabs>
        <w:jc w:val="both"/>
        <w:rPr>
          <w:sz w:val="24"/>
          <w:szCs w:val="24"/>
          <w:lang w:val="kk-KZ"/>
        </w:rPr>
      </w:pPr>
      <w:r w:rsidRPr="005D703F">
        <w:rPr>
          <w:sz w:val="24"/>
          <w:szCs w:val="24"/>
          <w:lang w:val="kk-KZ"/>
        </w:rPr>
        <w:t xml:space="preserve">      Г.байламай жаю арқылы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Д.барлық жауап дұрыс</w:t>
      </w:r>
    </w:p>
    <w:p w:rsidR="005D703F" w:rsidRPr="005D703F" w:rsidRDefault="005D703F" w:rsidP="005D703F">
      <w:pPr>
        <w:tabs>
          <w:tab w:val="left" w:pos="1575"/>
        </w:tabs>
        <w:jc w:val="both"/>
        <w:rPr>
          <w:sz w:val="24"/>
          <w:szCs w:val="24"/>
          <w:lang w:val="kk-KZ"/>
        </w:rPr>
      </w:pPr>
      <w:r w:rsidRPr="005D703F">
        <w:rPr>
          <w:sz w:val="24"/>
          <w:szCs w:val="24"/>
          <w:lang w:val="kk-KZ"/>
        </w:rPr>
        <w:t>39. Шошқа шаруашылығында малды бағудың мына жүйесі қолданылады: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А.жаю арқылы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Б.жаюсыз</w:t>
      </w:r>
    </w:p>
    <w:p w:rsidR="005D703F" w:rsidRPr="005D703F" w:rsidRDefault="005D703F" w:rsidP="005D703F">
      <w:pPr>
        <w:tabs>
          <w:tab w:val="left" w:pos="1575"/>
        </w:tabs>
        <w:jc w:val="both"/>
        <w:rPr>
          <w:sz w:val="24"/>
          <w:szCs w:val="24"/>
          <w:lang w:val="kk-KZ"/>
        </w:rPr>
      </w:pPr>
      <w:r w:rsidRPr="005D703F">
        <w:rPr>
          <w:sz w:val="24"/>
          <w:szCs w:val="24"/>
          <w:lang w:val="kk-KZ"/>
        </w:rPr>
        <w:t xml:space="preserve">      В.байланады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Г.жекеше</w:t>
      </w:r>
    </w:p>
    <w:p w:rsidR="005D703F" w:rsidRPr="005D703F" w:rsidRDefault="005D703F" w:rsidP="005D703F">
      <w:pPr>
        <w:tabs>
          <w:tab w:val="left" w:pos="1575"/>
        </w:tabs>
        <w:jc w:val="both"/>
        <w:rPr>
          <w:sz w:val="24"/>
          <w:szCs w:val="24"/>
          <w:lang w:val="kk-KZ"/>
        </w:rPr>
      </w:pPr>
      <w:r w:rsidRPr="005D703F">
        <w:rPr>
          <w:sz w:val="24"/>
          <w:szCs w:val="24"/>
          <w:lang w:val="kk-KZ"/>
        </w:rPr>
        <w:t xml:space="preserve">      Д.кешенді</w:t>
      </w:r>
    </w:p>
    <w:p w:rsidR="005D703F" w:rsidRPr="005D703F" w:rsidRDefault="005D703F" w:rsidP="005D703F">
      <w:pPr>
        <w:tabs>
          <w:tab w:val="left" w:pos="1575"/>
        </w:tabs>
        <w:jc w:val="both"/>
        <w:rPr>
          <w:sz w:val="24"/>
          <w:szCs w:val="24"/>
          <w:lang w:val="kk-KZ"/>
        </w:rPr>
      </w:pPr>
      <w:r w:rsidRPr="005D703F">
        <w:rPr>
          <w:sz w:val="24"/>
          <w:szCs w:val="24"/>
          <w:lang w:val="kk-KZ"/>
        </w:rPr>
        <w:lastRenderedPageBreak/>
        <w:t>40. Құс комплекстерінде құстарды бағудың мына әдісі қолданылады: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А.клеткалық</w:t>
      </w:r>
    </w:p>
    <w:p w:rsidR="005D703F" w:rsidRPr="005D703F" w:rsidRDefault="005D703F" w:rsidP="005D703F">
      <w:pPr>
        <w:tabs>
          <w:tab w:val="left" w:pos="1575"/>
        </w:tabs>
        <w:jc w:val="both"/>
        <w:rPr>
          <w:sz w:val="24"/>
          <w:szCs w:val="24"/>
          <w:lang w:val="kk-KZ"/>
        </w:rPr>
      </w:pPr>
      <w:r w:rsidRPr="005D703F">
        <w:rPr>
          <w:sz w:val="24"/>
          <w:szCs w:val="24"/>
          <w:lang w:val="kk-KZ"/>
        </w:rPr>
        <w:t xml:space="preserve">      Б.едендік</w:t>
      </w:r>
    </w:p>
    <w:p w:rsidR="005D703F" w:rsidRPr="005D703F" w:rsidRDefault="005D703F" w:rsidP="005D703F">
      <w:pPr>
        <w:tabs>
          <w:tab w:val="left" w:pos="1575"/>
        </w:tabs>
        <w:jc w:val="both"/>
        <w:rPr>
          <w:sz w:val="24"/>
          <w:szCs w:val="24"/>
          <w:lang w:val="kk-KZ"/>
        </w:rPr>
      </w:pPr>
      <w:r w:rsidRPr="005D703F">
        <w:rPr>
          <w:sz w:val="24"/>
          <w:szCs w:val="24"/>
          <w:lang w:val="kk-KZ"/>
        </w:rPr>
        <w:t xml:space="preserve">      В.конвейерлік</w:t>
      </w:r>
    </w:p>
    <w:p w:rsidR="005D703F" w:rsidRPr="005D703F" w:rsidRDefault="005D703F" w:rsidP="005D703F">
      <w:pPr>
        <w:tabs>
          <w:tab w:val="left" w:pos="1575"/>
        </w:tabs>
        <w:jc w:val="both"/>
        <w:rPr>
          <w:sz w:val="24"/>
          <w:szCs w:val="24"/>
          <w:lang w:val="kk-KZ"/>
        </w:rPr>
      </w:pPr>
      <w:r w:rsidRPr="005D703F">
        <w:rPr>
          <w:sz w:val="24"/>
          <w:szCs w:val="24"/>
          <w:lang w:val="kk-KZ"/>
        </w:rPr>
        <w:t xml:space="preserve">     Г.жаю арқылы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Д.комбинирленген</w:t>
      </w:r>
    </w:p>
    <w:p w:rsidR="005D703F" w:rsidRPr="005D703F" w:rsidRDefault="005D703F" w:rsidP="005D703F">
      <w:pPr>
        <w:tabs>
          <w:tab w:val="left" w:pos="1575"/>
        </w:tabs>
        <w:jc w:val="both"/>
        <w:rPr>
          <w:sz w:val="24"/>
          <w:szCs w:val="24"/>
          <w:lang w:val="kk-KZ"/>
        </w:rPr>
      </w:pPr>
      <w:r w:rsidRPr="005D703F">
        <w:rPr>
          <w:sz w:val="24"/>
          <w:szCs w:val="24"/>
          <w:lang w:val="kk-KZ"/>
        </w:rPr>
        <w:t>41. Мал операторларының еңбек ерекшелігі:</w:t>
      </w:r>
    </w:p>
    <w:p w:rsidR="005D703F" w:rsidRPr="005D703F" w:rsidRDefault="005D703F" w:rsidP="005D703F">
      <w:pPr>
        <w:tabs>
          <w:tab w:val="left" w:pos="1575"/>
        </w:tabs>
        <w:jc w:val="both"/>
        <w:rPr>
          <w:sz w:val="24"/>
          <w:szCs w:val="24"/>
          <w:lang w:val="kk-KZ"/>
        </w:rPr>
      </w:pPr>
      <w:r w:rsidRPr="005D703F">
        <w:rPr>
          <w:sz w:val="24"/>
          <w:szCs w:val="24"/>
          <w:lang w:val="kk-KZ"/>
        </w:rPr>
        <w:t xml:space="preserve">      А.орташа және ауыр физикалық еңбек</w:t>
      </w:r>
    </w:p>
    <w:p w:rsidR="005D703F" w:rsidRPr="005D703F" w:rsidRDefault="005D703F" w:rsidP="005D703F">
      <w:pPr>
        <w:tabs>
          <w:tab w:val="left" w:pos="1575"/>
        </w:tabs>
        <w:jc w:val="both"/>
        <w:rPr>
          <w:sz w:val="24"/>
          <w:szCs w:val="24"/>
          <w:lang w:val="kk-KZ"/>
        </w:rPr>
      </w:pPr>
      <w:r w:rsidRPr="005D703F">
        <w:rPr>
          <w:sz w:val="24"/>
          <w:szCs w:val="24"/>
          <w:lang w:val="kk-KZ"/>
        </w:rPr>
        <w:t xml:space="preserve">      Б. Нервтік эмоционалдық жүктеме</w:t>
      </w:r>
    </w:p>
    <w:p w:rsidR="005D703F" w:rsidRPr="005D703F" w:rsidRDefault="005D703F" w:rsidP="005D703F">
      <w:pPr>
        <w:tabs>
          <w:tab w:val="left" w:pos="1575"/>
        </w:tabs>
        <w:jc w:val="both"/>
        <w:rPr>
          <w:sz w:val="24"/>
          <w:szCs w:val="24"/>
          <w:lang w:val="kk-KZ"/>
        </w:rPr>
      </w:pPr>
      <w:r w:rsidRPr="005D703F">
        <w:rPr>
          <w:sz w:val="24"/>
          <w:szCs w:val="24"/>
          <w:lang w:val="kk-KZ"/>
        </w:rPr>
        <w:t xml:space="preserve">      В.газ қоспаларымен ауаның ластануы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Г.жағымсыз спецификалық иіс</w:t>
      </w:r>
    </w:p>
    <w:p w:rsidR="005D703F" w:rsidRPr="005D703F" w:rsidRDefault="005D703F" w:rsidP="005D703F">
      <w:pPr>
        <w:tabs>
          <w:tab w:val="left" w:pos="1575"/>
        </w:tabs>
        <w:jc w:val="both"/>
        <w:rPr>
          <w:sz w:val="24"/>
          <w:szCs w:val="24"/>
          <w:lang w:val="kk-KZ"/>
        </w:rPr>
      </w:pPr>
      <w:r w:rsidRPr="005D703F">
        <w:rPr>
          <w:sz w:val="24"/>
          <w:szCs w:val="24"/>
          <w:lang w:val="kk-KZ"/>
        </w:rPr>
        <w:t xml:space="preserve">      Д.барлық жауап дұрыс</w:t>
      </w:r>
    </w:p>
    <w:p w:rsidR="005D703F" w:rsidRPr="005D703F" w:rsidRDefault="005D703F" w:rsidP="005D703F">
      <w:pPr>
        <w:tabs>
          <w:tab w:val="left" w:pos="1575"/>
        </w:tabs>
        <w:jc w:val="both"/>
        <w:rPr>
          <w:sz w:val="24"/>
          <w:szCs w:val="24"/>
          <w:lang w:val="kk-KZ"/>
        </w:rPr>
      </w:pPr>
      <w:r w:rsidRPr="005D703F">
        <w:rPr>
          <w:sz w:val="24"/>
          <w:szCs w:val="24"/>
          <w:lang w:val="kk-KZ"/>
        </w:rPr>
        <w:t>42. Мал шаруашылық комплекстеріндегі шаң құрамына кіреді:</w:t>
      </w:r>
    </w:p>
    <w:p w:rsidR="005D703F" w:rsidRPr="005D703F" w:rsidRDefault="005D703F" w:rsidP="005D703F">
      <w:pPr>
        <w:tabs>
          <w:tab w:val="left" w:pos="1575"/>
        </w:tabs>
        <w:jc w:val="both"/>
        <w:rPr>
          <w:sz w:val="24"/>
          <w:szCs w:val="24"/>
          <w:lang w:val="kk-KZ"/>
        </w:rPr>
      </w:pPr>
      <w:r w:rsidRPr="005D703F">
        <w:rPr>
          <w:sz w:val="24"/>
          <w:szCs w:val="24"/>
          <w:lang w:val="kk-KZ"/>
        </w:rPr>
        <w:t xml:space="preserve">      А.топырақ шаңы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Б.органикалық шаң</w:t>
      </w:r>
    </w:p>
    <w:p w:rsidR="005D703F" w:rsidRPr="005D703F" w:rsidRDefault="005D703F" w:rsidP="005D703F">
      <w:pPr>
        <w:tabs>
          <w:tab w:val="left" w:pos="1575"/>
        </w:tabs>
        <w:jc w:val="both"/>
        <w:rPr>
          <w:sz w:val="24"/>
          <w:szCs w:val="24"/>
          <w:lang w:val="kk-KZ"/>
        </w:rPr>
      </w:pPr>
      <w:r w:rsidRPr="005D703F">
        <w:rPr>
          <w:sz w:val="24"/>
          <w:szCs w:val="24"/>
          <w:lang w:val="kk-KZ"/>
        </w:rPr>
        <w:t xml:space="preserve">      В.жемдік антибиотиктер, жемдік белок</w:t>
      </w:r>
    </w:p>
    <w:p w:rsidR="005D703F" w:rsidRPr="005D703F" w:rsidRDefault="005D703F" w:rsidP="005D703F">
      <w:pPr>
        <w:tabs>
          <w:tab w:val="left" w:pos="1575"/>
        </w:tabs>
        <w:jc w:val="both"/>
        <w:rPr>
          <w:sz w:val="24"/>
          <w:szCs w:val="24"/>
          <w:lang w:val="kk-KZ"/>
        </w:rPr>
      </w:pPr>
      <w:r w:rsidRPr="005D703F">
        <w:rPr>
          <w:sz w:val="24"/>
          <w:szCs w:val="24"/>
          <w:lang w:val="kk-KZ"/>
        </w:rPr>
        <w:t xml:space="preserve">      Г.бос кремний диоксиді</w:t>
      </w:r>
    </w:p>
    <w:p w:rsidR="005D703F" w:rsidRPr="005D703F" w:rsidRDefault="005D703F" w:rsidP="005D703F">
      <w:pPr>
        <w:tabs>
          <w:tab w:val="left" w:pos="1575"/>
        </w:tabs>
        <w:jc w:val="both"/>
        <w:rPr>
          <w:sz w:val="24"/>
          <w:szCs w:val="24"/>
          <w:lang w:val="kk-KZ"/>
        </w:rPr>
      </w:pPr>
      <w:r w:rsidRPr="005D703F">
        <w:rPr>
          <w:sz w:val="24"/>
          <w:szCs w:val="24"/>
          <w:lang w:val="kk-KZ"/>
        </w:rPr>
        <w:t xml:space="preserve">      Д.ұсақталған көмір</w:t>
      </w:r>
    </w:p>
    <w:p w:rsidR="005D703F" w:rsidRPr="005D703F" w:rsidRDefault="005D703F" w:rsidP="005D703F">
      <w:pPr>
        <w:tabs>
          <w:tab w:val="left" w:pos="1575"/>
        </w:tabs>
        <w:jc w:val="both"/>
        <w:rPr>
          <w:sz w:val="24"/>
          <w:szCs w:val="24"/>
          <w:lang w:val="kk-KZ"/>
        </w:rPr>
      </w:pPr>
      <w:r w:rsidRPr="005D703F">
        <w:rPr>
          <w:sz w:val="24"/>
          <w:szCs w:val="24"/>
          <w:lang w:val="kk-KZ"/>
        </w:rPr>
        <w:t>43. Мал шаруашылық комплекстерінің шаң құрамы оның патогендік қасиетін анықтайды: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А.фиброгендік</w:t>
      </w:r>
    </w:p>
    <w:p w:rsidR="005D703F" w:rsidRPr="005D703F" w:rsidRDefault="005D703F" w:rsidP="005D703F">
      <w:pPr>
        <w:tabs>
          <w:tab w:val="left" w:pos="1575"/>
        </w:tabs>
        <w:jc w:val="both"/>
        <w:rPr>
          <w:sz w:val="24"/>
          <w:szCs w:val="24"/>
          <w:lang w:val="kk-KZ"/>
        </w:rPr>
      </w:pPr>
      <w:r w:rsidRPr="005D703F">
        <w:rPr>
          <w:sz w:val="24"/>
          <w:szCs w:val="24"/>
          <w:lang w:val="kk-KZ"/>
        </w:rPr>
        <w:t xml:space="preserve">     Б.аллергендік</w:t>
      </w:r>
    </w:p>
    <w:p w:rsidR="005D703F" w:rsidRPr="005D703F" w:rsidRDefault="005D703F" w:rsidP="005D703F">
      <w:pPr>
        <w:tabs>
          <w:tab w:val="left" w:pos="1575"/>
        </w:tabs>
        <w:jc w:val="both"/>
        <w:rPr>
          <w:sz w:val="24"/>
          <w:szCs w:val="24"/>
          <w:lang w:val="kk-KZ"/>
        </w:rPr>
      </w:pPr>
      <w:r w:rsidRPr="005D703F">
        <w:rPr>
          <w:sz w:val="24"/>
          <w:szCs w:val="24"/>
          <w:lang w:val="kk-KZ"/>
        </w:rPr>
        <w:t xml:space="preserve">     Г.токсикалық</w:t>
      </w:r>
    </w:p>
    <w:p w:rsidR="005D703F" w:rsidRPr="005D703F" w:rsidRDefault="005D703F" w:rsidP="005D703F">
      <w:pPr>
        <w:tabs>
          <w:tab w:val="left" w:pos="1575"/>
        </w:tabs>
        <w:jc w:val="both"/>
        <w:rPr>
          <w:sz w:val="24"/>
          <w:szCs w:val="24"/>
          <w:lang w:val="kk-KZ"/>
        </w:rPr>
      </w:pPr>
      <w:r w:rsidRPr="005D703F">
        <w:rPr>
          <w:sz w:val="24"/>
          <w:szCs w:val="24"/>
          <w:lang w:val="kk-KZ"/>
        </w:rPr>
        <w:t xml:space="preserve">     Д.өнімді</w:t>
      </w:r>
    </w:p>
    <w:p w:rsidR="005D703F" w:rsidRPr="005D703F" w:rsidRDefault="005D703F" w:rsidP="005D703F">
      <w:pPr>
        <w:tabs>
          <w:tab w:val="left" w:pos="1575"/>
        </w:tabs>
        <w:jc w:val="both"/>
        <w:rPr>
          <w:sz w:val="24"/>
          <w:szCs w:val="24"/>
          <w:lang w:val="kk-KZ"/>
        </w:rPr>
      </w:pPr>
      <w:r w:rsidRPr="005D703F">
        <w:rPr>
          <w:sz w:val="24"/>
          <w:szCs w:val="24"/>
          <w:lang w:val="kk-KZ"/>
        </w:rPr>
        <w:t>44. Мал шаруашылық комплекстерінің микрофлорасы тұрады: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А.ақ және жылтыр стаф.</w:t>
      </w:r>
    </w:p>
    <w:p w:rsidR="005D703F" w:rsidRPr="005D703F" w:rsidRDefault="005D703F" w:rsidP="005D703F">
      <w:pPr>
        <w:tabs>
          <w:tab w:val="left" w:pos="1575"/>
        </w:tabs>
        <w:jc w:val="both"/>
        <w:rPr>
          <w:sz w:val="24"/>
          <w:szCs w:val="24"/>
          <w:lang w:val="kk-KZ"/>
        </w:rPr>
      </w:pPr>
      <w:r w:rsidRPr="005D703F">
        <w:rPr>
          <w:sz w:val="24"/>
          <w:szCs w:val="24"/>
          <w:lang w:val="kk-KZ"/>
        </w:rPr>
        <w:t xml:space="preserve">      Б.гемолитикалық стреп.</w:t>
      </w:r>
    </w:p>
    <w:p w:rsidR="005D703F" w:rsidRPr="005D703F" w:rsidRDefault="005D703F" w:rsidP="005D703F">
      <w:pPr>
        <w:tabs>
          <w:tab w:val="left" w:pos="1575"/>
        </w:tabs>
        <w:jc w:val="both"/>
        <w:rPr>
          <w:sz w:val="24"/>
          <w:szCs w:val="24"/>
          <w:lang w:val="kk-KZ"/>
        </w:rPr>
      </w:pPr>
      <w:r w:rsidRPr="005D703F">
        <w:rPr>
          <w:sz w:val="24"/>
          <w:szCs w:val="24"/>
          <w:lang w:val="kk-KZ"/>
        </w:rPr>
        <w:t xml:space="preserve">      В.сальмонелла</w:t>
      </w:r>
    </w:p>
    <w:p w:rsidR="005D703F" w:rsidRPr="005D703F" w:rsidRDefault="005D703F" w:rsidP="005D703F">
      <w:pPr>
        <w:tabs>
          <w:tab w:val="left" w:pos="1575"/>
        </w:tabs>
        <w:jc w:val="both"/>
        <w:rPr>
          <w:sz w:val="24"/>
          <w:szCs w:val="24"/>
          <w:lang w:val="kk-KZ"/>
        </w:rPr>
      </w:pPr>
      <w:r w:rsidRPr="005D703F">
        <w:rPr>
          <w:sz w:val="24"/>
          <w:szCs w:val="24"/>
          <w:lang w:val="kk-KZ"/>
        </w:rPr>
        <w:t xml:space="preserve">      Г.протей таяқшасы және ішек тобы таяқшалары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Д.ерінді энцефалит қоздырғышы</w:t>
      </w:r>
    </w:p>
    <w:p w:rsidR="005D703F" w:rsidRPr="005D703F" w:rsidRDefault="005D703F" w:rsidP="005D703F">
      <w:pPr>
        <w:tabs>
          <w:tab w:val="left" w:pos="1575"/>
        </w:tabs>
        <w:jc w:val="both"/>
        <w:rPr>
          <w:sz w:val="24"/>
          <w:szCs w:val="24"/>
          <w:lang w:val="kk-KZ"/>
        </w:rPr>
      </w:pPr>
      <w:r w:rsidRPr="005D703F">
        <w:rPr>
          <w:sz w:val="24"/>
          <w:szCs w:val="24"/>
          <w:lang w:val="kk-KZ"/>
        </w:rPr>
        <w:t>45. Мал шаруашылығының  санитарлық жағдайының негізгі көрсеткіші:</w:t>
      </w:r>
    </w:p>
    <w:p w:rsidR="005D703F" w:rsidRPr="005D703F" w:rsidRDefault="005D703F" w:rsidP="005D703F">
      <w:pPr>
        <w:tabs>
          <w:tab w:val="left" w:pos="1575"/>
        </w:tabs>
        <w:jc w:val="both"/>
        <w:rPr>
          <w:sz w:val="24"/>
          <w:szCs w:val="24"/>
          <w:lang w:val="kk-KZ"/>
        </w:rPr>
      </w:pPr>
      <w:r w:rsidRPr="005D703F">
        <w:rPr>
          <w:sz w:val="24"/>
          <w:szCs w:val="24"/>
          <w:lang w:val="kk-KZ"/>
        </w:rPr>
        <w:t xml:space="preserve">      А.бөлме ауасының микрофлора құрамы мен саны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Б.оң ионның болуы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В.теріс ионның болуы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Г.озонның болуы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Д.радиоактивті бөлшектердің болуы</w:t>
      </w:r>
    </w:p>
    <w:p w:rsidR="005D703F" w:rsidRPr="005D703F" w:rsidRDefault="005D703F" w:rsidP="005D703F">
      <w:pPr>
        <w:tabs>
          <w:tab w:val="left" w:pos="1575"/>
        </w:tabs>
        <w:jc w:val="both"/>
        <w:rPr>
          <w:sz w:val="24"/>
          <w:szCs w:val="24"/>
          <w:lang w:val="kk-KZ"/>
        </w:rPr>
      </w:pPr>
      <w:r w:rsidRPr="005D703F">
        <w:rPr>
          <w:sz w:val="24"/>
          <w:szCs w:val="24"/>
          <w:lang w:val="kk-KZ"/>
        </w:rPr>
        <w:t>46. Мал шаруашылық комплекстерінің жұмысшыларында келесі кәсіби аурулар анықталады: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А. перифериялық  нерв жүйесінің және тірек қимыл аппаратының аурулары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Б.кәсіби инфекциялар мен инвазиялар</w:t>
      </w:r>
    </w:p>
    <w:p w:rsidR="005D703F" w:rsidRPr="005D703F" w:rsidRDefault="005D703F" w:rsidP="005D703F">
      <w:pPr>
        <w:tabs>
          <w:tab w:val="left" w:pos="1575"/>
        </w:tabs>
        <w:jc w:val="both"/>
        <w:rPr>
          <w:sz w:val="24"/>
          <w:szCs w:val="24"/>
          <w:lang w:val="kk-KZ"/>
        </w:rPr>
      </w:pPr>
      <w:r w:rsidRPr="005D703F">
        <w:rPr>
          <w:sz w:val="24"/>
          <w:szCs w:val="24"/>
          <w:lang w:val="kk-KZ"/>
        </w:rPr>
        <w:t xml:space="preserve">      В.тыныс органдарының, көздің, терінің кәсіби аллергоздары</w:t>
      </w:r>
    </w:p>
    <w:p w:rsidR="005D703F" w:rsidRPr="005D703F" w:rsidRDefault="005D703F" w:rsidP="005D703F">
      <w:pPr>
        <w:tabs>
          <w:tab w:val="left" w:pos="1575"/>
        </w:tabs>
        <w:jc w:val="both"/>
        <w:rPr>
          <w:sz w:val="24"/>
          <w:szCs w:val="24"/>
          <w:lang w:val="kk-KZ"/>
        </w:rPr>
      </w:pPr>
      <w:r w:rsidRPr="005D703F">
        <w:rPr>
          <w:sz w:val="24"/>
          <w:szCs w:val="24"/>
          <w:lang w:val="kk-KZ"/>
        </w:rPr>
        <w:t xml:space="preserve">      Г.сәулелік ауру</w:t>
      </w:r>
    </w:p>
    <w:p w:rsidR="005D703F" w:rsidRPr="005D703F" w:rsidRDefault="005D703F" w:rsidP="005D703F">
      <w:pPr>
        <w:tabs>
          <w:tab w:val="left" w:pos="1575"/>
        </w:tabs>
        <w:jc w:val="both"/>
        <w:rPr>
          <w:sz w:val="24"/>
          <w:szCs w:val="24"/>
          <w:lang w:val="kk-KZ"/>
        </w:rPr>
      </w:pPr>
      <w:r w:rsidRPr="005D703F">
        <w:rPr>
          <w:sz w:val="24"/>
          <w:szCs w:val="24"/>
          <w:lang w:val="kk-KZ"/>
        </w:rPr>
        <w:t xml:space="preserve">      Д.электроофтальмия</w:t>
      </w:r>
    </w:p>
    <w:p w:rsidR="005D703F" w:rsidRPr="005D703F" w:rsidRDefault="005D703F" w:rsidP="005D703F">
      <w:pPr>
        <w:tabs>
          <w:tab w:val="left" w:pos="1575"/>
        </w:tabs>
        <w:jc w:val="both"/>
        <w:rPr>
          <w:sz w:val="24"/>
          <w:szCs w:val="24"/>
          <w:lang w:val="kk-KZ"/>
        </w:rPr>
      </w:pPr>
      <w:r w:rsidRPr="005D703F">
        <w:rPr>
          <w:sz w:val="24"/>
          <w:szCs w:val="24"/>
          <w:lang w:val="kk-KZ"/>
        </w:rPr>
        <w:t>47. Мал шаруашылық және  құс шаруашылық комплекстер микроклиматы өндірістік микроклиматқа арналған санитарлық нормаларға сәйкес келе ме?</w:t>
      </w:r>
    </w:p>
    <w:p w:rsidR="005D703F" w:rsidRPr="005D703F" w:rsidRDefault="005D703F" w:rsidP="005D703F">
      <w:pPr>
        <w:tabs>
          <w:tab w:val="left" w:pos="1575"/>
        </w:tabs>
        <w:jc w:val="both"/>
        <w:rPr>
          <w:sz w:val="24"/>
          <w:szCs w:val="24"/>
          <w:lang w:val="kk-KZ"/>
        </w:rPr>
      </w:pPr>
      <w:r w:rsidRPr="005D703F">
        <w:rPr>
          <w:sz w:val="24"/>
          <w:szCs w:val="24"/>
          <w:lang w:val="kk-KZ"/>
        </w:rPr>
        <w:t xml:space="preserve">      А. ия</w:t>
      </w:r>
    </w:p>
    <w:p w:rsidR="005D703F" w:rsidRPr="005D703F" w:rsidRDefault="005D703F" w:rsidP="005D703F">
      <w:pPr>
        <w:tabs>
          <w:tab w:val="left" w:pos="1575"/>
        </w:tabs>
        <w:jc w:val="both"/>
        <w:rPr>
          <w:sz w:val="24"/>
          <w:szCs w:val="24"/>
          <w:lang w:val="kk-KZ"/>
        </w:rPr>
      </w:pPr>
      <w:r w:rsidRPr="005D703F">
        <w:rPr>
          <w:sz w:val="24"/>
          <w:szCs w:val="24"/>
          <w:lang w:val="kk-KZ"/>
        </w:rPr>
        <w:t xml:space="preserve">      Б.жоқ</w:t>
      </w:r>
    </w:p>
    <w:p w:rsidR="005D703F" w:rsidRPr="005D703F" w:rsidRDefault="005D703F" w:rsidP="005D703F">
      <w:pPr>
        <w:tabs>
          <w:tab w:val="left" w:pos="1575"/>
        </w:tabs>
        <w:jc w:val="both"/>
        <w:rPr>
          <w:sz w:val="24"/>
          <w:szCs w:val="24"/>
          <w:lang w:val="kk-KZ"/>
        </w:rPr>
      </w:pPr>
      <w:r w:rsidRPr="005D703F">
        <w:rPr>
          <w:sz w:val="24"/>
          <w:szCs w:val="24"/>
          <w:lang w:val="kk-KZ"/>
        </w:rPr>
        <w:t xml:space="preserve">      В.таңдамалы</w:t>
      </w: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pStyle w:val="a7"/>
        <w:jc w:val="both"/>
        <w:rPr>
          <w:sz w:val="24"/>
          <w:szCs w:val="24"/>
          <w:lang w:val="kk-KZ"/>
        </w:rPr>
      </w:pPr>
      <w:r w:rsidRPr="005D703F">
        <w:rPr>
          <w:b/>
          <w:sz w:val="24"/>
          <w:szCs w:val="24"/>
          <w:lang w:val="kk-KZ"/>
        </w:rPr>
        <w:lastRenderedPageBreak/>
        <w:t>1. Тақырып №</w:t>
      </w:r>
      <w:r w:rsidR="003C01E1">
        <w:rPr>
          <w:b/>
          <w:sz w:val="24"/>
          <w:szCs w:val="24"/>
          <w:lang w:val="kk-KZ"/>
        </w:rPr>
        <w:t>3</w:t>
      </w:r>
      <w:r w:rsidRPr="005D703F">
        <w:rPr>
          <w:b/>
          <w:sz w:val="24"/>
          <w:szCs w:val="24"/>
          <w:lang w:val="kk-KZ"/>
        </w:rPr>
        <w:t>.</w:t>
      </w:r>
      <w:r w:rsidRPr="005D703F">
        <w:rPr>
          <w:sz w:val="24"/>
          <w:szCs w:val="24"/>
          <w:lang w:val="kk-KZ"/>
        </w:rPr>
        <w:t xml:space="preserve"> Медицина қызметкерлерінің еңбек гигиенасы. Негізгі қолайсыз факторлар. Денсаулық жағдайына әсер етуі. Медицина қызметкерлері еңбегінің ерекшеліктері. Аурушаңдық. Еңбек жағдайын сауықтыру шаралары.</w:t>
      </w:r>
    </w:p>
    <w:p w:rsidR="005D703F" w:rsidRPr="003C01E1" w:rsidRDefault="005D703F" w:rsidP="005D703F">
      <w:pPr>
        <w:pStyle w:val="1"/>
        <w:jc w:val="both"/>
        <w:rPr>
          <w:rFonts w:ascii="Times New Roman" w:hAnsi="Times New Roman" w:cs="Times New Roman"/>
          <w:b w:val="0"/>
          <w:color w:val="auto"/>
          <w:sz w:val="24"/>
          <w:szCs w:val="24"/>
          <w:lang w:val="kk-KZ"/>
        </w:rPr>
      </w:pPr>
      <w:r w:rsidRPr="003C01E1">
        <w:rPr>
          <w:rFonts w:ascii="Times New Roman" w:hAnsi="Times New Roman" w:cs="Times New Roman"/>
          <w:color w:val="auto"/>
          <w:sz w:val="24"/>
          <w:szCs w:val="24"/>
          <w:lang w:val="kk-KZ"/>
        </w:rPr>
        <w:t>2. Мақсаты.</w:t>
      </w:r>
      <w:r w:rsidRPr="003C01E1">
        <w:rPr>
          <w:rFonts w:ascii="Times New Roman" w:hAnsi="Times New Roman" w:cs="Times New Roman"/>
          <w:b w:val="0"/>
          <w:color w:val="auto"/>
          <w:sz w:val="24"/>
          <w:szCs w:val="24"/>
          <w:lang w:val="kk-KZ"/>
        </w:rPr>
        <w:t xml:space="preserve"> Кәсіптік зиянды факторлардың медицина қызметкерлерінің денсаулығына әсерін бағалау бойынша білімді және іскерлікті қалыптастыру және олардың жағымсыз әсерінің алдын алу жалпы шаралары.</w:t>
      </w:r>
    </w:p>
    <w:p w:rsidR="005D703F" w:rsidRPr="005D703F" w:rsidRDefault="005D703F" w:rsidP="005D703F">
      <w:pPr>
        <w:pStyle w:val="a9"/>
        <w:jc w:val="both"/>
        <w:rPr>
          <w:rFonts w:ascii="Times New Roman" w:hAnsi="Times New Roman"/>
          <w:b/>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3. Оқыту міндеттері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а) медицина қызметкерлерінің еңбек гигиенасының әдістері мен мазмұны бойынша білімді және іскерлікті қалыптастыру</w:t>
      </w:r>
    </w:p>
    <w:p w:rsidR="005D703F" w:rsidRPr="005D703F" w:rsidRDefault="005D703F" w:rsidP="005D703F">
      <w:pPr>
        <w:jc w:val="both"/>
        <w:rPr>
          <w:sz w:val="24"/>
          <w:szCs w:val="24"/>
          <w:lang w:val="kk-KZ"/>
        </w:rPr>
      </w:pPr>
      <w:r w:rsidRPr="005D703F">
        <w:rPr>
          <w:sz w:val="24"/>
          <w:szCs w:val="24"/>
          <w:lang w:val="kk-KZ"/>
        </w:rPr>
        <w:t>б) медицина қызметкерлерінің еңбек жағдайын бағалау дағдыларын қалыптастыру</w:t>
      </w:r>
    </w:p>
    <w:p w:rsidR="005D703F" w:rsidRPr="005D703F" w:rsidRDefault="005D703F" w:rsidP="005D703F">
      <w:pPr>
        <w:jc w:val="both"/>
        <w:rPr>
          <w:sz w:val="24"/>
          <w:szCs w:val="24"/>
          <w:lang w:val="kk-KZ"/>
        </w:rPr>
      </w:pPr>
      <w:r w:rsidRPr="005D703F">
        <w:rPr>
          <w:sz w:val="24"/>
          <w:szCs w:val="24"/>
          <w:lang w:val="kk-KZ"/>
        </w:rPr>
        <w:t>в) медицина қызметкерлеріне арналған сауықтыру шараларының кешенін жетілдіру дағдыларын қалыптастыру</w:t>
      </w:r>
    </w:p>
    <w:p w:rsidR="005D703F" w:rsidRPr="005D703F" w:rsidRDefault="005D703F" w:rsidP="005D703F">
      <w:pPr>
        <w:jc w:val="both"/>
        <w:rPr>
          <w:sz w:val="24"/>
          <w:szCs w:val="24"/>
          <w:lang w:val="kk-KZ"/>
        </w:rPr>
      </w:pPr>
      <w:r w:rsidRPr="005D703F">
        <w:rPr>
          <w:sz w:val="24"/>
          <w:szCs w:val="24"/>
          <w:lang w:val="kk-KZ"/>
        </w:rPr>
        <w:t>г) медицина қызметкерлерінің жалпы және кәсіптік аурушаңдығын төмендетуге арналған жедел және маңызды шаралар дағдыларын қалыптастыру</w:t>
      </w:r>
    </w:p>
    <w:p w:rsidR="005D703F" w:rsidRPr="005D703F" w:rsidRDefault="005D703F" w:rsidP="005D703F">
      <w:pPr>
        <w:pStyle w:val="a9"/>
        <w:jc w:val="both"/>
        <w:rPr>
          <w:rFonts w:ascii="Times New Roman" w:hAnsi="Times New Roman"/>
          <w:b/>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4. Тақырыптың негізгі сұрақтары</w:t>
      </w:r>
    </w:p>
    <w:p w:rsidR="005D703F" w:rsidRPr="005D703F" w:rsidRDefault="005D703F" w:rsidP="005D703F">
      <w:pPr>
        <w:ind w:left="540"/>
        <w:jc w:val="both"/>
        <w:rPr>
          <w:sz w:val="24"/>
          <w:szCs w:val="24"/>
          <w:lang w:val="kk-KZ"/>
        </w:rPr>
      </w:pPr>
      <w:r w:rsidRPr="005D703F">
        <w:rPr>
          <w:sz w:val="24"/>
          <w:szCs w:val="24"/>
          <w:lang w:val="kk-KZ"/>
        </w:rPr>
        <w:t xml:space="preserve">1. Жұмыс барысында медицина қызметкерлеріне әсер ететін әртүрлі жағымсыз факторлардың кешені (физикалық, химиялық, биологиялық, эргономикалық) </w:t>
      </w:r>
    </w:p>
    <w:p w:rsidR="005D703F" w:rsidRPr="005D703F" w:rsidRDefault="005D703F" w:rsidP="005D703F">
      <w:pPr>
        <w:ind w:left="540"/>
        <w:jc w:val="both"/>
        <w:rPr>
          <w:sz w:val="24"/>
          <w:szCs w:val="24"/>
          <w:lang w:val="kk-KZ"/>
        </w:rPr>
      </w:pPr>
      <w:r w:rsidRPr="005D703F">
        <w:rPr>
          <w:sz w:val="24"/>
          <w:szCs w:val="24"/>
          <w:lang w:val="kk-KZ"/>
        </w:rPr>
        <w:t>2. Хирургиялық профильдегі дәрігерлердің еңбегінің ерекшеліктері</w:t>
      </w:r>
    </w:p>
    <w:p w:rsidR="005D703F" w:rsidRPr="005D703F" w:rsidRDefault="005D703F" w:rsidP="005D703F">
      <w:pPr>
        <w:ind w:left="540"/>
        <w:jc w:val="both"/>
        <w:rPr>
          <w:sz w:val="24"/>
          <w:szCs w:val="24"/>
          <w:lang w:val="kk-KZ"/>
        </w:rPr>
      </w:pPr>
      <w:r w:rsidRPr="005D703F">
        <w:rPr>
          <w:sz w:val="24"/>
          <w:szCs w:val="24"/>
          <w:lang w:val="kk-KZ"/>
        </w:rPr>
        <w:t>3. Инфекционист  дәрігерлердің еңбегінің ерекшеліктері.</w:t>
      </w:r>
    </w:p>
    <w:p w:rsidR="005D703F" w:rsidRPr="005D703F" w:rsidRDefault="005D703F" w:rsidP="005D703F">
      <w:pPr>
        <w:ind w:left="540"/>
        <w:jc w:val="both"/>
        <w:rPr>
          <w:sz w:val="24"/>
          <w:szCs w:val="24"/>
          <w:lang w:val="kk-KZ"/>
        </w:rPr>
      </w:pPr>
      <w:r w:rsidRPr="005D703F">
        <w:rPr>
          <w:sz w:val="24"/>
          <w:szCs w:val="24"/>
          <w:lang w:val="kk-KZ"/>
        </w:rPr>
        <w:t>4. Фтизиатр дәрігерлердің еңбегінің ерекшеліктері.</w:t>
      </w:r>
    </w:p>
    <w:p w:rsidR="005D703F" w:rsidRPr="005D703F" w:rsidRDefault="005D703F" w:rsidP="005D703F">
      <w:pPr>
        <w:ind w:left="540"/>
        <w:jc w:val="both"/>
        <w:rPr>
          <w:sz w:val="24"/>
          <w:szCs w:val="24"/>
          <w:lang w:val="kk-KZ"/>
        </w:rPr>
      </w:pPr>
      <w:r w:rsidRPr="005D703F">
        <w:rPr>
          <w:sz w:val="24"/>
          <w:szCs w:val="24"/>
          <w:lang w:val="kk-KZ"/>
        </w:rPr>
        <w:t>5. Микробиологиялық лабораторияда жұмыс істейтін персоналдың еңбегінің ерекшеліктері.</w:t>
      </w:r>
    </w:p>
    <w:p w:rsidR="005D703F" w:rsidRPr="005D703F" w:rsidRDefault="005D703F" w:rsidP="005D703F">
      <w:pPr>
        <w:ind w:left="540"/>
        <w:jc w:val="both"/>
        <w:rPr>
          <w:sz w:val="24"/>
          <w:szCs w:val="24"/>
          <w:lang w:val="kk-KZ"/>
        </w:rPr>
      </w:pPr>
      <w:r w:rsidRPr="005D703F">
        <w:rPr>
          <w:sz w:val="24"/>
          <w:szCs w:val="24"/>
          <w:lang w:val="kk-KZ"/>
        </w:rPr>
        <w:t>6. Медбикелер еңбегінің  ерекшеліктері</w:t>
      </w:r>
    </w:p>
    <w:p w:rsidR="005D703F" w:rsidRPr="005D703F" w:rsidRDefault="005D703F" w:rsidP="005D703F">
      <w:pPr>
        <w:ind w:left="540"/>
        <w:jc w:val="both"/>
        <w:rPr>
          <w:sz w:val="24"/>
          <w:szCs w:val="24"/>
          <w:lang w:val="kk-KZ"/>
        </w:rPr>
      </w:pPr>
      <w:r w:rsidRPr="005D703F">
        <w:rPr>
          <w:sz w:val="24"/>
          <w:szCs w:val="24"/>
          <w:lang w:val="kk-KZ"/>
        </w:rPr>
        <w:t>7. Ультрадыбыс диагностикасы кабинетінің специалистерінің еңбек жағдайы</w:t>
      </w:r>
    </w:p>
    <w:p w:rsidR="005D703F" w:rsidRPr="005D703F" w:rsidRDefault="005D703F" w:rsidP="005D703F">
      <w:pPr>
        <w:ind w:left="540"/>
        <w:jc w:val="both"/>
        <w:rPr>
          <w:sz w:val="24"/>
          <w:szCs w:val="24"/>
          <w:lang w:val="kk-KZ"/>
        </w:rPr>
      </w:pPr>
      <w:r w:rsidRPr="005D703F">
        <w:rPr>
          <w:sz w:val="24"/>
          <w:szCs w:val="24"/>
          <w:lang w:val="kk-KZ"/>
        </w:rPr>
        <w:t xml:space="preserve">8. Лазер техникасының медицинада қолданылуы және оның организмге әсері </w:t>
      </w:r>
    </w:p>
    <w:p w:rsidR="005D703F" w:rsidRPr="005D703F" w:rsidRDefault="005D703F" w:rsidP="005D703F">
      <w:pPr>
        <w:ind w:left="540"/>
        <w:jc w:val="both"/>
        <w:rPr>
          <w:sz w:val="24"/>
          <w:szCs w:val="24"/>
          <w:lang w:val="kk-KZ"/>
        </w:rPr>
      </w:pPr>
      <w:r w:rsidRPr="005D703F">
        <w:rPr>
          <w:sz w:val="24"/>
          <w:szCs w:val="24"/>
          <w:lang w:val="kk-KZ"/>
        </w:rPr>
        <w:t>9. Медицина қызметкерлерінің жалпы және кәсіптік аурушаңдығын төмендетуге бағытталған жедел және маңызды шаралар</w:t>
      </w:r>
    </w:p>
    <w:p w:rsidR="005D703F" w:rsidRPr="005D703F" w:rsidRDefault="005D703F" w:rsidP="005D703F">
      <w:pPr>
        <w:ind w:left="360"/>
        <w:jc w:val="both"/>
        <w:rPr>
          <w:sz w:val="24"/>
          <w:szCs w:val="24"/>
        </w:rPr>
      </w:pPr>
      <w:r w:rsidRPr="005D703F">
        <w:rPr>
          <w:sz w:val="24"/>
          <w:szCs w:val="24"/>
          <w:lang w:val="kk-KZ"/>
        </w:rPr>
        <w:t xml:space="preserve">10. </w:t>
      </w:r>
      <w:r w:rsidRPr="005D703F">
        <w:rPr>
          <w:sz w:val="24"/>
          <w:szCs w:val="24"/>
        </w:rPr>
        <w:t>Талаптар СанПиН 2.1.3.1375 – 03 « Гигиенические требования к размещению, устройству оборудованию и эксплуатации больниц, родильных домов и других лечебных стационаров»</w:t>
      </w:r>
    </w:p>
    <w:p w:rsidR="005D703F" w:rsidRPr="005D703F" w:rsidRDefault="005D703F" w:rsidP="005D703F">
      <w:pPr>
        <w:pStyle w:val="a9"/>
        <w:ind w:left="426"/>
        <w:jc w:val="both"/>
        <w:rPr>
          <w:rFonts w:ascii="Times New Roman" w:hAnsi="Times New Roman"/>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5. Оқыту әдісі және сабақ беру</w:t>
      </w:r>
    </w:p>
    <w:p w:rsidR="005D703F" w:rsidRPr="005D703F" w:rsidRDefault="005D703F" w:rsidP="005D703F">
      <w:pPr>
        <w:pStyle w:val="a9"/>
        <w:ind w:firstLine="540"/>
        <w:jc w:val="both"/>
        <w:rPr>
          <w:rFonts w:ascii="Times New Roman" w:hAnsi="Times New Roman"/>
          <w:szCs w:val="24"/>
          <w:lang w:val="kk-KZ"/>
        </w:rPr>
      </w:pPr>
      <w:r w:rsidRPr="005D703F">
        <w:rPr>
          <w:rFonts w:ascii="Times New Roman" w:hAnsi="Times New Roman"/>
          <w:szCs w:val="24"/>
          <w:lang w:val="kk-KZ"/>
        </w:rPr>
        <w:t>Тәжірибелік сабақты талқылау және орындау. Ситуациялық есептерді  шығару.  Комбинирленген (жазбаша сұрау, топтық дисскуссия әдісі).</w:t>
      </w:r>
    </w:p>
    <w:p w:rsidR="005D703F" w:rsidRPr="005D703F" w:rsidRDefault="005D703F" w:rsidP="005D703F">
      <w:pPr>
        <w:pStyle w:val="a9"/>
        <w:ind w:firstLine="540"/>
        <w:jc w:val="both"/>
        <w:rPr>
          <w:rFonts w:ascii="Times New Roman" w:hAnsi="Times New Roman"/>
          <w:b/>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6. Әдебиет</w:t>
      </w: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Негізгі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 Еңбек гигиенасы бойынша тәжірибелік сабақтардың жетекші құралы: Оқу құралы. – Тоғызбаева Қ.Қ. Алматы. – 2010. – 212-220 б.</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2. Измеров Н.Ф., Кириллов В.Ф. Гигиена труда. Оқулық. Москва, 2008.- 577-580 б.</w:t>
      </w:r>
    </w:p>
    <w:p w:rsidR="005D703F" w:rsidRPr="005D703F" w:rsidRDefault="005D703F" w:rsidP="005D703F">
      <w:pPr>
        <w:pStyle w:val="a9"/>
        <w:jc w:val="both"/>
        <w:rPr>
          <w:rFonts w:ascii="Times New Roman" w:hAnsi="Times New Roman"/>
          <w:szCs w:val="24"/>
        </w:rPr>
      </w:pPr>
      <w:r w:rsidRPr="005D703F">
        <w:rPr>
          <w:rFonts w:ascii="Times New Roman" w:hAnsi="Times New Roman"/>
          <w:szCs w:val="24"/>
          <w:lang w:val="ru-RU"/>
        </w:rPr>
        <w:t xml:space="preserve">3. Гигиена. Кенесариев У.И., Тоғызбаева Қ.Қ. және т.б., Оқулық. </w:t>
      </w:r>
      <w:r w:rsidRPr="005D703F">
        <w:rPr>
          <w:rFonts w:ascii="Times New Roman" w:hAnsi="Times New Roman"/>
          <w:szCs w:val="24"/>
        </w:rPr>
        <w:t xml:space="preserve">Алматы. 2010 г.- </w:t>
      </w:r>
      <w:r w:rsidRPr="005D703F">
        <w:rPr>
          <w:rFonts w:ascii="Times New Roman" w:hAnsi="Times New Roman"/>
          <w:szCs w:val="24"/>
          <w:lang w:val="ru-RU"/>
        </w:rPr>
        <w:t>548-550</w:t>
      </w:r>
      <w:r w:rsidRPr="005D703F">
        <w:rPr>
          <w:rFonts w:ascii="Times New Roman" w:hAnsi="Times New Roman"/>
          <w:szCs w:val="24"/>
        </w:rPr>
        <w:t xml:space="preserve"> б. </w:t>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Қосымша</w:t>
      </w:r>
    </w:p>
    <w:p w:rsidR="005D703F" w:rsidRPr="005D703F" w:rsidRDefault="005D703F" w:rsidP="009C6B0D">
      <w:pPr>
        <w:pStyle w:val="a7"/>
        <w:numPr>
          <w:ilvl w:val="0"/>
          <w:numId w:val="44"/>
        </w:numPr>
        <w:spacing w:after="0"/>
        <w:jc w:val="both"/>
        <w:rPr>
          <w:sz w:val="24"/>
          <w:szCs w:val="24"/>
        </w:rPr>
      </w:pPr>
      <w:r w:rsidRPr="005D703F">
        <w:rPr>
          <w:sz w:val="24"/>
          <w:szCs w:val="24"/>
        </w:rPr>
        <w:t>Руководство к лабораторным занятиям по гигиене труда под ред. Кириллова В.Ф.), М, Медицина, 2001.-233-240 б.</w:t>
      </w:r>
    </w:p>
    <w:p w:rsidR="005D703F" w:rsidRPr="005D703F" w:rsidRDefault="005D703F" w:rsidP="009C6B0D">
      <w:pPr>
        <w:pStyle w:val="a9"/>
        <w:numPr>
          <w:ilvl w:val="0"/>
          <w:numId w:val="44"/>
        </w:numPr>
        <w:jc w:val="both"/>
        <w:rPr>
          <w:rFonts w:ascii="Times New Roman" w:hAnsi="Times New Roman"/>
          <w:szCs w:val="24"/>
          <w:lang w:val="ru-RU"/>
        </w:rPr>
      </w:pPr>
      <w:r w:rsidRPr="005D703F">
        <w:rPr>
          <w:rFonts w:ascii="Times New Roman" w:hAnsi="Times New Roman"/>
          <w:szCs w:val="24"/>
          <w:lang w:val="ru-RU"/>
        </w:rPr>
        <w:t>С. Қарабалин. Медицина қызметкерлерінің кәсіби аурулары. – Өскемен, 2003 ж. 116 бет.</w:t>
      </w:r>
    </w:p>
    <w:p w:rsidR="005D703F" w:rsidRPr="005D703F" w:rsidRDefault="005D703F" w:rsidP="009C6B0D">
      <w:pPr>
        <w:pStyle w:val="a9"/>
        <w:numPr>
          <w:ilvl w:val="0"/>
          <w:numId w:val="44"/>
        </w:numPr>
        <w:jc w:val="both"/>
        <w:rPr>
          <w:rFonts w:ascii="Times New Roman" w:hAnsi="Times New Roman"/>
          <w:szCs w:val="24"/>
          <w:lang w:val="ru-RU"/>
        </w:rPr>
      </w:pPr>
      <w:r w:rsidRPr="005D703F">
        <w:rPr>
          <w:rFonts w:ascii="Times New Roman" w:hAnsi="Times New Roman"/>
          <w:szCs w:val="24"/>
          <w:lang w:val="ru-RU"/>
        </w:rPr>
        <w:t>В.Ф. Кириллов. Гигиена труда врачей хирургического профиля. – Москва, 1982 г.</w:t>
      </w:r>
    </w:p>
    <w:p w:rsidR="005D703F" w:rsidRPr="005D703F" w:rsidRDefault="005D703F" w:rsidP="009C6B0D">
      <w:pPr>
        <w:numPr>
          <w:ilvl w:val="0"/>
          <w:numId w:val="44"/>
        </w:numPr>
        <w:tabs>
          <w:tab w:val="clear" w:pos="360"/>
          <w:tab w:val="num" w:pos="0"/>
        </w:tabs>
        <w:ind w:left="0" w:firstLine="0"/>
        <w:jc w:val="both"/>
        <w:rPr>
          <w:sz w:val="24"/>
          <w:szCs w:val="24"/>
        </w:rPr>
      </w:pPr>
      <w:r w:rsidRPr="005D703F">
        <w:rPr>
          <w:sz w:val="24"/>
          <w:szCs w:val="24"/>
        </w:rPr>
        <w:lastRenderedPageBreak/>
        <w:t>СанПиН 2.1.3.1375 – 03 « Гигиеническиеи требования к размещению, устройству оборудованию и эксплуатации больниц, родильных домов и других лечебных стационаров».</w:t>
      </w:r>
    </w:p>
    <w:p w:rsidR="005D703F" w:rsidRPr="005D703F" w:rsidRDefault="005D703F" w:rsidP="005D703F">
      <w:pPr>
        <w:pStyle w:val="a9"/>
        <w:jc w:val="both"/>
        <w:rPr>
          <w:rFonts w:ascii="Times New Roman" w:hAnsi="Times New Roman"/>
          <w:b/>
          <w:szCs w:val="24"/>
          <w:lang w:val="ru-RU"/>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 xml:space="preserve">7. Бақылау (сұрақтар, тесттер, есептер және б.) </w:t>
      </w:r>
    </w:p>
    <w:p w:rsidR="005D703F" w:rsidRPr="005D703F" w:rsidRDefault="005D703F" w:rsidP="005D703F">
      <w:pPr>
        <w:pStyle w:val="a9"/>
        <w:ind w:firstLine="540"/>
        <w:jc w:val="both"/>
        <w:rPr>
          <w:rFonts w:ascii="Times New Roman" w:hAnsi="Times New Roman"/>
          <w:b/>
          <w:szCs w:val="24"/>
          <w:lang w:val="ru-RU"/>
        </w:rPr>
      </w:pPr>
      <w:r w:rsidRPr="005D703F">
        <w:rPr>
          <w:rFonts w:ascii="Times New Roman" w:hAnsi="Times New Roman"/>
          <w:b/>
          <w:szCs w:val="24"/>
          <w:lang w:val="ru-RU"/>
        </w:rPr>
        <w:t>Сұрақтар</w:t>
      </w:r>
    </w:p>
    <w:p w:rsidR="005D703F" w:rsidRPr="003C01E1" w:rsidRDefault="005D703F" w:rsidP="009C6B0D">
      <w:pPr>
        <w:pStyle w:val="af4"/>
        <w:numPr>
          <w:ilvl w:val="0"/>
          <w:numId w:val="324"/>
        </w:numPr>
        <w:jc w:val="both"/>
        <w:rPr>
          <w:sz w:val="24"/>
          <w:szCs w:val="24"/>
          <w:lang w:val="kk-KZ"/>
        </w:rPr>
      </w:pPr>
      <w:r w:rsidRPr="003C01E1">
        <w:rPr>
          <w:sz w:val="24"/>
          <w:szCs w:val="24"/>
          <w:lang w:val="kk-KZ"/>
        </w:rPr>
        <w:t>Дәрігерлер еңбегінің кейбір ерекшеліктері</w:t>
      </w:r>
    </w:p>
    <w:p w:rsidR="005D703F" w:rsidRPr="003C01E1" w:rsidRDefault="005D703F" w:rsidP="009C6B0D">
      <w:pPr>
        <w:pStyle w:val="af4"/>
        <w:numPr>
          <w:ilvl w:val="0"/>
          <w:numId w:val="324"/>
        </w:numPr>
        <w:jc w:val="both"/>
        <w:rPr>
          <w:sz w:val="24"/>
          <w:szCs w:val="24"/>
          <w:lang w:val="kk-KZ"/>
        </w:rPr>
      </w:pPr>
      <w:r w:rsidRPr="003C01E1">
        <w:rPr>
          <w:sz w:val="24"/>
          <w:szCs w:val="24"/>
          <w:lang w:val="kk-KZ"/>
        </w:rPr>
        <w:t>Медицина қызметкерлерінің еңбек жағдайының санитарлық гигиеналық сипаттамасы</w:t>
      </w:r>
    </w:p>
    <w:p w:rsidR="005D703F" w:rsidRPr="003C01E1" w:rsidRDefault="005D703F" w:rsidP="009C6B0D">
      <w:pPr>
        <w:pStyle w:val="af4"/>
        <w:numPr>
          <w:ilvl w:val="0"/>
          <w:numId w:val="324"/>
        </w:numPr>
        <w:jc w:val="both"/>
        <w:rPr>
          <w:sz w:val="24"/>
          <w:szCs w:val="24"/>
          <w:lang w:val="kk-KZ"/>
        </w:rPr>
      </w:pPr>
      <w:r w:rsidRPr="003C01E1">
        <w:rPr>
          <w:sz w:val="24"/>
          <w:szCs w:val="24"/>
          <w:lang w:val="kk-KZ"/>
        </w:rPr>
        <w:t>Жұмыс орны мен позасын эргономикалық бағалау</w:t>
      </w:r>
    </w:p>
    <w:p w:rsidR="005D703F" w:rsidRPr="003C01E1" w:rsidRDefault="005D703F" w:rsidP="009C6B0D">
      <w:pPr>
        <w:pStyle w:val="af4"/>
        <w:numPr>
          <w:ilvl w:val="0"/>
          <w:numId w:val="324"/>
        </w:numPr>
        <w:jc w:val="both"/>
        <w:rPr>
          <w:sz w:val="24"/>
          <w:szCs w:val="24"/>
          <w:lang w:val="kk-KZ"/>
        </w:rPr>
      </w:pPr>
      <w:r w:rsidRPr="003C01E1">
        <w:rPr>
          <w:sz w:val="24"/>
          <w:szCs w:val="24"/>
          <w:lang w:val="kk-KZ"/>
        </w:rPr>
        <w:t>Еңбектің психофизиологиялық аспектілері</w:t>
      </w:r>
    </w:p>
    <w:p w:rsidR="005D703F" w:rsidRPr="003C01E1" w:rsidRDefault="005D703F" w:rsidP="009C6B0D">
      <w:pPr>
        <w:pStyle w:val="af4"/>
        <w:numPr>
          <w:ilvl w:val="0"/>
          <w:numId w:val="324"/>
        </w:numPr>
        <w:jc w:val="both"/>
        <w:rPr>
          <w:sz w:val="24"/>
          <w:szCs w:val="24"/>
          <w:lang w:val="kk-KZ"/>
        </w:rPr>
      </w:pPr>
      <w:r w:rsidRPr="003C01E1">
        <w:rPr>
          <w:sz w:val="24"/>
          <w:szCs w:val="24"/>
          <w:lang w:val="kk-KZ"/>
        </w:rPr>
        <w:t>Медицина қызметкерлерінің денсаулық жағдайы</w:t>
      </w:r>
    </w:p>
    <w:p w:rsidR="005D703F" w:rsidRPr="003C01E1" w:rsidRDefault="005D703F" w:rsidP="009C6B0D">
      <w:pPr>
        <w:pStyle w:val="af4"/>
        <w:numPr>
          <w:ilvl w:val="0"/>
          <w:numId w:val="324"/>
        </w:numPr>
        <w:jc w:val="both"/>
        <w:rPr>
          <w:sz w:val="24"/>
          <w:szCs w:val="24"/>
          <w:lang w:val="kk-KZ"/>
        </w:rPr>
      </w:pPr>
      <w:r w:rsidRPr="003C01E1">
        <w:rPr>
          <w:sz w:val="24"/>
          <w:szCs w:val="24"/>
          <w:lang w:val="kk-KZ"/>
        </w:rPr>
        <w:t>Еңбектің әлеуметтік психологиялық аспектілері</w:t>
      </w:r>
    </w:p>
    <w:p w:rsidR="005D703F" w:rsidRPr="003C01E1" w:rsidRDefault="005D703F" w:rsidP="009C6B0D">
      <w:pPr>
        <w:pStyle w:val="af4"/>
        <w:numPr>
          <w:ilvl w:val="0"/>
          <w:numId w:val="324"/>
        </w:numPr>
        <w:jc w:val="both"/>
        <w:rPr>
          <w:sz w:val="24"/>
          <w:szCs w:val="24"/>
          <w:lang w:val="kk-KZ"/>
        </w:rPr>
      </w:pPr>
      <w:r w:rsidRPr="003C01E1">
        <w:rPr>
          <w:sz w:val="24"/>
          <w:szCs w:val="24"/>
          <w:lang w:val="kk-KZ"/>
        </w:rPr>
        <w:t>Физикалық факторлардың әсерінің ерекшеліктері (иондық, иондық емес сәулелену, ультрадыбыс, лазерлік сәулелену, шу, діріл және т.б.)</w:t>
      </w:r>
    </w:p>
    <w:p w:rsidR="005D703F" w:rsidRPr="003C01E1" w:rsidRDefault="005D703F" w:rsidP="009C6B0D">
      <w:pPr>
        <w:pStyle w:val="af4"/>
        <w:numPr>
          <w:ilvl w:val="0"/>
          <w:numId w:val="324"/>
        </w:numPr>
        <w:jc w:val="both"/>
        <w:rPr>
          <w:sz w:val="24"/>
          <w:szCs w:val="24"/>
          <w:lang w:val="kk-KZ"/>
        </w:rPr>
      </w:pPr>
      <w:r w:rsidRPr="003C01E1">
        <w:rPr>
          <w:sz w:val="24"/>
          <w:szCs w:val="24"/>
          <w:lang w:val="kk-KZ"/>
        </w:rPr>
        <w:t>Химиялық факторлардың әсерінің ерекшеліктері (жоғары активті дәрілік препараттар, химиялық заттар, дезинфекция құралдары)</w:t>
      </w:r>
    </w:p>
    <w:p w:rsidR="005D703F" w:rsidRPr="003C01E1" w:rsidRDefault="005D703F" w:rsidP="009C6B0D">
      <w:pPr>
        <w:pStyle w:val="af4"/>
        <w:numPr>
          <w:ilvl w:val="0"/>
          <w:numId w:val="324"/>
        </w:numPr>
        <w:jc w:val="both"/>
        <w:rPr>
          <w:sz w:val="24"/>
          <w:szCs w:val="24"/>
          <w:lang w:val="kk-KZ"/>
        </w:rPr>
      </w:pPr>
      <w:r w:rsidRPr="003C01E1">
        <w:rPr>
          <w:sz w:val="24"/>
          <w:szCs w:val="24"/>
          <w:lang w:val="kk-KZ"/>
        </w:rPr>
        <w:t>Биологиялық факторлардың әсерінің ерекшеліктері (п сәулеленатогенді микроорганизмдер)</w:t>
      </w:r>
    </w:p>
    <w:p w:rsidR="005D703F" w:rsidRPr="003C01E1" w:rsidRDefault="005D703F" w:rsidP="009C6B0D">
      <w:pPr>
        <w:pStyle w:val="af4"/>
        <w:numPr>
          <w:ilvl w:val="0"/>
          <w:numId w:val="324"/>
        </w:numPr>
        <w:jc w:val="both"/>
        <w:rPr>
          <w:sz w:val="24"/>
          <w:szCs w:val="24"/>
          <w:lang w:val="kk-KZ"/>
        </w:rPr>
      </w:pPr>
      <w:r w:rsidRPr="003C01E1">
        <w:rPr>
          <w:sz w:val="24"/>
          <w:szCs w:val="24"/>
          <w:lang w:val="kk-KZ"/>
        </w:rPr>
        <w:t>Медицина қызметкерлерінің еңбек жағдайын сауықтыру және оның эффективтілігін жоғарылату</w:t>
      </w:r>
    </w:p>
    <w:p w:rsidR="005D703F" w:rsidRPr="003C01E1" w:rsidRDefault="005D703F" w:rsidP="009C6B0D">
      <w:pPr>
        <w:pStyle w:val="af4"/>
        <w:numPr>
          <w:ilvl w:val="0"/>
          <w:numId w:val="324"/>
        </w:numPr>
        <w:jc w:val="both"/>
        <w:rPr>
          <w:sz w:val="24"/>
          <w:szCs w:val="24"/>
          <w:lang w:val="kk-KZ"/>
        </w:rPr>
      </w:pPr>
      <w:r w:rsidRPr="003C01E1">
        <w:rPr>
          <w:sz w:val="24"/>
          <w:szCs w:val="24"/>
          <w:lang w:val="kk-KZ"/>
        </w:rPr>
        <w:t>Дәрігерлер денсаулығын қорғау</w:t>
      </w:r>
    </w:p>
    <w:p w:rsidR="005D703F" w:rsidRPr="005D703F" w:rsidRDefault="005D703F" w:rsidP="005D703F">
      <w:pPr>
        <w:pStyle w:val="a9"/>
        <w:jc w:val="both"/>
        <w:rPr>
          <w:rFonts w:ascii="Times New Roman" w:hAnsi="Times New Roman"/>
          <w:b/>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 xml:space="preserve">  </w:t>
      </w:r>
      <w:r w:rsidR="003C01E1" w:rsidRPr="003C01E1">
        <w:rPr>
          <w:rFonts w:ascii="Times New Roman" w:hAnsi="Times New Roman"/>
          <w:b/>
          <w:szCs w:val="24"/>
          <w:lang w:val="kk-KZ"/>
        </w:rPr>
        <w:t xml:space="preserve">Ситуациялық </w:t>
      </w:r>
      <w:r w:rsidRPr="005D703F">
        <w:rPr>
          <w:rFonts w:ascii="Times New Roman" w:hAnsi="Times New Roman"/>
          <w:b/>
          <w:szCs w:val="24"/>
          <w:lang w:val="kk-KZ"/>
        </w:rPr>
        <w:t>есептер</w:t>
      </w:r>
    </w:p>
    <w:p w:rsidR="005D703F" w:rsidRPr="005D703F" w:rsidRDefault="005D703F" w:rsidP="005D703F">
      <w:pPr>
        <w:pStyle w:val="a9"/>
        <w:jc w:val="both"/>
        <w:rPr>
          <w:rFonts w:ascii="Times New Roman" w:hAnsi="Times New Roman"/>
          <w:b/>
          <w:szCs w:val="24"/>
          <w:lang w:val="kk-KZ"/>
        </w:rPr>
      </w:pPr>
    </w:p>
    <w:p w:rsidR="005D703F" w:rsidRPr="005D703F" w:rsidRDefault="005D703F" w:rsidP="005D703F">
      <w:pPr>
        <w:ind w:left="540"/>
        <w:jc w:val="both"/>
        <w:rPr>
          <w:b/>
          <w:sz w:val="24"/>
          <w:szCs w:val="24"/>
          <w:lang w:val="kk-KZ"/>
        </w:rPr>
      </w:pPr>
      <w:r w:rsidRPr="005D703F">
        <w:rPr>
          <w:b/>
          <w:sz w:val="24"/>
          <w:szCs w:val="24"/>
          <w:lang w:val="kk-KZ"/>
        </w:rPr>
        <w:t>№1 есеп</w:t>
      </w:r>
    </w:p>
    <w:p w:rsidR="005D703F" w:rsidRPr="005D703F" w:rsidRDefault="005D703F" w:rsidP="005D703F">
      <w:pPr>
        <w:ind w:left="540"/>
        <w:jc w:val="both"/>
        <w:rPr>
          <w:sz w:val="24"/>
          <w:szCs w:val="24"/>
          <w:lang w:val="kk-KZ"/>
        </w:rPr>
      </w:pPr>
      <w:r w:rsidRPr="005D703F">
        <w:rPr>
          <w:sz w:val="24"/>
          <w:szCs w:val="24"/>
          <w:lang w:val="kk-KZ"/>
        </w:rPr>
        <w:t>Сырқат Б., 49 ж. 20 жыл бойы дәргер-лаборант болып істеді. Жылына 4000-ге дейін биохимиялық анализдер жасады. Негізгі кәсіптік зияндылықтар – күкірт, сіріңке қышқылы, үшхлоруксус (сіріңке қышқылының концентрациясы ШРЕК-тен 20 есе асқан, ШРЕК 5 мг/м), сілтілер және т.б. активті химиялық заттар тиомочевина, ортотолуидин, калий фосфаты. Жұмыс орнында желдету болмаған. Кәсіптік орталыққа мына шағымдармен келді: мұрынның, тамақтың құрғауы, ауруы, мұрыннан қан кету. Тексергенде жұтқыншақтың, кеңірдектің шырышты қабатының атрофиясы табылған. Специалистердің қорытындысы: этиологиясы токсико химиялы   атрофиялы ринофарингит.</w:t>
      </w:r>
    </w:p>
    <w:p w:rsidR="005D703F" w:rsidRPr="005D703F" w:rsidRDefault="005D703F" w:rsidP="005D703F">
      <w:pPr>
        <w:ind w:left="540"/>
        <w:jc w:val="both"/>
        <w:rPr>
          <w:sz w:val="24"/>
          <w:szCs w:val="24"/>
          <w:lang w:val="kk-KZ"/>
        </w:rPr>
      </w:pPr>
      <w:r w:rsidRPr="005D703F">
        <w:rPr>
          <w:sz w:val="24"/>
          <w:szCs w:val="24"/>
          <w:lang w:val="kk-KZ"/>
        </w:rPr>
        <w:t>Тапсырма: сіздің кепілдемеңіз және келесі тактика.</w:t>
      </w:r>
    </w:p>
    <w:p w:rsidR="005D703F" w:rsidRPr="005D703F" w:rsidRDefault="005D703F" w:rsidP="005D703F">
      <w:pPr>
        <w:ind w:left="540"/>
        <w:jc w:val="both"/>
        <w:rPr>
          <w:sz w:val="24"/>
          <w:szCs w:val="24"/>
          <w:lang w:val="kk-KZ"/>
        </w:rPr>
      </w:pPr>
    </w:p>
    <w:p w:rsidR="005D703F" w:rsidRPr="005D703F" w:rsidRDefault="005D703F" w:rsidP="005D703F">
      <w:pPr>
        <w:ind w:left="540"/>
        <w:jc w:val="both"/>
        <w:rPr>
          <w:b/>
          <w:sz w:val="24"/>
          <w:szCs w:val="24"/>
          <w:lang w:val="kk-KZ"/>
        </w:rPr>
      </w:pPr>
      <w:r w:rsidRPr="005D703F">
        <w:rPr>
          <w:b/>
          <w:sz w:val="24"/>
          <w:szCs w:val="24"/>
          <w:lang w:val="kk-KZ"/>
        </w:rPr>
        <w:t>№2 есеп</w:t>
      </w:r>
    </w:p>
    <w:p w:rsidR="005D703F" w:rsidRPr="005D703F" w:rsidRDefault="005D703F" w:rsidP="005D703F">
      <w:pPr>
        <w:ind w:left="540"/>
        <w:jc w:val="both"/>
        <w:rPr>
          <w:sz w:val="24"/>
          <w:szCs w:val="24"/>
          <w:lang w:val="kk-KZ"/>
        </w:rPr>
      </w:pPr>
      <w:r w:rsidRPr="005D703F">
        <w:rPr>
          <w:sz w:val="24"/>
          <w:szCs w:val="24"/>
          <w:lang w:val="kk-KZ"/>
        </w:rPr>
        <w:t>Сырқат Р., 45 жаста, анестезиология бөлімінің меңгерушісі болып істеген, ингаляциялық, ингаляциялық емес наркозды химиялық заттармен әрдайым контакта болған (аптасына  6 рет 3 сағаттан 6 сағатқа дейін). Жұмыс орнында желдету болмаған. Соңғы 3 жылда басының ауруын, терлегіштік, оң жақ қабырға астының сыздауы, әлсіздік байқаған. Биохимиялық мәліметтер: билирубин-19,5 ммоль/л, ЛДГ- 14,4 Б, гамма глобулин-31,5%. УЗИ-созылмалы гепатит белгілері. Клиникалық диагноз: Созылмалы активті токсико аллергиялық гепатит, созылмалы холецистит. Кәсіптік ару.</w:t>
      </w:r>
    </w:p>
    <w:p w:rsidR="005D703F" w:rsidRPr="005D703F" w:rsidRDefault="005D703F" w:rsidP="005D703F">
      <w:pPr>
        <w:ind w:left="540"/>
        <w:jc w:val="both"/>
        <w:rPr>
          <w:sz w:val="24"/>
          <w:szCs w:val="24"/>
          <w:lang w:val="kk-KZ"/>
        </w:rPr>
      </w:pPr>
      <w:r w:rsidRPr="005D703F">
        <w:rPr>
          <w:sz w:val="24"/>
          <w:szCs w:val="24"/>
          <w:lang w:val="kk-KZ"/>
        </w:rPr>
        <w:t>Кепілдеме беріңіз, емдік профилактикалық шаралар.</w:t>
      </w:r>
    </w:p>
    <w:p w:rsidR="005D703F" w:rsidRPr="005D703F" w:rsidRDefault="005D703F" w:rsidP="005D703F">
      <w:pPr>
        <w:ind w:left="540"/>
        <w:jc w:val="both"/>
        <w:rPr>
          <w:b/>
          <w:sz w:val="24"/>
          <w:szCs w:val="24"/>
          <w:lang w:val="kk-KZ"/>
        </w:rPr>
      </w:pPr>
    </w:p>
    <w:p w:rsidR="005D703F" w:rsidRPr="005D703F" w:rsidRDefault="005D703F" w:rsidP="005D703F">
      <w:pPr>
        <w:ind w:left="540"/>
        <w:jc w:val="both"/>
        <w:rPr>
          <w:b/>
          <w:sz w:val="24"/>
          <w:szCs w:val="24"/>
          <w:lang w:val="kk-KZ"/>
        </w:rPr>
      </w:pPr>
      <w:r w:rsidRPr="005D703F">
        <w:rPr>
          <w:b/>
          <w:sz w:val="24"/>
          <w:szCs w:val="24"/>
          <w:lang w:val="kk-KZ"/>
        </w:rPr>
        <w:t>№3 есеп</w:t>
      </w:r>
    </w:p>
    <w:p w:rsidR="005D703F" w:rsidRPr="005D703F" w:rsidRDefault="005D703F" w:rsidP="005D703F">
      <w:pPr>
        <w:ind w:left="540"/>
        <w:jc w:val="both"/>
        <w:rPr>
          <w:sz w:val="24"/>
          <w:szCs w:val="24"/>
          <w:lang w:val="kk-KZ"/>
        </w:rPr>
      </w:pPr>
      <w:r w:rsidRPr="005D703F">
        <w:rPr>
          <w:sz w:val="24"/>
          <w:szCs w:val="24"/>
          <w:lang w:val="kk-KZ"/>
        </w:rPr>
        <w:t xml:space="preserve">Сырқат М., 1960 жылы туылған. Кәсіптік анамнез: 20.10.92 жылдан бері емдік кабинеттің медбикесі. Құрғататын шкафтағы техникалық термометрінен сынап төгілген. Оны тек жұмыс соңында ғана білген. М. Және басқа медбикелер демеркурилизациямен айналысқан, </w:t>
      </w:r>
      <w:r w:rsidRPr="005D703F">
        <w:rPr>
          <w:sz w:val="24"/>
          <w:szCs w:val="24"/>
          <w:lang w:val="kk-KZ"/>
        </w:rPr>
        <w:lastRenderedPageBreak/>
        <w:t>қауіпсіздік шараларын сақтамаған. Бірнеше сағаттан кейін 3 медбикеде улану белгілері байқалған: бастың ауруы, ауыздың құрғауы, ұйқышылдық, жалпы әлсіздік, көздің ашуы, ауызда темір дәмінің болуы. СЭС өкілдері егу бөлмесінің ауасында сынаптың құрамы -0,010-0,025 мг/м екенін анықтады. Бір тәуліктен кейін М.да астено вегетативті синдром байқалған. Несептегі сынаптың құрамы – 0,36 мг/л.</w:t>
      </w:r>
    </w:p>
    <w:p w:rsidR="005D703F" w:rsidRPr="005D703F" w:rsidRDefault="005D703F" w:rsidP="005D703F">
      <w:pPr>
        <w:ind w:left="540"/>
        <w:jc w:val="both"/>
        <w:rPr>
          <w:sz w:val="24"/>
          <w:szCs w:val="24"/>
          <w:lang w:val="kk-KZ"/>
        </w:rPr>
      </w:pPr>
      <w:r w:rsidRPr="005D703F">
        <w:rPr>
          <w:sz w:val="24"/>
          <w:szCs w:val="24"/>
          <w:lang w:val="kk-KZ"/>
        </w:rPr>
        <w:t>Қорытынды: Металлдық сынаптың буымен жедел улану, жеңіл дәрежесі.</w:t>
      </w:r>
    </w:p>
    <w:p w:rsidR="005D703F" w:rsidRPr="0051390C" w:rsidRDefault="005D703F" w:rsidP="005D703F">
      <w:pPr>
        <w:ind w:left="540"/>
        <w:jc w:val="both"/>
        <w:rPr>
          <w:sz w:val="24"/>
          <w:szCs w:val="24"/>
          <w:lang w:val="kk-KZ"/>
        </w:rPr>
      </w:pPr>
      <w:r w:rsidRPr="0051390C">
        <w:rPr>
          <w:sz w:val="24"/>
          <w:szCs w:val="24"/>
          <w:lang w:val="kk-KZ"/>
        </w:rPr>
        <w:t>Кепілдемелер.</w:t>
      </w:r>
    </w:p>
    <w:p w:rsidR="005D703F" w:rsidRPr="005D703F" w:rsidRDefault="005D703F" w:rsidP="005D703F">
      <w:pPr>
        <w:ind w:left="540"/>
        <w:jc w:val="both"/>
        <w:rPr>
          <w:sz w:val="24"/>
          <w:szCs w:val="24"/>
          <w:lang w:val="kk-KZ"/>
        </w:rPr>
      </w:pPr>
      <w:r w:rsidRPr="0051390C">
        <w:rPr>
          <w:sz w:val="24"/>
          <w:szCs w:val="24"/>
          <w:lang w:val="kk-KZ"/>
        </w:rPr>
        <w:t xml:space="preserve">Емдік </w:t>
      </w:r>
      <w:r w:rsidRPr="005D703F">
        <w:rPr>
          <w:sz w:val="24"/>
          <w:szCs w:val="24"/>
          <w:lang w:val="kk-KZ"/>
        </w:rPr>
        <w:t>профилактикалық шаралар.</w:t>
      </w:r>
    </w:p>
    <w:p w:rsidR="005D703F" w:rsidRPr="005D703F" w:rsidRDefault="005D703F" w:rsidP="005D703F">
      <w:pPr>
        <w:ind w:left="540"/>
        <w:jc w:val="both"/>
        <w:rPr>
          <w:b/>
          <w:sz w:val="24"/>
          <w:szCs w:val="24"/>
          <w:lang w:val="kk-KZ"/>
        </w:rPr>
      </w:pPr>
    </w:p>
    <w:p w:rsidR="005D703F" w:rsidRPr="005D703F" w:rsidRDefault="005D703F" w:rsidP="005D703F">
      <w:pPr>
        <w:ind w:left="540"/>
        <w:jc w:val="both"/>
        <w:rPr>
          <w:b/>
          <w:sz w:val="24"/>
          <w:szCs w:val="24"/>
          <w:lang w:val="kk-KZ"/>
        </w:rPr>
      </w:pPr>
      <w:r w:rsidRPr="005D703F">
        <w:rPr>
          <w:b/>
          <w:sz w:val="24"/>
          <w:szCs w:val="24"/>
          <w:lang w:val="kk-KZ"/>
        </w:rPr>
        <w:t>№4 есеп</w:t>
      </w:r>
    </w:p>
    <w:p w:rsidR="005D703F" w:rsidRPr="005D703F" w:rsidRDefault="005D703F" w:rsidP="005D703F">
      <w:pPr>
        <w:ind w:left="540"/>
        <w:jc w:val="both"/>
        <w:rPr>
          <w:sz w:val="24"/>
          <w:szCs w:val="24"/>
          <w:lang w:val="kk-KZ"/>
        </w:rPr>
      </w:pPr>
      <w:r w:rsidRPr="005D703F">
        <w:rPr>
          <w:sz w:val="24"/>
          <w:szCs w:val="24"/>
          <w:lang w:val="kk-KZ"/>
        </w:rPr>
        <w:t xml:space="preserve">Сырқат Н., 30 жаста, дәрігер-офтальмолог, ОК-2 лазер қондырғысымен жұмыс істеген. Жұмыс кезінде қорғаныс қондырғысы сынып лазер сәулелері оң көзіне тікелей әсер еткен. Көзінің көруі нашарлаған, абсолютті скатома пайда болған. Скатома  40 мин тұрған, жұмыс соңында көзінің көруі орнына келген.  </w:t>
      </w:r>
    </w:p>
    <w:p w:rsidR="005D703F" w:rsidRPr="005D703F" w:rsidRDefault="005D703F" w:rsidP="009C6B0D">
      <w:pPr>
        <w:pStyle w:val="a9"/>
        <w:numPr>
          <w:ilvl w:val="0"/>
          <w:numId w:val="75"/>
        </w:numPr>
        <w:jc w:val="both"/>
        <w:rPr>
          <w:rFonts w:ascii="Times New Roman" w:hAnsi="Times New Roman"/>
          <w:szCs w:val="24"/>
          <w:lang w:val="kk-KZ"/>
        </w:rPr>
      </w:pPr>
      <w:r w:rsidRPr="005D703F">
        <w:rPr>
          <w:rFonts w:ascii="Times New Roman" w:hAnsi="Times New Roman"/>
          <w:szCs w:val="24"/>
          <w:lang w:val="kk-KZ"/>
        </w:rPr>
        <w:t>Лазердің зиянды әсерінен алдын алу шаралары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2. Еңбек жағдайына гигиеналық баға беріңіз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3. Кепілдемелер</w:t>
      </w:r>
    </w:p>
    <w:p w:rsidR="005D703F" w:rsidRPr="005D703F" w:rsidRDefault="005D703F" w:rsidP="005D703F">
      <w:pPr>
        <w:ind w:left="540"/>
        <w:jc w:val="both"/>
        <w:rPr>
          <w:sz w:val="24"/>
          <w:szCs w:val="24"/>
          <w:lang w:val="kk-KZ"/>
        </w:rPr>
      </w:pPr>
    </w:p>
    <w:p w:rsidR="005D703F" w:rsidRPr="005D703F" w:rsidRDefault="005D703F" w:rsidP="005D703F">
      <w:pPr>
        <w:ind w:left="540"/>
        <w:jc w:val="both"/>
        <w:rPr>
          <w:b/>
          <w:sz w:val="24"/>
          <w:szCs w:val="24"/>
          <w:lang w:val="kk-KZ"/>
        </w:rPr>
      </w:pPr>
      <w:r w:rsidRPr="005D703F">
        <w:rPr>
          <w:b/>
          <w:sz w:val="24"/>
          <w:szCs w:val="24"/>
          <w:lang w:val="kk-KZ"/>
        </w:rPr>
        <w:t>№5 есеп</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 xml:space="preserve">Сырқат Н., участкелік терапевт. Санитарлық-гигиеналық сипаттамасынан: 3000 адамға қызмет етеді, экстренді жағдайда тамырішілік, бұлшықетішілік инъекциялар, асциті бар аруларға парацентез жасайды. Олардың ішінде вирусты, инфекциялы гепатиті бар аурулар бар. Эпид. бақылау картасы: жұқтыру орны – жұмыс орны. Жұқтыру көзі– вирустасығыш, вирусты гепатитті ауру. Инфекция берілу жолдары – асцитті сұйықтық, қолдың зақымданға бөліктері. Клиникалық диагноз: Созылмалы вирусты гепатит С активті фаза, вирстың репликация фазасы. Кәсіптік ауру. </w:t>
      </w:r>
    </w:p>
    <w:p w:rsidR="005D703F" w:rsidRPr="005D703F" w:rsidRDefault="005D703F" w:rsidP="009C6B0D">
      <w:pPr>
        <w:pStyle w:val="a9"/>
        <w:numPr>
          <w:ilvl w:val="0"/>
          <w:numId w:val="76"/>
        </w:numPr>
        <w:jc w:val="both"/>
        <w:rPr>
          <w:rFonts w:ascii="Times New Roman" w:hAnsi="Times New Roman"/>
          <w:szCs w:val="24"/>
          <w:lang w:val="kk-KZ"/>
        </w:rPr>
      </w:pPr>
      <w:r w:rsidRPr="005D703F">
        <w:rPr>
          <w:rFonts w:ascii="Times New Roman" w:hAnsi="Times New Roman"/>
          <w:szCs w:val="24"/>
          <w:lang w:val="kk-KZ"/>
        </w:rPr>
        <w:t>Кепілдемелер</w:t>
      </w:r>
    </w:p>
    <w:p w:rsidR="005D703F" w:rsidRPr="005D703F" w:rsidRDefault="005D703F" w:rsidP="009C6B0D">
      <w:pPr>
        <w:pStyle w:val="a9"/>
        <w:numPr>
          <w:ilvl w:val="0"/>
          <w:numId w:val="76"/>
        </w:numPr>
        <w:jc w:val="both"/>
        <w:rPr>
          <w:rFonts w:ascii="Times New Roman" w:hAnsi="Times New Roman"/>
          <w:szCs w:val="24"/>
          <w:lang w:val="ru-RU"/>
        </w:rPr>
      </w:pPr>
      <w:r w:rsidRPr="005D703F">
        <w:rPr>
          <w:rFonts w:ascii="Times New Roman" w:hAnsi="Times New Roman"/>
          <w:szCs w:val="24"/>
          <w:lang w:val="ru-RU"/>
        </w:rPr>
        <w:t>Жұмысқа жарамдылықты анықтау</w:t>
      </w:r>
    </w:p>
    <w:p w:rsidR="005D703F" w:rsidRPr="005D703F" w:rsidRDefault="005D703F" w:rsidP="009C6B0D">
      <w:pPr>
        <w:pStyle w:val="a9"/>
        <w:numPr>
          <w:ilvl w:val="0"/>
          <w:numId w:val="76"/>
        </w:numPr>
        <w:jc w:val="both"/>
        <w:rPr>
          <w:rFonts w:ascii="Times New Roman" w:hAnsi="Times New Roman"/>
          <w:szCs w:val="24"/>
          <w:lang w:val="kk-KZ"/>
        </w:rPr>
      </w:pPr>
      <w:r w:rsidRPr="005D703F">
        <w:rPr>
          <w:rFonts w:ascii="Times New Roman" w:hAnsi="Times New Roman"/>
          <w:szCs w:val="24"/>
          <w:lang w:val="ru-RU"/>
        </w:rPr>
        <w:t xml:space="preserve">Емдік </w:t>
      </w:r>
      <w:r w:rsidRPr="005D703F">
        <w:rPr>
          <w:rFonts w:ascii="Times New Roman" w:hAnsi="Times New Roman"/>
          <w:szCs w:val="24"/>
          <w:lang w:val="kk-KZ"/>
        </w:rPr>
        <w:t>профилактикалық шаралар.</w:t>
      </w: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Default="005D703F" w:rsidP="005D703F">
      <w:pPr>
        <w:jc w:val="both"/>
        <w:rPr>
          <w:b/>
          <w:sz w:val="24"/>
          <w:szCs w:val="24"/>
          <w:lang w:val="kk-KZ"/>
        </w:rPr>
      </w:pPr>
    </w:p>
    <w:p w:rsidR="003C01E1" w:rsidRDefault="003C01E1" w:rsidP="005D703F">
      <w:pPr>
        <w:jc w:val="both"/>
        <w:rPr>
          <w:b/>
          <w:sz w:val="24"/>
          <w:szCs w:val="24"/>
          <w:lang w:val="kk-KZ"/>
        </w:rPr>
      </w:pPr>
    </w:p>
    <w:p w:rsidR="003C01E1" w:rsidRDefault="003C01E1" w:rsidP="005D703F">
      <w:pPr>
        <w:jc w:val="both"/>
        <w:rPr>
          <w:b/>
          <w:sz w:val="24"/>
          <w:szCs w:val="24"/>
          <w:lang w:val="kk-KZ"/>
        </w:rPr>
      </w:pPr>
    </w:p>
    <w:p w:rsidR="003C01E1" w:rsidRDefault="003C01E1" w:rsidP="005D703F">
      <w:pPr>
        <w:jc w:val="both"/>
        <w:rPr>
          <w:b/>
          <w:sz w:val="24"/>
          <w:szCs w:val="24"/>
          <w:lang w:val="kk-KZ"/>
        </w:rPr>
      </w:pPr>
    </w:p>
    <w:p w:rsidR="003C01E1" w:rsidRDefault="003C01E1" w:rsidP="005D703F">
      <w:pPr>
        <w:jc w:val="both"/>
        <w:rPr>
          <w:b/>
          <w:sz w:val="24"/>
          <w:szCs w:val="24"/>
          <w:lang w:val="kk-KZ"/>
        </w:rPr>
      </w:pPr>
    </w:p>
    <w:p w:rsidR="003C01E1" w:rsidRDefault="003C01E1" w:rsidP="005D703F">
      <w:pPr>
        <w:jc w:val="both"/>
        <w:rPr>
          <w:b/>
          <w:sz w:val="24"/>
          <w:szCs w:val="24"/>
          <w:lang w:val="kk-KZ"/>
        </w:rPr>
      </w:pPr>
    </w:p>
    <w:p w:rsidR="003C01E1" w:rsidRDefault="003C01E1" w:rsidP="005D703F">
      <w:pPr>
        <w:jc w:val="both"/>
        <w:rPr>
          <w:b/>
          <w:sz w:val="24"/>
          <w:szCs w:val="24"/>
          <w:lang w:val="kk-KZ"/>
        </w:rPr>
      </w:pPr>
    </w:p>
    <w:p w:rsidR="003C01E1" w:rsidRDefault="003C01E1" w:rsidP="005D703F">
      <w:pPr>
        <w:jc w:val="both"/>
        <w:rPr>
          <w:b/>
          <w:sz w:val="24"/>
          <w:szCs w:val="24"/>
          <w:lang w:val="kk-KZ"/>
        </w:rPr>
      </w:pPr>
    </w:p>
    <w:p w:rsidR="003C01E1" w:rsidRDefault="003C01E1" w:rsidP="005D703F">
      <w:pPr>
        <w:jc w:val="both"/>
        <w:rPr>
          <w:b/>
          <w:sz w:val="24"/>
          <w:szCs w:val="24"/>
          <w:lang w:val="kk-KZ"/>
        </w:rPr>
      </w:pPr>
    </w:p>
    <w:p w:rsidR="003C01E1" w:rsidRDefault="003C01E1" w:rsidP="005D703F">
      <w:pPr>
        <w:jc w:val="both"/>
        <w:rPr>
          <w:b/>
          <w:sz w:val="24"/>
          <w:szCs w:val="24"/>
          <w:lang w:val="kk-KZ"/>
        </w:rPr>
      </w:pPr>
    </w:p>
    <w:p w:rsidR="003C01E1" w:rsidRPr="005D703F" w:rsidRDefault="003C01E1"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pStyle w:val="a7"/>
        <w:jc w:val="both"/>
        <w:rPr>
          <w:sz w:val="24"/>
          <w:szCs w:val="24"/>
          <w:lang w:val="kk-KZ"/>
        </w:rPr>
      </w:pPr>
      <w:r w:rsidRPr="005D703F">
        <w:rPr>
          <w:b/>
          <w:sz w:val="24"/>
          <w:szCs w:val="24"/>
          <w:lang w:val="kk-KZ"/>
        </w:rPr>
        <w:lastRenderedPageBreak/>
        <w:t>1. Тақырып №</w:t>
      </w:r>
      <w:r w:rsidR="001A14F1">
        <w:rPr>
          <w:b/>
          <w:sz w:val="24"/>
          <w:szCs w:val="24"/>
          <w:lang w:val="kk-KZ"/>
        </w:rPr>
        <w:t>4</w:t>
      </w:r>
      <w:r w:rsidRPr="005D703F">
        <w:rPr>
          <w:b/>
          <w:sz w:val="24"/>
          <w:szCs w:val="24"/>
          <w:lang w:val="kk-KZ"/>
        </w:rPr>
        <w:t>.</w:t>
      </w:r>
      <w:r w:rsidRPr="005D703F">
        <w:rPr>
          <w:sz w:val="24"/>
          <w:szCs w:val="24"/>
          <w:lang w:val="kk-KZ"/>
        </w:rPr>
        <w:t xml:space="preserve"> Әйелдер мен жасөспірімдер еңбек гигиенасы.</w:t>
      </w:r>
      <w:r w:rsidRPr="005D703F">
        <w:rPr>
          <w:b/>
          <w:sz w:val="24"/>
          <w:szCs w:val="24"/>
          <w:lang w:val="kk-KZ"/>
        </w:rPr>
        <w:t xml:space="preserve"> </w:t>
      </w:r>
      <w:r w:rsidRPr="005D703F">
        <w:rPr>
          <w:sz w:val="24"/>
          <w:szCs w:val="24"/>
          <w:lang w:val="kk-KZ"/>
        </w:rPr>
        <w:t xml:space="preserve">Өнеркәсіп салала-рындағы әйелдер еңбегінің концентрациялану дәрежесіне байланысты топтастыру. Өндірістік ортаның кейбір химиялық және физикалық  факторларының әйелдер ағзасына әсер ету ерекшеліктері. Әйелдердің еңбекке қабілеттілігі және аурушаңдығының негізгі сұрақтары. Қазіргі жағдайдағы әйелдер еңбегін қорғау және гигиенаның негізгі бағыты және санитарлық нормалар. </w:t>
      </w:r>
    </w:p>
    <w:p w:rsidR="005D703F" w:rsidRPr="001A14F1" w:rsidRDefault="005D703F" w:rsidP="005D703F">
      <w:pPr>
        <w:pStyle w:val="1"/>
        <w:jc w:val="both"/>
        <w:rPr>
          <w:rFonts w:ascii="Times New Roman" w:hAnsi="Times New Roman" w:cs="Times New Roman"/>
          <w:b w:val="0"/>
          <w:color w:val="auto"/>
          <w:sz w:val="24"/>
          <w:szCs w:val="24"/>
          <w:lang w:val="kk-KZ"/>
        </w:rPr>
      </w:pPr>
      <w:r w:rsidRPr="001A14F1">
        <w:rPr>
          <w:rFonts w:ascii="Times New Roman" w:hAnsi="Times New Roman" w:cs="Times New Roman"/>
          <w:color w:val="auto"/>
          <w:sz w:val="24"/>
          <w:szCs w:val="24"/>
          <w:lang w:val="kk-KZ"/>
        </w:rPr>
        <w:t>2. Мақсаты.</w:t>
      </w:r>
      <w:r w:rsidRPr="001A14F1">
        <w:rPr>
          <w:rFonts w:ascii="Times New Roman" w:hAnsi="Times New Roman" w:cs="Times New Roman"/>
          <w:b w:val="0"/>
          <w:color w:val="auto"/>
          <w:sz w:val="24"/>
          <w:szCs w:val="24"/>
          <w:lang w:val="kk-KZ"/>
        </w:rPr>
        <w:t xml:space="preserve"> Әйелдер еңбегін қорғауды регламенттеуші заңгерлік және нормативтік актілер әйелдер еңбігінің арнайы гигиеналақ бағалауының методикалық ыңғайлығы, санитарлық нормалар және қазіргі жағдайда әйелдер еңбегін қорғау мен гигиенаның негізгі бағыттары бойынша білімді және іскерлікті қалыптастыру.</w:t>
      </w:r>
    </w:p>
    <w:p w:rsidR="005D703F" w:rsidRPr="005D703F" w:rsidRDefault="005D703F" w:rsidP="005D703F">
      <w:pPr>
        <w:pStyle w:val="a9"/>
        <w:jc w:val="both"/>
        <w:rPr>
          <w:rFonts w:ascii="Times New Roman" w:hAnsi="Times New Roman"/>
          <w:b/>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3. Оқыту міндеттері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а) әйелдер және жасөспірімдер еңбек гигиенасының әдістері мен мазмұны бойынша білімді және іскерлікті қалыптастыру</w:t>
      </w:r>
    </w:p>
    <w:p w:rsidR="005D703F" w:rsidRPr="005D703F" w:rsidRDefault="005D703F" w:rsidP="005D703F">
      <w:pPr>
        <w:jc w:val="both"/>
        <w:rPr>
          <w:sz w:val="24"/>
          <w:szCs w:val="24"/>
          <w:lang w:val="kk-KZ"/>
        </w:rPr>
      </w:pPr>
      <w:r w:rsidRPr="005D703F">
        <w:rPr>
          <w:sz w:val="24"/>
          <w:szCs w:val="24"/>
          <w:lang w:val="kk-KZ"/>
        </w:rPr>
        <w:t>б) әйелдер еңбек жағдайын бағалау дағдыларын қалыптастыру</w:t>
      </w:r>
    </w:p>
    <w:p w:rsidR="005D703F" w:rsidRPr="005D703F" w:rsidRDefault="005D703F" w:rsidP="005D703F">
      <w:pPr>
        <w:jc w:val="both"/>
        <w:rPr>
          <w:sz w:val="24"/>
          <w:szCs w:val="24"/>
          <w:lang w:val="kk-KZ"/>
        </w:rPr>
      </w:pPr>
      <w:r w:rsidRPr="005D703F">
        <w:rPr>
          <w:sz w:val="24"/>
          <w:szCs w:val="24"/>
          <w:lang w:val="kk-KZ"/>
        </w:rPr>
        <w:t xml:space="preserve">в) әйелдер еңбек жағдайының кластарын анықтау білімін қалыптастыру </w:t>
      </w:r>
    </w:p>
    <w:p w:rsidR="005D703F" w:rsidRPr="005D703F" w:rsidRDefault="005D703F" w:rsidP="005D703F">
      <w:pPr>
        <w:jc w:val="both"/>
        <w:rPr>
          <w:sz w:val="24"/>
          <w:szCs w:val="24"/>
          <w:lang w:val="kk-KZ"/>
        </w:rPr>
      </w:pPr>
      <w:r w:rsidRPr="005D703F">
        <w:rPr>
          <w:sz w:val="24"/>
          <w:szCs w:val="24"/>
          <w:lang w:val="kk-KZ"/>
        </w:rPr>
        <w:t>г) әйелдерге арналған сауықтыру шараларының кешенін жетілдіру дағдыларын қалыптастыру</w:t>
      </w:r>
    </w:p>
    <w:p w:rsidR="005D703F" w:rsidRPr="005D703F" w:rsidRDefault="005D703F" w:rsidP="005D703F">
      <w:pPr>
        <w:jc w:val="both"/>
        <w:rPr>
          <w:sz w:val="24"/>
          <w:szCs w:val="24"/>
          <w:lang w:val="kk-KZ"/>
        </w:rPr>
      </w:pPr>
      <w:r w:rsidRPr="005D703F">
        <w:rPr>
          <w:sz w:val="24"/>
          <w:szCs w:val="24"/>
          <w:lang w:val="kk-KZ"/>
        </w:rPr>
        <w:t>д) әйелдер еңбегің қорғау бойынша жаңа құрылыстың жобасына баға беру дағдыларын қалыптастыру</w:t>
      </w:r>
    </w:p>
    <w:p w:rsidR="005D703F" w:rsidRPr="005D703F" w:rsidRDefault="005D703F" w:rsidP="005D703F">
      <w:pPr>
        <w:jc w:val="both"/>
        <w:rPr>
          <w:sz w:val="24"/>
          <w:szCs w:val="24"/>
          <w:lang w:val="kk-KZ"/>
        </w:rPr>
      </w:pPr>
      <w:r w:rsidRPr="005D703F">
        <w:rPr>
          <w:sz w:val="24"/>
          <w:szCs w:val="24"/>
          <w:lang w:val="kk-KZ"/>
        </w:rPr>
        <w:t>е) жұмыс істейтін әйелдерге жасалатын медико-санитарлық қызметтердің жағдайын бағалау дағдыларын қалыптастыру .</w:t>
      </w:r>
    </w:p>
    <w:p w:rsidR="005D703F" w:rsidRPr="005D703F" w:rsidRDefault="005D703F" w:rsidP="005D703F">
      <w:pPr>
        <w:jc w:val="both"/>
        <w:rPr>
          <w:sz w:val="24"/>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4. Тақырыптың негізгі сұрақтары</w:t>
      </w:r>
    </w:p>
    <w:p w:rsidR="005D703F" w:rsidRPr="005D703F" w:rsidRDefault="005D703F" w:rsidP="005D703F">
      <w:pPr>
        <w:ind w:left="540"/>
        <w:jc w:val="both"/>
        <w:rPr>
          <w:sz w:val="24"/>
          <w:szCs w:val="24"/>
          <w:lang w:val="kk-KZ"/>
        </w:rPr>
      </w:pPr>
      <w:r w:rsidRPr="005D703F">
        <w:rPr>
          <w:sz w:val="24"/>
          <w:szCs w:val="24"/>
          <w:lang w:val="kk-KZ"/>
        </w:rPr>
        <w:t>1. Өндірістік орта, кәсіптік зияндылық және аурулар туралы түсінік.</w:t>
      </w:r>
    </w:p>
    <w:p w:rsidR="005D703F" w:rsidRPr="005D703F" w:rsidRDefault="005D703F" w:rsidP="005D703F">
      <w:pPr>
        <w:ind w:left="540"/>
        <w:jc w:val="both"/>
        <w:rPr>
          <w:sz w:val="24"/>
          <w:szCs w:val="24"/>
          <w:lang w:val="kk-KZ"/>
        </w:rPr>
      </w:pPr>
      <w:r w:rsidRPr="005D703F">
        <w:rPr>
          <w:sz w:val="24"/>
          <w:szCs w:val="24"/>
          <w:lang w:val="kk-KZ"/>
        </w:rPr>
        <w:t>2. Қ.Р. еңбек гигиенасының ерекшеліктері.</w:t>
      </w:r>
    </w:p>
    <w:p w:rsidR="005D703F" w:rsidRPr="005D703F" w:rsidRDefault="005D703F" w:rsidP="005D703F">
      <w:pPr>
        <w:ind w:left="540"/>
        <w:jc w:val="both"/>
        <w:rPr>
          <w:sz w:val="24"/>
          <w:szCs w:val="24"/>
          <w:lang w:val="kk-KZ"/>
        </w:rPr>
      </w:pPr>
      <w:r w:rsidRPr="005D703F">
        <w:rPr>
          <w:sz w:val="24"/>
          <w:szCs w:val="24"/>
          <w:lang w:val="kk-KZ"/>
        </w:rPr>
        <w:t>3. Қ.Р. санэпидқызметінің құрамы.</w:t>
      </w:r>
    </w:p>
    <w:p w:rsidR="005D703F" w:rsidRPr="005D703F" w:rsidRDefault="005D703F" w:rsidP="005D703F">
      <w:pPr>
        <w:ind w:left="540"/>
        <w:jc w:val="both"/>
        <w:rPr>
          <w:sz w:val="24"/>
          <w:szCs w:val="24"/>
          <w:lang w:val="kk-KZ"/>
        </w:rPr>
      </w:pPr>
      <w:r w:rsidRPr="005D703F">
        <w:rPr>
          <w:sz w:val="24"/>
          <w:szCs w:val="24"/>
          <w:lang w:val="kk-KZ"/>
        </w:rPr>
        <w:t>4. Әйелдер еңбегі гигиенасы туралы түсінік.</w:t>
      </w:r>
    </w:p>
    <w:p w:rsidR="005D703F" w:rsidRPr="005D703F" w:rsidRDefault="005D703F" w:rsidP="005D703F">
      <w:pPr>
        <w:ind w:left="540"/>
        <w:jc w:val="both"/>
        <w:rPr>
          <w:sz w:val="24"/>
          <w:szCs w:val="24"/>
          <w:lang w:val="kk-KZ"/>
        </w:rPr>
      </w:pPr>
      <w:r w:rsidRPr="005D703F">
        <w:rPr>
          <w:sz w:val="24"/>
          <w:szCs w:val="24"/>
          <w:lang w:val="kk-KZ"/>
        </w:rPr>
        <w:t>5. Өндірістік факторларға әйелдер ағзасының реакцияларынығ ерекшеліктері.</w:t>
      </w:r>
    </w:p>
    <w:p w:rsidR="005D703F" w:rsidRPr="005D703F" w:rsidRDefault="005D703F" w:rsidP="005D703F">
      <w:pPr>
        <w:ind w:left="540"/>
        <w:jc w:val="both"/>
        <w:rPr>
          <w:sz w:val="24"/>
          <w:szCs w:val="24"/>
          <w:lang w:val="kk-KZ"/>
        </w:rPr>
      </w:pPr>
      <w:r w:rsidRPr="005D703F">
        <w:rPr>
          <w:sz w:val="24"/>
          <w:szCs w:val="24"/>
          <w:lang w:val="kk-KZ"/>
        </w:rPr>
        <w:t>6. Әйелдердің репродуктивті функциясына зиянды өндірістік факторлардың әсері.</w:t>
      </w:r>
    </w:p>
    <w:p w:rsidR="005D703F" w:rsidRPr="005D703F" w:rsidRDefault="005D703F" w:rsidP="005D703F">
      <w:pPr>
        <w:ind w:left="540"/>
        <w:jc w:val="both"/>
        <w:rPr>
          <w:sz w:val="24"/>
          <w:szCs w:val="24"/>
          <w:lang w:val="kk-KZ"/>
        </w:rPr>
      </w:pPr>
      <w:r w:rsidRPr="005D703F">
        <w:rPr>
          <w:sz w:val="24"/>
          <w:szCs w:val="24"/>
          <w:lang w:val="kk-KZ"/>
        </w:rPr>
        <w:t>7. Қ.Р. әйелдер еңбегі туралы заң.</w:t>
      </w:r>
    </w:p>
    <w:p w:rsidR="005D703F" w:rsidRPr="005D703F" w:rsidRDefault="005D703F" w:rsidP="005D703F">
      <w:pPr>
        <w:ind w:left="540"/>
        <w:jc w:val="both"/>
        <w:rPr>
          <w:sz w:val="24"/>
          <w:szCs w:val="24"/>
          <w:lang w:val="kk-KZ"/>
        </w:rPr>
      </w:pPr>
      <w:r w:rsidRPr="005D703F">
        <w:rPr>
          <w:sz w:val="24"/>
          <w:szCs w:val="24"/>
          <w:lang w:val="kk-KZ"/>
        </w:rPr>
        <w:t xml:space="preserve">8. Әйелдер еңбектерін ұйымдастырудағы гигиеналық талаптар. </w:t>
      </w:r>
    </w:p>
    <w:p w:rsidR="005D703F" w:rsidRPr="005D703F" w:rsidRDefault="005D703F" w:rsidP="005D703F">
      <w:pPr>
        <w:ind w:left="540"/>
        <w:jc w:val="both"/>
        <w:rPr>
          <w:sz w:val="24"/>
          <w:szCs w:val="24"/>
          <w:lang w:val="kk-KZ"/>
        </w:rPr>
      </w:pPr>
      <w:r w:rsidRPr="005D703F">
        <w:rPr>
          <w:sz w:val="24"/>
          <w:szCs w:val="24"/>
          <w:lang w:val="kk-KZ"/>
        </w:rPr>
        <w:t>9. Жүкті әйелдің еңбегін ұйымдастырудағы гигиеналық талаптар.</w:t>
      </w:r>
    </w:p>
    <w:p w:rsidR="005D703F" w:rsidRPr="005D703F" w:rsidRDefault="005D703F" w:rsidP="005D703F">
      <w:pPr>
        <w:ind w:left="540"/>
        <w:jc w:val="both"/>
        <w:rPr>
          <w:sz w:val="24"/>
          <w:szCs w:val="24"/>
          <w:lang w:val="kk-KZ"/>
        </w:rPr>
      </w:pPr>
      <w:r w:rsidRPr="005D703F">
        <w:rPr>
          <w:sz w:val="24"/>
          <w:szCs w:val="24"/>
          <w:lang w:val="kk-KZ"/>
        </w:rPr>
        <w:t>10. Өнеркәсіптегі еңбек жағдайын жақсартуда басты қағидалар.</w:t>
      </w:r>
    </w:p>
    <w:p w:rsidR="005D703F" w:rsidRPr="005D703F" w:rsidRDefault="005D703F" w:rsidP="005D703F">
      <w:pPr>
        <w:ind w:left="540"/>
        <w:jc w:val="both"/>
        <w:rPr>
          <w:sz w:val="24"/>
          <w:szCs w:val="24"/>
          <w:lang w:val="kk-KZ"/>
        </w:rPr>
      </w:pPr>
      <w:r w:rsidRPr="005D703F">
        <w:rPr>
          <w:sz w:val="24"/>
          <w:szCs w:val="24"/>
          <w:lang w:val="kk-KZ"/>
        </w:rPr>
        <w:t>11. «Жұмысшылардың денсаулығын қорғау» туралы Қ.Р. басты заңдары және актілері.</w:t>
      </w:r>
    </w:p>
    <w:p w:rsidR="005D703F" w:rsidRPr="005D703F" w:rsidRDefault="005D703F" w:rsidP="005D703F">
      <w:pPr>
        <w:pStyle w:val="a9"/>
        <w:ind w:left="426"/>
        <w:jc w:val="both"/>
        <w:rPr>
          <w:rFonts w:ascii="Times New Roman" w:hAnsi="Times New Roman"/>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5. Оқыту әдісі және сабақ беру</w:t>
      </w:r>
    </w:p>
    <w:p w:rsidR="005D703F" w:rsidRPr="005D703F" w:rsidRDefault="005D703F" w:rsidP="005D703F">
      <w:pPr>
        <w:jc w:val="both"/>
        <w:rPr>
          <w:bCs/>
          <w:i/>
          <w:sz w:val="24"/>
          <w:szCs w:val="24"/>
        </w:rPr>
      </w:pPr>
      <w:r w:rsidRPr="005D703F">
        <w:rPr>
          <w:sz w:val="24"/>
          <w:szCs w:val="24"/>
          <w:lang w:val="kk-KZ"/>
        </w:rPr>
        <w:t xml:space="preserve">Тәжірибелік сабақты талқылау және орындау. </w:t>
      </w:r>
      <w:r w:rsidRPr="005D703F">
        <w:rPr>
          <w:sz w:val="24"/>
          <w:szCs w:val="24"/>
        </w:rPr>
        <w:t>Ситуациялық және тесттік есептерді  шығару.  Комбинирленген (</w:t>
      </w:r>
      <w:r w:rsidRPr="005D703F">
        <w:rPr>
          <w:sz w:val="24"/>
          <w:szCs w:val="24"/>
          <w:lang w:val="kk-KZ"/>
        </w:rPr>
        <w:t xml:space="preserve"> дисскуссия, презентация, кішкене топпен жұмыс</w:t>
      </w:r>
      <w:r w:rsidRPr="005D703F">
        <w:rPr>
          <w:sz w:val="24"/>
          <w:szCs w:val="24"/>
        </w:rPr>
        <w:t>)</w:t>
      </w:r>
      <w:r w:rsidRPr="005D703F">
        <w:rPr>
          <w:sz w:val="24"/>
          <w:szCs w:val="24"/>
          <w:lang w:val="kk-KZ"/>
        </w:rPr>
        <w:t>.</w:t>
      </w:r>
      <w:r w:rsidRPr="005D703F">
        <w:rPr>
          <w:sz w:val="24"/>
          <w:szCs w:val="24"/>
        </w:rPr>
        <w:t xml:space="preserve"> </w:t>
      </w:r>
    </w:p>
    <w:p w:rsidR="005D703F" w:rsidRPr="005D703F" w:rsidRDefault="005D703F" w:rsidP="005D703F">
      <w:pPr>
        <w:pStyle w:val="a9"/>
        <w:jc w:val="both"/>
        <w:rPr>
          <w:rFonts w:ascii="Times New Roman" w:hAnsi="Times New Roman"/>
          <w:b/>
          <w:szCs w:val="24"/>
          <w:lang w:val="ru-RU"/>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6. Әдебиет</w:t>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Негізгі</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1. Еңбек гигиенасы бойынша тәжірибелік сабақтардың жетекші құралы: Оқу құралы. – Тоғызбаева Қ.Қ. Алматы. – 2010. – 312-329 б.</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2. Измеров Н.Ф., Кириллов В.Ф. Гигиена труда. Оқулық. Москва, 2008.- 472-478 б.</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 xml:space="preserve">3. Гигиена. Кенесариев У.И., Тоғызбаева Қ.Қ. және т.б., Оқулық. Алматы. 2010 г.- 538-540 б. </w:t>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Қосымша</w:t>
      </w:r>
    </w:p>
    <w:p w:rsidR="005D703F" w:rsidRPr="005D703F" w:rsidRDefault="005D703F" w:rsidP="005D703F">
      <w:pPr>
        <w:pStyle w:val="a7"/>
        <w:spacing w:after="0"/>
        <w:jc w:val="both"/>
        <w:rPr>
          <w:sz w:val="24"/>
          <w:szCs w:val="24"/>
        </w:rPr>
      </w:pPr>
      <w:r w:rsidRPr="005D703F">
        <w:rPr>
          <w:sz w:val="24"/>
          <w:szCs w:val="24"/>
        </w:rPr>
        <w:lastRenderedPageBreak/>
        <w:t>4. Руководство к лабораторным занятиям по гигиене труда под ред. Кириллова В.Ф., М, Медицина, 2001.- 353-366 б.</w:t>
      </w:r>
    </w:p>
    <w:p w:rsidR="005D703F" w:rsidRPr="005D703F" w:rsidRDefault="005D703F" w:rsidP="005D703F">
      <w:pPr>
        <w:jc w:val="both"/>
        <w:rPr>
          <w:sz w:val="24"/>
          <w:szCs w:val="24"/>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 xml:space="preserve">7. Бақылау (сұрақтар, тесттер, есептер және б.) </w:t>
      </w:r>
    </w:p>
    <w:p w:rsidR="005D703F" w:rsidRPr="005D703F" w:rsidRDefault="005D703F" w:rsidP="005D703F">
      <w:pPr>
        <w:pStyle w:val="a9"/>
        <w:ind w:firstLine="540"/>
        <w:jc w:val="both"/>
        <w:rPr>
          <w:rFonts w:ascii="Times New Roman" w:hAnsi="Times New Roman"/>
          <w:b/>
          <w:szCs w:val="24"/>
          <w:lang w:val="ru-RU"/>
        </w:rPr>
      </w:pPr>
      <w:r w:rsidRPr="005D703F">
        <w:rPr>
          <w:rFonts w:ascii="Times New Roman" w:hAnsi="Times New Roman"/>
          <w:b/>
          <w:szCs w:val="24"/>
          <w:lang w:val="ru-RU"/>
        </w:rPr>
        <w:t>Сұрақтар</w:t>
      </w:r>
    </w:p>
    <w:p w:rsidR="005D703F" w:rsidRPr="001A14F1" w:rsidRDefault="005D703F" w:rsidP="009C6B0D">
      <w:pPr>
        <w:pStyle w:val="af4"/>
        <w:numPr>
          <w:ilvl w:val="0"/>
          <w:numId w:val="325"/>
        </w:numPr>
        <w:jc w:val="both"/>
        <w:rPr>
          <w:sz w:val="24"/>
          <w:szCs w:val="24"/>
          <w:lang w:val="kk-KZ"/>
        </w:rPr>
      </w:pPr>
      <w:r w:rsidRPr="001A14F1">
        <w:rPr>
          <w:sz w:val="24"/>
          <w:szCs w:val="24"/>
          <w:lang w:val="kk-KZ"/>
        </w:rPr>
        <w:t>«Әйелдер еңбек гигиенасына» түсініктеме бер.</w:t>
      </w:r>
    </w:p>
    <w:p w:rsidR="005D703F" w:rsidRPr="001A14F1" w:rsidRDefault="005D703F" w:rsidP="009C6B0D">
      <w:pPr>
        <w:pStyle w:val="af4"/>
        <w:numPr>
          <w:ilvl w:val="0"/>
          <w:numId w:val="325"/>
        </w:numPr>
        <w:jc w:val="both"/>
        <w:rPr>
          <w:sz w:val="24"/>
          <w:szCs w:val="24"/>
          <w:lang w:val="kk-KZ"/>
        </w:rPr>
      </w:pPr>
      <w:r w:rsidRPr="001A14F1">
        <w:rPr>
          <w:sz w:val="24"/>
          <w:szCs w:val="24"/>
          <w:lang w:val="kk-KZ"/>
        </w:rPr>
        <w:t>Жұмысшы әйелдердің репродуктивті денсаулығының бұзылыстарының критерийлері.</w:t>
      </w:r>
    </w:p>
    <w:p w:rsidR="005D703F" w:rsidRPr="001A14F1" w:rsidRDefault="005D703F" w:rsidP="009C6B0D">
      <w:pPr>
        <w:pStyle w:val="af4"/>
        <w:numPr>
          <w:ilvl w:val="0"/>
          <w:numId w:val="325"/>
        </w:numPr>
        <w:jc w:val="both"/>
        <w:rPr>
          <w:sz w:val="24"/>
          <w:szCs w:val="24"/>
          <w:lang w:val="kk-KZ"/>
        </w:rPr>
      </w:pPr>
      <w:r w:rsidRPr="001A14F1">
        <w:rPr>
          <w:sz w:val="24"/>
          <w:szCs w:val="24"/>
          <w:lang w:val="kk-KZ"/>
        </w:rPr>
        <w:t>Өндірістік дірілдің әйел организміне әсерінің ерекшеліктері</w:t>
      </w:r>
    </w:p>
    <w:p w:rsidR="005D703F" w:rsidRPr="001A14F1" w:rsidRDefault="005D703F" w:rsidP="009C6B0D">
      <w:pPr>
        <w:pStyle w:val="af4"/>
        <w:numPr>
          <w:ilvl w:val="0"/>
          <w:numId w:val="325"/>
        </w:numPr>
        <w:jc w:val="both"/>
        <w:rPr>
          <w:sz w:val="24"/>
          <w:szCs w:val="24"/>
          <w:lang w:val="kk-KZ"/>
        </w:rPr>
      </w:pPr>
      <w:r w:rsidRPr="001A14F1">
        <w:rPr>
          <w:sz w:val="24"/>
          <w:szCs w:val="24"/>
          <w:lang w:val="kk-KZ"/>
        </w:rPr>
        <w:t>Өндірістік иондық сәулеленудің әйел организміне әсерінің ерекшеліктері</w:t>
      </w:r>
    </w:p>
    <w:p w:rsidR="005D703F" w:rsidRPr="001A14F1" w:rsidRDefault="005D703F" w:rsidP="009C6B0D">
      <w:pPr>
        <w:pStyle w:val="af4"/>
        <w:numPr>
          <w:ilvl w:val="0"/>
          <w:numId w:val="325"/>
        </w:numPr>
        <w:jc w:val="both"/>
        <w:rPr>
          <w:sz w:val="24"/>
          <w:szCs w:val="24"/>
          <w:lang w:val="kk-KZ"/>
        </w:rPr>
      </w:pPr>
      <w:r w:rsidRPr="001A14F1">
        <w:rPr>
          <w:sz w:val="24"/>
          <w:szCs w:val="24"/>
          <w:lang w:val="kk-KZ"/>
        </w:rPr>
        <w:t>Өндірістік улардың әйел организміне әсерінің ерекшеліктері</w:t>
      </w:r>
    </w:p>
    <w:p w:rsidR="005D703F" w:rsidRPr="001A14F1" w:rsidRDefault="005D703F" w:rsidP="009C6B0D">
      <w:pPr>
        <w:pStyle w:val="af4"/>
        <w:numPr>
          <w:ilvl w:val="0"/>
          <w:numId w:val="325"/>
        </w:numPr>
        <w:jc w:val="both"/>
        <w:rPr>
          <w:sz w:val="24"/>
          <w:szCs w:val="24"/>
          <w:lang w:val="kk-KZ"/>
        </w:rPr>
      </w:pPr>
      <w:r w:rsidRPr="001A14F1">
        <w:rPr>
          <w:sz w:val="24"/>
          <w:szCs w:val="24"/>
          <w:lang w:val="kk-KZ"/>
        </w:rPr>
        <w:t>Өндірістік физикалық жүктеменің және дене статикасының әйел организміне әсерінің ерекшеліктері</w:t>
      </w:r>
    </w:p>
    <w:p w:rsidR="005D703F" w:rsidRPr="001A14F1" w:rsidRDefault="005D703F" w:rsidP="009C6B0D">
      <w:pPr>
        <w:pStyle w:val="af4"/>
        <w:numPr>
          <w:ilvl w:val="0"/>
          <w:numId w:val="325"/>
        </w:numPr>
        <w:jc w:val="both"/>
        <w:rPr>
          <w:sz w:val="24"/>
          <w:szCs w:val="24"/>
          <w:lang w:val="kk-KZ"/>
        </w:rPr>
      </w:pPr>
      <w:r w:rsidRPr="001A14F1">
        <w:rPr>
          <w:sz w:val="24"/>
          <w:szCs w:val="24"/>
          <w:lang w:val="kk-KZ"/>
        </w:rPr>
        <w:t>Адамның репродуктивті денсаулығының қалпына әсер ететін эндогенді фактор.</w:t>
      </w:r>
    </w:p>
    <w:p w:rsidR="005D703F" w:rsidRPr="001A14F1" w:rsidRDefault="005D703F" w:rsidP="009C6B0D">
      <w:pPr>
        <w:pStyle w:val="af4"/>
        <w:numPr>
          <w:ilvl w:val="0"/>
          <w:numId w:val="325"/>
        </w:numPr>
        <w:jc w:val="both"/>
        <w:rPr>
          <w:sz w:val="24"/>
          <w:szCs w:val="24"/>
          <w:lang w:val="kk-KZ"/>
        </w:rPr>
      </w:pPr>
      <w:r w:rsidRPr="001A14F1">
        <w:rPr>
          <w:sz w:val="24"/>
          <w:szCs w:val="24"/>
          <w:lang w:val="kk-KZ"/>
        </w:rPr>
        <w:t>Адамның репродуктивті денсаулығының қалпына әсер ететін экзогенді фактор</w:t>
      </w:r>
    </w:p>
    <w:p w:rsidR="005D703F" w:rsidRPr="001A14F1" w:rsidRDefault="005D703F" w:rsidP="009C6B0D">
      <w:pPr>
        <w:pStyle w:val="af4"/>
        <w:numPr>
          <w:ilvl w:val="0"/>
          <w:numId w:val="325"/>
        </w:numPr>
        <w:jc w:val="both"/>
        <w:rPr>
          <w:sz w:val="24"/>
          <w:szCs w:val="24"/>
          <w:lang w:val="kk-KZ"/>
        </w:rPr>
      </w:pPr>
      <w:r w:rsidRPr="001A14F1">
        <w:rPr>
          <w:sz w:val="24"/>
          <w:szCs w:val="24"/>
          <w:lang w:val="kk-KZ"/>
        </w:rPr>
        <w:t>Зиянды факторлар жүктіліктің қандай потологиясына әкеледі?</w:t>
      </w:r>
    </w:p>
    <w:p w:rsidR="005D703F" w:rsidRPr="001A14F1" w:rsidRDefault="005D703F" w:rsidP="009C6B0D">
      <w:pPr>
        <w:pStyle w:val="af4"/>
        <w:numPr>
          <w:ilvl w:val="0"/>
          <w:numId w:val="325"/>
        </w:numPr>
        <w:jc w:val="both"/>
        <w:rPr>
          <w:sz w:val="24"/>
          <w:szCs w:val="24"/>
          <w:lang w:val="kk-KZ"/>
        </w:rPr>
      </w:pPr>
      <w:r w:rsidRPr="001A14F1">
        <w:rPr>
          <w:sz w:val="24"/>
          <w:szCs w:val="24"/>
          <w:lang w:val="kk-KZ"/>
        </w:rPr>
        <w:t>Зиянды факторлар жүкті әйелдердің фетоплацентарлы комплексінің қандай бұзылыстарына алып келеді?</w:t>
      </w:r>
    </w:p>
    <w:p w:rsidR="005D703F" w:rsidRPr="001A14F1" w:rsidRDefault="005D703F" w:rsidP="009C6B0D">
      <w:pPr>
        <w:pStyle w:val="af4"/>
        <w:numPr>
          <w:ilvl w:val="0"/>
          <w:numId w:val="325"/>
        </w:numPr>
        <w:jc w:val="both"/>
        <w:rPr>
          <w:sz w:val="24"/>
          <w:szCs w:val="24"/>
          <w:lang w:val="kk-KZ"/>
        </w:rPr>
      </w:pPr>
      <w:r w:rsidRPr="001A14F1">
        <w:rPr>
          <w:sz w:val="24"/>
          <w:szCs w:val="24"/>
          <w:lang w:val="kk-KZ"/>
        </w:rPr>
        <w:t>Жұмысшы әйелдердің репродуктивті денсаулығының бұзылыстарының критерилері.</w:t>
      </w:r>
    </w:p>
    <w:p w:rsidR="005D703F" w:rsidRPr="001A14F1" w:rsidRDefault="005D703F" w:rsidP="009C6B0D">
      <w:pPr>
        <w:pStyle w:val="af4"/>
        <w:numPr>
          <w:ilvl w:val="0"/>
          <w:numId w:val="325"/>
        </w:numPr>
        <w:jc w:val="both"/>
        <w:rPr>
          <w:sz w:val="24"/>
          <w:szCs w:val="24"/>
          <w:lang w:val="kk-KZ"/>
        </w:rPr>
      </w:pPr>
      <w:r w:rsidRPr="001A14F1">
        <w:rPr>
          <w:sz w:val="24"/>
          <w:szCs w:val="24"/>
          <w:lang w:val="kk-KZ"/>
        </w:rPr>
        <w:t>Әйелдер еңбегін ұйымдастыруға қойылатын талаптарды түсіндіретін нормативті құжаттарды ата.</w:t>
      </w:r>
    </w:p>
    <w:p w:rsidR="005D703F" w:rsidRPr="001A14F1" w:rsidRDefault="005D703F" w:rsidP="009C6B0D">
      <w:pPr>
        <w:pStyle w:val="af4"/>
        <w:numPr>
          <w:ilvl w:val="0"/>
          <w:numId w:val="325"/>
        </w:numPr>
        <w:jc w:val="both"/>
        <w:rPr>
          <w:sz w:val="24"/>
          <w:szCs w:val="24"/>
          <w:lang w:val="kk-KZ"/>
        </w:rPr>
      </w:pPr>
      <w:r w:rsidRPr="001A14F1">
        <w:rPr>
          <w:sz w:val="24"/>
          <w:szCs w:val="24"/>
          <w:lang w:val="kk-KZ"/>
        </w:rPr>
        <w:t>Босанбаган әйел еңбегінде жұмыс орнында қандай зиянды факторлардың болуы қарсы көрсеткіш болып табылады?</w:t>
      </w:r>
    </w:p>
    <w:p w:rsidR="005D703F" w:rsidRPr="001A14F1" w:rsidRDefault="005D703F" w:rsidP="009C6B0D">
      <w:pPr>
        <w:pStyle w:val="af4"/>
        <w:numPr>
          <w:ilvl w:val="0"/>
          <w:numId w:val="325"/>
        </w:numPr>
        <w:jc w:val="both"/>
        <w:rPr>
          <w:sz w:val="24"/>
          <w:szCs w:val="24"/>
          <w:lang w:val="kk-KZ"/>
        </w:rPr>
      </w:pPr>
      <w:r w:rsidRPr="001A14F1">
        <w:rPr>
          <w:sz w:val="24"/>
          <w:szCs w:val="24"/>
          <w:lang w:val="kk-KZ"/>
        </w:rPr>
        <w:t>Жүкті әйелдер еңбегін ұйымдастырудағы басты гигиеналық талаптар?</w:t>
      </w:r>
    </w:p>
    <w:p w:rsidR="005D703F" w:rsidRPr="001A14F1" w:rsidRDefault="005D703F" w:rsidP="009C6B0D">
      <w:pPr>
        <w:pStyle w:val="af4"/>
        <w:numPr>
          <w:ilvl w:val="0"/>
          <w:numId w:val="325"/>
        </w:numPr>
        <w:jc w:val="both"/>
        <w:rPr>
          <w:sz w:val="24"/>
          <w:szCs w:val="24"/>
          <w:lang w:val="kk-KZ"/>
        </w:rPr>
      </w:pPr>
      <w:r w:rsidRPr="001A14F1">
        <w:rPr>
          <w:sz w:val="24"/>
          <w:szCs w:val="24"/>
          <w:lang w:val="kk-KZ"/>
        </w:rPr>
        <w:t>Жүкті әйелдердің ПЭВМ және ВТ жұмыстарында еңбекті ұйымдастыруға қойылатын гигиеналық талаптар.</w:t>
      </w:r>
    </w:p>
    <w:p w:rsidR="005D703F" w:rsidRPr="001A14F1" w:rsidRDefault="005D703F" w:rsidP="009C6B0D">
      <w:pPr>
        <w:pStyle w:val="af4"/>
        <w:numPr>
          <w:ilvl w:val="0"/>
          <w:numId w:val="325"/>
        </w:numPr>
        <w:jc w:val="both"/>
        <w:rPr>
          <w:sz w:val="24"/>
          <w:szCs w:val="24"/>
          <w:lang w:val="kk-KZ"/>
        </w:rPr>
      </w:pPr>
      <w:r w:rsidRPr="001A14F1">
        <w:rPr>
          <w:sz w:val="24"/>
          <w:szCs w:val="24"/>
          <w:lang w:val="kk-KZ"/>
        </w:rPr>
        <w:t>Бала тууға қабілетті әйелдердің жұмыс орнында өндірістік ортаның қандай зиянды және қауіпті факторлары болмауы тиіс?</w:t>
      </w:r>
    </w:p>
    <w:p w:rsidR="005D703F" w:rsidRPr="001A14F1" w:rsidRDefault="005D703F" w:rsidP="009C6B0D">
      <w:pPr>
        <w:pStyle w:val="af4"/>
        <w:numPr>
          <w:ilvl w:val="0"/>
          <w:numId w:val="325"/>
        </w:numPr>
        <w:jc w:val="both"/>
        <w:rPr>
          <w:sz w:val="24"/>
          <w:szCs w:val="24"/>
          <w:lang w:val="kk-KZ"/>
        </w:rPr>
      </w:pPr>
      <w:r w:rsidRPr="001A14F1">
        <w:rPr>
          <w:sz w:val="24"/>
          <w:szCs w:val="24"/>
          <w:lang w:val="kk-KZ"/>
        </w:rPr>
        <w:t>Қашан жүкті әйелдер диспансерлік учетке алынады (жұмысқа орналастырылуымен және зиянды өндірістік әсерлері зиян келтірмейтіндей)?</w:t>
      </w:r>
    </w:p>
    <w:p w:rsidR="005D703F" w:rsidRPr="001A14F1" w:rsidRDefault="005D703F" w:rsidP="009C6B0D">
      <w:pPr>
        <w:pStyle w:val="af4"/>
        <w:numPr>
          <w:ilvl w:val="0"/>
          <w:numId w:val="325"/>
        </w:numPr>
        <w:jc w:val="both"/>
        <w:rPr>
          <w:sz w:val="24"/>
          <w:szCs w:val="24"/>
          <w:lang w:val="kk-KZ"/>
        </w:rPr>
      </w:pPr>
      <w:r w:rsidRPr="001A14F1">
        <w:rPr>
          <w:sz w:val="24"/>
          <w:szCs w:val="24"/>
          <w:lang w:val="kk-KZ"/>
        </w:rPr>
        <w:t>«ТНС» түсінігіне анықтама бер</w:t>
      </w:r>
    </w:p>
    <w:p w:rsidR="005D703F" w:rsidRPr="001A14F1" w:rsidRDefault="005D703F" w:rsidP="009C6B0D">
      <w:pPr>
        <w:pStyle w:val="af4"/>
        <w:numPr>
          <w:ilvl w:val="0"/>
          <w:numId w:val="325"/>
        </w:numPr>
        <w:jc w:val="both"/>
        <w:rPr>
          <w:sz w:val="24"/>
          <w:szCs w:val="24"/>
          <w:lang w:val="kk-KZ"/>
        </w:rPr>
      </w:pPr>
      <w:r w:rsidRPr="001A14F1">
        <w:rPr>
          <w:sz w:val="24"/>
          <w:szCs w:val="24"/>
          <w:lang w:val="kk-KZ"/>
        </w:rPr>
        <w:t>Жүктілік кезінде әйелдердің рұқсат етілген жұмыс позасы.</w:t>
      </w: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 xml:space="preserve">               </w:t>
      </w: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 xml:space="preserve">  </w:t>
      </w:r>
      <w:r w:rsidR="001A14F1" w:rsidRPr="001A14F1">
        <w:rPr>
          <w:rFonts w:ascii="Times New Roman" w:hAnsi="Times New Roman"/>
          <w:b/>
          <w:szCs w:val="24"/>
          <w:lang w:val="kk-KZ"/>
        </w:rPr>
        <w:t xml:space="preserve">Ситуациялық </w:t>
      </w:r>
      <w:r w:rsidRPr="005D703F">
        <w:rPr>
          <w:rFonts w:ascii="Times New Roman" w:hAnsi="Times New Roman"/>
          <w:b/>
          <w:szCs w:val="24"/>
          <w:lang w:val="kk-KZ"/>
        </w:rPr>
        <w:t>есептер</w:t>
      </w:r>
    </w:p>
    <w:p w:rsidR="005D703F" w:rsidRPr="005D703F" w:rsidRDefault="005D703F" w:rsidP="005D703F">
      <w:pPr>
        <w:pStyle w:val="a9"/>
        <w:jc w:val="both"/>
        <w:rPr>
          <w:rFonts w:ascii="Times New Roman" w:hAnsi="Times New Roman"/>
          <w:b/>
          <w:szCs w:val="24"/>
          <w:lang w:val="kk-KZ"/>
        </w:rPr>
      </w:pPr>
    </w:p>
    <w:p w:rsidR="005D703F" w:rsidRPr="005D703F" w:rsidRDefault="005D703F" w:rsidP="005D703F">
      <w:pPr>
        <w:ind w:left="540"/>
        <w:jc w:val="both"/>
        <w:rPr>
          <w:b/>
          <w:sz w:val="24"/>
          <w:szCs w:val="24"/>
          <w:lang w:val="kk-KZ"/>
        </w:rPr>
      </w:pPr>
      <w:r w:rsidRPr="005D703F">
        <w:rPr>
          <w:b/>
          <w:sz w:val="24"/>
          <w:szCs w:val="24"/>
          <w:lang w:val="kk-KZ"/>
        </w:rPr>
        <w:t>№1 есеп</w:t>
      </w:r>
    </w:p>
    <w:p w:rsidR="005D703F" w:rsidRPr="005D703F" w:rsidRDefault="005D703F" w:rsidP="005D703F">
      <w:pPr>
        <w:ind w:firstLine="540"/>
        <w:jc w:val="both"/>
        <w:rPr>
          <w:sz w:val="24"/>
          <w:szCs w:val="24"/>
          <w:lang w:val="kk-KZ"/>
        </w:rPr>
      </w:pPr>
      <w:r w:rsidRPr="005D703F">
        <w:rPr>
          <w:sz w:val="24"/>
          <w:szCs w:val="24"/>
          <w:lang w:val="kk-KZ"/>
        </w:rPr>
        <w:t>Тоқу-тігу фабрикасының тоқымалық цехында АТ-</w:t>
      </w:r>
      <w:smartTag w:uri="urn:schemas-microsoft-com:office:smarttags" w:element="metricconverter">
        <w:smartTagPr>
          <w:attr w:name="ProductID" w:val="100 м"/>
        </w:smartTagPr>
        <w:r w:rsidRPr="005D703F">
          <w:rPr>
            <w:sz w:val="24"/>
            <w:szCs w:val="24"/>
            <w:lang w:val="kk-KZ"/>
          </w:rPr>
          <w:t>100 М</w:t>
        </w:r>
      </w:smartTag>
      <w:r w:rsidRPr="005D703F">
        <w:rPr>
          <w:sz w:val="24"/>
          <w:szCs w:val="24"/>
          <w:lang w:val="kk-KZ"/>
        </w:rPr>
        <w:t xml:space="preserve"> станоктары орнатылған, ол шудың көзі. Шудың деңгейі күніне 2-3 дБ өзгеріп тұрады. Дыбыс қысымының таралуы мынадай: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1063"/>
        <w:gridCol w:w="1063"/>
        <w:gridCol w:w="1063"/>
        <w:gridCol w:w="1063"/>
        <w:gridCol w:w="1064"/>
        <w:gridCol w:w="1064"/>
        <w:gridCol w:w="1064"/>
        <w:gridCol w:w="1064"/>
      </w:tblGrid>
      <w:tr w:rsidR="005D703F" w:rsidRPr="005D703F" w:rsidTr="001A14F1">
        <w:tc>
          <w:tcPr>
            <w:tcW w:w="8257" w:type="dxa"/>
            <w:gridSpan w:val="8"/>
          </w:tcPr>
          <w:p w:rsidR="005D703F" w:rsidRPr="005D703F" w:rsidRDefault="005D703F" w:rsidP="005D703F">
            <w:pPr>
              <w:jc w:val="both"/>
              <w:rPr>
                <w:sz w:val="24"/>
                <w:szCs w:val="24"/>
                <w:lang w:val="kk-KZ"/>
              </w:rPr>
            </w:pPr>
            <w:r w:rsidRPr="005D703F">
              <w:rPr>
                <w:sz w:val="24"/>
                <w:szCs w:val="24"/>
                <w:lang w:val="kk-KZ"/>
              </w:rPr>
              <w:t>Жиіліктің октавалық көрсеткіші, ГЦ</w:t>
            </w:r>
          </w:p>
        </w:tc>
        <w:tc>
          <w:tcPr>
            <w:tcW w:w="1064" w:type="dxa"/>
            <w:vMerge w:val="restart"/>
          </w:tcPr>
          <w:p w:rsidR="005D703F" w:rsidRPr="005D703F" w:rsidRDefault="005D703F" w:rsidP="005D703F">
            <w:pPr>
              <w:jc w:val="both"/>
              <w:rPr>
                <w:sz w:val="24"/>
                <w:szCs w:val="24"/>
                <w:lang w:val="kk-KZ"/>
              </w:rPr>
            </w:pPr>
            <w:r w:rsidRPr="005D703F">
              <w:rPr>
                <w:sz w:val="24"/>
                <w:szCs w:val="24"/>
              </w:rPr>
              <w:t>L</w:t>
            </w:r>
            <w:r w:rsidRPr="005D703F">
              <w:rPr>
                <w:sz w:val="24"/>
                <w:szCs w:val="24"/>
                <w:lang w:val="kk-KZ"/>
              </w:rPr>
              <w:t>БА</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100</w:t>
            </w:r>
          </w:p>
        </w:tc>
      </w:tr>
      <w:tr w:rsidR="005D703F" w:rsidRPr="005D703F" w:rsidTr="001A14F1">
        <w:tc>
          <w:tcPr>
            <w:tcW w:w="813" w:type="dxa"/>
          </w:tcPr>
          <w:p w:rsidR="005D703F" w:rsidRPr="005D703F" w:rsidRDefault="005D703F" w:rsidP="005D703F">
            <w:pPr>
              <w:jc w:val="both"/>
              <w:rPr>
                <w:sz w:val="24"/>
                <w:szCs w:val="24"/>
                <w:lang w:val="kk-KZ"/>
              </w:rPr>
            </w:pPr>
            <w:r w:rsidRPr="005D703F">
              <w:rPr>
                <w:sz w:val="24"/>
                <w:szCs w:val="24"/>
                <w:lang w:val="kk-KZ"/>
              </w:rPr>
              <w:t>31,5</w:t>
            </w:r>
          </w:p>
        </w:tc>
        <w:tc>
          <w:tcPr>
            <w:tcW w:w="1063" w:type="dxa"/>
          </w:tcPr>
          <w:p w:rsidR="005D703F" w:rsidRPr="005D703F" w:rsidRDefault="005D703F" w:rsidP="005D703F">
            <w:pPr>
              <w:jc w:val="both"/>
              <w:rPr>
                <w:sz w:val="24"/>
                <w:szCs w:val="24"/>
                <w:lang w:val="kk-KZ"/>
              </w:rPr>
            </w:pPr>
            <w:r w:rsidRPr="005D703F">
              <w:rPr>
                <w:sz w:val="24"/>
                <w:szCs w:val="24"/>
                <w:lang w:val="kk-KZ"/>
              </w:rPr>
              <w:t>62</w:t>
            </w:r>
          </w:p>
        </w:tc>
        <w:tc>
          <w:tcPr>
            <w:tcW w:w="1063" w:type="dxa"/>
          </w:tcPr>
          <w:p w:rsidR="005D703F" w:rsidRPr="005D703F" w:rsidRDefault="005D703F" w:rsidP="005D703F">
            <w:pPr>
              <w:jc w:val="both"/>
              <w:rPr>
                <w:sz w:val="24"/>
                <w:szCs w:val="24"/>
                <w:lang w:val="kk-KZ"/>
              </w:rPr>
            </w:pPr>
            <w:r w:rsidRPr="005D703F">
              <w:rPr>
                <w:sz w:val="24"/>
                <w:szCs w:val="24"/>
                <w:lang w:val="kk-KZ"/>
              </w:rPr>
              <w:t>125</w:t>
            </w:r>
          </w:p>
        </w:tc>
        <w:tc>
          <w:tcPr>
            <w:tcW w:w="1063" w:type="dxa"/>
          </w:tcPr>
          <w:p w:rsidR="005D703F" w:rsidRPr="005D703F" w:rsidRDefault="005D703F" w:rsidP="005D703F">
            <w:pPr>
              <w:jc w:val="both"/>
              <w:rPr>
                <w:sz w:val="24"/>
                <w:szCs w:val="24"/>
                <w:lang w:val="kk-KZ"/>
              </w:rPr>
            </w:pPr>
            <w:r w:rsidRPr="005D703F">
              <w:rPr>
                <w:sz w:val="24"/>
                <w:szCs w:val="24"/>
                <w:lang w:val="kk-KZ"/>
              </w:rPr>
              <w:t>250</w:t>
            </w:r>
          </w:p>
        </w:tc>
        <w:tc>
          <w:tcPr>
            <w:tcW w:w="1063" w:type="dxa"/>
          </w:tcPr>
          <w:p w:rsidR="005D703F" w:rsidRPr="005D703F" w:rsidRDefault="005D703F" w:rsidP="005D703F">
            <w:pPr>
              <w:jc w:val="both"/>
              <w:rPr>
                <w:sz w:val="24"/>
                <w:szCs w:val="24"/>
                <w:lang w:val="kk-KZ"/>
              </w:rPr>
            </w:pPr>
            <w:r w:rsidRPr="005D703F">
              <w:rPr>
                <w:sz w:val="24"/>
                <w:szCs w:val="24"/>
                <w:lang w:val="kk-KZ"/>
              </w:rPr>
              <w:t>500</w:t>
            </w:r>
          </w:p>
        </w:tc>
        <w:tc>
          <w:tcPr>
            <w:tcW w:w="1064" w:type="dxa"/>
          </w:tcPr>
          <w:p w:rsidR="005D703F" w:rsidRPr="005D703F" w:rsidRDefault="005D703F" w:rsidP="005D703F">
            <w:pPr>
              <w:jc w:val="both"/>
              <w:rPr>
                <w:sz w:val="24"/>
                <w:szCs w:val="24"/>
                <w:lang w:val="kk-KZ"/>
              </w:rPr>
            </w:pPr>
            <w:r w:rsidRPr="005D703F">
              <w:rPr>
                <w:sz w:val="24"/>
                <w:szCs w:val="24"/>
                <w:lang w:val="kk-KZ"/>
              </w:rPr>
              <w:t>1000</w:t>
            </w:r>
          </w:p>
        </w:tc>
        <w:tc>
          <w:tcPr>
            <w:tcW w:w="1064" w:type="dxa"/>
          </w:tcPr>
          <w:p w:rsidR="005D703F" w:rsidRPr="005D703F" w:rsidRDefault="005D703F" w:rsidP="005D703F">
            <w:pPr>
              <w:jc w:val="both"/>
              <w:rPr>
                <w:sz w:val="24"/>
                <w:szCs w:val="24"/>
                <w:lang w:val="kk-KZ"/>
              </w:rPr>
            </w:pPr>
            <w:r w:rsidRPr="005D703F">
              <w:rPr>
                <w:sz w:val="24"/>
                <w:szCs w:val="24"/>
                <w:lang w:val="kk-KZ"/>
              </w:rPr>
              <w:t>4000</w:t>
            </w:r>
          </w:p>
        </w:tc>
        <w:tc>
          <w:tcPr>
            <w:tcW w:w="1064" w:type="dxa"/>
          </w:tcPr>
          <w:p w:rsidR="005D703F" w:rsidRPr="005D703F" w:rsidRDefault="005D703F" w:rsidP="005D703F">
            <w:pPr>
              <w:jc w:val="both"/>
              <w:rPr>
                <w:sz w:val="24"/>
                <w:szCs w:val="24"/>
                <w:lang w:val="kk-KZ"/>
              </w:rPr>
            </w:pPr>
            <w:r w:rsidRPr="005D703F">
              <w:rPr>
                <w:sz w:val="24"/>
                <w:szCs w:val="24"/>
                <w:lang w:val="kk-KZ"/>
              </w:rPr>
              <w:t>8000</w:t>
            </w:r>
          </w:p>
        </w:tc>
        <w:tc>
          <w:tcPr>
            <w:tcW w:w="1064" w:type="dxa"/>
            <w:vMerge/>
          </w:tcPr>
          <w:p w:rsidR="005D703F" w:rsidRPr="005D703F" w:rsidRDefault="005D703F" w:rsidP="005D703F">
            <w:pPr>
              <w:jc w:val="both"/>
              <w:rPr>
                <w:sz w:val="24"/>
                <w:szCs w:val="24"/>
                <w:lang w:val="kk-KZ"/>
              </w:rPr>
            </w:pPr>
          </w:p>
        </w:tc>
      </w:tr>
      <w:tr w:rsidR="005D703F" w:rsidRPr="005D703F" w:rsidTr="001A14F1">
        <w:tc>
          <w:tcPr>
            <w:tcW w:w="813" w:type="dxa"/>
          </w:tcPr>
          <w:p w:rsidR="005D703F" w:rsidRPr="005D703F" w:rsidRDefault="005D703F" w:rsidP="005D703F">
            <w:pPr>
              <w:jc w:val="both"/>
              <w:rPr>
                <w:sz w:val="24"/>
                <w:szCs w:val="24"/>
                <w:lang w:val="kk-KZ"/>
              </w:rPr>
            </w:pPr>
            <w:r w:rsidRPr="005D703F">
              <w:rPr>
                <w:sz w:val="24"/>
                <w:szCs w:val="24"/>
                <w:lang w:val="kk-KZ"/>
              </w:rPr>
              <w:t>98</w:t>
            </w:r>
          </w:p>
        </w:tc>
        <w:tc>
          <w:tcPr>
            <w:tcW w:w="1063" w:type="dxa"/>
          </w:tcPr>
          <w:p w:rsidR="005D703F" w:rsidRPr="005D703F" w:rsidRDefault="005D703F" w:rsidP="005D703F">
            <w:pPr>
              <w:jc w:val="both"/>
              <w:rPr>
                <w:sz w:val="24"/>
                <w:szCs w:val="24"/>
                <w:lang w:val="kk-KZ"/>
              </w:rPr>
            </w:pPr>
            <w:r w:rsidRPr="005D703F">
              <w:rPr>
                <w:sz w:val="24"/>
                <w:szCs w:val="24"/>
                <w:lang w:val="kk-KZ"/>
              </w:rPr>
              <w:t>99</w:t>
            </w:r>
          </w:p>
        </w:tc>
        <w:tc>
          <w:tcPr>
            <w:tcW w:w="1063" w:type="dxa"/>
          </w:tcPr>
          <w:p w:rsidR="005D703F" w:rsidRPr="005D703F" w:rsidRDefault="005D703F" w:rsidP="005D703F">
            <w:pPr>
              <w:jc w:val="both"/>
              <w:rPr>
                <w:sz w:val="24"/>
                <w:szCs w:val="24"/>
                <w:lang w:val="kk-KZ"/>
              </w:rPr>
            </w:pPr>
            <w:r w:rsidRPr="005D703F">
              <w:rPr>
                <w:sz w:val="24"/>
                <w:szCs w:val="24"/>
                <w:lang w:val="kk-KZ"/>
              </w:rPr>
              <w:t>98</w:t>
            </w:r>
          </w:p>
        </w:tc>
        <w:tc>
          <w:tcPr>
            <w:tcW w:w="1063" w:type="dxa"/>
          </w:tcPr>
          <w:p w:rsidR="005D703F" w:rsidRPr="005D703F" w:rsidRDefault="005D703F" w:rsidP="005D703F">
            <w:pPr>
              <w:jc w:val="both"/>
              <w:rPr>
                <w:sz w:val="24"/>
                <w:szCs w:val="24"/>
                <w:lang w:val="kk-KZ"/>
              </w:rPr>
            </w:pPr>
            <w:r w:rsidRPr="005D703F">
              <w:rPr>
                <w:sz w:val="24"/>
                <w:szCs w:val="24"/>
                <w:lang w:val="kk-KZ"/>
              </w:rPr>
              <w:t>90</w:t>
            </w:r>
          </w:p>
        </w:tc>
        <w:tc>
          <w:tcPr>
            <w:tcW w:w="1063" w:type="dxa"/>
          </w:tcPr>
          <w:p w:rsidR="005D703F" w:rsidRPr="005D703F" w:rsidRDefault="005D703F" w:rsidP="005D703F">
            <w:pPr>
              <w:jc w:val="both"/>
              <w:rPr>
                <w:sz w:val="24"/>
                <w:szCs w:val="24"/>
                <w:lang w:val="kk-KZ"/>
              </w:rPr>
            </w:pPr>
            <w:r w:rsidRPr="005D703F">
              <w:rPr>
                <w:sz w:val="24"/>
                <w:szCs w:val="24"/>
                <w:lang w:val="kk-KZ"/>
              </w:rPr>
              <w:t>100</w:t>
            </w:r>
          </w:p>
        </w:tc>
        <w:tc>
          <w:tcPr>
            <w:tcW w:w="1064" w:type="dxa"/>
          </w:tcPr>
          <w:p w:rsidR="005D703F" w:rsidRPr="005D703F" w:rsidRDefault="005D703F" w:rsidP="005D703F">
            <w:pPr>
              <w:jc w:val="both"/>
              <w:rPr>
                <w:sz w:val="24"/>
                <w:szCs w:val="24"/>
                <w:lang w:val="kk-KZ"/>
              </w:rPr>
            </w:pPr>
            <w:r w:rsidRPr="005D703F">
              <w:rPr>
                <w:sz w:val="24"/>
                <w:szCs w:val="24"/>
                <w:lang w:val="kk-KZ"/>
              </w:rPr>
              <w:t>100</w:t>
            </w:r>
          </w:p>
        </w:tc>
        <w:tc>
          <w:tcPr>
            <w:tcW w:w="1064" w:type="dxa"/>
          </w:tcPr>
          <w:p w:rsidR="005D703F" w:rsidRPr="005D703F" w:rsidRDefault="005D703F" w:rsidP="005D703F">
            <w:pPr>
              <w:jc w:val="both"/>
              <w:rPr>
                <w:sz w:val="24"/>
                <w:szCs w:val="24"/>
                <w:lang w:val="kk-KZ"/>
              </w:rPr>
            </w:pPr>
            <w:r w:rsidRPr="005D703F">
              <w:rPr>
                <w:sz w:val="24"/>
                <w:szCs w:val="24"/>
                <w:lang w:val="kk-KZ"/>
              </w:rPr>
              <w:t>96</w:t>
            </w:r>
          </w:p>
        </w:tc>
        <w:tc>
          <w:tcPr>
            <w:tcW w:w="1064" w:type="dxa"/>
          </w:tcPr>
          <w:p w:rsidR="005D703F" w:rsidRPr="005D703F" w:rsidRDefault="005D703F" w:rsidP="005D703F">
            <w:pPr>
              <w:jc w:val="both"/>
              <w:rPr>
                <w:sz w:val="24"/>
                <w:szCs w:val="24"/>
                <w:lang w:val="kk-KZ"/>
              </w:rPr>
            </w:pPr>
            <w:r w:rsidRPr="005D703F">
              <w:rPr>
                <w:sz w:val="24"/>
                <w:szCs w:val="24"/>
                <w:lang w:val="kk-KZ"/>
              </w:rPr>
              <w:t>90</w:t>
            </w:r>
          </w:p>
        </w:tc>
        <w:tc>
          <w:tcPr>
            <w:tcW w:w="1064" w:type="dxa"/>
            <w:vMerge/>
          </w:tcPr>
          <w:p w:rsidR="005D703F" w:rsidRPr="005D703F" w:rsidRDefault="005D703F" w:rsidP="005D703F">
            <w:pPr>
              <w:jc w:val="both"/>
              <w:rPr>
                <w:sz w:val="24"/>
                <w:szCs w:val="24"/>
                <w:lang w:val="kk-KZ"/>
              </w:rPr>
            </w:pPr>
          </w:p>
        </w:tc>
      </w:tr>
    </w:tbl>
    <w:p w:rsidR="005D703F" w:rsidRPr="005D703F" w:rsidRDefault="005D703F" w:rsidP="005D703F">
      <w:pPr>
        <w:ind w:firstLine="540"/>
        <w:jc w:val="both"/>
        <w:rPr>
          <w:sz w:val="24"/>
          <w:szCs w:val="24"/>
          <w:lang w:val="kk-KZ"/>
        </w:rPr>
      </w:pPr>
    </w:p>
    <w:p w:rsidR="005D703F" w:rsidRPr="005D703F" w:rsidRDefault="005D703F" w:rsidP="005D703F">
      <w:pPr>
        <w:ind w:left="540"/>
        <w:jc w:val="both"/>
        <w:rPr>
          <w:sz w:val="24"/>
          <w:szCs w:val="24"/>
          <w:lang w:val="kk-KZ"/>
        </w:rPr>
      </w:pPr>
      <w:r w:rsidRPr="005D703F">
        <w:rPr>
          <w:sz w:val="24"/>
          <w:szCs w:val="24"/>
          <w:lang w:val="kk-KZ"/>
        </w:rPr>
        <w:t>Тапсырма: 1. Шуға мінездеме бер және бағала.</w:t>
      </w:r>
    </w:p>
    <w:p w:rsidR="005D703F" w:rsidRPr="005D703F" w:rsidRDefault="005D703F" w:rsidP="009C6B0D">
      <w:pPr>
        <w:numPr>
          <w:ilvl w:val="0"/>
          <w:numId w:val="77"/>
        </w:numPr>
        <w:jc w:val="both"/>
        <w:rPr>
          <w:sz w:val="24"/>
          <w:szCs w:val="24"/>
          <w:lang w:val="kk-KZ"/>
        </w:rPr>
      </w:pPr>
      <w:r w:rsidRPr="005D703F">
        <w:rPr>
          <w:sz w:val="24"/>
          <w:szCs w:val="24"/>
          <w:lang w:val="kk-KZ"/>
        </w:rPr>
        <w:t>Шудан қорғану шараларын айт.</w:t>
      </w:r>
    </w:p>
    <w:p w:rsidR="005D703F" w:rsidRPr="005D703F" w:rsidRDefault="005D703F" w:rsidP="009C6B0D">
      <w:pPr>
        <w:numPr>
          <w:ilvl w:val="0"/>
          <w:numId w:val="77"/>
        </w:numPr>
        <w:jc w:val="both"/>
        <w:rPr>
          <w:sz w:val="24"/>
          <w:szCs w:val="24"/>
          <w:lang w:val="kk-KZ"/>
        </w:rPr>
      </w:pPr>
      <w:r w:rsidRPr="005D703F">
        <w:rPr>
          <w:sz w:val="24"/>
          <w:szCs w:val="24"/>
          <w:lang w:val="kk-KZ"/>
        </w:rPr>
        <w:t>Шу-діріл өлшегіш трактысының схемасын көрсет.</w:t>
      </w:r>
    </w:p>
    <w:p w:rsidR="005D703F" w:rsidRPr="005D703F" w:rsidRDefault="005D703F" w:rsidP="009C6B0D">
      <w:pPr>
        <w:numPr>
          <w:ilvl w:val="0"/>
          <w:numId w:val="77"/>
        </w:numPr>
        <w:jc w:val="both"/>
        <w:rPr>
          <w:sz w:val="24"/>
          <w:szCs w:val="24"/>
          <w:lang w:val="kk-KZ"/>
        </w:rPr>
      </w:pPr>
      <w:r w:rsidRPr="005D703F">
        <w:rPr>
          <w:sz w:val="24"/>
          <w:szCs w:val="24"/>
          <w:lang w:val="kk-KZ"/>
        </w:rPr>
        <w:t>Шудың әсерінен болатын кәсіптік аурулардың потологиялық түрлерін ата.</w:t>
      </w:r>
    </w:p>
    <w:p w:rsidR="005D703F" w:rsidRDefault="005D703F" w:rsidP="005D703F">
      <w:pPr>
        <w:ind w:left="540"/>
        <w:jc w:val="both"/>
        <w:rPr>
          <w:sz w:val="24"/>
          <w:szCs w:val="24"/>
          <w:lang w:val="kk-KZ"/>
        </w:rPr>
      </w:pPr>
    </w:p>
    <w:p w:rsidR="001A14F1" w:rsidRDefault="001A14F1" w:rsidP="005D703F">
      <w:pPr>
        <w:ind w:left="540"/>
        <w:jc w:val="both"/>
        <w:rPr>
          <w:sz w:val="24"/>
          <w:szCs w:val="24"/>
          <w:lang w:val="kk-KZ"/>
        </w:rPr>
      </w:pPr>
    </w:p>
    <w:p w:rsidR="001A14F1" w:rsidRPr="005D703F" w:rsidRDefault="001A14F1" w:rsidP="005D703F">
      <w:pPr>
        <w:ind w:left="540"/>
        <w:jc w:val="both"/>
        <w:rPr>
          <w:sz w:val="24"/>
          <w:szCs w:val="24"/>
          <w:lang w:val="kk-KZ"/>
        </w:rPr>
      </w:pPr>
    </w:p>
    <w:p w:rsidR="005D703F" w:rsidRPr="005D703F" w:rsidRDefault="005D703F" w:rsidP="005D703F">
      <w:pPr>
        <w:ind w:left="540"/>
        <w:jc w:val="both"/>
        <w:rPr>
          <w:b/>
          <w:sz w:val="24"/>
          <w:szCs w:val="24"/>
          <w:lang w:val="kk-KZ"/>
        </w:rPr>
      </w:pPr>
      <w:r w:rsidRPr="005D703F">
        <w:rPr>
          <w:b/>
          <w:sz w:val="24"/>
          <w:szCs w:val="24"/>
          <w:lang w:val="kk-KZ"/>
        </w:rPr>
        <w:lastRenderedPageBreak/>
        <w:t>№2 есеп</w:t>
      </w:r>
    </w:p>
    <w:p w:rsidR="005D703F" w:rsidRPr="005D703F" w:rsidRDefault="005D703F" w:rsidP="005D703F">
      <w:pPr>
        <w:ind w:firstLine="540"/>
        <w:jc w:val="both"/>
        <w:rPr>
          <w:sz w:val="24"/>
          <w:szCs w:val="24"/>
          <w:lang w:val="kk-KZ"/>
        </w:rPr>
      </w:pPr>
      <w:r w:rsidRPr="005D703F">
        <w:rPr>
          <w:sz w:val="24"/>
          <w:szCs w:val="24"/>
          <w:lang w:val="kk-KZ"/>
        </w:rPr>
        <w:t xml:space="preserve">Өндірістік үрдісті ағымды-конвейерлік түрде ұйымдастыратын тігу фабрикасының тігін цехында киімнің бөлшектерін біріктіру және соңғы әрлеу жүргізіледі. Тігуші-мотористка 5 элементтен құралатын машиналық тігісті орындайды. Тігіншінің орындайтын жұмысы көз қарауы бойынша – нақты жұмыс бөліміне жатады. Тігу үрдісі кезінде жинақтап қарап отыру сменаның уақыты бойынша 60% құрайды. Жұмыс позасы – отыру, аяқ астында қойғыштар жоқ. Смена уақытында шу деңгейі – 90дБА, жұмысшылардың 85% әсер етеді. Тігіншілердің арасында бірнеше жүкті әйелдер де бар. </w:t>
      </w:r>
    </w:p>
    <w:p w:rsidR="005D703F" w:rsidRPr="005D703F" w:rsidRDefault="005D703F" w:rsidP="009C6B0D">
      <w:pPr>
        <w:numPr>
          <w:ilvl w:val="0"/>
          <w:numId w:val="78"/>
        </w:numPr>
        <w:jc w:val="both"/>
        <w:rPr>
          <w:sz w:val="24"/>
          <w:szCs w:val="24"/>
          <w:lang w:val="kk-KZ"/>
        </w:rPr>
      </w:pPr>
      <w:r w:rsidRPr="005D703F">
        <w:rPr>
          <w:sz w:val="24"/>
          <w:szCs w:val="24"/>
          <w:lang w:val="kk-KZ"/>
        </w:rPr>
        <w:t>Тігінші-мотористка еңбегінің қиындылығына баға бер.</w:t>
      </w:r>
    </w:p>
    <w:p w:rsidR="005D703F" w:rsidRPr="005D703F" w:rsidRDefault="005D703F" w:rsidP="009C6B0D">
      <w:pPr>
        <w:numPr>
          <w:ilvl w:val="0"/>
          <w:numId w:val="78"/>
        </w:numPr>
        <w:jc w:val="both"/>
        <w:rPr>
          <w:sz w:val="24"/>
          <w:szCs w:val="24"/>
          <w:lang w:val="kk-KZ"/>
        </w:rPr>
      </w:pPr>
      <w:r w:rsidRPr="005D703F">
        <w:rPr>
          <w:sz w:val="24"/>
          <w:szCs w:val="24"/>
          <w:lang w:val="kk-KZ"/>
        </w:rPr>
        <w:t>Қандай шаралар жұмыс деңгейін жоғарлығын қалыпты ұстауға қамтамасыз етеді.</w:t>
      </w:r>
    </w:p>
    <w:p w:rsidR="005D703F" w:rsidRPr="005D703F" w:rsidRDefault="005D703F" w:rsidP="009C6B0D">
      <w:pPr>
        <w:numPr>
          <w:ilvl w:val="0"/>
          <w:numId w:val="78"/>
        </w:numPr>
        <w:jc w:val="both"/>
        <w:rPr>
          <w:sz w:val="24"/>
          <w:szCs w:val="24"/>
          <w:lang w:val="kk-KZ"/>
        </w:rPr>
      </w:pPr>
      <w:r w:rsidRPr="005D703F">
        <w:rPr>
          <w:sz w:val="24"/>
          <w:szCs w:val="24"/>
          <w:lang w:val="kk-KZ"/>
        </w:rPr>
        <w:t>Жарықтану қандай прибормен өлшенеді, жарықтану түрлері;</w:t>
      </w:r>
    </w:p>
    <w:p w:rsidR="005D703F" w:rsidRPr="005D703F" w:rsidRDefault="005D703F" w:rsidP="009C6B0D">
      <w:pPr>
        <w:numPr>
          <w:ilvl w:val="0"/>
          <w:numId w:val="78"/>
        </w:numPr>
        <w:jc w:val="both"/>
        <w:rPr>
          <w:sz w:val="24"/>
          <w:szCs w:val="24"/>
          <w:lang w:val="kk-KZ"/>
        </w:rPr>
      </w:pPr>
      <w:r w:rsidRPr="005D703F">
        <w:rPr>
          <w:sz w:val="24"/>
          <w:szCs w:val="24"/>
          <w:lang w:val="kk-KZ"/>
        </w:rPr>
        <w:t>Санитарлық тексерулерді қандай құжаттармен толтырады?</w:t>
      </w:r>
    </w:p>
    <w:p w:rsidR="005D703F" w:rsidRPr="005D703F" w:rsidRDefault="005D703F" w:rsidP="005D703F">
      <w:pPr>
        <w:ind w:left="540"/>
        <w:jc w:val="both"/>
        <w:rPr>
          <w:sz w:val="24"/>
          <w:szCs w:val="24"/>
          <w:lang w:val="kk-KZ"/>
        </w:rPr>
      </w:pPr>
    </w:p>
    <w:p w:rsidR="005D703F" w:rsidRPr="005D703F" w:rsidRDefault="005D703F" w:rsidP="005D703F">
      <w:pPr>
        <w:ind w:left="540"/>
        <w:jc w:val="both"/>
        <w:rPr>
          <w:b/>
          <w:sz w:val="24"/>
          <w:szCs w:val="24"/>
          <w:lang w:val="kk-KZ"/>
        </w:rPr>
      </w:pPr>
      <w:r w:rsidRPr="005D703F">
        <w:rPr>
          <w:b/>
          <w:sz w:val="24"/>
          <w:szCs w:val="24"/>
          <w:lang w:val="kk-KZ"/>
        </w:rPr>
        <w:t>№3 есеп</w:t>
      </w:r>
    </w:p>
    <w:p w:rsidR="005D703F" w:rsidRPr="005D703F" w:rsidRDefault="005D703F" w:rsidP="005D703F">
      <w:pPr>
        <w:ind w:firstLine="540"/>
        <w:jc w:val="both"/>
        <w:rPr>
          <w:sz w:val="24"/>
          <w:szCs w:val="24"/>
          <w:lang w:val="kk-KZ"/>
        </w:rPr>
      </w:pPr>
      <w:r w:rsidRPr="005D703F">
        <w:rPr>
          <w:sz w:val="24"/>
          <w:szCs w:val="24"/>
          <w:lang w:val="kk-KZ"/>
        </w:rPr>
        <w:t xml:space="preserve">Тігін фабрикасының цехында ауаны кондицирлеу жүйесі қолданады. Осы цехты жылы мезгілде микроклиматын зерттеу кезінде, ауа температурасы +23° С, салыстырмалы ылғалдылық 50%, ауа қозғалысының жылдамдығы 0,2м/с болды цехта шудың жалпы деңгейі – 93 дБА. Жинақтап қарап отыру - 85%. Жұмыс позасы – отырп, жұмысшы контингенті - әйелдер, және жүкті әйелдер де бар. Жұмыс екі сменді. Регламенттелген үзілістер жоқ. Тамақтану үзілісі – 30минут. Әйелдердің жеке гигиеналық бөлмелері жоқ. </w:t>
      </w:r>
    </w:p>
    <w:p w:rsidR="005D703F" w:rsidRPr="005D703F" w:rsidRDefault="005D703F" w:rsidP="009C6B0D">
      <w:pPr>
        <w:numPr>
          <w:ilvl w:val="0"/>
          <w:numId w:val="79"/>
        </w:numPr>
        <w:jc w:val="both"/>
        <w:rPr>
          <w:sz w:val="24"/>
          <w:szCs w:val="24"/>
          <w:lang w:val="kk-KZ"/>
        </w:rPr>
      </w:pPr>
      <w:r w:rsidRPr="005D703F">
        <w:rPr>
          <w:sz w:val="24"/>
          <w:szCs w:val="24"/>
          <w:lang w:val="kk-KZ"/>
        </w:rPr>
        <w:t>Берілген пе\араметрлер бойынша гигиеналық баға бер.</w:t>
      </w:r>
    </w:p>
    <w:p w:rsidR="005D703F" w:rsidRPr="005D703F" w:rsidRDefault="005D703F" w:rsidP="009C6B0D">
      <w:pPr>
        <w:numPr>
          <w:ilvl w:val="0"/>
          <w:numId w:val="79"/>
        </w:numPr>
        <w:jc w:val="both"/>
        <w:rPr>
          <w:sz w:val="24"/>
          <w:szCs w:val="24"/>
          <w:lang w:val="kk-KZ"/>
        </w:rPr>
      </w:pPr>
      <w:r w:rsidRPr="005D703F">
        <w:rPr>
          <w:sz w:val="24"/>
          <w:szCs w:val="24"/>
          <w:lang w:val="kk-KZ"/>
        </w:rPr>
        <w:t>Ауаның ылғалдылығы қандай прибормен өлшенеді.</w:t>
      </w:r>
    </w:p>
    <w:p w:rsidR="005D703F" w:rsidRPr="005D703F" w:rsidRDefault="005D703F" w:rsidP="009C6B0D">
      <w:pPr>
        <w:numPr>
          <w:ilvl w:val="0"/>
          <w:numId w:val="79"/>
        </w:numPr>
        <w:jc w:val="both"/>
        <w:rPr>
          <w:sz w:val="24"/>
          <w:szCs w:val="24"/>
          <w:lang w:val="kk-KZ"/>
        </w:rPr>
      </w:pPr>
      <w:r w:rsidRPr="005D703F">
        <w:rPr>
          <w:sz w:val="24"/>
          <w:szCs w:val="24"/>
          <w:lang w:val="kk-KZ"/>
        </w:rPr>
        <w:t>Берілгендерді шешу үшін қандай нормативті құжаттар қолданылады№</w:t>
      </w:r>
    </w:p>
    <w:p w:rsidR="005D703F" w:rsidRPr="005D703F" w:rsidRDefault="005D703F" w:rsidP="009C6B0D">
      <w:pPr>
        <w:numPr>
          <w:ilvl w:val="0"/>
          <w:numId w:val="79"/>
        </w:numPr>
        <w:jc w:val="both"/>
        <w:rPr>
          <w:sz w:val="24"/>
          <w:szCs w:val="24"/>
          <w:lang w:val="kk-KZ"/>
        </w:rPr>
      </w:pPr>
      <w:r w:rsidRPr="005D703F">
        <w:rPr>
          <w:sz w:val="24"/>
          <w:szCs w:val="24"/>
          <w:lang w:val="kk-KZ"/>
        </w:rPr>
        <w:t>Сауықтыру шараларын ұйымдастыр.</w:t>
      </w:r>
    </w:p>
    <w:p w:rsidR="005D703F" w:rsidRPr="005D703F" w:rsidRDefault="005D703F" w:rsidP="009C6B0D">
      <w:pPr>
        <w:numPr>
          <w:ilvl w:val="0"/>
          <w:numId w:val="79"/>
        </w:numPr>
        <w:jc w:val="both"/>
        <w:rPr>
          <w:sz w:val="24"/>
          <w:szCs w:val="24"/>
          <w:lang w:val="kk-KZ"/>
        </w:rPr>
      </w:pPr>
      <w:r w:rsidRPr="005D703F">
        <w:rPr>
          <w:sz w:val="24"/>
          <w:szCs w:val="24"/>
          <w:lang w:val="kk-KZ"/>
        </w:rPr>
        <w:t>Әр зиянды факторлардың деңгейін анықта.</w:t>
      </w:r>
    </w:p>
    <w:p w:rsidR="005D703F" w:rsidRPr="005D703F" w:rsidRDefault="005D703F" w:rsidP="005D703F">
      <w:pPr>
        <w:jc w:val="both"/>
        <w:rPr>
          <w:sz w:val="24"/>
          <w:szCs w:val="24"/>
          <w:lang w:val="kk-KZ"/>
        </w:rPr>
      </w:pPr>
    </w:p>
    <w:p w:rsidR="005D703F" w:rsidRPr="005D703F" w:rsidRDefault="005D703F" w:rsidP="005D703F">
      <w:pPr>
        <w:ind w:left="540"/>
        <w:jc w:val="both"/>
        <w:rPr>
          <w:b/>
          <w:sz w:val="24"/>
          <w:szCs w:val="24"/>
          <w:lang w:val="kk-KZ"/>
        </w:rPr>
      </w:pPr>
      <w:r w:rsidRPr="005D703F">
        <w:rPr>
          <w:b/>
          <w:sz w:val="24"/>
          <w:szCs w:val="24"/>
          <w:lang w:val="kk-KZ"/>
        </w:rPr>
        <w:t>№4 есеп</w:t>
      </w:r>
    </w:p>
    <w:p w:rsidR="005D703F" w:rsidRPr="005D703F" w:rsidRDefault="005D703F" w:rsidP="005D703F">
      <w:pPr>
        <w:ind w:firstLine="540"/>
        <w:jc w:val="both"/>
        <w:rPr>
          <w:sz w:val="24"/>
          <w:szCs w:val="24"/>
          <w:lang w:val="kk-KZ"/>
        </w:rPr>
      </w:pPr>
      <w:r w:rsidRPr="005D703F">
        <w:rPr>
          <w:sz w:val="24"/>
          <w:szCs w:val="24"/>
          <w:lang w:val="kk-KZ"/>
        </w:rPr>
        <w:t>Механикажинақтау цехында ауыл шаруашылығына арналған шөп шапқыштардың бөлшектерін жинауға әйелдер еңбегі қолданылады. Және 10 әйел 20кг бөлшекті қолмен көтеру және орын ауыстыруын басқа жұмыстармен кезектеп орындайды; 12 әйел 15кг 1,8 биіктікке көтереді; 8 әйел 16кг бөлшектерді қолмен көтеру және орнын ауыстыру жұмыстарын сменінің уақыты бойынша орындайды. Жұмыс уақытының қосындысы бойынша әйелдер 7500кг ауырлықтағы жүктің орнын ауыстырады. Жұмысшылардың арасында 7 жүкті әйелдер жұмыс жасайды. Цехтағы шудың жалпы деңгейі – 95 дБА, жарықтандыру – 50лк.</w:t>
      </w:r>
    </w:p>
    <w:p w:rsidR="005D703F" w:rsidRPr="005D703F" w:rsidRDefault="005D703F" w:rsidP="009C6B0D">
      <w:pPr>
        <w:numPr>
          <w:ilvl w:val="0"/>
          <w:numId w:val="80"/>
        </w:numPr>
        <w:jc w:val="both"/>
        <w:rPr>
          <w:sz w:val="24"/>
          <w:szCs w:val="24"/>
          <w:lang w:val="kk-KZ"/>
        </w:rPr>
      </w:pPr>
      <w:r w:rsidRPr="005D703F">
        <w:rPr>
          <w:sz w:val="24"/>
          <w:szCs w:val="24"/>
          <w:lang w:val="kk-KZ"/>
        </w:rPr>
        <w:t xml:space="preserve">Берілген жүктемелердің әйелдерге рұқсат етілген мөлшерін анықта. </w:t>
      </w:r>
    </w:p>
    <w:p w:rsidR="005D703F" w:rsidRPr="005D703F" w:rsidRDefault="005D703F" w:rsidP="009C6B0D">
      <w:pPr>
        <w:numPr>
          <w:ilvl w:val="0"/>
          <w:numId w:val="80"/>
        </w:numPr>
        <w:jc w:val="both"/>
        <w:rPr>
          <w:sz w:val="24"/>
          <w:szCs w:val="24"/>
          <w:lang w:val="kk-KZ"/>
        </w:rPr>
      </w:pPr>
      <w:r w:rsidRPr="005D703F">
        <w:rPr>
          <w:sz w:val="24"/>
          <w:szCs w:val="24"/>
          <w:lang w:val="kk-KZ"/>
        </w:rPr>
        <w:t>Осы кезде қандай нормативті құжаттар қолданады.</w:t>
      </w:r>
    </w:p>
    <w:p w:rsidR="005D703F" w:rsidRPr="005D703F" w:rsidRDefault="005D703F" w:rsidP="009C6B0D">
      <w:pPr>
        <w:numPr>
          <w:ilvl w:val="0"/>
          <w:numId w:val="80"/>
        </w:numPr>
        <w:jc w:val="both"/>
        <w:rPr>
          <w:sz w:val="24"/>
          <w:szCs w:val="24"/>
          <w:lang w:val="kk-KZ"/>
        </w:rPr>
      </w:pPr>
      <w:r w:rsidRPr="005D703F">
        <w:rPr>
          <w:sz w:val="24"/>
          <w:szCs w:val="24"/>
          <w:lang w:val="kk-KZ"/>
        </w:rPr>
        <w:t>Еңбек жағдайына гигиеналық баға бер.</w:t>
      </w:r>
    </w:p>
    <w:p w:rsidR="005D703F" w:rsidRPr="005D703F" w:rsidRDefault="005D703F" w:rsidP="009C6B0D">
      <w:pPr>
        <w:numPr>
          <w:ilvl w:val="0"/>
          <w:numId w:val="80"/>
        </w:numPr>
        <w:jc w:val="both"/>
        <w:rPr>
          <w:sz w:val="24"/>
          <w:szCs w:val="24"/>
          <w:lang w:val="kk-KZ"/>
        </w:rPr>
      </w:pPr>
      <w:r w:rsidRPr="005D703F">
        <w:rPr>
          <w:sz w:val="24"/>
          <w:szCs w:val="24"/>
          <w:lang w:val="kk-KZ"/>
        </w:rPr>
        <w:t>Профилактикалық шараларды ата.</w:t>
      </w:r>
    </w:p>
    <w:p w:rsidR="005D703F" w:rsidRPr="005D703F" w:rsidRDefault="005D703F" w:rsidP="005D703F">
      <w:pPr>
        <w:jc w:val="both"/>
        <w:rPr>
          <w:sz w:val="24"/>
          <w:szCs w:val="24"/>
          <w:lang w:val="kk-KZ"/>
        </w:rPr>
      </w:pPr>
      <w:r w:rsidRPr="005D703F">
        <w:rPr>
          <w:sz w:val="24"/>
          <w:szCs w:val="24"/>
          <w:lang w:val="kk-KZ"/>
        </w:rPr>
        <w:t xml:space="preserve"> </w:t>
      </w:r>
    </w:p>
    <w:p w:rsidR="005D703F" w:rsidRPr="005D703F" w:rsidRDefault="005D703F" w:rsidP="005D703F">
      <w:pPr>
        <w:ind w:left="540"/>
        <w:jc w:val="both"/>
        <w:rPr>
          <w:b/>
          <w:sz w:val="24"/>
          <w:szCs w:val="24"/>
          <w:lang w:val="kk-KZ"/>
        </w:rPr>
      </w:pPr>
      <w:r w:rsidRPr="005D703F">
        <w:rPr>
          <w:b/>
          <w:sz w:val="24"/>
          <w:szCs w:val="24"/>
          <w:lang w:val="kk-KZ"/>
        </w:rPr>
        <w:t>№5 есеп</w:t>
      </w:r>
    </w:p>
    <w:p w:rsidR="005D703F" w:rsidRPr="005D703F" w:rsidRDefault="005D703F" w:rsidP="005D703F">
      <w:pPr>
        <w:ind w:firstLine="540"/>
        <w:jc w:val="both"/>
        <w:rPr>
          <w:sz w:val="24"/>
          <w:szCs w:val="24"/>
          <w:lang w:val="kk-KZ"/>
        </w:rPr>
      </w:pPr>
      <w:r w:rsidRPr="005D703F">
        <w:rPr>
          <w:sz w:val="24"/>
          <w:szCs w:val="24"/>
          <w:lang w:val="kk-KZ"/>
        </w:rPr>
        <w:t xml:space="preserve">Алматы жиһаз фабрикасының ағаш ұста-жинаушы цехында көздің көру қысымына байланысты үшінші деңгейге жататын жұмыстар атқарылады. Табиғи жарықтану сырттан келіп түсетін сәулелер арқылы. КЕО анықтау үшін ғимараттың сырты мен ішінің ең минимальды жарықтану деңгейі өлшенді. Сыртқы жарықтану 10000лк тең, ішкі жарықтану 400лк. Жұмысшылардың арасында әйелдер бар, олар 15кг дейін бөлшектерді көтереді, сменнің уақыты бойынша олар 12км цехты жүріп өтеді. </w:t>
      </w:r>
    </w:p>
    <w:p w:rsidR="005D703F" w:rsidRPr="005D703F" w:rsidRDefault="005D703F" w:rsidP="009C6B0D">
      <w:pPr>
        <w:numPr>
          <w:ilvl w:val="0"/>
          <w:numId w:val="81"/>
        </w:numPr>
        <w:jc w:val="both"/>
        <w:rPr>
          <w:sz w:val="24"/>
          <w:szCs w:val="24"/>
          <w:lang w:val="kk-KZ"/>
        </w:rPr>
      </w:pPr>
      <w:r w:rsidRPr="005D703F">
        <w:rPr>
          <w:sz w:val="24"/>
          <w:szCs w:val="24"/>
          <w:lang w:val="kk-KZ"/>
        </w:rPr>
        <w:t>Нормативтелген КЕО анықта.</w:t>
      </w:r>
    </w:p>
    <w:p w:rsidR="005D703F" w:rsidRPr="005D703F" w:rsidRDefault="005D703F" w:rsidP="009C6B0D">
      <w:pPr>
        <w:numPr>
          <w:ilvl w:val="0"/>
          <w:numId w:val="81"/>
        </w:numPr>
        <w:jc w:val="both"/>
        <w:rPr>
          <w:sz w:val="24"/>
          <w:szCs w:val="24"/>
          <w:lang w:val="kk-KZ"/>
        </w:rPr>
      </w:pPr>
      <w:r w:rsidRPr="005D703F">
        <w:rPr>
          <w:sz w:val="24"/>
          <w:szCs w:val="24"/>
          <w:lang w:val="kk-KZ"/>
        </w:rPr>
        <w:t>Фактикалық КЕО есепте және нормаланғанмен салыстыр.</w:t>
      </w:r>
    </w:p>
    <w:p w:rsidR="005D703F" w:rsidRPr="005D703F" w:rsidRDefault="005D703F" w:rsidP="009C6B0D">
      <w:pPr>
        <w:numPr>
          <w:ilvl w:val="0"/>
          <w:numId w:val="81"/>
        </w:numPr>
        <w:jc w:val="both"/>
        <w:rPr>
          <w:sz w:val="24"/>
          <w:szCs w:val="24"/>
          <w:lang w:val="kk-KZ"/>
        </w:rPr>
      </w:pPr>
      <w:r w:rsidRPr="005D703F">
        <w:rPr>
          <w:sz w:val="24"/>
          <w:szCs w:val="24"/>
          <w:lang w:val="kk-KZ"/>
        </w:rPr>
        <w:lastRenderedPageBreak/>
        <w:t>Берілоген есеп бойынша нормативті құжаттарды анықта.</w:t>
      </w:r>
    </w:p>
    <w:p w:rsidR="005D703F" w:rsidRPr="005D703F" w:rsidRDefault="005D703F" w:rsidP="009C6B0D">
      <w:pPr>
        <w:numPr>
          <w:ilvl w:val="0"/>
          <w:numId w:val="81"/>
        </w:numPr>
        <w:jc w:val="both"/>
        <w:rPr>
          <w:sz w:val="24"/>
          <w:szCs w:val="24"/>
          <w:lang w:val="kk-KZ"/>
        </w:rPr>
      </w:pPr>
      <w:r w:rsidRPr="005D703F">
        <w:rPr>
          <w:sz w:val="24"/>
          <w:szCs w:val="24"/>
          <w:lang w:val="kk-KZ"/>
        </w:rPr>
        <w:t>Жарықтану қандай прибормен анықталады.</w:t>
      </w:r>
    </w:p>
    <w:p w:rsidR="005D703F" w:rsidRPr="005D703F" w:rsidRDefault="005D703F" w:rsidP="009C6B0D">
      <w:pPr>
        <w:numPr>
          <w:ilvl w:val="0"/>
          <w:numId w:val="81"/>
        </w:numPr>
        <w:jc w:val="both"/>
        <w:rPr>
          <w:sz w:val="24"/>
          <w:szCs w:val="24"/>
          <w:lang w:val="kk-KZ"/>
        </w:rPr>
      </w:pPr>
      <w:r w:rsidRPr="005D703F">
        <w:rPr>
          <w:sz w:val="24"/>
          <w:szCs w:val="24"/>
          <w:lang w:val="kk-KZ"/>
        </w:rPr>
        <w:t>Берілген параметрлер әйел еңбегінің гигиеналық талаптарға сәйкестігін анықта.</w:t>
      </w:r>
    </w:p>
    <w:p w:rsidR="005D703F" w:rsidRPr="005D703F" w:rsidRDefault="005D703F" w:rsidP="005D703F">
      <w:pPr>
        <w:jc w:val="both"/>
        <w:rPr>
          <w:sz w:val="24"/>
          <w:szCs w:val="24"/>
          <w:lang w:val="kk-KZ"/>
        </w:rPr>
      </w:pPr>
    </w:p>
    <w:p w:rsidR="005D703F" w:rsidRPr="005D703F" w:rsidRDefault="005D703F" w:rsidP="005D703F">
      <w:pPr>
        <w:ind w:left="540"/>
        <w:jc w:val="both"/>
        <w:rPr>
          <w:b/>
          <w:sz w:val="24"/>
          <w:szCs w:val="24"/>
          <w:lang w:val="kk-KZ"/>
        </w:rPr>
      </w:pPr>
      <w:r w:rsidRPr="005D703F">
        <w:rPr>
          <w:b/>
          <w:sz w:val="24"/>
          <w:szCs w:val="24"/>
          <w:lang w:val="kk-KZ"/>
        </w:rPr>
        <w:t>№6 есеп</w:t>
      </w:r>
    </w:p>
    <w:p w:rsidR="005D703F" w:rsidRPr="005D703F" w:rsidRDefault="005D703F" w:rsidP="005D703F">
      <w:pPr>
        <w:ind w:firstLine="540"/>
        <w:jc w:val="both"/>
        <w:rPr>
          <w:sz w:val="24"/>
          <w:szCs w:val="24"/>
          <w:lang w:val="kk-KZ"/>
        </w:rPr>
      </w:pPr>
      <w:r w:rsidRPr="005D703F">
        <w:rPr>
          <w:sz w:val="24"/>
          <w:szCs w:val="24"/>
          <w:lang w:val="kk-KZ"/>
        </w:rPr>
        <w:t xml:space="preserve">Сағат заводының жинау цехында 0,2-0,28мм бөлшектерді қарау үрдісімен байланысты. Жұмыс ашық түсті фонда және бөлшектің фоннан айыру қыин жғдайда жүреді. Жұмысшы контингенті - әйелдер, олардың ішінде жүкті әйелдре де бар. Жұмыс позасы – отыу. Жинақтап қарау - 85% сменнің уақытымен. Оптикалық приборлармен жұмыс- 70% сменнің уақытымен. </w:t>
      </w:r>
    </w:p>
    <w:p w:rsidR="005D703F" w:rsidRPr="005D703F" w:rsidRDefault="005D703F" w:rsidP="009C6B0D">
      <w:pPr>
        <w:numPr>
          <w:ilvl w:val="0"/>
          <w:numId w:val="82"/>
        </w:numPr>
        <w:jc w:val="both"/>
        <w:rPr>
          <w:sz w:val="24"/>
          <w:szCs w:val="24"/>
          <w:lang w:val="kk-KZ"/>
        </w:rPr>
      </w:pPr>
      <w:r w:rsidRPr="005D703F">
        <w:rPr>
          <w:sz w:val="24"/>
          <w:szCs w:val="24"/>
          <w:lang w:val="kk-KZ"/>
        </w:rPr>
        <w:t>Көру талаптары бойынша разряд және подрязряд жұмыстарын анықта, жұмыс аймағының жарықтануы.</w:t>
      </w:r>
    </w:p>
    <w:p w:rsidR="005D703F" w:rsidRPr="005D703F" w:rsidRDefault="005D703F" w:rsidP="009C6B0D">
      <w:pPr>
        <w:numPr>
          <w:ilvl w:val="0"/>
          <w:numId w:val="82"/>
        </w:numPr>
        <w:jc w:val="both"/>
        <w:rPr>
          <w:sz w:val="24"/>
          <w:szCs w:val="24"/>
          <w:lang w:val="kk-KZ"/>
        </w:rPr>
      </w:pPr>
      <w:r w:rsidRPr="005D703F">
        <w:rPr>
          <w:sz w:val="24"/>
          <w:szCs w:val="24"/>
          <w:lang w:val="kk-KZ"/>
        </w:rPr>
        <w:t>Берілген бойынша лайықты жарықтану көзі мен жарықтану жүйесін ата.</w:t>
      </w:r>
    </w:p>
    <w:p w:rsidR="005D703F" w:rsidRPr="005D703F" w:rsidRDefault="005D703F" w:rsidP="009C6B0D">
      <w:pPr>
        <w:numPr>
          <w:ilvl w:val="0"/>
          <w:numId w:val="82"/>
        </w:numPr>
        <w:jc w:val="both"/>
        <w:rPr>
          <w:sz w:val="24"/>
          <w:szCs w:val="24"/>
          <w:lang w:val="kk-KZ"/>
        </w:rPr>
      </w:pPr>
      <w:r w:rsidRPr="005D703F">
        <w:rPr>
          <w:sz w:val="24"/>
          <w:szCs w:val="24"/>
          <w:lang w:val="kk-KZ"/>
        </w:rPr>
        <w:t>Жарықтануды анықтау методикасы.</w:t>
      </w:r>
    </w:p>
    <w:p w:rsidR="005D703F" w:rsidRPr="005D703F" w:rsidRDefault="005D703F" w:rsidP="009C6B0D">
      <w:pPr>
        <w:numPr>
          <w:ilvl w:val="0"/>
          <w:numId w:val="82"/>
        </w:numPr>
        <w:jc w:val="both"/>
        <w:rPr>
          <w:sz w:val="24"/>
          <w:szCs w:val="24"/>
          <w:lang w:val="kk-KZ"/>
        </w:rPr>
      </w:pPr>
      <w:r w:rsidRPr="005D703F">
        <w:rPr>
          <w:sz w:val="24"/>
          <w:szCs w:val="24"/>
          <w:lang w:val="kk-KZ"/>
        </w:rPr>
        <w:t>Люминисценттік лампалардың жағымды және жағымсыз жақтары.</w:t>
      </w:r>
    </w:p>
    <w:p w:rsidR="005D703F" w:rsidRPr="005D703F" w:rsidRDefault="005D703F" w:rsidP="009C6B0D">
      <w:pPr>
        <w:numPr>
          <w:ilvl w:val="0"/>
          <w:numId w:val="82"/>
        </w:numPr>
        <w:jc w:val="both"/>
        <w:rPr>
          <w:sz w:val="24"/>
          <w:szCs w:val="24"/>
          <w:lang w:val="kk-KZ"/>
        </w:rPr>
      </w:pPr>
      <w:r w:rsidRPr="005D703F">
        <w:rPr>
          <w:sz w:val="24"/>
          <w:szCs w:val="24"/>
          <w:lang w:val="kk-KZ"/>
        </w:rPr>
        <w:t>Әйел еңбегінің талаптары бойынша шешім бер.</w:t>
      </w:r>
    </w:p>
    <w:p w:rsidR="005D703F" w:rsidRPr="005D703F" w:rsidRDefault="005D703F" w:rsidP="005D703F">
      <w:pPr>
        <w:jc w:val="both"/>
        <w:rPr>
          <w:sz w:val="24"/>
          <w:szCs w:val="24"/>
          <w:lang w:val="kk-KZ"/>
        </w:rPr>
      </w:pPr>
    </w:p>
    <w:p w:rsidR="005D703F" w:rsidRPr="005D703F" w:rsidRDefault="005D703F" w:rsidP="005D703F">
      <w:pPr>
        <w:ind w:left="540"/>
        <w:jc w:val="both"/>
        <w:rPr>
          <w:b/>
          <w:sz w:val="24"/>
          <w:szCs w:val="24"/>
          <w:lang w:val="kk-KZ"/>
        </w:rPr>
      </w:pPr>
      <w:r w:rsidRPr="005D703F">
        <w:rPr>
          <w:b/>
          <w:sz w:val="24"/>
          <w:szCs w:val="24"/>
          <w:lang w:val="kk-KZ"/>
        </w:rPr>
        <w:t>№7 есеп</w:t>
      </w:r>
    </w:p>
    <w:p w:rsidR="005D703F" w:rsidRPr="005D703F" w:rsidRDefault="005D703F" w:rsidP="005D703F">
      <w:pPr>
        <w:ind w:firstLine="540"/>
        <w:jc w:val="both"/>
        <w:rPr>
          <w:sz w:val="24"/>
          <w:szCs w:val="24"/>
          <w:lang w:val="kk-KZ"/>
        </w:rPr>
      </w:pPr>
      <w:r w:rsidRPr="005D703F">
        <w:rPr>
          <w:sz w:val="24"/>
          <w:szCs w:val="24"/>
          <w:lang w:val="kk-KZ"/>
        </w:rPr>
        <w:t>Алматы тігін фабрикасының тігу цехында балаларға көйлек тігу орындалады. Бөлшектің ең кіші өлшемі – 0,2мм тең. Табиғи жарықтандыру, бүйірлі, екі жактылы терезе арқылы. КЕО 2-4% тең. Жұмысшы контингенті - әйелдер, ішінде жүктілері бар. Ауа ылғалдылығы - 70%, шудың жалпы дкңгейі – 90 дБА. Жинақтап қарау - 70% сменнеің уақытымен.</w:t>
      </w:r>
    </w:p>
    <w:p w:rsidR="005D703F" w:rsidRPr="005D703F" w:rsidRDefault="005D703F" w:rsidP="009C6B0D">
      <w:pPr>
        <w:numPr>
          <w:ilvl w:val="0"/>
          <w:numId w:val="83"/>
        </w:numPr>
        <w:jc w:val="both"/>
        <w:rPr>
          <w:sz w:val="24"/>
          <w:szCs w:val="24"/>
          <w:lang w:val="kk-KZ"/>
        </w:rPr>
      </w:pPr>
      <w:r w:rsidRPr="005D703F">
        <w:rPr>
          <w:sz w:val="24"/>
          <w:szCs w:val="24"/>
          <w:lang w:val="kk-KZ"/>
        </w:rPr>
        <w:t>Көру жұмысына мінездемсе бер, табиғи жарықтандыруға да.</w:t>
      </w:r>
    </w:p>
    <w:p w:rsidR="005D703F" w:rsidRPr="005D703F" w:rsidRDefault="005D703F" w:rsidP="009C6B0D">
      <w:pPr>
        <w:numPr>
          <w:ilvl w:val="0"/>
          <w:numId w:val="83"/>
        </w:numPr>
        <w:jc w:val="both"/>
        <w:rPr>
          <w:sz w:val="24"/>
          <w:szCs w:val="24"/>
          <w:lang w:val="kk-KZ"/>
        </w:rPr>
      </w:pPr>
      <w:r w:rsidRPr="005D703F">
        <w:rPr>
          <w:sz w:val="24"/>
          <w:szCs w:val="24"/>
          <w:lang w:val="kk-KZ"/>
        </w:rPr>
        <w:t>КЕО бағала.</w:t>
      </w:r>
    </w:p>
    <w:p w:rsidR="005D703F" w:rsidRPr="005D703F" w:rsidRDefault="005D703F" w:rsidP="009C6B0D">
      <w:pPr>
        <w:numPr>
          <w:ilvl w:val="0"/>
          <w:numId w:val="83"/>
        </w:numPr>
        <w:jc w:val="both"/>
        <w:rPr>
          <w:sz w:val="24"/>
          <w:szCs w:val="24"/>
          <w:lang w:val="kk-KZ"/>
        </w:rPr>
      </w:pPr>
      <w:r w:rsidRPr="005D703F">
        <w:rPr>
          <w:sz w:val="24"/>
          <w:szCs w:val="24"/>
          <w:lang w:val="kk-KZ"/>
        </w:rPr>
        <w:t>Жарықтандыру және оның жұмысы қандай прибормен өлшенеді.</w:t>
      </w:r>
    </w:p>
    <w:p w:rsidR="005D703F" w:rsidRPr="005D703F" w:rsidRDefault="005D703F" w:rsidP="009C6B0D">
      <w:pPr>
        <w:numPr>
          <w:ilvl w:val="0"/>
          <w:numId w:val="83"/>
        </w:numPr>
        <w:jc w:val="both"/>
        <w:rPr>
          <w:sz w:val="24"/>
          <w:szCs w:val="24"/>
          <w:lang w:val="kk-KZ"/>
        </w:rPr>
      </w:pPr>
      <w:r w:rsidRPr="005D703F">
        <w:rPr>
          <w:sz w:val="24"/>
          <w:szCs w:val="24"/>
          <w:lang w:val="kk-KZ"/>
        </w:rPr>
        <w:t>Шағылу коэфициентіне мінездеме бер.</w:t>
      </w:r>
    </w:p>
    <w:p w:rsidR="005D703F" w:rsidRPr="005D703F" w:rsidRDefault="005D703F" w:rsidP="009C6B0D">
      <w:pPr>
        <w:numPr>
          <w:ilvl w:val="0"/>
          <w:numId w:val="83"/>
        </w:numPr>
        <w:jc w:val="both"/>
        <w:rPr>
          <w:sz w:val="24"/>
          <w:szCs w:val="24"/>
          <w:lang w:val="kk-KZ"/>
        </w:rPr>
      </w:pPr>
      <w:r w:rsidRPr="005D703F">
        <w:rPr>
          <w:sz w:val="24"/>
          <w:szCs w:val="24"/>
          <w:lang w:val="kk-KZ"/>
        </w:rPr>
        <w:t>Әйел еңбегінің талаптары бойынша шешім бер.</w:t>
      </w:r>
    </w:p>
    <w:p w:rsidR="005D703F" w:rsidRPr="005D703F" w:rsidRDefault="005D703F" w:rsidP="005D703F">
      <w:pPr>
        <w:ind w:left="540"/>
        <w:jc w:val="both"/>
        <w:rPr>
          <w:b/>
          <w:sz w:val="24"/>
          <w:szCs w:val="24"/>
          <w:lang w:val="kk-KZ"/>
        </w:rPr>
      </w:pPr>
    </w:p>
    <w:p w:rsidR="005D703F" w:rsidRPr="005D703F" w:rsidRDefault="005D703F" w:rsidP="005D703F">
      <w:pPr>
        <w:ind w:left="540"/>
        <w:jc w:val="both"/>
        <w:rPr>
          <w:sz w:val="24"/>
          <w:szCs w:val="24"/>
          <w:lang w:val="kk-KZ"/>
        </w:rPr>
      </w:pPr>
      <w:r w:rsidRPr="005D703F">
        <w:rPr>
          <w:b/>
          <w:sz w:val="24"/>
          <w:szCs w:val="24"/>
          <w:lang w:val="kk-KZ"/>
        </w:rPr>
        <w:t>№8 есеп</w:t>
      </w:r>
    </w:p>
    <w:p w:rsidR="005D703F" w:rsidRPr="005D703F" w:rsidRDefault="005D703F" w:rsidP="005D703F">
      <w:pPr>
        <w:ind w:firstLine="540"/>
        <w:jc w:val="both"/>
        <w:rPr>
          <w:sz w:val="24"/>
          <w:szCs w:val="24"/>
          <w:lang w:val="kk-KZ"/>
        </w:rPr>
      </w:pPr>
      <w:r w:rsidRPr="005D703F">
        <w:rPr>
          <w:sz w:val="24"/>
          <w:szCs w:val="24"/>
          <w:lang w:val="kk-KZ"/>
        </w:rPr>
        <w:t>Тоқу цехында жіптерді тоқу орындалады. Тоқушылар 0,4мм жуандықтағы  жіптердің үзілмеуін қадағалайды. Жіп қаралау, контрасты төмен. Жарықтандыру жасанды, цех бойымен шырақтар біркелкі орналастырылған. Жарықтандыру деңгейі – 100-120лк. Жұмысшы контингенті - әйелдер, ішінде тжүктілер де бар. Жұмыс позасы – тұрып. Сменнің уақыты бойынша жүру 15км. Жинақтап қарау - 60% сменнің уақытымен. Шудың жалпы деңгейі – 95-100 дБА.</w:t>
      </w:r>
    </w:p>
    <w:p w:rsidR="005D703F" w:rsidRPr="005D703F" w:rsidRDefault="005D703F" w:rsidP="009C6B0D">
      <w:pPr>
        <w:numPr>
          <w:ilvl w:val="0"/>
          <w:numId w:val="84"/>
        </w:numPr>
        <w:jc w:val="both"/>
        <w:rPr>
          <w:sz w:val="24"/>
          <w:szCs w:val="24"/>
          <w:lang w:val="kk-KZ"/>
        </w:rPr>
      </w:pPr>
      <w:r w:rsidRPr="005D703F">
        <w:rPr>
          <w:sz w:val="24"/>
          <w:szCs w:val="24"/>
          <w:lang w:val="kk-KZ"/>
        </w:rPr>
        <w:t>Әйелдердің еңбегінің талаптарына гигиеналық мінездеме бер.</w:t>
      </w:r>
    </w:p>
    <w:p w:rsidR="005D703F" w:rsidRPr="005D703F" w:rsidRDefault="005D703F" w:rsidP="009C6B0D">
      <w:pPr>
        <w:numPr>
          <w:ilvl w:val="0"/>
          <w:numId w:val="84"/>
        </w:numPr>
        <w:jc w:val="both"/>
        <w:rPr>
          <w:sz w:val="24"/>
          <w:szCs w:val="24"/>
          <w:lang w:val="kk-KZ"/>
        </w:rPr>
      </w:pPr>
      <w:r w:rsidRPr="005D703F">
        <w:rPr>
          <w:sz w:val="24"/>
          <w:szCs w:val="24"/>
          <w:lang w:val="kk-KZ"/>
        </w:rPr>
        <w:t>Еңбек үрдісінің зияндылығының классын анықта.</w:t>
      </w:r>
    </w:p>
    <w:p w:rsidR="005D703F" w:rsidRPr="005D703F" w:rsidRDefault="005D703F" w:rsidP="009C6B0D">
      <w:pPr>
        <w:numPr>
          <w:ilvl w:val="0"/>
          <w:numId w:val="84"/>
        </w:numPr>
        <w:jc w:val="both"/>
        <w:rPr>
          <w:sz w:val="24"/>
          <w:szCs w:val="24"/>
          <w:lang w:val="kk-KZ"/>
        </w:rPr>
      </w:pPr>
      <w:r w:rsidRPr="005D703F">
        <w:rPr>
          <w:sz w:val="24"/>
          <w:szCs w:val="24"/>
          <w:lang w:val="kk-KZ"/>
        </w:rPr>
        <w:t>Қандай норативті құжаттарды қолданасың.</w:t>
      </w:r>
    </w:p>
    <w:p w:rsidR="005D703F" w:rsidRPr="005D703F" w:rsidRDefault="005D703F" w:rsidP="009C6B0D">
      <w:pPr>
        <w:numPr>
          <w:ilvl w:val="0"/>
          <w:numId w:val="84"/>
        </w:numPr>
        <w:jc w:val="both"/>
        <w:rPr>
          <w:sz w:val="24"/>
          <w:szCs w:val="24"/>
          <w:lang w:val="kk-KZ"/>
        </w:rPr>
      </w:pPr>
      <w:r w:rsidRPr="005D703F">
        <w:rPr>
          <w:sz w:val="24"/>
          <w:szCs w:val="24"/>
          <w:lang w:val="kk-KZ"/>
        </w:rPr>
        <w:t>Сауықтыру шараларын ата.</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 xml:space="preserve">   </w:t>
      </w:r>
      <w:r w:rsidRPr="005D703F">
        <w:rPr>
          <w:b/>
          <w:sz w:val="24"/>
          <w:szCs w:val="24"/>
          <w:lang w:val="kk-KZ"/>
        </w:rPr>
        <w:t>№9 есеп</w:t>
      </w:r>
    </w:p>
    <w:p w:rsidR="005D703F" w:rsidRPr="005D703F" w:rsidRDefault="005D703F" w:rsidP="005D703F">
      <w:pPr>
        <w:ind w:firstLine="540"/>
        <w:jc w:val="both"/>
        <w:rPr>
          <w:sz w:val="24"/>
          <w:szCs w:val="24"/>
          <w:lang w:val="kk-KZ"/>
        </w:rPr>
      </w:pPr>
      <w:r w:rsidRPr="005D703F">
        <w:rPr>
          <w:sz w:val="24"/>
          <w:szCs w:val="24"/>
          <w:lang w:val="kk-KZ"/>
        </w:rPr>
        <w:t>Ғимараттар мен мекемелерді салудың соңғы этапы әрлеу операциялары. Малярлардың жұмысы бірнеше ерекшеліктермен ерекшеленеді. Олардың стационарлы жұмыс орны жоқ, үнемі қозғалыста. Жұмыс күні кезінде баспалдақтармен жүріп өту 1,5км-ге жетеді. Малярлар 30-40% мәжбүрлі жұмыс позасында жұмыс жасайды. Бір адым 0,5м болатыны анықталды. Пульстің жиілігі бояу кезінде  орташа 96 соғ/мин. Жұмысшы контингенті көбінесе – әйелдер. Жеке гигиена бөлмелері жоқ. Тамақтану үзілісі – 30минут. Жұмыс аймағының жпрықтандырылуы – 20-30лк. Ацетонның жұмыс аймағының ауасында концентрациясы 200мг/м</w:t>
      </w:r>
      <w:r w:rsidRPr="005D703F">
        <w:rPr>
          <w:sz w:val="24"/>
          <w:szCs w:val="24"/>
          <w:vertAlign w:val="superscript"/>
          <w:lang w:val="kk-KZ"/>
        </w:rPr>
        <w:t>3</w:t>
      </w:r>
      <w:r w:rsidRPr="005D703F">
        <w:rPr>
          <w:sz w:val="24"/>
          <w:szCs w:val="24"/>
          <w:lang w:val="kk-KZ"/>
        </w:rPr>
        <w:t xml:space="preserve"> жетеді, бояғыш материалдардың анықталмаған химиялық заттарының айқын іисі сезіледі.</w:t>
      </w:r>
    </w:p>
    <w:p w:rsidR="005D703F" w:rsidRPr="005D703F" w:rsidRDefault="005D703F" w:rsidP="009C6B0D">
      <w:pPr>
        <w:numPr>
          <w:ilvl w:val="0"/>
          <w:numId w:val="85"/>
        </w:numPr>
        <w:jc w:val="both"/>
        <w:rPr>
          <w:sz w:val="24"/>
          <w:szCs w:val="24"/>
          <w:lang w:val="kk-KZ"/>
        </w:rPr>
      </w:pPr>
      <w:r w:rsidRPr="005D703F">
        <w:rPr>
          <w:sz w:val="24"/>
          <w:szCs w:val="24"/>
          <w:lang w:val="kk-KZ"/>
        </w:rPr>
        <w:t>Малярлар еңбегінің ауырлығына баға бер.</w:t>
      </w:r>
    </w:p>
    <w:p w:rsidR="005D703F" w:rsidRPr="005D703F" w:rsidRDefault="005D703F" w:rsidP="009C6B0D">
      <w:pPr>
        <w:numPr>
          <w:ilvl w:val="0"/>
          <w:numId w:val="85"/>
        </w:numPr>
        <w:jc w:val="both"/>
        <w:rPr>
          <w:sz w:val="24"/>
          <w:szCs w:val="24"/>
          <w:lang w:val="kk-KZ"/>
        </w:rPr>
      </w:pPr>
      <w:r w:rsidRPr="005D703F">
        <w:rPr>
          <w:sz w:val="24"/>
          <w:szCs w:val="24"/>
          <w:lang w:val="kk-KZ"/>
        </w:rPr>
        <w:lastRenderedPageBreak/>
        <w:t>Жұмысьтарын жеңілдетуге болатын шараларды ата.</w:t>
      </w:r>
    </w:p>
    <w:p w:rsidR="005D703F" w:rsidRPr="005D703F" w:rsidRDefault="005D703F" w:rsidP="009C6B0D">
      <w:pPr>
        <w:numPr>
          <w:ilvl w:val="0"/>
          <w:numId w:val="85"/>
        </w:numPr>
        <w:jc w:val="both"/>
        <w:rPr>
          <w:sz w:val="24"/>
          <w:szCs w:val="24"/>
          <w:lang w:val="kk-KZ"/>
        </w:rPr>
      </w:pPr>
      <w:r w:rsidRPr="005D703F">
        <w:rPr>
          <w:sz w:val="24"/>
          <w:szCs w:val="24"/>
          <w:lang w:val="kk-KZ"/>
        </w:rPr>
        <w:t>Күнделікті санитарлық тексеру кезінде қолданатын құжаттарды ата.</w:t>
      </w:r>
    </w:p>
    <w:p w:rsidR="005D703F" w:rsidRPr="005D703F" w:rsidRDefault="005D703F" w:rsidP="009C6B0D">
      <w:pPr>
        <w:numPr>
          <w:ilvl w:val="0"/>
          <w:numId w:val="85"/>
        </w:numPr>
        <w:jc w:val="both"/>
        <w:rPr>
          <w:sz w:val="24"/>
          <w:szCs w:val="24"/>
          <w:lang w:val="kk-KZ"/>
        </w:rPr>
      </w:pPr>
      <w:r w:rsidRPr="005D703F">
        <w:rPr>
          <w:sz w:val="24"/>
          <w:szCs w:val="24"/>
          <w:lang w:val="kk-KZ"/>
        </w:rPr>
        <w:t>Кәсіптік ауру кезінде қандай құжаттармен тексеру жүргізіледі.</w:t>
      </w:r>
    </w:p>
    <w:p w:rsidR="005D703F" w:rsidRPr="005D703F" w:rsidRDefault="005D703F" w:rsidP="009C6B0D">
      <w:pPr>
        <w:numPr>
          <w:ilvl w:val="0"/>
          <w:numId w:val="85"/>
        </w:numPr>
        <w:jc w:val="both"/>
        <w:rPr>
          <w:sz w:val="24"/>
          <w:szCs w:val="24"/>
          <w:lang w:val="kk-KZ"/>
        </w:rPr>
      </w:pPr>
      <w:r w:rsidRPr="005D703F">
        <w:rPr>
          <w:sz w:val="24"/>
          <w:szCs w:val="24"/>
          <w:lang w:val="kk-KZ"/>
        </w:rPr>
        <w:t>Сауықтыру шараларын ата.</w:t>
      </w:r>
    </w:p>
    <w:p w:rsidR="005D703F" w:rsidRPr="005D703F" w:rsidRDefault="005D703F" w:rsidP="005D703F">
      <w:pPr>
        <w:ind w:left="540"/>
        <w:jc w:val="both"/>
        <w:rPr>
          <w:sz w:val="24"/>
          <w:szCs w:val="24"/>
          <w:lang w:val="kk-KZ"/>
        </w:rPr>
      </w:pPr>
    </w:p>
    <w:p w:rsidR="005D703F" w:rsidRPr="005D703F" w:rsidRDefault="005D703F" w:rsidP="005D703F">
      <w:pPr>
        <w:ind w:left="540"/>
        <w:jc w:val="both"/>
        <w:rPr>
          <w:sz w:val="24"/>
          <w:szCs w:val="24"/>
          <w:lang w:val="kk-KZ"/>
        </w:rPr>
      </w:pPr>
      <w:r w:rsidRPr="005D703F">
        <w:rPr>
          <w:b/>
          <w:sz w:val="24"/>
          <w:szCs w:val="24"/>
          <w:lang w:val="kk-KZ"/>
        </w:rPr>
        <w:t>№10 есеп</w:t>
      </w:r>
    </w:p>
    <w:p w:rsidR="005D703F" w:rsidRPr="005D703F" w:rsidRDefault="005D703F" w:rsidP="005D703F">
      <w:pPr>
        <w:ind w:firstLine="540"/>
        <w:jc w:val="both"/>
        <w:rPr>
          <w:sz w:val="24"/>
          <w:szCs w:val="24"/>
          <w:lang w:val="kk-KZ"/>
        </w:rPr>
      </w:pPr>
      <w:r w:rsidRPr="005D703F">
        <w:rPr>
          <w:sz w:val="24"/>
          <w:szCs w:val="24"/>
          <w:lang w:val="kk-KZ"/>
        </w:rPr>
        <w:t>№1 автобус-тралейбус паркінде тролейбустардың жүргізушілері болып көптеген әйелдер жұмыс істеиді (құрамның 60%). Зерттеу кезінде оларға жалпы итергішдіріл әсер ететіні анықталды. Дірілді кабинаның жерінен өлшегенде келесі параметрлер бойынша болды: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1063"/>
        <w:gridCol w:w="1063"/>
        <w:gridCol w:w="1064"/>
        <w:gridCol w:w="1064"/>
        <w:gridCol w:w="1064"/>
        <w:gridCol w:w="1064"/>
      </w:tblGrid>
      <w:tr w:rsidR="005D703F" w:rsidRPr="005D703F" w:rsidTr="005D703F">
        <w:tc>
          <w:tcPr>
            <w:tcW w:w="3189" w:type="dxa"/>
          </w:tcPr>
          <w:p w:rsidR="005D703F" w:rsidRPr="005D703F" w:rsidRDefault="005D703F" w:rsidP="005D703F">
            <w:pPr>
              <w:jc w:val="both"/>
              <w:rPr>
                <w:sz w:val="24"/>
                <w:szCs w:val="24"/>
                <w:lang w:val="kk-KZ"/>
              </w:rPr>
            </w:pPr>
            <w:r w:rsidRPr="005D703F">
              <w:rPr>
                <w:sz w:val="24"/>
                <w:szCs w:val="24"/>
                <w:lang w:val="kk-KZ"/>
              </w:rPr>
              <w:t>Октавалық сызықтың жиілігі</w:t>
            </w:r>
          </w:p>
        </w:tc>
        <w:tc>
          <w:tcPr>
            <w:tcW w:w="1063" w:type="dxa"/>
          </w:tcPr>
          <w:p w:rsidR="005D703F" w:rsidRPr="005D703F" w:rsidRDefault="005D703F" w:rsidP="005D703F">
            <w:pPr>
              <w:jc w:val="both"/>
              <w:rPr>
                <w:sz w:val="24"/>
                <w:szCs w:val="24"/>
                <w:lang w:val="kk-KZ"/>
              </w:rPr>
            </w:pPr>
            <w:r w:rsidRPr="005D703F">
              <w:rPr>
                <w:sz w:val="24"/>
                <w:szCs w:val="24"/>
                <w:lang w:val="kk-KZ"/>
              </w:rPr>
              <w:t>2</w:t>
            </w:r>
          </w:p>
        </w:tc>
        <w:tc>
          <w:tcPr>
            <w:tcW w:w="1063" w:type="dxa"/>
          </w:tcPr>
          <w:p w:rsidR="005D703F" w:rsidRPr="005D703F" w:rsidRDefault="005D703F" w:rsidP="005D703F">
            <w:pPr>
              <w:jc w:val="both"/>
              <w:rPr>
                <w:sz w:val="24"/>
                <w:szCs w:val="24"/>
                <w:lang w:val="kk-KZ"/>
              </w:rPr>
            </w:pPr>
            <w:r w:rsidRPr="005D703F">
              <w:rPr>
                <w:sz w:val="24"/>
                <w:szCs w:val="24"/>
                <w:lang w:val="kk-KZ"/>
              </w:rPr>
              <w:t>4</w:t>
            </w:r>
          </w:p>
        </w:tc>
        <w:tc>
          <w:tcPr>
            <w:tcW w:w="1064" w:type="dxa"/>
          </w:tcPr>
          <w:p w:rsidR="005D703F" w:rsidRPr="005D703F" w:rsidRDefault="005D703F" w:rsidP="005D703F">
            <w:pPr>
              <w:jc w:val="both"/>
              <w:rPr>
                <w:sz w:val="24"/>
                <w:szCs w:val="24"/>
                <w:lang w:val="kk-KZ"/>
              </w:rPr>
            </w:pPr>
            <w:r w:rsidRPr="005D703F">
              <w:rPr>
                <w:sz w:val="24"/>
                <w:szCs w:val="24"/>
                <w:lang w:val="kk-KZ"/>
              </w:rPr>
              <w:t>8</w:t>
            </w:r>
          </w:p>
        </w:tc>
        <w:tc>
          <w:tcPr>
            <w:tcW w:w="1064" w:type="dxa"/>
          </w:tcPr>
          <w:p w:rsidR="005D703F" w:rsidRPr="005D703F" w:rsidRDefault="005D703F" w:rsidP="005D703F">
            <w:pPr>
              <w:jc w:val="both"/>
              <w:rPr>
                <w:sz w:val="24"/>
                <w:szCs w:val="24"/>
                <w:lang w:val="kk-KZ"/>
              </w:rPr>
            </w:pPr>
            <w:r w:rsidRPr="005D703F">
              <w:rPr>
                <w:sz w:val="24"/>
                <w:szCs w:val="24"/>
                <w:lang w:val="kk-KZ"/>
              </w:rPr>
              <w:t>16</w:t>
            </w:r>
          </w:p>
        </w:tc>
        <w:tc>
          <w:tcPr>
            <w:tcW w:w="1064" w:type="dxa"/>
          </w:tcPr>
          <w:p w:rsidR="005D703F" w:rsidRPr="005D703F" w:rsidRDefault="005D703F" w:rsidP="005D703F">
            <w:pPr>
              <w:jc w:val="both"/>
              <w:rPr>
                <w:sz w:val="24"/>
                <w:szCs w:val="24"/>
                <w:lang w:val="kk-KZ"/>
              </w:rPr>
            </w:pPr>
            <w:r w:rsidRPr="005D703F">
              <w:rPr>
                <w:sz w:val="24"/>
                <w:szCs w:val="24"/>
                <w:lang w:val="kk-KZ"/>
              </w:rPr>
              <w:t>32</w:t>
            </w:r>
          </w:p>
        </w:tc>
        <w:tc>
          <w:tcPr>
            <w:tcW w:w="1064" w:type="dxa"/>
          </w:tcPr>
          <w:p w:rsidR="005D703F" w:rsidRPr="005D703F" w:rsidRDefault="005D703F" w:rsidP="005D703F">
            <w:pPr>
              <w:jc w:val="both"/>
              <w:rPr>
                <w:sz w:val="24"/>
                <w:szCs w:val="24"/>
                <w:lang w:val="kk-KZ"/>
              </w:rPr>
            </w:pPr>
            <w:r w:rsidRPr="005D703F">
              <w:rPr>
                <w:sz w:val="24"/>
                <w:szCs w:val="24"/>
                <w:lang w:val="kk-KZ"/>
              </w:rPr>
              <w:t>63</w:t>
            </w:r>
          </w:p>
        </w:tc>
      </w:tr>
      <w:tr w:rsidR="005D703F" w:rsidRPr="005D703F" w:rsidTr="005D703F">
        <w:tc>
          <w:tcPr>
            <w:tcW w:w="3189" w:type="dxa"/>
          </w:tcPr>
          <w:p w:rsidR="005D703F" w:rsidRPr="005D703F" w:rsidRDefault="005D703F" w:rsidP="005D703F">
            <w:pPr>
              <w:jc w:val="both"/>
              <w:rPr>
                <w:sz w:val="24"/>
                <w:szCs w:val="24"/>
                <w:lang w:val="kk-KZ"/>
              </w:rPr>
            </w:pPr>
          </w:p>
        </w:tc>
        <w:tc>
          <w:tcPr>
            <w:tcW w:w="1063" w:type="dxa"/>
          </w:tcPr>
          <w:p w:rsidR="005D703F" w:rsidRPr="005D703F" w:rsidRDefault="005D703F" w:rsidP="005D703F">
            <w:pPr>
              <w:jc w:val="both"/>
              <w:rPr>
                <w:sz w:val="24"/>
                <w:szCs w:val="24"/>
                <w:lang w:val="kk-KZ"/>
              </w:rPr>
            </w:pPr>
            <w:r w:rsidRPr="005D703F">
              <w:rPr>
                <w:sz w:val="24"/>
                <w:szCs w:val="24"/>
                <w:lang w:val="kk-KZ"/>
              </w:rPr>
              <w:t>127</w:t>
            </w:r>
          </w:p>
        </w:tc>
        <w:tc>
          <w:tcPr>
            <w:tcW w:w="1063" w:type="dxa"/>
          </w:tcPr>
          <w:p w:rsidR="005D703F" w:rsidRPr="005D703F" w:rsidRDefault="005D703F" w:rsidP="005D703F">
            <w:pPr>
              <w:jc w:val="both"/>
              <w:rPr>
                <w:sz w:val="24"/>
                <w:szCs w:val="24"/>
                <w:lang w:val="kk-KZ"/>
              </w:rPr>
            </w:pPr>
            <w:r w:rsidRPr="005D703F">
              <w:rPr>
                <w:sz w:val="24"/>
                <w:szCs w:val="24"/>
                <w:lang w:val="kk-KZ"/>
              </w:rPr>
              <w:t>123</w:t>
            </w:r>
          </w:p>
        </w:tc>
        <w:tc>
          <w:tcPr>
            <w:tcW w:w="1064" w:type="dxa"/>
          </w:tcPr>
          <w:p w:rsidR="005D703F" w:rsidRPr="005D703F" w:rsidRDefault="005D703F" w:rsidP="005D703F">
            <w:pPr>
              <w:jc w:val="both"/>
              <w:rPr>
                <w:sz w:val="24"/>
                <w:szCs w:val="24"/>
                <w:lang w:val="kk-KZ"/>
              </w:rPr>
            </w:pPr>
            <w:r w:rsidRPr="005D703F">
              <w:rPr>
                <w:sz w:val="24"/>
                <w:szCs w:val="24"/>
                <w:lang w:val="kk-KZ"/>
              </w:rPr>
              <w:t>124</w:t>
            </w:r>
          </w:p>
        </w:tc>
        <w:tc>
          <w:tcPr>
            <w:tcW w:w="1064" w:type="dxa"/>
          </w:tcPr>
          <w:p w:rsidR="005D703F" w:rsidRPr="005D703F" w:rsidRDefault="005D703F" w:rsidP="005D703F">
            <w:pPr>
              <w:jc w:val="both"/>
              <w:rPr>
                <w:sz w:val="24"/>
                <w:szCs w:val="24"/>
                <w:lang w:val="kk-KZ"/>
              </w:rPr>
            </w:pPr>
            <w:r w:rsidRPr="005D703F">
              <w:rPr>
                <w:sz w:val="24"/>
                <w:szCs w:val="24"/>
                <w:lang w:val="kk-KZ"/>
              </w:rPr>
              <w:t>130</w:t>
            </w:r>
          </w:p>
        </w:tc>
        <w:tc>
          <w:tcPr>
            <w:tcW w:w="1064" w:type="dxa"/>
          </w:tcPr>
          <w:p w:rsidR="005D703F" w:rsidRPr="005D703F" w:rsidRDefault="005D703F" w:rsidP="005D703F">
            <w:pPr>
              <w:jc w:val="both"/>
              <w:rPr>
                <w:sz w:val="24"/>
                <w:szCs w:val="24"/>
                <w:lang w:val="kk-KZ"/>
              </w:rPr>
            </w:pPr>
            <w:r w:rsidRPr="005D703F">
              <w:rPr>
                <w:sz w:val="24"/>
                <w:szCs w:val="24"/>
                <w:lang w:val="kk-KZ"/>
              </w:rPr>
              <w:t>136</w:t>
            </w:r>
          </w:p>
        </w:tc>
        <w:tc>
          <w:tcPr>
            <w:tcW w:w="1064" w:type="dxa"/>
          </w:tcPr>
          <w:p w:rsidR="005D703F" w:rsidRPr="005D703F" w:rsidRDefault="005D703F" w:rsidP="005D703F">
            <w:pPr>
              <w:jc w:val="both"/>
              <w:rPr>
                <w:sz w:val="24"/>
                <w:szCs w:val="24"/>
                <w:lang w:val="kk-KZ"/>
              </w:rPr>
            </w:pPr>
            <w:r w:rsidRPr="005D703F">
              <w:rPr>
                <w:sz w:val="24"/>
                <w:szCs w:val="24"/>
                <w:lang w:val="kk-KZ"/>
              </w:rPr>
              <w:t>142</w:t>
            </w:r>
          </w:p>
        </w:tc>
      </w:tr>
    </w:tbl>
    <w:p w:rsidR="005D703F" w:rsidRPr="005D703F" w:rsidRDefault="005D703F" w:rsidP="005D703F">
      <w:pPr>
        <w:ind w:firstLine="540"/>
        <w:jc w:val="both"/>
        <w:rPr>
          <w:sz w:val="24"/>
          <w:szCs w:val="24"/>
          <w:lang w:val="kk-KZ"/>
        </w:rPr>
      </w:pPr>
      <w:r w:rsidRPr="005D703F">
        <w:rPr>
          <w:sz w:val="24"/>
          <w:szCs w:val="24"/>
          <w:lang w:val="kk-KZ"/>
        </w:rPr>
        <w:t xml:space="preserve">   </w:t>
      </w:r>
    </w:p>
    <w:p w:rsidR="005D703F" w:rsidRPr="005D703F" w:rsidRDefault="005D703F" w:rsidP="005D703F">
      <w:pPr>
        <w:ind w:firstLine="540"/>
        <w:jc w:val="both"/>
        <w:rPr>
          <w:sz w:val="24"/>
          <w:szCs w:val="24"/>
          <w:lang w:val="kk-KZ"/>
        </w:rPr>
      </w:pPr>
      <w:r w:rsidRPr="005D703F">
        <w:rPr>
          <w:sz w:val="24"/>
          <w:szCs w:val="24"/>
          <w:lang w:val="kk-KZ"/>
        </w:rPr>
        <w:t>Дірілдің сменада әсер ету уақыты – 180мин. Кабинада шудың деңгейі – 90дБА. Жұмыс аймағының температурасы жазғы уақытта 32</w:t>
      </w:r>
      <w:r w:rsidRPr="005D703F">
        <w:rPr>
          <w:sz w:val="24"/>
          <w:szCs w:val="24"/>
          <w:vertAlign w:val="superscript"/>
          <w:lang w:val="kk-KZ"/>
        </w:rPr>
        <w:t>0</w:t>
      </w:r>
      <w:r w:rsidRPr="005D703F">
        <w:rPr>
          <w:sz w:val="24"/>
          <w:szCs w:val="24"/>
          <w:lang w:val="kk-KZ"/>
        </w:rPr>
        <w:t xml:space="preserve"> жетеді, салыстырмалы ылғалдылық 70%, желдің қозғалу жылдамдығы 0,5м/с. Жинақтап көру ұзақтығы 75% сменнің уақытымен. Өз өміріне және басқалардың өміріне жоғарғы дәрежелі қауіп бар. Жұмыс уақытының физикалық ұзақтығы 8-9 сағат. Жүргізушілердің арасында жүктілері де бар.</w:t>
      </w:r>
    </w:p>
    <w:p w:rsidR="005D703F" w:rsidRPr="005D703F" w:rsidRDefault="005D703F" w:rsidP="009C6B0D">
      <w:pPr>
        <w:numPr>
          <w:ilvl w:val="0"/>
          <w:numId w:val="86"/>
        </w:numPr>
        <w:jc w:val="both"/>
        <w:rPr>
          <w:sz w:val="24"/>
          <w:szCs w:val="24"/>
          <w:lang w:val="kk-KZ"/>
        </w:rPr>
      </w:pPr>
      <w:r w:rsidRPr="005D703F">
        <w:rPr>
          <w:sz w:val="24"/>
          <w:szCs w:val="24"/>
          <w:lang w:val="kk-KZ"/>
        </w:rPr>
        <w:t>Жүргізуші еңбегіне гигиеналық баға бер.</w:t>
      </w:r>
    </w:p>
    <w:p w:rsidR="005D703F" w:rsidRPr="005D703F" w:rsidRDefault="005D703F" w:rsidP="009C6B0D">
      <w:pPr>
        <w:numPr>
          <w:ilvl w:val="0"/>
          <w:numId w:val="86"/>
        </w:numPr>
        <w:jc w:val="both"/>
        <w:rPr>
          <w:sz w:val="24"/>
          <w:szCs w:val="24"/>
          <w:lang w:val="kk-KZ"/>
        </w:rPr>
      </w:pPr>
      <w:r w:rsidRPr="005D703F">
        <w:rPr>
          <w:sz w:val="24"/>
          <w:szCs w:val="24"/>
          <w:lang w:val="kk-KZ"/>
        </w:rPr>
        <w:t>Әйелдерге берілген гигиеналық параметрлердің санитарлық нормаларпға сәйкестігін анықта.</w:t>
      </w:r>
    </w:p>
    <w:p w:rsidR="005D703F" w:rsidRPr="005D703F" w:rsidRDefault="005D703F" w:rsidP="009C6B0D">
      <w:pPr>
        <w:numPr>
          <w:ilvl w:val="0"/>
          <w:numId w:val="86"/>
        </w:numPr>
        <w:jc w:val="both"/>
        <w:rPr>
          <w:sz w:val="24"/>
          <w:szCs w:val="24"/>
          <w:lang w:val="kk-KZ"/>
        </w:rPr>
      </w:pPr>
      <w:r w:rsidRPr="005D703F">
        <w:rPr>
          <w:sz w:val="24"/>
          <w:szCs w:val="24"/>
          <w:lang w:val="kk-KZ"/>
        </w:rPr>
        <w:t>Әр өндірістік фактордың зияндылығының және қауіптілігінің классын анықта.</w:t>
      </w:r>
    </w:p>
    <w:p w:rsidR="005D703F" w:rsidRPr="005D703F" w:rsidRDefault="005D703F" w:rsidP="009C6B0D">
      <w:pPr>
        <w:numPr>
          <w:ilvl w:val="0"/>
          <w:numId w:val="86"/>
        </w:numPr>
        <w:jc w:val="both"/>
        <w:rPr>
          <w:sz w:val="24"/>
          <w:szCs w:val="24"/>
          <w:lang w:val="kk-KZ"/>
        </w:rPr>
      </w:pPr>
      <w:r w:rsidRPr="005D703F">
        <w:rPr>
          <w:sz w:val="24"/>
          <w:szCs w:val="24"/>
          <w:lang w:val="kk-KZ"/>
        </w:rPr>
        <w:t>Берілген есепке лайықты нормативті құжаттарды ата.</w:t>
      </w:r>
    </w:p>
    <w:p w:rsidR="005D703F" w:rsidRPr="005D703F" w:rsidRDefault="005D703F" w:rsidP="009C6B0D">
      <w:pPr>
        <w:numPr>
          <w:ilvl w:val="0"/>
          <w:numId w:val="86"/>
        </w:numPr>
        <w:jc w:val="both"/>
        <w:rPr>
          <w:sz w:val="24"/>
          <w:szCs w:val="24"/>
          <w:lang w:val="kk-KZ"/>
        </w:rPr>
      </w:pPr>
      <w:r w:rsidRPr="005D703F">
        <w:rPr>
          <w:sz w:val="24"/>
          <w:szCs w:val="24"/>
          <w:lang w:val="kk-KZ"/>
        </w:rPr>
        <w:t xml:space="preserve">Сауықтыру шараларын ата. </w:t>
      </w:r>
    </w:p>
    <w:p w:rsidR="005D703F" w:rsidRPr="005D703F" w:rsidRDefault="005D703F" w:rsidP="005D703F">
      <w:pPr>
        <w:pStyle w:val="a9"/>
        <w:jc w:val="both"/>
        <w:rPr>
          <w:rFonts w:ascii="Times New Roman" w:hAnsi="Times New Roman"/>
          <w:b/>
          <w:szCs w:val="24"/>
          <w:lang w:val="ru-RU"/>
        </w:rPr>
      </w:pPr>
    </w:p>
    <w:p w:rsidR="005D703F" w:rsidRPr="005D703F" w:rsidRDefault="005D703F" w:rsidP="005D703F">
      <w:pPr>
        <w:pStyle w:val="a9"/>
        <w:jc w:val="both"/>
        <w:rPr>
          <w:rFonts w:ascii="Times New Roman" w:hAnsi="Times New Roman"/>
          <w:b/>
          <w:szCs w:val="24"/>
        </w:rPr>
      </w:pPr>
      <w:r w:rsidRPr="005D703F">
        <w:rPr>
          <w:rFonts w:ascii="Times New Roman" w:hAnsi="Times New Roman"/>
          <w:b/>
          <w:szCs w:val="24"/>
        </w:rPr>
        <w:t xml:space="preserve"> </w:t>
      </w:r>
      <w:r w:rsidRPr="005D703F">
        <w:rPr>
          <w:rFonts w:ascii="Times New Roman" w:hAnsi="Times New Roman"/>
          <w:b/>
          <w:szCs w:val="24"/>
          <w:lang w:val="ru-MO"/>
        </w:rPr>
        <w:t>Тесттік</w:t>
      </w:r>
      <w:r w:rsidRPr="005D703F">
        <w:rPr>
          <w:rFonts w:ascii="Times New Roman" w:hAnsi="Times New Roman"/>
          <w:b/>
          <w:szCs w:val="24"/>
        </w:rPr>
        <w:t xml:space="preserve"> </w:t>
      </w:r>
      <w:r w:rsidRPr="005D703F">
        <w:rPr>
          <w:rFonts w:ascii="Times New Roman" w:hAnsi="Times New Roman"/>
          <w:b/>
          <w:szCs w:val="24"/>
          <w:lang w:val="ru-MO"/>
        </w:rPr>
        <w:t>бақылау</w:t>
      </w:r>
      <w:r w:rsidRPr="005D703F">
        <w:rPr>
          <w:rFonts w:ascii="Times New Roman" w:hAnsi="Times New Roman"/>
          <w:b/>
          <w:szCs w:val="24"/>
        </w:rPr>
        <w:t xml:space="preserve"> </w:t>
      </w:r>
      <w:r w:rsidRPr="005D703F">
        <w:rPr>
          <w:rFonts w:ascii="Times New Roman" w:hAnsi="Times New Roman"/>
          <w:b/>
          <w:szCs w:val="24"/>
          <w:lang w:val="ru-MO"/>
        </w:rPr>
        <w:t>сұрақтары</w:t>
      </w:r>
    </w:p>
    <w:p w:rsidR="005D703F" w:rsidRPr="005D703F" w:rsidRDefault="005D703F" w:rsidP="005D703F">
      <w:pPr>
        <w:jc w:val="both"/>
        <w:rPr>
          <w:sz w:val="24"/>
          <w:szCs w:val="24"/>
          <w:lang w:val="kk-KZ"/>
        </w:rPr>
      </w:pPr>
      <w:r w:rsidRPr="005D703F">
        <w:rPr>
          <w:sz w:val="24"/>
          <w:szCs w:val="24"/>
        </w:rPr>
        <w:t xml:space="preserve">         1.</w:t>
      </w:r>
      <w:r w:rsidRPr="005D703F">
        <w:rPr>
          <w:sz w:val="24"/>
          <w:szCs w:val="24"/>
          <w:lang w:val="kk-KZ"/>
        </w:rPr>
        <w:t>Еңбек гигиенасы – ғылым ретінде:</w:t>
      </w:r>
    </w:p>
    <w:p w:rsidR="005D703F" w:rsidRPr="005D703F" w:rsidRDefault="005D703F" w:rsidP="005D703F">
      <w:pPr>
        <w:ind w:left="540"/>
        <w:jc w:val="both"/>
        <w:rPr>
          <w:sz w:val="24"/>
          <w:szCs w:val="24"/>
          <w:lang w:val="kk-KZ"/>
        </w:rPr>
      </w:pPr>
      <w:r w:rsidRPr="005D703F">
        <w:rPr>
          <w:sz w:val="24"/>
          <w:szCs w:val="24"/>
          <w:lang w:val="kk-KZ"/>
        </w:rPr>
        <w:t>а) клиникалық</w:t>
      </w:r>
    </w:p>
    <w:p w:rsidR="005D703F" w:rsidRPr="005D703F" w:rsidRDefault="005D703F" w:rsidP="005D703F">
      <w:pPr>
        <w:ind w:left="540"/>
        <w:jc w:val="both"/>
        <w:rPr>
          <w:sz w:val="24"/>
          <w:szCs w:val="24"/>
          <w:lang w:val="kk-KZ"/>
        </w:rPr>
      </w:pPr>
      <w:r w:rsidRPr="005D703F">
        <w:rPr>
          <w:sz w:val="24"/>
          <w:szCs w:val="24"/>
          <w:lang w:val="kk-KZ"/>
        </w:rPr>
        <w:t>б) экспериментальдық</w:t>
      </w:r>
    </w:p>
    <w:p w:rsidR="005D703F" w:rsidRPr="005D703F" w:rsidRDefault="005D703F" w:rsidP="005D703F">
      <w:pPr>
        <w:ind w:left="540"/>
        <w:jc w:val="both"/>
        <w:rPr>
          <w:sz w:val="24"/>
          <w:szCs w:val="24"/>
          <w:lang w:val="kk-KZ"/>
        </w:rPr>
      </w:pPr>
      <w:r w:rsidRPr="005D703F">
        <w:rPr>
          <w:sz w:val="24"/>
          <w:szCs w:val="24"/>
          <w:lang w:val="kk-KZ"/>
        </w:rPr>
        <w:t>в) профилактикалық</w:t>
      </w:r>
    </w:p>
    <w:p w:rsidR="005D703F" w:rsidRPr="005D703F" w:rsidRDefault="005D703F" w:rsidP="005D703F">
      <w:pPr>
        <w:ind w:left="540"/>
        <w:jc w:val="both"/>
        <w:rPr>
          <w:sz w:val="24"/>
          <w:szCs w:val="24"/>
          <w:lang w:val="kk-KZ"/>
        </w:rPr>
      </w:pPr>
      <w:r w:rsidRPr="005D703F">
        <w:rPr>
          <w:sz w:val="24"/>
          <w:szCs w:val="24"/>
          <w:lang w:val="kk-KZ"/>
        </w:rPr>
        <w:t>г) өндірістік</w:t>
      </w:r>
    </w:p>
    <w:p w:rsidR="005D703F" w:rsidRPr="005D703F" w:rsidRDefault="005D703F" w:rsidP="005D703F">
      <w:pPr>
        <w:ind w:left="540"/>
        <w:jc w:val="both"/>
        <w:rPr>
          <w:sz w:val="24"/>
          <w:szCs w:val="24"/>
          <w:lang w:val="kk-KZ"/>
        </w:rPr>
      </w:pPr>
      <w:r w:rsidRPr="005D703F">
        <w:rPr>
          <w:sz w:val="24"/>
          <w:szCs w:val="24"/>
          <w:lang w:val="kk-KZ"/>
        </w:rPr>
        <w:t>д) теориялық</w:t>
      </w:r>
    </w:p>
    <w:p w:rsidR="005D703F" w:rsidRPr="005D703F" w:rsidRDefault="005D703F" w:rsidP="005D703F">
      <w:pPr>
        <w:ind w:left="540"/>
        <w:jc w:val="both"/>
        <w:rPr>
          <w:sz w:val="24"/>
          <w:szCs w:val="24"/>
          <w:lang w:val="kk-KZ"/>
        </w:rPr>
      </w:pPr>
      <w:r w:rsidRPr="005D703F">
        <w:rPr>
          <w:sz w:val="24"/>
          <w:szCs w:val="24"/>
          <w:lang w:val="kk-KZ"/>
        </w:rPr>
        <w:t>2. Еңбек жағдайы қандай класстарға бөлінеді:</w:t>
      </w:r>
    </w:p>
    <w:p w:rsidR="005D703F" w:rsidRPr="005D703F" w:rsidRDefault="005D703F" w:rsidP="005D703F">
      <w:pPr>
        <w:ind w:left="540"/>
        <w:jc w:val="both"/>
        <w:rPr>
          <w:sz w:val="24"/>
          <w:szCs w:val="24"/>
          <w:lang w:val="kk-KZ"/>
        </w:rPr>
      </w:pPr>
      <w:r w:rsidRPr="005D703F">
        <w:rPr>
          <w:sz w:val="24"/>
          <w:szCs w:val="24"/>
          <w:lang w:val="kk-KZ"/>
        </w:rPr>
        <w:t>а) оптимальды</w:t>
      </w:r>
    </w:p>
    <w:p w:rsidR="005D703F" w:rsidRPr="005D703F" w:rsidRDefault="005D703F" w:rsidP="005D703F">
      <w:pPr>
        <w:ind w:left="540"/>
        <w:jc w:val="both"/>
        <w:rPr>
          <w:sz w:val="24"/>
          <w:szCs w:val="24"/>
          <w:lang w:val="kk-KZ"/>
        </w:rPr>
      </w:pPr>
      <w:r w:rsidRPr="005D703F">
        <w:rPr>
          <w:sz w:val="24"/>
          <w:szCs w:val="24"/>
          <w:lang w:val="kk-KZ"/>
        </w:rPr>
        <w:t>б) рұқсат етілген</w:t>
      </w:r>
    </w:p>
    <w:p w:rsidR="005D703F" w:rsidRPr="005D703F" w:rsidRDefault="005D703F" w:rsidP="005D703F">
      <w:pPr>
        <w:ind w:left="540"/>
        <w:jc w:val="both"/>
        <w:rPr>
          <w:sz w:val="24"/>
          <w:szCs w:val="24"/>
          <w:lang w:val="kk-KZ"/>
        </w:rPr>
      </w:pPr>
      <w:r w:rsidRPr="005D703F">
        <w:rPr>
          <w:sz w:val="24"/>
          <w:szCs w:val="24"/>
          <w:lang w:val="kk-KZ"/>
        </w:rPr>
        <w:t xml:space="preserve">в) зиянды </w:t>
      </w:r>
    </w:p>
    <w:p w:rsidR="005D703F" w:rsidRPr="005D703F" w:rsidRDefault="005D703F" w:rsidP="005D703F">
      <w:pPr>
        <w:ind w:left="540"/>
        <w:jc w:val="both"/>
        <w:rPr>
          <w:sz w:val="24"/>
          <w:szCs w:val="24"/>
          <w:lang w:val="kk-KZ"/>
        </w:rPr>
      </w:pPr>
      <w:r w:rsidRPr="005D703F">
        <w:rPr>
          <w:sz w:val="24"/>
          <w:szCs w:val="24"/>
          <w:lang w:val="kk-KZ"/>
        </w:rPr>
        <w:t>г) қауіпті</w:t>
      </w:r>
    </w:p>
    <w:p w:rsidR="005D703F" w:rsidRPr="005D703F" w:rsidRDefault="005D703F" w:rsidP="005D703F">
      <w:pPr>
        <w:ind w:left="540"/>
        <w:jc w:val="both"/>
        <w:rPr>
          <w:sz w:val="24"/>
          <w:szCs w:val="24"/>
          <w:lang w:val="kk-KZ"/>
        </w:rPr>
      </w:pPr>
      <w:r w:rsidRPr="005D703F">
        <w:rPr>
          <w:sz w:val="24"/>
          <w:szCs w:val="24"/>
          <w:lang w:val="kk-KZ"/>
        </w:rPr>
        <w:t>д) барлығы дұрыс</w:t>
      </w:r>
    </w:p>
    <w:p w:rsidR="005D703F" w:rsidRPr="005D703F" w:rsidRDefault="005D703F" w:rsidP="005D703F">
      <w:pPr>
        <w:ind w:left="540"/>
        <w:jc w:val="both"/>
        <w:rPr>
          <w:sz w:val="24"/>
          <w:szCs w:val="24"/>
          <w:lang w:val="kk-KZ"/>
        </w:rPr>
      </w:pPr>
      <w:r w:rsidRPr="005D703F">
        <w:rPr>
          <w:sz w:val="24"/>
          <w:szCs w:val="24"/>
          <w:lang w:val="kk-KZ"/>
        </w:rPr>
        <w:t>3.Қ.Р. санэпидқызметінің бастықұрылымының бөліктері:</w:t>
      </w:r>
    </w:p>
    <w:p w:rsidR="005D703F" w:rsidRPr="005D703F" w:rsidRDefault="005D703F" w:rsidP="005D703F">
      <w:pPr>
        <w:ind w:left="540"/>
        <w:jc w:val="both"/>
        <w:rPr>
          <w:sz w:val="24"/>
          <w:szCs w:val="24"/>
          <w:lang w:val="kk-KZ"/>
        </w:rPr>
      </w:pPr>
      <w:r w:rsidRPr="005D703F">
        <w:rPr>
          <w:sz w:val="24"/>
          <w:szCs w:val="24"/>
          <w:lang w:val="kk-KZ"/>
        </w:rPr>
        <w:t>а) санэпидбақылау Басқармасы</w:t>
      </w:r>
    </w:p>
    <w:p w:rsidR="005D703F" w:rsidRPr="005D703F" w:rsidRDefault="005D703F" w:rsidP="005D703F">
      <w:pPr>
        <w:ind w:left="540"/>
        <w:jc w:val="both"/>
        <w:rPr>
          <w:sz w:val="24"/>
          <w:szCs w:val="24"/>
          <w:lang w:val="kk-KZ"/>
        </w:rPr>
      </w:pPr>
      <w:r w:rsidRPr="005D703F">
        <w:rPr>
          <w:sz w:val="24"/>
          <w:szCs w:val="24"/>
          <w:lang w:val="kk-KZ"/>
        </w:rPr>
        <w:t>б) санэпидсараптама Орталығы</w:t>
      </w:r>
    </w:p>
    <w:p w:rsidR="005D703F" w:rsidRPr="005D703F" w:rsidRDefault="005D703F" w:rsidP="005D703F">
      <w:pPr>
        <w:ind w:left="540"/>
        <w:jc w:val="both"/>
        <w:rPr>
          <w:sz w:val="24"/>
          <w:szCs w:val="24"/>
          <w:lang w:val="kk-KZ"/>
        </w:rPr>
      </w:pPr>
      <w:r w:rsidRPr="005D703F">
        <w:rPr>
          <w:sz w:val="24"/>
          <w:szCs w:val="24"/>
          <w:lang w:val="kk-KZ"/>
        </w:rPr>
        <w:t>в) Қ.Р. санэпидбақыла Департаменті</w:t>
      </w:r>
    </w:p>
    <w:p w:rsidR="005D703F" w:rsidRPr="005D703F" w:rsidRDefault="005D703F" w:rsidP="005D703F">
      <w:pPr>
        <w:ind w:left="540"/>
        <w:jc w:val="both"/>
        <w:rPr>
          <w:sz w:val="24"/>
          <w:szCs w:val="24"/>
          <w:lang w:val="kk-KZ"/>
        </w:rPr>
      </w:pPr>
      <w:r w:rsidRPr="005D703F">
        <w:rPr>
          <w:sz w:val="24"/>
          <w:szCs w:val="24"/>
          <w:lang w:val="kk-KZ"/>
        </w:rPr>
        <w:t>г) Қ.Р. бас дәрігері</w:t>
      </w:r>
    </w:p>
    <w:p w:rsidR="005D703F" w:rsidRPr="005D703F" w:rsidRDefault="005D703F" w:rsidP="005D703F">
      <w:pPr>
        <w:ind w:left="540"/>
        <w:jc w:val="both"/>
        <w:rPr>
          <w:sz w:val="24"/>
          <w:szCs w:val="24"/>
          <w:lang w:val="kk-KZ"/>
        </w:rPr>
      </w:pPr>
      <w:r w:rsidRPr="005D703F">
        <w:rPr>
          <w:sz w:val="24"/>
          <w:szCs w:val="24"/>
          <w:lang w:val="kk-KZ"/>
        </w:rPr>
        <w:t>д) еңбек инспекциясы</w:t>
      </w:r>
    </w:p>
    <w:p w:rsidR="005D703F" w:rsidRPr="005D703F" w:rsidRDefault="005D703F" w:rsidP="005D703F">
      <w:pPr>
        <w:ind w:left="540"/>
        <w:jc w:val="both"/>
        <w:rPr>
          <w:sz w:val="24"/>
          <w:szCs w:val="24"/>
          <w:lang w:val="kk-KZ"/>
        </w:rPr>
      </w:pPr>
      <w:r w:rsidRPr="005D703F">
        <w:rPr>
          <w:sz w:val="24"/>
          <w:szCs w:val="24"/>
          <w:lang w:val="kk-KZ"/>
        </w:rPr>
        <w:t>4. Санэпидқызметінің жұмысының негізгі формалары:</w:t>
      </w:r>
    </w:p>
    <w:p w:rsidR="005D703F" w:rsidRPr="005D703F" w:rsidRDefault="005D703F" w:rsidP="005D703F">
      <w:pPr>
        <w:ind w:left="540"/>
        <w:jc w:val="both"/>
        <w:rPr>
          <w:sz w:val="24"/>
          <w:szCs w:val="24"/>
          <w:lang w:val="kk-KZ"/>
        </w:rPr>
      </w:pPr>
      <w:r w:rsidRPr="005D703F">
        <w:rPr>
          <w:sz w:val="24"/>
          <w:szCs w:val="24"/>
          <w:lang w:val="kk-KZ"/>
        </w:rPr>
        <w:t xml:space="preserve">а) сақтық санитарлық бақылау </w:t>
      </w:r>
    </w:p>
    <w:p w:rsidR="005D703F" w:rsidRPr="005D703F" w:rsidRDefault="005D703F" w:rsidP="005D703F">
      <w:pPr>
        <w:ind w:left="540"/>
        <w:jc w:val="both"/>
        <w:rPr>
          <w:sz w:val="24"/>
          <w:szCs w:val="24"/>
          <w:lang w:val="kk-KZ"/>
        </w:rPr>
      </w:pPr>
      <w:r w:rsidRPr="005D703F">
        <w:rPr>
          <w:sz w:val="24"/>
          <w:szCs w:val="24"/>
          <w:lang w:val="kk-KZ"/>
        </w:rPr>
        <w:t>б) күнделікті санитарлық бақылау</w:t>
      </w:r>
    </w:p>
    <w:p w:rsidR="005D703F" w:rsidRPr="005D703F" w:rsidRDefault="005D703F" w:rsidP="005D703F">
      <w:pPr>
        <w:ind w:left="540"/>
        <w:jc w:val="both"/>
        <w:rPr>
          <w:sz w:val="24"/>
          <w:szCs w:val="24"/>
          <w:lang w:val="kk-KZ"/>
        </w:rPr>
      </w:pPr>
      <w:r w:rsidRPr="005D703F">
        <w:rPr>
          <w:sz w:val="24"/>
          <w:szCs w:val="24"/>
          <w:lang w:val="kk-KZ"/>
        </w:rPr>
        <w:t>в) методикалық-ұйымдастырылған ұжым</w:t>
      </w:r>
    </w:p>
    <w:p w:rsidR="005D703F" w:rsidRPr="005D703F" w:rsidRDefault="005D703F" w:rsidP="005D703F">
      <w:pPr>
        <w:ind w:left="540"/>
        <w:jc w:val="both"/>
        <w:rPr>
          <w:sz w:val="24"/>
          <w:szCs w:val="24"/>
          <w:lang w:val="kk-KZ"/>
        </w:rPr>
      </w:pPr>
      <w:r w:rsidRPr="005D703F">
        <w:rPr>
          <w:sz w:val="24"/>
          <w:szCs w:val="24"/>
          <w:lang w:val="kk-KZ"/>
        </w:rPr>
        <w:lastRenderedPageBreak/>
        <w:t>г) жұмысшыларды медициналық тексеруден өткізу</w:t>
      </w:r>
    </w:p>
    <w:p w:rsidR="005D703F" w:rsidRPr="005D703F" w:rsidRDefault="005D703F" w:rsidP="005D703F">
      <w:pPr>
        <w:ind w:left="540"/>
        <w:jc w:val="both"/>
        <w:rPr>
          <w:sz w:val="24"/>
          <w:szCs w:val="24"/>
          <w:lang w:val="kk-KZ"/>
        </w:rPr>
      </w:pPr>
      <w:r w:rsidRPr="005D703F">
        <w:rPr>
          <w:sz w:val="24"/>
          <w:szCs w:val="24"/>
          <w:lang w:val="kk-KZ"/>
        </w:rPr>
        <w:t>д) өздерінің жұмысшыларының квалификациясын көтеру</w:t>
      </w:r>
    </w:p>
    <w:p w:rsidR="005D703F" w:rsidRPr="005D703F" w:rsidRDefault="005D703F" w:rsidP="005D703F">
      <w:pPr>
        <w:ind w:left="540"/>
        <w:jc w:val="both"/>
        <w:rPr>
          <w:sz w:val="24"/>
          <w:szCs w:val="24"/>
          <w:lang w:val="kk-KZ"/>
        </w:rPr>
      </w:pPr>
      <w:r w:rsidRPr="005D703F">
        <w:rPr>
          <w:sz w:val="24"/>
          <w:szCs w:val="24"/>
          <w:lang w:val="kk-KZ"/>
        </w:rPr>
        <w:t>5. Санитарлық дәрігердің басты қызметтерін көрсет:</w:t>
      </w:r>
    </w:p>
    <w:p w:rsidR="005D703F" w:rsidRPr="005D703F" w:rsidRDefault="005D703F" w:rsidP="005D703F">
      <w:pPr>
        <w:ind w:left="540"/>
        <w:jc w:val="both"/>
        <w:rPr>
          <w:sz w:val="24"/>
          <w:szCs w:val="24"/>
          <w:lang w:val="kk-KZ"/>
        </w:rPr>
      </w:pPr>
      <w:r w:rsidRPr="005D703F">
        <w:rPr>
          <w:sz w:val="24"/>
          <w:szCs w:val="24"/>
          <w:lang w:val="kk-KZ"/>
        </w:rPr>
        <w:t>а) қадағалау қызметі</w:t>
      </w:r>
    </w:p>
    <w:p w:rsidR="005D703F" w:rsidRPr="005D703F" w:rsidRDefault="005D703F" w:rsidP="005D703F">
      <w:pPr>
        <w:ind w:left="540"/>
        <w:jc w:val="both"/>
        <w:rPr>
          <w:sz w:val="24"/>
          <w:szCs w:val="24"/>
          <w:lang w:val="kk-KZ"/>
        </w:rPr>
      </w:pPr>
      <w:r w:rsidRPr="005D703F">
        <w:rPr>
          <w:sz w:val="24"/>
          <w:szCs w:val="24"/>
          <w:lang w:val="kk-KZ"/>
        </w:rPr>
        <w:t>б) оперативті реттеу қызметі</w:t>
      </w:r>
    </w:p>
    <w:p w:rsidR="005D703F" w:rsidRPr="005D703F" w:rsidRDefault="005D703F" w:rsidP="005D703F">
      <w:pPr>
        <w:ind w:left="540"/>
        <w:jc w:val="both"/>
        <w:rPr>
          <w:sz w:val="24"/>
          <w:szCs w:val="24"/>
          <w:lang w:val="kk-KZ"/>
        </w:rPr>
      </w:pPr>
      <w:r w:rsidRPr="005D703F">
        <w:rPr>
          <w:sz w:val="24"/>
          <w:szCs w:val="24"/>
          <w:lang w:val="kk-KZ"/>
        </w:rPr>
        <w:t>в) ұйымдастыру қызметі</w:t>
      </w:r>
    </w:p>
    <w:p w:rsidR="005D703F" w:rsidRPr="005D703F" w:rsidRDefault="005D703F" w:rsidP="005D703F">
      <w:pPr>
        <w:ind w:left="540"/>
        <w:jc w:val="both"/>
        <w:rPr>
          <w:sz w:val="24"/>
          <w:szCs w:val="24"/>
          <w:lang w:val="kk-KZ"/>
        </w:rPr>
      </w:pPr>
      <w:r w:rsidRPr="005D703F">
        <w:rPr>
          <w:sz w:val="24"/>
          <w:szCs w:val="24"/>
          <w:lang w:val="kk-KZ"/>
        </w:rPr>
        <w:t>г) үгіттеу қызметі</w:t>
      </w:r>
    </w:p>
    <w:p w:rsidR="005D703F" w:rsidRPr="005D703F" w:rsidRDefault="005D703F" w:rsidP="005D703F">
      <w:pPr>
        <w:ind w:left="540"/>
        <w:jc w:val="both"/>
        <w:rPr>
          <w:sz w:val="24"/>
          <w:szCs w:val="24"/>
          <w:lang w:val="kk-KZ"/>
        </w:rPr>
      </w:pPr>
      <w:r w:rsidRPr="005D703F">
        <w:rPr>
          <w:sz w:val="24"/>
          <w:szCs w:val="24"/>
          <w:lang w:val="kk-KZ"/>
        </w:rPr>
        <w:t>д) қолдану қызметі</w:t>
      </w:r>
    </w:p>
    <w:p w:rsidR="005D703F" w:rsidRPr="005D703F" w:rsidRDefault="005D703F" w:rsidP="005D703F">
      <w:pPr>
        <w:ind w:left="540"/>
        <w:jc w:val="both"/>
        <w:rPr>
          <w:sz w:val="24"/>
          <w:szCs w:val="24"/>
          <w:lang w:val="kk-KZ"/>
        </w:rPr>
      </w:pPr>
      <w:r w:rsidRPr="005D703F">
        <w:rPr>
          <w:sz w:val="24"/>
          <w:szCs w:val="24"/>
          <w:lang w:val="kk-KZ"/>
        </w:rPr>
        <w:t>6. ШРЕК – ұғымы:</w:t>
      </w:r>
    </w:p>
    <w:p w:rsidR="005D703F" w:rsidRPr="005D703F" w:rsidRDefault="005D703F" w:rsidP="005D703F">
      <w:pPr>
        <w:ind w:left="540"/>
        <w:jc w:val="both"/>
        <w:rPr>
          <w:sz w:val="24"/>
          <w:szCs w:val="24"/>
          <w:lang w:val="kk-KZ"/>
        </w:rPr>
      </w:pPr>
      <w:r w:rsidRPr="005D703F">
        <w:rPr>
          <w:sz w:val="24"/>
          <w:szCs w:val="24"/>
          <w:lang w:val="kk-KZ"/>
        </w:rPr>
        <w:t>а) концентрация шегі</w:t>
      </w:r>
    </w:p>
    <w:p w:rsidR="005D703F" w:rsidRPr="005D703F" w:rsidRDefault="005D703F" w:rsidP="005D703F">
      <w:pPr>
        <w:ind w:left="540"/>
        <w:jc w:val="both"/>
        <w:rPr>
          <w:sz w:val="24"/>
          <w:szCs w:val="24"/>
          <w:lang w:val="kk-KZ"/>
        </w:rPr>
      </w:pPr>
      <w:r w:rsidRPr="005D703F">
        <w:rPr>
          <w:sz w:val="24"/>
          <w:szCs w:val="24"/>
          <w:lang w:val="kk-KZ"/>
        </w:rPr>
        <w:t>б)  шекті рұқсат етілген концентрация</w:t>
      </w:r>
    </w:p>
    <w:p w:rsidR="005D703F" w:rsidRPr="005D703F" w:rsidRDefault="005D703F" w:rsidP="005D703F">
      <w:pPr>
        <w:ind w:left="540"/>
        <w:jc w:val="both"/>
        <w:rPr>
          <w:sz w:val="24"/>
          <w:szCs w:val="24"/>
          <w:lang w:val="kk-KZ"/>
        </w:rPr>
      </w:pPr>
      <w:r w:rsidRPr="005D703F">
        <w:rPr>
          <w:sz w:val="24"/>
          <w:szCs w:val="24"/>
          <w:lang w:val="kk-KZ"/>
        </w:rPr>
        <w:t>в) рұқсат етілген концентрация сияқты</w:t>
      </w:r>
    </w:p>
    <w:p w:rsidR="005D703F" w:rsidRPr="005D703F" w:rsidRDefault="005D703F" w:rsidP="005D703F">
      <w:pPr>
        <w:ind w:left="540"/>
        <w:jc w:val="both"/>
        <w:rPr>
          <w:sz w:val="24"/>
          <w:szCs w:val="24"/>
          <w:lang w:val="kk-KZ"/>
        </w:rPr>
      </w:pPr>
      <w:r w:rsidRPr="005D703F">
        <w:rPr>
          <w:sz w:val="24"/>
          <w:szCs w:val="24"/>
          <w:lang w:val="kk-KZ"/>
        </w:rPr>
        <w:t>г) оң рұқсат етілген концентрация</w:t>
      </w:r>
    </w:p>
    <w:p w:rsidR="005D703F" w:rsidRPr="005D703F" w:rsidRDefault="005D703F" w:rsidP="005D703F">
      <w:pPr>
        <w:ind w:left="540"/>
        <w:jc w:val="both"/>
        <w:rPr>
          <w:sz w:val="24"/>
          <w:szCs w:val="24"/>
          <w:lang w:val="kk-KZ"/>
        </w:rPr>
      </w:pPr>
      <w:r w:rsidRPr="005D703F">
        <w:rPr>
          <w:sz w:val="24"/>
          <w:szCs w:val="24"/>
          <w:lang w:val="kk-KZ"/>
        </w:rPr>
        <w:t xml:space="preserve">д) принципиальды рұқсат етілген концентрация </w:t>
      </w:r>
    </w:p>
    <w:p w:rsidR="005D703F" w:rsidRPr="005D703F" w:rsidRDefault="005D703F" w:rsidP="005D703F">
      <w:pPr>
        <w:ind w:left="540"/>
        <w:jc w:val="both"/>
        <w:rPr>
          <w:sz w:val="24"/>
          <w:szCs w:val="24"/>
          <w:lang w:val="kk-KZ"/>
        </w:rPr>
      </w:pPr>
      <w:r w:rsidRPr="005D703F">
        <w:rPr>
          <w:sz w:val="24"/>
          <w:szCs w:val="24"/>
          <w:lang w:val="kk-KZ"/>
        </w:rPr>
        <w:t>7. Қанша уақытта пайда болған ауруды «жедел кәсіптік ауру» деп атаймыз:</w:t>
      </w:r>
    </w:p>
    <w:p w:rsidR="005D703F" w:rsidRPr="005D703F" w:rsidRDefault="005D703F" w:rsidP="005D703F">
      <w:pPr>
        <w:ind w:left="540"/>
        <w:jc w:val="both"/>
        <w:rPr>
          <w:sz w:val="24"/>
          <w:szCs w:val="24"/>
          <w:lang w:val="kk-KZ"/>
        </w:rPr>
      </w:pPr>
      <w:r w:rsidRPr="005D703F">
        <w:rPr>
          <w:sz w:val="24"/>
          <w:szCs w:val="24"/>
          <w:lang w:val="kk-KZ"/>
        </w:rPr>
        <w:t xml:space="preserve"> а) 7 жұмыс аусымы</w:t>
      </w:r>
    </w:p>
    <w:p w:rsidR="005D703F" w:rsidRPr="005D703F" w:rsidRDefault="005D703F" w:rsidP="005D703F">
      <w:pPr>
        <w:ind w:left="540"/>
        <w:jc w:val="both"/>
        <w:rPr>
          <w:sz w:val="24"/>
          <w:szCs w:val="24"/>
          <w:lang w:val="kk-KZ"/>
        </w:rPr>
      </w:pPr>
      <w:r w:rsidRPr="005D703F">
        <w:rPr>
          <w:sz w:val="24"/>
          <w:szCs w:val="24"/>
          <w:lang w:val="kk-KZ"/>
        </w:rPr>
        <w:t>б) 6 жұмыс аусымы</w:t>
      </w:r>
    </w:p>
    <w:p w:rsidR="005D703F" w:rsidRPr="005D703F" w:rsidRDefault="005D703F" w:rsidP="005D703F">
      <w:pPr>
        <w:ind w:left="540"/>
        <w:jc w:val="both"/>
        <w:rPr>
          <w:sz w:val="24"/>
          <w:szCs w:val="24"/>
          <w:lang w:val="kk-KZ"/>
        </w:rPr>
      </w:pPr>
      <w:r w:rsidRPr="005D703F">
        <w:rPr>
          <w:sz w:val="24"/>
          <w:szCs w:val="24"/>
          <w:lang w:val="kk-KZ"/>
        </w:rPr>
        <w:t>в) 5 жұмыс аусымы</w:t>
      </w:r>
    </w:p>
    <w:p w:rsidR="005D703F" w:rsidRPr="005D703F" w:rsidRDefault="005D703F" w:rsidP="005D703F">
      <w:pPr>
        <w:ind w:left="540"/>
        <w:jc w:val="both"/>
        <w:rPr>
          <w:sz w:val="24"/>
          <w:szCs w:val="24"/>
          <w:lang w:val="kk-KZ"/>
        </w:rPr>
      </w:pPr>
      <w:r w:rsidRPr="005D703F">
        <w:rPr>
          <w:sz w:val="24"/>
          <w:szCs w:val="24"/>
          <w:lang w:val="kk-KZ"/>
        </w:rPr>
        <w:t>г) 4 жұмыс аусымы</w:t>
      </w:r>
    </w:p>
    <w:p w:rsidR="005D703F" w:rsidRPr="005D703F" w:rsidRDefault="005D703F" w:rsidP="005D703F">
      <w:pPr>
        <w:ind w:left="540"/>
        <w:jc w:val="both"/>
        <w:rPr>
          <w:sz w:val="24"/>
          <w:szCs w:val="24"/>
          <w:lang w:val="kk-KZ"/>
        </w:rPr>
      </w:pPr>
      <w:r w:rsidRPr="005D703F">
        <w:rPr>
          <w:sz w:val="24"/>
          <w:szCs w:val="24"/>
          <w:lang w:val="kk-KZ"/>
        </w:rPr>
        <w:t>д) 1 жұмыс аусымы</w:t>
      </w:r>
    </w:p>
    <w:p w:rsidR="005D703F" w:rsidRPr="005D703F" w:rsidRDefault="005D703F" w:rsidP="005D703F">
      <w:pPr>
        <w:jc w:val="both"/>
        <w:rPr>
          <w:sz w:val="24"/>
          <w:szCs w:val="24"/>
          <w:lang w:val="kk-KZ"/>
        </w:rPr>
      </w:pPr>
      <w:r w:rsidRPr="005D703F">
        <w:rPr>
          <w:sz w:val="24"/>
          <w:szCs w:val="24"/>
          <w:lang w:val="kk-KZ"/>
        </w:rPr>
        <w:t xml:space="preserve">         8.Өндірістік жұмыстың қолайлы жағдайларын жасауға кім жауапты:</w:t>
      </w:r>
    </w:p>
    <w:p w:rsidR="005D703F" w:rsidRPr="005D703F" w:rsidRDefault="005D703F" w:rsidP="005D703F">
      <w:pPr>
        <w:ind w:left="540"/>
        <w:jc w:val="both"/>
        <w:rPr>
          <w:sz w:val="24"/>
          <w:szCs w:val="24"/>
          <w:lang w:val="kk-KZ"/>
        </w:rPr>
      </w:pPr>
      <w:r w:rsidRPr="005D703F">
        <w:rPr>
          <w:sz w:val="24"/>
          <w:szCs w:val="24"/>
          <w:lang w:val="kk-KZ"/>
        </w:rPr>
        <w:t>а) профсоюз</w:t>
      </w:r>
    </w:p>
    <w:p w:rsidR="005D703F" w:rsidRPr="005D703F" w:rsidRDefault="005D703F" w:rsidP="005D703F">
      <w:pPr>
        <w:ind w:left="540"/>
        <w:jc w:val="both"/>
        <w:rPr>
          <w:sz w:val="24"/>
          <w:szCs w:val="24"/>
          <w:lang w:val="kk-KZ"/>
        </w:rPr>
      </w:pPr>
      <w:r w:rsidRPr="005D703F">
        <w:rPr>
          <w:sz w:val="24"/>
          <w:szCs w:val="24"/>
          <w:lang w:val="kk-KZ"/>
        </w:rPr>
        <w:t>б) еңбек инспекциясы</w:t>
      </w:r>
    </w:p>
    <w:p w:rsidR="005D703F" w:rsidRPr="005D703F" w:rsidRDefault="005D703F" w:rsidP="005D703F">
      <w:pPr>
        <w:ind w:left="540"/>
        <w:jc w:val="both"/>
        <w:rPr>
          <w:sz w:val="24"/>
          <w:szCs w:val="24"/>
          <w:lang w:val="kk-KZ"/>
        </w:rPr>
      </w:pPr>
      <w:r w:rsidRPr="005D703F">
        <w:rPr>
          <w:sz w:val="24"/>
          <w:szCs w:val="24"/>
          <w:lang w:val="kk-KZ"/>
        </w:rPr>
        <w:t>в) жұмыс беруші</w:t>
      </w:r>
    </w:p>
    <w:p w:rsidR="005D703F" w:rsidRPr="005D703F" w:rsidRDefault="005D703F" w:rsidP="005D703F">
      <w:pPr>
        <w:ind w:left="540"/>
        <w:jc w:val="both"/>
        <w:rPr>
          <w:sz w:val="24"/>
          <w:szCs w:val="24"/>
          <w:lang w:val="kk-KZ"/>
        </w:rPr>
      </w:pPr>
      <w:r w:rsidRPr="005D703F">
        <w:rPr>
          <w:sz w:val="24"/>
          <w:szCs w:val="24"/>
          <w:lang w:val="kk-KZ"/>
        </w:rPr>
        <w:t>г) прокурор</w:t>
      </w:r>
    </w:p>
    <w:p w:rsidR="005D703F" w:rsidRPr="005D703F" w:rsidRDefault="005D703F" w:rsidP="005D703F">
      <w:pPr>
        <w:ind w:left="540"/>
        <w:jc w:val="both"/>
        <w:rPr>
          <w:sz w:val="24"/>
          <w:szCs w:val="24"/>
          <w:lang w:val="kk-KZ"/>
        </w:rPr>
      </w:pPr>
      <w:r w:rsidRPr="005D703F">
        <w:rPr>
          <w:sz w:val="24"/>
          <w:szCs w:val="24"/>
          <w:lang w:val="kk-KZ"/>
        </w:rPr>
        <w:t>д) еңбекті қорғау бойынша – қоғамдық инспектор</w:t>
      </w:r>
    </w:p>
    <w:p w:rsidR="005D703F" w:rsidRPr="005D703F" w:rsidRDefault="005D703F" w:rsidP="005D703F">
      <w:pPr>
        <w:ind w:left="540"/>
        <w:jc w:val="both"/>
        <w:rPr>
          <w:sz w:val="24"/>
          <w:szCs w:val="24"/>
          <w:lang w:val="kk-KZ"/>
        </w:rPr>
      </w:pPr>
      <w:r w:rsidRPr="005D703F">
        <w:rPr>
          <w:sz w:val="24"/>
          <w:szCs w:val="24"/>
          <w:lang w:val="kk-KZ"/>
        </w:rPr>
        <w:t>9. Жұмыс жағдайларының  гигиеналық нормативтері – бұл:</w:t>
      </w:r>
    </w:p>
    <w:p w:rsidR="005D703F" w:rsidRPr="005D703F" w:rsidRDefault="005D703F" w:rsidP="005D703F">
      <w:pPr>
        <w:ind w:left="540"/>
        <w:jc w:val="both"/>
        <w:rPr>
          <w:sz w:val="24"/>
          <w:szCs w:val="24"/>
          <w:lang w:val="kk-KZ"/>
        </w:rPr>
      </w:pPr>
      <w:r w:rsidRPr="005D703F">
        <w:rPr>
          <w:sz w:val="24"/>
          <w:szCs w:val="24"/>
          <w:lang w:val="kk-KZ"/>
        </w:rPr>
        <w:t xml:space="preserve">а) ШРЕК </w:t>
      </w:r>
    </w:p>
    <w:p w:rsidR="005D703F" w:rsidRPr="005D703F" w:rsidRDefault="005D703F" w:rsidP="005D703F">
      <w:pPr>
        <w:ind w:left="540"/>
        <w:jc w:val="both"/>
        <w:rPr>
          <w:sz w:val="24"/>
          <w:szCs w:val="24"/>
          <w:lang w:val="kk-KZ"/>
        </w:rPr>
      </w:pPr>
      <w:r w:rsidRPr="005D703F">
        <w:rPr>
          <w:sz w:val="24"/>
          <w:szCs w:val="24"/>
          <w:lang w:val="kk-KZ"/>
        </w:rPr>
        <w:t>б) ШРЕД</w:t>
      </w:r>
    </w:p>
    <w:p w:rsidR="005D703F" w:rsidRPr="005D703F" w:rsidRDefault="005D703F" w:rsidP="005D703F">
      <w:pPr>
        <w:ind w:left="540"/>
        <w:jc w:val="both"/>
        <w:rPr>
          <w:sz w:val="24"/>
          <w:szCs w:val="24"/>
          <w:lang w:val="kk-KZ"/>
        </w:rPr>
      </w:pPr>
      <w:r w:rsidRPr="005D703F">
        <w:rPr>
          <w:sz w:val="24"/>
          <w:szCs w:val="24"/>
          <w:lang w:val="kk-KZ"/>
        </w:rPr>
        <w:t>в) ОБУВ</w:t>
      </w:r>
    </w:p>
    <w:p w:rsidR="005D703F" w:rsidRPr="005D703F" w:rsidRDefault="005D703F" w:rsidP="005D703F">
      <w:pPr>
        <w:ind w:left="540"/>
        <w:jc w:val="both"/>
        <w:rPr>
          <w:sz w:val="24"/>
          <w:szCs w:val="24"/>
          <w:lang w:val="kk-KZ"/>
        </w:rPr>
      </w:pPr>
      <w:r w:rsidRPr="005D703F">
        <w:rPr>
          <w:sz w:val="24"/>
          <w:szCs w:val="24"/>
          <w:lang w:val="kk-KZ"/>
        </w:rPr>
        <w:t>г) СанЕмН</w:t>
      </w:r>
    </w:p>
    <w:p w:rsidR="005D703F" w:rsidRPr="005D703F" w:rsidRDefault="005D703F" w:rsidP="005D703F">
      <w:pPr>
        <w:ind w:left="540"/>
        <w:jc w:val="both"/>
        <w:rPr>
          <w:sz w:val="24"/>
          <w:szCs w:val="24"/>
          <w:lang w:val="kk-KZ"/>
        </w:rPr>
      </w:pPr>
      <w:r w:rsidRPr="005D703F">
        <w:rPr>
          <w:sz w:val="24"/>
          <w:szCs w:val="24"/>
          <w:lang w:val="kk-KZ"/>
        </w:rPr>
        <w:t>д) СНиП</w:t>
      </w:r>
    </w:p>
    <w:p w:rsidR="005D703F" w:rsidRPr="005D703F" w:rsidRDefault="005D703F" w:rsidP="005D703F">
      <w:pPr>
        <w:ind w:left="540"/>
        <w:jc w:val="both"/>
        <w:rPr>
          <w:sz w:val="24"/>
          <w:szCs w:val="24"/>
          <w:lang w:val="kk-KZ"/>
        </w:rPr>
      </w:pPr>
      <w:r w:rsidRPr="005D703F">
        <w:rPr>
          <w:sz w:val="24"/>
          <w:szCs w:val="24"/>
          <w:lang w:val="kk-KZ"/>
        </w:rPr>
        <w:t>10. Жарықтану қандай құрал арқылы өлшенеді:</w:t>
      </w:r>
    </w:p>
    <w:p w:rsidR="005D703F" w:rsidRPr="005D703F" w:rsidRDefault="005D703F" w:rsidP="005D703F">
      <w:pPr>
        <w:ind w:left="540"/>
        <w:jc w:val="both"/>
        <w:rPr>
          <w:sz w:val="24"/>
          <w:szCs w:val="24"/>
          <w:lang w:val="kk-KZ"/>
        </w:rPr>
      </w:pPr>
      <w:r w:rsidRPr="005D703F">
        <w:rPr>
          <w:sz w:val="24"/>
          <w:szCs w:val="24"/>
          <w:lang w:val="kk-KZ"/>
        </w:rPr>
        <w:t>а) анемометр</w:t>
      </w:r>
    </w:p>
    <w:p w:rsidR="005D703F" w:rsidRPr="005D703F" w:rsidRDefault="005D703F" w:rsidP="005D703F">
      <w:pPr>
        <w:ind w:left="540"/>
        <w:jc w:val="both"/>
        <w:rPr>
          <w:sz w:val="24"/>
          <w:szCs w:val="24"/>
          <w:lang w:val="kk-KZ"/>
        </w:rPr>
      </w:pPr>
      <w:r w:rsidRPr="005D703F">
        <w:rPr>
          <w:sz w:val="24"/>
          <w:szCs w:val="24"/>
          <w:lang w:val="kk-KZ"/>
        </w:rPr>
        <w:t>б) психрометр</w:t>
      </w:r>
    </w:p>
    <w:p w:rsidR="005D703F" w:rsidRPr="005D703F" w:rsidRDefault="005D703F" w:rsidP="005D703F">
      <w:pPr>
        <w:ind w:left="540"/>
        <w:jc w:val="both"/>
        <w:rPr>
          <w:sz w:val="24"/>
          <w:szCs w:val="24"/>
          <w:lang w:val="kk-KZ"/>
        </w:rPr>
      </w:pPr>
      <w:r w:rsidRPr="005D703F">
        <w:rPr>
          <w:sz w:val="24"/>
          <w:szCs w:val="24"/>
          <w:lang w:val="kk-KZ"/>
        </w:rPr>
        <w:t>в) люксметр</w:t>
      </w:r>
    </w:p>
    <w:p w:rsidR="005D703F" w:rsidRPr="005D703F" w:rsidRDefault="005D703F" w:rsidP="005D703F">
      <w:pPr>
        <w:ind w:left="540"/>
        <w:jc w:val="both"/>
        <w:rPr>
          <w:sz w:val="24"/>
          <w:szCs w:val="24"/>
          <w:lang w:val="kk-KZ"/>
        </w:rPr>
      </w:pPr>
      <w:r w:rsidRPr="005D703F">
        <w:rPr>
          <w:sz w:val="24"/>
          <w:szCs w:val="24"/>
          <w:lang w:val="kk-KZ"/>
        </w:rPr>
        <w:t>г) анероидпен</w:t>
      </w:r>
    </w:p>
    <w:p w:rsidR="005D703F" w:rsidRPr="005D703F" w:rsidRDefault="005D703F" w:rsidP="005D703F">
      <w:pPr>
        <w:ind w:left="540"/>
        <w:jc w:val="both"/>
        <w:rPr>
          <w:sz w:val="24"/>
          <w:szCs w:val="24"/>
          <w:lang w:val="kk-KZ"/>
        </w:rPr>
      </w:pPr>
      <w:r w:rsidRPr="005D703F">
        <w:rPr>
          <w:sz w:val="24"/>
          <w:szCs w:val="24"/>
          <w:lang w:val="kk-KZ"/>
        </w:rPr>
        <w:t>д) актинометрмен</w:t>
      </w:r>
    </w:p>
    <w:p w:rsidR="005D703F" w:rsidRPr="005D703F" w:rsidRDefault="005D703F" w:rsidP="005D703F">
      <w:pPr>
        <w:ind w:left="540"/>
        <w:jc w:val="both"/>
        <w:rPr>
          <w:sz w:val="24"/>
          <w:szCs w:val="24"/>
          <w:lang w:val="kk-KZ"/>
        </w:rPr>
      </w:pPr>
      <w:r w:rsidRPr="005D703F">
        <w:rPr>
          <w:sz w:val="24"/>
          <w:szCs w:val="24"/>
          <w:lang w:val="kk-KZ"/>
        </w:rPr>
        <w:t>11. Екі смендік жұмыс (түнгі сменсіз) еңбек жағдайының қандай класына жатады:</w:t>
      </w:r>
    </w:p>
    <w:p w:rsidR="005D703F" w:rsidRPr="005D703F" w:rsidRDefault="005D703F" w:rsidP="005D703F">
      <w:pPr>
        <w:ind w:left="540"/>
        <w:jc w:val="both"/>
        <w:rPr>
          <w:sz w:val="24"/>
          <w:szCs w:val="24"/>
          <w:lang w:val="kk-KZ"/>
        </w:rPr>
      </w:pPr>
      <w:r w:rsidRPr="005D703F">
        <w:rPr>
          <w:sz w:val="24"/>
          <w:szCs w:val="24"/>
          <w:lang w:val="kk-KZ"/>
        </w:rPr>
        <w:t xml:space="preserve">а) оптимальды </w:t>
      </w:r>
    </w:p>
    <w:p w:rsidR="005D703F" w:rsidRPr="005D703F" w:rsidRDefault="005D703F" w:rsidP="005D703F">
      <w:pPr>
        <w:ind w:left="540"/>
        <w:jc w:val="both"/>
        <w:rPr>
          <w:sz w:val="24"/>
          <w:szCs w:val="24"/>
          <w:lang w:val="kk-KZ"/>
        </w:rPr>
      </w:pPr>
      <w:r w:rsidRPr="005D703F">
        <w:rPr>
          <w:sz w:val="24"/>
          <w:szCs w:val="24"/>
          <w:lang w:val="kk-KZ"/>
        </w:rPr>
        <w:t>б) рұқсат етілген</w:t>
      </w:r>
    </w:p>
    <w:p w:rsidR="005D703F" w:rsidRPr="005D703F" w:rsidRDefault="005D703F" w:rsidP="005D703F">
      <w:pPr>
        <w:ind w:left="540"/>
        <w:jc w:val="both"/>
        <w:rPr>
          <w:sz w:val="24"/>
          <w:szCs w:val="24"/>
          <w:lang w:val="kk-KZ"/>
        </w:rPr>
      </w:pPr>
      <w:r w:rsidRPr="005D703F">
        <w:rPr>
          <w:sz w:val="24"/>
          <w:szCs w:val="24"/>
          <w:lang w:val="kk-KZ"/>
        </w:rPr>
        <w:t xml:space="preserve">в) «3.1 дәрежелі зиянды» классына </w:t>
      </w:r>
    </w:p>
    <w:p w:rsidR="005D703F" w:rsidRPr="005D703F" w:rsidRDefault="005D703F" w:rsidP="005D703F">
      <w:pPr>
        <w:ind w:left="540"/>
        <w:jc w:val="both"/>
        <w:rPr>
          <w:sz w:val="24"/>
          <w:szCs w:val="24"/>
          <w:lang w:val="kk-KZ"/>
        </w:rPr>
      </w:pPr>
      <w:r w:rsidRPr="005D703F">
        <w:rPr>
          <w:sz w:val="24"/>
          <w:szCs w:val="24"/>
          <w:lang w:val="kk-KZ"/>
        </w:rPr>
        <w:t>г) «3.2 дәрежелі зиянды» классына</w:t>
      </w:r>
    </w:p>
    <w:p w:rsidR="005D703F" w:rsidRPr="005D703F" w:rsidRDefault="005D703F" w:rsidP="005D703F">
      <w:pPr>
        <w:ind w:left="540"/>
        <w:jc w:val="both"/>
        <w:rPr>
          <w:sz w:val="24"/>
          <w:szCs w:val="24"/>
          <w:lang w:val="kk-KZ"/>
        </w:rPr>
      </w:pPr>
      <w:r w:rsidRPr="005D703F">
        <w:rPr>
          <w:sz w:val="24"/>
          <w:szCs w:val="24"/>
          <w:lang w:val="kk-KZ"/>
        </w:rPr>
        <w:t xml:space="preserve">д) аса жүктемелі </w:t>
      </w:r>
    </w:p>
    <w:p w:rsidR="005D703F" w:rsidRPr="005D703F" w:rsidRDefault="005D703F" w:rsidP="005D703F">
      <w:pPr>
        <w:ind w:left="540"/>
        <w:jc w:val="both"/>
        <w:rPr>
          <w:sz w:val="24"/>
          <w:szCs w:val="24"/>
          <w:lang w:val="kk-KZ"/>
        </w:rPr>
      </w:pPr>
      <w:r w:rsidRPr="005D703F">
        <w:rPr>
          <w:sz w:val="24"/>
          <w:szCs w:val="24"/>
          <w:lang w:val="kk-KZ"/>
        </w:rPr>
        <w:t>12. Үш смендік жұмыс (түнгі сменмен) еңбек жағдайының қандай классына жатады:</w:t>
      </w:r>
    </w:p>
    <w:p w:rsidR="005D703F" w:rsidRPr="005D703F" w:rsidRDefault="005D703F" w:rsidP="005D703F">
      <w:pPr>
        <w:ind w:left="540"/>
        <w:jc w:val="both"/>
        <w:rPr>
          <w:sz w:val="24"/>
          <w:szCs w:val="24"/>
          <w:lang w:val="kk-KZ"/>
        </w:rPr>
      </w:pPr>
      <w:r w:rsidRPr="005D703F">
        <w:rPr>
          <w:sz w:val="24"/>
          <w:szCs w:val="24"/>
          <w:lang w:val="kk-KZ"/>
        </w:rPr>
        <w:t xml:space="preserve">а) оптимальды </w:t>
      </w:r>
    </w:p>
    <w:p w:rsidR="005D703F" w:rsidRPr="005D703F" w:rsidRDefault="005D703F" w:rsidP="005D703F">
      <w:pPr>
        <w:ind w:left="540"/>
        <w:jc w:val="both"/>
        <w:rPr>
          <w:sz w:val="24"/>
          <w:szCs w:val="24"/>
          <w:lang w:val="kk-KZ"/>
        </w:rPr>
      </w:pPr>
      <w:r w:rsidRPr="005D703F">
        <w:rPr>
          <w:sz w:val="24"/>
          <w:szCs w:val="24"/>
          <w:lang w:val="kk-KZ"/>
        </w:rPr>
        <w:t>б) рұқсат етілген</w:t>
      </w:r>
    </w:p>
    <w:p w:rsidR="005D703F" w:rsidRPr="005D703F" w:rsidRDefault="005D703F" w:rsidP="005D703F">
      <w:pPr>
        <w:ind w:left="540"/>
        <w:jc w:val="both"/>
        <w:rPr>
          <w:sz w:val="24"/>
          <w:szCs w:val="24"/>
          <w:lang w:val="kk-KZ"/>
        </w:rPr>
      </w:pPr>
      <w:r w:rsidRPr="005D703F">
        <w:rPr>
          <w:sz w:val="24"/>
          <w:szCs w:val="24"/>
          <w:lang w:val="kk-KZ"/>
        </w:rPr>
        <w:t xml:space="preserve">в) «3.1 дәрежелі зиянды» классына </w:t>
      </w:r>
    </w:p>
    <w:p w:rsidR="005D703F" w:rsidRPr="005D703F" w:rsidRDefault="005D703F" w:rsidP="005D703F">
      <w:pPr>
        <w:ind w:left="540"/>
        <w:jc w:val="both"/>
        <w:rPr>
          <w:sz w:val="24"/>
          <w:szCs w:val="24"/>
          <w:lang w:val="kk-KZ"/>
        </w:rPr>
      </w:pPr>
      <w:r w:rsidRPr="005D703F">
        <w:rPr>
          <w:sz w:val="24"/>
          <w:szCs w:val="24"/>
          <w:lang w:val="kk-KZ"/>
        </w:rPr>
        <w:lastRenderedPageBreak/>
        <w:t>г) «3.2 дәрежелі зиянды» классына</w:t>
      </w:r>
    </w:p>
    <w:p w:rsidR="005D703F" w:rsidRPr="005D703F" w:rsidRDefault="005D703F" w:rsidP="005D703F">
      <w:pPr>
        <w:ind w:left="540"/>
        <w:jc w:val="both"/>
        <w:rPr>
          <w:sz w:val="24"/>
          <w:szCs w:val="24"/>
          <w:lang w:val="kk-KZ"/>
        </w:rPr>
      </w:pPr>
      <w:r w:rsidRPr="005D703F">
        <w:rPr>
          <w:sz w:val="24"/>
          <w:szCs w:val="24"/>
          <w:lang w:val="kk-KZ"/>
        </w:rPr>
        <w:t>д) аса жүктемелі классына</w:t>
      </w:r>
    </w:p>
    <w:p w:rsidR="005D703F" w:rsidRPr="005D703F" w:rsidRDefault="005D703F" w:rsidP="005D703F">
      <w:pPr>
        <w:ind w:left="540"/>
        <w:jc w:val="both"/>
        <w:rPr>
          <w:sz w:val="24"/>
          <w:szCs w:val="24"/>
          <w:lang w:val="kk-KZ"/>
        </w:rPr>
      </w:pPr>
      <w:r w:rsidRPr="005D703F">
        <w:rPr>
          <w:sz w:val="24"/>
          <w:szCs w:val="24"/>
          <w:lang w:val="kk-KZ"/>
        </w:rPr>
        <w:t>13. Түнгі жұмысының жүйемелі емес ауысымдылығы мына класқа жатады:</w:t>
      </w:r>
    </w:p>
    <w:p w:rsidR="005D703F" w:rsidRPr="005D703F" w:rsidRDefault="005D703F" w:rsidP="005D703F">
      <w:pPr>
        <w:ind w:left="540"/>
        <w:jc w:val="both"/>
        <w:rPr>
          <w:sz w:val="24"/>
          <w:szCs w:val="24"/>
          <w:lang w:val="kk-KZ"/>
        </w:rPr>
      </w:pPr>
      <w:r w:rsidRPr="005D703F">
        <w:rPr>
          <w:sz w:val="24"/>
          <w:szCs w:val="24"/>
          <w:lang w:val="kk-KZ"/>
        </w:rPr>
        <w:t xml:space="preserve">а) оптимальды </w:t>
      </w:r>
    </w:p>
    <w:p w:rsidR="005D703F" w:rsidRPr="005D703F" w:rsidRDefault="005D703F" w:rsidP="005D703F">
      <w:pPr>
        <w:ind w:left="540"/>
        <w:jc w:val="both"/>
        <w:rPr>
          <w:sz w:val="24"/>
          <w:szCs w:val="24"/>
          <w:lang w:val="kk-KZ"/>
        </w:rPr>
      </w:pPr>
      <w:r w:rsidRPr="005D703F">
        <w:rPr>
          <w:sz w:val="24"/>
          <w:szCs w:val="24"/>
          <w:lang w:val="kk-KZ"/>
        </w:rPr>
        <w:t>б) рұқсат етілген</w:t>
      </w:r>
    </w:p>
    <w:p w:rsidR="005D703F" w:rsidRPr="005D703F" w:rsidRDefault="005D703F" w:rsidP="005D703F">
      <w:pPr>
        <w:ind w:left="540"/>
        <w:jc w:val="both"/>
        <w:rPr>
          <w:sz w:val="24"/>
          <w:szCs w:val="24"/>
          <w:lang w:val="kk-KZ"/>
        </w:rPr>
      </w:pPr>
      <w:r w:rsidRPr="005D703F">
        <w:rPr>
          <w:sz w:val="24"/>
          <w:szCs w:val="24"/>
          <w:lang w:val="kk-KZ"/>
        </w:rPr>
        <w:t xml:space="preserve">в) «3.1 дәрежелі зиянды» классына </w:t>
      </w:r>
    </w:p>
    <w:p w:rsidR="005D703F" w:rsidRPr="005D703F" w:rsidRDefault="005D703F" w:rsidP="005D703F">
      <w:pPr>
        <w:ind w:left="540"/>
        <w:jc w:val="both"/>
        <w:rPr>
          <w:sz w:val="24"/>
          <w:szCs w:val="24"/>
          <w:lang w:val="kk-KZ"/>
        </w:rPr>
      </w:pPr>
      <w:r w:rsidRPr="005D703F">
        <w:rPr>
          <w:sz w:val="24"/>
          <w:szCs w:val="24"/>
          <w:lang w:val="kk-KZ"/>
        </w:rPr>
        <w:t>г) «3.2 дәрежелі зиянды» классына</w:t>
      </w:r>
    </w:p>
    <w:p w:rsidR="005D703F" w:rsidRPr="005D703F" w:rsidRDefault="005D703F" w:rsidP="005D703F">
      <w:pPr>
        <w:ind w:left="540"/>
        <w:jc w:val="both"/>
        <w:rPr>
          <w:sz w:val="24"/>
          <w:szCs w:val="24"/>
          <w:lang w:val="kk-KZ"/>
        </w:rPr>
      </w:pPr>
      <w:r w:rsidRPr="005D703F">
        <w:rPr>
          <w:sz w:val="24"/>
          <w:szCs w:val="24"/>
          <w:lang w:val="kk-KZ"/>
        </w:rPr>
        <w:t>д) аса жүктемелі классына</w:t>
      </w:r>
    </w:p>
    <w:p w:rsidR="005D703F" w:rsidRPr="005D703F" w:rsidRDefault="005D703F" w:rsidP="005D703F">
      <w:pPr>
        <w:ind w:left="540"/>
        <w:jc w:val="both"/>
        <w:rPr>
          <w:sz w:val="24"/>
          <w:szCs w:val="24"/>
          <w:lang w:val="kk-KZ"/>
        </w:rPr>
      </w:pPr>
      <w:r w:rsidRPr="005D703F">
        <w:rPr>
          <w:sz w:val="24"/>
          <w:szCs w:val="24"/>
          <w:lang w:val="kk-KZ"/>
        </w:rPr>
        <w:t>14. Еңбек жағдайының зияндылығы мен қауіпсіздігін бағалау анықталады:</w:t>
      </w:r>
    </w:p>
    <w:p w:rsidR="005D703F" w:rsidRPr="005D703F" w:rsidRDefault="005D703F" w:rsidP="005D703F">
      <w:pPr>
        <w:ind w:left="540"/>
        <w:jc w:val="both"/>
        <w:rPr>
          <w:sz w:val="24"/>
          <w:szCs w:val="24"/>
          <w:lang w:val="kk-KZ"/>
        </w:rPr>
      </w:pPr>
      <w:r w:rsidRPr="005D703F">
        <w:rPr>
          <w:sz w:val="24"/>
          <w:szCs w:val="24"/>
          <w:lang w:val="kk-KZ"/>
        </w:rPr>
        <w:t xml:space="preserve">а) зиянды және жоғарғы қауіптілік классы бойынша  </w:t>
      </w:r>
    </w:p>
    <w:p w:rsidR="005D703F" w:rsidRPr="005D703F" w:rsidRDefault="005D703F" w:rsidP="005D703F">
      <w:pPr>
        <w:ind w:left="540"/>
        <w:jc w:val="both"/>
        <w:rPr>
          <w:sz w:val="24"/>
          <w:szCs w:val="24"/>
          <w:lang w:val="kk-KZ"/>
        </w:rPr>
      </w:pPr>
      <w:r w:rsidRPr="005D703F">
        <w:rPr>
          <w:sz w:val="24"/>
          <w:szCs w:val="24"/>
          <w:lang w:val="kk-KZ"/>
        </w:rPr>
        <w:t>б) класстардың бірлесуі бойынша</w:t>
      </w:r>
    </w:p>
    <w:p w:rsidR="005D703F" w:rsidRPr="005D703F" w:rsidRDefault="005D703F" w:rsidP="005D703F">
      <w:pPr>
        <w:ind w:left="540"/>
        <w:jc w:val="both"/>
        <w:rPr>
          <w:sz w:val="24"/>
          <w:szCs w:val="24"/>
          <w:lang w:val="kk-KZ"/>
        </w:rPr>
      </w:pPr>
      <w:r w:rsidRPr="005D703F">
        <w:rPr>
          <w:sz w:val="24"/>
          <w:szCs w:val="24"/>
          <w:lang w:val="kk-KZ"/>
        </w:rPr>
        <w:t>в) класстар саласчының орта мәні бойынша</w:t>
      </w:r>
    </w:p>
    <w:p w:rsidR="005D703F" w:rsidRPr="005D703F" w:rsidRDefault="005D703F" w:rsidP="005D703F">
      <w:pPr>
        <w:ind w:left="540"/>
        <w:jc w:val="both"/>
        <w:rPr>
          <w:sz w:val="24"/>
          <w:szCs w:val="24"/>
          <w:lang w:val="kk-KZ"/>
        </w:rPr>
      </w:pPr>
      <w:r w:rsidRPr="005D703F">
        <w:rPr>
          <w:sz w:val="24"/>
          <w:szCs w:val="24"/>
          <w:lang w:val="kk-KZ"/>
        </w:rPr>
        <w:t>г) класстар арасында айырмасы бойынша</w:t>
      </w:r>
    </w:p>
    <w:p w:rsidR="005D703F" w:rsidRPr="005D703F" w:rsidRDefault="005D703F" w:rsidP="005D703F">
      <w:pPr>
        <w:ind w:left="540"/>
        <w:jc w:val="both"/>
        <w:rPr>
          <w:sz w:val="24"/>
          <w:szCs w:val="24"/>
          <w:lang w:val="kk-KZ"/>
        </w:rPr>
      </w:pPr>
      <w:r w:rsidRPr="005D703F">
        <w:rPr>
          <w:sz w:val="24"/>
          <w:szCs w:val="24"/>
          <w:lang w:val="kk-KZ"/>
        </w:rPr>
        <w:t>д) барлық жауап дұрыс</w:t>
      </w:r>
    </w:p>
    <w:p w:rsidR="005D703F" w:rsidRPr="005D703F" w:rsidRDefault="005D703F" w:rsidP="005D703F">
      <w:pPr>
        <w:ind w:left="540"/>
        <w:jc w:val="both"/>
        <w:rPr>
          <w:sz w:val="24"/>
          <w:szCs w:val="24"/>
          <w:lang w:val="kk-KZ"/>
        </w:rPr>
      </w:pPr>
      <w:r w:rsidRPr="005D703F">
        <w:rPr>
          <w:sz w:val="24"/>
          <w:szCs w:val="24"/>
          <w:lang w:val="kk-KZ"/>
        </w:rPr>
        <w:t>15. Ауысымдар арасындағы демалыс ұзақтығы:</w:t>
      </w:r>
    </w:p>
    <w:p w:rsidR="005D703F" w:rsidRPr="005D703F" w:rsidRDefault="005D703F" w:rsidP="005D703F">
      <w:pPr>
        <w:ind w:left="540"/>
        <w:jc w:val="both"/>
        <w:rPr>
          <w:sz w:val="24"/>
          <w:szCs w:val="24"/>
          <w:lang w:val="kk-KZ"/>
        </w:rPr>
      </w:pPr>
      <w:r w:rsidRPr="005D703F">
        <w:rPr>
          <w:sz w:val="24"/>
          <w:szCs w:val="24"/>
          <w:lang w:val="kk-KZ"/>
        </w:rPr>
        <w:t xml:space="preserve">а) 8 сағатттан кем емес  </w:t>
      </w:r>
    </w:p>
    <w:p w:rsidR="005D703F" w:rsidRPr="005D703F" w:rsidRDefault="005D703F" w:rsidP="005D703F">
      <w:pPr>
        <w:ind w:left="540"/>
        <w:jc w:val="both"/>
        <w:rPr>
          <w:sz w:val="24"/>
          <w:szCs w:val="24"/>
          <w:lang w:val="kk-KZ"/>
        </w:rPr>
      </w:pPr>
      <w:r w:rsidRPr="005D703F">
        <w:rPr>
          <w:sz w:val="24"/>
          <w:szCs w:val="24"/>
          <w:lang w:val="kk-KZ"/>
        </w:rPr>
        <w:t xml:space="preserve">б) 10 сағаттан кем емес </w:t>
      </w:r>
    </w:p>
    <w:p w:rsidR="005D703F" w:rsidRPr="005D703F" w:rsidRDefault="005D703F" w:rsidP="005D703F">
      <w:pPr>
        <w:ind w:left="540"/>
        <w:jc w:val="both"/>
        <w:rPr>
          <w:sz w:val="24"/>
          <w:szCs w:val="24"/>
          <w:lang w:val="kk-KZ"/>
        </w:rPr>
      </w:pPr>
      <w:r w:rsidRPr="005D703F">
        <w:rPr>
          <w:sz w:val="24"/>
          <w:szCs w:val="24"/>
          <w:lang w:val="kk-KZ"/>
        </w:rPr>
        <w:t>в) 12 сағаттан кем емес</w:t>
      </w:r>
    </w:p>
    <w:p w:rsidR="005D703F" w:rsidRPr="005D703F" w:rsidRDefault="005D703F" w:rsidP="005D703F">
      <w:pPr>
        <w:ind w:left="540"/>
        <w:jc w:val="both"/>
        <w:rPr>
          <w:sz w:val="24"/>
          <w:szCs w:val="24"/>
          <w:lang w:val="kk-KZ"/>
        </w:rPr>
      </w:pPr>
      <w:r w:rsidRPr="005D703F">
        <w:rPr>
          <w:sz w:val="24"/>
          <w:szCs w:val="24"/>
          <w:lang w:val="kk-KZ"/>
        </w:rPr>
        <w:t>г) 14 сағаттан кем емес</w:t>
      </w:r>
    </w:p>
    <w:p w:rsidR="005D703F" w:rsidRPr="005D703F" w:rsidRDefault="005D703F" w:rsidP="005D703F">
      <w:pPr>
        <w:ind w:left="540"/>
        <w:jc w:val="both"/>
        <w:rPr>
          <w:sz w:val="24"/>
          <w:szCs w:val="24"/>
          <w:lang w:val="kk-KZ"/>
        </w:rPr>
      </w:pPr>
      <w:r w:rsidRPr="005D703F">
        <w:rPr>
          <w:sz w:val="24"/>
          <w:szCs w:val="24"/>
          <w:lang w:val="kk-KZ"/>
        </w:rPr>
        <w:t>д)  регламенттелмеген</w:t>
      </w:r>
    </w:p>
    <w:p w:rsidR="005D703F" w:rsidRPr="005D703F" w:rsidRDefault="005D703F" w:rsidP="005D703F">
      <w:pPr>
        <w:ind w:left="540"/>
        <w:jc w:val="both"/>
        <w:rPr>
          <w:sz w:val="24"/>
          <w:szCs w:val="24"/>
          <w:lang w:val="kk-KZ"/>
        </w:rPr>
      </w:pPr>
      <w:r w:rsidRPr="005D703F">
        <w:rPr>
          <w:sz w:val="24"/>
          <w:szCs w:val="24"/>
          <w:lang w:val="kk-KZ"/>
        </w:rPr>
        <w:t>16. «Әйелдер еңбек гигиенасына» анықтама бер:</w:t>
      </w:r>
    </w:p>
    <w:p w:rsidR="005D703F" w:rsidRPr="005D703F" w:rsidRDefault="005D703F" w:rsidP="005D703F">
      <w:pPr>
        <w:ind w:left="540"/>
        <w:jc w:val="both"/>
        <w:rPr>
          <w:sz w:val="24"/>
          <w:szCs w:val="24"/>
          <w:lang w:val="kk-KZ"/>
        </w:rPr>
      </w:pPr>
      <w:r w:rsidRPr="005D703F">
        <w:rPr>
          <w:sz w:val="24"/>
          <w:szCs w:val="24"/>
          <w:lang w:val="kk-KZ"/>
        </w:rPr>
        <w:t>а) теориялық медицина бөлімі</w:t>
      </w:r>
    </w:p>
    <w:p w:rsidR="005D703F" w:rsidRPr="005D703F" w:rsidRDefault="005D703F" w:rsidP="005D703F">
      <w:pPr>
        <w:ind w:left="540"/>
        <w:jc w:val="both"/>
        <w:rPr>
          <w:sz w:val="24"/>
          <w:szCs w:val="24"/>
          <w:lang w:val="kk-KZ"/>
        </w:rPr>
      </w:pPr>
      <w:r w:rsidRPr="005D703F">
        <w:rPr>
          <w:sz w:val="24"/>
          <w:szCs w:val="24"/>
          <w:lang w:val="kk-KZ"/>
        </w:rPr>
        <w:t>б) профилактикалық медицина бөлімі</w:t>
      </w:r>
    </w:p>
    <w:p w:rsidR="005D703F" w:rsidRPr="005D703F" w:rsidRDefault="005D703F" w:rsidP="005D703F">
      <w:pPr>
        <w:ind w:left="540"/>
        <w:jc w:val="both"/>
        <w:rPr>
          <w:sz w:val="24"/>
          <w:szCs w:val="24"/>
          <w:lang w:val="kk-KZ"/>
        </w:rPr>
      </w:pPr>
      <w:r w:rsidRPr="005D703F">
        <w:rPr>
          <w:sz w:val="24"/>
          <w:szCs w:val="24"/>
          <w:lang w:val="kk-KZ"/>
        </w:rPr>
        <w:t>в) клиникалық медицина бөлімі</w:t>
      </w:r>
    </w:p>
    <w:p w:rsidR="005D703F" w:rsidRPr="005D703F" w:rsidRDefault="005D703F" w:rsidP="005D703F">
      <w:pPr>
        <w:ind w:left="540"/>
        <w:jc w:val="both"/>
        <w:rPr>
          <w:sz w:val="24"/>
          <w:szCs w:val="24"/>
          <w:lang w:val="kk-KZ"/>
        </w:rPr>
      </w:pPr>
      <w:r w:rsidRPr="005D703F">
        <w:rPr>
          <w:sz w:val="24"/>
          <w:szCs w:val="24"/>
          <w:lang w:val="kk-KZ"/>
        </w:rPr>
        <w:t>г) экспериментальдық медицина бөлімі</w:t>
      </w:r>
    </w:p>
    <w:p w:rsidR="005D703F" w:rsidRPr="005D703F" w:rsidRDefault="005D703F" w:rsidP="005D703F">
      <w:pPr>
        <w:ind w:left="540"/>
        <w:jc w:val="both"/>
        <w:rPr>
          <w:sz w:val="24"/>
          <w:szCs w:val="24"/>
          <w:lang w:val="kk-KZ"/>
        </w:rPr>
      </w:pPr>
      <w:r w:rsidRPr="005D703F">
        <w:rPr>
          <w:sz w:val="24"/>
          <w:szCs w:val="24"/>
          <w:lang w:val="kk-KZ"/>
        </w:rPr>
        <w:t>д) әлеуметтік медицина бөлімі</w:t>
      </w:r>
    </w:p>
    <w:p w:rsidR="005D703F" w:rsidRPr="005D703F" w:rsidRDefault="005D703F" w:rsidP="005D703F">
      <w:pPr>
        <w:ind w:left="540"/>
        <w:jc w:val="both"/>
        <w:rPr>
          <w:sz w:val="24"/>
          <w:szCs w:val="24"/>
          <w:lang w:val="kk-KZ"/>
        </w:rPr>
      </w:pPr>
      <w:r w:rsidRPr="005D703F">
        <w:rPr>
          <w:sz w:val="24"/>
          <w:szCs w:val="24"/>
          <w:lang w:val="kk-KZ"/>
        </w:rPr>
        <w:t>17. Қ.Р. бойынша жаңадан анықталған кәсіптік аурулардың қанша проценті әйелдерге тиесілі:</w:t>
      </w:r>
    </w:p>
    <w:p w:rsidR="005D703F" w:rsidRPr="005D703F" w:rsidRDefault="005D703F" w:rsidP="005D703F">
      <w:pPr>
        <w:ind w:left="540"/>
        <w:jc w:val="both"/>
        <w:rPr>
          <w:sz w:val="24"/>
          <w:szCs w:val="24"/>
          <w:lang w:val="kk-KZ"/>
        </w:rPr>
      </w:pPr>
      <w:r w:rsidRPr="005D703F">
        <w:rPr>
          <w:sz w:val="24"/>
          <w:szCs w:val="24"/>
          <w:lang w:val="kk-KZ"/>
        </w:rPr>
        <w:t>а) 15</w:t>
      </w:r>
    </w:p>
    <w:p w:rsidR="005D703F" w:rsidRPr="005D703F" w:rsidRDefault="005D703F" w:rsidP="005D703F">
      <w:pPr>
        <w:ind w:left="540"/>
        <w:jc w:val="both"/>
        <w:rPr>
          <w:sz w:val="24"/>
          <w:szCs w:val="24"/>
          <w:lang w:val="kk-KZ"/>
        </w:rPr>
      </w:pPr>
      <w:r w:rsidRPr="005D703F">
        <w:rPr>
          <w:sz w:val="24"/>
          <w:szCs w:val="24"/>
          <w:lang w:val="kk-KZ"/>
        </w:rPr>
        <w:t>б) 20</w:t>
      </w:r>
    </w:p>
    <w:p w:rsidR="005D703F" w:rsidRPr="005D703F" w:rsidRDefault="005D703F" w:rsidP="005D703F">
      <w:pPr>
        <w:ind w:left="540"/>
        <w:jc w:val="both"/>
        <w:rPr>
          <w:sz w:val="24"/>
          <w:szCs w:val="24"/>
          <w:lang w:val="kk-KZ"/>
        </w:rPr>
      </w:pPr>
      <w:r w:rsidRPr="005D703F">
        <w:rPr>
          <w:sz w:val="24"/>
          <w:szCs w:val="24"/>
          <w:lang w:val="kk-KZ"/>
        </w:rPr>
        <w:t xml:space="preserve">в) 10-нан көп </w:t>
      </w:r>
    </w:p>
    <w:p w:rsidR="005D703F" w:rsidRPr="005D703F" w:rsidRDefault="005D703F" w:rsidP="005D703F">
      <w:pPr>
        <w:ind w:left="540"/>
        <w:jc w:val="both"/>
        <w:rPr>
          <w:sz w:val="24"/>
          <w:szCs w:val="24"/>
          <w:lang w:val="kk-KZ"/>
        </w:rPr>
      </w:pPr>
      <w:r w:rsidRPr="005D703F">
        <w:rPr>
          <w:sz w:val="24"/>
          <w:szCs w:val="24"/>
          <w:lang w:val="kk-KZ"/>
        </w:rPr>
        <w:t>г) 5</w:t>
      </w:r>
    </w:p>
    <w:p w:rsidR="005D703F" w:rsidRPr="005D703F" w:rsidRDefault="005D703F" w:rsidP="005D703F">
      <w:pPr>
        <w:ind w:left="540"/>
        <w:jc w:val="both"/>
        <w:rPr>
          <w:sz w:val="24"/>
          <w:szCs w:val="24"/>
          <w:lang w:val="kk-KZ"/>
        </w:rPr>
      </w:pPr>
      <w:r w:rsidRPr="005D703F">
        <w:rPr>
          <w:sz w:val="24"/>
          <w:szCs w:val="24"/>
          <w:lang w:val="kk-KZ"/>
        </w:rPr>
        <w:t>д) 20</w:t>
      </w:r>
    </w:p>
    <w:p w:rsidR="005D703F" w:rsidRPr="005D703F" w:rsidRDefault="005D703F" w:rsidP="005D703F">
      <w:pPr>
        <w:ind w:left="540"/>
        <w:jc w:val="both"/>
        <w:rPr>
          <w:sz w:val="24"/>
          <w:szCs w:val="24"/>
          <w:lang w:val="kk-KZ"/>
        </w:rPr>
      </w:pPr>
      <w:r w:rsidRPr="005D703F">
        <w:rPr>
          <w:sz w:val="24"/>
          <w:szCs w:val="24"/>
          <w:lang w:val="kk-KZ"/>
        </w:rPr>
        <w:t>18. Қ.Р. әйелдердің денсаулығының индексі:</w:t>
      </w:r>
    </w:p>
    <w:p w:rsidR="005D703F" w:rsidRPr="005D703F" w:rsidRDefault="005D703F" w:rsidP="005D703F">
      <w:pPr>
        <w:ind w:left="540"/>
        <w:jc w:val="both"/>
        <w:rPr>
          <w:sz w:val="24"/>
          <w:szCs w:val="24"/>
          <w:lang w:val="kk-KZ"/>
        </w:rPr>
      </w:pPr>
      <w:r w:rsidRPr="005D703F">
        <w:rPr>
          <w:sz w:val="24"/>
          <w:szCs w:val="24"/>
          <w:lang w:val="kk-KZ"/>
        </w:rPr>
        <w:t>а) 100%</w:t>
      </w:r>
    </w:p>
    <w:p w:rsidR="005D703F" w:rsidRPr="005D703F" w:rsidRDefault="005D703F" w:rsidP="005D703F">
      <w:pPr>
        <w:ind w:left="540"/>
        <w:jc w:val="both"/>
        <w:rPr>
          <w:sz w:val="24"/>
          <w:szCs w:val="24"/>
          <w:lang w:val="kk-KZ"/>
        </w:rPr>
      </w:pPr>
      <w:r w:rsidRPr="005D703F">
        <w:rPr>
          <w:sz w:val="24"/>
          <w:szCs w:val="24"/>
          <w:lang w:val="kk-KZ"/>
        </w:rPr>
        <w:t xml:space="preserve">б) 80% </w:t>
      </w:r>
    </w:p>
    <w:p w:rsidR="005D703F" w:rsidRPr="005D703F" w:rsidRDefault="005D703F" w:rsidP="005D703F">
      <w:pPr>
        <w:ind w:left="540"/>
        <w:jc w:val="both"/>
        <w:rPr>
          <w:sz w:val="24"/>
          <w:szCs w:val="24"/>
          <w:lang w:val="kk-KZ"/>
        </w:rPr>
      </w:pPr>
      <w:r w:rsidRPr="005D703F">
        <w:rPr>
          <w:sz w:val="24"/>
          <w:szCs w:val="24"/>
          <w:lang w:val="kk-KZ"/>
        </w:rPr>
        <w:t>в) 70%</w:t>
      </w:r>
    </w:p>
    <w:p w:rsidR="005D703F" w:rsidRPr="005D703F" w:rsidRDefault="005D703F" w:rsidP="005D703F">
      <w:pPr>
        <w:ind w:left="540"/>
        <w:jc w:val="both"/>
        <w:rPr>
          <w:sz w:val="24"/>
          <w:szCs w:val="24"/>
          <w:lang w:val="kk-KZ"/>
        </w:rPr>
      </w:pPr>
      <w:r w:rsidRPr="005D703F">
        <w:rPr>
          <w:sz w:val="24"/>
          <w:szCs w:val="24"/>
          <w:lang w:val="kk-KZ"/>
        </w:rPr>
        <w:t>г) 50 %</w:t>
      </w:r>
    </w:p>
    <w:p w:rsidR="005D703F" w:rsidRPr="005D703F" w:rsidRDefault="005D703F" w:rsidP="005D703F">
      <w:pPr>
        <w:ind w:left="540"/>
        <w:jc w:val="both"/>
        <w:rPr>
          <w:sz w:val="24"/>
          <w:szCs w:val="24"/>
          <w:lang w:val="kk-KZ"/>
        </w:rPr>
      </w:pPr>
      <w:r w:rsidRPr="005D703F">
        <w:rPr>
          <w:sz w:val="24"/>
          <w:szCs w:val="24"/>
          <w:lang w:val="kk-KZ"/>
        </w:rPr>
        <w:t>д) 20-30%</w:t>
      </w:r>
    </w:p>
    <w:p w:rsidR="005D703F" w:rsidRPr="005D703F" w:rsidRDefault="005D703F" w:rsidP="005D703F">
      <w:pPr>
        <w:ind w:left="540"/>
        <w:jc w:val="both"/>
        <w:rPr>
          <w:sz w:val="24"/>
          <w:szCs w:val="24"/>
          <w:lang w:val="kk-KZ"/>
        </w:rPr>
      </w:pPr>
      <w:r w:rsidRPr="005D703F">
        <w:rPr>
          <w:sz w:val="24"/>
          <w:szCs w:val="24"/>
          <w:lang w:val="kk-KZ"/>
        </w:rPr>
        <w:t>19. Әйелдердің репродуктивті денсаулығы байланысты:</w:t>
      </w:r>
    </w:p>
    <w:p w:rsidR="005D703F" w:rsidRPr="005D703F" w:rsidRDefault="005D703F" w:rsidP="005D703F">
      <w:pPr>
        <w:ind w:left="540"/>
        <w:jc w:val="both"/>
        <w:rPr>
          <w:sz w:val="24"/>
          <w:szCs w:val="24"/>
          <w:lang w:val="kk-KZ"/>
        </w:rPr>
      </w:pPr>
      <w:r w:rsidRPr="005D703F">
        <w:rPr>
          <w:sz w:val="24"/>
          <w:szCs w:val="24"/>
          <w:lang w:val="kk-KZ"/>
        </w:rPr>
        <w:t>а) қоғамды-экономикалық жағдайының тығыздығына байланысты</w:t>
      </w:r>
    </w:p>
    <w:p w:rsidR="005D703F" w:rsidRPr="005D703F" w:rsidRDefault="005D703F" w:rsidP="005D703F">
      <w:pPr>
        <w:ind w:left="540"/>
        <w:jc w:val="both"/>
        <w:rPr>
          <w:sz w:val="24"/>
          <w:szCs w:val="24"/>
          <w:lang w:val="kk-KZ"/>
        </w:rPr>
      </w:pPr>
      <w:r w:rsidRPr="005D703F">
        <w:rPr>
          <w:sz w:val="24"/>
          <w:szCs w:val="24"/>
          <w:lang w:val="kk-KZ"/>
        </w:rPr>
        <w:t>б) зиянды әдеттер</w:t>
      </w:r>
    </w:p>
    <w:p w:rsidR="005D703F" w:rsidRPr="005D703F" w:rsidRDefault="005D703F" w:rsidP="005D703F">
      <w:pPr>
        <w:ind w:left="540"/>
        <w:jc w:val="both"/>
        <w:rPr>
          <w:sz w:val="24"/>
          <w:szCs w:val="24"/>
          <w:lang w:val="kk-KZ"/>
        </w:rPr>
      </w:pPr>
      <w:r w:rsidRPr="005D703F">
        <w:rPr>
          <w:sz w:val="24"/>
          <w:szCs w:val="24"/>
          <w:lang w:val="kk-KZ"/>
        </w:rPr>
        <w:t>в) тұқымқуалаушылық</w:t>
      </w:r>
    </w:p>
    <w:p w:rsidR="005D703F" w:rsidRPr="005D703F" w:rsidRDefault="005D703F" w:rsidP="005D703F">
      <w:pPr>
        <w:ind w:left="540"/>
        <w:jc w:val="both"/>
        <w:rPr>
          <w:sz w:val="24"/>
          <w:szCs w:val="24"/>
          <w:lang w:val="kk-KZ"/>
        </w:rPr>
      </w:pPr>
      <w:r w:rsidRPr="005D703F">
        <w:rPr>
          <w:sz w:val="24"/>
          <w:szCs w:val="24"/>
          <w:lang w:val="kk-KZ"/>
        </w:rPr>
        <w:t>г) еңбек жағдайының зияндылығы және қауіптілігі</w:t>
      </w:r>
    </w:p>
    <w:p w:rsidR="005D703F" w:rsidRPr="005D703F" w:rsidRDefault="005D703F" w:rsidP="005D703F">
      <w:pPr>
        <w:ind w:left="540"/>
        <w:jc w:val="both"/>
        <w:rPr>
          <w:sz w:val="24"/>
          <w:szCs w:val="24"/>
          <w:lang w:val="kk-KZ"/>
        </w:rPr>
      </w:pPr>
      <w:r w:rsidRPr="005D703F">
        <w:rPr>
          <w:sz w:val="24"/>
          <w:szCs w:val="24"/>
          <w:lang w:val="kk-KZ"/>
        </w:rPr>
        <w:t>д) барлық жауаптар дұрыс</w:t>
      </w:r>
    </w:p>
    <w:p w:rsidR="005D703F" w:rsidRPr="005D703F" w:rsidRDefault="005D703F" w:rsidP="005D703F">
      <w:pPr>
        <w:ind w:left="540"/>
        <w:jc w:val="both"/>
        <w:rPr>
          <w:sz w:val="24"/>
          <w:szCs w:val="24"/>
          <w:lang w:val="kk-KZ"/>
        </w:rPr>
      </w:pPr>
      <w:r w:rsidRPr="005D703F">
        <w:rPr>
          <w:sz w:val="24"/>
          <w:szCs w:val="24"/>
          <w:lang w:val="kk-KZ"/>
        </w:rPr>
        <w:t>20. Жүктілік кезінде және туғаннан кейін әйелдерге қанша уақыт демалыс беріледі:</w:t>
      </w:r>
    </w:p>
    <w:p w:rsidR="005D703F" w:rsidRPr="005D703F" w:rsidRDefault="005D703F" w:rsidP="005D703F">
      <w:pPr>
        <w:ind w:left="540"/>
        <w:jc w:val="both"/>
        <w:rPr>
          <w:sz w:val="24"/>
          <w:szCs w:val="24"/>
          <w:lang w:val="kk-KZ"/>
        </w:rPr>
      </w:pPr>
      <w:r w:rsidRPr="005D703F">
        <w:rPr>
          <w:sz w:val="24"/>
          <w:szCs w:val="24"/>
          <w:lang w:val="kk-KZ"/>
        </w:rPr>
        <w:t xml:space="preserve">а) 70/56 күн </w:t>
      </w:r>
    </w:p>
    <w:p w:rsidR="005D703F" w:rsidRPr="005D703F" w:rsidRDefault="005D703F" w:rsidP="005D703F">
      <w:pPr>
        <w:ind w:left="540"/>
        <w:jc w:val="both"/>
        <w:rPr>
          <w:sz w:val="24"/>
          <w:szCs w:val="24"/>
          <w:lang w:val="kk-KZ"/>
        </w:rPr>
      </w:pPr>
      <w:r w:rsidRPr="005D703F">
        <w:rPr>
          <w:sz w:val="24"/>
          <w:szCs w:val="24"/>
          <w:lang w:val="kk-KZ"/>
        </w:rPr>
        <w:t>б) 70/70 күн</w:t>
      </w:r>
    </w:p>
    <w:p w:rsidR="005D703F" w:rsidRPr="005D703F" w:rsidRDefault="005D703F" w:rsidP="005D703F">
      <w:pPr>
        <w:ind w:left="540"/>
        <w:jc w:val="both"/>
        <w:rPr>
          <w:sz w:val="24"/>
          <w:szCs w:val="24"/>
          <w:lang w:val="kk-KZ"/>
        </w:rPr>
      </w:pPr>
      <w:r w:rsidRPr="005D703F">
        <w:rPr>
          <w:sz w:val="24"/>
          <w:szCs w:val="24"/>
          <w:lang w:val="kk-KZ"/>
        </w:rPr>
        <w:lastRenderedPageBreak/>
        <w:t>в) 80/70 күн</w:t>
      </w:r>
    </w:p>
    <w:p w:rsidR="005D703F" w:rsidRPr="005D703F" w:rsidRDefault="005D703F" w:rsidP="005D703F">
      <w:pPr>
        <w:ind w:left="540"/>
        <w:jc w:val="both"/>
        <w:rPr>
          <w:sz w:val="24"/>
          <w:szCs w:val="24"/>
          <w:lang w:val="kk-KZ"/>
        </w:rPr>
      </w:pPr>
      <w:r w:rsidRPr="005D703F">
        <w:rPr>
          <w:sz w:val="24"/>
          <w:szCs w:val="24"/>
          <w:lang w:val="kk-KZ"/>
        </w:rPr>
        <w:t>г) 80/80 күн</w:t>
      </w:r>
    </w:p>
    <w:p w:rsidR="005D703F" w:rsidRPr="005D703F" w:rsidRDefault="005D703F" w:rsidP="005D703F">
      <w:pPr>
        <w:ind w:left="540"/>
        <w:jc w:val="both"/>
        <w:rPr>
          <w:sz w:val="24"/>
          <w:szCs w:val="24"/>
          <w:lang w:val="kk-KZ"/>
        </w:rPr>
      </w:pPr>
      <w:r w:rsidRPr="005D703F">
        <w:rPr>
          <w:sz w:val="24"/>
          <w:szCs w:val="24"/>
          <w:lang w:val="kk-KZ"/>
        </w:rPr>
        <w:t>д) 100/90 күн</w:t>
      </w:r>
    </w:p>
    <w:p w:rsidR="005D703F" w:rsidRPr="005D703F" w:rsidRDefault="005D703F" w:rsidP="005D703F">
      <w:pPr>
        <w:ind w:left="540"/>
        <w:jc w:val="both"/>
        <w:rPr>
          <w:sz w:val="24"/>
          <w:szCs w:val="24"/>
          <w:lang w:val="kk-KZ"/>
        </w:rPr>
      </w:pPr>
      <w:r w:rsidRPr="005D703F">
        <w:rPr>
          <w:sz w:val="24"/>
          <w:szCs w:val="24"/>
          <w:lang w:val="kk-KZ"/>
        </w:rPr>
        <w:t>21. Түнгі жұмысқа жүкті әйелдер шақырыла ма:</w:t>
      </w:r>
    </w:p>
    <w:p w:rsidR="005D703F" w:rsidRPr="005D703F" w:rsidRDefault="005D703F" w:rsidP="005D703F">
      <w:pPr>
        <w:ind w:left="540"/>
        <w:jc w:val="both"/>
        <w:rPr>
          <w:sz w:val="24"/>
          <w:szCs w:val="24"/>
          <w:lang w:val="kk-KZ"/>
        </w:rPr>
      </w:pPr>
      <w:r w:rsidRPr="005D703F">
        <w:rPr>
          <w:sz w:val="24"/>
          <w:szCs w:val="24"/>
          <w:lang w:val="kk-KZ"/>
        </w:rPr>
        <w:t>а) ия</w:t>
      </w:r>
    </w:p>
    <w:p w:rsidR="005D703F" w:rsidRPr="005D703F" w:rsidRDefault="005D703F" w:rsidP="005D703F">
      <w:pPr>
        <w:ind w:left="540"/>
        <w:jc w:val="both"/>
        <w:rPr>
          <w:sz w:val="24"/>
          <w:szCs w:val="24"/>
          <w:lang w:val="kk-KZ"/>
        </w:rPr>
      </w:pPr>
      <w:r w:rsidRPr="005D703F">
        <w:rPr>
          <w:sz w:val="24"/>
          <w:szCs w:val="24"/>
          <w:lang w:val="kk-KZ"/>
        </w:rPr>
        <w:t>б) жоқ</w:t>
      </w:r>
    </w:p>
    <w:p w:rsidR="005D703F" w:rsidRPr="005D703F" w:rsidRDefault="005D703F" w:rsidP="005D703F">
      <w:pPr>
        <w:ind w:left="540"/>
        <w:jc w:val="both"/>
        <w:rPr>
          <w:sz w:val="24"/>
          <w:szCs w:val="24"/>
          <w:lang w:val="kk-KZ"/>
        </w:rPr>
      </w:pPr>
      <w:r w:rsidRPr="005D703F">
        <w:rPr>
          <w:sz w:val="24"/>
          <w:szCs w:val="24"/>
          <w:lang w:val="kk-KZ"/>
        </w:rPr>
        <w:t>в) әйелдердің келісімі бойынша</w:t>
      </w:r>
    </w:p>
    <w:p w:rsidR="005D703F" w:rsidRPr="005D703F" w:rsidRDefault="005D703F" w:rsidP="005D703F">
      <w:pPr>
        <w:ind w:left="540"/>
        <w:jc w:val="both"/>
        <w:rPr>
          <w:sz w:val="24"/>
          <w:szCs w:val="24"/>
          <w:lang w:val="kk-KZ"/>
        </w:rPr>
      </w:pPr>
      <w:r w:rsidRPr="005D703F">
        <w:rPr>
          <w:sz w:val="24"/>
          <w:szCs w:val="24"/>
          <w:lang w:val="kk-KZ"/>
        </w:rPr>
        <w:t>г) профсоюз шешімі бойынша</w:t>
      </w:r>
    </w:p>
    <w:p w:rsidR="005D703F" w:rsidRPr="005D703F" w:rsidRDefault="005D703F" w:rsidP="005D703F">
      <w:pPr>
        <w:ind w:left="540"/>
        <w:jc w:val="both"/>
        <w:rPr>
          <w:sz w:val="24"/>
          <w:szCs w:val="24"/>
          <w:lang w:val="kk-KZ"/>
        </w:rPr>
      </w:pPr>
      <w:r w:rsidRPr="005D703F">
        <w:rPr>
          <w:sz w:val="24"/>
          <w:szCs w:val="24"/>
          <w:lang w:val="kk-KZ"/>
        </w:rPr>
        <w:t>д) прокурор шешімі бойынша</w:t>
      </w:r>
    </w:p>
    <w:p w:rsidR="005D703F" w:rsidRPr="005D703F" w:rsidRDefault="005D703F" w:rsidP="005D703F">
      <w:pPr>
        <w:ind w:left="540"/>
        <w:jc w:val="both"/>
        <w:rPr>
          <w:sz w:val="24"/>
          <w:szCs w:val="24"/>
          <w:lang w:val="kk-KZ"/>
        </w:rPr>
      </w:pPr>
      <w:r w:rsidRPr="005D703F">
        <w:rPr>
          <w:sz w:val="24"/>
          <w:szCs w:val="24"/>
          <w:lang w:val="kk-KZ"/>
        </w:rPr>
        <w:t>22. Әйелдер қанша жаста зеинетке шығады:</w:t>
      </w:r>
    </w:p>
    <w:p w:rsidR="005D703F" w:rsidRPr="005D703F" w:rsidRDefault="005D703F" w:rsidP="005D703F">
      <w:pPr>
        <w:ind w:left="540"/>
        <w:jc w:val="both"/>
        <w:rPr>
          <w:sz w:val="24"/>
          <w:szCs w:val="24"/>
          <w:lang w:val="kk-KZ"/>
        </w:rPr>
      </w:pPr>
      <w:r w:rsidRPr="005D703F">
        <w:rPr>
          <w:sz w:val="24"/>
          <w:szCs w:val="24"/>
          <w:lang w:val="kk-KZ"/>
        </w:rPr>
        <w:t>а) 40 жаста</w:t>
      </w:r>
    </w:p>
    <w:p w:rsidR="005D703F" w:rsidRPr="005D703F" w:rsidRDefault="005D703F" w:rsidP="005D703F">
      <w:pPr>
        <w:ind w:left="540"/>
        <w:jc w:val="both"/>
        <w:rPr>
          <w:sz w:val="24"/>
          <w:szCs w:val="24"/>
          <w:lang w:val="kk-KZ"/>
        </w:rPr>
      </w:pPr>
      <w:r w:rsidRPr="005D703F">
        <w:rPr>
          <w:sz w:val="24"/>
          <w:szCs w:val="24"/>
          <w:lang w:val="kk-KZ"/>
        </w:rPr>
        <w:t>б) 50 жаста</w:t>
      </w:r>
    </w:p>
    <w:p w:rsidR="005D703F" w:rsidRPr="005D703F" w:rsidRDefault="005D703F" w:rsidP="005D703F">
      <w:pPr>
        <w:ind w:left="540"/>
        <w:jc w:val="both"/>
        <w:rPr>
          <w:sz w:val="24"/>
          <w:szCs w:val="24"/>
          <w:lang w:val="kk-KZ"/>
        </w:rPr>
      </w:pPr>
      <w:r w:rsidRPr="005D703F">
        <w:rPr>
          <w:sz w:val="24"/>
          <w:szCs w:val="24"/>
          <w:lang w:val="kk-KZ"/>
        </w:rPr>
        <w:t>в) 58 жаста</w:t>
      </w:r>
    </w:p>
    <w:p w:rsidR="005D703F" w:rsidRPr="005D703F" w:rsidRDefault="005D703F" w:rsidP="005D703F">
      <w:pPr>
        <w:ind w:left="540"/>
        <w:jc w:val="both"/>
        <w:rPr>
          <w:sz w:val="24"/>
          <w:szCs w:val="24"/>
          <w:lang w:val="kk-KZ"/>
        </w:rPr>
      </w:pPr>
      <w:r w:rsidRPr="005D703F">
        <w:rPr>
          <w:sz w:val="24"/>
          <w:szCs w:val="24"/>
          <w:lang w:val="kk-KZ"/>
        </w:rPr>
        <w:t>г) 60 жаста</w:t>
      </w:r>
    </w:p>
    <w:p w:rsidR="005D703F" w:rsidRPr="005D703F" w:rsidRDefault="005D703F" w:rsidP="005D703F">
      <w:pPr>
        <w:ind w:left="540"/>
        <w:jc w:val="both"/>
        <w:rPr>
          <w:sz w:val="24"/>
          <w:szCs w:val="24"/>
          <w:lang w:val="kk-KZ"/>
        </w:rPr>
      </w:pPr>
      <w:r w:rsidRPr="005D703F">
        <w:rPr>
          <w:sz w:val="24"/>
          <w:szCs w:val="24"/>
          <w:lang w:val="kk-KZ"/>
        </w:rPr>
        <w:t>д) 63 жаста</w:t>
      </w:r>
    </w:p>
    <w:p w:rsidR="005D703F" w:rsidRPr="005D703F" w:rsidRDefault="005D703F" w:rsidP="005D703F">
      <w:pPr>
        <w:ind w:left="540"/>
        <w:jc w:val="both"/>
        <w:rPr>
          <w:sz w:val="24"/>
          <w:szCs w:val="24"/>
          <w:lang w:val="kk-KZ"/>
        </w:rPr>
      </w:pPr>
      <w:r w:rsidRPr="005D703F">
        <w:rPr>
          <w:sz w:val="24"/>
          <w:szCs w:val="24"/>
          <w:lang w:val="kk-KZ"/>
        </w:rPr>
        <w:t>23. Жұмысшы әйелдер санына байланысты, әйелдердің өндірісте қанша жеке гигиеналық бөлмелері болуы тиіс:</w:t>
      </w:r>
    </w:p>
    <w:p w:rsidR="005D703F" w:rsidRPr="005D703F" w:rsidRDefault="005D703F" w:rsidP="005D703F">
      <w:pPr>
        <w:ind w:left="540"/>
        <w:jc w:val="both"/>
        <w:rPr>
          <w:sz w:val="24"/>
          <w:szCs w:val="24"/>
          <w:lang w:val="kk-KZ"/>
        </w:rPr>
      </w:pPr>
      <w:r w:rsidRPr="005D703F">
        <w:rPr>
          <w:sz w:val="24"/>
          <w:szCs w:val="24"/>
          <w:lang w:val="kk-KZ"/>
        </w:rPr>
        <w:t xml:space="preserve">а) 1000 </w:t>
      </w:r>
    </w:p>
    <w:p w:rsidR="005D703F" w:rsidRPr="005D703F" w:rsidRDefault="005D703F" w:rsidP="005D703F">
      <w:pPr>
        <w:ind w:left="540"/>
        <w:jc w:val="both"/>
        <w:rPr>
          <w:sz w:val="24"/>
          <w:szCs w:val="24"/>
          <w:lang w:val="kk-KZ"/>
        </w:rPr>
      </w:pPr>
      <w:r w:rsidRPr="005D703F">
        <w:rPr>
          <w:sz w:val="24"/>
          <w:szCs w:val="24"/>
          <w:lang w:val="kk-KZ"/>
        </w:rPr>
        <w:t>б) 900</w:t>
      </w:r>
    </w:p>
    <w:p w:rsidR="005D703F" w:rsidRPr="005D703F" w:rsidRDefault="005D703F" w:rsidP="005D703F">
      <w:pPr>
        <w:ind w:left="540"/>
        <w:jc w:val="both"/>
        <w:rPr>
          <w:sz w:val="24"/>
          <w:szCs w:val="24"/>
          <w:lang w:val="kk-KZ"/>
        </w:rPr>
      </w:pPr>
      <w:r w:rsidRPr="005D703F">
        <w:rPr>
          <w:sz w:val="24"/>
          <w:szCs w:val="24"/>
          <w:lang w:val="kk-KZ"/>
        </w:rPr>
        <w:t>в)800</w:t>
      </w:r>
    </w:p>
    <w:p w:rsidR="005D703F" w:rsidRPr="005D703F" w:rsidRDefault="005D703F" w:rsidP="005D703F">
      <w:pPr>
        <w:ind w:left="540"/>
        <w:jc w:val="both"/>
        <w:rPr>
          <w:sz w:val="24"/>
          <w:szCs w:val="24"/>
          <w:lang w:val="kk-KZ"/>
        </w:rPr>
      </w:pPr>
      <w:r w:rsidRPr="005D703F">
        <w:rPr>
          <w:sz w:val="24"/>
          <w:szCs w:val="24"/>
          <w:lang w:val="kk-KZ"/>
        </w:rPr>
        <w:t>г) 600</w:t>
      </w:r>
    </w:p>
    <w:p w:rsidR="005D703F" w:rsidRPr="005D703F" w:rsidRDefault="005D703F" w:rsidP="005D703F">
      <w:pPr>
        <w:ind w:left="540"/>
        <w:jc w:val="both"/>
        <w:rPr>
          <w:sz w:val="24"/>
          <w:szCs w:val="24"/>
          <w:lang w:val="kk-KZ"/>
        </w:rPr>
      </w:pPr>
      <w:r w:rsidRPr="005D703F">
        <w:rPr>
          <w:sz w:val="24"/>
          <w:szCs w:val="24"/>
          <w:lang w:val="kk-KZ"/>
        </w:rPr>
        <w:t>д) 500 ге таман</w:t>
      </w:r>
    </w:p>
    <w:p w:rsidR="005D703F" w:rsidRPr="005D703F" w:rsidRDefault="005D703F" w:rsidP="005D703F">
      <w:pPr>
        <w:ind w:left="540"/>
        <w:jc w:val="both"/>
        <w:rPr>
          <w:sz w:val="24"/>
          <w:szCs w:val="24"/>
          <w:lang w:val="kk-KZ"/>
        </w:rPr>
      </w:pPr>
      <w:r w:rsidRPr="005D703F">
        <w:rPr>
          <w:sz w:val="24"/>
          <w:szCs w:val="24"/>
          <w:lang w:val="kk-KZ"/>
        </w:rPr>
        <w:t>24. Басқа жұмыспен ауысып отырғандағы рұқсат етілген көтерілу және ауыр заттарды көтеру (сағатына 2 ретке дейін):</w:t>
      </w:r>
    </w:p>
    <w:p w:rsidR="005D703F" w:rsidRPr="005D703F" w:rsidRDefault="005D703F" w:rsidP="005D703F">
      <w:pPr>
        <w:ind w:left="540"/>
        <w:jc w:val="both"/>
        <w:rPr>
          <w:sz w:val="24"/>
          <w:szCs w:val="24"/>
          <w:lang w:val="kk-KZ"/>
        </w:rPr>
      </w:pPr>
      <w:r w:rsidRPr="005D703F">
        <w:rPr>
          <w:sz w:val="24"/>
          <w:szCs w:val="24"/>
          <w:lang w:val="kk-KZ"/>
        </w:rPr>
        <w:t>а) 2,5кг</w:t>
      </w:r>
    </w:p>
    <w:p w:rsidR="005D703F" w:rsidRPr="005D703F" w:rsidRDefault="005D703F" w:rsidP="005D703F">
      <w:pPr>
        <w:ind w:left="540"/>
        <w:jc w:val="both"/>
        <w:rPr>
          <w:sz w:val="24"/>
          <w:szCs w:val="24"/>
          <w:lang w:val="kk-KZ"/>
        </w:rPr>
      </w:pPr>
      <w:r w:rsidRPr="005D703F">
        <w:rPr>
          <w:sz w:val="24"/>
          <w:szCs w:val="24"/>
          <w:lang w:val="kk-KZ"/>
        </w:rPr>
        <w:t xml:space="preserve">б) 5,0кг </w:t>
      </w:r>
    </w:p>
    <w:p w:rsidR="005D703F" w:rsidRPr="005D703F" w:rsidRDefault="005D703F" w:rsidP="005D703F">
      <w:pPr>
        <w:ind w:left="540"/>
        <w:jc w:val="both"/>
        <w:rPr>
          <w:sz w:val="24"/>
          <w:szCs w:val="24"/>
          <w:lang w:val="kk-KZ"/>
        </w:rPr>
      </w:pPr>
      <w:r w:rsidRPr="005D703F">
        <w:rPr>
          <w:sz w:val="24"/>
          <w:szCs w:val="24"/>
          <w:lang w:val="kk-KZ"/>
        </w:rPr>
        <w:t>в) 7,5кг</w:t>
      </w:r>
    </w:p>
    <w:p w:rsidR="005D703F" w:rsidRPr="005D703F" w:rsidRDefault="005D703F" w:rsidP="005D703F">
      <w:pPr>
        <w:ind w:left="540"/>
        <w:jc w:val="both"/>
        <w:rPr>
          <w:sz w:val="24"/>
          <w:szCs w:val="24"/>
          <w:lang w:val="kk-KZ"/>
        </w:rPr>
      </w:pPr>
      <w:r w:rsidRPr="005D703F">
        <w:rPr>
          <w:sz w:val="24"/>
          <w:szCs w:val="24"/>
          <w:lang w:val="kk-KZ"/>
        </w:rPr>
        <w:t>г) 10кг</w:t>
      </w:r>
    </w:p>
    <w:p w:rsidR="005D703F" w:rsidRPr="005D703F" w:rsidRDefault="005D703F" w:rsidP="005D703F">
      <w:pPr>
        <w:ind w:left="540"/>
        <w:jc w:val="both"/>
        <w:rPr>
          <w:sz w:val="24"/>
          <w:szCs w:val="24"/>
          <w:lang w:val="kk-KZ"/>
        </w:rPr>
      </w:pPr>
      <w:r w:rsidRPr="005D703F">
        <w:rPr>
          <w:sz w:val="24"/>
          <w:szCs w:val="24"/>
          <w:lang w:val="kk-KZ"/>
        </w:rPr>
        <w:t>д) 12кг</w:t>
      </w:r>
    </w:p>
    <w:p w:rsidR="005D703F" w:rsidRPr="005D703F" w:rsidRDefault="005D703F" w:rsidP="005D703F">
      <w:pPr>
        <w:ind w:left="540"/>
        <w:jc w:val="both"/>
        <w:rPr>
          <w:sz w:val="24"/>
          <w:szCs w:val="24"/>
          <w:lang w:val="kk-KZ"/>
        </w:rPr>
      </w:pPr>
      <w:r w:rsidRPr="005D703F">
        <w:rPr>
          <w:sz w:val="24"/>
          <w:szCs w:val="24"/>
          <w:lang w:val="kk-KZ"/>
        </w:rPr>
        <w:t>25. Жүктілік кезінде ауысым бойынша әйелдердің жүруі (км):</w:t>
      </w:r>
    </w:p>
    <w:p w:rsidR="005D703F" w:rsidRPr="005D703F" w:rsidRDefault="005D703F" w:rsidP="005D703F">
      <w:pPr>
        <w:ind w:left="540"/>
        <w:jc w:val="both"/>
        <w:rPr>
          <w:sz w:val="24"/>
          <w:szCs w:val="24"/>
          <w:lang w:val="kk-KZ"/>
        </w:rPr>
      </w:pPr>
      <w:r w:rsidRPr="005D703F">
        <w:rPr>
          <w:sz w:val="24"/>
          <w:szCs w:val="24"/>
          <w:lang w:val="kk-KZ"/>
        </w:rPr>
        <w:t xml:space="preserve">а) 2 дейін </w:t>
      </w:r>
    </w:p>
    <w:p w:rsidR="005D703F" w:rsidRPr="005D703F" w:rsidRDefault="005D703F" w:rsidP="005D703F">
      <w:pPr>
        <w:ind w:left="540"/>
        <w:jc w:val="both"/>
        <w:rPr>
          <w:sz w:val="24"/>
          <w:szCs w:val="24"/>
          <w:lang w:val="kk-KZ"/>
        </w:rPr>
      </w:pPr>
      <w:r w:rsidRPr="005D703F">
        <w:rPr>
          <w:sz w:val="24"/>
          <w:szCs w:val="24"/>
          <w:lang w:val="kk-KZ"/>
        </w:rPr>
        <w:t>б) 4</w:t>
      </w:r>
    </w:p>
    <w:p w:rsidR="005D703F" w:rsidRPr="005D703F" w:rsidRDefault="005D703F" w:rsidP="005D703F">
      <w:pPr>
        <w:ind w:left="540"/>
        <w:jc w:val="both"/>
        <w:rPr>
          <w:sz w:val="24"/>
          <w:szCs w:val="24"/>
          <w:lang w:val="kk-KZ"/>
        </w:rPr>
      </w:pPr>
      <w:r w:rsidRPr="005D703F">
        <w:rPr>
          <w:sz w:val="24"/>
          <w:szCs w:val="24"/>
          <w:lang w:val="kk-KZ"/>
        </w:rPr>
        <w:t>в) 5</w:t>
      </w:r>
    </w:p>
    <w:p w:rsidR="005D703F" w:rsidRPr="005D703F" w:rsidRDefault="005D703F" w:rsidP="005D703F">
      <w:pPr>
        <w:ind w:left="540"/>
        <w:jc w:val="both"/>
        <w:rPr>
          <w:sz w:val="24"/>
          <w:szCs w:val="24"/>
          <w:lang w:val="kk-KZ"/>
        </w:rPr>
      </w:pPr>
      <w:r w:rsidRPr="005D703F">
        <w:rPr>
          <w:sz w:val="24"/>
          <w:szCs w:val="24"/>
          <w:lang w:val="kk-KZ"/>
        </w:rPr>
        <w:t>г) 6</w:t>
      </w:r>
    </w:p>
    <w:p w:rsidR="005D703F" w:rsidRPr="005D703F" w:rsidRDefault="005D703F" w:rsidP="005D703F">
      <w:pPr>
        <w:ind w:left="540"/>
        <w:jc w:val="both"/>
        <w:rPr>
          <w:sz w:val="24"/>
          <w:szCs w:val="24"/>
          <w:lang w:val="kk-KZ"/>
        </w:rPr>
      </w:pPr>
      <w:r w:rsidRPr="005D703F">
        <w:rPr>
          <w:sz w:val="24"/>
          <w:szCs w:val="24"/>
          <w:lang w:val="kk-KZ"/>
        </w:rPr>
        <w:t>д) 8</w:t>
      </w:r>
    </w:p>
    <w:p w:rsidR="005D703F" w:rsidRPr="005D703F" w:rsidRDefault="005D703F" w:rsidP="005D703F">
      <w:pPr>
        <w:ind w:left="540"/>
        <w:jc w:val="both"/>
        <w:rPr>
          <w:sz w:val="24"/>
          <w:szCs w:val="24"/>
          <w:lang w:val="kk-KZ"/>
        </w:rPr>
      </w:pPr>
      <w:r w:rsidRPr="005D703F">
        <w:rPr>
          <w:sz w:val="24"/>
          <w:szCs w:val="24"/>
          <w:lang w:val="kk-KZ"/>
        </w:rPr>
        <w:t>26. Қай уақытта жүкті әйелдер ПЭВМ және видеотерминалдарда жұмыс істеуге тыйым салынады:</w:t>
      </w:r>
    </w:p>
    <w:p w:rsidR="005D703F" w:rsidRPr="005D703F" w:rsidRDefault="005D703F" w:rsidP="005D703F">
      <w:pPr>
        <w:ind w:left="540"/>
        <w:jc w:val="both"/>
        <w:rPr>
          <w:sz w:val="24"/>
          <w:szCs w:val="24"/>
          <w:lang w:val="kk-KZ"/>
        </w:rPr>
      </w:pPr>
      <w:r w:rsidRPr="005D703F">
        <w:rPr>
          <w:sz w:val="24"/>
          <w:szCs w:val="24"/>
          <w:lang w:val="kk-KZ"/>
        </w:rPr>
        <w:t>а) жұмысқа қабылданғаннан бастап</w:t>
      </w:r>
    </w:p>
    <w:p w:rsidR="005D703F" w:rsidRPr="005D703F" w:rsidRDefault="005D703F" w:rsidP="005D703F">
      <w:pPr>
        <w:ind w:left="540"/>
        <w:jc w:val="both"/>
        <w:rPr>
          <w:sz w:val="24"/>
          <w:szCs w:val="24"/>
          <w:lang w:val="kk-KZ"/>
        </w:rPr>
      </w:pPr>
      <w:r w:rsidRPr="005D703F">
        <w:rPr>
          <w:sz w:val="24"/>
          <w:szCs w:val="24"/>
          <w:lang w:val="kk-KZ"/>
        </w:rPr>
        <w:t>б) жүктілік тіркелгеннен бастап және баланы тамақтандыру</w:t>
      </w:r>
    </w:p>
    <w:p w:rsidR="005D703F" w:rsidRPr="005D703F" w:rsidRDefault="005D703F" w:rsidP="005D703F">
      <w:pPr>
        <w:ind w:left="540"/>
        <w:jc w:val="both"/>
        <w:rPr>
          <w:sz w:val="24"/>
          <w:szCs w:val="24"/>
          <w:lang w:val="kk-KZ"/>
        </w:rPr>
      </w:pPr>
      <w:r w:rsidRPr="005D703F">
        <w:rPr>
          <w:sz w:val="24"/>
          <w:szCs w:val="24"/>
          <w:lang w:val="kk-KZ"/>
        </w:rPr>
        <w:t>в) туғаннан кейін</w:t>
      </w:r>
    </w:p>
    <w:p w:rsidR="005D703F" w:rsidRPr="005D703F" w:rsidRDefault="005D703F" w:rsidP="005D703F">
      <w:pPr>
        <w:ind w:left="540"/>
        <w:jc w:val="both"/>
        <w:rPr>
          <w:sz w:val="24"/>
          <w:szCs w:val="24"/>
          <w:lang w:val="kk-KZ"/>
        </w:rPr>
      </w:pPr>
      <w:r w:rsidRPr="005D703F">
        <w:rPr>
          <w:sz w:val="24"/>
          <w:szCs w:val="24"/>
          <w:lang w:val="kk-KZ"/>
        </w:rPr>
        <w:t>г) жүктілік бойынша демалыстан бастап</w:t>
      </w:r>
    </w:p>
    <w:p w:rsidR="005D703F" w:rsidRPr="005D703F" w:rsidRDefault="005D703F" w:rsidP="005D703F">
      <w:pPr>
        <w:ind w:left="540"/>
        <w:jc w:val="both"/>
        <w:rPr>
          <w:sz w:val="24"/>
          <w:szCs w:val="24"/>
          <w:lang w:val="kk-KZ"/>
        </w:rPr>
      </w:pPr>
      <w:r w:rsidRPr="005D703F">
        <w:rPr>
          <w:sz w:val="24"/>
          <w:szCs w:val="24"/>
          <w:lang w:val="kk-KZ"/>
        </w:rPr>
        <w:t xml:space="preserve">д) профсоюз шешімі бойынша </w:t>
      </w:r>
    </w:p>
    <w:p w:rsidR="005D703F" w:rsidRPr="005D703F" w:rsidRDefault="005D703F" w:rsidP="005D703F">
      <w:pPr>
        <w:ind w:left="540"/>
        <w:jc w:val="both"/>
        <w:rPr>
          <w:sz w:val="24"/>
          <w:szCs w:val="24"/>
          <w:lang w:val="kk-KZ"/>
        </w:rPr>
      </w:pPr>
      <w:r w:rsidRPr="005D703F">
        <w:rPr>
          <w:sz w:val="24"/>
          <w:szCs w:val="24"/>
          <w:lang w:val="kk-KZ"/>
        </w:rPr>
        <w:t>27. Жұмыс күннің көптігі жалпы ауысымның жұмыс уақытының пайызы:</w:t>
      </w:r>
    </w:p>
    <w:p w:rsidR="005D703F" w:rsidRPr="005D703F" w:rsidRDefault="005D703F" w:rsidP="005D703F">
      <w:pPr>
        <w:ind w:left="540"/>
        <w:jc w:val="both"/>
        <w:rPr>
          <w:sz w:val="24"/>
          <w:szCs w:val="24"/>
          <w:lang w:val="kk-KZ"/>
        </w:rPr>
      </w:pPr>
      <w:r w:rsidRPr="005D703F">
        <w:rPr>
          <w:sz w:val="24"/>
          <w:szCs w:val="24"/>
          <w:lang w:val="kk-KZ"/>
        </w:rPr>
        <w:t xml:space="preserve"> а) 75% төмен</w:t>
      </w:r>
    </w:p>
    <w:p w:rsidR="005D703F" w:rsidRPr="005D703F" w:rsidRDefault="005D703F" w:rsidP="005D703F">
      <w:pPr>
        <w:ind w:left="540"/>
        <w:jc w:val="both"/>
        <w:rPr>
          <w:sz w:val="24"/>
          <w:szCs w:val="24"/>
          <w:lang w:val="kk-KZ"/>
        </w:rPr>
      </w:pPr>
      <w:r w:rsidRPr="005D703F">
        <w:rPr>
          <w:sz w:val="24"/>
          <w:szCs w:val="24"/>
          <w:lang w:val="kk-KZ"/>
        </w:rPr>
        <w:t>б) 60% төмен</w:t>
      </w:r>
    </w:p>
    <w:p w:rsidR="005D703F" w:rsidRPr="005D703F" w:rsidRDefault="005D703F" w:rsidP="005D703F">
      <w:pPr>
        <w:tabs>
          <w:tab w:val="left" w:pos="2190"/>
        </w:tabs>
        <w:ind w:left="540"/>
        <w:jc w:val="both"/>
        <w:rPr>
          <w:sz w:val="24"/>
          <w:szCs w:val="24"/>
          <w:lang w:val="kk-KZ"/>
        </w:rPr>
      </w:pPr>
      <w:r w:rsidRPr="005D703F">
        <w:rPr>
          <w:sz w:val="24"/>
          <w:szCs w:val="24"/>
          <w:lang w:val="kk-KZ"/>
        </w:rPr>
        <w:t>в) 80%</w:t>
      </w:r>
      <w:r w:rsidRPr="005D703F">
        <w:rPr>
          <w:sz w:val="24"/>
          <w:szCs w:val="24"/>
          <w:lang w:val="kk-KZ"/>
        </w:rPr>
        <w:tab/>
        <w:t xml:space="preserve"> </w:t>
      </w:r>
    </w:p>
    <w:p w:rsidR="005D703F" w:rsidRPr="005D703F" w:rsidRDefault="005D703F" w:rsidP="005D703F">
      <w:pPr>
        <w:ind w:left="540"/>
        <w:jc w:val="both"/>
        <w:rPr>
          <w:sz w:val="24"/>
          <w:szCs w:val="24"/>
          <w:lang w:val="kk-KZ"/>
        </w:rPr>
      </w:pPr>
      <w:r w:rsidRPr="005D703F">
        <w:rPr>
          <w:sz w:val="24"/>
          <w:szCs w:val="24"/>
          <w:lang w:val="kk-KZ"/>
        </w:rPr>
        <w:t>г) 90%</w:t>
      </w:r>
    </w:p>
    <w:p w:rsidR="005D703F" w:rsidRPr="005D703F" w:rsidRDefault="005D703F" w:rsidP="005D703F">
      <w:pPr>
        <w:ind w:left="540"/>
        <w:jc w:val="both"/>
        <w:rPr>
          <w:sz w:val="24"/>
          <w:szCs w:val="24"/>
          <w:lang w:val="kk-KZ"/>
        </w:rPr>
      </w:pPr>
      <w:r w:rsidRPr="005D703F">
        <w:rPr>
          <w:sz w:val="24"/>
          <w:szCs w:val="24"/>
          <w:lang w:val="kk-KZ"/>
        </w:rPr>
        <w:t>д) 100%</w:t>
      </w:r>
    </w:p>
    <w:p w:rsidR="005D703F" w:rsidRPr="005D703F" w:rsidRDefault="005D703F" w:rsidP="005D703F">
      <w:pPr>
        <w:ind w:left="540"/>
        <w:jc w:val="both"/>
        <w:rPr>
          <w:sz w:val="24"/>
          <w:szCs w:val="24"/>
          <w:lang w:val="kk-KZ"/>
        </w:rPr>
      </w:pPr>
      <w:r w:rsidRPr="005D703F">
        <w:rPr>
          <w:sz w:val="24"/>
          <w:szCs w:val="24"/>
          <w:lang w:val="kk-KZ"/>
        </w:rPr>
        <w:lastRenderedPageBreak/>
        <w:t>28. Жеке гигиеналық бөлмелер жұмысшы әйелдердің қандай саны бойынша ұйымдастырылады:</w:t>
      </w:r>
    </w:p>
    <w:p w:rsidR="005D703F" w:rsidRPr="005D703F" w:rsidRDefault="005D703F" w:rsidP="005D703F">
      <w:pPr>
        <w:ind w:left="540"/>
        <w:jc w:val="both"/>
        <w:rPr>
          <w:sz w:val="24"/>
          <w:szCs w:val="24"/>
          <w:lang w:val="kk-KZ"/>
        </w:rPr>
      </w:pPr>
      <w:r w:rsidRPr="005D703F">
        <w:rPr>
          <w:sz w:val="24"/>
          <w:szCs w:val="24"/>
          <w:lang w:val="kk-KZ"/>
        </w:rPr>
        <w:t>а) 1 кабина 100 жұмысшыға</w:t>
      </w:r>
    </w:p>
    <w:p w:rsidR="005D703F" w:rsidRPr="005D703F" w:rsidRDefault="005D703F" w:rsidP="005D703F">
      <w:pPr>
        <w:ind w:left="540"/>
        <w:jc w:val="both"/>
        <w:rPr>
          <w:sz w:val="24"/>
          <w:szCs w:val="24"/>
          <w:lang w:val="kk-KZ"/>
        </w:rPr>
      </w:pPr>
      <w:r w:rsidRPr="005D703F">
        <w:rPr>
          <w:sz w:val="24"/>
          <w:szCs w:val="24"/>
          <w:lang w:val="kk-KZ"/>
        </w:rPr>
        <w:t>б) 1 кабина 50 жұмысшыға (жоғарғы шаңдану жағдайы бойынша)</w:t>
      </w:r>
    </w:p>
    <w:p w:rsidR="005D703F" w:rsidRPr="005D703F" w:rsidRDefault="005D703F" w:rsidP="005D703F">
      <w:pPr>
        <w:ind w:left="540"/>
        <w:jc w:val="both"/>
        <w:rPr>
          <w:sz w:val="24"/>
          <w:szCs w:val="24"/>
          <w:lang w:val="kk-KZ"/>
        </w:rPr>
      </w:pPr>
      <w:r w:rsidRPr="005D703F">
        <w:rPr>
          <w:sz w:val="24"/>
          <w:szCs w:val="24"/>
          <w:lang w:val="kk-KZ"/>
        </w:rPr>
        <w:t>в) 1 кабина 150 жұмысшыға</w:t>
      </w:r>
    </w:p>
    <w:p w:rsidR="005D703F" w:rsidRPr="005D703F" w:rsidRDefault="005D703F" w:rsidP="005D703F">
      <w:pPr>
        <w:ind w:left="540"/>
        <w:jc w:val="both"/>
        <w:rPr>
          <w:sz w:val="24"/>
          <w:szCs w:val="24"/>
          <w:lang w:val="kk-KZ"/>
        </w:rPr>
      </w:pPr>
      <w:r w:rsidRPr="005D703F">
        <w:rPr>
          <w:sz w:val="24"/>
          <w:szCs w:val="24"/>
          <w:lang w:val="kk-KZ"/>
        </w:rPr>
        <w:t>г) 1 кабина 200 жұмысшыға</w:t>
      </w:r>
    </w:p>
    <w:p w:rsidR="005D703F" w:rsidRPr="005D703F" w:rsidRDefault="005D703F" w:rsidP="005D703F">
      <w:pPr>
        <w:ind w:left="540"/>
        <w:jc w:val="both"/>
        <w:rPr>
          <w:sz w:val="24"/>
          <w:szCs w:val="24"/>
          <w:lang w:val="kk-KZ"/>
        </w:rPr>
      </w:pPr>
      <w:r w:rsidRPr="005D703F">
        <w:rPr>
          <w:sz w:val="24"/>
          <w:szCs w:val="24"/>
          <w:lang w:val="kk-KZ"/>
        </w:rPr>
        <w:t>д) 1 кабина 250 жұмысшыға</w:t>
      </w:r>
    </w:p>
    <w:p w:rsidR="005D703F" w:rsidRPr="005D703F" w:rsidRDefault="005D703F" w:rsidP="005D703F">
      <w:pPr>
        <w:ind w:left="540"/>
        <w:jc w:val="both"/>
        <w:rPr>
          <w:sz w:val="24"/>
          <w:szCs w:val="24"/>
          <w:lang w:val="kk-KZ"/>
        </w:rPr>
      </w:pPr>
      <w:r w:rsidRPr="005D703F">
        <w:rPr>
          <w:sz w:val="24"/>
          <w:szCs w:val="24"/>
          <w:lang w:val="kk-KZ"/>
        </w:rPr>
        <w:t>29. Әйелдердің жұмысы, еңбегі, арнайы емдік сауықтыру шаралары жүктілік кезінде өндіріс орындарында жұмысшы әйелдердің санына шаққанда:</w:t>
      </w:r>
    </w:p>
    <w:p w:rsidR="005D703F" w:rsidRPr="005D703F" w:rsidRDefault="005D703F" w:rsidP="005D703F">
      <w:pPr>
        <w:ind w:left="540"/>
        <w:jc w:val="both"/>
        <w:rPr>
          <w:sz w:val="24"/>
          <w:szCs w:val="24"/>
          <w:lang w:val="kk-KZ"/>
        </w:rPr>
      </w:pPr>
      <w:r w:rsidRPr="005D703F">
        <w:rPr>
          <w:sz w:val="24"/>
          <w:szCs w:val="24"/>
          <w:lang w:val="kk-KZ"/>
        </w:rPr>
        <w:t xml:space="preserve">а) 500 ден жоғары </w:t>
      </w:r>
    </w:p>
    <w:p w:rsidR="005D703F" w:rsidRPr="005D703F" w:rsidRDefault="005D703F" w:rsidP="005D703F">
      <w:pPr>
        <w:ind w:left="540"/>
        <w:jc w:val="both"/>
        <w:rPr>
          <w:sz w:val="24"/>
          <w:szCs w:val="24"/>
          <w:lang w:val="kk-KZ"/>
        </w:rPr>
      </w:pPr>
      <w:r w:rsidRPr="005D703F">
        <w:rPr>
          <w:sz w:val="24"/>
          <w:szCs w:val="24"/>
          <w:lang w:val="kk-KZ"/>
        </w:rPr>
        <w:t>б) 300 ден жоғары</w:t>
      </w:r>
    </w:p>
    <w:p w:rsidR="005D703F" w:rsidRPr="005D703F" w:rsidRDefault="005D703F" w:rsidP="005D703F">
      <w:pPr>
        <w:ind w:left="540"/>
        <w:jc w:val="both"/>
        <w:rPr>
          <w:sz w:val="24"/>
          <w:szCs w:val="24"/>
          <w:lang w:val="kk-KZ"/>
        </w:rPr>
      </w:pPr>
      <w:r w:rsidRPr="005D703F">
        <w:rPr>
          <w:sz w:val="24"/>
          <w:szCs w:val="24"/>
          <w:lang w:val="kk-KZ"/>
        </w:rPr>
        <w:t>в) 900 және жоғары</w:t>
      </w:r>
    </w:p>
    <w:p w:rsidR="005D703F" w:rsidRPr="005D703F" w:rsidRDefault="005D703F" w:rsidP="005D703F">
      <w:pPr>
        <w:ind w:left="540"/>
        <w:jc w:val="both"/>
        <w:rPr>
          <w:sz w:val="24"/>
          <w:szCs w:val="24"/>
          <w:lang w:val="kk-KZ"/>
        </w:rPr>
      </w:pPr>
      <w:r w:rsidRPr="005D703F">
        <w:rPr>
          <w:sz w:val="24"/>
          <w:szCs w:val="24"/>
          <w:lang w:val="kk-KZ"/>
        </w:rPr>
        <w:t>г) 1000 және жоғары</w:t>
      </w:r>
    </w:p>
    <w:p w:rsidR="005D703F" w:rsidRPr="005D703F" w:rsidRDefault="005D703F" w:rsidP="005D703F">
      <w:pPr>
        <w:ind w:left="540"/>
        <w:jc w:val="both"/>
        <w:rPr>
          <w:sz w:val="24"/>
          <w:szCs w:val="24"/>
          <w:lang w:val="kk-KZ"/>
        </w:rPr>
      </w:pPr>
      <w:r w:rsidRPr="005D703F">
        <w:rPr>
          <w:sz w:val="24"/>
          <w:szCs w:val="24"/>
          <w:lang w:val="kk-KZ"/>
        </w:rPr>
        <w:t>д) регламенттелмеген</w:t>
      </w: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8D028F" w:rsidP="005D703F">
      <w:pPr>
        <w:pStyle w:val="a7"/>
        <w:jc w:val="both"/>
        <w:rPr>
          <w:sz w:val="24"/>
          <w:szCs w:val="24"/>
          <w:lang w:val="kk-KZ"/>
        </w:rPr>
      </w:pPr>
      <w:r>
        <w:rPr>
          <w:b/>
          <w:sz w:val="24"/>
          <w:szCs w:val="24"/>
          <w:lang w:val="kk-KZ"/>
        </w:rPr>
        <w:lastRenderedPageBreak/>
        <w:t>1. Тақырып №5</w:t>
      </w:r>
      <w:r w:rsidR="005D703F" w:rsidRPr="005D703F">
        <w:rPr>
          <w:b/>
          <w:sz w:val="24"/>
          <w:szCs w:val="24"/>
          <w:lang w:val="kk-KZ"/>
        </w:rPr>
        <w:t>.</w:t>
      </w:r>
      <w:r w:rsidR="005D703F" w:rsidRPr="005D703F">
        <w:rPr>
          <w:sz w:val="24"/>
          <w:szCs w:val="24"/>
          <w:lang w:val="kk-KZ"/>
        </w:rPr>
        <w:t xml:space="preserve">. Өндірістік ортаның кейбір химиялық және физикалық  факторларының жасөспірімдердің  ағзасына әсер ету ерекшеліктері. Қазіргі жағдайдағы жасөспірімдердің еңбегін қорғау және гигиенаның негізгі бағыты мен санитарлық нормалары. </w:t>
      </w:r>
    </w:p>
    <w:p w:rsidR="005D703F" w:rsidRPr="008D028F" w:rsidRDefault="005D703F" w:rsidP="005D703F">
      <w:pPr>
        <w:pStyle w:val="1"/>
        <w:jc w:val="both"/>
        <w:rPr>
          <w:rFonts w:ascii="Times New Roman" w:hAnsi="Times New Roman" w:cs="Times New Roman"/>
          <w:b w:val="0"/>
          <w:color w:val="auto"/>
          <w:sz w:val="24"/>
          <w:szCs w:val="24"/>
          <w:lang w:val="kk-KZ"/>
        </w:rPr>
      </w:pPr>
      <w:r w:rsidRPr="008D028F">
        <w:rPr>
          <w:rFonts w:ascii="Times New Roman" w:hAnsi="Times New Roman" w:cs="Times New Roman"/>
          <w:color w:val="auto"/>
          <w:sz w:val="24"/>
          <w:szCs w:val="24"/>
          <w:lang w:val="kk-KZ"/>
        </w:rPr>
        <w:t>2. Мақсаты.</w:t>
      </w:r>
      <w:r w:rsidRPr="008D028F">
        <w:rPr>
          <w:rFonts w:ascii="Times New Roman" w:hAnsi="Times New Roman" w:cs="Times New Roman"/>
          <w:b w:val="0"/>
          <w:color w:val="auto"/>
          <w:sz w:val="24"/>
          <w:szCs w:val="24"/>
          <w:lang w:val="kk-KZ"/>
        </w:rPr>
        <w:t xml:space="preserve"> Жасөспірімдер еңбегін қорғауды регламенттеуші заңгерлік және нормативтік актілер жасөспірімдер еңбігінің арнайы гигиеналақ бағалауының методикалық ыңғайлығы, санитарлық нормалар және қазіргі жағдайда жасөспірімдер еңбегін қорғау мен гигиенаның негізгі бағыттары бойынша білімді және іскерлікті қалыптастыру.</w:t>
      </w:r>
    </w:p>
    <w:p w:rsidR="005D703F" w:rsidRPr="005D703F" w:rsidRDefault="005D703F" w:rsidP="005D703F">
      <w:pPr>
        <w:pStyle w:val="a9"/>
        <w:jc w:val="both"/>
        <w:rPr>
          <w:rFonts w:ascii="Times New Roman" w:hAnsi="Times New Roman"/>
          <w:b/>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3. Оқыту міндеттері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а) жасөспірімдер еңбек гигиенасының әдістері мен мазмұны бойынша білімді және іскерлікті қалыптастыру</w:t>
      </w:r>
    </w:p>
    <w:p w:rsidR="005D703F" w:rsidRPr="005D703F" w:rsidRDefault="005D703F" w:rsidP="005D703F">
      <w:pPr>
        <w:jc w:val="both"/>
        <w:rPr>
          <w:sz w:val="24"/>
          <w:szCs w:val="24"/>
          <w:lang w:val="kk-KZ"/>
        </w:rPr>
      </w:pPr>
      <w:r w:rsidRPr="005D703F">
        <w:rPr>
          <w:sz w:val="24"/>
          <w:szCs w:val="24"/>
          <w:lang w:val="kk-KZ"/>
        </w:rPr>
        <w:t>б) жасөспірімдер еңбек жағдайын бағалау дағдыларын қалыптастыру</w:t>
      </w:r>
    </w:p>
    <w:p w:rsidR="005D703F" w:rsidRPr="005D703F" w:rsidRDefault="005D703F" w:rsidP="005D703F">
      <w:pPr>
        <w:jc w:val="both"/>
        <w:rPr>
          <w:sz w:val="24"/>
          <w:szCs w:val="24"/>
          <w:lang w:val="kk-KZ"/>
        </w:rPr>
      </w:pPr>
      <w:r w:rsidRPr="005D703F">
        <w:rPr>
          <w:sz w:val="24"/>
          <w:szCs w:val="24"/>
          <w:lang w:val="kk-KZ"/>
        </w:rPr>
        <w:t xml:space="preserve">в) жасөспірімдер еңбек жағдайының кластарын анықтау білімін қалыптастыру </w:t>
      </w:r>
    </w:p>
    <w:p w:rsidR="005D703F" w:rsidRPr="005D703F" w:rsidRDefault="005D703F" w:rsidP="005D703F">
      <w:pPr>
        <w:jc w:val="both"/>
        <w:rPr>
          <w:sz w:val="24"/>
          <w:szCs w:val="24"/>
          <w:lang w:val="kk-KZ"/>
        </w:rPr>
      </w:pPr>
      <w:r w:rsidRPr="005D703F">
        <w:rPr>
          <w:sz w:val="24"/>
          <w:szCs w:val="24"/>
          <w:lang w:val="kk-KZ"/>
        </w:rPr>
        <w:t>г) жасөспірімдерге арналған сауықтыру шараларының кешенін жетілдіру дағдыларын қалыптастыру</w:t>
      </w:r>
    </w:p>
    <w:p w:rsidR="005D703F" w:rsidRPr="005D703F" w:rsidRDefault="005D703F" w:rsidP="005D703F">
      <w:pPr>
        <w:jc w:val="both"/>
        <w:rPr>
          <w:sz w:val="24"/>
          <w:szCs w:val="24"/>
          <w:lang w:val="kk-KZ"/>
        </w:rPr>
      </w:pPr>
      <w:r w:rsidRPr="005D703F">
        <w:rPr>
          <w:sz w:val="24"/>
          <w:szCs w:val="24"/>
          <w:lang w:val="kk-KZ"/>
        </w:rPr>
        <w:t>д) жасөспірімдер еңбегін қорғау бойынша жаңа құрылыстың жобасына баға беру дағдыларын қалыптастыру</w:t>
      </w:r>
    </w:p>
    <w:p w:rsidR="005D703F" w:rsidRPr="005D703F" w:rsidRDefault="005D703F" w:rsidP="005D703F">
      <w:pPr>
        <w:jc w:val="both"/>
        <w:rPr>
          <w:sz w:val="24"/>
          <w:szCs w:val="24"/>
          <w:lang w:val="kk-KZ"/>
        </w:rPr>
      </w:pPr>
      <w:r w:rsidRPr="005D703F">
        <w:rPr>
          <w:sz w:val="24"/>
          <w:szCs w:val="24"/>
          <w:lang w:val="kk-KZ"/>
        </w:rPr>
        <w:t>е) жұмыс істейтін жасөспірімдерге жасалатын медико-санитарлық қызметтердің жағдайын бағалау дағдыларын қалыптастыру .</w:t>
      </w:r>
    </w:p>
    <w:p w:rsidR="005D703F" w:rsidRPr="005D703F" w:rsidRDefault="005D703F" w:rsidP="005D703F">
      <w:pPr>
        <w:jc w:val="both"/>
        <w:rPr>
          <w:sz w:val="24"/>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4. Тақырыптың негізгі сұрақтары</w:t>
      </w:r>
    </w:p>
    <w:p w:rsidR="005D703F" w:rsidRPr="005D703F" w:rsidRDefault="005D703F" w:rsidP="005D703F">
      <w:pPr>
        <w:ind w:left="540"/>
        <w:jc w:val="both"/>
        <w:rPr>
          <w:sz w:val="24"/>
          <w:szCs w:val="24"/>
          <w:lang w:val="kk-KZ"/>
        </w:rPr>
      </w:pPr>
      <w:r w:rsidRPr="005D703F">
        <w:rPr>
          <w:sz w:val="24"/>
          <w:szCs w:val="24"/>
          <w:lang w:val="kk-KZ"/>
        </w:rPr>
        <w:t>1. Жасөспірімдер жұмыс бастылық проблемалары</w:t>
      </w:r>
    </w:p>
    <w:p w:rsidR="005D703F" w:rsidRPr="005D703F" w:rsidRDefault="005D703F" w:rsidP="005D703F">
      <w:pPr>
        <w:ind w:left="540"/>
        <w:jc w:val="both"/>
        <w:rPr>
          <w:sz w:val="24"/>
          <w:szCs w:val="24"/>
          <w:lang w:val="kk-KZ"/>
        </w:rPr>
      </w:pPr>
      <w:r w:rsidRPr="005D703F">
        <w:rPr>
          <w:sz w:val="24"/>
          <w:szCs w:val="24"/>
          <w:lang w:val="kk-KZ"/>
        </w:rPr>
        <w:t xml:space="preserve">2. Жасөспірімдер еңбегін ұйымдастыру мен нормалау және гигиеналық бағалау </w:t>
      </w:r>
    </w:p>
    <w:p w:rsidR="005D703F" w:rsidRPr="005D703F" w:rsidRDefault="005D703F" w:rsidP="005D703F">
      <w:pPr>
        <w:ind w:left="540"/>
        <w:jc w:val="both"/>
        <w:rPr>
          <w:sz w:val="24"/>
          <w:szCs w:val="24"/>
          <w:lang w:val="kk-KZ"/>
        </w:rPr>
      </w:pPr>
      <w:r w:rsidRPr="005D703F">
        <w:rPr>
          <w:sz w:val="24"/>
          <w:szCs w:val="24"/>
          <w:lang w:val="kk-KZ"/>
        </w:rPr>
        <w:t>3. Сыртқы орта факторларына жасөспірімдер организмінің сезімталдығы</w:t>
      </w:r>
    </w:p>
    <w:p w:rsidR="005D703F" w:rsidRPr="005D703F" w:rsidRDefault="005D703F" w:rsidP="005D703F">
      <w:pPr>
        <w:ind w:left="540"/>
        <w:jc w:val="both"/>
        <w:rPr>
          <w:sz w:val="24"/>
          <w:szCs w:val="24"/>
          <w:lang w:val="kk-KZ"/>
        </w:rPr>
      </w:pPr>
      <w:r w:rsidRPr="005D703F">
        <w:rPr>
          <w:sz w:val="24"/>
          <w:szCs w:val="24"/>
          <w:lang w:val="kk-KZ"/>
        </w:rPr>
        <w:t>4. Кәсіптік өндірістік факторларға жасөспірімдер организмінің реакциялары</w:t>
      </w:r>
    </w:p>
    <w:p w:rsidR="005D703F" w:rsidRPr="005D703F" w:rsidRDefault="005D703F" w:rsidP="005D703F">
      <w:pPr>
        <w:ind w:left="540"/>
        <w:jc w:val="both"/>
        <w:rPr>
          <w:sz w:val="24"/>
          <w:szCs w:val="24"/>
          <w:lang w:val="kk-KZ"/>
        </w:rPr>
      </w:pPr>
      <w:r w:rsidRPr="005D703F">
        <w:rPr>
          <w:sz w:val="24"/>
          <w:szCs w:val="24"/>
          <w:lang w:val="kk-KZ"/>
        </w:rPr>
        <w:t>5. Жасөспірімдер организмінің метеорологиялық жағдайға реакциясының ерекшеліктері</w:t>
      </w:r>
    </w:p>
    <w:p w:rsidR="005D703F" w:rsidRPr="005D703F" w:rsidRDefault="005D703F" w:rsidP="005D703F">
      <w:pPr>
        <w:ind w:left="540"/>
        <w:jc w:val="both"/>
        <w:rPr>
          <w:sz w:val="24"/>
          <w:szCs w:val="24"/>
          <w:lang w:val="kk-KZ"/>
        </w:rPr>
      </w:pPr>
      <w:r w:rsidRPr="005D703F">
        <w:rPr>
          <w:sz w:val="24"/>
          <w:szCs w:val="24"/>
          <w:lang w:val="kk-KZ"/>
        </w:rPr>
        <w:t>6. Жасөспірімдер организмінің өндірістік шуға және дірілге реакциясының ерекшеліктері</w:t>
      </w:r>
    </w:p>
    <w:p w:rsidR="005D703F" w:rsidRPr="005D703F" w:rsidRDefault="005D703F" w:rsidP="005D703F">
      <w:pPr>
        <w:ind w:left="540"/>
        <w:jc w:val="both"/>
        <w:rPr>
          <w:sz w:val="24"/>
          <w:szCs w:val="24"/>
          <w:lang w:val="kk-KZ"/>
        </w:rPr>
      </w:pPr>
      <w:r w:rsidRPr="005D703F">
        <w:rPr>
          <w:sz w:val="24"/>
          <w:szCs w:val="24"/>
          <w:lang w:val="kk-KZ"/>
        </w:rPr>
        <w:t>7. Жасөспірімдер организмінің өндірістік шаңға  реакциясының ерекшеліктері</w:t>
      </w:r>
    </w:p>
    <w:p w:rsidR="005D703F" w:rsidRPr="005D703F" w:rsidRDefault="005D703F" w:rsidP="005D703F">
      <w:pPr>
        <w:ind w:left="540"/>
        <w:jc w:val="both"/>
        <w:rPr>
          <w:sz w:val="24"/>
          <w:szCs w:val="24"/>
          <w:lang w:val="kk-KZ"/>
        </w:rPr>
      </w:pPr>
      <w:r w:rsidRPr="005D703F">
        <w:rPr>
          <w:sz w:val="24"/>
          <w:szCs w:val="24"/>
          <w:lang w:val="kk-KZ"/>
        </w:rPr>
        <w:t>8. Жасөспірімдер организмінің химиялық заттарға реакциясының ерекшеліктері</w:t>
      </w:r>
    </w:p>
    <w:p w:rsidR="005D703F" w:rsidRPr="005D703F" w:rsidRDefault="005D703F" w:rsidP="005D703F">
      <w:pPr>
        <w:ind w:left="540"/>
        <w:jc w:val="both"/>
        <w:rPr>
          <w:sz w:val="24"/>
          <w:szCs w:val="24"/>
          <w:lang w:val="kk-KZ"/>
        </w:rPr>
      </w:pPr>
      <w:r w:rsidRPr="005D703F">
        <w:rPr>
          <w:sz w:val="24"/>
          <w:szCs w:val="24"/>
          <w:lang w:val="kk-KZ"/>
        </w:rPr>
        <w:t>9.Жасөспірімдер организмінің физикалық жүктемелерге реакциясының ерекшеліктері</w:t>
      </w:r>
    </w:p>
    <w:p w:rsidR="005D703F" w:rsidRPr="005D703F" w:rsidRDefault="005D703F" w:rsidP="005D703F">
      <w:pPr>
        <w:ind w:left="540"/>
        <w:jc w:val="both"/>
        <w:rPr>
          <w:sz w:val="24"/>
          <w:szCs w:val="24"/>
          <w:lang w:val="kk-KZ"/>
        </w:rPr>
      </w:pPr>
      <w:r w:rsidRPr="005D703F">
        <w:rPr>
          <w:sz w:val="24"/>
          <w:szCs w:val="24"/>
          <w:lang w:val="kk-KZ"/>
        </w:rPr>
        <w:t>10. Жасөспірімдердің еңбек жағдайын және еңбекке оқытуды ұйымдастыру мен нормалаудың гигиеналық принциптері</w:t>
      </w:r>
    </w:p>
    <w:p w:rsidR="005D703F" w:rsidRPr="005D703F" w:rsidRDefault="005D703F" w:rsidP="005D703F">
      <w:pPr>
        <w:ind w:left="540"/>
        <w:jc w:val="both"/>
        <w:rPr>
          <w:sz w:val="24"/>
          <w:szCs w:val="24"/>
          <w:lang w:val="kk-KZ"/>
        </w:rPr>
      </w:pPr>
      <w:r w:rsidRPr="005D703F">
        <w:rPr>
          <w:sz w:val="24"/>
          <w:szCs w:val="24"/>
          <w:lang w:val="kk-KZ"/>
        </w:rPr>
        <w:t>11. Жасөспірімдердің еңбек жағдайына және еңбекке оқытуға қойылатын гигиеналық талаптар</w:t>
      </w:r>
    </w:p>
    <w:p w:rsidR="005D703F" w:rsidRPr="005D703F" w:rsidRDefault="005D703F" w:rsidP="005D703F">
      <w:pPr>
        <w:ind w:left="540"/>
        <w:jc w:val="both"/>
        <w:rPr>
          <w:sz w:val="24"/>
          <w:szCs w:val="24"/>
          <w:lang w:val="kk-KZ"/>
        </w:rPr>
      </w:pPr>
      <w:r w:rsidRPr="005D703F">
        <w:rPr>
          <w:sz w:val="24"/>
          <w:szCs w:val="24"/>
          <w:lang w:val="kk-KZ"/>
        </w:rPr>
        <w:t xml:space="preserve">12. Өндірістік факторларға адаптацияны жеңілдету үшін жүргізілетін емдік сауықтыру және профилактикалық шаралары. </w:t>
      </w:r>
    </w:p>
    <w:p w:rsidR="005D703F" w:rsidRPr="005D703F" w:rsidRDefault="005D703F" w:rsidP="005D703F">
      <w:pPr>
        <w:ind w:left="540"/>
        <w:jc w:val="both"/>
        <w:rPr>
          <w:sz w:val="24"/>
          <w:szCs w:val="24"/>
          <w:lang w:val="kk-KZ"/>
        </w:rPr>
      </w:pPr>
      <w:r w:rsidRPr="005D703F">
        <w:rPr>
          <w:sz w:val="24"/>
          <w:szCs w:val="24"/>
          <w:lang w:val="kk-KZ"/>
        </w:rPr>
        <w:t>13. «Жасөспірімдердің денсаулығын қорғау» туралы Қ.Р. басты заңдары және актілері.</w:t>
      </w:r>
    </w:p>
    <w:p w:rsidR="005D703F" w:rsidRPr="005D703F" w:rsidRDefault="005D703F" w:rsidP="005D703F">
      <w:pPr>
        <w:pStyle w:val="a9"/>
        <w:ind w:left="426"/>
        <w:jc w:val="both"/>
        <w:rPr>
          <w:rFonts w:ascii="Times New Roman" w:hAnsi="Times New Roman"/>
          <w:szCs w:val="24"/>
          <w:lang w:val="kk-KZ"/>
        </w:rPr>
      </w:pP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5. Оқыту әдісі және сабақ беру</w:t>
      </w:r>
    </w:p>
    <w:p w:rsidR="005D703F" w:rsidRPr="005D703F" w:rsidRDefault="005D703F" w:rsidP="005D703F">
      <w:pPr>
        <w:jc w:val="both"/>
        <w:rPr>
          <w:bCs/>
          <w:i/>
          <w:sz w:val="24"/>
          <w:szCs w:val="24"/>
        </w:rPr>
      </w:pPr>
      <w:r w:rsidRPr="005D703F">
        <w:rPr>
          <w:sz w:val="24"/>
          <w:szCs w:val="24"/>
          <w:lang w:val="kk-KZ"/>
        </w:rPr>
        <w:t xml:space="preserve">Тәжірибелік сабақты талқылау және орындау. </w:t>
      </w:r>
      <w:r w:rsidRPr="005D703F">
        <w:rPr>
          <w:sz w:val="24"/>
          <w:szCs w:val="24"/>
        </w:rPr>
        <w:t>Ситуациялық және тесттік есептерді  шығару.  Комбинирленген (</w:t>
      </w:r>
      <w:r w:rsidRPr="005D703F">
        <w:rPr>
          <w:sz w:val="24"/>
          <w:szCs w:val="24"/>
          <w:lang w:val="kk-KZ"/>
        </w:rPr>
        <w:t xml:space="preserve"> дисскуссия, презентация, кейс-стади</w:t>
      </w:r>
      <w:r w:rsidRPr="005D703F">
        <w:rPr>
          <w:sz w:val="24"/>
          <w:szCs w:val="24"/>
        </w:rPr>
        <w:t>)</w:t>
      </w:r>
      <w:r w:rsidRPr="005D703F">
        <w:rPr>
          <w:sz w:val="24"/>
          <w:szCs w:val="24"/>
          <w:lang w:val="kk-KZ"/>
        </w:rPr>
        <w:t>.</w:t>
      </w:r>
      <w:r w:rsidRPr="005D703F">
        <w:rPr>
          <w:sz w:val="24"/>
          <w:szCs w:val="24"/>
        </w:rPr>
        <w:t xml:space="preserve"> </w:t>
      </w:r>
    </w:p>
    <w:p w:rsidR="005D703F" w:rsidRPr="005D703F" w:rsidRDefault="005D703F" w:rsidP="005D703F">
      <w:pPr>
        <w:pStyle w:val="a9"/>
        <w:tabs>
          <w:tab w:val="left" w:pos="8205"/>
        </w:tabs>
        <w:jc w:val="both"/>
        <w:rPr>
          <w:rFonts w:ascii="Times New Roman" w:hAnsi="Times New Roman"/>
          <w:b/>
          <w:szCs w:val="24"/>
          <w:lang w:val="ru-RU"/>
        </w:rPr>
      </w:pPr>
    </w:p>
    <w:p w:rsidR="005D703F" w:rsidRPr="005D703F" w:rsidRDefault="005D703F" w:rsidP="005D703F">
      <w:pPr>
        <w:pStyle w:val="a9"/>
        <w:tabs>
          <w:tab w:val="left" w:pos="8205"/>
        </w:tabs>
        <w:jc w:val="both"/>
        <w:rPr>
          <w:rFonts w:ascii="Times New Roman" w:hAnsi="Times New Roman"/>
          <w:b/>
          <w:szCs w:val="24"/>
          <w:lang w:val="ru-RU"/>
        </w:rPr>
      </w:pPr>
      <w:r w:rsidRPr="005D703F">
        <w:rPr>
          <w:rFonts w:ascii="Times New Roman" w:hAnsi="Times New Roman"/>
          <w:b/>
          <w:szCs w:val="24"/>
          <w:lang w:val="ru-RU"/>
        </w:rPr>
        <w:t>6. Әдебиет</w:t>
      </w:r>
      <w:r w:rsidRPr="005D703F">
        <w:rPr>
          <w:rFonts w:ascii="Times New Roman" w:hAnsi="Times New Roman"/>
          <w:b/>
          <w:szCs w:val="24"/>
          <w:lang w:val="ru-RU"/>
        </w:rPr>
        <w:tab/>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Негізгі</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1. Еңбек гигиенасы бойынша тәжірибелік сабақтардың жетекші құралы: Оқу құралы. – Тоғызбаева Қ.Қ. Алматы. – 2010. – 311-313 б.</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lastRenderedPageBreak/>
        <w:t>2. Измеров Н.Ф., Кириллов В.Ф. Гигиена труда. Оқулық. Москва, 2008.- 478-495 б.</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ru-RU"/>
        </w:rPr>
        <w:t xml:space="preserve">3. Гигиена. Кенесариев У.И., Тоғызбаева Қ.Қ. және т.б., Оқулық. Алматы. 2010 г.- 424-429 б. </w:t>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Қосымша</w:t>
      </w:r>
    </w:p>
    <w:p w:rsidR="005D703F" w:rsidRPr="005D703F" w:rsidRDefault="005D703F" w:rsidP="005D703F">
      <w:pPr>
        <w:pStyle w:val="a7"/>
        <w:spacing w:after="0"/>
        <w:jc w:val="both"/>
        <w:rPr>
          <w:sz w:val="24"/>
          <w:szCs w:val="24"/>
        </w:rPr>
      </w:pPr>
      <w:r w:rsidRPr="005D703F">
        <w:rPr>
          <w:sz w:val="24"/>
          <w:szCs w:val="24"/>
        </w:rPr>
        <w:t>4. Руководство к лабораторным занятиям по гигиене труда под ред. Кириллова В.Ф.), М, Медицина, 2001.-353-355 б.</w:t>
      </w:r>
    </w:p>
    <w:p w:rsidR="005D703F" w:rsidRPr="005D703F" w:rsidRDefault="005D703F" w:rsidP="005D703F">
      <w:pPr>
        <w:jc w:val="both"/>
        <w:rPr>
          <w:sz w:val="24"/>
          <w:szCs w:val="24"/>
        </w:rPr>
      </w:pP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 xml:space="preserve">7. Бақылау (сұрақтар, тестер, есептер және б.) </w:t>
      </w:r>
    </w:p>
    <w:p w:rsidR="005D703F" w:rsidRPr="005D703F" w:rsidRDefault="005D703F" w:rsidP="005D703F">
      <w:pPr>
        <w:pStyle w:val="a9"/>
        <w:ind w:firstLine="540"/>
        <w:jc w:val="both"/>
        <w:rPr>
          <w:rFonts w:ascii="Times New Roman" w:hAnsi="Times New Roman"/>
          <w:b/>
          <w:szCs w:val="24"/>
          <w:lang w:val="ru-RU"/>
        </w:rPr>
      </w:pPr>
      <w:r w:rsidRPr="005D703F">
        <w:rPr>
          <w:rFonts w:ascii="Times New Roman" w:hAnsi="Times New Roman"/>
          <w:b/>
          <w:szCs w:val="24"/>
          <w:lang w:val="ru-RU"/>
        </w:rPr>
        <w:t>Сұрақтар</w:t>
      </w:r>
    </w:p>
    <w:p w:rsidR="005D703F" w:rsidRPr="005D703F" w:rsidRDefault="005D703F" w:rsidP="009C6B0D">
      <w:pPr>
        <w:numPr>
          <w:ilvl w:val="0"/>
          <w:numId w:val="74"/>
        </w:numPr>
        <w:tabs>
          <w:tab w:val="clear" w:pos="1260"/>
        </w:tabs>
        <w:ind w:left="540" w:firstLine="0"/>
        <w:jc w:val="both"/>
        <w:rPr>
          <w:sz w:val="24"/>
          <w:szCs w:val="24"/>
          <w:lang w:val="kk-KZ"/>
        </w:rPr>
      </w:pPr>
      <w:r w:rsidRPr="005D703F">
        <w:rPr>
          <w:sz w:val="24"/>
          <w:szCs w:val="24"/>
          <w:lang w:val="kk-KZ"/>
        </w:rPr>
        <w:t xml:space="preserve"> «Жасөспірімдер еңбек гигиенасына» түсініктеме бер.</w:t>
      </w:r>
    </w:p>
    <w:p w:rsidR="005D703F" w:rsidRPr="005D703F" w:rsidRDefault="005D703F" w:rsidP="009C6B0D">
      <w:pPr>
        <w:numPr>
          <w:ilvl w:val="0"/>
          <w:numId w:val="74"/>
        </w:numPr>
        <w:tabs>
          <w:tab w:val="clear" w:pos="1260"/>
        </w:tabs>
        <w:ind w:left="540" w:firstLine="0"/>
        <w:jc w:val="both"/>
        <w:rPr>
          <w:sz w:val="24"/>
          <w:szCs w:val="24"/>
          <w:lang w:val="kk-KZ"/>
        </w:rPr>
      </w:pPr>
      <w:r w:rsidRPr="005D703F">
        <w:rPr>
          <w:sz w:val="24"/>
          <w:szCs w:val="24"/>
          <w:lang w:val="kk-KZ"/>
        </w:rPr>
        <w:t>Жасөспірімдердің еңбегі және еңбекке оқыту</w:t>
      </w:r>
    </w:p>
    <w:p w:rsidR="005D703F" w:rsidRPr="005D703F" w:rsidRDefault="008D028F" w:rsidP="009C6B0D">
      <w:pPr>
        <w:numPr>
          <w:ilvl w:val="0"/>
          <w:numId w:val="74"/>
        </w:numPr>
        <w:tabs>
          <w:tab w:val="clear" w:pos="1260"/>
          <w:tab w:val="num" w:pos="900"/>
        </w:tabs>
        <w:ind w:left="540" w:firstLine="0"/>
        <w:jc w:val="both"/>
        <w:rPr>
          <w:sz w:val="24"/>
          <w:szCs w:val="24"/>
          <w:lang w:val="kk-KZ"/>
        </w:rPr>
      </w:pPr>
      <w:r>
        <w:rPr>
          <w:sz w:val="24"/>
          <w:szCs w:val="24"/>
          <w:lang w:val="kk-KZ"/>
        </w:rPr>
        <w:t xml:space="preserve">       </w:t>
      </w:r>
      <w:r w:rsidR="005D703F" w:rsidRPr="005D703F">
        <w:rPr>
          <w:sz w:val="24"/>
          <w:szCs w:val="24"/>
          <w:lang w:val="kk-KZ"/>
        </w:rPr>
        <w:t xml:space="preserve">Жасөспірімдер организмінің морфофункционалдық мүмкіншілігі </w:t>
      </w:r>
    </w:p>
    <w:p w:rsidR="005D703F" w:rsidRPr="005D703F" w:rsidRDefault="005D703F" w:rsidP="009C6B0D">
      <w:pPr>
        <w:numPr>
          <w:ilvl w:val="0"/>
          <w:numId w:val="74"/>
        </w:numPr>
        <w:tabs>
          <w:tab w:val="clear" w:pos="1260"/>
        </w:tabs>
        <w:ind w:left="540" w:firstLine="0"/>
        <w:jc w:val="both"/>
        <w:rPr>
          <w:sz w:val="24"/>
          <w:szCs w:val="24"/>
          <w:lang w:val="kk-KZ"/>
        </w:rPr>
      </w:pPr>
      <w:r w:rsidRPr="005D703F">
        <w:rPr>
          <w:sz w:val="24"/>
          <w:szCs w:val="24"/>
          <w:lang w:val="kk-KZ"/>
        </w:rPr>
        <w:t xml:space="preserve">Жасөспірімдердің еңбекке адаптациясы </w:t>
      </w:r>
    </w:p>
    <w:p w:rsidR="005D703F" w:rsidRPr="005D703F" w:rsidRDefault="005D703F" w:rsidP="009C6B0D">
      <w:pPr>
        <w:numPr>
          <w:ilvl w:val="0"/>
          <w:numId w:val="74"/>
        </w:numPr>
        <w:tabs>
          <w:tab w:val="clear" w:pos="1260"/>
        </w:tabs>
        <w:ind w:left="540" w:firstLine="0"/>
        <w:jc w:val="both"/>
        <w:rPr>
          <w:sz w:val="24"/>
          <w:szCs w:val="24"/>
          <w:lang w:val="kk-KZ"/>
        </w:rPr>
      </w:pPr>
      <w:r w:rsidRPr="005D703F">
        <w:rPr>
          <w:sz w:val="24"/>
          <w:szCs w:val="24"/>
          <w:lang w:val="kk-KZ"/>
        </w:rPr>
        <w:t xml:space="preserve">Жасөспірімдердің еңбегін қорғау бойынша еңбек заңнамалары </w:t>
      </w:r>
    </w:p>
    <w:p w:rsidR="005D703F" w:rsidRPr="005D703F" w:rsidRDefault="005D703F" w:rsidP="009C6B0D">
      <w:pPr>
        <w:numPr>
          <w:ilvl w:val="0"/>
          <w:numId w:val="74"/>
        </w:numPr>
        <w:tabs>
          <w:tab w:val="clear" w:pos="1260"/>
        </w:tabs>
        <w:ind w:left="540" w:firstLine="0"/>
        <w:jc w:val="both"/>
        <w:rPr>
          <w:sz w:val="24"/>
          <w:szCs w:val="24"/>
          <w:lang w:val="kk-KZ"/>
        </w:rPr>
      </w:pPr>
      <w:r w:rsidRPr="005D703F">
        <w:rPr>
          <w:sz w:val="24"/>
          <w:szCs w:val="24"/>
          <w:lang w:val="kk-KZ"/>
        </w:rPr>
        <w:t xml:space="preserve">Жасөспірімдердің еңбек жағдайының кластары </w:t>
      </w:r>
    </w:p>
    <w:p w:rsidR="005D703F" w:rsidRPr="005D703F" w:rsidRDefault="005D703F" w:rsidP="009C6B0D">
      <w:pPr>
        <w:numPr>
          <w:ilvl w:val="0"/>
          <w:numId w:val="74"/>
        </w:numPr>
        <w:tabs>
          <w:tab w:val="clear" w:pos="1260"/>
        </w:tabs>
        <w:ind w:left="540" w:firstLine="0"/>
        <w:jc w:val="both"/>
        <w:rPr>
          <w:sz w:val="24"/>
          <w:szCs w:val="24"/>
          <w:lang w:val="kk-KZ"/>
        </w:rPr>
      </w:pPr>
      <w:r w:rsidRPr="005D703F">
        <w:rPr>
          <w:sz w:val="24"/>
          <w:szCs w:val="24"/>
          <w:lang w:val="kk-KZ"/>
        </w:rPr>
        <w:t>Дәрігерлік кәсіптік кеңес берудің этаптары</w:t>
      </w:r>
    </w:p>
    <w:p w:rsidR="005D703F" w:rsidRPr="005D703F" w:rsidRDefault="005D703F" w:rsidP="009C6B0D">
      <w:pPr>
        <w:numPr>
          <w:ilvl w:val="0"/>
          <w:numId w:val="74"/>
        </w:numPr>
        <w:tabs>
          <w:tab w:val="clear" w:pos="1260"/>
        </w:tabs>
        <w:ind w:left="540" w:firstLine="0"/>
        <w:jc w:val="both"/>
        <w:rPr>
          <w:sz w:val="24"/>
          <w:szCs w:val="24"/>
          <w:lang w:val="kk-KZ"/>
        </w:rPr>
      </w:pPr>
      <w:r w:rsidRPr="005D703F">
        <w:rPr>
          <w:sz w:val="24"/>
          <w:szCs w:val="24"/>
          <w:lang w:val="kk-KZ"/>
        </w:rPr>
        <w:t>Түйінді кәсіптік маңызды функциялардың топтары</w:t>
      </w: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 xml:space="preserve">               </w:t>
      </w:r>
    </w:p>
    <w:p w:rsidR="005D703F" w:rsidRPr="005D703F" w:rsidRDefault="005D703F" w:rsidP="005D703F">
      <w:pPr>
        <w:pStyle w:val="a9"/>
        <w:jc w:val="both"/>
        <w:rPr>
          <w:rFonts w:ascii="Times New Roman" w:hAnsi="Times New Roman"/>
          <w:b/>
          <w:szCs w:val="24"/>
          <w:lang w:val="kk-KZ"/>
        </w:rPr>
      </w:pPr>
      <w:r w:rsidRPr="005D703F">
        <w:rPr>
          <w:rFonts w:ascii="Times New Roman" w:hAnsi="Times New Roman"/>
          <w:b/>
          <w:szCs w:val="24"/>
          <w:lang w:val="kk-KZ"/>
        </w:rPr>
        <w:t xml:space="preserve">  </w:t>
      </w:r>
      <w:r w:rsidR="008D028F" w:rsidRPr="008D028F">
        <w:rPr>
          <w:rFonts w:ascii="Times New Roman" w:hAnsi="Times New Roman"/>
          <w:b/>
          <w:szCs w:val="24"/>
          <w:lang w:val="kk-KZ"/>
        </w:rPr>
        <w:t xml:space="preserve">Ситуациялық </w:t>
      </w:r>
      <w:r w:rsidRPr="005D703F">
        <w:rPr>
          <w:rFonts w:ascii="Times New Roman" w:hAnsi="Times New Roman"/>
          <w:b/>
          <w:szCs w:val="24"/>
          <w:lang w:val="kk-KZ"/>
        </w:rPr>
        <w:t>есептер</w:t>
      </w:r>
    </w:p>
    <w:p w:rsidR="005D703F" w:rsidRPr="005D703F" w:rsidRDefault="005D703F" w:rsidP="005D703F">
      <w:pPr>
        <w:pStyle w:val="a9"/>
        <w:jc w:val="both"/>
        <w:rPr>
          <w:rFonts w:ascii="Times New Roman" w:hAnsi="Times New Roman"/>
          <w:b/>
          <w:szCs w:val="24"/>
          <w:lang w:val="kk-KZ"/>
        </w:rPr>
      </w:pPr>
    </w:p>
    <w:p w:rsidR="005D703F" w:rsidRPr="005D703F" w:rsidRDefault="005D703F" w:rsidP="005D703F">
      <w:pPr>
        <w:ind w:left="540"/>
        <w:jc w:val="both"/>
        <w:rPr>
          <w:b/>
          <w:sz w:val="24"/>
          <w:szCs w:val="24"/>
          <w:lang w:val="kk-KZ"/>
        </w:rPr>
      </w:pPr>
      <w:r w:rsidRPr="005D703F">
        <w:rPr>
          <w:b/>
          <w:sz w:val="24"/>
          <w:szCs w:val="24"/>
          <w:lang w:val="kk-KZ"/>
        </w:rPr>
        <w:t>№1 есеп</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Болатты үздіксіз құю цехында оператор-жасөспірімнің жұмысы приборды бақылау болып табылады, яғни ауырлық дәрежесі бойынша жеңіл (1а). Оператордың жұмыс орны арнаулы жабдықталған басқару постарында орналасқан, ауа кондиционирленген жүйемен қамтамассыз етілген және толығымен цехтан бөлектенген. Қабырға, еден, төбе температурасы 25-32С. Жұмыс орнында жазда ауа температурасы 27-30С құрайды, ал болатты құю кезінде  2-3С жоғарылайды; салыстырмалы ылғалдылық 55-60%; ауаның қозғалыс жылдамдығы 0,1-0,2 м/с;  шарды термометрдің температурасы 28-30 С.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Физиологиялық зерттеулер жүргізгенде жұмыс соңында цех операторының дене температурасы  36,8 (36,7), маңдай терісінің температурасы 34,0, қол саусақтарының терісі 29,8,  конвекциялы және радиациялы жылу бөлу 55Вт/м, ылғал жоғалту 156 г/ч (60).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Тапсырма: 1. Метеорологиялық жағдайды бағалаңыз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2. Еңбек жағдайының кластарын анықтаңыз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3. Физиологиялық көрсеткіштер бойынша денсаулық жағдайына сараптау жүргізіңіз.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4. Еңбек жағдайын сауықтыру  және аурулардың профилактикасы бойынша шараларды негіздеңіз.  </w:t>
      </w:r>
    </w:p>
    <w:p w:rsidR="005D703F" w:rsidRPr="005D703F" w:rsidRDefault="005D703F" w:rsidP="005D703F">
      <w:pPr>
        <w:ind w:left="540"/>
        <w:jc w:val="both"/>
        <w:rPr>
          <w:b/>
          <w:sz w:val="24"/>
          <w:szCs w:val="24"/>
          <w:lang w:val="kk-KZ"/>
        </w:rPr>
      </w:pPr>
    </w:p>
    <w:p w:rsidR="005D703F" w:rsidRPr="005D703F" w:rsidRDefault="005D703F" w:rsidP="005D703F">
      <w:pPr>
        <w:ind w:left="540"/>
        <w:jc w:val="both"/>
        <w:rPr>
          <w:b/>
          <w:sz w:val="24"/>
          <w:szCs w:val="24"/>
          <w:lang w:val="kk-KZ"/>
        </w:rPr>
      </w:pPr>
      <w:r w:rsidRPr="005D703F">
        <w:rPr>
          <w:b/>
          <w:sz w:val="24"/>
          <w:szCs w:val="24"/>
          <w:lang w:val="kk-KZ"/>
        </w:rPr>
        <w:t>№2 есеп</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Механожинау цехында жасөспірімдер ауылшаруашылығында қолданылатын шабу машиналарының детальдарын  қозғалту үшін  жасөспірімдер еңбегі қолданылады. 5 жасөспірім  20 кг дық детальдарды қолмен көтеру және қозғалту жұмыстарын басқа жұмыстармен алмастырып атқарды; 3 жасөспірім салмағы 15 кг жүкті биіктігі 1,8 м көтереді; 2 жасөспірім барлық жұмыс сменасында салмағы 16 кг детальдарды көтеріп және орнынан қозғалтқан. Жасөспірімдермен барлық жұмыс сменасында қозғалтылған жүктің салмағы 7500 кг құрайды. Цехтағы шудың жалпы деңгейі  – 95 дБА, жарықтану – 50 лк.</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1. Жасөспірімдер үшін белгіленген жүктемелердің шектеуін анықтаңыз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2. Осы жағдайда қолданылатын нормативтік құжаттарды атаңыз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3. Еңбек жағдайына гигиеналық баға беріңіз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4. Профилактикалық шараларды көрсетіңіз.</w:t>
      </w:r>
    </w:p>
    <w:p w:rsidR="005D703F" w:rsidRPr="005D703F" w:rsidRDefault="001B5C70" w:rsidP="001B5C70">
      <w:pPr>
        <w:jc w:val="both"/>
        <w:rPr>
          <w:b/>
          <w:sz w:val="24"/>
          <w:szCs w:val="24"/>
          <w:lang w:val="kk-KZ"/>
        </w:rPr>
      </w:pPr>
      <w:r>
        <w:rPr>
          <w:sz w:val="24"/>
          <w:szCs w:val="24"/>
          <w:lang w:val="kk-KZ" w:eastAsia="en-US" w:bidi="en-US"/>
        </w:rPr>
        <w:lastRenderedPageBreak/>
        <w:t xml:space="preserve">     </w:t>
      </w:r>
      <w:r w:rsidR="005D703F" w:rsidRPr="005D703F">
        <w:rPr>
          <w:b/>
          <w:sz w:val="24"/>
          <w:szCs w:val="24"/>
          <w:lang w:val="kk-KZ"/>
        </w:rPr>
        <w:t>№3 есеп</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Алматы жиҺаз фабрикасының ағаш бұйымдар жинау цехында өндірістік операциялар орындалады, көру жағдайы бойынша үшінші разрядқа жатады. Табиғи жарықтану ғимараттың сыртқы қабырғаларының жарықтық тесіктері арқылы қамтамасыз етіледі. Дәлелденген КЕО анықтау үшін ғимараттың сыртқы және ішкі жарықтығы КЕО минимальды нүктесінде анықталды. Сыртқы жарықтандыру  10000 лк, ғимараттың ішінде 400 лк. Жұмысшылар ішінде жасөспірімдер бар, оларға 15 кг дейін детальдарды көтеруге тура келеді, ал смена бойынша цехта оларға 12 км ге дейін жүруге тура келеді.</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1. Нормаланған КЕО анықтаңыз.</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2. Дәлелденген КЕО анықтаңыз және нормаланғанмен салыстырыңыз.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3. Қойылған міндеттерді шешу үшін керекті нормативтік құжаттарды атаңыз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4. Берілген параметрлерді жасөспірімдер еңбек гигиенасына қойылатын талаптарға сәйкестігін анықтаңыз.</w:t>
      </w:r>
    </w:p>
    <w:p w:rsidR="005D703F" w:rsidRPr="005D703F" w:rsidRDefault="005D703F" w:rsidP="005D703F">
      <w:pPr>
        <w:ind w:left="540"/>
        <w:jc w:val="both"/>
        <w:rPr>
          <w:b/>
          <w:sz w:val="24"/>
          <w:szCs w:val="24"/>
          <w:lang w:val="kk-KZ"/>
        </w:rPr>
      </w:pPr>
    </w:p>
    <w:p w:rsidR="005D703F" w:rsidRPr="005D703F" w:rsidRDefault="005D703F" w:rsidP="005D703F">
      <w:pPr>
        <w:ind w:left="540"/>
        <w:jc w:val="both"/>
        <w:rPr>
          <w:b/>
          <w:sz w:val="24"/>
          <w:szCs w:val="24"/>
          <w:lang w:val="kk-KZ"/>
        </w:rPr>
      </w:pPr>
      <w:r w:rsidRPr="005D703F">
        <w:rPr>
          <w:b/>
          <w:sz w:val="24"/>
          <w:szCs w:val="24"/>
          <w:lang w:val="kk-KZ"/>
        </w:rPr>
        <w:t>№4 есеп</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      Сағат заводының жинау цехында өнірістік операциялар көлемі 0,2 – 0,28 мм детальдардармен жұмыспен шектеледі. Жұмыс жарық фонда аз контраста атқарылады. Жұмысшылар арасында жасөспірімдер бар. Жұмыс позасы – отырып. Қадалып бақылау ұзақтығы –  смена уақытының   85 %. Оптикалық приборлармен жұмыс (лупа, микроскоп) – сменаның 70 % уақыты.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1. Көру жағдайы бойынша жұмыстың разряд және подразрядтарын аныңтаңыз,  берілген жұмыс орнындағы қажетті жарықтану.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 xml:space="preserve">2. Берілген жағдайда ең керекті жарық көзін және жарықтандыру кешенін көрсетіңіз.  </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3. Жарықтандыруды анықтайтын әдістер.</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4. Люминисцентті лампалардың кемшіліктері мен артықшылықтары.</w:t>
      </w:r>
    </w:p>
    <w:p w:rsidR="005D703F" w:rsidRPr="005D703F" w:rsidRDefault="005D703F" w:rsidP="005D703F">
      <w:pPr>
        <w:pStyle w:val="a9"/>
        <w:jc w:val="both"/>
        <w:rPr>
          <w:rFonts w:ascii="Times New Roman" w:hAnsi="Times New Roman"/>
          <w:szCs w:val="24"/>
          <w:lang w:val="kk-KZ"/>
        </w:rPr>
      </w:pPr>
      <w:r w:rsidRPr="005D703F">
        <w:rPr>
          <w:rFonts w:ascii="Times New Roman" w:hAnsi="Times New Roman"/>
          <w:szCs w:val="24"/>
          <w:lang w:val="kk-KZ"/>
        </w:rPr>
        <w:t>5. Жасөспірімдердің еңбек жағдайы бойынша қорытынды беріңіз..</w:t>
      </w: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ind w:left="540"/>
        <w:jc w:val="both"/>
        <w:rPr>
          <w:b/>
          <w:sz w:val="24"/>
          <w:szCs w:val="24"/>
          <w:lang w:val="kk-KZ"/>
        </w:rPr>
      </w:pPr>
      <w:r w:rsidRPr="005D703F">
        <w:rPr>
          <w:b/>
          <w:sz w:val="24"/>
          <w:szCs w:val="24"/>
          <w:lang w:val="kk-KZ"/>
        </w:rPr>
        <w:t>№5 есеп</w:t>
      </w:r>
    </w:p>
    <w:p w:rsidR="005D703F" w:rsidRPr="005D703F" w:rsidRDefault="005D703F" w:rsidP="005D703F">
      <w:pPr>
        <w:pStyle w:val="a9"/>
        <w:jc w:val="both"/>
        <w:rPr>
          <w:rFonts w:ascii="Times New Roman" w:hAnsi="Times New Roman"/>
          <w:szCs w:val="24"/>
          <w:lang w:val="ru-RU"/>
        </w:rPr>
      </w:pPr>
      <w:r w:rsidRPr="005D703F">
        <w:rPr>
          <w:rFonts w:ascii="Times New Roman" w:hAnsi="Times New Roman"/>
          <w:szCs w:val="24"/>
          <w:lang w:val="kk-KZ"/>
        </w:rPr>
        <w:t xml:space="preserve">     Ғимараттар құрылысының соңғы этапына өңдеу жұмыстары жатады. Малярлардың жұмысы бірқатар ерекшеліктермен сипатталады. Олардың стационарлық жұмыс орындары жоқ, үнемі қозғалыста. Олар жұмыс күні бойына баспалдақтардан жүру қашықтығы 1,5 км ге дейін жетеді. Малярларға дененің мәжбүрлік жағдайда жұмыс істеуіне сменаның 30-40 %  уақыты тура келеді. Бір қадам 0,5 м екендігі анықталды. Пульс жиілігі бояу кезінде орташа есеппен минутына 96 ға жетті. Жұмысшылар арасында жасөспірімдер бар. Жеке бас гигиенасы комнатасы орналаспаған.  Түскі үзіліс -30 мин. Жұмыс аймағының жарықтануы – 20-30 лк. Жұмыс зонасының ауасында ацетон концентрациясы 200 мг/м</w:t>
      </w:r>
      <w:r w:rsidRPr="005D703F">
        <w:rPr>
          <w:rFonts w:ascii="Times New Roman" w:hAnsi="Times New Roman"/>
          <w:szCs w:val="24"/>
          <w:vertAlign w:val="superscript"/>
          <w:lang w:val="kk-KZ"/>
        </w:rPr>
        <w:t xml:space="preserve">3 </w:t>
      </w:r>
      <w:r w:rsidRPr="005D703F">
        <w:rPr>
          <w:rFonts w:ascii="Times New Roman" w:hAnsi="Times New Roman"/>
          <w:szCs w:val="24"/>
          <w:lang w:val="kk-KZ"/>
        </w:rPr>
        <w:t xml:space="preserve">жетеді. </w:t>
      </w:r>
      <w:r w:rsidRPr="005D703F">
        <w:rPr>
          <w:rFonts w:ascii="Times New Roman" w:hAnsi="Times New Roman"/>
          <w:szCs w:val="24"/>
          <w:lang w:val="ru-RU"/>
        </w:rPr>
        <w:t>Малярлы материалдардың тіркелмеген химиялық заттарының өткір иістері сезіледі.</w:t>
      </w:r>
    </w:p>
    <w:p w:rsidR="005D703F" w:rsidRPr="005D703F" w:rsidRDefault="005D703F" w:rsidP="009C6B0D">
      <w:pPr>
        <w:pStyle w:val="a9"/>
        <w:numPr>
          <w:ilvl w:val="0"/>
          <w:numId w:val="87"/>
        </w:numPr>
        <w:jc w:val="both"/>
        <w:rPr>
          <w:rFonts w:ascii="Times New Roman" w:hAnsi="Times New Roman"/>
          <w:szCs w:val="24"/>
          <w:lang w:val="ru-RU"/>
        </w:rPr>
      </w:pPr>
      <w:r w:rsidRPr="005D703F">
        <w:rPr>
          <w:rFonts w:ascii="Times New Roman" w:hAnsi="Times New Roman"/>
          <w:szCs w:val="24"/>
          <w:lang w:val="ru-RU"/>
        </w:rPr>
        <w:t>Малярлар еңбегінің ауырлығына баға беріңіз</w:t>
      </w:r>
    </w:p>
    <w:p w:rsidR="005D703F" w:rsidRPr="005D703F" w:rsidRDefault="005D703F" w:rsidP="009C6B0D">
      <w:pPr>
        <w:pStyle w:val="a9"/>
        <w:numPr>
          <w:ilvl w:val="0"/>
          <w:numId w:val="87"/>
        </w:numPr>
        <w:jc w:val="both"/>
        <w:rPr>
          <w:rFonts w:ascii="Times New Roman" w:hAnsi="Times New Roman"/>
          <w:szCs w:val="24"/>
          <w:lang w:val="ru-RU"/>
        </w:rPr>
      </w:pPr>
      <w:r w:rsidRPr="005D703F">
        <w:rPr>
          <w:rFonts w:ascii="Times New Roman" w:hAnsi="Times New Roman"/>
          <w:szCs w:val="24"/>
          <w:lang w:val="ru-RU"/>
        </w:rPr>
        <w:t xml:space="preserve">Олардың еңбегін жеңілдету жолдарын көрсетіңіз  </w:t>
      </w:r>
    </w:p>
    <w:p w:rsidR="005D703F" w:rsidRPr="005D703F" w:rsidRDefault="005D703F" w:rsidP="009C6B0D">
      <w:pPr>
        <w:pStyle w:val="a9"/>
        <w:numPr>
          <w:ilvl w:val="0"/>
          <w:numId w:val="87"/>
        </w:numPr>
        <w:jc w:val="both"/>
        <w:rPr>
          <w:rFonts w:ascii="Times New Roman" w:hAnsi="Times New Roman"/>
          <w:szCs w:val="24"/>
          <w:lang w:val="ru-RU"/>
        </w:rPr>
      </w:pPr>
      <w:r w:rsidRPr="005D703F">
        <w:rPr>
          <w:rFonts w:ascii="Times New Roman" w:hAnsi="Times New Roman"/>
          <w:szCs w:val="24"/>
          <w:lang w:val="ru-RU"/>
        </w:rPr>
        <w:t xml:space="preserve">Кезеңдік санитарлық бақылау жүргізуге керекті нормативті құжаттарды көрсетіңіз </w:t>
      </w:r>
    </w:p>
    <w:p w:rsidR="005D703F" w:rsidRPr="005D703F" w:rsidRDefault="005D703F" w:rsidP="009C6B0D">
      <w:pPr>
        <w:pStyle w:val="a9"/>
        <w:numPr>
          <w:ilvl w:val="0"/>
          <w:numId w:val="87"/>
        </w:numPr>
        <w:jc w:val="both"/>
        <w:rPr>
          <w:rFonts w:ascii="Times New Roman" w:hAnsi="Times New Roman"/>
          <w:szCs w:val="24"/>
          <w:lang w:val="ru-RU"/>
        </w:rPr>
      </w:pPr>
      <w:r w:rsidRPr="005D703F">
        <w:rPr>
          <w:rFonts w:ascii="Times New Roman" w:hAnsi="Times New Roman"/>
          <w:szCs w:val="24"/>
          <w:lang w:val="ru-RU"/>
        </w:rPr>
        <w:t xml:space="preserve">Кәсіптік аурулар жағдайын тексеру кезінде қандай құжаттарға сүйенеді       </w:t>
      </w:r>
    </w:p>
    <w:p w:rsidR="005D703F" w:rsidRPr="005D703F" w:rsidRDefault="005D703F" w:rsidP="009C6B0D">
      <w:pPr>
        <w:pStyle w:val="a9"/>
        <w:numPr>
          <w:ilvl w:val="0"/>
          <w:numId w:val="87"/>
        </w:numPr>
        <w:jc w:val="both"/>
        <w:rPr>
          <w:rFonts w:ascii="Times New Roman" w:hAnsi="Times New Roman"/>
          <w:szCs w:val="24"/>
          <w:lang w:val="ru-RU"/>
        </w:rPr>
      </w:pPr>
      <w:r w:rsidRPr="005D703F">
        <w:rPr>
          <w:rFonts w:ascii="Times New Roman" w:hAnsi="Times New Roman"/>
          <w:szCs w:val="24"/>
          <w:lang w:val="ru-RU"/>
        </w:rPr>
        <w:t>Сауықтыру шараларын көрсетіңіз.</w:t>
      </w:r>
    </w:p>
    <w:p w:rsidR="005D703F" w:rsidRPr="005D703F" w:rsidRDefault="005D703F" w:rsidP="005D703F">
      <w:pPr>
        <w:ind w:left="540"/>
        <w:jc w:val="both"/>
        <w:rPr>
          <w:sz w:val="24"/>
          <w:szCs w:val="24"/>
          <w:lang w:val="kk-KZ"/>
        </w:rPr>
      </w:pPr>
    </w:p>
    <w:p w:rsidR="005D703F" w:rsidRPr="005D703F" w:rsidRDefault="005D703F" w:rsidP="005D703F">
      <w:pPr>
        <w:pStyle w:val="a9"/>
        <w:jc w:val="both"/>
        <w:rPr>
          <w:rFonts w:ascii="Times New Roman" w:hAnsi="Times New Roman"/>
          <w:b/>
          <w:szCs w:val="24"/>
          <w:lang w:val="ru-MO"/>
        </w:rPr>
      </w:pPr>
      <w:r w:rsidRPr="005D703F">
        <w:rPr>
          <w:rFonts w:ascii="Times New Roman" w:hAnsi="Times New Roman"/>
          <w:b/>
          <w:szCs w:val="24"/>
          <w:lang w:val="ru-RU"/>
        </w:rPr>
        <w:t xml:space="preserve"> </w:t>
      </w:r>
      <w:r w:rsidRPr="005D703F">
        <w:rPr>
          <w:rFonts w:ascii="Times New Roman" w:hAnsi="Times New Roman"/>
          <w:b/>
          <w:szCs w:val="24"/>
          <w:lang w:val="ru-MO"/>
        </w:rPr>
        <w:t>Тестік</w:t>
      </w:r>
      <w:r w:rsidRPr="005D703F">
        <w:rPr>
          <w:rFonts w:ascii="Times New Roman" w:hAnsi="Times New Roman"/>
          <w:b/>
          <w:szCs w:val="24"/>
          <w:lang w:val="ru-RU"/>
        </w:rPr>
        <w:t xml:space="preserve"> </w:t>
      </w:r>
      <w:r w:rsidRPr="005D703F">
        <w:rPr>
          <w:rFonts w:ascii="Times New Roman" w:hAnsi="Times New Roman"/>
          <w:b/>
          <w:szCs w:val="24"/>
          <w:lang w:val="ru-MO"/>
        </w:rPr>
        <w:t>бақылау</w:t>
      </w:r>
      <w:r w:rsidRPr="005D703F">
        <w:rPr>
          <w:rFonts w:ascii="Times New Roman" w:hAnsi="Times New Roman"/>
          <w:b/>
          <w:szCs w:val="24"/>
          <w:lang w:val="ru-RU"/>
        </w:rPr>
        <w:t xml:space="preserve"> </w:t>
      </w:r>
      <w:r w:rsidRPr="005D703F">
        <w:rPr>
          <w:rFonts w:ascii="Times New Roman" w:hAnsi="Times New Roman"/>
          <w:b/>
          <w:szCs w:val="24"/>
          <w:lang w:val="ru-MO"/>
        </w:rPr>
        <w:t>сұрақтары</w:t>
      </w:r>
    </w:p>
    <w:p w:rsidR="005D703F" w:rsidRPr="005D703F" w:rsidRDefault="005D703F" w:rsidP="005D703F">
      <w:pPr>
        <w:ind w:left="540"/>
        <w:jc w:val="both"/>
        <w:rPr>
          <w:sz w:val="24"/>
          <w:szCs w:val="24"/>
          <w:lang w:val="kk-KZ"/>
        </w:rPr>
      </w:pPr>
      <w:r w:rsidRPr="005D703F">
        <w:rPr>
          <w:sz w:val="24"/>
          <w:szCs w:val="24"/>
        </w:rPr>
        <w:t>1</w:t>
      </w:r>
      <w:r w:rsidRPr="005D703F">
        <w:rPr>
          <w:sz w:val="24"/>
          <w:szCs w:val="24"/>
          <w:lang w:val="kk-KZ"/>
        </w:rPr>
        <w:t>. Еңбек жағдайы қандай кластарға бөлінеді:</w:t>
      </w:r>
    </w:p>
    <w:p w:rsidR="005D703F" w:rsidRPr="005D703F" w:rsidRDefault="005D703F" w:rsidP="005D703F">
      <w:pPr>
        <w:ind w:left="540"/>
        <w:jc w:val="both"/>
        <w:rPr>
          <w:sz w:val="24"/>
          <w:szCs w:val="24"/>
          <w:lang w:val="kk-KZ"/>
        </w:rPr>
      </w:pPr>
      <w:r w:rsidRPr="005D703F">
        <w:rPr>
          <w:sz w:val="24"/>
          <w:szCs w:val="24"/>
          <w:lang w:val="kk-KZ"/>
        </w:rPr>
        <w:t>а) оптимальды</w:t>
      </w:r>
    </w:p>
    <w:p w:rsidR="005D703F" w:rsidRPr="005D703F" w:rsidRDefault="005D703F" w:rsidP="005D703F">
      <w:pPr>
        <w:ind w:left="540"/>
        <w:jc w:val="both"/>
        <w:rPr>
          <w:sz w:val="24"/>
          <w:szCs w:val="24"/>
          <w:lang w:val="kk-KZ"/>
        </w:rPr>
      </w:pPr>
      <w:r w:rsidRPr="005D703F">
        <w:rPr>
          <w:sz w:val="24"/>
          <w:szCs w:val="24"/>
          <w:lang w:val="kk-KZ"/>
        </w:rPr>
        <w:t>б) рұқсат етілген</w:t>
      </w:r>
    </w:p>
    <w:p w:rsidR="005D703F" w:rsidRPr="005D703F" w:rsidRDefault="005D703F" w:rsidP="005D703F">
      <w:pPr>
        <w:ind w:left="540"/>
        <w:jc w:val="both"/>
        <w:rPr>
          <w:sz w:val="24"/>
          <w:szCs w:val="24"/>
          <w:lang w:val="kk-KZ"/>
        </w:rPr>
      </w:pPr>
      <w:r w:rsidRPr="005D703F">
        <w:rPr>
          <w:sz w:val="24"/>
          <w:szCs w:val="24"/>
          <w:lang w:val="kk-KZ"/>
        </w:rPr>
        <w:t xml:space="preserve">в) зиянды </w:t>
      </w:r>
    </w:p>
    <w:p w:rsidR="005D703F" w:rsidRPr="005D703F" w:rsidRDefault="005D703F" w:rsidP="005D703F">
      <w:pPr>
        <w:ind w:left="540"/>
        <w:jc w:val="both"/>
        <w:rPr>
          <w:sz w:val="24"/>
          <w:szCs w:val="24"/>
          <w:lang w:val="kk-KZ"/>
        </w:rPr>
      </w:pPr>
      <w:r w:rsidRPr="005D703F">
        <w:rPr>
          <w:sz w:val="24"/>
          <w:szCs w:val="24"/>
          <w:lang w:val="kk-KZ"/>
        </w:rPr>
        <w:t>г) қауіпті</w:t>
      </w:r>
    </w:p>
    <w:p w:rsidR="005D703F" w:rsidRPr="005D703F" w:rsidRDefault="005D703F" w:rsidP="005D703F">
      <w:pPr>
        <w:ind w:left="540"/>
        <w:jc w:val="both"/>
        <w:rPr>
          <w:sz w:val="24"/>
          <w:szCs w:val="24"/>
          <w:lang w:val="kk-KZ"/>
        </w:rPr>
      </w:pPr>
      <w:r w:rsidRPr="005D703F">
        <w:rPr>
          <w:sz w:val="24"/>
          <w:szCs w:val="24"/>
          <w:lang w:val="kk-KZ"/>
        </w:rPr>
        <w:lastRenderedPageBreak/>
        <w:t>д) барлығы дұрыс</w:t>
      </w:r>
    </w:p>
    <w:p w:rsidR="005D703F" w:rsidRPr="005D703F" w:rsidRDefault="005D703F" w:rsidP="005D703F">
      <w:pPr>
        <w:ind w:left="540"/>
        <w:jc w:val="both"/>
        <w:rPr>
          <w:sz w:val="24"/>
          <w:szCs w:val="24"/>
          <w:lang w:val="kk-KZ"/>
        </w:rPr>
      </w:pPr>
      <w:r w:rsidRPr="005D703F">
        <w:rPr>
          <w:sz w:val="24"/>
          <w:szCs w:val="24"/>
          <w:lang w:val="kk-KZ"/>
        </w:rPr>
        <w:t>2.Қ.Р. санэпидқызметінің бастықұрылымының бөліктері:</w:t>
      </w:r>
    </w:p>
    <w:p w:rsidR="005D703F" w:rsidRPr="005D703F" w:rsidRDefault="005D703F" w:rsidP="005D703F">
      <w:pPr>
        <w:ind w:left="540"/>
        <w:jc w:val="both"/>
        <w:rPr>
          <w:sz w:val="24"/>
          <w:szCs w:val="24"/>
          <w:lang w:val="kk-KZ"/>
        </w:rPr>
      </w:pPr>
      <w:r w:rsidRPr="005D703F">
        <w:rPr>
          <w:sz w:val="24"/>
          <w:szCs w:val="24"/>
          <w:lang w:val="kk-KZ"/>
        </w:rPr>
        <w:t>а) санэпидбақылау Басқармасы</w:t>
      </w:r>
    </w:p>
    <w:p w:rsidR="005D703F" w:rsidRPr="005D703F" w:rsidRDefault="005D703F" w:rsidP="005D703F">
      <w:pPr>
        <w:ind w:left="540"/>
        <w:jc w:val="both"/>
        <w:rPr>
          <w:sz w:val="24"/>
          <w:szCs w:val="24"/>
          <w:lang w:val="kk-KZ"/>
        </w:rPr>
      </w:pPr>
      <w:r w:rsidRPr="005D703F">
        <w:rPr>
          <w:sz w:val="24"/>
          <w:szCs w:val="24"/>
          <w:lang w:val="kk-KZ"/>
        </w:rPr>
        <w:t>б) санэпидсараптама Орталығы</w:t>
      </w:r>
    </w:p>
    <w:p w:rsidR="005D703F" w:rsidRPr="005D703F" w:rsidRDefault="005D703F" w:rsidP="005D703F">
      <w:pPr>
        <w:ind w:left="540"/>
        <w:jc w:val="both"/>
        <w:rPr>
          <w:sz w:val="24"/>
          <w:szCs w:val="24"/>
          <w:lang w:val="kk-KZ"/>
        </w:rPr>
      </w:pPr>
      <w:r w:rsidRPr="005D703F">
        <w:rPr>
          <w:sz w:val="24"/>
          <w:szCs w:val="24"/>
          <w:lang w:val="kk-KZ"/>
        </w:rPr>
        <w:t>в) Қ.Р. санэпидбақыла Департаменті</w:t>
      </w:r>
    </w:p>
    <w:p w:rsidR="005D703F" w:rsidRPr="005D703F" w:rsidRDefault="005D703F" w:rsidP="005D703F">
      <w:pPr>
        <w:ind w:left="540"/>
        <w:jc w:val="both"/>
        <w:rPr>
          <w:sz w:val="24"/>
          <w:szCs w:val="24"/>
          <w:lang w:val="kk-KZ"/>
        </w:rPr>
      </w:pPr>
      <w:r w:rsidRPr="005D703F">
        <w:rPr>
          <w:sz w:val="24"/>
          <w:szCs w:val="24"/>
          <w:lang w:val="kk-KZ"/>
        </w:rPr>
        <w:t>г) Қ.Р. бас дәрігері</w:t>
      </w:r>
    </w:p>
    <w:p w:rsidR="005D703F" w:rsidRPr="005D703F" w:rsidRDefault="005D703F" w:rsidP="005D703F">
      <w:pPr>
        <w:ind w:left="540"/>
        <w:jc w:val="both"/>
        <w:rPr>
          <w:sz w:val="24"/>
          <w:szCs w:val="24"/>
          <w:lang w:val="kk-KZ"/>
        </w:rPr>
      </w:pPr>
      <w:r w:rsidRPr="005D703F">
        <w:rPr>
          <w:sz w:val="24"/>
          <w:szCs w:val="24"/>
          <w:lang w:val="kk-KZ"/>
        </w:rPr>
        <w:t>д) еңбек инспекциясы</w:t>
      </w:r>
    </w:p>
    <w:p w:rsidR="005D703F" w:rsidRPr="005D703F" w:rsidRDefault="005D703F" w:rsidP="005D703F">
      <w:pPr>
        <w:ind w:left="540"/>
        <w:jc w:val="both"/>
        <w:rPr>
          <w:sz w:val="24"/>
          <w:szCs w:val="24"/>
          <w:lang w:val="kk-KZ"/>
        </w:rPr>
      </w:pPr>
      <w:r w:rsidRPr="005D703F">
        <w:rPr>
          <w:sz w:val="24"/>
          <w:szCs w:val="24"/>
          <w:lang w:val="kk-KZ"/>
        </w:rPr>
        <w:t>3. Санэпидқызметінің жұмысының негізгі формалары:</w:t>
      </w:r>
    </w:p>
    <w:p w:rsidR="005D703F" w:rsidRPr="005D703F" w:rsidRDefault="005D703F" w:rsidP="005D703F">
      <w:pPr>
        <w:ind w:left="540"/>
        <w:jc w:val="both"/>
        <w:rPr>
          <w:sz w:val="24"/>
          <w:szCs w:val="24"/>
          <w:lang w:val="kk-KZ"/>
        </w:rPr>
      </w:pPr>
      <w:r w:rsidRPr="005D703F">
        <w:rPr>
          <w:sz w:val="24"/>
          <w:szCs w:val="24"/>
          <w:lang w:val="kk-KZ"/>
        </w:rPr>
        <w:t xml:space="preserve">а) сақтық санитарлық бақылау </w:t>
      </w:r>
    </w:p>
    <w:p w:rsidR="005D703F" w:rsidRPr="005D703F" w:rsidRDefault="005D703F" w:rsidP="005D703F">
      <w:pPr>
        <w:ind w:left="540"/>
        <w:jc w:val="both"/>
        <w:rPr>
          <w:sz w:val="24"/>
          <w:szCs w:val="24"/>
          <w:lang w:val="kk-KZ"/>
        </w:rPr>
      </w:pPr>
      <w:r w:rsidRPr="005D703F">
        <w:rPr>
          <w:sz w:val="24"/>
          <w:szCs w:val="24"/>
          <w:lang w:val="kk-KZ"/>
        </w:rPr>
        <w:t>б) күнделікті санитарлық бақылау</w:t>
      </w:r>
    </w:p>
    <w:p w:rsidR="005D703F" w:rsidRPr="005D703F" w:rsidRDefault="005D703F" w:rsidP="005D703F">
      <w:pPr>
        <w:ind w:left="540"/>
        <w:jc w:val="both"/>
        <w:rPr>
          <w:sz w:val="24"/>
          <w:szCs w:val="24"/>
          <w:lang w:val="kk-KZ"/>
        </w:rPr>
      </w:pPr>
      <w:r w:rsidRPr="005D703F">
        <w:rPr>
          <w:sz w:val="24"/>
          <w:szCs w:val="24"/>
          <w:lang w:val="kk-KZ"/>
        </w:rPr>
        <w:t>в) методикалық-ұйымдастырылған ұжым</w:t>
      </w:r>
    </w:p>
    <w:p w:rsidR="005D703F" w:rsidRPr="005D703F" w:rsidRDefault="005D703F" w:rsidP="005D703F">
      <w:pPr>
        <w:ind w:left="540"/>
        <w:jc w:val="both"/>
        <w:rPr>
          <w:sz w:val="24"/>
          <w:szCs w:val="24"/>
          <w:lang w:val="kk-KZ"/>
        </w:rPr>
      </w:pPr>
      <w:r w:rsidRPr="005D703F">
        <w:rPr>
          <w:sz w:val="24"/>
          <w:szCs w:val="24"/>
          <w:lang w:val="kk-KZ"/>
        </w:rPr>
        <w:t>г) жұмысшыларды медициналық тексеруден өткізу</w:t>
      </w:r>
    </w:p>
    <w:p w:rsidR="005D703F" w:rsidRPr="005D703F" w:rsidRDefault="005D703F" w:rsidP="005D703F">
      <w:pPr>
        <w:ind w:left="540"/>
        <w:jc w:val="both"/>
        <w:rPr>
          <w:sz w:val="24"/>
          <w:szCs w:val="24"/>
          <w:lang w:val="kk-KZ"/>
        </w:rPr>
      </w:pPr>
      <w:r w:rsidRPr="005D703F">
        <w:rPr>
          <w:sz w:val="24"/>
          <w:szCs w:val="24"/>
          <w:lang w:val="kk-KZ"/>
        </w:rPr>
        <w:t>д) өздерінің жұмысшыларының квалификациясын көтеру</w:t>
      </w:r>
    </w:p>
    <w:p w:rsidR="005D703F" w:rsidRPr="005D703F" w:rsidRDefault="005D703F" w:rsidP="005D703F">
      <w:pPr>
        <w:ind w:left="540"/>
        <w:jc w:val="both"/>
        <w:rPr>
          <w:sz w:val="24"/>
          <w:szCs w:val="24"/>
          <w:lang w:val="kk-KZ"/>
        </w:rPr>
      </w:pPr>
      <w:r w:rsidRPr="005D703F">
        <w:rPr>
          <w:sz w:val="24"/>
          <w:szCs w:val="24"/>
          <w:lang w:val="kk-KZ"/>
        </w:rPr>
        <w:t>4. Санитарлық дәрігердің басты қызметтерін көрсет:</w:t>
      </w:r>
    </w:p>
    <w:p w:rsidR="005D703F" w:rsidRPr="005D703F" w:rsidRDefault="005D703F" w:rsidP="005D703F">
      <w:pPr>
        <w:ind w:left="540"/>
        <w:jc w:val="both"/>
        <w:rPr>
          <w:sz w:val="24"/>
          <w:szCs w:val="24"/>
          <w:lang w:val="kk-KZ"/>
        </w:rPr>
      </w:pPr>
      <w:r w:rsidRPr="005D703F">
        <w:rPr>
          <w:sz w:val="24"/>
          <w:szCs w:val="24"/>
          <w:lang w:val="kk-KZ"/>
        </w:rPr>
        <w:t>а) қадағалау қызметі</w:t>
      </w:r>
    </w:p>
    <w:p w:rsidR="005D703F" w:rsidRPr="005D703F" w:rsidRDefault="005D703F" w:rsidP="005D703F">
      <w:pPr>
        <w:ind w:left="540"/>
        <w:jc w:val="both"/>
        <w:rPr>
          <w:sz w:val="24"/>
          <w:szCs w:val="24"/>
          <w:lang w:val="kk-KZ"/>
        </w:rPr>
      </w:pPr>
      <w:r w:rsidRPr="005D703F">
        <w:rPr>
          <w:sz w:val="24"/>
          <w:szCs w:val="24"/>
          <w:lang w:val="kk-KZ"/>
        </w:rPr>
        <w:t>б) оперативті реттеу қызметі</w:t>
      </w:r>
    </w:p>
    <w:p w:rsidR="005D703F" w:rsidRPr="005D703F" w:rsidRDefault="005D703F" w:rsidP="005D703F">
      <w:pPr>
        <w:ind w:left="540"/>
        <w:jc w:val="both"/>
        <w:rPr>
          <w:sz w:val="24"/>
          <w:szCs w:val="24"/>
          <w:lang w:val="kk-KZ"/>
        </w:rPr>
      </w:pPr>
      <w:r w:rsidRPr="005D703F">
        <w:rPr>
          <w:sz w:val="24"/>
          <w:szCs w:val="24"/>
          <w:lang w:val="kk-KZ"/>
        </w:rPr>
        <w:t>в) ұйымдастыру қызметі</w:t>
      </w:r>
    </w:p>
    <w:p w:rsidR="005D703F" w:rsidRPr="005D703F" w:rsidRDefault="005D703F" w:rsidP="005D703F">
      <w:pPr>
        <w:ind w:left="540"/>
        <w:jc w:val="both"/>
        <w:rPr>
          <w:sz w:val="24"/>
          <w:szCs w:val="24"/>
          <w:lang w:val="kk-KZ"/>
        </w:rPr>
      </w:pPr>
      <w:r w:rsidRPr="005D703F">
        <w:rPr>
          <w:sz w:val="24"/>
          <w:szCs w:val="24"/>
          <w:lang w:val="kk-KZ"/>
        </w:rPr>
        <w:t>г) үгіттеу қызметі</w:t>
      </w:r>
    </w:p>
    <w:p w:rsidR="005D703F" w:rsidRPr="005D703F" w:rsidRDefault="005D703F" w:rsidP="005D703F">
      <w:pPr>
        <w:ind w:left="540"/>
        <w:jc w:val="both"/>
        <w:rPr>
          <w:sz w:val="24"/>
          <w:szCs w:val="24"/>
          <w:lang w:val="kk-KZ"/>
        </w:rPr>
      </w:pPr>
      <w:r w:rsidRPr="005D703F">
        <w:rPr>
          <w:sz w:val="24"/>
          <w:szCs w:val="24"/>
          <w:lang w:val="kk-KZ"/>
        </w:rPr>
        <w:t>д) қолдану қызметі</w:t>
      </w:r>
    </w:p>
    <w:p w:rsidR="005D703F" w:rsidRPr="005D703F" w:rsidRDefault="005D703F" w:rsidP="005D703F">
      <w:pPr>
        <w:ind w:left="540"/>
        <w:jc w:val="both"/>
        <w:rPr>
          <w:sz w:val="24"/>
          <w:szCs w:val="24"/>
          <w:lang w:val="kk-KZ"/>
        </w:rPr>
      </w:pPr>
      <w:r w:rsidRPr="005D703F">
        <w:rPr>
          <w:sz w:val="24"/>
          <w:szCs w:val="24"/>
          <w:lang w:val="kk-KZ"/>
        </w:rPr>
        <w:t>5. ШРЕК – ұғымы:</w:t>
      </w:r>
    </w:p>
    <w:p w:rsidR="005D703F" w:rsidRPr="005D703F" w:rsidRDefault="005D703F" w:rsidP="005D703F">
      <w:pPr>
        <w:ind w:left="540"/>
        <w:jc w:val="both"/>
        <w:rPr>
          <w:sz w:val="24"/>
          <w:szCs w:val="24"/>
          <w:lang w:val="kk-KZ"/>
        </w:rPr>
      </w:pPr>
      <w:r w:rsidRPr="005D703F">
        <w:rPr>
          <w:sz w:val="24"/>
          <w:szCs w:val="24"/>
          <w:lang w:val="kk-KZ"/>
        </w:rPr>
        <w:t>а) концентрация шегі</w:t>
      </w:r>
    </w:p>
    <w:p w:rsidR="005D703F" w:rsidRPr="005D703F" w:rsidRDefault="005D703F" w:rsidP="005D703F">
      <w:pPr>
        <w:ind w:left="540"/>
        <w:jc w:val="both"/>
        <w:rPr>
          <w:sz w:val="24"/>
          <w:szCs w:val="24"/>
          <w:lang w:val="kk-KZ"/>
        </w:rPr>
      </w:pPr>
      <w:r w:rsidRPr="005D703F">
        <w:rPr>
          <w:sz w:val="24"/>
          <w:szCs w:val="24"/>
          <w:lang w:val="kk-KZ"/>
        </w:rPr>
        <w:t>б)  шекті рұқсат етілген концентрация</w:t>
      </w:r>
    </w:p>
    <w:p w:rsidR="005D703F" w:rsidRPr="005D703F" w:rsidRDefault="005D703F" w:rsidP="005D703F">
      <w:pPr>
        <w:ind w:left="540"/>
        <w:jc w:val="both"/>
        <w:rPr>
          <w:sz w:val="24"/>
          <w:szCs w:val="24"/>
          <w:lang w:val="kk-KZ"/>
        </w:rPr>
      </w:pPr>
      <w:r w:rsidRPr="005D703F">
        <w:rPr>
          <w:sz w:val="24"/>
          <w:szCs w:val="24"/>
          <w:lang w:val="kk-KZ"/>
        </w:rPr>
        <w:t>в) рұқсат етілген концентрация сияқты</w:t>
      </w:r>
    </w:p>
    <w:p w:rsidR="005D703F" w:rsidRPr="005D703F" w:rsidRDefault="005D703F" w:rsidP="005D703F">
      <w:pPr>
        <w:ind w:left="540"/>
        <w:jc w:val="both"/>
        <w:rPr>
          <w:sz w:val="24"/>
          <w:szCs w:val="24"/>
          <w:lang w:val="kk-KZ"/>
        </w:rPr>
      </w:pPr>
      <w:r w:rsidRPr="005D703F">
        <w:rPr>
          <w:sz w:val="24"/>
          <w:szCs w:val="24"/>
          <w:lang w:val="kk-KZ"/>
        </w:rPr>
        <w:t>г) оң рұқсат етілген концентрация</w:t>
      </w:r>
    </w:p>
    <w:p w:rsidR="005D703F" w:rsidRPr="005D703F" w:rsidRDefault="005D703F" w:rsidP="005D703F">
      <w:pPr>
        <w:ind w:left="540"/>
        <w:jc w:val="both"/>
        <w:rPr>
          <w:sz w:val="24"/>
          <w:szCs w:val="24"/>
          <w:lang w:val="kk-KZ"/>
        </w:rPr>
      </w:pPr>
      <w:r w:rsidRPr="005D703F">
        <w:rPr>
          <w:sz w:val="24"/>
          <w:szCs w:val="24"/>
          <w:lang w:val="kk-KZ"/>
        </w:rPr>
        <w:t xml:space="preserve">д) принципиальды рұқсат етілген концентрация </w:t>
      </w:r>
    </w:p>
    <w:p w:rsidR="005D703F" w:rsidRPr="005D703F" w:rsidRDefault="005D703F" w:rsidP="005D703F">
      <w:pPr>
        <w:ind w:left="540"/>
        <w:jc w:val="both"/>
        <w:rPr>
          <w:sz w:val="24"/>
          <w:szCs w:val="24"/>
          <w:lang w:val="kk-KZ"/>
        </w:rPr>
      </w:pPr>
      <w:r w:rsidRPr="005D703F">
        <w:rPr>
          <w:sz w:val="24"/>
          <w:szCs w:val="24"/>
          <w:lang w:val="kk-KZ"/>
        </w:rPr>
        <w:t>6. Қанша уақытта пайда болған ауруды «жедел кәсіптік ауру» деп атаймыз:</w:t>
      </w:r>
    </w:p>
    <w:p w:rsidR="005D703F" w:rsidRPr="005D703F" w:rsidRDefault="005D703F" w:rsidP="005D703F">
      <w:pPr>
        <w:ind w:left="540"/>
        <w:jc w:val="both"/>
        <w:rPr>
          <w:sz w:val="24"/>
          <w:szCs w:val="24"/>
          <w:lang w:val="kk-KZ"/>
        </w:rPr>
      </w:pPr>
      <w:r w:rsidRPr="005D703F">
        <w:rPr>
          <w:sz w:val="24"/>
          <w:szCs w:val="24"/>
          <w:lang w:val="kk-KZ"/>
        </w:rPr>
        <w:t xml:space="preserve"> а) 7 жұмыс аусымы</w:t>
      </w:r>
    </w:p>
    <w:p w:rsidR="005D703F" w:rsidRPr="005D703F" w:rsidRDefault="005D703F" w:rsidP="005D703F">
      <w:pPr>
        <w:ind w:left="540"/>
        <w:jc w:val="both"/>
        <w:rPr>
          <w:sz w:val="24"/>
          <w:szCs w:val="24"/>
          <w:lang w:val="kk-KZ"/>
        </w:rPr>
      </w:pPr>
      <w:r w:rsidRPr="005D703F">
        <w:rPr>
          <w:sz w:val="24"/>
          <w:szCs w:val="24"/>
          <w:lang w:val="kk-KZ"/>
        </w:rPr>
        <w:t>б) 6 жұмыс аусымы</w:t>
      </w:r>
    </w:p>
    <w:p w:rsidR="005D703F" w:rsidRPr="005D703F" w:rsidRDefault="005D703F" w:rsidP="005D703F">
      <w:pPr>
        <w:ind w:left="540"/>
        <w:jc w:val="both"/>
        <w:rPr>
          <w:sz w:val="24"/>
          <w:szCs w:val="24"/>
          <w:lang w:val="kk-KZ"/>
        </w:rPr>
      </w:pPr>
      <w:r w:rsidRPr="005D703F">
        <w:rPr>
          <w:sz w:val="24"/>
          <w:szCs w:val="24"/>
          <w:lang w:val="kk-KZ"/>
        </w:rPr>
        <w:t>в) 5 жұмыс аусымы</w:t>
      </w:r>
    </w:p>
    <w:p w:rsidR="005D703F" w:rsidRPr="005D703F" w:rsidRDefault="005D703F" w:rsidP="005D703F">
      <w:pPr>
        <w:ind w:left="540"/>
        <w:jc w:val="both"/>
        <w:rPr>
          <w:sz w:val="24"/>
          <w:szCs w:val="24"/>
          <w:lang w:val="kk-KZ"/>
        </w:rPr>
      </w:pPr>
      <w:r w:rsidRPr="005D703F">
        <w:rPr>
          <w:sz w:val="24"/>
          <w:szCs w:val="24"/>
          <w:lang w:val="kk-KZ"/>
        </w:rPr>
        <w:t>г) 4 жұмыс аусымы</w:t>
      </w:r>
    </w:p>
    <w:p w:rsidR="005D703F" w:rsidRPr="005D703F" w:rsidRDefault="005D703F" w:rsidP="005D703F">
      <w:pPr>
        <w:ind w:left="540"/>
        <w:jc w:val="both"/>
        <w:rPr>
          <w:sz w:val="24"/>
          <w:szCs w:val="24"/>
          <w:lang w:val="kk-KZ"/>
        </w:rPr>
      </w:pPr>
      <w:r w:rsidRPr="005D703F">
        <w:rPr>
          <w:sz w:val="24"/>
          <w:szCs w:val="24"/>
          <w:lang w:val="kk-KZ"/>
        </w:rPr>
        <w:t>д) 1 жұмыс аусымы</w:t>
      </w:r>
    </w:p>
    <w:p w:rsidR="005D703F" w:rsidRPr="005D703F" w:rsidRDefault="005D703F" w:rsidP="005D703F">
      <w:pPr>
        <w:jc w:val="both"/>
        <w:rPr>
          <w:sz w:val="24"/>
          <w:szCs w:val="24"/>
          <w:lang w:val="kk-KZ"/>
        </w:rPr>
      </w:pPr>
      <w:r w:rsidRPr="005D703F">
        <w:rPr>
          <w:sz w:val="24"/>
          <w:szCs w:val="24"/>
          <w:lang w:val="kk-KZ"/>
        </w:rPr>
        <w:t xml:space="preserve">         7.Өндірістік жұмыстың қолайлы жағдайларын жасауға кім жауапты:</w:t>
      </w:r>
    </w:p>
    <w:p w:rsidR="005D703F" w:rsidRPr="005D703F" w:rsidRDefault="005D703F" w:rsidP="005D703F">
      <w:pPr>
        <w:ind w:left="540"/>
        <w:jc w:val="both"/>
        <w:rPr>
          <w:sz w:val="24"/>
          <w:szCs w:val="24"/>
          <w:lang w:val="kk-KZ"/>
        </w:rPr>
      </w:pPr>
      <w:r w:rsidRPr="005D703F">
        <w:rPr>
          <w:sz w:val="24"/>
          <w:szCs w:val="24"/>
          <w:lang w:val="kk-KZ"/>
        </w:rPr>
        <w:t>а) профсоюз</w:t>
      </w:r>
    </w:p>
    <w:p w:rsidR="005D703F" w:rsidRPr="005D703F" w:rsidRDefault="005D703F" w:rsidP="005D703F">
      <w:pPr>
        <w:ind w:left="540"/>
        <w:jc w:val="both"/>
        <w:rPr>
          <w:sz w:val="24"/>
          <w:szCs w:val="24"/>
          <w:lang w:val="kk-KZ"/>
        </w:rPr>
      </w:pPr>
      <w:r w:rsidRPr="005D703F">
        <w:rPr>
          <w:sz w:val="24"/>
          <w:szCs w:val="24"/>
          <w:lang w:val="kk-KZ"/>
        </w:rPr>
        <w:t>б) еңбек инспекциясы</w:t>
      </w:r>
    </w:p>
    <w:p w:rsidR="005D703F" w:rsidRPr="005D703F" w:rsidRDefault="005D703F" w:rsidP="005D703F">
      <w:pPr>
        <w:ind w:left="540"/>
        <w:jc w:val="both"/>
        <w:rPr>
          <w:sz w:val="24"/>
          <w:szCs w:val="24"/>
          <w:lang w:val="kk-KZ"/>
        </w:rPr>
      </w:pPr>
      <w:r w:rsidRPr="005D703F">
        <w:rPr>
          <w:sz w:val="24"/>
          <w:szCs w:val="24"/>
          <w:lang w:val="kk-KZ"/>
        </w:rPr>
        <w:t>в) жұмыс беруші</w:t>
      </w:r>
    </w:p>
    <w:p w:rsidR="005D703F" w:rsidRPr="005D703F" w:rsidRDefault="005D703F" w:rsidP="005D703F">
      <w:pPr>
        <w:ind w:left="540"/>
        <w:jc w:val="both"/>
        <w:rPr>
          <w:sz w:val="24"/>
          <w:szCs w:val="24"/>
          <w:lang w:val="kk-KZ"/>
        </w:rPr>
      </w:pPr>
      <w:r w:rsidRPr="005D703F">
        <w:rPr>
          <w:sz w:val="24"/>
          <w:szCs w:val="24"/>
          <w:lang w:val="kk-KZ"/>
        </w:rPr>
        <w:t>г) прокурор</w:t>
      </w:r>
    </w:p>
    <w:p w:rsidR="005D703F" w:rsidRPr="005D703F" w:rsidRDefault="005D703F" w:rsidP="005D703F">
      <w:pPr>
        <w:ind w:left="540"/>
        <w:jc w:val="both"/>
        <w:rPr>
          <w:sz w:val="24"/>
          <w:szCs w:val="24"/>
          <w:lang w:val="kk-KZ"/>
        </w:rPr>
      </w:pPr>
      <w:r w:rsidRPr="005D703F">
        <w:rPr>
          <w:sz w:val="24"/>
          <w:szCs w:val="24"/>
          <w:lang w:val="kk-KZ"/>
        </w:rPr>
        <w:t>д) еңбекті қорғау бойынша – қоғамдық инспектор</w:t>
      </w:r>
    </w:p>
    <w:p w:rsidR="005D703F" w:rsidRPr="005D703F" w:rsidRDefault="005D703F" w:rsidP="005D703F">
      <w:pPr>
        <w:ind w:left="540"/>
        <w:jc w:val="both"/>
        <w:rPr>
          <w:sz w:val="24"/>
          <w:szCs w:val="24"/>
          <w:lang w:val="kk-KZ"/>
        </w:rPr>
      </w:pPr>
      <w:r w:rsidRPr="005D703F">
        <w:rPr>
          <w:sz w:val="24"/>
          <w:szCs w:val="24"/>
          <w:lang w:val="kk-KZ"/>
        </w:rPr>
        <w:t>8. Жұмыс жағдайларының  гигиеналық нормативтері – бұл:</w:t>
      </w:r>
    </w:p>
    <w:p w:rsidR="005D703F" w:rsidRPr="005D703F" w:rsidRDefault="005D703F" w:rsidP="005D703F">
      <w:pPr>
        <w:ind w:left="540"/>
        <w:jc w:val="both"/>
        <w:rPr>
          <w:sz w:val="24"/>
          <w:szCs w:val="24"/>
          <w:lang w:val="kk-KZ"/>
        </w:rPr>
      </w:pPr>
      <w:r w:rsidRPr="005D703F">
        <w:rPr>
          <w:sz w:val="24"/>
          <w:szCs w:val="24"/>
          <w:lang w:val="kk-KZ"/>
        </w:rPr>
        <w:t xml:space="preserve">а) ШРЕК </w:t>
      </w:r>
    </w:p>
    <w:p w:rsidR="005D703F" w:rsidRPr="005D703F" w:rsidRDefault="005D703F" w:rsidP="005D703F">
      <w:pPr>
        <w:ind w:left="540"/>
        <w:jc w:val="both"/>
        <w:rPr>
          <w:sz w:val="24"/>
          <w:szCs w:val="24"/>
          <w:lang w:val="kk-KZ"/>
        </w:rPr>
      </w:pPr>
      <w:r w:rsidRPr="005D703F">
        <w:rPr>
          <w:sz w:val="24"/>
          <w:szCs w:val="24"/>
          <w:lang w:val="kk-KZ"/>
        </w:rPr>
        <w:t>б) ШРЕД</w:t>
      </w:r>
    </w:p>
    <w:p w:rsidR="005D703F" w:rsidRPr="005D703F" w:rsidRDefault="005D703F" w:rsidP="005D703F">
      <w:pPr>
        <w:ind w:left="540"/>
        <w:jc w:val="both"/>
        <w:rPr>
          <w:sz w:val="24"/>
          <w:szCs w:val="24"/>
          <w:lang w:val="kk-KZ"/>
        </w:rPr>
      </w:pPr>
      <w:r w:rsidRPr="005D703F">
        <w:rPr>
          <w:sz w:val="24"/>
          <w:szCs w:val="24"/>
          <w:lang w:val="kk-KZ"/>
        </w:rPr>
        <w:t>в) ОБУВ</w:t>
      </w:r>
    </w:p>
    <w:p w:rsidR="005D703F" w:rsidRPr="005D703F" w:rsidRDefault="005D703F" w:rsidP="005D703F">
      <w:pPr>
        <w:ind w:left="540"/>
        <w:jc w:val="both"/>
        <w:rPr>
          <w:sz w:val="24"/>
          <w:szCs w:val="24"/>
          <w:lang w:val="kk-KZ"/>
        </w:rPr>
      </w:pPr>
      <w:r w:rsidRPr="005D703F">
        <w:rPr>
          <w:sz w:val="24"/>
          <w:szCs w:val="24"/>
          <w:lang w:val="kk-KZ"/>
        </w:rPr>
        <w:t>г) СанЕмН</w:t>
      </w:r>
    </w:p>
    <w:p w:rsidR="005D703F" w:rsidRPr="005D703F" w:rsidRDefault="005D703F" w:rsidP="005D703F">
      <w:pPr>
        <w:ind w:left="540"/>
        <w:jc w:val="both"/>
        <w:rPr>
          <w:sz w:val="24"/>
          <w:szCs w:val="24"/>
          <w:lang w:val="kk-KZ"/>
        </w:rPr>
      </w:pPr>
      <w:r w:rsidRPr="005D703F">
        <w:rPr>
          <w:sz w:val="24"/>
          <w:szCs w:val="24"/>
          <w:lang w:val="kk-KZ"/>
        </w:rPr>
        <w:t>д) СНиП</w:t>
      </w:r>
    </w:p>
    <w:p w:rsidR="005D703F" w:rsidRPr="005D703F" w:rsidRDefault="005D703F" w:rsidP="005D703F">
      <w:pPr>
        <w:ind w:left="540"/>
        <w:jc w:val="both"/>
        <w:rPr>
          <w:sz w:val="24"/>
          <w:szCs w:val="24"/>
          <w:lang w:val="kk-KZ"/>
        </w:rPr>
      </w:pPr>
      <w:r w:rsidRPr="005D703F">
        <w:rPr>
          <w:sz w:val="24"/>
          <w:szCs w:val="24"/>
          <w:lang w:val="kk-KZ"/>
        </w:rPr>
        <w:t>9. Жарықтану қандай құрал арқылы өлшенеді:</w:t>
      </w:r>
    </w:p>
    <w:p w:rsidR="005D703F" w:rsidRPr="005D703F" w:rsidRDefault="005D703F" w:rsidP="005D703F">
      <w:pPr>
        <w:ind w:left="540"/>
        <w:jc w:val="both"/>
        <w:rPr>
          <w:sz w:val="24"/>
          <w:szCs w:val="24"/>
          <w:lang w:val="kk-KZ"/>
        </w:rPr>
      </w:pPr>
      <w:r w:rsidRPr="005D703F">
        <w:rPr>
          <w:sz w:val="24"/>
          <w:szCs w:val="24"/>
          <w:lang w:val="kk-KZ"/>
        </w:rPr>
        <w:t>а) анемометр</w:t>
      </w:r>
    </w:p>
    <w:p w:rsidR="005D703F" w:rsidRPr="005D703F" w:rsidRDefault="005D703F" w:rsidP="005D703F">
      <w:pPr>
        <w:ind w:left="540"/>
        <w:jc w:val="both"/>
        <w:rPr>
          <w:sz w:val="24"/>
          <w:szCs w:val="24"/>
          <w:lang w:val="kk-KZ"/>
        </w:rPr>
      </w:pPr>
      <w:r w:rsidRPr="005D703F">
        <w:rPr>
          <w:sz w:val="24"/>
          <w:szCs w:val="24"/>
          <w:lang w:val="kk-KZ"/>
        </w:rPr>
        <w:t>б) психрометр</w:t>
      </w:r>
    </w:p>
    <w:p w:rsidR="005D703F" w:rsidRPr="005D703F" w:rsidRDefault="005D703F" w:rsidP="005D703F">
      <w:pPr>
        <w:ind w:left="540"/>
        <w:jc w:val="both"/>
        <w:rPr>
          <w:sz w:val="24"/>
          <w:szCs w:val="24"/>
          <w:lang w:val="kk-KZ"/>
        </w:rPr>
      </w:pPr>
      <w:r w:rsidRPr="005D703F">
        <w:rPr>
          <w:sz w:val="24"/>
          <w:szCs w:val="24"/>
          <w:lang w:val="kk-KZ"/>
        </w:rPr>
        <w:t>в) люксметр</w:t>
      </w:r>
    </w:p>
    <w:p w:rsidR="005D703F" w:rsidRPr="005D703F" w:rsidRDefault="005D703F" w:rsidP="005D703F">
      <w:pPr>
        <w:ind w:left="540"/>
        <w:jc w:val="both"/>
        <w:rPr>
          <w:sz w:val="24"/>
          <w:szCs w:val="24"/>
          <w:lang w:val="kk-KZ"/>
        </w:rPr>
      </w:pPr>
      <w:r w:rsidRPr="005D703F">
        <w:rPr>
          <w:sz w:val="24"/>
          <w:szCs w:val="24"/>
          <w:lang w:val="kk-KZ"/>
        </w:rPr>
        <w:t>г) анероидпен</w:t>
      </w:r>
    </w:p>
    <w:p w:rsidR="005D703F" w:rsidRPr="005D703F" w:rsidRDefault="005D703F" w:rsidP="005D703F">
      <w:pPr>
        <w:ind w:left="540"/>
        <w:jc w:val="both"/>
        <w:rPr>
          <w:sz w:val="24"/>
          <w:szCs w:val="24"/>
          <w:lang w:val="kk-KZ"/>
        </w:rPr>
      </w:pPr>
      <w:r w:rsidRPr="005D703F">
        <w:rPr>
          <w:sz w:val="24"/>
          <w:szCs w:val="24"/>
          <w:lang w:val="kk-KZ"/>
        </w:rPr>
        <w:lastRenderedPageBreak/>
        <w:t>д) актинометрмен</w:t>
      </w:r>
    </w:p>
    <w:p w:rsidR="005D703F" w:rsidRPr="005D703F" w:rsidRDefault="005D703F" w:rsidP="005D703F">
      <w:pPr>
        <w:ind w:left="540"/>
        <w:jc w:val="both"/>
        <w:rPr>
          <w:sz w:val="24"/>
          <w:szCs w:val="24"/>
          <w:lang w:val="kk-KZ"/>
        </w:rPr>
      </w:pPr>
      <w:r w:rsidRPr="005D703F">
        <w:rPr>
          <w:sz w:val="24"/>
          <w:szCs w:val="24"/>
          <w:lang w:val="kk-KZ"/>
        </w:rPr>
        <w:t>10. Екі смендік жұмыс (түнгі сменсіз) еңбек жағдайының қандай класына жатады:</w:t>
      </w:r>
    </w:p>
    <w:p w:rsidR="005D703F" w:rsidRPr="005D703F" w:rsidRDefault="005D703F" w:rsidP="005D703F">
      <w:pPr>
        <w:ind w:left="540"/>
        <w:jc w:val="both"/>
        <w:rPr>
          <w:sz w:val="24"/>
          <w:szCs w:val="24"/>
          <w:lang w:val="kk-KZ"/>
        </w:rPr>
      </w:pPr>
      <w:r w:rsidRPr="005D703F">
        <w:rPr>
          <w:sz w:val="24"/>
          <w:szCs w:val="24"/>
          <w:lang w:val="kk-KZ"/>
        </w:rPr>
        <w:t xml:space="preserve">а) оптимальды </w:t>
      </w:r>
    </w:p>
    <w:p w:rsidR="005D703F" w:rsidRPr="005D703F" w:rsidRDefault="005D703F" w:rsidP="005D703F">
      <w:pPr>
        <w:ind w:left="540"/>
        <w:jc w:val="both"/>
        <w:rPr>
          <w:sz w:val="24"/>
          <w:szCs w:val="24"/>
          <w:lang w:val="kk-KZ"/>
        </w:rPr>
      </w:pPr>
      <w:r w:rsidRPr="005D703F">
        <w:rPr>
          <w:sz w:val="24"/>
          <w:szCs w:val="24"/>
          <w:lang w:val="kk-KZ"/>
        </w:rPr>
        <w:t>б) рұқсат етілген</w:t>
      </w:r>
    </w:p>
    <w:p w:rsidR="005D703F" w:rsidRPr="005D703F" w:rsidRDefault="005D703F" w:rsidP="005D703F">
      <w:pPr>
        <w:ind w:left="540"/>
        <w:jc w:val="both"/>
        <w:rPr>
          <w:sz w:val="24"/>
          <w:szCs w:val="24"/>
          <w:lang w:val="kk-KZ"/>
        </w:rPr>
      </w:pPr>
      <w:r w:rsidRPr="005D703F">
        <w:rPr>
          <w:sz w:val="24"/>
          <w:szCs w:val="24"/>
          <w:lang w:val="kk-KZ"/>
        </w:rPr>
        <w:t xml:space="preserve">в) «3.1 дәрежелі зиянды» классына </w:t>
      </w:r>
    </w:p>
    <w:p w:rsidR="005D703F" w:rsidRPr="005D703F" w:rsidRDefault="005D703F" w:rsidP="005D703F">
      <w:pPr>
        <w:ind w:left="540"/>
        <w:jc w:val="both"/>
        <w:rPr>
          <w:sz w:val="24"/>
          <w:szCs w:val="24"/>
          <w:lang w:val="kk-KZ"/>
        </w:rPr>
      </w:pPr>
      <w:r w:rsidRPr="005D703F">
        <w:rPr>
          <w:sz w:val="24"/>
          <w:szCs w:val="24"/>
          <w:lang w:val="kk-KZ"/>
        </w:rPr>
        <w:t>г) «3.2 дәрежелі зиянды» классына</w:t>
      </w:r>
    </w:p>
    <w:p w:rsidR="005D703F" w:rsidRPr="005D703F" w:rsidRDefault="005D703F" w:rsidP="005D703F">
      <w:pPr>
        <w:ind w:left="540"/>
        <w:jc w:val="both"/>
        <w:rPr>
          <w:sz w:val="24"/>
          <w:szCs w:val="24"/>
          <w:lang w:val="kk-KZ"/>
        </w:rPr>
      </w:pPr>
      <w:r w:rsidRPr="005D703F">
        <w:rPr>
          <w:sz w:val="24"/>
          <w:szCs w:val="24"/>
          <w:lang w:val="kk-KZ"/>
        </w:rPr>
        <w:t xml:space="preserve">д) аса жүктемелі </w:t>
      </w:r>
    </w:p>
    <w:p w:rsidR="005D703F" w:rsidRPr="005D703F" w:rsidRDefault="005D703F" w:rsidP="005D703F">
      <w:pPr>
        <w:ind w:left="540"/>
        <w:jc w:val="both"/>
        <w:rPr>
          <w:sz w:val="24"/>
          <w:szCs w:val="24"/>
          <w:lang w:val="kk-KZ"/>
        </w:rPr>
      </w:pPr>
      <w:r w:rsidRPr="005D703F">
        <w:rPr>
          <w:sz w:val="24"/>
          <w:szCs w:val="24"/>
          <w:lang w:val="kk-KZ"/>
        </w:rPr>
        <w:t>11. Үш смендік жұмыс (түнгі сменмен) еңбек жағдайының қандай классына жатады:</w:t>
      </w:r>
    </w:p>
    <w:p w:rsidR="005D703F" w:rsidRPr="005D703F" w:rsidRDefault="005D703F" w:rsidP="005D703F">
      <w:pPr>
        <w:ind w:left="540"/>
        <w:jc w:val="both"/>
        <w:rPr>
          <w:sz w:val="24"/>
          <w:szCs w:val="24"/>
          <w:lang w:val="kk-KZ"/>
        </w:rPr>
      </w:pPr>
      <w:r w:rsidRPr="005D703F">
        <w:rPr>
          <w:sz w:val="24"/>
          <w:szCs w:val="24"/>
          <w:lang w:val="kk-KZ"/>
        </w:rPr>
        <w:t xml:space="preserve">а) оптимальды </w:t>
      </w:r>
    </w:p>
    <w:p w:rsidR="005D703F" w:rsidRPr="005D703F" w:rsidRDefault="005D703F" w:rsidP="005D703F">
      <w:pPr>
        <w:ind w:left="540"/>
        <w:jc w:val="both"/>
        <w:rPr>
          <w:sz w:val="24"/>
          <w:szCs w:val="24"/>
          <w:lang w:val="kk-KZ"/>
        </w:rPr>
      </w:pPr>
      <w:r w:rsidRPr="005D703F">
        <w:rPr>
          <w:sz w:val="24"/>
          <w:szCs w:val="24"/>
          <w:lang w:val="kk-KZ"/>
        </w:rPr>
        <w:t>б) рұқсат етілген</w:t>
      </w:r>
    </w:p>
    <w:p w:rsidR="005D703F" w:rsidRPr="005D703F" w:rsidRDefault="005D703F" w:rsidP="005D703F">
      <w:pPr>
        <w:ind w:left="540"/>
        <w:jc w:val="both"/>
        <w:rPr>
          <w:sz w:val="24"/>
          <w:szCs w:val="24"/>
          <w:lang w:val="kk-KZ"/>
        </w:rPr>
      </w:pPr>
      <w:r w:rsidRPr="005D703F">
        <w:rPr>
          <w:sz w:val="24"/>
          <w:szCs w:val="24"/>
          <w:lang w:val="kk-KZ"/>
        </w:rPr>
        <w:t xml:space="preserve">в) «3.1 дәрежелі зиянды» классына </w:t>
      </w:r>
    </w:p>
    <w:p w:rsidR="005D703F" w:rsidRPr="005D703F" w:rsidRDefault="005D703F" w:rsidP="005D703F">
      <w:pPr>
        <w:ind w:left="540"/>
        <w:jc w:val="both"/>
        <w:rPr>
          <w:sz w:val="24"/>
          <w:szCs w:val="24"/>
          <w:lang w:val="kk-KZ"/>
        </w:rPr>
      </w:pPr>
      <w:r w:rsidRPr="005D703F">
        <w:rPr>
          <w:sz w:val="24"/>
          <w:szCs w:val="24"/>
          <w:lang w:val="kk-KZ"/>
        </w:rPr>
        <w:t>г) «3.2 дәрежелі зиянды» классына</w:t>
      </w:r>
    </w:p>
    <w:p w:rsidR="005D703F" w:rsidRPr="005D703F" w:rsidRDefault="005D703F" w:rsidP="005D703F">
      <w:pPr>
        <w:ind w:left="540"/>
        <w:jc w:val="both"/>
        <w:rPr>
          <w:sz w:val="24"/>
          <w:szCs w:val="24"/>
          <w:lang w:val="kk-KZ"/>
        </w:rPr>
      </w:pPr>
      <w:r w:rsidRPr="005D703F">
        <w:rPr>
          <w:sz w:val="24"/>
          <w:szCs w:val="24"/>
          <w:lang w:val="kk-KZ"/>
        </w:rPr>
        <w:t>д) аса жүктемелі классына</w:t>
      </w:r>
    </w:p>
    <w:p w:rsidR="005D703F" w:rsidRPr="005D703F" w:rsidRDefault="005D703F" w:rsidP="005D703F">
      <w:pPr>
        <w:ind w:left="540"/>
        <w:jc w:val="both"/>
        <w:rPr>
          <w:sz w:val="24"/>
          <w:szCs w:val="24"/>
          <w:lang w:val="kk-KZ"/>
        </w:rPr>
      </w:pPr>
      <w:r w:rsidRPr="005D703F">
        <w:rPr>
          <w:sz w:val="24"/>
          <w:szCs w:val="24"/>
          <w:lang w:val="kk-KZ"/>
        </w:rPr>
        <w:t>12. Түнгі жұмысының жүйемелі емес ауысымдылығы мына класқа жатады:</w:t>
      </w:r>
    </w:p>
    <w:p w:rsidR="005D703F" w:rsidRPr="005D703F" w:rsidRDefault="005D703F" w:rsidP="005D703F">
      <w:pPr>
        <w:ind w:left="540"/>
        <w:jc w:val="both"/>
        <w:rPr>
          <w:sz w:val="24"/>
          <w:szCs w:val="24"/>
          <w:lang w:val="kk-KZ"/>
        </w:rPr>
      </w:pPr>
      <w:r w:rsidRPr="005D703F">
        <w:rPr>
          <w:sz w:val="24"/>
          <w:szCs w:val="24"/>
          <w:lang w:val="kk-KZ"/>
        </w:rPr>
        <w:t xml:space="preserve">а) оптимальды </w:t>
      </w:r>
    </w:p>
    <w:p w:rsidR="005D703F" w:rsidRPr="005D703F" w:rsidRDefault="005D703F" w:rsidP="005D703F">
      <w:pPr>
        <w:ind w:left="540"/>
        <w:jc w:val="both"/>
        <w:rPr>
          <w:sz w:val="24"/>
          <w:szCs w:val="24"/>
          <w:lang w:val="kk-KZ"/>
        </w:rPr>
      </w:pPr>
      <w:r w:rsidRPr="005D703F">
        <w:rPr>
          <w:sz w:val="24"/>
          <w:szCs w:val="24"/>
          <w:lang w:val="kk-KZ"/>
        </w:rPr>
        <w:t>б) рұқсат етілген</w:t>
      </w:r>
    </w:p>
    <w:p w:rsidR="005D703F" w:rsidRPr="005D703F" w:rsidRDefault="005D703F" w:rsidP="005D703F">
      <w:pPr>
        <w:ind w:left="540"/>
        <w:jc w:val="both"/>
        <w:rPr>
          <w:sz w:val="24"/>
          <w:szCs w:val="24"/>
          <w:lang w:val="kk-KZ"/>
        </w:rPr>
      </w:pPr>
      <w:r w:rsidRPr="005D703F">
        <w:rPr>
          <w:sz w:val="24"/>
          <w:szCs w:val="24"/>
          <w:lang w:val="kk-KZ"/>
        </w:rPr>
        <w:t xml:space="preserve">в) «3.1 дәрежелі зиянды» классына </w:t>
      </w:r>
    </w:p>
    <w:p w:rsidR="005D703F" w:rsidRPr="005D703F" w:rsidRDefault="005D703F" w:rsidP="005D703F">
      <w:pPr>
        <w:ind w:left="540"/>
        <w:jc w:val="both"/>
        <w:rPr>
          <w:sz w:val="24"/>
          <w:szCs w:val="24"/>
          <w:lang w:val="kk-KZ"/>
        </w:rPr>
      </w:pPr>
      <w:r w:rsidRPr="005D703F">
        <w:rPr>
          <w:sz w:val="24"/>
          <w:szCs w:val="24"/>
          <w:lang w:val="kk-KZ"/>
        </w:rPr>
        <w:t>г) «3.2 дәрежелі зиянды» классына</w:t>
      </w:r>
    </w:p>
    <w:p w:rsidR="005D703F" w:rsidRPr="005D703F" w:rsidRDefault="005D703F" w:rsidP="005D703F">
      <w:pPr>
        <w:ind w:left="540"/>
        <w:jc w:val="both"/>
        <w:rPr>
          <w:sz w:val="24"/>
          <w:szCs w:val="24"/>
          <w:lang w:val="kk-KZ"/>
        </w:rPr>
      </w:pPr>
      <w:r w:rsidRPr="005D703F">
        <w:rPr>
          <w:sz w:val="24"/>
          <w:szCs w:val="24"/>
          <w:lang w:val="kk-KZ"/>
        </w:rPr>
        <w:t>д) аса жүктемелі классына</w:t>
      </w:r>
    </w:p>
    <w:p w:rsidR="005D703F" w:rsidRPr="005D703F" w:rsidRDefault="005D703F" w:rsidP="005D703F">
      <w:pPr>
        <w:ind w:left="540"/>
        <w:jc w:val="both"/>
        <w:rPr>
          <w:sz w:val="24"/>
          <w:szCs w:val="24"/>
          <w:lang w:val="kk-KZ"/>
        </w:rPr>
      </w:pPr>
      <w:r w:rsidRPr="005D703F">
        <w:rPr>
          <w:sz w:val="24"/>
          <w:szCs w:val="24"/>
          <w:lang w:val="kk-KZ"/>
        </w:rPr>
        <w:t>13. Еңбек жағдайының зияндылығы мен қауіпсіздігін бағалау анықталады:</w:t>
      </w:r>
    </w:p>
    <w:p w:rsidR="005D703F" w:rsidRPr="005D703F" w:rsidRDefault="005D703F" w:rsidP="005D703F">
      <w:pPr>
        <w:ind w:left="540"/>
        <w:jc w:val="both"/>
        <w:rPr>
          <w:sz w:val="24"/>
          <w:szCs w:val="24"/>
          <w:lang w:val="kk-KZ"/>
        </w:rPr>
      </w:pPr>
      <w:r w:rsidRPr="005D703F">
        <w:rPr>
          <w:sz w:val="24"/>
          <w:szCs w:val="24"/>
          <w:lang w:val="kk-KZ"/>
        </w:rPr>
        <w:t xml:space="preserve">а) зиянды және жоғарғы қауіптілік классы бойынша  </w:t>
      </w:r>
    </w:p>
    <w:p w:rsidR="005D703F" w:rsidRPr="005D703F" w:rsidRDefault="005D703F" w:rsidP="005D703F">
      <w:pPr>
        <w:ind w:left="540"/>
        <w:jc w:val="both"/>
        <w:rPr>
          <w:sz w:val="24"/>
          <w:szCs w:val="24"/>
          <w:lang w:val="kk-KZ"/>
        </w:rPr>
      </w:pPr>
      <w:r w:rsidRPr="005D703F">
        <w:rPr>
          <w:sz w:val="24"/>
          <w:szCs w:val="24"/>
          <w:lang w:val="kk-KZ"/>
        </w:rPr>
        <w:t>б) класстардың бірлесуі бойынша</w:t>
      </w:r>
    </w:p>
    <w:p w:rsidR="005D703F" w:rsidRPr="005D703F" w:rsidRDefault="005D703F" w:rsidP="005D703F">
      <w:pPr>
        <w:ind w:left="540"/>
        <w:jc w:val="both"/>
        <w:rPr>
          <w:sz w:val="24"/>
          <w:szCs w:val="24"/>
          <w:lang w:val="kk-KZ"/>
        </w:rPr>
      </w:pPr>
      <w:r w:rsidRPr="005D703F">
        <w:rPr>
          <w:sz w:val="24"/>
          <w:szCs w:val="24"/>
          <w:lang w:val="kk-KZ"/>
        </w:rPr>
        <w:t>в) класстар саласчының орта мәні бойынша</w:t>
      </w:r>
    </w:p>
    <w:p w:rsidR="005D703F" w:rsidRPr="005D703F" w:rsidRDefault="005D703F" w:rsidP="005D703F">
      <w:pPr>
        <w:ind w:left="540"/>
        <w:jc w:val="both"/>
        <w:rPr>
          <w:sz w:val="24"/>
          <w:szCs w:val="24"/>
          <w:lang w:val="kk-KZ"/>
        </w:rPr>
      </w:pPr>
      <w:r w:rsidRPr="005D703F">
        <w:rPr>
          <w:sz w:val="24"/>
          <w:szCs w:val="24"/>
          <w:lang w:val="kk-KZ"/>
        </w:rPr>
        <w:t>г) класстар арасында айырмасы бойынша</w:t>
      </w:r>
    </w:p>
    <w:p w:rsidR="005D703F" w:rsidRPr="005D703F" w:rsidRDefault="005D703F" w:rsidP="005D703F">
      <w:pPr>
        <w:ind w:left="540"/>
        <w:jc w:val="both"/>
        <w:rPr>
          <w:sz w:val="24"/>
          <w:szCs w:val="24"/>
          <w:lang w:val="kk-KZ"/>
        </w:rPr>
      </w:pPr>
      <w:r w:rsidRPr="005D703F">
        <w:rPr>
          <w:sz w:val="24"/>
          <w:szCs w:val="24"/>
          <w:lang w:val="kk-KZ"/>
        </w:rPr>
        <w:t>д) барлық жауап дұрыс</w:t>
      </w:r>
    </w:p>
    <w:p w:rsidR="005D703F" w:rsidRPr="005D703F" w:rsidRDefault="005D703F" w:rsidP="005D703F">
      <w:pPr>
        <w:ind w:left="540"/>
        <w:jc w:val="both"/>
        <w:rPr>
          <w:sz w:val="24"/>
          <w:szCs w:val="24"/>
          <w:lang w:val="kk-KZ"/>
        </w:rPr>
      </w:pPr>
      <w:r w:rsidRPr="005D703F">
        <w:rPr>
          <w:sz w:val="24"/>
          <w:szCs w:val="24"/>
          <w:lang w:val="kk-KZ"/>
        </w:rPr>
        <w:t>14. Ауысымдар арасындағы демалыс ұзақтығы:</w:t>
      </w:r>
    </w:p>
    <w:p w:rsidR="005D703F" w:rsidRPr="005D703F" w:rsidRDefault="005D703F" w:rsidP="005D703F">
      <w:pPr>
        <w:ind w:left="540"/>
        <w:jc w:val="both"/>
        <w:rPr>
          <w:sz w:val="24"/>
          <w:szCs w:val="24"/>
          <w:lang w:val="kk-KZ"/>
        </w:rPr>
      </w:pPr>
      <w:r w:rsidRPr="005D703F">
        <w:rPr>
          <w:sz w:val="24"/>
          <w:szCs w:val="24"/>
          <w:lang w:val="kk-KZ"/>
        </w:rPr>
        <w:t xml:space="preserve">а) 8 сағатттан кем емес  </w:t>
      </w:r>
    </w:p>
    <w:p w:rsidR="005D703F" w:rsidRPr="005D703F" w:rsidRDefault="005D703F" w:rsidP="005D703F">
      <w:pPr>
        <w:ind w:left="540"/>
        <w:jc w:val="both"/>
        <w:rPr>
          <w:sz w:val="24"/>
          <w:szCs w:val="24"/>
          <w:lang w:val="kk-KZ"/>
        </w:rPr>
      </w:pPr>
      <w:r w:rsidRPr="005D703F">
        <w:rPr>
          <w:sz w:val="24"/>
          <w:szCs w:val="24"/>
          <w:lang w:val="kk-KZ"/>
        </w:rPr>
        <w:t xml:space="preserve">б) 10 сағаттан кем емес </w:t>
      </w:r>
    </w:p>
    <w:p w:rsidR="005D703F" w:rsidRPr="005D703F" w:rsidRDefault="005D703F" w:rsidP="005D703F">
      <w:pPr>
        <w:ind w:left="540"/>
        <w:jc w:val="both"/>
        <w:rPr>
          <w:sz w:val="24"/>
          <w:szCs w:val="24"/>
          <w:lang w:val="kk-KZ"/>
        </w:rPr>
      </w:pPr>
      <w:r w:rsidRPr="005D703F">
        <w:rPr>
          <w:sz w:val="24"/>
          <w:szCs w:val="24"/>
          <w:lang w:val="kk-KZ"/>
        </w:rPr>
        <w:t>в) 12 сағаттан кем емес</w:t>
      </w:r>
    </w:p>
    <w:p w:rsidR="005D703F" w:rsidRPr="005D703F" w:rsidRDefault="005D703F" w:rsidP="005D703F">
      <w:pPr>
        <w:ind w:left="540"/>
        <w:jc w:val="both"/>
        <w:rPr>
          <w:sz w:val="24"/>
          <w:szCs w:val="24"/>
          <w:lang w:val="kk-KZ"/>
        </w:rPr>
      </w:pPr>
      <w:r w:rsidRPr="005D703F">
        <w:rPr>
          <w:sz w:val="24"/>
          <w:szCs w:val="24"/>
          <w:lang w:val="kk-KZ"/>
        </w:rPr>
        <w:t>г) 14 сағаттан кем емес</w:t>
      </w:r>
    </w:p>
    <w:p w:rsidR="005D703F" w:rsidRPr="005D703F" w:rsidRDefault="005D703F" w:rsidP="005D703F">
      <w:pPr>
        <w:ind w:left="540"/>
        <w:jc w:val="both"/>
        <w:rPr>
          <w:sz w:val="24"/>
          <w:szCs w:val="24"/>
          <w:lang w:val="kk-KZ"/>
        </w:rPr>
      </w:pPr>
      <w:r w:rsidRPr="005D703F">
        <w:rPr>
          <w:sz w:val="24"/>
          <w:szCs w:val="24"/>
          <w:lang w:val="kk-KZ"/>
        </w:rPr>
        <w:t>д)  регламенттелмеген</w:t>
      </w:r>
    </w:p>
    <w:p w:rsidR="005D703F" w:rsidRPr="005D703F" w:rsidRDefault="005D703F" w:rsidP="005D703F">
      <w:pPr>
        <w:ind w:left="540"/>
        <w:jc w:val="both"/>
        <w:rPr>
          <w:sz w:val="24"/>
          <w:szCs w:val="24"/>
          <w:lang w:val="kk-KZ"/>
        </w:rPr>
      </w:pPr>
      <w:r w:rsidRPr="005D703F">
        <w:rPr>
          <w:sz w:val="24"/>
          <w:szCs w:val="24"/>
          <w:lang w:val="kk-KZ"/>
        </w:rPr>
        <w:t>15. «Жасөспірімдер еңбек гигиенасына» анықтама бер:</w:t>
      </w:r>
    </w:p>
    <w:p w:rsidR="005D703F" w:rsidRPr="005D703F" w:rsidRDefault="005D703F" w:rsidP="005D703F">
      <w:pPr>
        <w:ind w:left="540"/>
        <w:jc w:val="both"/>
        <w:rPr>
          <w:sz w:val="24"/>
          <w:szCs w:val="24"/>
          <w:lang w:val="kk-KZ"/>
        </w:rPr>
      </w:pPr>
      <w:r w:rsidRPr="005D703F">
        <w:rPr>
          <w:sz w:val="24"/>
          <w:szCs w:val="24"/>
          <w:lang w:val="kk-KZ"/>
        </w:rPr>
        <w:t>а) теориялық медицина бөлімі</w:t>
      </w:r>
    </w:p>
    <w:p w:rsidR="005D703F" w:rsidRPr="005D703F" w:rsidRDefault="005D703F" w:rsidP="005D703F">
      <w:pPr>
        <w:ind w:left="540"/>
        <w:jc w:val="both"/>
        <w:rPr>
          <w:sz w:val="24"/>
          <w:szCs w:val="24"/>
          <w:lang w:val="kk-KZ"/>
        </w:rPr>
      </w:pPr>
      <w:r w:rsidRPr="005D703F">
        <w:rPr>
          <w:sz w:val="24"/>
          <w:szCs w:val="24"/>
          <w:lang w:val="kk-KZ"/>
        </w:rPr>
        <w:t>б) профилактикалық медицина бөлімі</w:t>
      </w:r>
    </w:p>
    <w:p w:rsidR="005D703F" w:rsidRPr="005D703F" w:rsidRDefault="005D703F" w:rsidP="005D703F">
      <w:pPr>
        <w:ind w:left="540"/>
        <w:jc w:val="both"/>
        <w:rPr>
          <w:sz w:val="24"/>
          <w:szCs w:val="24"/>
          <w:lang w:val="kk-KZ"/>
        </w:rPr>
      </w:pPr>
      <w:r w:rsidRPr="005D703F">
        <w:rPr>
          <w:sz w:val="24"/>
          <w:szCs w:val="24"/>
          <w:lang w:val="kk-KZ"/>
        </w:rPr>
        <w:t>в) клиникалық медицина бөлімі</w:t>
      </w:r>
    </w:p>
    <w:p w:rsidR="005D703F" w:rsidRPr="005D703F" w:rsidRDefault="005D703F" w:rsidP="005D703F">
      <w:pPr>
        <w:ind w:left="540"/>
        <w:jc w:val="both"/>
        <w:rPr>
          <w:sz w:val="24"/>
          <w:szCs w:val="24"/>
          <w:lang w:val="kk-KZ"/>
        </w:rPr>
      </w:pPr>
      <w:r w:rsidRPr="005D703F">
        <w:rPr>
          <w:sz w:val="24"/>
          <w:szCs w:val="24"/>
          <w:lang w:val="kk-KZ"/>
        </w:rPr>
        <w:t>г) экспериментальдық медицина бөлімі</w:t>
      </w:r>
    </w:p>
    <w:p w:rsidR="005D703F" w:rsidRPr="005D703F" w:rsidRDefault="005D703F" w:rsidP="005D703F">
      <w:pPr>
        <w:ind w:left="540"/>
        <w:jc w:val="both"/>
        <w:rPr>
          <w:sz w:val="24"/>
          <w:szCs w:val="24"/>
          <w:lang w:val="kk-KZ"/>
        </w:rPr>
      </w:pPr>
      <w:r w:rsidRPr="005D703F">
        <w:rPr>
          <w:sz w:val="24"/>
          <w:szCs w:val="24"/>
          <w:lang w:val="kk-KZ"/>
        </w:rPr>
        <w:t>д) әлеуметтік медицина бөлімі</w:t>
      </w:r>
    </w:p>
    <w:p w:rsidR="005D703F" w:rsidRPr="005D703F" w:rsidRDefault="005D703F" w:rsidP="005D703F">
      <w:pPr>
        <w:ind w:left="540"/>
        <w:jc w:val="both"/>
        <w:rPr>
          <w:sz w:val="24"/>
          <w:szCs w:val="24"/>
          <w:lang w:val="kk-KZ"/>
        </w:rPr>
      </w:pPr>
      <w:r w:rsidRPr="005D703F">
        <w:rPr>
          <w:sz w:val="24"/>
          <w:szCs w:val="24"/>
          <w:lang w:val="kk-KZ"/>
        </w:rPr>
        <w:t>16. Қ.Р. бойынша жаңадан анықталған кәсіптік аурулардың қанша проценті жасөспірмдерге тиесілі:</w:t>
      </w:r>
    </w:p>
    <w:p w:rsidR="005D703F" w:rsidRPr="005D703F" w:rsidRDefault="005D703F" w:rsidP="005D703F">
      <w:pPr>
        <w:ind w:left="540"/>
        <w:jc w:val="both"/>
        <w:rPr>
          <w:sz w:val="24"/>
          <w:szCs w:val="24"/>
          <w:lang w:val="kk-KZ"/>
        </w:rPr>
      </w:pPr>
      <w:r w:rsidRPr="005D703F">
        <w:rPr>
          <w:sz w:val="24"/>
          <w:szCs w:val="24"/>
          <w:lang w:val="kk-KZ"/>
        </w:rPr>
        <w:t>а) 15</w:t>
      </w:r>
    </w:p>
    <w:p w:rsidR="005D703F" w:rsidRPr="005D703F" w:rsidRDefault="005D703F" w:rsidP="005D703F">
      <w:pPr>
        <w:ind w:left="540"/>
        <w:jc w:val="both"/>
        <w:rPr>
          <w:sz w:val="24"/>
          <w:szCs w:val="24"/>
          <w:lang w:val="kk-KZ"/>
        </w:rPr>
      </w:pPr>
      <w:r w:rsidRPr="005D703F">
        <w:rPr>
          <w:sz w:val="24"/>
          <w:szCs w:val="24"/>
          <w:lang w:val="kk-KZ"/>
        </w:rPr>
        <w:t>б) 20</w:t>
      </w:r>
    </w:p>
    <w:p w:rsidR="005D703F" w:rsidRPr="005D703F" w:rsidRDefault="005D703F" w:rsidP="005D703F">
      <w:pPr>
        <w:ind w:left="540"/>
        <w:jc w:val="both"/>
        <w:rPr>
          <w:sz w:val="24"/>
          <w:szCs w:val="24"/>
          <w:lang w:val="kk-KZ"/>
        </w:rPr>
      </w:pPr>
      <w:r w:rsidRPr="005D703F">
        <w:rPr>
          <w:sz w:val="24"/>
          <w:szCs w:val="24"/>
          <w:lang w:val="kk-KZ"/>
        </w:rPr>
        <w:t xml:space="preserve">в) 10-нан көп </w:t>
      </w:r>
    </w:p>
    <w:p w:rsidR="005D703F" w:rsidRPr="005D703F" w:rsidRDefault="005D703F" w:rsidP="005D703F">
      <w:pPr>
        <w:ind w:left="540"/>
        <w:jc w:val="both"/>
        <w:rPr>
          <w:sz w:val="24"/>
          <w:szCs w:val="24"/>
          <w:lang w:val="kk-KZ"/>
        </w:rPr>
      </w:pPr>
      <w:r w:rsidRPr="005D703F">
        <w:rPr>
          <w:sz w:val="24"/>
          <w:szCs w:val="24"/>
          <w:lang w:val="kk-KZ"/>
        </w:rPr>
        <w:t>г) 5</w:t>
      </w:r>
    </w:p>
    <w:p w:rsidR="005D703F" w:rsidRPr="005D703F" w:rsidRDefault="005D703F" w:rsidP="005D703F">
      <w:pPr>
        <w:ind w:left="540"/>
        <w:jc w:val="both"/>
        <w:rPr>
          <w:sz w:val="24"/>
          <w:szCs w:val="24"/>
          <w:lang w:val="kk-KZ"/>
        </w:rPr>
      </w:pPr>
      <w:r w:rsidRPr="005D703F">
        <w:rPr>
          <w:sz w:val="24"/>
          <w:szCs w:val="24"/>
          <w:lang w:val="kk-KZ"/>
        </w:rPr>
        <w:t>д) 20</w:t>
      </w:r>
    </w:p>
    <w:p w:rsidR="005D703F" w:rsidRPr="005D703F" w:rsidRDefault="005D703F" w:rsidP="005D703F">
      <w:pPr>
        <w:ind w:left="540"/>
        <w:jc w:val="both"/>
        <w:rPr>
          <w:sz w:val="24"/>
          <w:szCs w:val="24"/>
          <w:lang w:val="kk-KZ"/>
        </w:rPr>
      </w:pPr>
      <w:r w:rsidRPr="005D703F">
        <w:rPr>
          <w:sz w:val="24"/>
          <w:szCs w:val="24"/>
          <w:lang w:val="kk-KZ"/>
        </w:rPr>
        <w:t>17. Қ.Р. жасөспірімдердің денсаулығының индексі:</w:t>
      </w:r>
    </w:p>
    <w:p w:rsidR="005D703F" w:rsidRPr="005D703F" w:rsidRDefault="005D703F" w:rsidP="005D703F">
      <w:pPr>
        <w:ind w:left="540"/>
        <w:jc w:val="both"/>
        <w:rPr>
          <w:sz w:val="24"/>
          <w:szCs w:val="24"/>
          <w:lang w:val="kk-KZ"/>
        </w:rPr>
      </w:pPr>
      <w:r w:rsidRPr="005D703F">
        <w:rPr>
          <w:sz w:val="24"/>
          <w:szCs w:val="24"/>
          <w:lang w:val="kk-KZ"/>
        </w:rPr>
        <w:t>а) 100%</w:t>
      </w:r>
    </w:p>
    <w:p w:rsidR="005D703F" w:rsidRPr="005D703F" w:rsidRDefault="005D703F" w:rsidP="005D703F">
      <w:pPr>
        <w:ind w:left="540"/>
        <w:jc w:val="both"/>
        <w:rPr>
          <w:sz w:val="24"/>
          <w:szCs w:val="24"/>
          <w:lang w:val="kk-KZ"/>
        </w:rPr>
      </w:pPr>
      <w:r w:rsidRPr="005D703F">
        <w:rPr>
          <w:sz w:val="24"/>
          <w:szCs w:val="24"/>
          <w:lang w:val="kk-KZ"/>
        </w:rPr>
        <w:t xml:space="preserve">б) 80% </w:t>
      </w:r>
    </w:p>
    <w:p w:rsidR="005D703F" w:rsidRPr="005D703F" w:rsidRDefault="005D703F" w:rsidP="005D703F">
      <w:pPr>
        <w:ind w:left="540"/>
        <w:jc w:val="both"/>
        <w:rPr>
          <w:sz w:val="24"/>
          <w:szCs w:val="24"/>
          <w:lang w:val="kk-KZ"/>
        </w:rPr>
      </w:pPr>
      <w:r w:rsidRPr="005D703F">
        <w:rPr>
          <w:sz w:val="24"/>
          <w:szCs w:val="24"/>
          <w:lang w:val="kk-KZ"/>
        </w:rPr>
        <w:t>в) 70%</w:t>
      </w:r>
    </w:p>
    <w:p w:rsidR="005D703F" w:rsidRPr="005D703F" w:rsidRDefault="005D703F" w:rsidP="005D703F">
      <w:pPr>
        <w:ind w:left="540"/>
        <w:jc w:val="both"/>
        <w:rPr>
          <w:sz w:val="24"/>
          <w:szCs w:val="24"/>
          <w:lang w:val="kk-KZ"/>
        </w:rPr>
      </w:pPr>
      <w:r w:rsidRPr="005D703F">
        <w:rPr>
          <w:sz w:val="24"/>
          <w:szCs w:val="24"/>
          <w:lang w:val="kk-KZ"/>
        </w:rPr>
        <w:lastRenderedPageBreak/>
        <w:t>г) 50 %</w:t>
      </w:r>
    </w:p>
    <w:p w:rsidR="005D703F" w:rsidRPr="005D703F" w:rsidRDefault="005D703F" w:rsidP="005D703F">
      <w:pPr>
        <w:ind w:left="540"/>
        <w:jc w:val="both"/>
        <w:rPr>
          <w:sz w:val="24"/>
          <w:szCs w:val="24"/>
          <w:lang w:val="kk-KZ"/>
        </w:rPr>
      </w:pPr>
      <w:r w:rsidRPr="005D703F">
        <w:rPr>
          <w:sz w:val="24"/>
          <w:szCs w:val="24"/>
          <w:lang w:val="kk-KZ"/>
        </w:rPr>
        <w:t>д) 20-30%</w:t>
      </w:r>
    </w:p>
    <w:p w:rsidR="005D703F" w:rsidRPr="005D703F" w:rsidRDefault="005D703F" w:rsidP="005D703F">
      <w:pPr>
        <w:ind w:left="540"/>
        <w:jc w:val="both"/>
        <w:rPr>
          <w:sz w:val="24"/>
          <w:szCs w:val="24"/>
          <w:lang w:val="kk-KZ"/>
        </w:rPr>
      </w:pPr>
      <w:r w:rsidRPr="005D703F">
        <w:rPr>
          <w:sz w:val="24"/>
          <w:szCs w:val="24"/>
          <w:lang w:val="kk-KZ"/>
        </w:rPr>
        <w:t>18.  Түнгі жұмысқа жасөспірімдер шақырыла ма:</w:t>
      </w:r>
    </w:p>
    <w:p w:rsidR="005D703F" w:rsidRPr="005D703F" w:rsidRDefault="005D703F" w:rsidP="005D703F">
      <w:pPr>
        <w:ind w:left="540"/>
        <w:jc w:val="both"/>
        <w:rPr>
          <w:sz w:val="24"/>
          <w:szCs w:val="24"/>
          <w:lang w:val="kk-KZ"/>
        </w:rPr>
      </w:pPr>
      <w:r w:rsidRPr="005D703F">
        <w:rPr>
          <w:sz w:val="24"/>
          <w:szCs w:val="24"/>
          <w:lang w:val="kk-KZ"/>
        </w:rPr>
        <w:t>а) ия</w:t>
      </w:r>
    </w:p>
    <w:p w:rsidR="005D703F" w:rsidRPr="005D703F" w:rsidRDefault="005D703F" w:rsidP="005D703F">
      <w:pPr>
        <w:ind w:left="540"/>
        <w:jc w:val="both"/>
        <w:rPr>
          <w:sz w:val="24"/>
          <w:szCs w:val="24"/>
          <w:lang w:val="kk-KZ"/>
        </w:rPr>
      </w:pPr>
      <w:r w:rsidRPr="005D703F">
        <w:rPr>
          <w:sz w:val="24"/>
          <w:szCs w:val="24"/>
          <w:lang w:val="kk-KZ"/>
        </w:rPr>
        <w:t>б) жоқ</w:t>
      </w:r>
    </w:p>
    <w:p w:rsidR="005D703F" w:rsidRPr="005D703F" w:rsidRDefault="005D703F" w:rsidP="005D703F">
      <w:pPr>
        <w:ind w:left="540"/>
        <w:jc w:val="both"/>
        <w:rPr>
          <w:sz w:val="24"/>
          <w:szCs w:val="24"/>
          <w:lang w:val="kk-KZ"/>
        </w:rPr>
      </w:pPr>
      <w:r w:rsidRPr="005D703F">
        <w:rPr>
          <w:sz w:val="24"/>
          <w:szCs w:val="24"/>
          <w:lang w:val="kk-KZ"/>
        </w:rPr>
        <w:t>в) жасөспірімдердің келісімі бойынша</w:t>
      </w:r>
    </w:p>
    <w:p w:rsidR="005D703F" w:rsidRPr="005D703F" w:rsidRDefault="005D703F" w:rsidP="005D703F">
      <w:pPr>
        <w:ind w:left="540"/>
        <w:jc w:val="both"/>
        <w:rPr>
          <w:sz w:val="24"/>
          <w:szCs w:val="24"/>
          <w:lang w:val="kk-KZ"/>
        </w:rPr>
      </w:pPr>
      <w:r w:rsidRPr="005D703F">
        <w:rPr>
          <w:sz w:val="24"/>
          <w:szCs w:val="24"/>
          <w:lang w:val="kk-KZ"/>
        </w:rPr>
        <w:t>г) профсоюз шешімі бойынша</w:t>
      </w:r>
    </w:p>
    <w:p w:rsidR="005D703F" w:rsidRPr="005D703F" w:rsidRDefault="005D703F" w:rsidP="005D703F">
      <w:pPr>
        <w:ind w:left="540"/>
        <w:jc w:val="both"/>
        <w:rPr>
          <w:sz w:val="24"/>
          <w:szCs w:val="24"/>
          <w:lang w:val="kk-KZ"/>
        </w:rPr>
      </w:pPr>
      <w:r w:rsidRPr="005D703F">
        <w:rPr>
          <w:sz w:val="24"/>
          <w:szCs w:val="24"/>
          <w:lang w:val="kk-KZ"/>
        </w:rPr>
        <w:t>д) прокурор шешімі бойынша</w:t>
      </w:r>
    </w:p>
    <w:p w:rsidR="005D703F" w:rsidRPr="005D703F" w:rsidRDefault="005D703F" w:rsidP="005D703F">
      <w:pPr>
        <w:ind w:left="540"/>
        <w:jc w:val="both"/>
        <w:rPr>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Default="005D703F" w:rsidP="005D703F">
      <w:pPr>
        <w:jc w:val="both"/>
        <w:rPr>
          <w:b/>
          <w:sz w:val="24"/>
          <w:szCs w:val="24"/>
          <w:lang w:val="kk-KZ"/>
        </w:rPr>
      </w:pPr>
    </w:p>
    <w:p w:rsidR="008D028F" w:rsidRDefault="008D028F" w:rsidP="005D703F">
      <w:pPr>
        <w:jc w:val="both"/>
        <w:rPr>
          <w:b/>
          <w:sz w:val="24"/>
          <w:szCs w:val="24"/>
          <w:lang w:val="kk-KZ"/>
        </w:rPr>
      </w:pPr>
    </w:p>
    <w:p w:rsidR="008D028F" w:rsidRDefault="008D028F" w:rsidP="005D703F">
      <w:pPr>
        <w:jc w:val="both"/>
        <w:rPr>
          <w:b/>
          <w:sz w:val="24"/>
          <w:szCs w:val="24"/>
          <w:lang w:val="kk-KZ"/>
        </w:rPr>
      </w:pPr>
    </w:p>
    <w:p w:rsidR="008D028F" w:rsidRDefault="008D028F" w:rsidP="005D703F">
      <w:pPr>
        <w:jc w:val="both"/>
        <w:rPr>
          <w:b/>
          <w:sz w:val="24"/>
          <w:szCs w:val="24"/>
          <w:lang w:val="kk-KZ"/>
        </w:rPr>
      </w:pPr>
    </w:p>
    <w:p w:rsidR="008D028F" w:rsidRDefault="008D028F" w:rsidP="005D703F">
      <w:pPr>
        <w:jc w:val="both"/>
        <w:rPr>
          <w:b/>
          <w:sz w:val="24"/>
          <w:szCs w:val="24"/>
          <w:lang w:val="kk-KZ"/>
        </w:rPr>
      </w:pPr>
    </w:p>
    <w:p w:rsidR="008D028F" w:rsidRDefault="008D028F" w:rsidP="005D703F">
      <w:pPr>
        <w:jc w:val="both"/>
        <w:rPr>
          <w:b/>
          <w:sz w:val="24"/>
          <w:szCs w:val="24"/>
          <w:lang w:val="kk-KZ"/>
        </w:rPr>
      </w:pPr>
    </w:p>
    <w:p w:rsidR="008D028F" w:rsidRDefault="008D028F" w:rsidP="005D703F">
      <w:pPr>
        <w:jc w:val="both"/>
        <w:rPr>
          <w:b/>
          <w:sz w:val="24"/>
          <w:szCs w:val="24"/>
          <w:lang w:val="kk-KZ"/>
        </w:rPr>
      </w:pPr>
    </w:p>
    <w:p w:rsidR="008D028F" w:rsidRDefault="008D028F" w:rsidP="005D703F">
      <w:pPr>
        <w:jc w:val="both"/>
        <w:rPr>
          <w:b/>
          <w:sz w:val="24"/>
          <w:szCs w:val="24"/>
          <w:lang w:val="kk-KZ"/>
        </w:rPr>
      </w:pPr>
    </w:p>
    <w:p w:rsidR="008D028F" w:rsidRDefault="008D028F" w:rsidP="005D703F">
      <w:pPr>
        <w:jc w:val="both"/>
        <w:rPr>
          <w:b/>
          <w:sz w:val="24"/>
          <w:szCs w:val="24"/>
          <w:lang w:val="kk-KZ"/>
        </w:rPr>
      </w:pPr>
    </w:p>
    <w:p w:rsidR="008D028F" w:rsidRDefault="008D028F" w:rsidP="005D703F">
      <w:pPr>
        <w:jc w:val="both"/>
        <w:rPr>
          <w:b/>
          <w:sz w:val="24"/>
          <w:szCs w:val="24"/>
          <w:lang w:val="kk-KZ"/>
        </w:rPr>
      </w:pPr>
    </w:p>
    <w:p w:rsidR="008D028F" w:rsidRDefault="008D028F" w:rsidP="005D703F">
      <w:pPr>
        <w:jc w:val="both"/>
        <w:rPr>
          <w:b/>
          <w:sz w:val="24"/>
          <w:szCs w:val="24"/>
          <w:lang w:val="kk-KZ"/>
        </w:rPr>
      </w:pPr>
    </w:p>
    <w:p w:rsidR="008D028F" w:rsidRDefault="008D028F" w:rsidP="005D703F">
      <w:pPr>
        <w:jc w:val="both"/>
        <w:rPr>
          <w:b/>
          <w:sz w:val="24"/>
          <w:szCs w:val="24"/>
          <w:lang w:val="kk-KZ"/>
        </w:rPr>
      </w:pPr>
    </w:p>
    <w:p w:rsidR="008D028F" w:rsidRDefault="008D028F" w:rsidP="005D703F">
      <w:pPr>
        <w:jc w:val="both"/>
        <w:rPr>
          <w:b/>
          <w:sz w:val="24"/>
          <w:szCs w:val="24"/>
          <w:lang w:val="kk-KZ"/>
        </w:rPr>
      </w:pPr>
    </w:p>
    <w:p w:rsidR="008D028F" w:rsidRDefault="008D028F" w:rsidP="005D703F">
      <w:pPr>
        <w:jc w:val="both"/>
        <w:rPr>
          <w:b/>
          <w:sz w:val="24"/>
          <w:szCs w:val="24"/>
          <w:lang w:val="kk-KZ"/>
        </w:rPr>
      </w:pPr>
    </w:p>
    <w:p w:rsidR="008D028F" w:rsidRDefault="008D028F" w:rsidP="005D703F">
      <w:pPr>
        <w:jc w:val="both"/>
        <w:rPr>
          <w:b/>
          <w:sz w:val="24"/>
          <w:szCs w:val="24"/>
          <w:lang w:val="kk-KZ"/>
        </w:rPr>
      </w:pPr>
    </w:p>
    <w:p w:rsidR="008D028F" w:rsidRDefault="008D028F" w:rsidP="005D703F">
      <w:pPr>
        <w:jc w:val="both"/>
        <w:rPr>
          <w:b/>
          <w:sz w:val="24"/>
          <w:szCs w:val="24"/>
          <w:lang w:val="kk-KZ"/>
        </w:rPr>
      </w:pPr>
    </w:p>
    <w:p w:rsidR="008D028F" w:rsidRDefault="008D028F" w:rsidP="005D703F">
      <w:pPr>
        <w:jc w:val="both"/>
        <w:rPr>
          <w:b/>
          <w:sz w:val="24"/>
          <w:szCs w:val="24"/>
          <w:lang w:val="kk-KZ"/>
        </w:rPr>
      </w:pPr>
    </w:p>
    <w:p w:rsidR="008D028F" w:rsidRDefault="008D028F" w:rsidP="005D703F">
      <w:pPr>
        <w:jc w:val="both"/>
        <w:rPr>
          <w:b/>
          <w:sz w:val="24"/>
          <w:szCs w:val="24"/>
          <w:lang w:val="kk-KZ"/>
        </w:rPr>
      </w:pPr>
    </w:p>
    <w:p w:rsidR="008D028F" w:rsidRDefault="008D028F" w:rsidP="005D703F">
      <w:pPr>
        <w:jc w:val="both"/>
        <w:rPr>
          <w:b/>
          <w:sz w:val="24"/>
          <w:szCs w:val="24"/>
          <w:lang w:val="kk-KZ"/>
        </w:rPr>
      </w:pPr>
    </w:p>
    <w:p w:rsidR="008D028F" w:rsidRDefault="008D028F" w:rsidP="005D703F">
      <w:pPr>
        <w:jc w:val="both"/>
        <w:rPr>
          <w:b/>
          <w:sz w:val="24"/>
          <w:szCs w:val="24"/>
          <w:lang w:val="kk-KZ"/>
        </w:rPr>
      </w:pPr>
    </w:p>
    <w:p w:rsidR="008D028F" w:rsidRDefault="008D028F" w:rsidP="005D703F">
      <w:pPr>
        <w:jc w:val="both"/>
        <w:rPr>
          <w:b/>
          <w:sz w:val="24"/>
          <w:szCs w:val="24"/>
          <w:lang w:val="kk-KZ"/>
        </w:rPr>
      </w:pPr>
    </w:p>
    <w:p w:rsidR="008D028F" w:rsidRDefault="008D028F" w:rsidP="005D703F">
      <w:pPr>
        <w:jc w:val="both"/>
        <w:rPr>
          <w:b/>
          <w:sz w:val="24"/>
          <w:szCs w:val="24"/>
          <w:lang w:val="kk-KZ"/>
        </w:rPr>
      </w:pPr>
    </w:p>
    <w:p w:rsidR="008D028F" w:rsidRPr="005D703F" w:rsidRDefault="008D028F" w:rsidP="005D703F">
      <w:pPr>
        <w:jc w:val="both"/>
        <w:rPr>
          <w:b/>
          <w:sz w:val="24"/>
          <w:szCs w:val="24"/>
          <w:lang w:val="kk-KZ"/>
        </w:rPr>
      </w:pPr>
    </w:p>
    <w:p w:rsidR="001B5C70" w:rsidRDefault="001B5C70" w:rsidP="005D703F">
      <w:pPr>
        <w:jc w:val="both"/>
        <w:rPr>
          <w:b/>
          <w:sz w:val="24"/>
          <w:szCs w:val="24"/>
          <w:lang w:val="kk-KZ"/>
        </w:rPr>
      </w:pPr>
    </w:p>
    <w:p w:rsidR="001B5C70" w:rsidRDefault="001B5C70" w:rsidP="005D703F">
      <w:pPr>
        <w:jc w:val="both"/>
        <w:rPr>
          <w:b/>
          <w:sz w:val="24"/>
          <w:szCs w:val="24"/>
          <w:lang w:val="kk-KZ"/>
        </w:rPr>
      </w:pPr>
    </w:p>
    <w:p w:rsidR="001B5C70" w:rsidRDefault="001B5C70" w:rsidP="005D703F">
      <w:pPr>
        <w:jc w:val="both"/>
        <w:rPr>
          <w:b/>
          <w:sz w:val="24"/>
          <w:szCs w:val="24"/>
          <w:lang w:val="kk-KZ"/>
        </w:rPr>
      </w:pPr>
    </w:p>
    <w:p w:rsidR="005D703F" w:rsidRPr="005D703F" w:rsidRDefault="005D703F" w:rsidP="005D703F">
      <w:pPr>
        <w:jc w:val="both"/>
        <w:rPr>
          <w:b/>
          <w:sz w:val="24"/>
          <w:szCs w:val="24"/>
          <w:lang w:val="kk-KZ"/>
        </w:rPr>
      </w:pPr>
      <w:r w:rsidRPr="005D703F">
        <w:rPr>
          <w:b/>
          <w:sz w:val="24"/>
          <w:szCs w:val="24"/>
          <w:lang w:val="kk-KZ"/>
        </w:rPr>
        <w:lastRenderedPageBreak/>
        <w:t>8 кредит</w:t>
      </w:r>
    </w:p>
    <w:p w:rsidR="005D703F" w:rsidRDefault="005D703F" w:rsidP="005D703F">
      <w:pPr>
        <w:jc w:val="both"/>
        <w:rPr>
          <w:sz w:val="24"/>
          <w:szCs w:val="24"/>
          <w:lang w:val="kk-KZ"/>
        </w:rPr>
      </w:pPr>
      <w:r w:rsidRPr="005D703F">
        <w:rPr>
          <w:b/>
          <w:sz w:val="24"/>
          <w:szCs w:val="24"/>
          <w:lang w:val="kk-KZ"/>
        </w:rPr>
        <w:t>1.Тақырып № 1</w:t>
      </w:r>
      <w:r w:rsidRPr="005D703F">
        <w:rPr>
          <w:sz w:val="24"/>
          <w:szCs w:val="24"/>
          <w:lang w:val="kk-KZ"/>
        </w:rPr>
        <w:t>. Еңбек етушілер денсаулығын кешенді бағалау. Алдын ала және кезеңді медициналық тексеру. Кезеңді медициналық қарауды ұйымдастырудағы еңбек гигиенасы саласы санитарлық дәрігердің ролі</w:t>
      </w:r>
    </w:p>
    <w:p w:rsidR="008D028F" w:rsidRPr="005D703F" w:rsidRDefault="008D028F" w:rsidP="005D703F">
      <w:pPr>
        <w:jc w:val="both"/>
        <w:rPr>
          <w:b/>
          <w:sz w:val="24"/>
          <w:szCs w:val="24"/>
          <w:lang w:val="kk-KZ"/>
        </w:rPr>
      </w:pPr>
    </w:p>
    <w:p w:rsidR="005D703F" w:rsidRPr="005D703F" w:rsidRDefault="005D703F" w:rsidP="005D703F">
      <w:pPr>
        <w:jc w:val="both"/>
        <w:rPr>
          <w:sz w:val="24"/>
          <w:szCs w:val="24"/>
          <w:lang w:val="kk-KZ"/>
        </w:rPr>
      </w:pPr>
      <w:r w:rsidRPr="005D703F">
        <w:rPr>
          <w:b/>
          <w:sz w:val="24"/>
          <w:szCs w:val="24"/>
          <w:lang w:val="kk-KZ"/>
        </w:rPr>
        <w:t>2. Мақсаты:</w:t>
      </w:r>
      <w:r w:rsidRPr="005D703F">
        <w:rPr>
          <w:sz w:val="24"/>
          <w:szCs w:val="24"/>
          <w:lang w:val="kk-KZ"/>
        </w:rPr>
        <w:t xml:space="preserve"> Еңбек етушілер денсаулығын кешенді бағалау бойынша студенттерге түсінік беру. Алдын ала және кезеңді медициналық қарау және медициналық қарауды ұйымдастырудағы еңбек гигиенасы саласы санитарлық дәрігердің ролі мағнасын көрсету.</w:t>
      </w:r>
    </w:p>
    <w:p w:rsidR="005D703F" w:rsidRPr="005D703F" w:rsidRDefault="005D703F" w:rsidP="005D703F">
      <w:pPr>
        <w:jc w:val="both"/>
        <w:rPr>
          <w:sz w:val="24"/>
          <w:szCs w:val="24"/>
          <w:lang w:val="kk-KZ"/>
        </w:rPr>
      </w:pPr>
    </w:p>
    <w:p w:rsidR="005D703F" w:rsidRPr="005D703F" w:rsidRDefault="005D703F" w:rsidP="005D703F">
      <w:pPr>
        <w:jc w:val="both"/>
        <w:rPr>
          <w:b/>
          <w:color w:val="000000"/>
          <w:sz w:val="24"/>
          <w:szCs w:val="24"/>
          <w:lang w:val="kk-KZ"/>
        </w:rPr>
      </w:pPr>
      <w:r w:rsidRPr="005D703F">
        <w:rPr>
          <w:b/>
          <w:sz w:val="24"/>
          <w:szCs w:val="24"/>
          <w:lang w:val="kk-KZ"/>
        </w:rPr>
        <w:t>3.</w:t>
      </w:r>
      <w:r w:rsidRPr="005D703F">
        <w:rPr>
          <w:b/>
          <w:color w:val="000000"/>
          <w:sz w:val="24"/>
          <w:szCs w:val="24"/>
          <w:lang w:val="kk-KZ"/>
        </w:rPr>
        <w:t xml:space="preserve"> Оқыту міндеті: </w:t>
      </w:r>
    </w:p>
    <w:p w:rsidR="005D703F" w:rsidRPr="005D703F" w:rsidRDefault="005D703F" w:rsidP="005D703F">
      <w:pPr>
        <w:jc w:val="both"/>
        <w:rPr>
          <w:sz w:val="24"/>
          <w:szCs w:val="24"/>
          <w:lang w:val="kk-KZ"/>
        </w:rPr>
      </w:pPr>
      <w:r w:rsidRPr="005D703F">
        <w:rPr>
          <w:sz w:val="24"/>
          <w:szCs w:val="24"/>
          <w:lang w:val="kk-KZ"/>
        </w:rPr>
        <w:t>1. Еңбек етушілер денсаулық жағдайын зерттеу әдісімен студенттерді таныстыру.</w:t>
      </w:r>
    </w:p>
    <w:p w:rsidR="005D703F" w:rsidRPr="005D703F" w:rsidRDefault="005D703F" w:rsidP="005D703F">
      <w:pPr>
        <w:jc w:val="both"/>
        <w:rPr>
          <w:sz w:val="24"/>
          <w:szCs w:val="24"/>
          <w:lang w:val="kk-KZ"/>
        </w:rPr>
      </w:pPr>
      <w:r w:rsidRPr="005D703F">
        <w:rPr>
          <w:sz w:val="24"/>
          <w:szCs w:val="24"/>
          <w:lang w:val="kk-KZ"/>
        </w:rPr>
        <w:t>2.Еңбек етушілерді алдын ала және кезеңді медициналық тексеру (жұмысқа тұрар алдында).</w:t>
      </w:r>
    </w:p>
    <w:p w:rsidR="005D703F" w:rsidRPr="005D703F" w:rsidRDefault="005D703F" w:rsidP="005D703F">
      <w:pPr>
        <w:jc w:val="both"/>
        <w:rPr>
          <w:sz w:val="24"/>
          <w:szCs w:val="24"/>
          <w:lang w:val="kk-KZ"/>
        </w:rPr>
      </w:pPr>
      <w:r w:rsidRPr="005D703F">
        <w:rPr>
          <w:sz w:val="24"/>
          <w:szCs w:val="24"/>
          <w:lang w:val="kk-KZ"/>
        </w:rPr>
        <w:t>3. Медициналық тексеру ұйымдастырудағы еңбек гигиенасы саласы санитарлық дәрігердің ролін таныстыру.</w:t>
      </w:r>
    </w:p>
    <w:p w:rsidR="005D703F" w:rsidRPr="005D703F" w:rsidRDefault="005D703F" w:rsidP="005D703F">
      <w:pPr>
        <w:jc w:val="both"/>
        <w:rPr>
          <w:sz w:val="24"/>
          <w:szCs w:val="24"/>
          <w:lang w:val="kk-KZ"/>
        </w:rPr>
      </w:pPr>
    </w:p>
    <w:p w:rsidR="005D703F" w:rsidRPr="005D703F" w:rsidRDefault="005D703F" w:rsidP="005D703F">
      <w:pPr>
        <w:jc w:val="both"/>
        <w:rPr>
          <w:b/>
          <w:sz w:val="24"/>
          <w:szCs w:val="24"/>
          <w:lang w:val="kk-KZ"/>
        </w:rPr>
      </w:pPr>
      <w:r w:rsidRPr="005D703F">
        <w:rPr>
          <w:b/>
          <w:sz w:val="24"/>
          <w:szCs w:val="24"/>
          <w:lang w:val="kk-KZ"/>
        </w:rPr>
        <w:t>4. Оқытудың міндеттері:</w:t>
      </w:r>
    </w:p>
    <w:p w:rsidR="005D703F" w:rsidRPr="005D703F" w:rsidRDefault="005D703F" w:rsidP="005D703F">
      <w:pPr>
        <w:jc w:val="both"/>
        <w:rPr>
          <w:sz w:val="24"/>
          <w:szCs w:val="24"/>
          <w:lang w:val="kk-KZ"/>
        </w:rPr>
      </w:pPr>
      <w:r w:rsidRPr="005D703F">
        <w:rPr>
          <w:sz w:val="24"/>
          <w:szCs w:val="24"/>
          <w:lang w:val="kk-KZ"/>
        </w:rPr>
        <w:t>1.Қазақстан Республикасының Денсаулық сақтау Министрінің Бұйрығы -№709  15 қараша 2003 жыл - Еңбек етушілердің алдын ала және кезеңді медициналық тексеру негізінде. 2.Зиянды және қолайсыз жағдайда Еңбек етушілер міндетті түрде алдын ала және кезеңді медициналық тексеру  реті.</w:t>
      </w:r>
    </w:p>
    <w:p w:rsidR="005D703F" w:rsidRPr="005D703F" w:rsidRDefault="005D703F" w:rsidP="005D703F">
      <w:pPr>
        <w:jc w:val="both"/>
        <w:rPr>
          <w:sz w:val="24"/>
          <w:szCs w:val="24"/>
          <w:lang w:val="kk-KZ"/>
        </w:rPr>
      </w:pPr>
      <w:r w:rsidRPr="005D703F">
        <w:rPr>
          <w:sz w:val="24"/>
          <w:szCs w:val="24"/>
          <w:lang w:val="kk-KZ"/>
        </w:rPr>
        <w:t>3. Зиянды, қауіпті заттармен және қолайсыз өндірістік факторлармен жұмыс істеуге жалпы медициналық қарсы көрсеткіштер.</w:t>
      </w:r>
    </w:p>
    <w:p w:rsidR="005D703F" w:rsidRPr="005D703F" w:rsidRDefault="005D703F" w:rsidP="005D703F">
      <w:pPr>
        <w:jc w:val="both"/>
        <w:rPr>
          <w:sz w:val="24"/>
          <w:szCs w:val="24"/>
          <w:lang w:val="kk-KZ"/>
        </w:rPr>
      </w:pPr>
      <w:r w:rsidRPr="005D703F">
        <w:rPr>
          <w:sz w:val="24"/>
          <w:szCs w:val="24"/>
          <w:lang w:val="kk-KZ"/>
        </w:rPr>
        <w:t>5. Оқыту әдістері. Қазақстан Республикасының Денсаулық сақтау Министрінің Бұйрығы -№754  15 қараша 2003 жыл. Тест сұрақтарын шешу..</w:t>
      </w:r>
    </w:p>
    <w:p w:rsidR="005D703F" w:rsidRPr="005D703F" w:rsidRDefault="005D703F" w:rsidP="005D703F">
      <w:pPr>
        <w:jc w:val="both"/>
        <w:rPr>
          <w:bCs/>
          <w:sz w:val="24"/>
          <w:szCs w:val="24"/>
          <w:lang w:val="kk-KZ"/>
        </w:rPr>
      </w:pPr>
      <w:r w:rsidRPr="005D703F">
        <w:rPr>
          <w:b/>
          <w:sz w:val="24"/>
          <w:szCs w:val="24"/>
          <w:lang w:val="kk-KZ"/>
        </w:rPr>
        <w:t>5. Сабақ беру және оқыту әдістері:</w:t>
      </w:r>
      <w:r w:rsidRPr="005D703F">
        <w:rPr>
          <w:sz w:val="24"/>
          <w:szCs w:val="24"/>
          <w:lang w:val="kk-KZ"/>
        </w:rPr>
        <w:t xml:space="preserve"> Біріккен (кіші топтарда жұмыс істеу, сөз-талас, презентация).</w:t>
      </w:r>
    </w:p>
    <w:p w:rsidR="005D703F" w:rsidRPr="005D703F" w:rsidRDefault="005D703F" w:rsidP="005D703F">
      <w:pPr>
        <w:jc w:val="both"/>
        <w:rPr>
          <w:sz w:val="24"/>
          <w:szCs w:val="24"/>
          <w:lang w:val="kk-KZ"/>
        </w:rPr>
      </w:pPr>
    </w:p>
    <w:p w:rsidR="005D703F" w:rsidRPr="005D703F" w:rsidRDefault="005D703F" w:rsidP="005D703F">
      <w:pPr>
        <w:jc w:val="both"/>
        <w:rPr>
          <w:b/>
          <w:sz w:val="24"/>
          <w:szCs w:val="24"/>
        </w:rPr>
      </w:pPr>
      <w:r w:rsidRPr="005D703F">
        <w:rPr>
          <w:b/>
          <w:sz w:val="24"/>
          <w:szCs w:val="24"/>
        </w:rPr>
        <w:t>6.</w:t>
      </w:r>
      <w:r w:rsidRPr="005D703F">
        <w:rPr>
          <w:b/>
          <w:sz w:val="24"/>
          <w:szCs w:val="24"/>
          <w:lang w:val="kk-KZ"/>
        </w:rPr>
        <w:t xml:space="preserve"> Әдебиеттер</w:t>
      </w:r>
      <w:r w:rsidRPr="005D703F">
        <w:rPr>
          <w:b/>
          <w:sz w:val="24"/>
          <w:szCs w:val="24"/>
        </w:rPr>
        <w:t>:</w:t>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Негізгі:</w:t>
      </w:r>
    </w:p>
    <w:p w:rsidR="005D703F" w:rsidRPr="005D703F" w:rsidRDefault="005D703F" w:rsidP="005D703F">
      <w:pPr>
        <w:jc w:val="both"/>
        <w:rPr>
          <w:sz w:val="24"/>
          <w:szCs w:val="24"/>
        </w:rPr>
      </w:pPr>
      <w:r w:rsidRPr="005D703F">
        <w:rPr>
          <w:sz w:val="24"/>
          <w:szCs w:val="24"/>
        </w:rPr>
        <w:t>1.Руководство к практическим занятиям по гигиене труда. В.Ф. Кириллова.М.-ГЭОТАР-2008.-</w:t>
      </w:r>
      <w:r w:rsidRPr="005D703F">
        <w:rPr>
          <w:sz w:val="24"/>
          <w:szCs w:val="24"/>
          <w:lang w:val="kk-KZ"/>
        </w:rPr>
        <w:t>бет</w:t>
      </w:r>
      <w:r w:rsidRPr="005D703F">
        <w:rPr>
          <w:sz w:val="24"/>
          <w:szCs w:val="24"/>
        </w:rPr>
        <w:t>.387.401-411</w:t>
      </w:r>
    </w:p>
    <w:p w:rsidR="005D703F" w:rsidRPr="005D703F" w:rsidRDefault="005D703F" w:rsidP="005D703F">
      <w:pPr>
        <w:jc w:val="both"/>
        <w:rPr>
          <w:sz w:val="24"/>
          <w:szCs w:val="24"/>
        </w:rPr>
      </w:pPr>
      <w:r w:rsidRPr="005D703F">
        <w:rPr>
          <w:sz w:val="24"/>
          <w:szCs w:val="24"/>
        </w:rPr>
        <w:t xml:space="preserve">2.Гигиена труда. </w:t>
      </w:r>
      <w:r w:rsidRPr="005D703F">
        <w:rPr>
          <w:sz w:val="24"/>
          <w:szCs w:val="24"/>
          <w:lang w:val="kk-KZ"/>
        </w:rPr>
        <w:t>Оқулық</w:t>
      </w:r>
      <w:r w:rsidRPr="005D703F">
        <w:rPr>
          <w:sz w:val="24"/>
          <w:szCs w:val="24"/>
        </w:rPr>
        <w:t>. В.Ф.Кириллова.-М.-ГЭОТАР-</w:t>
      </w:r>
      <w:r w:rsidRPr="005D703F">
        <w:rPr>
          <w:sz w:val="24"/>
          <w:szCs w:val="24"/>
          <w:lang w:val="kk-KZ"/>
        </w:rPr>
        <w:t>бет</w:t>
      </w:r>
      <w:r w:rsidRPr="005D703F">
        <w:rPr>
          <w:sz w:val="24"/>
          <w:szCs w:val="24"/>
        </w:rPr>
        <w:t>.495-507.</w:t>
      </w:r>
    </w:p>
    <w:p w:rsidR="005D703F" w:rsidRPr="005D703F" w:rsidRDefault="005D703F" w:rsidP="005D703F">
      <w:pPr>
        <w:jc w:val="both"/>
        <w:rPr>
          <w:sz w:val="24"/>
          <w:szCs w:val="24"/>
        </w:rPr>
      </w:pPr>
      <w:r w:rsidRPr="005D703F">
        <w:rPr>
          <w:sz w:val="24"/>
          <w:szCs w:val="24"/>
        </w:rPr>
        <w:t>3.</w:t>
      </w:r>
      <w:r w:rsidRPr="005D703F">
        <w:rPr>
          <w:sz w:val="24"/>
          <w:szCs w:val="24"/>
          <w:lang w:val="kk-KZ"/>
        </w:rPr>
        <w:t xml:space="preserve"> Қазақстан Республикасының Денсаулық сақтау Министрінің Бұйрығы -</w:t>
      </w:r>
      <w:r w:rsidRPr="005D703F">
        <w:rPr>
          <w:sz w:val="24"/>
          <w:szCs w:val="24"/>
        </w:rPr>
        <w:t>№7</w:t>
      </w:r>
      <w:r w:rsidRPr="005D703F">
        <w:rPr>
          <w:sz w:val="24"/>
          <w:szCs w:val="24"/>
          <w:lang w:val="kk-KZ"/>
        </w:rPr>
        <w:t>09</w:t>
      </w:r>
      <w:r w:rsidRPr="005D703F">
        <w:rPr>
          <w:sz w:val="24"/>
          <w:szCs w:val="24"/>
        </w:rPr>
        <w:t xml:space="preserve"> ОТ 15.10.2003. </w:t>
      </w:r>
    </w:p>
    <w:p w:rsidR="005D703F" w:rsidRPr="005D703F" w:rsidRDefault="005D703F" w:rsidP="005D703F">
      <w:pPr>
        <w:pStyle w:val="a9"/>
        <w:jc w:val="both"/>
        <w:rPr>
          <w:rFonts w:ascii="Times New Roman" w:hAnsi="Times New Roman"/>
          <w:b/>
          <w:szCs w:val="24"/>
          <w:lang w:val="ru-RU"/>
        </w:rPr>
      </w:pPr>
      <w:r w:rsidRPr="005D703F">
        <w:rPr>
          <w:rFonts w:ascii="Times New Roman" w:hAnsi="Times New Roman"/>
          <w:b/>
          <w:szCs w:val="24"/>
          <w:lang w:val="ru-RU"/>
        </w:rPr>
        <w:t>Қосымша:</w:t>
      </w:r>
    </w:p>
    <w:p w:rsidR="005D703F" w:rsidRPr="005D703F" w:rsidRDefault="005D703F" w:rsidP="005D703F">
      <w:pPr>
        <w:jc w:val="both"/>
        <w:rPr>
          <w:sz w:val="24"/>
          <w:szCs w:val="24"/>
        </w:rPr>
      </w:pPr>
      <w:r w:rsidRPr="005D703F">
        <w:rPr>
          <w:sz w:val="24"/>
          <w:szCs w:val="24"/>
        </w:rPr>
        <w:t>1. Российская энциклопедия по медицине труда..Н.Ф.Измерова-М.-Медицина.-2005.-653</w:t>
      </w:r>
      <w:r w:rsidRPr="005D703F">
        <w:rPr>
          <w:sz w:val="24"/>
          <w:szCs w:val="24"/>
          <w:lang w:val="kk-KZ"/>
        </w:rPr>
        <w:t>б</w:t>
      </w:r>
      <w:r w:rsidRPr="005D703F">
        <w:rPr>
          <w:sz w:val="24"/>
          <w:szCs w:val="24"/>
        </w:rPr>
        <w:t>.</w:t>
      </w:r>
    </w:p>
    <w:p w:rsidR="005D703F" w:rsidRPr="005D703F" w:rsidRDefault="005D703F" w:rsidP="005D703F">
      <w:pPr>
        <w:jc w:val="both"/>
        <w:rPr>
          <w:sz w:val="24"/>
          <w:szCs w:val="24"/>
        </w:rPr>
      </w:pPr>
    </w:p>
    <w:p w:rsidR="005D703F" w:rsidRPr="005D703F" w:rsidRDefault="005D703F" w:rsidP="005D703F">
      <w:pPr>
        <w:jc w:val="both"/>
        <w:rPr>
          <w:b/>
          <w:sz w:val="24"/>
          <w:szCs w:val="24"/>
        </w:rPr>
      </w:pPr>
      <w:r w:rsidRPr="005D703F">
        <w:rPr>
          <w:b/>
          <w:sz w:val="24"/>
          <w:szCs w:val="24"/>
        </w:rPr>
        <w:t xml:space="preserve">7. </w:t>
      </w:r>
      <w:r w:rsidRPr="005D703F">
        <w:rPr>
          <w:b/>
          <w:sz w:val="24"/>
          <w:szCs w:val="24"/>
          <w:lang w:val="kk-KZ"/>
        </w:rPr>
        <w:t>Бақылау</w:t>
      </w:r>
      <w:r w:rsidRPr="005D703F">
        <w:rPr>
          <w:b/>
          <w:sz w:val="24"/>
          <w:szCs w:val="24"/>
        </w:rPr>
        <w:t xml:space="preserve"> (</w:t>
      </w:r>
      <w:r w:rsidRPr="005D703F">
        <w:rPr>
          <w:b/>
          <w:sz w:val="24"/>
          <w:szCs w:val="24"/>
          <w:lang w:val="kk-KZ"/>
        </w:rPr>
        <w:t>сұрақтар</w:t>
      </w:r>
      <w:r w:rsidRPr="005D703F">
        <w:rPr>
          <w:b/>
          <w:sz w:val="24"/>
          <w:szCs w:val="24"/>
        </w:rPr>
        <w:t>, тест</w:t>
      </w:r>
      <w:r w:rsidRPr="005D703F">
        <w:rPr>
          <w:b/>
          <w:sz w:val="24"/>
          <w:szCs w:val="24"/>
          <w:lang w:val="kk-KZ"/>
        </w:rPr>
        <w:t>ер</w:t>
      </w:r>
      <w:r w:rsidRPr="005D703F">
        <w:rPr>
          <w:b/>
          <w:sz w:val="24"/>
          <w:szCs w:val="24"/>
        </w:rPr>
        <w:t xml:space="preserve">) </w:t>
      </w:r>
    </w:p>
    <w:p w:rsidR="005D703F" w:rsidRPr="005D703F" w:rsidRDefault="005D703F" w:rsidP="005D703F">
      <w:pPr>
        <w:jc w:val="both"/>
        <w:rPr>
          <w:b/>
          <w:sz w:val="24"/>
          <w:szCs w:val="24"/>
        </w:rPr>
      </w:pPr>
      <w:r w:rsidRPr="005D703F">
        <w:rPr>
          <w:b/>
          <w:sz w:val="24"/>
          <w:szCs w:val="24"/>
          <w:lang w:val="kk-KZ"/>
        </w:rPr>
        <w:t>Сұрақтар</w:t>
      </w:r>
      <w:r w:rsidRPr="005D703F">
        <w:rPr>
          <w:b/>
          <w:sz w:val="24"/>
          <w:szCs w:val="24"/>
        </w:rPr>
        <w:t>:</w:t>
      </w:r>
    </w:p>
    <w:p w:rsidR="005D703F" w:rsidRPr="005D703F" w:rsidRDefault="005D703F" w:rsidP="005D703F">
      <w:pPr>
        <w:jc w:val="both"/>
        <w:rPr>
          <w:sz w:val="24"/>
          <w:szCs w:val="24"/>
        </w:rPr>
      </w:pPr>
      <w:r w:rsidRPr="005D703F">
        <w:rPr>
          <w:sz w:val="24"/>
          <w:szCs w:val="24"/>
        </w:rPr>
        <w:t>1.</w:t>
      </w:r>
      <w:r w:rsidRPr="005D703F">
        <w:rPr>
          <w:sz w:val="24"/>
          <w:szCs w:val="24"/>
          <w:lang w:val="kk-KZ"/>
        </w:rPr>
        <w:t xml:space="preserve"> Жұмысқа орналасу алдында медициналық текерудің мақсаты қандай</w:t>
      </w:r>
      <w:r w:rsidRPr="005D703F">
        <w:rPr>
          <w:sz w:val="24"/>
          <w:szCs w:val="24"/>
        </w:rPr>
        <w:t>?</w:t>
      </w:r>
    </w:p>
    <w:p w:rsidR="005D703F" w:rsidRPr="005D703F" w:rsidRDefault="005D703F" w:rsidP="005D703F">
      <w:pPr>
        <w:jc w:val="both"/>
        <w:rPr>
          <w:sz w:val="24"/>
          <w:szCs w:val="24"/>
        </w:rPr>
      </w:pPr>
      <w:r w:rsidRPr="005D703F">
        <w:rPr>
          <w:sz w:val="24"/>
          <w:szCs w:val="24"/>
        </w:rPr>
        <w:t>2.</w:t>
      </w:r>
      <w:r w:rsidRPr="005D703F">
        <w:rPr>
          <w:sz w:val="24"/>
          <w:szCs w:val="24"/>
          <w:lang w:val="kk-KZ"/>
        </w:rPr>
        <w:t xml:space="preserve"> Еңбек етушілерді алдын ала және кезеңді медициналық тексеруді кім жүргізеді</w:t>
      </w:r>
      <w:r w:rsidRPr="005D703F">
        <w:rPr>
          <w:sz w:val="24"/>
          <w:szCs w:val="24"/>
        </w:rPr>
        <w:t>?</w:t>
      </w:r>
    </w:p>
    <w:p w:rsidR="005D703F" w:rsidRPr="005D703F" w:rsidRDefault="005D703F" w:rsidP="005D703F">
      <w:pPr>
        <w:jc w:val="both"/>
        <w:rPr>
          <w:sz w:val="24"/>
          <w:szCs w:val="24"/>
        </w:rPr>
      </w:pPr>
      <w:r w:rsidRPr="005D703F">
        <w:rPr>
          <w:sz w:val="24"/>
          <w:szCs w:val="24"/>
        </w:rPr>
        <w:t>3.</w:t>
      </w:r>
      <w:r w:rsidRPr="005D703F">
        <w:rPr>
          <w:sz w:val="24"/>
          <w:szCs w:val="24"/>
          <w:lang w:val="kk-KZ"/>
        </w:rPr>
        <w:t>Медициналық тексеру мәліметтері қайда тіркеледі</w:t>
      </w:r>
      <w:r w:rsidRPr="005D703F">
        <w:rPr>
          <w:sz w:val="24"/>
          <w:szCs w:val="24"/>
        </w:rPr>
        <w:t>?</w:t>
      </w:r>
    </w:p>
    <w:p w:rsidR="005D703F" w:rsidRPr="005D703F" w:rsidRDefault="005D703F" w:rsidP="005D703F">
      <w:pPr>
        <w:jc w:val="both"/>
        <w:rPr>
          <w:sz w:val="24"/>
          <w:szCs w:val="24"/>
        </w:rPr>
      </w:pPr>
      <w:r w:rsidRPr="005D703F">
        <w:rPr>
          <w:sz w:val="24"/>
          <w:szCs w:val="24"/>
        </w:rPr>
        <w:t>4.</w:t>
      </w:r>
      <w:r w:rsidRPr="005D703F">
        <w:rPr>
          <w:sz w:val="24"/>
          <w:szCs w:val="24"/>
          <w:lang w:val="kk-KZ"/>
        </w:rPr>
        <w:t xml:space="preserve"> еңбек етуші жұмыстан шыққан немесе басқа жұмысқа ауыстырылғанда алдын ала және кезеңді медициналық тексеру медициналық картасы қайда жіберіледі</w:t>
      </w:r>
      <w:r w:rsidRPr="005D703F">
        <w:rPr>
          <w:sz w:val="24"/>
          <w:szCs w:val="24"/>
        </w:rPr>
        <w:t>?</w:t>
      </w:r>
    </w:p>
    <w:p w:rsidR="005D703F" w:rsidRPr="005D703F" w:rsidRDefault="005D703F" w:rsidP="005D703F">
      <w:pPr>
        <w:jc w:val="both"/>
        <w:rPr>
          <w:sz w:val="24"/>
          <w:szCs w:val="24"/>
        </w:rPr>
      </w:pPr>
      <w:r w:rsidRPr="005D703F">
        <w:rPr>
          <w:sz w:val="24"/>
          <w:szCs w:val="24"/>
        </w:rPr>
        <w:t>5.</w:t>
      </w:r>
      <w:r w:rsidRPr="005D703F">
        <w:rPr>
          <w:sz w:val="24"/>
          <w:szCs w:val="24"/>
          <w:lang w:val="kk-KZ"/>
        </w:rPr>
        <w:t xml:space="preserve"> Ұйым әкімшілігі еңбек етушінің кәсіби жарамдылығына медициналық қорытынды беру міндетті ма</w:t>
      </w:r>
      <w:r w:rsidRPr="005D703F">
        <w:rPr>
          <w:sz w:val="24"/>
          <w:szCs w:val="24"/>
        </w:rPr>
        <w:t>?</w:t>
      </w:r>
    </w:p>
    <w:p w:rsidR="005D703F" w:rsidRPr="005D703F" w:rsidRDefault="005D703F" w:rsidP="005D703F">
      <w:pPr>
        <w:jc w:val="both"/>
        <w:rPr>
          <w:sz w:val="24"/>
          <w:szCs w:val="24"/>
        </w:rPr>
      </w:pPr>
      <w:r w:rsidRPr="005D703F">
        <w:rPr>
          <w:sz w:val="24"/>
          <w:szCs w:val="24"/>
        </w:rPr>
        <w:t>6.</w:t>
      </w:r>
      <w:r w:rsidRPr="005D703F">
        <w:rPr>
          <w:sz w:val="24"/>
          <w:szCs w:val="24"/>
          <w:lang w:val="kk-KZ"/>
        </w:rPr>
        <w:t>Медициналық тексеру өткен және өтпегенге қолына қорытынды беріле ма</w:t>
      </w:r>
      <w:r w:rsidRPr="005D703F">
        <w:rPr>
          <w:sz w:val="24"/>
          <w:szCs w:val="24"/>
        </w:rPr>
        <w:t>?</w:t>
      </w:r>
    </w:p>
    <w:p w:rsidR="005D703F" w:rsidRPr="005D703F" w:rsidRDefault="005D703F" w:rsidP="005D703F">
      <w:pPr>
        <w:jc w:val="both"/>
        <w:rPr>
          <w:sz w:val="24"/>
          <w:szCs w:val="24"/>
        </w:rPr>
      </w:pPr>
      <w:r w:rsidRPr="005D703F">
        <w:rPr>
          <w:sz w:val="24"/>
          <w:szCs w:val="24"/>
        </w:rPr>
        <w:t>7.</w:t>
      </w:r>
      <w:r w:rsidRPr="005D703F">
        <w:rPr>
          <w:sz w:val="24"/>
          <w:szCs w:val="24"/>
          <w:lang w:val="kk-KZ"/>
        </w:rPr>
        <w:t xml:space="preserve"> Алдын ала және кезеңді медициналық тексеруді ұйымдастыру мен өткізу үшін МСЭБ органдарына қандай міндет жүктеледі</w:t>
      </w:r>
      <w:r w:rsidRPr="005D703F">
        <w:rPr>
          <w:sz w:val="24"/>
          <w:szCs w:val="24"/>
        </w:rPr>
        <w:t>?</w:t>
      </w:r>
    </w:p>
    <w:p w:rsidR="005D703F" w:rsidRPr="005D703F" w:rsidRDefault="005D703F" w:rsidP="005D703F">
      <w:pPr>
        <w:jc w:val="both"/>
        <w:rPr>
          <w:sz w:val="24"/>
          <w:szCs w:val="24"/>
        </w:rPr>
      </w:pPr>
      <w:r w:rsidRPr="005D703F">
        <w:rPr>
          <w:sz w:val="24"/>
          <w:szCs w:val="24"/>
        </w:rPr>
        <w:lastRenderedPageBreak/>
        <w:t>8.</w:t>
      </w:r>
      <w:r w:rsidRPr="005D703F">
        <w:rPr>
          <w:sz w:val="24"/>
          <w:szCs w:val="24"/>
          <w:lang w:val="kk-KZ"/>
        </w:rPr>
        <w:t xml:space="preserve"> Алдын ала және кезеңді медициналық тексерудегі емдік –профилактикалық мекемелердің рөлі қандай</w:t>
      </w:r>
      <w:r w:rsidRPr="005D703F">
        <w:rPr>
          <w:sz w:val="24"/>
          <w:szCs w:val="24"/>
        </w:rPr>
        <w:t>?</w:t>
      </w:r>
    </w:p>
    <w:p w:rsidR="005D703F" w:rsidRPr="005D703F" w:rsidRDefault="005D703F" w:rsidP="005D703F">
      <w:pPr>
        <w:jc w:val="both"/>
        <w:rPr>
          <w:sz w:val="24"/>
          <w:szCs w:val="24"/>
        </w:rPr>
      </w:pPr>
      <w:r w:rsidRPr="005D703F">
        <w:rPr>
          <w:sz w:val="24"/>
          <w:szCs w:val="24"/>
        </w:rPr>
        <w:t>9.</w:t>
      </w:r>
      <w:r w:rsidRPr="005D703F">
        <w:rPr>
          <w:sz w:val="24"/>
          <w:szCs w:val="24"/>
          <w:lang w:val="kk-KZ"/>
        </w:rPr>
        <w:t xml:space="preserve">Өндірістік ұйымдарда </w:t>
      </w:r>
      <w:r w:rsidRPr="005D703F">
        <w:rPr>
          <w:sz w:val="24"/>
          <w:szCs w:val="24"/>
        </w:rPr>
        <w:t>медицин</w:t>
      </w:r>
      <w:r w:rsidRPr="005D703F">
        <w:rPr>
          <w:sz w:val="24"/>
          <w:szCs w:val="24"/>
          <w:lang w:val="kk-KZ"/>
        </w:rPr>
        <w:t>алық</w:t>
      </w:r>
      <w:r w:rsidRPr="005D703F">
        <w:rPr>
          <w:sz w:val="24"/>
          <w:szCs w:val="24"/>
        </w:rPr>
        <w:t xml:space="preserve"> реабилитация </w:t>
      </w:r>
      <w:r w:rsidRPr="005D703F">
        <w:rPr>
          <w:sz w:val="24"/>
          <w:szCs w:val="24"/>
          <w:lang w:val="kk-KZ"/>
        </w:rPr>
        <w:t>қалай орындалады</w:t>
      </w:r>
      <w:r w:rsidRPr="005D703F">
        <w:rPr>
          <w:sz w:val="24"/>
          <w:szCs w:val="24"/>
        </w:rPr>
        <w:t>?</w:t>
      </w:r>
    </w:p>
    <w:p w:rsidR="005D703F" w:rsidRPr="005D703F" w:rsidRDefault="005D703F" w:rsidP="005D703F">
      <w:pPr>
        <w:jc w:val="both"/>
        <w:rPr>
          <w:sz w:val="24"/>
          <w:szCs w:val="24"/>
        </w:rPr>
      </w:pPr>
      <w:r w:rsidRPr="005D703F">
        <w:rPr>
          <w:sz w:val="24"/>
          <w:szCs w:val="24"/>
        </w:rPr>
        <w:t>10.</w:t>
      </w:r>
      <w:r w:rsidRPr="005D703F">
        <w:rPr>
          <w:sz w:val="24"/>
          <w:szCs w:val="24"/>
          <w:lang w:val="kk-KZ"/>
        </w:rPr>
        <w:t>Кезеңдік медициналық тексерулердің ұзақтығы қандай</w:t>
      </w:r>
      <w:r w:rsidRPr="005D703F">
        <w:rPr>
          <w:sz w:val="24"/>
          <w:szCs w:val="24"/>
        </w:rPr>
        <w:t>?</w:t>
      </w:r>
    </w:p>
    <w:p w:rsidR="005D703F" w:rsidRPr="005D703F" w:rsidRDefault="005D703F" w:rsidP="005D703F">
      <w:pPr>
        <w:jc w:val="both"/>
        <w:rPr>
          <w:sz w:val="24"/>
          <w:szCs w:val="24"/>
        </w:rPr>
      </w:pPr>
    </w:p>
    <w:p w:rsidR="005D703F" w:rsidRPr="005D703F" w:rsidRDefault="005D703F" w:rsidP="005D703F">
      <w:pPr>
        <w:ind w:left="360"/>
        <w:jc w:val="both"/>
        <w:rPr>
          <w:b/>
          <w:sz w:val="24"/>
          <w:szCs w:val="24"/>
          <w:highlight w:val="yellow"/>
          <w:lang w:val="kk-KZ"/>
        </w:rPr>
      </w:pPr>
      <w:r w:rsidRPr="005D703F">
        <w:rPr>
          <w:sz w:val="24"/>
          <w:szCs w:val="24"/>
        </w:rPr>
        <w:tab/>
      </w:r>
      <w:r w:rsidRPr="005D703F">
        <w:rPr>
          <w:sz w:val="24"/>
          <w:szCs w:val="24"/>
        </w:rPr>
        <w:tab/>
      </w:r>
      <w:r w:rsidRPr="005D703F">
        <w:rPr>
          <w:sz w:val="24"/>
          <w:szCs w:val="24"/>
        </w:rPr>
        <w:tab/>
      </w:r>
      <w:r w:rsidRPr="005D703F">
        <w:rPr>
          <w:sz w:val="24"/>
          <w:szCs w:val="24"/>
        </w:rPr>
        <w:tab/>
      </w:r>
      <w:r w:rsidRPr="005D703F">
        <w:rPr>
          <w:b/>
          <w:sz w:val="24"/>
          <w:szCs w:val="24"/>
          <w:lang w:val="kk-KZ"/>
        </w:rPr>
        <w:t>Тестік бақылау сұрақтары</w:t>
      </w:r>
    </w:p>
    <w:p w:rsidR="005D703F" w:rsidRPr="005D703F" w:rsidRDefault="005D703F" w:rsidP="005D703F">
      <w:pPr>
        <w:jc w:val="both"/>
        <w:rPr>
          <w:b/>
          <w:sz w:val="24"/>
          <w:szCs w:val="24"/>
        </w:rPr>
      </w:pPr>
    </w:p>
    <w:p w:rsidR="005D703F" w:rsidRPr="005D703F" w:rsidRDefault="005D703F" w:rsidP="005D703F">
      <w:pPr>
        <w:jc w:val="both"/>
        <w:rPr>
          <w:sz w:val="24"/>
          <w:szCs w:val="24"/>
        </w:rPr>
      </w:pPr>
      <w:r w:rsidRPr="005D703F">
        <w:rPr>
          <w:sz w:val="24"/>
          <w:szCs w:val="24"/>
        </w:rPr>
        <w:t>1.</w:t>
      </w:r>
      <w:r w:rsidRPr="005D703F">
        <w:rPr>
          <w:sz w:val="24"/>
          <w:szCs w:val="24"/>
          <w:lang w:val="kk-KZ"/>
        </w:rPr>
        <w:t xml:space="preserve"> Алдын ала және кезеңді медициналық тексеруді</w:t>
      </w:r>
      <w:r w:rsidRPr="005D703F">
        <w:rPr>
          <w:sz w:val="24"/>
          <w:szCs w:val="24"/>
        </w:rPr>
        <w:t xml:space="preserve"> </w:t>
      </w:r>
      <w:r w:rsidRPr="005D703F">
        <w:rPr>
          <w:sz w:val="24"/>
          <w:szCs w:val="24"/>
          <w:lang w:val="kk-KZ"/>
        </w:rPr>
        <w:t>кім өткізеді</w:t>
      </w:r>
      <w:r w:rsidRPr="005D703F">
        <w:rPr>
          <w:sz w:val="24"/>
          <w:szCs w:val="24"/>
        </w:rPr>
        <w:t>?</w:t>
      </w:r>
    </w:p>
    <w:p w:rsidR="005D703F" w:rsidRPr="005D703F" w:rsidRDefault="008D028F" w:rsidP="005D703F">
      <w:pPr>
        <w:jc w:val="both"/>
        <w:rPr>
          <w:sz w:val="24"/>
          <w:szCs w:val="24"/>
        </w:rPr>
      </w:pPr>
      <w:r>
        <w:rPr>
          <w:sz w:val="24"/>
          <w:szCs w:val="24"/>
        </w:rPr>
        <w:t>а)</w:t>
      </w:r>
      <w:r w:rsidR="005D703F" w:rsidRPr="005D703F">
        <w:rPr>
          <w:sz w:val="24"/>
          <w:szCs w:val="24"/>
          <w:lang w:val="kk-KZ"/>
        </w:rPr>
        <w:t>кез-келген лицензиясы бар емдік-профилактикалық ұйым</w:t>
      </w:r>
      <w:r w:rsidR="005D703F" w:rsidRPr="005D703F">
        <w:rPr>
          <w:sz w:val="24"/>
          <w:szCs w:val="24"/>
        </w:rPr>
        <w:t>;</w:t>
      </w:r>
    </w:p>
    <w:p w:rsidR="005D703F" w:rsidRPr="005D703F" w:rsidRDefault="005D703F" w:rsidP="005D703F">
      <w:pPr>
        <w:jc w:val="both"/>
        <w:rPr>
          <w:sz w:val="24"/>
          <w:szCs w:val="24"/>
        </w:rPr>
      </w:pPr>
      <w:r w:rsidRPr="005D703F">
        <w:rPr>
          <w:sz w:val="24"/>
          <w:szCs w:val="24"/>
        </w:rPr>
        <w:t>б)</w:t>
      </w:r>
      <w:r w:rsidRPr="005D703F">
        <w:rPr>
          <w:sz w:val="24"/>
          <w:szCs w:val="24"/>
          <w:lang w:val="kk-KZ"/>
        </w:rPr>
        <w:t>арнаыландырған емдік-профилактикалық ұйым</w:t>
      </w:r>
      <w:r w:rsidRPr="005D703F">
        <w:rPr>
          <w:sz w:val="24"/>
          <w:szCs w:val="24"/>
        </w:rPr>
        <w:t>;</w:t>
      </w:r>
    </w:p>
    <w:p w:rsidR="005D703F" w:rsidRPr="005D703F" w:rsidRDefault="005D703F" w:rsidP="005D703F">
      <w:pPr>
        <w:jc w:val="both"/>
        <w:rPr>
          <w:sz w:val="24"/>
          <w:szCs w:val="24"/>
        </w:rPr>
      </w:pPr>
      <w:r w:rsidRPr="005D703F">
        <w:rPr>
          <w:sz w:val="24"/>
          <w:szCs w:val="24"/>
        </w:rPr>
        <w:t>в)фельдшер</w:t>
      </w:r>
      <w:r w:rsidRPr="005D703F">
        <w:rPr>
          <w:sz w:val="24"/>
          <w:szCs w:val="24"/>
          <w:lang w:val="kk-KZ"/>
        </w:rPr>
        <w:t>лік</w:t>
      </w:r>
      <w:r w:rsidRPr="005D703F">
        <w:rPr>
          <w:sz w:val="24"/>
          <w:szCs w:val="24"/>
        </w:rPr>
        <w:t>-акушер</w:t>
      </w:r>
      <w:r w:rsidRPr="005D703F">
        <w:rPr>
          <w:sz w:val="24"/>
          <w:szCs w:val="24"/>
          <w:lang w:val="kk-KZ"/>
        </w:rPr>
        <w:t>лік</w:t>
      </w:r>
      <w:r w:rsidRPr="005D703F">
        <w:rPr>
          <w:sz w:val="24"/>
          <w:szCs w:val="24"/>
        </w:rPr>
        <w:t xml:space="preserve"> пункт</w:t>
      </w:r>
      <w:r w:rsidRPr="005D703F">
        <w:rPr>
          <w:sz w:val="24"/>
          <w:szCs w:val="24"/>
          <w:lang w:val="kk-KZ"/>
        </w:rPr>
        <w:t>ер</w:t>
      </w:r>
      <w:r w:rsidRPr="005D703F">
        <w:rPr>
          <w:sz w:val="24"/>
          <w:szCs w:val="24"/>
        </w:rPr>
        <w:t>.</w:t>
      </w:r>
    </w:p>
    <w:p w:rsidR="005D703F" w:rsidRPr="005D703F" w:rsidRDefault="005D703F" w:rsidP="005D703F">
      <w:pPr>
        <w:jc w:val="both"/>
        <w:rPr>
          <w:sz w:val="24"/>
          <w:szCs w:val="24"/>
        </w:rPr>
      </w:pPr>
    </w:p>
    <w:p w:rsidR="005D703F" w:rsidRPr="005D703F" w:rsidRDefault="005D703F" w:rsidP="005D703F">
      <w:pPr>
        <w:jc w:val="both"/>
        <w:rPr>
          <w:sz w:val="24"/>
          <w:szCs w:val="24"/>
        </w:rPr>
      </w:pPr>
      <w:r w:rsidRPr="005D703F">
        <w:rPr>
          <w:sz w:val="24"/>
          <w:szCs w:val="24"/>
        </w:rPr>
        <w:t>2</w:t>
      </w:r>
      <w:r w:rsidRPr="005D703F">
        <w:rPr>
          <w:sz w:val="24"/>
          <w:szCs w:val="24"/>
          <w:lang w:val="kk-KZ"/>
        </w:rPr>
        <w:t xml:space="preserve"> Жұмысшлардың кай </w:t>
      </w:r>
      <w:r w:rsidRPr="005D703F">
        <w:rPr>
          <w:sz w:val="24"/>
          <w:szCs w:val="24"/>
        </w:rPr>
        <w:t>контингент</w:t>
      </w:r>
      <w:r w:rsidRPr="005D703F">
        <w:rPr>
          <w:sz w:val="24"/>
          <w:szCs w:val="24"/>
          <w:lang w:val="kk-KZ"/>
        </w:rPr>
        <w:t>і</w:t>
      </w:r>
      <w:r w:rsidRPr="005D703F">
        <w:rPr>
          <w:sz w:val="24"/>
          <w:szCs w:val="24"/>
        </w:rPr>
        <w:t xml:space="preserve"> </w:t>
      </w:r>
      <w:r w:rsidRPr="005D703F">
        <w:rPr>
          <w:sz w:val="24"/>
          <w:szCs w:val="24"/>
          <w:lang w:val="kk-KZ"/>
        </w:rPr>
        <w:t>кезеңді медициналық тексеруден өтеді</w:t>
      </w:r>
      <w:r w:rsidRPr="005D703F">
        <w:rPr>
          <w:sz w:val="24"/>
          <w:szCs w:val="24"/>
        </w:rPr>
        <w:t>?</w:t>
      </w:r>
    </w:p>
    <w:p w:rsidR="005D703F" w:rsidRPr="005D703F" w:rsidRDefault="005D703F" w:rsidP="005D703F">
      <w:pPr>
        <w:jc w:val="both"/>
        <w:rPr>
          <w:sz w:val="24"/>
          <w:szCs w:val="24"/>
        </w:rPr>
      </w:pPr>
      <w:r w:rsidRPr="005D703F">
        <w:rPr>
          <w:sz w:val="24"/>
          <w:szCs w:val="24"/>
        </w:rPr>
        <w:t>а)</w:t>
      </w:r>
      <w:r w:rsidRPr="005D703F">
        <w:rPr>
          <w:sz w:val="24"/>
          <w:szCs w:val="24"/>
          <w:lang w:val="kk-KZ"/>
        </w:rPr>
        <w:t xml:space="preserve"> барлық жұмысшылар</w:t>
      </w:r>
      <w:r w:rsidRPr="005D703F">
        <w:rPr>
          <w:sz w:val="24"/>
          <w:szCs w:val="24"/>
        </w:rPr>
        <w:t>;</w:t>
      </w:r>
    </w:p>
    <w:p w:rsidR="005D703F" w:rsidRPr="005D703F" w:rsidRDefault="008D028F" w:rsidP="005D703F">
      <w:pPr>
        <w:jc w:val="both"/>
        <w:rPr>
          <w:sz w:val="24"/>
          <w:szCs w:val="24"/>
        </w:rPr>
      </w:pPr>
      <w:r>
        <w:rPr>
          <w:sz w:val="24"/>
          <w:szCs w:val="24"/>
        </w:rPr>
        <w:t>б)</w:t>
      </w:r>
      <w:r w:rsidR="005D703F" w:rsidRPr="005D703F">
        <w:rPr>
          <w:sz w:val="24"/>
          <w:szCs w:val="24"/>
          <w:lang w:val="kk-KZ"/>
        </w:rPr>
        <w:t>зиянды, қауіпті қолайсыз әсер ететін өндірістік фаторлармен жұмыс істейтін жұмысшылар</w:t>
      </w:r>
      <w:r w:rsidR="005D703F" w:rsidRPr="005D703F">
        <w:rPr>
          <w:sz w:val="24"/>
          <w:szCs w:val="24"/>
        </w:rPr>
        <w:t>;</w:t>
      </w:r>
    </w:p>
    <w:p w:rsidR="005D703F" w:rsidRPr="005D703F" w:rsidRDefault="005D703F" w:rsidP="005D703F">
      <w:pPr>
        <w:jc w:val="both"/>
        <w:rPr>
          <w:sz w:val="24"/>
          <w:szCs w:val="24"/>
        </w:rPr>
      </w:pPr>
      <w:r w:rsidRPr="005D703F">
        <w:rPr>
          <w:sz w:val="24"/>
          <w:szCs w:val="24"/>
        </w:rPr>
        <w:t>в)</w:t>
      </w:r>
      <w:r w:rsidRPr="005D703F">
        <w:rPr>
          <w:sz w:val="24"/>
          <w:szCs w:val="24"/>
          <w:lang w:val="kk-KZ"/>
        </w:rPr>
        <w:t xml:space="preserve"> кезеңдік медициналық тексеру таңдамалы өткізіледі</w:t>
      </w:r>
      <w:r w:rsidRPr="005D703F">
        <w:rPr>
          <w:sz w:val="24"/>
          <w:szCs w:val="24"/>
        </w:rPr>
        <w:t>.</w:t>
      </w:r>
    </w:p>
    <w:p w:rsidR="005D703F" w:rsidRPr="005D703F" w:rsidRDefault="005D703F" w:rsidP="005D703F">
      <w:pPr>
        <w:jc w:val="both"/>
        <w:rPr>
          <w:sz w:val="24"/>
          <w:szCs w:val="24"/>
        </w:rPr>
      </w:pPr>
    </w:p>
    <w:p w:rsidR="005D703F" w:rsidRPr="005D703F" w:rsidRDefault="005D703F" w:rsidP="005D703F">
      <w:pPr>
        <w:jc w:val="both"/>
        <w:rPr>
          <w:sz w:val="24"/>
          <w:szCs w:val="24"/>
        </w:rPr>
      </w:pPr>
      <w:r w:rsidRPr="005D703F">
        <w:rPr>
          <w:sz w:val="24"/>
          <w:szCs w:val="24"/>
        </w:rPr>
        <w:t>3.</w:t>
      </w:r>
      <w:r w:rsidRPr="005D703F">
        <w:rPr>
          <w:sz w:val="24"/>
          <w:szCs w:val="24"/>
          <w:lang w:val="kk-KZ"/>
        </w:rPr>
        <w:t xml:space="preserve"> Кезеңді медициналық тексеруден  бас тартқан жұмысшылар жұмысқа жіберіле ме</w:t>
      </w:r>
      <w:r w:rsidRPr="005D703F">
        <w:rPr>
          <w:sz w:val="24"/>
          <w:szCs w:val="24"/>
        </w:rPr>
        <w:t>?</w:t>
      </w:r>
    </w:p>
    <w:p w:rsidR="005D703F" w:rsidRPr="005D703F" w:rsidRDefault="008D028F" w:rsidP="005D703F">
      <w:pPr>
        <w:jc w:val="both"/>
        <w:rPr>
          <w:sz w:val="24"/>
          <w:szCs w:val="24"/>
        </w:rPr>
      </w:pPr>
      <w:r>
        <w:rPr>
          <w:sz w:val="24"/>
          <w:szCs w:val="24"/>
        </w:rPr>
        <w:t>а)</w:t>
      </w:r>
      <w:r w:rsidR="005D703F" w:rsidRPr="005D703F">
        <w:rPr>
          <w:sz w:val="24"/>
          <w:szCs w:val="24"/>
          <w:lang w:val="kk-KZ"/>
        </w:rPr>
        <w:t>жіберілмейді</w:t>
      </w:r>
    </w:p>
    <w:p w:rsidR="005D703F" w:rsidRPr="005D703F" w:rsidRDefault="005D703F" w:rsidP="005D703F">
      <w:pPr>
        <w:jc w:val="both"/>
        <w:rPr>
          <w:sz w:val="24"/>
          <w:szCs w:val="24"/>
        </w:rPr>
      </w:pPr>
      <w:r w:rsidRPr="005D703F">
        <w:rPr>
          <w:sz w:val="24"/>
          <w:szCs w:val="24"/>
        </w:rPr>
        <w:t>б)</w:t>
      </w:r>
      <w:r w:rsidRPr="005D703F">
        <w:rPr>
          <w:sz w:val="24"/>
          <w:szCs w:val="24"/>
          <w:lang w:val="kk-KZ"/>
        </w:rPr>
        <w:t xml:space="preserve"> міндетті емес</w:t>
      </w:r>
    </w:p>
    <w:p w:rsidR="005D703F" w:rsidRPr="005D703F" w:rsidRDefault="005D703F" w:rsidP="005D703F">
      <w:pPr>
        <w:jc w:val="both"/>
        <w:rPr>
          <w:sz w:val="24"/>
          <w:szCs w:val="24"/>
        </w:rPr>
      </w:pPr>
      <w:r w:rsidRPr="005D703F">
        <w:rPr>
          <w:sz w:val="24"/>
          <w:szCs w:val="24"/>
        </w:rPr>
        <w:t>в)</w:t>
      </w:r>
      <w:r w:rsidRPr="005D703F">
        <w:rPr>
          <w:sz w:val="24"/>
          <w:szCs w:val="24"/>
          <w:lang w:val="kk-KZ"/>
        </w:rPr>
        <w:t xml:space="preserve"> жіберілуі туралы әкімшілік шешеді</w:t>
      </w:r>
      <w:r w:rsidRPr="005D703F">
        <w:rPr>
          <w:sz w:val="24"/>
          <w:szCs w:val="24"/>
        </w:rPr>
        <w:t>.</w:t>
      </w:r>
    </w:p>
    <w:p w:rsidR="005D703F" w:rsidRPr="005D703F" w:rsidRDefault="005D703F" w:rsidP="005D703F">
      <w:pPr>
        <w:jc w:val="both"/>
        <w:rPr>
          <w:sz w:val="24"/>
          <w:szCs w:val="24"/>
        </w:rPr>
      </w:pPr>
    </w:p>
    <w:p w:rsidR="005D703F" w:rsidRPr="005D703F" w:rsidRDefault="005D703F" w:rsidP="005D703F">
      <w:pPr>
        <w:jc w:val="both"/>
        <w:rPr>
          <w:sz w:val="24"/>
          <w:szCs w:val="24"/>
        </w:rPr>
      </w:pPr>
      <w:r w:rsidRPr="005D703F">
        <w:rPr>
          <w:sz w:val="24"/>
          <w:szCs w:val="24"/>
        </w:rPr>
        <w:t>4.</w:t>
      </w:r>
      <w:r w:rsidRPr="005D703F">
        <w:rPr>
          <w:sz w:val="24"/>
          <w:szCs w:val="24"/>
          <w:lang w:val="kk-KZ"/>
        </w:rPr>
        <w:t xml:space="preserve"> Ұйым әкімшілігі еңбек етушінің кәсіби жарамдылығына медициналық қорытынды беру міндетті ма</w:t>
      </w:r>
      <w:r w:rsidRPr="005D703F">
        <w:rPr>
          <w:sz w:val="24"/>
          <w:szCs w:val="24"/>
        </w:rPr>
        <w:t>?</w:t>
      </w:r>
    </w:p>
    <w:p w:rsidR="005D703F" w:rsidRPr="005D703F" w:rsidRDefault="008D028F" w:rsidP="005D703F">
      <w:pPr>
        <w:jc w:val="both"/>
        <w:rPr>
          <w:sz w:val="24"/>
          <w:szCs w:val="24"/>
          <w:lang w:val="kk-KZ"/>
        </w:rPr>
      </w:pPr>
      <w:r>
        <w:rPr>
          <w:sz w:val="24"/>
          <w:szCs w:val="24"/>
        </w:rPr>
        <w:t>а)</w:t>
      </w:r>
      <w:r w:rsidR="005D703F" w:rsidRPr="005D703F">
        <w:rPr>
          <w:sz w:val="24"/>
          <w:szCs w:val="24"/>
          <w:lang w:val="kk-KZ"/>
        </w:rPr>
        <w:t>міндетті түрде</w:t>
      </w:r>
    </w:p>
    <w:p w:rsidR="005D703F" w:rsidRPr="005D703F" w:rsidRDefault="005D703F" w:rsidP="005D703F">
      <w:pPr>
        <w:jc w:val="both"/>
        <w:rPr>
          <w:sz w:val="24"/>
          <w:szCs w:val="24"/>
          <w:lang w:val="kk-KZ"/>
        </w:rPr>
      </w:pPr>
      <w:r w:rsidRPr="005D703F">
        <w:rPr>
          <w:sz w:val="24"/>
          <w:szCs w:val="24"/>
          <w:lang w:val="kk-KZ"/>
        </w:rPr>
        <w:t>б) міндетті емес</w:t>
      </w:r>
    </w:p>
    <w:p w:rsidR="005D703F" w:rsidRPr="005D703F" w:rsidRDefault="005D703F" w:rsidP="005D703F">
      <w:pPr>
        <w:jc w:val="both"/>
        <w:rPr>
          <w:sz w:val="24"/>
          <w:szCs w:val="24"/>
          <w:lang w:val="kk-KZ"/>
        </w:rPr>
      </w:pPr>
      <w:r w:rsidRPr="005D703F">
        <w:rPr>
          <w:sz w:val="24"/>
          <w:szCs w:val="24"/>
          <w:lang w:val="kk-KZ"/>
        </w:rPr>
        <w:t>в) жағдайға қарай жеке шешіледі.</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5. Кезеңді медициналық тексеруді өткізетін басты адам кім?</w:t>
      </w:r>
    </w:p>
    <w:p w:rsidR="005D703F" w:rsidRPr="005D703F" w:rsidRDefault="008D028F" w:rsidP="005D703F">
      <w:pPr>
        <w:jc w:val="both"/>
        <w:rPr>
          <w:sz w:val="24"/>
          <w:szCs w:val="24"/>
          <w:lang w:val="kk-KZ"/>
        </w:rPr>
      </w:pPr>
      <w:r>
        <w:rPr>
          <w:sz w:val="24"/>
          <w:szCs w:val="24"/>
          <w:lang w:val="kk-KZ"/>
        </w:rPr>
        <w:t>а)</w:t>
      </w:r>
      <w:r w:rsidR="005D703F" w:rsidRPr="005D703F">
        <w:rPr>
          <w:sz w:val="24"/>
          <w:szCs w:val="24"/>
          <w:lang w:val="kk-KZ"/>
        </w:rPr>
        <w:t>учаскелік дәрігер терапевт – цехтік дәрігерлік участк немесе территориалық дәрігерлік участк;</w:t>
      </w:r>
    </w:p>
    <w:p w:rsidR="005D703F" w:rsidRPr="005D703F" w:rsidRDefault="005D703F" w:rsidP="005D703F">
      <w:pPr>
        <w:jc w:val="both"/>
        <w:rPr>
          <w:sz w:val="24"/>
          <w:szCs w:val="24"/>
          <w:lang w:val="kk-KZ"/>
        </w:rPr>
      </w:pPr>
      <w:r w:rsidRPr="005D703F">
        <w:rPr>
          <w:sz w:val="24"/>
          <w:szCs w:val="24"/>
          <w:lang w:val="kk-KZ"/>
        </w:rPr>
        <w:t>б) емдік-профилактикалық ұйымның бас дәрігері;</w:t>
      </w:r>
    </w:p>
    <w:p w:rsidR="005D703F" w:rsidRPr="005D703F" w:rsidRDefault="005D703F" w:rsidP="005D703F">
      <w:pPr>
        <w:jc w:val="both"/>
        <w:rPr>
          <w:sz w:val="24"/>
          <w:szCs w:val="24"/>
          <w:lang w:val="kk-KZ"/>
        </w:rPr>
      </w:pPr>
      <w:r w:rsidRPr="005D703F">
        <w:rPr>
          <w:sz w:val="24"/>
          <w:szCs w:val="24"/>
          <w:lang w:val="kk-KZ"/>
        </w:rPr>
        <w:t>в) дәрігер-неврапотолог.</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6.Медициналық тексеру кезінде қандай мамандар болуын кім анықтайды?</w:t>
      </w:r>
    </w:p>
    <w:p w:rsidR="005D703F" w:rsidRPr="005D703F" w:rsidRDefault="005D703F" w:rsidP="005D703F">
      <w:pPr>
        <w:jc w:val="both"/>
        <w:rPr>
          <w:sz w:val="24"/>
          <w:szCs w:val="24"/>
          <w:lang w:val="kk-KZ"/>
        </w:rPr>
      </w:pPr>
      <w:r w:rsidRPr="005D703F">
        <w:rPr>
          <w:sz w:val="24"/>
          <w:szCs w:val="24"/>
          <w:lang w:val="kk-KZ"/>
        </w:rPr>
        <w:t>а) өндіріс әкімшілігі;</w:t>
      </w:r>
    </w:p>
    <w:p w:rsidR="005D703F" w:rsidRPr="005D703F" w:rsidRDefault="008D028F" w:rsidP="005D703F">
      <w:pPr>
        <w:jc w:val="both"/>
        <w:rPr>
          <w:sz w:val="24"/>
          <w:szCs w:val="24"/>
          <w:lang w:val="kk-KZ"/>
        </w:rPr>
      </w:pPr>
      <w:r>
        <w:rPr>
          <w:sz w:val="24"/>
          <w:szCs w:val="24"/>
          <w:lang w:val="kk-KZ"/>
        </w:rPr>
        <w:t>б)</w:t>
      </w:r>
      <w:r w:rsidR="005D703F" w:rsidRPr="005D703F">
        <w:rPr>
          <w:sz w:val="24"/>
          <w:szCs w:val="24"/>
          <w:lang w:val="kk-KZ"/>
        </w:rPr>
        <w:t>бұйрық ҚР  ДМ №709;</w:t>
      </w:r>
    </w:p>
    <w:p w:rsidR="005D703F" w:rsidRPr="005D703F" w:rsidRDefault="008D028F" w:rsidP="005D703F">
      <w:pPr>
        <w:jc w:val="both"/>
        <w:rPr>
          <w:sz w:val="24"/>
          <w:szCs w:val="24"/>
          <w:lang w:val="kk-KZ"/>
        </w:rPr>
      </w:pPr>
      <w:r>
        <w:rPr>
          <w:sz w:val="24"/>
          <w:szCs w:val="24"/>
          <w:lang w:val="kk-KZ"/>
        </w:rPr>
        <w:t>в)</w:t>
      </w:r>
      <w:r w:rsidR="005D703F" w:rsidRPr="005D703F">
        <w:rPr>
          <w:sz w:val="24"/>
          <w:szCs w:val="24"/>
          <w:lang w:val="kk-KZ"/>
        </w:rPr>
        <w:t xml:space="preserve"> №709  бұйрықта көрсетілген мамандардан басқа комисия құрамына қосымша мамандар кіруі мүмкін;</w:t>
      </w:r>
    </w:p>
    <w:p w:rsidR="005D703F" w:rsidRPr="005D703F" w:rsidRDefault="005D703F" w:rsidP="005D703F">
      <w:pPr>
        <w:pStyle w:val="a9"/>
        <w:jc w:val="both"/>
        <w:rPr>
          <w:rFonts w:ascii="Times New Roman" w:hAnsi="Times New Roman"/>
          <w:szCs w:val="24"/>
          <w:lang w:val="kk-KZ"/>
        </w:rPr>
      </w:pPr>
    </w:p>
    <w:p w:rsidR="005D703F" w:rsidRDefault="005D703F" w:rsidP="005D703F">
      <w:pPr>
        <w:pStyle w:val="a9"/>
        <w:jc w:val="both"/>
        <w:rPr>
          <w:rFonts w:ascii="Times New Roman" w:hAnsi="Times New Roman"/>
          <w:szCs w:val="24"/>
          <w:lang w:val="kk-KZ"/>
        </w:rPr>
      </w:pPr>
    </w:p>
    <w:p w:rsidR="008D028F" w:rsidRDefault="008D028F" w:rsidP="005D703F">
      <w:pPr>
        <w:pStyle w:val="a9"/>
        <w:jc w:val="both"/>
        <w:rPr>
          <w:rFonts w:ascii="Times New Roman" w:hAnsi="Times New Roman"/>
          <w:szCs w:val="24"/>
          <w:lang w:val="kk-KZ"/>
        </w:rPr>
      </w:pPr>
    </w:p>
    <w:p w:rsidR="008D028F" w:rsidRDefault="008D028F" w:rsidP="005D703F">
      <w:pPr>
        <w:pStyle w:val="a9"/>
        <w:jc w:val="both"/>
        <w:rPr>
          <w:rFonts w:ascii="Times New Roman" w:hAnsi="Times New Roman"/>
          <w:szCs w:val="24"/>
          <w:lang w:val="kk-KZ"/>
        </w:rPr>
      </w:pPr>
    </w:p>
    <w:p w:rsidR="008D028F" w:rsidRDefault="008D028F" w:rsidP="005D703F">
      <w:pPr>
        <w:pStyle w:val="a9"/>
        <w:jc w:val="both"/>
        <w:rPr>
          <w:rFonts w:ascii="Times New Roman" w:hAnsi="Times New Roman"/>
          <w:szCs w:val="24"/>
          <w:lang w:val="kk-KZ"/>
        </w:rPr>
      </w:pPr>
    </w:p>
    <w:p w:rsidR="008D028F" w:rsidRDefault="008D028F" w:rsidP="005D703F">
      <w:pPr>
        <w:pStyle w:val="a9"/>
        <w:jc w:val="both"/>
        <w:rPr>
          <w:rFonts w:ascii="Times New Roman" w:hAnsi="Times New Roman"/>
          <w:szCs w:val="24"/>
          <w:lang w:val="kk-KZ"/>
        </w:rPr>
      </w:pPr>
    </w:p>
    <w:p w:rsidR="008D028F" w:rsidRPr="005D703F" w:rsidRDefault="008D028F" w:rsidP="005D703F">
      <w:pPr>
        <w:pStyle w:val="a9"/>
        <w:jc w:val="both"/>
        <w:rPr>
          <w:rFonts w:ascii="Times New Roman" w:hAnsi="Times New Roman"/>
          <w:szCs w:val="24"/>
          <w:lang w:val="kk-KZ"/>
        </w:rPr>
      </w:pPr>
    </w:p>
    <w:p w:rsidR="005D703F" w:rsidRPr="005D703F" w:rsidRDefault="005D703F" w:rsidP="005D703F">
      <w:pPr>
        <w:pStyle w:val="a9"/>
        <w:jc w:val="both"/>
        <w:rPr>
          <w:rFonts w:ascii="Times New Roman" w:hAnsi="Times New Roman"/>
          <w:szCs w:val="24"/>
          <w:lang w:val="kk-KZ"/>
        </w:rPr>
      </w:pPr>
    </w:p>
    <w:p w:rsidR="005D703F" w:rsidRPr="005D703F" w:rsidRDefault="005D703F" w:rsidP="005D703F">
      <w:pPr>
        <w:jc w:val="both"/>
        <w:rPr>
          <w:sz w:val="24"/>
          <w:szCs w:val="24"/>
          <w:lang w:val="kk-KZ"/>
        </w:rPr>
      </w:pPr>
      <w:r w:rsidRPr="005D703F">
        <w:rPr>
          <w:b/>
          <w:sz w:val="24"/>
          <w:szCs w:val="24"/>
          <w:lang w:val="kk-KZ"/>
        </w:rPr>
        <w:lastRenderedPageBreak/>
        <w:t>1</w:t>
      </w:r>
      <w:r w:rsidRPr="005D703F">
        <w:rPr>
          <w:b/>
          <w:color w:val="000000"/>
          <w:sz w:val="24"/>
          <w:szCs w:val="24"/>
          <w:lang w:val="kk-KZ"/>
        </w:rPr>
        <w:t xml:space="preserve"> Тақырып:</w:t>
      </w:r>
      <w:r w:rsidRPr="005D703F">
        <w:rPr>
          <w:b/>
          <w:sz w:val="24"/>
          <w:szCs w:val="24"/>
          <w:lang w:val="kk-KZ"/>
        </w:rPr>
        <w:t>№ 2.</w:t>
      </w:r>
      <w:r w:rsidRPr="005D703F">
        <w:rPr>
          <w:sz w:val="24"/>
          <w:szCs w:val="24"/>
          <w:lang w:val="kk-KZ"/>
        </w:rPr>
        <w:t xml:space="preserve"> Өндірістегі аурушаңдық. Еңбек етуші тұрғындардың аурушаңдығын және денсаулық жағдайын анализдеу. Жоғары аурушаңдықтың себебін анықтау. Өндірістік мекемелерде кәсіптік қауіптілікті бағалау.</w:t>
      </w:r>
    </w:p>
    <w:p w:rsidR="005D703F" w:rsidRPr="005D703F" w:rsidRDefault="005D703F" w:rsidP="005D703F">
      <w:pPr>
        <w:jc w:val="both"/>
        <w:rPr>
          <w:sz w:val="24"/>
          <w:szCs w:val="24"/>
          <w:lang w:val="kk-KZ"/>
        </w:rPr>
      </w:pPr>
      <w:r w:rsidRPr="005D703F">
        <w:rPr>
          <w:b/>
          <w:sz w:val="24"/>
          <w:szCs w:val="24"/>
          <w:lang w:val="kk-KZ"/>
        </w:rPr>
        <w:t xml:space="preserve">2. </w:t>
      </w:r>
      <w:r w:rsidRPr="005D703F">
        <w:rPr>
          <w:b/>
          <w:color w:val="000000"/>
          <w:sz w:val="24"/>
          <w:szCs w:val="24"/>
          <w:lang w:val="kk-KZ"/>
        </w:rPr>
        <w:t>Мақсаты:</w:t>
      </w:r>
      <w:r w:rsidRPr="005D703F">
        <w:rPr>
          <w:sz w:val="24"/>
          <w:szCs w:val="24"/>
          <w:lang w:val="kk-KZ"/>
        </w:rPr>
        <w:t xml:space="preserve"> Өндіріс орындарындағы аурушаңдықты зерттеу түрлерін студенттерге таныстыру. Өндірісте кәсіби қауіптіліктің этаптары туралы анықтама беру.</w:t>
      </w:r>
    </w:p>
    <w:p w:rsidR="005D703F" w:rsidRPr="005D703F" w:rsidRDefault="005D703F" w:rsidP="005D703F">
      <w:pPr>
        <w:jc w:val="both"/>
        <w:rPr>
          <w:sz w:val="24"/>
          <w:szCs w:val="24"/>
          <w:lang w:val="kk-KZ"/>
        </w:rPr>
      </w:pPr>
    </w:p>
    <w:p w:rsidR="005D703F" w:rsidRPr="005D703F" w:rsidRDefault="005D703F" w:rsidP="005D703F">
      <w:pPr>
        <w:jc w:val="both"/>
        <w:rPr>
          <w:b/>
          <w:color w:val="000000"/>
          <w:sz w:val="24"/>
          <w:szCs w:val="24"/>
          <w:lang w:val="kk-KZ"/>
        </w:rPr>
      </w:pPr>
      <w:r w:rsidRPr="005D703F">
        <w:rPr>
          <w:b/>
          <w:sz w:val="24"/>
          <w:szCs w:val="24"/>
          <w:lang w:val="kk-KZ"/>
        </w:rPr>
        <w:t xml:space="preserve">3. </w:t>
      </w:r>
      <w:r w:rsidRPr="005D703F">
        <w:rPr>
          <w:b/>
          <w:color w:val="000000"/>
          <w:sz w:val="24"/>
          <w:szCs w:val="24"/>
          <w:lang w:val="kk-KZ"/>
        </w:rPr>
        <w:t xml:space="preserve">Оқыту міндеті: </w:t>
      </w:r>
    </w:p>
    <w:p w:rsidR="005D703F" w:rsidRPr="005D703F" w:rsidRDefault="005D703F" w:rsidP="005D703F">
      <w:pPr>
        <w:jc w:val="both"/>
        <w:rPr>
          <w:sz w:val="24"/>
          <w:szCs w:val="24"/>
          <w:lang w:val="kk-KZ"/>
        </w:rPr>
      </w:pPr>
      <w:r w:rsidRPr="005D703F">
        <w:rPr>
          <w:sz w:val="24"/>
          <w:szCs w:val="24"/>
          <w:lang w:val="kk-KZ"/>
        </w:rPr>
        <w:t>1.Дәрігерлерге өздігінен келу бойынша аурушаңдықты зерттеуді студенттерге таныстыру.</w:t>
      </w:r>
    </w:p>
    <w:p w:rsidR="005D703F" w:rsidRPr="005D703F" w:rsidRDefault="005D703F" w:rsidP="005D703F">
      <w:pPr>
        <w:jc w:val="both"/>
        <w:rPr>
          <w:sz w:val="24"/>
          <w:szCs w:val="24"/>
          <w:lang w:val="kk-KZ"/>
        </w:rPr>
      </w:pPr>
      <w:r w:rsidRPr="005D703F">
        <w:rPr>
          <w:sz w:val="24"/>
          <w:szCs w:val="24"/>
          <w:lang w:val="kk-KZ"/>
        </w:rPr>
        <w:t xml:space="preserve">2.Уақытша еңбекке жарамсыздықты зерттеуді студенттерге таныстыру </w:t>
      </w:r>
    </w:p>
    <w:p w:rsidR="005D703F" w:rsidRPr="005D703F" w:rsidRDefault="005D703F" w:rsidP="005D703F">
      <w:pPr>
        <w:jc w:val="both"/>
        <w:rPr>
          <w:sz w:val="24"/>
          <w:szCs w:val="24"/>
          <w:lang w:val="kk-KZ"/>
        </w:rPr>
      </w:pPr>
      <w:r w:rsidRPr="005D703F">
        <w:rPr>
          <w:sz w:val="24"/>
          <w:szCs w:val="24"/>
          <w:lang w:val="kk-KZ"/>
        </w:rPr>
        <w:t>3.Медициналық тексеру бойынша аурушаңдықты зерттеуді студенттерге таныстыру.</w:t>
      </w:r>
    </w:p>
    <w:p w:rsidR="005D703F" w:rsidRPr="005D703F" w:rsidRDefault="005D703F" w:rsidP="005D703F">
      <w:pPr>
        <w:jc w:val="both"/>
        <w:rPr>
          <w:sz w:val="24"/>
          <w:szCs w:val="24"/>
          <w:lang w:val="kk-KZ"/>
        </w:rPr>
      </w:pPr>
      <w:r w:rsidRPr="005D703F">
        <w:rPr>
          <w:sz w:val="24"/>
          <w:szCs w:val="24"/>
          <w:lang w:val="kk-KZ"/>
        </w:rPr>
        <w:t>4.Өндірісте кәсіби қауіптіліктің ретін студентерге таныстыру.</w:t>
      </w:r>
    </w:p>
    <w:p w:rsidR="005D703F" w:rsidRPr="005D703F" w:rsidRDefault="005D703F" w:rsidP="005D703F">
      <w:pPr>
        <w:jc w:val="both"/>
        <w:rPr>
          <w:sz w:val="24"/>
          <w:szCs w:val="24"/>
          <w:lang w:val="kk-KZ"/>
        </w:rPr>
      </w:pPr>
    </w:p>
    <w:p w:rsidR="005D703F" w:rsidRPr="005D703F" w:rsidRDefault="005D703F" w:rsidP="005D703F">
      <w:pPr>
        <w:jc w:val="both"/>
        <w:rPr>
          <w:b/>
          <w:color w:val="000000"/>
          <w:sz w:val="24"/>
          <w:szCs w:val="24"/>
          <w:lang w:val="kk-KZ"/>
        </w:rPr>
      </w:pPr>
      <w:r w:rsidRPr="005D703F">
        <w:rPr>
          <w:b/>
          <w:sz w:val="24"/>
          <w:szCs w:val="24"/>
          <w:lang w:val="kk-KZ"/>
        </w:rPr>
        <w:t xml:space="preserve">4. </w:t>
      </w:r>
      <w:r w:rsidRPr="005D703F">
        <w:rPr>
          <w:b/>
          <w:color w:val="000000"/>
          <w:sz w:val="24"/>
          <w:szCs w:val="24"/>
          <w:lang w:val="kk-KZ"/>
        </w:rPr>
        <w:t xml:space="preserve">Тақырыптың негізгі сұрақтары: </w:t>
      </w:r>
    </w:p>
    <w:p w:rsidR="005D703F" w:rsidRPr="005D703F" w:rsidRDefault="005D703F" w:rsidP="005D703F">
      <w:pPr>
        <w:jc w:val="both"/>
        <w:rPr>
          <w:b/>
          <w:sz w:val="24"/>
          <w:szCs w:val="24"/>
          <w:lang w:val="kk-KZ"/>
        </w:rPr>
      </w:pPr>
      <w:r w:rsidRPr="005D703F">
        <w:rPr>
          <w:b/>
          <w:sz w:val="24"/>
          <w:szCs w:val="24"/>
          <w:lang w:val="kk-KZ"/>
        </w:rPr>
        <w:t>Сұрақтар</w:t>
      </w:r>
    </w:p>
    <w:p w:rsidR="005D703F" w:rsidRPr="005D703F" w:rsidRDefault="005D703F" w:rsidP="005D703F">
      <w:pPr>
        <w:jc w:val="both"/>
        <w:rPr>
          <w:sz w:val="24"/>
          <w:szCs w:val="24"/>
          <w:lang w:val="kk-KZ"/>
        </w:rPr>
      </w:pPr>
      <w:r w:rsidRPr="005D703F">
        <w:rPr>
          <w:sz w:val="24"/>
          <w:szCs w:val="24"/>
          <w:lang w:val="kk-KZ"/>
        </w:rPr>
        <w:t>1. Жұмысшылардың аурушаңдылығының себебінің төрт факторы.</w:t>
      </w:r>
    </w:p>
    <w:p w:rsidR="005D703F" w:rsidRPr="005D703F" w:rsidRDefault="005D703F" w:rsidP="005D703F">
      <w:pPr>
        <w:jc w:val="both"/>
        <w:rPr>
          <w:sz w:val="24"/>
          <w:szCs w:val="24"/>
          <w:lang w:val="kk-KZ"/>
        </w:rPr>
      </w:pPr>
      <w:r w:rsidRPr="005D703F">
        <w:rPr>
          <w:sz w:val="24"/>
          <w:szCs w:val="24"/>
          <w:lang w:val="kk-KZ"/>
        </w:rPr>
        <w:t>2. Өндірістік фактордың жұмысшылардың аурушаңдылығына.</w:t>
      </w:r>
    </w:p>
    <w:p w:rsidR="005D703F" w:rsidRPr="005D703F" w:rsidRDefault="005D703F" w:rsidP="005D703F">
      <w:pPr>
        <w:tabs>
          <w:tab w:val="left" w:pos="5280"/>
        </w:tabs>
        <w:jc w:val="both"/>
        <w:rPr>
          <w:sz w:val="24"/>
          <w:szCs w:val="24"/>
          <w:lang w:val="kk-KZ"/>
        </w:rPr>
      </w:pPr>
      <w:r w:rsidRPr="005D703F">
        <w:rPr>
          <w:sz w:val="24"/>
          <w:szCs w:val="24"/>
          <w:lang w:val="kk-KZ"/>
        </w:rPr>
        <w:t>3. Жұмысшылардың аурушаңдылығын зерттеу.</w:t>
      </w:r>
      <w:r w:rsidRPr="005D703F">
        <w:rPr>
          <w:sz w:val="24"/>
          <w:szCs w:val="24"/>
          <w:lang w:val="kk-KZ"/>
        </w:rPr>
        <w:tab/>
      </w:r>
    </w:p>
    <w:p w:rsidR="005D703F" w:rsidRPr="005D703F" w:rsidRDefault="005D703F" w:rsidP="005D703F">
      <w:pPr>
        <w:jc w:val="both"/>
        <w:rPr>
          <w:sz w:val="24"/>
          <w:szCs w:val="24"/>
          <w:lang w:val="kk-KZ"/>
        </w:rPr>
      </w:pPr>
      <w:r w:rsidRPr="005D703F">
        <w:rPr>
          <w:sz w:val="24"/>
          <w:szCs w:val="24"/>
          <w:lang w:val="kk-KZ"/>
        </w:rPr>
        <w:t>4. Кәсіби қауіптілік және оны бағалау.</w:t>
      </w:r>
    </w:p>
    <w:p w:rsidR="005D703F" w:rsidRPr="005D703F" w:rsidRDefault="005D703F" w:rsidP="005D703F">
      <w:pPr>
        <w:jc w:val="both"/>
        <w:rPr>
          <w:sz w:val="24"/>
          <w:szCs w:val="24"/>
          <w:lang w:val="kk-KZ"/>
        </w:rPr>
      </w:pPr>
      <w:r w:rsidRPr="005D703F">
        <w:rPr>
          <w:sz w:val="24"/>
          <w:szCs w:val="24"/>
          <w:lang w:val="kk-KZ"/>
        </w:rPr>
        <w:t>5. Оқыту және жүргізу әдістері.</w:t>
      </w:r>
    </w:p>
    <w:p w:rsidR="005D703F" w:rsidRPr="005D703F" w:rsidRDefault="005D703F" w:rsidP="005D703F">
      <w:pPr>
        <w:jc w:val="both"/>
        <w:rPr>
          <w:sz w:val="24"/>
          <w:szCs w:val="24"/>
          <w:lang w:val="kk-KZ"/>
        </w:rPr>
      </w:pPr>
      <w:r w:rsidRPr="005D703F">
        <w:rPr>
          <w:sz w:val="24"/>
          <w:szCs w:val="24"/>
          <w:lang w:val="kk-KZ"/>
        </w:rPr>
        <w:t xml:space="preserve">6. Уақытша еңбекке жарамсыздықты бағалауды зерттеу реті. </w:t>
      </w:r>
    </w:p>
    <w:p w:rsidR="005D703F" w:rsidRPr="005D703F" w:rsidRDefault="005D703F" w:rsidP="005D703F">
      <w:pPr>
        <w:jc w:val="both"/>
        <w:rPr>
          <w:sz w:val="24"/>
          <w:szCs w:val="24"/>
          <w:lang w:val="kk-KZ"/>
        </w:rPr>
      </w:pPr>
      <w:r w:rsidRPr="005D703F">
        <w:rPr>
          <w:sz w:val="24"/>
          <w:szCs w:val="24"/>
          <w:lang w:val="kk-KZ"/>
        </w:rPr>
        <w:t>7. Өндірісте кәсіби қауіптіліктің ретін зерттеу.</w:t>
      </w:r>
    </w:p>
    <w:p w:rsidR="005D703F" w:rsidRPr="005D703F" w:rsidRDefault="005D703F" w:rsidP="005D703F">
      <w:pPr>
        <w:jc w:val="both"/>
        <w:rPr>
          <w:b/>
          <w:color w:val="000000"/>
          <w:sz w:val="24"/>
          <w:szCs w:val="24"/>
          <w:highlight w:val="yellow"/>
          <w:lang w:val="kk-KZ"/>
        </w:rPr>
      </w:pPr>
    </w:p>
    <w:p w:rsidR="005D703F" w:rsidRPr="005D703F" w:rsidRDefault="005D703F" w:rsidP="005D703F">
      <w:pPr>
        <w:jc w:val="both"/>
        <w:rPr>
          <w:color w:val="000000"/>
          <w:sz w:val="24"/>
          <w:szCs w:val="24"/>
          <w:lang w:val="kk-KZ"/>
        </w:rPr>
      </w:pPr>
      <w:r w:rsidRPr="005D703F">
        <w:rPr>
          <w:b/>
          <w:color w:val="000000"/>
          <w:sz w:val="24"/>
          <w:szCs w:val="24"/>
          <w:lang w:val="kk-KZ"/>
        </w:rPr>
        <w:t>5. Оқыту әдісі және жүргізуі:</w:t>
      </w:r>
      <w:r w:rsidRPr="005D703F">
        <w:rPr>
          <w:color w:val="000000"/>
          <w:sz w:val="24"/>
          <w:szCs w:val="24"/>
          <w:lang w:val="kk-KZ"/>
        </w:rPr>
        <w:t xml:space="preserve"> жүйелі (кіші топтық жұмыс, дискуссия, кейс-стади). </w:t>
      </w:r>
    </w:p>
    <w:p w:rsidR="005D703F" w:rsidRPr="005D703F" w:rsidRDefault="005D703F" w:rsidP="005D703F">
      <w:pPr>
        <w:jc w:val="both"/>
        <w:rPr>
          <w:b/>
          <w:color w:val="000000"/>
          <w:sz w:val="24"/>
          <w:szCs w:val="24"/>
          <w:lang w:val="kk-KZ"/>
        </w:rPr>
      </w:pPr>
      <w:r w:rsidRPr="005D703F">
        <w:rPr>
          <w:b/>
          <w:color w:val="000000"/>
          <w:sz w:val="24"/>
          <w:szCs w:val="24"/>
          <w:lang w:val="kk-KZ"/>
        </w:rPr>
        <w:t xml:space="preserve">6.Әдебиеттер: </w:t>
      </w:r>
    </w:p>
    <w:p w:rsidR="005D703F" w:rsidRPr="005D703F" w:rsidRDefault="005D703F" w:rsidP="005D703F">
      <w:pPr>
        <w:jc w:val="both"/>
        <w:rPr>
          <w:b/>
          <w:color w:val="000000"/>
          <w:sz w:val="24"/>
          <w:szCs w:val="24"/>
          <w:lang w:val="kk-KZ"/>
        </w:rPr>
      </w:pPr>
      <w:r w:rsidRPr="005D703F">
        <w:rPr>
          <w:b/>
          <w:color w:val="000000"/>
          <w:sz w:val="24"/>
          <w:szCs w:val="24"/>
          <w:lang w:val="kk-KZ"/>
        </w:rPr>
        <w:t>Негізгі</w:t>
      </w:r>
    </w:p>
    <w:p w:rsidR="005D703F" w:rsidRPr="005D703F" w:rsidRDefault="005D703F" w:rsidP="005D703F">
      <w:pPr>
        <w:jc w:val="both"/>
        <w:rPr>
          <w:sz w:val="24"/>
          <w:szCs w:val="24"/>
          <w:highlight w:val="yellow"/>
        </w:rPr>
      </w:pPr>
    </w:p>
    <w:p w:rsidR="005D703F" w:rsidRPr="005D703F" w:rsidRDefault="005D703F" w:rsidP="005D703F">
      <w:pPr>
        <w:jc w:val="both"/>
        <w:rPr>
          <w:sz w:val="24"/>
          <w:szCs w:val="24"/>
        </w:rPr>
      </w:pPr>
      <w:r w:rsidRPr="005D703F">
        <w:rPr>
          <w:sz w:val="24"/>
          <w:szCs w:val="24"/>
        </w:rPr>
        <w:t>1.Руководство к практическим занятиям по гигиене труда.  В.Ф. Кириллова. М.-ГЭОТАР.-2008.-385-401</w:t>
      </w:r>
      <w:r w:rsidRPr="005D703F">
        <w:rPr>
          <w:sz w:val="24"/>
          <w:szCs w:val="24"/>
          <w:lang w:val="kk-KZ"/>
        </w:rPr>
        <w:t>б</w:t>
      </w:r>
      <w:r w:rsidRPr="005D703F">
        <w:rPr>
          <w:sz w:val="24"/>
          <w:szCs w:val="24"/>
        </w:rPr>
        <w:t>.</w:t>
      </w:r>
    </w:p>
    <w:p w:rsidR="005D703F" w:rsidRPr="005D703F" w:rsidRDefault="005D703F" w:rsidP="005D703F">
      <w:pPr>
        <w:jc w:val="both"/>
        <w:rPr>
          <w:sz w:val="24"/>
          <w:szCs w:val="24"/>
        </w:rPr>
      </w:pPr>
      <w:r w:rsidRPr="005D703F">
        <w:rPr>
          <w:sz w:val="24"/>
          <w:szCs w:val="24"/>
        </w:rPr>
        <w:t>2.Лебедеве.Н.В., Юркевич.</w:t>
      </w:r>
    </w:p>
    <w:p w:rsidR="005D703F" w:rsidRPr="005D703F" w:rsidRDefault="005D703F" w:rsidP="005D703F">
      <w:pPr>
        <w:jc w:val="both"/>
        <w:rPr>
          <w:sz w:val="24"/>
          <w:szCs w:val="24"/>
        </w:rPr>
      </w:pPr>
      <w:r w:rsidRPr="005D703F">
        <w:rPr>
          <w:sz w:val="24"/>
          <w:szCs w:val="24"/>
        </w:rPr>
        <w:t>3.Гигиена труда. Учебник для вузов. Н.Ф. Измерова и В.Ф.Кириллова.-М.-ГЭОТАР-2008-</w:t>
      </w:r>
      <w:r w:rsidRPr="005D703F">
        <w:rPr>
          <w:sz w:val="24"/>
          <w:szCs w:val="24"/>
          <w:lang w:val="kk-KZ"/>
        </w:rPr>
        <w:t>бет</w:t>
      </w:r>
      <w:r w:rsidRPr="005D703F">
        <w:rPr>
          <w:sz w:val="24"/>
          <w:szCs w:val="24"/>
        </w:rPr>
        <w:t>.</w:t>
      </w:r>
    </w:p>
    <w:p w:rsidR="005D703F" w:rsidRPr="005D703F" w:rsidRDefault="005D703F" w:rsidP="005D703F">
      <w:pPr>
        <w:jc w:val="both"/>
        <w:rPr>
          <w:sz w:val="24"/>
          <w:szCs w:val="24"/>
        </w:rPr>
      </w:pPr>
      <w:r w:rsidRPr="005D703F">
        <w:rPr>
          <w:sz w:val="24"/>
          <w:szCs w:val="24"/>
        </w:rPr>
        <w:t>4. Измеров Н.Ф., Каспаров А.А.Медицина труда. Введение в специальность.-М.-Медицина.-2002.-</w:t>
      </w:r>
      <w:r w:rsidRPr="005D703F">
        <w:rPr>
          <w:sz w:val="24"/>
          <w:szCs w:val="24"/>
          <w:lang w:val="kk-KZ"/>
        </w:rPr>
        <w:t>б</w:t>
      </w:r>
      <w:r w:rsidRPr="005D703F">
        <w:rPr>
          <w:sz w:val="24"/>
          <w:szCs w:val="24"/>
        </w:rPr>
        <w:t>.127-151.</w:t>
      </w:r>
    </w:p>
    <w:p w:rsidR="005D703F" w:rsidRPr="005D703F" w:rsidRDefault="005D703F" w:rsidP="005D703F">
      <w:pPr>
        <w:jc w:val="both"/>
        <w:rPr>
          <w:b/>
          <w:sz w:val="24"/>
          <w:szCs w:val="24"/>
          <w:lang w:val="kk-KZ"/>
        </w:rPr>
      </w:pPr>
      <w:r w:rsidRPr="005D703F">
        <w:rPr>
          <w:b/>
          <w:sz w:val="24"/>
          <w:szCs w:val="24"/>
          <w:lang w:val="kk-KZ"/>
        </w:rPr>
        <w:t>Қосымша</w:t>
      </w:r>
    </w:p>
    <w:p w:rsidR="005D703F" w:rsidRPr="005D703F" w:rsidRDefault="005D703F" w:rsidP="005D703F">
      <w:pPr>
        <w:jc w:val="both"/>
        <w:rPr>
          <w:sz w:val="24"/>
          <w:szCs w:val="24"/>
        </w:rPr>
      </w:pPr>
      <w:r w:rsidRPr="005D703F">
        <w:rPr>
          <w:sz w:val="24"/>
          <w:szCs w:val="24"/>
        </w:rPr>
        <w:t>1.Российская энциклопедия по медицине труда. Н.Ф.Измерова.-м.-Медицина.-2005,-653</w:t>
      </w:r>
      <w:r w:rsidRPr="005D703F">
        <w:rPr>
          <w:sz w:val="24"/>
          <w:szCs w:val="24"/>
          <w:lang w:val="kk-KZ"/>
        </w:rPr>
        <w:t>б</w:t>
      </w:r>
      <w:r w:rsidRPr="005D703F">
        <w:rPr>
          <w:sz w:val="24"/>
          <w:szCs w:val="24"/>
        </w:rPr>
        <w:t>.</w:t>
      </w:r>
    </w:p>
    <w:p w:rsidR="005D703F" w:rsidRPr="005D703F" w:rsidRDefault="005D703F" w:rsidP="005D703F">
      <w:pPr>
        <w:jc w:val="both"/>
        <w:rPr>
          <w:sz w:val="24"/>
          <w:szCs w:val="24"/>
        </w:rPr>
      </w:pPr>
    </w:p>
    <w:p w:rsidR="005D703F" w:rsidRPr="005D703F" w:rsidRDefault="005D703F" w:rsidP="005D703F">
      <w:pPr>
        <w:jc w:val="both"/>
        <w:rPr>
          <w:b/>
          <w:color w:val="000000"/>
          <w:sz w:val="24"/>
          <w:szCs w:val="24"/>
        </w:rPr>
      </w:pPr>
      <w:r w:rsidRPr="005D703F">
        <w:rPr>
          <w:b/>
          <w:color w:val="000000"/>
          <w:sz w:val="24"/>
          <w:szCs w:val="24"/>
        </w:rPr>
        <w:t>7</w:t>
      </w:r>
      <w:r w:rsidRPr="005D703F">
        <w:rPr>
          <w:b/>
          <w:color w:val="000000"/>
          <w:sz w:val="24"/>
          <w:szCs w:val="24"/>
          <w:lang w:val="kk-KZ"/>
        </w:rPr>
        <w:t>. Бақылау</w:t>
      </w:r>
      <w:r w:rsidRPr="005D703F">
        <w:rPr>
          <w:b/>
          <w:color w:val="000000"/>
          <w:sz w:val="24"/>
          <w:szCs w:val="24"/>
        </w:rPr>
        <w:t>(</w:t>
      </w:r>
      <w:r w:rsidRPr="005D703F">
        <w:rPr>
          <w:b/>
          <w:color w:val="000000"/>
          <w:sz w:val="24"/>
          <w:szCs w:val="24"/>
          <w:lang w:val="kk-KZ"/>
        </w:rPr>
        <w:t>сұрақтар</w:t>
      </w:r>
      <w:r w:rsidRPr="005D703F">
        <w:rPr>
          <w:b/>
          <w:color w:val="000000"/>
          <w:sz w:val="24"/>
          <w:szCs w:val="24"/>
        </w:rPr>
        <w:t xml:space="preserve">, </w:t>
      </w:r>
      <w:r w:rsidRPr="005D703F">
        <w:rPr>
          <w:b/>
          <w:color w:val="000000"/>
          <w:sz w:val="24"/>
          <w:szCs w:val="24"/>
          <w:lang w:val="kk-KZ"/>
        </w:rPr>
        <w:t>тапсырма</w:t>
      </w:r>
      <w:r w:rsidRPr="005D703F">
        <w:rPr>
          <w:b/>
          <w:color w:val="000000"/>
          <w:sz w:val="24"/>
          <w:szCs w:val="24"/>
        </w:rPr>
        <w:t xml:space="preserve">, тест) </w:t>
      </w:r>
    </w:p>
    <w:p w:rsidR="005D703F" w:rsidRPr="005D703F" w:rsidRDefault="005D703F" w:rsidP="005D703F">
      <w:pPr>
        <w:pStyle w:val="31"/>
        <w:rPr>
          <w:color w:val="000000"/>
          <w:sz w:val="24"/>
          <w:szCs w:val="24"/>
        </w:rPr>
      </w:pPr>
      <w:r w:rsidRPr="005D703F">
        <w:rPr>
          <w:b/>
          <w:color w:val="000000"/>
          <w:sz w:val="24"/>
          <w:szCs w:val="24"/>
          <w:lang w:val="kk-KZ"/>
        </w:rPr>
        <w:t>Сұрақтар</w:t>
      </w:r>
      <w:r w:rsidRPr="005D703F">
        <w:rPr>
          <w:b/>
          <w:color w:val="000000"/>
          <w:sz w:val="24"/>
          <w:szCs w:val="24"/>
        </w:rPr>
        <w:t xml:space="preserve"> </w:t>
      </w:r>
    </w:p>
    <w:p w:rsidR="005D703F" w:rsidRPr="005D703F" w:rsidRDefault="005D703F" w:rsidP="005D703F">
      <w:pPr>
        <w:jc w:val="both"/>
        <w:rPr>
          <w:sz w:val="24"/>
          <w:szCs w:val="24"/>
          <w:lang w:val="kk-KZ"/>
        </w:rPr>
      </w:pPr>
      <w:r w:rsidRPr="005D703F">
        <w:rPr>
          <w:sz w:val="24"/>
          <w:szCs w:val="24"/>
        </w:rPr>
        <w:t>1.</w:t>
      </w:r>
      <w:r w:rsidRPr="005D703F">
        <w:rPr>
          <w:sz w:val="24"/>
          <w:szCs w:val="24"/>
          <w:lang w:val="kk-KZ"/>
        </w:rPr>
        <w:t xml:space="preserve"> Жұмысшылардың аурушаңдылығының себебінің төрт факторын атаңыз</w:t>
      </w:r>
      <w:r w:rsidRPr="005D703F">
        <w:rPr>
          <w:sz w:val="24"/>
          <w:szCs w:val="24"/>
        </w:rPr>
        <w:t>.</w:t>
      </w:r>
    </w:p>
    <w:p w:rsidR="005D703F" w:rsidRPr="005D703F" w:rsidRDefault="005D703F" w:rsidP="005D703F">
      <w:pPr>
        <w:jc w:val="both"/>
        <w:rPr>
          <w:sz w:val="24"/>
          <w:szCs w:val="24"/>
        </w:rPr>
      </w:pPr>
      <w:r w:rsidRPr="005D703F">
        <w:rPr>
          <w:sz w:val="24"/>
          <w:szCs w:val="24"/>
        </w:rPr>
        <w:t xml:space="preserve"> 2.</w:t>
      </w:r>
      <w:r w:rsidRPr="005D703F">
        <w:rPr>
          <w:sz w:val="24"/>
          <w:szCs w:val="24"/>
          <w:lang w:val="kk-KZ"/>
        </w:rPr>
        <w:t xml:space="preserve"> Аурушаңдық бойынша уақытша еңбекке жарамсыздықты зерттеу маңызы.</w:t>
      </w:r>
    </w:p>
    <w:p w:rsidR="005D703F" w:rsidRPr="005D703F" w:rsidRDefault="005D703F" w:rsidP="005D703F">
      <w:pPr>
        <w:jc w:val="both"/>
        <w:rPr>
          <w:sz w:val="24"/>
          <w:szCs w:val="24"/>
        </w:rPr>
      </w:pPr>
      <w:r w:rsidRPr="005D703F">
        <w:rPr>
          <w:sz w:val="24"/>
          <w:szCs w:val="24"/>
        </w:rPr>
        <w:t>3.</w:t>
      </w:r>
      <w:r w:rsidRPr="005D703F">
        <w:rPr>
          <w:sz w:val="24"/>
          <w:szCs w:val="24"/>
          <w:lang w:val="kk-KZ"/>
        </w:rPr>
        <w:t xml:space="preserve"> Аурушаңдық бойынша уақытша еңбекке жарамсыздықты бағалаудың негізгі көрсеткіштері.</w:t>
      </w:r>
    </w:p>
    <w:p w:rsidR="005D703F" w:rsidRPr="005D703F" w:rsidRDefault="005D703F" w:rsidP="005D703F">
      <w:pPr>
        <w:jc w:val="both"/>
        <w:rPr>
          <w:sz w:val="24"/>
          <w:szCs w:val="24"/>
        </w:rPr>
      </w:pPr>
      <w:r w:rsidRPr="005D703F">
        <w:rPr>
          <w:sz w:val="24"/>
          <w:szCs w:val="24"/>
        </w:rPr>
        <w:t>4.</w:t>
      </w:r>
      <w:r w:rsidRPr="005D703F">
        <w:rPr>
          <w:sz w:val="24"/>
          <w:szCs w:val="24"/>
          <w:lang w:val="kk-KZ"/>
        </w:rPr>
        <w:t>Жұмысшының үш жылдық айналымды есептік тіркеу дегеніміз не</w:t>
      </w:r>
      <w:r w:rsidRPr="005D703F">
        <w:rPr>
          <w:sz w:val="24"/>
          <w:szCs w:val="24"/>
        </w:rPr>
        <w:t>?</w:t>
      </w:r>
    </w:p>
    <w:p w:rsidR="005D703F" w:rsidRPr="005D703F" w:rsidRDefault="005D703F" w:rsidP="005D703F">
      <w:pPr>
        <w:jc w:val="both"/>
        <w:rPr>
          <w:sz w:val="24"/>
          <w:szCs w:val="24"/>
        </w:rPr>
      </w:pPr>
      <w:r w:rsidRPr="005D703F">
        <w:rPr>
          <w:sz w:val="24"/>
          <w:szCs w:val="24"/>
        </w:rPr>
        <w:t>5.</w:t>
      </w:r>
      <w:r w:rsidRPr="005D703F">
        <w:rPr>
          <w:sz w:val="24"/>
          <w:szCs w:val="24"/>
          <w:lang w:val="kk-KZ"/>
        </w:rPr>
        <w:t xml:space="preserve"> Аурушаңдық бойынша уақытша еңбекке жарамсыздық парағы заңды мағынасы қандай</w:t>
      </w:r>
      <w:r w:rsidRPr="005D703F">
        <w:rPr>
          <w:sz w:val="24"/>
          <w:szCs w:val="24"/>
        </w:rPr>
        <w:t>?</w:t>
      </w:r>
    </w:p>
    <w:p w:rsidR="005D703F" w:rsidRPr="005D703F" w:rsidRDefault="005D703F" w:rsidP="005D703F">
      <w:pPr>
        <w:jc w:val="both"/>
        <w:rPr>
          <w:sz w:val="24"/>
          <w:szCs w:val="24"/>
        </w:rPr>
      </w:pPr>
      <w:r w:rsidRPr="005D703F">
        <w:rPr>
          <w:sz w:val="24"/>
          <w:szCs w:val="24"/>
        </w:rPr>
        <w:t>6.</w:t>
      </w:r>
      <w:r w:rsidRPr="005D703F">
        <w:rPr>
          <w:sz w:val="24"/>
          <w:szCs w:val="24"/>
          <w:lang w:val="kk-KZ"/>
        </w:rPr>
        <w:t xml:space="preserve"> Әртүрлі уақытша еңбекке жарамсыздықты шынайы статистикалық бағалау қалай жүргізіледі</w:t>
      </w:r>
      <w:r w:rsidRPr="005D703F">
        <w:rPr>
          <w:sz w:val="24"/>
          <w:szCs w:val="24"/>
        </w:rPr>
        <w:t>?</w:t>
      </w:r>
    </w:p>
    <w:p w:rsidR="005D703F" w:rsidRPr="005D703F" w:rsidRDefault="005D703F" w:rsidP="005D703F">
      <w:pPr>
        <w:jc w:val="both"/>
        <w:rPr>
          <w:sz w:val="24"/>
          <w:szCs w:val="24"/>
        </w:rPr>
      </w:pPr>
      <w:r w:rsidRPr="005D703F">
        <w:rPr>
          <w:sz w:val="24"/>
          <w:szCs w:val="24"/>
        </w:rPr>
        <w:t>7.</w:t>
      </w:r>
      <w:r w:rsidRPr="005D703F">
        <w:rPr>
          <w:sz w:val="24"/>
          <w:szCs w:val="24"/>
          <w:lang w:val="kk-KZ"/>
        </w:rPr>
        <w:t xml:space="preserve"> Аурушаңдық бойынша уақытша еңбекке жарамсыздықты қанша жылға зерттеуұсынылады</w:t>
      </w:r>
      <w:r w:rsidRPr="005D703F">
        <w:rPr>
          <w:sz w:val="24"/>
          <w:szCs w:val="24"/>
        </w:rPr>
        <w:t>?</w:t>
      </w:r>
    </w:p>
    <w:p w:rsidR="005D703F" w:rsidRPr="005D703F" w:rsidRDefault="005D703F" w:rsidP="005D703F">
      <w:pPr>
        <w:jc w:val="both"/>
        <w:rPr>
          <w:sz w:val="24"/>
          <w:szCs w:val="24"/>
        </w:rPr>
      </w:pPr>
      <w:r w:rsidRPr="005D703F">
        <w:rPr>
          <w:sz w:val="24"/>
          <w:szCs w:val="24"/>
        </w:rPr>
        <w:t>8.</w:t>
      </w:r>
      <w:r w:rsidRPr="005D703F">
        <w:rPr>
          <w:sz w:val="24"/>
          <w:szCs w:val="24"/>
          <w:lang w:val="kk-KZ"/>
        </w:rPr>
        <w:t>Кәсіби аурушаңдыққа анықтама беріңіз</w:t>
      </w:r>
      <w:r w:rsidRPr="005D703F">
        <w:rPr>
          <w:sz w:val="24"/>
          <w:szCs w:val="24"/>
        </w:rPr>
        <w:t>.</w:t>
      </w:r>
    </w:p>
    <w:p w:rsidR="005D703F" w:rsidRPr="005D703F" w:rsidRDefault="005D703F" w:rsidP="005D703F">
      <w:pPr>
        <w:jc w:val="both"/>
        <w:rPr>
          <w:sz w:val="24"/>
          <w:szCs w:val="24"/>
        </w:rPr>
      </w:pPr>
      <w:r w:rsidRPr="005D703F">
        <w:rPr>
          <w:sz w:val="24"/>
          <w:szCs w:val="24"/>
        </w:rPr>
        <w:t>9.</w:t>
      </w:r>
      <w:r w:rsidRPr="005D703F">
        <w:rPr>
          <w:sz w:val="24"/>
          <w:szCs w:val="24"/>
          <w:lang w:val="kk-KZ"/>
        </w:rPr>
        <w:t>Аурушаңдықтың пайда болу қауіптілігіне анықтама беріңіз</w:t>
      </w:r>
      <w:r w:rsidRPr="005D703F">
        <w:rPr>
          <w:sz w:val="24"/>
          <w:szCs w:val="24"/>
        </w:rPr>
        <w:t>.</w:t>
      </w:r>
    </w:p>
    <w:p w:rsidR="005D703F" w:rsidRPr="005D703F" w:rsidRDefault="005D703F" w:rsidP="005D703F">
      <w:pPr>
        <w:jc w:val="both"/>
        <w:rPr>
          <w:sz w:val="24"/>
          <w:szCs w:val="24"/>
        </w:rPr>
      </w:pPr>
      <w:r w:rsidRPr="005D703F">
        <w:rPr>
          <w:sz w:val="24"/>
          <w:szCs w:val="24"/>
        </w:rPr>
        <w:t>10.</w:t>
      </w:r>
      <w:r w:rsidRPr="005D703F">
        <w:rPr>
          <w:sz w:val="24"/>
          <w:szCs w:val="24"/>
          <w:lang w:val="kk-KZ"/>
        </w:rPr>
        <w:t>Кәсіби қауіптілікті зерттеу қанша этаптан тұрады</w:t>
      </w:r>
      <w:r w:rsidRPr="005D703F">
        <w:rPr>
          <w:sz w:val="24"/>
          <w:szCs w:val="24"/>
        </w:rPr>
        <w:t>?</w:t>
      </w:r>
    </w:p>
    <w:p w:rsidR="005D703F" w:rsidRPr="005D703F" w:rsidRDefault="005D703F" w:rsidP="005D703F">
      <w:pPr>
        <w:jc w:val="both"/>
        <w:rPr>
          <w:b/>
          <w:sz w:val="24"/>
          <w:szCs w:val="24"/>
          <w:lang w:val="kk-KZ"/>
        </w:rPr>
      </w:pPr>
      <w:r w:rsidRPr="005D703F">
        <w:rPr>
          <w:b/>
          <w:sz w:val="24"/>
          <w:szCs w:val="24"/>
          <w:lang w:val="kk-KZ"/>
        </w:rPr>
        <w:lastRenderedPageBreak/>
        <w:t>Тест сұрақтары</w:t>
      </w:r>
    </w:p>
    <w:p w:rsidR="005D703F" w:rsidRPr="005D703F" w:rsidRDefault="005D703F" w:rsidP="005D703F">
      <w:pPr>
        <w:jc w:val="both"/>
        <w:rPr>
          <w:sz w:val="24"/>
          <w:szCs w:val="24"/>
          <w:lang w:val="kk-KZ"/>
        </w:rPr>
      </w:pPr>
      <w:r w:rsidRPr="005D703F">
        <w:rPr>
          <w:sz w:val="24"/>
          <w:szCs w:val="24"/>
          <w:lang w:val="kk-KZ"/>
        </w:rPr>
        <w:t>1.Жұмыс ұжымының коэффициенті-бұл:</w:t>
      </w:r>
    </w:p>
    <w:p w:rsidR="005D703F" w:rsidRPr="005D703F" w:rsidRDefault="005D703F" w:rsidP="005D703F">
      <w:pPr>
        <w:jc w:val="both"/>
        <w:rPr>
          <w:sz w:val="24"/>
          <w:szCs w:val="24"/>
          <w:lang w:val="kk-KZ"/>
        </w:rPr>
      </w:pPr>
      <w:r w:rsidRPr="005D703F">
        <w:rPr>
          <w:sz w:val="24"/>
          <w:szCs w:val="24"/>
          <w:lang w:val="kk-KZ"/>
        </w:rPr>
        <w:t>а)жұмысшы контингентінің толық жылдық саны</w:t>
      </w:r>
    </w:p>
    <w:p w:rsidR="005D703F" w:rsidRPr="005D703F" w:rsidRDefault="005D703F" w:rsidP="005D703F">
      <w:pPr>
        <w:jc w:val="both"/>
        <w:rPr>
          <w:sz w:val="24"/>
          <w:szCs w:val="24"/>
          <w:lang w:val="kk-KZ"/>
        </w:rPr>
      </w:pPr>
      <w:r w:rsidRPr="005D703F">
        <w:rPr>
          <w:sz w:val="24"/>
          <w:szCs w:val="24"/>
          <w:lang w:val="kk-KZ"/>
        </w:rPr>
        <w:t>б) жалпы ауырғандардың саны</w:t>
      </w:r>
    </w:p>
    <w:p w:rsidR="005D703F" w:rsidRPr="005D703F" w:rsidRDefault="008D028F" w:rsidP="005D703F">
      <w:pPr>
        <w:jc w:val="both"/>
        <w:rPr>
          <w:sz w:val="24"/>
          <w:szCs w:val="24"/>
          <w:lang w:val="kk-KZ"/>
        </w:rPr>
      </w:pPr>
      <w:r>
        <w:rPr>
          <w:sz w:val="24"/>
          <w:szCs w:val="24"/>
          <w:lang w:val="kk-KZ"/>
        </w:rPr>
        <w:t>в)</w:t>
      </w:r>
      <w:r w:rsidR="005D703F" w:rsidRPr="005D703F">
        <w:rPr>
          <w:sz w:val="24"/>
          <w:szCs w:val="24"/>
          <w:lang w:val="kk-KZ"/>
        </w:rPr>
        <w:t>жылдың бір бөлігінде істегендердің жұмысшы контингентінің толық жылдық санының қатынысын 100-ге көбейткенде.</w:t>
      </w:r>
    </w:p>
    <w:p w:rsidR="005D703F" w:rsidRPr="005D703F" w:rsidRDefault="005D703F" w:rsidP="005D703F">
      <w:pPr>
        <w:jc w:val="both"/>
        <w:rPr>
          <w:sz w:val="24"/>
          <w:szCs w:val="24"/>
          <w:lang w:val="kk-KZ"/>
        </w:rPr>
      </w:pPr>
      <w:r w:rsidRPr="005D703F">
        <w:rPr>
          <w:sz w:val="24"/>
          <w:szCs w:val="24"/>
          <w:lang w:val="kk-KZ"/>
        </w:rPr>
        <w:t>2. Аурушаңдық бойынша уақытша еңбекке жарамсыздық парағы заңды мағынасы қандай?</w:t>
      </w:r>
    </w:p>
    <w:p w:rsidR="005D703F" w:rsidRPr="005D703F" w:rsidRDefault="005D703F" w:rsidP="005D703F">
      <w:pPr>
        <w:jc w:val="both"/>
        <w:rPr>
          <w:sz w:val="24"/>
          <w:szCs w:val="24"/>
        </w:rPr>
      </w:pPr>
      <w:r w:rsidRPr="005D703F">
        <w:rPr>
          <w:sz w:val="24"/>
          <w:szCs w:val="24"/>
        </w:rPr>
        <w:t>а)</w:t>
      </w:r>
      <w:r w:rsidRPr="005D703F">
        <w:rPr>
          <w:sz w:val="24"/>
          <w:szCs w:val="24"/>
          <w:lang w:val="kk-KZ"/>
        </w:rPr>
        <w:t xml:space="preserve"> бағалау</w:t>
      </w:r>
      <w:r w:rsidRPr="005D703F">
        <w:rPr>
          <w:sz w:val="24"/>
          <w:szCs w:val="24"/>
        </w:rPr>
        <w:t>;</w:t>
      </w:r>
    </w:p>
    <w:p w:rsidR="005D703F" w:rsidRPr="005D703F" w:rsidRDefault="008D028F" w:rsidP="005D703F">
      <w:pPr>
        <w:jc w:val="both"/>
        <w:rPr>
          <w:sz w:val="24"/>
          <w:szCs w:val="24"/>
        </w:rPr>
      </w:pPr>
      <w:r>
        <w:rPr>
          <w:sz w:val="24"/>
          <w:szCs w:val="24"/>
        </w:rPr>
        <w:t>б)</w:t>
      </w:r>
      <w:r w:rsidR="005D703F" w:rsidRPr="005D703F">
        <w:rPr>
          <w:sz w:val="24"/>
          <w:szCs w:val="24"/>
          <w:lang w:val="kk-KZ"/>
        </w:rPr>
        <w:t>тіркеу</w:t>
      </w:r>
      <w:r w:rsidR="005D703F" w:rsidRPr="005D703F">
        <w:rPr>
          <w:sz w:val="24"/>
          <w:szCs w:val="24"/>
        </w:rPr>
        <w:t>;</w:t>
      </w:r>
    </w:p>
    <w:p w:rsidR="005D703F" w:rsidRPr="005D703F" w:rsidRDefault="005D703F" w:rsidP="005D703F">
      <w:pPr>
        <w:jc w:val="both"/>
        <w:rPr>
          <w:sz w:val="24"/>
          <w:szCs w:val="24"/>
        </w:rPr>
      </w:pPr>
      <w:r w:rsidRPr="005D703F">
        <w:rPr>
          <w:sz w:val="24"/>
          <w:szCs w:val="24"/>
        </w:rPr>
        <w:t>в)</w:t>
      </w:r>
      <w:r w:rsidRPr="005D703F">
        <w:rPr>
          <w:sz w:val="24"/>
          <w:szCs w:val="24"/>
          <w:lang w:val="kk-KZ"/>
        </w:rPr>
        <w:t xml:space="preserve"> қорытынды</w:t>
      </w:r>
    </w:p>
    <w:p w:rsidR="005D703F" w:rsidRPr="005D703F" w:rsidRDefault="005D703F" w:rsidP="005D703F">
      <w:pPr>
        <w:jc w:val="both"/>
        <w:rPr>
          <w:sz w:val="24"/>
          <w:szCs w:val="24"/>
        </w:rPr>
      </w:pPr>
      <w:r w:rsidRPr="005D703F">
        <w:rPr>
          <w:sz w:val="24"/>
          <w:szCs w:val="24"/>
        </w:rPr>
        <w:t>3.</w:t>
      </w:r>
      <w:r w:rsidRPr="005D703F">
        <w:rPr>
          <w:sz w:val="24"/>
          <w:szCs w:val="24"/>
          <w:lang w:val="kk-KZ"/>
        </w:rPr>
        <w:t xml:space="preserve"> Аурушаңдық бойынша уақытша еңбекке жарамсыздықты бағалаудың негізгі факторы</w:t>
      </w:r>
      <w:r w:rsidRPr="005D703F">
        <w:rPr>
          <w:sz w:val="24"/>
          <w:szCs w:val="24"/>
        </w:rPr>
        <w:t xml:space="preserve"> а)биологи</w:t>
      </w:r>
      <w:r w:rsidRPr="005D703F">
        <w:rPr>
          <w:sz w:val="24"/>
          <w:szCs w:val="24"/>
          <w:lang w:val="kk-KZ"/>
        </w:rPr>
        <w:t>ялық</w:t>
      </w:r>
      <w:r w:rsidRPr="005D703F">
        <w:rPr>
          <w:sz w:val="24"/>
          <w:szCs w:val="24"/>
        </w:rPr>
        <w:t>;</w:t>
      </w:r>
    </w:p>
    <w:p w:rsidR="005D703F" w:rsidRPr="005D703F" w:rsidRDefault="008D028F" w:rsidP="005D703F">
      <w:pPr>
        <w:jc w:val="both"/>
        <w:rPr>
          <w:sz w:val="24"/>
          <w:szCs w:val="24"/>
        </w:rPr>
      </w:pPr>
      <w:r>
        <w:rPr>
          <w:sz w:val="24"/>
          <w:szCs w:val="24"/>
        </w:rPr>
        <w:t>б)</w:t>
      </w:r>
      <w:r w:rsidR="005D703F" w:rsidRPr="005D703F">
        <w:rPr>
          <w:sz w:val="24"/>
          <w:szCs w:val="24"/>
          <w:lang w:val="kk-KZ"/>
        </w:rPr>
        <w:t>өндірістік</w:t>
      </w:r>
      <w:r w:rsidR="005D703F" w:rsidRPr="005D703F">
        <w:rPr>
          <w:sz w:val="24"/>
          <w:szCs w:val="24"/>
        </w:rPr>
        <w:t>;</w:t>
      </w:r>
    </w:p>
    <w:p w:rsidR="005D703F" w:rsidRPr="005D703F" w:rsidRDefault="005D703F" w:rsidP="005D703F">
      <w:pPr>
        <w:jc w:val="both"/>
        <w:rPr>
          <w:sz w:val="24"/>
          <w:szCs w:val="24"/>
        </w:rPr>
      </w:pPr>
      <w:r w:rsidRPr="005D703F">
        <w:rPr>
          <w:sz w:val="24"/>
          <w:szCs w:val="24"/>
        </w:rPr>
        <w:t>в)</w:t>
      </w:r>
      <w:r w:rsidRPr="005D703F">
        <w:rPr>
          <w:sz w:val="24"/>
          <w:szCs w:val="24"/>
          <w:lang w:val="kk-KZ"/>
        </w:rPr>
        <w:t xml:space="preserve"> әлеуметтік</w:t>
      </w:r>
    </w:p>
    <w:p w:rsidR="005D703F" w:rsidRPr="005D703F" w:rsidRDefault="005D703F" w:rsidP="005D703F">
      <w:pPr>
        <w:jc w:val="both"/>
        <w:rPr>
          <w:sz w:val="24"/>
          <w:szCs w:val="24"/>
        </w:rPr>
      </w:pPr>
      <w:r w:rsidRPr="005D703F">
        <w:rPr>
          <w:sz w:val="24"/>
          <w:szCs w:val="24"/>
        </w:rPr>
        <w:t>4.</w:t>
      </w:r>
      <w:r w:rsidRPr="005D703F">
        <w:rPr>
          <w:sz w:val="24"/>
          <w:szCs w:val="24"/>
          <w:lang w:val="kk-KZ"/>
        </w:rPr>
        <w:t xml:space="preserve"> Кәсіби қауіптілікті зерттеу мақсаты</w:t>
      </w:r>
      <w:r w:rsidRPr="005D703F">
        <w:rPr>
          <w:sz w:val="24"/>
          <w:szCs w:val="24"/>
        </w:rPr>
        <w:t>?</w:t>
      </w:r>
    </w:p>
    <w:p w:rsidR="005D703F" w:rsidRPr="005D703F" w:rsidRDefault="005D703F" w:rsidP="005D703F">
      <w:pPr>
        <w:jc w:val="both"/>
        <w:rPr>
          <w:sz w:val="24"/>
          <w:szCs w:val="24"/>
        </w:rPr>
      </w:pPr>
      <w:r w:rsidRPr="005D703F">
        <w:rPr>
          <w:sz w:val="24"/>
          <w:szCs w:val="24"/>
        </w:rPr>
        <w:t>а)</w:t>
      </w:r>
      <w:r w:rsidRPr="005D703F">
        <w:rPr>
          <w:sz w:val="24"/>
          <w:szCs w:val="24"/>
          <w:lang w:val="kk-KZ"/>
        </w:rPr>
        <w:t xml:space="preserve"> аурушаңдықты тіркеу мақсатымен</w:t>
      </w:r>
      <w:r w:rsidRPr="005D703F">
        <w:rPr>
          <w:sz w:val="24"/>
          <w:szCs w:val="24"/>
        </w:rPr>
        <w:t>;</w:t>
      </w:r>
    </w:p>
    <w:p w:rsidR="005D703F" w:rsidRPr="005D703F" w:rsidRDefault="008D028F" w:rsidP="005D703F">
      <w:pPr>
        <w:jc w:val="both"/>
        <w:rPr>
          <w:sz w:val="24"/>
          <w:szCs w:val="24"/>
        </w:rPr>
      </w:pPr>
      <w:r>
        <w:rPr>
          <w:sz w:val="24"/>
          <w:szCs w:val="24"/>
        </w:rPr>
        <w:t>б)</w:t>
      </w:r>
      <w:r w:rsidR="005D703F" w:rsidRPr="005D703F">
        <w:rPr>
          <w:sz w:val="24"/>
          <w:szCs w:val="24"/>
          <w:lang w:val="kk-KZ"/>
        </w:rPr>
        <w:t>аурушаңдықты болжау мақсатымен</w:t>
      </w:r>
      <w:r w:rsidR="005D703F" w:rsidRPr="005D703F">
        <w:rPr>
          <w:sz w:val="24"/>
          <w:szCs w:val="24"/>
        </w:rPr>
        <w:t>;</w:t>
      </w:r>
    </w:p>
    <w:p w:rsidR="005D703F" w:rsidRPr="005D703F" w:rsidRDefault="005D703F" w:rsidP="005D703F">
      <w:pPr>
        <w:jc w:val="both"/>
        <w:rPr>
          <w:sz w:val="24"/>
          <w:szCs w:val="24"/>
        </w:rPr>
      </w:pPr>
      <w:r w:rsidRPr="005D703F">
        <w:rPr>
          <w:sz w:val="24"/>
          <w:szCs w:val="24"/>
        </w:rPr>
        <w:t>в)</w:t>
      </w:r>
      <w:r w:rsidRPr="005D703F">
        <w:rPr>
          <w:sz w:val="24"/>
          <w:szCs w:val="24"/>
          <w:lang w:val="kk-KZ"/>
        </w:rPr>
        <w:t xml:space="preserve"> алдын алу шараларының эффективтілігін зерттеу мақсатымен</w:t>
      </w:r>
      <w:r w:rsidRPr="005D703F">
        <w:rPr>
          <w:sz w:val="24"/>
          <w:szCs w:val="24"/>
        </w:rPr>
        <w:t>.</w:t>
      </w:r>
    </w:p>
    <w:p w:rsidR="005D703F" w:rsidRPr="005D703F" w:rsidRDefault="005D703F" w:rsidP="005D703F">
      <w:pPr>
        <w:jc w:val="both"/>
        <w:rPr>
          <w:sz w:val="24"/>
          <w:szCs w:val="24"/>
        </w:rPr>
      </w:pPr>
      <w:r w:rsidRPr="005D703F">
        <w:rPr>
          <w:sz w:val="24"/>
          <w:szCs w:val="24"/>
        </w:rPr>
        <w:t>5.</w:t>
      </w:r>
      <w:r w:rsidRPr="005D703F">
        <w:rPr>
          <w:sz w:val="24"/>
          <w:szCs w:val="24"/>
          <w:lang w:val="kk-KZ"/>
        </w:rPr>
        <w:t>Қауіптілікті сараптау қанша негізгі бағыттан тұрады</w:t>
      </w:r>
      <w:r w:rsidRPr="005D703F">
        <w:rPr>
          <w:sz w:val="24"/>
          <w:szCs w:val="24"/>
        </w:rPr>
        <w:t>?</w:t>
      </w:r>
    </w:p>
    <w:p w:rsidR="005D703F" w:rsidRPr="005D703F" w:rsidRDefault="005D703F" w:rsidP="005D703F">
      <w:pPr>
        <w:jc w:val="both"/>
        <w:rPr>
          <w:sz w:val="24"/>
          <w:szCs w:val="24"/>
        </w:rPr>
      </w:pPr>
      <w:r w:rsidRPr="005D703F">
        <w:rPr>
          <w:sz w:val="24"/>
          <w:szCs w:val="24"/>
        </w:rPr>
        <w:t>а)5</w:t>
      </w:r>
    </w:p>
    <w:p w:rsidR="005D703F" w:rsidRPr="005D703F" w:rsidRDefault="005D703F" w:rsidP="005D703F">
      <w:pPr>
        <w:jc w:val="both"/>
        <w:rPr>
          <w:sz w:val="24"/>
          <w:szCs w:val="24"/>
        </w:rPr>
      </w:pPr>
      <w:r w:rsidRPr="005D703F">
        <w:rPr>
          <w:sz w:val="24"/>
          <w:szCs w:val="24"/>
        </w:rPr>
        <w:t>б)10</w:t>
      </w:r>
    </w:p>
    <w:p w:rsidR="005D703F" w:rsidRPr="005D703F" w:rsidRDefault="005D703F" w:rsidP="005D703F">
      <w:pPr>
        <w:jc w:val="both"/>
        <w:rPr>
          <w:sz w:val="24"/>
          <w:szCs w:val="24"/>
        </w:rPr>
      </w:pPr>
      <w:r w:rsidRPr="005D703F">
        <w:rPr>
          <w:sz w:val="24"/>
          <w:szCs w:val="24"/>
        </w:rPr>
        <w:t>в)+3.</w:t>
      </w:r>
    </w:p>
    <w:p w:rsidR="005D703F" w:rsidRPr="005D703F" w:rsidRDefault="005D703F" w:rsidP="005D703F">
      <w:pPr>
        <w:pStyle w:val="a9"/>
        <w:jc w:val="both"/>
        <w:rPr>
          <w:rFonts w:ascii="Times New Roman" w:hAnsi="Times New Roman"/>
          <w:szCs w:val="24"/>
          <w:highlight w:val="yellow"/>
          <w:lang w:val="ru-RU"/>
        </w:rPr>
      </w:pPr>
    </w:p>
    <w:p w:rsidR="005D703F" w:rsidRDefault="005D703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Pr="005D703F" w:rsidRDefault="008D028F" w:rsidP="005D703F">
      <w:pPr>
        <w:pStyle w:val="a9"/>
        <w:jc w:val="both"/>
        <w:rPr>
          <w:rFonts w:ascii="Times New Roman" w:hAnsi="Times New Roman"/>
          <w:szCs w:val="24"/>
          <w:highlight w:val="yellow"/>
          <w:lang w:val="ru-RU"/>
        </w:rPr>
      </w:pPr>
    </w:p>
    <w:p w:rsidR="001B5C70" w:rsidRDefault="001B5C70" w:rsidP="005D703F">
      <w:pPr>
        <w:jc w:val="both"/>
        <w:rPr>
          <w:b/>
          <w:sz w:val="24"/>
          <w:szCs w:val="24"/>
        </w:rPr>
      </w:pPr>
    </w:p>
    <w:p w:rsidR="005D703F" w:rsidRDefault="005D703F" w:rsidP="005D703F">
      <w:pPr>
        <w:jc w:val="both"/>
        <w:rPr>
          <w:b/>
          <w:sz w:val="24"/>
          <w:szCs w:val="24"/>
          <w:lang w:val="kk-KZ"/>
        </w:rPr>
      </w:pPr>
      <w:r w:rsidRPr="005D703F">
        <w:rPr>
          <w:b/>
          <w:sz w:val="24"/>
          <w:szCs w:val="24"/>
        </w:rPr>
        <w:lastRenderedPageBreak/>
        <w:t>1. Т</w:t>
      </w:r>
      <w:r w:rsidRPr="005D703F">
        <w:rPr>
          <w:b/>
          <w:sz w:val="24"/>
          <w:szCs w:val="24"/>
          <w:lang w:val="kk-KZ"/>
        </w:rPr>
        <w:t>ақырып</w:t>
      </w:r>
      <w:r w:rsidRPr="005D703F">
        <w:rPr>
          <w:b/>
          <w:sz w:val="24"/>
          <w:szCs w:val="24"/>
        </w:rPr>
        <w:t xml:space="preserve"> №</w:t>
      </w:r>
      <w:r w:rsidRPr="005D703F">
        <w:rPr>
          <w:b/>
          <w:sz w:val="24"/>
          <w:szCs w:val="24"/>
          <w:lang w:val="kk-KZ"/>
        </w:rPr>
        <w:t>4</w:t>
      </w:r>
      <w:r w:rsidRPr="005D703F">
        <w:rPr>
          <w:b/>
          <w:sz w:val="24"/>
          <w:szCs w:val="24"/>
        </w:rPr>
        <w:t>.</w:t>
      </w:r>
      <w:r w:rsidRPr="005D703F">
        <w:rPr>
          <w:sz w:val="24"/>
          <w:szCs w:val="24"/>
        </w:rPr>
        <w:t xml:space="preserve"> </w:t>
      </w:r>
      <w:r w:rsidRPr="005D703F">
        <w:rPr>
          <w:sz w:val="24"/>
          <w:szCs w:val="24"/>
          <w:lang w:val="kk-KZ"/>
        </w:rPr>
        <w:t>Аурушаңдықты және кәсіптік улануларды тексеру, есепке алу және тіркеу</w:t>
      </w:r>
      <w:r w:rsidRPr="005D703F">
        <w:rPr>
          <w:b/>
          <w:sz w:val="24"/>
          <w:szCs w:val="24"/>
        </w:rPr>
        <w:t xml:space="preserve"> </w:t>
      </w:r>
    </w:p>
    <w:p w:rsidR="008D028F" w:rsidRPr="008D028F" w:rsidRDefault="008D028F" w:rsidP="005D703F">
      <w:pPr>
        <w:jc w:val="both"/>
        <w:rPr>
          <w:b/>
          <w:sz w:val="24"/>
          <w:szCs w:val="24"/>
          <w:lang w:val="kk-KZ"/>
        </w:rPr>
      </w:pPr>
    </w:p>
    <w:p w:rsidR="005D703F" w:rsidRPr="005D703F" w:rsidRDefault="005D703F" w:rsidP="005D703F">
      <w:pPr>
        <w:jc w:val="both"/>
        <w:rPr>
          <w:sz w:val="24"/>
          <w:szCs w:val="24"/>
          <w:lang w:val="kk-KZ"/>
        </w:rPr>
      </w:pPr>
      <w:r w:rsidRPr="005D703F">
        <w:rPr>
          <w:b/>
          <w:sz w:val="24"/>
          <w:szCs w:val="24"/>
          <w:lang w:val="kk-KZ"/>
        </w:rPr>
        <w:t>2. Мақсаты:</w:t>
      </w:r>
      <w:r w:rsidRPr="005D703F">
        <w:rPr>
          <w:sz w:val="24"/>
          <w:szCs w:val="24"/>
          <w:lang w:val="kk-KZ"/>
        </w:rPr>
        <w:t xml:space="preserve"> Студетнтерде нақты кәсіби аурушаңдық (улану) туралы білімді қалыптастыру. кәсіби аурушаңдық және улану бойынша есеп, тіркеу, тергеуді студенттерге таныстыру.</w:t>
      </w:r>
    </w:p>
    <w:p w:rsidR="005D703F" w:rsidRPr="005D703F" w:rsidRDefault="005D703F" w:rsidP="005D703F">
      <w:pPr>
        <w:jc w:val="both"/>
        <w:rPr>
          <w:sz w:val="24"/>
          <w:szCs w:val="24"/>
          <w:lang w:val="kk-KZ"/>
        </w:rPr>
      </w:pPr>
    </w:p>
    <w:p w:rsidR="005D703F" w:rsidRPr="005D703F" w:rsidRDefault="005D703F" w:rsidP="005D703F">
      <w:pPr>
        <w:jc w:val="both"/>
        <w:rPr>
          <w:b/>
          <w:sz w:val="24"/>
          <w:szCs w:val="24"/>
          <w:lang w:val="kk-KZ"/>
        </w:rPr>
      </w:pPr>
      <w:r w:rsidRPr="005D703F">
        <w:rPr>
          <w:b/>
          <w:sz w:val="24"/>
          <w:szCs w:val="24"/>
          <w:lang w:val="kk-KZ"/>
        </w:rPr>
        <w:t>3. Оқыту міндеттері:</w:t>
      </w:r>
    </w:p>
    <w:p w:rsidR="005D703F" w:rsidRPr="005D703F" w:rsidRDefault="005D703F" w:rsidP="005D703F">
      <w:pPr>
        <w:jc w:val="both"/>
        <w:rPr>
          <w:sz w:val="24"/>
          <w:szCs w:val="24"/>
          <w:lang w:val="kk-KZ"/>
        </w:rPr>
      </w:pPr>
      <w:r w:rsidRPr="005D703F">
        <w:rPr>
          <w:sz w:val="24"/>
          <w:szCs w:val="24"/>
          <w:lang w:val="kk-KZ"/>
        </w:rPr>
        <w:t>1. Кәсіби аурушаңдыққа (улану) анықтама беріңіз.</w:t>
      </w:r>
    </w:p>
    <w:p w:rsidR="005D703F" w:rsidRPr="005D703F" w:rsidRDefault="005D703F" w:rsidP="005D703F">
      <w:pPr>
        <w:jc w:val="both"/>
        <w:rPr>
          <w:sz w:val="24"/>
          <w:szCs w:val="24"/>
          <w:lang w:val="kk-KZ"/>
        </w:rPr>
      </w:pPr>
      <w:r w:rsidRPr="005D703F">
        <w:rPr>
          <w:sz w:val="24"/>
          <w:szCs w:val="24"/>
          <w:lang w:val="kk-KZ"/>
        </w:rPr>
        <w:t>2.Созылмалы және жедел кәсіби ауруы диагнозына қою реті.</w:t>
      </w:r>
    </w:p>
    <w:p w:rsidR="005D703F" w:rsidRPr="005D703F" w:rsidRDefault="005D703F" w:rsidP="005D703F">
      <w:pPr>
        <w:jc w:val="both"/>
        <w:rPr>
          <w:sz w:val="24"/>
          <w:szCs w:val="24"/>
          <w:lang w:val="kk-KZ"/>
        </w:rPr>
      </w:pPr>
      <w:r w:rsidRPr="005D703F">
        <w:rPr>
          <w:sz w:val="24"/>
          <w:szCs w:val="24"/>
          <w:lang w:val="kk-KZ"/>
        </w:rPr>
        <w:t>3.Кәсіби аурушаңдықты тіркеу ретімен студенттерді таныстыру.</w:t>
      </w:r>
    </w:p>
    <w:p w:rsidR="005D703F" w:rsidRPr="005D703F" w:rsidRDefault="005D703F" w:rsidP="005D703F">
      <w:pPr>
        <w:jc w:val="both"/>
        <w:rPr>
          <w:sz w:val="24"/>
          <w:szCs w:val="24"/>
          <w:lang w:val="kk-KZ"/>
        </w:rPr>
      </w:pPr>
    </w:p>
    <w:p w:rsidR="005D703F" w:rsidRPr="008D028F" w:rsidRDefault="005D703F" w:rsidP="005D703F">
      <w:pPr>
        <w:jc w:val="both"/>
        <w:rPr>
          <w:b/>
          <w:sz w:val="24"/>
          <w:szCs w:val="24"/>
          <w:lang w:val="kk-KZ"/>
        </w:rPr>
      </w:pPr>
      <w:r w:rsidRPr="005D703F">
        <w:rPr>
          <w:b/>
          <w:sz w:val="24"/>
          <w:szCs w:val="24"/>
          <w:lang w:val="kk-KZ"/>
        </w:rPr>
        <w:t>4. Тақырыптың негізгі сұрақтары:</w:t>
      </w:r>
    </w:p>
    <w:p w:rsidR="005D703F" w:rsidRPr="005D703F" w:rsidRDefault="005D703F" w:rsidP="005D703F">
      <w:pPr>
        <w:jc w:val="both"/>
        <w:rPr>
          <w:sz w:val="24"/>
          <w:szCs w:val="24"/>
          <w:lang w:val="kk-KZ"/>
        </w:rPr>
      </w:pPr>
      <w:r w:rsidRPr="005D703F">
        <w:rPr>
          <w:sz w:val="24"/>
          <w:szCs w:val="24"/>
          <w:lang w:val="kk-KZ"/>
        </w:rPr>
        <w:t>1. Созылмалы және жедел кәсіби аурулар.</w:t>
      </w:r>
    </w:p>
    <w:p w:rsidR="005D703F" w:rsidRPr="005D703F" w:rsidRDefault="005D703F" w:rsidP="005D703F">
      <w:pPr>
        <w:jc w:val="both"/>
        <w:rPr>
          <w:sz w:val="24"/>
          <w:szCs w:val="24"/>
          <w:lang w:val="kk-KZ"/>
        </w:rPr>
      </w:pPr>
      <w:r w:rsidRPr="005D703F">
        <w:rPr>
          <w:sz w:val="24"/>
          <w:szCs w:val="24"/>
          <w:lang w:val="kk-KZ"/>
        </w:rPr>
        <w:t>2. Кәсіби аурушаңдықты диагнозын тіркеу.</w:t>
      </w:r>
    </w:p>
    <w:p w:rsidR="005D703F" w:rsidRPr="005D703F" w:rsidRDefault="005D703F" w:rsidP="005D703F">
      <w:pPr>
        <w:jc w:val="both"/>
        <w:rPr>
          <w:sz w:val="24"/>
          <w:szCs w:val="24"/>
          <w:lang w:val="kk-KZ"/>
        </w:rPr>
      </w:pPr>
      <w:r w:rsidRPr="005D703F">
        <w:rPr>
          <w:sz w:val="24"/>
          <w:szCs w:val="24"/>
          <w:lang w:val="kk-KZ"/>
        </w:rPr>
        <w:t>3. Кәсіби аурушаңдықты тіркеу.</w:t>
      </w:r>
    </w:p>
    <w:p w:rsidR="005D703F" w:rsidRPr="005D703F" w:rsidRDefault="005D703F" w:rsidP="005D703F">
      <w:pPr>
        <w:jc w:val="both"/>
        <w:rPr>
          <w:sz w:val="24"/>
          <w:szCs w:val="24"/>
          <w:lang w:val="kk-KZ"/>
        </w:rPr>
      </w:pPr>
      <w:r w:rsidRPr="005D703F">
        <w:rPr>
          <w:sz w:val="24"/>
          <w:szCs w:val="24"/>
          <w:lang w:val="kk-KZ"/>
        </w:rPr>
        <w:t>4. Кәсіби аурушаңдықты тергеу.</w:t>
      </w:r>
    </w:p>
    <w:p w:rsidR="005D703F" w:rsidRDefault="005D703F" w:rsidP="005D703F">
      <w:pPr>
        <w:jc w:val="both"/>
        <w:rPr>
          <w:sz w:val="24"/>
          <w:szCs w:val="24"/>
          <w:lang w:val="kk-KZ"/>
        </w:rPr>
      </w:pPr>
      <w:r w:rsidRPr="005D703F">
        <w:rPr>
          <w:sz w:val="24"/>
          <w:szCs w:val="24"/>
          <w:lang w:val="kk-KZ"/>
        </w:rPr>
        <w:t>5. Оқыту және жүргізу әдістері.</w:t>
      </w:r>
    </w:p>
    <w:p w:rsidR="008D028F" w:rsidRPr="005D703F" w:rsidRDefault="008D028F" w:rsidP="005D703F">
      <w:pPr>
        <w:jc w:val="both"/>
        <w:rPr>
          <w:sz w:val="24"/>
          <w:szCs w:val="24"/>
          <w:lang w:val="kk-KZ"/>
        </w:rPr>
      </w:pPr>
    </w:p>
    <w:p w:rsidR="005D703F" w:rsidRDefault="005D703F" w:rsidP="005D703F">
      <w:pPr>
        <w:jc w:val="both"/>
        <w:rPr>
          <w:color w:val="000000"/>
          <w:sz w:val="24"/>
          <w:szCs w:val="24"/>
          <w:lang w:val="kk-KZ"/>
        </w:rPr>
      </w:pPr>
      <w:r w:rsidRPr="005D703F">
        <w:rPr>
          <w:b/>
          <w:color w:val="000000"/>
          <w:sz w:val="24"/>
          <w:szCs w:val="24"/>
          <w:lang w:val="kk-KZ"/>
        </w:rPr>
        <w:t>5. Оқыту әдісі және жүргізуі:</w:t>
      </w:r>
      <w:r w:rsidRPr="005D703F">
        <w:rPr>
          <w:color w:val="000000"/>
          <w:sz w:val="24"/>
          <w:szCs w:val="24"/>
          <w:lang w:val="kk-KZ"/>
        </w:rPr>
        <w:t xml:space="preserve"> жүйелі (кіші топтық жұмыс, дискуссия, кейс-стади). </w:t>
      </w:r>
    </w:p>
    <w:p w:rsidR="008D028F" w:rsidRPr="005D703F" w:rsidRDefault="008D028F" w:rsidP="005D703F">
      <w:pPr>
        <w:jc w:val="both"/>
        <w:rPr>
          <w:color w:val="000000"/>
          <w:sz w:val="24"/>
          <w:szCs w:val="24"/>
          <w:lang w:val="kk-KZ"/>
        </w:rPr>
      </w:pPr>
    </w:p>
    <w:p w:rsidR="005D703F" w:rsidRPr="005D703F" w:rsidRDefault="005D703F" w:rsidP="005D703F">
      <w:pPr>
        <w:jc w:val="both"/>
        <w:rPr>
          <w:b/>
          <w:color w:val="000000"/>
          <w:sz w:val="24"/>
          <w:szCs w:val="24"/>
          <w:lang w:val="kk-KZ"/>
        </w:rPr>
      </w:pPr>
      <w:r w:rsidRPr="005D703F">
        <w:rPr>
          <w:b/>
          <w:color w:val="000000"/>
          <w:sz w:val="24"/>
          <w:szCs w:val="24"/>
          <w:lang w:val="kk-KZ"/>
        </w:rPr>
        <w:t xml:space="preserve">6.Әдебиет: </w:t>
      </w:r>
    </w:p>
    <w:p w:rsidR="005D703F" w:rsidRPr="005D703F" w:rsidRDefault="005D703F" w:rsidP="005D703F">
      <w:pPr>
        <w:jc w:val="both"/>
        <w:rPr>
          <w:b/>
          <w:color w:val="000000"/>
          <w:sz w:val="24"/>
          <w:szCs w:val="24"/>
          <w:lang w:val="kk-KZ"/>
        </w:rPr>
      </w:pPr>
      <w:r w:rsidRPr="005D703F">
        <w:rPr>
          <w:b/>
          <w:color w:val="000000"/>
          <w:sz w:val="24"/>
          <w:szCs w:val="24"/>
          <w:lang w:val="kk-KZ"/>
        </w:rPr>
        <w:t>Негізгі</w:t>
      </w:r>
    </w:p>
    <w:p w:rsidR="005D703F" w:rsidRPr="005D703F" w:rsidRDefault="005D703F" w:rsidP="005D703F">
      <w:pPr>
        <w:jc w:val="both"/>
        <w:rPr>
          <w:sz w:val="24"/>
          <w:szCs w:val="24"/>
          <w:lang w:val="kk-KZ"/>
        </w:rPr>
      </w:pPr>
      <w:r w:rsidRPr="005D703F">
        <w:rPr>
          <w:sz w:val="24"/>
          <w:szCs w:val="24"/>
        </w:rPr>
        <w:t xml:space="preserve">1.Измеров Н.Ф., Кириллов В.Ф.Гигиена труда. </w:t>
      </w:r>
      <w:r w:rsidRPr="005D703F">
        <w:rPr>
          <w:sz w:val="24"/>
          <w:szCs w:val="24"/>
          <w:lang w:val="kk-KZ"/>
        </w:rPr>
        <w:t>Оқулық</w:t>
      </w:r>
      <w:r w:rsidRPr="005D703F">
        <w:rPr>
          <w:sz w:val="24"/>
          <w:szCs w:val="24"/>
        </w:rPr>
        <w:t>.-М-ГЭОТАР.-2008.-</w:t>
      </w:r>
      <w:r w:rsidRPr="005D703F">
        <w:rPr>
          <w:sz w:val="24"/>
          <w:szCs w:val="24"/>
          <w:lang w:val="kk-KZ"/>
        </w:rPr>
        <w:t>бет</w:t>
      </w:r>
    </w:p>
    <w:p w:rsidR="005D703F" w:rsidRPr="005D703F" w:rsidRDefault="005D703F" w:rsidP="005D703F">
      <w:pPr>
        <w:jc w:val="both"/>
        <w:rPr>
          <w:sz w:val="24"/>
          <w:szCs w:val="24"/>
          <w:lang w:val="kk-KZ"/>
        </w:rPr>
      </w:pPr>
      <w:r w:rsidRPr="005D703F">
        <w:rPr>
          <w:sz w:val="24"/>
          <w:szCs w:val="24"/>
        </w:rPr>
        <w:t>2.Руководство к практическим занятиям по гигиене труда. В.Ф.Кириллова.М.-гэотар.-2008</w:t>
      </w:r>
    </w:p>
    <w:p w:rsidR="005D703F" w:rsidRPr="005D703F" w:rsidRDefault="005D703F" w:rsidP="005D703F">
      <w:pPr>
        <w:jc w:val="both"/>
        <w:rPr>
          <w:sz w:val="24"/>
          <w:szCs w:val="24"/>
          <w:lang w:val="kk-KZ"/>
        </w:rPr>
      </w:pPr>
      <w:r w:rsidRPr="005D703F">
        <w:rPr>
          <w:sz w:val="24"/>
          <w:szCs w:val="24"/>
          <w:lang w:val="kk-KZ"/>
        </w:rPr>
        <w:t>3. Денсаулық сақтау министрінің 2009 жылғы 16 қарашадағы №709 бұйрығымен бекітілген, міндетті түрде медициналық тексеруден өткізілетін  зиянды өндірістік факторлар, кәсіптердің тізімін, міндетті түрдегі медициналық тексерулерді өткізудің ережелерін бекіту туралы.</w:t>
      </w:r>
    </w:p>
    <w:p w:rsidR="005D703F" w:rsidRPr="005D703F" w:rsidRDefault="005D703F" w:rsidP="005D703F">
      <w:pPr>
        <w:jc w:val="both"/>
        <w:rPr>
          <w:b/>
          <w:sz w:val="24"/>
          <w:szCs w:val="24"/>
          <w:lang w:val="kk-KZ"/>
        </w:rPr>
      </w:pPr>
      <w:r w:rsidRPr="005D703F">
        <w:rPr>
          <w:b/>
          <w:sz w:val="24"/>
          <w:szCs w:val="24"/>
          <w:lang w:val="kk-KZ"/>
        </w:rPr>
        <w:t>Қосымша</w:t>
      </w:r>
    </w:p>
    <w:p w:rsidR="005D703F" w:rsidRPr="005D703F" w:rsidRDefault="005D703F" w:rsidP="005D703F">
      <w:pPr>
        <w:jc w:val="both"/>
        <w:rPr>
          <w:sz w:val="24"/>
          <w:szCs w:val="24"/>
        </w:rPr>
      </w:pPr>
      <w:r w:rsidRPr="005D703F">
        <w:rPr>
          <w:sz w:val="24"/>
          <w:szCs w:val="24"/>
        </w:rPr>
        <w:t>1.Российская энциклопедия по медицине труда. Под ред.Н.Ф.Измерова.-М-Медицина.-2005.-653</w:t>
      </w:r>
      <w:r w:rsidRPr="005D703F">
        <w:rPr>
          <w:sz w:val="24"/>
          <w:szCs w:val="24"/>
          <w:lang w:val="kk-KZ"/>
        </w:rPr>
        <w:t>бет</w:t>
      </w:r>
      <w:r w:rsidRPr="005D703F">
        <w:rPr>
          <w:sz w:val="24"/>
          <w:szCs w:val="24"/>
        </w:rPr>
        <w:t>.</w:t>
      </w:r>
    </w:p>
    <w:p w:rsidR="005D703F" w:rsidRPr="005D703F" w:rsidRDefault="005D703F" w:rsidP="005D703F">
      <w:pPr>
        <w:jc w:val="both"/>
        <w:rPr>
          <w:sz w:val="24"/>
          <w:szCs w:val="24"/>
          <w:highlight w:val="yellow"/>
        </w:rPr>
      </w:pPr>
    </w:p>
    <w:p w:rsidR="005D703F" w:rsidRPr="005D703F" w:rsidRDefault="005D703F" w:rsidP="005D703F">
      <w:pPr>
        <w:jc w:val="both"/>
        <w:rPr>
          <w:sz w:val="24"/>
          <w:szCs w:val="24"/>
        </w:rPr>
      </w:pPr>
      <w:r w:rsidRPr="005D703F">
        <w:rPr>
          <w:b/>
          <w:sz w:val="24"/>
          <w:szCs w:val="24"/>
        </w:rPr>
        <w:t>7.</w:t>
      </w:r>
      <w:r w:rsidRPr="005D703F">
        <w:rPr>
          <w:b/>
          <w:sz w:val="24"/>
          <w:szCs w:val="24"/>
          <w:lang w:val="kk-KZ"/>
        </w:rPr>
        <w:t>Бақылау</w:t>
      </w:r>
    </w:p>
    <w:p w:rsidR="005D703F" w:rsidRPr="005D703F" w:rsidRDefault="005D703F" w:rsidP="005D703F">
      <w:pPr>
        <w:jc w:val="both"/>
        <w:rPr>
          <w:b/>
          <w:sz w:val="24"/>
          <w:szCs w:val="24"/>
          <w:lang w:val="kk-KZ"/>
        </w:rPr>
      </w:pPr>
      <w:r w:rsidRPr="005D703F">
        <w:rPr>
          <w:b/>
          <w:sz w:val="24"/>
          <w:szCs w:val="24"/>
          <w:lang w:val="kk-KZ"/>
        </w:rPr>
        <w:t>Сұрақтар</w:t>
      </w:r>
    </w:p>
    <w:p w:rsidR="005D703F" w:rsidRPr="005D703F" w:rsidRDefault="005D703F" w:rsidP="005D703F">
      <w:pPr>
        <w:jc w:val="both"/>
        <w:rPr>
          <w:sz w:val="24"/>
          <w:szCs w:val="24"/>
        </w:rPr>
      </w:pPr>
      <w:r w:rsidRPr="005D703F">
        <w:rPr>
          <w:sz w:val="24"/>
          <w:szCs w:val="24"/>
        </w:rPr>
        <w:t>1.</w:t>
      </w:r>
      <w:r w:rsidRPr="005D703F">
        <w:rPr>
          <w:sz w:val="24"/>
          <w:szCs w:val="24"/>
          <w:lang w:val="kk-KZ"/>
        </w:rPr>
        <w:t xml:space="preserve"> Кәсіби аурушаңдыққа </w:t>
      </w:r>
      <w:r w:rsidRPr="005D703F">
        <w:rPr>
          <w:sz w:val="24"/>
          <w:szCs w:val="24"/>
        </w:rPr>
        <w:t>(</w:t>
      </w:r>
      <w:r w:rsidRPr="005D703F">
        <w:rPr>
          <w:sz w:val="24"/>
          <w:szCs w:val="24"/>
          <w:lang w:val="kk-KZ"/>
        </w:rPr>
        <w:t>улану</w:t>
      </w:r>
      <w:r w:rsidRPr="005D703F">
        <w:rPr>
          <w:sz w:val="24"/>
          <w:szCs w:val="24"/>
        </w:rPr>
        <w:t>)</w:t>
      </w:r>
      <w:r w:rsidRPr="005D703F">
        <w:rPr>
          <w:sz w:val="24"/>
          <w:szCs w:val="24"/>
          <w:lang w:val="kk-KZ"/>
        </w:rPr>
        <w:t xml:space="preserve"> анықтама беріңіз</w:t>
      </w:r>
      <w:r w:rsidRPr="005D703F">
        <w:rPr>
          <w:sz w:val="24"/>
          <w:szCs w:val="24"/>
        </w:rPr>
        <w:t>.</w:t>
      </w:r>
    </w:p>
    <w:p w:rsidR="005D703F" w:rsidRPr="005D703F" w:rsidRDefault="005D703F" w:rsidP="005D703F">
      <w:pPr>
        <w:jc w:val="both"/>
        <w:rPr>
          <w:sz w:val="24"/>
          <w:szCs w:val="24"/>
        </w:rPr>
      </w:pPr>
      <w:r w:rsidRPr="005D703F">
        <w:rPr>
          <w:sz w:val="24"/>
          <w:szCs w:val="24"/>
        </w:rPr>
        <w:t>2.</w:t>
      </w:r>
      <w:r w:rsidRPr="005D703F">
        <w:rPr>
          <w:sz w:val="24"/>
          <w:szCs w:val="24"/>
          <w:lang w:val="kk-KZ"/>
        </w:rPr>
        <w:t>Жедел кәсіби аурушаңдықты диагнозын қою</w:t>
      </w:r>
      <w:r w:rsidRPr="005D703F">
        <w:rPr>
          <w:sz w:val="24"/>
          <w:szCs w:val="24"/>
        </w:rPr>
        <w:t>?</w:t>
      </w:r>
    </w:p>
    <w:p w:rsidR="005D703F" w:rsidRPr="005D703F" w:rsidRDefault="005D703F" w:rsidP="005D703F">
      <w:pPr>
        <w:jc w:val="both"/>
        <w:rPr>
          <w:sz w:val="24"/>
          <w:szCs w:val="24"/>
        </w:rPr>
      </w:pPr>
      <w:r w:rsidRPr="005D703F">
        <w:rPr>
          <w:sz w:val="24"/>
          <w:szCs w:val="24"/>
        </w:rPr>
        <w:t>3.</w:t>
      </w:r>
      <w:r w:rsidRPr="005D703F">
        <w:rPr>
          <w:sz w:val="24"/>
          <w:szCs w:val="24"/>
          <w:lang w:val="kk-KZ"/>
        </w:rPr>
        <w:t xml:space="preserve"> Созылмалы кәсіби аурушаңдықты диагнозын қою</w:t>
      </w:r>
      <w:r w:rsidRPr="005D703F">
        <w:rPr>
          <w:sz w:val="24"/>
          <w:szCs w:val="24"/>
        </w:rPr>
        <w:t>?</w:t>
      </w:r>
    </w:p>
    <w:p w:rsidR="005D703F" w:rsidRPr="005D703F" w:rsidRDefault="005D703F" w:rsidP="005D703F">
      <w:pPr>
        <w:jc w:val="both"/>
        <w:rPr>
          <w:sz w:val="24"/>
          <w:szCs w:val="24"/>
        </w:rPr>
      </w:pPr>
      <w:r w:rsidRPr="005D703F">
        <w:rPr>
          <w:sz w:val="24"/>
          <w:szCs w:val="24"/>
        </w:rPr>
        <w:t>4.</w:t>
      </w:r>
      <w:r w:rsidRPr="005D703F">
        <w:rPr>
          <w:sz w:val="24"/>
          <w:szCs w:val="24"/>
          <w:lang w:val="kk-KZ"/>
        </w:rPr>
        <w:t xml:space="preserve"> Дәрігер жедел кәсіби аурушаңдықтықа күмән туса кімді және қандай уақытта хабар беру керек</w:t>
      </w:r>
      <w:r w:rsidRPr="005D703F">
        <w:rPr>
          <w:sz w:val="24"/>
          <w:szCs w:val="24"/>
        </w:rPr>
        <w:t>?</w:t>
      </w:r>
    </w:p>
    <w:p w:rsidR="005D703F" w:rsidRPr="005D703F" w:rsidRDefault="005D703F" w:rsidP="005D703F">
      <w:pPr>
        <w:jc w:val="both"/>
        <w:rPr>
          <w:sz w:val="24"/>
          <w:szCs w:val="24"/>
        </w:rPr>
      </w:pPr>
      <w:r w:rsidRPr="005D703F">
        <w:rPr>
          <w:sz w:val="24"/>
          <w:szCs w:val="24"/>
        </w:rPr>
        <w:t>5.</w:t>
      </w:r>
      <w:r w:rsidRPr="005D703F">
        <w:rPr>
          <w:sz w:val="24"/>
          <w:szCs w:val="24"/>
          <w:lang w:val="kk-KZ"/>
        </w:rPr>
        <w:t xml:space="preserve"> Созылмалы кәсіби аурудың диагнозы өзгергені туралы арнайы ЕПМ немесе профпатологиялық орталықта кімді жіне қандай мерзімде хабарлау керек</w:t>
      </w:r>
      <w:r w:rsidRPr="005D703F">
        <w:rPr>
          <w:sz w:val="24"/>
          <w:szCs w:val="24"/>
        </w:rPr>
        <w:t>?</w:t>
      </w:r>
    </w:p>
    <w:p w:rsidR="005D703F" w:rsidRPr="005D703F" w:rsidRDefault="005D703F" w:rsidP="005D703F">
      <w:pPr>
        <w:jc w:val="both"/>
        <w:rPr>
          <w:sz w:val="24"/>
          <w:szCs w:val="24"/>
        </w:rPr>
      </w:pPr>
      <w:r w:rsidRPr="005D703F">
        <w:rPr>
          <w:sz w:val="24"/>
          <w:szCs w:val="24"/>
        </w:rPr>
        <w:t>6.</w:t>
      </w:r>
      <w:r w:rsidRPr="005D703F">
        <w:rPr>
          <w:sz w:val="24"/>
          <w:szCs w:val="24"/>
          <w:lang w:val="kk-KZ"/>
        </w:rPr>
        <w:t xml:space="preserve"> Кәсіби аурушаңдық жағдайын қай этапта және қандай құжатта тіркеледі</w:t>
      </w:r>
      <w:r w:rsidRPr="005D703F">
        <w:rPr>
          <w:sz w:val="24"/>
          <w:szCs w:val="24"/>
        </w:rPr>
        <w:t>?</w:t>
      </w:r>
    </w:p>
    <w:p w:rsidR="005D703F" w:rsidRPr="005D703F" w:rsidRDefault="005D703F" w:rsidP="005D703F">
      <w:pPr>
        <w:jc w:val="both"/>
        <w:rPr>
          <w:sz w:val="24"/>
          <w:szCs w:val="24"/>
        </w:rPr>
      </w:pPr>
      <w:r w:rsidRPr="005D703F">
        <w:rPr>
          <w:sz w:val="24"/>
          <w:szCs w:val="24"/>
        </w:rPr>
        <w:t>7.</w:t>
      </w:r>
      <w:r w:rsidRPr="005D703F">
        <w:rPr>
          <w:sz w:val="24"/>
          <w:szCs w:val="24"/>
          <w:lang w:val="kk-KZ"/>
        </w:rPr>
        <w:t xml:space="preserve"> Созылмалы және жедел кәсіби аурушаңдық жағдайын қарастырғанда профилактикалық орталықта немесе профилактикалық емханада қандай комисся құрылады</w:t>
      </w:r>
      <w:r w:rsidRPr="005D703F">
        <w:rPr>
          <w:sz w:val="24"/>
          <w:szCs w:val="24"/>
        </w:rPr>
        <w:t>?</w:t>
      </w:r>
    </w:p>
    <w:p w:rsidR="005D703F" w:rsidRPr="005D703F" w:rsidRDefault="005D703F" w:rsidP="005D703F">
      <w:pPr>
        <w:jc w:val="both"/>
        <w:rPr>
          <w:sz w:val="24"/>
          <w:szCs w:val="24"/>
        </w:rPr>
      </w:pPr>
      <w:r w:rsidRPr="005D703F">
        <w:rPr>
          <w:sz w:val="24"/>
          <w:szCs w:val="24"/>
        </w:rPr>
        <w:t>8.</w:t>
      </w:r>
      <w:r w:rsidRPr="005D703F">
        <w:rPr>
          <w:sz w:val="24"/>
          <w:szCs w:val="24"/>
          <w:lang w:val="kk-KZ"/>
        </w:rPr>
        <w:t xml:space="preserve"> Созылмалы кәсіби аурушаңдықты тіркеу үшін </w:t>
      </w:r>
      <w:r w:rsidRPr="005D703F">
        <w:rPr>
          <w:sz w:val="24"/>
          <w:szCs w:val="24"/>
        </w:rPr>
        <w:t>ПЭК</w:t>
      </w:r>
      <w:r w:rsidRPr="005D703F">
        <w:rPr>
          <w:sz w:val="24"/>
          <w:szCs w:val="24"/>
          <w:lang w:val="kk-KZ"/>
        </w:rPr>
        <w:t xml:space="preserve"> қандай құжат тапсырылады</w:t>
      </w:r>
      <w:r w:rsidRPr="005D703F">
        <w:rPr>
          <w:sz w:val="24"/>
          <w:szCs w:val="24"/>
        </w:rPr>
        <w:t>?</w:t>
      </w:r>
    </w:p>
    <w:p w:rsidR="005D703F" w:rsidRPr="005D703F" w:rsidRDefault="005D703F" w:rsidP="005D703F">
      <w:pPr>
        <w:jc w:val="both"/>
        <w:rPr>
          <w:sz w:val="24"/>
          <w:szCs w:val="24"/>
        </w:rPr>
      </w:pPr>
      <w:r w:rsidRPr="005D703F">
        <w:rPr>
          <w:sz w:val="24"/>
          <w:szCs w:val="24"/>
        </w:rPr>
        <w:t xml:space="preserve">9. </w:t>
      </w:r>
      <w:r w:rsidRPr="005D703F">
        <w:rPr>
          <w:sz w:val="24"/>
          <w:szCs w:val="24"/>
          <w:lang w:val="kk-KZ"/>
        </w:rPr>
        <w:t xml:space="preserve"> Кәсіби аурушаңдықты </w:t>
      </w:r>
      <w:r w:rsidRPr="005D703F">
        <w:rPr>
          <w:sz w:val="24"/>
          <w:szCs w:val="24"/>
        </w:rPr>
        <w:t>(</w:t>
      </w:r>
      <w:r w:rsidRPr="005D703F">
        <w:rPr>
          <w:sz w:val="24"/>
          <w:szCs w:val="24"/>
          <w:lang w:val="kk-KZ"/>
        </w:rPr>
        <w:t>улану</w:t>
      </w:r>
      <w:r w:rsidRPr="005D703F">
        <w:rPr>
          <w:sz w:val="24"/>
          <w:szCs w:val="24"/>
        </w:rPr>
        <w:t>)</w:t>
      </w:r>
      <w:r w:rsidRPr="005D703F">
        <w:rPr>
          <w:sz w:val="24"/>
          <w:szCs w:val="24"/>
          <w:lang w:val="kk-KZ"/>
        </w:rPr>
        <w:t xml:space="preserve"> кім тергеу жүргізеді</w:t>
      </w:r>
      <w:r w:rsidRPr="005D703F">
        <w:rPr>
          <w:sz w:val="24"/>
          <w:szCs w:val="24"/>
        </w:rPr>
        <w:t>?</w:t>
      </w:r>
    </w:p>
    <w:p w:rsidR="005D703F" w:rsidRPr="005D703F" w:rsidRDefault="005D703F" w:rsidP="005D703F">
      <w:pPr>
        <w:jc w:val="both"/>
        <w:rPr>
          <w:sz w:val="24"/>
          <w:szCs w:val="24"/>
        </w:rPr>
      </w:pPr>
      <w:r w:rsidRPr="005D703F">
        <w:rPr>
          <w:sz w:val="24"/>
          <w:szCs w:val="24"/>
        </w:rPr>
        <w:t>10.</w:t>
      </w:r>
      <w:r w:rsidRPr="005D703F">
        <w:rPr>
          <w:sz w:val="24"/>
          <w:szCs w:val="24"/>
          <w:lang w:val="kk-KZ"/>
        </w:rPr>
        <w:t xml:space="preserve"> Кәсіби аурушаңдық </w:t>
      </w:r>
      <w:r w:rsidRPr="005D703F">
        <w:rPr>
          <w:sz w:val="24"/>
          <w:szCs w:val="24"/>
        </w:rPr>
        <w:t>(</w:t>
      </w:r>
      <w:r w:rsidRPr="005D703F">
        <w:rPr>
          <w:sz w:val="24"/>
          <w:szCs w:val="24"/>
          <w:lang w:val="kk-KZ"/>
        </w:rPr>
        <w:t>улану</w:t>
      </w:r>
      <w:r w:rsidRPr="005D703F">
        <w:rPr>
          <w:sz w:val="24"/>
          <w:szCs w:val="24"/>
        </w:rPr>
        <w:t>)</w:t>
      </w:r>
      <w:r w:rsidRPr="005D703F">
        <w:rPr>
          <w:sz w:val="24"/>
          <w:szCs w:val="24"/>
          <w:lang w:val="kk-KZ"/>
        </w:rPr>
        <w:t xml:space="preserve"> диагнозын қоюда еңбек жағдайының санитарлық-гигиеналық орны</w:t>
      </w:r>
      <w:r w:rsidRPr="005D703F">
        <w:rPr>
          <w:sz w:val="24"/>
          <w:szCs w:val="24"/>
        </w:rPr>
        <w:t>?</w:t>
      </w:r>
    </w:p>
    <w:p w:rsidR="005D703F" w:rsidRDefault="005D703F" w:rsidP="005D703F">
      <w:pPr>
        <w:jc w:val="both"/>
        <w:rPr>
          <w:sz w:val="24"/>
          <w:szCs w:val="24"/>
          <w:highlight w:val="yellow"/>
          <w:lang w:val="kk-KZ"/>
        </w:rPr>
      </w:pPr>
    </w:p>
    <w:p w:rsidR="008D028F" w:rsidRDefault="008D028F" w:rsidP="005D703F">
      <w:pPr>
        <w:jc w:val="both"/>
        <w:rPr>
          <w:sz w:val="24"/>
          <w:szCs w:val="24"/>
          <w:highlight w:val="yellow"/>
          <w:lang w:val="kk-KZ"/>
        </w:rPr>
      </w:pPr>
    </w:p>
    <w:p w:rsidR="008D028F" w:rsidRPr="008D028F" w:rsidRDefault="008D028F" w:rsidP="005D703F">
      <w:pPr>
        <w:jc w:val="both"/>
        <w:rPr>
          <w:sz w:val="24"/>
          <w:szCs w:val="24"/>
          <w:highlight w:val="yellow"/>
          <w:lang w:val="kk-KZ"/>
        </w:rPr>
      </w:pPr>
    </w:p>
    <w:p w:rsidR="005D703F" w:rsidRPr="005D703F" w:rsidRDefault="005D703F" w:rsidP="005D703F">
      <w:pPr>
        <w:jc w:val="both"/>
        <w:rPr>
          <w:b/>
          <w:sz w:val="24"/>
          <w:szCs w:val="24"/>
          <w:lang w:val="kk-KZ"/>
        </w:rPr>
      </w:pPr>
      <w:r w:rsidRPr="005D703F">
        <w:rPr>
          <w:b/>
          <w:sz w:val="24"/>
          <w:szCs w:val="24"/>
          <w:lang w:val="kk-KZ"/>
        </w:rPr>
        <w:lastRenderedPageBreak/>
        <w:t>Тестік бақылау сұрақтары</w:t>
      </w:r>
    </w:p>
    <w:p w:rsidR="005D703F" w:rsidRPr="0051390C" w:rsidRDefault="005D703F" w:rsidP="005D703F">
      <w:pPr>
        <w:jc w:val="both"/>
        <w:rPr>
          <w:sz w:val="24"/>
          <w:szCs w:val="24"/>
          <w:lang w:val="kk-KZ"/>
        </w:rPr>
      </w:pPr>
      <w:r w:rsidRPr="0051390C">
        <w:rPr>
          <w:sz w:val="24"/>
          <w:szCs w:val="24"/>
          <w:lang w:val="kk-KZ"/>
        </w:rPr>
        <w:t>1.</w:t>
      </w:r>
      <w:r w:rsidRPr="005D703F">
        <w:rPr>
          <w:sz w:val="24"/>
          <w:szCs w:val="24"/>
          <w:lang w:val="kk-KZ"/>
        </w:rPr>
        <w:t xml:space="preserve"> Кәсіби аурушаңдылық </w:t>
      </w:r>
      <w:r w:rsidRPr="0051390C">
        <w:rPr>
          <w:sz w:val="24"/>
          <w:szCs w:val="24"/>
          <w:lang w:val="kk-KZ"/>
        </w:rPr>
        <w:t xml:space="preserve">- </w:t>
      </w:r>
      <w:r w:rsidRPr="005D703F">
        <w:rPr>
          <w:sz w:val="24"/>
          <w:szCs w:val="24"/>
          <w:lang w:val="kk-KZ"/>
        </w:rPr>
        <w:t>бұл</w:t>
      </w:r>
      <w:r w:rsidRPr="0051390C">
        <w:rPr>
          <w:sz w:val="24"/>
          <w:szCs w:val="24"/>
          <w:lang w:val="kk-KZ"/>
        </w:rPr>
        <w:t>:</w:t>
      </w:r>
    </w:p>
    <w:p w:rsidR="005D703F" w:rsidRPr="0051390C" w:rsidRDefault="005D703F" w:rsidP="005D703F">
      <w:pPr>
        <w:jc w:val="both"/>
        <w:rPr>
          <w:sz w:val="24"/>
          <w:szCs w:val="24"/>
          <w:lang w:val="kk-KZ"/>
        </w:rPr>
      </w:pPr>
      <w:r w:rsidRPr="0051390C">
        <w:rPr>
          <w:sz w:val="24"/>
          <w:szCs w:val="24"/>
          <w:lang w:val="kk-KZ"/>
        </w:rPr>
        <w:t>а)</w:t>
      </w:r>
      <w:r w:rsidRPr="005D703F">
        <w:rPr>
          <w:sz w:val="24"/>
          <w:szCs w:val="24"/>
          <w:lang w:val="kk-KZ"/>
        </w:rPr>
        <w:t xml:space="preserve"> Еңбек жағдайының белгілі бір үлесі бар ауру</w:t>
      </w:r>
      <w:r w:rsidRPr="0051390C">
        <w:rPr>
          <w:sz w:val="24"/>
          <w:szCs w:val="24"/>
          <w:lang w:val="kk-KZ"/>
        </w:rPr>
        <w:t>.</w:t>
      </w:r>
    </w:p>
    <w:p w:rsidR="005D703F" w:rsidRPr="0051390C" w:rsidRDefault="005D703F" w:rsidP="005D703F">
      <w:pPr>
        <w:jc w:val="both"/>
        <w:rPr>
          <w:sz w:val="24"/>
          <w:szCs w:val="24"/>
          <w:lang w:val="kk-KZ"/>
        </w:rPr>
      </w:pPr>
      <w:r w:rsidRPr="0051390C">
        <w:rPr>
          <w:sz w:val="24"/>
          <w:szCs w:val="24"/>
          <w:lang w:val="kk-KZ"/>
        </w:rPr>
        <w:t>б)+</w:t>
      </w:r>
      <w:r w:rsidRPr="005D703F">
        <w:rPr>
          <w:sz w:val="24"/>
          <w:szCs w:val="24"/>
          <w:lang w:val="kk-KZ"/>
        </w:rPr>
        <w:t>Жұмысшыға белгілі зиянды және қауіпті өндірістк фактор әсерінен пайда болған ауру</w:t>
      </w:r>
      <w:r w:rsidRPr="0051390C">
        <w:rPr>
          <w:sz w:val="24"/>
          <w:szCs w:val="24"/>
          <w:lang w:val="kk-KZ"/>
        </w:rPr>
        <w:t>.</w:t>
      </w:r>
    </w:p>
    <w:p w:rsidR="005D703F" w:rsidRPr="005D703F" w:rsidRDefault="005D703F" w:rsidP="005D703F">
      <w:pPr>
        <w:jc w:val="both"/>
        <w:rPr>
          <w:sz w:val="24"/>
          <w:szCs w:val="24"/>
        </w:rPr>
      </w:pPr>
      <w:r w:rsidRPr="005D703F">
        <w:rPr>
          <w:sz w:val="24"/>
          <w:szCs w:val="24"/>
        </w:rPr>
        <w:t>в)</w:t>
      </w:r>
      <w:r w:rsidRPr="005D703F">
        <w:rPr>
          <w:sz w:val="24"/>
          <w:szCs w:val="24"/>
          <w:lang w:val="kk-KZ"/>
        </w:rPr>
        <w:t xml:space="preserve"> Белгілі мамандарға тән ауру</w:t>
      </w:r>
      <w:r w:rsidRPr="005D703F">
        <w:rPr>
          <w:sz w:val="24"/>
          <w:szCs w:val="24"/>
        </w:rPr>
        <w:t>.</w:t>
      </w:r>
    </w:p>
    <w:p w:rsidR="005D703F" w:rsidRPr="005D703F" w:rsidRDefault="005D703F" w:rsidP="005D703F">
      <w:pPr>
        <w:jc w:val="both"/>
        <w:rPr>
          <w:sz w:val="24"/>
          <w:szCs w:val="24"/>
        </w:rPr>
      </w:pPr>
    </w:p>
    <w:p w:rsidR="005D703F" w:rsidRPr="005D703F" w:rsidRDefault="005D703F" w:rsidP="005D703F">
      <w:pPr>
        <w:jc w:val="both"/>
        <w:rPr>
          <w:sz w:val="24"/>
          <w:szCs w:val="24"/>
        </w:rPr>
      </w:pPr>
      <w:r w:rsidRPr="005D703F">
        <w:rPr>
          <w:sz w:val="24"/>
          <w:szCs w:val="24"/>
        </w:rPr>
        <w:t>2.</w:t>
      </w:r>
      <w:r w:rsidRPr="005D703F">
        <w:rPr>
          <w:sz w:val="24"/>
          <w:szCs w:val="24"/>
          <w:lang w:val="kk-KZ"/>
        </w:rPr>
        <w:t xml:space="preserve"> Жедел кәсіби аурушаңдықты диагнозын қояды</w:t>
      </w:r>
      <w:r w:rsidRPr="005D703F">
        <w:rPr>
          <w:sz w:val="24"/>
          <w:szCs w:val="24"/>
        </w:rPr>
        <w:t>:</w:t>
      </w:r>
    </w:p>
    <w:p w:rsidR="005D703F" w:rsidRPr="005D703F" w:rsidRDefault="005D703F" w:rsidP="005D703F">
      <w:pPr>
        <w:jc w:val="both"/>
        <w:rPr>
          <w:sz w:val="24"/>
          <w:szCs w:val="24"/>
        </w:rPr>
      </w:pPr>
      <w:r w:rsidRPr="005D703F">
        <w:rPr>
          <w:sz w:val="24"/>
          <w:szCs w:val="24"/>
        </w:rPr>
        <w:t>а)+</w:t>
      </w:r>
      <w:r w:rsidRPr="005D703F">
        <w:rPr>
          <w:sz w:val="24"/>
          <w:szCs w:val="24"/>
          <w:lang w:val="kk-KZ"/>
        </w:rPr>
        <w:t>жұмыс орнының немесе тұрғылықты жердің ЕПМ</w:t>
      </w:r>
      <w:r w:rsidRPr="005D703F">
        <w:rPr>
          <w:sz w:val="24"/>
          <w:szCs w:val="24"/>
        </w:rPr>
        <w:t>;</w:t>
      </w:r>
    </w:p>
    <w:p w:rsidR="005D703F" w:rsidRPr="005D703F" w:rsidRDefault="005D703F" w:rsidP="005D703F">
      <w:pPr>
        <w:jc w:val="both"/>
        <w:rPr>
          <w:sz w:val="24"/>
          <w:szCs w:val="24"/>
        </w:rPr>
      </w:pPr>
      <w:r w:rsidRPr="005D703F">
        <w:rPr>
          <w:sz w:val="24"/>
          <w:szCs w:val="24"/>
        </w:rPr>
        <w:t>б)</w:t>
      </w:r>
      <w:r w:rsidRPr="005D703F">
        <w:rPr>
          <w:sz w:val="24"/>
          <w:szCs w:val="24"/>
          <w:lang w:val="kk-KZ"/>
        </w:rPr>
        <w:t xml:space="preserve"> Кәсіби ауру </w:t>
      </w:r>
      <w:r w:rsidRPr="005D703F">
        <w:rPr>
          <w:sz w:val="24"/>
          <w:szCs w:val="24"/>
        </w:rPr>
        <w:t>профилакти</w:t>
      </w:r>
      <w:r w:rsidRPr="005D703F">
        <w:rPr>
          <w:sz w:val="24"/>
          <w:szCs w:val="24"/>
          <w:lang w:val="kk-KZ"/>
        </w:rPr>
        <w:t>калық орталығы немесе емхана</w:t>
      </w:r>
      <w:r w:rsidRPr="005D703F">
        <w:rPr>
          <w:sz w:val="24"/>
          <w:szCs w:val="24"/>
        </w:rPr>
        <w:t>;</w:t>
      </w:r>
    </w:p>
    <w:p w:rsidR="005D703F" w:rsidRPr="005D703F" w:rsidRDefault="005D703F" w:rsidP="005D703F">
      <w:pPr>
        <w:jc w:val="both"/>
        <w:rPr>
          <w:sz w:val="24"/>
          <w:szCs w:val="24"/>
        </w:rPr>
      </w:pPr>
      <w:r w:rsidRPr="005D703F">
        <w:rPr>
          <w:sz w:val="24"/>
          <w:szCs w:val="24"/>
        </w:rPr>
        <w:t>в)</w:t>
      </w:r>
      <w:r w:rsidRPr="005D703F">
        <w:rPr>
          <w:sz w:val="24"/>
          <w:szCs w:val="24"/>
          <w:lang w:val="kk-KZ"/>
        </w:rPr>
        <w:t xml:space="preserve"> МСЭҚ дәрігері</w:t>
      </w:r>
      <w:r w:rsidRPr="005D703F">
        <w:rPr>
          <w:sz w:val="24"/>
          <w:szCs w:val="24"/>
        </w:rPr>
        <w:t>.</w:t>
      </w:r>
    </w:p>
    <w:p w:rsidR="005D703F" w:rsidRPr="005D703F" w:rsidRDefault="005D703F" w:rsidP="005D703F">
      <w:pPr>
        <w:jc w:val="both"/>
        <w:rPr>
          <w:sz w:val="24"/>
          <w:szCs w:val="24"/>
        </w:rPr>
      </w:pPr>
      <w:r w:rsidRPr="005D703F">
        <w:rPr>
          <w:sz w:val="24"/>
          <w:szCs w:val="24"/>
        </w:rPr>
        <w:t>3.</w:t>
      </w:r>
      <w:r w:rsidRPr="005D703F">
        <w:rPr>
          <w:sz w:val="24"/>
          <w:szCs w:val="24"/>
          <w:lang w:val="kk-KZ"/>
        </w:rPr>
        <w:t>Созылмалы кәсіби аурушаңдық диагнозын қояды</w:t>
      </w:r>
      <w:r w:rsidRPr="005D703F">
        <w:rPr>
          <w:sz w:val="24"/>
          <w:szCs w:val="24"/>
        </w:rPr>
        <w:t>:</w:t>
      </w:r>
    </w:p>
    <w:p w:rsidR="005D703F" w:rsidRPr="005D703F" w:rsidRDefault="005D703F" w:rsidP="005D703F">
      <w:pPr>
        <w:jc w:val="both"/>
        <w:rPr>
          <w:sz w:val="24"/>
          <w:szCs w:val="24"/>
        </w:rPr>
      </w:pPr>
      <w:r w:rsidRPr="005D703F">
        <w:rPr>
          <w:sz w:val="24"/>
          <w:szCs w:val="24"/>
        </w:rPr>
        <w:t>а)</w:t>
      </w:r>
      <w:r w:rsidRPr="005D703F">
        <w:rPr>
          <w:sz w:val="24"/>
          <w:szCs w:val="24"/>
          <w:lang w:val="kk-KZ"/>
        </w:rPr>
        <w:t xml:space="preserve"> жұмыс орнының немесе тұрғылықты жердің ЕПМ</w:t>
      </w:r>
      <w:r w:rsidRPr="005D703F">
        <w:rPr>
          <w:sz w:val="24"/>
          <w:szCs w:val="24"/>
        </w:rPr>
        <w:t>;</w:t>
      </w:r>
    </w:p>
    <w:p w:rsidR="005D703F" w:rsidRPr="005D703F" w:rsidRDefault="005D703F" w:rsidP="005D703F">
      <w:pPr>
        <w:jc w:val="both"/>
        <w:rPr>
          <w:sz w:val="24"/>
          <w:szCs w:val="24"/>
        </w:rPr>
      </w:pPr>
      <w:r w:rsidRPr="005D703F">
        <w:rPr>
          <w:sz w:val="24"/>
          <w:szCs w:val="24"/>
        </w:rPr>
        <w:t>б)</w:t>
      </w:r>
      <w:r w:rsidRPr="005D703F">
        <w:rPr>
          <w:sz w:val="24"/>
          <w:szCs w:val="24"/>
          <w:lang w:val="kk-KZ"/>
        </w:rPr>
        <w:t xml:space="preserve"> + Кәсіби ауру </w:t>
      </w:r>
      <w:r w:rsidRPr="005D703F">
        <w:rPr>
          <w:sz w:val="24"/>
          <w:szCs w:val="24"/>
        </w:rPr>
        <w:t>профилакти</w:t>
      </w:r>
      <w:r w:rsidRPr="005D703F">
        <w:rPr>
          <w:sz w:val="24"/>
          <w:szCs w:val="24"/>
          <w:lang w:val="kk-KZ"/>
        </w:rPr>
        <w:t>калық орталығы немесе емхана</w:t>
      </w:r>
      <w:r w:rsidRPr="005D703F">
        <w:rPr>
          <w:sz w:val="24"/>
          <w:szCs w:val="24"/>
        </w:rPr>
        <w:t>;</w:t>
      </w:r>
    </w:p>
    <w:p w:rsidR="005D703F" w:rsidRPr="005D703F" w:rsidRDefault="005D703F" w:rsidP="005D703F">
      <w:pPr>
        <w:jc w:val="both"/>
        <w:rPr>
          <w:sz w:val="24"/>
          <w:szCs w:val="24"/>
        </w:rPr>
      </w:pPr>
      <w:r w:rsidRPr="005D703F">
        <w:rPr>
          <w:sz w:val="24"/>
          <w:szCs w:val="24"/>
        </w:rPr>
        <w:t>в)</w:t>
      </w:r>
      <w:r w:rsidRPr="005D703F">
        <w:rPr>
          <w:sz w:val="24"/>
          <w:szCs w:val="24"/>
          <w:lang w:val="kk-KZ"/>
        </w:rPr>
        <w:t xml:space="preserve"> МСЭҚ дәрігері</w:t>
      </w:r>
      <w:r w:rsidRPr="005D703F">
        <w:rPr>
          <w:sz w:val="24"/>
          <w:szCs w:val="24"/>
        </w:rPr>
        <w:t>.</w:t>
      </w:r>
    </w:p>
    <w:p w:rsidR="005D703F" w:rsidRPr="005D703F" w:rsidRDefault="005D703F" w:rsidP="005D703F">
      <w:pPr>
        <w:jc w:val="both"/>
        <w:rPr>
          <w:sz w:val="24"/>
          <w:szCs w:val="24"/>
        </w:rPr>
      </w:pPr>
      <w:r w:rsidRPr="005D703F">
        <w:rPr>
          <w:sz w:val="24"/>
          <w:szCs w:val="24"/>
        </w:rPr>
        <w:t>4.</w:t>
      </w:r>
      <w:r w:rsidRPr="005D703F">
        <w:rPr>
          <w:sz w:val="24"/>
          <w:szCs w:val="24"/>
          <w:lang w:val="kk-KZ"/>
        </w:rPr>
        <w:t xml:space="preserve"> Этиологиялық себептердің ішінде зиянды және қауіпті өндірістк фактор боса- ауру</w:t>
      </w:r>
      <w:r w:rsidRPr="005D703F">
        <w:rPr>
          <w:sz w:val="24"/>
          <w:szCs w:val="24"/>
        </w:rPr>
        <w:t>:</w:t>
      </w:r>
    </w:p>
    <w:p w:rsidR="005D703F" w:rsidRPr="005D703F" w:rsidRDefault="005D703F" w:rsidP="005D703F">
      <w:pPr>
        <w:jc w:val="both"/>
        <w:rPr>
          <w:sz w:val="24"/>
          <w:szCs w:val="24"/>
        </w:rPr>
      </w:pPr>
      <w:r w:rsidRPr="005D703F">
        <w:rPr>
          <w:sz w:val="24"/>
          <w:szCs w:val="24"/>
        </w:rPr>
        <w:t>а)+</w:t>
      </w:r>
      <w:r w:rsidRPr="005D703F">
        <w:rPr>
          <w:sz w:val="24"/>
          <w:szCs w:val="24"/>
          <w:lang w:val="kk-KZ"/>
        </w:rPr>
        <w:t>кәсіптік болып саналады</w:t>
      </w:r>
      <w:r w:rsidRPr="005D703F">
        <w:rPr>
          <w:sz w:val="24"/>
          <w:szCs w:val="24"/>
        </w:rPr>
        <w:t>;</w:t>
      </w:r>
    </w:p>
    <w:p w:rsidR="005D703F" w:rsidRPr="005D703F" w:rsidRDefault="005D703F" w:rsidP="005D703F">
      <w:pPr>
        <w:jc w:val="both"/>
        <w:rPr>
          <w:sz w:val="24"/>
          <w:szCs w:val="24"/>
        </w:rPr>
      </w:pPr>
      <w:r w:rsidRPr="005D703F">
        <w:rPr>
          <w:sz w:val="24"/>
          <w:szCs w:val="24"/>
        </w:rPr>
        <w:t>б)</w:t>
      </w:r>
      <w:r w:rsidRPr="005D703F">
        <w:rPr>
          <w:sz w:val="24"/>
          <w:szCs w:val="24"/>
          <w:lang w:val="kk-KZ"/>
        </w:rPr>
        <w:t xml:space="preserve"> кәсіптік шартты болып саналады</w:t>
      </w:r>
      <w:r w:rsidRPr="005D703F">
        <w:rPr>
          <w:sz w:val="24"/>
          <w:szCs w:val="24"/>
        </w:rPr>
        <w:t>;</w:t>
      </w:r>
    </w:p>
    <w:p w:rsidR="005D703F" w:rsidRPr="005D703F" w:rsidRDefault="005D703F" w:rsidP="005D703F">
      <w:pPr>
        <w:jc w:val="both"/>
        <w:rPr>
          <w:sz w:val="24"/>
          <w:szCs w:val="24"/>
        </w:rPr>
      </w:pPr>
      <w:r w:rsidRPr="005D703F">
        <w:rPr>
          <w:sz w:val="24"/>
          <w:szCs w:val="24"/>
        </w:rPr>
        <w:t>в)</w:t>
      </w:r>
      <w:r w:rsidRPr="005D703F">
        <w:rPr>
          <w:sz w:val="24"/>
          <w:szCs w:val="24"/>
          <w:lang w:val="kk-KZ"/>
        </w:rPr>
        <w:t>жалпы ауру болып саналады</w:t>
      </w:r>
      <w:r w:rsidRPr="005D703F">
        <w:rPr>
          <w:sz w:val="24"/>
          <w:szCs w:val="24"/>
        </w:rPr>
        <w:t>.</w:t>
      </w:r>
    </w:p>
    <w:p w:rsidR="005D703F" w:rsidRPr="005D703F" w:rsidRDefault="005D703F" w:rsidP="005D703F">
      <w:pPr>
        <w:jc w:val="both"/>
        <w:rPr>
          <w:sz w:val="24"/>
          <w:szCs w:val="24"/>
        </w:rPr>
      </w:pPr>
    </w:p>
    <w:p w:rsidR="005D703F" w:rsidRPr="005D703F" w:rsidRDefault="005D703F" w:rsidP="005D703F">
      <w:pPr>
        <w:jc w:val="both"/>
        <w:rPr>
          <w:sz w:val="24"/>
          <w:szCs w:val="24"/>
        </w:rPr>
      </w:pPr>
      <w:r w:rsidRPr="005D703F">
        <w:rPr>
          <w:sz w:val="24"/>
          <w:szCs w:val="24"/>
        </w:rPr>
        <w:t>5.</w:t>
      </w:r>
      <w:r w:rsidRPr="005D703F">
        <w:rPr>
          <w:sz w:val="24"/>
          <w:szCs w:val="24"/>
          <w:lang w:val="kk-KZ"/>
        </w:rPr>
        <w:t>Кәсіптік ауруды анықтауда негізгі құжат</w:t>
      </w:r>
      <w:r w:rsidRPr="005D703F">
        <w:rPr>
          <w:sz w:val="24"/>
          <w:szCs w:val="24"/>
        </w:rPr>
        <w:t>:</w:t>
      </w:r>
    </w:p>
    <w:p w:rsidR="005D703F" w:rsidRPr="005D703F" w:rsidRDefault="005D703F" w:rsidP="005D703F">
      <w:pPr>
        <w:jc w:val="both"/>
        <w:rPr>
          <w:sz w:val="24"/>
          <w:szCs w:val="24"/>
        </w:rPr>
      </w:pPr>
      <w:r w:rsidRPr="005D703F">
        <w:rPr>
          <w:sz w:val="24"/>
          <w:szCs w:val="24"/>
        </w:rPr>
        <w:t>а)</w:t>
      </w:r>
      <w:r w:rsidRPr="005D703F">
        <w:rPr>
          <w:sz w:val="24"/>
          <w:szCs w:val="24"/>
          <w:lang w:val="kk-KZ"/>
        </w:rPr>
        <w:t xml:space="preserve"> жедел хабарландару</w:t>
      </w:r>
      <w:r w:rsidRPr="005D703F">
        <w:rPr>
          <w:sz w:val="24"/>
          <w:szCs w:val="24"/>
        </w:rPr>
        <w:t>;</w:t>
      </w:r>
    </w:p>
    <w:p w:rsidR="005D703F" w:rsidRPr="005D703F" w:rsidRDefault="005D703F" w:rsidP="005D703F">
      <w:pPr>
        <w:jc w:val="both"/>
        <w:rPr>
          <w:sz w:val="24"/>
          <w:szCs w:val="24"/>
        </w:rPr>
      </w:pPr>
      <w:r w:rsidRPr="005D703F">
        <w:rPr>
          <w:sz w:val="24"/>
          <w:szCs w:val="24"/>
        </w:rPr>
        <w:t>б)+</w:t>
      </w:r>
      <w:r w:rsidRPr="005D703F">
        <w:rPr>
          <w:sz w:val="24"/>
          <w:szCs w:val="24"/>
          <w:lang w:val="kk-KZ"/>
        </w:rPr>
        <w:t xml:space="preserve">еңбек жағдайына </w:t>
      </w:r>
      <w:r w:rsidRPr="005D703F">
        <w:rPr>
          <w:sz w:val="24"/>
          <w:szCs w:val="24"/>
        </w:rPr>
        <w:t>санитар</w:t>
      </w:r>
      <w:r w:rsidRPr="005D703F">
        <w:rPr>
          <w:sz w:val="24"/>
          <w:szCs w:val="24"/>
          <w:lang w:val="kk-KZ"/>
        </w:rPr>
        <w:t>лық</w:t>
      </w:r>
      <w:r w:rsidRPr="005D703F">
        <w:rPr>
          <w:sz w:val="24"/>
          <w:szCs w:val="24"/>
        </w:rPr>
        <w:t>-гигиен</w:t>
      </w:r>
      <w:r w:rsidRPr="005D703F">
        <w:rPr>
          <w:sz w:val="24"/>
          <w:szCs w:val="24"/>
          <w:lang w:val="kk-KZ"/>
        </w:rPr>
        <w:t>алық сипаттама</w:t>
      </w:r>
      <w:r w:rsidRPr="005D703F">
        <w:rPr>
          <w:sz w:val="24"/>
          <w:szCs w:val="24"/>
        </w:rPr>
        <w:t>;</w:t>
      </w:r>
    </w:p>
    <w:p w:rsidR="005D703F" w:rsidRPr="005D703F" w:rsidRDefault="005D703F" w:rsidP="005D703F">
      <w:pPr>
        <w:jc w:val="both"/>
        <w:rPr>
          <w:sz w:val="24"/>
          <w:szCs w:val="24"/>
        </w:rPr>
      </w:pPr>
      <w:r w:rsidRPr="005D703F">
        <w:rPr>
          <w:sz w:val="24"/>
          <w:szCs w:val="24"/>
        </w:rPr>
        <w:t>в)заключение профпатологи</w:t>
      </w:r>
      <w:r w:rsidRPr="005D703F">
        <w:rPr>
          <w:sz w:val="24"/>
          <w:szCs w:val="24"/>
          <w:lang w:val="kk-KZ"/>
        </w:rPr>
        <w:t>ялық орталық қорытындысы</w:t>
      </w:r>
    </w:p>
    <w:p w:rsidR="005D703F" w:rsidRPr="005D703F" w:rsidRDefault="005D703F" w:rsidP="005D703F">
      <w:pPr>
        <w:jc w:val="both"/>
        <w:rPr>
          <w:sz w:val="24"/>
          <w:szCs w:val="24"/>
        </w:rPr>
      </w:pPr>
    </w:p>
    <w:p w:rsidR="005D703F" w:rsidRPr="005D703F" w:rsidRDefault="005D703F" w:rsidP="005D703F">
      <w:pPr>
        <w:jc w:val="both"/>
        <w:rPr>
          <w:sz w:val="24"/>
          <w:szCs w:val="24"/>
        </w:rPr>
      </w:pPr>
      <w:r w:rsidRPr="005D703F">
        <w:rPr>
          <w:sz w:val="24"/>
          <w:szCs w:val="24"/>
        </w:rPr>
        <w:t xml:space="preserve">6. </w:t>
      </w:r>
      <w:r w:rsidRPr="005D703F">
        <w:rPr>
          <w:sz w:val="24"/>
          <w:szCs w:val="24"/>
          <w:lang w:val="kk-KZ"/>
        </w:rPr>
        <w:t xml:space="preserve">Еңбек жағдайымен байланысты немесе байланысы жоқ ауруларға </w:t>
      </w:r>
      <w:r w:rsidRPr="005D703F">
        <w:rPr>
          <w:sz w:val="24"/>
          <w:szCs w:val="24"/>
        </w:rPr>
        <w:t>профпатологи</w:t>
      </w:r>
      <w:r w:rsidRPr="005D703F">
        <w:rPr>
          <w:sz w:val="24"/>
          <w:szCs w:val="24"/>
          <w:lang w:val="kk-KZ"/>
        </w:rPr>
        <w:t>ялық сатаптау комиссиясының шешімі қанша уақытта шығарылады</w:t>
      </w:r>
      <w:r w:rsidRPr="005D703F">
        <w:rPr>
          <w:sz w:val="24"/>
          <w:szCs w:val="24"/>
        </w:rPr>
        <w:t>?</w:t>
      </w:r>
    </w:p>
    <w:p w:rsidR="005D703F" w:rsidRPr="005D703F" w:rsidRDefault="005D703F" w:rsidP="005D703F">
      <w:pPr>
        <w:jc w:val="both"/>
        <w:rPr>
          <w:sz w:val="24"/>
          <w:szCs w:val="24"/>
        </w:rPr>
      </w:pPr>
      <w:r w:rsidRPr="005D703F">
        <w:rPr>
          <w:sz w:val="24"/>
          <w:szCs w:val="24"/>
        </w:rPr>
        <w:t xml:space="preserve">а) 10 </w:t>
      </w:r>
      <w:r w:rsidRPr="005D703F">
        <w:rPr>
          <w:sz w:val="24"/>
          <w:szCs w:val="24"/>
          <w:lang w:val="kk-KZ"/>
        </w:rPr>
        <w:t>күннен кеш емес</w:t>
      </w:r>
      <w:r w:rsidRPr="005D703F">
        <w:rPr>
          <w:sz w:val="24"/>
          <w:szCs w:val="24"/>
        </w:rPr>
        <w:t>;</w:t>
      </w:r>
    </w:p>
    <w:p w:rsidR="005D703F" w:rsidRPr="005D703F" w:rsidRDefault="005D703F" w:rsidP="005D703F">
      <w:pPr>
        <w:jc w:val="both"/>
        <w:rPr>
          <w:sz w:val="24"/>
          <w:szCs w:val="24"/>
        </w:rPr>
      </w:pPr>
      <w:r w:rsidRPr="005D703F">
        <w:rPr>
          <w:sz w:val="24"/>
          <w:szCs w:val="24"/>
        </w:rPr>
        <w:t>б) 1</w:t>
      </w:r>
      <w:r w:rsidRPr="005D703F">
        <w:rPr>
          <w:sz w:val="24"/>
          <w:szCs w:val="24"/>
          <w:lang w:val="kk-KZ"/>
        </w:rPr>
        <w:t>4</w:t>
      </w:r>
      <w:r w:rsidRPr="005D703F">
        <w:rPr>
          <w:sz w:val="24"/>
          <w:szCs w:val="24"/>
        </w:rPr>
        <w:t xml:space="preserve"> </w:t>
      </w:r>
      <w:r w:rsidRPr="005D703F">
        <w:rPr>
          <w:sz w:val="24"/>
          <w:szCs w:val="24"/>
          <w:lang w:val="kk-KZ"/>
        </w:rPr>
        <w:t>күннен кеш емес</w:t>
      </w:r>
      <w:r w:rsidRPr="005D703F">
        <w:rPr>
          <w:sz w:val="24"/>
          <w:szCs w:val="24"/>
        </w:rPr>
        <w:t>;</w:t>
      </w:r>
    </w:p>
    <w:p w:rsidR="005D703F" w:rsidRPr="005D703F" w:rsidRDefault="005D703F" w:rsidP="005D703F">
      <w:pPr>
        <w:jc w:val="both"/>
        <w:rPr>
          <w:sz w:val="24"/>
          <w:szCs w:val="24"/>
        </w:rPr>
      </w:pPr>
      <w:r w:rsidRPr="005D703F">
        <w:rPr>
          <w:sz w:val="24"/>
          <w:szCs w:val="24"/>
        </w:rPr>
        <w:t>в)+ 1</w:t>
      </w:r>
      <w:r w:rsidRPr="005D703F">
        <w:rPr>
          <w:sz w:val="24"/>
          <w:szCs w:val="24"/>
          <w:lang w:val="kk-KZ"/>
        </w:rPr>
        <w:t xml:space="preserve"> айдан кеш емес</w:t>
      </w:r>
      <w:r w:rsidRPr="005D703F">
        <w:rPr>
          <w:sz w:val="24"/>
          <w:szCs w:val="24"/>
        </w:rPr>
        <w:t>;</w:t>
      </w:r>
    </w:p>
    <w:p w:rsidR="005D703F" w:rsidRPr="005D703F" w:rsidRDefault="005D703F" w:rsidP="005D703F">
      <w:pPr>
        <w:pStyle w:val="a9"/>
        <w:jc w:val="both"/>
        <w:rPr>
          <w:rFonts w:ascii="Times New Roman" w:hAnsi="Times New Roman"/>
          <w:szCs w:val="24"/>
          <w:highlight w:val="yellow"/>
          <w:lang w:val="ru-RU"/>
        </w:rPr>
      </w:pPr>
    </w:p>
    <w:p w:rsidR="005D703F" w:rsidRDefault="005D703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Default="008D028F" w:rsidP="005D703F">
      <w:pPr>
        <w:pStyle w:val="a9"/>
        <w:jc w:val="both"/>
        <w:rPr>
          <w:rFonts w:ascii="Times New Roman" w:hAnsi="Times New Roman"/>
          <w:szCs w:val="24"/>
          <w:highlight w:val="yellow"/>
          <w:lang w:val="ru-RU"/>
        </w:rPr>
      </w:pPr>
    </w:p>
    <w:p w:rsidR="008D028F" w:rsidRPr="005D703F" w:rsidRDefault="008D028F" w:rsidP="005D703F">
      <w:pPr>
        <w:pStyle w:val="a9"/>
        <w:jc w:val="both"/>
        <w:rPr>
          <w:rFonts w:ascii="Times New Roman" w:hAnsi="Times New Roman"/>
          <w:szCs w:val="24"/>
          <w:highlight w:val="yellow"/>
          <w:lang w:val="ru-RU"/>
        </w:rPr>
      </w:pPr>
    </w:p>
    <w:p w:rsidR="005D703F" w:rsidRPr="005D703F" w:rsidRDefault="005D703F" w:rsidP="005D703F">
      <w:pPr>
        <w:jc w:val="both"/>
        <w:rPr>
          <w:sz w:val="24"/>
          <w:szCs w:val="24"/>
          <w:lang w:val="kk-KZ"/>
        </w:rPr>
      </w:pPr>
      <w:r w:rsidRPr="005D703F">
        <w:rPr>
          <w:b/>
          <w:sz w:val="24"/>
          <w:szCs w:val="24"/>
        </w:rPr>
        <w:lastRenderedPageBreak/>
        <w:t>1. Т</w:t>
      </w:r>
      <w:r w:rsidRPr="005D703F">
        <w:rPr>
          <w:b/>
          <w:sz w:val="24"/>
          <w:szCs w:val="24"/>
          <w:lang w:val="kk-KZ"/>
        </w:rPr>
        <w:t>ақырып</w:t>
      </w:r>
      <w:r w:rsidRPr="005D703F">
        <w:rPr>
          <w:b/>
          <w:sz w:val="24"/>
          <w:szCs w:val="24"/>
        </w:rPr>
        <w:t xml:space="preserve"> № 5:</w:t>
      </w:r>
      <w:r w:rsidRPr="005D703F">
        <w:rPr>
          <w:sz w:val="24"/>
          <w:szCs w:val="24"/>
        </w:rPr>
        <w:t xml:space="preserve"> </w:t>
      </w:r>
      <w:r w:rsidRPr="005D703F">
        <w:rPr>
          <w:sz w:val="24"/>
          <w:szCs w:val="24"/>
          <w:lang w:val="kk-KZ"/>
        </w:rPr>
        <w:t>Жалпы және кәсіптік аурушаңдықты  төмендету бойынша шараларды ұйымдастыру. Алдын алу шараларының нәтижелігін бағалау.</w:t>
      </w:r>
    </w:p>
    <w:p w:rsidR="005D703F" w:rsidRPr="005D703F" w:rsidRDefault="005D703F" w:rsidP="005D703F">
      <w:pPr>
        <w:jc w:val="both"/>
        <w:rPr>
          <w:sz w:val="24"/>
          <w:szCs w:val="24"/>
          <w:lang w:val="kk-KZ"/>
        </w:rPr>
      </w:pPr>
    </w:p>
    <w:p w:rsidR="005D703F" w:rsidRPr="005D703F" w:rsidRDefault="005D703F" w:rsidP="005D703F">
      <w:pPr>
        <w:jc w:val="both"/>
        <w:rPr>
          <w:b/>
          <w:sz w:val="24"/>
          <w:szCs w:val="24"/>
          <w:lang w:val="kk-KZ"/>
        </w:rPr>
      </w:pPr>
      <w:r w:rsidRPr="005D703F">
        <w:rPr>
          <w:b/>
          <w:sz w:val="24"/>
          <w:szCs w:val="24"/>
          <w:lang w:val="kk-KZ"/>
        </w:rPr>
        <w:t>2. Мақсаты:</w:t>
      </w:r>
    </w:p>
    <w:p w:rsidR="005D703F" w:rsidRDefault="005D703F" w:rsidP="005D703F">
      <w:pPr>
        <w:jc w:val="both"/>
        <w:rPr>
          <w:sz w:val="24"/>
          <w:szCs w:val="24"/>
          <w:highlight w:val="yellow"/>
          <w:lang w:val="kk-KZ"/>
        </w:rPr>
      </w:pPr>
      <w:r w:rsidRPr="005D703F">
        <w:rPr>
          <w:sz w:val="24"/>
          <w:szCs w:val="24"/>
          <w:lang w:val="kk-KZ"/>
        </w:rPr>
        <w:t>Жалпы және кәсіптік аурушаңдықты  төмендету бойынша шараларды ұйымдастыру, алдын алу шараларының нәтижелігін бағалау студенттерге таныстыру.</w:t>
      </w:r>
      <w:r w:rsidRPr="005D703F">
        <w:rPr>
          <w:sz w:val="24"/>
          <w:szCs w:val="24"/>
          <w:highlight w:val="yellow"/>
          <w:lang w:val="kk-KZ"/>
        </w:rPr>
        <w:t xml:space="preserve"> </w:t>
      </w:r>
    </w:p>
    <w:p w:rsidR="008D028F" w:rsidRPr="005D703F" w:rsidRDefault="008D028F" w:rsidP="005D703F">
      <w:pPr>
        <w:jc w:val="both"/>
        <w:rPr>
          <w:sz w:val="24"/>
          <w:szCs w:val="24"/>
          <w:highlight w:val="yellow"/>
          <w:lang w:val="kk-KZ"/>
        </w:rPr>
      </w:pPr>
    </w:p>
    <w:p w:rsidR="005D703F" w:rsidRPr="005D703F" w:rsidRDefault="005D703F" w:rsidP="005D703F">
      <w:pPr>
        <w:jc w:val="both"/>
        <w:rPr>
          <w:b/>
          <w:sz w:val="24"/>
          <w:szCs w:val="24"/>
          <w:lang w:val="kk-KZ"/>
        </w:rPr>
      </w:pPr>
      <w:r w:rsidRPr="005D703F">
        <w:rPr>
          <w:b/>
          <w:sz w:val="24"/>
          <w:szCs w:val="24"/>
          <w:lang w:val="kk-KZ"/>
        </w:rPr>
        <w:t>3. Оқыту міндеттері:</w:t>
      </w:r>
    </w:p>
    <w:p w:rsidR="005D703F" w:rsidRPr="005D703F" w:rsidRDefault="005D703F" w:rsidP="005D703F">
      <w:pPr>
        <w:jc w:val="both"/>
        <w:rPr>
          <w:sz w:val="24"/>
          <w:szCs w:val="24"/>
          <w:lang w:val="kk-KZ"/>
        </w:rPr>
      </w:pPr>
      <w:r w:rsidRPr="005D703F">
        <w:rPr>
          <w:sz w:val="24"/>
          <w:szCs w:val="24"/>
          <w:lang w:val="kk-KZ"/>
        </w:rPr>
        <w:t>1. Жалпы және кәсіптік аурушаңдыққа анықтама беріңіз.</w:t>
      </w:r>
    </w:p>
    <w:p w:rsidR="005D703F" w:rsidRPr="005D703F" w:rsidRDefault="005D703F" w:rsidP="005D703F">
      <w:pPr>
        <w:jc w:val="both"/>
        <w:rPr>
          <w:sz w:val="24"/>
          <w:szCs w:val="24"/>
          <w:lang w:val="kk-KZ"/>
        </w:rPr>
      </w:pPr>
      <w:r w:rsidRPr="005D703F">
        <w:rPr>
          <w:sz w:val="24"/>
          <w:szCs w:val="24"/>
          <w:lang w:val="kk-KZ"/>
        </w:rPr>
        <w:t>2. Студенттерді денесаулықты шынықтыру шараларының бірыңғай кешенді жоспарының құрылымымен таныстыру.</w:t>
      </w:r>
    </w:p>
    <w:p w:rsidR="005D703F" w:rsidRPr="005D703F" w:rsidRDefault="005D703F" w:rsidP="005D703F">
      <w:pPr>
        <w:jc w:val="both"/>
        <w:rPr>
          <w:sz w:val="24"/>
          <w:szCs w:val="24"/>
          <w:lang w:val="kk-KZ"/>
        </w:rPr>
      </w:pPr>
      <w:r w:rsidRPr="005D703F">
        <w:rPr>
          <w:sz w:val="24"/>
          <w:szCs w:val="24"/>
          <w:lang w:val="kk-KZ"/>
        </w:rPr>
        <w:t>3. Студенттерді алдын алу шараларының нәтижелігін бағалау негізімен таныстыру.</w:t>
      </w:r>
    </w:p>
    <w:p w:rsidR="005D703F" w:rsidRPr="005D703F" w:rsidRDefault="005D703F" w:rsidP="005D703F">
      <w:pPr>
        <w:jc w:val="both"/>
        <w:rPr>
          <w:sz w:val="24"/>
          <w:szCs w:val="24"/>
          <w:lang w:val="kk-KZ"/>
        </w:rPr>
      </w:pPr>
    </w:p>
    <w:p w:rsidR="005D703F" w:rsidRPr="005D703F" w:rsidRDefault="005D703F" w:rsidP="005D703F">
      <w:pPr>
        <w:jc w:val="both"/>
        <w:rPr>
          <w:b/>
          <w:sz w:val="24"/>
          <w:szCs w:val="24"/>
          <w:lang w:val="kk-KZ"/>
        </w:rPr>
      </w:pPr>
      <w:r w:rsidRPr="005D703F">
        <w:rPr>
          <w:b/>
          <w:sz w:val="24"/>
          <w:szCs w:val="24"/>
          <w:lang w:val="kk-KZ"/>
        </w:rPr>
        <w:t>4. Тақырыптың негізгі сұрақтары:</w:t>
      </w:r>
    </w:p>
    <w:p w:rsidR="005D703F" w:rsidRPr="005D703F" w:rsidRDefault="005D703F" w:rsidP="005D703F">
      <w:pPr>
        <w:jc w:val="both"/>
        <w:rPr>
          <w:sz w:val="24"/>
          <w:szCs w:val="24"/>
          <w:lang w:val="kk-KZ"/>
        </w:rPr>
      </w:pPr>
      <w:r w:rsidRPr="005D703F">
        <w:rPr>
          <w:sz w:val="24"/>
          <w:szCs w:val="24"/>
          <w:lang w:val="kk-KZ"/>
        </w:rPr>
        <w:t>1. Жұмысшылардың жалпы аурушаңдылығы.</w:t>
      </w:r>
    </w:p>
    <w:p w:rsidR="005D703F" w:rsidRPr="005D703F" w:rsidRDefault="005D703F" w:rsidP="005D703F">
      <w:pPr>
        <w:jc w:val="both"/>
        <w:rPr>
          <w:sz w:val="24"/>
          <w:szCs w:val="24"/>
          <w:lang w:val="kk-KZ"/>
        </w:rPr>
      </w:pPr>
      <w:r w:rsidRPr="005D703F">
        <w:rPr>
          <w:sz w:val="24"/>
          <w:szCs w:val="24"/>
          <w:lang w:val="kk-KZ"/>
        </w:rPr>
        <w:t>2.Жұмысшылардың кәсіптік аурушаңдылығы. Кәсіптік аурушаңдылық тізімі.</w:t>
      </w:r>
    </w:p>
    <w:p w:rsidR="005D703F" w:rsidRPr="005D703F" w:rsidRDefault="005D703F" w:rsidP="005D703F">
      <w:pPr>
        <w:jc w:val="both"/>
        <w:rPr>
          <w:sz w:val="24"/>
          <w:szCs w:val="24"/>
          <w:lang w:val="kk-KZ"/>
        </w:rPr>
      </w:pPr>
      <w:r w:rsidRPr="005D703F">
        <w:rPr>
          <w:sz w:val="24"/>
          <w:szCs w:val="24"/>
          <w:lang w:val="kk-KZ"/>
        </w:rPr>
        <w:t>3. Денесаулықты шынықтыру шараларының кешенді жоспары.</w:t>
      </w:r>
    </w:p>
    <w:p w:rsidR="005D703F" w:rsidRPr="005D703F" w:rsidRDefault="005D703F" w:rsidP="005D703F">
      <w:pPr>
        <w:jc w:val="both"/>
        <w:rPr>
          <w:sz w:val="24"/>
          <w:szCs w:val="24"/>
          <w:lang w:val="kk-KZ"/>
        </w:rPr>
      </w:pPr>
      <w:r w:rsidRPr="005D703F">
        <w:rPr>
          <w:sz w:val="24"/>
          <w:szCs w:val="24"/>
          <w:lang w:val="kk-KZ"/>
        </w:rPr>
        <w:t>4. Ұйымдастыру және технологиялық шаралар кешенді жоспардың негізгі бөлімі ретінде.</w:t>
      </w:r>
    </w:p>
    <w:p w:rsidR="005D703F" w:rsidRPr="005D703F" w:rsidRDefault="005D703F" w:rsidP="005D703F">
      <w:pPr>
        <w:jc w:val="both"/>
        <w:rPr>
          <w:sz w:val="24"/>
          <w:szCs w:val="24"/>
          <w:lang w:val="kk-KZ"/>
        </w:rPr>
      </w:pPr>
      <w:r w:rsidRPr="005D703F">
        <w:rPr>
          <w:sz w:val="24"/>
          <w:szCs w:val="24"/>
          <w:lang w:val="kk-KZ"/>
        </w:rPr>
        <w:t>5. Санитарлық-техникалық шаралар кешенді жоспардың негізгі бөлімі ретінде.</w:t>
      </w:r>
    </w:p>
    <w:p w:rsidR="005D703F" w:rsidRPr="005D703F" w:rsidRDefault="005D703F" w:rsidP="005D703F">
      <w:pPr>
        <w:jc w:val="both"/>
        <w:rPr>
          <w:sz w:val="24"/>
          <w:szCs w:val="24"/>
          <w:lang w:val="kk-KZ"/>
        </w:rPr>
      </w:pPr>
      <w:r w:rsidRPr="005D703F">
        <w:rPr>
          <w:sz w:val="24"/>
          <w:szCs w:val="24"/>
          <w:lang w:val="kk-KZ"/>
        </w:rPr>
        <w:t>6. Медициналық-профилактикалық шаралар кешенді жоспардың негізгі бөлімі ретінде.</w:t>
      </w:r>
    </w:p>
    <w:p w:rsidR="005D703F" w:rsidRPr="005D703F" w:rsidRDefault="005D703F" w:rsidP="005D703F">
      <w:pPr>
        <w:jc w:val="both"/>
        <w:rPr>
          <w:sz w:val="24"/>
          <w:szCs w:val="24"/>
          <w:lang w:val="kk-KZ"/>
        </w:rPr>
      </w:pPr>
      <w:r w:rsidRPr="005D703F">
        <w:rPr>
          <w:sz w:val="24"/>
          <w:szCs w:val="24"/>
          <w:lang w:val="kk-KZ"/>
        </w:rPr>
        <w:t>7. Өндірістегі цехтардың ауалы ортасы мен ауалы бассейнінің жағдайына санитарлық-гигиеналық  бақылау.</w:t>
      </w:r>
    </w:p>
    <w:p w:rsidR="005D703F" w:rsidRPr="005D703F" w:rsidRDefault="005D703F" w:rsidP="005D703F">
      <w:pPr>
        <w:jc w:val="both"/>
        <w:rPr>
          <w:sz w:val="24"/>
          <w:szCs w:val="24"/>
          <w:lang w:val="kk-KZ"/>
        </w:rPr>
      </w:pPr>
      <w:r w:rsidRPr="005D703F">
        <w:rPr>
          <w:sz w:val="24"/>
          <w:szCs w:val="24"/>
          <w:lang w:val="kk-KZ"/>
        </w:rPr>
        <w:t>8. Санитарлық ағарту жұмыс - кешенді жоспардың керекті бөлімі.</w:t>
      </w:r>
    </w:p>
    <w:p w:rsidR="005D703F" w:rsidRPr="005D703F" w:rsidRDefault="005D703F" w:rsidP="005D703F">
      <w:pPr>
        <w:jc w:val="both"/>
        <w:rPr>
          <w:sz w:val="24"/>
          <w:szCs w:val="24"/>
          <w:lang w:val="kk-KZ"/>
        </w:rPr>
      </w:pPr>
      <w:r w:rsidRPr="005D703F">
        <w:rPr>
          <w:sz w:val="24"/>
          <w:szCs w:val="24"/>
          <w:lang w:val="kk-KZ"/>
        </w:rPr>
        <w:t>9. Алдын алу шараларының нәтижелігін бағалау.</w:t>
      </w:r>
    </w:p>
    <w:p w:rsidR="005D703F" w:rsidRPr="005D703F" w:rsidRDefault="005D703F" w:rsidP="005D703F">
      <w:pPr>
        <w:jc w:val="both"/>
        <w:rPr>
          <w:sz w:val="24"/>
          <w:szCs w:val="24"/>
          <w:highlight w:val="yellow"/>
          <w:lang w:val="kk-KZ"/>
        </w:rPr>
      </w:pPr>
    </w:p>
    <w:p w:rsidR="005D703F" w:rsidRDefault="005D703F" w:rsidP="005D703F">
      <w:pPr>
        <w:jc w:val="both"/>
        <w:rPr>
          <w:color w:val="000000"/>
          <w:sz w:val="24"/>
          <w:szCs w:val="24"/>
          <w:lang w:val="kk-KZ"/>
        </w:rPr>
      </w:pPr>
      <w:r w:rsidRPr="005D703F">
        <w:rPr>
          <w:b/>
          <w:color w:val="000000"/>
          <w:sz w:val="24"/>
          <w:szCs w:val="24"/>
          <w:lang w:val="kk-KZ"/>
        </w:rPr>
        <w:t>5. Оқыту әдісі және жүргізуі:</w:t>
      </w:r>
      <w:r w:rsidRPr="005D703F">
        <w:rPr>
          <w:color w:val="000000"/>
          <w:sz w:val="24"/>
          <w:szCs w:val="24"/>
          <w:lang w:val="kk-KZ"/>
        </w:rPr>
        <w:t xml:space="preserve"> жүйелі (кіші топтық жұмыс, дискуссия, кейс-стади). </w:t>
      </w:r>
    </w:p>
    <w:p w:rsidR="008D028F" w:rsidRPr="005D703F" w:rsidRDefault="008D028F" w:rsidP="005D703F">
      <w:pPr>
        <w:jc w:val="both"/>
        <w:rPr>
          <w:color w:val="000000"/>
          <w:sz w:val="24"/>
          <w:szCs w:val="24"/>
          <w:lang w:val="kk-KZ"/>
        </w:rPr>
      </w:pPr>
    </w:p>
    <w:p w:rsidR="005D703F" w:rsidRPr="005D703F" w:rsidRDefault="005D703F" w:rsidP="005D703F">
      <w:pPr>
        <w:jc w:val="both"/>
        <w:rPr>
          <w:b/>
          <w:color w:val="000000"/>
          <w:sz w:val="24"/>
          <w:szCs w:val="24"/>
          <w:lang w:val="kk-KZ"/>
        </w:rPr>
      </w:pPr>
      <w:r w:rsidRPr="005D703F">
        <w:rPr>
          <w:b/>
          <w:color w:val="000000"/>
          <w:sz w:val="24"/>
          <w:szCs w:val="24"/>
          <w:lang w:val="kk-KZ"/>
        </w:rPr>
        <w:t xml:space="preserve">6.Әдебиет: </w:t>
      </w:r>
    </w:p>
    <w:p w:rsidR="005D703F" w:rsidRPr="005D703F" w:rsidRDefault="005D703F" w:rsidP="005D703F">
      <w:pPr>
        <w:jc w:val="both"/>
        <w:rPr>
          <w:b/>
          <w:color w:val="000000"/>
          <w:sz w:val="24"/>
          <w:szCs w:val="24"/>
          <w:lang w:val="kk-KZ"/>
        </w:rPr>
      </w:pPr>
      <w:r w:rsidRPr="005D703F">
        <w:rPr>
          <w:b/>
          <w:color w:val="000000"/>
          <w:sz w:val="24"/>
          <w:szCs w:val="24"/>
          <w:lang w:val="kk-KZ"/>
        </w:rPr>
        <w:t>Негізгі</w:t>
      </w:r>
    </w:p>
    <w:p w:rsidR="005D703F" w:rsidRPr="005D703F" w:rsidRDefault="005D703F" w:rsidP="005D703F">
      <w:pPr>
        <w:jc w:val="both"/>
        <w:rPr>
          <w:sz w:val="24"/>
          <w:szCs w:val="24"/>
        </w:rPr>
      </w:pPr>
      <w:r w:rsidRPr="005D703F">
        <w:rPr>
          <w:sz w:val="24"/>
          <w:szCs w:val="24"/>
        </w:rPr>
        <w:t xml:space="preserve">1.Н.Ф.Измеров, В.Ф.Кириллов. Гигиена труда. </w:t>
      </w:r>
      <w:r w:rsidRPr="005D703F">
        <w:rPr>
          <w:sz w:val="24"/>
          <w:szCs w:val="24"/>
          <w:lang w:val="kk-KZ"/>
        </w:rPr>
        <w:t>Оқулық</w:t>
      </w:r>
      <w:r w:rsidRPr="005D703F">
        <w:rPr>
          <w:sz w:val="24"/>
          <w:szCs w:val="24"/>
        </w:rPr>
        <w:t>.М.-ГЭОТАР-2008-399</w:t>
      </w:r>
      <w:r w:rsidRPr="005D703F">
        <w:rPr>
          <w:sz w:val="24"/>
          <w:szCs w:val="24"/>
          <w:lang w:val="kk-KZ"/>
        </w:rPr>
        <w:t>бет</w:t>
      </w:r>
      <w:r w:rsidRPr="005D703F">
        <w:rPr>
          <w:sz w:val="24"/>
          <w:szCs w:val="24"/>
        </w:rPr>
        <w:t>.</w:t>
      </w:r>
    </w:p>
    <w:p w:rsidR="005D703F" w:rsidRPr="005D703F" w:rsidRDefault="005D703F" w:rsidP="005D703F">
      <w:pPr>
        <w:jc w:val="both"/>
        <w:rPr>
          <w:b/>
          <w:sz w:val="24"/>
          <w:szCs w:val="24"/>
        </w:rPr>
      </w:pPr>
      <w:r w:rsidRPr="005D703F">
        <w:rPr>
          <w:b/>
          <w:sz w:val="24"/>
          <w:szCs w:val="24"/>
          <w:lang w:val="kk-KZ"/>
        </w:rPr>
        <w:t>Қосымша</w:t>
      </w:r>
      <w:r w:rsidRPr="005D703F">
        <w:rPr>
          <w:b/>
          <w:sz w:val="24"/>
          <w:szCs w:val="24"/>
        </w:rPr>
        <w:t>:</w:t>
      </w:r>
    </w:p>
    <w:p w:rsidR="005D703F" w:rsidRPr="005D703F" w:rsidRDefault="005D703F" w:rsidP="005D703F">
      <w:pPr>
        <w:jc w:val="both"/>
        <w:rPr>
          <w:sz w:val="24"/>
          <w:szCs w:val="24"/>
        </w:rPr>
      </w:pPr>
      <w:r w:rsidRPr="005D703F">
        <w:rPr>
          <w:sz w:val="24"/>
          <w:szCs w:val="24"/>
        </w:rPr>
        <w:t>1.Российская энциклопедия по медицине труда.Н.Ф.Измерова.-М-Медицина.-2005.-653</w:t>
      </w:r>
      <w:r w:rsidRPr="005D703F">
        <w:rPr>
          <w:sz w:val="24"/>
          <w:szCs w:val="24"/>
          <w:lang w:val="kk-KZ"/>
        </w:rPr>
        <w:t>б</w:t>
      </w:r>
      <w:r w:rsidRPr="005D703F">
        <w:rPr>
          <w:sz w:val="24"/>
          <w:szCs w:val="24"/>
        </w:rPr>
        <w:t>.</w:t>
      </w:r>
    </w:p>
    <w:p w:rsidR="005D703F" w:rsidRPr="005D703F" w:rsidRDefault="005D703F" w:rsidP="005D703F">
      <w:pPr>
        <w:jc w:val="both"/>
        <w:rPr>
          <w:sz w:val="24"/>
          <w:szCs w:val="24"/>
        </w:rPr>
      </w:pPr>
    </w:p>
    <w:p w:rsidR="005D703F" w:rsidRDefault="005D703F" w:rsidP="005D703F">
      <w:pPr>
        <w:jc w:val="both"/>
        <w:rPr>
          <w:b/>
          <w:sz w:val="24"/>
          <w:szCs w:val="24"/>
          <w:lang w:val="kk-KZ"/>
        </w:rPr>
      </w:pPr>
      <w:r w:rsidRPr="005D703F">
        <w:rPr>
          <w:b/>
          <w:sz w:val="24"/>
          <w:szCs w:val="24"/>
        </w:rPr>
        <w:t>7.</w:t>
      </w:r>
      <w:r w:rsidRPr="005D703F">
        <w:rPr>
          <w:b/>
          <w:sz w:val="24"/>
          <w:szCs w:val="24"/>
          <w:lang w:val="kk-KZ"/>
        </w:rPr>
        <w:t>Бақылау</w:t>
      </w:r>
    </w:p>
    <w:p w:rsidR="008D028F" w:rsidRPr="005D703F" w:rsidRDefault="008D028F" w:rsidP="005D703F">
      <w:pPr>
        <w:jc w:val="both"/>
        <w:rPr>
          <w:sz w:val="24"/>
          <w:szCs w:val="24"/>
        </w:rPr>
      </w:pPr>
    </w:p>
    <w:p w:rsidR="005D703F" w:rsidRPr="008D028F" w:rsidRDefault="005D703F" w:rsidP="005D703F">
      <w:pPr>
        <w:jc w:val="both"/>
        <w:rPr>
          <w:b/>
          <w:sz w:val="24"/>
          <w:szCs w:val="24"/>
          <w:lang w:val="kk-KZ"/>
        </w:rPr>
      </w:pPr>
      <w:r w:rsidRPr="005D703F">
        <w:rPr>
          <w:b/>
          <w:sz w:val="24"/>
          <w:szCs w:val="24"/>
          <w:lang w:val="kk-KZ"/>
        </w:rPr>
        <w:t>Сұрақтар</w:t>
      </w:r>
    </w:p>
    <w:p w:rsidR="005D703F" w:rsidRPr="005D703F" w:rsidRDefault="005D703F" w:rsidP="005D703F">
      <w:pPr>
        <w:jc w:val="both"/>
        <w:rPr>
          <w:sz w:val="24"/>
          <w:szCs w:val="24"/>
          <w:lang w:val="kk-KZ"/>
        </w:rPr>
      </w:pPr>
      <w:r w:rsidRPr="005D703F">
        <w:rPr>
          <w:sz w:val="24"/>
          <w:szCs w:val="24"/>
          <w:lang w:val="kk-KZ"/>
        </w:rPr>
        <w:t>1. Жұмысшылардың жалпы аурушаңдылығына анықтама беріңіз.</w:t>
      </w:r>
    </w:p>
    <w:p w:rsidR="005D703F" w:rsidRPr="005D703F" w:rsidRDefault="005D703F" w:rsidP="005D703F">
      <w:pPr>
        <w:jc w:val="both"/>
        <w:rPr>
          <w:sz w:val="24"/>
          <w:szCs w:val="24"/>
          <w:lang w:val="kk-KZ"/>
        </w:rPr>
      </w:pPr>
      <w:r w:rsidRPr="005D703F">
        <w:rPr>
          <w:sz w:val="24"/>
          <w:szCs w:val="24"/>
          <w:lang w:val="kk-KZ"/>
        </w:rPr>
        <w:t>2.Жұмысшылардың кәсіптік аурушаңдылығына анықтама беріңіз.</w:t>
      </w:r>
    </w:p>
    <w:p w:rsidR="005D703F" w:rsidRPr="005D703F" w:rsidRDefault="005D703F" w:rsidP="005D703F">
      <w:pPr>
        <w:jc w:val="both"/>
        <w:rPr>
          <w:sz w:val="24"/>
          <w:szCs w:val="24"/>
          <w:lang w:val="kk-KZ"/>
        </w:rPr>
      </w:pPr>
      <w:r w:rsidRPr="005D703F">
        <w:rPr>
          <w:sz w:val="24"/>
          <w:szCs w:val="24"/>
          <w:lang w:val="kk-KZ"/>
        </w:rPr>
        <w:t>3. Денесаулықты шынықтыру шараларының кешенді жоспары дегеніміз не?</w:t>
      </w:r>
    </w:p>
    <w:p w:rsidR="005D703F" w:rsidRPr="005D703F" w:rsidRDefault="005D703F" w:rsidP="005D703F">
      <w:pPr>
        <w:jc w:val="both"/>
        <w:rPr>
          <w:sz w:val="24"/>
          <w:szCs w:val="24"/>
          <w:lang w:val="kk-KZ"/>
        </w:rPr>
      </w:pPr>
      <w:r w:rsidRPr="005D703F">
        <w:rPr>
          <w:sz w:val="24"/>
          <w:szCs w:val="24"/>
          <w:lang w:val="kk-KZ"/>
        </w:rPr>
        <w:t>4. Ұйымдық алдын алу шараларды сипаттаңыз.</w:t>
      </w:r>
    </w:p>
    <w:p w:rsidR="005D703F" w:rsidRPr="005D703F" w:rsidRDefault="005D703F" w:rsidP="005D703F">
      <w:pPr>
        <w:jc w:val="both"/>
        <w:rPr>
          <w:sz w:val="24"/>
          <w:szCs w:val="24"/>
        </w:rPr>
      </w:pPr>
      <w:r w:rsidRPr="005D703F">
        <w:rPr>
          <w:sz w:val="24"/>
          <w:szCs w:val="24"/>
        </w:rPr>
        <w:t>5.</w:t>
      </w:r>
      <w:r w:rsidRPr="005D703F">
        <w:rPr>
          <w:sz w:val="24"/>
          <w:szCs w:val="24"/>
          <w:lang w:val="kk-KZ"/>
        </w:rPr>
        <w:t xml:space="preserve"> Технологиялық алдын алу шараларды сипаттаңыз.</w:t>
      </w:r>
    </w:p>
    <w:p w:rsidR="005D703F" w:rsidRPr="005D703F" w:rsidRDefault="005D703F" w:rsidP="005D703F">
      <w:pPr>
        <w:jc w:val="both"/>
        <w:rPr>
          <w:sz w:val="24"/>
          <w:szCs w:val="24"/>
        </w:rPr>
      </w:pPr>
      <w:r w:rsidRPr="005D703F">
        <w:rPr>
          <w:sz w:val="24"/>
          <w:szCs w:val="24"/>
        </w:rPr>
        <w:t>6. Санитар</w:t>
      </w:r>
      <w:r w:rsidRPr="005D703F">
        <w:rPr>
          <w:sz w:val="24"/>
          <w:szCs w:val="24"/>
          <w:lang w:val="kk-KZ"/>
        </w:rPr>
        <w:t>лық</w:t>
      </w:r>
      <w:r w:rsidRPr="005D703F">
        <w:rPr>
          <w:sz w:val="24"/>
          <w:szCs w:val="24"/>
        </w:rPr>
        <w:t>-техни</w:t>
      </w:r>
      <w:r w:rsidRPr="005D703F">
        <w:rPr>
          <w:sz w:val="24"/>
          <w:szCs w:val="24"/>
          <w:lang w:val="kk-KZ"/>
        </w:rPr>
        <w:t>калық шараларды сипаттаңыз.</w:t>
      </w:r>
    </w:p>
    <w:p w:rsidR="005D703F" w:rsidRPr="005D703F" w:rsidRDefault="005D703F" w:rsidP="005D703F">
      <w:pPr>
        <w:jc w:val="both"/>
        <w:rPr>
          <w:sz w:val="24"/>
          <w:szCs w:val="24"/>
          <w:lang w:val="kk-KZ"/>
        </w:rPr>
      </w:pPr>
      <w:r w:rsidRPr="005D703F">
        <w:rPr>
          <w:sz w:val="24"/>
          <w:szCs w:val="24"/>
        </w:rPr>
        <w:t>7. Меди</w:t>
      </w:r>
      <w:r w:rsidRPr="005D703F">
        <w:rPr>
          <w:sz w:val="24"/>
          <w:szCs w:val="24"/>
          <w:lang w:val="kk-KZ"/>
        </w:rPr>
        <w:t>циналық</w:t>
      </w:r>
      <w:r w:rsidRPr="005D703F">
        <w:rPr>
          <w:sz w:val="24"/>
          <w:szCs w:val="24"/>
        </w:rPr>
        <w:t>-профилакти</w:t>
      </w:r>
      <w:r w:rsidRPr="005D703F">
        <w:rPr>
          <w:sz w:val="24"/>
          <w:szCs w:val="24"/>
          <w:lang w:val="kk-KZ"/>
        </w:rPr>
        <w:t xml:space="preserve">калық шараларды сипаттаңыз. </w:t>
      </w:r>
    </w:p>
    <w:p w:rsidR="005D703F" w:rsidRPr="005D703F" w:rsidRDefault="005D703F" w:rsidP="005D703F">
      <w:pPr>
        <w:jc w:val="both"/>
        <w:rPr>
          <w:sz w:val="24"/>
          <w:szCs w:val="24"/>
          <w:lang w:val="kk-KZ"/>
        </w:rPr>
      </w:pPr>
      <w:r w:rsidRPr="005D703F">
        <w:rPr>
          <w:sz w:val="24"/>
          <w:szCs w:val="24"/>
          <w:lang w:val="kk-KZ"/>
        </w:rPr>
        <w:t>8. Алдын алу шараларының нәтижелігін бағалау негізгі этаптарын атаңыз.</w:t>
      </w:r>
    </w:p>
    <w:p w:rsidR="005D703F" w:rsidRPr="005D703F" w:rsidRDefault="005D703F" w:rsidP="005D703F">
      <w:pPr>
        <w:jc w:val="both"/>
        <w:rPr>
          <w:sz w:val="24"/>
          <w:szCs w:val="24"/>
          <w:highlight w:val="yellow"/>
          <w:lang w:val="kk-KZ"/>
        </w:rPr>
      </w:pPr>
    </w:p>
    <w:p w:rsidR="005D703F" w:rsidRPr="005D703F" w:rsidRDefault="005D703F" w:rsidP="005D703F">
      <w:pPr>
        <w:jc w:val="both"/>
        <w:rPr>
          <w:b/>
          <w:sz w:val="24"/>
          <w:szCs w:val="24"/>
          <w:lang w:val="kk-KZ"/>
        </w:rPr>
      </w:pPr>
      <w:r w:rsidRPr="005D703F">
        <w:rPr>
          <w:b/>
          <w:sz w:val="24"/>
          <w:szCs w:val="24"/>
          <w:lang w:val="kk-KZ"/>
        </w:rPr>
        <w:t>Тестік бақылау сұрақтары</w:t>
      </w:r>
    </w:p>
    <w:p w:rsidR="005D703F" w:rsidRPr="005D703F" w:rsidRDefault="005D703F" w:rsidP="005D703F">
      <w:pPr>
        <w:jc w:val="both"/>
        <w:rPr>
          <w:sz w:val="24"/>
          <w:szCs w:val="24"/>
          <w:highlight w:val="yellow"/>
          <w:lang w:val="kk-KZ"/>
        </w:rPr>
      </w:pPr>
    </w:p>
    <w:p w:rsidR="005D703F" w:rsidRPr="005D703F" w:rsidRDefault="005D703F" w:rsidP="005D703F">
      <w:pPr>
        <w:jc w:val="both"/>
        <w:rPr>
          <w:sz w:val="24"/>
          <w:szCs w:val="24"/>
          <w:lang w:val="kk-KZ"/>
        </w:rPr>
      </w:pPr>
      <w:r w:rsidRPr="005D703F">
        <w:rPr>
          <w:sz w:val="24"/>
          <w:szCs w:val="24"/>
          <w:lang w:val="kk-KZ"/>
        </w:rPr>
        <w:t>1. Денесаулықты шынықтыру шараларының кешенді жоспары жасалады:</w:t>
      </w:r>
    </w:p>
    <w:p w:rsidR="005D703F" w:rsidRPr="005D703F" w:rsidRDefault="005D703F" w:rsidP="005D703F">
      <w:pPr>
        <w:jc w:val="both"/>
        <w:rPr>
          <w:sz w:val="24"/>
          <w:szCs w:val="24"/>
          <w:lang w:val="kk-KZ"/>
        </w:rPr>
      </w:pPr>
      <w:r w:rsidRPr="005D703F">
        <w:rPr>
          <w:sz w:val="24"/>
          <w:szCs w:val="24"/>
          <w:lang w:val="kk-KZ"/>
        </w:rPr>
        <w:lastRenderedPageBreak/>
        <w:t>а) еңбек гигиенасының санитарлық дәрігерімен</w:t>
      </w:r>
    </w:p>
    <w:p w:rsidR="005D703F" w:rsidRPr="005D703F" w:rsidRDefault="005D703F" w:rsidP="005D703F">
      <w:pPr>
        <w:jc w:val="both"/>
        <w:rPr>
          <w:sz w:val="24"/>
          <w:szCs w:val="24"/>
          <w:lang w:val="kk-KZ"/>
        </w:rPr>
      </w:pPr>
      <w:r w:rsidRPr="005D703F">
        <w:rPr>
          <w:sz w:val="24"/>
          <w:szCs w:val="24"/>
          <w:lang w:val="kk-KZ"/>
        </w:rPr>
        <w:t>б) өндіріс мекемесінің әкімшілігімен</w:t>
      </w:r>
    </w:p>
    <w:p w:rsidR="005D703F" w:rsidRPr="005D703F" w:rsidRDefault="008D028F" w:rsidP="005D703F">
      <w:pPr>
        <w:jc w:val="both"/>
        <w:rPr>
          <w:sz w:val="24"/>
          <w:szCs w:val="24"/>
          <w:lang w:val="kk-KZ"/>
        </w:rPr>
      </w:pPr>
      <w:r>
        <w:rPr>
          <w:sz w:val="24"/>
          <w:szCs w:val="24"/>
          <w:lang w:val="kk-KZ"/>
        </w:rPr>
        <w:t>в)</w:t>
      </w:r>
      <w:r w:rsidR="005D703F" w:rsidRPr="005D703F">
        <w:rPr>
          <w:sz w:val="24"/>
          <w:szCs w:val="24"/>
          <w:lang w:val="kk-KZ"/>
        </w:rPr>
        <w:t>оптималды еңбек жағдайын ұйымдастырушы барлық өндіріс мекемесінің қызметімен</w:t>
      </w:r>
    </w:p>
    <w:p w:rsidR="005D703F" w:rsidRPr="005D703F" w:rsidRDefault="005D703F" w:rsidP="005D703F">
      <w:pPr>
        <w:jc w:val="both"/>
        <w:rPr>
          <w:sz w:val="24"/>
          <w:szCs w:val="24"/>
          <w:lang w:val="kk-KZ"/>
        </w:rPr>
      </w:pPr>
      <w:r w:rsidRPr="005D703F">
        <w:rPr>
          <w:sz w:val="24"/>
          <w:szCs w:val="24"/>
          <w:lang w:val="kk-KZ"/>
        </w:rPr>
        <w:t>2. Медициналық-профилактикалық шаралар - бұл:</w:t>
      </w:r>
    </w:p>
    <w:p w:rsidR="005D703F" w:rsidRPr="005D703F" w:rsidRDefault="008D028F" w:rsidP="005D703F">
      <w:pPr>
        <w:jc w:val="both"/>
        <w:rPr>
          <w:sz w:val="24"/>
          <w:szCs w:val="24"/>
          <w:lang w:val="kk-KZ"/>
        </w:rPr>
      </w:pPr>
      <w:r>
        <w:rPr>
          <w:sz w:val="24"/>
          <w:szCs w:val="24"/>
          <w:lang w:val="kk-KZ"/>
        </w:rPr>
        <w:t>а)</w:t>
      </w:r>
      <w:r w:rsidR="005D703F" w:rsidRPr="005D703F">
        <w:rPr>
          <w:sz w:val="24"/>
          <w:szCs w:val="24"/>
          <w:lang w:val="kk-KZ"/>
        </w:rPr>
        <w:t>белгілі бір аурулардың алдын алу шаралары</w:t>
      </w:r>
    </w:p>
    <w:p w:rsidR="005D703F" w:rsidRPr="005D703F" w:rsidRDefault="008D028F" w:rsidP="005D703F">
      <w:pPr>
        <w:jc w:val="both"/>
        <w:rPr>
          <w:sz w:val="24"/>
          <w:szCs w:val="24"/>
          <w:lang w:val="kk-KZ"/>
        </w:rPr>
      </w:pPr>
      <w:r>
        <w:rPr>
          <w:sz w:val="24"/>
          <w:szCs w:val="24"/>
        </w:rPr>
        <w:t>б)</w:t>
      </w:r>
      <w:r w:rsidR="005D703F" w:rsidRPr="005D703F">
        <w:rPr>
          <w:sz w:val="24"/>
          <w:szCs w:val="24"/>
          <w:lang w:val="kk-KZ"/>
        </w:rPr>
        <w:t>алдын ала және кезеңді медициналық тексеру</w:t>
      </w:r>
    </w:p>
    <w:p w:rsidR="005D703F" w:rsidRPr="005D703F" w:rsidRDefault="005D703F" w:rsidP="005D703F">
      <w:pPr>
        <w:jc w:val="both"/>
        <w:rPr>
          <w:sz w:val="24"/>
          <w:szCs w:val="24"/>
          <w:lang w:val="kk-KZ"/>
        </w:rPr>
      </w:pPr>
      <w:r w:rsidRPr="005D703F">
        <w:rPr>
          <w:sz w:val="24"/>
          <w:szCs w:val="24"/>
          <w:lang w:val="kk-KZ"/>
        </w:rPr>
        <w:t>в) жұмысшыларды госпитализациялау</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3. Кәсіптік аурушаңдылық тізімі кім бекітеді?</w:t>
      </w:r>
    </w:p>
    <w:p w:rsidR="005D703F" w:rsidRPr="005D703F" w:rsidRDefault="005D703F" w:rsidP="005D703F">
      <w:pPr>
        <w:jc w:val="both"/>
        <w:rPr>
          <w:sz w:val="24"/>
          <w:szCs w:val="24"/>
          <w:lang w:val="kk-KZ"/>
        </w:rPr>
      </w:pPr>
      <w:r w:rsidRPr="005D703F">
        <w:rPr>
          <w:sz w:val="24"/>
          <w:szCs w:val="24"/>
          <w:lang w:val="kk-KZ"/>
        </w:rPr>
        <w:t xml:space="preserve">а) өндіріс мекемесінің әкімшілігімен </w:t>
      </w:r>
    </w:p>
    <w:p w:rsidR="005D703F" w:rsidRPr="005D703F" w:rsidRDefault="005D703F" w:rsidP="005D703F">
      <w:pPr>
        <w:jc w:val="both"/>
        <w:rPr>
          <w:sz w:val="24"/>
          <w:szCs w:val="24"/>
          <w:lang w:val="kk-KZ"/>
        </w:rPr>
      </w:pPr>
      <w:r w:rsidRPr="005D703F">
        <w:rPr>
          <w:sz w:val="24"/>
          <w:szCs w:val="24"/>
          <w:lang w:val="kk-KZ"/>
        </w:rPr>
        <w:t>б) МСЭҚ мекемелері</w:t>
      </w:r>
    </w:p>
    <w:p w:rsidR="005D703F" w:rsidRPr="005D703F" w:rsidRDefault="008D028F" w:rsidP="005D703F">
      <w:pPr>
        <w:jc w:val="both"/>
        <w:rPr>
          <w:sz w:val="24"/>
          <w:szCs w:val="24"/>
          <w:lang w:val="kk-KZ"/>
        </w:rPr>
      </w:pPr>
      <w:r>
        <w:rPr>
          <w:sz w:val="24"/>
          <w:szCs w:val="24"/>
          <w:lang w:val="kk-KZ"/>
        </w:rPr>
        <w:t>в)</w:t>
      </w:r>
      <w:r w:rsidR="005D703F" w:rsidRPr="005D703F">
        <w:rPr>
          <w:sz w:val="24"/>
          <w:szCs w:val="24"/>
          <w:lang w:val="kk-KZ"/>
        </w:rPr>
        <w:t>ҚР ДСМ бұйрығымен.</w:t>
      </w:r>
    </w:p>
    <w:p w:rsidR="005D703F" w:rsidRPr="005D703F" w:rsidRDefault="005D703F" w:rsidP="005D703F">
      <w:pPr>
        <w:jc w:val="both"/>
        <w:rPr>
          <w:sz w:val="24"/>
          <w:szCs w:val="24"/>
          <w:lang w:val="kk-KZ"/>
        </w:rPr>
      </w:pPr>
    </w:p>
    <w:p w:rsidR="005D703F" w:rsidRPr="005D703F" w:rsidRDefault="005D703F" w:rsidP="005D703F">
      <w:pPr>
        <w:jc w:val="both"/>
        <w:rPr>
          <w:sz w:val="24"/>
          <w:szCs w:val="24"/>
          <w:lang w:val="kk-KZ"/>
        </w:rPr>
      </w:pPr>
      <w:r w:rsidRPr="005D703F">
        <w:rPr>
          <w:sz w:val="24"/>
          <w:szCs w:val="24"/>
          <w:lang w:val="kk-KZ"/>
        </w:rPr>
        <w:t>4. Технологиялық алдын алу шаралар түсінігі?</w:t>
      </w:r>
    </w:p>
    <w:p w:rsidR="005D703F" w:rsidRPr="005D703F" w:rsidRDefault="008D028F" w:rsidP="005D703F">
      <w:pPr>
        <w:jc w:val="both"/>
        <w:rPr>
          <w:sz w:val="24"/>
          <w:szCs w:val="24"/>
        </w:rPr>
      </w:pPr>
      <w:r>
        <w:rPr>
          <w:sz w:val="24"/>
          <w:szCs w:val="24"/>
        </w:rPr>
        <w:t>а)</w:t>
      </w:r>
      <w:r w:rsidR="005D703F" w:rsidRPr="005D703F">
        <w:rPr>
          <w:sz w:val="24"/>
          <w:szCs w:val="24"/>
          <w:lang w:val="kk-KZ"/>
        </w:rPr>
        <w:t xml:space="preserve"> Технологиялық процестерді жетілдіру</w:t>
      </w:r>
      <w:r w:rsidR="005D703F" w:rsidRPr="005D703F">
        <w:rPr>
          <w:sz w:val="24"/>
          <w:szCs w:val="24"/>
        </w:rPr>
        <w:t xml:space="preserve">, </w:t>
      </w:r>
      <w:r w:rsidR="005D703F" w:rsidRPr="005D703F">
        <w:rPr>
          <w:sz w:val="24"/>
          <w:szCs w:val="24"/>
          <w:lang w:val="kk-KZ"/>
        </w:rPr>
        <w:t>ескі прцестерді жаңаға ауыстыру</w:t>
      </w:r>
    </w:p>
    <w:p w:rsidR="005D703F" w:rsidRPr="005D703F" w:rsidRDefault="008D028F" w:rsidP="005D703F">
      <w:pPr>
        <w:jc w:val="both"/>
        <w:rPr>
          <w:sz w:val="24"/>
          <w:szCs w:val="24"/>
          <w:lang w:val="kk-KZ"/>
        </w:rPr>
      </w:pPr>
      <w:r>
        <w:rPr>
          <w:sz w:val="24"/>
          <w:szCs w:val="24"/>
        </w:rPr>
        <w:t>б)</w:t>
      </w:r>
      <w:r w:rsidR="005D703F" w:rsidRPr="005D703F">
        <w:rPr>
          <w:sz w:val="24"/>
          <w:szCs w:val="24"/>
          <w:lang w:val="kk-KZ"/>
        </w:rPr>
        <w:t xml:space="preserve">Технологиялық процестерді </w:t>
      </w:r>
      <w:r w:rsidR="005D703F" w:rsidRPr="005D703F">
        <w:rPr>
          <w:sz w:val="24"/>
          <w:szCs w:val="24"/>
        </w:rPr>
        <w:t>автоматизаци</w:t>
      </w:r>
      <w:r w:rsidR="005D703F" w:rsidRPr="005D703F">
        <w:rPr>
          <w:sz w:val="24"/>
          <w:szCs w:val="24"/>
          <w:lang w:val="kk-KZ"/>
        </w:rPr>
        <w:t>ялау және</w:t>
      </w:r>
      <w:r w:rsidR="005D703F" w:rsidRPr="005D703F">
        <w:rPr>
          <w:sz w:val="24"/>
          <w:szCs w:val="24"/>
        </w:rPr>
        <w:t xml:space="preserve"> механизаци</w:t>
      </w:r>
      <w:r w:rsidR="005D703F" w:rsidRPr="005D703F">
        <w:rPr>
          <w:sz w:val="24"/>
          <w:szCs w:val="24"/>
          <w:lang w:val="kk-KZ"/>
        </w:rPr>
        <w:t xml:space="preserve">ялау </w:t>
      </w:r>
      <w:r w:rsidR="005D703F" w:rsidRPr="005D703F">
        <w:rPr>
          <w:sz w:val="24"/>
          <w:szCs w:val="24"/>
        </w:rPr>
        <w:t>в)+</w:t>
      </w:r>
      <w:r w:rsidR="005D703F" w:rsidRPr="005D703F">
        <w:rPr>
          <w:sz w:val="24"/>
          <w:szCs w:val="24"/>
          <w:lang w:val="kk-KZ"/>
        </w:rPr>
        <w:t>шикізаттың зиянды компонентерін аз зиянды компонентеріне ауыстыру</w:t>
      </w:r>
      <w:r w:rsidR="005D703F" w:rsidRPr="005D703F">
        <w:rPr>
          <w:sz w:val="24"/>
          <w:szCs w:val="24"/>
        </w:rPr>
        <w:t xml:space="preserve">. </w:t>
      </w:r>
    </w:p>
    <w:p w:rsidR="005D703F" w:rsidRPr="005D703F" w:rsidRDefault="005D703F" w:rsidP="005D703F">
      <w:pPr>
        <w:jc w:val="both"/>
        <w:rPr>
          <w:sz w:val="24"/>
          <w:szCs w:val="24"/>
        </w:rPr>
      </w:pPr>
    </w:p>
    <w:p w:rsidR="005D703F" w:rsidRPr="005D703F" w:rsidRDefault="005D703F" w:rsidP="005D703F">
      <w:pPr>
        <w:jc w:val="both"/>
        <w:rPr>
          <w:sz w:val="24"/>
          <w:szCs w:val="24"/>
        </w:rPr>
      </w:pPr>
    </w:p>
    <w:p w:rsidR="005D703F" w:rsidRPr="005D703F" w:rsidRDefault="005D703F" w:rsidP="005D703F">
      <w:pPr>
        <w:jc w:val="both"/>
        <w:rPr>
          <w:sz w:val="24"/>
          <w:szCs w:val="24"/>
        </w:rPr>
      </w:pPr>
      <w:r w:rsidRPr="005D703F">
        <w:rPr>
          <w:sz w:val="24"/>
          <w:szCs w:val="24"/>
        </w:rPr>
        <w:t>5.</w:t>
      </w:r>
      <w:r w:rsidRPr="005D703F">
        <w:rPr>
          <w:sz w:val="24"/>
          <w:szCs w:val="24"/>
          <w:lang w:val="kk-KZ"/>
        </w:rPr>
        <w:t xml:space="preserve"> Жалпы және кәсіптік аурушаңдықты  төмендету шараларын қашан жүргізеді</w:t>
      </w:r>
      <w:r w:rsidRPr="005D703F">
        <w:rPr>
          <w:sz w:val="24"/>
          <w:szCs w:val="24"/>
        </w:rPr>
        <w:t>?</w:t>
      </w:r>
    </w:p>
    <w:p w:rsidR="005D703F" w:rsidRPr="005D703F" w:rsidRDefault="005D703F" w:rsidP="005D703F">
      <w:pPr>
        <w:jc w:val="both"/>
        <w:rPr>
          <w:sz w:val="24"/>
          <w:szCs w:val="24"/>
        </w:rPr>
      </w:pPr>
      <w:r w:rsidRPr="005D703F">
        <w:rPr>
          <w:sz w:val="24"/>
          <w:szCs w:val="24"/>
        </w:rPr>
        <w:t>а)</w:t>
      </w:r>
      <w:r w:rsidRPr="005D703F">
        <w:rPr>
          <w:sz w:val="24"/>
          <w:szCs w:val="24"/>
          <w:lang w:val="kk-KZ"/>
        </w:rPr>
        <w:t xml:space="preserve"> шараларда енгізгеннен кейін</w:t>
      </w:r>
    </w:p>
    <w:p w:rsidR="005D703F" w:rsidRPr="005D703F" w:rsidRDefault="008D028F" w:rsidP="005D703F">
      <w:pPr>
        <w:jc w:val="both"/>
        <w:rPr>
          <w:sz w:val="24"/>
          <w:szCs w:val="24"/>
        </w:rPr>
      </w:pPr>
      <w:r>
        <w:rPr>
          <w:sz w:val="24"/>
          <w:szCs w:val="24"/>
        </w:rPr>
        <w:t>б)</w:t>
      </w:r>
      <w:r w:rsidR="005D703F" w:rsidRPr="005D703F">
        <w:rPr>
          <w:sz w:val="24"/>
          <w:szCs w:val="24"/>
          <w:lang w:val="kk-KZ"/>
        </w:rPr>
        <w:t xml:space="preserve"> шараларда енгізгеннен кейін 2-3 жыл өткенде </w:t>
      </w:r>
    </w:p>
    <w:p w:rsidR="005D703F" w:rsidRPr="005D703F" w:rsidRDefault="005D703F" w:rsidP="005D703F">
      <w:pPr>
        <w:jc w:val="both"/>
        <w:rPr>
          <w:sz w:val="24"/>
          <w:szCs w:val="24"/>
          <w:lang w:val="kk-KZ"/>
        </w:rPr>
      </w:pPr>
      <w:r w:rsidRPr="005D703F">
        <w:rPr>
          <w:sz w:val="24"/>
          <w:szCs w:val="24"/>
        </w:rPr>
        <w:t>в)</w:t>
      </w:r>
      <w:r w:rsidRPr="005D703F">
        <w:rPr>
          <w:sz w:val="24"/>
          <w:szCs w:val="24"/>
          <w:lang w:val="kk-KZ"/>
        </w:rPr>
        <w:t xml:space="preserve"> шараларда енгізгеннен кейін 5-10 жыл өткенде </w:t>
      </w:r>
    </w:p>
    <w:p w:rsidR="005D703F" w:rsidRPr="005D703F" w:rsidRDefault="005D703F" w:rsidP="005D703F">
      <w:pPr>
        <w:jc w:val="both"/>
        <w:rPr>
          <w:sz w:val="24"/>
          <w:szCs w:val="24"/>
          <w:highlight w:val="yellow"/>
          <w:lang w:val="kk-KZ"/>
        </w:rPr>
      </w:pPr>
    </w:p>
    <w:p w:rsidR="005D703F" w:rsidRPr="005D703F" w:rsidRDefault="005D703F" w:rsidP="005D703F">
      <w:pPr>
        <w:jc w:val="both"/>
        <w:rPr>
          <w:sz w:val="24"/>
          <w:szCs w:val="24"/>
          <w:highlight w:val="yellow"/>
          <w:lang w:val="kk-KZ"/>
        </w:rPr>
      </w:pPr>
    </w:p>
    <w:p w:rsidR="005D703F" w:rsidRPr="005D703F" w:rsidRDefault="005D703F" w:rsidP="005D703F">
      <w:pPr>
        <w:jc w:val="both"/>
        <w:rPr>
          <w:sz w:val="24"/>
          <w:szCs w:val="24"/>
          <w:highlight w:val="yellow"/>
          <w:lang w:val="kk-KZ"/>
        </w:rPr>
      </w:pPr>
    </w:p>
    <w:p w:rsidR="005D703F" w:rsidRPr="005D703F" w:rsidRDefault="005D703F" w:rsidP="005D703F">
      <w:pPr>
        <w:jc w:val="both"/>
        <w:rPr>
          <w:sz w:val="24"/>
          <w:szCs w:val="24"/>
          <w:highlight w:val="yellow"/>
        </w:rPr>
      </w:pPr>
    </w:p>
    <w:p w:rsidR="005D703F" w:rsidRPr="005D703F" w:rsidRDefault="005D703F" w:rsidP="005D703F">
      <w:pPr>
        <w:jc w:val="both"/>
        <w:rPr>
          <w:sz w:val="24"/>
          <w:szCs w:val="24"/>
          <w:highlight w:val="yellow"/>
        </w:rPr>
      </w:pPr>
    </w:p>
    <w:p w:rsidR="005D703F" w:rsidRPr="005D703F" w:rsidRDefault="005D703F" w:rsidP="005D703F">
      <w:pPr>
        <w:jc w:val="both"/>
        <w:rPr>
          <w:sz w:val="24"/>
          <w:szCs w:val="24"/>
          <w:highlight w:val="yellow"/>
        </w:rPr>
      </w:pPr>
    </w:p>
    <w:p w:rsidR="005D703F" w:rsidRPr="005D703F" w:rsidRDefault="005D703F" w:rsidP="005D703F">
      <w:pPr>
        <w:jc w:val="both"/>
        <w:rPr>
          <w:sz w:val="24"/>
          <w:szCs w:val="24"/>
          <w:highlight w:val="yellow"/>
        </w:rPr>
      </w:pPr>
    </w:p>
    <w:p w:rsidR="005D703F" w:rsidRPr="005D703F" w:rsidRDefault="005D703F" w:rsidP="005D703F">
      <w:pPr>
        <w:jc w:val="both"/>
        <w:rPr>
          <w:sz w:val="24"/>
          <w:szCs w:val="24"/>
          <w:highlight w:val="yellow"/>
        </w:rPr>
      </w:pPr>
    </w:p>
    <w:p w:rsidR="005D703F" w:rsidRPr="005D703F" w:rsidRDefault="005D703F" w:rsidP="005D703F">
      <w:pPr>
        <w:jc w:val="both"/>
        <w:rPr>
          <w:sz w:val="24"/>
          <w:szCs w:val="24"/>
          <w:highlight w:val="yellow"/>
        </w:rPr>
      </w:pPr>
    </w:p>
    <w:p w:rsidR="005D703F" w:rsidRPr="005D703F" w:rsidRDefault="005D703F" w:rsidP="005D703F">
      <w:pPr>
        <w:jc w:val="both"/>
        <w:rPr>
          <w:sz w:val="24"/>
          <w:szCs w:val="24"/>
          <w:highlight w:val="yellow"/>
          <w:lang w:val="kk-KZ"/>
        </w:rPr>
      </w:pPr>
    </w:p>
    <w:p w:rsidR="005D703F" w:rsidRPr="005D703F" w:rsidRDefault="005D703F" w:rsidP="005D703F">
      <w:pPr>
        <w:jc w:val="both"/>
        <w:rPr>
          <w:sz w:val="24"/>
          <w:szCs w:val="24"/>
          <w:highlight w:val="yellow"/>
        </w:rPr>
      </w:pPr>
    </w:p>
    <w:p w:rsidR="005D703F" w:rsidRPr="005D703F" w:rsidRDefault="005D703F" w:rsidP="005D703F">
      <w:pPr>
        <w:jc w:val="both"/>
        <w:rPr>
          <w:sz w:val="24"/>
          <w:szCs w:val="24"/>
          <w:highlight w:val="yellow"/>
        </w:rPr>
      </w:pPr>
    </w:p>
    <w:p w:rsidR="005D703F" w:rsidRPr="005D703F" w:rsidRDefault="005D703F" w:rsidP="005D703F">
      <w:pPr>
        <w:jc w:val="both"/>
        <w:rPr>
          <w:sz w:val="24"/>
          <w:szCs w:val="24"/>
          <w:highlight w:val="yellow"/>
        </w:rPr>
      </w:pPr>
    </w:p>
    <w:p w:rsidR="005D703F" w:rsidRPr="005D703F" w:rsidRDefault="005D703F" w:rsidP="005D703F">
      <w:pPr>
        <w:jc w:val="both"/>
        <w:rPr>
          <w:b/>
          <w:sz w:val="24"/>
          <w:szCs w:val="24"/>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5D703F" w:rsidRPr="005D703F" w:rsidRDefault="005D703F" w:rsidP="005D703F">
      <w:pPr>
        <w:jc w:val="both"/>
        <w:rPr>
          <w:b/>
          <w:sz w:val="24"/>
          <w:szCs w:val="24"/>
          <w:lang w:val="kk-KZ"/>
        </w:rPr>
      </w:pPr>
    </w:p>
    <w:p w:rsidR="00370995" w:rsidRPr="005D703F" w:rsidRDefault="00370995" w:rsidP="008D028F">
      <w:pPr>
        <w:pStyle w:val="a7"/>
        <w:tabs>
          <w:tab w:val="left" w:pos="0"/>
          <w:tab w:val="left" w:pos="9919"/>
        </w:tabs>
        <w:spacing w:after="0"/>
        <w:ind w:left="567"/>
        <w:jc w:val="both"/>
        <w:rPr>
          <w:sz w:val="24"/>
          <w:szCs w:val="24"/>
        </w:rPr>
      </w:pPr>
    </w:p>
    <w:sectPr w:rsidR="00370995" w:rsidRPr="005D703F" w:rsidSect="00083860">
      <w:headerReference w:type="default" r:id="rId10"/>
      <w:footerReference w:type="default" r:id="rId11"/>
      <w:headerReference w:type="first" r:id="rId12"/>
      <w:pgSz w:w="11906" w:h="16838"/>
      <w:pgMar w:top="1134" w:right="567" w:bottom="567" w:left="1134" w:header="1134"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D8D" w:rsidRDefault="00497D8D" w:rsidP="00DB0F15">
      <w:r>
        <w:separator/>
      </w:r>
    </w:p>
  </w:endnote>
  <w:endnote w:type="continuationSeparator" w:id="1">
    <w:p w:rsidR="00497D8D" w:rsidRDefault="00497D8D" w:rsidP="00DB0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A00002EF" w:usb1="420020EB" w:usb2="00000000" w:usb3="00000000" w:csb0="0000019F" w:csb1="00000000"/>
  </w:font>
  <w:font w:name="Times Kaz">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1799957"/>
    </w:sdtPr>
    <w:sdtContent>
      <w:sdt>
        <w:sdtPr>
          <w:rPr>
            <w:sz w:val="24"/>
            <w:szCs w:val="24"/>
          </w:rPr>
          <w:id w:val="36256856"/>
        </w:sdtPr>
        <w:sdtContent>
          <w:p w:rsidR="002177C9" w:rsidRPr="000056C8" w:rsidRDefault="002177C9" w:rsidP="00083860">
            <w:pPr>
              <w:pStyle w:val="a5"/>
              <w:jc w:val="right"/>
              <w:rPr>
                <w:sz w:val="24"/>
                <w:szCs w:val="24"/>
              </w:rPr>
            </w:pPr>
            <w:r w:rsidRPr="00111F34">
              <w:rPr>
                <w:sz w:val="24"/>
                <w:szCs w:val="24"/>
              </w:rPr>
              <w:fldChar w:fldCharType="begin"/>
            </w:r>
            <w:r w:rsidRPr="00111F34">
              <w:rPr>
                <w:sz w:val="24"/>
                <w:szCs w:val="24"/>
              </w:rPr>
              <w:instrText xml:space="preserve"> NUMPAGES </w:instrText>
            </w:r>
            <w:r w:rsidRPr="00111F34">
              <w:rPr>
                <w:sz w:val="24"/>
                <w:szCs w:val="24"/>
              </w:rPr>
              <w:fldChar w:fldCharType="separate"/>
            </w:r>
            <w:r w:rsidR="001653E4">
              <w:rPr>
                <w:noProof/>
                <w:sz w:val="24"/>
                <w:szCs w:val="24"/>
              </w:rPr>
              <w:t>212</w:t>
            </w:r>
            <w:r w:rsidRPr="00111F34">
              <w:rPr>
                <w:sz w:val="24"/>
                <w:szCs w:val="24"/>
              </w:rPr>
              <w:fldChar w:fldCharType="end"/>
            </w:r>
            <w:r w:rsidRPr="00111F34">
              <w:rPr>
                <w:sz w:val="24"/>
                <w:szCs w:val="24"/>
                <w:lang w:val="kk-KZ"/>
              </w:rPr>
              <w:t xml:space="preserve"> беттің </w:t>
            </w:r>
            <w:r w:rsidRPr="00111F34">
              <w:rPr>
                <w:sz w:val="24"/>
                <w:szCs w:val="24"/>
              </w:rPr>
              <w:fldChar w:fldCharType="begin"/>
            </w:r>
            <w:r w:rsidRPr="00111F34">
              <w:rPr>
                <w:sz w:val="24"/>
                <w:szCs w:val="24"/>
              </w:rPr>
              <w:instrText xml:space="preserve"> PAGE </w:instrText>
            </w:r>
            <w:r w:rsidRPr="00111F34">
              <w:rPr>
                <w:sz w:val="24"/>
                <w:szCs w:val="24"/>
              </w:rPr>
              <w:fldChar w:fldCharType="separate"/>
            </w:r>
            <w:r w:rsidR="001653E4">
              <w:rPr>
                <w:noProof/>
                <w:sz w:val="24"/>
                <w:szCs w:val="24"/>
              </w:rPr>
              <w:t>113</w:t>
            </w:r>
            <w:r w:rsidRPr="00111F34">
              <w:rPr>
                <w:sz w:val="24"/>
                <w:szCs w:val="24"/>
              </w:rPr>
              <w:fldChar w:fldCharType="end"/>
            </w:r>
            <w:r w:rsidRPr="00111F34">
              <w:rPr>
                <w:sz w:val="24"/>
                <w:szCs w:val="24"/>
                <w:lang w:val="kk-KZ"/>
              </w:rPr>
              <w:t xml:space="preserve"> беті</w:t>
            </w:r>
          </w:p>
        </w:sdtContent>
      </w:sdt>
    </w:sdtContent>
  </w:sdt>
  <w:p w:rsidR="002177C9" w:rsidRPr="00E765D6" w:rsidRDefault="002177C9" w:rsidP="000838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D8D" w:rsidRDefault="00497D8D" w:rsidP="00DB0F15">
      <w:r>
        <w:separator/>
      </w:r>
    </w:p>
  </w:footnote>
  <w:footnote w:type="continuationSeparator" w:id="1">
    <w:p w:rsidR="00497D8D" w:rsidRDefault="00497D8D" w:rsidP="00DB0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282" w:tblpY="-165"/>
      <w:tblW w:w="9993" w:type="dxa"/>
      <w:tblBorders>
        <w:bottom w:val="thinThickSmallGap" w:sz="18" w:space="0" w:color="auto"/>
      </w:tblBorders>
      <w:tblLayout w:type="fixed"/>
      <w:tblCellMar>
        <w:left w:w="70" w:type="dxa"/>
        <w:right w:w="70" w:type="dxa"/>
      </w:tblCellMar>
      <w:tblLook w:val="0000"/>
    </w:tblPr>
    <w:tblGrid>
      <w:gridCol w:w="4181"/>
      <w:gridCol w:w="1493"/>
      <w:gridCol w:w="4319"/>
    </w:tblGrid>
    <w:tr w:rsidR="002177C9" w:rsidRPr="003E236C" w:rsidTr="00083860">
      <w:trPr>
        <w:cantSplit/>
        <w:trHeight w:val="757"/>
      </w:trPr>
      <w:tc>
        <w:tcPr>
          <w:tcW w:w="4181" w:type="dxa"/>
          <w:vAlign w:val="center"/>
        </w:tcPr>
        <w:p w:rsidR="002177C9" w:rsidRPr="003E236C" w:rsidRDefault="002177C9" w:rsidP="00083860">
          <w:pPr>
            <w:pStyle w:val="a9"/>
            <w:jc w:val="center"/>
            <w:rPr>
              <w:rFonts w:ascii="Tahoma" w:hAnsi="Tahoma" w:cs="Tahoma"/>
              <w:b/>
              <w:sz w:val="17"/>
              <w:szCs w:val="17"/>
              <w:lang w:val="ru-RU"/>
            </w:rPr>
          </w:pPr>
          <w:r w:rsidRPr="003E236C">
            <w:rPr>
              <w:rFonts w:ascii="Tahoma" w:hAnsi="Tahoma" w:cs="Tahoma"/>
              <w:b/>
              <w:sz w:val="17"/>
              <w:szCs w:val="17"/>
              <w:lang w:val="ru-RU"/>
            </w:rPr>
            <w:t>С.Ж.АСФЕНДИЯРОВ АТЫНДАҒЫ</w:t>
          </w:r>
        </w:p>
        <w:p w:rsidR="002177C9" w:rsidRPr="003E236C" w:rsidRDefault="002177C9" w:rsidP="00083860">
          <w:pPr>
            <w:pStyle w:val="a9"/>
            <w:jc w:val="center"/>
            <w:rPr>
              <w:rFonts w:ascii="Tahoma" w:hAnsi="Tahoma" w:cs="Tahoma"/>
              <w:b/>
              <w:sz w:val="17"/>
              <w:szCs w:val="17"/>
              <w:lang w:val="ru-RU"/>
            </w:rPr>
          </w:pPr>
          <w:r w:rsidRPr="003E236C">
            <w:rPr>
              <w:rFonts w:ascii="Tahoma" w:hAnsi="Tahoma" w:cs="Tahoma"/>
              <w:b/>
              <w:sz w:val="17"/>
              <w:szCs w:val="17"/>
              <w:lang w:val="ru-RU"/>
            </w:rPr>
            <w:t>ҚАЗАҚ ҰЛТТЫҚ МЕДИЦИНА УНИВЕРСИТЕТІ</w:t>
          </w:r>
        </w:p>
      </w:tc>
      <w:tc>
        <w:tcPr>
          <w:tcW w:w="1493" w:type="dxa"/>
          <w:vAlign w:val="center"/>
        </w:tcPr>
        <w:p w:rsidR="002177C9" w:rsidRPr="003E236C" w:rsidRDefault="002177C9" w:rsidP="00083860">
          <w:pPr>
            <w:pStyle w:val="a9"/>
            <w:jc w:val="center"/>
            <w:rPr>
              <w:rFonts w:ascii="Tahoma" w:hAnsi="Tahoma" w:cs="Tahoma"/>
              <w:b/>
              <w:sz w:val="17"/>
              <w:szCs w:val="17"/>
              <w:lang w:val="ru-RU"/>
            </w:rPr>
          </w:pPr>
          <w:r>
            <w:rPr>
              <w:rFonts w:ascii="Tahoma" w:hAnsi="Tahoma" w:cs="Tahoma"/>
              <w:b/>
              <w:noProof/>
              <w:sz w:val="17"/>
              <w:szCs w:val="17"/>
              <w:lang w:val="ru-RU" w:eastAsia="ru-RU" w:bidi="ar-SA"/>
            </w:rPr>
            <w:drawing>
              <wp:anchor distT="0" distB="0" distL="114300" distR="114300" simplePos="0" relativeHeight="251659264" behindDoc="0" locked="0" layoutInCell="1" allowOverlap="1">
                <wp:simplePos x="0" y="0"/>
                <wp:positionH relativeFrom="column">
                  <wp:posOffset>146685</wp:posOffset>
                </wp:positionH>
                <wp:positionV relativeFrom="paragraph">
                  <wp:posOffset>1270</wp:posOffset>
                </wp:positionV>
                <wp:extent cx="525780" cy="456565"/>
                <wp:effectExtent l="19050" t="0" r="7620" b="0"/>
                <wp:wrapNone/>
                <wp:docPr id="7"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25780" cy="456565"/>
                        </a:xfrm>
                        <a:prstGeom prst="rect">
                          <a:avLst/>
                        </a:prstGeom>
                        <a:noFill/>
                        <a:ln w="9525">
                          <a:noFill/>
                          <a:miter lim="800000"/>
                          <a:headEnd/>
                          <a:tailEnd/>
                        </a:ln>
                      </pic:spPr>
                    </pic:pic>
                  </a:graphicData>
                </a:graphic>
              </wp:anchor>
            </w:drawing>
          </w:r>
        </w:p>
      </w:tc>
      <w:tc>
        <w:tcPr>
          <w:tcW w:w="4319" w:type="dxa"/>
          <w:vAlign w:val="center"/>
        </w:tcPr>
        <w:p w:rsidR="002177C9" w:rsidRPr="003E236C" w:rsidRDefault="002177C9" w:rsidP="00083860">
          <w:pPr>
            <w:pStyle w:val="a9"/>
            <w:jc w:val="center"/>
            <w:rPr>
              <w:rFonts w:ascii="Tahoma" w:hAnsi="Tahoma" w:cs="Tahoma"/>
              <w:b/>
              <w:sz w:val="17"/>
              <w:szCs w:val="17"/>
              <w:lang w:val="ru-RU"/>
            </w:rPr>
          </w:pPr>
          <w:r w:rsidRPr="003E236C">
            <w:rPr>
              <w:rFonts w:ascii="Tahoma" w:hAnsi="Tahoma" w:cs="Tahoma"/>
              <w:b/>
              <w:sz w:val="17"/>
              <w:szCs w:val="17"/>
              <w:lang w:val="ru-RU"/>
            </w:rPr>
            <w:t>КАЗАХСКИЙ НАЦИОНАЛЬНЫЙ МЕДИЦИНСКИЙ  УНИВЕРСИТЕТ ИМЕНИ  С.Д.АСФЕНДИЯРОВА</w:t>
          </w:r>
        </w:p>
      </w:tc>
    </w:tr>
    <w:tr w:rsidR="002177C9" w:rsidRPr="003753FD" w:rsidTr="00083860">
      <w:trPr>
        <w:cantSplit/>
        <w:trHeight w:val="330"/>
      </w:trPr>
      <w:tc>
        <w:tcPr>
          <w:tcW w:w="9993" w:type="dxa"/>
          <w:gridSpan w:val="3"/>
          <w:vAlign w:val="center"/>
        </w:tcPr>
        <w:p w:rsidR="002177C9" w:rsidRPr="00A9350D" w:rsidRDefault="002177C9" w:rsidP="00083860">
          <w:pPr>
            <w:pStyle w:val="a9"/>
            <w:jc w:val="center"/>
            <w:rPr>
              <w:rFonts w:ascii="Tahoma" w:hAnsi="Tahoma" w:cs="Tahoma"/>
              <w:b/>
              <w:sz w:val="17"/>
              <w:szCs w:val="17"/>
              <w:lang w:val="kk-KZ"/>
            </w:rPr>
          </w:pPr>
          <w:r>
            <w:rPr>
              <w:rFonts w:ascii="Tahoma" w:hAnsi="Tahoma" w:cs="Tahoma"/>
              <w:b/>
              <w:sz w:val="17"/>
              <w:szCs w:val="17"/>
              <w:lang w:val="ru-RU"/>
            </w:rPr>
            <w:t>Е</w:t>
          </w:r>
          <w:r>
            <w:rPr>
              <w:rFonts w:ascii="Tahoma" w:hAnsi="Tahoma" w:cs="Tahoma"/>
              <w:b/>
              <w:sz w:val="17"/>
              <w:szCs w:val="17"/>
              <w:lang w:val="kk-KZ"/>
            </w:rPr>
            <w:t>ҢБЕК ГИГИЕНАСЫ КУРСЫ</w:t>
          </w:r>
        </w:p>
      </w:tc>
    </w:tr>
    <w:tr w:rsidR="002177C9" w:rsidRPr="002F1D36" w:rsidTr="00083860">
      <w:trPr>
        <w:cantSplit/>
        <w:trHeight w:val="235"/>
      </w:trPr>
      <w:tc>
        <w:tcPr>
          <w:tcW w:w="9993" w:type="dxa"/>
          <w:gridSpan w:val="3"/>
          <w:vAlign w:val="center"/>
        </w:tcPr>
        <w:p w:rsidR="002177C9" w:rsidRPr="00111F34" w:rsidRDefault="002177C9" w:rsidP="00083860">
          <w:pPr>
            <w:pStyle w:val="a9"/>
            <w:jc w:val="center"/>
            <w:rPr>
              <w:rFonts w:ascii="Tahoma" w:hAnsi="Tahoma" w:cs="Tahoma"/>
              <w:b/>
              <w:sz w:val="17"/>
              <w:szCs w:val="17"/>
              <w:lang w:val="kk-KZ"/>
            </w:rPr>
          </w:pPr>
          <w:r w:rsidRPr="00111F34">
            <w:rPr>
              <w:rFonts w:ascii="Tahoma" w:hAnsi="Tahoma" w:cs="Tahoma"/>
              <w:b/>
              <w:sz w:val="17"/>
              <w:szCs w:val="17"/>
              <w:lang w:val="kk-KZ"/>
            </w:rPr>
            <w:t>ПӘННІҢ ОҚУ-ӘДІСТЕМЕЛІК КЕШЕНІ</w:t>
          </w:r>
        </w:p>
        <w:p w:rsidR="002177C9" w:rsidRPr="00EE2C68" w:rsidRDefault="002177C9" w:rsidP="00083860">
          <w:pPr>
            <w:pStyle w:val="a9"/>
            <w:jc w:val="center"/>
            <w:rPr>
              <w:rFonts w:ascii="Tahoma" w:hAnsi="Tahoma" w:cs="Tahoma"/>
              <w:b/>
              <w:sz w:val="17"/>
              <w:szCs w:val="17"/>
              <w:lang w:val="ru-RU"/>
            </w:rPr>
          </w:pPr>
          <w:r>
            <w:rPr>
              <w:rFonts w:ascii="Tahoma" w:hAnsi="Tahoma" w:cs="Tahoma"/>
              <w:b/>
              <w:sz w:val="17"/>
              <w:szCs w:val="17"/>
              <w:lang w:val="kk-KZ"/>
            </w:rPr>
            <w:t>ӘДІСТЕМЕЛІК НҰСҚАУ</w:t>
          </w:r>
        </w:p>
      </w:tc>
    </w:tr>
  </w:tbl>
  <w:p w:rsidR="002177C9" w:rsidRPr="00E765D6" w:rsidRDefault="002177C9">
    <w:pPr>
      <w:pStyle w:val="a3"/>
      <w:rPr>
        <w:lang w:val="kk-K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354" w:tblpY="-165"/>
      <w:tblW w:w="9851" w:type="dxa"/>
      <w:tblBorders>
        <w:bottom w:val="thinThickSmallGap" w:sz="18" w:space="0" w:color="auto"/>
      </w:tblBorders>
      <w:tblLayout w:type="fixed"/>
      <w:tblCellMar>
        <w:left w:w="70" w:type="dxa"/>
        <w:right w:w="70" w:type="dxa"/>
      </w:tblCellMar>
      <w:tblLook w:val="0000"/>
    </w:tblPr>
    <w:tblGrid>
      <w:gridCol w:w="4181"/>
      <w:gridCol w:w="1493"/>
      <w:gridCol w:w="4177"/>
    </w:tblGrid>
    <w:tr w:rsidR="002177C9" w:rsidRPr="003E236C" w:rsidTr="00083860">
      <w:trPr>
        <w:cantSplit/>
        <w:trHeight w:val="757"/>
      </w:trPr>
      <w:tc>
        <w:tcPr>
          <w:tcW w:w="4181" w:type="dxa"/>
          <w:vAlign w:val="center"/>
        </w:tcPr>
        <w:p w:rsidR="002177C9" w:rsidRPr="003E236C" w:rsidRDefault="002177C9" w:rsidP="00083860">
          <w:pPr>
            <w:pStyle w:val="a9"/>
            <w:jc w:val="center"/>
            <w:rPr>
              <w:rFonts w:ascii="Tahoma" w:hAnsi="Tahoma" w:cs="Tahoma"/>
              <w:b/>
              <w:sz w:val="17"/>
              <w:szCs w:val="17"/>
              <w:lang w:val="ru-RU"/>
            </w:rPr>
          </w:pPr>
          <w:r w:rsidRPr="003E236C">
            <w:rPr>
              <w:rFonts w:ascii="Tahoma" w:hAnsi="Tahoma" w:cs="Tahoma"/>
              <w:b/>
              <w:sz w:val="17"/>
              <w:szCs w:val="17"/>
              <w:lang w:val="ru-RU"/>
            </w:rPr>
            <w:t>С.Ж.АСФЕНДИЯРОВ АТЫНДАҒЫ</w:t>
          </w:r>
        </w:p>
        <w:p w:rsidR="002177C9" w:rsidRPr="003E236C" w:rsidRDefault="002177C9" w:rsidP="00083860">
          <w:pPr>
            <w:pStyle w:val="a9"/>
            <w:jc w:val="center"/>
            <w:rPr>
              <w:rFonts w:ascii="Tahoma" w:hAnsi="Tahoma" w:cs="Tahoma"/>
              <w:b/>
              <w:sz w:val="17"/>
              <w:szCs w:val="17"/>
              <w:lang w:val="ru-RU"/>
            </w:rPr>
          </w:pPr>
          <w:r w:rsidRPr="003E236C">
            <w:rPr>
              <w:rFonts w:ascii="Tahoma" w:hAnsi="Tahoma" w:cs="Tahoma"/>
              <w:b/>
              <w:sz w:val="17"/>
              <w:szCs w:val="17"/>
              <w:lang w:val="ru-RU"/>
            </w:rPr>
            <w:t>ҚАЗАҚ ҰЛТТЫҚ МЕДИЦИНА УНИВЕРСИТЕТІ</w:t>
          </w:r>
        </w:p>
      </w:tc>
      <w:tc>
        <w:tcPr>
          <w:tcW w:w="1493" w:type="dxa"/>
          <w:vAlign w:val="center"/>
        </w:tcPr>
        <w:p w:rsidR="002177C9" w:rsidRPr="003E236C" w:rsidRDefault="002177C9" w:rsidP="00083860">
          <w:pPr>
            <w:pStyle w:val="a9"/>
            <w:jc w:val="center"/>
            <w:rPr>
              <w:rFonts w:ascii="Tahoma" w:hAnsi="Tahoma" w:cs="Tahoma"/>
              <w:b/>
              <w:sz w:val="17"/>
              <w:szCs w:val="17"/>
              <w:lang w:val="ru-RU"/>
            </w:rPr>
          </w:pPr>
          <w:r>
            <w:rPr>
              <w:rFonts w:ascii="Tahoma" w:hAnsi="Tahoma" w:cs="Tahoma"/>
              <w:b/>
              <w:noProof/>
              <w:sz w:val="17"/>
              <w:szCs w:val="17"/>
              <w:lang w:val="ru-RU" w:eastAsia="ru-RU" w:bidi="ar-SA"/>
            </w:rPr>
            <w:drawing>
              <wp:anchor distT="0" distB="0" distL="114300" distR="114300" simplePos="0" relativeHeight="251660288" behindDoc="0" locked="0" layoutInCell="1" allowOverlap="1">
                <wp:simplePos x="0" y="0"/>
                <wp:positionH relativeFrom="column">
                  <wp:posOffset>146685</wp:posOffset>
                </wp:positionH>
                <wp:positionV relativeFrom="paragraph">
                  <wp:posOffset>1270</wp:posOffset>
                </wp:positionV>
                <wp:extent cx="525780" cy="456565"/>
                <wp:effectExtent l="19050" t="0" r="7620" b="0"/>
                <wp:wrapNone/>
                <wp:docPr id="9"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25780" cy="456565"/>
                        </a:xfrm>
                        <a:prstGeom prst="rect">
                          <a:avLst/>
                        </a:prstGeom>
                        <a:noFill/>
                        <a:ln w="9525">
                          <a:noFill/>
                          <a:miter lim="800000"/>
                          <a:headEnd/>
                          <a:tailEnd/>
                        </a:ln>
                      </pic:spPr>
                    </pic:pic>
                  </a:graphicData>
                </a:graphic>
              </wp:anchor>
            </w:drawing>
          </w:r>
        </w:p>
      </w:tc>
      <w:tc>
        <w:tcPr>
          <w:tcW w:w="4177" w:type="dxa"/>
          <w:vAlign w:val="center"/>
        </w:tcPr>
        <w:p w:rsidR="002177C9" w:rsidRPr="003E236C" w:rsidRDefault="002177C9" w:rsidP="00083860">
          <w:pPr>
            <w:pStyle w:val="a9"/>
            <w:jc w:val="center"/>
            <w:rPr>
              <w:rFonts w:ascii="Tahoma" w:hAnsi="Tahoma" w:cs="Tahoma"/>
              <w:b/>
              <w:sz w:val="17"/>
              <w:szCs w:val="17"/>
              <w:lang w:val="ru-RU"/>
            </w:rPr>
          </w:pPr>
          <w:r w:rsidRPr="003E236C">
            <w:rPr>
              <w:rFonts w:ascii="Tahoma" w:hAnsi="Tahoma" w:cs="Tahoma"/>
              <w:b/>
              <w:sz w:val="17"/>
              <w:szCs w:val="17"/>
              <w:lang w:val="ru-RU"/>
            </w:rPr>
            <w:t>КАЗАХСКИЙ НАЦИОНАЛЬНЫЙ МЕДИЦИНСКИЙ  УНИВЕРСИТЕТ ИМЕНИ  С.Д.АСФЕНДИЯРОВА</w:t>
          </w:r>
        </w:p>
      </w:tc>
    </w:tr>
    <w:tr w:rsidR="002177C9" w:rsidRPr="003753FD" w:rsidTr="00083860">
      <w:trPr>
        <w:cantSplit/>
        <w:trHeight w:val="330"/>
      </w:trPr>
      <w:tc>
        <w:tcPr>
          <w:tcW w:w="9851" w:type="dxa"/>
          <w:gridSpan w:val="3"/>
          <w:vAlign w:val="center"/>
        </w:tcPr>
        <w:p w:rsidR="002177C9" w:rsidRPr="00A9350D" w:rsidRDefault="002177C9" w:rsidP="00083860">
          <w:pPr>
            <w:pStyle w:val="a9"/>
            <w:jc w:val="center"/>
            <w:rPr>
              <w:rFonts w:ascii="Tahoma" w:hAnsi="Tahoma" w:cs="Tahoma"/>
              <w:b/>
              <w:sz w:val="17"/>
              <w:szCs w:val="17"/>
              <w:lang w:val="kk-KZ"/>
            </w:rPr>
          </w:pPr>
          <w:r>
            <w:rPr>
              <w:rFonts w:ascii="Tahoma" w:hAnsi="Tahoma" w:cs="Tahoma"/>
              <w:b/>
              <w:sz w:val="17"/>
              <w:szCs w:val="17"/>
              <w:lang w:val="ru-RU"/>
            </w:rPr>
            <w:t>Е</w:t>
          </w:r>
          <w:r>
            <w:rPr>
              <w:rFonts w:ascii="Tahoma" w:hAnsi="Tahoma" w:cs="Tahoma"/>
              <w:b/>
              <w:sz w:val="17"/>
              <w:szCs w:val="17"/>
              <w:lang w:val="kk-KZ"/>
            </w:rPr>
            <w:t>ҢБЕК ГИГИЕНАСЫ КУРСЫ</w:t>
          </w:r>
        </w:p>
      </w:tc>
    </w:tr>
    <w:tr w:rsidR="002177C9" w:rsidRPr="002F1D36" w:rsidTr="00083860">
      <w:trPr>
        <w:cantSplit/>
        <w:trHeight w:val="235"/>
      </w:trPr>
      <w:tc>
        <w:tcPr>
          <w:tcW w:w="9851" w:type="dxa"/>
          <w:gridSpan w:val="3"/>
          <w:vAlign w:val="center"/>
        </w:tcPr>
        <w:p w:rsidR="002177C9" w:rsidRPr="00111F34" w:rsidRDefault="002177C9" w:rsidP="00083860">
          <w:pPr>
            <w:pStyle w:val="a9"/>
            <w:jc w:val="center"/>
            <w:rPr>
              <w:rFonts w:ascii="Tahoma" w:hAnsi="Tahoma" w:cs="Tahoma"/>
              <w:b/>
              <w:sz w:val="17"/>
              <w:szCs w:val="17"/>
              <w:lang w:val="kk-KZ"/>
            </w:rPr>
          </w:pPr>
          <w:r w:rsidRPr="00111F34">
            <w:rPr>
              <w:rFonts w:ascii="Tahoma" w:hAnsi="Tahoma" w:cs="Tahoma"/>
              <w:b/>
              <w:sz w:val="17"/>
              <w:szCs w:val="17"/>
              <w:lang w:val="kk-KZ"/>
            </w:rPr>
            <w:t>ПӘННІҢ ОҚУ-ӘДІСТЕМЕЛІК КЕШЕНІ</w:t>
          </w:r>
        </w:p>
        <w:p w:rsidR="002177C9" w:rsidRPr="00EE2C68" w:rsidRDefault="002177C9" w:rsidP="00083860">
          <w:pPr>
            <w:pStyle w:val="a9"/>
            <w:jc w:val="center"/>
            <w:rPr>
              <w:rFonts w:ascii="Tahoma" w:hAnsi="Tahoma" w:cs="Tahoma"/>
              <w:b/>
              <w:sz w:val="17"/>
              <w:szCs w:val="17"/>
              <w:lang w:val="ru-RU"/>
            </w:rPr>
          </w:pPr>
          <w:r>
            <w:rPr>
              <w:rFonts w:ascii="Tahoma" w:hAnsi="Tahoma" w:cs="Tahoma"/>
              <w:b/>
              <w:sz w:val="17"/>
              <w:szCs w:val="17"/>
              <w:lang w:val="kk-KZ"/>
            </w:rPr>
            <w:t>ӘДІСТЕМЕЛІК НҰСҚАУ</w:t>
          </w:r>
        </w:p>
      </w:tc>
    </w:tr>
  </w:tbl>
  <w:p w:rsidR="002177C9" w:rsidRPr="00E765D6" w:rsidRDefault="002177C9">
    <w:pPr>
      <w:pStyle w:val="a3"/>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C9C"/>
    <w:multiLevelType w:val="hybridMultilevel"/>
    <w:tmpl w:val="6AEEA98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E6E2C"/>
    <w:multiLevelType w:val="hybridMultilevel"/>
    <w:tmpl w:val="CC382AE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834031"/>
    <w:multiLevelType w:val="hybridMultilevel"/>
    <w:tmpl w:val="9B40774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3D0CE1"/>
    <w:multiLevelType w:val="hybridMultilevel"/>
    <w:tmpl w:val="C554C5D0"/>
    <w:lvl w:ilvl="0" w:tplc="3FD2A6B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271668E"/>
    <w:multiLevelType w:val="hybridMultilevel"/>
    <w:tmpl w:val="3D5659F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6D2316"/>
    <w:multiLevelType w:val="hybridMultilevel"/>
    <w:tmpl w:val="B97EA7B0"/>
    <w:lvl w:ilvl="0" w:tplc="A5786F2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3754735"/>
    <w:multiLevelType w:val="hybridMultilevel"/>
    <w:tmpl w:val="9100502C"/>
    <w:lvl w:ilvl="0" w:tplc="1CD46274">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3DC2BD2"/>
    <w:multiLevelType w:val="hybridMultilevel"/>
    <w:tmpl w:val="B9709850"/>
    <w:lvl w:ilvl="0" w:tplc="C93EC454">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41A7865"/>
    <w:multiLevelType w:val="hybridMultilevel"/>
    <w:tmpl w:val="11229ABE"/>
    <w:lvl w:ilvl="0" w:tplc="9FBC9766">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04DD4802"/>
    <w:multiLevelType w:val="hybridMultilevel"/>
    <w:tmpl w:val="93360482"/>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51B079A"/>
    <w:multiLevelType w:val="hybridMultilevel"/>
    <w:tmpl w:val="4574B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7036D"/>
    <w:multiLevelType w:val="hybridMultilevel"/>
    <w:tmpl w:val="08E46D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840"/>
        </w:tabs>
        <w:ind w:left="840" w:hanging="360"/>
      </w:pPr>
    </w:lvl>
    <w:lvl w:ilvl="2" w:tplc="0419001B" w:tentative="1">
      <w:start w:val="1"/>
      <w:numFmt w:val="lowerRoman"/>
      <w:lvlText w:val="%3."/>
      <w:lvlJc w:val="right"/>
      <w:pPr>
        <w:tabs>
          <w:tab w:val="num" w:pos="1560"/>
        </w:tabs>
        <w:ind w:left="1560" w:hanging="180"/>
      </w:pPr>
    </w:lvl>
    <w:lvl w:ilvl="3" w:tplc="0419000F" w:tentative="1">
      <w:start w:val="1"/>
      <w:numFmt w:val="decimal"/>
      <w:lvlText w:val="%4."/>
      <w:lvlJc w:val="left"/>
      <w:pPr>
        <w:tabs>
          <w:tab w:val="num" w:pos="2280"/>
        </w:tabs>
        <w:ind w:left="2280" w:hanging="360"/>
      </w:pPr>
    </w:lvl>
    <w:lvl w:ilvl="4" w:tplc="04190019" w:tentative="1">
      <w:start w:val="1"/>
      <w:numFmt w:val="lowerLetter"/>
      <w:lvlText w:val="%5."/>
      <w:lvlJc w:val="left"/>
      <w:pPr>
        <w:tabs>
          <w:tab w:val="num" w:pos="3000"/>
        </w:tabs>
        <w:ind w:left="3000" w:hanging="360"/>
      </w:pPr>
    </w:lvl>
    <w:lvl w:ilvl="5" w:tplc="0419001B" w:tentative="1">
      <w:start w:val="1"/>
      <w:numFmt w:val="lowerRoman"/>
      <w:lvlText w:val="%6."/>
      <w:lvlJc w:val="right"/>
      <w:pPr>
        <w:tabs>
          <w:tab w:val="num" w:pos="3720"/>
        </w:tabs>
        <w:ind w:left="3720" w:hanging="180"/>
      </w:pPr>
    </w:lvl>
    <w:lvl w:ilvl="6" w:tplc="0419000F" w:tentative="1">
      <w:start w:val="1"/>
      <w:numFmt w:val="decimal"/>
      <w:lvlText w:val="%7."/>
      <w:lvlJc w:val="left"/>
      <w:pPr>
        <w:tabs>
          <w:tab w:val="num" w:pos="4440"/>
        </w:tabs>
        <w:ind w:left="4440" w:hanging="360"/>
      </w:pPr>
    </w:lvl>
    <w:lvl w:ilvl="7" w:tplc="04190019" w:tentative="1">
      <w:start w:val="1"/>
      <w:numFmt w:val="lowerLetter"/>
      <w:lvlText w:val="%8."/>
      <w:lvlJc w:val="left"/>
      <w:pPr>
        <w:tabs>
          <w:tab w:val="num" w:pos="5160"/>
        </w:tabs>
        <w:ind w:left="5160" w:hanging="360"/>
      </w:pPr>
    </w:lvl>
    <w:lvl w:ilvl="8" w:tplc="0419001B" w:tentative="1">
      <w:start w:val="1"/>
      <w:numFmt w:val="lowerRoman"/>
      <w:lvlText w:val="%9."/>
      <w:lvlJc w:val="right"/>
      <w:pPr>
        <w:tabs>
          <w:tab w:val="num" w:pos="5880"/>
        </w:tabs>
        <w:ind w:left="5880" w:hanging="180"/>
      </w:pPr>
    </w:lvl>
  </w:abstractNum>
  <w:abstractNum w:abstractNumId="12">
    <w:nsid w:val="058E515A"/>
    <w:multiLevelType w:val="hybridMultilevel"/>
    <w:tmpl w:val="3A762FBA"/>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5943CF4"/>
    <w:multiLevelType w:val="hybridMultilevel"/>
    <w:tmpl w:val="2E0CD54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FD6A0A"/>
    <w:multiLevelType w:val="hybridMultilevel"/>
    <w:tmpl w:val="C52CBD34"/>
    <w:lvl w:ilvl="0" w:tplc="9FBC9766">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068E177D"/>
    <w:multiLevelType w:val="hybridMultilevel"/>
    <w:tmpl w:val="B67EA378"/>
    <w:lvl w:ilvl="0" w:tplc="885E25CE">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06982BF0"/>
    <w:multiLevelType w:val="hybridMultilevel"/>
    <w:tmpl w:val="C5FCD93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BD42E8"/>
    <w:multiLevelType w:val="singleLevel"/>
    <w:tmpl w:val="0419000F"/>
    <w:lvl w:ilvl="0">
      <w:start w:val="1"/>
      <w:numFmt w:val="decimal"/>
      <w:lvlText w:val="%1."/>
      <w:lvlJc w:val="left"/>
      <w:pPr>
        <w:tabs>
          <w:tab w:val="num" w:pos="360"/>
        </w:tabs>
        <w:ind w:left="360" w:hanging="360"/>
      </w:pPr>
    </w:lvl>
  </w:abstractNum>
  <w:abstractNum w:abstractNumId="18">
    <w:nsid w:val="074524AE"/>
    <w:multiLevelType w:val="hybridMultilevel"/>
    <w:tmpl w:val="B3463B7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7B55068"/>
    <w:multiLevelType w:val="hybridMultilevel"/>
    <w:tmpl w:val="FAF4E7F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826552B"/>
    <w:multiLevelType w:val="hybridMultilevel"/>
    <w:tmpl w:val="7BF4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8880693"/>
    <w:multiLevelType w:val="hybridMultilevel"/>
    <w:tmpl w:val="ED2A080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9B518B0"/>
    <w:multiLevelType w:val="hybridMultilevel"/>
    <w:tmpl w:val="A8902A9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9EB1FE3"/>
    <w:multiLevelType w:val="hybridMultilevel"/>
    <w:tmpl w:val="E372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A0C29FC"/>
    <w:multiLevelType w:val="hybridMultilevel"/>
    <w:tmpl w:val="BEAA05A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A353495"/>
    <w:multiLevelType w:val="hybridMultilevel"/>
    <w:tmpl w:val="FD1E233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A4A6B52"/>
    <w:multiLevelType w:val="hybridMultilevel"/>
    <w:tmpl w:val="0408E90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A5A4E1E"/>
    <w:multiLevelType w:val="hybridMultilevel"/>
    <w:tmpl w:val="55C4B16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BE92937"/>
    <w:multiLevelType w:val="hybridMultilevel"/>
    <w:tmpl w:val="DE48F89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C112746"/>
    <w:multiLevelType w:val="hybridMultilevel"/>
    <w:tmpl w:val="BD56115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C6B108B"/>
    <w:multiLevelType w:val="hybridMultilevel"/>
    <w:tmpl w:val="8B4EC3A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CC64A3F"/>
    <w:multiLevelType w:val="hybridMultilevel"/>
    <w:tmpl w:val="30E40A1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CDD2C63"/>
    <w:multiLevelType w:val="hybridMultilevel"/>
    <w:tmpl w:val="1A08F3EA"/>
    <w:lvl w:ilvl="0" w:tplc="9FBC9766">
      <w:start w:val="1"/>
      <w:numFmt w:val="russianLower"/>
      <w:lvlText w:val="%1)"/>
      <w:lvlJc w:val="left"/>
      <w:pPr>
        <w:ind w:left="720" w:hanging="360"/>
      </w:pPr>
      <w:rPr>
        <w:rFonts w:hint="default"/>
      </w:rPr>
    </w:lvl>
    <w:lvl w:ilvl="1" w:tplc="9FBC976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CE56E6F"/>
    <w:multiLevelType w:val="hybridMultilevel"/>
    <w:tmpl w:val="C6D464F0"/>
    <w:lvl w:ilvl="0" w:tplc="218AFE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0CE72D7C"/>
    <w:multiLevelType w:val="hybridMultilevel"/>
    <w:tmpl w:val="3DBCA16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D163D62"/>
    <w:multiLevelType w:val="hybridMultilevel"/>
    <w:tmpl w:val="298AD66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DBD3A95"/>
    <w:multiLevelType w:val="hybridMultilevel"/>
    <w:tmpl w:val="67FCB63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DE40EC0"/>
    <w:multiLevelType w:val="hybridMultilevel"/>
    <w:tmpl w:val="1896B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E1035F7"/>
    <w:multiLevelType w:val="hybridMultilevel"/>
    <w:tmpl w:val="170C6898"/>
    <w:lvl w:ilvl="0" w:tplc="57BE941A">
      <w:start w:val="1"/>
      <w:numFmt w:val="decimal"/>
      <w:lvlText w:val="%1."/>
      <w:lvlJc w:val="left"/>
      <w:pPr>
        <w:ind w:left="928"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E1F7D21"/>
    <w:multiLevelType w:val="hybridMultilevel"/>
    <w:tmpl w:val="72EC6678"/>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0E2421F5"/>
    <w:multiLevelType w:val="hybridMultilevel"/>
    <w:tmpl w:val="06D45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E811B3E"/>
    <w:multiLevelType w:val="hybridMultilevel"/>
    <w:tmpl w:val="FB0E02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0EED4801"/>
    <w:multiLevelType w:val="hybridMultilevel"/>
    <w:tmpl w:val="49AE1F9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F31756A"/>
    <w:multiLevelType w:val="hybridMultilevel"/>
    <w:tmpl w:val="8354D506"/>
    <w:lvl w:ilvl="0" w:tplc="04190017">
      <w:start w:val="1"/>
      <w:numFmt w:val="low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4">
    <w:nsid w:val="0F6E1CDE"/>
    <w:multiLevelType w:val="hybridMultilevel"/>
    <w:tmpl w:val="3D26282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0F7C378C"/>
    <w:multiLevelType w:val="hybridMultilevel"/>
    <w:tmpl w:val="45A6851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0FB1246C"/>
    <w:multiLevelType w:val="hybridMultilevel"/>
    <w:tmpl w:val="D9BA5AD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0041869"/>
    <w:multiLevelType w:val="hybridMultilevel"/>
    <w:tmpl w:val="2ECE1D2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0320733"/>
    <w:multiLevelType w:val="hybridMultilevel"/>
    <w:tmpl w:val="A4DAE0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10826BB4"/>
    <w:multiLevelType w:val="hybridMultilevel"/>
    <w:tmpl w:val="598EFD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10862898"/>
    <w:multiLevelType w:val="hybridMultilevel"/>
    <w:tmpl w:val="34E812C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0DF7B4F"/>
    <w:multiLevelType w:val="hybridMultilevel"/>
    <w:tmpl w:val="97DEB9D4"/>
    <w:lvl w:ilvl="0" w:tplc="9FBC9766">
      <w:start w:val="1"/>
      <w:numFmt w:val="russianLower"/>
      <w:lvlText w:val="%1)"/>
      <w:lvlJc w:val="left"/>
      <w:pPr>
        <w:ind w:left="1146" w:hanging="360"/>
      </w:pPr>
      <w:rPr>
        <w:rFonts w:hint="default"/>
      </w:rPr>
    </w:lvl>
    <w:lvl w:ilvl="1" w:tplc="9FBC9766">
      <w:start w:val="1"/>
      <w:numFmt w:val="russianLower"/>
      <w:lvlText w:val="%2)"/>
      <w:lvlJc w:val="left"/>
      <w:pPr>
        <w:ind w:left="1866" w:hanging="360"/>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nsid w:val="11245229"/>
    <w:multiLevelType w:val="hybridMultilevel"/>
    <w:tmpl w:val="8B409876"/>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15E0765"/>
    <w:multiLevelType w:val="hybridMultilevel"/>
    <w:tmpl w:val="D52C71B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18014D8"/>
    <w:multiLevelType w:val="hybridMultilevel"/>
    <w:tmpl w:val="987EAE5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19774B5"/>
    <w:multiLevelType w:val="hybridMultilevel"/>
    <w:tmpl w:val="4E40537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233640C"/>
    <w:multiLevelType w:val="hybridMultilevel"/>
    <w:tmpl w:val="EFC852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12352C66"/>
    <w:multiLevelType w:val="hybridMultilevel"/>
    <w:tmpl w:val="77A691D8"/>
    <w:lvl w:ilvl="0" w:tplc="FAEE36F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308519E"/>
    <w:multiLevelType w:val="hybridMultilevel"/>
    <w:tmpl w:val="C374F4F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3665481"/>
    <w:multiLevelType w:val="hybridMultilevel"/>
    <w:tmpl w:val="503095E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3CC2EA9"/>
    <w:multiLevelType w:val="hybridMultilevel"/>
    <w:tmpl w:val="984ACBE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41E6EA5"/>
    <w:multiLevelType w:val="hybridMultilevel"/>
    <w:tmpl w:val="DC2C072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44017D2"/>
    <w:multiLevelType w:val="hybridMultilevel"/>
    <w:tmpl w:val="265AB1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nsid w:val="14552FB2"/>
    <w:multiLevelType w:val="hybridMultilevel"/>
    <w:tmpl w:val="173A4BE0"/>
    <w:lvl w:ilvl="0" w:tplc="9FBC9766">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4">
    <w:nsid w:val="14651822"/>
    <w:multiLevelType w:val="hybridMultilevel"/>
    <w:tmpl w:val="FDF2DC0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46F2BAB"/>
    <w:multiLevelType w:val="hybridMultilevel"/>
    <w:tmpl w:val="DE8C2396"/>
    <w:lvl w:ilvl="0" w:tplc="B1D0EA8E">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6">
    <w:nsid w:val="14703D6B"/>
    <w:multiLevelType w:val="hybridMultilevel"/>
    <w:tmpl w:val="E0B4E564"/>
    <w:lvl w:ilvl="0" w:tplc="9FBC9766">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7">
    <w:nsid w:val="153B36E5"/>
    <w:multiLevelType w:val="hybridMultilevel"/>
    <w:tmpl w:val="50FE718A"/>
    <w:lvl w:ilvl="0" w:tplc="9FBC9766">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8">
    <w:nsid w:val="161A21B3"/>
    <w:multiLevelType w:val="hybridMultilevel"/>
    <w:tmpl w:val="EC46DBB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174B4FC5"/>
    <w:multiLevelType w:val="hybridMultilevel"/>
    <w:tmpl w:val="F684BC14"/>
    <w:lvl w:ilvl="0" w:tplc="CB702668">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17C93A5D"/>
    <w:multiLevelType w:val="singleLevel"/>
    <w:tmpl w:val="75B622FE"/>
    <w:lvl w:ilvl="0">
      <w:start w:val="1"/>
      <w:numFmt w:val="decimal"/>
      <w:lvlText w:val="%1."/>
      <w:lvlJc w:val="left"/>
      <w:pPr>
        <w:tabs>
          <w:tab w:val="num" w:pos="360"/>
        </w:tabs>
        <w:ind w:left="360" w:hanging="360"/>
      </w:pPr>
      <w:rPr>
        <w:rFonts w:hint="default"/>
      </w:rPr>
    </w:lvl>
  </w:abstractNum>
  <w:abstractNum w:abstractNumId="71">
    <w:nsid w:val="19766BA0"/>
    <w:multiLevelType w:val="hybridMultilevel"/>
    <w:tmpl w:val="E998F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19E33D32"/>
    <w:multiLevelType w:val="hybridMultilevel"/>
    <w:tmpl w:val="2E8865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1A492B3A"/>
    <w:multiLevelType w:val="hybridMultilevel"/>
    <w:tmpl w:val="0C5A589E"/>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1A957980"/>
    <w:multiLevelType w:val="hybridMultilevel"/>
    <w:tmpl w:val="0EE84CA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AB5493D"/>
    <w:multiLevelType w:val="hybridMultilevel"/>
    <w:tmpl w:val="7BF4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1ABA024A"/>
    <w:multiLevelType w:val="hybridMultilevel"/>
    <w:tmpl w:val="E8C8C456"/>
    <w:lvl w:ilvl="0" w:tplc="9FBC976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nsid w:val="1ACE7518"/>
    <w:multiLevelType w:val="hybridMultilevel"/>
    <w:tmpl w:val="DC58B0C0"/>
    <w:lvl w:ilvl="0" w:tplc="9FBC976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8">
    <w:nsid w:val="1B141451"/>
    <w:multiLevelType w:val="hybridMultilevel"/>
    <w:tmpl w:val="200265C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B681B56"/>
    <w:multiLevelType w:val="hybridMultilevel"/>
    <w:tmpl w:val="DB3E7CF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BAB2BBF"/>
    <w:multiLevelType w:val="hybridMultilevel"/>
    <w:tmpl w:val="02E6A1CC"/>
    <w:lvl w:ilvl="0" w:tplc="9FBC9766">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1">
    <w:nsid w:val="1C8433D0"/>
    <w:multiLevelType w:val="hybridMultilevel"/>
    <w:tmpl w:val="02FCF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CD97606"/>
    <w:multiLevelType w:val="hybridMultilevel"/>
    <w:tmpl w:val="3F7E54D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1D044FD1"/>
    <w:multiLevelType w:val="hybridMultilevel"/>
    <w:tmpl w:val="AED2333C"/>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1D6A2665"/>
    <w:multiLevelType w:val="hybridMultilevel"/>
    <w:tmpl w:val="38A47860"/>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1DDB021A"/>
    <w:multiLevelType w:val="hybridMultilevel"/>
    <w:tmpl w:val="7892093A"/>
    <w:lvl w:ilvl="0" w:tplc="9FBC976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6">
    <w:nsid w:val="1E0E2A92"/>
    <w:multiLevelType w:val="hybridMultilevel"/>
    <w:tmpl w:val="B1267AA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EB962B8"/>
    <w:multiLevelType w:val="hybridMultilevel"/>
    <w:tmpl w:val="FCA276A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1ECB772C"/>
    <w:multiLevelType w:val="hybridMultilevel"/>
    <w:tmpl w:val="6F28EC28"/>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nsid w:val="1F3D2A91"/>
    <w:multiLevelType w:val="singleLevel"/>
    <w:tmpl w:val="7F3E11BC"/>
    <w:lvl w:ilvl="0">
      <w:start w:val="1"/>
      <w:numFmt w:val="decimal"/>
      <w:lvlText w:val="%1."/>
      <w:lvlJc w:val="left"/>
      <w:pPr>
        <w:tabs>
          <w:tab w:val="num" w:pos="825"/>
        </w:tabs>
        <w:ind w:left="825" w:hanging="825"/>
      </w:pPr>
    </w:lvl>
  </w:abstractNum>
  <w:abstractNum w:abstractNumId="90">
    <w:nsid w:val="1FDA2E5B"/>
    <w:multiLevelType w:val="hybridMultilevel"/>
    <w:tmpl w:val="13620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0DF5558"/>
    <w:multiLevelType w:val="hybridMultilevel"/>
    <w:tmpl w:val="9BBE390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212F3556"/>
    <w:multiLevelType w:val="hybridMultilevel"/>
    <w:tmpl w:val="C6DC90C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17532C0"/>
    <w:multiLevelType w:val="hybridMultilevel"/>
    <w:tmpl w:val="4DAC589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2B77DF5"/>
    <w:multiLevelType w:val="hybridMultilevel"/>
    <w:tmpl w:val="DF66E5FC"/>
    <w:lvl w:ilvl="0" w:tplc="04190011">
      <w:start w:val="1"/>
      <w:numFmt w:val="decimal"/>
      <w:lvlText w:val="%1)"/>
      <w:lvlJc w:val="left"/>
      <w:pPr>
        <w:ind w:left="360"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95">
    <w:nsid w:val="231F0E39"/>
    <w:multiLevelType w:val="hybridMultilevel"/>
    <w:tmpl w:val="970C5598"/>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nsid w:val="2387367F"/>
    <w:multiLevelType w:val="hybridMultilevel"/>
    <w:tmpl w:val="EC60B71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3AB1B53"/>
    <w:multiLevelType w:val="hybridMultilevel"/>
    <w:tmpl w:val="DCA409D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3DC79A9"/>
    <w:multiLevelType w:val="hybridMultilevel"/>
    <w:tmpl w:val="57BACF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47255E3"/>
    <w:multiLevelType w:val="hybridMultilevel"/>
    <w:tmpl w:val="598EFD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25894246"/>
    <w:multiLevelType w:val="hybridMultilevel"/>
    <w:tmpl w:val="9214956E"/>
    <w:lvl w:ilvl="0" w:tplc="5B7030B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25EC1810"/>
    <w:multiLevelType w:val="hybridMultilevel"/>
    <w:tmpl w:val="B8725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6F3706E"/>
    <w:multiLevelType w:val="hybridMultilevel"/>
    <w:tmpl w:val="D534C94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77C7871"/>
    <w:multiLevelType w:val="hybridMultilevel"/>
    <w:tmpl w:val="CE80B36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27866943"/>
    <w:multiLevelType w:val="hybridMultilevel"/>
    <w:tmpl w:val="D9BEFF8C"/>
    <w:lvl w:ilvl="0" w:tplc="04190017">
      <w:start w:val="1"/>
      <w:numFmt w:val="lowerLetter"/>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5">
    <w:nsid w:val="27EF3FDA"/>
    <w:multiLevelType w:val="singleLevel"/>
    <w:tmpl w:val="A35461DC"/>
    <w:lvl w:ilvl="0">
      <w:start w:val="1"/>
      <w:numFmt w:val="decimal"/>
      <w:lvlText w:val="%1."/>
      <w:lvlJc w:val="left"/>
      <w:pPr>
        <w:tabs>
          <w:tab w:val="num" w:pos="1080"/>
        </w:tabs>
        <w:ind w:left="1080" w:hanging="360"/>
      </w:pPr>
      <w:rPr>
        <w:rFonts w:hint="eastAsia"/>
      </w:rPr>
    </w:lvl>
  </w:abstractNum>
  <w:abstractNum w:abstractNumId="106">
    <w:nsid w:val="28586E34"/>
    <w:multiLevelType w:val="hybridMultilevel"/>
    <w:tmpl w:val="2326EB7E"/>
    <w:lvl w:ilvl="0" w:tplc="9FBC9766">
      <w:start w:val="1"/>
      <w:numFmt w:val="russianLower"/>
      <w:lvlText w:val="%1)"/>
      <w:lvlJc w:val="left"/>
      <w:pPr>
        <w:ind w:left="720" w:hanging="360"/>
      </w:pPr>
      <w:rPr>
        <w:rFonts w:hint="default"/>
      </w:rPr>
    </w:lvl>
    <w:lvl w:ilvl="1" w:tplc="9FBC976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92D4BD5"/>
    <w:multiLevelType w:val="hybridMultilevel"/>
    <w:tmpl w:val="F3F24B2C"/>
    <w:lvl w:ilvl="0" w:tplc="9FBC9766">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8">
    <w:nsid w:val="29462F1E"/>
    <w:multiLevelType w:val="hybridMultilevel"/>
    <w:tmpl w:val="9DD8060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9670F13"/>
    <w:multiLevelType w:val="hybridMultilevel"/>
    <w:tmpl w:val="05DAB824"/>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nsid w:val="29DF0758"/>
    <w:multiLevelType w:val="hybridMultilevel"/>
    <w:tmpl w:val="0076F7BC"/>
    <w:lvl w:ilvl="0" w:tplc="9FBC9766">
      <w:start w:val="1"/>
      <w:numFmt w:val="russianLower"/>
      <w:lvlText w:val="%1)"/>
      <w:lvlJc w:val="left"/>
      <w:pPr>
        <w:ind w:left="720" w:hanging="360"/>
      </w:pPr>
      <w:rPr>
        <w:rFonts w:hint="default"/>
      </w:rPr>
    </w:lvl>
    <w:lvl w:ilvl="1" w:tplc="8836F86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2BCD211A"/>
    <w:multiLevelType w:val="hybridMultilevel"/>
    <w:tmpl w:val="01E4CBA6"/>
    <w:lvl w:ilvl="0" w:tplc="29D41D0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2">
    <w:nsid w:val="2BE4038A"/>
    <w:multiLevelType w:val="hybridMultilevel"/>
    <w:tmpl w:val="011E4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BF10A74"/>
    <w:multiLevelType w:val="hybridMultilevel"/>
    <w:tmpl w:val="4DA88D0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C2B1ABC"/>
    <w:multiLevelType w:val="hybridMultilevel"/>
    <w:tmpl w:val="919473E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2C450176"/>
    <w:multiLevelType w:val="hybridMultilevel"/>
    <w:tmpl w:val="5C103AD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2C493ADD"/>
    <w:multiLevelType w:val="hybridMultilevel"/>
    <w:tmpl w:val="EA3CA44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C5A2217"/>
    <w:multiLevelType w:val="hybridMultilevel"/>
    <w:tmpl w:val="0226D02C"/>
    <w:lvl w:ilvl="0" w:tplc="9FBC976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8">
    <w:nsid w:val="2DC10F47"/>
    <w:multiLevelType w:val="hybridMultilevel"/>
    <w:tmpl w:val="AC48BF66"/>
    <w:lvl w:ilvl="0" w:tplc="9FBC9766">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9">
    <w:nsid w:val="2DCC192A"/>
    <w:multiLevelType w:val="hybridMultilevel"/>
    <w:tmpl w:val="4C54A93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2E63573D"/>
    <w:multiLevelType w:val="hybridMultilevel"/>
    <w:tmpl w:val="2984181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2EC61888"/>
    <w:multiLevelType w:val="hybridMultilevel"/>
    <w:tmpl w:val="8C763384"/>
    <w:lvl w:ilvl="0" w:tplc="9FBC976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2">
    <w:nsid w:val="321A39A2"/>
    <w:multiLevelType w:val="hybridMultilevel"/>
    <w:tmpl w:val="90189556"/>
    <w:lvl w:ilvl="0" w:tplc="9FBC9766">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3">
    <w:nsid w:val="32830614"/>
    <w:multiLevelType w:val="hybridMultilevel"/>
    <w:tmpl w:val="DFAC6666"/>
    <w:lvl w:ilvl="0" w:tplc="A92EE19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4">
    <w:nsid w:val="32872170"/>
    <w:multiLevelType w:val="hybridMultilevel"/>
    <w:tmpl w:val="CC08F0B8"/>
    <w:lvl w:ilvl="0" w:tplc="3600E66E">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300420B"/>
    <w:multiLevelType w:val="hybridMultilevel"/>
    <w:tmpl w:val="EA5C7BF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330F725C"/>
    <w:multiLevelType w:val="hybridMultilevel"/>
    <w:tmpl w:val="20A6D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333D647C"/>
    <w:multiLevelType w:val="hybridMultilevel"/>
    <w:tmpl w:val="7262B9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33452828"/>
    <w:multiLevelType w:val="hybridMultilevel"/>
    <w:tmpl w:val="EA126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336D14D7"/>
    <w:multiLevelType w:val="hybridMultilevel"/>
    <w:tmpl w:val="8526A5F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34723FD4"/>
    <w:multiLevelType w:val="hybridMultilevel"/>
    <w:tmpl w:val="C70CD3F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35165C5A"/>
    <w:multiLevelType w:val="hybridMultilevel"/>
    <w:tmpl w:val="5DD88CE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35234C82"/>
    <w:multiLevelType w:val="hybridMultilevel"/>
    <w:tmpl w:val="D2F6CB2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35617DE5"/>
    <w:multiLevelType w:val="hybridMultilevel"/>
    <w:tmpl w:val="27F2F16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359B301F"/>
    <w:multiLevelType w:val="hybridMultilevel"/>
    <w:tmpl w:val="A13042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5">
    <w:nsid w:val="359F53D9"/>
    <w:multiLevelType w:val="hybridMultilevel"/>
    <w:tmpl w:val="FCE80F9A"/>
    <w:lvl w:ilvl="0" w:tplc="EC2633E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6">
    <w:nsid w:val="35CD2A66"/>
    <w:multiLevelType w:val="hybridMultilevel"/>
    <w:tmpl w:val="88A6E278"/>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7">
    <w:nsid w:val="36714224"/>
    <w:multiLevelType w:val="hybridMultilevel"/>
    <w:tmpl w:val="6700E7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379642D4"/>
    <w:multiLevelType w:val="hybridMultilevel"/>
    <w:tmpl w:val="11380CF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37992969"/>
    <w:multiLevelType w:val="hybridMultilevel"/>
    <w:tmpl w:val="946C9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nsid w:val="37C07228"/>
    <w:multiLevelType w:val="hybridMultilevel"/>
    <w:tmpl w:val="5D2A91DA"/>
    <w:lvl w:ilvl="0" w:tplc="9FBC9766">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nsid w:val="37E925DF"/>
    <w:multiLevelType w:val="hybridMultilevel"/>
    <w:tmpl w:val="575A6AFA"/>
    <w:lvl w:ilvl="0" w:tplc="6D9EB52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2">
    <w:nsid w:val="37F50313"/>
    <w:multiLevelType w:val="hybridMultilevel"/>
    <w:tmpl w:val="22A0A046"/>
    <w:lvl w:ilvl="0" w:tplc="9FBC9766">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3">
    <w:nsid w:val="380F58DA"/>
    <w:multiLevelType w:val="hybridMultilevel"/>
    <w:tmpl w:val="DE96A9C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nsid w:val="386C55CE"/>
    <w:multiLevelType w:val="hybridMultilevel"/>
    <w:tmpl w:val="08562FA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38FF51E7"/>
    <w:multiLevelType w:val="hybridMultilevel"/>
    <w:tmpl w:val="998032D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39C32109"/>
    <w:multiLevelType w:val="hybridMultilevel"/>
    <w:tmpl w:val="351276D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39CA4BB1"/>
    <w:multiLevelType w:val="hybridMultilevel"/>
    <w:tmpl w:val="051AF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39F414BD"/>
    <w:multiLevelType w:val="hybridMultilevel"/>
    <w:tmpl w:val="7074977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3A5B70C8"/>
    <w:multiLevelType w:val="hybridMultilevel"/>
    <w:tmpl w:val="FD82325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3AD40D69"/>
    <w:multiLevelType w:val="hybridMultilevel"/>
    <w:tmpl w:val="67F6B12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3B9F0813"/>
    <w:multiLevelType w:val="hybridMultilevel"/>
    <w:tmpl w:val="EA0EAC9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3BEE6162"/>
    <w:multiLevelType w:val="hybridMultilevel"/>
    <w:tmpl w:val="6590DE5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3C4C670D"/>
    <w:multiLevelType w:val="hybridMultilevel"/>
    <w:tmpl w:val="3FBEDA9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3C6935A4"/>
    <w:multiLevelType w:val="hybridMultilevel"/>
    <w:tmpl w:val="1E94732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3CA00AED"/>
    <w:multiLevelType w:val="hybridMultilevel"/>
    <w:tmpl w:val="B680FF4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3D385FC2"/>
    <w:multiLevelType w:val="hybridMultilevel"/>
    <w:tmpl w:val="C0A4010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3E952E27"/>
    <w:multiLevelType w:val="hybridMultilevel"/>
    <w:tmpl w:val="8FDC915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3EDC4B23"/>
    <w:multiLevelType w:val="hybridMultilevel"/>
    <w:tmpl w:val="810E7B2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3F0D1804"/>
    <w:multiLevelType w:val="hybridMultilevel"/>
    <w:tmpl w:val="3C169F96"/>
    <w:lvl w:ilvl="0" w:tplc="EFC8849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0">
    <w:nsid w:val="3F222BF3"/>
    <w:multiLevelType w:val="singleLevel"/>
    <w:tmpl w:val="0419000F"/>
    <w:lvl w:ilvl="0">
      <w:start w:val="1"/>
      <w:numFmt w:val="decimal"/>
      <w:lvlText w:val="%1."/>
      <w:lvlJc w:val="left"/>
      <w:pPr>
        <w:tabs>
          <w:tab w:val="num" w:pos="360"/>
        </w:tabs>
        <w:ind w:left="360" w:hanging="360"/>
      </w:pPr>
    </w:lvl>
  </w:abstractNum>
  <w:abstractNum w:abstractNumId="161">
    <w:nsid w:val="3F527452"/>
    <w:multiLevelType w:val="hybridMultilevel"/>
    <w:tmpl w:val="8F9499C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40147B72"/>
    <w:multiLevelType w:val="hybridMultilevel"/>
    <w:tmpl w:val="51EE883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408570B6"/>
    <w:multiLevelType w:val="hybridMultilevel"/>
    <w:tmpl w:val="9662C5B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413B2CEE"/>
    <w:multiLevelType w:val="hybridMultilevel"/>
    <w:tmpl w:val="AB823BA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42370052"/>
    <w:multiLevelType w:val="hybridMultilevel"/>
    <w:tmpl w:val="F6D60838"/>
    <w:lvl w:ilvl="0" w:tplc="9FBC976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6">
    <w:nsid w:val="42980C9E"/>
    <w:multiLevelType w:val="hybridMultilevel"/>
    <w:tmpl w:val="713A459C"/>
    <w:lvl w:ilvl="0" w:tplc="04190017">
      <w:start w:val="1"/>
      <w:numFmt w:val="lowerLetter"/>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7">
    <w:nsid w:val="4357153A"/>
    <w:multiLevelType w:val="hybridMultilevel"/>
    <w:tmpl w:val="2CB8E3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8">
    <w:nsid w:val="43AD7D03"/>
    <w:multiLevelType w:val="hybridMultilevel"/>
    <w:tmpl w:val="6E40E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9">
    <w:nsid w:val="44C033E9"/>
    <w:multiLevelType w:val="hybridMultilevel"/>
    <w:tmpl w:val="511C2480"/>
    <w:lvl w:ilvl="0" w:tplc="9FBC9766">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0">
    <w:nsid w:val="4543656D"/>
    <w:multiLevelType w:val="hybridMultilevel"/>
    <w:tmpl w:val="80640AF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45936428"/>
    <w:multiLevelType w:val="multilevel"/>
    <w:tmpl w:val="5D04DA4E"/>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2">
    <w:nsid w:val="45FF087D"/>
    <w:multiLevelType w:val="hybridMultilevel"/>
    <w:tmpl w:val="A1F25C88"/>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3">
    <w:nsid w:val="464A4977"/>
    <w:multiLevelType w:val="hybridMultilevel"/>
    <w:tmpl w:val="1A1295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4">
    <w:nsid w:val="469F768D"/>
    <w:multiLevelType w:val="hybridMultilevel"/>
    <w:tmpl w:val="C84EE15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46DB0CC4"/>
    <w:multiLevelType w:val="hybridMultilevel"/>
    <w:tmpl w:val="BD76CD6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476709B0"/>
    <w:multiLevelType w:val="hybridMultilevel"/>
    <w:tmpl w:val="90580D78"/>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7">
    <w:nsid w:val="488E37A1"/>
    <w:multiLevelType w:val="hybridMultilevel"/>
    <w:tmpl w:val="25300A08"/>
    <w:lvl w:ilvl="0" w:tplc="ECECBD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8">
    <w:nsid w:val="49E8106F"/>
    <w:multiLevelType w:val="hybridMultilevel"/>
    <w:tmpl w:val="2E3048C4"/>
    <w:lvl w:ilvl="0" w:tplc="967CA7F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4A335039"/>
    <w:multiLevelType w:val="hybridMultilevel"/>
    <w:tmpl w:val="A0986E8A"/>
    <w:lvl w:ilvl="0" w:tplc="04190011">
      <w:start w:val="1"/>
      <w:numFmt w:val="decimal"/>
      <w:lvlText w:val="%1)"/>
      <w:lvlJc w:val="left"/>
      <w:pPr>
        <w:ind w:left="360"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0">
    <w:nsid w:val="4B1A5BD0"/>
    <w:multiLevelType w:val="hybridMultilevel"/>
    <w:tmpl w:val="FA08BF56"/>
    <w:lvl w:ilvl="0" w:tplc="9FBC9766">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1">
    <w:nsid w:val="4B20566F"/>
    <w:multiLevelType w:val="hybridMultilevel"/>
    <w:tmpl w:val="2F3A315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4B2102C9"/>
    <w:multiLevelType w:val="hybridMultilevel"/>
    <w:tmpl w:val="141A934A"/>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3">
    <w:nsid w:val="4B3E4264"/>
    <w:multiLevelType w:val="hybridMultilevel"/>
    <w:tmpl w:val="265AB1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4">
    <w:nsid w:val="4BA36B19"/>
    <w:multiLevelType w:val="hybridMultilevel"/>
    <w:tmpl w:val="B49C561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4BB941AB"/>
    <w:multiLevelType w:val="hybridMultilevel"/>
    <w:tmpl w:val="DC7C093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4BFF340C"/>
    <w:multiLevelType w:val="hybridMultilevel"/>
    <w:tmpl w:val="EE6A15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7">
    <w:nsid w:val="4CCD0BA1"/>
    <w:multiLevelType w:val="hybridMultilevel"/>
    <w:tmpl w:val="EA126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4D394E7C"/>
    <w:multiLevelType w:val="singleLevel"/>
    <w:tmpl w:val="75B622FE"/>
    <w:lvl w:ilvl="0">
      <w:start w:val="1"/>
      <w:numFmt w:val="decimal"/>
      <w:lvlText w:val="%1."/>
      <w:lvlJc w:val="left"/>
      <w:pPr>
        <w:tabs>
          <w:tab w:val="num" w:pos="360"/>
        </w:tabs>
        <w:ind w:left="360" w:hanging="360"/>
      </w:pPr>
      <w:rPr>
        <w:rFonts w:hint="default"/>
      </w:rPr>
    </w:lvl>
  </w:abstractNum>
  <w:abstractNum w:abstractNumId="189">
    <w:nsid w:val="4D40649D"/>
    <w:multiLevelType w:val="hybridMultilevel"/>
    <w:tmpl w:val="6B02BE5E"/>
    <w:lvl w:ilvl="0" w:tplc="9FBC9766">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0">
    <w:nsid w:val="4ED45FD4"/>
    <w:multiLevelType w:val="hybridMultilevel"/>
    <w:tmpl w:val="0B0E8D34"/>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1">
    <w:nsid w:val="4F431379"/>
    <w:multiLevelType w:val="hybridMultilevel"/>
    <w:tmpl w:val="5D04D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4F8037E7"/>
    <w:multiLevelType w:val="hybridMultilevel"/>
    <w:tmpl w:val="9454D1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3">
    <w:nsid w:val="4F8F6F51"/>
    <w:multiLevelType w:val="hybridMultilevel"/>
    <w:tmpl w:val="97F294B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4F953DC7"/>
    <w:multiLevelType w:val="hybridMultilevel"/>
    <w:tmpl w:val="057E1BEA"/>
    <w:lvl w:ilvl="0" w:tplc="297A89C2">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4FE846F1"/>
    <w:multiLevelType w:val="hybridMultilevel"/>
    <w:tmpl w:val="AD34269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6">
    <w:nsid w:val="510C0992"/>
    <w:multiLevelType w:val="hybridMultilevel"/>
    <w:tmpl w:val="BD6C7E5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52D751C7"/>
    <w:multiLevelType w:val="hybridMultilevel"/>
    <w:tmpl w:val="E84A16F2"/>
    <w:lvl w:ilvl="0" w:tplc="9FBC9766">
      <w:start w:val="1"/>
      <w:numFmt w:val="russianLower"/>
      <w:lvlText w:val="%1)"/>
      <w:lvlJc w:val="left"/>
      <w:pPr>
        <w:ind w:left="720" w:hanging="360"/>
      </w:pPr>
      <w:rPr>
        <w:rFonts w:hint="default"/>
      </w:rPr>
    </w:lvl>
    <w:lvl w:ilvl="1" w:tplc="9FBC976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52EC00B3"/>
    <w:multiLevelType w:val="hybridMultilevel"/>
    <w:tmpl w:val="EA126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532151F1"/>
    <w:multiLevelType w:val="hybridMultilevel"/>
    <w:tmpl w:val="7D3018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0">
    <w:nsid w:val="537623BA"/>
    <w:multiLevelType w:val="hybridMultilevel"/>
    <w:tmpl w:val="C4EC0C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1">
    <w:nsid w:val="54047776"/>
    <w:multiLevelType w:val="hybridMultilevel"/>
    <w:tmpl w:val="E88AAF22"/>
    <w:lvl w:ilvl="0" w:tplc="EB26A58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2">
    <w:nsid w:val="54C13CCD"/>
    <w:multiLevelType w:val="hybridMultilevel"/>
    <w:tmpl w:val="70EA620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54D4002B"/>
    <w:multiLevelType w:val="hybridMultilevel"/>
    <w:tmpl w:val="5D3E851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54FD4773"/>
    <w:multiLevelType w:val="hybridMultilevel"/>
    <w:tmpl w:val="95B4A85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55AC7F51"/>
    <w:multiLevelType w:val="hybridMultilevel"/>
    <w:tmpl w:val="12AEE33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6">
    <w:nsid w:val="55CA6E3F"/>
    <w:multiLevelType w:val="hybridMultilevel"/>
    <w:tmpl w:val="7E226A5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55DB7D5E"/>
    <w:multiLevelType w:val="hybridMultilevel"/>
    <w:tmpl w:val="9306B09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55DF239A"/>
    <w:multiLevelType w:val="hybridMultilevel"/>
    <w:tmpl w:val="1C9E4E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9">
    <w:nsid w:val="563E44A5"/>
    <w:multiLevelType w:val="hybridMultilevel"/>
    <w:tmpl w:val="5024F32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56DA365A"/>
    <w:multiLevelType w:val="singleLevel"/>
    <w:tmpl w:val="B7525630"/>
    <w:lvl w:ilvl="0">
      <w:start w:val="1"/>
      <w:numFmt w:val="decimal"/>
      <w:lvlText w:val="%1."/>
      <w:lvlJc w:val="left"/>
      <w:pPr>
        <w:tabs>
          <w:tab w:val="num" w:pos="1110"/>
        </w:tabs>
        <w:ind w:left="1110" w:hanging="390"/>
      </w:pPr>
      <w:rPr>
        <w:rFonts w:hint="eastAsia"/>
      </w:rPr>
    </w:lvl>
  </w:abstractNum>
  <w:abstractNum w:abstractNumId="211">
    <w:nsid w:val="57063747"/>
    <w:multiLevelType w:val="hybridMultilevel"/>
    <w:tmpl w:val="D2548ED8"/>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2">
    <w:nsid w:val="571228E2"/>
    <w:multiLevelType w:val="hybridMultilevel"/>
    <w:tmpl w:val="CA362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58016FD4"/>
    <w:multiLevelType w:val="hybridMultilevel"/>
    <w:tmpl w:val="80A00252"/>
    <w:lvl w:ilvl="0" w:tplc="F8D816C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4">
    <w:nsid w:val="580F6E69"/>
    <w:multiLevelType w:val="hybridMultilevel"/>
    <w:tmpl w:val="0AB2C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58BD0F26"/>
    <w:multiLevelType w:val="hybridMultilevel"/>
    <w:tmpl w:val="CDC46E16"/>
    <w:lvl w:ilvl="0" w:tplc="606469FE">
      <w:start w:val="10"/>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6">
    <w:nsid w:val="58D644D3"/>
    <w:multiLevelType w:val="hybridMultilevel"/>
    <w:tmpl w:val="6C789F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7">
    <w:nsid w:val="59572B17"/>
    <w:multiLevelType w:val="hybridMultilevel"/>
    <w:tmpl w:val="91A618D4"/>
    <w:lvl w:ilvl="0" w:tplc="9FBC9766">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8">
    <w:nsid w:val="5998625D"/>
    <w:multiLevelType w:val="singleLevel"/>
    <w:tmpl w:val="0419000F"/>
    <w:lvl w:ilvl="0">
      <w:start w:val="1"/>
      <w:numFmt w:val="decimal"/>
      <w:lvlText w:val="%1."/>
      <w:lvlJc w:val="left"/>
      <w:pPr>
        <w:tabs>
          <w:tab w:val="num" w:pos="360"/>
        </w:tabs>
        <w:ind w:left="360" w:hanging="360"/>
      </w:pPr>
      <w:rPr>
        <w:rFonts w:hint="default"/>
      </w:rPr>
    </w:lvl>
  </w:abstractNum>
  <w:abstractNum w:abstractNumId="219">
    <w:nsid w:val="5A0666E0"/>
    <w:multiLevelType w:val="hybridMultilevel"/>
    <w:tmpl w:val="E5A2FFC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5A0E172B"/>
    <w:multiLevelType w:val="singleLevel"/>
    <w:tmpl w:val="0419000F"/>
    <w:lvl w:ilvl="0">
      <w:start w:val="1"/>
      <w:numFmt w:val="decimal"/>
      <w:lvlText w:val="%1."/>
      <w:lvlJc w:val="left"/>
      <w:pPr>
        <w:tabs>
          <w:tab w:val="num" w:pos="360"/>
        </w:tabs>
        <w:ind w:left="360" w:hanging="360"/>
      </w:pPr>
    </w:lvl>
  </w:abstractNum>
  <w:abstractNum w:abstractNumId="221">
    <w:nsid w:val="5A134373"/>
    <w:multiLevelType w:val="hybridMultilevel"/>
    <w:tmpl w:val="37EE120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D4AC4568">
      <w:start w:val="1"/>
      <w:numFmt w:val="decimal"/>
      <w:lvlText w:val="%3."/>
      <w:lvlJc w:val="left"/>
      <w:pPr>
        <w:tabs>
          <w:tab w:val="num" w:pos="2340"/>
        </w:tabs>
        <w:ind w:left="2340" w:hanging="360"/>
      </w:pPr>
      <w:rPr>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2">
    <w:nsid w:val="5A605E03"/>
    <w:multiLevelType w:val="singleLevel"/>
    <w:tmpl w:val="0419000F"/>
    <w:lvl w:ilvl="0">
      <w:start w:val="1"/>
      <w:numFmt w:val="decimal"/>
      <w:lvlText w:val="%1."/>
      <w:lvlJc w:val="left"/>
      <w:pPr>
        <w:tabs>
          <w:tab w:val="num" w:pos="360"/>
        </w:tabs>
        <w:ind w:left="360" w:hanging="360"/>
      </w:pPr>
      <w:rPr>
        <w:rFonts w:hint="default"/>
      </w:rPr>
    </w:lvl>
  </w:abstractNum>
  <w:abstractNum w:abstractNumId="223">
    <w:nsid w:val="5AAD79CD"/>
    <w:multiLevelType w:val="hybridMultilevel"/>
    <w:tmpl w:val="F876819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5B2143B6"/>
    <w:multiLevelType w:val="hybridMultilevel"/>
    <w:tmpl w:val="B896C45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5B8244C7"/>
    <w:multiLevelType w:val="hybridMultilevel"/>
    <w:tmpl w:val="AFB2CAD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5B8B1A2E"/>
    <w:multiLevelType w:val="hybridMultilevel"/>
    <w:tmpl w:val="93B4E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5BBC0D89"/>
    <w:multiLevelType w:val="hybridMultilevel"/>
    <w:tmpl w:val="C486BEE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5C322ABA"/>
    <w:multiLevelType w:val="hybridMultilevel"/>
    <w:tmpl w:val="C26E9DD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5C9F7EED"/>
    <w:multiLevelType w:val="hybridMultilevel"/>
    <w:tmpl w:val="5ADCFF6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5CA1526D"/>
    <w:multiLevelType w:val="singleLevel"/>
    <w:tmpl w:val="0419000F"/>
    <w:lvl w:ilvl="0">
      <w:start w:val="1"/>
      <w:numFmt w:val="decimal"/>
      <w:lvlText w:val="%1."/>
      <w:lvlJc w:val="left"/>
      <w:pPr>
        <w:ind w:left="720" w:hanging="360"/>
      </w:pPr>
    </w:lvl>
  </w:abstractNum>
  <w:abstractNum w:abstractNumId="231">
    <w:nsid w:val="5D125858"/>
    <w:multiLevelType w:val="multilevel"/>
    <w:tmpl w:val="E010419C"/>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2">
    <w:nsid w:val="5D47421D"/>
    <w:multiLevelType w:val="hybridMultilevel"/>
    <w:tmpl w:val="41F0F0F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5D584422"/>
    <w:multiLevelType w:val="hybridMultilevel"/>
    <w:tmpl w:val="F88CA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5DBC304A"/>
    <w:multiLevelType w:val="hybridMultilevel"/>
    <w:tmpl w:val="342CEDE2"/>
    <w:lvl w:ilvl="0" w:tplc="B10226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5E3A2093"/>
    <w:multiLevelType w:val="hybridMultilevel"/>
    <w:tmpl w:val="D46026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5EF7052F"/>
    <w:multiLevelType w:val="hybridMultilevel"/>
    <w:tmpl w:val="1DA0DAC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5F546EC3"/>
    <w:multiLevelType w:val="hybridMultilevel"/>
    <w:tmpl w:val="D8B4324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5F870E0A"/>
    <w:multiLevelType w:val="hybridMultilevel"/>
    <w:tmpl w:val="265AB1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9">
    <w:nsid w:val="5FB57EEE"/>
    <w:multiLevelType w:val="hybridMultilevel"/>
    <w:tmpl w:val="64EAD02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612931DE"/>
    <w:multiLevelType w:val="hybridMultilevel"/>
    <w:tmpl w:val="8B9C54F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616B1B41"/>
    <w:multiLevelType w:val="hybridMultilevel"/>
    <w:tmpl w:val="8B2E0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61750F6B"/>
    <w:multiLevelType w:val="hybridMultilevel"/>
    <w:tmpl w:val="B48AA4C8"/>
    <w:lvl w:ilvl="0" w:tplc="55B8069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3">
    <w:nsid w:val="62163672"/>
    <w:multiLevelType w:val="hybridMultilevel"/>
    <w:tmpl w:val="087AA882"/>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4">
    <w:nsid w:val="623C74C6"/>
    <w:multiLevelType w:val="hybridMultilevel"/>
    <w:tmpl w:val="583E9EF0"/>
    <w:lvl w:ilvl="0" w:tplc="DC289B3C">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5">
    <w:nsid w:val="627B5EAA"/>
    <w:multiLevelType w:val="hybridMultilevel"/>
    <w:tmpl w:val="CFD6D84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62935CD8"/>
    <w:multiLevelType w:val="hybridMultilevel"/>
    <w:tmpl w:val="B8040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62BC07AA"/>
    <w:multiLevelType w:val="hybridMultilevel"/>
    <w:tmpl w:val="7BBAF28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62DC509D"/>
    <w:multiLevelType w:val="hybridMultilevel"/>
    <w:tmpl w:val="9AB0FD6C"/>
    <w:lvl w:ilvl="0" w:tplc="0419000F">
      <w:start w:val="1"/>
      <w:numFmt w:val="decimal"/>
      <w:lvlText w:val="%1."/>
      <w:lvlJc w:val="left"/>
      <w:pPr>
        <w:tabs>
          <w:tab w:val="num" w:pos="720"/>
        </w:tabs>
        <w:ind w:left="720" w:hanging="360"/>
      </w:pPr>
    </w:lvl>
    <w:lvl w:ilvl="1" w:tplc="C93EC454">
      <w:numFmt w:val="bullet"/>
      <w:lvlText w:val="-"/>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9">
    <w:nsid w:val="62FF292C"/>
    <w:multiLevelType w:val="hybridMultilevel"/>
    <w:tmpl w:val="7690D74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63493891"/>
    <w:multiLevelType w:val="hybridMultilevel"/>
    <w:tmpl w:val="A73C59A0"/>
    <w:lvl w:ilvl="0" w:tplc="9FBC9766">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1">
    <w:nsid w:val="63AE4E0D"/>
    <w:multiLevelType w:val="hybridMultilevel"/>
    <w:tmpl w:val="265AB1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2">
    <w:nsid w:val="63F62D79"/>
    <w:multiLevelType w:val="hybridMultilevel"/>
    <w:tmpl w:val="6E0C25C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65983D1F"/>
    <w:multiLevelType w:val="hybridMultilevel"/>
    <w:tmpl w:val="26165D40"/>
    <w:lvl w:ilvl="0" w:tplc="9FBC9766">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4">
    <w:nsid w:val="65EC5725"/>
    <w:multiLevelType w:val="hybridMultilevel"/>
    <w:tmpl w:val="E54675D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661E5A01"/>
    <w:multiLevelType w:val="hybridMultilevel"/>
    <w:tmpl w:val="3948E39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66730FD4"/>
    <w:multiLevelType w:val="hybridMultilevel"/>
    <w:tmpl w:val="E414965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6730710F"/>
    <w:multiLevelType w:val="hybridMultilevel"/>
    <w:tmpl w:val="1764BE8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676714DB"/>
    <w:multiLevelType w:val="hybridMultilevel"/>
    <w:tmpl w:val="7BF4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680E3E15"/>
    <w:multiLevelType w:val="hybridMultilevel"/>
    <w:tmpl w:val="BA42ED4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0">
    <w:nsid w:val="688A3EA2"/>
    <w:multiLevelType w:val="hybridMultilevel"/>
    <w:tmpl w:val="2FAEA91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68ED0A1D"/>
    <w:multiLevelType w:val="hybridMultilevel"/>
    <w:tmpl w:val="3DF09DC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69070D7C"/>
    <w:multiLevelType w:val="hybridMultilevel"/>
    <w:tmpl w:val="F0B6000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692A3993"/>
    <w:multiLevelType w:val="hybridMultilevel"/>
    <w:tmpl w:val="E57EAE3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69386229"/>
    <w:multiLevelType w:val="hybridMultilevel"/>
    <w:tmpl w:val="0BAC148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69DD00D0"/>
    <w:multiLevelType w:val="hybridMultilevel"/>
    <w:tmpl w:val="A7F05520"/>
    <w:lvl w:ilvl="0" w:tplc="9FBC9766">
      <w:start w:val="1"/>
      <w:numFmt w:val="russianLower"/>
      <w:lvlText w:val="%1)"/>
      <w:lvlJc w:val="left"/>
      <w:pPr>
        <w:ind w:left="720" w:hanging="360"/>
      </w:pPr>
      <w:rPr>
        <w:rFonts w:hint="default"/>
      </w:rPr>
    </w:lvl>
    <w:lvl w:ilvl="1" w:tplc="9FBC976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6A156A36"/>
    <w:multiLevelType w:val="hybridMultilevel"/>
    <w:tmpl w:val="CBC26D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7">
    <w:nsid w:val="6A4E071D"/>
    <w:multiLevelType w:val="hybridMultilevel"/>
    <w:tmpl w:val="1BAE4B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8">
    <w:nsid w:val="6A9B0C04"/>
    <w:multiLevelType w:val="hybridMultilevel"/>
    <w:tmpl w:val="6870FD9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6AC027F2"/>
    <w:multiLevelType w:val="hybridMultilevel"/>
    <w:tmpl w:val="0C9E53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6B2D6341"/>
    <w:multiLevelType w:val="hybridMultilevel"/>
    <w:tmpl w:val="EA265FB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6C2A6508"/>
    <w:multiLevelType w:val="hybridMultilevel"/>
    <w:tmpl w:val="6CE4F4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2">
    <w:nsid w:val="6C2A661F"/>
    <w:multiLevelType w:val="hybridMultilevel"/>
    <w:tmpl w:val="1C26247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6C7B0309"/>
    <w:multiLevelType w:val="hybridMultilevel"/>
    <w:tmpl w:val="4AE6E7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4">
    <w:nsid w:val="6CB93606"/>
    <w:multiLevelType w:val="hybridMultilevel"/>
    <w:tmpl w:val="91F6FEC2"/>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5">
    <w:nsid w:val="6CBC3698"/>
    <w:multiLevelType w:val="hybridMultilevel"/>
    <w:tmpl w:val="5496528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6D0B041A"/>
    <w:multiLevelType w:val="hybridMultilevel"/>
    <w:tmpl w:val="1450B64C"/>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7">
    <w:nsid w:val="6DD726A0"/>
    <w:multiLevelType w:val="hybridMultilevel"/>
    <w:tmpl w:val="FB661F1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6E5173AD"/>
    <w:multiLevelType w:val="hybridMultilevel"/>
    <w:tmpl w:val="1780F8EA"/>
    <w:lvl w:ilvl="0" w:tplc="9FBC9766">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9">
    <w:nsid w:val="6ECC4B73"/>
    <w:multiLevelType w:val="singleLevel"/>
    <w:tmpl w:val="81FC4A22"/>
    <w:lvl w:ilvl="0">
      <w:start w:val="1"/>
      <w:numFmt w:val="decimal"/>
      <w:lvlText w:val="%1."/>
      <w:legacy w:legacy="1" w:legacySpace="0" w:legacyIndent="345"/>
      <w:lvlJc w:val="left"/>
      <w:rPr>
        <w:rFonts w:ascii="Times New Roman" w:hAnsi="Times New Roman" w:cs="Times New Roman" w:hint="default"/>
      </w:rPr>
    </w:lvl>
  </w:abstractNum>
  <w:abstractNum w:abstractNumId="280">
    <w:nsid w:val="6F8D3A17"/>
    <w:multiLevelType w:val="hybridMultilevel"/>
    <w:tmpl w:val="8D08CF8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6FC23CEF"/>
    <w:multiLevelType w:val="hybridMultilevel"/>
    <w:tmpl w:val="B8122F7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6FF603BA"/>
    <w:multiLevelType w:val="hybridMultilevel"/>
    <w:tmpl w:val="439660D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701B7CB1"/>
    <w:multiLevelType w:val="hybridMultilevel"/>
    <w:tmpl w:val="C838C96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7079164A"/>
    <w:multiLevelType w:val="hybridMultilevel"/>
    <w:tmpl w:val="78B4FFF0"/>
    <w:lvl w:ilvl="0" w:tplc="9FBC9766">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5">
    <w:nsid w:val="70885C2B"/>
    <w:multiLevelType w:val="hybridMultilevel"/>
    <w:tmpl w:val="59A6BEA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70937807"/>
    <w:multiLevelType w:val="hybridMultilevel"/>
    <w:tmpl w:val="C8168D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7">
    <w:nsid w:val="70E856DF"/>
    <w:multiLevelType w:val="hybridMultilevel"/>
    <w:tmpl w:val="045A4C0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70FC45A5"/>
    <w:multiLevelType w:val="hybridMultilevel"/>
    <w:tmpl w:val="CBC26D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9">
    <w:nsid w:val="711D2DA9"/>
    <w:multiLevelType w:val="hybridMultilevel"/>
    <w:tmpl w:val="A8CAF0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0">
    <w:nsid w:val="7137104F"/>
    <w:multiLevelType w:val="multilevel"/>
    <w:tmpl w:val="23445550"/>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1">
    <w:nsid w:val="718E245F"/>
    <w:multiLevelType w:val="hybridMultilevel"/>
    <w:tmpl w:val="3376AD1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719B0B18"/>
    <w:multiLevelType w:val="hybridMultilevel"/>
    <w:tmpl w:val="A26A6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72C71EAB"/>
    <w:multiLevelType w:val="hybridMultilevel"/>
    <w:tmpl w:val="73A637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4">
    <w:nsid w:val="732A760B"/>
    <w:multiLevelType w:val="hybridMultilevel"/>
    <w:tmpl w:val="30581C2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5">
    <w:nsid w:val="734626F4"/>
    <w:multiLevelType w:val="hybridMultilevel"/>
    <w:tmpl w:val="1D20D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735837B1"/>
    <w:multiLevelType w:val="hybridMultilevel"/>
    <w:tmpl w:val="A4B6617C"/>
    <w:lvl w:ilvl="0" w:tplc="9FBC976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7">
    <w:nsid w:val="739F5F61"/>
    <w:multiLevelType w:val="hybridMultilevel"/>
    <w:tmpl w:val="9EBAD18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74A64ABB"/>
    <w:multiLevelType w:val="hybridMultilevel"/>
    <w:tmpl w:val="5350A0D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74E5374F"/>
    <w:multiLevelType w:val="hybridMultilevel"/>
    <w:tmpl w:val="0CEAC1F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752B4A99"/>
    <w:multiLevelType w:val="hybridMultilevel"/>
    <w:tmpl w:val="1938CB1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75F62862"/>
    <w:multiLevelType w:val="hybridMultilevel"/>
    <w:tmpl w:val="DF3A4D6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772635EF"/>
    <w:multiLevelType w:val="hybridMultilevel"/>
    <w:tmpl w:val="867A70D0"/>
    <w:lvl w:ilvl="0" w:tplc="9FBC9766">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3">
    <w:nsid w:val="77D200BE"/>
    <w:multiLevelType w:val="hybridMultilevel"/>
    <w:tmpl w:val="67BABD5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7804112F"/>
    <w:multiLevelType w:val="hybridMultilevel"/>
    <w:tmpl w:val="C42AF7BA"/>
    <w:lvl w:ilvl="0" w:tplc="9FBC9766">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5">
    <w:nsid w:val="7824455C"/>
    <w:multiLevelType w:val="hybridMultilevel"/>
    <w:tmpl w:val="60609954"/>
    <w:lvl w:ilvl="0" w:tplc="9FBC9766">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6">
    <w:nsid w:val="79AC0344"/>
    <w:multiLevelType w:val="hybridMultilevel"/>
    <w:tmpl w:val="CEF40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79D5226A"/>
    <w:multiLevelType w:val="hybridMultilevel"/>
    <w:tmpl w:val="EE6A15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8">
    <w:nsid w:val="79F75904"/>
    <w:multiLevelType w:val="hybridMultilevel"/>
    <w:tmpl w:val="016E1860"/>
    <w:lvl w:ilvl="0" w:tplc="B2E2F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9">
    <w:nsid w:val="7AD048E2"/>
    <w:multiLevelType w:val="hybridMultilevel"/>
    <w:tmpl w:val="ACD617A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7B4B4306"/>
    <w:multiLevelType w:val="hybridMultilevel"/>
    <w:tmpl w:val="E8D86C82"/>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1">
    <w:nsid w:val="7B607245"/>
    <w:multiLevelType w:val="hybridMultilevel"/>
    <w:tmpl w:val="402A1C6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nsid w:val="7B6D52EE"/>
    <w:multiLevelType w:val="multilevel"/>
    <w:tmpl w:val="7BBA0102"/>
    <w:lvl w:ilvl="0">
      <w:start w:val="1"/>
      <w:numFmt w:val="russianLower"/>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3">
    <w:nsid w:val="7CD41843"/>
    <w:multiLevelType w:val="hybridMultilevel"/>
    <w:tmpl w:val="1414A108"/>
    <w:lvl w:ilvl="0" w:tplc="5B7030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4">
    <w:nsid w:val="7DCA017E"/>
    <w:multiLevelType w:val="hybridMultilevel"/>
    <w:tmpl w:val="EC180DF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7DD22E03"/>
    <w:multiLevelType w:val="hybridMultilevel"/>
    <w:tmpl w:val="C8168D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6">
    <w:nsid w:val="7DE641E3"/>
    <w:multiLevelType w:val="hybridMultilevel"/>
    <w:tmpl w:val="CFF0A7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7">
    <w:nsid w:val="7E3E6331"/>
    <w:multiLevelType w:val="hybridMultilevel"/>
    <w:tmpl w:val="4B1A7D8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7E502111"/>
    <w:multiLevelType w:val="hybridMultilevel"/>
    <w:tmpl w:val="71229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nsid w:val="7EA00DA3"/>
    <w:multiLevelType w:val="hybridMultilevel"/>
    <w:tmpl w:val="265AB1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0">
    <w:nsid w:val="7EA26B8E"/>
    <w:multiLevelType w:val="hybridMultilevel"/>
    <w:tmpl w:val="05A4A78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nsid w:val="7EEE3FDC"/>
    <w:multiLevelType w:val="hybridMultilevel"/>
    <w:tmpl w:val="26B8CEC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7F831A75"/>
    <w:multiLevelType w:val="hybridMultilevel"/>
    <w:tmpl w:val="3CC8401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7FA8305C"/>
    <w:multiLevelType w:val="hybridMultilevel"/>
    <w:tmpl w:val="82EE8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0"/>
  </w:num>
  <w:num w:numId="2">
    <w:abstractNumId w:val="192"/>
  </w:num>
  <w:num w:numId="3">
    <w:abstractNumId w:val="71"/>
  </w:num>
  <w:num w:numId="4">
    <w:abstractNumId w:val="1"/>
  </w:num>
  <w:num w:numId="5">
    <w:abstractNumId w:val="188"/>
  </w:num>
  <w:num w:numId="6">
    <w:abstractNumId w:val="72"/>
  </w:num>
  <w:num w:numId="7">
    <w:abstractNumId w:val="143"/>
  </w:num>
  <w:num w:numId="8">
    <w:abstractNumId w:val="57"/>
  </w:num>
  <w:num w:numId="9">
    <w:abstractNumId w:val="48"/>
  </w:num>
  <w:num w:numId="10">
    <w:abstractNumId w:val="221"/>
  </w:num>
  <w:num w:numId="11">
    <w:abstractNumId w:val="199"/>
  </w:num>
  <w:num w:numId="12">
    <w:abstractNumId w:val="293"/>
  </w:num>
  <w:num w:numId="13">
    <w:abstractNumId w:val="251"/>
  </w:num>
  <w:num w:numId="14">
    <w:abstractNumId w:val="319"/>
  </w:num>
  <w:num w:numId="15">
    <w:abstractNumId w:val="62"/>
  </w:num>
  <w:num w:numId="16">
    <w:abstractNumId w:val="292"/>
  </w:num>
  <w:num w:numId="17">
    <w:abstractNumId w:val="241"/>
  </w:num>
  <w:num w:numId="18">
    <w:abstractNumId w:val="212"/>
  </w:num>
  <w:num w:numId="19">
    <w:abstractNumId w:val="33"/>
  </w:num>
  <w:num w:numId="20">
    <w:abstractNumId w:val="52"/>
  </w:num>
  <w:num w:numId="21">
    <w:abstractNumId w:val="269"/>
  </w:num>
  <w:num w:numId="22">
    <w:abstractNumId w:val="94"/>
  </w:num>
  <w:num w:numId="23">
    <w:abstractNumId w:val="179"/>
  </w:num>
  <w:num w:numId="24">
    <w:abstractNumId w:val="124"/>
  </w:num>
  <w:num w:numId="25">
    <w:abstractNumId w:val="242"/>
  </w:num>
  <w:num w:numId="26">
    <w:abstractNumId w:val="166"/>
  </w:num>
  <w:num w:numId="27">
    <w:abstractNumId w:val="176"/>
  </w:num>
  <w:num w:numId="28">
    <w:abstractNumId w:val="104"/>
  </w:num>
  <w:num w:numId="29">
    <w:abstractNumId w:val="205"/>
  </w:num>
  <w:num w:numId="30">
    <w:abstractNumId w:val="238"/>
  </w:num>
  <w:num w:numId="31">
    <w:abstractNumId w:val="183"/>
  </w:num>
  <w:num w:numId="32">
    <w:abstractNumId w:val="248"/>
  </w:num>
  <w:num w:numId="33">
    <w:abstractNumId w:val="7"/>
  </w:num>
  <w:num w:numId="34">
    <w:abstractNumId w:val="11"/>
  </w:num>
  <w:num w:numId="35">
    <w:abstractNumId w:val="137"/>
  </w:num>
  <w:num w:numId="36">
    <w:abstractNumId w:val="273"/>
  </w:num>
  <w:num w:numId="37">
    <w:abstractNumId w:val="168"/>
  </w:num>
  <w:num w:numId="38">
    <w:abstractNumId w:val="267"/>
  </w:num>
  <w:num w:numId="39">
    <w:abstractNumId w:val="56"/>
  </w:num>
  <w:num w:numId="40">
    <w:abstractNumId w:val="200"/>
  </w:num>
  <w:num w:numId="41">
    <w:abstractNumId w:val="115"/>
  </w:num>
  <w:num w:numId="42">
    <w:abstractNumId w:val="220"/>
    <w:lvlOverride w:ilvl="0">
      <w:startOverride w:val="1"/>
    </w:lvlOverride>
  </w:num>
  <w:num w:numId="43">
    <w:abstractNumId w:val="17"/>
    <w:lvlOverride w:ilvl="0">
      <w:startOverride w:val="1"/>
    </w:lvlOverride>
  </w:num>
  <w:num w:numId="44">
    <w:abstractNumId w:val="160"/>
    <w:lvlOverride w:ilvl="0">
      <w:startOverride w:val="1"/>
    </w:lvlOverride>
  </w:num>
  <w:num w:numId="45">
    <w:abstractNumId w:val="323"/>
  </w:num>
  <w:num w:numId="46">
    <w:abstractNumId w:val="43"/>
  </w:num>
  <w:num w:numId="47">
    <w:abstractNumId w:val="318"/>
  </w:num>
  <w:num w:numId="48">
    <w:abstractNumId w:val="208"/>
  </w:num>
  <w:num w:numId="49">
    <w:abstractNumId w:val="127"/>
  </w:num>
  <w:num w:numId="50">
    <w:abstractNumId w:val="41"/>
  </w:num>
  <w:num w:numId="51">
    <w:abstractNumId w:val="216"/>
  </w:num>
  <w:num w:numId="52">
    <w:abstractNumId w:val="289"/>
  </w:num>
  <w:num w:numId="53">
    <w:abstractNumId w:val="101"/>
  </w:num>
  <w:num w:numId="54">
    <w:abstractNumId w:val="262"/>
  </w:num>
  <w:num w:numId="55">
    <w:abstractNumId w:val="313"/>
  </w:num>
  <w:num w:numId="56">
    <w:abstractNumId w:val="100"/>
  </w:num>
  <w:num w:numId="57">
    <w:abstractNumId w:val="308"/>
  </w:num>
  <w:num w:numId="58">
    <w:abstractNumId w:val="3"/>
  </w:num>
  <w:num w:numId="59">
    <w:abstractNumId w:val="194"/>
  </w:num>
  <w:num w:numId="60">
    <w:abstractNumId w:val="178"/>
  </w:num>
  <w:num w:numId="61">
    <w:abstractNumId w:val="235"/>
  </w:num>
  <w:num w:numId="62">
    <w:abstractNumId w:val="38"/>
  </w:num>
  <w:num w:numId="63">
    <w:abstractNumId w:val="6"/>
  </w:num>
  <w:num w:numId="64">
    <w:abstractNumId w:val="234"/>
  </w:num>
  <w:num w:numId="65">
    <w:abstractNumId w:val="210"/>
  </w:num>
  <w:num w:numId="66">
    <w:abstractNumId w:val="105"/>
  </w:num>
  <w:num w:numId="67">
    <w:abstractNumId w:val="218"/>
  </w:num>
  <w:num w:numId="68">
    <w:abstractNumId w:val="15"/>
  </w:num>
  <w:num w:numId="69">
    <w:abstractNumId w:val="222"/>
  </w:num>
  <w:num w:numId="70">
    <w:abstractNumId w:val="44"/>
  </w:num>
  <w:num w:numId="71">
    <w:abstractNumId w:val="244"/>
  </w:num>
  <w:num w:numId="72">
    <w:abstractNumId w:val="215"/>
  </w:num>
  <w:num w:numId="73">
    <w:abstractNumId w:val="246"/>
  </w:num>
  <w:num w:numId="74">
    <w:abstractNumId w:val="195"/>
  </w:num>
  <w:num w:numId="75">
    <w:abstractNumId w:val="126"/>
  </w:num>
  <w:num w:numId="76">
    <w:abstractNumId w:val="226"/>
  </w:num>
  <w:num w:numId="77">
    <w:abstractNumId w:val="5"/>
  </w:num>
  <w:num w:numId="78">
    <w:abstractNumId w:val="123"/>
  </w:num>
  <w:num w:numId="79">
    <w:abstractNumId w:val="111"/>
  </w:num>
  <w:num w:numId="80">
    <w:abstractNumId w:val="135"/>
  </w:num>
  <w:num w:numId="81">
    <w:abstractNumId w:val="141"/>
  </w:num>
  <w:num w:numId="82">
    <w:abstractNumId w:val="65"/>
  </w:num>
  <w:num w:numId="83">
    <w:abstractNumId w:val="201"/>
  </w:num>
  <w:num w:numId="84">
    <w:abstractNumId w:val="213"/>
  </w:num>
  <w:num w:numId="85">
    <w:abstractNumId w:val="177"/>
  </w:num>
  <w:num w:numId="86">
    <w:abstractNumId w:val="159"/>
  </w:num>
  <w:num w:numId="87">
    <w:abstractNumId w:val="40"/>
  </w:num>
  <w:num w:numId="88">
    <w:abstractNumId w:val="156"/>
  </w:num>
  <w:num w:numId="89">
    <w:abstractNumId w:val="89"/>
    <w:lvlOverride w:ilvl="0">
      <w:startOverride w:val="1"/>
    </w:lvlOverride>
  </w:num>
  <w:num w:numId="90">
    <w:abstractNumId w:val="230"/>
  </w:num>
  <w:num w:numId="91">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4"/>
  </w:num>
  <w:num w:numId="93">
    <w:abstractNumId w:val="37"/>
  </w:num>
  <w:num w:numId="94">
    <w:abstractNumId w:val="231"/>
  </w:num>
  <w:num w:numId="95">
    <w:abstractNumId w:val="258"/>
  </w:num>
  <w:num w:numId="96">
    <w:abstractNumId w:val="279"/>
  </w:num>
  <w:num w:numId="97">
    <w:abstractNumId w:val="279"/>
    <w:lvlOverride w:ilvl="0">
      <w:lvl w:ilvl="0">
        <w:start w:val="1"/>
        <w:numFmt w:val="decimal"/>
        <w:lvlText w:val="%1."/>
        <w:legacy w:legacy="1" w:legacySpace="0" w:legacyIndent="346"/>
        <w:lvlJc w:val="left"/>
        <w:rPr>
          <w:rFonts w:ascii="Times New Roman" w:hAnsi="Times New Roman" w:cs="Times New Roman" w:hint="default"/>
        </w:rPr>
      </w:lvl>
    </w:lvlOverride>
  </w:num>
  <w:num w:numId="98">
    <w:abstractNumId w:val="147"/>
  </w:num>
  <w:num w:numId="99">
    <w:abstractNumId w:val="169"/>
  </w:num>
  <w:num w:numId="100">
    <w:abstractNumId w:val="79"/>
  </w:num>
  <w:num w:numId="101">
    <w:abstractNumId w:val="110"/>
  </w:num>
  <w:num w:numId="102">
    <w:abstractNumId w:val="265"/>
  </w:num>
  <w:num w:numId="103">
    <w:abstractNumId w:val="27"/>
  </w:num>
  <w:num w:numId="104">
    <w:abstractNumId w:val="253"/>
  </w:num>
  <w:num w:numId="105">
    <w:abstractNumId w:val="272"/>
  </w:num>
  <w:num w:numId="106">
    <w:abstractNumId w:val="152"/>
  </w:num>
  <w:num w:numId="107">
    <w:abstractNumId w:val="47"/>
  </w:num>
  <w:num w:numId="108">
    <w:abstractNumId w:val="118"/>
  </w:num>
  <w:num w:numId="109">
    <w:abstractNumId w:val="173"/>
  </w:num>
  <w:num w:numId="110">
    <w:abstractNumId w:val="131"/>
  </w:num>
  <w:num w:numId="111">
    <w:abstractNumId w:val="317"/>
  </w:num>
  <w:num w:numId="112">
    <w:abstractNumId w:val="240"/>
  </w:num>
  <w:num w:numId="113">
    <w:abstractNumId w:val="8"/>
  </w:num>
  <w:num w:numId="114">
    <w:abstractNumId w:val="274"/>
  </w:num>
  <w:num w:numId="115">
    <w:abstractNumId w:val="305"/>
  </w:num>
  <w:num w:numId="116">
    <w:abstractNumId w:val="184"/>
  </w:num>
  <w:num w:numId="117">
    <w:abstractNumId w:val="30"/>
  </w:num>
  <w:num w:numId="118">
    <w:abstractNumId w:val="13"/>
  </w:num>
  <w:num w:numId="119">
    <w:abstractNumId w:val="145"/>
  </w:num>
  <w:num w:numId="120">
    <w:abstractNumId w:val="250"/>
  </w:num>
  <w:num w:numId="121">
    <w:abstractNumId w:val="51"/>
  </w:num>
  <w:num w:numId="122">
    <w:abstractNumId w:val="32"/>
  </w:num>
  <w:num w:numId="123">
    <w:abstractNumId w:val="106"/>
  </w:num>
  <w:num w:numId="124">
    <w:abstractNumId w:val="197"/>
  </w:num>
  <w:num w:numId="125">
    <w:abstractNumId w:val="132"/>
  </w:num>
  <w:num w:numId="126">
    <w:abstractNumId w:val="75"/>
  </w:num>
  <w:num w:numId="127">
    <w:abstractNumId w:val="23"/>
  </w:num>
  <w:num w:numId="128">
    <w:abstractNumId w:val="158"/>
  </w:num>
  <w:num w:numId="129">
    <w:abstractNumId w:val="281"/>
  </w:num>
  <w:num w:numId="130">
    <w:abstractNumId w:val="193"/>
  </w:num>
  <w:num w:numId="131">
    <w:abstractNumId w:val="122"/>
  </w:num>
  <w:num w:numId="132">
    <w:abstractNumId w:val="144"/>
  </w:num>
  <w:num w:numId="133">
    <w:abstractNumId w:val="142"/>
  </w:num>
  <w:num w:numId="134">
    <w:abstractNumId w:val="80"/>
  </w:num>
  <w:num w:numId="135">
    <w:abstractNumId w:val="322"/>
  </w:num>
  <w:num w:numId="136">
    <w:abstractNumId w:val="67"/>
  </w:num>
  <w:num w:numId="137">
    <w:abstractNumId w:val="26"/>
  </w:num>
  <w:num w:numId="138">
    <w:abstractNumId w:val="146"/>
  </w:num>
  <w:num w:numId="139">
    <w:abstractNumId w:val="14"/>
  </w:num>
  <w:num w:numId="140">
    <w:abstractNumId w:val="66"/>
  </w:num>
  <w:num w:numId="141">
    <w:abstractNumId w:val="298"/>
  </w:num>
  <w:num w:numId="142">
    <w:abstractNumId w:val="261"/>
  </w:num>
  <w:num w:numId="143">
    <w:abstractNumId w:val="302"/>
  </w:num>
  <w:num w:numId="144">
    <w:abstractNumId w:val="278"/>
  </w:num>
  <w:num w:numId="145">
    <w:abstractNumId w:val="284"/>
  </w:num>
  <w:num w:numId="146">
    <w:abstractNumId w:val="223"/>
  </w:num>
  <w:num w:numId="147">
    <w:abstractNumId w:val="204"/>
  </w:num>
  <w:num w:numId="148">
    <w:abstractNumId w:val="217"/>
  </w:num>
  <w:num w:numId="149">
    <w:abstractNumId w:val="252"/>
  </w:num>
  <w:num w:numId="150">
    <w:abstractNumId w:val="304"/>
  </w:num>
  <w:num w:numId="151">
    <w:abstractNumId w:val="189"/>
  </w:num>
  <w:num w:numId="152">
    <w:abstractNumId w:val="107"/>
  </w:num>
  <w:num w:numId="153">
    <w:abstractNumId w:val="312"/>
  </w:num>
  <w:num w:numId="154">
    <w:abstractNumId w:val="2"/>
  </w:num>
  <w:num w:numId="155">
    <w:abstractNumId w:val="180"/>
  </w:num>
  <w:num w:numId="156">
    <w:abstractNumId w:val="63"/>
  </w:num>
  <w:num w:numId="157">
    <w:abstractNumId w:val="20"/>
  </w:num>
  <w:num w:numId="158">
    <w:abstractNumId w:val="112"/>
  </w:num>
  <w:num w:numId="159">
    <w:abstractNumId w:val="130"/>
  </w:num>
  <w:num w:numId="160">
    <w:abstractNumId w:val="225"/>
  </w:num>
  <w:num w:numId="161">
    <w:abstractNumId w:val="96"/>
  </w:num>
  <w:num w:numId="162">
    <w:abstractNumId w:val="296"/>
  </w:num>
  <w:num w:numId="163">
    <w:abstractNumId w:val="59"/>
  </w:num>
  <w:num w:numId="164">
    <w:abstractNumId w:val="85"/>
  </w:num>
  <w:num w:numId="165">
    <w:abstractNumId w:val="117"/>
  </w:num>
  <w:num w:numId="166">
    <w:abstractNumId w:val="280"/>
  </w:num>
  <w:num w:numId="167">
    <w:abstractNumId w:val="165"/>
  </w:num>
  <w:num w:numId="168">
    <w:abstractNumId w:val="175"/>
  </w:num>
  <w:num w:numId="169">
    <w:abstractNumId w:val="148"/>
  </w:num>
  <w:num w:numId="170">
    <w:abstractNumId w:val="77"/>
  </w:num>
  <w:num w:numId="171">
    <w:abstractNumId w:val="121"/>
  </w:num>
  <w:num w:numId="172">
    <w:abstractNumId w:val="263"/>
  </w:num>
  <w:num w:numId="173">
    <w:abstractNumId w:val="285"/>
  </w:num>
  <w:num w:numId="174">
    <w:abstractNumId w:val="219"/>
  </w:num>
  <w:num w:numId="175">
    <w:abstractNumId w:val="19"/>
  </w:num>
  <w:num w:numId="176">
    <w:abstractNumId w:val="149"/>
  </w:num>
  <w:num w:numId="177">
    <w:abstractNumId w:val="87"/>
  </w:num>
  <w:num w:numId="178">
    <w:abstractNumId w:val="297"/>
  </w:num>
  <w:num w:numId="179">
    <w:abstractNumId w:val="283"/>
  </w:num>
  <w:num w:numId="180">
    <w:abstractNumId w:val="291"/>
  </w:num>
  <w:num w:numId="181">
    <w:abstractNumId w:val="202"/>
  </w:num>
  <w:num w:numId="182">
    <w:abstractNumId w:val="170"/>
  </w:num>
  <w:num w:numId="183">
    <w:abstractNumId w:val="140"/>
  </w:num>
  <w:num w:numId="184">
    <w:abstractNumId w:val="0"/>
  </w:num>
  <w:num w:numId="185">
    <w:abstractNumId w:val="82"/>
  </w:num>
  <w:num w:numId="186">
    <w:abstractNumId w:val="58"/>
  </w:num>
  <w:num w:numId="187">
    <w:abstractNumId w:val="310"/>
  </w:num>
  <w:num w:numId="188">
    <w:abstractNumId w:val="95"/>
  </w:num>
  <w:num w:numId="189">
    <w:abstractNumId w:val="306"/>
  </w:num>
  <w:num w:numId="190">
    <w:abstractNumId w:val="249"/>
  </w:num>
  <w:num w:numId="191">
    <w:abstractNumId w:val="150"/>
  </w:num>
  <w:num w:numId="192">
    <w:abstractNumId w:val="129"/>
  </w:num>
  <w:num w:numId="193">
    <w:abstractNumId w:val="68"/>
  </w:num>
  <w:num w:numId="194">
    <w:abstractNumId w:val="138"/>
  </w:num>
  <w:num w:numId="195">
    <w:abstractNumId w:val="114"/>
  </w:num>
  <w:num w:numId="196">
    <w:abstractNumId w:val="232"/>
  </w:num>
  <w:num w:numId="197">
    <w:abstractNumId w:val="45"/>
  </w:num>
  <w:num w:numId="198">
    <w:abstractNumId w:val="299"/>
  </w:num>
  <w:num w:numId="199">
    <w:abstractNumId w:val="84"/>
  </w:num>
  <w:num w:numId="200">
    <w:abstractNumId w:val="109"/>
  </w:num>
  <w:num w:numId="201">
    <w:abstractNumId w:val="190"/>
  </w:num>
  <w:num w:numId="202">
    <w:abstractNumId w:val="34"/>
  </w:num>
  <w:num w:numId="203">
    <w:abstractNumId w:val="268"/>
  </w:num>
  <w:num w:numId="204">
    <w:abstractNumId w:val="76"/>
  </w:num>
  <w:num w:numId="205">
    <w:abstractNumId w:val="316"/>
  </w:num>
  <w:num w:numId="206">
    <w:abstractNumId w:val="191"/>
  </w:num>
  <w:num w:numId="207">
    <w:abstractNumId w:val="10"/>
  </w:num>
  <w:num w:numId="208">
    <w:abstractNumId w:val="81"/>
  </w:num>
  <w:num w:numId="209">
    <w:abstractNumId w:val="309"/>
  </w:num>
  <w:num w:numId="210">
    <w:abstractNumId w:val="54"/>
  </w:num>
  <w:num w:numId="211">
    <w:abstractNumId w:val="303"/>
  </w:num>
  <w:num w:numId="212">
    <w:abstractNumId w:val="157"/>
  </w:num>
  <w:num w:numId="213">
    <w:abstractNumId w:val="21"/>
  </w:num>
  <w:num w:numId="214">
    <w:abstractNumId w:val="207"/>
  </w:num>
  <w:num w:numId="215">
    <w:abstractNumId w:val="163"/>
  </w:num>
  <w:num w:numId="216">
    <w:abstractNumId w:val="31"/>
  </w:num>
  <w:num w:numId="217">
    <w:abstractNumId w:val="151"/>
  </w:num>
  <w:num w:numId="218">
    <w:abstractNumId w:val="282"/>
  </w:num>
  <w:num w:numId="219">
    <w:abstractNumId w:val="174"/>
  </w:num>
  <w:num w:numId="220">
    <w:abstractNumId w:val="245"/>
  </w:num>
  <w:num w:numId="221">
    <w:abstractNumId w:val="214"/>
  </w:num>
  <w:num w:numId="222">
    <w:abstractNumId w:val="153"/>
  </w:num>
  <w:num w:numId="223">
    <w:abstractNumId w:val="154"/>
  </w:num>
  <w:num w:numId="224">
    <w:abstractNumId w:val="206"/>
  </w:num>
  <w:num w:numId="225">
    <w:abstractNumId w:val="24"/>
  </w:num>
  <w:num w:numId="226">
    <w:abstractNumId w:val="39"/>
  </w:num>
  <w:num w:numId="227">
    <w:abstractNumId w:val="83"/>
  </w:num>
  <w:num w:numId="228">
    <w:abstractNumId w:val="211"/>
  </w:num>
  <w:num w:numId="229">
    <w:abstractNumId w:val="88"/>
  </w:num>
  <w:num w:numId="230">
    <w:abstractNumId w:val="61"/>
  </w:num>
  <w:num w:numId="231">
    <w:abstractNumId w:val="172"/>
  </w:num>
  <w:num w:numId="232">
    <w:abstractNumId w:val="12"/>
  </w:num>
  <w:num w:numId="233">
    <w:abstractNumId w:val="182"/>
  </w:num>
  <w:num w:numId="234">
    <w:abstractNumId w:val="276"/>
  </w:num>
  <w:num w:numId="235">
    <w:abstractNumId w:val="73"/>
  </w:num>
  <w:num w:numId="236">
    <w:abstractNumId w:val="9"/>
  </w:num>
  <w:num w:numId="237">
    <w:abstractNumId w:val="136"/>
  </w:num>
  <w:num w:numId="238">
    <w:abstractNumId w:val="243"/>
  </w:num>
  <w:num w:numId="239">
    <w:abstractNumId w:val="97"/>
  </w:num>
  <w:num w:numId="240">
    <w:abstractNumId w:val="300"/>
  </w:num>
  <w:num w:numId="241">
    <w:abstractNumId w:val="198"/>
  </w:num>
  <w:num w:numId="242">
    <w:abstractNumId w:val="171"/>
  </w:num>
  <w:num w:numId="243">
    <w:abstractNumId w:val="128"/>
  </w:num>
  <w:num w:numId="244">
    <w:abstractNumId w:val="187"/>
  </w:num>
  <w:num w:numId="245">
    <w:abstractNumId w:val="98"/>
  </w:num>
  <w:num w:numId="246">
    <w:abstractNumId w:val="290"/>
  </w:num>
  <w:num w:numId="247">
    <w:abstractNumId w:val="99"/>
  </w:num>
  <w:num w:numId="248">
    <w:abstractNumId w:val="49"/>
  </w:num>
  <w:num w:numId="249">
    <w:abstractNumId w:val="139"/>
  </w:num>
  <w:num w:numId="250">
    <w:abstractNumId w:val="315"/>
  </w:num>
  <w:num w:numId="251">
    <w:abstractNumId w:val="286"/>
  </w:num>
  <w:num w:numId="252">
    <w:abstractNumId w:val="271"/>
  </w:num>
  <w:num w:numId="253">
    <w:abstractNumId w:val="167"/>
  </w:num>
  <w:num w:numId="254">
    <w:abstractNumId w:val="266"/>
  </w:num>
  <w:num w:numId="255">
    <w:abstractNumId w:val="288"/>
  </w:num>
  <w:num w:numId="256">
    <w:abstractNumId w:val="307"/>
  </w:num>
  <w:num w:numId="257">
    <w:abstractNumId w:val="186"/>
  </w:num>
  <w:num w:numId="258">
    <w:abstractNumId w:val="46"/>
  </w:num>
  <w:num w:numId="259">
    <w:abstractNumId w:val="125"/>
  </w:num>
  <w:num w:numId="260">
    <w:abstractNumId w:val="287"/>
  </w:num>
  <w:num w:numId="261">
    <w:abstractNumId w:val="35"/>
  </w:num>
  <w:num w:numId="262">
    <w:abstractNumId w:val="119"/>
  </w:num>
  <w:num w:numId="263">
    <w:abstractNumId w:val="321"/>
  </w:num>
  <w:num w:numId="264">
    <w:abstractNumId w:val="237"/>
  </w:num>
  <w:num w:numId="265">
    <w:abstractNumId w:val="162"/>
  </w:num>
  <w:num w:numId="266">
    <w:abstractNumId w:val="164"/>
  </w:num>
  <w:num w:numId="267">
    <w:abstractNumId w:val="36"/>
  </w:num>
  <w:num w:numId="268">
    <w:abstractNumId w:val="260"/>
  </w:num>
  <w:num w:numId="269">
    <w:abstractNumId w:val="133"/>
  </w:num>
  <w:num w:numId="270">
    <w:abstractNumId w:val="314"/>
  </w:num>
  <w:num w:numId="271">
    <w:abstractNumId w:val="275"/>
  </w:num>
  <w:num w:numId="272">
    <w:abstractNumId w:val="69"/>
  </w:num>
  <w:num w:numId="273">
    <w:abstractNumId w:val="53"/>
  </w:num>
  <w:num w:numId="274">
    <w:abstractNumId w:val="229"/>
  </w:num>
  <w:num w:numId="275">
    <w:abstractNumId w:val="228"/>
  </w:num>
  <w:num w:numId="276">
    <w:abstractNumId w:val="28"/>
  </w:num>
  <w:num w:numId="277">
    <w:abstractNumId w:val="256"/>
  </w:num>
  <w:num w:numId="278">
    <w:abstractNumId w:val="116"/>
  </w:num>
  <w:num w:numId="279">
    <w:abstractNumId w:val="277"/>
  </w:num>
  <w:num w:numId="280">
    <w:abstractNumId w:val="255"/>
  </w:num>
  <w:num w:numId="281">
    <w:abstractNumId w:val="60"/>
  </w:num>
  <w:num w:numId="282">
    <w:abstractNumId w:val="25"/>
  </w:num>
  <w:num w:numId="283">
    <w:abstractNumId w:val="102"/>
  </w:num>
  <w:num w:numId="284">
    <w:abstractNumId w:val="264"/>
  </w:num>
  <w:num w:numId="285">
    <w:abstractNumId w:val="239"/>
  </w:num>
  <w:num w:numId="286">
    <w:abstractNumId w:val="224"/>
  </w:num>
  <w:num w:numId="287">
    <w:abstractNumId w:val="311"/>
  </w:num>
  <w:num w:numId="288">
    <w:abstractNumId w:val="42"/>
  </w:num>
  <w:num w:numId="289">
    <w:abstractNumId w:val="55"/>
  </w:num>
  <w:num w:numId="290">
    <w:abstractNumId w:val="113"/>
  </w:num>
  <w:num w:numId="291">
    <w:abstractNumId w:val="91"/>
  </w:num>
  <w:num w:numId="292">
    <w:abstractNumId w:val="4"/>
  </w:num>
  <w:num w:numId="293">
    <w:abstractNumId w:val="270"/>
  </w:num>
  <w:num w:numId="294">
    <w:abstractNumId w:val="236"/>
  </w:num>
  <w:num w:numId="295">
    <w:abstractNumId w:val="320"/>
  </w:num>
  <w:num w:numId="296">
    <w:abstractNumId w:val="247"/>
  </w:num>
  <w:num w:numId="297">
    <w:abstractNumId w:val="161"/>
  </w:num>
  <w:num w:numId="298">
    <w:abstractNumId w:val="74"/>
  </w:num>
  <w:num w:numId="299">
    <w:abstractNumId w:val="86"/>
  </w:num>
  <w:num w:numId="300">
    <w:abstractNumId w:val="64"/>
  </w:num>
  <w:num w:numId="301">
    <w:abstractNumId w:val="185"/>
  </w:num>
  <w:num w:numId="302">
    <w:abstractNumId w:val="50"/>
  </w:num>
  <w:num w:numId="303">
    <w:abstractNumId w:val="257"/>
  </w:num>
  <w:num w:numId="304">
    <w:abstractNumId w:val="227"/>
  </w:num>
  <w:num w:numId="305">
    <w:abstractNumId w:val="16"/>
  </w:num>
  <w:num w:numId="306">
    <w:abstractNumId w:val="181"/>
  </w:num>
  <w:num w:numId="307">
    <w:abstractNumId w:val="103"/>
  </w:num>
  <w:num w:numId="308">
    <w:abstractNumId w:val="196"/>
  </w:num>
  <w:num w:numId="309">
    <w:abstractNumId w:val="254"/>
  </w:num>
  <w:num w:numId="310">
    <w:abstractNumId w:val="22"/>
  </w:num>
  <w:num w:numId="311">
    <w:abstractNumId w:val="120"/>
  </w:num>
  <w:num w:numId="312">
    <w:abstractNumId w:val="93"/>
  </w:num>
  <w:num w:numId="313">
    <w:abstractNumId w:val="92"/>
  </w:num>
  <w:num w:numId="314">
    <w:abstractNumId w:val="78"/>
  </w:num>
  <w:num w:numId="315">
    <w:abstractNumId w:val="29"/>
  </w:num>
  <w:num w:numId="316">
    <w:abstractNumId w:val="301"/>
  </w:num>
  <w:num w:numId="317">
    <w:abstractNumId w:val="155"/>
  </w:num>
  <w:num w:numId="318">
    <w:abstractNumId w:val="209"/>
  </w:num>
  <w:num w:numId="319">
    <w:abstractNumId w:val="203"/>
  </w:num>
  <w:num w:numId="320">
    <w:abstractNumId w:val="18"/>
  </w:num>
  <w:num w:numId="321">
    <w:abstractNumId w:val="108"/>
  </w:num>
  <w:num w:numId="322">
    <w:abstractNumId w:val="233"/>
  </w:num>
  <w:num w:numId="323">
    <w:abstractNumId w:val="90"/>
  </w:num>
  <w:num w:numId="324">
    <w:abstractNumId w:val="259"/>
  </w:num>
  <w:num w:numId="325">
    <w:abstractNumId w:val="295"/>
  </w:num>
  <w:numIdMacAtCleanup w:val="3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hideSpellingErrors/>
  <w:hideGrammaticalErrors/>
  <w:defaultTabStop w:val="708"/>
  <w:characterSpacingControl w:val="doNotCompress"/>
  <w:footnotePr>
    <w:footnote w:id="0"/>
    <w:footnote w:id="1"/>
  </w:footnotePr>
  <w:endnotePr>
    <w:endnote w:id="0"/>
    <w:endnote w:id="1"/>
  </w:endnotePr>
  <w:compat/>
  <w:rsids>
    <w:rsidRoot w:val="00DB0F15"/>
    <w:rsid w:val="000411DF"/>
    <w:rsid w:val="00083860"/>
    <w:rsid w:val="000C0606"/>
    <w:rsid w:val="0010664D"/>
    <w:rsid w:val="00156BC2"/>
    <w:rsid w:val="001653E4"/>
    <w:rsid w:val="00165A92"/>
    <w:rsid w:val="001942F5"/>
    <w:rsid w:val="001A14F1"/>
    <w:rsid w:val="001B5C70"/>
    <w:rsid w:val="00201131"/>
    <w:rsid w:val="00203FBC"/>
    <w:rsid w:val="002177C9"/>
    <w:rsid w:val="00265875"/>
    <w:rsid w:val="00296614"/>
    <w:rsid w:val="002C4F6A"/>
    <w:rsid w:val="00305E8F"/>
    <w:rsid w:val="00370995"/>
    <w:rsid w:val="003A32C7"/>
    <w:rsid w:val="003C01E1"/>
    <w:rsid w:val="00427C88"/>
    <w:rsid w:val="0043145C"/>
    <w:rsid w:val="00435238"/>
    <w:rsid w:val="0049513A"/>
    <w:rsid w:val="00497463"/>
    <w:rsid w:val="00497D8D"/>
    <w:rsid w:val="004C20F8"/>
    <w:rsid w:val="00505947"/>
    <w:rsid w:val="0051390C"/>
    <w:rsid w:val="00526636"/>
    <w:rsid w:val="00527B7E"/>
    <w:rsid w:val="0055726D"/>
    <w:rsid w:val="005B0D9B"/>
    <w:rsid w:val="005D703F"/>
    <w:rsid w:val="00660F64"/>
    <w:rsid w:val="0067329C"/>
    <w:rsid w:val="006A603A"/>
    <w:rsid w:val="006D68DB"/>
    <w:rsid w:val="006F5F7A"/>
    <w:rsid w:val="007006F1"/>
    <w:rsid w:val="00770990"/>
    <w:rsid w:val="007B71B9"/>
    <w:rsid w:val="007D4FE7"/>
    <w:rsid w:val="00845DC6"/>
    <w:rsid w:val="008D028F"/>
    <w:rsid w:val="008E12F7"/>
    <w:rsid w:val="008E408D"/>
    <w:rsid w:val="009C6B0D"/>
    <w:rsid w:val="00A11D17"/>
    <w:rsid w:val="00A144FE"/>
    <w:rsid w:val="00AF62A5"/>
    <w:rsid w:val="00B2665A"/>
    <w:rsid w:val="00B576A2"/>
    <w:rsid w:val="00BB2078"/>
    <w:rsid w:val="00BD37EB"/>
    <w:rsid w:val="00C8283B"/>
    <w:rsid w:val="00D12853"/>
    <w:rsid w:val="00D52C4F"/>
    <w:rsid w:val="00D7275E"/>
    <w:rsid w:val="00DB0AC0"/>
    <w:rsid w:val="00DB0F15"/>
    <w:rsid w:val="00DB7120"/>
    <w:rsid w:val="00ED2EC0"/>
    <w:rsid w:val="00F47531"/>
    <w:rsid w:val="00F747C1"/>
    <w:rsid w:val="00FD2E4C"/>
    <w:rsid w:val="00FE1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F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B0F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D703F"/>
    <w:pPr>
      <w:keepNext/>
      <w:widowControl w:val="0"/>
      <w:autoSpaceDE w:val="0"/>
      <w:autoSpaceDN w:val="0"/>
      <w:adjustRightInd w:val="0"/>
      <w:spacing w:before="240" w:after="60" w:line="300" w:lineRule="auto"/>
      <w:jc w:val="both"/>
      <w:outlineLvl w:val="1"/>
    </w:pPr>
    <w:rPr>
      <w:rFonts w:ascii="Arial" w:hAnsi="Arial" w:cs="Arial"/>
      <w:b/>
      <w:bCs/>
      <w:i/>
      <w:iCs/>
      <w:sz w:val="28"/>
      <w:szCs w:val="28"/>
    </w:rPr>
  </w:style>
  <w:style w:type="paragraph" w:styleId="3">
    <w:name w:val="heading 3"/>
    <w:basedOn w:val="a"/>
    <w:next w:val="a"/>
    <w:link w:val="30"/>
    <w:qFormat/>
    <w:rsid w:val="00DB0F15"/>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B0F1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DB0F1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D703F"/>
    <w:pPr>
      <w:widowControl w:val="0"/>
      <w:autoSpaceDE w:val="0"/>
      <w:autoSpaceDN w:val="0"/>
      <w:adjustRightInd w:val="0"/>
      <w:spacing w:before="240" w:after="60" w:line="300" w:lineRule="auto"/>
      <w:jc w:val="both"/>
      <w:outlineLvl w:val="5"/>
    </w:pPr>
    <w:rPr>
      <w:b/>
      <w:bCs/>
      <w:sz w:val="22"/>
      <w:szCs w:val="22"/>
    </w:rPr>
  </w:style>
  <w:style w:type="paragraph" w:styleId="7">
    <w:name w:val="heading 7"/>
    <w:basedOn w:val="a"/>
    <w:next w:val="a"/>
    <w:link w:val="70"/>
    <w:qFormat/>
    <w:rsid w:val="005D703F"/>
    <w:pPr>
      <w:keepNext/>
      <w:jc w:val="both"/>
      <w:outlineLvl w:val="6"/>
    </w:pPr>
    <w:rPr>
      <w:rFonts w:ascii="Times/Kazakh" w:hAnsi="Times/Kazakh"/>
      <w:b/>
      <w:sz w:val="32"/>
      <w:u w:val="single"/>
      <w:lang w:eastAsia="ko-KR"/>
    </w:rPr>
  </w:style>
  <w:style w:type="paragraph" w:styleId="8">
    <w:name w:val="heading 8"/>
    <w:basedOn w:val="a"/>
    <w:next w:val="a"/>
    <w:link w:val="80"/>
    <w:qFormat/>
    <w:rsid w:val="005D703F"/>
    <w:pPr>
      <w:keepNext/>
      <w:jc w:val="both"/>
      <w:outlineLvl w:val="7"/>
    </w:pPr>
    <w:rPr>
      <w:rFonts w:ascii="Times/Kazakh" w:hAnsi="Times/Kazakh"/>
      <w:b/>
      <w:sz w:val="32"/>
      <w:lang w:eastAsia="ko-KR"/>
    </w:rPr>
  </w:style>
  <w:style w:type="paragraph" w:styleId="9">
    <w:name w:val="heading 9"/>
    <w:basedOn w:val="a"/>
    <w:next w:val="a"/>
    <w:link w:val="90"/>
    <w:unhideWhenUsed/>
    <w:qFormat/>
    <w:rsid w:val="00DB0F1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0F1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D703F"/>
    <w:rPr>
      <w:rFonts w:ascii="Arial" w:eastAsia="Times New Roman" w:hAnsi="Arial" w:cs="Arial"/>
      <w:b/>
      <w:bCs/>
      <w:i/>
      <w:iCs/>
      <w:sz w:val="28"/>
      <w:szCs w:val="28"/>
      <w:lang w:eastAsia="ru-RU"/>
    </w:rPr>
  </w:style>
  <w:style w:type="character" w:customStyle="1" w:styleId="30">
    <w:name w:val="Заголовок 3 Знак"/>
    <w:basedOn w:val="a0"/>
    <w:link w:val="3"/>
    <w:rsid w:val="00DB0F15"/>
    <w:rPr>
      <w:rFonts w:ascii="Arial" w:eastAsia="Times New Roman" w:hAnsi="Arial" w:cs="Arial"/>
      <w:b/>
      <w:bCs/>
      <w:sz w:val="26"/>
      <w:szCs w:val="26"/>
      <w:lang w:eastAsia="ru-RU"/>
    </w:rPr>
  </w:style>
  <w:style w:type="character" w:customStyle="1" w:styleId="40">
    <w:name w:val="Заголовок 4 Знак"/>
    <w:basedOn w:val="a0"/>
    <w:link w:val="4"/>
    <w:rsid w:val="00DB0F1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DB0F15"/>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5D703F"/>
    <w:rPr>
      <w:rFonts w:ascii="Times New Roman" w:eastAsia="Times New Roman" w:hAnsi="Times New Roman" w:cs="Times New Roman"/>
      <w:b/>
      <w:bCs/>
      <w:lang w:eastAsia="ru-RU"/>
    </w:rPr>
  </w:style>
  <w:style w:type="character" w:customStyle="1" w:styleId="70">
    <w:name w:val="Заголовок 7 Знак"/>
    <w:basedOn w:val="a0"/>
    <w:link w:val="7"/>
    <w:rsid w:val="005D703F"/>
    <w:rPr>
      <w:rFonts w:ascii="Times/Kazakh" w:eastAsia="Times New Roman" w:hAnsi="Times/Kazakh" w:cs="Times New Roman"/>
      <w:b/>
      <w:sz w:val="32"/>
      <w:szCs w:val="20"/>
      <w:u w:val="single"/>
      <w:lang w:eastAsia="ko-KR"/>
    </w:rPr>
  </w:style>
  <w:style w:type="character" w:customStyle="1" w:styleId="80">
    <w:name w:val="Заголовок 8 Знак"/>
    <w:basedOn w:val="a0"/>
    <w:link w:val="8"/>
    <w:rsid w:val="005D703F"/>
    <w:rPr>
      <w:rFonts w:ascii="Times/Kazakh" w:eastAsia="Times New Roman" w:hAnsi="Times/Kazakh" w:cs="Times New Roman"/>
      <w:b/>
      <w:sz w:val="32"/>
      <w:szCs w:val="20"/>
      <w:lang w:eastAsia="ko-KR"/>
    </w:rPr>
  </w:style>
  <w:style w:type="character" w:customStyle="1" w:styleId="90">
    <w:name w:val="Заголовок 9 Знак"/>
    <w:basedOn w:val="a0"/>
    <w:link w:val="9"/>
    <w:rsid w:val="00DB0F15"/>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iPriority w:val="99"/>
    <w:rsid w:val="00DB0F15"/>
    <w:pPr>
      <w:tabs>
        <w:tab w:val="center" w:pos="4677"/>
        <w:tab w:val="right" w:pos="9355"/>
      </w:tabs>
    </w:pPr>
  </w:style>
  <w:style w:type="character" w:customStyle="1" w:styleId="a4">
    <w:name w:val="Верхний колонтитул Знак"/>
    <w:basedOn w:val="a0"/>
    <w:link w:val="a3"/>
    <w:uiPriority w:val="99"/>
    <w:rsid w:val="00DB0F15"/>
    <w:rPr>
      <w:rFonts w:ascii="Times New Roman" w:eastAsia="Times New Roman" w:hAnsi="Times New Roman" w:cs="Times New Roman"/>
      <w:sz w:val="20"/>
      <w:szCs w:val="20"/>
      <w:lang w:eastAsia="ru-RU"/>
    </w:rPr>
  </w:style>
  <w:style w:type="paragraph" w:styleId="a5">
    <w:name w:val="footer"/>
    <w:basedOn w:val="a"/>
    <w:link w:val="a6"/>
    <w:uiPriority w:val="99"/>
    <w:rsid w:val="00DB0F15"/>
    <w:pPr>
      <w:tabs>
        <w:tab w:val="center" w:pos="4677"/>
        <w:tab w:val="right" w:pos="9355"/>
      </w:tabs>
    </w:pPr>
  </w:style>
  <w:style w:type="character" w:customStyle="1" w:styleId="a6">
    <w:name w:val="Нижний колонтитул Знак"/>
    <w:basedOn w:val="a0"/>
    <w:link w:val="a5"/>
    <w:uiPriority w:val="99"/>
    <w:rsid w:val="00DB0F15"/>
    <w:rPr>
      <w:rFonts w:ascii="Times New Roman" w:eastAsia="Times New Roman" w:hAnsi="Times New Roman" w:cs="Times New Roman"/>
      <w:sz w:val="20"/>
      <w:szCs w:val="20"/>
      <w:lang w:eastAsia="ru-RU"/>
    </w:rPr>
  </w:style>
  <w:style w:type="paragraph" w:styleId="a7">
    <w:name w:val="Body Text"/>
    <w:aliases w:val="gl"/>
    <w:basedOn w:val="a"/>
    <w:link w:val="a8"/>
    <w:rsid w:val="00DB0F15"/>
    <w:pPr>
      <w:spacing w:after="120"/>
    </w:pPr>
  </w:style>
  <w:style w:type="character" w:customStyle="1" w:styleId="a8">
    <w:name w:val="Основной текст Знак"/>
    <w:aliases w:val="gl Знак"/>
    <w:basedOn w:val="a0"/>
    <w:link w:val="a7"/>
    <w:rsid w:val="00DB0F15"/>
    <w:rPr>
      <w:rFonts w:ascii="Times New Roman" w:eastAsia="Times New Roman" w:hAnsi="Times New Roman" w:cs="Times New Roman"/>
      <w:sz w:val="20"/>
      <w:szCs w:val="20"/>
      <w:lang w:eastAsia="ru-RU"/>
    </w:rPr>
  </w:style>
  <w:style w:type="paragraph" w:styleId="a9">
    <w:name w:val="No Spacing"/>
    <w:basedOn w:val="a"/>
    <w:link w:val="aa"/>
    <w:qFormat/>
    <w:rsid w:val="00DB0F15"/>
    <w:rPr>
      <w:rFonts w:ascii="Calibri" w:hAnsi="Calibri"/>
      <w:sz w:val="24"/>
      <w:szCs w:val="32"/>
      <w:lang w:val="en-US" w:eastAsia="en-US" w:bidi="en-US"/>
    </w:rPr>
  </w:style>
  <w:style w:type="character" w:customStyle="1" w:styleId="aa">
    <w:name w:val="Без интервала Знак"/>
    <w:basedOn w:val="a0"/>
    <w:link w:val="a9"/>
    <w:rsid w:val="00DB0F15"/>
    <w:rPr>
      <w:rFonts w:ascii="Calibri" w:eastAsia="Times New Roman" w:hAnsi="Calibri" w:cs="Times New Roman"/>
      <w:sz w:val="24"/>
      <w:szCs w:val="32"/>
      <w:lang w:val="en-US" w:bidi="en-US"/>
    </w:rPr>
  </w:style>
  <w:style w:type="table" w:styleId="ab">
    <w:name w:val="Table Grid"/>
    <w:basedOn w:val="a1"/>
    <w:uiPriority w:val="59"/>
    <w:rsid w:val="00DB0F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aliases w:val=" Знак Знак Знак"/>
    <w:basedOn w:val="a"/>
    <w:link w:val="ad"/>
    <w:qFormat/>
    <w:rsid w:val="00DB0F15"/>
    <w:pPr>
      <w:jc w:val="center"/>
    </w:pPr>
    <w:rPr>
      <w:b/>
      <w:sz w:val="28"/>
    </w:rPr>
  </w:style>
  <w:style w:type="character" w:customStyle="1" w:styleId="ad">
    <w:name w:val="Название Знак"/>
    <w:aliases w:val=" Знак Знак Знак Знак"/>
    <w:basedOn w:val="a0"/>
    <w:link w:val="ac"/>
    <w:rsid w:val="00DB0F15"/>
    <w:rPr>
      <w:rFonts w:ascii="Times New Roman" w:eastAsia="Times New Roman" w:hAnsi="Times New Roman" w:cs="Times New Roman"/>
      <w:b/>
      <w:sz w:val="28"/>
      <w:szCs w:val="20"/>
      <w:lang w:eastAsia="ru-RU"/>
    </w:rPr>
  </w:style>
  <w:style w:type="paragraph" w:customStyle="1" w:styleId="21">
    <w:name w:val="Без интервала2"/>
    <w:rsid w:val="00DB0F15"/>
    <w:pPr>
      <w:spacing w:after="0" w:line="240" w:lineRule="auto"/>
    </w:pPr>
    <w:rPr>
      <w:rFonts w:ascii="Times New Roman" w:eastAsia="Times New Roman" w:hAnsi="Times New Roman" w:cs="Times New Roman"/>
      <w:sz w:val="24"/>
      <w:szCs w:val="24"/>
      <w:lang w:val="en-US"/>
    </w:rPr>
  </w:style>
  <w:style w:type="paragraph" w:styleId="ae">
    <w:name w:val="Balloon Text"/>
    <w:basedOn w:val="a"/>
    <w:link w:val="af"/>
    <w:uiPriority w:val="99"/>
    <w:semiHidden/>
    <w:unhideWhenUsed/>
    <w:rsid w:val="00DB0F15"/>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DB0F15"/>
    <w:rPr>
      <w:rFonts w:ascii="Tahoma" w:hAnsi="Tahoma" w:cs="Tahoma"/>
      <w:sz w:val="16"/>
      <w:szCs w:val="16"/>
    </w:rPr>
  </w:style>
  <w:style w:type="paragraph" w:styleId="af0">
    <w:name w:val="Body Text Indent"/>
    <w:basedOn w:val="a"/>
    <w:link w:val="af1"/>
    <w:rsid w:val="00DB0F15"/>
    <w:pPr>
      <w:spacing w:after="120"/>
      <w:ind w:left="360"/>
    </w:pPr>
  </w:style>
  <w:style w:type="character" w:customStyle="1" w:styleId="af1">
    <w:name w:val="Основной текст с отступом Знак"/>
    <w:basedOn w:val="a0"/>
    <w:link w:val="af0"/>
    <w:rsid w:val="00DB0F15"/>
    <w:rPr>
      <w:rFonts w:ascii="Times New Roman" w:eastAsia="Times New Roman" w:hAnsi="Times New Roman" w:cs="Times New Roman"/>
      <w:sz w:val="20"/>
      <w:szCs w:val="20"/>
      <w:lang w:eastAsia="ru-RU"/>
    </w:rPr>
  </w:style>
  <w:style w:type="character" w:customStyle="1" w:styleId="NoSpacingChar">
    <w:name w:val="No Spacing Char"/>
    <w:basedOn w:val="a0"/>
    <w:link w:val="11"/>
    <w:locked/>
    <w:rsid w:val="00DB0F15"/>
    <w:rPr>
      <w:sz w:val="24"/>
      <w:szCs w:val="24"/>
      <w:lang w:val="en-US"/>
    </w:rPr>
  </w:style>
  <w:style w:type="paragraph" w:customStyle="1" w:styleId="11">
    <w:name w:val="Без интервала1"/>
    <w:link w:val="NoSpacingChar"/>
    <w:rsid w:val="00DB0F15"/>
    <w:rPr>
      <w:sz w:val="24"/>
      <w:szCs w:val="24"/>
      <w:lang w:val="en-US"/>
    </w:rPr>
  </w:style>
  <w:style w:type="paragraph" w:styleId="af2">
    <w:name w:val="Block Text"/>
    <w:basedOn w:val="a"/>
    <w:rsid w:val="00DB0F15"/>
    <w:pPr>
      <w:ind w:left="567" w:right="283"/>
      <w:jc w:val="both"/>
    </w:pPr>
    <w:rPr>
      <w:sz w:val="24"/>
    </w:rPr>
  </w:style>
  <w:style w:type="paragraph" w:styleId="af3">
    <w:name w:val="caption"/>
    <w:basedOn w:val="a"/>
    <w:qFormat/>
    <w:rsid w:val="00DB0F15"/>
    <w:pPr>
      <w:jc w:val="center"/>
    </w:pPr>
    <w:rPr>
      <w:b/>
      <w:sz w:val="28"/>
      <w:lang w:val="en-US" w:bidi="en-US"/>
    </w:rPr>
  </w:style>
  <w:style w:type="paragraph" w:styleId="af4">
    <w:name w:val="List Paragraph"/>
    <w:basedOn w:val="a"/>
    <w:qFormat/>
    <w:rsid w:val="00DB0F15"/>
    <w:pPr>
      <w:ind w:left="720"/>
      <w:contextualSpacing/>
    </w:pPr>
  </w:style>
  <w:style w:type="paragraph" w:customStyle="1" w:styleId="af5">
    <w:name w:val="Стиль"/>
    <w:rsid w:val="00DB0F15"/>
    <w:pPr>
      <w:widowControl w:val="0"/>
      <w:spacing w:after="0" w:line="240" w:lineRule="auto"/>
    </w:pPr>
    <w:rPr>
      <w:rFonts w:ascii="Times New Roman" w:eastAsia="Times New Roman" w:hAnsi="Times New Roman" w:cs="Times New Roman"/>
      <w:spacing w:val="-1"/>
      <w:kern w:val="65535"/>
      <w:position w:val="-1"/>
      <w:sz w:val="24"/>
      <w:szCs w:val="24"/>
    </w:rPr>
  </w:style>
  <w:style w:type="paragraph" w:styleId="22">
    <w:name w:val="Body Text 2"/>
    <w:basedOn w:val="a"/>
    <w:link w:val="23"/>
    <w:unhideWhenUsed/>
    <w:rsid w:val="00DB0F15"/>
    <w:pPr>
      <w:spacing w:after="120" w:line="480" w:lineRule="auto"/>
    </w:pPr>
  </w:style>
  <w:style w:type="character" w:customStyle="1" w:styleId="23">
    <w:name w:val="Основной текст 2 Знак"/>
    <w:basedOn w:val="a0"/>
    <w:link w:val="22"/>
    <w:rsid w:val="00DB0F15"/>
    <w:rPr>
      <w:rFonts w:ascii="Times New Roman" w:eastAsia="Times New Roman" w:hAnsi="Times New Roman" w:cs="Times New Roman"/>
      <w:sz w:val="20"/>
      <w:szCs w:val="20"/>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w:basedOn w:val="a"/>
    <w:autoRedefine/>
    <w:rsid w:val="00DB0F15"/>
    <w:pPr>
      <w:spacing w:after="160" w:line="240" w:lineRule="exact"/>
    </w:pPr>
    <w:rPr>
      <w:rFonts w:eastAsia="SimSun"/>
      <w:b/>
      <w:sz w:val="28"/>
      <w:szCs w:val="24"/>
      <w:lang w:val="en-US" w:eastAsia="en-US"/>
    </w:rPr>
  </w:style>
  <w:style w:type="paragraph" w:styleId="af7">
    <w:name w:val="List"/>
    <w:basedOn w:val="a"/>
    <w:uiPriority w:val="99"/>
    <w:rsid w:val="00DB0F15"/>
    <w:pPr>
      <w:ind w:left="283" w:hanging="283"/>
    </w:pPr>
    <w:rPr>
      <w:rFonts w:ascii="Calibri" w:hAnsi="Calibri"/>
      <w:sz w:val="24"/>
      <w:szCs w:val="24"/>
      <w:lang w:val="en-US" w:eastAsia="en-US"/>
    </w:rPr>
  </w:style>
  <w:style w:type="paragraph" w:styleId="24">
    <w:name w:val="List 2"/>
    <w:basedOn w:val="a"/>
    <w:uiPriority w:val="99"/>
    <w:rsid w:val="00DB0F15"/>
    <w:pPr>
      <w:ind w:left="566" w:hanging="283"/>
    </w:pPr>
    <w:rPr>
      <w:rFonts w:ascii="Calibri" w:hAnsi="Calibri"/>
      <w:sz w:val="24"/>
      <w:szCs w:val="24"/>
      <w:lang w:val="en-US" w:eastAsia="en-US"/>
    </w:rPr>
  </w:style>
  <w:style w:type="paragraph" w:styleId="31">
    <w:name w:val="Body Text 3"/>
    <w:basedOn w:val="a"/>
    <w:link w:val="32"/>
    <w:rsid w:val="005D703F"/>
    <w:pPr>
      <w:widowControl w:val="0"/>
      <w:autoSpaceDE w:val="0"/>
      <w:autoSpaceDN w:val="0"/>
      <w:adjustRightInd w:val="0"/>
      <w:spacing w:after="120" w:line="300" w:lineRule="auto"/>
      <w:jc w:val="both"/>
    </w:pPr>
    <w:rPr>
      <w:sz w:val="16"/>
      <w:szCs w:val="16"/>
    </w:rPr>
  </w:style>
  <w:style w:type="character" w:customStyle="1" w:styleId="32">
    <w:name w:val="Основной текст 3 Знак"/>
    <w:basedOn w:val="a0"/>
    <w:link w:val="31"/>
    <w:rsid w:val="005D703F"/>
    <w:rPr>
      <w:rFonts w:ascii="Times New Roman" w:eastAsia="Times New Roman" w:hAnsi="Times New Roman" w:cs="Times New Roman"/>
      <w:sz w:val="16"/>
      <w:szCs w:val="16"/>
      <w:lang w:eastAsia="ru-RU"/>
    </w:rPr>
  </w:style>
  <w:style w:type="paragraph" w:customStyle="1" w:styleId="af8">
    <w:name w:val="Знак Знак Знак Знак"/>
    <w:basedOn w:val="a"/>
    <w:autoRedefine/>
    <w:rsid w:val="005D703F"/>
    <w:pPr>
      <w:spacing w:after="160" w:line="240" w:lineRule="exact"/>
    </w:pPr>
    <w:rPr>
      <w:rFonts w:eastAsia="SimSun"/>
      <w:b/>
      <w:sz w:val="28"/>
      <w:szCs w:val="24"/>
      <w:lang w:val="en-US" w:eastAsia="en-US"/>
    </w:rPr>
  </w:style>
  <w:style w:type="character" w:styleId="af9">
    <w:name w:val="Hyperlink"/>
    <w:basedOn w:val="a0"/>
    <w:rsid w:val="005D703F"/>
    <w:rPr>
      <w:color w:val="0000FF"/>
      <w:u w:val="single"/>
    </w:rPr>
  </w:style>
  <w:style w:type="paragraph" w:styleId="afa">
    <w:name w:val="Normal (Web)"/>
    <w:basedOn w:val="a"/>
    <w:rsid w:val="005D703F"/>
    <w:pPr>
      <w:spacing w:before="100" w:beforeAutospacing="1" w:after="100" w:afterAutospacing="1"/>
    </w:pPr>
    <w:rPr>
      <w:sz w:val="24"/>
      <w:szCs w:val="24"/>
    </w:rPr>
  </w:style>
  <w:style w:type="character" w:styleId="afb">
    <w:name w:val="Strong"/>
    <w:basedOn w:val="a0"/>
    <w:qFormat/>
    <w:rsid w:val="005D703F"/>
    <w:rPr>
      <w:b/>
      <w:bCs/>
    </w:rPr>
  </w:style>
  <w:style w:type="character" w:styleId="afc">
    <w:name w:val="page number"/>
    <w:basedOn w:val="a0"/>
    <w:rsid w:val="005D703F"/>
  </w:style>
  <w:style w:type="paragraph" w:customStyle="1" w:styleId="FR3">
    <w:name w:val="FR3"/>
    <w:rsid w:val="005D703F"/>
    <w:pPr>
      <w:widowControl w:val="0"/>
      <w:spacing w:before="260" w:after="0" w:line="240" w:lineRule="auto"/>
      <w:jc w:val="center"/>
    </w:pPr>
    <w:rPr>
      <w:rFonts w:ascii="Times New Roman" w:eastAsia="Times New Roman" w:hAnsi="Times New Roman" w:cs="Times New Roman"/>
      <w:b/>
      <w:snapToGrid w:val="0"/>
      <w:sz w:val="28"/>
      <w:szCs w:val="20"/>
      <w:lang w:eastAsia="ru-RU"/>
    </w:rPr>
  </w:style>
  <w:style w:type="paragraph" w:styleId="33">
    <w:name w:val="Body Text Indent 3"/>
    <w:basedOn w:val="a"/>
    <w:link w:val="34"/>
    <w:rsid w:val="005D703F"/>
    <w:pPr>
      <w:widowControl w:val="0"/>
      <w:autoSpaceDE w:val="0"/>
      <w:autoSpaceDN w:val="0"/>
      <w:adjustRightInd w:val="0"/>
      <w:spacing w:after="120" w:line="300" w:lineRule="auto"/>
      <w:ind w:left="283"/>
      <w:jc w:val="both"/>
    </w:pPr>
    <w:rPr>
      <w:sz w:val="16"/>
      <w:szCs w:val="16"/>
    </w:rPr>
  </w:style>
  <w:style w:type="character" w:customStyle="1" w:styleId="34">
    <w:name w:val="Основной текст с отступом 3 Знак"/>
    <w:basedOn w:val="a0"/>
    <w:link w:val="33"/>
    <w:rsid w:val="005D703F"/>
    <w:rPr>
      <w:rFonts w:ascii="Times New Roman" w:eastAsia="Times New Roman" w:hAnsi="Times New Roman" w:cs="Times New Roman"/>
      <w:sz w:val="16"/>
      <w:szCs w:val="16"/>
      <w:lang w:eastAsia="ru-RU"/>
    </w:rPr>
  </w:style>
  <w:style w:type="paragraph" w:customStyle="1" w:styleId="FR4">
    <w:name w:val="FR4"/>
    <w:rsid w:val="005D703F"/>
    <w:pPr>
      <w:widowControl w:val="0"/>
      <w:spacing w:after="0" w:line="240" w:lineRule="auto"/>
    </w:pPr>
    <w:rPr>
      <w:rFonts w:ascii="Arial" w:eastAsia="Times New Roman" w:hAnsi="Arial" w:cs="Times New Roman"/>
      <w:b/>
      <w:snapToGrid w:val="0"/>
      <w:szCs w:val="20"/>
      <w:lang w:eastAsia="ru-RU"/>
    </w:rPr>
  </w:style>
  <w:style w:type="character" w:styleId="afd">
    <w:name w:val="FollowedHyperlink"/>
    <w:basedOn w:val="a0"/>
    <w:rsid w:val="005D703F"/>
    <w:rPr>
      <w:color w:val="800080"/>
      <w:u w:val="single"/>
    </w:rPr>
  </w:style>
  <w:style w:type="paragraph" w:styleId="25">
    <w:name w:val="Body Text Indent 2"/>
    <w:basedOn w:val="a"/>
    <w:link w:val="26"/>
    <w:rsid w:val="005D703F"/>
    <w:pPr>
      <w:widowControl w:val="0"/>
      <w:autoSpaceDE w:val="0"/>
      <w:autoSpaceDN w:val="0"/>
      <w:adjustRightInd w:val="0"/>
      <w:spacing w:after="120" w:line="480" w:lineRule="auto"/>
      <w:ind w:left="283"/>
      <w:jc w:val="both"/>
    </w:pPr>
    <w:rPr>
      <w:sz w:val="24"/>
      <w:szCs w:val="24"/>
    </w:rPr>
  </w:style>
  <w:style w:type="character" w:customStyle="1" w:styleId="26">
    <w:name w:val="Основной текст с отступом 2 Знак"/>
    <w:basedOn w:val="a0"/>
    <w:link w:val="25"/>
    <w:rsid w:val="005D703F"/>
    <w:rPr>
      <w:rFonts w:ascii="Times New Roman" w:eastAsia="Times New Roman" w:hAnsi="Times New Roman" w:cs="Times New Roman"/>
      <w:sz w:val="24"/>
      <w:szCs w:val="24"/>
      <w:lang w:eastAsia="ru-RU"/>
    </w:rPr>
  </w:style>
  <w:style w:type="paragraph" w:customStyle="1" w:styleId="FR1">
    <w:name w:val="FR1"/>
    <w:rsid w:val="005D703F"/>
    <w:pPr>
      <w:widowControl w:val="0"/>
      <w:spacing w:after="0" w:line="240" w:lineRule="auto"/>
      <w:ind w:firstLine="100"/>
    </w:pPr>
    <w:rPr>
      <w:rFonts w:ascii="Arial" w:eastAsia="Times New Roman" w:hAnsi="Arial" w:cs="Times New Roman"/>
      <w:snapToGrid w:val="0"/>
      <w:sz w:val="16"/>
      <w:szCs w:val="20"/>
      <w:lang w:eastAsia="ru-RU"/>
    </w:rPr>
  </w:style>
  <w:style w:type="paragraph" w:styleId="afe">
    <w:name w:val="Plain Text"/>
    <w:basedOn w:val="a"/>
    <w:link w:val="aff"/>
    <w:rsid w:val="005D703F"/>
    <w:rPr>
      <w:rFonts w:ascii="Courier New" w:hAnsi="Courier New"/>
    </w:rPr>
  </w:style>
  <w:style w:type="character" w:customStyle="1" w:styleId="aff">
    <w:name w:val="Текст Знак"/>
    <w:basedOn w:val="a0"/>
    <w:link w:val="afe"/>
    <w:rsid w:val="005D703F"/>
    <w:rPr>
      <w:rFonts w:ascii="Courier New" w:eastAsia="Times New Roman" w:hAnsi="Courier New" w:cs="Times New Roman"/>
      <w:sz w:val="20"/>
      <w:szCs w:val="20"/>
      <w:lang w:eastAsia="ru-RU"/>
    </w:rPr>
  </w:style>
  <w:style w:type="paragraph" w:customStyle="1" w:styleId="81">
    <w:name w:val="заголовок 8"/>
    <w:basedOn w:val="a"/>
    <w:next w:val="a"/>
    <w:rsid w:val="005D703F"/>
    <w:pPr>
      <w:keepNext/>
      <w:jc w:val="both"/>
    </w:pPr>
    <w:rPr>
      <w:sz w:val="24"/>
    </w:rPr>
  </w:style>
  <w:style w:type="paragraph" w:customStyle="1" w:styleId="12">
    <w:name w:val="Абзац списка1"/>
    <w:basedOn w:val="a"/>
    <w:rsid w:val="005D703F"/>
    <w:pPr>
      <w:ind w:left="720"/>
      <w:contextualSpacing/>
    </w:pPr>
    <w:rPr>
      <w:rFonts w:ascii="Calibri" w:eastAsia="Calibri" w:hAnsi="Calibri"/>
      <w:sz w:val="24"/>
      <w:szCs w:val="24"/>
      <w:lang w:val="en-US" w:eastAsia="en-US"/>
    </w:rPr>
  </w:style>
  <w:style w:type="paragraph" w:customStyle="1" w:styleId="Style14">
    <w:name w:val="Style14"/>
    <w:basedOn w:val="a"/>
    <w:uiPriority w:val="99"/>
    <w:rsid w:val="005D703F"/>
    <w:pPr>
      <w:widowControl w:val="0"/>
      <w:autoSpaceDE w:val="0"/>
      <w:autoSpaceDN w:val="0"/>
      <w:adjustRightInd w:val="0"/>
      <w:spacing w:line="274" w:lineRule="exact"/>
      <w:ind w:hanging="350"/>
    </w:pPr>
    <w:rPr>
      <w:sz w:val="24"/>
      <w:szCs w:val="24"/>
    </w:rPr>
  </w:style>
  <w:style w:type="character" w:customStyle="1" w:styleId="FontStyle18">
    <w:name w:val="Font Style18"/>
    <w:basedOn w:val="a0"/>
    <w:uiPriority w:val="99"/>
    <w:rsid w:val="005D703F"/>
    <w:rPr>
      <w:rFonts w:ascii="Times New Roman" w:hAnsi="Times New Roman" w:cs="Times New Roman"/>
      <w:sz w:val="22"/>
      <w:szCs w:val="22"/>
    </w:rPr>
  </w:style>
  <w:style w:type="paragraph" w:customStyle="1" w:styleId="Style13">
    <w:name w:val="Style13"/>
    <w:basedOn w:val="a"/>
    <w:uiPriority w:val="99"/>
    <w:rsid w:val="005D703F"/>
    <w:pPr>
      <w:widowControl w:val="0"/>
      <w:autoSpaceDE w:val="0"/>
      <w:autoSpaceDN w:val="0"/>
      <w:adjustRightInd w:val="0"/>
      <w:spacing w:line="274" w:lineRule="exact"/>
      <w:ind w:hanging="538"/>
    </w:pPr>
    <w:rPr>
      <w:sz w:val="24"/>
      <w:szCs w:val="24"/>
    </w:rPr>
  </w:style>
  <w:style w:type="paragraph" w:customStyle="1" w:styleId="Style2">
    <w:name w:val="Style2"/>
    <w:basedOn w:val="a"/>
    <w:uiPriority w:val="99"/>
    <w:rsid w:val="005D703F"/>
    <w:pPr>
      <w:widowControl w:val="0"/>
      <w:autoSpaceDE w:val="0"/>
      <w:autoSpaceDN w:val="0"/>
      <w:adjustRightInd w:val="0"/>
      <w:spacing w:line="278" w:lineRule="exact"/>
    </w:pPr>
    <w:rPr>
      <w:sz w:val="24"/>
      <w:szCs w:val="24"/>
    </w:rPr>
  </w:style>
  <w:style w:type="paragraph" w:customStyle="1" w:styleId="Style5">
    <w:name w:val="Style5"/>
    <w:basedOn w:val="a"/>
    <w:uiPriority w:val="99"/>
    <w:rsid w:val="005D703F"/>
    <w:pPr>
      <w:widowControl w:val="0"/>
      <w:autoSpaceDE w:val="0"/>
      <w:autoSpaceDN w:val="0"/>
      <w:adjustRightInd w:val="0"/>
    </w:pPr>
    <w:rPr>
      <w:sz w:val="24"/>
      <w:szCs w:val="24"/>
    </w:rPr>
  </w:style>
  <w:style w:type="paragraph" w:customStyle="1" w:styleId="Style6">
    <w:name w:val="Style6"/>
    <w:basedOn w:val="a"/>
    <w:uiPriority w:val="99"/>
    <w:rsid w:val="005D703F"/>
    <w:pPr>
      <w:widowControl w:val="0"/>
      <w:autoSpaceDE w:val="0"/>
      <w:autoSpaceDN w:val="0"/>
      <w:adjustRightInd w:val="0"/>
      <w:spacing w:line="274" w:lineRule="exact"/>
      <w:jc w:val="both"/>
    </w:pPr>
    <w:rPr>
      <w:sz w:val="24"/>
      <w:szCs w:val="24"/>
    </w:rPr>
  </w:style>
  <w:style w:type="character" w:styleId="aff0">
    <w:name w:val="line number"/>
    <w:basedOn w:val="a0"/>
    <w:rsid w:val="005D703F"/>
  </w:style>
  <w:style w:type="paragraph" w:customStyle="1" w:styleId="14pt">
    <w:name w:val="Обычный + 14 pt"/>
    <w:aliases w:val="малые прописные,разреженный на  0,2 пт"/>
    <w:basedOn w:val="a"/>
    <w:link w:val="14pt02"/>
    <w:rsid w:val="005D703F"/>
    <w:pPr>
      <w:widowControl w:val="0"/>
      <w:autoSpaceDE w:val="0"/>
      <w:autoSpaceDN w:val="0"/>
      <w:adjustRightInd w:val="0"/>
    </w:pPr>
    <w:rPr>
      <w:smallCaps/>
      <w:spacing w:val="4"/>
      <w:sz w:val="28"/>
      <w:szCs w:val="28"/>
      <w:lang w:val="kk-KZ"/>
    </w:rPr>
  </w:style>
  <w:style w:type="character" w:customStyle="1" w:styleId="14pt02">
    <w:name w:val="Обычный + 14 pt;малые прописные;разреженный на  0;2 пт Знак"/>
    <w:basedOn w:val="a0"/>
    <w:link w:val="14pt"/>
    <w:rsid w:val="005D703F"/>
    <w:rPr>
      <w:rFonts w:ascii="Times New Roman" w:eastAsia="Times New Roman" w:hAnsi="Times New Roman" w:cs="Times New Roman"/>
      <w:smallCaps/>
      <w:spacing w:val="4"/>
      <w:sz w:val="28"/>
      <w:szCs w:val="28"/>
      <w:lang w:val="kk-KZ" w:eastAsia="ru-RU"/>
    </w:rPr>
  </w:style>
  <w:style w:type="paragraph" w:customStyle="1" w:styleId="13">
    <w:name w:val="Основной текст1"/>
    <w:basedOn w:val="a"/>
    <w:rsid w:val="005D703F"/>
    <w:pPr>
      <w:jc w:val="both"/>
    </w:pPr>
    <w:rPr>
      <w:sz w:val="24"/>
      <w:szCs w:val="24"/>
      <w:lang w:val="en-US"/>
    </w:rPr>
  </w:style>
  <w:style w:type="paragraph" w:customStyle="1" w:styleId="aff1">
    <w:name w:val="Знак"/>
    <w:basedOn w:val="a"/>
    <w:autoRedefine/>
    <w:rsid w:val="005D703F"/>
    <w:pPr>
      <w:spacing w:after="160" w:line="240" w:lineRule="exact"/>
    </w:pPr>
    <w:rPr>
      <w:rFonts w:eastAsia="SimSun"/>
      <w:b/>
      <w:sz w:val="28"/>
      <w:lang w:val="en-US" w:eastAsia="en-US"/>
    </w:rPr>
  </w:style>
  <w:style w:type="character" w:customStyle="1" w:styleId="aff2">
    <w:name w:val="Схема документа Знак"/>
    <w:basedOn w:val="a0"/>
    <w:link w:val="aff3"/>
    <w:semiHidden/>
    <w:rsid w:val="005D703F"/>
    <w:rPr>
      <w:rFonts w:ascii="Tahoma" w:eastAsia="Times New Roman" w:hAnsi="Tahoma" w:cs="Tahoma"/>
      <w:sz w:val="20"/>
      <w:szCs w:val="20"/>
      <w:shd w:val="clear" w:color="auto" w:fill="000080"/>
      <w:lang w:eastAsia="ru-RU"/>
    </w:rPr>
  </w:style>
  <w:style w:type="paragraph" w:styleId="aff3">
    <w:name w:val="Document Map"/>
    <w:basedOn w:val="a"/>
    <w:link w:val="aff2"/>
    <w:semiHidden/>
    <w:rsid w:val="005D703F"/>
    <w:pPr>
      <w:shd w:val="clear" w:color="auto" w:fill="000080"/>
    </w:pPr>
    <w:rPr>
      <w:rFonts w:ascii="Tahoma" w:hAnsi="Tahoma" w:cs="Tahoma"/>
    </w:rPr>
  </w:style>
  <w:style w:type="character" w:customStyle="1" w:styleId="s1">
    <w:name w:val="s1"/>
    <w:basedOn w:val="a0"/>
    <w:rsid w:val="005D703F"/>
    <w:rPr>
      <w:rFonts w:ascii="Times New Roman" w:hAnsi="Times New Roman" w:cs="Times New Roman" w:hint="default"/>
      <w:b/>
      <w:bCs/>
      <w:i w:val="0"/>
      <w:iCs w:val="0"/>
      <w:strike w:val="0"/>
      <w:dstrike w:val="0"/>
      <w:color w:val="000000"/>
      <w:sz w:val="22"/>
      <w:szCs w:val="22"/>
      <w:u w:val="none"/>
      <w:effect w:val="none"/>
    </w:rPr>
  </w:style>
  <w:style w:type="paragraph" w:styleId="aff4">
    <w:name w:val="Subtitle"/>
    <w:basedOn w:val="a"/>
    <w:link w:val="aff5"/>
    <w:qFormat/>
    <w:rsid w:val="005D703F"/>
    <w:pPr>
      <w:jc w:val="center"/>
    </w:pPr>
    <w:rPr>
      <w:b/>
      <w:smallCaps/>
      <w:snapToGrid w:val="0"/>
      <w:sz w:val="28"/>
    </w:rPr>
  </w:style>
  <w:style w:type="character" w:customStyle="1" w:styleId="aff5">
    <w:name w:val="Подзаголовок Знак"/>
    <w:basedOn w:val="a0"/>
    <w:link w:val="aff4"/>
    <w:rsid w:val="005D703F"/>
    <w:rPr>
      <w:rFonts w:ascii="Times New Roman" w:eastAsia="Times New Roman" w:hAnsi="Times New Roman" w:cs="Times New Roman"/>
      <w:b/>
      <w:smallCaps/>
      <w:snapToGrid w:val="0"/>
      <w:sz w:val="28"/>
      <w:szCs w:val="20"/>
      <w:lang w:eastAsia="ru-RU"/>
    </w:rPr>
  </w:style>
  <w:style w:type="paragraph" w:customStyle="1" w:styleId="27">
    <w:name w:val="Абзац списка2"/>
    <w:basedOn w:val="a"/>
    <w:rsid w:val="005D703F"/>
    <w:pPr>
      <w:spacing w:after="200" w:line="276" w:lineRule="auto"/>
      <w:ind w:left="720"/>
      <w:contextualSpacing/>
    </w:pPr>
    <w:rPr>
      <w:rFonts w:ascii="Calibri" w:eastAsia="Calibri" w:hAnsi="Calibri"/>
      <w:sz w:val="22"/>
      <w:szCs w:val="22"/>
      <w:lang w:eastAsia="en-US"/>
    </w:rPr>
  </w:style>
  <w:style w:type="paragraph" w:customStyle="1" w:styleId="35">
    <w:name w:val="Абзац списка3"/>
    <w:basedOn w:val="a"/>
    <w:rsid w:val="005D703F"/>
    <w:pPr>
      <w:spacing w:after="200" w:line="276" w:lineRule="auto"/>
      <w:ind w:left="720"/>
      <w:contextualSpacing/>
    </w:pPr>
    <w:rPr>
      <w:rFonts w:ascii="Calibri" w:hAnsi="Calibri"/>
      <w:sz w:val="22"/>
      <w:szCs w:val="22"/>
      <w:lang w:eastAsia="en-US"/>
    </w:rPr>
  </w:style>
  <w:style w:type="paragraph" w:customStyle="1" w:styleId="28">
    <w:name w:val="Основной текст2"/>
    <w:basedOn w:val="a"/>
    <w:rsid w:val="005D703F"/>
    <w:pPr>
      <w:jc w:val="both"/>
    </w:pPr>
    <w:rPr>
      <w:sz w:val="24"/>
      <w:szCs w:val="24"/>
      <w:lang w:val="en-US"/>
    </w:rPr>
  </w:style>
  <w:style w:type="paragraph" w:customStyle="1" w:styleId="Style11">
    <w:name w:val="Style11"/>
    <w:basedOn w:val="a"/>
    <w:uiPriority w:val="99"/>
    <w:rsid w:val="005D703F"/>
    <w:pPr>
      <w:widowControl w:val="0"/>
      <w:autoSpaceDE w:val="0"/>
      <w:autoSpaceDN w:val="0"/>
      <w:adjustRightInd w:val="0"/>
      <w:spacing w:line="274" w:lineRule="exact"/>
      <w:ind w:hanging="1128"/>
    </w:pPr>
    <w:rPr>
      <w:sz w:val="24"/>
      <w:szCs w:val="24"/>
    </w:rPr>
  </w:style>
  <w:style w:type="paragraph" w:customStyle="1" w:styleId="Style12">
    <w:name w:val="Style12"/>
    <w:basedOn w:val="a"/>
    <w:uiPriority w:val="99"/>
    <w:rsid w:val="005D703F"/>
    <w:pPr>
      <w:widowControl w:val="0"/>
      <w:autoSpaceDE w:val="0"/>
      <w:autoSpaceDN w:val="0"/>
      <w:adjustRightInd w:val="0"/>
      <w:spacing w:line="278" w:lineRule="exact"/>
      <w:ind w:hanging="1584"/>
    </w:pPr>
    <w:rPr>
      <w:sz w:val="24"/>
      <w:szCs w:val="24"/>
    </w:rPr>
  </w:style>
  <w:style w:type="paragraph" w:customStyle="1" w:styleId="Style9">
    <w:name w:val="Style9"/>
    <w:basedOn w:val="a"/>
    <w:uiPriority w:val="99"/>
    <w:rsid w:val="005D703F"/>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0E5FB-9B9E-42A4-A601-E91FF274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54673</Words>
  <Characters>311637</Characters>
  <Application>Microsoft Office Word</Application>
  <DocSecurity>0</DocSecurity>
  <Lines>2596</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Gigiena Truda</dc:creator>
  <cp:keywords/>
  <dc:description/>
  <cp:lastModifiedBy>Dias</cp:lastModifiedBy>
  <cp:revision>42</cp:revision>
  <cp:lastPrinted>2012-09-22T09:59:00Z</cp:lastPrinted>
  <dcterms:created xsi:type="dcterms:W3CDTF">2011-06-07T10:16:00Z</dcterms:created>
  <dcterms:modified xsi:type="dcterms:W3CDTF">2013-02-19T11:13:00Z</dcterms:modified>
</cp:coreProperties>
</file>