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CD" w:rsidRDefault="000A01CD" w:rsidP="000A01CD">
      <w:pPr>
        <w:ind w:left="360"/>
        <w:jc w:val="center"/>
      </w:pPr>
    </w:p>
    <w:p w:rsidR="000A01CD" w:rsidRDefault="000A01CD" w:rsidP="000A01CD">
      <w:pPr>
        <w:ind w:left="360"/>
        <w:jc w:val="center"/>
      </w:pPr>
    </w:p>
    <w:p w:rsidR="000A01CD" w:rsidRDefault="000A01CD" w:rsidP="000A01CD">
      <w:pPr>
        <w:ind w:left="360"/>
        <w:jc w:val="center"/>
      </w:pPr>
    </w:p>
    <w:p w:rsidR="000A01CD" w:rsidRDefault="000A01CD" w:rsidP="000A01CD">
      <w:pPr>
        <w:ind w:left="360"/>
        <w:jc w:val="center"/>
      </w:pPr>
    </w:p>
    <w:p w:rsidR="000A01CD" w:rsidRDefault="000A01CD" w:rsidP="000A01CD">
      <w:pPr>
        <w:ind w:left="360"/>
        <w:jc w:val="center"/>
      </w:pPr>
    </w:p>
    <w:p w:rsidR="000A01CD" w:rsidRDefault="000A01CD" w:rsidP="000A01CD">
      <w:pPr>
        <w:ind w:left="360"/>
        <w:jc w:val="center"/>
      </w:pPr>
    </w:p>
    <w:p w:rsidR="000A01CD" w:rsidRPr="00586E2F" w:rsidRDefault="000A01CD" w:rsidP="000A01CD">
      <w:pPr>
        <w:ind w:left="360"/>
        <w:jc w:val="center"/>
        <w:rPr>
          <w:b/>
        </w:rPr>
      </w:pPr>
      <w:r w:rsidRPr="00586E2F">
        <w:rPr>
          <w:b/>
        </w:rPr>
        <w:t>СИЛЛАБУС</w:t>
      </w:r>
    </w:p>
    <w:p w:rsidR="000A01CD" w:rsidRPr="00586E2F" w:rsidRDefault="000A01CD" w:rsidP="000A01CD">
      <w:pPr>
        <w:ind w:left="360"/>
        <w:jc w:val="center"/>
        <w:rPr>
          <w:b/>
        </w:rPr>
      </w:pPr>
    </w:p>
    <w:p w:rsidR="000A01CD" w:rsidRPr="00586E2F" w:rsidRDefault="000A01CD" w:rsidP="000A01CD">
      <w:pPr>
        <w:ind w:left="360"/>
        <w:jc w:val="center"/>
        <w:rPr>
          <w:b/>
        </w:rPr>
      </w:pPr>
    </w:p>
    <w:p w:rsidR="000A01CD" w:rsidRPr="00586E2F" w:rsidRDefault="000A01CD" w:rsidP="000A01CD">
      <w:pPr>
        <w:ind w:left="360"/>
        <w:jc w:val="center"/>
        <w:rPr>
          <w:b/>
        </w:rPr>
      </w:pPr>
    </w:p>
    <w:p w:rsidR="000A01CD" w:rsidRPr="00586E2F" w:rsidRDefault="000A01CD" w:rsidP="000A01CD">
      <w:pPr>
        <w:jc w:val="both"/>
        <w:rPr>
          <w:b/>
        </w:rPr>
      </w:pPr>
    </w:p>
    <w:p w:rsidR="000A01CD" w:rsidRPr="00586E2F" w:rsidRDefault="000A01CD" w:rsidP="000A01CD">
      <w:pPr>
        <w:ind w:right="283" w:firstLine="567"/>
        <w:jc w:val="both"/>
        <w:rPr>
          <w:b/>
        </w:rPr>
      </w:pPr>
    </w:p>
    <w:p w:rsidR="000A01CD" w:rsidRPr="00586E2F" w:rsidRDefault="000A01CD" w:rsidP="000A01CD">
      <w:pPr>
        <w:pStyle w:val="af9"/>
        <w:jc w:val="both"/>
        <w:rPr>
          <w:rFonts w:ascii="Times New Roman" w:hAnsi="Times New Roman"/>
          <w:b/>
          <w:szCs w:val="24"/>
          <w:lang w:val="ru-RU"/>
        </w:rPr>
      </w:pPr>
      <w:r w:rsidRPr="00586E2F">
        <w:rPr>
          <w:rFonts w:ascii="Times New Roman" w:hAnsi="Times New Roman"/>
          <w:b/>
          <w:szCs w:val="24"/>
          <w:lang w:val="ru-RU"/>
        </w:rPr>
        <w:t xml:space="preserve">Дисциплина, код дисциплины -  Гигиена труда </w:t>
      </w:r>
      <w:r w:rsidRPr="00586E2F">
        <w:rPr>
          <w:rFonts w:ascii="Times New Roman" w:hAnsi="Times New Roman"/>
          <w:b/>
          <w:szCs w:val="24"/>
        </w:rPr>
        <w:t>GT</w:t>
      </w:r>
      <w:r w:rsidRPr="00586E2F">
        <w:rPr>
          <w:rFonts w:ascii="Times New Roman" w:hAnsi="Times New Roman"/>
          <w:b/>
          <w:szCs w:val="24"/>
          <w:lang w:val="ru-RU"/>
        </w:rPr>
        <w:t xml:space="preserve"> 5303</w:t>
      </w:r>
    </w:p>
    <w:p w:rsidR="000A01CD" w:rsidRPr="00586E2F" w:rsidRDefault="000A01CD" w:rsidP="000A01CD">
      <w:pPr>
        <w:pStyle w:val="af9"/>
        <w:jc w:val="both"/>
        <w:rPr>
          <w:rFonts w:ascii="Times New Roman" w:hAnsi="Times New Roman"/>
          <w:b/>
          <w:szCs w:val="24"/>
          <w:lang w:val="ru-RU"/>
        </w:rPr>
      </w:pPr>
      <w:r w:rsidRPr="00586E2F">
        <w:rPr>
          <w:rFonts w:ascii="Times New Roman" w:hAnsi="Times New Roman"/>
          <w:b/>
          <w:szCs w:val="24"/>
          <w:lang w:val="ru-RU"/>
        </w:rPr>
        <w:t xml:space="preserve">Специальность -  </w:t>
      </w:r>
      <w:r w:rsidRPr="00586E2F">
        <w:rPr>
          <w:rFonts w:ascii="Times New Roman" w:hAnsi="Times New Roman"/>
          <w:b/>
          <w:szCs w:val="24"/>
          <w:lang w:val="kk-KZ"/>
        </w:rPr>
        <w:t>051102 «Общественное здравоохранение»</w:t>
      </w:r>
    </w:p>
    <w:p w:rsidR="000A01CD" w:rsidRPr="00586E2F" w:rsidRDefault="000A01CD" w:rsidP="000A01CD">
      <w:pPr>
        <w:pStyle w:val="af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586E2F">
        <w:rPr>
          <w:rFonts w:ascii="Times New Roman" w:hAnsi="Times New Roman"/>
          <w:b/>
          <w:bCs/>
          <w:szCs w:val="24"/>
          <w:lang w:val="ru-RU"/>
        </w:rPr>
        <w:t>Объем  учебных часов (кредитов) – 360 часов (8 кредитов)</w:t>
      </w:r>
    </w:p>
    <w:p w:rsidR="000A01CD" w:rsidRPr="00586E2F" w:rsidRDefault="000A01CD" w:rsidP="000A01CD">
      <w:pPr>
        <w:pStyle w:val="af9"/>
        <w:jc w:val="both"/>
        <w:rPr>
          <w:rFonts w:ascii="Times New Roman" w:hAnsi="Times New Roman"/>
          <w:b/>
          <w:szCs w:val="24"/>
          <w:lang w:val="ru-RU"/>
        </w:rPr>
      </w:pPr>
      <w:r w:rsidRPr="00586E2F">
        <w:rPr>
          <w:rFonts w:ascii="Times New Roman" w:hAnsi="Times New Roman"/>
          <w:b/>
          <w:szCs w:val="24"/>
          <w:lang w:val="ru-RU"/>
        </w:rPr>
        <w:t>Лекции –  23  часа</w:t>
      </w:r>
    </w:p>
    <w:p w:rsidR="000A01CD" w:rsidRPr="00586E2F" w:rsidRDefault="000A01CD" w:rsidP="000A01CD">
      <w:pPr>
        <w:pStyle w:val="af9"/>
        <w:jc w:val="both"/>
        <w:rPr>
          <w:rFonts w:ascii="Times New Roman" w:hAnsi="Times New Roman"/>
          <w:b/>
          <w:szCs w:val="24"/>
          <w:lang w:val="ru-RU"/>
        </w:rPr>
      </w:pPr>
      <w:r w:rsidRPr="00586E2F">
        <w:rPr>
          <w:rFonts w:ascii="Times New Roman" w:hAnsi="Times New Roman"/>
          <w:b/>
          <w:szCs w:val="24"/>
          <w:lang w:val="ru-RU"/>
        </w:rPr>
        <w:t>Практические (семинарские) занятия –  97  часов</w:t>
      </w:r>
    </w:p>
    <w:p w:rsidR="000A01CD" w:rsidRPr="00586E2F" w:rsidRDefault="000A01CD" w:rsidP="000A01CD">
      <w:pPr>
        <w:pStyle w:val="af9"/>
        <w:jc w:val="both"/>
        <w:rPr>
          <w:rFonts w:ascii="Times New Roman" w:hAnsi="Times New Roman"/>
          <w:b/>
          <w:szCs w:val="24"/>
          <w:lang w:val="ru-RU"/>
        </w:rPr>
      </w:pPr>
      <w:r w:rsidRPr="00586E2F">
        <w:rPr>
          <w:rFonts w:ascii="Times New Roman" w:hAnsi="Times New Roman"/>
          <w:b/>
          <w:szCs w:val="24"/>
          <w:lang w:val="ru-RU"/>
        </w:rPr>
        <w:t>Внеаудиторная самостоятельная работа студентов с преподавателем (СРСП)  – 120 часов</w:t>
      </w:r>
    </w:p>
    <w:p w:rsidR="000A01CD" w:rsidRPr="00586E2F" w:rsidRDefault="000A01CD" w:rsidP="000A01CD">
      <w:pPr>
        <w:pStyle w:val="af9"/>
        <w:jc w:val="both"/>
        <w:rPr>
          <w:rFonts w:ascii="Times New Roman" w:hAnsi="Times New Roman"/>
          <w:b/>
          <w:szCs w:val="24"/>
          <w:lang w:val="ru-RU"/>
        </w:rPr>
      </w:pPr>
      <w:r w:rsidRPr="00586E2F">
        <w:rPr>
          <w:rFonts w:ascii="Times New Roman" w:hAnsi="Times New Roman"/>
          <w:b/>
          <w:szCs w:val="24"/>
          <w:lang w:val="ru-RU"/>
        </w:rPr>
        <w:t>Внеаудиторная самостоятельная работа студентов (СРС)   – 120 часов</w:t>
      </w:r>
    </w:p>
    <w:p w:rsidR="000A01CD" w:rsidRPr="00586E2F" w:rsidRDefault="000A01CD" w:rsidP="000A01CD">
      <w:pPr>
        <w:pStyle w:val="af9"/>
        <w:jc w:val="both"/>
        <w:rPr>
          <w:rFonts w:ascii="Times New Roman" w:hAnsi="Times New Roman"/>
          <w:b/>
          <w:szCs w:val="24"/>
          <w:lang w:val="ru-RU"/>
        </w:rPr>
      </w:pPr>
      <w:r w:rsidRPr="00586E2F">
        <w:rPr>
          <w:rFonts w:ascii="Times New Roman" w:hAnsi="Times New Roman"/>
          <w:b/>
          <w:bCs/>
          <w:szCs w:val="24"/>
          <w:lang w:val="ru-RU"/>
        </w:rPr>
        <w:t xml:space="preserve">Курс – 5 курс,  семестр </w:t>
      </w:r>
      <w:r w:rsidRPr="00586E2F">
        <w:rPr>
          <w:rFonts w:ascii="Times New Roman" w:hAnsi="Times New Roman"/>
          <w:b/>
          <w:szCs w:val="24"/>
        </w:rPr>
        <w:t>IX</w:t>
      </w:r>
      <w:r w:rsidRPr="00586E2F">
        <w:rPr>
          <w:rFonts w:ascii="Times New Roman" w:hAnsi="Times New Roman"/>
          <w:b/>
          <w:szCs w:val="24"/>
          <w:lang w:val="ru-RU"/>
        </w:rPr>
        <w:t xml:space="preserve">, </w:t>
      </w:r>
      <w:r w:rsidRPr="00586E2F">
        <w:rPr>
          <w:rFonts w:ascii="Times New Roman" w:hAnsi="Times New Roman"/>
          <w:b/>
          <w:szCs w:val="24"/>
        </w:rPr>
        <w:t>X</w:t>
      </w:r>
      <w:r w:rsidRPr="00586E2F">
        <w:rPr>
          <w:rFonts w:ascii="Times New Roman" w:hAnsi="Times New Roman"/>
          <w:b/>
          <w:szCs w:val="24"/>
          <w:lang w:val="ru-RU"/>
        </w:rPr>
        <w:t xml:space="preserve"> семестры </w:t>
      </w:r>
    </w:p>
    <w:p w:rsidR="000A01CD" w:rsidRPr="00586E2F" w:rsidRDefault="000A01CD" w:rsidP="000A01CD">
      <w:pPr>
        <w:pStyle w:val="af9"/>
        <w:jc w:val="both"/>
        <w:rPr>
          <w:rFonts w:ascii="Times New Roman" w:hAnsi="Times New Roman"/>
          <w:b/>
          <w:szCs w:val="24"/>
          <w:lang w:val="ru-RU"/>
        </w:rPr>
      </w:pPr>
      <w:r w:rsidRPr="00586E2F">
        <w:rPr>
          <w:rFonts w:ascii="Times New Roman" w:hAnsi="Times New Roman"/>
          <w:b/>
          <w:szCs w:val="24"/>
          <w:lang w:val="ru-RU"/>
        </w:rPr>
        <w:t>Форма контроля:                                экзамен</w:t>
      </w:r>
    </w:p>
    <w:p w:rsidR="000A01CD" w:rsidRPr="00586E2F" w:rsidRDefault="000A01CD" w:rsidP="000A01CD">
      <w:pPr>
        <w:ind w:left="360"/>
        <w:jc w:val="both"/>
        <w:rPr>
          <w:b/>
        </w:rPr>
      </w:pPr>
    </w:p>
    <w:p w:rsidR="000A01CD" w:rsidRPr="00626703" w:rsidRDefault="000A01CD" w:rsidP="000A01CD">
      <w:pPr>
        <w:ind w:left="360"/>
        <w:jc w:val="both"/>
        <w:rPr>
          <w:b/>
        </w:rPr>
      </w:pPr>
    </w:p>
    <w:p w:rsidR="000A01CD" w:rsidRPr="00626703" w:rsidRDefault="000A01CD" w:rsidP="000A01CD">
      <w:pPr>
        <w:ind w:left="360"/>
        <w:jc w:val="both"/>
        <w:rPr>
          <w:b/>
        </w:rPr>
      </w:pPr>
    </w:p>
    <w:p w:rsidR="000A01CD" w:rsidRPr="00626703" w:rsidRDefault="000A01CD" w:rsidP="000A01CD">
      <w:pPr>
        <w:ind w:left="360"/>
        <w:jc w:val="both"/>
        <w:rPr>
          <w:b/>
        </w:rPr>
      </w:pPr>
    </w:p>
    <w:p w:rsidR="000A01CD" w:rsidRPr="00626703" w:rsidRDefault="000A01CD" w:rsidP="000A01CD">
      <w:pPr>
        <w:ind w:left="360"/>
        <w:jc w:val="both"/>
        <w:rPr>
          <w:b/>
        </w:rPr>
      </w:pPr>
    </w:p>
    <w:p w:rsidR="000A01CD" w:rsidRPr="00626703" w:rsidRDefault="000A01CD" w:rsidP="000A01CD">
      <w:pPr>
        <w:ind w:left="360"/>
        <w:jc w:val="both"/>
        <w:rPr>
          <w:b/>
        </w:rPr>
      </w:pPr>
    </w:p>
    <w:p w:rsidR="000A01CD" w:rsidRPr="00626703" w:rsidRDefault="000A01CD" w:rsidP="0018311C">
      <w:pPr>
        <w:jc w:val="both"/>
        <w:rPr>
          <w:b/>
        </w:rPr>
      </w:pPr>
    </w:p>
    <w:p w:rsidR="000A01CD" w:rsidRPr="00626703" w:rsidRDefault="000A01CD" w:rsidP="000A01CD">
      <w:pPr>
        <w:ind w:left="360"/>
        <w:jc w:val="both"/>
        <w:rPr>
          <w:b/>
        </w:rPr>
      </w:pPr>
    </w:p>
    <w:p w:rsidR="000A01CD" w:rsidRPr="00626703" w:rsidRDefault="000A01CD" w:rsidP="000A01CD">
      <w:pPr>
        <w:ind w:left="360"/>
        <w:jc w:val="both"/>
        <w:rPr>
          <w:b/>
        </w:rPr>
      </w:pPr>
    </w:p>
    <w:p w:rsidR="000A01CD" w:rsidRPr="00626703" w:rsidRDefault="000A01CD" w:rsidP="000A01CD">
      <w:pPr>
        <w:ind w:left="360"/>
        <w:jc w:val="both"/>
        <w:rPr>
          <w:b/>
        </w:rPr>
      </w:pPr>
    </w:p>
    <w:p w:rsidR="000A01CD" w:rsidRPr="00626703" w:rsidRDefault="000A01CD" w:rsidP="000A01CD">
      <w:pPr>
        <w:ind w:left="360"/>
        <w:jc w:val="both"/>
        <w:rPr>
          <w:b/>
        </w:rPr>
      </w:pPr>
    </w:p>
    <w:p w:rsidR="000A01CD" w:rsidRPr="00626703" w:rsidRDefault="000A01CD" w:rsidP="000A01CD">
      <w:pPr>
        <w:ind w:left="360"/>
        <w:jc w:val="both"/>
        <w:rPr>
          <w:b/>
        </w:rPr>
      </w:pPr>
    </w:p>
    <w:p w:rsidR="000A01CD" w:rsidRPr="00626703" w:rsidRDefault="000A01CD" w:rsidP="000A01CD">
      <w:pPr>
        <w:ind w:left="360"/>
        <w:jc w:val="both"/>
        <w:rPr>
          <w:b/>
        </w:rPr>
      </w:pPr>
    </w:p>
    <w:p w:rsidR="000A01CD" w:rsidRPr="00626703" w:rsidRDefault="000A01CD" w:rsidP="000A01CD">
      <w:pPr>
        <w:ind w:left="360"/>
        <w:jc w:val="both"/>
        <w:rPr>
          <w:b/>
        </w:rPr>
      </w:pPr>
    </w:p>
    <w:p w:rsidR="000A01CD" w:rsidRPr="00626703" w:rsidRDefault="000A01CD" w:rsidP="000A01CD">
      <w:pPr>
        <w:ind w:left="360"/>
        <w:jc w:val="both"/>
        <w:rPr>
          <w:b/>
        </w:rPr>
      </w:pPr>
    </w:p>
    <w:p w:rsidR="000A01CD" w:rsidRDefault="000A01CD" w:rsidP="000A01CD">
      <w:pPr>
        <w:ind w:left="360"/>
        <w:jc w:val="both"/>
        <w:rPr>
          <w:b/>
        </w:rPr>
      </w:pPr>
    </w:p>
    <w:p w:rsidR="000A01CD" w:rsidRDefault="000A01CD" w:rsidP="000A01CD">
      <w:pPr>
        <w:ind w:left="360"/>
        <w:jc w:val="both"/>
        <w:rPr>
          <w:b/>
        </w:rPr>
      </w:pPr>
    </w:p>
    <w:p w:rsidR="000A01CD" w:rsidRPr="00626703" w:rsidRDefault="000A01CD" w:rsidP="000A01CD">
      <w:pPr>
        <w:ind w:left="360"/>
        <w:jc w:val="both"/>
        <w:rPr>
          <w:b/>
        </w:rPr>
      </w:pPr>
    </w:p>
    <w:p w:rsidR="000A01CD" w:rsidRPr="00626703" w:rsidRDefault="000A01CD" w:rsidP="000A01CD">
      <w:pPr>
        <w:ind w:left="360"/>
        <w:jc w:val="both"/>
        <w:rPr>
          <w:b/>
        </w:rPr>
      </w:pPr>
    </w:p>
    <w:p w:rsidR="000A01CD" w:rsidRDefault="000A01CD" w:rsidP="000A01CD">
      <w:pPr>
        <w:ind w:left="360"/>
        <w:jc w:val="both"/>
        <w:rPr>
          <w:b/>
        </w:rPr>
      </w:pPr>
    </w:p>
    <w:p w:rsidR="00586E2F" w:rsidRDefault="00586E2F" w:rsidP="000A01CD">
      <w:pPr>
        <w:ind w:left="360"/>
        <w:jc w:val="both"/>
        <w:rPr>
          <w:b/>
        </w:rPr>
      </w:pPr>
    </w:p>
    <w:p w:rsidR="00586E2F" w:rsidRDefault="00586E2F" w:rsidP="000A01CD">
      <w:pPr>
        <w:ind w:left="360"/>
        <w:jc w:val="both"/>
        <w:rPr>
          <w:b/>
        </w:rPr>
      </w:pPr>
    </w:p>
    <w:p w:rsidR="00586E2F" w:rsidRDefault="00586E2F" w:rsidP="000A01CD">
      <w:pPr>
        <w:ind w:left="360"/>
        <w:jc w:val="both"/>
        <w:rPr>
          <w:b/>
        </w:rPr>
      </w:pPr>
    </w:p>
    <w:p w:rsidR="00586E2F" w:rsidRPr="00626703" w:rsidRDefault="00586E2F" w:rsidP="000A01CD">
      <w:pPr>
        <w:ind w:left="360"/>
        <w:jc w:val="both"/>
        <w:rPr>
          <w:b/>
        </w:rPr>
      </w:pPr>
    </w:p>
    <w:p w:rsidR="000A01CD" w:rsidRPr="00626703" w:rsidRDefault="000A01CD" w:rsidP="000A01CD">
      <w:pPr>
        <w:ind w:left="360"/>
        <w:jc w:val="both"/>
        <w:rPr>
          <w:b/>
        </w:rPr>
      </w:pPr>
    </w:p>
    <w:p w:rsidR="000A01CD" w:rsidRPr="00626703" w:rsidRDefault="000A01CD" w:rsidP="000A01CD">
      <w:pPr>
        <w:ind w:left="360"/>
        <w:jc w:val="both"/>
        <w:rPr>
          <w:b/>
        </w:rPr>
      </w:pPr>
    </w:p>
    <w:p w:rsidR="000A01CD" w:rsidRPr="00586E2F" w:rsidRDefault="00001366" w:rsidP="000A01CD">
      <w:pPr>
        <w:ind w:left="360"/>
        <w:jc w:val="center"/>
        <w:rPr>
          <w:b/>
        </w:rPr>
      </w:pPr>
      <w:r>
        <w:rPr>
          <w:b/>
        </w:rPr>
        <w:t>Алматы, 2011</w:t>
      </w:r>
    </w:p>
    <w:p w:rsidR="000A01CD" w:rsidRPr="00626703" w:rsidRDefault="000A01CD" w:rsidP="000A01CD">
      <w:pPr>
        <w:ind w:left="360"/>
        <w:jc w:val="both"/>
        <w:rPr>
          <w:b/>
        </w:rPr>
      </w:pPr>
    </w:p>
    <w:p w:rsidR="000A01CD" w:rsidRDefault="000A01CD" w:rsidP="000A01CD">
      <w:pPr>
        <w:jc w:val="both"/>
      </w:pPr>
    </w:p>
    <w:p w:rsidR="000A01CD" w:rsidRPr="00626703" w:rsidRDefault="000A01CD" w:rsidP="000A01CD">
      <w:pPr>
        <w:jc w:val="both"/>
      </w:pPr>
      <w:r w:rsidRPr="00626703">
        <w:t xml:space="preserve">Силлабус </w:t>
      </w:r>
      <w:r w:rsidRPr="00626703">
        <w:rPr>
          <w:lang w:val="kk-KZ"/>
        </w:rPr>
        <w:t xml:space="preserve">по дисциплине «Гигиена труда» для бакалавриата по </w:t>
      </w:r>
      <w:r w:rsidRPr="00626703">
        <w:t xml:space="preserve">специальности 051102 – «Общественное здравоохранение» </w:t>
      </w:r>
      <w:r w:rsidRPr="00626703">
        <w:rPr>
          <w:lang w:val="kk-KZ"/>
        </w:rPr>
        <w:t>составлен зав.курсом гигиены труда, профессором К.К. Тогузбаевой, профессором Ж.Д. Бек</w:t>
      </w:r>
      <w:r>
        <w:rPr>
          <w:lang w:val="kk-KZ"/>
        </w:rPr>
        <w:t>магамбетовой, профессором Лукаше</w:t>
      </w:r>
      <w:r w:rsidRPr="00626703">
        <w:rPr>
          <w:lang w:val="kk-KZ"/>
        </w:rPr>
        <w:t xml:space="preserve">вым А.А., ст.преподавателем, к.м.н. Ниязбековой Л.С., преподавателями </w:t>
      </w:r>
      <w:r w:rsidRPr="00626703">
        <w:t>Нуршабековой А., Сейдуановой Л.Б., Сайлыбековой А.К.</w:t>
      </w:r>
    </w:p>
    <w:p w:rsidR="000A01CD" w:rsidRPr="00626703" w:rsidRDefault="000A01CD" w:rsidP="000A01CD">
      <w:pPr>
        <w:tabs>
          <w:tab w:val="left" w:pos="3510"/>
        </w:tabs>
        <w:ind w:firstLine="567"/>
        <w:jc w:val="both"/>
        <w:rPr>
          <w:lang w:val="kk-KZ"/>
        </w:rPr>
      </w:pPr>
    </w:p>
    <w:p w:rsidR="000A01CD" w:rsidRPr="00626703" w:rsidRDefault="000A01CD" w:rsidP="000A01CD">
      <w:pPr>
        <w:tabs>
          <w:tab w:val="left" w:pos="3510"/>
        </w:tabs>
        <w:ind w:firstLine="567"/>
        <w:jc w:val="both"/>
        <w:rPr>
          <w:lang w:val="kk-KZ"/>
        </w:rPr>
      </w:pPr>
    </w:p>
    <w:p w:rsidR="000A01CD" w:rsidRPr="00626703" w:rsidRDefault="000A01CD" w:rsidP="000A01CD">
      <w:pPr>
        <w:tabs>
          <w:tab w:val="left" w:pos="3510"/>
        </w:tabs>
        <w:ind w:firstLine="567"/>
        <w:jc w:val="both"/>
        <w:rPr>
          <w:lang w:val="kk-KZ"/>
        </w:rPr>
      </w:pPr>
    </w:p>
    <w:p w:rsidR="000A01CD" w:rsidRPr="00626703" w:rsidRDefault="000A01CD" w:rsidP="000A01CD">
      <w:pPr>
        <w:tabs>
          <w:tab w:val="left" w:pos="3510"/>
        </w:tabs>
        <w:jc w:val="both"/>
        <w:rPr>
          <w:lang w:val="kk-KZ"/>
        </w:rPr>
      </w:pPr>
      <w:r w:rsidRPr="00626703">
        <w:rPr>
          <w:lang w:val="kk-KZ"/>
        </w:rPr>
        <w:t>Обсужден и одобрен на заседании курса гигиены труда</w:t>
      </w:r>
    </w:p>
    <w:p w:rsidR="000A01CD" w:rsidRPr="00626703" w:rsidRDefault="000A01CD" w:rsidP="000A01CD">
      <w:pPr>
        <w:tabs>
          <w:tab w:val="left" w:pos="3510"/>
        </w:tabs>
        <w:jc w:val="both"/>
        <w:rPr>
          <w:lang w:val="kk-KZ"/>
        </w:rPr>
      </w:pPr>
      <w:r w:rsidRPr="00626703">
        <w:rPr>
          <w:lang w:val="kk-KZ"/>
        </w:rPr>
        <w:t>«_____» ____________2011 г., протокол № _____</w:t>
      </w:r>
    </w:p>
    <w:p w:rsidR="000A01CD" w:rsidRPr="00626703" w:rsidRDefault="000A01CD" w:rsidP="000A01CD">
      <w:pPr>
        <w:tabs>
          <w:tab w:val="left" w:pos="3510"/>
        </w:tabs>
        <w:ind w:firstLine="567"/>
        <w:jc w:val="both"/>
        <w:rPr>
          <w:lang w:val="kk-KZ"/>
        </w:rPr>
      </w:pPr>
    </w:p>
    <w:p w:rsidR="000A01CD" w:rsidRPr="00626703" w:rsidRDefault="000A01CD" w:rsidP="000A01CD">
      <w:pPr>
        <w:tabs>
          <w:tab w:val="left" w:pos="3510"/>
        </w:tabs>
        <w:jc w:val="both"/>
        <w:rPr>
          <w:lang w:val="kk-KZ"/>
        </w:rPr>
      </w:pPr>
      <w:r w:rsidRPr="00626703">
        <w:rPr>
          <w:lang w:val="kk-KZ"/>
        </w:rPr>
        <w:t>Зав курсом, д.м.н., профессор _______________ Тогузбаева К.К.</w:t>
      </w:r>
    </w:p>
    <w:p w:rsidR="000A01CD" w:rsidRPr="00626703" w:rsidRDefault="000A01CD" w:rsidP="000A01CD">
      <w:pPr>
        <w:tabs>
          <w:tab w:val="left" w:pos="3510"/>
        </w:tabs>
        <w:ind w:firstLine="567"/>
        <w:jc w:val="both"/>
        <w:rPr>
          <w:lang w:val="kk-KZ"/>
        </w:rPr>
      </w:pPr>
    </w:p>
    <w:p w:rsidR="000A01CD" w:rsidRPr="00626703" w:rsidRDefault="000A01CD" w:rsidP="000A01CD">
      <w:pPr>
        <w:tabs>
          <w:tab w:val="left" w:pos="3510"/>
        </w:tabs>
        <w:ind w:firstLine="567"/>
        <w:jc w:val="both"/>
        <w:rPr>
          <w:lang w:val="kk-KZ"/>
        </w:rPr>
      </w:pPr>
    </w:p>
    <w:p w:rsidR="000A01CD" w:rsidRPr="00626703" w:rsidRDefault="000A01CD" w:rsidP="000A01CD">
      <w:pPr>
        <w:jc w:val="both"/>
        <w:rPr>
          <w:u w:val="single"/>
        </w:rPr>
      </w:pPr>
    </w:p>
    <w:p w:rsidR="000A01CD" w:rsidRPr="00626703" w:rsidRDefault="000A01CD" w:rsidP="000A01CD">
      <w:pPr>
        <w:ind w:left="360"/>
        <w:jc w:val="both"/>
        <w:rPr>
          <w:b/>
        </w:rPr>
      </w:pPr>
    </w:p>
    <w:p w:rsidR="000A01CD" w:rsidRPr="00626703" w:rsidRDefault="000A01CD" w:rsidP="000A01CD">
      <w:pPr>
        <w:ind w:left="360"/>
        <w:jc w:val="both"/>
        <w:rPr>
          <w:b/>
        </w:rPr>
      </w:pPr>
    </w:p>
    <w:p w:rsidR="000A01CD" w:rsidRPr="00626703" w:rsidRDefault="000A01CD" w:rsidP="000A01CD">
      <w:pPr>
        <w:ind w:left="360"/>
        <w:jc w:val="both"/>
        <w:rPr>
          <w:b/>
        </w:rPr>
      </w:pPr>
    </w:p>
    <w:p w:rsidR="000A01CD" w:rsidRPr="00626703" w:rsidRDefault="000A01CD" w:rsidP="000A01CD">
      <w:pPr>
        <w:ind w:left="360"/>
        <w:jc w:val="both"/>
        <w:rPr>
          <w:b/>
        </w:rPr>
      </w:pPr>
    </w:p>
    <w:p w:rsidR="000A01CD" w:rsidRPr="00626703" w:rsidRDefault="000A01CD" w:rsidP="000A01CD">
      <w:pPr>
        <w:ind w:left="360"/>
        <w:jc w:val="both"/>
        <w:rPr>
          <w:b/>
        </w:rPr>
      </w:pPr>
    </w:p>
    <w:p w:rsidR="000A01CD" w:rsidRPr="00626703" w:rsidRDefault="000A01CD" w:rsidP="000A01CD">
      <w:pPr>
        <w:ind w:left="360"/>
        <w:jc w:val="both"/>
        <w:rPr>
          <w:b/>
        </w:rPr>
      </w:pPr>
    </w:p>
    <w:p w:rsidR="000A01CD" w:rsidRPr="00626703" w:rsidRDefault="000A01CD" w:rsidP="000A01CD">
      <w:pPr>
        <w:ind w:left="360"/>
        <w:jc w:val="both"/>
        <w:rPr>
          <w:b/>
        </w:rPr>
      </w:pPr>
    </w:p>
    <w:p w:rsidR="000A01CD" w:rsidRPr="00626703" w:rsidRDefault="000A01CD" w:rsidP="000A01CD">
      <w:pPr>
        <w:ind w:left="360"/>
        <w:jc w:val="both"/>
        <w:rPr>
          <w:b/>
        </w:rPr>
      </w:pPr>
    </w:p>
    <w:p w:rsidR="000A01CD" w:rsidRPr="00626703" w:rsidRDefault="000A01CD" w:rsidP="000A01CD">
      <w:pPr>
        <w:ind w:left="360"/>
        <w:jc w:val="both"/>
        <w:rPr>
          <w:b/>
        </w:rPr>
      </w:pPr>
    </w:p>
    <w:p w:rsidR="000A01CD" w:rsidRPr="00626703" w:rsidRDefault="000A01CD" w:rsidP="000A01CD">
      <w:pPr>
        <w:ind w:left="360"/>
        <w:jc w:val="both"/>
        <w:rPr>
          <w:b/>
        </w:rPr>
      </w:pPr>
    </w:p>
    <w:p w:rsidR="000A01CD" w:rsidRPr="00626703" w:rsidRDefault="000A01CD" w:rsidP="000A01CD">
      <w:pPr>
        <w:ind w:left="360"/>
        <w:jc w:val="both"/>
        <w:rPr>
          <w:b/>
        </w:rPr>
      </w:pPr>
    </w:p>
    <w:p w:rsidR="000A01CD" w:rsidRPr="00626703" w:rsidRDefault="000A01CD" w:rsidP="000A01CD">
      <w:pPr>
        <w:ind w:left="360"/>
        <w:jc w:val="both"/>
        <w:rPr>
          <w:b/>
        </w:rPr>
      </w:pPr>
    </w:p>
    <w:p w:rsidR="000A01CD" w:rsidRPr="00626703" w:rsidRDefault="000A01CD" w:rsidP="000A01CD">
      <w:pPr>
        <w:ind w:left="360"/>
        <w:jc w:val="both"/>
        <w:rPr>
          <w:b/>
        </w:rPr>
      </w:pPr>
    </w:p>
    <w:p w:rsidR="000A01CD" w:rsidRPr="00626703" w:rsidRDefault="000A01CD" w:rsidP="000A01CD">
      <w:pPr>
        <w:ind w:left="360"/>
        <w:jc w:val="both"/>
        <w:rPr>
          <w:b/>
        </w:rPr>
      </w:pPr>
    </w:p>
    <w:p w:rsidR="000A01CD" w:rsidRPr="00626703" w:rsidRDefault="000A01CD" w:rsidP="000A01CD">
      <w:pPr>
        <w:ind w:left="360"/>
        <w:jc w:val="both"/>
        <w:rPr>
          <w:b/>
        </w:rPr>
      </w:pPr>
    </w:p>
    <w:p w:rsidR="000A01CD" w:rsidRPr="00626703" w:rsidRDefault="000A01CD" w:rsidP="000A01CD">
      <w:pPr>
        <w:ind w:left="360"/>
        <w:jc w:val="both"/>
        <w:rPr>
          <w:b/>
        </w:rPr>
      </w:pPr>
    </w:p>
    <w:p w:rsidR="000A01CD" w:rsidRPr="00626703" w:rsidRDefault="000A01CD" w:rsidP="000A01CD">
      <w:pPr>
        <w:ind w:left="360"/>
        <w:jc w:val="both"/>
        <w:rPr>
          <w:b/>
        </w:rPr>
      </w:pPr>
    </w:p>
    <w:p w:rsidR="000A01CD" w:rsidRPr="00626703" w:rsidRDefault="000A01CD" w:rsidP="000A01CD">
      <w:pPr>
        <w:ind w:left="360"/>
        <w:jc w:val="both"/>
        <w:rPr>
          <w:b/>
        </w:rPr>
      </w:pPr>
    </w:p>
    <w:p w:rsidR="000A01CD" w:rsidRPr="00626703" w:rsidRDefault="000A01CD" w:rsidP="000A01CD">
      <w:pPr>
        <w:ind w:left="360"/>
        <w:jc w:val="both"/>
        <w:rPr>
          <w:b/>
        </w:rPr>
      </w:pPr>
    </w:p>
    <w:p w:rsidR="000A01CD" w:rsidRPr="00626703" w:rsidRDefault="000A01CD" w:rsidP="000A01CD">
      <w:pPr>
        <w:ind w:left="360"/>
        <w:jc w:val="both"/>
        <w:rPr>
          <w:b/>
        </w:rPr>
      </w:pPr>
    </w:p>
    <w:p w:rsidR="000A01CD" w:rsidRPr="00626703" w:rsidRDefault="000A01CD" w:rsidP="000A01CD">
      <w:pPr>
        <w:ind w:left="360"/>
        <w:jc w:val="both"/>
        <w:rPr>
          <w:b/>
        </w:rPr>
      </w:pPr>
    </w:p>
    <w:p w:rsidR="000A01CD" w:rsidRPr="00626703" w:rsidRDefault="000A01CD" w:rsidP="000A01CD">
      <w:pPr>
        <w:ind w:left="360"/>
        <w:jc w:val="both"/>
        <w:rPr>
          <w:b/>
        </w:rPr>
      </w:pPr>
    </w:p>
    <w:p w:rsidR="000A01CD" w:rsidRPr="00626703" w:rsidRDefault="000A01CD" w:rsidP="000A01CD">
      <w:pPr>
        <w:ind w:left="360"/>
        <w:jc w:val="both"/>
        <w:rPr>
          <w:b/>
        </w:rPr>
      </w:pPr>
    </w:p>
    <w:p w:rsidR="000A01CD" w:rsidRPr="00626703" w:rsidRDefault="000A01CD" w:rsidP="000A01CD">
      <w:pPr>
        <w:ind w:left="360"/>
        <w:jc w:val="both"/>
        <w:rPr>
          <w:b/>
        </w:rPr>
      </w:pPr>
    </w:p>
    <w:p w:rsidR="000A01CD" w:rsidRPr="00626703" w:rsidRDefault="000A01CD" w:rsidP="000A01CD">
      <w:pPr>
        <w:ind w:left="360"/>
        <w:jc w:val="both"/>
        <w:rPr>
          <w:b/>
        </w:rPr>
      </w:pPr>
    </w:p>
    <w:p w:rsidR="000A01CD" w:rsidRPr="00626703" w:rsidRDefault="000A01CD" w:rsidP="000A01CD">
      <w:pPr>
        <w:ind w:left="360"/>
        <w:jc w:val="both"/>
        <w:rPr>
          <w:b/>
        </w:rPr>
      </w:pPr>
    </w:p>
    <w:p w:rsidR="000A01CD" w:rsidRPr="00626703" w:rsidRDefault="000A01CD" w:rsidP="000A01CD">
      <w:pPr>
        <w:ind w:left="360"/>
        <w:jc w:val="both"/>
        <w:rPr>
          <w:b/>
        </w:rPr>
      </w:pPr>
    </w:p>
    <w:p w:rsidR="000A01CD" w:rsidRPr="00626703" w:rsidRDefault="000A01CD" w:rsidP="000A01CD">
      <w:pPr>
        <w:ind w:left="360"/>
        <w:jc w:val="both"/>
        <w:rPr>
          <w:b/>
        </w:rPr>
      </w:pPr>
    </w:p>
    <w:p w:rsidR="000A01CD" w:rsidRDefault="000A01CD" w:rsidP="000A01CD">
      <w:pPr>
        <w:ind w:left="360"/>
        <w:jc w:val="both"/>
        <w:rPr>
          <w:b/>
        </w:rPr>
      </w:pPr>
    </w:p>
    <w:p w:rsidR="000A01CD" w:rsidRDefault="000A01CD" w:rsidP="000A01CD">
      <w:pPr>
        <w:ind w:left="360"/>
        <w:jc w:val="both"/>
        <w:rPr>
          <w:b/>
        </w:rPr>
      </w:pPr>
    </w:p>
    <w:p w:rsidR="000A01CD" w:rsidRDefault="000A01CD" w:rsidP="000A01CD">
      <w:pPr>
        <w:ind w:left="360"/>
        <w:jc w:val="both"/>
        <w:rPr>
          <w:b/>
        </w:rPr>
      </w:pPr>
    </w:p>
    <w:p w:rsidR="000A01CD" w:rsidRDefault="000A01CD" w:rsidP="000A01CD">
      <w:pPr>
        <w:jc w:val="both"/>
        <w:rPr>
          <w:b/>
        </w:rPr>
      </w:pPr>
    </w:p>
    <w:p w:rsidR="000A01CD" w:rsidRPr="00626703" w:rsidRDefault="000A01CD" w:rsidP="000A01CD">
      <w:pPr>
        <w:jc w:val="both"/>
        <w:rPr>
          <w:b/>
        </w:rPr>
      </w:pPr>
      <w:r w:rsidRPr="00626703">
        <w:rPr>
          <w:b/>
        </w:rPr>
        <w:lastRenderedPageBreak/>
        <w:t xml:space="preserve">1.1 Наименование вуза: </w:t>
      </w:r>
      <w:r w:rsidRPr="00626703">
        <w:t>Казахский национальный медицинский университет им. С.Д. Асфендиярова</w:t>
      </w:r>
    </w:p>
    <w:p w:rsidR="000A01CD" w:rsidRPr="00626703" w:rsidRDefault="000A01CD" w:rsidP="000A01CD">
      <w:pPr>
        <w:jc w:val="both"/>
      </w:pPr>
      <w:r w:rsidRPr="00626703">
        <w:rPr>
          <w:b/>
        </w:rPr>
        <w:t>1.2</w:t>
      </w:r>
      <w:r w:rsidRPr="00626703">
        <w:t xml:space="preserve"> </w:t>
      </w:r>
      <w:r w:rsidR="00BB7FCD">
        <w:rPr>
          <w:b/>
        </w:rPr>
        <w:t>Курс:</w:t>
      </w:r>
      <w:r w:rsidRPr="00626703">
        <w:rPr>
          <w:b/>
        </w:rPr>
        <w:t xml:space="preserve"> </w:t>
      </w:r>
      <w:r w:rsidRPr="00626703">
        <w:t>Гигиена труда</w:t>
      </w:r>
    </w:p>
    <w:p w:rsidR="000A01CD" w:rsidRPr="00626703" w:rsidRDefault="000A01CD" w:rsidP="000A01CD">
      <w:pPr>
        <w:jc w:val="both"/>
      </w:pPr>
      <w:r w:rsidRPr="00626703">
        <w:rPr>
          <w:b/>
        </w:rPr>
        <w:t>1.3 Дисциплина, код дисциплины:</w:t>
      </w:r>
      <w:r w:rsidRPr="00626703">
        <w:t xml:space="preserve">       Гигиена труда </w:t>
      </w:r>
      <w:r w:rsidRPr="00626703">
        <w:rPr>
          <w:lang w:val="en-US"/>
        </w:rPr>
        <w:t>GT</w:t>
      </w:r>
      <w:r w:rsidRPr="00626703">
        <w:t xml:space="preserve"> 5303</w:t>
      </w:r>
    </w:p>
    <w:p w:rsidR="000A01CD" w:rsidRPr="00626703" w:rsidRDefault="000A01CD" w:rsidP="000A01CD">
      <w:pPr>
        <w:jc w:val="both"/>
      </w:pPr>
      <w:r w:rsidRPr="00626703">
        <w:rPr>
          <w:b/>
        </w:rPr>
        <w:t>1.4 Специальность:</w:t>
      </w:r>
      <w:r w:rsidRPr="00626703">
        <w:t xml:space="preserve"> </w:t>
      </w:r>
      <w:r w:rsidRPr="00626703">
        <w:rPr>
          <w:lang w:val="kk-KZ"/>
        </w:rPr>
        <w:t>051102 «Общественное здравоохранение»</w:t>
      </w:r>
    </w:p>
    <w:p w:rsidR="000A01CD" w:rsidRPr="00626703" w:rsidRDefault="000A01CD" w:rsidP="000A01CD">
      <w:pPr>
        <w:jc w:val="both"/>
        <w:rPr>
          <w:bCs/>
        </w:rPr>
      </w:pPr>
      <w:r w:rsidRPr="00626703">
        <w:rPr>
          <w:b/>
          <w:bCs/>
        </w:rPr>
        <w:t>1.5</w:t>
      </w:r>
      <w:r w:rsidRPr="00626703">
        <w:rPr>
          <w:bCs/>
        </w:rPr>
        <w:t xml:space="preserve"> </w:t>
      </w:r>
      <w:r w:rsidRPr="00626703">
        <w:rPr>
          <w:b/>
          <w:bCs/>
        </w:rPr>
        <w:t>Объем учебных часов (кредитов):</w:t>
      </w:r>
      <w:r>
        <w:rPr>
          <w:bCs/>
        </w:rPr>
        <w:t xml:space="preserve"> </w:t>
      </w:r>
      <w:r w:rsidRPr="00626703">
        <w:rPr>
          <w:bCs/>
        </w:rPr>
        <w:t>360 часов (8 кредитов)</w:t>
      </w:r>
    </w:p>
    <w:p w:rsidR="000A01CD" w:rsidRDefault="000A01CD" w:rsidP="000A01CD">
      <w:pPr>
        <w:jc w:val="both"/>
      </w:pPr>
      <w:r w:rsidRPr="00626703">
        <w:rPr>
          <w:b/>
          <w:bCs/>
        </w:rPr>
        <w:t>1.6 Курс и семестр изучения:</w:t>
      </w:r>
      <w:r w:rsidRPr="00626703">
        <w:rPr>
          <w:bCs/>
        </w:rPr>
        <w:t xml:space="preserve">      </w:t>
      </w:r>
      <w:r w:rsidRPr="00626703">
        <w:t xml:space="preserve"> 5 курс,  семестры IX, X</w:t>
      </w:r>
    </w:p>
    <w:p w:rsidR="000A01CD" w:rsidRPr="00626703" w:rsidRDefault="000A01CD" w:rsidP="000A01CD">
      <w:pPr>
        <w:jc w:val="both"/>
      </w:pPr>
    </w:p>
    <w:p w:rsidR="000A01CD" w:rsidRPr="00626703" w:rsidRDefault="000A01CD" w:rsidP="000A01CD">
      <w:pPr>
        <w:jc w:val="both"/>
        <w:rPr>
          <w:b/>
        </w:rPr>
      </w:pPr>
      <w:r w:rsidRPr="00626703">
        <w:rPr>
          <w:b/>
        </w:rPr>
        <w:t>1.7 Сведения о преподавателях</w:t>
      </w:r>
    </w:p>
    <w:tbl>
      <w:tblPr>
        <w:tblStyle w:val="afb"/>
        <w:tblW w:w="9889" w:type="dxa"/>
        <w:tblLayout w:type="fixed"/>
        <w:tblLook w:val="04A0"/>
      </w:tblPr>
      <w:tblGrid>
        <w:gridCol w:w="392"/>
        <w:gridCol w:w="1921"/>
        <w:gridCol w:w="2048"/>
        <w:gridCol w:w="1985"/>
        <w:gridCol w:w="3543"/>
      </w:tblGrid>
      <w:tr w:rsidR="000A01CD" w:rsidRPr="00626703" w:rsidTr="000A01CD">
        <w:tc>
          <w:tcPr>
            <w:tcW w:w="392" w:type="dxa"/>
          </w:tcPr>
          <w:p w:rsidR="000A01CD" w:rsidRPr="00247A6D" w:rsidRDefault="000A01CD" w:rsidP="000A01CD">
            <w:pPr>
              <w:rPr>
                <w:b/>
              </w:rPr>
            </w:pPr>
            <w:r w:rsidRPr="00247A6D">
              <w:rPr>
                <w:b/>
              </w:rPr>
              <w:t>№</w:t>
            </w:r>
          </w:p>
        </w:tc>
        <w:tc>
          <w:tcPr>
            <w:tcW w:w="1921" w:type="dxa"/>
          </w:tcPr>
          <w:p w:rsidR="000A01CD" w:rsidRPr="00247A6D" w:rsidRDefault="000A01CD" w:rsidP="000A01CD">
            <w:pPr>
              <w:jc w:val="center"/>
              <w:rPr>
                <w:b/>
              </w:rPr>
            </w:pPr>
            <w:r w:rsidRPr="00247A6D">
              <w:rPr>
                <w:b/>
              </w:rPr>
              <w:t>Ф.И.О.</w:t>
            </w:r>
          </w:p>
        </w:tc>
        <w:tc>
          <w:tcPr>
            <w:tcW w:w="2048" w:type="dxa"/>
          </w:tcPr>
          <w:p w:rsidR="000A01CD" w:rsidRPr="00247A6D" w:rsidRDefault="000A01CD" w:rsidP="000A01CD">
            <w:pPr>
              <w:jc w:val="center"/>
              <w:rPr>
                <w:b/>
                <w:lang w:val="kk-KZ"/>
              </w:rPr>
            </w:pPr>
            <w:r w:rsidRPr="00247A6D">
              <w:rPr>
                <w:b/>
                <w:lang w:val="kk-KZ"/>
              </w:rPr>
              <w:t>Ученая степень, должность,</w:t>
            </w:r>
          </w:p>
          <w:p w:rsidR="000A01CD" w:rsidRPr="00247A6D" w:rsidRDefault="000A01CD" w:rsidP="000A01CD">
            <w:pPr>
              <w:jc w:val="center"/>
              <w:rPr>
                <w:b/>
                <w:lang w:val="kk-KZ"/>
              </w:rPr>
            </w:pPr>
            <w:r w:rsidRPr="00247A6D">
              <w:rPr>
                <w:b/>
                <w:lang w:val="kk-KZ"/>
              </w:rPr>
              <w:t>звание</w:t>
            </w:r>
          </w:p>
        </w:tc>
        <w:tc>
          <w:tcPr>
            <w:tcW w:w="1985" w:type="dxa"/>
          </w:tcPr>
          <w:p w:rsidR="000A01CD" w:rsidRPr="00247A6D" w:rsidRDefault="000A01CD" w:rsidP="000A01CD">
            <w:pPr>
              <w:ind w:firstLine="108"/>
              <w:jc w:val="center"/>
              <w:rPr>
                <w:b/>
                <w:lang w:val="kk-KZ"/>
              </w:rPr>
            </w:pPr>
            <w:r w:rsidRPr="00247A6D">
              <w:rPr>
                <w:b/>
                <w:lang w:val="kk-KZ"/>
              </w:rPr>
              <w:t>Приоритетные научные интересы</w:t>
            </w:r>
          </w:p>
        </w:tc>
        <w:tc>
          <w:tcPr>
            <w:tcW w:w="3543" w:type="dxa"/>
          </w:tcPr>
          <w:p w:rsidR="000A01CD" w:rsidRPr="00247A6D" w:rsidRDefault="000A01CD" w:rsidP="000A01CD">
            <w:pPr>
              <w:jc w:val="center"/>
              <w:rPr>
                <w:b/>
              </w:rPr>
            </w:pPr>
            <w:r w:rsidRPr="00247A6D">
              <w:rPr>
                <w:b/>
              </w:rPr>
              <w:t>Достижения, труды</w:t>
            </w:r>
          </w:p>
        </w:tc>
      </w:tr>
      <w:tr w:rsidR="000A01CD" w:rsidRPr="00626703" w:rsidTr="000A01CD">
        <w:tc>
          <w:tcPr>
            <w:tcW w:w="392" w:type="dxa"/>
          </w:tcPr>
          <w:p w:rsidR="000A01CD" w:rsidRPr="00626703" w:rsidRDefault="000A01CD" w:rsidP="000A01CD">
            <w:pPr>
              <w:jc w:val="both"/>
            </w:pPr>
            <w:r w:rsidRPr="00626703">
              <w:t>1</w:t>
            </w:r>
          </w:p>
        </w:tc>
        <w:tc>
          <w:tcPr>
            <w:tcW w:w="1921" w:type="dxa"/>
          </w:tcPr>
          <w:p w:rsidR="000A01CD" w:rsidRPr="00626703" w:rsidRDefault="000A01CD" w:rsidP="000A01CD">
            <w:pPr>
              <w:jc w:val="both"/>
            </w:pPr>
            <w:r w:rsidRPr="00626703">
              <w:t>Тогузбаева К.К.</w:t>
            </w:r>
          </w:p>
        </w:tc>
        <w:tc>
          <w:tcPr>
            <w:tcW w:w="2048" w:type="dxa"/>
          </w:tcPr>
          <w:p w:rsidR="000A01CD" w:rsidRPr="00626703" w:rsidRDefault="000A01CD" w:rsidP="000A01CD">
            <w:pPr>
              <w:jc w:val="both"/>
            </w:pPr>
            <w:r w:rsidRPr="00626703">
              <w:t>Д.м.н, зав.курсом гигиены труда, профессор</w:t>
            </w:r>
          </w:p>
        </w:tc>
        <w:tc>
          <w:tcPr>
            <w:tcW w:w="1985" w:type="dxa"/>
          </w:tcPr>
          <w:p w:rsidR="000A01CD" w:rsidRPr="00626703" w:rsidRDefault="000A01CD" w:rsidP="000A01CD">
            <w:pPr>
              <w:jc w:val="both"/>
            </w:pPr>
            <w:r w:rsidRPr="00626703">
              <w:t>Исследования в области гигиены и медицины труда, реализация актуальных научных и международных учебных программ.</w:t>
            </w:r>
          </w:p>
        </w:tc>
        <w:tc>
          <w:tcPr>
            <w:tcW w:w="3543" w:type="dxa"/>
          </w:tcPr>
          <w:p w:rsidR="000A01CD" w:rsidRPr="00626703" w:rsidRDefault="000A01CD" w:rsidP="000A01CD">
            <w:pPr>
              <w:tabs>
                <w:tab w:val="num" w:pos="324"/>
              </w:tabs>
              <w:jc w:val="both"/>
            </w:pPr>
            <w:r w:rsidRPr="00626703">
              <w:t>Разработчик типовых программ для медицинских вузов республики по гигиене труда, автор более 150 трудов, в том числе учебников «Гигиена»,</w:t>
            </w:r>
            <w:r w:rsidRPr="00626703">
              <w:rPr>
                <w:lang w:eastAsia="ko-KR"/>
              </w:rPr>
              <w:t xml:space="preserve"> учебно-методических пособий </w:t>
            </w:r>
            <w:r w:rsidRPr="00626703">
              <w:t>на государственном и русском языках. Читает лекции по гигиене труда.</w:t>
            </w:r>
          </w:p>
        </w:tc>
      </w:tr>
      <w:tr w:rsidR="000A01CD" w:rsidRPr="00626703" w:rsidTr="000A01CD">
        <w:tc>
          <w:tcPr>
            <w:tcW w:w="392" w:type="dxa"/>
          </w:tcPr>
          <w:p w:rsidR="000A01CD" w:rsidRPr="00626703" w:rsidRDefault="000A01CD" w:rsidP="000A01CD">
            <w:pPr>
              <w:jc w:val="both"/>
            </w:pPr>
            <w:r w:rsidRPr="00626703">
              <w:t>2</w:t>
            </w:r>
          </w:p>
        </w:tc>
        <w:tc>
          <w:tcPr>
            <w:tcW w:w="1921" w:type="dxa"/>
          </w:tcPr>
          <w:p w:rsidR="000A01CD" w:rsidRPr="00626703" w:rsidRDefault="000A01CD" w:rsidP="000A01CD">
            <w:pPr>
              <w:jc w:val="both"/>
            </w:pPr>
            <w:r w:rsidRPr="00626703">
              <w:t>Бекмагамбе-това Ж.Д.</w:t>
            </w:r>
          </w:p>
        </w:tc>
        <w:tc>
          <w:tcPr>
            <w:tcW w:w="2048" w:type="dxa"/>
          </w:tcPr>
          <w:p w:rsidR="000A01CD" w:rsidRPr="00626703" w:rsidRDefault="000A01CD" w:rsidP="000A01CD">
            <w:pPr>
              <w:jc w:val="both"/>
            </w:pPr>
            <w:r w:rsidRPr="00626703">
              <w:t>Д.м.н., профессор курса гигиены труда, профессор</w:t>
            </w:r>
          </w:p>
        </w:tc>
        <w:tc>
          <w:tcPr>
            <w:tcW w:w="1985" w:type="dxa"/>
          </w:tcPr>
          <w:p w:rsidR="000A01CD" w:rsidRPr="00626703" w:rsidRDefault="000A01CD" w:rsidP="000A01CD">
            <w:pPr>
              <w:jc w:val="both"/>
            </w:pPr>
            <w:r w:rsidRPr="00626703">
              <w:t>Исследования  состояния окружающей среды и здоровья населения в регионах ракетно-ядерных испытательных; реализация</w:t>
            </w:r>
          </w:p>
          <w:p w:rsidR="000A01CD" w:rsidRPr="00626703" w:rsidRDefault="000A01CD" w:rsidP="000A01CD">
            <w:pPr>
              <w:jc w:val="both"/>
            </w:pPr>
            <w:r w:rsidRPr="00626703">
              <w:t xml:space="preserve">актуальных научных программ, образовательной программы КазНМУ. </w:t>
            </w:r>
          </w:p>
        </w:tc>
        <w:tc>
          <w:tcPr>
            <w:tcW w:w="3543" w:type="dxa"/>
          </w:tcPr>
          <w:p w:rsidR="000A01CD" w:rsidRPr="00626703" w:rsidRDefault="000A01CD" w:rsidP="000A01CD">
            <w:pPr>
              <w:tabs>
                <w:tab w:val="num" w:pos="324"/>
              </w:tabs>
              <w:jc w:val="both"/>
            </w:pPr>
            <w:r w:rsidRPr="00626703">
              <w:t>Разработчик типовых программ для медицинских вузов республики по общей и радиационной гигиене для медико-профилактического факультета. Автор свыше 130 публикаций, в том числе учебника «Гигиена» и учебного пособия «Радиационная гигиена» на казахском и русском языках. Читает лекции по радиационной гигиене на медико-профилактическом факультете.</w:t>
            </w:r>
          </w:p>
        </w:tc>
      </w:tr>
      <w:tr w:rsidR="000A01CD" w:rsidRPr="00626703" w:rsidTr="000A01CD">
        <w:tc>
          <w:tcPr>
            <w:tcW w:w="392" w:type="dxa"/>
          </w:tcPr>
          <w:p w:rsidR="000A01CD" w:rsidRPr="00626703" w:rsidRDefault="000A01CD" w:rsidP="000A01CD">
            <w:pPr>
              <w:jc w:val="both"/>
            </w:pPr>
            <w:r w:rsidRPr="00626703">
              <w:t>3</w:t>
            </w:r>
          </w:p>
        </w:tc>
        <w:tc>
          <w:tcPr>
            <w:tcW w:w="1921" w:type="dxa"/>
          </w:tcPr>
          <w:p w:rsidR="000A01CD" w:rsidRPr="00626703" w:rsidRDefault="000A01CD" w:rsidP="000A01CD">
            <w:pPr>
              <w:jc w:val="both"/>
            </w:pPr>
            <w:r w:rsidRPr="00626703">
              <w:t>Лукашев А.А.</w:t>
            </w:r>
          </w:p>
        </w:tc>
        <w:tc>
          <w:tcPr>
            <w:tcW w:w="2048" w:type="dxa"/>
          </w:tcPr>
          <w:p w:rsidR="000A01CD" w:rsidRPr="00626703" w:rsidRDefault="000A01CD" w:rsidP="000A01CD">
            <w:pPr>
              <w:jc w:val="both"/>
            </w:pPr>
            <w:r w:rsidRPr="00626703">
              <w:t>Д.м.н., преподава-тель курса гигиены труда, профессор</w:t>
            </w:r>
          </w:p>
        </w:tc>
        <w:tc>
          <w:tcPr>
            <w:tcW w:w="1985" w:type="dxa"/>
          </w:tcPr>
          <w:p w:rsidR="000A01CD" w:rsidRPr="00626703" w:rsidRDefault="000A01CD" w:rsidP="000A01CD">
            <w:pPr>
              <w:jc w:val="both"/>
            </w:pPr>
            <w:r w:rsidRPr="00626703">
              <w:t>Исследования в области гигиены и медицины труда, реализация актуальных научных программ.</w:t>
            </w:r>
          </w:p>
        </w:tc>
        <w:tc>
          <w:tcPr>
            <w:tcW w:w="3543" w:type="dxa"/>
          </w:tcPr>
          <w:p w:rsidR="000A01CD" w:rsidRPr="00626703" w:rsidRDefault="000A01CD" w:rsidP="000A01CD">
            <w:pPr>
              <w:tabs>
                <w:tab w:val="num" w:pos="324"/>
              </w:tabs>
              <w:jc w:val="both"/>
            </w:pPr>
            <w:r w:rsidRPr="00626703">
              <w:t>Разработчик типовых программ для медицинских вузов республики по гигиене труда, автор более 150 трудов, в том числе учебников «Гигиена»,</w:t>
            </w:r>
            <w:r w:rsidRPr="00626703">
              <w:rPr>
                <w:lang w:eastAsia="ko-KR"/>
              </w:rPr>
              <w:t xml:space="preserve"> учебно-методических пособий </w:t>
            </w:r>
            <w:r w:rsidRPr="00626703">
              <w:t>на государственном и русском языках. Читает лекции по гигиене труда.</w:t>
            </w:r>
          </w:p>
        </w:tc>
      </w:tr>
      <w:tr w:rsidR="000A01CD" w:rsidRPr="00626703" w:rsidTr="000A01CD">
        <w:tc>
          <w:tcPr>
            <w:tcW w:w="392" w:type="dxa"/>
          </w:tcPr>
          <w:p w:rsidR="000A01CD" w:rsidRPr="00626703" w:rsidRDefault="000A01CD" w:rsidP="000A01CD">
            <w:pPr>
              <w:jc w:val="both"/>
            </w:pPr>
            <w:r w:rsidRPr="00626703">
              <w:t>4</w:t>
            </w:r>
          </w:p>
        </w:tc>
        <w:tc>
          <w:tcPr>
            <w:tcW w:w="1921" w:type="dxa"/>
          </w:tcPr>
          <w:p w:rsidR="000A01CD" w:rsidRPr="00626703" w:rsidRDefault="000A01CD" w:rsidP="000A01CD">
            <w:pPr>
              <w:jc w:val="both"/>
            </w:pPr>
            <w:r w:rsidRPr="00626703">
              <w:t>Ниязбекова Л.С.</w:t>
            </w:r>
          </w:p>
        </w:tc>
        <w:tc>
          <w:tcPr>
            <w:tcW w:w="2048" w:type="dxa"/>
          </w:tcPr>
          <w:p w:rsidR="000A01CD" w:rsidRPr="00626703" w:rsidRDefault="000A01CD" w:rsidP="000A01CD">
            <w:pPr>
              <w:jc w:val="both"/>
            </w:pPr>
            <w:r w:rsidRPr="00626703">
              <w:t xml:space="preserve">К.м.н., </w:t>
            </w:r>
            <w:r w:rsidRPr="00626703">
              <w:lastRenderedPageBreak/>
              <w:t>ст.преподава-тель</w:t>
            </w:r>
          </w:p>
        </w:tc>
        <w:tc>
          <w:tcPr>
            <w:tcW w:w="1985" w:type="dxa"/>
          </w:tcPr>
          <w:p w:rsidR="000A01CD" w:rsidRPr="00626703" w:rsidRDefault="000A01CD" w:rsidP="000A01CD">
            <w:pPr>
              <w:jc w:val="both"/>
            </w:pPr>
            <w:r w:rsidRPr="00626703">
              <w:lastRenderedPageBreak/>
              <w:t xml:space="preserve">Исследования в </w:t>
            </w:r>
            <w:r w:rsidRPr="00626703">
              <w:lastRenderedPageBreak/>
              <w:t>области гигиены труда на предприятиях по производству цемента</w:t>
            </w:r>
          </w:p>
        </w:tc>
        <w:tc>
          <w:tcPr>
            <w:tcW w:w="3543" w:type="dxa"/>
          </w:tcPr>
          <w:p w:rsidR="000A01CD" w:rsidRPr="00626703" w:rsidRDefault="000A01CD" w:rsidP="000A01CD">
            <w:pPr>
              <w:tabs>
                <w:tab w:val="num" w:pos="324"/>
              </w:tabs>
              <w:jc w:val="both"/>
            </w:pPr>
            <w:r w:rsidRPr="00626703">
              <w:lastRenderedPageBreak/>
              <w:t xml:space="preserve">Разработчик типовых программ </w:t>
            </w:r>
            <w:r w:rsidRPr="00626703">
              <w:lastRenderedPageBreak/>
              <w:t>для медицинских вузов республики по гигиене труда, автор более 40 трудов, в том числе учебных пособий. Читает лекции по гигиене труда.</w:t>
            </w:r>
          </w:p>
        </w:tc>
      </w:tr>
      <w:tr w:rsidR="000A01CD" w:rsidRPr="00626703" w:rsidTr="000A01CD">
        <w:tc>
          <w:tcPr>
            <w:tcW w:w="392" w:type="dxa"/>
          </w:tcPr>
          <w:p w:rsidR="000A01CD" w:rsidRPr="00626703" w:rsidRDefault="000A01CD" w:rsidP="000A01CD">
            <w:pPr>
              <w:jc w:val="both"/>
            </w:pPr>
            <w:r w:rsidRPr="00626703">
              <w:lastRenderedPageBreak/>
              <w:t>5</w:t>
            </w:r>
          </w:p>
        </w:tc>
        <w:tc>
          <w:tcPr>
            <w:tcW w:w="1921" w:type="dxa"/>
          </w:tcPr>
          <w:p w:rsidR="000A01CD" w:rsidRPr="00626703" w:rsidRDefault="000A01CD" w:rsidP="000A01CD">
            <w:pPr>
              <w:jc w:val="both"/>
            </w:pPr>
            <w:r w:rsidRPr="00626703">
              <w:t xml:space="preserve">Сейдуановой Л.Б., </w:t>
            </w:r>
          </w:p>
        </w:tc>
        <w:tc>
          <w:tcPr>
            <w:tcW w:w="2048" w:type="dxa"/>
          </w:tcPr>
          <w:p w:rsidR="000A01CD" w:rsidRPr="00626703" w:rsidRDefault="000A01CD" w:rsidP="000A01CD">
            <w:pPr>
              <w:jc w:val="both"/>
            </w:pPr>
            <w:r>
              <w:t>б/с, преподава</w:t>
            </w:r>
            <w:r w:rsidRPr="00626703">
              <w:t>тель</w:t>
            </w:r>
          </w:p>
        </w:tc>
        <w:tc>
          <w:tcPr>
            <w:tcW w:w="1985" w:type="dxa"/>
          </w:tcPr>
          <w:p w:rsidR="000A01CD" w:rsidRPr="00626703" w:rsidRDefault="000A01CD" w:rsidP="000A01CD">
            <w:pPr>
              <w:jc w:val="both"/>
            </w:pPr>
            <w:r w:rsidRPr="00626703">
              <w:t xml:space="preserve">Исследования в области гигиены труда </w:t>
            </w:r>
          </w:p>
        </w:tc>
        <w:tc>
          <w:tcPr>
            <w:tcW w:w="3543" w:type="dxa"/>
          </w:tcPr>
          <w:p w:rsidR="000A01CD" w:rsidRPr="00626703" w:rsidRDefault="000A01CD" w:rsidP="000A01CD">
            <w:pPr>
              <w:jc w:val="both"/>
            </w:pPr>
            <w:r w:rsidRPr="00626703">
              <w:t>Разработчик типовых программ для медицинских вузов республики по гигиене труда, автор более 30 трудов, в том числе учебных пособий.</w:t>
            </w:r>
          </w:p>
        </w:tc>
      </w:tr>
      <w:tr w:rsidR="000A01CD" w:rsidRPr="00626703" w:rsidTr="000A01CD">
        <w:tc>
          <w:tcPr>
            <w:tcW w:w="392" w:type="dxa"/>
          </w:tcPr>
          <w:p w:rsidR="000A01CD" w:rsidRPr="00626703" w:rsidRDefault="000A01CD" w:rsidP="000A01CD">
            <w:pPr>
              <w:jc w:val="both"/>
            </w:pPr>
            <w:r w:rsidRPr="00626703">
              <w:t>6</w:t>
            </w:r>
          </w:p>
        </w:tc>
        <w:tc>
          <w:tcPr>
            <w:tcW w:w="1921" w:type="dxa"/>
          </w:tcPr>
          <w:p w:rsidR="000A01CD" w:rsidRPr="00626703" w:rsidRDefault="000A01CD" w:rsidP="000A01CD">
            <w:pPr>
              <w:jc w:val="both"/>
            </w:pPr>
            <w:r>
              <w:t>Сайлы</w:t>
            </w:r>
            <w:r w:rsidRPr="00626703">
              <w:t>бековой А.К.</w:t>
            </w:r>
          </w:p>
        </w:tc>
        <w:tc>
          <w:tcPr>
            <w:tcW w:w="2048" w:type="dxa"/>
          </w:tcPr>
          <w:p w:rsidR="000A01CD" w:rsidRPr="00626703" w:rsidRDefault="000A01CD" w:rsidP="000A01CD">
            <w:pPr>
              <w:jc w:val="both"/>
            </w:pPr>
            <w:r w:rsidRPr="00626703">
              <w:t xml:space="preserve">б/с, </w:t>
            </w:r>
            <w:r>
              <w:t>преподава</w:t>
            </w:r>
            <w:r w:rsidRPr="00626703">
              <w:t>тель</w:t>
            </w:r>
          </w:p>
        </w:tc>
        <w:tc>
          <w:tcPr>
            <w:tcW w:w="1985" w:type="dxa"/>
          </w:tcPr>
          <w:p w:rsidR="000A01CD" w:rsidRPr="00626703" w:rsidRDefault="000A01CD" w:rsidP="000A01CD">
            <w:pPr>
              <w:jc w:val="both"/>
            </w:pPr>
            <w:r w:rsidRPr="00626703">
              <w:t xml:space="preserve">Исследования в области гигиены труда </w:t>
            </w:r>
          </w:p>
        </w:tc>
        <w:tc>
          <w:tcPr>
            <w:tcW w:w="3543" w:type="dxa"/>
          </w:tcPr>
          <w:p w:rsidR="000A01CD" w:rsidRPr="00626703" w:rsidRDefault="000A01CD" w:rsidP="000A01CD">
            <w:pPr>
              <w:jc w:val="both"/>
            </w:pPr>
            <w:r w:rsidRPr="00626703">
              <w:t>Разработчик типовых программ для медицинских вузов республики по гигиене труда, автор более 30 трудов, в том числе учебных пособий.</w:t>
            </w:r>
          </w:p>
        </w:tc>
      </w:tr>
      <w:tr w:rsidR="000A01CD" w:rsidRPr="00626703" w:rsidTr="000A01CD">
        <w:tc>
          <w:tcPr>
            <w:tcW w:w="392" w:type="dxa"/>
          </w:tcPr>
          <w:p w:rsidR="000A01CD" w:rsidRPr="00626703" w:rsidRDefault="000A01CD" w:rsidP="000A01CD">
            <w:pPr>
              <w:jc w:val="both"/>
            </w:pPr>
            <w:r w:rsidRPr="00626703">
              <w:t>7</w:t>
            </w:r>
          </w:p>
        </w:tc>
        <w:tc>
          <w:tcPr>
            <w:tcW w:w="1921" w:type="dxa"/>
          </w:tcPr>
          <w:p w:rsidR="000A01CD" w:rsidRPr="00626703" w:rsidRDefault="000A01CD" w:rsidP="000A01CD">
            <w:pPr>
              <w:jc w:val="both"/>
            </w:pPr>
            <w:r w:rsidRPr="00626703">
              <w:t>Нуршабековой А.Б.</w:t>
            </w:r>
          </w:p>
        </w:tc>
        <w:tc>
          <w:tcPr>
            <w:tcW w:w="2048" w:type="dxa"/>
          </w:tcPr>
          <w:p w:rsidR="000A01CD" w:rsidRPr="00626703" w:rsidRDefault="000A01CD" w:rsidP="000A01CD">
            <w:pPr>
              <w:jc w:val="both"/>
            </w:pPr>
            <w:r w:rsidRPr="00626703">
              <w:t xml:space="preserve">б/с, </w:t>
            </w:r>
            <w:r>
              <w:t>преподава</w:t>
            </w:r>
            <w:r w:rsidRPr="00626703">
              <w:t>тель</w:t>
            </w:r>
          </w:p>
        </w:tc>
        <w:tc>
          <w:tcPr>
            <w:tcW w:w="1985" w:type="dxa"/>
          </w:tcPr>
          <w:p w:rsidR="000A01CD" w:rsidRPr="00626703" w:rsidRDefault="000A01CD" w:rsidP="000A01CD">
            <w:pPr>
              <w:jc w:val="both"/>
            </w:pPr>
            <w:r w:rsidRPr="00626703">
              <w:t xml:space="preserve">Исследования в области гигиены труда </w:t>
            </w:r>
          </w:p>
        </w:tc>
        <w:tc>
          <w:tcPr>
            <w:tcW w:w="3543" w:type="dxa"/>
          </w:tcPr>
          <w:p w:rsidR="000A01CD" w:rsidRPr="00626703" w:rsidRDefault="000A01CD" w:rsidP="000A01CD">
            <w:pPr>
              <w:jc w:val="both"/>
            </w:pPr>
            <w:r w:rsidRPr="00626703">
              <w:t>Разработчик типовых программ для медицинских вузов республики по гигиене труда, автор более 20 трудов, в том числе учебных пособий.</w:t>
            </w:r>
          </w:p>
        </w:tc>
      </w:tr>
      <w:tr w:rsidR="000A01CD" w:rsidRPr="00626703" w:rsidTr="000A01CD">
        <w:tc>
          <w:tcPr>
            <w:tcW w:w="392" w:type="dxa"/>
          </w:tcPr>
          <w:p w:rsidR="000A01CD" w:rsidRPr="00626703" w:rsidRDefault="000A01CD" w:rsidP="000A01CD">
            <w:pPr>
              <w:jc w:val="both"/>
            </w:pPr>
            <w:r w:rsidRPr="00626703">
              <w:t>8</w:t>
            </w:r>
          </w:p>
        </w:tc>
        <w:tc>
          <w:tcPr>
            <w:tcW w:w="1921" w:type="dxa"/>
          </w:tcPr>
          <w:p w:rsidR="000A01CD" w:rsidRPr="00626703" w:rsidRDefault="000A01CD" w:rsidP="000A01CD">
            <w:pPr>
              <w:jc w:val="both"/>
            </w:pPr>
            <w:r w:rsidRPr="00626703">
              <w:t>Жунистаев Д.Д.</w:t>
            </w:r>
          </w:p>
        </w:tc>
        <w:tc>
          <w:tcPr>
            <w:tcW w:w="2048" w:type="dxa"/>
          </w:tcPr>
          <w:p w:rsidR="000A01CD" w:rsidRPr="00626703" w:rsidRDefault="000A01CD" w:rsidP="000A01CD">
            <w:pPr>
              <w:jc w:val="both"/>
            </w:pPr>
            <w:r w:rsidRPr="00626703">
              <w:t xml:space="preserve">б/с, </w:t>
            </w:r>
            <w:r>
              <w:t>преподава</w:t>
            </w:r>
            <w:r w:rsidRPr="00626703">
              <w:t>тель</w:t>
            </w:r>
          </w:p>
        </w:tc>
        <w:tc>
          <w:tcPr>
            <w:tcW w:w="1985" w:type="dxa"/>
          </w:tcPr>
          <w:p w:rsidR="000A01CD" w:rsidRPr="00626703" w:rsidRDefault="000A01CD" w:rsidP="000A01CD">
            <w:pPr>
              <w:jc w:val="both"/>
            </w:pPr>
            <w:r w:rsidRPr="00626703">
              <w:t xml:space="preserve">Исследования в области гигиены труда </w:t>
            </w:r>
          </w:p>
        </w:tc>
        <w:tc>
          <w:tcPr>
            <w:tcW w:w="3543" w:type="dxa"/>
          </w:tcPr>
          <w:p w:rsidR="000A01CD" w:rsidRPr="00626703" w:rsidRDefault="000A01CD" w:rsidP="000A01CD">
            <w:pPr>
              <w:jc w:val="both"/>
            </w:pPr>
            <w:r w:rsidRPr="00626703">
              <w:t>Разработчик типовых программ для медицинских вузов республики по гигиене труда, автор более 40 трудов, в том числе учебных пособий.</w:t>
            </w:r>
          </w:p>
        </w:tc>
      </w:tr>
    </w:tbl>
    <w:p w:rsidR="000A01CD" w:rsidRPr="00626703" w:rsidRDefault="000A01CD" w:rsidP="000A01CD">
      <w:pPr>
        <w:jc w:val="both"/>
      </w:pPr>
    </w:p>
    <w:p w:rsidR="000A01CD" w:rsidRPr="00626703" w:rsidRDefault="000A01CD" w:rsidP="000A01CD">
      <w:pPr>
        <w:jc w:val="both"/>
      </w:pPr>
      <w:r w:rsidRPr="00626703">
        <w:rPr>
          <w:b/>
        </w:rPr>
        <w:t xml:space="preserve">1.8 Контактная информация: </w:t>
      </w:r>
      <w:r w:rsidRPr="00626703">
        <w:rPr>
          <w:i/>
        </w:rPr>
        <w:t>место нахождения кафедры</w:t>
      </w:r>
      <w:r w:rsidRPr="00626703">
        <w:rPr>
          <w:b/>
        </w:rPr>
        <w:t xml:space="preserve"> - </w:t>
      </w:r>
      <w:r w:rsidRPr="00626703">
        <w:t>ул. Утепова 19А ВШОЗ 5 этаж, каб. 14.</w:t>
      </w:r>
    </w:p>
    <w:p w:rsidR="000A01CD" w:rsidRPr="00626703" w:rsidRDefault="000A01CD" w:rsidP="000A01CD">
      <w:pPr>
        <w:jc w:val="both"/>
      </w:pPr>
      <w:r w:rsidRPr="00626703">
        <w:rPr>
          <w:b/>
          <w:bCs/>
        </w:rPr>
        <w:t xml:space="preserve">1.9 </w:t>
      </w:r>
      <w:r w:rsidRPr="00626703">
        <w:rPr>
          <w:b/>
        </w:rPr>
        <w:t>Политика дисциплины</w:t>
      </w:r>
      <w:r w:rsidRPr="00626703">
        <w:t xml:space="preserve"> </w:t>
      </w:r>
      <w:r w:rsidRPr="00626703">
        <w:rPr>
          <w:bCs/>
        </w:rPr>
        <w:t xml:space="preserve">заключается в последовательном </w:t>
      </w:r>
      <w:r w:rsidRPr="00626703">
        <w:t>и целенаправленном осуществлении учебного процесса. Требования преподавателей к студентам основаны на общих принципах обучения в высших учебных заведениях РК:</w:t>
      </w:r>
    </w:p>
    <w:p w:rsidR="000A01CD" w:rsidRPr="00626703" w:rsidRDefault="000A01CD" w:rsidP="000A01CD">
      <w:pPr>
        <w:ind w:firstLine="360"/>
        <w:jc w:val="both"/>
      </w:pPr>
      <w:r w:rsidRPr="00626703">
        <w:t>1. Обязательное посещение практических занятий.</w:t>
      </w:r>
    </w:p>
    <w:p w:rsidR="000A01CD" w:rsidRPr="00626703" w:rsidRDefault="000A01CD" w:rsidP="000A01CD">
      <w:pPr>
        <w:ind w:firstLine="360"/>
        <w:jc w:val="both"/>
      </w:pPr>
      <w:r w:rsidRPr="00626703">
        <w:t xml:space="preserve">2. Активное участие в учебном процессе (подготовка теоретического материала, </w:t>
      </w:r>
      <w:r w:rsidR="00BB7FCD">
        <w:t xml:space="preserve"> </w:t>
      </w:r>
      <w:r w:rsidRPr="00626703">
        <w:t>решение ситуационных задач и тестов, самостоятельное выполнение практических работ).</w:t>
      </w:r>
    </w:p>
    <w:p w:rsidR="000A01CD" w:rsidRPr="00626703" w:rsidRDefault="000A01CD" w:rsidP="000A01CD">
      <w:pPr>
        <w:ind w:firstLine="360"/>
        <w:jc w:val="both"/>
      </w:pPr>
      <w:r w:rsidRPr="00626703">
        <w:t>3. Аккуратное ведение практических занятий, для выполнения заданий по внеаудиторной самостоятельной работе.</w:t>
      </w:r>
    </w:p>
    <w:p w:rsidR="000A01CD" w:rsidRPr="00626703" w:rsidRDefault="000A01CD" w:rsidP="000A01CD">
      <w:pPr>
        <w:ind w:firstLine="360"/>
        <w:jc w:val="both"/>
      </w:pPr>
      <w:r w:rsidRPr="00626703">
        <w:t>4. Присутствие на занятиях в медицинских халатах.</w:t>
      </w:r>
    </w:p>
    <w:p w:rsidR="000A01CD" w:rsidRPr="00626703" w:rsidRDefault="000A01CD" w:rsidP="000A01CD">
      <w:pPr>
        <w:ind w:firstLine="360"/>
        <w:jc w:val="both"/>
      </w:pPr>
      <w:r w:rsidRPr="00626703">
        <w:t>5. Обязательное выполнение СРС по тематическому плану.</w:t>
      </w:r>
    </w:p>
    <w:p w:rsidR="000A01CD" w:rsidRPr="00626703" w:rsidRDefault="000A01CD" w:rsidP="000A01CD">
      <w:pPr>
        <w:ind w:firstLine="360"/>
        <w:jc w:val="both"/>
      </w:pPr>
      <w:r w:rsidRPr="00626703">
        <w:t>6.Активное участие студентов в научно-исследовательской работе (НИРС) и в мероприятиях кафедры по усовершенствованию учебно-методического процесса.</w:t>
      </w:r>
    </w:p>
    <w:p w:rsidR="000A01CD" w:rsidRPr="00626703" w:rsidRDefault="000A01CD" w:rsidP="000A01CD">
      <w:pPr>
        <w:ind w:firstLine="360"/>
        <w:jc w:val="both"/>
      </w:pPr>
      <w:r w:rsidRPr="00626703">
        <w:t>7. Не опаздывать на занятие.</w:t>
      </w:r>
    </w:p>
    <w:p w:rsidR="000A01CD" w:rsidRPr="00626703" w:rsidRDefault="000A01CD" w:rsidP="000A01CD">
      <w:pPr>
        <w:ind w:firstLine="360"/>
        <w:jc w:val="both"/>
      </w:pPr>
      <w:r w:rsidRPr="00626703">
        <w:t>8. Не пропускать занятия без уважительной причины.</w:t>
      </w:r>
    </w:p>
    <w:p w:rsidR="000A01CD" w:rsidRDefault="000A01CD" w:rsidP="000A01CD">
      <w:pPr>
        <w:jc w:val="both"/>
      </w:pPr>
    </w:p>
    <w:p w:rsidR="000A01CD" w:rsidRDefault="000A01CD" w:rsidP="000A01CD">
      <w:pPr>
        <w:jc w:val="both"/>
      </w:pPr>
    </w:p>
    <w:p w:rsidR="000A01CD" w:rsidRDefault="000A01CD" w:rsidP="000A01CD">
      <w:pPr>
        <w:jc w:val="both"/>
      </w:pPr>
    </w:p>
    <w:p w:rsidR="000A01CD" w:rsidRDefault="000A01CD" w:rsidP="000A01CD">
      <w:pPr>
        <w:jc w:val="both"/>
      </w:pPr>
    </w:p>
    <w:p w:rsidR="000A01CD" w:rsidRDefault="000A01CD" w:rsidP="000A01CD">
      <w:pPr>
        <w:jc w:val="both"/>
      </w:pPr>
    </w:p>
    <w:p w:rsidR="000A01CD" w:rsidRPr="00626703" w:rsidRDefault="000A01CD" w:rsidP="000A01CD">
      <w:pPr>
        <w:jc w:val="both"/>
      </w:pPr>
    </w:p>
    <w:p w:rsidR="000A01CD" w:rsidRPr="00626703" w:rsidRDefault="000A01CD" w:rsidP="0018311C">
      <w:pPr>
        <w:ind w:left="284" w:right="140"/>
        <w:jc w:val="both"/>
        <w:rPr>
          <w:b/>
          <w:bCs/>
        </w:rPr>
      </w:pPr>
      <w:r w:rsidRPr="00626703">
        <w:rPr>
          <w:b/>
          <w:bCs/>
        </w:rPr>
        <w:lastRenderedPageBreak/>
        <w:t>2. Программа</w:t>
      </w:r>
    </w:p>
    <w:p w:rsidR="000A01CD" w:rsidRPr="00626703" w:rsidRDefault="000A01CD" w:rsidP="0018311C">
      <w:pPr>
        <w:ind w:left="284" w:right="140"/>
        <w:jc w:val="both"/>
        <w:rPr>
          <w:b/>
          <w:bCs/>
        </w:rPr>
      </w:pPr>
      <w:r w:rsidRPr="00626703">
        <w:rPr>
          <w:b/>
          <w:bCs/>
        </w:rPr>
        <w:t>2.1 Введение</w:t>
      </w:r>
    </w:p>
    <w:p w:rsidR="009539D3" w:rsidRPr="009539D3" w:rsidRDefault="009539D3" w:rsidP="0018311C">
      <w:pPr>
        <w:tabs>
          <w:tab w:val="left" w:pos="540"/>
        </w:tabs>
        <w:ind w:left="284" w:right="140" w:firstLine="567"/>
        <w:jc w:val="both"/>
      </w:pPr>
      <w:r w:rsidRPr="009539D3">
        <w:t xml:space="preserve">Гигиена труда – наука, изучающая гигиенические условия характера труда и </w:t>
      </w:r>
      <w:r w:rsidRPr="009539D3">
        <w:rPr>
          <w:lang w:val="kk-KZ"/>
        </w:rPr>
        <w:t xml:space="preserve">их </w:t>
      </w:r>
      <w:r w:rsidRPr="009539D3">
        <w:t>влияние на здоровье и работоспособность человека, а также разрабатывающая научные основы и практические меры по предупреждению отрицательных последствий трудовой деятельности</w:t>
      </w:r>
      <w:r w:rsidRPr="009539D3">
        <w:rPr>
          <w:vanish/>
        </w:rPr>
        <w:t xml:space="preserve">ию забоолеваеми их осложнений в услвияхрофилактика болезней травм, а также прогресирования </w:t>
      </w:r>
      <w:r w:rsidRPr="009539D3">
        <w:rPr>
          <w:vanish/>
        </w:rPr>
        <w:pgNum/>
      </w:r>
      <w:r w:rsidRPr="009539D3">
        <w:rPr>
          <w:vanish/>
        </w:rPr>
        <w:pgNum/>
      </w:r>
      <w:r w:rsidRPr="009539D3">
        <w:rPr>
          <w:vanish/>
        </w:rPr>
        <w:pgNum/>
      </w:r>
      <w:r w:rsidRPr="009539D3">
        <w:rPr>
          <w:vanish/>
        </w:rPr>
        <w:pgNum/>
      </w:r>
      <w:r w:rsidRPr="009539D3">
        <w:rPr>
          <w:vanish/>
        </w:rPr>
        <w:pgNum/>
      </w:r>
      <w:r w:rsidRPr="009539D3">
        <w:rPr>
          <w:vanish/>
        </w:rPr>
        <w:pgNum/>
      </w:r>
      <w:r w:rsidRPr="009539D3">
        <w:rPr>
          <w:vanish/>
        </w:rPr>
        <w:pgNum/>
      </w:r>
      <w:r w:rsidRPr="009539D3">
        <w:rPr>
          <w:vanish/>
        </w:rPr>
        <w:pgNum/>
      </w:r>
      <w:r w:rsidRPr="009539D3">
        <w:rPr>
          <w:vanish/>
        </w:rPr>
        <w:pgNum/>
      </w:r>
      <w:r w:rsidRPr="009539D3">
        <w:rPr>
          <w:vanish/>
        </w:rPr>
        <w:pgNum/>
      </w:r>
      <w:r w:rsidRPr="009539D3">
        <w:rPr>
          <w:vanish/>
        </w:rPr>
        <w:pgNum/>
      </w:r>
      <w:r w:rsidRPr="009539D3">
        <w:rPr>
          <w:vanish/>
        </w:rPr>
        <w:pgNum/>
      </w:r>
      <w:r w:rsidRPr="009539D3">
        <w:rPr>
          <w:vanish/>
        </w:rPr>
        <w:pgNum/>
      </w:r>
      <w:r w:rsidRPr="009539D3">
        <w:rPr>
          <w:vanish/>
        </w:rPr>
        <w:pgNum/>
      </w:r>
      <w:r w:rsidRPr="009539D3">
        <w:rPr>
          <w:vanish/>
        </w:rPr>
        <w:pgNum/>
      </w:r>
      <w:r w:rsidRPr="009539D3">
        <w:rPr>
          <w:vanish/>
        </w:rPr>
        <w:pgNum/>
      </w:r>
      <w:r w:rsidRPr="009539D3">
        <w:rPr>
          <w:vanish/>
        </w:rPr>
        <w:pgNum/>
      </w:r>
      <w:r w:rsidRPr="009539D3">
        <w:rPr>
          <w:vanish/>
        </w:rPr>
        <w:pgNum/>
      </w:r>
      <w:r w:rsidRPr="009539D3">
        <w:rPr>
          <w:vanish/>
        </w:rPr>
        <w:pgNum/>
      </w:r>
      <w:r w:rsidRPr="009539D3">
        <w:t>. Главным содержанием гигиены труда является медицинская профилактика болезней и травм, а также прогрессирования хронических заболеваний</w:t>
      </w:r>
      <w:r w:rsidRPr="009539D3">
        <w:rPr>
          <w:lang w:val="kk-KZ"/>
        </w:rPr>
        <w:t xml:space="preserve">, </w:t>
      </w:r>
      <w:r w:rsidRPr="009539D3">
        <w:t>травм и их осложнений в условиях трудовой деятельности человека.</w:t>
      </w:r>
    </w:p>
    <w:p w:rsidR="000A01CD" w:rsidRPr="00626703" w:rsidRDefault="000A01CD" w:rsidP="0018311C">
      <w:pPr>
        <w:pStyle w:val="a3"/>
        <w:ind w:left="284" w:right="140" w:firstLine="567"/>
        <w:jc w:val="both"/>
      </w:pPr>
      <w:r w:rsidRPr="00626703">
        <w:t>Гигиена труда является одной из научных отраслей профилактической медицины, знание вопросов которой необходимо бакалаврам по специальности «Общественное здравоохранение».</w:t>
      </w:r>
    </w:p>
    <w:p w:rsidR="000A01CD" w:rsidRPr="00626703" w:rsidRDefault="000A01CD" w:rsidP="0018311C">
      <w:pPr>
        <w:ind w:left="284" w:right="140"/>
        <w:jc w:val="both"/>
        <w:rPr>
          <w:b/>
          <w:bCs/>
        </w:rPr>
      </w:pPr>
      <w:r w:rsidRPr="00626703">
        <w:rPr>
          <w:b/>
          <w:bCs/>
        </w:rPr>
        <w:t xml:space="preserve">2.2 Цель дисциплины: </w:t>
      </w:r>
      <w:r w:rsidRPr="00626703">
        <w:t>подготовка специалиста общественного здравоохранения по проведению государственного санитарно-эпидемиологического надзора в области гигиены труда.</w:t>
      </w:r>
    </w:p>
    <w:p w:rsidR="000A01CD" w:rsidRPr="00626703" w:rsidRDefault="000A01CD" w:rsidP="0018311C">
      <w:pPr>
        <w:ind w:left="284" w:right="140"/>
        <w:jc w:val="both"/>
        <w:rPr>
          <w:b/>
          <w:bCs/>
        </w:rPr>
      </w:pPr>
      <w:r w:rsidRPr="00626703">
        <w:rPr>
          <w:b/>
          <w:bCs/>
        </w:rPr>
        <w:t>2.3 Задачи обучения</w:t>
      </w:r>
    </w:p>
    <w:p w:rsidR="000A01CD" w:rsidRPr="00626703" w:rsidRDefault="000A01CD" w:rsidP="0018311C">
      <w:pPr>
        <w:numPr>
          <w:ilvl w:val="0"/>
          <w:numId w:val="1"/>
        </w:numPr>
        <w:ind w:left="284" w:right="140"/>
        <w:jc w:val="both"/>
      </w:pPr>
      <w:r w:rsidRPr="00626703">
        <w:rPr>
          <w:lang w:val="kk-KZ"/>
        </w:rPr>
        <w:t xml:space="preserve">дать знания об </w:t>
      </w:r>
      <w:r w:rsidRPr="00626703">
        <w:t>основны</w:t>
      </w:r>
      <w:r w:rsidRPr="00626703">
        <w:rPr>
          <w:lang w:val="kk-KZ"/>
        </w:rPr>
        <w:t>х</w:t>
      </w:r>
      <w:r w:rsidRPr="00626703">
        <w:t xml:space="preserve"> положения</w:t>
      </w:r>
      <w:r w:rsidRPr="00626703">
        <w:rPr>
          <w:lang w:val="kk-KZ"/>
        </w:rPr>
        <w:t>х</w:t>
      </w:r>
      <w:r w:rsidRPr="00626703">
        <w:t xml:space="preserve"> законодательных актов, регулирующих деятельность специалиста по гигиене труда, включающих статьи Конституции Республики Казахстан, ЗРК «Трудовой Кодекс республики Казахстан», ЗРК «Кодекс о здоровье народа и системе здравоохранения», «Постановлений Правительства РК</w:t>
      </w:r>
      <w:r w:rsidRPr="00626703">
        <w:rPr>
          <w:lang w:val="kk-KZ"/>
        </w:rPr>
        <w:t>»</w:t>
      </w:r>
      <w:r w:rsidRPr="00626703">
        <w:t xml:space="preserve"> и других правовых и нормативных актов;</w:t>
      </w:r>
    </w:p>
    <w:p w:rsidR="000A01CD" w:rsidRPr="00626703" w:rsidRDefault="000A01CD" w:rsidP="0018311C">
      <w:pPr>
        <w:numPr>
          <w:ilvl w:val="0"/>
          <w:numId w:val="1"/>
        </w:numPr>
        <w:ind w:left="284" w:right="140"/>
        <w:jc w:val="both"/>
      </w:pPr>
      <w:r w:rsidRPr="00626703">
        <w:rPr>
          <w:lang w:val="kk-KZ"/>
        </w:rPr>
        <w:t xml:space="preserve">научить </w:t>
      </w:r>
      <w:r w:rsidRPr="00626703">
        <w:t>оценк</w:t>
      </w:r>
      <w:r w:rsidRPr="00626703">
        <w:rPr>
          <w:lang w:val="kk-KZ"/>
        </w:rPr>
        <w:t>е</w:t>
      </w:r>
      <w:r w:rsidRPr="00626703">
        <w:t xml:space="preserve"> состояния общественного здоровья и здравоохранения</w:t>
      </w:r>
      <w:r w:rsidRPr="00626703">
        <w:rPr>
          <w:lang w:val="kk-KZ"/>
        </w:rPr>
        <w:t>;</w:t>
      </w:r>
    </w:p>
    <w:p w:rsidR="000A01CD" w:rsidRPr="00626703" w:rsidRDefault="000A01CD" w:rsidP="0018311C">
      <w:pPr>
        <w:numPr>
          <w:ilvl w:val="0"/>
          <w:numId w:val="1"/>
        </w:numPr>
        <w:ind w:left="284" w:right="140"/>
        <w:jc w:val="both"/>
      </w:pPr>
      <w:r w:rsidRPr="00626703">
        <w:rPr>
          <w:lang w:val="kk-KZ"/>
        </w:rPr>
        <w:t xml:space="preserve">обучить </w:t>
      </w:r>
      <w:r w:rsidRPr="00626703">
        <w:t>теоретически</w:t>
      </w:r>
      <w:r w:rsidRPr="00626703">
        <w:rPr>
          <w:lang w:val="kk-KZ"/>
        </w:rPr>
        <w:t>м</w:t>
      </w:r>
      <w:r w:rsidRPr="00626703">
        <w:t xml:space="preserve"> и практически</w:t>
      </w:r>
      <w:r w:rsidRPr="00626703">
        <w:rPr>
          <w:lang w:val="kk-KZ"/>
        </w:rPr>
        <w:t>м</w:t>
      </w:r>
      <w:r w:rsidRPr="00626703">
        <w:t xml:space="preserve"> основ</w:t>
      </w:r>
      <w:r w:rsidRPr="00626703">
        <w:rPr>
          <w:lang w:val="kk-KZ"/>
        </w:rPr>
        <w:t>ам</w:t>
      </w:r>
      <w:r w:rsidRPr="00626703">
        <w:t xml:space="preserve"> гигиены труда;</w:t>
      </w:r>
    </w:p>
    <w:p w:rsidR="000A01CD" w:rsidRPr="00626703" w:rsidRDefault="000A01CD" w:rsidP="0018311C">
      <w:pPr>
        <w:numPr>
          <w:ilvl w:val="0"/>
          <w:numId w:val="1"/>
        </w:numPr>
        <w:ind w:left="284" w:right="140"/>
        <w:jc w:val="both"/>
      </w:pPr>
      <w:r w:rsidRPr="00626703">
        <w:rPr>
          <w:lang w:val="kk-KZ"/>
        </w:rPr>
        <w:t>дать знание о</w:t>
      </w:r>
      <w:r w:rsidRPr="00626703">
        <w:t xml:space="preserve"> метода</w:t>
      </w:r>
      <w:r w:rsidRPr="00626703">
        <w:rPr>
          <w:lang w:val="kk-KZ"/>
        </w:rPr>
        <w:t>х</w:t>
      </w:r>
      <w:r w:rsidRPr="00626703">
        <w:t xml:space="preserve"> гигиенических, физиологических, токсикологических и химических исследований производственной среды и факторов трудового процесса;</w:t>
      </w:r>
    </w:p>
    <w:p w:rsidR="000A01CD" w:rsidRPr="00626703" w:rsidRDefault="000A01CD" w:rsidP="0018311C">
      <w:pPr>
        <w:numPr>
          <w:ilvl w:val="0"/>
          <w:numId w:val="1"/>
        </w:numPr>
        <w:ind w:left="284" w:right="140"/>
        <w:jc w:val="both"/>
      </w:pPr>
      <w:r w:rsidRPr="00626703">
        <w:rPr>
          <w:lang w:val="kk-KZ"/>
        </w:rPr>
        <w:t>научить</w:t>
      </w:r>
      <w:r w:rsidRPr="00626703">
        <w:t xml:space="preserve"> разрабатывать профилактические мероприятия и оценке их эффективности</w:t>
      </w:r>
      <w:r w:rsidRPr="00626703">
        <w:rPr>
          <w:lang w:val="kk-KZ"/>
        </w:rPr>
        <w:t>;</w:t>
      </w:r>
    </w:p>
    <w:p w:rsidR="000A01CD" w:rsidRPr="00626703" w:rsidRDefault="000A01CD" w:rsidP="0018311C">
      <w:pPr>
        <w:numPr>
          <w:ilvl w:val="0"/>
          <w:numId w:val="1"/>
        </w:numPr>
        <w:ind w:left="284" w:right="140"/>
        <w:jc w:val="both"/>
      </w:pPr>
      <w:r w:rsidRPr="00626703">
        <w:rPr>
          <w:lang w:val="kk-KZ"/>
        </w:rPr>
        <w:t xml:space="preserve">обучить </w:t>
      </w:r>
      <w:r w:rsidRPr="00626703">
        <w:t>организации обеспечения санитарно-эпидемиологического благополучия населения, занятого различными видами трудовой деятельности;</w:t>
      </w:r>
    </w:p>
    <w:p w:rsidR="000A01CD" w:rsidRPr="00626703" w:rsidRDefault="000A01CD" w:rsidP="0018311C">
      <w:pPr>
        <w:numPr>
          <w:ilvl w:val="0"/>
          <w:numId w:val="1"/>
        </w:numPr>
        <w:ind w:left="284" w:right="140"/>
        <w:jc w:val="both"/>
      </w:pPr>
      <w:r w:rsidRPr="00626703">
        <w:rPr>
          <w:lang w:val="kk-KZ"/>
        </w:rPr>
        <w:t>дать знани</w:t>
      </w:r>
      <w:r w:rsidRPr="00626703">
        <w:t>я</w:t>
      </w:r>
      <w:r w:rsidRPr="00626703">
        <w:rPr>
          <w:lang w:val="kk-KZ"/>
        </w:rPr>
        <w:t xml:space="preserve"> о</w:t>
      </w:r>
      <w:r w:rsidRPr="00626703">
        <w:t xml:space="preserve"> мерах государственного санитарного надзора</w:t>
      </w:r>
      <w:r w:rsidRPr="00626703">
        <w:rPr>
          <w:lang w:val="kk-KZ"/>
        </w:rPr>
        <w:t xml:space="preserve">, проводимых </w:t>
      </w:r>
      <w:r w:rsidRPr="00626703">
        <w:t>с целью определения факторов риска в профилактики профессиональных заболеваний, отравлений и травм, а также способствующих снижению общей заболеваемости  работающего населения;</w:t>
      </w:r>
    </w:p>
    <w:p w:rsidR="000A01CD" w:rsidRPr="00626703" w:rsidRDefault="000A01CD" w:rsidP="0018311C">
      <w:pPr>
        <w:numPr>
          <w:ilvl w:val="0"/>
          <w:numId w:val="1"/>
        </w:numPr>
        <w:ind w:left="284" w:right="140"/>
        <w:jc w:val="both"/>
      </w:pPr>
      <w:r w:rsidRPr="00626703">
        <w:rPr>
          <w:lang w:val="kk-KZ"/>
        </w:rPr>
        <w:t>научить</w:t>
      </w:r>
      <w:r w:rsidRPr="00626703">
        <w:t xml:space="preserve"> оценке и анализ</w:t>
      </w:r>
      <w:r w:rsidRPr="00626703">
        <w:rPr>
          <w:lang w:val="kk-KZ"/>
        </w:rPr>
        <w:t>у</w:t>
      </w:r>
      <w:r w:rsidRPr="00626703">
        <w:t xml:space="preserve"> состояния производственной среды и факторов трудового процесса в подконтрольных объектах с целью разработки комплекса профилактических мероприятий;</w:t>
      </w:r>
    </w:p>
    <w:p w:rsidR="000A01CD" w:rsidRPr="00626703" w:rsidRDefault="000A01CD" w:rsidP="0018311C">
      <w:pPr>
        <w:numPr>
          <w:ilvl w:val="0"/>
          <w:numId w:val="1"/>
        </w:numPr>
        <w:ind w:left="284" w:right="140"/>
        <w:jc w:val="both"/>
      </w:pPr>
      <w:r w:rsidRPr="00626703">
        <w:rPr>
          <w:lang w:val="kk-KZ"/>
        </w:rPr>
        <w:t>обучить методам лабораторных</w:t>
      </w:r>
      <w:r w:rsidRPr="00626703">
        <w:t xml:space="preserve"> и инструментальных исследований факторов производственной среды и трудового процесса;</w:t>
      </w:r>
    </w:p>
    <w:p w:rsidR="000A01CD" w:rsidRPr="00626703" w:rsidRDefault="000A01CD" w:rsidP="0018311C">
      <w:pPr>
        <w:numPr>
          <w:ilvl w:val="0"/>
          <w:numId w:val="1"/>
        </w:numPr>
        <w:ind w:left="284" w:right="140"/>
        <w:jc w:val="both"/>
      </w:pPr>
      <w:r w:rsidRPr="00626703">
        <w:rPr>
          <w:lang w:val="kk-KZ"/>
        </w:rPr>
        <w:t xml:space="preserve">обучить </w:t>
      </w:r>
      <w:r w:rsidRPr="00626703">
        <w:t>осуществлени</w:t>
      </w:r>
      <w:r w:rsidRPr="00626703">
        <w:rPr>
          <w:lang w:val="kk-KZ"/>
        </w:rPr>
        <w:t>ю</w:t>
      </w:r>
      <w:r w:rsidRPr="00626703">
        <w:t xml:space="preserve"> текущего санитарного надзора за подведомственными предприятиями и другими объектами;</w:t>
      </w:r>
    </w:p>
    <w:p w:rsidR="000A01CD" w:rsidRPr="00626703" w:rsidRDefault="000A01CD" w:rsidP="0018311C">
      <w:pPr>
        <w:numPr>
          <w:ilvl w:val="0"/>
          <w:numId w:val="1"/>
        </w:numPr>
        <w:ind w:left="284" w:right="140"/>
        <w:jc w:val="both"/>
      </w:pPr>
      <w:r w:rsidRPr="00626703">
        <w:rPr>
          <w:lang w:val="kk-KZ"/>
        </w:rPr>
        <w:t xml:space="preserve">научить правильному </w:t>
      </w:r>
      <w:r w:rsidRPr="00626703">
        <w:t>оформлени</w:t>
      </w:r>
      <w:r w:rsidRPr="00626703">
        <w:rPr>
          <w:lang w:val="kk-KZ"/>
        </w:rPr>
        <w:t>ю</w:t>
      </w:r>
      <w:r w:rsidRPr="00626703">
        <w:t xml:space="preserve"> учетно-отчетной документации;</w:t>
      </w:r>
    </w:p>
    <w:p w:rsidR="000A01CD" w:rsidRPr="00626703" w:rsidRDefault="000A01CD" w:rsidP="0018311C">
      <w:pPr>
        <w:numPr>
          <w:ilvl w:val="0"/>
          <w:numId w:val="1"/>
        </w:numPr>
        <w:ind w:left="284" w:right="140"/>
        <w:jc w:val="both"/>
      </w:pPr>
      <w:r w:rsidRPr="00626703">
        <w:rPr>
          <w:lang w:val="kk-KZ"/>
        </w:rPr>
        <w:t xml:space="preserve">обучить </w:t>
      </w:r>
      <w:r w:rsidRPr="00626703">
        <w:t>пропаганд</w:t>
      </w:r>
      <w:r w:rsidRPr="00626703">
        <w:rPr>
          <w:lang w:val="kk-KZ"/>
        </w:rPr>
        <w:t>е</w:t>
      </w:r>
      <w:r w:rsidRPr="00626703">
        <w:t xml:space="preserve"> принципов и основ здорового образа жизни</w:t>
      </w:r>
      <w:r w:rsidRPr="00626703">
        <w:rPr>
          <w:lang w:val="kk-KZ"/>
        </w:rPr>
        <w:t>, принципов профилактики производственного травматизма и профессиональных заболеваний;</w:t>
      </w:r>
    </w:p>
    <w:p w:rsidR="000A01CD" w:rsidRPr="00626703" w:rsidRDefault="000A01CD" w:rsidP="0018311C">
      <w:pPr>
        <w:numPr>
          <w:ilvl w:val="0"/>
          <w:numId w:val="1"/>
        </w:numPr>
        <w:ind w:left="284" w:right="140"/>
        <w:jc w:val="both"/>
      </w:pPr>
      <w:r w:rsidRPr="00626703">
        <w:rPr>
          <w:lang w:val="kk-KZ"/>
        </w:rPr>
        <w:t>научить оценке профессионального риска на промышленных предприятиях.</w:t>
      </w:r>
    </w:p>
    <w:p w:rsidR="00586E2F" w:rsidRDefault="00586E2F" w:rsidP="0018311C">
      <w:pPr>
        <w:ind w:left="284" w:right="140"/>
        <w:jc w:val="both"/>
        <w:rPr>
          <w:b/>
          <w:bCs/>
        </w:rPr>
      </w:pPr>
    </w:p>
    <w:p w:rsidR="000A01CD" w:rsidRPr="00626703" w:rsidRDefault="000A01CD" w:rsidP="0018311C">
      <w:pPr>
        <w:ind w:left="284" w:right="140"/>
        <w:jc w:val="both"/>
        <w:rPr>
          <w:b/>
          <w:bCs/>
        </w:rPr>
      </w:pPr>
      <w:r w:rsidRPr="00626703">
        <w:rPr>
          <w:b/>
          <w:bCs/>
        </w:rPr>
        <w:t>2.4 Конечные результаты обучения</w:t>
      </w:r>
    </w:p>
    <w:p w:rsidR="000A01CD" w:rsidRPr="00626703" w:rsidRDefault="000A01CD" w:rsidP="0018311C">
      <w:pPr>
        <w:pStyle w:val="a3"/>
        <w:tabs>
          <w:tab w:val="left" w:pos="360"/>
        </w:tabs>
        <w:ind w:left="284" w:right="140"/>
        <w:jc w:val="both"/>
      </w:pPr>
      <w:r w:rsidRPr="00626703">
        <w:t>Студент должен знать:</w:t>
      </w:r>
    </w:p>
    <w:p w:rsidR="000A01CD" w:rsidRPr="00626703" w:rsidRDefault="000A01CD" w:rsidP="0018311C">
      <w:pPr>
        <w:numPr>
          <w:ilvl w:val="0"/>
          <w:numId w:val="6"/>
        </w:numPr>
        <w:ind w:left="284" w:right="140"/>
        <w:jc w:val="both"/>
        <w:rPr>
          <w:b/>
          <w:lang w:val="ru-MO"/>
        </w:rPr>
      </w:pPr>
      <w:r w:rsidRPr="00626703">
        <w:rPr>
          <w:lang w:val="ru-MO"/>
        </w:rPr>
        <w:t xml:space="preserve">законодательство об охране здоровья граждан, об охране труда, санитарное, природоохранное законодательство Республики Казахстан, правовые основы деятельности </w:t>
      </w:r>
      <w:r w:rsidRPr="00626703">
        <w:rPr>
          <w:lang w:val="ru-MO"/>
        </w:rPr>
        <w:lastRenderedPageBreak/>
        <w:t>специалистов государственной санитарно-эпидемиологической службы; и нормативно-правовую документацию в области гигиены труда;</w:t>
      </w:r>
    </w:p>
    <w:p w:rsidR="000A01CD" w:rsidRPr="00626703" w:rsidRDefault="000A01CD" w:rsidP="0018311C">
      <w:pPr>
        <w:pStyle w:val="21"/>
        <w:numPr>
          <w:ilvl w:val="0"/>
          <w:numId w:val="6"/>
        </w:numPr>
        <w:spacing w:after="0" w:line="240" w:lineRule="auto"/>
        <w:ind w:left="284" w:right="140"/>
        <w:jc w:val="both"/>
        <w:rPr>
          <w:lang w:val="ru-MO"/>
        </w:rPr>
      </w:pPr>
      <w:r w:rsidRPr="00626703">
        <w:rPr>
          <w:lang w:val="ru-MO"/>
        </w:rPr>
        <w:t>документацию отдела гигиены труда;</w:t>
      </w:r>
    </w:p>
    <w:p w:rsidR="000A01CD" w:rsidRPr="00626703" w:rsidRDefault="000A01CD" w:rsidP="0018311C">
      <w:pPr>
        <w:pStyle w:val="21"/>
        <w:numPr>
          <w:ilvl w:val="0"/>
          <w:numId w:val="6"/>
        </w:numPr>
        <w:spacing w:after="0" w:line="240" w:lineRule="auto"/>
        <w:ind w:left="284" w:right="140"/>
        <w:jc w:val="both"/>
        <w:rPr>
          <w:lang w:val="ru-MO"/>
        </w:rPr>
      </w:pPr>
      <w:r w:rsidRPr="00626703">
        <w:rPr>
          <w:lang w:val="ru-MO"/>
        </w:rPr>
        <w:t>методику расчета и анализа показателей здоровья работающего населения;</w:t>
      </w:r>
    </w:p>
    <w:p w:rsidR="000A01CD" w:rsidRPr="00626703" w:rsidRDefault="000A01CD" w:rsidP="0018311C">
      <w:pPr>
        <w:pStyle w:val="21"/>
        <w:numPr>
          <w:ilvl w:val="0"/>
          <w:numId w:val="6"/>
        </w:numPr>
        <w:spacing w:after="0" w:line="240" w:lineRule="auto"/>
        <w:ind w:left="284" w:right="140"/>
        <w:jc w:val="both"/>
        <w:rPr>
          <w:lang w:val="ru-MO"/>
        </w:rPr>
      </w:pPr>
      <w:r w:rsidRPr="00626703">
        <w:rPr>
          <w:lang w:val="ru-MO"/>
        </w:rPr>
        <w:t>методику расчета профессионального риска на промышленных предприятиях,</w:t>
      </w:r>
    </w:p>
    <w:p w:rsidR="000A01CD" w:rsidRPr="00626703" w:rsidRDefault="000A01CD" w:rsidP="0018311C">
      <w:pPr>
        <w:pStyle w:val="21"/>
        <w:numPr>
          <w:ilvl w:val="0"/>
          <w:numId w:val="6"/>
        </w:numPr>
        <w:spacing w:after="0" w:line="240" w:lineRule="auto"/>
        <w:ind w:left="284" w:right="140"/>
        <w:jc w:val="both"/>
        <w:rPr>
          <w:lang w:val="ru-MO"/>
        </w:rPr>
      </w:pPr>
      <w:r w:rsidRPr="00626703">
        <w:rPr>
          <w:lang w:val="ru-MO"/>
        </w:rPr>
        <w:t>механизмы воздействия вредных и опасных факторов производственной среды на организм работающего населения, виды производственно обусловленных и профессиональных заболеваний и вопросы медико-социальной экспертизы;</w:t>
      </w:r>
    </w:p>
    <w:p w:rsidR="000A01CD" w:rsidRPr="00626703" w:rsidRDefault="000A01CD" w:rsidP="0018311C">
      <w:pPr>
        <w:numPr>
          <w:ilvl w:val="0"/>
          <w:numId w:val="6"/>
        </w:numPr>
        <w:tabs>
          <w:tab w:val="num" w:pos="1204"/>
        </w:tabs>
        <w:ind w:left="284" w:right="140"/>
        <w:jc w:val="both"/>
      </w:pPr>
      <w:r w:rsidRPr="00626703">
        <w:t>основные принципы организации национального здравоохранения, в том числе, организацию санитарно-эпидемиологической службы, место и роль специалиста по гигиене труда в системе организации медицинского обеспечения работающего населения;</w:t>
      </w:r>
    </w:p>
    <w:p w:rsidR="000A01CD" w:rsidRPr="00626703" w:rsidRDefault="000A01CD" w:rsidP="0018311C">
      <w:pPr>
        <w:numPr>
          <w:ilvl w:val="0"/>
          <w:numId w:val="6"/>
        </w:numPr>
        <w:tabs>
          <w:tab w:val="num" w:pos="1204"/>
        </w:tabs>
        <w:ind w:left="284" w:right="140"/>
        <w:jc w:val="both"/>
      </w:pPr>
      <w:r w:rsidRPr="00626703">
        <w:t>правила организации и проведения предварительных и периодических медицинских  осмотров;</w:t>
      </w:r>
    </w:p>
    <w:p w:rsidR="000A01CD" w:rsidRPr="00626703" w:rsidRDefault="000A01CD" w:rsidP="0018311C">
      <w:pPr>
        <w:numPr>
          <w:ilvl w:val="0"/>
          <w:numId w:val="6"/>
        </w:numPr>
        <w:tabs>
          <w:tab w:val="num" w:pos="1204"/>
        </w:tabs>
        <w:ind w:left="284" w:right="140"/>
        <w:jc w:val="both"/>
      </w:pPr>
      <w:r w:rsidRPr="00626703">
        <w:t>основы организации рационального режима труда и отдыха при различных видах трудовой деятельности;</w:t>
      </w:r>
    </w:p>
    <w:p w:rsidR="000A01CD" w:rsidRPr="00626703" w:rsidRDefault="000A01CD" w:rsidP="0018311C">
      <w:pPr>
        <w:numPr>
          <w:ilvl w:val="0"/>
          <w:numId w:val="6"/>
        </w:numPr>
        <w:tabs>
          <w:tab w:val="num" w:pos="1204"/>
        </w:tabs>
        <w:ind w:left="284" w:right="140"/>
        <w:jc w:val="both"/>
      </w:pPr>
      <w:r w:rsidRPr="00626703">
        <w:t>основ</w:t>
      </w:r>
      <w:r w:rsidRPr="00626703">
        <w:rPr>
          <w:lang w:val="kk-KZ"/>
        </w:rPr>
        <w:t>ные принципы</w:t>
      </w:r>
      <w:r w:rsidRPr="00626703">
        <w:t xml:space="preserve"> организации и проведения гигиенических и оздоровительных мероприятий по выявлению и предупреждению неблагоприятного воздействия производственной среды на организм работающих;</w:t>
      </w:r>
    </w:p>
    <w:p w:rsidR="000A01CD" w:rsidRPr="00626703" w:rsidRDefault="000A01CD" w:rsidP="0018311C">
      <w:pPr>
        <w:numPr>
          <w:ilvl w:val="0"/>
          <w:numId w:val="6"/>
        </w:numPr>
        <w:tabs>
          <w:tab w:val="num" w:pos="1204"/>
        </w:tabs>
        <w:ind w:left="284" w:right="140"/>
        <w:jc w:val="both"/>
        <w:rPr>
          <w:b/>
          <w:lang w:val="kk-KZ"/>
        </w:rPr>
      </w:pPr>
      <w:r w:rsidRPr="00626703">
        <w:t>основы гигиенического нормирования вредных веществ, физических, химических и биологических факторов производственной среды.</w:t>
      </w:r>
    </w:p>
    <w:p w:rsidR="000A01CD" w:rsidRPr="00626703" w:rsidRDefault="000A01CD" w:rsidP="0018311C">
      <w:pPr>
        <w:pStyle w:val="a3"/>
        <w:tabs>
          <w:tab w:val="left" w:pos="360"/>
        </w:tabs>
        <w:ind w:left="284" w:right="140"/>
        <w:jc w:val="both"/>
      </w:pPr>
      <w:r w:rsidRPr="00626703">
        <w:t>Студент должен уметь:</w:t>
      </w:r>
    </w:p>
    <w:p w:rsidR="000A01CD" w:rsidRPr="00626703" w:rsidRDefault="000A01CD" w:rsidP="0018311C">
      <w:pPr>
        <w:pStyle w:val="21"/>
        <w:numPr>
          <w:ilvl w:val="0"/>
          <w:numId w:val="8"/>
        </w:numPr>
        <w:tabs>
          <w:tab w:val="clear" w:pos="720"/>
        </w:tabs>
        <w:spacing w:after="0" w:line="240" w:lineRule="auto"/>
        <w:ind w:left="284" w:right="140"/>
        <w:jc w:val="both"/>
        <w:rPr>
          <w:b/>
        </w:rPr>
      </w:pPr>
      <w:r w:rsidRPr="00626703">
        <w:t>использовать нормативно-правовые документы, регламентирующие профессиональную деятельность специалиста</w:t>
      </w:r>
      <w:r w:rsidRPr="00626703">
        <w:rPr>
          <w:lang w:val="kk-KZ"/>
        </w:rPr>
        <w:t xml:space="preserve"> в области гигиены труда;</w:t>
      </w:r>
    </w:p>
    <w:p w:rsidR="000A01CD" w:rsidRPr="00626703" w:rsidRDefault="000A01CD" w:rsidP="0018311C">
      <w:pPr>
        <w:pStyle w:val="21"/>
        <w:numPr>
          <w:ilvl w:val="0"/>
          <w:numId w:val="3"/>
        </w:numPr>
        <w:spacing w:after="0" w:line="240" w:lineRule="auto"/>
        <w:ind w:left="284" w:right="140"/>
        <w:jc w:val="both"/>
      </w:pPr>
      <w:r w:rsidRPr="00626703">
        <w:rPr>
          <w:lang w:val="ru-MO"/>
        </w:rPr>
        <w:t xml:space="preserve">принимать управленческие решения на разных уровнях государственного санитарно-эпидемиологического надзора </w:t>
      </w:r>
      <w:r w:rsidRPr="00626703">
        <w:rPr>
          <w:lang w:val="kk-KZ"/>
        </w:rPr>
        <w:t>в области гигиены труда;</w:t>
      </w:r>
    </w:p>
    <w:p w:rsidR="000A01CD" w:rsidRPr="00626703" w:rsidRDefault="000A01CD" w:rsidP="0018311C">
      <w:pPr>
        <w:pStyle w:val="21"/>
        <w:numPr>
          <w:ilvl w:val="0"/>
          <w:numId w:val="3"/>
        </w:numPr>
        <w:spacing w:after="0" w:line="240" w:lineRule="auto"/>
        <w:ind w:left="284" w:right="140"/>
        <w:jc w:val="both"/>
      </w:pPr>
      <w:r w:rsidRPr="00626703">
        <w:t>вести деловую, учетно-отчетную, медицинскую документации</w:t>
      </w:r>
      <w:r w:rsidRPr="00626703">
        <w:rPr>
          <w:lang w:val="kk-KZ"/>
        </w:rPr>
        <w:t xml:space="preserve"> по гигиене труда</w:t>
      </w:r>
      <w:r w:rsidRPr="00626703">
        <w:t xml:space="preserve"> на государственном и русском языках;</w:t>
      </w:r>
    </w:p>
    <w:p w:rsidR="000A01CD" w:rsidRPr="00626703" w:rsidRDefault="000A01CD" w:rsidP="0018311C">
      <w:pPr>
        <w:pStyle w:val="21"/>
        <w:numPr>
          <w:ilvl w:val="0"/>
          <w:numId w:val="3"/>
        </w:numPr>
        <w:spacing w:after="0" w:line="240" w:lineRule="auto"/>
        <w:ind w:left="284" w:right="140"/>
        <w:jc w:val="both"/>
        <w:rPr>
          <w:lang w:val="ru-MO"/>
        </w:rPr>
      </w:pPr>
      <w:r w:rsidRPr="00626703">
        <w:rPr>
          <w:lang w:val="ru-MO"/>
        </w:rPr>
        <w:t>оценивать санитарно-гигиеническое состояние различных объектов при осложнении санитарно-эпидемиологической ситуации;</w:t>
      </w:r>
    </w:p>
    <w:p w:rsidR="000A01CD" w:rsidRPr="00626703" w:rsidRDefault="000A01CD" w:rsidP="0018311C">
      <w:pPr>
        <w:pStyle w:val="21"/>
        <w:numPr>
          <w:ilvl w:val="0"/>
          <w:numId w:val="3"/>
        </w:numPr>
        <w:spacing w:after="0" w:line="240" w:lineRule="auto"/>
        <w:ind w:left="284" w:right="140"/>
        <w:jc w:val="both"/>
        <w:rPr>
          <w:lang w:val="ru-MO"/>
        </w:rPr>
      </w:pPr>
      <w:r w:rsidRPr="00626703">
        <w:rPr>
          <w:lang w:val="ru-MO"/>
        </w:rPr>
        <w:t>оценивать степень профессионального риска на промышленных предприятиях в зависимости от тяжести, напряженности труда и других вредных производственных факторов;</w:t>
      </w:r>
    </w:p>
    <w:p w:rsidR="000A01CD" w:rsidRPr="00626703" w:rsidRDefault="000A01CD" w:rsidP="0018311C">
      <w:pPr>
        <w:pStyle w:val="21"/>
        <w:numPr>
          <w:ilvl w:val="0"/>
          <w:numId w:val="3"/>
        </w:numPr>
        <w:spacing w:after="0" w:line="240" w:lineRule="auto"/>
        <w:ind w:left="284" w:right="140"/>
        <w:jc w:val="both"/>
        <w:rPr>
          <w:lang w:val="ru-MO"/>
        </w:rPr>
      </w:pPr>
      <w:r w:rsidRPr="00626703">
        <w:rPr>
          <w:lang w:val="ru-MO"/>
        </w:rPr>
        <w:t>оценивать эффективность профилактических мероприятий по снижению влияния вредных и опасных производственных факторов;</w:t>
      </w:r>
    </w:p>
    <w:p w:rsidR="000A01CD" w:rsidRPr="00626703" w:rsidRDefault="000A01CD" w:rsidP="0018311C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284" w:right="140"/>
        <w:jc w:val="both"/>
        <w:rPr>
          <w:noProof/>
        </w:rPr>
      </w:pPr>
      <w:r w:rsidRPr="00626703">
        <w:rPr>
          <w:noProof/>
          <w:spacing w:val="-1"/>
        </w:rPr>
        <w:t>составлять санитарно-гигиеническую характеристику и проводить хронометражные исследования по отдельным процессам;</w:t>
      </w:r>
    </w:p>
    <w:p w:rsidR="000A01CD" w:rsidRPr="00626703" w:rsidRDefault="000A01CD" w:rsidP="0018311C">
      <w:pPr>
        <w:pStyle w:val="21"/>
        <w:numPr>
          <w:ilvl w:val="0"/>
          <w:numId w:val="3"/>
        </w:numPr>
        <w:spacing w:after="0" w:line="240" w:lineRule="auto"/>
        <w:ind w:left="284" w:right="140"/>
        <w:jc w:val="both"/>
        <w:rPr>
          <w:lang w:val="ru-MO"/>
        </w:rPr>
      </w:pPr>
      <w:r w:rsidRPr="00626703">
        <w:rPr>
          <w:lang w:val="ru-MO"/>
        </w:rPr>
        <w:t>давать гигиеническую оценку условиям труда и на предприятии в целом;</w:t>
      </w:r>
    </w:p>
    <w:p w:rsidR="000A01CD" w:rsidRPr="00626703" w:rsidRDefault="000A01CD" w:rsidP="0018311C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284" w:right="140"/>
        <w:jc w:val="both"/>
        <w:rPr>
          <w:noProof/>
        </w:rPr>
      </w:pPr>
      <w:r w:rsidRPr="00626703">
        <w:rPr>
          <w:noProof/>
          <w:spacing w:val="-1"/>
        </w:rPr>
        <w:t>разбираться в принципе работы и методах исследования функционального состяния организма в процессе трудовой деятельности;</w:t>
      </w:r>
    </w:p>
    <w:p w:rsidR="000A01CD" w:rsidRPr="00626703" w:rsidRDefault="000A01CD" w:rsidP="0018311C">
      <w:pPr>
        <w:pStyle w:val="21"/>
        <w:numPr>
          <w:ilvl w:val="0"/>
          <w:numId w:val="3"/>
        </w:numPr>
        <w:spacing w:after="0" w:line="240" w:lineRule="auto"/>
        <w:ind w:left="284" w:right="140"/>
        <w:jc w:val="both"/>
        <w:rPr>
          <w:lang w:val="ru-MO"/>
        </w:rPr>
      </w:pPr>
      <w:r w:rsidRPr="00626703">
        <w:rPr>
          <w:lang w:val="ru-MO"/>
        </w:rPr>
        <w:t>осуществлять предупредительный и текущий санитарно-гигиенический надзор в области гигиены труда;</w:t>
      </w:r>
    </w:p>
    <w:p w:rsidR="000A01CD" w:rsidRPr="00626703" w:rsidRDefault="000A01CD" w:rsidP="0018311C">
      <w:pPr>
        <w:pStyle w:val="21"/>
        <w:numPr>
          <w:ilvl w:val="0"/>
          <w:numId w:val="3"/>
        </w:numPr>
        <w:spacing w:after="0" w:line="240" w:lineRule="auto"/>
        <w:ind w:left="284" w:right="140"/>
        <w:jc w:val="both"/>
        <w:rPr>
          <w:lang w:val="ru-MO"/>
        </w:rPr>
      </w:pPr>
      <w:r w:rsidRPr="00626703">
        <w:rPr>
          <w:lang w:val="ru-MO"/>
        </w:rPr>
        <w:t>проводить учет, расследование и анализ профессиональных отравлений, заболеваний и травм на производстве;</w:t>
      </w:r>
    </w:p>
    <w:p w:rsidR="000A01CD" w:rsidRPr="00626703" w:rsidRDefault="000A01CD" w:rsidP="0018311C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284" w:right="140"/>
        <w:jc w:val="both"/>
        <w:rPr>
          <w:noProof/>
        </w:rPr>
      </w:pPr>
      <w:r w:rsidRPr="00626703">
        <w:rPr>
          <w:noProof/>
          <w:spacing w:val="-1"/>
        </w:rPr>
        <w:t>работ</w:t>
      </w:r>
      <w:r w:rsidRPr="00626703">
        <w:rPr>
          <w:noProof/>
          <w:spacing w:val="-1"/>
          <w:lang w:val="kk-KZ"/>
        </w:rPr>
        <w:t xml:space="preserve">ать с </w:t>
      </w:r>
      <w:r w:rsidRPr="00626703">
        <w:rPr>
          <w:noProof/>
          <w:spacing w:val="-1"/>
        </w:rPr>
        <w:t>прибор</w:t>
      </w:r>
      <w:r w:rsidRPr="00626703">
        <w:rPr>
          <w:noProof/>
          <w:spacing w:val="-1"/>
          <w:lang w:val="kk-KZ"/>
        </w:rPr>
        <w:t>ами</w:t>
      </w:r>
      <w:r w:rsidRPr="00626703">
        <w:rPr>
          <w:noProof/>
          <w:spacing w:val="-1"/>
        </w:rPr>
        <w:t>, оцен</w:t>
      </w:r>
      <w:r w:rsidRPr="00626703">
        <w:rPr>
          <w:noProof/>
          <w:spacing w:val="-1"/>
          <w:lang w:val="kk-KZ"/>
        </w:rPr>
        <w:t>ивать</w:t>
      </w:r>
      <w:r w:rsidRPr="00626703">
        <w:rPr>
          <w:noProof/>
          <w:spacing w:val="-1"/>
        </w:rPr>
        <w:t xml:space="preserve"> гигиеническ</w:t>
      </w:r>
      <w:r w:rsidRPr="00626703">
        <w:rPr>
          <w:noProof/>
          <w:spacing w:val="-1"/>
          <w:lang w:val="kk-KZ"/>
        </w:rPr>
        <w:t>ую</w:t>
      </w:r>
      <w:r w:rsidRPr="00626703">
        <w:rPr>
          <w:noProof/>
          <w:spacing w:val="-1"/>
        </w:rPr>
        <w:t xml:space="preserve"> эффективност</w:t>
      </w:r>
      <w:r w:rsidRPr="00626703">
        <w:rPr>
          <w:noProof/>
          <w:spacing w:val="-1"/>
          <w:lang w:val="kk-KZ"/>
        </w:rPr>
        <w:t>ь</w:t>
      </w:r>
      <w:r w:rsidRPr="00626703">
        <w:rPr>
          <w:noProof/>
          <w:spacing w:val="-1"/>
        </w:rPr>
        <w:t xml:space="preserve"> санитарно-технического оборудования с учетом международных стандартов;</w:t>
      </w:r>
    </w:p>
    <w:p w:rsidR="000A01CD" w:rsidRPr="00626703" w:rsidRDefault="000A01CD" w:rsidP="0018311C">
      <w:pPr>
        <w:pStyle w:val="21"/>
        <w:numPr>
          <w:ilvl w:val="0"/>
          <w:numId w:val="3"/>
        </w:numPr>
        <w:spacing w:after="0" w:line="240" w:lineRule="auto"/>
        <w:ind w:left="284" w:right="140"/>
        <w:jc w:val="both"/>
        <w:rPr>
          <w:b/>
          <w:lang w:val="kk-KZ"/>
        </w:rPr>
      </w:pPr>
      <w:r w:rsidRPr="00626703">
        <w:rPr>
          <w:noProof/>
        </w:rPr>
        <w:t>использовать знания о закономерности взаимодействия организма и производственной среды в проведении пропаганды здорового образа жизни среди населения</w:t>
      </w:r>
      <w:r w:rsidRPr="00626703">
        <w:rPr>
          <w:noProof/>
          <w:lang w:val="kk-KZ"/>
        </w:rPr>
        <w:t>, пропаганды профилактики производственного травматизма и профессиональных заболеваний.</w:t>
      </w:r>
      <w:r w:rsidRPr="00626703">
        <w:rPr>
          <w:lang w:val="ru-MO"/>
        </w:rPr>
        <w:t xml:space="preserve"> </w:t>
      </w:r>
    </w:p>
    <w:p w:rsidR="000A01CD" w:rsidRPr="00626703" w:rsidRDefault="000A01CD" w:rsidP="0018311C">
      <w:pPr>
        <w:pStyle w:val="a3"/>
        <w:tabs>
          <w:tab w:val="left" w:pos="360"/>
        </w:tabs>
        <w:ind w:left="284" w:right="140"/>
        <w:jc w:val="both"/>
      </w:pPr>
      <w:r w:rsidRPr="00626703">
        <w:lastRenderedPageBreak/>
        <w:t>Студент должен владеть навыками:</w:t>
      </w:r>
    </w:p>
    <w:p w:rsidR="000A01CD" w:rsidRPr="00626703" w:rsidRDefault="000A01CD" w:rsidP="0018311C">
      <w:pPr>
        <w:pStyle w:val="21"/>
        <w:numPr>
          <w:ilvl w:val="0"/>
          <w:numId w:val="2"/>
        </w:numPr>
        <w:tabs>
          <w:tab w:val="clear" w:pos="360"/>
        </w:tabs>
        <w:spacing w:after="0" w:line="240" w:lineRule="auto"/>
        <w:ind w:left="284" w:right="140"/>
        <w:jc w:val="both"/>
        <w:rPr>
          <w:lang w:val="ru-MO"/>
        </w:rPr>
      </w:pPr>
      <w:r w:rsidRPr="00626703">
        <w:rPr>
          <w:lang w:val="ru-MO"/>
        </w:rPr>
        <w:t>ведения учетно-отчетной документации по гигиене труда с использованием компьютерных технологий;</w:t>
      </w:r>
    </w:p>
    <w:p w:rsidR="000A01CD" w:rsidRPr="00626703" w:rsidRDefault="000A01CD" w:rsidP="0018311C">
      <w:pPr>
        <w:pStyle w:val="21"/>
        <w:numPr>
          <w:ilvl w:val="0"/>
          <w:numId w:val="2"/>
        </w:numPr>
        <w:tabs>
          <w:tab w:val="clear" w:pos="360"/>
        </w:tabs>
        <w:spacing w:after="0" w:line="240" w:lineRule="auto"/>
        <w:ind w:left="284" w:right="140"/>
        <w:jc w:val="both"/>
        <w:rPr>
          <w:lang w:val="ru-MO"/>
        </w:rPr>
      </w:pPr>
      <w:r w:rsidRPr="00626703">
        <w:rPr>
          <w:lang w:val="ru-MO"/>
        </w:rPr>
        <w:t>осуществления государственного предупредительного и текущего санитарно-эпидемиологического надзора в области гигиены труда;</w:t>
      </w:r>
    </w:p>
    <w:p w:rsidR="000A01CD" w:rsidRPr="00626703" w:rsidRDefault="000A01CD" w:rsidP="0018311C">
      <w:pPr>
        <w:pStyle w:val="21"/>
        <w:numPr>
          <w:ilvl w:val="0"/>
          <w:numId w:val="2"/>
        </w:numPr>
        <w:tabs>
          <w:tab w:val="clear" w:pos="360"/>
        </w:tabs>
        <w:spacing w:after="0" w:line="240" w:lineRule="auto"/>
        <w:ind w:left="284" w:right="140"/>
        <w:jc w:val="both"/>
        <w:rPr>
          <w:lang w:val="ru-MO"/>
        </w:rPr>
      </w:pPr>
      <w:r w:rsidRPr="00626703">
        <w:rPr>
          <w:lang w:val="ru-MO"/>
        </w:rPr>
        <w:t>проведения экспертизы проектных документов различных производственных  объектов;</w:t>
      </w:r>
    </w:p>
    <w:p w:rsidR="000A01CD" w:rsidRPr="00626703" w:rsidRDefault="000A01CD" w:rsidP="0018311C">
      <w:pPr>
        <w:pStyle w:val="21"/>
        <w:numPr>
          <w:ilvl w:val="0"/>
          <w:numId w:val="2"/>
        </w:numPr>
        <w:tabs>
          <w:tab w:val="clear" w:pos="360"/>
        </w:tabs>
        <w:spacing w:after="0" w:line="240" w:lineRule="auto"/>
        <w:ind w:left="284" w:right="140"/>
        <w:jc w:val="both"/>
        <w:rPr>
          <w:lang w:val="ru-MO"/>
        </w:rPr>
      </w:pPr>
      <w:r w:rsidRPr="00626703">
        <w:rPr>
          <w:lang w:val="ru-MO"/>
        </w:rPr>
        <w:t>оценки состояния здоровья работающего населения в связи с влиянием  неблагоприятных факторов производственной среды;</w:t>
      </w:r>
    </w:p>
    <w:p w:rsidR="000A01CD" w:rsidRPr="00626703" w:rsidRDefault="000A01CD" w:rsidP="0018311C">
      <w:pPr>
        <w:pStyle w:val="21"/>
        <w:numPr>
          <w:ilvl w:val="0"/>
          <w:numId w:val="2"/>
        </w:numPr>
        <w:tabs>
          <w:tab w:val="clear" w:pos="360"/>
        </w:tabs>
        <w:spacing w:after="0" w:line="240" w:lineRule="auto"/>
        <w:ind w:left="284" w:right="140"/>
        <w:jc w:val="both"/>
        <w:rPr>
          <w:lang w:val="ru-MO"/>
        </w:rPr>
      </w:pPr>
      <w:r w:rsidRPr="00626703">
        <w:rPr>
          <w:lang w:val="ru-MO"/>
        </w:rPr>
        <w:t>составления плана работ отдела гигиены труда ГСЭН;</w:t>
      </w:r>
    </w:p>
    <w:p w:rsidR="000A01CD" w:rsidRPr="00626703" w:rsidRDefault="000A01CD" w:rsidP="0018311C">
      <w:pPr>
        <w:pStyle w:val="21"/>
        <w:numPr>
          <w:ilvl w:val="0"/>
          <w:numId w:val="2"/>
        </w:numPr>
        <w:tabs>
          <w:tab w:val="clear" w:pos="360"/>
        </w:tabs>
        <w:spacing w:after="0" w:line="240" w:lineRule="auto"/>
        <w:ind w:left="284" w:right="140"/>
        <w:jc w:val="both"/>
        <w:rPr>
          <w:lang w:val="ru-MO"/>
        </w:rPr>
      </w:pPr>
      <w:r w:rsidRPr="00626703">
        <w:rPr>
          <w:lang w:val="ru-MO"/>
        </w:rPr>
        <w:t>оценки профессионального риска на различных промышленных предприятиях;</w:t>
      </w:r>
    </w:p>
    <w:p w:rsidR="000A01CD" w:rsidRPr="00626703" w:rsidRDefault="000A01CD" w:rsidP="0018311C">
      <w:pPr>
        <w:ind w:left="284" w:right="140"/>
        <w:jc w:val="both"/>
        <w:rPr>
          <w:bCs/>
        </w:rPr>
      </w:pPr>
      <w:r w:rsidRPr="00626703">
        <w:rPr>
          <w:b/>
          <w:bCs/>
        </w:rPr>
        <w:t xml:space="preserve">2.5 Пререквизиты: </w:t>
      </w:r>
      <w:r w:rsidRPr="00626703">
        <w:rPr>
          <w:bCs/>
        </w:rPr>
        <w:t>ф</w:t>
      </w:r>
      <w:r w:rsidRPr="00626703">
        <w:t>изиология, микробиология, общая гигиена, химия, биохимия, медицинская биофизика, профессиональные болезни, общественное здоровье, гигиена питания, гигиена детей и подростков, коммуникативные навыки, основы права.</w:t>
      </w:r>
    </w:p>
    <w:p w:rsidR="000A01CD" w:rsidRPr="00626703" w:rsidRDefault="000A01CD" w:rsidP="0018311C">
      <w:pPr>
        <w:ind w:left="284" w:right="140"/>
        <w:jc w:val="both"/>
        <w:rPr>
          <w:bCs/>
        </w:rPr>
      </w:pPr>
      <w:r w:rsidRPr="00626703">
        <w:rPr>
          <w:b/>
          <w:bCs/>
        </w:rPr>
        <w:t xml:space="preserve">Постреквизиты: </w:t>
      </w:r>
      <w:r w:rsidRPr="00626703">
        <w:rPr>
          <w:bCs/>
        </w:rPr>
        <w:t>дисциплины магистратуры.</w:t>
      </w:r>
    </w:p>
    <w:p w:rsidR="000A01CD" w:rsidRPr="00626703" w:rsidRDefault="000A01CD" w:rsidP="0018311C">
      <w:pPr>
        <w:ind w:left="284" w:right="140"/>
        <w:jc w:val="both"/>
        <w:rPr>
          <w:bCs/>
        </w:rPr>
      </w:pPr>
    </w:p>
    <w:p w:rsidR="000A01CD" w:rsidRPr="00626703" w:rsidRDefault="000A01CD" w:rsidP="0018311C">
      <w:pPr>
        <w:tabs>
          <w:tab w:val="left" w:pos="540"/>
        </w:tabs>
        <w:ind w:left="284" w:right="140" w:firstLine="567"/>
        <w:jc w:val="both"/>
        <w:rPr>
          <w:b/>
          <w:bCs/>
        </w:rPr>
      </w:pPr>
      <w:r w:rsidRPr="00626703">
        <w:rPr>
          <w:b/>
          <w:bCs/>
        </w:rPr>
        <w:t xml:space="preserve">2.6 Краткое содержание дисциплины: </w:t>
      </w:r>
      <w:r w:rsidRPr="00626703">
        <w:t xml:space="preserve">Гигиена труда это дисциплина, изучающая гигиенические условия и характер труда, и </w:t>
      </w:r>
      <w:r w:rsidRPr="00626703">
        <w:rPr>
          <w:lang w:val="kk-KZ"/>
        </w:rPr>
        <w:t xml:space="preserve">их </w:t>
      </w:r>
      <w:r w:rsidRPr="00626703">
        <w:t>влияние на здоровье и работоспособность человека. На основе исследований в этой области разрабатываются научные основы и практические меры по предупреждению отрицательных последствий трудовой деятельности. Основным содержанием гигиены труда является медицинская профилактика болезней и травм, а также прогрессирования хронических заболеваний</w:t>
      </w:r>
      <w:r w:rsidRPr="00626703">
        <w:rPr>
          <w:lang w:val="kk-KZ"/>
        </w:rPr>
        <w:t xml:space="preserve">, </w:t>
      </w:r>
      <w:r w:rsidRPr="00626703">
        <w:t>травм и их осложнений в условиях трудовой деятельности человека. Гигиена труда является одной из научных отраслей профилактической медицины.</w:t>
      </w:r>
    </w:p>
    <w:p w:rsidR="000A01CD" w:rsidRDefault="000A01CD" w:rsidP="0018311C">
      <w:pPr>
        <w:ind w:left="284" w:right="140"/>
        <w:jc w:val="both"/>
        <w:rPr>
          <w:bCs/>
        </w:rPr>
      </w:pPr>
    </w:p>
    <w:p w:rsidR="000A01CD" w:rsidRDefault="000A01CD" w:rsidP="0018311C">
      <w:pPr>
        <w:ind w:left="284" w:right="140"/>
        <w:jc w:val="both"/>
        <w:rPr>
          <w:bCs/>
        </w:rPr>
      </w:pPr>
    </w:p>
    <w:p w:rsidR="000A01CD" w:rsidRDefault="000A01CD" w:rsidP="0018311C">
      <w:pPr>
        <w:ind w:left="284" w:right="140"/>
        <w:jc w:val="both"/>
        <w:rPr>
          <w:bCs/>
        </w:rPr>
      </w:pPr>
    </w:p>
    <w:p w:rsidR="000A01CD" w:rsidRDefault="000A01CD" w:rsidP="0018311C">
      <w:pPr>
        <w:ind w:left="284" w:right="140"/>
        <w:jc w:val="both"/>
        <w:rPr>
          <w:bCs/>
        </w:rPr>
      </w:pPr>
    </w:p>
    <w:p w:rsidR="000A01CD" w:rsidRDefault="000A01CD" w:rsidP="0018311C">
      <w:pPr>
        <w:ind w:left="284" w:right="140"/>
        <w:jc w:val="both"/>
        <w:rPr>
          <w:bCs/>
        </w:rPr>
      </w:pPr>
    </w:p>
    <w:p w:rsidR="000A01CD" w:rsidRDefault="000A01CD" w:rsidP="0018311C">
      <w:pPr>
        <w:ind w:left="284" w:right="140"/>
        <w:jc w:val="both"/>
        <w:rPr>
          <w:bCs/>
        </w:rPr>
      </w:pPr>
    </w:p>
    <w:p w:rsidR="000A01CD" w:rsidRDefault="000A01CD" w:rsidP="0018311C">
      <w:pPr>
        <w:ind w:left="284" w:right="140"/>
        <w:jc w:val="both"/>
        <w:rPr>
          <w:bCs/>
        </w:rPr>
      </w:pPr>
    </w:p>
    <w:p w:rsidR="00586E2F" w:rsidRDefault="00586E2F" w:rsidP="0018311C">
      <w:pPr>
        <w:ind w:left="284" w:right="140"/>
        <w:jc w:val="both"/>
        <w:rPr>
          <w:bCs/>
        </w:rPr>
      </w:pPr>
    </w:p>
    <w:p w:rsidR="000A01CD" w:rsidRDefault="000A01CD" w:rsidP="0018311C">
      <w:pPr>
        <w:ind w:left="284" w:right="140"/>
        <w:jc w:val="both"/>
        <w:rPr>
          <w:bCs/>
        </w:rPr>
      </w:pPr>
    </w:p>
    <w:p w:rsidR="000A01CD" w:rsidRDefault="000A01CD" w:rsidP="0018311C">
      <w:pPr>
        <w:ind w:left="284" w:right="140"/>
        <w:jc w:val="both"/>
        <w:rPr>
          <w:bCs/>
        </w:rPr>
      </w:pPr>
    </w:p>
    <w:p w:rsidR="000A01CD" w:rsidRDefault="000A01CD" w:rsidP="0018311C">
      <w:pPr>
        <w:ind w:left="284" w:right="140"/>
        <w:jc w:val="both"/>
        <w:rPr>
          <w:bCs/>
        </w:rPr>
      </w:pPr>
    </w:p>
    <w:p w:rsidR="000A01CD" w:rsidRDefault="000A01CD" w:rsidP="0018311C">
      <w:pPr>
        <w:ind w:left="284" w:right="140"/>
        <w:jc w:val="both"/>
        <w:rPr>
          <w:bCs/>
        </w:rPr>
      </w:pPr>
    </w:p>
    <w:p w:rsidR="000A01CD" w:rsidRDefault="000A01CD" w:rsidP="0018311C">
      <w:pPr>
        <w:ind w:left="284" w:right="140"/>
        <w:jc w:val="both"/>
        <w:rPr>
          <w:bCs/>
        </w:rPr>
      </w:pPr>
    </w:p>
    <w:p w:rsidR="000A01CD" w:rsidRDefault="000A01CD" w:rsidP="0018311C">
      <w:pPr>
        <w:ind w:left="284" w:right="140"/>
        <w:jc w:val="both"/>
        <w:rPr>
          <w:bCs/>
        </w:rPr>
      </w:pPr>
    </w:p>
    <w:p w:rsidR="003D41CA" w:rsidRDefault="003D41CA" w:rsidP="0018311C">
      <w:pPr>
        <w:ind w:left="284" w:right="140"/>
        <w:jc w:val="both"/>
        <w:rPr>
          <w:bCs/>
        </w:rPr>
      </w:pPr>
    </w:p>
    <w:p w:rsidR="003D41CA" w:rsidRDefault="003D41CA" w:rsidP="0018311C">
      <w:pPr>
        <w:ind w:left="284" w:right="140"/>
        <w:jc w:val="both"/>
        <w:rPr>
          <w:bCs/>
        </w:rPr>
      </w:pPr>
    </w:p>
    <w:p w:rsidR="003D41CA" w:rsidRDefault="003D41CA" w:rsidP="0018311C">
      <w:pPr>
        <w:ind w:left="284" w:right="140"/>
        <w:jc w:val="both"/>
        <w:rPr>
          <w:bCs/>
        </w:rPr>
      </w:pPr>
    </w:p>
    <w:p w:rsidR="003D41CA" w:rsidRDefault="003D41CA" w:rsidP="0018311C">
      <w:pPr>
        <w:ind w:left="284" w:right="140"/>
        <w:jc w:val="both"/>
        <w:rPr>
          <w:bCs/>
        </w:rPr>
      </w:pPr>
    </w:p>
    <w:p w:rsidR="003D41CA" w:rsidRDefault="003D41CA" w:rsidP="0018311C">
      <w:pPr>
        <w:ind w:left="284" w:right="140"/>
        <w:jc w:val="both"/>
        <w:rPr>
          <w:bCs/>
        </w:rPr>
      </w:pPr>
    </w:p>
    <w:p w:rsidR="003D41CA" w:rsidRDefault="003D41CA" w:rsidP="0018311C">
      <w:pPr>
        <w:ind w:left="284" w:right="140"/>
        <w:jc w:val="both"/>
        <w:rPr>
          <w:bCs/>
        </w:rPr>
      </w:pPr>
    </w:p>
    <w:p w:rsidR="003D41CA" w:rsidRDefault="003D41CA" w:rsidP="0018311C">
      <w:pPr>
        <w:ind w:left="284" w:right="140"/>
        <w:jc w:val="both"/>
        <w:rPr>
          <w:bCs/>
        </w:rPr>
      </w:pPr>
    </w:p>
    <w:p w:rsidR="003D41CA" w:rsidRDefault="003D41CA" w:rsidP="0018311C">
      <w:pPr>
        <w:ind w:left="284" w:right="140"/>
        <w:jc w:val="both"/>
        <w:rPr>
          <w:bCs/>
        </w:rPr>
      </w:pPr>
    </w:p>
    <w:p w:rsidR="003D41CA" w:rsidRDefault="003D41CA" w:rsidP="0018311C">
      <w:pPr>
        <w:ind w:left="284" w:right="140"/>
        <w:jc w:val="both"/>
        <w:rPr>
          <w:bCs/>
        </w:rPr>
      </w:pPr>
    </w:p>
    <w:p w:rsidR="003D41CA" w:rsidRDefault="003D41CA" w:rsidP="0018311C">
      <w:pPr>
        <w:ind w:left="284" w:right="140"/>
        <w:jc w:val="both"/>
        <w:rPr>
          <w:bCs/>
        </w:rPr>
      </w:pPr>
    </w:p>
    <w:p w:rsidR="000A01CD" w:rsidRDefault="000A01CD" w:rsidP="0018311C">
      <w:pPr>
        <w:ind w:right="140"/>
        <w:jc w:val="both"/>
        <w:rPr>
          <w:bCs/>
        </w:rPr>
      </w:pPr>
    </w:p>
    <w:p w:rsidR="000A01CD" w:rsidRPr="00626703" w:rsidRDefault="000A01CD" w:rsidP="0018311C">
      <w:pPr>
        <w:ind w:left="284" w:right="140"/>
        <w:jc w:val="both"/>
        <w:rPr>
          <w:b/>
        </w:rPr>
      </w:pPr>
      <w:r w:rsidRPr="00626703">
        <w:rPr>
          <w:bCs/>
        </w:rPr>
        <w:lastRenderedPageBreak/>
        <w:t xml:space="preserve">2.7 </w:t>
      </w:r>
      <w:r w:rsidRPr="00626703">
        <w:rPr>
          <w:b/>
        </w:rPr>
        <w:t xml:space="preserve">Тематический план (лекции, практические, семинарские, лабораторные, самостоятельные </w:t>
      </w:r>
      <w:r w:rsidR="00194D09">
        <w:rPr>
          <w:b/>
        </w:rPr>
        <w:t>под руководством преподавателя)</w:t>
      </w:r>
      <w:r w:rsidRPr="00626703">
        <w:rPr>
          <w:b/>
        </w:rPr>
        <w:t xml:space="preserve"> темы, форма проведения и продолжительность, время консультаций, рубежного и итогового контролей.</w:t>
      </w:r>
    </w:p>
    <w:p w:rsidR="000A01CD" w:rsidRPr="00626703" w:rsidRDefault="000A01CD" w:rsidP="0018311C">
      <w:pPr>
        <w:ind w:left="284" w:right="140"/>
        <w:jc w:val="both"/>
        <w:rPr>
          <w:b/>
        </w:rPr>
      </w:pPr>
    </w:p>
    <w:p w:rsidR="000A01CD" w:rsidRPr="00247A6D" w:rsidRDefault="000A01CD" w:rsidP="000A01CD">
      <w:pPr>
        <w:jc w:val="center"/>
        <w:rPr>
          <w:b/>
          <w:lang w:val="kk-KZ"/>
        </w:rPr>
      </w:pPr>
      <w:r w:rsidRPr="00626703">
        <w:rPr>
          <w:b/>
          <w:lang w:val="kk-KZ"/>
        </w:rPr>
        <w:t>Распределение часов дисциплины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5"/>
        <w:gridCol w:w="1809"/>
        <w:gridCol w:w="2930"/>
        <w:gridCol w:w="1800"/>
        <w:gridCol w:w="1299"/>
      </w:tblGrid>
      <w:tr w:rsidR="000A01CD" w:rsidRPr="00626703" w:rsidTr="0018311C">
        <w:tc>
          <w:tcPr>
            <w:tcW w:w="2085" w:type="dxa"/>
            <w:vMerge w:val="restart"/>
          </w:tcPr>
          <w:p w:rsidR="000A01CD" w:rsidRPr="00626703" w:rsidRDefault="000A01CD" w:rsidP="000A01CD">
            <w:pPr>
              <w:jc w:val="center"/>
              <w:rPr>
                <w:b/>
              </w:rPr>
            </w:pPr>
            <w:r w:rsidRPr="00626703">
              <w:rPr>
                <w:b/>
              </w:rPr>
              <w:t>Общее количество часов</w:t>
            </w:r>
          </w:p>
        </w:tc>
        <w:tc>
          <w:tcPr>
            <w:tcW w:w="6539" w:type="dxa"/>
            <w:gridSpan w:val="3"/>
          </w:tcPr>
          <w:p w:rsidR="000A01CD" w:rsidRPr="00626703" w:rsidRDefault="000A01CD" w:rsidP="000A01CD">
            <w:pPr>
              <w:jc w:val="center"/>
              <w:rPr>
                <w:b/>
              </w:rPr>
            </w:pPr>
            <w:r w:rsidRPr="00626703">
              <w:rPr>
                <w:b/>
              </w:rPr>
              <w:t>Аудиторные часы</w:t>
            </w:r>
          </w:p>
        </w:tc>
        <w:tc>
          <w:tcPr>
            <w:tcW w:w="1299" w:type="dxa"/>
            <w:vMerge w:val="restart"/>
          </w:tcPr>
          <w:p w:rsidR="000A01CD" w:rsidRPr="00626703" w:rsidRDefault="000A01CD" w:rsidP="000A01CD">
            <w:pPr>
              <w:jc w:val="center"/>
              <w:rPr>
                <w:b/>
              </w:rPr>
            </w:pPr>
            <w:r w:rsidRPr="00626703">
              <w:rPr>
                <w:b/>
              </w:rPr>
              <w:t>СРС</w:t>
            </w:r>
          </w:p>
        </w:tc>
      </w:tr>
      <w:tr w:rsidR="000A01CD" w:rsidRPr="00626703" w:rsidTr="0018311C">
        <w:tc>
          <w:tcPr>
            <w:tcW w:w="2085" w:type="dxa"/>
            <w:vMerge/>
          </w:tcPr>
          <w:p w:rsidR="000A01CD" w:rsidRPr="00626703" w:rsidRDefault="000A01CD" w:rsidP="000A01CD">
            <w:p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0A01CD" w:rsidRPr="00626703" w:rsidRDefault="000A01CD" w:rsidP="000A01CD">
            <w:pPr>
              <w:jc w:val="center"/>
              <w:rPr>
                <w:b/>
              </w:rPr>
            </w:pPr>
            <w:r w:rsidRPr="00626703">
              <w:rPr>
                <w:b/>
              </w:rPr>
              <w:t>Лекции</w:t>
            </w:r>
          </w:p>
        </w:tc>
        <w:tc>
          <w:tcPr>
            <w:tcW w:w="2930" w:type="dxa"/>
          </w:tcPr>
          <w:p w:rsidR="000A01CD" w:rsidRPr="00626703" w:rsidRDefault="000A01CD" w:rsidP="000A01CD">
            <w:pPr>
              <w:jc w:val="center"/>
              <w:rPr>
                <w:b/>
              </w:rPr>
            </w:pPr>
            <w:r w:rsidRPr="00626703">
              <w:rPr>
                <w:b/>
              </w:rPr>
              <w:t>Практические занятия</w:t>
            </w:r>
          </w:p>
        </w:tc>
        <w:tc>
          <w:tcPr>
            <w:tcW w:w="1800" w:type="dxa"/>
          </w:tcPr>
          <w:p w:rsidR="000A01CD" w:rsidRPr="00626703" w:rsidRDefault="000A01CD" w:rsidP="000A01CD">
            <w:pPr>
              <w:jc w:val="center"/>
              <w:rPr>
                <w:b/>
              </w:rPr>
            </w:pPr>
            <w:r w:rsidRPr="00626703">
              <w:rPr>
                <w:b/>
              </w:rPr>
              <w:t>СРСП</w:t>
            </w:r>
          </w:p>
        </w:tc>
        <w:tc>
          <w:tcPr>
            <w:tcW w:w="1299" w:type="dxa"/>
            <w:vMerge/>
          </w:tcPr>
          <w:p w:rsidR="000A01CD" w:rsidRPr="00626703" w:rsidRDefault="000A01CD" w:rsidP="000A01CD">
            <w:pPr>
              <w:jc w:val="center"/>
              <w:rPr>
                <w:b/>
              </w:rPr>
            </w:pPr>
          </w:p>
        </w:tc>
      </w:tr>
      <w:tr w:rsidR="000A01CD" w:rsidRPr="00626703" w:rsidTr="0018311C">
        <w:tc>
          <w:tcPr>
            <w:tcW w:w="2085" w:type="dxa"/>
          </w:tcPr>
          <w:p w:rsidR="000A01CD" w:rsidRPr="00626703" w:rsidRDefault="000A01CD" w:rsidP="000A01CD">
            <w:pPr>
              <w:tabs>
                <w:tab w:val="left" w:pos="520"/>
                <w:tab w:val="center" w:pos="817"/>
              </w:tabs>
              <w:jc w:val="center"/>
            </w:pPr>
            <w:r w:rsidRPr="00626703">
              <w:t>360</w:t>
            </w:r>
          </w:p>
        </w:tc>
        <w:tc>
          <w:tcPr>
            <w:tcW w:w="1809" w:type="dxa"/>
          </w:tcPr>
          <w:p w:rsidR="000A01CD" w:rsidRPr="00626703" w:rsidRDefault="000A01CD" w:rsidP="000A01CD">
            <w:pPr>
              <w:jc w:val="center"/>
            </w:pPr>
            <w:r w:rsidRPr="00626703">
              <w:t>23</w:t>
            </w:r>
          </w:p>
        </w:tc>
        <w:tc>
          <w:tcPr>
            <w:tcW w:w="2930" w:type="dxa"/>
          </w:tcPr>
          <w:p w:rsidR="000A01CD" w:rsidRPr="00626703" w:rsidRDefault="000A01CD" w:rsidP="000A01CD">
            <w:pPr>
              <w:jc w:val="center"/>
            </w:pPr>
            <w:r w:rsidRPr="00626703">
              <w:rPr>
                <w:lang w:val="kk-KZ"/>
              </w:rPr>
              <w:t>97</w:t>
            </w:r>
          </w:p>
        </w:tc>
        <w:tc>
          <w:tcPr>
            <w:tcW w:w="1800" w:type="dxa"/>
          </w:tcPr>
          <w:p w:rsidR="000A01CD" w:rsidRPr="00626703" w:rsidRDefault="000A01CD" w:rsidP="000A01CD">
            <w:pPr>
              <w:jc w:val="center"/>
            </w:pPr>
            <w:r w:rsidRPr="00626703">
              <w:t>120</w:t>
            </w:r>
          </w:p>
        </w:tc>
        <w:tc>
          <w:tcPr>
            <w:tcW w:w="1299" w:type="dxa"/>
          </w:tcPr>
          <w:p w:rsidR="000A01CD" w:rsidRPr="00626703" w:rsidRDefault="000A01CD" w:rsidP="000A01CD">
            <w:pPr>
              <w:jc w:val="center"/>
            </w:pPr>
            <w:r w:rsidRPr="00626703">
              <w:t>120</w:t>
            </w:r>
          </w:p>
        </w:tc>
      </w:tr>
    </w:tbl>
    <w:p w:rsidR="000A01CD" w:rsidRPr="00626703" w:rsidRDefault="000A01CD" w:rsidP="000A01CD">
      <w:pPr>
        <w:rPr>
          <w:b/>
        </w:rPr>
      </w:pPr>
    </w:p>
    <w:p w:rsidR="000A01CD" w:rsidRPr="00247A6D" w:rsidRDefault="000A01CD" w:rsidP="000A01CD">
      <w:pPr>
        <w:ind w:right="75"/>
        <w:jc w:val="center"/>
        <w:rPr>
          <w:b/>
        </w:rPr>
      </w:pPr>
      <w:r w:rsidRPr="00626703">
        <w:rPr>
          <w:b/>
        </w:rPr>
        <w:t>КРЕДИТА №1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6"/>
        <w:gridCol w:w="5904"/>
        <w:gridCol w:w="24"/>
        <w:gridCol w:w="2285"/>
        <w:gridCol w:w="1134"/>
      </w:tblGrid>
      <w:tr w:rsidR="000A01CD" w:rsidRPr="00626703" w:rsidTr="0018311C">
        <w:trPr>
          <w:trHeight w:val="297"/>
        </w:trPr>
        <w:tc>
          <w:tcPr>
            <w:tcW w:w="540" w:type="dxa"/>
          </w:tcPr>
          <w:p w:rsidR="000A01CD" w:rsidRPr="00626703" w:rsidRDefault="000A01CD" w:rsidP="000A01CD">
            <w:pPr>
              <w:jc w:val="center"/>
              <w:rPr>
                <w:b/>
                <w:lang w:val="kk-KZ"/>
              </w:rPr>
            </w:pPr>
            <w:r w:rsidRPr="00626703">
              <w:rPr>
                <w:b/>
                <w:lang w:val="kk-KZ"/>
              </w:rPr>
              <w:t>№</w:t>
            </w:r>
          </w:p>
        </w:tc>
        <w:tc>
          <w:tcPr>
            <w:tcW w:w="5940" w:type="dxa"/>
            <w:gridSpan w:val="2"/>
          </w:tcPr>
          <w:p w:rsidR="000A01CD" w:rsidRPr="00626703" w:rsidRDefault="000A01CD" w:rsidP="000A01CD">
            <w:pPr>
              <w:jc w:val="center"/>
              <w:rPr>
                <w:b/>
                <w:lang w:val="kk-KZ"/>
              </w:rPr>
            </w:pPr>
            <w:r w:rsidRPr="00626703">
              <w:rPr>
                <w:b/>
                <w:lang w:val="kk-KZ"/>
              </w:rPr>
              <w:t>Темы лекций</w:t>
            </w:r>
          </w:p>
        </w:tc>
        <w:tc>
          <w:tcPr>
            <w:tcW w:w="2309" w:type="dxa"/>
            <w:gridSpan w:val="2"/>
          </w:tcPr>
          <w:p w:rsidR="000A01CD" w:rsidRPr="00626703" w:rsidRDefault="000A01CD" w:rsidP="000A01CD">
            <w:pPr>
              <w:pStyle w:val="af0"/>
              <w:rPr>
                <w:sz w:val="24"/>
                <w:szCs w:val="24"/>
              </w:rPr>
            </w:pPr>
            <w:r w:rsidRPr="00626703">
              <w:rPr>
                <w:bCs/>
                <w:sz w:val="24"/>
                <w:szCs w:val="24"/>
                <w:lang w:val="kk-KZ"/>
              </w:rPr>
              <w:t>Форма проведения</w:t>
            </w:r>
          </w:p>
        </w:tc>
        <w:tc>
          <w:tcPr>
            <w:tcW w:w="1134" w:type="dxa"/>
          </w:tcPr>
          <w:p w:rsidR="000A01CD" w:rsidRPr="00626703" w:rsidRDefault="003D41CA" w:rsidP="000A01CD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0A01CD" w:rsidRPr="00626703">
              <w:rPr>
                <w:sz w:val="24"/>
                <w:szCs w:val="24"/>
              </w:rPr>
              <w:t>асы</w:t>
            </w:r>
          </w:p>
        </w:tc>
      </w:tr>
      <w:tr w:rsidR="000A01CD" w:rsidRPr="00626703" w:rsidTr="0018311C">
        <w:tc>
          <w:tcPr>
            <w:tcW w:w="540" w:type="dxa"/>
          </w:tcPr>
          <w:p w:rsidR="000A01CD" w:rsidRPr="00626703" w:rsidRDefault="000A01CD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1.</w:t>
            </w:r>
          </w:p>
        </w:tc>
        <w:tc>
          <w:tcPr>
            <w:tcW w:w="5940" w:type="dxa"/>
            <w:gridSpan w:val="2"/>
          </w:tcPr>
          <w:p w:rsidR="000A01CD" w:rsidRPr="00626703" w:rsidRDefault="000A01CD" w:rsidP="000A01CD">
            <w:pPr>
              <w:pStyle w:val="af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626703">
              <w:rPr>
                <w:rFonts w:ascii="Times New Roman" w:hAnsi="Times New Roman"/>
                <w:szCs w:val="24"/>
                <w:lang w:val="kk-KZ"/>
              </w:rPr>
              <w:t xml:space="preserve">Гигиена труда. </w:t>
            </w:r>
            <w:r w:rsidRPr="00626703">
              <w:rPr>
                <w:rFonts w:ascii="Times New Roman" w:hAnsi="Times New Roman"/>
                <w:szCs w:val="24"/>
                <w:lang w:val="ru-RU"/>
              </w:rPr>
              <w:t>Предмет, содержание, задачи, методы.</w:t>
            </w:r>
          </w:p>
        </w:tc>
        <w:tc>
          <w:tcPr>
            <w:tcW w:w="2309" w:type="dxa"/>
            <w:gridSpan w:val="2"/>
          </w:tcPr>
          <w:p w:rsidR="000A01CD" w:rsidRPr="00626703" w:rsidRDefault="000A01CD" w:rsidP="000A01CD">
            <w:pPr>
              <w:pStyle w:val="11"/>
            </w:pPr>
            <w:r w:rsidRPr="00626703">
              <w:rPr>
                <w:bCs/>
                <w:lang w:val="kk-KZ"/>
              </w:rPr>
              <w:t>Презентация. Обзорная лекция</w:t>
            </w:r>
          </w:p>
        </w:tc>
        <w:tc>
          <w:tcPr>
            <w:tcW w:w="1134" w:type="dxa"/>
          </w:tcPr>
          <w:p w:rsidR="000A01CD" w:rsidRPr="00626703" w:rsidRDefault="000A01CD" w:rsidP="0008031F">
            <w:pPr>
              <w:pStyle w:val="11"/>
              <w:jc w:val="center"/>
            </w:pPr>
            <w:r w:rsidRPr="00626703">
              <w:t>1</w:t>
            </w:r>
          </w:p>
        </w:tc>
      </w:tr>
      <w:tr w:rsidR="000A01CD" w:rsidRPr="00626703" w:rsidTr="0018311C">
        <w:tc>
          <w:tcPr>
            <w:tcW w:w="540" w:type="dxa"/>
          </w:tcPr>
          <w:p w:rsidR="000A01CD" w:rsidRPr="00626703" w:rsidRDefault="000A01CD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2.</w:t>
            </w:r>
          </w:p>
        </w:tc>
        <w:tc>
          <w:tcPr>
            <w:tcW w:w="5940" w:type="dxa"/>
            <w:gridSpan w:val="2"/>
          </w:tcPr>
          <w:p w:rsidR="000A01CD" w:rsidRPr="00626703" w:rsidRDefault="000A01CD" w:rsidP="000A01CD">
            <w:pPr>
              <w:pStyle w:val="af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626703">
              <w:rPr>
                <w:rFonts w:ascii="Times New Roman" w:hAnsi="Times New Roman"/>
                <w:szCs w:val="24"/>
                <w:lang w:val="ru-RU"/>
              </w:rPr>
              <w:t>Предупредительный и текущий санитарный надзор в области гигиены труда.</w:t>
            </w:r>
          </w:p>
        </w:tc>
        <w:tc>
          <w:tcPr>
            <w:tcW w:w="2309" w:type="dxa"/>
            <w:gridSpan w:val="2"/>
          </w:tcPr>
          <w:p w:rsidR="000A01CD" w:rsidRPr="00626703" w:rsidRDefault="000A01CD" w:rsidP="000A01CD">
            <w:pPr>
              <w:jc w:val="both"/>
            </w:pPr>
            <w:r w:rsidRPr="00626703">
              <w:rPr>
                <w:bCs/>
                <w:lang w:val="kk-KZ"/>
              </w:rPr>
              <w:t>Презентация. Проблемная лекция</w:t>
            </w:r>
          </w:p>
        </w:tc>
        <w:tc>
          <w:tcPr>
            <w:tcW w:w="1134" w:type="dxa"/>
          </w:tcPr>
          <w:p w:rsidR="000A01CD" w:rsidRPr="00626703" w:rsidRDefault="000A01CD" w:rsidP="0008031F">
            <w:pPr>
              <w:jc w:val="center"/>
            </w:pPr>
            <w:r w:rsidRPr="00626703">
              <w:t>1</w:t>
            </w:r>
          </w:p>
        </w:tc>
      </w:tr>
      <w:tr w:rsidR="000A01CD" w:rsidRPr="00626703" w:rsidTr="0018311C">
        <w:tc>
          <w:tcPr>
            <w:tcW w:w="540" w:type="dxa"/>
          </w:tcPr>
          <w:p w:rsidR="000A01CD" w:rsidRPr="00626703" w:rsidRDefault="000A01CD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3.</w:t>
            </w:r>
          </w:p>
        </w:tc>
        <w:tc>
          <w:tcPr>
            <w:tcW w:w="5940" w:type="dxa"/>
            <w:gridSpan w:val="2"/>
          </w:tcPr>
          <w:p w:rsidR="000A01CD" w:rsidRPr="00626703" w:rsidRDefault="000A01CD" w:rsidP="000A01CD">
            <w:pPr>
              <w:pStyle w:val="af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626703">
              <w:rPr>
                <w:rFonts w:ascii="Times New Roman" w:hAnsi="Times New Roman"/>
                <w:szCs w:val="24"/>
                <w:lang w:val="ru-RU"/>
              </w:rPr>
              <w:t>Гигиеническая оценка производственных вредностей (микроклимат, шум и вибрация, ультразвук, инфразвук, производственная пыль, промышленные яды, пониженное и повышенное атмосферное давление) и систем производственного освещения, вентиляции, отопления.</w:t>
            </w:r>
          </w:p>
        </w:tc>
        <w:tc>
          <w:tcPr>
            <w:tcW w:w="2309" w:type="dxa"/>
            <w:gridSpan w:val="2"/>
          </w:tcPr>
          <w:p w:rsidR="000A01CD" w:rsidRPr="00626703" w:rsidRDefault="000A01CD" w:rsidP="000A01CD">
            <w:pPr>
              <w:jc w:val="both"/>
              <w:rPr>
                <w:lang w:val="kk-KZ"/>
              </w:rPr>
            </w:pPr>
            <w:r w:rsidRPr="00626703">
              <w:rPr>
                <w:bCs/>
                <w:lang w:val="kk-KZ"/>
              </w:rPr>
              <w:t>Презентация. Проблемная лекция</w:t>
            </w:r>
          </w:p>
        </w:tc>
        <w:tc>
          <w:tcPr>
            <w:tcW w:w="1134" w:type="dxa"/>
          </w:tcPr>
          <w:p w:rsidR="000A01CD" w:rsidRPr="00626703" w:rsidRDefault="000A01CD" w:rsidP="0008031F">
            <w:pPr>
              <w:jc w:val="center"/>
              <w:rPr>
                <w:lang w:val="kk-KZ"/>
              </w:rPr>
            </w:pPr>
            <w:r w:rsidRPr="00626703">
              <w:t>1</w:t>
            </w:r>
          </w:p>
        </w:tc>
      </w:tr>
      <w:tr w:rsidR="000A01CD" w:rsidRPr="00626703" w:rsidTr="0018311C">
        <w:tc>
          <w:tcPr>
            <w:tcW w:w="9923" w:type="dxa"/>
            <w:gridSpan w:val="6"/>
          </w:tcPr>
          <w:p w:rsidR="000A01CD" w:rsidRPr="00626703" w:rsidRDefault="000A01CD" w:rsidP="0021795A">
            <w:pPr>
              <w:tabs>
                <w:tab w:val="right" w:pos="9423"/>
              </w:tabs>
              <w:jc w:val="both"/>
              <w:rPr>
                <w:b/>
                <w:lang w:val="kk-KZ"/>
              </w:rPr>
            </w:pPr>
            <w:r w:rsidRPr="00626703">
              <w:rPr>
                <w:b/>
                <w:lang w:val="kk-KZ"/>
              </w:rPr>
              <w:t xml:space="preserve">Всего часов: </w:t>
            </w:r>
            <w:r w:rsidR="0021795A">
              <w:rPr>
                <w:b/>
                <w:lang w:val="kk-KZ"/>
              </w:rPr>
              <w:t xml:space="preserve">                                                                                                                              3</w:t>
            </w:r>
          </w:p>
        </w:tc>
      </w:tr>
      <w:tr w:rsidR="000A01CD" w:rsidRPr="00626703" w:rsidTr="0018311C">
        <w:tc>
          <w:tcPr>
            <w:tcW w:w="540" w:type="dxa"/>
          </w:tcPr>
          <w:p w:rsidR="000A01CD" w:rsidRPr="00626703" w:rsidRDefault="000A01CD" w:rsidP="000A01CD">
            <w:pPr>
              <w:jc w:val="center"/>
              <w:rPr>
                <w:b/>
                <w:lang w:val="kk-KZ"/>
              </w:rPr>
            </w:pPr>
            <w:r w:rsidRPr="00626703">
              <w:rPr>
                <w:b/>
                <w:lang w:val="kk-KZ"/>
              </w:rPr>
              <w:t>№</w:t>
            </w:r>
          </w:p>
        </w:tc>
        <w:tc>
          <w:tcPr>
            <w:tcW w:w="5940" w:type="dxa"/>
            <w:gridSpan w:val="2"/>
          </w:tcPr>
          <w:p w:rsidR="000A01CD" w:rsidRPr="00626703" w:rsidRDefault="000A01CD" w:rsidP="000A01CD">
            <w:pPr>
              <w:jc w:val="center"/>
              <w:rPr>
                <w:b/>
                <w:lang w:val="kk-KZ"/>
              </w:rPr>
            </w:pPr>
            <w:r w:rsidRPr="00626703">
              <w:rPr>
                <w:b/>
                <w:lang w:val="kk-KZ"/>
              </w:rPr>
              <w:t>Темы практических занятий</w:t>
            </w:r>
          </w:p>
        </w:tc>
        <w:tc>
          <w:tcPr>
            <w:tcW w:w="2309" w:type="dxa"/>
            <w:gridSpan w:val="2"/>
          </w:tcPr>
          <w:p w:rsidR="000A01CD" w:rsidRPr="00626703" w:rsidRDefault="000A01CD" w:rsidP="000A01CD">
            <w:pPr>
              <w:pStyle w:val="af0"/>
              <w:rPr>
                <w:sz w:val="24"/>
                <w:szCs w:val="24"/>
              </w:rPr>
            </w:pPr>
            <w:r w:rsidRPr="00626703">
              <w:rPr>
                <w:bCs/>
                <w:sz w:val="24"/>
                <w:szCs w:val="24"/>
                <w:lang w:val="kk-KZ"/>
              </w:rPr>
              <w:t>Форма проведения</w:t>
            </w:r>
          </w:p>
        </w:tc>
        <w:tc>
          <w:tcPr>
            <w:tcW w:w="1134" w:type="dxa"/>
          </w:tcPr>
          <w:p w:rsidR="000A01CD" w:rsidRPr="00626703" w:rsidRDefault="003D41CA" w:rsidP="000A01CD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0A01CD" w:rsidRPr="00626703">
              <w:rPr>
                <w:sz w:val="24"/>
                <w:szCs w:val="24"/>
              </w:rPr>
              <w:t>асы</w:t>
            </w:r>
          </w:p>
        </w:tc>
      </w:tr>
      <w:tr w:rsidR="000A01CD" w:rsidRPr="00626703" w:rsidTr="0018311C">
        <w:tc>
          <w:tcPr>
            <w:tcW w:w="540" w:type="dxa"/>
          </w:tcPr>
          <w:p w:rsidR="000A01CD" w:rsidRPr="00626703" w:rsidRDefault="000A01CD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1.</w:t>
            </w:r>
          </w:p>
        </w:tc>
        <w:tc>
          <w:tcPr>
            <w:tcW w:w="5940" w:type="dxa"/>
            <w:gridSpan w:val="2"/>
          </w:tcPr>
          <w:p w:rsidR="000A01CD" w:rsidRPr="00626703" w:rsidRDefault="000A01CD" w:rsidP="000A01CD">
            <w:pPr>
              <w:pStyle w:val="a3"/>
              <w:jc w:val="both"/>
              <w:rPr>
                <w:lang w:val="ru-RU"/>
              </w:rPr>
            </w:pPr>
            <w:r w:rsidRPr="00626703">
              <w:rPr>
                <w:lang w:val="ru-RU"/>
              </w:rPr>
              <w:t>Предмет, содержание, задачи, методы. Законодательство о труде. Государственный санитарный надзор в Республике Казахстан.</w:t>
            </w:r>
          </w:p>
          <w:p w:rsidR="000A01CD" w:rsidRPr="00626703" w:rsidRDefault="000A01CD" w:rsidP="000A01CD">
            <w:pPr>
              <w:jc w:val="both"/>
              <w:rPr>
                <w:lang w:val="kk-KZ"/>
              </w:rPr>
            </w:pPr>
            <w:r w:rsidRPr="00626703">
              <w:rPr>
                <w:bCs/>
              </w:rPr>
              <w:t xml:space="preserve">Кодекс </w:t>
            </w:r>
            <w:r w:rsidRPr="00626703">
              <w:t>Республики Казахстан от 18 сентября 2009 года № 193-IV</w:t>
            </w:r>
            <w:r w:rsidRPr="00626703">
              <w:rPr>
                <w:bCs/>
              </w:rPr>
              <w:t xml:space="preserve"> «О здоровье народа и системе здравоохранения»</w:t>
            </w:r>
            <w:r w:rsidRPr="00626703">
              <w:rPr>
                <w:bCs/>
                <w:lang w:val="kk-KZ"/>
              </w:rPr>
              <w:t xml:space="preserve">. </w:t>
            </w:r>
            <w:r w:rsidRPr="00626703">
              <w:t xml:space="preserve">Структура и функции санитарно-эпидемиологической службы РК. </w:t>
            </w:r>
          </w:p>
          <w:p w:rsidR="000A01CD" w:rsidRPr="00626703" w:rsidRDefault="000A01CD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Законодательство как основа деятельности бакалавра общественного здравоохранения в области гигиены труда.</w:t>
            </w:r>
          </w:p>
        </w:tc>
        <w:tc>
          <w:tcPr>
            <w:tcW w:w="2309" w:type="dxa"/>
            <w:gridSpan w:val="2"/>
          </w:tcPr>
          <w:p w:rsidR="000A01CD" w:rsidRDefault="000A01CD" w:rsidP="000A01CD">
            <w:pPr>
              <w:pStyle w:val="af0"/>
              <w:jc w:val="both"/>
              <w:rPr>
                <w:b w:val="0"/>
                <w:bCs/>
                <w:sz w:val="24"/>
                <w:szCs w:val="24"/>
                <w:lang w:val="kk-KZ"/>
              </w:rPr>
            </w:pPr>
            <w:r w:rsidRPr="00626703">
              <w:rPr>
                <w:b w:val="0"/>
                <w:bCs/>
                <w:sz w:val="24"/>
                <w:szCs w:val="24"/>
                <w:lang w:val="kk-KZ"/>
              </w:rPr>
              <w:t>Обсуждение теоретических вопросов. Выполнение и обсуждение практических работ</w:t>
            </w:r>
          </w:p>
          <w:p w:rsidR="007A2A09" w:rsidRPr="00EC44D8" w:rsidRDefault="007A2A09" w:rsidP="007A2A09">
            <w:pPr>
              <w:jc w:val="both"/>
            </w:pPr>
            <w:r w:rsidRPr="00EC44D8">
              <w:t>комбинированный (работа в малых группах, дискуссия, презентация).</w:t>
            </w:r>
          </w:p>
          <w:p w:rsidR="007A2A09" w:rsidRPr="007A2A09" w:rsidRDefault="007A2A09" w:rsidP="000A01CD">
            <w:pPr>
              <w:pStyle w:val="af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A01CD" w:rsidRPr="003D41CA" w:rsidRDefault="0008031F" w:rsidP="0008031F">
            <w:pPr>
              <w:pStyle w:val="af0"/>
              <w:rPr>
                <w:b w:val="0"/>
                <w:sz w:val="24"/>
                <w:szCs w:val="24"/>
              </w:rPr>
            </w:pPr>
            <w:r w:rsidRPr="003D41CA">
              <w:rPr>
                <w:b w:val="0"/>
                <w:sz w:val="24"/>
                <w:szCs w:val="24"/>
              </w:rPr>
              <w:t>2</w:t>
            </w:r>
          </w:p>
        </w:tc>
      </w:tr>
      <w:tr w:rsidR="000A01CD" w:rsidRPr="00626703" w:rsidTr="0018311C">
        <w:tc>
          <w:tcPr>
            <w:tcW w:w="540" w:type="dxa"/>
          </w:tcPr>
          <w:p w:rsidR="000A01CD" w:rsidRPr="00626703" w:rsidRDefault="000A01CD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2.</w:t>
            </w:r>
          </w:p>
        </w:tc>
        <w:tc>
          <w:tcPr>
            <w:tcW w:w="5940" w:type="dxa"/>
            <w:gridSpan w:val="2"/>
          </w:tcPr>
          <w:p w:rsidR="000A01CD" w:rsidRPr="00626703" w:rsidRDefault="000A01CD" w:rsidP="000A01CD">
            <w:pPr>
              <w:pStyle w:val="a3"/>
              <w:jc w:val="both"/>
            </w:pPr>
            <w:r w:rsidRPr="00626703">
              <w:t>Предупредительный и текущий санитарный надзор в области гигиены труда.</w:t>
            </w:r>
          </w:p>
        </w:tc>
        <w:tc>
          <w:tcPr>
            <w:tcW w:w="2309" w:type="dxa"/>
            <w:gridSpan w:val="2"/>
          </w:tcPr>
          <w:p w:rsidR="000A01CD" w:rsidRDefault="000A01CD" w:rsidP="000A01CD">
            <w:pPr>
              <w:jc w:val="both"/>
              <w:rPr>
                <w:bCs/>
                <w:lang w:val="kk-KZ"/>
              </w:rPr>
            </w:pPr>
            <w:r w:rsidRPr="00626703">
              <w:rPr>
                <w:bCs/>
                <w:lang w:val="kk-KZ"/>
              </w:rPr>
              <w:t>Обсуждение теоретических вопросов. Выполнение и обсуждение практических работ</w:t>
            </w:r>
            <w:r w:rsidR="007A2A09">
              <w:rPr>
                <w:bCs/>
                <w:lang w:val="kk-KZ"/>
              </w:rPr>
              <w:t>.</w:t>
            </w:r>
          </w:p>
          <w:p w:rsidR="007A2A09" w:rsidRPr="00626703" w:rsidRDefault="007A2A09" w:rsidP="000A01CD">
            <w:pPr>
              <w:jc w:val="both"/>
            </w:pPr>
            <w:r w:rsidRPr="00EC44D8">
              <w:t>Решение ситуационных, тестовых задач</w:t>
            </w:r>
          </w:p>
        </w:tc>
        <w:tc>
          <w:tcPr>
            <w:tcW w:w="1134" w:type="dxa"/>
          </w:tcPr>
          <w:p w:rsidR="000A01CD" w:rsidRPr="003D41CA" w:rsidRDefault="0008031F" w:rsidP="0008031F">
            <w:pPr>
              <w:pStyle w:val="af0"/>
              <w:rPr>
                <w:b w:val="0"/>
                <w:sz w:val="24"/>
                <w:szCs w:val="24"/>
              </w:rPr>
            </w:pPr>
            <w:r w:rsidRPr="003D41CA">
              <w:rPr>
                <w:b w:val="0"/>
                <w:sz w:val="24"/>
                <w:szCs w:val="24"/>
              </w:rPr>
              <w:t>2</w:t>
            </w:r>
          </w:p>
        </w:tc>
      </w:tr>
      <w:tr w:rsidR="000A01CD" w:rsidRPr="00626703" w:rsidTr="0018311C">
        <w:tc>
          <w:tcPr>
            <w:tcW w:w="540" w:type="dxa"/>
          </w:tcPr>
          <w:p w:rsidR="000A01CD" w:rsidRPr="00626703" w:rsidRDefault="000A01CD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3.</w:t>
            </w:r>
          </w:p>
        </w:tc>
        <w:tc>
          <w:tcPr>
            <w:tcW w:w="5940" w:type="dxa"/>
            <w:gridSpan w:val="2"/>
          </w:tcPr>
          <w:p w:rsidR="000A01CD" w:rsidRPr="00626703" w:rsidRDefault="000A01CD" w:rsidP="000A01CD">
            <w:pPr>
              <w:pStyle w:val="a3"/>
              <w:jc w:val="both"/>
            </w:pPr>
            <w:r w:rsidRPr="00626703">
              <w:t>Документация отдела гигиены труда. Виды документов, правила их ведения.</w:t>
            </w:r>
            <w:r w:rsidRPr="00626703">
              <w:rPr>
                <w:lang w:val="ru-RU"/>
              </w:rPr>
              <w:t xml:space="preserve"> Организация государственной статистической отчетности  по </w:t>
            </w:r>
            <w:r w:rsidRPr="00626703">
              <w:rPr>
                <w:lang w:val="ru-RU"/>
              </w:rPr>
              <w:lastRenderedPageBreak/>
              <w:t>условиям труда, профессиональным заболеваниям и об их материальных последствиях.</w:t>
            </w:r>
          </w:p>
        </w:tc>
        <w:tc>
          <w:tcPr>
            <w:tcW w:w="2309" w:type="dxa"/>
            <w:gridSpan w:val="2"/>
          </w:tcPr>
          <w:p w:rsidR="000A01CD" w:rsidRDefault="000A01CD" w:rsidP="000A01CD">
            <w:pPr>
              <w:jc w:val="both"/>
              <w:rPr>
                <w:bCs/>
                <w:lang w:val="kk-KZ"/>
              </w:rPr>
            </w:pPr>
            <w:r w:rsidRPr="00626703">
              <w:rPr>
                <w:bCs/>
                <w:lang w:val="kk-KZ"/>
              </w:rPr>
              <w:lastRenderedPageBreak/>
              <w:t xml:space="preserve">Обсуждение теоретических вопросов. </w:t>
            </w:r>
            <w:r w:rsidRPr="00626703">
              <w:rPr>
                <w:bCs/>
                <w:lang w:val="kk-KZ"/>
              </w:rPr>
              <w:lastRenderedPageBreak/>
              <w:t>Выполнение и обсуждение практических работ</w:t>
            </w:r>
            <w:r w:rsidR="007A2A09">
              <w:rPr>
                <w:bCs/>
                <w:lang w:val="kk-KZ"/>
              </w:rPr>
              <w:t>.</w:t>
            </w:r>
          </w:p>
          <w:p w:rsidR="007A2A09" w:rsidRPr="00626703" w:rsidRDefault="007A2A09" w:rsidP="000A01CD">
            <w:pPr>
              <w:jc w:val="both"/>
            </w:pPr>
            <w:r w:rsidRPr="00EC44D8">
              <w:t>комбинированный (работа в малых группах, дискуссия).</w:t>
            </w:r>
          </w:p>
        </w:tc>
        <w:tc>
          <w:tcPr>
            <w:tcW w:w="1134" w:type="dxa"/>
          </w:tcPr>
          <w:p w:rsidR="000A01CD" w:rsidRPr="003D41CA" w:rsidRDefault="0008031F" w:rsidP="0008031F">
            <w:pPr>
              <w:pStyle w:val="af0"/>
              <w:rPr>
                <w:b w:val="0"/>
                <w:sz w:val="24"/>
                <w:szCs w:val="24"/>
              </w:rPr>
            </w:pPr>
            <w:r w:rsidRPr="003D41CA">
              <w:rPr>
                <w:b w:val="0"/>
                <w:sz w:val="24"/>
                <w:szCs w:val="24"/>
              </w:rPr>
              <w:lastRenderedPageBreak/>
              <w:t>2</w:t>
            </w:r>
          </w:p>
        </w:tc>
      </w:tr>
      <w:tr w:rsidR="000A01CD" w:rsidRPr="00626703" w:rsidTr="0018311C">
        <w:tc>
          <w:tcPr>
            <w:tcW w:w="540" w:type="dxa"/>
          </w:tcPr>
          <w:p w:rsidR="000A01CD" w:rsidRPr="00626703" w:rsidRDefault="000A01CD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lastRenderedPageBreak/>
              <w:t>4.</w:t>
            </w:r>
          </w:p>
        </w:tc>
        <w:tc>
          <w:tcPr>
            <w:tcW w:w="5940" w:type="dxa"/>
            <w:gridSpan w:val="2"/>
          </w:tcPr>
          <w:p w:rsidR="000A01CD" w:rsidRPr="00626703" w:rsidRDefault="000A01CD" w:rsidP="000A01CD">
            <w:pPr>
              <w:jc w:val="both"/>
            </w:pPr>
            <w:r w:rsidRPr="00626703">
              <w:t>Методы санитарно-гигиенических исследований в гигиене труда: лабораторно-инструментальный и  санитарно-статистический методы, анкетный метод.</w:t>
            </w:r>
          </w:p>
        </w:tc>
        <w:tc>
          <w:tcPr>
            <w:tcW w:w="2309" w:type="dxa"/>
            <w:gridSpan w:val="2"/>
          </w:tcPr>
          <w:p w:rsidR="000A01CD" w:rsidRDefault="000A01CD" w:rsidP="000A01CD">
            <w:pPr>
              <w:jc w:val="both"/>
              <w:rPr>
                <w:bCs/>
                <w:lang w:val="kk-KZ"/>
              </w:rPr>
            </w:pPr>
            <w:r w:rsidRPr="00626703">
              <w:rPr>
                <w:bCs/>
                <w:lang w:val="kk-KZ"/>
              </w:rPr>
              <w:t>Обсуждение теоретических вопросов. Выполнение и обсуждение практических работ</w:t>
            </w:r>
            <w:r w:rsidR="007A2A09">
              <w:rPr>
                <w:bCs/>
                <w:lang w:val="kk-KZ"/>
              </w:rPr>
              <w:t>.</w:t>
            </w:r>
          </w:p>
          <w:p w:rsidR="007A2A09" w:rsidRPr="00626703" w:rsidRDefault="007A2A09" w:rsidP="000A01CD">
            <w:pPr>
              <w:jc w:val="both"/>
            </w:pPr>
            <w:r w:rsidRPr="00EC44D8">
              <w:t>комбинированный (работа в малых группах, дискуссия).</w:t>
            </w:r>
          </w:p>
        </w:tc>
        <w:tc>
          <w:tcPr>
            <w:tcW w:w="1134" w:type="dxa"/>
          </w:tcPr>
          <w:p w:rsidR="000A01CD" w:rsidRPr="003D41CA" w:rsidRDefault="0008031F" w:rsidP="0008031F">
            <w:pPr>
              <w:pStyle w:val="af0"/>
              <w:rPr>
                <w:b w:val="0"/>
                <w:sz w:val="24"/>
                <w:szCs w:val="24"/>
              </w:rPr>
            </w:pPr>
            <w:r w:rsidRPr="003D41CA">
              <w:rPr>
                <w:b w:val="0"/>
                <w:sz w:val="24"/>
                <w:szCs w:val="24"/>
              </w:rPr>
              <w:t>2</w:t>
            </w:r>
          </w:p>
        </w:tc>
      </w:tr>
      <w:tr w:rsidR="000A01CD" w:rsidRPr="00626703" w:rsidTr="0018311C">
        <w:tc>
          <w:tcPr>
            <w:tcW w:w="540" w:type="dxa"/>
          </w:tcPr>
          <w:p w:rsidR="000A01CD" w:rsidRPr="00626703" w:rsidRDefault="000A01CD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5.</w:t>
            </w:r>
          </w:p>
        </w:tc>
        <w:tc>
          <w:tcPr>
            <w:tcW w:w="5940" w:type="dxa"/>
            <w:gridSpan w:val="2"/>
          </w:tcPr>
          <w:p w:rsidR="000A01CD" w:rsidRPr="00626703" w:rsidRDefault="000A01CD" w:rsidP="000A01CD">
            <w:pPr>
              <w:jc w:val="both"/>
            </w:pPr>
            <w:r w:rsidRPr="00626703">
              <w:t>Устройство и принципы работы приборов по измерению температуры, влажности воздуха, подвижности воздуха, освещенности.</w:t>
            </w:r>
          </w:p>
          <w:p w:rsidR="000A01CD" w:rsidRPr="00626703" w:rsidRDefault="000A01CD" w:rsidP="000A01CD">
            <w:pPr>
              <w:jc w:val="both"/>
              <w:rPr>
                <w:b/>
                <w:lang w:val="kk-KZ"/>
              </w:rPr>
            </w:pPr>
            <w:r w:rsidRPr="00626703">
              <w:t>Правила выбора точек для  отбора проб воздуха, пыли, химических веществ на рабочих местах, оценки вентиляции.</w:t>
            </w:r>
          </w:p>
        </w:tc>
        <w:tc>
          <w:tcPr>
            <w:tcW w:w="2309" w:type="dxa"/>
            <w:gridSpan w:val="2"/>
          </w:tcPr>
          <w:p w:rsidR="000A01CD" w:rsidRDefault="000A01CD" w:rsidP="000A01CD">
            <w:pPr>
              <w:jc w:val="both"/>
              <w:rPr>
                <w:bCs/>
                <w:lang w:val="kk-KZ"/>
              </w:rPr>
            </w:pPr>
            <w:r w:rsidRPr="00626703">
              <w:rPr>
                <w:bCs/>
                <w:lang w:val="kk-KZ"/>
              </w:rPr>
              <w:t>Обсуждение теоретических вопросов. Выполнение и обсуждение практических работ</w:t>
            </w:r>
          </w:p>
          <w:p w:rsidR="007A2A09" w:rsidRPr="00626703" w:rsidRDefault="007A2A09" w:rsidP="000A01CD">
            <w:pPr>
              <w:jc w:val="both"/>
            </w:pPr>
            <w:r w:rsidRPr="00EC44D8">
              <w:t>комбинированный (работа в парах, дискуссия).</w:t>
            </w:r>
          </w:p>
        </w:tc>
        <w:tc>
          <w:tcPr>
            <w:tcW w:w="1134" w:type="dxa"/>
          </w:tcPr>
          <w:p w:rsidR="000A01CD" w:rsidRPr="003D41CA" w:rsidRDefault="0008031F" w:rsidP="0008031F">
            <w:pPr>
              <w:pStyle w:val="af0"/>
              <w:rPr>
                <w:b w:val="0"/>
                <w:sz w:val="24"/>
                <w:szCs w:val="24"/>
              </w:rPr>
            </w:pPr>
            <w:r w:rsidRPr="003D41CA">
              <w:rPr>
                <w:b w:val="0"/>
                <w:sz w:val="24"/>
                <w:szCs w:val="24"/>
              </w:rPr>
              <w:t>2</w:t>
            </w:r>
          </w:p>
        </w:tc>
      </w:tr>
      <w:tr w:rsidR="000A01CD" w:rsidRPr="00626703" w:rsidTr="0018311C">
        <w:tc>
          <w:tcPr>
            <w:tcW w:w="540" w:type="dxa"/>
          </w:tcPr>
          <w:p w:rsidR="000A01CD" w:rsidRPr="00626703" w:rsidRDefault="000A01CD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6.</w:t>
            </w:r>
          </w:p>
        </w:tc>
        <w:tc>
          <w:tcPr>
            <w:tcW w:w="5940" w:type="dxa"/>
            <w:gridSpan w:val="2"/>
          </w:tcPr>
          <w:p w:rsidR="000A01CD" w:rsidRPr="00626703" w:rsidRDefault="000A01CD" w:rsidP="000A01CD">
            <w:pPr>
              <w:pStyle w:val="a3"/>
              <w:jc w:val="both"/>
              <w:rPr>
                <w:lang w:val="ru-RU"/>
              </w:rPr>
            </w:pPr>
            <w:r w:rsidRPr="00626703">
              <w:rPr>
                <w:lang w:val="ru-RU"/>
              </w:rPr>
              <w:t>Основные статистические методы оценки условий труда и взаимосвязи влияния производственных факторов на состояние здоровья работающих.</w:t>
            </w:r>
          </w:p>
        </w:tc>
        <w:tc>
          <w:tcPr>
            <w:tcW w:w="2309" w:type="dxa"/>
            <w:gridSpan w:val="2"/>
          </w:tcPr>
          <w:p w:rsidR="000A01CD" w:rsidRDefault="000A01CD" w:rsidP="000A01CD">
            <w:pPr>
              <w:jc w:val="both"/>
              <w:rPr>
                <w:bCs/>
                <w:lang w:val="kk-KZ"/>
              </w:rPr>
            </w:pPr>
            <w:r w:rsidRPr="00626703">
              <w:rPr>
                <w:bCs/>
                <w:lang w:val="kk-KZ"/>
              </w:rPr>
              <w:t>Обсуждение теоретических вопросов. Выполнение и обсуждение практических работ</w:t>
            </w:r>
          </w:p>
          <w:p w:rsidR="007A2A09" w:rsidRPr="00626703" w:rsidRDefault="007A2A09" w:rsidP="000A01CD">
            <w:pPr>
              <w:jc w:val="both"/>
            </w:pPr>
            <w:r w:rsidRPr="00EC44D8">
              <w:t>комбинированный (работа в парах, дискуссия, кейс-стади).</w:t>
            </w:r>
          </w:p>
        </w:tc>
        <w:tc>
          <w:tcPr>
            <w:tcW w:w="1134" w:type="dxa"/>
          </w:tcPr>
          <w:p w:rsidR="000A01CD" w:rsidRPr="003D41CA" w:rsidRDefault="0008031F" w:rsidP="0008031F">
            <w:pPr>
              <w:pStyle w:val="af0"/>
              <w:rPr>
                <w:b w:val="0"/>
                <w:sz w:val="24"/>
                <w:szCs w:val="24"/>
              </w:rPr>
            </w:pPr>
            <w:r w:rsidRPr="003D41CA">
              <w:rPr>
                <w:b w:val="0"/>
                <w:sz w:val="24"/>
                <w:szCs w:val="24"/>
              </w:rPr>
              <w:t>2</w:t>
            </w:r>
          </w:p>
        </w:tc>
      </w:tr>
      <w:tr w:rsidR="000A01CD" w:rsidRPr="00626703" w:rsidTr="0018311C">
        <w:tc>
          <w:tcPr>
            <w:tcW w:w="8789" w:type="dxa"/>
            <w:gridSpan w:val="5"/>
          </w:tcPr>
          <w:p w:rsidR="000A01CD" w:rsidRPr="00626703" w:rsidRDefault="000A01CD" w:rsidP="0021795A">
            <w:pPr>
              <w:pStyle w:val="af0"/>
              <w:jc w:val="both"/>
              <w:rPr>
                <w:bCs/>
                <w:sz w:val="24"/>
                <w:szCs w:val="24"/>
                <w:lang w:val="kk-KZ"/>
              </w:rPr>
            </w:pPr>
            <w:r w:rsidRPr="00626703">
              <w:rPr>
                <w:sz w:val="24"/>
                <w:szCs w:val="24"/>
              </w:rPr>
              <w:t>Всего часов:</w:t>
            </w:r>
            <w:r w:rsidRPr="00247A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A01CD" w:rsidRPr="00626703" w:rsidRDefault="0021795A" w:rsidP="0021795A">
            <w:pPr>
              <w:pStyle w:val="af0"/>
              <w:rPr>
                <w:sz w:val="24"/>
                <w:szCs w:val="24"/>
              </w:rPr>
            </w:pPr>
            <w:r w:rsidRPr="00247A6D">
              <w:rPr>
                <w:sz w:val="24"/>
                <w:szCs w:val="24"/>
              </w:rPr>
              <w:t>12</w:t>
            </w:r>
          </w:p>
        </w:tc>
      </w:tr>
      <w:tr w:rsidR="000A01CD" w:rsidRPr="00626703" w:rsidTr="0018311C">
        <w:tc>
          <w:tcPr>
            <w:tcW w:w="540" w:type="dxa"/>
          </w:tcPr>
          <w:p w:rsidR="000A01CD" w:rsidRPr="00626703" w:rsidRDefault="000A01CD" w:rsidP="000A01CD">
            <w:pPr>
              <w:jc w:val="center"/>
              <w:rPr>
                <w:b/>
                <w:lang w:val="kk-KZ"/>
              </w:rPr>
            </w:pPr>
            <w:r w:rsidRPr="00626703">
              <w:rPr>
                <w:b/>
                <w:lang w:val="kk-KZ"/>
              </w:rPr>
              <w:t>№</w:t>
            </w:r>
          </w:p>
        </w:tc>
        <w:tc>
          <w:tcPr>
            <w:tcW w:w="5940" w:type="dxa"/>
            <w:gridSpan w:val="2"/>
          </w:tcPr>
          <w:p w:rsidR="000A01CD" w:rsidRPr="00626703" w:rsidRDefault="000A01CD" w:rsidP="000A01CD">
            <w:pPr>
              <w:jc w:val="center"/>
              <w:rPr>
                <w:b/>
                <w:lang w:val="kk-KZ"/>
              </w:rPr>
            </w:pPr>
            <w:r w:rsidRPr="00626703">
              <w:rPr>
                <w:b/>
                <w:lang w:val="kk-KZ"/>
              </w:rPr>
              <w:t>Темы самостоятельной работы студентов под руководством преподавателя (СРСП)</w:t>
            </w:r>
          </w:p>
        </w:tc>
        <w:tc>
          <w:tcPr>
            <w:tcW w:w="2309" w:type="dxa"/>
            <w:gridSpan w:val="2"/>
          </w:tcPr>
          <w:p w:rsidR="000A01CD" w:rsidRPr="00626703" w:rsidRDefault="000A01CD" w:rsidP="000A01CD">
            <w:pPr>
              <w:pStyle w:val="af0"/>
              <w:rPr>
                <w:sz w:val="24"/>
                <w:szCs w:val="24"/>
              </w:rPr>
            </w:pPr>
            <w:r w:rsidRPr="00626703">
              <w:rPr>
                <w:bCs/>
                <w:sz w:val="24"/>
                <w:szCs w:val="24"/>
                <w:lang w:val="kk-KZ"/>
              </w:rPr>
              <w:t>Форма проведения</w:t>
            </w:r>
          </w:p>
        </w:tc>
        <w:tc>
          <w:tcPr>
            <w:tcW w:w="1134" w:type="dxa"/>
          </w:tcPr>
          <w:p w:rsidR="000A01CD" w:rsidRPr="00626703" w:rsidRDefault="003D41CA" w:rsidP="000A01CD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0A01CD" w:rsidRPr="00626703">
              <w:rPr>
                <w:sz w:val="24"/>
                <w:szCs w:val="24"/>
              </w:rPr>
              <w:t>асы</w:t>
            </w:r>
          </w:p>
        </w:tc>
      </w:tr>
      <w:tr w:rsidR="0008031F" w:rsidRPr="00626703" w:rsidTr="0018311C">
        <w:tc>
          <w:tcPr>
            <w:tcW w:w="540" w:type="dxa"/>
          </w:tcPr>
          <w:p w:rsidR="0008031F" w:rsidRPr="00626703" w:rsidRDefault="0008031F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1.</w:t>
            </w:r>
          </w:p>
        </w:tc>
        <w:tc>
          <w:tcPr>
            <w:tcW w:w="5940" w:type="dxa"/>
            <w:gridSpan w:val="2"/>
          </w:tcPr>
          <w:p w:rsidR="0008031F" w:rsidRPr="00626703" w:rsidRDefault="0008031F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 xml:space="preserve">Основные положения </w:t>
            </w:r>
            <w:r w:rsidRPr="00626703">
              <w:rPr>
                <w:bCs/>
              </w:rPr>
              <w:t xml:space="preserve">Кодекса </w:t>
            </w:r>
            <w:r w:rsidRPr="00626703">
              <w:t>Республики Казахстан от 18 сентября 2009 года № 193-IV</w:t>
            </w:r>
            <w:r w:rsidRPr="00626703">
              <w:rPr>
                <w:bCs/>
              </w:rPr>
              <w:t xml:space="preserve"> «О здоровье народа и системе здравоохранения».</w:t>
            </w:r>
          </w:p>
        </w:tc>
        <w:tc>
          <w:tcPr>
            <w:tcW w:w="2309" w:type="dxa"/>
            <w:gridSpan w:val="2"/>
          </w:tcPr>
          <w:p w:rsidR="0008031F" w:rsidRDefault="0008031F" w:rsidP="000A01CD">
            <w:pPr>
              <w:jc w:val="both"/>
            </w:pPr>
            <w:r w:rsidRPr="00626703">
              <w:t>Тестовый контроль, работа с законодательным документом</w:t>
            </w:r>
          </w:p>
          <w:p w:rsidR="005638C6" w:rsidRPr="00626703" w:rsidRDefault="005638C6" w:rsidP="000A01CD">
            <w:pPr>
              <w:jc w:val="both"/>
            </w:pPr>
            <w:r w:rsidRPr="00CA2C55">
              <w:t>работа в малых группах, дискуссия</w:t>
            </w:r>
          </w:p>
        </w:tc>
        <w:tc>
          <w:tcPr>
            <w:tcW w:w="1134" w:type="dxa"/>
          </w:tcPr>
          <w:p w:rsidR="0008031F" w:rsidRPr="009F4DE5" w:rsidRDefault="0008031F" w:rsidP="0008031F">
            <w:pPr>
              <w:jc w:val="center"/>
              <w:rPr>
                <w:lang w:val="kk-KZ"/>
              </w:rPr>
            </w:pPr>
            <w:r w:rsidRPr="009F4DE5">
              <w:rPr>
                <w:lang w:val="kk-KZ"/>
              </w:rPr>
              <w:t>2</w:t>
            </w:r>
          </w:p>
        </w:tc>
      </w:tr>
      <w:tr w:rsidR="0008031F" w:rsidRPr="00626703" w:rsidTr="0018311C">
        <w:tc>
          <w:tcPr>
            <w:tcW w:w="540" w:type="dxa"/>
          </w:tcPr>
          <w:p w:rsidR="0008031F" w:rsidRPr="00626703" w:rsidRDefault="0008031F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2.</w:t>
            </w:r>
          </w:p>
        </w:tc>
        <w:tc>
          <w:tcPr>
            <w:tcW w:w="5940" w:type="dxa"/>
            <w:gridSpan w:val="2"/>
          </w:tcPr>
          <w:p w:rsidR="0008031F" w:rsidRPr="00626703" w:rsidRDefault="0008031F" w:rsidP="000A01CD">
            <w:pPr>
              <w:widowControl w:val="0"/>
              <w:autoSpaceDE w:val="0"/>
              <w:autoSpaceDN w:val="0"/>
              <w:adjustRightInd w:val="0"/>
              <w:ind w:right="5"/>
              <w:jc w:val="both"/>
            </w:pPr>
            <w:r w:rsidRPr="00626703">
              <w:t xml:space="preserve">Правила заполнения актов, протоколов и заключений </w:t>
            </w:r>
            <w:r w:rsidRPr="00626703">
              <w:lastRenderedPageBreak/>
              <w:t>обследования производственных объектов и других документов отдела гигиены труда.</w:t>
            </w:r>
          </w:p>
        </w:tc>
        <w:tc>
          <w:tcPr>
            <w:tcW w:w="2309" w:type="dxa"/>
            <w:gridSpan w:val="2"/>
          </w:tcPr>
          <w:p w:rsidR="0008031F" w:rsidRDefault="0008031F" w:rsidP="000A01CD">
            <w:pPr>
              <w:jc w:val="both"/>
            </w:pPr>
            <w:r w:rsidRPr="00626703">
              <w:lastRenderedPageBreak/>
              <w:t xml:space="preserve">Тестовый контроль, </w:t>
            </w:r>
            <w:r w:rsidRPr="00626703">
              <w:lastRenderedPageBreak/>
              <w:t>работа с законодательным документом</w:t>
            </w:r>
          </w:p>
          <w:p w:rsidR="005638C6" w:rsidRPr="00626703" w:rsidRDefault="005638C6" w:rsidP="000A01CD">
            <w:pPr>
              <w:jc w:val="both"/>
            </w:pPr>
            <w:r w:rsidRPr="00CA2C55">
              <w:t>работа в парах, кейс-стади, дискуссия</w:t>
            </w:r>
          </w:p>
        </w:tc>
        <w:tc>
          <w:tcPr>
            <w:tcW w:w="1134" w:type="dxa"/>
          </w:tcPr>
          <w:p w:rsidR="0008031F" w:rsidRPr="009F4DE5" w:rsidRDefault="0008031F" w:rsidP="0008031F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 w:rsidRPr="009F4DE5">
              <w:lastRenderedPageBreak/>
              <w:t>2</w:t>
            </w:r>
          </w:p>
        </w:tc>
      </w:tr>
      <w:tr w:rsidR="0008031F" w:rsidRPr="00626703" w:rsidTr="0018311C">
        <w:tc>
          <w:tcPr>
            <w:tcW w:w="540" w:type="dxa"/>
          </w:tcPr>
          <w:p w:rsidR="0008031F" w:rsidRPr="00626703" w:rsidRDefault="0008031F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lastRenderedPageBreak/>
              <w:t>3.</w:t>
            </w:r>
          </w:p>
        </w:tc>
        <w:tc>
          <w:tcPr>
            <w:tcW w:w="5940" w:type="dxa"/>
            <w:gridSpan w:val="2"/>
          </w:tcPr>
          <w:p w:rsidR="0008031F" w:rsidRPr="00626703" w:rsidRDefault="0008031F" w:rsidP="000A01CD">
            <w:pPr>
              <w:widowControl w:val="0"/>
              <w:autoSpaceDE w:val="0"/>
              <w:autoSpaceDN w:val="0"/>
              <w:adjustRightInd w:val="0"/>
              <w:ind w:right="5"/>
              <w:jc w:val="both"/>
            </w:pPr>
            <w:r w:rsidRPr="00626703">
              <w:t>Показатели, характеризующие производственный микроклимат, их гигиеническая оценка.</w:t>
            </w:r>
          </w:p>
        </w:tc>
        <w:tc>
          <w:tcPr>
            <w:tcW w:w="2309" w:type="dxa"/>
            <w:gridSpan w:val="2"/>
          </w:tcPr>
          <w:p w:rsidR="0008031F" w:rsidRDefault="0008031F" w:rsidP="000A01CD">
            <w:pPr>
              <w:jc w:val="both"/>
            </w:pPr>
            <w:r w:rsidRPr="00626703">
              <w:t>Тестовый контроль, работа с законодательным документом</w:t>
            </w:r>
          </w:p>
          <w:p w:rsidR="005638C6" w:rsidRPr="00626703" w:rsidRDefault="005638C6" w:rsidP="000A01CD">
            <w:pPr>
              <w:jc w:val="both"/>
            </w:pPr>
            <w:r w:rsidRPr="00CA2C55">
              <w:t>работа в парах, презентация, дискуссия</w:t>
            </w:r>
          </w:p>
        </w:tc>
        <w:tc>
          <w:tcPr>
            <w:tcW w:w="1134" w:type="dxa"/>
          </w:tcPr>
          <w:p w:rsidR="0008031F" w:rsidRPr="009F4DE5" w:rsidRDefault="0008031F" w:rsidP="0008031F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 w:rsidRPr="009F4DE5">
              <w:t>3</w:t>
            </w:r>
          </w:p>
        </w:tc>
      </w:tr>
      <w:tr w:rsidR="0008031F" w:rsidRPr="00626703" w:rsidTr="0018311C">
        <w:tc>
          <w:tcPr>
            <w:tcW w:w="540" w:type="dxa"/>
          </w:tcPr>
          <w:p w:rsidR="0008031F" w:rsidRPr="00626703" w:rsidRDefault="0008031F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4.</w:t>
            </w:r>
          </w:p>
        </w:tc>
        <w:tc>
          <w:tcPr>
            <w:tcW w:w="5940" w:type="dxa"/>
            <w:gridSpan w:val="2"/>
          </w:tcPr>
          <w:p w:rsidR="0008031F" w:rsidRPr="00626703" w:rsidRDefault="0008031F" w:rsidP="000A01CD">
            <w:pPr>
              <w:jc w:val="both"/>
            </w:pPr>
            <w:r w:rsidRPr="00626703">
              <w:t>Правила отбора и оценки проб воздуха рабочих мест производственных помещений на запыленность и загазованность. Измерение уровня шума и вибрации.</w:t>
            </w:r>
          </w:p>
        </w:tc>
        <w:tc>
          <w:tcPr>
            <w:tcW w:w="2309" w:type="dxa"/>
            <w:gridSpan w:val="2"/>
          </w:tcPr>
          <w:p w:rsidR="0008031F" w:rsidRDefault="0008031F" w:rsidP="000A01CD">
            <w:pPr>
              <w:jc w:val="both"/>
            </w:pPr>
            <w:r w:rsidRPr="00626703">
              <w:t>Тестовый контроль, работа с законодательным документом</w:t>
            </w:r>
          </w:p>
          <w:p w:rsidR="005638C6" w:rsidRPr="00626703" w:rsidRDefault="005638C6" w:rsidP="000A01CD">
            <w:pPr>
              <w:jc w:val="both"/>
            </w:pPr>
            <w:r w:rsidRPr="00CA2C55">
              <w:t>работа в парах, презентация, дискуссия</w:t>
            </w:r>
          </w:p>
        </w:tc>
        <w:tc>
          <w:tcPr>
            <w:tcW w:w="1134" w:type="dxa"/>
          </w:tcPr>
          <w:p w:rsidR="0008031F" w:rsidRPr="009F4DE5" w:rsidRDefault="0008031F" w:rsidP="0008031F">
            <w:pPr>
              <w:jc w:val="center"/>
            </w:pPr>
            <w:r w:rsidRPr="009F4DE5">
              <w:t>3</w:t>
            </w:r>
          </w:p>
        </w:tc>
      </w:tr>
      <w:tr w:rsidR="0008031F" w:rsidRPr="00626703" w:rsidTr="0018311C">
        <w:tc>
          <w:tcPr>
            <w:tcW w:w="540" w:type="dxa"/>
          </w:tcPr>
          <w:p w:rsidR="0008031F" w:rsidRPr="00626703" w:rsidRDefault="0008031F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5.</w:t>
            </w:r>
          </w:p>
        </w:tc>
        <w:tc>
          <w:tcPr>
            <w:tcW w:w="5940" w:type="dxa"/>
            <w:gridSpan w:val="2"/>
          </w:tcPr>
          <w:p w:rsidR="0008031F" w:rsidRPr="00626703" w:rsidRDefault="0008031F" w:rsidP="000A01CD">
            <w:pPr>
              <w:jc w:val="both"/>
            </w:pPr>
            <w:r w:rsidRPr="00626703">
              <w:t>Производственное освещение, методы исследовани</w:t>
            </w:r>
            <w:r w:rsidRPr="00626703">
              <w:rPr>
                <w:lang w:val="kk-KZ"/>
              </w:rPr>
              <w:t>я</w:t>
            </w:r>
            <w:r w:rsidRPr="00626703">
              <w:t xml:space="preserve"> и гигиеническое нормирование.</w:t>
            </w:r>
          </w:p>
        </w:tc>
        <w:tc>
          <w:tcPr>
            <w:tcW w:w="2309" w:type="dxa"/>
            <w:gridSpan w:val="2"/>
          </w:tcPr>
          <w:p w:rsidR="0008031F" w:rsidRDefault="0008031F" w:rsidP="000A01CD">
            <w:pPr>
              <w:jc w:val="both"/>
            </w:pPr>
            <w:r w:rsidRPr="00626703">
              <w:t>Тестовый контроль, работа с законодательным документом</w:t>
            </w:r>
          </w:p>
          <w:p w:rsidR="005638C6" w:rsidRPr="00626703" w:rsidRDefault="005638C6" w:rsidP="000A01CD">
            <w:pPr>
              <w:jc w:val="both"/>
            </w:pPr>
            <w:r w:rsidRPr="00CA2C55">
              <w:t>работа в парах, презентация, дискуссия</w:t>
            </w:r>
          </w:p>
        </w:tc>
        <w:tc>
          <w:tcPr>
            <w:tcW w:w="1134" w:type="dxa"/>
          </w:tcPr>
          <w:p w:rsidR="0008031F" w:rsidRPr="009F4DE5" w:rsidRDefault="0008031F" w:rsidP="0008031F">
            <w:pPr>
              <w:jc w:val="center"/>
            </w:pPr>
            <w:r w:rsidRPr="009F4DE5">
              <w:t>3</w:t>
            </w:r>
          </w:p>
        </w:tc>
      </w:tr>
      <w:tr w:rsidR="0008031F" w:rsidRPr="00626703" w:rsidTr="0018311C">
        <w:tc>
          <w:tcPr>
            <w:tcW w:w="540" w:type="dxa"/>
          </w:tcPr>
          <w:p w:rsidR="0008031F" w:rsidRPr="00626703" w:rsidRDefault="0008031F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6.</w:t>
            </w:r>
          </w:p>
        </w:tc>
        <w:tc>
          <w:tcPr>
            <w:tcW w:w="5940" w:type="dxa"/>
            <w:gridSpan w:val="2"/>
          </w:tcPr>
          <w:p w:rsidR="0008031F" w:rsidRPr="00626703" w:rsidRDefault="0008031F" w:rsidP="000A01CD">
            <w:pPr>
              <w:jc w:val="both"/>
              <w:rPr>
                <w:bCs/>
                <w:color w:val="000000"/>
                <w:spacing w:val="2"/>
                <w:lang w:val="kk-KZ"/>
              </w:rPr>
            </w:pPr>
            <w:r w:rsidRPr="00626703">
              <w:t>Гигиеническая оценка электромагнитных полей на рабочих местах. Их влияние на организм и меры профилактики.</w:t>
            </w:r>
            <w:r w:rsidRPr="00626703">
              <w:rPr>
                <w:bCs/>
                <w:color w:val="000000"/>
                <w:spacing w:val="2"/>
                <w:lang w:val="kk-KZ"/>
              </w:rPr>
              <w:t xml:space="preserve"> </w:t>
            </w:r>
          </w:p>
          <w:p w:rsidR="0008031F" w:rsidRPr="00626703" w:rsidRDefault="0008031F" w:rsidP="0008031F">
            <w:pPr>
              <w:jc w:val="both"/>
              <w:rPr>
                <w:b/>
              </w:rPr>
            </w:pPr>
            <w:r w:rsidRPr="00626703">
              <w:rPr>
                <w:b/>
                <w:bCs/>
                <w:color w:val="000000"/>
                <w:spacing w:val="2"/>
                <w:lang w:val="kk-KZ"/>
              </w:rPr>
              <w:t>Рубежный контроль: коллоквиум</w:t>
            </w:r>
          </w:p>
        </w:tc>
        <w:tc>
          <w:tcPr>
            <w:tcW w:w="2309" w:type="dxa"/>
            <w:gridSpan w:val="2"/>
          </w:tcPr>
          <w:p w:rsidR="0008031F" w:rsidRDefault="0008031F" w:rsidP="0008031F">
            <w:pPr>
              <w:jc w:val="both"/>
            </w:pPr>
            <w:r w:rsidRPr="00626703">
              <w:t>Тестовый контроль, работа с законодательным документом</w:t>
            </w:r>
          </w:p>
          <w:p w:rsidR="005638C6" w:rsidRPr="00626703" w:rsidRDefault="005638C6" w:rsidP="0008031F">
            <w:pPr>
              <w:jc w:val="both"/>
            </w:pPr>
            <w:r w:rsidRPr="00CA2C55">
              <w:t>работа в малых группах, презентация, дискуссия</w:t>
            </w:r>
          </w:p>
        </w:tc>
        <w:tc>
          <w:tcPr>
            <w:tcW w:w="1134" w:type="dxa"/>
          </w:tcPr>
          <w:p w:rsidR="0008031F" w:rsidRPr="009F4DE5" w:rsidRDefault="0008031F" w:rsidP="0008031F">
            <w:pPr>
              <w:jc w:val="center"/>
            </w:pPr>
            <w:r w:rsidRPr="009F4DE5">
              <w:t>2</w:t>
            </w:r>
          </w:p>
        </w:tc>
      </w:tr>
      <w:tr w:rsidR="000A01CD" w:rsidRPr="00626703" w:rsidTr="0018311C">
        <w:tc>
          <w:tcPr>
            <w:tcW w:w="8789" w:type="dxa"/>
            <w:gridSpan w:val="5"/>
          </w:tcPr>
          <w:p w:rsidR="000A01CD" w:rsidRPr="00626703" w:rsidRDefault="000A01CD" w:rsidP="000A01CD">
            <w:pPr>
              <w:pStyle w:val="af0"/>
              <w:jc w:val="both"/>
              <w:rPr>
                <w:bCs/>
                <w:sz w:val="24"/>
                <w:szCs w:val="24"/>
                <w:lang w:val="kk-KZ"/>
              </w:rPr>
            </w:pPr>
            <w:r w:rsidRPr="00626703">
              <w:rPr>
                <w:sz w:val="24"/>
                <w:szCs w:val="24"/>
                <w:lang w:val="kk-KZ"/>
              </w:rPr>
              <w:t xml:space="preserve">Всего часов: </w:t>
            </w:r>
          </w:p>
        </w:tc>
        <w:tc>
          <w:tcPr>
            <w:tcW w:w="1134" w:type="dxa"/>
          </w:tcPr>
          <w:p w:rsidR="000A01CD" w:rsidRPr="00626703" w:rsidRDefault="0008031F" w:rsidP="0021795A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A01CD" w:rsidRPr="00626703" w:rsidTr="0018311C">
        <w:tc>
          <w:tcPr>
            <w:tcW w:w="576" w:type="dxa"/>
            <w:gridSpan w:val="2"/>
          </w:tcPr>
          <w:p w:rsidR="000A01CD" w:rsidRPr="00626703" w:rsidRDefault="000A01CD" w:rsidP="000A01CD">
            <w:pPr>
              <w:jc w:val="center"/>
              <w:rPr>
                <w:b/>
                <w:lang w:val="kk-KZ"/>
              </w:rPr>
            </w:pPr>
            <w:r w:rsidRPr="00626703">
              <w:rPr>
                <w:b/>
                <w:lang w:val="kk-KZ"/>
              </w:rPr>
              <w:t>№</w:t>
            </w:r>
          </w:p>
        </w:tc>
        <w:tc>
          <w:tcPr>
            <w:tcW w:w="5928" w:type="dxa"/>
            <w:gridSpan w:val="2"/>
          </w:tcPr>
          <w:p w:rsidR="000A01CD" w:rsidRPr="00626703" w:rsidRDefault="000A01CD" w:rsidP="000A01CD">
            <w:pPr>
              <w:jc w:val="center"/>
              <w:rPr>
                <w:b/>
                <w:lang w:val="kk-KZ"/>
              </w:rPr>
            </w:pPr>
            <w:r w:rsidRPr="00626703">
              <w:rPr>
                <w:b/>
                <w:lang w:val="kk-KZ"/>
              </w:rPr>
              <w:t>Темы самостоятельной работы студентов (СРС)</w:t>
            </w:r>
          </w:p>
        </w:tc>
        <w:tc>
          <w:tcPr>
            <w:tcW w:w="2285" w:type="dxa"/>
          </w:tcPr>
          <w:p w:rsidR="000A01CD" w:rsidRPr="00626703" w:rsidRDefault="000A01CD" w:rsidP="000A01CD">
            <w:pPr>
              <w:pStyle w:val="af0"/>
              <w:rPr>
                <w:sz w:val="24"/>
                <w:szCs w:val="24"/>
              </w:rPr>
            </w:pPr>
            <w:r w:rsidRPr="00626703">
              <w:rPr>
                <w:bCs/>
                <w:sz w:val="24"/>
                <w:szCs w:val="24"/>
                <w:lang w:val="kk-KZ"/>
              </w:rPr>
              <w:t>Форма проведения</w:t>
            </w:r>
          </w:p>
        </w:tc>
        <w:tc>
          <w:tcPr>
            <w:tcW w:w="1134" w:type="dxa"/>
          </w:tcPr>
          <w:p w:rsidR="000A01CD" w:rsidRPr="00626703" w:rsidRDefault="003D41CA" w:rsidP="000A01CD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0A01CD" w:rsidRPr="00626703">
              <w:rPr>
                <w:sz w:val="24"/>
                <w:szCs w:val="24"/>
              </w:rPr>
              <w:t>асы</w:t>
            </w:r>
          </w:p>
        </w:tc>
      </w:tr>
      <w:tr w:rsidR="000A01CD" w:rsidRPr="00626703" w:rsidTr="0018311C">
        <w:tc>
          <w:tcPr>
            <w:tcW w:w="576" w:type="dxa"/>
            <w:gridSpan w:val="2"/>
          </w:tcPr>
          <w:p w:rsidR="000A01CD" w:rsidRPr="00626703" w:rsidRDefault="000A01CD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1.</w:t>
            </w:r>
          </w:p>
        </w:tc>
        <w:tc>
          <w:tcPr>
            <w:tcW w:w="5928" w:type="dxa"/>
            <w:gridSpan w:val="2"/>
          </w:tcPr>
          <w:p w:rsidR="000A01CD" w:rsidRPr="00626703" w:rsidRDefault="000A01CD" w:rsidP="000A01CD">
            <w:pPr>
              <w:ind w:right="5"/>
              <w:jc w:val="both"/>
              <w:rPr>
                <w:bCs/>
                <w:spacing w:val="2"/>
              </w:rPr>
            </w:pPr>
            <w:r w:rsidRPr="00626703">
              <w:rPr>
                <w:bCs/>
                <w:spacing w:val="2"/>
              </w:rPr>
              <w:t>Организация работы в санитарно-гигиенической лаборатории.</w:t>
            </w:r>
          </w:p>
        </w:tc>
        <w:tc>
          <w:tcPr>
            <w:tcW w:w="2285" w:type="dxa"/>
          </w:tcPr>
          <w:p w:rsidR="000A01CD" w:rsidRPr="00626703" w:rsidRDefault="0018311C" w:rsidP="000A01CD">
            <w:pPr>
              <w:jc w:val="both"/>
            </w:pPr>
            <w:r>
              <w:t>С</w:t>
            </w:r>
            <w:r w:rsidR="007F59A3" w:rsidRPr="0060361E">
              <w:t>оставление ситуационных задач и тестов</w:t>
            </w:r>
          </w:p>
        </w:tc>
        <w:tc>
          <w:tcPr>
            <w:tcW w:w="1134" w:type="dxa"/>
          </w:tcPr>
          <w:p w:rsidR="000A01CD" w:rsidRPr="003D41CA" w:rsidRDefault="0008031F" w:rsidP="0008031F">
            <w:pPr>
              <w:pStyle w:val="af0"/>
              <w:rPr>
                <w:b w:val="0"/>
                <w:sz w:val="24"/>
                <w:szCs w:val="24"/>
              </w:rPr>
            </w:pPr>
            <w:r w:rsidRPr="003D41CA">
              <w:rPr>
                <w:b w:val="0"/>
                <w:sz w:val="24"/>
                <w:szCs w:val="24"/>
              </w:rPr>
              <w:t>2</w:t>
            </w:r>
          </w:p>
        </w:tc>
      </w:tr>
      <w:tr w:rsidR="000A01CD" w:rsidRPr="00626703" w:rsidTr="0018311C">
        <w:tc>
          <w:tcPr>
            <w:tcW w:w="576" w:type="dxa"/>
            <w:gridSpan w:val="2"/>
          </w:tcPr>
          <w:p w:rsidR="000A01CD" w:rsidRPr="00626703" w:rsidRDefault="000A01CD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2.</w:t>
            </w:r>
          </w:p>
        </w:tc>
        <w:tc>
          <w:tcPr>
            <w:tcW w:w="5928" w:type="dxa"/>
            <w:gridSpan w:val="2"/>
          </w:tcPr>
          <w:p w:rsidR="000A01CD" w:rsidRPr="00626703" w:rsidRDefault="000A01CD" w:rsidP="000A01CD">
            <w:pPr>
              <w:widowControl w:val="0"/>
              <w:autoSpaceDE w:val="0"/>
              <w:autoSpaceDN w:val="0"/>
              <w:adjustRightInd w:val="0"/>
              <w:ind w:right="5"/>
              <w:jc w:val="both"/>
            </w:pPr>
            <w:r w:rsidRPr="00626703">
              <w:t>Новые методы в санитарно-гигиенических исследованиях, современное приборное оснащение лабораторий гигиены труда.</w:t>
            </w:r>
          </w:p>
        </w:tc>
        <w:tc>
          <w:tcPr>
            <w:tcW w:w="2285" w:type="dxa"/>
          </w:tcPr>
          <w:p w:rsidR="000A01CD" w:rsidRPr="00626703" w:rsidRDefault="0018311C" w:rsidP="000A01CD">
            <w:pPr>
              <w:jc w:val="both"/>
            </w:pPr>
            <w:r>
              <w:t>С</w:t>
            </w:r>
            <w:r w:rsidR="007F59A3" w:rsidRPr="0060361E">
              <w:t>оставление тестовых заданий и кроссвордов</w:t>
            </w:r>
          </w:p>
        </w:tc>
        <w:tc>
          <w:tcPr>
            <w:tcW w:w="1134" w:type="dxa"/>
          </w:tcPr>
          <w:p w:rsidR="000A01CD" w:rsidRPr="003D41CA" w:rsidRDefault="0008031F" w:rsidP="0008031F">
            <w:pPr>
              <w:pStyle w:val="af0"/>
              <w:rPr>
                <w:b w:val="0"/>
                <w:sz w:val="24"/>
                <w:szCs w:val="24"/>
              </w:rPr>
            </w:pPr>
            <w:r w:rsidRPr="003D41CA">
              <w:rPr>
                <w:b w:val="0"/>
                <w:sz w:val="24"/>
                <w:szCs w:val="24"/>
              </w:rPr>
              <w:t>2</w:t>
            </w:r>
          </w:p>
        </w:tc>
      </w:tr>
      <w:tr w:rsidR="000A01CD" w:rsidRPr="00626703" w:rsidTr="0018311C">
        <w:tc>
          <w:tcPr>
            <w:tcW w:w="576" w:type="dxa"/>
            <w:gridSpan w:val="2"/>
          </w:tcPr>
          <w:p w:rsidR="000A01CD" w:rsidRPr="00626703" w:rsidRDefault="000A01CD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3.</w:t>
            </w:r>
          </w:p>
        </w:tc>
        <w:tc>
          <w:tcPr>
            <w:tcW w:w="5928" w:type="dxa"/>
            <w:gridSpan w:val="2"/>
          </w:tcPr>
          <w:p w:rsidR="000A01CD" w:rsidRPr="00626703" w:rsidRDefault="000A01CD" w:rsidP="000A01CD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lang w:val="kk-KZ"/>
              </w:rPr>
            </w:pPr>
            <w:r w:rsidRPr="00626703">
              <w:rPr>
                <w:bCs/>
                <w:color w:val="000000"/>
                <w:spacing w:val="2"/>
              </w:rPr>
              <w:t>Значение новых нормативных документов РК в области ГСЭН</w:t>
            </w:r>
            <w:r w:rsidRPr="00626703">
              <w:rPr>
                <w:bCs/>
                <w:color w:val="000000"/>
                <w:spacing w:val="2"/>
                <w:lang w:val="kk-KZ"/>
              </w:rPr>
              <w:t>.</w:t>
            </w:r>
          </w:p>
        </w:tc>
        <w:tc>
          <w:tcPr>
            <w:tcW w:w="2285" w:type="dxa"/>
          </w:tcPr>
          <w:p w:rsidR="000A01CD" w:rsidRPr="00626703" w:rsidRDefault="0018311C" w:rsidP="000A01CD">
            <w:pPr>
              <w:jc w:val="both"/>
            </w:pPr>
            <w:r>
              <w:t>С</w:t>
            </w:r>
            <w:r w:rsidR="007F59A3" w:rsidRPr="0060361E">
              <w:t>оставление кроссвордов</w:t>
            </w:r>
          </w:p>
        </w:tc>
        <w:tc>
          <w:tcPr>
            <w:tcW w:w="1134" w:type="dxa"/>
          </w:tcPr>
          <w:p w:rsidR="000A01CD" w:rsidRPr="003D41CA" w:rsidRDefault="0008031F" w:rsidP="0008031F">
            <w:pPr>
              <w:pStyle w:val="af0"/>
              <w:rPr>
                <w:b w:val="0"/>
                <w:sz w:val="24"/>
                <w:szCs w:val="24"/>
              </w:rPr>
            </w:pPr>
            <w:r w:rsidRPr="003D41CA">
              <w:rPr>
                <w:b w:val="0"/>
                <w:sz w:val="24"/>
                <w:szCs w:val="24"/>
              </w:rPr>
              <w:t>2</w:t>
            </w:r>
          </w:p>
        </w:tc>
      </w:tr>
      <w:tr w:rsidR="000A01CD" w:rsidRPr="00626703" w:rsidTr="0018311C">
        <w:tc>
          <w:tcPr>
            <w:tcW w:w="576" w:type="dxa"/>
            <w:gridSpan w:val="2"/>
          </w:tcPr>
          <w:p w:rsidR="000A01CD" w:rsidRPr="00626703" w:rsidRDefault="000A01CD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4.</w:t>
            </w:r>
          </w:p>
        </w:tc>
        <w:tc>
          <w:tcPr>
            <w:tcW w:w="5928" w:type="dxa"/>
            <w:gridSpan w:val="2"/>
          </w:tcPr>
          <w:p w:rsidR="000A01CD" w:rsidRPr="00626703" w:rsidRDefault="000A01CD" w:rsidP="000A01CD">
            <w:pPr>
              <w:widowControl w:val="0"/>
              <w:autoSpaceDE w:val="0"/>
              <w:autoSpaceDN w:val="0"/>
              <w:adjustRightInd w:val="0"/>
              <w:ind w:right="5"/>
              <w:jc w:val="both"/>
            </w:pPr>
            <w:r w:rsidRPr="00626703">
              <w:t>Законодательные документы  в гигиене труда.</w:t>
            </w:r>
          </w:p>
        </w:tc>
        <w:tc>
          <w:tcPr>
            <w:tcW w:w="2285" w:type="dxa"/>
          </w:tcPr>
          <w:p w:rsidR="000A01CD" w:rsidRPr="00626703" w:rsidRDefault="0018311C" w:rsidP="000A01CD">
            <w:pPr>
              <w:jc w:val="both"/>
            </w:pPr>
            <w:r>
              <w:t>С</w:t>
            </w:r>
            <w:r w:rsidR="007F59A3" w:rsidRPr="0060361E">
              <w:t>оставление реферата</w:t>
            </w:r>
          </w:p>
        </w:tc>
        <w:tc>
          <w:tcPr>
            <w:tcW w:w="1134" w:type="dxa"/>
          </w:tcPr>
          <w:p w:rsidR="000A01CD" w:rsidRPr="003D41CA" w:rsidRDefault="0008031F" w:rsidP="0008031F">
            <w:pPr>
              <w:pStyle w:val="af0"/>
              <w:rPr>
                <w:b w:val="0"/>
                <w:sz w:val="24"/>
                <w:szCs w:val="24"/>
              </w:rPr>
            </w:pPr>
            <w:r w:rsidRPr="003D41CA">
              <w:rPr>
                <w:b w:val="0"/>
                <w:sz w:val="24"/>
                <w:szCs w:val="24"/>
              </w:rPr>
              <w:t>3</w:t>
            </w:r>
          </w:p>
        </w:tc>
      </w:tr>
      <w:tr w:rsidR="000A01CD" w:rsidRPr="00626703" w:rsidTr="0018311C">
        <w:tc>
          <w:tcPr>
            <w:tcW w:w="576" w:type="dxa"/>
            <w:gridSpan w:val="2"/>
          </w:tcPr>
          <w:p w:rsidR="000A01CD" w:rsidRPr="00626703" w:rsidRDefault="000A01CD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5.</w:t>
            </w:r>
          </w:p>
        </w:tc>
        <w:tc>
          <w:tcPr>
            <w:tcW w:w="5928" w:type="dxa"/>
            <w:gridSpan w:val="2"/>
          </w:tcPr>
          <w:p w:rsidR="000A01CD" w:rsidRPr="00626703" w:rsidRDefault="000A01CD" w:rsidP="000A01CD">
            <w:pPr>
              <w:widowControl w:val="0"/>
              <w:autoSpaceDE w:val="0"/>
              <w:autoSpaceDN w:val="0"/>
              <w:adjustRightInd w:val="0"/>
              <w:ind w:right="5"/>
              <w:jc w:val="both"/>
            </w:pPr>
            <w:r w:rsidRPr="00626703">
              <w:t xml:space="preserve">Роль статистических учетно-отчетных документов при </w:t>
            </w:r>
            <w:r w:rsidRPr="00626703">
              <w:lastRenderedPageBreak/>
              <w:t>оценке состояния здоровья работающего населения.</w:t>
            </w:r>
          </w:p>
        </w:tc>
        <w:tc>
          <w:tcPr>
            <w:tcW w:w="2285" w:type="dxa"/>
          </w:tcPr>
          <w:p w:rsidR="000A01CD" w:rsidRPr="00626703" w:rsidRDefault="0018311C" w:rsidP="000A01CD">
            <w:pPr>
              <w:jc w:val="both"/>
            </w:pPr>
            <w:r>
              <w:lastRenderedPageBreak/>
              <w:t>С</w:t>
            </w:r>
            <w:r w:rsidR="007F59A3" w:rsidRPr="0060361E">
              <w:t xml:space="preserve">оставление </w:t>
            </w:r>
            <w:r w:rsidR="007F59A3" w:rsidRPr="0060361E">
              <w:lastRenderedPageBreak/>
              <w:t>реферата</w:t>
            </w:r>
          </w:p>
        </w:tc>
        <w:tc>
          <w:tcPr>
            <w:tcW w:w="1134" w:type="dxa"/>
          </w:tcPr>
          <w:p w:rsidR="000A01CD" w:rsidRPr="003D41CA" w:rsidRDefault="0008031F" w:rsidP="0008031F">
            <w:pPr>
              <w:pStyle w:val="af0"/>
              <w:rPr>
                <w:b w:val="0"/>
                <w:sz w:val="24"/>
                <w:szCs w:val="24"/>
              </w:rPr>
            </w:pPr>
            <w:r w:rsidRPr="003D41CA">
              <w:rPr>
                <w:b w:val="0"/>
                <w:sz w:val="24"/>
                <w:szCs w:val="24"/>
              </w:rPr>
              <w:lastRenderedPageBreak/>
              <w:t>2</w:t>
            </w:r>
          </w:p>
        </w:tc>
      </w:tr>
      <w:tr w:rsidR="007F59A3" w:rsidRPr="00626703" w:rsidTr="0018311C">
        <w:tc>
          <w:tcPr>
            <w:tcW w:w="576" w:type="dxa"/>
            <w:gridSpan w:val="2"/>
          </w:tcPr>
          <w:p w:rsidR="007F59A3" w:rsidRPr="00626703" w:rsidRDefault="007F59A3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lastRenderedPageBreak/>
              <w:t>6.</w:t>
            </w:r>
          </w:p>
        </w:tc>
        <w:tc>
          <w:tcPr>
            <w:tcW w:w="5928" w:type="dxa"/>
            <w:gridSpan w:val="2"/>
          </w:tcPr>
          <w:p w:rsidR="007F59A3" w:rsidRPr="00626703" w:rsidRDefault="007F59A3" w:rsidP="000A01CD">
            <w:pPr>
              <w:widowControl w:val="0"/>
              <w:autoSpaceDE w:val="0"/>
              <w:autoSpaceDN w:val="0"/>
              <w:adjustRightInd w:val="0"/>
              <w:ind w:right="5"/>
              <w:jc w:val="both"/>
            </w:pPr>
            <w:r w:rsidRPr="00626703">
              <w:t xml:space="preserve"> </w:t>
            </w:r>
            <w:r w:rsidRPr="00626703">
              <w:rPr>
                <w:bCs/>
                <w:color w:val="000000"/>
                <w:spacing w:val="2"/>
              </w:rPr>
              <w:t>Техника лабораторных исследований в гигиене труда.</w:t>
            </w:r>
          </w:p>
        </w:tc>
        <w:tc>
          <w:tcPr>
            <w:tcW w:w="2285" w:type="dxa"/>
          </w:tcPr>
          <w:p w:rsidR="007F59A3" w:rsidRDefault="0018311C">
            <w:r>
              <w:t>С</w:t>
            </w:r>
            <w:r w:rsidR="007F59A3" w:rsidRPr="00F36414">
              <w:t>оставление реферата</w:t>
            </w:r>
          </w:p>
        </w:tc>
        <w:tc>
          <w:tcPr>
            <w:tcW w:w="1134" w:type="dxa"/>
          </w:tcPr>
          <w:p w:rsidR="007F59A3" w:rsidRPr="003D41CA" w:rsidRDefault="007F59A3" w:rsidP="0008031F">
            <w:pPr>
              <w:pStyle w:val="af0"/>
              <w:rPr>
                <w:b w:val="0"/>
                <w:sz w:val="24"/>
                <w:szCs w:val="24"/>
              </w:rPr>
            </w:pPr>
            <w:r w:rsidRPr="003D41CA">
              <w:rPr>
                <w:b w:val="0"/>
                <w:sz w:val="24"/>
                <w:szCs w:val="24"/>
              </w:rPr>
              <w:t>2</w:t>
            </w:r>
          </w:p>
        </w:tc>
      </w:tr>
      <w:tr w:rsidR="007F59A3" w:rsidRPr="00626703" w:rsidTr="0018311C">
        <w:tc>
          <w:tcPr>
            <w:tcW w:w="576" w:type="dxa"/>
            <w:gridSpan w:val="2"/>
          </w:tcPr>
          <w:p w:rsidR="007F59A3" w:rsidRPr="00626703" w:rsidRDefault="007F59A3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7.</w:t>
            </w:r>
          </w:p>
        </w:tc>
        <w:tc>
          <w:tcPr>
            <w:tcW w:w="5928" w:type="dxa"/>
            <w:gridSpan w:val="2"/>
          </w:tcPr>
          <w:p w:rsidR="007F59A3" w:rsidRPr="00626703" w:rsidRDefault="007F59A3" w:rsidP="000A01CD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bCs/>
                <w:color w:val="000000"/>
                <w:spacing w:val="2"/>
              </w:rPr>
            </w:pPr>
            <w:r w:rsidRPr="00626703">
              <w:t>Организация труда и техника безопасности при работе в санитарно-гигиенической лаборатории.</w:t>
            </w:r>
          </w:p>
        </w:tc>
        <w:tc>
          <w:tcPr>
            <w:tcW w:w="2285" w:type="dxa"/>
          </w:tcPr>
          <w:p w:rsidR="007F59A3" w:rsidRDefault="0018311C">
            <w:r>
              <w:t>С</w:t>
            </w:r>
            <w:r w:rsidR="007F59A3" w:rsidRPr="00F36414">
              <w:t>оставление реферата</w:t>
            </w:r>
          </w:p>
        </w:tc>
        <w:tc>
          <w:tcPr>
            <w:tcW w:w="1134" w:type="dxa"/>
          </w:tcPr>
          <w:p w:rsidR="007F59A3" w:rsidRPr="003D41CA" w:rsidRDefault="007F59A3" w:rsidP="0008031F">
            <w:pPr>
              <w:pStyle w:val="af0"/>
              <w:rPr>
                <w:b w:val="0"/>
                <w:sz w:val="24"/>
                <w:szCs w:val="24"/>
              </w:rPr>
            </w:pPr>
            <w:r w:rsidRPr="003D41CA">
              <w:rPr>
                <w:b w:val="0"/>
                <w:sz w:val="24"/>
                <w:szCs w:val="24"/>
              </w:rPr>
              <w:t>2</w:t>
            </w:r>
          </w:p>
        </w:tc>
      </w:tr>
      <w:tr w:rsidR="000A01CD" w:rsidRPr="00626703" w:rsidTr="0018311C">
        <w:tc>
          <w:tcPr>
            <w:tcW w:w="6504" w:type="dxa"/>
            <w:gridSpan w:val="4"/>
          </w:tcPr>
          <w:p w:rsidR="000A01CD" w:rsidRPr="00626703" w:rsidRDefault="000A01CD" w:rsidP="000A01CD">
            <w:pPr>
              <w:autoSpaceDE w:val="0"/>
              <w:autoSpaceDN w:val="0"/>
              <w:jc w:val="both"/>
              <w:rPr>
                <w:b/>
              </w:rPr>
            </w:pPr>
            <w:r w:rsidRPr="00626703">
              <w:rPr>
                <w:b/>
              </w:rPr>
              <w:t>Всего часов: 15</w:t>
            </w:r>
          </w:p>
        </w:tc>
        <w:tc>
          <w:tcPr>
            <w:tcW w:w="2285" w:type="dxa"/>
          </w:tcPr>
          <w:p w:rsidR="000A01CD" w:rsidRPr="00626703" w:rsidRDefault="000A01CD" w:rsidP="000A01CD">
            <w:pPr>
              <w:pStyle w:val="af0"/>
              <w:jc w:val="both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A01CD" w:rsidRPr="00626703" w:rsidRDefault="0008031F" w:rsidP="0008031F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0A01CD" w:rsidRPr="00626703" w:rsidRDefault="000A01CD" w:rsidP="000A01CD">
      <w:pPr>
        <w:jc w:val="both"/>
        <w:rPr>
          <w:b/>
        </w:rPr>
      </w:pPr>
    </w:p>
    <w:p w:rsidR="000A01CD" w:rsidRPr="00247A6D" w:rsidRDefault="000A01CD" w:rsidP="000A01CD">
      <w:pPr>
        <w:ind w:right="75"/>
        <w:jc w:val="center"/>
        <w:rPr>
          <w:b/>
        </w:rPr>
      </w:pPr>
      <w:r w:rsidRPr="00626703">
        <w:rPr>
          <w:b/>
        </w:rPr>
        <w:t>КРЕДИТА №2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6"/>
        <w:gridCol w:w="5904"/>
        <w:gridCol w:w="24"/>
        <w:gridCol w:w="2285"/>
        <w:gridCol w:w="1134"/>
      </w:tblGrid>
      <w:tr w:rsidR="000A01CD" w:rsidRPr="00626703" w:rsidTr="0018311C">
        <w:trPr>
          <w:trHeight w:val="297"/>
        </w:trPr>
        <w:tc>
          <w:tcPr>
            <w:tcW w:w="540" w:type="dxa"/>
          </w:tcPr>
          <w:p w:rsidR="000A01CD" w:rsidRPr="00626703" w:rsidRDefault="000A01CD" w:rsidP="000A01CD">
            <w:pPr>
              <w:jc w:val="center"/>
              <w:rPr>
                <w:b/>
                <w:lang w:val="kk-KZ"/>
              </w:rPr>
            </w:pPr>
            <w:r w:rsidRPr="00626703">
              <w:rPr>
                <w:b/>
                <w:lang w:val="kk-KZ"/>
              </w:rPr>
              <w:t>№</w:t>
            </w:r>
          </w:p>
        </w:tc>
        <w:tc>
          <w:tcPr>
            <w:tcW w:w="5940" w:type="dxa"/>
            <w:gridSpan w:val="2"/>
          </w:tcPr>
          <w:p w:rsidR="000A01CD" w:rsidRPr="00626703" w:rsidRDefault="000A01CD" w:rsidP="000A01CD">
            <w:pPr>
              <w:jc w:val="center"/>
              <w:rPr>
                <w:b/>
                <w:lang w:val="kk-KZ"/>
              </w:rPr>
            </w:pPr>
            <w:r w:rsidRPr="00626703">
              <w:rPr>
                <w:b/>
                <w:lang w:val="kk-KZ"/>
              </w:rPr>
              <w:t>Темы лекций</w:t>
            </w:r>
          </w:p>
        </w:tc>
        <w:tc>
          <w:tcPr>
            <w:tcW w:w="2309" w:type="dxa"/>
            <w:gridSpan w:val="2"/>
          </w:tcPr>
          <w:p w:rsidR="000A01CD" w:rsidRPr="00626703" w:rsidRDefault="000A01CD" w:rsidP="000A01CD">
            <w:pPr>
              <w:pStyle w:val="af0"/>
              <w:rPr>
                <w:sz w:val="24"/>
                <w:szCs w:val="24"/>
              </w:rPr>
            </w:pPr>
            <w:r w:rsidRPr="00626703">
              <w:rPr>
                <w:bCs/>
                <w:sz w:val="24"/>
                <w:szCs w:val="24"/>
                <w:lang w:val="kk-KZ"/>
              </w:rPr>
              <w:t>Форма проведения</w:t>
            </w:r>
          </w:p>
        </w:tc>
        <w:tc>
          <w:tcPr>
            <w:tcW w:w="1134" w:type="dxa"/>
          </w:tcPr>
          <w:p w:rsidR="000A01CD" w:rsidRPr="00626703" w:rsidRDefault="003D41CA" w:rsidP="000A01CD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0A01CD" w:rsidRPr="00626703">
              <w:rPr>
                <w:sz w:val="24"/>
                <w:szCs w:val="24"/>
              </w:rPr>
              <w:t>асы</w:t>
            </w:r>
          </w:p>
        </w:tc>
      </w:tr>
      <w:tr w:rsidR="000A01CD" w:rsidRPr="00626703" w:rsidTr="0018311C">
        <w:tc>
          <w:tcPr>
            <w:tcW w:w="540" w:type="dxa"/>
          </w:tcPr>
          <w:p w:rsidR="000A01CD" w:rsidRPr="00626703" w:rsidRDefault="000A01CD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1.</w:t>
            </w:r>
          </w:p>
        </w:tc>
        <w:tc>
          <w:tcPr>
            <w:tcW w:w="5940" w:type="dxa"/>
            <w:gridSpan w:val="2"/>
          </w:tcPr>
          <w:p w:rsidR="000A01CD" w:rsidRPr="00626703" w:rsidRDefault="000A01CD" w:rsidP="000A01CD">
            <w:pPr>
              <w:jc w:val="both"/>
              <w:rPr>
                <w:b/>
              </w:rPr>
            </w:pPr>
            <w:r w:rsidRPr="00626703">
              <w:t xml:space="preserve">Производственные физические факторы в гигиене труда и их оценка. Производственный микроклимат. </w:t>
            </w:r>
          </w:p>
        </w:tc>
        <w:tc>
          <w:tcPr>
            <w:tcW w:w="2309" w:type="dxa"/>
            <w:gridSpan w:val="2"/>
          </w:tcPr>
          <w:p w:rsidR="000A01CD" w:rsidRPr="00626703" w:rsidRDefault="000A01CD" w:rsidP="000A01CD">
            <w:pPr>
              <w:pStyle w:val="11"/>
            </w:pPr>
            <w:r w:rsidRPr="00626703">
              <w:rPr>
                <w:bCs/>
                <w:lang w:val="kk-KZ"/>
              </w:rPr>
              <w:t>Презентация. Обзорная лекция</w:t>
            </w:r>
          </w:p>
        </w:tc>
        <w:tc>
          <w:tcPr>
            <w:tcW w:w="1134" w:type="dxa"/>
          </w:tcPr>
          <w:p w:rsidR="000A01CD" w:rsidRPr="00626703" w:rsidRDefault="000A01CD" w:rsidP="0021795A">
            <w:pPr>
              <w:pStyle w:val="11"/>
              <w:jc w:val="center"/>
            </w:pPr>
            <w:r w:rsidRPr="00626703">
              <w:t>1</w:t>
            </w:r>
          </w:p>
        </w:tc>
      </w:tr>
      <w:tr w:rsidR="000A01CD" w:rsidRPr="00626703" w:rsidTr="0018311C">
        <w:tc>
          <w:tcPr>
            <w:tcW w:w="540" w:type="dxa"/>
          </w:tcPr>
          <w:p w:rsidR="000A01CD" w:rsidRPr="00626703" w:rsidRDefault="000A01CD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2.</w:t>
            </w:r>
          </w:p>
        </w:tc>
        <w:tc>
          <w:tcPr>
            <w:tcW w:w="5940" w:type="dxa"/>
            <w:gridSpan w:val="2"/>
          </w:tcPr>
          <w:p w:rsidR="000A01CD" w:rsidRPr="00626703" w:rsidRDefault="000A01CD" w:rsidP="000A01CD">
            <w:pPr>
              <w:jc w:val="both"/>
              <w:rPr>
                <w:b/>
              </w:rPr>
            </w:pPr>
            <w:r w:rsidRPr="00626703">
              <w:t>Производственный шум, вибрация, ин</w:t>
            </w:r>
            <w:r>
              <w:t>фразвук, ультразвук. Гигиеничес</w:t>
            </w:r>
            <w:r w:rsidRPr="00626703">
              <w:t>кое нормирование и меры профилактики</w:t>
            </w:r>
            <w:r w:rsidRPr="00626703">
              <w:rPr>
                <w:lang w:val="kk-KZ"/>
              </w:rPr>
              <w:t>.</w:t>
            </w:r>
            <w:r w:rsidRPr="00626703">
              <w:t xml:space="preserve"> </w:t>
            </w:r>
          </w:p>
        </w:tc>
        <w:tc>
          <w:tcPr>
            <w:tcW w:w="2309" w:type="dxa"/>
            <w:gridSpan w:val="2"/>
          </w:tcPr>
          <w:p w:rsidR="000A01CD" w:rsidRPr="00626703" w:rsidRDefault="000A01CD" w:rsidP="000A01CD">
            <w:pPr>
              <w:jc w:val="both"/>
            </w:pPr>
            <w:r w:rsidRPr="00626703">
              <w:rPr>
                <w:bCs/>
                <w:lang w:val="kk-KZ"/>
              </w:rPr>
              <w:t>Презентация. Проблемная лекция</w:t>
            </w:r>
          </w:p>
        </w:tc>
        <w:tc>
          <w:tcPr>
            <w:tcW w:w="1134" w:type="dxa"/>
          </w:tcPr>
          <w:p w:rsidR="000A01CD" w:rsidRPr="00626703" w:rsidRDefault="000A01CD" w:rsidP="0021795A">
            <w:pPr>
              <w:jc w:val="center"/>
            </w:pPr>
            <w:r w:rsidRPr="00626703">
              <w:t>1</w:t>
            </w:r>
          </w:p>
        </w:tc>
      </w:tr>
      <w:tr w:rsidR="000A01CD" w:rsidRPr="00626703" w:rsidTr="0018311C">
        <w:tc>
          <w:tcPr>
            <w:tcW w:w="9923" w:type="dxa"/>
            <w:gridSpan w:val="6"/>
          </w:tcPr>
          <w:p w:rsidR="000A01CD" w:rsidRPr="00626703" w:rsidRDefault="000A01CD" w:rsidP="000A01CD">
            <w:pPr>
              <w:jc w:val="both"/>
              <w:rPr>
                <w:b/>
                <w:lang w:val="kk-KZ"/>
              </w:rPr>
            </w:pPr>
            <w:r w:rsidRPr="00626703">
              <w:rPr>
                <w:b/>
                <w:lang w:val="kk-KZ"/>
              </w:rPr>
              <w:t xml:space="preserve">Всего часов: </w:t>
            </w:r>
            <w:r w:rsidR="0021795A">
              <w:rPr>
                <w:b/>
                <w:lang w:val="kk-KZ"/>
              </w:rPr>
              <w:t xml:space="preserve">                                                                                                                               </w:t>
            </w:r>
            <w:r w:rsidRPr="00626703">
              <w:rPr>
                <w:b/>
                <w:lang w:val="kk-KZ"/>
              </w:rPr>
              <w:t>2</w:t>
            </w:r>
          </w:p>
        </w:tc>
      </w:tr>
      <w:tr w:rsidR="000A01CD" w:rsidRPr="00626703" w:rsidTr="0018311C">
        <w:tc>
          <w:tcPr>
            <w:tcW w:w="540" w:type="dxa"/>
          </w:tcPr>
          <w:p w:rsidR="000A01CD" w:rsidRPr="00626703" w:rsidRDefault="000A01CD" w:rsidP="000A01CD">
            <w:pPr>
              <w:jc w:val="center"/>
              <w:rPr>
                <w:b/>
                <w:lang w:val="kk-KZ"/>
              </w:rPr>
            </w:pPr>
            <w:r w:rsidRPr="00626703">
              <w:rPr>
                <w:b/>
                <w:lang w:val="kk-KZ"/>
              </w:rPr>
              <w:t>№</w:t>
            </w:r>
          </w:p>
        </w:tc>
        <w:tc>
          <w:tcPr>
            <w:tcW w:w="5940" w:type="dxa"/>
            <w:gridSpan w:val="2"/>
          </w:tcPr>
          <w:p w:rsidR="000A01CD" w:rsidRPr="00626703" w:rsidRDefault="000A01CD" w:rsidP="000A01CD">
            <w:pPr>
              <w:jc w:val="center"/>
              <w:rPr>
                <w:b/>
                <w:lang w:val="kk-KZ"/>
              </w:rPr>
            </w:pPr>
            <w:r w:rsidRPr="00626703">
              <w:rPr>
                <w:b/>
                <w:lang w:val="kk-KZ"/>
              </w:rPr>
              <w:t>Темы практических занятий</w:t>
            </w:r>
          </w:p>
        </w:tc>
        <w:tc>
          <w:tcPr>
            <w:tcW w:w="2309" w:type="dxa"/>
            <w:gridSpan w:val="2"/>
          </w:tcPr>
          <w:p w:rsidR="000A01CD" w:rsidRPr="00626703" w:rsidRDefault="000A01CD" w:rsidP="000A01CD">
            <w:pPr>
              <w:pStyle w:val="af0"/>
              <w:rPr>
                <w:sz w:val="24"/>
                <w:szCs w:val="24"/>
              </w:rPr>
            </w:pPr>
            <w:r w:rsidRPr="00626703">
              <w:rPr>
                <w:bCs/>
                <w:sz w:val="24"/>
                <w:szCs w:val="24"/>
                <w:lang w:val="kk-KZ"/>
              </w:rPr>
              <w:t>Форма проведения</w:t>
            </w:r>
          </w:p>
        </w:tc>
        <w:tc>
          <w:tcPr>
            <w:tcW w:w="1134" w:type="dxa"/>
          </w:tcPr>
          <w:p w:rsidR="000A01CD" w:rsidRPr="00626703" w:rsidRDefault="0021795A" w:rsidP="000A01CD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0A01CD" w:rsidRPr="00626703">
              <w:rPr>
                <w:sz w:val="24"/>
                <w:szCs w:val="24"/>
              </w:rPr>
              <w:t>асы</w:t>
            </w:r>
          </w:p>
        </w:tc>
      </w:tr>
      <w:tr w:rsidR="003D41CA" w:rsidRPr="00626703" w:rsidTr="0018311C">
        <w:tc>
          <w:tcPr>
            <w:tcW w:w="540" w:type="dxa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1.</w:t>
            </w:r>
          </w:p>
        </w:tc>
        <w:tc>
          <w:tcPr>
            <w:tcW w:w="5940" w:type="dxa"/>
            <w:gridSpan w:val="2"/>
          </w:tcPr>
          <w:p w:rsidR="003D41CA" w:rsidRPr="00626703" w:rsidRDefault="003D41CA" w:rsidP="000A01CD">
            <w:pPr>
              <w:pStyle w:val="a3"/>
              <w:jc w:val="both"/>
              <w:rPr>
                <w:lang w:val="ru-RU"/>
              </w:rPr>
            </w:pPr>
            <w:r w:rsidRPr="00626703">
              <w:rPr>
                <w:lang w:val="ru-RU"/>
              </w:rPr>
              <w:t>Производственные физические факторы в гигиене труда и их оценка.</w:t>
            </w:r>
          </w:p>
          <w:p w:rsidR="003D41CA" w:rsidRPr="00626703" w:rsidRDefault="003D41CA" w:rsidP="000A01CD">
            <w:pPr>
              <w:autoSpaceDE w:val="0"/>
              <w:autoSpaceDN w:val="0"/>
              <w:jc w:val="both"/>
              <w:rPr>
                <w:b/>
              </w:rPr>
            </w:pPr>
            <w:r w:rsidRPr="00626703">
              <w:t>Производственный микроклимат: оценка влияния микроклимата на организм человека и классификация условия труда по показателям микроклимата.</w:t>
            </w:r>
          </w:p>
        </w:tc>
        <w:tc>
          <w:tcPr>
            <w:tcW w:w="2309" w:type="dxa"/>
            <w:gridSpan w:val="2"/>
          </w:tcPr>
          <w:p w:rsidR="007A2A09" w:rsidRPr="00EC44D8" w:rsidRDefault="003D41CA" w:rsidP="007A2A09">
            <w:pPr>
              <w:jc w:val="both"/>
              <w:rPr>
                <w:bCs/>
                <w:i/>
              </w:rPr>
            </w:pPr>
            <w:r w:rsidRPr="00626703">
              <w:rPr>
                <w:bCs/>
                <w:lang w:val="kk-KZ"/>
              </w:rPr>
              <w:t>Обсуждение теоретических вопросов. Выполнение и обсуждение практических работ</w:t>
            </w:r>
            <w:r w:rsidR="007A2A09">
              <w:rPr>
                <w:b/>
                <w:bCs/>
                <w:lang w:val="kk-KZ"/>
              </w:rPr>
              <w:t>.</w:t>
            </w:r>
            <w:r w:rsidR="007A2A09" w:rsidRPr="00EC44D8">
              <w:t xml:space="preserve"> комбинированный (работа в малых группах, дискуссия, кейс-стади).</w:t>
            </w:r>
          </w:p>
          <w:p w:rsidR="003D41CA" w:rsidRPr="007A2A09" w:rsidRDefault="003D41CA" w:rsidP="000A01CD">
            <w:pPr>
              <w:pStyle w:val="af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1CA" w:rsidRPr="001E0D2B" w:rsidRDefault="003D41CA" w:rsidP="0021795A">
            <w:pPr>
              <w:pStyle w:val="a3"/>
              <w:rPr>
                <w:lang w:val="ru-RU"/>
              </w:rPr>
            </w:pPr>
            <w:r w:rsidRPr="001E0D2B">
              <w:rPr>
                <w:lang w:val="ru-RU"/>
              </w:rPr>
              <w:t>3</w:t>
            </w:r>
          </w:p>
        </w:tc>
      </w:tr>
      <w:tr w:rsidR="003D41CA" w:rsidRPr="00626703" w:rsidTr="0018311C">
        <w:tc>
          <w:tcPr>
            <w:tcW w:w="540" w:type="dxa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2.</w:t>
            </w:r>
          </w:p>
        </w:tc>
        <w:tc>
          <w:tcPr>
            <w:tcW w:w="5940" w:type="dxa"/>
            <w:gridSpan w:val="2"/>
          </w:tcPr>
          <w:p w:rsidR="003D41CA" w:rsidRPr="00626703" w:rsidRDefault="003D41CA" w:rsidP="000A01CD">
            <w:pPr>
              <w:autoSpaceDE w:val="0"/>
              <w:autoSpaceDN w:val="0"/>
              <w:jc w:val="both"/>
              <w:rPr>
                <w:b/>
              </w:rPr>
            </w:pPr>
            <w:r w:rsidRPr="00626703">
              <w:t>Производственный шум, вибрация, инфразвук, ультразвук. Методы  их определения и гигиеническая оценка влияния инфразвука и ультразвука на организм человека. Причины возникновения на примере отдельных промышленных предприятий. Гигиеническое нормирование и меры профилактики.</w:t>
            </w:r>
          </w:p>
        </w:tc>
        <w:tc>
          <w:tcPr>
            <w:tcW w:w="2309" w:type="dxa"/>
            <w:gridSpan w:val="2"/>
          </w:tcPr>
          <w:p w:rsidR="003D41CA" w:rsidRDefault="003D41CA" w:rsidP="000A01CD">
            <w:pPr>
              <w:jc w:val="both"/>
              <w:rPr>
                <w:bCs/>
                <w:lang w:val="kk-KZ"/>
              </w:rPr>
            </w:pPr>
            <w:r w:rsidRPr="00626703">
              <w:rPr>
                <w:bCs/>
                <w:lang w:val="kk-KZ"/>
              </w:rPr>
              <w:t>Обсуждение теоретических вопросов. Выполнение и обсуждение практических работ</w:t>
            </w:r>
          </w:p>
          <w:p w:rsidR="007A2A09" w:rsidRPr="00626703" w:rsidRDefault="007A2A09" w:rsidP="000A01CD">
            <w:pPr>
              <w:jc w:val="both"/>
            </w:pPr>
            <w:r w:rsidRPr="00EC44D8">
              <w:t>комбинированный (работа в парах, дискуссия, кейс-стади).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autoSpaceDE w:val="0"/>
              <w:autoSpaceDN w:val="0"/>
              <w:jc w:val="center"/>
            </w:pPr>
            <w:r w:rsidRPr="001E0D2B">
              <w:t>3</w:t>
            </w:r>
          </w:p>
        </w:tc>
      </w:tr>
      <w:tr w:rsidR="003D41CA" w:rsidRPr="00626703" w:rsidTr="0018311C">
        <w:tc>
          <w:tcPr>
            <w:tcW w:w="540" w:type="dxa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3.</w:t>
            </w:r>
          </w:p>
        </w:tc>
        <w:tc>
          <w:tcPr>
            <w:tcW w:w="5940" w:type="dxa"/>
            <w:gridSpan w:val="2"/>
          </w:tcPr>
          <w:p w:rsidR="003D41CA" w:rsidRPr="00626703" w:rsidRDefault="003D41CA" w:rsidP="000A01CD">
            <w:pPr>
              <w:autoSpaceDE w:val="0"/>
              <w:autoSpaceDN w:val="0"/>
              <w:jc w:val="both"/>
              <w:rPr>
                <w:b/>
              </w:rPr>
            </w:pPr>
            <w:r w:rsidRPr="00626703">
              <w:t xml:space="preserve">Влияние шума на орган слуха, функциональное состояние нервной, сердечно-сосудистой и других систем организма. Шумовая патология.  Гигиеническое нормирование и меры профилактики. </w:t>
            </w:r>
          </w:p>
        </w:tc>
        <w:tc>
          <w:tcPr>
            <w:tcW w:w="2309" w:type="dxa"/>
            <w:gridSpan w:val="2"/>
          </w:tcPr>
          <w:p w:rsidR="003D41CA" w:rsidRDefault="003D41CA" w:rsidP="000A01CD">
            <w:pPr>
              <w:jc w:val="both"/>
              <w:rPr>
                <w:bCs/>
                <w:lang w:val="kk-KZ"/>
              </w:rPr>
            </w:pPr>
            <w:r w:rsidRPr="00626703">
              <w:rPr>
                <w:bCs/>
                <w:lang w:val="kk-KZ"/>
              </w:rPr>
              <w:t>Обсуждение теоретических вопросов. Выполнение и обсуждение практических работ</w:t>
            </w:r>
          </w:p>
          <w:p w:rsidR="007A2A09" w:rsidRPr="007A2A09" w:rsidRDefault="007A2A09" w:rsidP="000A01CD">
            <w:pPr>
              <w:jc w:val="both"/>
              <w:rPr>
                <w:bCs/>
                <w:i/>
              </w:rPr>
            </w:pPr>
            <w:r w:rsidRPr="00EC44D8">
              <w:t>комбинированный (работа в малых группах, дискуссия, презентация).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autoSpaceDE w:val="0"/>
              <w:autoSpaceDN w:val="0"/>
              <w:jc w:val="center"/>
            </w:pPr>
            <w:r w:rsidRPr="001E0D2B">
              <w:t>3</w:t>
            </w:r>
          </w:p>
        </w:tc>
      </w:tr>
      <w:tr w:rsidR="003D41CA" w:rsidRPr="00626703" w:rsidTr="0018311C">
        <w:tc>
          <w:tcPr>
            <w:tcW w:w="540" w:type="dxa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lastRenderedPageBreak/>
              <w:t>4.</w:t>
            </w:r>
          </w:p>
        </w:tc>
        <w:tc>
          <w:tcPr>
            <w:tcW w:w="5940" w:type="dxa"/>
            <w:gridSpan w:val="2"/>
          </w:tcPr>
          <w:p w:rsidR="003D41CA" w:rsidRPr="00626703" w:rsidRDefault="003D41CA" w:rsidP="000A01CD">
            <w:pPr>
              <w:autoSpaceDE w:val="0"/>
              <w:autoSpaceDN w:val="0"/>
              <w:jc w:val="both"/>
              <w:rPr>
                <w:b/>
              </w:rPr>
            </w:pPr>
            <w:r w:rsidRPr="00626703">
              <w:t>Характеристики производственной вибрации. Основные вредные производственные источники и виды работ. Особенности заболевания при воздействии вибрации. Вибрационная болезнь. Пути снижения воздействия вибрации на рабочих местах. Меры профилактики. Состояние профессиональной заболеваемости в условиях воздействия вибрации на предприятиях Казахстана.</w:t>
            </w:r>
          </w:p>
        </w:tc>
        <w:tc>
          <w:tcPr>
            <w:tcW w:w="2309" w:type="dxa"/>
            <w:gridSpan w:val="2"/>
          </w:tcPr>
          <w:p w:rsidR="003D41CA" w:rsidRPr="007A2A09" w:rsidRDefault="003D41CA" w:rsidP="007A2A09">
            <w:pPr>
              <w:pStyle w:val="af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A2A09">
              <w:rPr>
                <w:rFonts w:ascii="Times New Roman" w:hAnsi="Times New Roman"/>
                <w:bCs/>
                <w:lang w:val="kk-KZ"/>
              </w:rPr>
              <w:t>Обсуждение теоретических вопросов. Выполнение и обсуждение практических работ</w:t>
            </w:r>
            <w:r w:rsidR="007A2A09" w:rsidRPr="007A2A09">
              <w:rPr>
                <w:rFonts w:ascii="Times New Roman" w:hAnsi="Times New Roman"/>
                <w:szCs w:val="24"/>
                <w:lang w:val="ru-RU"/>
              </w:rPr>
              <w:t xml:space="preserve"> Решение ситуационных, тестовых задач. Писменный опрос, метод групповой дискуссии.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autoSpaceDE w:val="0"/>
              <w:autoSpaceDN w:val="0"/>
              <w:jc w:val="center"/>
            </w:pPr>
            <w:r w:rsidRPr="001E0D2B">
              <w:t>4</w:t>
            </w:r>
          </w:p>
        </w:tc>
      </w:tr>
      <w:tr w:rsidR="003D41CA" w:rsidRPr="00626703" w:rsidTr="0018311C">
        <w:tc>
          <w:tcPr>
            <w:tcW w:w="8789" w:type="dxa"/>
            <w:gridSpan w:val="5"/>
          </w:tcPr>
          <w:p w:rsidR="003D41CA" w:rsidRPr="00626703" w:rsidRDefault="003D41CA" w:rsidP="0021795A">
            <w:pPr>
              <w:pStyle w:val="af0"/>
              <w:jc w:val="both"/>
              <w:rPr>
                <w:bCs/>
                <w:sz w:val="24"/>
                <w:szCs w:val="24"/>
                <w:lang w:val="kk-KZ"/>
              </w:rPr>
            </w:pPr>
            <w:r w:rsidRPr="00626703">
              <w:rPr>
                <w:sz w:val="24"/>
                <w:szCs w:val="24"/>
              </w:rPr>
              <w:t xml:space="preserve">Всего часов: </w:t>
            </w:r>
            <w:r w:rsidR="0021795A">
              <w:rPr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3D41CA" w:rsidRPr="00626703" w:rsidRDefault="0021795A" w:rsidP="0021795A">
            <w:pPr>
              <w:pStyle w:val="af0"/>
              <w:rPr>
                <w:sz w:val="24"/>
                <w:szCs w:val="24"/>
              </w:rPr>
            </w:pPr>
            <w:r w:rsidRPr="00626703">
              <w:rPr>
                <w:sz w:val="24"/>
                <w:szCs w:val="24"/>
              </w:rPr>
              <w:t>13</w:t>
            </w:r>
          </w:p>
        </w:tc>
      </w:tr>
      <w:tr w:rsidR="000A01CD" w:rsidRPr="00626703" w:rsidTr="0018311C">
        <w:tc>
          <w:tcPr>
            <w:tcW w:w="540" w:type="dxa"/>
          </w:tcPr>
          <w:p w:rsidR="000A01CD" w:rsidRPr="00626703" w:rsidRDefault="000A01CD" w:rsidP="000A01CD">
            <w:pPr>
              <w:jc w:val="center"/>
              <w:rPr>
                <w:b/>
                <w:lang w:val="kk-KZ"/>
              </w:rPr>
            </w:pPr>
            <w:r w:rsidRPr="00626703">
              <w:rPr>
                <w:b/>
                <w:lang w:val="kk-KZ"/>
              </w:rPr>
              <w:t>№</w:t>
            </w:r>
          </w:p>
        </w:tc>
        <w:tc>
          <w:tcPr>
            <w:tcW w:w="5940" w:type="dxa"/>
            <w:gridSpan w:val="2"/>
          </w:tcPr>
          <w:p w:rsidR="000A01CD" w:rsidRPr="00626703" w:rsidRDefault="000A01CD" w:rsidP="000A01CD">
            <w:pPr>
              <w:jc w:val="center"/>
              <w:rPr>
                <w:b/>
                <w:lang w:val="kk-KZ"/>
              </w:rPr>
            </w:pPr>
            <w:r w:rsidRPr="00626703">
              <w:rPr>
                <w:b/>
                <w:lang w:val="kk-KZ"/>
              </w:rPr>
              <w:t>Темы самостоятельной работы студентов под руководством преподавателя (СРСП)</w:t>
            </w:r>
          </w:p>
        </w:tc>
        <w:tc>
          <w:tcPr>
            <w:tcW w:w="2309" w:type="dxa"/>
            <w:gridSpan w:val="2"/>
          </w:tcPr>
          <w:p w:rsidR="000A01CD" w:rsidRPr="00626703" w:rsidRDefault="000A01CD" w:rsidP="000A01CD">
            <w:pPr>
              <w:pStyle w:val="af0"/>
              <w:rPr>
                <w:sz w:val="24"/>
                <w:szCs w:val="24"/>
              </w:rPr>
            </w:pPr>
            <w:r w:rsidRPr="00626703">
              <w:rPr>
                <w:bCs/>
                <w:sz w:val="24"/>
                <w:szCs w:val="24"/>
                <w:lang w:val="kk-KZ"/>
              </w:rPr>
              <w:t>Форма проведения</w:t>
            </w:r>
          </w:p>
        </w:tc>
        <w:tc>
          <w:tcPr>
            <w:tcW w:w="1134" w:type="dxa"/>
          </w:tcPr>
          <w:p w:rsidR="000A01CD" w:rsidRPr="00626703" w:rsidRDefault="0021795A" w:rsidP="000A01CD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0A01CD" w:rsidRPr="00626703">
              <w:rPr>
                <w:sz w:val="24"/>
                <w:szCs w:val="24"/>
              </w:rPr>
              <w:t>асы</w:t>
            </w:r>
          </w:p>
        </w:tc>
      </w:tr>
      <w:tr w:rsidR="003D41CA" w:rsidRPr="00626703" w:rsidTr="0018311C">
        <w:tc>
          <w:tcPr>
            <w:tcW w:w="540" w:type="dxa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1.</w:t>
            </w:r>
          </w:p>
        </w:tc>
        <w:tc>
          <w:tcPr>
            <w:tcW w:w="5940" w:type="dxa"/>
            <w:gridSpan w:val="2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Меры профилактики профессиональной заболеваемости. СИЗ органов слуха.</w:t>
            </w:r>
          </w:p>
        </w:tc>
        <w:tc>
          <w:tcPr>
            <w:tcW w:w="2309" w:type="dxa"/>
            <w:gridSpan w:val="2"/>
          </w:tcPr>
          <w:p w:rsidR="003D41CA" w:rsidRDefault="003D41CA" w:rsidP="000A01CD">
            <w:pPr>
              <w:jc w:val="both"/>
            </w:pPr>
            <w:r w:rsidRPr="00626703">
              <w:t>Тестовый контроль, работа с законодательным документом</w:t>
            </w:r>
          </w:p>
          <w:p w:rsidR="005638C6" w:rsidRPr="00626703" w:rsidRDefault="005638C6" w:rsidP="000A01CD">
            <w:pPr>
              <w:jc w:val="both"/>
            </w:pPr>
            <w:r w:rsidRPr="00CA2C55">
              <w:t>работа в малых группах, дискуссия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jc w:val="center"/>
              <w:rPr>
                <w:lang w:val="kk-KZ"/>
              </w:rPr>
            </w:pPr>
            <w:r w:rsidRPr="001E0D2B">
              <w:rPr>
                <w:lang w:val="kk-KZ"/>
              </w:rPr>
              <w:t>3</w:t>
            </w:r>
          </w:p>
        </w:tc>
      </w:tr>
      <w:tr w:rsidR="003D41CA" w:rsidRPr="00626703" w:rsidTr="0018311C">
        <w:tc>
          <w:tcPr>
            <w:tcW w:w="540" w:type="dxa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2.</w:t>
            </w:r>
          </w:p>
        </w:tc>
        <w:tc>
          <w:tcPr>
            <w:tcW w:w="5940" w:type="dxa"/>
            <w:gridSpan w:val="2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Меры профилактики воздействия инфра- и ультразвука на рабочих местах.</w:t>
            </w:r>
          </w:p>
        </w:tc>
        <w:tc>
          <w:tcPr>
            <w:tcW w:w="2309" w:type="dxa"/>
            <w:gridSpan w:val="2"/>
          </w:tcPr>
          <w:p w:rsidR="003D41CA" w:rsidRDefault="003D41CA" w:rsidP="000A01CD">
            <w:pPr>
              <w:jc w:val="both"/>
            </w:pPr>
            <w:r w:rsidRPr="00626703">
              <w:t>Тестовый контроль, работа с законодательным документом</w:t>
            </w:r>
          </w:p>
          <w:p w:rsidR="005638C6" w:rsidRPr="00626703" w:rsidRDefault="005638C6" w:rsidP="000A01CD">
            <w:pPr>
              <w:jc w:val="both"/>
            </w:pPr>
            <w:r w:rsidRPr="00CA2C55">
              <w:t>работа в парах, презентация, дискуссия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jc w:val="center"/>
              <w:rPr>
                <w:lang w:val="kk-KZ"/>
              </w:rPr>
            </w:pPr>
            <w:r w:rsidRPr="001E0D2B">
              <w:rPr>
                <w:lang w:val="kk-KZ"/>
              </w:rPr>
              <w:t>4</w:t>
            </w:r>
          </w:p>
        </w:tc>
      </w:tr>
      <w:tr w:rsidR="003D41CA" w:rsidRPr="00626703" w:rsidTr="0018311C">
        <w:tc>
          <w:tcPr>
            <w:tcW w:w="540" w:type="dxa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3.</w:t>
            </w:r>
          </w:p>
        </w:tc>
        <w:tc>
          <w:tcPr>
            <w:tcW w:w="5940" w:type="dxa"/>
            <w:gridSpan w:val="2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Динамическое наблюдение за уровнем профессиональной заболеваемости органов слуха работающего населения.</w:t>
            </w:r>
          </w:p>
        </w:tc>
        <w:tc>
          <w:tcPr>
            <w:tcW w:w="2309" w:type="dxa"/>
            <w:gridSpan w:val="2"/>
          </w:tcPr>
          <w:p w:rsidR="003D41CA" w:rsidRDefault="003D41CA" w:rsidP="000A01CD">
            <w:pPr>
              <w:jc w:val="both"/>
            </w:pPr>
            <w:r w:rsidRPr="00626703">
              <w:t>Тестовый контроль, работа с законодательным документом</w:t>
            </w:r>
          </w:p>
          <w:p w:rsidR="005638C6" w:rsidRPr="00626703" w:rsidRDefault="005638C6" w:rsidP="000A01CD">
            <w:pPr>
              <w:jc w:val="both"/>
            </w:pPr>
            <w:r w:rsidRPr="00CA2C55">
              <w:t>работа в парах, презентация, дискуссия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jc w:val="center"/>
              <w:rPr>
                <w:lang w:val="kk-KZ"/>
              </w:rPr>
            </w:pPr>
            <w:r w:rsidRPr="001E0D2B">
              <w:rPr>
                <w:lang w:val="kk-KZ"/>
              </w:rPr>
              <w:t>4</w:t>
            </w:r>
          </w:p>
        </w:tc>
      </w:tr>
      <w:tr w:rsidR="003D41CA" w:rsidRPr="00626703" w:rsidTr="0018311C">
        <w:tc>
          <w:tcPr>
            <w:tcW w:w="540" w:type="dxa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4.</w:t>
            </w:r>
          </w:p>
        </w:tc>
        <w:tc>
          <w:tcPr>
            <w:tcW w:w="5940" w:type="dxa"/>
            <w:gridSpan w:val="2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Динамическое наблюдение за уровнем профессиональной заболеваемости вибрационной болезнью в Казахстане.</w:t>
            </w:r>
          </w:p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b/>
                <w:bCs/>
                <w:color w:val="000000"/>
                <w:spacing w:val="2"/>
                <w:lang w:val="kk-KZ"/>
              </w:rPr>
              <w:t>Рубежный контроль: коллоквиум</w:t>
            </w:r>
          </w:p>
        </w:tc>
        <w:tc>
          <w:tcPr>
            <w:tcW w:w="2309" w:type="dxa"/>
            <w:gridSpan w:val="2"/>
          </w:tcPr>
          <w:p w:rsidR="003D41CA" w:rsidRDefault="003D41CA" w:rsidP="000A01CD">
            <w:pPr>
              <w:jc w:val="both"/>
            </w:pPr>
            <w:r w:rsidRPr="00626703">
              <w:t>Тестовый контроль, работа с законодательным документом</w:t>
            </w:r>
          </w:p>
          <w:p w:rsidR="005638C6" w:rsidRPr="00626703" w:rsidRDefault="005638C6" w:rsidP="000A01CD">
            <w:pPr>
              <w:jc w:val="both"/>
            </w:pPr>
            <w:r w:rsidRPr="00CA2C55">
              <w:t>работа в парах, презентация, дискуссия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jc w:val="center"/>
              <w:rPr>
                <w:lang w:val="kk-KZ"/>
              </w:rPr>
            </w:pPr>
            <w:r w:rsidRPr="001E0D2B">
              <w:rPr>
                <w:lang w:val="kk-KZ"/>
              </w:rPr>
              <w:t>4</w:t>
            </w:r>
          </w:p>
        </w:tc>
      </w:tr>
      <w:tr w:rsidR="000A01CD" w:rsidRPr="00626703" w:rsidTr="0018311C">
        <w:tc>
          <w:tcPr>
            <w:tcW w:w="8789" w:type="dxa"/>
            <w:gridSpan w:val="5"/>
          </w:tcPr>
          <w:p w:rsidR="000A01CD" w:rsidRPr="00626703" w:rsidRDefault="000A01CD" w:rsidP="0021795A">
            <w:pPr>
              <w:pStyle w:val="af0"/>
              <w:jc w:val="both"/>
              <w:rPr>
                <w:bCs/>
                <w:sz w:val="24"/>
                <w:szCs w:val="24"/>
                <w:lang w:val="kk-KZ"/>
              </w:rPr>
            </w:pPr>
            <w:r w:rsidRPr="00626703">
              <w:rPr>
                <w:sz w:val="24"/>
                <w:szCs w:val="24"/>
                <w:lang w:val="kk-KZ"/>
              </w:rPr>
              <w:t xml:space="preserve">Всего часов: </w:t>
            </w:r>
          </w:p>
        </w:tc>
        <w:tc>
          <w:tcPr>
            <w:tcW w:w="1134" w:type="dxa"/>
          </w:tcPr>
          <w:p w:rsidR="000A01CD" w:rsidRPr="00626703" w:rsidRDefault="0021795A" w:rsidP="0021795A">
            <w:pPr>
              <w:pStyle w:val="af0"/>
              <w:rPr>
                <w:sz w:val="24"/>
                <w:szCs w:val="24"/>
              </w:rPr>
            </w:pPr>
            <w:r w:rsidRPr="00626703">
              <w:rPr>
                <w:sz w:val="24"/>
                <w:szCs w:val="24"/>
                <w:lang w:val="kk-KZ"/>
              </w:rPr>
              <w:t>15</w:t>
            </w:r>
          </w:p>
        </w:tc>
      </w:tr>
      <w:tr w:rsidR="000A01CD" w:rsidRPr="00626703" w:rsidTr="0018311C">
        <w:tc>
          <w:tcPr>
            <w:tcW w:w="576" w:type="dxa"/>
            <w:gridSpan w:val="2"/>
          </w:tcPr>
          <w:p w:rsidR="000A01CD" w:rsidRPr="00626703" w:rsidRDefault="000A01CD" w:rsidP="000A01CD">
            <w:pPr>
              <w:jc w:val="center"/>
              <w:rPr>
                <w:b/>
                <w:lang w:val="kk-KZ"/>
              </w:rPr>
            </w:pPr>
            <w:r w:rsidRPr="00626703">
              <w:rPr>
                <w:b/>
                <w:lang w:val="kk-KZ"/>
              </w:rPr>
              <w:t>№</w:t>
            </w:r>
          </w:p>
        </w:tc>
        <w:tc>
          <w:tcPr>
            <w:tcW w:w="5928" w:type="dxa"/>
            <w:gridSpan w:val="2"/>
          </w:tcPr>
          <w:p w:rsidR="000A01CD" w:rsidRPr="00626703" w:rsidRDefault="000A01CD" w:rsidP="000A01CD">
            <w:pPr>
              <w:jc w:val="center"/>
              <w:rPr>
                <w:b/>
                <w:lang w:val="kk-KZ"/>
              </w:rPr>
            </w:pPr>
            <w:r w:rsidRPr="00626703">
              <w:rPr>
                <w:b/>
                <w:lang w:val="kk-KZ"/>
              </w:rPr>
              <w:t>Темы самостоятельной работы студентов (СРС)</w:t>
            </w:r>
          </w:p>
        </w:tc>
        <w:tc>
          <w:tcPr>
            <w:tcW w:w="2285" w:type="dxa"/>
          </w:tcPr>
          <w:p w:rsidR="000A01CD" w:rsidRPr="00626703" w:rsidRDefault="000A01CD" w:rsidP="000A01CD">
            <w:pPr>
              <w:pStyle w:val="af0"/>
              <w:rPr>
                <w:sz w:val="24"/>
                <w:szCs w:val="24"/>
              </w:rPr>
            </w:pPr>
            <w:r w:rsidRPr="00626703">
              <w:rPr>
                <w:bCs/>
                <w:sz w:val="24"/>
                <w:szCs w:val="24"/>
                <w:lang w:val="kk-KZ"/>
              </w:rPr>
              <w:t>Форма проведения</w:t>
            </w:r>
          </w:p>
        </w:tc>
        <w:tc>
          <w:tcPr>
            <w:tcW w:w="1134" w:type="dxa"/>
          </w:tcPr>
          <w:p w:rsidR="000A01CD" w:rsidRPr="00626703" w:rsidRDefault="0021795A" w:rsidP="000A01CD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0A01CD" w:rsidRPr="00626703">
              <w:rPr>
                <w:sz w:val="24"/>
                <w:szCs w:val="24"/>
              </w:rPr>
              <w:t>асы</w:t>
            </w:r>
          </w:p>
        </w:tc>
      </w:tr>
      <w:tr w:rsidR="003D41CA" w:rsidRPr="00626703" w:rsidTr="0018311C">
        <w:tc>
          <w:tcPr>
            <w:tcW w:w="576" w:type="dxa"/>
            <w:gridSpan w:val="2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1.</w:t>
            </w:r>
          </w:p>
        </w:tc>
        <w:tc>
          <w:tcPr>
            <w:tcW w:w="5928" w:type="dxa"/>
            <w:gridSpan w:val="2"/>
          </w:tcPr>
          <w:p w:rsidR="003D41CA" w:rsidRPr="00626703" w:rsidRDefault="003D41CA" w:rsidP="000A01CD">
            <w:pPr>
              <w:autoSpaceDE w:val="0"/>
              <w:autoSpaceDN w:val="0"/>
              <w:jc w:val="both"/>
            </w:pPr>
            <w:r w:rsidRPr="00626703">
              <w:t>Современные внедрения в области шумопоглощения</w:t>
            </w:r>
            <w:r w:rsidRPr="00626703">
              <w:rPr>
                <w:lang w:val="kk-KZ"/>
              </w:rPr>
              <w:t xml:space="preserve"> </w:t>
            </w:r>
            <w:r w:rsidRPr="00626703">
              <w:t xml:space="preserve"> и снижения «шумовых» технологических процессов. </w:t>
            </w:r>
          </w:p>
        </w:tc>
        <w:tc>
          <w:tcPr>
            <w:tcW w:w="2285" w:type="dxa"/>
          </w:tcPr>
          <w:p w:rsidR="003D41CA" w:rsidRPr="00626703" w:rsidRDefault="0018311C" w:rsidP="000A01CD">
            <w:pPr>
              <w:jc w:val="both"/>
            </w:pPr>
            <w:r>
              <w:t>С</w:t>
            </w:r>
            <w:r w:rsidR="007F59A3" w:rsidRPr="0060361E">
              <w:t>оставление реферата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autoSpaceDE w:val="0"/>
              <w:autoSpaceDN w:val="0"/>
              <w:jc w:val="center"/>
            </w:pPr>
            <w:r w:rsidRPr="001E0D2B">
              <w:t>3</w:t>
            </w:r>
          </w:p>
        </w:tc>
      </w:tr>
      <w:tr w:rsidR="003D41CA" w:rsidRPr="00626703" w:rsidTr="0018311C">
        <w:tc>
          <w:tcPr>
            <w:tcW w:w="576" w:type="dxa"/>
            <w:gridSpan w:val="2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2.</w:t>
            </w:r>
          </w:p>
        </w:tc>
        <w:tc>
          <w:tcPr>
            <w:tcW w:w="5928" w:type="dxa"/>
            <w:gridSpan w:val="2"/>
          </w:tcPr>
          <w:p w:rsidR="003D41CA" w:rsidRPr="00626703" w:rsidRDefault="003D41CA" w:rsidP="000A01CD">
            <w:pPr>
              <w:autoSpaceDE w:val="0"/>
              <w:autoSpaceDN w:val="0"/>
              <w:jc w:val="both"/>
            </w:pPr>
            <w:r w:rsidRPr="00626703">
              <w:t>Достижения  науки в области  снижения производственной вибрации.</w:t>
            </w:r>
          </w:p>
        </w:tc>
        <w:tc>
          <w:tcPr>
            <w:tcW w:w="2285" w:type="dxa"/>
          </w:tcPr>
          <w:p w:rsidR="003D41CA" w:rsidRPr="00626703" w:rsidRDefault="0018311C" w:rsidP="000A01CD">
            <w:pPr>
              <w:jc w:val="both"/>
            </w:pPr>
            <w:r>
              <w:rPr>
                <w:lang w:eastAsia="ko-KR"/>
              </w:rPr>
              <w:t>О</w:t>
            </w:r>
            <w:r w:rsidR="007F59A3" w:rsidRPr="0060361E">
              <w:rPr>
                <w:lang w:eastAsia="ko-KR"/>
              </w:rPr>
              <w:t xml:space="preserve">бзор научной литературы, </w:t>
            </w:r>
            <w:r w:rsidR="007F59A3" w:rsidRPr="0060361E">
              <w:rPr>
                <w:lang w:eastAsia="ko-KR"/>
              </w:rPr>
              <w:lastRenderedPageBreak/>
              <w:t>научных материалов кафедры по теме СРС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autoSpaceDE w:val="0"/>
              <w:autoSpaceDN w:val="0"/>
              <w:jc w:val="center"/>
            </w:pPr>
            <w:r w:rsidRPr="001E0D2B">
              <w:lastRenderedPageBreak/>
              <w:t>3</w:t>
            </w:r>
          </w:p>
        </w:tc>
      </w:tr>
      <w:tr w:rsidR="003D41CA" w:rsidRPr="00626703" w:rsidTr="0018311C">
        <w:tc>
          <w:tcPr>
            <w:tcW w:w="576" w:type="dxa"/>
            <w:gridSpan w:val="2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lastRenderedPageBreak/>
              <w:t>3.</w:t>
            </w:r>
          </w:p>
        </w:tc>
        <w:tc>
          <w:tcPr>
            <w:tcW w:w="5928" w:type="dxa"/>
            <w:gridSpan w:val="2"/>
          </w:tcPr>
          <w:p w:rsidR="003D41CA" w:rsidRPr="00626703" w:rsidRDefault="003D41CA" w:rsidP="000A01CD">
            <w:pPr>
              <w:autoSpaceDE w:val="0"/>
              <w:autoSpaceDN w:val="0"/>
              <w:jc w:val="both"/>
            </w:pPr>
            <w:r w:rsidRPr="00626703">
              <w:t>Значение  внедрения на рабочих местах  шумо- и виброснижающих мер в профилактике общей и профессиональной заболеваемости</w:t>
            </w:r>
            <w:r w:rsidRPr="00626703">
              <w:rPr>
                <w:lang w:val="kk-KZ"/>
              </w:rPr>
              <w:t xml:space="preserve"> </w:t>
            </w:r>
            <w:r w:rsidRPr="00626703">
              <w:t xml:space="preserve">работающих. </w:t>
            </w:r>
          </w:p>
        </w:tc>
        <w:tc>
          <w:tcPr>
            <w:tcW w:w="2285" w:type="dxa"/>
          </w:tcPr>
          <w:p w:rsidR="003D41CA" w:rsidRPr="00626703" w:rsidRDefault="0018311C" w:rsidP="000A01CD">
            <w:pPr>
              <w:jc w:val="both"/>
            </w:pPr>
            <w:r>
              <w:t>С</w:t>
            </w:r>
            <w:r w:rsidR="007F59A3" w:rsidRPr="0060361E">
              <w:t>оставление ситуационных задач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autoSpaceDE w:val="0"/>
              <w:autoSpaceDN w:val="0"/>
              <w:jc w:val="center"/>
            </w:pPr>
            <w:r w:rsidRPr="001E0D2B">
              <w:t>3</w:t>
            </w:r>
          </w:p>
        </w:tc>
      </w:tr>
      <w:tr w:rsidR="003D41CA" w:rsidRPr="00626703" w:rsidTr="0018311C">
        <w:tc>
          <w:tcPr>
            <w:tcW w:w="576" w:type="dxa"/>
            <w:gridSpan w:val="2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4.</w:t>
            </w:r>
          </w:p>
        </w:tc>
        <w:tc>
          <w:tcPr>
            <w:tcW w:w="5928" w:type="dxa"/>
            <w:gridSpan w:val="2"/>
          </w:tcPr>
          <w:p w:rsidR="003D41CA" w:rsidRPr="00626703" w:rsidRDefault="003D41CA" w:rsidP="000A01CD">
            <w:pPr>
              <w:autoSpaceDE w:val="0"/>
              <w:autoSpaceDN w:val="0"/>
              <w:jc w:val="both"/>
            </w:pPr>
            <w:r w:rsidRPr="00626703">
              <w:t>Гигиена труда на агломерационных фабриках.</w:t>
            </w:r>
          </w:p>
        </w:tc>
        <w:tc>
          <w:tcPr>
            <w:tcW w:w="2285" w:type="dxa"/>
          </w:tcPr>
          <w:p w:rsidR="003D41CA" w:rsidRPr="00626703" w:rsidRDefault="0018311C" w:rsidP="000A01CD">
            <w:pPr>
              <w:jc w:val="both"/>
            </w:pPr>
            <w:r>
              <w:t>С</w:t>
            </w:r>
            <w:r w:rsidR="007F59A3" w:rsidRPr="0060361E">
              <w:t>оставление реферата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autoSpaceDE w:val="0"/>
              <w:autoSpaceDN w:val="0"/>
              <w:jc w:val="center"/>
            </w:pPr>
            <w:r w:rsidRPr="001E0D2B">
              <w:t>3</w:t>
            </w:r>
          </w:p>
        </w:tc>
      </w:tr>
      <w:tr w:rsidR="003D41CA" w:rsidRPr="00626703" w:rsidTr="0018311C">
        <w:tc>
          <w:tcPr>
            <w:tcW w:w="576" w:type="dxa"/>
            <w:gridSpan w:val="2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5.</w:t>
            </w:r>
          </w:p>
        </w:tc>
        <w:tc>
          <w:tcPr>
            <w:tcW w:w="5928" w:type="dxa"/>
            <w:gridSpan w:val="2"/>
          </w:tcPr>
          <w:p w:rsidR="003D41CA" w:rsidRDefault="003D41CA" w:rsidP="000A01CD">
            <w:pPr>
              <w:autoSpaceDE w:val="0"/>
              <w:autoSpaceDN w:val="0"/>
              <w:jc w:val="both"/>
              <w:rPr>
                <w:lang w:val="kk-KZ"/>
              </w:rPr>
            </w:pPr>
            <w:r w:rsidRPr="00626703">
              <w:t>Гигиена труда на ГРЭС</w:t>
            </w:r>
            <w:r w:rsidRPr="00626703">
              <w:rPr>
                <w:lang w:val="kk-KZ"/>
              </w:rPr>
              <w:t>.</w:t>
            </w:r>
          </w:p>
          <w:p w:rsidR="00194D09" w:rsidRPr="00626703" w:rsidRDefault="00194D09" w:rsidP="000A01CD">
            <w:pPr>
              <w:autoSpaceDE w:val="0"/>
              <w:autoSpaceDN w:val="0"/>
              <w:jc w:val="both"/>
              <w:rPr>
                <w:lang w:val="kk-KZ"/>
              </w:rPr>
            </w:pPr>
          </w:p>
        </w:tc>
        <w:tc>
          <w:tcPr>
            <w:tcW w:w="2285" w:type="dxa"/>
          </w:tcPr>
          <w:p w:rsidR="003D41CA" w:rsidRPr="00626703" w:rsidRDefault="0018311C" w:rsidP="000A01CD">
            <w:pPr>
              <w:jc w:val="both"/>
            </w:pPr>
            <w:r>
              <w:t>С</w:t>
            </w:r>
            <w:r w:rsidR="007F59A3" w:rsidRPr="0060361E">
              <w:t>оставление реферата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autoSpaceDE w:val="0"/>
              <w:autoSpaceDN w:val="0"/>
              <w:jc w:val="center"/>
            </w:pPr>
            <w:r w:rsidRPr="001E0D2B">
              <w:t>3</w:t>
            </w:r>
          </w:p>
        </w:tc>
      </w:tr>
      <w:tr w:rsidR="000A01CD" w:rsidRPr="00626703" w:rsidTr="0018311C">
        <w:tc>
          <w:tcPr>
            <w:tcW w:w="6504" w:type="dxa"/>
            <w:gridSpan w:val="4"/>
          </w:tcPr>
          <w:p w:rsidR="000A01CD" w:rsidRPr="00626703" w:rsidRDefault="000A01CD" w:rsidP="0021795A">
            <w:pPr>
              <w:autoSpaceDE w:val="0"/>
              <w:autoSpaceDN w:val="0"/>
              <w:jc w:val="both"/>
              <w:rPr>
                <w:b/>
              </w:rPr>
            </w:pPr>
            <w:r w:rsidRPr="00626703">
              <w:rPr>
                <w:b/>
              </w:rPr>
              <w:t xml:space="preserve">Всего часов: </w:t>
            </w:r>
          </w:p>
        </w:tc>
        <w:tc>
          <w:tcPr>
            <w:tcW w:w="2285" w:type="dxa"/>
          </w:tcPr>
          <w:p w:rsidR="000A01CD" w:rsidRPr="00626703" w:rsidRDefault="000A01CD" w:rsidP="000A01CD">
            <w:pPr>
              <w:pStyle w:val="af0"/>
              <w:jc w:val="both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A01CD" w:rsidRPr="0021795A" w:rsidRDefault="0021795A" w:rsidP="0021795A">
            <w:pPr>
              <w:pStyle w:val="af0"/>
              <w:rPr>
                <w:sz w:val="24"/>
                <w:szCs w:val="24"/>
              </w:rPr>
            </w:pPr>
            <w:r w:rsidRPr="0021795A">
              <w:rPr>
                <w:sz w:val="24"/>
                <w:szCs w:val="24"/>
              </w:rPr>
              <w:t>15</w:t>
            </w:r>
          </w:p>
        </w:tc>
      </w:tr>
    </w:tbl>
    <w:p w:rsidR="000A01CD" w:rsidRPr="00626703" w:rsidRDefault="000A01CD" w:rsidP="000A01CD">
      <w:pPr>
        <w:jc w:val="both"/>
        <w:rPr>
          <w:b/>
        </w:rPr>
      </w:pPr>
    </w:p>
    <w:p w:rsidR="000A01CD" w:rsidRPr="00247A6D" w:rsidRDefault="000A01CD" w:rsidP="000A01CD">
      <w:pPr>
        <w:ind w:right="75"/>
        <w:jc w:val="center"/>
        <w:rPr>
          <w:b/>
        </w:rPr>
      </w:pPr>
      <w:r w:rsidRPr="00626703">
        <w:rPr>
          <w:b/>
        </w:rPr>
        <w:t>КРЕДИТА №3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6"/>
        <w:gridCol w:w="5904"/>
        <w:gridCol w:w="24"/>
        <w:gridCol w:w="2285"/>
        <w:gridCol w:w="1134"/>
      </w:tblGrid>
      <w:tr w:rsidR="000A01CD" w:rsidRPr="00626703" w:rsidTr="0018311C">
        <w:trPr>
          <w:trHeight w:val="297"/>
        </w:trPr>
        <w:tc>
          <w:tcPr>
            <w:tcW w:w="540" w:type="dxa"/>
          </w:tcPr>
          <w:p w:rsidR="000A01CD" w:rsidRPr="00626703" w:rsidRDefault="000A01CD" w:rsidP="000A01CD">
            <w:pPr>
              <w:jc w:val="center"/>
              <w:rPr>
                <w:b/>
                <w:lang w:val="kk-KZ"/>
              </w:rPr>
            </w:pPr>
            <w:r w:rsidRPr="00626703">
              <w:rPr>
                <w:b/>
                <w:lang w:val="kk-KZ"/>
              </w:rPr>
              <w:t>№</w:t>
            </w:r>
          </w:p>
        </w:tc>
        <w:tc>
          <w:tcPr>
            <w:tcW w:w="5940" w:type="dxa"/>
            <w:gridSpan w:val="2"/>
          </w:tcPr>
          <w:p w:rsidR="000A01CD" w:rsidRPr="00626703" w:rsidRDefault="000A01CD" w:rsidP="000A01CD">
            <w:pPr>
              <w:jc w:val="center"/>
              <w:rPr>
                <w:b/>
                <w:lang w:val="kk-KZ"/>
              </w:rPr>
            </w:pPr>
            <w:r w:rsidRPr="00626703">
              <w:rPr>
                <w:b/>
                <w:lang w:val="kk-KZ"/>
              </w:rPr>
              <w:t>Темы лекций</w:t>
            </w:r>
          </w:p>
        </w:tc>
        <w:tc>
          <w:tcPr>
            <w:tcW w:w="2309" w:type="dxa"/>
            <w:gridSpan w:val="2"/>
          </w:tcPr>
          <w:p w:rsidR="000A01CD" w:rsidRPr="00626703" w:rsidRDefault="000A01CD" w:rsidP="000A01CD">
            <w:pPr>
              <w:pStyle w:val="af0"/>
              <w:rPr>
                <w:sz w:val="24"/>
                <w:szCs w:val="24"/>
              </w:rPr>
            </w:pPr>
            <w:r w:rsidRPr="00626703">
              <w:rPr>
                <w:bCs/>
                <w:sz w:val="24"/>
                <w:szCs w:val="24"/>
                <w:lang w:val="kk-KZ"/>
              </w:rPr>
              <w:t>Форма проведения</w:t>
            </w:r>
          </w:p>
        </w:tc>
        <w:tc>
          <w:tcPr>
            <w:tcW w:w="1134" w:type="dxa"/>
          </w:tcPr>
          <w:p w:rsidR="000A01CD" w:rsidRPr="00626703" w:rsidRDefault="0018311C" w:rsidP="000A01CD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0A01CD" w:rsidRPr="00626703">
              <w:rPr>
                <w:sz w:val="24"/>
                <w:szCs w:val="24"/>
              </w:rPr>
              <w:t>асы</w:t>
            </w:r>
          </w:p>
        </w:tc>
      </w:tr>
      <w:tr w:rsidR="000A01CD" w:rsidRPr="00626703" w:rsidTr="0018311C">
        <w:tc>
          <w:tcPr>
            <w:tcW w:w="540" w:type="dxa"/>
          </w:tcPr>
          <w:p w:rsidR="000A01CD" w:rsidRPr="00626703" w:rsidRDefault="000A01CD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1.</w:t>
            </w:r>
          </w:p>
        </w:tc>
        <w:tc>
          <w:tcPr>
            <w:tcW w:w="5940" w:type="dxa"/>
            <w:gridSpan w:val="2"/>
          </w:tcPr>
          <w:p w:rsidR="000A01CD" w:rsidRPr="00626703" w:rsidRDefault="000A01CD" w:rsidP="000A01CD">
            <w:pPr>
              <w:jc w:val="both"/>
              <w:rPr>
                <w:b/>
              </w:rPr>
            </w:pPr>
            <w:r w:rsidRPr="00626703">
              <w:t>Производственные аэрозоли</w:t>
            </w:r>
            <w:r w:rsidRPr="00626703">
              <w:rPr>
                <w:lang w:val="kk-KZ"/>
              </w:rPr>
              <w:t xml:space="preserve">. </w:t>
            </w:r>
            <w:r w:rsidRPr="00626703">
              <w:t>Гигиеническое нормирование и оценка запыленности и загазованности на производстве и методы профилактики.</w:t>
            </w:r>
          </w:p>
        </w:tc>
        <w:tc>
          <w:tcPr>
            <w:tcW w:w="2309" w:type="dxa"/>
            <w:gridSpan w:val="2"/>
          </w:tcPr>
          <w:p w:rsidR="000A01CD" w:rsidRPr="00626703" w:rsidRDefault="000A01CD" w:rsidP="000A01CD">
            <w:pPr>
              <w:pStyle w:val="11"/>
            </w:pPr>
            <w:r w:rsidRPr="00626703">
              <w:rPr>
                <w:bCs/>
                <w:lang w:val="kk-KZ"/>
              </w:rPr>
              <w:t>Презентация. Обзорная лекция</w:t>
            </w:r>
          </w:p>
        </w:tc>
        <w:tc>
          <w:tcPr>
            <w:tcW w:w="1134" w:type="dxa"/>
          </w:tcPr>
          <w:p w:rsidR="000A01CD" w:rsidRPr="00626703" w:rsidRDefault="000A01CD" w:rsidP="0021795A">
            <w:pPr>
              <w:pStyle w:val="11"/>
              <w:jc w:val="center"/>
            </w:pPr>
            <w:r w:rsidRPr="00626703">
              <w:t>1</w:t>
            </w:r>
          </w:p>
        </w:tc>
      </w:tr>
      <w:tr w:rsidR="000A01CD" w:rsidRPr="00626703" w:rsidTr="0018311C">
        <w:tc>
          <w:tcPr>
            <w:tcW w:w="540" w:type="dxa"/>
          </w:tcPr>
          <w:p w:rsidR="000A01CD" w:rsidRPr="00626703" w:rsidRDefault="000A01CD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2.</w:t>
            </w:r>
          </w:p>
        </w:tc>
        <w:tc>
          <w:tcPr>
            <w:tcW w:w="5940" w:type="dxa"/>
            <w:gridSpan w:val="2"/>
          </w:tcPr>
          <w:p w:rsidR="000A01CD" w:rsidRPr="00626703" w:rsidRDefault="000A01CD" w:rsidP="000A01CD">
            <w:pPr>
              <w:jc w:val="both"/>
              <w:rPr>
                <w:b/>
              </w:rPr>
            </w:pPr>
            <w:r w:rsidRPr="00626703">
              <w:t>Производственная вентиляции, ее значение в создании благоприятных условий труда.</w:t>
            </w:r>
          </w:p>
        </w:tc>
        <w:tc>
          <w:tcPr>
            <w:tcW w:w="2309" w:type="dxa"/>
            <w:gridSpan w:val="2"/>
          </w:tcPr>
          <w:p w:rsidR="000A01CD" w:rsidRPr="00626703" w:rsidRDefault="000A01CD" w:rsidP="000A01CD">
            <w:pPr>
              <w:jc w:val="both"/>
            </w:pPr>
            <w:r w:rsidRPr="00626703">
              <w:rPr>
                <w:bCs/>
                <w:lang w:val="kk-KZ"/>
              </w:rPr>
              <w:t>Презентация. Проблемная лекция</w:t>
            </w:r>
          </w:p>
        </w:tc>
        <w:tc>
          <w:tcPr>
            <w:tcW w:w="1134" w:type="dxa"/>
          </w:tcPr>
          <w:p w:rsidR="000A01CD" w:rsidRPr="00626703" w:rsidRDefault="000A01CD" w:rsidP="0021795A">
            <w:pPr>
              <w:jc w:val="center"/>
            </w:pPr>
            <w:r w:rsidRPr="00626703">
              <w:t>1</w:t>
            </w:r>
          </w:p>
        </w:tc>
      </w:tr>
      <w:tr w:rsidR="000A01CD" w:rsidRPr="00626703" w:rsidTr="0018311C">
        <w:tc>
          <w:tcPr>
            <w:tcW w:w="9923" w:type="dxa"/>
            <w:gridSpan w:val="6"/>
          </w:tcPr>
          <w:p w:rsidR="000A01CD" w:rsidRPr="00626703" w:rsidRDefault="000A01CD" w:rsidP="000A01CD">
            <w:pPr>
              <w:jc w:val="both"/>
              <w:rPr>
                <w:b/>
                <w:lang w:val="kk-KZ"/>
              </w:rPr>
            </w:pPr>
            <w:r w:rsidRPr="00626703">
              <w:rPr>
                <w:b/>
                <w:lang w:val="kk-KZ"/>
              </w:rPr>
              <w:t xml:space="preserve">Всего часов: </w:t>
            </w:r>
            <w:r w:rsidR="0021795A">
              <w:rPr>
                <w:b/>
                <w:lang w:val="kk-KZ"/>
              </w:rPr>
              <w:t xml:space="preserve">                                                                                                                               </w:t>
            </w:r>
            <w:r w:rsidRPr="00626703">
              <w:rPr>
                <w:b/>
                <w:lang w:val="kk-KZ"/>
              </w:rPr>
              <w:t>2</w:t>
            </w:r>
          </w:p>
        </w:tc>
      </w:tr>
      <w:tr w:rsidR="000A01CD" w:rsidRPr="00626703" w:rsidTr="0018311C">
        <w:tc>
          <w:tcPr>
            <w:tcW w:w="540" w:type="dxa"/>
          </w:tcPr>
          <w:p w:rsidR="000A01CD" w:rsidRPr="00626703" w:rsidRDefault="000A01CD" w:rsidP="000A01CD">
            <w:pPr>
              <w:jc w:val="center"/>
              <w:rPr>
                <w:b/>
                <w:lang w:val="kk-KZ"/>
              </w:rPr>
            </w:pPr>
            <w:r w:rsidRPr="00626703">
              <w:rPr>
                <w:b/>
                <w:lang w:val="kk-KZ"/>
              </w:rPr>
              <w:t>№</w:t>
            </w:r>
          </w:p>
        </w:tc>
        <w:tc>
          <w:tcPr>
            <w:tcW w:w="5940" w:type="dxa"/>
            <w:gridSpan w:val="2"/>
          </w:tcPr>
          <w:p w:rsidR="000A01CD" w:rsidRPr="00626703" w:rsidRDefault="000A01CD" w:rsidP="000A01CD">
            <w:pPr>
              <w:jc w:val="center"/>
              <w:rPr>
                <w:b/>
                <w:lang w:val="kk-KZ"/>
              </w:rPr>
            </w:pPr>
            <w:r w:rsidRPr="00626703">
              <w:rPr>
                <w:b/>
                <w:lang w:val="kk-KZ"/>
              </w:rPr>
              <w:t>Темы практических занятий</w:t>
            </w:r>
          </w:p>
        </w:tc>
        <w:tc>
          <w:tcPr>
            <w:tcW w:w="2309" w:type="dxa"/>
            <w:gridSpan w:val="2"/>
          </w:tcPr>
          <w:p w:rsidR="000A01CD" w:rsidRPr="00626703" w:rsidRDefault="000A01CD" w:rsidP="000A01CD">
            <w:pPr>
              <w:pStyle w:val="af0"/>
              <w:rPr>
                <w:sz w:val="24"/>
                <w:szCs w:val="24"/>
              </w:rPr>
            </w:pPr>
            <w:r w:rsidRPr="00626703">
              <w:rPr>
                <w:bCs/>
                <w:sz w:val="24"/>
                <w:szCs w:val="24"/>
                <w:lang w:val="kk-KZ"/>
              </w:rPr>
              <w:t>Форма проведения</w:t>
            </w:r>
          </w:p>
        </w:tc>
        <w:tc>
          <w:tcPr>
            <w:tcW w:w="1134" w:type="dxa"/>
          </w:tcPr>
          <w:p w:rsidR="000A01CD" w:rsidRPr="00626703" w:rsidRDefault="0021795A" w:rsidP="000A01CD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0A01CD" w:rsidRPr="00626703">
              <w:rPr>
                <w:sz w:val="24"/>
                <w:szCs w:val="24"/>
              </w:rPr>
              <w:t>асы</w:t>
            </w:r>
          </w:p>
        </w:tc>
      </w:tr>
      <w:tr w:rsidR="003D41CA" w:rsidRPr="00626703" w:rsidTr="0018311C">
        <w:tc>
          <w:tcPr>
            <w:tcW w:w="540" w:type="dxa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1.</w:t>
            </w:r>
          </w:p>
        </w:tc>
        <w:tc>
          <w:tcPr>
            <w:tcW w:w="5940" w:type="dxa"/>
            <w:gridSpan w:val="2"/>
          </w:tcPr>
          <w:p w:rsidR="003D41CA" w:rsidRPr="00626703" w:rsidRDefault="003D41CA" w:rsidP="000A01CD">
            <w:pPr>
              <w:autoSpaceDE w:val="0"/>
              <w:autoSpaceDN w:val="0"/>
              <w:jc w:val="both"/>
              <w:rPr>
                <w:b/>
              </w:rPr>
            </w:pPr>
            <w:r w:rsidRPr="00626703">
              <w:t>Производственные аэрозоли: понятия и классификация. Гигиеническое нормирование и оценка запыленности и загазованности на производстве и методы профилактики.</w:t>
            </w:r>
          </w:p>
        </w:tc>
        <w:tc>
          <w:tcPr>
            <w:tcW w:w="2309" w:type="dxa"/>
            <w:gridSpan w:val="2"/>
          </w:tcPr>
          <w:p w:rsidR="003D41CA" w:rsidRDefault="003D41CA" w:rsidP="000A01CD">
            <w:pPr>
              <w:pStyle w:val="af0"/>
              <w:jc w:val="both"/>
              <w:rPr>
                <w:b w:val="0"/>
                <w:bCs/>
                <w:sz w:val="24"/>
                <w:szCs w:val="24"/>
                <w:lang w:val="kk-KZ"/>
              </w:rPr>
            </w:pPr>
            <w:r w:rsidRPr="00626703">
              <w:rPr>
                <w:b w:val="0"/>
                <w:bCs/>
                <w:sz w:val="24"/>
                <w:szCs w:val="24"/>
                <w:lang w:val="kk-KZ"/>
              </w:rPr>
              <w:t>Обсуждение теоретических вопросов. Выполнение и обсуждение практических работ</w:t>
            </w:r>
          </w:p>
          <w:p w:rsidR="007A2A09" w:rsidRPr="007A2A09" w:rsidRDefault="007A2A09" w:rsidP="000A01CD">
            <w:pPr>
              <w:pStyle w:val="af0"/>
              <w:jc w:val="both"/>
              <w:rPr>
                <w:b w:val="0"/>
                <w:bCs/>
                <w:sz w:val="24"/>
                <w:szCs w:val="24"/>
                <w:lang w:val="kk-KZ"/>
              </w:rPr>
            </w:pPr>
            <w:r w:rsidRPr="007A2A09">
              <w:rPr>
                <w:b w:val="0"/>
                <w:sz w:val="24"/>
                <w:szCs w:val="24"/>
              </w:rPr>
              <w:t>Решение ситуационных, тестовых задач, комбинированный (работа в малых группах, дискуссия, презентация).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autoSpaceDE w:val="0"/>
              <w:autoSpaceDN w:val="0"/>
              <w:jc w:val="center"/>
            </w:pPr>
            <w:r w:rsidRPr="001E0D2B">
              <w:t>3</w:t>
            </w:r>
          </w:p>
        </w:tc>
      </w:tr>
      <w:tr w:rsidR="003D41CA" w:rsidRPr="00626703" w:rsidTr="0018311C">
        <w:tc>
          <w:tcPr>
            <w:tcW w:w="540" w:type="dxa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2.</w:t>
            </w:r>
          </w:p>
        </w:tc>
        <w:tc>
          <w:tcPr>
            <w:tcW w:w="5940" w:type="dxa"/>
            <w:gridSpan w:val="2"/>
          </w:tcPr>
          <w:p w:rsidR="003D41CA" w:rsidRPr="00626703" w:rsidRDefault="003D41CA" w:rsidP="000A01CD">
            <w:pPr>
              <w:autoSpaceDE w:val="0"/>
              <w:autoSpaceDN w:val="0"/>
              <w:jc w:val="both"/>
              <w:rPr>
                <w:b/>
              </w:rPr>
            </w:pPr>
            <w:r w:rsidRPr="00626703">
              <w:t xml:space="preserve">Основные виды работ, связанных с образованием пыли и аэрозолей. Свойства аэрозолей, преимущественно фиброгенного действия. Принци-пы гигиенического нормирования. Методы определения и оценки результатов, с выявлением связи между содержанием аэрозолей и состоянием здоровья работающих Профилактика профессиональной заболеваемости. </w:t>
            </w:r>
          </w:p>
        </w:tc>
        <w:tc>
          <w:tcPr>
            <w:tcW w:w="2309" w:type="dxa"/>
            <w:gridSpan w:val="2"/>
          </w:tcPr>
          <w:p w:rsidR="003D41CA" w:rsidRDefault="003D41CA" w:rsidP="000A01CD">
            <w:pPr>
              <w:jc w:val="both"/>
              <w:rPr>
                <w:bCs/>
                <w:lang w:val="kk-KZ"/>
              </w:rPr>
            </w:pPr>
            <w:r w:rsidRPr="00626703">
              <w:rPr>
                <w:bCs/>
                <w:lang w:val="kk-KZ"/>
              </w:rPr>
              <w:t>Обсуждение теоретических вопросов. Выполнение и обсуждение практических работ</w:t>
            </w:r>
          </w:p>
          <w:p w:rsidR="007A2A09" w:rsidRPr="00626703" w:rsidRDefault="007A2A09" w:rsidP="000A01CD">
            <w:pPr>
              <w:jc w:val="both"/>
            </w:pPr>
            <w:r w:rsidRPr="00EC44D8">
              <w:t>Решение ситуационных, тестовых задач. Комбинированный (работа в малых группах, кейс-</w:t>
            </w:r>
            <w:r w:rsidRPr="00EC44D8">
              <w:lastRenderedPageBreak/>
              <w:t>стади, дискуссия.).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autoSpaceDE w:val="0"/>
              <w:autoSpaceDN w:val="0"/>
              <w:jc w:val="center"/>
            </w:pPr>
            <w:r w:rsidRPr="001E0D2B">
              <w:lastRenderedPageBreak/>
              <w:t>3</w:t>
            </w:r>
          </w:p>
        </w:tc>
      </w:tr>
      <w:tr w:rsidR="003D41CA" w:rsidRPr="00626703" w:rsidTr="0018311C">
        <w:tc>
          <w:tcPr>
            <w:tcW w:w="540" w:type="dxa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lastRenderedPageBreak/>
              <w:t>3.</w:t>
            </w:r>
          </w:p>
        </w:tc>
        <w:tc>
          <w:tcPr>
            <w:tcW w:w="5940" w:type="dxa"/>
            <w:gridSpan w:val="2"/>
          </w:tcPr>
          <w:p w:rsidR="003D41CA" w:rsidRPr="00626703" w:rsidRDefault="003D41CA" w:rsidP="000A01CD">
            <w:pPr>
              <w:autoSpaceDE w:val="0"/>
              <w:autoSpaceDN w:val="0"/>
              <w:jc w:val="both"/>
              <w:rPr>
                <w:b/>
              </w:rPr>
            </w:pPr>
            <w:r w:rsidRPr="00626703">
              <w:t>Основы промышленной токсикологии. Гигиенические принципы разработки и утверждения ОБУВ и ПДК и методика их определения. Токсикология основных производственных ядов. Особенности применения ядохимикатов в сельском хозяйстве.  Разработка комплекса профилактических мероприятий с учетом особенностей различных производств и классов опасности химических веществ.</w:t>
            </w:r>
          </w:p>
        </w:tc>
        <w:tc>
          <w:tcPr>
            <w:tcW w:w="2309" w:type="dxa"/>
            <w:gridSpan w:val="2"/>
          </w:tcPr>
          <w:p w:rsidR="003D41CA" w:rsidRDefault="003D41CA" w:rsidP="000A01CD">
            <w:pPr>
              <w:jc w:val="both"/>
              <w:rPr>
                <w:bCs/>
                <w:lang w:val="kk-KZ"/>
              </w:rPr>
            </w:pPr>
            <w:r w:rsidRPr="00626703">
              <w:rPr>
                <w:bCs/>
                <w:lang w:val="kk-KZ"/>
              </w:rPr>
              <w:t>Обсуждение теоретических вопросов. Выполнение и обсуждение практических работ</w:t>
            </w:r>
          </w:p>
          <w:p w:rsidR="007A2A09" w:rsidRPr="007A2A09" w:rsidRDefault="007A2A09" w:rsidP="000A01CD">
            <w:pPr>
              <w:jc w:val="both"/>
              <w:rPr>
                <w:bCs/>
                <w:i/>
              </w:rPr>
            </w:pPr>
            <w:r w:rsidRPr="00EC44D8">
              <w:t>Решение ситуационных, тестовых задач. Комбинированный (работа в малых группах, презентация).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autoSpaceDE w:val="0"/>
              <w:autoSpaceDN w:val="0"/>
              <w:jc w:val="center"/>
            </w:pPr>
            <w:r w:rsidRPr="001E0D2B">
              <w:t>3</w:t>
            </w:r>
          </w:p>
        </w:tc>
      </w:tr>
      <w:tr w:rsidR="003D41CA" w:rsidRPr="00626703" w:rsidTr="0018311C">
        <w:tc>
          <w:tcPr>
            <w:tcW w:w="540" w:type="dxa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4.</w:t>
            </w:r>
          </w:p>
        </w:tc>
        <w:tc>
          <w:tcPr>
            <w:tcW w:w="5940" w:type="dxa"/>
            <w:gridSpan w:val="2"/>
          </w:tcPr>
          <w:p w:rsidR="003D41CA" w:rsidRPr="00626703" w:rsidRDefault="003D41CA" w:rsidP="000A01CD">
            <w:pPr>
              <w:autoSpaceDE w:val="0"/>
              <w:autoSpaceDN w:val="0"/>
              <w:jc w:val="both"/>
              <w:rPr>
                <w:b/>
              </w:rPr>
            </w:pPr>
            <w:r w:rsidRPr="00626703">
              <w:t>Производственная вентиляции, ее значение в создании благоприятных условий труда. Гигиенические требования к вентиляции. Классификация вентиляционных устройств,  принципы их действия и критерии эффективности. Гигиенический эффект и правильная организация вентиляции на рабочих местах.</w:t>
            </w:r>
          </w:p>
        </w:tc>
        <w:tc>
          <w:tcPr>
            <w:tcW w:w="2309" w:type="dxa"/>
            <w:gridSpan w:val="2"/>
          </w:tcPr>
          <w:p w:rsidR="003D41CA" w:rsidRDefault="003D41CA" w:rsidP="000A01CD">
            <w:pPr>
              <w:jc w:val="both"/>
              <w:rPr>
                <w:bCs/>
                <w:lang w:val="kk-KZ"/>
              </w:rPr>
            </w:pPr>
            <w:r w:rsidRPr="00626703">
              <w:rPr>
                <w:bCs/>
                <w:lang w:val="kk-KZ"/>
              </w:rPr>
              <w:t>Обсуждение теоретических вопросов. Выполнение и обсуждение практических работ</w:t>
            </w:r>
          </w:p>
          <w:p w:rsidR="007A2A09" w:rsidRPr="00626703" w:rsidRDefault="007A2A09" w:rsidP="000A01CD">
            <w:pPr>
              <w:jc w:val="both"/>
            </w:pPr>
            <w:r w:rsidRPr="00EC44D8">
              <w:t>Решение ситуационных, тестовых задач.   Комбинированный (дискуссия, деловые игры, писменный опрос).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autoSpaceDE w:val="0"/>
              <w:autoSpaceDN w:val="0"/>
              <w:jc w:val="center"/>
            </w:pPr>
            <w:r w:rsidRPr="001E0D2B">
              <w:t>4</w:t>
            </w:r>
          </w:p>
        </w:tc>
      </w:tr>
      <w:tr w:rsidR="000A01CD" w:rsidRPr="00626703" w:rsidTr="0018311C">
        <w:tc>
          <w:tcPr>
            <w:tcW w:w="8789" w:type="dxa"/>
            <w:gridSpan w:val="5"/>
          </w:tcPr>
          <w:p w:rsidR="000A01CD" w:rsidRPr="00626703" w:rsidRDefault="000A01CD" w:rsidP="0021795A">
            <w:pPr>
              <w:pStyle w:val="af0"/>
              <w:jc w:val="both"/>
              <w:rPr>
                <w:bCs/>
                <w:sz w:val="24"/>
                <w:szCs w:val="24"/>
                <w:lang w:val="kk-KZ"/>
              </w:rPr>
            </w:pPr>
            <w:r w:rsidRPr="00626703">
              <w:rPr>
                <w:sz w:val="24"/>
                <w:szCs w:val="24"/>
              </w:rPr>
              <w:t xml:space="preserve">Всего часов: </w:t>
            </w:r>
          </w:p>
        </w:tc>
        <w:tc>
          <w:tcPr>
            <w:tcW w:w="1134" w:type="dxa"/>
          </w:tcPr>
          <w:p w:rsidR="000A01CD" w:rsidRPr="00626703" w:rsidRDefault="0021795A" w:rsidP="0021795A">
            <w:pPr>
              <w:pStyle w:val="af0"/>
              <w:rPr>
                <w:sz w:val="24"/>
                <w:szCs w:val="24"/>
              </w:rPr>
            </w:pPr>
            <w:r w:rsidRPr="00626703">
              <w:rPr>
                <w:sz w:val="24"/>
                <w:szCs w:val="24"/>
              </w:rPr>
              <w:t>13</w:t>
            </w:r>
          </w:p>
        </w:tc>
      </w:tr>
      <w:tr w:rsidR="000A01CD" w:rsidRPr="00626703" w:rsidTr="0018311C">
        <w:tc>
          <w:tcPr>
            <w:tcW w:w="540" w:type="dxa"/>
          </w:tcPr>
          <w:p w:rsidR="000A01CD" w:rsidRPr="00626703" w:rsidRDefault="000A01CD" w:rsidP="000A01CD">
            <w:pPr>
              <w:jc w:val="center"/>
              <w:rPr>
                <w:b/>
                <w:lang w:val="kk-KZ"/>
              </w:rPr>
            </w:pPr>
            <w:r w:rsidRPr="00626703">
              <w:rPr>
                <w:b/>
                <w:lang w:val="kk-KZ"/>
              </w:rPr>
              <w:t>№</w:t>
            </w:r>
          </w:p>
        </w:tc>
        <w:tc>
          <w:tcPr>
            <w:tcW w:w="5940" w:type="dxa"/>
            <w:gridSpan w:val="2"/>
          </w:tcPr>
          <w:p w:rsidR="000A01CD" w:rsidRPr="00626703" w:rsidRDefault="000A01CD" w:rsidP="000A01CD">
            <w:pPr>
              <w:jc w:val="center"/>
              <w:rPr>
                <w:b/>
                <w:lang w:val="kk-KZ"/>
              </w:rPr>
            </w:pPr>
            <w:r w:rsidRPr="00626703">
              <w:rPr>
                <w:b/>
                <w:lang w:val="kk-KZ"/>
              </w:rPr>
              <w:t>Темы самостоятельной работы студентов под руководством преподавателя (СРСП)</w:t>
            </w:r>
          </w:p>
        </w:tc>
        <w:tc>
          <w:tcPr>
            <w:tcW w:w="2309" w:type="dxa"/>
            <w:gridSpan w:val="2"/>
          </w:tcPr>
          <w:p w:rsidR="000A01CD" w:rsidRPr="00626703" w:rsidRDefault="000A01CD" w:rsidP="000A01CD">
            <w:pPr>
              <w:pStyle w:val="af0"/>
              <w:rPr>
                <w:sz w:val="24"/>
                <w:szCs w:val="24"/>
              </w:rPr>
            </w:pPr>
            <w:r w:rsidRPr="00626703">
              <w:rPr>
                <w:bCs/>
                <w:sz w:val="24"/>
                <w:szCs w:val="24"/>
                <w:lang w:val="kk-KZ"/>
              </w:rPr>
              <w:t>Форма проведения</w:t>
            </w:r>
          </w:p>
        </w:tc>
        <w:tc>
          <w:tcPr>
            <w:tcW w:w="1134" w:type="dxa"/>
          </w:tcPr>
          <w:p w:rsidR="000A01CD" w:rsidRPr="00626703" w:rsidRDefault="00266F56" w:rsidP="000A01CD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0A01CD" w:rsidRPr="00626703">
              <w:rPr>
                <w:sz w:val="24"/>
                <w:szCs w:val="24"/>
              </w:rPr>
              <w:t>асы</w:t>
            </w:r>
          </w:p>
        </w:tc>
      </w:tr>
      <w:tr w:rsidR="003D41CA" w:rsidRPr="00626703" w:rsidTr="0018311C">
        <w:tc>
          <w:tcPr>
            <w:tcW w:w="540" w:type="dxa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1.</w:t>
            </w:r>
          </w:p>
        </w:tc>
        <w:tc>
          <w:tcPr>
            <w:tcW w:w="5940" w:type="dxa"/>
            <w:gridSpan w:val="2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Оценка токсичности и опасности химических соединений.</w:t>
            </w:r>
          </w:p>
        </w:tc>
        <w:tc>
          <w:tcPr>
            <w:tcW w:w="2309" w:type="dxa"/>
            <w:gridSpan w:val="2"/>
          </w:tcPr>
          <w:p w:rsidR="003D41CA" w:rsidRPr="00626703" w:rsidRDefault="00F81E26" w:rsidP="000A01CD">
            <w:pPr>
              <w:jc w:val="both"/>
            </w:pPr>
            <w:r>
              <w:t>И</w:t>
            </w:r>
            <w:r w:rsidRPr="008E63E8">
              <w:t>зучение поставленных вопросов по материалам кафедры, учебной литературе</w:t>
            </w:r>
            <w:r>
              <w:t>, ситуационные задачи, писменный опрос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jc w:val="center"/>
              <w:rPr>
                <w:lang w:val="kk-KZ"/>
              </w:rPr>
            </w:pPr>
            <w:r w:rsidRPr="001E0D2B">
              <w:rPr>
                <w:lang w:val="kk-KZ"/>
              </w:rPr>
              <w:t>3</w:t>
            </w:r>
          </w:p>
        </w:tc>
      </w:tr>
      <w:tr w:rsidR="003D41CA" w:rsidRPr="00626703" w:rsidTr="0018311C">
        <w:tc>
          <w:tcPr>
            <w:tcW w:w="540" w:type="dxa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2.</w:t>
            </w:r>
          </w:p>
        </w:tc>
        <w:tc>
          <w:tcPr>
            <w:tcW w:w="5940" w:type="dxa"/>
            <w:gridSpan w:val="2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Контроль за соблюдением среднесменных ПДК.</w:t>
            </w:r>
          </w:p>
        </w:tc>
        <w:tc>
          <w:tcPr>
            <w:tcW w:w="2309" w:type="dxa"/>
            <w:gridSpan w:val="2"/>
          </w:tcPr>
          <w:p w:rsidR="003D41CA" w:rsidRPr="00626703" w:rsidRDefault="00F81E26" w:rsidP="000A01CD">
            <w:pPr>
              <w:jc w:val="both"/>
            </w:pPr>
            <w:r>
              <w:t>И</w:t>
            </w:r>
            <w:r w:rsidRPr="008E63E8">
              <w:t>зучение поставленных вопросов по материалам кафедры, учебной литературе</w:t>
            </w:r>
            <w:r>
              <w:t>, ситуационные задачи, писменный опрос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jc w:val="center"/>
              <w:rPr>
                <w:lang w:val="kk-KZ"/>
              </w:rPr>
            </w:pPr>
            <w:r w:rsidRPr="001E0D2B">
              <w:rPr>
                <w:lang w:val="kk-KZ"/>
              </w:rPr>
              <w:t>3</w:t>
            </w:r>
          </w:p>
        </w:tc>
      </w:tr>
      <w:tr w:rsidR="003D41CA" w:rsidRPr="00626703" w:rsidTr="0018311C">
        <w:tc>
          <w:tcPr>
            <w:tcW w:w="540" w:type="dxa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lastRenderedPageBreak/>
              <w:t>3.</w:t>
            </w:r>
          </w:p>
        </w:tc>
        <w:tc>
          <w:tcPr>
            <w:tcW w:w="5940" w:type="dxa"/>
            <w:gridSpan w:val="2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Анализ состояния  здоровья  и заболеваемости работающих с ядохимикатами.</w:t>
            </w:r>
          </w:p>
        </w:tc>
        <w:tc>
          <w:tcPr>
            <w:tcW w:w="2309" w:type="dxa"/>
            <w:gridSpan w:val="2"/>
          </w:tcPr>
          <w:p w:rsidR="003D41CA" w:rsidRPr="00626703" w:rsidRDefault="00F81E26" w:rsidP="000A01CD">
            <w:pPr>
              <w:jc w:val="both"/>
            </w:pPr>
            <w:r>
              <w:t>И</w:t>
            </w:r>
            <w:r w:rsidRPr="008E63E8">
              <w:t xml:space="preserve">зучение поставленных вопросов по материалам кафедры, учебной литературе, </w:t>
            </w:r>
            <w:r>
              <w:t>ситуационные задачи, писменный опрос, метод групповой дискуссии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jc w:val="center"/>
              <w:rPr>
                <w:lang w:val="kk-KZ"/>
              </w:rPr>
            </w:pPr>
            <w:r w:rsidRPr="001E0D2B">
              <w:rPr>
                <w:lang w:val="kk-KZ"/>
              </w:rPr>
              <w:t>3</w:t>
            </w:r>
          </w:p>
        </w:tc>
      </w:tr>
      <w:tr w:rsidR="003D41CA" w:rsidRPr="00626703" w:rsidTr="0018311C">
        <w:tc>
          <w:tcPr>
            <w:tcW w:w="540" w:type="dxa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4.</w:t>
            </w:r>
          </w:p>
        </w:tc>
        <w:tc>
          <w:tcPr>
            <w:tcW w:w="5940" w:type="dxa"/>
            <w:gridSpan w:val="2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Аэрация. Расчет эффективности механический вентиляции.</w:t>
            </w:r>
          </w:p>
        </w:tc>
        <w:tc>
          <w:tcPr>
            <w:tcW w:w="2309" w:type="dxa"/>
            <w:gridSpan w:val="2"/>
          </w:tcPr>
          <w:p w:rsidR="003D41CA" w:rsidRPr="00626703" w:rsidRDefault="00F81E26" w:rsidP="000A01CD">
            <w:pPr>
              <w:jc w:val="both"/>
            </w:pPr>
            <w:r>
              <w:t>И</w:t>
            </w:r>
            <w:r w:rsidRPr="008E63E8">
              <w:t xml:space="preserve">зучение поставленных вопросов по материалам кафедры, учебной литературе, </w:t>
            </w:r>
            <w:r>
              <w:t>работа в малых группах, ситуационные задачи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jc w:val="center"/>
              <w:rPr>
                <w:lang w:val="kk-KZ"/>
              </w:rPr>
            </w:pPr>
            <w:r w:rsidRPr="001E0D2B">
              <w:rPr>
                <w:lang w:val="kk-KZ"/>
              </w:rPr>
              <w:t>2</w:t>
            </w:r>
          </w:p>
        </w:tc>
      </w:tr>
      <w:tr w:rsidR="003D41CA" w:rsidRPr="00626703" w:rsidTr="0018311C">
        <w:tc>
          <w:tcPr>
            <w:tcW w:w="540" w:type="dxa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5.</w:t>
            </w:r>
          </w:p>
        </w:tc>
        <w:tc>
          <w:tcPr>
            <w:tcW w:w="5940" w:type="dxa"/>
            <w:gridSpan w:val="2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Этапы разработки технологического процесса и токсикологической оценки.</w:t>
            </w:r>
          </w:p>
        </w:tc>
        <w:tc>
          <w:tcPr>
            <w:tcW w:w="2309" w:type="dxa"/>
            <w:gridSpan w:val="2"/>
          </w:tcPr>
          <w:p w:rsidR="003D41CA" w:rsidRPr="00626703" w:rsidRDefault="00F81E26" w:rsidP="000A01CD">
            <w:pPr>
              <w:jc w:val="both"/>
            </w:pPr>
            <w:r>
              <w:t>И</w:t>
            </w:r>
            <w:r w:rsidRPr="008E63E8">
              <w:t>зучение поставленных вопросов по материалам кафедры, учебно</w:t>
            </w:r>
            <w:r>
              <w:t>й литературе, тестовый контроль, метод групповой дискуссии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jc w:val="center"/>
              <w:rPr>
                <w:lang w:val="kk-KZ"/>
              </w:rPr>
            </w:pPr>
            <w:r w:rsidRPr="001E0D2B">
              <w:rPr>
                <w:lang w:val="kk-KZ"/>
              </w:rPr>
              <w:t>2</w:t>
            </w:r>
          </w:p>
        </w:tc>
      </w:tr>
      <w:tr w:rsidR="003D41CA" w:rsidRPr="00626703" w:rsidTr="0018311C">
        <w:tc>
          <w:tcPr>
            <w:tcW w:w="540" w:type="dxa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6.</w:t>
            </w:r>
          </w:p>
        </w:tc>
        <w:tc>
          <w:tcPr>
            <w:tcW w:w="5940" w:type="dxa"/>
            <w:gridSpan w:val="2"/>
          </w:tcPr>
          <w:p w:rsidR="003D41CA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Методы оценки функционального состояния экспериментальных животных.</w:t>
            </w:r>
          </w:p>
          <w:p w:rsidR="00194D09" w:rsidRPr="00626703" w:rsidRDefault="00194D09" w:rsidP="000A01CD">
            <w:pPr>
              <w:jc w:val="both"/>
              <w:rPr>
                <w:lang w:val="kk-KZ"/>
              </w:rPr>
            </w:pPr>
            <w:r w:rsidRPr="00626703">
              <w:rPr>
                <w:b/>
                <w:bCs/>
                <w:color w:val="000000"/>
                <w:spacing w:val="2"/>
                <w:lang w:val="kk-KZ"/>
              </w:rPr>
              <w:t>Рубежный контроль: коллоквиум</w:t>
            </w:r>
          </w:p>
        </w:tc>
        <w:tc>
          <w:tcPr>
            <w:tcW w:w="2309" w:type="dxa"/>
            <w:gridSpan w:val="2"/>
          </w:tcPr>
          <w:p w:rsidR="003D41CA" w:rsidRPr="00626703" w:rsidRDefault="00F81E26" w:rsidP="000A01CD">
            <w:pPr>
              <w:jc w:val="both"/>
            </w:pPr>
            <w:r>
              <w:t>И</w:t>
            </w:r>
            <w:r w:rsidRPr="008E63E8">
              <w:t>зучение поставленных вопросов по материалам кафедры, учебной литературе, тестовый контроль</w:t>
            </w:r>
            <w:r>
              <w:t>, писменный опрос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jc w:val="center"/>
              <w:rPr>
                <w:lang w:val="kk-KZ"/>
              </w:rPr>
            </w:pPr>
            <w:r w:rsidRPr="001E0D2B">
              <w:rPr>
                <w:lang w:val="kk-KZ"/>
              </w:rPr>
              <w:t>2</w:t>
            </w:r>
          </w:p>
        </w:tc>
      </w:tr>
      <w:tr w:rsidR="000A01CD" w:rsidRPr="00626703" w:rsidTr="0018311C">
        <w:tc>
          <w:tcPr>
            <w:tcW w:w="8789" w:type="dxa"/>
            <w:gridSpan w:val="5"/>
          </w:tcPr>
          <w:p w:rsidR="000A01CD" w:rsidRPr="00626703" w:rsidRDefault="000A01CD" w:rsidP="0021795A">
            <w:pPr>
              <w:pStyle w:val="af0"/>
              <w:jc w:val="both"/>
              <w:rPr>
                <w:bCs/>
                <w:sz w:val="24"/>
                <w:szCs w:val="24"/>
                <w:lang w:val="kk-KZ"/>
              </w:rPr>
            </w:pPr>
            <w:r w:rsidRPr="00626703">
              <w:rPr>
                <w:sz w:val="24"/>
                <w:szCs w:val="24"/>
                <w:lang w:val="kk-KZ"/>
              </w:rPr>
              <w:t xml:space="preserve">Всего часов: </w:t>
            </w:r>
          </w:p>
        </w:tc>
        <w:tc>
          <w:tcPr>
            <w:tcW w:w="1134" w:type="dxa"/>
          </w:tcPr>
          <w:p w:rsidR="000A01CD" w:rsidRPr="00626703" w:rsidRDefault="0021795A" w:rsidP="0021795A">
            <w:pPr>
              <w:pStyle w:val="af0"/>
              <w:rPr>
                <w:sz w:val="24"/>
                <w:szCs w:val="24"/>
              </w:rPr>
            </w:pPr>
            <w:r w:rsidRPr="00626703">
              <w:rPr>
                <w:sz w:val="24"/>
                <w:szCs w:val="24"/>
                <w:lang w:val="kk-KZ"/>
              </w:rPr>
              <w:t>15</w:t>
            </w:r>
          </w:p>
        </w:tc>
      </w:tr>
      <w:tr w:rsidR="000A01CD" w:rsidRPr="00626703" w:rsidTr="0018311C">
        <w:tc>
          <w:tcPr>
            <w:tcW w:w="576" w:type="dxa"/>
            <w:gridSpan w:val="2"/>
          </w:tcPr>
          <w:p w:rsidR="000A01CD" w:rsidRPr="00626703" w:rsidRDefault="000A01CD" w:rsidP="000A01CD">
            <w:pPr>
              <w:jc w:val="center"/>
              <w:rPr>
                <w:b/>
                <w:lang w:val="kk-KZ"/>
              </w:rPr>
            </w:pPr>
            <w:r w:rsidRPr="00626703">
              <w:rPr>
                <w:b/>
                <w:lang w:val="kk-KZ"/>
              </w:rPr>
              <w:t>№</w:t>
            </w:r>
          </w:p>
        </w:tc>
        <w:tc>
          <w:tcPr>
            <w:tcW w:w="5928" w:type="dxa"/>
            <w:gridSpan w:val="2"/>
          </w:tcPr>
          <w:p w:rsidR="000A01CD" w:rsidRPr="00626703" w:rsidRDefault="000A01CD" w:rsidP="000A01CD">
            <w:pPr>
              <w:jc w:val="center"/>
              <w:rPr>
                <w:b/>
                <w:lang w:val="kk-KZ"/>
              </w:rPr>
            </w:pPr>
            <w:r w:rsidRPr="00626703">
              <w:rPr>
                <w:b/>
                <w:lang w:val="kk-KZ"/>
              </w:rPr>
              <w:t>Темы самостоятельной работы студентов (СРС)</w:t>
            </w:r>
          </w:p>
        </w:tc>
        <w:tc>
          <w:tcPr>
            <w:tcW w:w="2285" w:type="dxa"/>
          </w:tcPr>
          <w:p w:rsidR="000A01CD" w:rsidRPr="00626703" w:rsidRDefault="000A01CD" w:rsidP="000A01CD">
            <w:pPr>
              <w:pStyle w:val="af0"/>
              <w:rPr>
                <w:sz w:val="24"/>
                <w:szCs w:val="24"/>
              </w:rPr>
            </w:pPr>
            <w:r w:rsidRPr="00626703">
              <w:rPr>
                <w:bCs/>
                <w:sz w:val="24"/>
                <w:szCs w:val="24"/>
                <w:lang w:val="kk-KZ"/>
              </w:rPr>
              <w:t>Форма проведения</w:t>
            </w:r>
          </w:p>
        </w:tc>
        <w:tc>
          <w:tcPr>
            <w:tcW w:w="1134" w:type="dxa"/>
          </w:tcPr>
          <w:p w:rsidR="000A01CD" w:rsidRPr="00626703" w:rsidRDefault="0018311C" w:rsidP="000A01CD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0A01CD" w:rsidRPr="00626703">
              <w:rPr>
                <w:sz w:val="24"/>
                <w:szCs w:val="24"/>
              </w:rPr>
              <w:t>асы</w:t>
            </w:r>
          </w:p>
        </w:tc>
      </w:tr>
      <w:tr w:rsidR="003D41CA" w:rsidRPr="00626703" w:rsidTr="0018311C">
        <w:tc>
          <w:tcPr>
            <w:tcW w:w="576" w:type="dxa"/>
            <w:gridSpan w:val="2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1.</w:t>
            </w:r>
          </w:p>
        </w:tc>
        <w:tc>
          <w:tcPr>
            <w:tcW w:w="5928" w:type="dxa"/>
            <w:gridSpan w:val="2"/>
          </w:tcPr>
          <w:p w:rsidR="003D41CA" w:rsidRPr="00626703" w:rsidRDefault="003D41CA" w:rsidP="000A01CD">
            <w:pPr>
              <w:autoSpaceDE w:val="0"/>
              <w:autoSpaceDN w:val="0"/>
              <w:jc w:val="both"/>
              <w:rPr>
                <w:lang w:val="kk-KZ"/>
              </w:rPr>
            </w:pPr>
            <w:r w:rsidRPr="00626703">
              <w:t>Нанотехнологии в гигиене труда</w:t>
            </w:r>
            <w:r w:rsidRPr="00626703">
              <w:rPr>
                <w:lang w:val="kk-KZ"/>
              </w:rPr>
              <w:t>.</w:t>
            </w:r>
          </w:p>
        </w:tc>
        <w:tc>
          <w:tcPr>
            <w:tcW w:w="2285" w:type="dxa"/>
          </w:tcPr>
          <w:p w:rsidR="003D41CA" w:rsidRPr="00626703" w:rsidRDefault="0018311C" w:rsidP="000A01CD">
            <w:pPr>
              <w:jc w:val="both"/>
            </w:pPr>
            <w:r>
              <w:rPr>
                <w:snapToGrid w:val="0"/>
              </w:rPr>
              <w:t>С</w:t>
            </w:r>
            <w:r w:rsidR="007F59A3" w:rsidRPr="0060361E">
              <w:rPr>
                <w:snapToGrid w:val="0"/>
              </w:rPr>
              <w:t>оставление реферата с введением  конкретных примеров, презентация, составление кроссвордов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autoSpaceDE w:val="0"/>
              <w:autoSpaceDN w:val="0"/>
              <w:jc w:val="center"/>
            </w:pPr>
            <w:r w:rsidRPr="001E0D2B">
              <w:t>2</w:t>
            </w:r>
          </w:p>
        </w:tc>
      </w:tr>
      <w:tr w:rsidR="003D41CA" w:rsidRPr="00626703" w:rsidTr="0018311C">
        <w:tc>
          <w:tcPr>
            <w:tcW w:w="576" w:type="dxa"/>
            <w:gridSpan w:val="2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2.</w:t>
            </w:r>
          </w:p>
        </w:tc>
        <w:tc>
          <w:tcPr>
            <w:tcW w:w="5928" w:type="dxa"/>
            <w:gridSpan w:val="2"/>
          </w:tcPr>
          <w:p w:rsidR="003D41CA" w:rsidRPr="00626703" w:rsidRDefault="003D41CA" w:rsidP="000A01CD">
            <w:pPr>
              <w:autoSpaceDE w:val="0"/>
              <w:autoSpaceDN w:val="0"/>
              <w:jc w:val="both"/>
            </w:pPr>
            <w:r w:rsidRPr="00626703">
              <w:t xml:space="preserve">Значение угольной промышленности для </w:t>
            </w:r>
            <w:r w:rsidRPr="00626703">
              <w:lastRenderedPageBreak/>
              <w:t>Центрального Казахстана.</w:t>
            </w:r>
          </w:p>
        </w:tc>
        <w:tc>
          <w:tcPr>
            <w:tcW w:w="2285" w:type="dxa"/>
          </w:tcPr>
          <w:p w:rsidR="007F59A3" w:rsidRPr="00E56553" w:rsidRDefault="0018311C" w:rsidP="007F59A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lastRenderedPageBreak/>
              <w:t>С</w:t>
            </w:r>
            <w:r w:rsidR="007F59A3" w:rsidRPr="0060361E">
              <w:rPr>
                <w:snapToGrid w:val="0"/>
              </w:rPr>
              <w:t xml:space="preserve">оставление </w:t>
            </w:r>
            <w:r w:rsidR="007F59A3" w:rsidRPr="0060361E">
              <w:rPr>
                <w:snapToGrid w:val="0"/>
              </w:rPr>
              <w:lastRenderedPageBreak/>
              <w:t>реферата с введением конкретных примеров, презентация, тестовый контроль.</w:t>
            </w:r>
          </w:p>
          <w:p w:rsidR="003D41CA" w:rsidRPr="00626703" w:rsidRDefault="003D41CA" w:rsidP="000A01CD">
            <w:pPr>
              <w:jc w:val="both"/>
            </w:pPr>
          </w:p>
        </w:tc>
        <w:tc>
          <w:tcPr>
            <w:tcW w:w="1134" w:type="dxa"/>
          </w:tcPr>
          <w:p w:rsidR="003D41CA" w:rsidRPr="001E0D2B" w:rsidRDefault="003D41CA" w:rsidP="0021795A">
            <w:pPr>
              <w:autoSpaceDE w:val="0"/>
              <w:autoSpaceDN w:val="0"/>
              <w:jc w:val="center"/>
            </w:pPr>
            <w:r w:rsidRPr="001E0D2B">
              <w:lastRenderedPageBreak/>
              <w:t>2</w:t>
            </w:r>
          </w:p>
        </w:tc>
      </w:tr>
      <w:tr w:rsidR="003D41CA" w:rsidRPr="00626703" w:rsidTr="0018311C">
        <w:tc>
          <w:tcPr>
            <w:tcW w:w="576" w:type="dxa"/>
            <w:gridSpan w:val="2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lastRenderedPageBreak/>
              <w:t>3.</w:t>
            </w:r>
          </w:p>
        </w:tc>
        <w:tc>
          <w:tcPr>
            <w:tcW w:w="5928" w:type="dxa"/>
            <w:gridSpan w:val="2"/>
          </w:tcPr>
          <w:p w:rsidR="003D41CA" w:rsidRPr="00626703" w:rsidRDefault="003D41CA" w:rsidP="000A01CD">
            <w:pPr>
              <w:autoSpaceDE w:val="0"/>
              <w:autoSpaceDN w:val="0"/>
              <w:jc w:val="both"/>
              <w:rPr>
                <w:lang w:val="kk-KZ"/>
              </w:rPr>
            </w:pPr>
            <w:r w:rsidRPr="00626703">
              <w:t>Работа с научной литературой</w:t>
            </w:r>
            <w:r w:rsidRPr="00626703">
              <w:rPr>
                <w:lang w:val="kk-KZ"/>
              </w:rPr>
              <w:t xml:space="preserve">, </w:t>
            </w:r>
            <w:r w:rsidRPr="00626703">
              <w:t>составление</w:t>
            </w:r>
            <w:r w:rsidRPr="00626703">
              <w:rPr>
                <w:lang w:val="kk-KZ"/>
              </w:rPr>
              <w:t xml:space="preserve"> </w:t>
            </w:r>
            <w:r w:rsidRPr="00626703">
              <w:t>реферата</w:t>
            </w:r>
            <w:r w:rsidRPr="00626703">
              <w:rPr>
                <w:lang w:val="kk-KZ"/>
              </w:rPr>
              <w:t xml:space="preserve"> по гигиене труда.</w:t>
            </w:r>
          </w:p>
        </w:tc>
        <w:tc>
          <w:tcPr>
            <w:tcW w:w="2285" w:type="dxa"/>
          </w:tcPr>
          <w:p w:rsidR="003D41CA" w:rsidRPr="00626703" w:rsidRDefault="0018311C" w:rsidP="000A01CD">
            <w:pPr>
              <w:jc w:val="both"/>
            </w:pPr>
            <w:r>
              <w:rPr>
                <w:snapToGrid w:val="0"/>
              </w:rPr>
              <w:t>С</w:t>
            </w:r>
            <w:r w:rsidR="007F59A3" w:rsidRPr="0060361E">
              <w:rPr>
                <w:snapToGrid w:val="0"/>
              </w:rPr>
              <w:t>оставление реферата с введением конкретных примеров, презентация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autoSpaceDE w:val="0"/>
              <w:autoSpaceDN w:val="0"/>
              <w:jc w:val="center"/>
            </w:pPr>
            <w:r w:rsidRPr="001E0D2B">
              <w:t>2</w:t>
            </w:r>
          </w:p>
        </w:tc>
      </w:tr>
      <w:tr w:rsidR="003D41CA" w:rsidRPr="00626703" w:rsidTr="0018311C">
        <w:tc>
          <w:tcPr>
            <w:tcW w:w="576" w:type="dxa"/>
            <w:gridSpan w:val="2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4.</w:t>
            </w:r>
          </w:p>
        </w:tc>
        <w:tc>
          <w:tcPr>
            <w:tcW w:w="5928" w:type="dxa"/>
            <w:gridSpan w:val="2"/>
          </w:tcPr>
          <w:p w:rsidR="003D41CA" w:rsidRPr="00626703" w:rsidRDefault="003D41CA" w:rsidP="000A01CD">
            <w:pPr>
              <w:autoSpaceDE w:val="0"/>
              <w:autoSpaceDN w:val="0"/>
              <w:jc w:val="both"/>
              <w:rPr>
                <w:lang w:val="kk-KZ"/>
              </w:rPr>
            </w:pPr>
            <w:r w:rsidRPr="00626703">
              <w:t>Составление плана научно-исследовательских работ</w:t>
            </w:r>
            <w:r w:rsidRPr="00626703">
              <w:rPr>
                <w:lang w:val="kk-KZ"/>
              </w:rPr>
              <w:t xml:space="preserve"> по гигиене труда.</w:t>
            </w:r>
          </w:p>
        </w:tc>
        <w:tc>
          <w:tcPr>
            <w:tcW w:w="2285" w:type="dxa"/>
          </w:tcPr>
          <w:p w:rsidR="003D41CA" w:rsidRPr="00626703" w:rsidRDefault="0018311C" w:rsidP="000A01CD">
            <w:pPr>
              <w:jc w:val="both"/>
            </w:pPr>
            <w:r>
              <w:rPr>
                <w:snapToGrid w:val="0"/>
              </w:rPr>
              <w:t>С</w:t>
            </w:r>
            <w:r w:rsidR="007F59A3" w:rsidRPr="0060361E">
              <w:rPr>
                <w:snapToGrid w:val="0"/>
              </w:rPr>
              <w:t>оставление реферата с введением   конкретных  примеров, презентация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autoSpaceDE w:val="0"/>
              <w:autoSpaceDN w:val="0"/>
              <w:jc w:val="center"/>
            </w:pPr>
            <w:r w:rsidRPr="001E0D2B">
              <w:t>2</w:t>
            </w:r>
          </w:p>
        </w:tc>
      </w:tr>
      <w:tr w:rsidR="003D41CA" w:rsidRPr="00626703" w:rsidTr="0018311C">
        <w:tc>
          <w:tcPr>
            <w:tcW w:w="576" w:type="dxa"/>
            <w:gridSpan w:val="2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5.</w:t>
            </w:r>
          </w:p>
        </w:tc>
        <w:tc>
          <w:tcPr>
            <w:tcW w:w="5928" w:type="dxa"/>
            <w:gridSpan w:val="2"/>
          </w:tcPr>
          <w:p w:rsidR="003D41CA" w:rsidRPr="00626703" w:rsidRDefault="003D41CA" w:rsidP="000A01CD">
            <w:pPr>
              <w:autoSpaceDE w:val="0"/>
              <w:autoSpaceDN w:val="0"/>
              <w:jc w:val="both"/>
              <w:rPr>
                <w:lang w:val="kk-KZ"/>
              </w:rPr>
            </w:pPr>
            <w:r w:rsidRPr="00626703">
              <w:t>Гигиена труда в производствах по нанесению лакокрасочных покрытий</w:t>
            </w:r>
            <w:r w:rsidRPr="00626703">
              <w:rPr>
                <w:lang w:val="kk-KZ"/>
              </w:rPr>
              <w:t>.</w:t>
            </w:r>
          </w:p>
        </w:tc>
        <w:tc>
          <w:tcPr>
            <w:tcW w:w="2285" w:type="dxa"/>
          </w:tcPr>
          <w:p w:rsidR="003D41CA" w:rsidRPr="00626703" w:rsidRDefault="0018311C" w:rsidP="000A01CD">
            <w:pPr>
              <w:jc w:val="both"/>
            </w:pPr>
            <w:r>
              <w:rPr>
                <w:snapToGrid w:val="0"/>
              </w:rPr>
              <w:t>С</w:t>
            </w:r>
            <w:r w:rsidR="001825E1" w:rsidRPr="0060361E">
              <w:rPr>
                <w:snapToGrid w:val="0"/>
              </w:rPr>
              <w:t>оставление реферата с введением конкретных  примеров, презентация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autoSpaceDE w:val="0"/>
              <w:autoSpaceDN w:val="0"/>
              <w:jc w:val="center"/>
            </w:pPr>
            <w:r w:rsidRPr="001E0D2B">
              <w:t>2</w:t>
            </w:r>
          </w:p>
        </w:tc>
      </w:tr>
      <w:tr w:rsidR="003D41CA" w:rsidRPr="00626703" w:rsidTr="0018311C">
        <w:tc>
          <w:tcPr>
            <w:tcW w:w="576" w:type="dxa"/>
            <w:gridSpan w:val="2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6.</w:t>
            </w:r>
          </w:p>
        </w:tc>
        <w:tc>
          <w:tcPr>
            <w:tcW w:w="5928" w:type="dxa"/>
            <w:gridSpan w:val="2"/>
          </w:tcPr>
          <w:p w:rsidR="003D41CA" w:rsidRPr="00626703" w:rsidRDefault="003D41CA" w:rsidP="000A01CD">
            <w:pPr>
              <w:autoSpaceDE w:val="0"/>
              <w:autoSpaceDN w:val="0"/>
              <w:jc w:val="both"/>
            </w:pPr>
            <w:r w:rsidRPr="00626703">
              <w:t>Ученые Казахстана - основоположники гигиены труда.</w:t>
            </w:r>
          </w:p>
        </w:tc>
        <w:tc>
          <w:tcPr>
            <w:tcW w:w="2285" w:type="dxa"/>
          </w:tcPr>
          <w:p w:rsidR="003D41CA" w:rsidRPr="00626703" w:rsidRDefault="0018311C" w:rsidP="000A01CD">
            <w:pPr>
              <w:jc w:val="both"/>
            </w:pPr>
            <w:r>
              <w:rPr>
                <w:snapToGrid w:val="0"/>
              </w:rPr>
              <w:t>С</w:t>
            </w:r>
            <w:r w:rsidR="001825E1" w:rsidRPr="0060361E">
              <w:rPr>
                <w:snapToGrid w:val="0"/>
              </w:rPr>
              <w:t>оставление реферата с введением примеров, презентация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autoSpaceDE w:val="0"/>
              <w:autoSpaceDN w:val="0"/>
              <w:jc w:val="center"/>
            </w:pPr>
            <w:r w:rsidRPr="001E0D2B">
              <w:t>2</w:t>
            </w:r>
          </w:p>
        </w:tc>
      </w:tr>
      <w:tr w:rsidR="003D41CA" w:rsidRPr="00626703" w:rsidTr="0018311C">
        <w:tc>
          <w:tcPr>
            <w:tcW w:w="576" w:type="dxa"/>
            <w:gridSpan w:val="2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7.</w:t>
            </w:r>
          </w:p>
        </w:tc>
        <w:tc>
          <w:tcPr>
            <w:tcW w:w="5928" w:type="dxa"/>
            <w:gridSpan w:val="2"/>
          </w:tcPr>
          <w:p w:rsidR="003D41CA" w:rsidRPr="00626703" w:rsidRDefault="003D41CA" w:rsidP="000A01CD">
            <w:pPr>
              <w:autoSpaceDE w:val="0"/>
              <w:autoSpaceDN w:val="0"/>
              <w:jc w:val="both"/>
            </w:pPr>
            <w:r w:rsidRPr="00626703">
              <w:t>Использование ядохимикатов на современных агропромышленных комплексах Казахстана.</w:t>
            </w:r>
          </w:p>
        </w:tc>
        <w:tc>
          <w:tcPr>
            <w:tcW w:w="2285" w:type="dxa"/>
          </w:tcPr>
          <w:p w:rsidR="003D41CA" w:rsidRPr="001825E1" w:rsidRDefault="0018311C" w:rsidP="000A01C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</w:t>
            </w:r>
            <w:r w:rsidR="001825E1" w:rsidRPr="0060361E">
              <w:rPr>
                <w:snapToGrid w:val="0"/>
              </w:rPr>
              <w:t>оставление реферата с введением   конкретных  примеров, презентация, решение тестовых задач.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autoSpaceDE w:val="0"/>
              <w:autoSpaceDN w:val="0"/>
              <w:jc w:val="center"/>
            </w:pPr>
            <w:r w:rsidRPr="001E0D2B">
              <w:t>2</w:t>
            </w:r>
          </w:p>
        </w:tc>
      </w:tr>
      <w:tr w:rsidR="003D41CA" w:rsidRPr="00626703" w:rsidTr="0018311C">
        <w:tc>
          <w:tcPr>
            <w:tcW w:w="576" w:type="dxa"/>
            <w:gridSpan w:val="2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8.</w:t>
            </w:r>
          </w:p>
        </w:tc>
        <w:tc>
          <w:tcPr>
            <w:tcW w:w="5928" w:type="dxa"/>
            <w:gridSpan w:val="2"/>
          </w:tcPr>
          <w:p w:rsidR="003D41CA" w:rsidRPr="00626703" w:rsidRDefault="003D41CA" w:rsidP="000A01CD">
            <w:pPr>
              <w:autoSpaceDE w:val="0"/>
              <w:autoSpaceDN w:val="0"/>
              <w:jc w:val="both"/>
            </w:pPr>
            <w:r w:rsidRPr="00626703">
              <w:t>Добыча и производство рассыпных и редкоземельных металлов.</w:t>
            </w:r>
          </w:p>
        </w:tc>
        <w:tc>
          <w:tcPr>
            <w:tcW w:w="2285" w:type="dxa"/>
          </w:tcPr>
          <w:p w:rsidR="003D41CA" w:rsidRPr="00626703" w:rsidRDefault="0018311C" w:rsidP="000A01CD">
            <w:pPr>
              <w:jc w:val="both"/>
            </w:pPr>
            <w:r>
              <w:rPr>
                <w:snapToGrid w:val="0"/>
              </w:rPr>
              <w:t>С</w:t>
            </w:r>
            <w:r w:rsidR="001825E1" w:rsidRPr="0060361E">
              <w:rPr>
                <w:snapToGrid w:val="0"/>
              </w:rPr>
              <w:t>оставление реферата с введением  конкретных  примеров, презентация, составление кроссвордов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autoSpaceDE w:val="0"/>
              <w:autoSpaceDN w:val="0"/>
              <w:jc w:val="center"/>
            </w:pPr>
            <w:r w:rsidRPr="001E0D2B">
              <w:t>1</w:t>
            </w:r>
          </w:p>
        </w:tc>
      </w:tr>
      <w:tr w:rsidR="000A01CD" w:rsidRPr="00626703" w:rsidTr="0018311C">
        <w:tc>
          <w:tcPr>
            <w:tcW w:w="6504" w:type="dxa"/>
            <w:gridSpan w:val="4"/>
          </w:tcPr>
          <w:p w:rsidR="000A01CD" w:rsidRPr="00626703" w:rsidRDefault="000A01CD" w:rsidP="0021795A">
            <w:pPr>
              <w:autoSpaceDE w:val="0"/>
              <w:autoSpaceDN w:val="0"/>
              <w:jc w:val="both"/>
              <w:rPr>
                <w:b/>
              </w:rPr>
            </w:pPr>
            <w:r w:rsidRPr="00626703">
              <w:rPr>
                <w:b/>
              </w:rPr>
              <w:t xml:space="preserve">Всего часов: </w:t>
            </w:r>
          </w:p>
        </w:tc>
        <w:tc>
          <w:tcPr>
            <w:tcW w:w="2285" w:type="dxa"/>
          </w:tcPr>
          <w:p w:rsidR="000A01CD" w:rsidRPr="00626703" w:rsidRDefault="000A01CD" w:rsidP="000A01CD">
            <w:pPr>
              <w:pStyle w:val="af0"/>
              <w:jc w:val="both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A01CD" w:rsidRPr="0021795A" w:rsidRDefault="0021795A" w:rsidP="0021795A">
            <w:pPr>
              <w:pStyle w:val="af0"/>
              <w:rPr>
                <w:sz w:val="24"/>
                <w:szCs w:val="24"/>
              </w:rPr>
            </w:pPr>
            <w:r w:rsidRPr="0021795A">
              <w:rPr>
                <w:sz w:val="24"/>
                <w:szCs w:val="24"/>
              </w:rPr>
              <w:t>15</w:t>
            </w:r>
          </w:p>
        </w:tc>
      </w:tr>
    </w:tbl>
    <w:p w:rsidR="000A01CD" w:rsidRPr="00626703" w:rsidRDefault="000A01CD" w:rsidP="000A01CD">
      <w:pPr>
        <w:jc w:val="both"/>
        <w:rPr>
          <w:b/>
        </w:rPr>
      </w:pPr>
    </w:p>
    <w:p w:rsidR="000A01CD" w:rsidRPr="00247A6D" w:rsidRDefault="000A01CD" w:rsidP="000A01CD">
      <w:pPr>
        <w:ind w:right="75"/>
        <w:jc w:val="center"/>
        <w:rPr>
          <w:b/>
        </w:rPr>
      </w:pPr>
      <w:r w:rsidRPr="00626703">
        <w:rPr>
          <w:b/>
        </w:rPr>
        <w:lastRenderedPageBreak/>
        <w:t>КРЕДИТА №4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6"/>
        <w:gridCol w:w="5904"/>
        <w:gridCol w:w="24"/>
        <w:gridCol w:w="2285"/>
        <w:gridCol w:w="1134"/>
      </w:tblGrid>
      <w:tr w:rsidR="000A01CD" w:rsidRPr="00626703" w:rsidTr="0018311C">
        <w:trPr>
          <w:trHeight w:val="297"/>
        </w:trPr>
        <w:tc>
          <w:tcPr>
            <w:tcW w:w="540" w:type="dxa"/>
          </w:tcPr>
          <w:p w:rsidR="000A01CD" w:rsidRPr="00626703" w:rsidRDefault="000A01CD" w:rsidP="000A01CD">
            <w:pPr>
              <w:jc w:val="center"/>
              <w:rPr>
                <w:b/>
                <w:lang w:val="kk-KZ"/>
              </w:rPr>
            </w:pPr>
            <w:r w:rsidRPr="00626703">
              <w:rPr>
                <w:b/>
                <w:lang w:val="kk-KZ"/>
              </w:rPr>
              <w:t>№</w:t>
            </w:r>
          </w:p>
        </w:tc>
        <w:tc>
          <w:tcPr>
            <w:tcW w:w="5940" w:type="dxa"/>
            <w:gridSpan w:val="2"/>
          </w:tcPr>
          <w:p w:rsidR="000A01CD" w:rsidRPr="00626703" w:rsidRDefault="000A01CD" w:rsidP="000A01CD">
            <w:pPr>
              <w:jc w:val="center"/>
              <w:rPr>
                <w:b/>
                <w:lang w:val="kk-KZ"/>
              </w:rPr>
            </w:pPr>
            <w:r w:rsidRPr="00626703">
              <w:rPr>
                <w:b/>
                <w:lang w:val="kk-KZ"/>
              </w:rPr>
              <w:t>Темы лекций</w:t>
            </w:r>
          </w:p>
        </w:tc>
        <w:tc>
          <w:tcPr>
            <w:tcW w:w="2309" w:type="dxa"/>
            <w:gridSpan w:val="2"/>
          </w:tcPr>
          <w:p w:rsidR="000A01CD" w:rsidRPr="00626703" w:rsidRDefault="000A01CD" w:rsidP="000A01CD">
            <w:pPr>
              <w:pStyle w:val="af0"/>
              <w:rPr>
                <w:sz w:val="24"/>
                <w:szCs w:val="24"/>
              </w:rPr>
            </w:pPr>
            <w:r w:rsidRPr="00626703">
              <w:rPr>
                <w:bCs/>
                <w:sz w:val="24"/>
                <w:szCs w:val="24"/>
                <w:lang w:val="kk-KZ"/>
              </w:rPr>
              <w:t>Форма проведения</w:t>
            </w:r>
          </w:p>
        </w:tc>
        <w:tc>
          <w:tcPr>
            <w:tcW w:w="1134" w:type="dxa"/>
          </w:tcPr>
          <w:p w:rsidR="000A01CD" w:rsidRPr="00626703" w:rsidRDefault="0021795A" w:rsidP="000A01CD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0A01CD" w:rsidRPr="00626703">
              <w:rPr>
                <w:sz w:val="24"/>
                <w:szCs w:val="24"/>
              </w:rPr>
              <w:t>асы</w:t>
            </w:r>
          </w:p>
        </w:tc>
      </w:tr>
      <w:tr w:rsidR="000A01CD" w:rsidRPr="00626703" w:rsidTr="0018311C">
        <w:tc>
          <w:tcPr>
            <w:tcW w:w="540" w:type="dxa"/>
          </w:tcPr>
          <w:p w:rsidR="000A01CD" w:rsidRPr="00626703" w:rsidRDefault="000A01CD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1.</w:t>
            </w:r>
          </w:p>
        </w:tc>
        <w:tc>
          <w:tcPr>
            <w:tcW w:w="5940" w:type="dxa"/>
            <w:gridSpan w:val="2"/>
          </w:tcPr>
          <w:p w:rsidR="000A01CD" w:rsidRPr="00626703" w:rsidRDefault="000A01CD" w:rsidP="000A01CD">
            <w:pPr>
              <w:jc w:val="both"/>
              <w:rPr>
                <w:b/>
              </w:rPr>
            </w:pPr>
            <w:r w:rsidRPr="00626703">
              <w:rPr>
                <w:lang w:val="kk-KZ"/>
              </w:rPr>
              <w:t xml:space="preserve">Современные гигиено-физиологические методы изучения влияние тру-дового процесса на </w:t>
            </w:r>
            <w:r w:rsidRPr="00626703">
              <w:t>состояни</w:t>
            </w:r>
            <w:r w:rsidRPr="00626703">
              <w:rPr>
                <w:lang w:val="kk-KZ"/>
              </w:rPr>
              <w:t>е</w:t>
            </w:r>
            <w:r w:rsidRPr="00626703">
              <w:t xml:space="preserve"> отдельных систем (ЦНС, системы крови</w:t>
            </w:r>
            <w:r w:rsidRPr="00626703">
              <w:rPr>
                <w:lang w:val="kk-KZ"/>
              </w:rPr>
              <w:t>,</w:t>
            </w:r>
            <w:r w:rsidRPr="00626703">
              <w:t xml:space="preserve"> сердечно-сосудистой, мышечной, органов дыхания) в процессе труда.</w:t>
            </w:r>
            <w:r w:rsidRPr="00626703">
              <w:rPr>
                <w:lang w:val="kk-KZ"/>
              </w:rPr>
              <w:t xml:space="preserve"> </w:t>
            </w:r>
          </w:p>
        </w:tc>
        <w:tc>
          <w:tcPr>
            <w:tcW w:w="2309" w:type="dxa"/>
            <w:gridSpan w:val="2"/>
          </w:tcPr>
          <w:p w:rsidR="000A01CD" w:rsidRPr="00626703" w:rsidRDefault="000A01CD" w:rsidP="000A01CD">
            <w:pPr>
              <w:pStyle w:val="11"/>
            </w:pPr>
            <w:r w:rsidRPr="00626703">
              <w:rPr>
                <w:bCs/>
                <w:lang w:val="kk-KZ"/>
              </w:rPr>
              <w:t>Презентация. Обзорная лекция</w:t>
            </w:r>
          </w:p>
        </w:tc>
        <w:tc>
          <w:tcPr>
            <w:tcW w:w="1134" w:type="dxa"/>
          </w:tcPr>
          <w:p w:rsidR="000A01CD" w:rsidRPr="00626703" w:rsidRDefault="000A01CD" w:rsidP="0021795A">
            <w:pPr>
              <w:pStyle w:val="11"/>
              <w:jc w:val="center"/>
            </w:pPr>
            <w:r w:rsidRPr="00626703">
              <w:t>1</w:t>
            </w:r>
          </w:p>
        </w:tc>
      </w:tr>
      <w:tr w:rsidR="000A01CD" w:rsidRPr="00626703" w:rsidTr="0018311C">
        <w:trPr>
          <w:trHeight w:val="869"/>
        </w:trPr>
        <w:tc>
          <w:tcPr>
            <w:tcW w:w="540" w:type="dxa"/>
          </w:tcPr>
          <w:p w:rsidR="000A01CD" w:rsidRPr="00626703" w:rsidRDefault="000A01CD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2.</w:t>
            </w:r>
          </w:p>
        </w:tc>
        <w:tc>
          <w:tcPr>
            <w:tcW w:w="5940" w:type="dxa"/>
            <w:gridSpan w:val="2"/>
          </w:tcPr>
          <w:p w:rsidR="000A01CD" w:rsidRPr="00626703" w:rsidRDefault="000A01CD" w:rsidP="000A01CD">
            <w:pPr>
              <w:jc w:val="both"/>
              <w:rPr>
                <w:b/>
              </w:rPr>
            </w:pPr>
            <w:r w:rsidRPr="00626703">
              <w:t>Гигиено-физиологическая оценка условий труда: вредности и опасности</w:t>
            </w:r>
            <w:r w:rsidRPr="00626703">
              <w:rPr>
                <w:lang w:val="kk-KZ"/>
              </w:rPr>
              <w:t>,</w:t>
            </w:r>
            <w:r w:rsidRPr="00626703">
              <w:t xml:space="preserve"> тяжести и напряженности труда</w:t>
            </w:r>
          </w:p>
        </w:tc>
        <w:tc>
          <w:tcPr>
            <w:tcW w:w="2309" w:type="dxa"/>
            <w:gridSpan w:val="2"/>
          </w:tcPr>
          <w:p w:rsidR="000A01CD" w:rsidRPr="00626703" w:rsidRDefault="000A01CD" w:rsidP="000A01CD">
            <w:pPr>
              <w:jc w:val="both"/>
            </w:pPr>
            <w:r w:rsidRPr="00626703">
              <w:rPr>
                <w:bCs/>
                <w:lang w:val="kk-KZ"/>
              </w:rPr>
              <w:t>Презентация. Проблемная лекция</w:t>
            </w:r>
          </w:p>
        </w:tc>
        <w:tc>
          <w:tcPr>
            <w:tcW w:w="1134" w:type="dxa"/>
          </w:tcPr>
          <w:p w:rsidR="000A01CD" w:rsidRPr="00626703" w:rsidRDefault="000A01CD" w:rsidP="0021795A">
            <w:pPr>
              <w:jc w:val="center"/>
            </w:pPr>
            <w:r w:rsidRPr="00626703">
              <w:t>1</w:t>
            </w:r>
          </w:p>
        </w:tc>
      </w:tr>
      <w:tr w:rsidR="000A01CD" w:rsidRPr="00626703" w:rsidTr="0018311C">
        <w:tc>
          <w:tcPr>
            <w:tcW w:w="540" w:type="dxa"/>
          </w:tcPr>
          <w:p w:rsidR="000A01CD" w:rsidRPr="00626703" w:rsidRDefault="000A01CD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3.</w:t>
            </w:r>
          </w:p>
        </w:tc>
        <w:tc>
          <w:tcPr>
            <w:tcW w:w="5940" w:type="dxa"/>
            <w:gridSpan w:val="2"/>
          </w:tcPr>
          <w:p w:rsidR="000A01CD" w:rsidRPr="00626703" w:rsidRDefault="000A01CD" w:rsidP="000A01CD">
            <w:pPr>
              <w:jc w:val="both"/>
              <w:rPr>
                <w:b/>
              </w:rPr>
            </w:pPr>
            <w:r w:rsidRPr="00626703">
              <w:t xml:space="preserve">Аттестация производств по условиям труда. </w:t>
            </w:r>
          </w:p>
        </w:tc>
        <w:tc>
          <w:tcPr>
            <w:tcW w:w="2309" w:type="dxa"/>
            <w:gridSpan w:val="2"/>
          </w:tcPr>
          <w:p w:rsidR="000A01CD" w:rsidRPr="00626703" w:rsidRDefault="000A01CD" w:rsidP="000A01CD">
            <w:pPr>
              <w:jc w:val="both"/>
            </w:pPr>
            <w:r w:rsidRPr="00626703">
              <w:rPr>
                <w:bCs/>
                <w:lang w:val="kk-KZ"/>
              </w:rPr>
              <w:t>Презентация. Проблемная лекция</w:t>
            </w:r>
          </w:p>
        </w:tc>
        <w:tc>
          <w:tcPr>
            <w:tcW w:w="1134" w:type="dxa"/>
          </w:tcPr>
          <w:p w:rsidR="000A01CD" w:rsidRPr="00626703" w:rsidRDefault="0021795A" w:rsidP="0021795A">
            <w:pPr>
              <w:jc w:val="center"/>
            </w:pPr>
            <w:r>
              <w:t>1</w:t>
            </w:r>
          </w:p>
        </w:tc>
      </w:tr>
      <w:tr w:rsidR="000A01CD" w:rsidRPr="00626703" w:rsidTr="0018311C">
        <w:tc>
          <w:tcPr>
            <w:tcW w:w="9923" w:type="dxa"/>
            <w:gridSpan w:val="6"/>
          </w:tcPr>
          <w:p w:rsidR="000A01CD" w:rsidRPr="00626703" w:rsidRDefault="000A01CD" w:rsidP="000A01CD">
            <w:pPr>
              <w:jc w:val="both"/>
              <w:rPr>
                <w:b/>
                <w:lang w:val="kk-KZ"/>
              </w:rPr>
            </w:pPr>
            <w:r w:rsidRPr="00626703">
              <w:rPr>
                <w:b/>
                <w:lang w:val="kk-KZ"/>
              </w:rPr>
              <w:t xml:space="preserve">Всего часов: </w:t>
            </w:r>
            <w:r w:rsidR="0021795A">
              <w:rPr>
                <w:b/>
                <w:lang w:val="kk-KZ"/>
              </w:rPr>
              <w:t xml:space="preserve">                                                                                                                              </w:t>
            </w:r>
            <w:r w:rsidRPr="00626703">
              <w:rPr>
                <w:b/>
                <w:lang w:val="kk-KZ"/>
              </w:rPr>
              <w:t>3</w:t>
            </w:r>
          </w:p>
        </w:tc>
      </w:tr>
      <w:tr w:rsidR="000A01CD" w:rsidRPr="00626703" w:rsidTr="0018311C">
        <w:tc>
          <w:tcPr>
            <w:tcW w:w="540" w:type="dxa"/>
          </w:tcPr>
          <w:p w:rsidR="000A01CD" w:rsidRPr="00626703" w:rsidRDefault="000A01CD" w:rsidP="000A01CD">
            <w:pPr>
              <w:jc w:val="center"/>
              <w:rPr>
                <w:b/>
                <w:lang w:val="kk-KZ"/>
              </w:rPr>
            </w:pPr>
            <w:r w:rsidRPr="00626703">
              <w:rPr>
                <w:b/>
                <w:lang w:val="kk-KZ"/>
              </w:rPr>
              <w:t>№</w:t>
            </w:r>
          </w:p>
        </w:tc>
        <w:tc>
          <w:tcPr>
            <w:tcW w:w="5940" w:type="dxa"/>
            <w:gridSpan w:val="2"/>
          </w:tcPr>
          <w:p w:rsidR="000A01CD" w:rsidRPr="00626703" w:rsidRDefault="000A01CD" w:rsidP="000A01CD">
            <w:pPr>
              <w:jc w:val="center"/>
              <w:rPr>
                <w:b/>
                <w:lang w:val="kk-KZ"/>
              </w:rPr>
            </w:pPr>
            <w:r w:rsidRPr="00626703">
              <w:rPr>
                <w:b/>
                <w:lang w:val="kk-KZ"/>
              </w:rPr>
              <w:t>Темы практических занятий</w:t>
            </w:r>
          </w:p>
        </w:tc>
        <w:tc>
          <w:tcPr>
            <w:tcW w:w="2309" w:type="dxa"/>
            <w:gridSpan w:val="2"/>
          </w:tcPr>
          <w:p w:rsidR="000A01CD" w:rsidRPr="00626703" w:rsidRDefault="000A01CD" w:rsidP="000A01CD">
            <w:pPr>
              <w:pStyle w:val="af0"/>
              <w:rPr>
                <w:sz w:val="24"/>
                <w:szCs w:val="24"/>
              </w:rPr>
            </w:pPr>
            <w:r w:rsidRPr="00626703">
              <w:rPr>
                <w:bCs/>
                <w:sz w:val="24"/>
                <w:szCs w:val="24"/>
                <w:lang w:val="kk-KZ"/>
              </w:rPr>
              <w:t>Форма проведения</w:t>
            </w:r>
          </w:p>
        </w:tc>
        <w:tc>
          <w:tcPr>
            <w:tcW w:w="1134" w:type="dxa"/>
          </w:tcPr>
          <w:p w:rsidR="000A01CD" w:rsidRPr="00626703" w:rsidRDefault="0021795A" w:rsidP="000A01CD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0A01CD" w:rsidRPr="00626703">
              <w:rPr>
                <w:sz w:val="24"/>
                <w:szCs w:val="24"/>
              </w:rPr>
              <w:t>асы</w:t>
            </w:r>
          </w:p>
        </w:tc>
      </w:tr>
      <w:tr w:rsidR="003D41CA" w:rsidRPr="00626703" w:rsidTr="0018311C">
        <w:tc>
          <w:tcPr>
            <w:tcW w:w="540" w:type="dxa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1.</w:t>
            </w:r>
          </w:p>
        </w:tc>
        <w:tc>
          <w:tcPr>
            <w:tcW w:w="5940" w:type="dxa"/>
            <w:gridSpan w:val="2"/>
          </w:tcPr>
          <w:p w:rsidR="003D41CA" w:rsidRPr="00626703" w:rsidRDefault="003D41CA" w:rsidP="000A01CD">
            <w:pPr>
              <w:autoSpaceDE w:val="0"/>
              <w:autoSpaceDN w:val="0"/>
              <w:jc w:val="both"/>
              <w:rPr>
                <w:b/>
              </w:rPr>
            </w:pPr>
            <w:r w:rsidRPr="00626703">
              <w:rPr>
                <w:lang w:val="kk-KZ"/>
              </w:rPr>
              <w:t xml:space="preserve">Основы физиологии и психофизиологии труда. </w:t>
            </w:r>
            <w:r w:rsidRPr="00626703">
              <w:t>Гигиено-физиологи-ческая оценка условий труда</w:t>
            </w:r>
            <w:r w:rsidRPr="00626703">
              <w:rPr>
                <w:lang w:val="kk-KZ"/>
              </w:rPr>
              <w:t xml:space="preserve">. </w:t>
            </w:r>
            <w:r w:rsidRPr="00626703">
              <w:t>Современные проблемы физиологии и психо</w:t>
            </w:r>
            <w:r w:rsidRPr="00626703">
              <w:rPr>
                <w:lang w:val="kk-KZ"/>
              </w:rPr>
              <w:t>физиологии</w:t>
            </w:r>
            <w:r w:rsidRPr="00626703">
              <w:t xml:space="preserve"> труда. </w:t>
            </w:r>
            <w:r w:rsidRPr="00626703">
              <w:rPr>
                <w:lang w:val="kk-KZ"/>
              </w:rPr>
              <w:t xml:space="preserve">Современные гигиено-физиологические методы изучения влияния трудового процесса на </w:t>
            </w:r>
            <w:r w:rsidRPr="00626703">
              <w:t>состояни</w:t>
            </w:r>
            <w:r w:rsidRPr="00626703">
              <w:rPr>
                <w:lang w:val="kk-KZ"/>
              </w:rPr>
              <w:t>е</w:t>
            </w:r>
            <w:r w:rsidRPr="00626703">
              <w:t xml:space="preserve"> отдельных систем (ЦНС, системы крови</w:t>
            </w:r>
            <w:r w:rsidRPr="00626703">
              <w:rPr>
                <w:lang w:val="kk-KZ"/>
              </w:rPr>
              <w:t>,</w:t>
            </w:r>
            <w:r w:rsidRPr="00626703">
              <w:t xml:space="preserve"> сердечно-сосудистой, мышечной, органов дыхания) в процессе труда.</w:t>
            </w:r>
            <w:r w:rsidRPr="00626703">
              <w:rPr>
                <w:lang w:val="kk-KZ"/>
              </w:rPr>
              <w:t xml:space="preserve"> О</w:t>
            </w:r>
            <w:r w:rsidRPr="00626703">
              <w:t>ценка результатов.</w:t>
            </w:r>
            <w:r w:rsidRPr="00626703">
              <w:rPr>
                <w:lang w:val="kk-KZ"/>
              </w:rPr>
              <w:t xml:space="preserve"> </w:t>
            </w:r>
          </w:p>
        </w:tc>
        <w:tc>
          <w:tcPr>
            <w:tcW w:w="2309" w:type="dxa"/>
            <w:gridSpan w:val="2"/>
          </w:tcPr>
          <w:p w:rsidR="003D41CA" w:rsidRDefault="003D41CA" w:rsidP="000A01CD">
            <w:pPr>
              <w:pStyle w:val="af0"/>
              <w:jc w:val="both"/>
              <w:rPr>
                <w:b w:val="0"/>
                <w:bCs/>
                <w:sz w:val="24"/>
                <w:szCs w:val="24"/>
                <w:lang w:val="kk-KZ"/>
              </w:rPr>
            </w:pPr>
            <w:r w:rsidRPr="00626703">
              <w:rPr>
                <w:b w:val="0"/>
                <w:bCs/>
                <w:sz w:val="24"/>
                <w:szCs w:val="24"/>
                <w:lang w:val="kk-KZ"/>
              </w:rPr>
              <w:t>Обсуждение теоретических вопросов. Выполнение и обсуждение практических работ</w:t>
            </w:r>
          </w:p>
          <w:p w:rsidR="007A2A09" w:rsidRPr="00EC44D8" w:rsidRDefault="007A2A09" w:rsidP="007A2A09">
            <w:pPr>
              <w:pStyle w:val="af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EC44D8">
              <w:rPr>
                <w:rFonts w:ascii="Times New Roman" w:hAnsi="Times New Roman"/>
                <w:szCs w:val="24"/>
                <w:lang w:val="ru-RU"/>
              </w:rPr>
              <w:t xml:space="preserve">Решение ситуационных, тестовых задач. Презентация. </w:t>
            </w:r>
          </w:p>
          <w:p w:rsidR="007A2A09" w:rsidRPr="007A2A09" w:rsidRDefault="007A2A09" w:rsidP="000A01CD">
            <w:pPr>
              <w:pStyle w:val="af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1CA" w:rsidRPr="001E0D2B" w:rsidRDefault="003D41CA" w:rsidP="0021795A">
            <w:pPr>
              <w:autoSpaceDE w:val="0"/>
              <w:autoSpaceDN w:val="0"/>
              <w:jc w:val="center"/>
              <w:rPr>
                <w:lang w:val="kk-KZ"/>
              </w:rPr>
            </w:pPr>
            <w:r w:rsidRPr="001E0D2B">
              <w:rPr>
                <w:lang w:val="kk-KZ"/>
              </w:rPr>
              <w:t>3</w:t>
            </w:r>
          </w:p>
        </w:tc>
      </w:tr>
      <w:tr w:rsidR="003D41CA" w:rsidRPr="00626703" w:rsidTr="0018311C">
        <w:tc>
          <w:tcPr>
            <w:tcW w:w="540" w:type="dxa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2.</w:t>
            </w:r>
          </w:p>
        </w:tc>
        <w:tc>
          <w:tcPr>
            <w:tcW w:w="5940" w:type="dxa"/>
            <w:gridSpan w:val="2"/>
          </w:tcPr>
          <w:p w:rsidR="003D41CA" w:rsidRPr="00626703" w:rsidRDefault="003D41CA" w:rsidP="000A01CD">
            <w:pPr>
              <w:autoSpaceDE w:val="0"/>
              <w:autoSpaceDN w:val="0"/>
              <w:jc w:val="both"/>
              <w:rPr>
                <w:b/>
              </w:rPr>
            </w:pPr>
            <w:r w:rsidRPr="00626703">
              <w:t>Физиологические основы организации рабочих мест.</w:t>
            </w:r>
            <w:r w:rsidRPr="00626703">
              <w:rPr>
                <w:lang w:val="kk-KZ"/>
              </w:rPr>
              <w:t xml:space="preserve"> </w:t>
            </w:r>
            <w:r w:rsidRPr="00626703">
              <w:t>Гигиено-физиологическая оценка условий труда: оценка тяжести и напряженности труда и выявление связей между различными условиями труда и изменениями со стороны органов и систем работающих.</w:t>
            </w:r>
          </w:p>
        </w:tc>
        <w:tc>
          <w:tcPr>
            <w:tcW w:w="2309" w:type="dxa"/>
            <w:gridSpan w:val="2"/>
          </w:tcPr>
          <w:p w:rsidR="003D41CA" w:rsidRDefault="003D41CA" w:rsidP="000A01CD">
            <w:pPr>
              <w:jc w:val="both"/>
              <w:rPr>
                <w:bCs/>
                <w:lang w:val="kk-KZ"/>
              </w:rPr>
            </w:pPr>
            <w:r w:rsidRPr="00626703">
              <w:rPr>
                <w:bCs/>
                <w:lang w:val="kk-KZ"/>
              </w:rPr>
              <w:t>Обсуждение теоретических вопросов. Выполнение и обсуждение практических работ</w:t>
            </w:r>
          </w:p>
          <w:p w:rsidR="007A2A09" w:rsidRPr="007A2A09" w:rsidRDefault="007A2A09" w:rsidP="007A2A09">
            <w:pPr>
              <w:pStyle w:val="af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EC44D8">
              <w:rPr>
                <w:rFonts w:ascii="Times New Roman" w:hAnsi="Times New Roman"/>
                <w:szCs w:val="24"/>
                <w:lang w:val="ru-RU"/>
              </w:rPr>
              <w:t xml:space="preserve">Решение ситуационных, тестовых задач. Презентация. 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autoSpaceDE w:val="0"/>
              <w:autoSpaceDN w:val="0"/>
              <w:jc w:val="center"/>
            </w:pPr>
            <w:r w:rsidRPr="001E0D2B">
              <w:t>3</w:t>
            </w:r>
          </w:p>
        </w:tc>
      </w:tr>
      <w:tr w:rsidR="003D41CA" w:rsidRPr="00626703" w:rsidTr="0018311C">
        <w:tc>
          <w:tcPr>
            <w:tcW w:w="540" w:type="dxa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3.</w:t>
            </w:r>
          </w:p>
        </w:tc>
        <w:tc>
          <w:tcPr>
            <w:tcW w:w="5940" w:type="dxa"/>
            <w:gridSpan w:val="2"/>
          </w:tcPr>
          <w:p w:rsidR="003D41CA" w:rsidRPr="00626703" w:rsidRDefault="003D41CA" w:rsidP="000A01CD">
            <w:pPr>
              <w:autoSpaceDE w:val="0"/>
              <w:autoSpaceDN w:val="0"/>
              <w:jc w:val="both"/>
              <w:rPr>
                <w:b/>
              </w:rPr>
            </w:pPr>
            <w:r w:rsidRPr="00626703">
              <w:t>Классификация «Гигиенические критерии оценки условий труда по показателям вредности и опасности производственной среды, тяжести и напряженности трудового процесса». Разработка комплекса профилактических мер. Оценка профессионального риска на промышленных предприятиях.</w:t>
            </w:r>
          </w:p>
        </w:tc>
        <w:tc>
          <w:tcPr>
            <w:tcW w:w="2309" w:type="dxa"/>
            <w:gridSpan w:val="2"/>
          </w:tcPr>
          <w:p w:rsidR="003D41CA" w:rsidRPr="00626703" w:rsidRDefault="003D41CA" w:rsidP="000A01CD">
            <w:pPr>
              <w:jc w:val="both"/>
            </w:pPr>
            <w:r w:rsidRPr="00626703">
              <w:rPr>
                <w:bCs/>
                <w:lang w:val="kk-KZ"/>
              </w:rPr>
              <w:t>Обсуждение теоретических вопросов. Выполнение и обсуждение практических работ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autoSpaceDE w:val="0"/>
              <w:autoSpaceDN w:val="0"/>
              <w:jc w:val="center"/>
            </w:pPr>
            <w:r w:rsidRPr="001E0D2B">
              <w:t>3</w:t>
            </w:r>
          </w:p>
        </w:tc>
      </w:tr>
      <w:tr w:rsidR="003D41CA" w:rsidRPr="00626703" w:rsidTr="0018311C">
        <w:tc>
          <w:tcPr>
            <w:tcW w:w="540" w:type="dxa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4.</w:t>
            </w:r>
          </w:p>
        </w:tc>
        <w:tc>
          <w:tcPr>
            <w:tcW w:w="5940" w:type="dxa"/>
            <w:gridSpan w:val="2"/>
          </w:tcPr>
          <w:p w:rsidR="003D41CA" w:rsidRPr="00626703" w:rsidRDefault="003D41CA" w:rsidP="000A01CD">
            <w:pPr>
              <w:autoSpaceDE w:val="0"/>
              <w:autoSpaceDN w:val="0"/>
              <w:jc w:val="both"/>
              <w:rPr>
                <w:b/>
              </w:rPr>
            </w:pPr>
            <w:r w:rsidRPr="00626703">
              <w:t xml:space="preserve">Аттестация производств по условиям труда. </w:t>
            </w:r>
          </w:p>
        </w:tc>
        <w:tc>
          <w:tcPr>
            <w:tcW w:w="2309" w:type="dxa"/>
            <w:gridSpan w:val="2"/>
          </w:tcPr>
          <w:p w:rsidR="003D41CA" w:rsidRPr="00626703" w:rsidRDefault="003D41CA" w:rsidP="000A01CD">
            <w:pPr>
              <w:jc w:val="both"/>
            </w:pPr>
            <w:r w:rsidRPr="00626703">
              <w:rPr>
                <w:bCs/>
                <w:lang w:val="kk-KZ"/>
              </w:rPr>
              <w:t>Обсуждение теоретических вопросов. Выполнение и обсуждение практических работ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autoSpaceDE w:val="0"/>
              <w:autoSpaceDN w:val="0"/>
              <w:jc w:val="center"/>
            </w:pPr>
            <w:r w:rsidRPr="001E0D2B">
              <w:t>3</w:t>
            </w:r>
          </w:p>
        </w:tc>
      </w:tr>
      <w:tr w:rsidR="000A01CD" w:rsidRPr="00626703" w:rsidTr="0018311C">
        <w:tc>
          <w:tcPr>
            <w:tcW w:w="8789" w:type="dxa"/>
            <w:gridSpan w:val="5"/>
          </w:tcPr>
          <w:p w:rsidR="000A01CD" w:rsidRPr="00626703" w:rsidRDefault="000A01CD" w:rsidP="0021795A">
            <w:pPr>
              <w:pStyle w:val="af0"/>
              <w:jc w:val="both"/>
              <w:rPr>
                <w:bCs/>
                <w:sz w:val="24"/>
                <w:szCs w:val="24"/>
                <w:lang w:val="kk-KZ"/>
              </w:rPr>
            </w:pPr>
            <w:r w:rsidRPr="00626703">
              <w:rPr>
                <w:sz w:val="24"/>
                <w:szCs w:val="24"/>
              </w:rPr>
              <w:t xml:space="preserve">Всего часов: </w:t>
            </w:r>
          </w:p>
        </w:tc>
        <w:tc>
          <w:tcPr>
            <w:tcW w:w="1134" w:type="dxa"/>
          </w:tcPr>
          <w:p w:rsidR="000A01CD" w:rsidRPr="00626703" w:rsidRDefault="0021795A" w:rsidP="0021795A">
            <w:pPr>
              <w:pStyle w:val="af0"/>
              <w:rPr>
                <w:sz w:val="24"/>
                <w:szCs w:val="24"/>
              </w:rPr>
            </w:pPr>
            <w:r w:rsidRPr="00626703">
              <w:rPr>
                <w:sz w:val="24"/>
                <w:szCs w:val="24"/>
              </w:rPr>
              <w:t>12</w:t>
            </w:r>
          </w:p>
        </w:tc>
      </w:tr>
      <w:tr w:rsidR="000A01CD" w:rsidRPr="00626703" w:rsidTr="0018311C">
        <w:tc>
          <w:tcPr>
            <w:tcW w:w="540" w:type="dxa"/>
          </w:tcPr>
          <w:p w:rsidR="000A01CD" w:rsidRPr="00626703" w:rsidRDefault="000A01CD" w:rsidP="000A01CD">
            <w:pPr>
              <w:jc w:val="center"/>
              <w:rPr>
                <w:b/>
                <w:lang w:val="kk-KZ"/>
              </w:rPr>
            </w:pPr>
            <w:r w:rsidRPr="00626703">
              <w:rPr>
                <w:b/>
                <w:lang w:val="kk-KZ"/>
              </w:rPr>
              <w:lastRenderedPageBreak/>
              <w:t>№</w:t>
            </w:r>
          </w:p>
        </w:tc>
        <w:tc>
          <w:tcPr>
            <w:tcW w:w="5940" w:type="dxa"/>
            <w:gridSpan w:val="2"/>
          </w:tcPr>
          <w:p w:rsidR="000A01CD" w:rsidRPr="00626703" w:rsidRDefault="000A01CD" w:rsidP="000A01CD">
            <w:pPr>
              <w:jc w:val="center"/>
              <w:rPr>
                <w:b/>
                <w:lang w:val="kk-KZ"/>
              </w:rPr>
            </w:pPr>
            <w:r w:rsidRPr="00626703">
              <w:rPr>
                <w:b/>
                <w:lang w:val="kk-KZ"/>
              </w:rPr>
              <w:t>Темы самостоятельной работы студентов под руководством преподавателя (СРСП)</w:t>
            </w:r>
          </w:p>
        </w:tc>
        <w:tc>
          <w:tcPr>
            <w:tcW w:w="2309" w:type="dxa"/>
            <w:gridSpan w:val="2"/>
          </w:tcPr>
          <w:p w:rsidR="000A01CD" w:rsidRPr="00626703" w:rsidRDefault="000A01CD" w:rsidP="000A01CD">
            <w:pPr>
              <w:pStyle w:val="af0"/>
              <w:rPr>
                <w:sz w:val="24"/>
                <w:szCs w:val="24"/>
              </w:rPr>
            </w:pPr>
            <w:r w:rsidRPr="00626703">
              <w:rPr>
                <w:bCs/>
                <w:sz w:val="24"/>
                <w:szCs w:val="24"/>
                <w:lang w:val="kk-KZ"/>
              </w:rPr>
              <w:t>Форма проведения</w:t>
            </w:r>
          </w:p>
        </w:tc>
        <w:tc>
          <w:tcPr>
            <w:tcW w:w="1134" w:type="dxa"/>
          </w:tcPr>
          <w:p w:rsidR="000A01CD" w:rsidRPr="00626703" w:rsidRDefault="0021795A" w:rsidP="000A01CD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0A01CD" w:rsidRPr="00626703">
              <w:rPr>
                <w:sz w:val="24"/>
                <w:szCs w:val="24"/>
              </w:rPr>
              <w:t>асы</w:t>
            </w:r>
          </w:p>
        </w:tc>
      </w:tr>
      <w:tr w:rsidR="003D41CA" w:rsidRPr="00626703" w:rsidTr="0018311C">
        <w:tc>
          <w:tcPr>
            <w:tcW w:w="540" w:type="dxa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1.</w:t>
            </w:r>
          </w:p>
        </w:tc>
        <w:tc>
          <w:tcPr>
            <w:tcW w:w="5940" w:type="dxa"/>
            <w:gridSpan w:val="2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Биологический возраст. Методы исследования, функциональные пробы.</w:t>
            </w:r>
          </w:p>
        </w:tc>
        <w:tc>
          <w:tcPr>
            <w:tcW w:w="2309" w:type="dxa"/>
            <w:gridSpan w:val="2"/>
          </w:tcPr>
          <w:p w:rsidR="003D41CA" w:rsidRPr="00626703" w:rsidRDefault="00F81E26" w:rsidP="000A01CD">
            <w:pPr>
              <w:jc w:val="both"/>
            </w:pPr>
            <w:r w:rsidRPr="00CA2C55">
              <w:t>Работа в парах, презентация, дискуссия, кейс-стади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jc w:val="center"/>
              <w:rPr>
                <w:lang w:val="kk-KZ"/>
              </w:rPr>
            </w:pPr>
            <w:r w:rsidRPr="001E0D2B">
              <w:rPr>
                <w:lang w:val="kk-KZ"/>
              </w:rPr>
              <w:t>2</w:t>
            </w:r>
          </w:p>
        </w:tc>
      </w:tr>
      <w:tr w:rsidR="003D41CA" w:rsidRPr="00626703" w:rsidTr="0018311C">
        <w:tc>
          <w:tcPr>
            <w:tcW w:w="540" w:type="dxa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2.</w:t>
            </w:r>
          </w:p>
        </w:tc>
        <w:tc>
          <w:tcPr>
            <w:tcW w:w="5940" w:type="dxa"/>
            <w:gridSpan w:val="2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 xml:space="preserve">Биологические ритмы и труд. </w:t>
            </w:r>
          </w:p>
        </w:tc>
        <w:tc>
          <w:tcPr>
            <w:tcW w:w="2309" w:type="dxa"/>
            <w:gridSpan w:val="2"/>
          </w:tcPr>
          <w:p w:rsidR="003D41CA" w:rsidRPr="00626703" w:rsidRDefault="00F81E26" w:rsidP="000A01CD">
            <w:pPr>
              <w:jc w:val="both"/>
            </w:pPr>
            <w:r w:rsidRPr="00CA2C55">
              <w:t>работа в парах, презентация кейс-стади, дискуссия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jc w:val="center"/>
              <w:rPr>
                <w:lang w:val="kk-KZ"/>
              </w:rPr>
            </w:pPr>
            <w:r w:rsidRPr="001E0D2B">
              <w:rPr>
                <w:lang w:val="kk-KZ"/>
              </w:rPr>
              <w:t>2</w:t>
            </w:r>
          </w:p>
        </w:tc>
      </w:tr>
      <w:tr w:rsidR="003D41CA" w:rsidRPr="00626703" w:rsidTr="0018311C">
        <w:tc>
          <w:tcPr>
            <w:tcW w:w="540" w:type="dxa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3.</w:t>
            </w:r>
          </w:p>
        </w:tc>
        <w:tc>
          <w:tcPr>
            <w:tcW w:w="5940" w:type="dxa"/>
            <w:gridSpan w:val="2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 xml:space="preserve">Тяжесть и напряженность труда медицинских работников </w:t>
            </w:r>
          </w:p>
        </w:tc>
        <w:tc>
          <w:tcPr>
            <w:tcW w:w="2309" w:type="dxa"/>
            <w:gridSpan w:val="2"/>
          </w:tcPr>
          <w:p w:rsidR="003D41CA" w:rsidRPr="00626703" w:rsidRDefault="00F81E26" w:rsidP="000A01CD">
            <w:pPr>
              <w:jc w:val="both"/>
            </w:pPr>
            <w:r w:rsidRPr="00CA2C55">
              <w:t>Работа в парах, презентация, дискуссия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jc w:val="center"/>
              <w:rPr>
                <w:lang w:val="kk-KZ"/>
              </w:rPr>
            </w:pPr>
            <w:r w:rsidRPr="001E0D2B">
              <w:rPr>
                <w:lang w:val="kk-KZ"/>
              </w:rPr>
              <w:t>3</w:t>
            </w:r>
          </w:p>
        </w:tc>
      </w:tr>
      <w:tr w:rsidR="003D41CA" w:rsidRPr="00626703" w:rsidTr="0018311C">
        <w:tc>
          <w:tcPr>
            <w:tcW w:w="540" w:type="dxa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4.</w:t>
            </w:r>
          </w:p>
        </w:tc>
        <w:tc>
          <w:tcPr>
            <w:tcW w:w="5940" w:type="dxa"/>
            <w:gridSpan w:val="2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Физический труд: методы исследования и оценки.</w:t>
            </w:r>
          </w:p>
        </w:tc>
        <w:tc>
          <w:tcPr>
            <w:tcW w:w="2309" w:type="dxa"/>
            <w:gridSpan w:val="2"/>
          </w:tcPr>
          <w:p w:rsidR="003D41CA" w:rsidRPr="00626703" w:rsidRDefault="00F81E26" w:rsidP="000A01CD">
            <w:pPr>
              <w:jc w:val="both"/>
            </w:pPr>
            <w:r w:rsidRPr="00CA2C55">
              <w:t>Работа в парах, презентация, дискуссия, кейс-стади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jc w:val="center"/>
              <w:rPr>
                <w:lang w:val="kk-KZ"/>
              </w:rPr>
            </w:pPr>
            <w:r w:rsidRPr="001E0D2B">
              <w:rPr>
                <w:lang w:val="kk-KZ"/>
              </w:rPr>
              <w:t>3</w:t>
            </w:r>
          </w:p>
        </w:tc>
      </w:tr>
      <w:tr w:rsidR="003D41CA" w:rsidRPr="00626703" w:rsidTr="0018311C">
        <w:tc>
          <w:tcPr>
            <w:tcW w:w="540" w:type="dxa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5.</w:t>
            </w:r>
          </w:p>
        </w:tc>
        <w:tc>
          <w:tcPr>
            <w:tcW w:w="5940" w:type="dxa"/>
            <w:gridSpan w:val="2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Умственный труд: методы исследования и оценки.</w:t>
            </w:r>
          </w:p>
        </w:tc>
        <w:tc>
          <w:tcPr>
            <w:tcW w:w="2309" w:type="dxa"/>
            <w:gridSpan w:val="2"/>
          </w:tcPr>
          <w:p w:rsidR="003D41CA" w:rsidRPr="00626703" w:rsidRDefault="00F81E26" w:rsidP="000A01CD">
            <w:pPr>
              <w:jc w:val="both"/>
            </w:pPr>
            <w:r w:rsidRPr="00CA2C55">
              <w:t>Презентация, работа в парах, кейс-стади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jc w:val="center"/>
              <w:rPr>
                <w:lang w:val="kk-KZ"/>
              </w:rPr>
            </w:pPr>
            <w:r w:rsidRPr="001E0D2B">
              <w:rPr>
                <w:lang w:val="kk-KZ"/>
              </w:rPr>
              <w:t>2</w:t>
            </w:r>
          </w:p>
        </w:tc>
      </w:tr>
      <w:tr w:rsidR="003D41CA" w:rsidRPr="00626703" w:rsidTr="0018311C">
        <w:tc>
          <w:tcPr>
            <w:tcW w:w="540" w:type="dxa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6.</w:t>
            </w:r>
          </w:p>
        </w:tc>
        <w:tc>
          <w:tcPr>
            <w:tcW w:w="5940" w:type="dxa"/>
            <w:gridSpan w:val="2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Корректурные пробы: виды и назначения.</w:t>
            </w:r>
          </w:p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b/>
                <w:bCs/>
                <w:color w:val="000000"/>
                <w:spacing w:val="2"/>
                <w:lang w:val="kk-KZ"/>
              </w:rPr>
              <w:t>Рубежный контроль: коллоквиум</w:t>
            </w:r>
          </w:p>
        </w:tc>
        <w:tc>
          <w:tcPr>
            <w:tcW w:w="2309" w:type="dxa"/>
            <w:gridSpan w:val="2"/>
          </w:tcPr>
          <w:p w:rsidR="003D41CA" w:rsidRPr="00626703" w:rsidRDefault="00F81E26" w:rsidP="000A01CD">
            <w:pPr>
              <w:jc w:val="both"/>
            </w:pPr>
            <w:r w:rsidRPr="00CA2C55">
              <w:t>Презентация, работа в парах, кейс – стадии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jc w:val="center"/>
              <w:rPr>
                <w:lang w:val="kk-KZ"/>
              </w:rPr>
            </w:pPr>
            <w:r w:rsidRPr="001E0D2B">
              <w:rPr>
                <w:lang w:val="kk-KZ"/>
              </w:rPr>
              <w:t>3</w:t>
            </w:r>
          </w:p>
        </w:tc>
      </w:tr>
      <w:tr w:rsidR="000A01CD" w:rsidRPr="00626703" w:rsidTr="0018311C">
        <w:tc>
          <w:tcPr>
            <w:tcW w:w="8789" w:type="dxa"/>
            <w:gridSpan w:val="5"/>
          </w:tcPr>
          <w:p w:rsidR="000A01CD" w:rsidRPr="00626703" w:rsidRDefault="000A01CD" w:rsidP="0021795A">
            <w:pPr>
              <w:pStyle w:val="af0"/>
              <w:jc w:val="both"/>
              <w:rPr>
                <w:bCs/>
                <w:sz w:val="24"/>
                <w:szCs w:val="24"/>
                <w:lang w:val="kk-KZ"/>
              </w:rPr>
            </w:pPr>
            <w:r w:rsidRPr="00626703">
              <w:rPr>
                <w:sz w:val="24"/>
                <w:szCs w:val="24"/>
                <w:lang w:val="kk-KZ"/>
              </w:rPr>
              <w:t xml:space="preserve">Всего часов: </w:t>
            </w:r>
          </w:p>
        </w:tc>
        <w:tc>
          <w:tcPr>
            <w:tcW w:w="1134" w:type="dxa"/>
          </w:tcPr>
          <w:p w:rsidR="000A01CD" w:rsidRPr="00626703" w:rsidRDefault="0021795A" w:rsidP="0021795A">
            <w:pPr>
              <w:pStyle w:val="af0"/>
              <w:rPr>
                <w:sz w:val="24"/>
                <w:szCs w:val="24"/>
              </w:rPr>
            </w:pPr>
            <w:r w:rsidRPr="00626703">
              <w:rPr>
                <w:sz w:val="24"/>
                <w:szCs w:val="24"/>
                <w:lang w:val="kk-KZ"/>
              </w:rPr>
              <w:t>15</w:t>
            </w:r>
          </w:p>
        </w:tc>
      </w:tr>
      <w:tr w:rsidR="000A01CD" w:rsidRPr="00626703" w:rsidTr="0018311C">
        <w:tc>
          <w:tcPr>
            <w:tcW w:w="576" w:type="dxa"/>
            <w:gridSpan w:val="2"/>
          </w:tcPr>
          <w:p w:rsidR="000A01CD" w:rsidRPr="00626703" w:rsidRDefault="000A01CD" w:rsidP="000A01CD">
            <w:pPr>
              <w:jc w:val="center"/>
              <w:rPr>
                <w:b/>
                <w:lang w:val="kk-KZ"/>
              </w:rPr>
            </w:pPr>
            <w:r w:rsidRPr="00626703">
              <w:rPr>
                <w:b/>
                <w:lang w:val="kk-KZ"/>
              </w:rPr>
              <w:t>№</w:t>
            </w:r>
          </w:p>
        </w:tc>
        <w:tc>
          <w:tcPr>
            <w:tcW w:w="5928" w:type="dxa"/>
            <w:gridSpan w:val="2"/>
          </w:tcPr>
          <w:p w:rsidR="000A01CD" w:rsidRPr="00626703" w:rsidRDefault="000A01CD" w:rsidP="000A01CD">
            <w:pPr>
              <w:jc w:val="center"/>
              <w:rPr>
                <w:b/>
                <w:lang w:val="kk-KZ"/>
              </w:rPr>
            </w:pPr>
            <w:r w:rsidRPr="00626703">
              <w:rPr>
                <w:b/>
                <w:lang w:val="kk-KZ"/>
              </w:rPr>
              <w:t>Темы самостоятельной работы студентов (СРС)</w:t>
            </w:r>
          </w:p>
        </w:tc>
        <w:tc>
          <w:tcPr>
            <w:tcW w:w="2285" w:type="dxa"/>
          </w:tcPr>
          <w:p w:rsidR="000A01CD" w:rsidRPr="00626703" w:rsidRDefault="000A01CD" w:rsidP="000A01CD">
            <w:pPr>
              <w:pStyle w:val="af0"/>
              <w:rPr>
                <w:sz w:val="24"/>
                <w:szCs w:val="24"/>
              </w:rPr>
            </w:pPr>
            <w:r w:rsidRPr="00626703">
              <w:rPr>
                <w:bCs/>
                <w:sz w:val="24"/>
                <w:szCs w:val="24"/>
                <w:lang w:val="kk-KZ"/>
              </w:rPr>
              <w:t>Форма проведения</w:t>
            </w:r>
          </w:p>
        </w:tc>
        <w:tc>
          <w:tcPr>
            <w:tcW w:w="1134" w:type="dxa"/>
          </w:tcPr>
          <w:p w:rsidR="000A01CD" w:rsidRPr="00626703" w:rsidRDefault="0021795A" w:rsidP="000A01CD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0A01CD" w:rsidRPr="00626703">
              <w:rPr>
                <w:sz w:val="24"/>
                <w:szCs w:val="24"/>
              </w:rPr>
              <w:t>асы</w:t>
            </w:r>
          </w:p>
        </w:tc>
      </w:tr>
      <w:tr w:rsidR="003D41CA" w:rsidRPr="00626703" w:rsidTr="0018311C">
        <w:tc>
          <w:tcPr>
            <w:tcW w:w="576" w:type="dxa"/>
            <w:gridSpan w:val="2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1.</w:t>
            </w:r>
          </w:p>
        </w:tc>
        <w:tc>
          <w:tcPr>
            <w:tcW w:w="5928" w:type="dxa"/>
            <w:gridSpan w:val="2"/>
          </w:tcPr>
          <w:p w:rsidR="003D41CA" w:rsidRPr="00626703" w:rsidRDefault="003D41CA" w:rsidP="000A01CD">
            <w:pPr>
              <w:autoSpaceDE w:val="0"/>
              <w:autoSpaceDN w:val="0"/>
              <w:jc w:val="both"/>
              <w:rPr>
                <w:lang w:val="kk-KZ"/>
              </w:rPr>
            </w:pPr>
            <w:r w:rsidRPr="00626703">
              <w:t>Гигиена труда строителей</w:t>
            </w:r>
            <w:r w:rsidRPr="00626703">
              <w:rPr>
                <w:lang w:val="kk-KZ"/>
              </w:rPr>
              <w:t>.</w:t>
            </w:r>
          </w:p>
        </w:tc>
        <w:tc>
          <w:tcPr>
            <w:tcW w:w="2285" w:type="dxa"/>
          </w:tcPr>
          <w:p w:rsidR="003D41CA" w:rsidRPr="00626703" w:rsidRDefault="003D41CA" w:rsidP="000A01CD">
            <w:pPr>
              <w:jc w:val="both"/>
            </w:pPr>
            <w:r w:rsidRPr="00626703">
              <w:t xml:space="preserve">Подготовка </w:t>
            </w:r>
            <w:r w:rsidR="001825E1" w:rsidRPr="0060361E">
              <w:t>составление реферата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autoSpaceDE w:val="0"/>
              <w:autoSpaceDN w:val="0"/>
              <w:jc w:val="center"/>
            </w:pPr>
            <w:r w:rsidRPr="001E0D2B">
              <w:t>3</w:t>
            </w:r>
          </w:p>
        </w:tc>
      </w:tr>
      <w:tr w:rsidR="003D41CA" w:rsidRPr="00626703" w:rsidTr="0018311C">
        <w:tc>
          <w:tcPr>
            <w:tcW w:w="576" w:type="dxa"/>
            <w:gridSpan w:val="2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2.</w:t>
            </w:r>
          </w:p>
        </w:tc>
        <w:tc>
          <w:tcPr>
            <w:tcW w:w="5928" w:type="dxa"/>
            <w:gridSpan w:val="2"/>
          </w:tcPr>
          <w:p w:rsidR="003D41CA" w:rsidRPr="00626703" w:rsidRDefault="003D41CA" w:rsidP="000A01CD">
            <w:pPr>
              <w:autoSpaceDE w:val="0"/>
              <w:autoSpaceDN w:val="0"/>
              <w:jc w:val="both"/>
              <w:rPr>
                <w:lang w:val="kk-KZ"/>
              </w:rPr>
            </w:pPr>
            <w:r w:rsidRPr="00626703">
              <w:t>Гигиена труда работниц легкой промышленности швейных фабрик</w:t>
            </w:r>
            <w:r w:rsidRPr="00626703">
              <w:rPr>
                <w:lang w:val="kk-KZ"/>
              </w:rPr>
              <w:t>.</w:t>
            </w:r>
          </w:p>
        </w:tc>
        <w:tc>
          <w:tcPr>
            <w:tcW w:w="2285" w:type="dxa"/>
          </w:tcPr>
          <w:p w:rsidR="003D41CA" w:rsidRPr="00626703" w:rsidRDefault="0018311C" w:rsidP="000A01CD">
            <w:pPr>
              <w:jc w:val="both"/>
            </w:pPr>
            <w:r>
              <w:t>С</w:t>
            </w:r>
            <w:r w:rsidR="001825E1" w:rsidRPr="0060361E">
              <w:t>оставление реферата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autoSpaceDE w:val="0"/>
              <w:autoSpaceDN w:val="0"/>
              <w:jc w:val="center"/>
            </w:pPr>
            <w:r w:rsidRPr="001E0D2B">
              <w:t>3</w:t>
            </w:r>
          </w:p>
        </w:tc>
      </w:tr>
      <w:tr w:rsidR="003D41CA" w:rsidRPr="00626703" w:rsidTr="0018311C">
        <w:tc>
          <w:tcPr>
            <w:tcW w:w="576" w:type="dxa"/>
            <w:gridSpan w:val="2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3.</w:t>
            </w:r>
          </w:p>
        </w:tc>
        <w:tc>
          <w:tcPr>
            <w:tcW w:w="5928" w:type="dxa"/>
            <w:gridSpan w:val="2"/>
          </w:tcPr>
          <w:p w:rsidR="003D41CA" w:rsidRPr="00626703" w:rsidRDefault="003D41CA" w:rsidP="000A01CD">
            <w:pPr>
              <w:autoSpaceDE w:val="0"/>
              <w:autoSpaceDN w:val="0"/>
              <w:jc w:val="both"/>
              <w:rPr>
                <w:lang w:val="kk-KZ"/>
              </w:rPr>
            </w:pPr>
            <w:r w:rsidRPr="00626703">
              <w:t>Гигиена труда научных сотрудников</w:t>
            </w:r>
            <w:r w:rsidRPr="00626703">
              <w:rPr>
                <w:lang w:val="kk-KZ"/>
              </w:rPr>
              <w:t>.</w:t>
            </w:r>
          </w:p>
        </w:tc>
        <w:tc>
          <w:tcPr>
            <w:tcW w:w="2285" w:type="dxa"/>
          </w:tcPr>
          <w:p w:rsidR="003D41CA" w:rsidRPr="00626703" w:rsidRDefault="0018311C" w:rsidP="000A01CD">
            <w:pPr>
              <w:jc w:val="both"/>
            </w:pPr>
            <w:r>
              <w:t>С</w:t>
            </w:r>
            <w:r w:rsidR="001825E1" w:rsidRPr="0060361E">
              <w:t>оставление реферата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autoSpaceDE w:val="0"/>
              <w:autoSpaceDN w:val="0"/>
              <w:jc w:val="center"/>
            </w:pPr>
            <w:r w:rsidRPr="001E0D2B">
              <w:t>3</w:t>
            </w:r>
          </w:p>
        </w:tc>
      </w:tr>
      <w:tr w:rsidR="003D41CA" w:rsidRPr="00626703" w:rsidTr="0018311C">
        <w:tc>
          <w:tcPr>
            <w:tcW w:w="576" w:type="dxa"/>
            <w:gridSpan w:val="2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4.</w:t>
            </w:r>
          </w:p>
        </w:tc>
        <w:tc>
          <w:tcPr>
            <w:tcW w:w="5928" w:type="dxa"/>
            <w:gridSpan w:val="2"/>
          </w:tcPr>
          <w:p w:rsidR="003D41CA" w:rsidRPr="00626703" w:rsidRDefault="003D41CA" w:rsidP="000A01CD">
            <w:pPr>
              <w:autoSpaceDE w:val="0"/>
              <w:autoSpaceDN w:val="0"/>
              <w:jc w:val="both"/>
              <w:rPr>
                <w:lang w:val="kk-KZ"/>
              </w:rPr>
            </w:pPr>
            <w:r w:rsidRPr="00626703">
              <w:t>Социально-гигиенические аспекты гигиены труда</w:t>
            </w:r>
            <w:r w:rsidRPr="00626703">
              <w:rPr>
                <w:lang w:val="kk-KZ"/>
              </w:rPr>
              <w:t>.</w:t>
            </w:r>
          </w:p>
        </w:tc>
        <w:tc>
          <w:tcPr>
            <w:tcW w:w="2285" w:type="dxa"/>
          </w:tcPr>
          <w:p w:rsidR="003D41CA" w:rsidRPr="00626703" w:rsidRDefault="0018311C" w:rsidP="000A01CD">
            <w:pPr>
              <w:jc w:val="both"/>
            </w:pPr>
            <w:r>
              <w:t>С</w:t>
            </w:r>
            <w:r w:rsidR="001825E1" w:rsidRPr="0060361E">
              <w:t>оставление реферата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autoSpaceDE w:val="0"/>
              <w:autoSpaceDN w:val="0"/>
              <w:jc w:val="center"/>
            </w:pPr>
            <w:r w:rsidRPr="001E0D2B">
              <w:t>2</w:t>
            </w:r>
          </w:p>
        </w:tc>
      </w:tr>
      <w:tr w:rsidR="001825E1" w:rsidRPr="00626703" w:rsidTr="0018311C">
        <w:tc>
          <w:tcPr>
            <w:tcW w:w="576" w:type="dxa"/>
            <w:gridSpan w:val="2"/>
          </w:tcPr>
          <w:p w:rsidR="001825E1" w:rsidRPr="00626703" w:rsidRDefault="001825E1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5.</w:t>
            </w:r>
          </w:p>
        </w:tc>
        <w:tc>
          <w:tcPr>
            <w:tcW w:w="5928" w:type="dxa"/>
            <w:gridSpan w:val="2"/>
          </w:tcPr>
          <w:p w:rsidR="001825E1" w:rsidRPr="00626703" w:rsidRDefault="001825E1" w:rsidP="000A01CD">
            <w:pPr>
              <w:autoSpaceDE w:val="0"/>
              <w:autoSpaceDN w:val="0"/>
              <w:jc w:val="both"/>
              <w:rPr>
                <w:lang w:val="kk-KZ"/>
              </w:rPr>
            </w:pPr>
            <w:r w:rsidRPr="00626703">
              <w:t>Гигиена труда водителей автотранспорта</w:t>
            </w:r>
            <w:r w:rsidRPr="00626703">
              <w:rPr>
                <w:lang w:val="kk-KZ"/>
              </w:rPr>
              <w:t>.</w:t>
            </w:r>
          </w:p>
        </w:tc>
        <w:tc>
          <w:tcPr>
            <w:tcW w:w="2285" w:type="dxa"/>
          </w:tcPr>
          <w:p w:rsidR="001825E1" w:rsidRDefault="0018311C">
            <w:r>
              <w:t>С</w:t>
            </w:r>
            <w:r w:rsidR="001825E1" w:rsidRPr="00AB27E8">
              <w:t>оставление реферата</w:t>
            </w:r>
          </w:p>
        </w:tc>
        <w:tc>
          <w:tcPr>
            <w:tcW w:w="1134" w:type="dxa"/>
          </w:tcPr>
          <w:p w:rsidR="001825E1" w:rsidRPr="001E0D2B" w:rsidRDefault="001825E1" w:rsidP="0021795A">
            <w:pPr>
              <w:autoSpaceDE w:val="0"/>
              <w:autoSpaceDN w:val="0"/>
              <w:jc w:val="center"/>
            </w:pPr>
            <w:r w:rsidRPr="001E0D2B">
              <w:t>2</w:t>
            </w:r>
          </w:p>
        </w:tc>
      </w:tr>
      <w:tr w:rsidR="001825E1" w:rsidRPr="00626703" w:rsidTr="0018311C">
        <w:tc>
          <w:tcPr>
            <w:tcW w:w="576" w:type="dxa"/>
            <w:gridSpan w:val="2"/>
          </w:tcPr>
          <w:p w:rsidR="001825E1" w:rsidRPr="00626703" w:rsidRDefault="001825E1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6.</w:t>
            </w:r>
          </w:p>
        </w:tc>
        <w:tc>
          <w:tcPr>
            <w:tcW w:w="5928" w:type="dxa"/>
            <w:gridSpan w:val="2"/>
          </w:tcPr>
          <w:p w:rsidR="001825E1" w:rsidRPr="00626703" w:rsidRDefault="001825E1" w:rsidP="000A01CD">
            <w:pPr>
              <w:autoSpaceDE w:val="0"/>
              <w:autoSpaceDN w:val="0"/>
              <w:jc w:val="both"/>
              <w:rPr>
                <w:lang w:val="kk-KZ"/>
              </w:rPr>
            </w:pPr>
            <w:r w:rsidRPr="00626703">
              <w:t>Гигиена труда работников культуры</w:t>
            </w:r>
            <w:r w:rsidRPr="00626703">
              <w:rPr>
                <w:lang w:val="kk-KZ"/>
              </w:rPr>
              <w:t>.</w:t>
            </w:r>
          </w:p>
        </w:tc>
        <w:tc>
          <w:tcPr>
            <w:tcW w:w="2285" w:type="dxa"/>
          </w:tcPr>
          <w:p w:rsidR="001825E1" w:rsidRDefault="0018311C">
            <w:r>
              <w:t>С</w:t>
            </w:r>
            <w:r w:rsidR="001825E1" w:rsidRPr="00AB27E8">
              <w:t>оставление реферата</w:t>
            </w:r>
          </w:p>
        </w:tc>
        <w:tc>
          <w:tcPr>
            <w:tcW w:w="1134" w:type="dxa"/>
          </w:tcPr>
          <w:p w:rsidR="001825E1" w:rsidRPr="001E0D2B" w:rsidRDefault="001825E1" w:rsidP="0021795A">
            <w:pPr>
              <w:autoSpaceDE w:val="0"/>
              <w:autoSpaceDN w:val="0"/>
              <w:jc w:val="center"/>
            </w:pPr>
            <w:r w:rsidRPr="001E0D2B">
              <w:t>2</w:t>
            </w:r>
          </w:p>
        </w:tc>
      </w:tr>
      <w:tr w:rsidR="000A01CD" w:rsidRPr="00626703" w:rsidTr="0018311C">
        <w:tc>
          <w:tcPr>
            <w:tcW w:w="6504" w:type="dxa"/>
            <w:gridSpan w:val="4"/>
          </w:tcPr>
          <w:p w:rsidR="000A01CD" w:rsidRPr="00626703" w:rsidRDefault="000A01CD" w:rsidP="0021795A">
            <w:pPr>
              <w:autoSpaceDE w:val="0"/>
              <w:autoSpaceDN w:val="0"/>
              <w:jc w:val="both"/>
              <w:rPr>
                <w:b/>
              </w:rPr>
            </w:pPr>
            <w:r w:rsidRPr="00626703">
              <w:rPr>
                <w:b/>
              </w:rPr>
              <w:t xml:space="preserve">Всего часов: </w:t>
            </w:r>
          </w:p>
        </w:tc>
        <w:tc>
          <w:tcPr>
            <w:tcW w:w="2285" w:type="dxa"/>
          </w:tcPr>
          <w:p w:rsidR="000A01CD" w:rsidRPr="00626703" w:rsidRDefault="000A01CD" w:rsidP="000A01CD">
            <w:pPr>
              <w:pStyle w:val="af0"/>
              <w:jc w:val="both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A01CD" w:rsidRPr="0021795A" w:rsidRDefault="0021795A" w:rsidP="0021795A">
            <w:pPr>
              <w:pStyle w:val="af0"/>
              <w:rPr>
                <w:sz w:val="24"/>
                <w:szCs w:val="24"/>
              </w:rPr>
            </w:pPr>
            <w:r w:rsidRPr="0021795A">
              <w:rPr>
                <w:sz w:val="24"/>
                <w:szCs w:val="24"/>
              </w:rPr>
              <w:t>15</w:t>
            </w:r>
          </w:p>
        </w:tc>
      </w:tr>
    </w:tbl>
    <w:p w:rsidR="000A01CD" w:rsidRPr="00626703" w:rsidRDefault="000A01CD" w:rsidP="000A01CD">
      <w:pPr>
        <w:jc w:val="both"/>
        <w:rPr>
          <w:b/>
        </w:rPr>
      </w:pPr>
    </w:p>
    <w:p w:rsidR="000A01CD" w:rsidRPr="00247A6D" w:rsidRDefault="000A01CD" w:rsidP="000A01CD">
      <w:pPr>
        <w:ind w:right="75"/>
        <w:jc w:val="center"/>
        <w:rPr>
          <w:b/>
        </w:rPr>
      </w:pPr>
      <w:r w:rsidRPr="00626703">
        <w:rPr>
          <w:b/>
        </w:rPr>
        <w:t>КРЕДИТА №5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6"/>
        <w:gridCol w:w="5904"/>
        <w:gridCol w:w="24"/>
        <w:gridCol w:w="2285"/>
        <w:gridCol w:w="1134"/>
      </w:tblGrid>
      <w:tr w:rsidR="000A01CD" w:rsidRPr="00626703" w:rsidTr="0018311C">
        <w:trPr>
          <w:trHeight w:val="297"/>
        </w:trPr>
        <w:tc>
          <w:tcPr>
            <w:tcW w:w="540" w:type="dxa"/>
          </w:tcPr>
          <w:p w:rsidR="000A01CD" w:rsidRPr="00626703" w:rsidRDefault="000A01CD" w:rsidP="000A01CD">
            <w:pPr>
              <w:jc w:val="center"/>
              <w:rPr>
                <w:b/>
                <w:lang w:val="kk-KZ"/>
              </w:rPr>
            </w:pPr>
            <w:r w:rsidRPr="00626703">
              <w:rPr>
                <w:b/>
                <w:lang w:val="kk-KZ"/>
              </w:rPr>
              <w:t>№</w:t>
            </w:r>
          </w:p>
        </w:tc>
        <w:tc>
          <w:tcPr>
            <w:tcW w:w="5940" w:type="dxa"/>
            <w:gridSpan w:val="2"/>
          </w:tcPr>
          <w:p w:rsidR="000A01CD" w:rsidRPr="00626703" w:rsidRDefault="000A01CD" w:rsidP="000A01CD">
            <w:pPr>
              <w:jc w:val="center"/>
              <w:rPr>
                <w:b/>
                <w:lang w:val="kk-KZ"/>
              </w:rPr>
            </w:pPr>
            <w:r w:rsidRPr="00626703">
              <w:rPr>
                <w:b/>
                <w:lang w:val="kk-KZ"/>
              </w:rPr>
              <w:t>Темы лекций</w:t>
            </w:r>
          </w:p>
        </w:tc>
        <w:tc>
          <w:tcPr>
            <w:tcW w:w="2309" w:type="dxa"/>
            <w:gridSpan w:val="2"/>
          </w:tcPr>
          <w:p w:rsidR="000A01CD" w:rsidRPr="00626703" w:rsidRDefault="000A01CD" w:rsidP="000A01CD">
            <w:pPr>
              <w:pStyle w:val="af0"/>
              <w:rPr>
                <w:sz w:val="24"/>
                <w:szCs w:val="24"/>
              </w:rPr>
            </w:pPr>
            <w:r w:rsidRPr="00626703">
              <w:rPr>
                <w:bCs/>
                <w:sz w:val="24"/>
                <w:szCs w:val="24"/>
                <w:lang w:val="kk-KZ"/>
              </w:rPr>
              <w:t>Форма проведения</w:t>
            </w:r>
          </w:p>
        </w:tc>
        <w:tc>
          <w:tcPr>
            <w:tcW w:w="1134" w:type="dxa"/>
          </w:tcPr>
          <w:p w:rsidR="000A01CD" w:rsidRPr="00626703" w:rsidRDefault="000A01CD" w:rsidP="000A01CD">
            <w:pPr>
              <w:pStyle w:val="af0"/>
              <w:rPr>
                <w:sz w:val="24"/>
                <w:szCs w:val="24"/>
              </w:rPr>
            </w:pPr>
            <w:r w:rsidRPr="00626703">
              <w:rPr>
                <w:sz w:val="24"/>
                <w:szCs w:val="24"/>
              </w:rPr>
              <w:t>часы</w:t>
            </w:r>
          </w:p>
        </w:tc>
      </w:tr>
      <w:tr w:rsidR="003D41CA" w:rsidRPr="00626703" w:rsidTr="0018311C">
        <w:tc>
          <w:tcPr>
            <w:tcW w:w="540" w:type="dxa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1.</w:t>
            </w:r>
          </w:p>
        </w:tc>
        <w:tc>
          <w:tcPr>
            <w:tcW w:w="5940" w:type="dxa"/>
            <w:gridSpan w:val="2"/>
          </w:tcPr>
          <w:p w:rsidR="003D41CA" w:rsidRPr="00626703" w:rsidRDefault="003D41CA" w:rsidP="000A01CD">
            <w:pPr>
              <w:jc w:val="both"/>
              <w:rPr>
                <w:b/>
              </w:rPr>
            </w:pPr>
            <w:r w:rsidRPr="00626703">
              <w:t>Предупредительный санитарный надзор в промышленности, этапы</w:t>
            </w:r>
            <w:r w:rsidRPr="00626703">
              <w:rPr>
                <w:lang w:val="kk-KZ"/>
              </w:rPr>
              <w:t>.</w:t>
            </w:r>
            <w:r w:rsidRPr="00626703">
              <w:t xml:space="preserve"> </w:t>
            </w:r>
          </w:p>
        </w:tc>
        <w:tc>
          <w:tcPr>
            <w:tcW w:w="2309" w:type="dxa"/>
            <w:gridSpan w:val="2"/>
          </w:tcPr>
          <w:p w:rsidR="003D41CA" w:rsidRPr="00626703" w:rsidRDefault="003D41CA" w:rsidP="000A01CD">
            <w:pPr>
              <w:pStyle w:val="11"/>
            </w:pPr>
            <w:r w:rsidRPr="00626703">
              <w:rPr>
                <w:bCs/>
                <w:lang w:val="kk-KZ"/>
              </w:rPr>
              <w:t>Презентация. Обзорная лекция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3D41CA" w:rsidRPr="00626703" w:rsidTr="0018311C">
        <w:tc>
          <w:tcPr>
            <w:tcW w:w="540" w:type="dxa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2.</w:t>
            </w:r>
          </w:p>
        </w:tc>
        <w:tc>
          <w:tcPr>
            <w:tcW w:w="5940" w:type="dxa"/>
            <w:gridSpan w:val="2"/>
          </w:tcPr>
          <w:p w:rsidR="003D41CA" w:rsidRPr="00626703" w:rsidRDefault="003D41CA" w:rsidP="000A01CD">
            <w:pPr>
              <w:jc w:val="both"/>
              <w:rPr>
                <w:b/>
              </w:rPr>
            </w:pPr>
            <w:r w:rsidRPr="00626703">
              <w:t>Гигиеническая экспертиза проекта, планировки и застройки промышленного объекта строительства.</w:t>
            </w:r>
          </w:p>
        </w:tc>
        <w:tc>
          <w:tcPr>
            <w:tcW w:w="2309" w:type="dxa"/>
            <w:gridSpan w:val="2"/>
          </w:tcPr>
          <w:p w:rsidR="003D41CA" w:rsidRPr="00626703" w:rsidRDefault="003D41CA" w:rsidP="000A01CD">
            <w:pPr>
              <w:jc w:val="both"/>
            </w:pPr>
            <w:r w:rsidRPr="00626703">
              <w:rPr>
                <w:bCs/>
                <w:lang w:val="kk-KZ"/>
              </w:rPr>
              <w:t>Презентация. Проблемная лекция</w:t>
            </w:r>
          </w:p>
        </w:tc>
        <w:tc>
          <w:tcPr>
            <w:tcW w:w="1134" w:type="dxa"/>
          </w:tcPr>
          <w:p w:rsidR="003D41CA" w:rsidRDefault="003D41CA" w:rsidP="0021795A">
            <w:pPr>
              <w:jc w:val="center"/>
            </w:pPr>
            <w:r w:rsidRPr="00186456">
              <w:rPr>
                <w:lang w:val="kk-KZ"/>
              </w:rPr>
              <w:t>1</w:t>
            </w:r>
          </w:p>
        </w:tc>
      </w:tr>
      <w:tr w:rsidR="003D41CA" w:rsidRPr="00626703" w:rsidTr="0018311C">
        <w:tc>
          <w:tcPr>
            <w:tcW w:w="540" w:type="dxa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3.</w:t>
            </w:r>
          </w:p>
        </w:tc>
        <w:tc>
          <w:tcPr>
            <w:tcW w:w="5940" w:type="dxa"/>
            <w:gridSpan w:val="2"/>
          </w:tcPr>
          <w:p w:rsidR="003D41CA" w:rsidRPr="00626703" w:rsidRDefault="003D41CA" w:rsidP="000A01CD">
            <w:pPr>
              <w:suppressAutoHyphens/>
              <w:jc w:val="both"/>
              <w:rPr>
                <w:bCs/>
                <w:lang w:val="kk-KZ"/>
              </w:rPr>
            </w:pPr>
            <w:r w:rsidRPr="00626703">
              <w:rPr>
                <w:bCs/>
              </w:rPr>
              <w:t>Экспертиза проектов вспомогательных зданий и помещений (административные и бытовые здания)</w:t>
            </w:r>
            <w:r w:rsidRPr="00626703">
              <w:rPr>
                <w:bCs/>
                <w:lang w:val="kk-KZ"/>
              </w:rPr>
              <w:t>.</w:t>
            </w:r>
          </w:p>
        </w:tc>
        <w:tc>
          <w:tcPr>
            <w:tcW w:w="2309" w:type="dxa"/>
            <w:gridSpan w:val="2"/>
          </w:tcPr>
          <w:p w:rsidR="003D41CA" w:rsidRPr="00626703" w:rsidRDefault="003D41CA" w:rsidP="000A01CD">
            <w:pPr>
              <w:jc w:val="both"/>
            </w:pPr>
            <w:r w:rsidRPr="00626703">
              <w:rPr>
                <w:bCs/>
                <w:lang w:val="kk-KZ"/>
              </w:rPr>
              <w:t>Презентация. Проблемная лекция</w:t>
            </w:r>
          </w:p>
        </w:tc>
        <w:tc>
          <w:tcPr>
            <w:tcW w:w="1134" w:type="dxa"/>
          </w:tcPr>
          <w:p w:rsidR="003D41CA" w:rsidRDefault="003D41CA" w:rsidP="0021795A">
            <w:pPr>
              <w:jc w:val="center"/>
            </w:pPr>
            <w:r w:rsidRPr="00186456">
              <w:rPr>
                <w:lang w:val="kk-KZ"/>
              </w:rPr>
              <w:t>1</w:t>
            </w:r>
          </w:p>
        </w:tc>
      </w:tr>
      <w:tr w:rsidR="003D41CA" w:rsidRPr="00626703" w:rsidTr="0018311C">
        <w:tc>
          <w:tcPr>
            <w:tcW w:w="540" w:type="dxa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lastRenderedPageBreak/>
              <w:t>4.</w:t>
            </w:r>
          </w:p>
        </w:tc>
        <w:tc>
          <w:tcPr>
            <w:tcW w:w="5940" w:type="dxa"/>
            <w:gridSpan w:val="2"/>
          </w:tcPr>
          <w:p w:rsidR="003D41CA" w:rsidRPr="00626703" w:rsidRDefault="003D41CA" w:rsidP="000A01CD">
            <w:pPr>
              <w:suppressAutoHyphens/>
              <w:jc w:val="both"/>
              <w:rPr>
                <w:i/>
              </w:rPr>
            </w:pPr>
            <w:r w:rsidRPr="00626703">
              <w:rPr>
                <w:bCs/>
              </w:rPr>
              <w:t>Гигиеническая экспертиза проектов новых технологических процессов и производственного оборудования.</w:t>
            </w:r>
          </w:p>
        </w:tc>
        <w:tc>
          <w:tcPr>
            <w:tcW w:w="2309" w:type="dxa"/>
            <w:gridSpan w:val="2"/>
          </w:tcPr>
          <w:p w:rsidR="003D41CA" w:rsidRPr="00626703" w:rsidRDefault="003D41CA" w:rsidP="000A01CD">
            <w:pPr>
              <w:jc w:val="both"/>
            </w:pPr>
            <w:r w:rsidRPr="00626703">
              <w:rPr>
                <w:bCs/>
                <w:lang w:val="kk-KZ"/>
              </w:rPr>
              <w:t>Презентация. Проблемная лекция</w:t>
            </w:r>
          </w:p>
        </w:tc>
        <w:tc>
          <w:tcPr>
            <w:tcW w:w="1134" w:type="dxa"/>
          </w:tcPr>
          <w:p w:rsidR="003D41CA" w:rsidRDefault="003D41CA" w:rsidP="0021795A">
            <w:pPr>
              <w:jc w:val="center"/>
            </w:pPr>
            <w:r w:rsidRPr="00186456">
              <w:rPr>
                <w:lang w:val="kk-KZ"/>
              </w:rPr>
              <w:t>1</w:t>
            </w:r>
          </w:p>
        </w:tc>
      </w:tr>
      <w:tr w:rsidR="000A01CD" w:rsidRPr="00626703" w:rsidTr="0018311C">
        <w:tc>
          <w:tcPr>
            <w:tcW w:w="9923" w:type="dxa"/>
            <w:gridSpan w:val="6"/>
          </w:tcPr>
          <w:p w:rsidR="000A01CD" w:rsidRPr="00626703" w:rsidRDefault="000A01CD" w:rsidP="000A01CD">
            <w:pPr>
              <w:jc w:val="both"/>
              <w:rPr>
                <w:b/>
                <w:lang w:val="kk-KZ"/>
              </w:rPr>
            </w:pPr>
            <w:r w:rsidRPr="00626703">
              <w:rPr>
                <w:b/>
                <w:lang w:val="kk-KZ"/>
              </w:rPr>
              <w:t xml:space="preserve">Всего часов: </w:t>
            </w:r>
            <w:r w:rsidR="0021795A">
              <w:rPr>
                <w:b/>
                <w:lang w:val="kk-KZ"/>
              </w:rPr>
              <w:t xml:space="preserve">                                                                                                                               </w:t>
            </w:r>
            <w:r w:rsidRPr="00626703">
              <w:rPr>
                <w:b/>
                <w:lang w:val="kk-KZ"/>
              </w:rPr>
              <w:t>4</w:t>
            </w:r>
          </w:p>
        </w:tc>
      </w:tr>
      <w:tr w:rsidR="000A01CD" w:rsidRPr="00626703" w:rsidTr="0018311C">
        <w:tc>
          <w:tcPr>
            <w:tcW w:w="540" w:type="dxa"/>
          </w:tcPr>
          <w:p w:rsidR="000A01CD" w:rsidRPr="00626703" w:rsidRDefault="000A01CD" w:rsidP="000A01CD">
            <w:pPr>
              <w:jc w:val="center"/>
              <w:rPr>
                <w:b/>
                <w:lang w:val="kk-KZ"/>
              </w:rPr>
            </w:pPr>
            <w:r w:rsidRPr="00626703">
              <w:rPr>
                <w:b/>
                <w:lang w:val="kk-KZ"/>
              </w:rPr>
              <w:t>№</w:t>
            </w:r>
          </w:p>
        </w:tc>
        <w:tc>
          <w:tcPr>
            <w:tcW w:w="5940" w:type="dxa"/>
            <w:gridSpan w:val="2"/>
          </w:tcPr>
          <w:p w:rsidR="000A01CD" w:rsidRPr="00626703" w:rsidRDefault="000A01CD" w:rsidP="000A01CD">
            <w:pPr>
              <w:jc w:val="center"/>
              <w:rPr>
                <w:b/>
                <w:lang w:val="kk-KZ"/>
              </w:rPr>
            </w:pPr>
            <w:r w:rsidRPr="00626703">
              <w:rPr>
                <w:b/>
                <w:lang w:val="kk-KZ"/>
              </w:rPr>
              <w:t>Темы практических занятий</w:t>
            </w:r>
          </w:p>
        </w:tc>
        <w:tc>
          <w:tcPr>
            <w:tcW w:w="2309" w:type="dxa"/>
            <w:gridSpan w:val="2"/>
          </w:tcPr>
          <w:p w:rsidR="000A01CD" w:rsidRPr="00626703" w:rsidRDefault="000A01CD" w:rsidP="000A01CD">
            <w:pPr>
              <w:pStyle w:val="af0"/>
              <w:rPr>
                <w:sz w:val="24"/>
                <w:szCs w:val="24"/>
              </w:rPr>
            </w:pPr>
            <w:r w:rsidRPr="00626703">
              <w:rPr>
                <w:bCs/>
                <w:sz w:val="24"/>
                <w:szCs w:val="24"/>
                <w:lang w:val="kk-KZ"/>
              </w:rPr>
              <w:t>Форма проведения</w:t>
            </w:r>
          </w:p>
        </w:tc>
        <w:tc>
          <w:tcPr>
            <w:tcW w:w="1134" w:type="dxa"/>
          </w:tcPr>
          <w:p w:rsidR="000A01CD" w:rsidRPr="00626703" w:rsidRDefault="000A01CD" w:rsidP="000A01CD">
            <w:pPr>
              <w:pStyle w:val="af0"/>
              <w:rPr>
                <w:sz w:val="24"/>
                <w:szCs w:val="24"/>
              </w:rPr>
            </w:pPr>
            <w:r w:rsidRPr="00626703">
              <w:rPr>
                <w:sz w:val="24"/>
                <w:szCs w:val="24"/>
              </w:rPr>
              <w:t>часы</w:t>
            </w:r>
          </w:p>
        </w:tc>
      </w:tr>
      <w:tr w:rsidR="003D41CA" w:rsidRPr="00626703" w:rsidTr="0018311C">
        <w:tc>
          <w:tcPr>
            <w:tcW w:w="540" w:type="dxa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1.</w:t>
            </w:r>
          </w:p>
        </w:tc>
        <w:tc>
          <w:tcPr>
            <w:tcW w:w="5940" w:type="dxa"/>
            <w:gridSpan w:val="2"/>
          </w:tcPr>
          <w:p w:rsidR="003D41CA" w:rsidRPr="00626703" w:rsidRDefault="003D41CA" w:rsidP="000A01CD">
            <w:pPr>
              <w:autoSpaceDE w:val="0"/>
              <w:autoSpaceDN w:val="0"/>
              <w:jc w:val="both"/>
              <w:rPr>
                <w:b/>
              </w:rPr>
            </w:pPr>
            <w:r w:rsidRPr="00626703">
              <w:t>Предупредительный санитарный надзор в промышленности, этапы ПСН.</w:t>
            </w:r>
          </w:p>
        </w:tc>
        <w:tc>
          <w:tcPr>
            <w:tcW w:w="2309" w:type="dxa"/>
            <w:gridSpan w:val="2"/>
          </w:tcPr>
          <w:p w:rsidR="003D41CA" w:rsidRDefault="003D41CA" w:rsidP="000A01CD">
            <w:pPr>
              <w:pStyle w:val="af0"/>
              <w:jc w:val="both"/>
              <w:rPr>
                <w:b w:val="0"/>
                <w:bCs/>
                <w:sz w:val="24"/>
                <w:szCs w:val="24"/>
                <w:lang w:val="kk-KZ"/>
              </w:rPr>
            </w:pPr>
            <w:r w:rsidRPr="00626703">
              <w:rPr>
                <w:b w:val="0"/>
                <w:bCs/>
                <w:sz w:val="24"/>
                <w:szCs w:val="24"/>
                <w:lang w:val="kk-KZ"/>
              </w:rPr>
              <w:t>Обсуждение теоретических вопросов. Выполнение и обсуждение практических работ</w:t>
            </w:r>
          </w:p>
          <w:p w:rsidR="00045387" w:rsidRPr="00045387" w:rsidRDefault="00045387" w:rsidP="00045387">
            <w:pPr>
              <w:pStyle w:val="af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EC44D8">
              <w:rPr>
                <w:rFonts w:ascii="Times New Roman" w:hAnsi="Times New Roman"/>
                <w:szCs w:val="24"/>
                <w:lang w:val="ru-RU"/>
              </w:rPr>
              <w:t xml:space="preserve">Решение ситуационных, тестовых задач. Презентация. 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autoSpaceDE w:val="0"/>
              <w:autoSpaceDN w:val="0"/>
              <w:jc w:val="center"/>
            </w:pPr>
            <w:r w:rsidRPr="001E0D2B">
              <w:t>3</w:t>
            </w:r>
          </w:p>
        </w:tc>
      </w:tr>
      <w:tr w:rsidR="003D41CA" w:rsidRPr="00626703" w:rsidTr="0018311C">
        <w:tc>
          <w:tcPr>
            <w:tcW w:w="540" w:type="dxa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2.</w:t>
            </w:r>
          </w:p>
        </w:tc>
        <w:tc>
          <w:tcPr>
            <w:tcW w:w="5940" w:type="dxa"/>
            <w:gridSpan w:val="2"/>
          </w:tcPr>
          <w:p w:rsidR="003D41CA" w:rsidRPr="00626703" w:rsidRDefault="003D41CA" w:rsidP="000A01CD">
            <w:pPr>
              <w:autoSpaceDE w:val="0"/>
              <w:autoSpaceDN w:val="0"/>
              <w:jc w:val="both"/>
              <w:rPr>
                <w:b/>
              </w:rPr>
            </w:pPr>
            <w:r w:rsidRPr="00626703">
              <w:t>Методики отвода земельного участка под строительство, составление заключения по отводу земельного участка. Составление задания к проектированию различных типов объектов строительства.</w:t>
            </w:r>
          </w:p>
        </w:tc>
        <w:tc>
          <w:tcPr>
            <w:tcW w:w="2309" w:type="dxa"/>
            <w:gridSpan w:val="2"/>
          </w:tcPr>
          <w:p w:rsidR="003D41CA" w:rsidRDefault="003D41CA" w:rsidP="000A01CD">
            <w:pPr>
              <w:jc w:val="both"/>
              <w:rPr>
                <w:bCs/>
                <w:lang w:val="kk-KZ"/>
              </w:rPr>
            </w:pPr>
            <w:r w:rsidRPr="00626703">
              <w:rPr>
                <w:bCs/>
                <w:lang w:val="kk-KZ"/>
              </w:rPr>
              <w:t>Обсуждение теоретических вопросов. Выполнение и обсуждение практических работ</w:t>
            </w:r>
          </w:p>
          <w:p w:rsidR="00045387" w:rsidRPr="00045387" w:rsidRDefault="00045387" w:rsidP="00045387">
            <w:pPr>
              <w:pStyle w:val="af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EC44D8">
              <w:rPr>
                <w:rFonts w:ascii="Times New Roman" w:hAnsi="Times New Roman"/>
                <w:szCs w:val="24"/>
                <w:lang w:val="ru-RU"/>
              </w:rPr>
              <w:t xml:space="preserve">Решение ситуационных, тестовых задач. Презентация. 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autoSpaceDE w:val="0"/>
              <w:autoSpaceDN w:val="0"/>
              <w:jc w:val="center"/>
            </w:pPr>
            <w:r w:rsidRPr="001E0D2B">
              <w:t>3</w:t>
            </w:r>
          </w:p>
        </w:tc>
      </w:tr>
      <w:tr w:rsidR="003D41CA" w:rsidRPr="00626703" w:rsidTr="0018311C">
        <w:tc>
          <w:tcPr>
            <w:tcW w:w="540" w:type="dxa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3.</w:t>
            </w:r>
          </w:p>
        </w:tc>
        <w:tc>
          <w:tcPr>
            <w:tcW w:w="5940" w:type="dxa"/>
            <w:gridSpan w:val="2"/>
          </w:tcPr>
          <w:p w:rsidR="003D41CA" w:rsidRPr="00626703" w:rsidRDefault="003D41CA" w:rsidP="000A01CD">
            <w:pPr>
              <w:autoSpaceDE w:val="0"/>
              <w:autoSpaceDN w:val="0"/>
              <w:jc w:val="both"/>
              <w:rPr>
                <w:b/>
              </w:rPr>
            </w:pPr>
            <w:r w:rsidRPr="00626703">
              <w:t>Гигиеническая экспертиза проекта</w:t>
            </w:r>
            <w:r w:rsidR="00045387">
              <w:t>, планировки и застройки промыш</w:t>
            </w:r>
            <w:r w:rsidRPr="00626703">
              <w:t>ленного объекта строительства. Гиги</w:t>
            </w:r>
            <w:r w:rsidR="00045387">
              <w:t>еническая экспертиза производст</w:t>
            </w:r>
            <w:r w:rsidRPr="00626703">
              <w:t>венной вентиляции, освещения и выброса отходов в атмосферу.</w:t>
            </w:r>
          </w:p>
        </w:tc>
        <w:tc>
          <w:tcPr>
            <w:tcW w:w="2309" w:type="dxa"/>
            <w:gridSpan w:val="2"/>
          </w:tcPr>
          <w:p w:rsidR="003D41CA" w:rsidRDefault="003D41CA" w:rsidP="000A01CD">
            <w:pPr>
              <w:jc w:val="both"/>
              <w:rPr>
                <w:bCs/>
                <w:lang w:val="kk-KZ"/>
              </w:rPr>
            </w:pPr>
            <w:r w:rsidRPr="00626703">
              <w:rPr>
                <w:bCs/>
                <w:lang w:val="kk-KZ"/>
              </w:rPr>
              <w:t>Обсуждение теоретических вопросов. Выполнение и обсуждение практических работ</w:t>
            </w:r>
          </w:p>
          <w:p w:rsidR="00045387" w:rsidRPr="00045387" w:rsidRDefault="00045387" w:rsidP="00045387">
            <w:pPr>
              <w:pStyle w:val="af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EC44D8">
              <w:rPr>
                <w:rFonts w:ascii="Times New Roman" w:hAnsi="Times New Roman"/>
                <w:szCs w:val="24"/>
                <w:lang w:val="ru-RU"/>
              </w:rPr>
              <w:t xml:space="preserve">Решение ситуационных, тестовых задач. Презентация. 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autoSpaceDE w:val="0"/>
              <w:autoSpaceDN w:val="0"/>
              <w:jc w:val="center"/>
            </w:pPr>
            <w:r w:rsidRPr="001E0D2B">
              <w:t>3</w:t>
            </w:r>
          </w:p>
        </w:tc>
      </w:tr>
      <w:tr w:rsidR="003D41CA" w:rsidRPr="00626703" w:rsidTr="0018311C">
        <w:tc>
          <w:tcPr>
            <w:tcW w:w="540" w:type="dxa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4.</w:t>
            </w:r>
          </w:p>
        </w:tc>
        <w:tc>
          <w:tcPr>
            <w:tcW w:w="5940" w:type="dxa"/>
            <w:gridSpan w:val="2"/>
          </w:tcPr>
          <w:p w:rsidR="003D41CA" w:rsidRPr="00626703" w:rsidRDefault="003D41CA" w:rsidP="000A01CD">
            <w:pPr>
              <w:autoSpaceDE w:val="0"/>
              <w:autoSpaceDN w:val="0"/>
              <w:jc w:val="both"/>
              <w:rPr>
                <w:b/>
              </w:rPr>
            </w:pPr>
            <w:r w:rsidRPr="00626703">
              <w:rPr>
                <w:bCs/>
              </w:rPr>
              <w:t>Экспертиза проектов вспомогательных зданий и помещений (админис-тративные и бытовые здания)</w:t>
            </w:r>
            <w:r w:rsidRPr="00626703">
              <w:rPr>
                <w:bCs/>
                <w:lang w:val="kk-KZ"/>
              </w:rPr>
              <w:t xml:space="preserve">. </w:t>
            </w:r>
            <w:r w:rsidRPr="00626703">
              <w:rPr>
                <w:bCs/>
              </w:rPr>
              <w:t>Гигиеническая экспертиза проектов новых технологических процессов и производственного оборудования.</w:t>
            </w:r>
          </w:p>
        </w:tc>
        <w:tc>
          <w:tcPr>
            <w:tcW w:w="2309" w:type="dxa"/>
            <w:gridSpan w:val="2"/>
          </w:tcPr>
          <w:p w:rsidR="003D41CA" w:rsidRDefault="003D41CA" w:rsidP="000A01CD">
            <w:pPr>
              <w:jc w:val="both"/>
              <w:rPr>
                <w:bCs/>
                <w:lang w:val="kk-KZ"/>
              </w:rPr>
            </w:pPr>
            <w:r w:rsidRPr="00626703">
              <w:rPr>
                <w:bCs/>
                <w:lang w:val="kk-KZ"/>
              </w:rPr>
              <w:t>Обсуждение теоретических вопросов. Выполнение и обсуждение практических работ</w:t>
            </w:r>
          </w:p>
          <w:p w:rsidR="00045387" w:rsidRPr="00045387" w:rsidRDefault="00045387" w:rsidP="00045387">
            <w:pPr>
              <w:pStyle w:val="af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EC44D8">
              <w:rPr>
                <w:rFonts w:ascii="Times New Roman" w:hAnsi="Times New Roman"/>
                <w:szCs w:val="24"/>
                <w:lang w:val="ru-RU"/>
              </w:rPr>
              <w:t xml:space="preserve">Решение ситуационных, тестовых задач. Презентация. 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autoSpaceDE w:val="0"/>
              <w:autoSpaceDN w:val="0"/>
              <w:jc w:val="center"/>
              <w:rPr>
                <w:bCs/>
              </w:rPr>
            </w:pPr>
            <w:r w:rsidRPr="001E0D2B">
              <w:rPr>
                <w:bCs/>
              </w:rPr>
              <w:t>2</w:t>
            </w:r>
          </w:p>
        </w:tc>
      </w:tr>
      <w:tr w:rsidR="000A01CD" w:rsidRPr="00626703" w:rsidTr="0018311C">
        <w:tc>
          <w:tcPr>
            <w:tcW w:w="8789" w:type="dxa"/>
            <w:gridSpan w:val="5"/>
          </w:tcPr>
          <w:p w:rsidR="000A01CD" w:rsidRPr="00626703" w:rsidRDefault="000A01CD" w:rsidP="0021795A">
            <w:pPr>
              <w:pStyle w:val="af0"/>
              <w:jc w:val="both"/>
              <w:rPr>
                <w:bCs/>
                <w:sz w:val="24"/>
                <w:szCs w:val="24"/>
                <w:lang w:val="kk-KZ"/>
              </w:rPr>
            </w:pPr>
            <w:r w:rsidRPr="00626703">
              <w:rPr>
                <w:sz w:val="24"/>
                <w:szCs w:val="24"/>
              </w:rPr>
              <w:t xml:space="preserve">Всего часов: </w:t>
            </w:r>
          </w:p>
        </w:tc>
        <w:tc>
          <w:tcPr>
            <w:tcW w:w="1134" w:type="dxa"/>
          </w:tcPr>
          <w:p w:rsidR="000A01CD" w:rsidRPr="00626703" w:rsidRDefault="0021795A" w:rsidP="0021795A">
            <w:pPr>
              <w:pStyle w:val="af0"/>
              <w:rPr>
                <w:sz w:val="24"/>
                <w:szCs w:val="24"/>
              </w:rPr>
            </w:pPr>
            <w:r w:rsidRPr="00626703">
              <w:rPr>
                <w:sz w:val="24"/>
                <w:szCs w:val="24"/>
              </w:rPr>
              <w:t>11</w:t>
            </w:r>
          </w:p>
        </w:tc>
      </w:tr>
      <w:tr w:rsidR="000A01CD" w:rsidRPr="00626703" w:rsidTr="0018311C">
        <w:tc>
          <w:tcPr>
            <w:tcW w:w="540" w:type="dxa"/>
          </w:tcPr>
          <w:p w:rsidR="000A01CD" w:rsidRPr="00626703" w:rsidRDefault="000A01CD" w:rsidP="000A01CD">
            <w:pPr>
              <w:jc w:val="center"/>
              <w:rPr>
                <w:b/>
                <w:lang w:val="kk-KZ"/>
              </w:rPr>
            </w:pPr>
            <w:r w:rsidRPr="00626703">
              <w:rPr>
                <w:b/>
                <w:lang w:val="kk-KZ"/>
              </w:rPr>
              <w:t>№</w:t>
            </w:r>
          </w:p>
        </w:tc>
        <w:tc>
          <w:tcPr>
            <w:tcW w:w="5940" w:type="dxa"/>
            <w:gridSpan w:val="2"/>
          </w:tcPr>
          <w:p w:rsidR="000A01CD" w:rsidRPr="00626703" w:rsidRDefault="000A01CD" w:rsidP="000A01CD">
            <w:pPr>
              <w:jc w:val="center"/>
              <w:rPr>
                <w:b/>
                <w:lang w:val="kk-KZ"/>
              </w:rPr>
            </w:pPr>
            <w:r w:rsidRPr="00626703">
              <w:rPr>
                <w:b/>
                <w:lang w:val="kk-KZ"/>
              </w:rPr>
              <w:t>Темы самостоятельной работы студентов под руководством преподавателя (СРСП)</w:t>
            </w:r>
          </w:p>
        </w:tc>
        <w:tc>
          <w:tcPr>
            <w:tcW w:w="2309" w:type="dxa"/>
            <w:gridSpan w:val="2"/>
          </w:tcPr>
          <w:p w:rsidR="000A01CD" w:rsidRPr="00626703" w:rsidRDefault="000A01CD" w:rsidP="000A01CD">
            <w:pPr>
              <w:pStyle w:val="af0"/>
              <w:rPr>
                <w:sz w:val="24"/>
                <w:szCs w:val="24"/>
              </w:rPr>
            </w:pPr>
            <w:r w:rsidRPr="00626703">
              <w:rPr>
                <w:bCs/>
                <w:sz w:val="24"/>
                <w:szCs w:val="24"/>
                <w:lang w:val="kk-KZ"/>
              </w:rPr>
              <w:t>Форма проведения</w:t>
            </w:r>
          </w:p>
        </w:tc>
        <w:tc>
          <w:tcPr>
            <w:tcW w:w="1134" w:type="dxa"/>
          </w:tcPr>
          <w:p w:rsidR="000A01CD" w:rsidRPr="00626703" w:rsidRDefault="0021795A" w:rsidP="000A01CD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0A01CD" w:rsidRPr="00626703">
              <w:rPr>
                <w:sz w:val="24"/>
                <w:szCs w:val="24"/>
              </w:rPr>
              <w:t>асы</w:t>
            </w:r>
          </w:p>
        </w:tc>
      </w:tr>
      <w:tr w:rsidR="003D41CA" w:rsidRPr="00626703" w:rsidTr="0018311C">
        <w:tc>
          <w:tcPr>
            <w:tcW w:w="540" w:type="dxa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lastRenderedPageBreak/>
              <w:t>1.</w:t>
            </w:r>
          </w:p>
        </w:tc>
        <w:tc>
          <w:tcPr>
            <w:tcW w:w="5940" w:type="dxa"/>
            <w:gridSpan w:val="2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Экспертиза проекта промышленного объекта</w:t>
            </w:r>
          </w:p>
        </w:tc>
        <w:tc>
          <w:tcPr>
            <w:tcW w:w="2309" w:type="dxa"/>
            <w:gridSpan w:val="2"/>
          </w:tcPr>
          <w:p w:rsidR="003D41CA" w:rsidRPr="00626703" w:rsidRDefault="0018311C" w:rsidP="000A01CD">
            <w:pPr>
              <w:jc w:val="both"/>
            </w:pPr>
            <w:r>
              <w:t>И</w:t>
            </w:r>
            <w:r w:rsidR="00F81E26" w:rsidRPr="00CA2C55">
              <w:t>зучение поставленных вопросов по материалам кафедры, учебной литературы, выполнение ситуационных задач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jc w:val="center"/>
              <w:rPr>
                <w:lang w:val="kk-KZ"/>
              </w:rPr>
            </w:pPr>
            <w:r w:rsidRPr="001E0D2B">
              <w:rPr>
                <w:lang w:val="kk-KZ"/>
              </w:rPr>
              <w:t>3</w:t>
            </w:r>
          </w:p>
        </w:tc>
      </w:tr>
      <w:tr w:rsidR="003D41CA" w:rsidRPr="00626703" w:rsidTr="0018311C">
        <w:tc>
          <w:tcPr>
            <w:tcW w:w="540" w:type="dxa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2.</w:t>
            </w:r>
          </w:p>
        </w:tc>
        <w:tc>
          <w:tcPr>
            <w:tcW w:w="5940" w:type="dxa"/>
            <w:gridSpan w:val="2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Экспертиза проекта административного и бытового здания</w:t>
            </w:r>
          </w:p>
        </w:tc>
        <w:tc>
          <w:tcPr>
            <w:tcW w:w="2309" w:type="dxa"/>
            <w:gridSpan w:val="2"/>
          </w:tcPr>
          <w:p w:rsidR="003D41CA" w:rsidRPr="00626703" w:rsidRDefault="0018311C" w:rsidP="000A01CD">
            <w:pPr>
              <w:jc w:val="both"/>
            </w:pPr>
            <w:r>
              <w:t>И</w:t>
            </w:r>
            <w:r w:rsidR="00F81E26" w:rsidRPr="00CA2C55">
              <w:t>зучение поставленных вопросов по материалам кафедры, учебной литературы, выполнение ситуационных задач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jc w:val="center"/>
              <w:rPr>
                <w:lang w:val="kk-KZ"/>
              </w:rPr>
            </w:pPr>
            <w:r w:rsidRPr="001E0D2B">
              <w:rPr>
                <w:lang w:val="kk-KZ"/>
              </w:rPr>
              <w:t>2</w:t>
            </w:r>
          </w:p>
        </w:tc>
      </w:tr>
      <w:tr w:rsidR="003D41CA" w:rsidRPr="00626703" w:rsidTr="0018311C">
        <w:tc>
          <w:tcPr>
            <w:tcW w:w="540" w:type="dxa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3.</w:t>
            </w:r>
          </w:p>
        </w:tc>
        <w:tc>
          <w:tcPr>
            <w:tcW w:w="5940" w:type="dxa"/>
            <w:gridSpan w:val="2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Пояснительная записка: основные разделы, значение</w:t>
            </w:r>
          </w:p>
        </w:tc>
        <w:tc>
          <w:tcPr>
            <w:tcW w:w="2309" w:type="dxa"/>
            <w:gridSpan w:val="2"/>
          </w:tcPr>
          <w:p w:rsidR="003D41CA" w:rsidRPr="00626703" w:rsidRDefault="0018311C" w:rsidP="000A01CD">
            <w:pPr>
              <w:jc w:val="both"/>
            </w:pPr>
            <w:r>
              <w:t>И</w:t>
            </w:r>
            <w:r w:rsidR="002066DA" w:rsidRPr="00CA2C55">
              <w:t>зучение поставленных вопросов по материалам кафедры, учебной литературы, составление кроссвордов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jc w:val="center"/>
              <w:rPr>
                <w:lang w:val="kk-KZ"/>
              </w:rPr>
            </w:pPr>
            <w:r w:rsidRPr="001E0D2B">
              <w:rPr>
                <w:lang w:val="kk-KZ"/>
              </w:rPr>
              <w:t>2</w:t>
            </w:r>
          </w:p>
        </w:tc>
      </w:tr>
      <w:tr w:rsidR="003D41CA" w:rsidRPr="00626703" w:rsidTr="0018311C">
        <w:tc>
          <w:tcPr>
            <w:tcW w:w="540" w:type="dxa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4.</w:t>
            </w:r>
          </w:p>
        </w:tc>
        <w:tc>
          <w:tcPr>
            <w:tcW w:w="5940" w:type="dxa"/>
            <w:gridSpan w:val="2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Составление задания к проектированию различных типов объектов строительства.</w:t>
            </w:r>
          </w:p>
        </w:tc>
        <w:tc>
          <w:tcPr>
            <w:tcW w:w="2309" w:type="dxa"/>
            <w:gridSpan w:val="2"/>
          </w:tcPr>
          <w:p w:rsidR="003D41CA" w:rsidRPr="00626703" w:rsidRDefault="0018311C" w:rsidP="000A01CD">
            <w:pPr>
              <w:jc w:val="both"/>
            </w:pPr>
            <w:r>
              <w:t>И</w:t>
            </w:r>
            <w:r w:rsidR="002066DA" w:rsidRPr="00CA2C55">
              <w:t>зучение поставленных вопросов по материалам кафедры, учебной литературы, выполнение ситуационных задач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jc w:val="center"/>
              <w:rPr>
                <w:lang w:val="kk-KZ"/>
              </w:rPr>
            </w:pPr>
            <w:r w:rsidRPr="001E0D2B">
              <w:rPr>
                <w:lang w:val="kk-KZ"/>
              </w:rPr>
              <w:t>2</w:t>
            </w:r>
          </w:p>
        </w:tc>
      </w:tr>
      <w:tr w:rsidR="003D41CA" w:rsidRPr="00626703" w:rsidTr="0018311C">
        <w:tc>
          <w:tcPr>
            <w:tcW w:w="540" w:type="dxa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5.</w:t>
            </w:r>
          </w:p>
        </w:tc>
        <w:tc>
          <w:tcPr>
            <w:tcW w:w="5940" w:type="dxa"/>
            <w:gridSpan w:val="2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Гигиена  труда в фармацевтической промышленности и аптечных учреждениях</w:t>
            </w:r>
          </w:p>
        </w:tc>
        <w:tc>
          <w:tcPr>
            <w:tcW w:w="2309" w:type="dxa"/>
            <w:gridSpan w:val="2"/>
          </w:tcPr>
          <w:p w:rsidR="003D41CA" w:rsidRPr="00626703" w:rsidRDefault="0018311C" w:rsidP="000A01CD">
            <w:pPr>
              <w:jc w:val="both"/>
            </w:pPr>
            <w:r>
              <w:t>И</w:t>
            </w:r>
            <w:r w:rsidR="002066DA" w:rsidRPr="00CA2C55">
              <w:t>зучение поставленных вопросов по материалам кафедры, учебной литературы, вопросы тестового контроля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jc w:val="center"/>
              <w:rPr>
                <w:lang w:val="kk-KZ"/>
              </w:rPr>
            </w:pPr>
            <w:r w:rsidRPr="001E0D2B">
              <w:rPr>
                <w:lang w:val="kk-KZ"/>
              </w:rPr>
              <w:t>3</w:t>
            </w:r>
          </w:p>
        </w:tc>
      </w:tr>
      <w:tr w:rsidR="003D41CA" w:rsidRPr="00626703" w:rsidTr="0018311C">
        <w:tc>
          <w:tcPr>
            <w:tcW w:w="540" w:type="dxa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6.</w:t>
            </w:r>
          </w:p>
        </w:tc>
        <w:tc>
          <w:tcPr>
            <w:tcW w:w="5940" w:type="dxa"/>
            <w:gridSpan w:val="2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Гигиеническое значение благоустройства территории промышленных предприятий.</w:t>
            </w:r>
          </w:p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b/>
                <w:bCs/>
                <w:color w:val="000000"/>
                <w:spacing w:val="2"/>
                <w:lang w:val="kk-KZ"/>
              </w:rPr>
              <w:t>Рубежный контроль: коллоквиум</w:t>
            </w:r>
          </w:p>
        </w:tc>
        <w:tc>
          <w:tcPr>
            <w:tcW w:w="2309" w:type="dxa"/>
            <w:gridSpan w:val="2"/>
          </w:tcPr>
          <w:p w:rsidR="003D41CA" w:rsidRPr="002066DA" w:rsidRDefault="0018311C" w:rsidP="002066DA">
            <w:pPr>
              <w:pStyle w:val="af9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И</w:t>
            </w:r>
            <w:r w:rsidR="002066DA" w:rsidRPr="00CA2C55">
              <w:rPr>
                <w:rFonts w:ascii="Times New Roman" w:hAnsi="Times New Roman"/>
                <w:szCs w:val="24"/>
                <w:lang w:val="ru-RU"/>
              </w:rPr>
              <w:t>зучение поставленных вопросов по материалам кафедры, учебной литературы.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jc w:val="center"/>
              <w:rPr>
                <w:lang w:val="kk-KZ"/>
              </w:rPr>
            </w:pPr>
            <w:r w:rsidRPr="001E0D2B">
              <w:rPr>
                <w:lang w:val="kk-KZ"/>
              </w:rPr>
              <w:t>3</w:t>
            </w:r>
          </w:p>
        </w:tc>
      </w:tr>
      <w:tr w:rsidR="000A01CD" w:rsidRPr="00626703" w:rsidTr="0018311C">
        <w:tc>
          <w:tcPr>
            <w:tcW w:w="8789" w:type="dxa"/>
            <w:gridSpan w:val="5"/>
          </w:tcPr>
          <w:p w:rsidR="000A01CD" w:rsidRPr="00626703" w:rsidRDefault="000A01CD" w:rsidP="0021795A">
            <w:pPr>
              <w:pStyle w:val="af0"/>
              <w:jc w:val="both"/>
              <w:rPr>
                <w:bCs/>
                <w:sz w:val="24"/>
                <w:szCs w:val="24"/>
                <w:lang w:val="kk-KZ"/>
              </w:rPr>
            </w:pPr>
            <w:r w:rsidRPr="00626703">
              <w:rPr>
                <w:sz w:val="24"/>
                <w:szCs w:val="24"/>
                <w:lang w:val="kk-KZ"/>
              </w:rPr>
              <w:t xml:space="preserve">Всего часов: </w:t>
            </w:r>
          </w:p>
        </w:tc>
        <w:tc>
          <w:tcPr>
            <w:tcW w:w="1134" w:type="dxa"/>
          </w:tcPr>
          <w:p w:rsidR="000A01CD" w:rsidRPr="00626703" w:rsidRDefault="0021795A" w:rsidP="0021795A">
            <w:pPr>
              <w:pStyle w:val="af0"/>
              <w:rPr>
                <w:sz w:val="24"/>
                <w:szCs w:val="24"/>
              </w:rPr>
            </w:pPr>
            <w:r w:rsidRPr="00626703">
              <w:rPr>
                <w:sz w:val="24"/>
                <w:szCs w:val="24"/>
                <w:lang w:val="kk-KZ"/>
              </w:rPr>
              <w:t>15</w:t>
            </w:r>
          </w:p>
        </w:tc>
      </w:tr>
      <w:tr w:rsidR="000A01CD" w:rsidRPr="00626703" w:rsidTr="0018311C">
        <w:tc>
          <w:tcPr>
            <w:tcW w:w="576" w:type="dxa"/>
            <w:gridSpan w:val="2"/>
          </w:tcPr>
          <w:p w:rsidR="000A01CD" w:rsidRPr="00626703" w:rsidRDefault="000A01CD" w:rsidP="000A01CD">
            <w:pPr>
              <w:jc w:val="center"/>
              <w:rPr>
                <w:b/>
                <w:lang w:val="kk-KZ"/>
              </w:rPr>
            </w:pPr>
            <w:r w:rsidRPr="00626703">
              <w:rPr>
                <w:b/>
                <w:lang w:val="kk-KZ"/>
              </w:rPr>
              <w:t>№</w:t>
            </w:r>
          </w:p>
        </w:tc>
        <w:tc>
          <w:tcPr>
            <w:tcW w:w="5928" w:type="dxa"/>
            <w:gridSpan w:val="2"/>
          </w:tcPr>
          <w:p w:rsidR="000A01CD" w:rsidRPr="00626703" w:rsidRDefault="000A01CD" w:rsidP="000A01CD">
            <w:pPr>
              <w:jc w:val="center"/>
              <w:rPr>
                <w:b/>
                <w:lang w:val="kk-KZ"/>
              </w:rPr>
            </w:pPr>
            <w:r w:rsidRPr="00626703">
              <w:rPr>
                <w:b/>
                <w:lang w:val="kk-KZ"/>
              </w:rPr>
              <w:t>Темы самостоятельной работы студентов (СРС)</w:t>
            </w:r>
          </w:p>
        </w:tc>
        <w:tc>
          <w:tcPr>
            <w:tcW w:w="2285" w:type="dxa"/>
          </w:tcPr>
          <w:p w:rsidR="000A01CD" w:rsidRPr="00626703" w:rsidRDefault="000A01CD" w:rsidP="000A01CD">
            <w:pPr>
              <w:pStyle w:val="af0"/>
              <w:rPr>
                <w:sz w:val="24"/>
                <w:szCs w:val="24"/>
              </w:rPr>
            </w:pPr>
            <w:r w:rsidRPr="00626703">
              <w:rPr>
                <w:bCs/>
                <w:sz w:val="24"/>
                <w:szCs w:val="24"/>
                <w:lang w:val="kk-KZ"/>
              </w:rPr>
              <w:t>Форма проведения</w:t>
            </w:r>
          </w:p>
        </w:tc>
        <w:tc>
          <w:tcPr>
            <w:tcW w:w="1134" w:type="dxa"/>
          </w:tcPr>
          <w:p w:rsidR="000A01CD" w:rsidRPr="00626703" w:rsidRDefault="0021795A" w:rsidP="000A01CD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0A01CD" w:rsidRPr="00626703">
              <w:rPr>
                <w:sz w:val="24"/>
                <w:szCs w:val="24"/>
              </w:rPr>
              <w:t>асы</w:t>
            </w:r>
          </w:p>
        </w:tc>
      </w:tr>
      <w:tr w:rsidR="003D41CA" w:rsidRPr="00626703" w:rsidTr="0018311C">
        <w:tc>
          <w:tcPr>
            <w:tcW w:w="576" w:type="dxa"/>
            <w:gridSpan w:val="2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lastRenderedPageBreak/>
              <w:t>1.</w:t>
            </w:r>
          </w:p>
        </w:tc>
        <w:tc>
          <w:tcPr>
            <w:tcW w:w="5928" w:type="dxa"/>
            <w:gridSpan w:val="2"/>
          </w:tcPr>
          <w:p w:rsidR="003D41CA" w:rsidRPr="00626703" w:rsidRDefault="003D41CA" w:rsidP="000A01CD">
            <w:pPr>
              <w:ind w:right="5"/>
              <w:jc w:val="both"/>
              <w:rPr>
                <w:bCs/>
                <w:spacing w:val="2"/>
              </w:rPr>
            </w:pPr>
            <w:r w:rsidRPr="00626703">
              <w:rPr>
                <w:bCs/>
                <w:spacing w:val="2"/>
              </w:rPr>
              <w:t>Проблемы экологии больших промышленных городов Казахстана.</w:t>
            </w:r>
          </w:p>
        </w:tc>
        <w:tc>
          <w:tcPr>
            <w:tcW w:w="2285" w:type="dxa"/>
          </w:tcPr>
          <w:p w:rsidR="003D41CA" w:rsidRPr="00626703" w:rsidRDefault="0018311C" w:rsidP="000A01CD">
            <w:pPr>
              <w:jc w:val="both"/>
            </w:pPr>
            <w:r>
              <w:t>С</w:t>
            </w:r>
            <w:r w:rsidR="001825E1" w:rsidRPr="0060361E">
              <w:t>оставление тестовых заданий и кроссвордов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autoSpaceDE w:val="0"/>
              <w:autoSpaceDN w:val="0"/>
              <w:jc w:val="center"/>
            </w:pPr>
            <w:r w:rsidRPr="001E0D2B">
              <w:t>3</w:t>
            </w:r>
          </w:p>
        </w:tc>
      </w:tr>
      <w:tr w:rsidR="003D41CA" w:rsidRPr="00626703" w:rsidTr="0018311C">
        <w:tc>
          <w:tcPr>
            <w:tcW w:w="576" w:type="dxa"/>
            <w:gridSpan w:val="2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2.</w:t>
            </w:r>
          </w:p>
        </w:tc>
        <w:tc>
          <w:tcPr>
            <w:tcW w:w="5928" w:type="dxa"/>
            <w:gridSpan w:val="2"/>
          </w:tcPr>
          <w:p w:rsidR="003D41CA" w:rsidRPr="00626703" w:rsidRDefault="003D41CA" w:rsidP="000A01CD">
            <w:pPr>
              <w:widowControl w:val="0"/>
              <w:autoSpaceDE w:val="0"/>
              <w:autoSpaceDN w:val="0"/>
              <w:adjustRightInd w:val="0"/>
              <w:ind w:right="5"/>
              <w:jc w:val="both"/>
            </w:pPr>
            <w:r w:rsidRPr="00626703">
              <w:t>Потепление климата и его влияние на окружающую среду.</w:t>
            </w:r>
          </w:p>
        </w:tc>
        <w:tc>
          <w:tcPr>
            <w:tcW w:w="2285" w:type="dxa"/>
          </w:tcPr>
          <w:p w:rsidR="003D41CA" w:rsidRPr="00626703" w:rsidRDefault="0018311C" w:rsidP="000A01CD">
            <w:pPr>
              <w:jc w:val="both"/>
            </w:pPr>
            <w:r>
              <w:t>С</w:t>
            </w:r>
            <w:r w:rsidR="001825E1" w:rsidRPr="0060361E">
              <w:t>оставление тестовых заданий и рефератов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autoSpaceDE w:val="0"/>
              <w:autoSpaceDN w:val="0"/>
              <w:jc w:val="center"/>
            </w:pPr>
            <w:r w:rsidRPr="001E0D2B">
              <w:t>3</w:t>
            </w:r>
          </w:p>
        </w:tc>
      </w:tr>
      <w:tr w:rsidR="003D41CA" w:rsidRPr="00626703" w:rsidTr="0018311C">
        <w:tc>
          <w:tcPr>
            <w:tcW w:w="576" w:type="dxa"/>
            <w:gridSpan w:val="2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3.</w:t>
            </w:r>
          </w:p>
        </w:tc>
        <w:tc>
          <w:tcPr>
            <w:tcW w:w="5928" w:type="dxa"/>
            <w:gridSpan w:val="2"/>
          </w:tcPr>
          <w:p w:rsidR="003D41CA" w:rsidRPr="00626703" w:rsidRDefault="003D41CA" w:rsidP="000A01CD">
            <w:pPr>
              <w:widowControl w:val="0"/>
              <w:autoSpaceDE w:val="0"/>
              <w:autoSpaceDN w:val="0"/>
              <w:adjustRightInd w:val="0"/>
              <w:ind w:right="5"/>
              <w:jc w:val="both"/>
            </w:pPr>
            <w:r w:rsidRPr="00626703">
              <w:t>Здоровье населения современного промышленного города.</w:t>
            </w:r>
          </w:p>
        </w:tc>
        <w:tc>
          <w:tcPr>
            <w:tcW w:w="2285" w:type="dxa"/>
          </w:tcPr>
          <w:p w:rsidR="003D41CA" w:rsidRPr="00626703" w:rsidRDefault="0018311C" w:rsidP="000A01CD">
            <w:pPr>
              <w:jc w:val="both"/>
            </w:pPr>
            <w:r>
              <w:t>С</w:t>
            </w:r>
            <w:r w:rsidR="001825E1" w:rsidRPr="0060361E">
              <w:t>оставление тестовых заданий и кроссвордов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autoSpaceDE w:val="0"/>
              <w:autoSpaceDN w:val="0"/>
              <w:jc w:val="center"/>
            </w:pPr>
            <w:r w:rsidRPr="001E0D2B">
              <w:t>3</w:t>
            </w:r>
          </w:p>
        </w:tc>
      </w:tr>
      <w:tr w:rsidR="003D41CA" w:rsidRPr="00626703" w:rsidTr="0018311C">
        <w:tc>
          <w:tcPr>
            <w:tcW w:w="576" w:type="dxa"/>
            <w:gridSpan w:val="2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4.</w:t>
            </w:r>
          </w:p>
        </w:tc>
        <w:tc>
          <w:tcPr>
            <w:tcW w:w="5928" w:type="dxa"/>
            <w:gridSpan w:val="2"/>
          </w:tcPr>
          <w:p w:rsidR="003D41CA" w:rsidRPr="00626703" w:rsidRDefault="003D41CA" w:rsidP="000A01CD">
            <w:pPr>
              <w:widowControl w:val="0"/>
              <w:autoSpaceDE w:val="0"/>
              <w:autoSpaceDN w:val="0"/>
              <w:adjustRightInd w:val="0"/>
              <w:ind w:right="5"/>
              <w:jc w:val="both"/>
            </w:pPr>
            <w:r w:rsidRPr="00626703">
              <w:rPr>
                <w:bCs/>
                <w:color w:val="000000"/>
                <w:spacing w:val="2"/>
              </w:rPr>
              <w:t>Проблемы ухудшения экологической ситуации в Центрально-Казахстанском регионе.</w:t>
            </w:r>
          </w:p>
        </w:tc>
        <w:tc>
          <w:tcPr>
            <w:tcW w:w="2285" w:type="dxa"/>
          </w:tcPr>
          <w:p w:rsidR="003D41CA" w:rsidRPr="00626703" w:rsidRDefault="0018311C" w:rsidP="000A01CD">
            <w:pPr>
              <w:jc w:val="both"/>
            </w:pPr>
            <w:r>
              <w:t>С</w:t>
            </w:r>
            <w:r w:rsidR="001825E1" w:rsidRPr="0060361E">
              <w:t>оставление тестовых заданий и рефератов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autoSpaceDE w:val="0"/>
              <w:autoSpaceDN w:val="0"/>
              <w:jc w:val="center"/>
            </w:pPr>
            <w:r w:rsidRPr="001E0D2B">
              <w:t>2</w:t>
            </w:r>
          </w:p>
        </w:tc>
      </w:tr>
      <w:tr w:rsidR="003D41CA" w:rsidRPr="00626703" w:rsidTr="0018311C">
        <w:tc>
          <w:tcPr>
            <w:tcW w:w="576" w:type="dxa"/>
            <w:gridSpan w:val="2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5.</w:t>
            </w:r>
          </w:p>
        </w:tc>
        <w:tc>
          <w:tcPr>
            <w:tcW w:w="5928" w:type="dxa"/>
            <w:gridSpan w:val="2"/>
          </w:tcPr>
          <w:p w:rsidR="003D41CA" w:rsidRPr="00626703" w:rsidRDefault="003D41CA" w:rsidP="000A01CD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bCs/>
                <w:color w:val="000000"/>
                <w:spacing w:val="2"/>
              </w:rPr>
            </w:pPr>
            <w:r w:rsidRPr="00626703">
              <w:rPr>
                <w:bCs/>
                <w:color w:val="000000"/>
                <w:spacing w:val="2"/>
              </w:rPr>
              <w:t>Методы и критерии оценки состояния здоровья работающего  населения в связи с загрязнением производственной среды.</w:t>
            </w:r>
          </w:p>
        </w:tc>
        <w:tc>
          <w:tcPr>
            <w:tcW w:w="2285" w:type="dxa"/>
          </w:tcPr>
          <w:p w:rsidR="003D41CA" w:rsidRPr="00626703" w:rsidRDefault="0018311C" w:rsidP="000A01CD">
            <w:pPr>
              <w:jc w:val="both"/>
            </w:pPr>
            <w:r>
              <w:t>С</w:t>
            </w:r>
            <w:r w:rsidR="001825E1" w:rsidRPr="0060361E">
              <w:t>оставление тестовых заданий и кроссвордов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autoSpaceDE w:val="0"/>
              <w:autoSpaceDN w:val="0"/>
              <w:jc w:val="center"/>
            </w:pPr>
            <w:r w:rsidRPr="001E0D2B">
              <w:t>2</w:t>
            </w:r>
          </w:p>
        </w:tc>
      </w:tr>
      <w:tr w:rsidR="003D41CA" w:rsidRPr="00626703" w:rsidTr="0018311C">
        <w:tc>
          <w:tcPr>
            <w:tcW w:w="576" w:type="dxa"/>
            <w:gridSpan w:val="2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6.</w:t>
            </w:r>
          </w:p>
        </w:tc>
        <w:tc>
          <w:tcPr>
            <w:tcW w:w="5928" w:type="dxa"/>
            <w:gridSpan w:val="2"/>
          </w:tcPr>
          <w:p w:rsidR="003D41CA" w:rsidRPr="00626703" w:rsidRDefault="003D41CA" w:rsidP="000A01CD">
            <w:pPr>
              <w:autoSpaceDE w:val="0"/>
              <w:autoSpaceDN w:val="0"/>
              <w:jc w:val="both"/>
            </w:pPr>
            <w:r w:rsidRPr="00626703">
              <w:t xml:space="preserve">Динамическое наблюдение за уровнем профессиональной заболеваемости болезнями органов дыхания работающего населения. </w:t>
            </w:r>
          </w:p>
        </w:tc>
        <w:tc>
          <w:tcPr>
            <w:tcW w:w="2285" w:type="dxa"/>
          </w:tcPr>
          <w:p w:rsidR="003D41CA" w:rsidRPr="00626703" w:rsidRDefault="0018311C" w:rsidP="000A01CD">
            <w:pPr>
              <w:jc w:val="both"/>
            </w:pPr>
            <w:r>
              <w:t>С</w:t>
            </w:r>
            <w:r w:rsidR="001825E1" w:rsidRPr="0060361E">
              <w:t>оставление тестовых заданий и рефератов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autoSpaceDE w:val="0"/>
              <w:autoSpaceDN w:val="0"/>
              <w:jc w:val="center"/>
            </w:pPr>
            <w:r w:rsidRPr="001E0D2B">
              <w:t>2</w:t>
            </w:r>
          </w:p>
        </w:tc>
      </w:tr>
      <w:tr w:rsidR="000A01CD" w:rsidRPr="00626703" w:rsidTr="0018311C">
        <w:tc>
          <w:tcPr>
            <w:tcW w:w="6504" w:type="dxa"/>
            <w:gridSpan w:val="4"/>
          </w:tcPr>
          <w:p w:rsidR="000A01CD" w:rsidRPr="00626703" w:rsidRDefault="000A01CD" w:rsidP="0021795A">
            <w:pPr>
              <w:autoSpaceDE w:val="0"/>
              <w:autoSpaceDN w:val="0"/>
              <w:jc w:val="both"/>
              <w:rPr>
                <w:b/>
              </w:rPr>
            </w:pPr>
            <w:r w:rsidRPr="00626703">
              <w:rPr>
                <w:b/>
              </w:rPr>
              <w:t xml:space="preserve">Всего часов: </w:t>
            </w:r>
          </w:p>
        </w:tc>
        <w:tc>
          <w:tcPr>
            <w:tcW w:w="2285" w:type="dxa"/>
          </w:tcPr>
          <w:p w:rsidR="000A01CD" w:rsidRPr="00626703" w:rsidRDefault="000A01CD" w:rsidP="000A01CD">
            <w:pPr>
              <w:pStyle w:val="af0"/>
              <w:jc w:val="both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A01CD" w:rsidRPr="0021795A" w:rsidRDefault="0021795A" w:rsidP="0021795A">
            <w:pPr>
              <w:pStyle w:val="af0"/>
              <w:rPr>
                <w:sz w:val="24"/>
                <w:szCs w:val="24"/>
              </w:rPr>
            </w:pPr>
            <w:r w:rsidRPr="0021795A">
              <w:rPr>
                <w:sz w:val="24"/>
                <w:szCs w:val="24"/>
              </w:rPr>
              <w:t>15</w:t>
            </w:r>
          </w:p>
        </w:tc>
      </w:tr>
    </w:tbl>
    <w:p w:rsidR="000A01CD" w:rsidRPr="00626703" w:rsidRDefault="000A01CD" w:rsidP="000A01CD">
      <w:pPr>
        <w:jc w:val="both"/>
        <w:rPr>
          <w:b/>
        </w:rPr>
      </w:pPr>
    </w:p>
    <w:p w:rsidR="000A01CD" w:rsidRPr="00626703" w:rsidRDefault="000A01CD" w:rsidP="008177C0">
      <w:pPr>
        <w:ind w:right="75"/>
        <w:jc w:val="center"/>
        <w:rPr>
          <w:b/>
        </w:rPr>
      </w:pPr>
      <w:r w:rsidRPr="00626703">
        <w:rPr>
          <w:b/>
        </w:rPr>
        <w:t>КРЕДИТА №6</w:t>
      </w:r>
    </w:p>
    <w:p w:rsidR="000A01CD" w:rsidRPr="00626703" w:rsidRDefault="000A01CD" w:rsidP="000A01CD">
      <w:pPr>
        <w:jc w:val="both"/>
        <w:rPr>
          <w:lang w:val="kk-KZ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6"/>
        <w:gridCol w:w="5904"/>
        <w:gridCol w:w="24"/>
        <w:gridCol w:w="2285"/>
        <w:gridCol w:w="1134"/>
      </w:tblGrid>
      <w:tr w:rsidR="000A01CD" w:rsidRPr="00626703" w:rsidTr="0018311C">
        <w:trPr>
          <w:trHeight w:val="297"/>
        </w:trPr>
        <w:tc>
          <w:tcPr>
            <w:tcW w:w="540" w:type="dxa"/>
          </w:tcPr>
          <w:p w:rsidR="000A01CD" w:rsidRPr="00626703" w:rsidRDefault="000A01CD" w:rsidP="000A01CD">
            <w:pPr>
              <w:jc w:val="center"/>
              <w:rPr>
                <w:b/>
                <w:lang w:val="kk-KZ"/>
              </w:rPr>
            </w:pPr>
            <w:r w:rsidRPr="00626703">
              <w:rPr>
                <w:b/>
                <w:lang w:val="kk-KZ"/>
              </w:rPr>
              <w:t>№</w:t>
            </w:r>
          </w:p>
        </w:tc>
        <w:tc>
          <w:tcPr>
            <w:tcW w:w="5940" w:type="dxa"/>
            <w:gridSpan w:val="2"/>
          </w:tcPr>
          <w:p w:rsidR="000A01CD" w:rsidRPr="00626703" w:rsidRDefault="000A01CD" w:rsidP="000A01CD">
            <w:pPr>
              <w:jc w:val="center"/>
              <w:rPr>
                <w:b/>
                <w:lang w:val="kk-KZ"/>
              </w:rPr>
            </w:pPr>
            <w:r w:rsidRPr="00626703">
              <w:rPr>
                <w:b/>
                <w:lang w:val="kk-KZ"/>
              </w:rPr>
              <w:t>Темы лекций</w:t>
            </w:r>
          </w:p>
        </w:tc>
        <w:tc>
          <w:tcPr>
            <w:tcW w:w="2309" w:type="dxa"/>
            <w:gridSpan w:val="2"/>
          </w:tcPr>
          <w:p w:rsidR="000A01CD" w:rsidRPr="00626703" w:rsidRDefault="000A01CD" w:rsidP="000A01CD">
            <w:pPr>
              <w:pStyle w:val="af0"/>
              <w:rPr>
                <w:sz w:val="24"/>
                <w:szCs w:val="24"/>
              </w:rPr>
            </w:pPr>
            <w:r w:rsidRPr="00626703">
              <w:rPr>
                <w:bCs/>
                <w:sz w:val="24"/>
                <w:szCs w:val="24"/>
                <w:lang w:val="kk-KZ"/>
              </w:rPr>
              <w:t>Форма проведения</w:t>
            </w:r>
          </w:p>
        </w:tc>
        <w:tc>
          <w:tcPr>
            <w:tcW w:w="1134" w:type="dxa"/>
          </w:tcPr>
          <w:p w:rsidR="000A01CD" w:rsidRPr="00626703" w:rsidRDefault="0021795A" w:rsidP="000A01CD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0A01CD" w:rsidRPr="00626703">
              <w:rPr>
                <w:sz w:val="24"/>
                <w:szCs w:val="24"/>
              </w:rPr>
              <w:t>асы</w:t>
            </w:r>
          </w:p>
        </w:tc>
      </w:tr>
      <w:tr w:rsidR="003D41CA" w:rsidRPr="00626703" w:rsidTr="0018311C">
        <w:tc>
          <w:tcPr>
            <w:tcW w:w="540" w:type="dxa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1</w:t>
            </w:r>
          </w:p>
        </w:tc>
        <w:tc>
          <w:tcPr>
            <w:tcW w:w="5940" w:type="dxa"/>
            <w:gridSpan w:val="2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Гигиена труда в угольной промышленности</w:t>
            </w:r>
          </w:p>
        </w:tc>
        <w:tc>
          <w:tcPr>
            <w:tcW w:w="2309" w:type="dxa"/>
            <w:gridSpan w:val="2"/>
          </w:tcPr>
          <w:p w:rsidR="003D41CA" w:rsidRPr="00626703" w:rsidRDefault="003D41CA" w:rsidP="000A01CD">
            <w:pPr>
              <w:pStyle w:val="11"/>
            </w:pPr>
            <w:r w:rsidRPr="00626703">
              <w:rPr>
                <w:bCs/>
                <w:lang w:val="kk-KZ"/>
              </w:rPr>
              <w:t>Презентация. Обзорная лекция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jc w:val="center"/>
              <w:rPr>
                <w:lang w:val="kk-KZ"/>
              </w:rPr>
            </w:pPr>
            <w:r w:rsidRPr="001E0D2B">
              <w:rPr>
                <w:lang w:val="kk-KZ"/>
              </w:rPr>
              <w:t>1</w:t>
            </w:r>
          </w:p>
        </w:tc>
      </w:tr>
      <w:tr w:rsidR="003D41CA" w:rsidRPr="00626703" w:rsidTr="0018311C">
        <w:tc>
          <w:tcPr>
            <w:tcW w:w="540" w:type="dxa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2</w:t>
            </w:r>
          </w:p>
        </w:tc>
        <w:tc>
          <w:tcPr>
            <w:tcW w:w="5940" w:type="dxa"/>
            <w:gridSpan w:val="2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Гигиена труда в металлургической промышленности</w:t>
            </w:r>
          </w:p>
        </w:tc>
        <w:tc>
          <w:tcPr>
            <w:tcW w:w="2309" w:type="dxa"/>
            <w:gridSpan w:val="2"/>
          </w:tcPr>
          <w:p w:rsidR="003D41CA" w:rsidRPr="00626703" w:rsidRDefault="003D41CA" w:rsidP="000A01CD">
            <w:pPr>
              <w:jc w:val="both"/>
            </w:pPr>
            <w:r w:rsidRPr="00626703">
              <w:rPr>
                <w:bCs/>
                <w:lang w:val="kk-KZ"/>
              </w:rPr>
              <w:t>Презентация. Проблемная лекция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jc w:val="center"/>
              <w:rPr>
                <w:lang w:val="kk-KZ"/>
              </w:rPr>
            </w:pPr>
            <w:r w:rsidRPr="001E0D2B">
              <w:rPr>
                <w:lang w:val="kk-KZ"/>
              </w:rPr>
              <w:t>1</w:t>
            </w:r>
          </w:p>
        </w:tc>
      </w:tr>
      <w:tr w:rsidR="003D41CA" w:rsidRPr="00626703" w:rsidTr="0018311C">
        <w:tc>
          <w:tcPr>
            <w:tcW w:w="540" w:type="dxa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3</w:t>
            </w:r>
          </w:p>
        </w:tc>
        <w:tc>
          <w:tcPr>
            <w:tcW w:w="5940" w:type="dxa"/>
            <w:gridSpan w:val="2"/>
          </w:tcPr>
          <w:p w:rsidR="003D41CA" w:rsidRPr="00626703" w:rsidRDefault="003D41CA" w:rsidP="000A01CD">
            <w:pPr>
              <w:jc w:val="both"/>
            </w:pPr>
            <w:r w:rsidRPr="00626703">
              <w:rPr>
                <w:lang w:val="kk-KZ"/>
              </w:rPr>
              <w:t>Гигиена труда</w:t>
            </w:r>
            <w:r w:rsidRPr="00626703">
              <w:t xml:space="preserve">  в машиностроительной промышленности</w:t>
            </w:r>
          </w:p>
        </w:tc>
        <w:tc>
          <w:tcPr>
            <w:tcW w:w="2309" w:type="dxa"/>
            <w:gridSpan w:val="2"/>
          </w:tcPr>
          <w:p w:rsidR="003D41CA" w:rsidRPr="00626703" w:rsidRDefault="003D41CA" w:rsidP="000A01CD">
            <w:pPr>
              <w:jc w:val="both"/>
              <w:rPr>
                <w:bCs/>
                <w:lang w:val="kk-KZ"/>
              </w:rPr>
            </w:pPr>
            <w:r w:rsidRPr="00626703">
              <w:rPr>
                <w:bCs/>
                <w:lang w:val="kk-KZ"/>
              </w:rPr>
              <w:t>Презентация. Проблемная лекция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jc w:val="center"/>
              <w:rPr>
                <w:lang w:val="kk-KZ"/>
              </w:rPr>
            </w:pPr>
            <w:r w:rsidRPr="001E0D2B">
              <w:rPr>
                <w:lang w:val="kk-KZ"/>
              </w:rPr>
              <w:t>1</w:t>
            </w:r>
          </w:p>
        </w:tc>
      </w:tr>
      <w:tr w:rsidR="000A01CD" w:rsidRPr="00626703" w:rsidTr="0018311C">
        <w:tc>
          <w:tcPr>
            <w:tcW w:w="9923" w:type="dxa"/>
            <w:gridSpan w:val="6"/>
          </w:tcPr>
          <w:p w:rsidR="000A01CD" w:rsidRPr="00626703" w:rsidRDefault="000A01CD" w:rsidP="000A01CD">
            <w:pPr>
              <w:jc w:val="both"/>
              <w:rPr>
                <w:b/>
                <w:lang w:val="kk-KZ"/>
              </w:rPr>
            </w:pPr>
            <w:r w:rsidRPr="00626703">
              <w:rPr>
                <w:b/>
                <w:lang w:val="kk-KZ"/>
              </w:rPr>
              <w:t xml:space="preserve">Всего часов: </w:t>
            </w:r>
            <w:r w:rsidR="0021795A">
              <w:rPr>
                <w:b/>
                <w:lang w:val="kk-KZ"/>
              </w:rPr>
              <w:t xml:space="preserve">                                                                                                                               </w:t>
            </w:r>
            <w:r w:rsidRPr="00626703">
              <w:rPr>
                <w:b/>
                <w:lang w:val="kk-KZ"/>
              </w:rPr>
              <w:t>3</w:t>
            </w:r>
          </w:p>
        </w:tc>
      </w:tr>
      <w:tr w:rsidR="000A01CD" w:rsidRPr="00626703" w:rsidTr="0018311C">
        <w:tc>
          <w:tcPr>
            <w:tcW w:w="540" w:type="dxa"/>
          </w:tcPr>
          <w:p w:rsidR="000A01CD" w:rsidRPr="00626703" w:rsidRDefault="000A01CD" w:rsidP="000A01CD">
            <w:pPr>
              <w:jc w:val="center"/>
              <w:rPr>
                <w:b/>
                <w:lang w:val="kk-KZ"/>
              </w:rPr>
            </w:pPr>
            <w:r w:rsidRPr="00626703">
              <w:rPr>
                <w:b/>
                <w:lang w:val="kk-KZ"/>
              </w:rPr>
              <w:t>№</w:t>
            </w:r>
          </w:p>
        </w:tc>
        <w:tc>
          <w:tcPr>
            <w:tcW w:w="5940" w:type="dxa"/>
            <w:gridSpan w:val="2"/>
          </w:tcPr>
          <w:p w:rsidR="000A01CD" w:rsidRPr="00626703" w:rsidRDefault="000A01CD" w:rsidP="000A01CD">
            <w:pPr>
              <w:jc w:val="center"/>
              <w:rPr>
                <w:b/>
                <w:lang w:val="kk-KZ"/>
              </w:rPr>
            </w:pPr>
            <w:r w:rsidRPr="00626703">
              <w:rPr>
                <w:b/>
                <w:lang w:val="kk-KZ"/>
              </w:rPr>
              <w:t>Темы практических занятий</w:t>
            </w:r>
          </w:p>
        </w:tc>
        <w:tc>
          <w:tcPr>
            <w:tcW w:w="2309" w:type="dxa"/>
            <w:gridSpan w:val="2"/>
          </w:tcPr>
          <w:p w:rsidR="000A01CD" w:rsidRPr="00626703" w:rsidRDefault="000A01CD" w:rsidP="000A01CD">
            <w:pPr>
              <w:pStyle w:val="af0"/>
              <w:rPr>
                <w:sz w:val="24"/>
                <w:szCs w:val="24"/>
              </w:rPr>
            </w:pPr>
            <w:r w:rsidRPr="00626703">
              <w:rPr>
                <w:bCs/>
                <w:sz w:val="24"/>
                <w:szCs w:val="24"/>
                <w:lang w:val="kk-KZ"/>
              </w:rPr>
              <w:t>Форма проведения</w:t>
            </w:r>
          </w:p>
        </w:tc>
        <w:tc>
          <w:tcPr>
            <w:tcW w:w="1134" w:type="dxa"/>
          </w:tcPr>
          <w:p w:rsidR="000A01CD" w:rsidRPr="00626703" w:rsidRDefault="0021795A" w:rsidP="000A01CD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0A01CD" w:rsidRPr="00626703">
              <w:rPr>
                <w:sz w:val="24"/>
                <w:szCs w:val="24"/>
              </w:rPr>
              <w:t>асы</w:t>
            </w:r>
          </w:p>
        </w:tc>
      </w:tr>
      <w:tr w:rsidR="003D41CA" w:rsidRPr="00626703" w:rsidTr="0018311C">
        <w:tc>
          <w:tcPr>
            <w:tcW w:w="540" w:type="dxa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1.</w:t>
            </w:r>
          </w:p>
        </w:tc>
        <w:tc>
          <w:tcPr>
            <w:tcW w:w="5940" w:type="dxa"/>
            <w:gridSpan w:val="2"/>
          </w:tcPr>
          <w:p w:rsidR="003D41CA" w:rsidRPr="00626703" w:rsidRDefault="003D41CA" w:rsidP="000A01CD">
            <w:pPr>
              <w:autoSpaceDE w:val="0"/>
              <w:autoSpaceDN w:val="0"/>
              <w:jc w:val="both"/>
              <w:rPr>
                <w:lang w:val="kk-KZ"/>
              </w:rPr>
            </w:pPr>
            <w:r w:rsidRPr="00626703">
              <w:t xml:space="preserve">Текущий санитарный надзор. Организация текущего санитарного над-зора в промышленности. Гигиена труда в угольной промышленности. Основные профессиональные группы. Основные неблагоприятные факторы. Влияние на состояние здоровья. Заболеваемость горнорабочих. Мероприятия по оздоровлению условий труда. </w:t>
            </w:r>
          </w:p>
        </w:tc>
        <w:tc>
          <w:tcPr>
            <w:tcW w:w="2309" w:type="dxa"/>
            <w:gridSpan w:val="2"/>
          </w:tcPr>
          <w:p w:rsidR="003D41CA" w:rsidRDefault="003D41CA" w:rsidP="000A01CD">
            <w:pPr>
              <w:pStyle w:val="af0"/>
              <w:jc w:val="both"/>
              <w:rPr>
                <w:b w:val="0"/>
                <w:bCs/>
                <w:sz w:val="24"/>
                <w:szCs w:val="24"/>
                <w:lang w:val="kk-KZ"/>
              </w:rPr>
            </w:pPr>
            <w:r w:rsidRPr="00626703">
              <w:rPr>
                <w:b w:val="0"/>
                <w:bCs/>
                <w:sz w:val="24"/>
                <w:szCs w:val="24"/>
                <w:lang w:val="kk-KZ"/>
              </w:rPr>
              <w:t>Обсуждение теоретических вопросов. Выполнение и обсуждение практических работ</w:t>
            </w:r>
          </w:p>
          <w:p w:rsidR="003532DD" w:rsidRPr="003532DD" w:rsidRDefault="003532DD" w:rsidP="003532DD">
            <w:pPr>
              <w:pStyle w:val="af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EC44D8">
              <w:rPr>
                <w:rFonts w:ascii="Times New Roman" w:hAnsi="Times New Roman"/>
                <w:szCs w:val="24"/>
                <w:lang w:val="ru-RU"/>
              </w:rPr>
              <w:t xml:space="preserve">Решение ситуационных, тестовых задач. Презентация. 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autoSpaceDE w:val="0"/>
              <w:autoSpaceDN w:val="0"/>
              <w:jc w:val="center"/>
            </w:pPr>
            <w:r w:rsidRPr="001E0D2B">
              <w:t>3</w:t>
            </w:r>
          </w:p>
        </w:tc>
      </w:tr>
      <w:tr w:rsidR="003D41CA" w:rsidRPr="00626703" w:rsidTr="0018311C">
        <w:tc>
          <w:tcPr>
            <w:tcW w:w="540" w:type="dxa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2.</w:t>
            </w:r>
          </w:p>
        </w:tc>
        <w:tc>
          <w:tcPr>
            <w:tcW w:w="5940" w:type="dxa"/>
            <w:gridSpan w:val="2"/>
          </w:tcPr>
          <w:p w:rsidR="003D41CA" w:rsidRPr="00626703" w:rsidRDefault="003D41CA" w:rsidP="000A01CD">
            <w:pPr>
              <w:autoSpaceDE w:val="0"/>
              <w:autoSpaceDN w:val="0"/>
              <w:jc w:val="both"/>
              <w:rPr>
                <w:lang w:val="kk-KZ"/>
              </w:rPr>
            </w:pPr>
            <w:r w:rsidRPr="00626703">
              <w:t>Гигиена труда в</w:t>
            </w:r>
            <w:r w:rsidRPr="00626703">
              <w:rPr>
                <w:lang w:val="kk-KZ"/>
              </w:rPr>
              <w:t xml:space="preserve"> металлургической промышленности.</w:t>
            </w:r>
            <w:r w:rsidRPr="00626703">
              <w:t xml:space="preserve"> Основные профессиональные группы. Основные неблагоприятные факторы. </w:t>
            </w:r>
            <w:r w:rsidRPr="00626703">
              <w:rPr>
                <w:lang w:val="kk-KZ"/>
              </w:rPr>
              <w:t>В</w:t>
            </w:r>
            <w:r w:rsidRPr="00626703">
              <w:t>лияние на состояние здоровья</w:t>
            </w:r>
            <w:r w:rsidRPr="00626703">
              <w:rPr>
                <w:lang w:val="kk-KZ"/>
              </w:rPr>
              <w:t xml:space="preserve">. </w:t>
            </w:r>
            <w:r w:rsidRPr="00626703">
              <w:t>Заболеваемость горнорабочих. Мероприятия по оздоровлению условий труда</w:t>
            </w:r>
            <w:r w:rsidRPr="00626703">
              <w:rPr>
                <w:lang w:val="kk-KZ"/>
              </w:rPr>
              <w:t xml:space="preserve">. </w:t>
            </w:r>
            <w:r w:rsidRPr="00626703">
              <w:t>Гигиена труда в машиностроительной промышленности. Литейное производство</w:t>
            </w:r>
            <w:r w:rsidRPr="00626703">
              <w:rPr>
                <w:lang w:val="kk-KZ"/>
              </w:rPr>
              <w:t xml:space="preserve">. </w:t>
            </w:r>
            <w:r w:rsidRPr="00626703">
              <w:t>Кузнечно-прессовые цехи</w:t>
            </w:r>
            <w:r w:rsidRPr="00626703">
              <w:rPr>
                <w:lang w:val="kk-KZ"/>
              </w:rPr>
              <w:t xml:space="preserve">. </w:t>
            </w:r>
            <w:r w:rsidRPr="00626703">
              <w:t xml:space="preserve">Термические </w:t>
            </w:r>
            <w:r w:rsidRPr="00626703">
              <w:lastRenderedPageBreak/>
              <w:t>цехи</w:t>
            </w:r>
            <w:r w:rsidRPr="00626703">
              <w:rPr>
                <w:lang w:val="kk-KZ"/>
              </w:rPr>
              <w:t xml:space="preserve">. </w:t>
            </w:r>
            <w:r w:rsidRPr="00626703">
              <w:t>Механические цехи</w:t>
            </w:r>
            <w:r w:rsidRPr="00626703">
              <w:rPr>
                <w:lang w:val="kk-KZ"/>
              </w:rPr>
              <w:t xml:space="preserve">. </w:t>
            </w:r>
            <w:r w:rsidRPr="00626703">
              <w:t xml:space="preserve">Основные профессиональные группы. Основные неблагоприятные факторы. </w:t>
            </w:r>
            <w:r w:rsidRPr="00626703">
              <w:rPr>
                <w:lang w:val="kk-KZ"/>
              </w:rPr>
              <w:t>В</w:t>
            </w:r>
            <w:r w:rsidRPr="00626703">
              <w:t>лияние на состояние здоровья</w:t>
            </w:r>
            <w:r w:rsidRPr="00626703">
              <w:rPr>
                <w:lang w:val="kk-KZ"/>
              </w:rPr>
              <w:t xml:space="preserve">. </w:t>
            </w:r>
            <w:r w:rsidRPr="00626703">
              <w:t>Заболеваемость</w:t>
            </w:r>
            <w:r w:rsidRPr="00626703">
              <w:rPr>
                <w:lang w:val="kk-KZ"/>
              </w:rPr>
              <w:t xml:space="preserve"> </w:t>
            </w:r>
            <w:r w:rsidRPr="00626703">
              <w:t>рабочих. Мероприятия по оздоровлению условий труда</w:t>
            </w:r>
            <w:r w:rsidRPr="00626703">
              <w:rPr>
                <w:lang w:val="kk-KZ"/>
              </w:rPr>
              <w:t>.</w:t>
            </w:r>
          </w:p>
        </w:tc>
        <w:tc>
          <w:tcPr>
            <w:tcW w:w="2309" w:type="dxa"/>
            <w:gridSpan w:val="2"/>
          </w:tcPr>
          <w:p w:rsidR="003D41CA" w:rsidRDefault="003D41CA" w:rsidP="000A01CD">
            <w:pPr>
              <w:jc w:val="both"/>
              <w:rPr>
                <w:bCs/>
                <w:lang w:val="kk-KZ"/>
              </w:rPr>
            </w:pPr>
            <w:r w:rsidRPr="00626703">
              <w:rPr>
                <w:bCs/>
                <w:lang w:val="kk-KZ"/>
              </w:rPr>
              <w:lastRenderedPageBreak/>
              <w:t>Обсуждение теоретических вопросов. Выполнение и обсуждение практических работ</w:t>
            </w:r>
          </w:p>
          <w:p w:rsidR="003532DD" w:rsidRPr="00EC44D8" w:rsidRDefault="003532DD" w:rsidP="002777BB">
            <w:pPr>
              <w:pStyle w:val="af9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EC44D8">
              <w:rPr>
                <w:rFonts w:ascii="Times New Roman" w:hAnsi="Times New Roman"/>
                <w:szCs w:val="24"/>
                <w:lang w:val="ru-RU"/>
              </w:rPr>
              <w:t xml:space="preserve">Решение </w:t>
            </w:r>
            <w:r w:rsidRPr="00EC44D8">
              <w:rPr>
                <w:rFonts w:ascii="Times New Roman" w:hAnsi="Times New Roman"/>
                <w:szCs w:val="24"/>
                <w:lang w:val="ru-RU"/>
              </w:rPr>
              <w:lastRenderedPageBreak/>
              <w:t>ситуационных, тестовых задач. Устный опрос, ролевые игры.</w:t>
            </w:r>
          </w:p>
          <w:p w:rsidR="003532DD" w:rsidRPr="00626703" w:rsidRDefault="003532DD" w:rsidP="000A01CD">
            <w:pPr>
              <w:jc w:val="both"/>
            </w:pPr>
          </w:p>
        </w:tc>
        <w:tc>
          <w:tcPr>
            <w:tcW w:w="1134" w:type="dxa"/>
          </w:tcPr>
          <w:p w:rsidR="003D41CA" w:rsidRPr="001E0D2B" w:rsidRDefault="003D41CA" w:rsidP="0021795A">
            <w:pPr>
              <w:autoSpaceDE w:val="0"/>
              <w:autoSpaceDN w:val="0"/>
              <w:jc w:val="center"/>
            </w:pPr>
            <w:r w:rsidRPr="001E0D2B">
              <w:lastRenderedPageBreak/>
              <w:t>3</w:t>
            </w:r>
          </w:p>
        </w:tc>
      </w:tr>
      <w:tr w:rsidR="003D41CA" w:rsidRPr="00626703" w:rsidTr="0018311C">
        <w:tc>
          <w:tcPr>
            <w:tcW w:w="540" w:type="dxa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lastRenderedPageBreak/>
              <w:t>3.</w:t>
            </w:r>
          </w:p>
        </w:tc>
        <w:tc>
          <w:tcPr>
            <w:tcW w:w="5940" w:type="dxa"/>
            <w:gridSpan w:val="2"/>
          </w:tcPr>
          <w:p w:rsidR="003D41CA" w:rsidRPr="00626703" w:rsidRDefault="003D41CA" w:rsidP="000A01CD">
            <w:pPr>
              <w:autoSpaceDE w:val="0"/>
              <w:autoSpaceDN w:val="0"/>
              <w:jc w:val="both"/>
              <w:rPr>
                <w:lang w:val="kk-KZ"/>
              </w:rPr>
            </w:pPr>
            <w:r w:rsidRPr="00626703">
              <w:t>Гигиена труда в химической промышленности.  Основные профессиональные группы. Основные неблагоприятные факторы. Влияние на состояние здоровья. Заболеваемость рабочих. Мероприятия по оздоровлению условий труда.</w:t>
            </w:r>
          </w:p>
        </w:tc>
        <w:tc>
          <w:tcPr>
            <w:tcW w:w="2309" w:type="dxa"/>
            <w:gridSpan w:val="2"/>
          </w:tcPr>
          <w:p w:rsidR="003D41CA" w:rsidRDefault="003D41CA" w:rsidP="000A01CD">
            <w:pPr>
              <w:jc w:val="both"/>
              <w:rPr>
                <w:bCs/>
                <w:lang w:val="kk-KZ"/>
              </w:rPr>
            </w:pPr>
            <w:r w:rsidRPr="00626703">
              <w:rPr>
                <w:bCs/>
                <w:lang w:val="kk-KZ"/>
              </w:rPr>
              <w:t>Обсуждение теоретических вопросов. Выполнение и обсуждение практических работ</w:t>
            </w:r>
          </w:p>
          <w:p w:rsidR="003532DD" w:rsidRPr="003532DD" w:rsidRDefault="003532DD" w:rsidP="003532DD">
            <w:pPr>
              <w:pStyle w:val="af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EC44D8">
              <w:rPr>
                <w:rFonts w:ascii="Times New Roman" w:hAnsi="Times New Roman"/>
                <w:szCs w:val="24"/>
                <w:lang w:val="ru-RU"/>
              </w:rPr>
              <w:t>Решение ситуационных, тестовых задач. Комбинированный опрос.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autoSpaceDE w:val="0"/>
              <w:autoSpaceDN w:val="0"/>
              <w:jc w:val="center"/>
            </w:pPr>
            <w:r w:rsidRPr="001E0D2B">
              <w:t>3</w:t>
            </w:r>
          </w:p>
        </w:tc>
      </w:tr>
      <w:tr w:rsidR="003D41CA" w:rsidRPr="00626703" w:rsidTr="0018311C">
        <w:tc>
          <w:tcPr>
            <w:tcW w:w="540" w:type="dxa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4.</w:t>
            </w:r>
          </w:p>
        </w:tc>
        <w:tc>
          <w:tcPr>
            <w:tcW w:w="5940" w:type="dxa"/>
            <w:gridSpan w:val="2"/>
          </w:tcPr>
          <w:p w:rsidR="003D41CA" w:rsidRPr="00626703" w:rsidRDefault="003D41CA" w:rsidP="000A01CD">
            <w:pPr>
              <w:autoSpaceDE w:val="0"/>
              <w:autoSpaceDN w:val="0"/>
              <w:jc w:val="both"/>
            </w:pPr>
            <w:r w:rsidRPr="00626703">
              <w:t>Производственный травматизм. Меры профила</w:t>
            </w:r>
            <w:r w:rsidRPr="00626703">
              <w:rPr>
                <w:lang w:val="kk-KZ"/>
              </w:rPr>
              <w:t>к</w:t>
            </w:r>
            <w:r w:rsidRPr="00626703">
              <w:t>тики.</w:t>
            </w:r>
          </w:p>
        </w:tc>
        <w:tc>
          <w:tcPr>
            <w:tcW w:w="2309" w:type="dxa"/>
            <w:gridSpan w:val="2"/>
          </w:tcPr>
          <w:p w:rsidR="003D41CA" w:rsidRDefault="003D41CA" w:rsidP="000A01CD">
            <w:pPr>
              <w:jc w:val="both"/>
              <w:rPr>
                <w:bCs/>
                <w:lang w:val="kk-KZ"/>
              </w:rPr>
            </w:pPr>
            <w:r w:rsidRPr="00626703">
              <w:rPr>
                <w:bCs/>
                <w:lang w:val="kk-KZ"/>
              </w:rPr>
              <w:t>Обсуждение теоретических вопросов. Выполнение и обсуждение практических работ</w:t>
            </w:r>
          </w:p>
          <w:p w:rsidR="003532DD" w:rsidRPr="00626703" w:rsidRDefault="003532DD" w:rsidP="000A01CD">
            <w:pPr>
              <w:jc w:val="both"/>
            </w:pPr>
            <w:r w:rsidRPr="00EC44D8">
              <w:t>Решение тестовых задач. Презентация.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autoSpaceDE w:val="0"/>
              <w:autoSpaceDN w:val="0"/>
              <w:jc w:val="center"/>
            </w:pPr>
            <w:r w:rsidRPr="001E0D2B">
              <w:t>3</w:t>
            </w:r>
          </w:p>
        </w:tc>
      </w:tr>
      <w:tr w:rsidR="000A01CD" w:rsidRPr="00626703" w:rsidTr="0018311C">
        <w:tc>
          <w:tcPr>
            <w:tcW w:w="8789" w:type="dxa"/>
            <w:gridSpan w:val="5"/>
          </w:tcPr>
          <w:p w:rsidR="000A01CD" w:rsidRPr="00626703" w:rsidRDefault="000A01CD" w:rsidP="0021795A">
            <w:pPr>
              <w:pStyle w:val="af0"/>
              <w:jc w:val="both"/>
              <w:rPr>
                <w:bCs/>
                <w:sz w:val="24"/>
                <w:szCs w:val="24"/>
                <w:lang w:val="kk-KZ"/>
              </w:rPr>
            </w:pPr>
            <w:r w:rsidRPr="00626703">
              <w:rPr>
                <w:sz w:val="24"/>
                <w:szCs w:val="24"/>
              </w:rPr>
              <w:t xml:space="preserve">Всего часов: </w:t>
            </w:r>
          </w:p>
        </w:tc>
        <w:tc>
          <w:tcPr>
            <w:tcW w:w="1134" w:type="dxa"/>
          </w:tcPr>
          <w:p w:rsidR="000A01CD" w:rsidRPr="00626703" w:rsidRDefault="0021795A" w:rsidP="0021795A">
            <w:pPr>
              <w:pStyle w:val="af0"/>
              <w:rPr>
                <w:sz w:val="24"/>
                <w:szCs w:val="24"/>
              </w:rPr>
            </w:pPr>
            <w:r w:rsidRPr="00626703">
              <w:rPr>
                <w:sz w:val="24"/>
                <w:szCs w:val="24"/>
              </w:rPr>
              <w:t>12</w:t>
            </w:r>
          </w:p>
        </w:tc>
      </w:tr>
      <w:tr w:rsidR="000A01CD" w:rsidRPr="00626703" w:rsidTr="0018311C">
        <w:tc>
          <w:tcPr>
            <w:tcW w:w="540" w:type="dxa"/>
          </w:tcPr>
          <w:p w:rsidR="000A01CD" w:rsidRPr="00626703" w:rsidRDefault="000A01CD" w:rsidP="000A01CD">
            <w:pPr>
              <w:jc w:val="center"/>
              <w:rPr>
                <w:b/>
                <w:lang w:val="kk-KZ"/>
              </w:rPr>
            </w:pPr>
            <w:r w:rsidRPr="00626703">
              <w:rPr>
                <w:b/>
                <w:lang w:val="kk-KZ"/>
              </w:rPr>
              <w:t>№</w:t>
            </w:r>
          </w:p>
        </w:tc>
        <w:tc>
          <w:tcPr>
            <w:tcW w:w="5940" w:type="dxa"/>
            <w:gridSpan w:val="2"/>
          </w:tcPr>
          <w:p w:rsidR="000A01CD" w:rsidRPr="00626703" w:rsidRDefault="000A01CD" w:rsidP="000A01CD">
            <w:pPr>
              <w:jc w:val="center"/>
              <w:rPr>
                <w:b/>
                <w:lang w:val="kk-KZ"/>
              </w:rPr>
            </w:pPr>
            <w:r w:rsidRPr="00626703">
              <w:rPr>
                <w:b/>
                <w:lang w:val="kk-KZ"/>
              </w:rPr>
              <w:t>Темы самостоятельной работы студентов под руководством преподавателя (СРСП)</w:t>
            </w:r>
          </w:p>
        </w:tc>
        <w:tc>
          <w:tcPr>
            <w:tcW w:w="2309" w:type="dxa"/>
            <w:gridSpan w:val="2"/>
          </w:tcPr>
          <w:p w:rsidR="000A01CD" w:rsidRPr="00626703" w:rsidRDefault="000A01CD" w:rsidP="000A01CD">
            <w:pPr>
              <w:pStyle w:val="af0"/>
              <w:rPr>
                <w:sz w:val="24"/>
                <w:szCs w:val="24"/>
              </w:rPr>
            </w:pPr>
            <w:r w:rsidRPr="00626703">
              <w:rPr>
                <w:bCs/>
                <w:sz w:val="24"/>
                <w:szCs w:val="24"/>
                <w:lang w:val="kk-KZ"/>
              </w:rPr>
              <w:t>Форма проведения</w:t>
            </w:r>
          </w:p>
        </w:tc>
        <w:tc>
          <w:tcPr>
            <w:tcW w:w="1134" w:type="dxa"/>
          </w:tcPr>
          <w:p w:rsidR="000A01CD" w:rsidRPr="00626703" w:rsidRDefault="000A01CD" w:rsidP="000A01CD">
            <w:pPr>
              <w:pStyle w:val="af0"/>
              <w:rPr>
                <w:sz w:val="24"/>
                <w:szCs w:val="24"/>
              </w:rPr>
            </w:pPr>
            <w:r w:rsidRPr="00626703">
              <w:rPr>
                <w:sz w:val="24"/>
                <w:szCs w:val="24"/>
              </w:rPr>
              <w:t>часы</w:t>
            </w:r>
          </w:p>
        </w:tc>
      </w:tr>
      <w:tr w:rsidR="003D41CA" w:rsidRPr="00626703" w:rsidTr="0018311C">
        <w:tc>
          <w:tcPr>
            <w:tcW w:w="540" w:type="dxa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1.</w:t>
            </w:r>
          </w:p>
        </w:tc>
        <w:tc>
          <w:tcPr>
            <w:tcW w:w="5940" w:type="dxa"/>
            <w:gridSpan w:val="2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Гигиена труда на железнодорожном  транспорте.</w:t>
            </w:r>
          </w:p>
        </w:tc>
        <w:tc>
          <w:tcPr>
            <w:tcW w:w="2309" w:type="dxa"/>
            <w:gridSpan w:val="2"/>
          </w:tcPr>
          <w:p w:rsidR="003D41CA" w:rsidRPr="00626703" w:rsidRDefault="002777BB" w:rsidP="000A01CD">
            <w:pPr>
              <w:jc w:val="both"/>
            </w:pPr>
            <w:r>
              <w:t>И</w:t>
            </w:r>
            <w:r w:rsidR="002066DA" w:rsidRPr="00CA2C55">
              <w:t>зучение поставленных вопросов по материалам кафедры, учебной литературы, выполнение вопросов тестового контроля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jc w:val="center"/>
              <w:rPr>
                <w:lang w:val="kk-KZ"/>
              </w:rPr>
            </w:pPr>
            <w:r w:rsidRPr="001E0D2B">
              <w:rPr>
                <w:lang w:val="kk-KZ"/>
              </w:rPr>
              <w:t>3</w:t>
            </w:r>
          </w:p>
        </w:tc>
      </w:tr>
      <w:tr w:rsidR="003D41CA" w:rsidRPr="00626703" w:rsidTr="0018311C">
        <w:tc>
          <w:tcPr>
            <w:tcW w:w="540" w:type="dxa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2.</w:t>
            </w:r>
          </w:p>
        </w:tc>
        <w:tc>
          <w:tcPr>
            <w:tcW w:w="5940" w:type="dxa"/>
            <w:gridSpan w:val="2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Гигиена труда  в производстве резинотехнических изделий.</w:t>
            </w:r>
          </w:p>
        </w:tc>
        <w:tc>
          <w:tcPr>
            <w:tcW w:w="2309" w:type="dxa"/>
            <w:gridSpan w:val="2"/>
          </w:tcPr>
          <w:p w:rsidR="003D41CA" w:rsidRPr="00626703" w:rsidRDefault="002777BB" w:rsidP="000A01CD">
            <w:pPr>
              <w:jc w:val="both"/>
            </w:pPr>
            <w:r>
              <w:t>И</w:t>
            </w:r>
            <w:r w:rsidR="002066DA" w:rsidRPr="00CA2C55">
              <w:t>зучение поставленных вопросов по материалам кафедры, учебной литературы,выполнение вопросов тестового контроля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jc w:val="center"/>
              <w:rPr>
                <w:lang w:val="kk-KZ"/>
              </w:rPr>
            </w:pPr>
            <w:r w:rsidRPr="001E0D2B">
              <w:rPr>
                <w:lang w:val="kk-KZ"/>
              </w:rPr>
              <w:t>3</w:t>
            </w:r>
          </w:p>
        </w:tc>
      </w:tr>
      <w:tr w:rsidR="003D41CA" w:rsidRPr="00626703" w:rsidTr="0018311C">
        <w:tc>
          <w:tcPr>
            <w:tcW w:w="540" w:type="dxa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3.</w:t>
            </w:r>
          </w:p>
        </w:tc>
        <w:tc>
          <w:tcPr>
            <w:tcW w:w="5940" w:type="dxa"/>
            <w:gridSpan w:val="2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 xml:space="preserve">Гигиена труда  в производстве полимеров. </w:t>
            </w:r>
          </w:p>
        </w:tc>
        <w:tc>
          <w:tcPr>
            <w:tcW w:w="2309" w:type="dxa"/>
            <w:gridSpan w:val="2"/>
          </w:tcPr>
          <w:p w:rsidR="003D41CA" w:rsidRPr="00626703" w:rsidRDefault="002777BB" w:rsidP="000A01CD">
            <w:pPr>
              <w:jc w:val="both"/>
            </w:pPr>
            <w:r>
              <w:t>И</w:t>
            </w:r>
            <w:r w:rsidR="002066DA" w:rsidRPr="00CA2C55">
              <w:t xml:space="preserve">зучение поставленных вопросов по материалам </w:t>
            </w:r>
            <w:r w:rsidR="002066DA" w:rsidRPr="00CA2C55">
              <w:lastRenderedPageBreak/>
              <w:t>кафедры, учебной литературы, выполнение вопросов тестового контроля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jc w:val="center"/>
              <w:rPr>
                <w:lang w:val="kk-KZ"/>
              </w:rPr>
            </w:pPr>
            <w:r w:rsidRPr="001E0D2B">
              <w:rPr>
                <w:lang w:val="kk-KZ"/>
              </w:rPr>
              <w:lastRenderedPageBreak/>
              <w:t>3</w:t>
            </w:r>
          </w:p>
        </w:tc>
      </w:tr>
      <w:tr w:rsidR="003D41CA" w:rsidRPr="00626703" w:rsidTr="0018311C">
        <w:tc>
          <w:tcPr>
            <w:tcW w:w="540" w:type="dxa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lastRenderedPageBreak/>
              <w:t>4.</w:t>
            </w:r>
          </w:p>
        </w:tc>
        <w:tc>
          <w:tcPr>
            <w:tcW w:w="5940" w:type="dxa"/>
            <w:gridSpan w:val="2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Гигиена труда на производственных объектах малого бизнеса.</w:t>
            </w:r>
          </w:p>
        </w:tc>
        <w:tc>
          <w:tcPr>
            <w:tcW w:w="2309" w:type="dxa"/>
            <w:gridSpan w:val="2"/>
          </w:tcPr>
          <w:p w:rsidR="003D41CA" w:rsidRPr="00626703" w:rsidRDefault="002777BB" w:rsidP="000A01CD">
            <w:pPr>
              <w:jc w:val="both"/>
            </w:pPr>
            <w:r>
              <w:t>И</w:t>
            </w:r>
            <w:r w:rsidR="002066DA" w:rsidRPr="00CA2C55">
              <w:t>зучение поставленных вопросов по материалам кафедры, учебной литературы, выполнение вопросов тестового контроля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jc w:val="center"/>
              <w:rPr>
                <w:lang w:val="kk-KZ"/>
              </w:rPr>
            </w:pPr>
            <w:r w:rsidRPr="001E0D2B">
              <w:rPr>
                <w:lang w:val="kk-KZ"/>
              </w:rPr>
              <w:t>3</w:t>
            </w:r>
          </w:p>
        </w:tc>
      </w:tr>
      <w:tr w:rsidR="000A01CD" w:rsidRPr="00626703" w:rsidTr="0018311C">
        <w:tc>
          <w:tcPr>
            <w:tcW w:w="540" w:type="dxa"/>
          </w:tcPr>
          <w:p w:rsidR="000A01CD" w:rsidRPr="00626703" w:rsidRDefault="000A01CD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5.</w:t>
            </w:r>
          </w:p>
        </w:tc>
        <w:tc>
          <w:tcPr>
            <w:tcW w:w="5940" w:type="dxa"/>
            <w:gridSpan w:val="2"/>
          </w:tcPr>
          <w:p w:rsidR="000A01CD" w:rsidRPr="00626703" w:rsidRDefault="000A01CD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Гигиеническая оценка новых строительных материалов и их влияние на здоровье населения.</w:t>
            </w:r>
          </w:p>
          <w:p w:rsidR="000A01CD" w:rsidRPr="00626703" w:rsidRDefault="000A01CD" w:rsidP="000A01CD">
            <w:pPr>
              <w:jc w:val="both"/>
              <w:rPr>
                <w:lang w:val="kk-KZ"/>
              </w:rPr>
            </w:pPr>
            <w:r w:rsidRPr="00626703">
              <w:rPr>
                <w:b/>
                <w:bCs/>
                <w:color w:val="000000"/>
                <w:spacing w:val="2"/>
                <w:lang w:val="kk-KZ"/>
              </w:rPr>
              <w:t>Рубежный контроль: коллоквиум</w:t>
            </w:r>
          </w:p>
        </w:tc>
        <w:tc>
          <w:tcPr>
            <w:tcW w:w="2309" w:type="dxa"/>
            <w:gridSpan w:val="2"/>
          </w:tcPr>
          <w:p w:rsidR="000A01CD" w:rsidRPr="00626703" w:rsidRDefault="002777BB" w:rsidP="000A01CD">
            <w:pPr>
              <w:jc w:val="both"/>
            </w:pPr>
            <w:r>
              <w:t>И</w:t>
            </w:r>
            <w:r w:rsidR="002066DA" w:rsidRPr="00CA2C55">
              <w:t>зучение поставленных вопросов по материалам кафедры, учебной литературы,выполнение ситуационных задач</w:t>
            </w:r>
          </w:p>
        </w:tc>
        <w:tc>
          <w:tcPr>
            <w:tcW w:w="1134" w:type="dxa"/>
          </w:tcPr>
          <w:p w:rsidR="000A01CD" w:rsidRPr="00626703" w:rsidRDefault="000A01CD" w:rsidP="000A01CD">
            <w:pPr>
              <w:pStyle w:val="af0"/>
              <w:jc w:val="both"/>
              <w:rPr>
                <w:sz w:val="24"/>
                <w:szCs w:val="24"/>
              </w:rPr>
            </w:pPr>
          </w:p>
        </w:tc>
      </w:tr>
      <w:tr w:rsidR="000A01CD" w:rsidRPr="00626703" w:rsidTr="0018311C">
        <w:tc>
          <w:tcPr>
            <w:tcW w:w="8789" w:type="dxa"/>
            <w:gridSpan w:val="5"/>
          </w:tcPr>
          <w:p w:rsidR="000A01CD" w:rsidRPr="00626703" w:rsidRDefault="000A01CD" w:rsidP="0021795A">
            <w:pPr>
              <w:pStyle w:val="af0"/>
              <w:jc w:val="both"/>
              <w:rPr>
                <w:bCs/>
                <w:sz w:val="24"/>
                <w:szCs w:val="24"/>
                <w:lang w:val="kk-KZ"/>
              </w:rPr>
            </w:pPr>
            <w:r w:rsidRPr="00626703">
              <w:rPr>
                <w:sz w:val="24"/>
                <w:szCs w:val="24"/>
                <w:lang w:val="kk-KZ"/>
              </w:rPr>
              <w:t xml:space="preserve">Всего часов: </w:t>
            </w:r>
          </w:p>
        </w:tc>
        <w:tc>
          <w:tcPr>
            <w:tcW w:w="1134" w:type="dxa"/>
          </w:tcPr>
          <w:p w:rsidR="000A01CD" w:rsidRPr="00626703" w:rsidRDefault="0021795A" w:rsidP="0021795A">
            <w:pPr>
              <w:pStyle w:val="af0"/>
              <w:rPr>
                <w:sz w:val="24"/>
                <w:szCs w:val="24"/>
              </w:rPr>
            </w:pPr>
            <w:r w:rsidRPr="00626703">
              <w:rPr>
                <w:sz w:val="24"/>
                <w:szCs w:val="24"/>
                <w:lang w:val="kk-KZ"/>
              </w:rPr>
              <w:t>15</w:t>
            </w:r>
          </w:p>
        </w:tc>
      </w:tr>
      <w:tr w:rsidR="000A01CD" w:rsidRPr="00626703" w:rsidTr="0018311C">
        <w:tc>
          <w:tcPr>
            <w:tcW w:w="576" w:type="dxa"/>
            <w:gridSpan w:val="2"/>
          </w:tcPr>
          <w:p w:rsidR="000A01CD" w:rsidRPr="00626703" w:rsidRDefault="000A01CD" w:rsidP="000A01CD">
            <w:pPr>
              <w:jc w:val="center"/>
              <w:rPr>
                <w:b/>
                <w:lang w:val="kk-KZ"/>
              </w:rPr>
            </w:pPr>
            <w:r w:rsidRPr="00626703">
              <w:rPr>
                <w:b/>
                <w:lang w:val="kk-KZ"/>
              </w:rPr>
              <w:t>№</w:t>
            </w:r>
          </w:p>
        </w:tc>
        <w:tc>
          <w:tcPr>
            <w:tcW w:w="5928" w:type="dxa"/>
            <w:gridSpan w:val="2"/>
          </w:tcPr>
          <w:p w:rsidR="000A01CD" w:rsidRPr="00626703" w:rsidRDefault="000A01CD" w:rsidP="000A01CD">
            <w:pPr>
              <w:jc w:val="center"/>
              <w:rPr>
                <w:b/>
                <w:lang w:val="kk-KZ"/>
              </w:rPr>
            </w:pPr>
            <w:r w:rsidRPr="00626703">
              <w:rPr>
                <w:b/>
                <w:lang w:val="kk-KZ"/>
              </w:rPr>
              <w:t>Темы самостоятельной работы студентов (СРС)</w:t>
            </w:r>
          </w:p>
        </w:tc>
        <w:tc>
          <w:tcPr>
            <w:tcW w:w="2285" w:type="dxa"/>
          </w:tcPr>
          <w:p w:rsidR="000A01CD" w:rsidRPr="00626703" w:rsidRDefault="000A01CD" w:rsidP="000A01CD">
            <w:pPr>
              <w:pStyle w:val="af0"/>
              <w:rPr>
                <w:sz w:val="24"/>
                <w:szCs w:val="24"/>
              </w:rPr>
            </w:pPr>
            <w:r w:rsidRPr="00626703">
              <w:rPr>
                <w:bCs/>
                <w:sz w:val="24"/>
                <w:szCs w:val="24"/>
                <w:lang w:val="kk-KZ"/>
              </w:rPr>
              <w:t>Форма проведения</w:t>
            </w:r>
          </w:p>
        </w:tc>
        <w:tc>
          <w:tcPr>
            <w:tcW w:w="1134" w:type="dxa"/>
          </w:tcPr>
          <w:p w:rsidR="000A01CD" w:rsidRPr="00626703" w:rsidRDefault="000A01CD" w:rsidP="000A01CD">
            <w:pPr>
              <w:pStyle w:val="af0"/>
              <w:rPr>
                <w:sz w:val="24"/>
                <w:szCs w:val="24"/>
              </w:rPr>
            </w:pPr>
            <w:r w:rsidRPr="00626703">
              <w:rPr>
                <w:sz w:val="24"/>
                <w:szCs w:val="24"/>
              </w:rPr>
              <w:t>часы</w:t>
            </w:r>
          </w:p>
        </w:tc>
      </w:tr>
      <w:tr w:rsidR="003D41CA" w:rsidRPr="00626703" w:rsidTr="0018311C">
        <w:tc>
          <w:tcPr>
            <w:tcW w:w="576" w:type="dxa"/>
            <w:gridSpan w:val="2"/>
          </w:tcPr>
          <w:p w:rsidR="003D41CA" w:rsidRPr="00626703" w:rsidRDefault="003D41CA" w:rsidP="000A01CD">
            <w:pPr>
              <w:jc w:val="both"/>
            </w:pPr>
            <w:r w:rsidRPr="00626703">
              <w:t>1.</w:t>
            </w:r>
          </w:p>
        </w:tc>
        <w:tc>
          <w:tcPr>
            <w:tcW w:w="5928" w:type="dxa"/>
            <w:gridSpan w:val="2"/>
          </w:tcPr>
          <w:p w:rsidR="003D41CA" w:rsidRPr="00626703" w:rsidRDefault="003D41CA" w:rsidP="000A01CD">
            <w:pPr>
              <w:jc w:val="both"/>
            </w:pPr>
            <w:r w:rsidRPr="00626703">
              <w:t xml:space="preserve">Современные тенденции </w:t>
            </w:r>
            <w:r w:rsidRPr="00626703">
              <w:rPr>
                <w:lang w:val="kk-KZ"/>
              </w:rPr>
              <w:t xml:space="preserve">гигиены труда </w:t>
            </w:r>
            <w:r w:rsidRPr="00626703">
              <w:t xml:space="preserve">в области промышленного строительства. </w:t>
            </w:r>
          </w:p>
        </w:tc>
        <w:tc>
          <w:tcPr>
            <w:tcW w:w="2285" w:type="dxa"/>
          </w:tcPr>
          <w:p w:rsidR="003D41CA" w:rsidRPr="00626703" w:rsidRDefault="002777BB" w:rsidP="000A01CD">
            <w:pPr>
              <w:jc w:val="both"/>
            </w:pPr>
            <w:r>
              <w:t>С</w:t>
            </w:r>
            <w:r w:rsidR="001825E1" w:rsidRPr="0060361E">
              <w:t>оставление тестовых заданий и кроссвордов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autoSpaceDE w:val="0"/>
              <w:autoSpaceDN w:val="0"/>
              <w:jc w:val="center"/>
            </w:pPr>
            <w:r w:rsidRPr="001E0D2B">
              <w:t>3</w:t>
            </w:r>
          </w:p>
        </w:tc>
      </w:tr>
      <w:tr w:rsidR="003D41CA" w:rsidRPr="00626703" w:rsidTr="0018311C">
        <w:tc>
          <w:tcPr>
            <w:tcW w:w="576" w:type="dxa"/>
            <w:gridSpan w:val="2"/>
          </w:tcPr>
          <w:p w:rsidR="003D41CA" w:rsidRPr="00626703" w:rsidRDefault="003D41CA" w:rsidP="000A01CD">
            <w:pPr>
              <w:jc w:val="both"/>
            </w:pPr>
            <w:r w:rsidRPr="00626703">
              <w:t>2.</w:t>
            </w:r>
          </w:p>
        </w:tc>
        <w:tc>
          <w:tcPr>
            <w:tcW w:w="5928" w:type="dxa"/>
            <w:gridSpan w:val="2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t xml:space="preserve">Современные тенденции </w:t>
            </w:r>
            <w:r w:rsidRPr="00626703">
              <w:rPr>
                <w:lang w:val="kk-KZ"/>
              </w:rPr>
              <w:t xml:space="preserve">гигиены труда </w:t>
            </w:r>
            <w:r w:rsidRPr="00626703">
              <w:t>в области развития производств малого бизнеса</w:t>
            </w:r>
            <w:r w:rsidRPr="00626703">
              <w:rPr>
                <w:lang w:val="kk-KZ"/>
              </w:rPr>
              <w:t>.</w:t>
            </w:r>
          </w:p>
        </w:tc>
        <w:tc>
          <w:tcPr>
            <w:tcW w:w="2285" w:type="dxa"/>
          </w:tcPr>
          <w:p w:rsidR="003D41CA" w:rsidRPr="00626703" w:rsidRDefault="002777BB" w:rsidP="000A01CD">
            <w:pPr>
              <w:jc w:val="both"/>
            </w:pPr>
            <w:r>
              <w:t>С</w:t>
            </w:r>
            <w:r w:rsidR="001825E1" w:rsidRPr="0060361E">
              <w:t>оставление тестовых заданий и рефератов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autoSpaceDE w:val="0"/>
              <w:autoSpaceDN w:val="0"/>
              <w:jc w:val="center"/>
            </w:pPr>
            <w:r w:rsidRPr="001E0D2B">
              <w:t>3</w:t>
            </w:r>
          </w:p>
        </w:tc>
      </w:tr>
      <w:tr w:rsidR="003D41CA" w:rsidRPr="00626703" w:rsidTr="0018311C">
        <w:tc>
          <w:tcPr>
            <w:tcW w:w="576" w:type="dxa"/>
            <w:gridSpan w:val="2"/>
          </w:tcPr>
          <w:p w:rsidR="003D41CA" w:rsidRPr="00626703" w:rsidRDefault="003D41CA" w:rsidP="000A01CD">
            <w:pPr>
              <w:jc w:val="both"/>
            </w:pPr>
            <w:r w:rsidRPr="00626703">
              <w:t>3.</w:t>
            </w:r>
          </w:p>
        </w:tc>
        <w:tc>
          <w:tcPr>
            <w:tcW w:w="5928" w:type="dxa"/>
            <w:gridSpan w:val="2"/>
          </w:tcPr>
          <w:p w:rsidR="003D41CA" w:rsidRPr="00626703" w:rsidRDefault="003D41CA" w:rsidP="000A01CD">
            <w:pPr>
              <w:jc w:val="both"/>
            </w:pPr>
            <w:r w:rsidRPr="00626703">
              <w:t xml:space="preserve">Достоинства и недостатки современных приборов искусственного освещения, используемых в производственных </w:t>
            </w:r>
            <w:r w:rsidRPr="00626703">
              <w:rPr>
                <w:lang w:val="kk-KZ"/>
              </w:rPr>
              <w:t>помещениях</w:t>
            </w:r>
            <w:r w:rsidRPr="00626703">
              <w:t>.</w:t>
            </w:r>
          </w:p>
        </w:tc>
        <w:tc>
          <w:tcPr>
            <w:tcW w:w="2285" w:type="dxa"/>
          </w:tcPr>
          <w:p w:rsidR="003D41CA" w:rsidRPr="00626703" w:rsidRDefault="002777BB" w:rsidP="000A01CD">
            <w:pPr>
              <w:jc w:val="both"/>
            </w:pPr>
            <w:r>
              <w:t>С</w:t>
            </w:r>
            <w:r w:rsidR="001825E1" w:rsidRPr="0060361E">
              <w:t>оставление тестовых заданий и рефератов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autoSpaceDE w:val="0"/>
              <w:autoSpaceDN w:val="0"/>
              <w:jc w:val="center"/>
            </w:pPr>
            <w:r w:rsidRPr="001E0D2B">
              <w:t>3</w:t>
            </w:r>
          </w:p>
        </w:tc>
      </w:tr>
      <w:tr w:rsidR="003D41CA" w:rsidRPr="00626703" w:rsidTr="0018311C">
        <w:tc>
          <w:tcPr>
            <w:tcW w:w="576" w:type="dxa"/>
            <w:gridSpan w:val="2"/>
          </w:tcPr>
          <w:p w:rsidR="003D41CA" w:rsidRPr="00626703" w:rsidRDefault="003D41CA" w:rsidP="000A01CD">
            <w:pPr>
              <w:jc w:val="both"/>
            </w:pPr>
            <w:r w:rsidRPr="00626703">
              <w:t>4.</w:t>
            </w:r>
          </w:p>
        </w:tc>
        <w:tc>
          <w:tcPr>
            <w:tcW w:w="5928" w:type="dxa"/>
            <w:gridSpan w:val="2"/>
          </w:tcPr>
          <w:p w:rsidR="003D41CA" w:rsidRPr="00626703" w:rsidRDefault="003D41CA" w:rsidP="000A01CD">
            <w:pPr>
              <w:jc w:val="both"/>
            </w:pPr>
            <w:r w:rsidRPr="00626703">
              <w:t>Особенности современных вентиляционных систем производственных зданий. Гигиенические требования, оценка эффективности работы.</w:t>
            </w:r>
          </w:p>
        </w:tc>
        <w:tc>
          <w:tcPr>
            <w:tcW w:w="2285" w:type="dxa"/>
          </w:tcPr>
          <w:p w:rsidR="003D41CA" w:rsidRPr="00626703" w:rsidRDefault="002777BB" w:rsidP="000A01CD">
            <w:pPr>
              <w:jc w:val="both"/>
            </w:pPr>
            <w:r>
              <w:t>С</w:t>
            </w:r>
            <w:r w:rsidR="001825E1" w:rsidRPr="0060361E">
              <w:t>оставление тестовых заданий и рефератов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autoSpaceDE w:val="0"/>
              <w:autoSpaceDN w:val="0"/>
              <w:jc w:val="center"/>
            </w:pPr>
            <w:r w:rsidRPr="001E0D2B">
              <w:t>2</w:t>
            </w:r>
          </w:p>
        </w:tc>
      </w:tr>
      <w:tr w:rsidR="003D41CA" w:rsidRPr="00626703" w:rsidTr="0018311C">
        <w:tc>
          <w:tcPr>
            <w:tcW w:w="576" w:type="dxa"/>
            <w:gridSpan w:val="2"/>
          </w:tcPr>
          <w:p w:rsidR="003D41CA" w:rsidRPr="00626703" w:rsidRDefault="003D41CA" w:rsidP="000A01CD">
            <w:pPr>
              <w:jc w:val="both"/>
            </w:pPr>
            <w:r w:rsidRPr="00626703">
              <w:t>5.</w:t>
            </w:r>
          </w:p>
        </w:tc>
        <w:tc>
          <w:tcPr>
            <w:tcW w:w="5928" w:type="dxa"/>
            <w:gridSpan w:val="2"/>
          </w:tcPr>
          <w:p w:rsidR="003D41CA" w:rsidRPr="00626703" w:rsidRDefault="003D41CA" w:rsidP="000A01CD">
            <w:pPr>
              <w:jc w:val="both"/>
            </w:pPr>
            <w:r w:rsidRPr="00626703">
              <w:t>Кондиционирование воздуха в административных зданиях. Влияние на здоровье.</w:t>
            </w:r>
          </w:p>
        </w:tc>
        <w:tc>
          <w:tcPr>
            <w:tcW w:w="2285" w:type="dxa"/>
          </w:tcPr>
          <w:p w:rsidR="003D41CA" w:rsidRPr="00626703" w:rsidRDefault="002777BB" w:rsidP="000A01CD">
            <w:pPr>
              <w:jc w:val="both"/>
            </w:pPr>
            <w:r>
              <w:t>С</w:t>
            </w:r>
            <w:r w:rsidR="001825E1" w:rsidRPr="0060361E">
              <w:t>оставление тестовых заданий и кроссвордов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autoSpaceDE w:val="0"/>
              <w:autoSpaceDN w:val="0"/>
              <w:jc w:val="center"/>
            </w:pPr>
            <w:r w:rsidRPr="001E0D2B">
              <w:t>2</w:t>
            </w:r>
          </w:p>
        </w:tc>
      </w:tr>
      <w:tr w:rsidR="003D41CA" w:rsidRPr="00626703" w:rsidTr="0018311C">
        <w:tc>
          <w:tcPr>
            <w:tcW w:w="576" w:type="dxa"/>
            <w:gridSpan w:val="2"/>
          </w:tcPr>
          <w:p w:rsidR="003D41CA" w:rsidRPr="00626703" w:rsidRDefault="003D41CA" w:rsidP="000A01CD">
            <w:pPr>
              <w:jc w:val="both"/>
            </w:pPr>
            <w:r w:rsidRPr="00626703">
              <w:rPr>
                <w:lang w:val="kk-KZ"/>
              </w:rPr>
              <w:t>6</w:t>
            </w:r>
            <w:r w:rsidRPr="00626703">
              <w:t>.</w:t>
            </w:r>
          </w:p>
        </w:tc>
        <w:tc>
          <w:tcPr>
            <w:tcW w:w="5928" w:type="dxa"/>
            <w:gridSpan w:val="2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t>Профессиональный отбор. Принципы и критерии</w:t>
            </w:r>
            <w:r w:rsidRPr="00626703">
              <w:rPr>
                <w:lang w:val="kk-KZ"/>
              </w:rPr>
              <w:t>.</w:t>
            </w:r>
          </w:p>
        </w:tc>
        <w:tc>
          <w:tcPr>
            <w:tcW w:w="2285" w:type="dxa"/>
          </w:tcPr>
          <w:p w:rsidR="003D41CA" w:rsidRPr="00626703" w:rsidRDefault="002777BB" w:rsidP="000A01CD">
            <w:pPr>
              <w:jc w:val="both"/>
            </w:pPr>
            <w:r>
              <w:t>С</w:t>
            </w:r>
            <w:r w:rsidR="001825E1" w:rsidRPr="0060361E">
              <w:t>оставление тестовых заданий и рефератов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autoSpaceDE w:val="0"/>
              <w:autoSpaceDN w:val="0"/>
              <w:jc w:val="center"/>
            </w:pPr>
            <w:r w:rsidRPr="001E0D2B">
              <w:t>2</w:t>
            </w:r>
          </w:p>
        </w:tc>
      </w:tr>
      <w:tr w:rsidR="000A01CD" w:rsidRPr="00626703" w:rsidTr="0018311C">
        <w:tc>
          <w:tcPr>
            <w:tcW w:w="6504" w:type="dxa"/>
            <w:gridSpan w:val="4"/>
          </w:tcPr>
          <w:p w:rsidR="000A01CD" w:rsidRPr="00626703" w:rsidRDefault="000A01CD" w:rsidP="0021795A">
            <w:pPr>
              <w:autoSpaceDE w:val="0"/>
              <w:autoSpaceDN w:val="0"/>
              <w:jc w:val="both"/>
              <w:rPr>
                <w:b/>
              </w:rPr>
            </w:pPr>
            <w:r w:rsidRPr="00626703">
              <w:rPr>
                <w:b/>
              </w:rPr>
              <w:t xml:space="preserve">Всего часов: </w:t>
            </w:r>
          </w:p>
        </w:tc>
        <w:tc>
          <w:tcPr>
            <w:tcW w:w="2285" w:type="dxa"/>
          </w:tcPr>
          <w:p w:rsidR="000A01CD" w:rsidRPr="00626703" w:rsidRDefault="000A01CD" w:rsidP="000A01CD">
            <w:pPr>
              <w:pStyle w:val="af0"/>
              <w:jc w:val="both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A01CD" w:rsidRPr="0021795A" w:rsidRDefault="0021795A" w:rsidP="0021795A">
            <w:pPr>
              <w:pStyle w:val="af0"/>
              <w:rPr>
                <w:sz w:val="24"/>
                <w:szCs w:val="24"/>
              </w:rPr>
            </w:pPr>
            <w:r w:rsidRPr="0021795A">
              <w:rPr>
                <w:sz w:val="24"/>
                <w:szCs w:val="24"/>
              </w:rPr>
              <w:t>15</w:t>
            </w:r>
          </w:p>
        </w:tc>
      </w:tr>
    </w:tbl>
    <w:p w:rsidR="000A01CD" w:rsidRDefault="000A01CD" w:rsidP="000A01CD">
      <w:pPr>
        <w:jc w:val="both"/>
        <w:rPr>
          <w:b/>
        </w:rPr>
      </w:pPr>
    </w:p>
    <w:p w:rsidR="002777BB" w:rsidRDefault="002777BB" w:rsidP="000A01CD">
      <w:pPr>
        <w:jc w:val="both"/>
        <w:rPr>
          <w:b/>
        </w:rPr>
      </w:pPr>
    </w:p>
    <w:p w:rsidR="002777BB" w:rsidRPr="00626703" w:rsidRDefault="002777BB" w:rsidP="000A01CD">
      <w:pPr>
        <w:jc w:val="both"/>
        <w:rPr>
          <w:b/>
        </w:rPr>
      </w:pPr>
    </w:p>
    <w:p w:rsidR="000A01CD" w:rsidRPr="00626703" w:rsidRDefault="000A01CD" w:rsidP="000A01CD">
      <w:pPr>
        <w:jc w:val="both"/>
        <w:rPr>
          <w:b/>
        </w:rPr>
      </w:pPr>
    </w:p>
    <w:p w:rsidR="000A01CD" w:rsidRPr="003A4668" w:rsidRDefault="000A01CD" w:rsidP="000A01CD">
      <w:pPr>
        <w:ind w:right="75"/>
        <w:jc w:val="center"/>
        <w:rPr>
          <w:b/>
        </w:rPr>
      </w:pPr>
      <w:r w:rsidRPr="00626703">
        <w:rPr>
          <w:b/>
        </w:rPr>
        <w:t>КРЕДИТА №7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6"/>
        <w:gridCol w:w="5904"/>
        <w:gridCol w:w="24"/>
        <w:gridCol w:w="2285"/>
        <w:gridCol w:w="1134"/>
      </w:tblGrid>
      <w:tr w:rsidR="000A01CD" w:rsidRPr="00626703" w:rsidTr="002777BB">
        <w:trPr>
          <w:trHeight w:val="297"/>
        </w:trPr>
        <w:tc>
          <w:tcPr>
            <w:tcW w:w="540" w:type="dxa"/>
          </w:tcPr>
          <w:p w:rsidR="000A01CD" w:rsidRPr="00626703" w:rsidRDefault="000A01CD" w:rsidP="000A01CD">
            <w:pPr>
              <w:jc w:val="center"/>
              <w:rPr>
                <w:b/>
                <w:lang w:val="kk-KZ"/>
              </w:rPr>
            </w:pPr>
            <w:r w:rsidRPr="00626703">
              <w:rPr>
                <w:b/>
                <w:lang w:val="kk-KZ"/>
              </w:rPr>
              <w:lastRenderedPageBreak/>
              <w:t>№</w:t>
            </w:r>
          </w:p>
        </w:tc>
        <w:tc>
          <w:tcPr>
            <w:tcW w:w="5940" w:type="dxa"/>
            <w:gridSpan w:val="2"/>
          </w:tcPr>
          <w:p w:rsidR="000A01CD" w:rsidRPr="00626703" w:rsidRDefault="000A01CD" w:rsidP="000A01CD">
            <w:pPr>
              <w:jc w:val="center"/>
              <w:rPr>
                <w:b/>
                <w:lang w:val="kk-KZ"/>
              </w:rPr>
            </w:pPr>
            <w:r w:rsidRPr="00626703">
              <w:rPr>
                <w:b/>
                <w:lang w:val="kk-KZ"/>
              </w:rPr>
              <w:t>Темы лекций</w:t>
            </w:r>
          </w:p>
        </w:tc>
        <w:tc>
          <w:tcPr>
            <w:tcW w:w="2309" w:type="dxa"/>
            <w:gridSpan w:val="2"/>
          </w:tcPr>
          <w:p w:rsidR="000A01CD" w:rsidRPr="00626703" w:rsidRDefault="000A01CD" w:rsidP="000A01CD">
            <w:pPr>
              <w:pStyle w:val="af0"/>
              <w:rPr>
                <w:sz w:val="24"/>
                <w:szCs w:val="24"/>
              </w:rPr>
            </w:pPr>
            <w:r w:rsidRPr="00626703">
              <w:rPr>
                <w:bCs/>
                <w:sz w:val="24"/>
                <w:szCs w:val="24"/>
                <w:lang w:val="kk-KZ"/>
              </w:rPr>
              <w:t>Форма проведения</w:t>
            </w:r>
          </w:p>
        </w:tc>
        <w:tc>
          <w:tcPr>
            <w:tcW w:w="1134" w:type="dxa"/>
          </w:tcPr>
          <w:p w:rsidR="000A01CD" w:rsidRPr="00626703" w:rsidRDefault="002777BB" w:rsidP="000A01CD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0A01CD" w:rsidRPr="00626703">
              <w:rPr>
                <w:sz w:val="24"/>
                <w:szCs w:val="24"/>
              </w:rPr>
              <w:t>асы</w:t>
            </w:r>
          </w:p>
        </w:tc>
      </w:tr>
      <w:tr w:rsidR="003D41CA" w:rsidRPr="00626703" w:rsidTr="002777BB">
        <w:tc>
          <w:tcPr>
            <w:tcW w:w="540" w:type="dxa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1.</w:t>
            </w:r>
          </w:p>
        </w:tc>
        <w:tc>
          <w:tcPr>
            <w:tcW w:w="5940" w:type="dxa"/>
            <w:gridSpan w:val="2"/>
          </w:tcPr>
          <w:p w:rsidR="003D41CA" w:rsidRPr="00626703" w:rsidRDefault="003D41CA" w:rsidP="000A01CD">
            <w:pPr>
              <w:jc w:val="both"/>
            </w:pPr>
            <w:r w:rsidRPr="00626703">
              <w:t>Гигиена труда в производстве строительных материалов.</w:t>
            </w:r>
          </w:p>
        </w:tc>
        <w:tc>
          <w:tcPr>
            <w:tcW w:w="2309" w:type="dxa"/>
            <w:gridSpan w:val="2"/>
          </w:tcPr>
          <w:p w:rsidR="003D41CA" w:rsidRPr="00626703" w:rsidRDefault="003D41CA" w:rsidP="000A01CD">
            <w:pPr>
              <w:pStyle w:val="11"/>
            </w:pPr>
            <w:r w:rsidRPr="00626703">
              <w:rPr>
                <w:bCs/>
                <w:lang w:val="kk-KZ"/>
              </w:rPr>
              <w:t>Презентация. Обзорная лекция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jc w:val="center"/>
            </w:pPr>
            <w:r w:rsidRPr="001E0D2B">
              <w:t>1</w:t>
            </w:r>
          </w:p>
        </w:tc>
      </w:tr>
      <w:tr w:rsidR="003D41CA" w:rsidRPr="00626703" w:rsidTr="002777BB">
        <w:tc>
          <w:tcPr>
            <w:tcW w:w="540" w:type="dxa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2</w:t>
            </w:r>
          </w:p>
        </w:tc>
        <w:tc>
          <w:tcPr>
            <w:tcW w:w="5940" w:type="dxa"/>
            <w:gridSpan w:val="2"/>
          </w:tcPr>
          <w:p w:rsidR="003D41CA" w:rsidRPr="00626703" w:rsidRDefault="003D41CA" w:rsidP="000A01CD">
            <w:pPr>
              <w:jc w:val="both"/>
            </w:pPr>
            <w:r w:rsidRPr="00626703">
              <w:t>Гигиена труда в сельском хозяйстве</w:t>
            </w:r>
          </w:p>
        </w:tc>
        <w:tc>
          <w:tcPr>
            <w:tcW w:w="2309" w:type="dxa"/>
            <w:gridSpan w:val="2"/>
          </w:tcPr>
          <w:p w:rsidR="003D41CA" w:rsidRPr="00626703" w:rsidRDefault="003D41CA" w:rsidP="000A01CD">
            <w:pPr>
              <w:jc w:val="both"/>
            </w:pPr>
            <w:r w:rsidRPr="00626703">
              <w:rPr>
                <w:bCs/>
                <w:lang w:val="kk-KZ"/>
              </w:rPr>
              <w:t>Презентация. Проблемная лекция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jc w:val="center"/>
            </w:pPr>
            <w:r w:rsidRPr="001E0D2B">
              <w:t>1</w:t>
            </w:r>
          </w:p>
        </w:tc>
      </w:tr>
      <w:tr w:rsidR="003D41CA" w:rsidRPr="00626703" w:rsidTr="002777BB">
        <w:tc>
          <w:tcPr>
            <w:tcW w:w="540" w:type="dxa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3.</w:t>
            </w:r>
          </w:p>
        </w:tc>
        <w:tc>
          <w:tcPr>
            <w:tcW w:w="5940" w:type="dxa"/>
            <w:gridSpan w:val="2"/>
          </w:tcPr>
          <w:p w:rsidR="003D41CA" w:rsidRPr="00626703" w:rsidRDefault="003D41CA" w:rsidP="000A01CD">
            <w:pPr>
              <w:jc w:val="both"/>
            </w:pPr>
            <w:r w:rsidRPr="00626703">
              <w:t>Гигиена труда женщин и подростков.</w:t>
            </w:r>
          </w:p>
        </w:tc>
        <w:tc>
          <w:tcPr>
            <w:tcW w:w="2309" w:type="dxa"/>
            <w:gridSpan w:val="2"/>
          </w:tcPr>
          <w:p w:rsidR="003D41CA" w:rsidRPr="00626703" w:rsidRDefault="003D41CA" w:rsidP="000A01CD">
            <w:pPr>
              <w:jc w:val="both"/>
              <w:rPr>
                <w:bCs/>
                <w:lang w:val="kk-KZ"/>
              </w:rPr>
            </w:pPr>
            <w:r w:rsidRPr="00626703">
              <w:rPr>
                <w:bCs/>
                <w:lang w:val="kk-KZ"/>
              </w:rPr>
              <w:t>Презентация. Проблемная лекция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jc w:val="center"/>
            </w:pPr>
            <w:r w:rsidRPr="001E0D2B">
              <w:t>1</w:t>
            </w:r>
          </w:p>
        </w:tc>
      </w:tr>
      <w:tr w:rsidR="000A01CD" w:rsidRPr="00626703" w:rsidTr="002777BB">
        <w:tc>
          <w:tcPr>
            <w:tcW w:w="9923" w:type="dxa"/>
            <w:gridSpan w:val="6"/>
          </w:tcPr>
          <w:p w:rsidR="000A01CD" w:rsidRPr="00626703" w:rsidRDefault="000A01CD" w:rsidP="000A01CD">
            <w:pPr>
              <w:jc w:val="both"/>
              <w:rPr>
                <w:b/>
                <w:lang w:val="kk-KZ"/>
              </w:rPr>
            </w:pPr>
            <w:r w:rsidRPr="00626703">
              <w:rPr>
                <w:b/>
                <w:lang w:val="kk-KZ"/>
              </w:rPr>
              <w:t xml:space="preserve">Всего часов: </w:t>
            </w:r>
            <w:r w:rsidR="0021795A">
              <w:rPr>
                <w:b/>
                <w:lang w:val="kk-KZ"/>
              </w:rPr>
              <w:t xml:space="preserve">                                                                                                                               </w:t>
            </w:r>
            <w:r w:rsidRPr="00626703">
              <w:rPr>
                <w:b/>
                <w:lang w:val="kk-KZ"/>
              </w:rPr>
              <w:t>3</w:t>
            </w:r>
          </w:p>
        </w:tc>
      </w:tr>
      <w:tr w:rsidR="000A01CD" w:rsidRPr="00626703" w:rsidTr="002777BB">
        <w:tc>
          <w:tcPr>
            <w:tcW w:w="540" w:type="dxa"/>
          </w:tcPr>
          <w:p w:rsidR="000A01CD" w:rsidRPr="00626703" w:rsidRDefault="000A01CD" w:rsidP="000A01CD">
            <w:pPr>
              <w:jc w:val="center"/>
              <w:rPr>
                <w:b/>
                <w:lang w:val="kk-KZ"/>
              </w:rPr>
            </w:pPr>
            <w:r w:rsidRPr="00626703">
              <w:rPr>
                <w:b/>
                <w:lang w:val="kk-KZ"/>
              </w:rPr>
              <w:t>№</w:t>
            </w:r>
          </w:p>
        </w:tc>
        <w:tc>
          <w:tcPr>
            <w:tcW w:w="5940" w:type="dxa"/>
            <w:gridSpan w:val="2"/>
          </w:tcPr>
          <w:p w:rsidR="000A01CD" w:rsidRPr="00626703" w:rsidRDefault="000A01CD" w:rsidP="000A01CD">
            <w:pPr>
              <w:jc w:val="center"/>
              <w:rPr>
                <w:b/>
                <w:lang w:val="kk-KZ"/>
              </w:rPr>
            </w:pPr>
            <w:r w:rsidRPr="00626703">
              <w:rPr>
                <w:b/>
                <w:lang w:val="kk-KZ"/>
              </w:rPr>
              <w:t>Темы практических занятий</w:t>
            </w:r>
          </w:p>
        </w:tc>
        <w:tc>
          <w:tcPr>
            <w:tcW w:w="2309" w:type="dxa"/>
            <w:gridSpan w:val="2"/>
          </w:tcPr>
          <w:p w:rsidR="000A01CD" w:rsidRPr="00626703" w:rsidRDefault="000A01CD" w:rsidP="000A01CD">
            <w:pPr>
              <w:pStyle w:val="af0"/>
              <w:rPr>
                <w:sz w:val="24"/>
                <w:szCs w:val="24"/>
              </w:rPr>
            </w:pPr>
            <w:r w:rsidRPr="00626703">
              <w:rPr>
                <w:bCs/>
                <w:sz w:val="24"/>
                <w:szCs w:val="24"/>
                <w:lang w:val="kk-KZ"/>
              </w:rPr>
              <w:t>Форма проведения</w:t>
            </w:r>
          </w:p>
        </w:tc>
        <w:tc>
          <w:tcPr>
            <w:tcW w:w="1134" w:type="dxa"/>
          </w:tcPr>
          <w:p w:rsidR="000A01CD" w:rsidRPr="00626703" w:rsidRDefault="0021795A" w:rsidP="000A01CD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0A01CD" w:rsidRPr="00626703">
              <w:rPr>
                <w:sz w:val="24"/>
                <w:szCs w:val="24"/>
              </w:rPr>
              <w:t>асы</w:t>
            </w:r>
          </w:p>
        </w:tc>
      </w:tr>
      <w:tr w:rsidR="003D41CA" w:rsidRPr="00626703" w:rsidTr="002777BB">
        <w:tc>
          <w:tcPr>
            <w:tcW w:w="540" w:type="dxa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1.</w:t>
            </w:r>
          </w:p>
        </w:tc>
        <w:tc>
          <w:tcPr>
            <w:tcW w:w="5940" w:type="dxa"/>
            <w:gridSpan w:val="2"/>
          </w:tcPr>
          <w:p w:rsidR="003D41CA" w:rsidRPr="00626703" w:rsidRDefault="003D41CA" w:rsidP="000A01CD">
            <w:pPr>
              <w:autoSpaceDE w:val="0"/>
              <w:autoSpaceDN w:val="0"/>
              <w:jc w:val="both"/>
              <w:rPr>
                <w:b/>
                <w:lang w:val="kk-KZ"/>
              </w:rPr>
            </w:pPr>
            <w:r w:rsidRPr="00626703">
              <w:t xml:space="preserve">Гигиена труда в производстве строительных материалов. Основные профессиональные группы. Основные неблагоприятные факторы. Влияние на состояние здоровья. Заболеваемость рабочих. </w:t>
            </w:r>
            <w:r w:rsidRPr="00626703">
              <w:rPr>
                <w:lang w:val="kk-KZ"/>
              </w:rPr>
              <w:t>М</w:t>
            </w:r>
            <w:r w:rsidRPr="00626703">
              <w:t>ероприятия по оздоровлению условий труда.</w:t>
            </w:r>
          </w:p>
        </w:tc>
        <w:tc>
          <w:tcPr>
            <w:tcW w:w="2309" w:type="dxa"/>
            <w:gridSpan w:val="2"/>
          </w:tcPr>
          <w:p w:rsidR="003D41CA" w:rsidRDefault="003D41CA" w:rsidP="000A01CD">
            <w:pPr>
              <w:pStyle w:val="af0"/>
              <w:jc w:val="both"/>
              <w:rPr>
                <w:b w:val="0"/>
                <w:bCs/>
                <w:sz w:val="24"/>
                <w:szCs w:val="24"/>
                <w:lang w:val="kk-KZ"/>
              </w:rPr>
            </w:pPr>
            <w:r w:rsidRPr="00626703">
              <w:rPr>
                <w:b w:val="0"/>
                <w:bCs/>
                <w:sz w:val="24"/>
                <w:szCs w:val="24"/>
                <w:lang w:val="kk-KZ"/>
              </w:rPr>
              <w:t>Обсуждение теоретических вопросов. Выполнение и обсуждение практических работ</w:t>
            </w:r>
          </w:p>
          <w:p w:rsidR="003532DD" w:rsidRPr="003532DD" w:rsidRDefault="003532DD" w:rsidP="003532DD">
            <w:pPr>
              <w:jc w:val="both"/>
              <w:rPr>
                <w:bCs/>
                <w:i/>
              </w:rPr>
            </w:pPr>
            <w:r w:rsidRPr="00EC44D8">
              <w:t>Решение ситуационных, тестовых задач. Комбинированный ( дискуссия, презентация).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autoSpaceDE w:val="0"/>
              <w:autoSpaceDN w:val="0"/>
              <w:jc w:val="center"/>
            </w:pPr>
            <w:r w:rsidRPr="001E0D2B">
              <w:t>3</w:t>
            </w:r>
          </w:p>
        </w:tc>
      </w:tr>
      <w:tr w:rsidR="003D41CA" w:rsidRPr="00626703" w:rsidTr="002777BB">
        <w:tc>
          <w:tcPr>
            <w:tcW w:w="540" w:type="dxa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2.</w:t>
            </w:r>
          </w:p>
        </w:tc>
        <w:tc>
          <w:tcPr>
            <w:tcW w:w="5940" w:type="dxa"/>
            <w:gridSpan w:val="2"/>
          </w:tcPr>
          <w:p w:rsidR="003D41CA" w:rsidRPr="00626703" w:rsidRDefault="003D41CA" w:rsidP="000A01CD">
            <w:pPr>
              <w:autoSpaceDE w:val="0"/>
              <w:autoSpaceDN w:val="0"/>
              <w:jc w:val="both"/>
              <w:rPr>
                <w:b/>
              </w:rPr>
            </w:pPr>
            <w:r w:rsidRPr="00626703">
              <w:t>Гигиена труда в сельском хозяйстве. Основные</w:t>
            </w:r>
            <w:r w:rsidRPr="00626703">
              <w:rPr>
                <w:lang w:val="kk-KZ"/>
              </w:rPr>
              <w:t xml:space="preserve"> </w:t>
            </w:r>
            <w:r w:rsidRPr="00626703">
              <w:t xml:space="preserve"> профессиональные</w:t>
            </w:r>
            <w:r w:rsidRPr="00626703">
              <w:rPr>
                <w:lang w:val="kk-KZ"/>
              </w:rPr>
              <w:t xml:space="preserve"> </w:t>
            </w:r>
            <w:r w:rsidRPr="00626703">
              <w:t>группы. Неблагоприятные факторы в гигиене труда сельскохозяйственных объектов. Особенности труда в малых производственных объектах (крестьянские фермерские хозяйства) и агропромышленных комплексах.</w:t>
            </w:r>
          </w:p>
        </w:tc>
        <w:tc>
          <w:tcPr>
            <w:tcW w:w="2309" w:type="dxa"/>
            <w:gridSpan w:val="2"/>
          </w:tcPr>
          <w:p w:rsidR="003D41CA" w:rsidRDefault="003D41CA" w:rsidP="000A01CD">
            <w:pPr>
              <w:jc w:val="both"/>
              <w:rPr>
                <w:bCs/>
                <w:lang w:val="kk-KZ"/>
              </w:rPr>
            </w:pPr>
            <w:r w:rsidRPr="00626703">
              <w:rPr>
                <w:bCs/>
                <w:lang w:val="kk-KZ"/>
              </w:rPr>
              <w:t>Обсуждение теоретических вопросов. Выполнение и обсуждение практических работ</w:t>
            </w:r>
          </w:p>
          <w:p w:rsidR="00B97610" w:rsidRPr="00626703" w:rsidRDefault="00B97610" w:rsidP="000A01CD">
            <w:pPr>
              <w:jc w:val="both"/>
            </w:pPr>
            <w:r w:rsidRPr="00EC44D8">
              <w:t>Решение ситуационных, тестовых задач.   Комбинированный (работа в малых группах,  деловые игры, устный опрос).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autoSpaceDE w:val="0"/>
              <w:autoSpaceDN w:val="0"/>
              <w:jc w:val="center"/>
            </w:pPr>
            <w:r w:rsidRPr="001E0D2B">
              <w:t>3</w:t>
            </w:r>
          </w:p>
        </w:tc>
      </w:tr>
      <w:tr w:rsidR="003D41CA" w:rsidRPr="00626703" w:rsidTr="002777BB">
        <w:tc>
          <w:tcPr>
            <w:tcW w:w="540" w:type="dxa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3.</w:t>
            </w:r>
          </w:p>
        </w:tc>
        <w:tc>
          <w:tcPr>
            <w:tcW w:w="5940" w:type="dxa"/>
            <w:gridSpan w:val="2"/>
          </w:tcPr>
          <w:p w:rsidR="003D41CA" w:rsidRPr="00626703" w:rsidRDefault="003D41CA" w:rsidP="000A01CD">
            <w:pPr>
              <w:autoSpaceDE w:val="0"/>
              <w:autoSpaceDN w:val="0"/>
              <w:ind w:left="72" w:hanging="72"/>
              <w:jc w:val="both"/>
              <w:rPr>
                <w:b/>
              </w:rPr>
            </w:pPr>
            <w:r w:rsidRPr="00626703">
              <w:t xml:space="preserve">Гигиена труда медработников. Основные неблагоприятные факторы. </w:t>
            </w:r>
            <w:r w:rsidRPr="00626703">
              <w:rPr>
                <w:lang w:val="kk-KZ"/>
              </w:rPr>
              <w:t>В</w:t>
            </w:r>
            <w:r w:rsidRPr="00626703">
              <w:t>лияние на состояние здоровья</w:t>
            </w:r>
            <w:r w:rsidRPr="00626703">
              <w:rPr>
                <w:lang w:val="kk-KZ"/>
              </w:rPr>
              <w:t xml:space="preserve">. Особенности труда </w:t>
            </w:r>
            <w:r w:rsidRPr="00626703">
              <w:t>медработников</w:t>
            </w:r>
            <w:r w:rsidRPr="00626703">
              <w:rPr>
                <w:lang w:val="kk-KZ"/>
              </w:rPr>
              <w:t>.</w:t>
            </w:r>
            <w:r w:rsidRPr="00626703">
              <w:t xml:space="preserve"> Заболеваемость</w:t>
            </w:r>
            <w:r w:rsidRPr="00626703">
              <w:rPr>
                <w:lang w:val="kk-KZ"/>
              </w:rPr>
              <w:t xml:space="preserve">. </w:t>
            </w:r>
            <w:r w:rsidRPr="00626703">
              <w:t>Мероприятия по оздоровлению условий труда</w:t>
            </w:r>
            <w:r w:rsidRPr="00626703">
              <w:rPr>
                <w:lang w:val="kk-KZ"/>
              </w:rPr>
              <w:t>.</w:t>
            </w:r>
          </w:p>
        </w:tc>
        <w:tc>
          <w:tcPr>
            <w:tcW w:w="2309" w:type="dxa"/>
            <w:gridSpan w:val="2"/>
          </w:tcPr>
          <w:p w:rsidR="003D41CA" w:rsidRDefault="003D41CA" w:rsidP="000A01CD">
            <w:pPr>
              <w:jc w:val="both"/>
              <w:rPr>
                <w:bCs/>
                <w:lang w:val="kk-KZ"/>
              </w:rPr>
            </w:pPr>
            <w:r w:rsidRPr="00626703">
              <w:rPr>
                <w:bCs/>
                <w:lang w:val="kk-KZ"/>
              </w:rPr>
              <w:t>Обсуждение теоретических вопросов. Выполнение и обсуждение практических работ</w:t>
            </w:r>
          </w:p>
          <w:p w:rsidR="00BB3E03" w:rsidRPr="00BB3E03" w:rsidRDefault="00BB3E03" w:rsidP="00BB3E03">
            <w:pPr>
              <w:pStyle w:val="af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EC44D8">
              <w:rPr>
                <w:rFonts w:ascii="Times New Roman" w:hAnsi="Times New Roman"/>
                <w:szCs w:val="24"/>
                <w:lang w:val="ru-RU"/>
              </w:rPr>
              <w:t>Решение ситуационных задач. Комбинированный (метод групповой дискуссии, писменный опрос).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autoSpaceDE w:val="0"/>
              <w:autoSpaceDN w:val="0"/>
              <w:ind w:left="72" w:hanging="72"/>
              <w:jc w:val="center"/>
            </w:pPr>
            <w:r w:rsidRPr="001E0D2B">
              <w:t>2</w:t>
            </w:r>
          </w:p>
        </w:tc>
      </w:tr>
      <w:tr w:rsidR="003D41CA" w:rsidRPr="00626703" w:rsidTr="002777BB">
        <w:tc>
          <w:tcPr>
            <w:tcW w:w="540" w:type="dxa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lastRenderedPageBreak/>
              <w:t>4.</w:t>
            </w:r>
          </w:p>
        </w:tc>
        <w:tc>
          <w:tcPr>
            <w:tcW w:w="5940" w:type="dxa"/>
            <w:gridSpan w:val="2"/>
          </w:tcPr>
          <w:p w:rsidR="003D41CA" w:rsidRPr="00626703" w:rsidRDefault="003D41CA" w:rsidP="000A01CD">
            <w:pPr>
              <w:autoSpaceDE w:val="0"/>
              <w:autoSpaceDN w:val="0"/>
              <w:jc w:val="both"/>
              <w:rPr>
                <w:b/>
              </w:rPr>
            </w:pPr>
            <w:r w:rsidRPr="00626703">
              <w:t xml:space="preserve">Гигиена труда женщин и подростков. Группировка отраслей промыш-ленности по степени концентрации женского труда. Особенности действия некоторых химических и физических факторов производственной среды на организм женщин. Основные вопросы заболеваемости и трудоспособности женщин. Санитарные нормы и основные направления гигиены и охраны женского труда в современных условиях. </w:t>
            </w:r>
          </w:p>
        </w:tc>
        <w:tc>
          <w:tcPr>
            <w:tcW w:w="2309" w:type="dxa"/>
            <w:gridSpan w:val="2"/>
          </w:tcPr>
          <w:p w:rsidR="003D41CA" w:rsidRDefault="003D41CA" w:rsidP="000A01CD">
            <w:pPr>
              <w:jc w:val="both"/>
              <w:rPr>
                <w:bCs/>
                <w:lang w:val="kk-KZ"/>
              </w:rPr>
            </w:pPr>
            <w:r w:rsidRPr="00626703">
              <w:rPr>
                <w:bCs/>
                <w:lang w:val="kk-KZ"/>
              </w:rPr>
              <w:t>Обсуждение теоретических вопросов. Выполнение и обсуждение практических работ</w:t>
            </w:r>
          </w:p>
          <w:p w:rsidR="00BB3E03" w:rsidRPr="00626703" w:rsidRDefault="00BB3E03" w:rsidP="000A01CD">
            <w:pPr>
              <w:jc w:val="both"/>
            </w:pPr>
            <w:r w:rsidRPr="00EC44D8">
              <w:t>Решение ситуационных, тестовых задач. Комбинированный (работа в малых группах, дискуссия, презентация).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autoSpaceDE w:val="0"/>
              <w:autoSpaceDN w:val="0"/>
              <w:jc w:val="center"/>
            </w:pPr>
            <w:r w:rsidRPr="001E0D2B">
              <w:t>2</w:t>
            </w:r>
          </w:p>
        </w:tc>
      </w:tr>
      <w:tr w:rsidR="003D41CA" w:rsidRPr="00626703" w:rsidTr="002777BB">
        <w:tc>
          <w:tcPr>
            <w:tcW w:w="540" w:type="dxa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5.</w:t>
            </w:r>
          </w:p>
        </w:tc>
        <w:tc>
          <w:tcPr>
            <w:tcW w:w="5940" w:type="dxa"/>
            <w:gridSpan w:val="2"/>
          </w:tcPr>
          <w:p w:rsidR="003D41CA" w:rsidRPr="00626703" w:rsidRDefault="003D41CA" w:rsidP="000A01CD">
            <w:pPr>
              <w:pStyle w:val="a3"/>
              <w:jc w:val="both"/>
              <w:rPr>
                <w:lang w:val="ru-RU"/>
              </w:rPr>
            </w:pPr>
            <w:r w:rsidRPr="00626703">
              <w:t>Особенности действия некоторых химических и физических факторов производственной среды на организм подростков. Санитарные нормы и основные направления гигиены и охраны труда подростков в современных условиях</w:t>
            </w:r>
            <w:r w:rsidRPr="00626703">
              <w:rPr>
                <w:lang w:val="ru-RU"/>
              </w:rPr>
              <w:t>.</w:t>
            </w:r>
          </w:p>
        </w:tc>
        <w:tc>
          <w:tcPr>
            <w:tcW w:w="2309" w:type="dxa"/>
            <w:gridSpan w:val="2"/>
          </w:tcPr>
          <w:p w:rsidR="003D41CA" w:rsidRDefault="003D41CA" w:rsidP="000A01CD">
            <w:pPr>
              <w:jc w:val="both"/>
              <w:rPr>
                <w:bCs/>
                <w:lang w:val="kk-KZ"/>
              </w:rPr>
            </w:pPr>
            <w:r w:rsidRPr="00626703">
              <w:rPr>
                <w:bCs/>
                <w:lang w:val="kk-KZ"/>
              </w:rPr>
              <w:t>Обсуждение теоретических вопросов. Выполнение и обсуждение практических работ</w:t>
            </w:r>
          </w:p>
          <w:p w:rsidR="00BB3E03" w:rsidRPr="00BB3E03" w:rsidRDefault="00BB3E03" w:rsidP="000A01CD">
            <w:pPr>
              <w:jc w:val="both"/>
              <w:rPr>
                <w:bCs/>
                <w:i/>
              </w:rPr>
            </w:pPr>
            <w:r w:rsidRPr="00EC44D8">
              <w:t>Решение ситуационных, тестовых задач. Комбинированный (дискуссия, презентация, кейс-стади).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pStyle w:val="a3"/>
              <w:rPr>
                <w:lang w:val="ru-RU"/>
              </w:rPr>
            </w:pPr>
            <w:r w:rsidRPr="001E0D2B">
              <w:rPr>
                <w:lang w:val="ru-RU"/>
              </w:rPr>
              <w:t>2</w:t>
            </w:r>
          </w:p>
        </w:tc>
      </w:tr>
      <w:tr w:rsidR="000A01CD" w:rsidRPr="00626703" w:rsidTr="002777BB">
        <w:tc>
          <w:tcPr>
            <w:tcW w:w="8789" w:type="dxa"/>
            <w:gridSpan w:val="5"/>
          </w:tcPr>
          <w:p w:rsidR="000A01CD" w:rsidRPr="00626703" w:rsidRDefault="000A01CD" w:rsidP="0021795A">
            <w:pPr>
              <w:pStyle w:val="af0"/>
              <w:jc w:val="both"/>
              <w:rPr>
                <w:bCs/>
                <w:sz w:val="24"/>
                <w:szCs w:val="24"/>
                <w:lang w:val="kk-KZ"/>
              </w:rPr>
            </w:pPr>
            <w:r w:rsidRPr="00626703">
              <w:rPr>
                <w:sz w:val="24"/>
                <w:szCs w:val="24"/>
              </w:rPr>
              <w:t xml:space="preserve">Всего часов: </w:t>
            </w:r>
          </w:p>
        </w:tc>
        <w:tc>
          <w:tcPr>
            <w:tcW w:w="1134" w:type="dxa"/>
          </w:tcPr>
          <w:p w:rsidR="000A01CD" w:rsidRPr="00626703" w:rsidRDefault="0021795A" w:rsidP="0021795A">
            <w:pPr>
              <w:pStyle w:val="af0"/>
              <w:rPr>
                <w:sz w:val="24"/>
                <w:szCs w:val="24"/>
              </w:rPr>
            </w:pPr>
            <w:r w:rsidRPr="00626703">
              <w:rPr>
                <w:sz w:val="24"/>
                <w:szCs w:val="24"/>
              </w:rPr>
              <w:t>12</w:t>
            </w:r>
          </w:p>
        </w:tc>
      </w:tr>
      <w:tr w:rsidR="000A01CD" w:rsidRPr="00626703" w:rsidTr="002777BB">
        <w:tc>
          <w:tcPr>
            <w:tcW w:w="540" w:type="dxa"/>
          </w:tcPr>
          <w:p w:rsidR="000A01CD" w:rsidRPr="00626703" w:rsidRDefault="000A01CD" w:rsidP="000A01CD">
            <w:pPr>
              <w:jc w:val="center"/>
              <w:rPr>
                <w:b/>
                <w:lang w:val="kk-KZ"/>
              </w:rPr>
            </w:pPr>
            <w:r w:rsidRPr="00626703">
              <w:rPr>
                <w:b/>
                <w:lang w:val="kk-KZ"/>
              </w:rPr>
              <w:t>№</w:t>
            </w:r>
          </w:p>
        </w:tc>
        <w:tc>
          <w:tcPr>
            <w:tcW w:w="5940" w:type="dxa"/>
            <w:gridSpan w:val="2"/>
          </w:tcPr>
          <w:p w:rsidR="000A01CD" w:rsidRPr="00626703" w:rsidRDefault="000A01CD" w:rsidP="000A01CD">
            <w:pPr>
              <w:jc w:val="center"/>
              <w:rPr>
                <w:b/>
                <w:lang w:val="kk-KZ"/>
              </w:rPr>
            </w:pPr>
            <w:r w:rsidRPr="00626703">
              <w:rPr>
                <w:b/>
                <w:lang w:val="kk-KZ"/>
              </w:rPr>
              <w:t>Темы самостоятельной работы студентов под руководством преподавателя (СРСП)</w:t>
            </w:r>
          </w:p>
        </w:tc>
        <w:tc>
          <w:tcPr>
            <w:tcW w:w="2309" w:type="dxa"/>
            <w:gridSpan w:val="2"/>
          </w:tcPr>
          <w:p w:rsidR="000A01CD" w:rsidRPr="00626703" w:rsidRDefault="000A01CD" w:rsidP="000A01CD">
            <w:pPr>
              <w:pStyle w:val="af0"/>
              <w:rPr>
                <w:sz w:val="24"/>
                <w:szCs w:val="24"/>
              </w:rPr>
            </w:pPr>
            <w:r w:rsidRPr="00626703">
              <w:rPr>
                <w:bCs/>
                <w:sz w:val="24"/>
                <w:szCs w:val="24"/>
                <w:lang w:val="kk-KZ"/>
              </w:rPr>
              <w:t>Форма проведения</w:t>
            </w:r>
          </w:p>
        </w:tc>
        <w:tc>
          <w:tcPr>
            <w:tcW w:w="1134" w:type="dxa"/>
          </w:tcPr>
          <w:p w:rsidR="000A01CD" w:rsidRPr="00626703" w:rsidRDefault="000A01CD" w:rsidP="000A01CD">
            <w:pPr>
              <w:pStyle w:val="af0"/>
              <w:rPr>
                <w:sz w:val="24"/>
                <w:szCs w:val="24"/>
              </w:rPr>
            </w:pPr>
            <w:r w:rsidRPr="00626703">
              <w:rPr>
                <w:sz w:val="24"/>
                <w:szCs w:val="24"/>
              </w:rPr>
              <w:t>часы</w:t>
            </w:r>
          </w:p>
        </w:tc>
      </w:tr>
      <w:tr w:rsidR="003D41CA" w:rsidRPr="00626703" w:rsidTr="002777BB">
        <w:tc>
          <w:tcPr>
            <w:tcW w:w="540" w:type="dxa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1.</w:t>
            </w:r>
          </w:p>
        </w:tc>
        <w:tc>
          <w:tcPr>
            <w:tcW w:w="5940" w:type="dxa"/>
            <w:gridSpan w:val="2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Гигиена труда в деревообрабатывающей промышленности.</w:t>
            </w:r>
          </w:p>
        </w:tc>
        <w:tc>
          <w:tcPr>
            <w:tcW w:w="2309" w:type="dxa"/>
            <w:gridSpan w:val="2"/>
          </w:tcPr>
          <w:p w:rsidR="003D41CA" w:rsidRPr="00626703" w:rsidRDefault="002777BB" w:rsidP="000A01CD">
            <w:pPr>
              <w:jc w:val="both"/>
            </w:pPr>
            <w:r>
              <w:t>И</w:t>
            </w:r>
            <w:r w:rsidR="002066DA" w:rsidRPr="008E63E8">
              <w:t>зучение поставленных вопросов по материалам кафедры, учебно</w:t>
            </w:r>
            <w:r w:rsidR="002066DA">
              <w:t>й литературе, тестовый контроль, комбинированный опрос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jc w:val="center"/>
              <w:rPr>
                <w:lang w:val="kk-KZ"/>
              </w:rPr>
            </w:pPr>
            <w:r w:rsidRPr="001E0D2B">
              <w:rPr>
                <w:lang w:val="kk-KZ"/>
              </w:rPr>
              <w:t>3</w:t>
            </w:r>
          </w:p>
        </w:tc>
      </w:tr>
      <w:tr w:rsidR="003D41CA" w:rsidRPr="00626703" w:rsidTr="002777BB">
        <w:tc>
          <w:tcPr>
            <w:tcW w:w="540" w:type="dxa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2.</w:t>
            </w:r>
          </w:p>
        </w:tc>
        <w:tc>
          <w:tcPr>
            <w:tcW w:w="5940" w:type="dxa"/>
            <w:gridSpan w:val="2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 xml:space="preserve">Особенности требований к микроклимату, освещению, вентиляции, отоплению воздушной среды в компьютерных центрах.  </w:t>
            </w:r>
          </w:p>
        </w:tc>
        <w:tc>
          <w:tcPr>
            <w:tcW w:w="2309" w:type="dxa"/>
            <w:gridSpan w:val="2"/>
          </w:tcPr>
          <w:p w:rsidR="003D41CA" w:rsidRPr="00626703" w:rsidRDefault="002777BB" w:rsidP="000A01CD">
            <w:pPr>
              <w:jc w:val="both"/>
            </w:pPr>
            <w:r>
              <w:t>И</w:t>
            </w:r>
            <w:r w:rsidR="002066DA" w:rsidRPr="008E63E8">
              <w:t>зучение поставленных вопросов по материалам кафедры, учебной лит</w:t>
            </w:r>
            <w:r w:rsidR="002066DA">
              <w:t>ературе, тестовый контроль, составление кроссвордов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jc w:val="center"/>
              <w:rPr>
                <w:lang w:val="kk-KZ"/>
              </w:rPr>
            </w:pPr>
            <w:r w:rsidRPr="001E0D2B">
              <w:rPr>
                <w:lang w:val="kk-KZ"/>
              </w:rPr>
              <w:t>3</w:t>
            </w:r>
          </w:p>
        </w:tc>
      </w:tr>
      <w:tr w:rsidR="003D41CA" w:rsidRPr="00626703" w:rsidTr="002777BB">
        <w:tc>
          <w:tcPr>
            <w:tcW w:w="540" w:type="dxa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3.</w:t>
            </w:r>
          </w:p>
        </w:tc>
        <w:tc>
          <w:tcPr>
            <w:tcW w:w="5940" w:type="dxa"/>
            <w:gridSpan w:val="2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 xml:space="preserve">Гигиеническая оценка условий труда учителей, </w:t>
            </w:r>
            <w:r w:rsidRPr="00626703">
              <w:rPr>
                <w:lang w:val="kk-KZ"/>
              </w:rPr>
              <w:lastRenderedPageBreak/>
              <w:t>научных работников. Особенности нервно-эмоционального напряжения.</w:t>
            </w:r>
          </w:p>
        </w:tc>
        <w:tc>
          <w:tcPr>
            <w:tcW w:w="2309" w:type="dxa"/>
            <w:gridSpan w:val="2"/>
          </w:tcPr>
          <w:p w:rsidR="003D41CA" w:rsidRPr="00626703" w:rsidRDefault="002777BB" w:rsidP="000A01CD">
            <w:pPr>
              <w:jc w:val="both"/>
            </w:pPr>
            <w:r>
              <w:lastRenderedPageBreak/>
              <w:t>И</w:t>
            </w:r>
            <w:r w:rsidR="002066DA" w:rsidRPr="008E63E8">
              <w:t xml:space="preserve">зучение </w:t>
            </w:r>
            <w:r w:rsidR="002066DA" w:rsidRPr="008E63E8">
              <w:lastRenderedPageBreak/>
              <w:t>поставленных вопросов по материалам кафедры, учебн</w:t>
            </w:r>
            <w:r w:rsidR="002066DA">
              <w:t>ой литературе, метод групповой дискуссии, писменный опрос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jc w:val="center"/>
              <w:rPr>
                <w:lang w:val="kk-KZ"/>
              </w:rPr>
            </w:pPr>
            <w:r w:rsidRPr="001E0D2B">
              <w:rPr>
                <w:lang w:val="kk-KZ"/>
              </w:rPr>
              <w:lastRenderedPageBreak/>
              <w:t>3</w:t>
            </w:r>
          </w:p>
        </w:tc>
      </w:tr>
      <w:tr w:rsidR="003D41CA" w:rsidRPr="00626703" w:rsidTr="002777BB">
        <w:tc>
          <w:tcPr>
            <w:tcW w:w="540" w:type="dxa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lastRenderedPageBreak/>
              <w:t>4.</w:t>
            </w:r>
          </w:p>
        </w:tc>
        <w:tc>
          <w:tcPr>
            <w:tcW w:w="5940" w:type="dxa"/>
            <w:gridSpan w:val="2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Гигиеническая оценка условий труда лиц предпенсионного и пенсионного возраста.</w:t>
            </w:r>
          </w:p>
        </w:tc>
        <w:tc>
          <w:tcPr>
            <w:tcW w:w="2309" w:type="dxa"/>
            <w:gridSpan w:val="2"/>
          </w:tcPr>
          <w:p w:rsidR="003D41CA" w:rsidRPr="00626703" w:rsidRDefault="002777BB" w:rsidP="000A01CD">
            <w:pPr>
              <w:jc w:val="both"/>
            </w:pPr>
            <w:r>
              <w:t>И</w:t>
            </w:r>
            <w:r w:rsidR="002066DA" w:rsidRPr="008E63E8">
              <w:t xml:space="preserve">зучение поставленных вопросов по материалам кафедры, учебной литературе, </w:t>
            </w:r>
            <w:r w:rsidR="002066DA">
              <w:t>ситуационные задачи, писменный опрос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jc w:val="center"/>
              <w:rPr>
                <w:lang w:val="kk-KZ"/>
              </w:rPr>
            </w:pPr>
            <w:r w:rsidRPr="001E0D2B">
              <w:rPr>
                <w:lang w:val="kk-KZ"/>
              </w:rPr>
              <w:t>3</w:t>
            </w:r>
          </w:p>
        </w:tc>
      </w:tr>
      <w:tr w:rsidR="003D41CA" w:rsidRPr="00626703" w:rsidTr="002777BB">
        <w:tc>
          <w:tcPr>
            <w:tcW w:w="540" w:type="dxa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 xml:space="preserve">5. </w:t>
            </w:r>
          </w:p>
        </w:tc>
        <w:tc>
          <w:tcPr>
            <w:tcW w:w="5940" w:type="dxa"/>
            <w:gridSpan w:val="2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Гигиена труда на железнодорожном транспорте.</w:t>
            </w:r>
          </w:p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b/>
                <w:bCs/>
                <w:color w:val="000000"/>
                <w:spacing w:val="2"/>
                <w:lang w:val="kk-KZ"/>
              </w:rPr>
              <w:t>Рубежный контроль: коллоквиум</w:t>
            </w:r>
          </w:p>
        </w:tc>
        <w:tc>
          <w:tcPr>
            <w:tcW w:w="2309" w:type="dxa"/>
            <w:gridSpan w:val="2"/>
          </w:tcPr>
          <w:p w:rsidR="003D41CA" w:rsidRPr="00626703" w:rsidRDefault="002777BB" w:rsidP="000A01CD">
            <w:pPr>
              <w:jc w:val="both"/>
            </w:pPr>
            <w:r>
              <w:t>И</w:t>
            </w:r>
            <w:r w:rsidR="002066DA" w:rsidRPr="008E63E8">
              <w:t xml:space="preserve">зучение поставленных вопросов по материалам кафедры, учебной литературе, </w:t>
            </w:r>
            <w:r w:rsidR="002066DA">
              <w:t>решение ситуационных задач, устный опрос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jc w:val="center"/>
              <w:rPr>
                <w:lang w:val="kk-KZ"/>
              </w:rPr>
            </w:pPr>
            <w:r w:rsidRPr="001E0D2B">
              <w:rPr>
                <w:lang w:val="kk-KZ"/>
              </w:rPr>
              <w:t>3</w:t>
            </w:r>
          </w:p>
        </w:tc>
      </w:tr>
      <w:tr w:rsidR="000A01CD" w:rsidRPr="00626703" w:rsidTr="002777BB">
        <w:tc>
          <w:tcPr>
            <w:tcW w:w="8789" w:type="dxa"/>
            <w:gridSpan w:val="5"/>
          </w:tcPr>
          <w:p w:rsidR="000A01CD" w:rsidRPr="00626703" w:rsidRDefault="000A01CD" w:rsidP="0021795A">
            <w:pPr>
              <w:pStyle w:val="af0"/>
              <w:jc w:val="both"/>
              <w:rPr>
                <w:bCs/>
                <w:sz w:val="24"/>
                <w:szCs w:val="24"/>
                <w:lang w:val="kk-KZ"/>
              </w:rPr>
            </w:pPr>
            <w:r w:rsidRPr="00626703">
              <w:rPr>
                <w:sz w:val="24"/>
                <w:szCs w:val="24"/>
                <w:lang w:val="kk-KZ"/>
              </w:rPr>
              <w:t xml:space="preserve">Всего часов: </w:t>
            </w:r>
          </w:p>
        </w:tc>
        <w:tc>
          <w:tcPr>
            <w:tcW w:w="1134" w:type="dxa"/>
          </w:tcPr>
          <w:p w:rsidR="000A01CD" w:rsidRPr="00626703" w:rsidRDefault="0021795A" w:rsidP="0021795A">
            <w:pPr>
              <w:pStyle w:val="af0"/>
              <w:rPr>
                <w:sz w:val="24"/>
                <w:szCs w:val="24"/>
              </w:rPr>
            </w:pPr>
            <w:r w:rsidRPr="00626703">
              <w:rPr>
                <w:sz w:val="24"/>
                <w:szCs w:val="24"/>
                <w:lang w:val="kk-KZ"/>
              </w:rPr>
              <w:t>15</w:t>
            </w:r>
          </w:p>
        </w:tc>
      </w:tr>
      <w:tr w:rsidR="000A01CD" w:rsidRPr="00626703" w:rsidTr="002777BB">
        <w:tc>
          <w:tcPr>
            <w:tcW w:w="576" w:type="dxa"/>
            <w:gridSpan w:val="2"/>
          </w:tcPr>
          <w:p w:rsidR="000A01CD" w:rsidRPr="00626703" w:rsidRDefault="000A01CD" w:rsidP="000A01CD">
            <w:pPr>
              <w:jc w:val="center"/>
              <w:rPr>
                <w:b/>
                <w:lang w:val="kk-KZ"/>
              </w:rPr>
            </w:pPr>
            <w:r w:rsidRPr="00626703">
              <w:rPr>
                <w:b/>
                <w:lang w:val="kk-KZ"/>
              </w:rPr>
              <w:t>№</w:t>
            </w:r>
          </w:p>
        </w:tc>
        <w:tc>
          <w:tcPr>
            <w:tcW w:w="5928" w:type="dxa"/>
            <w:gridSpan w:val="2"/>
          </w:tcPr>
          <w:p w:rsidR="000A01CD" w:rsidRPr="00626703" w:rsidRDefault="000A01CD" w:rsidP="000A01CD">
            <w:pPr>
              <w:jc w:val="center"/>
              <w:rPr>
                <w:b/>
                <w:lang w:val="kk-KZ"/>
              </w:rPr>
            </w:pPr>
            <w:r w:rsidRPr="00626703">
              <w:rPr>
                <w:b/>
                <w:lang w:val="kk-KZ"/>
              </w:rPr>
              <w:t>Темы самостоятельной работы студентов (СРС)</w:t>
            </w:r>
          </w:p>
        </w:tc>
        <w:tc>
          <w:tcPr>
            <w:tcW w:w="2285" w:type="dxa"/>
          </w:tcPr>
          <w:p w:rsidR="000A01CD" w:rsidRPr="00626703" w:rsidRDefault="000A01CD" w:rsidP="000A01CD">
            <w:pPr>
              <w:pStyle w:val="af0"/>
              <w:rPr>
                <w:sz w:val="24"/>
                <w:szCs w:val="24"/>
              </w:rPr>
            </w:pPr>
            <w:r w:rsidRPr="00626703">
              <w:rPr>
                <w:bCs/>
                <w:sz w:val="24"/>
                <w:szCs w:val="24"/>
                <w:lang w:val="kk-KZ"/>
              </w:rPr>
              <w:t>Форма проведения</w:t>
            </w:r>
          </w:p>
        </w:tc>
        <w:tc>
          <w:tcPr>
            <w:tcW w:w="1134" w:type="dxa"/>
          </w:tcPr>
          <w:p w:rsidR="000A01CD" w:rsidRPr="00626703" w:rsidRDefault="0021795A" w:rsidP="000A01CD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0A01CD" w:rsidRPr="00626703">
              <w:rPr>
                <w:sz w:val="24"/>
                <w:szCs w:val="24"/>
              </w:rPr>
              <w:t>асы</w:t>
            </w:r>
          </w:p>
        </w:tc>
      </w:tr>
      <w:tr w:rsidR="003D41CA" w:rsidRPr="00626703" w:rsidTr="002777BB">
        <w:tc>
          <w:tcPr>
            <w:tcW w:w="576" w:type="dxa"/>
            <w:gridSpan w:val="2"/>
          </w:tcPr>
          <w:p w:rsidR="003D41CA" w:rsidRPr="00626703" w:rsidRDefault="003D41CA" w:rsidP="000A01CD">
            <w:pPr>
              <w:jc w:val="both"/>
            </w:pPr>
            <w:r w:rsidRPr="00626703">
              <w:t>1.</w:t>
            </w:r>
          </w:p>
        </w:tc>
        <w:tc>
          <w:tcPr>
            <w:tcW w:w="5928" w:type="dxa"/>
            <w:gridSpan w:val="2"/>
          </w:tcPr>
          <w:p w:rsidR="003D41CA" w:rsidRPr="00626703" w:rsidRDefault="003D41CA" w:rsidP="000A01CD">
            <w:pPr>
              <w:jc w:val="both"/>
              <w:rPr>
                <w:b/>
                <w:bCs/>
              </w:rPr>
            </w:pPr>
            <w:r w:rsidRPr="00626703">
              <w:t>Использование в современном строительстве полимерных материалов. Гигиеническ</w:t>
            </w:r>
            <w:r w:rsidRPr="00626703">
              <w:rPr>
                <w:lang w:val="kk-KZ"/>
              </w:rPr>
              <w:t>ий</w:t>
            </w:r>
            <w:r w:rsidRPr="00626703">
              <w:t xml:space="preserve"> контроль и оценка полимеров.</w:t>
            </w:r>
          </w:p>
        </w:tc>
        <w:tc>
          <w:tcPr>
            <w:tcW w:w="2285" w:type="dxa"/>
          </w:tcPr>
          <w:p w:rsidR="003D41CA" w:rsidRPr="00626703" w:rsidRDefault="002777BB" w:rsidP="000A01CD">
            <w:pPr>
              <w:jc w:val="both"/>
            </w:pPr>
            <w:r>
              <w:t>Р</w:t>
            </w:r>
            <w:r w:rsidR="001825E1" w:rsidRPr="00EB1EE6">
              <w:t>еферат, презентация, иллюстративный материал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autoSpaceDE w:val="0"/>
              <w:autoSpaceDN w:val="0"/>
              <w:jc w:val="center"/>
            </w:pPr>
            <w:r w:rsidRPr="001E0D2B">
              <w:t>3</w:t>
            </w:r>
          </w:p>
        </w:tc>
      </w:tr>
      <w:tr w:rsidR="003D41CA" w:rsidRPr="00626703" w:rsidTr="002777BB">
        <w:tc>
          <w:tcPr>
            <w:tcW w:w="576" w:type="dxa"/>
            <w:gridSpan w:val="2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t>2</w:t>
            </w:r>
            <w:r w:rsidRPr="00626703">
              <w:rPr>
                <w:lang w:val="kk-KZ"/>
              </w:rPr>
              <w:t>.</w:t>
            </w:r>
          </w:p>
        </w:tc>
        <w:tc>
          <w:tcPr>
            <w:tcW w:w="5928" w:type="dxa"/>
            <w:gridSpan w:val="2"/>
          </w:tcPr>
          <w:p w:rsidR="003D41CA" w:rsidRPr="00626703" w:rsidRDefault="003D41CA" w:rsidP="000A01CD">
            <w:pPr>
              <w:jc w:val="both"/>
            </w:pPr>
            <w:r w:rsidRPr="00626703">
              <w:t>Электромагнитное излучение на рабочих местах и в быту современного человека.</w:t>
            </w:r>
          </w:p>
        </w:tc>
        <w:tc>
          <w:tcPr>
            <w:tcW w:w="2285" w:type="dxa"/>
          </w:tcPr>
          <w:p w:rsidR="003D41CA" w:rsidRPr="00626703" w:rsidRDefault="002777BB" w:rsidP="000A01CD">
            <w:pPr>
              <w:jc w:val="both"/>
            </w:pPr>
            <w:r>
              <w:t>Р</w:t>
            </w:r>
            <w:r w:rsidR="001825E1" w:rsidRPr="00EB1EE6">
              <w:t>еферат, презентация, иллюстративный материал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autoSpaceDE w:val="0"/>
              <w:autoSpaceDN w:val="0"/>
              <w:jc w:val="center"/>
            </w:pPr>
            <w:r w:rsidRPr="001E0D2B">
              <w:t>3</w:t>
            </w:r>
          </w:p>
        </w:tc>
      </w:tr>
      <w:tr w:rsidR="003D41CA" w:rsidRPr="00626703" w:rsidTr="002777BB">
        <w:tc>
          <w:tcPr>
            <w:tcW w:w="576" w:type="dxa"/>
            <w:gridSpan w:val="2"/>
          </w:tcPr>
          <w:p w:rsidR="003D41CA" w:rsidRPr="00626703" w:rsidRDefault="003D41CA" w:rsidP="000A01CD">
            <w:pPr>
              <w:jc w:val="both"/>
            </w:pPr>
            <w:r w:rsidRPr="00626703">
              <w:rPr>
                <w:lang w:val="kk-KZ"/>
              </w:rPr>
              <w:t>3</w:t>
            </w:r>
            <w:r w:rsidRPr="00626703">
              <w:t>.</w:t>
            </w:r>
          </w:p>
        </w:tc>
        <w:tc>
          <w:tcPr>
            <w:tcW w:w="5928" w:type="dxa"/>
            <w:gridSpan w:val="2"/>
          </w:tcPr>
          <w:p w:rsidR="003D41CA" w:rsidRPr="00626703" w:rsidRDefault="003D41CA" w:rsidP="000A01CD">
            <w:pPr>
              <w:jc w:val="both"/>
            </w:pPr>
            <w:r w:rsidRPr="00626703">
              <w:t xml:space="preserve">Гигиена труда работников стоматологических кабинетов. </w:t>
            </w:r>
          </w:p>
        </w:tc>
        <w:tc>
          <w:tcPr>
            <w:tcW w:w="2285" w:type="dxa"/>
          </w:tcPr>
          <w:p w:rsidR="003D41CA" w:rsidRPr="00626703" w:rsidRDefault="002777BB" w:rsidP="000A01CD">
            <w:pPr>
              <w:jc w:val="both"/>
            </w:pPr>
            <w:r>
              <w:t>Р</w:t>
            </w:r>
            <w:r w:rsidR="001825E1" w:rsidRPr="00EB1EE6">
              <w:t>еферат, презентация, иллюстративный материал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autoSpaceDE w:val="0"/>
              <w:autoSpaceDN w:val="0"/>
              <w:jc w:val="center"/>
            </w:pPr>
            <w:r w:rsidRPr="001E0D2B">
              <w:t>3</w:t>
            </w:r>
          </w:p>
        </w:tc>
      </w:tr>
      <w:tr w:rsidR="003D41CA" w:rsidRPr="00626703" w:rsidTr="002777BB">
        <w:tc>
          <w:tcPr>
            <w:tcW w:w="576" w:type="dxa"/>
            <w:gridSpan w:val="2"/>
          </w:tcPr>
          <w:p w:rsidR="003D41CA" w:rsidRPr="00626703" w:rsidRDefault="003D41CA" w:rsidP="000A01CD">
            <w:pPr>
              <w:jc w:val="both"/>
            </w:pPr>
            <w:r w:rsidRPr="00626703">
              <w:rPr>
                <w:lang w:val="kk-KZ"/>
              </w:rPr>
              <w:t>4</w:t>
            </w:r>
            <w:r w:rsidRPr="00626703">
              <w:t>.</w:t>
            </w:r>
          </w:p>
        </w:tc>
        <w:tc>
          <w:tcPr>
            <w:tcW w:w="5928" w:type="dxa"/>
            <w:gridSpan w:val="2"/>
          </w:tcPr>
          <w:p w:rsidR="003D41CA" w:rsidRPr="00626703" w:rsidRDefault="003D41CA" w:rsidP="000A01CD">
            <w:pPr>
              <w:jc w:val="both"/>
            </w:pPr>
            <w:r w:rsidRPr="00626703">
              <w:t>Гигиена труда работников телефонной и сотовой связи.</w:t>
            </w:r>
          </w:p>
        </w:tc>
        <w:tc>
          <w:tcPr>
            <w:tcW w:w="2285" w:type="dxa"/>
          </w:tcPr>
          <w:p w:rsidR="003D41CA" w:rsidRPr="00626703" w:rsidRDefault="002777BB" w:rsidP="000A01CD">
            <w:pPr>
              <w:jc w:val="both"/>
            </w:pPr>
            <w:r>
              <w:t>Р</w:t>
            </w:r>
            <w:r w:rsidR="001825E1" w:rsidRPr="00EB1EE6">
              <w:t>еферат, презентация, иллюстративный материал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autoSpaceDE w:val="0"/>
              <w:autoSpaceDN w:val="0"/>
              <w:jc w:val="center"/>
            </w:pPr>
            <w:r w:rsidRPr="001E0D2B">
              <w:t>2</w:t>
            </w:r>
          </w:p>
        </w:tc>
      </w:tr>
      <w:tr w:rsidR="003D41CA" w:rsidRPr="00626703" w:rsidTr="002777BB">
        <w:tc>
          <w:tcPr>
            <w:tcW w:w="576" w:type="dxa"/>
            <w:gridSpan w:val="2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5.</w:t>
            </w:r>
          </w:p>
        </w:tc>
        <w:tc>
          <w:tcPr>
            <w:tcW w:w="5928" w:type="dxa"/>
            <w:gridSpan w:val="2"/>
          </w:tcPr>
          <w:p w:rsidR="003D41CA" w:rsidRPr="00626703" w:rsidRDefault="003D41CA" w:rsidP="000A01CD">
            <w:pPr>
              <w:jc w:val="both"/>
            </w:pPr>
            <w:r w:rsidRPr="00626703">
              <w:t>Методика санитарного надзора за источниками электромагнитных полей.</w:t>
            </w:r>
          </w:p>
        </w:tc>
        <w:tc>
          <w:tcPr>
            <w:tcW w:w="2285" w:type="dxa"/>
          </w:tcPr>
          <w:p w:rsidR="003D41CA" w:rsidRPr="00626703" w:rsidRDefault="002777BB" w:rsidP="000A01CD">
            <w:pPr>
              <w:jc w:val="both"/>
            </w:pPr>
            <w:r>
              <w:t>Р</w:t>
            </w:r>
            <w:r w:rsidR="001825E1" w:rsidRPr="00EB1EE6">
              <w:t>еферат, презентация, иллюстративный материал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autoSpaceDE w:val="0"/>
              <w:autoSpaceDN w:val="0"/>
              <w:jc w:val="center"/>
            </w:pPr>
            <w:r w:rsidRPr="001E0D2B">
              <w:t>2</w:t>
            </w:r>
          </w:p>
        </w:tc>
      </w:tr>
      <w:tr w:rsidR="003D41CA" w:rsidRPr="00626703" w:rsidTr="002777BB">
        <w:tc>
          <w:tcPr>
            <w:tcW w:w="576" w:type="dxa"/>
            <w:gridSpan w:val="2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lastRenderedPageBreak/>
              <w:t>6.</w:t>
            </w:r>
          </w:p>
        </w:tc>
        <w:tc>
          <w:tcPr>
            <w:tcW w:w="5928" w:type="dxa"/>
            <w:gridSpan w:val="2"/>
          </w:tcPr>
          <w:p w:rsidR="003D41CA" w:rsidRPr="00626703" w:rsidRDefault="003D41CA" w:rsidP="000A01CD">
            <w:pPr>
              <w:jc w:val="both"/>
            </w:pPr>
            <w:r w:rsidRPr="00626703">
              <w:t>Мероприятия по снижению негативного воздействия электромагнитных излучений  на здоровье населения.</w:t>
            </w:r>
          </w:p>
        </w:tc>
        <w:tc>
          <w:tcPr>
            <w:tcW w:w="2285" w:type="dxa"/>
          </w:tcPr>
          <w:p w:rsidR="003D41CA" w:rsidRPr="00626703" w:rsidRDefault="002777BB" w:rsidP="000A01CD">
            <w:pPr>
              <w:jc w:val="both"/>
            </w:pPr>
            <w:r>
              <w:t>Р</w:t>
            </w:r>
            <w:r w:rsidR="001825E1" w:rsidRPr="00EB1EE6">
              <w:t>еферат, презентация, иллюстративный материал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autoSpaceDE w:val="0"/>
              <w:autoSpaceDN w:val="0"/>
              <w:jc w:val="center"/>
            </w:pPr>
            <w:r w:rsidRPr="001E0D2B">
              <w:t>2</w:t>
            </w:r>
          </w:p>
        </w:tc>
      </w:tr>
      <w:tr w:rsidR="000A01CD" w:rsidRPr="00626703" w:rsidTr="002777BB">
        <w:tc>
          <w:tcPr>
            <w:tcW w:w="6504" w:type="dxa"/>
            <w:gridSpan w:val="4"/>
          </w:tcPr>
          <w:p w:rsidR="000A01CD" w:rsidRPr="00626703" w:rsidRDefault="000A01CD" w:rsidP="0021795A">
            <w:pPr>
              <w:autoSpaceDE w:val="0"/>
              <w:autoSpaceDN w:val="0"/>
              <w:jc w:val="both"/>
              <w:rPr>
                <w:b/>
              </w:rPr>
            </w:pPr>
            <w:r w:rsidRPr="00626703">
              <w:rPr>
                <w:b/>
              </w:rPr>
              <w:t xml:space="preserve">Всего часов: </w:t>
            </w:r>
          </w:p>
        </w:tc>
        <w:tc>
          <w:tcPr>
            <w:tcW w:w="2285" w:type="dxa"/>
          </w:tcPr>
          <w:p w:rsidR="000A01CD" w:rsidRPr="00626703" w:rsidRDefault="000A01CD" w:rsidP="000A01CD">
            <w:pPr>
              <w:pStyle w:val="af0"/>
              <w:jc w:val="both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A01CD" w:rsidRPr="0021795A" w:rsidRDefault="0021795A" w:rsidP="0021795A">
            <w:pPr>
              <w:pStyle w:val="af0"/>
              <w:rPr>
                <w:sz w:val="24"/>
                <w:szCs w:val="24"/>
              </w:rPr>
            </w:pPr>
            <w:r w:rsidRPr="0021795A">
              <w:rPr>
                <w:sz w:val="24"/>
                <w:szCs w:val="24"/>
              </w:rPr>
              <w:t>15</w:t>
            </w:r>
          </w:p>
        </w:tc>
      </w:tr>
    </w:tbl>
    <w:p w:rsidR="000A01CD" w:rsidRPr="00626703" w:rsidRDefault="000A01CD" w:rsidP="000A01CD">
      <w:pPr>
        <w:jc w:val="both"/>
        <w:rPr>
          <w:b/>
        </w:rPr>
      </w:pPr>
    </w:p>
    <w:p w:rsidR="000A01CD" w:rsidRPr="003A4668" w:rsidRDefault="000A01CD" w:rsidP="000A01CD">
      <w:pPr>
        <w:ind w:right="75"/>
        <w:jc w:val="center"/>
        <w:rPr>
          <w:b/>
        </w:rPr>
      </w:pPr>
      <w:r w:rsidRPr="00626703">
        <w:rPr>
          <w:b/>
        </w:rPr>
        <w:t>КРЕДИТА №8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6"/>
        <w:gridCol w:w="5904"/>
        <w:gridCol w:w="24"/>
        <w:gridCol w:w="2285"/>
        <w:gridCol w:w="1134"/>
      </w:tblGrid>
      <w:tr w:rsidR="000A01CD" w:rsidRPr="00626703" w:rsidTr="002777BB">
        <w:trPr>
          <w:trHeight w:val="297"/>
        </w:trPr>
        <w:tc>
          <w:tcPr>
            <w:tcW w:w="540" w:type="dxa"/>
          </w:tcPr>
          <w:p w:rsidR="000A01CD" w:rsidRPr="00626703" w:rsidRDefault="000A01CD" w:rsidP="000A01CD">
            <w:pPr>
              <w:jc w:val="center"/>
              <w:rPr>
                <w:b/>
                <w:lang w:val="kk-KZ"/>
              </w:rPr>
            </w:pPr>
            <w:r w:rsidRPr="00626703">
              <w:rPr>
                <w:b/>
                <w:lang w:val="kk-KZ"/>
              </w:rPr>
              <w:t>№</w:t>
            </w:r>
          </w:p>
        </w:tc>
        <w:tc>
          <w:tcPr>
            <w:tcW w:w="5940" w:type="dxa"/>
            <w:gridSpan w:val="2"/>
          </w:tcPr>
          <w:p w:rsidR="000A01CD" w:rsidRPr="00626703" w:rsidRDefault="000A01CD" w:rsidP="000A01CD">
            <w:pPr>
              <w:jc w:val="center"/>
              <w:rPr>
                <w:b/>
                <w:lang w:val="kk-KZ"/>
              </w:rPr>
            </w:pPr>
            <w:r w:rsidRPr="00626703">
              <w:rPr>
                <w:b/>
                <w:lang w:val="kk-KZ"/>
              </w:rPr>
              <w:t>Темы лекций</w:t>
            </w:r>
          </w:p>
        </w:tc>
        <w:tc>
          <w:tcPr>
            <w:tcW w:w="2309" w:type="dxa"/>
            <w:gridSpan w:val="2"/>
          </w:tcPr>
          <w:p w:rsidR="000A01CD" w:rsidRPr="00626703" w:rsidRDefault="000A01CD" w:rsidP="000A01CD">
            <w:pPr>
              <w:pStyle w:val="af0"/>
              <w:rPr>
                <w:sz w:val="24"/>
                <w:szCs w:val="24"/>
              </w:rPr>
            </w:pPr>
            <w:r w:rsidRPr="00626703">
              <w:rPr>
                <w:bCs/>
                <w:sz w:val="24"/>
                <w:szCs w:val="24"/>
                <w:lang w:val="kk-KZ"/>
              </w:rPr>
              <w:t>Форма проведения</w:t>
            </w:r>
          </w:p>
        </w:tc>
        <w:tc>
          <w:tcPr>
            <w:tcW w:w="1134" w:type="dxa"/>
          </w:tcPr>
          <w:p w:rsidR="000A01CD" w:rsidRPr="00626703" w:rsidRDefault="0021795A" w:rsidP="000A01CD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0A01CD" w:rsidRPr="00626703">
              <w:rPr>
                <w:sz w:val="24"/>
                <w:szCs w:val="24"/>
              </w:rPr>
              <w:t>асы</w:t>
            </w:r>
          </w:p>
        </w:tc>
      </w:tr>
      <w:tr w:rsidR="000A01CD" w:rsidRPr="00626703" w:rsidTr="002777BB">
        <w:tc>
          <w:tcPr>
            <w:tcW w:w="540" w:type="dxa"/>
          </w:tcPr>
          <w:p w:rsidR="000A01CD" w:rsidRPr="00626703" w:rsidRDefault="000A01CD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1.</w:t>
            </w:r>
          </w:p>
        </w:tc>
        <w:tc>
          <w:tcPr>
            <w:tcW w:w="5940" w:type="dxa"/>
            <w:gridSpan w:val="2"/>
          </w:tcPr>
          <w:p w:rsidR="000A01CD" w:rsidRPr="00626703" w:rsidRDefault="000A01CD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Комплексная оценка состояния здровья работающих.</w:t>
            </w:r>
          </w:p>
          <w:p w:rsidR="000A01CD" w:rsidRPr="00626703" w:rsidRDefault="000A01CD" w:rsidP="000A01CD">
            <w:pPr>
              <w:jc w:val="both"/>
              <w:rPr>
                <w:b/>
                <w:lang w:val="kk-KZ"/>
              </w:rPr>
            </w:pPr>
            <w:r w:rsidRPr="00626703">
              <w:t>Предварительные и  периодические медицинские осмотры.</w:t>
            </w:r>
          </w:p>
        </w:tc>
        <w:tc>
          <w:tcPr>
            <w:tcW w:w="2309" w:type="dxa"/>
            <w:gridSpan w:val="2"/>
          </w:tcPr>
          <w:p w:rsidR="000A01CD" w:rsidRPr="00626703" w:rsidRDefault="000A01CD" w:rsidP="000A01CD">
            <w:pPr>
              <w:pStyle w:val="11"/>
            </w:pPr>
            <w:r w:rsidRPr="00626703">
              <w:rPr>
                <w:bCs/>
                <w:lang w:val="kk-KZ"/>
              </w:rPr>
              <w:t>Презентация. Обзорная лекция</w:t>
            </w:r>
          </w:p>
        </w:tc>
        <w:tc>
          <w:tcPr>
            <w:tcW w:w="1134" w:type="dxa"/>
          </w:tcPr>
          <w:p w:rsidR="000A01CD" w:rsidRPr="00626703" w:rsidRDefault="000A01CD" w:rsidP="0021795A">
            <w:pPr>
              <w:pStyle w:val="11"/>
              <w:jc w:val="center"/>
            </w:pPr>
            <w:r w:rsidRPr="00626703">
              <w:t>1</w:t>
            </w:r>
          </w:p>
        </w:tc>
      </w:tr>
      <w:tr w:rsidR="000A01CD" w:rsidRPr="00626703" w:rsidTr="002777BB">
        <w:tc>
          <w:tcPr>
            <w:tcW w:w="540" w:type="dxa"/>
          </w:tcPr>
          <w:p w:rsidR="000A01CD" w:rsidRPr="00626703" w:rsidRDefault="000A01CD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2.</w:t>
            </w:r>
          </w:p>
        </w:tc>
        <w:tc>
          <w:tcPr>
            <w:tcW w:w="5940" w:type="dxa"/>
            <w:gridSpan w:val="2"/>
          </w:tcPr>
          <w:p w:rsidR="000A01CD" w:rsidRPr="00626703" w:rsidRDefault="000A01CD" w:rsidP="000A01CD">
            <w:pPr>
              <w:jc w:val="both"/>
              <w:rPr>
                <w:b/>
                <w:lang w:val="kk-KZ"/>
              </w:rPr>
            </w:pPr>
            <w:r w:rsidRPr="00626703">
              <w:t>Заболеваемость на производстве</w:t>
            </w:r>
            <w:r w:rsidRPr="00626703">
              <w:rPr>
                <w:lang w:val="kk-KZ"/>
              </w:rPr>
              <w:t xml:space="preserve">. </w:t>
            </w:r>
            <w:r w:rsidRPr="00626703">
              <w:t>Анализ состояния  здоровья  и заболеваемости работающего населения.</w:t>
            </w:r>
          </w:p>
        </w:tc>
        <w:tc>
          <w:tcPr>
            <w:tcW w:w="2309" w:type="dxa"/>
            <w:gridSpan w:val="2"/>
          </w:tcPr>
          <w:p w:rsidR="000A01CD" w:rsidRPr="00626703" w:rsidRDefault="000A01CD" w:rsidP="000A01CD">
            <w:pPr>
              <w:jc w:val="both"/>
            </w:pPr>
            <w:r w:rsidRPr="00626703">
              <w:rPr>
                <w:bCs/>
                <w:lang w:val="kk-KZ"/>
              </w:rPr>
              <w:t>Презентация. Проблемная лекция</w:t>
            </w:r>
          </w:p>
        </w:tc>
        <w:tc>
          <w:tcPr>
            <w:tcW w:w="1134" w:type="dxa"/>
          </w:tcPr>
          <w:p w:rsidR="000A01CD" w:rsidRPr="00626703" w:rsidRDefault="000A01CD" w:rsidP="0021795A">
            <w:pPr>
              <w:jc w:val="center"/>
            </w:pPr>
            <w:r w:rsidRPr="00626703">
              <w:t>1</w:t>
            </w:r>
          </w:p>
        </w:tc>
      </w:tr>
      <w:tr w:rsidR="000A01CD" w:rsidRPr="00626703" w:rsidTr="002777BB">
        <w:tc>
          <w:tcPr>
            <w:tcW w:w="540" w:type="dxa"/>
          </w:tcPr>
          <w:p w:rsidR="000A01CD" w:rsidRPr="00626703" w:rsidRDefault="000A01CD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3.</w:t>
            </w:r>
          </w:p>
        </w:tc>
        <w:tc>
          <w:tcPr>
            <w:tcW w:w="5940" w:type="dxa"/>
            <w:gridSpan w:val="2"/>
          </w:tcPr>
          <w:p w:rsidR="000A01CD" w:rsidRPr="00626703" w:rsidRDefault="000A01CD" w:rsidP="000A01CD">
            <w:pPr>
              <w:jc w:val="both"/>
              <w:rPr>
                <w:b/>
              </w:rPr>
            </w:pPr>
            <w:r w:rsidRPr="00626703">
              <w:t>Учет, регистрация  и расследование  профессиональных отравлений и заболеваний.</w:t>
            </w:r>
          </w:p>
        </w:tc>
        <w:tc>
          <w:tcPr>
            <w:tcW w:w="2309" w:type="dxa"/>
            <w:gridSpan w:val="2"/>
          </w:tcPr>
          <w:p w:rsidR="000A01CD" w:rsidRPr="00626703" w:rsidRDefault="000A01CD" w:rsidP="000A01CD">
            <w:pPr>
              <w:jc w:val="both"/>
              <w:rPr>
                <w:bCs/>
                <w:lang w:val="kk-KZ"/>
              </w:rPr>
            </w:pPr>
          </w:p>
        </w:tc>
        <w:tc>
          <w:tcPr>
            <w:tcW w:w="1134" w:type="dxa"/>
          </w:tcPr>
          <w:p w:rsidR="000A01CD" w:rsidRPr="00626703" w:rsidRDefault="0021795A" w:rsidP="0021795A">
            <w:pPr>
              <w:jc w:val="center"/>
            </w:pPr>
            <w:r>
              <w:t>1</w:t>
            </w:r>
          </w:p>
        </w:tc>
      </w:tr>
      <w:tr w:rsidR="000A01CD" w:rsidRPr="00626703" w:rsidTr="002777BB">
        <w:tc>
          <w:tcPr>
            <w:tcW w:w="9923" w:type="dxa"/>
            <w:gridSpan w:val="6"/>
          </w:tcPr>
          <w:p w:rsidR="000A01CD" w:rsidRPr="00626703" w:rsidRDefault="000A01CD" w:rsidP="000A01CD">
            <w:pPr>
              <w:jc w:val="both"/>
              <w:rPr>
                <w:b/>
                <w:lang w:val="kk-KZ"/>
              </w:rPr>
            </w:pPr>
            <w:r w:rsidRPr="00626703">
              <w:rPr>
                <w:b/>
                <w:lang w:val="kk-KZ"/>
              </w:rPr>
              <w:t>Всего часов: 3</w:t>
            </w:r>
          </w:p>
        </w:tc>
      </w:tr>
      <w:tr w:rsidR="000A01CD" w:rsidRPr="00626703" w:rsidTr="002777BB">
        <w:tc>
          <w:tcPr>
            <w:tcW w:w="540" w:type="dxa"/>
          </w:tcPr>
          <w:p w:rsidR="000A01CD" w:rsidRPr="00626703" w:rsidRDefault="000A01CD" w:rsidP="000A01CD">
            <w:pPr>
              <w:jc w:val="center"/>
              <w:rPr>
                <w:b/>
                <w:lang w:val="kk-KZ"/>
              </w:rPr>
            </w:pPr>
            <w:r w:rsidRPr="00626703">
              <w:rPr>
                <w:b/>
                <w:lang w:val="kk-KZ"/>
              </w:rPr>
              <w:t>№</w:t>
            </w:r>
          </w:p>
        </w:tc>
        <w:tc>
          <w:tcPr>
            <w:tcW w:w="5940" w:type="dxa"/>
            <w:gridSpan w:val="2"/>
          </w:tcPr>
          <w:p w:rsidR="000A01CD" w:rsidRPr="00626703" w:rsidRDefault="000A01CD" w:rsidP="000A01CD">
            <w:pPr>
              <w:jc w:val="center"/>
              <w:rPr>
                <w:b/>
                <w:lang w:val="kk-KZ"/>
              </w:rPr>
            </w:pPr>
            <w:r w:rsidRPr="00626703">
              <w:rPr>
                <w:b/>
                <w:lang w:val="kk-KZ"/>
              </w:rPr>
              <w:t>Темы практических занятий</w:t>
            </w:r>
          </w:p>
        </w:tc>
        <w:tc>
          <w:tcPr>
            <w:tcW w:w="2309" w:type="dxa"/>
            <w:gridSpan w:val="2"/>
          </w:tcPr>
          <w:p w:rsidR="000A01CD" w:rsidRPr="00626703" w:rsidRDefault="000A01CD" w:rsidP="000A01CD">
            <w:pPr>
              <w:pStyle w:val="af0"/>
              <w:rPr>
                <w:sz w:val="24"/>
                <w:szCs w:val="24"/>
              </w:rPr>
            </w:pPr>
            <w:r w:rsidRPr="00626703">
              <w:rPr>
                <w:bCs/>
                <w:sz w:val="24"/>
                <w:szCs w:val="24"/>
                <w:lang w:val="kk-KZ"/>
              </w:rPr>
              <w:t>Форма проведения</w:t>
            </w:r>
          </w:p>
        </w:tc>
        <w:tc>
          <w:tcPr>
            <w:tcW w:w="1134" w:type="dxa"/>
          </w:tcPr>
          <w:p w:rsidR="000A01CD" w:rsidRPr="00626703" w:rsidRDefault="0021795A" w:rsidP="000A01CD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0A01CD" w:rsidRPr="00626703">
              <w:rPr>
                <w:sz w:val="24"/>
                <w:szCs w:val="24"/>
              </w:rPr>
              <w:t>асы</w:t>
            </w:r>
          </w:p>
        </w:tc>
      </w:tr>
      <w:tr w:rsidR="003D41CA" w:rsidRPr="00626703" w:rsidTr="002777BB">
        <w:tc>
          <w:tcPr>
            <w:tcW w:w="540" w:type="dxa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1.</w:t>
            </w:r>
          </w:p>
        </w:tc>
        <w:tc>
          <w:tcPr>
            <w:tcW w:w="5940" w:type="dxa"/>
            <w:gridSpan w:val="2"/>
          </w:tcPr>
          <w:p w:rsidR="003D41CA" w:rsidRPr="00626703" w:rsidRDefault="003D41CA" w:rsidP="000A01CD">
            <w:pPr>
              <w:jc w:val="both"/>
              <w:rPr>
                <w:b/>
              </w:rPr>
            </w:pPr>
            <w:r w:rsidRPr="00626703">
              <w:rPr>
                <w:lang w:val="kk-KZ"/>
              </w:rPr>
              <w:t xml:space="preserve">Комплексная оценка состояния здровья работающих. </w:t>
            </w:r>
            <w:r w:rsidRPr="00626703">
              <w:t>Предварительные и  периодические медицинские осмотры. Роль санитарного врача по гигиене труда при организации проведении периодических осмотров</w:t>
            </w:r>
            <w:r w:rsidRPr="00626703">
              <w:rPr>
                <w:lang w:val="kk-KZ"/>
              </w:rPr>
              <w:t>.</w:t>
            </w:r>
          </w:p>
        </w:tc>
        <w:tc>
          <w:tcPr>
            <w:tcW w:w="2309" w:type="dxa"/>
            <w:gridSpan w:val="2"/>
          </w:tcPr>
          <w:p w:rsidR="003D41CA" w:rsidRDefault="003D41CA" w:rsidP="000A01CD">
            <w:pPr>
              <w:pStyle w:val="af0"/>
              <w:jc w:val="both"/>
              <w:rPr>
                <w:b w:val="0"/>
                <w:bCs/>
                <w:sz w:val="24"/>
                <w:szCs w:val="24"/>
                <w:lang w:val="kk-KZ"/>
              </w:rPr>
            </w:pPr>
            <w:r w:rsidRPr="00626703">
              <w:rPr>
                <w:b w:val="0"/>
                <w:bCs/>
                <w:sz w:val="24"/>
                <w:szCs w:val="24"/>
                <w:lang w:val="kk-KZ"/>
              </w:rPr>
              <w:t>Обсуждение теоретических вопросов. Выполнение и обсуждение практических работ</w:t>
            </w:r>
          </w:p>
          <w:p w:rsidR="00BB3E03" w:rsidRPr="00BB3E03" w:rsidRDefault="00BB3E03" w:rsidP="00BB3E03">
            <w:pPr>
              <w:jc w:val="both"/>
            </w:pPr>
            <w:r w:rsidRPr="00EC44D8">
              <w:t>Решение тестовых задач.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jc w:val="center"/>
              <w:rPr>
                <w:lang w:val="kk-KZ"/>
              </w:rPr>
            </w:pPr>
            <w:r w:rsidRPr="001E0D2B">
              <w:rPr>
                <w:lang w:val="kk-KZ"/>
              </w:rPr>
              <w:t>3</w:t>
            </w:r>
          </w:p>
        </w:tc>
      </w:tr>
      <w:tr w:rsidR="003D41CA" w:rsidRPr="00626703" w:rsidTr="002777BB">
        <w:tc>
          <w:tcPr>
            <w:tcW w:w="540" w:type="dxa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2.</w:t>
            </w:r>
          </w:p>
        </w:tc>
        <w:tc>
          <w:tcPr>
            <w:tcW w:w="5940" w:type="dxa"/>
            <w:gridSpan w:val="2"/>
          </w:tcPr>
          <w:p w:rsidR="003D41CA" w:rsidRPr="00626703" w:rsidRDefault="003D41CA" w:rsidP="000A01CD">
            <w:pPr>
              <w:autoSpaceDE w:val="0"/>
              <w:autoSpaceDN w:val="0"/>
              <w:jc w:val="both"/>
              <w:rPr>
                <w:b/>
              </w:rPr>
            </w:pPr>
            <w:r w:rsidRPr="00626703">
              <w:t>Заболеваемость на производстве</w:t>
            </w:r>
            <w:r w:rsidRPr="00626703">
              <w:rPr>
                <w:lang w:val="kk-KZ"/>
              </w:rPr>
              <w:t xml:space="preserve">. </w:t>
            </w:r>
            <w:r w:rsidRPr="00626703">
              <w:t>Анализ состояния  здоровья  и заболеваемости работающего населения. Выявление причин повышенной заболеваемости. Оценка профессионального риска на промышленных предприятиях.</w:t>
            </w:r>
            <w:r w:rsidRPr="00626703">
              <w:rPr>
                <w:color w:val="FF0000"/>
              </w:rPr>
              <w:t xml:space="preserve"> </w:t>
            </w:r>
          </w:p>
        </w:tc>
        <w:tc>
          <w:tcPr>
            <w:tcW w:w="2309" w:type="dxa"/>
            <w:gridSpan w:val="2"/>
          </w:tcPr>
          <w:p w:rsidR="003D41CA" w:rsidRDefault="003D41CA" w:rsidP="000A01CD">
            <w:pPr>
              <w:jc w:val="both"/>
              <w:rPr>
                <w:bCs/>
                <w:lang w:val="kk-KZ"/>
              </w:rPr>
            </w:pPr>
            <w:r w:rsidRPr="00626703">
              <w:rPr>
                <w:bCs/>
                <w:lang w:val="kk-KZ"/>
              </w:rPr>
              <w:t>Обсуждение теоретических вопросов. Выполнение и обсуждение практических работ</w:t>
            </w:r>
          </w:p>
          <w:p w:rsidR="00BB3E03" w:rsidRPr="00626703" w:rsidRDefault="00BB3E03" w:rsidP="000A01CD">
            <w:pPr>
              <w:jc w:val="both"/>
            </w:pPr>
            <w:r w:rsidRPr="00EC44D8">
              <w:t>Решение тестовых задач.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jc w:val="center"/>
              <w:rPr>
                <w:lang w:val="kk-KZ"/>
              </w:rPr>
            </w:pPr>
            <w:r w:rsidRPr="001E0D2B">
              <w:rPr>
                <w:lang w:val="kk-KZ"/>
              </w:rPr>
              <w:t>3</w:t>
            </w:r>
          </w:p>
        </w:tc>
      </w:tr>
      <w:tr w:rsidR="003D41CA" w:rsidRPr="00626703" w:rsidTr="002777BB">
        <w:tc>
          <w:tcPr>
            <w:tcW w:w="540" w:type="dxa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3.</w:t>
            </w:r>
          </w:p>
        </w:tc>
        <w:tc>
          <w:tcPr>
            <w:tcW w:w="5940" w:type="dxa"/>
            <w:gridSpan w:val="2"/>
          </w:tcPr>
          <w:p w:rsidR="003D41CA" w:rsidRPr="00626703" w:rsidRDefault="003D41CA" w:rsidP="000A01CD">
            <w:pPr>
              <w:autoSpaceDE w:val="0"/>
              <w:autoSpaceDN w:val="0"/>
              <w:jc w:val="both"/>
              <w:rPr>
                <w:b/>
              </w:rPr>
            </w:pPr>
            <w:r w:rsidRPr="00626703">
              <w:t xml:space="preserve">Определение выборки, сбор и группировка данных, расчет основных показателей. Современные методы статистической обработки показателей заболеваемости. </w:t>
            </w:r>
          </w:p>
        </w:tc>
        <w:tc>
          <w:tcPr>
            <w:tcW w:w="2309" w:type="dxa"/>
            <w:gridSpan w:val="2"/>
          </w:tcPr>
          <w:p w:rsidR="003D41CA" w:rsidRDefault="003D41CA" w:rsidP="000A01CD">
            <w:pPr>
              <w:jc w:val="both"/>
              <w:rPr>
                <w:bCs/>
                <w:lang w:val="kk-KZ"/>
              </w:rPr>
            </w:pPr>
            <w:r w:rsidRPr="00626703">
              <w:rPr>
                <w:bCs/>
                <w:lang w:val="kk-KZ"/>
              </w:rPr>
              <w:t>Обсуждение теоретических вопросов. Выполнение и обсуждение практических работ</w:t>
            </w:r>
          </w:p>
          <w:p w:rsidR="00BB3E03" w:rsidRPr="00626703" w:rsidRDefault="00BB3E03" w:rsidP="000A01CD">
            <w:pPr>
              <w:jc w:val="both"/>
            </w:pPr>
            <w:r w:rsidRPr="00EC44D8">
              <w:t>Решение тестовых задач.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jc w:val="center"/>
              <w:rPr>
                <w:lang w:val="kk-KZ"/>
              </w:rPr>
            </w:pPr>
            <w:r w:rsidRPr="001E0D2B">
              <w:rPr>
                <w:lang w:val="kk-KZ"/>
              </w:rPr>
              <w:t>3</w:t>
            </w:r>
          </w:p>
        </w:tc>
      </w:tr>
      <w:tr w:rsidR="003D41CA" w:rsidRPr="00626703" w:rsidTr="002777BB">
        <w:tc>
          <w:tcPr>
            <w:tcW w:w="540" w:type="dxa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4.</w:t>
            </w:r>
          </w:p>
        </w:tc>
        <w:tc>
          <w:tcPr>
            <w:tcW w:w="5940" w:type="dxa"/>
            <w:gridSpan w:val="2"/>
          </w:tcPr>
          <w:p w:rsidR="003D41CA" w:rsidRPr="00626703" w:rsidRDefault="003D41CA" w:rsidP="000A01CD">
            <w:pPr>
              <w:jc w:val="both"/>
              <w:rPr>
                <w:b/>
              </w:rPr>
            </w:pPr>
            <w:r w:rsidRPr="00626703">
              <w:t>Учет и регистрация  и расследование  профессиональных отравлений и заболеваний.</w:t>
            </w:r>
          </w:p>
        </w:tc>
        <w:tc>
          <w:tcPr>
            <w:tcW w:w="2309" w:type="dxa"/>
            <w:gridSpan w:val="2"/>
          </w:tcPr>
          <w:p w:rsidR="003D41CA" w:rsidRDefault="003D41CA" w:rsidP="000A01CD">
            <w:pPr>
              <w:jc w:val="both"/>
              <w:rPr>
                <w:bCs/>
                <w:lang w:val="kk-KZ"/>
              </w:rPr>
            </w:pPr>
            <w:r w:rsidRPr="00626703">
              <w:rPr>
                <w:bCs/>
                <w:lang w:val="kk-KZ"/>
              </w:rPr>
              <w:t>Обсуждение теоретических вопросов. Выполнение и обсуждение практических работ</w:t>
            </w:r>
          </w:p>
          <w:p w:rsidR="00BB3E03" w:rsidRPr="00626703" w:rsidRDefault="00BB3E03" w:rsidP="000A01CD">
            <w:pPr>
              <w:jc w:val="both"/>
            </w:pPr>
            <w:r w:rsidRPr="00EC44D8">
              <w:t xml:space="preserve">Решение тестовых </w:t>
            </w:r>
            <w:r w:rsidRPr="00EC44D8">
              <w:lastRenderedPageBreak/>
              <w:t>задач.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jc w:val="center"/>
              <w:rPr>
                <w:lang w:val="kk-KZ"/>
              </w:rPr>
            </w:pPr>
            <w:r w:rsidRPr="001E0D2B">
              <w:rPr>
                <w:lang w:val="kk-KZ"/>
              </w:rPr>
              <w:lastRenderedPageBreak/>
              <w:t>3</w:t>
            </w:r>
          </w:p>
        </w:tc>
      </w:tr>
      <w:tr w:rsidR="003D41CA" w:rsidRPr="00626703" w:rsidTr="002777BB">
        <w:tc>
          <w:tcPr>
            <w:tcW w:w="540" w:type="dxa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lastRenderedPageBreak/>
              <w:t>5.</w:t>
            </w:r>
          </w:p>
        </w:tc>
        <w:tc>
          <w:tcPr>
            <w:tcW w:w="5940" w:type="dxa"/>
            <w:gridSpan w:val="2"/>
          </w:tcPr>
          <w:p w:rsidR="003D41CA" w:rsidRPr="00626703" w:rsidRDefault="003D41CA" w:rsidP="000A01CD">
            <w:pPr>
              <w:jc w:val="both"/>
            </w:pPr>
            <w:r w:rsidRPr="00626703">
              <w:t>Организация мероприятий по снижению общей и профессиональной заболеваемости. Оценка эффективности профилактических мероприятий.</w:t>
            </w:r>
          </w:p>
        </w:tc>
        <w:tc>
          <w:tcPr>
            <w:tcW w:w="2309" w:type="dxa"/>
            <w:gridSpan w:val="2"/>
          </w:tcPr>
          <w:p w:rsidR="00BB3E03" w:rsidRDefault="00BB3E03" w:rsidP="00BB3E03">
            <w:pPr>
              <w:jc w:val="both"/>
              <w:rPr>
                <w:bCs/>
                <w:lang w:val="kk-KZ"/>
              </w:rPr>
            </w:pPr>
            <w:r w:rsidRPr="00626703">
              <w:rPr>
                <w:bCs/>
                <w:lang w:val="kk-KZ"/>
              </w:rPr>
              <w:t>Обсуждение теоретических вопросов. Выполнение и обсуждение практических работ</w:t>
            </w:r>
          </w:p>
          <w:p w:rsidR="003D41CA" w:rsidRPr="00626703" w:rsidRDefault="00BB3E03" w:rsidP="00BB3E03">
            <w:pPr>
              <w:jc w:val="both"/>
              <w:rPr>
                <w:bCs/>
                <w:lang w:val="kk-KZ"/>
              </w:rPr>
            </w:pPr>
            <w:r w:rsidRPr="00EC44D8">
              <w:t>Решение тестовых задач.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jc w:val="center"/>
              <w:rPr>
                <w:lang w:val="kk-KZ"/>
              </w:rPr>
            </w:pPr>
            <w:r w:rsidRPr="001E0D2B">
              <w:rPr>
                <w:lang w:val="kk-KZ"/>
              </w:rPr>
              <w:t>3</w:t>
            </w:r>
          </w:p>
        </w:tc>
      </w:tr>
      <w:tr w:rsidR="000A01CD" w:rsidRPr="00626703" w:rsidTr="002777BB">
        <w:tc>
          <w:tcPr>
            <w:tcW w:w="8789" w:type="dxa"/>
            <w:gridSpan w:val="5"/>
          </w:tcPr>
          <w:p w:rsidR="000A01CD" w:rsidRPr="00626703" w:rsidRDefault="000A01CD" w:rsidP="0021795A">
            <w:pPr>
              <w:pStyle w:val="af0"/>
              <w:jc w:val="both"/>
              <w:rPr>
                <w:bCs/>
                <w:sz w:val="24"/>
                <w:szCs w:val="24"/>
                <w:lang w:val="kk-KZ"/>
              </w:rPr>
            </w:pPr>
            <w:r w:rsidRPr="00626703">
              <w:rPr>
                <w:sz w:val="24"/>
                <w:szCs w:val="24"/>
              </w:rPr>
              <w:t xml:space="preserve">Всего часов: </w:t>
            </w:r>
          </w:p>
        </w:tc>
        <w:tc>
          <w:tcPr>
            <w:tcW w:w="1134" w:type="dxa"/>
          </w:tcPr>
          <w:p w:rsidR="000A01CD" w:rsidRPr="00626703" w:rsidRDefault="0021795A" w:rsidP="000A01CD">
            <w:pPr>
              <w:pStyle w:val="af0"/>
              <w:jc w:val="both"/>
              <w:rPr>
                <w:sz w:val="24"/>
                <w:szCs w:val="24"/>
              </w:rPr>
            </w:pPr>
            <w:r w:rsidRPr="00626703">
              <w:rPr>
                <w:sz w:val="24"/>
                <w:szCs w:val="24"/>
              </w:rPr>
              <w:t>12</w:t>
            </w:r>
          </w:p>
        </w:tc>
      </w:tr>
      <w:tr w:rsidR="000A01CD" w:rsidRPr="00626703" w:rsidTr="002777BB">
        <w:tc>
          <w:tcPr>
            <w:tcW w:w="540" w:type="dxa"/>
          </w:tcPr>
          <w:p w:rsidR="000A01CD" w:rsidRPr="00626703" w:rsidRDefault="000A01CD" w:rsidP="000A01CD">
            <w:pPr>
              <w:jc w:val="center"/>
              <w:rPr>
                <w:b/>
                <w:lang w:val="kk-KZ"/>
              </w:rPr>
            </w:pPr>
            <w:r w:rsidRPr="00626703">
              <w:rPr>
                <w:b/>
                <w:lang w:val="kk-KZ"/>
              </w:rPr>
              <w:t>№</w:t>
            </w:r>
          </w:p>
        </w:tc>
        <w:tc>
          <w:tcPr>
            <w:tcW w:w="5940" w:type="dxa"/>
            <w:gridSpan w:val="2"/>
          </w:tcPr>
          <w:p w:rsidR="000A01CD" w:rsidRPr="00626703" w:rsidRDefault="000A01CD" w:rsidP="000A01CD">
            <w:pPr>
              <w:jc w:val="center"/>
              <w:rPr>
                <w:b/>
                <w:lang w:val="kk-KZ"/>
              </w:rPr>
            </w:pPr>
            <w:r w:rsidRPr="00626703">
              <w:rPr>
                <w:b/>
                <w:lang w:val="kk-KZ"/>
              </w:rPr>
              <w:t>Темы самостоятельной работы студентов под руководством преподавателя (СРСП)</w:t>
            </w:r>
          </w:p>
        </w:tc>
        <w:tc>
          <w:tcPr>
            <w:tcW w:w="2309" w:type="dxa"/>
            <w:gridSpan w:val="2"/>
          </w:tcPr>
          <w:p w:rsidR="000A01CD" w:rsidRPr="00626703" w:rsidRDefault="000A01CD" w:rsidP="000A01CD">
            <w:pPr>
              <w:pStyle w:val="af0"/>
              <w:rPr>
                <w:sz w:val="24"/>
                <w:szCs w:val="24"/>
              </w:rPr>
            </w:pPr>
            <w:r w:rsidRPr="00626703">
              <w:rPr>
                <w:bCs/>
                <w:sz w:val="24"/>
                <w:szCs w:val="24"/>
                <w:lang w:val="kk-KZ"/>
              </w:rPr>
              <w:t>Форма проведения</w:t>
            </w:r>
          </w:p>
        </w:tc>
        <w:tc>
          <w:tcPr>
            <w:tcW w:w="1134" w:type="dxa"/>
          </w:tcPr>
          <w:p w:rsidR="000A01CD" w:rsidRPr="00626703" w:rsidRDefault="0021795A" w:rsidP="000A01CD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0A01CD" w:rsidRPr="00626703">
              <w:rPr>
                <w:sz w:val="24"/>
                <w:szCs w:val="24"/>
              </w:rPr>
              <w:t>асы</w:t>
            </w:r>
          </w:p>
        </w:tc>
      </w:tr>
      <w:tr w:rsidR="003D41CA" w:rsidRPr="00626703" w:rsidTr="002777BB">
        <w:tc>
          <w:tcPr>
            <w:tcW w:w="540" w:type="dxa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1.</w:t>
            </w:r>
          </w:p>
        </w:tc>
        <w:tc>
          <w:tcPr>
            <w:tcW w:w="5940" w:type="dxa"/>
            <w:gridSpan w:val="2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Роль санитарного врача по гигиене труда при организации проведении периодических осмотров</w:t>
            </w:r>
          </w:p>
        </w:tc>
        <w:tc>
          <w:tcPr>
            <w:tcW w:w="2309" w:type="dxa"/>
            <w:gridSpan w:val="2"/>
          </w:tcPr>
          <w:p w:rsidR="003D41CA" w:rsidRPr="00626703" w:rsidRDefault="002777BB" w:rsidP="000A01CD">
            <w:pPr>
              <w:jc w:val="both"/>
            </w:pPr>
            <w:r>
              <w:t>Р</w:t>
            </w:r>
            <w:r w:rsidR="002066DA" w:rsidRPr="00CA2C55">
              <w:t>абота в парах, дискуссия, кейс-стади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jc w:val="center"/>
              <w:rPr>
                <w:lang w:val="kk-KZ"/>
              </w:rPr>
            </w:pPr>
            <w:r w:rsidRPr="001E0D2B">
              <w:rPr>
                <w:lang w:val="kk-KZ"/>
              </w:rPr>
              <w:t>3</w:t>
            </w:r>
          </w:p>
        </w:tc>
      </w:tr>
      <w:tr w:rsidR="003D41CA" w:rsidRPr="00626703" w:rsidTr="002777BB">
        <w:tc>
          <w:tcPr>
            <w:tcW w:w="540" w:type="dxa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2.</w:t>
            </w:r>
          </w:p>
        </w:tc>
        <w:tc>
          <w:tcPr>
            <w:tcW w:w="5940" w:type="dxa"/>
            <w:gridSpan w:val="2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Определение выборки, сбор и группировка данных, расчет основных показателей при  изучении заболеваемости на производстве.</w:t>
            </w:r>
          </w:p>
        </w:tc>
        <w:tc>
          <w:tcPr>
            <w:tcW w:w="2309" w:type="dxa"/>
            <w:gridSpan w:val="2"/>
          </w:tcPr>
          <w:p w:rsidR="003D41CA" w:rsidRPr="00626703" w:rsidRDefault="002066DA" w:rsidP="000A01CD">
            <w:pPr>
              <w:jc w:val="both"/>
            </w:pPr>
            <w:r w:rsidRPr="00CA2C55">
              <w:t>Изучение оценки заболеваемости с временной утратой трудоспособности по материалам курса, по учебной литературе. Текстовый контроль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jc w:val="center"/>
              <w:rPr>
                <w:lang w:val="kk-KZ"/>
              </w:rPr>
            </w:pPr>
            <w:r w:rsidRPr="001E0D2B">
              <w:rPr>
                <w:lang w:val="kk-KZ"/>
              </w:rPr>
              <w:t>3</w:t>
            </w:r>
          </w:p>
        </w:tc>
      </w:tr>
      <w:tr w:rsidR="003D41CA" w:rsidRPr="00626703" w:rsidTr="002777BB">
        <w:tc>
          <w:tcPr>
            <w:tcW w:w="540" w:type="dxa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3.</w:t>
            </w:r>
          </w:p>
        </w:tc>
        <w:tc>
          <w:tcPr>
            <w:tcW w:w="5940" w:type="dxa"/>
            <w:gridSpan w:val="2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Динамическое исследование анализа заболеваемости с ВУТ на производстве.</w:t>
            </w:r>
          </w:p>
        </w:tc>
        <w:tc>
          <w:tcPr>
            <w:tcW w:w="2309" w:type="dxa"/>
            <w:gridSpan w:val="2"/>
          </w:tcPr>
          <w:p w:rsidR="003D41CA" w:rsidRPr="00626703" w:rsidRDefault="002066DA" w:rsidP="000A01CD">
            <w:pPr>
              <w:jc w:val="both"/>
            </w:pPr>
            <w:r w:rsidRPr="00CA2C55">
              <w:t>Работа в парах, дискуссия, кейс- стадии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jc w:val="center"/>
              <w:rPr>
                <w:lang w:val="kk-KZ"/>
              </w:rPr>
            </w:pPr>
            <w:r w:rsidRPr="001E0D2B">
              <w:rPr>
                <w:lang w:val="kk-KZ"/>
              </w:rPr>
              <w:t>3</w:t>
            </w:r>
          </w:p>
        </w:tc>
      </w:tr>
      <w:tr w:rsidR="003D41CA" w:rsidRPr="00626703" w:rsidTr="002777BB">
        <w:tc>
          <w:tcPr>
            <w:tcW w:w="540" w:type="dxa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4.</w:t>
            </w:r>
          </w:p>
        </w:tc>
        <w:tc>
          <w:tcPr>
            <w:tcW w:w="5940" w:type="dxa"/>
            <w:gridSpan w:val="2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Современные  методы статистической  обработки показателей заболеваемости. Компьютерные статистические программы.</w:t>
            </w:r>
          </w:p>
        </w:tc>
        <w:tc>
          <w:tcPr>
            <w:tcW w:w="2309" w:type="dxa"/>
            <w:gridSpan w:val="2"/>
          </w:tcPr>
          <w:p w:rsidR="003D41CA" w:rsidRPr="00626703" w:rsidRDefault="002066DA" w:rsidP="000A01CD">
            <w:pPr>
              <w:jc w:val="both"/>
            </w:pPr>
            <w:r w:rsidRPr="00CA2C55">
              <w:t>Презентация, работа в парах, кейс-стади.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jc w:val="center"/>
              <w:rPr>
                <w:lang w:val="kk-KZ"/>
              </w:rPr>
            </w:pPr>
            <w:r w:rsidRPr="001E0D2B">
              <w:rPr>
                <w:lang w:val="kk-KZ"/>
              </w:rPr>
              <w:t>3</w:t>
            </w:r>
          </w:p>
        </w:tc>
      </w:tr>
      <w:tr w:rsidR="003D41CA" w:rsidRPr="00626703" w:rsidTr="002777BB">
        <w:tc>
          <w:tcPr>
            <w:tcW w:w="540" w:type="dxa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5.</w:t>
            </w:r>
          </w:p>
        </w:tc>
        <w:tc>
          <w:tcPr>
            <w:tcW w:w="5940" w:type="dxa"/>
            <w:gridSpan w:val="2"/>
          </w:tcPr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lang w:val="kk-KZ"/>
              </w:rPr>
              <w:t>Оценка эффективности мероприятий по снижению показателей заболе-ваемости. Организация оздоровительных мероприятий на производстве.</w:t>
            </w:r>
          </w:p>
          <w:p w:rsidR="003D41CA" w:rsidRPr="00626703" w:rsidRDefault="003D41CA" w:rsidP="000A01CD">
            <w:pPr>
              <w:jc w:val="both"/>
              <w:rPr>
                <w:lang w:val="kk-KZ"/>
              </w:rPr>
            </w:pPr>
            <w:r w:rsidRPr="00626703">
              <w:rPr>
                <w:b/>
                <w:bCs/>
                <w:color w:val="000000"/>
                <w:spacing w:val="2"/>
                <w:lang w:val="kk-KZ"/>
              </w:rPr>
              <w:t>Рубежный контроль: коллоквиум</w:t>
            </w:r>
          </w:p>
        </w:tc>
        <w:tc>
          <w:tcPr>
            <w:tcW w:w="2309" w:type="dxa"/>
            <w:gridSpan w:val="2"/>
          </w:tcPr>
          <w:p w:rsidR="003D41CA" w:rsidRPr="00626703" w:rsidRDefault="002777BB" w:rsidP="000A01CD">
            <w:pPr>
              <w:jc w:val="both"/>
            </w:pPr>
            <w:r>
              <w:t>П</w:t>
            </w:r>
            <w:r w:rsidR="002066DA" w:rsidRPr="00CA2C55">
              <w:t>резентация, работа в парах, кейс – стадии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jc w:val="center"/>
              <w:rPr>
                <w:lang w:val="kk-KZ"/>
              </w:rPr>
            </w:pPr>
            <w:r w:rsidRPr="001E0D2B">
              <w:rPr>
                <w:lang w:val="kk-KZ"/>
              </w:rPr>
              <w:t>3</w:t>
            </w:r>
          </w:p>
        </w:tc>
      </w:tr>
      <w:tr w:rsidR="000A01CD" w:rsidRPr="00626703" w:rsidTr="002777BB">
        <w:tc>
          <w:tcPr>
            <w:tcW w:w="8789" w:type="dxa"/>
            <w:gridSpan w:val="5"/>
          </w:tcPr>
          <w:p w:rsidR="000A01CD" w:rsidRPr="00626703" w:rsidRDefault="000A01CD" w:rsidP="0021795A">
            <w:pPr>
              <w:pStyle w:val="af0"/>
              <w:jc w:val="both"/>
              <w:rPr>
                <w:bCs/>
                <w:sz w:val="24"/>
                <w:szCs w:val="24"/>
                <w:lang w:val="kk-KZ"/>
              </w:rPr>
            </w:pPr>
            <w:r w:rsidRPr="00626703">
              <w:rPr>
                <w:sz w:val="24"/>
                <w:szCs w:val="24"/>
                <w:lang w:val="kk-KZ"/>
              </w:rPr>
              <w:t xml:space="preserve">Всего часов: </w:t>
            </w:r>
          </w:p>
        </w:tc>
        <w:tc>
          <w:tcPr>
            <w:tcW w:w="1134" w:type="dxa"/>
          </w:tcPr>
          <w:p w:rsidR="000A01CD" w:rsidRPr="00626703" w:rsidRDefault="0021795A" w:rsidP="0021795A">
            <w:pPr>
              <w:pStyle w:val="af0"/>
              <w:rPr>
                <w:sz w:val="24"/>
                <w:szCs w:val="24"/>
              </w:rPr>
            </w:pPr>
            <w:r w:rsidRPr="00626703">
              <w:rPr>
                <w:sz w:val="24"/>
                <w:szCs w:val="24"/>
                <w:lang w:val="kk-KZ"/>
              </w:rPr>
              <w:t>15</w:t>
            </w:r>
          </w:p>
        </w:tc>
      </w:tr>
      <w:tr w:rsidR="000A01CD" w:rsidRPr="00626703" w:rsidTr="002777BB">
        <w:tc>
          <w:tcPr>
            <w:tcW w:w="576" w:type="dxa"/>
            <w:gridSpan w:val="2"/>
          </w:tcPr>
          <w:p w:rsidR="000A01CD" w:rsidRPr="00626703" w:rsidRDefault="000A01CD" w:rsidP="000A01CD">
            <w:pPr>
              <w:jc w:val="center"/>
              <w:rPr>
                <w:b/>
                <w:lang w:val="kk-KZ"/>
              </w:rPr>
            </w:pPr>
            <w:r w:rsidRPr="00626703">
              <w:rPr>
                <w:b/>
                <w:lang w:val="kk-KZ"/>
              </w:rPr>
              <w:t>№</w:t>
            </w:r>
          </w:p>
        </w:tc>
        <w:tc>
          <w:tcPr>
            <w:tcW w:w="5928" w:type="dxa"/>
            <w:gridSpan w:val="2"/>
          </w:tcPr>
          <w:p w:rsidR="000A01CD" w:rsidRPr="00626703" w:rsidRDefault="000A01CD" w:rsidP="000A01CD">
            <w:pPr>
              <w:jc w:val="center"/>
              <w:rPr>
                <w:b/>
                <w:lang w:val="kk-KZ"/>
              </w:rPr>
            </w:pPr>
            <w:r w:rsidRPr="00626703">
              <w:rPr>
                <w:b/>
                <w:lang w:val="kk-KZ"/>
              </w:rPr>
              <w:t>Темы самостоятельной работы студентов (СРС)</w:t>
            </w:r>
          </w:p>
        </w:tc>
        <w:tc>
          <w:tcPr>
            <w:tcW w:w="2285" w:type="dxa"/>
          </w:tcPr>
          <w:p w:rsidR="000A01CD" w:rsidRPr="00626703" w:rsidRDefault="000A01CD" w:rsidP="000A01CD">
            <w:pPr>
              <w:pStyle w:val="af0"/>
              <w:rPr>
                <w:sz w:val="24"/>
                <w:szCs w:val="24"/>
              </w:rPr>
            </w:pPr>
            <w:r w:rsidRPr="00626703">
              <w:rPr>
                <w:bCs/>
                <w:sz w:val="24"/>
                <w:szCs w:val="24"/>
                <w:lang w:val="kk-KZ"/>
              </w:rPr>
              <w:t>Форма проведения</w:t>
            </w:r>
          </w:p>
        </w:tc>
        <w:tc>
          <w:tcPr>
            <w:tcW w:w="1134" w:type="dxa"/>
          </w:tcPr>
          <w:p w:rsidR="000A01CD" w:rsidRPr="00626703" w:rsidRDefault="0021795A" w:rsidP="000A01CD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0A01CD" w:rsidRPr="00626703">
              <w:rPr>
                <w:sz w:val="24"/>
                <w:szCs w:val="24"/>
              </w:rPr>
              <w:t>асы</w:t>
            </w:r>
          </w:p>
        </w:tc>
      </w:tr>
      <w:tr w:rsidR="003D41CA" w:rsidRPr="00626703" w:rsidTr="002777BB">
        <w:tc>
          <w:tcPr>
            <w:tcW w:w="576" w:type="dxa"/>
            <w:gridSpan w:val="2"/>
          </w:tcPr>
          <w:p w:rsidR="003D41CA" w:rsidRPr="00626703" w:rsidRDefault="003D41CA" w:rsidP="000A01CD">
            <w:pPr>
              <w:jc w:val="both"/>
            </w:pPr>
            <w:r w:rsidRPr="00626703">
              <w:t>1</w:t>
            </w:r>
          </w:p>
        </w:tc>
        <w:tc>
          <w:tcPr>
            <w:tcW w:w="5928" w:type="dxa"/>
            <w:gridSpan w:val="2"/>
          </w:tcPr>
          <w:p w:rsidR="003D41CA" w:rsidRPr="001E0D2B" w:rsidRDefault="003D41CA" w:rsidP="0021795A">
            <w:pPr>
              <w:jc w:val="both"/>
              <w:rPr>
                <w:bCs/>
              </w:rPr>
            </w:pPr>
            <w:r w:rsidRPr="001E0D2B">
              <w:rPr>
                <w:bCs/>
              </w:rPr>
              <w:t>Современные проблемы  охраны производственной среды рабочих мест.</w:t>
            </w:r>
          </w:p>
        </w:tc>
        <w:tc>
          <w:tcPr>
            <w:tcW w:w="2285" w:type="dxa"/>
          </w:tcPr>
          <w:p w:rsidR="003D41CA" w:rsidRPr="00626703" w:rsidRDefault="002777BB" w:rsidP="000A01CD">
            <w:pPr>
              <w:jc w:val="both"/>
            </w:pPr>
            <w:r>
              <w:t>С</w:t>
            </w:r>
            <w:r w:rsidR="001825E1" w:rsidRPr="0060361E">
              <w:t>оставление реферата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autoSpaceDE w:val="0"/>
              <w:autoSpaceDN w:val="0"/>
              <w:jc w:val="center"/>
            </w:pPr>
            <w:r w:rsidRPr="001E0D2B">
              <w:t>2</w:t>
            </w:r>
          </w:p>
        </w:tc>
      </w:tr>
      <w:tr w:rsidR="003D41CA" w:rsidRPr="00626703" w:rsidTr="002777BB">
        <w:tc>
          <w:tcPr>
            <w:tcW w:w="576" w:type="dxa"/>
            <w:gridSpan w:val="2"/>
          </w:tcPr>
          <w:p w:rsidR="003D41CA" w:rsidRPr="00626703" w:rsidRDefault="003D41CA" w:rsidP="000A01CD">
            <w:pPr>
              <w:jc w:val="both"/>
            </w:pPr>
            <w:r w:rsidRPr="00626703">
              <w:t>2</w:t>
            </w:r>
          </w:p>
        </w:tc>
        <w:tc>
          <w:tcPr>
            <w:tcW w:w="5928" w:type="dxa"/>
            <w:gridSpan w:val="2"/>
          </w:tcPr>
          <w:p w:rsidR="003D41CA" w:rsidRPr="001E0D2B" w:rsidRDefault="003D41CA" w:rsidP="0021795A">
            <w:pPr>
              <w:jc w:val="both"/>
              <w:rPr>
                <w:bCs/>
              </w:rPr>
            </w:pPr>
            <w:r w:rsidRPr="001E0D2B">
              <w:rPr>
                <w:bCs/>
              </w:rPr>
              <w:t>Гигиенические значения современных нормативов уровней инфразвука в рабочих помещениях.</w:t>
            </w:r>
          </w:p>
        </w:tc>
        <w:tc>
          <w:tcPr>
            <w:tcW w:w="2285" w:type="dxa"/>
          </w:tcPr>
          <w:p w:rsidR="003D41CA" w:rsidRPr="00626703" w:rsidRDefault="002777BB" w:rsidP="000A01CD">
            <w:pPr>
              <w:jc w:val="both"/>
            </w:pPr>
            <w:r>
              <w:t>С</w:t>
            </w:r>
            <w:r w:rsidR="001825E1" w:rsidRPr="0060361E">
              <w:t>оставление реферата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autoSpaceDE w:val="0"/>
              <w:autoSpaceDN w:val="0"/>
              <w:jc w:val="center"/>
            </w:pPr>
            <w:r w:rsidRPr="001E0D2B">
              <w:t>2</w:t>
            </w:r>
          </w:p>
        </w:tc>
      </w:tr>
      <w:tr w:rsidR="003D41CA" w:rsidRPr="00626703" w:rsidTr="002777BB">
        <w:tc>
          <w:tcPr>
            <w:tcW w:w="576" w:type="dxa"/>
            <w:gridSpan w:val="2"/>
          </w:tcPr>
          <w:p w:rsidR="003D41CA" w:rsidRPr="00626703" w:rsidRDefault="003D41CA" w:rsidP="000A01CD">
            <w:pPr>
              <w:jc w:val="both"/>
            </w:pPr>
            <w:r w:rsidRPr="00626703">
              <w:t>3</w:t>
            </w:r>
          </w:p>
        </w:tc>
        <w:tc>
          <w:tcPr>
            <w:tcW w:w="5928" w:type="dxa"/>
            <w:gridSpan w:val="2"/>
          </w:tcPr>
          <w:p w:rsidR="003D41CA" w:rsidRPr="001E0D2B" w:rsidRDefault="003D41CA" w:rsidP="0021795A">
            <w:pPr>
              <w:jc w:val="both"/>
              <w:rPr>
                <w:bCs/>
              </w:rPr>
            </w:pPr>
            <w:r w:rsidRPr="001E0D2B">
              <w:rPr>
                <w:bCs/>
              </w:rPr>
              <w:t>Гигиена труда в фармацевтической промышленности и аптечных учреждениях.</w:t>
            </w:r>
          </w:p>
        </w:tc>
        <w:tc>
          <w:tcPr>
            <w:tcW w:w="2285" w:type="dxa"/>
          </w:tcPr>
          <w:p w:rsidR="003D41CA" w:rsidRPr="00626703" w:rsidRDefault="002777BB" w:rsidP="000A01CD">
            <w:pPr>
              <w:jc w:val="both"/>
            </w:pPr>
            <w:r>
              <w:t>С</w:t>
            </w:r>
            <w:r w:rsidR="001825E1" w:rsidRPr="0060361E">
              <w:t>оставление реферата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autoSpaceDE w:val="0"/>
              <w:autoSpaceDN w:val="0"/>
              <w:jc w:val="center"/>
            </w:pPr>
            <w:r w:rsidRPr="001E0D2B">
              <w:t>2</w:t>
            </w:r>
          </w:p>
        </w:tc>
      </w:tr>
      <w:tr w:rsidR="003D41CA" w:rsidRPr="00626703" w:rsidTr="002777BB">
        <w:tc>
          <w:tcPr>
            <w:tcW w:w="576" w:type="dxa"/>
            <w:gridSpan w:val="2"/>
          </w:tcPr>
          <w:p w:rsidR="003D41CA" w:rsidRPr="00626703" w:rsidRDefault="003D41CA" w:rsidP="000A01CD">
            <w:pPr>
              <w:jc w:val="both"/>
            </w:pPr>
            <w:r w:rsidRPr="00626703">
              <w:t>4</w:t>
            </w:r>
          </w:p>
        </w:tc>
        <w:tc>
          <w:tcPr>
            <w:tcW w:w="5928" w:type="dxa"/>
            <w:gridSpan w:val="2"/>
          </w:tcPr>
          <w:p w:rsidR="003D41CA" w:rsidRPr="001E0D2B" w:rsidRDefault="003D41CA" w:rsidP="0021795A">
            <w:pPr>
              <w:jc w:val="both"/>
              <w:rPr>
                <w:bCs/>
              </w:rPr>
            </w:pPr>
            <w:r w:rsidRPr="001E0D2B">
              <w:rPr>
                <w:bCs/>
              </w:rPr>
              <w:t>Гигиена труда работников управленческого аппарата.</w:t>
            </w:r>
          </w:p>
        </w:tc>
        <w:tc>
          <w:tcPr>
            <w:tcW w:w="2285" w:type="dxa"/>
          </w:tcPr>
          <w:p w:rsidR="003D41CA" w:rsidRPr="00626703" w:rsidRDefault="002777BB" w:rsidP="000A01CD">
            <w:pPr>
              <w:jc w:val="both"/>
            </w:pPr>
            <w:r>
              <w:t>С</w:t>
            </w:r>
            <w:r w:rsidR="001825E1" w:rsidRPr="0060361E">
              <w:t>оставление реферата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autoSpaceDE w:val="0"/>
              <w:autoSpaceDN w:val="0"/>
              <w:jc w:val="center"/>
            </w:pPr>
            <w:r w:rsidRPr="001E0D2B">
              <w:t>2</w:t>
            </w:r>
          </w:p>
        </w:tc>
      </w:tr>
      <w:tr w:rsidR="003D41CA" w:rsidRPr="00626703" w:rsidTr="002777BB">
        <w:tc>
          <w:tcPr>
            <w:tcW w:w="576" w:type="dxa"/>
            <w:gridSpan w:val="2"/>
          </w:tcPr>
          <w:p w:rsidR="003D41CA" w:rsidRPr="00626703" w:rsidRDefault="003D41CA" w:rsidP="000A01CD">
            <w:pPr>
              <w:jc w:val="both"/>
            </w:pPr>
            <w:r w:rsidRPr="00626703">
              <w:t>5</w:t>
            </w:r>
          </w:p>
        </w:tc>
        <w:tc>
          <w:tcPr>
            <w:tcW w:w="5928" w:type="dxa"/>
            <w:gridSpan w:val="2"/>
          </w:tcPr>
          <w:p w:rsidR="003D41CA" w:rsidRPr="001E0D2B" w:rsidRDefault="003D41CA" w:rsidP="0021795A">
            <w:pPr>
              <w:jc w:val="both"/>
              <w:rPr>
                <w:bCs/>
              </w:rPr>
            </w:pPr>
            <w:r w:rsidRPr="001E0D2B">
              <w:rPr>
                <w:bCs/>
              </w:rPr>
              <w:t>Гипокинезия и гиподинамия как факторы трудового процесса. Пути профилактики.</w:t>
            </w:r>
          </w:p>
        </w:tc>
        <w:tc>
          <w:tcPr>
            <w:tcW w:w="2285" w:type="dxa"/>
          </w:tcPr>
          <w:p w:rsidR="003D41CA" w:rsidRPr="00626703" w:rsidRDefault="002777BB" w:rsidP="000A01CD">
            <w:pPr>
              <w:jc w:val="both"/>
            </w:pPr>
            <w:r>
              <w:t>С</w:t>
            </w:r>
            <w:r w:rsidR="001825E1" w:rsidRPr="0060361E">
              <w:t>оставление реферата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autoSpaceDE w:val="0"/>
              <w:autoSpaceDN w:val="0"/>
              <w:jc w:val="center"/>
            </w:pPr>
            <w:r w:rsidRPr="001E0D2B">
              <w:t>2</w:t>
            </w:r>
          </w:p>
        </w:tc>
      </w:tr>
      <w:tr w:rsidR="003D41CA" w:rsidRPr="00626703" w:rsidTr="002777BB">
        <w:tc>
          <w:tcPr>
            <w:tcW w:w="576" w:type="dxa"/>
            <w:gridSpan w:val="2"/>
          </w:tcPr>
          <w:p w:rsidR="003D41CA" w:rsidRPr="00626703" w:rsidRDefault="003D41CA" w:rsidP="000A01CD">
            <w:pPr>
              <w:jc w:val="both"/>
            </w:pPr>
            <w:r w:rsidRPr="00626703">
              <w:t>6</w:t>
            </w:r>
          </w:p>
        </w:tc>
        <w:tc>
          <w:tcPr>
            <w:tcW w:w="5928" w:type="dxa"/>
            <w:gridSpan w:val="2"/>
          </w:tcPr>
          <w:p w:rsidR="003D41CA" w:rsidRPr="001E0D2B" w:rsidRDefault="003D41CA" w:rsidP="0021795A">
            <w:pPr>
              <w:jc w:val="both"/>
              <w:rPr>
                <w:bCs/>
              </w:rPr>
            </w:pPr>
            <w:r w:rsidRPr="001E0D2B">
              <w:rPr>
                <w:bCs/>
              </w:rPr>
              <w:t>Роль зеленых насаждений в благоустройстве промышленных территорий.</w:t>
            </w:r>
          </w:p>
        </w:tc>
        <w:tc>
          <w:tcPr>
            <w:tcW w:w="2285" w:type="dxa"/>
          </w:tcPr>
          <w:p w:rsidR="003D41CA" w:rsidRPr="00626703" w:rsidRDefault="001825E1" w:rsidP="000A01CD">
            <w:pPr>
              <w:jc w:val="both"/>
            </w:pPr>
            <w:r w:rsidRPr="0060361E">
              <w:t>составление реферата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autoSpaceDE w:val="0"/>
              <w:autoSpaceDN w:val="0"/>
              <w:jc w:val="center"/>
            </w:pPr>
            <w:r w:rsidRPr="001E0D2B">
              <w:t>2</w:t>
            </w:r>
          </w:p>
        </w:tc>
      </w:tr>
      <w:tr w:rsidR="003D41CA" w:rsidRPr="00626703" w:rsidTr="002777BB">
        <w:tc>
          <w:tcPr>
            <w:tcW w:w="576" w:type="dxa"/>
            <w:gridSpan w:val="2"/>
          </w:tcPr>
          <w:p w:rsidR="003D41CA" w:rsidRPr="00626703" w:rsidRDefault="003D41CA" w:rsidP="000A01CD">
            <w:pPr>
              <w:jc w:val="both"/>
            </w:pPr>
            <w:r>
              <w:lastRenderedPageBreak/>
              <w:t>7</w:t>
            </w:r>
          </w:p>
        </w:tc>
        <w:tc>
          <w:tcPr>
            <w:tcW w:w="5928" w:type="dxa"/>
            <w:gridSpan w:val="2"/>
          </w:tcPr>
          <w:p w:rsidR="003D41CA" w:rsidRPr="001E0D2B" w:rsidRDefault="003D41CA" w:rsidP="0021795A">
            <w:pPr>
              <w:jc w:val="both"/>
              <w:rPr>
                <w:bCs/>
              </w:rPr>
            </w:pPr>
            <w:r w:rsidRPr="001E0D2B">
              <w:rPr>
                <w:bCs/>
              </w:rPr>
              <w:t>Вахтовый метод организации труда. Его особенности.</w:t>
            </w:r>
          </w:p>
        </w:tc>
        <w:tc>
          <w:tcPr>
            <w:tcW w:w="2285" w:type="dxa"/>
          </w:tcPr>
          <w:p w:rsidR="003D41CA" w:rsidRPr="00626703" w:rsidRDefault="002777BB" w:rsidP="000A01CD">
            <w:pPr>
              <w:jc w:val="both"/>
            </w:pPr>
            <w:r>
              <w:t>С</w:t>
            </w:r>
            <w:r w:rsidR="001825E1" w:rsidRPr="0060361E">
              <w:t>оставление реферата</w:t>
            </w:r>
          </w:p>
        </w:tc>
        <w:tc>
          <w:tcPr>
            <w:tcW w:w="1134" w:type="dxa"/>
          </w:tcPr>
          <w:p w:rsidR="003D41CA" w:rsidRPr="001E0D2B" w:rsidRDefault="003D41CA" w:rsidP="0021795A">
            <w:pPr>
              <w:autoSpaceDE w:val="0"/>
              <w:autoSpaceDN w:val="0"/>
              <w:jc w:val="center"/>
            </w:pPr>
            <w:r w:rsidRPr="001E0D2B">
              <w:t>2</w:t>
            </w:r>
          </w:p>
        </w:tc>
      </w:tr>
      <w:tr w:rsidR="000A01CD" w:rsidRPr="00626703" w:rsidTr="002777BB">
        <w:tc>
          <w:tcPr>
            <w:tcW w:w="6504" w:type="dxa"/>
            <w:gridSpan w:val="4"/>
          </w:tcPr>
          <w:p w:rsidR="000A01CD" w:rsidRPr="00626703" w:rsidRDefault="000A01CD" w:rsidP="0021795A">
            <w:pPr>
              <w:autoSpaceDE w:val="0"/>
              <w:autoSpaceDN w:val="0"/>
              <w:jc w:val="both"/>
              <w:rPr>
                <w:b/>
              </w:rPr>
            </w:pPr>
            <w:r w:rsidRPr="00626703">
              <w:rPr>
                <w:b/>
              </w:rPr>
              <w:t xml:space="preserve">Всего часов: </w:t>
            </w:r>
          </w:p>
        </w:tc>
        <w:tc>
          <w:tcPr>
            <w:tcW w:w="2285" w:type="dxa"/>
          </w:tcPr>
          <w:p w:rsidR="000A01CD" w:rsidRPr="00626703" w:rsidRDefault="000A01CD" w:rsidP="000A01CD">
            <w:pPr>
              <w:pStyle w:val="af0"/>
              <w:jc w:val="both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A01CD" w:rsidRPr="0021795A" w:rsidRDefault="0021795A" w:rsidP="0021795A">
            <w:pPr>
              <w:pStyle w:val="af0"/>
              <w:rPr>
                <w:sz w:val="24"/>
                <w:szCs w:val="24"/>
              </w:rPr>
            </w:pPr>
            <w:r w:rsidRPr="0021795A">
              <w:rPr>
                <w:sz w:val="24"/>
                <w:szCs w:val="24"/>
              </w:rPr>
              <w:t>15</w:t>
            </w:r>
          </w:p>
        </w:tc>
      </w:tr>
    </w:tbl>
    <w:p w:rsidR="000A01CD" w:rsidRPr="00626703" w:rsidRDefault="000A01CD" w:rsidP="000A01CD">
      <w:pPr>
        <w:jc w:val="both"/>
      </w:pPr>
      <w:r w:rsidRPr="00626703">
        <w:rPr>
          <w:b/>
        </w:rPr>
        <w:t xml:space="preserve">Время консультаций – </w:t>
      </w:r>
      <w:r w:rsidRPr="00626703">
        <w:t xml:space="preserve">еженедельно по расписанию кафедры </w:t>
      </w:r>
    </w:p>
    <w:p w:rsidR="00194D09" w:rsidRPr="001825E1" w:rsidRDefault="000A01CD" w:rsidP="001825E1">
      <w:pPr>
        <w:pStyle w:val="a3"/>
        <w:jc w:val="both"/>
        <w:rPr>
          <w:lang w:val="ru-RU"/>
        </w:rPr>
      </w:pPr>
      <w:r w:rsidRPr="00626703">
        <w:rPr>
          <w:b/>
          <w:lang w:val="ru-RU"/>
        </w:rPr>
        <w:t xml:space="preserve">Время рубежного и  итогового контроля –  </w:t>
      </w:r>
      <w:r w:rsidRPr="00626703">
        <w:rPr>
          <w:lang w:val="ru-RU"/>
        </w:rPr>
        <w:t>в конце  семестра по расписанию ОПиКУП</w:t>
      </w:r>
    </w:p>
    <w:p w:rsidR="00266F56" w:rsidRPr="00626703" w:rsidRDefault="00266F56" w:rsidP="000A01CD">
      <w:pPr>
        <w:jc w:val="both"/>
      </w:pPr>
    </w:p>
    <w:p w:rsidR="000A01CD" w:rsidRPr="00626703" w:rsidRDefault="000A01CD" w:rsidP="007F51CA">
      <w:pPr>
        <w:pStyle w:val="afc"/>
        <w:numPr>
          <w:ilvl w:val="1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626703">
        <w:rPr>
          <w:rFonts w:ascii="Times New Roman" w:hAnsi="Times New Roman"/>
          <w:b/>
          <w:sz w:val="24"/>
          <w:szCs w:val="24"/>
        </w:rPr>
        <w:t>Задания для самостоятельной работы студентов</w:t>
      </w:r>
    </w:p>
    <w:p w:rsidR="000A01CD" w:rsidRPr="008177C0" w:rsidRDefault="000A01CD" w:rsidP="002777BB">
      <w:pPr>
        <w:pStyle w:val="a3"/>
        <w:ind w:right="140"/>
        <w:jc w:val="both"/>
      </w:pPr>
      <w:r w:rsidRPr="00626703">
        <w:t xml:space="preserve">Студент должен выполнить по каждому кредиту не менее 2-х СРС в разных формах исполнения. Сроки сдачи – </w:t>
      </w:r>
      <w:r w:rsidRPr="00626703">
        <w:rPr>
          <w:lang w:val="ru-RU"/>
        </w:rPr>
        <w:t xml:space="preserve">не менее чем </w:t>
      </w:r>
      <w:r w:rsidRPr="00626703">
        <w:t xml:space="preserve">за 2 дня до конца </w:t>
      </w:r>
      <w:r w:rsidRPr="00626703">
        <w:rPr>
          <w:lang w:val="ru-RU"/>
        </w:rPr>
        <w:t>кредита</w:t>
      </w:r>
      <w:r w:rsidRPr="00626703">
        <w:t>.</w:t>
      </w:r>
      <w:r w:rsidRPr="00626703">
        <w:rPr>
          <w:lang w:val="ru-RU"/>
        </w:rPr>
        <w:t xml:space="preserve"> </w:t>
      </w:r>
      <w:r w:rsidRPr="00626703">
        <w:t xml:space="preserve"> </w:t>
      </w:r>
    </w:p>
    <w:p w:rsidR="000A01CD" w:rsidRPr="00626703" w:rsidRDefault="000A01CD" w:rsidP="002777BB">
      <w:pPr>
        <w:pStyle w:val="a3"/>
        <w:ind w:right="140"/>
        <w:jc w:val="both"/>
        <w:rPr>
          <w:b/>
          <w:u w:val="single"/>
        </w:rPr>
      </w:pPr>
      <w:r w:rsidRPr="00626703">
        <w:rPr>
          <w:b/>
          <w:u w:val="single"/>
          <w:lang w:val="ru-RU"/>
        </w:rPr>
        <w:t>Т</w:t>
      </w:r>
      <w:r w:rsidRPr="00626703">
        <w:rPr>
          <w:b/>
          <w:u w:val="single"/>
        </w:rPr>
        <w:t>ребования к оформлению и выполнению реферата:</w:t>
      </w:r>
    </w:p>
    <w:p w:rsidR="000A01CD" w:rsidRPr="00626703" w:rsidRDefault="000A01CD" w:rsidP="002777BB">
      <w:pPr>
        <w:pStyle w:val="a3"/>
        <w:tabs>
          <w:tab w:val="clear" w:pos="10980"/>
        </w:tabs>
        <w:ind w:right="140"/>
        <w:jc w:val="both"/>
      </w:pPr>
      <w:r w:rsidRPr="00626703">
        <w:t>Объем реферата должен быть в пределах 4-5 печатных страниц (приложения к работе не входят в объем реферата).</w:t>
      </w:r>
    </w:p>
    <w:p w:rsidR="000A01CD" w:rsidRPr="00626703" w:rsidRDefault="000A01CD" w:rsidP="002777BB">
      <w:pPr>
        <w:pStyle w:val="a3"/>
        <w:tabs>
          <w:tab w:val="clear" w:pos="10980"/>
        </w:tabs>
        <w:ind w:right="140"/>
        <w:jc w:val="both"/>
      </w:pPr>
      <w:r w:rsidRPr="00626703">
        <w:t>Структура реферата должна включать титульный лист, оглавление (последовательное изложение разделов реферата с указанием страницы, с которой он начинается), введение (формулирование сути исследуемой проблемы, определение актуальности, цели и задач реферата), основную часть (каждый раздел этой части реферата доказательно раскрывает отдельную проблему или одну из ее сторон, является логическим продолжением предыдущего; в этой части могут быть приведены таблицы, схемы, графики, рисунки и пр.), заключение (приводятся итоги или дается обобщенный вывод по теме реферата, предлагаются рекомендации), список литературы.</w:t>
      </w:r>
    </w:p>
    <w:p w:rsidR="000A01CD" w:rsidRPr="00626703" w:rsidRDefault="000A01CD" w:rsidP="002777BB">
      <w:pPr>
        <w:pStyle w:val="a3"/>
        <w:tabs>
          <w:tab w:val="clear" w:pos="10980"/>
        </w:tabs>
        <w:ind w:right="140"/>
        <w:jc w:val="both"/>
      </w:pPr>
      <w:r w:rsidRPr="00626703">
        <w:t>При разработке реферата рекомендуется использование 8-10 различных источников.</w:t>
      </w:r>
    </w:p>
    <w:p w:rsidR="000A01CD" w:rsidRPr="00626703" w:rsidRDefault="000A01CD" w:rsidP="002777BB">
      <w:pPr>
        <w:pStyle w:val="a3"/>
        <w:tabs>
          <w:tab w:val="clear" w:pos="10980"/>
        </w:tabs>
        <w:ind w:right="140"/>
        <w:jc w:val="both"/>
      </w:pPr>
      <w:r w:rsidRPr="00626703">
        <w:t>Реферат должен быть выполнен грамотно, с соблюдением культуры изложения.</w:t>
      </w:r>
    </w:p>
    <w:p w:rsidR="000A01CD" w:rsidRPr="00626703" w:rsidRDefault="000A01CD" w:rsidP="002777BB">
      <w:pPr>
        <w:pStyle w:val="a3"/>
        <w:tabs>
          <w:tab w:val="clear" w:pos="10980"/>
        </w:tabs>
        <w:ind w:right="140"/>
        <w:jc w:val="both"/>
      </w:pPr>
      <w:r w:rsidRPr="00626703">
        <w:t>По ходу изложения текста должны иметься ссылки на используемую литературу.</w:t>
      </w:r>
    </w:p>
    <w:p w:rsidR="000A01CD" w:rsidRPr="008177C0" w:rsidRDefault="000A01CD" w:rsidP="002777BB">
      <w:pPr>
        <w:pStyle w:val="a3"/>
        <w:tabs>
          <w:tab w:val="clear" w:pos="10980"/>
        </w:tabs>
        <w:ind w:right="140"/>
        <w:jc w:val="both"/>
        <w:rPr>
          <w:lang w:val="ru-RU"/>
        </w:rPr>
      </w:pPr>
      <w:r w:rsidRPr="00626703">
        <w:t>Правильно оформить библиографию.</w:t>
      </w:r>
    </w:p>
    <w:p w:rsidR="000A01CD" w:rsidRPr="00626703" w:rsidRDefault="000A01CD" w:rsidP="002777BB">
      <w:pPr>
        <w:pStyle w:val="a3"/>
        <w:ind w:right="140"/>
        <w:jc w:val="both"/>
        <w:rPr>
          <w:b/>
          <w:u w:val="single"/>
        </w:rPr>
      </w:pPr>
      <w:r w:rsidRPr="00626703">
        <w:rPr>
          <w:b/>
          <w:u w:val="single"/>
        </w:rPr>
        <w:t>Требования к оформлению и выполнению презентации:</w:t>
      </w:r>
    </w:p>
    <w:p w:rsidR="000A01CD" w:rsidRPr="00626703" w:rsidRDefault="000A01CD" w:rsidP="002777BB">
      <w:pPr>
        <w:pStyle w:val="a3"/>
        <w:tabs>
          <w:tab w:val="clear" w:pos="10980"/>
        </w:tabs>
        <w:ind w:right="140"/>
        <w:jc w:val="both"/>
      </w:pPr>
      <w:r w:rsidRPr="00626703">
        <w:t>Презентация предоставляется в электронном и печатном виде (цветная, в файловой папке).</w:t>
      </w:r>
    </w:p>
    <w:p w:rsidR="000A01CD" w:rsidRPr="00626703" w:rsidRDefault="000A01CD" w:rsidP="002777BB">
      <w:pPr>
        <w:pStyle w:val="a3"/>
        <w:tabs>
          <w:tab w:val="clear" w:pos="10980"/>
        </w:tabs>
        <w:ind w:right="140"/>
        <w:jc w:val="both"/>
      </w:pPr>
      <w:r w:rsidRPr="00626703">
        <w:t>Объем презентации должен быть в пределах 10-15 слайдов.</w:t>
      </w:r>
    </w:p>
    <w:p w:rsidR="000A01CD" w:rsidRPr="00626703" w:rsidRDefault="000A01CD" w:rsidP="002777BB">
      <w:pPr>
        <w:pStyle w:val="a3"/>
        <w:tabs>
          <w:tab w:val="clear" w:pos="10980"/>
        </w:tabs>
        <w:ind w:right="140"/>
        <w:jc w:val="both"/>
      </w:pPr>
      <w:r w:rsidRPr="00626703">
        <w:t>Структура презентации должна включать титульный слайд, введение (формулирование сути исследуемой проблемы, определение актуальности, цели и задач презентации), основную часть (каждый раздел этой части презентации доказательно раскрывает отдельную проблему или одну из ее сторон, является логическим продолжением предыдущего; в этой части могут быть приведены таблицы, схемы, графики, рисунки и пр.), заключение (приводятся итоги или дается обобщенный вывод по теме презентации, предлагаются рекомендации).</w:t>
      </w:r>
    </w:p>
    <w:p w:rsidR="000A01CD" w:rsidRPr="00626703" w:rsidRDefault="000A01CD" w:rsidP="002777BB">
      <w:pPr>
        <w:pStyle w:val="a3"/>
        <w:tabs>
          <w:tab w:val="clear" w:pos="10980"/>
        </w:tabs>
        <w:ind w:right="140"/>
        <w:jc w:val="both"/>
      </w:pPr>
      <w:r w:rsidRPr="00626703">
        <w:t>Презентация должна быть выполнена грамотно, с соблюдением культуры изложения.</w:t>
      </w:r>
    </w:p>
    <w:p w:rsidR="000A01CD" w:rsidRPr="002777BB" w:rsidRDefault="000A01CD" w:rsidP="002777BB">
      <w:pPr>
        <w:pStyle w:val="a3"/>
        <w:ind w:right="140"/>
        <w:jc w:val="both"/>
        <w:rPr>
          <w:lang w:val="ru-RU"/>
        </w:rPr>
      </w:pPr>
      <w:r w:rsidRPr="00626703">
        <w:t>Материал должен быть выполнен красочно, на высоком техническом уровне.</w:t>
      </w:r>
    </w:p>
    <w:p w:rsidR="000A01CD" w:rsidRPr="00626703" w:rsidRDefault="000A01CD" w:rsidP="002777BB">
      <w:pPr>
        <w:pStyle w:val="a3"/>
        <w:ind w:right="140"/>
        <w:jc w:val="both"/>
        <w:rPr>
          <w:b/>
          <w:u w:val="single"/>
        </w:rPr>
      </w:pPr>
      <w:r w:rsidRPr="00626703">
        <w:rPr>
          <w:b/>
          <w:u w:val="single"/>
        </w:rPr>
        <w:t>Требования к оформлению иллюстративного материала:</w:t>
      </w:r>
    </w:p>
    <w:p w:rsidR="000A01CD" w:rsidRPr="00626703" w:rsidRDefault="000A01CD" w:rsidP="002777BB">
      <w:pPr>
        <w:pStyle w:val="a3"/>
        <w:ind w:right="140"/>
        <w:jc w:val="both"/>
      </w:pPr>
      <w:r w:rsidRPr="00626703">
        <w:t>- Иллюстративный материал должен отражать тематику и соответствовать поставленным задачам.</w:t>
      </w:r>
    </w:p>
    <w:p w:rsidR="000A01CD" w:rsidRPr="00626703" w:rsidRDefault="000A01CD" w:rsidP="002777BB">
      <w:pPr>
        <w:pStyle w:val="a3"/>
        <w:ind w:right="140"/>
        <w:jc w:val="both"/>
      </w:pPr>
      <w:r w:rsidRPr="00626703">
        <w:t>- Информация должна отражать современное состояние проблемы.</w:t>
      </w:r>
    </w:p>
    <w:p w:rsidR="000A01CD" w:rsidRPr="002777BB" w:rsidRDefault="000A01CD" w:rsidP="002777BB">
      <w:pPr>
        <w:pStyle w:val="a3"/>
        <w:ind w:right="140"/>
        <w:jc w:val="both"/>
        <w:rPr>
          <w:lang w:val="ru-RU"/>
        </w:rPr>
      </w:pPr>
      <w:r w:rsidRPr="00626703">
        <w:t>- Материал должен быть выполнен грамотно, красочно, на высоком техническом уровне.</w:t>
      </w:r>
    </w:p>
    <w:p w:rsidR="000A01CD" w:rsidRDefault="000A01CD" w:rsidP="000A01CD">
      <w:pPr>
        <w:jc w:val="both"/>
      </w:pPr>
    </w:p>
    <w:p w:rsidR="00266F56" w:rsidRDefault="00266F56" w:rsidP="000A01CD">
      <w:pPr>
        <w:jc w:val="both"/>
      </w:pPr>
    </w:p>
    <w:p w:rsidR="00266F56" w:rsidRDefault="00266F56" w:rsidP="000A01CD">
      <w:pPr>
        <w:jc w:val="both"/>
      </w:pPr>
    </w:p>
    <w:p w:rsidR="00266F56" w:rsidRDefault="00266F56" w:rsidP="000A01CD">
      <w:pPr>
        <w:jc w:val="both"/>
      </w:pPr>
    </w:p>
    <w:p w:rsidR="00266F56" w:rsidRDefault="00266F56" w:rsidP="000A01CD">
      <w:pPr>
        <w:jc w:val="both"/>
      </w:pPr>
    </w:p>
    <w:p w:rsidR="00266F56" w:rsidRDefault="00266F56" w:rsidP="000A01CD">
      <w:pPr>
        <w:jc w:val="both"/>
      </w:pPr>
    </w:p>
    <w:p w:rsidR="00266F56" w:rsidRPr="00626703" w:rsidRDefault="00266F56" w:rsidP="000A01CD">
      <w:pPr>
        <w:jc w:val="both"/>
      </w:pPr>
    </w:p>
    <w:p w:rsidR="000A01CD" w:rsidRPr="00626703" w:rsidRDefault="000A01CD" w:rsidP="002777BB">
      <w:pPr>
        <w:ind w:right="140"/>
        <w:jc w:val="both"/>
        <w:rPr>
          <w:b/>
        </w:rPr>
      </w:pPr>
      <w:r w:rsidRPr="00626703">
        <w:rPr>
          <w:b/>
        </w:rPr>
        <w:lastRenderedPageBreak/>
        <w:t>2.9 Литература основная и дополнительная</w:t>
      </w:r>
    </w:p>
    <w:p w:rsidR="000A01CD" w:rsidRPr="00626703" w:rsidRDefault="000A01CD" w:rsidP="002777BB">
      <w:pPr>
        <w:pStyle w:val="a3"/>
        <w:ind w:right="140"/>
        <w:jc w:val="both"/>
        <w:rPr>
          <w:b/>
          <w:lang w:val="ru-MO"/>
        </w:rPr>
      </w:pPr>
      <w:r w:rsidRPr="00626703">
        <w:rPr>
          <w:b/>
          <w:lang w:val="ru-MO"/>
        </w:rPr>
        <w:t>на русском языке</w:t>
      </w:r>
    </w:p>
    <w:p w:rsidR="000A01CD" w:rsidRPr="00626703" w:rsidRDefault="000A01CD" w:rsidP="002777BB">
      <w:pPr>
        <w:ind w:right="140"/>
        <w:jc w:val="both"/>
        <w:rPr>
          <w:b/>
          <w:lang w:val="ru-MO"/>
        </w:rPr>
      </w:pPr>
      <w:r w:rsidRPr="00626703">
        <w:rPr>
          <w:b/>
          <w:lang w:val="ru-MO"/>
        </w:rPr>
        <w:t xml:space="preserve">основная:   </w:t>
      </w:r>
    </w:p>
    <w:p w:rsidR="000A01CD" w:rsidRPr="00626703" w:rsidRDefault="000A01CD" w:rsidP="002777BB">
      <w:pPr>
        <w:pStyle w:val="af9"/>
        <w:numPr>
          <w:ilvl w:val="0"/>
          <w:numId w:val="16"/>
        </w:numPr>
        <w:ind w:right="140"/>
        <w:jc w:val="both"/>
        <w:rPr>
          <w:rFonts w:ascii="Times New Roman" w:hAnsi="Times New Roman"/>
          <w:szCs w:val="24"/>
        </w:rPr>
      </w:pPr>
      <w:r w:rsidRPr="00626703">
        <w:rPr>
          <w:rFonts w:ascii="Times New Roman" w:hAnsi="Times New Roman"/>
          <w:szCs w:val="24"/>
          <w:lang w:val="ru-RU"/>
        </w:rPr>
        <w:t xml:space="preserve">Измеров Н. Ф., Кириллов В.Ф. Гигиена труда. </w:t>
      </w:r>
      <w:r w:rsidRPr="00626703">
        <w:rPr>
          <w:rFonts w:ascii="Times New Roman" w:hAnsi="Times New Roman"/>
          <w:szCs w:val="24"/>
        </w:rPr>
        <w:t xml:space="preserve">Учебник. Москва, 2008.-592 с. </w:t>
      </w:r>
    </w:p>
    <w:p w:rsidR="000A01CD" w:rsidRPr="00626703" w:rsidRDefault="000A01CD" w:rsidP="002777BB">
      <w:pPr>
        <w:pStyle w:val="af9"/>
        <w:numPr>
          <w:ilvl w:val="0"/>
          <w:numId w:val="16"/>
        </w:numPr>
        <w:ind w:right="140"/>
        <w:jc w:val="both"/>
        <w:rPr>
          <w:rFonts w:ascii="Times New Roman" w:hAnsi="Times New Roman"/>
          <w:szCs w:val="24"/>
        </w:rPr>
      </w:pPr>
      <w:r w:rsidRPr="00626703">
        <w:rPr>
          <w:rFonts w:ascii="Times New Roman" w:hAnsi="Times New Roman"/>
          <w:szCs w:val="24"/>
          <w:lang w:val="ru-RU"/>
        </w:rPr>
        <w:t xml:space="preserve">Гигиена. /Кенесариев У.И., Тогузбаева К.К. и др., Учебник Алматы. </w:t>
      </w:r>
      <w:smartTag w:uri="urn:schemas-microsoft-com:office:smarttags" w:element="metricconverter">
        <w:smartTagPr>
          <w:attr w:name="ProductID" w:val="2009 г"/>
        </w:smartTagPr>
        <w:r w:rsidRPr="00626703">
          <w:rPr>
            <w:rFonts w:ascii="Times New Roman" w:hAnsi="Times New Roman"/>
            <w:szCs w:val="24"/>
          </w:rPr>
          <w:t>2009 г</w:t>
        </w:r>
      </w:smartTag>
      <w:r w:rsidRPr="00626703">
        <w:rPr>
          <w:rFonts w:ascii="Times New Roman" w:hAnsi="Times New Roman"/>
          <w:szCs w:val="24"/>
        </w:rPr>
        <w:t xml:space="preserve">. - 668 с. </w:t>
      </w:r>
    </w:p>
    <w:p w:rsidR="000A01CD" w:rsidRPr="00626703" w:rsidRDefault="000A01CD" w:rsidP="002777BB">
      <w:pPr>
        <w:pStyle w:val="af9"/>
        <w:numPr>
          <w:ilvl w:val="0"/>
          <w:numId w:val="16"/>
        </w:numPr>
        <w:ind w:right="140"/>
        <w:jc w:val="both"/>
        <w:rPr>
          <w:rFonts w:ascii="Times New Roman" w:hAnsi="Times New Roman"/>
          <w:szCs w:val="24"/>
        </w:rPr>
      </w:pPr>
      <w:r w:rsidRPr="00626703">
        <w:rPr>
          <w:rFonts w:ascii="Times New Roman" w:hAnsi="Times New Roman"/>
          <w:bCs/>
          <w:szCs w:val="24"/>
          <w:lang w:val="ru-RU"/>
        </w:rPr>
        <w:t xml:space="preserve">Руководство по санитарной экспертизе в области гигиены труда. Под ред д.м.н., проф. </w:t>
      </w:r>
      <w:r w:rsidRPr="00626703">
        <w:rPr>
          <w:rFonts w:ascii="Times New Roman" w:hAnsi="Times New Roman"/>
          <w:bCs/>
          <w:szCs w:val="24"/>
        </w:rPr>
        <w:t>Сраубаева Е.Н., Белоног А.А. – Караганда, 2008. -562 с.</w:t>
      </w:r>
    </w:p>
    <w:p w:rsidR="000A01CD" w:rsidRPr="00626703" w:rsidRDefault="000A01CD" w:rsidP="002777BB">
      <w:pPr>
        <w:ind w:right="140"/>
        <w:jc w:val="both"/>
        <w:rPr>
          <w:b/>
          <w:bCs/>
        </w:rPr>
      </w:pPr>
      <w:r w:rsidRPr="00626703">
        <w:rPr>
          <w:b/>
          <w:bCs/>
        </w:rPr>
        <w:t>дополнительная:</w:t>
      </w:r>
    </w:p>
    <w:p w:rsidR="000A01CD" w:rsidRPr="002777BB" w:rsidRDefault="000A01CD" w:rsidP="002777BB">
      <w:pPr>
        <w:pStyle w:val="af9"/>
        <w:numPr>
          <w:ilvl w:val="0"/>
          <w:numId w:val="16"/>
        </w:numPr>
        <w:rPr>
          <w:rFonts w:ascii="Times New Roman" w:hAnsi="Times New Roman"/>
          <w:lang w:val="ru-RU"/>
        </w:rPr>
      </w:pPr>
      <w:r w:rsidRPr="002777BB">
        <w:rPr>
          <w:rFonts w:ascii="Times New Roman" w:hAnsi="Times New Roman"/>
          <w:lang w:val="ru-RU"/>
        </w:rPr>
        <w:t>Санитарные нормы и правила по гигиене труда промышленности. 3 т. -Омск. 1995. – 1050 с.</w:t>
      </w:r>
    </w:p>
    <w:p w:rsidR="000A01CD" w:rsidRPr="002777BB" w:rsidRDefault="000A01CD" w:rsidP="002777BB">
      <w:pPr>
        <w:pStyle w:val="af9"/>
        <w:numPr>
          <w:ilvl w:val="0"/>
          <w:numId w:val="16"/>
        </w:numPr>
        <w:rPr>
          <w:rFonts w:ascii="Times New Roman" w:hAnsi="Times New Roman"/>
        </w:rPr>
      </w:pPr>
      <w:r w:rsidRPr="006457DA">
        <w:rPr>
          <w:rFonts w:ascii="Times New Roman" w:hAnsi="Times New Roman"/>
          <w:lang w:val="ru-RU"/>
        </w:rPr>
        <w:t xml:space="preserve">Медицина труда. Учебник/ под ред. </w:t>
      </w:r>
      <w:r w:rsidRPr="002777BB">
        <w:rPr>
          <w:rFonts w:ascii="Times New Roman" w:hAnsi="Times New Roman"/>
        </w:rPr>
        <w:t>Н.Ф.Измерова./ 2008. – 520 с.</w:t>
      </w:r>
    </w:p>
    <w:p w:rsidR="000A01CD" w:rsidRPr="002777BB" w:rsidRDefault="000A01CD" w:rsidP="002777BB">
      <w:pPr>
        <w:pStyle w:val="af9"/>
        <w:numPr>
          <w:ilvl w:val="0"/>
          <w:numId w:val="16"/>
        </w:numPr>
        <w:rPr>
          <w:rFonts w:ascii="Times New Roman" w:hAnsi="Times New Roman"/>
        </w:rPr>
      </w:pPr>
      <w:r w:rsidRPr="006457DA">
        <w:rPr>
          <w:rFonts w:ascii="Times New Roman" w:hAnsi="Times New Roman"/>
          <w:lang w:val="ru-RU"/>
        </w:rPr>
        <w:t>Методика изучения производственного микроклимата и его влияния на организм работающих. Под.ред. к.м.н. Жакенов</w:t>
      </w:r>
      <w:r w:rsidRPr="002777BB">
        <w:rPr>
          <w:rFonts w:ascii="Times New Roman" w:hAnsi="Times New Roman"/>
          <w:lang w:val="kk-KZ"/>
        </w:rPr>
        <w:t>ой</w:t>
      </w:r>
      <w:r w:rsidRPr="006457DA">
        <w:rPr>
          <w:rFonts w:ascii="Times New Roman" w:hAnsi="Times New Roman"/>
          <w:lang w:val="ru-RU"/>
        </w:rPr>
        <w:t xml:space="preserve"> С.Р. Учебно-методическое пособие</w:t>
      </w:r>
      <w:r w:rsidRPr="002777BB">
        <w:rPr>
          <w:rFonts w:ascii="Times New Roman" w:hAnsi="Times New Roman"/>
          <w:lang w:val="kk-KZ"/>
        </w:rPr>
        <w:t>.</w:t>
      </w:r>
      <w:r w:rsidRPr="006457DA">
        <w:rPr>
          <w:rFonts w:ascii="Times New Roman" w:hAnsi="Times New Roman"/>
          <w:lang w:val="ru-RU"/>
        </w:rPr>
        <w:t xml:space="preserve"> </w:t>
      </w:r>
      <w:r w:rsidRPr="002777BB">
        <w:rPr>
          <w:rFonts w:ascii="Times New Roman" w:hAnsi="Times New Roman"/>
        </w:rPr>
        <w:t>ISBN 9965-406-50-2. –Караганда, 2005. -56</w:t>
      </w:r>
      <w:r w:rsidRPr="002777BB">
        <w:rPr>
          <w:rFonts w:ascii="Times New Roman" w:hAnsi="Times New Roman"/>
          <w:lang w:val="kk-KZ"/>
        </w:rPr>
        <w:t xml:space="preserve"> </w:t>
      </w:r>
      <w:r w:rsidRPr="002777BB">
        <w:rPr>
          <w:rFonts w:ascii="Times New Roman" w:hAnsi="Times New Roman"/>
        </w:rPr>
        <w:t>с.</w:t>
      </w:r>
    </w:p>
    <w:p w:rsidR="000A01CD" w:rsidRPr="006457DA" w:rsidRDefault="000A01CD" w:rsidP="002777BB">
      <w:pPr>
        <w:pStyle w:val="af9"/>
        <w:numPr>
          <w:ilvl w:val="0"/>
          <w:numId w:val="16"/>
        </w:numPr>
        <w:rPr>
          <w:rFonts w:ascii="Times New Roman" w:hAnsi="Times New Roman"/>
          <w:lang w:val="ru-RU"/>
        </w:rPr>
      </w:pPr>
      <w:r w:rsidRPr="006457DA">
        <w:rPr>
          <w:rFonts w:ascii="Times New Roman" w:hAnsi="Times New Roman"/>
          <w:bCs/>
          <w:lang w:val="ru-RU"/>
        </w:rPr>
        <w:t xml:space="preserve">Галаева А.И. Производственные аэрозоли, их гигиеническая оценка и нормирование. Методы исследования и профилактика пылевой профпатологии. </w:t>
      </w:r>
      <w:r w:rsidRPr="002777BB">
        <w:rPr>
          <w:rFonts w:ascii="Times New Roman" w:hAnsi="Times New Roman"/>
          <w:bCs/>
          <w:lang w:val="kk-KZ"/>
        </w:rPr>
        <w:t>У</w:t>
      </w:r>
      <w:r w:rsidRPr="006457DA">
        <w:rPr>
          <w:rFonts w:ascii="Times New Roman" w:hAnsi="Times New Roman"/>
          <w:bCs/>
          <w:lang w:val="ru-RU"/>
        </w:rPr>
        <w:t>чебное пособие. –Караганда, 2008</w:t>
      </w:r>
      <w:r w:rsidRPr="006457DA">
        <w:rPr>
          <w:rFonts w:ascii="Times New Roman" w:hAnsi="Times New Roman"/>
          <w:color w:val="000000"/>
          <w:lang w:val="ru-RU"/>
        </w:rPr>
        <w:t>. – 80 с.</w:t>
      </w:r>
    </w:p>
    <w:p w:rsidR="000A01CD" w:rsidRPr="006457DA" w:rsidRDefault="000A01CD" w:rsidP="002777BB">
      <w:pPr>
        <w:pStyle w:val="af9"/>
        <w:numPr>
          <w:ilvl w:val="0"/>
          <w:numId w:val="16"/>
        </w:numPr>
        <w:rPr>
          <w:rFonts w:ascii="Times New Roman" w:hAnsi="Times New Roman"/>
          <w:lang w:val="ru-RU"/>
        </w:rPr>
      </w:pPr>
      <w:r w:rsidRPr="002777BB">
        <w:rPr>
          <w:rFonts w:ascii="Times New Roman" w:hAnsi="Times New Roman"/>
          <w:lang w:val="kk-KZ"/>
        </w:rPr>
        <w:t>Предупреди</w:t>
      </w:r>
      <w:r w:rsidRPr="002777BB">
        <w:rPr>
          <w:rFonts w:ascii="Times New Roman" w:hAnsi="Times New Roman"/>
          <w:bCs/>
          <w:color w:val="000000"/>
          <w:lang w:val="kk-KZ"/>
        </w:rPr>
        <w:t>тельный</w:t>
      </w:r>
      <w:r w:rsidRPr="006457DA">
        <w:rPr>
          <w:rFonts w:ascii="Times New Roman" w:hAnsi="Times New Roman"/>
          <w:bCs/>
          <w:color w:val="000000"/>
          <w:lang w:val="ru-RU"/>
        </w:rPr>
        <w:t xml:space="preserve"> и текущий санитарный надзор</w:t>
      </w:r>
      <w:r w:rsidRPr="002777BB">
        <w:rPr>
          <w:rFonts w:ascii="Times New Roman" w:hAnsi="Times New Roman"/>
          <w:bCs/>
          <w:color w:val="000000"/>
          <w:lang w:val="kk-KZ"/>
        </w:rPr>
        <w:t xml:space="preserve"> за вентиляцией</w:t>
      </w:r>
    </w:p>
    <w:p w:rsidR="000A01CD" w:rsidRPr="006457DA" w:rsidRDefault="000A01CD" w:rsidP="002777BB">
      <w:pPr>
        <w:pStyle w:val="af9"/>
        <w:numPr>
          <w:ilvl w:val="0"/>
          <w:numId w:val="16"/>
        </w:numPr>
        <w:rPr>
          <w:rFonts w:ascii="Times New Roman" w:hAnsi="Times New Roman"/>
          <w:lang w:val="ru-RU"/>
        </w:rPr>
      </w:pPr>
      <w:r w:rsidRPr="002777BB">
        <w:rPr>
          <w:rFonts w:ascii="Times New Roman" w:hAnsi="Times New Roman"/>
          <w:lang w:val="kk-KZ"/>
        </w:rPr>
        <w:t xml:space="preserve">Под ред </w:t>
      </w:r>
      <w:r w:rsidRPr="006457DA">
        <w:rPr>
          <w:rFonts w:ascii="Times New Roman" w:hAnsi="Times New Roman"/>
          <w:lang w:val="ru-RU"/>
        </w:rPr>
        <w:t xml:space="preserve">. </w:t>
      </w:r>
      <w:r w:rsidRPr="002777BB">
        <w:rPr>
          <w:rFonts w:ascii="Times New Roman" w:hAnsi="Times New Roman"/>
          <w:bCs/>
          <w:lang w:val="kk-KZ"/>
        </w:rPr>
        <w:t>Сраубаев Е.Н., Жакенова С.Р., Шинтаева Н.У.</w:t>
      </w:r>
      <w:r w:rsidRPr="006457DA">
        <w:rPr>
          <w:rFonts w:ascii="Times New Roman" w:hAnsi="Times New Roman"/>
          <w:lang w:val="ru-RU"/>
        </w:rPr>
        <w:t>–</w:t>
      </w:r>
      <w:r w:rsidRPr="002777BB">
        <w:rPr>
          <w:rFonts w:ascii="Times New Roman" w:hAnsi="Times New Roman"/>
          <w:lang w:val="kk-KZ"/>
        </w:rPr>
        <w:t xml:space="preserve"> </w:t>
      </w:r>
      <w:r w:rsidRPr="006457DA">
        <w:rPr>
          <w:rFonts w:ascii="Times New Roman" w:hAnsi="Times New Roman"/>
          <w:lang w:val="ru-RU"/>
        </w:rPr>
        <w:t>Караганда, 20</w:t>
      </w:r>
      <w:r w:rsidRPr="002777BB">
        <w:rPr>
          <w:rFonts w:ascii="Times New Roman" w:hAnsi="Times New Roman"/>
          <w:lang w:val="kk-KZ"/>
        </w:rPr>
        <w:t>10</w:t>
      </w:r>
      <w:r w:rsidRPr="006457DA">
        <w:rPr>
          <w:rFonts w:ascii="Times New Roman" w:hAnsi="Times New Roman"/>
          <w:lang w:val="ru-RU"/>
        </w:rPr>
        <w:t>. -</w:t>
      </w:r>
      <w:r w:rsidRPr="002777BB">
        <w:rPr>
          <w:rFonts w:ascii="Times New Roman" w:hAnsi="Times New Roman"/>
          <w:lang w:val="kk-KZ"/>
        </w:rPr>
        <w:t xml:space="preserve"> 66 </w:t>
      </w:r>
      <w:r w:rsidRPr="006457DA">
        <w:rPr>
          <w:rFonts w:ascii="Times New Roman" w:hAnsi="Times New Roman"/>
          <w:lang w:val="ru-RU"/>
        </w:rPr>
        <w:t>с.</w:t>
      </w:r>
    </w:p>
    <w:p w:rsidR="000A01CD" w:rsidRPr="002777BB" w:rsidRDefault="000A01CD" w:rsidP="002777BB">
      <w:pPr>
        <w:pStyle w:val="af9"/>
        <w:numPr>
          <w:ilvl w:val="0"/>
          <w:numId w:val="16"/>
        </w:numPr>
        <w:rPr>
          <w:rFonts w:ascii="Times New Roman" w:hAnsi="Times New Roman"/>
        </w:rPr>
      </w:pPr>
      <w:r w:rsidRPr="006457DA">
        <w:rPr>
          <w:rFonts w:ascii="Times New Roman" w:hAnsi="Times New Roman"/>
          <w:bCs/>
          <w:lang w:val="ru-RU"/>
        </w:rPr>
        <w:t xml:space="preserve">Гигиена труда в ведущих отраслях промышленности РК. Учебно-методическое пособие. Тогузбаева К.К. Алматы. </w:t>
      </w:r>
      <w:r w:rsidRPr="002777BB">
        <w:rPr>
          <w:rFonts w:ascii="Times New Roman" w:hAnsi="Times New Roman"/>
          <w:bCs/>
        </w:rPr>
        <w:t>2010.</w:t>
      </w:r>
      <w:r w:rsidRPr="002777BB">
        <w:rPr>
          <w:rFonts w:ascii="Times New Roman" w:hAnsi="Times New Roman"/>
          <w:bCs/>
          <w:lang w:val="kk-KZ"/>
        </w:rPr>
        <w:t xml:space="preserve"> - </w:t>
      </w:r>
      <w:r w:rsidRPr="002777BB">
        <w:rPr>
          <w:rFonts w:ascii="Times New Roman" w:hAnsi="Times New Roman"/>
          <w:bCs/>
        </w:rPr>
        <w:t>73 с.</w:t>
      </w:r>
    </w:p>
    <w:p w:rsidR="000A01CD" w:rsidRPr="002777BB" w:rsidRDefault="000A01CD" w:rsidP="002777BB">
      <w:pPr>
        <w:pStyle w:val="af9"/>
        <w:numPr>
          <w:ilvl w:val="0"/>
          <w:numId w:val="16"/>
        </w:numPr>
        <w:rPr>
          <w:rFonts w:ascii="Times New Roman" w:hAnsi="Times New Roman"/>
        </w:rPr>
      </w:pPr>
      <w:r w:rsidRPr="006457DA">
        <w:rPr>
          <w:rFonts w:ascii="Times New Roman" w:hAnsi="Times New Roman"/>
          <w:bCs/>
          <w:lang w:val="ru-RU"/>
        </w:rPr>
        <w:t xml:space="preserve">Гигиена труда при работе с видеотерминалами. Учебно-методическое пособие. Тогузбаева К.К. Алматы. </w:t>
      </w:r>
      <w:r w:rsidRPr="002777BB">
        <w:rPr>
          <w:rFonts w:ascii="Times New Roman" w:hAnsi="Times New Roman"/>
          <w:bCs/>
        </w:rPr>
        <w:t xml:space="preserve">2010. </w:t>
      </w:r>
      <w:r w:rsidRPr="002777BB">
        <w:rPr>
          <w:rFonts w:ascii="Times New Roman" w:hAnsi="Times New Roman"/>
          <w:bCs/>
          <w:lang w:val="kk-KZ"/>
        </w:rPr>
        <w:t xml:space="preserve">- </w:t>
      </w:r>
      <w:r w:rsidRPr="002777BB">
        <w:rPr>
          <w:rFonts w:ascii="Times New Roman" w:hAnsi="Times New Roman"/>
          <w:bCs/>
        </w:rPr>
        <w:t>68 с.</w:t>
      </w:r>
    </w:p>
    <w:p w:rsidR="000A01CD" w:rsidRPr="002777BB" w:rsidRDefault="000A01CD" w:rsidP="002777BB">
      <w:pPr>
        <w:pStyle w:val="af9"/>
        <w:numPr>
          <w:ilvl w:val="0"/>
          <w:numId w:val="16"/>
        </w:numPr>
        <w:rPr>
          <w:rFonts w:ascii="Times New Roman" w:hAnsi="Times New Roman"/>
        </w:rPr>
      </w:pPr>
      <w:r w:rsidRPr="006457DA">
        <w:rPr>
          <w:rFonts w:ascii="Times New Roman" w:hAnsi="Times New Roman"/>
          <w:bCs/>
          <w:lang w:val="ru-RU"/>
        </w:rPr>
        <w:t xml:space="preserve">Предупредительный санитарный надзор при новом строительстве и реконструкции промышленных предприятий. </w:t>
      </w:r>
      <w:r w:rsidRPr="002777BB">
        <w:rPr>
          <w:rFonts w:ascii="Times New Roman" w:hAnsi="Times New Roman"/>
          <w:bCs/>
        </w:rPr>
        <w:t xml:space="preserve">Учебно-методическое пособие. Тогузбаева К.К. Алматы. 2010. </w:t>
      </w:r>
      <w:r w:rsidRPr="002777BB">
        <w:rPr>
          <w:rFonts w:ascii="Times New Roman" w:hAnsi="Times New Roman"/>
          <w:bCs/>
          <w:lang w:val="kk-KZ"/>
        </w:rPr>
        <w:t xml:space="preserve">- </w:t>
      </w:r>
      <w:r w:rsidRPr="002777BB">
        <w:rPr>
          <w:rFonts w:ascii="Times New Roman" w:hAnsi="Times New Roman"/>
          <w:bCs/>
        </w:rPr>
        <w:t>72 с.</w:t>
      </w:r>
    </w:p>
    <w:p w:rsidR="00586E2F" w:rsidRPr="006457DA" w:rsidRDefault="000A01CD" w:rsidP="002777BB">
      <w:pPr>
        <w:pStyle w:val="af9"/>
        <w:numPr>
          <w:ilvl w:val="0"/>
          <w:numId w:val="16"/>
        </w:numPr>
        <w:rPr>
          <w:rFonts w:ascii="Times New Roman" w:hAnsi="Times New Roman"/>
          <w:lang w:val="ru-RU"/>
        </w:rPr>
      </w:pPr>
      <w:r w:rsidRPr="002777BB">
        <w:rPr>
          <w:rFonts w:ascii="Times New Roman" w:hAnsi="Times New Roman"/>
          <w:lang w:val="kk-KZ"/>
        </w:rPr>
        <w:t>Шайзадина Г.Н -</w:t>
      </w:r>
      <w:r w:rsidRPr="006457DA">
        <w:rPr>
          <w:rFonts w:ascii="Times New Roman" w:hAnsi="Times New Roman"/>
          <w:bCs/>
          <w:lang w:val="ru-RU"/>
        </w:rPr>
        <w:t xml:space="preserve"> Предупредительный санитарный надзор Учебно-</w:t>
      </w:r>
      <w:r w:rsidRPr="002777BB">
        <w:rPr>
          <w:rFonts w:ascii="Times New Roman" w:hAnsi="Times New Roman"/>
          <w:bCs/>
          <w:lang w:val="kk-KZ"/>
        </w:rPr>
        <w:t xml:space="preserve">              </w:t>
      </w:r>
      <w:r w:rsidR="002777BB" w:rsidRPr="006457DA">
        <w:rPr>
          <w:rFonts w:ascii="Times New Roman" w:hAnsi="Times New Roman"/>
          <w:bCs/>
          <w:lang w:val="ru-RU"/>
        </w:rPr>
        <w:t xml:space="preserve">методическое </w:t>
      </w:r>
      <w:r w:rsidRPr="006457DA">
        <w:rPr>
          <w:rFonts w:ascii="Times New Roman" w:hAnsi="Times New Roman"/>
          <w:bCs/>
          <w:lang w:val="ru-RU"/>
        </w:rPr>
        <w:t>пособие.</w:t>
      </w:r>
      <w:r w:rsidRPr="002777BB">
        <w:rPr>
          <w:rFonts w:ascii="Times New Roman" w:hAnsi="Times New Roman"/>
          <w:bCs/>
          <w:lang w:val="kk-KZ"/>
        </w:rPr>
        <w:t xml:space="preserve">Астана, 2010. - 50 с.  </w:t>
      </w:r>
    </w:p>
    <w:p w:rsidR="000A01CD" w:rsidRPr="00626703" w:rsidRDefault="000A01CD" w:rsidP="002777BB">
      <w:pPr>
        <w:shd w:val="clear" w:color="auto" w:fill="FFFFFF"/>
        <w:ind w:right="140"/>
        <w:jc w:val="both"/>
        <w:rPr>
          <w:b/>
          <w:color w:val="000000"/>
        </w:rPr>
      </w:pPr>
      <w:r w:rsidRPr="00626703">
        <w:rPr>
          <w:b/>
          <w:color w:val="000000"/>
        </w:rPr>
        <w:t>на казахском языке</w:t>
      </w:r>
    </w:p>
    <w:p w:rsidR="000A01CD" w:rsidRPr="00626703" w:rsidRDefault="000A01CD" w:rsidP="002777BB">
      <w:pPr>
        <w:shd w:val="clear" w:color="auto" w:fill="FFFFFF"/>
        <w:ind w:right="140"/>
        <w:jc w:val="both"/>
        <w:rPr>
          <w:b/>
          <w:color w:val="000000"/>
          <w:lang w:val="kk-KZ"/>
        </w:rPr>
      </w:pPr>
      <w:r w:rsidRPr="00626703">
        <w:rPr>
          <w:b/>
          <w:color w:val="000000"/>
          <w:lang w:val="kk-KZ"/>
        </w:rPr>
        <w:t>основная:</w:t>
      </w:r>
    </w:p>
    <w:p w:rsidR="002777BB" w:rsidRPr="002777BB" w:rsidRDefault="000A01CD" w:rsidP="002777BB">
      <w:pPr>
        <w:pStyle w:val="af9"/>
        <w:numPr>
          <w:ilvl w:val="0"/>
          <w:numId w:val="19"/>
        </w:numPr>
        <w:rPr>
          <w:rFonts w:ascii="Times New Roman" w:hAnsi="Times New Roman"/>
        </w:rPr>
      </w:pPr>
      <w:r w:rsidRPr="006457DA">
        <w:rPr>
          <w:rFonts w:ascii="Times New Roman" w:hAnsi="Times New Roman"/>
          <w:lang w:val="kk-KZ"/>
        </w:rPr>
        <w:t xml:space="preserve">Еңбек гигиенасы  бойынша тәжірибелік сабақтардың  жетекші құралы: Оқу құралы. - </w:t>
      </w:r>
      <w:r w:rsidRPr="006457DA">
        <w:rPr>
          <w:rFonts w:ascii="Times New Roman" w:hAnsi="Times New Roman"/>
          <w:bCs/>
          <w:lang w:val="kk-KZ"/>
        </w:rPr>
        <w:t xml:space="preserve">Тоғызбаева К.К. Алматы. </w:t>
      </w:r>
      <w:r w:rsidRPr="002777BB">
        <w:rPr>
          <w:rFonts w:ascii="Times New Roman" w:hAnsi="Times New Roman"/>
          <w:bCs/>
        </w:rPr>
        <w:t>2010.- 366 б.</w:t>
      </w:r>
    </w:p>
    <w:p w:rsidR="000A01CD" w:rsidRPr="002777BB" w:rsidRDefault="000A01CD" w:rsidP="002777BB">
      <w:pPr>
        <w:pStyle w:val="af9"/>
        <w:rPr>
          <w:rFonts w:ascii="Times New Roman" w:hAnsi="Times New Roman"/>
        </w:rPr>
      </w:pPr>
      <w:r w:rsidRPr="002777BB">
        <w:rPr>
          <w:rFonts w:ascii="Times New Roman" w:hAnsi="Times New Roman"/>
          <w:b/>
        </w:rPr>
        <w:t>дополнительная:</w:t>
      </w:r>
    </w:p>
    <w:p w:rsidR="000A01CD" w:rsidRPr="002777BB" w:rsidRDefault="000A01CD" w:rsidP="002777BB">
      <w:pPr>
        <w:pStyle w:val="af9"/>
        <w:numPr>
          <w:ilvl w:val="0"/>
          <w:numId w:val="19"/>
        </w:numPr>
        <w:rPr>
          <w:rFonts w:ascii="Times New Roman" w:hAnsi="Times New Roman"/>
          <w:bCs/>
        </w:rPr>
      </w:pPr>
      <w:r w:rsidRPr="002777BB">
        <w:rPr>
          <w:rFonts w:ascii="Times New Roman" w:hAnsi="Times New Roman"/>
          <w:bCs/>
        </w:rPr>
        <w:t xml:space="preserve">Жарылкасын Ж.Ж.. Өндірістік токсикология негізі. </w:t>
      </w:r>
      <w:r w:rsidRPr="006457DA">
        <w:rPr>
          <w:rFonts w:ascii="Times New Roman" w:hAnsi="Times New Roman"/>
          <w:bCs/>
          <w:lang w:val="ru-RU"/>
        </w:rPr>
        <w:t xml:space="preserve">Учебно-методическое пособие. – Карағанды.ҚММА баспаханасы.- </w:t>
      </w:r>
      <w:r w:rsidRPr="002777BB">
        <w:rPr>
          <w:rFonts w:ascii="Times New Roman" w:hAnsi="Times New Roman"/>
          <w:bCs/>
        </w:rPr>
        <w:t>2007. - 80 б.</w:t>
      </w:r>
    </w:p>
    <w:p w:rsidR="000A01CD" w:rsidRPr="002777BB" w:rsidRDefault="000A01CD" w:rsidP="002777BB">
      <w:pPr>
        <w:pStyle w:val="af9"/>
        <w:numPr>
          <w:ilvl w:val="0"/>
          <w:numId w:val="19"/>
        </w:numPr>
        <w:rPr>
          <w:rFonts w:ascii="Times New Roman" w:hAnsi="Times New Roman"/>
          <w:bCs/>
        </w:rPr>
      </w:pPr>
      <w:r w:rsidRPr="002777BB">
        <w:rPr>
          <w:rFonts w:ascii="Times New Roman" w:hAnsi="Times New Roman"/>
          <w:bCs/>
        </w:rPr>
        <w:t>Сраубаев Е.Н., Жакенова С.Р., Шинтаева Н.У.,  Жарылқасын Ж. Ж.. Жалпы және жеке еңбек гигиенасы бойынша есептер жинағы. Учебно-методическое пособие. – Карағанды.ҚММА баспаханасы.- 2007. – 44 б.</w:t>
      </w:r>
    </w:p>
    <w:p w:rsidR="000A01CD" w:rsidRPr="002777BB" w:rsidRDefault="000A01CD" w:rsidP="002777BB">
      <w:pPr>
        <w:pStyle w:val="af9"/>
        <w:numPr>
          <w:ilvl w:val="0"/>
          <w:numId w:val="19"/>
        </w:numPr>
        <w:rPr>
          <w:rFonts w:ascii="Times New Roman" w:hAnsi="Times New Roman"/>
          <w:bCs/>
        </w:rPr>
      </w:pPr>
      <w:r w:rsidRPr="002777BB">
        <w:rPr>
          <w:rFonts w:ascii="Times New Roman" w:hAnsi="Times New Roman"/>
          <w:bCs/>
        </w:rPr>
        <w:t>Бейнетерминалдармен жұмыс істеу кезіндегі еңбек гигиенасы.Оқу әдістемлік құрал /Тоғызбаева Қ.Қ. – Алматы, 2010.- 85 б.</w:t>
      </w:r>
    </w:p>
    <w:p w:rsidR="000A01CD" w:rsidRPr="002777BB" w:rsidRDefault="000A01CD" w:rsidP="002777BB">
      <w:pPr>
        <w:pStyle w:val="af9"/>
        <w:numPr>
          <w:ilvl w:val="0"/>
          <w:numId w:val="19"/>
        </w:numPr>
        <w:rPr>
          <w:rFonts w:ascii="Times New Roman" w:hAnsi="Times New Roman"/>
          <w:bCs/>
        </w:rPr>
      </w:pPr>
      <w:r w:rsidRPr="002777BB">
        <w:rPr>
          <w:rFonts w:ascii="Times New Roman" w:hAnsi="Times New Roman"/>
          <w:bCs/>
        </w:rPr>
        <w:t>Жеке өнеркәсіп салаларындағы еңбек гигиенасы. Оқу әдістемелік құрал /Тоғызбаева Қ.Қ. –Алматы, 2010, 28 б.</w:t>
      </w:r>
    </w:p>
    <w:p w:rsidR="000A01CD" w:rsidRPr="002777BB" w:rsidRDefault="000A01CD" w:rsidP="002777BB">
      <w:pPr>
        <w:pStyle w:val="af9"/>
        <w:numPr>
          <w:ilvl w:val="0"/>
          <w:numId w:val="19"/>
        </w:numPr>
        <w:rPr>
          <w:rFonts w:ascii="Times New Roman" w:hAnsi="Times New Roman"/>
          <w:bCs/>
        </w:rPr>
      </w:pPr>
      <w:r w:rsidRPr="002777BB">
        <w:rPr>
          <w:rFonts w:ascii="Times New Roman" w:hAnsi="Times New Roman"/>
          <w:bCs/>
        </w:rPr>
        <w:t>Өндіріс кәсіпорындарының реконструкциясы  мен жаңадан кұрылыс салыну кезіндегі  санитарлық сақтық қадағалау.  Оқу әдістемелік құрал /Тоғызбаева Қ.Қ. –Алматы, 2010. – 60 б.</w:t>
      </w:r>
    </w:p>
    <w:p w:rsidR="000A01CD" w:rsidRPr="002777BB" w:rsidRDefault="000A01CD" w:rsidP="002777BB">
      <w:pPr>
        <w:pStyle w:val="af9"/>
        <w:numPr>
          <w:ilvl w:val="0"/>
          <w:numId w:val="19"/>
        </w:numPr>
        <w:rPr>
          <w:rFonts w:ascii="Times New Roman" w:hAnsi="Times New Roman"/>
          <w:bCs/>
        </w:rPr>
      </w:pPr>
      <w:r w:rsidRPr="002777BB">
        <w:rPr>
          <w:rFonts w:ascii="Times New Roman" w:hAnsi="Times New Roman"/>
          <w:bCs/>
        </w:rPr>
        <w:t>Қазақстан Республикасының ірі өнеркәсіп салаларындағы еңбек гигиенасы. Оқу әдістемелік құрал /Тоғызбаева Қ.Қ. – Алматы, 2010.–36 б.</w:t>
      </w:r>
    </w:p>
    <w:p w:rsidR="000A01CD" w:rsidRPr="00626703" w:rsidRDefault="000A01CD" w:rsidP="002777BB">
      <w:pPr>
        <w:ind w:right="140"/>
        <w:jc w:val="both"/>
      </w:pPr>
    </w:p>
    <w:p w:rsidR="008177C0" w:rsidRDefault="000A01CD" w:rsidP="002777BB">
      <w:pPr>
        <w:ind w:right="140"/>
        <w:jc w:val="both"/>
        <w:rPr>
          <w:b/>
          <w:bCs/>
        </w:rPr>
      </w:pPr>
      <w:r w:rsidRPr="00626703">
        <w:rPr>
          <w:b/>
          <w:bCs/>
        </w:rPr>
        <w:lastRenderedPageBreak/>
        <w:t>2.10 Методы обучения и преподавания.</w:t>
      </w:r>
    </w:p>
    <w:p w:rsidR="000D5EF3" w:rsidRPr="001E0D2B" w:rsidRDefault="000D5EF3" w:rsidP="002777BB">
      <w:pPr>
        <w:pStyle w:val="a3"/>
        <w:numPr>
          <w:ilvl w:val="0"/>
          <w:numId w:val="10"/>
        </w:numPr>
        <w:ind w:right="140"/>
        <w:jc w:val="both"/>
        <w:rPr>
          <w:lang w:val="ru-MO"/>
        </w:rPr>
      </w:pPr>
      <w:r w:rsidRPr="001E0D2B">
        <w:rPr>
          <w:b/>
          <w:lang w:val="ru-MO"/>
        </w:rPr>
        <w:t>Лекции</w:t>
      </w:r>
      <w:r w:rsidRPr="001E0D2B">
        <w:rPr>
          <w:lang w:val="ru-MO"/>
        </w:rPr>
        <w:t>: вводные</w:t>
      </w:r>
      <w:r w:rsidRPr="001E0D2B">
        <w:rPr>
          <w:b/>
          <w:lang w:val="ru-MO"/>
        </w:rPr>
        <w:t xml:space="preserve">, </w:t>
      </w:r>
      <w:r w:rsidRPr="001E0D2B">
        <w:rPr>
          <w:lang w:val="ru-MO"/>
        </w:rPr>
        <w:t xml:space="preserve"> проблемные.  </w:t>
      </w:r>
    </w:p>
    <w:p w:rsidR="000D5EF3" w:rsidRPr="001E0D2B" w:rsidRDefault="000D5EF3" w:rsidP="002777BB">
      <w:pPr>
        <w:pStyle w:val="a3"/>
        <w:numPr>
          <w:ilvl w:val="0"/>
          <w:numId w:val="13"/>
        </w:numPr>
        <w:ind w:right="140"/>
        <w:jc w:val="both"/>
        <w:rPr>
          <w:lang w:val="ru-MO"/>
        </w:rPr>
      </w:pPr>
      <w:r w:rsidRPr="001E0D2B">
        <w:rPr>
          <w:b/>
        </w:rPr>
        <w:t>Практические занятия</w:t>
      </w:r>
      <w:r w:rsidRPr="001E0D2B">
        <w:t xml:space="preserve">: </w:t>
      </w:r>
      <w:r w:rsidRPr="001E0D2B">
        <w:rPr>
          <w:lang w:val="ru-MO"/>
        </w:rPr>
        <w:t>работа</w:t>
      </w:r>
      <w:r w:rsidRPr="001E0D2B">
        <w:rPr>
          <w:b/>
          <w:lang w:val="ru-MO"/>
        </w:rPr>
        <w:t xml:space="preserve"> </w:t>
      </w:r>
      <w:r w:rsidRPr="001E0D2B">
        <w:rPr>
          <w:lang w:val="ru-MO"/>
        </w:rPr>
        <w:t>с закон</w:t>
      </w:r>
      <w:r w:rsidRPr="001E0D2B">
        <w:rPr>
          <w:lang w:val="ru-RU"/>
        </w:rPr>
        <w:t>одательной базой</w:t>
      </w:r>
      <w:r w:rsidRPr="001E0D2B">
        <w:rPr>
          <w:lang w:val="ru-MO"/>
        </w:rPr>
        <w:t xml:space="preserve"> и  нормативно-правовыми документами государственной санитарно-эпидемиологической службы Казахстана, документацией отдела гигиены труда; изучение  факторов   производственной среды с использованием методов санитарно-гигиенических исследований; гигиеническая оценка вредных и опасных производственных факторов; экспертиза проектов промышленных пред-приятий; гигиеническая оценка воздействия факторов производственной среды на организм человека путем использования санитарно-статистических методов; посещение и знакомство с работой отдельных профессиональных групп на производствах; участие в работе отдела гигиены труда в территориальной СЭС; решение ситуационных задач по  определению производственных факторов на рабочих местах, их оценке и разработке мер профилактики вредного воздействия на работающего, оценке эффективности работы вентиляционных устройств,  устный опрос, работа в группах.</w:t>
      </w:r>
    </w:p>
    <w:p w:rsidR="000D5EF3" w:rsidRPr="001E0D2B" w:rsidRDefault="000D5EF3" w:rsidP="002777BB">
      <w:pPr>
        <w:numPr>
          <w:ilvl w:val="0"/>
          <w:numId w:val="7"/>
        </w:numPr>
        <w:ind w:right="140"/>
        <w:jc w:val="both"/>
      </w:pPr>
      <w:r w:rsidRPr="001E0D2B">
        <w:rPr>
          <w:b/>
          <w:bCs/>
        </w:rPr>
        <w:t>Самостоятельная работа студентов под руководством преподавателя (СРСП):</w:t>
      </w:r>
      <w:r w:rsidRPr="001E0D2B">
        <w:rPr>
          <w:bCs/>
        </w:rPr>
        <w:t xml:space="preserve"> </w:t>
      </w:r>
      <w:r w:rsidRPr="001E0D2B">
        <w:t>углуб-ленное изучение отдельных вопросов тем</w:t>
      </w:r>
      <w:r w:rsidRPr="001E0D2B">
        <w:rPr>
          <w:lang w:val="kk-KZ"/>
        </w:rPr>
        <w:t>,</w:t>
      </w:r>
      <w:r w:rsidRPr="001E0D2B">
        <w:t xml:space="preserve"> пройденных практических занятий в виде </w:t>
      </w:r>
      <w:r w:rsidRPr="001E0D2B">
        <w:rPr>
          <w:color w:val="000000"/>
          <w:spacing w:val="2"/>
        </w:rPr>
        <w:t>отработки  навыков на проектах различных промышленных предприятий, административных и бытовых зданий</w:t>
      </w:r>
      <w:r w:rsidRPr="001E0D2B">
        <w:rPr>
          <w:color w:val="000000"/>
          <w:spacing w:val="2"/>
          <w:lang w:val="kk-KZ"/>
        </w:rPr>
        <w:t>;</w:t>
      </w:r>
      <w:r w:rsidRPr="001E0D2B">
        <w:rPr>
          <w:color w:val="000000"/>
          <w:spacing w:val="2"/>
        </w:rPr>
        <w:t xml:space="preserve"> </w:t>
      </w:r>
      <w:r w:rsidRPr="001E0D2B">
        <w:rPr>
          <w:color w:val="000000"/>
          <w:spacing w:val="2"/>
          <w:lang w:val="kk-KZ"/>
        </w:rPr>
        <w:t>п</w:t>
      </w:r>
      <w:r w:rsidRPr="001E0D2B">
        <w:t xml:space="preserve">одготовка  рефератов, </w:t>
      </w:r>
      <w:r w:rsidRPr="001E0D2B">
        <w:rPr>
          <w:color w:val="000000"/>
          <w:spacing w:val="2"/>
        </w:rPr>
        <w:t>дискусси</w:t>
      </w:r>
      <w:r w:rsidRPr="001E0D2B">
        <w:rPr>
          <w:color w:val="000000"/>
          <w:spacing w:val="2"/>
          <w:lang w:val="kk-KZ"/>
        </w:rPr>
        <w:t>й;</w:t>
      </w:r>
      <w:r w:rsidRPr="001E0D2B">
        <w:rPr>
          <w:color w:val="000000"/>
          <w:spacing w:val="2"/>
        </w:rPr>
        <w:t xml:space="preserve"> составление актов, протоколов заключений и оформление медицинской документации отдела гигиены труда</w:t>
      </w:r>
      <w:r w:rsidRPr="001E0D2B">
        <w:rPr>
          <w:color w:val="000000"/>
          <w:spacing w:val="2"/>
          <w:lang w:val="kk-KZ"/>
        </w:rPr>
        <w:t>;</w:t>
      </w:r>
      <w:r w:rsidRPr="001E0D2B">
        <w:rPr>
          <w:color w:val="000000"/>
          <w:spacing w:val="2"/>
        </w:rPr>
        <w:t xml:space="preserve"> </w:t>
      </w:r>
      <w:r w:rsidRPr="001E0D2B">
        <w:rPr>
          <w:color w:val="000000"/>
          <w:spacing w:val="2"/>
          <w:lang w:val="kk-KZ"/>
        </w:rPr>
        <w:t>о</w:t>
      </w:r>
      <w:r w:rsidRPr="001E0D2B">
        <w:rPr>
          <w:color w:val="000000"/>
          <w:spacing w:val="2"/>
        </w:rPr>
        <w:t>бсуждение результатов выполнения индивидуальных и групповых заданий</w:t>
      </w:r>
      <w:r w:rsidRPr="001E0D2B">
        <w:rPr>
          <w:color w:val="000000"/>
          <w:spacing w:val="2"/>
          <w:lang w:val="kk-KZ"/>
        </w:rPr>
        <w:t>;</w:t>
      </w:r>
      <w:r w:rsidRPr="001E0D2B">
        <w:rPr>
          <w:color w:val="000000"/>
          <w:spacing w:val="2"/>
        </w:rPr>
        <w:t xml:space="preserve"> </w:t>
      </w:r>
      <w:r w:rsidRPr="001E0D2B">
        <w:t>консультации с преподавателем по всем возникающим вопросам</w:t>
      </w:r>
      <w:r w:rsidRPr="001E0D2B">
        <w:rPr>
          <w:lang w:val="kk-KZ"/>
        </w:rPr>
        <w:t>;</w:t>
      </w:r>
      <w:r w:rsidRPr="001E0D2B">
        <w:t xml:space="preserve"> проведение рубежного контроля</w:t>
      </w:r>
    </w:p>
    <w:p w:rsidR="000D5EF3" w:rsidRPr="001E0D2B" w:rsidRDefault="000D5EF3" w:rsidP="002777BB">
      <w:pPr>
        <w:numPr>
          <w:ilvl w:val="0"/>
          <w:numId w:val="7"/>
        </w:numPr>
        <w:ind w:right="140"/>
        <w:jc w:val="both"/>
      </w:pPr>
      <w:r w:rsidRPr="001E0D2B">
        <w:rPr>
          <w:b/>
        </w:rPr>
        <w:t>Самостоятельная работа студентов (СРС)</w:t>
      </w:r>
      <w:r w:rsidRPr="001E0D2B">
        <w:t>- работа с литературой, интернет-ресурсами, учебными и научными материалами на электронных носителях, подготовка презентаций и тематических рефератов, отчетов, курсовых работ.</w:t>
      </w:r>
    </w:p>
    <w:p w:rsidR="00EA19B6" w:rsidRPr="000D5EF3" w:rsidRDefault="00EA19B6" w:rsidP="000A01CD">
      <w:pPr>
        <w:jc w:val="both"/>
        <w:rPr>
          <w:b/>
          <w:bCs/>
          <w:lang w:val="kk-KZ"/>
        </w:rPr>
      </w:pPr>
    </w:p>
    <w:p w:rsidR="000A01CD" w:rsidRPr="00626703" w:rsidRDefault="000A01CD" w:rsidP="000A01CD">
      <w:pPr>
        <w:jc w:val="both"/>
        <w:rPr>
          <w:b/>
        </w:rPr>
      </w:pPr>
      <w:r w:rsidRPr="00626703">
        <w:rPr>
          <w:b/>
          <w:bCs/>
        </w:rPr>
        <w:t>2.11 Критерии и правила оценки знаний: шкала и критерии оценки знаний на каждом уровне (текущий</w:t>
      </w:r>
      <w:r w:rsidRPr="00626703">
        <w:rPr>
          <w:bCs/>
        </w:rPr>
        <w:t>,</w:t>
      </w:r>
      <w:r w:rsidRPr="00626703">
        <w:rPr>
          <w:i/>
        </w:rPr>
        <w:t xml:space="preserve"> </w:t>
      </w:r>
      <w:r w:rsidRPr="00626703">
        <w:rPr>
          <w:b/>
        </w:rPr>
        <w:t>рубежный, итоговый контроль), правила оценки всех видов занятий (аудиторные, СРС, СРСП)</w:t>
      </w:r>
    </w:p>
    <w:p w:rsidR="000A01CD" w:rsidRPr="00586E2F" w:rsidRDefault="000A01CD" w:rsidP="000A01CD">
      <w:pPr>
        <w:jc w:val="both"/>
        <w:rPr>
          <w:b/>
          <w:i/>
          <w:u w:val="single"/>
        </w:rPr>
      </w:pPr>
      <w:r w:rsidRPr="00626703">
        <w:rPr>
          <w:b/>
          <w:i/>
          <w:u w:val="single"/>
        </w:rPr>
        <w:t>Текущий контроль:</w:t>
      </w:r>
      <w:r w:rsidR="00586E2F">
        <w:rPr>
          <w:b/>
          <w:i/>
          <w:u w:val="single"/>
        </w:rPr>
        <w:t xml:space="preserve"> </w:t>
      </w:r>
      <w:r w:rsidRPr="00626703">
        <w:rPr>
          <w:u w:val="single"/>
        </w:rPr>
        <w:t xml:space="preserve">Практических занятий </w:t>
      </w:r>
    </w:p>
    <w:p w:rsidR="000A01CD" w:rsidRPr="00626703" w:rsidRDefault="000A01CD" w:rsidP="000A01CD">
      <w:pPr>
        <w:jc w:val="both"/>
      </w:pPr>
      <w:r w:rsidRPr="00626703">
        <w:t>- устный опрос (студент обязан быть подготовленным к занятиям по вопросам методических рекомендаций);</w:t>
      </w:r>
    </w:p>
    <w:p w:rsidR="000A01CD" w:rsidRPr="00626703" w:rsidRDefault="000A01CD" w:rsidP="000A01CD">
      <w:pPr>
        <w:jc w:val="both"/>
      </w:pPr>
      <w:r w:rsidRPr="00626703">
        <w:t>- тестирование проводиться в письменной форме по вариантам;</w:t>
      </w:r>
    </w:p>
    <w:p w:rsidR="000A01CD" w:rsidRPr="00626703" w:rsidRDefault="000A01CD" w:rsidP="000A01CD">
      <w:pPr>
        <w:jc w:val="both"/>
      </w:pPr>
      <w:r w:rsidRPr="00626703">
        <w:t>- проверка решений ситуационных задач проводится в письменной форме и сдается преподавателю на проверку.</w:t>
      </w:r>
    </w:p>
    <w:p w:rsidR="000A01CD" w:rsidRPr="00626703" w:rsidRDefault="000A01CD" w:rsidP="000A01CD">
      <w:pPr>
        <w:jc w:val="both"/>
        <w:rPr>
          <w:u w:val="single"/>
        </w:rPr>
      </w:pPr>
      <w:r w:rsidRPr="00626703">
        <w:rPr>
          <w:u w:val="single"/>
        </w:rPr>
        <w:t>СРСП</w:t>
      </w:r>
    </w:p>
    <w:p w:rsidR="000A01CD" w:rsidRPr="00626703" w:rsidRDefault="000A01CD" w:rsidP="000A01CD">
      <w:pPr>
        <w:ind w:left="109"/>
        <w:jc w:val="both"/>
        <w:rPr>
          <w:i/>
        </w:rPr>
      </w:pPr>
      <w:r w:rsidRPr="00626703">
        <w:t>Проверка выполнения домашних задан</w:t>
      </w:r>
      <w:r w:rsidR="008177C0">
        <w:t>ий, контрольных</w:t>
      </w:r>
      <w:r w:rsidRPr="00626703">
        <w:t xml:space="preserve">, прохождение текущего и рубежного контроля; демонстрация презентаций. </w:t>
      </w:r>
    </w:p>
    <w:p w:rsidR="000A01CD" w:rsidRPr="00626703" w:rsidRDefault="000A01CD" w:rsidP="000A01CD">
      <w:pPr>
        <w:jc w:val="both"/>
        <w:rPr>
          <w:u w:val="single"/>
        </w:rPr>
      </w:pPr>
      <w:r w:rsidRPr="00626703">
        <w:rPr>
          <w:u w:val="single"/>
        </w:rPr>
        <w:t>СРС</w:t>
      </w:r>
    </w:p>
    <w:p w:rsidR="000A01CD" w:rsidRPr="00626703" w:rsidRDefault="000A01CD" w:rsidP="000A01CD">
      <w:pPr>
        <w:jc w:val="both"/>
      </w:pPr>
      <w:r w:rsidRPr="00626703">
        <w:t>защита рефератов, докладов; демонстрация презентаций.</w:t>
      </w:r>
    </w:p>
    <w:p w:rsidR="000A01CD" w:rsidRPr="00E36292" w:rsidRDefault="000A01CD" w:rsidP="00E36292">
      <w:pPr>
        <w:jc w:val="both"/>
        <w:rPr>
          <w:color w:val="FF6600"/>
        </w:rPr>
      </w:pPr>
      <w:r w:rsidRPr="00626703">
        <w:rPr>
          <w:b/>
          <w:i/>
          <w:u w:val="single"/>
        </w:rPr>
        <w:t>Итоговый контроль</w:t>
      </w:r>
      <w:r w:rsidR="00586E2F">
        <w:t xml:space="preserve">: </w:t>
      </w:r>
      <w:r w:rsidRPr="00626703">
        <w:t>экзамен</w:t>
      </w:r>
    </w:p>
    <w:p w:rsidR="00586E2F" w:rsidRDefault="00586E2F" w:rsidP="000A01C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lang w:val="kk-KZ"/>
        </w:rPr>
      </w:pPr>
    </w:p>
    <w:p w:rsidR="00EA19B6" w:rsidRDefault="00EA19B6" w:rsidP="000A01C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lang w:val="kk-KZ"/>
        </w:rPr>
      </w:pPr>
    </w:p>
    <w:p w:rsidR="00EA19B6" w:rsidRDefault="00EA19B6" w:rsidP="000A01C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lang w:val="kk-KZ"/>
        </w:rPr>
      </w:pPr>
    </w:p>
    <w:p w:rsidR="00EA19B6" w:rsidRDefault="00EA19B6" w:rsidP="000A01C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lang w:val="kk-KZ"/>
        </w:rPr>
      </w:pPr>
    </w:p>
    <w:p w:rsidR="00EA19B6" w:rsidRDefault="00EA19B6" w:rsidP="000A01C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lang w:val="kk-KZ"/>
        </w:rPr>
      </w:pPr>
    </w:p>
    <w:p w:rsidR="00EA19B6" w:rsidRDefault="00EA19B6" w:rsidP="000A01C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lang w:val="kk-KZ"/>
        </w:rPr>
      </w:pPr>
    </w:p>
    <w:p w:rsidR="00EA19B6" w:rsidRDefault="00EA19B6" w:rsidP="000A01C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lang w:val="kk-KZ"/>
        </w:rPr>
      </w:pPr>
    </w:p>
    <w:p w:rsidR="00EA19B6" w:rsidRPr="00EA19B6" w:rsidRDefault="00EA19B6" w:rsidP="000A01C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lang w:val="kk-KZ"/>
        </w:rPr>
      </w:pPr>
    </w:p>
    <w:p w:rsidR="000A01CD" w:rsidRPr="00626703" w:rsidRDefault="000A01CD" w:rsidP="000A01C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626703">
        <w:rPr>
          <w:b/>
        </w:rPr>
        <w:t>Оценка знаний</w:t>
      </w:r>
    </w:p>
    <w:p w:rsidR="000A01CD" w:rsidRPr="00626703" w:rsidRDefault="000A01CD" w:rsidP="000A01CD">
      <w:pPr>
        <w:jc w:val="center"/>
        <w:rPr>
          <w:b/>
          <w:i/>
        </w:rPr>
      </w:pPr>
      <w:r w:rsidRPr="00626703">
        <w:rPr>
          <w:b/>
          <w:i/>
        </w:rPr>
        <w:t>Технология проведения контроля знаний студентов</w:t>
      </w:r>
    </w:p>
    <w:p w:rsidR="000A01CD" w:rsidRPr="00626703" w:rsidRDefault="000A01CD" w:rsidP="000A01CD">
      <w:pPr>
        <w:jc w:val="center"/>
        <w:rPr>
          <w:b/>
        </w:rPr>
      </w:pPr>
      <w:r w:rsidRPr="00626703">
        <w:rPr>
          <w:b/>
        </w:rPr>
        <w:t>Система оценки знаний студентов</w:t>
      </w:r>
    </w:p>
    <w:p w:rsidR="000A01CD" w:rsidRPr="00626703" w:rsidRDefault="000A01CD" w:rsidP="000A01CD">
      <w:pPr>
        <w:pStyle w:val="af9"/>
        <w:jc w:val="both"/>
        <w:rPr>
          <w:rFonts w:ascii="Times New Roman" w:hAnsi="Times New Roman"/>
          <w:b/>
          <w:szCs w:val="24"/>
          <w:lang w:val="ru-RU"/>
        </w:rPr>
      </w:pPr>
    </w:p>
    <w:p w:rsidR="000A01CD" w:rsidRPr="00626703" w:rsidRDefault="000A01CD" w:rsidP="000A01C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26703">
        <w:rPr>
          <w:rFonts w:ascii="Times New Roman" w:hAnsi="Times New Roman"/>
          <w:b/>
          <w:szCs w:val="24"/>
        </w:rPr>
        <w:t>I</w:t>
      </w:r>
      <w:r w:rsidRPr="00626703">
        <w:rPr>
          <w:rFonts w:ascii="Times New Roman" w:hAnsi="Times New Roman"/>
          <w:b/>
          <w:szCs w:val="24"/>
          <w:lang w:val="ru-RU"/>
        </w:rPr>
        <w:t xml:space="preserve"> = </w:t>
      </w:r>
      <w:r w:rsidRPr="00626703">
        <w:rPr>
          <w:rFonts w:ascii="Times New Roman" w:hAnsi="Times New Roman"/>
          <w:b/>
          <w:szCs w:val="24"/>
        </w:rPr>
        <w:t>R</w:t>
      </w:r>
      <w:r w:rsidRPr="00626703">
        <w:rPr>
          <w:rFonts w:ascii="Times New Roman" w:hAnsi="Times New Roman"/>
          <w:b/>
          <w:szCs w:val="24"/>
          <w:lang w:val="ru-RU"/>
        </w:rPr>
        <w:t xml:space="preserve">*0.6 + </w:t>
      </w:r>
      <w:r w:rsidRPr="00626703">
        <w:rPr>
          <w:rFonts w:ascii="Times New Roman" w:hAnsi="Times New Roman"/>
          <w:b/>
          <w:szCs w:val="24"/>
        </w:rPr>
        <w:t>E</w:t>
      </w:r>
      <w:r w:rsidRPr="00626703">
        <w:rPr>
          <w:rFonts w:ascii="Times New Roman" w:hAnsi="Times New Roman"/>
          <w:b/>
          <w:szCs w:val="24"/>
          <w:lang w:val="ru-RU"/>
        </w:rPr>
        <w:t>*0.4</w:t>
      </w:r>
      <w:r w:rsidRPr="00626703">
        <w:rPr>
          <w:rFonts w:ascii="Times New Roman" w:hAnsi="Times New Roman"/>
          <w:szCs w:val="24"/>
          <w:lang w:val="ru-RU"/>
        </w:rPr>
        <w:t xml:space="preserve">, где </w:t>
      </w:r>
    </w:p>
    <w:p w:rsidR="000A01CD" w:rsidRPr="00626703" w:rsidRDefault="000A01CD" w:rsidP="000A01C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26703">
        <w:rPr>
          <w:rFonts w:ascii="Times New Roman" w:hAnsi="Times New Roman"/>
          <w:b/>
          <w:szCs w:val="24"/>
        </w:rPr>
        <w:t>I</w:t>
      </w:r>
      <w:r w:rsidRPr="00626703">
        <w:rPr>
          <w:rFonts w:ascii="Times New Roman" w:hAnsi="Times New Roman"/>
          <w:szCs w:val="24"/>
          <w:lang w:val="ru-RU"/>
        </w:rPr>
        <w:t xml:space="preserve"> - итоговая оценка;</w:t>
      </w:r>
    </w:p>
    <w:p w:rsidR="000A01CD" w:rsidRPr="00626703" w:rsidRDefault="000A01CD" w:rsidP="000A01C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26703">
        <w:rPr>
          <w:rFonts w:ascii="Times New Roman" w:hAnsi="Times New Roman"/>
          <w:b/>
          <w:szCs w:val="24"/>
        </w:rPr>
        <w:t>R</w:t>
      </w:r>
      <w:r w:rsidRPr="00626703">
        <w:rPr>
          <w:rFonts w:ascii="Times New Roman" w:hAnsi="Times New Roman"/>
          <w:szCs w:val="24"/>
          <w:lang w:val="ru-RU"/>
        </w:rPr>
        <w:t xml:space="preserve"> - оценка рейтинга допуска;</w:t>
      </w:r>
    </w:p>
    <w:p w:rsidR="000A01CD" w:rsidRPr="00626703" w:rsidRDefault="000A01CD" w:rsidP="000A01C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26703">
        <w:rPr>
          <w:rFonts w:ascii="Times New Roman" w:hAnsi="Times New Roman"/>
          <w:b/>
          <w:szCs w:val="24"/>
        </w:rPr>
        <w:t>E</w:t>
      </w:r>
      <w:r w:rsidRPr="00626703">
        <w:rPr>
          <w:rFonts w:ascii="Times New Roman" w:hAnsi="Times New Roman"/>
          <w:szCs w:val="24"/>
          <w:lang w:val="ru-RU"/>
        </w:rPr>
        <w:t xml:space="preserve"> - оценка итогового контроля(экзамен по дисциплине).</w:t>
      </w:r>
    </w:p>
    <w:p w:rsidR="000A01CD" w:rsidRPr="00626703" w:rsidRDefault="000A01CD" w:rsidP="000A01C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26703">
        <w:rPr>
          <w:rFonts w:ascii="Times New Roman" w:hAnsi="Times New Roman"/>
          <w:szCs w:val="24"/>
          <w:lang w:val="ru-RU"/>
        </w:rPr>
        <w:t xml:space="preserve">                     Рейтинг составляет 60% от </w:t>
      </w:r>
      <w:r w:rsidRPr="00626703">
        <w:rPr>
          <w:rFonts w:ascii="Times New Roman" w:hAnsi="Times New Roman"/>
          <w:szCs w:val="24"/>
        </w:rPr>
        <w:t>I</w:t>
      </w:r>
      <w:r w:rsidRPr="00626703">
        <w:rPr>
          <w:rFonts w:ascii="Times New Roman" w:hAnsi="Times New Roman"/>
          <w:szCs w:val="24"/>
          <w:lang w:val="ru-RU"/>
        </w:rPr>
        <w:t>,</w:t>
      </w:r>
    </w:p>
    <w:p w:rsidR="000A01CD" w:rsidRPr="00626703" w:rsidRDefault="000A01CD" w:rsidP="000A01C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26703">
        <w:rPr>
          <w:rFonts w:ascii="Times New Roman" w:hAnsi="Times New Roman"/>
          <w:szCs w:val="24"/>
          <w:lang w:val="ru-RU"/>
        </w:rPr>
        <w:t xml:space="preserve">                     Экзамен-40% от </w:t>
      </w:r>
      <w:r w:rsidRPr="00626703">
        <w:rPr>
          <w:rFonts w:ascii="Times New Roman" w:hAnsi="Times New Roman"/>
          <w:szCs w:val="24"/>
        </w:rPr>
        <w:t>I</w:t>
      </w:r>
    </w:p>
    <w:p w:rsidR="000A01CD" w:rsidRPr="00626703" w:rsidRDefault="000A01CD" w:rsidP="000A01CD">
      <w:pPr>
        <w:pStyle w:val="af9"/>
        <w:jc w:val="both"/>
        <w:rPr>
          <w:rFonts w:ascii="Times New Roman" w:hAnsi="Times New Roman"/>
          <w:szCs w:val="24"/>
          <w:lang w:val="ru-RU"/>
        </w:rPr>
      </w:pPr>
    </w:p>
    <w:p w:rsidR="000A01CD" w:rsidRPr="00626703" w:rsidRDefault="000A01CD" w:rsidP="000A01C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26703">
        <w:rPr>
          <w:rFonts w:ascii="Times New Roman" w:hAnsi="Times New Roman"/>
          <w:b/>
          <w:szCs w:val="24"/>
        </w:rPr>
        <w:t>R</w:t>
      </w:r>
      <w:r w:rsidRPr="00626703">
        <w:rPr>
          <w:rFonts w:ascii="Times New Roman" w:hAnsi="Times New Roman"/>
          <w:b/>
          <w:szCs w:val="24"/>
          <w:lang w:val="ru-RU"/>
        </w:rPr>
        <w:t xml:space="preserve"> = (</w:t>
      </w:r>
      <w:r w:rsidRPr="00626703">
        <w:rPr>
          <w:rFonts w:ascii="Times New Roman" w:hAnsi="Times New Roman"/>
          <w:b/>
          <w:szCs w:val="24"/>
        </w:rPr>
        <w:t>t</w:t>
      </w:r>
      <w:r w:rsidRPr="00626703">
        <w:rPr>
          <w:rFonts w:ascii="Times New Roman" w:hAnsi="Times New Roman"/>
          <w:b/>
          <w:szCs w:val="24"/>
          <w:lang w:val="ru-RU"/>
        </w:rPr>
        <w:t xml:space="preserve"> + </w:t>
      </w:r>
      <w:r w:rsidRPr="00626703">
        <w:rPr>
          <w:rFonts w:ascii="Times New Roman" w:hAnsi="Times New Roman"/>
          <w:b/>
          <w:szCs w:val="24"/>
        </w:rPr>
        <w:t>r</w:t>
      </w:r>
      <w:r w:rsidRPr="00626703">
        <w:rPr>
          <w:rFonts w:ascii="Times New Roman" w:hAnsi="Times New Roman"/>
          <w:b/>
          <w:szCs w:val="24"/>
          <w:lang w:val="ru-RU"/>
        </w:rPr>
        <w:t>)/2,</w:t>
      </w:r>
      <w:r w:rsidRPr="00626703">
        <w:rPr>
          <w:rFonts w:ascii="Times New Roman" w:hAnsi="Times New Roman"/>
          <w:szCs w:val="24"/>
          <w:lang w:val="ru-RU"/>
        </w:rPr>
        <w:t xml:space="preserve"> где</w:t>
      </w:r>
    </w:p>
    <w:p w:rsidR="000A01CD" w:rsidRPr="00626703" w:rsidRDefault="000A01CD" w:rsidP="000A01C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26703">
        <w:rPr>
          <w:rFonts w:ascii="Times New Roman" w:hAnsi="Times New Roman"/>
          <w:b/>
          <w:szCs w:val="24"/>
        </w:rPr>
        <w:t>t</w:t>
      </w:r>
      <w:r w:rsidRPr="00626703">
        <w:rPr>
          <w:rFonts w:ascii="Times New Roman" w:hAnsi="Times New Roman"/>
          <w:szCs w:val="24"/>
          <w:lang w:val="ru-RU"/>
        </w:rPr>
        <w:t xml:space="preserve"> - текуший контроль;</w:t>
      </w:r>
    </w:p>
    <w:p w:rsidR="000A01CD" w:rsidRPr="00626703" w:rsidRDefault="000A01CD" w:rsidP="000A01C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26703">
        <w:rPr>
          <w:rFonts w:ascii="Times New Roman" w:hAnsi="Times New Roman"/>
          <w:b/>
          <w:szCs w:val="24"/>
        </w:rPr>
        <w:t>r</w:t>
      </w:r>
      <w:r w:rsidRPr="00626703">
        <w:rPr>
          <w:rFonts w:ascii="Times New Roman" w:hAnsi="Times New Roman"/>
          <w:szCs w:val="24"/>
          <w:lang w:val="ru-RU"/>
        </w:rPr>
        <w:t>- рубежный контроль.</w:t>
      </w:r>
    </w:p>
    <w:p w:rsidR="00194D09" w:rsidRDefault="00194D09" w:rsidP="00194D09">
      <w:pPr>
        <w:pStyle w:val="af9"/>
        <w:jc w:val="center"/>
        <w:rPr>
          <w:rFonts w:ascii="Times New Roman" w:hAnsi="Times New Roman"/>
          <w:b/>
          <w:szCs w:val="24"/>
          <w:lang w:val="ru-RU"/>
        </w:rPr>
      </w:pPr>
    </w:p>
    <w:p w:rsidR="000A01CD" w:rsidRPr="00194D09" w:rsidRDefault="000A01CD" w:rsidP="00194D09">
      <w:pPr>
        <w:pStyle w:val="af9"/>
        <w:jc w:val="center"/>
        <w:rPr>
          <w:rFonts w:ascii="Times New Roman" w:hAnsi="Times New Roman"/>
          <w:b/>
          <w:szCs w:val="24"/>
          <w:lang w:val="ru-RU"/>
        </w:rPr>
      </w:pPr>
      <w:r w:rsidRPr="00194D09">
        <w:rPr>
          <w:rFonts w:ascii="Times New Roman" w:hAnsi="Times New Roman"/>
          <w:b/>
          <w:szCs w:val="24"/>
          <w:lang w:val="ru-RU"/>
        </w:rPr>
        <w:t>Схема оценки знаний студентов по кредитной системе обучения</w:t>
      </w:r>
      <w:r w:rsidR="00266F56" w:rsidRPr="00194D09">
        <w:rPr>
          <w:rFonts w:ascii="Times New Roman" w:hAnsi="Times New Roman"/>
          <w:b/>
          <w:szCs w:val="24"/>
          <w:lang w:val="ru-RU"/>
        </w:rPr>
        <w:t xml:space="preserve"> </w:t>
      </w:r>
      <w:r w:rsidRPr="00194D09">
        <w:rPr>
          <w:rFonts w:ascii="Times New Roman" w:hAnsi="Times New Roman"/>
          <w:b/>
          <w:szCs w:val="24"/>
          <w:lang w:val="ru-RU"/>
        </w:rPr>
        <w:t>(по принципу 100 баллов=100% на каждом этапе контроля)</w:t>
      </w:r>
    </w:p>
    <w:p w:rsidR="000A01CD" w:rsidRPr="00626703" w:rsidRDefault="000A01CD" w:rsidP="000A01CD">
      <w:pPr>
        <w:pStyle w:val="af9"/>
        <w:jc w:val="both"/>
        <w:rPr>
          <w:rFonts w:ascii="Times New Roman" w:hAnsi="Times New Roman"/>
          <w:b/>
          <w:szCs w:val="24"/>
          <w:lang w:val="ru-RU"/>
        </w:rPr>
      </w:pPr>
      <w:r w:rsidRPr="00626703">
        <w:rPr>
          <w:rFonts w:ascii="Times New Roman" w:hAnsi="Times New Roman"/>
          <w:b/>
          <w:szCs w:val="24"/>
          <w:lang w:val="de-DE"/>
        </w:rPr>
        <w:t>t</w:t>
      </w:r>
      <w:r w:rsidRPr="00626703">
        <w:rPr>
          <w:rFonts w:ascii="Times New Roman" w:hAnsi="Times New Roman"/>
          <w:b/>
          <w:szCs w:val="24"/>
          <w:vertAlign w:val="subscript"/>
          <w:lang w:val="ru-RU"/>
        </w:rPr>
        <w:t>1</w:t>
      </w:r>
      <w:r w:rsidRPr="00626703">
        <w:rPr>
          <w:rFonts w:ascii="Times New Roman" w:hAnsi="Times New Roman"/>
          <w:b/>
          <w:szCs w:val="24"/>
          <w:lang w:val="ru-RU"/>
        </w:rPr>
        <w:t xml:space="preserve"> = ПРср + СРСср/2</w:t>
      </w:r>
    </w:p>
    <w:p w:rsidR="000A01CD" w:rsidRPr="00626703" w:rsidRDefault="000A01CD" w:rsidP="000A01CD">
      <w:pPr>
        <w:pStyle w:val="af9"/>
        <w:jc w:val="both"/>
        <w:rPr>
          <w:rFonts w:ascii="Times New Roman" w:hAnsi="Times New Roman"/>
          <w:b/>
          <w:szCs w:val="24"/>
          <w:lang w:val="ru-RU"/>
        </w:rPr>
      </w:pPr>
      <w:r w:rsidRPr="00626703">
        <w:rPr>
          <w:rFonts w:ascii="Times New Roman" w:hAnsi="Times New Roman"/>
          <w:b/>
          <w:szCs w:val="24"/>
          <w:lang w:val="de-DE"/>
        </w:rPr>
        <w:t>R</w:t>
      </w:r>
      <w:r w:rsidRPr="00626703">
        <w:rPr>
          <w:rFonts w:ascii="Times New Roman" w:hAnsi="Times New Roman"/>
          <w:b/>
          <w:szCs w:val="24"/>
          <w:lang w:val="ru-RU"/>
        </w:rPr>
        <w:t xml:space="preserve"> = (</w:t>
      </w:r>
      <w:r w:rsidRPr="00626703">
        <w:rPr>
          <w:rFonts w:ascii="Times New Roman" w:hAnsi="Times New Roman"/>
          <w:b/>
          <w:szCs w:val="24"/>
          <w:lang w:val="de-DE"/>
        </w:rPr>
        <w:t>t</w:t>
      </w:r>
      <w:r w:rsidRPr="00626703">
        <w:rPr>
          <w:rFonts w:ascii="Times New Roman" w:hAnsi="Times New Roman"/>
          <w:b/>
          <w:szCs w:val="24"/>
          <w:lang w:val="ru-RU"/>
        </w:rPr>
        <w:t xml:space="preserve"> + </w:t>
      </w:r>
      <w:r w:rsidRPr="00626703">
        <w:rPr>
          <w:rFonts w:ascii="Times New Roman" w:hAnsi="Times New Roman"/>
          <w:b/>
          <w:szCs w:val="24"/>
          <w:lang w:val="de-DE"/>
        </w:rPr>
        <w:t>r</w:t>
      </w:r>
      <w:r w:rsidRPr="00626703">
        <w:rPr>
          <w:rFonts w:ascii="Times New Roman" w:hAnsi="Times New Roman"/>
          <w:b/>
          <w:szCs w:val="24"/>
          <w:lang w:val="ru-RU"/>
        </w:rPr>
        <w:t>)/2</w:t>
      </w:r>
    </w:p>
    <w:p w:rsidR="000A01CD" w:rsidRPr="00626703" w:rsidRDefault="000A01CD" w:rsidP="000A01CD">
      <w:pPr>
        <w:pStyle w:val="af9"/>
        <w:jc w:val="both"/>
        <w:rPr>
          <w:rFonts w:ascii="Times New Roman" w:hAnsi="Times New Roman"/>
          <w:b/>
          <w:szCs w:val="24"/>
          <w:lang w:val="ru-RU"/>
        </w:rPr>
      </w:pPr>
      <w:r w:rsidRPr="00626703">
        <w:rPr>
          <w:rFonts w:ascii="Times New Roman" w:hAnsi="Times New Roman"/>
          <w:b/>
          <w:szCs w:val="24"/>
          <w:lang w:val="de-DE"/>
        </w:rPr>
        <w:t>t</w:t>
      </w:r>
      <w:r w:rsidRPr="00626703">
        <w:rPr>
          <w:rFonts w:ascii="Times New Roman" w:hAnsi="Times New Roman"/>
          <w:b/>
          <w:szCs w:val="24"/>
          <w:vertAlign w:val="subscript"/>
          <w:lang w:val="ru-RU"/>
        </w:rPr>
        <w:t>2</w:t>
      </w:r>
      <w:r w:rsidRPr="00626703">
        <w:rPr>
          <w:rFonts w:ascii="Times New Roman" w:hAnsi="Times New Roman"/>
          <w:b/>
          <w:szCs w:val="24"/>
          <w:lang w:val="ru-RU"/>
        </w:rPr>
        <w:t xml:space="preserve"> = (ПРср + СРСср)/2</w:t>
      </w:r>
    </w:p>
    <w:p w:rsidR="000A01CD" w:rsidRPr="00626703" w:rsidRDefault="000A01CD" w:rsidP="000A01CD">
      <w:pPr>
        <w:pStyle w:val="af9"/>
        <w:jc w:val="both"/>
        <w:rPr>
          <w:rFonts w:ascii="Times New Roman" w:hAnsi="Times New Roman"/>
          <w:b/>
          <w:szCs w:val="24"/>
          <w:lang w:val="ru-RU"/>
        </w:rPr>
      </w:pPr>
      <w:r w:rsidRPr="00626703">
        <w:rPr>
          <w:rFonts w:ascii="Times New Roman" w:hAnsi="Times New Roman"/>
          <w:b/>
          <w:szCs w:val="24"/>
          <w:lang w:val="de-DE"/>
        </w:rPr>
        <w:t>R</w:t>
      </w:r>
      <w:r w:rsidRPr="00626703">
        <w:rPr>
          <w:rFonts w:ascii="Times New Roman" w:hAnsi="Times New Roman"/>
          <w:b/>
          <w:szCs w:val="24"/>
          <w:lang w:val="ru-RU"/>
        </w:rPr>
        <w:t xml:space="preserve"> доп = (</w:t>
      </w:r>
      <w:r w:rsidRPr="00626703">
        <w:rPr>
          <w:rFonts w:ascii="Times New Roman" w:hAnsi="Times New Roman"/>
          <w:b/>
          <w:szCs w:val="24"/>
          <w:lang w:val="de-DE"/>
        </w:rPr>
        <w:t>R</w:t>
      </w:r>
      <w:r w:rsidRPr="00626703">
        <w:rPr>
          <w:rFonts w:ascii="Times New Roman" w:hAnsi="Times New Roman"/>
          <w:b/>
          <w:szCs w:val="24"/>
          <w:lang w:val="ru-RU"/>
        </w:rPr>
        <w:t xml:space="preserve">1 + </w:t>
      </w:r>
      <w:r w:rsidRPr="00626703">
        <w:rPr>
          <w:rFonts w:ascii="Times New Roman" w:hAnsi="Times New Roman"/>
          <w:b/>
          <w:szCs w:val="24"/>
          <w:lang w:val="de-DE"/>
        </w:rPr>
        <w:t>R</w:t>
      </w:r>
      <w:r w:rsidRPr="00626703">
        <w:rPr>
          <w:rFonts w:ascii="Times New Roman" w:hAnsi="Times New Roman"/>
          <w:b/>
          <w:szCs w:val="24"/>
          <w:lang w:val="ru-RU"/>
        </w:rPr>
        <w:t>2)/2</w:t>
      </w:r>
    </w:p>
    <w:p w:rsidR="000A01CD" w:rsidRPr="00626703" w:rsidRDefault="000A01CD" w:rsidP="000A01CD">
      <w:pPr>
        <w:pStyle w:val="af9"/>
        <w:jc w:val="both"/>
        <w:rPr>
          <w:rFonts w:ascii="Times New Roman" w:hAnsi="Times New Roman"/>
          <w:b/>
          <w:szCs w:val="24"/>
          <w:lang w:val="ru-RU"/>
        </w:rPr>
      </w:pPr>
      <w:r w:rsidRPr="00626703">
        <w:rPr>
          <w:rFonts w:ascii="Times New Roman" w:hAnsi="Times New Roman"/>
          <w:b/>
          <w:szCs w:val="24"/>
        </w:rPr>
        <w:t>I</w:t>
      </w:r>
      <w:r w:rsidRPr="00626703">
        <w:rPr>
          <w:rFonts w:ascii="Times New Roman" w:hAnsi="Times New Roman"/>
          <w:b/>
          <w:szCs w:val="24"/>
          <w:lang w:val="ru-RU"/>
        </w:rPr>
        <w:t xml:space="preserve"> = </w:t>
      </w:r>
      <w:r w:rsidRPr="00626703">
        <w:rPr>
          <w:rFonts w:ascii="Times New Roman" w:hAnsi="Times New Roman"/>
          <w:b/>
          <w:szCs w:val="24"/>
        </w:rPr>
        <w:t>R</w:t>
      </w:r>
      <w:r w:rsidRPr="00626703">
        <w:rPr>
          <w:rFonts w:ascii="Times New Roman" w:hAnsi="Times New Roman"/>
          <w:b/>
          <w:szCs w:val="24"/>
          <w:lang w:val="ru-RU"/>
        </w:rPr>
        <w:t xml:space="preserve">*0.6 + </w:t>
      </w:r>
      <w:r w:rsidRPr="00626703">
        <w:rPr>
          <w:rFonts w:ascii="Times New Roman" w:hAnsi="Times New Roman"/>
          <w:b/>
          <w:szCs w:val="24"/>
        </w:rPr>
        <w:t>E</w:t>
      </w:r>
      <w:r w:rsidRPr="00626703">
        <w:rPr>
          <w:rFonts w:ascii="Times New Roman" w:hAnsi="Times New Roman"/>
          <w:b/>
          <w:szCs w:val="24"/>
          <w:lang w:val="ru-RU"/>
        </w:rPr>
        <w:t>*0.4</w:t>
      </w:r>
    </w:p>
    <w:p w:rsidR="000A01CD" w:rsidRPr="00626703" w:rsidRDefault="000A01CD" w:rsidP="000A01CD">
      <w:pPr>
        <w:pStyle w:val="af9"/>
        <w:jc w:val="both"/>
        <w:rPr>
          <w:rFonts w:ascii="Times New Roman" w:hAnsi="Times New Roman"/>
          <w:b/>
          <w:szCs w:val="24"/>
          <w:u w:val="single"/>
          <w:lang w:val="kk-KZ"/>
        </w:rPr>
      </w:pPr>
    </w:p>
    <w:p w:rsidR="000A01CD" w:rsidRPr="00626703" w:rsidRDefault="000A01CD" w:rsidP="000A01CD">
      <w:pPr>
        <w:pStyle w:val="af9"/>
        <w:jc w:val="both"/>
        <w:rPr>
          <w:rFonts w:ascii="Times New Roman" w:hAnsi="Times New Roman"/>
          <w:b/>
          <w:szCs w:val="24"/>
          <w:lang w:val="ru-RU"/>
        </w:rPr>
      </w:pPr>
      <w:r w:rsidRPr="00626703">
        <w:rPr>
          <w:rFonts w:ascii="Times New Roman" w:hAnsi="Times New Roman"/>
          <w:b/>
          <w:szCs w:val="24"/>
          <w:lang w:val="ru-RU"/>
        </w:rPr>
        <w:t>Текущий контроль:</w:t>
      </w:r>
    </w:p>
    <w:p w:rsidR="00826DCD" w:rsidRPr="00E36292" w:rsidRDefault="00826DCD" w:rsidP="00826DCD">
      <w:pPr>
        <w:pStyle w:val="afe"/>
        <w:jc w:val="both"/>
        <w:rPr>
          <w:bCs/>
          <w:sz w:val="24"/>
          <w:szCs w:val="24"/>
          <w:lang w:val="kk-KZ"/>
        </w:rPr>
      </w:pPr>
      <w:r w:rsidRPr="00FE6FFB">
        <w:rPr>
          <w:bCs/>
          <w:sz w:val="24"/>
          <w:szCs w:val="24"/>
          <w:lang w:val="kk-KZ"/>
        </w:rPr>
        <w:t xml:space="preserve">1. Лекции  -  </w:t>
      </w:r>
      <w:r>
        <w:rPr>
          <w:bCs/>
          <w:sz w:val="24"/>
          <w:szCs w:val="24"/>
          <w:lang w:val="kk-KZ"/>
        </w:rPr>
        <w:t xml:space="preserve"> 0</w:t>
      </w:r>
      <w:r w:rsidRPr="00FE6FFB">
        <w:rPr>
          <w:bCs/>
          <w:sz w:val="24"/>
          <w:szCs w:val="24"/>
          <w:lang w:val="kk-KZ"/>
        </w:rPr>
        <w:t xml:space="preserve"> баллов</w:t>
      </w:r>
    </w:p>
    <w:p w:rsidR="00826DCD" w:rsidRPr="00826DCD" w:rsidRDefault="00826DCD" w:rsidP="00826DCD">
      <w:pPr>
        <w:pStyle w:val="afe"/>
        <w:jc w:val="both"/>
        <w:rPr>
          <w:bCs/>
          <w:sz w:val="24"/>
          <w:szCs w:val="24"/>
          <w:lang w:val="ru-RU"/>
        </w:rPr>
      </w:pPr>
      <w:r w:rsidRPr="00826DCD">
        <w:rPr>
          <w:sz w:val="24"/>
          <w:szCs w:val="24"/>
          <w:lang w:val="ru-RU"/>
        </w:rPr>
        <w:t xml:space="preserve">2. </w:t>
      </w:r>
      <w:r w:rsidRPr="00826DCD">
        <w:rPr>
          <w:bCs/>
          <w:sz w:val="24"/>
          <w:szCs w:val="24"/>
          <w:lang w:val="ru-RU"/>
        </w:rPr>
        <w:t>Практические занятия – максимально 100 баллов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6"/>
        <w:gridCol w:w="7097"/>
        <w:gridCol w:w="1257"/>
      </w:tblGrid>
      <w:tr w:rsidR="00826DCD" w:rsidRPr="005D6CDA" w:rsidTr="0008031F">
        <w:tc>
          <w:tcPr>
            <w:tcW w:w="1300" w:type="dxa"/>
          </w:tcPr>
          <w:p w:rsidR="00826DCD" w:rsidRPr="00266F56" w:rsidRDefault="00826DCD" w:rsidP="0008031F">
            <w:pPr>
              <w:pStyle w:val="afe"/>
              <w:rPr>
                <w:bCs/>
                <w:sz w:val="24"/>
                <w:szCs w:val="24"/>
              </w:rPr>
            </w:pPr>
            <w:r w:rsidRPr="00266F56">
              <w:rPr>
                <w:bCs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7160" w:type="dxa"/>
          </w:tcPr>
          <w:p w:rsidR="00826DCD" w:rsidRPr="00266F56" w:rsidRDefault="00826DCD" w:rsidP="0008031F">
            <w:pPr>
              <w:pStyle w:val="afe"/>
              <w:rPr>
                <w:bCs/>
                <w:sz w:val="24"/>
                <w:szCs w:val="24"/>
              </w:rPr>
            </w:pPr>
            <w:r w:rsidRPr="00266F56">
              <w:rPr>
                <w:bCs/>
                <w:sz w:val="24"/>
                <w:szCs w:val="24"/>
              </w:rPr>
              <w:t>Критерий</w:t>
            </w:r>
          </w:p>
        </w:tc>
        <w:tc>
          <w:tcPr>
            <w:tcW w:w="1260" w:type="dxa"/>
          </w:tcPr>
          <w:p w:rsidR="00826DCD" w:rsidRPr="00266F56" w:rsidRDefault="00826DCD" w:rsidP="0008031F">
            <w:pPr>
              <w:pStyle w:val="afe"/>
              <w:rPr>
                <w:bCs/>
                <w:sz w:val="24"/>
                <w:szCs w:val="24"/>
              </w:rPr>
            </w:pPr>
            <w:r w:rsidRPr="00266F56">
              <w:rPr>
                <w:bCs/>
                <w:sz w:val="24"/>
                <w:szCs w:val="24"/>
              </w:rPr>
              <w:t>Баллы</w:t>
            </w:r>
          </w:p>
        </w:tc>
      </w:tr>
      <w:tr w:rsidR="00826DCD" w:rsidRPr="005D6CDA" w:rsidTr="0008031F">
        <w:tc>
          <w:tcPr>
            <w:tcW w:w="1300" w:type="dxa"/>
          </w:tcPr>
          <w:p w:rsidR="00826DCD" w:rsidRPr="005D6CDA" w:rsidRDefault="00826DCD" w:rsidP="0008031F">
            <w:pPr>
              <w:pStyle w:val="afe"/>
              <w:rPr>
                <w:b w:val="0"/>
                <w:bCs/>
                <w:sz w:val="24"/>
                <w:szCs w:val="24"/>
              </w:rPr>
            </w:pPr>
            <w:r w:rsidRPr="005D6CDA">
              <w:rPr>
                <w:b w:val="0"/>
                <w:bCs/>
                <w:sz w:val="24"/>
                <w:szCs w:val="24"/>
              </w:rPr>
              <w:t>«А»</w:t>
            </w:r>
          </w:p>
        </w:tc>
        <w:tc>
          <w:tcPr>
            <w:tcW w:w="7160" w:type="dxa"/>
          </w:tcPr>
          <w:p w:rsidR="00826DCD" w:rsidRPr="00E36292" w:rsidRDefault="00826DCD" w:rsidP="00826DCD">
            <w:pPr>
              <w:pStyle w:val="afe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 w:rsidRPr="00826DCD">
              <w:rPr>
                <w:b w:val="0"/>
                <w:sz w:val="24"/>
                <w:szCs w:val="24"/>
                <w:lang w:val="ru-RU"/>
              </w:rPr>
              <w:t>Присутствие, полный ответ при устном опросе «50 баллов, 50%», тестирование «25 баллов,  25%»,   выполнение всех заданий «25 баллов,  25%».</w:t>
            </w:r>
          </w:p>
        </w:tc>
        <w:tc>
          <w:tcPr>
            <w:tcW w:w="1260" w:type="dxa"/>
          </w:tcPr>
          <w:p w:rsidR="00826DCD" w:rsidRPr="005D6CDA" w:rsidRDefault="00E36292" w:rsidP="0008031F">
            <w:pPr>
              <w:pStyle w:val="afe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ru-RU"/>
              </w:rPr>
              <w:t>95-</w:t>
            </w:r>
            <w:r w:rsidR="00826DCD" w:rsidRPr="005D6CDA">
              <w:rPr>
                <w:b w:val="0"/>
                <w:sz w:val="24"/>
                <w:szCs w:val="24"/>
              </w:rPr>
              <w:t>100 б.</w:t>
            </w:r>
          </w:p>
        </w:tc>
      </w:tr>
      <w:tr w:rsidR="00826DCD" w:rsidRPr="005D6CDA" w:rsidTr="0008031F">
        <w:tc>
          <w:tcPr>
            <w:tcW w:w="1300" w:type="dxa"/>
          </w:tcPr>
          <w:p w:rsidR="00826DCD" w:rsidRPr="005D6CDA" w:rsidRDefault="00826DCD" w:rsidP="0008031F">
            <w:pPr>
              <w:pStyle w:val="afe"/>
              <w:rPr>
                <w:b w:val="0"/>
                <w:bCs/>
                <w:sz w:val="24"/>
                <w:szCs w:val="24"/>
              </w:rPr>
            </w:pPr>
            <w:r w:rsidRPr="005D6CDA">
              <w:rPr>
                <w:b w:val="0"/>
                <w:bCs/>
                <w:sz w:val="24"/>
                <w:szCs w:val="24"/>
              </w:rPr>
              <w:t>«А-»</w:t>
            </w:r>
          </w:p>
        </w:tc>
        <w:tc>
          <w:tcPr>
            <w:tcW w:w="7160" w:type="dxa"/>
          </w:tcPr>
          <w:p w:rsidR="00826DCD" w:rsidRPr="00826DCD" w:rsidRDefault="00826DCD" w:rsidP="00826DCD">
            <w:pPr>
              <w:pStyle w:val="afe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 w:rsidRPr="00826DCD">
              <w:rPr>
                <w:b w:val="0"/>
                <w:sz w:val="24"/>
                <w:szCs w:val="24"/>
                <w:lang w:val="ru-RU"/>
              </w:rPr>
              <w:t xml:space="preserve">Присутствие, полный ответ при устном опросе «45-47 баллов, 50%», тестирование «22,5-23,5 баллов,  25%»,   выполнение всех заданий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826DCD">
              <w:rPr>
                <w:b w:val="0"/>
                <w:sz w:val="24"/>
                <w:szCs w:val="24"/>
                <w:lang w:val="ru-RU"/>
              </w:rPr>
              <w:t>«22,5-23,5 баллов, 25%».</w:t>
            </w:r>
          </w:p>
        </w:tc>
        <w:tc>
          <w:tcPr>
            <w:tcW w:w="1260" w:type="dxa"/>
          </w:tcPr>
          <w:p w:rsidR="00826DCD" w:rsidRPr="005D6CDA" w:rsidRDefault="00826DCD" w:rsidP="0008031F">
            <w:pPr>
              <w:pStyle w:val="afe"/>
              <w:rPr>
                <w:b w:val="0"/>
                <w:bCs/>
                <w:sz w:val="24"/>
                <w:szCs w:val="24"/>
              </w:rPr>
            </w:pPr>
            <w:r w:rsidRPr="005D6CDA">
              <w:rPr>
                <w:b w:val="0"/>
                <w:sz w:val="24"/>
                <w:szCs w:val="24"/>
              </w:rPr>
              <w:t>90-94 б.</w:t>
            </w:r>
          </w:p>
        </w:tc>
      </w:tr>
      <w:tr w:rsidR="00826DCD" w:rsidRPr="005D6CDA" w:rsidTr="0008031F">
        <w:tc>
          <w:tcPr>
            <w:tcW w:w="1300" w:type="dxa"/>
          </w:tcPr>
          <w:p w:rsidR="00826DCD" w:rsidRPr="005D6CDA" w:rsidRDefault="00826DCD" w:rsidP="0008031F">
            <w:pPr>
              <w:pStyle w:val="afe"/>
              <w:rPr>
                <w:b w:val="0"/>
                <w:bCs/>
                <w:sz w:val="24"/>
                <w:szCs w:val="24"/>
              </w:rPr>
            </w:pPr>
            <w:r w:rsidRPr="005D6CDA">
              <w:rPr>
                <w:b w:val="0"/>
                <w:bCs/>
                <w:sz w:val="24"/>
                <w:szCs w:val="24"/>
              </w:rPr>
              <w:t>«В+»</w:t>
            </w:r>
          </w:p>
        </w:tc>
        <w:tc>
          <w:tcPr>
            <w:tcW w:w="7160" w:type="dxa"/>
          </w:tcPr>
          <w:p w:rsidR="00826DCD" w:rsidRPr="00826DCD" w:rsidRDefault="00826DCD" w:rsidP="00826DCD">
            <w:pPr>
              <w:pStyle w:val="afe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826DCD">
              <w:rPr>
                <w:b w:val="0"/>
                <w:sz w:val="24"/>
                <w:szCs w:val="24"/>
                <w:lang w:val="ru-RU"/>
              </w:rPr>
              <w:t>Присутствие, при устном опросе допущены незначительные ошибки «42,5-44,5 баллов, 50%», тестирование «21,25-22,5 баллов,  25%», неточное выполнение заданий   «21,25-22,25 баллов,  25%».</w:t>
            </w:r>
          </w:p>
        </w:tc>
        <w:tc>
          <w:tcPr>
            <w:tcW w:w="1260" w:type="dxa"/>
          </w:tcPr>
          <w:p w:rsidR="00826DCD" w:rsidRPr="005D6CDA" w:rsidRDefault="00826DCD" w:rsidP="0008031F">
            <w:pPr>
              <w:pStyle w:val="a3"/>
            </w:pPr>
            <w:r w:rsidRPr="005D6CDA">
              <w:rPr>
                <w:lang w:val="en-US"/>
              </w:rPr>
              <w:t>8</w:t>
            </w:r>
            <w:r w:rsidRPr="005D6CDA">
              <w:t>5-8</w:t>
            </w:r>
            <w:r w:rsidRPr="005D6CDA">
              <w:rPr>
                <w:lang w:val="en-US"/>
              </w:rPr>
              <w:t>9</w:t>
            </w:r>
            <w:r w:rsidRPr="005D6CDA">
              <w:t xml:space="preserve"> б.</w:t>
            </w:r>
          </w:p>
        </w:tc>
      </w:tr>
      <w:tr w:rsidR="00826DCD" w:rsidRPr="005D6CDA" w:rsidTr="0008031F">
        <w:tc>
          <w:tcPr>
            <w:tcW w:w="1300" w:type="dxa"/>
          </w:tcPr>
          <w:p w:rsidR="00826DCD" w:rsidRPr="005D6CDA" w:rsidRDefault="00826DCD" w:rsidP="0008031F">
            <w:pPr>
              <w:pStyle w:val="afe"/>
              <w:rPr>
                <w:b w:val="0"/>
                <w:bCs/>
                <w:sz w:val="24"/>
                <w:szCs w:val="24"/>
              </w:rPr>
            </w:pPr>
            <w:r w:rsidRPr="005D6CDA">
              <w:rPr>
                <w:b w:val="0"/>
                <w:bCs/>
                <w:sz w:val="24"/>
                <w:szCs w:val="24"/>
              </w:rPr>
              <w:t>«В»</w:t>
            </w:r>
          </w:p>
        </w:tc>
        <w:tc>
          <w:tcPr>
            <w:tcW w:w="7160" w:type="dxa"/>
          </w:tcPr>
          <w:p w:rsidR="00826DCD" w:rsidRPr="00826DCD" w:rsidRDefault="00826DCD" w:rsidP="00826DCD">
            <w:pPr>
              <w:pStyle w:val="afe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826DCD">
              <w:rPr>
                <w:b w:val="0"/>
                <w:sz w:val="24"/>
                <w:szCs w:val="24"/>
                <w:lang w:val="ru-RU"/>
              </w:rPr>
              <w:t>Присутствие, при устном опросе допущены незначительные ошибки «40-42 баллов, 50%», тестирование «20-21 баллов,  25%»</w:t>
            </w:r>
            <w:r>
              <w:rPr>
                <w:b w:val="0"/>
                <w:sz w:val="24"/>
                <w:szCs w:val="24"/>
                <w:lang w:val="ru-RU"/>
              </w:rPr>
              <w:t>, неточное выполнение заданий</w:t>
            </w:r>
            <w:r w:rsidRPr="00826DCD">
              <w:rPr>
                <w:b w:val="0"/>
                <w:sz w:val="24"/>
                <w:szCs w:val="24"/>
                <w:lang w:val="ru-RU"/>
              </w:rPr>
              <w:t>, «20-21 баллов,  25%».</w:t>
            </w:r>
          </w:p>
        </w:tc>
        <w:tc>
          <w:tcPr>
            <w:tcW w:w="1260" w:type="dxa"/>
          </w:tcPr>
          <w:p w:rsidR="00826DCD" w:rsidRPr="005D6CDA" w:rsidRDefault="00826DCD" w:rsidP="0008031F">
            <w:pPr>
              <w:pStyle w:val="a3"/>
            </w:pPr>
            <w:r w:rsidRPr="005D6CDA">
              <w:rPr>
                <w:lang w:val="en-US"/>
              </w:rPr>
              <w:t>80</w:t>
            </w:r>
            <w:r w:rsidRPr="005D6CDA">
              <w:t>-8</w:t>
            </w:r>
            <w:r w:rsidRPr="005D6CDA">
              <w:rPr>
                <w:lang w:val="en-US"/>
              </w:rPr>
              <w:t>4</w:t>
            </w:r>
            <w:r w:rsidRPr="005D6CDA">
              <w:t xml:space="preserve"> б.</w:t>
            </w:r>
          </w:p>
        </w:tc>
      </w:tr>
      <w:tr w:rsidR="00826DCD" w:rsidRPr="005D6CDA" w:rsidTr="0008031F">
        <w:tc>
          <w:tcPr>
            <w:tcW w:w="1300" w:type="dxa"/>
          </w:tcPr>
          <w:p w:rsidR="00826DCD" w:rsidRPr="005D6CDA" w:rsidRDefault="00826DCD" w:rsidP="0008031F">
            <w:pPr>
              <w:pStyle w:val="afe"/>
              <w:rPr>
                <w:b w:val="0"/>
                <w:bCs/>
                <w:sz w:val="24"/>
                <w:szCs w:val="24"/>
              </w:rPr>
            </w:pPr>
            <w:r w:rsidRPr="005D6CDA">
              <w:rPr>
                <w:b w:val="0"/>
                <w:bCs/>
                <w:sz w:val="24"/>
                <w:szCs w:val="24"/>
              </w:rPr>
              <w:t>«В-»</w:t>
            </w:r>
          </w:p>
        </w:tc>
        <w:tc>
          <w:tcPr>
            <w:tcW w:w="7160" w:type="dxa"/>
          </w:tcPr>
          <w:p w:rsidR="00826DCD" w:rsidRPr="00826DCD" w:rsidRDefault="00826DCD" w:rsidP="00826DCD">
            <w:pPr>
              <w:pStyle w:val="afe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826DCD">
              <w:rPr>
                <w:b w:val="0"/>
                <w:sz w:val="24"/>
                <w:szCs w:val="24"/>
                <w:lang w:val="ru-RU"/>
              </w:rPr>
              <w:t>Присутствие, при устном опросе допущены незначительные ошибки «37,5-39,5 баллов, 50%», тестирование «18,75-19,75 баллов,  25%», неточное выполнение заданий</w:t>
            </w:r>
            <w:r>
              <w:rPr>
                <w:b w:val="0"/>
                <w:sz w:val="24"/>
                <w:szCs w:val="24"/>
                <w:lang w:val="ru-RU"/>
              </w:rPr>
              <w:t>,</w:t>
            </w:r>
            <w:r w:rsidRPr="00826DCD">
              <w:rPr>
                <w:b w:val="0"/>
                <w:sz w:val="24"/>
                <w:szCs w:val="24"/>
                <w:lang w:val="ru-RU"/>
              </w:rPr>
              <w:t xml:space="preserve">   «18,75-19,75 баллов,  25%».</w:t>
            </w:r>
          </w:p>
        </w:tc>
        <w:tc>
          <w:tcPr>
            <w:tcW w:w="1260" w:type="dxa"/>
          </w:tcPr>
          <w:p w:rsidR="00826DCD" w:rsidRPr="005D6CDA" w:rsidRDefault="00826DCD" w:rsidP="0008031F">
            <w:pPr>
              <w:pStyle w:val="a3"/>
            </w:pPr>
            <w:r w:rsidRPr="005D6CDA">
              <w:t>75-</w:t>
            </w:r>
            <w:r w:rsidRPr="005D6CDA">
              <w:rPr>
                <w:lang w:val="en-US"/>
              </w:rPr>
              <w:t>79</w:t>
            </w:r>
            <w:r w:rsidRPr="005D6CDA">
              <w:t xml:space="preserve"> б.</w:t>
            </w:r>
          </w:p>
        </w:tc>
      </w:tr>
      <w:tr w:rsidR="00826DCD" w:rsidRPr="005D6CDA" w:rsidTr="0008031F">
        <w:tc>
          <w:tcPr>
            <w:tcW w:w="1300" w:type="dxa"/>
          </w:tcPr>
          <w:p w:rsidR="00826DCD" w:rsidRPr="005D6CDA" w:rsidRDefault="00826DCD" w:rsidP="0008031F">
            <w:pPr>
              <w:pStyle w:val="afe"/>
              <w:rPr>
                <w:b w:val="0"/>
                <w:bCs/>
                <w:sz w:val="24"/>
                <w:szCs w:val="24"/>
              </w:rPr>
            </w:pPr>
            <w:r w:rsidRPr="005D6CDA">
              <w:rPr>
                <w:b w:val="0"/>
                <w:bCs/>
                <w:sz w:val="24"/>
                <w:szCs w:val="24"/>
              </w:rPr>
              <w:t>«С+»</w:t>
            </w:r>
          </w:p>
        </w:tc>
        <w:tc>
          <w:tcPr>
            <w:tcW w:w="7160" w:type="dxa"/>
          </w:tcPr>
          <w:p w:rsidR="00826DCD" w:rsidRPr="00826DCD" w:rsidRDefault="00826DCD" w:rsidP="00826DCD">
            <w:pPr>
              <w:pStyle w:val="afe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826DCD">
              <w:rPr>
                <w:b w:val="0"/>
                <w:sz w:val="24"/>
                <w:szCs w:val="24"/>
                <w:lang w:val="ru-RU"/>
              </w:rPr>
              <w:t xml:space="preserve">Присутствие, при опросе допущены принципиальные ошибки «35-37 баллов, 50%», тестирование «17,5-18,5 баллов, 25%», неполное </w:t>
            </w:r>
            <w:r w:rsidRPr="00826DCD">
              <w:rPr>
                <w:b w:val="0"/>
                <w:sz w:val="24"/>
                <w:szCs w:val="24"/>
                <w:lang w:val="ru-RU"/>
              </w:rPr>
              <w:lastRenderedPageBreak/>
              <w:t>выполнение заданий, «17,5-18,5 баллов,  25%».</w:t>
            </w:r>
          </w:p>
        </w:tc>
        <w:tc>
          <w:tcPr>
            <w:tcW w:w="1260" w:type="dxa"/>
          </w:tcPr>
          <w:p w:rsidR="00826DCD" w:rsidRPr="005D6CDA" w:rsidRDefault="00826DCD" w:rsidP="0008031F">
            <w:pPr>
              <w:pStyle w:val="a3"/>
            </w:pPr>
            <w:r w:rsidRPr="005D6CDA">
              <w:rPr>
                <w:lang w:val="en-US"/>
              </w:rPr>
              <w:lastRenderedPageBreak/>
              <w:t>7</w:t>
            </w:r>
            <w:r w:rsidRPr="005D6CDA">
              <w:t>0-74 б.</w:t>
            </w:r>
          </w:p>
        </w:tc>
      </w:tr>
      <w:tr w:rsidR="00826DCD" w:rsidRPr="005D6CDA" w:rsidTr="0008031F">
        <w:tc>
          <w:tcPr>
            <w:tcW w:w="1300" w:type="dxa"/>
          </w:tcPr>
          <w:p w:rsidR="00826DCD" w:rsidRPr="005D6CDA" w:rsidRDefault="00826DCD" w:rsidP="0008031F">
            <w:pPr>
              <w:pStyle w:val="afe"/>
              <w:rPr>
                <w:b w:val="0"/>
                <w:bCs/>
                <w:sz w:val="24"/>
                <w:szCs w:val="24"/>
              </w:rPr>
            </w:pPr>
            <w:r w:rsidRPr="005D6CDA">
              <w:rPr>
                <w:b w:val="0"/>
                <w:bCs/>
                <w:sz w:val="24"/>
                <w:szCs w:val="24"/>
              </w:rPr>
              <w:lastRenderedPageBreak/>
              <w:t>«С»</w:t>
            </w:r>
          </w:p>
        </w:tc>
        <w:tc>
          <w:tcPr>
            <w:tcW w:w="7160" w:type="dxa"/>
          </w:tcPr>
          <w:p w:rsidR="00826DCD" w:rsidRPr="00826DCD" w:rsidRDefault="00826DCD" w:rsidP="00826DCD">
            <w:pPr>
              <w:pStyle w:val="afe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826DCD">
              <w:rPr>
                <w:b w:val="0"/>
                <w:sz w:val="24"/>
                <w:szCs w:val="24"/>
                <w:lang w:val="ru-RU"/>
              </w:rPr>
              <w:t>Присутствие, при опросе допущены принципиальные ошибки «32,5-34,5 баллов, 50%», тестирование «16,25-17,25 баллов, 25%», неполное выполнение заданий, «16,25-17,25 баллов,  25%».</w:t>
            </w:r>
          </w:p>
        </w:tc>
        <w:tc>
          <w:tcPr>
            <w:tcW w:w="1260" w:type="dxa"/>
          </w:tcPr>
          <w:p w:rsidR="00826DCD" w:rsidRPr="005D6CDA" w:rsidRDefault="00826DCD" w:rsidP="0008031F">
            <w:pPr>
              <w:pStyle w:val="a3"/>
            </w:pPr>
            <w:r w:rsidRPr="005D6CDA">
              <w:t>65-69 б.</w:t>
            </w:r>
          </w:p>
        </w:tc>
      </w:tr>
      <w:tr w:rsidR="00826DCD" w:rsidRPr="005D6CDA" w:rsidTr="0008031F">
        <w:tc>
          <w:tcPr>
            <w:tcW w:w="1300" w:type="dxa"/>
          </w:tcPr>
          <w:p w:rsidR="00826DCD" w:rsidRPr="005D6CDA" w:rsidRDefault="00826DCD" w:rsidP="0008031F">
            <w:pPr>
              <w:pStyle w:val="afe"/>
              <w:rPr>
                <w:b w:val="0"/>
                <w:bCs/>
                <w:sz w:val="24"/>
                <w:szCs w:val="24"/>
              </w:rPr>
            </w:pPr>
            <w:r w:rsidRPr="005D6CDA">
              <w:rPr>
                <w:b w:val="0"/>
                <w:bCs/>
                <w:sz w:val="24"/>
                <w:szCs w:val="24"/>
              </w:rPr>
              <w:t>«С-»</w:t>
            </w:r>
          </w:p>
        </w:tc>
        <w:tc>
          <w:tcPr>
            <w:tcW w:w="7160" w:type="dxa"/>
          </w:tcPr>
          <w:p w:rsidR="00826DCD" w:rsidRPr="00826DCD" w:rsidRDefault="00826DCD" w:rsidP="00826DCD">
            <w:pPr>
              <w:pStyle w:val="afe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826DCD">
              <w:rPr>
                <w:b w:val="0"/>
                <w:sz w:val="24"/>
                <w:szCs w:val="24"/>
                <w:lang w:val="ru-RU"/>
              </w:rPr>
              <w:t>Присутствие, при опросе допущены принципиальные ошибки «30-32 баллов, 50%», тестирование «15-16 баллов, 25%», неполное выполнение заданий, «15-16 баллов,  25%».</w:t>
            </w:r>
          </w:p>
        </w:tc>
        <w:tc>
          <w:tcPr>
            <w:tcW w:w="1260" w:type="dxa"/>
          </w:tcPr>
          <w:p w:rsidR="00826DCD" w:rsidRPr="005D6CDA" w:rsidRDefault="00826DCD" w:rsidP="0008031F">
            <w:pPr>
              <w:pStyle w:val="a3"/>
            </w:pPr>
            <w:r w:rsidRPr="005D6CDA">
              <w:t>60-64 б.</w:t>
            </w:r>
          </w:p>
        </w:tc>
      </w:tr>
      <w:tr w:rsidR="00826DCD" w:rsidRPr="005D6CDA" w:rsidTr="0008031F">
        <w:tc>
          <w:tcPr>
            <w:tcW w:w="1300" w:type="dxa"/>
          </w:tcPr>
          <w:p w:rsidR="00826DCD" w:rsidRPr="005D6CDA" w:rsidRDefault="00826DCD" w:rsidP="0008031F">
            <w:pPr>
              <w:pStyle w:val="afe"/>
              <w:rPr>
                <w:b w:val="0"/>
                <w:bCs/>
                <w:sz w:val="24"/>
                <w:szCs w:val="24"/>
              </w:rPr>
            </w:pPr>
            <w:r w:rsidRPr="005D6CDA">
              <w:rPr>
                <w:b w:val="0"/>
                <w:bCs/>
                <w:sz w:val="24"/>
                <w:szCs w:val="24"/>
              </w:rPr>
              <w:t>«D+»</w:t>
            </w:r>
          </w:p>
        </w:tc>
        <w:tc>
          <w:tcPr>
            <w:tcW w:w="7160" w:type="dxa"/>
          </w:tcPr>
          <w:p w:rsidR="00826DCD" w:rsidRPr="00826DCD" w:rsidRDefault="00826DCD" w:rsidP="00E36292">
            <w:pPr>
              <w:pStyle w:val="afe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826DCD">
              <w:rPr>
                <w:b w:val="0"/>
                <w:sz w:val="24"/>
                <w:szCs w:val="24"/>
                <w:lang w:val="ru-RU"/>
              </w:rPr>
              <w:t>Присутствие, при опросе допущены принципиальные ошибки «27,5-29,5 баллов, 50%», тестирование «13,75-14,75 баллов, 25</w:t>
            </w:r>
            <w:r w:rsidR="00E36292">
              <w:rPr>
                <w:b w:val="0"/>
                <w:sz w:val="24"/>
                <w:szCs w:val="24"/>
                <w:lang w:val="ru-RU"/>
              </w:rPr>
              <w:t xml:space="preserve">%», неполное выполнение заданий, </w:t>
            </w:r>
            <w:r w:rsidRPr="00826DCD">
              <w:rPr>
                <w:b w:val="0"/>
                <w:sz w:val="24"/>
                <w:szCs w:val="24"/>
                <w:lang w:val="ru-RU"/>
              </w:rPr>
              <w:t>«13,75-14,75 баллов,  25%».</w:t>
            </w:r>
          </w:p>
        </w:tc>
        <w:tc>
          <w:tcPr>
            <w:tcW w:w="1260" w:type="dxa"/>
          </w:tcPr>
          <w:p w:rsidR="00826DCD" w:rsidRPr="005D6CDA" w:rsidRDefault="00826DCD" w:rsidP="0008031F">
            <w:pPr>
              <w:pStyle w:val="a3"/>
            </w:pPr>
            <w:r w:rsidRPr="005D6CDA">
              <w:t>55-59 б.</w:t>
            </w:r>
          </w:p>
        </w:tc>
      </w:tr>
      <w:tr w:rsidR="00826DCD" w:rsidRPr="005D6CDA" w:rsidTr="0008031F">
        <w:tc>
          <w:tcPr>
            <w:tcW w:w="1300" w:type="dxa"/>
          </w:tcPr>
          <w:p w:rsidR="00826DCD" w:rsidRPr="005D6CDA" w:rsidRDefault="00826DCD" w:rsidP="0008031F">
            <w:pPr>
              <w:pStyle w:val="afe"/>
              <w:rPr>
                <w:b w:val="0"/>
                <w:bCs/>
                <w:sz w:val="24"/>
                <w:szCs w:val="24"/>
              </w:rPr>
            </w:pPr>
            <w:r w:rsidRPr="005D6CDA">
              <w:rPr>
                <w:b w:val="0"/>
                <w:bCs/>
                <w:sz w:val="24"/>
                <w:szCs w:val="24"/>
              </w:rPr>
              <w:t>«D»</w:t>
            </w:r>
          </w:p>
        </w:tc>
        <w:tc>
          <w:tcPr>
            <w:tcW w:w="7160" w:type="dxa"/>
          </w:tcPr>
          <w:p w:rsidR="00826DCD" w:rsidRPr="00826DCD" w:rsidRDefault="00826DCD" w:rsidP="00E36292">
            <w:pPr>
              <w:pStyle w:val="afe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826DCD">
              <w:rPr>
                <w:b w:val="0"/>
                <w:sz w:val="24"/>
                <w:szCs w:val="24"/>
                <w:lang w:val="ru-RU"/>
              </w:rPr>
              <w:t xml:space="preserve">Присутствие, при опросе допущены принципиальные ошибки «25-27 баллов, 50%», тестирование «12,5-13,5 баллов, 25%», неполное выполнение заданий </w:t>
            </w:r>
            <w:r w:rsidR="00E36292">
              <w:rPr>
                <w:b w:val="0"/>
                <w:sz w:val="24"/>
                <w:szCs w:val="24"/>
                <w:lang w:val="ru-RU"/>
              </w:rPr>
              <w:t xml:space="preserve">, </w:t>
            </w:r>
            <w:r w:rsidRPr="00826DCD">
              <w:rPr>
                <w:b w:val="0"/>
                <w:sz w:val="24"/>
                <w:szCs w:val="24"/>
                <w:lang w:val="ru-RU"/>
              </w:rPr>
              <w:t>«12,5-13,5 баллов,  25%».</w:t>
            </w:r>
          </w:p>
        </w:tc>
        <w:tc>
          <w:tcPr>
            <w:tcW w:w="1260" w:type="dxa"/>
          </w:tcPr>
          <w:p w:rsidR="00826DCD" w:rsidRPr="005D6CDA" w:rsidRDefault="00826DCD" w:rsidP="0008031F">
            <w:pPr>
              <w:pStyle w:val="a3"/>
            </w:pPr>
            <w:r w:rsidRPr="005D6CDA">
              <w:t>50-54 б.</w:t>
            </w:r>
          </w:p>
        </w:tc>
      </w:tr>
      <w:tr w:rsidR="00826DCD" w:rsidRPr="005D6CDA" w:rsidTr="0008031F">
        <w:tc>
          <w:tcPr>
            <w:tcW w:w="1300" w:type="dxa"/>
          </w:tcPr>
          <w:p w:rsidR="00826DCD" w:rsidRPr="005D6CDA" w:rsidRDefault="00826DCD" w:rsidP="0008031F">
            <w:pPr>
              <w:pStyle w:val="afe"/>
              <w:rPr>
                <w:b w:val="0"/>
                <w:bCs/>
                <w:sz w:val="24"/>
                <w:szCs w:val="24"/>
              </w:rPr>
            </w:pPr>
            <w:r w:rsidRPr="005D6CDA">
              <w:rPr>
                <w:b w:val="0"/>
                <w:bCs/>
                <w:sz w:val="24"/>
                <w:szCs w:val="24"/>
              </w:rPr>
              <w:t>«F»</w:t>
            </w:r>
          </w:p>
        </w:tc>
        <w:tc>
          <w:tcPr>
            <w:tcW w:w="7160" w:type="dxa"/>
          </w:tcPr>
          <w:p w:rsidR="00826DCD" w:rsidRPr="00826DCD" w:rsidRDefault="00826DCD" w:rsidP="00E36292">
            <w:pPr>
              <w:pStyle w:val="afe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826DCD">
              <w:rPr>
                <w:b w:val="0"/>
                <w:sz w:val="24"/>
                <w:szCs w:val="24"/>
                <w:lang w:val="ru-RU"/>
              </w:rPr>
              <w:t>Присутствие, незнание материала «менее 24,5 баллов, менее 49%», тестирование (менее 12,25 баллов, м</w:t>
            </w:r>
            <w:r w:rsidR="00E36292">
              <w:rPr>
                <w:b w:val="0"/>
                <w:sz w:val="24"/>
                <w:szCs w:val="24"/>
                <w:lang w:val="ru-RU"/>
              </w:rPr>
              <w:t xml:space="preserve">енее 25%), невыполнение заданий, </w:t>
            </w:r>
            <w:r w:rsidRPr="00826DCD">
              <w:rPr>
                <w:b w:val="0"/>
                <w:sz w:val="24"/>
                <w:szCs w:val="24"/>
                <w:lang w:val="ru-RU"/>
              </w:rPr>
              <w:t>«12,25 баллов, менее 25          %».</w:t>
            </w:r>
          </w:p>
        </w:tc>
        <w:tc>
          <w:tcPr>
            <w:tcW w:w="1260" w:type="dxa"/>
          </w:tcPr>
          <w:p w:rsidR="00826DCD" w:rsidRPr="005D6CDA" w:rsidRDefault="00826DCD" w:rsidP="007F51CA">
            <w:pPr>
              <w:pStyle w:val="a3"/>
              <w:numPr>
                <w:ilvl w:val="1"/>
                <w:numId w:val="11"/>
              </w:numPr>
              <w:tabs>
                <w:tab w:val="clear" w:pos="10980"/>
              </w:tabs>
              <w:spacing w:after="120"/>
              <w:ind w:right="0"/>
            </w:pPr>
            <w:r w:rsidRPr="005D6CDA">
              <w:t>.</w:t>
            </w:r>
          </w:p>
        </w:tc>
      </w:tr>
    </w:tbl>
    <w:p w:rsidR="00826DCD" w:rsidRDefault="00826DCD" w:rsidP="00826DCD">
      <w:pPr>
        <w:pStyle w:val="afe"/>
        <w:ind w:left="720"/>
        <w:jc w:val="both"/>
        <w:rPr>
          <w:bCs/>
          <w:sz w:val="24"/>
          <w:szCs w:val="24"/>
          <w:lang w:val="kk-KZ"/>
        </w:rPr>
      </w:pPr>
    </w:p>
    <w:p w:rsidR="00EA19B6" w:rsidRPr="00EA19B6" w:rsidRDefault="00EA19B6" w:rsidP="002777BB">
      <w:pPr>
        <w:pStyle w:val="afe"/>
        <w:jc w:val="both"/>
        <w:rPr>
          <w:bCs/>
          <w:sz w:val="24"/>
          <w:szCs w:val="24"/>
          <w:lang w:val="kk-KZ"/>
        </w:rPr>
      </w:pPr>
    </w:p>
    <w:p w:rsidR="00826DCD" w:rsidRPr="00266F56" w:rsidRDefault="00826DCD" w:rsidP="00266F56">
      <w:pPr>
        <w:pStyle w:val="afe"/>
        <w:jc w:val="both"/>
        <w:rPr>
          <w:bCs/>
          <w:sz w:val="24"/>
          <w:szCs w:val="24"/>
          <w:lang w:val="ru-RU"/>
        </w:rPr>
      </w:pPr>
      <w:r w:rsidRPr="00924339">
        <w:rPr>
          <w:bCs/>
          <w:sz w:val="24"/>
          <w:szCs w:val="24"/>
        </w:rPr>
        <w:t>3. СРСП – максимально 100 баллов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7042"/>
        <w:gridCol w:w="1260"/>
      </w:tblGrid>
      <w:tr w:rsidR="00826DCD" w:rsidRPr="005D6CDA" w:rsidTr="0008031F">
        <w:tc>
          <w:tcPr>
            <w:tcW w:w="1418" w:type="dxa"/>
          </w:tcPr>
          <w:p w:rsidR="00826DCD" w:rsidRPr="005D6CDA" w:rsidRDefault="00826DCD" w:rsidP="0008031F">
            <w:pPr>
              <w:pStyle w:val="afe"/>
              <w:rPr>
                <w:b w:val="0"/>
                <w:bCs/>
                <w:sz w:val="24"/>
                <w:szCs w:val="24"/>
              </w:rPr>
            </w:pPr>
            <w:r w:rsidRPr="005D6CDA">
              <w:rPr>
                <w:b w:val="0"/>
                <w:bCs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7042" w:type="dxa"/>
          </w:tcPr>
          <w:p w:rsidR="00826DCD" w:rsidRPr="005D6CDA" w:rsidRDefault="00826DCD" w:rsidP="0008031F">
            <w:pPr>
              <w:pStyle w:val="afe"/>
              <w:rPr>
                <w:b w:val="0"/>
                <w:bCs/>
                <w:sz w:val="24"/>
                <w:szCs w:val="24"/>
              </w:rPr>
            </w:pPr>
            <w:r w:rsidRPr="005D6CDA">
              <w:rPr>
                <w:b w:val="0"/>
                <w:bCs/>
                <w:sz w:val="24"/>
                <w:szCs w:val="24"/>
              </w:rPr>
              <w:t>Критерий</w:t>
            </w:r>
          </w:p>
        </w:tc>
        <w:tc>
          <w:tcPr>
            <w:tcW w:w="1260" w:type="dxa"/>
          </w:tcPr>
          <w:p w:rsidR="00826DCD" w:rsidRPr="005D6CDA" w:rsidRDefault="00826DCD" w:rsidP="0008031F">
            <w:pPr>
              <w:pStyle w:val="afe"/>
              <w:rPr>
                <w:b w:val="0"/>
                <w:bCs/>
                <w:sz w:val="24"/>
                <w:szCs w:val="24"/>
              </w:rPr>
            </w:pPr>
            <w:r w:rsidRPr="005D6CDA">
              <w:rPr>
                <w:b w:val="0"/>
                <w:bCs/>
                <w:sz w:val="24"/>
                <w:szCs w:val="24"/>
              </w:rPr>
              <w:t>Балл</w:t>
            </w:r>
          </w:p>
        </w:tc>
      </w:tr>
      <w:tr w:rsidR="00826DCD" w:rsidRPr="005D6CDA" w:rsidTr="0008031F">
        <w:tc>
          <w:tcPr>
            <w:tcW w:w="1418" w:type="dxa"/>
          </w:tcPr>
          <w:p w:rsidR="00826DCD" w:rsidRPr="005D6CDA" w:rsidRDefault="00826DCD" w:rsidP="0008031F">
            <w:pPr>
              <w:pStyle w:val="afe"/>
              <w:rPr>
                <w:b w:val="0"/>
                <w:bCs/>
                <w:sz w:val="24"/>
                <w:szCs w:val="24"/>
              </w:rPr>
            </w:pPr>
            <w:r w:rsidRPr="005D6CDA">
              <w:rPr>
                <w:b w:val="0"/>
                <w:bCs/>
                <w:sz w:val="24"/>
                <w:szCs w:val="24"/>
              </w:rPr>
              <w:t>«А»</w:t>
            </w:r>
          </w:p>
        </w:tc>
        <w:tc>
          <w:tcPr>
            <w:tcW w:w="7042" w:type="dxa"/>
          </w:tcPr>
          <w:p w:rsidR="00826DCD" w:rsidRPr="00826DCD" w:rsidRDefault="00826DCD" w:rsidP="00E36292">
            <w:pPr>
              <w:pStyle w:val="afe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 w:rsidRPr="00826DCD">
              <w:rPr>
                <w:b w:val="0"/>
                <w:sz w:val="24"/>
                <w:szCs w:val="24"/>
                <w:lang w:val="ru-RU"/>
              </w:rPr>
              <w:t xml:space="preserve">Присутствие, полный ответ при устном опросе «50 баллов, 50%», </w:t>
            </w:r>
          </w:p>
        </w:tc>
        <w:tc>
          <w:tcPr>
            <w:tcW w:w="1260" w:type="dxa"/>
          </w:tcPr>
          <w:p w:rsidR="00826DCD" w:rsidRPr="005D6CDA" w:rsidRDefault="00826DCD" w:rsidP="0008031F">
            <w:pPr>
              <w:pStyle w:val="afe"/>
              <w:rPr>
                <w:b w:val="0"/>
                <w:bCs/>
                <w:sz w:val="24"/>
                <w:szCs w:val="24"/>
              </w:rPr>
            </w:pPr>
            <w:r w:rsidRPr="005D6CDA">
              <w:rPr>
                <w:b w:val="0"/>
                <w:sz w:val="24"/>
                <w:szCs w:val="24"/>
              </w:rPr>
              <w:t>100 б.</w:t>
            </w:r>
          </w:p>
        </w:tc>
      </w:tr>
      <w:tr w:rsidR="00826DCD" w:rsidRPr="005D6CDA" w:rsidTr="0008031F">
        <w:tc>
          <w:tcPr>
            <w:tcW w:w="1418" w:type="dxa"/>
          </w:tcPr>
          <w:p w:rsidR="00826DCD" w:rsidRPr="005D6CDA" w:rsidRDefault="00826DCD" w:rsidP="0008031F">
            <w:pPr>
              <w:pStyle w:val="afe"/>
              <w:rPr>
                <w:b w:val="0"/>
                <w:bCs/>
                <w:sz w:val="24"/>
                <w:szCs w:val="24"/>
              </w:rPr>
            </w:pPr>
            <w:r w:rsidRPr="005D6CDA">
              <w:rPr>
                <w:b w:val="0"/>
                <w:bCs/>
                <w:sz w:val="24"/>
                <w:szCs w:val="24"/>
              </w:rPr>
              <w:t>«А-»</w:t>
            </w:r>
          </w:p>
        </w:tc>
        <w:tc>
          <w:tcPr>
            <w:tcW w:w="7042" w:type="dxa"/>
          </w:tcPr>
          <w:p w:rsidR="00826DCD" w:rsidRPr="00826DCD" w:rsidRDefault="00826DCD" w:rsidP="00E36292">
            <w:pPr>
              <w:pStyle w:val="afe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 w:rsidRPr="00826DCD">
              <w:rPr>
                <w:b w:val="0"/>
                <w:sz w:val="24"/>
                <w:szCs w:val="24"/>
                <w:lang w:val="ru-RU"/>
              </w:rPr>
              <w:t>Присутствие, полный ответ при устном опросе «45-47 баллов, 45-47%»</w:t>
            </w:r>
          </w:p>
        </w:tc>
        <w:tc>
          <w:tcPr>
            <w:tcW w:w="1260" w:type="dxa"/>
          </w:tcPr>
          <w:p w:rsidR="00826DCD" w:rsidRPr="005D6CDA" w:rsidRDefault="00826DCD" w:rsidP="0008031F">
            <w:pPr>
              <w:pStyle w:val="afe"/>
              <w:rPr>
                <w:b w:val="0"/>
                <w:bCs/>
                <w:sz w:val="24"/>
                <w:szCs w:val="24"/>
              </w:rPr>
            </w:pPr>
            <w:r w:rsidRPr="005D6CDA">
              <w:rPr>
                <w:b w:val="0"/>
                <w:sz w:val="24"/>
                <w:szCs w:val="24"/>
              </w:rPr>
              <w:t>90-94 б.</w:t>
            </w:r>
          </w:p>
        </w:tc>
      </w:tr>
      <w:tr w:rsidR="00826DCD" w:rsidRPr="005D6CDA" w:rsidTr="00E36292">
        <w:trPr>
          <w:trHeight w:val="533"/>
        </w:trPr>
        <w:tc>
          <w:tcPr>
            <w:tcW w:w="1418" w:type="dxa"/>
          </w:tcPr>
          <w:p w:rsidR="00826DCD" w:rsidRPr="005D6CDA" w:rsidRDefault="00826DCD" w:rsidP="0008031F">
            <w:pPr>
              <w:pStyle w:val="afe"/>
              <w:rPr>
                <w:b w:val="0"/>
                <w:bCs/>
                <w:sz w:val="24"/>
                <w:szCs w:val="24"/>
              </w:rPr>
            </w:pPr>
            <w:r w:rsidRPr="005D6CDA">
              <w:rPr>
                <w:b w:val="0"/>
                <w:bCs/>
                <w:sz w:val="24"/>
                <w:szCs w:val="24"/>
              </w:rPr>
              <w:t>«В+»</w:t>
            </w:r>
          </w:p>
        </w:tc>
        <w:tc>
          <w:tcPr>
            <w:tcW w:w="7042" w:type="dxa"/>
          </w:tcPr>
          <w:p w:rsidR="00826DCD" w:rsidRPr="00826DCD" w:rsidRDefault="00826DCD" w:rsidP="00E36292">
            <w:pPr>
              <w:pStyle w:val="afe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826DCD">
              <w:rPr>
                <w:b w:val="0"/>
                <w:sz w:val="24"/>
                <w:szCs w:val="24"/>
                <w:lang w:val="ru-RU"/>
              </w:rPr>
              <w:t xml:space="preserve">Присутствие, при устном опросе допущены незначительные ошибки «42,5-44,5 баллов, 42,5-44,5%»,    </w:t>
            </w:r>
          </w:p>
        </w:tc>
        <w:tc>
          <w:tcPr>
            <w:tcW w:w="1260" w:type="dxa"/>
          </w:tcPr>
          <w:p w:rsidR="00826DCD" w:rsidRPr="005D6CDA" w:rsidRDefault="00826DCD" w:rsidP="0008031F">
            <w:pPr>
              <w:pStyle w:val="a3"/>
            </w:pPr>
            <w:r w:rsidRPr="005D6CDA">
              <w:rPr>
                <w:lang w:val="en-US"/>
              </w:rPr>
              <w:t>8</w:t>
            </w:r>
            <w:r w:rsidRPr="005D6CDA">
              <w:t>5-8</w:t>
            </w:r>
            <w:r w:rsidRPr="005D6CDA">
              <w:rPr>
                <w:lang w:val="en-US"/>
              </w:rPr>
              <w:t>9</w:t>
            </w:r>
            <w:r w:rsidRPr="005D6CDA">
              <w:t xml:space="preserve"> б.</w:t>
            </w:r>
          </w:p>
        </w:tc>
      </w:tr>
      <w:tr w:rsidR="00826DCD" w:rsidRPr="005D6CDA" w:rsidTr="0008031F">
        <w:tc>
          <w:tcPr>
            <w:tcW w:w="1418" w:type="dxa"/>
          </w:tcPr>
          <w:p w:rsidR="00826DCD" w:rsidRPr="005D6CDA" w:rsidRDefault="00826DCD" w:rsidP="0008031F">
            <w:pPr>
              <w:pStyle w:val="afe"/>
              <w:rPr>
                <w:b w:val="0"/>
                <w:bCs/>
                <w:sz w:val="24"/>
                <w:szCs w:val="24"/>
              </w:rPr>
            </w:pPr>
            <w:r w:rsidRPr="005D6CDA">
              <w:rPr>
                <w:b w:val="0"/>
                <w:bCs/>
                <w:sz w:val="24"/>
                <w:szCs w:val="24"/>
              </w:rPr>
              <w:t>«В»</w:t>
            </w:r>
          </w:p>
        </w:tc>
        <w:tc>
          <w:tcPr>
            <w:tcW w:w="7042" w:type="dxa"/>
          </w:tcPr>
          <w:p w:rsidR="00826DCD" w:rsidRPr="00826DCD" w:rsidRDefault="00826DCD" w:rsidP="00E36292">
            <w:pPr>
              <w:pStyle w:val="afe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826DCD">
              <w:rPr>
                <w:b w:val="0"/>
                <w:sz w:val="24"/>
                <w:szCs w:val="24"/>
                <w:lang w:val="ru-RU"/>
              </w:rPr>
              <w:t>Присутствие, при устном опросе допущены незначительные ошибки «40-42 баллов, 40-42%»</w:t>
            </w:r>
          </w:p>
        </w:tc>
        <w:tc>
          <w:tcPr>
            <w:tcW w:w="1260" w:type="dxa"/>
          </w:tcPr>
          <w:p w:rsidR="00826DCD" w:rsidRPr="005D6CDA" w:rsidRDefault="00826DCD" w:rsidP="0008031F">
            <w:pPr>
              <w:pStyle w:val="a3"/>
            </w:pPr>
            <w:r w:rsidRPr="005D6CDA">
              <w:rPr>
                <w:lang w:val="en-US"/>
              </w:rPr>
              <w:t>80</w:t>
            </w:r>
            <w:r w:rsidRPr="005D6CDA">
              <w:t>-8</w:t>
            </w:r>
            <w:r w:rsidRPr="005D6CDA">
              <w:rPr>
                <w:lang w:val="en-US"/>
              </w:rPr>
              <w:t>4</w:t>
            </w:r>
            <w:r w:rsidRPr="005D6CDA">
              <w:t xml:space="preserve"> б.</w:t>
            </w:r>
          </w:p>
        </w:tc>
      </w:tr>
      <w:tr w:rsidR="00826DCD" w:rsidRPr="005D6CDA" w:rsidTr="0008031F">
        <w:tc>
          <w:tcPr>
            <w:tcW w:w="1418" w:type="dxa"/>
          </w:tcPr>
          <w:p w:rsidR="00826DCD" w:rsidRPr="005D6CDA" w:rsidRDefault="00826DCD" w:rsidP="0008031F">
            <w:pPr>
              <w:pStyle w:val="afe"/>
              <w:rPr>
                <w:b w:val="0"/>
                <w:bCs/>
                <w:sz w:val="24"/>
                <w:szCs w:val="24"/>
              </w:rPr>
            </w:pPr>
            <w:r w:rsidRPr="005D6CDA">
              <w:rPr>
                <w:b w:val="0"/>
                <w:bCs/>
                <w:sz w:val="24"/>
                <w:szCs w:val="24"/>
              </w:rPr>
              <w:t>«В-»</w:t>
            </w:r>
          </w:p>
        </w:tc>
        <w:tc>
          <w:tcPr>
            <w:tcW w:w="7042" w:type="dxa"/>
          </w:tcPr>
          <w:p w:rsidR="00826DCD" w:rsidRPr="00826DCD" w:rsidRDefault="00826DCD" w:rsidP="00E36292">
            <w:pPr>
              <w:pStyle w:val="afe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826DCD">
              <w:rPr>
                <w:b w:val="0"/>
                <w:sz w:val="24"/>
                <w:szCs w:val="24"/>
                <w:lang w:val="ru-RU"/>
              </w:rPr>
              <w:t>Присутствие, при устном опросе допущены незначительные ошибки «37,5-39,5 баллов, 37,5-39,5%»</w:t>
            </w:r>
            <w:r w:rsidR="00E36292">
              <w:rPr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</w:tcPr>
          <w:p w:rsidR="00826DCD" w:rsidRPr="005D6CDA" w:rsidRDefault="00826DCD" w:rsidP="0008031F">
            <w:pPr>
              <w:pStyle w:val="a3"/>
            </w:pPr>
            <w:r w:rsidRPr="005D6CDA">
              <w:t>75-</w:t>
            </w:r>
            <w:r w:rsidRPr="005D6CDA">
              <w:rPr>
                <w:lang w:val="en-US"/>
              </w:rPr>
              <w:t>79</w:t>
            </w:r>
            <w:r w:rsidRPr="005D6CDA">
              <w:t xml:space="preserve"> б.</w:t>
            </w:r>
          </w:p>
        </w:tc>
      </w:tr>
      <w:tr w:rsidR="00826DCD" w:rsidRPr="005D6CDA" w:rsidTr="0008031F">
        <w:tc>
          <w:tcPr>
            <w:tcW w:w="1418" w:type="dxa"/>
          </w:tcPr>
          <w:p w:rsidR="00826DCD" w:rsidRPr="005D6CDA" w:rsidRDefault="00826DCD" w:rsidP="0008031F">
            <w:pPr>
              <w:pStyle w:val="afe"/>
              <w:rPr>
                <w:b w:val="0"/>
                <w:bCs/>
                <w:sz w:val="24"/>
                <w:szCs w:val="24"/>
              </w:rPr>
            </w:pPr>
            <w:r w:rsidRPr="005D6CDA">
              <w:rPr>
                <w:b w:val="0"/>
                <w:bCs/>
                <w:sz w:val="24"/>
                <w:szCs w:val="24"/>
              </w:rPr>
              <w:t>«С+»</w:t>
            </w:r>
          </w:p>
        </w:tc>
        <w:tc>
          <w:tcPr>
            <w:tcW w:w="7042" w:type="dxa"/>
          </w:tcPr>
          <w:p w:rsidR="00826DCD" w:rsidRPr="00826DCD" w:rsidRDefault="00826DCD" w:rsidP="00E36292">
            <w:pPr>
              <w:pStyle w:val="afe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826DCD">
              <w:rPr>
                <w:b w:val="0"/>
                <w:sz w:val="24"/>
                <w:szCs w:val="24"/>
                <w:lang w:val="ru-RU"/>
              </w:rPr>
              <w:t>Присутствие, при опросе допущены принципиальные ошибки «3</w:t>
            </w:r>
            <w:r w:rsidR="00E36292">
              <w:rPr>
                <w:b w:val="0"/>
                <w:sz w:val="24"/>
                <w:szCs w:val="24"/>
                <w:lang w:val="ru-RU"/>
              </w:rPr>
              <w:t>5-37 баллов, 35-37%»</w:t>
            </w:r>
            <w:r w:rsidRPr="00826DCD">
              <w:rPr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</w:tcPr>
          <w:p w:rsidR="00826DCD" w:rsidRPr="005D6CDA" w:rsidRDefault="00826DCD" w:rsidP="0008031F">
            <w:pPr>
              <w:pStyle w:val="a3"/>
            </w:pPr>
            <w:r w:rsidRPr="005D6CDA">
              <w:rPr>
                <w:lang w:val="en-US"/>
              </w:rPr>
              <w:t>7</w:t>
            </w:r>
            <w:r w:rsidRPr="005D6CDA">
              <w:t>0-74 б.</w:t>
            </w:r>
          </w:p>
        </w:tc>
      </w:tr>
      <w:tr w:rsidR="00826DCD" w:rsidRPr="005D6CDA" w:rsidTr="0008031F">
        <w:tc>
          <w:tcPr>
            <w:tcW w:w="1418" w:type="dxa"/>
          </w:tcPr>
          <w:p w:rsidR="00826DCD" w:rsidRPr="005D6CDA" w:rsidRDefault="00826DCD" w:rsidP="0008031F">
            <w:pPr>
              <w:pStyle w:val="afe"/>
              <w:rPr>
                <w:b w:val="0"/>
                <w:bCs/>
                <w:sz w:val="24"/>
                <w:szCs w:val="24"/>
              </w:rPr>
            </w:pPr>
            <w:r w:rsidRPr="005D6CDA">
              <w:rPr>
                <w:b w:val="0"/>
                <w:bCs/>
                <w:sz w:val="24"/>
                <w:szCs w:val="24"/>
              </w:rPr>
              <w:t>«С»</w:t>
            </w:r>
          </w:p>
        </w:tc>
        <w:tc>
          <w:tcPr>
            <w:tcW w:w="7042" w:type="dxa"/>
          </w:tcPr>
          <w:p w:rsidR="00826DCD" w:rsidRPr="00826DCD" w:rsidRDefault="00826DCD" w:rsidP="00E36292">
            <w:pPr>
              <w:pStyle w:val="afe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826DCD">
              <w:rPr>
                <w:b w:val="0"/>
                <w:sz w:val="24"/>
                <w:szCs w:val="24"/>
                <w:lang w:val="ru-RU"/>
              </w:rPr>
              <w:t xml:space="preserve">Присутствие, при опросе допущены принципиальные ошибки </w:t>
            </w:r>
            <w:r w:rsidR="00E36292">
              <w:rPr>
                <w:b w:val="0"/>
                <w:sz w:val="24"/>
                <w:szCs w:val="24"/>
                <w:lang w:val="ru-RU"/>
              </w:rPr>
              <w:t>«32,5-34,5 баллов, 32,5-34,5%»</w:t>
            </w:r>
            <w:r w:rsidRPr="00826DCD">
              <w:rPr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</w:tcPr>
          <w:p w:rsidR="00826DCD" w:rsidRPr="005D6CDA" w:rsidRDefault="00826DCD" w:rsidP="0008031F">
            <w:pPr>
              <w:pStyle w:val="a3"/>
            </w:pPr>
            <w:r w:rsidRPr="005D6CDA">
              <w:t>65-69 б.</w:t>
            </w:r>
          </w:p>
        </w:tc>
      </w:tr>
      <w:tr w:rsidR="00826DCD" w:rsidRPr="005D6CDA" w:rsidTr="0008031F">
        <w:tc>
          <w:tcPr>
            <w:tcW w:w="1418" w:type="dxa"/>
          </w:tcPr>
          <w:p w:rsidR="00826DCD" w:rsidRPr="005D6CDA" w:rsidRDefault="00826DCD" w:rsidP="0008031F">
            <w:pPr>
              <w:pStyle w:val="afe"/>
              <w:rPr>
                <w:b w:val="0"/>
                <w:bCs/>
                <w:sz w:val="24"/>
                <w:szCs w:val="24"/>
              </w:rPr>
            </w:pPr>
            <w:r w:rsidRPr="005D6CDA">
              <w:rPr>
                <w:b w:val="0"/>
                <w:bCs/>
                <w:sz w:val="24"/>
                <w:szCs w:val="24"/>
              </w:rPr>
              <w:t>«С-»</w:t>
            </w:r>
          </w:p>
        </w:tc>
        <w:tc>
          <w:tcPr>
            <w:tcW w:w="7042" w:type="dxa"/>
          </w:tcPr>
          <w:p w:rsidR="00826DCD" w:rsidRPr="00826DCD" w:rsidRDefault="00826DCD" w:rsidP="00E36292">
            <w:pPr>
              <w:pStyle w:val="afe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826DCD">
              <w:rPr>
                <w:b w:val="0"/>
                <w:sz w:val="24"/>
                <w:szCs w:val="24"/>
                <w:lang w:val="ru-RU"/>
              </w:rPr>
              <w:t>Присутствие, при опросе допущены принципиальны</w:t>
            </w:r>
            <w:r w:rsidR="00E36292">
              <w:rPr>
                <w:b w:val="0"/>
                <w:sz w:val="24"/>
                <w:szCs w:val="24"/>
                <w:lang w:val="ru-RU"/>
              </w:rPr>
              <w:t>е ошибки «30-32 баллов, 30-32%»</w:t>
            </w:r>
            <w:r w:rsidRPr="00826DCD">
              <w:rPr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</w:tcPr>
          <w:p w:rsidR="00826DCD" w:rsidRPr="005D6CDA" w:rsidRDefault="00826DCD" w:rsidP="0008031F">
            <w:pPr>
              <w:pStyle w:val="a3"/>
            </w:pPr>
            <w:r w:rsidRPr="005D6CDA">
              <w:t>60-64 б.</w:t>
            </w:r>
          </w:p>
        </w:tc>
      </w:tr>
      <w:tr w:rsidR="00826DCD" w:rsidRPr="005D6CDA" w:rsidTr="0008031F">
        <w:tc>
          <w:tcPr>
            <w:tcW w:w="1418" w:type="dxa"/>
          </w:tcPr>
          <w:p w:rsidR="00826DCD" w:rsidRPr="005D6CDA" w:rsidRDefault="00826DCD" w:rsidP="0008031F">
            <w:pPr>
              <w:pStyle w:val="afe"/>
              <w:rPr>
                <w:b w:val="0"/>
                <w:bCs/>
                <w:sz w:val="24"/>
                <w:szCs w:val="24"/>
              </w:rPr>
            </w:pPr>
            <w:r w:rsidRPr="005D6CDA">
              <w:rPr>
                <w:b w:val="0"/>
                <w:bCs/>
                <w:sz w:val="24"/>
                <w:szCs w:val="24"/>
              </w:rPr>
              <w:t>«D+»</w:t>
            </w:r>
          </w:p>
        </w:tc>
        <w:tc>
          <w:tcPr>
            <w:tcW w:w="7042" w:type="dxa"/>
          </w:tcPr>
          <w:p w:rsidR="00826DCD" w:rsidRPr="00826DCD" w:rsidRDefault="00826DCD" w:rsidP="00E36292">
            <w:pPr>
              <w:pStyle w:val="afe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826DCD">
              <w:rPr>
                <w:b w:val="0"/>
                <w:sz w:val="24"/>
                <w:szCs w:val="24"/>
                <w:lang w:val="ru-RU"/>
              </w:rPr>
              <w:t xml:space="preserve">Присутствие, при опросе допущены принципиальные ошибки «27,5-29,5 баллов, 27,5-29,5%», </w:t>
            </w:r>
          </w:p>
        </w:tc>
        <w:tc>
          <w:tcPr>
            <w:tcW w:w="1260" w:type="dxa"/>
          </w:tcPr>
          <w:p w:rsidR="00826DCD" w:rsidRPr="005D6CDA" w:rsidRDefault="00826DCD" w:rsidP="0008031F">
            <w:pPr>
              <w:pStyle w:val="a3"/>
            </w:pPr>
            <w:r w:rsidRPr="005D6CDA">
              <w:t>55-59 б.</w:t>
            </w:r>
          </w:p>
        </w:tc>
      </w:tr>
      <w:tr w:rsidR="00826DCD" w:rsidRPr="005D6CDA" w:rsidTr="0008031F">
        <w:tc>
          <w:tcPr>
            <w:tcW w:w="1418" w:type="dxa"/>
          </w:tcPr>
          <w:p w:rsidR="00826DCD" w:rsidRPr="005D6CDA" w:rsidRDefault="00826DCD" w:rsidP="0008031F">
            <w:pPr>
              <w:pStyle w:val="afe"/>
              <w:rPr>
                <w:b w:val="0"/>
                <w:bCs/>
                <w:sz w:val="24"/>
                <w:szCs w:val="24"/>
              </w:rPr>
            </w:pPr>
            <w:r w:rsidRPr="005D6CDA">
              <w:rPr>
                <w:b w:val="0"/>
                <w:bCs/>
                <w:sz w:val="24"/>
                <w:szCs w:val="24"/>
              </w:rPr>
              <w:t>«D»</w:t>
            </w:r>
          </w:p>
        </w:tc>
        <w:tc>
          <w:tcPr>
            <w:tcW w:w="7042" w:type="dxa"/>
          </w:tcPr>
          <w:p w:rsidR="00826DCD" w:rsidRPr="00826DCD" w:rsidRDefault="00826DCD" w:rsidP="00E36292">
            <w:pPr>
              <w:pStyle w:val="afe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826DCD">
              <w:rPr>
                <w:b w:val="0"/>
                <w:sz w:val="24"/>
                <w:szCs w:val="24"/>
                <w:lang w:val="ru-RU"/>
              </w:rPr>
              <w:t>Присутствие, при опросе допущены принципиальные ошибки «25-27 б</w:t>
            </w:r>
            <w:r w:rsidR="00E36292">
              <w:rPr>
                <w:b w:val="0"/>
                <w:sz w:val="24"/>
                <w:szCs w:val="24"/>
                <w:lang w:val="ru-RU"/>
              </w:rPr>
              <w:t>аллов, 25-27%»</w:t>
            </w:r>
            <w:r w:rsidRPr="00826DCD">
              <w:rPr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</w:tcPr>
          <w:p w:rsidR="00826DCD" w:rsidRPr="005D6CDA" w:rsidRDefault="00826DCD" w:rsidP="0008031F">
            <w:pPr>
              <w:pStyle w:val="a3"/>
            </w:pPr>
            <w:r w:rsidRPr="005D6CDA">
              <w:t>50-54 б.</w:t>
            </w:r>
          </w:p>
        </w:tc>
      </w:tr>
      <w:tr w:rsidR="00826DCD" w:rsidRPr="005D6CDA" w:rsidTr="0008031F">
        <w:tc>
          <w:tcPr>
            <w:tcW w:w="1418" w:type="dxa"/>
          </w:tcPr>
          <w:p w:rsidR="00826DCD" w:rsidRPr="005D6CDA" w:rsidRDefault="00826DCD" w:rsidP="0008031F">
            <w:pPr>
              <w:pStyle w:val="afe"/>
              <w:rPr>
                <w:b w:val="0"/>
                <w:bCs/>
                <w:sz w:val="24"/>
                <w:szCs w:val="24"/>
              </w:rPr>
            </w:pPr>
            <w:r w:rsidRPr="005D6CDA">
              <w:rPr>
                <w:b w:val="0"/>
                <w:bCs/>
                <w:sz w:val="24"/>
                <w:szCs w:val="24"/>
              </w:rPr>
              <w:t>«F»</w:t>
            </w:r>
          </w:p>
        </w:tc>
        <w:tc>
          <w:tcPr>
            <w:tcW w:w="7042" w:type="dxa"/>
          </w:tcPr>
          <w:p w:rsidR="00826DCD" w:rsidRPr="00826DCD" w:rsidRDefault="00826DCD" w:rsidP="00E36292">
            <w:pPr>
              <w:pStyle w:val="afe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826DCD">
              <w:rPr>
                <w:b w:val="0"/>
                <w:sz w:val="24"/>
                <w:szCs w:val="24"/>
                <w:lang w:val="ru-RU"/>
              </w:rPr>
              <w:t>Присутствие, незнание материала «менее 24,5 баллов, менее 24,5%»</w:t>
            </w:r>
            <w:r w:rsidR="00E36292">
              <w:rPr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</w:tcPr>
          <w:p w:rsidR="00826DCD" w:rsidRPr="005D6CDA" w:rsidRDefault="00826DCD" w:rsidP="007F51CA">
            <w:pPr>
              <w:pStyle w:val="a3"/>
              <w:numPr>
                <w:ilvl w:val="1"/>
                <w:numId w:val="12"/>
              </w:numPr>
              <w:tabs>
                <w:tab w:val="clear" w:pos="10980"/>
              </w:tabs>
              <w:spacing w:after="120"/>
              <w:ind w:right="0"/>
            </w:pPr>
            <w:r w:rsidRPr="005D6CDA">
              <w:t>.</w:t>
            </w:r>
          </w:p>
        </w:tc>
      </w:tr>
    </w:tbl>
    <w:p w:rsidR="00E36292" w:rsidRDefault="00E36292" w:rsidP="00266F56">
      <w:pPr>
        <w:pStyle w:val="a3"/>
        <w:jc w:val="left"/>
        <w:rPr>
          <w:b/>
          <w:lang w:val="ru-RU"/>
        </w:rPr>
      </w:pPr>
    </w:p>
    <w:p w:rsidR="00EA19B6" w:rsidRDefault="00EA19B6" w:rsidP="00266F56">
      <w:pPr>
        <w:pStyle w:val="a3"/>
        <w:jc w:val="left"/>
        <w:rPr>
          <w:b/>
          <w:lang w:val="ru-RU"/>
        </w:rPr>
      </w:pPr>
    </w:p>
    <w:p w:rsidR="00EA19B6" w:rsidRDefault="00EA19B6" w:rsidP="00266F56">
      <w:pPr>
        <w:pStyle w:val="a3"/>
        <w:jc w:val="left"/>
        <w:rPr>
          <w:b/>
          <w:lang w:val="ru-RU"/>
        </w:rPr>
      </w:pPr>
    </w:p>
    <w:p w:rsidR="00EA19B6" w:rsidRDefault="00EA19B6" w:rsidP="00266F56">
      <w:pPr>
        <w:pStyle w:val="a3"/>
        <w:jc w:val="left"/>
        <w:rPr>
          <w:b/>
          <w:lang w:val="ru-RU"/>
        </w:rPr>
      </w:pPr>
    </w:p>
    <w:p w:rsidR="00EA19B6" w:rsidRPr="00266F56" w:rsidRDefault="00EA19B6" w:rsidP="00266F56">
      <w:pPr>
        <w:pStyle w:val="a3"/>
        <w:jc w:val="left"/>
        <w:rPr>
          <w:b/>
          <w:lang w:val="ru-RU"/>
        </w:rPr>
      </w:pPr>
    </w:p>
    <w:p w:rsidR="00826DCD" w:rsidRDefault="00826DCD" w:rsidP="00826DCD">
      <w:pPr>
        <w:pStyle w:val="a3"/>
        <w:ind w:left="720"/>
        <w:rPr>
          <w:b/>
        </w:rPr>
      </w:pPr>
      <w:r w:rsidRPr="00924339">
        <w:rPr>
          <w:b/>
        </w:rPr>
        <w:lastRenderedPageBreak/>
        <w:t>4. СРС</w:t>
      </w:r>
      <w:r>
        <w:rPr>
          <w:b/>
        </w:rPr>
        <w:t xml:space="preserve"> </w:t>
      </w:r>
      <w:r w:rsidRPr="00924339">
        <w:rPr>
          <w:b/>
        </w:rPr>
        <w:t xml:space="preserve">- максимально </w:t>
      </w:r>
      <w:r w:rsidRPr="00924339">
        <w:rPr>
          <w:b/>
          <w:color w:val="000000"/>
        </w:rPr>
        <w:t>100</w:t>
      </w:r>
      <w:r w:rsidRPr="00924339">
        <w:rPr>
          <w:b/>
        </w:rPr>
        <w:t xml:space="preserve"> баллов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7042"/>
        <w:gridCol w:w="1260"/>
      </w:tblGrid>
      <w:tr w:rsidR="00826DCD" w:rsidRPr="005D6CDA" w:rsidTr="0008031F">
        <w:tc>
          <w:tcPr>
            <w:tcW w:w="1418" w:type="dxa"/>
          </w:tcPr>
          <w:p w:rsidR="00826DCD" w:rsidRPr="00E36292" w:rsidRDefault="00826DCD" w:rsidP="0008031F">
            <w:pPr>
              <w:pStyle w:val="afe"/>
              <w:rPr>
                <w:bCs/>
                <w:sz w:val="24"/>
                <w:szCs w:val="24"/>
              </w:rPr>
            </w:pPr>
            <w:r w:rsidRPr="00E36292">
              <w:rPr>
                <w:bCs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7042" w:type="dxa"/>
          </w:tcPr>
          <w:p w:rsidR="00826DCD" w:rsidRPr="00E36292" w:rsidRDefault="00826DCD" w:rsidP="0008031F">
            <w:pPr>
              <w:pStyle w:val="afe"/>
              <w:rPr>
                <w:bCs/>
                <w:sz w:val="24"/>
                <w:szCs w:val="24"/>
              </w:rPr>
            </w:pPr>
            <w:r w:rsidRPr="00E36292">
              <w:rPr>
                <w:bCs/>
                <w:sz w:val="24"/>
                <w:szCs w:val="24"/>
              </w:rPr>
              <w:t>Критерий</w:t>
            </w:r>
          </w:p>
        </w:tc>
        <w:tc>
          <w:tcPr>
            <w:tcW w:w="1260" w:type="dxa"/>
          </w:tcPr>
          <w:p w:rsidR="00826DCD" w:rsidRPr="00E36292" w:rsidRDefault="00826DCD" w:rsidP="0008031F">
            <w:pPr>
              <w:pStyle w:val="afe"/>
              <w:jc w:val="both"/>
              <w:rPr>
                <w:bCs/>
                <w:sz w:val="24"/>
                <w:szCs w:val="24"/>
              </w:rPr>
            </w:pPr>
            <w:r w:rsidRPr="00E36292">
              <w:rPr>
                <w:bCs/>
                <w:sz w:val="24"/>
                <w:szCs w:val="24"/>
              </w:rPr>
              <w:t>Баллы</w:t>
            </w:r>
          </w:p>
        </w:tc>
      </w:tr>
      <w:tr w:rsidR="00826DCD" w:rsidRPr="005D6CDA" w:rsidTr="0008031F">
        <w:tc>
          <w:tcPr>
            <w:tcW w:w="1418" w:type="dxa"/>
          </w:tcPr>
          <w:p w:rsidR="00826DCD" w:rsidRPr="005D6CDA" w:rsidRDefault="00826DCD" w:rsidP="0008031F">
            <w:pPr>
              <w:pStyle w:val="afe"/>
              <w:rPr>
                <w:b w:val="0"/>
                <w:bCs/>
                <w:sz w:val="24"/>
                <w:szCs w:val="24"/>
              </w:rPr>
            </w:pPr>
            <w:r w:rsidRPr="005D6CDA">
              <w:rPr>
                <w:b w:val="0"/>
                <w:bCs/>
                <w:sz w:val="24"/>
                <w:szCs w:val="24"/>
              </w:rPr>
              <w:t>«А»</w:t>
            </w:r>
          </w:p>
        </w:tc>
        <w:tc>
          <w:tcPr>
            <w:tcW w:w="7042" w:type="dxa"/>
          </w:tcPr>
          <w:p w:rsidR="00826DCD" w:rsidRPr="00826DCD" w:rsidRDefault="00826DCD" w:rsidP="0008031F">
            <w:pPr>
              <w:pStyle w:val="afe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 w:rsidRPr="00826DCD">
              <w:rPr>
                <w:b w:val="0"/>
                <w:sz w:val="24"/>
                <w:szCs w:val="24"/>
                <w:lang w:val="ru-RU"/>
              </w:rPr>
              <w:t>Полное выполнение всех требований соответствующей формы СРС</w:t>
            </w:r>
          </w:p>
        </w:tc>
        <w:tc>
          <w:tcPr>
            <w:tcW w:w="1260" w:type="dxa"/>
          </w:tcPr>
          <w:p w:rsidR="00826DCD" w:rsidRPr="005D6CDA" w:rsidRDefault="00826DCD" w:rsidP="0008031F">
            <w:pPr>
              <w:pStyle w:val="afe"/>
              <w:rPr>
                <w:b w:val="0"/>
                <w:bCs/>
                <w:sz w:val="24"/>
                <w:szCs w:val="24"/>
              </w:rPr>
            </w:pPr>
            <w:r w:rsidRPr="005D6CDA">
              <w:rPr>
                <w:b w:val="0"/>
                <w:sz w:val="24"/>
                <w:szCs w:val="24"/>
              </w:rPr>
              <w:t>100 б.</w:t>
            </w:r>
          </w:p>
        </w:tc>
      </w:tr>
      <w:tr w:rsidR="00826DCD" w:rsidRPr="005D6CDA" w:rsidTr="0008031F">
        <w:tc>
          <w:tcPr>
            <w:tcW w:w="1418" w:type="dxa"/>
          </w:tcPr>
          <w:p w:rsidR="00826DCD" w:rsidRPr="005D6CDA" w:rsidRDefault="00826DCD" w:rsidP="0008031F">
            <w:pPr>
              <w:pStyle w:val="afe"/>
              <w:rPr>
                <w:b w:val="0"/>
                <w:bCs/>
                <w:sz w:val="24"/>
                <w:szCs w:val="24"/>
              </w:rPr>
            </w:pPr>
            <w:r w:rsidRPr="005D6CDA">
              <w:rPr>
                <w:b w:val="0"/>
                <w:bCs/>
                <w:sz w:val="24"/>
                <w:szCs w:val="24"/>
              </w:rPr>
              <w:t>«А-»</w:t>
            </w:r>
          </w:p>
        </w:tc>
        <w:tc>
          <w:tcPr>
            <w:tcW w:w="7042" w:type="dxa"/>
          </w:tcPr>
          <w:p w:rsidR="00826DCD" w:rsidRPr="00826DCD" w:rsidRDefault="00826DCD" w:rsidP="0008031F">
            <w:pPr>
              <w:pStyle w:val="afe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826DCD">
              <w:rPr>
                <w:b w:val="0"/>
                <w:sz w:val="24"/>
                <w:szCs w:val="24"/>
                <w:lang w:val="ru-RU"/>
              </w:rPr>
              <w:t>Полное выполнение всех требований соответствующей формы СРС</w:t>
            </w:r>
          </w:p>
        </w:tc>
        <w:tc>
          <w:tcPr>
            <w:tcW w:w="1260" w:type="dxa"/>
          </w:tcPr>
          <w:p w:rsidR="00826DCD" w:rsidRPr="005D6CDA" w:rsidRDefault="00826DCD" w:rsidP="0008031F">
            <w:pPr>
              <w:pStyle w:val="afe"/>
              <w:rPr>
                <w:b w:val="0"/>
                <w:sz w:val="24"/>
                <w:szCs w:val="24"/>
              </w:rPr>
            </w:pPr>
            <w:r w:rsidRPr="005D6CDA">
              <w:rPr>
                <w:b w:val="0"/>
                <w:sz w:val="24"/>
                <w:szCs w:val="24"/>
              </w:rPr>
              <w:t>90-94 б.</w:t>
            </w:r>
          </w:p>
        </w:tc>
      </w:tr>
      <w:tr w:rsidR="00826DCD" w:rsidRPr="005D6CDA" w:rsidTr="0008031F">
        <w:tc>
          <w:tcPr>
            <w:tcW w:w="1418" w:type="dxa"/>
          </w:tcPr>
          <w:p w:rsidR="00826DCD" w:rsidRPr="005D6CDA" w:rsidRDefault="00826DCD" w:rsidP="0008031F">
            <w:pPr>
              <w:pStyle w:val="afe"/>
              <w:rPr>
                <w:b w:val="0"/>
                <w:bCs/>
                <w:sz w:val="24"/>
                <w:szCs w:val="24"/>
              </w:rPr>
            </w:pPr>
            <w:r w:rsidRPr="005D6CDA">
              <w:rPr>
                <w:b w:val="0"/>
                <w:bCs/>
                <w:sz w:val="24"/>
                <w:szCs w:val="24"/>
              </w:rPr>
              <w:t>«В+»</w:t>
            </w:r>
          </w:p>
        </w:tc>
        <w:tc>
          <w:tcPr>
            <w:tcW w:w="7042" w:type="dxa"/>
          </w:tcPr>
          <w:p w:rsidR="00826DCD" w:rsidRPr="00826DCD" w:rsidRDefault="00826DCD" w:rsidP="0008031F">
            <w:pPr>
              <w:pStyle w:val="afe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826DCD">
              <w:rPr>
                <w:b w:val="0"/>
                <w:sz w:val="24"/>
                <w:szCs w:val="24"/>
                <w:lang w:val="ru-RU"/>
              </w:rPr>
              <w:t>Допущены незначительные ошибки, неточное выполнение задания</w:t>
            </w:r>
          </w:p>
        </w:tc>
        <w:tc>
          <w:tcPr>
            <w:tcW w:w="1260" w:type="dxa"/>
          </w:tcPr>
          <w:p w:rsidR="00826DCD" w:rsidRPr="005D6CDA" w:rsidRDefault="00826DCD" w:rsidP="0008031F">
            <w:pPr>
              <w:pStyle w:val="a3"/>
            </w:pPr>
            <w:r w:rsidRPr="005D6CDA">
              <w:t>85-89 б.</w:t>
            </w:r>
          </w:p>
        </w:tc>
      </w:tr>
      <w:tr w:rsidR="00826DCD" w:rsidRPr="005D6CDA" w:rsidTr="0008031F">
        <w:tc>
          <w:tcPr>
            <w:tcW w:w="1418" w:type="dxa"/>
          </w:tcPr>
          <w:p w:rsidR="00826DCD" w:rsidRPr="005D6CDA" w:rsidRDefault="00826DCD" w:rsidP="0008031F">
            <w:pPr>
              <w:pStyle w:val="afe"/>
              <w:rPr>
                <w:b w:val="0"/>
                <w:bCs/>
                <w:sz w:val="24"/>
                <w:szCs w:val="24"/>
              </w:rPr>
            </w:pPr>
            <w:r w:rsidRPr="005D6CDA">
              <w:rPr>
                <w:b w:val="0"/>
                <w:bCs/>
                <w:sz w:val="24"/>
                <w:szCs w:val="24"/>
              </w:rPr>
              <w:t>«В»</w:t>
            </w:r>
          </w:p>
        </w:tc>
        <w:tc>
          <w:tcPr>
            <w:tcW w:w="7042" w:type="dxa"/>
          </w:tcPr>
          <w:p w:rsidR="00826DCD" w:rsidRPr="00826DCD" w:rsidRDefault="00826DCD" w:rsidP="0008031F">
            <w:pPr>
              <w:pStyle w:val="afe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826DCD">
              <w:rPr>
                <w:b w:val="0"/>
                <w:sz w:val="24"/>
                <w:szCs w:val="24"/>
                <w:lang w:val="ru-RU"/>
              </w:rPr>
              <w:t>Допущены незначительные ошибки, неточное выполнение задания</w:t>
            </w:r>
          </w:p>
        </w:tc>
        <w:tc>
          <w:tcPr>
            <w:tcW w:w="1260" w:type="dxa"/>
          </w:tcPr>
          <w:p w:rsidR="00826DCD" w:rsidRPr="005D6CDA" w:rsidRDefault="00826DCD" w:rsidP="0008031F">
            <w:pPr>
              <w:pStyle w:val="a3"/>
            </w:pPr>
            <w:r w:rsidRPr="005D6CDA">
              <w:t>80-84 б.</w:t>
            </w:r>
          </w:p>
        </w:tc>
      </w:tr>
      <w:tr w:rsidR="00826DCD" w:rsidRPr="005D6CDA" w:rsidTr="0008031F">
        <w:tc>
          <w:tcPr>
            <w:tcW w:w="1418" w:type="dxa"/>
          </w:tcPr>
          <w:p w:rsidR="00826DCD" w:rsidRPr="005D6CDA" w:rsidRDefault="00826DCD" w:rsidP="0008031F">
            <w:pPr>
              <w:pStyle w:val="afe"/>
              <w:rPr>
                <w:b w:val="0"/>
                <w:bCs/>
                <w:sz w:val="24"/>
                <w:szCs w:val="24"/>
              </w:rPr>
            </w:pPr>
            <w:r w:rsidRPr="005D6CDA">
              <w:rPr>
                <w:b w:val="0"/>
                <w:bCs/>
                <w:sz w:val="24"/>
                <w:szCs w:val="24"/>
              </w:rPr>
              <w:t>«В-»</w:t>
            </w:r>
          </w:p>
        </w:tc>
        <w:tc>
          <w:tcPr>
            <w:tcW w:w="7042" w:type="dxa"/>
          </w:tcPr>
          <w:p w:rsidR="00826DCD" w:rsidRPr="00826DCD" w:rsidRDefault="00826DCD" w:rsidP="0008031F">
            <w:pPr>
              <w:pStyle w:val="afe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826DCD">
              <w:rPr>
                <w:b w:val="0"/>
                <w:sz w:val="24"/>
                <w:szCs w:val="24"/>
                <w:lang w:val="ru-RU"/>
              </w:rPr>
              <w:t>Допущены незначительные ошибки, неточное выполнение задания</w:t>
            </w:r>
          </w:p>
        </w:tc>
        <w:tc>
          <w:tcPr>
            <w:tcW w:w="1260" w:type="dxa"/>
          </w:tcPr>
          <w:p w:rsidR="00826DCD" w:rsidRPr="005D6CDA" w:rsidRDefault="00826DCD" w:rsidP="0008031F">
            <w:pPr>
              <w:pStyle w:val="a3"/>
            </w:pPr>
            <w:r w:rsidRPr="005D6CDA">
              <w:t>75-79 б.</w:t>
            </w:r>
          </w:p>
        </w:tc>
      </w:tr>
      <w:tr w:rsidR="00826DCD" w:rsidRPr="005D6CDA" w:rsidTr="0008031F">
        <w:tc>
          <w:tcPr>
            <w:tcW w:w="1418" w:type="dxa"/>
          </w:tcPr>
          <w:p w:rsidR="00826DCD" w:rsidRPr="005D6CDA" w:rsidRDefault="00826DCD" w:rsidP="0008031F">
            <w:pPr>
              <w:pStyle w:val="afe"/>
              <w:rPr>
                <w:b w:val="0"/>
                <w:bCs/>
                <w:sz w:val="24"/>
                <w:szCs w:val="24"/>
              </w:rPr>
            </w:pPr>
            <w:r w:rsidRPr="005D6CDA">
              <w:rPr>
                <w:b w:val="0"/>
                <w:bCs/>
                <w:sz w:val="24"/>
                <w:szCs w:val="24"/>
              </w:rPr>
              <w:t>«С+»</w:t>
            </w:r>
          </w:p>
        </w:tc>
        <w:tc>
          <w:tcPr>
            <w:tcW w:w="7042" w:type="dxa"/>
          </w:tcPr>
          <w:p w:rsidR="00826DCD" w:rsidRPr="00826DCD" w:rsidRDefault="00826DCD" w:rsidP="0008031F">
            <w:pPr>
              <w:pStyle w:val="afe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826DCD">
              <w:rPr>
                <w:b w:val="0"/>
                <w:sz w:val="24"/>
                <w:szCs w:val="24"/>
                <w:lang w:val="ru-RU"/>
              </w:rPr>
              <w:t>Допущены значительные ошибки, неполное выполнение заданий</w:t>
            </w:r>
          </w:p>
        </w:tc>
        <w:tc>
          <w:tcPr>
            <w:tcW w:w="1260" w:type="dxa"/>
          </w:tcPr>
          <w:p w:rsidR="00826DCD" w:rsidRPr="005D6CDA" w:rsidRDefault="00826DCD" w:rsidP="0008031F">
            <w:pPr>
              <w:pStyle w:val="a3"/>
            </w:pPr>
            <w:r w:rsidRPr="005D6CDA">
              <w:t>70-74 б.</w:t>
            </w:r>
          </w:p>
        </w:tc>
      </w:tr>
      <w:tr w:rsidR="00826DCD" w:rsidRPr="005D6CDA" w:rsidTr="0008031F">
        <w:tc>
          <w:tcPr>
            <w:tcW w:w="1418" w:type="dxa"/>
          </w:tcPr>
          <w:p w:rsidR="00826DCD" w:rsidRPr="005D6CDA" w:rsidRDefault="00826DCD" w:rsidP="0008031F">
            <w:pPr>
              <w:pStyle w:val="afe"/>
              <w:rPr>
                <w:b w:val="0"/>
                <w:bCs/>
                <w:sz w:val="24"/>
                <w:szCs w:val="24"/>
              </w:rPr>
            </w:pPr>
            <w:r w:rsidRPr="005D6CDA">
              <w:rPr>
                <w:b w:val="0"/>
                <w:bCs/>
                <w:sz w:val="24"/>
                <w:szCs w:val="24"/>
              </w:rPr>
              <w:t>«С»</w:t>
            </w:r>
          </w:p>
        </w:tc>
        <w:tc>
          <w:tcPr>
            <w:tcW w:w="7042" w:type="dxa"/>
          </w:tcPr>
          <w:p w:rsidR="00826DCD" w:rsidRPr="00826DCD" w:rsidRDefault="00826DCD" w:rsidP="0008031F">
            <w:pPr>
              <w:pStyle w:val="afe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826DCD">
              <w:rPr>
                <w:b w:val="0"/>
                <w:sz w:val="24"/>
                <w:szCs w:val="24"/>
                <w:lang w:val="ru-RU"/>
              </w:rPr>
              <w:t>Допущены значительные ошибки, неполное выполнение заданий</w:t>
            </w:r>
          </w:p>
        </w:tc>
        <w:tc>
          <w:tcPr>
            <w:tcW w:w="1260" w:type="dxa"/>
          </w:tcPr>
          <w:p w:rsidR="00826DCD" w:rsidRPr="005D6CDA" w:rsidRDefault="00826DCD" w:rsidP="0008031F">
            <w:pPr>
              <w:pStyle w:val="a3"/>
            </w:pPr>
            <w:r w:rsidRPr="005D6CDA">
              <w:t>65-69 б.</w:t>
            </w:r>
          </w:p>
        </w:tc>
      </w:tr>
      <w:tr w:rsidR="00826DCD" w:rsidRPr="005D6CDA" w:rsidTr="0008031F">
        <w:tc>
          <w:tcPr>
            <w:tcW w:w="1418" w:type="dxa"/>
          </w:tcPr>
          <w:p w:rsidR="00826DCD" w:rsidRPr="005D6CDA" w:rsidRDefault="00826DCD" w:rsidP="0008031F">
            <w:pPr>
              <w:pStyle w:val="afe"/>
              <w:rPr>
                <w:b w:val="0"/>
                <w:bCs/>
                <w:sz w:val="24"/>
                <w:szCs w:val="24"/>
              </w:rPr>
            </w:pPr>
            <w:r w:rsidRPr="005D6CDA">
              <w:rPr>
                <w:b w:val="0"/>
                <w:bCs/>
                <w:sz w:val="24"/>
                <w:szCs w:val="24"/>
              </w:rPr>
              <w:t>«С-»</w:t>
            </w:r>
          </w:p>
        </w:tc>
        <w:tc>
          <w:tcPr>
            <w:tcW w:w="7042" w:type="dxa"/>
          </w:tcPr>
          <w:p w:rsidR="00826DCD" w:rsidRPr="00826DCD" w:rsidRDefault="00826DCD" w:rsidP="0008031F">
            <w:pPr>
              <w:pStyle w:val="afe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826DCD">
              <w:rPr>
                <w:b w:val="0"/>
                <w:sz w:val="24"/>
                <w:szCs w:val="24"/>
                <w:lang w:val="ru-RU"/>
              </w:rPr>
              <w:t>Допущены значительные ошибки, неполное выполнение заданий</w:t>
            </w:r>
          </w:p>
        </w:tc>
        <w:tc>
          <w:tcPr>
            <w:tcW w:w="1260" w:type="dxa"/>
          </w:tcPr>
          <w:p w:rsidR="00826DCD" w:rsidRPr="005D6CDA" w:rsidRDefault="00826DCD" w:rsidP="0008031F">
            <w:pPr>
              <w:pStyle w:val="a3"/>
            </w:pPr>
            <w:r w:rsidRPr="005D6CDA">
              <w:t>60-64 б.</w:t>
            </w:r>
          </w:p>
        </w:tc>
      </w:tr>
      <w:tr w:rsidR="00826DCD" w:rsidRPr="005D6CDA" w:rsidTr="0008031F">
        <w:tc>
          <w:tcPr>
            <w:tcW w:w="1418" w:type="dxa"/>
          </w:tcPr>
          <w:p w:rsidR="00826DCD" w:rsidRPr="005D6CDA" w:rsidRDefault="00826DCD" w:rsidP="0008031F">
            <w:pPr>
              <w:pStyle w:val="afe"/>
              <w:rPr>
                <w:b w:val="0"/>
                <w:bCs/>
                <w:sz w:val="24"/>
                <w:szCs w:val="24"/>
              </w:rPr>
            </w:pPr>
            <w:r w:rsidRPr="005D6CDA">
              <w:rPr>
                <w:b w:val="0"/>
                <w:bCs/>
                <w:sz w:val="24"/>
                <w:szCs w:val="24"/>
              </w:rPr>
              <w:t>«D+»</w:t>
            </w:r>
          </w:p>
        </w:tc>
        <w:tc>
          <w:tcPr>
            <w:tcW w:w="7042" w:type="dxa"/>
          </w:tcPr>
          <w:p w:rsidR="00826DCD" w:rsidRPr="00826DCD" w:rsidRDefault="00826DCD" w:rsidP="0008031F">
            <w:pPr>
              <w:pStyle w:val="afe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826DCD">
              <w:rPr>
                <w:b w:val="0"/>
                <w:sz w:val="24"/>
                <w:szCs w:val="24"/>
                <w:lang w:val="ru-RU"/>
              </w:rPr>
              <w:t>Допущены значительные ошибки, неполное выполнение заданий</w:t>
            </w:r>
          </w:p>
        </w:tc>
        <w:tc>
          <w:tcPr>
            <w:tcW w:w="1260" w:type="dxa"/>
          </w:tcPr>
          <w:p w:rsidR="00826DCD" w:rsidRPr="005D6CDA" w:rsidRDefault="00826DCD" w:rsidP="0008031F">
            <w:pPr>
              <w:pStyle w:val="a3"/>
            </w:pPr>
            <w:r w:rsidRPr="005D6CDA">
              <w:t>55-59 б.</w:t>
            </w:r>
          </w:p>
        </w:tc>
      </w:tr>
      <w:tr w:rsidR="00826DCD" w:rsidRPr="005D6CDA" w:rsidTr="0008031F">
        <w:tc>
          <w:tcPr>
            <w:tcW w:w="1418" w:type="dxa"/>
          </w:tcPr>
          <w:p w:rsidR="00826DCD" w:rsidRPr="005D6CDA" w:rsidRDefault="00826DCD" w:rsidP="0008031F">
            <w:pPr>
              <w:pStyle w:val="afe"/>
              <w:rPr>
                <w:b w:val="0"/>
                <w:bCs/>
                <w:sz w:val="24"/>
                <w:szCs w:val="24"/>
              </w:rPr>
            </w:pPr>
            <w:r w:rsidRPr="005D6CDA">
              <w:rPr>
                <w:b w:val="0"/>
                <w:bCs/>
                <w:sz w:val="24"/>
                <w:szCs w:val="24"/>
              </w:rPr>
              <w:t>«D»</w:t>
            </w:r>
          </w:p>
        </w:tc>
        <w:tc>
          <w:tcPr>
            <w:tcW w:w="7042" w:type="dxa"/>
          </w:tcPr>
          <w:p w:rsidR="00826DCD" w:rsidRPr="00826DCD" w:rsidRDefault="00826DCD" w:rsidP="0008031F">
            <w:pPr>
              <w:pStyle w:val="afe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826DCD">
              <w:rPr>
                <w:b w:val="0"/>
                <w:sz w:val="24"/>
                <w:szCs w:val="24"/>
                <w:lang w:val="ru-RU"/>
              </w:rPr>
              <w:t>Допущены значительные ошибки, неполное выполнение заданий</w:t>
            </w:r>
          </w:p>
        </w:tc>
        <w:tc>
          <w:tcPr>
            <w:tcW w:w="1260" w:type="dxa"/>
          </w:tcPr>
          <w:p w:rsidR="00826DCD" w:rsidRPr="005D6CDA" w:rsidRDefault="00826DCD" w:rsidP="0008031F">
            <w:pPr>
              <w:pStyle w:val="a3"/>
            </w:pPr>
            <w:r w:rsidRPr="005D6CDA">
              <w:t>50-54 б.</w:t>
            </w:r>
          </w:p>
        </w:tc>
      </w:tr>
      <w:tr w:rsidR="00826DCD" w:rsidRPr="005D6CDA" w:rsidTr="0008031F">
        <w:tc>
          <w:tcPr>
            <w:tcW w:w="1418" w:type="dxa"/>
          </w:tcPr>
          <w:p w:rsidR="00826DCD" w:rsidRPr="005D6CDA" w:rsidRDefault="00826DCD" w:rsidP="0008031F">
            <w:pPr>
              <w:pStyle w:val="afe"/>
              <w:rPr>
                <w:b w:val="0"/>
                <w:bCs/>
                <w:sz w:val="24"/>
                <w:szCs w:val="24"/>
              </w:rPr>
            </w:pPr>
            <w:r w:rsidRPr="005D6CDA">
              <w:rPr>
                <w:b w:val="0"/>
                <w:bCs/>
                <w:sz w:val="24"/>
                <w:szCs w:val="24"/>
              </w:rPr>
              <w:t>«F»</w:t>
            </w:r>
          </w:p>
        </w:tc>
        <w:tc>
          <w:tcPr>
            <w:tcW w:w="7042" w:type="dxa"/>
          </w:tcPr>
          <w:p w:rsidR="00826DCD" w:rsidRPr="00826DCD" w:rsidRDefault="00826DCD" w:rsidP="0008031F">
            <w:pPr>
              <w:pStyle w:val="afe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826DCD">
              <w:rPr>
                <w:b w:val="0"/>
                <w:sz w:val="24"/>
                <w:szCs w:val="24"/>
                <w:lang w:val="ru-RU"/>
              </w:rPr>
              <w:t>Допущены принципиальные ошибки, невыполнение заданий, несоответствие критериям СРС</w:t>
            </w:r>
          </w:p>
        </w:tc>
        <w:tc>
          <w:tcPr>
            <w:tcW w:w="1260" w:type="dxa"/>
          </w:tcPr>
          <w:p w:rsidR="00826DCD" w:rsidRPr="005D6CDA" w:rsidRDefault="00826DCD" w:rsidP="0008031F">
            <w:pPr>
              <w:pStyle w:val="a3"/>
            </w:pPr>
            <w:r w:rsidRPr="005D6CDA">
              <w:t>0-49 б.</w:t>
            </w:r>
          </w:p>
        </w:tc>
      </w:tr>
    </w:tbl>
    <w:p w:rsidR="00826DCD" w:rsidRDefault="00826DCD" w:rsidP="00826DCD">
      <w:pPr>
        <w:rPr>
          <w:b/>
        </w:rPr>
      </w:pPr>
    </w:p>
    <w:p w:rsidR="00826DCD" w:rsidRPr="005D6CDA" w:rsidRDefault="00826DCD" w:rsidP="00826DCD">
      <w:pPr>
        <w:rPr>
          <w:b/>
        </w:rPr>
      </w:pPr>
      <w:r w:rsidRPr="005D6CDA">
        <w:rPr>
          <w:b/>
        </w:rPr>
        <w:t xml:space="preserve">Рубежный контроль:    </w:t>
      </w:r>
      <w:r w:rsidR="007D3A24">
        <w:rPr>
          <w:b/>
          <w:bCs/>
        </w:rPr>
        <w:t xml:space="preserve">устный опрос с </w:t>
      </w:r>
      <w:r w:rsidR="00E36292">
        <w:rPr>
          <w:b/>
          <w:bCs/>
        </w:rPr>
        <w:t xml:space="preserve"> письменным ответом </w:t>
      </w:r>
      <w:r w:rsidRPr="005D6CDA">
        <w:rPr>
          <w:b/>
          <w:bCs/>
        </w:rPr>
        <w:t xml:space="preserve"> - максимально  100 баллов</w:t>
      </w:r>
    </w:p>
    <w:p w:rsidR="00826DCD" w:rsidRPr="00E36292" w:rsidRDefault="00826DCD" w:rsidP="00826DCD">
      <w:pPr>
        <w:pStyle w:val="afe"/>
        <w:ind w:left="360"/>
        <w:jc w:val="both"/>
        <w:rPr>
          <w:b w:val="0"/>
          <w:bCs/>
          <w:sz w:val="24"/>
          <w:szCs w:val="24"/>
          <w:lang w:val="ru-RU"/>
        </w:rPr>
      </w:pPr>
    </w:p>
    <w:p w:rsidR="00826DCD" w:rsidRPr="00826DCD" w:rsidRDefault="00826DCD" w:rsidP="00826DCD">
      <w:pPr>
        <w:pStyle w:val="afe"/>
        <w:spacing w:line="360" w:lineRule="auto"/>
        <w:rPr>
          <w:sz w:val="24"/>
          <w:szCs w:val="24"/>
          <w:lang w:val="ru-RU"/>
        </w:rPr>
      </w:pPr>
      <w:r w:rsidRPr="00826DCD">
        <w:rPr>
          <w:sz w:val="24"/>
          <w:szCs w:val="24"/>
          <w:lang w:val="ru-RU"/>
        </w:rPr>
        <w:t xml:space="preserve">Шкала соответствия баллов по бально - рейтинговой буквенной системе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8"/>
        <w:gridCol w:w="1473"/>
        <w:gridCol w:w="1985"/>
        <w:gridCol w:w="3685"/>
      </w:tblGrid>
      <w:tr w:rsidR="00826DCD" w:rsidRPr="005D6CDA" w:rsidTr="0008031F">
        <w:tc>
          <w:tcPr>
            <w:tcW w:w="2638" w:type="dxa"/>
          </w:tcPr>
          <w:p w:rsidR="00826DCD" w:rsidRPr="005D6CDA" w:rsidRDefault="00826DCD" w:rsidP="0008031F">
            <w:pPr>
              <w:pStyle w:val="a3"/>
              <w:rPr>
                <w:b/>
                <w:bCs/>
                <w:color w:val="000000"/>
              </w:rPr>
            </w:pPr>
            <w:r w:rsidRPr="005D6CDA">
              <w:rPr>
                <w:b/>
                <w:bCs/>
                <w:color w:val="000000"/>
              </w:rPr>
              <w:t>Оценка по буквенной системе</w:t>
            </w:r>
          </w:p>
        </w:tc>
        <w:tc>
          <w:tcPr>
            <w:tcW w:w="1473" w:type="dxa"/>
          </w:tcPr>
          <w:p w:rsidR="00826DCD" w:rsidRPr="005D6CDA" w:rsidRDefault="00826DCD" w:rsidP="0008031F">
            <w:pPr>
              <w:pStyle w:val="a3"/>
              <w:rPr>
                <w:b/>
                <w:bCs/>
                <w:color w:val="000000"/>
              </w:rPr>
            </w:pPr>
            <w:r w:rsidRPr="005D6CDA">
              <w:rPr>
                <w:b/>
                <w:bCs/>
                <w:color w:val="000000"/>
              </w:rPr>
              <w:t>Цифровой эквивалент</w:t>
            </w:r>
          </w:p>
        </w:tc>
        <w:tc>
          <w:tcPr>
            <w:tcW w:w="1985" w:type="dxa"/>
          </w:tcPr>
          <w:p w:rsidR="00826DCD" w:rsidRPr="005D6CDA" w:rsidRDefault="00826DCD" w:rsidP="0008031F">
            <w:pPr>
              <w:pStyle w:val="a3"/>
              <w:rPr>
                <w:b/>
                <w:bCs/>
                <w:color w:val="000000"/>
              </w:rPr>
            </w:pPr>
            <w:r w:rsidRPr="005D6CDA">
              <w:rPr>
                <w:b/>
                <w:bCs/>
                <w:color w:val="000000"/>
              </w:rPr>
              <w:t xml:space="preserve">Баллы </w:t>
            </w:r>
          </w:p>
        </w:tc>
        <w:tc>
          <w:tcPr>
            <w:tcW w:w="3685" w:type="dxa"/>
          </w:tcPr>
          <w:p w:rsidR="00826DCD" w:rsidRPr="005D6CDA" w:rsidRDefault="00826DCD" w:rsidP="0008031F">
            <w:pPr>
              <w:pStyle w:val="a3"/>
              <w:rPr>
                <w:b/>
                <w:bCs/>
                <w:color w:val="000000"/>
              </w:rPr>
            </w:pPr>
            <w:r w:rsidRPr="005D6CDA">
              <w:rPr>
                <w:b/>
                <w:color w:val="000000"/>
              </w:rPr>
              <w:t>Оценка по традиционной системе</w:t>
            </w:r>
          </w:p>
        </w:tc>
      </w:tr>
      <w:tr w:rsidR="00826DCD" w:rsidRPr="005D6CDA" w:rsidTr="0008031F">
        <w:tc>
          <w:tcPr>
            <w:tcW w:w="2638" w:type="dxa"/>
          </w:tcPr>
          <w:p w:rsidR="00826DCD" w:rsidRPr="005D6CDA" w:rsidRDefault="00826DCD" w:rsidP="0008031F">
            <w:pPr>
              <w:pStyle w:val="a3"/>
              <w:rPr>
                <w:bCs/>
                <w:color w:val="000000"/>
              </w:rPr>
            </w:pPr>
            <w:r w:rsidRPr="005D6CDA">
              <w:rPr>
                <w:bCs/>
                <w:color w:val="000000"/>
              </w:rPr>
              <w:t>А</w:t>
            </w:r>
          </w:p>
        </w:tc>
        <w:tc>
          <w:tcPr>
            <w:tcW w:w="1473" w:type="dxa"/>
          </w:tcPr>
          <w:p w:rsidR="00826DCD" w:rsidRPr="005D6CDA" w:rsidRDefault="00826DCD" w:rsidP="0008031F">
            <w:pPr>
              <w:pStyle w:val="a3"/>
              <w:rPr>
                <w:bCs/>
                <w:color w:val="000000"/>
              </w:rPr>
            </w:pPr>
            <w:r w:rsidRPr="005D6CDA">
              <w:rPr>
                <w:bCs/>
                <w:color w:val="000000"/>
              </w:rPr>
              <w:t>4,0</w:t>
            </w:r>
          </w:p>
        </w:tc>
        <w:tc>
          <w:tcPr>
            <w:tcW w:w="1985" w:type="dxa"/>
          </w:tcPr>
          <w:p w:rsidR="00826DCD" w:rsidRPr="005D6CDA" w:rsidRDefault="00826DCD" w:rsidP="0008031F">
            <w:pPr>
              <w:pStyle w:val="a3"/>
              <w:rPr>
                <w:bCs/>
                <w:color w:val="000000"/>
              </w:rPr>
            </w:pPr>
            <w:r w:rsidRPr="005D6CDA">
              <w:rPr>
                <w:bCs/>
                <w:color w:val="000000"/>
              </w:rPr>
              <w:t>100</w:t>
            </w:r>
          </w:p>
        </w:tc>
        <w:tc>
          <w:tcPr>
            <w:tcW w:w="3685" w:type="dxa"/>
            <w:vMerge w:val="restart"/>
          </w:tcPr>
          <w:p w:rsidR="00826DCD" w:rsidRPr="005D6CDA" w:rsidRDefault="00826DCD" w:rsidP="0008031F">
            <w:pPr>
              <w:jc w:val="center"/>
              <w:rPr>
                <w:color w:val="000000"/>
              </w:rPr>
            </w:pPr>
            <w:r w:rsidRPr="005D6CDA">
              <w:rPr>
                <w:color w:val="000000"/>
              </w:rPr>
              <w:t>Отлично</w:t>
            </w:r>
          </w:p>
        </w:tc>
      </w:tr>
      <w:tr w:rsidR="00826DCD" w:rsidRPr="005D6CDA" w:rsidTr="0008031F">
        <w:trPr>
          <w:trHeight w:val="307"/>
        </w:trPr>
        <w:tc>
          <w:tcPr>
            <w:tcW w:w="2638" w:type="dxa"/>
          </w:tcPr>
          <w:p w:rsidR="00826DCD" w:rsidRPr="005D6CDA" w:rsidRDefault="00826DCD" w:rsidP="0008031F">
            <w:pPr>
              <w:pStyle w:val="a3"/>
              <w:rPr>
                <w:bCs/>
                <w:color w:val="000000"/>
              </w:rPr>
            </w:pPr>
            <w:r w:rsidRPr="005D6CDA">
              <w:rPr>
                <w:bCs/>
                <w:color w:val="000000"/>
              </w:rPr>
              <w:t>А-</w:t>
            </w:r>
          </w:p>
        </w:tc>
        <w:tc>
          <w:tcPr>
            <w:tcW w:w="1473" w:type="dxa"/>
          </w:tcPr>
          <w:p w:rsidR="00826DCD" w:rsidRPr="005D6CDA" w:rsidRDefault="00826DCD" w:rsidP="0008031F">
            <w:pPr>
              <w:pStyle w:val="a3"/>
              <w:rPr>
                <w:bCs/>
                <w:color w:val="000000"/>
              </w:rPr>
            </w:pPr>
            <w:r w:rsidRPr="005D6CDA">
              <w:rPr>
                <w:bCs/>
                <w:color w:val="000000"/>
              </w:rPr>
              <w:t>3,67</w:t>
            </w:r>
          </w:p>
        </w:tc>
        <w:tc>
          <w:tcPr>
            <w:tcW w:w="1985" w:type="dxa"/>
          </w:tcPr>
          <w:p w:rsidR="00826DCD" w:rsidRPr="005D6CDA" w:rsidRDefault="00826DCD" w:rsidP="0008031F">
            <w:pPr>
              <w:pStyle w:val="a3"/>
              <w:rPr>
                <w:bCs/>
                <w:color w:val="000000"/>
              </w:rPr>
            </w:pPr>
            <w:r w:rsidRPr="005D6CDA">
              <w:rPr>
                <w:bCs/>
                <w:color w:val="000000"/>
              </w:rPr>
              <w:t>90-94</w:t>
            </w:r>
          </w:p>
        </w:tc>
        <w:tc>
          <w:tcPr>
            <w:tcW w:w="3685" w:type="dxa"/>
            <w:vMerge/>
          </w:tcPr>
          <w:p w:rsidR="00826DCD" w:rsidRPr="005D6CDA" w:rsidRDefault="00826DCD" w:rsidP="0008031F">
            <w:pPr>
              <w:pStyle w:val="a3"/>
              <w:rPr>
                <w:b/>
                <w:bCs/>
                <w:color w:val="000000"/>
              </w:rPr>
            </w:pPr>
          </w:p>
        </w:tc>
      </w:tr>
      <w:tr w:rsidR="00826DCD" w:rsidRPr="005D6CDA" w:rsidTr="0008031F">
        <w:tc>
          <w:tcPr>
            <w:tcW w:w="2638" w:type="dxa"/>
          </w:tcPr>
          <w:p w:rsidR="00826DCD" w:rsidRPr="005D6CDA" w:rsidRDefault="00826DCD" w:rsidP="0008031F">
            <w:pPr>
              <w:pStyle w:val="a3"/>
              <w:rPr>
                <w:bCs/>
                <w:color w:val="000000"/>
              </w:rPr>
            </w:pPr>
            <w:r w:rsidRPr="005D6CDA">
              <w:rPr>
                <w:bCs/>
                <w:color w:val="000000"/>
              </w:rPr>
              <w:t>В+</w:t>
            </w:r>
          </w:p>
        </w:tc>
        <w:tc>
          <w:tcPr>
            <w:tcW w:w="1473" w:type="dxa"/>
          </w:tcPr>
          <w:p w:rsidR="00826DCD" w:rsidRPr="005D6CDA" w:rsidRDefault="00826DCD" w:rsidP="0008031F">
            <w:pPr>
              <w:pStyle w:val="a3"/>
              <w:rPr>
                <w:bCs/>
                <w:color w:val="000000"/>
              </w:rPr>
            </w:pPr>
            <w:r w:rsidRPr="005D6CDA">
              <w:rPr>
                <w:bCs/>
                <w:color w:val="000000"/>
              </w:rPr>
              <w:t>3,33</w:t>
            </w:r>
          </w:p>
        </w:tc>
        <w:tc>
          <w:tcPr>
            <w:tcW w:w="1985" w:type="dxa"/>
          </w:tcPr>
          <w:p w:rsidR="00826DCD" w:rsidRPr="005D6CDA" w:rsidRDefault="00826DCD" w:rsidP="0008031F">
            <w:pPr>
              <w:pStyle w:val="a3"/>
              <w:rPr>
                <w:bCs/>
                <w:color w:val="000000"/>
              </w:rPr>
            </w:pPr>
            <w:r w:rsidRPr="005D6CDA">
              <w:rPr>
                <w:bCs/>
                <w:color w:val="000000"/>
              </w:rPr>
              <w:t>85-89</w:t>
            </w:r>
          </w:p>
        </w:tc>
        <w:tc>
          <w:tcPr>
            <w:tcW w:w="3685" w:type="dxa"/>
            <w:vMerge w:val="restart"/>
          </w:tcPr>
          <w:p w:rsidR="00826DCD" w:rsidRPr="005D6CDA" w:rsidRDefault="00826DCD" w:rsidP="0008031F">
            <w:pPr>
              <w:jc w:val="center"/>
              <w:rPr>
                <w:color w:val="000000"/>
              </w:rPr>
            </w:pPr>
            <w:r w:rsidRPr="005D6CDA">
              <w:rPr>
                <w:color w:val="000000"/>
              </w:rPr>
              <w:t xml:space="preserve">Хорошо </w:t>
            </w:r>
          </w:p>
        </w:tc>
      </w:tr>
      <w:tr w:rsidR="00826DCD" w:rsidRPr="005D6CDA" w:rsidTr="0008031F">
        <w:tc>
          <w:tcPr>
            <w:tcW w:w="2638" w:type="dxa"/>
          </w:tcPr>
          <w:p w:rsidR="00826DCD" w:rsidRPr="005D6CDA" w:rsidRDefault="00826DCD" w:rsidP="0008031F">
            <w:pPr>
              <w:pStyle w:val="a3"/>
              <w:rPr>
                <w:bCs/>
                <w:color w:val="000000"/>
              </w:rPr>
            </w:pPr>
            <w:r w:rsidRPr="005D6CDA">
              <w:rPr>
                <w:bCs/>
                <w:color w:val="000000"/>
              </w:rPr>
              <w:t>В</w:t>
            </w:r>
          </w:p>
        </w:tc>
        <w:tc>
          <w:tcPr>
            <w:tcW w:w="1473" w:type="dxa"/>
          </w:tcPr>
          <w:p w:rsidR="00826DCD" w:rsidRPr="005D6CDA" w:rsidRDefault="00826DCD" w:rsidP="0008031F">
            <w:pPr>
              <w:pStyle w:val="a3"/>
              <w:rPr>
                <w:bCs/>
                <w:color w:val="000000"/>
              </w:rPr>
            </w:pPr>
            <w:r w:rsidRPr="005D6CDA">
              <w:rPr>
                <w:bCs/>
                <w:color w:val="000000"/>
              </w:rPr>
              <w:t>3,0</w:t>
            </w:r>
          </w:p>
        </w:tc>
        <w:tc>
          <w:tcPr>
            <w:tcW w:w="1985" w:type="dxa"/>
          </w:tcPr>
          <w:p w:rsidR="00826DCD" w:rsidRPr="005D6CDA" w:rsidRDefault="00826DCD" w:rsidP="0008031F">
            <w:pPr>
              <w:pStyle w:val="a3"/>
              <w:rPr>
                <w:bCs/>
                <w:color w:val="000000"/>
              </w:rPr>
            </w:pPr>
            <w:r w:rsidRPr="005D6CDA">
              <w:rPr>
                <w:bCs/>
                <w:color w:val="000000"/>
              </w:rPr>
              <w:t>80-84</w:t>
            </w:r>
          </w:p>
        </w:tc>
        <w:tc>
          <w:tcPr>
            <w:tcW w:w="3685" w:type="dxa"/>
            <w:vMerge/>
          </w:tcPr>
          <w:p w:rsidR="00826DCD" w:rsidRPr="005D6CDA" w:rsidRDefault="00826DCD" w:rsidP="0008031F">
            <w:pPr>
              <w:pStyle w:val="a3"/>
              <w:rPr>
                <w:b/>
                <w:bCs/>
                <w:color w:val="000000"/>
              </w:rPr>
            </w:pPr>
          </w:p>
        </w:tc>
      </w:tr>
      <w:tr w:rsidR="00826DCD" w:rsidRPr="005D6CDA" w:rsidTr="0008031F">
        <w:tc>
          <w:tcPr>
            <w:tcW w:w="2638" w:type="dxa"/>
          </w:tcPr>
          <w:p w:rsidR="00826DCD" w:rsidRPr="005D6CDA" w:rsidRDefault="00826DCD" w:rsidP="0008031F">
            <w:pPr>
              <w:pStyle w:val="a3"/>
              <w:rPr>
                <w:bCs/>
                <w:color w:val="000000"/>
              </w:rPr>
            </w:pPr>
            <w:r w:rsidRPr="005D6CDA">
              <w:rPr>
                <w:bCs/>
                <w:color w:val="000000"/>
              </w:rPr>
              <w:t>В-</w:t>
            </w:r>
          </w:p>
        </w:tc>
        <w:tc>
          <w:tcPr>
            <w:tcW w:w="1473" w:type="dxa"/>
          </w:tcPr>
          <w:p w:rsidR="00826DCD" w:rsidRPr="005D6CDA" w:rsidRDefault="00826DCD" w:rsidP="0008031F">
            <w:pPr>
              <w:pStyle w:val="a3"/>
              <w:rPr>
                <w:bCs/>
                <w:color w:val="000000"/>
              </w:rPr>
            </w:pPr>
            <w:r w:rsidRPr="005D6CDA">
              <w:rPr>
                <w:bCs/>
                <w:color w:val="000000"/>
              </w:rPr>
              <w:t>2,67</w:t>
            </w:r>
          </w:p>
        </w:tc>
        <w:tc>
          <w:tcPr>
            <w:tcW w:w="1985" w:type="dxa"/>
          </w:tcPr>
          <w:p w:rsidR="00826DCD" w:rsidRPr="005D6CDA" w:rsidRDefault="00826DCD" w:rsidP="0008031F">
            <w:pPr>
              <w:pStyle w:val="a3"/>
              <w:rPr>
                <w:bCs/>
                <w:color w:val="000000"/>
              </w:rPr>
            </w:pPr>
            <w:r w:rsidRPr="005D6CDA">
              <w:rPr>
                <w:bCs/>
                <w:color w:val="000000"/>
              </w:rPr>
              <w:t>75-79</w:t>
            </w:r>
          </w:p>
        </w:tc>
        <w:tc>
          <w:tcPr>
            <w:tcW w:w="3685" w:type="dxa"/>
            <w:vMerge/>
          </w:tcPr>
          <w:p w:rsidR="00826DCD" w:rsidRPr="005D6CDA" w:rsidRDefault="00826DCD" w:rsidP="0008031F">
            <w:pPr>
              <w:pStyle w:val="a3"/>
              <w:rPr>
                <w:b/>
                <w:bCs/>
                <w:color w:val="000000"/>
              </w:rPr>
            </w:pPr>
          </w:p>
        </w:tc>
      </w:tr>
      <w:tr w:rsidR="00826DCD" w:rsidRPr="005D6CDA" w:rsidTr="0008031F">
        <w:tc>
          <w:tcPr>
            <w:tcW w:w="2638" w:type="dxa"/>
          </w:tcPr>
          <w:p w:rsidR="00826DCD" w:rsidRPr="005D6CDA" w:rsidRDefault="00826DCD" w:rsidP="0008031F">
            <w:pPr>
              <w:pStyle w:val="a3"/>
              <w:rPr>
                <w:bCs/>
                <w:color w:val="000000"/>
              </w:rPr>
            </w:pPr>
            <w:r w:rsidRPr="005D6CDA">
              <w:rPr>
                <w:bCs/>
                <w:color w:val="000000"/>
              </w:rPr>
              <w:t>С+</w:t>
            </w:r>
          </w:p>
        </w:tc>
        <w:tc>
          <w:tcPr>
            <w:tcW w:w="1473" w:type="dxa"/>
          </w:tcPr>
          <w:p w:rsidR="00826DCD" w:rsidRPr="005D6CDA" w:rsidRDefault="00826DCD" w:rsidP="0008031F">
            <w:pPr>
              <w:pStyle w:val="a3"/>
              <w:rPr>
                <w:bCs/>
                <w:color w:val="000000"/>
              </w:rPr>
            </w:pPr>
            <w:r w:rsidRPr="005D6CDA">
              <w:rPr>
                <w:bCs/>
                <w:color w:val="000000"/>
              </w:rPr>
              <w:t>2,33</w:t>
            </w:r>
          </w:p>
        </w:tc>
        <w:tc>
          <w:tcPr>
            <w:tcW w:w="1985" w:type="dxa"/>
          </w:tcPr>
          <w:p w:rsidR="00826DCD" w:rsidRPr="005D6CDA" w:rsidRDefault="00826DCD" w:rsidP="0008031F">
            <w:pPr>
              <w:pStyle w:val="a3"/>
              <w:rPr>
                <w:bCs/>
                <w:color w:val="000000"/>
              </w:rPr>
            </w:pPr>
            <w:r w:rsidRPr="005D6CDA">
              <w:rPr>
                <w:bCs/>
                <w:color w:val="000000"/>
              </w:rPr>
              <w:t>70-74</w:t>
            </w:r>
          </w:p>
        </w:tc>
        <w:tc>
          <w:tcPr>
            <w:tcW w:w="3685" w:type="dxa"/>
            <w:vMerge w:val="restart"/>
          </w:tcPr>
          <w:p w:rsidR="00826DCD" w:rsidRPr="005D6CDA" w:rsidRDefault="00826DCD" w:rsidP="0008031F">
            <w:pPr>
              <w:jc w:val="center"/>
              <w:rPr>
                <w:color w:val="000000"/>
              </w:rPr>
            </w:pPr>
            <w:r w:rsidRPr="005D6CDA">
              <w:rPr>
                <w:color w:val="000000"/>
              </w:rPr>
              <w:t>Удовлетворительно</w:t>
            </w:r>
          </w:p>
          <w:p w:rsidR="00826DCD" w:rsidRPr="005D6CDA" w:rsidRDefault="00826DCD" w:rsidP="0008031F">
            <w:pPr>
              <w:jc w:val="center"/>
              <w:rPr>
                <w:color w:val="000000"/>
              </w:rPr>
            </w:pPr>
          </w:p>
        </w:tc>
      </w:tr>
      <w:tr w:rsidR="00826DCD" w:rsidRPr="005D6CDA" w:rsidTr="0008031F">
        <w:tc>
          <w:tcPr>
            <w:tcW w:w="2638" w:type="dxa"/>
          </w:tcPr>
          <w:p w:rsidR="00826DCD" w:rsidRPr="005D6CDA" w:rsidRDefault="00826DCD" w:rsidP="0008031F">
            <w:pPr>
              <w:pStyle w:val="a3"/>
              <w:rPr>
                <w:bCs/>
                <w:color w:val="000000"/>
              </w:rPr>
            </w:pPr>
            <w:r w:rsidRPr="005D6CDA">
              <w:rPr>
                <w:bCs/>
                <w:color w:val="000000"/>
              </w:rPr>
              <w:t>С</w:t>
            </w:r>
          </w:p>
        </w:tc>
        <w:tc>
          <w:tcPr>
            <w:tcW w:w="1473" w:type="dxa"/>
          </w:tcPr>
          <w:p w:rsidR="00826DCD" w:rsidRPr="005D6CDA" w:rsidRDefault="00826DCD" w:rsidP="0008031F">
            <w:pPr>
              <w:pStyle w:val="a3"/>
              <w:rPr>
                <w:bCs/>
                <w:color w:val="000000"/>
              </w:rPr>
            </w:pPr>
            <w:r w:rsidRPr="005D6CDA">
              <w:rPr>
                <w:bCs/>
                <w:color w:val="000000"/>
              </w:rPr>
              <w:t>2,0</w:t>
            </w:r>
          </w:p>
        </w:tc>
        <w:tc>
          <w:tcPr>
            <w:tcW w:w="1985" w:type="dxa"/>
          </w:tcPr>
          <w:p w:rsidR="00826DCD" w:rsidRPr="005D6CDA" w:rsidRDefault="00826DCD" w:rsidP="0008031F">
            <w:pPr>
              <w:pStyle w:val="a3"/>
              <w:rPr>
                <w:bCs/>
                <w:color w:val="000000"/>
              </w:rPr>
            </w:pPr>
            <w:r w:rsidRPr="005D6CDA">
              <w:rPr>
                <w:bCs/>
                <w:color w:val="000000"/>
              </w:rPr>
              <w:t>65-69</w:t>
            </w:r>
          </w:p>
        </w:tc>
        <w:tc>
          <w:tcPr>
            <w:tcW w:w="3685" w:type="dxa"/>
            <w:vMerge/>
          </w:tcPr>
          <w:p w:rsidR="00826DCD" w:rsidRPr="005D6CDA" w:rsidRDefault="00826DCD" w:rsidP="0008031F">
            <w:pPr>
              <w:pStyle w:val="a3"/>
              <w:rPr>
                <w:b/>
                <w:bCs/>
                <w:color w:val="000000"/>
              </w:rPr>
            </w:pPr>
          </w:p>
        </w:tc>
      </w:tr>
      <w:tr w:rsidR="00826DCD" w:rsidRPr="005D6CDA" w:rsidTr="0008031F">
        <w:tc>
          <w:tcPr>
            <w:tcW w:w="2638" w:type="dxa"/>
          </w:tcPr>
          <w:p w:rsidR="00826DCD" w:rsidRPr="005D6CDA" w:rsidRDefault="00826DCD" w:rsidP="0008031F">
            <w:pPr>
              <w:pStyle w:val="a3"/>
              <w:rPr>
                <w:bCs/>
                <w:color w:val="000000"/>
                <w:lang w:val="en-US"/>
              </w:rPr>
            </w:pPr>
            <w:r w:rsidRPr="005D6CDA">
              <w:rPr>
                <w:bCs/>
                <w:color w:val="000000"/>
              </w:rPr>
              <w:t>С-</w:t>
            </w:r>
          </w:p>
        </w:tc>
        <w:tc>
          <w:tcPr>
            <w:tcW w:w="1473" w:type="dxa"/>
          </w:tcPr>
          <w:p w:rsidR="00826DCD" w:rsidRPr="005D6CDA" w:rsidRDefault="00826DCD" w:rsidP="0008031F">
            <w:pPr>
              <w:pStyle w:val="a3"/>
              <w:rPr>
                <w:bCs/>
                <w:color w:val="000000"/>
              </w:rPr>
            </w:pPr>
            <w:r w:rsidRPr="005D6CDA">
              <w:rPr>
                <w:bCs/>
                <w:color w:val="000000"/>
              </w:rPr>
              <w:t>1,67</w:t>
            </w:r>
          </w:p>
        </w:tc>
        <w:tc>
          <w:tcPr>
            <w:tcW w:w="1985" w:type="dxa"/>
          </w:tcPr>
          <w:p w:rsidR="00826DCD" w:rsidRPr="005D6CDA" w:rsidRDefault="00826DCD" w:rsidP="0008031F">
            <w:pPr>
              <w:pStyle w:val="a3"/>
              <w:rPr>
                <w:bCs/>
                <w:color w:val="000000"/>
              </w:rPr>
            </w:pPr>
            <w:r w:rsidRPr="005D6CDA">
              <w:rPr>
                <w:bCs/>
                <w:color w:val="000000"/>
              </w:rPr>
              <w:t>60-64</w:t>
            </w:r>
          </w:p>
        </w:tc>
        <w:tc>
          <w:tcPr>
            <w:tcW w:w="3685" w:type="dxa"/>
            <w:vMerge/>
          </w:tcPr>
          <w:p w:rsidR="00826DCD" w:rsidRPr="005D6CDA" w:rsidRDefault="00826DCD" w:rsidP="0008031F">
            <w:pPr>
              <w:pStyle w:val="a3"/>
              <w:rPr>
                <w:b/>
                <w:bCs/>
                <w:color w:val="000000"/>
              </w:rPr>
            </w:pPr>
          </w:p>
        </w:tc>
      </w:tr>
      <w:tr w:rsidR="00826DCD" w:rsidRPr="005D6CDA" w:rsidTr="0008031F">
        <w:tc>
          <w:tcPr>
            <w:tcW w:w="2638" w:type="dxa"/>
          </w:tcPr>
          <w:p w:rsidR="00826DCD" w:rsidRPr="005D6CDA" w:rsidRDefault="00826DCD" w:rsidP="0008031F">
            <w:pPr>
              <w:pStyle w:val="a3"/>
              <w:rPr>
                <w:bCs/>
                <w:color w:val="000000"/>
                <w:lang w:val="en-US"/>
              </w:rPr>
            </w:pPr>
            <w:r w:rsidRPr="005D6CDA">
              <w:rPr>
                <w:bCs/>
                <w:color w:val="000000"/>
                <w:lang w:val="en-US"/>
              </w:rPr>
              <w:t>D+</w:t>
            </w:r>
          </w:p>
        </w:tc>
        <w:tc>
          <w:tcPr>
            <w:tcW w:w="1473" w:type="dxa"/>
          </w:tcPr>
          <w:p w:rsidR="00826DCD" w:rsidRPr="005D6CDA" w:rsidRDefault="00826DCD" w:rsidP="0008031F">
            <w:pPr>
              <w:pStyle w:val="a3"/>
              <w:rPr>
                <w:bCs/>
                <w:color w:val="000000"/>
              </w:rPr>
            </w:pPr>
            <w:r w:rsidRPr="005D6CDA">
              <w:rPr>
                <w:bCs/>
                <w:color w:val="000000"/>
              </w:rPr>
              <w:t>1,33</w:t>
            </w:r>
          </w:p>
        </w:tc>
        <w:tc>
          <w:tcPr>
            <w:tcW w:w="1985" w:type="dxa"/>
          </w:tcPr>
          <w:p w:rsidR="00826DCD" w:rsidRPr="005D6CDA" w:rsidRDefault="00826DCD" w:rsidP="0008031F">
            <w:pPr>
              <w:pStyle w:val="a3"/>
              <w:rPr>
                <w:bCs/>
                <w:color w:val="000000"/>
              </w:rPr>
            </w:pPr>
            <w:r w:rsidRPr="005D6CDA">
              <w:rPr>
                <w:bCs/>
                <w:color w:val="000000"/>
              </w:rPr>
              <w:t>55-59</w:t>
            </w:r>
          </w:p>
        </w:tc>
        <w:tc>
          <w:tcPr>
            <w:tcW w:w="3685" w:type="dxa"/>
            <w:vMerge/>
          </w:tcPr>
          <w:p w:rsidR="00826DCD" w:rsidRPr="005D6CDA" w:rsidRDefault="00826DCD" w:rsidP="0008031F">
            <w:pPr>
              <w:pStyle w:val="a3"/>
              <w:rPr>
                <w:b/>
                <w:bCs/>
                <w:color w:val="000000"/>
              </w:rPr>
            </w:pPr>
          </w:p>
        </w:tc>
      </w:tr>
      <w:tr w:rsidR="00826DCD" w:rsidRPr="005D6CDA" w:rsidTr="0008031F">
        <w:tc>
          <w:tcPr>
            <w:tcW w:w="2638" w:type="dxa"/>
          </w:tcPr>
          <w:p w:rsidR="00826DCD" w:rsidRPr="005D6CDA" w:rsidRDefault="00826DCD" w:rsidP="0008031F">
            <w:pPr>
              <w:pStyle w:val="a3"/>
              <w:rPr>
                <w:bCs/>
                <w:color w:val="000000"/>
                <w:lang w:val="en-US"/>
              </w:rPr>
            </w:pPr>
            <w:r w:rsidRPr="005D6CDA">
              <w:rPr>
                <w:bCs/>
                <w:color w:val="000000"/>
                <w:lang w:val="en-US"/>
              </w:rPr>
              <w:t>D</w:t>
            </w:r>
          </w:p>
        </w:tc>
        <w:tc>
          <w:tcPr>
            <w:tcW w:w="1473" w:type="dxa"/>
          </w:tcPr>
          <w:p w:rsidR="00826DCD" w:rsidRPr="005D6CDA" w:rsidRDefault="00826DCD" w:rsidP="0008031F">
            <w:pPr>
              <w:pStyle w:val="a3"/>
              <w:rPr>
                <w:bCs/>
                <w:color w:val="000000"/>
              </w:rPr>
            </w:pPr>
            <w:r w:rsidRPr="005D6CDA">
              <w:rPr>
                <w:bCs/>
                <w:color w:val="000000"/>
              </w:rPr>
              <w:t>1,0</w:t>
            </w:r>
          </w:p>
        </w:tc>
        <w:tc>
          <w:tcPr>
            <w:tcW w:w="1985" w:type="dxa"/>
          </w:tcPr>
          <w:p w:rsidR="00826DCD" w:rsidRPr="005D6CDA" w:rsidRDefault="00826DCD" w:rsidP="0008031F">
            <w:pPr>
              <w:pStyle w:val="a3"/>
              <w:rPr>
                <w:bCs/>
                <w:color w:val="000000"/>
              </w:rPr>
            </w:pPr>
            <w:r w:rsidRPr="005D6CDA">
              <w:rPr>
                <w:bCs/>
                <w:color w:val="000000"/>
              </w:rPr>
              <w:t>50-54</w:t>
            </w:r>
          </w:p>
        </w:tc>
        <w:tc>
          <w:tcPr>
            <w:tcW w:w="3685" w:type="dxa"/>
            <w:vMerge/>
          </w:tcPr>
          <w:p w:rsidR="00826DCD" w:rsidRPr="005D6CDA" w:rsidRDefault="00826DCD" w:rsidP="0008031F">
            <w:pPr>
              <w:pStyle w:val="a3"/>
              <w:rPr>
                <w:b/>
                <w:bCs/>
                <w:color w:val="000000"/>
              </w:rPr>
            </w:pPr>
          </w:p>
        </w:tc>
      </w:tr>
      <w:tr w:rsidR="00826DCD" w:rsidRPr="005D6CDA" w:rsidTr="0008031F">
        <w:tc>
          <w:tcPr>
            <w:tcW w:w="2638" w:type="dxa"/>
          </w:tcPr>
          <w:p w:rsidR="00826DCD" w:rsidRPr="005D6CDA" w:rsidRDefault="00826DCD" w:rsidP="0008031F">
            <w:pPr>
              <w:pStyle w:val="a3"/>
              <w:rPr>
                <w:bCs/>
                <w:color w:val="000000"/>
              </w:rPr>
            </w:pPr>
            <w:r w:rsidRPr="005D6CDA">
              <w:rPr>
                <w:bCs/>
                <w:color w:val="000000"/>
                <w:lang w:val="en-US"/>
              </w:rPr>
              <w:t>F</w:t>
            </w:r>
          </w:p>
        </w:tc>
        <w:tc>
          <w:tcPr>
            <w:tcW w:w="1473" w:type="dxa"/>
          </w:tcPr>
          <w:p w:rsidR="00826DCD" w:rsidRPr="005D6CDA" w:rsidRDefault="00826DCD" w:rsidP="0008031F">
            <w:pPr>
              <w:pStyle w:val="a3"/>
              <w:rPr>
                <w:bCs/>
                <w:color w:val="000000"/>
              </w:rPr>
            </w:pPr>
            <w:r w:rsidRPr="005D6CDA">
              <w:rPr>
                <w:bCs/>
                <w:color w:val="000000"/>
              </w:rPr>
              <w:t>0</w:t>
            </w:r>
          </w:p>
        </w:tc>
        <w:tc>
          <w:tcPr>
            <w:tcW w:w="1985" w:type="dxa"/>
          </w:tcPr>
          <w:p w:rsidR="00826DCD" w:rsidRPr="005D6CDA" w:rsidRDefault="00826DCD" w:rsidP="0008031F">
            <w:pPr>
              <w:pStyle w:val="a3"/>
              <w:rPr>
                <w:bCs/>
                <w:color w:val="000000"/>
              </w:rPr>
            </w:pPr>
            <w:r w:rsidRPr="005D6CDA">
              <w:rPr>
                <w:bCs/>
                <w:color w:val="000000"/>
              </w:rPr>
              <w:t>0-49</w:t>
            </w:r>
          </w:p>
        </w:tc>
        <w:tc>
          <w:tcPr>
            <w:tcW w:w="3685" w:type="dxa"/>
          </w:tcPr>
          <w:p w:rsidR="00826DCD" w:rsidRPr="005D6CDA" w:rsidRDefault="00826DCD" w:rsidP="0008031F">
            <w:pPr>
              <w:jc w:val="center"/>
              <w:rPr>
                <w:color w:val="000000"/>
              </w:rPr>
            </w:pPr>
            <w:r w:rsidRPr="005D6CDA">
              <w:rPr>
                <w:color w:val="000000"/>
              </w:rPr>
              <w:t>Неудовлетворительно</w:t>
            </w:r>
          </w:p>
        </w:tc>
      </w:tr>
    </w:tbl>
    <w:p w:rsidR="000A01CD" w:rsidRDefault="000A01CD" w:rsidP="00E36292">
      <w:pPr>
        <w:jc w:val="both"/>
        <w:rPr>
          <w:b/>
        </w:rPr>
      </w:pPr>
    </w:p>
    <w:p w:rsidR="00266F56" w:rsidRDefault="00266F56" w:rsidP="00E36292">
      <w:pPr>
        <w:jc w:val="both"/>
        <w:rPr>
          <w:b/>
        </w:rPr>
      </w:pPr>
    </w:p>
    <w:p w:rsidR="00266F56" w:rsidRDefault="00266F56" w:rsidP="00E36292">
      <w:pPr>
        <w:jc w:val="both"/>
        <w:rPr>
          <w:b/>
        </w:rPr>
      </w:pPr>
    </w:p>
    <w:p w:rsidR="00266F56" w:rsidRDefault="00266F56" w:rsidP="00E36292">
      <w:pPr>
        <w:jc w:val="both"/>
        <w:rPr>
          <w:b/>
        </w:rPr>
      </w:pPr>
    </w:p>
    <w:p w:rsidR="00266F56" w:rsidRDefault="00266F56" w:rsidP="00E36292">
      <w:pPr>
        <w:jc w:val="both"/>
        <w:rPr>
          <w:b/>
        </w:rPr>
      </w:pPr>
    </w:p>
    <w:p w:rsidR="00266F56" w:rsidRDefault="00266F56" w:rsidP="00E36292">
      <w:pPr>
        <w:jc w:val="both"/>
        <w:rPr>
          <w:b/>
        </w:rPr>
      </w:pPr>
    </w:p>
    <w:p w:rsidR="00266F56" w:rsidRDefault="00266F56" w:rsidP="00E36292">
      <w:pPr>
        <w:jc w:val="both"/>
        <w:rPr>
          <w:b/>
        </w:rPr>
      </w:pPr>
    </w:p>
    <w:p w:rsidR="00266F56" w:rsidRDefault="00266F56" w:rsidP="00E36292">
      <w:pPr>
        <w:jc w:val="both"/>
        <w:rPr>
          <w:b/>
        </w:rPr>
      </w:pPr>
    </w:p>
    <w:p w:rsidR="00EA19B6" w:rsidRDefault="00EA19B6" w:rsidP="00EA19B6">
      <w:pPr>
        <w:pStyle w:val="a3"/>
        <w:ind w:right="326"/>
        <w:jc w:val="left"/>
        <w:rPr>
          <w:b/>
          <w:lang w:val="ru-RU"/>
        </w:rPr>
      </w:pPr>
    </w:p>
    <w:p w:rsidR="000A01CD" w:rsidRPr="00BB7FCD" w:rsidRDefault="000A01CD" w:rsidP="00EA19B6">
      <w:pPr>
        <w:pStyle w:val="a3"/>
        <w:ind w:right="326"/>
        <w:rPr>
          <w:b/>
          <w:i/>
          <w:lang w:val="ru-RU"/>
        </w:rPr>
      </w:pPr>
      <w:r w:rsidRPr="00BB7FCD">
        <w:rPr>
          <w:b/>
        </w:rPr>
        <w:lastRenderedPageBreak/>
        <w:t>Критерии оценки реферата</w:t>
      </w:r>
    </w:p>
    <w:tbl>
      <w:tblPr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395"/>
        <w:gridCol w:w="1440"/>
        <w:gridCol w:w="1800"/>
        <w:gridCol w:w="1930"/>
        <w:gridCol w:w="1628"/>
      </w:tblGrid>
      <w:tr w:rsidR="00586E2F" w:rsidRPr="00626703" w:rsidTr="00586E2F">
        <w:tc>
          <w:tcPr>
            <w:tcW w:w="1668" w:type="dxa"/>
          </w:tcPr>
          <w:p w:rsidR="00586E2F" w:rsidRPr="002777BB" w:rsidRDefault="00586E2F" w:rsidP="002777BB">
            <w:pPr>
              <w:pStyle w:val="af9"/>
              <w:rPr>
                <w:rFonts w:ascii="Times New Roman" w:hAnsi="Times New Roman"/>
              </w:rPr>
            </w:pPr>
            <w:r w:rsidRPr="002777BB">
              <w:rPr>
                <w:rFonts w:ascii="Times New Roman" w:hAnsi="Times New Roman"/>
              </w:rPr>
              <w:t>Критерии качества</w:t>
            </w:r>
          </w:p>
        </w:tc>
        <w:tc>
          <w:tcPr>
            <w:tcW w:w="1395" w:type="dxa"/>
          </w:tcPr>
          <w:p w:rsidR="00586E2F" w:rsidRPr="002777BB" w:rsidRDefault="00586E2F" w:rsidP="002777BB">
            <w:pPr>
              <w:pStyle w:val="af9"/>
              <w:rPr>
                <w:rFonts w:ascii="Times New Roman" w:hAnsi="Times New Roman"/>
              </w:rPr>
            </w:pPr>
            <w:r w:rsidRPr="002777BB">
              <w:rPr>
                <w:rFonts w:ascii="Times New Roman" w:hAnsi="Times New Roman"/>
              </w:rPr>
              <w:t>0-49 баллов</w:t>
            </w:r>
          </w:p>
        </w:tc>
        <w:tc>
          <w:tcPr>
            <w:tcW w:w="1440" w:type="dxa"/>
          </w:tcPr>
          <w:p w:rsidR="00586E2F" w:rsidRPr="002777BB" w:rsidRDefault="00586E2F" w:rsidP="002777BB">
            <w:pPr>
              <w:pStyle w:val="af9"/>
              <w:rPr>
                <w:rFonts w:ascii="Times New Roman" w:hAnsi="Times New Roman"/>
              </w:rPr>
            </w:pPr>
            <w:r w:rsidRPr="002777BB">
              <w:rPr>
                <w:rFonts w:ascii="Times New Roman" w:hAnsi="Times New Roman"/>
              </w:rPr>
              <w:t>50-59 балла</w:t>
            </w:r>
          </w:p>
        </w:tc>
        <w:tc>
          <w:tcPr>
            <w:tcW w:w="1800" w:type="dxa"/>
          </w:tcPr>
          <w:p w:rsidR="00586E2F" w:rsidRPr="002777BB" w:rsidRDefault="00586E2F" w:rsidP="002777BB">
            <w:pPr>
              <w:pStyle w:val="af9"/>
              <w:rPr>
                <w:rFonts w:ascii="Times New Roman" w:hAnsi="Times New Roman"/>
              </w:rPr>
            </w:pPr>
            <w:r w:rsidRPr="002777BB">
              <w:rPr>
                <w:rFonts w:ascii="Times New Roman" w:hAnsi="Times New Roman"/>
              </w:rPr>
              <w:t>60-74</w:t>
            </w:r>
          </w:p>
          <w:p w:rsidR="00586E2F" w:rsidRPr="002777BB" w:rsidRDefault="00586E2F" w:rsidP="002777BB">
            <w:pPr>
              <w:pStyle w:val="af9"/>
              <w:rPr>
                <w:rFonts w:ascii="Times New Roman" w:hAnsi="Times New Roman"/>
              </w:rPr>
            </w:pPr>
            <w:r w:rsidRPr="002777BB">
              <w:rPr>
                <w:rFonts w:ascii="Times New Roman" w:hAnsi="Times New Roman"/>
              </w:rPr>
              <w:t>балла</w:t>
            </w:r>
          </w:p>
        </w:tc>
        <w:tc>
          <w:tcPr>
            <w:tcW w:w="1930" w:type="dxa"/>
          </w:tcPr>
          <w:p w:rsidR="00586E2F" w:rsidRPr="002777BB" w:rsidRDefault="00586E2F" w:rsidP="002777BB">
            <w:pPr>
              <w:pStyle w:val="af9"/>
              <w:rPr>
                <w:rFonts w:ascii="Times New Roman" w:hAnsi="Times New Roman"/>
              </w:rPr>
            </w:pPr>
            <w:r w:rsidRPr="002777BB">
              <w:rPr>
                <w:rFonts w:ascii="Times New Roman" w:hAnsi="Times New Roman"/>
              </w:rPr>
              <w:t>75-89</w:t>
            </w:r>
          </w:p>
          <w:p w:rsidR="00586E2F" w:rsidRPr="002777BB" w:rsidRDefault="00586E2F" w:rsidP="002777BB">
            <w:pPr>
              <w:pStyle w:val="af9"/>
              <w:rPr>
                <w:rFonts w:ascii="Times New Roman" w:hAnsi="Times New Roman"/>
              </w:rPr>
            </w:pPr>
            <w:r w:rsidRPr="002777BB">
              <w:rPr>
                <w:rFonts w:ascii="Times New Roman" w:hAnsi="Times New Roman"/>
              </w:rPr>
              <w:t>балла</w:t>
            </w:r>
          </w:p>
        </w:tc>
        <w:tc>
          <w:tcPr>
            <w:tcW w:w="1628" w:type="dxa"/>
          </w:tcPr>
          <w:p w:rsidR="00586E2F" w:rsidRPr="002777BB" w:rsidRDefault="00586E2F" w:rsidP="002777BB">
            <w:pPr>
              <w:pStyle w:val="af9"/>
              <w:rPr>
                <w:rFonts w:ascii="Times New Roman" w:hAnsi="Times New Roman"/>
              </w:rPr>
            </w:pPr>
            <w:r w:rsidRPr="002777BB">
              <w:rPr>
                <w:rFonts w:ascii="Times New Roman" w:hAnsi="Times New Roman"/>
              </w:rPr>
              <w:t>90-100</w:t>
            </w:r>
          </w:p>
          <w:p w:rsidR="00586E2F" w:rsidRPr="002777BB" w:rsidRDefault="00586E2F" w:rsidP="002777BB">
            <w:pPr>
              <w:pStyle w:val="af9"/>
              <w:rPr>
                <w:rFonts w:ascii="Times New Roman" w:hAnsi="Times New Roman"/>
              </w:rPr>
            </w:pPr>
            <w:r w:rsidRPr="002777BB">
              <w:rPr>
                <w:rFonts w:ascii="Times New Roman" w:hAnsi="Times New Roman"/>
              </w:rPr>
              <w:t>балов</w:t>
            </w:r>
          </w:p>
        </w:tc>
      </w:tr>
      <w:tr w:rsidR="000A01CD" w:rsidRPr="00626703" w:rsidTr="00586E2F">
        <w:tc>
          <w:tcPr>
            <w:tcW w:w="1668" w:type="dxa"/>
          </w:tcPr>
          <w:p w:rsidR="000A01CD" w:rsidRPr="006457DA" w:rsidRDefault="000A01CD" w:rsidP="002777BB">
            <w:pPr>
              <w:pStyle w:val="af9"/>
              <w:rPr>
                <w:rFonts w:ascii="Times New Roman" w:hAnsi="Times New Roman"/>
                <w:lang w:val="ru-RU"/>
              </w:rPr>
            </w:pPr>
            <w:r w:rsidRPr="006457DA">
              <w:rPr>
                <w:rFonts w:ascii="Times New Roman" w:hAnsi="Times New Roman"/>
                <w:lang w:val="ru-RU"/>
              </w:rPr>
              <w:t>Соответствие содержания реферата теме и поставленным задачам</w:t>
            </w:r>
          </w:p>
        </w:tc>
        <w:tc>
          <w:tcPr>
            <w:tcW w:w="1395" w:type="dxa"/>
          </w:tcPr>
          <w:p w:rsidR="000A01CD" w:rsidRPr="002777BB" w:rsidRDefault="000A01CD" w:rsidP="002777BB">
            <w:pPr>
              <w:pStyle w:val="af9"/>
              <w:rPr>
                <w:rFonts w:ascii="Times New Roman" w:hAnsi="Times New Roman"/>
              </w:rPr>
            </w:pPr>
            <w:r w:rsidRPr="002777BB">
              <w:rPr>
                <w:rFonts w:ascii="Times New Roman" w:hAnsi="Times New Roman"/>
              </w:rPr>
              <w:t>Реферат не соответствует теме</w:t>
            </w:r>
          </w:p>
        </w:tc>
        <w:tc>
          <w:tcPr>
            <w:tcW w:w="1440" w:type="dxa"/>
          </w:tcPr>
          <w:p w:rsidR="000A01CD" w:rsidRPr="006457DA" w:rsidRDefault="000A01CD" w:rsidP="002777BB">
            <w:pPr>
              <w:pStyle w:val="af9"/>
              <w:rPr>
                <w:rFonts w:ascii="Times New Roman" w:hAnsi="Times New Roman"/>
                <w:lang w:val="ru-RU"/>
              </w:rPr>
            </w:pPr>
            <w:r w:rsidRPr="006457DA">
              <w:rPr>
                <w:rFonts w:ascii="Times New Roman" w:hAnsi="Times New Roman"/>
                <w:lang w:val="ru-RU"/>
              </w:rPr>
              <w:t>Содержание реферата не полностью соответствует теме</w:t>
            </w:r>
          </w:p>
        </w:tc>
        <w:tc>
          <w:tcPr>
            <w:tcW w:w="1800" w:type="dxa"/>
          </w:tcPr>
          <w:p w:rsidR="000A01CD" w:rsidRPr="006457DA" w:rsidRDefault="000A01CD" w:rsidP="002777BB">
            <w:pPr>
              <w:pStyle w:val="af9"/>
              <w:rPr>
                <w:rFonts w:ascii="Times New Roman" w:hAnsi="Times New Roman"/>
                <w:lang w:val="ru-RU"/>
              </w:rPr>
            </w:pPr>
            <w:r w:rsidRPr="006457DA">
              <w:rPr>
                <w:rFonts w:ascii="Times New Roman" w:hAnsi="Times New Roman"/>
                <w:lang w:val="ru-RU"/>
              </w:rPr>
              <w:t>Содержание реферата в основном соответствует теме и задачам</w:t>
            </w:r>
          </w:p>
        </w:tc>
        <w:tc>
          <w:tcPr>
            <w:tcW w:w="1930" w:type="dxa"/>
          </w:tcPr>
          <w:p w:rsidR="000A01CD" w:rsidRPr="006457DA" w:rsidRDefault="000A01CD" w:rsidP="002777BB">
            <w:pPr>
              <w:pStyle w:val="af9"/>
              <w:rPr>
                <w:rFonts w:ascii="Times New Roman" w:hAnsi="Times New Roman"/>
                <w:lang w:val="ru-RU"/>
              </w:rPr>
            </w:pPr>
            <w:r w:rsidRPr="006457DA">
              <w:rPr>
                <w:rFonts w:ascii="Times New Roman" w:hAnsi="Times New Roman"/>
                <w:lang w:val="ru-RU"/>
              </w:rPr>
              <w:t>Содержание реферата полностью соответствует теме и поставленным задачам</w:t>
            </w:r>
          </w:p>
        </w:tc>
        <w:tc>
          <w:tcPr>
            <w:tcW w:w="1628" w:type="dxa"/>
          </w:tcPr>
          <w:p w:rsidR="000A01CD" w:rsidRPr="006457DA" w:rsidRDefault="000A01CD" w:rsidP="002777BB">
            <w:pPr>
              <w:pStyle w:val="af9"/>
              <w:rPr>
                <w:rFonts w:ascii="Times New Roman" w:hAnsi="Times New Roman"/>
                <w:lang w:val="ru-RU"/>
              </w:rPr>
            </w:pPr>
            <w:r w:rsidRPr="006457DA">
              <w:rPr>
                <w:rFonts w:ascii="Times New Roman" w:hAnsi="Times New Roman"/>
                <w:lang w:val="ru-RU"/>
              </w:rPr>
              <w:t>Содержание реферата полностью соответствует теме и поставленным задачам</w:t>
            </w:r>
          </w:p>
        </w:tc>
      </w:tr>
      <w:tr w:rsidR="000A01CD" w:rsidRPr="00626703" w:rsidTr="00586E2F">
        <w:tc>
          <w:tcPr>
            <w:tcW w:w="1668" w:type="dxa"/>
          </w:tcPr>
          <w:p w:rsidR="000A01CD" w:rsidRPr="006457DA" w:rsidRDefault="000A01CD" w:rsidP="002777BB">
            <w:pPr>
              <w:pStyle w:val="af9"/>
              <w:rPr>
                <w:rFonts w:ascii="Times New Roman" w:hAnsi="Times New Roman"/>
                <w:lang w:val="ru-RU"/>
              </w:rPr>
            </w:pPr>
            <w:r w:rsidRPr="006457DA">
              <w:rPr>
                <w:rFonts w:ascii="Times New Roman" w:hAnsi="Times New Roman"/>
                <w:lang w:val="ru-RU"/>
              </w:rPr>
              <w:t>Полнота раскрытия темы и использования источников</w:t>
            </w:r>
          </w:p>
        </w:tc>
        <w:tc>
          <w:tcPr>
            <w:tcW w:w="1395" w:type="dxa"/>
          </w:tcPr>
          <w:p w:rsidR="000A01CD" w:rsidRPr="002777BB" w:rsidRDefault="000A01CD" w:rsidP="002777BB">
            <w:pPr>
              <w:pStyle w:val="af9"/>
              <w:rPr>
                <w:rFonts w:ascii="Times New Roman" w:hAnsi="Times New Roman"/>
              </w:rPr>
            </w:pPr>
            <w:r w:rsidRPr="002777BB">
              <w:rPr>
                <w:rFonts w:ascii="Times New Roman" w:hAnsi="Times New Roman"/>
              </w:rPr>
              <w:t>Тема не раскрыта</w:t>
            </w:r>
          </w:p>
        </w:tc>
        <w:tc>
          <w:tcPr>
            <w:tcW w:w="1440" w:type="dxa"/>
          </w:tcPr>
          <w:p w:rsidR="000A01CD" w:rsidRPr="006457DA" w:rsidRDefault="000A01CD" w:rsidP="002777BB">
            <w:pPr>
              <w:pStyle w:val="af9"/>
              <w:rPr>
                <w:rFonts w:ascii="Times New Roman" w:hAnsi="Times New Roman"/>
                <w:lang w:val="ru-RU"/>
              </w:rPr>
            </w:pPr>
            <w:r w:rsidRPr="006457DA">
              <w:rPr>
                <w:rFonts w:ascii="Times New Roman" w:hAnsi="Times New Roman"/>
                <w:lang w:val="ru-RU"/>
              </w:rPr>
              <w:t>Тема раскрыта недостаточно, использовано мало источников</w:t>
            </w:r>
          </w:p>
        </w:tc>
        <w:tc>
          <w:tcPr>
            <w:tcW w:w="1800" w:type="dxa"/>
          </w:tcPr>
          <w:p w:rsidR="000A01CD" w:rsidRPr="006457DA" w:rsidRDefault="000A01CD" w:rsidP="002777BB">
            <w:pPr>
              <w:pStyle w:val="af9"/>
              <w:rPr>
                <w:rFonts w:ascii="Times New Roman" w:hAnsi="Times New Roman"/>
                <w:lang w:val="ru-RU"/>
              </w:rPr>
            </w:pPr>
            <w:r w:rsidRPr="006457DA">
              <w:rPr>
                <w:rFonts w:ascii="Times New Roman" w:hAnsi="Times New Roman"/>
                <w:lang w:val="ru-RU"/>
              </w:rPr>
              <w:t>Тема раскрыта недостаточно, использованы не все основные  источники литературы</w:t>
            </w:r>
          </w:p>
        </w:tc>
        <w:tc>
          <w:tcPr>
            <w:tcW w:w="1930" w:type="dxa"/>
          </w:tcPr>
          <w:p w:rsidR="000A01CD" w:rsidRPr="002777BB" w:rsidRDefault="000A01CD" w:rsidP="002777BB">
            <w:pPr>
              <w:pStyle w:val="af9"/>
              <w:rPr>
                <w:rFonts w:ascii="Times New Roman" w:hAnsi="Times New Roman"/>
              </w:rPr>
            </w:pPr>
            <w:r w:rsidRPr="006457DA">
              <w:rPr>
                <w:rFonts w:ascii="Times New Roman" w:hAnsi="Times New Roman"/>
                <w:lang w:val="ru-RU"/>
              </w:rPr>
              <w:t xml:space="preserve">Тема раскрыта, однако некоторые положения реферата изложены не слишком подробно, требуют уточнения. </w:t>
            </w:r>
            <w:r w:rsidRPr="002777BB">
              <w:rPr>
                <w:rFonts w:ascii="Times New Roman" w:hAnsi="Times New Roman"/>
              </w:rPr>
              <w:t>Использованы все основные источники литературы</w:t>
            </w:r>
          </w:p>
        </w:tc>
        <w:tc>
          <w:tcPr>
            <w:tcW w:w="1628" w:type="dxa"/>
          </w:tcPr>
          <w:p w:rsidR="000A01CD" w:rsidRPr="006457DA" w:rsidRDefault="000A01CD" w:rsidP="002777BB">
            <w:pPr>
              <w:pStyle w:val="af9"/>
              <w:rPr>
                <w:rFonts w:ascii="Times New Roman" w:hAnsi="Times New Roman"/>
                <w:lang w:val="ru-RU"/>
              </w:rPr>
            </w:pPr>
            <w:r w:rsidRPr="006457DA">
              <w:rPr>
                <w:rFonts w:ascii="Times New Roman" w:hAnsi="Times New Roman"/>
                <w:lang w:val="ru-RU"/>
              </w:rPr>
              <w:t>Тема полностью раскрыта, использованы современные источники литературы в достаточном количестве</w:t>
            </w:r>
          </w:p>
        </w:tc>
      </w:tr>
      <w:tr w:rsidR="000A01CD" w:rsidRPr="00626703" w:rsidTr="00586E2F">
        <w:tc>
          <w:tcPr>
            <w:tcW w:w="1668" w:type="dxa"/>
          </w:tcPr>
          <w:p w:rsidR="000A01CD" w:rsidRPr="006457DA" w:rsidRDefault="000A01CD" w:rsidP="002777BB">
            <w:pPr>
              <w:pStyle w:val="af9"/>
              <w:rPr>
                <w:rFonts w:ascii="Times New Roman" w:hAnsi="Times New Roman"/>
                <w:lang w:val="ru-RU"/>
              </w:rPr>
            </w:pPr>
            <w:r w:rsidRPr="006457DA">
              <w:rPr>
                <w:rFonts w:ascii="Times New Roman" w:hAnsi="Times New Roman"/>
                <w:lang w:val="ru-RU"/>
              </w:rPr>
              <w:t>Умение обобщить материал и сделать краткие выводы</w:t>
            </w:r>
          </w:p>
        </w:tc>
        <w:tc>
          <w:tcPr>
            <w:tcW w:w="1395" w:type="dxa"/>
          </w:tcPr>
          <w:p w:rsidR="000A01CD" w:rsidRPr="002777BB" w:rsidRDefault="000A01CD" w:rsidP="002777BB">
            <w:pPr>
              <w:pStyle w:val="af9"/>
              <w:rPr>
                <w:rFonts w:ascii="Times New Roman" w:hAnsi="Times New Roman"/>
              </w:rPr>
            </w:pPr>
            <w:r w:rsidRPr="002777BB">
              <w:rPr>
                <w:rFonts w:ascii="Times New Roman" w:hAnsi="Times New Roman"/>
              </w:rPr>
              <w:t>Выводы не сделаны</w:t>
            </w:r>
          </w:p>
        </w:tc>
        <w:tc>
          <w:tcPr>
            <w:tcW w:w="1440" w:type="dxa"/>
          </w:tcPr>
          <w:p w:rsidR="000A01CD" w:rsidRPr="006457DA" w:rsidRDefault="000A01CD" w:rsidP="002777BB">
            <w:pPr>
              <w:pStyle w:val="af9"/>
              <w:rPr>
                <w:rFonts w:ascii="Times New Roman" w:hAnsi="Times New Roman"/>
                <w:lang w:val="ru-RU"/>
              </w:rPr>
            </w:pPr>
            <w:r w:rsidRPr="006457DA">
              <w:rPr>
                <w:rFonts w:ascii="Times New Roman" w:hAnsi="Times New Roman"/>
                <w:lang w:val="ru-RU"/>
              </w:rPr>
              <w:t>Материал не обобщен, выводов нет</w:t>
            </w:r>
          </w:p>
        </w:tc>
        <w:tc>
          <w:tcPr>
            <w:tcW w:w="1800" w:type="dxa"/>
          </w:tcPr>
          <w:p w:rsidR="000A01CD" w:rsidRPr="006457DA" w:rsidRDefault="000A01CD" w:rsidP="002777BB">
            <w:pPr>
              <w:pStyle w:val="af9"/>
              <w:rPr>
                <w:rFonts w:ascii="Times New Roman" w:hAnsi="Times New Roman"/>
                <w:lang w:val="ru-RU"/>
              </w:rPr>
            </w:pPr>
            <w:r w:rsidRPr="006457DA">
              <w:rPr>
                <w:rFonts w:ascii="Times New Roman" w:hAnsi="Times New Roman"/>
                <w:lang w:val="ru-RU"/>
              </w:rPr>
              <w:t>Материал обобщен, но выводы громоздкие, не четкие</w:t>
            </w:r>
          </w:p>
        </w:tc>
        <w:tc>
          <w:tcPr>
            <w:tcW w:w="1930" w:type="dxa"/>
          </w:tcPr>
          <w:p w:rsidR="000A01CD" w:rsidRPr="006457DA" w:rsidRDefault="000A01CD" w:rsidP="002777BB">
            <w:pPr>
              <w:pStyle w:val="af9"/>
              <w:rPr>
                <w:rFonts w:ascii="Times New Roman" w:hAnsi="Times New Roman"/>
                <w:lang w:val="ru-RU"/>
              </w:rPr>
            </w:pPr>
            <w:r w:rsidRPr="006457DA">
              <w:rPr>
                <w:rFonts w:ascii="Times New Roman" w:hAnsi="Times New Roman"/>
                <w:lang w:val="ru-RU"/>
              </w:rPr>
              <w:t>Материал обобщен, сделаны четкие выводы</w:t>
            </w:r>
          </w:p>
        </w:tc>
        <w:tc>
          <w:tcPr>
            <w:tcW w:w="1628" w:type="dxa"/>
          </w:tcPr>
          <w:p w:rsidR="000A01CD" w:rsidRPr="006457DA" w:rsidRDefault="000A01CD" w:rsidP="002777BB">
            <w:pPr>
              <w:pStyle w:val="af9"/>
              <w:rPr>
                <w:rFonts w:ascii="Times New Roman" w:hAnsi="Times New Roman"/>
                <w:lang w:val="ru-RU"/>
              </w:rPr>
            </w:pPr>
            <w:r w:rsidRPr="006457DA">
              <w:rPr>
                <w:rFonts w:ascii="Times New Roman" w:hAnsi="Times New Roman"/>
                <w:lang w:val="ru-RU"/>
              </w:rPr>
              <w:t>Материал обобщен, сделаны четкие и ясные выводы</w:t>
            </w:r>
          </w:p>
        </w:tc>
      </w:tr>
      <w:tr w:rsidR="000A01CD" w:rsidRPr="00626703" w:rsidTr="00586E2F">
        <w:tc>
          <w:tcPr>
            <w:tcW w:w="1668" w:type="dxa"/>
          </w:tcPr>
          <w:p w:rsidR="000A01CD" w:rsidRPr="002777BB" w:rsidRDefault="000A01CD" w:rsidP="002777BB">
            <w:pPr>
              <w:pStyle w:val="af9"/>
              <w:rPr>
                <w:rFonts w:ascii="Times New Roman" w:hAnsi="Times New Roman"/>
              </w:rPr>
            </w:pPr>
            <w:r w:rsidRPr="002777BB">
              <w:rPr>
                <w:rFonts w:ascii="Times New Roman" w:hAnsi="Times New Roman"/>
              </w:rPr>
              <w:t>Иллюстрации, их информативность</w:t>
            </w:r>
          </w:p>
        </w:tc>
        <w:tc>
          <w:tcPr>
            <w:tcW w:w="1395" w:type="dxa"/>
          </w:tcPr>
          <w:p w:rsidR="000A01CD" w:rsidRPr="002777BB" w:rsidRDefault="000A01CD" w:rsidP="002777BB">
            <w:pPr>
              <w:pStyle w:val="af9"/>
              <w:rPr>
                <w:rFonts w:ascii="Times New Roman" w:hAnsi="Times New Roman"/>
              </w:rPr>
            </w:pPr>
            <w:r w:rsidRPr="002777BB">
              <w:rPr>
                <w:rFonts w:ascii="Times New Roman" w:hAnsi="Times New Roman"/>
              </w:rPr>
              <w:t>Иллюстраций нет</w:t>
            </w:r>
          </w:p>
        </w:tc>
        <w:tc>
          <w:tcPr>
            <w:tcW w:w="1440" w:type="dxa"/>
          </w:tcPr>
          <w:p w:rsidR="000A01CD" w:rsidRPr="002777BB" w:rsidRDefault="000A01CD" w:rsidP="002777BB">
            <w:pPr>
              <w:pStyle w:val="af9"/>
              <w:rPr>
                <w:rFonts w:ascii="Times New Roman" w:hAnsi="Times New Roman"/>
              </w:rPr>
            </w:pPr>
            <w:r w:rsidRPr="002777BB">
              <w:rPr>
                <w:rFonts w:ascii="Times New Roman" w:hAnsi="Times New Roman"/>
              </w:rPr>
              <w:t>Иллюстрации не информативные</w:t>
            </w:r>
          </w:p>
        </w:tc>
        <w:tc>
          <w:tcPr>
            <w:tcW w:w="1800" w:type="dxa"/>
          </w:tcPr>
          <w:p w:rsidR="000A01CD" w:rsidRPr="002777BB" w:rsidRDefault="000A01CD" w:rsidP="002777BB">
            <w:pPr>
              <w:pStyle w:val="af9"/>
              <w:rPr>
                <w:rFonts w:ascii="Times New Roman" w:hAnsi="Times New Roman"/>
              </w:rPr>
            </w:pPr>
            <w:r w:rsidRPr="002777BB">
              <w:rPr>
                <w:rFonts w:ascii="Times New Roman" w:hAnsi="Times New Roman"/>
              </w:rPr>
              <w:t>Иллюстрации недостаточно информативные</w:t>
            </w:r>
          </w:p>
        </w:tc>
        <w:tc>
          <w:tcPr>
            <w:tcW w:w="1930" w:type="dxa"/>
          </w:tcPr>
          <w:p w:rsidR="000A01CD" w:rsidRPr="002777BB" w:rsidRDefault="000A01CD" w:rsidP="002777BB">
            <w:pPr>
              <w:pStyle w:val="af9"/>
              <w:rPr>
                <w:rFonts w:ascii="Times New Roman" w:hAnsi="Times New Roman"/>
              </w:rPr>
            </w:pPr>
            <w:r w:rsidRPr="002777BB">
              <w:rPr>
                <w:rFonts w:ascii="Times New Roman" w:hAnsi="Times New Roman"/>
              </w:rPr>
              <w:t>Иллюстрации информативные, хорошего качества</w:t>
            </w:r>
          </w:p>
        </w:tc>
        <w:tc>
          <w:tcPr>
            <w:tcW w:w="1628" w:type="dxa"/>
          </w:tcPr>
          <w:p w:rsidR="000A01CD" w:rsidRPr="002777BB" w:rsidRDefault="000A01CD" w:rsidP="002777BB">
            <w:pPr>
              <w:pStyle w:val="af9"/>
              <w:rPr>
                <w:rFonts w:ascii="Times New Roman" w:hAnsi="Times New Roman"/>
              </w:rPr>
            </w:pPr>
            <w:r w:rsidRPr="002777BB">
              <w:rPr>
                <w:rFonts w:ascii="Times New Roman" w:hAnsi="Times New Roman"/>
              </w:rPr>
              <w:t>Иллюстрации информативные высокого качества</w:t>
            </w:r>
          </w:p>
        </w:tc>
      </w:tr>
      <w:tr w:rsidR="000A01CD" w:rsidRPr="00626703" w:rsidTr="00586E2F">
        <w:tc>
          <w:tcPr>
            <w:tcW w:w="1668" w:type="dxa"/>
          </w:tcPr>
          <w:p w:rsidR="000A01CD" w:rsidRPr="006457DA" w:rsidRDefault="000A01CD" w:rsidP="002777BB">
            <w:pPr>
              <w:pStyle w:val="af9"/>
              <w:rPr>
                <w:rFonts w:ascii="Times New Roman" w:hAnsi="Times New Roman"/>
                <w:lang w:val="ru-RU"/>
              </w:rPr>
            </w:pPr>
            <w:r w:rsidRPr="006457DA">
              <w:rPr>
                <w:rFonts w:ascii="Times New Roman" w:hAnsi="Times New Roman"/>
                <w:lang w:val="ru-RU"/>
              </w:rPr>
              <w:t>Соответствие оформления реферата предъявляемым требованиям</w:t>
            </w:r>
          </w:p>
        </w:tc>
        <w:tc>
          <w:tcPr>
            <w:tcW w:w="1395" w:type="dxa"/>
          </w:tcPr>
          <w:p w:rsidR="000A01CD" w:rsidRPr="002777BB" w:rsidRDefault="000A01CD" w:rsidP="002777BB">
            <w:pPr>
              <w:pStyle w:val="af9"/>
              <w:rPr>
                <w:rFonts w:ascii="Times New Roman" w:hAnsi="Times New Roman"/>
              </w:rPr>
            </w:pPr>
            <w:r w:rsidRPr="002777BB">
              <w:rPr>
                <w:rFonts w:ascii="Times New Roman" w:hAnsi="Times New Roman"/>
              </w:rPr>
              <w:t>Не соответствует</w:t>
            </w:r>
          </w:p>
        </w:tc>
        <w:tc>
          <w:tcPr>
            <w:tcW w:w="1440" w:type="dxa"/>
          </w:tcPr>
          <w:p w:rsidR="000A01CD" w:rsidRPr="006457DA" w:rsidRDefault="000A01CD" w:rsidP="002777BB">
            <w:pPr>
              <w:pStyle w:val="af9"/>
              <w:rPr>
                <w:rFonts w:ascii="Times New Roman" w:hAnsi="Times New Roman"/>
                <w:lang w:val="ru-RU"/>
              </w:rPr>
            </w:pPr>
            <w:r w:rsidRPr="006457DA">
              <w:rPr>
                <w:rFonts w:ascii="Times New Roman" w:hAnsi="Times New Roman"/>
                <w:lang w:val="ru-RU"/>
              </w:rPr>
              <w:t>Не соблюдены основные требования к оформлению реферата</w:t>
            </w:r>
          </w:p>
        </w:tc>
        <w:tc>
          <w:tcPr>
            <w:tcW w:w="1800" w:type="dxa"/>
          </w:tcPr>
          <w:p w:rsidR="000A01CD" w:rsidRPr="006457DA" w:rsidRDefault="000A01CD" w:rsidP="002777BB">
            <w:pPr>
              <w:pStyle w:val="af9"/>
              <w:rPr>
                <w:rFonts w:ascii="Times New Roman" w:hAnsi="Times New Roman"/>
                <w:lang w:val="ru-RU"/>
              </w:rPr>
            </w:pPr>
            <w:r w:rsidRPr="006457DA">
              <w:rPr>
                <w:rFonts w:ascii="Times New Roman" w:hAnsi="Times New Roman"/>
                <w:lang w:val="ru-RU"/>
              </w:rPr>
              <w:t>Основные требования к оформлению реферата соблюдены</w:t>
            </w:r>
          </w:p>
        </w:tc>
        <w:tc>
          <w:tcPr>
            <w:tcW w:w="1930" w:type="dxa"/>
          </w:tcPr>
          <w:p w:rsidR="000A01CD" w:rsidRPr="006457DA" w:rsidRDefault="000A01CD" w:rsidP="002777BB">
            <w:pPr>
              <w:pStyle w:val="af9"/>
              <w:rPr>
                <w:rFonts w:ascii="Times New Roman" w:hAnsi="Times New Roman"/>
                <w:lang w:val="ru-RU"/>
              </w:rPr>
            </w:pPr>
            <w:r w:rsidRPr="006457DA">
              <w:rPr>
                <w:rFonts w:ascii="Times New Roman" w:hAnsi="Times New Roman"/>
                <w:lang w:val="ru-RU"/>
              </w:rPr>
              <w:t>Оформление реферата полностью соответствует предъявляемым требованиям</w:t>
            </w:r>
          </w:p>
        </w:tc>
        <w:tc>
          <w:tcPr>
            <w:tcW w:w="1628" w:type="dxa"/>
          </w:tcPr>
          <w:p w:rsidR="000A01CD" w:rsidRPr="006457DA" w:rsidRDefault="000A01CD" w:rsidP="002777BB">
            <w:pPr>
              <w:pStyle w:val="af9"/>
              <w:rPr>
                <w:rFonts w:ascii="Times New Roman" w:hAnsi="Times New Roman"/>
                <w:lang w:val="ru-RU"/>
              </w:rPr>
            </w:pPr>
            <w:r w:rsidRPr="006457DA">
              <w:rPr>
                <w:rFonts w:ascii="Times New Roman" w:hAnsi="Times New Roman"/>
                <w:lang w:val="ru-RU"/>
              </w:rPr>
              <w:t>Оформление реферата полностью соответствует предъявляемым требованиям</w:t>
            </w:r>
          </w:p>
        </w:tc>
      </w:tr>
    </w:tbl>
    <w:p w:rsidR="000A01CD" w:rsidRPr="00626703" w:rsidRDefault="000A01CD" w:rsidP="000A01CD">
      <w:pPr>
        <w:pStyle w:val="a3"/>
        <w:ind w:right="326"/>
        <w:jc w:val="both"/>
      </w:pPr>
    </w:p>
    <w:p w:rsidR="000A01CD" w:rsidRDefault="000A01CD" w:rsidP="000A01CD">
      <w:pPr>
        <w:pStyle w:val="a3"/>
        <w:ind w:right="326"/>
        <w:jc w:val="both"/>
        <w:rPr>
          <w:b/>
          <w:i/>
          <w:lang w:val="ru-RU"/>
        </w:rPr>
      </w:pPr>
    </w:p>
    <w:p w:rsidR="000A01CD" w:rsidRDefault="000A01CD" w:rsidP="000A01CD">
      <w:pPr>
        <w:pStyle w:val="a3"/>
        <w:ind w:right="326"/>
        <w:jc w:val="both"/>
        <w:rPr>
          <w:b/>
          <w:i/>
          <w:lang w:val="ru-RU"/>
        </w:rPr>
      </w:pPr>
    </w:p>
    <w:p w:rsidR="00586E2F" w:rsidRDefault="00586E2F" w:rsidP="000A01CD">
      <w:pPr>
        <w:pStyle w:val="a3"/>
        <w:ind w:right="326"/>
        <w:jc w:val="both"/>
        <w:rPr>
          <w:b/>
          <w:i/>
          <w:lang w:val="ru-RU"/>
        </w:rPr>
      </w:pPr>
    </w:p>
    <w:p w:rsidR="000A01CD" w:rsidRPr="00BB7FCD" w:rsidRDefault="000A01CD" w:rsidP="00E36292">
      <w:pPr>
        <w:pStyle w:val="a3"/>
        <w:ind w:right="326"/>
        <w:rPr>
          <w:b/>
        </w:rPr>
      </w:pPr>
      <w:r w:rsidRPr="00BB7FCD">
        <w:rPr>
          <w:b/>
        </w:rPr>
        <w:t>Критерии оценки презентации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417"/>
        <w:gridCol w:w="1440"/>
        <w:gridCol w:w="1800"/>
        <w:gridCol w:w="1930"/>
        <w:gridCol w:w="1634"/>
      </w:tblGrid>
      <w:tr w:rsidR="00586E2F" w:rsidRPr="00626703" w:rsidTr="00586E2F">
        <w:tc>
          <w:tcPr>
            <w:tcW w:w="1668" w:type="dxa"/>
          </w:tcPr>
          <w:p w:rsidR="00586E2F" w:rsidRPr="00E36292" w:rsidRDefault="00586E2F" w:rsidP="00E36292">
            <w:pPr>
              <w:pStyle w:val="a3"/>
              <w:ind w:right="326"/>
              <w:rPr>
                <w:b/>
              </w:rPr>
            </w:pPr>
            <w:r w:rsidRPr="00E36292">
              <w:rPr>
                <w:b/>
              </w:rPr>
              <w:lastRenderedPageBreak/>
              <w:t>Критерии качества</w:t>
            </w:r>
          </w:p>
        </w:tc>
        <w:tc>
          <w:tcPr>
            <w:tcW w:w="1417" w:type="dxa"/>
          </w:tcPr>
          <w:p w:rsidR="00586E2F" w:rsidRPr="0084489C" w:rsidRDefault="00586E2F" w:rsidP="00586E2F">
            <w:pPr>
              <w:pStyle w:val="a3"/>
              <w:ind w:right="326"/>
              <w:rPr>
                <w:b/>
              </w:rPr>
            </w:pPr>
            <w:r w:rsidRPr="0084489C">
              <w:rPr>
                <w:b/>
              </w:rPr>
              <w:t>0-49 баллов</w:t>
            </w:r>
          </w:p>
        </w:tc>
        <w:tc>
          <w:tcPr>
            <w:tcW w:w="1440" w:type="dxa"/>
          </w:tcPr>
          <w:p w:rsidR="00586E2F" w:rsidRPr="0084489C" w:rsidRDefault="00586E2F" w:rsidP="00586E2F">
            <w:pPr>
              <w:pStyle w:val="a3"/>
              <w:ind w:right="326"/>
              <w:rPr>
                <w:b/>
              </w:rPr>
            </w:pPr>
            <w:r w:rsidRPr="0084489C">
              <w:rPr>
                <w:b/>
              </w:rPr>
              <w:t>50-59 балла</w:t>
            </w:r>
          </w:p>
        </w:tc>
        <w:tc>
          <w:tcPr>
            <w:tcW w:w="1800" w:type="dxa"/>
          </w:tcPr>
          <w:p w:rsidR="00586E2F" w:rsidRPr="0084489C" w:rsidRDefault="00586E2F" w:rsidP="00586E2F">
            <w:pPr>
              <w:pStyle w:val="a3"/>
              <w:ind w:right="326"/>
              <w:rPr>
                <w:b/>
              </w:rPr>
            </w:pPr>
            <w:r w:rsidRPr="0084489C">
              <w:rPr>
                <w:b/>
              </w:rPr>
              <w:t>60-74</w:t>
            </w:r>
          </w:p>
          <w:p w:rsidR="00586E2F" w:rsidRPr="0084489C" w:rsidRDefault="00586E2F" w:rsidP="00586E2F">
            <w:pPr>
              <w:pStyle w:val="a3"/>
              <w:ind w:right="326"/>
              <w:rPr>
                <w:b/>
              </w:rPr>
            </w:pPr>
            <w:r w:rsidRPr="0084489C">
              <w:rPr>
                <w:b/>
              </w:rPr>
              <w:t>балла</w:t>
            </w:r>
          </w:p>
        </w:tc>
        <w:tc>
          <w:tcPr>
            <w:tcW w:w="1930" w:type="dxa"/>
          </w:tcPr>
          <w:p w:rsidR="00586E2F" w:rsidRPr="0084489C" w:rsidRDefault="00586E2F" w:rsidP="00586E2F">
            <w:pPr>
              <w:pStyle w:val="a3"/>
              <w:ind w:right="326"/>
              <w:rPr>
                <w:b/>
              </w:rPr>
            </w:pPr>
            <w:r w:rsidRPr="0084489C">
              <w:rPr>
                <w:b/>
              </w:rPr>
              <w:t>75-89</w:t>
            </w:r>
          </w:p>
          <w:p w:rsidR="00586E2F" w:rsidRPr="0084489C" w:rsidRDefault="00586E2F" w:rsidP="00586E2F">
            <w:pPr>
              <w:pStyle w:val="a3"/>
              <w:ind w:right="326"/>
              <w:rPr>
                <w:b/>
              </w:rPr>
            </w:pPr>
            <w:r w:rsidRPr="0084489C">
              <w:rPr>
                <w:b/>
              </w:rPr>
              <w:t>балла</w:t>
            </w:r>
          </w:p>
        </w:tc>
        <w:tc>
          <w:tcPr>
            <w:tcW w:w="1634" w:type="dxa"/>
          </w:tcPr>
          <w:p w:rsidR="00586E2F" w:rsidRPr="0084489C" w:rsidRDefault="00586E2F" w:rsidP="00586E2F">
            <w:pPr>
              <w:pStyle w:val="a3"/>
              <w:ind w:right="326"/>
              <w:rPr>
                <w:b/>
              </w:rPr>
            </w:pPr>
            <w:r w:rsidRPr="0084489C">
              <w:rPr>
                <w:b/>
              </w:rPr>
              <w:t>90-100</w:t>
            </w:r>
          </w:p>
          <w:p w:rsidR="00586E2F" w:rsidRPr="0084489C" w:rsidRDefault="00586E2F" w:rsidP="00586E2F">
            <w:pPr>
              <w:pStyle w:val="a3"/>
              <w:ind w:right="326"/>
              <w:rPr>
                <w:b/>
              </w:rPr>
            </w:pPr>
            <w:r w:rsidRPr="0084489C">
              <w:rPr>
                <w:b/>
              </w:rPr>
              <w:t>балов</w:t>
            </w:r>
          </w:p>
        </w:tc>
      </w:tr>
      <w:tr w:rsidR="000A01CD" w:rsidRPr="00626703" w:rsidTr="00586E2F">
        <w:tc>
          <w:tcPr>
            <w:tcW w:w="1668" w:type="dxa"/>
          </w:tcPr>
          <w:p w:rsidR="000A01CD" w:rsidRPr="006457DA" w:rsidRDefault="000A01CD" w:rsidP="002777BB">
            <w:pPr>
              <w:pStyle w:val="af9"/>
              <w:rPr>
                <w:rFonts w:ascii="Times New Roman" w:hAnsi="Times New Roman"/>
                <w:lang w:val="ru-RU"/>
              </w:rPr>
            </w:pPr>
            <w:r w:rsidRPr="006457DA">
              <w:rPr>
                <w:rFonts w:ascii="Times New Roman" w:hAnsi="Times New Roman"/>
                <w:lang w:val="ru-RU"/>
              </w:rPr>
              <w:t>Соответствие содержания презентациитеме и поставленным задачам</w:t>
            </w:r>
          </w:p>
        </w:tc>
        <w:tc>
          <w:tcPr>
            <w:tcW w:w="1417" w:type="dxa"/>
          </w:tcPr>
          <w:p w:rsidR="000A01CD" w:rsidRPr="002777BB" w:rsidRDefault="000A01CD" w:rsidP="002777BB">
            <w:pPr>
              <w:pStyle w:val="af9"/>
              <w:rPr>
                <w:rFonts w:ascii="Times New Roman" w:hAnsi="Times New Roman"/>
              </w:rPr>
            </w:pPr>
            <w:r w:rsidRPr="002777BB">
              <w:rPr>
                <w:rFonts w:ascii="Times New Roman" w:hAnsi="Times New Roman"/>
              </w:rPr>
              <w:t>Презентация не соответствует теме</w:t>
            </w:r>
          </w:p>
        </w:tc>
        <w:tc>
          <w:tcPr>
            <w:tcW w:w="1440" w:type="dxa"/>
          </w:tcPr>
          <w:p w:rsidR="000A01CD" w:rsidRPr="006457DA" w:rsidRDefault="000A01CD" w:rsidP="002777BB">
            <w:pPr>
              <w:pStyle w:val="af9"/>
              <w:rPr>
                <w:rFonts w:ascii="Times New Roman" w:hAnsi="Times New Roman"/>
                <w:lang w:val="ru-RU"/>
              </w:rPr>
            </w:pPr>
            <w:r w:rsidRPr="006457DA">
              <w:rPr>
                <w:rFonts w:ascii="Times New Roman" w:hAnsi="Times New Roman"/>
                <w:lang w:val="ru-RU"/>
              </w:rPr>
              <w:t>Содержание презентациине полностью соответствует теме</w:t>
            </w:r>
          </w:p>
        </w:tc>
        <w:tc>
          <w:tcPr>
            <w:tcW w:w="1800" w:type="dxa"/>
          </w:tcPr>
          <w:p w:rsidR="000A01CD" w:rsidRPr="006457DA" w:rsidRDefault="000A01CD" w:rsidP="002777BB">
            <w:pPr>
              <w:pStyle w:val="af9"/>
              <w:rPr>
                <w:rFonts w:ascii="Times New Roman" w:hAnsi="Times New Roman"/>
                <w:lang w:val="ru-RU"/>
              </w:rPr>
            </w:pPr>
            <w:r w:rsidRPr="006457DA">
              <w:rPr>
                <w:rFonts w:ascii="Times New Roman" w:hAnsi="Times New Roman"/>
                <w:lang w:val="ru-RU"/>
              </w:rPr>
              <w:t>Содержание презентации в основном соответствует теме и задачам</w:t>
            </w:r>
          </w:p>
        </w:tc>
        <w:tc>
          <w:tcPr>
            <w:tcW w:w="1930" w:type="dxa"/>
          </w:tcPr>
          <w:p w:rsidR="000A01CD" w:rsidRPr="006457DA" w:rsidRDefault="000A01CD" w:rsidP="002777BB">
            <w:pPr>
              <w:pStyle w:val="af9"/>
              <w:rPr>
                <w:rFonts w:ascii="Times New Roman" w:hAnsi="Times New Roman"/>
                <w:lang w:val="ru-RU"/>
              </w:rPr>
            </w:pPr>
            <w:r w:rsidRPr="006457DA">
              <w:rPr>
                <w:rFonts w:ascii="Times New Roman" w:hAnsi="Times New Roman"/>
                <w:lang w:val="ru-RU"/>
              </w:rPr>
              <w:t>Содержание презентации полностью соответствует теме и поставленным задачам</w:t>
            </w:r>
          </w:p>
        </w:tc>
        <w:tc>
          <w:tcPr>
            <w:tcW w:w="1634" w:type="dxa"/>
          </w:tcPr>
          <w:p w:rsidR="000A01CD" w:rsidRPr="006457DA" w:rsidRDefault="000A01CD" w:rsidP="002777BB">
            <w:pPr>
              <w:pStyle w:val="af9"/>
              <w:rPr>
                <w:rFonts w:ascii="Times New Roman" w:hAnsi="Times New Roman"/>
                <w:lang w:val="ru-RU"/>
              </w:rPr>
            </w:pPr>
            <w:r w:rsidRPr="006457DA">
              <w:rPr>
                <w:rFonts w:ascii="Times New Roman" w:hAnsi="Times New Roman"/>
                <w:lang w:val="ru-RU"/>
              </w:rPr>
              <w:t>Содержание презентации полностью соответствует теме и поставленным задачам</w:t>
            </w:r>
          </w:p>
        </w:tc>
      </w:tr>
      <w:tr w:rsidR="000A01CD" w:rsidRPr="00626703" w:rsidTr="00586E2F">
        <w:tc>
          <w:tcPr>
            <w:tcW w:w="1668" w:type="dxa"/>
          </w:tcPr>
          <w:p w:rsidR="000A01CD" w:rsidRPr="002777BB" w:rsidRDefault="000A01CD" w:rsidP="002777BB">
            <w:pPr>
              <w:pStyle w:val="af9"/>
              <w:rPr>
                <w:rFonts w:ascii="Times New Roman" w:hAnsi="Times New Roman"/>
              </w:rPr>
            </w:pPr>
            <w:r w:rsidRPr="002777BB">
              <w:rPr>
                <w:rFonts w:ascii="Times New Roman" w:hAnsi="Times New Roman"/>
              </w:rPr>
              <w:t xml:space="preserve">Полнота раскрытия темы </w:t>
            </w:r>
          </w:p>
        </w:tc>
        <w:tc>
          <w:tcPr>
            <w:tcW w:w="1417" w:type="dxa"/>
          </w:tcPr>
          <w:p w:rsidR="000A01CD" w:rsidRPr="002777BB" w:rsidRDefault="000A01CD" w:rsidP="002777BB">
            <w:pPr>
              <w:pStyle w:val="af9"/>
              <w:rPr>
                <w:rFonts w:ascii="Times New Roman" w:hAnsi="Times New Roman"/>
              </w:rPr>
            </w:pPr>
            <w:r w:rsidRPr="002777BB">
              <w:rPr>
                <w:rFonts w:ascii="Times New Roman" w:hAnsi="Times New Roman"/>
              </w:rPr>
              <w:t>Тема не раскрыта</w:t>
            </w:r>
          </w:p>
        </w:tc>
        <w:tc>
          <w:tcPr>
            <w:tcW w:w="1440" w:type="dxa"/>
          </w:tcPr>
          <w:p w:rsidR="000A01CD" w:rsidRPr="002777BB" w:rsidRDefault="000A01CD" w:rsidP="002777BB">
            <w:pPr>
              <w:pStyle w:val="af9"/>
              <w:rPr>
                <w:rFonts w:ascii="Times New Roman" w:hAnsi="Times New Roman"/>
              </w:rPr>
            </w:pPr>
            <w:r w:rsidRPr="002777BB">
              <w:rPr>
                <w:rFonts w:ascii="Times New Roman" w:hAnsi="Times New Roman"/>
              </w:rPr>
              <w:t>Тема раскрыта недостаточно</w:t>
            </w:r>
          </w:p>
        </w:tc>
        <w:tc>
          <w:tcPr>
            <w:tcW w:w="1800" w:type="dxa"/>
          </w:tcPr>
          <w:p w:rsidR="000A01CD" w:rsidRPr="002777BB" w:rsidRDefault="000A01CD" w:rsidP="002777BB">
            <w:pPr>
              <w:pStyle w:val="af9"/>
              <w:rPr>
                <w:rFonts w:ascii="Times New Roman" w:hAnsi="Times New Roman"/>
              </w:rPr>
            </w:pPr>
            <w:r w:rsidRPr="002777BB">
              <w:rPr>
                <w:rFonts w:ascii="Times New Roman" w:hAnsi="Times New Roman"/>
              </w:rPr>
              <w:t>Тема раскрыта недостаточно</w:t>
            </w:r>
          </w:p>
        </w:tc>
        <w:tc>
          <w:tcPr>
            <w:tcW w:w="1930" w:type="dxa"/>
          </w:tcPr>
          <w:p w:rsidR="000A01CD" w:rsidRPr="006457DA" w:rsidRDefault="000A01CD" w:rsidP="002777BB">
            <w:pPr>
              <w:pStyle w:val="af9"/>
              <w:rPr>
                <w:rFonts w:ascii="Times New Roman" w:hAnsi="Times New Roman"/>
                <w:lang w:val="ru-RU"/>
              </w:rPr>
            </w:pPr>
            <w:r w:rsidRPr="006457DA">
              <w:rPr>
                <w:rFonts w:ascii="Times New Roman" w:hAnsi="Times New Roman"/>
                <w:lang w:val="ru-RU"/>
              </w:rPr>
              <w:t xml:space="preserve">Тема раскрыта, однако некоторые положения презентации изложены не слишком подробно, требуют уточнения. </w:t>
            </w:r>
          </w:p>
        </w:tc>
        <w:tc>
          <w:tcPr>
            <w:tcW w:w="1634" w:type="dxa"/>
          </w:tcPr>
          <w:p w:rsidR="000A01CD" w:rsidRPr="002777BB" w:rsidRDefault="000A01CD" w:rsidP="002777BB">
            <w:pPr>
              <w:pStyle w:val="af9"/>
              <w:rPr>
                <w:rFonts w:ascii="Times New Roman" w:hAnsi="Times New Roman"/>
              </w:rPr>
            </w:pPr>
            <w:r w:rsidRPr="002777BB">
              <w:rPr>
                <w:rFonts w:ascii="Times New Roman" w:hAnsi="Times New Roman"/>
              </w:rPr>
              <w:t>Тема полностью раскрыта.</w:t>
            </w:r>
          </w:p>
        </w:tc>
      </w:tr>
      <w:tr w:rsidR="000A01CD" w:rsidRPr="00626703" w:rsidTr="00586E2F">
        <w:tc>
          <w:tcPr>
            <w:tcW w:w="1668" w:type="dxa"/>
          </w:tcPr>
          <w:p w:rsidR="000A01CD" w:rsidRPr="006457DA" w:rsidRDefault="000A01CD" w:rsidP="002777BB">
            <w:pPr>
              <w:pStyle w:val="af9"/>
              <w:rPr>
                <w:rFonts w:ascii="Times New Roman" w:hAnsi="Times New Roman"/>
                <w:lang w:val="ru-RU"/>
              </w:rPr>
            </w:pPr>
            <w:r w:rsidRPr="006457DA">
              <w:rPr>
                <w:rFonts w:ascii="Times New Roman" w:hAnsi="Times New Roman"/>
                <w:lang w:val="ru-RU"/>
              </w:rPr>
              <w:t>Умение обобщить материал и сделать краткие выводы</w:t>
            </w:r>
          </w:p>
        </w:tc>
        <w:tc>
          <w:tcPr>
            <w:tcW w:w="1417" w:type="dxa"/>
          </w:tcPr>
          <w:p w:rsidR="000A01CD" w:rsidRPr="002777BB" w:rsidRDefault="000A01CD" w:rsidP="002777BB">
            <w:pPr>
              <w:pStyle w:val="af9"/>
              <w:rPr>
                <w:rFonts w:ascii="Times New Roman" w:hAnsi="Times New Roman"/>
              </w:rPr>
            </w:pPr>
            <w:r w:rsidRPr="002777BB">
              <w:rPr>
                <w:rFonts w:ascii="Times New Roman" w:hAnsi="Times New Roman"/>
              </w:rPr>
              <w:t>Выводы не сделаны</w:t>
            </w:r>
          </w:p>
        </w:tc>
        <w:tc>
          <w:tcPr>
            <w:tcW w:w="1440" w:type="dxa"/>
          </w:tcPr>
          <w:p w:rsidR="000A01CD" w:rsidRPr="006457DA" w:rsidRDefault="000A01CD" w:rsidP="002777BB">
            <w:pPr>
              <w:pStyle w:val="af9"/>
              <w:rPr>
                <w:rFonts w:ascii="Times New Roman" w:hAnsi="Times New Roman"/>
                <w:lang w:val="ru-RU"/>
              </w:rPr>
            </w:pPr>
            <w:r w:rsidRPr="006457DA">
              <w:rPr>
                <w:rFonts w:ascii="Times New Roman" w:hAnsi="Times New Roman"/>
                <w:lang w:val="ru-RU"/>
              </w:rPr>
              <w:t>Материал не обобщен, выводов нет</w:t>
            </w:r>
          </w:p>
        </w:tc>
        <w:tc>
          <w:tcPr>
            <w:tcW w:w="1800" w:type="dxa"/>
          </w:tcPr>
          <w:p w:rsidR="000A01CD" w:rsidRPr="006457DA" w:rsidRDefault="000A01CD" w:rsidP="002777BB">
            <w:pPr>
              <w:pStyle w:val="af9"/>
              <w:rPr>
                <w:rFonts w:ascii="Times New Roman" w:hAnsi="Times New Roman"/>
                <w:lang w:val="ru-RU"/>
              </w:rPr>
            </w:pPr>
            <w:r w:rsidRPr="006457DA">
              <w:rPr>
                <w:rFonts w:ascii="Times New Roman" w:hAnsi="Times New Roman"/>
                <w:lang w:val="ru-RU"/>
              </w:rPr>
              <w:t>Материал обобщен, но выводы громоздкие, не четкие</w:t>
            </w:r>
          </w:p>
        </w:tc>
        <w:tc>
          <w:tcPr>
            <w:tcW w:w="1930" w:type="dxa"/>
          </w:tcPr>
          <w:p w:rsidR="000A01CD" w:rsidRPr="006457DA" w:rsidRDefault="000A01CD" w:rsidP="002777BB">
            <w:pPr>
              <w:pStyle w:val="af9"/>
              <w:rPr>
                <w:rFonts w:ascii="Times New Roman" w:hAnsi="Times New Roman"/>
                <w:lang w:val="ru-RU"/>
              </w:rPr>
            </w:pPr>
            <w:r w:rsidRPr="006457DA">
              <w:rPr>
                <w:rFonts w:ascii="Times New Roman" w:hAnsi="Times New Roman"/>
                <w:lang w:val="ru-RU"/>
              </w:rPr>
              <w:t>Материал обобщен, сделаны четкие выводы</w:t>
            </w:r>
          </w:p>
        </w:tc>
        <w:tc>
          <w:tcPr>
            <w:tcW w:w="1634" w:type="dxa"/>
          </w:tcPr>
          <w:p w:rsidR="000A01CD" w:rsidRPr="006457DA" w:rsidRDefault="000A01CD" w:rsidP="002777BB">
            <w:pPr>
              <w:pStyle w:val="af9"/>
              <w:rPr>
                <w:rFonts w:ascii="Times New Roman" w:hAnsi="Times New Roman"/>
                <w:lang w:val="ru-RU"/>
              </w:rPr>
            </w:pPr>
            <w:r w:rsidRPr="006457DA">
              <w:rPr>
                <w:rFonts w:ascii="Times New Roman" w:hAnsi="Times New Roman"/>
                <w:lang w:val="ru-RU"/>
              </w:rPr>
              <w:t>Материал обобщен, сделаны четкие и ясные выводы</w:t>
            </w:r>
          </w:p>
        </w:tc>
      </w:tr>
      <w:tr w:rsidR="000A01CD" w:rsidRPr="00626703" w:rsidTr="00586E2F">
        <w:tc>
          <w:tcPr>
            <w:tcW w:w="1668" w:type="dxa"/>
          </w:tcPr>
          <w:p w:rsidR="000A01CD" w:rsidRPr="002777BB" w:rsidRDefault="000A01CD" w:rsidP="002777BB">
            <w:pPr>
              <w:pStyle w:val="af9"/>
              <w:rPr>
                <w:rFonts w:ascii="Times New Roman" w:hAnsi="Times New Roman"/>
              </w:rPr>
            </w:pPr>
            <w:r w:rsidRPr="002777BB">
              <w:rPr>
                <w:rFonts w:ascii="Times New Roman" w:hAnsi="Times New Roman"/>
              </w:rPr>
              <w:t>Иллюстрации, их информативность</w:t>
            </w:r>
          </w:p>
        </w:tc>
        <w:tc>
          <w:tcPr>
            <w:tcW w:w="1417" w:type="dxa"/>
          </w:tcPr>
          <w:p w:rsidR="000A01CD" w:rsidRPr="002777BB" w:rsidRDefault="000A01CD" w:rsidP="002777BB">
            <w:pPr>
              <w:pStyle w:val="af9"/>
              <w:rPr>
                <w:rFonts w:ascii="Times New Roman" w:hAnsi="Times New Roman"/>
              </w:rPr>
            </w:pPr>
            <w:r w:rsidRPr="002777BB">
              <w:rPr>
                <w:rFonts w:ascii="Times New Roman" w:hAnsi="Times New Roman"/>
              </w:rPr>
              <w:t>Иллюстраций нет</w:t>
            </w:r>
          </w:p>
        </w:tc>
        <w:tc>
          <w:tcPr>
            <w:tcW w:w="1440" w:type="dxa"/>
          </w:tcPr>
          <w:p w:rsidR="000A01CD" w:rsidRPr="002777BB" w:rsidRDefault="000A01CD" w:rsidP="002777BB">
            <w:pPr>
              <w:pStyle w:val="af9"/>
              <w:rPr>
                <w:rFonts w:ascii="Times New Roman" w:hAnsi="Times New Roman"/>
              </w:rPr>
            </w:pPr>
            <w:r w:rsidRPr="002777BB">
              <w:rPr>
                <w:rFonts w:ascii="Times New Roman" w:hAnsi="Times New Roman"/>
              </w:rPr>
              <w:t>Иллюстрации не информативные</w:t>
            </w:r>
          </w:p>
        </w:tc>
        <w:tc>
          <w:tcPr>
            <w:tcW w:w="1800" w:type="dxa"/>
          </w:tcPr>
          <w:p w:rsidR="000A01CD" w:rsidRPr="002777BB" w:rsidRDefault="000A01CD" w:rsidP="002777BB">
            <w:pPr>
              <w:pStyle w:val="af9"/>
              <w:rPr>
                <w:rFonts w:ascii="Times New Roman" w:hAnsi="Times New Roman"/>
              </w:rPr>
            </w:pPr>
            <w:r w:rsidRPr="002777BB">
              <w:rPr>
                <w:rFonts w:ascii="Times New Roman" w:hAnsi="Times New Roman"/>
              </w:rPr>
              <w:t>Иллюстрации недостаточно информативные</w:t>
            </w:r>
          </w:p>
        </w:tc>
        <w:tc>
          <w:tcPr>
            <w:tcW w:w="1930" w:type="dxa"/>
          </w:tcPr>
          <w:p w:rsidR="000A01CD" w:rsidRPr="002777BB" w:rsidRDefault="000A01CD" w:rsidP="002777BB">
            <w:pPr>
              <w:pStyle w:val="af9"/>
              <w:rPr>
                <w:rFonts w:ascii="Times New Roman" w:hAnsi="Times New Roman"/>
              </w:rPr>
            </w:pPr>
            <w:r w:rsidRPr="002777BB">
              <w:rPr>
                <w:rFonts w:ascii="Times New Roman" w:hAnsi="Times New Roman"/>
              </w:rPr>
              <w:t>Иллюстрации информативные, хорошего качества</w:t>
            </w:r>
          </w:p>
        </w:tc>
        <w:tc>
          <w:tcPr>
            <w:tcW w:w="1634" w:type="dxa"/>
          </w:tcPr>
          <w:p w:rsidR="000A01CD" w:rsidRPr="002777BB" w:rsidRDefault="000A01CD" w:rsidP="002777BB">
            <w:pPr>
              <w:pStyle w:val="af9"/>
              <w:rPr>
                <w:rFonts w:ascii="Times New Roman" w:hAnsi="Times New Roman"/>
              </w:rPr>
            </w:pPr>
            <w:r w:rsidRPr="002777BB">
              <w:rPr>
                <w:rFonts w:ascii="Times New Roman" w:hAnsi="Times New Roman"/>
              </w:rPr>
              <w:t>Иллюстрации информативные высокого качества</w:t>
            </w:r>
          </w:p>
        </w:tc>
      </w:tr>
      <w:tr w:rsidR="000A01CD" w:rsidRPr="00626703" w:rsidTr="00586E2F">
        <w:tc>
          <w:tcPr>
            <w:tcW w:w="1668" w:type="dxa"/>
          </w:tcPr>
          <w:p w:rsidR="000A01CD" w:rsidRPr="006457DA" w:rsidRDefault="000A01CD" w:rsidP="002777BB">
            <w:pPr>
              <w:pStyle w:val="af9"/>
              <w:rPr>
                <w:rFonts w:ascii="Times New Roman" w:hAnsi="Times New Roman"/>
                <w:lang w:val="ru-RU"/>
              </w:rPr>
            </w:pPr>
            <w:r w:rsidRPr="006457DA">
              <w:rPr>
                <w:rFonts w:ascii="Times New Roman" w:hAnsi="Times New Roman"/>
                <w:lang w:val="ru-RU"/>
              </w:rPr>
              <w:t>Соответствие оформления презентации предъявляемым требованиям</w:t>
            </w:r>
          </w:p>
        </w:tc>
        <w:tc>
          <w:tcPr>
            <w:tcW w:w="1417" w:type="dxa"/>
          </w:tcPr>
          <w:p w:rsidR="000A01CD" w:rsidRPr="002777BB" w:rsidRDefault="000A01CD" w:rsidP="002777BB">
            <w:pPr>
              <w:pStyle w:val="af9"/>
              <w:rPr>
                <w:rFonts w:ascii="Times New Roman" w:hAnsi="Times New Roman"/>
              </w:rPr>
            </w:pPr>
            <w:r w:rsidRPr="002777BB">
              <w:rPr>
                <w:rFonts w:ascii="Times New Roman" w:hAnsi="Times New Roman"/>
              </w:rPr>
              <w:t>Не соответствует</w:t>
            </w:r>
          </w:p>
        </w:tc>
        <w:tc>
          <w:tcPr>
            <w:tcW w:w="1440" w:type="dxa"/>
          </w:tcPr>
          <w:p w:rsidR="000A01CD" w:rsidRPr="006457DA" w:rsidRDefault="000A01CD" w:rsidP="002777BB">
            <w:pPr>
              <w:pStyle w:val="af9"/>
              <w:rPr>
                <w:rFonts w:ascii="Times New Roman" w:hAnsi="Times New Roman"/>
                <w:lang w:val="ru-RU"/>
              </w:rPr>
            </w:pPr>
            <w:r w:rsidRPr="006457DA">
              <w:rPr>
                <w:rFonts w:ascii="Times New Roman" w:hAnsi="Times New Roman"/>
                <w:lang w:val="ru-RU"/>
              </w:rPr>
              <w:t>Не соблюдены основные требования к оформлению презентации</w:t>
            </w:r>
          </w:p>
        </w:tc>
        <w:tc>
          <w:tcPr>
            <w:tcW w:w="1800" w:type="dxa"/>
          </w:tcPr>
          <w:p w:rsidR="000A01CD" w:rsidRPr="006457DA" w:rsidRDefault="000A01CD" w:rsidP="002777BB">
            <w:pPr>
              <w:pStyle w:val="af9"/>
              <w:rPr>
                <w:rFonts w:ascii="Times New Roman" w:hAnsi="Times New Roman"/>
                <w:lang w:val="ru-RU"/>
              </w:rPr>
            </w:pPr>
            <w:r w:rsidRPr="006457DA">
              <w:rPr>
                <w:rFonts w:ascii="Times New Roman" w:hAnsi="Times New Roman"/>
                <w:lang w:val="ru-RU"/>
              </w:rPr>
              <w:t>Основные требования к оформлению презентации соблюдены</w:t>
            </w:r>
          </w:p>
        </w:tc>
        <w:tc>
          <w:tcPr>
            <w:tcW w:w="1930" w:type="dxa"/>
          </w:tcPr>
          <w:p w:rsidR="000A01CD" w:rsidRPr="006457DA" w:rsidRDefault="000A01CD" w:rsidP="002777BB">
            <w:pPr>
              <w:pStyle w:val="af9"/>
              <w:rPr>
                <w:rFonts w:ascii="Times New Roman" w:hAnsi="Times New Roman"/>
                <w:lang w:val="ru-RU"/>
              </w:rPr>
            </w:pPr>
            <w:r w:rsidRPr="006457DA">
              <w:rPr>
                <w:rFonts w:ascii="Times New Roman" w:hAnsi="Times New Roman"/>
                <w:lang w:val="ru-RU"/>
              </w:rPr>
              <w:t>Оформление презентации полностью соответствует предъявляемым требованиям</w:t>
            </w:r>
          </w:p>
        </w:tc>
        <w:tc>
          <w:tcPr>
            <w:tcW w:w="1634" w:type="dxa"/>
          </w:tcPr>
          <w:p w:rsidR="000A01CD" w:rsidRPr="006457DA" w:rsidRDefault="000A01CD" w:rsidP="002777BB">
            <w:pPr>
              <w:pStyle w:val="af9"/>
              <w:rPr>
                <w:rFonts w:ascii="Times New Roman" w:hAnsi="Times New Roman"/>
                <w:lang w:val="ru-RU"/>
              </w:rPr>
            </w:pPr>
            <w:r w:rsidRPr="006457DA">
              <w:rPr>
                <w:rFonts w:ascii="Times New Roman" w:hAnsi="Times New Roman"/>
                <w:lang w:val="ru-RU"/>
              </w:rPr>
              <w:t>Оформление презентации полностью соответствует предъявляемым требованиям</w:t>
            </w:r>
          </w:p>
        </w:tc>
      </w:tr>
    </w:tbl>
    <w:p w:rsidR="000A01CD" w:rsidRPr="00626703" w:rsidRDefault="000A01CD" w:rsidP="000A01CD">
      <w:pPr>
        <w:pStyle w:val="a3"/>
        <w:ind w:right="326"/>
        <w:jc w:val="both"/>
      </w:pPr>
    </w:p>
    <w:p w:rsidR="000A01CD" w:rsidRDefault="000A01CD" w:rsidP="000A01CD">
      <w:pPr>
        <w:pStyle w:val="a3"/>
        <w:ind w:right="326"/>
        <w:jc w:val="both"/>
        <w:rPr>
          <w:b/>
          <w:i/>
          <w:lang w:val="ru-RU"/>
        </w:rPr>
      </w:pPr>
    </w:p>
    <w:p w:rsidR="000A01CD" w:rsidRDefault="000A01CD" w:rsidP="000A01CD">
      <w:pPr>
        <w:pStyle w:val="a3"/>
        <w:ind w:right="326"/>
        <w:jc w:val="both"/>
        <w:rPr>
          <w:b/>
          <w:i/>
          <w:lang w:val="ru-RU"/>
        </w:rPr>
      </w:pPr>
    </w:p>
    <w:p w:rsidR="000A01CD" w:rsidRDefault="000A01CD" w:rsidP="000A01CD">
      <w:pPr>
        <w:pStyle w:val="a3"/>
        <w:ind w:right="326"/>
        <w:jc w:val="both"/>
        <w:rPr>
          <w:b/>
          <w:i/>
          <w:lang w:val="ru-RU"/>
        </w:rPr>
      </w:pPr>
    </w:p>
    <w:p w:rsidR="000A01CD" w:rsidRDefault="000A01CD" w:rsidP="000A01CD">
      <w:pPr>
        <w:pStyle w:val="a3"/>
        <w:ind w:right="326"/>
        <w:jc w:val="both"/>
        <w:rPr>
          <w:b/>
          <w:i/>
          <w:lang w:val="ru-RU"/>
        </w:rPr>
      </w:pPr>
    </w:p>
    <w:p w:rsidR="000A01CD" w:rsidRDefault="000A01CD" w:rsidP="000A01CD">
      <w:pPr>
        <w:pStyle w:val="a3"/>
        <w:ind w:right="326"/>
        <w:jc w:val="both"/>
        <w:rPr>
          <w:b/>
          <w:i/>
          <w:lang w:val="ru-RU"/>
        </w:rPr>
      </w:pPr>
    </w:p>
    <w:p w:rsidR="000A01CD" w:rsidRDefault="000A01CD" w:rsidP="000A01CD">
      <w:pPr>
        <w:pStyle w:val="a3"/>
        <w:ind w:right="326"/>
        <w:jc w:val="both"/>
        <w:rPr>
          <w:b/>
          <w:i/>
          <w:lang w:val="ru-RU"/>
        </w:rPr>
      </w:pPr>
    </w:p>
    <w:p w:rsidR="000A01CD" w:rsidRDefault="000A01CD" w:rsidP="000A01CD">
      <w:pPr>
        <w:pStyle w:val="a3"/>
        <w:ind w:right="326"/>
        <w:jc w:val="both"/>
        <w:rPr>
          <w:b/>
          <w:i/>
          <w:lang w:val="ru-RU"/>
        </w:rPr>
      </w:pPr>
    </w:p>
    <w:p w:rsidR="00586E2F" w:rsidRDefault="00586E2F" w:rsidP="000A01CD">
      <w:pPr>
        <w:pStyle w:val="a3"/>
        <w:ind w:right="326"/>
        <w:jc w:val="both"/>
        <w:rPr>
          <w:b/>
          <w:i/>
          <w:lang w:val="ru-RU"/>
        </w:rPr>
      </w:pPr>
    </w:p>
    <w:p w:rsidR="00266F56" w:rsidRDefault="00266F56" w:rsidP="002777BB">
      <w:pPr>
        <w:pStyle w:val="a3"/>
        <w:ind w:right="326"/>
        <w:jc w:val="left"/>
        <w:rPr>
          <w:b/>
          <w:lang w:val="ru-RU"/>
        </w:rPr>
      </w:pPr>
    </w:p>
    <w:p w:rsidR="000A01CD" w:rsidRPr="00BB7FCD" w:rsidRDefault="000A01CD" w:rsidP="00E36292">
      <w:pPr>
        <w:pStyle w:val="a3"/>
        <w:ind w:right="326"/>
        <w:rPr>
          <w:b/>
          <w:lang w:val="ru-RU"/>
        </w:rPr>
      </w:pPr>
      <w:r w:rsidRPr="00BB7FCD">
        <w:rPr>
          <w:b/>
        </w:rPr>
        <w:lastRenderedPageBreak/>
        <w:t>Критерии о</w:t>
      </w:r>
      <w:r w:rsidR="00E36292" w:rsidRPr="00BB7FCD">
        <w:rPr>
          <w:b/>
        </w:rPr>
        <w:t>ценки иллюстративного материала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417"/>
        <w:gridCol w:w="1440"/>
        <w:gridCol w:w="1800"/>
        <w:gridCol w:w="1930"/>
        <w:gridCol w:w="1634"/>
      </w:tblGrid>
      <w:tr w:rsidR="00586E2F" w:rsidRPr="00626703" w:rsidTr="00586E2F">
        <w:tc>
          <w:tcPr>
            <w:tcW w:w="1668" w:type="dxa"/>
          </w:tcPr>
          <w:p w:rsidR="00586E2F" w:rsidRPr="00E36292" w:rsidRDefault="00586E2F" w:rsidP="00E36292">
            <w:pPr>
              <w:pStyle w:val="a3"/>
              <w:ind w:right="326"/>
              <w:rPr>
                <w:b/>
              </w:rPr>
            </w:pPr>
            <w:r w:rsidRPr="00E36292">
              <w:rPr>
                <w:b/>
              </w:rPr>
              <w:t>Критерии качества</w:t>
            </w:r>
          </w:p>
        </w:tc>
        <w:tc>
          <w:tcPr>
            <w:tcW w:w="1417" w:type="dxa"/>
          </w:tcPr>
          <w:p w:rsidR="00586E2F" w:rsidRPr="0084489C" w:rsidRDefault="00586E2F" w:rsidP="00586E2F">
            <w:pPr>
              <w:pStyle w:val="a3"/>
              <w:ind w:right="326"/>
              <w:rPr>
                <w:b/>
              </w:rPr>
            </w:pPr>
            <w:r w:rsidRPr="0084489C">
              <w:rPr>
                <w:b/>
              </w:rPr>
              <w:t>0-49 баллов</w:t>
            </w:r>
          </w:p>
        </w:tc>
        <w:tc>
          <w:tcPr>
            <w:tcW w:w="1440" w:type="dxa"/>
          </w:tcPr>
          <w:p w:rsidR="00586E2F" w:rsidRPr="0084489C" w:rsidRDefault="00586E2F" w:rsidP="00586E2F">
            <w:pPr>
              <w:pStyle w:val="a3"/>
              <w:ind w:right="326"/>
              <w:rPr>
                <w:b/>
              </w:rPr>
            </w:pPr>
            <w:r w:rsidRPr="0084489C">
              <w:rPr>
                <w:b/>
              </w:rPr>
              <w:t>50-59 балла</w:t>
            </w:r>
          </w:p>
        </w:tc>
        <w:tc>
          <w:tcPr>
            <w:tcW w:w="1800" w:type="dxa"/>
          </w:tcPr>
          <w:p w:rsidR="00586E2F" w:rsidRPr="0084489C" w:rsidRDefault="00586E2F" w:rsidP="00586E2F">
            <w:pPr>
              <w:pStyle w:val="a3"/>
              <w:ind w:right="326"/>
              <w:rPr>
                <w:b/>
              </w:rPr>
            </w:pPr>
            <w:r w:rsidRPr="0084489C">
              <w:rPr>
                <w:b/>
              </w:rPr>
              <w:t>60-74</w:t>
            </w:r>
          </w:p>
          <w:p w:rsidR="00586E2F" w:rsidRPr="0084489C" w:rsidRDefault="00586E2F" w:rsidP="00586E2F">
            <w:pPr>
              <w:pStyle w:val="a3"/>
              <w:ind w:right="326"/>
              <w:rPr>
                <w:b/>
              </w:rPr>
            </w:pPr>
            <w:r w:rsidRPr="0084489C">
              <w:rPr>
                <w:b/>
              </w:rPr>
              <w:t>балла</w:t>
            </w:r>
          </w:p>
        </w:tc>
        <w:tc>
          <w:tcPr>
            <w:tcW w:w="1930" w:type="dxa"/>
          </w:tcPr>
          <w:p w:rsidR="00586E2F" w:rsidRPr="0084489C" w:rsidRDefault="00586E2F" w:rsidP="00586E2F">
            <w:pPr>
              <w:pStyle w:val="a3"/>
              <w:ind w:right="326"/>
              <w:rPr>
                <w:b/>
              </w:rPr>
            </w:pPr>
            <w:r w:rsidRPr="0084489C">
              <w:rPr>
                <w:b/>
              </w:rPr>
              <w:t>75-89</w:t>
            </w:r>
          </w:p>
          <w:p w:rsidR="00586E2F" w:rsidRPr="0084489C" w:rsidRDefault="00586E2F" w:rsidP="00586E2F">
            <w:pPr>
              <w:pStyle w:val="a3"/>
              <w:ind w:right="326"/>
              <w:rPr>
                <w:b/>
              </w:rPr>
            </w:pPr>
            <w:r w:rsidRPr="0084489C">
              <w:rPr>
                <w:b/>
              </w:rPr>
              <w:t>балла</w:t>
            </w:r>
          </w:p>
        </w:tc>
        <w:tc>
          <w:tcPr>
            <w:tcW w:w="1634" w:type="dxa"/>
          </w:tcPr>
          <w:p w:rsidR="00586E2F" w:rsidRPr="0084489C" w:rsidRDefault="00586E2F" w:rsidP="00586E2F">
            <w:pPr>
              <w:pStyle w:val="a3"/>
              <w:ind w:right="326"/>
              <w:rPr>
                <w:b/>
              </w:rPr>
            </w:pPr>
            <w:r w:rsidRPr="0084489C">
              <w:rPr>
                <w:b/>
              </w:rPr>
              <w:t>90-100</w:t>
            </w:r>
          </w:p>
          <w:p w:rsidR="00586E2F" w:rsidRPr="0084489C" w:rsidRDefault="00586E2F" w:rsidP="00586E2F">
            <w:pPr>
              <w:pStyle w:val="a3"/>
              <w:ind w:right="326"/>
              <w:rPr>
                <w:b/>
              </w:rPr>
            </w:pPr>
            <w:r w:rsidRPr="0084489C">
              <w:rPr>
                <w:b/>
              </w:rPr>
              <w:t>балов</w:t>
            </w:r>
          </w:p>
        </w:tc>
      </w:tr>
      <w:tr w:rsidR="000A01CD" w:rsidRPr="00626703" w:rsidTr="00586E2F">
        <w:tc>
          <w:tcPr>
            <w:tcW w:w="1668" w:type="dxa"/>
          </w:tcPr>
          <w:p w:rsidR="000A01CD" w:rsidRPr="002777BB" w:rsidRDefault="000A01CD" w:rsidP="000A01CD">
            <w:pPr>
              <w:pStyle w:val="a3"/>
              <w:ind w:right="2"/>
              <w:jc w:val="both"/>
            </w:pPr>
            <w:r w:rsidRPr="002777BB">
              <w:t>Соответствие содержания иллюстративного материала теме и поставленным задачам</w:t>
            </w:r>
          </w:p>
        </w:tc>
        <w:tc>
          <w:tcPr>
            <w:tcW w:w="1417" w:type="dxa"/>
          </w:tcPr>
          <w:p w:rsidR="000A01CD" w:rsidRPr="002777BB" w:rsidRDefault="000A01CD" w:rsidP="000A01CD">
            <w:pPr>
              <w:pStyle w:val="a3"/>
              <w:jc w:val="both"/>
            </w:pPr>
            <w:r w:rsidRPr="002777BB">
              <w:t>Иллюстративный материал не соответствует теме</w:t>
            </w:r>
          </w:p>
        </w:tc>
        <w:tc>
          <w:tcPr>
            <w:tcW w:w="1440" w:type="dxa"/>
          </w:tcPr>
          <w:p w:rsidR="000A01CD" w:rsidRPr="002777BB" w:rsidRDefault="000A01CD" w:rsidP="000A01CD">
            <w:pPr>
              <w:pStyle w:val="a3"/>
              <w:ind w:right="-75"/>
              <w:jc w:val="both"/>
            </w:pPr>
            <w:r w:rsidRPr="002777BB">
              <w:t>Содержание иллюстративного материала не полностью соответствует теме</w:t>
            </w:r>
          </w:p>
        </w:tc>
        <w:tc>
          <w:tcPr>
            <w:tcW w:w="1800" w:type="dxa"/>
          </w:tcPr>
          <w:p w:rsidR="000A01CD" w:rsidRPr="002777BB" w:rsidRDefault="000A01CD" w:rsidP="000A01CD">
            <w:pPr>
              <w:pStyle w:val="a3"/>
              <w:jc w:val="both"/>
            </w:pPr>
            <w:r w:rsidRPr="002777BB">
              <w:t>Содержание иллюстративного материала в основном соответствует теме и задачам</w:t>
            </w:r>
          </w:p>
        </w:tc>
        <w:tc>
          <w:tcPr>
            <w:tcW w:w="1930" w:type="dxa"/>
          </w:tcPr>
          <w:p w:rsidR="000A01CD" w:rsidRPr="002777BB" w:rsidRDefault="000A01CD" w:rsidP="000A01CD">
            <w:pPr>
              <w:pStyle w:val="a3"/>
              <w:ind w:right="-7"/>
              <w:jc w:val="both"/>
            </w:pPr>
            <w:r w:rsidRPr="002777BB">
              <w:t>Содержание иллюстративного материала полностью соответствует теме и поставленным задачам</w:t>
            </w:r>
          </w:p>
        </w:tc>
        <w:tc>
          <w:tcPr>
            <w:tcW w:w="1634" w:type="dxa"/>
          </w:tcPr>
          <w:p w:rsidR="000A01CD" w:rsidRPr="002777BB" w:rsidRDefault="000A01CD" w:rsidP="000A01CD">
            <w:pPr>
              <w:pStyle w:val="a3"/>
              <w:jc w:val="both"/>
            </w:pPr>
            <w:r w:rsidRPr="002777BB">
              <w:t>Содержание иллюстративного материала полностью соответствует теме и поставленным задачам</w:t>
            </w:r>
          </w:p>
        </w:tc>
      </w:tr>
      <w:tr w:rsidR="000A01CD" w:rsidRPr="00626703" w:rsidTr="00586E2F">
        <w:tc>
          <w:tcPr>
            <w:tcW w:w="1668" w:type="dxa"/>
          </w:tcPr>
          <w:p w:rsidR="000A01CD" w:rsidRPr="002777BB" w:rsidRDefault="000A01CD" w:rsidP="000A01CD">
            <w:pPr>
              <w:pStyle w:val="a3"/>
              <w:jc w:val="both"/>
            </w:pPr>
            <w:r w:rsidRPr="002777BB">
              <w:t xml:space="preserve">Полнота раскрытия темы </w:t>
            </w:r>
          </w:p>
        </w:tc>
        <w:tc>
          <w:tcPr>
            <w:tcW w:w="1417" w:type="dxa"/>
          </w:tcPr>
          <w:p w:rsidR="000A01CD" w:rsidRPr="002777BB" w:rsidRDefault="000A01CD" w:rsidP="000A01CD">
            <w:pPr>
              <w:pStyle w:val="a3"/>
              <w:tabs>
                <w:tab w:val="left" w:pos="1475"/>
              </w:tabs>
              <w:ind w:right="-34"/>
              <w:jc w:val="both"/>
            </w:pPr>
            <w:r w:rsidRPr="002777BB">
              <w:t>Тема не раскрыта</w:t>
            </w:r>
          </w:p>
        </w:tc>
        <w:tc>
          <w:tcPr>
            <w:tcW w:w="1440" w:type="dxa"/>
          </w:tcPr>
          <w:p w:rsidR="000A01CD" w:rsidRPr="002777BB" w:rsidRDefault="000A01CD" w:rsidP="000A01CD">
            <w:pPr>
              <w:pStyle w:val="a3"/>
              <w:jc w:val="both"/>
            </w:pPr>
            <w:r w:rsidRPr="002777BB">
              <w:t>Тема раскрыта недостаточно</w:t>
            </w:r>
          </w:p>
        </w:tc>
        <w:tc>
          <w:tcPr>
            <w:tcW w:w="1800" w:type="dxa"/>
          </w:tcPr>
          <w:p w:rsidR="000A01CD" w:rsidRPr="002777BB" w:rsidRDefault="000A01CD" w:rsidP="000A01CD">
            <w:pPr>
              <w:pStyle w:val="a3"/>
              <w:ind w:right="-18"/>
              <w:jc w:val="both"/>
            </w:pPr>
            <w:r w:rsidRPr="002777BB">
              <w:t>Тема раскрыта недостаточно</w:t>
            </w:r>
          </w:p>
        </w:tc>
        <w:tc>
          <w:tcPr>
            <w:tcW w:w="1930" w:type="dxa"/>
          </w:tcPr>
          <w:p w:rsidR="000A01CD" w:rsidRPr="002777BB" w:rsidRDefault="000A01CD" w:rsidP="000A01CD">
            <w:pPr>
              <w:pStyle w:val="a3"/>
              <w:jc w:val="both"/>
            </w:pPr>
            <w:r w:rsidRPr="002777BB">
              <w:t xml:space="preserve">Тема раскрыта, однако некоторые иллюстративные материалы требуют уточнения. </w:t>
            </w:r>
          </w:p>
        </w:tc>
        <w:tc>
          <w:tcPr>
            <w:tcW w:w="1634" w:type="dxa"/>
          </w:tcPr>
          <w:p w:rsidR="000A01CD" w:rsidRPr="002777BB" w:rsidRDefault="000A01CD" w:rsidP="000A01CD">
            <w:pPr>
              <w:pStyle w:val="a3"/>
              <w:ind w:right="76"/>
              <w:jc w:val="both"/>
            </w:pPr>
            <w:r w:rsidRPr="002777BB">
              <w:t>Тема полностью раскрыта, иллюстративные материалы представлены в  достаточном количестве</w:t>
            </w:r>
          </w:p>
        </w:tc>
      </w:tr>
      <w:tr w:rsidR="000A01CD" w:rsidRPr="00626703" w:rsidTr="00586E2F">
        <w:tc>
          <w:tcPr>
            <w:tcW w:w="1668" w:type="dxa"/>
          </w:tcPr>
          <w:p w:rsidR="000A01CD" w:rsidRPr="002777BB" w:rsidRDefault="000A01CD" w:rsidP="000A01CD">
            <w:pPr>
              <w:pStyle w:val="a3"/>
              <w:jc w:val="both"/>
            </w:pPr>
            <w:r w:rsidRPr="002777BB">
              <w:t>Умение обобщить материал и сделать краткие выводы</w:t>
            </w:r>
          </w:p>
        </w:tc>
        <w:tc>
          <w:tcPr>
            <w:tcW w:w="1417" w:type="dxa"/>
          </w:tcPr>
          <w:p w:rsidR="000A01CD" w:rsidRPr="002777BB" w:rsidRDefault="000A01CD" w:rsidP="000A01CD">
            <w:pPr>
              <w:pStyle w:val="a3"/>
              <w:ind w:right="-51"/>
              <w:jc w:val="both"/>
            </w:pPr>
            <w:r w:rsidRPr="002777BB">
              <w:t>Выводы не сделаны</w:t>
            </w:r>
          </w:p>
        </w:tc>
        <w:tc>
          <w:tcPr>
            <w:tcW w:w="1440" w:type="dxa"/>
          </w:tcPr>
          <w:p w:rsidR="000A01CD" w:rsidRPr="002777BB" w:rsidRDefault="000A01CD" w:rsidP="000A01CD">
            <w:pPr>
              <w:pStyle w:val="a3"/>
              <w:tabs>
                <w:tab w:val="left" w:pos="1466"/>
              </w:tabs>
              <w:jc w:val="both"/>
            </w:pPr>
            <w:r w:rsidRPr="002777BB">
              <w:t>Материал не обобщен, выводов нет</w:t>
            </w:r>
          </w:p>
        </w:tc>
        <w:tc>
          <w:tcPr>
            <w:tcW w:w="1800" w:type="dxa"/>
          </w:tcPr>
          <w:p w:rsidR="000A01CD" w:rsidRPr="002777BB" w:rsidRDefault="000A01CD" w:rsidP="000A01CD">
            <w:pPr>
              <w:pStyle w:val="a3"/>
              <w:jc w:val="both"/>
            </w:pPr>
            <w:r w:rsidRPr="002777BB">
              <w:t>Материал обобщен, но выводы не четкие</w:t>
            </w:r>
          </w:p>
        </w:tc>
        <w:tc>
          <w:tcPr>
            <w:tcW w:w="1930" w:type="dxa"/>
          </w:tcPr>
          <w:p w:rsidR="000A01CD" w:rsidRPr="002777BB" w:rsidRDefault="000A01CD" w:rsidP="000A01CD">
            <w:pPr>
              <w:pStyle w:val="a3"/>
              <w:jc w:val="both"/>
            </w:pPr>
            <w:r w:rsidRPr="002777BB">
              <w:t>Материал обобщен, сделаны четкие выводы</w:t>
            </w:r>
          </w:p>
        </w:tc>
        <w:tc>
          <w:tcPr>
            <w:tcW w:w="1634" w:type="dxa"/>
          </w:tcPr>
          <w:p w:rsidR="000A01CD" w:rsidRPr="002777BB" w:rsidRDefault="000A01CD" w:rsidP="000A01CD">
            <w:pPr>
              <w:pStyle w:val="a3"/>
              <w:ind w:right="326"/>
              <w:jc w:val="both"/>
            </w:pPr>
            <w:r w:rsidRPr="002777BB">
              <w:t>Материал обобщен, сделаны четкие и ясные выводы</w:t>
            </w:r>
          </w:p>
        </w:tc>
      </w:tr>
      <w:tr w:rsidR="000A01CD" w:rsidRPr="00626703" w:rsidTr="00586E2F">
        <w:tc>
          <w:tcPr>
            <w:tcW w:w="1668" w:type="dxa"/>
          </w:tcPr>
          <w:p w:rsidR="000A01CD" w:rsidRPr="002777BB" w:rsidRDefault="000A01CD" w:rsidP="000A01CD">
            <w:pPr>
              <w:pStyle w:val="a3"/>
              <w:ind w:right="-7"/>
              <w:jc w:val="both"/>
            </w:pPr>
            <w:r w:rsidRPr="002777BB">
              <w:t>Информативность иллюстративного материала</w:t>
            </w:r>
          </w:p>
        </w:tc>
        <w:tc>
          <w:tcPr>
            <w:tcW w:w="1417" w:type="dxa"/>
          </w:tcPr>
          <w:p w:rsidR="000A01CD" w:rsidRPr="002777BB" w:rsidRDefault="000A01CD" w:rsidP="000A01CD">
            <w:pPr>
              <w:pStyle w:val="a3"/>
              <w:ind w:right="-2"/>
              <w:jc w:val="both"/>
            </w:pPr>
            <w:r w:rsidRPr="002777BB">
              <w:t>Иллюстраций  не информативны</w:t>
            </w:r>
          </w:p>
        </w:tc>
        <w:tc>
          <w:tcPr>
            <w:tcW w:w="1440" w:type="dxa"/>
          </w:tcPr>
          <w:p w:rsidR="000A01CD" w:rsidRPr="002777BB" w:rsidRDefault="000A01CD" w:rsidP="000A01CD">
            <w:pPr>
              <w:pStyle w:val="a3"/>
              <w:jc w:val="both"/>
            </w:pPr>
            <w:r w:rsidRPr="002777BB">
              <w:t>Иллюстрации не информативны</w:t>
            </w:r>
          </w:p>
        </w:tc>
        <w:tc>
          <w:tcPr>
            <w:tcW w:w="1800" w:type="dxa"/>
          </w:tcPr>
          <w:p w:rsidR="000A01CD" w:rsidRPr="002777BB" w:rsidRDefault="000A01CD" w:rsidP="000A01CD">
            <w:pPr>
              <w:pStyle w:val="a3"/>
              <w:tabs>
                <w:tab w:val="left" w:pos="1980"/>
              </w:tabs>
              <w:jc w:val="both"/>
            </w:pPr>
            <w:r w:rsidRPr="002777BB">
              <w:t>Иллюстрации недостаточно информативные</w:t>
            </w:r>
          </w:p>
        </w:tc>
        <w:tc>
          <w:tcPr>
            <w:tcW w:w="1930" w:type="dxa"/>
          </w:tcPr>
          <w:p w:rsidR="000A01CD" w:rsidRPr="002777BB" w:rsidRDefault="000A01CD" w:rsidP="000A01CD">
            <w:pPr>
              <w:pStyle w:val="a3"/>
              <w:jc w:val="both"/>
            </w:pPr>
            <w:r w:rsidRPr="002777BB">
              <w:t>Иллюстрации информативные, хорошего качества</w:t>
            </w:r>
          </w:p>
        </w:tc>
        <w:tc>
          <w:tcPr>
            <w:tcW w:w="1634" w:type="dxa"/>
          </w:tcPr>
          <w:p w:rsidR="000A01CD" w:rsidRPr="002777BB" w:rsidRDefault="000A01CD" w:rsidP="000A01CD">
            <w:pPr>
              <w:pStyle w:val="a3"/>
              <w:ind w:right="326"/>
              <w:jc w:val="both"/>
            </w:pPr>
            <w:r w:rsidRPr="002777BB">
              <w:t>Иллюстрации информативные высокого качества</w:t>
            </w:r>
          </w:p>
        </w:tc>
      </w:tr>
      <w:tr w:rsidR="000A01CD" w:rsidRPr="00626703" w:rsidTr="00586E2F">
        <w:tc>
          <w:tcPr>
            <w:tcW w:w="1668" w:type="dxa"/>
          </w:tcPr>
          <w:p w:rsidR="000A01CD" w:rsidRPr="002777BB" w:rsidRDefault="000A01CD" w:rsidP="000A01CD">
            <w:pPr>
              <w:pStyle w:val="a3"/>
              <w:ind w:right="-108"/>
              <w:jc w:val="both"/>
            </w:pPr>
            <w:r w:rsidRPr="002777BB">
              <w:t>Соответствие оформления иллюстративного материала предъявляемым требованиям</w:t>
            </w:r>
          </w:p>
        </w:tc>
        <w:tc>
          <w:tcPr>
            <w:tcW w:w="1417" w:type="dxa"/>
          </w:tcPr>
          <w:p w:rsidR="000A01CD" w:rsidRPr="002777BB" w:rsidRDefault="000A01CD" w:rsidP="000A01CD">
            <w:pPr>
              <w:pStyle w:val="a3"/>
              <w:ind w:right="-108"/>
              <w:jc w:val="both"/>
            </w:pPr>
            <w:r w:rsidRPr="002777BB">
              <w:t>Не соответствует</w:t>
            </w:r>
          </w:p>
        </w:tc>
        <w:tc>
          <w:tcPr>
            <w:tcW w:w="1440" w:type="dxa"/>
          </w:tcPr>
          <w:p w:rsidR="000A01CD" w:rsidRPr="002777BB" w:rsidRDefault="000A01CD" w:rsidP="000A01CD">
            <w:pPr>
              <w:pStyle w:val="a3"/>
              <w:ind w:right="-108"/>
              <w:jc w:val="both"/>
            </w:pPr>
            <w:r w:rsidRPr="002777BB">
              <w:t>Не соблюдены основные требования к оформлению иллюстративного материала</w:t>
            </w:r>
          </w:p>
        </w:tc>
        <w:tc>
          <w:tcPr>
            <w:tcW w:w="1800" w:type="dxa"/>
          </w:tcPr>
          <w:p w:rsidR="000A01CD" w:rsidRPr="002777BB" w:rsidRDefault="000A01CD" w:rsidP="000A01CD">
            <w:pPr>
              <w:pStyle w:val="a3"/>
              <w:jc w:val="both"/>
            </w:pPr>
            <w:r w:rsidRPr="002777BB">
              <w:t>Основные требования к оформлению иллюстративного материала соблюдены</w:t>
            </w:r>
          </w:p>
        </w:tc>
        <w:tc>
          <w:tcPr>
            <w:tcW w:w="1930" w:type="dxa"/>
          </w:tcPr>
          <w:p w:rsidR="000A01CD" w:rsidRPr="002777BB" w:rsidRDefault="000A01CD" w:rsidP="000A01CD">
            <w:pPr>
              <w:pStyle w:val="a3"/>
              <w:ind w:right="-158"/>
              <w:jc w:val="both"/>
            </w:pPr>
            <w:r w:rsidRPr="002777BB">
              <w:t>Оформление иллюстративного материала полностью соответствует предъявляемым требованиям</w:t>
            </w:r>
          </w:p>
        </w:tc>
        <w:tc>
          <w:tcPr>
            <w:tcW w:w="1634" w:type="dxa"/>
          </w:tcPr>
          <w:p w:rsidR="000A01CD" w:rsidRPr="002777BB" w:rsidRDefault="000A01CD" w:rsidP="000A01CD">
            <w:pPr>
              <w:pStyle w:val="a3"/>
              <w:jc w:val="both"/>
            </w:pPr>
            <w:r w:rsidRPr="002777BB">
              <w:t>Оформление иллюстративного материала полностью соответствует предъявляемым требованиям</w:t>
            </w:r>
          </w:p>
        </w:tc>
      </w:tr>
    </w:tbl>
    <w:p w:rsidR="000A01CD" w:rsidRPr="00626703" w:rsidRDefault="000A01CD" w:rsidP="002777BB">
      <w:pPr>
        <w:jc w:val="both"/>
        <w:rPr>
          <w:b/>
        </w:rPr>
      </w:pPr>
    </w:p>
    <w:p w:rsidR="000A01CD" w:rsidRPr="00626703" w:rsidRDefault="000A01CD" w:rsidP="000A01CD">
      <w:pPr>
        <w:ind w:left="360"/>
        <w:jc w:val="both"/>
        <w:rPr>
          <w:b/>
        </w:rPr>
      </w:pPr>
    </w:p>
    <w:p w:rsidR="00C43B5A" w:rsidRDefault="00C43B5A"/>
    <w:sectPr w:rsidR="00C43B5A" w:rsidSect="0018311C">
      <w:headerReference w:type="default" r:id="rId8"/>
      <w:footerReference w:type="default" r:id="rId9"/>
      <w:headerReference w:type="first" r:id="rId10"/>
      <w:pgSz w:w="11906" w:h="16838"/>
      <w:pgMar w:top="1134" w:right="567" w:bottom="567" w:left="1276" w:header="1134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E33" w:rsidRDefault="00A72E33" w:rsidP="000A01CD">
      <w:r>
        <w:separator/>
      </w:r>
    </w:p>
  </w:endnote>
  <w:endnote w:type="continuationSeparator" w:id="1">
    <w:p w:rsidR="00A72E33" w:rsidRDefault="00A72E33" w:rsidP="000A0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6854"/>
      <w:docPartObj>
        <w:docPartGallery w:val="Page Numbers (Bottom of Page)"/>
        <w:docPartUnique/>
      </w:docPartObj>
    </w:sdtPr>
    <w:sdtContent>
      <w:sdt>
        <w:sdtPr>
          <w:id w:val="36256856"/>
          <w:docPartObj>
            <w:docPartGallery w:val="Page Numbers (Top of Page)"/>
            <w:docPartUnique/>
          </w:docPartObj>
        </w:sdtPr>
        <w:sdtContent>
          <w:p w:rsidR="005638C6" w:rsidRPr="0018311C" w:rsidRDefault="005638C6" w:rsidP="0018311C">
            <w:pPr>
              <w:pStyle w:val="aa"/>
              <w:ind w:right="140"/>
              <w:jc w:val="right"/>
            </w:pPr>
            <w:r w:rsidRPr="0018311C">
              <w:t xml:space="preserve">Страница </w:t>
            </w:r>
            <w:fldSimple w:instr="PAGE">
              <w:r w:rsidR="00001366">
                <w:rPr>
                  <w:noProof/>
                </w:rPr>
                <w:t>2</w:t>
              </w:r>
            </w:fldSimple>
            <w:r w:rsidRPr="0018311C">
              <w:t xml:space="preserve"> из </w:t>
            </w:r>
            <w:fldSimple w:instr="NUMPAGES">
              <w:r w:rsidR="00001366">
                <w:rPr>
                  <w:noProof/>
                </w:rPr>
                <w:t>37</w:t>
              </w:r>
            </w:fldSimple>
          </w:p>
        </w:sdtContent>
      </w:sdt>
    </w:sdtContent>
  </w:sdt>
  <w:p w:rsidR="005638C6" w:rsidRDefault="005638C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E33" w:rsidRDefault="00A72E33" w:rsidP="000A01CD">
      <w:r>
        <w:separator/>
      </w:r>
    </w:p>
  </w:footnote>
  <w:footnote w:type="continuationSeparator" w:id="1">
    <w:p w:rsidR="00A72E33" w:rsidRDefault="00A72E33" w:rsidP="000A01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Y="-165"/>
      <w:tblW w:w="9993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81"/>
      <w:gridCol w:w="1493"/>
      <w:gridCol w:w="4319"/>
    </w:tblGrid>
    <w:tr w:rsidR="005638C6" w:rsidRPr="009F3B83" w:rsidTr="0018311C">
      <w:trPr>
        <w:cantSplit/>
        <w:trHeight w:val="757"/>
      </w:trPr>
      <w:tc>
        <w:tcPr>
          <w:tcW w:w="4181" w:type="dxa"/>
          <w:vAlign w:val="center"/>
        </w:tcPr>
        <w:p w:rsidR="005638C6" w:rsidRPr="009F3B83" w:rsidRDefault="005638C6" w:rsidP="000A01CD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9F3B83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5638C6" w:rsidRPr="009F3B83" w:rsidRDefault="005638C6" w:rsidP="000A01CD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9F3B83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5638C6" w:rsidRPr="009F3B83" w:rsidRDefault="005638C6" w:rsidP="000A01CD">
          <w:pPr>
            <w:jc w:val="center"/>
            <w:rPr>
              <w:rFonts w:ascii="Tahoma" w:hAnsi="Tahoma" w:cs="Tahoma"/>
              <w:sz w:val="17"/>
              <w:szCs w:val="17"/>
            </w:rPr>
          </w:pPr>
          <w:r w:rsidRPr="009F3B83"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1270</wp:posOffset>
                </wp:positionV>
                <wp:extent cx="525780" cy="456565"/>
                <wp:effectExtent l="19050" t="0" r="7620" b="0"/>
                <wp:wrapNone/>
                <wp:docPr id="12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456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19" w:type="dxa"/>
          <w:vAlign w:val="center"/>
        </w:tcPr>
        <w:p w:rsidR="005638C6" w:rsidRPr="009F3B83" w:rsidRDefault="005638C6" w:rsidP="000A01CD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9F3B83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5638C6" w:rsidRPr="00D923DA" w:rsidTr="0018311C">
      <w:trPr>
        <w:cantSplit/>
        <w:trHeight w:val="330"/>
      </w:trPr>
      <w:tc>
        <w:tcPr>
          <w:tcW w:w="9993" w:type="dxa"/>
          <w:gridSpan w:val="3"/>
          <w:vAlign w:val="center"/>
        </w:tcPr>
        <w:p w:rsidR="005638C6" w:rsidRPr="00D923DA" w:rsidRDefault="005638C6" w:rsidP="000A01CD">
          <w:pPr>
            <w:pStyle w:val="af9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D923DA">
            <w:rPr>
              <w:rFonts w:ascii="Tahoma" w:hAnsi="Tahoma" w:cs="Tahoma"/>
              <w:b/>
              <w:sz w:val="17"/>
              <w:szCs w:val="17"/>
            </w:rPr>
            <w:t>КУРС ГИГИЕНЫ ТРУДА</w:t>
          </w:r>
        </w:p>
      </w:tc>
    </w:tr>
    <w:tr w:rsidR="005638C6" w:rsidRPr="008D6E8A" w:rsidTr="0018311C">
      <w:trPr>
        <w:cantSplit/>
        <w:trHeight w:val="235"/>
      </w:trPr>
      <w:tc>
        <w:tcPr>
          <w:tcW w:w="9993" w:type="dxa"/>
          <w:gridSpan w:val="3"/>
          <w:vAlign w:val="center"/>
        </w:tcPr>
        <w:p w:rsidR="005638C6" w:rsidRPr="008D6E8A" w:rsidRDefault="005638C6" w:rsidP="000A01CD">
          <w:pPr>
            <w:pStyle w:val="af9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8D6E8A">
            <w:rPr>
              <w:rFonts w:ascii="Tahoma" w:hAnsi="Tahoma" w:cs="Tahoma"/>
              <w:b/>
              <w:sz w:val="17"/>
              <w:szCs w:val="17"/>
              <w:lang w:val="ru-RU"/>
            </w:rPr>
            <w:t>УЧЕБНО-МЕТОДИЧЕСКИЙ КОМПЛЕКС ДИСЦИПЛИНЫ</w:t>
          </w:r>
        </w:p>
        <w:p w:rsidR="005638C6" w:rsidRPr="008D6E8A" w:rsidRDefault="005638C6" w:rsidP="000A01CD">
          <w:pPr>
            <w:pStyle w:val="af9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>
            <w:rPr>
              <w:rFonts w:ascii="Tahoma" w:hAnsi="Tahoma" w:cs="Tahoma"/>
              <w:b/>
              <w:sz w:val="17"/>
              <w:szCs w:val="17"/>
              <w:lang w:val="ru-RU"/>
            </w:rPr>
            <w:t>СИЛЛАБУС</w:t>
          </w:r>
        </w:p>
      </w:tc>
    </w:tr>
  </w:tbl>
  <w:p w:rsidR="005638C6" w:rsidRDefault="005638C6">
    <w:pPr>
      <w:pStyle w:val="ad"/>
    </w:pPr>
  </w:p>
  <w:p w:rsidR="005638C6" w:rsidRDefault="005638C6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Y="-165"/>
      <w:tblW w:w="10276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81"/>
      <w:gridCol w:w="1493"/>
      <w:gridCol w:w="4602"/>
    </w:tblGrid>
    <w:tr w:rsidR="005638C6" w:rsidRPr="009F3B83" w:rsidTr="0018311C">
      <w:trPr>
        <w:cantSplit/>
        <w:trHeight w:val="757"/>
      </w:trPr>
      <w:tc>
        <w:tcPr>
          <w:tcW w:w="4181" w:type="dxa"/>
          <w:vAlign w:val="center"/>
        </w:tcPr>
        <w:p w:rsidR="005638C6" w:rsidRPr="009F3B83" w:rsidRDefault="005638C6" w:rsidP="000A01CD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9F3B83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5638C6" w:rsidRPr="009F3B83" w:rsidRDefault="005638C6" w:rsidP="000A01CD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9F3B83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5638C6" w:rsidRPr="009F3B83" w:rsidRDefault="005638C6" w:rsidP="000A01CD">
          <w:pPr>
            <w:jc w:val="center"/>
            <w:rPr>
              <w:rFonts w:ascii="Tahoma" w:hAnsi="Tahoma" w:cs="Tahoma"/>
              <w:sz w:val="17"/>
              <w:szCs w:val="17"/>
            </w:rPr>
          </w:pPr>
          <w:r w:rsidRPr="009F3B83"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1270</wp:posOffset>
                </wp:positionV>
                <wp:extent cx="525780" cy="456565"/>
                <wp:effectExtent l="19050" t="0" r="7620" b="0"/>
                <wp:wrapNone/>
                <wp:docPr id="1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456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02" w:type="dxa"/>
          <w:vAlign w:val="center"/>
        </w:tcPr>
        <w:p w:rsidR="005638C6" w:rsidRPr="009F3B83" w:rsidRDefault="005638C6" w:rsidP="000A01CD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9F3B83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5638C6" w:rsidRPr="00D923DA" w:rsidTr="0018311C">
      <w:trPr>
        <w:cantSplit/>
        <w:trHeight w:val="330"/>
      </w:trPr>
      <w:tc>
        <w:tcPr>
          <w:tcW w:w="10276" w:type="dxa"/>
          <w:gridSpan w:val="3"/>
          <w:vAlign w:val="center"/>
        </w:tcPr>
        <w:p w:rsidR="005638C6" w:rsidRPr="00D923DA" w:rsidRDefault="005638C6" w:rsidP="000A01CD">
          <w:pPr>
            <w:pStyle w:val="af9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D923DA">
            <w:rPr>
              <w:rFonts w:ascii="Tahoma" w:hAnsi="Tahoma" w:cs="Tahoma"/>
              <w:b/>
              <w:sz w:val="17"/>
              <w:szCs w:val="17"/>
            </w:rPr>
            <w:t>КУРС ГИГИЕНЫ ТРУДА</w:t>
          </w:r>
        </w:p>
      </w:tc>
    </w:tr>
    <w:tr w:rsidR="005638C6" w:rsidRPr="008D6E8A" w:rsidTr="0018311C">
      <w:trPr>
        <w:cantSplit/>
        <w:trHeight w:val="235"/>
      </w:trPr>
      <w:tc>
        <w:tcPr>
          <w:tcW w:w="10276" w:type="dxa"/>
          <w:gridSpan w:val="3"/>
          <w:vAlign w:val="center"/>
        </w:tcPr>
        <w:p w:rsidR="005638C6" w:rsidRPr="008D6E8A" w:rsidRDefault="005638C6" w:rsidP="000A01CD">
          <w:pPr>
            <w:pStyle w:val="af9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8D6E8A">
            <w:rPr>
              <w:rFonts w:ascii="Tahoma" w:hAnsi="Tahoma" w:cs="Tahoma"/>
              <w:b/>
              <w:sz w:val="17"/>
              <w:szCs w:val="17"/>
              <w:lang w:val="ru-RU"/>
            </w:rPr>
            <w:t>УЧЕБНО-МЕТОДИЧЕСКИЙ КОМПЛЕКС ДИСЦИПЛИНЫ</w:t>
          </w:r>
        </w:p>
        <w:p w:rsidR="005638C6" w:rsidRPr="008D6E8A" w:rsidRDefault="005638C6" w:rsidP="000A01CD">
          <w:pPr>
            <w:pStyle w:val="af9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>
            <w:rPr>
              <w:rFonts w:ascii="Tahoma" w:hAnsi="Tahoma" w:cs="Tahoma"/>
              <w:b/>
              <w:sz w:val="17"/>
              <w:szCs w:val="17"/>
              <w:lang w:val="ru-RU"/>
            </w:rPr>
            <w:t>СИЛЛАБУС</w:t>
          </w:r>
        </w:p>
      </w:tc>
    </w:tr>
  </w:tbl>
  <w:p w:rsidR="005638C6" w:rsidRDefault="005638C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7F44"/>
    <w:multiLevelType w:val="hybridMultilevel"/>
    <w:tmpl w:val="6CF43A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4923DB"/>
    <w:multiLevelType w:val="hybridMultilevel"/>
    <w:tmpl w:val="F0FE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337A0"/>
    <w:multiLevelType w:val="hybridMultilevel"/>
    <w:tmpl w:val="61849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D54A1"/>
    <w:multiLevelType w:val="multilevel"/>
    <w:tmpl w:val="5940555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3A87048D"/>
    <w:multiLevelType w:val="hybridMultilevel"/>
    <w:tmpl w:val="7DB64B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E0769"/>
    <w:multiLevelType w:val="hybridMultilevel"/>
    <w:tmpl w:val="FF3AEF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8F6804"/>
    <w:multiLevelType w:val="hybridMultilevel"/>
    <w:tmpl w:val="7F12515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46F439D7"/>
    <w:multiLevelType w:val="hybridMultilevel"/>
    <w:tmpl w:val="40F8C2D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KZ 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KZ 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KZ Times New Roman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8CF7CCE"/>
    <w:multiLevelType w:val="hybridMultilevel"/>
    <w:tmpl w:val="952C3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E421E"/>
    <w:multiLevelType w:val="multilevel"/>
    <w:tmpl w:val="685044E6"/>
    <w:lvl w:ilvl="0"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9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4AF78CD"/>
    <w:multiLevelType w:val="hybridMultilevel"/>
    <w:tmpl w:val="54F831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467F8F"/>
    <w:multiLevelType w:val="hybridMultilevel"/>
    <w:tmpl w:val="E9700B10"/>
    <w:lvl w:ilvl="0" w:tplc="5124473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9247727"/>
    <w:multiLevelType w:val="hybridMultilevel"/>
    <w:tmpl w:val="DC1CB9A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5C9A57FC"/>
    <w:multiLevelType w:val="hybridMultilevel"/>
    <w:tmpl w:val="4F469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B0785C"/>
    <w:multiLevelType w:val="multilevel"/>
    <w:tmpl w:val="5A8295E8"/>
    <w:lvl w:ilvl="0"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9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E5F077C"/>
    <w:multiLevelType w:val="hybridMultilevel"/>
    <w:tmpl w:val="AFEA4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FC1FA5"/>
    <w:multiLevelType w:val="hybridMultilevel"/>
    <w:tmpl w:val="322E73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42166A8"/>
    <w:multiLevelType w:val="hybridMultilevel"/>
    <w:tmpl w:val="ECECE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3"/>
  </w:num>
  <w:num w:numId="5">
    <w:abstractNumId w:val="11"/>
  </w:num>
  <w:num w:numId="6">
    <w:abstractNumId w:val="13"/>
  </w:num>
  <w:num w:numId="7">
    <w:abstractNumId w:val="5"/>
  </w:num>
  <w:num w:numId="8">
    <w:abstractNumId w:val="0"/>
  </w:num>
  <w:num w:numId="9">
    <w:abstractNumId w:val="12"/>
  </w:num>
  <w:num w:numId="10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4"/>
  </w:num>
  <w:num w:numId="1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5"/>
  </w:num>
  <w:num w:numId="16">
    <w:abstractNumId w:val="6"/>
  </w:num>
  <w:num w:numId="17">
    <w:abstractNumId w:val="17"/>
  </w:num>
  <w:num w:numId="18">
    <w:abstractNumId w:val="1"/>
  </w:num>
  <w:num w:numId="19">
    <w:abstractNumId w:val="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0A01CD"/>
    <w:rsid w:val="00001366"/>
    <w:rsid w:val="00045387"/>
    <w:rsid w:val="0008031F"/>
    <w:rsid w:val="000A01CD"/>
    <w:rsid w:val="000C7400"/>
    <w:rsid w:val="000D5EF3"/>
    <w:rsid w:val="000F62B5"/>
    <w:rsid w:val="001825E1"/>
    <w:rsid w:val="0018311C"/>
    <w:rsid w:val="00194D09"/>
    <w:rsid w:val="001F33FB"/>
    <w:rsid w:val="002066DA"/>
    <w:rsid w:val="0021795A"/>
    <w:rsid w:val="0022591F"/>
    <w:rsid w:val="00266F56"/>
    <w:rsid w:val="002777BB"/>
    <w:rsid w:val="002F547E"/>
    <w:rsid w:val="003532DD"/>
    <w:rsid w:val="003D41CA"/>
    <w:rsid w:val="004127E0"/>
    <w:rsid w:val="0046519D"/>
    <w:rsid w:val="004E3AC4"/>
    <w:rsid w:val="00507F74"/>
    <w:rsid w:val="005638C6"/>
    <w:rsid w:val="00586E2F"/>
    <w:rsid w:val="005D1427"/>
    <w:rsid w:val="00605865"/>
    <w:rsid w:val="006457DA"/>
    <w:rsid w:val="007426FE"/>
    <w:rsid w:val="007A2A09"/>
    <w:rsid w:val="007A64F1"/>
    <w:rsid w:val="007D3A24"/>
    <w:rsid w:val="007F51CA"/>
    <w:rsid w:val="007F59A3"/>
    <w:rsid w:val="008177C0"/>
    <w:rsid w:val="00826DCD"/>
    <w:rsid w:val="00920590"/>
    <w:rsid w:val="009539D3"/>
    <w:rsid w:val="00994C60"/>
    <w:rsid w:val="00A72E33"/>
    <w:rsid w:val="00B25DA7"/>
    <w:rsid w:val="00B35E1B"/>
    <w:rsid w:val="00B97610"/>
    <w:rsid w:val="00B97959"/>
    <w:rsid w:val="00BB3E03"/>
    <w:rsid w:val="00BB7FCD"/>
    <w:rsid w:val="00C206CE"/>
    <w:rsid w:val="00C43B5A"/>
    <w:rsid w:val="00D74925"/>
    <w:rsid w:val="00D815B7"/>
    <w:rsid w:val="00DC665B"/>
    <w:rsid w:val="00DE3ADE"/>
    <w:rsid w:val="00DF4A08"/>
    <w:rsid w:val="00E26C56"/>
    <w:rsid w:val="00E36292"/>
    <w:rsid w:val="00E72AA9"/>
    <w:rsid w:val="00E752B7"/>
    <w:rsid w:val="00E80685"/>
    <w:rsid w:val="00EA19B6"/>
    <w:rsid w:val="00F14C55"/>
    <w:rsid w:val="00F81E26"/>
    <w:rsid w:val="00FB02EF"/>
    <w:rsid w:val="00FD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01CD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0A01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A01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01C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0A01CD"/>
    <w:pPr>
      <w:widowControl w:val="0"/>
      <w:autoSpaceDE w:val="0"/>
      <w:autoSpaceDN w:val="0"/>
      <w:adjustRightInd w:val="0"/>
      <w:spacing w:before="240" w:after="60" w:line="300" w:lineRule="auto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A01CD"/>
    <w:pPr>
      <w:widowControl w:val="0"/>
      <w:autoSpaceDE w:val="0"/>
      <w:autoSpaceDN w:val="0"/>
      <w:adjustRightInd w:val="0"/>
      <w:spacing w:before="240" w:after="60" w:line="300" w:lineRule="auto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A01CD"/>
    <w:pPr>
      <w:keepNext/>
      <w:jc w:val="both"/>
      <w:outlineLvl w:val="6"/>
    </w:pPr>
    <w:rPr>
      <w:rFonts w:ascii="Times/Kazakh" w:hAnsi="Times/Kazakh"/>
      <w:b/>
      <w:sz w:val="32"/>
      <w:szCs w:val="20"/>
      <w:u w:val="single"/>
      <w:lang w:eastAsia="ko-KR"/>
    </w:rPr>
  </w:style>
  <w:style w:type="paragraph" w:styleId="8">
    <w:name w:val="heading 8"/>
    <w:basedOn w:val="a"/>
    <w:next w:val="a"/>
    <w:link w:val="80"/>
    <w:qFormat/>
    <w:rsid w:val="000A01CD"/>
    <w:pPr>
      <w:keepNext/>
      <w:jc w:val="both"/>
      <w:outlineLvl w:val="7"/>
    </w:pPr>
    <w:rPr>
      <w:rFonts w:ascii="Times/Kazakh" w:hAnsi="Times/Kazakh"/>
      <w:b/>
      <w:sz w:val="32"/>
      <w:szCs w:val="20"/>
      <w:lang w:eastAsia="ko-KR"/>
    </w:rPr>
  </w:style>
  <w:style w:type="paragraph" w:styleId="9">
    <w:name w:val="heading 9"/>
    <w:basedOn w:val="a"/>
    <w:next w:val="a"/>
    <w:link w:val="90"/>
    <w:qFormat/>
    <w:rsid w:val="000A01CD"/>
    <w:pPr>
      <w:keepNext/>
      <w:outlineLvl w:val="8"/>
    </w:pPr>
    <w:rPr>
      <w:b/>
      <w:bCs/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1C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A01C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A01C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A01C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A01C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A01C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A01CD"/>
    <w:rPr>
      <w:rFonts w:ascii="Times/Kazakh" w:eastAsia="Times New Roman" w:hAnsi="Times/Kazakh" w:cs="Times New Roman"/>
      <w:b/>
      <w:sz w:val="32"/>
      <w:szCs w:val="20"/>
      <w:u w:val="single"/>
      <w:lang w:eastAsia="ko-KR"/>
    </w:rPr>
  </w:style>
  <w:style w:type="character" w:customStyle="1" w:styleId="80">
    <w:name w:val="Заголовок 8 Знак"/>
    <w:basedOn w:val="a0"/>
    <w:link w:val="8"/>
    <w:rsid w:val="000A01CD"/>
    <w:rPr>
      <w:rFonts w:ascii="Times/Kazakh" w:eastAsia="Times New Roman" w:hAnsi="Times/Kazakh" w:cs="Times New Roman"/>
      <w:b/>
      <w:sz w:val="32"/>
      <w:szCs w:val="20"/>
      <w:lang w:eastAsia="ko-KR"/>
    </w:rPr>
  </w:style>
  <w:style w:type="character" w:customStyle="1" w:styleId="90">
    <w:name w:val="Заголовок 9 Знак"/>
    <w:basedOn w:val="a0"/>
    <w:link w:val="9"/>
    <w:rsid w:val="000A01CD"/>
    <w:rPr>
      <w:rFonts w:ascii="Times New Roman" w:eastAsia="Times New Roman" w:hAnsi="Times New Roman" w:cs="Times New Roman"/>
      <w:b/>
      <w:bCs/>
      <w:sz w:val="24"/>
      <w:szCs w:val="24"/>
      <w:lang w:val="ru-MO" w:eastAsia="ru-RU"/>
    </w:rPr>
  </w:style>
  <w:style w:type="paragraph" w:styleId="a3">
    <w:name w:val="Body Text"/>
    <w:basedOn w:val="a"/>
    <w:link w:val="a4"/>
    <w:rsid w:val="000A01CD"/>
    <w:pPr>
      <w:tabs>
        <w:tab w:val="center" w:pos="10980"/>
      </w:tabs>
      <w:ind w:right="-5"/>
      <w:jc w:val="center"/>
    </w:pPr>
    <w:rPr>
      <w:lang w:val="kk-KZ"/>
    </w:rPr>
  </w:style>
  <w:style w:type="character" w:customStyle="1" w:styleId="a4">
    <w:name w:val="Основной текст Знак"/>
    <w:basedOn w:val="a0"/>
    <w:link w:val="a3"/>
    <w:rsid w:val="000A01CD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5">
    <w:name w:val="Plain Text"/>
    <w:basedOn w:val="a"/>
    <w:link w:val="a6"/>
    <w:rsid w:val="000A01CD"/>
    <w:rPr>
      <w:rFonts w:ascii="Courier New" w:hAnsi="Courier New" w:cs="KZ Times New Roman"/>
      <w:sz w:val="20"/>
      <w:szCs w:val="20"/>
    </w:rPr>
  </w:style>
  <w:style w:type="character" w:customStyle="1" w:styleId="a6">
    <w:name w:val="Текст Знак"/>
    <w:basedOn w:val="a0"/>
    <w:link w:val="a5"/>
    <w:rsid w:val="000A01CD"/>
    <w:rPr>
      <w:rFonts w:ascii="Courier New" w:eastAsia="Times New Roman" w:hAnsi="Courier New" w:cs="KZ 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0A01C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A01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A01CD"/>
  </w:style>
  <w:style w:type="paragraph" w:styleId="aa">
    <w:name w:val="footer"/>
    <w:basedOn w:val="a"/>
    <w:link w:val="ab"/>
    <w:uiPriority w:val="99"/>
    <w:rsid w:val="000A01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A01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0A01C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A01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0A01C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A01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nhideWhenUsed/>
    <w:rsid w:val="000A01CD"/>
    <w:pPr>
      <w:spacing w:before="100" w:beforeAutospacing="1" w:after="100" w:afterAutospacing="1"/>
    </w:pPr>
  </w:style>
  <w:style w:type="paragraph" w:customStyle="1" w:styleId="11">
    <w:name w:val="Основной текст1"/>
    <w:basedOn w:val="a"/>
    <w:rsid w:val="000A01CD"/>
    <w:pPr>
      <w:jc w:val="both"/>
    </w:pPr>
    <w:rPr>
      <w:lang w:val="en-US"/>
    </w:rPr>
  </w:style>
  <w:style w:type="paragraph" w:styleId="ad">
    <w:name w:val="header"/>
    <w:basedOn w:val="a"/>
    <w:link w:val="ae"/>
    <w:uiPriority w:val="99"/>
    <w:unhideWhenUsed/>
    <w:rsid w:val="000A01C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A01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rsid w:val="000A01CD"/>
    <w:rPr>
      <w:strike w:val="0"/>
      <w:dstrike w:val="0"/>
      <w:color w:val="B22222"/>
      <w:u w:val="none"/>
      <w:effect w:val="none"/>
    </w:rPr>
  </w:style>
  <w:style w:type="paragraph" w:styleId="af0">
    <w:name w:val="Title"/>
    <w:aliases w:val=" Знак Знак Знак"/>
    <w:basedOn w:val="a"/>
    <w:link w:val="af1"/>
    <w:qFormat/>
    <w:rsid w:val="000A01CD"/>
    <w:pPr>
      <w:jc w:val="center"/>
    </w:pPr>
    <w:rPr>
      <w:b/>
      <w:sz w:val="28"/>
      <w:szCs w:val="20"/>
    </w:rPr>
  </w:style>
  <w:style w:type="character" w:customStyle="1" w:styleId="af1">
    <w:name w:val="Название Знак"/>
    <w:aliases w:val=" Знак Знак Знак Знак"/>
    <w:basedOn w:val="a0"/>
    <w:link w:val="af0"/>
    <w:rsid w:val="000A01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0A01C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A01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2">
    <w:name w:val="Знак"/>
    <w:basedOn w:val="a"/>
    <w:autoRedefine/>
    <w:rsid w:val="000A01CD"/>
    <w:pPr>
      <w:spacing w:after="160" w:line="240" w:lineRule="exact"/>
    </w:pPr>
    <w:rPr>
      <w:rFonts w:eastAsia="SimSun"/>
      <w:b/>
      <w:sz w:val="28"/>
      <w:szCs w:val="20"/>
      <w:lang w:val="en-US" w:eastAsia="en-US"/>
    </w:rPr>
  </w:style>
  <w:style w:type="paragraph" w:styleId="af3">
    <w:name w:val="Document Map"/>
    <w:basedOn w:val="a"/>
    <w:link w:val="af4"/>
    <w:semiHidden/>
    <w:rsid w:val="000A01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0A01C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"/>
    <w:link w:val="34"/>
    <w:rsid w:val="000A01C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A01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0A01CD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6">
    <w:name w:val="Block Text"/>
    <w:basedOn w:val="a"/>
    <w:rsid w:val="000A01CD"/>
    <w:pPr>
      <w:ind w:left="567" w:right="283"/>
      <w:jc w:val="both"/>
    </w:pPr>
    <w:rPr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0A01C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A01CD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No Spacing"/>
    <w:basedOn w:val="a"/>
    <w:link w:val="afa"/>
    <w:uiPriority w:val="1"/>
    <w:qFormat/>
    <w:rsid w:val="000A01CD"/>
    <w:rPr>
      <w:rFonts w:asciiTheme="minorHAnsi" w:eastAsiaTheme="minorEastAsia" w:hAnsiTheme="minorHAnsi"/>
      <w:szCs w:val="32"/>
      <w:lang w:val="en-US" w:eastAsia="en-US" w:bidi="en-US"/>
    </w:rPr>
  </w:style>
  <w:style w:type="table" w:styleId="afb">
    <w:name w:val="Table Grid"/>
    <w:basedOn w:val="a1"/>
    <w:uiPriority w:val="59"/>
    <w:rsid w:val="000A01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0A01CD"/>
    <w:pPr>
      <w:widowControl w:val="0"/>
      <w:autoSpaceDE w:val="0"/>
      <w:autoSpaceDN w:val="0"/>
      <w:adjustRightInd w:val="0"/>
      <w:spacing w:after="0" w:line="480" w:lineRule="auto"/>
      <w:ind w:left="40" w:firstLine="560"/>
    </w:pPr>
    <w:rPr>
      <w:rFonts w:ascii="Arial" w:eastAsia="Times New Roman" w:hAnsi="Arial" w:cs="Arial"/>
      <w:sz w:val="16"/>
      <w:szCs w:val="16"/>
      <w:lang w:eastAsia="ru-RU"/>
    </w:rPr>
  </w:style>
  <w:style w:type="paragraph" w:styleId="afc">
    <w:name w:val="List Paragraph"/>
    <w:basedOn w:val="a"/>
    <w:qFormat/>
    <w:rsid w:val="000A01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d">
    <w:name w:val="Знак Знак Знак Знак"/>
    <w:basedOn w:val="a"/>
    <w:autoRedefine/>
    <w:rsid w:val="000A01CD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s1">
    <w:name w:val="s1"/>
    <w:basedOn w:val="a0"/>
    <w:rsid w:val="000A01C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fe">
    <w:name w:val="caption"/>
    <w:basedOn w:val="a"/>
    <w:qFormat/>
    <w:rsid w:val="000A01CD"/>
    <w:pPr>
      <w:jc w:val="center"/>
    </w:pPr>
    <w:rPr>
      <w:b/>
      <w:sz w:val="28"/>
      <w:szCs w:val="20"/>
      <w:lang w:val="en-US" w:bidi="en-US"/>
    </w:rPr>
  </w:style>
  <w:style w:type="character" w:customStyle="1" w:styleId="afa">
    <w:name w:val="Без интервала Знак"/>
    <w:basedOn w:val="a0"/>
    <w:link w:val="af9"/>
    <w:uiPriority w:val="1"/>
    <w:rsid w:val="000A01CD"/>
    <w:rPr>
      <w:rFonts w:eastAsiaTheme="minorEastAsia" w:cs="Times New Roman"/>
      <w:sz w:val="24"/>
      <w:szCs w:val="32"/>
      <w:lang w:val="en-US" w:bidi="en-US"/>
    </w:rPr>
  </w:style>
  <w:style w:type="character" w:customStyle="1" w:styleId="NoSpacingChar">
    <w:name w:val="No Spacing Char"/>
    <w:basedOn w:val="a0"/>
    <w:link w:val="12"/>
    <w:locked/>
    <w:rsid w:val="000A01CD"/>
    <w:rPr>
      <w:sz w:val="24"/>
      <w:szCs w:val="24"/>
      <w:lang w:val="en-US"/>
    </w:rPr>
  </w:style>
  <w:style w:type="paragraph" w:customStyle="1" w:styleId="12">
    <w:name w:val="Без интервала1"/>
    <w:link w:val="NoSpacingChar"/>
    <w:rsid w:val="000A01CD"/>
    <w:pPr>
      <w:spacing w:after="0" w:line="240" w:lineRule="auto"/>
    </w:pPr>
    <w:rPr>
      <w:sz w:val="24"/>
      <w:szCs w:val="24"/>
      <w:lang w:val="en-US"/>
    </w:rPr>
  </w:style>
  <w:style w:type="paragraph" w:customStyle="1" w:styleId="13">
    <w:name w:val="Абзац списка1"/>
    <w:basedOn w:val="a"/>
    <w:rsid w:val="000A01CD"/>
    <w:pPr>
      <w:ind w:left="720"/>
      <w:contextualSpacing/>
    </w:pPr>
    <w:rPr>
      <w:rFonts w:ascii="Calibri" w:eastAsia="Calibri" w:hAnsi="Calibri"/>
      <w:lang w:val="en-US" w:eastAsia="en-US"/>
    </w:rPr>
  </w:style>
  <w:style w:type="paragraph" w:styleId="aff">
    <w:name w:val="Subtitle"/>
    <w:basedOn w:val="a"/>
    <w:link w:val="aff0"/>
    <w:qFormat/>
    <w:rsid w:val="000A01CD"/>
    <w:pPr>
      <w:jc w:val="center"/>
    </w:pPr>
    <w:rPr>
      <w:b/>
      <w:smallCaps/>
      <w:snapToGrid w:val="0"/>
      <w:sz w:val="28"/>
      <w:szCs w:val="20"/>
    </w:rPr>
  </w:style>
  <w:style w:type="character" w:customStyle="1" w:styleId="aff0">
    <w:name w:val="Подзаголовок Знак"/>
    <w:basedOn w:val="a0"/>
    <w:link w:val="aff"/>
    <w:rsid w:val="000A01CD"/>
    <w:rPr>
      <w:rFonts w:ascii="Times New Roman" w:eastAsia="Times New Roman" w:hAnsi="Times New Roman" w:cs="Times New Roman"/>
      <w:b/>
      <w:smallCaps/>
      <w:snapToGrid w:val="0"/>
      <w:sz w:val="28"/>
      <w:szCs w:val="20"/>
      <w:lang w:eastAsia="ru-RU"/>
    </w:rPr>
  </w:style>
  <w:style w:type="paragraph" w:customStyle="1" w:styleId="25">
    <w:name w:val="Абзац списка2"/>
    <w:basedOn w:val="a"/>
    <w:rsid w:val="000A01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1">
    <w:name w:val="Strong"/>
    <w:basedOn w:val="a0"/>
    <w:qFormat/>
    <w:rsid w:val="000A01CD"/>
    <w:rPr>
      <w:b/>
      <w:bCs/>
    </w:rPr>
  </w:style>
  <w:style w:type="paragraph" w:customStyle="1" w:styleId="FR3">
    <w:name w:val="FR3"/>
    <w:rsid w:val="000A01CD"/>
    <w:pPr>
      <w:widowControl w:val="0"/>
      <w:spacing w:before="26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ff2">
    <w:name w:val="Стиль"/>
    <w:rsid w:val="000A01CD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</w:rPr>
  </w:style>
  <w:style w:type="paragraph" w:customStyle="1" w:styleId="FR4">
    <w:name w:val="FR4"/>
    <w:rsid w:val="000A01C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character" w:styleId="aff3">
    <w:name w:val="FollowedHyperlink"/>
    <w:basedOn w:val="a0"/>
    <w:rsid w:val="000A01CD"/>
    <w:rPr>
      <w:color w:val="800080"/>
      <w:u w:val="single"/>
    </w:rPr>
  </w:style>
  <w:style w:type="paragraph" w:customStyle="1" w:styleId="81">
    <w:name w:val="заголовок 8"/>
    <w:basedOn w:val="a"/>
    <w:next w:val="a"/>
    <w:rsid w:val="000A01CD"/>
    <w:pPr>
      <w:keepNext/>
      <w:jc w:val="both"/>
    </w:pPr>
    <w:rPr>
      <w:szCs w:val="20"/>
    </w:rPr>
  </w:style>
  <w:style w:type="paragraph" w:customStyle="1" w:styleId="35">
    <w:name w:val="Абзац списка3"/>
    <w:basedOn w:val="a"/>
    <w:rsid w:val="000A01C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6">
    <w:name w:val="Без интервала2"/>
    <w:rsid w:val="000A0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7">
    <w:name w:val="Основной текст2"/>
    <w:basedOn w:val="a"/>
    <w:rsid w:val="000A01CD"/>
    <w:pPr>
      <w:jc w:val="both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58551-B515-4B76-A1DF-D73812189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9485</Words>
  <Characters>54066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Gigiena Truda</dc:creator>
  <cp:keywords/>
  <dc:description/>
  <cp:lastModifiedBy>Anar</cp:lastModifiedBy>
  <cp:revision>24</cp:revision>
  <cp:lastPrinted>2012-09-22T03:34:00Z</cp:lastPrinted>
  <dcterms:created xsi:type="dcterms:W3CDTF">2011-04-29T06:40:00Z</dcterms:created>
  <dcterms:modified xsi:type="dcterms:W3CDTF">2012-09-22T03:35:00Z</dcterms:modified>
</cp:coreProperties>
</file>