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D20" w:rsidRPr="00672EC7" w:rsidRDefault="003E4D20" w:rsidP="00397E91">
      <w:pPr>
        <w:ind w:left="-284" w:right="-2"/>
        <w:rPr>
          <w:lang w:val="kk-KZ"/>
        </w:rPr>
      </w:pPr>
      <w:bookmarkStart w:id="0" w:name="_GoBack"/>
      <w:bookmarkEnd w:id="0"/>
    </w:p>
    <w:p w:rsidR="003E4D20" w:rsidRPr="00672EC7" w:rsidRDefault="003E4D20" w:rsidP="00397E91">
      <w:pPr>
        <w:ind w:left="-284" w:right="-2"/>
        <w:rPr>
          <w:lang w:val="kk-KZ"/>
        </w:rPr>
      </w:pPr>
    </w:p>
    <w:p w:rsidR="003E4D20" w:rsidRPr="00672EC7" w:rsidRDefault="003E4D20" w:rsidP="00397E91">
      <w:pPr>
        <w:ind w:left="-284" w:right="-2"/>
        <w:rPr>
          <w:lang w:val="kk-KZ"/>
        </w:rPr>
      </w:pPr>
    </w:p>
    <w:p w:rsidR="003E4D20" w:rsidRPr="00672EC7" w:rsidRDefault="003E4D20" w:rsidP="00397E91">
      <w:pPr>
        <w:ind w:left="-284" w:right="-2"/>
        <w:rPr>
          <w:lang w:val="kk-KZ"/>
        </w:rPr>
      </w:pPr>
    </w:p>
    <w:p w:rsidR="003E4D20" w:rsidRPr="00672EC7" w:rsidRDefault="003E4D20" w:rsidP="00397E91">
      <w:pPr>
        <w:ind w:left="-284" w:right="-2"/>
        <w:rPr>
          <w:lang w:val="kk-KZ"/>
        </w:rPr>
      </w:pPr>
    </w:p>
    <w:p w:rsidR="000F055F" w:rsidRPr="00672EC7" w:rsidRDefault="000F055F" w:rsidP="00397E91">
      <w:pPr>
        <w:ind w:left="-284" w:right="-2"/>
        <w:rPr>
          <w:lang w:val="kk-KZ"/>
        </w:rPr>
      </w:pPr>
    </w:p>
    <w:p w:rsidR="000F055F" w:rsidRPr="00672EC7" w:rsidRDefault="000F055F" w:rsidP="00397E91">
      <w:pPr>
        <w:ind w:left="-284" w:right="-2"/>
        <w:rPr>
          <w:lang w:val="kk-KZ"/>
        </w:rPr>
      </w:pPr>
    </w:p>
    <w:p w:rsidR="000F055F" w:rsidRPr="00672EC7" w:rsidRDefault="000F055F" w:rsidP="00397E91">
      <w:pPr>
        <w:ind w:left="-284" w:right="-2"/>
        <w:rPr>
          <w:lang w:val="kk-KZ"/>
        </w:rPr>
      </w:pPr>
    </w:p>
    <w:p w:rsidR="000F055F" w:rsidRPr="00672EC7" w:rsidRDefault="000F055F" w:rsidP="00397E91">
      <w:pPr>
        <w:ind w:left="-284" w:right="-2"/>
        <w:rPr>
          <w:lang w:val="kk-KZ"/>
        </w:rPr>
      </w:pPr>
    </w:p>
    <w:p w:rsidR="003E4D20" w:rsidRPr="00672EC7" w:rsidRDefault="003E4D20" w:rsidP="00397E91">
      <w:pPr>
        <w:ind w:left="-284" w:right="-2"/>
        <w:rPr>
          <w:lang w:val="kk-KZ"/>
        </w:rPr>
      </w:pPr>
    </w:p>
    <w:p w:rsidR="003E4D20" w:rsidRPr="00672EC7" w:rsidRDefault="003E4D20" w:rsidP="00397E91">
      <w:pPr>
        <w:ind w:left="-284" w:right="-2"/>
        <w:rPr>
          <w:lang w:val="kk-KZ"/>
        </w:rPr>
      </w:pPr>
    </w:p>
    <w:p w:rsidR="003E4D20" w:rsidRPr="00672EC7" w:rsidRDefault="003E4D20" w:rsidP="00397E91">
      <w:pPr>
        <w:ind w:left="-284" w:right="-2"/>
        <w:jc w:val="center"/>
        <w:rPr>
          <w:lang w:val="kk-KZ"/>
        </w:rPr>
      </w:pPr>
      <w:r w:rsidRPr="00672EC7">
        <w:rPr>
          <w:b/>
          <w:caps/>
          <w:lang w:val="kk-KZ"/>
        </w:rPr>
        <w:t>студенттің өзіндік жұмыстар</w:t>
      </w:r>
      <w:r w:rsidR="00D37598" w:rsidRPr="00672EC7">
        <w:rPr>
          <w:b/>
          <w:caps/>
          <w:lang w:val="kk-KZ"/>
        </w:rPr>
        <w:t>ЫНЫҢ</w:t>
      </w:r>
      <w:r w:rsidRPr="00672EC7">
        <w:rPr>
          <w:b/>
          <w:caps/>
          <w:lang w:val="kk-KZ"/>
        </w:rPr>
        <w:t xml:space="preserve"> тақырыптары</w:t>
      </w:r>
      <w:r w:rsidR="00D37598" w:rsidRPr="00672EC7">
        <w:rPr>
          <w:b/>
          <w:caps/>
          <w:lang w:val="kk-KZ"/>
        </w:rPr>
        <w:t xml:space="preserve"> </w:t>
      </w:r>
      <w:r w:rsidRPr="00672EC7">
        <w:rPr>
          <w:b/>
          <w:caps/>
          <w:lang w:val="kk-KZ"/>
        </w:rPr>
        <w:t>(СӨЖ)</w:t>
      </w:r>
    </w:p>
    <w:p w:rsidR="003E4D20" w:rsidRPr="00672EC7" w:rsidRDefault="003E4D20" w:rsidP="00397E91">
      <w:pPr>
        <w:ind w:left="-284" w:right="-2"/>
        <w:rPr>
          <w:lang w:val="kk-KZ"/>
        </w:rPr>
      </w:pPr>
    </w:p>
    <w:p w:rsidR="003E4D20" w:rsidRPr="00672EC7" w:rsidRDefault="003E4D20" w:rsidP="00397E91">
      <w:pPr>
        <w:ind w:left="-284" w:right="-2"/>
        <w:rPr>
          <w:lang w:val="kk-KZ"/>
        </w:rPr>
      </w:pPr>
    </w:p>
    <w:p w:rsidR="003E4D20" w:rsidRPr="00672EC7" w:rsidRDefault="003E4D20" w:rsidP="00397E91">
      <w:pPr>
        <w:ind w:left="-284" w:right="-2"/>
        <w:rPr>
          <w:lang w:val="kk-KZ"/>
        </w:rPr>
      </w:pPr>
    </w:p>
    <w:p w:rsidR="003E4D20" w:rsidRPr="00672EC7" w:rsidRDefault="003E4D20" w:rsidP="00397E91">
      <w:pPr>
        <w:ind w:left="-284" w:right="-2"/>
        <w:rPr>
          <w:lang w:val="kk-KZ"/>
        </w:rPr>
      </w:pPr>
    </w:p>
    <w:p w:rsidR="003E4D20" w:rsidRPr="00672EC7" w:rsidRDefault="003E4D20" w:rsidP="00397E91">
      <w:pPr>
        <w:ind w:left="-284" w:right="-2"/>
        <w:rPr>
          <w:lang w:val="kk-KZ"/>
        </w:rPr>
      </w:pPr>
    </w:p>
    <w:p w:rsidR="003E4D20" w:rsidRPr="00672EC7" w:rsidRDefault="003E4D20" w:rsidP="00397E91">
      <w:pPr>
        <w:ind w:left="-284" w:right="-2"/>
        <w:rPr>
          <w:lang w:val="kk-KZ"/>
        </w:rPr>
      </w:pPr>
    </w:p>
    <w:p w:rsidR="003E4D20" w:rsidRPr="00672EC7" w:rsidRDefault="003E4D20" w:rsidP="00397E91">
      <w:pPr>
        <w:ind w:left="-284" w:right="-2"/>
        <w:rPr>
          <w:lang w:val="kk-KZ"/>
        </w:rPr>
      </w:pPr>
    </w:p>
    <w:p w:rsidR="003E4D20" w:rsidRPr="00672EC7" w:rsidRDefault="003E4D20" w:rsidP="00397E91">
      <w:pPr>
        <w:ind w:left="-284" w:right="-2"/>
        <w:rPr>
          <w:lang w:val="kk-KZ"/>
        </w:rPr>
      </w:pPr>
    </w:p>
    <w:p w:rsidR="003E4D20" w:rsidRPr="00672EC7" w:rsidRDefault="003E4D20" w:rsidP="00397E91">
      <w:pPr>
        <w:ind w:left="-284" w:right="-2"/>
        <w:rPr>
          <w:lang w:val="kk-KZ"/>
        </w:rPr>
      </w:pPr>
    </w:p>
    <w:p w:rsidR="003E4D20" w:rsidRPr="00672EC7" w:rsidRDefault="003E4D20" w:rsidP="00397E91">
      <w:pPr>
        <w:ind w:left="-284" w:right="-2"/>
        <w:rPr>
          <w:lang w:val="kk-KZ"/>
        </w:rPr>
      </w:pPr>
    </w:p>
    <w:p w:rsidR="003E4D20" w:rsidRPr="00672EC7" w:rsidRDefault="003E4D20" w:rsidP="00397E91">
      <w:pPr>
        <w:ind w:left="-284" w:right="-2"/>
        <w:rPr>
          <w:lang w:val="kk-KZ"/>
        </w:rPr>
      </w:pPr>
    </w:p>
    <w:p w:rsidR="003E4D20" w:rsidRPr="00672EC7" w:rsidRDefault="003E4D20" w:rsidP="00397E91">
      <w:pPr>
        <w:ind w:left="-284" w:right="-2"/>
        <w:rPr>
          <w:lang w:val="kk-KZ"/>
        </w:rPr>
      </w:pPr>
    </w:p>
    <w:p w:rsidR="003E4D20" w:rsidRPr="00672EC7" w:rsidRDefault="003E4D20" w:rsidP="00397E91">
      <w:pPr>
        <w:ind w:left="-284" w:right="-2"/>
        <w:rPr>
          <w:lang w:val="kk-KZ"/>
        </w:rPr>
      </w:pPr>
    </w:p>
    <w:p w:rsidR="003E4D20" w:rsidRPr="00672EC7" w:rsidRDefault="003E4D20" w:rsidP="00397E91">
      <w:pPr>
        <w:ind w:left="-284" w:right="-2"/>
        <w:rPr>
          <w:lang w:val="kk-KZ"/>
        </w:rPr>
      </w:pPr>
    </w:p>
    <w:p w:rsidR="003E4D20" w:rsidRPr="00672EC7" w:rsidRDefault="003E4D20" w:rsidP="00397E91">
      <w:pPr>
        <w:ind w:left="-284" w:right="-2"/>
        <w:rPr>
          <w:lang w:val="kk-KZ"/>
        </w:rPr>
      </w:pPr>
    </w:p>
    <w:p w:rsidR="003E4D20" w:rsidRPr="00672EC7" w:rsidRDefault="003E4D20" w:rsidP="00397E91">
      <w:pPr>
        <w:ind w:left="-284" w:right="-2"/>
        <w:rPr>
          <w:lang w:val="kk-KZ"/>
        </w:rPr>
      </w:pPr>
    </w:p>
    <w:p w:rsidR="003E4D20" w:rsidRPr="00672EC7" w:rsidRDefault="003E4D20" w:rsidP="00397E91">
      <w:pPr>
        <w:ind w:left="-284" w:right="-2"/>
        <w:rPr>
          <w:lang w:val="kk-KZ"/>
        </w:rPr>
      </w:pPr>
    </w:p>
    <w:p w:rsidR="003E4D20" w:rsidRPr="00672EC7" w:rsidRDefault="003E4D20" w:rsidP="00397E91">
      <w:pPr>
        <w:ind w:left="-284" w:right="-2"/>
        <w:rPr>
          <w:lang w:val="kk-KZ"/>
        </w:rPr>
      </w:pPr>
    </w:p>
    <w:p w:rsidR="003E4D20" w:rsidRPr="00672EC7" w:rsidRDefault="003E4D20" w:rsidP="00397E91">
      <w:pPr>
        <w:ind w:left="-284" w:right="-2"/>
        <w:rPr>
          <w:lang w:val="kk-KZ"/>
        </w:rPr>
      </w:pPr>
    </w:p>
    <w:p w:rsidR="003E4D20" w:rsidRPr="00672EC7" w:rsidRDefault="003E4D20" w:rsidP="00397E91">
      <w:pPr>
        <w:ind w:left="-284" w:right="-2"/>
        <w:rPr>
          <w:lang w:val="kk-KZ"/>
        </w:rPr>
      </w:pPr>
    </w:p>
    <w:p w:rsidR="003E4D20" w:rsidRPr="00672EC7" w:rsidRDefault="003E4D20" w:rsidP="00397E91">
      <w:pPr>
        <w:ind w:left="-284" w:right="-2"/>
        <w:rPr>
          <w:lang w:val="kk-KZ"/>
        </w:rPr>
      </w:pPr>
    </w:p>
    <w:p w:rsidR="003E4D20" w:rsidRPr="00672EC7" w:rsidRDefault="003E4D20" w:rsidP="00397E91">
      <w:pPr>
        <w:ind w:left="-284" w:right="-2"/>
        <w:rPr>
          <w:lang w:val="kk-KZ"/>
        </w:rPr>
      </w:pPr>
    </w:p>
    <w:p w:rsidR="003E4D20" w:rsidRPr="00672EC7" w:rsidRDefault="003E4D20" w:rsidP="00397E91">
      <w:pPr>
        <w:ind w:left="-284" w:right="-2"/>
        <w:rPr>
          <w:lang w:val="kk-KZ"/>
        </w:rPr>
      </w:pPr>
    </w:p>
    <w:p w:rsidR="009F4D94" w:rsidRPr="00672EC7" w:rsidRDefault="009F4D94" w:rsidP="00397E91">
      <w:pPr>
        <w:ind w:left="-284" w:right="-2"/>
        <w:rPr>
          <w:lang w:val="kk-KZ"/>
        </w:rPr>
      </w:pPr>
    </w:p>
    <w:p w:rsidR="009F4D94" w:rsidRPr="00672EC7" w:rsidRDefault="009F4D94" w:rsidP="00397E91">
      <w:pPr>
        <w:ind w:left="-284" w:right="-2"/>
        <w:rPr>
          <w:lang w:val="kk-KZ"/>
        </w:rPr>
      </w:pPr>
    </w:p>
    <w:p w:rsidR="00A80E8A" w:rsidRDefault="00A80E8A" w:rsidP="00A80E8A">
      <w:pPr>
        <w:pStyle w:val="ad"/>
        <w:ind w:left="-284" w:right="-2"/>
        <w:rPr>
          <w:b/>
          <w:szCs w:val="24"/>
          <w:lang w:val="kk-KZ"/>
        </w:rPr>
      </w:pPr>
    </w:p>
    <w:p w:rsidR="00D37598" w:rsidRPr="00A80E8A" w:rsidRDefault="00D37598" w:rsidP="00A80E8A">
      <w:pPr>
        <w:pStyle w:val="ad"/>
        <w:ind w:left="-284" w:right="-2"/>
        <w:rPr>
          <w:b/>
          <w:szCs w:val="24"/>
          <w:lang w:val="kk-KZ"/>
        </w:rPr>
      </w:pPr>
      <w:r w:rsidRPr="00672EC7">
        <w:rPr>
          <w:b/>
          <w:lang w:val="kk-KZ"/>
        </w:rPr>
        <w:lastRenderedPageBreak/>
        <w:t>1 кредит</w:t>
      </w:r>
    </w:p>
    <w:p w:rsidR="00D37598" w:rsidRPr="00672EC7" w:rsidRDefault="007119A1" w:rsidP="00397E91">
      <w:pPr>
        <w:spacing w:line="240" w:lineRule="auto"/>
        <w:ind w:left="-284" w:right="-2"/>
        <w:rPr>
          <w:u w:val="single"/>
          <w:lang w:val="kk-KZ"/>
        </w:rPr>
      </w:pPr>
      <w:r>
        <w:rPr>
          <w:b/>
          <w:lang w:val="kk-KZ"/>
        </w:rPr>
        <w:t>1.</w:t>
      </w:r>
      <w:r w:rsidR="00D37598" w:rsidRPr="00672EC7">
        <w:rPr>
          <w:b/>
          <w:lang w:val="kk-KZ"/>
        </w:rPr>
        <w:t>Тақырып № 1.</w:t>
      </w:r>
      <w:r w:rsidR="00D37598" w:rsidRPr="00672EC7">
        <w:rPr>
          <w:lang w:val="kk-KZ"/>
        </w:rPr>
        <w:t xml:space="preserve"> Санитарлық- гигиеналық зертханалық ұйымдастыру жұмысы.</w:t>
      </w:r>
    </w:p>
    <w:p w:rsidR="00D37598" w:rsidRPr="00672EC7" w:rsidRDefault="00D37598" w:rsidP="00397E91">
      <w:pPr>
        <w:spacing w:line="240" w:lineRule="auto"/>
        <w:ind w:left="-284" w:right="-2"/>
        <w:rPr>
          <w:u w:val="single"/>
          <w:lang w:val="kk-KZ"/>
        </w:rPr>
      </w:pPr>
    </w:p>
    <w:p w:rsidR="00D37598" w:rsidRPr="00672EC7" w:rsidRDefault="007119A1" w:rsidP="00397E91">
      <w:pPr>
        <w:spacing w:line="240" w:lineRule="auto"/>
        <w:ind w:left="-284" w:right="-2"/>
        <w:rPr>
          <w:u w:val="single"/>
          <w:lang w:val="kk-KZ"/>
        </w:rPr>
      </w:pPr>
      <w:r>
        <w:rPr>
          <w:b/>
          <w:lang w:val="kk-KZ"/>
        </w:rPr>
        <w:t>2.</w:t>
      </w:r>
      <w:r w:rsidR="00D37598" w:rsidRPr="00672EC7">
        <w:rPr>
          <w:b/>
          <w:lang w:val="kk-KZ"/>
        </w:rPr>
        <w:t xml:space="preserve">Мақсаты: </w:t>
      </w:r>
      <w:r w:rsidR="00D37598" w:rsidRPr="00672EC7">
        <w:rPr>
          <w:lang w:val="kk-KZ"/>
        </w:rPr>
        <w:t>санитарлық-гигиеналық зертханалық ұйымдастыруда құқықтық жүйені және теориялық білімді қалыптастыру.</w:t>
      </w:r>
    </w:p>
    <w:p w:rsidR="00D37598" w:rsidRPr="00672EC7" w:rsidRDefault="00D37598" w:rsidP="00397E91">
      <w:pPr>
        <w:spacing w:line="240" w:lineRule="auto"/>
        <w:ind w:left="-284" w:right="-2"/>
        <w:rPr>
          <w:u w:val="single"/>
          <w:lang w:val="kk-KZ"/>
        </w:rPr>
      </w:pPr>
    </w:p>
    <w:p w:rsidR="00D37598" w:rsidRPr="00672EC7" w:rsidRDefault="007119A1" w:rsidP="00397E91">
      <w:pPr>
        <w:spacing w:line="240" w:lineRule="auto"/>
        <w:ind w:left="-284" w:right="-2"/>
        <w:rPr>
          <w:u w:val="single"/>
          <w:lang w:val="kk-KZ"/>
        </w:rPr>
      </w:pPr>
      <w:r>
        <w:rPr>
          <w:rFonts w:eastAsia="Arial Unicode MS"/>
          <w:b/>
          <w:lang w:val="kk-KZ"/>
        </w:rPr>
        <w:t>3.</w:t>
      </w:r>
      <w:r w:rsidR="00D37598" w:rsidRPr="00672EC7">
        <w:rPr>
          <w:rFonts w:eastAsia="Arial Unicode MS"/>
          <w:b/>
          <w:lang w:val="kk-KZ"/>
        </w:rPr>
        <w:t xml:space="preserve">СӨЖ бойынша тапсырмалар: </w:t>
      </w:r>
    </w:p>
    <w:p w:rsidR="00D37598" w:rsidRPr="00672EC7" w:rsidRDefault="00D37598" w:rsidP="00397E91">
      <w:pPr>
        <w:spacing w:line="240" w:lineRule="auto"/>
        <w:ind w:left="-284" w:right="-2"/>
        <w:rPr>
          <w:lang w:val="kk-KZ"/>
        </w:rPr>
      </w:pPr>
      <w:r w:rsidRPr="00672EC7">
        <w:rPr>
          <w:lang w:val="kk-KZ"/>
        </w:rPr>
        <w:t>- ақпаратты іздеу, берілген мәлімет бойынша оқып зерттеу,</w:t>
      </w:r>
    </w:p>
    <w:p w:rsidR="00D37598" w:rsidRPr="00672EC7" w:rsidRDefault="00D37598" w:rsidP="00397E91">
      <w:pPr>
        <w:spacing w:line="240" w:lineRule="auto"/>
        <w:ind w:left="-284" w:right="-2"/>
        <w:rPr>
          <w:u w:val="single"/>
          <w:lang w:val="kk-KZ"/>
        </w:rPr>
      </w:pPr>
      <w:r w:rsidRPr="00672EC7">
        <w:rPr>
          <w:lang w:val="kk-KZ"/>
        </w:rPr>
        <w:t>- санитарлық- гигиеналық зертхананы ұйымдастыру бойынша жағдайлық есеп және тестік сұрақтар ұйымдастыру .</w:t>
      </w:r>
    </w:p>
    <w:p w:rsidR="00D37598" w:rsidRPr="00672EC7" w:rsidRDefault="00D37598" w:rsidP="00397E91">
      <w:pPr>
        <w:spacing w:line="240" w:lineRule="auto"/>
        <w:ind w:left="-284" w:right="-2"/>
        <w:rPr>
          <w:u w:val="single"/>
          <w:lang w:val="kk-KZ"/>
        </w:rPr>
      </w:pPr>
    </w:p>
    <w:p w:rsidR="00D37598" w:rsidRPr="00672EC7" w:rsidRDefault="007119A1" w:rsidP="00397E91">
      <w:pPr>
        <w:spacing w:line="240" w:lineRule="auto"/>
        <w:ind w:left="-284" w:right="-2"/>
        <w:rPr>
          <w:u w:val="single"/>
          <w:lang w:val="kk-KZ"/>
        </w:rPr>
      </w:pPr>
      <w:r>
        <w:rPr>
          <w:b/>
          <w:bCs/>
          <w:iCs/>
          <w:lang w:val="kk-KZ"/>
        </w:rPr>
        <w:t>4.</w:t>
      </w:r>
      <w:r w:rsidR="00D37598" w:rsidRPr="00672EC7">
        <w:rPr>
          <w:b/>
          <w:bCs/>
          <w:iCs/>
          <w:lang w:val="kk-KZ"/>
        </w:rPr>
        <w:t>Орындау формасы</w:t>
      </w:r>
      <w:r w:rsidR="00D37598" w:rsidRPr="00672EC7">
        <w:rPr>
          <w:lang w:val="kk-KZ"/>
        </w:rPr>
        <w:t xml:space="preserve"> – жағдайлық есептер және тестік сұрақтар құру.</w:t>
      </w:r>
    </w:p>
    <w:p w:rsidR="00D37598" w:rsidRPr="00672EC7" w:rsidRDefault="00D37598" w:rsidP="00397E91">
      <w:pPr>
        <w:spacing w:line="240" w:lineRule="auto"/>
        <w:ind w:left="-284" w:right="-2"/>
        <w:rPr>
          <w:u w:val="single"/>
          <w:lang w:val="kk-KZ"/>
        </w:rPr>
      </w:pPr>
    </w:p>
    <w:p w:rsidR="00D37598" w:rsidRPr="00672EC7" w:rsidRDefault="007119A1" w:rsidP="00397E91">
      <w:pPr>
        <w:pStyle w:val="23"/>
        <w:spacing w:after="0" w:line="240" w:lineRule="auto"/>
        <w:ind w:left="-284" w:right="-2"/>
        <w:jc w:val="both"/>
        <w:rPr>
          <w:lang w:val="kk-KZ"/>
        </w:rPr>
      </w:pPr>
      <w:r>
        <w:rPr>
          <w:b/>
          <w:bCs/>
          <w:lang w:val="kk-KZ"/>
        </w:rPr>
        <w:t>5.</w:t>
      </w:r>
      <w:r w:rsidR="00D37598" w:rsidRPr="00672EC7">
        <w:rPr>
          <w:b/>
          <w:bCs/>
          <w:lang w:val="kk-KZ"/>
        </w:rPr>
        <w:t>Орындалу критериі:</w:t>
      </w:r>
      <w:r w:rsidR="00D37598" w:rsidRPr="00672EC7">
        <w:rPr>
          <w:lang w:val="kk-KZ"/>
        </w:rPr>
        <w:t xml:space="preserve"> </w:t>
      </w:r>
    </w:p>
    <w:p w:rsidR="00D37598" w:rsidRPr="00672EC7" w:rsidRDefault="00D37598" w:rsidP="00397E91">
      <w:pPr>
        <w:widowControl/>
        <w:autoSpaceDE/>
        <w:autoSpaceDN/>
        <w:adjustRightInd/>
        <w:spacing w:line="240" w:lineRule="auto"/>
        <w:ind w:left="-284" w:right="-2"/>
        <w:rPr>
          <w:b/>
          <w:bCs/>
          <w:u w:val="single"/>
          <w:lang w:val="kk-KZ"/>
        </w:rPr>
      </w:pPr>
      <w:r w:rsidRPr="00672EC7">
        <w:rPr>
          <w:bCs/>
          <w:u w:val="single"/>
          <w:lang w:val="kk-KZ"/>
        </w:rPr>
        <w:t>Тестік сұрақтар құру бойынша</w:t>
      </w:r>
      <w:r w:rsidRPr="00672EC7">
        <w:rPr>
          <w:b/>
          <w:bCs/>
          <w:u w:val="single"/>
          <w:lang w:val="kk-KZ"/>
        </w:rPr>
        <w:t>:</w:t>
      </w:r>
    </w:p>
    <w:p w:rsidR="00D37598" w:rsidRPr="00672EC7" w:rsidRDefault="00D37598" w:rsidP="00672EC7">
      <w:pPr>
        <w:widowControl/>
        <w:numPr>
          <w:ilvl w:val="0"/>
          <w:numId w:val="9"/>
        </w:numPr>
        <w:tabs>
          <w:tab w:val="clear" w:pos="720"/>
          <w:tab w:val="num" w:pos="0"/>
          <w:tab w:val="num" w:pos="142"/>
        </w:tabs>
        <w:autoSpaceDE/>
        <w:autoSpaceDN/>
        <w:adjustRightInd/>
        <w:spacing w:line="240" w:lineRule="auto"/>
        <w:ind w:left="-284" w:right="-2" w:firstLine="0"/>
        <w:rPr>
          <w:bCs/>
          <w:lang w:val="kk-KZ"/>
        </w:rPr>
      </w:pPr>
      <w:r w:rsidRPr="00672EC7">
        <w:rPr>
          <w:bCs/>
          <w:lang w:val="kk-KZ"/>
        </w:rPr>
        <w:t>бақылау сұрақтары бойынша 5-15 тесттік тапсырмалар орындалуы керек.</w:t>
      </w:r>
    </w:p>
    <w:p w:rsidR="00D37598" w:rsidRPr="00672EC7" w:rsidRDefault="00D37598" w:rsidP="00672EC7">
      <w:pPr>
        <w:widowControl/>
        <w:numPr>
          <w:ilvl w:val="0"/>
          <w:numId w:val="9"/>
        </w:numPr>
        <w:tabs>
          <w:tab w:val="clear" w:pos="720"/>
          <w:tab w:val="num" w:pos="0"/>
          <w:tab w:val="num" w:pos="142"/>
        </w:tabs>
        <w:autoSpaceDE/>
        <w:autoSpaceDN/>
        <w:adjustRightInd/>
        <w:spacing w:line="240" w:lineRule="auto"/>
        <w:ind w:left="-284" w:right="-2" w:firstLine="0"/>
        <w:rPr>
          <w:bCs/>
          <w:lang w:val="kk-KZ"/>
        </w:rPr>
      </w:pPr>
      <w:r w:rsidRPr="00672EC7">
        <w:rPr>
          <w:bCs/>
          <w:lang w:val="kk-KZ"/>
        </w:rPr>
        <w:t>тест сұрағында 5 жауаптың ішінде  1 дұрыс жауап болу керек.</w:t>
      </w:r>
    </w:p>
    <w:p w:rsidR="00D37598" w:rsidRPr="00672EC7" w:rsidRDefault="00D37598" w:rsidP="00672EC7">
      <w:pPr>
        <w:widowControl/>
        <w:numPr>
          <w:ilvl w:val="0"/>
          <w:numId w:val="9"/>
        </w:numPr>
        <w:tabs>
          <w:tab w:val="clear" w:pos="720"/>
          <w:tab w:val="num" w:pos="0"/>
          <w:tab w:val="num" w:pos="142"/>
        </w:tabs>
        <w:autoSpaceDE/>
        <w:autoSpaceDN/>
        <w:adjustRightInd/>
        <w:spacing w:line="240" w:lineRule="auto"/>
        <w:ind w:left="-284" w:right="-2" w:firstLine="0"/>
        <w:rPr>
          <w:bCs/>
          <w:lang w:val="kk-KZ"/>
        </w:rPr>
      </w:pPr>
      <w:r w:rsidRPr="00672EC7">
        <w:rPr>
          <w:bCs/>
          <w:lang w:val="kk-KZ"/>
        </w:rPr>
        <w:t>дұрыс емес жауаптар дұрыс жауапқа ұқсас және мәнді болу керек.</w:t>
      </w:r>
    </w:p>
    <w:p w:rsidR="00D37598" w:rsidRPr="00672EC7" w:rsidRDefault="00D37598" w:rsidP="00672EC7">
      <w:pPr>
        <w:widowControl/>
        <w:numPr>
          <w:ilvl w:val="0"/>
          <w:numId w:val="9"/>
        </w:numPr>
        <w:tabs>
          <w:tab w:val="clear" w:pos="720"/>
          <w:tab w:val="num" w:pos="0"/>
          <w:tab w:val="num" w:pos="142"/>
        </w:tabs>
        <w:autoSpaceDE/>
        <w:autoSpaceDN/>
        <w:adjustRightInd/>
        <w:spacing w:line="240" w:lineRule="auto"/>
        <w:ind w:left="-284" w:right="-2" w:firstLine="0"/>
        <w:rPr>
          <w:bCs/>
          <w:lang w:val="kk-KZ"/>
        </w:rPr>
      </w:pPr>
      <w:r w:rsidRPr="00672EC7">
        <w:rPr>
          <w:bCs/>
          <w:lang w:val="kk-KZ"/>
        </w:rPr>
        <w:t>тесттер қысқа және ақпараттанған болу керек.</w:t>
      </w:r>
    </w:p>
    <w:p w:rsidR="00D37598" w:rsidRPr="00672EC7" w:rsidRDefault="00D37598" w:rsidP="00397E91">
      <w:pPr>
        <w:widowControl/>
        <w:autoSpaceDE/>
        <w:autoSpaceDN/>
        <w:adjustRightInd/>
        <w:spacing w:line="240" w:lineRule="auto"/>
        <w:ind w:left="-284" w:right="-2"/>
        <w:rPr>
          <w:bCs/>
          <w:u w:val="single"/>
          <w:lang w:val="kk-KZ"/>
        </w:rPr>
      </w:pPr>
    </w:p>
    <w:p w:rsidR="00D37598" w:rsidRPr="00672EC7" w:rsidRDefault="00D37598" w:rsidP="00397E91">
      <w:pPr>
        <w:widowControl/>
        <w:autoSpaceDE/>
        <w:autoSpaceDN/>
        <w:adjustRightInd/>
        <w:spacing w:line="240" w:lineRule="auto"/>
        <w:ind w:left="-284" w:right="-2"/>
        <w:rPr>
          <w:bCs/>
          <w:u w:val="single"/>
          <w:lang w:val="kk-KZ"/>
        </w:rPr>
      </w:pPr>
      <w:r w:rsidRPr="00672EC7">
        <w:rPr>
          <w:bCs/>
          <w:u w:val="single"/>
          <w:lang w:val="kk-KZ"/>
        </w:rPr>
        <w:t>Жағдайлық есеп құру бойынша:</w:t>
      </w:r>
    </w:p>
    <w:p w:rsidR="00D37598" w:rsidRPr="00672EC7" w:rsidRDefault="00D37598" w:rsidP="00397E91">
      <w:pPr>
        <w:tabs>
          <w:tab w:val="num" w:pos="720"/>
        </w:tabs>
        <w:spacing w:line="240" w:lineRule="auto"/>
        <w:ind w:left="-284" w:right="-2"/>
        <w:rPr>
          <w:lang w:val="kk-KZ"/>
        </w:rPr>
      </w:pPr>
      <w:r w:rsidRPr="00672EC7">
        <w:rPr>
          <w:bCs/>
          <w:lang w:val="kk-KZ"/>
        </w:rPr>
        <w:t>1. «</w:t>
      </w:r>
      <w:r w:rsidRPr="00672EC7">
        <w:rPr>
          <w:lang w:val="kk-KZ"/>
        </w:rPr>
        <w:t xml:space="preserve">санитарлық-гигиеналық зертхананы ұйымдастыру» тақырыбына қатысты 3 жағдайлық есеп құру керек  </w:t>
      </w:r>
      <w:r w:rsidRPr="00672EC7">
        <w:rPr>
          <w:bCs/>
          <w:lang w:val="kk-KZ"/>
        </w:rPr>
        <w:t>.</w:t>
      </w:r>
    </w:p>
    <w:p w:rsidR="00D37598" w:rsidRPr="00672EC7" w:rsidRDefault="00D37598" w:rsidP="00397E91">
      <w:pPr>
        <w:pStyle w:val="aa"/>
        <w:tabs>
          <w:tab w:val="num" w:pos="720"/>
        </w:tabs>
        <w:ind w:left="-284" w:right="-2"/>
        <w:jc w:val="both"/>
        <w:rPr>
          <w:b w:val="0"/>
          <w:bCs w:val="0"/>
          <w:lang w:val="kk-KZ"/>
        </w:rPr>
      </w:pPr>
      <w:r w:rsidRPr="00672EC7">
        <w:rPr>
          <w:b w:val="0"/>
          <w:lang w:val="kk-KZ"/>
        </w:rPr>
        <w:t>2. сұрақтар санитарлық- гигиеналық зертхана және құқықтық жүйенің теориялық принциптерін анықтауға бағытталуы керек .</w:t>
      </w:r>
    </w:p>
    <w:p w:rsidR="00D37598" w:rsidRPr="00672EC7" w:rsidRDefault="00D37598" w:rsidP="00397E91">
      <w:pPr>
        <w:pStyle w:val="aa"/>
        <w:tabs>
          <w:tab w:val="num" w:pos="720"/>
        </w:tabs>
        <w:ind w:left="-284" w:right="-2"/>
        <w:jc w:val="both"/>
        <w:rPr>
          <w:b w:val="0"/>
          <w:bCs w:val="0"/>
          <w:lang w:val="kk-KZ"/>
        </w:rPr>
      </w:pPr>
      <w:r w:rsidRPr="00672EC7">
        <w:rPr>
          <w:b w:val="0"/>
          <w:bCs w:val="0"/>
          <w:lang w:val="kk-KZ"/>
        </w:rPr>
        <w:t>4.Тапсырмалар эталоны берілу керек..</w:t>
      </w:r>
    </w:p>
    <w:p w:rsidR="00D37598" w:rsidRPr="00672EC7" w:rsidRDefault="00D37598" w:rsidP="00397E91">
      <w:pPr>
        <w:spacing w:line="240" w:lineRule="auto"/>
        <w:ind w:left="-284" w:right="-2"/>
        <w:rPr>
          <w:b/>
          <w:bCs/>
          <w:lang w:val="kk-KZ"/>
        </w:rPr>
      </w:pPr>
    </w:p>
    <w:p w:rsidR="00D37598" w:rsidRPr="00672EC7" w:rsidRDefault="007119A1" w:rsidP="00397E91">
      <w:pPr>
        <w:spacing w:line="240" w:lineRule="auto"/>
        <w:ind w:left="-284" w:right="-2"/>
        <w:rPr>
          <w:bCs/>
          <w:lang w:val="kk-KZ"/>
        </w:rPr>
      </w:pPr>
      <w:r>
        <w:rPr>
          <w:b/>
          <w:bCs/>
          <w:lang w:val="kk-KZ"/>
        </w:rPr>
        <w:t>6.</w:t>
      </w:r>
      <w:r w:rsidR="00D37598" w:rsidRPr="00672EC7">
        <w:rPr>
          <w:b/>
          <w:bCs/>
          <w:lang w:val="kk-KZ"/>
        </w:rPr>
        <w:t xml:space="preserve">Өткізілу мерзімі: </w:t>
      </w:r>
      <w:r w:rsidR="00D37598" w:rsidRPr="00672EC7">
        <w:rPr>
          <w:bCs/>
          <w:lang w:val="kk-KZ"/>
        </w:rPr>
        <w:t>календарлық-т</w:t>
      </w:r>
      <w:r w:rsidR="001B1145" w:rsidRPr="00672EC7">
        <w:rPr>
          <w:bCs/>
          <w:lang w:val="kk-KZ"/>
        </w:rPr>
        <w:t>ақырыптық</w:t>
      </w:r>
      <w:r w:rsidR="00D37598" w:rsidRPr="00672EC7">
        <w:rPr>
          <w:bCs/>
          <w:lang w:val="kk-KZ"/>
        </w:rPr>
        <w:t xml:space="preserve"> жоспар бойынша.</w:t>
      </w:r>
    </w:p>
    <w:p w:rsidR="00D37598" w:rsidRPr="00672EC7" w:rsidRDefault="00D37598" w:rsidP="00397E91">
      <w:pPr>
        <w:spacing w:line="240" w:lineRule="auto"/>
        <w:ind w:left="-284" w:right="-2"/>
        <w:rPr>
          <w:b/>
          <w:bCs/>
          <w:lang w:val="kk-KZ"/>
        </w:rPr>
      </w:pPr>
    </w:p>
    <w:p w:rsidR="00D37598" w:rsidRPr="00672EC7" w:rsidRDefault="007119A1" w:rsidP="00397E91">
      <w:pPr>
        <w:spacing w:line="240" w:lineRule="auto"/>
        <w:ind w:left="-284" w:right="-2"/>
        <w:rPr>
          <w:b/>
          <w:bCs/>
          <w:lang w:val="kk-KZ"/>
        </w:rPr>
      </w:pPr>
      <w:r>
        <w:rPr>
          <w:b/>
          <w:bCs/>
          <w:lang w:val="kk-KZ"/>
        </w:rPr>
        <w:t>7.</w:t>
      </w:r>
      <w:r w:rsidR="00D37598" w:rsidRPr="00672EC7">
        <w:rPr>
          <w:b/>
          <w:bCs/>
          <w:lang w:val="kk-KZ"/>
        </w:rPr>
        <w:t xml:space="preserve"> Бағалау критери</w:t>
      </w:r>
      <w:r w:rsidR="001B1145" w:rsidRPr="00672EC7">
        <w:rPr>
          <w:b/>
          <w:bCs/>
          <w:lang w:val="kk-KZ"/>
        </w:rPr>
        <w:t>і</w:t>
      </w:r>
      <w:r w:rsidR="00D37598" w:rsidRPr="00672EC7">
        <w:rPr>
          <w:b/>
          <w:bCs/>
          <w:lang w:val="kk-KZ"/>
        </w:rPr>
        <w:t>:</w:t>
      </w:r>
    </w:p>
    <w:p w:rsidR="00D37598" w:rsidRPr="00672EC7" w:rsidRDefault="00D37598" w:rsidP="00397E91">
      <w:pPr>
        <w:spacing w:line="240" w:lineRule="auto"/>
        <w:ind w:left="-284" w:right="-2"/>
        <w:rPr>
          <w:bCs/>
          <w:u w:val="single"/>
          <w:lang w:val="kk-KZ"/>
        </w:rPr>
      </w:pPr>
      <w:r w:rsidRPr="00672EC7">
        <w:rPr>
          <w:bCs/>
          <w:u w:val="single"/>
          <w:lang w:val="kk-KZ"/>
        </w:rPr>
        <w:t>Тест құрау бойынша</w:t>
      </w:r>
    </w:p>
    <w:p w:rsidR="001B1145" w:rsidRPr="007119A1" w:rsidRDefault="001B1145" w:rsidP="00397E91">
      <w:pPr>
        <w:spacing w:line="240" w:lineRule="auto"/>
        <w:ind w:left="-284" w:right="-2"/>
        <w:rPr>
          <w:bCs/>
          <w:lang w:val="kk-KZ"/>
        </w:rPr>
      </w:pP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4"/>
        <w:gridCol w:w="1920"/>
        <w:gridCol w:w="1980"/>
        <w:gridCol w:w="2340"/>
        <w:gridCol w:w="1826"/>
      </w:tblGrid>
      <w:tr w:rsidR="00D37598" w:rsidRPr="007119A1" w:rsidTr="00CD4951">
        <w:tc>
          <w:tcPr>
            <w:tcW w:w="1964" w:type="dxa"/>
          </w:tcPr>
          <w:p w:rsidR="00D37598" w:rsidRPr="00672EC7" w:rsidRDefault="00D37598" w:rsidP="001B1145">
            <w:pPr>
              <w:rPr>
                <w:lang w:val="kk-KZ"/>
              </w:rPr>
            </w:pPr>
            <w:r w:rsidRPr="007119A1">
              <w:rPr>
                <w:lang w:val="kk-KZ"/>
              </w:rPr>
              <w:t xml:space="preserve"> </w:t>
            </w:r>
            <w:r w:rsidRPr="00672EC7">
              <w:rPr>
                <w:lang w:val="kk-KZ"/>
              </w:rPr>
              <w:t>Сапа критерии</w:t>
            </w:r>
          </w:p>
        </w:tc>
        <w:tc>
          <w:tcPr>
            <w:tcW w:w="1920" w:type="dxa"/>
          </w:tcPr>
          <w:p w:rsidR="00D37598" w:rsidRPr="00672EC7" w:rsidRDefault="00D37598" w:rsidP="001B1145">
            <w:pPr>
              <w:rPr>
                <w:lang w:val="kk-KZ"/>
              </w:rPr>
            </w:pPr>
            <w:r w:rsidRPr="00672EC7">
              <w:rPr>
                <w:lang w:val="kk-KZ"/>
              </w:rPr>
              <w:t>өте жақсы</w:t>
            </w:r>
          </w:p>
        </w:tc>
        <w:tc>
          <w:tcPr>
            <w:tcW w:w="1980" w:type="dxa"/>
          </w:tcPr>
          <w:p w:rsidR="00D37598" w:rsidRPr="00672EC7" w:rsidRDefault="00D37598" w:rsidP="001B1145">
            <w:pPr>
              <w:rPr>
                <w:lang w:val="kk-KZ"/>
              </w:rPr>
            </w:pPr>
            <w:r w:rsidRPr="00672EC7">
              <w:rPr>
                <w:lang w:val="kk-KZ"/>
              </w:rPr>
              <w:t>жақсы</w:t>
            </w:r>
          </w:p>
        </w:tc>
        <w:tc>
          <w:tcPr>
            <w:tcW w:w="2340" w:type="dxa"/>
          </w:tcPr>
          <w:p w:rsidR="00D37598" w:rsidRPr="00672EC7" w:rsidRDefault="00D37598" w:rsidP="001B1145">
            <w:pPr>
              <w:rPr>
                <w:lang w:val="kk-KZ"/>
              </w:rPr>
            </w:pPr>
            <w:r w:rsidRPr="00672EC7">
              <w:rPr>
                <w:lang w:val="kk-KZ"/>
              </w:rPr>
              <w:t>қанағат</w:t>
            </w:r>
          </w:p>
        </w:tc>
        <w:tc>
          <w:tcPr>
            <w:tcW w:w="1826" w:type="dxa"/>
          </w:tcPr>
          <w:p w:rsidR="00D37598" w:rsidRPr="00672EC7" w:rsidRDefault="00D37598" w:rsidP="001B1145">
            <w:pPr>
              <w:rPr>
                <w:lang w:val="kk-KZ"/>
              </w:rPr>
            </w:pPr>
            <w:r w:rsidRPr="00672EC7">
              <w:rPr>
                <w:lang w:val="kk-KZ"/>
              </w:rPr>
              <w:t>Қанағаттандырғысыз</w:t>
            </w:r>
          </w:p>
        </w:tc>
      </w:tr>
      <w:tr w:rsidR="00D37598" w:rsidRPr="007119A1" w:rsidTr="00CD4951">
        <w:tc>
          <w:tcPr>
            <w:tcW w:w="1964" w:type="dxa"/>
          </w:tcPr>
          <w:p w:rsidR="00D37598" w:rsidRPr="00672EC7" w:rsidRDefault="00D37598" w:rsidP="001B1145">
            <w:pPr>
              <w:rPr>
                <w:lang w:val="kk-KZ"/>
              </w:rPr>
            </w:pPr>
            <w:r w:rsidRPr="00672EC7">
              <w:rPr>
                <w:lang w:val="kk-KZ"/>
              </w:rPr>
              <w:t>Құрылған тест саны</w:t>
            </w:r>
          </w:p>
        </w:tc>
        <w:tc>
          <w:tcPr>
            <w:tcW w:w="1920" w:type="dxa"/>
          </w:tcPr>
          <w:p w:rsidR="00D37598" w:rsidRPr="007119A1" w:rsidRDefault="00D37598" w:rsidP="001B1145">
            <w:pPr>
              <w:rPr>
                <w:lang w:val="kk-KZ"/>
              </w:rPr>
            </w:pPr>
            <w:r w:rsidRPr="007119A1">
              <w:rPr>
                <w:lang w:val="kk-KZ"/>
              </w:rPr>
              <w:t>15</w:t>
            </w:r>
          </w:p>
        </w:tc>
        <w:tc>
          <w:tcPr>
            <w:tcW w:w="1980" w:type="dxa"/>
          </w:tcPr>
          <w:p w:rsidR="00D37598" w:rsidRPr="007119A1" w:rsidRDefault="00D37598" w:rsidP="001B1145">
            <w:pPr>
              <w:rPr>
                <w:lang w:val="kk-KZ"/>
              </w:rPr>
            </w:pPr>
            <w:r w:rsidRPr="007119A1">
              <w:rPr>
                <w:lang w:val="kk-KZ"/>
              </w:rPr>
              <w:t>10-14</w:t>
            </w:r>
          </w:p>
        </w:tc>
        <w:tc>
          <w:tcPr>
            <w:tcW w:w="2340" w:type="dxa"/>
          </w:tcPr>
          <w:p w:rsidR="00D37598" w:rsidRPr="007119A1" w:rsidRDefault="00D37598" w:rsidP="001B1145">
            <w:pPr>
              <w:rPr>
                <w:lang w:val="kk-KZ"/>
              </w:rPr>
            </w:pPr>
            <w:r w:rsidRPr="007119A1">
              <w:rPr>
                <w:lang w:val="kk-KZ"/>
              </w:rPr>
              <w:t>5-9</w:t>
            </w:r>
          </w:p>
        </w:tc>
        <w:tc>
          <w:tcPr>
            <w:tcW w:w="1826" w:type="dxa"/>
          </w:tcPr>
          <w:p w:rsidR="00D37598" w:rsidRPr="007119A1" w:rsidRDefault="00D37598" w:rsidP="001B1145">
            <w:pPr>
              <w:rPr>
                <w:lang w:val="kk-KZ"/>
              </w:rPr>
            </w:pPr>
            <w:r w:rsidRPr="007119A1">
              <w:rPr>
                <w:lang w:val="kk-KZ"/>
              </w:rPr>
              <w:t>0-4</w:t>
            </w:r>
          </w:p>
        </w:tc>
      </w:tr>
      <w:tr w:rsidR="00D37598" w:rsidRPr="00672EC7" w:rsidTr="00CD4951">
        <w:tc>
          <w:tcPr>
            <w:tcW w:w="1964" w:type="dxa"/>
          </w:tcPr>
          <w:p w:rsidR="00D37598" w:rsidRPr="00672EC7" w:rsidRDefault="00D37598" w:rsidP="001B1145">
            <w:pPr>
              <w:rPr>
                <w:lang w:val="kk-KZ"/>
              </w:rPr>
            </w:pPr>
            <w:r w:rsidRPr="00672EC7">
              <w:rPr>
                <w:lang w:val="kk-KZ"/>
              </w:rPr>
              <w:t>Тест құрау дұрыстығы</w:t>
            </w:r>
          </w:p>
        </w:tc>
        <w:tc>
          <w:tcPr>
            <w:tcW w:w="1920" w:type="dxa"/>
          </w:tcPr>
          <w:p w:rsidR="00D37598" w:rsidRPr="00672EC7" w:rsidRDefault="00D37598" w:rsidP="001B1145">
            <w:pPr>
              <w:rPr>
                <w:lang w:val="kk-KZ"/>
              </w:rPr>
            </w:pPr>
            <w:r w:rsidRPr="00672EC7">
              <w:rPr>
                <w:lang w:val="kk-KZ"/>
              </w:rPr>
              <w:t>Құрыс құрылған</w:t>
            </w:r>
          </w:p>
        </w:tc>
        <w:tc>
          <w:tcPr>
            <w:tcW w:w="1980" w:type="dxa"/>
          </w:tcPr>
          <w:p w:rsidR="00D37598" w:rsidRPr="00672EC7" w:rsidRDefault="00D37598" w:rsidP="001B1145">
            <w:pPr>
              <w:rPr>
                <w:lang w:val="kk-KZ"/>
              </w:rPr>
            </w:pPr>
            <w:r w:rsidRPr="00672EC7">
              <w:rPr>
                <w:lang w:val="kk-KZ"/>
              </w:rPr>
              <w:t>Дұрыс құрылған, біраз қателіктер бар</w:t>
            </w:r>
          </w:p>
        </w:tc>
        <w:tc>
          <w:tcPr>
            <w:tcW w:w="2340" w:type="dxa"/>
          </w:tcPr>
          <w:p w:rsidR="00D37598" w:rsidRPr="00672EC7" w:rsidRDefault="00D37598" w:rsidP="001B1145">
            <w:pPr>
              <w:rPr>
                <w:lang w:val="kk-KZ"/>
              </w:rPr>
            </w:pPr>
            <w:r w:rsidRPr="00672EC7">
              <w:rPr>
                <w:lang w:val="kk-KZ"/>
              </w:rPr>
              <w:t>Тест сұрақтарына кейбір жауаптар екі мағыналы, шындыққа сай келмейді.</w:t>
            </w:r>
          </w:p>
        </w:tc>
        <w:tc>
          <w:tcPr>
            <w:tcW w:w="1826" w:type="dxa"/>
          </w:tcPr>
          <w:p w:rsidR="00D37598" w:rsidRPr="00672EC7" w:rsidRDefault="00D37598" w:rsidP="001B1145">
            <w:pPr>
              <w:rPr>
                <w:lang w:val="kk-KZ"/>
              </w:rPr>
            </w:pPr>
            <w:r w:rsidRPr="00672EC7">
              <w:rPr>
                <w:lang w:val="kk-KZ"/>
              </w:rPr>
              <w:t>Көбіне жауаптар екі мағыналы, шындыққа сай келмейді</w:t>
            </w:r>
          </w:p>
        </w:tc>
      </w:tr>
      <w:tr w:rsidR="00D37598" w:rsidRPr="00672EC7" w:rsidTr="00CD4951">
        <w:tc>
          <w:tcPr>
            <w:tcW w:w="1964" w:type="dxa"/>
          </w:tcPr>
          <w:p w:rsidR="00D37598" w:rsidRPr="00672EC7" w:rsidRDefault="00D37598" w:rsidP="001B1145">
            <w:pPr>
              <w:rPr>
                <w:lang w:val="kk-KZ"/>
              </w:rPr>
            </w:pPr>
            <w:r w:rsidRPr="00672EC7">
              <w:rPr>
                <w:lang w:val="kk-KZ"/>
              </w:rPr>
              <w:t xml:space="preserve">Оқытушының көмегіне </w:t>
            </w:r>
            <w:r w:rsidRPr="00672EC7">
              <w:rPr>
                <w:lang w:val="kk-KZ"/>
              </w:rPr>
              <w:lastRenderedPageBreak/>
              <w:t>мұқтаждығы</w:t>
            </w:r>
          </w:p>
        </w:tc>
        <w:tc>
          <w:tcPr>
            <w:tcW w:w="1920" w:type="dxa"/>
          </w:tcPr>
          <w:p w:rsidR="00D37598" w:rsidRPr="00672EC7" w:rsidRDefault="00D37598" w:rsidP="001B1145">
            <w:pPr>
              <w:rPr>
                <w:lang w:val="kk-KZ"/>
              </w:rPr>
            </w:pPr>
            <w:r w:rsidRPr="00672EC7">
              <w:rPr>
                <w:lang w:val="kk-KZ"/>
              </w:rPr>
              <w:lastRenderedPageBreak/>
              <w:t>Тест өз бетінше құрылған</w:t>
            </w:r>
          </w:p>
        </w:tc>
        <w:tc>
          <w:tcPr>
            <w:tcW w:w="1980" w:type="dxa"/>
          </w:tcPr>
          <w:p w:rsidR="00D37598" w:rsidRPr="00672EC7" w:rsidRDefault="00D37598" w:rsidP="001B1145">
            <w:pPr>
              <w:rPr>
                <w:lang w:val="kk-KZ"/>
              </w:rPr>
            </w:pPr>
            <w:r w:rsidRPr="00672EC7">
              <w:rPr>
                <w:lang w:val="kk-KZ"/>
              </w:rPr>
              <w:t>Тест өз бетінше құрылған</w:t>
            </w:r>
          </w:p>
        </w:tc>
        <w:tc>
          <w:tcPr>
            <w:tcW w:w="2340" w:type="dxa"/>
          </w:tcPr>
          <w:p w:rsidR="00D37598" w:rsidRPr="00672EC7" w:rsidRDefault="00D37598" w:rsidP="001B1145">
            <w:pPr>
              <w:rPr>
                <w:lang w:val="kk-KZ"/>
              </w:rPr>
            </w:pPr>
            <w:r w:rsidRPr="00672EC7">
              <w:rPr>
                <w:lang w:val="kk-KZ"/>
              </w:rPr>
              <w:t xml:space="preserve">Жеке сұрақтар бойынша </w:t>
            </w:r>
            <w:r w:rsidRPr="00672EC7">
              <w:rPr>
                <w:lang w:val="kk-KZ"/>
              </w:rPr>
              <w:lastRenderedPageBreak/>
              <w:t>оқытушыға жолыққан</w:t>
            </w:r>
          </w:p>
        </w:tc>
        <w:tc>
          <w:tcPr>
            <w:tcW w:w="1826" w:type="dxa"/>
          </w:tcPr>
          <w:p w:rsidR="00D37598" w:rsidRPr="00672EC7" w:rsidRDefault="00D37598" w:rsidP="001B1145">
            <w:pPr>
              <w:rPr>
                <w:lang w:val="kk-KZ"/>
              </w:rPr>
            </w:pPr>
            <w:r w:rsidRPr="00672EC7">
              <w:rPr>
                <w:lang w:val="kk-KZ"/>
              </w:rPr>
              <w:lastRenderedPageBreak/>
              <w:t xml:space="preserve">Тестті құрау барысында </w:t>
            </w:r>
            <w:r w:rsidRPr="00672EC7">
              <w:rPr>
                <w:lang w:val="kk-KZ"/>
              </w:rPr>
              <w:lastRenderedPageBreak/>
              <w:t>оқытушының көмегінсіз атқара алмады.</w:t>
            </w:r>
          </w:p>
        </w:tc>
      </w:tr>
    </w:tbl>
    <w:p w:rsidR="00D37598" w:rsidRPr="00672EC7" w:rsidRDefault="00D37598" w:rsidP="001B1145">
      <w:pPr>
        <w:rPr>
          <w:lang w:val="kk-KZ"/>
        </w:rPr>
      </w:pPr>
    </w:p>
    <w:p w:rsidR="00D37598" w:rsidRPr="00672EC7" w:rsidRDefault="00D37598" w:rsidP="001B1145">
      <w:r w:rsidRPr="00672EC7">
        <w:rPr>
          <w:u w:val="single"/>
          <w:lang w:val="kk-KZ"/>
        </w:rPr>
        <w:t>Ситуациялық есеп құрау бойынша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1800"/>
        <w:gridCol w:w="1980"/>
        <w:gridCol w:w="2340"/>
        <w:gridCol w:w="1861"/>
      </w:tblGrid>
      <w:tr w:rsidR="00D37598" w:rsidRPr="00672EC7" w:rsidTr="00CD4951">
        <w:trPr>
          <w:trHeight w:val="647"/>
        </w:trPr>
        <w:tc>
          <w:tcPr>
            <w:tcW w:w="2084" w:type="dxa"/>
          </w:tcPr>
          <w:p w:rsidR="00D37598" w:rsidRPr="00672EC7" w:rsidRDefault="00D37598" w:rsidP="001B1145">
            <w:r w:rsidRPr="00672EC7">
              <w:rPr>
                <w:lang w:val="kk-KZ"/>
              </w:rPr>
              <w:t>Сапа критерии</w:t>
            </w:r>
          </w:p>
        </w:tc>
        <w:tc>
          <w:tcPr>
            <w:tcW w:w="1800" w:type="dxa"/>
          </w:tcPr>
          <w:p w:rsidR="00D37598" w:rsidRPr="00672EC7" w:rsidRDefault="00D37598" w:rsidP="001B1145">
            <w:r w:rsidRPr="00672EC7">
              <w:rPr>
                <w:lang w:val="kk-KZ"/>
              </w:rPr>
              <w:t>өте жақсы</w:t>
            </w:r>
          </w:p>
        </w:tc>
        <w:tc>
          <w:tcPr>
            <w:tcW w:w="1980" w:type="dxa"/>
          </w:tcPr>
          <w:p w:rsidR="00D37598" w:rsidRPr="00672EC7" w:rsidRDefault="00D37598" w:rsidP="001B1145">
            <w:r w:rsidRPr="00672EC7">
              <w:rPr>
                <w:lang w:val="kk-KZ"/>
              </w:rPr>
              <w:t>жақсы</w:t>
            </w:r>
          </w:p>
        </w:tc>
        <w:tc>
          <w:tcPr>
            <w:tcW w:w="2340" w:type="dxa"/>
          </w:tcPr>
          <w:p w:rsidR="00D37598" w:rsidRPr="00672EC7" w:rsidRDefault="00D37598" w:rsidP="001B1145">
            <w:r w:rsidRPr="00672EC7">
              <w:rPr>
                <w:lang w:val="kk-KZ"/>
              </w:rPr>
              <w:t>қанағат</w:t>
            </w:r>
          </w:p>
        </w:tc>
        <w:tc>
          <w:tcPr>
            <w:tcW w:w="1861" w:type="dxa"/>
          </w:tcPr>
          <w:p w:rsidR="00D37598" w:rsidRPr="00672EC7" w:rsidRDefault="00D37598" w:rsidP="001B1145">
            <w:pPr>
              <w:rPr>
                <w:lang w:val="kk-KZ"/>
              </w:rPr>
            </w:pPr>
            <w:r w:rsidRPr="00672EC7">
              <w:rPr>
                <w:lang w:val="kk-KZ"/>
              </w:rPr>
              <w:t>Қанағаттандырғысыз</w:t>
            </w:r>
          </w:p>
        </w:tc>
      </w:tr>
      <w:tr w:rsidR="00D37598" w:rsidRPr="00672EC7" w:rsidTr="00CD4951">
        <w:tc>
          <w:tcPr>
            <w:tcW w:w="2084" w:type="dxa"/>
          </w:tcPr>
          <w:p w:rsidR="00D37598" w:rsidRPr="00672EC7" w:rsidRDefault="00D37598" w:rsidP="001B1145">
            <w:pPr>
              <w:rPr>
                <w:lang w:val="kk-KZ"/>
              </w:rPr>
            </w:pPr>
            <w:r w:rsidRPr="00672EC7">
              <w:rPr>
                <w:lang w:val="kk-KZ"/>
              </w:rPr>
              <w:t>Тасырма шарты және оның с</w:t>
            </w:r>
            <w:r w:rsidR="001B1145" w:rsidRPr="00672EC7">
              <w:rPr>
                <w:lang w:val="kk-KZ"/>
              </w:rPr>
              <w:t>ұ</w:t>
            </w:r>
            <w:r w:rsidRPr="00672EC7">
              <w:rPr>
                <w:lang w:val="kk-KZ"/>
              </w:rPr>
              <w:t xml:space="preserve">рақтары </w:t>
            </w:r>
          </w:p>
        </w:tc>
        <w:tc>
          <w:tcPr>
            <w:tcW w:w="1800" w:type="dxa"/>
          </w:tcPr>
          <w:p w:rsidR="00D37598" w:rsidRPr="00672EC7" w:rsidRDefault="00D37598" w:rsidP="001B1145">
            <w:pPr>
              <w:rPr>
                <w:lang w:val="kk-KZ"/>
              </w:rPr>
            </w:pPr>
            <w:r w:rsidRPr="00672EC7">
              <w:rPr>
                <w:lang w:val="kk-KZ"/>
              </w:rPr>
              <w:t>Тақырып толық ашылған</w:t>
            </w:r>
          </w:p>
        </w:tc>
        <w:tc>
          <w:tcPr>
            <w:tcW w:w="1980" w:type="dxa"/>
          </w:tcPr>
          <w:p w:rsidR="00D37598" w:rsidRPr="00672EC7" w:rsidRDefault="00D37598" w:rsidP="001B1145">
            <w:pPr>
              <w:rPr>
                <w:lang w:val="kk-KZ"/>
              </w:rPr>
            </w:pPr>
            <w:r w:rsidRPr="00672EC7">
              <w:rPr>
                <w:lang w:val="kk-KZ"/>
              </w:rPr>
              <w:t>Тақырыптың негізгі аспектілері ашылған</w:t>
            </w:r>
          </w:p>
        </w:tc>
        <w:tc>
          <w:tcPr>
            <w:tcW w:w="2340" w:type="dxa"/>
          </w:tcPr>
          <w:p w:rsidR="00D37598" w:rsidRPr="00672EC7" w:rsidRDefault="00D37598" w:rsidP="001B1145">
            <w:pPr>
              <w:rPr>
                <w:lang w:val="kk-KZ"/>
              </w:rPr>
            </w:pPr>
            <w:r w:rsidRPr="00672EC7">
              <w:rPr>
                <w:lang w:val="kk-KZ"/>
              </w:rPr>
              <w:t>Тақырыптың тек жеке аспктілері ашылған</w:t>
            </w:r>
          </w:p>
        </w:tc>
        <w:tc>
          <w:tcPr>
            <w:tcW w:w="1861" w:type="dxa"/>
          </w:tcPr>
          <w:p w:rsidR="00D37598" w:rsidRPr="00672EC7" w:rsidRDefault="00D37598" w:rsidP="001B1145">
            <w:r w:rsidRPr="00672EC7">
              <w:rPr>
                <w:lang w:val="kk-KZ"/>
              </w:rPr>
              <w:t xml:space="preserve">Тақырыптың 1-2 аспекілері ашылған </w:t>
            </w:r>
          </w:p>
        </w:tc>
      </w:tr>
      <w:tr w:rsidR="00D37598" w:rsidRPr="00672EC7" w:rsidTr="00CD4951">
        <w:tc>
          <w:tcPr>
            <w:tcW w:w="2084" w:type="dxa"/>
          </w:tcPr>
          <w:p w:rsidR="00D37598" w:rsidRPr="00672EC7" w:rsidRDefault="00D37598" w:rsidP="001B1145">
            <w:pPr>
              <w:rPr>
                <w:lang w:val="kk-KZ"/>
              </w:rPr>
            </w:pPr>
            <w:r w:rsidRPr="00672EC7">
              <w:rPr>
                <w:lang w:val="kk-KZ"/>
              </w:rPr>
              <w:t>Тапсырма құруда толықтырылмаған және жіберілген қателер</w:t>
            </w:r>
          </w:p>
        </w:tc>
        <w:tc>
          <w:tcPr>
            <w:tcW w:w="1800" w:type="dxa"/>
          </w:tcPr>
          <w:p w:rsidR="00D37598" w:rsidRPr="00672EC7" w:rsidRDefault="00D37598" w:rsidP="001B1145">
            <w:pPr>
              <w:rPr>
                <w:lang w:val="kk-KZ"/>
              </w:rPr>
            </w:pPr>
            <w:r w:rsidRPr="00672EC7">
              <w:rPr>
                <w:lang w:val="kk-KZ"/>
              </w:rPr>
              <w:t>Қате жіберілмеген</w:t>
            </w:r>
          </w:p>
        </w:tc>
        <w:tc>
          <w:tcPr>
            <w:tcW w:w="1980" w:type="dxa"/>
          </w:tcPr>
          <w:p w:rsidR="00D37598" w:rsidRPr="00672EC7" w:rsidRDefault="00D37598" w:rsidP="001B1145">
            <w:pPr>
              <w:rPr>
                <w:lang w:val="kk-KZ"/>
              </w:rPr>
            </w:pPr>
            <w:r w:rsidRPr="00672EC7">
              <w:rPr>
                <w:lang w:val="kk-KZ"/>
              </w:rPr>
              <w:t>Өзі жөндеген нақты емес ұстанымдар немесе қателіктер</w:t>
            </w:r>
          </w:p>
        </w:tc>
        <w:tc>
          <w:tcPr>
            <w:tcW w:w="2340" w:type="dxa"/>
          </w:tcPr>
          <w:p w:rsidR="00D37598" w:rsidRPr="00672EC7" w:rsidRDefault="00D37598" w:rsidP="001B1145">
            <w:pPr>
              <w:rPr>
                <w:lang w:val="kk-KZ"/>
              </w:rPr>
            </w:pPr>
            <w:r w:rsidRPr="00672EC7">
              <w:rPr>
                <w:lang w:val="kk-KZ"/>
              </w:rPr>
              <w:t>Оқыушының көмегімен өзі жөндеген нақты емес немесе қателіктер</w:t>
            </w:r>
          </w:p>
        </w:tc>
        <w:tc>
          <w:tcPr>
            <w:tcW w:w="1861" w:type="dxa"/>
          </w:tcPr>
          <w:p w:rsidR="00D37598" w:rsidRPr="00672EC7" w:rsidRDefault="00D37598" w:rsidP="001B1145">
            <w:pPr>
              <w:rPr>
                <w:lang w:val="kk-KZ"/>
              </w:rPr>
            </w:pPr>
            <w:r w:rsidRPr="00672EC7">
              <w:rPr>
                <w:lang w:val="kk-KZ"/>
              </w:rPr>
              <w:t>Дөрекі қателер жіберілген</w:t>
            </w:r>
          </w:p>
        </w:tc>
      </w:tr>
      <w:tr w:rsidR="00D37598" w:rsidRPr="00672EC7" w:rsidTr="00CD4951">
        <w:tc>
          <w:tcPr>
            <w:tcW w:w="2084" w:type="dxa"/>
          </w:tcPr>
          <w:p w:rsidR="00D37598" w:rsidRPr="00672EC7" w:rsidRDefault="00D37598" w:rsidP="001B1145">
            <w:pPr>
              <w:rPr>
                <w:lang w:val="kk-KZ"/>
              </w:rPr>
            </w:pPr>
            <w:r w:rsidRPr="00672EC7">
              <w:rPr>
                <w:lang w:val="kk-KZ"/>
              </w:rPr>
              <w:t>Тапсырма шешімінің эталоны</w:t>
            </w:r>
          </w:p>
        </w:tc>
        <w:tc>
          <w:tcPr>
            <w:tcW w:w="1800" w:type="dxa"/>
          </w:tcPr>
          <w:p w:rsidR="00D37598" w:rsidRPr="00672EC7" w:rsidRDefault="00D37598" w:rsidP="001B1145">
            <w:pPr>
              <w:rPr>
                <w:lang w:val="kk-KZ"/>
              </w:rPr>
            </w:pPr>
            <w:r w:rsidRPr="00672EC7">
              <w:rPr>
                <w:lang w:val="kk-KZ"/>
              </w:rPr>
              <w:t>Тақырыпта ұсынылған  сұрақтар толық қамтылған</w:t>
            </w:r>
          </w:p>
        </w:tc>
        <w:tc>
          <w:tcPr>
            <w:tcW w:w="1980" w:type="dxa"/>
          </w:tcPr>
          <w:p w:rsidR="00D37598" w:rsidRPr="00672EC7" w:rsidRDefault="00D37598" w:rsidP="001B1145">
            <w:pPr>
              <w:rPr>
                <w:lang w:val="kk-KZ"/>
              </w:rPr>
            </w:pPr>
            <w:r w:rsidRPr="00672EC7">
              <w:rPr>
                <w:lang w:val="kk-KZ"/>
              </w:rPr>
              <w:t xml:space="preserve">Тақырыпта ұсынылған сұрақтар </w:t>
            </w:r>
            <w:r w:rsidRPr="00672EC7">
              <w:t>75%</w:t>
            </w:r>
          </w:p>
        </w:tc>
        <w:tc>
          <w:tcPr>
            <w:tcW w:w="2340" w:type="dxa"/>
          </w:tcPr>
          <w:p w:rsidR="00D37598" w:rsidRPr="00672EC7" w:rsidRDefault="00D37598" w:rsidP="001B1145">
            <w:pPr>
              <w:rPr>
                <w:lang w:val="kk-KZ"/>
              </w:rPr>
            </w:pPr>
            <w:r w:rsidRPr="00672EC7">
              <w:rPr>
                <w:lang w:val="kk-KZ"/>
              </w:rPr>
              <w:t>Тақырыпта ұсынылған сұрақтың қамтылуы 50%  кем емес</w:t>
            </w:r>
          </w:p>
        </w:tc>
        <w:tc>
          <w:tcPr>
            <w:tcW w:w="1861" w:type="dxa"/>
          </w:tcPr>
          <w:p w:rsidR="00D37598" w:rsidRPr="00672EC7" w:rsidRDefault="00D37598" w:rsidP="001B1145">
            <w:pPr>
              <w:rPr>
                <w:lang w:val="kk-KZ"/>
              </w:rPr>
            </w:pPr>
            <w:r w:rsidRPr="00672EC7">
              <w:rPr>
                <w:lang w:val="kk-KZ"/>
              </w:rPr>
              <w:t>Көрсетілмеген</w:t>
            </w:r>
          </w:p>
        </w:tc>
      </w:tr>
    </w:tbl>
    <w:p w:rsidR="00D37598" w:rsidRPr="00672EC7" w:rsidRDefault="00D37598" w:rsidP="001B1145"/>
    <w:p w:rsidR="00D37598" w:rsidRPr="00672EC7" w:rsidRDefault="007119A1" w:rsidP="00397E91">
      <w:pPr>
        <w:spacing w:line="240" w:lineRule="auto"/>
        <w:ind w:left="-284" w:right="-2"/>
        <w:rPr>
          <w:b/>
        </w:rPr>
      </w:pPr>
      <w:r>
        <w:rPr>
          <w:b/>
          <w:lang w:val="kk-KZ"/>
        </w:rPr>
        <w:t>8.</w:t>
      </w:r>
      <w:r w:rsidR="00D37598" w:rsidRPr="00672EC7">
        <w:rPr>
          <w:b/>
          <w:lang w:val="kk-KZ"/>
        </w:rPr>
        <w:t>Әдебиет</w:t>
      </w:r>
      <w:r w:rsidR="00D37598" w:rsidRPr="00672EC7">
        <w:rPr>
          <w:b/>
        </w:rPr>
        <w:t>:</w:t>
      </w:r>
    </w:p>
    <w:p w:rsidR="00D37598" w:rsidRPr="00672EC7" w:rsidRDefault="00D37598" w:rsidP="00397E91">
      <w:pPr>
        <w:spacing w:line="240" w:lineRule="auto"/>
        <w:ind w:left="-284" w:right="-2"/>
        <w:rPr>
          <w:b/>
          <w:lang w:val="kk-KZ"/>
        </w:rPr>
      </w:pPr>
      <w:r w:rsidRPr="00672EC7">
        <w:rPr>
          <w:b/>
          <w:lang w:val="kk-KZ"/>
        </w:rPr>
        <w:t>Негізгісі</w:t>
      </w:r>
    </w:p>
    <w:p w:rsidR="00D37598" w:rsidRPr="00672EC7" w:rsidRDefault="00D37598" w:rsidP="00D540B3">
      <w:pPr>
        <w:pStyle w:val="31"/>
        <w:widowControl/>
        <w:numPr>
          <w:ilvl w:val="0"/>
          <w:numId w:val="79"/>
        </w:numPr>
        <w:autoSpaceDE/>
        <w:autoSpaceDN/>
        <w:adjustRightInd/>
        <w:spacing w:after="0" w:line="240" w:lineRule="auto"/>
        <w:ind w:right="-2"/>
        <w:rPr>
          <w:sz w:val="24"/>
          <w:szCs w:val="24"/>
        </w:rPr>
      </w:pPr>
      <w:r w:rsidRPr="00672EC7">
        <w:rPr>
          <w:sz w:val="24"/>
          <w:szCs w:val="24"/>
        </w:rPr>
        <w:t xml:space="preserve">Алексеев С.В., Усенков В.Р. – гигиена труда (учебник) – М., Медицина, </w:t>
      </w:r>
      <w:smartTag w:uri="urn:schemas-microsoft-com:office:smarttags" w:element="metricconverter">
        <w:smartTagPr>
          <w:attr w:name="ProductID" w:val="1988 г"/>
        </w:smartTagPr>
        <w:r w:rsidRPr="00672EC7">
          <w:rPr>
            <w:sz w:val="24"/>
            <w:szCs w:val="24"/>
          </w:rPr>
          <w:t>1988 г</w:t>
        </w:r>
      </w:smartTag>
      <w:r w:rsidRPr="00672EC7">
        <w:rPr>
          <w:sz w:val="24"/>
          <w:szCs w:val="24"/>
        </w:rPr>
        <w:t xml:space="preserve">.- </w:t>
      </w:r>
      <w:r w:rsidR="001962AD">
        <w:rPr>
          <w:sz w:val="24"/>
          <w:szCs w:val="24"/>
          <w:lang w:val="kk-KZ"/>
        </w:rPr>
        <w:t>б</w:t>
      </w:r>
      <w:r w:rsidRPr="00672EC7">
        <w:rPr>
          <w:sz w:val="24"/>
          <w:szCs w:val="24"/>
        </w:rPr>
        <w:t xml:space="preserve">. 135 – 157. </w:t>
      </w:r>
    </w:p>
    <w:p w:rsidR="00D37598" w:rsidRPr="00672EC7" w:rsidRDefault="00D37598" w:rsidP="00D540B3">
      <w:pPr>
        <w:pStyle w:val="31"/>
        <w:widowControl/>
        <w:numPr>
          <w:ilvl w:val="0"/>
          <w:numId w:val="79"/>
        </w:numPr>
        <w:autoSpaceDE/>
        <w:autoSpaceDN/>
        <w:adjustRightInd/>
        <w:spacing w:after="0" w:line="240" w:lineRule="auto"/>
        <w:ind w:right="-2"/>
        <w:rPr>
          <w:sz w:val="24"/>
          <w:szCs w:val="24"/>
        </w:rPr>
      </w:pPr>
      <w:r w:rsidRPr="00672EC7">
        <w:rPr>
          <w:sz w:val="24"/>
          <w:szCs w:val="24"/>
        </w:rPr>
        <w:t xml:space="preserve">Руководство к практическим занятиям по гигиене труда (под ред. Кириллова В.Ф.) – М., Медицина, </w:t>
      </w:r>
      <w:smartTag w:uri="urn:schemas-microsoft-com:office:smarttags" w:element="metricconverter">
        <w:smartTagPr>
          <w:attr w:name="ProductID" w:val="2001 г"/>
        </w:smartTagPr>
        <w:r w:rsidRPr="00672EC7">
          <w:rPr>
            <w:sz w:val="24"/>
            <w:szCs w:val="24"/>
          </w:rPr>
          <w:t>2001 г</w:t>
        </w:r>
      </w:smartTag>
      <w:r w:rsidRPr="00672EC7">
        <w:rPr>
          <w:sz w:val="24"/>
          <w:szCs w:val="24"/>
        </w:rPr>
        <w:t xml:space="preserve">.- С. 115-126. </w:t>
      </w:r>
    </w:p>
    <w:p w:rsidR="00D37598" w:rsidRPr="00672EC7" w:rsidRDefault="00D37598" w:rsidP="00D540B3">
      <w:pPr>
        <w:pStyle w:val="31"/>
        <w:widowControl/>
        <w:numPr>
          <w:ilvl w:val="0"/>
          <w:numId w:val="79"/>
        </w:numPr>
        <w:autoSpaceDE/>
        <w:autoSpaceDN/>
        <w:adjustRightInd/>
        <w:spacing w:after="0" w:line="240" w:lineRule="auto"/>
        <w:ind w:right="-2"/>
        <w:rPr>
          <w:sz w:val="24"/>
          <w:szCs w:val="24"/>
        </w:rPr>
      </w:pPr>
      <w:r w:rsidRPr="00672EC7">
        <w:rPr>
          <w:sz w:val="24"/>
          <w:szCs w:val="24"/>
        </w:rPr>
        <w:t>Гигиена. Кенесариев У.И., Тогузбаева К.К., Бек</w:t>
      </w:r>
      <w:r w:rsidR="00DF5030">
        <w:rPr>
          <w:sz w:val="24"/>
          <w:szCs w:val="24"/>
        </w:rPr>
        <w:t>магамбетова Ж.Д. и др., 2009.</w:t>
      </w:r>
      <w:r w:rsidRPr="00672EC7">
        <w:rPr>
          <w:sz w:val="24"/>
          <w:szCs w:val="24"/>
        </w:rPr>
        <w:t xml:space="preserve"> </w:t>
      </w:r>
    </w:p>
    <w:p w:rsidR="00D37598" w:rsidRPr="00672EC7" w:rsidRDefault="00D37598" w:rsidP="001962AD">
      <w:pPr>
        <w:pStyle w:val="31"/>
        <w:widowControl/>
        <w:autoSpaceDE/>
        <w:autoSpaceDN/>
        <w:adjustRightInd/>
        <w:spacing w:after="0" w:line="240" w:lineRule="auto"/>
        <w:ind w:right="-2"/>
        <w:rPr>
          <w:b/>
          <w:sz w:val="24"/>
          <w:szCs w:val="24"/>
          <w:lang w:val="kk-KZ"/>
        </w:rPr>
      </w:pPr>
      <w:r w:rsidRPr="00672EC7">
        <w:rPr>
          <w:b/>
          <w:sz w:val="24"/>
          <w:szCs w:val="24"/>
          <w:lang w:val="kk-KZ"/>
        </w:rPr>
        <w:t>Қосымша</w:t>
      </w:r>
    </w:p>
    <w:p w:rsidR="001962AD" w:rsidRPr="001962AD" w:rsidRDefault="001962AD" w:rsidP="00D540B3">
      <w:pPr>
        <w:pStyle w:val="23"/>
        <w:numPr>
          <w:ilvl w:val="0"/>
          <w:numId w:val="79"/>
        </w:numPr>
        <w:tabs>
          <w:tab w:val="left" w:pos="0"/>
        </w:tabs>
        <w:spacing w:after="0" w:line="240" w:lineRule="auto"/>
        <w:jc w:val="both"/>
        <w:rPr>
          <w:bCs/>
          <w:lang w:val="kk-KZ"/>
        </w:rPr>
      </w:pPr>
      <w:r w:rsidRPr="001962AD">
        <w:rPr>
          <w:bCs/>
          <w:lang w:val="kk-KZ"/>
        </w:rPr>
        <w:t>Қазақстан Республикасының ірі өнеркәсіп  салаларындағы еңбек гигиенасы. Оқу әдістемелік құрал /Тоғызбаева Қ.Қ. – Алматы, 2010, 36б.</w:t>
      </w:r>
    </w:p>
    <w:p w:rsidR="00D37598" w:rsidRPr="001962AD" w:rsidRDefault="00D37598" w:rsidP="00D540B3">
      <w:pPr>
        <w:pStyle w:val="23"/>
        <w:numPr>
          <w:ilvl w:val="0"/>
          <w:numId w:val="79"/>
        </w:numPr>
        <w:spacing w:after="0" w:line="240" w:lineRule="auto"/>
        <w:ind w:right="-2"/>
        <w:jc w:val="both"/>
      </w:pPr>
      <w:r w:rsidRPr="001962AD">
        <w:t xml:space="preserve">А.А. Каспаров. – Гигиена труда (учебник). – М., Медицина, 1988, 352 с. </w:t>
      </w:r>
    </w:p>
    <w:p w:rsidR="001962AD" w:rsidRPr="001962AD" w:rsidRDefault="001962AD" w:rsidP="00D540B3">
      <w:pPr>
        <w:pStyle w:val="23"/>
        <w:numPr>
          <w:ilvl w:val="0"/>
          <w:numId w:val="79"/>
        </w:numPr>
        <w:tabs>
          <w:tab w:val="left" w:pos="720"/>
        </w:tabs>
        <w:spacing w:after="0" w:line="240" w:lineRule="auto"/>
        <w:jc w:val="both"/>
        <w:rPr>
          <w:bCs/>
          <w:lang w:val="kk-KZ"/>
        </w:rPr>
      </w:pPr>
      <w:r w:rsidRPr="001962AD">
        <w:rPr>
          <w:bCs/>
          <w:lang w:val="kk-KZ"/>
        </w:rPr>
        <w:t>Өндіріс кәсіпорындарының реконструкциясы  мен жаңадан кұрылыс салыну кезіндегі  санитарлық сақтық қадағалау.  Оқу әдістемелік құрал /Тоғызбаева Қ.Қ. –Алматы, 2010,60б</w:t>
      </w:r>
    </w:p>
    <w:p w:rsidR="001962AD" w:rsidRDefault="001962AD" w:rsidP="00397E91">
      <w:pPr>
        <w:spacing w:line="240" w:lineRule="auto"/>
        <w:ind w:left="-284" w:right="-2"/>
        <w:rPr>
          <w:b/>
          <w:lang w:val="kk-KZ"/>
        </w:rPr>
      </w:pPr>
    </w:p>
    <w:p w:rsidR="007A65B0" w:rsidRDefault="007A65B0" w:rsidP="00397E91">
      <w:pPr>
        <w:spacing w:line="240" w:lineRule="auto"/>
        <w:ind w:left="-284" w:right="-2"/>
        <w:rPr>
          <w:b/>
          <w:lang w:val="kk-KZ"/>
        </w:rPr>
      </w:pPr>
    </w:p>
    <w:p w:rsidR="007A65B0" w:rsidRDefault="007A65B0" w:rsidP="00397E91">
      <w:pPr>
        <w:spacing w:line="240" w:lineRule="auto"/>
        <w:ind w:left="-284" w:right="-2"/>
        <w:rPr>
          <w:b/>
          <w:lang w:val="kk-KZ"/>
        </w:rPr>
      </w:pPr>
    </w:p>
    <w:p w:rsidR="007A65B0" w:rsidRDefault="007A65B0" w:rsidP="00397E91">
      <w:pPr>
        <w:spacing w:line="240" w:lineRule="auto"/>
        <w:ind w:left="-284" w:right="-2"/>
        <w:rPr>
          <w:b/>
          <w:lang w:val="kk-KZ"/>
        </w:rPr>
      </w:pPr>
    </w:p>
    <w:p w:rsidR="007A65B0" w:rsidRDefault="007A65B0" w:rsidP="00397E91">
      <w:pPr>
        <w:spacing w:line="240" w:lineRule="auto"/>
        <w:ind w:left="-284" w:right="-2"/>
        <w:rPr>
          <w:b/>
          <w:lang w:val="kk-KZ"/>
        </w:rPr>
      </w:pPr>
    </w:p>
    <w:p w:rsidR="00A80E8A" w:rsidRDefault="00A80E8A" w:rsidP="00397E91">
      <w:pPr>
        <w:spacing w:line="240" w:lineRule="auto"/>
        <w:ind w:left="-284" w:right="-2"/>
        <w:rPr>
          <w:b/>
          <w:lang w:val="kk-KZ"/>
        </w:rPr>
      </w:pPr>
    </w:p>
    <w:p w:rsidR="00D37598" w:rsidRPr="00672EC7" w:rsidRDefault="007119A1" w:rsidP="00397E91">
      <w:pPr>
        <w:spacing w:line="240" w:lineRule="auto"/>
        <w:ind w:left="-284" w:right="-2"/>
        <w:rPr>
          <w:b/>
          <w:lang w:val="kk-KZ"/>
        </w:rPr>
      </w:pPr>
      <w:r>
        <w:rPr>
          <w:b/>
          <w:lang w:val="kk-KZ"/>
        </w:rPr>
        <w:lastRenderedPageBreak/>
        <w:t>9.</w:t>
      </w:r>
      <w:r w:rsidR="00D37598" w:rsidRPr="00672EC7">
        <w:rPr>
          <w:b/>
          <w:lang w:val="kk-KZ"/>
        </w:rPr>
        <w:t>Бақылау</w:t>
      </w:r>
    </w:p>
    <w:p w:rsidR="00D37598" w:rsidRPr="00672EC7" w:rsidRDefault="00D37598" w:rsidP="00397E91">
      <w:pPr>
        <w:spacing w:line="240" w:lineRule="auto"/>
        <w:ind w:left="-284" w:right="-2"/>
        <w:rPr>
          <w:b/>
          <w:lang w:val="kk-KZ"/>
        </w:rPr>
      </w:pPr>
      <w:r w:rsidRPr="00672EC7">
        <w:rPr>
          <w:b/>
          <w:lang w:val="kk-KZ"/>
        </w:rPr>
        <w:t>Сұрақтар</w:t>
      </w:r>
    </w:p>
    <w:p w:rsidR="00D37598" w:rsidRPr="00672EC7" w:rsidRDefault="00D37598" w:rsidP="00D540B3">
      <w:pPr>
        <w:pStyle w:val="23"/>
        <w:numPr>
          <w:ilvl w:val="0"/>
          <w:numId w:val="43"/>
        </w:numPr>
        <w:tabs>
          <w:tab w:val="clear" w:pos="1080"/>
          <w:tab w:val="num" w:pos="284"/>
        </w:tabs>
        <w:spacing w:after="0" w:line="240" w:lineRule="auto"/>
        <w:ind w:left="-284" w:right="-2" w:firstLine="0"/>
        <w:jc w:val="both"/>
      </w:pPr>
      <w:r w:rsidRPr="00672EC7">
        <w:rPr>
          <w:lang w:val="kk-KZ"/>
        </w:rPr>
        <w:t>С</w:t>
      </w:r>
      <w:r w:rsidRPr="00672EC7">
        <w:t>анитар</w:t>
      </w:r>
      <w:r w:rsidRPr="00672EC7">
        <w:rPr>
          <w:lang w:val="kk-KZ"/>
        </w:rPr>
        <w:t>лық</w:t>
      </w:r>
      <w:r w:rsidRPr="00672EC7">
        <w:t>-гигиен</w:t>
      </w:r>
      <w:r w:rsidRPr="00672EC7">
        <w:rPr>
          <w:lang w:val="kk-KZ"/>
        </w:rPr>
        <w:t>алық зертхана құрылымы</w:t>
      </w:r>
      <w:r w:rsidRPr="00672EC7">
        <w:t>.</w:t>
      </w:r>
    </w:p>
    <w:p w:rsidR="00D37598" w:rsidRPr="00672EC7" w:rsidRDefault="00D37598" w:rsidP="00D540B3">
      <w:pPr>
        <w:pStyle w:val="23"/>
        <w:numPr>
          <w:ilvl w:val="0"/>
          <w:numId w:val="43"/>
        </w:numPr>
        <w:tabs>
          <w:tab w:val="clear" w:pos="1080"/>
          <w:tab w:val="num" w:pos="284"/>
        </w:tabs>
        <w:spacing w:after="0" w:line="240" w:lineRule="auto"/>
        <w:ind w:left="-284" w:right="-2" w:firstLine="0"/>
        <w:jc w:val="both"/>
      </w:pPr>
      <w:r w:rsidRPr="00672EC7">
        <w:rPr>
          <w:lang w:val="kk-KZ"/>
        </w:rPr>
        <w:t>С</w:t>
      </w:r>
      <w:r w:rsidRPr="00672EC7">
        <w:t>анитар</w:t>
      </w:r>
      <w:r w:rsidRPr="00672EC7">
        <w:rPr>
          <w:lang w:val="kk-KZ"/>
        </w:rPr>
        <w:t>лық</w:t>
      </w:r>
      <w:r w:rsidRPr="00672EC7">
        <w:t>-гигиен</w:t>
      </w:r>
      <w:r w:rsidRPr="00672EC7">
        <w:rPr>
          <w:lang w:val="kk-KZ"/>
        </w:rPr>
        <w:t>алық зертхананың мақсаты мен міндеті</w:t>
      </w:r>
      <w:r w:rsidRPr="00672EC7">
        <w:t>.</w:t>
      </w:r>
    </w:p>
    <w:p w:rsidR="00D37598" w:rsidRPr="00672EC7" w:rsidRDefault="00D37598" w:rsidP="00D540B3">
      <w:pPr>
        <w:pStyle w:val="23"/>
        <w:numPr>
          <w:ilvl w:val="0"/>
          <w:numId w:val="43"/>
        </w:numPr>
        <w:tabs>
          <w:tab w:val="clear" w:pos="1080"/>
          <w:tab w:val="num" w:pos="284"/>
        </w:tabs>
        <w:spacing w:after="0" w:line="240" w:lineRule="auto"/>
        <w:ind w:left="-284" w:right="-2" w:firstLine="0"/>
        <w:jc w:val="both"/>
      </w:pPr>
      <w:r w:rsidRPr="00672EC7">
        <w:rPr>
          <w:lang w:val="kk-KZ"/>
        </w:rPr>
        <w:t>С</w:t>
      </w:r>
      <w:r w:rsidRPr="00672EC7">
        <w:t>анитар</w:t>
      </w:r>
      <w:r w:rsidRPr="00672EC7">
        <w:rPr>
          <w:lang w:val="kk-KZ"/>
        </w:rPr>
        <w:t>лық</w:t>
      </w:r>
      <w:r w:rsidRPr="00672EC7">
        <w:t>-гигиен</w:t>
      </w:r>
      <w:r w:rsidRPr="00672EC7">
        <w:rPr>
          <w:lang w:val="kk-KZ"/>
        </w:rPr>
        <w:t>алық зертхананың жұмысын ұйымдастыру</w:t>
      </w:r>
      <w:r w:rsidRPr="00672EC7">
        <w:t xml:space="preserve">. </w:t>
      </w:r>
    </w:p>
    <w:p w:rsidR="00D37598" w:rsidRPr="00672EC7" w:rsidRDefault="00D37598" w:rsidP="00D540B3">
      <w:pPr>
        <w:pStyle w:val="23"/>
        <w:numPr>
          <w:ilvl w:val="0"/>
          <w:numId w:val="43"/>
        </w:numPr>
        <w:tabs>
          <w:tab w:val="clear" w:pos="1080"/>
          <w:tab w:val="num" w:pos="284"/>
        </w:tabs>
        <w:spacing w:after="0" w:line="240" w:lineRule="auto"/>
        <w:ind w:left="-284" w:right="-2" w:firstLine="0"/>
        <w:jc w:val="both"/>
      </w:pPr>
      <w:r w:rsidRPr="00672EC7">
        <w:rPr>
          <w:lang w:val="kk-KZ"/>
        </w:rPr>
        <w:t>С</w:t>
      </w:r>
      <w:r w:rsidRPr="00672EC7">
        <w:t>анитар</w:t>
      </w:r>
      <w:r w:rsidRPr="00672EC7">
        <w:rPr>
          <w:lang w:val="kk-KZ"/>
        </w:rPr>
        <w:t>лық</w:t>
      </w:r>
      <w:r w:rsidRPr="00672EC7">
        <w:t>-гигиен</w:t>
      </w:r>
      <w:r w:rsidRPr="00672EC7">
        <w:rPr>
          <w:lang w:val="kk-KZ"/>
        </w:rPr>
        <w:t>алық зертхананың штаттық құрылымы</w:t>
      </w:r>
      <w:r w:rsidRPr="00672EC7">
        <w:t>.</w:t>
      </w:r>
    </w:p>
    <w:p w:rsidR="00D37598" w:rsidRPr="00672EC7" w:rsidRDefault="00D37598" w:rsidP="00D540B3">
      <w:pPr>
        <w:pStyle w:val="23"/>
        <w:numPr>
          <w:ilvl w:val="0"/>
          <w:numId w:val="43"/>
        </w:numPr>
        <w:tabs>
          <w:tab w:val="clear" w:pos="1080"/>
          <w:tab w:val="num" w:pos="284"/>
        </w:tabs>
        <w:spacing w:after="0" w:line="240" w:lineRule="auto"/>
        <w:ind w:left="-284" w:right="-2" w:firstLine="0"/>
        <w:jc w:val="both"/>
      </w:pPr>
      <w:r w:rsidRPr="00672EC7">
        <w:t xml:space="preserve"> «</w:t>
      </w:r>
      <w:r w:rsidRPr="00672EC7">
        <w:rPr>
          <w:lang w:val="kk-KZ"/>
        </w:rPr>
        <w:t>Еңбек гиегиена</w:t>
      </w:r>
      <w:r w:rsidRPr="00672EC7">
        <w:t>»</w:t>
      </w:r>
      <w:r w:rsidRPr="00672EC7">
        <w:rPr>
          <w:lang w:val="kk-KZ"/>
        </w:rPr>
        <w:t xml:space="preserve"> бөлімінің</w:t>
      </w:r>
      <w:r w:rsidRPr="00672EC7">
        <w:t xml:space="preserve"> санитар</w:t>
      </w:r>
      <w:r w:rsidRPr="00672EC7">
        <w:rPr>
          <w:lang w:val="kk-KZ"/>
        </w:rPr>
        <w:t>лық</w:t>
      </w:r>
      <w:r w:rsidRPr="00672EC7">
        <w:t>-гигиен</w:t>
      </w:r>
      <w:r w:rsidRPr="00672EC7">
        <w:rPr>
          <w:lang w:val="kk-KZ"/>
        </w:rPr>
        <w:t>алық зертхананы ұйымдастыру жұмысы</w:t>
      </w:r>
      <w:r w:rsidRPr="00672EC7">
        <w:t>.</w:t>
      </w:r>
    </w:p>
    <w:p w:rsidR="00D37598" w:rsidRPr="00672EC7" w:rsidRDefault="00D37598" w:rsidP="00D540B3">
      <w:pPr>
        <w:pStyle w:val="23"/>
        <w:numPr>
          <w:ilvl w:val="0"/>
          <w:numId w:val="43"/>
        </w:numPr>
        <w:tabs>
          <w:tab w:val="clear" w:pos="1080"/>
          <w:tab w:val="num" w:pos="284"/>
        </w:tabs>
        <w:spacing w:after="0" w:line="240" w:lineRule="auto"/>
        <w:ind w:left="-284" w:right="-2" w:firstLine="0"/>
        <w:jc w:val="both"/>
      </w:pPr>
      <w:r w:rsidRPr="00672EC7">
        <w:rPr>
          <w:lang w:val="kk-KZ"/>
        </w:rPr>
        <w:t>С</w:t>
      </w:r>
      <w:r w:rsidRPr="00672EC7">
        <w:t>анитар</w:t>
      </w:r>
      <w:r w:rsidRPr="00672EC7">
        <w:rPr>
          <w:lang w:val="kk-KZ"/>
        </w:rPr>
        <w:t>лық</w:t>
      </w:r>
      <w:r w:rsidRPr="00672EC7">
        <w:t>-гигиен</w:t>
      </w:r>
      <w:r w:rsidRPr="00672EC7">
        <w:rPr>
          <w:lang w:val="kk-KZ"/>
        </w:rPr>
        <w:t>алық зертханада еңбек гигиенасы маманының негізгі міндеттері</w:t>
      </w:r>
      <w:r w:rsidRPr="00672EC7">
        <w:t>.</w:t>
      </w:r>
    </w:p>
    <w:p w:rsidR="00D37598" w:rsidRPr="00672EC7" w:rsidRDefault="00D37598" w:rsidP="00D540B3">
      <w:pPr>
        <w:pStyle w:val="23"/>
        <w:numPr>
          <w:ilvl w:val="0"/>
          <w:numId w:val="43"/>
        </w:numPr>
        <w:tabs>
          <w:tab w:val="clear" w:pos="1080"/>
          <w:tab w:val="num" w:pos="284"/>
        </w:tabs>
        <w:spacing w:after="0" w:line="240" w:lineRule="auto"/>
        <w:ind w:left="-284" w:right="-2" w:firstLine="0"/>
        <w:jc w:val="both"/>
      </w:pPr>
      <w:r w:rsidRPr="00672EC7">
        <w:rPr>
          <w:lang w:val="kk-KZ"/>
        </w:rPr>
        <w:t>Зертханада жұмыс істеу барысында техника қауіпсіздік ережесі және жеке бас гигиенасы</w:t>
      </w:r>
      <w:r w:rsidRPr="00672EC7">
        <w:t>.</w:t>
      </w:r>
    </w:p>
    <w:p w:rsidR="00D37598" w:rsidRPr="00672EC7" w:rsidRDefault="00D37598" w:rsidP="00D540B3">
      <w:pPr>
        <w:pStyle w:val="23"/>
        <w:numPr>
          <w:ilvl w:val="0"/>
          <w:numId w:val="43"/>
        </w:numPr>
        <w:tabs>
          <w:tab w:val="clear" w:pos="1080"/>
          <w:tab w:val="num" w:pos="284"/>
        </w:tabs>
        <w:spacing w:after="0" w:line="240" w:lineRule="auto"/>
        <w:ind w:left="-284" w:right="-2" w:firstLine="0"/>
        <w:jc w:val="both"/>
      </w:pPr>
      <w:r w:rsidRPr="00672EC7">
        <w:t>Стандарт</w:t>
      </w:r>
      <w:r w:rsidRPr="00672EC7">
        <w:rPr>
          <w:lang w:val="kk-KZ"/>
        </w:rPr>
        <w:t>тау</w:t>
      </w:r>
      <w:r w:rsidRPr="00672EC7">
        <w:t xml:space="preserve"> – </w:t>
      </w:r>
      <w:r w:rsidRPr="00672EC7">
        <w:rPr>
          <w:lang w:val="kk-KZ"/>
        </w:rPr>
        <w:t>түсінігі</w:t>
      </w:r>
      <w:r w:rsidRPr="00672EC7">
        <w:t xml:space="preserve">, </w:t>
      </w:r>
      <w:r w:rsidRPr="00672EC7">
        <w:rPr>
          <w:lang w:val="kk-KZ"/>
        </w:rPr>
        <w:t>стандарттаудың негізгі міндеті</w:t>
      </w:r>
      <w:r w:rsidRPr="00672EC7">
        <w:t>.</w:t>
      </w:r>
    </w:p>
    <w:p w:rsidR="00D37598" w:rsidRPr="00672EC7" w:rsidRDefault="00D37598" w:rsidP="00D540B3">
      <w:pPr>
        <w:pStyle w:val="23"/>
        <w:numPr>
          <w:ilvl w:val="0"/>
          <w:numId w:val="43"/>
        </w:numPr>
        <w:tabs>
          <w:tab w:val="clear" w:pos="1080"/>
          <w:tab w:val="num" w:pos="284"/>
        </w:tabs>
        <w:spacing w:after="0" w:line="240" w:lineRule="auto"/>
        <w:ind w:left="-284" w:right="-2" w:firstLine="0"/>
        <w:jc w:val="both"/>
        <w:rPr>
          <w:lang w:val="kk-KZ"/>
        </w:rPr>
      </w:pPr>
      <w:r w:rsidRPr="00672EC7">
        <w:rPr>
          <w:lang w:val="kk-KZ"/>
        </w:rPr>
        <w:t xml:space="preserve"> Зертханада жұмыс істеуге байланысты, техникалық ережеге қажетті құжаттар. </w:t>
      </w:r>
    </w:p>
    <w:p w:rsidR="00D37598" w:rsidRPr="00672EC7" w:rsidRDefault="00D37598" w:rsidP="00D540B3">
      <w:pPr>
        <w:pStyle w:val="23"/>
        <w:numPr>
          <w:ilvl w:val="0"/>
          <w:numId w:val="43"/>
        </w:numPr>
        <w:tabs>
          <w:tab w:val="clear" w:pos="1080"/>
          <w:tab w:val="num" w:pos="284"/>
        </w:tabs>
        <w:spacing w:after="0" w:line="240" w:lineRule="auto"/>
        <w:ind w:left="-284" w:right="-2" w:firstLine="0"/>
        <w:jc w:val="both"/>
      </w:pPr>
      <w:r w:rsidRPr="00672EC7">
        <w:rPr>
          <w:lang w:val="kk-KZ"/>
        </w:rPr>
        <w:t>Еңбек гигиенасында қолданылатын ГОСТ тар</w:t>
      </w:r>
      <w:r w:rsidRPr="00672EC7">
        <w:t>.</w:t>
      </w:r>
    </w:p>
    <w:p w:rsidR="00D37598" w:rsidRPr="00672EC7" w:rsidRDefault="00D37598" w:rsidP="00D540B3">
      <w:pPr>
        <w:pStyle w:val="23"/>
        <w:numPr>
          <w:ilvl w:val="0"/>
          <w:numId w:val="43"/>
        </w:numPr>
        <w:tabs>
          <w:tab w:val="clear" w:pos="1080"/>
          <w:tab w:val="num" w:pos="284"/>
        </w:tabs>
        <w:spacing w:after="0" w:line="240" w:lineRule="auto"/>
        <w:ind w:left="-284" w:right="-2" w:firstLine="0"/>
        <w:jc w:val="both"/>
      </w:pPr>
      <w:r w:rsidRPr="00672EC7">
        <w:t>Метрология –</w:t>
      </w:r>
      <w:r w:rsidRPr="00672EC7">
        <w:rPr>
          <w:lang w:val="kk-KZ"/>
        </w:rPr>
        <w:t xml:space="preserve"> метрологияық қамтамассыздандырудың ғылыми негізі</w:t>
      </w:r>
      <w:r w:rsidRPr="00672EC7">
        <w:t>.</w:t>
      </w:r>
    </w:p>
    <w:p w:rsidR="00D37598" w:rsidRPr="00672EC7" w:rsidRDefault="00D37598" w:rsidP="00D540B3">
      <w:pPr>
        <w:pStyle w:val="23"/>
        <w:numPr>
          <w:ilvl w:val="0"/>
          <w:numId w:val="43"/>
        </w:numPr>
        <w:tabs>
          <w:tab w:val="clear" w:pos="1080"/>
          <w:tab w:val="num" w:pos="284"/>
        </w:tabs>
        <w:spacing w:after="0" w:line="240" w:lineRule="auto"/>
        <w:ind w:left="-284" w:right="-2" w:firstLine="0"/>
        <w:jc w:val="both"/>
      </w:pPr>
      <w:r w:rsidRPr="00672EC7">
        <w:t xml:space="preserve"> «</w:t>
      </w:r>
      <w:r w:rsidRPr="00672EC7">
        <w:rPr>
          <w:lang w:val="kk-KZ"/>
        </w:rPr>
        <w:t>Өлшемдер</w:t>
      </w:r>
      <w:r w:rsidRPr="00672EC7">
        <w:t>»</w:t>
      </w:r>
      <w:r w:rsidRPr="00672EC7">
        <w:rPr>
          <w:lang w:val="kk-KZ"/>
        </w:rPr>
        <w:t xml:space="preserve"> туралы түсінік</w:t>
      </w:r>
      <w:r w:rsidRPr="00672EC7">
        <w:t>.</w:t>
      </w:r>
    </w:p>
    <w:p w:rsidR="00D37598" w:rsidRPr="00672EC7" w:rsidRDefault="00D37598" w:rsidP="00D540B3">
      <w:pPr>
        <w:pStyle w:val="23"/>
        <w:numPr>
          <w:ilvl w:val="0"/>
          <w:numId w:val="43"/>
        </w:numPr>
        <w:tabs>
          <w:tab w:val="clear" w:pos="1080"/>
          <w:tab w:val="num" w:pos="284"/>
        </w:tabs>
        <w:spacing w:after="0" w:line="240" w:lineRule="auto"/>
        <w:ind w:left="-284" w:right="-2" w:firstLine="0"/>
        <w:jc w:val="both"/>
      </w:pPr>
      <w:r w:rsidRPr="00672EC7">
        <w:rPr>
          <w:lang w:val="kk-KZ"/>
        </w:rPr>
        <w:t>Зерттеуге қолданылатын зертханалық техникалық құралдар</w:t>
      </w:r>
      <w:r w:rsidRPr="00672EC7">
        <w:t>.</w:t>
      </w:r>
    </w:p>
    <w:p w:rsidR="00D37598" w:rsidRPr="00672EC7" w:rsidRDefault="00D37598" w:rsidP="00D540B3">
      <w:pPr>
        <w:pStyle w:val="23"/>
        <w:numPr>
          <w:ilvl w:val="0"/>
          <w:numId w:val="43"/>
        </w:numPr>
        <w:tabs>
          <w:tab w:val="clear" w:pos="1080"/>
          <w:tab w:val="num" w:pos="284"/>
        </w:tabs>
        <w:spacing w:after="0" w:line="240" w:lineRule="auto"/>
        <w:ind w:left="-284" w:right="-2" w:firstLine="0"/>
        <w:jc w:val="both"/>
      </w:pPr>
      <w:r w:rsidRPr="00672EC7">
        <w:rPr>
          <w:lang w:val="kk-KZ"/>
        </w:rPr>
        <w:t>Халықаралық бірлік жүйе</w:t>
      </w:r>
      <w:r w:rsidRPr="00672EC7">
        <w:t xml:space="preserve"> (СИ), </w:t>
      </w:r>
      <w:r w:rsidRPr="00672EC7">
        <w:rPr>
          <w:lang w:val="kk-KZ"/>
        </w:rPr>
        <w:t>оның негізгі құзіреті</w:t>
      </w:r>
      <w:r w:rsidRPr="00672EC7">
        <w:t>.</w:t>
      </w:r>
    </w:p>
    <w:p w:rsidR="00D37598" w:rsidRPr="00672EC7" w:rsidRDefault="00D37598" w:rsidP="00D540B3">
      <w:pPr>
        <w:pStyle w:val="23"/>
        <w:numPr>
          <w:ilvl w:val="0"/>
          <w:numId w:val="43"/>
        </w:numPr>
        <w:tabs>
          <w:tab w:val="clear" w:pos="1080"/>
          <w:tab w:val="num" w:pos="284"/>
        </w:tabs>
        <w:spacing w:after="0" w:line="240" w:lineRule="auto"/>
        <w:ind w:left="-284" w:right="-2" w:firstLine="0"/>
        <w:jc w:val="both"/>
      </w:pPr>
      <w:r w:rsidRPr="00672EC7">
        <w:t>СИ</w:t>
      </w:r>
      <w:r w:rsidRPr="00672EC7">
        <w:rPr>
          <w:lang w:val="kk-KZ"/>
        </w:rPr>
        <w:t xml:space="preserve"> көрсеткіштерінің негізгі және қосымша бірліктері</w:t>
      </w:r>
      <w:r w:rsidRPr="00672EC7">
        <w:t>.</w:t>
      </w:r>
    </w:p>
    <w:p w:rsidR="00D37598" w:rsidRPr="00672EC7" w:rsidRDefault="00D37598" w:rsidP="00397E91">
      <w:pPr>
        <w:spacing w:line="240" w:lineRule="auto"/>
        <w:ind w:left="-284" w:right="-2"/>
      </w:pPr>
    </w:p>
    <w:p w:rsidR="00D37598" w:rsidRPr="00672EC7" w:rsidRDefault="00D37598" w:rsidP="00397E91">
      <w:pPr>
        <w:spacing w:line="240" w:lineRule="auto"/>
        <w:ind w:left="-284" w:right="-2"/>
        <w:rPr>
          <w:b/>
          <w:lang w:val="kk-KZ"/>
        </w:rPr>
      </w:pPr>
    </w:p>
    <w:p w:rsidR="001B1145" w:rsidRPr="00672EC7" w:rsidRDefault="001B1145" w:rsidP="00397E91">
      <w:pPr>
        <w:spacing w:line="240" w:lineRule="auto"/>
        <w:ind w:left="-284" w:right="-2"/>
        <w:rPr>
          <w:b/>
          <w:lang w:val="kk-KZ"/>
        </w:rPr>
      </w:pPr>
    </w:p>
    <w:p w:rsidR="001B1145" w:rsidRPr="00672EC7" w:rsidRDefault="001B1145" w:rsidP="00397E91">
      <w:pPr>
        <w:spacing w:line="240" w:lineRule="auto"/>
        <w:ind w:left="-284" w:right="-2"/>
        <w:rPr>
          <w:b/>
          <w:lang w:val="kk-KZ"/>
        </w:rPr>
      </w:pPr>
    </w:p>
    <w:p w:rsidR="001B1145" w:rsidRPr="00672EC7" w:rsidRDefault="001B1145" w:rsidP="00397E91">
      <w:pPr>
        <w:spacing w:line="240" w:lineRule="auto"/>
        <w:ind w:left="-284" w:right="-2"/>
        <w:rPr>
          <w:b/>
          <w:lang w:val="kk-KZ"/>
        </w:rPr>
      </w:pPr>
    </w:p>
    <w:p w:rsidR="001B1145" w:rsidRPr="00672EC7" w:rsidRDefault="001B1145" w:rsidP="00397E91">
      <w:pPr>
        <w:spacing w:line="240" w:lineRule="auto"/>
        <w:ind w:left="-284" w:right="-2"/>
        <w:rPr>
          <w:b/>
          <w:lang w:val="kk-KZ"/>
        </w:rPr>
      </w:pPr>
    </w:p>
    <w:p w:rsidR="001B1145" w:rsidRPr="00672EC7" w:rsidRDefault="001B1145" w:rsidP="00397E91">
      <w:pPr>
        <w:spacing w:line="240" w:lineRule="auto"/>
        <w:ind w:left="-284" w:right="-2"/>
        <w:rPr>
          <w:b/>
          <w:lang w:val="kk-KZ"/>
        </w:rPr>
      </w:pPr>
    </w:p>
    <w:p w:rsidR="001B1145" w:rsidRPr="00672EC7" w:rsidRDefault="001B1145" w:rsidP="00397E91">
      <w:pPr>
        <w:spacing w:line="240" w:lineRule="auto"/>
        <w:ind w:left="-284" w:right="-2"/>
        <w:rPr>
          <w:b/>
          <w:lang w:val="kk-KZ"/>
        </w:rPr>
      </w:pPr>
    </w:p>
    <w:p w:rsidR="001B1145" w:rsidRPr="00672EC7" w:rsidRDefault="001B1145" w:rsidP="00397E91">
      <w:pPr>
        <w:spacing w:line="240" w:lineRule="auto"/>
        <w:ind w:left="-284" w:right="-2"/>
        <w:rPr>
          <w:b/>
          <w:lang w:val="kk-KZ"/>
        </w:rPr>
      </w:pPr>
    </w:p>
    <w:p w:rsidR="001B1145" w:rsidRPr="00672EC7" w:rsidRDefault="001B1145" w:rsidP="00397E91">
      <w:pPr>
        <w:spacing w:line="240" w:lineRule="auto"/>
        <w:ind w:left="-284" w:right="-2"/>
        <w:rPr>
          <w:b/>
          <w:lang w:val="kk-KZ"/>
        </w:rPr>
      </w:pPr>
    </w:p>
    <w:p w:rsidR="001B1145" w:rsidRPr="00672EC7" w:rsidRDefault="001B1145" w:rsidP="00397E91">
      <w:pPr>
        <w:spacing w:line="240" w:lineRule="auto"/>
        <w:ind w:left="-284" w:right="-2"/>
        <w:rPr>
          <w:b/>
          <w:lang w:val="kk-KZ"/>
        </w:rPr>
      </w:pPr>
    </w:p>
    <w:p w:rsidR="001B1145" w:rsidRPr="00672EC7" w:rsidRDefault="001B1145" w:rsidP="00397E91">
      <w:pPr>
        <w:spacing w:line="240" w:lineRule="auto"/>
        <w:ind w:left="-284" w:right="-2"/>
        <w:rPr>
          <w:b/>
          <w:lang w:val="kk-KZ"/>
        </w:rPr>
      </w:pPr>
    </w:p>
    <w:p w:rsidR="001B1145" w:rsidRPr="00672EC7" w:rsidRDefault="001B1145" w:rsidP="00397E91">
      <w:pPr>
        <w:spacing w:line="240" w:lineRule="auto"/>
        <w:ind w:left="-284" w:right="-2"/>
        <w:rPr>
          <w:b/>
          <w:lang w:val="kk-KZ"/>
        </w:rPr>
      </w:pPr>
    </w:p>
    <w:p w:rsidR="001B1145" w:rsidRPr="00672EC7" w:rsidRDefault="001B1145" w:rsidP="00397E91">
      <w:pPr>
        <w:spacing w:line="240" w:lineRule="auto"/>
        <w:ind w:left="-284" w:right="-2"/>
        <w:rPr>
          <w:b/>
          <w:lang w:val="kk-KZ"/>
        </w:rPr>
      </w:pPr>
    </w:p>
    <w:p w:rsidR="001B1145" w:rsidRDefault="001B1145" w:rsidP="00397E91">
      <w:pPr>
        <w:spacing w:line="240" w:lineRule="auto"/>
        <w:ind w:left="-284" w:right="-2"/>
        <w:rPr>
          <w:b/>
          <w:lang w:val="kk-KZ"/>
        </w:rPr>
      </w:pPr>
    </w:p>
    <w:p w:rsidR="000D0DCC" w:rsidRDefault="000D0DCC" w:rsidP="00397E91">
      <w:pPr>
        <w:spacing w:line="240" w:lineRule="auto"/>
        <w:ind w:left="-284" w:right="-2"/>
        <w:rPr>
          <w:b/>
          <w:lang w:val="kk-KZ"/>
        </w:rPr>
      </w:pPr>
    </w:p>
    <w:p w:rsidR="000D0DCC" w:rsidRDefault="000D0DCC" w:rsidP="00397E91">
      <w:pPr>
        <w:spacing w:line="240" w:lineRule="auto"/>
        <w:ind w:left="-284" w:right="-2"/>
        <w:rPr>
          <w:b/>
          <w:lang w:val="kk-KZ"/>
        </w:rPr>
      </w:pPr>
    </w:p>
    <w:p w:rsidR="000D0DCC" w:rsidRDefault="000D0DCC" w:rsidP="00397E91">
      <w:pPr>
        <w:spacing w:line="240" w:lineRule="auto"/>
        <w:ind w:left="-284" w:right="-2"/>
        <w:rPr>
          <w:b/>
          <w:lang w:val="kk-KZ"/>
        </w:rPr>
      </w:pPr>
    </w:p>
    <w:p w:rsidR="000D0DCC" w:rsidRDefault="000D0DCC" w:rsidP="00397E91">
      <w:pPr>
        <w:spacing w:line="240" w:lineRule="auto"/>
        <w:ind w:left="-284" w:right="-2"/>
        <w:rPr>
          <w:b/>
          <w:lang w:val="kk-KZ"/>
        </w:rPr>
      </w:pPr>
    </w:p>
    <w:p w:rsidR="000D0DCC" w:rsidRDefault="000D0DCC" w:rsidP="00397E91">
      <w:pPr>
        <w:spacing w:line="240" w:lineRule="auto"/>
        <w:ind w:left="-284" w:right="-2"/>
        <w:rPr>
          <w:b/>
          <w:lang w:val="kk-KZ"/>
        </w:rPr>
      </w:pPr>
    </w:p>
    <w:p w:rsidR="000D0DCC" w:rsidRDefault="000D0DCC" w:rsidP="00397E91">
      <w:pPr>
        <w:spacing w:line="240" w:lineRule="auto"/>
        <w:ind w:left="-284" w:right="-2"/>
        <w:rPr>
          <w:b/>
          <w:lang w:val="kk-KZ"/>
        </w:rPr>
      </w:pPr>
    </w:p>
    <w:p w:rsidR="000D0DCC" w:rsidRDefault="000D0DCC" w:rsidP="00397E91">
      <w:pPr>
        <w:spacing w:line="240" w:lineRule="auto"/>
        <w:ind w:left="-284" w:right="-2"/>
        <w:rPr>
          <w:b/>
          <w:lang w:val="kk-KZ"/>
        </w:rPr>
      </w:pPr>
    </w:p>
    <w:p w:rsidR="000D0DCC" w:rsidRDefault="000D0DCC" w:rsidP="00397E91">
      <w:pPr>
        <w:spacing w:line="240" w:lineRule="auto"/>
        <w:ind w:left="-284" w:right="-2"/>
        <w:rPr>
          <w:b/>
          <w:lang w:val="kk-KZ"/>
        </w:rPr>
      </w:pPr>
    </w:p>
    <w:p w:rsidR="000D0DCC" w:rsidRDefault="000D0DCC" w:rsidP="00397E91">
      <w:pPr>
        <w:spacing w:line="240" w:lineRule="auto"/>
        <w:ind w:left="-284" w:right="-2"/>
        <w:rPr>
          <w:b/>
          <w:lang w:val="kk-KZ"/>
        </w:rPr>
      </w:pPr>
    </w:p>
    <w:p w:rsidR="000D0DCC" w:rsidRDefault="000D0DCC" w:rsidP="00397E91">
      <w:pPr>
        <w:spacing w:line="240" w:lineRule="auto"/>
        <w:ind w:left="-284" w:right="-2"/>
        <w:rPr>
          <w:b/>
          <w:lang w:val="kk-KZ"/>
        </w:rPr>
      </w:pPr>
    </w:p>
    <w:p w:rsidR="000D0DCC" w:rsidRDefault="000D0DCC" w:rsidP="00397E91">
      <w:pPr>
        <w:spacing w:line="240" w:lineRule="auto"/>
        <w:ind w:left="-284" w:right="-2"/>
        <w:rPr>
          <w:b/>
          <w:lang w:val="kk-KZ"/>
        </w:rPr>
      </w:pPr>
    </w:p>
    <w:p w:rsidR="000D0DCC" w:rsidRDefault="000D0DCC" w:rsidP="00397E91">
      <w:pPr>
        <w:spacing w:line="240" w:lineRule="auto"/>
        <w:ind w:left="-284" w:right="-2"/>
        <w:rPr>
          <w:b/>
          <w:lang w:val="kk-KZ"/>
        </w:rPr>
      </w:pPr>
    </w:p>
    <w:p w:rsidR="000D0DCC" w:rsidRDefault="000D0DCC" w:rsidP="00397E91">
      <w:pPr>
        <w:spacing w:line="240" w:lineRule="auto"/>
        <w:ind w:left="-284" w:right="-2"/>
        <w:rPr>
          <w:b/>
          <w:lang w:val="kk-KZ"/>
        </w:rPr>
      </w:pPr>
    </w:p>
    <w:p w:rsidR="000D0DCC" w:rsidRDefault="000D0DCC" w:rsidP="00397E91">
      <w:pPr>
        <w:spacing w:line="240" w:lineRule="auto"/>
        <w:ind w:left="-284" w:right="-2"/>
        <w:rPr>
          <w:b/>
          <w:lang w:val="kk-KZ"/>
        </w:rPr>
      </w:pPr>
    </w:p>
    <w:p w:rsidR="00A80E8A" w:rsidRDefault="00A80E8A" w:rsidP="00397E91">
      <w:pPr>
        <w:spacing w:line="240" w:lineRule="auto"/>
        <w:ind w:left="-284" w:right="-2"/>
        <w:rPr>
          <w:b/>
          <w:lang w:val="kk-KZ"/>
        </w:rPr>
      </w:pPr>
    </w:p>
    <w:p w:rsidR="00D37598" w:rsidRPr="00672EC7" w:rsidRDefault="007119A1" w:rsidP="00397E91">
      <w:pPr>
        <w:spacing w:line="240" w:lineRule="auto"/>
        <w:ind w:left="-284" w:right="-2"/>
        <w:rPr>
          <w:color w:val="0000FF"/>
          <w:u w:val="single"/>
        </w:rPr>
      </w:pPr>
      <w:r>
        <w:rPr>
          <w:b/>
          <w:lang w:val="kk-KZ"/>
        </w:rPr>
        <w:lastRenderedPageBreak/>
        <w:t>1.</w:t>
      </w:r>
      <w:r w:rsidR="00D37598" w:rsidRPr="00672EC7">
        <w:rPr>
          <w:b/>
          <w:lang w:val="kk-KZ"/>
        </w:rPr>
        <w:t>Тақырып</w:t>
      </w:r>
      <w:r w:rsidR="00D37598" w:rsidRPr="00672EC7">
        <w:rPr>
          <w:b/>
        </w:rPr>
        <w:t xml:space="preserve"> № 2. </w:t>
      </w:r>
      <w:r w:rsidR="00D37598" w:rsidRPr="00672EC7">
        <w:rPr>
          <w:lang w:val="en-US"/>
        </w:rPr>
        <w:t>C</w:t>
      </w:r>
      <w:r w:rsidR="00D37598" w:rsidRPr="00672EC7">
        <w:t>анитар</w:t>
      </w:r>
      <w:r w:rsidR="00D37598" w:rsidRPr="00672EC7">
        <w:rPr>
          <w:lang w:val="kk-KZ"/>
        </w:rPr>
        <w:t>лық</w:t>
      </w:r>
      <w:r w:rsidR="00D37598" w:rsidRPr="00672EC7">
        <w:t>-гигиен</w:t>
      </w:r>
      <w:r w:rsidR="00D37598" w:rsidRPr="00672EC7">
        <w:rPr>
          <w:lang w:val="kk-KZ"/>
        </w:rPr>
        <w:t>алық</w:t>
      </w:r>
      <w:r w:rsidR="00D37598" w:rsidRPr="00672EC7">
        <w:t xml:space="preserve"> </w:t>
      </w:r>
      <w:r w:rsidR="00D37598" w:rsidRPr="00672EC7">
        <w:rPr>
          <w:lang w:val="kk-KZ"/>
        </w:rPr>
        <w:t>зерттеудің</w:t>
      </w:r>
      <w:r w:rsidR="00D37598" w:rsidRPr="00672EC7">
        <w:t xml:space="preserve"> </w:t>
      </w:r>
      <w:r w:rsidR="00D37598" w:rsidRPr="00672EC7">
        <w:rPr>
          <w:lang w:val="kk-KZ"/>
        </w:rPr>
        <w:t>негізгі әдістері, еңбек гигиенасының зертханалық заманауи құралдармен қамтылуы</w:t>
      </w:r>
      <w:r w:rsidR="00D37598" w:rsidRPr="00672EC7">
        <w:t>.</w:t>
      </w:r>
    </w:p>
    <w:p w:rsidR="00D37598" w:rsidRPr="00672EC7" w:rsidRDefault="00D37598" w:rsidP="00397E91">
      <w:pPr>
        <w:spacing w:line="240" w:lineRule="auto"/>
        <w:ind w:left="-284" w:right="-2"/>
        <w:rPr>
          <w:color w:val="0000FF"/>
          <w:u w:val="single"/>
        </w:rPr>
      </w:pPr>
    </w:p>
    <w:p w:rsidR="00D37598" w:rsidRPr="00672EC7" w:rsidRDefault="007119A1" w:rsidP="00397E91">
      <w:pPr>
        <w:spacing w:line="240" w:lineRule="auto"/>
        <w:ind w:left="-284" w:right="-2"/>
        <w:rPr>
          <w:color w:val="0000FF"/>
          <w:u w:val="single"/>
        </w:rPr>
      </w:pPr>
      <w:r>
        <w:rPr>
          <w:b/>
          <w:lang w:val="kk-KZ"/>
        </w:rPr>
        <w:t>2.</w:t>
      </w:r>
      <w:r w:rsidR="00D37598" w:rsidRPr="00672EC7">
        <w:rPr>
          <w:b/>
          <w:lang w:val="kk-KZ"/>
        </w:rPr>
        <w:t>Мақсаты</w:t>
      </w:r>
      <w:r w:rsidR="00D37598" w:rsidRPr="00672EC7">
        <w:rPr>
          <w:b/>
        </w:rPr>
        <w:t xml:space="preserve">: </w:t>
      </w:r>
      <w:r w:rsidR="00D37598" w:rsidRPr="00672EC7">
        <w:rPr>
          <w:lang w:val="kk-KZ"/>
        </w:rPr>
        <w:t>еңбек гигиенасының зертханалық заманауи құралдық қамтылуында жаңа әдістердің санитарлық</w:t>
      </w:r>
      <w:r w:rsidR="00D37598" w:rsidRPr="00672EC7">
        <w:t>-</w:t>
      </w:r>
      <w:r w:rsidR="00D37598" w:rsidRPr="00672EC7">
        <w:rPr>
          <w:lang w:val="kk-KZ"/>
        </w:rPr>
        <w:t xml:space="preserve"> гигиеналық зерттеулер және құқықтық жүйе жайлы техникалық қауіпсіздік туралы білімнің теорялық қамтылуы</w:t>
      </w:r>
      <w:r w:rsidR="00D37598" w:rsidRPr="00672EC7">
        <w:t>.</w:t>
      </w:r>
    </w:p>
    <w:p w:rsidR="00D37598" w:rsidRPr="00672EC7" w:rsidRDefault="00D37598" w:rsidP="00397E91">
      <w:pPr>
        <w:spacing w:line="240" w:lineRule="auto"/>
        <w:ind w:left="-284" w:right="-2"/>
        <w:rPr>
          <w:color w:val="0000FF"/>
          <w:u w:val="single"/>
        </w:rPr>
      </w:pPr>
    </w:p>
    <w:p w:rsidR="00D37598" w:rsidRPr="00672EC7" w:rsidRDefault="007119A1" w:rsidP="00397E91">
      <w:pPr>
        <w:spacing w:line="240" w:lineRule="auto"/>
        <w:ind w:left="-284" w:right="-2"/>
        <w:rPr>
          <w:color w:val="0000FF"/>
          <w:u w:val="single"/>
        </w:rPr>
      </w:pPr>
      <w:r>
        <w:rPr>
          <w:rFonts w:eastAsia="Arial Unicode MS"/>
          <w:b/>
          <w:lang w:val="kk-KZ"/>
        </w:rPr>
        <w:t>3.</w:t>
      </w:r>
      <w:r w:rsidR="00D37598" w:rsidRPr="00672EC7">
        <w:rPr>
          <w:rFonts w:eastAsia="Arial Unicode MS"/>
          <w:b/>
          <w:lang w:val="kk-KZ"/>
        </w:rPr>
        <w:t>СӨЖ бойынша тапсырмалар</w:t>
      </w:r>
      <w:r w:rsidR="00D37598" w:rsidRPr="00672EC7">
        <w:rPr>
          <w:rFonts w:eastAsia="Arial Unicode MS"/>
          <w:b/>
        </w:rPr>
        <w:t xml:space="preserve">: </w:t>
      </w:r>
    </w:p>
    <w:p w:rsidR="00D37598" w:rsidRPr="00672EC7" w:rsidRDefault="00D37598" w:rsidP="00397E91">
      <w:pPr>
        <w:spacing w:line="240" w:lineRule="auto"/>
        <w:ind w:left="-284" w:right="-2"/>
        <w:rPr>
          <w:lang w:val="kk-KZ"/>
        </w:rPr>
      </w:pPr>
      <w:r w:rsidRPr="00672EC7">
        <w:t xml:space="preserve">- </w:t>
      </w:r>
      <w:r w:rsidRPr="00672EC7">
        <w:rPr>
          <w:lang w:val="kk-KZ"/>
        </w:rPr>
        <w:t>ақпарат іздеу</w:t>
      </w:r>
      <w:r w:rsidRPr="00672EC7">
        <w:t>,</w:t>
      </w:r>
      <w:r w:rsidRPr="00672EC7">
        <w:rPr>
          <w:lang w:val="kk-KZ"/>
        </w:rPr>
        <w:t>әдебитте ұсынылған материалды зерттеу</w:t>
      </w:r>
      <w:r w:rsidRPr="00672EC7">
        <w:t>.</w:t>
      </w:r>
    </w:p>
    <w:p w:rsidR="00D37598" w:rsidRPr="00672EC7" w:rsidRDefault="00D37598" w:rsidP="00397E91">
      <w:pPr>
        <w:spacing w:line="240" w:lineRule="auto"/>
        <w:ind w:left="-284" w:right="-2"/>
        <w:rPr>
          <w:lang w:val="kk-KZ"/>
        </w:rPr>
      </w:pPr>
      <w:r w:rsidRPr="00672EC7">
        <w:rPr>
          <w:lang w:val="kk-KZ"/>
        </w:rPr>
        <w:t>- еңбек гигиенаның зертханалық заманауи құралдың қамтуы жайлы құрылған жағдайлық тапсырмалар және кроссворд шешу</w:t>
      </w:r>
    </w:p>
    <w:p w:rsidR="00D37598" w:rsidRPr="00672EC7" w:rsidRDefault="00D37598" w:rsidP="00397E91">
      <w:pPr>
        <w:spacing w:line="240" w:lineRule="auto"/>
        <w:ind w:left="-284" w:right="-2"/>
        <w:rPr>
          <w:lang w:val="kk-KZ"/>
        </w:rPr>
      </w:pPr>
    </w:p>
    <w:p w:rsidR="00D37598" w:rsidRPr="00672EC7" w:rsidRDefault="007119A1" w:rsidP="00397E91">
      <w:pPr>
        <w:spacing w:line="240" w:lineRule="auto"/>
        <w:ind w:left="-284" w:right="-2"/>
        <w:rPr>
          <w:color w:val="0000FF"/>
          <w:u w:val="single"/>
        </w:rPr>
      </w:pPr>
      <w:r>
        <w:rPr>
          <w:b/>
          <w:bCs/>
          <w:iCs/>
          <w:lang w:val="kk-KZ"/>
        </w:rPr>
        <w:t>4.</w:t>
      </w:r>
      <w:r w:rsidR="00D37598" w:rsidRPr="00672EC7">
        <w:rPr>
          <w:b/>
          <w:bCs/>
          <w:iCs/>
          <w:lang w:val="kk-KZ"/>
        </w:rPr>
        <w:t>Орындау формасы</w:t>
      </w:r>
      <w:r w:rsidR="00D37598" w:rsidRPr="00672EC7">
        <w:t xml:space="preserve"> – </w:t>
      </w:r>
      <w:r w:rsidR="00D37598" w:rsidRPr="00672EC7">
        <w:rPr>
          <w:lang w:val="kk-KZ"/>
        </w:rPr>
        <w:t>тесттік тапсырма және кроссвордтар</w:t>
      </w:r>
      <w:r w:rsidR="00D37598" w:rsidRPr="00672EC7">
        <w:t>.</w:t>
      </w:r>
    </w:p>
    <w:p w:rsidR="00D37598" w:rsidRPr="00672EC7" w:rsidRDefault="00D37598" w:rsidP="00397E91">
      <w:pPr>
        <w:spacing w:line="240" w:lineRule="auto"/>
        <w:ind w:left="-284" w:right="-2"/>
        <w:rPr>
          <w:color w:val="0000FF"/>
          <w:u w:val="single"/>
        </w:rPr>
      </w:pPr>
    </w:p>
    <w:p w:rsidR="00D37598" w:rsidRPr="00672EC7" w:rsidRDefault="007119A1" w:rsidP="00397E91">
      <w:pPr>
        <w:pStyle w:val="23"/>
        <w:spacing w:after="0" w:line="240" w:lineRule="auto"/>
        <w:ind w:left="-284" w:right="-2"/>
        <w:jc w:val="both"/>
      </w:pPr>
      <w:r>
        <w:rPr>
          <w:b/>
          <w:bCs/>
          <w:lang w:val="kk-KZ"/>
        </w:rPr>
        <w:t xml:space="preserve">5. </w:t>
      </w:r>
      <w:r w:rsidR="00D37598" w:rsidRPr="00672EC7">
        <w:rPr>
          <w:b/>
          <w:bCs/>
          <w:lang w:val="kk-KZ"/>
        </w:rPr>
        <w:t>Орындау критериі</w:t>
      </w:r>
      <w:r w:rsidR="00D37598" w:rsidRPr="00672EC7">
        <w:rPr>
          <w:b/>
          <w:bCs/>
        </w:rPr>
        <w:t>:</w:t>
      </w:r>
      <w:r w:rsidR="00D37598" w:rsidRPr="00672EC7">
        <w:t xml:space="preserve"> </w:t>
      </w:r>
    </w:p>
    <w:p w:rsidR="00D37598" w:rsidRPr="00672EC7" w:rsidRDefault="00D37598" w:rsidP="00397E91">
      <w:pPr>
        <w:widowControl/>
        <w:autoSpaceDE/>
        <w:autoSpaceDN/>
        <w:adjustRightInd/>
        <w:spacing w:line="240" w:lineRule="auto"/>
        <w:ind w:left="-284" w:right="-2"/>
        <w:rPr>
          <w:b/>
          <w:bCs/>
          <w:u w:val="single"/>
        </w:rPr>
      </w:pPr>
      <w:r w:rsidRPr="00672EC7">
        <w:rPr>
          <w:bCs/>
          <w:u w:val="single"/>
          <w:lang w:val="kk-KZ"/>
        </w:rPr>
        <w:t>Тест құру бойынша</w:t>
      </w:r>
      <w:r w:rsidRPr="00672EC7">
        <w:rPr>
          <w:b/>
          <w:bCs/>
          <w:u w:val="single"/>
        </w:rPr>
        <w:t>:</w:t>
      </w:r>
    </w:p>
    <w:p w:rsidR="00D37598" w:rsidRPr="00672EC7" w:rsidRDefault="00D37598" w:rsidP="00D540B3">
      <w:pPr>
        <w:widowControl/>
        <w:numPr>
          <w:ilvl w:val="0"/>
          <w:numId w:val="49"/>
        </w:numPr>
        <w:tabs>
          <w:tab w:val="clear" w:pos="1080"/>
          <w:tab w:val="num" w:pos="142"/>
        </w:tabs>
        <w:autoSpaceDE/>
        <w:autoSpaceDN/>
        <w:adjustRightInd/>
        <w:spacing w:line="240" w:lineRule="auto"/>
        <w:ind w:left="-284" w:right="-2" w:firstLine="0"/>
        <w:rPr>
          <w:bCs/>
        </w:rPr>
      </w:pPr>
      <w:r w:rsidRPr="00672EC7">
        <w:rPr>
          <w:bCs/>
          <w:lang w:val="kk-KZ"/>
        </w:rPr>
        <w:t>бақылау сұрақтары бойынша</w:t>
      </w:r>
      <w:r w:rsidRPr="00672EC7">
        <w:rPr>
          <w:bCs/>
        </w:rPr>
        <w:t xml:space="preserve"> 5-15 тест</w:t>
      </w:r>
      <w:r w:rsidRPr="00672EC7">
        <w:rPr>
          <w:bCs/>
          <w:lang w:val="kk-KZ"/>
        </w:rPr>
        <w:t>тік тапсырмалар орындалуы керек</w:t>
      </w:r>
      <w:r w:rsidRPr="00672EC7">
        <w:rPr>
          <w:bCs/>
        </w:rPr>
        <w:t>.</w:t>
      </w:r>
    </w:p>
    <w:p w:rsidR="00D37598" w:rsidRPr="00672EC7" w:rsidRDefault="00D37598" w:rsidP="00D540B3">
      <w:pPr>
        <w:widowControl/>
        <w:numPr>
          <w:ilvl w:val="0"/>
          <w:numId w:val="49"/>
        </w:numPr>
        <w:tabs>
          <w:tab w:val="clear" w:pos="1080"/>
          <w:tab w:val="num" w:pos="142"/>
        </w:tabs>
        <w:autoSpaceDE/>
        <w:autoSpaceDN/>
        <w:adjustRightInd/>
        <w:spacing w:line="240" w:lineRule="auto"/>
        <w:ind w:left="-284" w:right="-2" w:firstLine="0"/>
        <w:rPr>
          <w:bCs/>
        </w:rPr>
      </w:pPr>
      <w:r w:rsidRPr="00672EC7">
        <w:rPr>
          <w:bCs/>
          <w:lang w:val="kk-KZ"/>
        </w:rPr>
        <w:t xml:space="preserve">тест сұрағында </w:t>
      </w:r>
      <w:r w:rsidRPr="00672EC7">
        <w:rPr>
          <w:bCs/>
        </w:rPr>
        <w:t>5</w:t>
      </w:r>
      <w:r w:rsidRPr="00672EC7">
        <w:rPr>
          <w:bCs/>
          <w:lang w:val="kk-KZ"/>
        </w:rPr>
        <w:t xml:space="preserve"> жауаптың ішінде</w:t>
      </w:r>
      <w:r w:rsidRPr="00672EC7">
        <w:rPr>
          <w:bCs/>
        </w:rPr>
        <w:t xml:space="preserve">  1 </w:t>
      </w:r>
      <w:r w:rsidRPr="00672EC7">
        <w:rPr>
          <w:bCs/>
          <w:lang w:val="kk-KZ"/>
        </w:rPr>
        <w:t>дұрыс жауап болу керек</w:t>
      </w:r>
      <w:r w:rsidRPr="00672EC7">
        <w:rPr>
          <w:bCs/>
        </w:rPr>
        <w:t>.</w:t>
      </w:r>
    </w:p>
    <w:p w:rsidR="00D37598" w:rsidRPr="00672EC7" w:rsidRDefault="00D37598" w:rsidP="00D540B3">
      <w:pPr>
        <w:widowControl/>
        <w:numPr>
          <w:ilvl w:val="0"/>
          <w:numId w:val="49"/>
        </w:numPr>
        <w:tabs>
          <w:tab w:val="clear" w:pos="1080"/>
          <w:tab w:val="num" w:pos="142"/>
        </w:tabs>
        <w:autoSpaceDE/>
        <w:autoSpaceDN/>
        <w:adjustRightInd/>
        <w:spacing w:line="240" w:lineRule="auto"/>
        <w:ind w:left="-284" w:right="-2" w:firstLine="0"/>
        <w:rPr>
          <w:bCs/>
        </w:rPr>
      </w:pPr>
      <w:r w:rsidRPr="00672EC7">
        <w:rPr>
          <w:bCs/>
          <w:lang w:val="kk-KZ"/>
        </w:rPr>
        <w:t>дұрыс емес жауаптар дұрыс жауапқа ұқсас және мәнді болу керек.</w:t>
      </w:r>
    </w:p>
    <w:p w:rsidR="00D37598" w:rsidRPr="00672EC7" w:rsidRDefault="00D37598" w:rsidP="00D540B3">
      <w:pPr>
        <w:widowControl/>
        <w:numPr>
          <w:ilvl w:val="0"/>
          <w:numId w:val="49"/>
        </w:numPr>
        <w:tabs>
          <w:tab w:val="clear" w:pos="1080"/>
          <w:tab w:val="num" w:pos="142"/>
        </w:tabs>
        <w:autoSpaceDE/>
        <w:autoSpaceDN/>
        <w:adjustRightInd/>
        <w:spacing w:line="240" w:lineRule="auto"/>
        <w:ind w:left="-284" w:right="-2" w:firstLine="0"/>
        <w:rPr>
          <w:bCs/>
        </w:rPr>
      </w:pPr>
      <w:r w:rsidRPr="00672EC7">
        <w:rPr>
          <w:bCs/>
          <w:lang w:val="kk-KZ"/>
        </w:rPr>
        <w:t>тесттер қысқа және ақпараттанған болу керек</w:t>
      </w:r>
      <w:r w:rsidRPr="00672EC7">
        <w:rPr>
          <w:bCs/>
        </w:rPr>
        <w:t>.</w:t>
      </w:r>
    </w:p>
    <w:p w:rsidR="00D37598" w:rsidRPr="00672EC7" w:rsidRDefault="00D37598" w:rsidP="00397E91">
      <w:pPr>
        <w:widowControl/>
        <w:autoSpaceDE/>
        <w:autoSpaceDN/>
        <w:adjustRightInd/>
        <w:spacing w:line="240" w:lineRule="auto"/>
        <w:ind w:left="-284" w:right="-2"/>
        <w:rPr>
          <w:bCs/>
          <w:u w:val="single"/>
        </w:rPr>
      </w:pPr>
      <w:r w:rsidRPr="00672EC7">
        <w:rPr>
          <w:bCs/>
          <w:u w:val="single"/>
          <w:lang w:val="kk-KZ"/>
        </w:rPr>
        <w:t>Жағдайлық есеп құру бойынша</w:t>
      </w:r>
      <w:r w:rsidRPr="00672EC7">
        <w:rPr>
          <w:bCs/>
          <w:u w:val="single"/>
        </w:rPr>
        <w:t>:</w:t>
      </w:r>
    </w:p>
    <w:p w:rsidR="00D37598" w:rsidRPr="00672EC7" w:rsidRDefault="00D37598" w:rsidP="00397E91">
      <w:pPr>
        <w:tabs>
          <w:tab w:val="num" w:pos="720"/>
        </w:tabs>
        <w:spacing w:line="240" w:lineRule="auto"/>
        <w:ind w:left="-284" w:right="-2"/>
        <w:rPr>
          <w:lang w:val="kk-KZ"/>
        </w:rPr>
      </w:pPr>
      <w:r w:rsidRPr="00672EC7">
        <w:rPr>
          <w:bCs/>
        </w:rPr>
        <w:t>1. «</w:t>
      </w:r>
      <w:r w:rsidRPr="00672EC7">
        <w:t>санитар</w:t>
      </w:r>
      <w:r w:rsidRPr="00672EC7">
        <w:rPr>
          <w:lang w:val="kk-KZ"/>
        </w:rPr>
        <w:t>лық</w:t>
      </w:r>
      <w:r w:rsidRPr="00672EC7">
        <w:t>-гигиен</w:t>
      </w:r>
      <w:r w:rsidRPr="00672EC7">
        <w:rPr>
          <w:lang w:val="kk-KZ"/>
        </w:rPr>
        <w:t>алық зертхананы ұйымдастыру</w:t>
      </w:r>
      <w:r w:rsidRPr="00672EC7">
        <w:t>»</w:t>
      </w:r>
      <w:r w:rsidRPr="00672EC7">
        <w:rPr>
          <w:lang w:val="kk-KZ"/>
        </w:rPr>
        <w:t xml:space="preserve"> тақырыбына қатысты </w:t>
      </w:r>
      <w:r w:rsidRPr="00672EC7">
        <w:t>5</w:t>
      </w:r>
      <w:r w:rsidR="00672EC7" w:rsidRPr="00672EC7">
        <w:rPr>
          <w:lang w:val="kk-KZ"/>
        </w:rPr>
        <w:t xml:space="preserve"> кроссворд құру керек</w:t>
      </w:r>
      <w:r w:rsidRPr="00672EC7">
        <w:rPr>
          <w:bCs/>
        </w:rPr>
        <w:t>.</w:t>
      </w:r>
    </w:p>
    <w:p w:rsidR="00D37598" w:rsidRPr="00672EC7" w:rsidRDefault="00D37598" w:rsidP="00397E91">
      <w:pPr>
        <w:pStyle w:val="aa"/>
        <w:tabs>
          <w:tab w:val="num" w:pos="720"/>
        </w:tabs>
        <w:ind w:left="-284" w:right="-2"/>
        <w:jc w:val="both"/>
        <w:rPr>
          <w:b w:val="0"/>
          <w:lang w:val="kk-KZ"/>
        </w:rPr>
      </w:pPr>
      <w:r w:rsidRPr="00672EC7">
        <w:rPr>
          <w:b w:val="0"/>
          <w:lang w:val="kk-KZ"/>
        </w:rPr>
        <w:t>2.  кроссвордта СӨЖ тақырыбына сай келетін сөздер, терминдер, анықтамалар және т.б. болу керек.</w:t>
      </w:r>
    </w:p>
    <w:p w:rsidR="00D37598" w:rsidRPr="00672EC7" w:rsidRDefault="00D37598" w:rsidP="00397E91">
      <w:pPr>
        <w:pStyle w:val="aa"/>
        <w:tabs>
          <w:tab w:val="num" w:pos="720"/>
        </w:tabs>
        <w:ind w:left="-284" w:right="-2"/>
        <w:jc w:val="both"/>
        <w:rPr>
          <w:b w:val="0"/>
          <w:lang w:val="kk-KZ"/>
        </w:rPr>
      </w:pPr>
      <w:r w:rsidRPr="00672EC7">
        <w:rPr>
          <w:b w:val="0"/>
          <w:lang w:val="kk-KZ"/>
        </w:rPr>
        <w:t>3. сұрақтар СӨЖ тақырыбына сай және жауапқа сұрақ сай келу керек.</w:t>
      </w:r>
    </w:p>
    <w:p w:rsidR="00D37598" w:rsidRPr="00672EC7" w:rsidRDefault="00D37598" w:rsidP="00397E91">
      <w:pPr>
        <w:pStyle w:val="aa"/>
        <w:tabs>
          <w:tab w:val="num" w:pos="720"/>
        </w:tabs>
        <w:ind w:left="-284" w:right="-2"/>
        <w:jc w:val="both"/>
        <w:rPr>
          <w:b w:val="0"/>
          <w:lang w:val="kk-KZ"/>
        </w:rPr>
      </w:pPr>
      <w:r w:rsidRPr="00672EC7">
        <w:rPr>
          <w:b w:val="0"/>
          <w:lang w:val="kk-KZ"/>
        </w:rPr>
        <w:t>4. кроссворд шешудің эталоны көрсетілуі керек</w:t>
      </w:r>
    </w:p>
    <w:p w:rsidR="00D37598" w:rsidRPr="00672EC7" w:rsidRDefault="00D37598" w:rsidP="00397E91">
      <w:pPr>
        <w:pStyle w:val="aa"/>
        <w:ind w:left="-284" w:right="-2"/>
        <w:jc w:val="both"/>
        <w:rPr>
          <w:b w:val="0"/>
          <w:lang w:val="kk-KZ"/>
        </w:rPr>
      </w:pPr>
    </w:p>
    <w:p w:rsidR="00D37598" w:rsidRPr="00672EC7" w:rsidRDefault="007119A1" w:rsidP="00397E91">
      <w:pPr>
        <w:spacing w:line="240" w:lineRule="auto"/>
        <w:ind w:left="-284" w:right="-2"/>
        <w:rPr>
          <w:bCs/>
          <w:lang w:val="kk-KZ"/>
        </w:rPr>
      </w:pPr>
      <w:r>
        <w:rPr>
          <w:b/>
          <w:bCs/>
          <w:lang w:val="kk-KZ"/>
        </w:rPr>
        <w:t>6.</w:t>
      </w:r>
      <w:r w:rsidR="00D37598" w:rsidRPr="00672EC7">
        <w:rPr>
          <w:b/>
          <w:bCs/>
          <w:lang w:val="kk-KZ"/>
        </w:rPr>
        <w:t xml:space="preserve">Өткізілу мерзімі: </w:t>
      </w:r>
      <w:r w:rsidR="00D37598" w:rsidRPr="00672EC7">
        <w:rPr>
          <w:bCs/>
          <w:lang w:val="kk-KZ"/>
        </w:rPr>
        <w:t>календарлық-т</w:t>
      </w:r>
      <w:r w:rsidR="00672EC7" w:rsidRPr="00672EC7">
        <w:rPr>
          <w:bCs/>
          <w:lang w:val="kk-KZ"/>
        </w:rPr>
        <w:t>ақырыптық</w:t>
      </w:r>
      <w:r w:rsidR="00D37598" w:rsidRPr="00672EC7">
        <w:rPr>
          <w:bCs/>
          <w:lang w:val="kk-KZ"/>
        </w:rPr>
        <w:t xml:space="preserve"> жоспар бойынша.</w:t>
      </w:r>
    </w:p>
    <w:p w:rsidR="00D37598" w:rsidRPr="00672EC7" w:rsidRDefault="00D37598" w:rsidP="00397E91">
      <w:pPr>
        <w:widowControl/>
        <w:autoSpaceDE/>
        <w:autoSpaceDN/>
        <w:adjustRightInd/>
        <w:spacing w:line="240" w:lineRule="auto"/>
        <w:ind w:left="-284" w:right="-2"/>
        <w:rPr>
          <w:bCs/>
          <w:u w:val="single"/>
          <w:lang w:val="kk-KZ"/>
        </w:rPr>
      </w:pPr>
    </w:p>
    <w:p w:rsidR="00D37598" w:rsidRPr="00672EC7" w:rsidRDefault="007119A1" w:rsidP="00397E91">
      <w:pPr>
        <w:spacing w:line="240" w:lineRule="auto"/>
        <w:ind w:left="-284" w:right="-2"/>
        <w:rPr>
          <w:b/>
          <w:bCs/>
          <w:lang w:val="kk-KZ"/>
        </w:rPr>
      </w:pPr>
      <w:r>
        <w:rPr>
          <w:b/>
          <w:bCs/>
          <w:lang w:val="kk-KZ"/>
        </w:rPr>
        <w:t>7.</w:t>
      </w:r>
      <w:r w:rsidR="00D37598" w:rsidRPr="00672EC7">
        <w:rPr>
          <w:b/>
          <w:bCs/>
          <w:lang w:val="kk-KZ"/>
        </w:rPr>
        <w:t>Бағалау критериі</w:t>
      </w:r>
      <w:r w:rsidR="00D37598" w:rsidRPr="00672EC7">
        <w:rPr>
          <w:b/>
          <w:bCs/>
        </w:rPr>
        <w:t>:</w:t>
      </w:r>
    </w:p>
    <w:p w:rsidR="00672EC7" w:rsidRPr="00672EC7" w:rsidRDefault="00672EC7" w:rsidP="00397E91">
      <w:pPr>
        <w:spacing w:line="240" w:lineRule="auto"/>
        <w:ind w:left="-284" w:right="-2"/>
        <w:rPr>
          <w:b/>
          <w:bCs/>
          <w:lang w:val="kk-KZ"/>
        </w:rPr>
      </w:pPr>
    </w:p>
    <w:p w:rsidR="00672EC7" w:rsidRPr="00672EC7" w:rsidRDefault="00D37598" w:rsidP="00397E91">
      <w:pPr>
        <w:spacing w:line="240" w:lineRule="auto"/>
        <w:ind w:left="-284" w:right="-2"/>
        <w:rPr>
          <w:bCs/>
          <w:u w:val="single"/>
          <w:lang w:val="kk-KZ"/>
        </w:rPr>
      </w:pPr>
      <w:r w:rsidRPr="00672EC7">
        <w:rPr>
          <w:bCs/>
          <w:u w:val="single"/>
          <w:lang w:val="kk-KZ"/>
        </w:rPr>
        <w:t>Тест құрастру бойынша</w:t>
      </w:r>
    </w:p>
    <w:p w:rsidR="00672EC7" w:rsidRPr="00672EC7" w:rsidRDefault="00672EC7" w:rsidP="00397E91">
      <w:pPr>
        <w:spacing w:line="240" w:lineRule="auto"/>
        <w:ind w:left="-284" w:right="-2"/>
        <w:rPr>
          <w:bC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4"/>
        <w:gridCol w:w="1920"/>
        <w:gridCol w:w="1980"/>
        <w:gridCol w:w="2340"/>
        <w:gridCol w:w="1861"/>
      </w:tblGrid>
      <w:tr w:rsidR="00D37598" w:rsidRPr="00672EC7" w:rsidTr="00672EC7">
        <w:tc>
          <w:tcPr>
            <w:tcW w:w="1964" w:type="dxa"/>
          </w:tcPr>
          <w:p w:rsidR="00D37598" w:rsidRPr="00672EC7" w:rsidRDefault="00D37598" w:rsidP="00672EC7">
            <w:pPr>
              <w:rPr>
                <w:lang w:val="kk-KZ"/>
              </w:rPr>
            </w:pPr>
            <w:r w:rsidRPr="00672EC7">
              <w:t xml:space="preserve"> </w:t>
            </w:r>
            <w:r w:rsidRPr="00672EC7">
              <w:rPr>
                <w:lang w:val="kk-KZ"/>
              </w:rPr>
              <w:t>Сапа критерии</w:t>
            </w:r>
          </w:p>
        </w:tc>
        <w:tc>
          <w:tcPr>
            <w:tcW w:w="1920" w:type="dxa"/>
          </w:tcPr>
          <w:p w:rsidR="00D37598" w:rsidRPr="00672EC7" w:rsidRDefault="00D37598" w:rsidP="00672EC7">
            <w:pPr>
              <w:rPr>
                <w:lang w:val="kk-KZ"/>
              </w:rPr>
            </w:pPr>
            <w:r w:rsidRPr="00672EC7">
              <w:rPr>
                <w:lang w:val="kk-KZ"/>
              </w:rPr>
              <w:t>өте жақсы</w:t>
            </w:r>
          </w:p>
        </w:tc>
        <w:tc>
          <w:tcPr>
            <w:tcW w:w="1980" w:type="dxa"/>
          </w:tcPr>
          <w:p w:rsidR="00D37598" w:rsidRPr="00672EC7" w:rsidRDefault="00D37598" w:rsidP="00672EC7">
            <w:pPr>
              <w:rPr>
                <w:lang w:val="kk-KZ"/>
              </w:rPr>
            </w:pPr>
            <w:r w:rsidRPr="00672EC7">
              <w:rPr>
                <w:lang w:val="kk-KZ"/>
              </w:rPr>
              <w:t>жақсы</w:t>
            </w:r>
          </w:p>
        </w:tc>
        <w:tc>
          <w:tcPr>
            <w:tcW w:w="2340" w:type="dxa"/>
          </w:tcPr>
          <w:p w:rsidR="00D37598" w:rsidRPr="00672EC7" w:rsidRDefault="00D37598" w:rsidP="00672EC7">
            <w:pPr>
              <w:rPr>
                <w:lang w:val="kk-KZ"/>
              </w:rPr>
            </w:pPr>
            <w:r w:rsidRPr="00672EC7">
              <w:rPr>
                <w:lang w:val="kk-KZ"/>
              </w:rPr>
              <w:t>қанағат</w:t>
            </w:r>
          </w:p>
        </w:tc>
        <w:tc>
          <w:tcPr>
            <w:tcW w:w="1861" w:type="dxa"/>
          </w:tcPr>
          <w:p w:rsidR="00D37598" w:rsidRPr="00672EC7" w:rsidRDefault="00D37598" w:rsidP="00672EC7">
            <w:r w:rsidRPr="00672EC7">
              <w:rPr>
                <w:lang w:val="kk-KZ"/>
              </w:rPr>
              <w:t>Қанағаттандырғысыз</w:t>
            </w:r>
          </w:p>
        </w:tc>
      </w:tr>
      <w:tr w:rsidR="00D37598" w:rsidRPr="00672EC7" w:rsidTr="00672EC7">
        <w:tc>
          <w:tcPr>
            <w:tcW w:w="1964" w:type="dxa"/>
          </w:tcPr>
          <w:p w:rsidR="00D37598" w:rsidRPr="00672EC7" w:rsidRDefault="00D37598" w:rsidP="00672EC7">
            <w:pPr>
              <w:rPr>
                <w:lang w:val="kk-KZ"/>
              </w:rPr>
            </w:pPr>
            <w:r w:rsidRPr="00672EC7">
              <w:rPr>
                <w:lang w:val="kk-KZ"/>
              </w:rPr>
              <w:t>Тасырма шарты және оның с</w:t>
            </w:r>
            <w:r w:rsidR="00672EC7" w:rsidRPr="00672EC7">
              <w:rPr>
                <w:lang w:val="kk-KZ"/>
              </w:rPr>
              <w:t>ұ</w:t>
            </w:r>
            <w:r w:rsidRPr="00672EC7">
              <w:rPr>
                <w:lang w:val="kk-KZ"/>
              </w:rPr>
              <w:t xml:space="preserve">рақтары </w:t>
            </w:r>
          </w:p>
        </w:tc>
        <w:tc>
          <w:tcPr>
            <w:tcW w:w="1920" w:type="dxa"/>
          </w:tcPr>
          <w:p w:rsidR="00D37598" w:rsidRPr="00672EC7" w:rsidRDefault="00D37598" w:rsidP="00672EC7">
            <w:r w:rsidRPr="00672EC7">
              <w:t>15</w:t>
            </w:r>
          </w:p>
        </w:tc>
        <w:tc>
          <w:tcPr>
            <w:tcW w:w="1980" w:type="dxa"/>
          </w:tcPr>
          <w:p w:rsidR="00D37598" w:rsidRPr="00672EC7" w:rsidRDefault="00D37598" w:rsidP="00672EC7">
            <w:r w:rsidRPr="00672EC7">
              <w:t>10-14</w:t>
            </w:r>
          </w:p>
        </w:tc>
        <w:tc>
          <w:tcPr>
            <w:tcW w:w="2340" w:type="dxa"/>
          </w:tcPr>
          <w:p w:rsidR="00D37598" w:rsidRPr="00672EC7" w:rsidRDefault="00D37598" w:rsidP="00672EC7">
            <w:r w:rsidRPr="00672EC7">
              <w:t>5-9</w:t>
            </w:r>
          </w:p>
        </w:tc>
        <w:tc>
          <w:tcPr>
            <w:tcW w:w="1861" w:type="dxa"/>
          </w:tcPr>
          <w:p w:rsidR="00D37598" w:rsidRPr="00672EC7" w:rsidRDefault="00D37598" w:rsidP="00672EC7">
            <w:r w:rsidRPr="00672EC7">
              <w:t>0-4</w:t>
            </w:r>
          </w:p>
        </w:tc>
      </w:tr>
      <w:tr w:rsidR="00D37598" w:rsidRPr="00672EC7" w:rsidTr="00672EC7">
        <w:tc>
          <w:tcPr>
            <w:tcW w:w="1964" w:type="dxa"/>
          </w:tcPr>
          <w:p w:rsidR="00D37598" w:rsidRPr="00672EC7" w:rsidRDefault="00D37598" w:rsidP="00672EC7">
            <w:pPr>
              <w:rPr>
                <w:lang w:val="kk-KZ"/>
              </w:rPr>
            </w:pPr>
            <w:r w:rsidRPr="00672EC7">
              <w:rPr>
                <w:lang w:val="kk-KZ"/>
              </w:rPr>
              <w:t xml:space="preserve">Тапсырма құруда толықтырылмаған және жіберілген </w:t>
            </w:r>
            <w:r w:rsidRPr="00672EC7">
              <w:rPr>
                <w:lang w:val="kk-KZ"/>
              </w:rPr>
              <w:lastRenderedPageBreak/>
              <w:t>қателер</w:t>
            </w:r>
          </w:p>
        </w:tc>
        <w:tc>
          <w:tcPr>
            <w:tcW w:w="1920" w:type="dxa"/>
          </w:tcPr>
          <w:p w:rsidR="00D37598" w:rsidRPr="00672EC7" w:rsidRDefault="00D37598" w:rsidP="00672EC7">
            <w:pPr>
              <w:rPr>
                <w:lang w:val="kk-KZ"/>
              </w:rPr>
            </w:pPr>
            <w:r w:rsidRPr="00672EC7">
              <w:rPr>
                <w:lang w:val="kk-KZ"/>
              </w:rPr>
              <w:lastRenderedPageBreak/>
              <w:t>Құрыс құрылған</w:t>
            </w:r>
          </w:p>
        </w:tc>
        <w:tc>
          <w:tcPr>
            <w:tcW w:w="1980" w:type="dxa"/>
          </w:tcPr>
          <w:p w:rsidR="00D37598" w:rsidRPr="00672EC7" w:rsidRDefault="00D37598" w:rsidP="00672EC7">
            <w:pPr>
              <w:rPr>
                <w:lang w:val="kk-KZ"/>
              </w:rPr>
            </w:pPr>
            <w:r w:rsidRPr="00672EC7">
              <w:rPr>
                <w:lang w:val="kk-KZ"/>
              </w:rPr>
              <w:t>Дұрыс құрылған, біраз қателіктер бар</w:t>
            </w:r>
          </w:p>
        </w:tc>
        <w:tc>
          <w:tcPr>
            <w:tcW w:w="2340" w:type="dxa"/>
          </w:tcPr>
          <w:p w:rsidR="00D37598" w:rsidRPr="00672EC7" w:rsidRDefault="00D37598" w:rsidP="00672EC7">
            <w:pPr>
              <w:rPr>
                <w:lang w:val="kk-KZ"/>
              </w:rPr>
            </w:pPr>
            <w:r w:rsidRPr="00672EC7">
              <w:rPr>
                <w:lang w:val="kk-KZ"/>
              </w:rPr>
              <w:t>Тест сұрақтарына кейбір жауаптар екі мағыналы, шындыққа сай келмейді.</w:t>
            </w:r>
          </w:p>
        </w:tc>
        <w:tc>
          <w:tcPr>
            <w:tcW w:w="1861" w:type="dxa"/>
          </w:tcPr>
          <w:p w:rsidR="00D37598" w:rsidRPr="00672EC7" w:rsidRDefault="00D37598" w:rsidP="00672EC7">
            <w:pPr>
              <w:rPr>
                <w:lang w:val="kk-KZ"/>
              </w:rPr>
            </w:pPr>
            <w:r w:rsidRPr="00672EC7">
              <w:rPr>
                <w:lang w:val="kk-KZ"/>
              </w:rPr>
              <w:t>Көбіне жауаптар екі мағыналы, шындыққа сай келмейді</w:t>
            </w:r>
          </w:p>
        </w:tc>
      </w:tr>
      <w:tr w:rsidR="00D37598" w:rsidRPr="00672EC7" w:rsidTr="00672EC7">
        <w:tc>
          <w:tcPr>
            <w:tcW w:w="1964" w:type="dxa"/>
          </w:tcPr>
          <w:p w:rsidR="00D37598" w:rsidRPr="00672EC7" w:rsidRDefault="00D37598" w:rsidP="00672EC7">
            <w:pPr>
              <w:rPr>
                <w:lang w:val="kk-KZ"/>
              </w:rPr>
            </w:pPr>
            <w:r w:rsidRPr="00672EC7">
              <w:rPr>
                <w:lang w:val="kk-KZ"/>
              </w:rPr>
              <w:lastRenderedPageBreak/>
              <w:t>Тапсырма шешімінің эталоны</w:t>
            </w:r>
          </w:p>
        </w:tc>
        <w:tc>
          <w:tcPr>
            <w:tcW w:w="1920" w:type="dxa"/>
          </w:tcPr>
          <w:p w:rsidR="00D37598" w:rsidRPr="00672EC7" w:rsidRDefault="00D37598" w:rsidP="00672EC7">
            <w:pPr>
              <w:rPr>
                <w:lang w:val="kk-KZ"/>
              </w:rPr>
            </w:pPr>
            <w:r w:rsidRPr="00672EC7">
              <w:rPr>
                <w:lang w:val="kk-KZ"/>
              </w:rPr>
              <w:t>Тест өз бетінше құрылған</w:t>
            </w:r>
          </w:p>
        </w:tc>
        <w:tc>
          <w:tcPr>
            <w:tcW w:w="1980" w:type="dxa"/>
          </w:tcPr>
          <w:p w:rsidR="00D37598" w:rsidRPr="00672EC7" w:rsidRDefault="00D37598" w:rsidP="00672EC7">
            <w:pPr>
              <w:rPr>
                <w:lang w:val="kk-KZ"/>
              </w:rPr>
            </w:pPr>
            <w:r w:rsidRPr="00672EC7">
              <w:rPr>
                <w:lang w:val="kk-KZ"/>
              </w:rPr>
              <w:t>Тест өз бетінше құрылған</w:t>
            </w:r>
          </w:p>
        </w:tc>
        <w:tc>
          <w:tcPr>
            <w:tcW w:w="2340" w:type="dxa"/>
          </w:tcPr>
          <w:p w:rsidR="00D37598" w:rsidRPr="00672EC7" w:rsidRDefault="00D37598" w:rsidP="00672EC7">
            <w:pPr>
              <w:rPr>
                <w:lang w:val="kk-KZ"/>
              </w:rPr>
            </w:pPr>
            <w:r w:rsidRPr="00672EC7">
              <w:rPr>
                <w:lang w:val="kk-KZ"/>
              </w:rPr>
              <w:t>Жеке сұрақтар бойынша оқытушыға жолыққан</w:t>
            </w:r>
          </w:p>
        </w:tc>
        <w:tc>
          <w:tcPr>
            <w:tcW w:w="1861" w:type="dxa"/>
          </w:tcPr>
          <w:p w:rsidR="00D37598" w:rsidRPr="00672EC7" w:rsidRDefault="00D37598" w:rsidP="00672EC7">
            <w:pPr>
              <w:rPr>
                <w:lang w:val="kk-KZ"/>
              </w:rPr>
            </w:pPr>
            <w:r w:rsidRPr="00672EC7">
              <w:rPr>
                <w:lang w:val="kk-KZ"/>
              </w:rPr>
              <w:t>Тестті құрау барысында оқытушының көмегінсіз атқара алмады.</w:t>
            </w:r>
          </w:p>
        </w:tc>
      </w:tr>
    </w:tbl>
    <w:p w:rsidR="00672EC7" w:rsidRPr="00672EC7" w:rsidRDefault="00672EC7" w:rsidP="00672EC7">
      <w:pPr>
        <w:rPr>
          <w:u w:val="single"/>
          <w:lang w:val="kk-KZ"/>
        </w:rPr>
      </w:pPr>
    </w:p>
    <w:p w:rsidR="00D37598" w:rsidRPr="00672EC7" w:rsidRDefault="00D37598" w:rsidP="00672EC7">
      <w:pPr>
        <w:rPr>
          <w:u w:val="single"/>
          <w:lang w:val="kk-KZ"/>
        </w:rPr>
      </w:pPr>
      <w:r w:rsidRPr="00672EC7">
        <w:rPr>
          <w:u w:val="single"/>
          <w:lang w:val="kk-KZ"/>
        </w:rPr>
        <w:t>Кроссвордты дайындауы бойынша</w:t>
      </w:r>
    </w:p>
    <w:p w:rsidR="00672EC7" w:rsidRPr="00672EC7" w:rsidRDefault="00672EC7" w:rsidP="00672EC7">
      <w:pPr>
        <w:rPr>
          <w:lang w:val="kk-KZ"/>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1800"/>
        <w:gridCol w:w="1980"/>
        <w:gridCol w:w="2340"/>
        <w:gridCol w:w="1861"/>
      </w:tblGrid>
      <w:tr w:rsidR="00D37598" w:rsidRPr="00672EC7" w:rsidTr="00672EC7">
        <w:tc>
          <w:tcPr>
            <w:tcW w:w="2084" w:type="dxa"/>
          </w:tcPr>
          <w:p w:rsidR="00D37598" w:rsidRPr="00672EC7" w:rsidRDefault="00D37598" w:rsidP="00672EC7">
            <w:r w:rsidRPr="00672EC7">
              <w:rPr>
                <w:lang w:val="kk-KZ"/>
              </w:rPr>
              <w:t>Сапа критерии</w:t>
            </w:r>
          </w:p>
        </w:tc>
        <w:tc>
          <w:tcPr>
            <w:tcW w:w="1800" w:type="dxa"/>
          </w:tcPr>
          <w:p w:rsidR="00D37598" w:rsidRPr="00672EC7" w:rsidRDefault="00D37598" w:rsidP="00672EC7">
            <w:r w:rsidRPr="00672EC7">
              <w:rPr>
                <w:lang w:val="kk-KZ"/>
              </w:rPr>
              <w:t>өте жақсы</w:t>
            </w:r>
          </w:p>
        </w:tc>
        <w:tc>
          <w:tcPr>
            <w:tcW w:w="1980" w:type="dxa"/>
          </w:tcPr>
          <w:p w:rsidR="00D37598" w:rsidRPr="00672EC7" w:rsidRDefault="00D37598" w:rsidP="00672EC7">
            <w:r w:rsidRPr="00672EC7">
              <w:rPr>
                <w:lang w:val="kk-KZ"/>
              </w:rPr>
              <w:t>жақсы</w:t>
            </w:r>
          </w:p>
        </w:tc>
        <w:tc>
          <w:tcPr>
            <w:tcW w:w="2340" w:type="dxa"/>
          </w:tcPr>
          <w:p w:rsidR="00D37598" w:rsidRPr="00672EC7" w:rsidRDefault="00D37598" w:rsidP="00672EC7">
            <w:r w:rsidRPr="00672EC7">
              <w:rPr>
                <w:lang w:val="kk-KZ"/>
              </w:rPr>
              <w:t>қанағат</w:t>
            </w:r>
          </w:p>
        </w:tc>
        <w:tc>
          <w:tcPr>
            <w:tcW w:w="1861" w:type="dxa"/>
          </w:tcPr>
          <w:p w:rsidR="00D37598" w:rsidRPr="00672EC7" w:rsidRDefault="00D37598" w:rsidP="00672EC7">
            <w:pPr>
              <w:rPr>
                <w:lang w:val="kk-KZ"/>
              </w:rPr>
            </w:pPr>
            <w:r w:rsidRPr="00672EC7">
              <w:rPr>
                <w:lang w:val="kk-KZ"/>
              </w:rPr>
              <w:t>Қанағаттандырғысыз</w:t>
            </w:r>
          </w:p>
        </w:tc>
      </w:tr>
      <w:tr w:rsidR="00D37598" w:rsidRPr="00672EC7" w:rsidTr="00672EC7">
        <w:tc>
          <w:tcPr>
            <w:tcW w:w="2084" w:type="dxa"/>
          </w:tcPr>
          <w:p w:rsidR="00D37598" w:rsidRPr="00672EC7" w:rsidRDefault="00D37598" w:rsidP="00672EC7">
            <w:pPr>
              <w:rPr>
                <w:lang w:val="kk-KZ"/>
              </w:rPr>
            </w:pPr>
            <w:r w:rsidRPr="00672EC7">
              <w:rPr>
                <w:lang w:val="kk-KZ"/>
              </w:rPr>
              <w:t>Тасырма шарты және оның с</w:t>
            </w:r>
            <w:r w:rsidR="00672EC7" w:rsidRPr="00672EC7">
              <w:rPr>
                <w:lang w:val="kk-KZ"/>
              </w:rPr>
              <w:t>ұ</w:t>
            </w:r>
            <w:r w:rsidRPr="00672EC7">
              <w:rPr>
                <w:lang w:val="kk-KZ"/>
              </w:rPr>
              <w:t xml:space="preserve">рақтары </w:t>
            </w:r>
          </w:p>
        </w:tc>
        <w:tc>
          <w:tcPr>
            <w:tcW w:w="1800" w:type="dxa"/>
          </w:tcPr>
          <w:p w:rsidR="00D37598" w:rsidRPr="00672EC7" w:rsidRDefault="00D37598" w:rsidP="00672EC7">
            <w:pPr>
              <w:rPr>
                <w:lang w:val="kk-KZ"/>
              </w:rPr>
            </w:pPr>
            <w:r w:rsidRPr="00672EC7">
              <w:rPr>
                <w:lang w:val="kk-KZ"/>
              </w:rPr>
              <w:t>Тақырып толық ашылған</w:t>
            </w:r>
          </w:p>
        </w:tc>
        <w:tc>
          <w:tcPr>
            <w:tcW w:w="1980" w:type="dxa"/>
          </w:tcPr>
          <w:p w:rsidR="00D37598" w:rsidRPr="00672EC7" w:rsidRDefault="00D37598" w:rsidP="00672EC7">
            <w:pPr>
              <w:rPr>
                <w:lang w:val="kk-KZ"/>
              </w:rPr>
            </w:pPr>
            <w:r w:rsidRPr="00672EC7">
              <w:rPr>
                <w:lang w:val="kk-KZ"/>
              </w:rPr>
              <w:t>Тақырыптың негізгі аспектілері ашылған</w:t>
            </w:r>
          </w:p>
        </w:tc>
        <w:tc>
          <w:tcPr>
            <w:tcW w:w="2340" w:type="dxa"/>
          </w:tcPr>
          <w:p w:rsidR="00D37598" w:rsidRPr="00672EC7" w:rsidRDefault="00D37598" w:rsidP="00672EC7">
            <w:pPr>
              <w:rPr>
                <w:lang w:val="kk-KZ"/>
              </w:rPr>
            </w:pPr>
            <w:r w:rsidRPr="00672EC7">
              <w:rPr>
                <w:lang w:val="kk-KZ"/>
              </w:rPr>
              <w:t>Тақырыптың тек жеке аспктілері ашылған</w:t>
            </w:r>
          </w:p>
        </w:tc>
        <w:tc>
          <w:tcPr>
            <w:tcW w:w="1861" w:type="dxa"/>
          </w:tcPr>
          <w:p w:rsidR="00D37598" w:rsidRPr="00672EC7" w:rsidRDefault="00D37598" w:rsidP="00672EC7">
            <w:r w:rsidRPr="00672EC7">
              <w:rPr>
                <w:lang w:val="kk-KZ"/>
              </w:rPr>
              <w:t xml:space="preserve">Тақырыптың 1-2 аспекілері ашылған </w:t>
            </w:r>
          </w:p>
        </w:tc>
      </w:tr>
      <w:tr w:rsidR="00D37598" w:rsidRPr="00672EC7" w:rsidTr="00672EC7">
        <w:tc>
          <w:tcPr>
            <w:tcW w:w="2084" w:type="dxa"/>
          </w:tcPr>
          <w:p w:rsidR="00D37598" w:rsidRPr="00672EC7" w:rsidRDefault="00D37598" w:rsidP="00672EC7">
            <w:pPr>
              <w:rPr>
                <w:lang w:val="kk-KZ"/>
              </w:rPr>
            </w:pPr>
            <w:r w:rsidRPr="00672EC7">
              <w:rPr>
                <w:lang w:val="kk-KZ"/>
              </w:rPr>
              <w:t>Тапсырма құруда толықтырылмаған және жіберілген қателер</w:t>
            </w:r>
          </w:p>
        </w:tc>
        <w:tc>
          <w:tcPr>
            <w:tcW w:w="1800" w:type="dxa"/>
          </w:tcPr>
          <w:p w:rsidR="00D37598" w:rsidRPr="00672EC7" w:rsidRDefault="00D37598" w:rsidP="00672EC7">
            <w:pPr>
              <w:rPr>
                <w:lang w:val="kk-KZ"/>
              </w:rPr>
            </w:pPr>
            <w:r w:rsidRPr="00672EC7">
              <w:rPr>
                <w:lang w:val="kk-KZ"/>
              </w:rPr>
              <w:t>Қате жіберілмеген</w:t>
            </w:r>
          </w:p>
        </w:tc>
        <w:tc>
          <w:tcPr>
            <w:tcW w:w="1980" w:type="dxa"/>
          </w:tcPr>
          <w:p w:rsidR="00D37598" w:rsidRPr="00672EC7" w:rsidRDefault="00D37598" w:rsidP="00672EC7">
            <w:pPr>
              <w:rPr>
                <w:lang w:val="kk-KZ"/>
              </w:rPr>
            </w:pPr>
            <w:r w:rsidRPr="00672EC7">
              <w:rPr>
                <w:lang w:val="kk-KZ"/>
              </w:rPr>
              <w:t>Өзі жөндеген нақты емес ұстанымдар немесе қателіктер</w:t>
            </w:r>
          </w:p>
        </w:tc>
        <w:tc>
          <w:tcPr>
            <w:tcW w:w="2340" w:type="dxa"/>
          </w:tcPr>
          <w:p w:rsidR="00D37598" w:rsidRPr="00672EC7" w:rsidRDefault="00D37598" w:rsidP="00672EC7">
            <w:pPr>
              <w:rPr>
                <w:lang w:val="kk-KZ"/>
              </w:rPr>
            </w:pPr>
            <w:r w:rsidRPr="00672EC7">
              <w:rPr>
                <w:lang w:val="kk-KZ"/>
              </w:rPr>
              <w:t>Оқыушының көмегімен өзі жөндеген нақты емес немесе қателіктер</w:t>
            </w:r>
          </w:p>
        </w:tc>
        <w:tc>
          <w:tcPr>
            <w:tcW w:w="1861" w:type="dxa"/>
          </w:tcPr>
          <w:p w:rsidR="00D37598" w:rsidRPr="00672EC7" w:rsidRDefault="00D37598" w:rsidP="00672EC7">
            <w:pPr>
              <w:rPr>
                <w:lang w:val="kk-KZ"/>
              </w:rPr>
            </w:pPr>
            <w:r w:rsidRPr="00672EC7">
              <w:rPr>
                <w:lang w:val="kk-KZ"/>
              </w:rPr>
              <w:t>Дөрекі қателер жіберілген</w:t>
            </w:r>
          </w:p>
        </w:tc>
      </w:tr>
      <w:tr w:rsidR="00D37598" w:rsidRPr="00672EC7" w:rsidTr="00672EC7">
        <w:tc>
          <w:tcPr>
            <w:tcW w:w="2084" w:type="dxa"/>
          </w:tcPr>
          <w:p w:rsidR="00D37598" w:rsidRPr="00672EC7" w:rsidRDefault="00D37598" w:rsidP="00672EC7">
            <w:pPr>
              <w:rPr>
                <w:lang w:val="kk-KZ"/>
              </w:rPr>
            </w:pPr>
            <w:r w:rsidRPr="00672EC7">
              <w:rPr>
                <w:lang w:val="kk-KZ"/>
              </w:rPr>
              <w:t>Тапсырма шешімінің эталоны</w:t>
            </w:r>
          </w:p>
        </w:tc>
        <w:tc>
          <w:tcPr>
            <w:tcW w:w="1800" w:type="dxa"/>
          </w:tcPr>
          <w:p w:rsidR="00D37598" w:rsidRPr="00672EC7" w:rsidRDefault="00D37598" w:rsidP="00672EC7">
            <w:pPr>
              <w:rPr>
                <w:lang w:val="kk-KZ"/>
              </w:rPr>
            </w:pPr>
            <w:r w:rsidRPr="00672EC7">
              <w:rPr>
                <w:lang w:val="kk-KZ"/>
              </w:rPr>
              <w:t>Тақырыпта ұсынылған  сұрақтар толық қамтылған</w:t>
            </w:r>
          </w:p>
        </w:tc>
        <w:tc>
          <w:tcPr>
            <w:tcW w:w="1980" w:type="dxa"/>
          </w:tcPr>
          <w:p w:rsidR="00D37598" w:rsidRPr="00672EC7" w:rsidRDefault="00D37598" w:rsidP="00672EC7">
            <w:pPr>
              <w:rPr>
                <w:lang w:val="kk-KZ"/>
              </w:rPr>
            </w:pPr>
            <w:r w:rsidRPr="00672EC7">
              <w:rPr>
                <w:lang w:val="kk-KZ"/>
              </w:rPr>
              <w:t xml:space="preserve">Тақырыпта ұсынылған сұрақтар </w:t>
            </w:r>
            <w:r w:rsidRPr="00672EC7">
              <w:t>75%</w:t>
            </w:r>
          </w:p>
        </w:tc>
        <w:tc>
          <w:tcPr>
            <w:tcW w:w="2340" w:type="dxa"/>
          </w:tcPr>
          <w:p w:rsidR="00D37598" w:rsidRPr="00672EC7" w:rsidRDefault="00D37598" w:rsidP="00672EC7">
            <w:pPr>
              <w:rPr>
                <w:lang w:val="kk-KZ"/>
              </w:rPr>
            </w:pPr>
            <w:r w:rsidRPr="00672EC7">
              <w:rPr>
                <w:lang w:val="kk-KZ"/>
              </w:rPr>
              <w:t>Тақырыпта ұсынылған сұрақтың қамтылуы 50%  кем емес</w:t>
            </w:r>
          </w:p>
        </w:tc>
        <w:tc>
          <w:tcPr>
            <w:tcW w:w="1861" w:type="dxa"/>
          </w:tcPr>
          <w:p w:rsidR="00D37598" w:rsidRPr="00672EC7" w:rsidRDefault="00D37598" w:rsidP="00672EC7">
            <w:pPr>
              <w:rPr>
                <w:lang w:val="kk-KZ"/>
              </w:rPr>
            </w:pPr>
            <w:r w:rsidRPr="00672EC7">
              <w:rPr>
                <w:lang w:val="kk-KZ"/>
              </w:rPr>
              <w:t>Көрсетілмеген</w:t>
            </w:r>
          </w:p>
        </w:tc>
      </w:tr>
    </w:tbl>
    <w:p w:rsidR="00D37598" w:rsidRPr="00672EC7" w:rsidRDefault="00D37598" w:rsidP="00397E91">
      <w:pPr>
        <w:spacing w:line="240" w:lineRule="auto"/>
        <w:ind w:left="-284" w:right="-2"/>
        <w:rPr>
          <w:b/>
        </w:rPr>
      </w:pPr>
      <w:r w:rsidRPr="00672EC7">
        <w:rPr>
          <w:b/>
        </w:rPr>
        <w:t xml:space="preserve">8. </w:t>
      </w:r>
      <w:r w:rsidRPr="00672EC7">
        <w:rPr>
          <w:b/>
          <w:lang w:val="kk-KZ"/>
        </w:rPr>
        <w:t>Әдебиет</w:t>
      </w:r>
      <w:r w:rsidRPr="00672EC7">
        <w:rPr>
          <w:b/>
        </w:rPr>
        <w:t>:</w:t>
      </w:r>
    </w:p>
    <w:p w:rsidR="00D37598" w:rsidRPr="00672EC7" w:rsidRDefault="00D37598" w:rsidP="00397E91">
      <w:pPr>
        <w:spacing w:line="240" w:lineRule="auto"/>
        <w:ind w:left="-284" w:right="-2"/>
        <w:rPr>
          <w:b/>
          <w:lang w:val="kk-KZ"/>
        </w:rPr>
      </w:pPr>
      <w:r w:rsidRPr="00672EC7">
        <w:rPr>
          <w:b/>
          <w:lang w:val="kk-KZ"/>
        </w:rPr>
        <w:t>Негізгісі</w:t>
      </w:r>
    </w:p>
    <w:p w:rsidR="00D37598" w:rsidRPr="00672EC7" w:rsidRDefault="00D37598" w:rsidP="00D540B3">
      <w:pPr>
        <w:pStyle w:val="31"/>
        <w:widowControl/>
        <w:numPr>
          <w:ilvl w:val="0"/>
          <w:numId w:val="77"/>
        </w:numPr>
        <w:autoSpaceDE/>
        <w:autoSpaceDN/>
        <w:adjustRightInd/>
        <w:spacing w:after="0" w:line="240" w:lineRule="auto"/>
        <w:ind w:left="0" w:right="-2" w:hanging="284"/>
        <w:rPr>
          <w:sz w:val="24"/>
          <w:szCs w:val="24"/>
        </w:rPr>
      </w:pPr>
      <w:r w:rsidRPr="00672EC7">
        <w:rPr>
          <w:sz w:val="24"/>
          <w:szCs w:val="24"/>
        </w:rPr>
        <w:t xml:space="preserve">Алексеев С.В., Усенков В.Р. – гигиена труда (учебник) – М., Медицина, </w:t>
      </w:r>
      <w:smartTag w:uri="urn:schemas-microsoft-com:office:smarttags" w:element="metricconverter">
        <w:smartTagPr>
          <w:attr w:name="ProductID" w:val="1988 г"/>
        </w:smartTagPr>
        <w:r w:rsidRPr="00672EC7">
          <w:rPr>
            <w:sz w:val="24"/>
            <w:szCs w:val="24"/>
          </w:rPr>
          <w:t>1988 г</w:t>
        </w:r>
      </w:smartTag>
      <w:r w:rsidRPr="00672EC7">
        <w:rPr>
          <w:sz w:val="24"/>
          <w:szCs w:val="24"/>
        </w:rPr>
        <w:t xml:space="preserve">.- С. 135 – 157. </w:t>
      </w:r>
    </w:p>
    <w:p w:rsidR="00D37598" w:rsidRPr="00672EC7" w:rsidRDefault="00D37598" w:rsidP="00D540B3">
      <w:pPr>
        <w:pStyle w:val="31"/>
        <w:widowControl/>
        <w:numPr>
          <w:ilvl w:val="0"/>
          <w:numId w:val="77"/>
        </w:numPr>
        <w:autoSpaceDE/>
        <w:autoSpaceDN/>
        <w:adjustRightInd/>
        <w:spacing w:after="0" w:line="240" w:lineRule="auto"/>
        <w:ind w:left="0" w:right="-2" w:hanging="284"/>
        <w:rPr>
          <w:sz w:val="24"/>
          <w:szCs w:val="24"/>
        </w:rPr>
      </w:pPr>
      <w:r w:rsidRPr="00672EC7">
        <w:rPr>
          <w:sz w:val="24"/>
          <w:szCs w:val="24"/>
        </w:rPr>
        <w:t xml:space="preserve">Руководство к практическим занятиям по гигиене труда (под ред. Кириллова В.Ф.) – М., Медицина, </w:t>
      </w:r>
      <w:smartTag w:uri="urn:schemas-microsoft-com:office:smarttags" w:element="metricconverter">
        <w:smartTagPr>
          <w:attr w:name="ProductID" w:val="2001 г"/>
        </w:smartTagPr>
        <w:r w:rsidRPr="00672EC7">
          <w:rPr>
            <w:sz w:val="24"/>
            <w:szCs w:val="24"/>
          </w:rPr>
          <w:t>2001 г</w:t>
        </w:r>
      </w:smartTag>
      <w:r w:rsidRPr="00672EC7">
        <w:rPr>
          <w:sz w:val="24"/>
          <w:szCs w:val="24"/>
        </w:rPr>
        <w:t xml:space="preserve">.- С. 115-126. </w:t>
      </w:r>
    </w:p>
    <w:p w:rsidR="00D37598" w:rsidRPr="00672EC7" w:rsidRDefault="00D37598" w:rsidP="00D540B3">
      <w:pPr>
        <w:pStyle w:val="31"/>
        <w:widowControl/>
        <w:numPr>
          <w:ilvl w:val="0"/>
          <w:numId w:val="77"/>
        </w:numPr>
        <w:autoSpaceDE/>
        <w:autoSpaceDN/>
        <w:adjustRightInd/>
        <w:spacing w:after="0" w:line="240" w:lineRule="auto"/>
        <w:ind w:left="0" w:right="-2" w:hanging="284"/>
        <w:rPr>
          <w:sz w:val="24"/>
          <w:szCs w:val="24"/>
        </w:rPr>
      </w:pPr>
      <w:r w:rsidRPr="00672EC7">
        <w:rPr>
          <w:sz w:val="24"/>
          <w:szCs w:val="24"/>
        </w:rPr>
        <w:t xml:space="preserve">Гигиена. Кенесариев У.И., Тогузбаева К.К., Бекмагамбетова Ж.Д. и др., 2009. – С. </w:t>
      </w:r>
    </w:p>
    <w:p w:rsidR="00D37598" w:rsidRPr="00672EC7" w:rsidRDefault="00D37598" w:rsidP="00672EC7">
      <w:pPr>
        <w:pStyle w:val="31"/>
        <w:widowControl/>
        <w:autoSpaceDE/>
        <w:autoSpaceDN/>
        <w:adjustRightInd/>
        <w:spacing w:after="0" w:line="240" w:lineRule="auto"/>
        <w:ind w:right="-2" w:hanging="284"/>
        <w:rPr>
          <w:b/>
          <w:sz w:val="24"/>
          <w:szCs w:val="24"/>
          <w:lang w:val="kk-KZ"/>
        </w:rPr>
      </w:pPr>
      <w:r w:rsidRPr="00672EC7">
        <w:rPr>
          <w:b/>
          <w:sz w:val="24"/>
          <w:szCs w:val="24"/>
          <w:lang w:val="kk-KZ"/>
        </w:rPr>
        <w:t>Қосымша</w:t>
      </w:r>
    </w:p>
    <w:p w:rsidR="00B45062" w:rsidRPr="001962AD" w:rsidRDefault="00B45062" w:rsidP="00D540B3">
      <w:pPr>
        <w:pStyle w:val="23"/>
        <w:numPr>
          <w:ilvl w:val="0"/>
          <w:numId w:val="80"/>
        </w:numPr>
        <w:tabs>
          <w:tab w:val="left" w:pos="0"/>
        </w:tabs>
        <w:spacing w:after="0" w:line="240" w:lineRule="auto"/>
        <w:jc w:val="both"/>
        <w:rPr>
          <w:bCs/>
          <w:lang w:val="kk-KZ"/>
        </w:rPr>
      </w:pPr>
      <w:r w:rsidRPr="001962AD">
        <w:rPr>
          <w:bCs/>
          <w:lang w:val="kk-KZ"/>
        </w:rPr>
        <w:t>Қазақстан Республикасының ірі өнеркәсіп  салаларындағы еңбек гигиенасы. Оқу әдістемелік құрал /Тоғызбаева Қ.Қ. – Алматы, 2010, 36б.</w:t>
      </w:r>
    </w:p>
    <w:p w:rsidR="00B45062" w:rsidRPr="001962AD" w:rsidRDefault="00B45062" w:rsidP="00D540B3">
      <w:pPr>
        <w:pStyle w:val="23"/>
        <w:numPr>
          <w:ilvl w:val="0"/>
          <w:numId w:val="80"/>
        </w:numPr>
        <w:spacing w:after="0" w:line="240" w:lineRule="auto"/>
        <w:ind w:right="-2"/>
        <w:jc w:val="both"/>
      </w:pPr>
      <w:r w:rsidRPr="001962AD">
        <w:t xml:space="preserve">А.А. Каспаров. – Гигиена труда (учебник). – М., Медицина, 1988, 352 с. </w:t>
      </w:r>
    </w:p>
    <w:p w:rsidR="00B45062" w:rsidRPr="001962AD" w:rsidRDefault="00B45062" w:rsidP="00D540B3">
      <w:pPr>
        <w:pStyle w:val="23"/>
        <w:numPr>
          <w:ilvl w:val="0"/>
          <w:numId w:val="80"/>
        </w:numPr>
        <w:tabs>
          <w:tab w:val="left" w:pos="720"/>
        </w:tabs>
        <w:spacing w:after="0" w:line="240" w:lineRule="auto"/>
        <w:jc w:val="both"/>
        <w:rPr>
          <w:bCs/>
          <w:lang w:val="kk-KZ"/>
        </w:rPr>
      </w:pPr>
      <w:r w:rsidRPr="001962AD">
        <w:rPr>
          <w:bCs/>
          <w:lang w:val="kk-KZ"/>
        </w:rPr>
        <w:t>Өндіріс кәсіпорындарының реконструкциясы  мен жаңадан кұрылыс салыну кезіндегі  санитарлық сақтық қадағалау.  Оқу әдістемелік құрал /Тоғызбаева Қ.Қ. –Алматы, 2010,60б</w:t>
      </w:r>
    </w:p>
    <w:p w:rsidR="00D37598" w:rsidRDefault="00D37598" w:rsidP="00397E91">
      <w:pPr>
        <w:spacing w:line="240" w:lineRule="auto"/>
        <w:ind w:left="-284" w:right="-2"/>
        <w:rPr>
          <w:color w:val="0000FF"/>
          <w:u w:val="single"/>
          <w:lang w:val="kk-KZ"/>
        </w:rPr>
      </w:pPr>
    </w:p>
    <w:p w:rsidR="007A65B0" w:rsidRDefault="007A65B0" w:rsidP="00397E91">
      <w:pPr>
        <w:spacing w:line="240" w:lineRule="auto"/>
        <w:ind w:left="-284" w:right="-2"/>
        <w:rPr>
          <w:color w:val="0000FF"/>
          <w:u w:val="single"/>
          <w:lang w:val="kk-KZ"/>
        </w:rPr>
      </w:pPr>
    </w:p>
    <w:p w:rsidR="007A65B0" w:rsidRPr="007A65B0" w:rsidRDefault="007A65B0" w:rsidP="00397E91">
      <w:pPr>
        <w:spacing w:line="240" w:lineRule="auto"/>
        <w:ind w:left="-284" w:right="-2"/>
        <w:rPr>
          <w:color w:val="0000FF"/>
          <w:u w:val="single"/>
          <w:lang w:val="kk-KZ"/>
        </w:rPr>
      </w:pPr>
    </w:p>
    <w:p w:rsidR="00D37598" w:rsidRPr="00672EC7" w:rsidRDefault="007119A1" w:rsidP="00397E91">
      <w:pPr>
        <w:spacing w:line="240" w:lineRule="auto"/>
        <w:ind w:left="-284" w:right="-2"/>
        <w:rPr>
          <w:b/>
          <w:lang w:val="kk-KZ"/>
        </w:rPr>
      </w:pPr>
      <w:r>
        <w:rPr>
          <w:b/>
          <w:lang w:val="kk-KZ"/>
        </w:rPr>
        <w:lastRenderedPageBreak/>
        <w:t>9.</w:t>
      </w:r>
      <w:r w:rsidR="00D37598" w:rsidRPr="00672EC7">
        <w:rPr>
          <w:b/>
          <w:lang w:val="kk-KZ"/>
        </w:rPr>
        <w:t>Бақылау</w:t>
      </w:r>
    </w:p>
    <w:p w:rsidR="00D37598" w:rsidRPr="00672EC7" w:rsidRDefault="00D37598" w:rsidP="00397E91">
      <w:pPr>
        <w:spacing w:line="240" w:lineRule="auto"/>
        <w:ind w:left="-284" w:right="-2"/>
        <w:rPr>
          <w:b/>
          <w:lang w:val="kk-KZ"/>
        </w:rPr>
      </w:pPr>
      <w:r w:rsidRPr="00672EC7">
        <w:rPr>
          <w:b/>
          <w:lang w:val="kk-KZ"/>
        </w:rPr>
        <w:t>Ситуациялық  есептер</w:t>
      </w:r>
    </w:p>
    <w:p w:rsidR="00D37598" w:rsidRPr="00672EC7" w:rsidRDefault="00D37598" w:rsidP="00397E91">
      <w:pPr>
        <w:spacing w:line="240" w:lineRule="auto"/>
        <w:ind w:left="-284" w:right="-2"/>
        <w:rPr>
          <w:lang w:val="kk-KZ"/>
        </w:rPr>
      </w:pPr>
      <w:r w:rsidRPr="00672EC7">
        <w:rPr>
          <w:b/>
          <w:lang w:val="kk-KZ"/>
        </w:rPr>
        <w:t xml:space="preserve">Есеп </w:t>
      </w:r>
      <w:r w:rsidRPr="00672EC7">
        <w:rPr>
          <w:b/>
        </w:rPr>
        <w:t>№ 1</w:t>
      </w:r>
      <w:r w:rsidRPr="00672EC7">
        <w:rPr>
          <w:b/>
          <w:lang w:val="kk-KZ"/>
        </w:rPr>
        <w:t xml:space="preserve">. </w:t>
      </w:r>
      <w:r w:rsidRPr="00672EC7">
        <w:rPr>
          <w:lang w:val="kk-KZ"/>
        </w:rPr>
        <w:t>Мал шаруашылық кешенін кешенді тексеруде, жұмысшылар мал азығын қолмен салып,</w:t>
      </w:r>
      <w:r w:rsidRPr="00672EC7">
        <w:rPr>
          <w:b/>
          <w:lang w:val="kk-KZ"/>
        </w:rPr>
        <w:t xml:space="preserve"> </w:t>
      </w:r>
      <w:r w:rsidRPr="00672EC7">
        <w:rPr>
          <w:lang w:val="kk-KZ"/>
        </w:rPr>
        <w:t xml:space="preserve">шығаратыны анықталды. Күнделікті жұмысшының ауыстыратын жүктің суммаралық массасы </w:t>
      </w:r>
      <w:r w:rsidRPr="00672EC7">
        <w:t>7600</w:t>
      </w:r>
      <w:r w:rsidRPr="00672EC7">
        <w:rPr>
          <w:lang w:val="kk-KZ"/>
        </w:rPr>
        <w:t xml:space="preserve"> кг құрайды.</w:t>
      </w:r>
    </w:p>
    <w:p w:rsidR="00D37598" w:rsidRPr="00672EC7" w:rsidRDefault="00D37598" w:rsidP="00D540B3">
      <w:pPr>
        <w:numPr>
          <w:ilvl w:val="0"/>
          <w:numId w:val="50"/>
        </w:numPr>
        <w:spacing w:line="240" w:lineRule="auto"/>
        <w:ind w:left="-284" w:right="-2" w:firstLine="0"/>
        <w:rPr>
          <w:lang w:val="kk-KZ"/>
        </w:rPr>
      </w:pPr>
      <w:r w:rsidRPr="00672EC7">
        <w:rPr>
          <w:lang w:val="kk-KZ"/>
        </w:rPr>
        <w:t>Еңбек гигиена маманына қандай зерттханалық құралды зерттеу жүргізу керек?</w:t>
      </w:r>
    </w:p>
    <w:p w:rsidR="00D37598" w:rsidRPr="00672EC7" w:rsidRDefault="00D37598" w:rsidP="00397E91">
      <w:pPr>
        <w:spacing w:line="240" w:lineRule="auto"/>
        <w:ind w:left="-284" w:right="-2"/>
        <w:rPr>
          <w:lang w:val="kk-KZ"/>
        </w:rPr>
      </w:pPr>
    </w:p>
    <w:p w:rsidR="00D37598" w:rsidRPr="00672EC7" w:rsidRDefault="00D37598" w:rsidP="00397E91">
      <w:pPr>
        <w:spacing w:line="240" w:lineRule="auto"/>
        <w:ind w:left="-284" w:right="-2"/>
        <w:rPr>
          <w:lang w:val="kk-KZ"/>
        </w:rPr>
      </w:pPr>
      <w:r w:rsidRPr="00672EC7">
        <w:rPr>
          <w:b/>
          <w:lang w:val="kk-KZ"/>
        </w:rPr>
        <w:t>Есеп № 2.</w:t>
      </w:r>
      <w:r w:rsidRPr="00672EC7">
        <w:rPr>
          <w:lang w:val="kk-KZ"/>
        </w:rPr>
        <w:t xml:space="preserve"> Балық консервті кәсіпорынды кешенді тексеру барысында, суық камераға балықты жүктеуді әйелдер атқаратыны анықталды. Балықты сырғанау тақтасымен бір дөңгелекті арбада тасиды. Жүктің салмағы 50кг құрайды. Жұмысшылар суық камерадағы жұмысы ашық плотформадағы тоңазытқышпен кезектеседі.( 50% жұмыс уақыты суық камерада )</w:t>
      </w:r>
    </w:p>
    <w:p w:rsidR="00D37598" w:rsidRPr="00672EC7" w:rsidRDefault="00D37598" w:rsidP="00D540B3">
      <w:pPr>
        <w:numPr>
          <w:ilvl w:val="0"/>
          <w:numId w:val="50"/>
        </w:numPr>
        <w:spacing w:line="240" w:lineRule="auto"/>
        <w:ind w:left="-284" w:right="-2" w:firstLine="0"/>
        <w:rPr>
          <w:lang w:val="kk-KZ"/>
        </w:rPr>
      </w:pPr>
      <w:r w:rsidRPr="00672EC7">
        <w:rPr>
          <w:lang w:val="kk-KZ"/>
        </w:rPr>
        <w:t>Еңбек гигиена маманына қандай зерттханалық құралды зерттеу жүргізу керек?</w:t>
      </w:r>
    </w:p>
    <w:p w:rsidR="00D37598" w:rsidRPr="00672EC7" w:rsidRDefault="00D37598" w:rsidP="00397E91">
      <w:pPr>
        <w:spacing w:line="240" w:lineRule="auto"/>
        <w:ind w:left="-284" w:right="-2"/>
        <w:rPr>
          <w:lang w:val="kk-KZ"/>
        </w:rPr>
      </w:pPr>
    </w:p>
    <w:p w:rsidR="00D37598" w:rsidRPr="00672EC7" w:rsidRDefault="00D37598" w:rsidP="00397E91">
      <w:pPr>
        <w:spacing w:line="240" w:lineRule="auto"/>
        <w:ind w:left="-284" w:right="-2"/>
        <w:rPr>
          <w:lang w:val="kk-KZ"/>
        </w:rPr>
      </w:pPr>
      <w:r w:rsidRPr="00672EC7">
        <w:rPr>
          <w:b/>
          <w:lang w:val="kk-KZ"/>
        </w:rPr>
        <w:t xml:space="preserve">Есеп № 3 </w:t>
      </w:r>
      <w:r w:rsidRPr="00672EC7">
        <w:rPr>
          <w:lang w:val="kk-KZ"/>
        </w:rPr>
        <w:t xml:space="preserve">Өндіру процессі механизацияларған ұсталық пресс цехында жасалынады. Жылы мезгілде ұстаның жұмыс орнында температура +30-32 С дейін көтеріледі.  </w:t>
      </w:r>
    </w:p>
    <w:p w:rsidR="00D37598" w:rsidRPr="00672EC7" w:rsidRDefault="00D37598" w:rsidP="00D540B3">
      <w:pPr>
        <w:numPr>
          <w:ilvl w:val="0"/>
          <w:numId w:val="50"/>
        </w:numPr>
        <w:spacing w:line="240" w:lineRule="auto"/>
        <w:ind w:left="-284" w:right="-2" w:firstLine="0"/>
        <w:rPr>
          <w:lang w:val="kk-KZ"/>
        </w:rPr>
      </w:pPr>
      <w:r w:rsidRPr="00672EC7">
        <w:rPr>
          <w:lang w:val="kk-KZ"/>
        </w:rPr>
        <w:t>Еңбек гигиена маманына қандай зерттханалық құралды зерттеу жүргізу керек?</w:t>
      </w:r>
    </w:p>
    <w:p w:rsidR="00D37598" w:rsidRPr="00672EC7" w:rsidRDefault="00D37598" w:rsidP="00397E91">
      <w:pPr>
        <w:spacing w:line="240" w:lineRule="auto"/>
        <w:ind w:left="-284" w:right="-2"/>
        <w:rPr>
          <w:lang w:val="kk-KZ"/>
        </w:rPr>
      </w:pPr>
    </w:p>
    <w:p w:rsidR="00D37598" w:rsidRPr="00672EC7" w:rsidRDefault="00D37598" w:rsidP="00397E91">
      <w:pPr>
        <w:spacing w:line="240" w:lineRule="auto"/>
        <w:ind w:left="-284" w:right="-2"/>
        <w:rPr>
          <w:lang w:val="kk-KZ"/>
        </w:rPr>
      </w:pPr>
      <w:r w:rsidRPr="00672EC7">
        <w:rPr>
          <w:b/>
          <w:lang w:val="kk-KZ"/>
        </w:rPr>
        <w:t xml:space="preserve">Есеп № 4. </w:t>
      </w:r>
      <w:r w:rsidRPr="00672EC7">
        <w:rPr>
          <w:lang w:val="kk-KZ"/>
        </w:rPr>
        <w:t>Тесіп- айналдырғыш өндірісте жұмыс тігін құралдарымен компрессті орнатулармен байланысты. Олардың дыбыстық толқындары тігіншілердің жұмыс орнына бағытталған. Сонымен қатар, тыныс алу жүйесіне қағаз шаңдары түседі. Жарық араласқан, жасанды жарық тек бір өндірістік бөлігінде бар.</w:t>
      </w:r>
    </w:p>
    <w:p w:rsidR="00D37598" w:rsidRPr="00672EC7" w:rsidRDefault="00D37598" w:rsidP="00D540B3">
      <w:pPr>
        <w:numPr>
          <w:ilvl w:val="0"/>
          <w:numId w:val="50"/>
        </w:numPr>
        <w:spacing w:line="240" w:lineRule="auto"/>
        <w:ind w:left="-284" w:right="-2" w:firstLine="0"/>
        <w:rPr>
          <w:lang w:val="kk-KZ"/>
        </w:rPr>
      </w:pPr>
      <w:r w:rsidRPr="00672EC7">
        <w:rPr>
          <w:lang w:val="kk-KZ"/>
        </w:rPr>
        <w:t>Еңбек гигиена маманына қандай зерттханалық құралды зерттеу жүргізу керек?</w:t>
      </w:r>
    </w:p>
    <w:p w:rsidR="00D37598" w:rsidRPr="00672EC7" w:rsidRDefault="00D37598" w:rsidP="00397E91">
      <w:pPr>
        <w:spacing w:line="240" w:lineRule="auto"/>
        <w:ind w:left="-284" w:right="-2"/>
        <w:rPr>
          <w:lang w:val="kk-KZ"/>
        </w:rPr>
      </w:pPr>
    </w:p>
    <w:p w:rsidR="00D37598" w:rsidRPr="00672EC7" w:rsidRDefault="00D37598" w:rsidP="00E15D0D">
      <w:pPr>
        <w:numPr>
          <w:ilvl w:val="1"/>
          <w:numId w:val="42"/>
        </w:numPr>
        <w:tabs>
          <w:tab w:val="clear" w:pos="1440"/>
          <w:tab w:val="num" w:pos="-1920"/>
        </w:tabs>
        <w:spacing w:line="240" w:lineRule="auto"/>
        <w:ind w:left="-284" w:right="-2" w:firstLine="0"/>
        <w:rPr>
          <w:lang w:val="kk-KZ"/>
        </w:rPr>
      </w:pPr>
      <w:r w:rsidRPr="00672EC7">
        <w:rPr>
          <w:b/>
          <w:lang w:val="kk-KZ"/>
        </w:rPr>
        <w:t xml:space="preserve">Есеп № 5. </w:t>
      </w:r>
      <w:r w:rsidRPr="00672EC7">
        <w:rPr>
          <w:lang w:val="kk-KZ"/>
        </w:rPr>
        <w:t xml:space="preserve"> Текстильді фабриканың тігін цехында кезеңдік медициналық тексеру барысында жұмысшылар күннің соңында жалпы шаршағыштыққа, білек, шынтақ, балтыр бұлшықетіне ауысатын ауруға, естудің төмендеуіне шағым айтқан. </w:t>
      </w:r>
    </w:p>
    <w:p w:rsidR="00D37598" w:rsidRPr="00672EC7" w:rsidRDefault="00D37598" w:rsidP="00397E91">
      <w:pPr>
        <w:spacing w:line="240" w:lineRule="auto"/>
        <w:ind w:left="-284" w:right="-2"/>
        <w:rPr>
          <w:lang w:val="kk-KZ"/>
        </w:rPr>
      </w:pPr>
    </w:p>
    <w:p w:rsidR="00D37598" w:rsidRPr="00672EC7" w:rsidRDefault="00D37598" w:rsidP="00D540B3">
      <w:pPr>
        <w:numPr>
          <w:ilvl w:val="0"/>
          <w:numId w:val="50"/>
        </w:numPr>
        <w:spacing w:line="240" w:lineRule="auto"/>
        <w:ind w:left="-284" w:right="-2" w:firstLine="0"/>
        <w:rPr>
          <w:lang w:val="kk-KZ"/>
        </w:rPr>
      </w:pPr>
      <w:r w:rsidRPr="00672EC7">
        <w:rPr>
          <w:lang w:val="kk-KZ"/>
        </w:rPr>
        <w:t>Еңбек гигиена маманына қандай зерттханалық құралды зерттеу жүргізу керек?</w:t>
      </w:r>
    </w:p>
    <w:p w:rsidR="007119A1" w:rsidRDefault="007119A1" w:rsidP="00397E91">
      <w:pPr>
        <w:spacing w:line="240" w:lineRule="auto"/>
        <w:ind w:left="-284" w:right="-2"/>
        <w:rPr>
          <w:b/>
          <w:lang w:val="kk-KZ"/>
        </w:rPr>
      </w:pPr>
    </w:p>
    <w:p w:rsidR="007119A1" w:rsidRDefault="007119A1" w:rsidP="00397E91">
      <w:pPr>
        <w:spacing w:line="240" w:lineRule="auto"/>
        <w:ind w:left="-284" w:right="-2"/>
        <w:rPr>
          <w:b/>
          <w:lang w:val="kk-KZ"/>
        </w:rPr>
      </w:pPr>
    </w:p>
    <w:p w:rsidR="007119A1" w:rsidRDefault="007119A1" w:rsidP="00397E91">
      <w:pPr>
        <w:spacing w:line="240" w:lineRule="auto"/>
        <w:ind w:left="-284" w:right="-2"/>
        <w:rPr>
          <w:b/>
          <w:lang w:val="kk-KZ"/>
        </w:rPr>
      </w:pPr>
    </w:p>
    <w:p w:rsidR="007119A1" w:rsidRDefault="007119A1" w:rsidP="00397E91">
      <w:pPr>
        <w:spacing w:line="240" w:lineRule="auto"/>
        <w:ind w:left="-284" w:right="-2"/>
        <w:rPr>
          <w:b/>
          <w:lang w:val="kk-KZ"/>
        </w:rPr>
      </w:pPr>
    </w:p>
    <w:p w:rsidR="007119A1" w:rsidRDefault="007119A1" w:rsidP="00397E91">
      <w:pPr>
        <w:spacing w:line="240" w:lineRule="auto"/>
        <w:ind w:left="-284" w:right="-2"/>
        <w:rPr>
          <w:b/>
          <w:lang w:val="kk-KZ"/>
        </w:rPr>
      </w:pPr>
    </w:p>
    <w:p w:rsidR="007119A1" w:rsidRDefault="007119A1" w:rsidP="00397E91">
      <w:pPr>
        <w:spacing w:line="240" w:lineRule="auto"/>
        <w:ind w:left="-284" w:right="-2"/>
        <w:rPr>
          <w:b/>
          <w:lang w:val="kk-KZ"/>
        </w:rPr>
      </w:pPr>
    </w:p>
    <w:p w:rsidR="007119A1" w:rsidRDefault="007119A1" w:rsidP="00397E91">
      <w:pPr>
        <w:spacing w:line="240" w:lineRule="auto"/>
        <w:ind w:left="-284" w:right="-2"/>
        <w:rPr>
          <w:b/>
          <w:lang w:val="kk-KZ"/>
        </w:rPr>
      </w:pPr>
    </w:p>
    <w:p w:rsidR="007119A1" w:rsidRDefault="007119A1" w:rsidP="00397E91">
      <w:pPr>
        <w:spacing w:line="240" w:lineRule="auto"/>
        <w:ind w:left="-284" w:right="-2"/>
        <w:rPr>
          <w:b/>
          <w:lang w:val="kk-KZ"/>
        </w:rPr>
      </w:pPr>
    </w:p>
    <w:p w:rsidR="007119A1" w:rsidRDefault="007119A1" w:rsidP="00397E91">
      <w:pPr>
        <w:spacing w:line="240" w:lineRule="auto"/>
        <w:ind w:left="-284" w:right="-2"/>
        <w:rPr>
          <w:b/>
          <w:lang w:val="kk-KZ"/>
        </w:rPr>
      </w:pPr>
    </w:p>
    <w:p w:rsidR="007119A1" w:rsidRDefault="007119A1" w:rsidP="00397E91">
      <w:pPr>
        <w:spacing w:line="240" w:lineRule="auto"/>
        <w:ind w:left="-284" w:right="-2"/>
        <w:rPr>
          <w:b/>
          <w:lang w:val="kk-KZ"/>
        </w:rPr>
      </w:pPr>
    </w:p>
    <w:p w:rsidR="007119A1" w:rsidRDefault="007119A1" w:rsidP="00397E91">
      <w:pPr>
        <w:spacing w:line="240" w:lineRule="auto"/>
        <w:ind w:left="-284" w:right="-2"/>
        <w:rPr>
          <w:b/>
          <w:lang w:val="kk-KZ"/>
        </w:rPr>
      </w:pPr>
    </w:p>
    <w:p w:rsidR="007119A1" w:rsidRDefault="007119A1" w:rsidP="00397E91">
      <w:pPr>
        <w:spacing w:line="240" w:lineRule="auto"/>
        <w:ind w:left="-284" w:right="-2"/>
        <w:rPr>
          <w:b/>
          <w:lang w:val="kk-KZ"/>
        </w:rPr>
      </w:pPr>
    </w:p>
    <w:p w:rsidR="007119A1" w:rsidRDefault="007119A1" w:rsidP="00397E91">
      <w:pPr>
        <w:spacing w:line="240" w:lineRule="auto"/>
        <w:ind w:left="-284" w:right="-2"/>
        <w:rPr>
          <w:b/>
          <w:lang w:val="kk-KZ"/>
        </w:rPr>
      </w:pPr>
    </w:p>
    <w:p w:rsidR="007119A1" w:rsidRDefault="007119A1" w:rsidP="00397E91">
      <w:pPr>
        <w:spacing w:line="240" w:lineRule="auto"/>
        <w:ind w:left="-284" w:right="-2"/>
        <w:rPr>
          <w:b/>
          <w:lang w:val="kk-KZ"/>
        </w:rPr>
      </w:pPr>
    </w:p>
    <w:p w:rsidR="007119A1" w:rsidRDefault="007119A1" w:rsidP="00397E91">
      <w:pPr>
        <w:spacing w:line="240" w:lineRule="auto"/>
        <w:ind w:left="-284" w:right="-2"/>
        <w:rPr>
          <w:b/>
          <w:lang w:val="kk-KZ"/>
        </w:rPr>
      </w:pPr>
    </w:p>
    <w:p w:rsidR="007119A1" w:rsidRDefault="007119A1" w:rsidP="00397E91">
      <w:pPr>
        <w:spacing w:line="240" w:lineRule="auto"/>
        <w:ind w:left="-284" w:right="-2"/>
        <w:rPr>
          <w:b/>
          <w:lang w:val="kk-KZ"/>
        </w:rPr>
      </w:pPr>
    </w:p>
    <w:p w:rsidR="007119A1" w:rsidRDefault="007119A1" w:rsidP="00397E91">
      <w:pPr>
        <w:spacing w:line="240" w:lineRule="auto"/>
        <w:ind w:left="-284" w:right="-2"/>
        <w:rPr>
          <w:b/>
          <w:lang w:val="kk-KZ"/>
        </w:rPr>
      </w:pPr>
    </w:p>
    <w:p w:rsidR="007119A1" w:rsidRDefault="007119A1" w:rsidP="00397E91">
      <w:pPr>
        <w:spacing w:line="240" w:lineRule="auto"/>
        <w:ind w:left="-284" w:right="-2"/>
        <w:rPr>
          <w:b/>
          <w:lang w:val="kk-KZ"/>
        </w:rPr>
      </w:pPr>
    </w:p>
    <w:p w:rsidR="00D37598" w:rsidRPr="00672EC7" w:rsidRDefault="00D37598" w:rsidP="00397E91">
      <w:pPr>
        <w:spacing w:line="240" w:lineRule="auto"/>
        <w:ind w:left="-284" w:right="-2"/>
        <w:rPr>
          <w:highlight w:val="yellow"/>
          <w:u w:val="single"/>
          <w:lang w:val="kk-KZ"/>
        </w:rPr>
      </w:pPr>
      <w:r w:rsidRPr="00672EC7">
        <w:rPr>
          <w:b/>
          <w:lang w:val="kk-KZ"/>
        </w:rPr>
        <w:lastRenderedPageBreak/>
        <w:t xml:space="preserve">1. Тақырып № 3. </w:t>
      </w:r>
      <w:r w:rsidRPr="00672EC7">
        <w:rPr>
          <w:bCs/>
          <w:color w:val="000000"/>
          <w:spacing w:val="2"/>
          <w:lang w:val="kk-KZ"/>
        </w:rPr>
        <w:t>ҚР МСЭҚ облысындағы жаңа нормативтік құжаттардың маңызы.</w:t>
      </w:r>
    </w:p>
    <w:p w:rsidR="00672EC7" w:rsidRPr="00672EC7" w:rsidRDefault="00672EC7" w:rsidP="00397E91">
      <w:pPr>
        <w:spacing w:line="240" w:lineRule="auto"/>
        <w:ind w:left="-284" w:right="-2"/>
        <w:rPr>
          <w:b/>
          <w:lang w:val="kk-KZ"/>
        </w:rPr>
      </w:pPr>
    </w:p>
    <w:p w:rsidR="00D37598" w:rsidRPr="00672EC7" w:rsidRDefault="00D37598" w:rsidP="00397E91">
      <w:pPr>
        <w:spacing w:line="240" w:lineRule="auto"/>
        <w:ind w:left="-284" w:right="-2"/>
        <w:rPr>
          <w:u w:val="single"/>
          <w:lang w:val="kk-KZ"/>
        </w:rPr>
      </w:pPr>
      <w:r w:rsidRPr="00672EC7">
        <w:rPr>
          <w:b/>
          <w:lang w:val="kk-KZ"/>
        </w:rPr>
        <w:t xml:space="preserve">2. Мақсаты: </w:t>
      </w:r>
      <w:r w:rsidRPr="00672EC7">
        <w:rPr>
          <w:bCs/>
          <w:color w:val="000000"/>
          <w:spacing w:val="2"/>
          <w:lang w:val="kk-KZ"/>
        </w:rPr>
        <w:t xml:space="preserve">ҚР МСЭҚ облысындағы жаңа нормативтік құжаттар бойынша </w:t>
      </w:r>
      <w:r w:rsidRPr="00672EC7">
        <w:rPr>
          <w:color w:val="000000"/>
          <w:lang w:val="kk-KZ"/>
        </w:rPr>
        <w:t>білім қалыптастыру</w:t>
      </w:r>
      <w:r w:rsidRPr="00672EC7">
        <w:rPr>
          <w:bCs/>
          <w:color w:val="000000"/>
          <w:spacing w:val="2"/>
          <w:lang w:val="kk-KZ"/>
        </w:rPr>
        <w:t xml:space="preserve"> және оның «қоғамдық денсаулық сақтау» мамандығы бойынша бакалавр жұмысына  маңызы.</w:t>
      </w:r>
      <w:r w:rsidRPr="00672EC7">
        <w:rPr>
          <w:u w:val="single"/>
          <w:lang w:val="kk-KZ"/>
        </w:rPr>
        <w:t xml:space="preserve"> </w:t>
      </w:r>
    </w:p>
    <w:p w:rsidR="00672EC7" w:rsidRPr="00672EC7" w:rsidRDefault="00672EC7" w:rsidP="00397E91">
      <w:pPr>
        <w:spacing w:line="240" w:lineRule="auto"/>
        <w:ind w:left="-284" w:right="-2"/>
        <w:rPr>
          <w:rFonts w:eastAsia="Arial Unicode MS"/>
          <w:b/>
          <w:lang w:val="kk-KZ"/>
        </w:rPr>
      </w:pPr>
    </w:p>
    <w:p w:rsidR="00D37598" w:rsidRPr="00672EC7" w:rsidRDefault="00D37598" w:rsidP="00397E91">
      <w:pPr>
        <w:spacing w:line="240" w:lineRule="auto"/>
        <w:ind w:left="-284" w:right="-2"/>
        <w:rPr>
          <w:u w:val="single"/>
          <w:lang w:val="kk-KZ"/>
        </w:rPr>
      </w:pPr>
      <w:r w:rsidRPr="00672EC7">
        <w:rPr>
          <w:rFonts w:eastAsia="Arial Unicode MS"/>
          <w:b/>
          <w:lang w:val="kk-KZ"/>
        </w:rPr>
        <w:t xml:space="preserve">3. СӨЖ бойынша тапсырмалар:  </w:t>
      </w:r>
    </w:p>
    <w:p w:rsidR="00D37598" w:rsidRPr="00672EC7" w:rsidRDefault="00D37598" w:rsidP="00397E91">
      <w:pPr>
        <w:spacing w:line="240" w:lineRule="auto"/>
        <w:ind w:left="-284" w:right="-2"/>
        <w:rPr>
          <w:lang w:val="kk-KZ"/>
        </w:rPr>
      </w:pPr>
      <w:r w:rsidRPr="00672EC7">
        <w:rPr>
          <w:lang w:val="kk-KZ"/>
        </w:rPr>
        <w:t xml:space="preserve">- </w:t>
      </w:r>
      <w:r w:rsidRPr="00672EC7">
        <w:rPr>
          <w:bCs/>
          <w:color w:val="000000"/>
          <w:spacing w:val="2"/>
          <w:lang w:val="kk-KZ"/>
        </w:rPr>
        <w:t>ҚР МСЭҚ облысындағы жаңа нормативтік құжаттарды анықтау</w:t>
      </w:r>
    </w:p>
    <w:p w:rsidR="00D37598" w:rsidRPr="00672EC7" w:rsidRDefault="00D37598" w:rsidP="00397E91">
      <w:pPr>
        <w:spacing w:line="240" w:lineRule="auto"/>
        <w:ind w:left="-284" w:right="-2"/>
        <w:rPr>
          <w:lang w:val="kk-KZ"/>
        </w:rPr>
      </w:pPr>
      <w:r w:rsidRPr="00672EC7">
        <w:rPr>
          <w:lang w:val="kk-KZ"/>
        </w:rPr>
        <w:t xml:space="preserve">- </w:t>
      </w:r>
      <w:r w:rsidRPr="00672EC7">
        <w:rPr>
          <w:bCs/>
          <w:color w:val="000000"/>
          <w:spacing w:val="2"/>
          <w:lang w:val="kk-KZ"/>
        </w:rPr>
        <w:t>ҚР МСЭҚ облысындағы жаңа нормативтік құжаттарды мазмұнымен танысу</w:t>
      </w:r>
    </w:p>
    <w:p w:rsidR="00D37598" w:rsidRPr="00672EC7" w:rsidRDefault="00D37598" w:rsidP="00397E91">
      <w:pPr>
        <w:spacing w:line="240" w:lineRule="auto"/>
        <w:ind w:left="-284" w:right="-2"/>
        <w:rPr>
          <w:u w:val="single"/>
          <w:lang w:val="kk-KZ"/>
        </w:rPr>
      </w:pPr>
      <w:r w:rsidRPr="00672EC7">
        <w:rPr>
          <w:lang w:val="kk-KZ"/>
        </w:rPr>
        <w:t xml:space="preserve">- </w:t>
      </w:r>
      <w:r w:rsidRPr="00672EC7">
        <w:rPr>
          <w:bCs/>
          <w:color w:val="000000"/>
          <w:spacing w:val="2"/>
          <w:lang w:val="kk-KZ"/>
        </w:rPr>
        <w:t xml:space="preserve">ҚР МСЭҚ облысындағы жаңа нормативтік құжаттары бойынша кроссворд құру </w:t>
      </w:r>
    </w:p>
    <w:p w:rsidR="00672EC7" w:rsidRPr="00672EC7" w:rsidRDefault="00672EC7" w:rsidP="00397E91">
      <w:pPr>
        <w:spacing w:line="240" w:lineRule="auto"/>
        <w:ind w:left="-284" w:right="-2"/>
        <w:rPr>
          <w:b/>
          <w:bCs/>
          <w:iCs/>
          <w:lang w:val="kk-KZ"/>
        </w:rPr>
      </w:pPr>
    </w:p>
    <w:p w:rsidR="00D37598" w:rsidRPr="00672EC7" w:rsidRDefault="00D37598" w:rsidP="00397E91">
      <w:pPr>
        <w:spacing w:line="240" w:lineRule="auto"/>
        <w:ind w:left="-284" w:right="-2"/>
        <w:rPr>
          <w:u w:val="single"/>
          <w:lang w:val="kk-KZ"/>
        </w:rPr>
      </w:pPr>
      <w:r w:rsidRPr="00672EC7">
        <w:rPr>
          <w:b/>
          <w:bCs/>
          <w:iCs/>
          <w:lang w:val="kk-KZ"/>
        </w:rPr>
        <w:t xml:space="preserve">4. Орындау </w:t>
      </w:r>
      <w:r w:rsidR="007119A1">
        <w:rPr>
          <w:b/>
          <w:bCs/>
          <w:iCs/>
          <w:lang w:val="kk-KZ"/>
        </w:rPr>
        <w:t>формасы</w:t>
      </w:r>
      <w:r w:rsidRPr="00672EC7">
        <w:rPr>
          <w:lang w:val="kk-KZ"/>
        </w:rPr>
        <w:t xml:space="preserve"> – кроссворд құру.</w:t>
      </w:r>
    </w:p>
    <w:p w:rsidR="00D37598" w:rsidRPr="00672EC7" w:rsidRDefault="00D37598" w:rsidP="00397E91">
      <w:pPr>
        <w:spacing w:line="240" w:lineRule="auto"/>
        <w:ind w:left="-284" w:right="-2"/>
        <w:rPr>
          <w:u w:val="single"/>
          <w:lang w:val="kk-KZ"/>
        </w:rPr>
      </w:pPr>
    </w:p>
    <w:p w:rsidR="00D37598" w:rsidRPr="00672EC7" w:rsidRDefault="00D37598" w:rsidP="00397E91">
      <w:pPr>
        <w:pStyle w:val="23"/>
        <w:spacing w:after="0" w:line="240" w:lineRule="auto"/>
        <w:ind w:left="-284" w:right="-2"/>
        <w:jc w:val="both"/>
        <w:rPr>
          <w:lang w:val="kk-KZ"/>
        </w:rPr>
      </w:pPr>
      <w:r w:rsidRPr="00672EC7">
        <w:rPr>
          <w:b/>
          <w:bCs/>
          <w:lang w:val="kk-KZ"/>
        </w:rPr>
        <w:t>5. Орындалу критериі:</w:t>
      </w:r>
      <w:r w:rsidRPr="00672EC7">
        <w:rPr>
          <w:lang w:val="kk-KZ"/>
        </w:rPr>
        <w:t xml:space="preserve"> </w:t>
      </w:r>
    </w:p>
    <w:p w:rsidR="00D37598" w:rsidRPr="00672EC7" w:rsidRDefault="00D37598" w:rsidP="00397E91">
      <w:pPr>
        <w:pStyle w:val="23"/>
        <w:spacing w:after="0" w:line="240" w:lineRule="auto"/>
        <w:ind w:left="-284" w:right="-2"/>
        <w:jc w:val="both"/>
        <w:rPr>
          <w:bCs/>
          <w:u w:val="single"/>
          <w:lang w:val="kk-KZ"/>
        </w:rPr>
      </w:pPr>
    </w:p>
    <w:p w:rsidR="00D37598" w:rsidRPr="00672EC7" w:rsidRDefault="00D37598" w:rsidP="00397E91">
      <w:pPr>
        <w:widowControl/>
        <w:autoSpaceDE/>
        <w:autoSpaceDN/>
        <w:adjustRightInd/>
        <w:spacing w:line="240" w:lineRule="auto"/>
        <w:ind w:left="-284" w:right="-2"/>
        <w:rPr>
          <w:bCs/>
          <w:u w:val="single"/>
          <w:lang w:val="kk-KZ"/>
        </w:rPr>
      </w:pPr>
      <w:r w:rsidRPr="00672EC7">
        <w:rPr>
          <w:bCs/>
          <w:u w:val="single"/>
          <w:lang w:val="kk-KZ"/>
        </w:rPr>
        <w:t>кроссворд құру бойынша:</w:t>
      </w:r>
    </w:p>
    <w:p w:rsidR="00D37598" w:rsidRPr="00672EC7" w:rsidRDefault="00D37598" w:rsidP="00397E91">
      <w:pPr>
        <w:tabs>
          <w:tab w:val="num" w:pos="720"/>
        </w:tabs>
        <w:spacing w:line="240" w:lineRule="auto"/>
        <w:ind w:left="-284" w:right="-2"/>
        <w:rPr>
          <w:bCs/>
          <w:lang w:val="kk-KZ"/>
        </w:rPr>
      </w:pPr>
      <w:r w:rsidRPr="00672EC7">
        <w:rPr>
          <w:bCs/>
          <w:lang w:val="kk-KZ"/>
        </w:rPr>
        <w:t xml:space="preserve">1. </w:t>
      </w:r>
      <w:r w:rsidRPr="00672EC7">
        <w:rPr>
          <w:lang w:val="kk-KZ"/>
        </w:rPr>
        <w:t>СӨЖ тақырыбына сай</w:t>
      </w:r>
      <w:r w:rsidRPr="00672EC7">
        <w:rPr>
          <w:b/>
          <w:lang w:val="kk-KZ"/>
        </w:rPr>
        <w:t xml:space="preserve"> </w:t>
      </w:r>
      <w:r w:rsidRPr="00672EC7">
        <w:rPr>
          <w:bCs/>
          <w:lang w:val="kk-KZ"/>
        </w:rPr>
        <w:t>10 кроссворд құру керек.</w:t>
      </w:r>
    </w:p>
    <w:p w:rsidR="00D37598" w:rsidRPr="00672EC7" w:rsidRDefault="00D37598" w:rsidP="00397E91">
      <w:pPr>
        <w:pStyle w:val="aa"/>
        <w:tabs>
          <w:tab w:val="num" w:pos="720"/>
        </w:tabs>
        <w:ind w:left="-284" w:right="-2"/>
        <w:jc w:val="both"/>
        <w:rPr>
          <w:b w:val="0"/>
          <w:lang w:val="kk-KZ"/>
        </w:rPr>
      </w:pPr>
      <w:r w:rsidRPr="00672EC7">
        <w:rPr>
          <w:b w:val="0"/>
          <w:lang w:val="kk-KZ"/>
        </w:rPr>
        <w:t>2. кроссвордта СӨЖ тақырыбына сай келетін сөздер, терминдер, анықтамалар және т.б. болу керек.</w:t>
      </w:r>
    </w:p>
    <w:p w:rsidR="00D37598" w:rsidRPr="00672EC7" w:rsidRDefault="00D37598" w:rsidP="00397E91">
      <w:pPr>
        <w:pStyle w:val="aa"/>
        <w:tabs>
          <w:tab w:val="num" w:pos="720"/>
        </w:tabs>
        <w:ind w:left="-284" w:right="-2"/>
        <w:jc w:val="both"/>
        <w:rPr>
          <w:b w:val="0"/>
          <w:lang w:val="kk-KZ"/>
        </w:rPr>
      </w:pPr>
      <w:r w:rsidRPr="00672EC7">
        <w:rPr>
          <w:b w:val="0"/>
          <w:lang w:val="kk-KZ"/>
        </w:rPr>
        <w:t>3. сұрақтар СӨЖ тақырыбына сай және жауапқа сұрақ сай келу керек.</w:t>
      </w:r>
    </w:p>
    <w:p w:rsidR="00D37598" w:rsidRPr="00672EC7" w:rsidRDefault="00D37598" w:rsidP="00397E91">
      <w:pPr>
        <w:pStyle w:val="aa"/>
        <w:tabs>
          <w:tab w:val="num" w:pos="720"/>
        </w:tabs>
        <w:ind w:left="-284" w:right="-2"/>
        <w:jc w:val="both"/>
        <w:rPr>
          <w:b w:val="0"/>
          <w:lang w:val="kk-KZ"/>
        </w:rPr>
      </w:pPr>
      <w:r w:rsidRPr="00672EC7">
        <w:rPr>
          <w:b w:val="0"/>
          <w:lang w:val="kk-KZ"/>
        </w:rPr>
        <w:t>4. кроссворд шешудің эталоны көрсетілуі керек</w:t>
      </w:r>
    </w:p>
    <w:p w:rsidR="00D37598" w:rsidRPr="00672EC7" w:rsidRDefault="00D37598" w:rsidP="00397E91">
      <w:pPr>
        <w:pStyle w:val="aa"/>
        <w:tabs>
          <w:tab w:val="num" w:pos="720"/>
        </w:tabs>
        <w:ind w:left="-284" w:right="-2"/>
        <w:jc w:val="both"/>
        <w:rPr>
          <w:b w:val="0"/>
          <w:bCs w:val="0"/>
          <w:lang w:val="kk-KZ"/>
        </w:rPr>
      </w:pPr>
    </w:p>
    <w:p w:rsidR="00672EC7" w:rsidRPr="00672EC7" w:rsidRDefault="00D37598" w:rsidP="00672EC7">
      <w:pPr>
        <w:spacing w:line="240" w:lineRule="auto"/>
        <w:ind w:left="-284" w:right="-2"/>
        <w:rPr>
          <w:bCs/>
          <w:lang w:val="kk-KZ"/>
        </w:rPr>
      </w:pPr>
      <w:r w:rsidRPr="00672EC7">
        <w:rPr>
          <w:b/>
          <w:bCs/>
          <w:lang w:val="kk-KZ"/>
        </w:rPr>
        <w:t xml:space="preserve">6. Өткізілу мерзімі: </w:t>
      </w:r>
      <w:r w:rsidR="00672EC7" w:rsidRPr="00672EC7">
        <w:rPr>
          <w:bCs/>
          <w:lang w:val="kk-KZ"/>
        </w:rPr>
        <w:t>календарлық-тақырыптық жоспар бойынша.</w:t>
      </w:r>
    </w:p>
    <w:p w:rsidR="00D37598" w:rsidRPr="00672EC7" w:rsidRDefault="00D37598" w:rsidP="00397E91">
      <w:pPr>
        <w:spacing w:line="240" w:lineRule="auto"/>
        <w:ind w:left="-284" w:right="-2"/>
        <w:rPr>
          <w:b/>
          <w:bCs/>
          <w:lang w:val="kk-KZ"/>
        </w:rPr>
      </w:pPr>
    </w:p>
    <w:p w:rsidR="00D37598" w:rsidRPr="00672EC7" w:rsidRDefault="00D37598" w:rsidP="00397E91">
      <w:pPr>
        <w:spacing w:line="240" w:lineRule="auto"/>
        <w:ind w:left="-284" w:right="-2"/>
        <w:rPr>
          <w:b/>
          <w:bCs/>
          <w:lang w:val="kk-KZ"/>
        </w:rPr>
      </w:pPr>
      <w:r w:rsidRPr="00672EC7">
        <w:rPr>
          <w:b/>
          <w:bCs/>
        </w:rPr>
        <w:t xml:space="preserve">7. </w:t>
      </w:r>
      <w:r w:rsidRPr="00672EC7">
        <w:rPr>
          <w:b/>
          <w:bCs/>
          <w:lang w:val="kk-KZ"/>
        </w:rPr>
        <w:t>Бағалау критери</w:t>
      </w:r>
      <w:r w:rsidR="00672EC7" w:rsidRPr="00672EC7">
        <w:rPr>
          <w:b/>
          <w:bCs/>
          <w:lang w:val="kk-KZ"/>
        </w:rPr>
        <w:t>і</w:t>
      </w:r>
      <w:r w:rsidRPr="00672EC7">
        <w:rPr>
          <w:b/>
          <w:bCs/>
          <w:lang w:val="kk-KZ"/>
        </w:rPr>
        <w:t>:</w:t>
      </w:r>
    </w:p>
    <w:p w:rsidR="00D37598" w:rsidRPr="00672EC7" w:rsidRDefault="00D37598" w:rsidP="00397E91">
      <w:pPr>
        <w:spacing w:line="240" w:lineRule="auto"/>
        <w:ind w:left="-284" w:right="-2"/>
        <w:rPr>
          <w:bCs/>
        </w:rPr>
      </w:pPr>
    </w:p>
    <w:p w:rsidR="00D37598" w:rsidRPr="00672EC7" w:rsidRDefault="00D37598" w:rsidP="00397E91">
      <w:pPr>
        <w:spacing w:line="240" w:lineRule="auto"/>
        <w:ind w:left="-284" w:right="-2"/>
        <w:rPr>
          <w:u w:val="single"/>
          <w:lang w:val="kk-KZ"/>
        </w:rPr>
      </w:pPr>
      <w:r w:rsidRPr="00672EC7">
        <w:rPr>
          <w:u w:val="single"/>
          <w:lang w:val="kk-KZ"/>
        </w:rPr>
        <w:t>Кроссвордты дайындауы бойынша</w:t>
      </w:r>
    </w:p>
    <w:p w:rsidR="00D37598" w:rsidRPr="00672EC7" w:rsidRDefault="00D37598" w:rsidP="00397E91">
      <w:pPr>
        <w:spacing w:line="240" w:lineRule="auto"/>
        <w:ind w:left="-284" w:right="-2"/>
        <w:rPr>
          <w:b/>
          <w:lang w:val="kk-KZ"/>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1800"/>
        <w:gridCol w:w="1980"/>
        <w:gridCol w:w="2340"/>
        <w:gridCol w:w="1861"/>
      </w:tblGrid>
      <w:tr w:rsidR="00D37598" w:rsidRPr="00672EC7" w:rsidTr="00672EC7">
        <w:tc>
          <w:tcPr>
            <w:tcW w:w="2084" w:type="dxa"/>
          </w:tcPr>
          <w:p w:rsidR="00D37598" w:rsidRPr="00672EC7" w:rsidRDefault="00D37598" w:rsidP="00672EC7">
            <w:r w:rsidRPr="00672EC7">
              <w:rPr>
                <w:lang w:val="kk-KZ"/>
              </w:rPr>
              <w:t>Сапа критерии</w:t>
            </w:r>
          </w:p>
        </w:tc>
        <w:tc>
          <w:tcPr>
            <w:tcW w:w="1800" w:type="dxa"/>
          </w:tcPr>
          <w:p w:rsidR="00D37598" w:rsidRPr="00672EC7" w:rsidRDefault="00D37598" w:rsidP="00672EC7">
            <w:r w:rsidRPr="00672EC7">
              <w:rPr>
                <w:lang w:val="kk-KZ"/>
              </w:rPr>
              <w:t>өте жақсы</w:t>
            </w:r>
          </w:p>
        </w:tc>
        <w:tc>
          <w:tcPr>
            <w:tcW w:w="1980" w:type="dxa"/>
          </w:tcPr>
          <w:p w:rsidR="00D37598" w:rsidRPr="00672EC7" w:rsidRDefault="00D37598" w:rsidP="00672EC7">
            <w:r w:rsidRPr="00672EC7">
              <w:rPr>
                <w:lang w:val="kk-KZ"/>
              </w:rPr>
              <w:t>жақсы</w:t>
            </w:r>
          </w:p>
        </w:tc>
        <w:tc>
          <w:tcPr>
            <w:tcW w:w="2340" w:type="dxa"/>
          </w:tcPr>
          <w:p w:rsidR="00D37598" w:rsidRPr="00672EC7" w:rsidRDefault="00D37598" w:rsidP="00672EC7">
            <w:r w:rsidRPr="00672EC7">
              <w:rPr>
                <w:lang w:val="kk-KZ"/>
              </w:rPr>
              <w:t>қанағат</w:t>
            </w:r>
          </w:p>
        </w:tc>
        <w:tc>
          <w:tcPr>
            <w:tcW w:w="1861" w:type="dxa"/>
          </w:tcPr>
          <w:p w:rsidR="00D37598" w:rsidRPr="00672EC7" w:rsidRDefault="00D37598" w:rsidP="00672EC7">
            <w:pPr>
              <w:rPr>
                <w:lang w:val="kk-KZ"/>
              </w:rPr>
            </w:pPr>
            <w:r w:rsidRPr="00672EC7">
              <w:rPr>
                <w:lang w:val="kk-KZ"/>
              </w:rPr>
              <w:t>Қанағаттандырғысыз</w:t>
            </w:r>
          </w:p>
        </w:tc>
      </w:tr>
      <w:tr w:rsidR="00D37598" w:rsidRPr="00672EC7" w:rsidTr="00672EC7">
        <w:tc>
          <w:tcPr>
            <w:tcW w:w="2084" w:type="dxa"/>
          </w:tcPr>
          <w:p w:rsidR="00D37598" w:rsidRPr="00672EC7" w:rsidRDefault="00D37598" w:rsidP="00672EC7">
            <w:pPr>
              <w:rPr>
                <w:lang w:val="kk-KZ"/>
              </w:rPr>
            </w:pPr>
            <w:r w:rsidRPr="00672EC7">
              <w:rPr>
                <w:lang w:val="kk-KZ"/>
              </w:rPr>
              <w:t>Тасырма шарты және оның с</w:t>
            </w:r>
            <w:r w:rsidR="00672EC7" w:rsidRPr="00672EC7">
              <w:rPr>
                <w:lang w:val="kk-KZ"/>
              </w:rPr>
              <w:t>ұ</w:t>
            </w:r>
            <w:r w:rsidRPr="00672EC7">
              <w:rPr>
                <w:lang w:val="kk-KZ"/>
              </w:rPr>
              <w:t xml:space="preserve">рақтары </w:t>
            </w:r>
          </w:p>
        </w:tc>
        <w:tc>
          <w:tcPr>
            <w:tcW w:w="1800" w:type="dxa"/>
          </w:tcPr>
          <w:p w:rsidR="00D37598" w:rsidRPr="00672EC7" w:rsidRDefault="00D37598" w:rsidP="00672EC7">
            <w:pPr>
              <w:rPr>
                <w:lang w:val="kk-KZ"/>
              </w:rPr>
            </w:pPr>
            <w:r w:rsidRPr="00672EC7">
              <w:rPr>
                <w:lang w:val="kk-KZ"/>
              </w:rPr>
              <w:t>Тақырып толық ашылған</w:t>
            </w:r>
          </w:p>
        </w:tc>
        <w:tc>
          <w:tcPr>
            <w:tcW w:w="1980" w:type="dxa"/>
          </w:tcPr>
          <w:p w:rsidR="00D37598" w:rsidRPr="00672EC7" w:rsidRDefault="00D37598" w:rsidP="00672EC7">
            <w:pPr>
              <w:rPr>
                <w:lang w:val="kk-KZ"/>
              </w:rPr>
            </w:pPr>
            <w:r w:rsidRPr="00672EC7">
              <w:rPr>
                <w:lang w:val="kk-KZ"/>
              </w:rPr>
              <w:t>Тақырыптың негізгі аспектілері ашылған</w:t>
            </w:r>
          </w:p>
        </w:tc>
        <w:tc>
          <w:tcPr>
            <w:tcW w:w="2340" w:type="dxa"/>
          </w:tcPr>
          <w:p w:rsidR="00D37598" w:rsidRPr="00672EC7" w:rsidRDefault="00D37598" w:rsidP="00672EC7">
            <w:pPr>
              <w:rPr>
                <w:lang w:val="kk-KZ"/>
              </w:rPr>
            </w:pPr>
            <w:r w:rsidRPr="00672EC7">
              <w:rPr>
                <w:lang w:val="kk-KZ"/>
              </w:rPr>
              <w:t>Тақырыптың тек жеке аспктілері ашылған</w:t>
            </w:r>
          </w:p>
        </w:tc>
        <w:tc>
          <w:tcPr>
            <w:tcW w:w="1861" w:type="dxa"/>
          </w:tcPr>
          <w:p w:rsidR="00D37598" w:rsidRPr="00672EC7" w:rsidRDefault="00D37598" w:rsidP="00672EC7">
            <w:r w:rsidRPr="00672EC7">
              <w:rPr>
                <w:lang w:val="kk-KZ"/>
              </w:rPr>
              <w:t xml:space="preserve">Тақырыптың 1-2 аспекілері ашылған </w:t>
            </w:r>
          </w:p>
        </w:tc>
      </w:tr>
      <w:tr w:rsidR="00D37598" w:rsidRPr="00672EC7" w:rsidTr="00672EC7">
        <w:tc>
          <w:tcPr>
            <w:tcW w:w="2084" w:type="dxa"/>
          </w:tcPr>
          <w:p w:rsidR="00D37598" w:rsidRPr="00672EC7" w:rsidRDefault="00D37598" w:rsidP="00672EC7">
            <w:pPr>
              <w:rPr>
                <w:lang w:val="kk-KZ"/>
              </w:rPr>
            </w:pPr>
            <w:r w:rsidRPr="00672EC7">
              <w:rPr>
                <w:lang w:val="kk-KZ"/>
              </w:rPr>
              <w:t>Тапсырма құруда толықтырылмаған және жіберілген қателер</w:t>
            </w:r>
          </w:p>
        </w:tc>
        <w:tc>
          <w:tcPr>
            <w:tcW w:w="1800" w:type="dxa"/>
          </w:tcPr>
          <w:p w:rsidR="00D37598" w:rsidRPr="00672EC7" w:rsidRDefault="00D37598" w:rsidP="00672EC7">
            <w:pPr>
              <w:rPr>
                <w:lang w:val="kk-KZ"/>
              </w:rPr>
            </w:pPr>
            <w:r w:rsidRPr="00672EC7">
              <w:rPr>
                <w:lang w:val="kk-KZ"/>
              </w:rPr>
              <w:t>Қате жіберілмеген</w:t>
            </w:r>
          </w:p>
        </w:tc>
        <w:tc>
          <w:tcPr>
            <w:tcW w:w="1980" w:type="dxa"/>
          </w:tcPr>
          <w:p w:rsidR="00D37598" w:rsidRPr="00672EC7" w:rsidRDefault="00D37598" w:rsidP="00672EC7">
            <w:pPr>
              <w:rPr>
                <w:lang w:val="kk-KZ"/>
              </w:rPr>
            </w:pPr>
            <w:r w:rsidRPr="00672EC7">
              <w:rPr>
                <w:lang w:val="kk-KZ"/>
              </w:rPr>
              <w:t>Өзі жөндеген нақты емес ұстанымдар немесе қателіктер</w:t>
            </w:r>
          </w:p>
        </w:tc>
        <w:tc>
          <w:tcPr>
            <w:tcW w:w="2340" w:type="dxa"/>
          </w:tcPr>
          <w:p w:rsidR="00D37598" w:rsidRPr="00672EC7" w:rsidRDefault="00D37598" w:rsidP="00672EC7">
            <w:pPr>
              <w:rPr>
                <w:lang w:val="kk-KZ"/>
              </w:rPr>
            </w:pPr>
            <w:r w:rsidRPr="00672EC7">
              <w:rPr>
                <w:lang w:val="kk-KZ"/>
              </w:rPr>
              <w:t>Оқыушының көмегімен өзі жөндеген нақты емес немесе қателіктер</w:t>
            </w:r>
          </w:p>
        </w:tc>
        <w:tc>
          <w:tcPr>
            <w:tcW w:w="1861" w:type="dxa"/>
          </w:tcPr>
          <w:p w:rsidR="00D37598" w:rsidRPr="00672EC7" w:rsidRDefault="00D37598" w:rsidP="00672EC7">
            <w:pPr>
              <w:rPr>
                <w:lang w:val="kk-KZ"/>
              </w:rPr>
            </w:pPr>
            <w:r w:rsidRPr="00672EC7">
              <w:rPr>
                <w:lang w:val="kk-KZ"/>
              </w:rPr>
              <w:t>Дөрекі қателер жіберілген</w:t>
            </w:r>
          </w:p>
        </w:tc>
      </w:tr>
      <w:tr w:rsidR="00D37598" w:rsidRPr="00672EC7" w:rsidTr="00672EC7">
        <w:tc>
          <w:tcPr>
            <w:tcW w:w="2084" w:type="dxa"/>
          </w:tcPr>
          <w:p w:rsidR="00D37598" w:rsidRPr="00672EC7" w:rsidRDefault="00D37598" w:rsidP="00672EC7">
            <w:pPr>
              <w:rPr>
                <w:lang w:val="kk-KZ"/>
              </w:rPr>
            </w:pPr>
            <w:r w:rsidRPr="00672EC7">
              <w:rPr>
                <w:lang w:val="kk-KZ"/>
              </w:rPr>
              <w:t>Тапсырма шешімінің эталоны</w:t>
            </w:r>
          </w:p>
        </w:tc>
        <w:tc>
          <w:tcPr>
            <w:tcW w:w="1800" w:type="dxa"/>
          </w:tcPr>
          <w:p w:rsidR="00D37598" w:rsidRPr="00672EC7" w:rsidRDefault="00D37598" w:rsidP="00672EC7">
            <w:pPr>
              <w:rPr>
                <w:lang w:val="kk-KZ"/>
              </w:rPr>
            </w:pPr>
            <w:r w:rsidRPr="00672EC7">
              <w:rPr>
                <w:lang w:val="kk-KZ"/>
              </w:rPr>
              <w:t>Тақырыпта ұсынылған  сұрақтар толық қамтылған</w:t>
            </w:r>
          </w:p>
        </w:tc>
        <w:tc>
          <w:tcPr>
            <w:tcW w:w="1980" w:type="dxa"/>
          </w:tcPr>
          <w:p w:rsidR="00D37598" w:rsidRPr="00672EC7" w:rsidRDefault="00D37598" w:rsidP="00672EC7">
            <w:pPr>
              <w:rPr>
                <w:lang w:val="kk-KZ"/>
              </w:rPr>
            </w:pPr>
            <w:r w:rsidRPr="00672EC7">
              <w:rPr>
                <w:lang w:val="kk-KZ"/>
              </w:rPr>
              <w:t xml:space="preserve">Тақырыпта ұсынылған сұрақтар </w:t>
            </w:r>
            <w:r w:rsidRPr="00672EC7">
              <w:t>75%</w:t>
            </w:r>
          </w:p>
        </w:tc>
        <w:tc>
          <w:tcPr>
            <w:tcW w:w="2340" w:type="dxa"/>
          </w:tcPr>
          <w:p w:rsidR="00D37598" w:rsidRPr="00672EC7" w:rsidRDefault="00D37598" w:rsidP="00672EC7">
            <w:pPr>
              <w:rPr>
                <w:lang w:val="kk-KZ"/>
              </w:rPr>
            </w:pPr>
            <w:r w:rsidRPr="00672EC7">
              <w:rPr>
                <w:lang w:val="kk-KZ"/>
              </w:rPr>
              <w:t>Тақырыпта ұсынылған сұрақтың қамтылуы 50%  кем емес</w:t>
            </w:r>
          </w:p>
        </w:tc>
        <w:tc>
          <w:tcPr>
            <w:tcW w:w="1861" w:type="dxa"/>
          </w:tcPr>
          <w:p w:rsidR="00D37598" w:rsidRPr="00672EC7" w:rsidRDefault="00D37598" w:rsidP="00672EC7">
            <w:pPr>
              <w:rPr>
                <w:lang w:val="kk-KZ"/>
              </w:rPr>
            </w:pPr>
            <w:r w:rsidRPr="00672EC7">
              <w:rPr>
                <w:lang w:val="kk-KZ"/>
              </w:rPr>
              <w:t>Көрсетілмеген</w:t>
            </w:r>
          </w:p>
        </w:tc>
      </w:tr>
    </w:tbl>
    <w:p w:rsidR="00D37598" w:rsidRPr="00672EC7" w:rsidRDefault="00D37598" w:rsidP="00672EC7"/>
    <w:p w:rsidR="00D37598" w:rsidRPr="00672EC7" w:rsidRDefault="00D37598" w:rsidP="00397E91">
      <w:pPr>
        <w:spacing w:line="240" w:lineRule="auto"/>
        <w:ind w:left="-284" w:right="-2"/>
        <w:rPr>
          <w:b/>
        </w:rPr>
      </w:pPr>
      <w:r w:rsidRPr="00672EC7">
        <w:rPr>
          <w:b/>
        </w:rPr>
        <w:lastRenderedPageBreak/>
        <w:t xml:space="preserve">8. </w:t>
      </w:r>
      <w:r w:rsidR="005977C2">
        <w:rPr>
          <w:b/>
          <w:lang w:val="kk-KZ"/>
        </w:rPr>
        <w:t>Ә</w:t>
      </w:r>
      <w:r w:rsidRPr="00672EC7">
        <w:rPr>
          <w:b/>
          <w:lang w:val="kk-KZ"/>
        </w:rPr>
        <w:t>дебиеттер</w:t>
      </w:r>
      <w:r w:rsidRPr="00672EC7">
        <w:rPr>
          <w:b/>
        </w:rPr>
        <w:t>:</w:t>
      </w:r>
    </w:p>
    <w:p w:rsidR="00D37598" w:rsidRPr="00672EC7" w:rsidRDefault="00D37598" w:rsidP="00397E91">
      <w:pPr>
        <w:spacing w:line="240" w:lineRule="auto"/>
        <w:ind w:left="-284" w:right="-2"/>
        <w:rPr>
          <w:b/>
          <w:lang w:val="kk-KZ"/>
        </w:rPr>
      </w:pPr>
      <w:r w:rsidRPr="00672EC7">
        <w:rPr>
          <w:b/>
          <w:lang w:val="kk-KZ"/>
        </w:rPr>
        <w:t>Негізгі:</w:t>
      </w:r>
    </w:p>
    <w:p w:rsidR="00D37598" w:rsidRPr="00672EC7" w:rsidRDefault="00D37598" w:rsidP="00D540B3">
      <w:pPr>
        <w:numPr>
          <w:ilvl w:val="0"/>
          <w:numId w:val="81"/>
        </w:numPr>
        <w:spacing w:line="240" w:lineRule="auto"/>
        <w:ind w:right="-2"/>
      </w:pPr>
      <w:r w:rsidRPr="00672EC7">
        <w:t xml:space="preserve">Алексеев С.В., Усенков В.Р. – гигиена труда (учебник) – М., Медицина, </w:t>
      </w:r>
      <w:smartTag w:uri="urn:schemas-microsoft-com:office:smarttags" w:element="metricconverter">
        <w:smartTagPr>
          <w:attr w:name="ProductID" w:val="1988 г"/>
        </w:smartTagPr>
        <w:r w:rsidRPr="00672EC7">
          <w:t>1988 г</w:t>
        </w:r>
      </w:smartTag>
      <w:r w:rsidRPr="00672EC7">
        <w:t xml:space="preserve">.- С. 135 – 157. </w:t>
      </w:r>
    </w:p>
    <w:p w:rsidR="00D37598" w:rsidRPr="00672EC7" w:rsidRDefault="00D37598" w:rsidP="00D540B3">
      <w:pPr>
        <w:pStyle w:val="31"/>
        <w:widowControl/>
        <w:numPr>
          <w:ilvl w:val="0"/>
          <w:numId w:val="81"/>
        </w:numPr>
        <w:autoSpaceDE/>
        <w:autoSpaceDN/>
        <w:adjustRightInd/>
        <w:spacing w:after="0" w:line="240" w:lineRule="auto"/>
        <w:ind w:right="-2"/>
        <w:rPr>
          <w:sz w:val="24"/>
          <w:szCs w:val="24"/>
        </w:rPr>
      </w:pPr>
      <w:r w:rsidRPr="00672EC7">
        <w:rPr>
          <w:sz w:val="24"/>
          <w:szCs w:val="24"/>
        </w:rPr>
        <w:t xml:space="preserve">Руководство к практическим занятиям по гигиене труда (под ред. Кириллова В.Ф.) – М., Медицина, </w:t>
      </w:r>
      <w:smartTag w:uri="urn:schemas-microsoft-com:office:smarttags" w:element="metricconverter">
        <w:smartTagPr>
          <w:attr w:name="ProductID" w:val="2001 г"/>
        </w:smartTagPr>
        <w:r w:rsidRPr="00672EC7">
          <w:rPr>
            <w:sz w:val="24"/>
            <w:szCs w:val="24"/>
          </w:rPr>
          <w:t>2001 г</w:t>
        </w:r>
      </w:smartTag>
      <w:r w:rsidRPr="00672EC7">
        <w:rPr>
          <w:sz w:val="24"/>
          <w:szCs w:val="24"/>
        </w:rPr>
        <w:t xml:space="preserve">.- С. 115-126. </w:t>
      </w:r>
    </w:p>
    <w:p w:rsidR="00D37598" w:rsidRPr="00672EC7" w:rsidRDefault="00D37598" w:rsidP="00D540B3">
      <w:pPr>
        <w:pStyle w:val="31"/>
        <w:widowControl/>
        <w:numPr>
          <w:ilvl w:val="0"/>
          <w:numId w:val="81"/>
        </w:numPr>
        <w:autoSpaceDE/>
        <w:autoSpaceDN/>
        <w:adjustRightInd/>
        <w:spacing w:after="0" w:line="240" w:lineRule="auto"/>
        <w:ind w:right="-2"/>
        <w:rPr>
          <w:sz w:val="24"/>
          <w:szCs w:val="24"/>
        </w:rPr>
      </w:pPr>
      <w:r w:rsidRPr="00672EC7">
        <w:rPr>
          <w:sz w:val="24"/>
          <w:szCs w:val="24"/>
        </w:rPr>
        <w:t xml:space="preserve">Гигиена. Кенесариев У.И., Тогузбаева К.К., Бекмагамбетова Ж.Д. и др., 2009. – С. </w:t>
      </w:r>
    </w:p>
    <w:p w:rsidR="00D37598" w:rsidRPr="00672EC7" w:rsidRDefault="00D37598" w:rsidP="00B45062">
      <w:pPr>
        <w:pStyle w:val="31"/>
        <w:widowControl/>
        <w:autoSpaceDE/>
        <w:autoSpaceDN/>
        <w:adjustRightInd/>
        <w:spacing w:after="0" w:line="240" w:lineRule="auto"/>
        <w:ind w:left="360" w:right="-2" w:hanging="644"/>
        <w:rPr>
          <w:b/>
          <w:sz w:val="24"/>
          <w:szCs w:val="24"/>
          <w:lang w:val="kk-KZ"/>
        </w:rPr>
      </w:pPr>
      <w:r w:rsidRPr="00672EC7">
        <w:rPr>
          <w:b/>
          <w:sz w:val="24"/>
          <w:szCs w:val="24"/>
          <w:lang w:val="kk-KZ"/>
        </w:rPr>
        <w:t>Қосымша</w:t>
      </w:r>
    </w:p>
    <w:p w:rsidR="00B45062" w:rsidRPr="001962AD" w:rsidRDefault="00B45062" w:rsidP="00D540B3">
      <w:pPr>
        <w:pStyle w:val="23"/>
        <w:numPr>
          <w:ilvl w:val="0"/>
          <w:numId w:val="81"/>
        </w:numPr>
        <w:tabs>
          <w:tab w:val="left" w:pos="0"/>
        </w:tabs>
        <w:spacing w:after="0" w:line="240" w:lineRule="auto"/>
        <w:jc w:val="both"/>
        <w:rPr>
          <w:bCs/>
          <w:lang w:val="kk-KZ"/>
        </w:rPr>
      </w:pPr>
      <w:r w:rsidRPr="001962AD">
        <w:rPr>
          <w:bCs/>
          <w:lang w:val="kk-KZ"/>
        </w:rPr>
        <w:t>Қазақстан Республикасының ірі өнеркәсіп  салаларындағы еңбек гигиенасы. Оқу әдістемелік құрал /Тоғызбаева Қ.Қ. – Алматы, 2010, 36б.</w:t>
      </w:r>
    </w:p>
    <w:p w:rsidR="00B45062" w:rsidRPr="001962AD" w:rsidRDefault="00B45062" w:rsidP="00D540B3">
      <w:pPr>
        <w:pStyle w:val="23"/>
        <w:numPr>
          <w:ilvl w:val="0"/>
          <w:numId w:val="81"/>
        </w:numPr>
        <w:spacing w:after="0" w:line="240" w:lineRule="auto"/>
        <w:ind w:right="-2"/>
        <w:jc w:val="both"/>
      </w:pPr>
      <w:r w:rsidRPr="001962AD">
        <w:t xml:space="preserve">А.А. Каспаров. – Гигиена труда (учебник). – М., Медицина, 1988, 352 с. </w:t>
      </w:r>
    </w:p>
    <w:p w:rsidR="00B45062" w:rsidRPr="001962AD" w:rsidRDefault="00B45062" w:rsidP="00D540B3">
      <w:pPr>
        <w:pStyle w:val="23"/>
        <w:numPr>
          <w:ilvl w:val="0"/>
          <w:numId w:val="81"/>
        </w:numPr>
        <w:tabs>
          <w:tab w:val="left" w:pos="720"/>
        </w:tabs>
        <w:spacing w:after="0" w:line="240" w:lineRule="auto"/>
        <w:jc w:val="both"/>
        <w:rPr>
          <w:bCs/>
          <w:lang w:val="kk-KZ"/>
        </w:rPr>
      </w:pPr>
      <w:r w:rsidRPr="001962AD">
        <w:rPr>
          <w:bCs/>
          <w:lang w:val="kk-KZ"/>
        </w:rPr>
        <w:t>Өндіріс кәсіпорындарының реконструкциясы  мен жаңадан кұрылыс салыну кезіндегі  санитарлық сақтық қадағалау.  Оқу әдістемелік құрал /Тоғызбаева Қ.Қ. –Алматы, 2010,60б</w:t>
      </w:r>
    </w:p>
    <w:p w:rsidR="00B45062" w:rsidRPr="00B45062" w:rsidRDefault="00B45062" w:rsidP="00D540B3">
      <w:pPr>
        <w:numPr>
          <w:ilvl w:val="0"/>
          <w:numId w:val="81"/>
        </w:numPr>
        <w:rPr>
          <w:lang w:val="kk-KZ"/>
        </w:rPr>
      </w:pPr>
      <w:r w:rsidRPr="005D703F">
        <w:rPr>
          <w:lang w:val="kk-KZ"/>
        </w:rPr>
        <w:t xml:space="preserve">ҚР Еңбек кодексінің </w:t>
      </w:r>
      <w:r w:rsidRPr="00B45062">
        <w:rPr>
          <w:lang w:val="kk-KZ"/>
        </w:rPr>
        <w:t xml:space="preserve"> (2007 ж. өзгерістер мен қосымша). – 1, 2, 3, 4, 9 </w:t>
      </w:r>
      <w:r w:rsidRPr="00D7275E">
        <w:rPr>
          <w:lang w:val="kk-KZ"/>
        </w:rPr>
        <w:t xml:space="preserve"> бап</w:t>
      </w:r>
      <w:r>
        <w:rPr>
          <w:lang w:val="kk-KZ"/>
        </w:rPr>
        <w:t xml:space="preserve">, </w:t>
      </w:r>
      <w:r w:rsidRPr="00B45062">
        <w:rPr>
          <w:lang w:val="kk-KZ"/>
        </w:rPr>
        <w:t>еңбекті қорғау бөлігінде (еңбек гигиенасы курсының сайтында).</w:t>
      </w:r>
    </w:p>
    <w:p w:rsidR="00B45062" w:rsidRPr="00B45062" w:rsidRDefault="00B45062" w:rsidP="00D540B3">
      <w:pPr>
        <w:numPr>
          <w:ilvl w:val="0"/>
          <w:numId w:val="81"/>
        </w:numPr>
        <w:rPr>
          <w:lang w:val="kk-KZ"/>
        </w:rPr>
      </w:pPr>
      <w:r w:rsidRPr="00B45062">
        <w:rPr>
          <w:lang w:val="kk-KZ"/>
        </w:rPr>
        <w:t xml:space="preserve">6. </w:t>
      </w:r>
      <w:r w:rsidRPr="005D703F">
        <w:rPr>
          <w:lang w:val="kk-KZ"/>
        </w:rPr>
        <w:t>ҚР Кодексі</w:t>
      </w:r>
      <w:r w:rsidRPr="005D703F">
        <w:rPr>
          <w:b/>
          <w:lang w:val="kk-KZ"/>
        </w:rPr>
        <w:t xml:space="preserve"> </w:t>
      </w:r>
      <w:r w:rsidRPr="005D703F">
        <w:rPr>
          <w:lang w:val="kk-KZ"/>
        </w:rPr>
        <w:t>18.09.2009 жылдан  № 193-IV «Халықтың денсаулығы және денсаулық сақтау жүйесі»</w:t>
      </w:r>
      <w:r w:rsidRPr="00B45062">
        <w:rPr>
          <w:lang w:val="kk-KZ"/>
        </w:rPr>
        <w:t>–</w:t>
      </w:r>
      <w:r w:rsidRPr="00B45062">
        <w:rPr>
          <w:bCs/>
          <w:lang w:val="kk-KZ"/>
        </w:rPr>
        <w:t xml:space="preserve"> 16, 21, 59, 62, 153, 154, 157, 182, 183, 185 баптарда</w:t>
      </w:r>
      <w:r>
        <w:rPr>
          <w:bCs/>
          <w:lang w:val="kk-KZ"/>
        </w:rPr>
        <w:t xml:space="preserve">, </w:t>
      </w:r>
      <w:r w:rsidRPr="00B45062">
        <w:rPr>
          <w:lang w:val="kk-KZ"/>
        </w:rPr>
        <w:t>еңбекті қорғау бөлігінде (еңбек гигиенасы курсының сайтында).</w:t>
      </w:r>
    </w:p>
    <w:p w:rsidR="00D37598" w:rsidRPr="00B45062" w:rsidRDefault="00D37598" w:rsidP="00397E91">
      <w:pPr>
        <w:spacing w:line="240" w:lineRule="auto"/>
        <w:ind w:left="-284" w:right="-2"/>
        <w:rPr>
          <w:u w:val="single"/>
          <w:lang w:val="kk-KZ"/>
        </w:rPr>
      </w:pPr>
    </w:p>
    <w:p w:rsidR="00D37598" w:rsidRPr="00672EC7" w:rsidRDefault="00D37598" w:rsidP="00397E91">
      <w:pPr>
        <w:spacing w:line="240" w:lineRule="auto"/>
        <w:ind w:left="-284" w:right="-2"/>
        <w:rPr>
          <w:b/>
          <w:lang w:val="kk-KZ"/>
        </w:rPr>
      </w:pPr>
      <w:r w:rsidRPr="00672EC7">
        <w:rPr>
          <w:b/>
        </w:rPr>
        <w:t xml:space="preserve">9. </w:t>
      </w:r>
      <w:r w:rsidRPr="00672EC7">
        <w:rPr>
          <w:b/>
          <w:lang w:val="kk-KZ"/>
        </w:rPr>
        <w:t>Бақылау</w:t>
      </w:r>
    </w:p>
    <w:p w:rsidR="00D37598" w:rsidRPr="00672EC7" w:rsidRDefault="00D37598" w:rsidP="00397E91">
      <w:pPr>
        <w:spacing w:line="240" w:lineRule="auto"/>
        <w:ind w:left="-284" w:right="-2"/>
        <w:rPr>
          <w:b/>
          <w:lang w:val="kk-KZ"/>
        </w:rPr>
      </w:pPr>
      <w:r w:rsidRPr="00672EC7">
        <w:rPr>
          <w:b/>
          <w:lang w:val="kk-KZ"/>
        </w:rPr>
        <w:t>Сұрақтар</w:t>
      </w:r>
    </w:p>
    <w:p w:rsidR="00D37598" w:rsidRPr="00672EC7" w:rsidRDefault="00D37598" w:rsidP="00397E91">
      <w:pPr>
        <w:spacing w:line="240" w:lineRule="auto"/>
        <w:ind w:left="-284" w:right="-2"/>
        <w:rPr>
          <w:u w:val="single"/>
        </w:rPr>
      </w:pPr>
    </w:p>
    <w:p w:rsidR="00D37598" w:rsidRPr="00672EC7" w:rsidRDefault="00D37598" w:rsidP="00D540B3">
      <w:pPr>
        <w:widowControl/>
        <w:numPr>
          <w:ilvl w:val="0"/>
          <w:numId w:val="45"/>
        </w:numPr>
        <w:tabs>
          <w:tab w:val="clear" w:pos="720"/>
          <w:tab w:val="num" w:pos="-2040"/>
        </w:tabs>
        <w:autoSpaceDE/>
        <w:autoSpaceDN/>
        <w:adjustRightInd/>
        <w:spacing w:line="240" w:lineRule="auto"/>
        <w:ind w:left="-284" w:right="-2" w:firstLine="0"/>
        <w:rPr>
          <w:u w:val="single"/>
        </w:rPr>
      </w:pPr>
      <w:r w:rsidRPr="00672EC7">
        <w:rPr>
          <w:bCs/>
          <w:color w:val="000000"/>
          <w:spacing w:val="2"/>
          <w:lang w:val="kk-KZ"/>
        </w:rPr>
        <w:t>ҚР МСЭҚ құрылымы мен қызметі.</w:t>
      </w:r>
    </w:p>
    <w:p w:rsidR="00D37598" w:rsidRPr="00672EC7" w:rsidRDefault="00D37598" w:rsidP="00D540B3">
      <w:pPr>
        <w:numPr>
          <w:ilvl w:val="0"/>
          <w:numId w:val="45"/>
        </w:numPr>
        <w:tabs>
          <w:tab w:val="clear" w:pos="720"/>
          <w:tab w:val="num" w:pos="0"/>
        </w:tabs>
        <w:spacing w:line="240" w:lineRule="auto"/>
        <w:ind w:left="-284" w:right="-2" w:firstLine="0"/>
        <w:rPr>
          <w:u w:val="single"/>
        </w:rPr>
      </w:pPr>
      <w:r w:rsidRPr="00672EC7">
        <w:rPr>
          <w:bCs/>
          <w:color w:val="000000"/>
          <w:spacing w:val="2"/>
          <w:lang w:val="kk-KZ"/>
        </w:rPr>
        <w:t>Гигиена облысындағы негізгі нормативтік құжаттар.</w:t>
      </w:r>
    </w:p>
    <w:p w:rsidR="00D37598" w:rsidRPr="00672EC7" w:rsidRDefault="00D37598" w:rsidP="00D540B3">
      <w:pPr>
        <w:widowControl/>
        <w:numPr>
          <w:ilvl w:val="0"/>
          <w:numId w:val="45"/>
        </w:numPr>
        <w:tabs>
          <w:tab w:val="clear" w:pos="720"/>
          <w:tab w:val="num" w:pos="-2040"/>
        </w:tabs>
        <w:autoSpaceDE/>
        <w:autoSpaceDN/>
        <w:adjustRightInd/>
        <w:spacing w:line="240" w:lineRule="auto"/>
        <w:ind w:left="-284" w:right="-2" w:firstLine="0"/>
        <w:rPr>
          <w:lang w:val="kk-KZ"/>
        </w:rPr>
      </w:pPr>
      <w:r w:rsidRPr="00672EC7">
        <w:rPr>
          <w:bCs/>
          <w:color w:val="000000"/>
          <w:spacing w:val="2"/>
          <w:lang w:val="kk-KZ"/>
        </w:rPr>
        <w:t>ҚР МСЭҚ қызметінің формасы мен әдістері</w:t>
      </w:r>
    </w:p>
    <w:p w:rsidR="00D37598" w:rsidRPr="00672EC7" w:rsidRDefault="00D37598" w:rsidP="00D540B3">
      <w:pPr>
        <w:pStyle w:val="23"/>
        <w:numPr>
          <w:ilvl w:val="0"/>
          <w:numId w:val="45"/>
        </w:numPr>
        <w:tabs>
          <w:tab w:val="clear" w:pos="720"/>
          <w:tab w:val="num" w:pos="-2040"/>
        </w:tabs>
        <w:spacing w:after="0" w:line="240" w:lineRule="auto"/>
        <w:ind w:left="-284" w:right="-2" w:firstLine="0"/>
        <w:jc w:val="both"/>
        <w:rPr>
          <w:lang w:val="kk-KZ"/>
        </w:rPr>
      </w:pPr>
      <w:r w:rsidRPr="00672EC7">
        <w:rPr>
          <w:bCs/>
          <w:lang w:val="kk-KZ"/>
        </w:rPr>
        <w:t xml:space="preserve">Қазақстан Республикасының  </w:t>
      </w:r>
      <w:r w:rsidRPr="00672EC7">
        <w:rPr>
          <w:lang w:val="kk-KZ"/>
        </w:rPr>
        <w:t>№ 193-IV 2009 жыл 18 қыркүйектегі</w:t>
      </w:r>
      <w:r w:rsidRPr="00672EC7">
        <w:rPr>
          <w:bCs/>
          <w:lang w:val="kk-KZ"/>
        </w:rPr>
        <w:t xml:space="preserve"> «Денсаулықты қорғау жүйесі және тұрғындардың денсаулығы туралы» кодексінің негізгі талаптары</w:t>
      </w:r>
      <w:r w:rsidRPr="00672EC7">
        <w:rPr>
          <w:lang w:val="kk-KZ"/>
        </w:rPr>
        <w:t xml:space="preserve">. </w:t>
      </w:r>
    </w:p>
    <w:p w:rsidR="00D37598" w:rsidRPr="00672EC7" w:rsidRDefault="00D37598" w:rsidP="00D540B3">
      <w:pPr>
        <w:pStyle w:val="23"/>
        <w:numPr>
          <w:ilvl w:val="0"/>
          <w:numId w:val="45"/>
        </w:numPr>
        <w:tabs>
          <w:tab w:val="clear" w:pos="720"/>
          <w:tab w:val="num" w:pos="-2040"/>
        </w:tabs>
        <w:spacing w:after="0" w:line="240" w:lineRule="auto"/>
        <w:ind w:left="-284" w:right="-2" w:firstLine="0"/>
        <w:jc w:val="both"/>
        <w:rPr>
          <w:lang w:val="kk-KZ"/>
        </w:rPr>
      </w:pPr>
      <w:r w:rsidRPr="00672EC7">
        <w:rPr>
          <w:bCs/>
          <w:lang w:val="kk-KZ"/>
        </w:rPr>
        <w:t xml:space="preserve">Қазақстан Республикасының  </w:t>
      </w:r>
      <w:r w:rsidRPr="00672EC7">
        <w:rPr>
          <w:lang w:val="kk-KZ"/>
        </w:rPr>
        <w:t>№ 193-IV 2009 жыл 18 қыркүйектегі</w:t>
      </w:r>
      <w:r w:rsidRPr="00672EC7">
        <w:rPr>
          <w:bCs/>
          <w:lang w:val="kk-KZ"/>
        </w:rPr>
        <w:t xml:space="preserve"> «Денсаулықты қорғау жүйесі және тұрғындардың денсаулығы туралы» кодексінің мағынасы</w:t>
      </w:r>
      <w:r w:rsidRPr="00672EC7">
        <w:rPr>
          <w:lang w:val="kk-KZ"/>
        </w:rPr>
        <w:t xml:space="preserve">. </w:t>
      </w:r>
    </w:p>
    <w:p w:rsidR="00D37598" w:rsidRPr="00672EC7" w:rsidRDefault="00D37598" w:rsidP="00D540B3">
      <w:pPr>
        <w:numPr>
          <w:ilvl w:val="0"/>
          <w:numId w:val="45"/>
        </w:numPr>
        <w:tabs>
          <w:tab w:val="clear" w:pos="720"/>
          <w:tab w:val="num" w:pos="-2040"/>
        </w:tabs>
        <w:spacing w:line="240" w:lineRule="auto"/>
        <w:ind w:left="-284" w:right="-2" w:firstLine="0"/>
      </w:pPr>
      <w:r w:rsidRPr="00672EC7">
        <w:rPr>
          <w:lang w:val="kk-KZ"/>
        </w:rPr>
        <w:t xml:space="preserve">Кодекске сәйкес </w:t>
      </w:r>
      <w:r w:rsidRPr="00672EC7">
        <w:rPr>
          <w:bCs/>
          <w:color w:val="000000"/>
          <w:spacing w:val="2"/>
          <w:lang w:val="kk-KZ"/>
        </w:rPr>
        <w:t>МСЭҚ</w:t>
      </w:r>
      <w:r w:rsidRPr="00672EC7">
        <w:t xml:space="preserve"> </w:t>
      </w:r>
      <w:r w:rsidRPr="00672EC7">
        <w:rPr>
          <w:lang w:val="kk-KZ"/>
        </w:rPr>
        <w:t>түсінігі</w:t>
      </w:r>
      <w:r w:rsidRPr="00672EC7">
        <w:t>.</w:t>
      </w:r>
    </w:p>
    <w:p w:rsidR="00D37598" w:rsidRPr="00672EC7" w:rsidRDefault="00D37598" w:rsidP="00D540B3">
      <w:pPr>
        <w:numPr>
          <w:ilvl w:val="0"/>
          <w:numId w:val="45"/>
        </w:numPr>
        <w:tabs>
          <w:tab w:val="clear" w:pos="720"/>
          <w:tab w:val="num" w:pos="-2040"/>
        </w:tabs>
        <w:spacing w:line="240" w:lineRule="auto"/>
        <w:ind w:left="-284" w:right="-2" w:firstLine="0"/>
      </w:pPr>
      <w:r w:rsidRPr="00672EC7">
        <w:rPr>
          <w:lang w:val="kk-KZ"/>
        </w:rPr>
        <w:t>Қоғамдық денсаулық сақтау және санитарлық-эпидемиологиялық салада еңбек гигиенасы маманының қызметі</w:t>
      </w:r>
    </w:p>
    <w:p w:rsidR="00D37598" w:rsidRPr="00672EC7" w:rsidRDefault="00D37598" w:rsidP="00D540B3">
      <w:pPr>
        <w:numPr>
          <w:ilvl w:val="0"/>
          <w:numId w:val="45"/>
        </w:numPr>
        <w:tabs>
          <w:tab w:val="clear" w:pos="720"/>
          <w:tab w:val="num" w:pos="-2040"/>
        </w:tabs>
        <w:spacing w:line="240" w:lineRule="auto"/>
        <w:ind w:left="-284" w:right="-2" w:firstLine="0"/>
      </w:pPr>
      <w:r w:rsidRPr="00672EC7">
        <w:rPr>
          <w:lang w:val="kk-KZ"/>
        </w:rPr>
        <w:t>Кодекске сәйкес аурушаңдықтың алдын алу мақсаты мен түрі</w:t>
      </w:r>
      <w:r w:rsidRPr="00672EC7">
        <w:t>.</w:t>
      </w:r>
    </w:p>
    <w:p w:rsidR="00D37598" w:rsidRPr="00672EC7" w:rsidRDefault="00D37598" w:rsidP="00D540B3">
      <w:pPr>
        <w:numPr>
          <w:ilvl w:val="0"/>
          <w:numId w:val="45"/>
        </w:numPr>
        <w:tabs>
          <w:tab w:val="clear" w:pos="720"/>
          <w:tab w:val="num" w:pos="-2040"/>
        </w:tabs>
        <w:spacing w:line="240" w:lineRule="auto"/>
        <w:ind w:left="-284" w:right="-2" w:firstLine="0"/>
      </w:pPr>
      <w:r w:rsidRPr="00672EC7">
        <w:rPr>
          <w:bCs/>
          <w:lang w:val="kk-KZ"/>
        </w:rPr>
        <w:t>«Денсаулықты қорғау жүйесі және тұрғындардың денсаулығы туралы» кодексіне сәйкес салауатты өмір салтын қалыптастыру</w:t>
      </w:r>
      <w:r w:rsidRPr="00672EC7">
        <w:t>.</w:t>
      </w:r>
    </w:p>
    <w:p w:rsidR="00D37598" w:rsidRPr="00672EC7" w:rsidRDefault="00D37598" w:rsidP="00D540B3">
      <w:pPr>
        <w:numPr>
          <w:ilvl w:val="0"/>
          <w:numId w:val="45"/>
        </w:numPr>
        <w:tabs>
          <w:tab w:val="clear" w:pos="720"/>
          <w:tab w:val="num" w:pos="-2040"/>
          <w:tab w:val="left" w:pos="142"/>
        </w:tabs>
        <w:spacing w:line="240" w:lineRule="auto"/>
        <w:ind w:left="-284" w:right="-2" w:firstLine="0"/>
      </w:pPr>
      <w:r w:rsidRPr="00672EC7">
        <w:rPr>
          <w:bCs/>
          <w:lang w:val="kk-KZ"/>
        </w:rPr>
        <w:t>«Денсаулықты қорғау жүйесі және тұрғындардың денсаулығы туралы» кодексіне сәйкес инфекциялық емес ауруларды, соның ішінде кәсіби және жарақаттану алдын алу</w:t>
      </w:r>
      <w:r w:rsidRPr="00672EC7">
        <w:t>.</w:t>
      </w:r>
    </w:p>
    <w:p w:rsidR="00D37598" w:rsidRPr="00672EC7" w:rsidRDefault="00D37598" w:rsidP="00D540B3">
      <w:pPr>
        <w:numPr>
          <w:ilvl w:val="0"/>
          <w:numId w:val="45"/>
        </w:numPr>
        <w:tabs>
          <w:tab w:val="clear" w:pos="720"/>
          <w:tab w:val="num" w:pos="-2040"/>
          <w:tab w:val="left" w:pos="142"/>
        </w:tabs>
        <w:spacing w:line="240" w:lineRule="auto"/>
        <w:ind w:left="-284" w:right="-2" w:firstLine="0"/>
      </w:pPr>
      <w:r w:rsidRPr="00672EC7">
        <w:rPr>
          <w:lang w:val="kk-KZ"/>
        </w:rPr>
        <w:t>Кодекске сәйкес медициналық және фармацевтикалық қызметкерлердің құқығы мен міндеті</w:t>
      </w:r>
      <w:r w:rsidRPr="00672EC7">
        <w:t>.</w:t>
      </w:r>
    </w:p>
    <w:p w:rsidR="00D37598" w:rsidRPr="00672EC7" w:rsidRDefault="00D37598" w:rsidP="00D540B3">
      <w:pPr>
        <w:numPr>
          <w:ilvl w:val="0"/>
          <w:numId w:val="45"/>
        </w:numPr>
        <w:tabs>
          <w:tab w:val="clear" w:pos="720"/>
          <w:tab w:val="num" w:pos="-2040"/>
          <w:tab w:val="left" w:pos="142"/>
        </w:tabs>
        <w:spacing w:line="240" w:lineRule="auto"/>
        <w:ind w:left="-284" w:right="-2" w:firstLine="0"/>
      </w:pPr>
      <w:r w:rsidRPr="00672EC7">
        <w:rPr>
          <w:lang w:val="kk-KZ"/>
        </w:rPr>
        <w:t>Кодекске сәйкес ҚР денсаулық сақтау облысындағы еңбек гигиенасы маманының заңнаманы бұзушылыққа жауаптылығы</w:t>
      </w:r>
      <w:r w:rsidRPr="00672EC7">
        <w:t>.</w:t>
      </w:r>
    </w:p>
    <w:p w:rsidR="00D37598" w:rsidRPr="00672EC7" w:rsidRDefault="00D37598" w:rsidP="00D540B3">
      <w:pPr>
        <w:numPr>
          <w:ilvl w:val="0"/>
          <w:numId w:val="45"/>
        </w:numPr>
        <w:tabs>
          <w:tab w:val="clear" w:pos="720"/>
          <w:tab w:val="num" w:pos="-2040"/>
          <w:tab w:val="left" w:pos="142"/>
        </w:tabs>
        <w:spacing w:line="240" w:lineRule="auto"/>
        <w:ind w:left="-284" w:right="-2" w:firstLine="0"/>
      </w:pPr>
      <w:r w:rsidRPr="00672EC7">
        <w:rPr>
          <w:lang w:val="kk-KZ"/>
        </w:rPr>
        <w:t>ҚР атмосфералық ауаны қорғау бойынша жаңа заңнамалар</w:t>
      </w:r>
      <w:r w:rsidRPr="00672EC7">
        <w:t>.</w:t>
      </w:r>
    </w:p>
    <w:p w:rsidR="00D37598" w:rsidRPr="00672EC7" w:rsidRDefault="00D37598" w:rsidP="00D540B3">
      <w:pPr>
        <w:numPr>
          <w:ilvl w:val="0"/>
          <w:numId w:val="45"/>
        </w:numPr>
        <w:tabs>
          <w:tab w:val="clear" w:pos="720"/>
          <w:tab w:val="num" w:pos="-2040"/>
          <w:tab w:val="left" w:pos="142"/>
        </w:tabs>
        <w:spacing w:line="240" w:lineRule="auto"/>
        <w:ind w:left="-284" w:right="-2" w:firstLine="0"/>
      </w:pPr>
      <w:r w:rsidRPr="00672EC7">
        <w:rPr>
          <w:bCs/>
          <w:color w:val="000000"/>
          <w:spacing w:val="2"/>
          <w:lang w:val="kk-KZ"/>
        </w:rPr>
        <w:t>МСЭҚ</w:t>
      </w:r>
      <w:r w:rsidRPr="00672EC7">
        <w:t xml:space="preserve"> </w:t>
      </w:r>
      <w:r w:rsidRPr="00672EC7">
        <w:rPr>
          <w:lang w:val="kk-KZ"/>
        </w:rPr>
        <w:t xml:space="preserve"> департаментіндегі еңбек гигиенасы бөлімінің құжаттары</w:t>
      </w:r>
      <w:r w:rsidRPr="00672EC7">
        <w:t>.</w:t>
      </w:r>
    </w:p>
    <w:p w:rsidR="00D37598" w:rsidRPr="00672EC7" w:rsidRDefault="00D37598" w:rsidP="00397E91">
      <w:pPr>
        <w:spacing w:line="240" w:lineRule="auto"/>
        <w:ind w:left="-284" w:right="-2"/>
        <w:rPr>
          <w:highlight w:val="yellow"/>
          <w:u w:val="single"/>
        </w:rPr>
      </w:pPr>
    </w:p>
    <w:p w:rsidR="00D37598" w:rsidRPr="00672EC7" w:rsidRDefault="00D37598" w:rsidP="00397E91">
      <w:pPr>
        <w:spacing w:line="240" w:lineRule="auto"/>
        <w:ind w:left="-284" w:right="-2"/>
        <w:rPr>
          <w:b/>
          <w:highlight w:val="yellow"/>
          <w:lang w:val="kk-KZ"/>
        </w:rPr>
      </w:pPr>
    </w:p>
    <w:p w:rsidR="00D37598" w:rsidRPr="00672EC7" w:rsidRDefault="00D37598" w:rsidP="00397E91">
      <w:pPr>
        <w:spacing w:line="240" w:lineRule="auto"/>
        <w:ind w:left="-284" w:right="-2"/>
        <w:rPr>
          <w:u w:val="single"/>
        </w:rPr>
      </w:pPr>
      <w:r w:rsidRPr="00672EC7">
        <w:rPr>
          <w:b/>
        </w:rPr>
        <w:lastRenderedPageBreak/>
        <w:t>1. Т</w:t>
      </w:r>
      <w:r w:rsidRPr="00672EC7">
        <w:rPr>
          <w:b/>
          <w:lang w:val="kk-KZ"/>
        </w:rPr>
        <w:t>ақырып</w:t>
      </w:r>
      <w:r w:rsidRPr="00672EC7">
        <w:rPr>
          <w:b/>
        </w:rPr>
        <w:t xml:space="preserve"> № 4. </w:t>
      </w:r>
      <w:r w:rsidRPr="00672EC7">
        <w:rPr>
          <w:lang w:val="kk-KZ"/>
        </w:rPr>
        <w:t>Еңбек гигиенасының заңдық құжаттары.</w:t>
      </w:r>
    </w:p>
    <w:p w:rsidR="00D37598" w:rsidRPr="00672EC7" w:rsidRDefault="00D37598" w:rsidP="00397E91">
      <w:pPr>
        <w:spacing w:line="240" w:lineRule="auto"/>
        <w:ind w:left="-284" w:right="-2"/>
        <w:rPr>
          <w:u w:val="single"/>
        </w:rPr>
      </w:pPr>
    </w:p>
    <w:p w:rsidR="00D37598" w:rsidRPr="00672EC7" w:rsidRDefault="00D37598" w:rsidP="00397E91">
      <w:pPr>
        <w:spacing w:line="240" w:lineRule="auto"/>
        <w:ind w:left="-284" w:right="-2"/>
        <w:rPr>
          <w:u w:val="single"/>
        </w:rPr>
      </w:pPr>
      <w:r w:rsidRPr="00672EC7">
        <w:rPr>
          <w:b/>
        </w:rPr>
        <w:t xml:space="preserve">2. </w:t>
      </w:r>
      <w:r w:rsidRPr="00672EC7">
        <w:rPr>
          <w:b/>
          <w:lang w:val="kk-KZ"/>
        </w:rPr>
        <w:t>Мақсаты</w:t>
      </w:r>
      <w:r w:rsidRPr="00672EC7">
        <w:rPr>
          <w:b/>
        </w:rPr>
        <w:t xml:space="preserve">: </w:t>
      </w:r>
      <w:r w:rsidRPr="00672EC7">
        <w:rPr>
          <w:bCs/>
          <w:color w:val="000000"/>
          <w:spacing w:val="2"/>
          <w:lang w:val="kk-KZ"/>
        </w:rPr>
        <w:t xml:space="preserve">ҚР еңбек гигиенсы облысындағы </w:t>
      </w:r>
      <w:r w:rsidRPr="00672EC7">
        <w:rPr>
          <w:lang w:val="kk-KZ"/>
        </w:rPr>
        <w:t>заңдық</w:t>
      </w:r>
      <w:r w:rsidRPr="00672EC7">
        <w:rPr>
          <w:bCs/>
          <w:color w:val="000000"/>
          <w:spacing w:val="2"/>
          <w:lang w:val="kk-KZ"/>
        </w:rPr>
        <w:t xml:space="preserve"> құжаттар бойынша </w:t>
      </w:r>
      <w:r w:rsidRPr="00672EC7">
        <w:rPr>
          <w:color w:val="000000"/>
          <w:lang w:val="kk-KZ"/>
        </w:rPr>
        <w:t>білім қалыптастыру</w:t>
      </w:r>
      <w:r w:rsidRPr="00672EC7">
        <w:rPr>
          <w:bCs/>
          <w:color w:val="000000"/>
          <w:spacing w:val="2"/>
          <w:lang w:val="kk-KZ"/>
        </w:rPr>
        <w:t xml:space="preserve"> және МСЭҚ жүйесіндегі қызметінде дағдыны қалыптастыру</w:t>
      </w:r>
      <w:r w:rsidRPr="00672EC7">
        <w:t>.</w:t>
      </w:r>
    </w:p>
    <w:p w:rsidR="00D37598" w:rsidRPr="00672EC7" w:rsidRDefault="00D37598" w:rsidP="00397E91">
      <w:pPr>
        <w:spacing w:line="240" w:lineRule="auto"/>
        <w:ind w:left="-284" w:right="-2"/>
        <w:rPr>
          <w:u w:val="single"/>
        </w:rPr>
      </w:pPr>
    </w:p>
    <w:p w:rsidR="00D37598" w:rsidRPr="00672EC7" w:rsidRDefault="00D37598" w:rsidP="00397E91">
      <w:pPr>
        <w:spacing w:line="240" w:lineRule="auto"/>
        <w:ind w:left="-284" w:right="-2"/>
        <w:rPr>
          <w:color w:val="0000FF"/>
          <w:u w:val="single"/>
          <w:lang w:val="kk-KZ"/>
        </w:rPr>
      </w:pPr>
      <w:r w:rsidRPr="00672EC7">
        <w:rPr>
          <w:rFonts w:eastAsia="Arial Unicode MS"/>
          <w:b/>
        </w:rPr>
        <w:t xml:space="preserve">3. </w:t>
      </w:r>
      <w:r w:rsidRPr="00672EC7">
        <w:rPr>
          <w:rFonts w:eastAsia="Arial Unicode MS"/>
          <w:b/>
          <w:lang w:val="kk-KZ"/>
        </w:rPr>
        <w:t>СӨЖ бойынша тапсырмалар</w:t>
      </w:r>
      <w:r w:rsidRPr="00672EC7">
        <w:rPr>
          <w:rFonts w:eastAsia="Arial Unicode MS"/>
          <w:b/>
        </w:rPr>
        <w:t xml:space="preserve">: </w:t>
      </w:r>
    </w:p>
    <w:p w:rsidR="00D37598" w:rsidRPr="00672EC7" w:rsidRDefault="00D37598" w:rsidP="00397E91">
      <w:pPr>
        <w:spacing w:line="240" w:lineRule="auto"/>
        <w:ind w:left="-284" w:right="-2"/>
      </w:pPr>
      <w:r w:rsidRPr="00672EC7">
        <w:t xml:space="preserve">- </w:t>
      </w:r>
      <w:r w:rsidRPr="00672EC7">
        <w:rPr>
          <w:bCs/>
          <w:color w:val="000000"/>
          <w:spacing w:val="2"/>
          <w:lang w:val="kk-KZ"/>
        </w:rPr>
        <w:t xml:space="preserve">ҚР еңбек гигиенсы облысындағы </w:t>
      </w:r>
      <w:r w:rsidRPr="00672EC7">
        <w:rPr>
          <w:lang w:val="kk-KZ"/>
        </w:rPr>
        <w:t>заңдық</w:t>
      </w:r>
      <w:r w:rsidRPr="00672EC7">
        <w:rPr>
          <w:bCs/>
          <w:color w:val="000000"/>
          <w:spacing w:val="2"/>
          <w:lang w:val="kk-KZ"/>
        </w:rPr>
        <w:t xml:space="preserve"> құжаттар анықтау</w:t>
      </w:r>
    </w:p>
    <w:p w:rsidR="00D37598" w:rsidRPr="00672EC7" w:rsidRDefault="00D37598" w:rsidP="00397E91">
      <w:pPr>
        <w:spacing w:line="240" w:lineRule="auto"/>
        <w:ind w:left="-284" w:right="-2"/>
      </w:pPr>
      <w:r w:rsidRPr="00672EC7">
        <w:t xml:space="preserve">- </w:t>
      </w:r>
      <w:r w:rsidRPr="00672EC7">
        <w:rPr>
          <w:bCs/>
          <w:color w:val="000000"/>
          <w:spacing w:val="2"/>
          <w:lang w:val="kk-KZ"/>
        </w:rPr>
        <w:t xml:space="preserve">еңбек гигиенсы бойынша </w:t>
      </w:r>
      <w:r w:rsidRPr="00672EC7">
        <w:rPr>
          <w:lang w:val="kk-KZ"/>
        </w:rPr>
        <w:t>заңдық</w:t>
      </w:r>
      <w:r w:rsidRPr="00672EC7">
        <w:rPr>
          <w:bCs/>
          <w:color w:val="000000"/>
          <w:spacing w:val="2"/>
          <w:lang w:val="kk-KZ"/>
        </w:rPr>
        <w:t xml:space="preserve"> құжаттардың мазмұнымен танысу</w:t>
      </w:r>
    </w:p>
    <w:p w:rsidR="00D37598" w:rsidRPr="00672EC7" w:rsidRDefault="00D37598" w:rsidP="00397E91">
      <w:pPr>
        <w:spacing w:line="240" w:lineRule="auto"/>
        <w:ind w:left="-284" w:right="-2"/>
        <w:rPr>
          <w:u w:val="single"/>
        </w:rPr>
      </w:pPr>
      <w:r w:rsidRPr="00672EC7">
        <w:t xml:space="preserve">- </w:t>
      </w:r>
      <w:r w:rsidRPr="00672EC7">
        <w:rPr>
          <w:lang w:val="kk-KZ"/>
        </w:rPr>
        <w:t>мына тақырып бойынша</w:t>
      </w:r>
      <w:r w:rsidRPr="00672EC7">
        <w:t xml:space="preserve"> реферат</w:t>
      </w:r>
      <w:r w:rsidRPr="00672EC7">
        <w:rPr>
          <w:lang w:val="kk-KZ"/>
        </w:rPr>
        <w:t xml:space="preserve"> дайындау</w:t>
      </w:r>
      <w:r w:rsidRPr="00672EC7">
        <w:t xml:space="preserve"> «</w:t>
      </w:r>
      <w:r w:rsidRPr="00672EC7">
        <w:rPr>
          <w:lang w:val="kk-KZ"/>
        </w:rPr>
        <w:t xml:space="preserve">Өнеркәсіптегі жұмысшылардың еңбек гигиенасына еңбек </w:t>
      </w:r>
      <w:r w:rsidRPr="00672EC7">
        <w:t>кодекс</w:t>
      </w:r>
      <w:r w:rsidRPr="00672EC7">
        <w:rPr>
          <w:lang w:val="kk-KZ"/>
        </w:rPr>
        <w:t>інің маңызы</w:t>
      </w:r>
      <w:r w:rsidRPr="00672EC7">
        <w:t>» (</w:t>
      </w:r>
      <w:r w:rsidRPr="00672EC7">
        <w:rPr>
          <w:lang w:val="kk-KZ"/>
        </w:rPr>
        <w:t>зиянды өндірістік фактормен байланысты бір өндірісті мысалға алып</w:t>
      </w:r>
      <w:r w:rsidRPr="00672EC7">
        <w:t>).</w:t>
      </w:r>
    </w:p>
    <w:p w:rsidR="00D37598" w:rsidRPr="00672EC7" w:rsidRDefault="00D37598" w:rsidP="00397E91">
      <w:pPr>
        <w:spacing w:line="240" w:lineRule="auto"/>
        <w:ind w:left="-284" w:right="-2"/>
        <w:rPr>
          <w:u w:val="single"/>
        </w:rPr>
      </w:pPr>
    </w:p>
    <w:p w:rsidR="007119A1" w:rsidRPr="00672EC7" w:rsidRDefault="00D37598" w:rsidP="007119A1">
      <w:pPr>
        <w:spacing w:line="240" w:lineRule="auto"/>
        <w:ind w:left="-284" w:right="-2"/>
        <w:rPr>
          <w:color w:val="0000FF"/>
          <w:u w:val="single"/>
        </w:rPr>
      </w:pPr>
      <w:r w:rsidRPr="00672EC7">
        <w:rPr>
          <w:b/>
          <w:bCs/>
          <w:iCs/>
        </w:rPr>
        <w:t xml:space="preserve">4. </w:t>
      </w:r>
      <w:r w:rsidR="007119A1" w:rsidRPr="00672EC7">
        <w:rPr>
          <w:b/>
          <w:bCs/>
          <w:iCs/>
          <w:lang w:val="kk-KZ"/>
        </w:rPr>
        <w:t>Орындау формасы</w:t>
      </w:r>
      <w:r w:rsidR="007119A1" w:rsidRPr="00672EC7">
        <w:t xml:space="preserve"> – </w:t>
      </w:r>
      <w:r w:rsidR="007119A1">
        <w:rPr>
          <w:lang w:val="kk-KZ"/>
        </w:rPr>
        <w:t>реферат құру</w:t>
      </w:r>
      <w:r w:rsidR="007119A1" w:rsidRPr="00672EC7">
        <w:t>.</w:t>
      </w:r>
    </w:p>
    <w:p w:rsidR="00D37598" w:rsidRPr="007119A1" w:rsidRDefault="00D37598" w:rsidP="00397E91">
      <w:pPr>
        <w:spacing w:line="240" w:lineRule="auto"/>
        <w:ind w:left="-284" w:right="-2"/>
        <w:rPr>
          <w:u w:val="single"/>
        </w:rPr>
      </w:pPr>
    </w:p>
    <w:p w:rsidR="00D37598" w:rsidRPr="00672EC7" w:rsidRDefault="00D37598" w:rsidP="00397E91">
      <w:pPr>
        <w:pStyle w:val="23"/>
        <w:spacing w:after="0" w:line="240" w:lineRule="auto"/>
        <w:ind w:left="-284" w:right="-2"/>
        <w:jc w:val="both"/>
        <w:rPr>
          <w:lang w:val="kk-KZ"/>
        </w:rPr>
      </w:pPr>
      <w:r w:rsidRPr="00672EC7">
        <w:rPr>
          <w:b/>
          <w:bCs/>
        </w:rPr>
        <w:t xml:space="preserve">5. </w:t>
      </w:r>
      <w:r w:rsidRPr="00672EC7">
        <w:rPr>
          <w:b/>
          <w:bCs/>
          <w:lang w:val="kk-KZ"/>
        </w:rPr>
        <w:t>Орындау критериі:</w:t>
      </w:r>
    </w:p>
    <w:p w:rsidR="00D37598" w:rsidRPr="00672EC7" w:rsidRDefault="00D37598" w:rsidP="00397E91">
      <w:pPr>
        <w:pStyle w:val="23"/>
        <w:spacing w:after="0" w:line="240" w:lineRule="auto"/>
        <w:ind w:left="-284" w:right="-2"/>
        <w:jc w:val="both"/>
        <w:rPr>
          <w:b/>
          <w:i/>
          <w:lang w:val="kk-KZ"/>
        </w:rPr>
      </w:pPr>
      <w:r w:rsidRPr="00672EC7">
        <w:rPr>
          <w:b/>
          <w:i/>
          <w:lang w:val="kk-KZ"/>
        </w:rPr>
        <w:t>Реферат</w:t>
      </w:r>
    </w:p>
    <w:p w:rsidR="00D37598" w:rsidRPr="00672EC7" w:rsidRDefault="00D37598" w:rsidP="00BF24E8">
      <w:pPr>
        <w:numPr>
          <w:ilvl w:val="0"/>
          <w:numId w:val="10"/>
        </w:numPr>
        <w:tabs>
          <w:tab w:val="num" w:pos="0"/>
        </w:tabs>
        <w:spacing w:line="240" w:lineRule="auto"/>
        <w:ind w:left="-284" w:right="-2" w:firstLine="0"/>
        <w:rPr>
          <w:bCs/>
          <w:lang w:val="kk-KZ"/>
        </w:rPr>
      </w:pPr>
      <w:r w:rsidRPr="00672EC7">
        <w:rPr>
          <w:bCs/>
          <w:lang w:val="kk-KZ"/>
        </w:rPr>
        <w:t>«Қадағалау» бөлімінде ұсынылған сұрақтарды негізгі аспектілерін көрсет қажет</w:t>
      </w:r>
    </w:p>
    <w:p w:rsidR="00D37598" w:rsidRPr="00672EC7" w:rsidRDefault="00D37598" w:rsidP="00BF24E8">
      <w:pPr>
        <w:numPr>
          <w:ilvl w:val="0"/>
          <w:numId w:val="10"/>
        </w:numPr>
        <w:tabs>
          <w:tab w:val="num" w:pos="0"/>
        </w:tabs>
        <w:spacing w:line="240" w:lineRule="auto"/>
        <w:ind w:left="-284" w:right="-2" w:firstLine="0"/>
        <w:rPr>
          <w:bCs/>
          <w:lang w:val="kk-KZ"/>
        </w:rPr>
      </w:pPr>
      <w:r w:rsidRPr="00672EC7">
        <w:rPr>
          <w:bCs/>
          <w:lang w:val="kk-KZ"/>
        </w:rPr>
        <w:t xml:space="preserve">Реферат мөлшері </w:t>
      </w:r>
      <w:r w:rsidRPr="00672EC7">
        <w:rPr>
          <w:bCs/>
        </w:rPr>
        <w:t>7-8</w:t>
      </w:r>
      <w:r w:rsidRPr="00672EC7">
        <w:rPr>
          <w:bCs/>
          <w:lang w:val="kk-KZ"/>
        </w:rPr>
        <w:t xml:space="preserve"> беттен аспау керек.</w:t>
      </w:r>
    </w:p>
    <w:p w:rsidR="00D37598" w:rsidRPr="00672EC7" w:rsidRDefault="00D37598" w:rsidP="00BF24E8">
      <w:pPr>
        <w:numPr>
          <w:ilvl w:val="0"/>
          <w:numId w:val="10"/>
        </w:numPr>
        <w:tabs>
          <w:tab w:val="num" w:pos="0"/>
        </w:tabs>
        <w:spacing w:line="240" w:lineRule="auto"/>
        <w:ind w:left="-284" w:right="-2" w:firstLine="0"/>
        <w:rPr>
          <w:bCs/>
          <w:lang w:val="kk-KZ"/>
        </w:rPr>
      </w:pPr>
      <w:r w:rsidRPr="00672EC7">
        <w:rPr>
          <w:bCs/>
          <w:lang w:val="kk-KZ"/>
        </w:rPr>
        <w:t>Реферат құрылымына титул беті,  жоспар, кіріспе, негізгі бөлім, қорытынды және  қолданылған әдебиеттер.</w:t>
      </w:r>
    </w:p>
    <w:p w:rsidR="00D37598" w:rsidRPr="00672EC7" w:rsidRDefault="00D37598" w:rsidP="00BF24E8">
      <w:pPr>
        <w:numPr>
          <w:ilvl w:val="0"/>
          <w:numId w:val="10"/>
        </w:numPr>
        <w:tabs>
          <w:tab w:val="num" w:pos="0"/>
        </w:tabs>
        <w:spacing w:line="240" w:lineRule="auto"/>
        <w:ind w:left="-284" w:right="-2" w:firstLine="0"/>
        <w:rPr>
          <w:bCs/>
          <w:lang w:val="kk-KZ"/>
        </w:rPr>
      </w:pPr>
      <w:r w:rsidRPr="00672EC7">
        <w:rPr>
          <w:bCs/>
          <w:lang w:val="kk-KZ"/>
        </w:rPr>
        <w:t>Кіріспеде актуальдылық құрылыды, мақсаты және реферат міндеттері түзіледі, негізгі бөлімінде тақырып мазмұны ашылады, қорытындыда берілген материал біріктіріледі және нәтижелік ұсыныстар көрсетіледі.</w:t>
      </w:r>
    </w:p>
    <w:p w:rsidR="00D37598" w:rsidRPr="00672EC7" w:rsidRDefault="00D37598" w:rsidP="00BF24E8">
      <w:pPr>
        <w:numPr>
          <w:ilvl w:val="0"/>
          <w:numId w:val="10"/>
        </w:numPr>
        <w:tabs>
          <w:tab w:val="num" w:pos="0"/>
        </w:tabs>
        <w:spacing w:line="240" w:lineRule="auto"/>
        <w:ind w:left="-284" w:right="-2" w:firstLine="0"/>
        <w:rPr>
          <w:bCs/>
          <w:lang w:val="kk-KZ"/>
        </w:rPr>
      </w:pPr>
      <w:r w:rsidRPr="00672EC7">
        <w:rPr>
          <w:bCs/>
          <w:lang w:val="kk-KZ"/>
        </w:rPr>
        <w:t>Әдебиеттердің бірнеше түрі қолдануы қажет, олар жаңа материалдардан алынуы керек.</w:t>
      </w:r>
    </w:p>
    <w:p w:rsidR="00D37598" w:rsidRPr="00672EC7" w:rsidRDefault="00D37598" w:rsidP="00BF24E8">
      <w:pPr>
        <w:numPr>
          <w:ilvl w:val="0"/>
          <w:numId w:val="10"/>
        </w:numPr>
        <w:tabs>
          <w:tab w:val="num" w:pos="0"/>
        </w:tabs>
        <w:spacing w:line="240" w:lineRule="auto"/>
        <w:ind w:left="-284" w:right="-2" w:firstLine="0"/>
        <w:rPr>
          <w:bCs/>
          <w:lang w:val="kk-KZ"/>
        </w:rPr>
      </w:pPr>
      <w:r w:rsidRPr="00672EC7">
        <w:rPr>
          <w:bCs/>
          <w:lang w:val="kk-KZ"/>
        </w:rPr>
        <w:t>Рефератта таблица, графика, сурет қолдануға болады.</w:t>
      </w:r>
    </w:p>
    <w:p w:rsidR="00D37598" w:rsidRPr="00672EC7" w:rsidRDefault="00D37598" w:rsidP="00BF24E8">
      <w:pPr>
        <w:pStyle w:val="23"/>
        <w:tabs>
          <w:tab w:val="num" w:pos="0"/>
        </w:tabs>
        <w:spacing w:after="0" w:line="240" w:lineRule="auto"/>
        <w:ind w:left="-284" w:right="-2"/>
        <w:jc w:val="both"/>
        <w:rPr>
          <w:b/>
          <w:bCs/>
          <w:lang w:val="kk-KZ"/>
        </w:rPr>
      </w:pPr>
    </w:p>
    <w:p w:rsidR="00AC3372" w:rsidRPr="00DC61F1" w:rsidRDefault="00D37598" w:rsidP="00AC3372">
      <w:pPr>
        <w:spacing w:line="240" w:lineRule="auto"/>
        <w:ind w:left="-284" w:right="-2"/>
        <w:rPr>
          <w:bCs/>
          <w:lang w:val="kk-KZ"/>
        </w:rPr>
      </w:pPr>
      <w:r w:rsidRPr="00672EC7">
        <w:rPr>
          <w:b/>
          <w:bCs/>
          <w:lang w:val="kk-KZ"/>
        </w:rPr>
        <w:t>6. Өткізілу мерзімі:</w:t>
      </w:r>
      <w:r w:rsidRPr="00672EC7">
        <w:rPr>
          <w:bCs/>
          <w:lang w:val="kk-KZ"/>
        </w:rPr>
        <w:t xml:space="preserve"> </w:t>
      </w:r>
      <w:r w:rsidR="00AC3372" w:rsidRPr="00DC61F1">
        <w:rPr>
          <w:bCs/>
          <w:lang w:val="kk-KZ"/>
        </w:rPr>
        <w:t>календарлық-т</w:t>
      </w:r>
      <w:r w:rsidR="00AC3372">
        <w:rPr>
          <w:bCs/>
          <w:lang w:val="kk-KZ"/>
        </w:rPr>
        <w:t>ақырыптық</w:t>
      </w:r>
      <w:r w:rsidR="00AC3372" w:rsidRPr="00DC61F1">
        <w:rPr>
          <w:bCs/>
          <w:lang w:val="kk-KZ"/>
        </w:rPr>
        <w:t xml:space="preserve"> жоспар бойынша.</w:t>
      </w:r>
    </w:p>
    <w:p w:rsidR="00D37598" w:rsidRPr="00672EC7" w:rsidRDefault="00D37598" w:rsidP="00397E91">
      <w:pPr>
        <w:spacing w:line="240" w:lineRule="auto"/>
        <w:ind w:left="-284" w:right="-2"/>
        <w:rPr>
          <w:b/>
          <w:bCs/>
          <w:lang w:val="kk-KZ"/>
        </w:rPr>
      </w:pPr>
    </w:p>
    <w:p w:rsidR="00D37598" w:rsidRDefault="00D37598" w:rsidP="00397E91">
      <w:pPr>
        <w:spacing w:line="240" w:lineRule="auto"/>
        <w:ind w:left="-284" w:right="-2"/>
        <w:rPr>
          <w:b/>
          <w:bCs/>
          <w:lang w:val="kk-KZ"/>
        </w:rPr>
      </w:pPr>
      <w:r w:rsidRPr="00611DC3">
        <w:rPr>
          <w:b/>
          <w:bCs/>
          <w:lang w:val="kk-KZ"/>
        </w:rPr>
        <w:t xml:space="preserve">7. </w:t>
      </w:r>
      <w:r w:rsidRPr="00672EC7">
        <w:rPr>
          <w:b/>
          <w:bCs/>
          <w:lang w:val="kk-KZ"/>
        </w:rPr>
        <w:t>Бағалау критериі:</w:t>
      </w:r>
    </w:p>
    <w:p w:rsidR="00611DC3" w:rsidRDefault="00611DC3" w:rsidP="00397E91">
      <w:pPr>
        <w:spacing w:line="240" w:lineRule="auto"/>
        <w:ind w:left="-284" w:right="-2"/>
        <w:rPr>
          <w:b/>
          <w:bCs/>
          <w:lang w:val="kk-KZ"/>
        </w:rPr>
      </w:pPr>
    </w:p>
    <w:p w:rsidR="00611DC3" w:rsidRPr="00611DC3" w:rsidRDefault="00611DC3" w:rsidP="00611DC3">
      <w:pPr>
        <w:ind w:left="-284" w:right="-2"/>
      </w:pPr>
      <w:r w:rsidRPr="00611DC3">
        <w:t>Рефератты бағалау критерийі</w:t>
      </w:r>
    </w:p>
    <w:p w:rsidR="00611DC3" w:rsidRPr="00672EC7" w:rsidRDefault="00611DC3" w:rsidP="00611DC3">
      <w:pPr>
        <w:pStyle w:val="af3"/>
        <w:ind w:left="-284" w:right="-2"/>
        <w:jc w:val="both"/>
        <w:rPr>
          <w:rFonts w:ascii="Times New Roman" w:hAnsi="Times New Roman"/>
          <w:b/>
          <w:i/>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417"/>
        <w:gridCol w:w="1560"/>
        <w:gridCol w:w="1537"/>
        <w:gridCol w:w="1723"/>
        <w:gridCol w:w="1984"/>
      </w:tblGrid>
      <w:tr w:rsidR="00611DC3" w:rsidRPr="00672EC7" w:rsidTr="001A5CB0">
        <w:tc>
          <w:tcPr>
            <w:tcW w:w="1844" w:type="dxa"/>
          </w:tcPr>
          <w:p w:rsidR="00611DC3" w:rsidRPr="00672EC7" w:rsidRDefault="00611DC3" w:rsidP="001A5CB0">
            <w:r w:rsidRPr="00672EC7">
              <w:t>Критерий сапасы</w:t>
            </w:r>
          </w:p>
        </w:tc>
        <w:tc>
          <w:tcPr>
            <w:tcW w:w="1417" w:type="dxa"/>
          </w:tcPr>
          <w:p w:rsidR="00611DC3" w:rsidRPr="00672EC7" w:rsidRDefault="00611DC3" w:rsidP="001A5CB0">
            <w:r w:rsidRPr="00672EC7">
              <w:t>0-49 бал</w:t>
            </w:r>
          </w:p>
        </w:tc>
        <w:tc>
          <w:tcPr>
            <w:tcW w:w="1560" w:type="dxa"/>
          </w:tcPr>
          <w:p w:rsidR="00611DC3" w:rsidRPr="00672EC7" w:rsidRDefault="00611DC3" w:rsidP="001A5CB0">
            <w:r w:rsidRPr="00672EC7">
              <w:t>50-59 бал</w:t>
            </w:r>
          </w:p>
        </w:tc>
        <w:tc>
          <w:tcPr>
            <w:tcW w:w="1537" w:type="dxa"/>
          </w:tcPr>
          <w:p w:rsidR="00611DC3" w:rsidRPr="00672EC7" w:rsidRDefault="00611DC3" w:rsidP="001A5CB0">
            <w:r w:rsidRPr="00672EC7">
              <w:t>60-74</w:t>
            </w:r>
          </w:p>
          <w:p w:rsidR="00611DC3" w:rsidRPr="00672EC7" w:rsidRDefault="00611DC3" w:rsidP="001A5CB0">
            <w:r w:rsidRPr="00672EC7">
              <w:t>бал</w:t>
            </w:r>
          </w:p>
        </w:tc>
        <w:tc>
          <w:tcPr>
            <w:tcW w:w="1723" w:type="dxa"/>
          </w:tcPr>
          <w:p w:rsidR="00611DC3" w:rsidRPr="00672EC7" w:rsidRDefault="00611DC3" w:rsidP="001A5CB0">
            <w:r w:rsidRPr="00672EC7">
              <w:t>75-89</w:t>
            </w:r>
          </w:p>
          <w:p w:rsidR="00611DC3" w:rsidRPr="00672EC7" w:rsidRDefault="00611DC3" w:rsidP="001A5CB0">
            <w:r w:rsidRPr="00672EC7">
              <w:t>бал</w:t>
            </w:r>
          </w:p>
        </w:tc>
        <w:tc>
          <w:tcPr>
            <w:tcW w:w="1984" w:type="dxa"/>
          </w:tcPr>
          <w:p w:rsidR="00611DC3" w:rsidRPr="00672EC7" w:rsidRDefault="00611DC3" w:rsidP="001A5CB0">
            <w:r w:rsidRPr="00672EC7">
              <w:t>90-100</w:t>
            </w:r>
          </w:p>
          <w:p w:rsidR="00611DC3" w:rsidRPr="00672EC7" w:rsidRDefault="00611DC3" w:rsidP="001A5CB0">
            <w:r w:rsidRPr="00672EC7">
              <w:t>бал</w:t>
            </w:r>
          </w:p>
        </w:tc>
      </w:tr>
      <w:tr w:rsidR="00611DC3" w:rsidRPr="00611DC3" w:rsidTr="001A5CB0">
        <w:tc>
          <w:tcPr>
            <w:tcW w:w="1844" w:type="dxa"/>
          </w:tcPr>
          <w:p w:rsidR="00611DC3" w:rsidRPr="00672EC7" w:rsidRDefault="00611DC3" w:rsidP="001A5CB0">
            <w:r w:rsidRPr="00672EC7">
              <w:t xml:space="preserve">Рефераттың мазмұнының тақырыпқа және алдына қойған міндеттеріне </w:t>
            </w:r>
          </w:p>
          <w:p w:rsidR="00611DC3" w:rsidRPr="00672EC7" w:rsidRDefault="00611DC3" w:rsidP="001A5CB0">
            <w:r w:rsidRPr="00672EC7">
              <w:t>сәйкестігі</w:t>
            </w:r>
          </w:p>
        </w:tc>
        <w:tc>
          <w:tcPr>
            <w:tcW w:w="1417" w:type="dxa"/>
          </w:tcPr>
          <w:p w:rsidR="00611DC3" w:rsidRPr="00672EC7" w:rsidRDefault="00611DC3" w:rsidP="001A5CB0">
            <w:r w:rsidRPr="00672EC7">
              <w:t xml:space="preserve">Реферат такырыпқа сәйкес емес </w:t>
            </w:r>
          </w:p>
          <w:p w:rsidR="00611DC3" w:rsidRPr="00672EC7" w:rsidRDefault="00611DC3" w:rsidP="001A5CB0"/>
        </w:tc>
        <w:tc>
          <w:tcPr>
            <w:tcW w:w="1560" w:type="dxa"/>
          </w:tcPr>
          <w:p w:rsidR="00611DC3" w:rsidRPr="00672EC7" w:rsidRDefault="00611DC3" w:rsidP="001A5CB0">
            <w:r w:rsidRPr="00672EC7">
              <w:t xml:space="preserve">Реферат мазмұны тақырыпқа толық сәйкес емес </w:t>
            </w:r>
          </w:p>
          <w:p w:rsidR="00611DC3" w:rsidRPr="00672EC7" w:rsidRDefault="00611DC3" w:rsidP="001A5CB0"/>
        </w:tc>
        <w:tc>
          <w:tcPr>
            <w:tcW w:w="1537" w:type="dxa"/>
          </w:tcPr>
          <w:p w:rsidR="00611DC3" w:rsidRPr="00672EC7" w:rsidRDefault="00611DC3" w:rsidP="001A5CB0">
            <w:r w:rsidRPr="00672EC7">
              <w:t>Реферат мазмұны тақырып пен міндеттеріне сәйкес</w:t>
            </w:r>
          </w:p>
          <w:p w:rsidR="00611DC3" w:rsidRPr="00672EC7" w:rsidRDefault="00611DC3" w:rsidP="001A5CB0"/>
        </w:tc>
        <w:tc>
          <w:tcPr>
            <w:tcW w:w="1723" w:type="dxa"/>
          </w:tcPr>
          <w:p w:rsidR="00611DC3" w:rsidRPr="00672EC7" w:rsidRDefault="00611DC3" w:rsidP="001A5CB0">
            <w:r w:rsidRPr="00672EC7">
              <w:t xml:space="preserve">Реферат мазмұны тақырып пен міндеттеріне толық сәйкес </w:t>
            </w:r>
          </w:p>
          <w:p w:rsidR="00611DC3" w:rsidRPr="00672EC7" w:rsidRDefault="00611DC3" w:rsidP="001A5CB0"/>
          <w:p w:rsidR="00611DC3" w:rsidRPr="00672EC7" w:rsidRDefault="00611DC3" w:rsidP="001A5CB0"/>
        </w:tc>
        <w:tc>
          <w:tcPr>
            <w:tcW w:w="1984" w:type="dxa"/>
          </w:tcPr>
          <w:p w:rsidR="00611DC3" w:rsidRPr="00672EC7" w:rsidRDefault="00611DC3" w:rsidP="001A5CB0">
            <w:r w:rsidRPr="00672EC7">
              <w:t xml:space="preserve">Реферат мазмұны тақырып пен міндеттеріне толық деңгейде сәйкес </w:t>
            </w:r>
          </w:p>
          <w:p w:rsidR="00611DC3" w:rsidRPr="00672EC7" w:rsidRDefault="00611DC3" w:rsidP="001A5CB0">
            <w:pPr>
              <w:rPr>
                <w:lang w:val="kk-KZ"/>
              </w:rPr>
            </w:pPr>
          </w:p>
        </w:tc>
      </w:tr>
      <w:tr w:rsidR="00611DC3" w:rsidRPr="00611DC3" w:rsidTr="001A5CB0">
        <w:tc>
          <w:tcPr>
            <w:tcW w:w="1844" w:type="dxa"/>
          </w:tcPr>
          <w:p w:rsidR="00611DC3" w:rsidRPr="00672EC7" w:rsidRDefault="00611DC3" w:rsidP="001A5CB0">
            <w:r w:rsidRPr="00672EC7">
              <w:t xml:space="preserve">Тақырыпты толық ашу мен </w:t>
            </w:r>
            <w:r w:rsidRPr="00672EC7">
              <w:lastRenderedPageBreak/>
              <w:t xml:space="preserve">қолданылған </w:t>
            </w:r>
          </w:p>
          <w:p w:rsidR="00611DC3" w:rsidRPr="00672EC7" w:rsidRDefault="00611DC3" w:rsidP="001A5CB0"/>
        </w:tc>
        <w:tc>
          <w:tcPr>
            <w:tcW w:w="1417" w:type="dxa"/>
          </w:tcPr>
          <w:p w:rsidR="00611DC3" w:rsidRPr="00672EC7" w:rsidRDefault="00611DC3" w:rsidP="001A5CB0">
            <w:r w:rsidRPr="00672EC7">
              <w:lastRenderedPageBreak/>
              <w:t xml:space="preserve">Тақырып толық </w:t>
            </w:r>
            <w:r w:rsidRPr="00672EC7">
              <w:lastRenderedPageBreak/>
              <w:t>ашылмаған</w:t>
            </w:r>
          </w:p>
        </w:tc>
        <w:tc>
          <w:tcPr>
            <w:tcW w:w="1560" w:type="dxa"/>
          </w:tcPr>
          <w:p w:rsidR="00611DC3" w:rsidRPr="00672EC7" w:rsidRDefault="00611DC3" w:rsidP="001A5CB0">
            <w:r w:rsidRPr="00672EC7">
              <w:lastRenderedPageBreak/>
              <w:t xml:space="preserve">Тақырып толық </w:t>
            </w:r>
            <w:r w:rsidRPr="00672EC7">
              <w:lastRenderedPageBreak/>
              <w:t>ашылмаған,деректер жеткіліксіз</w:t>
            </w:r>
          </w:p>
          <w:p w:rsidR="00611DC3" w:rsidRPr="00672EC7" w:rsidRDefault="00611DC3" w:rsidP="001A5CB0"/>
        </w:tc>
        <w:tc>
          <w:tcPr>
            <w:tcW w:w="1537" w:type="dxa"/>
          </w:tcPr>
          <w:p w:rsidR="00611DC3" w:rsidRPr="00672EC7" w:rsidRDefault="00611DC3" w:rsidP="001A5CB0">
            <w:r w:rsidRPr="00672EC7">
              <w:lastRenderedPageBreak/>
              <w:t xml:space="preserve">Тақырып толық </w:t>
            </w:r>
            <w:r w:rsidRPr="00672EC7">
              <w:lastRenderedPageBreak/>
              <w:t>ашылмаған,қажеті негізгі деректері бар әдебиеттер қолданылмаған</w:t>
            </w:r>
          </w:p>
          <w:p w:rsidR="00611DC3" w:rsidRPr="00672EC7" w:rsidRDefault="00611DC3" w:rsidP="001A5CB0"/>
          <w:p w:rsidR="00611DC3" w:rsidRPr="00672EC7" w:rsidRDefault="00611DC3" w:rsidP="001A5CB0"/>
        </w:tc>
        <w:tc>
          <w:tcPr>
            <w:tcW w:w="1723" w:type="dxa"/>
          </w:tcPr>
          <w:p w:rsidR="00611DC3" w:rsidRPr="00672EC7" w:rsidRDefault="00611DC3" w:rsidP="001A5CB0">
            <w:r w:rsidRPr="00672EC7">
              <w:lastRenderedPageBreak/>
              <w:t xml:space="preserve">Тақырып жақсы </w:t>
            </w:r>
            <w:r w:rsidRPr="00672EC7">
              <w:lastRenderedPageBreak/>
              <w:t>ашылған, бірақ кейбір  мәселелер толықтай ашылмаған,тақырыпты толық ашу керек.Барлық деректі негізгі әдебиеттер қолданылған.</w:t>
            </w:r>
          </w:p>
        </w:tc>
        <w:tc>
          <w:tcPr>
            <w:tcW w:w="1984" w:type="dxa"/>
          </w:tcPr>
          <w:p w:rsidR="00611DC3" w:rsidRPr="00672EC7" w:rsidRDefault="00611DC3" w:rsidP="001A5CB0">
            <w:r w:rsidRPr="00672EC7">
              <w:lastRenderedPageBreak/>
              <w:t xml:space="preserve">Тақырып толығымен </w:t>
            </w:r>
            <w:r w:rsidRPr="00672EC7">
              <w:lastRenderedPageBreak/>
              <w:t>ашылған, жеткілікті көлемде қазіргі әдеби деректер  қолданылған.</w:t>
            </w:r>
          </w:p>
          <w:p w:rsidR="00611DC3" w:rsidRPr="00672EC7" w:rsidRDefault="00611DC3" w:rsidP="001A5CB0"/>
        </w:tc>
      </w:tr>
      <w:tr w:rsidR="00611DC3" w:rsidRPr="00611DC3" w:rsidTr="001A5CB0">
        <w:tc>
          <w:tcPr>
            <w:tcW w:w="1844" w:type="dxa"/>
          </w:tcPr>
          <w:p w:rsidR="00611DC3" w:rsidRPr="00611DC3" w:rsidRDefault="00611DC3" w:rsidP="001A5CB0">
            <w:pPr>
              <w:rPr>
                <w:lang w:val="en-US"/>
              </w:rPr>
            </w:pPr>
            <w:r w:rsidRPr="00611DC3">
              <w:lastRenderedPageBreak/>
              <w:t xml:space="preserve"> </w:t>
            </w:r>
            <w:r w:rsidRPr="00672EC7">
              <w:t>Ақпаратты</w:t>
            </w:r>
            <w:r w:rsidRPr="00611DC3">
              <w:rPr>
                <w:lang w:val="en-US"/>
              </w:rPr>
              <w:t xml:space="preserve"> </w:t>
            </w:r>
            <w:r w:rsidRPr="00672EC7">
              <w:t>қамти</w:t>
            </w:r>
            <w:r w:rsidRPr="00611DC3">
              <w:rPr>
                <w:lang w:val="en-US"/>
              </w:rPr>
              <w:t xml:space="preserve"> </w:t>
            </w:r>
            <w:r w:rsidRPr="00672EC7">
              <w:t>отырып</w:t>
            </w:r>
            <w:r w:rsidRPr="00611DC3">
              <w:rPr>
                <w:lang w:val="en-US"/>
              </w:rPr>
              <w:t xml:space="preserve"> </w:t>
            </w:r>
            <w:r w:rsidRPr="00672EC7">
              <w:t>қысқаша</w:t>
            </w:r>
            <w:r w:rsidRPr="00611DC3">
              <w:rPr>
                <w:lang w:val="en-US"/>
              </w:rPr>
              <w:t xml:space="preserve"> </w:t>
            </w:r>
            <w:r w:rsidRPr="00672EC7">
              <w:t>қортынды</w:t>
            </w:r>
            <w:r w:rsidRPr="00611DC3">
              <w:rPr>
                <w:lang w:val="en-US"/>
              </w:rPr>
              <w:t xml:space="preserve"> </w:t>
            </w:r>
            <w:r w:rsidRPr="00672EC7">
              <w:t>жасай</w:t>
            </w:r>
            <w:r w:rsidRPr="00611DC3">
              <w:rPr>
                <w:lang w:val="en-US"/>
              </w:rPr>
              <w:t xml:space="preserve"> </w:t>
            </w:r>
            <w:r w:rsidRPr="00672EC7">
              <w:t>білу</w:t>
            </w:r>
          </w:p>
        </w:tc>
        <w:tc>
          <w:tcPr>
            <w:tcW w:w="1417" w:type="dxa"/>
          </w:tcPr>
          <w:p w:rsidR="00611DC3" w:rsidRPr="00672EC7" w:rsidRDefault="00611DC3" w:rsidP="001A5CB0">
            <w:pPr>
              <w:rPr>
                <w:lang w:val="kk-KZ"/>
              </w:rPr>
            </w:pPr>
            <w:r w:rsidRPr="00672EC7">
              <w:t>Қортынды жасалмаған</w:t>
            </w:r>
          </w:p>
        </w:tc>
        <w:tc>
          <w:tcPr>
            <w:tcW w:w="1560" w:type="dxa"/>
          </w:tcPr>
          <w:p w:rsidR="00611DC3" w:rsidRPr="00672EC7" w:rsidRDefault="00611DC3" w:rsidP="001A5CB0">
            <w:r w:rsidRPr="00672EC7">
              <w:t>Ақпарат қамтылмаған,қортынды жоқ.</w:t>
            </w:r>
          </w:p>
        </w:tc>
        <w:tc>
          <w:tcPr>
            <w:tcW w:w="1537" w:type="dxa"/>
          </w:tcPr>
          <w:p w:rsidR="00611DC3" w:rsidRPr="00672EC7" w:rsidRDefault="00611DC3" w:rsidP="001A5CB0">
            <w:r w:rsidRPr="00672EC7">
              <w:t xml:space="preserve"> Ақпарат қамтылған,қортынды шала</w:t>
            </w:r>
          </w:p>
          <w:p w:rsidR="00611DC3" w:rsidRPr="00672EC7" w:rsidRDefault="00611DC3" w:rsidP="001A5CB0"/>
        </w:tc>
        <w:tc>
          <w:tcPr>
            <w:tcW w:w="1723" w:type="dxa"/>
          </w:tcPr>
          <w:p w:rsidR="00611DC3" w:rsidRPr="00672EC7" w:rsidRDefault="00611DC3" w:rsidP="001A5CB0">
            <w:r w:rsidRPr="00672EC7">
              <w:t xml:space="preserve">    Ақпарат қамтылған, толық қортынды жасалған. </w:t>
            </w:r>
          </w:p>
          <w:p w:rsidR="00611DC3" w:rsidRPr="00672EC7" w:rsidRDefault="00611DC3" w:rsidP="001A5CB0"/>
        </w:tc>
        <w:tc>
          <w:tcPr>
            <w:tcW w:w="1984" w:type="dxa"/>
          </w:tcPr>
          <w:p w:rsidR="00611DC3" w:rsidRPr="00672EC7" w:rsidRDefault="00611DC3" w:rsidP="001A5CB0">
            <w:r w:rsidRPr="00672EC7">
              <w:t>Ақпарат қамтылған,қортынды анық,толық жасалған.</w:t>
            </w:r>
          </w:p>
          <w:p w:rsidR="00611DC3" w:rsidRPr="00672EC7" w:rsidRDefault="00611DC3" w:rsidP="001A5CB0"/>
        </w:tc>
      </w:tr>
      <w:tr w:rsidR="00611DC3" w:rsidRPr="00611DC3" w:rsidTr="001A5CB0">
        <w:tc>
          <w:tcPr>
            <w:tcW w:w="1844" w:type="dxa"/>
          </w:tcPr>
          <w:p w:rsidR="00611DC3" w:rsidRPr="00672EC7" w:rsidRDefault="00611DC3" w:rsidP="001A5CB0">
            <w:r w:rsidRPr="00672EC7">
              <w:t>Көрнекі құралдар ақпараты</w:t>
            </w:r>
          </w:p>
          <w:p w:rsidR="00611DC3" w:rsidRPr="00672EC7" w:rsidRDefault="00611DC3" w:rsidP="001A5CB0"/>
        </w:tc>
        <w:tc>
          <w:tcPr>
            <w:tcW w:w="1417" w:type="dxa"/>
          </w:tcPr>
          <w:p w:rsidR="00611DC3" w:rsidRPr="00672EC7" w:rsidRDefault="00611DC3" w:rsidP="001A5CB0">
            <w:r w:rsidRPr="00672EC7">
              <w:t>Көрнекілік</w:t>
            </w:r>
          </w:p>
          <w:p w:rsidR="00611DC3" w:rsidRPr="00672EC7" w:rsidRDefault="00611DC3" w:rsidP="001A5CB0">
            <w:r w:rsidRPr="00672EC7">
              <w:t xml:space="preserve"> жоқ</w:t>
            </w:r>
          </w:p>
          <w:p w:rsidR="00611DC3" w:rsidRPr="00672EC7" w:rsidRDefault="00611DC3" w:rsidP="001A5CB0"/>
        </w:tc>
        <w:tc>
          <w:tcPr>
            <w:tcW w:w="1560" w:type="dxa"/>
          </w:tcPr>
          <w:p w:rsidR="00611DC3" w:rsidRPr="00672EC7" w:rsidRDefault="00611DC3" w:rsidP="001A5CB0">
            <w:r w:rsidRPr="00672EC7">
              <w:t>Көрнекілік ақпаратпен қамтамасыз етілмеген.</w:t>
            </w:r>
          </w:p>
          <w:p w:rsidR="00611DC3" w:rsidRPr="00672EC7" w:rsidRDefault="00611DC3" w:rsidP="001A5CB0"/>
        </w:tc>
        <w:tc>
          <w:tcPr>
            <w:tcW w:w="1537" w:type="dxa"/>
          </w:tcPr>
          <w:p w:rsidR="00611DC3" w:rsidRPr="00672EC7" w:rsidRDefault="00611DC3" w:rsidP="001A5CB0">
            <w:r w:rsidRPr="00672EC7">
              <w:t>Көрнекі құралдарға  ақпараттар жетіспейді.</w:t>
            </w:r>
          </w:p>
          <w:p w:rsidR="00611DC3" w:rsidRPr="00672EC7" w:rsidRDefault="00611DC3" w:rsidP="001A5CB0"/>
        </w:tc>
        <w:tc>
          <w:tcPr>
            <w:tcW w:w="1723" w:type="dxa"/>
          </w:tcPr>
          <w:p w:rsidR="00611DC3" w:rsidRPr="00672EC7" w:rsidRDefault="00611DC3" w:rsidP="001A5CB0">
            <w:r w:rsidRPr="00672EC7">
              <w:t>Көрнекілік құралдар ақпаратпен  толық қамтамасыз етілген</w:t>
            </w:r>
          </w:p>
        </w:tc>
        <w:tc>
          <w:tcPr>
            <w:tcW w:w="1984" w:type="dxa"/>
          </w:tcPr>
          <w:p w:rsidR="00611DC3" w:rsidRPr="00672EC7" w:rsidRDefault="00611DC3" w:rsidP="001A5CB0">
            <w:pPr>
              <w:rPr>
                <w:lang w:val="kk-KZ"/>
              </w:rPr>
            </w:pPr>
            <w:r w:rsidRPr="00672EC7">
              <w:t xml:space="preserve">Көрнекі құралдар ақпаратпен толық  және жоғарғы деңгейде қамтамасыз етілген </w:t>
            </w:r>
          </w:p>
        </w:tc>
      </w:tr>
      <w:tr w:rsidR="00611DC3" w:rsidRPr="00672EC7" w:rsidTr="001A5CB0">
        <w:tc>
          <w:tcPr>
            <w:tcW w:w="1844" w:type="dxa"/>
          </w:tcPr>
          <w:p w:rsidR="00611DC3" w:rsidRPr="00672EC7" w:rsidRDefault="00611DC3" w:rsidP="001A5CB0">
            <w:r w:rsidRPr="00672EC7">
              <w:t>Рефераттың орындалуына қойылған талаптарға сәйкестігі.</w:t>
            </w:r>
          </w:p>
          <w:p w:rsidR="00611DC3" w:rsidRPr="00672EC7" w:rsidRDefault="00611DC3" w:rsidP="001A5CB0"/>
        </w:tc>
        <w:tc>
          <w:tcPr>
            <w:tcW w:w="1417" w:type="dxa"/>
          </w:tcPr>
          <w:p w:rsidR="00611DC3" w:rsidRPr="00672EC7" w:rsidRDefault="00611DC3" w:rsidP="001A5CB0">
            <w:r w:rsidRPr="00672EC7">
              <w:t>Сәйкес келмейді.</w:t>
            </w:r>
          </w:p>
        </w:tc>
        <w:tc>
          <w:tcPr>
            <w:tcW w:w="1560" w:type="dxa"/>
          </w:tcPr>
          <w:p w:rsidR="00611DC3" w:rsidRPr="00672EC7" w:rsidRDefault="00611DC3" w:rsidP="001A5CB0">
            <w:r w:rsidRPr="00672EC7">
              <w:t>Рефераттың орындалуына қойылған негізгі талаптарға сәйкес емес.</w:t>
            </w:r>
          </w:p>
        </w:tc>
        <w:tc>
          <w:tcPr>
            <w:tcW w:w="1537" w:type="dxa"/>
          </w:tcPr>
          <w:p w:rsidR="00611DC3" w:rsidRPr="00672EC7" w:rsidRDefault="00611DC3" w:rsidP="001A5CB0">
            <w:r w:rsidRPr="00672EC7">
              <w:t>Рефераттың орындалуына қойылған  негізгі талаптарға сәйкес.</w:t>
            </w:r>
          </w:p>
          <w:p w:rsidR="00611DC3" w:rsidRPr="00672EC7" w:rsidRDefault="00611DC3" w:rsidP="001A5CB0">
            <w:r w:rsidRPr="00672EC7">
              <w:t xml:space="preserve"> </w:t>
            </w:r>
          </w:p>
        </w:tc>
        <w:tc>
          <w:tcPr>
            <w:tcW w:w="1723" w:type="dxa"/>
          </w:tcPr>
          <w:p w:rsidR="00611DC3" w:rsidRPr="00672EC7" w:rsidRDefault="00611DC3" w:rsidP="001A5CB0">
            <w:r w:rsidRPr="00672EC7">
              <w:t>Рефераттың орындалуына қойылған  негізгі талаптарға толығымен сәйкес.</w:t>
            </w:r>
          </w:p>
          <w:p w:rsidR="00611DC3" w:rsidRPr="00672EC7" w:rsidRDefault="00611DC3" w:rsidP="001A5CB0">
            <w:pPr>
              <w:rPr>
                <w:lang w:val="kk-KZ"/>
              </w:rPr>
            </w:pPr>
            <w:r w:rsidRPr="00672EC7">
              <w:t xml:space="preserve"> </w:t>
            </w:r>
          </w:p>
        </w:tc>
        <w:tc>
          <w:tcPr>
            <w:tcW w:w="1984" w:type="dxa"/>
          </w:tcPr>
          <w:p w:rsidR="00611DC3" w:rsidRPr="00672EC7" w:rsidRDefault="00611DC3" w:rsidP="001A5CB0">
            <w:pPr>
              <w:rPr>
                <w:lang w:val="kk-KZ"/>
              </w:rPr>
            </w:pPr>
            <w:r w:rsidRPr="00672EC7">
              <w:rPr>
                <w:lang w:val="kk-KZ"/>
              </w:rPr>
              <w:t>Рефераттың орындалуына қойылған  негізгі талаптарға толығымен сәйкес,жоғарғы деңгейде орындалған..</w:t>
            </w:r>
          </w:p>
        </w:tc>
      </w:tr>
    </w:tbl>
    <w:p w:rsidR="00611DC3" w:rsidRDefault="00611DC3" w:rsidP="00397E91">
      <w:pPr>
        <w:spacing w:line="240" w:lineRule="auto"/>
        <w:ind w:left="-284" w:right="-2"/>
        <w:rPr>
          <w:b/>
          <w:bCs/>
          <w:lang w:val="kk-KZ"/>
        </w:rPr>
      </w:pPr>
    </w:p>
    <w:p w:rsidR="007A65B0" w:rsidRDefault="007A65B0" w:rsidP="00397E91">
      <w:pPr>
        <w:spacing w:line="240" w:lineRule="auto"/>
        <w:ind w:left="-284" w:right="-2"/>
        <w:rPr>
          <w:b/>
          <w:bCs/>
          <w:lang w:val="kk-KZ"/>
        </w:rPr>
      </w:pPr>
    </w:p>
    <w:p w:rsidR="007A65B0" w:rsidRDefault="007A65B0" w:rsidP="00397E91">
      <w:pPr>
        <w:spacing w:line="240" w:lineRule="auto"/>
        <w:ind w:left="-284" w:right="-2"/>
        <w:rPr>
          <w:b/>
          <w:bCs/>
          <w:lang w:val="kk-KZ"/>
        </w:rPr>
      </w:pPr>
    </w:p>
    <w:p w:rsidR="007A65B0" w:rsidRDefault="007A65B0" w:rsidP="00397E91">
      <w:pPr>
        <w:spacing w:line="240" w:lineRule="auto"/>
        <w:ind w:left="-284" w:right="-2"/>
        <w:rPr>
          <w:b/>
          <w:bCs/>
          <w:lang w:val="kk-KZ"/>
        </w:rPr>
      </w:pPr>
    </w:p>
    <w:p w:rsidR="007A65B0" w:rsidRPr="00611DC3" w:rsidRDefault="007A65B0" w:rsidP="00397E91">
      <w:pPr>
        <w:spacing w:line="240" w:lineRule="auto"/>
        <w:ind w:left="-284" w:right="-2"/>
        <w:rPr>
          <w:b/>
          <w:bCs/>
          <w:lang w:val="kk-KZ"/>
        </w:rPr>
      </w:pPr>
    </w:p>
    <w:p w:rsidR="005977C2" w:rsidRPr="00672EC7" w:rsidRDefault="005977C2" w:rsidP="005977C2">
      <w:pPr>
        <w:spacing w:line="240" w:lineRule="auto"/>
        <w:ind w:left="-284" w:right="-2"/>
        <w:rPr>
          <w:b/>
        </w:rPr>
      </w:pPr>
      <w:r w:rsidRPr="00672EC7">
        <w:rPr>
          <w:b/>
        </w:rPr>
        <w:lastRenderedPageBreak/>
        <w:t xml:space="preserve">8. </w:t>
      </w:r>
      <w:r>
        <w:rPr>
          <w:b/>
          <w:lang w:val="kk-KZ"/>
        </w:rPr>
        <w:t>Ә</w:t>
      </w:r>
      <w:r w:rsidRPr="00672EC7">
        <w:rPr>
          <w:b/>
          <w:lang w:val="kk-KZ"/>
        </w:rPr>
        <w:t>дебиеттер</w:t>
      </w:r>
      <w:r w:rsidRPr="00672EC7">
        <w:rPr>
          <w:b/>
        </w:rPr>
        <w:t>:</w:t>
      </w:r>
    </w:p>
    <w:p w:rsidR="005977C2" w:rsidRPr="00672EC7" w:rsidRDefault="005977C2" w:rsidP="005977C2">
      <w:pPr>
        <w:spacing w:line="240" w:lineRule="auto"/>
        <w:ind w:left="-284" w:right="-2"/>
        <w:rPr>
          <w:b/>
          <w:lang w:val="kk-KZ"/>
        </w:rPr>
      </w:pPr>
      <w:r w:rsidRPr="00672EC7">
        <w:rPr>
          <w:b/>
          <w:lang w:val="kk-KZ"/>
        </w:rPr>
        <w:t>Негізгі:</w:t>
      </w:r>
    </w:p>
    <w:p w:rsidR="005977C2" w:rsidRPr="00672EC7" w:rsidRDefault="005977C2" w:rsidP="00D540B3">
      <w:pPr>
        <w:numPr>
          <w:ilvl w:val="0"/>
          <w:numId w:val="82"/>
        </w:numPr>
        <w:spacing w:line="240" w:lineRule="auto"/>
        <w:ind w:right="-2"/>
      </w:pPr>
      <w:r w:rsidRPr="00672EC7">
        <w:t xml:space="preserve">Алексеев С.В., Усенков В.Р. – гигиена труда (учебник) – М., Медицина, </w:t>
      </w:r>
      <w:smartTag w:uri="urn:schemas-microsoft-com:office:smarttags" w:element="metricconverter">
        <w:smartTagPr>
          <w:attr w:name="ProductID" w:val="1988 г"/>
        </w:smartTagPr>
        <w:r w:rsidRPr="00672EC7">
          <w:t>1988 г</w:t>
        </w:r>
      </w:smartTag>
      <w:r w:rsidRPr="00672EC7">
        <w:t xml:space="preserve">.- С. 135 – 157. </w:t>
      </w:r>
    </w:p>
    <w:p w:rsidR="005977C2" w:rsidRPr="00672EC7" w:rsidRDefault="005977C2" w:rsidP="00D540B3">
      <w:pPr>
        <w:pStyle w:val="31"/>
        <w:widowControl/>
        <w:numPr>
          <w:ilvl w:val="0"/>
          <w:numId w:val="82"/>
        </w:numPr>
        <w:autoSpaceDE/>
        <w:autoSpaceDN/>
        <w:adjustRightInd/>
        <w:spacing w:after="0" w:line="240" w:lineRule="auto"/>
        <w:ind w:right="-2"/>
        <w:rPr>
          <w:sz w:val="24"/>
          <w:szCs w:val="24"/>
        </w:rPr>
      </w:pPr>
      <w:r w:rsidRPr="00672EC7">
        <w:rPr>
          <w:sz w:val="24"/>
          <w:szCs w:val="24"/>
        </w:rPr>
        <w:t xml:space="preserve">Руководство к практическим занятиям по гигиене труда (под ред. Кириллова В.Ф.) – М., Медицина, </w:t>
      </w:r>
      <w:smartTag w:uri="urn:schemas-microsoft-com:office:smarttags" w:element="metricconverter">
        <w:smartTagPr>
          <w:attr w:name="ProductID" w:val="2001 г"/>
        </w:smartTagPr>
        <w:r w:rsidRPr="00672EC7">
          <w:rPr>
            <w:sz w:val="24"/>
            <w:szCs w:val="24"/>
          </w:rPr>
          <w:t>2001 г</w:t>
        </w:r>
      </w:smartTag>
      <w:r w:rsidRPr="00672EC7">
        <w:rPr>
          <w:sz w:val="24"/>
          <w:szCs w:val="24"/>
        </w:rPr>
        <w:t xml:space="preserve">.- С. 115-126. </w:t>
      </w:r>
    </w:p>
    <w:p w:rsidR="005977C2" w:rsidRPr="00672EC7" w:rsidRDefault="005977C2" w:rsidP="00D540B3">
      <w:pPr>
        <w:pStyle w:val="31"/>
        <w:widowControl/>
        <w:numPr>
          <w:ilvl w:val="0"/>
          <w:numId w:val="82"/>
        </w:numPr>
        <w:autoSpaceDE/>
        <w:autoSpaceDN/>
        <w:adjustRightInd/>
        <w:spacing w:after="0" w:line="240" w:lineRule="auto"/>
        <w:ind w:right="-2"/>
        <w:rPr>
          <w:sz w:val="24"/>
          <w:szCs w:val="24"/>
        </w:rPr>
      </w:pPr>
      <w:r w:rsidRPr="00672EC7">
        <w:rPr>
          <w:sz w:val="24"/>
          <w:szCs w:val="24"/>
        </w:rPr>
        <w:t xml:space="preserve">Гигиена. Кенесариев У.И., Тогузбаева К.К., Бекмагамбетова Ж.Д. и др., 2009. – С. </w:t>
      </w:r>
    </w:p>
    <w:p w:rsidR="005977C2" w:rsidRPr="00672EC7" w:rsidRDefault="005977C2" w:rsidP="005977C2">
      <w:pPr>
        <w:pStyle w:val="31"/>
        <w:widowControl/>
        <w:autoSpaceDE/>
        <w:autoSpaceDN/>
        <w:adjustRightInd/>
        <w:spacing w:after="0" w:line="240" w:lineRule="auto"/>
        <w:ind w:left="360" w:right="-2" w:hanging="644"/>
        <w:rPr>
          <w:b/>
          <w:sz w:val="24"/>
          <w:szCs w:val="24"/>
          <w:lang w:val="kk-KZ"/>
        </w:rPr>
      </w:pPr>
      <w:r w:rsidRPr="00672EC7">
        <w:rPr>
          <w:b/>
          <w:sz w:val="24"/>
          <w:szCs w:val="24"/>
          <w:lang w:val="kk-KZ"/>
        </w:rPr>
        <w:t>Қосымша</w:t>
      </w:r>
    </w:p>
    <w:p w:rsidR="005977C2" w:rsidRPr="001962AD" w:rsidRDefault="005977C2" w:rsidP="00D540B3">
      <w:pPr>
        <w:pStyle w:val="23"/>
        <w:numPr>
          <w:ilvl w:val="0"/>
          <w:numId w:val="82"/>
        </w:numPr>
        <w:tabs>
          <w:tab w:val="left" w:pos="0"/>
        </w:tabs>
        <w:spacing w:after="0" w:line="240" w:lineRule="auto"/>
        <w:jc w:val="both"/>
        <w:rPr>
          <w:bCs/>
          <w:lang w:val="kk-KZ"/>
        </w:rPr>
      </w:pPr>
      <w:r w:rsidRPr="001962AD">
        <w:rPr>
          <w:bCs/>
          <w:lang w:val="kk-KZ"/>
        </w:rPr>
        <w:t>Қазақстан Республикасының ірі өнеркәсіп  салаларындағы еңбек гигиенасы. Оқу әдістемелік құрал /Тоғызбаева Қ.Қ. – Алматы, 2010, 36б.</w:t>
      </w:r>
    </w:p>
    <w:p w:rsidR="005977C2" w:rsidRPr="001962AD" w:rsidRDefault="005977C2" w:rsidP="00D540B3">
      <w:pPr>
        <w:pStyle w:val="23"/>
        <w:numPr>
          <w:ilvl w:val="0"/>
          <w:numId w:val="82"/>
        </w:numPr>
        <w:spacing w:after="0" w:line="240" w:lineRule="auto"/>
        <w:ind w:right="-2"/>
        <w:jc w:val="both"/>
      </w:pPr>
      <w:r w:rsidRPr="001962AD">
        <w:t xml:space="preserve">А.А. Каспаров. – Гигиена труда (учебник). – М., Медицина, 1988, 352 с. </w:t>
      </w:r>
    </w:p>
    <w:p w:rsidR="005977C2" w:rsidRPr="001962AD" w:rsidRDefault="005977C2" w:rsidP="00D540B3">
      <w:pPr>
        <w:pStyle w:val="23"/>
        <w:numPr>
          <w:ilvl w:val="0"/>
          <w:numId w:val="82"/>
        </w:numPr>
        <w:tabs>
          <w:tab w:val="left" w:pos="720"/>
        </w:tabs>
        <w:spacing w:after="0" w:line="240" w:lineRule="auto"/>
        <w:jc w:val="both"/>
        <w:rPr>
          <w:bCs/>
          <w:lang w:val="kk-KZ"/>
        </w:rPr>
      </w:pPr>
      <w:r w:rsidRPr="001962AD">
        <w:rPr>
          <w:bCs/>
          <w:lang w:val="kk-KZ"/>
        </w:rPr>
        <w:t>Өндіріс кәсіпорындарының реконструкциясы  мен жаңадан кұрылыс салыну кезіндегі  санитарлық сақтық қадағалау.  Оқу әдістемелік құрал /Тоғызбаева Қ.Қ. –Алматы, 2010,60б</w:t>
      </w:r>
    </w:p>
    <w:p w:rsidR="005977C2" w:rsidRPr="00B45062" w:rsidRDefault="005977C2" w:rsidP="00D540B3">
      <w:pPr>
        <w:numPr>
          <w:ilvl w:val="0"/>
          <w:numId w:val="82"/>
        </w:numPr>
        <w:rPr>
          <w:lang w:val="kk-KZ"/>
        </w:rPr>
      </w:pPr>
      <w:r w:rsidRPr="005D703F">
        <w:rPr>
          <w:lang w:val="kk-KZ"/>
        </w:rPr>
        <w:t xml:space="preserve">ҚР Еңбек кодексінің </w:t>
      </w:r>
      <w:r w:rsidRPr="00B45062">
        <w:rPr>
          <w:lang w:val="kk-KZ"/>
        </w:rPr>
        <w:t xml:space="preserve"> (2007 ж. өзгерістер мен қосымша). – 1, 2, 3, 4, 9 </w:t>
      </w:r>
      <w:r w:rsidRPr="00D7275E">
        <w:rPr>
          <w:lang w:val="kk-KZ"/>
        </w:rPr>
        <w:t xml:space="preserve"> бап</w:t>
      </w:r>
      <w:r>
        <w:rPr>
          <w:lang w:val="kk-KZ"/>
        </w:rPr>
        <w:t xml:space="preserve">, </w:t>
      </w:r>
      <w:r w:rsidRPr="00B45062">
        <w:rPr>
          <w:lang w:val="kk-KZ"/>
        </w:rPr>
        <w:t>еңбекті қорғау бөлігінде (еңбек гигиенасы курсының сайтында).</w:t>
      </w:r>
    </w:p>
    <w:p w:rsidR="005977C2" w:rsidRPr="00B45062" w:rsidRDefault="005977C2" w:rsidP="00D540B3">
      <w:pPr>
        <w:numPr>
          <w:ilvl w:val="0"/>
          <w:numId w:val="82"/>
        </w:numPr>
        <w:rPr>
          <w:lang w:val="kk-KZ"/>
        </w:rPr>
      </w:pPr>
      <w:r w:rsidRPr="00B45062">
        <w:rPr>
          <w:lang w:val="kk-KZ"/>
        </w:rPr>
        <w:t xml:space="preserve">6. </w:t>
      </w:r>
      <w:r w:rsidRPr="005D703F">
        <w:rPr>
          <w:lang w:val="kk-KZ"/>
        </w:rPr>
        <w:t>ҚР Кодексі</w:t>
      </w:r>
      <w:r w:rsidRPr="005D703F">
        <w:rPr>
          <w:b/>
          <w:lang w:val="kk-KZ"/>
        </w:rPr>
        <w:t xml:space="preserve"> </w:t>
      </w:r>
      <w:r w:rsidRPr="005D703F">
        <w:rPr>
          <w:lang w:val="kk-KZ"/>
        </w:rPr>
        <w:t>18.09.2009 жылдан  № 193-IV «Халықтың денсаулығы және денсаулық сақтау жүйесі»</w:t>
      </w:r>
      <w:r w:rsidRPr="00B45062">
        <w:rPr>
          <w:lang w:val="kk-KZ"/>
        </w:rPr>
        <w:t>–</w:t>
      </w:r>
      <w:r w:rsidRPr="00B45062">
        <w:rPr>
          <w:bCs/>
          <w:lang w:val="kk-KZ"/>
        </w:rPr>
        <w:t xml:space="preserve"> 16, 21, 59, 62, 153, 154, 157, 182, 183, 185 баптарда</w:t>
      </w:r>
      <w:r>
        <w:rPr>
          <w:bCs/>
          <w:lang w:val="kk-KZ"/>
        </w:rPr>
        <w:t xml:space="preserve">, </w:t>
      </w:r>
      <w:r w:rsidRPr="00B45062">
        <w:rPr>
          <w:lang w:val="kk-KZ"/>
        </w:rPr>
        <w:t>еңбекті қорғау бөлігінде (еңбек гигиенасы курсының сайтында).</w:t>
      </w:r>
    </w:p>
    <w:p w:rsidR="00D37598" w:rsidRPr="005977C2" w:rsidRDefault="00D37598" w:rsidP="00397E91">
      <w:pPr>
        <w:spacing w:line="240" w:lineRule="auto"/>
        <w:ind w:left="-284" w:right="-2"/>
        <w:rPr>
          <w:u w:val="single"/>
          <w:lang w:val="kk-KZ"/>
        </w:rPr>
      </w:pPr>
    </w:p>
    <w:p w:rsidR="00D37598" w:rsidRDefault="00D37598" w:rsidP="00397E91">
      <w:pPr>
        <w:spacing w:line="240" w:lineRule="auto"/>
        <w:ind w:left="-284" w:right="-2"/>
        <w:rPr>
          <w:b/>
          <w:lang w:val="kk-KZ"/>
        </w:rPr>
      </w:pPr>
      <w:r w:rsidRPr="00672EC7">
        <w:rPr>
          <w:b/>
        </w:rPr>
        <w:t xml:space="preserve">9. </w:t>
      </w:r>
      <w:r w:rsidRPr="00672EC7">
        <w:rPr>
          <w:b/>
          <w:lang w:val="kk-KZ"/>
        </w:rPr>
        <w:t>Бақылау</w:t>
      </w:r>
    </w:p>
    <w:p w:rsidR="000C34C6" w:rsidRPr="00672EC7" w:rsidRDefault="000C34C6" w:rsidP="00397E91">
      <w:pPr>
        <w:spacing w:line="240" w:lineRule="auto"/>
        <w:ind w:left="-284" w:right="-2"/>
        <w:rPr>
          <w:b/>
          <w:lang w:val="kk-KZ"/>
        </w:rPr>
      </w:pPr>
    </w:p>
    <w:p w:rsidR="00D37598" w:rsidRPr="00672EC7" w:rsidRDefault="00D37598" w:rsidP="00397E91">
      <w:pPr>
        <w:spacing w:line="240" w:lineRule="auto"/>
        <w:ind w:left="-284" w:right="-2"/>
        <w:rPr>
          <w:b/>
          <w:lang w:val="kk-KZ"/>
        </w:rPr>
      </w:pPr>
      <w:r w:rsidRPr="00672EC7">
        <w:rPr>
          <w:b/>
          <w:lang w:val="kk-KZ"/>
        </w:rPr>
        <w:t>Сұрақтар</w:t>
      </w:r>
    </w:p>
    <w:p w:rsidR="00D37598" w:rsidRPr="000C34C6" w:rsidRDefault="00D37598" w:rsidP="00D540B3">
      <w:pPr>
        <w:pStyle w:val="23"/>
        <w:numPr>
          <w:ilvl w:val="1"/>
          <w:numId w:val="44"/>
        </w:numPr>
        <w:tabs>
          <w:tab w:val="clear" w:pos="1440"/>
          <w:tab w:val="num" w:pos="-2040"/>
        </w:tabs>
        <w:spacing w:after="0" w:line="240" w:lineRule="auto"/>
        <w:ind w:left="-284" w:right="-2" w:firstLine="0"/>
        <w:jc w:val="both"/>
        <w:rPr>
          <w:lang w:val="kk-KZ"/>
        </w:rPr>
      </w:pPr>
      <w:r w:rsidRPr="00672EC7">
        <w:rPr>
          <w:lang w:val="kk-KZ"/>
        </w:rPr>
        <w:t xml:space="preserve">Мемлекеттік политиканың ҚР-дағы  гигиена және еңбекті қорғау аумағындағы негізгі бағыттар. </w:t>
      </w:r>
    </w:p>
    <w:p w:rsidR="00D37598" w:rsidRPr="00672EC7" w:rsidRDefault="00D37598" w:rsidP="00D540B3">
      <w:pPr>
        <w:pStyle w:val="23"/>
        <w:numPr>
          <w:ilvl w:val="1"/>
          <w:numId w:val="44"/>
        </w:numPr>
        <w:tabs>
          <w:tab w:val="clear" w:pos="1440"/>
          <w:tab w:val="num" w:pos="-2040"/>
        </w:tabs>
        <w:spacing w:after="0" w:line="240" w:lineRule="auto"/>
        <w:ind w:left="-284" w:right="-2" w:firstLine="0"/>
        <w:jc w:val="both"/>
      </w:pPr>
      <w:r w:rsidRPr="00672EC7">
        <w:rPr>
          <w:lang w:val="kk-KZ"/>
        </w:rPr>
        <w:t xml:space="preserve">ҚР-дағы Еңбек кодексінің (2007ж. өзгертулермен және толықтырулармен) еңбекті қорғау аумағындағы негізгі ережелері. </w:t>
      </w:r>
    </w:p>
    <w:p w:rsidR="00D37598" w:rsidRPr="00672EC7" w:rsidRDefault="00D37598" w:rsidP="00D540B3">
      <w:pPr>
        <w:pStyle w:val="23"/>
        <w:numPr>
          <w:ilvl w:val="1"/>
          <w:numId w:val="44"/>
        </w:numPr>
        <w:tabs>
          <w:tab w:val="clear" w:pos="1440"/>
          <w:tab w:val="num" w:pos="-2040"/>
        </w:tabs>
        <w:spacing w:after="0" w:line="240" w:lineRule="auto"/>
        <w:ind w:left="-284" w:right="-2" w:firstLine="0"/>
        <w:jc w:val="both"/>
      </w:pPr>
      <w:r w:rsidRPr="00672EC7">
        <w:rPr>
          <w:lang w:val="kk-KZ"/>
        </w:rPr>
        <w:t xml:space="preserve">Еңбек кодексі, оның құрылымы және жұмысшыларға маңыздылығы. </w:t>
      </w:r>
    </w:p>
    <w:p w:rsidR="00D37598" w:rsidRPr="00672EC7" w:rsidRDefault="00D37598" w:rsidP="00D540B3">
      <w:pPr>
        <w:pStyle w:val="23"/>
        <w:numPr>
          <w:ilvl w:val="1"/>
          <w:numId w:val="44"/>
        </w:numPr>
        <w:tabs>
          <w:tab w:val="clear" w:pos="1440"/>
          <w:tab w:val="num" w:pos="-2040"/>
        </w:tabs>
        <w:spacing w:after="0" w:line="240" w:lineRule="auto"/>
        <w:ind w:left="-284" w:right="-2" w:firstLine="0"/>
        <w:jc w:val="both"/>
      </w:pPr>
      <w:r w:rsidRPr="00672EC7">
        <w:rPr>
          <w:lang w:val="kk-KZ"/>
        </w:rPr>
        <w:t xml:space="preserve">Еңбек жағдайының гигиеналық нормативтері </w:t>
      </w:r>
      <w:r w:rsidRPr="00672EC7">
        <w:t xml:space="preserve">(СНиП, ГОСТ ССБТ, СанПиН </w:t>
      </w:r>
      <w:r w:rsidRPr="00672EC7">
        <w:rPr>
          <w:lang w:val="kk-KZ"/>
        </w:rPr>
        <w:t>және т.б.</w:t>
      </w:r>
      <w:r w:rsidRPr="00672EC7">
        <w:t>).</w:t>
      </w:r>
    </w:p>
    <w:p w:rsidR="00D37598" w:rsidRPr="00672EC7" w:rsidRDefault="00D37598" w:rsidP="00D540B3">
      <w:pPr>
        <w:pStyle w:val="23"/>
        <w:numPr>
          <w:ilvl w:val="1"/>
          <w:numId w:val="44"/>
        </w:numPr>
        <w:tabs>
          <w:tab w:val="clear" w:pos="1440"/>
          <w:tab w:val="num" w:pos="-2040"/>
        </w:tabs>
        <w:spacing w:after="0" w:line="240" w:lineRule="auto"/>
        <w:ind w:left="-284" w:right="-2" w:firstLine="0"/>
        <w:jc w:val="both"/>
      </w:pPr>
      <w:r w:rsidRPr="00672EC7">
        <w:rPr>
          <w:lang w:val="kk-KZ"/>
        </w:rPr>
        <w:t xml:space="preserve">Еңбек гигенасы бойынша санэпид талаптарға сәйкес әдістемелік құжаттар. </w:t>
      </w:r>
    </w:p>
    <w:p w:rsidR="00D37598" w:rsidRPr="00672EC7" w:rsidRDefault="00D37598" w:rsidP="00D540B3">
      <w:pPr>
        <w:pStyle w:val="23"/>
        <w:numPr>
          <w:ilvl w:val="1"/>
          <w:numId w:val="44"/>
        </w:numPr>
        <w:tabs>
          <w:tab w:val="clear" w:pos="1440"/>
          <w:tab w:val="num" w:pos="-2040"/>
        </w:tabs>
        <w:spacing w:after="0" w:line="240" w:lineRule="auto"/>
        <w:ind w:left="-284" w:right="-2" w:firstLine="0"/>
        <w:jc w:val="both"/>
      </w:pPr>
      <w:r w:rsidRPr="00672EC7">
        <w:rPr>
          <w:lang w:val="kk-KZ"/>
        </w:rPr>
        <w:t xml:space="preserve">Бақылаудың еңбек  заңына сәйкес жүргізілуі. </w:t>
      </w:r>
    </w:p>
    <w:p w:rsidR="00D37598" w:rsidRPr="00672EC7" w:rsidRDefault="00D37598" w:rsidP="00D540B3">
      <w:pPr>
        <w:pStyle w:val="23"/>
        <w:numPr>
          <w:ilvl w:val="1"/>
          <w:numId w:val="44"/>
        </w:numPr>
        <w:tabs>
          <w:tab w:val="clear" w:pos="1440"/>
          <w:tab w:val="num" w:pos="-2040"/>
        </w:tabs>
        <w:spacing w:after="0" w:line="240" w:lineRule="auto"/>
        <w:ind w:left="-284" w:right="-2" w:firstLine="0"/>
        <w:jc w:val="both"/>
      </w:pPr>
      <w:r w:rsidRPr="00672EC7">
        <w:rPr>
          <w:lang w:val="kk-KZ"/>
        </w:rPr>
        <w:t xml:space="preserve">Мемсанэпидбақылаудың еңбек гигиена бағытындағы негізгі тапсырмалары. </w:t>
      </w:r>
    </w:p>
    <w:p w:rsidR="00D37598" w:rsidRPr="00672EC7" w:rsidRDefault="00D37598" w:rsidP="00D540B3">
      <w:pPr>
        <w:pStyle w:val="23"/>
        <w:numPr>
          <w:ilvl w:val="1"/>
          <w:numId w:val="44"/>
        </w:numPr>
        <w:tabs>
          <w:tab w:val="clear" w:pos="1440"/>
          <w:tab w:val="num" w:pos="-2040"/>
        </w:tabs>
        <w:spacing w:after="0" w:line="240" w:lineRule="auto"/>
        <w:ind w:left="-284" w:right="-2" w:firstLine="0"/>
        <w:jc w:val="both"/>
      </w:pPr>
      <w:r w:rsidRPr="00672EC7">
        <w:rPr>
          <w:lang w:val="kk-KZ"/>
        </w:rPr>
        <w:t xml:space="preserve">ҚР-дағы мемсанэпидбақылау жүйесінің құрылымы. </w:t>
      </w:r>
    </w:p>
    <w:p w:rsidR="00D37598" w:rsidRPr="00672EC7" w:rsidRDefault="00D37598" w:rsidP="00D540B3">
      <w:pPr>
        <w:pStyle w:val="23"/>
        <w:numPr>
          <w:ilvl w:val="1"/>
          <w:numId w:val="44"/>
        </w:numPr>
        <w:tabs>
          <w:tab w:val="clear" w:pos="1440"/>
          <w:tab w:val="num" w:pos="-2040"/>
        </w:tabs>
        <w:spacing w:after="0" w:line="240" w:lineRule="auto"/>
        <w:ind w:left="-284" w:right="-2" w:firstLine="0"/>
        <w:jc w:val="both"/>
      </w:pPr>
      <w:r w:rsidRPr="00672EC7">
        <w:rPr>
          <w:lang w:val="kk-KZ"/>
        </w:rPr>
        <w:t xml:space="preserve">ҚР-дағы өнеркәсіптегі жұмысшылардың еңбекті қорғау мемсанэпидбақылауға жауапты адманың құқығы.  </w:t>
      </w:r>
    </w:p>
    <w:p w:rsidR="00D37598" w:rsidRPr="00672EC7" w:rsidRDefault="00D37598" w:rsidP="00D540B3">
      <w:pPr>
        <w:pStyle w:val="23"/>
        <w:numPr>
          <w:ilvl w:val="1"/>
          <w:numId w:val="44"/>
        </w:numPr>
        <w:tabs>
          <w:tab w:val="clear" w:pos="1440"/>
          <w:tab w:val="num" w:pos="-2040"/>
          <w:tab w:val="left" w:pos="142"/>
        </w:tabs>
        <w:spacing w:after="0" w:line="240" w:lineRule="auto"/>
        <w:ind w:left="-284" w:right="-2" w:firstLine="0"/>
        <w:jc w:val="both"/>
      </w:pPr>
      <w:r w:rsidRPr="00672EC7">
        <w:rPr>
          <w:lang w:val="kk-KZ"/>
        </w:rPr>
        <w:t xml:space="preserve">Еңбекті қорғауды қамтамасыз етудегі саниатрлық-эпидемиологиялық талаптар. </w:t>
      </w:r>
    </w:p>
    <w:p w:rsidR="00D37598" w:rsidRPr="00672EC7" w:rsidRDefault="00D37598" w:rsidP="00D540B3">
      <w:pPr>
        <w:pStyle w:val="23"/>
        <w:numPr>
          <w:ilvl w:val="1"/>
          <w:numId w:val="44"/>
        </w:numPr>
        <w:tabs>
          <w:tab w:val="clear" w:pos="1440"/>
          <w:tab w:val="num" w:pos="-2040"/>
          <w:tab w:val="left" w:pos="142"/>
        </w:tabs>
        <w:spacing w:after="0" w:line="240" w:lineRule="auto"/>
        <w:ind w:left="-284" w:right="-2" w:firstLine="0"/>
        <w:jc w:val="both"/>
        <w:rPr>
          <w:u w:val="single"/>
        </w:rPr>
      </w:pPr>
      <w:r w:rsidRPr="00672EC7">
        <w:rPr>
          <w:lang w:val="kk-KZ"/>
        </w:rPr>
        <w:t xml:space="preserve">Еңбектің санитарлық заңының бұзылу барысында дисциплиналық, әкімшілік және қылмыстық жауапкершілікке тартылады.  </w:t>
      </w:r>
    </w:p>
    <w:p w:rsidR="00D37598" w:rsidRDefault="00D37598" w:rsidP="00397E91">
      <w:pPr>
        <w:spacing w:line="240" w:lineRule="auto"/>
        <w:ind w:left="-284" w:right="-2"/>
        <w:rPr>
          <w:b/>
          <w:lang w:val="kk-KZ"/>
        </w:rPr>
      </w:pPr>
    </w:p>
    <w:p w:rsidR="000C34C6" w:rsidRDefault="000C34C6" w:rsidP="00397E91">
      <w:pPr>
        <w:spacing w:line="240" w:lineRule="auto"/>
        <w:ind w:left="-284" w:right="-2"/>
        <w:rPr>
          <w:b/>
          <w:lang w:val="kk-KZ"/>
        </w:rPr>
      </w:pPr>
    </w:p>
    <w:p w:rsidR="000C34C6" w:rsidRDefault="000C34C6" w:rsidP="00397E91">
      <w:pPr>
        <w:spacing w:line="240" w:lineRule="auto"/>
        <w:ind w:left="-284" w:right="-2"/>
        <w:rPr>
          <w:b/>
          <w:lang w:val="kk-KZ"/>
        </w:rPr>
      </w:pPr>
    </w:p>
    <w:p w:rsidR="000C34C6" w:rsidRDefault="000C34C6" w:rsidP="00397E91">
      <w:pPr>
        <w:spacing w:line="240" w:lineRule="auto"/>
        <w:ind w:left="-284" w:right="-2"/>
        <w:rPr>
          <w:b/>
          <w:lang w:val="kk-KZ"/>
        </w:rPr>
      </w:pPr>
    </w:p>
    <w:p w:rsidR="000C34C6" w:rsidRDefault="000C34C6" w:rsidP="00397E91">
      <w:pPr>
        <w:spacing w:line="240" w:lineRule="auto"/>
        <w:ind w:left="-284" w:right="-2"/>
        <w:rPr>
          <w:b/>
          <w:lang w:val="kk-KZ"/>
        </w:rPr>
      </w:pPr>
    </w:p>
    <w:p w:rsidR="000C34C6" w:rsidRDefault="000C34C6" w:rsidP="00397E91">
      <w:pPr>
        <w:spacing w:line="240" w:lineRule="auto"/>
        <w:ind w:left="-284" w:right="-2"/>
        <w:rPr>
          <w:b/>
          <w:lang w:val="kk-KZ"/>
        </w:rPr>
      </w:pPr>
    </w:p>
    <w:p w:rsidR="000C34C6" w:rsidRDefault="000C34C6" w:rsidP="00397E91">
      <w:pPr>
        <w:spacing w:line="240" w:lineRule="auto"/>
        <w:ind w:left="-284" w:right="-2"/>
        <w:rPr>
          <w:b/>
          <w:lang w:val="kk-KZ"/>
        </w:rPr>
      </w:pPr>
    </w:p>
    <w:p w:rsidR="00D37598" w:rsidRPr="00672EC7" w:rsidRDefault="00D37598" w:rsidP="00397E91">
      <w:pPr>
        <w:spacing w:line="240" w:lineRule="auto"/>
        <w:ind w:left="-284" w:right="-2"/>
        <w:rPr>
          <w:lang w:val="kk-KZ"/>
        </w:rPr>
      </w:pPr>
      <w:r w:rsidRPr="00672EC7">
        <w:rPr>
          <w:b/>
        </w:rPr>
        <w:lastRenderedPageBreak/>
        <w:t>1. № 5</w:t>
      </w:r>
      <w:r w:rsidRPr="00672EC7">
        <w:rPr>
          <w:b/>
          <w:lang w:val="kk-KZ"/>
        </w:rPr>
        <w:t xml:space="preserve"> Тақырып</w:t>
      </w:r>
      <w:r w:rsidRPr="00672EC7">
        <w:rPr>
          <w:b/>
        </w:rPr>
        <w:t>.</w:t>
      </w:r>
      <w:r w:rsidRPr="00672EC7">
        <w:rPr>
          <w:b/>
          <w:lang w:val="kk-KZ"/>
        </w:rPr>
        <w:t xml:space="preserve"> </w:t>
      </w:r>
      <w:r w:rsidRPr="00672EC7">
        <w:rPr>
          <w:b/>
        </w:rPr>
        <w:t xml:space="preserve"> </w:t>
      </w:r>
      <w:r w:rsidRPr="00672EC7">
        <w:rPr>
          <w:lang w:val="kk-KZ"/>
        </w:rPr>
        <w:t>Жұмысшы халықтың денсаулығын бағалау барысындағы</w:t>
      </w:r>
      <w:r w:rsidRPr="00672EC7">
        <w:rPr>
          <w:b/>
          <w:lang w:val="kk-KZ"/>
        </w:rPr>
        <w:t xml:space="preserve"> </w:t>
      </w:r>
      <w:r w:rsidRPr="00672EC7">
        <w:rPr>
          <w:lang w:val="kk-KZ"/>
        </w:rPr>
        <w:t>статистикалық</w:t>
      </w:r>
      <w:r w:rsidRPr="00672EC7">
        <w:rPr>
          <w:b/>
          <w:lang w:val="kk-KZ"/>
        </w:rPr>
        <w:t xml:space="preserve"> </w:t>
      </w:r>
      <w:r w:rsidRPr="00672EC7">
        <w:rPr>
          <w:lang w:val="kk-KZ"/>
        </w:rPr>
        <w:t>тіркеу-есеп құжаттарының маңызы.</w:t>
      </w:r>
      <w:r w:rsidRPr="00672EC7">
        <w:t xml:space="preserve"> </w:t>
      </w:r>
    </w:p>
    <w:p w:rsidR="000C34C6" w:rsidRDefault="000C34C6" w:rsidP="00397E91">
      <w:pPr>
        <w:spacing w:line="240" w:lineRule="auto"/>
        <w:ind w:left="-284" w:right="-2"/>
        <w:rPr>
          <w:b/>
          <w:lang w:val="kk-KZ"/>
        </w:rPr>
      </w:pPr>
    </w:p>
    <w:p w:rsidR="00D37598" w:rsidRPr="00672EC7" w:rsidRDefault="00D37598" w:rsidP="00397E91">
      <w:pPr>
        <w:spacing w:line="240" w:lineRule="auto"/>
        <w:ind w:left="-284" w:right="-2"/>
        <w:rPr>
          <w:u w:val="single"/>
          <w:lang w:val="kk-KZ"/>
        </w:rPr>
      </w:pPr>
      <w:r w:rsidRPr="00672EC7">
        <w:rPr>
          <w:b/>
          <w:lang w:val="kk-KZ"/>
        </w:rPr>
        <w:t xml:space="preserve">2. Мақсаты: </w:t>
      </w:r>
      <w:r w:rsidRPr="00672EC7">
        <w:rPr>
          <w:lang w:val="kk-KZ"/>
        </w:rPr>
        <w:t>Жұмысшы халықтың денсаулығын бағалау барысындағы</w:t>
      </w:r>
      <w:r w:rsidRPr="00672EC7">
        <w:rPr>
          <w:b/>
          <w:lang w:val="kk-KZ"/>
        </w:rPr>
        <w:t xml:space="preserve"> </w:t>
      </w:r>
      <w:r w:rsidRPr="00672EC7">
        <w:rPr>
          <w:lang w:val="kk-KZ"/>
        </w:rPr>
        <w:t>статистикалық</w:t>
      </w:r>
      <w:r w:rsidRPr="00672EC7">
        <w:rPr>
          <w:b/>
          <w:lang w:val="kk-KZ"/>
        </w:rPr>
        <w:t xml:space="preserve"> </w:t>
      </w:r>
      <w:r w:rsidRPr="00672EC7">
        <w:rPr>
          <w:lang w:val="kk-KZ"/>
        </w:rPr>
        <w:t xml:space="preserve">тіркеу-есеп құжаттарының маңызы жайлы білім қалыптастыру, өндіріс жұмысшыларының денсаулық жағдайының статистикалық есебін құрастыруды үйрену.  </w:t>
      </w:r>
    </w:p>
    <w:p w:rsidR="000C34C6" w:rsidRDefault="000C34C6" w:rsidP="00397E91">
      <w:pPr>
        <w:spacing w:line="240" w:lineRule="auto"/>
        <w:ind w:left="-284" w:right="-2"/>
        <w:rPr>
          <w:rFonts w:eastAsia="Arial Unicode MS"/>
          <w:b/>
          <w:lang w:val="kk-KZ"/>
        </w:rPr>
      </w:pPr>
    </w:p>
    <w:p w:rsidR="00D37598" w:rsidRPr="00672EC7" w:rsidRDefault="00D37598" w:rsidP="00397E91">
      <w:pPr>
        <w:spacing w:line="240" w:lineRule="auto"/>
        <w:ind w:left="-284" w:right="-2"/>
        <w:rPr>
          <w:u w:val="single"/>
          <w:lang w:val="kk-KZ"/>
        </w:rPr>
      </w:pPr>
      <w:r w:rsidRPr="00672EC7">
        <w:rPr>
          <w:rFonts w:eastAsia="Arial Unicode MS"/>
          <w:b/>
          <w:lang w:val="kk-KZ"/>
        </w:rPr>
        <w:t xml:space="preserve">3. СӨЖ бойынша тапсырма: </w:t>
      </w:r>
    </w:p>
    <w:p w:rsidR="00D37598" w:rsidRPr="00672EC7" w:rsidRDefault="00D37598" w:rsidP="00397E91">
      <w:pPr>
        <w:spacing w:line="240" w:lineRule="auto"/>
        <w:ind w:left="-284" w:right="-2"/>
        <w:rPr>
          <w:lang w:val="kk-KZ"/>
        </w:rPr>
      </w:pPr>
      <w:r w:rsidRPr="00672EC7">
        <w:rPr>
          <w:lang w:val="kk-KZ"/>
        </w:rPr>
        <w:t>- Жұмысшы халықтың денсаулығын бағалау барысындағы</w:t>
      </w:r>
      <w:r w:rsidRPr="00672EC7">
        <w:rPr>
          <w:b/>
          <w:lang w:val="kk-KZ"/>
        </w:rPr>
        <w:t xml:space="preserve"> </w:t>
      </w:r>
      <w:r w:rsidRPr="00672EC7">
        <w:rPr>
          <w:lang w:val="kk-KZ"/>
        </w:rPr>
        <w:t>статистикалық</w:t>
      </w:r>
      <w:r w:rsidRPr="00672EC7">
        <w:rPr>
          <w:b/>
          <w:lang w:val="kk-KZ"/>
        </w:rPr>
        <w:t xml:space="preserve"> </w:t>
      </w:r>
      <w:r w:rsidRPr="00672EC7">
        <w:rPr>
          <w:lang w:val="kk-KZ"/>
        </w:rPr>
        <w:t xml:space="preserve">тіркеу-есепге қажетті құжаттарды анықтау.  </w:t>
      </w:r>
    </w:p>
    <w:p w:rsidR="00D37598" w:rsidRPr="00672EC7" w:rsidRDefault="00D37598" w:rsidP="00397E91">
      <w:pPr>
        <w:spacing w:line="240" w:lineRule="auto"/>
        <w:ind w:left="-284" w:right="-2"/>
        <w:rPr>
          <w:lang w:val="kk-KZ"/>
        </w:rPr>
      </w:pPr>
      <w:r w:rsidRPr="00672EC7">
        <w:rPr>
          <w:lang w:val="kk-KZ"/>
        </w:rPr>
        <w:t xml:space="preserve">- «Профилактикалық медициналық бақылау арқылы денсаулық жағдайын бағалау» (мысал ретінде, зиянды өндірістік факторлармен байланысты кез-келген өндіріс орнын алуға болады) тақырыбына реферат жазу. </w:t>
      </w:r>
    </w:p>
    <w:p w:rsidR="000C34C6" w:rsidRDefault="000C34C6" w:rsidP="00397E91">
      <w:pPr>
        <w:spacing w:line="240" w:lineRule="auto"/>
        <w:ind w:left="-284" w:right="-2"/>
        <w:rPr>
          <w:b/>
          <w:bCs/>
          <w:iCs/>
          <w:lang w:val="kk-KZ"/>
        </w:rPr>
      </w:pPr>
    </w:p>
    <w:p w:rsidR="00D37598" w:rsidRPr="00672EC7" w:rsidRDefault="00D37598" w:rsidP="00397E91">
      <w:pPr>
        <w:spacing w:line="240" w:lineRule="auto"/>
        <w:ind w:left="-284" w:right="-2"/>
        <w:rPr>
          <w:u w:val="single"/>
          <w:lang w:val="kk-KZ"/>
        </w:rPr>
      </w:pPr>
      <w:r w:rsidRPr="00672EC7">
        <w:rPr>
          <w:b/>
          <w:bCs/>
          <w:iCs/>
        </w:rPr>
        <w:t xml:space="preserve">4. </w:t>
      </w:r>
      <w:r w:rsidRPr="00672EC7">
        <w:rPr>
          <w:b/>
          <w:lang w:val="kk-KZ"/>
        </w:rPr>
        <w:t>Орындау формасы</w:t>
      </w:r>
      <w:r w:rsidRPr="00672EC7">
        <w:rPr>
          <w:b/>
        </w:rPr>
        <w:t>:</w:t>
      </w:r>
      <w:r w:rsidRPr="00672EC7">
        <w:rPr>
          <w:lang w:eastAsia="ko-KR"/>
        </w:rPr>
        <w:t xml:space="preserve"> реферат</w:t>
      </w:r>
      <w:r w:rsidRPr="00672EC7">
        <w:rPr>
          <w:lang w:val="kk-KZ" w:eastAsia="ko-KR"/>
        </w:rPr>
        <w:t xml:space="preserve"> жасау</w:t>
      </w:r>
    </w:p>
    <w:p w:rsidR="00D37598" w:rsidRPr="00672EC7" w:rsidRDefault="00D37598" w:rsidP="00397E91">
      <w:pPr>
        <w:spacing w:line="240" w:lineRule="auto"/>
        <w:ind w:left="-284" w:right="-2"/>
        <w:rPr>
          <w:u w:val="single"/>
        </w:rPr>
      </w:pPr>
    </w:p>
    <w:p w:rsidR="00D37598" w:rsidRPr="00672EC7" w:rsidRDefault="00D37598" w:rsidP="00397E91">
      <w:pPr>
        <w:pStyle w:val="23"/>
        <w:spacing w:after="0" w:line="240" w:lineRule="auto"/>
        <w:ind w:left="-284" w:right="-2"/>
        <w:jc w:val="both"/>
        <w:rPr>
          <w:lang w:val="kk-KZ"/>
        </w:rPr>
      </w:pPr>
      <w:r w:rsidRPr="00672EC7">
        <w:rPr>
          <w:b/>
          <w:bCs/>
        </w:rPr>
        <w:t xml:space="preserve">5. </w:t>
      </w:r>
      <w:r w:rsidRPr="00672EC7">
        <w:rPr>
          <w:b/>
          <w:bCs/>
          <w:lang w:val="kk-KZ"/>
        </w:rPr>
        <w:t>Орындау критериі:</w:t>
      </w:r>
    </w:p>
    <w:p w:rsidR="00D37598" w:rsidRPr="00672EC7" w:rsidRDefault="00D37598" w:rsidP="00397E91">
      <w:pPr>
        <w:pStyle w:val="23"/>
        <w:spacing w:after="0" w:line="240" w:lineRule="auto"/>
        <w:ind w:left="-284" w:right="-2"/>
        <w:jc w:val="both"/>
        <w:rPr>
          <w:b/>
          <w:i/>
          <w:lang w:val="kk-KZ"/>
        </w:rPr>
      </w:pPr>
      <w:r w:rsidRPr="00672EC7">
        <w:rPr>
          <w:b/>
          <w:i/>
          <w:lang w:val="kk-KZ"/>
        </w:rPr>
        <w:t>Реферат</w:t>
      </w:r>
    </w:p>
    <w:p w:rsidR="00D37598" w:rsidRPr="00672EC7" w:rsidRDefault="00D37598" w:rsidP="00D540B3">
      <w:pPr>
        <w:numPr>
          <w:ilvl w:val="0"/>
          <w:numId w:val="51"/>
        </w:numPr>
        <w:tabs>
          <w:tab w:val="clear" w:pos="776"/>
          <w:tab w:val="num" w:pos="142"/>
        </w:tabs>
        <w:spacing w:line="240" w:lineRule="auto"/>
        <w:ind w:left="-284" w:right="-2" w:firstLine="0"/>
        <w:rPr>
          <w:bCs/>
          <w:lang w:val="kk-KZ"/>
        </w:rPr>
      </w:pPr>
      <w:r w:rsidRPr="00672EC7">
        <w:rPr>
          <w:bCs/>
          <w:lang w:val="kk-KZ"/>
        </w:rPr>
        <w:t>«Қадағалау» бөлімінде ұсынылған сұрақтарды негізгі аспектілерін көрсет қажет</w:t>
      </w:r>
    </w:p>
    <w:p w:rsidR="00D37598" w:rsidRPr="00672EC7" w:rsidRDefault="00D37598" w:rsidP="00D540B3">
      <w:pPr>
        <w:numPr>
          <w:ilvl w:val="0"/>
          <w:numId w:val="51"/>
        </w:numPr>
        <w:tabs>
          <w:tab w:val="clear" w:pos="776"/>
          <w:tab w:val="num" w:pos="142"/>
        </w:tabs>
        <w:spacing w:line="240" w:lineRule="auto"/>
        <w:ind w:left="-284" w:right="-2" w:firstLine="0"/>
        <w:rPr>
          <w:bCs/>
          <w:lang w:val="kk-KZ"/>
        </w:rPr>
      </w:pPr>
      <w:r w:rsidRPr="00672EC7">
        <w:rPr>
          <w:bCs/>
          <w:lang w:val="kk-KZ"/>
        </w:rPr>
        <w:t xml:space="preserve">Реферат мөлшері </w:t>
      </w:r>
      <w:r w:rsidRPr="00672EC7">
        <w:rPr>
          <w:bCs/>
        </w:rPr>
        <w:t>7-8</w:t>
      </w:r>
      <w:r w:rsidRPr="00672EC7">
        <w:rPr>
          <w:bCs/>
          <w:lang w:val="kk-KZ"/>
        </w:rPr>
        <w:t xml:space="preserve"> беттен аспау керек.</w:t>
      </w:r>
    </w:p>
    <w:p w:rsidR="00D37598" w:rsidRPr="00672EC7" w:rsidRDefault="00D37598" w:rsidP="00D540B3">
      <w:pPr>
        <w:numPr>
          <w:ilvl w:val="0"/>
          <w:numId w:val="51"/>
        </w:numPr>
        <w:tabs>
          <w:tab w:val="clear" w:pos="776"/>
          <w:tab w:val="num" w:pos="142"/>
        </w:tabs>
        <w:spacing w:line="240" w:lineRule="auto"/>
        <w:ind w:left="-284" w:right="-2" w:firstLine="0"/>
        <w:rPr>
          <w:bCs/>
          <w:lang w:val="kk-KZ"/>
        </w:rPr>
      </w:pPr>
      <w:r w:rsidRPr="00672EC7">
        <w:rPr>
          <w:bCs/>
          <w:lang w:val="kk-KZ"/>
        </w:rPr>
        <w:t>Реферат құрылымына титул беті,  жоспар, кіріспе, негізгі бөлім, қорытынды және  қолданылған әдебиеттер.</w:t>
      </w:r>
    </w:p>
    <w:p w:rsidR="00D37598" w:rsidRPr="00672EC7" w:rsidRDefault="00D37598" w:rsidP="00D540B3">
      <w:pPr>
        <w:numPr>
          <w:ilvl w:val="0"/>
          <w:numId w:val="51"/>
        </w:numPr>
        <w:tabs>
          <w:tab w:val="clear" w:pos="776"/>
          <w:tab w:val="num" w:pos="142"/>
        </w:tabs>
        <w:spacing w:line="240" w:lineRule="auto"/>
        <w:ind w:left="-284" w:right="-2" w:firstLine="0"/>
        <w:rPr>
          <w:bCs/>
          <w:lang w:val="kk-KZ"/>
        </w:rPr>
      </w:pPr>
      <w:r w:rsidRPr="00672EC7">
        <w:rPr>
          <w:bCs/>
          <w:lang w:val="kk-KZ"/>
        </w:rPr>
        <w:t>Кіріспеде актуальдылық құрылыды, мақсаты және реферат міндеттері түзіледі, негізгі бөлімінде тақырып мазмұны ашылады, қорытындыда берілген материал біріктіріледі және нәтижелік ұсыныстар көрсетіледі.</w:t>
      </w:r>
    </w:p>
    <w:p w:rsidR="00D37598" w:rsidRPr="00672EC7" w:rsidRDefault="00D37598" w:rsidP="00D540B3">
      <w:pPr>
        <w:numPr>
          <w:ilvl w:val="0"/>
          <w:numId w:val="51"/>
        </w:numPr>
        <w:tabs>
          <w:tab w:val="clear" w:pos="776"/>
          <w:tab w:val="num" w:pos="142"/>
        </w:tabs>
        <w:spacing w:line="240" w:lineRule="auto"/>
        <w:ind w:left="-284" w:right="-2" w:firstLine="0"/>
        <w:rPr>
          <w:bCs/>
          <w:lang w:val="kk-KZ"/>
        </w:rPr>
      </w:pPr>
      <w:r w:rsidRPr="00672EC7">
        <w:rPr>
          <w:bCs/>
          <w:lang w:val="kk-KZ"/>
        </w:rPr>
        <w:t>Әдебиеттердің бірнеше түрі қолдануы қажет, олар жаңа материалдардан алынуы керек.</w:t>
      </w:r>
    </w:p>
    <w:p w:rsidR="00D37598" w:rsidRPr="00672EC7" w:rsidRDefault="00D37598" w:rsidP="00D540B3">
      <w:pPr>
        <w:numPr>
          <w:ilvl w:val="0"/>
          <w:numId w:val="51"/>
        </w:numPr>
        <w:tabs>
          <w:tab w:val="clear" w:pos="776"/>
          <w:tab w:val="num" w:pos="142"/>
        </w:tabs>
        <w:spacing w:line="240" w:lineRule="auto"/>
        <w:ind w:left="-284" w:right="-2" w:firstLine="0"/>
        <w:rPr>
          <w:bCs/>
          <w:lang w:val="kk-KZ"/>
        </w:rPr>
      </w:pPr>
      <w:r w:rsidRPr="00672EC7">
        <w:rPr>
          <w:bCs/>
          <w:lang w:val="kk-KZ"/>
        </w:rPr>
        <w:t>Рефератта таблица, графика, сурет қолдануға болады.</w:t>
      </w:r>
    </w:p>
    <w:p w:rsidR="00D37598" w:rsidRPr="00672EC7" w:rsidRDefault="00D37598" w:rsidP="00397E91">
      <w:pPr>
        <w:pStyle w:val="23"/>
        <w:spacing w:after="0" w:line="240" w:lineRule="auto"/>
        <w:ind w:left="-284" w:right="-2"/>
        <w:jc w:val="both"/>
        <w:rPr>
          <w:b/>
          <w:bCs/>
          <w:lang w:val="kk-KZ"/>
        </w:rPr>
      </w:pPr>
    </w:p>
    <w:p w:rsidR="000C34C6" w:rsidRPr="00DC61F1" w:rsidRDefault="00D37598" w:rsidP="000C34C6">
      <w:pPr>
        <w:spacing w:line="240" w:lineRule="auto"/>
        <w:ind w:left="-284" w:right="-2"/>
        <w:rPr>
          <w:bCs/>
          <w:lang w:val="kk-KZ"/>
        </w:rPr>
      </w:pPr>
      <w:r w:rsidRPr="00672EC7">
        <w:rPr>
          <w:b/>
          <w:bCs/>
          <w:lang w:val="kk-KZ"/>
        </w:rPr>
        <w:t>6. Өткізілу мерзімі:</w:t>
      </w:r>
      <w:r w:rsidRPr="00672EC7">
        <w:rPr>
          <w:bCs/>
          <w:lang w:val="kk-KZ"/>
        </w:rPr>
        <w:t xml:space="preserve"> </w:t>
      </w:r>
      <w:r w:rsidR="000C34C6" w:rsidRPr="00DC61F1">
        <w:rPr>
          <w:bCs/>
          <w:lang w:val="kk-KZ"/>
        </w:rPr>
        <w:t>календарлық-т</w:t>
      </w:r>
      <w:r w:rsidR="000C34C6">
        <w:rPr>
          <w:bCs/>
          <w:lang w:val="kk-KZ"/>
        </w:rPr>
        <w:t>ақырыптық</w:t>
      </w:r>
      <w:r w:rsidR="000C34C6" w:rsidRPr="00DC61F1">
        <w:rPr>
          <w:bCs/>
          <w:lang w:val="kk-KZ"/>
        </w:rPr>
        <w:t xml:space="preserve"> жоспар бойынша.</w:t>
      </w:r>
    </w:p>
    <w:p w:rsidR="00D37598" w:rsidRPr="00672EC7" w:rsidRDefault="00D37598" w:rsidP="00397E91">
      <w:pPr>
        <w:spacing w:line="240" w:lineRule="auto"/>
        <w:ind w:left="-284" w:right="-2"/>
        <w:rPr>
          <w:b/>
          <w:bCs/>
          <w:lang w:val="kk-KZ"/>
        </w:rPr>
      </w:pPr>
    </w:p>
    <w:p w:rsidR="00D37598" w:rsidRPr="00672EC7" w:rsidRDefault="00D37598" w:rsidP="00397E91">
      <w:pPr>
        <w:spacing w:line="240" w:lineRule="auto"/>
        <w:ind w:left="-284" w:right="-2"/>
        <w:rPr>
          <w:b/>
          <w:bCs/>
        </w:rPr>
      </w:pPr>
      <w:r w:rsidRPr="00672EC7">
        <w:rPr>
          <w:b/>
          <w:bCs/>
        </w:rPr>
        <w:t xml:space="preserve">7. </w:t>
      </w:r>
      <w:r w:rsidRPr="00672EC7">
        <w:rPr>
          <w:b/>
          <w:bCs/>
          <w:lang w:val="kk-KZ"/>
        </w:rPr>
        <w:t>Бағалау критериі:</w:t>
      </w:r>
    </w:p>
    <w:p w:rsidR="00611DC3" w:rsidRPr="00611DC3" w:rsidRDefault="00611DC3" w:rsidP="00611DC3">
      <w:pPr>
        <w:ind w:left="-284" w:right="-2"/>
      </w:pPr>
      <w:r w:rsidRPr="00611DC3">
        <w:t>Рефератты бағалау критерийі</w:t>
      </w:r>
    </w:p>
    <w:p w:rsidR="00611DC3" w:rsidRPr="00672EC7" w:rsidRDefault="00611DC3" w:rsidP="00611DC3">
      <w:pPr>
        <w:pStyle w:val="af3"/>
        <w:ind w:left="-284" w:right="-2"/>
        <w:jc w:val="both"/>
        <w:rPr>
          <w:rFonts w:ascii="Times New Roman" w:hAnsi="Times New Roman"/>
          <w:b/>
          <w:i/>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417"/>
        <w:gridCol w:w="1560"/>
        <w:gridCol w:w="1537"/>
        <w:gridCol w:w="1723"/>
        <w:gridCol w:w="1984"/>
      </w:tblGrid>
      <w:tr w:rsidR="00611DC3" w:rsidRPr="00672EC7" w:rsidTr="001A5CB0">
        <w:tc>
          <w:tcPr>
            <w:tcW w:w="1844" w:type="dxa"/>
          </w:tcPr>
          <w:p w:rsidR="00611DC3" w:rsidRPr="00672EC7" w:rsidRDefault="00611DC3" w:rsidP="001A5CB0">
            <w:r w:rsidRPr="00672EC7">
              <w:t>Критерий сапасы</w:t>
            </w:r>
          </w:p>
        </w:tc>
        <w:tc>
          <w:tcPr>
            <w:tcW w:w="1417" w:type="dxa"/>
          </w:tcPr>
          <w:p w:rsidR="00611DC3" w:rsidRPr="00672EC7" w:rsidRDefault="00611DC3" w:rsidP="001A5CB0">
            <w:r w:rsidRPr="00672EC7">
              <w:t>0-49 бал</w:t>
            </w:r>
          </w:p>
        </w:tc>
        <w:tc>
          <w:tcPr>
            <w:tcW w:w="1560" w:type="dxa"/>
          </w:tcPr>
          <w:p w:rsidR="00611DC3" w:rsidRPr="00672EC7" w:rsidRDefault="00611DC3" w:rsidP="001A5CB0">
            <w:r w:rsidRPr="00672EC7">
              <w:t>50-59 бал</w:t>
            </w:r>
          </w:p>
        </w:tc>
        <w:tc>
          <w:tcPr>
            <w:tcW w:w="1537" w:type="dxa"/>
          </w:tcPr>
          <w:p w:rsidR="00611DC3" w:rsidRPr="00672EC7" w:rsidRDefault="00611DC3" w:rsidP="001A5CB0">
            <w:r w:rsidRPr="00672EC7">
              <w:t>60-74</w:t>
            </w:r>
          </w:p>
          <w:p w:rsidR="00611DC3" w:rsidRPr="00672EC7" w:rsidRDefault="00611DC3" w:rsidP="001A5CB0">
            <w:r w:rsidRPr="00672EC7">
              <w:t>бал</w:t>
            </w:r>
          </w:p>
        </w:tc>
        <w:tc>
          <w:tcPr>
            <w:tcW w:w="1723" w:type="dxa"/>
          </w:tcPr>
          <w:p w:rsidR="00611DC3" w:rsidRPr="00672EC7" w:rsidRDefault="00611DC3" w:rsidP="001A5CB0">
            <w:r w:rsidRPr="00672EC7">
              <w:t>75-89</w:t>
            </w:r>
          </w:p>
          <w:p w:rsidR="00611DC3" w:rsidRPr="00672EC7" w:rsidRDefault="00611DC3" w:rsidP="001A5CB0">
            <w:r w:rsidRPr="00672EC7">
              <w:t>бал</w:t>
            </w:r>
          </w:p>
        </w:tc>
        <w:tc>
          <w:tcPr>
            <w:tcW w:w="1984" w:type="dxa"/>
          </w:tcPr>
          <w:p w:rsidR="00611DC3" w:rsidRPr="00672EC7" w:rsidRDefault="00611DC3" w:rsidP="001A5CB0">
            <w:r w:rsidRPr="00672EC7">
              <w:t>90-100</w:t>
            </w:r>
          </w:p>
          <w:p w:rsidR="00611DC3" w:rsidRPr="00672EC7" w:rsidRDefault="00611DC3" w:rsidP="001A5CB0">
            <w:r w:rsidRPr="00672EC7">
              <w:t>бал</w:t>
            </w:r>
          </w:p>
        </w:tc>
      </w:tr>
      <w:tr w:rsidR="00611DC3" w:rsidRPr="00611DC3" w:rsidTr="001A5CB0">
        <w:tc>
          <w:tcPr>
            <w:tcW w:w="1844" w:type="dxa"/>
          </w:tcPr>
          <w:p w:rsidR="00611DC3" w:rsidRPr="00672EC7" w:rsidRDefault="00611DC3" w:rsidP="001A5CB0">
            <w:r w:rsidRPr="00672EC7">
              <w:t xml:space="preserve">Рефераттың мазмұнының тақырыпқа және алдына қойған міндеттеріне </w:t>
            </w:r>
          </w:p>
          <w:p w:rsidR="00611DC3" w:rsidRPr="00672EC7" w:rsidRDefault="00611DC3" w:rsidP="001A5CB0">
            <w:r w:rsidRPr="00672EC7">
              <w:t>сәйкестігі</w:t>
            </w:r>
          </w:p>
        </w:tc>
        <w:tc>
          <w:tcPr>
            <w:tcW w:w="1417" w:type="dxa"/>
          </w:tcPr>
          <w:p w:rsidR="00611DC3" w:rsidRPr="00672EC7" w:rsidRDefault="00611DC3" w:rsidP="001A5CB0">
            <w:r w:rsidRPr="00672EC7">
              <w:t xml:space="preserve">Реферат такырыпқа сәйкес емес </w:t>
            </w:r>
          </w:p>
          <w:p w:rsidR="00611DC3" w:rsidRPr="00672EC7" w:rsidRDefault="00611DC3" w:rsidP="001A5CB0"/>
        </w:tc>
        <w:tc>
          <w:tcPr>
            <w:tcW w:w="1560" w:type="dxa"/>
          </w:tcPr>
          <w:p w:rsidR="00611DC3" w:rsidRPr="00672EC7" w:rsidRDefault="00611DC3" w:rsidP="001A5CB0">
            <w:r w:rsidRPr="00672EC7">
              <w:t xml:space="preserve">Реферат мазмұны тақырыпқа толық сәйкес емес </w:t>
            </w:r>
          </w:p>
          <w:p w:rsidR="00611DC3" w:rsidRPr="00672EC7" w:rsidRDefault="00611DC3" w:rsidP="001A5CB0"/>
        </w:tc>
        <w:tc>
          <w:tcPr>
            <w:tcW w:w="1537" w:type="dxa"/>
          </w:tcPr>
          <w:p w:rsidR="00611DC3" w:rsidRPr="00672EC7" w:rsidRDefault="00611DC3" w:rsidP="001A5CB0">
            <w:r w:rsidRPr="00672EC7">
              <w:t>Реферат мазмұны тақырып пен міндеттеріне сәйкес</w:t>
            </w:r>
          </w:p>
          <w:p w:rsidR="00611DC3" w:rsidRPr="00672EC7" w:rsidRDefault="00611DC3" w:rsidP="001A5CB0"/>
        </w:tc>
        <w:tc>
          <w:tcPr>
            <w:tcW w:w="1723" w:type="dxa"/>
          </w:tcPr>
          <w:p w:rsidR="00611DC3" w:rsidRPr="00672EC7" w:rsidRDefault="00611DC3" w:rsidP="001A5CB0">
            <w:r w:rsidRPr="00672EC7">
              <w:t xml:space="preserve">Реферат мазмұны тақырып пен міндеттеріне толық сәйкес </w:t>
            </w:r>
          </w:p>
          <w:p w:rsidR="00611DC3" w:rsidRPr="00672EC7" w:rsidRDefault="00611DC3" w:rsidP="001A5CB0"/>
          <w:p w:rsidR="00611DC3" w:rsidRPr="00672EC7" w:rsidRDefault="00611DC3" w:rsidP="001A5CB0"/>
        </w:tc>
        <w:tc>
          <w:tcPr>
            <w:tcW w:w="1984" w:type="dxa"/>
          </w:tcPr>
          <w:p w:rsidR="00611DC3" w:rsidRPr="00672EC7" w:rsidRDefault="00611DC3" w:rsidP="001A5CB0">
            <w:r w:rsidRPr="00672EC7">
              <w:t xml:space="preserve">Реферат мазмұны тақырып пен міндеттеріне толық деңгейде сәйкес </w:t>
            </w:r>
          </w:p>
          <w:p w:rsidR="00611DC3" w:rsidRPr="00672EC7" w:rsidRDefault="00611DC3" w:rsidP="001A5CB0">
            <w:pPr>
              <w:rPr>
                <w:lang w:val="kk-KZ"/>
              </w:rPr>
            </w:pPr>
          </w:p>
        </w:tc>
      </w:tr>
      <w:tr w:rsidR="00611DC3" w:rsidRPr="00611DC3" w:rsidTr="001A5CB0">
        <w:tc>
          <w:tcPr>
            <w:tcW w:w="1844" w:type="dxa"/>
          </w:tcPr>
          <w:p w:rsidR="00611DC3" w:rsidRPr="00672EC7" w:rsidRDefault="00611DC3" w:rsidP="001A5CB0">
            <w:r w:rsidRPr="00672EC7">
              <w:t xml:space="preserve">Тақырыпты толық ашу мен </w:t>
            </w:r>
            <w:r w:rsidRPr="00672EC7">
              <w:lastRenderedPageBreak/>
              <w:t xml:space="preserve">қолданылған </w:t>
            </w:r>
          </w:p>
          <w:p w:rsidR="00611DC3" w:rsidRPr="00672EC7" w:rsidRDefault="00611DC3" w:rsidP="001A5CB0"/>
        </w:tc>
        <w:tc>
          <w:tcPr>
            <w:tcW w:w="1417" w:type="dxa"/>
          </w:tcPr>
          <w:p w:rsidR="00611DC3" w:rsidRPr="00672EC7" w:rsidRDefault="00611DC3" w:rsidP="001A5CB0">
            <w:r w:rsidRPr="00672EC7">
              <w:lastRenderedPageBreak/>
              <w:t xml:space="preserve">Тақырып толық </w:t>
            </w:r>
            <w:r w:rsidRPr="00672EC7">
              <w:lastRenderedPageBreak/>
              <w:t>ашылмаған</w:t>
            </w:r>
          </w:p>
        </w:tc>
        <w:tc>
          <w:tcPr>
            <w:tcW w:w="1560" w:type="dxa"/>
          </w:tcPr>
          <w:p w:rsidR="00611DC3" w:rsidRPr="00672EC7" w:rsidRDefault="00611DC3" w:rsidP="001A5CB0">
            <w:r w:rsidRPr="00672EC7">
              <w:lastRenderedPageBreak/>
              <w:t xml:space="preserve">Тақырып толық </w:t>
            </w:r>
            <w:r w:rsidRPr="00672EC7">
              <w:lastRenderedPageBreak/>
              <w:t>ашылмаған,деректер жеткіліксіз</w:t>
            </w:r>
          </w:p>
          <w:p w:rsidR="00611DC3" w:rsidRPr="00672EC7" w:rsidRDefault="00611DC3" w:rsidP="001A5CB0"/>
        </w:tc>
        <w:tc>
          <w:tcPr>
            <w:tcW w:w="1537" w:type="dxa"/>
          </w:tcPr>
          <w:p w:rsidR="00611DC3" w:rsidRPr="00672EC7" w:rsidRDefault="00611DC3" w:rsidP="001A5CB0">
            <w:r w:rsidRPr="00672EC7">
              <w:lastRenderedPageBreak/>
              <w:t xml:space="preserve">Тақырып толық </w:t>
            </w:r>
            <w:r w:rsidRPr="00672EC7">
              <w:lastRenderedPageBreak/>
              <w:t>ашылмаған,қажеті негізгі деректері бар әдебиеттер қолданылмаған</w:t>
            </w:r>
          </w:p>
          <w:p w:rsidR="00611DC3" w:rsidRPr="00672EC7" w:rsidRDefault="00611DC3" w:rsidP="001A5CB0"/>
          <w:p w:rsidR="00611DC3" w:rsidRPr="00672EC7" w:rsidRDefault="00611DC3" w:rsidP="001A5CB0"/>
        </w:tc>
        <w:tc>
          <w:tcPr>
            <w:tcW w:w="1723" w:type="dxa"/>
          </w:tcPr>
          <w:p w:rsidR="00611DC3" w:rsidRPr="00672EC7" w:rsidRDefault="00611DC3" w:rsidP="001A5CB0">
            <w:r w:rsidRPr="00672EC7">
              <w:lastRenderedPageBreak/>
              <w:t xml:space="preserve">Тақырып жақсы </w:t>
            </w:r>
            <w:r w:rsidRPr="00672EC7">
              <w:lastRenderedPageBreak/>
              <w:t>ашылған, бірақ кейбір  мәселелер толықтай ашылмаған,тақырыпты толық ашу керек.Барлық деректі негізгі әдебиеттер қолданылған.</w:t>
            </w:r>
          </w:p>
        </w:tc>
        <w:tc>
          <w:tcPr>
            <w:tcW w:w="1984" w:type="dxa"/>
          </w:tcPr>
          <w:p w:rsidR="00611DC3" w:rsidRPr="00672EC7" w:rsidRDefault="00611DC3" w:rsidP="001A5CB0">
            <w:r w:rsidRPr="00672EC7">
              <w:lastRenderedPageBreak/>
              <w:t xml:space="preserve">Тақырып толығымен </w:t>
            </w:r>
            <w:r w:rsidRPr="00672EC7">
              <w:lastRenderedPageBreak/>
              <w:t>ашылған, жеткілікті көлемде қазіргі әдеби деректер  қолданылған.</w:t>
            </w:r>
          </w:p>
          <w:p w:rsidR="00611DC3" w:rsidRPr="00672EC7" w:rsidRDefault="00611DC3" w:rsidP="001A5CB0"/>
        </w:tc>
      </w:tr>
      <w:tr w:rsidR="00611DC3" w:rsidRPr="00611DC3" w:rsidTr="001A5CB0">
        <w:tc>
          <w:tcPr>
            <w:tcW w:w="1844" w:type="dxa"/>
          </w:tcPr>
          <w:p w:rsidR="00611DC3" w:rsidRPr="00611DC3" w:rsidRDefault="00611DC3" w:rsidP="001A5CB0">
            <w:pPr>
              <w:rPr>
                <w:lang w:val="en-US"/>
              </w:rPr>
            </w:pPr>
            <w:r w:rsidRPr="00611DC3">
              <w:lastRenderedPageBreak/>
              <w:t xml:space="preserve"> </w:t>
            </w:r>
            <w:r w:rsidRPr="00672EC7">
              <w:t>Ақпаратты</w:t>
            </w:r>
            <w:r w:rsidRPr="00611DC3">
              <w:rPr>
                <w:lang w:val="en-US"/>
              </w:rPr>
              <w:t xml:space="preserve"> </w:t>
            </w:r>
            <w:r w:rsidRPr="00672EC7">
              <w:t>қамти</w:t>
            </w:r>
            <w:r w:rsidRPr="00611DC3">
              <w:rPr>
                <w:lang w:val="en-US"/>
              </w:rPr>
              <w:t xml:space="preserve"> </w:t>
            </w:r>
            <w:r w:rsidRPr="00672EC7">
              <w:t>отырып</w:t>
            </w:r>
            <w:r w:rsidRPr="00611DC3">
              <w:rPr>
                <w:lang w:val="en-US"/>
              </w:rPr>
              <w:t xml:space="preserve"> </w:t>
            </w:r>
            <w:r w:rsidRPr="00672EC7">
              <w:t>қысқаша</w:t>
            </w:r>
            <w:r w:rsidRPr="00611DC3">
              <w:rPr>
                <w:lang w:val="en-US"/>
              </w:rPr>
              <w:t xml:space="preserve"> </w:t>
            </w:r>
            <w:r w:rsidRPr="00672EC7">
              <w:t>қортынды</w:t>
            </w:r>
            <w:r w:rsidRPr="00611DC3">
              <w:rPr>
                <w:lang w:val="en-US"/>
              </w:rPr>
              <w:t xml:space="preserve"> </w:t>
            </w:r>
            <w:r w:rsidRPr="00672EC7">
              <w:t>жасай</w:t>
            </w:r>
            <w:r w:rsidRPr="00611DC3">
              <w:rPr>
                <w:lang w:val="en-US"/>
              </w:rPr>
              <w:t xml:space="preserve"> </w:t>
            </w:r>
            <w:r w:rsidRPr="00672EC7">
              <w:t>білу</w:t>
            </w:r>
          </w:p>
        </w:tc>
        <w:tc>
          <w:tcPr>
            <w:tcW w:w="1417" w:type="dxa"/>
          </w:tcPr>
          <w:p w:rsidR="00611DC3" w:rsidRPr="00672EC7" w:rsidRDefault="00611DC3" w:rsidP="001A5CB0">
            <w:pPr>
              <w:rPr>
                <w:lang w:val="kk-KZ"/>
              </w:rPr>
            </w:pPr>
            <w:r w:rsidRPr="00672EC7">
              <w:t>Қортынды жасалмаған</w:t>
            </w:r>
          </w:p>
        </w:tc>
        <w:tc>
          <w:tcPr>
            <w:tcW w:w="1560" w:type="dxa"/>
          </w:tcPr>
          <w:p w:rsidR="00611DC3" w:rsidRPr="00672EC7" w:rsidRDefault="00611DC3" w:rsidP="001A5CB0">
            <w:r w:rsidRPr="00672EC7">
              <w:t>Ақпарат қамтылмаған,қортынды жоқ.</w:t>
            </w:r>
          </w:p>
        </w:tc>
        <w:tc>
          <w:tcPr>
            <w:tcW w:w="1537" w:type="dxa"/>
          </w:tcPr>
          <w:p w:rsidR="00611DC3" w:rsidRPr="00672EC7" w:rsidRDefault="00611DC3" w:rsidP="001A5CB0">
            <w:r w:rsidRPr="00672EC7">
              <w:t xml:space="preserve"> Ақпарат қамтылған,қортынды шала</w:t>
            </w:r>
          </w:p>
          <w:p w:rsidR="00611DC3" w:rsidRPr="00672EC7" w:rsidRDefault="00611DC3" w:rsidP="001A5CB0"/>
        </w:tc>
        <w:tc>
          <w:tcPr>
            <w:tcW w:w="1723" w:type="dxa"/>
          </w:tcPr>
          <w:p w:rsidR="00611DC3" w:rsidRPr="00672EC7" w:rsidRDefault="00611DC3" w:rsidP="001A5CB0">
            <w:r w:rsidRPr="00672EC7">
              <w:t xml:space="preserve">    Ақпарат қамтылған, толық қортынды жасалған. </w:t>
            </w:r>
          </w:p>
          <w:p w:rsidR="00611DC3" w:rsidRPr="00672EC7" w:rsidRDefault="00611DC3" w:rsidP="001A5CB0"/>
        </w:tc>
        <w:tc>
          <w:tcPr>
            <w:tcW w:w="1984" w:type="dxa"/>
          </w:tcPr>
          <w:p w:rsidR="00611DC3" w:rsidRPr="00672EC7" w:rsidRDefault="00611DC3" w:rsidP="001A5CB0">
            <w:r w:rsidRPr="00672EC7">
              <w:t>Ақпарат қамтылған,қортынды анық,толық жасалған.</w:t>
            </w:r>
          </w:p>
          <w:p w:rsidR="00611DC3" w:rsidRPr="00672EC7" w:rsidRDefault="00611DC3" w:rsidP="001A5CB0"/>
        </w:tc>
      </w:tr>
      <w:tr w:rsidR="00611DC3" w:rsidRPr="00611DC3" w:rsidTr="001A5CB0">
        <w:tc>
          <w:tcPr>
            <w:tcW w:w="1844" w:type="dxa"/>
          </w:tcPr>
          <w:p w:rsidR="00611DC3" w:rsidRPr="00672EC7" w:rsidRDefault="00611DC3" w:rsidP="001A5CB0">
            <w:r w:rsidRPr="00672EC7">
              <w:t>Көрнекі құралдар ақпараты</w:t>
            </w:r>
          </w:p>
          <w:p w:rsidR="00611DC3" w:rsidRPr="00672EC7" w:rsidRDefault="00611DC3" w:rsidP="001A5CB0"/>
        </w:tc>
        <w:tc>
          <w:tcPr>
            <w:tcW w:w="1417" w:type="dxa"/>
          </w:tcPr>
          <w:p w:rsidR="00611DC3" w:rsidRPr="00672EC7" w:rsidRDefault="00611DC3" w:rsidP="001A5CB0">
            <w:r w:rsidRPr="00672EC7">
              <w:t>Көрнекілік</w:t>
            </w:r>
          </w:p>
          <w:p w:rsidR="00611DC3" w:rsidRPr="00672EC7" w:rsidRDefault="00611DC3" w:rsidP="001A5CB0">
            <w:r w:rsidRPr="00672EC7">
              <w:t xml:space="preserve"> жоқ</w:t>
            </w:r>
          </w:p>
          <w:p w:rsidR="00611DC3" w:rsidRPr="00672EC7" w:rsidRDefault="00611DC3" w:rsidP="001A5CB0"/>
        </w:tc>
        <w:tc>
          <w:tcPr>
            <w:tcW w:w="1560" w:type="dxa"/>
          </w:tcPr>
          <w:p w:rsidR="00611DC3" w:rsidRPr="00672EC7" w:rsidRDefault="00611DC3" w:rsidP="001A5CB0">
            <w:r w:rsidRPr="00672EC7">
              <w:t>Көрнекілік ақпаратпен қамтамасыз етілмеген.</w:t>
            </w:r>
          </w:p>
          <w:p w:rsidR="00611DC3" w:rsidRPr="00672EC7" w:rsidRDefault="00611DC3" w:rsidP="001A5CB0"/>
        </w:tc>
        <w:tc>
          <w:tcPr>
            <w:tcW w:w="1537" w:type="dxa"/>
          </w:tcPr>
          <w:p w:rsidR="00611DC3" w:rsidRPr="00672EC7" w:rsidRDefault="00611DC3" w:rsidP="001A5CB0">
            <w:r w:rsidRPr="00672EC7">
              <w:t>Көрнекі құралдарға  ақпараттар жетіспейді.</w:t>
            </w:r>
          </w:p>
          <w:p w:rsidR="00611DC3" w:rsidRPr="00672EC7" w:rsidRDefault="00611DC3" w:rsidP="001A5CB0"/>
        </w:tc>
        <w:tc>
          <w:tcPr>
            <w:tcW w:w="1723" w:type="dxa"/>
          </w:tcPr>
          <w:p w:rsidR="00611DC3" w:rsidRPr="00672EC7" w:rsidRDefault="00611DC3" w:rsidP="001A5CB0">
            <w:r w:rsidRPr="00672EC7">
              <w:t>Көрнекілік құралдар ақпаратпен  толық қамтамасыз етілген</w:t>
            </w:r>
          </w:p>
        </w:tc>
        <w:tc>
          <w:tcPr>
            <w:tcW w:w="1984" w:type="dxa"/>
          </w:tcPr>
          <w:p w:rsidR="00611DC3" w:rsidRPr="00672EC7" w:rsidRDefault="00611DC3" w:rsidP="001A5CB0">
            <w:pPr>
              <w:rPr>
                <w:lang w:val="kk-KZ"/>
              </w:rPr>
            </w:pPr>
            <w:r w:rsidRPr="00672EC7">
              <w:t xml:space="preserve">Көрнекі құралдар ақпаратпен толық  және жоғарғы деңгейде қамтамасыз етілген </w:t>
            </w:r>
          </w:p>
        </w:tc>
      </w:tr>
      <w:tr w:rsidR="00611DC3" w:rsidRPr="00672EC7" w:rsidTr="001A5CB0">
        <w:tc>
          <w:tcPr>
            <w:tcW w:w="1844" w:type="dxa"/>
          </w:tcPr>
          <w:p w:rsidR="00611DC3" w:rsidRPr="00672EC7" w:rsidRDefault="00611DC3" w:rsidP="001A5CB0">
            <w:r w:rsidRPr="00672EC7">
              <w:t>Рефераттың орындалуына қойылған талаптарға сәйкестігі.</w:t>
            </w:r>
          </w:p>
          <w:p w:rsidR="00611DC3" w:rsidRPr="00672EC7" w:rsidRDefault="00611DC3" w:rsidP="001A5CB0"/>
        </w:tc>
        <w:tc>
          <w:tcPr>
            <w:tcW w:w="1417" w:type="dxa"/>
          </w:tcPr>
          <w:p w:rsidR="00611DC3" w:rsidRPr="00672EC7" w:rsidRDefault="00611DC3" w:rsidP="001A5CB0">
            <w:r w:rsidRPr="00672EC7">
              <w:t>Сәйкес келмейді.</w:t>
            </w:r>
          </w:p>
        </w:tc>
        <w:tc>
          <w:tcPr>
            <w:tcW w:w="1560" w:type="dxa"/>
          </w:tcPr>
          <w:p w:rsidR="00611DC3" w:rsidRPr="00672EC7" w:rsidRDefault="00611DC3" w:rsidP="001A5CB0">
            <w:r w:rsidRPr="00672EC7">
              <w:t>Рефераттың орындалуына қойылған негізгі талаптарға сәйкес емес.</w:t>
            </w:r>
          </w:p>
        </w:tc>
        <w:tc>
          <w:tcPr>
            <w:tcW w:w="1537" w:type="dxa"/>
          </w:tcPr>
          <w:p w:rsidR="00611DC3" w:rsidRPr="00672EC7" w:rsidRDefault="00611DC3" w:rsidP="001A5CB0">
            <w:r w:rsidRPr="00672EC7">
              <w:t>Рефераттың орындалуына қойылған  негізгі талаптарға сәйкес.</w:t>
            </w:r>
          </w:p>
          <w:p w:rsidR="00611DC3" w:rsidRPr="00672EC7" w:rsidRDefault="00611DC3" w:rsidP="001A5CB0">
            <w:r w:rsidRPr="00672EC7">
              <w:t xml:space="preserve"> </w:t>
            </w:r>
          </w:p>
        </w:tc>
        <w:tc>
          <w:tcPr>
            <w:tcW w:w="1723" w:type="dxa"/>
          </w:tcPr>
          <w:p w:rsidR="00611DC3" w:rsidRPr="00672EC7" w:rsidRDefault="00611DC3" w:rsidP="001A5CB0">
            <w:r w:rsidRPr="00672EC7">
              <w:t>Рефераттың орындалуына қойылған  негізгі талаптарға толығымен сәйкес.</w:t>
            </w:r>
          </w:p>
          <w:p w:rsidR="00611DC3" w:rsidRPr="00672EC7" w:rsidRDefault="00611DC3" w:rsidP="001A5CB0">
            <w:pPr>
              <w:rPr>
                <w:lang w:val="kk-KZ"/>
              </w:rPr>
            </w:pPr>
            <w:r w:rsidRPr="00672EC7">
              <w:t xml:space="preserve"> </w:t>
            </w:r>
          </w:p>
        </w:tc>
        <w:tc>
          <w:tcPr>
            <w:tcW w:w="1984" w:type="dxa"/>
          </w:tcPr>
          <w:p w:rsidR="00611DC3" w:rsidRPr="00672EC7" w:rsidRDefault="00611DC3" w:rsidP="001A5CB0">
            <w:pPr>
              <w:rPr>
                <w:lang w:val="kk-KZ"/>
              </w:rPr>
            </w:pPr>
            <w:r w:rsidRPr="00672EC7">
              <w:rPr>
                <w:lang w:val="kk-KZ"/>
              </w:rPr>
              <w:t>Рефераттың орындалуына қойылған  негізгі талаптарға толығымен сәйкес,жоғарғы деңгейде орындалған..</w:t>
            </w:r>
          </w:p>
        </w:tc>
      </w:tr>
    </w:tbl>
    <w:p w:rsidR="000C34C6" w:rsidRDefault="000C34C6" w:rsidP="00397E91">
      <w:pPr>
        <w:spacing w:line="240" w:lineRule="auto"/>
        <w:ind w:left="-284" w:right="-2"/>
        <w:rPr>
          <w:b/>
          <w:lang w:val="kk-KZ"/>
        </w:rPr>
      </w:pPr>
    </w:p>
    <w:p w:rsidR="000C34C6" w:rsidRDefault="000C34C6" w:rsidP="00397E91">
      <w:pPr>
        <w:spacing w:line="240" w:lineRule="auto"/>
        <w:ind w:left="-284" w:right="-2"/>
        <w:rPr>
          <w:b/>
          <w:lang w:val="kk-KZ"/>
        </w:rPr>
      </w:pPr>
    </w:p>
    <w:p w:rsidR="007A65B0" w:rsidRDefault="007A65B0" w:rsidP="00397E91">
      <w:pPr>
        <w:spacing w:line="240" w:lineRule="auto"/>
        <w:ind w:left="-284" w:right="-2"/>
        <w:rPr>
          <w:b/>
          <w:lang w:val="kk-KZ"/>
        </w:rPr>
      </w:pPr>
    </w:p>
    <w:p w:rsidR="007A65B0" w:rsidRDefault="007A65B0" w:rsidP="00397E91">
      <w:pPr>
        <w:spacing w:line="240" w:lineRule="auto"/>
        <w:ind w:left="-284" w:right="-2"/>
        <w:rPr>
          <w:b/>
          <w:lang w:val="kk-KZ"/>
        </w:rPr>
      </w:pPr>
    </w:p>
    <w:p w:rsidR="007A65B0" w:rsidRDefault="007A65B0" w:rsidP="00397E91">
      <w:pPr>
        <w:spacing w:line="240" w:lineRule="auto"/>
        <w:ind w:left="-284" w:right="-2"/>
        <w:rPr>
          <w:b/>
          <w:lang w:val="kk-KZ"/>
        </w:rPr>
      </w:pPr>
    </w:p>
    <w:p w:rsidR="005977C2" w:rsidRPr="00672EC7" w:rsidRDefault="005977C2" w:rsidP="005977C2">
      <w:pPr>
        <w:spacing w:line="240" w:lineRule="auto"/>
        <w:ind w:left="-284" w:right="-2"/>
        <w:rPr>
          <w:b/>
        </w:rPr>
      </w:pPr>
      <w:r w:rsidRPr="00672EC7">
        <w:rPr>
          <w:b/>
        </w:rPr>
        <w:lastRenderedPageBreak/>
        <w:t xml:space="preserve">8. </w:t>
      </w:r>
      <w:r>
        <w:rPr>
          <w:b/>
          <w:lang w:val="kk-KZ"/>
        </w:rPr>
        <w:t>Ә</w:t>
      </w:r>
      <w:r w:rsidRPr="00672EC7">
        <w:rPr>
          <w:b/>
          <w:lang w:val="kk-KZ"/>
        </w:rPr>
        <w:t>дебиеттер</w:t>
      </w:r>
      <w:r w:rsidRPr="00672EC7">
        <w:rPr>
          <w:b/>
        </w:rPr>
        <w:t>:</w:t>
      </w:r>
    </w:p>
    <w:p w:rsidR="005977C2" w:rsidRPr="00672EC7" w:rsidRDefault="005977C2" w:rsidP="005977C2">
      <w:pPr>
        <w:spacing w:line="240" w:lineRule="auto"/>
        <w:ind w:left="-284" w:right="-2"/>
        <w:rPr>
          <w:b/>
          <w:lang w:val="kk-KZ"/>
        </w:rPr>
      </w:pPr>
      <w:r w:rsidRPr="00672EC7">
        <w:rPr>
          <w:b/>
          <w:lang w:val="kk-KZ"/>
        </w:rPr>
        <w:t>Негізгі:</w:t>
      </w:r>
    </w:p>
    <w:p w:rsidR="005977C2" w:rsidRPr="00672EC7" w:rsidRDefault="005977C2" w:rsidP="00D540B3">
      <w:pPr>
        <w:numPr>
          <w:ilvl w:val="0"/>
          <w:numId w:val="83"/>
        </w:numPr>
        <w:spacing w:line="240" w:lineRule="auto"/>
        <w:ind w:right="-2"/>
      </w:pPr>
      <w:r w:rsidRPr="00672EC7">
        <w:t xml:space="preserve">Алексеев С.В., Усенков В.Р. – гигиена труда (учебник) – М., Медицина, </w:t>
      </w:r>
      <w:smartTag w:uri="urn:schemas-microsoft-com:office:smarttags" w:element="metricconverter">
        <w:smartTagPr>
          <w:attr w:name="ProductID" w:val="1988 г"/>
        </w:smartTagPr>
        <w:r w:rsidRPr="00672EC7">
          <w:t>1988 г</w:t>
        </w:r>
      </w:smartTag>
      <w:r w:rsidRPr="00672EC7">
        <w:t xml:space="preserve">.- С. 135 – 157. </w:t>
      </w:r>
    </w:p>
    <w:p w:rsidR="005977C2" w:rsidRPr="00672EC7" w:rsidRDefault="005977C2" w:rsidP="00D540B3">
      <w:pPr>
        <w:pStyle w:val="31"/>
        <w:widowControl/>
        <w:numPr>
          <w:ilvl w:val="0"/>
          <w:numId w:val="83"/>
        </w:numPr>
        <w:autoSpaceDE/>
        <w:autoSpaceDN/>
        <w:adjustRightInd/>
        <w:spacing w:after="0" w:line="240" w:lineRule="auto"/>
        <w:ind w:right="-2"/>
        <w:rPr>
          <w:sz w:val="24"/>
          <w:szCs w:val="24"/>
        </w:rPr>
      </w:pPr>
      <w:r w:rsidRPr="00672EC7">
        <w:rPr>
          <w:sz w:val="24"/>
          <w:szCs w:val="24"/>
        </w:rPr>
        <w:t xml:space="preserve">Руководство к практическим занятиям по гигиене труда (под ред. Кириллова В.Ф.) – М., Медицина, </w:t>
      </w:r>
      <w:smartTag w:uri="urn:schemas-microsoft-com:office:smarttags" w:element="metricconverter">
        <w:smartTagPr>
          <w:attr w:name="ProductID" w:val="2001 г"/>
        </w:smartTagPr>
        <w:r w:rsidRPr="00672EC7">
          <w:rPr>
            <w:sz w:val="24"/>
            <w:szCs w:val="24"/>
          </w:rPr>
          <w:t>2001 г</w:t>
        </w:r>
      </w:smartTag>
      <w:r w:rsidRPr="00672EC7">
        <w:rPr>
          <w:sz w:val="24"/>
          <w:szCs w:val="24"/>
        </w:rPr>
        <w:t xml:space="preserve">.- С. 115-126. </w:t>
      </w:r>
    </w:p>
    <w:p w:rsidR="005977C2" w:rsidRPr="00672EC7" w:rsidRDefault="005977C2" w:rsidP="00D540B3">
      <w:pPr>
        <w:pStyle w:val="31"/>
        <w:widowControl/>
        <w:numPr>
          <w:ilvl w:val="0"/>
          <w:numId w:val="83"/>
        </w:numPr>
        <w:autoSpaceDE/>
        <w:autoSpaceDN/>
        <w:adjustRightInd/>
        <w:spacing w:after="0" w:line="240" w:lineRule="auto"/>
        <w:ind w:right="-2"/>
        <w:rPr>
          <w:sz w:val="24"/>
          <w:szCs w:val="24"/>
        </w:rPr>
      </w:pPr>
      <w:r w:rsidRPr="00672EC7">
        <w:rPr>
          <w:sz w:val="24"/>
          <w:szCs w:val="24"/>
        </w:rPr>
        <w:t xml:space="preserve">Гигиена. Кенесариев У.И., Тогузбаева К.К., Бекмагамбетова Ж.Д. и др., 2009. – С. </w:t>
      </w:r>
    </w:p>
    <w:p w:rsidR="005977C2" w:rsidRPr="00672EC7" w:rsidRDefault="005977C2" w:rsidP="005977C2">
      <w:pPr>
        <w:pStyle w:val="31"/>
        <w:widowControl/>
        <w:autoSpaceDE/>
        <w:autoSpaceDN/>
        <w:adjustRightInd/>
        <w:spacing w:after="0" w:line="240" w:lineRule="auto"/>
        <w:ind w:left="360" w:right="-2" w:hanging="644"/>
        <w:rPr>
          <w:b/>
          <w:sz w:val="24"/>
          <w:szCs w:val="24"/>
          <w:lang w:val="kk-KZ"/>
        </w:rPr>
      </w:pPr>
      <w:r w:rsidRPr="00672EC7">
        <w:rPr>
          <w:b/>
          <w:sz w:val="24"/>
          <w:szCs w:val="24"/>
          <w:lang w:val="kk-KZ"/>
        </w:rPr>
        <w:t>Қосымша</w:t>
      </w:r>
    </w:p>
    <w:p w:rsidR="005977C2" w:rsidRPr="001962AD" w:rsidRDefault="005977C2" w:rsidP="00D540B3">
      <w:pPr>
        <w:pStyle w:val="23"/>
        <w:numPr>
          <w:ilvl w:val="0"/>
          <w:numId w:val="83"/>
        </w:numPr>
        <w:tabs>
          <w:tab w:val="left" w:pos="0"/>
        </w:tabs>
        <w:spacing w:after="0" w:line="240" w:lineRule="auto"/>
        <w:jc w:val="both"/>
        <w:rPr>
          <w:bCs/>
          <w:lang w:val="kk-KZ"/>
        </w:rPr>
      </w:pPr>
      <w:r w:rsidRPr="001962AD">
        <w:rPr>
          <w:bCs/>
          <w:lang w:val="kk-KZ"/>
        </w:rPr>
        <w:t>Қазақстан Республикасының ірі өнеркәсіп  салаларындағы еңбек гигиенасы. Оқу әдістемелік құрал /Тоғызбаева Қ.Қ. – Алматы, 2010, 36б.</w:t>
      </w:r>
    </w:p>
    <w:p w:rsidR="005977C2" w:rsidRPr="001962AD" w:rsidRDefault="005977C2" w:rsidP="00D540B3">
      <w:pPr>
        <w:pStyle w:val="23"/>
        <w:numPr>
          <w:ilvl w:val="0"/>
          <w:numId w:val="83"/>
        </w:numPr>
        <w:spacing w:after="0" w:line="240" w:lineRule="auto"/>
        <w:ind w:right="-2"/>
        <w:jc w:val="both"/>
      </w:pPr>
      <w:r w:rsidRPr="001962AD">
        <w:t xml:space="preserve">А.А. Каспаров. – Гигиена труда (учебник). – М., Медицина, 1988, 352 с. </w:t>
      </w:r>
    </w:p>
    <w:p w:rsidR="005977C2" w:rsidRPr="001962AD" w:rsidRDefault="005977C2" w:rsidP="00D540B3">
      <w:pPr>
        <w:pStyle w:val="23"/>
        <w:numPr>
          <w:ilvl w:val="0"/>
          <w:numId w:val="83"/>
        </w:numPr>
        <w:tabs>
          <w:tab w:val="left" w:pos="720"/>
        </w:tabs>
        <w:spacing w:after="0" w:line="240" w:lineRule="auto"/>
        <w:jc w:val="both"/>
        <w:rPr>
          <w:bCs/>
          <w:lang w:val="kk-KZ"/>
        </w:rPr>
      </w:pPr>
      <w:r w:rsidRPr="001962AD">
        <w:rPr>
          <w:bCs/>
          <w:lang w:val="kk-KZ"/>
        </w:rPr>
        <w:t>Өндіріс кәсіпорындарының реконструкциясы  мен жаңадан кұрылыс салыну кезіндегі  санитарлық сақтық қадағалау.  Оқу әдістемелік құрал /Тоғызбаева Қ.Қ. –Алматы, 2010,60б</w:t>
      </w:r>
    </w:p>
    <w:p w:rsidR="00D37598" w:rsidRPr="005977C2" w:rsidRDefault="00D37598" w:rsidP="00397E91">
      <w:pPr>
        <w:spacing w:line="240" w:lineRule="auto"/>
        <w:ind w:left="-284" w:right="-2"/>
        <w:rPr>
          <w:u w:val="single"/>
          <w:lang w:val="kk-KZ"/>
        </w:rPr>
      </w:pPr>
    </w:p>
    <w:p w:rsidR="00D37598" w:rsidRDefault="00D37598" w:rsidP="00397E91">
      <w:pPr>
        <w:spacing w:line="240" w:lineRule="auto"/>
        <w:ind w:left="-284" w:right="-2"/>
        <w:rPr>
          <w:b/>
          <w:lang w:val="kk-KZ"/>
        </w:rPr>
      </w:pPr>
      <w:r w:rsidRPr="00672EC7">
        <w:rPr>
          <w:b/>
        </w:rPr>
        <w:t xml:space="preserve">9. </w:t>
      </w:r>
      <w:r w:rsidRPr="00672EC7">
        <w:rPr>
          <w:b/>
          <w:lang w:val="kk-KZ"/>
        </w:rPr>
        <w:t>Бақылау</w:t>
      </w:r>
    </w:p>
    <w:p w:rsidR="000C34C6" w:rsidRPr="00672EC7" w:rsidRDefault="000C34C6" w:rsidP="00397E91">
      <w:pPr>
        <w:spacing w:line="240" w:lineRule="auto"/>
        <w:ind w:left="-284" w:right="-2"/>
        <w:rPr>
          <w:b/>
          <w:lang w:val="kk-KZ"/>
        </w:rPr>
      </w:pPr>
    </w:p>
    <w:p w:rsidR="00D37598" w:rsidRPr="00672EC7" w:rsidRDefault="00D37598" w:rsidP="00397E91">
      <w:pPr>
        <w:spacing w:line="240" w:lineRule="auto"/>
        <w:ind w:left="-284" w:right="-2"/>
        <w:rPr>
          <w:b/>
        </w:rPr>
      </w:pPr>
      <w:r w:rsidRPr="00672EC7">
        <w:rPr>
          <w:b/>
          <w:lang w:val="kk-KZ"/>
        </w:rPr>
        <w:t>Сұрақтар</w:t>
      </w:r>
    </w:p>
    <w:p w:rsidR="00D37598" w:rsidRPr="00672EC7" w:rsidRDefault="00D37598" w:rsidP="00D540B3">
      <w:pPr>
        <w:numPr>
          <w:ilvl w:val="0"/>
          <w:numId w:val="46"/>
        </w:numPr>
        <w:tabs>
          <w:tab w:val="clear" w:pos="720"/>
          <w:tab w:val="num" w:pos="-2040"/>
        </w:tabs>
        <w:spacing w:line="240" w:lineRule="auto"/>
        <w:ind w:left="-284" w:right="-2" w:firstLine="0"/>
      </w:pPr>
      <w:r w:rsidRPr="00672EC7">
        <w:rPr>
          <w:lang w:val="kk-KZ"/>
        </w:rPr>
        <w:t xml:space="preserve">Жұмысшылардың аурушаңдығын зерттеуде емделу мақсатында медициналық  мекемеге қаралған статистикалық құжаттар. </w:t>
      </w:r>
    </w:p>
    <w:p w:rsidR="00D37598" w:rsidRPr="00672EC7" w:rsidRDefault="00D37598" w:rsidP="00D540B3">
      <w:pPr>
        <w:numPr>
          <w:ilvl w:val="0"/>
          <w:numId w:val="46"/>
        </w:numPr>
        <w:tabs>
          <w:tab w:val="clear" w:pos="720"/>
          <w:tab w:val="num" w:pos="-2040"/>
        </w:tabs>
        <w:spacing w:line="240" w:lineRule="auto"/>
        <w:ind w:left="-284" w:right="-2" w:firstLine="0"/>
      </w:pPr>
      <w:r w:rsidRPr="00672EC7">
        <w:rPr>
          <w:lang w:val="kk-KZ"/>
        </w:rPr>
        <w:t>Жұмысшы халықтың денсаулығын бағалау профилактикалық медициналық бақылау арқылы статистикалық</w:t>
      </w:r>
      <w:r w:rsidRPr="00672EC7">
        <w:rPr>
          <w:b/>
          <w:lang w:val="kk-KZ"/>
        </w:rPr>
        <w:t xml:space="preserve"> </w:t>
      </w:r>
      <w:r w:rsidRPr="00672EC7">
        <w:rPr>
          <w:lang w:val="kk-KZ"/>
        </w:rPr>
        <w:t xml:space="preserve">тіркеу-есеп құжаттары.  </w:t>
      </w:r>
    </w:p>
    <w:p w:rsidR="00D37598" w:rsidRPr="00672EC7" w:rsidRDefault="00D37598" w:rsidP="00D540B3">
      <w:pPr>
        <w:numPr>
          <w:ilvl w:val="0"/>
          <w:numId w:val="46"/>
        </w:numPr>
        <w:tabs>
          <w:tab w:val="clear" w:pos="720"/>
          <w:tab w:val="num" w:pos="-2040"/>
        </w:tabs>
        <w:spacing w:line="240" w:lineRule="auto"/>
        <w:ind w:left="-284" w:right="-2" w:firstLine="0"/>
      </w:pPr>
      <w:r w:rsidRPr="00672EC7">
        <w:rPr>
          <w:lang w:val="kk-KZ"/>
        </w:rPr>
        <w:t xml:space="preserve">Жұмысшылардың өлім себептерін бағалау барысындағы статистикалық тіркеу-есеп құжаттары. </w:t>
      </w:r>
    </w:p>
    <w:p w:rsidR="00D37598" w:rsidRPr="00672EC7" w:rsidRDefault="00D37598" w:rsidP="00D540B3">
      <w:pPr>
        <w:numPr>
          <w:ilvl w:val="0"/>
          <w:numId w:val="46"/>
        </w:numPr>
        <w:tabs>
          <w:tab w:val="clear" w:pos="720"/>
          <w:tab w:val="num" w:pos="-2040"/>
        </w:tabs>
        <w:spacing w:line="240" w:lineRule="auto"/>
        <w:ind w:left="-284" w:right="-2" w:firstLine="0"/>
      </w:pPr>
      <w:r w:rsidRPr="00672EC7">
        <w:t>Т</w:t>
      </w:r>
      <w:r w:rsidRPr="00672EC7">
        <w:rPr>
          <w:lang w:val="kk-KZ"/>
        </w:rPr>
        <w:t>і</w:t>
      </w:r>
      <w:r w:rsidRPr="00672EC7">
        <w:t>ркеуге</w:t>
      </w:r>
      <w:r w:rsidRPr="00672EC7">
        <w:rPr>
          <w:lang w:val="kk-KZ"/>
        </w:rPr>
        <w:t xml:space="preserve"> және жұмысшылардың денсаулық жағдайының анализіне қолданылатын негізгі құжаттар.</w:t>
      </w:r>
    </w:p>
    <w:p w:rsidR="00D37598" w:rsidRPr="00672EC7" w:rsidRDefault="00D37598" w:rsidP="00D540B3">
      <w:pPr>
        <w:numPr>
          <w:ilvl w:val="0"/>
          <w:numId w:val="46"/>
        </w:numPr>
        <w:tabs>
          <w:tab w:val="clear" w:pos="720"/>
          <w:tab w:val="num" w:pos="-2040"/>
        </w:tabs>
        <w:spacing w:line="240" w:lineRule="auto"/>
        <w:ind w:left="-284" w:right="-2" w:firstLine="0"/>
      </w:pPr>
      <w:r w:rsidRPr="00672EC7">
        <w:rPr>
          <w:lang w:val="kk-KZ"/>
        </w:rPr>
        <w:t xml:space="preserve">«Жұмысшылар ұжымының алмасу коэфиценті» көрсеткішінің есебі. </w:t>
      </w:r>
    </w:p>
    <w:p w:rsidR="00D37598" w:rsidRPr="00672EC7" w:rsidRDefault="00D37598" w:rsidP="00D540B3">
      <w:pPr>
        <w:numPr>
          <w:ilvl w:val="0"/>
          <w:numId w:val="46"/>
        </w:numPr>
        <w:tabs>
          <w:tab w:val="clear" w:pos="720"/>
          <w:tab w:val="num" w:pos="-2040"/>
        </w:tabs>
        <w:spacing w:line="240" w:lineRule="auto"/>
        <w:ind w:left="-284" w:right="-2" w:firstLine="0"/>
      </w:pPr>
      <w:r w:rsidRPr="00672EC7">
        <w:rPr>
          <w:lang w:val="kk-KZ"/>
        </w:rPr>
        <w:t xml:space="preserve">«Уақытша жұмысқа қабілеттіліктің әртүрлі ауру түрлеріне (топтарына) </w:t>
      </w:r>
      <w:r w:rsidRPr="00672EC7">
        <w:rPr>
          <w:color w:val="C00000"/>
          <w:lang w:val="kk-KZ"/>
        </w:rPr>
        <w:t>ВН</w:t>
      </w:r>
      <w:r w:rsidRPr="00672EC7">
        <w:rPr>
          <w:lang w:val="kk-KZ"/>
        </w:rPr>
        <w:t xml:space="preserve">» есеп көрсеткіштері. </w:t>
      </w:r>
    </w:p>
    <w:p w:rsidR="00D37598" w:rsidRPr="00672EC7" w:rsidRDefault="00D37598" w:rsidP="00D540B3">
      <w:pPr>
        <w:numPr>
          <w:ilvl w:val="0"/>
          <w:numId w:val="46"/>
        </w:numPr>
        <w:tabs>
          <w:tab w:val="clear" w:pos="720"/>
          <w:tab w:val="num" w:pos="-2040"/>
        </w:tabs>
        <w:spacing w:line="240" w:lineRule="auto"/>
        <w:ind w:left="-284" w:right="-2" w:firstLine="0"/>
      </w:pPr>
      <w:r w:rsidRPr="00672EC7">
        <w:rPr>
          <w:lang w:val="kk-KZ"/>
        </w:rPr>
        <w:t xml:space="preserve">«Ауырғандар көрсеткішінің» есебі. </w:t>
      </w:r>
    </w:p>
    <w:p w:rsidR="00D37598" w:rsidRPr="00672EC7" w:rsidRDefault="00D37598" w:rsidP="00D540B3">
      <w:pPr>
        <w:numPr>
          <w:ilvl w:val="0"/>
          <w:numId w:val="46"/>
        </w:numPr>
        <w:tabs>
          <w:tab w:val="clear" w:pos="720"/>
          <w:tab w:val="num" w:pos="-2040"/>
        </w:tabs>
        <w:spacing w:line="240" w:lineRule="auto"/>
        <w:ind w:left="-284" w:right="-2" w:firstLine="0"/>
      </w:pPr>
      <w:r w:rsidRPr="00672EC7">
        <w:rPr>
          <w:lang w:val="kk-KZ"/>
        </w:rPr>
        <w:t xml:space="preserve">«Жалпы ауырғандар ішіндегі, созылмалы аурулармен ауырғандардың пайызының» есеп көрсеткіші. </w:t>
      </w:r>
    </w:p>
    <w:p w:rsidR="00D37598" w:rsidRPr="00672EC7" w:rsidRDefault="00D37598" w:rsidP="00D540B3">
      <w:pPr>
        <w:numPr>
          <w:ilvl w:val="0"/>
          <w:numId w:val="46"/>
        </w:numPr>
        <w:tabs>
          <w:tab w:val="clear" w:pos="720"/>
          <w:tab w:val="num" w:pos="-2040"/>
        </w:tabs>
        <w:spacing w:line="240" w:lineRule="auto"/>
        <w:ind w:left="-284" w:right="-2" w:firstLine="0"/>
      </w:pPr>
      <w:r w:rsidRPr="00672EC7">
        <w:rPr>
          <w:lang w:val="kk-KZ"/>
        </w:rPr>
        <w:t xml:space="preserve">«Аз ғана адамдардың (денсаулық индексі)» көрсеткіші. </w:t>
      </w:r>
    </w:p>
    <w:p w:rsidR="00D37598" w:rsidRPr="00672EC7" w:rsidRDefault="00D37598" w:rsidP="00D540B3">
      <w:pPr>
        <w:numPr>
          <w:ilvl w:val="0"/>
          <w:numId w:val="46"/>
        </w:numPr>
        <w:tabs>
          <w:tab w:val="clear" w:pos="720"/>
          <w:tab w:val="num" w:pos="-2040"/>
          <w:tab w:val="left" w:pos="142"/>
        </w:tabs>
        <w:spacing w:line="240" w:lineRule="auto"/>
        <w:ind w:left="-284" w:right="-2" w:firstLine="0"/>
      </w:pPr>
      <w:r w:rsidRPr="00672EC7">
        <w:rPr>
          <w:lang w:val="kk-KZ"/>
        </w:rPr>
        <w:t xml:space="preserve">«Ауруға байланысты уақытша жұмысқа жарамсыздық көрсеткішінің» есебі. </w:t>
      </w:r>
    </w:p>
    <w:p w:rsidR="00D37598" w:rsidRPr="00672EC7" w:rsidRDefault="00D37598" w:rsidP="00D540B3">
      <w:pPr>
        <w:numPr>
          <w:ilvl w:val="0"/>
          <w:numId w:val="46"/>
        </w:numPr>
        <w:tabs>
          <w:tab w:val="clear" w:pos="720"/>
          <w:tab w:val="num" w:pos="-2040"/>
          <w:tab w:val="left" w:pos="142"/>
        </w:tabs>
        <w:spacing w:line="240" w:lineRule="auto"/>
        <w:ind w:left="-284" w:right="-2" w:firstLine="0"/>
      </w:pPr>
      <w:r w:rsidRPr="00672EC7">
        <w:rPr>
          <w:lang w:val="kk-KZ"/>
        </w:rPr>
        <w:t xml:space="preserve">«Ауруға байланысты уақытша жұмысқа жарамсыздық күндерінің» есебі. </w:t>
      </w:r>
    </w:p>
    <w:p w:rsidR="00D37598" w:rsidRDefault="00D37598" w:rsidP="00397E91">
      <w:pPr>
        <w:spacing w:line="240" w:lineRule="auto"/>
        <w:ind w:left="-284" w:right="-2"/>
        <w:rPr>
          <w:lang w:val="kk-KZ"/>
        </w:rPr>
      </w:pPr>
    </w:p>
    <w:p w:rsidR="000C34C6" w:rsidRDefault="000C34C6" w:rsidP="00397E91">
      <w:pPr>
        <w:spacing w:line="240" w:lineRule="auto"/>
        <w:ind w:left="-284" w:right="-2"/>
        <w:rPr>
          <w:lang w:val="kk-KZ"/>
        </w:rPr>
      </w:pPr>
    </w:p>
    <w:p w:rsidR="000C34C6" w:rsidRDefault="000C34C6" w:rsidP="00397E91">
      <w:pPr>
        <w:spacing w:line="240" w:lineRule="auto"/>
        <w:ind w:left="-284" w:right="-2"/>
        <w:rPr>
          <w:lang w:val="kk-KZ"/>
        </w:rPr>
      </w:pPr>
    </w:p>
    <w:p w:rsidR="000C34C6" w:rsidRDefault="000C34C6" w:rsidP="00397E91">
      <w:pPr>
        <w:spacing w:line="240" w:lineRule="auto"/>
        <w:ind w:left="-284" w:right="-2"/>
        <w:rPr>
          <w:lang w:val="kk-KZ"/>
        </w:rPr>
      </w:pPr>
    </w:p>
    <w:p w:rsidR="000C34C6" w:rsidRDefault="000C34C6" w:rsidP="00397E91">
      <w:pPr>
        <w:spacing w:line="240" w:lineRule="auto"/>
        <w:ind w:left="-284" w:right="-2"/>
        <w:rPr>
          <w:lang w:val="kk-KZ"/>
        </w:rPr>
      </w:pPr>
    </w:p>
    <w:p w:rsidR="000C34C6" w:rsidRDefault="000C34C6" w:rsidP="00397E91">
      <w:pPr>
        <w:spacing w:line="240" w:lineRule="auto"/>
        <w:ind w:left="-284" w:right="-2"/>
        <w:rPr>
          <w:lang w:val="kk-KZ"/>
        </w:rPr>
      </w:pPr>
    </w:p>
    <w:p w:rsidR="000C34C6" w:rsidRDefault="000C34C6" w:rsidP="00397E91">
      <w:pPr>
        <w:spacing w:line="240" w:lineRule="auto"/>
        <w:ind w:left="-284" w:right="-2"/>
        <w:rPr>
          <w:lang w:val="kk-KZ"/>
        </w:rPr>
      </w:pPr>
    </w:p>
    <w:p w:rsidR="000C34C6" w:rsidRDefault="000C34C6" w:rsidP="00397E91">
      <w:pPr>
        <w:spacing w:line="240" w:lineRule="auto"/>
        <w:ind w:left="-284" w:right="-2"/>
        <w:rPr>
          <w:lang w:val="kk-KZ"/>
        </w:rPr>
      </w:pPr>
    </w:p>
    <w:p w:rsidR="000C34C6" w:rsidRDefault="000C34C6" w:rsidP="00397E91">
      <w:pPr>
        <w:spacing w:line="240" w:lineRule="auto"/>
        <w:ind w:left="-284" w:right="-2"/>
        <w:rPr>
          <w:lang w:val="kk-KZ"/>
        </w:rPr>
      </w:pPr>
    </w:p>
    <w:p w:rsidR="000C34C6" w:rsidRDefault="000C34C6" w:rsidP="00397E91">
      <w:pPr>
        <w:spacing w:line="240" w:lineRule="auto"/>
        <w:ind w:left="-284" w:right="-2"/>
        <w:rPr>
          <w:lang w:val="kk-KZ"/>
        </w:rPr>
      </w:pPr>
    </w:p>
    <w:p w:rsidR="000C34C6" w:rsidRDefault="000C34C6" w:rsidP="00397E91">
      <w:pPr>
        <w:spacing w:line="240" w:lineRule="auto"/>
        <w:ind w:left="-284" w:right="-2"/>
        <w:rPr>
          <w:lang w:val="kk-KZ"/>
        </w:rPr>
      </w:pPr>
    </w:p>
    <w:p w:rsidR="00D756DE" w:rsidRPr="000C34C6" w:rsidRDefault="00D756DE" w:rsidP="00397E91">
      <w:pPr>
        <w:spacing w:line="240" w:lineRule="auto"/>
        <w:ind w:left="-284" w:right="-2"/>
        <w:rPr>
          <w:lang w:val="kk-KZ"/>
        </w:rPr>
      </w:pPr>
    </w:p>
    <w:p w:rsidR="00D37598" w:rsidRPr="00672EC7" w:rsidRDefault="00D37598" w:rsidP="00397E91">
      <w:pPr>
        <w:spacing w:line="240" w:lineRule="auto"/>
        <w:ind w:left="-284" w:right="-2"/>
        <w:rPr>
          <w:u w:val="single"/>
        </w:rPr>
      </w:pPr>
      <w:r w:rsidRPr="00672EC7">
        <w:rPr>
          <w:b/>
        </w:rPr>
        <w:lastRenderedPageBreak/>
        <w:t xml:space="preserve">1. </w:t>
      </w:r>
      <w:r w:rsidR="00D756DE" w:rsidRPr="00672EC7">
        <w:rPr>
          <w:b/>
          <w:lang w:val="kk-KZ"/>
        </w:rPr>
        <w:t>Тақырып</w:t>
      </w:r>
      <w:r w:rsidR="00D756DE" w:rsidRPr="00672EC7">
        <w:rPr>
          <w:b/>
        </w:rPr>
        <w:t xml:space="preserve"> </w:t>
      </w:r>
      <w:r w:rsidRPr="00672EC7">
        <w:rPr>
          <w:b/>
        </w:rPr>
        <w:t>№ 6.</w:t>
      </w:r>
      <w:r w:rsidRPr="00672EC7">
        <w:rPr>
          <w:bCs/>
          <w:spacing w:val="2"/>
        </w:rPr>
        <w:t xml:space="preserve"> </w:t>
      </w:r>
      <w:r w:rsidRPr="00672EC7">
        <w:rPr>
          <w:bCs/>
          <w:spacing w:val="2"/>
          <w:lang w:val="kk-KZ"/>
        </w:rPr>
        <w:t xml:space="preserve">Еңбек гигиенасындағы лабараториялық зерттеулердің техникасы.  </w:t>
      </w:r>
    </w:p>
    <w:p w:rsidR="00D37598" w:rsidRPr="00672EC7" w:rsidRDefault="00D37598" w:rsidP="00397E91">
      <w:pPr>
        <w:spacing w:line="240" w:lineRule="auto"/>
        <w:ind w:left="-284" w:right="-2"/>
        <w:rPr>
          <w:u w:val="single"/>
        </w:rPr>
      </w:pPr>
    </w:p>
    <w:p w:rsidR="00D37598" w:rsidRPr="00672EC7" w:rsidRDefault="00D37598" w:rsidP="00397E91">
      <w:pPr>
        <w:spacing w:line="240" w:lineRule="auto"/>
        <w:ind w:left="-284" w:right="-2"/>
        <w:rPr>
          <w:u w:val="single"/>
        </w:rPr>
      </w:pPr>
      <w:r w:rsidRPr="00672EC7">
        <w:rPr>
          <w:b/>
        </w:rPr>
        <w:t xml:space="preserve">2. </w:t>
      </w:r>
      <w:r w:rsidRPr="00672EC7">
        <w:rPr>
          <w:b/>
          <w:lang w:val="kk-KZ"/>
        </w:rPr>
        <w:t>Мақсаты</w:t>
      </w:r>
      <w:r w:rsidRPr="00672EC7">
        <w:rPr>
          <w:b/>
        </w:rPr>
        <w:t xml:space="preserve">: </w:t>
      </w:r>
      <w:r w:rsidRPr="00672EC7">
        <w:rPr>
          <w:lang w:val="kk-KZ"/>
        </w:rPr>
        <w:t>Еңбек гигиенасындағы лабараториялық зерттеулердің техникасын білу.</w:t>
      </w:r>
      <w:r w:rsidRPr="00672EC7">
        <w:rPr>
          <w:b/>
          <w:lang w:val="kk-KZ"/>
        </w:rPr>
        <w:t xml:space="preserve">  </w:t>
      </w:r>
    </w:p>
    <w:p w:rsidR="00D37598" w:rsidRPr="00672EC7" w:rsidRDefault="00D37598" w:rsidP="00397E91">
      <w:pPr>
        <w:spacing w:line="240" w:lineRule="auto"/>
        <w:ind w:left="-284" w:right="-2"/>
        <w:rPr>
          <w:u w:val="single"/>
        </w:rPr>
      </w:pPr>
    </w:p>
    <w:p w:rsidR="00D37598" w:rsidRPr="00672EC7" w:rsidRDefault="00D37598" w:rsidP="00397E91">
      <w:pPr>
        <w:spacing w:line="240" w:lineRule="auto"/>
        <w:ind w:left="-284" w:right="-2"/>
        <w:rPr>
          <w:u w:val="single"/>
        </w:rPr>
      </w:pPr>
      <w:r w:rsidRPr="00672EC7">
        <w:rPr>
          <w:rFonts w:eastAsia="Arial Unicode MS"/>
          <w:b/>
        </w:rPr>
        <w:t xml:space="preserve">3. </w:t>
      </w:r>
      <w:r w:rsidRPr="00672EC7">
        <w:rPr>
          <w:rFonts w:eastAsia="Arial Unicode MS"/>
          <w:b/>
          <w:lang w:val="kk-KZ"/>
        </w:rPr>
        <w:t>СӨЖ бойынша тапсырмалар</w:t>
      </w:r>
      <w:r w:rsidRPr="00672EC7">
        <w:rPr>
          <w:rFonts w:eastAsia="Arial Unicode MS"/>
          <w:b/>
        </w:rPr>
        <w:t xml:space="preserve">: </w:t>
      </w:r>
    </w:p>
    <w:p w:rsidR="00D37598" w:rsidRPr="00672EC7" w:rsidRDefault="00D37598" w:rsidP="00397E91">
      <w:pPr>
        <w:spacing w:line="240" w:lineRule="auto"/>
        <w:ind w:left="-284" w:right="-2"/>
        <w:rPr>
          <w:u w:val="single"/>
        </w:rPr>
      </w:pPr>
      <w:r w:rsidRPr="00672EC7">
        <w:t xml:space="preserve">- </w:t>
      </w:r>
      <w:r w:rsidRPr="00672EC7">
        <w:rPr>
          <w:lang w:val="kk-KZ"/>
        </w:rPr>
        <w:t xml:space="preserve">Ауа пробасын  алу техникасының алгоритмін </w:t>
      </w:r>
      <w:r w:rsidRPr="00672EC7">
        <w:t xml:space="preserve">(1-2) </w:t>
      </w:r>
      <w:r w:rsidRPr="00672EC7">
        <w:rPr>
          <w:lang w:val="kk-KZ"/>
        </w:rPr>
        <w:t xml:space="preserve"> жасау, жұмыс ауасындағы зиянды химиялық заттарды  лабараторлық зерттеу техникасы,</w:t>
      </w:r>
      <w:r w:rsidRPr="00672EC7">
        <w:t xml:space="preserve"> (1-2) </w:t>
      </w:r>
      <w:r w:rsidRPr="00672EC7">
        <w:rPr>
          <w:lang w:val="kk-KZ"/>
        </w:rPr>
        <w:t xml:space="preserve">  өнеркәсіптегі ауалы-жылулық режимді зерттеу </w:t>
      </w:r>
      <w:r w:rsidRPr="00672EC7">
        <w:t>(</w:t>
      </w:r>
      <w:r w:rsidRPr="00672EC7">
        <w:rPr>
          <w:lang w:val="kk-KZ"/>
        </w:rPr>
        <w:t>мысал ретінде, зиянды өндірістік факторлармен байланысты кез-келген өндіріс орнын алуға болады</w:t>
      </w:r>
      <w:r w:rsidRPr="00672EC7">
        <w:t>)</w:t>
      </w:r>
      <w:r w:rsidRPr="00672EC7">
        <w:rPr>
          <w:lang w:val="kk-KZ"/>
        </w:rPr>
        <w:t xml:space="preserve">, жасанды және табиғи жарықтандыру. </w:t>
      </w:r>
      <w:r w:rsidRPr="00672EC7">
        <w:t xml:space="preserve"> </w:t>
      </w:r>
    </w:p>
    <w:p w:rsidR="00D756DE" w:rsidRDefault="00D756DE" w:rsidP="00397E91">
      <w:pPr>
        <w:spacing w:line="240" w:lineRule="auto"/>
        <w:ind w:left="-284" w:right="-2"/>
        <w:rPr>
          <w:b/>
          <w:bCs/>
          <w:iCs/>
          <w:lang w:val="kk-KZ"/>
        </w:rPr>
      </w:pPr>
    </w:p>
    <w:p w:rsidR="00D37598" w:rsidRPr="00672EC7" w:rsidRDefault="00D37598" w:rsidP="00397E91">
      <w:pPr>
        <w:spacing w:line="240" w:lineRule="auto"/>
        <w:ind w:left="-284" w:right="-2"/>
        <w:rPr>
          <w:u w:val="single"/>
        </w:rPr>
      </w:pPr>
      <w:r w:rsidRPr="00672EC7">
        <w:rPr>
          <w:b/>
          <w:bCs/>
          <w:iCs/>
        </w:rPr>
        <w:t xml:space="preserve">4. </w:t>
      </w:r>
      <w:r w:rsidRPr="00672EC7">
        <w:rPr>
          <w:b/>
          <w:lang w:val="kk-KZ"/>
        </w:rPr>
        <w:t>Орындау формасы</w:t>
      </w:r>
      <w:r w:rsidRPr="00672EC7">
        <w:rPr>
          <w:b/>
        </w:rPr>
        <w:t>:</w:t>
      </w:r>
      <w:r w:rsidRPr="00672EC7">
        <w:rPr>
          <w:lang w:eastAsia="ko-KR"/>
        </w:rPr>
        <w:t xml:space="preserve"> </w:t>
      </w:r>
      <w:r w:rsidRPr="00672EC7">
        <w:t>–</w:t>
      </w:r>
      <w:r w:rsidR="007A7995">
        <w:rPr>
          <w:lang w:val="kk-KZ"/>
        </w:rPr>
        <w:t xml:space="preserve"> </w:t>
      </w:r>
      <w:r w:rsidRPr="00672EC7">
        <w:t>алгоритм</w:t>
      </w:r>
      <w:r w:rsidRPr="00672EC7">
        <w:rPr>
          <w:lang w:val="kk-KZ"/>
        </w:rPr>
        <w:t xml:space="preserve"> жасау</w:t>
      </w:r>
      <w:r w:rsidRPr="00672EC7">
        <w:t>.</w:t>
      </w:r>
    </w:p>
    <w:p w:rsidR="00D37598" w:rsidRPr="00672EC7" w:rsidRDefault="00D37598" w:rsidP="00397E91">
      <w:pPr>
        <w:spacing w:line="240" w:lineRule="auto"/>
        <w:ind w:left="-284" w:right="-2"/>
        <w:rPr>
          <w:u w:val="single"/>
        </w:rPr>
      </w:pPr>
    </w:p>
    <w:p w:rsidR="00D37598" w:rsidRPr="00672EC7" w:rsidRDefault="00D37598" w:rsidP="00397E91">
      <w:pPr>
        <w:pStyle w:val="23"/>
        <w:spacing w:after="0" w:line="240" w:lineRule="auto"/>
        <w:ind w:left="-284" w:right="-2"/>
        <w:jc w:val="both"/>
        <w:rPr>
          <w:lang w:val="kk-KZ"/>
        </w:rPr>
      </w:pPr>
      <w:r w:rsidRPr="00672EC7">
        <w:rPr>
          <w:b/>
          <w:bCs/>
        </w:rPr>
        <w:t xml:space="preserve">5. </w:t>
      </w:r>
      <w:r w:rsidRPr="00672EC7">
        <w:rPr>
          <w:b/>
          <w:bCs/>
          <w:lang w:val="kk-KZ"/>
        </w:rPr>
        <w:t>Орындау критериі:</w:t>
      </w:r>
    </w:p>
    <w:p w:rsidR="00D37598" w:rsidRPr="00672EC7" w:rsidRDefault="00D37598" w:rsidP="00D540B3">
      <w:pPr>
        <w:numPr>
          <w:ilvl w:val="0"/>
          <w:numId w:val="52"/>
        </w:numPr>
        <w:tabs>
          <w:tab w:val="clear" w:pos="1080"/>
        </w:tabs>
        <w:spacing w:line="240" w:lineRule="auto"/>
        <w:ind w:left="-284" w:right="-2" w:firstLine="0"/>
        <w:rPr>
          <w:b/>
          <w:bCs/>
          <w:lang w:val="kk-KZ"/>
        </w:rPr>
      </w:pPr>
      <w:r w:rsidRPr="00672EC7">
        <w:rPr>
          <w:lang w:val="kk-KZ"/>
        </w:rPr>
        <w:t>Алгоритм схема түрінде көрсетілуі керек.</w:t>
      </w:r>
    </w:p>
    <w:p w:rsidR="00D37598" w:rsidRPr="00672EC7" w:rsidRDefault="00D37598" w:rsidP="00D540B3">
      <w:pPr>
        <w:numPr>
          <w:ilvl w:val="0"/>
          <w:numId w:val="52"/>
        </w:numPr>
        <w:tabs>
          <w:tab w:val="clear" w:pos="1080"/>
        </w:tabs>
        <w:spacing w:line="240" w:lineRule="auto"/>
        <w:ind w:left="-284" w:right="-2" w:firstLine="0"/>
        <w:rPr>
          <w:b/>
          <w:bCs/>
          <w:lang w:val="kk-KZ"/>
        </w:rPr>
      </w:pPr>
      <w:r w:rsidRPr="00672EC7">
        <w:rPr>
          <w:lang w:val="kk-KZ"/>
        </w:rPr>
        <w:t>Алгоритм құрған кезде схемада әрбір этапқа түсініктеме жазылу керек .</w:t>
      </w:r>
    </w:p>
    <w:p w:rsidR="00D37598" w:rsidRPr="00672EC7" w:rsidRDefault="00D37598" w:rsidP="00397E91">
      <w:pPr>
        <w:spacing w:line="240" w:lineRule="auto"/>
        <w:ind w:left="-284" w:right="-2"/>
        <w:rPr>
          <w:b/>
          <w:bCs/>
          <w:lang w:val="kk-KZ"/>
        </w:rPr>
      </w:pPr>
    </w:p>
    <w:p w:rsidR="00D37598" w:rsidRPr="00672EC7" w:rsidRDefault="00D37598" w:rsidP="00397E91">
      <w:pPr>
        <w:spacing w:line="240" w:lineRule="auto"/>
        <w:ind w:left="-284" w:right="-2"/>
        <w:rPr>
          <w:bCs/>
          <w:lang w:val="kk-KZ"/>
        </w:rPr>
      </w:pPr>
      <w:r w:rsidRPr="00672EC7">
        <w:rPr>
          <w:b/>
          <w:bCs/>
          <w:lang w:val="kk-KZ"/>
        </w:rPr>
        <w:t xml:space="preserve">6. Өткізілу мерзімі:: </w:t>
      </w:r>
      <w:r w:rsidRPr="00672EC7">
        <w:rPr>
          <w:bCs/>
          <w:lang w:val="kk-KZ"/>
        </w:rPr>
        <w:t>календарлық-</w:t>
      </w:r>
      <w:r w:rsidR="00D756DE">
        <w:rPr>
          <w:bCs/>
          <w:lang w:val="kk-KZ"/>
        </w:rPr>
        <w:t>тақырыптық</w:t>
      </w:r>
      <w:r w:rsidRPr="00672EC7">
        <w:rPr>
          <w:bCs/>
          <w:lang w:val="kk-KZ"/>
        </w:rPr>
        <w:t xml:space="preserve"> жоспар бойынша.</w:t>
      </w:r>
    </w:p>
    <w:p w:rsidR="00D37598" w:rsidRPr="00672EC7" w:rsidRDefault="00D37598" w:rsidP="00397E91">
      <w:pPr>
        <w:widowControl/>
        <w:autoSpaceDE/>
        <w:autoSpaceDN/>
        <w:adjustRightInd/>
        <w:spacing w:line="240" w:lineRule="auto"/>
        <w:ind w:left="-284" w:right="-2"/>
        <w:rPr>
          <w:bCs/>
          <w:u w:val="single"/>
          <w:lang w:val="kk-KZ"/>
        </w:rPr>
      </w:pPr>
    </w:p>
    <w:p w:rsidR="007A7995" w:rsidRDefault="00D37598" w:rsidP="007A7995">
      <w:pPr>
        <w:spacing w:line="240" w:lineRule="auto"/>
        <w:ind w:left="-284" w:right="-2"/>
        <w:rPr>
          <w:b/>
          <w:bCs/>
          <w:lang w:val="kk-KZ"/>
        </w:rPr>
      </w:pPr>
      <w:r w:rsidRPr="00672EC7">
        <w:rPr>
          <w:b/>
          <w:bCs/>
        </w:rPr>
        <w:t xml:space="preserve">7. </w:t>
      </w:r>
      <w:r w:rsidRPr="00672EC7">
        <w:rPr>
          <w:b/>
          <w:bCs/>
          <w:lang w:val="kk-KZ"/>
        </w:rPr>
        <w:t>Бағалау к</w:t>
      </w:r>
      <w:r w:rsidRPr="00672EC7">
        <w:rPr>
          <w:b/>
          <w:bCs/>
        </w:rPr>
        <w:t>ритери</w:t>
      </w:r>
      <w:r w:rsidRPr="00672EC7">
        <w:rPr>
          <w:b/>
          <w:bCs/>
          <w:lang w:val="kk-KZ"/>
        </w:rPr>
        <w:t>і</w:t>
      </w:r>
      <w:r w:rsidRPr="00672EC7">
        <w:rPr>
          <w:b/>
          <w:bCs/>
        </w:rPr>
        <w:t>:</w:t>
      </w:r>
    </w:p>
    <w:p w:rsidR="007A7995" w:rsidRPr="007A7995" w:rsidRDefault="007A7995" w:rsidP="007A7995">
      <w:pPr>
        <w:spacing w:line="240" w:lineRule="auto"/>
        <w:ind w:left="-284" w:right="-2"/>
        <w:rPr>
          <w:b/>
          <w:bCs/>
          <w:lang w:val="kk-KZ"/>
        </w:rPr>
      </w:pPr>
    </w:p>
    <w:p w:rsidR="007A7995" w:rsidRPr="00672EC7" w:rsidRDefault="00D37598" w:rsidP="007A7995">
      <w:pPr>
        <w:spacing w:line="240" w:lineRule="auto"/>
        <w:ind w:left="-284" w:right="-2"/>
        <w:rPr>
          <w:b/>
          <w:lang w:val="kk-KZ"/>
        </w:rPr>
      </w:pPr>
      <w:r w:rsidRPr="00672EC7">
        <w:rPr>
          <w:b/>
          <w:lang w:val="kk-KZ"/>
        </w:rPr>
        <w:t>Алгоритмдік нормалау үшін</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1738"/>
        <w:gridCol w:w="2160"/>
        <w:gridCol w:w="44"/>
        <w:gridCol w:w="2296"/>
        <w:gridCol w:w="1681"/>
      </w:tblGrid>
      <w:tr w:rsidR="00D37598" w:rsidRPr="00672EC7" w:rsidTr="007A7995">
        <w:trPr>
          <w:trHeight w:val="555"/>
        </w:trPr>
        <w:tc>
          <w:tcPr>
            <w:tcW w:w="2146" w:type="dxa"/>
            <w:vMerge w:val="restart"/>
          </w:tcPr>
          <w:p w:rsidR="00D37598" w:rsidRPr="00672EC7" w:rsidRDefault="00D37598" w:rsidP="007A7995">
            <w:pPr>
              <w:rPr>
                <w:lang w:val="kk-KZ"/>
              </w:rPr>
            </w:pPr>
            <w:r w:rsidRPr="00672EC7">
              <w:rPr>
                <w:lang w:val="kk-KZ"/>
              </w:rPr>
              <w:t>Сапа критериі</w:t>
            </w:r>
          </w:p>
        </w:tc>
        <w:tc>
          <w:tcPr>
            <w:tcW w:w="7919" w:type="dxa"/>
            <w:gridSpan w:val="5"/>
          </w:tcPr>
          <w:p w:rsidR="00D37598" w:rsidRPr="00672EC7" w:rsidRDefault="00D37598" w:rsidP="007A7995">
            <w:pPr>
              <w:rPr>
                <w:lang w:val="kk-KZ"/>
              </w:rPr>
            </w:pPr>
            <w:r w:rsidRPr="00672EC7">
              <w:rPr>
                <w:lang w:val="kk-KZ"/>
              </w:rPr>
              <w:t xml:space="preserve">Бағалар </w:t>
            </w:r>
          </w:p>
        </w:tc>
      </w:tr>
      <w:tr w:rsidR="00D37598" w:rsidRPr="00672EC7" w:rsidTr="007A7995">
        <w:trPr>
          <w:trHeight w:val="555"/>
        </w:trPr>
        <w:tc>
          <w:tcPr>
            <w:tcW w:w="2146" w:type="dxa"/>
            <w:vMerge/>
          </w:tcPr>
          <w:p w:rsidR="00D37598" w:rsidRPr="00672EC7" w:rsidRDefault="00D37598" w:rsidP="007A7995"/>
        </w:tc>
        <w:tc>
          <w:tcPr>
            <w:tcW w:w="1738" w:type="dxa"/>
          </w:tcPr>
          <w:p w:rsidR="00D37598" w:rsidRPr="00672EC7" w:rsidRDefault="00D37598" w:rsidP="007A7995">
            <w:pPr>
              <w:rPr>
                <w:lang w:val="kk-KZ"/>
              </w:rPr>
            </w:pPr>
            <w:r w:rsidRPr="00672EC7">
              <w:rPr>
                <w:lang w:val="kk-KZ"/>
              </w:rPr>
              <w:t>өте жақсы</w:t>
            </w:r>
          </w:p>
        </w:tc>
        <w:tc>
          <w:tcPr>
            <w:tcW w:w="2204" w:type="dxa"/>
            <w:gridSpan w:val="2"/>
          </w:tcPr>
          <w:p w:rsidR="00D37598" w:rsidRPr="00672EC7" w:rsidRDefault="00D37598" w:rsidP="007A7995">
            <w:pPr>
              <w:rPr>
                <w:lang w:val="kk-KZ"/>
              </w:rPr>
            </w:pPr>
            <w:r w:rsidRPr="00672EC7">
              <w:rPr>
                <w:lang w:val="kk-KZ"/>
              </w:rPr>
              <w:t>жақсы</w:t>
            </w:r>
          </w:p>
        </w:tc>
        <w:tc>
          <w:tcPr>
            <w:tcW w:w="2296" w:type="dxa"/>
          </w:tcPr>
          <w:p w:rsidR="00D37598" w:rsidRPr="00672EC7" w:rsidRDefault="00D37598" w:rsidP="007A7995">
            <w:pPr>
              <w:rPr>
                <w:lang w:val="kk-KZ"/>
              </w:rPr>
            </w:pPr>
            <w:r w:rsidRPr="00672EC7">
              <w:rPr>
                <w:lang w:val="kk-KZ"/>
              </w:rPr>
              <w:t>қанағат</w:t>
            </w:r>
          </w:p>
        </w:tc>
        <w:tc>
          <w:tcPr>
            <w:tcW w:w="1681" w:type="dxa"/>
          </w:tcPr>
          <w:p w:rsidR="00D37598" w:rsidRPr="00672EC7" w:rsidRDefault="00D37598" w:rsidP="007A7995">
            <w:r w:rsidRPr="00672EC7">
              <w:rPr>
                <w:lang w:val="kk-KZ"/>
              </w:rPr>
              <w:t>Қанағаттандырғысыз</w:t>
            </w:r>
          </w:p>
        </w:tc>
      </w:tr>
      <w:tr w:rsidR="00D37598" w:rsidRPr="00672EC7" w:rsidTr="007A7995">
        <w:tc>
          <w:tcPr>
            <w:tcW w:w="2146" w:type="dxa"/>
          </w:tcPr>
          <w:p w:rsidR="00D37598" w:rsidRPr="00672EC7" w:rsidRDefault="00D37598" w:rsidP="007A7995">
            <w:pPr>
              <w:rPr>
                <w:lang w:val="kk-KZ"/>
              </w:rPr>
            </w:pPr>
            <w:r w:rsidRPr="00672EC7">
              <w:rPr>
                <w:lang w:val="kk-KZ"/>
              </w:rPr>
              <w:t>Құрастырылған алгоритмдер саны</w:t>
            </w:r>
          </w:p>
        </w:tc>
        <w:tc>
          <w:tcPr>
            <w:tcW w:w="1738" w:type="dxa"/>
          </w:tcPr>
          <w:p w:rsidR="00D37598" w:rsidRPr="00672EC7" w:rsidRDefault="00D37598" w:rsidP="007A7995">
            <w:pPr>
              <w:rPr>
                <w:lang w:val="kk-KZ"/>
              </w:rPr>
            </w:pPr>
            <w:r w:rsidRPr="00672EC7">
              <w:rPr>
                <w:lang w:val="kk-KZ"/>
              </w:rPr>
              <w:t>6</w:t>
            </w:r>
          </w:p>
        </w:tc>
        <w:tc>
          <w:tcPr>
            <w:tcW w:w="2160" w:type="dxa"/>
          </w:tcPr>
          <w:p w:rsidR="00D37598" w:rsidRPr="00672EC7" w:rsidRDefault="00D37598" w:rsidP="007A7995">
            <w:pPr>
              <w:rPr>
                <w:lang w:val="kk-KZ"/>
              </w:rPr>
            </w:pPr>
            <w:r w:rsidRPr="00672EC7">
              <w:rPr>
                <w:lang w:val="kk-KZ"/>
              </w:rPr>
              <w:t>4-5</w:t>
            </w:r>
          </w:p>
        </w:tc>
        <w:tc>
          <w:tcPr>
            <w:tcW w:w="2340" w:type="dxa"/>
            <w:gridSpan w:val="2"/>
          </w:tcPr>
          <w:p w:rsidR="00D37598" w:rsidRPr="00672EC7" w:rsidRDefault="00D37598" w:rsidP="007A7995">
            <w:pPr>
              <w:rPr>
                <w:lang w:val="kk-KZ"/>
              </w:rPr>
            </w:pPr>
            <w:r w:rsidRPr="00672EC7">
              <w:t>2</w:t>
            </w:r>
            <w:r w:rsidRPr="00672EC7">
              <w:rPr>
                <w:lang w:val="kk-KZ"/>
              </w:rPr>
              <w:t>-3</w:t>
            </w:r>
          </w:p>
        </w:tc>
        <w:tc>
          <w:tcPr>
            <w:tcW w:w="1681" w:type="dxa"/>
          </w:tcPr>
          <w:p w:rsidR="00D37598" w:rsidRPr="00672EC7" w:rsidRDefault="00D37598" w:rsidP="007A7995">
            <w:r w:rsidRPr="00672EC7">
              <w:t>1</w:t>
            </w:r>
          </w:p>
        </w:tc>
      </w:tr>
      <w:tr w:rsidR="00D37598" w:rsidRPr="00672EC7" w:rsidTr="007A7995">
        <w:tc>
          <w:tcPr>
            <w:tcW w:w="2146" w:type="dxa"/>
          </w:tcPr>
          <w:p w:rsidR="00D37598" w:rsidRPr="00672EC7" w:rsidRDefault="00D37598" w:rsidP="007A7995">
            <w:pPr>
              <w:rPr>
                <w:lang w:val="kk-KZ"/>
              </w:rPr>
            </w:pPr>
            <w:r w:rsidRPr="00672EC7">
              <w:rPr>
                <w:lang w:val="kk-KZ"/>
              </w:rPr>
              <w:t xml:space="preserve">Тапсырма орындау барысында жіберілген қателер қасиеті және нақты еместігі </w:t>
            </w:r>
          </w:p>
        </w:tc>
        <w:tc>
          <w:tcPr>
            <w:tcW w:w="1738" w:type="dxa"/>
          </w:tcPr>
          <w:p w:rsidR="00D37598" w:rsidRPr="00672EC7" w:rsidRDefault="00D37598" w:rsidP="007A7995">
            <w:pPr>
              <w:rPr>
                <w:lang w:val="kk-KZ"/>
              </w:rPr>
            </w:pPr>
            <w:r w:rsidRPr="00672EC7">
              <w:rPr>
                <w:lang w:val="kk-KZ"/>
              </w:rPr>
              <w:t>Студенттің өзіндік қателерді жөндеудегі ұстанымды емес</w:t>
            </w:r>
          </w:p>
        </w:tc>
        <w:tc>
          <w:tcPr>
            <w:tcW w:w="2160" w:type="dxa"/>
          </w:tcPr>
          <w:p w:rsidR="00D37598" w:rsidRPr="00672EC7" w:rsidRDefault="00D37598" w:rsidP="007A7995">
            <w:pPr>
              <w:rPr>
                <w:lang w:val="kk-KZ"/>
              </w:rPr>
            </w:pPr>
            <w:r w:rsidRPr="00672EC7">
              <w:rPr>
                <w:lang w:val="kk-KZ"/>
              </w:rPr>
              <w:t>Студенттің өзіндік жұмыс істеуіндегі өзіндік қателерді жөндеудегі ұстанымды қателері немесе нақты еместігі</w:t>
            </w:r>
          </w:p>
        </w:tc>
        <w:tc>
          <w:tcPr>
            <w:tcW w:w="2340" w:type="dxa"/>
            <w:gridSpan w:val="2"/>
          </w:tcPr>
          <w:p w:rsidR="00D37598" w:rsidRPr="00672EC7" w:rsidRDefault="00D37598" w:rsidP="007A7995">
            <w:pPr>
              <w:rPr>
                <w:lang w:val="kk-KZ"/>
              </w:rPr>
            </w:pPr>
            <w:r w:rsidRPr="00672EC7">
              <w:rPr>
                <w:lang w:val="kk-KZ"/>
              </w:rPr>
              <w:t>Оқытушының көмегімен студенттің қателерін жөндеудегі ұстанымды қателері немесе нақты еместігі</w:t>
            </w:r>
          </w:p>
        </w:tc>
        <w:tc>
          <w:tcPr>
            <w:tcW w:w="1681" w:type="dxa"/>
          </w:tcPr>
          <w:p w:rsidR="00D37598" w:rsidRPr="00672EC7" w:rsidRDefault="00D37598" w:rsidP="007A7995">
            <w:r w:rsidRPr="00672EC7">
              <w:rPr>
                <w:lang w:val="kk-KZ"/>
              </w:rPr>
              <w:t>Дөрекі қателер</w:t>
            </w:r>
            <w:r w:rsidRPr="00672EC7">
              <w:t xml:space="preserve"> </w:t>
            </w:r>
          </w:p>
        </w:tc>
      </w:tr>
      <w:tr w:rsidR="00D37598" w:rsidRPr="00672EC7" w:rsidTr="007A7995">
        <w:tc>
          <w:tcPr>
            <w:tcW w:w="2146" w:type="dxa"/>
          </w:tcPr>
          <w:p w:rsidR="00D37598" w:rsidRPr="00672EC7" w:rsidRDefault="00D37598" w:rsidP="007A7995">
            <w:r w:rsidRPr="00672EC7">
              <w:rPr>
                <w:lang w:val="kk-KZ"/>
              </w:rPr>
              <w:t>Қолданылған әдебиет көздері</w:t>
            </w:r>
            <w:r w:rsidRPr="00672EC7">
              <w:t xml:space="preserve"> </w:t>
            </w:r>
          </w:p>
        </w:tc>
        <w:tc>
          <w:tcPr>
            <w:tcW w:w="1738" w:type="dxa"/>
          </w:tcPr>
          <w:p w:rsidR="00D37598" w:rsidRPr="00672EC7" w:rsidRDefault="00D37598" w:rsidP="007A7995">
            <w:pPr>
              <w:rPr>
                <w:lang w:val="kk-KZ"/>
              </w:rPr>
            </w:pPr>
            <w:r w:rsidRPr="00672EC7">
              <w:rPr>
                <w:lang w:val="kk-KZ"/>
              </w:rPr>
              <w:t>Оқулықтар, монография, жетекшілік, интернет көздері</w:t>
            </w:r>
          </w:p>
        </w:tc>
        <w:tc>
          <w:tcPr>
            <w:tcW w:w="2160" w:type="dxa"/>
          </w:tcPr>
          <w:p w:rsidR="00D37598" w:rsidRPr="00672EC7" w:rsidRDefault="00D37598" w:rsidP="007A7995">
            <w:pPr>
              <w:rPr>
                <w:lang w:val="kk-KZ"/>
              </w:rPr>
            </w:pPr>
            <w:r w:rsidRPr="00672EC7">
              <w:rPr>
                <w:lang w:val="kk-KZ"/>
              </w:rPr>
              <w:t>Жалпы гигиена және басқа гигиеналық тәртіптерге, кезендерге интернет алынған оқулықтар</w:t>
            </w:r>
          </w:p>
        </w:tc>
        <w:tc>
          <w:tcPr>
            <w:tcW w:w="2340" w:type="dxa"/>
            <w:gridSpan w:val="2"/>
          </w:tcPr>
          <w:p w:rsidR="00D37598" w:rsidRPr="00672EC7" w:rsidRDefault="00D37598" w:rsidP="007A7995">
            <w:pPr>
              <w:rPr>
                <w:lang w:val="kk-KZ"/>
              </w:rPr>
            </w:pPr>
            <w:r w:rsidRPr="00672EC7">
              <w:rPr>
                <w:lang w:val="kk-KZ"/>
              </w:rPr>
              <w:t>Оқытушының қаралатын ұсынуымен жалпы гигиена және басқа гигиеналық тәртіп кезең оқулықтары</w:t>
            </w:r>
          </w:p>
        </w:tc>
        <w:tc>
          <w:tcPr>
            <w:tcW w:w="1681" w:type="dxa"/>
          </w:tcPr>
          <w:p w:rsidR="00D37598" w:rsidRPr="00672EC7" w:rsidRDefault="00D37598" w:rsidP="007A7995">
            <w:pPr>
              <w:rPr>
                <w:lang w:val="kk-KZ"/>
              </w:rPr>
            </w:pPr>
            <w:r w:rsidRPr="00672EC7">
              <w:rPr>
                <w:lang w:val="kk-KZ"/>
              </w:rPr>
              <w:t>Оқытушының ұсынуымен қаралатын жалпы гигиена оқулықтары</w:t>
            </w:r>
          </w:p>
        </w:tc>
      </w:tr>
      <w:tr w:rsidR="00D37598" w:rsidRPr="00672EC7" w:rsidTr="007A7995">
        <w:tc>
          <w:tcPr>
            <w:tcW w:w="2146" w:type="dxa"/>
          </w:tcPr>
          <w:p w:rsidR="00D37598" w:rsidRPr="00672EC7" w:rsidRDefault="00D37598" w:rsidP="007A7995">
            <w:r w:rsidRPr="00672EC7">
              <w:rPr>
                <w:lang w:val="kk-KZ"/>
              </w:rPr>
              <w:lastRenderedPageBreak/>
              <w:t>Алгоритмдік құру</w:t>
            </w:r>
          </w:p>
        </w:tc>
        <w:tc>
          <w:tcPr>
            <w:tcW w:w="1738" w:type="dxa"/>
          </w:tcPr>
          <w:p w:rsidR="00D37598" w:rsidRPr="00672EC7" w:rsidRDefault="00D37598" w:rsidP="007A7995">
            <w:pPr>
              <w:rPr>
                <w:lang w:val="kk-KZ"/>
              </w:rPr>
            </w:pPr>
            <w:r w:rsidRPr="00672EC7">
              <w:rPr>
                <w:lang w:val="kk-KZ"/>
              </w:rPr>
              <w:t>Алгоритм өз бетінше құрастырылған, барлық мүмкін аспектілер қамтылған аргументтелген</w:t>
            </w:r>
          </w:p>
        </w:tc>
        <w:tc>
          <w:tcPr>
            <w:tcW w:w="2160" w:type="dxa"/>
          </w:tcPr>
          <w:p w:rsidR="00D37598" w:rsidRPr="00672EC7" w:rsidRDefault="00D37598" w:rsidP="007A7995">
            <w:pPr>
              <w:rPr>
                <w:lang w:val="kk-KZ"/>
              </w:rPr>
            </w:pPr>
            <w:r w:rsidRPr="00672EC7">
              <w:rPr>
                <w:lang w:val="kk-KZ"/>
              </w:rPr>
              <w:t>өз бетінше құрастырылған, көптеген мүмкін аспектілер қамтылған, жеке сұрақтардың негізін талап етеді</w:t>
            </w:r>
          </w:p>
        </w:tc>
        <w:tc>
          <w:tcPr>
            <w:tcW w:w="2340" w:type="dxa"/>
            <w:gridSpan w:val="2"/>
          </w:tcPr>
          <w:p w:rsidR="00D37598" w:rsidRPr="00672EC7" w:rsidRDefault="00D37598" w:rsidP="007A7995">
            <w:pPr>
              <w:rPr>
                <w:lang w:val="kk-KZ"/>
              </w:rPr>
            </w:pPr>
            <w:r w:rsidRPr="00672EC7">
              <w:rPr>
                <w:lang w:val="kk-KZ"/>
              </w:rPr>
              <w:t>Алгоритм құрауда қиналған жеке сұрақтарда оқытушы көмегін қажет етті</w:t>
            </w:r>
          </w:p>
        </w:tc>
        <w:tc>
          <w:tcPr>
            <w:tcW w:w="1681" w:type="dxa"/>
          </w:tcPr>
          <w:p w:rsidR="00D37598" w:rsidRPr="00672EC7" w:rsidRDefault="00D37598" w:rsidP="007A7995">
            <w:pPr>
              <w:rPr>
                <w:lang w:val="kk-KZ"/>
              </w:rPr>
            </w:pPr>
            <w:r w:rsidRPr="00672EC7">
              <w:rPr>
                <w:lang w:val="kk-KZ"/>
              </w:rPr>
              <w:t>Оқытушының көмегінсіз алгоритм құрастыра алмады</w:t>
            </w:r>
          </w:p>
        </w:tc>
      </w:tr>
    </w:tbl>
    <w:p w:rsidR="00D756DE" w:rsidRDefault="00D756DE" w:rsidP="00397E91">
      <w:pPr>
        <w:spacing w:line="240" w:lineRule="auto"/>
        <w:ind w:left="-284" w:right="-2"/>
        <w:rPr>
          <w:b/>
          <w:lang w:val="kk-KZ"/>
        </w:rPr>
      </w:pPr>
    </w:p>
    <w:p w:rsidR="005977C2" w:rsidRPr="00672EC7" w:rsidRDefault="005977C2" w:rsidP="005977C2">
      <w:pPr>
        <w:spacing w:line="240" w:lineRule="auto"/>
        <w:ind w:left="-284" w:right="-2"/>
        <w:rPr>
          <w:b/>
        </w:rPr>
      </w:pPr>
      <w:r w:rsidRPr="00672EC7">
        <w:rPr>
          <w:b/>
        </w:rPr>
        <w:t xml:space="preserve">8. </w:t>
      </w:r>
      <w:r>
        <w:rPr>
          <w:b/>
          <w:lang w:val="kk-KZ"/>
        </w:rPr>
        <w:t>Ә</w:t>
      </w:r>
      <w:r w:rsidRPr="00672EC7">
        <w:rPr>
          <w:b/>
          <w:lang w:val="kk-KZ"/>
        </w:rPr>
        <w:t>дебиеттер</w:t>
      </w:r>
      <w:r w:rsidRPr="00672EC7">
        <w:rPr>
          <w:b/>
        </w:rPr>
        <w:t>:</w:t>
      </w:r>
    </w:p>
    <w:p w:rsidR="005977C2" w:rsidRPr="00672EC7" w:rsidRDefault="005977C2" w:rsidP="005977C2">
      <w:pPr>
        <w:spacing w:line="240" w:lineRule="auto"/>
        <w:ind w:left="-284" w:right="-2"/>
        <w:rPr>
          <w:b/>
          <w:lang w:val="kk-KZ"/>
        </w:rPr>
      </w:pPr>
      <w:r w:rsidRPr="00672EC7">
        <w:rPr>
          <w:b/>
          <w:lang w:val="kk-KZ"/>
        </w:rPr>
        <w:t>Негізгі:</w:t>
      </w:r>
    </w:p>
    <w:p w:rsidR="005977C2" w:rsidRPr="00672EC7" w:rsidRDefault="005977C2" w:rsidP="00D540B3">
      <w:pPr>
        <w:numPr>
          <w:ilvl w:val="0"/>
          <w:numId w:val="84"/>
        </w:numPr>
        <w:spacing w:line="240" w:lineRule="auto"/>
        <w:ind w:right="-2"/>
      </w:pPr>
      <w:r w:rsidRPr="00672EC7">
        <w:t xml:space="preserve">Алексеев С.В., Усенков В.Р. – гигиена труда (учебник) – М., Медицина, </w:t>
      </w:r>
      <w:smartTag w:uri="urn:schemas-microsoft-com:office:smarttags" w:element="metricconverter">
        <w:smartTagPr>
          <w:attr w:name="ProductID" w:val="1988 г"/>
        </w:smartTagPr>
        <w:r w:rsidRPr="00672EC7">
          <w:t>1988 г</w:t>
        </w:r>
      </w:smartTag>
      <w:r w:rsidRPr="00672EC7">
        <w:t xml:space="preserve">.- С. 135 – 157. </w:t>
      </w:r>
    </w:p>
    <w:p w:rsidR="005977C2" w:rsidRPr="00672EC7" w:rsidRDefault="005977C2" w:rsidP="00D540B3">
      <w:pPr>
        <w:pStyle w:val="31"/>
        <w:widowControl/>
        <w:numPr>
          <w:ilvl w:val="0"/>
          <w:numId w:val="84"/>
        </w:numPr>
        <w:autoSpaceDE/>
        <w:autoSpaceDN/>
        <w:adjustRightInd/>
        <w:spacing w:after="0" w:line="240" w:lineRule="auto"/>
        <w:ind w:right="-2"/>
        <w:rPr>
          <w:sz w:val="24"/>
          <w:szCs w:val="24"/>
        </w:rPr>
      </w:pPr>
      <w:r w:rsidRPr="00672EC7">
        <w:rPr>
          <w:sz w:val="24"/>
          <w:szCs w:val="24"/>
        </w:rPr>
        <w:t xml:space="preserve">Руководство к практическим занятиям по гигиене труда (под ред. Кириллова В.Ф.) – М., Медицина, </w:t>
      </w:r>
      <w:smartTag w:uri="urn:schemas-microsoft-com:office:smarttags" w:element="metricconverter">
        <w:smartTagPr>
          <w:attr w:name="ProductID" w:val="2001 г"/>
        </w:smartTagPr>
        <w:r w:rsidRPr="00672EC7">
          <w:rPr>
            <w:sz w:val="24"/>
            <w:szCs w:val="24"/>
          </w:rPr>
          <w:t>2001 г</w:t>
        </w:r>
      </w:smartTag>
      <w:r w:rsidRPr="00672EC7">
        <w:rPr>
          <w:sz w:val="24"/>
          <w:szCs w:val="24"/>
        </w:rPr>
        <w:t xml:space="preserve">.- С. 115-126. </w:t>
      </w:r>
    </w:p>
    <w:p w:rsidR="005977C2" w:rsidRPr="00672EC7" w:rsidRDefault="005977C2" w:rsidP="00D540B3">
      <w:pPr>
        <w:pStyle w:val="31"/>
        <w:widowControl/>
        <w:numPr>
          <w:ilvl w:val="0"/>
          <w:numId w:val="84"/>
        </w:numPr>
        <w:autoSpaceDE/>
        <w:autoSpaceDN/>
        <w:adjustRightInd/>
        <w:spacing w:after="0" w:line="240" w:lineRule="auto"/>
        <w:ind w:right="-2"/>
        <w:rPr>
          <w:sz w:val="24"/>
          <w:szCs w:val="24"/>
        </w:rPr>
      </w:pPr>
      <w:r w:rsidRPr="00672EC7">
        <w:rPr>
          <w:sz w:val="24"/>
          <w:szCs w:val="24"/>
        </w:rPr>
        <w:t xml:space="preserve">Гигиена. Кенесариев У.И., Тогузбаева К.К., Бекмагамбетова Ж.Д. и др., 2009. – С. </w:t>
      </w:r>
    </w:p>
    <w:p w:rsidR="005977C2" w:rsidRPr="00672EC7" w:rsidRDefault="005977C2" w:rsidP="005977C2">
      <w:pPr>
        <w:pStyle w:val="31"/>
        <w:widowControl/>
        <w:autoSpaceDE/>
        <w:autoSpaceDN/>
        <w:adjustRightInd/>
        <w:spacing w:after="0" w:line="240" w:lineRule="auto"/>
        <w:ind w:left="360" w:right="-2" w:hanging="644"/>
        <w:rPr>
          <w:b/>
          <w:sz w:val="24"/>
          <w:szCs w:val="24"/>
          <w:lang w:val="kk-KZ"/>
        </w:rPr>
      </w:pPr>
      <w:r w:rsidRPr="00672EC7">
        <w:rPr>
          <w:b/>
          <w:sz w:val="24"/>
          <w:szCs w:val="24"/>
          <w:lang w:val="kk-KZ"/>
        </w:rPr>
        <w:t>Қосымша</w:t>
      </w:r>
    </w:p>
    <w:p w:rsidR="005977C2" w:rsidRPr="001962AD" w:rsidRDefault="005977C2" w:rsidP="00D540B3">
      <w:pPr>
        <w:pStyle w:val="23"/>
        <w:numPr>
          <w:ilvl w:val="0"/>
          <w:numId w:val="84"/>
        </w:numPr>
        <w:tabs>
          <w:tab w:val="left" w:pos="0"/>
        </w:tabs>
        <w:spacing w:after="0" w:line="240" w:lineRule="auto"/>
        <w:jc w:val="both"/>
        <w:rPr>
          <w:bCs/>
          <w:lang w:val="kk-KZ"/>
        </w:rPr>
      </w:pPr>
      <w:r w:rsidRPr="001962AD">
        <w:rPr>
          <w:bCs/>
          <w:lang w:val="kk-KZ"/>
        </w:rPr>
        <w:t>Қазақстан Республикасының ірі өнеркәсіп  салаларындағы еңбек гигиенасы. Оқу әдістемелік құрал /Тоғызбаева Қ.Қ. – Алматы, 2010, 36б.</w:t>
      </w:r>
    </w:p>
    <w:p w:rsidR="005977C2" w:rsidRPr="001962AD" w:rsidRDefault="005977C2" w:rsidP="00D540B3">
      <w:pPr>
        <w:pStyle w:val="23"/>
        <w:numPr>
          <w:ilvl w:val="0"/>
          <w:numId w:val="84"/>
        </w:numPr>
        <w:spacing w:after="0" w:line="240" w:lineRule="auto"/>
        <w:ind w:right="-2"/>
        <w:jc w:val="both"/>
      </w:pPr>
      <w:r w:rsidRPr="001962AD">
        <w:t xml:space="preserve">А.А. Каспаров. – Гигиена труда (учебник). – М., Медицина, 1988, 352 с. </w:t>
      </w:r>
    </w:p>
    <w:p w:rsidR="005977C2" w:rsidRPr="001962AD" w:rsidRDefault="005977C2" w:rsidP="00D540B3">
      <w:pPr>
        <w:pStyle w:val="23"/>
        <w:numPr>
          <w:ilvl w:val="0"/>
          <w:numId w:val="84"/>
        </w:numPr>
        <w:tabs>
          <w:tab w:val="left" w:pos="720"/>
        </w:tabs>
        <w:spacing w:after="0" w:line="240" w:lineRule="auto"/>
        <w:jc w:val="both"/>
        <w:rPr>
          <w:bCs/>
          <w:lang w:val="kk-KZ"/>
        </w:rPr>
      </w:pPr>
      <w:r w:rsidRPr="001962AD">
        <w:rPr>
          <w:bCs/>
          <w:lang w:val="kk-KZ"/>
        </w:rPr>
        <w:t>Өндіріс кәсіпорындарының реконструкциясы  мен жаңадан кұрылыс салыну кезіндегі  санитарлық сақтық қадағалау.  Оқу әдістемелік құрал /Тоғызбаева Қ.Қ. –Алматы, 2010,60б</w:t>
      </w:r>
    </w:p>
    <w:p w:rsidR="00D37598" w:rsidRPr="005977C2" w:rsidRDefault="00D37598" w:rsidP="00397E91">
      <w:pPr>
        <w:spacing w:line="240" w:lineRule="auto"/>
        <w:ind w:left="-284" w:right="-2"/>
        <w:rPr>
          <w:u w:val="single"/>
          <w:lang w:val="kk-KZ"/>
        </w:rPr>
      </w:pPr>
    </w:p>
    <w:p w:rsidR="00D37598" w:rsidRPr="00672EC7" w:rsidRDefault="00D37598" w:rsidP="00397E91">
      <w:pPr>
        <w:spacing w:line="240" w:lineRule="auto"/>
        <w:ind w:left="-284" w:right="-2"/>
        <w:rPr>
          <w:b/>
          <w:lang w:val="kk-KZ"/>
        </w:rPr>
      </w:pPr>
      <w:r w:rsidRPr="00672EC7">
        <w:rPr>
          <w:b/>
        </w:rPr>
        <w:t xml:space="preserve">9. </w:t>
      </w:r>
      <w:r w:rsidRPr="00672EC7">
        <w:rPr>
          <w:b/>
          <w:lang w:val="kk-KZ"/>
        </w:rPr>
        <w:t>Бақылау</w:t>
      </w:r>
    </w:p>
    <w:p w:rsidR="00D37598" w:rsidRPr="00672EC7" w:rsidRDefault="00D37598" w:rsidP="00397E91">
      <w:pPr>
        <w:spacing w:line="240" w:lineRule="auto"/>
        <w:ind w:left="-284" w:right="-2"/>
        <w:rPr>
          <w:b/>
          <w:lang w:val="kk-KZ"/>
        </w:rPr>
      </w:pPr>
      <w:r w:rsidRPr="00672EC7">
        <w:rPr>
          <w:b/>
          <w:lang w:val="kk-KZ"/>
        </w:rPr>
        <w:t>Сұрақтар</w:t>
      </w:r>
    </w:p>
    <w:p w:rsidR="00D37598" w:rsidRPr="00672EC7" w:rsidRDefault="00D37598" w:rsidP="00397E91">
      <w:pPr>
        <w:spacing w:line="240" w:lineRule="auto"/>
        <w:ind w:left="-284" w:right="-2"/>
      </w:pPr>
    </w:p>
    <w:p w:rsidR="00D37598" w:rsidRPr="00672EC7" w:rsidRDefault="00D37598" w:rsidP="00D540B3">
      <w:pPr>
        <w:numPr>
          <w:ilvl w:val="0"/>
          <w:numId w:val="47"/>
        </w:numPr>
        <w:tabs>
          <w:tab w:val="clear" w:pos="720"/>
          <w:tab w:val="num" w:pos="-1920"/>
        </w:tabs>
        <w:spacing w:line="240" w:lineRule="auto"/>
        <w:ind w:left="-284" w:right="-2" w:firstLine="0"/>
      </w:pPr>
      <w:r w:rsidRPr="00672EC7">
        <w:rPr>
          <w:lang w:val="kk-KZ"/>
        </w:rPr>
        <w:t xml:space="preserve">Өндіріс ғимаратындағы микроклимат параметрлерінің анықтамасы: температура, ылғалдылық </w:t>
      </w:r>
      <w:r w:rsidRPr="00672EC7">
        <w:t>(</w:t>
      </w:r>
      <w:r w:rsidRPr="00672EC7">
        <w:rPr>
          <w:lang w:val="kk-KZ"/>
        </w:rPr>
        <w:t>абсолютті, максималды, қатысты</w:t>
      </w:r>
      <w:r w:rsidRPr="00672EC7">
        <w:t>)</w:t>
      </w:r>
      <w:r w:rsidRPr="00672EC7">
        <w:rPr>
          <w:lang w:val="kk-KZ"/>
        </w:rPr>
        <w:t xml:space="preserve">, қанығу дефициті, ауаның қозғалғыштығы </w:t>
      </w:r>
      <w:r w:rsidRPr="00672EC7">
        <w:t>(</w:t>
      </w:r>
      <w:r w:rsidRPr="00672EC7">
        <w:rPr>
          <w:lang w:val="kk-KZ"/>
        </w:rPr>
        <w:t>қозғалу жылдамдығы</w:t>
      </w:r>
      <w:r w:rsidRPr="00672EC7">
        <w:t>)</w:t>
      </w:r>
      <w:r w:rsidRPr="00672EC7">
        <w:rPr>
          <w:lang w:val="kk-KZ"/>
        </w:rPr>
        <w:t xml:space="preserve">, жылулық сәулелену. </w:t>
      </w:r>
    </w:p>
    <w:p w:rsidR="00D37598" w:rsidRPr="00672EC7" w:rsidRDefault="00D37598" w:rsidP="00D540B3">
      <w:pPr>
        <w:numPr>
          <w:ilvl w:val="0"/>
          <w:numId w:val="47"/>
        </w:numPr>
        <w:tabs>
          <w:tab w:val="clear" w:pos="720"/>
          <w:tab w:val="num" w:pos="-1920"/>
        </w:tabs>
        <w:spacing w:line="240" w:lineRule="auto"/>
        <w:ind w:left="-284" w:right="-2" w:firstLine="0"/>
      </w:pPr>
      <w:r w:rsidRPr="00672EC7">
        <w:rPr>
          <w:lang w:val="kk-KZ"/>
        </w:rPr>
        <w:t xml:space="preserve">Өндіріс ғимаратындағы ауа температурасын өлшеуге арналған құрал жабдықтар, оның құрылғылары, жұмыс істеу принціпі </w:t>
      </w:r>
      <w:r w:rsidRPr="00672EC7">
        <w:t>(термометр</w:t>
      </w:r>
      <w:r w:rsidRPr="00672EC7">
        <w:rPr>
          <w:lang w:val="kk-KZ"/>
        </w:rPr>
        <w:t>лер</w:t>
      </w:r>
      <w:r w:rsidRPr="00672EC7">
        <w:t xml:space="preserve">: </w:t>
      </w:r>
      <w:r w:rsidRPr="00672EC7">
        <w:rPr>
          <w:lang w:val="kk-KZ"/>
        </w:rPr>
        <w:t>сынаптық</w:t>
      </w:r>
      <w:r w:rsidRPr="00672EC7">
        <w:t>, спирт</w:t>
      </w:r>
      <w:r w:rsidRPr="00672EC7">
        <w:rPr>
          <w:lang w:val="kk-KZ"/>
        </w:rPr>
        <w:t>тік</w:t>
      </w:r>
      <w:r w:rsidRPr="00672EC7">
        <w:t>; психрометр</w:t>
      </w:r>
      <w:r w:rsidRPr="00672EC7">
        <w:rPr>
          <w:lang w:val="kk-KZ"/>
        </w:rPr>
        <w:t>лер</w:t>
      </w:r>
      <w:r w:rsidRPr="00672EC7">
        <w:t>, термограф</w:t>
      </w:r>
      <w:r w:rsidRPr="00672EC7">
        <w:rPr>
          <w:lang w:val="kk-KZ"/>
        </w:rPr>
        <w:t>тар</w:t>
      </w:r>
      <w:r w:rsidRPr="00672EC7">
        <w:t>, электротермометр</w:t>
      </w:r>
      <w:r w:rsidRPr="00672EC7">
        <w:rPr>
          <w:lang w:val="kk-KZ"/>
        </w:rPr>
        <w:t>лер</w:t>
      </w:r>
      <w:r w:rsidRPr="00672EC7">
        <w:t>).</w:t>
      </w:r>
    </w:p>
    <w:p w:rsidR="00D37598" w:rsidRPr="00672EC7" w:rsidRDefault="00D37598" w:rsidP="00D540B3">
      <w:pPr>
        <w:numPr>
          <w:ilvl w:val="0"/>
          <w:numId w:val="47"/>
        </w:numPr>
        <w:tabs>
          <w:tab w:val="clear" w:pos="720"/>
          <w:tab w:val="num" w:pos="-1920"/>
        </w:tabs>
        <w:spacing w:line="240" w:lineRule="auto"/>
        <w:ind w:left="-284" w:right="-2" w:firstLine="0"/>
        <w:rPr>
          <w:lang w:val="kk-KZ"/>
        </w:rPr>
      </w:pPr>
      <w:r w:rsidRPr="00672EC7">
        <w:rPr>
          <w:lang w:val="kk-KZ"/>
        </w:rPr>
        <w:t xml:space="preserve"> Ауаның ылғалдығын өлшейтін аспаптар, оның құрылғылары, жұмыс істеу принціпі (аспирациондық психрометрлер, гигрограф).</w:t>
      </w:r>
    </w:p>
    <w:p w:rsidR="00D37598" w:rsidRPr="00672EC7" w:rsidRDefault="00D37598" w:rsidP="00D540B3">
      <w:pPr>
        <w:numPr>
          <w:ilvl w:val="0"/>
          <w:numId w:val="47"/>
        </w:numPr>
        <w:tabs>
          <w:tab w:val="clear" w:pos="720"/>
          <w:tab w:val="num" w:pos="-1920"/>
        </w:tabs>
        <w:spacing w:line="240" w:lineRule="auto"/>
        <w:ind w:left="-284" w:right="-2" w:firstLine="0"/>
        <w:rPr>
          <w:lang w:val="kk-KZ"/>
        </w:rPr>
      </w:pPr>
      <w:r w:rsidRPr="00672EC7">
        <w:rPr>
          <w:lang w:val="kk-KZ"/>
        </w:rPr>
        <w:t xml:space="preserve">Ауаның қозғалғыштығын өлшейтін аспаптар, оның құрылғылары, жұмыс істеу принціпі(анемометрлер, кататермометрлер). </w:t>
      </w:r>
    </w:p>
    <w:p w:rsidR="00D37598" w:rsidRPr="00672EC7" w:rsidRDefault="00D37598" w:rsidP="00D540B3">
      <w:pPr>
        <w:widowControl/>
        <w:numPr>
          <w:ilvl w:val="0"/>
          <w:numId w:val="47"/>
        </w:numPr>
        <w:tabs>
          <w:tab w:val="clear" w:pos="720"/>
          <w:tab w:val="num" w:pos="-1920"/>
        </w:tabs>
        <w:autoSpaceDE/>
        <w:autoSpaceDN/>
        <w:adjustRightInd/>
        <w:spacing w:line="240" w:lineRule="auto"/>
        <w:ind w:left="-284" w:right="-2" w:firstLine="0"/>
        <w:rPr>
          <w:lang w:val="kk-KZ"/>
        </w:rPr>
      </w:pPr>
      <w:r w:rsidRPr="00672EC7">
        <w:rPr>
          <w:lang w:val="kk-KZ"/>
        </w:rPr>
        <w:t>Жылулық сәулеленудің қарқындылығын өлшейтін аспаптар (актинометрлер).</w:t>
      </w:r>
    </w:p>
    <w:p w:rsidR="00D37598" w:rsidRPr="00672EC7" w:rsidRDefault="00D37598" w:rsidP="00D540B3">
      <w:pPr>
        <w:pStyle w:val="31"/>
        <w:widowControl/>
        <w:numPr>
          <w:ilvl w:val="0"/>
          <w:numId w:val="47"/>
        </w:numPr>
        <w:tabs>
          <w:tab w:val="clear" w:pos="720"/>
          <w:tab w:val="num" w:pos="-1920"/>
        </w:tabs>
        <w:autoSpaceDE/>
        <w:autoSpaceDN/>
        <w:adjustRightInd/>
        <w:spacing w:after="0" w:line="240" w:lineRule="auto"/>
        <w:ind w:left="-284" w:right="-2" w:firstLine="0"/>
        <w:rPr>
          <w:sz w:val="24"/>
          <w:szCs w:val="24"/>
          <w:lang w:val="kk-KZ"/>
        </w:rPr>
      </w:pPr>
      <w:r w:rsidRPr="00672EC7">
        <w:rPr>
          <w:sz w:val="24"/>
          <w:szCs w:val="24"/>
          <w:lang w:val="kk-KZ"/>
        </w:rPr>
        <w:t xml:space="preserve">Ауаның температурасын өлшеуге арналған әдістер. </w:t>
      </w:r>
    </w:p>
    <w:p w:rsidR="00D37598" w:rsidRPr="00672EC7" w:rsidRDefault="00D37598" w:rsidP="00D540B3">
      <w:pPr>
        <w:pStyle w:val="31"/>
        <w:widowControl/>
        <w:numPr>
          <w:ilvl w:val="0"/>
          <w:numId w:val="47"/>
        </w:numPr>
        <w:tabs>
          <w:tab w:val="clear" w:pos="720"/>
          <w:tab w:val="num" w:pos="-1920"/>
        </w:tabs>
        <w:autoSpaceDE/>
        <w:autoSpaceDN/>
        <w:adjustRightInd/>
        <w:spacing w:after="0" w:line="240" w:lineRule="auto"/>
        <w:ind w:left="-284" w:right="-2" w:firstLine="0"/>
        <w:rPr>
          <w:sz w:val="24"/>
          <w:szCs w:val="24"/>
          <w:lang w:val="kk-KZ"/>
        </w:rPr>
      </w:pPr>
      <w:r w:rsidRPr="00672EC7">
        <w:rPr>
          <w:sz w:val="24"/>
          <w:szCs w:val="24"/>
          <w:lang w:val="kk-KZ"/>
        </w:rPr>
        <w:t xml:space="preserve">Ауаның қозғалу жылдамдығын өлшеуге арналған әдістер. </w:t>
      </w:r>
    </w:p>
    <w:p w:rsidR="00D37598" w:rsidRPr="00672EC7" w:rsidRDefault="00D37598" w:rsidP="00D540B3">
      <w:pPr>
        <w:pStyle w:val="31"/>
        <w:widowControl/>
        <w:numPr>
          <w:ilvl w:val="0"/>
          <w:numId w:val="47"/>
        </w:numPr>
        <w:tabs>
          <w:tab w:val="clear" w:pos="720"/>
          <w:tab w:val="num" w:pos="-1920"/>
        </w:tabs>
        <w:autoSpaceDE/>
        <w:autoSpaceDN/>
        <w:adjustRightInd/>
        <w:spacing w:after="0" w:line="240" w:lineRule="auto"/>
        <w:ind w:left="-284" w:right="-2" w:firstLine="0"/>
        <w:rPr>
          <w:sz w:val="24"/>
          <w:szCs w:val="24"/>
          <w:lang w:val="kk-KZ"/>
        </w:rPr>
      </w:pPr>
      <w:r w:rsidRPr="00672EC7">
        <w:rPr>
          <w:sz w:val="24"/>
          <w:szCs w:val="24"/>
          <w:lang w:val="kk-KZ"/>
        </w:rPr>
        <w:t xml:space="preserve">Жылулық сәулеленудің қарқындылығын өлшеуге арналған әдістер. </w:t>
      </w:r>
    </w:p>
    <w:p w:rsidR="00D37598" w:rsidRPr="00672EC7" w:rsidRDefault="00D37598" w:rsidP="00D540B3">
      <w:pPr>
        <w:pStyle w:val="31"/>
        <w:widowControl/>
        <w:numPr>
          <w:ilvl w:val="0"/>
          <w:numId w:val="47"/>
        </w:numPr>
        <w:tabs>
          <w:tab w:val="clear" w:pos="720"/>
          <w:tab w:val="num" w:pos="-1920"/>
        </w:tabs>
        <w:autoSpaceDE/>
        <w:autoSpaceDN/>
        <w:adjustRightInd/>
        <w:spacing w:after="0" w:line="240" w:lineRule="auto"/>
        <w:ind w:left="-284" w:right="-2" w:firstLine="0"/>
        <w:rPr>
          <w:sz w:val="24"/>
          <w:szCs w:val="24"/>
          <w:lang w:val="kk-KZ"/>
        </w:rPr>
      </w:pPr>
      <w:r w:rsidRPr="00672EC7">
        <w:rPr>
          <w:sz w:val="24"/>
          <w:szCs w:val="24"/>
          <w:lang w:val="kk-KZ"/>
        </w:rPr>
        <w:t xml:space="preserve">Ауаның ылғалдылығын өлшеуге арналған әдістер. </w:t>
      </w:r>
    </w:p>
    <w:p w:rsidR="00D37598" w:rsidRPr="00672EC7" w:rsidRDefault="00D37598" w:rsidP="00D540B3">
      <w:pPr>
        <w:pStyle w:val="af"/>
        <w:numPr>
          <w:ilvl w:val="0"/>
          <w:numId w:val="47"/>
        </w:numPr>
        <w:tabs>
          <w:tab w:val="clear" w:pos="720"/>
          <w:tab w:val="num" w:pos="-1920"/>
          <w:tab w:val="left" w:pos="142"/>
        </w:tabs>
        <w:ind w:left="-284" w:right="-2" w:firstLine="0"/>
        <w:rPr>
          <w:sz w:val="24"/>
          <w:szCs w:val="24"/>
        </w:rPr>
      </w:pPr>
      <w:r w:rsidRPr="00672EC7">
        <w:rPr>
          <w:sz w:val="24"/>
          <w:szCs w:val="24"/>
          <w:lang w:val="kk-KZ"/>
        </w:rPr>
        <w:t>Өндіріс ғимараттарының и</w:t>
      </w:r>
      <w:r w:rsidRPr="00672EC7">
        <w:rPr>
          <w:sz w:val="24"/>
          <w:szCs w:val="24"/>
        </w:rPr>
        <w:t>нсоляция</w:t>
      </w:r>
      <w:r w:rsidRPr="00672EC7">
        <w:rPr>
          <w:sz w:val="24"/>
          <w:szCs w:val="24"/>
          <w:lang w:val="kk-KZ"/>
        </w:rPr>
        <w:t>сы.</w:t>
      </w:r>
      <w:r w:rsidRPr="00672EC7">
        <w:rPr>
          <w:sz w:val="24"/>
          <w:szCs w:val="24"/>
        </w:rPr>
        <w:t xml:space="preserve"> </w:t>
      </w:r>
    </w:p>
    <w:p w:rsidR="00D37598" w:rsidRPr="00672EC7" w:rsidRDefault="00D37598" w:rsidP="00D540B3">
      <w:pPr>
        <w:pStyle w:val="af"/>
        <w:numPr>
          <w:ilvl w:val="0"/>
          <w:numId w:val="47"/>
        </w:numPr>
        <w:tabs>
          <w:tab w:val="clear" w:pos="720"/>
          <w:tab w:val="num" w:pos="-1920"/>
          <w:tab w:val="left" w:pos="142"/>
        </w:tabs>
        <w:ind w:left="-284" w:right="-2" w:firstLine="0"/>
        <w:rPr>
          <w:sz w:val="24"/>
          <w:szCs w:val="24"/>
        </w:rPr>
      </w:pPr>
      <w:r w:rsidRPr="00672EC7">
        <w:rPr>
          <w:sz w:val="24"/>
          <w:szCs w:val="24"/>
          <w:lang w:val="kk-KZ"/>
        </w:rPr>
        <w:lastRenderedPageBreak/>
        <w:t xml:space="preserve">Біріктірілген жарықтандыру. </w:t>
      </w:r>
    </w:p>
    <w:p w:rsidR="00D37598" w:rsidRPr="00672EC7" w:rsidRDefault="00D37598" w:rsidP="00D540B3">
      <w:pPr>
        <w:pStyle w:val="af"/>
        <w:numPr>
          <w:ilvl w:val="0"/>
          <w:numId w:val="47"/>
        </w:numPr>
        <w:tabs>
          <w:tab w:val="clear" w:pos="720"/>
          <w:tab w:val="num" w:pos="-1920"/>
          <w:tab w:val="left" w:pos="142"/>
        </w:tabs>
        <w:ind w:left="-284" w:right="-2" w:firstLine="0"/>
        <w:rPr>
          <w:sz w:val="24"/>
          <w:szCs w:val="24"/>
        </w:rPr>
      </w:pPr>
      <w:r w:rsidRPr="00672EC7">
        <w:rPr>
          <w:sz w:val="24"/>
          <w:szCs w:val="24"/>
          <w:lang w:val="kk-KZ"/>
        </w:rPr>
        <w:t xml:space="preserve">Жарықтандыруды өлшеу әдістері. </w:t>
      </w:r>
    </w:p>
    <w:p w:rsidR="00D37598" w:rsidRPr="00672EC7" w:rsidRDefault="00D37598" w:rsidP="00D540B3">
      <w:pPr>
        <w:numPr>
          <w:ilvl w:val="0"/>
          <w:numId w:val="47"/>
        </w:numPr>
        <w:tabs>
          <w:tab w:val="clear" w:pos="720"/>
          <w:tab w:val="num" w:pos="-1920"/>
          <w:tab w:val="left" w:pos="142"/>
        </w:tabs>
        <w:spacing w:line="240" w:lineRule="auto"/>
        <w:ind w:left="-284" w:right="-2" w:firstLine="0"/>
      </w:pPr>
      <w:r w:rsidRPr="00672EC7">
        <w:rPr>
          <w:lang w:val="kk-KZ"/>
        </w:rPr>
        <w:t xml:space="preserve">Өндіріс ғимаратындағы жарықтандырудың деңгейін анықтау: табиғи жарықтандыру, жасанды жарықтандыру </w:t>
      </w:r>
      <w:r w:rsidRPr="00672EC7">
        <w:t>(шешуш</w:t>
      </w:r>
      <w:r w:rsidRPr="00672EC7">
        <w:rPr>
          <w:lang w:val="kk-KZ"/>
        </w:rPr>
        <w:t>і нүктелер</w:t>
      </w:r>
      <w:r w:rsidRPr="00672EC7">
        <w:t xml:space="preserve">, </w:t>
      </w:r>
      <w:r w:rsidRPr="00672EC7">
        <w:rPr>
          <w:lang w:val="kk-KZ"/>
        </w:rPr>
        <w:t>өлшеуге арналған уақыт</w:t>
      </w:r>
      <w:r w:rsidRPr="00672EC7">
        <w:t xml:space="preserve">, </w:t>
      </w:r>
      <w:r w:rsidRPr="00672EC7">
        <w:rPr>
          <w:lang w:val="kk-KZ"/>
        </w:rPr>
        <w:t>комбинирленген жарықтандыруда</w:t>
      </w:r>
      <w:r w:rsidRPr="00672EC7">
        <w:t>).</w:t>
      </w:r>
    </w:p>
    <w:p w:rsidR="00D37598" w:rsidRPr="00672EC7" w:rsidRDefault="00D37598" w:rsidP="00D540B3">
      <w:pPr>
        <w:numPr>
          <w:ilvl w:val="0"/>
          <w:numId w:val="47"/>
        </w:numPr>
        <w:tabs>
          <w:tab w:val="clear" w:pos="720"/>
          <w:tab w:val="num" w:pos="-1920"/>
          <w:tab w:val="left" w:pos="142"/>
        </w:tabs>
        <w:spacing w:line="240" w:lineRule="auto"/>
        <w:ind w:left="-284" w:right="-2" w:firstLine="0"/>
      </w:pPr>
      <w:r w:rsidRPr="00672EC7">
        <w:rPr>
          <w:lang w:val="kk-KZ"/>
        </w:rPr>
        <w:t xml:space="preserve">Өндіріс ғимаратындағы жарықтандыруды өлшеуге арналған құрал жабдықтар, оның құрылғылары, жұмыс істеу принціпі </w:t>
      </w:r>
      <w:r w:rsidRPr="00672EC7">
        <w:t>(люксметр</w:t>
      </w:r>
      <w:r w:rsidRPr="00672EC7">
        <w:rPr>
          <w:lang w:val="kk-KZ"/>
        </w:rPr>
        <w:t>лер</w:t>
      </w:r>
      <w:r w:rsidRPr="00672EC7">
        <w:t>).</w:t>
      </w:r>
      <w:r w:rsidRPr="00672EC7">
        <w:rPr>
          <w:lang w:val="kk-KZ"/>
        </w:rPr>
        <w:t xml:space="preserve"> </w:t>
      </w:r>
    </w:p>
    <w:p w:rsidR="00D37598" w:rsidRPr="00672EC7" w:rsidRDefault="00D37598" w:rsidP="00D540B3">
      <w:pPr>
        <w:numPr>
          <w:ilvl w:val="0"/>
          <w:numId w:val="47"/>
        </w:numPr>
        <w:tabs>
          <w:tab w:val="clear" w:pos="720"/>
          <w:tab w:val="num" w:pos="-1920"/>
          <w:tab w:val="left" w:pos="142"/>
        </w:tabs>
        <w:spacing w:line="240" w:lineRule="auto"/>
        <w:ind w:left="-284" w:right="-2" w:firstLine="0"/>
      </w:pPr>
      <w:r w:rsidRPr="00672EC7">
        <w:rPr>
          <w:lang w:val="kk-KZ"/>
        </w:rPr>
        <w:t xml:space="preserve">Жұмыс зонасының ауасындағы өндіріс уларына химиялық анализ жасаудың негізгі сатылыры. </w:t>
      </w:r>
    </w:p>
    <w:p w:rsidR="00D37598" w:rsidRPr="00672EC7" w:rsidRDefault="00D37598" w:rsidP="00D540B3">
      <w:pPr>
        <w:numPr>
          <w:ilvl w:val="0"/>
          <w:numId w:val="47"/>
        </w:numPr>
        <w:tabs>
          <w:tab w:val="clear" w:pos="720"/>
          <w:tab w:val="num" w:pos="-1920"/>
        </w:tabs>
        <w:spacing w:line="240" w:lineRule="auto"/>
        <w:ind w:left="-284" w:right="-2" w:firstLine="0"/>
      </w:pPr>
      <w:r w:rsidRPr="00672EC7">
        <w:rPr>
          <w:lang w:val="kk-KZ"/>
        </w:rPr>
        <w:t xml:space="preserve">Ауаның пробасын өндіріс уларының құрамына тексеру мақсатында алу әдістері. </w:t>
      </w:r>
    </w:p>
    <w:p w:rsidR="00D37598" w:rsidRPr="00672EC7" w:rsidRDefault="00D37598" w:rsidP="00397E91">
      <w:pPr>
        <w:spacing w:line="240" w:lineRule="auto"/>
        <w:ind w:left="-284" w:right="-2"/>
      </w:pPr>
    </w:p>
    <w:p w:rsidR="00D37598" w:rsidRDefault="00D37598" w:rsidP="00397E91">
      <w:pPr>
        <w:spacing w:line="240" w:lineRule="auto"/>
        <w:ind w:left="-284" w:right="-2"/>
        <w:rPr>
          <w:lang w:val="kk-KZ"/>
        </w:rPr>
      </w:pPr>
    </w:p>
    <w:p w:rsidR="007A7995" w:rsidRDefault="007A7995" w:rsidP="00397E91">
      <w:pPr>
        <w:spacing w:line="240" w:lineRule="auto"/>
        <w:ind w:left="-284" w:right="-2"/>
        <w:rPr>
          <w:lang w:val="kk-KZ"/>
        </w:rPr>
      </w:pPr>
    </w:p>
    <w:p w:rsidR="007A7995" w:rsidRDefault="007A7995" w:rsidP="00397E91">
      <w:pPr>
        <w:spacing w:line="240" w:lineRule="auto"/>
        <w:ind w:left="-284" w:right="-2"/>
        <w:rPr>
          <w:lang w:val="kk-KZ"/>
        </w:rPr>
      </w:pPr>
    </w:p>
    <w:p w:rsidR="007A7995" w:rsidRDefault="007A7995" w:rsidP="00397E91">
      <w:pPr>
        <w:spacing w:line="240" w:lineRule="auto"/>
        <w:ind w:left="-284" w:right="-2"/>
        <w:rPr>
          <w:lang w:val="kk-KZ"/>
        </w:rPr>
      </w:pPr>
    </w:p>
    <w:p w:rsidR="007A7995" w:rsidRDefault="007A7995" w:rsidP="00397E91">
      <w:pPr>
        <w:spacing w:line="240" w:lineRule="auto"/>
        <w:ind w:left="-284" w:right="-2"/>
        <w:rPr>
          <w:lang w:val="kk-KZ"/>
        </w:rPr>
      </w:pPr>
    </w:p>
    <w:p w:rsidR="007A7995" w:rsidRDefault="007A7995" w:rsidP="00397E91">
      <w:pPr>
        <w:spacing w:line="240" w:lineRule="auto"/>
        <w:ind w:left="-284" w:right="-2"/>
        <w:rPr>
          <w:lang w:val="kk-KZ"/>
        </w:rPr>
      </w:pPr>
    </w:p>
    <w:p w:rsidR="007A7995" w:rsidRDefault="007A7995" w:rsidP="00397E91">
      <w:pPr>
        <w:spacing w:line="240" w:lineRule="auto"/>
        <w:ind w:left="-284" w:right="-2"/>
        <w:rPr>
          <w:lang w:val="kk-KZ"/>
        </w:rPr>
      </w:pPr>
    </w:p>
    <w:p w:rsidR="007A7995" w:rsidRDefault="007A7995" w:rsidP="00397E91">
      <w:pPr>
        <w:spacing w:line="240" w:lineRule="auto"/>
        <w:ind w:left="-284" w:right="-2"/>
        <w:rPr>
          <w:lang w:val="kk-KZ"/>
        </w:rPr>
      </w:pPr>
    </w:p>
    <w:p w:rsidR="007A7995" w:rsidRDefault="007A7995" w:rsidP="00397E91">
      <w:pPr>
        <w:spacing w:line="240" w:lineRule="auto"/>
        <w:ind w:left="-284" w:right="-2"/>
        <w:rPr>
          <w:lang w:val="kk-KZ"/>
        </w:rPr>
      </w:pPr>
    </w:p>
    <w:p w:rsidR="007A7995" w:rsidRDefault="007A7995" w:rsidP="00397E91">
      <w:pPr>
        <w:spacing w:line="240" w:lineRule="auto"/>
        <w:ind w:left="-284" w:right="-2"/>
        <w:rPr>
          <w:lang w:val="kk-KZ"/>
        </w:rPr>
      </w:pPr>
    </w:p>
    <w:p w:rsidR="007A7995" w:rsidRDefault="007A7995" w:rsidP="00397E91">
      <w:pPr>
        <w:spacing w:line="240" w:lineRule="auto"/>
        <w:ind w:left="-284" w:right="-2"/>
        <w:rPr>
          <w:lang w:val="kk-KZ"/>
        </w:rPr>
      </w:pPr>
    </w:p>
    <w:p w:rsidR="007A7995" w:rsidRDefault="007A7995" w:rsidP="00397E91">
      <w:pPr>
        <w:spacing w:line="240" w:lineRule="auto"/>
        <w:ind w:left="-284" w:right="-2"/>
        <w:rPr>
          <w:lang w:val="kk-KZ"/>
        </w:rPr>
      </w:pPr>
    </w:p>
    <w:p w:rsidR="007A7995" w:rsidRDefault="007A7995" w:rsidP="00397E91">
      <w:pPr>
        <w:spacing w:line="240" w:lineRule="auto"/>
        <w:ind w:left="-284" w:right="-2"/>
        <w:rPr>
          <w:lang w:val="kk-KZ"/>
        </w:rPr>
      </w:pPr>
    </w:p>
    <w:p w:rsidR="007A7995" w:rsidRDefault="007A7995" w:rsidP="00397E91">
      <w:pPr>
        <w:spacing w:line="240" w:lineRule="auto"/>
        <w:ind w:left="-284" w:right="-2"/>
        <w:rPr>
          <w:lang w:val="kk-KZ"/>
        </w:rPr>
      </w:pPr>
    </w:p>
    <w:p w:rsidR="007A7995" w:rsidRDefault="007A7995" w:rsidP="00397E91">
      <w:pPr>
        <w:spacing w:line="240" w:lineRule="auto"/>
        <w:ind w:left="-284" w:right="-2"/>
        <w:rPr>
          <w:lang w:val="kk-KZ"/>
        </w:rPr>
      </w:pPr>
    </w:p>
    <w:p w:rsidR="007A7995" w:rsidRDefault="007A7995" w:rsidP="00397E91">
      <w:pPr>
        <w:spacing w:line="240" w:lineRule="auto"/>
        <w:ind w:left="-284" w:right="-2"/>
        <w:rPr>
          <w:lang w:val="kk-KZ"/>
        </w:rPr>
      </w:pPr>
    </w:p>
    <w:p w:rsidR="007A7995" w:rsidRDefault="007A7995" w:rsidP="00397E91">
      <w:pPr>
        <w:spacing w:line="240" w:lineRule="auto"/>
        <w:ind w:left="-284" w:right="-2"/>
        <w:rPr>
          <w:lang w:val="kk-KZ"/>
        </w:rPr>
      </w:pPr>
    </w:p>
    <w:p w:rsidR="00D756DE" w:rsidRDefault="00D756DE" w:rsidP="00397E91">
      <w:pPr>
        <w:spacing w:line="240" w:lineRule="auto"/>
        <w:ind w:left="-284" w:right="-2"/>
        <w:rPr>
          <w:lang w:val="kk-KZ"/>
        </w:rPr>
      </w:pPr>
    </w:p>
    <w:p w:rsidR="00D756DE" w:rsidRDefault="00D756DE" w:rsidP="00397E91">
      <w:pPr>
        <w:spacing w:line="240" w:lineRule="auto"/>
        <w:ind w:left="-284" w:right="-2"/>
        <w:rPr>
          <w:lang w:val="kk-KZ"/>
        </w:rPr>
      </w:pPr>
    </w:p>
    <w:p w:rsidR="00D756DE" w:rsidRDefault="00D756DE" w:rsidP="00397E91">
      <w:pPr>
        <w:spacing w:line="240" w:lineRule="auto"/>
        <w:ind w:left="-284" w:right="-2"/>
        <w:rPr>
          <w:lang w:val="kk-KZ"/>
        </w:rPr>
      </w:pPr>
    </w:p>
    <w:p w:rsidR="00D756DE" w:rsidRDefault="00D756DE" w:rsidP="00397E91">
      <w:pPr>
        <w:spacing w:line="240" w:lineRule="auto"/>
        <w:ind w:left="-284" w:right="-2"/>
        <w:rPr>
          <w:lang w:val="kk-KZ"/>
        </w:rPr>
      </w:pPr>
    </w:p>
    <w:p w:rsidR="00D756DE" w:rsidRDefault="00D756DE" w:rsidP="00397E91">
      <w:pPr>
        <w:spacing w:line="240" w:lineRule="auto"/>
        <w:ind w:left="-284" w:right="-2"/>
        <w:rPr>
          <w:lang w:val="kk-KZ"/>
        </w:rPr>
      </w:pPr>
    </w:p>
    <w:p w:rsidR="00D756DE" w:rsidRDefault="00D756DE" w:rsidP="00397E91">
      <w:pPr>
        <w:spacing w:line="240" w:lineRule="auto"/>
        <w:ind w:left="-284" w:right="-2"/>
        <w:rPr>
          <w:lang w:val="kk-KZ"/>
        </w:rPr>
      </w:pPr>
    </w:p>
    <w:p w:rsidR="00D756DE" w:rsidRDefault="00D756DE" w:rsidP="00397E91">
      <w:pPr>
        <w:spacing w:line="240" w:lineRule="auto"/>
        <w:ind w:left="-284" w:right="-2"/>
        <w:rPr>
          <w:lang w:val="kk-KZ"/>
        </w:rPr>
      </w:pPr>
    </w:p>
    <w:p w:rsidR="00D756DE" w:rsidRDefault="00D756DE" w:rsidP="00397E91">
      <w:pPr>
        <w:spacing w:line="240" w:lineRule="auto"/>
        <w:ind w:left="-284" w:right="-2"/>
        <w:rPr>
          <w:lang w:val="kk-KZ"/>
        </w:rPr>
      </w:pPr>
    </w:p>
    <w:p w:rsidR="00D756DE" w:rsidRDefault="00D756DE" w:rsidP="00397E91">
      <w:pPr>
        <w:spacing w:line="240" w:lineRule="auto"/>
        <w:ind w:left="-284" w:right="-2"/>
        <w:rPr>
          <w:lang w:val="kk-KZ"/>
        </w:rPr>
      </w:pPr>
    </w:p>
    <w:p w:rsidR="00D756DE" w:rsidRDefault="00D756DE" w:rsidP="00397E91">
      <w:pPr>
        <w:spacing w:line="240" w:lineRule="auto"/>
        <w:ind w:left="-284" w:right="-2"/>
        <w:rPr>
          <w:lang w:val="kk-KZ"/>
        </w:rPr>
      </w:pPr>
    </w:p>
    <w:p w:rsidR="00D756DE" w:rsidRDefault="00D756DE" w:rsidP="00397E91">
      <w:pPr>
        <w:spacing w:line="240" w:lineRule="auto"/>
        <w:ind w:left="-284" w:right="-2"/>
        <w:rPr>
          <w:lang w:val="kk-KZ"/>
        </w:rPr>
      </w:pPr>
    </w:p>
    <w:p w:rsidR="00D756DE" w:rsidRDefault="00D756DE" w:rsidP="00397E91">
      <w:pPr>
        <w:spacing w:line="240" w:lineRule="auto"/>
        <w:ind w:left="-284" w:right="-2"/>
        <w:rPr>
          <w:lang w:val="kk-KZ"/>
        </w:rPr>
      </w:pPr>
    </w:p>
    <w:p w:rsidR="00D756DE" w:rsidRDefault="00D756DE" w:rsidP="00397E91">
      <w:pPr>
        <w:spacing w:line="240" w:lineRule="auto"/>
        <w:ind w:left="-284" w:right="-2"/>
        <w:rPr>
          <w:lang w:val="kk-KZ"/>
        </w:rPr>
      </w:pPr>
    </w:p>
    <w:p w:rsidR="00D756DE" w:rsidRDefault="00D756DE" w:rsidP="00397E91">
      <w:pPr>
        <w:spacing w:line="240" w:lineRule="auto"/>
        <w:ind w:left="-284" w:right="-2"/>
        <w:rPr>
          <w:lang w:val="kk-KZ"/>
        </w:rPr>
      </w:pPr>
    </w:p>
    <w:p w:rsidR="00D756DE" w:rsidRDefault="00D756DE" w:rsidP="00397E91">
      <w:pPr>
        <w:spacing w:line="240" w:lineRule="auto"/>
        <w:ind w:left="-284" w:right="-2"/>
        <w:rPr>
          <w:lang w:val="kk-KZ"/>
        </w:rPr>
      </w:pPr>
    </w:p>
    <w:p w:rsidR="00D756DE" w:rsidRDefault="00D756DE" w:rsidP="00397E91">
      <w:pPr>
        <w:spacing w:line="240" w:lineRule="auto"/>
        <w:ind w:left="-284" w:right="-2"/>
        <w:rPr>
          <w:lang w:val="kk-KZ"/>
        </w:rPr>
      </w:pPr>
    </w:p>
    <w:p w:rsidR="00D756DE" w:rsidRDefault="00D756DE" w:rsidP="00397E91">
      <w:pPr>
        <w:spacing w:line="240" w:lineRule="auto"/>
        <w:ind w:left="-284" w:right="-2"/>
        <w:rPr>
          <w:lang w:val="kk-KZ"/>
        </w:rPr>
      </w:pPr>
    </w:p>
    <w:p w:rsidR="00D756DE" w:rsidRDefault="00D756DE" w:rsidP="00397E91">
      <w:pPr>
        <w:spacing w:line="240" w:lineRule="auto"/>
        <w:ind w:left="-284" w:right="-2"/>
        <w:rPr>
          <w:lang w:val="kk-KZ"/>
        </w:rPr>
      </w:pPr>
    </w:p>
    <w:p w:rsidR="00D756DE" w:rsidRDefault="00D756DE" w:rsidP="00397E91">
      <w:pPr>
        <w:spacing w:line="240" w:lineRule="auto"/>
        <w:ind w:left="-284" w:right="-2"/>
        <w:rPr>
          <w:lang w:val="kk-KZ"/>
        </w:rPr>
      </w:pPr>
    </w:p>
    <w:p w:rsidR="00D37598" w:rsidRPr="00672EC7" w:rsidRDefault="00D37598" w:rsidP="00397E91">
      <w:pPr>
        <w:spacing w:line="240" w:lineRule="auto"/>
        <w:ind w:left="-284" w:right="-2"/>
        <w:rPr>
          <w:lang w:val="kk-KZ"/>
        </w:rPr>
      </w:pPr>
      <w:r w:rsidRPr="00672EC7">
        <w:rPr>
          <w:b/>
        </w:rPr>
        <w:lastRenderedPageBreak/>
        <w:t xml:space="preserve">1. </w:t>
      </w:r>
      <w:r w:rsidRPr="00672EC7">
        <w:rPr>
          <w:b/>
          <w:lang w:val="kk-KZ"/>
        </w:rPr>
        <w:t xml:space="preserve">Тақырып </w:t>
      </w:r>
      <w:r w:rsidRPr="00672EC7">
        <w:rPr>
          <w:b/>
        </w:rPr>
        <w:t>№ 7.</w:t>
      </w:r>
      <w:r w:rsidRPr="00672EC7">
        <w:t xml:space="preserve"> </w:t>
      </w:r>
      <w:r w:rsidRPr="00672EC7">
        <w:rPr>
          <w:lang w:val="kk-KZ"/>
        </w:rPr>
        <w:t xml:space="preserve">Санитарлық-гигиеналық лабараториямен жұмыс істеу барысындағы еңбекті ұйымдастыру және қауіпсіздік іс шаралары.  </w:t>
      </w:r>
    </w:p>
    <w:p w:rsidR="007A7995" w:rsidRDefault="007A7995" w:rsidP="00397E91">
      <w:pPr>
        <w:spacing w:line="240" w:lineRule="auto"/>
        <w:ind w:left="-284" w:right="-2"/>
        <w:rPr>
          <w:b/>
          <w:lang w:val="kk-KZ"/>
        </w:rPr>
      </w:pPr>
    </w:p>
    <w:p w:rsidR="00D37598" w:rsidRPr="00672EC7" w:rsidRDefault="00D37598" w:rsidP="00397E91">
      <w:pPr>
        <w:spacing w:line="240" w:lineRule="auto"/>
        <w:ind w:left="-284" w:right="-2"/>
        <w:rPr>
          <w:u w:val="single"/>
          <w:lang w:val="kk-KZ"/>
        </w:rPr>
      </w:pPr>
      <w:r w:rsidRPr="00672EC7">
        <w:rPr>
          <w:b/>
          <w:lang w:val="kk-KZ"/>
        </w:rPr>
        <w:t xml:space="preserve">2. Мақсаты: </w:t>
      </w:r>
      <w:r w:rsidRPr="00672EC7">
        <w:rPr>
          <w:lang w:val="kk-KZ"/>
        </w:rPr>
        <w:t xml:space="preserve">Санитарлық-гигиеналық лабараториямен жұмыс істеу барысындағы еңбекті ұйымдастыру және қауіпсіздік іс- шаралары жайлы білу. </w:t>
      </w:r>
    </w:p>
    <w:p w:rsidR="007A7995" w:rsidRDefault="007A7995" w:rsidP="00397E91">
      <w:pPr>
        <w:spacing w:line="240" w:lineRule="auto"/>
        <w:ind w:left="-284" w:right="-2"/>
        <w:rPr>
          <w:rFonts w:eastAsia="Arial Unicode MS"/>
          <w:b/>
          <w:lang w:val="kk-KZ"/>
        </w:rPr>
      </w:pPr>
    </w:p>
    <w:p w:rsidR="00D37598" w:rsidRPr="00672EC7" w:rsidRDefault="00D37598" w:rsidP="00397E91">
      <w:pPr>
        <w:spacing w:line="240" w:lineRule="auto"/>
        <w:ind w:left="-284" w:right="-2"/>
        <w:rPr>
          <w:u w:val="single"/>
          <w:lang w:val="kk-KZ"/>
        </w:rPr>
      </w:pPr>
      <w:r w:rsidRPr="00672EC7">
        <w:rPr>
          <w:rFonts w:eastAsia="Arial Unicode MS"/>
          <w:b/>
          <w:lang w:val="kk-KZ"/>
        </w:rPr>
        <w:t xml:space="preserve">3. СӨЖ бойынша тапсырмалар: </w:t>
      </w:r>
    </w:p>
    <w:p w:rsidR="00D37598" w:rsidRPr="00672EC7" w:rsidRDefault="00D37598" w:rsidP="00397E91">
      <w:pPr>
        <w:spacing w:line="240" w:lineRule="auto"/>
        <w:ind w:left="-284" w:right="-2"/>
        <w:rPr>
          <w:u w:val="single"/>
          <w:lang w:val="kk-KZ"/>
        </w:rPr>
      </w:pPr>
      <w:r w:rsidRPr="00672EC7">
        <w:rPr>
          <w:lang w:val="kk-KZ"/>
        </w:rPr>
        <w:t xml:space="preserve">- «Анатомды-абсорбционды әдіс арқылы ауа пробасын ауыр металдарға тексеру барысында қауіпсіздік ережелерін сақтау және еңбекті ұйымдастыру» тақырыбына реферат жазу.    </w:t>
      </w:r>
    </w:p>
    <w:p w:rsidR="00D756DE" w:rsidRDefault="00D756DE" w:rsidP="00397E91">
      <w:pPr>
        <w:spacing w:line="240" w:lineRule="auto"/>
        <w:ind w:left="-284" w:right="-2"/>
        <w:rPr>
          <w:b/>
          <w:bCs/>
          <w:iCs/>
          <w:lang w:val="kk-KZ"/>
        </w:rPr>
      </w:pPr>
    </w:p>
    <w:p w:rsidR="00D37598" w:rsidRPr="00672EC7" w:rsidRDefault="00D37598" w:rsidP="00397E91">
      <w:pPr>
        <w:spacing w:line="240" w:lineRule="auto"/>
        <w:ind w:left="-284" w:right="-2"/>
        <w:rPr>
          <w:u w:val="single"/>
        </w:rPr>
      </w:pPr>
      <w:r w:rsidRPr="00672EC7">
        <w:rPr>
          <w:b/>
          <w:bCs/>
          <w:iCs/>
        </w:rPr>
        <w:t xml:space="preserve">4. </w:t>
      </w:r>
      <w:r w:rsidRPr="00672EC7">
        <w:rPr>
          <w:b/>
          <w:lang w:val="kk-KZ"/>
        </w:rPr>
        <w:t>Орындау формасы</w:t>
      </w:r>
      <w:r w:rsidRPr="00672EC7">
        <w:rPr>
          <w:b/>
        </w:rPr>
        <w:t>:</w:t>
      </w:r>
      <w:r w:rsidRPr="00672EC7">
        <w:t>– реферат</w:t>
      </w:r>
      <w:r w:rsidRPr="00672EC7">
        <w:rPr>
          <w:lang w:val="kk-KZ"/>
        </w:rPr>
        <w:t xml:space="preserve"> жасау</w:t>
      </w:r>
      <w:r w:rsidRPr="00672EC7">
        <w:t>.</w:t>
      </w:r>
    </w:p>
    <w:p w:rsidR="00D37598" w:rsidRPr="00672EC7" w:rsidRDefault="00D37598" w:rsidP="00397E91">
      <w:pPr>
        <w:spacing w:line="240" w:lineRule="auto"/>
        <w:ind w:left="-284" w:right="-2"/>
        <w:rPr>
          <w:u w:val="single"/>
        </w:rPr>
      </w:pPr>
    </w:p>
    <w:p w:rsidR="00D37598" w:rsidRPr="00672EC7" w:rsidRDefault="00D37598" w:rsidP="00397E91">
      <w:pPr>
        <w:pStyle w:val="23"/>
        <w:spacing w:after="0" w:line="240" w:lineRule="auto"/>
        <w:ind w:left="-284" w:right="-2"/>
        <w:jc w:val="both"/>
        <w:rPr>
          <w:lang w:val="kk-KZ"/>
        </w:rPr>
      </w:pPr>
      <w:r w:rsidRPr="00672EC7">
        <w:rPr>
          <w:b/>
          <w:bCs/>
        </w:rPr>
        <w:t xml:space="preserve">5. </w:t>
      </w:r>
      <w:r w:rsidRPr="00672EC7">
        <w:rPr>
          <w:b/>
          <w:bCs/>
          <w:lang w:val="kk-KZ"/>
        </w:rPr>
        <w:t>Орындау критериі:</w:t>
      </w:r>
    </w:p>
    <w:p w:rsidR="00D37598" w:rsidRPr="00672EC7" w:rsidRDefault="00D37598" w:rsidP="00397E91">
      <w:pPr>
        <w:pStyle w:val="23"/>
        <w:spacing w:after="0" w:line="240" w:lineRule="auto"/>
        <w:ind w:left="-284" w:right="-2"/>
        <w:jc w:val="both"/>
        <w:rPr>
          <w:b/>
          <w:i/>
          <w:lang w:val="kk-KZ"/>
        </w:rPr>
      </w:pPr>
      <w:r w:rsidRPr="00672EC7">
        <w:rPr>
          <w:b/>
          <w:i/>
          <w:lang w:val="kk-KZ"/>
        </w:rPr>
        <w:t>Реферат</w:t>
      </w:r>
    </w:p>
    <w:p w:rsidR="00D37598" w:rsidRPr="00672EC7" w:rsidRDefault="00D37598" w:rsidP="00D540B3">
      <w:pPr>
        <w:numPr>
          <w:ilvl w:val="0"/>
          <w:numId w:val="53"/>
        </w:numPr>
        <w:tabs>
          <w:tab w:val="clear" w:pos="776"/>
        </w:tabs>
        <w:spacing w:line="240" w:lineRule="auto"/>
        <w:ind w:left="-284" w:right="-2" w:firstLine="0"/>
        <w:rPr>
          <w:bCs/>
          <w:lang w:val="kk-KZ"/>
        </w:rPr>
      </w:pPr>
      <w:r w:rsidRPr="00672EC7">
        <w:rPr>
          <w:bCs/>
          <w:lang w:val="kk-KZ"/>
        </w:rPr>
        <w:t>«Қадағалау» бөлімінде ұсынылған сұрақтарды негізгі аспектілерін көрсет қажет</w:t>
      </w:r>
    </w:p>
    <w:p w:rsidR="00D37598" w:rsidRPr="00672EC7" w:rsidRDefault="00D37598" w:rsidP="00D540B3">
      <w:pPr>
        <w:numPr>
          <w:ilvl w:val="0"/>
          <w:numId w:val="53"/>
        </w:numPr>
        <w:tabs>
          <w:tab w:val="clear" w:pos="776"/>
        </w:tabs>
        <w:spacing w:line="240" w:lineRule="auto"/>
        <w:ind w:left="-284" w:right="-2" w:firstLine="0"/>
        <w:rPr>
          <w:bCs/>
          <w:lang w:val="kk-KZ"/>
        </w:rPr>
      </w:pPr>
      <w:r w:rsidRPr="00672EC7">
        <w:rPr>
          <w:bCs/>
          <w:lang w:val="kk-KZ"/>
        </w:rPr>
        <w:t xml:space="preserve">Реферат мөлшері </w:t>
      </w:r>
      <w:r w:rsidRPr="00672EC7">
        <w:rPr>
          <w:bCs/>
        </w:rPr>
        <w:t>7-8</w:t>
      </w:r>
      <w:r w:rsidRPr="00672EC7">
        <w:rPr>
          <w:bCs/>
          <w:lang w:val="kk-KZ"/>
        </w:rPr>
        <w:t xml:space="preserve"> беттен аспау керек.</w:t>
      </w:r>
    </w:p>
    <w:p w:rsidR="00D37598" w:rsidRPr="00672EC7" w:rsidRDefault="00D37598" w:rsidP="00D540B3">
      <w:pPr>
        <w:numPr>
          <w:ilvl w:val="0"/>
          <w:numId w:val="53"/>
        </w:numPr>
        <w:tabs>
          <w:tab w:val="clear" w:pos="776"/>
        </w:tabs>
        <w:spacing w:line="240" w:lineRule="auto"/>
        <w:ind w:left="-284" w:right="-2" w:firstLine="0"/>
        <w:rPr>
          <w:bCs/>
          <w:lang w:val="kk-KZ"/>
        </w:rPr>
      </w:pPr>
      <w:r w:rsidRPr="00672EC7">
        <w:rPr>
          <w:bCs/>
          <w:lang w:val="kk-KZ"/>
        </w:rPr>
        <w:t>Реферат құрылымына титул беті,  жоспар, кіріспе, негізгі бөлім, қорытынды және  қолданылған әдебиеттер.</w:t>
      </w:r>
    </w:p>
    <w:p w:rsidR="00D37598" w:rsidRPr="00672EC7" w:rsidRDefault="00D37598" w:rsidP="00D540B3">
      <w:pPr>
        <w:numPr>
          <w:ilvl w:val="0"/>
          <w:numId w:val="53"/>
        </w:numPr>
        <w:tabs>
          <w:tab w:val="clear" w:pos="776"/>
        </w:tabs>
        <w:spacing w:line="240" w:lineRule="auto"/>
        <w:ind w:left="-284" w:right="-2" w:firstLine="0"/>
        <w:rPr>
          <w:bCs/>
          <w:lang w:val="kk-KZ"/>
        </w:rPr>
      </w:pPr>
      <w:r w:rsidRPr="00672EC7">
        <w:rPr>
          <w:bCs/>
          <w:lang w:val="kk-KZ"/>
        </w:rPr>
        <w:t>Кіріспеде актуальдылық құрылыды, мақсаты және реферат міндеттері түзіледі, негізгі бөлімінде тақырып мазмұны ашылады, қорытындыда берілген материал біріктіріледі және нәтижелік ұсыныстар көрсетіледі.</w:t>
      </w:r>
    </w:p>
    <w:p w:rsidR="00D37598" w:rsidRPr="00672EC7" w:rsidRDefault="00D37598" w:rsidP="00D540B3">
      <w:pPr>
        <w:numPr>
          <w:ilvl w:val="0"/>
          <w:numId w:val="53"/>
        </w:numPr>
        <w:tabs>
          <w:tab w:val="clear" w:pos="776"/>
        </w:tabs>
        <w:spacing w:line="240" w:lineRule="auto"/>
        <w:ind w:left="-284" w:right="-2" w:firstLine="0"/>
        <w:rPr>
          <w:bCs/>
          <w:lang w:val="kk-KZ"/>
        </w:rPr>
      </w:pPr>
      <w:r w:rsidRPr="00672EC7">
        <w:rPr>
          <w:bCs/>
          <w:lang w:val="kk-KZ"/>
        </w:rPr>
        <w:t>Әдебиеттердің бірнеше түрі қолдануы қажет, олар жаңа материалдардан алынуы керек.</w:t>
      </w:r>
    </w:p>
    <w:p w:rsidR="00D37598" w:rsidRPr="00672EC7" w:rsidRDefault="00D37598" w:rsidP="00D540B3">
      <w:pPr>
        <w:numPr>
          <w:ilvl w:val="0"/>
          <w:numId w:val="53"/>
        </w:numPr>
        <w:tabs>
          <w:tab w:val="clear" w:pos="776"/>
        </w:tabs>
        <w:spacing w:line="240" w:lineRule="auto"/>
        <w:ind w:left="-284" w:right="-2" w:firstLine="0"/>
        <w:rPr>
          <w:bCs/>
          <w:lang w:val="kk-KZ"/>
        </w:rPr>
      </w:pPr>
      <w:r w:rsidRPr="00672EC7">
        <w:rPr>
          <w:bCs/>
          <w:lang w:val="kk-KZ"/>
        </w:rPr>
        <w:t>Рефератта таблица, графика, сурет қолдануға болады.</w:t>
      </w:r>
    </w:p>
    <w:p w:rsidR="00D37598" w:rsidRPr="00672EC7" w:rsidRDefault="00D37598" w:rsidP="00397E91">
      <w:pPr>
        <w:pStyle w:val="23"/>
        <w:spacing w:after="0" w:line="240" w:lineRule="auto"/>
        <w:ind w:left="-284" w:right="-2"/>
        <w:jc w:val="both"/>
        <w:rPr>
          <w:lang w:val="kk-KZ"/>
        </w:rPr>
      </w:pPr>
    </w:p>
    <w:p w:rsidR="007A7995" w:rsidRPr="00DC61F1" w:rsidRDefault="00D37598" w:rsidP="007A7995">
      <w:pPr>
        <w:spacing w:line="240" w:lineRule="auto"/>
        <w:ind w:left="-284" w:right="-2"/>
        <w:rPr>
          <w:bCs/>
          <w:lang w:val="kk-KZ"/>
        </w:rPr>
      </w:pPr>
      <w:r w:rsidRPr="007A7995">
        <w:rPr>
          <w:b/>
          <w:bCs/>
          <w:lang w:val="kk-KZ"/>
        </w:rPr>
        <w:t xml:space="preserve">6. </w:t>
      </w:r>
      <w:r w:rsidRPr="00672EC7">
        <w:rPr>
          <w:b/>
          <w:bCs/>
          <w:lang w:val="kk-KZ"/>
        </w:rPr>
        <w:t xml:space="preserve">Орындалу уақыты: </w:t>
      </w:r>
      <w:r w:rsidR="007A7995" w:rsidRPr="00DC61F1">
        <w:rPr>
          <w:bCs/>
          <w:lang w:val="kk-KZ"/>
        </w:rPr>
        <w:t>календарлық-т</w:t>
      </w:r>
      <w:r w:rsidR="007A7995">
        <w:rPr>
          <w:bCs/>
          <w:lang w:val="kk-KZ"/>
        </w:rPr>
        <w:t>ақырыптық</w:t>
      </w:r>
      <w:r w:rsidR="007A7995" w:rsidRPr="00DC61F1">
        <w:rPr>
          <w:bCs/>
          <w:lang w:val="kk-KZ"/>
        </w:rPr>
        <w:t xml:space="preserve"> жоспар бойынша.</w:t>
      </w:r>
    </w:p>
    <w:p w:rsidR="00D37598" w:rsidRPr="00672EC7" w:rsidRDefault="00D37598" w:rsidP="00397E91">
      <w:pPr>
        <w:spacing w:line="240" w:lineRule="auto"/>
        <w:ind w:left="-284" w:right="-2"/>
        <w:rPr>
          <w:b/>
          <w:bCs/>
        </w:rPr>
      </w:pPr>
    </w:p>
    <w:p w:rsidR="00D37598" w:rsidRDefault="00D37598" w:rsidP="00397E91">
      <w:pPr>
        <w:spacing w:line="240" w:lineRule="auto"/>
        <w:ind w:left="-284" w:right="-2"/>
        <w:rPr>
          <w:b/>
          <w:bCs/>
          <w:lang w:val="kk-KZ"/>
        </w:rPr>
      </w:pPr>
      <w:r w:rsidRPr="00672EC7">
        <w:rPr>
          <w:b/>
          <w:bCs/>
        </w:rPr>
        <w:t xml:space="preserve">7. </w:t>
      </w:r>
      <w:r w:rsidRPr="00672EC7">
        <w:rPr>
          <w:b/>
          <w:bCs/>
          <w:lang w:val="kk-KZ"/>
        </w:rPr>
        <w:t>Бағалау критериі</w:t>
      </w:r>
      <w:r w:rsidRPr="00672EC7">
        <w:rPr>
          <w:b/>
          <w:bCs/>
        </w:rPr>
        <w:t>:</w:t>
      </w:r>
    </w:p>
    <w:p w:rsidR="00611DC3" w:rsidRPr="00611DC3" w:rsidRDefault="00611DC3" w:rsidP="00611DC3">
      <w:pPr>
        <w:ind w:left="-284" w:right="-2"/>
      </w:pPr>
      <w:r w:rsidRPr="00611DC3">
        <w:t>Рефератты бағалау критерийі</w:t>
      </w:r>
    </w:p>
    <w:p w:rsidR="00611DC3" w:rsidRPr="00672EC7" w:rsidRDefault="00611DC3" w:rsidP="00611DC3">
      <w:pPr>
        <w:pStyle w:val="af3"/>
        <w:ind w:left="-284" w:right="-2"/>
        <w:jc w:val="both"/>
        <w:rPr>
          <w:rFonts w:ascii="Times New Roman" w:hAnsi="Times New Roman"/>
          <w:b/>
          <w:i/>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417"/>
        <w:gridCol w:w="1560"/>
        <w:gridCol w:w="1537"/>
        <w:gridCol w:w="1723"/>
        <w:gridCol w:w="1984"/>
      </w:tblGrid>
      <w:tr w:rsidR="00611DC3" w:rsidRPr="00672EC7" w:rsidTr="001A5CB0">
        <w:tc>
          <w:tcPr>
            <w:tcW w:w="1844" w:type="dxa"/>
          </w:tcPr>
          <w:p w:rsidR="00611DC3" w:rsidRPr="00672EC7" w:rsidRDefault="00611DC3" w:rsidP="001A5CB0">
            <w:r w:rsidRPr="00672EC7">
              <w:t>Критерий сапасы</w:t>
            </w:r>
          </w:p>
        </w:tc>
        <w:tc>
          <w:tcPr>
            <w:tcW w:w="1417" w:type="dxa"/>
          </w:tcPr>
          <w:p w:rsidR="00611DC3" w:rsidRPr="00672EC7" w:rsidRDefault="00611DC3" w:rsidP="001A5CB0">
            <w:r w:rsidRPr="00672EC7">
              <w:t>0-49 бал</w:t>
            </w:r>
          </w:p>
        </w:tc>
        <w:tc>
          <w:tcPr>
            <w:tcW w:w="1560" w:type="dxa"/>
          </w:tcPr>
          <w:p w:rsidR="00611DC3" w:rsidRPr="00672EC7" w:rsidRDefault="00611DC3" w:rsidP="001A5CB0">
            <w:r w:rsidRPr="00672EC7">
              <w:t>50-59 бал</w:t>
            </w:r>
          </w:p>
        </w:tc>
        <w:tc>
          <w:tcPr>
            <w:tcW w:w="1537" w:type="dxa"/>
          </w:tcPr>
          <w:p w:rsidR="00611DC3" w:rsidRPr="00672EC7" w:rsidRDefault="00611DC3" w:rsidP="001A5CB0">
            <w:r w:rsidRPr="00672EC7">
              <w:t>60-74</w:t>
            </w:r>
          </w:p>
          <w:p w:rsidR="00611DC3" w:rsidRPr="00672EC7" w:rsidRDefault="00611DC3" w:rsidP="001A5CB0">
            <w:r w:rsidRPr="00672EC7">
              <w:t>бал</w:t>
            </w:r>
          </w:p>
        </w:tc>
        <w:tc>
          <w:tcPr>
            <w:tcW w:w="1723" w:type="dxa"/>
          </w:tcPr>
          <w:p w:rsidR="00611DC3" w:rsidRPr="00672EC7" w:rsidRDefault="00611DC3" w:rsidP="001A5CB0">
            <w:r w:rsidRPr="00672EC7">
              <w:t>75-89</w:t>
            </w:r>
          </w:p>
          <w:p w:rsidR="00611DC3" w:rsidRPr="00672EC7" w:rsidRDefault="00611DC3" w:rsidP="001A5CB0">
            <w:r w:rsidRPr="00672EC7">
              <w:t>бал</w:t>
            </w:r>
          </w:p>
        </w:tc>
        <w:tc>
          <w:tcPr>
            <w:tcW w:w="1984" w:type="dxa"/>
          </w:tcPr>
          <w:p w:rsidR="00611DC3" w:rsidRPr="00672EC7" w:rsidRDefault="00611DC3" w:rsidP="001A5CB0">
            <w:r w:rsidRPr="00672EC7">
              <w:t>90-100</w:t>
            </w:r>
          </w:p>
          <w:p w:rsidR="00611DC3" w:rsidRPr="00672EC7" w:rsidRDefault="00611DC3" w:rsidP="001A5CB0">
            <w:r w:rsidRPr="00672EC7">
              <w:t>бал</w:t>
            </w:r>
          </w:p>
        </w:tc>
      </w:tr>
      <w:tr w:rsidR="00611DC3" w:rsidRPr="00611DC3" w:rsidTr="001A5CB0">
        <w:tc>
          <w:tcPr>
            <w:tcW w:w="1844" w:type="dxa"/>
          </w:tcPr>
          <w:p w:rsidR="00611DC3" w:rsidRPr="00672EC7" w:rsidRDefault="00611DC3" w:rsidP="001A5CB0">
            <w:r w:rsidRPr="00672EC7">
              <w:t xml:space="preserve">Рефераттың мазмұнының тақырыпқа және алдына қойған міндеттеріне </w:t>
            </w:r>
          </w:p>
          <w:p w:rsidR="00611DC3" w:rsidRPr="00672EC7" w:rsidRDefault="00611DC3" w:rsidP="001A5CB0">
            <w:r w:rsidRPr="00672EC7">
              <w:t>сәйкестігі</w:t>
            </w:r>
          </w:p>
        </w:tc>
        <w:tc>
          <w:tcPr>
            <w:tcW w:w="1417" w:type="dxa"/>
          </w:tcPr>
          <w:p w:rsidR="00611DC3" w:rsidRPr="00672EC7" w:rsidRDefault="00611DC3" w:rsidP="001A5CB0">
            <w:r w:rsidRPr="00672EC7">
              <w:t xml:space="preserve">Реферат такырыпқа сәйкес емес </w:t>
            </w:r>
          </w:p>
          <w:p w:rsidR="00611DC3" w:rsidRPr="00672EC7" w:rsidRDefault="00611DC3" w:rsidP="001A5CB0"/>
        </w:tc>
        <w:tc>
          <w:tcPr>
            <w:tcW w:w="1560" w:type="dxa"/>
          </w:tcPr>
          <w:p w:rsidR="00611DC3" w:rsidRPr="00672EC7" w:rsidRDefault="00611DC3" w:rsidP="001A5CB0">
            <w:r w:rsidRPr="00672EC7">
              <w:t xml:space="preserve">Реферат мазмұны тақырыпқа толық сәйкес емес </w:t>
            </w:r>
          </w:p>
          <w:p w:rsidR="00611DC3" w:rsidRPr="00672EC7" w:rsidRDefault="00611DC3" w:rsidP="001A5CB0"/>
        </w:tc>
        <w:tc>
          <w:tcPr>
            <w:tcW w:w="1537" w:type="dxa"/>
          </w:tcPr>
          <w:p w:rsidR="00611DC3" w:rsidRPr="00672EC7" w:rsidRDefault="00611DC3" w:rsidP="001A5CB0">
            <w:r w:rsidRPr="00672EC7">
              <w:t>Реферат мазмұны тақырып пен міндеттеріне сәйкес</w:t>
            </w:r>
          </w:p>
          <w:p w:rsidR="00611DC3" w:rsidRPr="00672EC7" w:rsidRDefault="00611DC3" w:rsidP="001A5CB0"/>
        </w:tc>
        <w:tc>
          <w:tcPr>
            <w:tcW w:w="1723" w:type="dxa"/>
          </w:tcPr>
          <w:p w:rsidR="00611DC3" w:rsidRPr="00672EC7" w:rsidRDefault="00611DC3" w:rsidP="001A5CB0">
            <w:r w:rsidRPr="00672EC7">
              <w:t xml:space="preserve">Реферат мазмұны тақырып пен міндеттеріне толық сәйкес </w:t>
            </w:r>
          </w:p>
          <w:p w:rsidR="00611DC3" w:rsidRPr="00672EC7" w:rsidRDefault="00611DC3" w:rsidP="001A5CB0"/>
          <w:p w:rsidR="00611DC3" w:rsidRPr="00672EC7" w:rsidRDefault="00611DC3" w:rsidP="001A5CB0"/>
        </w:tc>
        <w:tc>
          <w:tcPr>
            <w:tcW w:w="1984" w:type="dxa"/>
          </w:tcPr>
          <w:p w:rsidR="00611DC3" w:rsidRPr="00672EC7" w:rsidRDefault="00611DC3" w:rsidP="001A5CB0">
            <w:r w:rsidRPr="00672EC7">
              <w:t xml:space="preserve">Реферат мазмұны тақырып пен міндеттеріне толық деңгейде сәйкес </w:t>
            </w:r>
          </w:p>
          <w:p w:rsidR="00611DC3" w:rsidRPr="00672EC7" w:rsidRDefault="00611DC3" w:rsidP="001A5CB0">
            <w:pPr>
              <w:rPr>
                <w:lang w:val="kk-KZ"/>
              </w:rPr>
            </w:pPr>
          </w:p>
        </w:tc>
      </w:tr>
      <w:tr w:rsidR="00611DC3" w:rsidRPr="00611DC3" w:rsidTr="001A5CB0">
        <w:tc>
          <w:tcPr>
            <w:tcW w:w="1844" w:type="dxa"/>
          </w:tcPr>
          <w:p w:rsidR="00611DC3" w:rsidRPr="00672EC7" w:rsidRDefault="00611DC3" w:rsidP="001A5CB0">
            <w:r w:rsidRPr="00672EC7">
              <w:t xml:space="preserve">Тақырыпты толық ашу мен қолданылған </w:t>
            </w:r>
          </w:p>
          <w:p w:rsidR="00611DC3" w:rsidRPr="00672EC7" w:rsidRDefault="00611DC3" w:rsidP="001A5CB0"/>
        </w:tc>
        <w:tc>
          <w:tcPr>
            <w:tcW w:w="1417" w:type="dxa"/>
          </w:tcPr>
          <w:p w:rsidR="00611DC3" w:rsidRPr="00672EC7" w:rsidRDefault="00611DC3" w:rsidP="001A5CB0">
            <w:r w:rsidRPr="00672EC7">
              <w:t>Тақырып толық ашылмаған</w:t>
            </w:r>
          </w:p>
        </w:tc>
        <w:tc>
          <w:tcPr>
            <w:tcW w:w="1560" w:type="dxa"/>
          </w:tcPr>
          <w:p w:rsidR="00611DC3" w:rsidRPr="00672EC7" w:rsidRDefault="00611DC3" w:rsidP="001A5CB0">
            <w:r w:rsidRPr="00672EC7">
              <w:t>Тақырып толық ашылмаған,деректер жеткіліксіз</w:t>
            </w:r>
          </w:p>
          <w:p w:rsidR="00611DC3" w:rsidRPr="00672EC7" w:rsidRDefault="00611DC3" w:rsidP="001A5CB0"/>
        </w:tc>
        <w:tc>
          <w:tcPr>
            <w:tcW w:w="1537" w:type="dxa"/>
          </w:tcPr>
          <w:p w:rsidR="00611DC3" w:rsidRPr="00672EC7" w:rsidRDefault="00611DC3" w:rsidP="001A5CB0">
            <w:r w:rsidRPr="00672EC7">
              <w:lastRenderedPageBreak/>
              <w:t xml:space="preserve">Тақырып толық ашылмаған,қажеті негізгі </w:t>
            </w:r>
            <w:r w:rsidRPr="00672EC7">
              <w:lastRenderedPageBreak/>
              <w:t>деректері бар әдебиеттер қолданылмаған</w:t>
            </w:r>
          </w:p>
          <w:p w:rsidR="00611DC3" w:rsidRPr="00672EC7" w:rsidRDefault="00611DC3" w:rsidP="001A5CB0"/>
          <w:p w:rsidR="00611DC3" w:rsidRPr="00672EC7" w:rsidRDefault="00611DC3" w:rsidP="001A5CB0"/>
        </w:tc>
        <w:tc>
          <w:tcPr>
            <w:tcW w:w="1723" w:type="dxa"/>
          </w:tcPr>
          <w:p w:rsidR="00611DC3" w:rsidRPr="00672EC7" w:rsidRDefault="00611DC3" w:rsidP="001A5CB0">
            <w:r w:rsidRPr="00672EC7">
              <w:lastRenderedPageBreak/>
              <w:t xml:space="preserve">Тақырып жақсы ашылған, бірақ кейбір  мәселелер </w:t>
            </w:r>
            <w:r w:rsidRPr="00672EC7">
              <w:lastRenderedPageBreak/>
              <w:t>толықтай ашылмаған,тақырыпты толық ашу керек.Барлық деректі негізгі әдебиеттер қолданылған.</w:t>
            </w:r>
          </w:p>
        </w:tc>
        <w:tc>
          <w:tcPr>
            <w:tcW w:w="1984" w:type="dxa"/>
          </w:tcPr>
          <w:p w:rsidR="00611DC3" w:rsidRPr="00672EC7" w:rsidRDefault="00611DC3" w:rsidP="001A5CB0">
            <w:r w:rsidRPr="00672EC7">
              <w:lastRenderedPageBreak/>
              <w:t xml:space="preserve">Тақырып толығымен ашылған, жеткілікті көлемде қазіргі </w:t>
            </w:r>
            <w:r w:rsidRPr="00672EC7">
              <w:lastRenderedPageBreak/>
              <w:t>әдеби деректер  қолданылған.</w:t>
            </w:r>
          </w:p>
          <w:p w:rsidR="00611DC3" w:rsidRPr="00672EC7" w:rsidRDefault="00611DC3" w:rsidP="001A5CB0"/>
        </w:tc>
      </w:tr>
      <w:tr w:rsidR="00611DC3" w:rsidRPr="00611DC3" w:rsidTr="001A5CB0">
        <w:tc>
          <w:tcPr>
            <w:tcW w:w="1844" w:type="dxa"/>
          </w:tcPr>
          <w:p w:rsidR="00611DC3" w:rsidRPr="00672EC7" w:rsidRDefault="00611DC3" w:rsidP="001A5CB0">
            <w:r w:rsidRPr="00672EC7">
              <w:lastRenderedPageBreak/>
              <w:t xml:space="preserve"> Ақпаратты қамти отырып қысқаша қортынды жасай білу</w:t>
            </w:r>
          </w:p>
        </w:tc>
        <w:tc>
          <w:tcPr>
            <w:tcW w:w="1417" w:type="dxa"/>
          </w:tcPr>
          <w:p w:rsidR="00611DC3" w:rsidRPr="00672EC7" w:rsidRDefault="00611DC3" w:rsidP="001A5CB0">
            <w:pPr>
              <w:rPr>
                <w:lang w:val="kk-KZ"/>
              </w:rPr>
            </w:pPr>
            <w:r w:rsidRPr="00672EC7">
              <w:t>Қортынды жасалмаған</w:t>
            </w:r>
          </w:p>
        </w:tc>
        <w:tc>
          <w:tcPr>
            <w:tcW w:w="1560" w:type="dxa"/>
          </w:tcPr>
          <w:p w:rsidR="00611DC3" w:rsidRPr="00672EC7" w:rsidRDefault="00611DC3" w:rsidP="001A5CB0">
            <w:r w:rsidRPr="00672EC7">
              <w:t>Ақпарат қамтылмаған,қортынды жоқ.</w:t>
            </w:r>
          </w:p>
        </w:tc>
        <w:tc>
          <w:tcPr>
            <w:tcW w:w="1537" w:type="dxa"/>
          </w:tcPr>
          <w:p w:rsidR="00611DC3" w:rsidRPr="00672EC7" w:rsidRDefault="00611DC3" w:rsidP="001A5CB0">
            <w:r w:rsidRPr="00672EC7">
              <w:t xml:space="preserve"> Ақпарат қамтылған,қортынды шала</w:t>
            </w:r>
          </w:p>
          <w:p w:rsidR="00611DC3" w:rsidRPr="00672EC7" w:rsidRDefault="00611DC3" w:rsidP="001A5CB0"/>
        </w:tc>
        <w:tc>
          <w:tcPr>
            <w:tcW w:w="1723" w:type="dxa"/>
          </w:tcPr>
          <w:p w:rsidR="00611DC3" w:rsidRPr="00672EC7" w:rsidRDefault="00611DC3" w:rsidP="001A5CB0">
            <w:r w:rsidRPr="00672EC7">
              <w:t xml:space="preserve">    Ақпарат қамтылған, толық қортынды жасалған. </w:t>
            </w:r>
          </w:p>
          <w:p w:rsidR="00611DC3" w:rsidRPr="00672EC7" w:rsidRDefault="00611DC3" w:rsidP="001A5CB0"/>
        </w:tc>
        <w:tc>
          <w:tcPr>
            <w:tcW w:w="1984" w:type="dxa"/>
          </w:tcPr>
          <w:p w:rsidR="00611DC3" w:rsidRPr="00672EC7" w:rsidRDefault="00611DC3" w:rsidP="001A5CB0">
            <w:r w:rsidRPr="00672EC7">
              <w:t>Ақпарат қамтылған,қортынды анық,толық жасалған.</w:t>
            </w:r>
          </w:p>
          <w:p w:rsidR="00611DC3" w:rsidRPr="00672EC7" w:rsidRDefault="00611DC3" w:rsidP="001A5CB0"/>
        </w:tc>
      </w:tr>
      <w:tr w:rsidR="00611DC3" w:rsidRPr="00611DC3" w:rsidTr="001A5CB0">
        <w:tc>
          <w:tcPr>
            <w:tcW w:w="1844" w:type="dxa"/>
          </w:tcPr>
          <w:p w:rsidR="00611DC3" w:rsidRPr="00672EC7" w:rsidRDefault="00611DC3" w:rsidP="001A5CB0">
            <w:r w:rsidRPr="00672EC7">
              <w:t>Көрнекі құралдар ақпараты</w:t>
            </w:r>
          </w:p>
          <w:p w:rsidR="00611DC3" w:rsidRPr="00672EC7" w:rsidRDefault="00611DC3" w:rsidP="001A5CB0"/>
        </w:tc>
        <w:tc>
          <w:tcPr>
            <w:tcW w:w="1417" w:type="dxa"/>
          </w:tcPr>
          <w:p w:rsidR="00611DC3" w:rsidRPr="00672EC7" w:rsidRDefault="00611DC3" w:rsidP="001A5CB0">
            <w:r w:rsidRPr="00672EC7">
              <w:t>Көрнекілік</w:t>
            </w:r>
          </w:p>
          <w:p w:rsidR="00611DC3" w:rsidRPr="00672EC7" w:rsidRDefault="00611DC3" w:rsidP="001A5CB0">
            <w:r w:rsidRPr="00672EC7">
              <w:t xml:space="preserve"> жоқ</w:t>
            </w:r>
          </w:p>
          <w:p w:rsidR="00611DC3" w:rsidRPr="00672EC7" w:rsidRDefault="00611DC3" w:rsidP="001A5CB0"/>
        </w:tc>
        <w:tc>
          <w:tcPr>
            <w:tcW w:w="1560" w:type="dxa"/>
          </w:tcPr>
          <w:p w:rsidR="00611DC3" w:rsidRPr="00672EC7" w:rsidRDefault="00611DC3" w:rsidP="001A5CB0">
            <w:r w:rsidRPr="00672EC7">
              <w:t>Көрнекілік ақпаратпен қамтамасыз етілмеген.</w:t>
            </w:r>
          </w:p>
          <w:p w:rsidR="00611DC3" w:rsidRPr="00672EC7" w:rsidRDefault="00611DC3" w:rsidP="001A5CB0"/>
        </w:tc>
        <w:tc>
          <w:tcPr>
            <w:tcW w:w="1537" w:type="dxa"/>
          </w:tcPr>
          <w:p w:rsidR="00611DC3" w:rsidRPr="00672EC7" w:rsidRDefault="00611DC3" w:rsidP="001A5CB0">
            <w:r w:rsidRPr="00672EC7">
              <w:t>Көрнекі құралдарға  ақпараттар жетіспейді.</w:t>
            </w:r>
          </w:p>
          <w:p w:rsidR="00611DC3" w:rsidRPr="00672EC7" w:rsidRDefault="00611DC3" w:rsidP="001A5CB0"/>
        </w:tc>
        <w:tc>
          <w:tcPr>
            <w:tcW w:w="1723" w:type="dxa"/>
          </w:tcPr>
          <w:p w:rsidR="00611DC3" w:rsidRPr="00672EC7" w:rsidRDefault="00611DC3" w:rsidP="001A5CB0">
            <w:r w:rsidRPr="00672EC7">
              <w:t>Көрнекілік құралдар ақпаратпен  толық қамтамасыз етілген</w:t>
            </w:r>
          </w:p>
        </w:tc>
        <w:tc>
          <w:tcPr>
            <w:tcW w:w="1984" w:type="dxa"/>
          </w:tcPr>
          <w:p w:rsidR="00611DC3" w:rsidRPr="00672EC7" w:rsidRDefault="00611DC3" w:rsidP="001A5CB0">
            <w:pPr>
              <w:rPr>
                <w:lang w:val="kk-KZ"/>
              </w:rPr>
            </w:pPr>
            <w:r w:rsidRPr="00672EC7">
              <w:t xml:space="preserve">Көрнекі құралдар ақпаратпен толық  және жоғарғы деңгейде қамтамасыз етілген </w:t>
            </w:r>
          </w:p>
        </w:tc>
      </w:tr>
      <w:tr w:rsidR="00611DC3" w:rsidRPr="00672EC7" w:rsidTr="001A5CB0">
        <w:tc>
          <w:tcPr>
            <w:tcW w:w="1844" w:type="dxa"/>
          </w:tcPr>
          <w:p w:rsidR="00611DC3" w:rsidRPr="00672EC7" w:rsidRDefault="00611DC3" w:rsidP="001A5CB0">
            <w:r w:rsidRPr="00672EC7">
              <w:t>Рефераттың орындалуына қойылған талаптарға сәйкестігі.</w:t>
            </w:r>
          </w:p>
          <w:p w:rsidR="00611DC3" w:rsidRPr="00672EC7" w:rsidRDefault="00611DC3" w:rsidP="001A5CB0"/>
        </w:tc>
        <w:tc>
          <w:tcPr>
            <w:tcW w:w="1417" w:type="dxa"/>
          </w:tcPr>
          <w:p w:rsidR="00611DC3" w:rsidRPr="00672EC7" w:rsidRDefault="00611DC3" w:rsidP="001A5CB0">
            <w:r w:rsidRPr="00672EC7">
              <w:t>Сәйкес келмейді.</w:t>
            </w:r>
          </w:p>
        </w:tc>
        <w:tc>
          <w:tcPr>
            <w:tcW w:w="1560" w:type="dxa"/>
          </w:tcPr>
          <w:p w:rsidR="00611DC3" w:rsidRPr="00672EC7" w:rsidRDefault="00611DC3" w:rsidP="001A5CB0">
            <w:r w:rsidRPr="00672EC7">
              <w:t>Рефераттың орындалуына қойылған негізгі талаптарға сәйкес емес.</w:t>
            </w:r>
          </w:p>
        </w:tc>
        <w:tc>
          <w:tcPr>
            <w:tcW w:w="1537" w:type="dxa"/>
          </w:tcPr>
          <w:p w:rsidR="00611DC3" w:rsidRPr="00672EC7" w:rsidRDefault="00611DC3" w:rsidP="001A5CB0">
            <w:r w:rsidRPr="00672EC7">
              <w:t>Рефераттың орындалуына қойылған  негізгі талаптарға сәйкес.</w:t>
            </w:r>
          </w:p>
          <w:p w:rsidR="00611DC3" w:rsidRPr="00672EC7" w:rsidRDefault="00611DC3" w:rsidP="001A5CB0">
            <w:r w:rsidRPr="00672EC7">
              <w:t xml:space="preserve"> </w:t>
            </w:r>
          </w:p>
        </w:tc>
        <w:tc>
          <w:tcPr>
            <w:tcW w:w="1723" w:type="dxa"/>
          </w:tcPr>
          <w:p w:rsidR="00611DC3" w:rsidRPr="00672EC7" w:rsidRDefault="00611DC3" w:rsidP="001A5CB0">
            <w:r w:rsidRPr="00672EC7">
              <w:t>Рефераттың орындалуына қойылған  негізгі талаптарға толығымен сәйкес.</w:t>
            </w:r>
          </w:p>
          <w:p w:rsidR="00611DC3" w:rsidRPr="00672EC7" w:rsidRDefault="00611DC3" w:rsidP="001A5CB0">
            <w:pPr>
              <w:rPr>
                <w:lang w:val="kk-KZ"/>
              </w:rPr>
            </w:pPr>
            <w:r w:rsidRPr="00672EC7">
              <w:t xml:space="preserve"> </w:t>
            </w:r>
          </w:p>
        </w:tc>
        <w:tc>
          <w:tcPr>
            <w:tcW w:w="1984" w:type="dxa"/>
          </w:tcPr>
          <w:p w:rsidR="00611DC3" w:rsidRPr="00672EC7" w:rsidRDefault="00611DC3" w:rsidP="001A5CB0">
            <w:pPr>
              <w:rPr>
                <w:lang w:val="kk-KZ"/>
              </w:rPr>
            </w:pPr>
            <w:r w:rsidRPr="00672EC7">
              <w:rPr>
                <w:lang w:val="kk-KZ"/>
              </w:rPr>
              <w:t>Рефераттың орындалуына қойылған  негізгі талаптарға толығымен сәйкес,жоғарғы деңгейде орындалған..</w:t>
            </w:r>
          </w:p>
        </w:tc>
      </w:tr>
    </w:tbl>
    <w:p w:rsidR="00611DC3" w:rsidRPr="00611DC3" w:rsidRDefault="00611DC3" w:rsidP="00397E91">
      <w:pPr>
        <w:spacing w:line="240" w:lineRule="auto"/>
        <w:ind w:left="-284" w:right="-2"/>
        <w:rPr>
          <w:b/>
          <w:bCs/>
          <w:lang w:val="kk-KZ"/>
        </w:rPr>
      </w:pPr>
    </w:p>
    <w:p w:rsidR="005977C2" w:rsidRPr="00672EC7" w:rsidRDefault="005977C2" w:rsidP="005977C2">
      <w:pPr>
        <w:spacing w:line="240" w:lineRule="auto"/>
        <w:ind w:left="-284" w:right="-2"/>
        <w:rPr>
          <w:b/>
        </w:rPr>
      </w:pPr>
      <w:r w:rsidRPr="00672EC7">
        <w:rPr>
          <w:b/>
        </w:rPr>
        <w:t xml:space="preserve">8. </w:t>
      </w:r>
      <w:r>
        <w:rPr>
          <w:b/>
          <w:lang w:val="kk-KZ"/>
        </w:rPr>
        <w:t>Ә</w:t>
      </w:r>
      <w:r w:rsidRPr="00672EC7">
        <w:rPr>
          <w:b/>
          <w:lang w:val="kk-KZ"/>
        </w:rPr>
        <w:t>дебиеттер</w:t>
      </w:r>
      <w:r w:rsidRPr="00672EC7">
        <w:rPr>
          <w:b/>
        </w:rPr>
        <w:t>:</w:t>
      </w:r>
    </w:p>
    <w:p w:rsidR="005977C2" w:rsidRPr="00672EC7" w:rsidRDefault="005977C2" w:rsidP="005977C2">
      <w:pPr>
        <w:spacing w:line="240" w:lineRule="auto"/>
        <w:ind w:left="-284" w:right="-2"/>
        <w:rPr>
          <w:b/>
          <w:lang w:val="kk-KZ"/>
        </w:rPr>
      </w:pPr>
      <w:r w:rsidRPr="00672EC7">
        <w:rPr>
          <w:b/>
          <w:lang w:val="kk-KZ"/>
        </w:rPr>
        <w:t>Негізгі:</w:t>
      </w:r>
    </w:p>
    <w:p w:rsidR="005977C2" w:rsidRPr="00672EC7" w:rsidRDefault="005977C2" w:rsidP="00D540B3">
      <w:pPr>
        <w:numPr>
          <w:ilvl w:val="0"/>
          <w:numId w:val="85"/>
        </w:numPr>
        <w:spacing w:line="240" w:lineRule="auto"/>
        <w:ind w:right="-2"/>
      </w:pPr>
      <w:r w:rsidRPr="00672EC7">
        <w:t xml:space="preserve">Алексеев С.В., Усенков В.Р. – гигиена труда (учебник) – М., Медицина, </w:t>
      </w:r>
      <w:smartTag w:uri="urn:schemas-microsoft-com:office:smarttags" w:element="metricconverter">
        <w:smartTagPr>
          <w:attr w:name="ProductID" w:val="1988 г"/>
        </w:smartTagPr>
        <w:r w:rsidRPr="00672EC7">
          <w:t>1988 г</w:t>
        </w:r>
      </w:smartTag>
      <w:r w:rsidRPr="00672EC7">
        <w:t xml:space="preserve">.- С. 135 – 157. </w:t>
      </w:r>
    </w:p>
    <w:p w:rsidR="005977C2" w:rsidRPr="00672EC7" w:rsidRDefault="005977C2" w:rsidP="00D540B3">
      <w:pPr>
        <w:pStyle w:val="31"/>
        <w:widowControl/>
        <w:numPr>
          <w:ilvl w:val="0"/>
          <w:numId w:val="85"/>
        </w:numPr>
        <w:autoSpaceDE/>
        <w:autoSpaceDN/>
        <w:adjustRightInd/>
        <w:spacing w:after="0" w:line="240" w:lineRule="auto"/>
        <w:ind w:right="-2"/>
        <w:rPr>
          <w:sz w:val="24"/>
          <w:szCs w:val="24"/>
        </w:rPr>
      </w:pPr>
      <w:r w:rsidRPr="00672EC7">
        <w:rPr>
          <w:sz w:val="24"/>
          <w:szCs w:val="24"/>
        </w:rPr>
        <w:t xml:space="preserve">Руководство к практическим занятиям по гигиене труда (под ред. Кириллова В.Ф.) – М., Медицина, </w:t>
      </w:r>
      <w:smartTag w:uri="urn:schemas-microsoft-com:office:smarttags" w:element="metricconverter">
        <w:smartTagPr>
          <w:attr w:name="ProductID" w:val="2001 г"/>
        </w:smartTagPr>
        <w:r w:rsidRPr="00672EC7">
          <w:rPr>
            <w:sz w:val="24"/>
            <w:szCs w:val="24"/>
          </w:rPr>
          <w:t>2001 г</w:t>
        </w:r>
      </w:smartTag>
      <w:r w:rsidRPr="00672EC7">
        <w:rPr>
          <w:sz w:val="24"/>
          <w:szCs w:val="24"/>
        </w:rPr>
        <w:t xml:space="preserve">.- С. 115-126. </w:t>
      </w:r>
    </w:p>
    <w:p w:rsidR="005977C2" w:rsidRPr="00672EC7" w:rsidRDefault="005977C2" w:rsidP="00D540B3">
      <w:pPr>
        <w:pStyle w:val="31"/>
        <w:widowControl/>
        <w:numPr>
          <w:ilvl w:val="0"/>
          <w:numId w:val="85"/>
        </w:numPr>
        <w:autoSpaceDE/>
        <w:autoSpaceDN/>
        <w:adjustRightInd/>
        <w:spacing w:after="0" w:line="240" w:lineRule="auto"/>
        <w:ind w:right="-2"/>
        <w:rPr>
          <w:sz w:val="24"/>
          <w:szCs w:val="24"/>
        </w:rPr>
      </w:pPr>
      <w:r w:rsidRPr="00672EC7">
        <w:rPr>
          <w:sz w:val="24"/>
          <w:szCs w:val="24"/>
        </w:rPr>
        <w:t xml:space="preserve">Гигиена. Кенесариев У.И., Тогузбаева К.К., Бекмагамбетова Ж.Д. и др., 2009. – С. </w:t>
      </w:r>
    </w:p>
    <w:p w:rsidR="007A65B0" w:rsidRDefault="007A65B0" w:rsidP="005977C2">
      <w:pPr>
        <w:pStyle w:val="31"/>
        <w:widowControl/>
        <w:autoSpaceDE/>
        <w:autoSpaceDN/>
        <w:adjustRightInd/>
        <w:spacing w:after="0" w:line="240" w:lineRule="auto"/>
        <w:ind w:left="360" w:right="-2" w:hanging="644"/>
        <w:rPr>
          <w:b/>
          <w:sz w:val="24"/>
          <w:szCs w:val="24"/>
          <w:lang w:val="kk-KZ"/>
        </w:rPr>
      </w:pPr>
    </w:p>
    <w:p w:rsidR="005977C2" w:rsidRPr="00672EC7" w:rsidRDefault="005977C2" w:rsidP="005977C2">
      <w:pPr>
        <w:pStyle w:val="31"/>
        <w:widowControl/>
        <w:autoSpaceDE/>
        <w:autoSpaceDN/>
        <w:adjustRightInd/>
        <w:spacing w:after="0" w:line="240" w:lineRule="auto"/>
        <w:ind w:left="360" w:right="-2" w:hanging="644"/>
        <w:rPr>
          <w:b/>
          <w:sz w:val="24"/>
          <w:szCs w:val="24"/>
          <w:lang w:val="kk-KZ"/>
        </w:rPr>
      </w:pPr>
      <w:r w:rsidRPr="00672EC7">
        <w:rPr>
          <w:b/>
          <w:sz w:val="24"/>
          <w:szCs w:val="24"/>
          <w:lang w:val="kk-KZ"/>
        </w:rPr>
        <w:lastRenderedPageBreak/>
        <w:t>Қосымша</w:t>
      </w:r>
    </w:p>
    <w:p w:rsidR="005977C2" w:rsidRPr="001962AD" w:rsidRDefault="005977C2" w:rsidP="00D540B3">
      <w:pPr>
        <w:pStyle w:val="23"/>
        <w:numPr>
          <w:ilvl w:val="0"/>
          <w:numId w:val="85"/>
        </w:numPr>
        <w:tabs>
          <w:tab w:val="left" w:pos="0"/>
        </w:tabs>
        <w:spacing w:after="0" w:line="240" w:lineRule="auto"/>
        <w:jc w:val="both"/>
        <w:rPr>
          <w:bCs/>
          <w:lang w:val="kk-KZ"/>
        </w:rPr>
      </w:pPr>
      <w:r w:rsidRPr="001962AD">
        <w:rPr>
          <w:bCs/>
          <w:lang w:val="kk-KZ"/>
        </w:rPr>
        <w:t>Қазақстан Республикасының ірі өнеркәсіп  салаларындағы еңбек гигиенасы. Оқу әдістемелік құрал /Тоғызбаева Қ.Қ. – Алматы, 2010, 36б.</w:t>
      </w:r>
    </w:p>
    <w:p w:rsidR="005977C2" w:rsidRPr="001962AD" w:rsidRDefault="005977C2" w:rsidP="00D540B3">
      <w:pPr>
        <w:pStyle w:val="23"/>
        <w:numPr>
          <w:ilvl w:val="0"/>
          <w:numId w:val="85"/>
        </w:numPr>
        <w:spacing w:after="0" w:line="240" w:lineRule="auto"/>
        <w:ind w:right="-2"/>
        <w:jc w:val="both"/>
      </w:pPr>
      <w:r w:rsidRPr="001962AD">
        <w:t xml:space="preserve">А.А. Каспаров. – Гигиена труда (учебник). – М., Медицина, 1988, 352 с. </w:t>
      </w:r>
    </w:p>
    <w:p w:rsidR="005977C2" w:rsidRPr="001962AD" w:rsidRDefault="005977C2" w:rsidP="00D540B3">
      <w:pPr>
        <w:pStyle w:val="23"/>
        <w:numPr>
          <w:ilvl w:val="0"/>
          <w:numId w:val="85"/>
        </w:numPr>
        <w:tabs>
          <w:tab w:val="left" w:pos="720"/>
        </w:tabs>
        <w:spacing w:after="0" w:line="240" w:lineRule="auto"/>
        <w:jc w:val="both"/>
        <w:rPr>
          <w:bCs/>
          <w:lang w:val="kk-KZ"/>
        </w:rPr>
      </w:pPr>
      <w:r w:rsidRPr="001962AD">
        <w:rPr>
          <w:bCs/>
          <w:lang w:val="kk-KZ"/>
        </w:rPr>
        <w:t>Өндіріс кәсіпорындарының реконструкциясы  мен жаңадан кұрылыс салыну кезіндегі  санитарлық сақтық қадағалау.  Оқу әдістемелік құрал /Тоғызбаева Қ.Қ. –Алматы, 2010,60б</w:t>
      </w:r>
    </w:p>
    <w:p w:rsidR="00D37598" w:rsidRPr="005977C2" w:rsidRDefault="00D37598" w:rsidP="00397E91">
      <w:pPr>
        <w:spacing w:line="240" w:lineRule="auto"/>
        <w:ind w:left="-284" w:right="-2"/>
        <w:rPr>
          <w:u w:val="single"/>
          <w:lang w:val="kk-KZ"/>
        </w:rPr>
      </w:pPr>
    </w:p>
    <w:p w:rsidR="00D37598" w:rsidRPr="00672EC7" w:rsidRDefault="00D37598" w:rsidP="00397E91">
      <w:pPr>
        <w:spacing w:line="240" w:lineRule="auto"/>
        <w:ind w:left="-284" w:right="-2"/>
        <w:rPr>
          <w:b/>
          <w:lang w:val="kk-KZ"/>
        </w:rPr>
      </w:pPr>
      <w:r w:rsidRPr="00672EC7">
        <w:rPr>
          <w:b/>
        </w:rPr>
        <w:t xml:space="preserve">9. </w:t>
      </w:r>
      <w:r w:rsidRPr="00672EC7">
        <w:rPr>
          <w:b/>
          <w:lang w:val="kk-KZ"/>
        </w:rPr>
        <w:t>Бақылау</w:t>
      </w:r>
    </w:p>
    <w:p w:rsidR="00D37598" w:rsidRPr="00672EC7" w:rsidRDefault="00D37598" w:rsidP="00397E91">
      <w:pPr>
        <w:spacing w:line="240" w:lineRule="auto"/>
        <w:ind w:left="-284" w:right="-2"/>
        <w:rPr>
          <w:b/>
          <w:lang w:val="kk-KZ"/>
        </w:rPr>
      </w:pPr>
      <w:r w:rsidRPr="00672EC7">
        <w:rPr>
          <w:b/>
          <w:lang w:val="kk-KZ"/>
        </w:rPr>
        <w:t>Сұрақтар</w:t>
      </w:r>
    </w:p>
    <w:p w:rsidR="00D37598" w:rsidRPr="00672EC7" w:rsidRDefault="00D37598" w:rsidP="00397E91">
      <w:pPr>
        <w:spacing w:line="240" w:lineRule="auto"/>
        <w:ind w:left="-284" w:right="-2"/>
        <w:rPr>
          <w:b/>
        </w:rPr>
      </w:pPr>
    </w:p>
    <w:p w:rsidR="00D37598" w:rsidRPr="00672EC7" w:rsidRDefault="00D37598" w:rsidP="00D540B3">
      <w:pPr>
        <w:numPr>
          <w:ilvl w:val="0"/>
          <w:numId w:val="48"/>
        </w:numPr>
        <w:tabs>
          <w:tab w:val="clear" w:pos="720"/>
        </w:tabs>
        <w:spacing w:line="240" w:lineRule="auto"/>
        <w:ind w:left="-284" w:right="-2" w:firstLine="0"/>
      </w:pPr>
      <w:r w:rsidRPr="00672EC7">
        <w:rPr>
          <w:lang w:val="kk-KZ"/>
        </w:rPr>
        <w:t xml:space="preserve">Анатомды-абсорбционды спектрофотометрде лабараториялық жұмыс жасауды ұйымдастыру. </w:t>
      </w:r>
    </w:p>
    <w:p w:rsidR="00D37598" w:rsidRPr="00672EC7" w:rsidRDefault="00D37598" w:rsidP="00D540B3">
      <w:pPr>
        <w:numPr>
          <w:ilvl w:val="0"/>
          <w:numId w:val="48"/>
        </w:numPr>
        <w:tabs>
          <w:tab w:val="clear" w:pos="720"/>
        </w:tabs>
        <w:spacing w:line="240" w:lineRule="auto"/>
        <w:ind w:left="-284" w:right="-2" w:firstLine="0"/>
      </w:pPr>
      <w:r w:rsidRPr="00672EC7">
        <w:rPr>
          <w:lang w:val="kk-KZ"/>
        </w:rPr>
        <w:t xml:space="preserve">Анатомды-абсорбционды спектрофотометрде зерттеу жүргізілетін лабароторияны жарықтандыру. </w:t>
      </w:r>
    </w:p>
    <w:p w:rsidR="00D37598" w:rsidRPr="00672EC7" w:rsidRDefault="00D37598" w:rsidP="00D540B3">
      <w:pPr>
        <w:numPr>
          <w:ilvl w:val="0"/>
          <w:numId w:val="48"/>
        </w:numPr>
        <w:tabs>
          <w:tab w:val="clear" w:pos="720"/>
        </w:tabs>
        <w:spacing w:line="240" w:lineRule="auto"/>
        <w:ind w:left="-284" w:right="-2" w:firstLine="0"/>
      </w:pPr>
      <w:r w:rsidRPr="00672EC7">
        <w:rPr>
          <w:lang w:val="kk-KZ"/>
        </w:rPr>
        <w:t xml:space="preserve">Анатомды-абсорбционды спектрофотометрдің құрылғыларының принціпі. </w:t>
      </w:r>
      <w:r w:rsidRPr="00672EC7">
        <w:t>(«Younglin AAS 8020» и др.).</w:t>
      </w:r>
    </w:p>
    <w:p w:rsidR="00D37598" w:rsidRPr="00672EC7" w:rsidRDefault="00D37598" w:rsidP="00D540B3">
      <w:pPr>
        <w:numPr>
          <w:ilvl w:val="0"/>
          <w:numId w:val="48"/>
        </w:numPr>
        <w:tabs>
          <w:tab w:val="clear" w:pos="720"/>
        </w:tabs>
        <w:spacing w:line="240" w:lineRule="auto"/>
        <w:ind w:left="-284" w:right="-2" w:firstLine="0"/>
      </w:pPr>
      <w:r w:rsidRPr="00672EC7">
        <w:rPr>
          <w:lang w:val="kk-KZ"/>
        </w:rPr>
        <w:t xml:space="preserve">Анатомды-абсорбционды спектрофотометрде зерттеу  жүргізу үшін ауа пробасын алу тәсілдері. </w:t>
      </w:r>
    </w:p>
    <w:p w:rsidR="00D37598" w:rsidRPr="00672EC7" w:rsidRDefault="00D37598" w:rsidP="00D540B3">
      <w:pPr>
        <w:numPr>
          <w:ilvl w:val="0"/>
          <w:numId w:val="48"/>
        </w:numPr>
        <w:tabs>
          <w:tab w:val="clear" w:pos="720"/>
        </w:tabs>
        <w:spacing w:line="240" w:lineRule="auto"/>
        <w:ind w:left="-284" w:right="-2" w:firstLine="0"/>
      </w:pPr>
      <w:r w:rsidRPr="00672EC7">
        <w:rPr>
          <w:lang w:val="kk-KZ"/>
        </w:rPr>
        <w:t xml:space="preserve">Ауа пробасын ауыр металдар құрамына тексеру әдісі. </w:t>
      </w:r>
    </w:p>
    <w:p w:rsidR="00D37598" w:rsidRPr="00672EC7" w:rsidRDefault="00D37598" w:rsidP="00D540B3">
      <w:pPr>
        <w:numPr>
          <w:ilvl w:val="0"/>
          <w:numId w:val="48"/>
        </w:numPr>
        <w:tabs>
          <w:tab w:val="clear" w:pos="720"/>
        </w:tabs>
        <w:spacing w:line="240" w:lineRule="auto"/>
        <w:ind w:left="-284" w:right="-2" w:firstLine="0"/>
      </w:pPr>
      <w:r w:rsidRPr="00672EC7">
        <w:rPr>
          <w:lang w:val="kk-KZ"/>
        </w:rPr>
        <w:t>Анатомды-абсорбционды спектрофотометрде зерттеу жүргізу үшін пробаны дайындау әдісі</w:t>
      </w:r>
      <w:r w:rsidRPr="00672EC7">
        <w:t>.</w:t>
      </w:r>
    </w:p>
    <w:p w:rsidR="00D37598" w:rsidRPr="00672EC7" w:rsidRDefault="00D37598" w:rsidP="00D540B3">
      <w:pPr>
        <w:numPr>
          <w:ilvl w:val="0"/>
          <w:numId w:val="48"/>
        </w:numPr>
        <w:tabs>
          <w:tab w:val="clear" w:pos="720"/>
        </w:tabs>
        <w:spacing w:line="240" w:lineRule="auto"/>
        <w:ind w:left="-284" w:right="-2" w:firstLine="0"/>
      </w:pPr>
      <w:r w:rsidRPr="00672EC7">
        <w:rPr>
          <w:lang w:val="kk-KZ"/>
        </w:rPr>
        <w:t xml:space="preserve">Анатомды-абсорбционды спектрофотометрдің көмегімен ауыр металдарға зерттеу әдістері.  </w:t>
      </w:r>
    </w:p>
    <w:p w:rsidR="00D37598" w:rsidRPr="00672EC7" w:rsidRDefault="00D37598" w:rsidP="00D540B3">
      <w:pPr>
        <w:numPr>
          <w:ilvl w:val="0"/>
          <w:numId w:val="48"/>
        </w:numPr>
        <w:tabs>
          <w:tab w:val="clear" w:pos="720"/>
        </w:tabs>
        <w:spacing w:line="240" w:lineRule="auto"/>
        <w:ind w:left="-284" w:right="-2" w:firstLine="0"/>
      </w:pPr>
      <w:r w:rsidRPr="00672EC7">
        <w:rPr>
          <w:lang w:val="kk-KZ"/>
        </w:rPr>
        <w:t>Зерттеу нәтежиелерін бағалау.</w:t>
      </w:r>
    </w:p>
    <w:p w:rsidR="00D37598" w:rsidRPr="00672EC7" w:rsidRDefault="00D37598" w:rsidP="00D540B3">
      <w:pPr>
        <w:numPr>
          <w:ilvl w:val="0"/>
          <w:numId w:val="48"/>
        </w:numPr>
        <w:tabs>
          <w:tab w:val="clear" w:pos="720"/>
        </w:tabs>
        <w:spacing w:line="240" w:lineRule="auto"/>
        <w:ind w:left="-284" w:right="-2" w:firstLine="0"/>
      </w:pPr>
      <w:r w:rsidRPr="00672EC7">
        <w:rPr>
          <w:lang w:val="kk-KZ"/>
        </w:rPr>
        <w:t>Анатомды-абсорбционды спектрофотометрде жұмыс істеу барысындағы қауіпсіздік ережелері</w:t>
      </w:r>
    </w:p>
    <w:p w:rsidR="00D37598" w:rsidRDefault="00D37598" w:rsidP="00397E91">
      <w:pPr>
        <w:spacing w:line="240" w:lineRule="auto"/>
        <w:ind w:left="-284" w:right="-2"/>
        <w:rPr>
          <w:lang w:val="kk-KZ"/>
        </w:rPr>
      </w:pPr>
    </w:p>
    <w:p w:rsidR="007A7995" w:rsidRDefault="007A7995" w:rsidP="00397E91">
      <w:pPr>
        <w:spacing w:line="240" w:lineRule="auto"/>
        <w:ind w:left="-284" w:right="-2"/>
        <w:rPr>
          <w:lang w:val="kk-KZ"/>
        </w:rPr>
      </w:pPr>
    </w:p>
    <w:p w:rsidR="007A7995" w:rsidRDefault="007A7995" w:rsidP="00397E91">
      <w:pPr>
        <w:spacing w:line="240" w:lineRule="auto"/>
        <w:ind w:left="-284" w:right="-2"/>
        <w:rPr>
          <w:lang w:val="kk-KZ"/>
        </w:rPr>
      </w:pPr>
    </w:p>
    <w:p w:rsidR="007A7995" w:rsidRDefault="007A7995" w:rsidP="00397E91">
      <w:pPr>
        <w:spacing w:line="240" w:lineRule="auto"/>
        <w:ind w:left="-284" w:right="-2"/>
        <w:rPr>
          <w:lang w:val="kk-KZ"/>
        </w:rPr>
      </w:pPr>
    </w:p>
    <w:p w:rsidR="007A7995" w:rsidRDefault="007A7995" w:rsidP="00397E91">
      <w:pPr>
        <w:spacing w:line="240" w:lineRule="auto"/>
        <w:ind w:left="-284" w:right="-2"/>
        <w:rPr>
          <w:lang w:val="kk-KZ"/>
        </w:rPr>
      </w:pPr>
    </w:p>
    <w:p w:rsidR="007A7995" w:rsidRDefault="007A7995" w:rsidP="00397E91">
      <w:pPr>
        <w:spacing w:line="240" w:lineRule="auto"/>
        <w:ind w:left="-284" w:right="-2"/>
        <w:rPr>
          <w:lang w:val="kk-KZ"/>
        </w:rPr>
      </w:pPr>
    </w:p>
    <w:p w:rsidR="007A7995" w:rsidRDefault="007A7995" w:rsidP="00397E91">
      <w:pPr>
        <w:spacing w:line="240" w:lineRule="auto"/>
        <w:ind w:left="-284" w:right="-2"/>
        <w:rPr>
          <w:lang w:val="kk-KZ"/>
        </w:rPr>
      </w:pPr>
    </w:p>
    <w:p w:rsidR="007A7995" w:rsidRDefault="007A7995" w:rsidP="00397E91">
      <w:pPr>
        <w:spacing w:line="240" w:lineRule="auto"/>
        <w:ind w:left="-284" w:right="-2"/>
        <w:rPr>
          <w:lang w:val="kk-KZ"/>
        </w:rPr>
      </w:pPr>
    </w:p>
    <w:p w:rsidR="007A7995" w:rsidRDefault="007A7995" w:rsidP="00397E91">
      <w:pPr>
        <w:spacing w:line="240" w:lineRule="auto"/>
        <w:ind w:left="-284" w:right="-2"/>
        <w:rPr>
          <w:lang w:val="kk-KZ"/>
        </w:rPr>
      </w:pPr>
    </w:p>
    <w:p w:rsidR="007A7995" w:rsidRDefault="007A7995" w:rsidP="00397E91">
      <w:pPr>
        <w:spacing w:line="240" w:lineRule="auto"/>
        <w:ind w:left="-284" w:right="-2"/>
        <w:rPr>
          <w:lang w:val="kk-KZ"/>
        </w:rPr>
      </w:pPr>
    </w:p>
    <w:p w:rsidR="007A7995" w:rsidRDefault="007A7995" w:rsidP="00397E91">
      <w:pPr>
        <w:spacing w:line="240" w:lineRule="auto"/>
        <w:ind w:left="-284" w:right="-2"/>
        <w:rPr>
          <w:lang w:val="kk-KZ"/>
        </w:rPr>
      </w:pPr>
    </w:p>
    <w:p w:rsidR="007A7995" w:rsidRDefault="007A7995" w:rsidP="00397E91">
      <w:pPr>
        <w:spacing w:line="240" w:lineRule="auto"/>
        <w:ind w:left="-284" w:right="-2"/>
        <w:rPr>
          <w:lang w:val="kk-KZ"/>
        </w:rPr>
      </w:pPr>
    </w:p>
    <w:p w:rsidR="007A7995" w:rsidRDefault="007A7995" w:rsidP="00397E91">
      <w:pPr>
        <w:spacing w:line="240" w:lineRule="auto"/>
        <w:ind w:left="-284" w:right="-2"/>
        <w:rPr>
          <w:lang w:val="kk-KZ"/>
        </w:rPr>
      </w:pPr>
    </w:p>
    <w:p w:rsidR="007A7995" w:rsidRDefault="007A7995" w:rsidP="00397E91">
      <w:pPr>
        <w:spacing w:line="240" w:lineRule="auto"/>
        <w:ind w:left="-284" w:right="-2"/>
        <w:rPr>
          <w:lang w:val="kk-KZ"/>
        </w:rPr>
      </w:pPr>
    </w:p>
    <w:p w:rsidR="007A7995" w:rsidRDefault="007A7995" w:rsidP="00397E91">
      <w:pPr>
        <w:spacing w:line="240" w:lineRule="auto"/>
        <w:ind w:left="-284" w:right="-2"/>
        <w:rPr>
          <w:lang w:val="kk-KZ"/>
        </w:rPr>
      </w:pPr>
    </w:p>
    <w:p w:rsidR="007A7995" w:rsidRDefault="007A7995" w:rsidP="00397E91">
      <w:pPr>
        <w:spacing w:line="240" w:lineRule="auto"/>
        <w:ind w:left="-284" w:right="-2"/>
        <w:rPr>
          <w:lang w:val="kk-KZ"/>
        </w:rPr>
      </w:pPr>
    </w:p>
    <w:p w:rsidR="007A7995" w:rsidRDefault="007A7995" w:rsidP="00397E91">
      <w:pPr>
        <w:spacing w:line="240" w:lineRule="auto"/>
        <w:ind w:left="-284" w:right="-2"/>
        <w:rPr>
          <w:lang w:val="kk-KZ"/>
        </w:rPr>
      </w:pPr>
    </w:p>
    <w:p w:rsidR="007A7995" w:rsidRDefault="007A7995" w:rsidP="00397E91">
      <w:pPr>
        <w:spacing w:line="240" w:lineRule="auto"/>
        <w:ind w:left="-284" w:right="-2"/>
        <w:rPr>
          <w:lang w:val="kk-KZ"/>
        </w:rPr>
      </w:pPr>
    </w:p>
    <w:p w:rsidR="007A7995" w:rsidRDefault="007A7995" w:rsidP="00397E91">
      <w:pPr>
        <w:spacing w:line="240" w:lineRule="auto"/>
        <w:ind w:left="-284" w:right="-2"/>
        <w:rPr>
          <w:lang w:val="kk-KZ"/>
        </w:rPr>
      </w:pPr>
    </w:p>
    <w:p w:rsidR="007A7995" w:rsidRDefault="007A7995" w:rsidP="00397E91">
      <w:pPr>
        <w:spacing w:line="240" w:lineRule="auto"/>
        <w:ind w:left="-284" w:right="-2"/>
        <w:rPr>
          <w:lang w:val="kk-KZ"/>
        </w:rPr>
      </w:pPr>
    </w:p>
    <w:p w:rsidR="007A7995" w:rsidRDefault="007A7995" w:rsidP="00397E91">
      <w:pPr>
        <w:spacing w:line="240" w:lineRule="auto"/>
        <w:ind w:left="-284" w:right="-2"/>
        <w:rPr>
          <w:lang w:val="kk-KZ"/>
        </w:rPr>
      </w:pPr>
    </w:p>
    <w:p w:rsidR="007A7995" w:rsidRDefault="007A7995" w:rsidP="00397E91">
      <w:pPr>
        <w:spacing w:line="240" w:lineRule="auto"/>
        <w:ind w:left="-284" w:right="-2"/>
        <w:rPr>
          <w:lang w:val="kk-KZ"/>
        </w:rPr>
      </w:pPr>
    </w:p>
    <w:p w:rsidR="007A7995" w:rsidRDefault="007A7995" w:rsidP="00397E91">
      <w:pPr>
        <w:spacing w:line="240" w:lineRule="auto"/>
        <w:ind w:left="-284" w:right="-2"/>
        <w:rPr>
          <w:lang w:val="kk-KZ"/>
        </w:rPr>
      </w:pPr>
    </w:p>
    <w:p w:rsidR="00D756DE" w:rsidRDefault="00D756DE" w:rsidP="00397E91">
      <w:pPr>
        <w:spacing w:line="240" w:lineRule="auto"/>
        <w:ind w:left="-284" w:right="-2"/>
        <w:rPr>
          <w:lang w:val="kk-KZ"/>
        </w:rPr>
      </w:pPr>
    </w:p>
    <w:p w:rsidR="00D756DE" w:rsidRDefault="00D756DE" w:rsidP="00397E91">
      <w:pPr>
        <w:spacing w:line="240" w:lineRule="auto"/>
        <w:ind w:left="-284" w:right="-2"/>
        <w:rPr>
          <w:lang w:val="kk-KZ"/>
        </w:rPr>
      </w:pPr>
    </w:p>
    <w:p w:rsidR="005718D8" w:rsidRDefault="005718D8" w:rsidP="00397E91">
      <w:pPr>
        <w:spacing w:line="240" w:lineRule="auto"/>
        <w:ind w:left="-284" w:right="-2"/>
        <w:rPr>
          <w:b/>
          <w:lang w:val="kk-KZ"/>
        </w:rPr>
      </w:pPr>
      <w:r>
        <w:rPr>
          <w:b/>
          <w:lang w:val="kk-KZ"/>
        </w:rPr>
        <w:t>2 кредит</w:t>
      </w:r>
    </w:p>
    <w:p w:rsidR="00D37598" w:rsidRPr="00672EC7" w:rsidRDefault="00D756DE" w:rsidP="00397E91">
      <w:pPr>
        <w:spacing w:line="240" w:lineRule="auto"/>
        <w:ind w:left="-284" w:right="-2"/>
        <w:rPr>
          <w:u w:val="single"/>
        </w:rPr>
      </w:pPr>
      <w:r>
        <w:rPr>
          <w:b/>
          <w:lang w:val="kk-KZ"/>
        </w:rPr>
        <w:t>1.</w:t>
      </w:r>
      <w:r w:rsidR="00D37598" w:rsidRPr="00672EC7">
        <w:rPr>
          <w:b/>
          <w:lang w:val="kk-KZ"/>
        </w:rPr>
        <w:t xml:space="preserve">Тақырып </w:t>
      </w:r>
      <w:r w:rsidR="00D37598" w:rsidRPr="00672EC7">
        <w:rPr>
          <w:b/>
        </w:rPr>
        <w:t>№ 1.</w:t>
      </w:r>
      <w:r w:rsidR="00D37598" w:rsidRPr="00672EC7">
        <w:t xml:space="preserve"> «</w:t>
      </w:r>
      <w:r w:rsidR="00D37598" w:rsidRPr="00672EC7">
        <w:rPr>
          <w:lang w:val="kk-KZ"/>
        </w:rPr>
        <w:t>Шулық</w:t>
      </w:r>
      <w:r w:rsidR="00D37598" w:rsidRPr="00672EC7">
        <w:t>» технологи</w:t>
      </w:r>
      <w:r w:rsidR="00D37598" w:rsidRPr="00672EC7">
        <w:rPr>
          <w:lang w:val="kk-KZ"/>
        </w:rPr>
        <w:t>ялық</w:t>
      </w:r>
      <w:r w:rsidR="00D37598" w:rsidRPr="00672EC7">
        <w:t xml:space="preserve"> процесс</w:t>
      </w:r>
      <w:r w:rsidR="00D37598" w:rsidRPr="00672EC7">
        <w:rPr>
          <w:lang w:val="kk-KZ"/>
        </w:rPr>
        <w:t>терді төмендету және шуды жұту аумағындағы заманауи енгізілулер</w:t>
      </w:r>
      <w:r w:rsidR="00D37598" w:rsidRPr="00672EC7">
        <w:t>.</w:t>
      </w:r>
    </w:p>
    <w:p w:rsidR="00D37598" w:rsidRPr="00672EC7" w:rsidRDefault="00D37598" w:rsidP="00397E91">
      <w:pPr>
        <w:spacing w:line="240" w:lineRule="auto"/>
        <w:ind w:left="-284" w:right="-2"/>
        <w:rPr>
          <w:u w:val="single"/>
        </w:rPr>
      </w:pPr>
    </w:p>
    <w:p w:rsidR="00D37598" w:rsidRPr="00672EC7" w:rsidRDefault="00D37598" w:rsidP="00397E91">
      <w:pPr>
        <w:spacing w:line="240" w:lineRule="auto"/>
        <w:ind w:left="-284" w:right="-2"/>
        <w:rPr>
          <w:u w:val="single"/>
        </w:rPr>
      </w:pPr>
      <w:r w:rsidRPr="00672EC7">
        <w:rPr>
          <w:b/>
        </w:rPr>
        <w:t xml:space="preserve">2. </w:t>
      </w:r>
      <w:r w:rsidRPr="00672EC7">
        <w:rPr>
          <w:b/>
          <w:lang w:val="kk-KZ"/>
        </w:rPr>
        <w:t>Мақсаты</w:t>
      </w:r>
      <w:r w:rsidRPr="00672EC7">
        <w:rPr>
          <w:b/>
        </w:rPr>
        <w:t>:</w:t>
      </w:r>
      <w:r w:rsidRPr="00672EC7">
        <w:t xml:space="preserve"> «</w:t>
      </w:r>
      <w:r w:rsidRPr="00672EC7">
        <w:rPr>
          <w:lang w:val="kk-KZ"/>
        </w:rPr>
        <w:t>Шулық</w:t>
      </w:r>
      <w:r w:rsidRPr="00672EC7">
        <w:t>» технологи</w:t>
      </w:r>
      <w:r w:rsidRPr="00672EC7">
        <w:rPr>
          <w:lang w:val="kk-KZ"/>
        </w:rPr>
        <w:t>ялық</w:t>
      </w:r>
      <w:r w:rsidRPr="00672EC7">
        <w:t xml:space="preserve"> процесс</w:t>
      </w:r>
      <w:r w:rsidRPr="00672EC7">
        <w:rPr>
          <w:lang w:val="kk-KZ"/>
        </w:rPr>
        <w:t>терді төмендету және шуды жұтуға байланысты заманауи шаралар, әдістер, шешімдер туралы білім қалыптастыру</w:t>
      </w:r>
      <w:r w:rsidRPr="00672EC7">
        <w:t>.</w:t>
      </w:r>
    </w:p>
    <w:p w:rsidR="00D37598" w:rsidRPr="00672EC7" w:rsidRDefault="00D37598" w:rsidP="00397E91">
      <w:pPr>
        <w:spacing w:line="240" w:lineRule="auto"/>
        <w:ind w:left="-284" w:right="-2"/>
        <w:rPr>
          <w:u w:val="single"/>
        </w:rPr>
      </w:pPr>
    </w:p>
    <w:p w:rsidR="00D37598" w:rsidRPr="00672EC7" w:rsidRDefault="00D37598" w:rsidP="00397E91">
      <w:pPr>
        <w:spacing w:line="240" w:lineRule="auto"/>
        <w:ind w:left="-284" w:right="-2"/>
        <w:rPr>
          <w:u w:val="single"/>
        </w:rPr>
      </w:pPr>
      <w:r w:rsidRPr="00672EC7">
        <w:rPr>
          <w:rFonts w:eastAsia="Arial Unicode MS"/>
          <w:b/>
        </w:rPr>
        <w:t xml:space="preserve">3. </w:t>
      </w:r>
      <w:r w:rsidRPr="00672EC7">
        <w:rPr>
          <w:rFonts w:eastAsia="Arial Unicode MS"/>
          <w:b/>
          <w:lang w:val="kk-KZ"/>
        </w:rPr>
        <w:t>Тапсырмалар</w:t>
      </w:r>
      <w:r w:rsidRPr="00672EC7">
        <w:rPr>
          <w:rFonts w:eastAsia="Arial Unicode MS"/>
          <w:b/>
        </w:rPr>
        <w:t xml:space="preserve">: </w:t>
      </w:r>
    </w:p>
    <w:p w:rsidR="00D37598" w:rsidRPr="00672EC7" w:rsidRDefault="00D37598" w:rsidP="00397E91">
      <w:pPr>
        <w:spacing w:line="240" w:lineRule="auto"/>
        <w:ind w:left="-284" w:right="-2"/>
        <w:rPr>
          <w:u w:val="single"/>
        </w:rPr>
      </w:pPr>
      <w:r w:rsidRPr="00672EC7">
        <w:t>-</w:t>
      </w:r>
      <w:r w:rsidRPr="00672EC7">
        <w:rPr>
          <w:lang w:val="kk-KZ"/>
        </w:rPr>
        <w:t>мына тақырыпта реферат жазу</w:t>
      </w:r>
      <w:r w:rsidRPr="00672EC7">
        <w:t>: «</w:t>
      </w:r>
      <w:r w:rsidRPr="00672EC7">
        <w:rPr>
          <w:lang w:val="kk-KZ"/>
        </w:rPr>
        <w:t xml:space="preserve">Кәсіпорындарда </w:t>
      </w:r>
      <w:r w:rsidRPr="00672EC7">
        <w:t>«</w:t>
      </w:r>
      <w:r w:rsidRPr="00672EC7">
        <w:rPr>
          <w:lang w:val="kk-KZ"/>
        </w:rPr>
        <w:t>шулық</w:t>
      </w:r>
      <w:r w:rsidRPr="00672EC7">
        <w:t>» технологи</w:t>
      </w:r>
      <w:r w:rsidRPr="00672EC7">
        <w:rPr>
          <w:lang w:val="kk-KZ"/>
        </w:rPr>
        <w:t>ялық</w:t>
      </w:r>
      <w:r w:rsidRPr="00672EC7">
        <w:t xml:space="preserve"> процесс</w:t>
      </w:r>
      <w:r w:rsidRPr="00672EC7">
        <w:rPr>
          <w:lang w:val="kk-KZ"/>
        </w:rPr>
        <w:t xml:space="preserve">терді төмендету және шуды жұту көздерінің заманауи әдістері </w:t>
      </w:r>
      <w:r w:rsidRPr="00672EC7">
        <w:t>»</w:t>
      </w:r>
    </w:p>
    <w:p w:rsidR="00D37598" w:rsidRPr="00672EC7" w:rsidRDefault="00D37598" w:rsidP="00397E91">
      <w:pPr>
        <w:spacing w:line="240" w:lineRule="auto"/>
        <w:ind w:left="-284" w:right="-2"/>
        <w:rPr>
          <w:u w:val="single"/>
        </w:rPr>
      </w:pPr>
    </w:p>
    <w:p w:rsidR="00D37598" w:rsidRPr="00672EC7" w:rsidRDefault="00D37598" w:rsidP="00397E91">
      <w:pPr>
        <w:spacing w:line="240" w:lineRule="auto"/>
        <w:ind w:left="-284" w:right="-2"/>
        <w:rPr>
          <w:u w:val="single"/>
        </w:rPr>
      </w:pPr>
      <w:r w:rsidRPr="00672EC7">
        <w:rPr>
          <w:b/>
          <w:bCs/>
          <w:iCs/>
        </w:rPr>
        <w:t xml:space="preserve">4. </w:t>
      </w:r>
      <w:r w:rsidRPr="00672EC7">
        <w:rPr>
          <w:b/>
          <w:bCs/>
          <w:iCs/>
          <w:lang w:val="kk-KZ"/>
        </w:rPr>
        <w:t>Орындау формасы</w:t>
      </w:r>
      <w:r w:rsidRPr="00672EC7">
        <w:t xml:space="preserve"> –</w:t>
      </w:r>
      <w:r w:rsidRPr="00672EC7">
        <w:rPr>
          <w:lang w:val="kk-KZ"/>
        </w:rPr>
        <w:t xml:space="preserve"> реферат құру</w:t>
      </w:r>
      <w:r w:rsidRPr="00672EC7">
        <w:t>.</w:t>
      </w:r>
    </w:p>
    <w:p w:rsidR="00D37598" w:rsidRPr="00672EC7" w:rsidRDefault="00D37598" w:rsidP="00397E91">
      <w:pPr>
        <w:spacing w:line="240" w:lineRule="auto"/>
        <w:ind w:left="-284" w:right="-2"/>
        <w:rPr>
          <w:u w:val="single"/>
        </w:rPr>
      </w:pPr>
    </w:p>
    <w:p w:rsidR="00D37598" w:rsidRPr="00672EC7" w:rsidRDefault="00D37598" w:rsidP="00397E91">
      <w:pPr>
        <w:pStyle w:val="23"/>
        <w:spacing w:after="0" w:line="240" w:lineRule="auto"/>
        <w:ind w:left="-284" w:right="-2"/>
        <w:jc w:val="both"/>
      </w:pPr>
      <w:r w:rsidRPr="00672EC7">
        <w:rPr>
          <w:b/>
          <w:bCs/>
        </w:rPr>
        <w:t xml:space="preserve">5. </w:t>
      </w:r>
      <w:r w:rsidRPr="00672EC7">
        <w:rPr>
          <w:b/>
          <w:bCs/>
          <w:lang w:val="kk-KZ"/>
        </w:rPr>
        <w:t>Орындалу критерилері</w:t>
      </w:r>
      <w:r w:rsidRPr="00672EC7">
        <w:rPr>
          <w:b/>
          <w:bCs/>
        </w:rPr>
        <w:t>:</w:t>
      </w:r>
    </w:p>
    <w:p w:rsidR="00D37598" w:rsidRPr="00672EC7" w:rsidRDefault="00D37598" w:rsidP="00397E91">
      <w:pPr>
        <w:pStyle w:val="23"/>
        <w:spacing w:after="0" w:line="240" w:lineRule="auto"/>
        <w:ind w:left="-284" w:right="-2"/>
        <w:jc w:val="both"/>
        <w:rPr>
          <w:u w:val="single"/>
          <w:lang w:val="kk-KZ"/>
        </w:rPr>
      </w:pPr>
      <w:r w:rsidRPr="00672EC7">
        <w:rPr>
          <w:u w:val="single"/>
        </w:rPr>
        <w:t>Реферат</w:t>
      </w:r>
    </w:p>
    <w:p w:rsidR="00D37598" w:rsidRPr="00672EC7" w:rsidRDefault="00D37598" w:rsidP="00E15D0D">
      <w:pPr>
        <w:numPr>
          <w:ilvl w:val="0"/>
          <w:numId w:val="10"/>
        </w:numPr>
        <w:tabs>
          <w:tab w:val="num" w:pos="0"/>
        </w:tabs>
        <w:spacing w:line="240" w:lineRule="auto"/>
        <w:ind w:left="-284" w:right="-2" w:firstLine="0"/>
        <w:rPr>
          <w:bCs/>
          <w:lang w:val="kk-KZ"/>
        </w:rPr>
      </w:pPr>
      <w:r w:rsidRPr="00672EC7">
        <w:rPr>
          <w:bCs/>
          <w:lang w:val="kk-KZ"/>
        </w:rPr>
        <w:t>«Қадағалау» бөлімінде ұсынылған сұрақтарды негізгі аспектілерін көрсет қажет</w:t>
      </w:r>
    </w:p>
    <w:p w:rsidR="00D37598" w:rsidRPr="00672EC7" w:rsidRDefault="00D37598" w:rsidP="00E15D0D">
      <w:pPr>
        <w:numPr>
          <w:ilvl w:val="0"/>
          <w:numId w:val="10"/>
        </w:numPr>
        <w:tabs>
          <w:tab w:val="num" w:pos="0"/>
        </w:tabs>
        <w:spacing w:line="240" w:lineRule="auto"/>
        <w:ind w:left="-284" w:right="-2" w:firstLine="0"/>
        <w:rPr>
          <w:bCs/>
          <w:lang w:val="kk-KZ"/>
        </w:rPr>
      </w:pPr>
      <w:r w:rsidRPr="00672EC7">
        <w:rPr>
          <w:bCs/>
          <w:lang w:val="kk-KZ"/>
        </w:rPr>
        <w:t xml:space="preserve">Реферат мөлшері </w:t>
      </w:r>
      <w:r w:rsidRPr="00672EC7">
        <w:rPr>
          <w:bCs/>
        </w:rPr>
        <w:t>7-8</w:t>
      </w:r>
      <w:r w:rsidRPr="00672EC7">
        <w:rPr>
          <w:bCs/>
          <w:lang w:val="kk-KZ"/>
        </w:rPr>
        <w:t xml:space="preserve"> беттен аспау керек.</w:t>
      </w:r>
    </w:p>
    <w:p w:rsidR="00D37598" w:rsidRPr="00672EC7" w:rsidRDefault="00D37598" w:rsidP="00E15D0D">
      <w:pPr>
        <w:numPr>
          <w:ilvl w:val="0"/>
          <w:numId w:val="10"/>
        </w:numPr>
        <w:tabs>
          <w:tab w:val="num" w:pos="0"/>
        </w:tabs>
        <w:spacing w:line="240" w:lineRule="auto"/>
        <w:ind w:left="-284" w:right="-2" w:firstLine="0"/>
        <w:rPr>
          <w:bCs/>
          <w:lang w:val="kk-KZ"/>
        </w:rPr>
      </w:pPr>
      <w:r w:rsidRPr="00672EC7">
        <w:rPr>
          <w:bCs/>
          <w:lang w:val="kk-KZ"/>
        </w:rPr>
        <w:t>Реферат құрылымына титул беті,  жоспар, кіріспе, негізгі бөлім, қорытынды және  қолданылған әдебиеттер.</w:t>
      </w:r>
    </w:p>
    <w:p w:rsidR="00D37598" w:rsidRPr="00672EC7" w:rsidRDefault="00D37598" w:rsidP="007A7995">
      <w:pPr>
        <w:numPr>
          <w:ilvl w:val="0"/>
          <w:numId w:val="10"/>
        </w:numPr>
        <w:tabs>
          <w:tab w:val="num" w:pos="142"/>
        </w:tabs>
        <w:spacing w:line="240" w:lineRule="auto"/>
        <w:ind w:left="-284" w:right="-2" w:firstLine="0"/>
        <w:rPr>
          <w:bCs/>
          <w:lang w:val="kk-KZ"/>
        </w:rPr>
      </w:pPr>
      <w:r w:rsidRPr="00672EC7">
        <w:rPr>
          <w:bCs/>
          <w:lang w:val="kk-KZ"/>
        </w:rPr>
        <w:t>Кіріспеде актуальдылық құрылыды, мақсаты және реферат міндеттері түзіледі, негізгі бөлімінде тақырып мазмұны ашылады, қорытындыда берілген материал біріктіріледі және нәтижелік ұсыныстар көрсетіледі.</w:t>
      </w:r>
    </w:p>
    <w:p w:rsidR="00D37598" w:rsidRPr="00672EC7" w:rsidRDefault="00D37598" w:rsidP="007A7995">
      <w:pPr>
        <w:numPr>
          <w:ilvl w:val="0"/>
          <w:numId w:val="10"/>
        </w:numPr>
        <w:tabs>
          <w:tab w:val="num" w:pos="0"/>
          <w:tab w:val="left" w:pos="142"/>
        </w:tabs>
        <w:spacing w:line="240" w:lineRule="auto"/>
        <w:ind w:left="-284" w:right="-2" w:firstLine="0"/>
        <w:rPr>
          <w:bCs/>
          <w:lang w:val="kk-KZ"/>
        </w:rPr>
      </w:pPr>
      <w:r w:rsidRPr="00672EC7">
        <w:rPr>
          <w:bCs/>
          <w:lang w:val="kk-KZ"/>
        </w:rPr>
        <w:t>Әдебиеттердің бірнеше түрі қолдануы қажет, олар жаңа материалдардан алынуы керек.</w:t>
      </w:r>
    </w:p>
    <w:p w:rsidR="00D37598" w:rsidRPr="00672EC7" w:rsidRDefault="00D37598" w:rsidP="007A7995">
      <w:pPr>
        <w:widowControl/>
        <w:numPr>
          <w:ilvl w:val="0"/>
          <w:numId w:val="10"/>
        </w:numPr>
        <w:tabs>
          <w:tab w:val="num" w:pos="142"/>
        </w:tabs>
        <w:autoSpaceDE/>
        <w:autoSpaceDN/>
        <w:adjustRightInd/>
        <w:spacing w:line="240" w:lineRule="auto"/>
        <w:ind w:left="-284" w:right="-2" w:firstLine="0"/>
      </w:pPr>
      <w:r w:rsidRPr="00672EC7">
        <w:rPr>
          <w:bCs/>
          <w:lang w:val="kk-KZ"/>
        </w:rPr>
        <w:t>Рефератта таблица, графика, сурет қолдануға болады</w:t>
      </w:r>
    </w:p>
    <w:p w:rsidR="00D37598" w:rsidRPr="00672EC7" w:rsidRDefault="00D37598" w:rsidP="00397E91">
      <w:pPr>
        <w:widowControl/>
        <w:autoSpaceDE/>
        <w:autoSpaceDN/>
        <w:adjustRightInd/>
        <w:spacing w:line="240" w:lineRule="auto"/>
        <w:ind w:left="-284" w:right="-2"/>
      </w:pPr>
    </w:p>
    <w:p w:rsidR="007A7995" w:rsidRPr="00DC61F1" w:rsidRDefault="00D37598" w:rsidP="007A7995">
      <w:pPr>
        <w:spacing w:line="240" w:lineRule="auto"/>
        <w:ind w:left="-284" w:right="-2"/>
        <w:rPr>
          <w:bCs/>
          <w:lang w:val="kk-KZ"/>
        </w:rPr>
      </w:pPr>
      <w:r w:rsidRPr="00672EC7">
        <w:rPr>
          <w:b/>
          <w:bCs/>
          <w:lang w:val="kk-KZ"/>
        </w:rPr>
        <w:t>6. Өткізу мерзімдері:</w:t>
      </w:r>
      <w:r w:rsidRPr="00672EC7">
        <w:rPr>
          <w:bCs/>
          <w:lang w:val="kk-KZ"/>
        </w:rPr>
        <w:t xml:space="preserve"> </w:t>
      </w:r>
      <w:r w:rsidR="007A7995" w:rsidRPr="00DC61F1">
        <w:rPr>
          <w:bCs/>
          <w:lang w:val="kk-KZ"/>
        </w:rPr>
        <w:t>календарлық-т</w:t>
      </w:r>
      <w:r w:rsidR="007A7995">
        <w:rPr>
          <w:bCs/>
          <w:lang w:val="kk-KZ"/>
        </w:rPr>
        <w:t>ақырыптық</w:t>
      </w:r>
      <w:r w:rsidR="007A7995" w:rsidRPr="00DC61F1">
        <w:rPr>
          <w:bCs/>
          <w:lang w:val="kk-KZ"/>
        </w:rPr>
        <w:t xml:space="preserve"> жоспар бойынша.</w:t>
      </w:r>
    </w:p>
    <w:p w:rsidR="007A7995" w:rsidRDefault="007A7995" w:rsidP="00397E91">
      <w:pPr>
        <w:spacing w:line="240" w:lineRule="auto"/>
        <w:ind w:left="-284" w:right="-2"/>
        <w:rPr>
          <w:b/>
          <w:bCs/>
          <w:lang w:val="kk-KZ"/>
        </w:rPr>
      </w:pPr>
    </w:p>
    <w:p w:rsidR="00D37598" w:rsidRPr="00672EC7" w:rsidRDefault="00D37598" w:rsidP="00397E91">
      <w:pPr>
        <w:spacing w:line="240" w:lineRule="auto"/>
        <w:ind w:left="-284" w:right="-2"/>
        <w:rPr>
          <w:bCs/>
          <w:lang w:val="kk-KZ"/>
        </w:rPr>
      </w:pPr>
      <w:r w:rsidRPr="00672EC7">
        <w:rPr>
          <w:b/>
          <w:bCs/>
          <w:lang w:val="kk-KZ"/>
        </w:rPr>
        <w:t>7. Бағалау критериі:</w:t>
      </w:r>
    </w:p>
    <w:p w:rsidR="00611DC3" w:rsidRPr="00611DC3" w:rsidRDefault="00D37598" w:rsidP="00611DC3">
      <w:pPr>
        <w:ind w:left="-284" w:right="-2"/>
      </w:pPr>
      <w:r w:rsidRPr="00672EC7">
        <w:rPr>
          <w:b/>
          <w:bCs/>
          <w:lang w:val="kk-KZ"/>
        </w:rPr>
        <w:t xml:space="preserve">  </w:t>
      </w:r>
      <w:r w:rsidR="00611DC3" w:rsidRPr="00611DC3">
        <w:t>Рефератты бағалау критерийі</w:t>
      </w:r>
    </w:p>
    <w:p w:rsidR="00611DC3" w:rsidRPr="00672EC7" w:rsidRDefault="00611DC3" w:rsidP="00611DC3">
      <w:pPr>
        <w:pStyle w:val="af3"/>
        <w:ind w:left="-284" w:right="-2"/>
        <w:jc w:val="both"/>
        <w:rPr>
          <w:rFonts w:ascii="Times New Roman" w:hAnsi="Times New Roman"/>
          <w:b/>
          <w:i/>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417"/>
        <w:gridCol w:w="1560"/>
        <w:gridCol w:w="1537"/>
        <w:gridCol w:w="1723"/>
        <w:gridCol w:w="1984"/>
      </w:tblGrid>
      <w:tr w:rsidR="00611DC3" w:rsidRPr="00672EC7" w:rsidTr="001A5CB0">
        <w:tc>
          <w:tcPr>
            <w:tcW w:w="1844" w:type="dxa"/>
          </w:tcPr>
          <w:p w:rsidR="00611DC3" w:rsidRPr="00672EC7" w:rsidRDefault="00611DC3" w:rsidP="001A5CB0">
            <w:r w:rsidRPr="00672EC7">
              <w:t>Критерий сапасы</w:t>
            </w:r>
          </w:p>
        </w:tc>
        <w:tc>
          <w:tcPr>
            <w:tcW w:w="1417" w:type="dxa"/>
          </w:tcPr>
          <w:p w:rsidR="00611DC3" w:rsidRPr="00672EC7" w:rsidRDefault="00611DC3" w:rsidP="001A5CB0">
            <w:r w:rsidRPr="00672EC7">
              <w:t>0-49 бал</w:t>
            </w:r>
          </w:p>
        </w:tc>
        <w:tc>
          <w:tcPr>
            <w:tcW w:w="1560" w:type="dxa"/>
          </w:tcPr>
          <w:p w:rsidR="00611DC3" w:rsidRPr="00672EC7" w:rsidRDefault="00611DC3" w:rsidP="001A5CB0">
            <w:r w:rsidRPr="00672EC7">
              <w:t>50-59 бал</w:t>
            </w:r>
          </w:p>
        </w:tc>
        <w:tc>
          <w:tcPr>
            <w:tcW w:w="1537" w:type="dxa"/>
          </w:tcPr>
          <w:p w:rsidR="00611DC3" w:rsidRPr="00672EC7" w:rsidRDefault="00611DC3" w:rsidP="001A5CB0">
            <w:r w:rsidRPr="00672EC7">
              <w:t>60-74</w:t>
            </w:r>
          </w:p>
          <w:p w:rsidR="00611DC3" w:rsidRPr="00672EC7" w:rsidRDefault="00611DC3" w:rsidP="001A5CB0">
            <w:r w:rsidRPr="00672EC7">
              <w:t>бал</w:t>
            </w:r>
          </w:p>
        </w:tc>
        <w:tc>
          <w:tcPr>
            <w:tcW w:w="1723" w:type="dxa"/>
          </w:tcPr>
          <w:p w:rsidR="00611DC3" w:rsidRPr="00672EC7" w:rsidRDefault="00611DC3" w:rsidP="001A5CB0">
            <w:r w:rsidRPr="00672EC7">
              <w:t>75-89</w:t>
            </w:r>
          </w:p>
          <w:p w:rsidR="00611DC3" w:rsidRPr="00672EC7" w:rsidRDefault="00611DC3" w:rsidP="001A5CB0">
            <w:r w:rsidRPr="00672EC7">
              <w:t>бал</w:t>
            </w:r>
          </w:p>
        </w:tc>
        <w:tc>
          <w:tcPr>
            <w:tcW w:w="1984" w:type="dxa"/>
          </w:tcPr>
          <w:p w:rsidR="00611DC3" w:rsidRPr="00672EC7" w:rsidRDefault="00611DC3" w:rsidP="001A5CB0">
            <w:r w:rsidRPr="00672EC7">
              <w:t>90-100</w:t>
            </w:r>
          </w:p>
          <w:p w:rsidR="00611DC3" w:rsidRPr="00672EC7" w:rsidRDefault="00611DC3" w:rsidP="001A5CB0">
            <w:r w:rsidRPr="00672EC7">
              <w:t>бал</w:t>
            </w:r>
          </w:p>
        </w:tc>
      </w:tr>
      <w:tr w:rsidR="00611DC3" w:rsidRPr="00611DC3" w:rsidTr="001A5CB0">
        <w:tc>
          <w:tcPr>
            <w:tcW w:w="1844" w:type="dxa"/>
          </w:tcPr>
          <w:p w:rsidR="00611DC3" w:rsidRPr="00672EC7" w:rsidRDefault="00611DC3" w:rsidP="001A5CB0">
            <w:r w:rsidRPr="00672EC7">
              <w:t xml:space="preserve">Рефераттың мазмұнының тақырыпқа және алдына қойған міндеттеріне </w:t>
            </w:r>
          </w:p>
          <w:p w:rsidR="00611DC3" w:rsidRPr="00672EC7" w:rsidRDefault="00611DC3" w:rsidP="001A5CB0">
            <w:r w:rsidRPr="00672EC7">
              <w:t>сәйкестігі</w:t>
            </w:r>
          </w:p>
        </w:tc>
        <w:tc>
          <w:tcPr>
            <w:tcW w:w="1417" w:type="dxa"/>
          </w:tcPr>
          <w:p w:rsidR="00611DC3" w:rsidRPr="00672EC7" w:rsidRDefault="00611DC3" w:rsidP="001A5CB0">
            <w:r w:rsidRPr="00672EC7">
              <w:t xml:space="preserve">Реферат такырыпқа сәйкес емес </w:t>
            </w:r>
          </w:p>
          <w:p w:rsidR="00611DC3" w:rsidRPr="00672EC7" w:rsidRDefault="00611DC3" w:rsidP="001A5CB0"/>
        </w:tc>
        <w:tc>
          <w:tcPr>
            <w:tcW w:w="1560" w:type="dxa"/>
          </w:tcPr>
          <w:p w:rsidR="00611DC3" w:rsidRPr="00672EC7" w:rsidRDefault="00611DC3" w:rsidP="001A5CB0">
            <w:r w:rsidRPr="00672EC7">
              <w:t xml:space="preserve">Реферат мазмұны тақырыпқа толық сәйкес емес </w:t>
            </w:r>
          </w:p>
          <w:p w:rsidR="00611DC3" w:rsidRPr="00672EC7" w:rsidRDefault="00611DC3" w:rsidP="001A5CB0"/>
        </w:tc>
        <w:tc>
          <w:tcPr>
            <w:tcW w:w="1537" w:type="dxa"/>
          </w:tcPr>
          <w:p w:rsidR="00611DC3" w:rsidRPr="00672EC7" w:rsidRDefault="00611DC3" w:rsidP="001A5CB0">
            <w:r w:rsidRPr="00672EC7">
              <w:t>Реферат мазмұны тақырып пен міндеттеріне сәйкес</w:t>
            </w:r>
          </w:p>
          <w:p w:rsidR="00611DC3" w:rsidRPr="00672EC7" w:rsidRDefault="00611DC3" w:rsidP="001A5CB0"/>
        </w:tc>
        <w:tc>
          <w:tcPr>
            <w:tcW w:w="1723" w:type="dxa"/>
          </w:tcPr>
          <w:p w:rsidR="00611DC3" w:rsidRPr="00672EC7" w:rsidRDefault="00611DC3" w:rsidP="001A5CB0">
            <w:r w:rsidRPr="00672EC7">
              <w:t xml:space="preserve">Реферат мазмұны тақырып пен міндеттеріне толық сәйкес </w:t>
            </w:r>
          </w:p>
          <w:p w:rsidR="00611DC3" w:rsidRPr="00672EC7" w:rsidRDefault="00611DC3" w:rsidP="001A5CB0"/>
          <w:p w:rsidR="00611DC3" w:rsidRPr="00672EC7" w:rsidRDefault="00611DC3" w:rsidP="001A5CB0"/>
        </w:tc>
        <w:tc>
          <w:tcPr>
            <w:tcW w:w="1984" w:type="dxa"/>
          </w:tcPr>
          <w:p w:rsidR="00611DC3" w:rsidRPr="00672EC7" w:rsidRDefault="00611DC3" w:rsidP="001A5CB0">
            <w:r w:rsidRPr="00672EC7">
              <w:t xml:space="preserve">Реферат мазмұны тақырып пен міндеттеріне толық деңгейде сәйкес </w:t>
            </w:r>
          </w:p>
          <w:p w:rsidR="00611DC3" w:rsidRPr="00672EC7" w:rsidRDefault="00611DC3" w:rsidP="001A5CB0">
            <w:pPr>
              <w:rPr>
                <w:lang w:val="kk-KZ"/>
              </w:rPr>
            </w:pPr>
          </w:p>
        </w:tc>
      </w:tr>
      <w:tr w:rsidR="00611DC3" w:rsidRPr="00611DC3" w:rsidTr="001A5CB0">
        <w:tc>
          <w:tcPr>
            <w:tcW w:w="1844" w:type="dxa"/>
          </w:tcPr>
          <w:p w:rsidR="00611DC3" w:rsidRPr="00672EC7" w:rsidRDefault="00611DC3" w:rsidP="001A5CB0">
            <w:r w:rsidRPr="00672EC7">
              <w:t xml:space="preserve">Тақырыпты толық ашу мен қолданылған </w:t>
            </w:r>
          </w:p>
          <w:p w:rsidR="00611DC3" w:rsidRPr="00672EC7" w:rsidRDefault="00611DC3" w:rsidP="001A5CB0"/>
        </w:tc>
        <w:tc>
          <w:tcPr>
            <w:tcW w:w="1417" w:type="dxa"/>
          </w:tcPr>
          <w:p w:rsidR="00611DC3" w:rsidRPr="00672EC7" w:rsidRDefault="00611DC3" w:rsidP="001A5CB0">
            <w:r w:rsidRPr="00672EC7">
              <w:lastRenderedPageBreak/>
              <w:t>Тақырып толық ашылмаған</w:t>
            </w:r>
          </w:p>
        </w:tc>
        <w:tc>
          <w:tcPr>
            <w:tcW w:w="1560" w:type="dxa"/>
          </w:tcPr>
          <w:p w:rsidR="00611DC3" w:rsidRPr="00672EC7" w:rsidRDefault="00611DC3" w:rsidP="001A5CB0">
            <w:r w:rsidRPr="00672EC7">
              <w:t>Тақырып толық ашылмаған,</w:t>
            </w:r>
            <w:r w:rsidRPr="00672EC7">
              <w:lastRenderedPageBreak/>
              <w:t>деректер жеткіліксіз</w:t>
            </w:r>
          </w:p>
          <w:p w:rsidR="00611DC3" w:rsidRPr="00672EC7" w:rsidRDefault="00611DC3" w:rsidP="001A5CB0"/>
        </w:tc>
        <w:tc>
          <w:tcPr>
            <w:tcW w:w="1537" w:type="dxa"/>
          </w:tcPr>
          <w:p w:rsidR="00611DC3" w:rsidRPr="00672EC7" w:rsidRDefault="00611DC3" w:rsidP="001A5CB0">
            <w:r w:rsidRPr="00672EC7">
              <w:lastRenderedPageBreak/>
              <w:t>Тақырып толық ашылмаған,</w:t>
            </w:r>
            <w:r w:rsidRPr="00672EC7">
              <w:lastRenderedPageBreak/>
              <w:t>қажеті негізгі деректері бар әдебиеттер қолданылмаған</w:t>
            </w:r>
          </w:p>
          <w:p w:rsidR="00611DC3" w:rsidRPr="00672EC7" w:rsidRDefault="00611DC3" w:rsidP="001A5CB0"/>
          <w:p w:rsidR="00611DC3" w:rsidRPr="00672EC7" w:rsidRDefault="00611DC3" w:rsidP="001A5CB0"/>
        </w:tc>
        <w:tc>
          <w:tcPr>
            <w:tcW w:w="1723" w:type="dxa"/>
          </w:tcPr>
          <w:p w:rsidR="00611DC3" w:rsidRPr="00672EC7" w:rsidRDefault="00611DC3" w:rsidP="001A5CB0">
            <w:r w:rsidRPr="00672EC7">
              <w:lastRenderedPageBreak/>
              <w:t xml:space="preserve">Тақырып жақсы ашылған, </w:t>
            </w:r>
            <w:r w:rsidRPr="00672EC7">
              <w:lastRenderedPageBreak/>
              <w:t>бірақ кейбір  мәселелер толықтай ашылмаған,тақырыпты толық ашу керек.Барлық деректі негізгі әдебиеттер қолданылған.</w:t>
            </w:r>
          </w:p>
        </w:tc>
        <w:tc>
          <w:tcPr>
            <w:tcW w:w="1984" w:type="dxa"/>
          </w:tcPr>
          <w:p w:rsidR="00611DC3" w:rsidRPr="00672EC7" w:rsidRDefault="00611DC3" w:rsidP="001A5CB0">
            <w:r w:rsidRPr="00672EC7">
              <w:lastRenderedPageBreak/>
              <w:t xml:space="preserve">Тақырып толығымен ашылған, </w:t>
            </w:r>
            <w:r w:rsidRPr="00672EC7">
              <w:lastRenderedPageBreak/>
              <w:t>жеткілікті көлемде қазіргі әдеби деректер  қолданылған.</w:t>
            </w:r>
          </w:p>
          <w:p w:rsidR="00611DC3" w:rsidRPr="00672EC7" w:rsidRDefault="00611DC3" w:rsidP="001A5CB0"/>
        </w:tc>
      </w:tr>
      <w:tr w:rsidR="00611DC3" w:rsidRPr="00611DC3" w:rsidTr="001A5CB0">
        <w:tc>
          <w:tcPr>
            <w:tcW w:w="1844" w:type="dxa"/>
          </w:tcPr>
          <w:p w:rsidR="00611DC3" w:rsidRPr="00611DC3" w:rsidRDefault="00611DC3" w:rsidP="001A5CB0">
            <w:pPr>
              <w:rPr>
                <w:lang w:val="en-US"/>
              </w:rPr>
            </w:pPr>
            <w:r w:rsidRPr="00611DC3">
              <w:lastRenderedPageBreak/>
              <w:t xml:space="preserve"> </w:t>
            </w:r>
            <w:r w:rsidRPr="00672EC7">
              <w:t>Ақпаратты</w:t>
            </w:r>
            <w:r w:rsidRPr="00611DC3">
              <w:rPr>
                <w:lang w:val="en-US"/>
              </w:rPr>
              <w:t xml:space="preserve"> </w:t>
            </w:r>
            <w:r w:rsidRPr="00672EC7">
              <w:t>қамти</w:t>
            </w:r>
            <w:r w:rsidRPr="00611DC3">
              <w:rPr>
                <w:lang w:val="en-US"/>
              </w:rPr>
              <w:t xml:space="preserve"> </w:t>
            </w:r>
            <w:r w:rsidRPr="00672EC7">
              <w:t>отырып</w:t>
            </w:r>
            <w:r w:rsidRPr="00611DC3">
              <w:rPr>
                <w:lang w:val="en-US"/>
              </w:rPr>
              <w:t xml:space="preserve"> </w:t>
            </w:r>
            <w:r w:rsidRPr="00672EC7">
              <w:t>қысқаша</w:t>
            </w:r>
            <w:r w:rsidRPr="00611DC3">
              <w:rPr>
                <w:lang w:val="en-US"/>
              </w:rPr>
              <w:t xml:space="preserve"> </w:t>
            </w:r>
            <w:r w:rsidRPr="00672EC7">
              <w:t>қортынды</w:t>
            </w:r>
            <w:r w:rsidRPr="00611DC3">
              <w:rPr>
                <w:lang w:val="en-US"/>
              </w:rPr>
              <w:t xml:space="preserve"> </w:t>
            </w:r>
            <w:r w:rsidRPr="00672EC7">
              <w:t>жасай</w:t>
            </w:r>
            <w:r w:rsidRPr="00611DC3">
              <w:rPr>
                <w:lang w:val="en-US"/>
              </w:rPr>
              <w:t xml:space="preserve"> </w:t>
            </w:r>
            <w:r w:rsidRPr="00672EC7">
              <w:t>білу</w:t>
            </w:r>
          </w:p>
        </w:tc>
        <w:tc>
          <w:tcPr>
            <w:tcW w:w="1417" w:type="dxa"/>
          </w:tcPr>
          <w:p w:rsidR="00611DC3" w:rsidRPr="00672EC7" w:rsidRDefault="00611DC3" w:rsidP="001A5CB0">
            <w:pPr>
              <w:rPr>
                <w:lang w:val="kk-KZ"/>
              </w:rPr>
            </w:pPr>
            <w:r w:rsidRPr="00672EC7">
              <w:t>Қортынды жасалмаған</w:t>
            </w:r>
          </w:p>
        </w:tc>
        <w:tc>
          <w:tcPr>
            <w:tcW w:w="1560" w:type="dxa"/>
          </w:tcPr>
          <w:p w:rsidR="00611DC3" w:rsidRPr="00672EC7" w:rsidRDefault="00611DC3" w:rsidP="001A5CB0">
            <w:r w:rsidRPr="00672EC7">
              <w:t>Ақпарат қамтылмаған,қортынды жоқ.</w:t>
            </w:r>
          </w:p>
        </w:tc>
        <w:tc>
          <w:tcPr>
            <w:tcW w:w="1537" w:type="dxa"/>
          </w:tcPr>
          <w:p w:rsidR="00611DC3" w:rsidRPr="00672EC7" w:rsidRDefault="00611DC3" w:rsidP="001A5CB0">
            <w:r w:rsidRPr="00672EC7">
              <w:t xml:space="preserve"> Ақпарат қамтылған,қортынды шала</w:t>
            </w:r>
          </w:p>
          <w:p w:rsidR="00611DC3" w:rsidRPr="00672EC7" w:rsidRDefault="00611DC3" w:rsidP="001A5CB0"/>
        </w:tc>
        <w:tc>
          <w:tcPr>
            <w:tcW w:w="1723" w:type="dxa"/>
          </w:tcPr>
          <w:p w:rsidR="00611DC3" w:rsidRPr="00672EC7" w:rsidRDefault="00611DC3" w:rsidP="001A5CB0">
            <w:r w:rsidRPr="00672EC7">
              <w:t xml:space="preserve">    Ақпарат қамтылған, толық қортынды жасалған. </w:t>
            </w:r>
          </w:p>
          <w:p w:rsidR="00611DC3" w:rsidRPr="00672EC7" w:rsidRDefault="00611DC3" w:rsidP="001A5CB0"/>
        </w:tc>
        <w:tc>
          <w:tcPr>
            <w:tcW w:w="1984" w:type="dxa"/>
          </w:tcPr>
          <w:p w:rsidR="00611DC3" w:rsidRPr="00672EC7" w:rsidRDefault="00611DC3" w:rsidP="001A5CB0">
            <w:r w:rsidRPr="00672EC7">
              <w:t>Ақпарат қамтылған,қортынды анық,толық жасалған.</w:t>
            </w:r>
          </w:p>
          <w:p w:rsidR="00611DC3" w:rsidRPr="00672EC7" w:rsidRDefault="00611DC3" w:rsidP="001A5CB0"/>
        </w:tc>
      </w:tr>
      <w:tr w:rsidR="00611DC3" w:rsidRPr="00611DC3" w:rsidTr="001A5CB0">
        <w:tc>
          <w:tcPr>
            <w:tcW w:w="1844" w:type="dxa"/>
          </w:tcPr>
          <w:p w:rsidR="00611DC3" w:rsidRPr="00672EC7" w:rsidRDefault="00611DC3" w:rsidP="001A5CB0">
            <w:r w:rsidRPr="00672EC7">
              <w:t>Көрнекі құралдар ақпараты</w:t>
            </w:r>
          </w:p>
          <w:p w:rsidR="00611DC3" w:rsidRPr="00672EC7" w:rsidRDefault="00611DC3" w:rsidP="001A5CB0"/>
        </w:tc>
        <w:tc>
          <w:tcPr>
            <w:tcW w:w="1417" w:type="dxa"/>
          </w:tcPr>
          <w:p w:rsidR="00611DC3" w:rsidRPr="00672EC7" w:rsidRDefault="00611DC3" w:rsidP="001A5CB0">
            <w:r w:rsidRPr="00672EC7">
              <w:t>Көрнекілік</w:t>
            </w:r>
          </w:p>
          <w:p w:rsidR="00611DC3" w:rsidRPr="00672EC7" w:rsidRDefault="00611DC3" w:rsidP="001A5CB0">
            <w:r w:rsidRPr="00672EC7">
              <w:t xml:space="preserve"> жоқ</w:t>
            </w:r>
          </w:p>
          <w:p w:rsidR="00611DC3" w:rsidRPr="00672EC7" w:rsidRDefault="00611DC3" w:rsidP="001A5CB0"/>
        </w:tc>
        <w:tc>
          <w:tcPr>
            <w:tcW w:w="1560" w:type="dxa"/>
          </w:tcPr>
          <w:p w:rsidR="00611DC3" w:rsidRPr="00672EC7" w:rsidRDefault="00611DC3" w:rsidP="001A5CB0">
            <w:r w:rsidRPr="00672EC7">
              <w:t>Көрнекілік ақпаратпен қамтамасыз етілмеген.</w:t>
            </w:r>
          </w:p>
          <w:p w:rsidR="00611DC3" w:rsidRPr="00672EC7" w:rsidRDefault="00611DC3" w:rsidP="001A5CB0"/>
        </w:tc>
        <w:tc>
          <w:tcPr>
            <w:tcW w:w="1537" w:type="dxa"/>
          </w:tcPr>
          <w:p w:rsidR="00611DC3" w:rsidRPr="00672EC7" w:rsidRDefault="00611DC3" w:rsidP="001A5CB0">
            <w:r w:rsidRPr="00672EC7">
              <w:t>Көрнекі құралдарға  ақпараттар жетіспейді.</w:t>
            </w:r>
          </w:p>
          <w:p w:rsidR="00611DC3" w:rsidRPr="00672EC7" w:rsidRDefault="00611DC3" w:rsidP="001A5CB0"/>
        </w:tc>
        <w:tc>
          <w:tcPr>
            <w:tcW w:w="1723" w:type="dxa"/>
          </w:tcPr>
          <w:p w:rsidR="00611DC3" w:rsidRPr="00672EC7" w:rsidRDefault="00611DC3" w:rsidP="001A5CB0">
            <w:r w:rsidRPr="00672EC7">
              <w:t>Көрнекілік құралдар ақпаратпен  толық қамтамасыз етілген</w:t>
            </w:r>
          </w:p>
        </w:tc>
        <w:tc>
          <w:tcPr>
            <w:tcW w:w="1984" w:type="dxa"/>
          </w:tcPr>
          <w:p w:rsidR="00611DC3" w:rsidRPr="00672EC7" w:rsidRDefault="00611DC3" w:rsidP="001A5CB0">
            <w:pPr>
              <w:rPr>
                <w:lang w:val="kk-KZ"/>
              </w:rPr>
            </w:pPr>
            <w:r w:rsidRPr="00672EC7">
              <w:t xml:space="preserve">Көрнекі құралдар ақпаратпен толық  және жоғарғы деңгейде қамтамасыз етілген </w:t>
            </w:r>
          </w:p>
        </w:tc>
      </w:tr>
      <w:tr w:rsidR="00611DC3" w:rsidRPr="00672EC7" w:rsidTr="001A5CB0">
        <w:tc>
          <w:tcPr>
            <w:tcW w:w="1844" w:type="dxa"/>
          </w:tcPr>
          <w:p w:rsidR="00611DC3" w:rsidRPr="00672EC7" w:rsidRDefault="00611DC3" w:rsidP="001A5CB0">
            <w:r w:rsidRPr="00672EC7">
              <w:t>Рефераттың орындалуына қойылған талаптарға сәйкестігі.</w:t>
            </w:r>
          </w:p>
          <w:p w:rsidR="00611DC3" w:rsidRPr="00672EC7" w:rsidRDefault="00611DC3" w:rsidP="001A5CB0"/>
        </w:tc>
        <w:tc>
          <w:tcPr>
            <w:tcW w:w="1417" w:type="dxa"/>
          </w:tcPr>
          <w:p w:rsidR="00611DC3" w:rsidRPr="00672EC7" w:rsidRDefault="00611DC3" w:rsidP="001A5CB0">
            <w:r w:rsidRPr="00672EC7">
              <w:t>Сәйкес келмейді.</w:t>
            </w:r>
          </w:p>
        </w:tc>
        <w:tc>
          <w:tcPr>
            <w:tcW w:w="1560" w:type="dxa"/>
          </w:tcPr>
          <w:p w:rsidR="00611DC3" w:rsidRPr="00672EC7" w:rsidRDefault="00611DC3" w:rsidP="001A5CB0">
            <w:r w:rsidRPr="00672EC7">
              <w:t>Рефераттың орындалуына қойылған негізгі талаптарға сәйкес емес.</w:t>
            </w:r>
          </w:p>
        </w:tc>
        <w:tc>
          <w:tcPr>
            <w:tcW w:w="1537" w:type="dxa"/>
          </w:tcPr>
          <w:p w:rsidR="00611DC3" w:rsidRPr="00672EC7" w:rsidRDefault="00611DC3" w:rsidP="001A5CB0">
            <w:r w:rsidRPr="00672EC7">
              <w:t>Рефераттың орындалуына қойылған  негізгі талаптарға сәйкес.</w:t>
            </w:r>
          </w:p>
          <w:p w:rsidR="00611DC3" w:rsidRPr="00672EC7" w:rsidRDefault="00611DC3" w:rsidP="001A5CB0">
            <w:r w:rsidRPr="00672EC7">
              <w:t xml:space="preserve"> </w:t>
            </w:r>
          </w:p>
        </w:tc>
        <w:tc>
          <w:tcPr>
            <w:tcW w:w="1723" w:type="dxa"/>
          </w:tcPr>
          <w:p w:rsidR="00611DC3" w:rsidRPr="00672EC7" w:rsidRDefault="00611DC3" w:rsidP="001A5CB0">
            <w:r w:rsidRPr="00672EC7">
              <w:t>Рефераттың орындалуына қойылған  негізгі талаптарға толығымен сәйкес.</w:t>
            </w:r>
          </w:p>
          <w:p w:rsidR="00611DC3" w:rsidRPr="00672EC7" w:rsidRDefault="00611DC3" w:rsidP="001A5CB0">
            <w:pPr>
              <w:rPr>
                <w:lang w:val="kk-KZ"/>
              </w:rPr>
            </w:pPr>
            <w:r w:rsidRPr="00672EC7">
              <w:t xml:space="preserve"> </w:t>
            </w:r>
          </w:p>
        </w:tc>
        <w:tc>
          <w:tcPr>
            <w:tcW w:w="1984" w:type="dxa"/>
          </w:tcPr>
          <w:p w:rsidR="00611DC3" w:rsidRPr="00672EC7" w:rsidRDefault="00611DC3" w:rsidP="001A5CB0">
            <w:pPr>
              <w:rPr>
                <w:lang w:val="kk-KZ"/>
              </w:rPr>
            </w:pPr>
            <w:r w:rsidRPr="00672EC7">
              <w:rPr>
                <w:lang w:val="kk-KZ"/>
              </w:rPr>
              <w:t>Рефераттың орындалуына қойылған  негізгі талаптарға толығымен сәйкес,жоғарғы деңгейде орындалған..</w:t>
            </w:r>
          </w:p>
        </w:tc>
      </w:tr>
    </w:tbl>
    <w:p w:rsidR="00D756DE" w:rsidRDefault="00D756DE" w:rsidP="00611DC3">
      <w:pPr>
        <w:spacing w:line="240" w:lineRule="auto"/>
        <w:ind w:left="-284" w:right="-2"/>
        <w:rPr>
          <w:b/>
          <w:lang w:val="kk-KZ"/>
        </w:rPr>
      </w:pPr>
    </w:p>
    <w:p w:rsidR="007A65B0" w:rsidRDefault="007A65B0" w:rsidP="00611DC3">
      <w:pPr>
        <w:spacing w:line="240" w:lineRule="auto"/>
        <w:ind w:left="-284" w:right="-2"/>
        <w:rPr>
          <w:b/>
          <w:lang w:val="kk-KZ"/>
        </w:rPr>
      </w:pPr>
    </w:p>
    <w:p w:rsidR="007A65B0" w:rsidRDefault="007A65B0" w:rsidP="00611DC3">
      <w:pPr>
        <w:spacing w:line="240" w:lineRule="auto"/>
        <w:ind w:left="-284" w:right="-2"/>
        <w:rPr>
          <w:b/>
          <w:lang w:val="kk-KZ"/>
        </w:rPr>
      </w:pPr>
    </w:p>
    <w:p w:rsidR="007A65B0" w:rsidRDefault="007A65B0" w:rsidP="00611DC3">
      <w:pPr>
        <w:spacing w:line="240" w:lineRule="auto"/>
        <w:ind w:left="-284" w:right="-2"/>
        <w:rPr>
          <w:b/>
          <w:lang w:val="kk-KZ"/>
        </w:rPr>
      </w:pPr>
    </w:p>
    <w:p w:rsidR="007A65B0" w:rsidRDefault="007A65B0" w:rsidP="00611DC3">
      <w:pPr>
        <w:spacing w:line="240" w:lineRule="auto"/>
        <w:ind w:left="-284" w:right="-2"/>
        <w:rPr>
          <w:b/>
          <w:lang w:val="kk-KZ"/>
        </w:rPr>
      </w:pPr>
    </w:p>
    <w:p w:rsidR="007A65B0" w:rsidRDefault="007A65B0" w:rsidP="00611DC3">
      <w:pPr>
        <w:spacing w:line="240" w:lineRule="auto"/>
        <w:ind w:left="-284" w:right="-2"/>
        <w:rPr>
          <w:b/>
          <w:lang w:val="kk-KZ"/>
        </w:rPr>
      </w:pPr>
    </w:p>
    <w:p w:rsidR="005977C2" w:rsidRPr="00672EC7" w:rsidRDefault="005977C2" w:rsidP="005977C2">
      <w:pPr>
        <w:spacing w:line="240" w:lineRule="auto"/>
        <w:ind w:left="-284" w:right="-2"/>
        <w:rPr>
          <w:b/>
        </w:rPr>
      </w:pPr>
      <w:r w:rsidRPr="00672EC7">
        <w:rPr>
          <w:b/>
        </w:rPr>
        <w:lastRenderedPageBreak/>
        <w:t xml:space="preserve">8. </w:t>
      </w:r>
      <w:r>
        <w:rPr>
          <w:b/>
          <w:lang w:val="kk-KZ"/>
        </w:rPr>
        <w:t>Ә</w:t>
      </w:r>
      <w:r w:rsidRPr="00672EC7">
        <w:rPr>
          <w:b/>
          <w:lang w:val="kk-KZ"/>
        </w:rPr>
        <w:t>дебиеттер</w:t>
      </w:r>
      <w:r w:rsidRPr="00672EC7">
        <w:rPr>
          <w:b/>
        </w:rPr>
        <w:t>:</w:t>
      </w:r>
    </w:p>
    <w:p w:rsidR="005977C2" w:rsidRPr="00672EC7" w:rsidRDefault="005977C2" w:rsidP="005977C2">
      <w:pPr>
        <w:spacing w:line="240" w:lineRule="auto"/>
        <w:ind w:left="-284" w:right="-2"/>
        <w:rPr>
          <w:b/>
          <w:lang w:val="kk-KZ"/>
        </w:rPr>
      </w:pPr>
      <w:r w:rsidRPr="00672EC7">
        <w:rPr>
          <w:b/>
          <w:lang w:val="kk-KZ"/>
        </w:rPr>
        <w:t>Негізгі:</w:t>
      </w:r>
    </w:p>
    <w:p w:rsidR="005977C2" w:rsidRPr="00672EC7" w:rsidRDefault="005977C2" w:rsidP="00D540B3">
      <w:pPr>
        <w:numPr>
          <w:ilvl w:val="0"/>
          <w:numId w:val="86"/>
        </w:numPr>
        <w:spacing w:line="240" w:lineRule="auto"/>
        <w:ind w:right="-2"/>
      </w:pPr>
      <w:r w:rsidRPr="00672EC7">
        <w:t xml:space="preserve">Алексеев С.В., Усенков В.Р. – гигиена труда (учебник) – М., Медицина, </w:t>
      </w:r>
      <w:smartTag w:uri="urn:schemas-microsoft-com:office:smarttags" w:element="metricconverter">
        <w:smartTagPr>
          <w:attr w:name="ProductID" w:val="1988 г"/>
        </w:smartTagPr>
        <w:r w:rsidRPr="00672EC7">
          <w:t>1988 г</w:t>
        </w:r>
      </w:smartTag>
      <w:r w:rsidRPr="00672EC7">
        <w:t xml:space="preserve">.- С. 135 – 157. </w:t>
      </w:r>
    </w:p>
    <w:p w:rsidR="005977C2" w:rsidRPr="00672EC7" w:rsidRDefault="005977C2" w:rsidP="00D540B3">
      <w:pPr>
        <w:pStyle w:val="31"/>
        <w:widowControl/>
        <w:numPr>
          <w:ilvl w:val="0"/>
          <w:numId w:val="86"/>
        </w:numPr>
        <w:autoSpaceDE/>
        <w:autoSpaceDN/>
        <w:adjustRightInd/>
        <w:spacing w:after="0" w:line="240" w:lineRule="auto"/>
        <w:ind w:right="-2"/>
        <w:rPr>
          <w:sz w:val="24"/>
          <w:szCs w:val="24"/>
        </w:rPr>
      </w:pPr>
      <w:r w:rsidRPr="00672EC7">
        <w:rPr>
          <w:sz w:val="24"/>
          <w:szCs w:val="24"/>
        </w:rPr>
        <w:t xml:space="preserve">Руководство к практическим занятиям по гигиене труда (под ред. Кириллова В.Ф.) – М., Медицина, </w:t>
      </w:r>
      <w:smartTag w:uri="urn:schemas-microsoft-com:office:smarttags" w:element="metricconverter">
        <w:smartTagPr>
          <w:attr w:name="ProductID" w:val="2001 г"/>
        </w:smartTagPr>
        <w:r w:rsidRPr="00672EC7">
          <w:rPr>
            <w:sz w:val="24"/>
            <w:szCs w:val="24"/>
          </w:rPr>
          <w:t>2001 г</w:t>
        </w:r>
      </w:smartTag>
      <w:r w:rsidRPr="00672EC7">
        <w:rPr>
          <w:sz w:val="24"/>
          <w:szCs w:val="24"/>
        </w:rPr>
        <w:t xml:space="preserve">.- С. 115-126. </w:t>
      </w:r>
    </w:p>
    <w:p w:rsidR="005977C2" w:rsidRPr="00672EC7" w:rsidRDefault="005977C2" w:rsidP="00D540B3">
      <w:pPr>
        <w:pStyle w:val="31"/>
        <w:widowControl/>
        <w:numPr>
          <w:ilvl w:val="0"/>
          <w:numId w:val="86"/>
        </w:numPr>
        <w:autoSpaceDE/>
        <w:autoSpaceDN/>
        <w:adjustRightInd/>
        <w:spacing w:after="0" w:line="240" w:lineRule="auto"/>
        <w:ind w:right="-2"/>
        <w:rPr>
          <w:sz w:val="24"/>
          <w:szCs w:val="24"/>
        </w:rPr>
      </w:pPr>
      <w:r w:rsidRPr="00672EC7">
        <w:rPr>
          <w:sz w:val="24"/>
          <w:szCs w:val="24"/>
        </w:rPr>
        <w:t xml:space="preserve">Гигиена. Кенесариев У.И., Тогузбаева К.К., Бекмагамбетова Ж.Д. и др., 2009. – С. </w:t>
      </w:r>
    </w:p>
    <w:p w:rsidR="005977C2" w:rsidRPr="00672EC7" w:rsidRDefault="005977C2" w:rsidP="005977C2">
      <w:pPr>
        <w:pStyle w:val="31"/>
        <w:widowControl/>
        <w:autoSpaceDE/>
        <w:autoSpaceDN/>
        <w:adjustRightInd/>
        <w:spacing w:after="0" w:line="240" w:lineRule="auto"/>
        <w:ind w:left="360" w:right="-2" w:hanging="644"/>
        <w:rPr>
          <w:b/>
          <w:sz w:val="24"/>
          <w:szCs w:val="24"/>
          <w:lang w:val="kk-KZ"/>
        </w:rPr>
      </w:pPr>
      <w:r w:rsidRPr="00672EC7">
        <w:rPr>
          <w:b/>
          <w:sz w:val="24"/>
          <w:szCs w:val="24"/>
          <w:lang w:val="kk-KZ"/>
        </w:rPr>
        <w:t>Қосымша</w:t>
      </w:r>
    </w:p>
    <w:p w:rsidR="005977C2" w:rsidRPr="001962AD" w:rsidRDefault="005977C2" w:rsidP="00D540B3">
      <w:pPr>
        <w:pStyle w:val="23"/>
        <w:numPr>
          <w:ilvl w:val="0"/>
          <w:numId w:val="86"/>
        </w:numPr>
        <w:tabs>
          <w:tab w:val="left" w:pos="0"/>
        </w:tabs>
        <w:spacing w:after="0" w:line="240" w:lineRule="auto"/>
        <w:jc w:val="both"/>
        <w:rPr>
          <w:bCs/>
          <w:lang w:val="kk-KZ"/>
        </w:rPr>
      </w:pPr>
      <w:r w:rsidRPr="001962AD">
        <w:rPr>
          <w:bCs/>
          <w:lang w:val="kk-KZ"/>
        </w:rPr>
        <w:t>Қазақстан Республикасының ірі өнеркәсіп  салаларындағы еңбек гигиенасы. Оқу әдістемелік құрал /Тоғызбаева Қ.Қ. – Алматы, 2010, 36б.</w:t>
      </w:r>
    </w:p>
    <w:p w:rsidR="005977C2" w:rsidRPr="001962AD" w:rsidRDefault="005977C2" w:rsidP="00D540B3">
      <w:pPr>
        <w:pStyle w:val="23"/>
        <w:numPr>
          <w:ilvl w:val="0"/>
          <w:numId w:val="86"/>
        </w:numPr>
        <w:spacing w:after="0" w:line="240" w:lineRule="auto"/>
        <w:ind w:right="-2"/>
        <w:jc w:val="both"/>
      </w:pPr>
      <w:r w:rsidRPr="001962AD">
        <w:t xml:space="preserve">А.А. Каспаров. – Гигиена труда (учебник). – М., Медицина, 1988, 352 с. </w:t>
      </w:r>
    </w:p>
    <w:p w:rsidR="005977C2" w:rsidRPr="001962AD" w:rsidRDefault="005977C2" w:rsidP="00D540B3">
      <w:pPr>
        <w:pStyle w:val="23"/>
        <w:numPr>
          <w:ilvl w:val="0"/>
          <w:numId w:val="86"/>
        </w:numPr>
        <w:tabs>
          <w:tab w:val="left" w:pos="720"/>
        </w:tabs>
        <w:spacing w:after="0" w:line="240" w:lineRule="auto"/>
        <w:jc w:val="both"/>
        <w:rPr>
          <w:bCs/>
          <w:lang w:val="kk-KZ"/>
        </w:rPr>
      </w:pPr>
      <w:r w:rsidRPr="001962AD">
        <w:rPr>
          <w:bCs/>
          <w:lang w:val="kk-KZ"/>
        </w:rPr>
        <w:t>Өндіріс кәсіпорындарының реконструкциясы  мен жаңадан кұрылыс салыну кезіндегі  санитарлық сақтық қадағалау.  Оқу әдістемелік құрал /Тоғызбаева Қ.Қ. –Алматы, 2010,60б</w:t>
      </w:r>
    </w:p>
    <w:p w:rsidR="00D37598" w:rsidRPr="005977C2" w:rsidRDefault="00D37598" w:rsidP="00397E91">
      <w:pPr>
        <w:spacing w:line="240" w:lineRule="auto"/>
        <w:ind w:left="-284" w:right="-2"/>
        <w:rPr>
          <w:u w:val="single"/>
          <w:lang w:val="kk-KZ"/>
        </w:rPr>
      </w:pPr>
    </w:p>
    <w:p w:rsidR="00D37598" w:rsidRPr="00672EC7" w:rsidRDefault="00D37598" w:rsidP="00397E91">
      <w:pPr>
        <w:spacing w:line="240" w:lineRule="auto"/>
        <w:ind w:left="-284" w:right="-2"/>
        <w:rPr>
          <w:b/>
          <w:lang w:val="kk-KZ"/>
        </w:rPr>
      </w:pPr>
      <w:r w:rsidRPr="00672EC7">
        <w:rPr>
          <w:b/>
        </w:rPr>
        <w:t xml:space="preserve">9. </w:t>
      </w:r>
      <w:r w:rsidRPr="00672EC7">
        <w:rPr>
          <w:b/>
          <w:lang w:val="kk-KZ"/>
        </w:rPr>
        <w:t>Бақылау</w:t>
      </w:r>
    </w:p>
    <w:p w:rsidR="00D37598" w:rsidRPr="00672EC7" w:rsidRDefault="00D37598" w:rsidP="00397E91">
      <w:pPr>
        <w:spacing w:line="240" w:lineRule="auto"/>
        <w:ind w:left="-284" w:right="-2"/>
        <w:rPr>
          <w:u w:val="single"/>
          <w:lang w:val="kk-KZ"/>
        </w:rPr>
      </w:pPr>
      <w:r w:rsidRPr="00672EC7">
        <w:rPr>
          <w:b/>
          <w:lang w:val="kk-KZ"/>
        </w:rPr>
        <w:t>Сұрақтар</w:t>
      </w:r>
    </w:p>
    <w:p w:rsidR="00D37598" w:rsidRPr="00672EC7" w:rsidRDefault="00D37598" w:rsidP="00D540B3">
      <w:pPr>
        <w:pStyle w:val="23"/>
        <w:numPr>
          <w:ilvl w:val="0"/>
          <w:numId w:val="55"/>
        </w:numPr>
        <w:tabs>
          <w:tab w:val="clear" w:pos="720"/>
          <w:tab w:val="num" w:pos="-1920"/>
        </w:tabs>
        <w:spacing w:after="0" w:line="240" w:lineRule="auto"/>
        <w:ind w:left="-284" w:right="-2" w:firstLine="0"/>
        <w:jc w:val="both"/>
      </w:pPr>
      <w:r w:rsidRPr="00672EC7">
        <w:rPr>
          <w:lang w:val="kk-KZ"/>
        </w:rPr>
        <w:t>Кәсіпорындардағы шудың көздері</w:t>
      </w:r>
      <w:r w:rsidRPr="00672EC7">
        <w:t>.</w:t>
      </w:r>
    </w:p>
    <w:p w:rsidR="00D37598" w:rsidRPr="00672EC7" w:rsidRDefault="00D37598" w:rsidP="00D540B3">
      <w:pPr>
        <w:pStyle w:val="23"/>
        <w:numPr>
          <w:ilvl w:val="0"/>
          <w:numId w:val="55"/>
        </w:numPr>
        <w:tabs>
          <w:tab w:val="clear" w:pos="720"/>
          <w:tab w:val="num" w:pos="-1920"/>
        </w:tabs>
        <w:spacing w:after="0" w:line="240" w:lineRule="auto"/>
        <w:ind w:left="-284" w:right="-2" w:firstLine="0"/>
        <w:jc w:val="both"/>
      </w:pPr>
      <w:r w:rsidRPr="00672EC7">
        <w:rPr>
          <w:lang w:val="kk-KZ"/>
        </w:rPr>
        <w:t>Ғимараттағы дыбыс толқынының таралу заңы</w:t>
      </w:r>
      <w:r w:rsidRPr="00672EC7">
        <w:t>.</w:t>
      </w:r>
    </w:p>
    <w:p w:rsidR="00D37598" w:rsidRPr="00672EC7" w:rsidRDefault="00D37598" w:rsidP="00D540B3">
      <w:pPr>
        <w:pStyle w:val="23"/>
        <w:numPr>
          <w:ilvl w:val="0"/>
          <w:numId w:val="55"/>
        </w:numPr>
        <w:tabs>
          <w:tab w:val="clear" w:pos="720"/>
          <w:tab w:val="num" w:pos="-1920"/>
        </w:tabs>
        <w:spacing w:after="0" w:line="240" w:lineRule="auto"/>
        <w:ind w:left="-284" w:right="-2" w:firstLine="0"/>
        <w:jc w:val="both"/>
      </w:pPr>
      <w:r w:rsidRPr="00672EC7">
        <w:rPr>
          <w:lang w:val="kk-KZ"/>
        </w:rPr>
        <w:t>Дыбыстық қабылдағыштардың биофизикасы</w:t>
      </w:r>
      <w:r w:rsidRPr="00672EC7">
        <w:t>.</w:t>
      </w:r>
    </w:p>
    <w:p w:rsidR="00D37598" w:rsidRPr="00672EC7" w:rsidRDefault="00D37598" w:rsidP="00D540B3">
      <w:pPr>
        <w:pStyle w:val="23"/>
        <w:numPr>
          <w:ilvl w:val="0"/>
          <w:numId w:val="55"/>
        </w:numPr>
        <w:tabs>
          <w:tab w:val="clear" w:pos="720"/>
          <w:tab w:val="num" w:pos="-1920"/>
        </w:tabs>
        <w:spacing w:after="0" w:line="240" w:lineRule="auto"/>
        <w:ind w:left="-284" w:right="-2" w:firstLine="0"/>
        <w:jc w:val="both"/>
      </w:pPr>
      <w:r w:rsidRPr="00672EC7">
        <w:rPr>
          <w:lang w:val="kk-KZ"/>
        </w:rPr>
        <w:t>Шу кәсіби зияндылық ретінде</w:t>
      </w:r>
      <w:r w:rsidRPr="00672EC7">
        <w:t>.</w:t>
      </w:r>
    </w:p>
    <w:p w:rsidR="00D37598" w:rsidRPr="00672EC7" w:rsidRDefault="00D37598" w:rsidP="00D540B3">
      <w:pPr>
        <w:pStyle w:val="23"/>
        <w:numPr>
          <w:ilvl w:val="0"/>
          <w:numId w:val="55"/>
        </w:numPr>
        <w:tabs>
          <w:tab w:val="clear" w:pos="720"/>
          <w:tab w:val="num" w:pos="-1920"/>
        </w:tabs>
        <w:spacing w:after="0" w:line="240" w:lineRule="auto"/>
        <w:ind w:left="-284" w:right="-2" w:firstLine="0"/>
        <w:jc w:val="both"/>
      </w:pPr>
      <w:r w:rsidRPr="00672EC7">
        <w:rPr>
          <w:lang w:val="kk-KZ"/>
        </w:rPr>
        <w:t>Кәсіптік шудың ағзаға арнайы әсері</w:t>
      </w:r>
      <w:r w:rsidRPr="00672EC7">
        <w:t>.</w:t>
      </w:r>
    </w:p>
    <w:p w:rsidR="00D37598" w:rsidRPr="00672EC7" w:rsidRDefault="00D37598" w:rsidP="00D540B3">
      <w:pPr>
        <w:pStyle w:val="23"/>
        <w:numPr>
          <w:ilvl w:val="0"/>
          <w:numId w:val="55"/>
        </w:numPr>
        <w:tabs>
          <w:tab w:val="clear" w:pos="720"/>
          <w:tab w:val="num" w:pos="-1920"/>
        </w:tabs>
        <w:spacing w:after="0" w:line="240" w:lineRule="auto"/>
        <w:ind w:left="-284" w:right="-2" w:firstLine="0"/>
        <w:jc w:val="both"/>
      </w:pPr>
      <w:r w:rsidRPr="00672EC7">
        <w:rPr>
          <w:lang w:val="kk-KZ"/>
        </w:rPr>
        <w:t>Кәсіптік шудың ағзаға арнайы емес әсері</w:t>
      </w:r>
      <w:r w:rsidRPr="00672EC7">
        <w:t>.</w:t>
      </w:r>
    </w:p>
    <w:p w:rsidR="00D37598" w:rsidRPr="00672EC7" w:rsidRDefault="00D37598" w:rsidP="00D540B3">
      <w:pPr>
        <w:pStyle w:val="23"/>
        <w:numPr>
          <w:ilvl w:val="0"/>
          <w:numId w:val="55"/>
        </w:numPr>
        <w:tabs>
          <w:tab w:val="clear" w:pos="720"/>
          <w:tab w:val="num" w:pos="-1920"/>
        </w:tabs>
        <w:spacing w:after="0" w:line="240" w:lineRule="auto"/>
        <w:ind w:left="-284" w:right="-2" w:firstLine="0"/>
        <w:jc w:val="both"/>
      </w:pPr>
      <w:r w:rsidRPr="00672EC7">
        <w:rPr>
          <w:lang w:val="kk-KZ"/>
        </w:rPr>
        <w:t>Кәсіби шуды гигиеналық нормалау</w:t>
      </w:r>
      <w:r w:rsidRPr="00672EC7">
        <w:t>. Санитар</w:t>
      </w:r>
      <w:r w:rsidRPr="00672EC7">
        <w:rPr>
          <w:lang w:val="kk-KZ"/>
        </w:rPr>
        <w:t>лық</w:t>
      </w:r>
      <w:r w:rsidRPr="00672EC7">
        <w:t xml:space="preserve"> норм</w:t>
      </w:r>
      <w:r w:rsidRPr="00672EC7">
        <w:rPr>
          <w:lang w:val="kk-KZ"/>
        </w:rPr>
        <w:t>алау</w:t>
      </w:r>
      <w:r w:rsidRPr="00672EC7">
        <w:t>.</w:t>
      </w:r>
    </w:p>
    <w:p w:rsidR="00D37598" w:rsidRPr="00672EC7" w:rsidRDefault="00D37598" w:rsidP="00D540B3">
      <w:pPr>
        <w:pStyle w:val="23"/>
        <w:numPr>
          <w:ilvl w:val="0"/>
          <w:numId w:val="55"/>
        </w:numPr>
        <w:tabs>
          <w:tab w:val="clear" w:pos="720"/>
          <w:tab w:val="num" w:pos="-1920"/>
        </w:tabs>
        <w:spacing w:after="0" w:line="240" w:lineRule="auto"/>
        <w:ind w:left="-284" w:right="-2" w:firstLine="0"/>
        <w:jc w:val="both"/>
      </w:pPr>
      <w:r w:rsidRPr="00672EC7">
        <w:rPr>
          <w:lang w:val="kk-KZ"/>
        </w:rPr>
        <w:t xml:space="preserve">Кәсіптік шулардың мінездемесі </w:t>
      </w:r>
      <w:r w:rsidRPr="00672EC7">
        <w:t>(спектр</w:t>
      </w:r>
      <w:r w:rsidRPr="00672EC7">
        <w:rPr>
          <w:lang w:val="kk-KZ"/>
        </w:rPr>
        <w:t>лік</w:t>
      </w:r>
      <w:r w:rsidRPr="00672EC7">
        <w:t xml:space="preserve">, </w:t>
      </w:r>
      <w:r w:rsidRPr="00672EC7">
        <w:rPr>
          <w:lang w:val="kk-KZ"/>
        </w:rPr>
        <w:t>уақытша</w:t>
      </w:r>
      <w:r w:rsidRPr="00672EC7">
        <w:t>).</w:t>
      </w:r>
    </w:p>
    <w:p w:rsidR="00D37598" w:rsidRPr="00672EC7" w:rsidRDefault="00D37598" w:rsidP="00D540B3">
      <w:pPr>
        <w:pStyle w:val="23"/>
        <w:numPr>
          <w:ilvl w:val="0"/>
          <w:numId w:val="55"/>
        </w:numPr>
        <w:tabs>
          <w:tab w:val="clear" w:pos="720"/>
          <w:tab w:val="num" w:pos="-1920"/>
        </w:tabs>
        <w:spacing w:after="0" w:line="240" w:lineRule="auto"/>
        <w:ind w:left="-284" w:right="-2" w:firstLine="0"/>
        <w:jc w:val="both"/>
      </w:pPr>
      <w:r w:rsidRPr="00672EC7">
        <w:rPr>
          <w:lang w:val="kk-KZ"/>
        </w:rPr>
        <w:t>Кәсіптік шуды аппараттау және өлшеу әдістері</w:t>
      </w:r>
      <w:r w:rsidRPr="00672EC7">
        <w:t xml:space="preserve">. </w:t>
      </w:r>
    </w:p>
    <w:p w:rsidR="00D37598" w:rsidRPr="00672EC7" w:rsidRDefault="00D37598" w:rsidP="00D540B3">
      <w:pPr>
        <w:pStyle w:val="23"/>
        <w:numPr>
          <w:ilvl w:val="0"/>
          <w:numId w:val="55"/>
        </w:numPr>
        <w:tabs>
          <w:tab w:val="clear" w:pos="720"/>
          <w:tab w:val="num" w:pos="-1920"/>
          <w:tab w:val="left" w:pos="142"/>
        </w:tabs>
        <w:spacing w:after="0" w:line="240" w:lineRule="auto"/>
        <w:ind w:left="-284" w:right="-2" w:firstLine="0"/>
        <w:jc w:val="both"/>
      </w:pPr>
      <w:r w:rsidRPr="00672EC7">
        <w:rPr>
          <w:lang w:val="kk-KZ"/>
        </w:rPr>
        <w:t>Шудың жұмысшыларға әсерін м</w:t>
      </w:r>
      <w:r w:rsidRPr="00672EC7">
        <w:t>едико-профилакти</w:t>
      </w:r>
      <w:r w:rsidRPr="00672EC7">
        <w:rPr>
          <w:lang w:val="kk-KZ"/>
        </w:rPr>
        <w:t>калық</w:t>
      </w:r>
      <w:r w:rsidRPr="00672EC7">
        <w:t xml:space="preserve"> </w:t>
      </w:r>
      <w:r w:rsidRPr="00672EC7">
        <w:rPr>
          <w:lang w:val="kk-KZ"/>
        </w:rPr>
        <w:t>жүйелеу</w:t>
      </w:r>
      <w:r w:rsidRPr="00672EC7">
        <w:t>.</w:t>
      </w:r>
    </w:p>
    <w:p w:rsidR="00D37598" w:rsidRPr="00672EC7" w:rsidRDefault="00D37598" w:rsidP="00D540B3">
      <w:pPr>
        <w:pStyle w:val="23"/>
        <w:numPr>
          <w:ilvl w:val="0"/>
          <w:numId w:val="55"/>
        </w:numPr>
        <w:tabs>
          <w:tab w:val="clear" w:pos="720"/>
          <w:tab w:val="num" w:pos="-1920"/>
          <w:tab w:val="left" w:pos="142"/>
        </w:tabs>
        <w:spacing w:after="0" w:line="240" w:lineRule="auto"/>
        <w:ind w:left="-284" w:right="-2" w:firstLine="0"/>
        <w:jc w:val="both"/>
      </w:pPr>
      <w:r w:rsidRPr="00672EC7">
        <w:rPr>
          <w:lang w:val="kk-KZ"/>
        </w:rPr>
        <w:t>Кәсіпорындарда шудан қорғанудың ұжымдық шаралар</w:t>
      </w:r>
      <w:r w:rsidRPr="00672EC7">
        <w:t>.</w:t>
      </w:r>
    </w:p>
    <w:p w:rsidR="00D37598" w:rsidRPr="00672EC7" w:rsidRDefault="00D37598" w:rsidP="00D540B3">
      <w:pPr>
        <w:pStyle w:val="23"/>
        <w:numPr>
          <w:ilvl w:val="0"/>
          <w:numId w:val="55"/>
        </w:numPr>
        <w:tabs>
          <w:tab w:val="clear" w:pos="720"/>
          <w:tab w:val="num" w:pos="-1920"/>
          <w:tab w:val="left" w:pos="142"/>
        </w:tabs>
        <w:spacing w:after="0" w:line="240" w:lineRule="auto"/>
        <w:ind w:left="-284" w:right="-2" w:firstLine="0"/>
        <w:jc w:val="both"/>
      </w:pPr>
      <w:r w:rsidRPr="00672EC7">
        <w:t>К</w:t>
      </w:r>
      <w:r w:rsidRPr="00672EC7">
        <w:rPr>
          <w:lang w:val="kk-KZ"/>
        </w:rPr>
        <w:t>әсіпорындардағы шумен күресудегі негізгі техникалық шаралар</w:t>
      </w:r>
      <w:r w:rsidRPr="00672EC7">
        <w:t>.</w:t>
      </w:r>
    </w:p>
    <w:p w:rsidR="00D37598" w:rsidRPr="00672EC7" w:rsidRDefault="00D37598" w:rsidP="00D540B3">
      <w:pPr>
        <w:pStyle w:val="23"/>
        <w:numPr>
          <w:ilvl w:val="0"/>
          <w:numId w:val="55"/>
        </w:numPr>
        <w:tabs>
          <w:tab w:val="clear" w:pos="720"/>
          <w:tab w:val="left" w:pos="142"/>
          <w:tab w:val="num" w:pos="540"/>
        </w:tabs>
        <w:spacing w:after="0" w:line="240" w:lineRule="auto"/>
        <w:ind w:left="-284" w:right="-2" w:firstLine="0"/>
        <w:jc w:val="both"/>
      </w:pPr>
      <w:r w:rsidRPr="00672EC7">
        <w:rPr>
          <w:lang w:val="kk-KZ"/>
        </w:rPr>
        <w:t>Шудың шығу жолдарын азайту жолдары</w:t>
      </w:r>
      <w:r w:rsidRPr="00672EC7">
        <w:t>.</w:t>
      </w:r>
    </w:p>
    <w:p w:rsidR="00D37598" w:rsidRPr="00672EC7" w:rsidRDefault="00D37598" w:rsidP="00D540B3">
      <w:pPr>
        <w:pStyle w:val="23"/>
        <w:numPr>
          <w:ilvl w:val="0"/>
          <w:numId w:val="55"/>
        </w:numPr>
        <w:tabs>
          <w:tab w:val="clear" w:pos="720"/>
          <w:tab w:val="num" w:pos="142"/>
          <w:tab w:val="num" w:pos="360"/>
          <w:tab w:val="num" w:pos="540"/>
        </w:tabs>
        <w:spacing w:after="0" w:line="240" w:lineRule="auto"/>
        <w:ind w:left="-284" w:right="-2" w:firstLine="0"/>
        <w:jc w:val="both"/>
      </w:pPr>
      <w:r w:rsidRPr="00672EC7">
        <w:rPr>
          <w:lang w:val="kk-KZ"/>
        </w:rPr>
        <w:t>Шудың шығу көздерінен жұмысшыға берілуін төмендету</w:t>
      </w:r>
      <w:r w:rsidRPr="00672EC7">
        <w:t>.</w:t>
      </w:r>
    </w:p>
    <w:p w:rsidR="00D37598" w:rsidRPr="00672EC7" w:rsidRDefault="00D37598" w:rsidP="00D540B3">
      <w:pPr>
        <w:pStyle w:val="23"/>
        <w:numPr>
          <w:ilvl w:val="0"/>
          <w:numId w:val="55"/>
        </w:numPr>
        <w:tabs>
          <w:tab w:val="clear" w:pos="720"/>
          <w:tab w:val="num" w:pos="142"/>
          <w:tab w:val="num" w:pos="360"/>
          <w:tab w:val="num" w:pos="540"/>
        </w:tabs>
        <w:spacing w:after="0" w:line="240" w:lineRule="auto"/>
        <w:ind w:left="-284" w:right="-2" w:firstLine="0"/>
        <w:jc w:val="both"/>
      </w:pPr>
      <w:r w:rsidRPr="00672EC7">
        <w:rPr>
          <w:lang w:val="kk-KZ"/>
        </w:rPr>
        <w:t>Шудан жұмысшыларды жеке қорғау әдістері</w:t>
      </w:r>
      <w:r w:rsidRPr="00672EC7">
        <w:t>.</w:t>
      </w:r>
    </w:p>
    <w:p w:rsidR="00D37598" w:rsidRPr="00672EC7" w:rsidRDefault="00D37598" w:rsidP="00D540B3">
      <w:pPr>
        <w:pStyle w:val="23"/>
        <w:numPr>
          <w:ilvl w:val="0"/>
          <w:numId w:val="55"/>
        </w:numPr>
        <w:tabs>
          <w:tab w:val="clear" w:pos="720"/>
          <w:tab w:val="num" w:pos="142"/>
          <w:tab w:val="num" w:pos="360"/>
          <w:tab w:val="num" w:pos="540"/>
        </w:tabs>
        <w:spacing w:after="0" w:line="240" w:lineRule="auto"/>
        <w:ind w:left="-284" w:right="-2" w:firstLine="0"/>
        <w:jc w:val="both"/>
      </w:pPr>
      <w:r w:rsidRPr="00672EC7">
        <w:rPr>
          <w:lang w:val="kk-KZ"/>
        </w:rPr>
        <w:t>Дыбысжұтушы баскиімдер, акустикалық экрандар, дыбысұстағыш және т.б. құралдарды қолдану</w:t>
      </w:r>
      <w:r w:rsidRPr="00672EC7">
        <w:t>.</w:t>
      </w:r>
    </w:p>
    <w:p w:rsidR="00D37598" w:rsidRPr="00672EC7" w:rsidRDefault="00D37598" w:rsidP="00D540B3">
      <w:pPr>
        <w:pStyle w:val="23"/>
        <w:numPr>
          <w:ilvl w:val="0"/>
          <w:numId w:val="55"/>
        </w:numPr>
        <w:tabs>
          <w:tab w:val="num" w:pos="360"/>
          <w:tab w:val="num" w:pos="540"/>
        </w:tabs>
        <w:spacing w:after="0" w:line="240" w:lineRule="auto"/>
        <w:ind w:left="-284" w:right="-2" w:firstLine="0"/>
        <w:jc w:val="both"/>
      </w:pPr>
      <w:r w:rsidRPr="00672EC7">
        <w:rPr>
          <w:lang w:val="kk-KZ"/>
        </w:rPr>
        <w:t>Кәсіпорындарда қалыпты акустикалық тәртіп орнату үшін сәутеттік</w:t>
      </w:r>
      <w:r w:rsidRPr="00672EC7">
        <w:t>-</w:t>
      </w:r>
      <w:r w:rsidRPr="00672EC7">
        <w:rPr>
          <w:lang w:val="kk-KZ"/>
        </w:rPr>
        <w:t xml:space="preserve"> жоспарлауды ұйымдастыру</w:t>
      </w:r>
      <w:r w:rsidRPr="00672EC7">
        <w:t>.</w:t>
      </w:r>
    </w:p>
    <w:p w:rsidR="00D37598" w:rsidRPr="00672EC7" w:rsidRDefault="00D37598" w:rsidP="00397E91">
      <w:pPr>
        <w:spacing w:line="240" w:lineRule="auto"/>
        <w:ind w:left="-284" w:right="-2"/>
        <w:rPr>
          <w:u w:val="single"/>
        </w:rPr>
      </w:pPr>
    </w:p>
    <w:p w:rsidR="00D37598" w:rsidRDefault="00D37598" w:rsidP="00397E91">
      <w:pPr>
        <w:spacing w:line="240" w:lineRule="auto"/>
        <w:ind w:left="-284" w:right="-2"/>
        <w:rPr>
          <w:u w:val="single"/>
          <w:lang w:val="kk-KZ"/>
        </w:rPr>
      </w:pPr>
    </w:p>
    <w:p w:rsidR="007A7995" w:rsidRDefault="007A7995" w:rsidP="00397E91">
      <w:pPr>
        <w:spacing w:line="240" w:lineRule="auto"/>
        <w:ind w:left="-284" w:right="-2"/>
        <w:rPr>
          <w:u w:val="single"/>
          <w:lang w:val="kk-KZ"/>
        </w:rPr>
      </w:pPr>
    </w:p>
    <w:p w:rsidR="007A7995" w:rsidRDefault="007A7995" w:rsidP="00397E91">
      <w:pPr>
        <w:spacing w:line="240" w:lineRule="auto"/>
        <w:ind w:left="-284" w:right="-2"/>
        <w:rPr>
          <w:u w:val="single"/>
          <w:lang w:val="kk-KZ"/>
        </w:rPr>
      </w:pPr>
    </w:p>
    <w:p w:rsidR="007A7995" w:rsidRDefault="007A7995" w:rsidP="00397E91">
      <w:pPr>
        <w:spacing w:line="240" w:lineRule="auto"/>
        <w:ind w:left="-284" w:right="-2"/>
        <w:rPr>
          <w:u w:val="single"/>
          <w:lang w:val="kk-KZ"/>
        </w:rPr>
      </w:pPr>
    </w:p>
    <w:p w:rsidR="007A7995" w:rsidRDefault="007A7995" w:rsidP="00397E91">
      <w:pPr>
        <w:spacing w:line="240" w:lineRule="auto"/>
        <w:ind w:left="-284" w:right="-2"/>
        <w:rPr>
          <w:u w:val="single"/>
          <w:lang w:val="kk-KZ"/>
        </w:rPr>
      </w:pPr>
    </w:p>
    <w:p w:rsidR="007A7995" w:rsidRDefault="007A7995" w:rsidP="00397E91">
      <w:pPr>
        <w:spacing w:line="240" w:lineRule="auto"/>
        <w:ind w:left="-284" w:right="-2"/>
        <w:rPr>
          <w:u w:val="single"/>
          <w:lang w:val="kk-KZ"/>
        </w:rPr>
      </w:pPr>
    </w:p>
    <w:p w:rsidR="007A7995" w:rsidRDefault="007A7995" w:rsidP="00397E91">
      <w:pPr>
        <w:spacing w:line="240" w:lineRule="auto"/>
        <w:ind w:left="-284" w:right="-2"/>
        <w:rPr>
          <w:u w:val="single"/>
          <w:lang w:val="kk-KZ"/>
        </w:rPr>
      </w:pPr>
    </w:p>
    <w:p w:rsidR="007A7995" w:rsidRDefault="007A7995" w:rsidP="00397E91">
      <w:pPr>
        <w:spacing w:line="240" w:lineRule="auto"/>
        <w:ind w:left="-284" w:right="-2"/>
        <w:rPr>
          <w:u w:val="single"/>
          <w:lang w:val="kk-KZ"/>
        </w:rPr>
      </w:pPr>
    </w:p>
    <w:p w:rsidR="007A7995" w:rsidRDefault="007A7995" w:rsidP="00397E91">
      <w:pPr>
        <w:spacing w:line="240" w:lineRule="auto"/>
        <w:ind w:left="-284" w:right="-2"/>
        <w:rPr>
          <w:u w:val="single"/>
          <w:lang w:val="kk-KZ"/>
        </w:rPr>
      </w:pPr>
    </w:p>
    <w:p w:rsidR="00D756DE" w:rsidRDefault="00D756DE" w:rsidP="00397E91">
      <w:pPr>
        <w:spacing w:line="240" w:lineRule="auto"/>
        <w:ind w:left="-284" w:right="-2"/>
        <w:rPr>
          <w:u w:val="single"/>
          <w:lang w:val="kk-KZ"/>
        </w:rPr>
      </w:pPr>
    </w:p>
    <w:p w:rsidR="00D37598" w:rsidRPr="00672EC7" w:rsidRDefault="00D37598" w:rsidP="00397E91">
      <w:pPr>
        <w:spacing w:line="240" w:lineRule="auto"/>
        <w:ind w:left="-284" w:right="-2"/>
        <w:rPr>
          <w:u w:val="single"/>
        </w:rPr>
      </w:pPr>
      <w:r w:rsidRPr="00672EC7">
        <w:rPr>
          <w:b/>
        </w:rPr>
        <w:lastRenderedPageBreak/>
        <w:t xml:space="preserve">1. </w:t>
      </w:r>
      <w:r w:rsidRPr="00672EC7">
        <w:rPr>
          <w:b/>
          <w:lang w:val="kk-KZ"/>
        </w:rPr>
        <w:t>Тақырып</w:t>
      </w:r>
      <w:r w:rsidRPr="00672EC7">
        <w:rPr>
          <w:b/>
        </w:rPr>
        <w:t xml:space="preserve"> № 2.</w:t>
      </w:r>
      <w:r w:rsidRPr="00672EC7">
        <w:rPr>
          <w:lang w:val="kk-KZ"/>
        </w:rPr>
        <w:t xml:space="preserve"> Кәсіптік аймақтағы тербелісті  төмендетудегі ғылыми жетістіктер</w:t>
      </w:r>
      <w:r w:rsidRPr="00672EC7">
        <w:t>.</w:t>
      </w:r>
    </w:p>
    <w:p w:rsidR="00D37598" w:rsidRPr="00672EC7" w:rsidRDefault="00D37598" w:rsidP="00397E91">
      <w:pPr>
        <w:spacing w:line="240" w:lineRule="auto"/>
        <w:ind w:left="-284" w:right="-2"/>
        <w:rPr>
          <w:u w:val="single"/>
        </w:rPr>
      </w:pPr>
    </w:p>
    <w:p w:rsidR="00D37598" w:rsidRPr="00672EC7" w:rsidRDefault="00D37598" w:rsidP="00397E91">
      <w:pPr>
        <w:spacing w:line="240" w:lineRule="auto"/>
        <w:ind w:left="-284" w:right="-2"/>
        <w:rPr>
          <w:u w:val="single"/>
        </w:rPr>
      </w:pPr>
      <w:r w:rsidRPr="00672EC7">
        <w:rPr>
          <w:b/>
        </w:rPr>
        <w:t xml:space="preserve">2. </w:t>
      </w:r>
      <w:r w:rsidRPr="00672EC7">
        <w:rPr>
          <w:b/>
          <w:lang w:val="kk-KZ"/>
        </w:rPr>
        <w:t>Мақсаты</w:t>
      </w:r>
      <w:r w:rsidRPr="00672EC7">
        <w:rPr>
          <w:b/>
        </w:rPr>
        <w:t>:</w:t>
      </w:r>
      <w:r w:rsidRPr="00672EC7">
        <w:rPr>
          <w:lang w:val="kk-KZ"/>
        </w:rPr>
        <w:t xml:space="preserve">Кәсіптік аймақтағы тербелісті  төмендетудегі ғылыми жетістіктер туралы  білім қалыптастыру </w:t>
      </w:r>
      <w:r w:rsidRPr="00672EC7">
        <w:t>.</w:t>
      </w:r>
    </w:p>
    <w:p w:rsidR="00D37598" w:rsidRPr="00672EC7" w:rsidRDefault="00D37598" w:rsidP="00397E91">
      <w:pPr>
        <w:spacing w:line="240" w:lineRule="auto"/>
        <w:ind w:left="-284" w:right="-2"/>
        <w:rPr>
          <w:u w:val="single"/>
        </w:rPr>
      </w:pPr>
    </w:p>
    <w:p w:rsidR="00D37598" w:rsidRPr="00672EC7" w:rsidRDefault="00D37598" w:rsidP="00397E91">
      <w:pPr>
        <w:spacing w:line="240" w:lineRule="auto"/>
        <w:ind w:left="-284" w:right="-2"/>
        <w:rPr>
          <w:u w:val="single"/>
        </w:rPr>
      </w:pPr>
      <w:r w:rsidRPr="00672EC7">
        <w:rPr>
          <w:rFonts w:eastAsia="Arial Unicode MS"/>
          <w:b/>
        </w:rPr>
        <w:t xml:space="preserve">3. </w:t>
      </w:r>
      <w:r w:rsidRPr="00672EC7">
        <w:rPr>
          <w:rFonts w:eastAsia="Arial Unicode MS"/>
          <w:b/>
          <w:lang w:val="kk-KZ"/>
        </w:rPr>
        <w:t>СӨЖ бойынша жұмыс</w:t>
      </w:r>
      <w:r w:rsidRPr="00672EC7">
        <w:rPr>
          <w:rFonts w:eastAsia="Arial Unicode MS"/>
          <w:b/>
        </w:rPr>
        <w:t xml:space="preserve">: </w:t>
      </w:r>
    </w:p>
    <w:p w:rsidR="00D37598" w:rsidRPr="00672EC7" w:rsidRDefault="00D37598" w:rsidP="00397E91">
      <w:pPr>
        <w:spacing w:line="240" w:lineRule="auto"/>
        <w:ind w:left="-284" w:right="-2"/>
        <w:rPr>
          <w:u w:val="single"/>
        </w:rPr>
      </w:pPr>
      <w:r w:rsidRPr="00672EC7">
        <w:t>-</w:t>
      </w:r>
      <w:r w:rsidRPr="00672EC7">
        <w:rPr>
          <w:lang w:val="kk-KZ"/>
        </w:rPr>
        <w:t xml:space="preserve"> ғылыми материалдар жүйесін құрау</w:t>
      </w:r>
      <w:r w:rsidRPr="00672EC7">
        <w:rPr>
          <w:lang w:eastAsia="ko-KR"/>
        </w:rPr>
        <w:t xml:space="preserve">, </w:t>
      </w:r>
      <w:r w:rsidRPr="00672EC7">
        <w:rPr>
          <w:lang w:val="kk-KZ" w:eastAsia="ko-KR"/>
        </w:rPr>
        <w:t>соның ішінде кафедрадағы СӨЖ тақырыбына байланысты әдебиеттерді өолдану</w:t>
      </w:r>
      <w:r w:rsidRPr="00672EC7">
        <w:rPr>
          <w:lang w:eastAsia="ko-KR"/>
        </w:rPr>
        <w:t>.</w:t>
      </w:r>
    </w:p>
    <w:p w:rsidR="00D37598" w:rsidRPr="00672EC7" w:rsidRDefault="00D37598" w:rsidP="00397E91">
      <w:pPr>
        <w:spacing w:line="240" w:lineRule="auto"/>
        <w:ind w:left="-284" w:right="-2"/>
        <w:rPr>
          <w:u w:val="single"/>
        </w:rPr>
      </w:pPr>
    </w:p>
    <w:p w:rsidR="00D37598" w:rsidRPr="00672EC7" w:rsidRDefault="00D37598" w:rsidP="00397E91">
      <w:pPr>
        <w:spacing w:line="240" w:lineRule="auto"/>
        <w:ind w:left="-284" w:right="-2"/>
        <w:rPr>
          <w:lang w:eastAsia="ko-KR"/>
        </w:rPr>
      </w:pPr>
      <w:r w:rsidRPr="00672EC7">
        <w:rPr>
          <w:b/>
          <w:bCs/>
          <w:iCs/>
        </w:rPr>
        <w:t xml:space="preserve">4. </w:t>
      </w:r>
      <w:r w:rsidRPr="00672EC7">
        <w:rPr>
          <w:b/>
          <w:bCs/>
          <w:iCs/>
          <w:lang w:val="kk-KZ"/>
        </w:rPr>
        <w:t>Орындау түрі</w:t>
      </w:r>
      <w:r w:rsidRPr="00672EC7">
        <w:rPr>
          <w:b/>
        </w:rPr>
        <w:t>:</w:t>
      </w:r>
      <w:r w:rsidRPr="00672EC7">
        <w:rPr>
          <w:lang w:eastAsia="ko-KR"/>
        </w:rPr>
        <w:t xml:space="preserve"> </w:t>
      </w:r>
      <w:r w:rsidRPr="00672EC7">
        <w:rPr>
          <w:lang w:val="kk-KZ" w:eastAsia="ko-KR"/>
        </w:rPr>
        <w:t>СӨЖ тақырыбына сай ғылымына әдебиеттер жұйесін және ғылыми материалдар пайдалану</w:t>
      </w:r>
      <w:r w:rsidRPr="00672EC7">
        <w:rPr>
          <w:lang w:eastAsia="ko-KR"/>
        </w:rPr>
        <w:t>.</w:t>
      </w:r>
    </w:p>
    <w:p w:rsidR="00D37598" w:rsidRPr="00672EC7" w:rsidRDefault="00D37598" w:rsidP="00397E91">
      <w:pPr>
        <w:spacing w:line="240" w:lineRule="auto"/>
        <w:ind w:left="-284" w:right="-2"/>
        <w:rPr>
          <w:u w:val="single"/>
        </w:rPr>
      </w:pPr>
    </w:p>
    <w:p w:rsidR="00D37598" w:rsidRPr="00672EC7" w:rsidRDefault="00D37598" w:rsidP="00397E91">
      <w:pPr>
        <w:pStyle w:val="23"/>
        <w:spacing w:after="0" w:line="240" w:lineRule="auto"/>
        <w:ind w:left="-284" w:right="-2"/>
        <w:jc w:val="both"/>
      </w:pPr>
      <w:r w:rsidRPr="00672EC7">
        <w:rPr>
          <w:b/>
          <w:bCs/>
        </w:rPr>
        <w:t xml:space="preserve">5. </w:t>
      </w:r>
      <w:r w:rsidRPr="00672EC7">
        <w:rPr>
          <w:b/>
          <w:bCs/>
          <w:lang w:val="kk-KZ"/>
        </w:rPr>
        <w:t>Орындау критериі</w:t>
      </w:r>
      <w:r w:rsidRPr="00672EC7">
        <w:rPr>
          <w:b/>
          <w:bCs/>
        </w:rPr>
        <w:t>:</w:t>
      </w:r>
    </w:p>
    <w:p w:rsidR="00D37598" w:rsidRPr="00672EC7" w:rsidRDefault="00D37598" w:rsidP="00397E91">
      <w:pPr>
        <w:pStyle w:val="23"/>
        <w:spacing w:after="0" w:line="240" w:lineRule="auto"/>
        <w:ind w:left="-284" w:right="-2"/>
        <w:jc w:val="both"/>
        <w:rPr>
          <w:u w:val="single"/>
          <w:lang w:val="kk-KZ"/>
        </w:rPr>
      </w:pPr>
      <w:r w:rsidRPr="00672EC7">
        <w:rPr>
          <w:u w:val="single"/>
          <w:lang w:val="kk-KZ" w:eastAsia="ko-KR"/>
        </w:rPr>
        <w:t>Ғылыми әдебиеттер жүйесі, кафедраның ғылыми мәліметтері</w:t>
      </w:r>
    </w:p>
    <w:p w:rsidR="00D37598" w:rsidRPr="00672EC7" w:rsidRDefault="00D37598" w:rsidP="00D540B3">
      <w:pPr>
        <w:numPr>
          <w:ilvl w:val="0"/>
          <w:numId w:val="59"/>
        </w:numPr>
        <w:spacing w:line="240" w:lineRule="auto"/>
        <w:ind w:left="-284" w:right="-2" w:firstLine="0"/>
        <w:rPr>
          <w:bCs/>
          <w:lang w:val="kk-KZ"/>
        </w:rPr>
      </w:pPr>
      <w:r w:rsidRPr="00672EC7">
        <w:rPr>
          <w:bCs/>
          <w:lang w:val="kk-KZ"/>
        </w:rPr>
        <w:t>«Бақылау» бөлімінде көрсетілгендей ғылыми әдебиеттер жүйесін, кафедраның мәліметтер жүйесіне негізделген тақырыпқа аспектілерін ашатын сұрақтар қойылуы тиіс.</w:t>
      </w:r>
    </w:p>
    <w:p w:rsidR="00D37598" w:rsidRPr="00672EC7" w:rsidRDefault="00D37598" w:rsidP="00D540B3">
      <w:pPr>
        <w:numPr>
          <w:ilvl w:val="0"/>
          <w:numId w:val="59"/>
        </w:numPr>
        <w:spacing w:line="240" w:lineRule="auto"/>
        <w:ind w:left="-284" w:right="-2" w:firstLine="0"/>
        <w:rPr>
          <w:bCs/>
          <w:lang w:val="kk-KZ"/>
        </w:rPr>
      </w:pPr>
      <w:r w:rsidRPr="00672EC7">
        <w:rPr>
          <w:bCs/>
          <w:lang w:val="kk-KZ"/>
        </w:rPr>
        <w:t>Ғылыми көріністің мөлшері 7-8 беттен аспауы тиіс,</w:t>
      </w:r>
    </w:p>
    <w:p w:rsidR="00D37598" w:rsidRPr="00672EC7" w:rsidRDefault="00D37598" w:rsidP="00D540B3">
      <w:pPr>
        <w:numPr>
          <w:ilvl w:val="0"/>
          <w:numId w:val="59"/>
        </w:numPr>
        <w:spacing w:line="240" w:lineRule="auto"/>
        <w:ind w:left="-284" w:right="-2" w:firstLine="0"/>
        <w:rPr>
          <w:bCs/>
          <w:lang w:val="kk-KZ"/>
        </w:rPr>
      </w:pPr>
      <w:r w:rsidRPr="00672EC7">
        <w:rPr>
          <w:bCs/>
          <w:lang w:val="kk-KZ"/>
        </w:rPr>
        <w:t xml:space="preserve"> Ғылыми көріністің құрылымына титул беті,  жоспар, кіріспе, негізгі бөлім, қорытынды және  қолданылған әдебиеттер.</w:t>
      </w:r>
    </w:p>
    <w:p w:rsidR="00D37598" w:rsidRPr="00672EC7" w:rsidRDefault="00D37598" w:rsidP="00D540B3">
      <w:pPr>
        <w:numPr>
          <w:ilvl w:val="0"/>
          <w:numId w:val="59"/>
        </w:numPr>
        <w:spacing w:line="240" w:lineRule="auto"/>
        <w:ind w:left="-284" w:right="-2" w:firstLine="0"/>
        <w:rPr>
          <w:bCs/>
          <w:lang w:val="kk-KZ"/>
        </w:rPr>
      </w:pPr>
      <w:r w:rsidRPr="00672EC7">
        <w:rPr>
          <w:bCs/>
          <w:lang w:val="kk-KZ"/>
        </w:rPr>
        <w:t>Кіріспеде актуальдылық құрылыды, мақсаты және ғылыми көріністің міндеттері түзіледі, негізгі бөлімінде тақырып мазмұны ашылады, қорытындыда берілген материал біріктіріледі және нәтижелік ұсыныстар көрсетіледі.</w:t>
      </w:r>
    </w:p>
    <w:p w:rsidR="00D37598" w:rsidRPr="00672EC7" w:rsidRDefault="00D37598" w:rsidP="00D540B3">
      <w:pPr>
        <w:numPr>
          <w:ilvl w:val="0"/>
          <w:numId w:val="59"/>
        </w:numPr>
        <w:spacing w:line="240" w:lineRule="auto"/>
        <w:ind w:left="-284" w:right="-2" w:firstLine="0"/>
        <w:rPr>
          <w:bCs/>
          <w:lang w:val="kk-KZ"/>
        </w:rPr>
      </w:pPr>
      <w:r w:rsidRPr="00672EC7">
        <w:rPr>
          <w:bCs/>
          <w:lang w:val="kk-KZ"/>
        </w:rPr>
        <w:t>Әдебиеттердің бірнеше түрі қолдануы қажет, олар жаңа материалдардан алынуы керек.</w:t>
      </w:r>
    </w:p>
    <w:p w:rsidR="00D37598" w:rsidRPr="00672EC7" w:rsidRDefault="00D37598" w:rsidP="00D540B3">
      <w:pPr>
        <w:widowControl/>
        <w:numPr>
          <w:ilvl w:val="0"/>
          <w:numId w:val="59"/>
        </w:numPr>
        <w:autoSpaceDE/>
        <w:autoSpaceDN/>
        <w:adjustRightInd/>
        <w:spacing w:line="240" w:lineRule="auto"/>
        <w:ind w:left="-284" w:right="-2" w:firstLine="0"/>
      </w:pPr>
      <w:r w:rsidRPr="00672EC7">
        <w:rPr>
          <w:bCs/>
          <w:lang w:val="kk-KZ"/>
        </w:rPr>
        <w:t>Ғылыми көрініске таблица, графика, сурет қолдануға болады</w:t>
      </w:r>
    </w:p>
    <w:p w:rsidR="00D37598" w:rsidRPr="00672EC7" w:rsidRDefault="00D37598" w:rsidP="00397E91">
      <w:pPr>
        <w:spacing w:line="240" w:lineRule="auto"/>
        <w:ind w:left="-284" w:right="-2"/>
        <w:rPr>
          <w:bCs/>
        </w:rPr>
      </w:pPr>
    </w:p>
    <w:p w:rsidR="00D37598" w:rsidRPr="00672EC7" w:rsidRDefault="00D37598" w:rsidP="00397E91">
      <w:pPr>
        <w:spacing w:line="240" w:lineRule="auto"/>
        <w:ind w:left="-284" w:right="-2"/>
        <w:rPr>
          <w:bCs/>
        </w:rPr>
      </w:pPr>
      <w:r w:rsidRPr="00672EC7">
        <w:rPr>
          <w:b/>
          <w:bCs/>
        </w:rPr>
        <w:t>6.</w:t>
      </w:r>
      <w:r w:rsidRPr="00672EC7">
        <w:rPr>
          <w:b/>
          <w:bCs/>
          <w:lang w:val="kk-KZ"/>
        </w:rPr>
        <w:t xml:space="preserve"> Өткізілу мерзімі:</w:t>
      </w:r>
      <w:r w:rsidRPr="00672EC7">
        <w:rPr>
          <w:bCs/>
          <w:lang w:val="kk-KZ"/>
        </w:rPr>
        <w:t xml:space="preserve"> Календарлық- т</w:t>
      </w:r>
      <w:r w:rsidR="00D756DE">
        <w:rPr>
          <w:bCs/>
          <w:lang w:val="kk-KZ"/>
        </w:rPr>
        <w:t>ақырыптық жоспар</w:t>
      </w:r>
      <w:r w:rsidRPr="00672EC7">
        <w:rPr>
          <w:bCs/>
          <w:lang w:val="kk-KZ"/>
        </w:rPr>
        <w:t xml:space="preserve"> бойынша</w:t>
      </w:r>
      <w:r w:rsidRPr="00672EC7">
        <w:rPr>
          <w:bCs/>
        </w:rPr>
        <w:t>.</w:t>
      </w:r>
    </w:p>
    <w:p w:rsidR="00D37598" w:rsidRDefault="00D37598" w:rsidP="00397E91">
      <w:pPr>
        <w:spacing w:line="240" w:lineRule="auto"/>
        <w:ind w:left="-284" w:right="-2"/>
        <w:rPr>
          <w:b/>
          <w:bCs/>
          <w:lang w:val="kk-KZ"/>
        </w:rPr>
      </w:pPr>
    </w:p>
    <w:p w:rsidR="007A65B0" w:rsidRDefault="007A65B0" w:rsidP="00397E91">
      <w:pPr>
        <w:spacing w:line="240" w:lineRule="auto"/>
        <w:ind w:left="-284" w:right="-2"/>
        <w:rPr>
          <w:b/>
          <w:bCs/>
          <w:lang w:val="kk-KZ"/>
        </w:rPr>
      </w:pPr>
    </w:p>
    <w:p w:rsidR="007A65B0" w:rsidRDefault="007A65B0" w:rsidP="00397E91">
      <w:pPr>
        <w:spacing w:line="240" w:lineRule="auto"/>
        <w:ind w:left="-284" w:right="-2"/>
        <w:rPr>
          <w:b/>
          <w:bCs/>
          <w:lang w:val="kk-KZ"/>
        </w:rPr>
      </w:pPr>
    </w:p>
    <w:p w:rsidR="007A65B0" w:rsidRDefault="007A65B0" w:rsidP="00397E91">
      <w:pPr>
        <w:spacing w:line="240" w:lineRule="auto"/>
        <w:ind w:left="-284" w:right="-2"/>
        <w:rPr>
          <w:b/>
          <w:bCs/>
          <w:lang w:val="kk-KZ"/>
        </w:rPr>
      </w:pPr>
    </w:p>
    <w:p w:rsidR="007A65B0" w:rsidRDefault="007A65B0" w:rsidP="00397E91">
      <w:pPr>
        <w:spacing w:line="240" w:lineRule="auto"/>
        <w:ind w:left="-284" w:right="-2"/>
        <w:rPr>
          <w:b/>
          <w:bCs/>
          <w:lang w:val="kk-KZ"/>
        </w:rPr>
      </w:pPr>
    </w:p>
    <w:p w:rsidR="007A65B0" w:rsidRDefault="007A65B0" w:rsidP="00397E91">
      <w:pPr>
        <w:spacing w:line="240" w:lineRule="auto"/>
        <w:ind w:left="-284" w:right="-2"/>
        <w:rPr>
          <w:b/>
          <w:bCs/>
          <w:lang w:val="kk-KZ"/>
        </w:rPr>
      </w:pPr>
    </w:p>
    <w:p w:rsidR="007A65B0" w:rsidRDefault="007A65B0" w:rsidP="00397E91">
      <w:pPr>
        <w:spacing w:line="240" w:lineRule="auto"/>
        <w:ind w:left="-284" w:right="-2"/>
        <w:rPr>
          <w:b/>
          <w:bCs/>
          <w:lang w:val="kk-KZ"/>
        </w:rPr>
      </w:pPr>
    </w:p>
    <w:p w:rsidR="007A65B0" w:rsidRDefault="007A65B0" w:rsidP="00397E91">
      <w:pPr>
        <w:spacing w:line="240" w:lineRule="auto"/>
        <w:ind w:left="-284" w:right="-2"/>
        <w:rPr>
          <w:b/>
          <w:bCs/>
          <w:lang w:val="kk-KZ"/>
        </w:rPr>
      </w:pPr>
    </w:p>
    <w:p w:rsidR="007A65B0" w:rsidRDefault="007A65B0" w:rsidP="00397E91">
      <w:pPr>
        <w:spacing w:line="240" w:lineRule="auto"/>
        <w:ind w:left="-284" w:right="-2"/>
        <w:rPr>
          <w:b/>
          <w:bCs/>
          <w:lang w:val="kk-KZ"/>
        </w:rPr>
      </w:pPr>
    </w:p>
    <w:p w:rsidR="007A65B0" w:rsidRDefault="007A65B0" w:rsidP="00397E91">
      <w:pPr>
        <w:spacing w:line="240" w:lineRule="auto"/>
        <w:ind w:left="-284" w:right="-2"/>
        <w:rPr>
          <w:b/>
          <w:bCs/>
          <w:lang w:val="kk-KZ"/>
        </w:rPr>
      </w:pPr>
    </w:p>
    <w:p w:rsidR="007A65B0" w:rsidRDefault="007A65B0" w:rsidP="00397E91">
      <w:pPr>
        <w:spacing w:line="240" w:lineRule="auto"/>
        <w:ind w:left="-284" w:right="-2"/>
        <w:rPr>
          <w:b/>
          <w:bCs/>
          <w:lang w:val="kk-KZ"/>
        </w:rPr>
      </w:pPr>
    </w:p>
    <w:p w:rsidR="007A65B0" w:rsidRDefault="007A65B0" w:rsidP="00397E91">
      <w:pPr>
        <w:spacing w:line="240" w:lineRule="auto"/>
        <w:ind w:left="-284" w:right="-2"/>
        <w:rPr>
          <w:b/>
          <w:bCs/>
          <w:lang w:val="kk-KZ"/>
        </w:rPr>
      </w:pPr>
    </w:p>
    <w:p w:rsidR="007A65B0" w:rsidRDefault="007A65B0" w:rsidP="00397E91">
      <w:pPr>
        <w:spacing w:line="240" w:lineRule="auto"/>
        <w:ind w:left="-284" w:right="-2"/>
        <w:rPr>
          <w:b/>
          <w:bCs/>
          <w:lang w:val="kk-KZ"/>
        </w:rPr>
      </w:pPr>
    </w:p>
    <w:p w:rsidR="007A65B0" w:rsidRDefault="007A65B0" w:rsidP="00397E91">
      <w:pPr>
        <w:spacing w:line="240" w:lineRule="auto"/>
        <w:ind w:left="-284" w:right="-2"/>
        <w:rPr>
          <w:b/>
          <w:bCs/>
          <w:lang w:val="kk-KZ"/>
        </w:rPr>
      </w:pPr>
    </w:p>
    <w:p w:rsidR="007A65B0" w:rsidRDefault="007A65B0" w:rsidP="00397E91">
      <w:pPr>
        <w:spacing w:line="240" w:lineRule="auto"/>
        <w:ind w:left="-284" w:right="-2"/>
        <w:rPr>
          <w:b/>
          <w:bCs/>
          <w:lang w:val="kk-KZ"/>
        </w:rPr>
      </w:pPr>
    </w:p>
    <w:p w:rsidR="007A65B0" w:rsidRDefault="007A65B0" w:rsidP="00397E91">
      <w:pPr>
        <w:spacing w:line="240" w:lineRule="auto"/>
        <w:ind w:left="-284" w:right="-2"/>
        <w:rPr>
          <w:b/>
          <w:bCs/>
          <w:lang w:val="kk-KZ"/>
        </w:rPr>
      </w:pPr>
    </w:p>
    <w:p w:rsidR="007A65B0" w:rsidRDefault="007A65B0" w:rsidP="00397E91">
      <w:pPr>
        <w:spacing w:line="240" w:lineRule="auto"/>
        <w:ind w:left="-284" w:right="-2"/>
        <w:rPr>
          <w:b/>
          <w:bCs/>
          <w:lang w:val="kk-KZ"/>
        </w:rPr>
      </w:pPr>
    </w:p>
    <w:p w:rsidR="007A65B0" w:rsidRDefault="007A65B0" w:rsidP="00397E91">
      <w:pPr>
        <w:spacing w:line="240" w:lineRule="auto"/>
        <w:ind w:left="-284" w:right="-2"/>
        <w:rPr>
          <w:b/>
          <w:bCs/>
          <w:lang w:val="kk-KZ"/>
        </w:rPr>
      </w:pPr>
    </w:p>
    <w:p w:rsidR="007A65B0" w:rsidRDefault="007A65B0" w:rsidP="00397E91">
      <w:pPr>
        <w:spacing w:line="240" w:lineRule="auto"/>
        <w:ind w:left="-284" w:right="-2"/>
        <w:rPr>
          <w:b/>
          <w:bCs/>
          <w:lang w:val="kk-KZ"/>
        </w:rPr>
      </w:pPr>
    </w:p>
    <w:p w:rsidR="007A65B0" w:rsidRDefault="007A65B0" w:rsidP="00397E91">
      <w:pPr>
        <w:spacing w:line="240" w:lineRule="auto"/>
        <w:ind w:left="-284" w:right="-2"/>
        <w:rPr>
          <w:b/>
          <w:bCs/>
          <w:lang w:val="kk-KZ"/>
        </w:rPr>
      </w:pPr>
    </w:p>
    <w:p w:rsidR="007A65B0" w:rsidRDefault="007A65B0" w:rsidP="00397E91">
      <w:pPr>
        <w:spacing w:line="240" w:lineRule="auto"/>
        <w:ind w:left="-284" w:right="-2"/>
        <w:rPr>
          <w:b/>
          <w:bCs/>
          <w:lang w:val="kk-KZ"/>
        </w:rPr>
      </w:pPr>
    </w:p>
    <w:p w:rsidR="007A65B0" w:rsidRPr="007A65B0" w:rsidRDefault="007A65B0" w:rsidP="00397E91">
      <w:pPr>
        <w:spacing w:line="240" w:lineRule="auto"/>
        <w:ind w:left="-284" w:right="-2"/>
        <w:rPr>
          <w:b/>
          <w:bCs/>
          <w:lang w:val="kk-KZ"/>
        </w:rPr>
      </w:pPr>
    </w:p>
    <w:p w:rsidR="007A65B0" w:rsidRPr="007A65B0" w:rsidRDefault="00D37598" w:rsidP="007A65B0">
      <w:pPr>
        <w:spacing w:line="240" w:lineRule="auto"/>
        <w:ind w:left="-284" w:right="-2"/>
        <w:rPr>
          <w:b/>
          <w:bCs/>
          <w:lang w:val="kk-KZ"/>
        </w:rPr>
      </w:pPr>
      <w:r w:rsidRPr="00672EC7">
        <w:rPr>
          <w:b/>
          <w:bCs/>
        </w:rPr>
        <w:t>7.</w:t>
      </w:r>
      <w:r w:rsidRPr="00672EC7">
        <w:rPr>
          <w:b/>
          <w:bCs/>
          <w:lang w:val="kk-KZ"/>
        </w:rPr>
        <w:t>Бағалау критериі</w:t>
      </w:r>
      <w:r w:rsidRPr="00672EC7">
        <w:rPr>
          <w:b/>
          <w:bCs/>
        </w:rPr>
        <w:t>:</w:t>
      </w:r>
    </w:p>
    <w:p w:rsidR="00D37598" w:rsidRDefault="00D37598" w:rsidP="00397E91">
      <w:pPr>
        <w:spacing w:line="240" w:lineRule="auto"/>
        <w:ind w:left="-284" w:right="-2"/>
        <w:rPr>
          <w:u w:val="single"/>
          <w:lang w:val="kk-KZ" w:eastAsia="ko-KR"/>
        </w:rPr>
      </w:pPr>
      <w:r w:rsidRPr="00672EC7">
        <w:rPr>
          <w:u w:val="single"/>
          <w:lang w:val="kk-KZ" w:eastAsia="ko-KR"/>
        </w:rPr>
        <w:t>Кафедраның ғылыми әдебиеттер тізімі, ғылыми мәліметтер</w:t>
      </w:r>
    </w:p>
    <w:p w:rsidR="00D756DE" w:rsidRPr="00D756DE" w:rsidRDefault="00D756DE" w:rsidP="00397E91">
      <w:pPr>
        <w:spacing w:line="240" w:lineRule="auto"/>
        <w:ind w:left="-284" w:right="-2"/>
        <w:rPr>
          <w:u w:val="single"/>
          <w:lang w:val="kk-KZ"/>
        </w:rPr>
      </w:pPr>
    </w:p>
    <w:tbl>
      <w:tblPr>
        <w:tblW w:w="181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4"/>
        <w:gridCol w:w="1970"/>
        <w:gridCol w:w="1970"/>
        <w:gridCol w:w="1970"/>
        <w:gridCol w:w="1970"/>
        <w:gridCol w:w="236"/>
        <w:gridCol w:w="1738"/>
        <w:gridCol w:w="2160"/>
        <w:gridCol w:w="2340"/>
        <w:gridCol w:w="1512"/>
      </w:tblGrid>
      <w:tr w:rsidR="00DF7F34" w:rsidRPr="00672EC7" w:rsidTr="00735236">
        <w:trPr>
          <w:trHeight w:val="555"/>
        </w:trPr>
        <w:tc>
          <w:tcPr>
            <w:tcW w:w="2254" w:type="dxa"/>
          </w:tcPr>
          <w:p w:rsidR="00DF7F34" w:rsidRPr="00672EC7" w:rsidRDefault="00DF7F34" w:rsidP="008934DF">
            <w:pPr>
              <w:rPr>
                <w:lang w:val="kk-KZ"/>
              </w:rPr>
            </w:pPr>
            <w:r w:rsidRPr="00672EC7">
              <w:rPr>
                <w:lang w:val="kk-KZ"/>
              </w:rPr>
              <w:t>Сапа критериі</w:t>
            </w:r>
          </w:p>
        </w:tc>
        <w:tc>
          <w:tcPr>
            <w:tcW w:w="1970" w:type="dxa"/>
          </w:tcPr>
          <w:p w:rsidR="00DF7F34" w:rsidRPr="00672EC7" w:rsidRDefault="00990DDC" w:rsidP="008934DF">
            <w:pPr>
              <w:rPr>
                <w:lang w:val="kk-KZ"/>
              </w:rPr>
            </w:pPr>
            <w:r w:rsidRPr="00672EC7">
              <w:rPr>
                <w:lang w:val="kk-KZ"/>
              </w:rPr>
              <w:t>өте жақсы</w:t>
            </w:r>
          </w:p>
        </w:tc>
        <w:tc>
          <w:tcPr>
            <w:tcW w:w="1970" w:type="dxa"/>
          </w:tcPr>
          <w:p w:rsidR="00DF7F34" w:rsidRPr="00672EC7" w:rsidRDefault="00990DDC" w:rsidP="008934DF">
            <w:pPr>
              <w:rPr>
                <w:lang w:val="kk-KZ"/>
              </w:rPr>
            </w:pPr>
            <w:r w:rsidRPr="00672EC7">
              <w:rPr>
                <w:lang w:val="kk-KZ"/>
              </w:rPr>
              <w:t>жақсы</w:t>
            </w:r>
          </w:p>
        </w:tc>
        <w:tc>
          <w:tcPr>
            <w:tcW w:w="1970" w:type="dxa"/>
          </w:tcPr>
          <w:p w:rsidR="00DF7F34" w:rsidRPr="00672EC7" w:rsidRDefault="00990DDC" w:rsidP="008934DF">
            <w:pPr>
              <w:rPr>
                <w:lang w:val="kk-KZ"/>
              </w:rPr>
            </w:pPr>
            <w:r w:rsidRPr="00672EC7">
              <w:rPr>
                <w:lang w:val="kk-KZ"/>
              </w:rPr>
              <w:t>қанағат</w:t>
            </w:r>
          </w:p>
        </w:tc>
        <w:tc>
          <w:tcPr>
            <w:tcW w:w="1970" w:type="dxa"/>
            <w:tcBorders>
              <w:right w:val="single" w:sz="4" w:space="0" w:color="auto"/>
            </w:tcBorders>
          </w:tcPr>
          <w:p w:rsidR="00DF7F34" w:rsidRPr="00672EC7" w:rsidRDefault="00990DDC" w:rsidP="008934DF">
            <w:pPr>
              <w:rPr>
                <w:lang w:val="kk-KZ"/>
              </w:rPr>
            </w:pPr>
            <w:r w:rsidRPr="00672EC7">
              <w:rPr>
                <w:lang w:val="kk-KZ"/>
              </w:rPr>
              <w:t>Қанағаттандырғысыз</w:t>
            </w:r>
          </w:p>
        </w:tc>
        <w:tc>
          <w:tcPr>
            <w:tcW w:w="236" w:type="dxa"/>
            <w:vMerge w:val="restart"/>
            <w:tcBorders>
              <w:top w:val="nil"/>
              <w:left w:val="single" w:sz="4" w:space="0" w:color="auto"/>
              <w:right w:val="nil"/>
            </w:tcBorders>
          </w:tcPr>
          <w:p w:rsidR="00DF7F34" w:rsidRPr="00672EC7" w:rsidRDefault="00DF7F34" w:rsidP="008934DF">
            <w:pPr>
              <w:ind w:left="-319" w:firstLine="319"/>
            </w:pPr>
          </w:p>
        </w:tc>
        <w:tc>
          <w:tcPr>
            <w:tcW w:w="7750" w:type="dxa"/>
            <w:gridSpan w:val="4"/>
            <w:tcBorders>
              <w:top w:val="nil"/>
              <w:left w:val="nil"/>
              <w:bottom w:val="nil"/>
            </w:tcBorders>
          </w:tcPr>
          <w:p w:rsidR="00DF7F34" w:rsidRPr="00672EC7" w:rsidRDefault="00DF7F34" w:rsidP="008934DF"/>
        </w:tc>
      </w:tr>
      <w:tr w:rsidR="00DF7F34" w:rsidRPr="00672EC7" w:rsidTr="00990DDC">
        <w:tc>
          <w:tcPr>
            <w:tcW w:w="2254" w:type="dxa"/>
          </w:tcPr>
          <w:p w:rsidR="00DF7F34" w:rsidRPr="00672EC7" w:rsidRDefault="00DF7F34" w:rsidP="008934DF">
            <w:pPr>
              <w:rPr>
                <w:lang w:val="kk-KZ"/>
              </w:rPr>
            </w:pPr>
            <w:r w:rsidRPr="00672EC7">
              <w:rPr>
                <w:lang w:val="kk-KZ"/>
              </w:rPr>
              <w:t>Дұрыс орындалған зерттеу саны</w:t>
            </w:r>
          </w:p>
        </w:tc>
        <w:tc>
          <w:tcPr>
            <w:tcW w:w="1970" w:type="dxa"/>
          </w:tcPr>
          <w:p w:rsidR="00DF7F34" w:rsidRPr="00672EC7" w:rsidRDefault="00DF7F34" w:rsidP="008934DF">
            <w:r w:rsidRPr="00672EC7">
              <w:t>90- 100%</w:t>
            </w:r>
          </w:p>
        </w:tc>
        <w:tc>
          <w:tcPr>
            <w:tcW w:w="1970" w:type="dxa"/>
          </w:tcPr>
          <w:p w:rsidR="00DF7F34" w:rsidRPr="00672EC7" w:rsidRDefault="00DF7F34" w:rsidP="008934DF">
            <w:r w:rsidRPr="00672EC7">
              <w:t>75-89%</w:t>
            </w:r>
          </w:p>
        </w:tc>
        <w:tc>
          <w:tcPr>
            <w:tcW w:w="1970" w:type="dxa"/>
          </w:tcPr>
          <w:p w:rsidR="00DF7F34" w:rsidRPr="00672EC7" w:rsidRDefault="00DF7F34" w:rsidP="008934DF">
            <w:r w:rsidRPr="00672EC7">
              <w:t>50-74%</w:t>
            </w:r>
          </w:p>
        </w:tc>
        <w:tc>
          <w:tcPr>
            <w:tcW w:w="1970" w:type="dxa"/>
            <w:tcBorders>
              <w:right w:val="single" w:sz="4" w:space="0" w:color="auto"/>
            </w:tcBorders>
          </w:tcPr>
          <w:p w:rsidR="00DF7F34" w:rsidRPr="00672EC7" w:rsidRDefault="00DF7F34" w:rsidP="008934DF">
            <w:r w:rsidRPr="00672EC7">
              <w:t>0-49%</w:t>
            </w:r>
          </w:p>
        </w:tc>
        <w:tc>
          <w:tcPr>
            <w:tcW w:w="236" w:type="dxa"/>
            <w:vMerge/>
            <w:tcBorders>
              <w:left w:val="single" w:sz="4" w:space="0" w:color="auto"/>
              <w:right w:val="nil"/>
            </w:tcBorders>
          </w:tcPr>
          <w:p w:rsidR="00DF7F34" w:rsidRPr="00672EC7" w:rsidRDefault="00DF7F34" w:rsidP="008934DF"/>
        </w:tc>
        <w:tc>
          <w:tcPr>
            <w:tcW w:w="1738" w:type="dxa"/>
            <w:vMerge w:val="restart"/>
            <w:tcBorders>
              <w:top w:val="nil"/>
              <w:left w:val="nil"/>
            </w:tcBorders>
          </w:tcPr>
          <w:p w:rsidR="00DF7F34" w:rsidRPr="00672EC7" w:rsidRDefault="00DF7F34" w:rsidP="008934DF"/>
        </w:tc>
        <w:tc>
          <w:tcPr>
            <w:tcW w:w="2160" w:type="dxa"/>
          </w:tcPr>
          <w:p w:rsidR="00DF7F34" w:rsidRPr="00672EC7" w:rsidRDefault="00DF7F34" w:rsidP="008934DF"/>
        </w:tc>
        <w:tc>
          <w:tcPr>
            <w:tcW w:w="2340" w:type="dxa"/>
          </w:tcPr>
          <w:p w:rsidR="00DF7F34" w:rsidRPr="00672EC7" w:rsidRDefault="00DF7F34" w:rsidP="008934DF"/>
        </w:tc>
        <w:tc>
          <w:tcPr>
            <w:tcW w:w="1512" w:type="dxa"/>
          </w:tcPr>
          <w:p w:rsidR="00DF7F34" w:rsidRPr="00672EC7" w:rsidRDefault="00DF7F34" w:rsidP="008934DF"/>
        </w:tc>
      </w:tr>
      <w:tr w:rsidR="00DF7F34" w:rsidRPr="00672EC7" w:rsidTr="00990DDC">
        <w:trPr>
          <w:trHeight w:val="3115"/>
        </w:trPr>
        <w:tc>
          <w:tcPr>
            <w:tcW w:w="2254" w:type="dxa"/>
          </w:tcPr>
          <w:p w:rsidR="00DF7F34" w:rsidRPr="00672EC7" w:rsidRDefault="00DF7F34" w:rsidP="008934DF">
            <w:pPr>
              <w:rPr>
                <w:lang w:val="kk-KZ"/>
              </w:rPr>
            </w:pPr>
            <w:r w:rsidRPr="00672EC7">
              <w:rPr>
                <w:lang w:val="kk-KZ"/>
              </w:rPr>
              <w:t xml:space="preserve">Тапсырма орындау барысында жіберілген қателер қасиеті және нақты еместігі </w:t>
            </w:r>
          </w:p>
        </w:tc>
        <w:tc>
          <w:tcPr>
            <w:tcW w:w="1970" w:type="dxa"/>
          </w:tcPr>
          <w:p w:rsidR="00DF7F34" w:rsidRPr="00672EC7" w:rsidRDefault="00DF7F34" w:rsidP="008934DF">
            <w:pPr>
              <w:rPr>
                <w:lang w:val="kk-KZ"/>
              </w:rPr>
            </w:pPr>
            <w:r w:rsidRPr="00672EC7">
              <w:rPr>
                <w:lang w:val="kk-KZ"/>
              </w:rPr>
              <w:t>Студенттің өзіндік қателерді жөндеудегі ұстанымды емес</w:t>
            </w:r>
          </w:p>
        </w:tc>
        <w:tc>
          <w:tcPr>
            <w:tcW w:w="1970" w:type="dxa"/>
          </w:tcPr>
          <w:p w:rsidR="00DF7F34" w:rsidRPr="00672EC7" w:rsidRDefault="00DF7F34" w:rsidP="008934DF">
            <w:pPr>
              <w:rPr>
                <w:lang w:val="kk-KZ"/>
              </w:rPr>
            </w:pPr>
            <w:r w:rsidRPr="00672EC7">
              <w:rPr>
                <w:lang w:val="kk-KZ"/>
              </w:rPr>
              <w:t>Студенттің өзіндік жұмыс істеуіндегі өзіндік қателерді жөндеудегі ұстанымды қателері немесе нақты еместігі</w:t>
            </w:r>
          </w:p>
        </w:tc>
        <w:tc>
          <w:tcPr>
            <w:tcW w:w="1970" w:type="dxa"/>
            <w:tcBorders>
              <w:top w:val="single" w:sz="4" w:space="0" w:color="auto"/>
            </w:tcBorders>
          </w:tcPr>
          <w:p w:rsidR="00DF7F34" w:rsidRPr="00672EC7" w:rsidRDefault="00DF7F34" w:rsidP="008934DF">
            <w:pPr>
              <w:rPr>
                <w:lang w:val="kk-KZ"/>
              </w:rPr>
            </w:pPr>
            <w:r w:rsidRPr="00672EC7">
              <w:rPr>
                <w:lang w:val="kk-KZ"/>
              </w:rPr>
              <w:t>Оқытушының көмегімен студенттің қателерін жөндеудегі ұстанымды қателері немесе нақты еместігі</w:t>
            </w:r>
          </w:p>
        </w:tc>
        <w:tc>
          <w:tcPr>
            <w:tcW w:w="1970" w:type="dxa"/>
            <w:tcBorders>
              <w:top w:val="nil"/>
              <w:right w:val="single" w:sz="4" w:space="0" w:color="auto"/>
            </w:tcBorders>
          </w:tcPr>
          <w:p w:rsidR="00DF7F34" w:rsidRPr="00672EC7" w:rsidRDefault="00DF7F34" w:rsidP="008934DF">
            <w:r w:rsidRPr="00672EC7">
              <w:rPr>
                <w:lang w:val="kk-KZ"/>
              </w:rPr>
              <w:t>Дөрекі қателер</w:t>
            </w:r>
            <w:r w:rsidRPr="00672EC7">
              <w:t xml:space="preserve"> </w:t>
            </w:r>
          </w:p>
        </w:tc>
        <w:tc>
          <w:tcPr>
            <w:tcW w:w="236" w:type="dxa"/>
            <w:vMerge/>
            <w:tcBorders>
              <w:left w:val="single" w:sz="4" w:space="0" w:color="auto"/>
              <w:bottom w:val="nil"/>
              <w:right w:val="nil"/>
            </w:tcBorders>
          </w:tcPr>
          <w:p w:rsidR="00DF7F34" w:rsidRPr="00672EC7" w:rsidRDefault="00DF7F34" w:rsidP="008934DF"/>
        </w:tc>
        <w:tc>
          <w:tcPr>
            <w:tcW w:w="1738" w:type="dxa"/>
            <w:vMerge/>
            <w:tcBorders>
              <w:top w:val="nil"/>
              <w:left w:val="nil"/>
              <w:bottom w:val="nil"/>
            </w:tcBorders>
          </w:tcPr>
          <w:p w:rsidR="00DF7F34" w:rsidRPr="00672EC7" w:rsidRDefault="00DF7F34" w:rsidP="008934DF"/>
        </w:tc>
        <w:tc>
          <w:tcPr>
            <w:tcW w:w="2160" w:type="dxa"/>
            <w:tcBorders>
              <w:top w:val="nil"/>
            </w:tcBorders>
          </w:tcPr>
          <w:p w:rsidR="00DF7F34" w:rsidRPr="00672EC7" w:rsidRDefault="00DF7F34" w:rsidP="008934DF"/>
        </w:tc>
        <w:tc>
          <w:tcPr>
            <w:tcW w:w="2340" w:type="dxa"/>
            <w:tcBorders>
              <w:top w:val="nil"/>
            </w:tcBorders>
          </w:tcPr>
          <w:p w:rsidR="00DF7F34" w:rsidRPr="00672EC7" w:rsidRDefault="00DF7F34" w:rsidP="008934DF"/>
        </w:tc>
        <w:tc>
          <w:tcPr>
            <w:tcW w:w="1512" w:type="dxa"/>
            <w:tcBorders>
              <w:top w:val="nil"/>
            </w:tcBorders>
          </w:tcPr>
          <w:p w:rsidR="00DF7F34" w:rsidRPr="00672EC7" w:rsidRDefault="00DF7F34" w:rsidP="008934DF"/>
        </w:tc>
      </w:tr>
      <w:tr w:rsidR="008934DF" w:rsidRPr="00672EC7" w:rsidTr="001A5CB0">
        <w:tc>
          <w:tcPr>
            <w:tcW w:w="2254" w:type="dxa"/>
          </w:tcPr>
          <w:p w:rsidR="008934DF" w:rsidRPr="00672EC7" w:rsidRDefault="008934DF" w:rsidP="008934DF">
            <w:r w:rsidRPr="00672EC7">
              <w:rPr>
                <w:lang w:val="kk-KZ"/>
              </w:rPr>
              <w:t>Қолданылған әдебиет көздері</w:t>
            </w:r>
            <w:r w:rsidRPr="00672EC7">
              <w:t xml:space="preserve"> </w:t>
            </w:r>
          </w:p>
        </w:tc>
        <w:tc>
          <w:tcPr>
            <w:tcW w:w="1970" w:type="dxa"/>
          </w:tcPr>
          <w:p w:rsidR="008934DF" w:rsidRPr="00672EC7" w:rsidRDefault="008934DF" w:rsidP="008934DF">
            <w:pPr>
              <w:rPr>
                <w:lang w:val="kk-KZ"/>
              </w:rPr>
            </w:pPr>
            <w:r w:rsidRPr="00672EC7">
              <w:rPr>
                <w:lang w:val="kk-KZ"/>
              </w:rPr>
              <w:t>Оқулықтар, монография, жетекшілік, интернет көздері</w:t>
            </w:r>
          </w:p>
        </w:tc>
        <w:tc>
          <w:tcPr>
            <w:tcW w:w="1970" w:type="dxa"/>
          </w:tcPr>
          <w:p w:rsidR="008934DF" w:rsidRPr="00672EC7" w:rsidRDefault="008934DF" w:rsidP="008934DF">
            <w:pPr>
              <w:rPr>
                <w:lang w:val="kk-KZ"/>
              </w:rPr>
            </w:pPr>
            <w:r w:rsidRPr="00672EC7">
              <w:rPr>
                <w:lang w:val="kk-KZ"/>
              </w:rPr>
              <w:t>Жалпы гигиена және басқа гигиеналық тәртіптерге, кезендерге интернет алынған оқулықтар</w:t>
            </w:r>
          </w:p>
        </w:tc>
        <w:tc>
          <w:tcPr>
            <w:tcW w:w="1970" w:type="dxa"/>
          </w:tcPr>
          <w:p w:rsidR="008934DF" w:rsidRPr="00672EC7" w:rsidRDefault="008934DF" w:rsidP="008934DF">
            <w:pPr>
              <w:rPr>
                <w:lang w:val="kk-KZ"/>
              </w:rPr>
            </w:pPr>
            <w:r w:rsidRPr="00672EC7">
              <w:rPr>
                <w:lang w:val="kk-KZ"/>
              </w:rPr>
              <w:t>Оқытушының қаралатын ұсынуымен жалпы гигиена және басқа гигиеналық тәртіп кезең оқулықтары</w:t>
            </w:r>
          </w:p>
        </w:tc>
        <w:tc>
          <w:tcPr>
            <w:tcW w:w="1970" w:type="dxa"/>
          </w:tcPr>
          <w:p w:rsidR="008934DF" w:rsidRPr="00672EC7" w:rsidRDefault="008934DF" w:rsidP="008934DF">
            <w:pPr>
              <w:rPr>
                <w:lang w:val="kk-KZ"/>
              </w:rPr>
            </w:pPr>
            <w:r w:rsidRPr="00672EC7">
              <w:rPr>
                <w:lang w:val="kk-KZ"/>
              </w:rPr>
              <w:t>Оқытушының ұсынуымен қаралатын жалпы гигиена оқулықтары</w:t>
            </w:r>
          </w:p>
        </w:tc>
        <w:tc>
          <w:tcPr>
            <w:tcW w:w="1974" w:type="dxa"/>
            <w:gridSpan w:val="2"/>
            <w:vMerge w:val="restart"/>
            <w:tcBorders>
              <w:top w:val="nil"/>
            </w:tcBorders>
          </w:tcPr>
          <w:p w:rsidR="008934DF" w:rsidRPr="00672EC7" w:rsidRDefault="008934DF" w:rsidP="008934DF">
            <w:pPr>
              <w:rPr>
                <w:lang w:val="kk-KZ"/>
              </w:rPr>
            </w:pPr>
          </w:p>
        </w:tc>
        <w:tc>
          <w:tcPr>
            <w:tcW w:w="2160" w:type="dxa"/>
          </w:tcPr>
          <w:p w:rsidR="008934DF" w:rsidRPr="00672EC7" w:rsidRDefault="008934DF" w:rsidP="008934DF">
            <w:pPr>
              <w:rPr>
                <w:lang w:val="kk-KZ"/>
              </w:rPr>
            </w:pPr>
          </w:p>
        </w:tc>
        <w:tc>
          <w:tcPr>
            <w:tcW w:w="2340" w:type="dxa"/>
          </w:tcPr>
          <w:p w:rsidR="008934DF" w:rsidRPr="00672EC7" w:rsidRDefault="008934DF" w:rsidP="008934DF">
            <w:pPr>
              <w:rPr>
                <w:lang w:val="kk-KZ"/>
              </w:rPr>
            </w:pPr>
          </w:p>
        </w:tc>
        <w:tc>
          <w:tcPr>
            <w:tcW w:w="1512" w:type="dxa"/>
          </w:tcPr>
          <w:p w:rsidR="008934DF" w:rsidRPr="00672EC7" w:rsidRDefault="008934DF" w:rsidP="008934DF">
            <w:pPr>
              <w:rPr>
                <w:lang w:val="kk-KZ"/>
              </w:rPr>
            </w:pPr>
          </w:p>
        </w:tc>
      </w:tr>
      <w:tr w:rsidR="008934DF" w:rsidRPr="00672EC7" w:rsidTr="008934DF">
        <w:tc>
          <w:tcPr>
            <w:tcW w:w="2254" w:type="dxa"/>
          </w:tcPr>
          <w:p w:rsidR="008934DF" w:rsidRPr="00672EC7" w:rsidRDefault="008934DF" w:rsidP="008934DF">
            <w:pPr>
              <w:rPr>
                <w:lang w:val="kk-KZ"/>
              </w:rPr>
            </w:pPr>
            <w:r w:rsidRPr="00672EC7">
              <w:rPr>
                <w:lang w:val="kk-KZ"/>
              </w:rPr>
              <w:t>Қорытынды құрастыру және ұсынымдар</w:t>
            </w:r>
          </w:p>
        </w:tc>
        <w:tc>
          <w:tcPr>
            <w:tcW w:w="1970" w:type="dxa"/>
          </w:tcPr>
          <w:p w:rsidR="008934DF" w:rsidRPr="00672EC7" w:rsidRDefault="008934DF" w:rsidP="008934DF">
            <w:pPr>
              <w:rPr>
                <w:lang w:val="kk-KZ"/>
              </w:rPr>
            </w:pPr>
            <w:r w:rsidRPr="00672EC7">
              <w:rPr>
                <w:lang w:val="kk-KZ"/>
              </w:rPr>
              <w:t>Мәліметтерді толық анализдеуінше қорытынды өз бетінше құрастырылған, нақты оргументтелген</w:t>
            </w:r>
          </w:p>
        </w:tc>
        <w:tc>
          <w:tcPr>
            <w:tcW w:w="1970" w:type="dxa"/>
          </w:tcPr>
          <w:p w:rsidR="008934DF" w:rsidRPr="00672EC7" w:rsidRDefault="008934DF" w:rsidP="008934DF">
            <w:pPr>
              <w:rPr>
                <w:lang w:val="kk-KZ"/>
              </w:rPr>
            </w:pPr>
            <w:r w:rsidRPr="00672EC7">
              <w:rPr>
                <w:lang w:val="kk-KZ"/>
              </w:rPr>
              <w:t>Мәліметтерді толық анализдеуінше қорытынды оқытушының көмегімен жасалған, жеке сұрақтар негізделуді қажет етеді</w:t>
            </w:r>
          </w:p>
        </w:tc>
        <w:tc>
          <w:tcPr>
            <w:tcW w:w="1970" w:type="dxa"/>
          </w:tcPr>
          <w:p w:rsidR="008934DF" w:rsidRPr="00672EC7" w:rsidRDefault="008934DF" w:rsidP="008934DF">
            <w:pPr>
              <w:rPr>
                <w:lang w:val="kk-KZ"/>
              </w:rPr>
            </w:pPr>
            <w:r w:rsidRPr="00672EC7">
              <w:rPr>
                <w:lang w:val="kk-KZ"/>
              </w:rPr>
              <w:t>Материалды жүйелеуде қиналды, оқытушы көмегіне мұқтаж болды</w:t>
            </w:r>
          </w:p>
        </w:tc>
        <w:tc>
          <w:tcPr>
            <w:tcW w:w="1970" w:type="dxa"/>
          </w:tcPr>
          <w:p w:rsidR="008934DF" w:rsidRPr="00672EC7" w:rsidRDefault="008934DF" w:rsidP="008934DF">
            <w:pPr>
              <w:rPr>
                <w:lang w:val="kk-KZ"/>
              </w:rPr>
            </w:pPr>
            <w:r w:rsidRPr="00672EC7">
              <w:rPr>
                <w:lang w:val="kk-KZ"/>
              </w:rPr>
              <w:t>Материалды оқытушының көмегінсіз жүйелей алмады</w:t>
            </w:r>
          </w:p>
        </w:tc>
        <w:tc>
          <w:tcPr>
            <w:tcW w:w="1974" w:type="dxa"/>
            <w:gridSpan w:val="2"/>
            <w:vMerge/>
            <w:tcBorders>
              <w:top w:val="nil"/>
              <w:bottom w:val="nil"/>
            </w:tcBorders>
          </w:tcPr>
          <w:p w:rsidR="008934DF" w:rsidRPr="00672EC7" w:rsidRDefault="008934DF" w:rsidP="008934DF">
            <w:pPr>
              <w:rPr>
                <w:lang w:val="kk-KZ"/>
              </w:rPr>
            </w:pPr>
          </w:p>
        </w:tc>
        <w:tc>
          <w:tcPr>
            <w:tcW w:w="2160" w:type="dxa"/>
          </w:tcPr>
          <w:p w:rsidR="008934DF" w:rsidRPr="00672EC7" w:rsidRDefault="008934DF" w:rsidP="008934DF">
            <w:pPr>
              <w:rPr>
                <w:lang w:val="kk-KZ"/>
              </w:rPr>
            </w:pPr>
          </w:p>
        </w:tc>
        <w:tc>
          <w:tcPr>
            <w:tcW w:w="2340" w:type="dxa"/>
          </w:tcPr>
          <w:p w:rsidR="008934DF" w:rsidRPr="00672EC7" w:rsidRDefault="008934DF" w:rsidP="008934DF">
            <w:pPr>
              <w:rPr>
                <w:lang w:val="kk-KZ"/>
              </w:rPr>
            </w:pPr>
          </w:p>
        </w:tc>
        <w:tc>
          <w:tcPr>
            <w:tcW w:w="1512" w:type="dxa"/>
          </w:tcPr>
          <w:p w:rsidR="008934DF" w:rsidRPr="00672EC7" w:rsidRDefault="008934DF" w:rsidP="008934DF">
            <w:pPr>
              <w:rPr>
                <w:lang w:val="kk-KZ"/>
              </w:rPr>
            </w:pPr>
          </w:p>
        </w:tc>
      </w:tr>
    </w:tbl>
    <w:p w:rsidR="00D37598" w:rsidRDefault="00D37598" w:rsidP="008934DF">
      <w:pPr>
        <w:rPr>
          <w:u w:val="single"/>
          <w:lang w:val="kk-KZ"/>
        </w:rPr>
      </w:pPr>
    </w:p>
    <w:p w:rsidR="007A65B0" w:rsidRDefault="007A65B0" w:rsidP="008934DF">
      <w:pPr>
        <w:rPr>
          <w:u w:val="single"/>
          <w:lang w:val="kk-KZ"/>
        </w:rPr>
      </w:pPr>
    </w:p>
    <w:p w:rsidR="007A65B0" w:rsidRDefault="007A65B0" w:rsidP="008934DF">
      <w:pPr>
        <w:rPr>
          <w:u w:val="single"/>
          <w:lang w:val="kk-KZ"/>
        </w:rPr>
      </w:pPr>
    </w:p>
    <w:p w:rsidR="005977C2" w:rsidRPr="00672EC7" w:rsidRDefault="005977C2" w:rsidP="005977C2">
      <w:pPr>
        <w:spacing w:line="240" w:lineRule="auto"/>
        <w:ind w:left="-284" w:right="-2"/>
        <w:rPr>
          <w:b/>
        </w:rPr>
      </w:pPr>
      <w:r w:rsidRPr="00672EC7">
        <w:rPr>
          <w:b/>
        </w:rPr>
        <w:t xml:space="preserve">8. </w:t>
      </w:r>
      <w:r>
        <w:rPr>
          <w:b/>
          <w:lang w:val="kk-KZ"/>
        </w:rPr>
        <w:t>Ә</w:t>
      </w:r>
      <w:r w:rsidRPr="00672EC7">
        <w:rPr>
          <w:b/>
          <w:lang w:val="kk-KZ"/>
        </w:rPr>
        <w:t>дебиеттер</w:t>
      </w:r>
      <w:r w:rsidRPr="00672EC7">
        <w:rPr>
          <w:b/>
        </w:rPr>
        <w:t>:</w:t>
      </w:r>
    </w:p>
    <w:p w:rsidR="005977C2" w:rsidRPr="00672EC7" w:rsidRDefault="005977C2" w:rsidP="005977C2">
      <w:pPr>
        <w:spacing w:line="240" w:lineRule="auto"/>
        <w:ind w:left="-284" w:right="-2"/>
        <w:rPr>
          <w:b/>
          <w:lang w:val="kk-KZ"/>
        </w:rPr>
      </w:pPr>
      <w:r w:rsidRPr="00672EC7">
        <w:rPr>
          <w:b/>
          <w:lang w:val="kk-KZ"/>
        </w:rPr>
        <w:t>Негізгі:</w:t>
      </w:r>
    </w:p>
    <w:p w:rsidR="005977C2" w:rsidRPr="00672EC7" w:rsidRDefault="005977C2" w:rsidP="00D540B3">
      <w:pPr>
        <w:numPr>
          <w:ilvl w:val="0"/>
          <w:numId w:val="87"/>
        </w:numPr>
        <w:spacing w:line="240" w:lineRule="auto"/>
        <w:ind w:right="-2"/>
      </w:pPr>
      <w:r w:rsidRPr="00672EC7">
        <w:t xml:space="preserve">Алексеев С.В., Усенков В.Р. – гигиена труда (учебник) – М., Медицина, </w:t>
      </w:r>
      <w:smartTag w:uri="urn:schemas-microsoft-com:office:smarttags" w:element="metricconverter">
        <w:smartTagPr>
          <w:attr w:name="ProductID" w:val="1988 г"/>
        </w:smartTagPr>
        <w:r w:rsidRPr="00672EC7">
          <w:t>1988 г</w:t>
        </w:r>
      </w:smartTag>
      <w:r w:rsidRPr="00672EC7">
        <w:t xml:space="preserve">.- С. 135 – 157. </w:t>
      </w:r>
    </w:p>
    <w:p w:rsidR="005977C2" w:rsidRPr="00672EC7" w:rsidRDefault="005977C2" w:rsidP="00D540B3">
      <w:pPr>
        <w:pStyle w:val="31"/>
        <w:widowControl/>
        <w:numPr>
          <w:ilvl w:val="0"/>
          <w:numId w:val="87"/>
        </w:numPr>
        <w:autoSpaceDE/>
        <w:autoSpaceDN/>
        <w:adjustRightInd/>
        <w:spacing w:after="0" w:line="240" w:lineRule="auto"/>
        <w:ind w:right="-2"/>
        <w:rPr>
          <w:sz w:val="24"/>
          <w:szCs w:val="24"/>
        </w:rPr>
      </w:pPr>
      <w:r w:rsidRPr="00672EC7">
        <w:rPr>
          <w:sz w:val="24"/>
          <w:szCs w:val="24"/>
        </w:rPr>
        <w:t xml:space="preserve">Руководство к практическим занятиям по гигиене труда (под ред. Кириллова В.Ф.) – М., Медицина, </w:t>
      </w:r>
      <w:smartTag w:uri="urn:schemas-microsoft-com:office:smarttags" w:element="metricconverter">
        <w:smartTagPr>
          <w:attr w:name="ProductID" w:val="2001 г"/>
        </w:smartTagPr>
        <w:r w:rsidRPr="00672EC7">
          <w:rPr>
            <w:sz w:val="24"/>
            <w:szCs w:val="24"/>
          </w:rPr>
          <w:t>2001 г</w:t>
        </w:r>
      </w:smartTag>
      <w:r w:rsidRPr="00672EC7">
        <w:rPr>
          <w:sz w:val="24"/>
          <w:szCs w:val="24"/>
        </w:rPr>
        <w:t xml:space="preserve">.- С. 115-126. </w:t>
      </w:r>
    </w:p>
    <w:p w:rsidR="005977C2" w:rsidRPr="00672EC7" w:rsidRDefault="005977C2" w:rsidP="00D540B3">
      <w:pPr>
        <w:pStyle w:val="31"/>
        <w:widowControl/>
        <w:numPr>
          <w:ilvl w:val="0"/>
          <w:numId w:val="87"/>
        </w:numPr>
        <w:autoSpaceDE/>
        <w:autoSpaceDN/>
        <w:adjustRightInd/>
        <w:spacing w:after="0" w:line="240" w:lineRule="auto"/>
        <w:ind w:right="-2"/>
        <w:rPr>
          <w:sz w:val="24"/>
          <w:szCs w:val="24"/>
        </w:rPr>
      </w:pPr>
      <w:r w:rsidRPr="00672EC7">
        <w:rPr>
          <w:sz w:val="24"/>
          <w:szCs w:val="24"/>
        </w:rPr>
        <w:t xml:space="preserve">Гигиена. Кенесариев У.И., Тогузбаева К.К., Бекмагамбетова Ж.Д. и др., 2009. – С. </w:t>
      </w:r>
    </w:p>
    <w:p w:rsidR="005977C2" w:rsidRPr="00672EC7" w:rsidRDefault="005977C2" w:rsidP="005977C2">
      <w:pPr>
        <w:pStyle w:val="31"/>
        <w:widowControl/>
        <w:autoSpaceDE/>
        <w:autoSpaceDN/>
        <w:adjustRightInd/>
        <w:spacing w:after="0" w:line="240" w:lineRule="auto"/>
        <w:ind w:left="360" w:right="-2" w:hanging="644"/>
        <w:rPr>
          <w:b/>
          <w:sz w:val="24"/>
          <w:szCs w:val="24"/>
          <w:lang w:val="kk-KZ"/>
        </w:rPr>
      </w:pPr>
      <w:r w:rsidRPr="00672EC7">
        <w:rPr>
          <w:b/>
          <w:sz w:val="24"/>
          <w:szCs w:val="24"/>
          <w:lang w:val="kk-KZ"/>
        </w:rPr>
        <w:t>Қосымша</w:t>
      </w:r>
    </w:p>
    <w:p w:rsidR="005977C2" w:rsidRPr="001962AD" w:rsidRDefault="005977C2" w:rsidP="00D540B3">
      <w:pPr>
        <w:pStyle w:val="23"/>
        <w:numPr>
          <w:ilvl w:val="0"/>
          <w:numId w:val="87"/>
        </w:numPr>
        <w:tabs>
          <w:tab w:val="left" w:pos="0"/>
        </w:tabs>
        <w:spacing w:after="0" w:line="240" w:lineRule="auto"/>
        <w:jc w:val="both"/>
        <w:rPr>
          <w:bCs/>
          <w:lang w:val="kk-KZ"/>
        </w:rPr>
      </w:pPr>
      <w:r w:rsidRPr="001962AD">
        <w:rPr>
          <w:bCs/>
          <w:lang w:val="kk-KZ"/>
        </w:rPr>
        <w:t>Қазақстан Республикасының ірі өнеркәсіп  салаларындағы еңбек гигиенасы. Оқу әдістемелік құрал /Тоғызбаева Қ.Қ. – Алматы, 2010, 36б.</w:t>
      </w:r>
    </w:p>
    <w:p w:rsidR="005977C2" w:rsidRPr="001962AD" w:rsidRDefault="005977C2" w:rsidP="00D540B3">
      <w:pPr>
        <w:pStyle w:val="23"/>
        <w:numPr>
          <w:ilvl w:val="0"/>
          <w:numId w:val="87"/>
        </w:numPr>
        <w:spacing w:after="0" w:line="240" w:lineRule="auto"/>
        <w:ind w:right="-2"/>
        <w:jc w:val="both"/>
      </w:pPr>
      <w:r w:rsidRPr="001962AD">
        <w:t xml:space="preserve">А.А. Каспаров. – Гигиена труда (учебник). – М., Медицина, 1988, 352 с. </w:t>
      </w:r>
    </w:p>
    <w:p w:rsidR="005977C2" w:rsidRPr="001962AD" w:rsidRDefault="005977C2" w:rsidP="00D540B3">
      <w:pPr>
        <w:pStyle w:val="23"/>
        <w:numPr>
          <w:ilvl w:val="0"/>
          <w:numId w:val="87"/>
        </w:numPr>
        <w:tabs>
          <w:tab w:val="left" w:pos="720"/>
        </w:tabs>
        <w:spacing w:after="0" w:line="240" w:lineRule="auto"/>
        <w:jc w:val="both"/>
        <w:rPr>
          <w:bCs/>
          <w:lang w:val="kk-KZ"/>
        </w:rPr>
      </w:pPr>
      <w:r w:rsidRPr="001962AD">
        <w:rPr>
          <w:bCs/>
          <w:lang w:val="kk-KZ"/>
        </w:rPr>
        <w:t>Өндіріс кәсіпорындарының реконструкциясы  мен жаңадан кұрылыс салыну кезіндегі  санитарлық сақтық қадағалау.  Оқу әдістемелік құрал /Тоғызбаева Қ.Қ. –Алматы, 2010,60б</w:t>
      </w:r>
    </w:p>
    <w:p w:rsidR="00D37598" w:rsidRPr="005977C2" w:rsidRDefault="00D37598" w:rsidP="00397E91">
      <w:pPr>
        <w:spacing w:line="240" w:lineRule="auto"/>
        <w:ind w:left="-284" w:right="-2"/>
        <w:rPr>
          <w:u w:val="single"/>
          <w:lang w:val="kk-KZ"/>
        </w:rPr>
      </w:pPr>
    </w:p>
    <w:p w:rsidR="00D37598" w:rsidRPr="00672EC7" w:rsidRDefault="00D37598" w:rsidP="00397E91">
      <w:pPr>
        <w:spacing w:line="240" w:lineRule="auto"/>
        <w:ind w:left="-284" w:right="-2"/>
        <w:rPr>
          <w:b/>
          <w:lang w:val="kk-KZ"/>
        </w:rPr>
      </w:pPr>
      <w:r w:rsidRPr="00672EC7">
        <w:rPr>
          <w:b/>
        </w:rPr>
        <w:t xml:space="preserve">9. </w:t>
      </w:r>
      <w:r w:rsidRPr="00672EC7">
        <w:rPr>
          <w:b/>
          <w:lang w:val="kk-KZ"/>
        </w:rPr>
        <w:t>Бақылау</w:t>
      </w:r>
    </w:p>
    <w:p w:rsidR="00D37598" w:rsidRPr="00672EC7" w:rsidRDefault="00D37598" w:rsidP="00397E91">
      <w:pPr>
        <w:spacing w:line="240" w:lineRule="auto"/>
        <w:ind w:left="-284" w:right="-2"/>
        <w:rPr>
          <w:u w:val="single"/>
          <w:lang w:val="kk-KZ"/>
        </w:rPr>
      </w:pPr>
      <w:r w:rsidRPr="00672EC7">
        <w:rPr>
          <w:b/>
          <w:lang w:val="kk-KZ"/>
        </w:rPr>
        <w:t>Сұрақтар</w:t>
      </w:r>
    </w:p>
    <w:p w:rsidR="00D37598" w:rsidRPr="00672EC7" w:rsidRDefault="00D37598" w:rsidP="00D540B3">
      <w:pPr>
        <w:widowControl/>
        <w:numPr>
          <w:ilvl w:val="0"/>
          <w:numId w:val="60"/>
        </w:numPr>
        <w:tabs>
          <w:tab w:val="clear" w:pos="1288"/>
          <w:tab w:val="num" w:pos="142"/>
        </w:tabs>
        <w:autoSpaceDE/>
        <w:autoSpaceDN/>
        <w:adjustRightInd/>
        <w:spacing w:line="240" w:lineRule="auto"/>
        <w:ind w:left="-284" w:right="-2" w:firstLine="0"/>
      </w:pPr>
      <w:r w:rsidRPr="00672EC7">
        <w:rPr>
          <w:lang w:val="kk-KZ"/>
        </w:rPr>
        <w:t>Кәсіпорындаодағы дірілдің гигиеналық мәні</w:t>
      </w:r>
    </w:p>
    <w:p w:rsidR="00D37598" w:rsidRPr="00672EC7" w:rsidRDefault="00D37598" w:rsidP="00D540B3">
      <w:pPr>
        <w:widowControl/>
        <w:numPr>
          <w:ilvl w:val="0"/>
          <w:numId w:val="60"/>
        </w:numPr>
        <w:tabs>
          <w:tab w:val="clear" w:pos="1288"/>
          <w:tab w:val="num" w:pos="142"/>
        </w:tabs>
        <w:autoSpaceDE/>
        <w:autoSpaceDN/>
        <w:adjustRightInd/>
        <w:spacing w:line="240" w:lineRule="auto"/>
        <w:ind w:left="-284" w:right="-2" w:firstLine="0"/>
      </w:pPr>
      <w:r w:rsidRPr="00672EC7">
        <w:rPr>
          <w:lang w:val="kk-KZ"/>
        </w:rPr>
        <w:t>Діріл туралы түсінік. Кәсиби тербелістің өлшем бірлігі.</w:t>
      </w:r>
    </w:p>
    <w:p w:rsidR="00D37598" w:rsidRPr="00672EC7" w:rsidRDefault="00D37598" w:rsidP="00D540B3">
      <w:pPr>
        <w:widowControl/>
        <w:numPr>
          <w:ilvl w:val="0"/>
          <w:numId w:val="60"/>
        </w:numPr>
        <w:tabs>
          <w:tab w:val="clear" w:pos="1288"/>
          <w:tab w:val="num" w:pos="142"/>
        </w:tabs>
        <w:autoSpaceDE/>
        <w:autoSpaceDN/>
        <w:adjustRightInd/>
        <w:spacing w:line="240" w:lineRule="auto"/>
        <w:ind w:left="-284" w:right="-2" w:firstLine="0"/>
      </w:pPr>
      <w:r w:rsidRPr="00672EC7">
        <w:rPr>
          <w:lang w:val="kk-KZ"/>
        </w:rPr>
        <w:t>Кәсіптік дірілдің классификациясы.</w:t>
      </w:r>
    </w:p>
    <w:p w:rsidR="00D37598" w:rsidRPr="00672EC7" w:rsidRDefault="00D37598" w:rsidP="00D540B3">
      <w:pPr>
        <w:widowControl/>
        <w:numPr>
          <w:ilvl w:val="0"/>
          <w:numId w:val="60"/>
        </w:numPr>
        <w:tabs>
          <w:tab w:val="clear" w:pos="1288"/>
          <w:tab w:val="num" w:pos="142"/>
        </w:tabs>
        <w:autoSpaceDE/>
        <w:autoSpaceDN/>
        <w:adjustRightInd/>
        <w:spacing w:line="240" w:lineRule="auto"/>
        <w:ind w:left="-284" w:right="-2" w:firstLine="0"/>
      </w:pPr>
      <w:r w:rsidRPr="00672EC7">
        <w:rPr>
          <w:lang w:val="kk-KZ"/>
        </w:rPr>
        <w:t>Жергілікті дірілдің көздері.</w:t>
      </w:r>
    </w:p>
    <w:p w:rsidR="00D37598" w:rsidRPr="00672EC7" w:rsidRDefault="00D37598" w:rsidP="00D540B3">
      <w:pPr>
        <w:widowControl/>
        <w:numPr>
          <w:ilvl w:val="0"/>
          <w:numId w:val="60"/>
        </w:numPr>
        <w:tabs>
          <w:tab w:val="clear" w:pos="1288"/>
          <w:tab w:val="num" w:pos="142"/>
        </w:tabs>
        <w:autoSpaceDE/>
        <w:autoSpaceDN/>
        <w:adjustRightInd/>
        <w:spacing w:line="240" w:lineRule="auto"/>
        <w:ind w:left="-284" w:right="-2" w:firstLine="0"/>
      </w:pPr>
      <w:r w:rsidRPr="00672EC7">
        <w:rPr>
          <w:lang w:val="kk-KZ"/>
        </w:rPr>
        <w:t>Жалпы дірілдің көздері</w:t>
      </w:r>
    </w:p>
    <w:p w:rsidR="00D37598" w:rsidRPr="00672EC7" w:rsidRDefault="00D37598" w:rsidP="00D540B3">
      <w:pPr>
        <w:widowControl/>
        <w:numPr>
          <w:ilvl w:val="0"/>
          <w:numId w:val="60"/>
        </w:numPr>
        <w:tabs>
          <w:tab w:val="clear" w:pos="1288"/>
          <w:tab w:val="num" w:pos="142"/>
        </w:tabs>
        <w:autoSpaceDE/>
        <w:autoSpaceDN/>
        <w:adjustRightInd/>
        <w:spacing w:line="240" w:lineRule="auto"/>
        <w:ind w:left="-284" w:right="-2" w:firstLine="0"/>
      </w:pPr>
      <w:r w:rsidRPr="00672EC7">
        <w:rPr>
          <w:lang w:val="kk-KZ"/>
        </w:rPr>
        <w:t>Кәсіптік ортаға сай факторлар.</w:t>
      </w:r>
    </w:p>
    <w:p w:rsidR="00D37598" w:rsidRPr="00672EC7" w:rsidRDefault="00D37598" w:rsidP="00D540B3">
      <w:pPr>
        <w:widowControl/>
        <w:numPr>
          <w:ilvl w:val="0"/>
          <w:numId w:val="60"/>
        </w:numPr>
        <w:tabs>
          <w:tab w:val="clear" w:pos="1288"/>
          <w:tab w:val="num" w:pos="142"/>
        </w:tabs>
        <w:autoSpaceDE/>
        <w:autoSpaceDN/>
        <w:adjustRightInd/>
        <w:spacing w:line="240" w:lineRule="auto"/>
        <w:ind w:left="-284" w:right="-2" w:firstLine="0"/>
      </w:pPr>
      <w:r w:rsidRPr="00672EC7">
        <w:rPr>
          <w:lang w:val="kk-KZ"/>
        </w:rPr>
        <w:t>Дірілдің ағзаға әсері.</w:t>
      </w:r>
    </w:p>
    <w:p w:rsidR="00D37598" w:rsidRPr="00672EC7" w:rsidRDefault="00D37598" w:rsidP="00D540B3">
      <w:pPr>
        <w:widowControl/>
        <w:numPr>
          <w:ilvl w:val="0"/>
          <w:numId w:val="60"/>
        </w:numPr>
        <w:tabs>
          <w:tab w:val="clear" w:pos="1288"/>
          <w:tab w:val="num" w:pos="142"/>
        </w:tabs>
        <w:autoSpaceDE/>
        <w:autoSpaceDN/>
        <w:adjustRightInd/>
        <w:spacing w:line="240" w:lineRule="auto"/>
        <w:ind w:left="-284" w:right="-2" w:firstLine="0"/>
      </w:pPr>
      <w:r w:rsidRPr="00672EC7">
        <w:rPr>
          <w:lang w:val="kk-KZ"/>
        </w:rPr>
        <w:t>Жергілікті дірілдің әсерінен дамитын тербеліс ауруы.</w:t>
      </w:r>
    </w:p>
    <w:p w:rsidR="00D37598" w:rsidRPr="00672EC7" w:rsidRDefault="00D37598" w:rsidP="00D540B3">
      <w:pPr>
        <w:widowControl/>
        <w:numPr>
          <w:ilvl w:val="0"/>
          <w:numId w:val="60"/>
        </w:numPr>
        <w:tabs>
          <w:tab w:val="clear" w:pos="1288"/>
          <w:tab w:val="num" w:pos="142"/>
        </w:tabs>
        <w:autoSpaceDE/>
        <w:autoSpaceDN/>
        <w:adjustRightInd/>
        <w:spacing w:line="240" w:lineRule="auto"/>
        <w:ind w:left="-284" w:right="-2" w:firstLine="0"/>
      </w:pPr>
      <w:r w:rsidRPr="00672EC7">
        <w:rPr>
          <w:lang w:val="kk-KZ"/>
        </w:rPr>
        <w:t>Жалпы дірілдің әсерінен дамитын тербеліс ауруы.</w:t>
      </w:r>
    </w:p>
    <w:p w:rsidR="00D37598" w:rsidRPr="00672EC7" w:rsidRDefault="00D37598" w:rsidP="00D540B3">
      <w:pPr>
        <w:widowControl/>
        <w:numPr>
          <w:ilvl w:val="0"/>
          <w:numId w:val="60"/>
        </w:numPr>
        <w:tabs>
          <w:tab w:val="clear" w:pos="1288"/>
          <w:tab w:val="num" w:pos="142"/>
        </w:tabs>
        <w:autoSpaceDE/>
        <w:autoSpaceDN/>
        <w:adjustRightInd/>
        <w:spacing w:line="240" w:lineRule="auto"/>
        <w:ind w:left="-284" w:right="-2" w:firstLine="0"/>
      </w:pPr>
      <w:r w:rsidRPr="00672EC7">
        <w:rPr>
          <w:lang w:val="kk-KZ"/>
        </w:rPr>
        <w:t>Тербелісті гигиеналық нормалау.</w:t>
      </w:r>
    </w:p>
    <w:p w:rsidR="00D37598" w:rsidRPr="00672EC7" w:rsidRDefault="00D37598" w:rsidP="00D540B3">
      <w:pPr>
        <w:widowControl/>
        <w:numPr>
          <w:ilvl w:val="0"/>
          <w:numId w:val="60"/>
        </w:numPr>
        <w:tabs>
          <w:tab w:val="clear" w:pos="1288"/>
          <w:tab w:val="num" w:pos="142"/>
        </w:tabs>
        <w:autoSpaceDE/>
        <w:autoSpaceDN/>
        <w:adjustRightInd/>
        <w:spacing w:line="240" w:lineRule="auto"/>
        <w:ind w:left="-284" w:right="-2" w:firstLine="0"/>
        <w:rPr>
          <w:lang w:val="kk-KZ"/>
        </w:rPr>
      </w:pPr>
      <w:r w:rsidRPr="00672EC7">
        <w:rPr>
          <w:lang w:val="kk-KZ"/>
        </w:rPr>
        <w:t>Тербелісті төмендету және оқшаулауладың техникалық әдістері.</w:t>
      </w:r>
    </w:p>
    <w:p w:rsidR="00D37598" w:rsidRPr="00672EC7" w:rsidRDefault="00D37598" w:rsidP="00D540B3">
      <w:pPr>
        <w:widowControl/>
        <w:numPr>
          <w:ilvl w:val="0"/>
          <w:numId w:val="60"/>
        </w:numPr>
        <w:tabs>
          <w:tab w:val="clear" w:pos="1288"/>
          <w:tab w:val="num" w:pos="142"/>
        </w:tabs>
        <w:autoSpaceDE/>
        <w:autoSpaceDN/>
        <w:adjustRightInd/>
        <w:spacing w:line="240" w:lineRule="auto"/>
        <w:ind w:left="-284" w:right="-2" w:firstLine="0"/>
        <w:rPr>
          <w:lang w:val="kk-KZ"/>
        </w:rPr>
      </w:pPr>
      <w:r w:rsidRPr="00672EC7">
        <w:rPr>
          <w:lang w:val="kk-KZ"/>
        </w:rPr>
        <w:t>Дірілмен әсерлесудегі еңбек тәртібі.</w:t>
      </w:r>
    </w:p>
    <w:p w:rsidR="00D37598" w:rsidRPr="00672EC7" w:rsidRDefault="00D37598" w:rsidP="00D540B3">
      <w:pPr>
        <w:widowControl/>
        <w:numPr>
          <w:ilvl w:val="0"/>
          <w:numId w:val="60"/>
        </w:numPr>
        <w:tabs>
          <w:tab w:val="clear" w:pos="1288"/>
          <w:tab w:val="num" w:pos="142"/>
        </w:tabs>
        <w:autoSpaceDE/>
        <w:autoSpaceDN/>
        <w:adjustRightInd/>
        <w:spacing w:line="240" w:lineRule="auto"/>
        <w:ind w:left="-284" w:right="-2" w:firstLine="0"/>
        <w:rPr>
          <w:lang w:val="kk-KZ"/>
        </w:rPr>
      </w:pPr>
      <w:r w:rsidRPr="00672EC7">
        <w:rPr>
          <w:lang w:val="kk-KZ"/>
        </w:rPr>
        <w:t>Дірілдің әсерінен жеке басты қорғау шаралары.</w:t>
      </w:r>
    </w:p>
    <w:p w:rsidR="00D37598" w:rsidRPr="00672EC7" w:rsidRDefault="00D37598" w:rsidP="00D540B3">
      <w:pPr>
        <w:widowControl/>
        <w:numPr>
          <w:ilvl w:val="0"/>
          <w:numId w:val="60"/>
        </w:numPr>
        <w:tabs>
          <w:tab w:val="clear" w:pos="1288"/>
          <w:tab w:val="num" w:pos="142"/>
        </w:tabs>
        <w:autoSpaceDE/>
        <w:autoSpaceDN/>
        <w:adjustRightInd/>
        <w:spacing w:line="240" w:lineRule="auto"/>
        <w:ind w:left="-284" w:right="-2" w:firstLine="0"/>
        <w:rPr>
          <w:lang w:val="kk-KZ"/>
        </w:rPr>
      </w:pPr>
      <w:r w:rsidRPr="00672EC7">
        <w:rPr>
          <w:lang w:val="kk-KZ"/>
        </w:rPr>
        <w:t xml:space="preserve"> Емдік- профилактикалық және сауықтыру шаралары.</w:t>
      </w:r>
    </w:p>
    <w:p w:rsidR="00D37598" w:rsidRPr="00672EC7" w:rsidRDefault="00D37598" w:rsidP="00D540B3">
      <w:pPr>
        <w:widowControl/>
        <w:numPr>
          <w:ilvl w:val="0"/>
          <w:numId w:val="60"/>
        </w:numPr>
        <w:tabs>
          <w:tab w:val="clear" w:pos="1288"/>
          <w:tab w:val="num" w:pos="142"/>
        </w:tabs>
        <w:autoSpaceDE/>
        <w:autoSpaceDN/>
        <w:adjustRightInd/>
        <w:spacing w:line="240" w:lineRule="auto"/>
        <w:ind w:left="-284" w:right="-2" w:firstLine="0"/>
        <w:rPr>
          <w:lang w:val="kk-KZ"/>
        </w:rPr>
      </w:pPr>
      <w:r w:rsidRPr="00672EC7">
        <w:rPr>
          <w:lang w:val="kk-KZ"/>
        </w:rPr>
        <w:t xml:space="preserve">Дірілді өлшеу әдісі және аппаратуралар.    </w:t>
      </w:r>
    </w:p>
    <w:p w:rsidR="00D37598" w:rsidRDefault="00D37598" w:rsidP="00397E91">
      <w:pPr>
        <w:spacing w:line="240" w:lineRule="auto"/>
        <w:ind w:left="-284" w:right="-2"/>
        <w:rPr>
          <w:u w:val="single"/>
          <w:lang w:val="kk-KZ"/>
        </w:rPr>
      </w:pPr>
    </w:p>
    <w:p w:rsidR="00D756DE" w:rsidRDefault="00D756DE" w:rsidP="00397E91">
      <w:pPr>
        <w:spacing w:line="240" w:lineRule="auto"/>
        <w:ind w:left="-284" w:right="-2"/>
        <w:rPr>
          <w:u w:val="single"/>
          <w:lang w:val="kk-KZ"/>
        </w:rPr>
      </w:pPr>
    </w:p>
    <w:p w:rsidR="00D756DE" w:rsidRDefault="00D756DE" w:rsidP="00397E91">
      <w:pPr>
        <w:spacing w:line="240" w:lineRule="auto"/>
        <w:ind w:left="-284" w:right="-2"/>
        <w:rPr>
          <w:u w:val="single"/>
          <w:lang w:val="kk-KZ"/>
        </w:rPr>
      </w:pPr>
    </w:p>
    <w:p w:rsidR="00D756DE" w:rsidRDefault="00D756DE" w:rsidP="00397E91">
      <w:pPr>
        <w:spacing w:line="240" w:lineRule="auto"/>
        <w:ind w:left="-284" w:right="-2"/>
        <w:rPr>
          <w:u w:val="single"/>
          <w:lang w:val="kk-KZ"/>
        </w:rPr>
      </w:pPr>
    </w:p>
    <w:p w:rsidR="00D756DE" w:rsidRDefault="00D756DE" w:rsidP="00397E91">
      <w:pPr>
        <w:spacing w:line="240" w:lineRule="auto"/>
        <w:ind w:left="-284" w:right="-2"/>
        <w:rPr>
          <w:u w:val="single"/>
          <w:lang w:val="kk-KZ"/>
        </w:rPr>
      </w:pPr>
    </w:p>
    <w:p w:rsidR="00D756DE" w:rsidRDefault="00D756DE" w:rsidP="00397E91">
      <w:pPr>
        <w:spacing w:line="240" w:lineRule="auto"/>
        <w:ind w:left="-284" w:right="-2"/>
        <w:rPr>
          <w:u w:val="single"/>
          <w:lang w:val="kk-KZ"/>
        </w:rPr>
      </w:pPr>
    </w:p>
    <w:p w:rsidR="00D756DE" w:rsidRDefault="00D756DE" w:rsidP="00397E91">
      <w:pPr>
        <w:spacing w:line="240" w:lineRule="auto"/>
        <w:ind w:left="-284" w:right="-2"/>
        <w:rPr>
          <w:u w:val="single"/>
          <w:lang w:val="kk-KZ"/>
        </w:rPr>
      </w:pPr>
    </w:p>
    <w:p w:rsidR="00D756DE" w:rsidRDefault="00D756DE" w:rsidP="00397E91">
      <w:pPr>
        <w:spacing w:line="240" w:lineRule="auto"/>
        <w:ind w:left="-284" w:right="-2"/>
        <w:rPr>
          <w:u w:val="single"/>
          <w:lang w:val="kk-KZ"/>
        </w:rPr>
      </w:pPr>
    </w:p>
    <w:p w:rsidR="00D756DE" w:rsidRDefault="00D756DE" w:rsidP="00397E91">
      <w:pPr>
        <w:spacing w:line="240" w:lineRule="auto"/>
        <w:ind w:left="-284" w:right="-2"/>
        <w:rPr>
          <w:u w:val="single"/>
          <w:lang w:val="kk-KZ"/>
        </w:rPr>
      </w:pPr>
    </w:p>
    <w:p w:rsidR="00D756DE" w:rsidRDefault="00D756DE" w:rsidP="00397E91">
      <w:pPr>
        <w:spacing w:line="240" w:lineRule="auto"/>
        <w:ind w:left="-284" w:right="-2"/>
        <w:rPr>
          <w:u w:val="single"/>
          <w:lang w:val="kk-KZ"/>
        </w:rPr>
      </w:pPr>
    </w:p>
    <w:p w:rsidR="00D756DE" w:rsidRDefault="00D756DE" w:rsidP="00397E91">
      <w:pPr>
        <w:spacing w:line="240" w:lineRule="auto"/>
        <w:ind w:left="-284" w:right="-2"/>
        <w:rPr>
          <w:u w:val="single"/>
          <w:lang w:val="kk-KZ"/>
        </w:rPr>
      </w:pPr>
    </w:p>
    <w:p w:rsidR="00D756DE" w:rsidRDefault="00D756DE" w:rsidP="00397E91">
      <w:pPr>
        <w:spacing w:line="240" w:lineRule="auto"/>
        <w:ind w:left="-284" w:right="-2"/>
        <w:rPr>
          <w:u w:val="single"/>
          <w:lang w:val="kk-KZ"/>
        </w:rPr>
      </w:pPr>
    </w:p>
    <w:p w:rsidR="00D756DE" w:rsidRDefault="00D756DE" w:rsidP="00397E91">
      <w:pPr>
        <w:spacing w:line="240" w:lineRule="auto"/>
        <w:ind w:left="-284" w:right="-2"/>
        <w:rPr>
          <w:u w:val="single"/>
          <w:lang w:val="kk-KZ"/>
        </w:rPr>
      </w:pPr>
    </w:p>
    <w:p w:rsidR="00A80E8A" w:rsidRDefault="00A80E8A" w:rsidP="00397E91">
      <w:pPr>
        <w:spacing w:line="240" w:lineRule="auto"/>
        <w:ind w:left="-284" w:right="-2"/>
        <w:rPr>
          <w:b/>
          <w:lang w:val="kk-KZ"/>
        </w:rPr>
      </w:pPr>
    </w:p>
    <w:p w:rsidR="00A80E8A" w:rsidRDefault="00A80E8A" w:rsidP="00397E91">
      <w:pPr>
        <w:spacing w:line="240" w:lineRule="auto"/>
        <w:ind w:left="-284" w:right="-2"/>
        <w:rPr>
          <w:b/>
          <w:lang w:val="kk-KZ"/>
        </w:rPr>
      </w:pPr>
    </w:p>
    <w:p w:rsidR="00D37598" w:rsidRPr="00672EC7" w:rsidRDefault="00D37598" w:rsidP="00397E91">
      <w:pPr>
        <w:spacing w:line="240" w:lineRule="auto"/>
        <w:ind w:left="-284" w:right="-2"/>
        <w:rPr>
          <w:u w:val="single"/>
          <w:lang w:val="kk-KZ"/>
        </w:rPr>
      </w:pPr>
      <w:r w:rsidRPr="00672EC7">
        <w:rPr>
          <w:b/>
          <w:lang w:val="kk-KZ"/>
        </w:rPr>
        <w:t>1. Тақырып№ 3.</w:t>
      </w:r>
      <w:r w:rsidRPr="00672EC7">
        <w:rPr>
          <w:lang w:val="kk-KZ"/>
        </w:rPr>
        <w:t xml:space="preserve"> Жұмыс орнындағы жұмысшылардың жалпы және кәсіптік ауруларын алдын алуда шуды және тербелісті төмендететін шараларды еңгізудің маңызы.</w:t>
      </w:r>
    </w:p>
    <w:p w:rsidR="00D37598" w:rsidRPr="00672EC7" w:rsidRDefault="00D37598" w:rsidP="00397E91">
      <w:pPr>
        <w:spacing w:line="240" w:lineRule="auto"/>
        <w:ind w:left="-284" w:right="-2"/>
        <w:rPr>
          <w:u w:val="single"/>
          <w:lang w:val="kk-KZ"/>
        </w:rPr>
      </w:pPr>
      <w:r w:rsidRPr="00672EC7">
        <w:rPr>
          <w:b/>
          <w:lang w:val="kk-KZ"/>
        </w:rPr>
        <w:t xml:space="preserve">2. Мақсаты: </w:t>
      </w:r>
      <w:r w:rsidRPr="00672EC7">
        <w:rPr>
          <w:lang w:val="kk-KZ"/>
        </w:rPr>
        <w:t>Жұмыс орнындағы жұмысшылардың жалпы және кәсіптік ауруларын алдын алуда шуды және тербелісті төмендететін шараларды еңгізудің маңыздылығы туралы білімін қалыптастыру</w:t>
      </w:r>
    </w:p>
    <w:p w:rsidR="00D37598" w:rsidRPr="00672EC7" w:rsidRDefault="00D37598" w:rsidP="00397E91">
      <w:pPr>
        <w:spacing w:line="240" w:lineRule="auto"/>
        <w:ind w:left="-284" w:right="-2"/>
        <w:rPr>
          <w:u w:val="single"/>
          <w:lang w:val="kk-KZ"/>
        </w:rPr>
      </w:pPr>
      <w:r w:rsidRPr="00672EC7">
        <w:rPr>
          <w:rFonts w:eastAsia="Arial Unicode MS"/>
          <w:b/>
          <w:lang w:val="kk-KZ"/>
        </w:rPr>
        <w:t xml:space="preserve">3. СӨЖ бойынша тапсырма: </w:t>
      </w:r>
    </w:p>
    <w:p w:rsidR="00D37598" w:rsidRPr="00672EC7" w:rsidRDefault="00D37598" w:rsidP="00397E91">
      <w:pPr>
        <w:spacing w:line="240" w:lineRule="auto"/>
        <w:ind w:left="-284" w:right="-2"/>
        <w:rPr>
          <w:u w:val="single"/>
          <w:lang w:val="kk-KZ"/>
        </w:rPr>
      </w:pPr>
      <w:r w:rsidRPr="00672EC7">
        <w:rPr>
          <w:lang w:val="kk-KZ"/>
        </w:rPr>
        <w:t>- СӨЖ тақырыбы бойынша  4-5 жағдайлық есеп құру</w:t>
      </w:r>
      <w:r w:rsidRPr="00672EC7">
        <w:rPr>
          <w:lang w:val="kk-KZ" w:eastAsia="ko-KR"/>
        </w:rPr>
        <w:t>.</w:t>
      </w:r>
    </w:p>
    <w:p w:rsidR="00D37598" w:rsidRPr="00672EC7" w:rsidRDefault="00D37598" w:rsidP="00397E91">
      <w:pPr>
        <w:spacing w:line="240" w:lineRule="auto"/>
        <w:ind w:left="-284" w:right="-2"/>
        <w:rPr>
          <w:u w:val="single"/>
          <w:lang w:val="kk-KZ"/>
        </w:rPr>
      </w:pPr>
    </w:p>
    <w:p w:rsidR="00D37598" w:rsidRPr="00672EC7" w:rsidRDefault="00D37598" w:rsidP="00397E91">
      <w:pPr>
        <w:spacing w:line="240" w:lineRule="auto"/>
        <w:ind w:left="-284" w:right="-2"/>
        <w:rPr>
          <w:lang w:val="kk-KZ" w:eastAsia="ko-KR"/>
        </w:rPr>
      </w:pPr>
      <w:r w:rsidRPr="00672EC7">
        <w:rPr>
          <w:b/>
          <w:bCs/>
          <w:iCs/>
          <w:lang w:val="kk-KZ"/>
        </w:rPr>
        <w:t>4. Орындау түрі</w:t>
      </w:r>
      <w:r w:rsidRPr="00672EC7">
        <w:rPr>
          <w:b/>
          <w:lang w:val="kk-KZ"/>
        </w:rPr>
        <w:t xml:space="preserve">: </w:t>
      </w:r>
      <w:r w:rsidRPr="00672EC7">
        <w:rPr>
          <w:lang w:val="kk-KZ"/>
        </w:rPr>
        <w:t>жағдайлық есеп құру</w:t>
      </w:r>
    </w:p>
    <w:p w:rsidR="00D37598" w:rsidRPr="00672EC7" w:rsidRDefault="00D37598" w:rsidP="00397E91">
      <w:pPr>
        <w:spacing w:line="240" w:lineRule="auto"/>
        <w:ind w:left="-284" w:right="-2"/>
        <w:rPr>
          <w:u w:val="single"/>
          <w:lang w:val="kk-KZ"/>
        </w:rPr>
      </w:pPr>
    </w:p>
    <w:p w:rsidR="00D37598" w:rsidRDefault="00D37598" w:rsidP="00397E91">
      <w:pPr>
        <w:pStyle w:val="23"/>
        <w:spacing w:after="0" w:line="240" w:lineRule="auto"/>
        <w:ind w:left="-284" w:right="-2"/>
        <w:jc w:val="both"/>
        <w:rPr>
          <w:b/>
          <w:bCs/>
          <w:lang w:val="kk-KZ"/>
        </w:rPr>
      </w:pPr>
      <w:r w:rsidRPr="00672EC7">
        <w:rPr>
          <w:b/>
          <w:bCs/>
          <w:lang w:val="kk-KZ"/>
        </w:rPr>
        <w:t>5.Орындау критериі:</w:t>
      </w:r>
    </w:p>
    <w:p w:rsidR="0066348F" w:rsidRPr="00672EC7" w:rsidRDefault="0066348F" w:rsidP="0066348F">
      <w:pPr>
        <w:widowControl/>
        <w:autoSpaceDE/>
        <w:autoSpaceDN/>
        <w:adjustRightInd/>
        <w:spacing w:line="240" w:lineRule="auto"/>
        <w:ind w:left="-284" w:right="-2"/>
        <w:rPr>
          <w:bCs/>
          <w:u w:val="single"/>
          <w:lang w:val="kk-KZ"/>
        </w:rPr>
      </w:pPr>
      <w:r w:rsidRPr="00672EC7">
        <w:rPr>
          <w:bCs/>
          <w:u w:val="single"/>
          <w:lang w:val="kk-KZ"/>
        </w:rPr>
        <w:t>Жағдайлық есеп құру бойынша:</w:t>
      </w:r>
    </w:p>
    <w:p w:rsidR="0066348F" w:rsidRPr="00672EC7" w:rsidRDefault="0066348F" w:rsidP="0066348F">
      <w:pPr>
        <w:tabs>
          <w:tab w:val="num" w:pos="720"/>
        </w:tabs>
        <w:spacing w:line="240" w:lineRule="auto"/>
        <w:ind w:left="-284" w:right="-2"/>
        <w:rPr>
          <w:lang w:val="kk-KZ"/>
        </w:rPr>
      </w:pPr>
      <w:r w:rsidRPr="00672EC7">
        <w:rPr>
          <w:bCs/>
          <w:lang w:val="kk-KZ"/>
        </w:rPr>
        <w:t>1. «</w:t>
      </w:r>
      <w:r w:rsidRPr="00672EC7">
        <w:rPr>
          <w:lang w:val="kk-KZ"/>
        </w:rPr>
        <w:t xml:space="preserve">санитарлық-гигиеналық зертхананы ұйымдастыру» тақырыбына қатысты 3 жағдайлық есеп құру керек  </w:t>
      </w:r>
      <w:r w:rsidRPr="00672EC7">
        <w:rPr>
          <w:bCs/>
          <w:lang w:val="kk-KZ"/>
        </w:rPr>
        <w:t>.</w:t>
      </w:r>
    </w:p>
    <w:p w:rsidR="0066348F" w:rsidRPr="00672EC7" w:rsidRDefault="0066348F" w:rsidP="0066348F">
      <w:pPr>
        <w:pStyle w:val="aa"/>
        <w:tabs>
          <w:tab w:val="num" w:pos="720"/>
        </w:tabs>
        <w:ind w:left="-284" w:right="-2"/>
        <w:jc w:val="both"/>
        <w:rPr>
          <w:b w:val="0"/>
          <w:bCs w:val="0"/>
          <w:lang w:val="kk-KZ"/>
        </w:rPr>
      </w:pPr>
      <w:r w:rsidRPr="00672EC7">
        <w:rPr>
          <w:b w:val="0"/>
          <w:lang w:val="kk-KZ"/>
        </w:rPr>
        <w:t>2. сұрақтар санитарлық- гигиеналық зертхана және құқықтық жүйенің теориялық принциптерін анықтауға бағытталуы керек .</w:t>
      </w:r>
    </w:p>
    <w:p w:rsidR="0066348F" w:rsidRPr="00672EC7" w:rsidRDefault="0066348F" w:rsidP="0066348F">
      <w:pPr>
        <w:pStyle w:val="aa"/>
        <w:tabs>
          <w:tab w:val="num" w:pos="720"/>
        </w:tabs>
        <w:ind w:left="-284" w:right="-2"/>
        <w:jc w:val="both"/>
        <w:rPr>
          <w:b w:val="0"/>
          <w:bCs w:val="0"/>
          <w:lang w:val="kk-KZ"/>
        </w:rPr>
      </w:pPr>
      <w:r w:rsidRPr="00672EC7">
        <w:rPr>
          <w:b w:val="0"/>
          <w:bCs w:val="0"/>
          <w:lang w:val="kk-KZ"/>
        </w:rPr>
        <w:t>4.Тапсырмалар эталоны берілу керек..</w:t>
      </w:r>
    </w:p>
    <w:p w:rsidR="0066348F" w:rsidRPr="00672EC7" w:rsidRDefault="0066348F" w:rsidP="0066348F">
      <w:pPr>
        <w:spacing w:line="240" w:lineRule="auto"/>
        <w:ind w:left="-284" w:right="-2"/>
        <w:rPr>
          <w:b/>
          <w:bCs/>
          <w:lang w:val="kk-KZ"/>
        </w:rPr>
      </w:pPr>
    </w:p>
    <w:p w:rsidR="0066348F" w:rsidRPr="00672EC7" w:rsidRDefault="0066348F" w:rsidP="0066348F">
      <w:pPr>
        <w:spacing w:line="240" w:lineRule="auto"/>
        <w:ind w:left="-284" w:right="-2"/>
        <w:rPr>
          <w:bCs/>
          <w:lang w:val="kk-KZ"/>
        </w:rPr>
      </w:pPr>
      <w:r>
        <w:rPr>
          <w:b/>
          <w:bCs/>
          <w:lang w:val="kk-KZ"/>
        </w:rPr>
        <w:t>6.</w:t>
      </w:r>
      <w:r w:rsidRPr="00672EC7">
        <w:rPr>
          <w:b/>
          <w:bCs/>
          <w:lang w:val="kk-KZ"/>
        </w:rPr>
        <w:t xml:space="preserve">Өткізілу мерзімі: </w:t>
      </w:r>
      <w:r w:rsidRPr="00672EC7">
        <w:rPr>
          <w:bCs/>
          <w:lang w:val="kk-KZ"/>
        </w:rPr>
        <w:t>календарлық-тақырыптық жоспар бойынша.</w:t>
      </w:r>
    </w:p>
    <w:p w:rsidR="0066348F" w:rsidRPr="00672EC7" w:rsidRDefault="0066348F" w:rsidP="0066348F">
      <w:pPr>
        <w:spacing w:line="240" w:lineRule="auto"/>
        <w:ind w:left="-284" w:right="-2"/>
        <w:rPr>
          <w:b/>
          <w:bCs/>
          <w:lang w:val="kk-KZ"/>
        </w:rPr>
      </w:pPr>
    </w:p>
    <w:p w:rsidR="0066348F" w:rsidRPr="00672EC7" w:rsidRDefault="0066348F" w:rsidP="0066348F">
      <w:pPr>
        <w:spacing w:line="240" w:lineRule="auto"/>
        <w:ind w:left="-284" w:right="-2"/>
        <w:rPr>
          <w:b/>
          <w:bCs/>
          <w:lang w:val="kk-KZ"/>
        </w:rPr>
      </w:pPr>
      <w:r>
        <w:rPr>
          <w:b/>
          <w:bCs/>
          <w:lang w:val="kk-KZ"/>
        </w:rPr>
        <w:t>7.</w:t>
      </w:r>
      <w:r w:rsidRPr="00672EC7">
        <w:rPr>
          <w:b/>
          <w:bCs/>
          <w:lang w:val="kk-KZ"/>
        </w:rPr>
        <w:t xml:space="preserve"> Бағалау критериі:</w:t>
      </w:r>
    </w:p>
    <w:p w:rsidR="0066348F" w:rsidRPr="00672EC7" w:rsidRDefault="0066348F" w:rsidP="00397E91">
      <w:pPr>
        <w:pStyle w:val="23"/>
        <w:spacing w:after="0" w:line="240" w:lineRule="auto"/>
        <w:ind w:left="-284" w:right="-2"/>
        <w:jc w:val="both"/>
        <w:rPr>
          <w:lang w:val="kk-KZ"/>
        </w:rPr>
      </w:pPr>
    </w:p>
    <w:p w:rsidR="0077310E" w:rsidRPr="00672EC7" w:rsidRDefault="0077310E" w:rsidP="0077310E">
      <w:r w:rsidRPr="00672EC7">
        <w:rPr>
          <w:u w:val="single"/>
          <w:lang w:val="kk-KZ"/>
        </w:rPr>
        <w:t>Ситуациялық есеп құрау бойынша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1800"/>
        <w:gridCol w:w="1980"/>
        <w:gridCol w:w="2340"/>
        <w:gridCol w:w="1861"/>
      </w:tblGrid>
      <w:tr w:rsidR="0077310E" w:rsidRPr="00672EC7" w:rsidTr="00735236">
        <w:trPr>
          <w:trHeight w:val="647"/>
        </w:trPr>
        <w:tc>
          <w:tcPr>
            <w:tcW w:w="2084" w:type="dxa"/>
          </w:tcPr>
          <w:p w:rsidR="0077310E" w:rsidRPr="00672EC7" w:rsidRDefault="0077310E" w:rsidP="00735236">
            <w:r w:rsidRPr="00672EC7">
              <w:rPr>
                <w:lang w:val="kk-KZ"/>
              </w:rPr>
              <w:t>Сапа критерии</w:t>
            </w:r>
          </w:p>
        </w:tc>
        <w:tc>
          <w:tcPr>
            <w:tcW w:w="1800" w:type="dxa"/>
          </w:tcPr>
          <w:p w:rsidR="0077310E" w:rsidRPr="00672EC7" w:rsidRDefault="0077310E" w:rsidP="00735236">
            <w:r w:rsidRPr="00672EC7">
              <w:rPr>
                <w:lang w:val="kk-KZ"/>
              </w:rPr>
              <w:t>өте жақсы</w:t>
            </w:r>
          </w:p>
        </w:tc>
        <w:tc>
          <w:tcPr>
            <w:tcW w:w="1980" w:type="dxa"/>
          </w:tcPr>
          <w:p w:rsidR="0077310E" w:rsidRPr="00672EC7" w:rsidRDefault="0077310E" w:rsidP="00735236">
            <w:r w:rsidRPr="00672EC7">
              <w:rPr>
                <w:lang w:val="kk-KZ"/>
              </w:rPr>
              <w:t>жақсы</w:t>
            </w:r>
          </w:p>
        </w:tc>
        <w:tc>
          <w:tcPr>
            <w:tcW w:w="2340" w:type="dxa"/>
          </w:tcPr>
          <w:p w:rsidR="0077310E" w:rsidRPr="00672EC7" w:rsidRDefault="0077310E" w:rsidP="00735236">
            <w:r w:rsidRPr="00672EC7">
              <w:rPr>
                <w:lang w:val="kk-KZ"/>
              </w:rPr>
              <w:t>қанағат</w:t>
            </w:r>
          </w:p>
        </w:tc>
        <w:tc>
          <w:tcPr>
            <w:tcW w:w="1861" w:type="dxa"/>
          </w:tcPr>
          <w:p w:rsidR="0077310E" w:rsidRPr="00672EC7" w:rsidRDefault="0077310E" w:rsidP="00735236">
            <w:pPr>
              <w:rPr>
                <w:lang w:val="kk-KZ"/>
              </w:rPr>
            </w:pPr>
            <w:r w:rsidRPr="00672EC7">
              <w:rPr>
                <w:lang w:val="kk-KZ"/>
              </w:rPr>
              <w:t>Қанағаттандырғысыз</w:t>
            </w:r>
          </w:p>
        </w:tc>
      </w:tr>
      <w:tr w:rsidR="0077310E" w:rsidRPr="00672EC7" w:rsidTr="00735236">
        <w:tc>
          <w:tcPr>
            <w:tcW w:w="2084" w:type="dxa"/>
          </w:tcPr>
          <w:p w:rsidR="0077310E" w:rsidRPr="00672EC7" w:rsidRDefault="0077310E" w:rsidP="00735236">
            <w:pPr>
              <w:rPr>
                <w:lang w:val="kk-KZ"/>
              </w:rPr>
            </w:pPr>
            <w:r w:rsidRPr="00672EC7">
              <w:rPr>
                <w:lang w:val="kk-KZ"/>
              </w:rPr>
              <w:t xml:space="preserve">Тасырма шарты және оның сұрақтары </w:t>
            </w:r>
          </w:p>
        </w:tc>
        <w:tc>
          <w:tcPr>
            <w:tcW w:w="1800" w:type="dxa"/>
          </w:tcPr>
          <w:p w:rsidR="0077310E" w:rsidRPr="00672EC7" w:rsidRDefault="0077310E" w:rsidP="00735236">
            <w:pPr>
              <w:rPr>
                <w:lang w:val="kk-KZ"/>
              </w:rPr>
            </w:pPr>
            <w:r w:rsidRPr="00672EC7">
              <w:rPr>
                <w:lang w:val="kk-KZ"/>
              </w:rPr>
              <w:t>Тақырып толық ашылған</w:t>
            </w:r>
          </w:p>
        </w:tc>
        <w:tc>
          <w:tcPr>
            <w:tcW w:w="1980" w:type="dxa"/>
          </w:tcPr>
          <w:p w:rsidR="0077310E" w:rsidRPr="00672EC7" w:rsidRDefault="0077310E" w:rsidP="00735236">
            <w:pPr>
              <w:rPr>
                <w:lang w:val="kk-KZ"/>
              </w:rPr>
            </w:pPr>
            <w:r w:rsidRPr="00672EC7">
              <w:rPr>
                <w:lang w:val="kk-KZ"/>
              </w:rPr>
              <w:t>Тақырыптың негізгі аспектілері ашылған</w:t>
            </w:r>
          </w:p>
        </w:tc>
        <w:tc>
          <w:tcPr>
            <w:tcW w:w="2340" w:type="dxa"/>
          </w:tcPr>
          <w:p w:rsidR="0077310E" w:rsidRPr="00672EC7" w:rsidRDefault="0077310E" w:rsidP="00735236">
            <w:pPr>
              <w:rPr>
                <w:lang w:val="kk-KZ"/>
              </w:rPr>
            </w:pPr>
            <w:r w:rsidRPr="00672EC7">
              <w:rPr>
                <w:lang w:val="kk-KZ"/>
              </w:rPr>
              <w:t>Тақырыптың тек жеке аспктілері ашылған</w:t>
            </w:r>
          </w:p>
        </w:tc>
        <w:tc>
          <w:tcPr>
            <w:tcW w:w="1861" w:type="dxa"/>
          </w:tcPr>
          <w:p w:rsidR="0077310E" w:rsidRPr="00672EC7" w:rsidRDefault="0077310E" w:rsidP="00735236">
            <w:r w:rsidRPr="00672EC7">
              <w:rPr>
                <w:lang w:val="kk-KZ"/>
              </w:rPr>
              <w:t xml:space="preserve">Тақырыптың 1-2 аспекілері ашылған </w:t>
            </w:r>
          </w:p>
        </w:tc>
      </w:tr>
      <w:tr w:rsidR="0077310E" w:rsidRPr="00672EC7" w:rsidTr="00735236">
        <w:tc>
          <w:tcPr>
            <w:tcW w:w="2084" w:type="dxa"/>
          </w:tcPr>
          <w:p w:rsidR="0077310E" w:rsidRPr="00672EC7" w:rsidRDefault="0077310E" w:rsidP="00735236">
            <w:pPr>
              <w:rPr>
                <w:lang w:val="kk-KZ"/>
              </w:rPr>
            </w:pPr>
            <w:r w:rsidRPr="00672EC7">
              <w:rPr>
                <w:lang w:val="kk-KZ"/>
              </w:rPr>
              <w:t>Тапсырма құруда толықтырылмаған және жіберілген қателер</w:t>
            </w:r>
          </w:p>
        </w:tc>
        <w:tc>
          <w:tcPr>
            <w:tcW w:w="1800" w:type="dxa"/>
          </w:tcPr>
          <w:p w:rsidR="0077310E" w:rsidRPr="00672EC7" w:rsidRDefault="0077310E" w:rsidP="00735236">
            <w:pPr>
              <w:rPr>
                <w:lang w:val="kk-KZ"/>
              </w:rPr>
            </w:pPr>
            <w:r w:rsidRPr="00672EC7">
              <w:rPr>
                <w:lang w:val="kk-KZ"/>
              </w:rPr>
              <w:t>Қате жіберілмеген</w:t>
            </w:r>
          </w:p>
        </w:tc>
        <w:tc>
          <w:tcPr>
            <w:tcW w:w="1980" w:type="dxa"/>
          </w:tcPr>
          <w:p w:rsidR="0077310E" w:rsidRPr="00672EC7" w:rsidRDefault="0077310E" w:rsidP="00735236">
            <w:pPr>
              <w:rPr>
                <w:lang w:val="kk-KZ"/>
              </w:rPr>
            </w:pPr>
            <w:r w:rsidRPr="00672EC7">
              <w:rPr>
                <w:lang w:val="kk-KZ"/>
              </w:rPr>
              <w:t>Өзі жөндеген нақты емес ұстанымдар немесе қателіктер</w:t>
            </w:r>
          </w:p>
        </w:tc>
        <w:tc>
          <w:tcPr>
            <w:tcW w:w="2340" w:type="dxa"/>
          </w:tcPr>
          <w:p w:rsidR="0077310E" w:rsidRPr="00672EC7" w:rsidRDefault="0077310E" w:rsidP="00735236">
            <w:pPr>
              <w:rPr>
                <w:lang w:val="kk-KZ"/>
              </w:rPr>
            </w:pPr>
            <w:r w:rsidRPr="00672EC7">
              <w:rPr>
                <w:lang w:val="kk-KZ"/>
              </w:rPr>
              <w:t>Оқыушының көмегімен өзі жөндеген нақты емес немесе қателіктер</w:t>
            </w:r>
          </w:p>
        </w:tc>
        <w:tc>
          <w:tcPr>
            <w:tcW w:w="1861" w:type="dxa"/>
          </w:tcPr>
          <w:p w:rsidR="0077310E" w:rsidRPr="00672EC7" w:rsidRDefault="0077310E" w:rsidP="00735236">
            <w:pPr>
              <w:rPr>
                <w:lang w:val="kk-KZ"/>
              </w:rPr>
            </w:pPr>
            <w:r w:rsidRPr="00672EC7">
              <w:rPr>
                <w:lang w:val="kk-KZ"/>
              </w:rPr>
              <w:t>Дөрекі қателер жіберілген</w:t>
            </w:r>
          </w:p>
        </w:tc>
      </w:tr>
      <w:tr w:rsidR="0077310E" w:rsidRPr="00672EC7" w:rsidTr="00735236">
        <w:tc>
          <w:tcPr>
            <w:tcW w:w="2084" w:type="dxa"/>
          </w:tcPr>
          <w:p w:rsidR="0077310E" w:rsidRPr="00672EC7" w:rsidRDefault="0077310E" w:rsidP="00735236">
            <w:pPr>
              <w:rPr>
                <w:lang w:val="kk-KZ"/>
              </w:rPr>
            </w:pPr>
            <w:r w:rsidRPr="00672EC7">
              <w:rPr>
                <w:lang w:val="kk-KZ"/>
              </w:rPr>
              <w:t>Тапсырма шешімінің эталоны</w:t>
            </w:r>
          </w:p>
        </w:tc>
        <w:tc>
          <w:tcPr>
            <w:tcW w:w="1800" w:type="dxa"/>
          </w:tcPr>
          <w:p w:rsidR="0077310E" w:rsidRPr="00672EC7" w:rsidRDefault="0077310E" w:rsidP="00735236">
            <w:pPr>
              <w:rPr>
                <w:lang w:val="kk-KZ"/>
              </w:rPr>
            </w:pPr>
            <w:r w:rsidRPr="00672EC7">
              <w:rPr>
                <w:lang w:val="kk-KZ"/>
              </w:rPr>
              <w:t>Тақырыпта ұсынылған  сұрақтар толық қамтылған</w:t>
            </w:r>
          </w:p>
        </w:tc>
        <w:tc>
          <w:tcPr>
            <w:tcW w:w="1980" w:type="dxa"/>
          </w:tcPr>
          <w:p w:rsidR="0077310E" w:rsidRPr="00672EC7" w:rsidRDefault="0077310E" w:rsidP="00735236">
            <w:pPr>
              <w:rPr>
                <w:lang w:val="kk-KZ"/>
              </w:rPr>
            </w:pPr>
            <w:r w:rsidRPr="00672EC7">
              <w:rPr>
                <w:lang w:val="kk-KZ"/>
              </w:rPr>
              <w:t xml:space="preserve">Тақырыпта ұсынылған сұрақтар </w:t>
            </w:r>
            <w:r w:rsidRPr="00672EC7">
              <w:t>75%</w:t>
            </w:r>
          </w:p>
        </w:tc>
        <w:tc>
          <w:tcPr>
            <w:tcW w:w="2340" w:type="dxa"/>
          </w:tcPr>
          <w:p w:rsidR="0077310E" w:rsidRPr="00672EC7" w:rsidRDefault="0077310E" w:rsidP="00735236">
            <w:pPr>
              <w:rPr>
                <w:lang w:val="kk-KZ"/>
              </w:rPr>
            </w:pPr>
            <w:r w:rsidRPr="00672EC7">
              <w:rPr>
                <w:lang w:val="kk-KZ"/>
              </w:rPr>
              <w:t>Тақырыпта ұсынылған сұрақтың қамтылуы 50%  кем емес</w:t>
            </w:r>
          </w:p>
        </w:tc>
        <w:tc>
          <w:tcPr>
            <w:tcW w:w="1861" w:type="dxa"/>
          </w:tcPr>
          <w:p w:rsidR="0077310E" w:rsidRPr="00672EC7" w:rsidRDefault="0077310E" w:rsidP="00735236">
            <w:pPr>
              <w:rPr>
                <w:lang w:val="kk-KZ"/>
              </w:rPr>
            </w:pPr>
            <w:r w:rsidRPr="00672EC7">
              <w:rPr>
                <w:lang w:val="kk-KZ"/>
              </w:rPr>
              <w:t>Көрсетілмеген</w:t>
            </w:r>
          </w:p>
        </w:tc>
      </w:tr>
    </w:tbl>
    <w:p w:rsidR="0077310E" w:rsidRDefault="0077310E" w:rsidP="00397E91">
      <w:pPr>
        <w:spacing w:line="240" w:lineRule="auto"/>
        <w:ind w:left="-284" w:right="-2"/>
        <w:rPr>
          <w:b/>
          <w:lang w:val="kk-KZ"/>
        </w:rPr>
      </w:pPr>
    </w:p>
    <w:p w:rsidR="007A65B0" w:rsidRDefault="007A65B0" w:rsidP="00397E91">
      <w:pPr>
        <w:spacing w:line="240" w:lineRule="auto"/>
        <w:ind w:left="-284" w:right="-2"/>
        <w:rPr>
          <w:b/>
          <w:lang w:val="kk-KZ"/>
        </w:rPr>
      </w:pPr>
    </w:p>
    <w:p w:rsidR="007A65B0" w:rsidRDefault="007A65B0" w:rsidP="00397E91">
      <w:pPr>
        <w:spacing w:line="240" w:lineRule="auto"/>
        <w:ind w:left="-284" w:right="-2"/>
        <w:rPr>
          <w:b/>
          <w:lang w:val="kk-KZ"/>
        </w:rPr>
      </w:pPr>
    </w:p>
    <w:p w:rsidR="007A65B0" w:rsidRDefault="007A65B0" w:rsidP="00397E91">
      <w:pPr>
        <w:spacing w:line="240" w:lineRule="auto"/>
        <w:ind w:left="-284" w:right="-2"/>
        <w:rPr>
          <w:b/>
          <w:lang w:val="kk-KZ"/>
        </w:rPr>
      </w:pPr>
    </w:p>
    <w:p w:rsidR="005977C2" w:rsidRPr="00672EC7" w:rsidRDefault="005977C2" w:rsidP="005977C2">
      <w:pPr>
        <w:spacing w:line="240" w:lineRule="auto"/>
        <w:ind w:left="-284" w:right="-2"/>
        <w:rPr>
          <w:b/>
        </w:rPr>
      </w:pPr>
      <w:r w:rsidRPr="00672EC7">
        <w:rPr>
          <w:b/>
        </w:rPr>
        <w:t xml:space="preserve">8. </w:t>
      </w:r>
      <w:r>
        <w:rPr>
          <w:b/>
          <w:lang w:val="kk-KZ"/>
        </w:rPr>
        <w:t>Ә</w:t>
      </w:r>
      <w:r w:rsidRPr="00672EC7">
        <w:rPr>
          <w:b/>
          <w:lang w:val="kk-KZ"/>
        </w:rPr>
        <w:t>дебиеттер</w:t>
      </w:r>
      <w:r w:rsidRPr="00672EC7">
        <w:rPr>
          <w:b/>
        </w:rPr>
        <w:t>:</w:t>
      </w:r>
    </w:p>
    <w:p w:rsidR="005977C2" w:rsidRPr="00672EC7" w:rsidRDefault="005977C2" w:rsidP="005977C2">
      <w:pPr>
        <w:spacing w:line="240" w:lineRule="auto"/>
        <w:ind w:left="-284" w:right="-2"/>
        <w:rPr>
          <w:b/>
          <w:lang w:val="kk-KZ"/>
        </w:rPr>
      </w:pPr>
      <w:r w:rsidRPr="00672EC7">
        <w:rPr>
          <w:b/>
          <w:lang w:val="kk-KZ"/>
        </w:rPr>
        <w:t>Негізгі:</w:t>
      </w:r>
    </w:p>
    <w:p w:rsidR="005977C2" w:rsidRPr="00672EC7" w:rsidRDefault="005977C2" w:rsidP="00D540B3">
      <w:pPr>
        <w:numPr>
          <w:ilvl w:val="0"/>
          <w:numId w:val="88"/>
        </w:numPr>
        <w:spacing w:line="240" w:lineRule="auto"/>
        <w:ind w:right="-2"/>
      </w:pPr>
      <w:r w:rsidRPr="00672EC7">
        <w:t xml:space="preserve">Алексеев С.В., Усенков В.Р. – гигиена труда (учебник) – М., Медицина, </w:t>
      </w:r>
      <w:smartTag w:uri="urn:schemas-microsoft-com:office:smarttags" w:element="metricconverter">
        <w:smartTagPr>
          <w:attr w:name="ProductID" w:val="1988 г"/>
        </w:smartTagPr>
        <w:r w:rsidRPr="00672EC7">
          <w:t>1988 г</w:t>
        </w:r>
      </w:smartTag>
      <w:r w:rsidRPr="00672EC7">
        <w:t xml:space="preserve">.- С. 135 – 157. </w:t>
      </w:r>
    </w:p>
    <w:p w:rsidR="005977C2" w:rsidRPr="00672EC7" w:rsidRDefault="005977C2" w:rsidP="00D540B3">
      <w:pPr>
        <w:pStyle w:val="31"/>
        <w:widowControl/>
        <w:numPr>
          <w:ilvl w:val="0"/>
          <w:numId w:val="88"/>
        </w:numPr>
        <w:autoSpaceDE/>
        <w:autoSpaceDN/>
        <w:adjustRightInd/>
        <w:spacing w:after="0" w:line="240" w:lineRule="auto"/>
        <w:ind w:right="-2"/>
        <w:rPr>
          <w:sz w:val="24"/>
          <w:szCs w:val="24"/>
        </w:rPr>
      </w:pPr>
      <w:r w:rsidRPr="00672EC7">
        <w:rPr>
          <w:sz w:val="24"/>
          <w:szCs w:val="24"/>
        </w:rPr>
        <w:t xml:space="preserve">Руководство к практическим занятиям по гигиене труда (под ред. Кириллова В.Ф.) – М., Медицина, </w:t>
      </w:r>
      <w:smartTag w:uri="urn:schemas-microsoft-com:office:smarttags" w:element="metricconverter">
        <w:smartTagPr>
          <w:attr w:name="ProductID" w:val="2001 г"/>
        </w:smartTagPr>
        <w:r w:rsidRPr="00672EC7">
          <w:rPr>
            <w:sz w:val="24"/>
            <w:szCs w:val="24"/>
          </w:rPr>
          <w:t>2001 г</w:t>
        </w:r>
      </w:smartTag>
      <w:r w:rsidRPr="00672EC7">
        <w:rPr>
          <w:sz w:val="24"/>
          <w:szCs w:val="24"/>
        </w:rPr>
        <w:t xml:space="preserve">.- С. 115-126. </w:t>
      </w:r>
    </w:p>
    <w:p w:rsidR="005977C2" w:rsidRPr="00672EC7" w:rsidRDefault="005977C2" w:rsidP="00D540B3">
      <w:pPr>
        <w:pStyle w:val="31"/>
        <w:widowControl/>
        <w:numPr>
          <w:ilvl w:val="0"/>
          <w:numId w:val="88"/>
        </w:numPr>
        <w:autoSpaceDE/>
        <w:autoSpaceDN/>
        <w:adjustRightInd/>
        <w:spacing w:after="0" w:line="240" w:lineRule="auto"/>
        <w:ind w:right="-2"/>
        <w:rPr>
          <w:sz w:val="24"/>
          <w:szCs w:val="24"/>
        </w:rPr>
      </w:pPr>
      <w:r w:rsidRPr="00672EC7">
        <w:rPr>
          <w:sz w:val="24"/>
          <w:szCs w:val="24"/>
        </w:rPr>
        <w:t xml:space="preserve">Гигиена. Кенесариев У.И., Тогузбаева К.К., Бекмагамбетова Ж.Д. и др., 2009. – С. </w:t>
      </w:r>
    </w:p>
    <w:p w:rsidR="005977C2" w:rsidRPr="00672EC7" w:rsidRDefault="005977C2" w:rsidP="005977C2">
      <w:pPr>
        <w:pStyle w:val="31"/>
        <w:widowControl/>
        <w:autoSpaceDE/>
        <w:autoSpaceDN/>
        <w:adjustRightInd/>
        <w:spacing w:after="0" w:line="240" w:lineRule="auto"/>
        <w:ind w:left="360" w:right="-2" w:hanging="644"/>
        <w:rPr>
          <w:b/>
          <w:sz w:val="24"/>
          <w:szCs w:val="24"/>
          <w:lang w:val="kk-KZ"/>
        </w:rPr>
      </w:pPr>
      <w:r w:rsidRPr="00672EC7">
        <w:rPr>
          <w:b/>
          <w:sz w:val="24"/>
          <w:szCs w:val="24"/>
          <w:lang w:val="kk-KZ"/>
        </w:rPr>
        <w:t>Қосымша</w:t>
      </w:r>
    </w:p>
    <w:p w:rsidR="005977C2" w:rsidRPr="001962AD" w:rsidRDefault="005977C2" w:rsidP="00D540B3">
      <w:pPr>
        <w:pStyle w:val="23"/>
        <w:numPr>
          <w:ilvl w:val="0"/>
          <w:numId w:val="88"/>
        </w:numPr>
        <w:tabs>
          <w:tab w:val="left" w:pos="0"/>
        </w:tabs>
        <w:spacing w:after="0" w:line="240" w:lineRule="auto"/>
        <w:jc w:val="both"/>
        <w:rPr>
          <w:bCs/>
          <w:lang w:val="kk-KZ"/>
        </w:rPr>
      </w:pPr>
      <w:r w:rsidRPr="001962AD">
        <w:rPr>
          <w:bCs/>
          <w:lang w:val="kk-KZ"/>
        </w:rPr>
        <w:t>Қазақстан Республикасының ірі өнеркәсіп  салаларындағы еңбек гигиенасы. Оқу әдістемелік құрал /Тоғызбаева Қ.Қ. – Алматы, 2010, 36б.</w:t>
      </w:r>
    </w:p>
    <w:p w:rsidR="005977C2" w:rsidRPr="001962AD" w:rsidRDefault="005977C2" w:rsidP="00D540B3">
      <w:pPr>
        <w:pStyle w:val="23"/>
        <w:numPr>
          <w:ilvl w:val="0"/>
          <w:numId w:val="88"/>
        </w:numPr>
        <w:spacing w:after="0" w:line="240" w:lineRule="auto"/>
        <w:ind w:right="-2"/>
        <w:jc w:val="both"/>
      </w:pPr>
      <w:r w:rsidRPr="001962AD">
        <w:t xml:space="preserve">А.А. Каспаров. – Гигиена труда (учебник). – М., Медицина, 1988, 352 с. </w:t>
      </w:r>
    </w:p>
    <w:p w:rsidR="005977C2" w:rsidRPr="001962AD" w:rsidRDefault="005977C2" w:rsidP="00D540B3">
      <w:pPr>
        <w:pStyle w:val="23"/>
        <w:numPr>
          <w:ilvl w:val="0"/>
          <w:numId w:val="88"/>
        </w:numPr>
        <w:tabs>
          <w:tab w:val="left" w:pos="720"/>
        </w:tabs>
        <w:spacing w:after="0" w:line="240" w:lineRule="auto"/>
        <w:jc w:val="both"/>
        <w:rPr>
          <w:bCs/>
          <w:lang w:val="kk-KZ"/>
        </w:rPr>
      </w:pPr>
      <w:r w:rsidRPr="001962AD">
        <w:rPr>
          <w:bCs/>
          <w:lang w:val="kk-KZ"/>
        </w:rPr>
        <w:t>Өндіріс кәсіпорындарының реконструкциясы  мен жаңадан кұрылыс салыну кезіндегі  санитарлық сақтық қадағалау.  Оқу әдістемелік құрал /Тоғызбаева Қ.Қ. –Алматы, 2010,60б</w:t>
      </w:r>
    </w:p>
    <w:p w:rsidR="00D37598" w:rsidRPr="005977C2" w:rsidRDefault="00D37598" w:rsidP="00397E91">
      <w:pPr>
        <w:spacing w:line="240" w:lineRule="auto"/>
        <w:ind w:left="-284" w:right="-2"/>
        <w:rPr>
          <w:u w:val="single"/>
          <w:lang w:val="kk-KZ"/>
        </w:rPr>
      </w:pPr>
    </w:p>
    <w:p w:rsidR="00D37598" w:rsidRPr="00672EC7" w:rsidRDefault="00D37598" w:rsidP="00397E91">
      <w:pPr>
        <w:spacing w:line="240" w:lineRule="auto"/>
        <w:ind w:left="-284" w:right="-2"/>
        <w:rPr>
          <w:b/>
          <w:lang w:val="kk-KZ"/>
        </w:rPr>
      </w:pPr>
      <w:r w:rsidRPr="00672EC7">
        <w:rPr>
          <w:b/>
        </w:rPr>
        <w:t xml:space="preserve">9. </w:t>
      </w:r>
      <w:r w:rsidRPr="00672EC7">
        <w:rPr>
          <w:b/>
          <w:lang w:val="kk-KZ"/>
        </w:rPr>
        <w:t>Бақылау</w:t>
      </w:r>
    </w:p>
    <w:p w:rsidR="00D37598" w:rsidRPr="00672EC7" w:rsidRDefault="00D37598" w:rsidP="00397E91">
      <w:pPr>
        <w:spacing w:line="240" w:lineRule="auto"/>
        <w:ind w:left="-284" w:right="-2"/>
        <w:rPr>
          <w:u w:val="single"/>
          <w:lang w:val="kk-KZ"/>
        </w:rPr>
      </w:pPr>
      <w:r w:rsidRPr="00672EC7">
        <w:rPr>
          <w:b/>
          <w:lang w:val="kk-KZ"/>
        </w:rPr>
        <w:t>Сұрақтар</w:t>
      </w:r>
    </w:p>
    <w:p w:rsidR="00D37598" w:rsidRPr="00672EC7" w:rsidRDefault="00D37598" w:rsidP="00397E91">
      <w:pPr>
        <w:spacing w:line="240" w:lineRule="auto"/>
        <w:ind w:left="-284" w:right="-2"/>
        <w:rPr>
          <w:u w:val="single"/>
        </w:rPr>
      </w:pPr>
    </w:p>
    <w:p w:rsidR="00D37598" w:rsidRPr="00672EC7" w:rsidRDefault="00D37598" w:rsidP="00D540B3">
      <w:pPr>
        <w:pStyle w:val="23"/>
        <w:numPr>
          <w:ilvl w:val="0"/>
          <w:numId w:val="56"/>
        </w:numPr>
        <w:tabs>
          <w:tab w:val="clear" w:pos="1080"/>
          <w:tab w:val="num" w:pos="-2040"/>
        </w:tabs>
        <w:spacing w:after="0" w:line="240" w:lineRule="auto"/>
        <w:ind w:left="-284" w:right="-2" w:firstLine="0"/>
        <w:jc w:val="both"/>
      </w:pPr>
      <w:r w:rsidRPr="00672EC7">
        <w:rPr>
          <w:lang w:val="kk-KZ"/>
        </w:rPr>
        <w:t>Кәсіптік шудың арнайы әсері</w:t>
      </w:r>
      <w:r w:rsidRPr="00672EC7">
        <w:t>.</w:t>
      </w:r>
    </w:p>
    <w:p w:rsidR="00D37598" w:rsidRPr="00672EC7" w:rsidRDefault="00D37598" w:rsidP="00D540B3">
      <w:pPr>
        <w:pStyle w:val="23"/>
        <w:numPr>
          <w:ilvl w:val="0"/>
          <w:numId w:val="56"/>
        </w:numPr>
        <w:tabs>
          <w:tab w:val="clear" w:pos="1080"/>
          <w:tab w:val="num" w:pos="-2040"/>
        </w:tabs>
        <w:spacing w:after="0" w:line="240" w:lineRule="auto"/>
        <w:ind w:left="-284" w:right="-2" w:firstLine="0"/>
        <w:jc w:val="both"/>
      </w:pPr>
      <w:r w:rsidRPr="00672EC7">
        <w:rPr>
          <w:lang w:val="kk-KZ"/>
        </w:rPr>
        <w:t>Шудың арнайы емес әсері</w:t>
      </w:r>
      <w:r w:rsidRPr="00672EC7">
        <w:t>.</w:t>
      </w:r>
    </w:p>
    <w:p w:rsidR="00D37598" w:rsidRPr="00672EC7" w:rsidRDefault="00D37598" w:rsidP="00D540B3">
      <w:pPr>
        <w:pStyle w:val="23"/>
        <w:numPr>
          <w:ilvl w:val="0"/>
          <w:numId w:val="56"/>
        </w:numPr>
        <w:tabs>
          <w:tab w:val="clear" w:pos="1080"/>
          <w:tab w:val="num" w:pos="-2040"/>
        </w:tabs>
        <w:spacing w:after="0" w:line="240" w:lineRule="auto"/>
        <w:ind w:left="-284" w:right="-2" w:firstLine="0"/>
        <w:jc w:val="both"/>
      </w:pPr>
      <w:r w:rsidRPr="00672EC7">
        <w:rPr>
          <w:lang w:val="kk-KZ"/>
        </w:rPr>
        <w:t>Есту сезімталдығын зерттеу әдістері</w:t>
      </w:r>
      <w:r w:rsidRPr="00672EC7">
        <w:t>. Аудиограмма.</w:t>
      </w:r>
    </w:p>
    <w:p w:rsidR="00D37598" w:rsidRPr="00672EC7" w:rsidRDefault="00D37598" w:rsidP="00D540B3">
      <w:pPr>
        <w:pStyle w:val="23"/>
        <w:numPr>
          <w:ilvl w:val="0"/>
          <w:numId w:val="56"/>
        </w:numPr>
        <w:tabs>
          <w:tab w:val="clear" w:pos="1080"/>
          <w:tab w:val="num" w:pos="-2040"/>
        </w:tabs>
        <w:spacing w:after="0" w:line="240" w:lineRule="auto"/>
        <w:ind w:left="-284" w:right="-2" w:firstLine="0"/>
        <w:jc w:val="both"/>
      </w:pPr>
      <w:r w:rsidRPr="00672EC7">
        <w:rPr>
          <w:lang w:val="kk-KZ"/>
        </w:rPr>
        <w:t>Кәсіптік шудың жіктелу принциптері</w:t>
      </w:r>
      <w:r w:rsidRPr="00672EC7">
        <w:t>.</w:t>
      </w:r>
    </w:p>
    <w:p w:rsidR="00D37598" w:rsidRPr="00672EC7" w:rsidRDefault="00D37598" w:rsidP="00D540B3">
      <w:pPr>
        <w:pStyle w:val="23"/>
        <w:numPr>
          <w:ilvl w:val="0"/>
          <w:numId w:val="56"/>
        </w:numPr>
        <w:tabs>
          <w:tab w:val="clear" w:pos="1080"/>
          <w:tab w:val="num" w:pos="-2040"/>
        </w:tabs>
        <w:spacing w:after="0" w:line="240" w:lineRule="auto"/>
        <w:ind w:left="-284" w:right="-2" w:firstLine="0"/>
        <w:jc w:val="both"/>
      </w:pPr>
      <w:r w:rsidRPr="00672EC7">
        <w:rPr>
          <w:lang w:val="kk-KZ"/>
        </w:rPr>
        <w:t>Тұрақты шудың мінездемесі.</w:t>
      </w:r>
    </w:p>
    <w:p w:rsidR="00D37598" w:rsidRPr="00672EC7" w:rsidRDefault="00D37598" w:rsidP="00D540B3">
      <w:pPr>
        <w:pStyle w:val="23"/>
        <w:numPr>
          <w:ilvl w:val="0"/>
          <w:numId w:val="56"/>
        </w:numPr>
        <w:tabs>
          <w:tab w:val="clear" w:pos="1080"/>
          <w:tab w:val="num" w:pos="-2040"/>
        </w:tabs>
        <w:spacing w:after="0" w:line="240" w:lineRule="auto"/>
        <w:ind w:left="-284" w:right="-2" w:firstLine="0"/>
        <w:jc w:val="both"/>
      </w:pPr>
      <w:r w:rsidRPr="00672EC7">
        <w:rPr>
          <w:lang w:val="kk-KZ"/>
        </w:rPr>
        <w:t>Тұрақсыз шудың мінездемесі</w:t>
      </w:r>
      <w:r w:rsidRPr="00672EC7">
        <w:t>.</w:t>
      </w:r>
    </w:p>
    <w:p w:rsidR="00D37598" w:rsidRPr="00672EC7" w:rsidRDefault="00D37598" w:rsidP="00D540B3">
      <w:pPr>
        <w:pStyle w:val="23"/>
        <w:numPr>
          <w:ilvl w:val="0"/>
          <w:numId w:val="56"/>
        </w:numPr>
        <w:tabs>
          <w:tab w:val="clear" w:pos="1080"/>
          <w:tab w:val="num" w:pos="-2040"/>
        </w:tabs>
        <w:spacing w:after="0" w:line="240" w:lineRule="auto"/>
        <w:ind w:left="-284" w:right="-2" w:firstLine="0"/>
        <w:jc w:val="both"/>
      </w:pPr>
      <w:r w:rsidRPr="00672EC7">
        <w:rPr>
          <w:lang w:val="kk-KZ"/>
        </w:rPr>
        <w:t>Кәсіптік шуды санитарлық ережеге сай қалыптастыру принципі</w:t>
      </w:r>
      <w:r w:rsidRPr="00672EC7">
        <w:t>.</w:t>
      </w:r>
    </w:p>
    <w:p w:rsidR="00D37598" w:rsidRPr="00672EC7" w:rsidRDefault="00D37598" w:rsidP="00D540B3">
      <w:pPr>
        <w:numPr>
          <w:ilvl w:val="0"/>
          <w:numId w:val="56"/>
        </w:numPr>
        <w:tabs>
          <w:tab w:val="clear" w:pos="1080"/>
          <w:tab w:val="num" w:pos="-2040"/>
        </w:tabs>
        <w:ind w:left="-284" w:right="-2" w:firstLine="0"/>
      </w:pPr>
      <w:r w:rsidRPr="00672EC7">
        <w:rPr>
          <w:lang w:val="kk-KZ"/>
        </w:rPr>
        <w:t>Дірілді санитарлық қалыптастыру</w:t>
      </w:r>
      <w:r w:rsidRPr="00672EC7">
        <w:t>.</w:t>
      </w:r>
    </w:p>
    <w:p w:rsidR="00D37598" w:rsidRPr="00672EC7" w:rsidRDefault="00D37598" w:rsidP="00D540B3">
      <w:pPr>
        <w:numPr>
          <w:ilvl w:val="0"/>
          <w:numId w:val="56"/>
        </w:numPr>
        <w:tabs>
          <w:tab w:val="clear" w:pos="1080"/>
          <w:tab w:val="num" w:pos="-2040"/>
        </w:tabs>
        <w:ind w:left="-284" w:right="-2" w:firstLine="0"/>
      </w:pPr>
      <w:r w:rsidRPr="00672EC7">
        <w:rPr>
          <w:lang w:val="kk-KZ"/>
        </w:rPr>
        <w:t>Қол машинасы мөлшерінің және басу күшінің мәні</w:t>
      </w:r>
      <w:r w:rsidRPr="00672EC7">
        <w:t>.</w:t>
      </w:r>
      <w:r w:rsidRPr="00672EC7">
        <w:rPr>
          <w:lang w:val="kk-KZ"/>
        </w:rPr>
        <w:t xml:space="preserve"> Осы факторларды өалыптастыру</w:t>
      </w:r>
      <w:r w:rsidRPr="00672EC7">
        <w:t>.</w:t>
      </w:r>
    </w:p>
    <w:p w:rsidR="00D37598" w:rsidRPr="00672EC7" w:rsidRDefault="00D37598" w:rsidP="00D540B3">
      <w:pPr>
        <w:numPr>
          <w:ilvl w:val="0"/>
          <w:numId w:val="56"/>
        </w:numPr>
        <w:tabs>
          <w:tab w:val="clear" w:pos="1080"/>
          <w:tab w:val="num" w:pos="-2040"/>
          <w:tab w:val="left" w:pos="0"/>
          <w:tab w:val="left" w:pos="142"/>
        </w:tabs>
        <w:ind w:left="-284" w:right="-2" w:firstLine="0"/>
      </w:pPr>
      <w:r w:rsidRPr="00672EC7">
        <w:rPr>
          <w:lang w:val="kk-KZ"/>
        </w:rPr>
        <w:t>Дірілмен әсерлесуде климаттық жағдайдың талабы</w:t>
      </w:r>
      <w:r w:rsidRPr="00672EC7">
        <w:t>.</w:t>
      </w:r>
    </w:p>
    <w:p w:rsidR="00D37598" w:rsidRPr="00672EC7" w:rsidRDefault="00D37598" w:rsidP="00D540B3">
      <w:pPr>
        <w:numPr>
          <w:ilvl w:val="0"/>
          <w:numId w:val="56"/>
        </w:numPr>
        <w:tabs>
          <w:tab w:val="clear" w:pos="1080"/>
          <w:tab w:val="num" w:pos="-2040"/>
          <w:tab w:val="left" w:pos="0"/>
          <w:tab w:val="left" w:pos="142"/>
        </w:tabs>
        <w:ind w:left="-284" w:right="-2" w:firstLine="0"/>
      </w:pPr>
      <w:r w:rsidRPr="00672EC7">
        <w:rPr>
          <w:lang w:val="kk-KZ"/>
        </w:rPr>
        <w:t xml:space="preserve">Дірілді оқшаулау және төмендетудің техникалық әдістері </w:t>
      </w:r>
      <w:r w:rsidRPr="00672EC7">
        <w:t xml:space="preserve">. </w:t>
      </w:r>
      <w:r w:rsidRPr="00672EC7">
        <w:rPr>
          <w:lang w:val="kk-KZ"/>
        </w:rPr>
        <w:t>Оны қалыптастыру.</w:t>
      </w:r>
    </w:p>
    <w:p w:rsidR="00D37598" w:rsidRPr="00672EC7" w:rsidRDefault="00D37598" w:rsidP="00D540B3">
      <w:pPr>
        <w:numPr>
          <w:ilvl w:val="0"/>
          <w:numId w:val="56"/>
        </w:numPr>
        <w:tabs>
          <w:tab w:val="clear" w:pos="1080"/>
          <w:tab w:val="num" w:pos="-2040"/>
          <w:tab w:val="left" w:pos="0"/>
          <w:tab w:val="left" w:pos="142"/>
        </w:tabs>
        <w:ind w:left="-284" w:right="-2" w:firstLine="0"/>
      </w:pPr>
      <w:r w:rsidRPr="00672EC7">
        <w:rPr>
          <w:lang w:val="kk-KZ"/>
        </w:rPr>
        <w:t>Дірілмен әсерлесудегі жұмыс тәртібі</w:t>
      </w:r>
      <w:r w:rsidRPr="00672EC7">
        <w:t>.</w:t>
      </w:r>
    </w:p>
    <w:p w:rsidR="00D37598" w:rsidRPr="00672EC7" w:rsidRDefault="00D37598" w:rsidP="00D540B3">
      <w:pPr>
        <w:numPr>
          <w:ilvl w:val="0"/>
          <w:numId w:val="56"/>
        </w:numPr>
        <w:tabs>
          <w:tab w:val="clear" w:pos="1080"/>
          <w:tab w:val="num" w:pos="-2040"/>
          <w:tab w:val="left" w:pos="0"/>
          <w:tab w:val="left" w:pos="142"/>
        </w:tabs>
        <w:ind w:left="-284" w:right="-2" w:firstLine="0"/>
      </w:pPr>
      <w:r w:rsidRPr="00672EC7">
        <w:rPr>
          <w:lang w:val="kk-KZ"/>
        </w:rPr>
        <w:t>Дірілдің әсерінен қорғайтын жеке бас құралдары</w:t>
      </w:r>
      <w:r w:rsidRPr="00672EC7">
        <w:t>.</w:t>
      </w:r>
    </w:p>
    <w:p w:rsidR="00D37598" w:rsidRPr="00672EC7" w:rsidRDefault="00D37598" w:rsidP="00D540B3">
      <w:pPr>
        <w:numPr>
          <w:ilvl w:val="0"/>
          <w:numId w:val="56"/>
        </w:numPr>
        <w:tabs>
          <w:tab w:val="clear" w:pos="1080"/>
          <w:tab w:val="num" w:pos="-2040"/>
          <w:tab w:val="left" w:pos="0"/>
          <w:tab w:val="left" w:pos="142"/>
        </w:tabs>
        <w:ind w:left="-284" w:right="-2" w:firstLine="0"/>
      </w:pPr>
      <w:r w:rsidRPr="00672EC7">
        <w:rPr>
          <w:lang w:val="kk-KZ"/>
        </w:rPr>
        <w:t>Шудың және дірілдің әсеріне ұшырайтын адамдарды алдын ала және кезеңдік ұйымдастыру</w:t>
      </w:r>
      <w:r w:rsidRPr="00672EC7">
        <w:t xml:space="preserve">. </w:t>
      </w:r>
    </w:p>
    <w:p w:rsidR="00D37598" w:rsidRPr="00672EC7" w:rsidRDefault="00D37598" w:rsidP="00D540B3">
      <w:pPr>
        <w:numPr>
          <w:ilvl w:val="0"/>
          <w:numId w:val="56"/>
        </w:numPr>
        <w:tabs>
          <w:tab w:val="clear" w:pos="1080"/>
          <w:tab w:val="num" w:pos="-2040"/>
          <w:tab w:val="left" w:pos="0"/>
          <w:tab w:val="left" w:pos="142"/>
        </w:tabs>
        <w:ind w:left="-284" w:right="-2" w:firstLine="0"/>
      </w:pPr>
      <w:r w:rsidRPr="00672EC7">
        <w:rPr>
          <w:lang w:val="kk-KZ"/>
        </w:rPr>
        <w:t>Шу және дірілмен әсерлесу орындарында жұмыс істеудің медициналық қарсы көрсетілімдері</w:t>
      </w:r>
      <w:r w:rsidRPr="00672EC7">
        <w:t>.</w:t>
      </w:r>
    </w:p>
    <w:p w:rsidR="00D37598" w:rsidRPr="00672EC7" w:rsidRDefault="00D37598" w:rsidP="00D540B3">
      <w:pPr>
        <w:numPr>
          <w:ilvl w:val="0"/>
          <w:numId w:val="56"/>
        </w:numPr>
        <w:tabs>
          <w:tab w:val="clear" w:pos="1080"/>
          <w:tab w:val="num" w:pos="-2040"/>
          <w:tab w:val="left" w:pos="0"/>
          <w:tab w:val="left" w:pos="142"/>
        </w:tabs>
        <w:ind w:left="-284" w:right="-2" w:firstLine="0"/>
      </w:pPr>
      <w:r w:rsidRPr="00672EC7">
        <w:rPr>
          <w:lang w:val="kk-KZ"/>
        </w:rPr>
        <w:t>Шу және дірілдің әсеріне ұшырайтын алһдамдарды диспанцеризациялаудың есебі</w:t>
      </w:r>
      <w:r w:rsidRPr="00672EC7">
        <w:t>.</w:t>
      </w:r>
    </w:p>
    <w:p w:rsidR="00D37598" w:rsidRPr="00672EC7" w:rsidRDefault="00D37598" w:rsidP="00D540B3">
      <w:pPr>
        <w:numPr>
          <w:ilvl w:val="0"/>
          <w:numId w:val="56"/>
        </w:numPr>
        <w:tabs>
          <w:tab w:val="clear" w:pos="1080"/>
          <w:tab w:val="num" w:pos="-2040"/>
          <w:tab w:val="left" w:pos="0"/>
          <w:tab w:val="left" w:pos="142"/>
        </w:tabs>
        <w:ind w:left="-284" w:right="-2" w:firstLine="0"/>
      </w:pPr>
      <w:r w:rsidRPr="00672EC7">
        <w:rPr>
          <w:lang w:val="kk-KZ"/>
        </w:rPr>
        <w:t>Шу және дірілмен әсерлесетін жұмысшылардың жалпы және кәсіптік ауруларын алдын алудағы медико- биологиялық және жалпы сауықтыру шаралары</w:t>
      </w:r>
      <w:r w:rsidRPr="00672EC7">
        <w:t>.</w:t>
      </w:r>
    </w:p>
    <w:p w:rsidR="00D37598" w:rsidRPr="00672EC7" w:rsidRDefault="00D37598" w:rsidP="00397E91">
      <w:pPr>
        <w:ind w:left="-284" w:right="-2"/>
      </w:pPr>
    </w:p>
    <w:p w:rsidR="00D37598" w:rsidRDefault="00D37598" w:rsidP="00397E91">
      <w:pPr>
        <w:spacing w:line="240" w:lineRule="auto"/>
        <w:ind w:left="-284" w:right="-2"/>
        <w:rPr>
          <w:b/>
          <w:u w:val="single"/>
          <w:lang w:val="kk-KZ"/>
        </w:rPr>
      </w:pPr>
    </w:p>
    <w:p w:rsidR="0066348F" w:rsidRDefault="0066348F" w:rsidP="00397E91">
      <w:pPr>
        <w:spacing w:line="240" w:lineRule="auto"/>
        <w:ind w:left="-284" w:right="-2"/>
        <w:rPr>
          <w:b/>
          <w:u w:val="single"/>
          <w:lang w:val="kk-KZ"/>
        </w:rPr>
      </w:pPr>
    </w:p>
    <w:p w:rsidR="0066348F" w:rsidRDefault="0066348F" w:rsidP="00397E91">
      <w:pPr>
        <w:spacing w:line="240" w:lineRule="auto"/>
        <w:ind w:left="-284" w:right="-2"/>
        <w:rPr>
          <w:b/>
          <w:u w:val="single"/>
          <w:lang w:val="kk-KZ"/>
        </w:rPr>
      </w:pPr>
    </w:p>
    <w:p w:rsidR="0066348F" w:rsidRDefault="0066348F" w:rsidP="00397E91">
      <w:pPr>
        <w:spacing w:line="240" w:lineRule="auto"/>
        <w:ind w:left="-284" w:right="-2"/>
        <w:rPr>
          <w:b/>
          <w:u w:val="single"/>
          <w:lang w:val="kk-KZ"/>
        </w:rPr>
      </w:pPr>
    </w:p>
    <w:p w:rsidR="00A80E8A" w:rsidRDefault="00A80E8A" w:rsidP="00397E91">
      <w:pPr>
        <w:spacing w:line="240" w:lineRule="auto"/>
        <w:ind w:left="-284" w:right="-2"/>
        <w:rPr>
          <w:b/>
          <w:lang w:val="kk-KZ"/>
        </w:rPr>
      </w:pPr>
    </w:p>
    <w:p w:rsidR="00D37598" w:rsidRPr="0066348F" w:rsidRDefault="00D37598" w:rsidP="00397E91">
      <w:pPr>
        <w:spacing w:line="240" w:lineRule="auto"/>
        <w:ind w:left="-284" w:right="-2"/>
        <w:rPr>
          <w:u w:val="single"/>
          <w:lang w:val="kk-KZ"/>
        </w:rPr>
      </w:pPr>
      <w:r w:rsidRPr="0066348F">
        <w:rPr>
          <w:b/>
          <w:lang w:val="kk-KZ"/>
        </w:rPr>
        <w:t xml:space="preserve">1. </w:t>
      </w:r>
      <w:r w:rsidRPr="00672EC7">
        <w:rPr>
          <w:b/>
          <w:lang w:val="kk-KZ"/>
        </w:rPr>
        <w:t>Тақырып</w:t>
      </w:r>
      <w:r w:rsidRPr="0066348F">
        <w:rPr>
          <w:b/>
          <w:lang w:val="kk-KZ"/>
        </w:rPr>
        <w:t xml:space="preserve"> № 4.</w:t>
      </w:r>
      <w:r w:rsidRPr="00672EC7">
        <w:rPr>
          <w:lang w:val="kk-KZ"/>
        </w:rPr>
        <w:t>Агломирациялық фабрикалардағы еңбек гигиенасы</w:t>
      </w:r>
      <w:r w:rsidRPr="0066348F">
        <w:rPr>
          <w:lang w:val="kk-KZ"/>
        </w:rPr>
        <w:t>.</w:t>
      </w:r>
    </w:p>
    <w:p w:rsidR="00D37598" w:rsidRPr="0066348F" w:rsidRDefault="00D37598" w:rsidP="00397E91">
      <w:pPr>
        <w:spacing w:line="240" w:lineRule="auto"/>
        <w:ind w:left="-284" w:right="-2"/>
        <w:rPr>
          <w:u w:val="single"/>
          <w:lang w:val="kk-KZ"/>
        </w:rPr>
      </w:pPr>
    </w:p>
    <w:p w:rsidR="00D37598" w:rsidRPr="00672EC7" w:rsidRDefault="00D37598" w:rsidP="00397E91">
      <w:pPr>
        <w:spacing w:line="240" w:lineRule="auto"/>
        <w:ind w:left="-284" w:right="-2"/>
        <w:rPr>
          <w:u w:val="single"/>
        </w:rPr>
      </w:pPr>
      <w:r w:rsidRPr="00672EC7">
        <w:rPr>
          <w:b/>
        </w:rPr>
        <w:t xml:space="preserve">2. </w:t>
      </w:r>
      <w:r w:rsidRPr="00672EC7">
        <w:rPr>
          <w:b/>
          <w:lang w:val="kk-KZ"/>
        </w:rPr>
        <w:t>Мақсаты</w:t>
      </w:r>
      <w:r w:rsidRPr="00672EC7">
        <w:rPr>
          <w:b/>
        </w:rPr>
        <w:t>:</w:t>
      </w:r>
      <w:r w:rsidRPr="00672EC7">
        <w:rPr>
          <w:lang w:val="kk-KZ"/>
        </w:rPr>
        <w:t>агломирациялық фабрикалардағы еңбек гигиенасы туралы білім қалыптастыру</w:t>
      </w:r>
      <w:r w:rsidRPr="00672EC7">
        <w:t>.</w:t>
      </w:r>
    </w:p>
    <w:p w:rsidR="00D37598" w:rsidRPr="00672EC7" w:rsidRDefault="00D37598" w:rsidP="00397E91">
      <w:pPr>
        <w:spacing w:line="240" w:lineRule="auto"/>
        <w:ind w:left="-284" w:right="-2"/>
        <w:rPr>
          <w:u w:val="single"/>
        </w:rPr>
      </w:pPr>
    </w:p>
    <w:p w:rsidR="00D37598" w:rsidRPr="00672EC7" w:rsidRDefault="00D37598" w:rsidP="00397E91">
      <w:pPr>
        <w:spacing w:line="240" w:lineRule="auto"/>
        <w:ind w:left="-284" w:right="-2"/>
        <w:rPr>
          <w:u w:val="single"/>
        </w:rPr>
      </w:pPr>
      <w:r w:rsidRPr="00672EC7">
        <w:rPr>
          <w:rFonts w:eastAsia="Arial Unicode MS"/>
          <w:b/>
        </w:rPr>
        <w:t>3.</w:t>
      </w:r>
      <w:r w:rsidRPr="00672EC7">
        <w:rPr>
          <w:rFonts w:eastAsia="Arial Unicode MS"/>
          <w:b/>
          <w:lang w:val="kk-KZ"/>
        </w:rPr>
        <w:t>СӨЖ бойынша тапсырмалар</w:t>
      </w:r>
      <w:r w:rsidRPr="00672EC7">
        <w:rPr>
          <w:rFonts w:eastAsia="Arial Unicode MS"/>
          <w:b/>
        </w:rPr>
        <w:t xml:space="preserve">: </w:t>
      </w:r>
    </w:p>
    <w:p w:rsidR="00D37598" w:rsidRPr="00672EC7" w:rsidRDefault="00D37598" w:rsidP="00397E91">
      <w:pPr>
        <w:spacing w:line="240" w:lineRule="auto"/>
        <w:ind w:left="-284" w:right="-2"/>
        <w:rPr>
          <w:u w:val="single"/>
        </w:rPr>
      </w:pPr>
      <w:r w:rsidRPr="00672EC7">
        <w:t xml:space="preserve">- </w:t>
      </w:r>
      <w:r w:rsidRPr="00672EC7">
        <w:rPr>
          <w:lang w:val="kk-KZ"/>
        </w:rPr>
        <w:t>мына тақырып бойынша реферат құру</w:t>
      </w:r>
      <w:r w:rsidRPr="00672EC7">
        <w:t>: «</w:t>
      </w:r>
      <w:r w:rsidRPr="00672EC7">
        <w:rPr>
          <w:lang w:val="kk-KZ"/>
        </w:rPr>
        <w:t>агломирациялық фабрикаларындағы кәсіптік зиянды факторлар</w:t>
      </w:r>
      <w:r w:rsidRPr="00672EC7">
        <w:t>»</w:t>
      </w:r>
    </w:p>
    <w:p w:rsidR="00D37598" w:rsidRPr="00672EC7" w:rsidRDefault="00D37598" w:rsidP="00397E91">
      <w:pPr>
        <w:spacing w:line="240" w:lineRule="auto"/>
        <w:ind w:left="-284" w:right="-2"/>
        <w:rPr>
          <w:u w:val="single"/>
        </w:rPr>
      </w:pPr>
    </w:p>
    <w:p w:rsidR="00D37598" w:rsidRPr="00672EC7" w:rsidRDefault="00D37598" w:rsidP="00397E91">
      <w:pPr>
        <w:spacing w:line="240" w:lineRule="auto"/>
        <w:ind w:left="-284" w:right="-2"/>
        <w:rPr>
          <w:u w:val="single"/>
        </w:rPr>
      </w:pPr>
      <w:r w:rsidRPr="00672EC7">
        <w:rPr>
          <w:b/>
          <w:bCs/>
          <w:iCs/>
        </w:rPr>
        <w:t>4. Орындау т</w:t>
      </w:r>
      <w:r w:rsidRPr="00672EC7">
        <w:rPr>
          <w:b/>
          <w:bCs/>
          <w:iCs/>
          <w:lang w:val="kk-KZ"/>
        </w:rPr>
        <w:t>үрі</w:t>
      </w:r>
      <w:r w:rsidRPr="00672EC7">
        <w:t>– рефераты дайындау.</w:t>
      </w:r>
    </w:p>
    <w:p w:rsidR="00D37598" w:rsidRPr="00672EC7" w:rsidRDefault="00D37598" w:rsidP="00397E91">
      <w:pPr>
        <w:spacing w:line="240" w:lineRule="auto"/>
        <w:ind w:left="-284" w:right="-2"/>
        <w:rPr>
          <w:u w:val="single"/>
        </w:rPr>
      </w:pPr>
    </w:p>
    <w:p w:rsidR="00D37598" w:rsidRPr="00672EC7" w:rsidRDefault="00D37598" w:rsidP="00397E91">
      <w:pPr>
        <w:pStyle w:val="23"/>
        <w:spacing w:after="0" w:line="240" w:lineRule="auto"/>
        <w:ind w:left="-284" w:right="-2"/>
        <w:jc w:val="both"/>
        <w:rPr>
          <w:b/>
          <w:i/>
          <w:lang w:val="kk-KZ"/>
        </w:rPr>
      </w:pPr>
      <w:r w:rsidRPr="00672EC7">
        <w:rPr>
          <w:b/>
          <w:bCs/>
        </w:rPr>
        <w:t>5.</w:t>
      </w:r>
      <w:r w:rsidRPr="00672EC7">
        <w:rPr>
          <w:b/>
          <w:bCs/>
          <w:lang w:val="kk-KZ"/>
        </w:rPr>
        <w:t>Орындау критериі</w:t>
      </w:r>
      <w:r w:rsidRPr="00672EC7">
        <w:rPr>
          <w:b/>
          <w:bCs/>
        </w:rPr>
        <w:t>:</w:t>
      </w:r>
      <w:r w:rsidRPr="00672EC7">
        <w:rPr>
          <w:b/>
          <w:i/>
          <w:lang w:val="kk-KZ"/>
        </w:rPr>
        <w:t xml:space="preserve"> </w:t>
      </w:r>
    </w:p>
    <w:p w:rsidR="00D37598" w:rsidRPr="00672EC7" w:rsidRDefault="00D37598" w:rsidP="00397E91">
      <w:pPr>
        <w:pStyle w:val="23"/>
        <w:spacing w:after="0" w:line="240" w:lineRule="auto"/>
        <w:ind w:left="-284" w:right="-2"/>
        <w:jc w:val="both"/>
        <w:rPr>
          <w:b/>
          <w:i/>
          <w:lang w:val="kk-KZ"/>
        </w:rPr>
      </w:pPr>
      <w:r w:rsidRPr="00672EC7">
        <w:rPr>
          <w:b/>
          <w:i/>
          <w:lang w:val="kk-KZ"/>
        </w:rPr>
        <w:t>Реферат</w:t>
      </w:r>
    </w:p>
    <w:p w:rsidR="00D37598" w:rsidRPr="00672EC7" w:rsidRDefault="00D37598" w:rsidP="00D540B3">
      <w:pPr>
        <w:numPr>
          <w:ilvl w:val="0"/>
          <w:numId w:val="78"/>
        </w:numPr>
        <w:spacing w:line="240" w:lineRule="auto"/>
        <w:ind w:right="-2"/>
        <w:rPr>
          <w:bCs/>
          <w:lang w:val="kk-KZ"/>
        </w:rPr>
      </w:pPr>
      <w:r w:rsidRPr="00672EC7">
        <w:rPr>
          <w:bCs/>
          <w:lang w:val="kk-KZ"/>
        </w:rPr>
        <w:t>«Қадағалау» бөлімінде ұсынылған сұрақтарды негізгі аспектілерін көрсет қажет</w:t>
      </w:r>
    </w:p>
    <w:p w:rsidR="00D37598" w:rsidRPr="00672EC7" w:rsidRDefault="00D37598" w:rsidP="00D540B3">
      <w:pPr>
        <w:numPr>
          <w:ilvl w:val="0"/>
          <w:numId w:val="78"/>
        </w:numPr>
        <w:spacing w:line="240" w:lineRule="auto"/>
        <w:ind w:right="-2"/>
        <w:rPr>
          <w:bCs/>
          <w:lang w:val="kk-KZ"/>
        </w:rPr>
      </w:pPr>
      <w:r w:rsidRPr="00672EC7">
        <w:rPr>
          <w:bCs/>
          <w:lang w:val="kk-KZ"/>
        </w:rPr>
        <w:t>Реферат мөлшері 7-8 беттен аспау керек.</w:t>
      </w:r>
    </w:p>
    <w:p w:rsidR="00D37598" w:rsidRPr="00672EC7" w:rsidRDefault="00D37598" w:rsidP="00D540B3">
      <w:pPr>
        <w:numPr>
          <w:ilvl w:val="0"/>
          <w:numId w:val="78"/>
        </w:numPr>
        <w:spacing w:line="240" w:lineRule="auto"/>
        <w:ind w:right="-2"/>
        <w:rPr>
          <w:bCs/>
          <w:lang w:val="kk-KZ"/>
        </w:rPr>
      </w:pPr>
      <w:r w:rsidRPr="00672EC7">
        <w:rPr>
          <w:bCs/>
          <w:lang w:val="kk-KZ"/>
        </w:rPr>
        <w:t>Реферат құрылымына титул беті,  жоспар, кіріспе, негізгі бөлім, қорытынды және  қолданылған әдебиеттер.</w:t>
      </w:r>
    </w:p>
    <w:p w:rsidR="00D37598" w:rsidRPr="00672EC7" w:rsidRDefault="00D37598" w:rsidP="00D540B3">
      <w:pPr>
        <w:numPr>
          <w:ilvl w:val="0"/>
          <w:numId w:val="78"/>
        </w:numPr>
        <w:spacing w:line="240" w:lineRule="auto"/>
        <w:ind w:right="-2"/>
        <w:rPr>
          <w:bCs/>
          <w:lang w:val="kk-KZ"/>
        </w:rPr>
      </w:pPr>
      <w:r w:rsidRPr="00672EC7">
        <w:rPr>
          <w:bCs/>
          <w:lang w:val="kk-KZ"/>
        </w:rPr>
        <w:t>Кіріспеде актуальдылық құрылыды, мақсаты және реферат міндеттері түзіледі, негізгі бөлімінде тақырып мазмұны ашылады, қорытындыда берілген материал біріктіріледі және нәтижелік ұсыныстар көрсетіледі.</w:t>
      </w:r>
    </w:p>
    <w:p w:rsidR="00D37598" w:rsidRPr="00672EC7" w:rsidRDefault="00D37598" w:rsidP="00D540B3">
      <w:pPr>
        <w:numPr>
          <w:ilvl w:val="0"/>
          <w:numId w:val="78"/>
        </w:numPr>
        <w:spacing w:line="240" w:lineRule="auto"/>
        <w:ind w:right="-2"/>
        <w:rPr>
          <w:bCs/>
          <w:lang w:val="kk-KZ"/>
        </w:rPr>
      </w:pPr>
      <w:r w:rsidRPr="00672EC7">
        <w:rPr>
          <w:bCs/>
          <w:lang w:val="kk-KZ"/>
        </w:rPr>
        <w:t>Әдебиеттердің бірнеше түрі қолдануы қажет, олар жаңа материалдардан алынуы керек.</w:t>
      </w:r>
    </w:p>
    <w:p w:rsidR="00D37598" w:rsidRPr="00672EC7" w:rsidRDefault="00D37598" w:rsidP="00D540B3">
      <w:pPr>
        <w:numPr>
          <w:ilvl w:val="0"/>
          <w:numId w:val="78"/>
        </w:numPr>
        <w:spacing w:line="240" w:lineRule="auto"/>
        <w:ind w:right="-2"/>
        <w:rPr>
          <w:bCs/>
          <w:lang w:val="kk-KZ"/>
        </w:rPr>
      </w:pPr>
      <w:r w:rsidRPr="00672EC7">
        <w:rPr>
          <w:bCs/>
          <w:lang w:val="kk-KZ"/>
        </w:rPr>
        <w:t>Рефератта таблица, графика, сурет қолдануға болады.</w:t>
      </w:r>
    </w:p>
    <w:p w:rsidR="00D37598" w:rsidRPr="00672EC7" w:rsidRDefault="00D37598" w:rsidP="00397E91">
      <w:pPr>
        <w:spacing w:line="240" w:lineRule="auto"/>
        <w:ind w:left="-284" w:right="-2"/>
        <w:rPr>
          <w:bCs/>
          <w:lang w:val="kk-KZ"/>
        </w:rPr>
      </w:pPr>
    </w:p>
    <w:p w:rsidR="00D37598" w:rsidRPr="00672EC7" w:rsidRDefault="00D37598" w:rsidP="00397E91">
      <w:pPr>
        <w:widowControl/>
        <w:autoSpaceDE/>
        <w:autoSpaceDN/>
        <w:adjustRightInd/>
        <w:spacing w:line="240" w:lineRule="auto"/>
        <w:ind w:left="-284" w:right="-2"/>
      </w:pPr>
    </w:p>
    <w:p w:rsidR="00D37598" w:rsidRPr="00672EC7" w:rsidRDefault="00D37598" w:rsidP="00397E91">
      <w:pPr>
        <w:spacing w:line="240" w:lineRule="auto"/>
        <w:ind w:left="-284" w:right="-2"/>
        <w:rPr>
          <w:bCs/>
          <w:lang w:val="kk-KZ"/>
        </w:rPr>
      </w:pPr>
      <w:r w:rsidRPr="00672EC7">
        <w:rPr>
          <w:b/>
          <w:bCs/>
        </w:rPr>
        <w:t>6.</w:t>
      </w:r>
      <w:r w:rsidRPr="00672EC7">
        <w:rPr>
          <w:b/>
          <w:bCs/>
          <w:lang w:val="kk-KZ"/>
        </w:rPr>
        <w:t xml:space="preserve"> Өткізілу мерзімі:</w:t>
      </w:r>
      <w:r w:rsidRPr="00672EC7">
        <w:rPr>
          <w:bCs/>
          <w:lang w:val="kk-KZ"/>
        </w:rPr>
        <w:t xml:space="preserve"> Календарлық- т</w:t>
      </w:r>
      <w:r w:rsidR="0066348F">
        <w:rPr>
          <w:bCs/>
          <w:lang w:val="kk-KZ"/>
        </w:rPr>
        <w:t xml:space="preserve">ақырыптық жоспар </w:t>
      </w:r>
      <w:r w:rsidRPr="00672EC7">
        <w:rPr>
          <w:bCs/>
          <w:lang w:val="kk-KZ"/>
        </w:rPr>
        <w:t>бойынша.</w:t>
      </w:r>
    </w:p>
    <w:p w:rsidR="00D37598" w:rsidRPr="00672EC7" w:rsidRDefault="00D37598" w:rsidP="00397E91">
      <w:pPr>
        <w:spacing w:line="240" w:lineRule="auto"/>
        <w:ind w:left="-284" w:right="-2"/>
        <w:rPr>
          <w:b/>
          <w:bCs/>
        </w:rPr>
      </w:pPr>
    </w:p>
    <w:p w:rsidR="00D37598" w:rsidRPr="00672EC7" w:rsidRDefault="00D37598" w:rsidP="00397E91">
      <w:pPr>
        <w:spacing w:line="240" w:lineRule="auto"/>
        <w:ind w:left="-284" w:right="-2"/>
        <w:rPr>
          <w:b/>
          <w:bCs/>
        </w:rPr>
      </w:pPr>
      <w:r w:rsidRPr="00672EC7">
        <w:rPr>
          <w:b/>
          <w:bCs/>
        </w:rPr>
        <w:t xml:space="preserve">7. </w:t>
      </w:r>
      <w:r w:rsidRPr="00672EC7">
        <w:rPr>
          <w:b/>
          <w:bCs/>
          <w:lang w:val="kk-KZ"/>
        </w:rPr>
        <w:t>Бағалау критериі</w:t>
      </w:r>
      <w:r w:rsidRPr="00672EC7">
        <w:rPr>
          <w:b/>
          <w:bCs/>
        </w:rPr>
        <w:t>:</w:t>
      </w:r>
    </w:p>
    <w:p w:rsidR="00D37598" w:rsidRPr="00672EC7" w:rsidRDefault="00D37598" w:rsidP="00397E91">
      <w:pPr>
        <w:pStyle w:val="23"/>
        <w:spacing w:after="0" w:line="240" w:lineRule="auto"/>
        <w:ind w:left="-284" w:right="-2"/>
        <w:jc w:val="both"/>
        <w:rPr>
          <w:b/>
          <w:bCs/>
          <w:lang w:val="kk-KZ"/>
        </w:rPr>
      </w:pPr>
    </w:p>
    <w:p w:rsidR="00611DC3" w:rsidRPr="00611DC3" w:rsidRDefault="00D37598" w:rsidP="00611DC3">
      <w:pPr>
        <w:ind w:left="-284" w:right="-2"/>
      </w:pPr>
      <w:r w:rsidRPr="00672EC7">
        <w:rPr>
          <w:b/>
          <w:bCs/>
          <w:lang w:val="kk-KZ"/>
        </w:rPr>
        <w:t xml:space="preserve">   </w:t>
      </w:r>
      <w:r w:rsidR="00611DC3" w:rsidRPr="00611DC3">
        <w:t>Рефератты бағалау критерийі</w:t>
      </w:r>
    </w:p>
    <w:p w:rsidR="00611DC3" w:rsidRPr="00672EC7" w:rsidRDefault="00611DC3" w:rsidP="00611DC3">
      <w:pPr>
        <w:pStyle w:val="af3"/>
        <w:ind w:left="-284" w:right="-2"/>
        <w:jc w:val="both"/>
        <w:rPr>
          <w:rFonts w:ascii="Times New Roman" w:hAnsi="Times New Roman"/>
          <w:b/>
          <w:i/>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417"/>
        <w:gridCol w:w="1560"/>
        <w:gridCol w:w="1537"/>
        <w:gridCol w:w="1723"/>
        <w:gridCol w:w="1984"/>
      </w:tblGrid>
      <w:tr w:rsidR="00611DC3" w:rsidRPr="00672EC7" w:rsidTr="001A5CB0">
        <w:tc>
          <w:tcPr>
            <w:tcW w:w="1844" w:type="dxa"/>
          </w:tcPr>
          <w:p w:rsidR="00611DC3" w:rsidRPr="00672EC7" w:rsidRDefault="00611DC3" w:rsidP="001A5CB0">
            <w:r w:rsidRPr="00672EC7">
              <w:t>Критерий сапасы</w:t>
            </w:r>
          </w:p>
        </w:tc>
        <w:tc>
          <w:tcPr>
            <w:tcW w:w="1417" w:type="dxa"/>
          </w:tcPr>
          <w:p w:rsidR="00611DC3" w:rsidRPr="00672EC7" w:rsidRDefault="00611DC3" w:rsidP="001A5CB0">
            <w:r w:rsidRPr="00672EC7">
              <w:t>0-49 бал</w:t>
            </w:r>
          </w:p>
        </w:tc>
        <w:tc>
          <w:tcPr>
            <w:tcW w:w="1560" w:type="dxa"/>
          </w:tcPr>
          <w:p w:rsidR="00611DC3" w:rsidRPr="00672EC7" w:rsidRDefault="00611DC3" w:rsidP="001A5CB0">
            <w:r w:rsidRPr="00672EC7">
              <w:t>50-59 бал</w:t>
            </w:r>
          </w:p>
        </w:tc>
        <w:tc>
          <w:tcPr>
            <w:tcW w:w="1537" w:type="dxa"/>
          </w:tcPr>
          <w:p w:rsidR="00611DC3" w:rsidRPr="00672EC7" w:rsidRDefault="00611DC3" w:rsidP="001A5CB0">
            <w:r w:rsidRPr="00672EC7">
              <w:t>60-74</w:t>
            </w:r>
          </w:p>
          <w:p w:rsidR="00611DC3" w:rsidRPr="00672EC7" w:rsidRDefault="00611DC3" w:rsidP="001A5CB0">
            <w:r w:rsidRPr="00672EC7">
              <w:t>бал</w:t>
            </w:r>
          </w:p>
        </w:tc>
        <w:tc>
          <w:tcPr>
            <w:tcW w:w="1723" w:type="dxa"/>
          </w:tcPr>
          <w:p w:rsidR="00611DC3" w:rsidRPr="00672EC7" w:rsidRDefault="00611DC3" w:rsidP="001A5CB0">
            <w:r w:rsidRPr="00672EC7">
              <w:t>75-89</w:t>
            </w:r>
          </w:p>
          <w:p w:rsidR="00611DC3" w:rsidRPr="00672EC7" w:rsidRDefault="00611DC3" w:rsidP="001A5CB0">
            <w:r w:rsidRPr="00672EC7">
              <w:t>бал</w:t>
            </w:r>
          </w:p>
        </w:tc>
        <w:tc>
          <w:tcPr>
            <w:tcW w:w="1984" w:type="dxa"/>
          </w:tcPr>
          <w:p w:rsidR="00611DC3" w:rsidRPr="00672EC7" w:rsidRDefault="00611DC3" w:rsidP="001A5CB0">
            <w:r w:rsidRPr="00672EC7">
              <w:t>90-100</w:t>
            </w:r>
          </w:p>
          <w:p w:rsidR="00611DC3" w:rsidRPr="00672EC7" w:rsidRDefault="00611DC3" w:rsidP="001A5CB0">
            <w:r w:rsidRPr="00672EC7">
              <w:t>бал</w:t>
            </w:r>
          </w:p>
        </w:tc>
      </w:tr>
      <w:tr w:rsidR="00611DC3" w:rsidRPr="00611DC3" w:rsidTr="001A5CB0">
        <w:tc>
          <w:tcPr>
            <w:tcW w:w="1844" w:type="dxa"/>
          </w:tcPr>
          <w:p w:rsidR="00611DC3" w:rsidRPr="00672EC7" w:rsidRDefault="00611DC3" w:rsidP="001A5CB0">
            <w:r w:rsidRPr="00672EC7">
              <w:t xml:space="preserve">Рефераттың мазмұнының тақырыпқа және алдына қойған міндеттеріне </w:t>
            </w:r>
          </w:p>
          <w:p w:rsidR="00611DC3" w:rsidRPr="00672EC7" w:rsidRDefault="00611DC3" w:rsidP="001A5CB0">
            <w:r w:rsidRPr="00672EC7">
              <w:t>сәйкестігі</w:t>
            </w:r>
          </w:p>
        </w:tc>
        <w:tc>
          <w:tcPr>
            <w:tcW w:w="1417" w:type="dxa"/>
          </w:tcPr>
          <w:p w:rsidR="00611DC3" w:rsidRPr="00672EC7" w:rsidRDefault="00611DC3" w:rsidP="001A5CB0">
            <w:r w:rsidRPr="00672EC7">
              <w:t xml:space="preserve">Реферат такырыпқа сәйкес емес </w:t>
            </w:r>
          </w:p>
          <w:p w:rsidR="00611DC3" w:rsidRPr="00672EC7" w:rsidRDefault="00611DC3" w:rsidP="001A5CB0"/>
        </w:tc>
        <w:tc>
          <w:tcPr>
            <w:tcW w:w="1560" w:type="dxa"/>
          </w:tcPr>
          <w:p w:rsidR="00611DC3" w:rsidRPr="00672EC7" w:rsidRDefault="00611DC3" w:rsidP="001A5CB0">
            <w:r w:rsidRPr="00672EC7">
              <w:t xml:space="preserve">Реферат мазмұны тақырыпқа толық сәйкес емес </w:t>
            </w:r>
          </w:p>
          <w:p w:rsidR="00611DC3" w:rsidRPr="00672EC7" w:rsidRDefault="00611DC3" w:rsidP="001A5CB0"/>
        </w:tc>
        <w:tc>
          <w:tcPr>
            <w:tcW w:w="1537" w:type="dxa"/>
          </w:tcPr>
          <w:p w:rsidR="00611DC3" w:rsidRPr="00672EC7" w:rsidRDefault="00611DC3" w:rsidP="001A5CB0">
            <w:r w:rsidRPr="00672EC7">
              <w:t>Реферат мазмұны тақырып пен міндеттеріне сәйкес</w:t>
            </w:r>
          </w:p>
          <w:p w:rsidR="00611DC3" w:rsidRPr="00672EC7" w:rsidRDefault="00611DC3" w:rsidP="001A5CB0"/>
        </w:tc>
        <w:tc>
          <w:tcPr>
            <w:tcW w:w="1723" w:type="dxa"/>
          </w:tcPr>
          <w:p w:rsidR="00611DC3" w:rsidRPr="00672EC7" w:rsidRDefault="00611DC3" w:rsidP="001A5CB0">
            <w:r w:rsidRPr="00672EC7">
              <w:t xml:space="preserve">Реферат мазмұны тақырып пен міндеттеріне толық сәйкес </w:t>
            </w:r>
          </w:p>
          <w:p w:rsidR="00611DC3" w:rsidRPr="00672EC7" w:rsidRDefault="00611DC3" w:rsidP="001A5CB0"/>
          <w:p w:rsidR="00611DC3" w:rsidRPr="00672EC7" w:rsidRDefault="00611DC3" w:rsidP="001A5CB0"/>
        </w:tc>
        <w:tc>
          <w:tcPr>
            <w:tcW w:w="1984" w:type="dxa"/>
          </w:tcPr>
          <w:p w:rsidR="00611DC3" w:rsidRPr="00672EC7" w:rsidRDefault="00611DC3" w:rsidP="001A5CB0">
            <w:r w:rsidRPr="00672EC7">
              <w:t xml:space="preserve">Реферат мазмұны тақырып пен міндеттеріне толық деңгейде сәйкес </w:t>
            </w:r>
          </w:p>
          <w:p w:rsidR="00611DC3" w:rsidRPr="00672EC7" w:rsidRDefault="00611DC3" w:rsidP="001A5CB0">
            <w:pPr>
              <w:rPr>
                <w:lang w:val="kk-KZ"/>
              </w:rPr>
            </w:pPr>
          </w:p>
        </w:tc>
      </w:tr>
      <w:tr w:rsidR="00611DC3" w:rsidRPr="00611DC3" w:rsidTr="001A5CB0">
        <w:tc>
          <w:tcPr>
            <w:tcW w:w="1844" w:type="dxa"/>
          </w:tcPr>
          <w:p w:rsidR="00611DC3" w:rsidRPr="00672EC7" w:rsidRDefault="00611DC3" w:rsidP="001A5CB0">
            <w:r w:rsidRPr="00672EC7">
              <w:t xml:space="preserve">Тақырыпты толық ашу мен қолданылған </w:t>
            </w:r>
          </w:p>
          <w:p w:rsidR="00611DC3" w:rsidRPr="00672EC7" w:rsidRDefault="00611DC3" w:rsidP="001A5CB0"/>
        </w:tc>
        <w:tc>
          <w:tcPr>
            <w:tcW w:w="1417" w:type="dxa"/>
          </w:tcPr>
          <w:p w:rsidR="00611DC3" w:rsidRPr="00672EC7" w:rsidRDefault="00611DC3" w:rsidP="001A5CB0">
            <w:r w:rsidRPr="00672EC7">
              <w:t>Тақырып толық ашылмаған</w:t>
            </w:r>
          </w:p>
        </w:tc>
        <w:tc>
          <w:tcPr>
            <w:tcW w:w="1560" w:type="dxa"/>
          </w:tcPr>
          <w:p w:rsidR="00611DC3" w:rsidRPr="00672EC7" w:rsidRDefault="00611DC3" w:rsidP="001A5CB0">
            <w:r w:rsidRPr="00672EC7">
              <w:t>Тақырып толық ашылмаған,деректер жеткіліксіз</w:t>
            </w:r>
          </w:p>
          <w:p w:rsidR="00611DC3" w:rsidRPr="00672EC7" w:rsidRDefault="00611DC3" w:rsidP="001A5CB0"/>
        </w:tc>
        <w:tc>
          <w:tcPr>
            <w:tcW w:w="1537" w:type="dxa"/>
          </w:tcPr>
          <w:p w:rsidR="00611DC3" w:rsidRPr="00672EC7" w:rsidRDefault="00611DC3" w:rsidP="001A5CB0">
            <w:r w:rsidRPr="00672EC7">
              <w:t>Тақырып толық ашылмаған,қажеті негізгі деректері бар әдебиеттер қолданылмаған</w:t>
            </w:r>
          </w:p>
          <w:p w:rsidR="00611DC3" w:rsidRPr="00672EC7" w:rsidRDefault="00611DC3" w:rsidP="001A5CB0"/>
          <w:p w:rsidR="00611DC3" w:rsidRPr="00672EC7" w:rsidRDefault="00611DC3" w:rsidP="001A5CB0"/>
        </w:tc>
        <w:tc>
          <w:tcPr>
            <w:tcW w:w="1723" w:type="dxa"/>
          </w:tcPr>
          <w:p w:rsidR="00611DC3" w:rsidRPr="00672EC7" w:rsidRDefault="00611DC3" w:rsidP="001A5CB0">
            <w:r w:rsidRPr="00672EC7">
              <w:t>Тақырып жақсы ашылған, бірақ кейбір  мәселелер толықтай ашылмаған,тақырыпты толық ашу керек.Барлық деректі негізгі әдебиеттер қолданылған.</w:t>
            </w:r>
          </w:p>
        </w:tc>
        <w:tc>
          <w:tcPr>
            <w:tcW w:w="1984" w:type="dxa"/>
          </w:tcPr>
          <w:p w:rsidR="00611DC3" w:rsidRPr="00672EC7" w:rsidRDefault="00611DC3" w:rsidP="001A5CB0">
            <w:r w:rsidRPr="00672EC7">
              <w:t>Тақырып толығымен ашылған, жеткілікті көлемде қазіргі әдеби деректер  қолданылған.</w:t>
            </w:r>
          </w:p>
          <w:p w:rsidR="00611DC3" w:rsidRPr="00672EC7" w:rsidRDefault="00611DC3" w:rsidP="001A5CB0"/>
        </w:tc>
      </w:tr>
      <w:tr w:rsidR="00611DC3" w:rsidRPr="00611DC3" w:rsidTr="001A5CB0">
        <w:tc>
          <w:tcPr>
            <w:tcW w:w="1844" w:type="dxa"/>
          </w:tcPr>
          <w:p w:rsidR="00611DC3" w:rsidRPr="00611DC3" w:rsidRDefault="00611DC3" w:rsidP="001A5CB0">
            <w:pPr>
              <w:rPr>
                <w:lang w:val="en-US"/>
              </w:rPr>
            </w:pPr>
            <w:r w:rsidRPr="00611DC3">
              <w:t xml:space="preserve"> </w:t>
            </w:r>
            <w:r w:rsidRPr="00672EC7">
              <w:t>Ақпаратты</w:t>
            </w:r>
            <w:r w:rsidRPr="00611DC3">
              <w:rPr>
                <w:lang w:val="en-US"/>
              </w:rPr>
              <w:t xml:space="preserve"> </w:t>
            </w:r>
            <w:r w:rsidRPr="00672EC7">
              <w:t>қамти</w:t>
            </w:r>
            <w:r w:rsidRPr="00611DC3">
              <w:rPr>
                <w:lang w:val="en-US"/>
              </w:rPr>
              <w:t xml:space="preserve"> </w:t>
            </w:r>
            <w:r w:rsidRPr="00672EC7">
              <w:t>отырып</w:t>
            </w:r>
            <w:r w:rsidRPr="00611DC3">
              <w:rPr>
                <w:lang w:val="en-US"/>
              </w:rPr>
              <w:t xml:space="preserve"> </w:t>
            </w:r>
            <w:r w:rsidRPr="00672EC7">
              <w:t>қысқаша</w:t>
            </w:r>
            <w:r w:rsidRPr="00611DC3">
              <w:rPr>
                <w:lang w:val="en-US"/>
              </w:rPr>
              <w:t xml:space="preserve"> </w:t>
            </w:r>
            <w:r w:rsidRPr="00672EC7">
              <w:t>қортынды</w:t>
            </w:r>
            <w:r w:rsidRPr="00611DC3">
              <w:rPr>
                <w:lang w:val="en-US"/>
              </w:rPr>
              <w:t xml:space="preserve"> </w:t>
            </w:r>
            <w:r w:rsidRPr="00672EC7">
              <w:t>жасай</w:t>
            </w:r>
            <w:r w:rsidRPr="00611DC3">
              <w:rPr>
                <w:lang w:val="en-US"/>
              </w:rPr>
              <w:t xml:space="preserve"> </w:t>
            </w:r>
            <w:r w:rsidRPr="00672EC7">
              <w:t>білу</w:t>
            </w:r>
          </w:p>
        </w:tc>
        <w:tc>
          <w:tcPr>
            <w:tcW w:w="1417" w:type="dxa"/>
          </w:tcPr>
          <w:p w:rsidR="00611DC3" w:rsidRPr="00672EC7" w:rsidRDefault="00611DC3" w:rsidP="001A5CB0">
            <w:pPr>
              <w:rPr>
                <w:lang w:val="kk-KZ"/>
              </w:rPr>
            </w:pPr>
            <w:r w:rsidRPr="00672EC7">
              <w:t>Қортынды жасалмаған</w:t>
            </w:r>
          </w:p>
        </w:tc>
        <w:tc>
          <w:tcPr>
            <w:tcW w:w="1560" w:type="dxa"/>
          </w:tcPr>
          <w:p w:rsidR="00611DC3" w:rsidRPr="00672EC7" w:rsidRDefault="00611DC3" w:rsidP="001A5CB0">
            <w:r w:rsidRPr="00672EC7">
              <w:t>Ақпарат қамтылмаған,қортынды жоқ.</w:t>
            </w:r>
          </w:p>
        </w:tc>
        <w:tc>
          <w:tcPr>
            <w:tcW w:w="1537" w:type="dxa"/>
          </w:tcPr>
          <w:p w:rsidR="00611DC3" w:rsidRPr="00672EC7" w:rsidRDefault="00611DC3" w:rsidP="001A5CB0">
            <w:r w:rsidRPr="00672EC7">
              <w:t xml:space="preserve"> Ақпарат қамтылған,қортынды шала</w:t>
            </w:r>
          </w:p>
          <w:p w:rsidR="00611DC3" w:rsidRPr="00672EC7" w:rsidRDefault="00611DC3" w:rsidP="001A5CB0"/>
        </w:tc>
        <w:tc>
          <w:tcPr>
            <w:tcW w:w="1723" w:type="dxa"/>
          </w:tcPr>
          <w:p w:rsidR="00611DC3" w:rsidRPr="00672EC7" w:rsidRDefault="00611DC3" w:rsidP="001A5CB0">
            <w:r w:rsidRPr="00672EC7">
              <w:t xml:space="preserve">    Ақпарат қамтылған, толық қортынды жасалған. </w:t>
            </w:r>
          </w:p>
          <w:p w:rsidR="00611DC3" w:rsidRPr="00672EC7" w:rsidRDefault="00611DC3" w:rsidP="001A5CB0"/>
        </w:tc>
        <w:tc>
          <w:tcPr>
            <w:tcW w:w="1984" w:type="dxa"/>
          </w:tcPr>
          <w:p w:rsidR="00611DC3" w:rsidRPr="00672EC7" w:rsidRDefault="00611DC3" w:rsidP="001A5CB0">
            <w:r w:rsidRPr="00672EC7">
              <w:t>Ақпарат қамтылған,қортынды анық,толық жасалған.</w:t>
            </w:r>
          </w:p>
          <w:p w:rsidR="00611DC3" w:rsidRPr="00672EC7" w:rsidRDefault="00611DC3" w:rsidP="001A5CB0"/>
        </w:tc>
      </w:tr>
      <w:tr w:rsidR="00611DC3" w:rsidRPr="00611DC3" w:rsidTr="001A5CB0">
        <w:tc>
          <w:tcPr>
            <w:tcW w:w="1844" w:type="dxa"/>
          </w:tcPr>
          <w:p w:rsidR="00611DC3" w:rsidRPr="00672EC7" w:rsidRDefault="00611DC3" w:rsidP="001A5CB0">
            <w:r w:rsidRPr="00672EC7">
              <w:t>Көрнекі құралдар ақпараты</w:t>
            </w:r>
          </w:p>
          <w:p w:rsidR="00611DC3" w:rsidRPr="00672EC7" w:rsidRDefault="00611DC3" w:rsidP="001A5CB0"/>
        </w:tc>
        <w:tc>
          <w:tcPr>
            <w:tcW w:w="1417" w:type="dxa"/>
          </w:tcPr>
          <w:p w:rsidR="00611DC3" w:rsidRPr="00672EC7" w:rsidRDefault="00611DC3" w:rsidP="001A5CB0">
            <w:r w:rsidRPr="00672EC7">
              <w:t>Көрнекілік</w:t>
            </w:r>
          </w:p>
          <w:p w:rsidR="00611DC3" w:rsidRPr="00672EC7" w:rsidRDefault="00611DC3" w:rsidP="001A5CB0">
            <w:r w:rsidRPr="00672EC7">
              <w:t xml:space="preserve"> жоқ</w:t>
            </w:r>
          </w:p>
          <w:p w:rsidR="00611DC3" w:rsidRPr="00672EC7" w:rsidRDefault="00611DC3" w:rsidP="001A5CB0"/>
        </w:tc>
        <w:tc>
          <w:tcPr>
            <w:tcW w:w="1560" w:type="dxa"/>
          </w:tcPr>
          <w:p w:rsidR="00611DC3" w:rsidRPr="00672EC7" w:rsidRDefault="00611DC3" w:rsidP="001A5CB0">
            <w:r w:rsidRPr="00672EC7">
              <w:t>Көрнекілік ақпаратпен қамтамасыз етілмеген.</w:t>
            </w:r>
          </w:p>
          <w:p w:rsidR="00611DC3" w:rsidRPr="00672EC7" w:rsidRDefault="00611DC3" w:rsidP="001A5CB0"/>
        </w:tc>
        <w:tc>
          <w:tcPr>
            <w:tcW w:w="1537" w:type="dxa"/>
          </w:tcPr>
          <w:p w:rsidR="00611DC3" w:rsidRPr="00672EC7" w:rsidRDefault="00611DC3" w:rsidP="001A5CB0">
            <w:r w:rsidRPr="00672EC7">
              <w:t>Көрнекі құралдарға  ақпараттар жетіспейді.</w:t>
            </w:r>
          </w:p>
          <w:p w:rsidR="00611DC3" w:rsidRPr="00672EC7" w:rsidRDefault="00611DC3" w:rsidP="001A5CB0"/>
        </w:tc>
        <w:tc>
          <w:tcPr>
            <w:tcW w:w="1723" w:type="dxa"/>
          </w:tcPr>
          <w:p w:rsidR="00611DC3" w:rsidRPr="00672EC7" w:rsidRDefault="00611DC3" w:rsidP="001A5CB0">
            <w:r w:rsidRPr="00672EC7">
              <w:t>Көрнекілік құралдар ақпаратпен  толық қамтамасыз етілген</w:t>
            </w:r>
          </w:p>
        </w:tc>
        <w:tc>
          <w:tcPr>
            <w:tcW w:w="1984" w:type="dxa"/>
          </w:tcPr>
          <w:p w:rsidR="00611DC3" w:rsidRPr="00672EC7" w:rsidRDefault="00611DC3" w:rsidP="001A5CB0">
            <w:pPr>
              <w:rPr>
                <w:lang w:val="kk-KZ"/>
              </w:rPr>
            </w:pPr>
            <w:r w:rsidRPr="00672EC7">
              <w:t xml:space="preserve">Көрнекі құралдар ақпаратпен толық  және жоғарғы деңгейде қамтамасыз етілген </w:t>
            </w:r>
          </w:p>
        </w:tc>
      </w:tr>
      <w:tr w:rsidR="00611DC3" w:rsidRPr="00672EC7" w:rsidTr="001A5CB0">
        <w:tc>
          <w:tcPr>
            <w:tcW w:w="1844" w:type="dxa"/>
          </w:tcPr>
          <w:p w:rsidR="00611DC3" w:rsidRPr="00672EC7" w:rsidRDefault="00611DC3" w:rsidP="001A5CB0">
            <w:r w:rsidRPr="00672EC7">
              <w:t>Рефераттың орындалуына қойылған талаптарға сәйкестігі.</w:t>
            </w:r>
          </w:p>
          <w:p w:rsidR="00611DC3" w:rsidRPr="00672EC7" w:rsidRDefault="00611DC3" w:rsidP="001A5CB0"/>
        </w:tc>
        <w:tc>
          <w:tcPr>
            <w:tcW w:w="1417" w:type="dxa"/>
          </w:tcPr>
          <w:p w:rsidR="00611DC3" w:rsidRPr="00672EC7" w:rsidRDefault="00611DC3" w:rsidP="001A5CB0">
            <w:r w:rsidRPr="00672EC7">
              <w:t>Сәйкес келмейді.</w:t>
            </w:r>
          </w:p>
        </w:tc>
        <w:tc>
          <w:tcPr>
            <w:tcW w:w="1560" w:type="dxa"/>
          </w:tcPr>
          <w:p w:rsidR="00611DC3" w:rsidRPr="00672EC7" w:rsidRDefault="00611DC3" w:rsidP="001A5CB0">
            <w:r w:rsidRPr="00672EC7">
              <w:t>Рефераттың орындалуына қойылған негізгі талаптарға сәйкес емес.</w:t>
            </w:r>
          </w:p>
        </w:tc>
        <w:tc>
          <w:tcPr>
            <w:tcW w:w="1537" w:type="dxa"/>
          </w:tcPr>
          <w:p w:rsidR="00611DC3" w:rsidRPr="00672EC7" w:rsidRDefault="00611DC3" w:rsidP="001A5CB0">
            <w:r w:rsidRPr="00672EC7">
              <w:t>Рефераттың орындалуына қойылған  негізгі талаптарға сәйкес.</w:t>
            </w:r>
          </w:p>
          <w:p w:rsidR="00611DC3" w:rsidRPr="00672EC7" w:rsidRDefault="00611DC3" w:rsidP="001A5CB0">
            <w:r w:rsidRPr="00672EC7">
              <w:t xml:space="preserve"> </w:t>
            </w:r>
          </w:p>
        </w:tc>
        <w:tc>
          <w:tcPr>
            <w:tcW w:w="1723" w:type="dxa"/>
          </w:tcPr>
          <w:p w:rsidR="00611DC3" w:rsidRPr="00672EC7" w:rsidRDefault="00611DC3" w:rsidP="001A5CB0">
            <w:r w:rsidRPr="00672EC7">
              <w:t>Рефераттың орындалуына қойылған  негізгі талаптарға толығымен сәйкес.</w:t>
            </w:r>
          </w:p>
          <w:p w:rsidR="00611DC3" w:rsidRPr="00672EC7" w:rsidRDefault="00611DC3" w:rsidP="001A5CB0">
            <w:pPr>
              <w:rPr>
                <w:lang w:val="kk-KZ"/>
              </w:rPr>
            </w:pPr>
            <w:r w:rsidRPr="00672EC7">
              <w:t xml:space="preserve"> </w:t>
            </w:r>
          </w:p>
        </w:tc>
        <w:tc>
          <w:tcPr>
            <w:tcW w:w="1984" w:type="dxa"/>
          </w:tcPr>
          <w:p w:rsidR="00611DC3" w:rsidRPr="00672EC7" w:rsidRDefault="00611DC3" w:rsidP="001A5CB0">
            <w:pPr>
              <w:rPr>
                <w:lang w:val="kk-KZ"/>
              </w:rPr>
            </w:pPr>
            <w:r w:rsidRPr="00672EC7">
              <w:rPr>
                <w:lang w:val="kk-KZ"/>
              </w:rPr>
              <w:t>Рефераттың орындалуына қойылған  негізгі талаптарға толығымен сәйкес,жоғарғы деңгейде орындалған..</w:t>
            </w:r>
          </w:p>
        </w:tc>
      </w:tr>
    </w:tbl>
    <w:p w:rsidR="005977C2" w:rsidRPr="00672EC7" w:rsidRDefault="005977C2" w:rsidP="005977C2">
      <w:pPr>
        <w:spacing w:line="240" w:lineRule="auto"/>
        <w:ind w:left="-284" w:right="-2"/>
        <w:rPr>
          <w:b/>
        </w:rPr>
      </w:pPr>
      <w:r w:rsidRPr="00672EC7">
        <w:rPr>
          <w:b/>
        </w:rPr>
        <w:t xml:space="preserve">8. </w:t>
      </w:r>
      <w:r>
        <w:rPr>
          <w:b/>
          <w:lang w:val="kk-KZ"/>
        </w:rPr>
        <w:t>Ә</w:t>
      </w:r>
      <w:r w:rsidRPr="00672EC7">
        <w:rPr>
          <w:b/>
          <w:lang w:val="kk-KZ"/>
        </w:rPr>
        <w:t>дебиеттер</w:t>
      </w:r>
      <w:r w:rsidRPr="00672EC7">
        <w:rPr>
          <w:b/>
        </w:rPr>
        <w:t>:</w:t>
      </w:r>
    </w:p>
    <w:p w:rsidR="005977C2" w:rsidRPr="00672EC7" w:rsidRDefault="005977C2" w:rsidP="005977C2">
      <w:pPr>
        <w:spacing w:line="240" w:lineRule="auto"/>
        <w:ind w:left="-284" w:right="-2"/>
        <w:rPr>
          <w:b/>
          <w:lang w:val="kk-KZ"/>
        </w:rPr>
      </w:pPr>
      <w:r w:rsidRPr="00672EC7">
        <w:rPr>
          <w:b/>
          <w:lang w:val="kk-KZ"/>
        </w:rPr>
        <w:t>Негізгі:</w:t>
      </w:r>
    </w:p>
    <w:p w:rsidR="005977C2" w:rsidRPr="00672EC7" w:rsidRDefault="005977C2" w:rsidP="00D540B3">
      <w:pPr>
        <w:numPr>
          <w:ilvl w:val="0"/>
          <w:numId w:val="89"/>
        </w:numPr>
        <w:spacing w:line="240" w:lineRule="auto"/>
        <w:ind w:right="-2"/>
      </w:pPr>
      <w:r w:rsidRPr="00672EC7">
        <w:t xml:space="preserve">Алексеев С.В., Усенков В.Р. – гигиена труда (учебник) – М., Медицина, </w:t>
      </w:r>
      <w:smartTag w:uri="urn:schemas-microsoft-com:office:smarttags" w:element="metricconverter">
        <w:smartTagPr>
          <w:attr w:name="ProductID" w:val="1988 г"/>
        </w:smartTagPr>
        <w:r w:rsidRPr="00672EC7">
          <w:t>1988 г</w:t>
        </w:r>
      </w:smartTag>
      <w:r w:rsidRPr="00672EC7">
        <w:t xml:space="preserve">.- С. 135 – 157. </w:t>
      </w:r>
    </w:p>
    <w:p w:rsidR="005977C2" w:rsidRPr="00672EC7" w:rsidRDefault="005977C2" w:rsidP="00D540B3">
      <w:pPr>
        <w:pStyle w:val="31"/>
        <w:widowControl/>
        <w:numPr>
          <w:ilvl w:val="0"/>
          <w:numId w:val="89"/>
        </w:numPr>
        <w:autoSpaceDE/>
        <w:autoSpaceDN/>
        <w:adjustRightInd/>
        <w:spacing w:after="0" w:line="240" w:lineRule="auto"/>
        <w:ind w:right="-2"/>
        <w:rPr>
          <w:sz w:val="24"/>
          <w:szCs w:val="24"/>
        </w:rPr>
      </w:pPr>
      <w:r w:rsidRPr="00672EC7">
        <w:rPr>
          <w:sz w:val="24"/>
          <w:szCs w:val="24"/>
        </w:rPr>
        <w:t xml:space="preserve">Руководство к практическим занятиям по гигиене труда (под ред. Кириллова В.Ф.) – М., Медицина, </w:t>
      </w:r>
      <w:smartTag w:uri="urn:schemas-microsoft-com:office:smarttags" w:element="metricconverter">
        <w:smartTagPr>
          <w:attr w:name="ProductID" w:val="2001 г"/>
        </w:smartTagPr>
        <w:r w:rsidRPr="00672EC7">
          <w:rPr>
            <w:sz w:val="24"/>
            <w:szCs w:val="24"/>
          </w:rPr>
          <w:t>2001 г</w:t>
        </w:r>
      </w:smartTag>
      <w:r w:rsidRPr="00672EC7">
        <w:rPr>
          <w:sz w:val="24"/>
          <w:szCs w:val="24"/>
        </w:rPr>
        <w:t xml:space="preserve">.- С. 115-126. </w:t>
      </w:r>
    </w:p>
    <w:p w:rsidR="005977C2" w:rsidRPr="00672EC7" w:rsidRDefault="005977C2" w:rsidP="00D540B3">
      <w:pPr>
        <w:pStyle w:val="31"/>
        <w:widowControl/>
        <w:numPr>
          <w:ilvl w:val="0"/>
          <w:numId w:val="89"/>
        </w:numPr>
        <w:autoSpaceDE/>
        <w:autoSpaceDN/>
        <w:adjustRightInd/>
        <w:spacing w:after="0" w:line="240" w:lineRule="auto"/>
        <w:ind w:right="-2"/>
        <w:rPr>
          <w:sz w:val="24"/>
          <w:szCs w:val="24"/>
        </w:rPr>
      </w:pPr>
      <w:r w:rsidRPr="00672EC7">
        <w:rPr>
          <w:sz w:val="24"/>
          <w:szCs w:val="24"/>
        </w:rPr>
        <w:t xml:space="preserve">Гигиена. Кенесариев У.И., Тогузбаева К.К., Бекмагамбетова Ж.Д. и др., 2009. – С. </w:t>
      </w:r>
    </w:p>
    <w:p w:rsidR="007A65B0" w:rsidRDefault="007A65B0" w:rsidP="005977C2">
      <w:pPr>
        <w:pStyle w:val="31"/>
        <w:widowControl/>
        <w:autoSpaceDE/>
        <w:autoSpaceDN/>
        <w:adjustRightInd/>
        <w:spacing w:after="0" w:line="240" w:lineRule="auto"/>
        <w:ind w:left="360" w:right="-2" w:hanging="644"/>
        <w:rPr>
          <w:b/>
          <w:sz w:val="24"/>
          <w:szCs w:val="24"/>
          <w:lang w:val="kk-KZ"/>
        </w:rPr>
      </w:pPr>
    </w:p>
    <w:p w:rsidR="007A65B0" w:rsidRDefault="007A65B0" w:rsidP="005977C2">
      <w:pPr>
        <w:pStyle w:val="31"/>
        <w:widowControl/>
        <w:autoSpaceDE/>
        <w:autoSpaceDN/>
        <w:adjustRightInd/>
        <w:spacing w:after="0" w:line="240" w:lineRule="auto"/>
        <w:ind w:left="360" w:right="-2" w:hanging="644"/>
        <w:rPr>
          <w:b/>
          <w:sz w:val="24"/>
          <w:szCs w:val="24"/>
          <w:lang w:val="kk-KZ"/>
        </w:rPr>
      </w:pPr>
    </w:p>
    <w:p w:rsidR="005977C2" w:rsidRPr="00672EC7" w:rsidRDefault="005977C2" w:rsidP="005977C2">
      <w:pPr>
        <w:pStyle w:val="31"/>
        <w:widowControl/>
        <w:autoSpaceDE/>
        <w:autoSpaceDN/>
        <w:adjustRightInd/>
        <w:spacing w:after="0" w:line="240" w:lineRule="auto"/>
        <w:ind w:left="360" w:right="-2" w:hanging="644"/>
        <w:rPr>
          <w:b/>
          <w:sz w:val="24"/>
          <w:szCs w:val="24"/>
          <w:lang w:val="kk-KZ"/>
        </w:rPr>
      </w:pPr>
      <w:r w:rsidRPr="00672EC7">
        <w:rPr>
          <w:b/>
          <w:sz w:val="24"/>
          <w:szCs w:val="24"/>
          <w:lang w:val="kk-KZ"/>
        </w:rPr>
        <w:t>Қосымша</w:t>
      </w:r>
    </w:p>
    <w:p w:rsidR="005977C2" w:rsidRPr="001962AD" w:rsidRDefault="005977C2" w:rsidP="00D540B3">
      <w:pPr>
        <w:pStyle w:val="23"/>
        <w:numPr>
          <w:ilvl w:val="0"/>
          <w:numId w:val="89"/>
        </w:numPr>
        <w:tabs>
          <w:tab w:val="left" w:pos="0"/>
        </w:tabs>
        <w:spacing w:after="0" w:line="240" w:lineRule="auto"/>
        <w:jc w:val="both"/>
        <w:rPr>
          <w:bCs/>
          <w:lang w:val="kk-KZ"/>
        </w:rPr>
      </w:pPr>
      <w:r w:rsidRPr="001962AD">
        <w:rPr>
          <w:bCs/>
          <w:lang w:val="kk-KZ"/>
        </w:rPr>
        <w:t>Қазақстан Республикасының ірі өнеркәсіп  салаларындағы еңбек гигиенасы. Оқу әдістемелік құрал /Тоғызбаева Қ.Қ. – Алматы, 2010, 36б.</w:t>
      </w:r>
    </w:p>
    <w:p w:rsidR="005977C2" w:rsidRPr="001962AD" w:rsidRDefault="005977C2" w:rsidP="00D540B3">
      <w:pPr>
        <w:pStyle w:val="23"/>
        <w:numPr>
          <w:ilvl w:val="0"/>
          <w:numId w:val="89"/>
        </w:numPr>
        <w:spacing w:after="0" w:line="240" w:lineRule="auto"/>
        <w:ind w:right="-2"/>
        <w:jc w:val="both"/>
      </w:pPr>
      <w:r w:rsidRPr="001962AD">
        <w:t xml:space="preserve">А.А. Каспаров. – Гигиена труда (учебник). – М., Медицина, 1988, 352 с. </w:t>
      </w:r>
    </w:p>
    <w:p w:rsidR="005977C2" w:rsidRPr="001962AD" w:rsidRDefault="005977C2" w:rsidP="00D540B3">
      <w:pPr>
        <w:pStyle w:val="23"/>
        <w:numPr>
          <w:ilvl w:val="0"/>
          <w:numId w:val="89"/>
        </w:numPr>
        <w:tabs>
          <w:tab w:val="left" w:pos="720"/>
        </w:tabs>
        <w:spacing w:after="0" w:line="240" w:lineRule="auto"/>
        <w:jc w:val="both"/>
        <w:rPr>
          <w:bCs/>
          <w:lang w:val="kk-KZ"/>
        </w:rPr>
      </w:pPr>
      <w:r w:rsidRPr="001962AD">
        <w:rPr>
          <w:bCs/>
          <w:lang w:val="kk-KZ"/>
        </w:rPr>
        <w:t>Өндіріс кәсіпорындарының реконструкциясы  мен жаңадан кұрылыс салыну кезіндегі  санитарлық сақтық қадағалау.  Оқу әдістемелік құрал /Тоғызбаева Қ.Қ. –Алматы, 2010,60б</w:t>
      </w:r>
    </w:p>
    <w:p w:rsidR="00D37598" w:rsidRPr="005977C2" w:rsidRDefault="00D37598" w:rsidP="00397E91">
      <w:pPr>
        <w:spacing w:line="240" w:lineRule="auto"/>
        <w:ind w:left="-284" w:right="-2"/>
        <w:rPr>
          <w:u w:val="single"/>
          <w:lang w:val="kk-KZ"/>
        </w:rPr>
      </w:pPr>
    </w:p>
    <w:p w:rsidR="00D37598" w:rsidRPr="00672EC7" w:rsidRDefault="00D37598" w:rsidP="00397E91">
      <w:pPr>
        <w:spacing w:line="240" w:lineRule="auto"/>
        <w:ind w:left="-284" w:right="-2"/>
        <w:rPr>
          <w:b/>
          <w:lang w:val="kk-KZ"/>
        </w:rPr>
      </w:pPr>
      <w:r w:rsidRPr="00672EC7">
        <w:rPr>
          <w:b/>
        </w:rPr>
        <w:t xml:space="preserve">9. </w:t>
      </w:r>
      <w:r w:rsidRPr="00672EC7">
        <w:rPr>
          <w:b/>
          <w:lang w:val="kk-KZ"/>
        </w:rPr>
        <w:t>Бақылау</w:t>
      </w:r>
    </w:p>
    <w:p w:rsidR="00D37598" w:rsidRPr="00672EC7" w:rsidRDefault="00D37598" w:rsidP="00397E91">
      <w:pPr>
        <w:spacing w:line="240" w:lineRule="auto"/>
        <w:ind w:left="-284" w:right="-2"/>
        <w:rPr>
          <w:u w:val="single"/>
          <w:lang w:val="kk-KZ"/>
        </w:rPr>
      </w:pPr>
      <w:r w:rsidRPr="00672EC7">
        <w:rPr>
          <w:b/>
          <w:lang w:val="kk-KZ"/>
        </w:rPr>
        <w:t>Сұрақтар</w:t>
      </w:r>
    </w:p>
    <w:p w:rsidR="00D37598" w:rsidRPr="00672EC7" w:rsidRDefault="00D37598" w:rsidP="00397E91">
      <w:pPr>
        <w:spacing w:line="240" w:lineRule="auto"/>
        <w:ind w:left="-284" w:right="-2"/>
        <w:rPr>
          <w:u w:val="single"/>
        </w:rPr>
      </w:pPr>
    </w:p>
    <w:p w:rsidR="00D37598" w:rsidRPr="00672EC7" w:rsidRDefault="00D37598" w:rsidP="00D540B3">
      <w:pPr>
        <w:numPr>
          <w:ilvl w:val="1"/>
          <w:numId w:val="54"/>
        </w:numPr>
        <w:tabs>
          <w:tab w:val="clear" w:pos="1500"/>
        </w:tabs>
        <w:spacing w:line="240" w:lineRule="auto"/>
        <w:ind w:left="-284" w:right="-2" w:firstLine="0"/>
      </w:pPr>
      <w:r w:rsidRPr="00672EC7">
        <w:rPr>
          <w:lang w:val="kk-KZ"/>
        </w:rPr>
        <w:t>Агломирациялық фабрикалар</w:t>
      </w:r>
      <w:r w:rsidRPr="00672EC7">
        <w:t>-</w:t>
      </w:r>
      <w:r w:rsidRPr="00672EC7">
        <w:rPr>
          <w:lang w:val="kk-KZ"/>
        </w:rPr>
        <w:t xml:space="preserve"> олардың тағайындалуы</w:t>
      </w:r>
      <w:r w:rsidRPr="00672EC7">
        <w:t>.</w:t>
      </w:r>
    </w:p>
    <w:p w:rsidR="00D37598" w:rsidRPr="00672EC7" w:rsidRDefault="00D37598" w:rsidP="00D540B3">
      <w:pPr>
        <w:numPr>
          <w:ilvl w:val="1"/>
          <w:numId w:val="54"/>
        </w:numPr>
        <w:tabs>
          <w:tab w:val="clear" w:pos="1500"/>
          <w:tab w:val="num" w:pos="-2040"/>
        </w:tabs>
        <w:spacing w:line="240" w:lineRule="auto"/>
        <w:ind w:left="-284" w:right="-2" w:firstLine="0"/>
      </w:pPr>
      <w:r w:rsidRPr="00672EC7">
        <w:rPr>
          <w:lang w:val="kk-KZ"/>
        </w:rPr>
        <w:t>Өндірістегі агломирациялық сынап, оны бақылау айналысу, сынапты эксплутациялау немесе соғу, сынаптық емес және шашыраңқы орналасқан бағалы қазбалар</w:t>
      </w:r>
    </w:p>
    <w:p w:rsidR="00D37598" w:rsidRPr="00672EC7" w:rsidRDefault="00D37598" w:rsidP="00D540B3">
      <w:pPr>
        <w:numPr>
          <w:ilvl w:val="1"/>
          <w:numId w:val="54"/>
        </w:numPr>
        <w:tabs>
          <w:tab w:val="clear" w:pos="1500"/>
          <w:tab w:val="num" w:pos="-2040"/>
        </w:tabs>
        <w:spacing w:line="240" w:lineRule="auto"/>
        <w:ind w:left="-284" w:right="-2" w:firstLine="0"/>
      </w:pPr>
      <w:r w:rsidRPr="00672EC7">
        <w:rPr>
          <w:lang w:val="kk-KZ"/>
        </w:rPr>
        <w:t>Шаң агломирациялық фабрикада қауіпті және зиянды  физикалық фактор ретінде</w:t>
      </w:r>
      <w:r w:rsidRPr="00672EC7">
        <w:t>.</w:t>
      </w:r>
    </w:p>
    <w:p w:rsidR="00D37598" w:rsidRPr="00672EC7" w:rsidRDefault="00D37598" w:rsidP="00D540B3">
      <w:pPr>
        <w:numPr>
          <w:ilvl w:val="1"/>
          <w:numId w:val="54"/>
        </w:numPr>
        <w:tabs>
          <w:tab w:val="clear" w:pos="1500"/>
          <w:tab w:val="num" w:pos="-2040"/>
        </w:tabs>
        <w:spacing w:line="240" w:lineRule="auto"/>
        <w:ind w:left="-284" w:right="-2" w:firstLine="0"/>
      </w:pPr>
      <w:r w:rsidRPr="00672EC7">
        <w:rPr>
          <w:lang w:val="kk-KZ"/>
        </w:rPr>
        <w:t xml:space="preserve">Агломирациялық фабрика жұмыс алаңындағы ауасында шаңның мүмкін болатын концентрацияда көтерілуін санитарлық- гигиеналық қадағалау </w:t>
      </w:r>
      <w:r w:rsidRPr="00672EC7">
        <w:t>.</w:t>
      </w:r>
    </w:p>
    <w:p w:rsidR="00D37598" w:rsidRPr="00672EC7" w:rsidRDefault="00D37598" w:rsidP="00D540B3">
      <w:pPr>
        <w:numPr>
          <w:ilvl w:val="1"/>
          <w:numId w:val="54"/>
        </w:numPr>
        <w:tabs>
          <w:tab w:val="clear" w:pos="1500"/>
          <w:tab w:val="num" w:pos="-2040"/>
        </w:tabs>
        <w:spacing w:line="240" w:lineRule="auto"/>
        <w:ind w:left="-284" w:right="-2" w:firstLine="0"/>
      </w:pPr>
      <w:r w:rsidRPr="00672EC7">
        <w:rPr>
          <w:lang w:val="kk-KZ"/>
        </w:rPr>
        <w:t>Агломирациялық фабриканың қай жерінен ауадағы шаңның құрамын өлшеу керек</w:t>
      </w:r>
      <w:r w:rsidRPr="00672EC7">
        <w:t>?</w:t>
      </w:r>
    </w:p>
    <w:p w:rsidR="00D37598" w:rsidRPr="00672EC7" w:rsidRDefault="00D37598" w:rsidP="00D540B3">
      <w:pPr>
        <w:numPr>
          <w:ilvl w:val="1"/>
          <w:numId w:val="54"/>
        </w:numPr>
        <w:tabs>
          <w:tab w:val="clear" w:pos="1500"/>
          <w:tab w:val="num" w:pos="-2040"/>
        </w:tabs>
        <w:spacing w:line="240" w:lineRule="auto"/>
        <w:ind w:left="-284" w:right="-2" w:firstLine="0"/>
      </w:pPr>
      <w:r w:rsidRPr="00672EC7">
        <w:rPr>
          <w:lang w:val="kk-KZ"/>
        </w:rPr>
        <w:t>Шаңның максималды бірілігін анықтауда ауадан сынама алу үшін кететін уақыт</w:t>
      </w:r>
      <w:r w:rsidRPr="00672EC7">
        <w:t>?</w:t>
      </w:r>
    </w:p>
    <w:p w:rsidR="00D37598" w:rsidRPr="00672EC7" w:rsidRDefault="00D37598" w:rsidP="00D540B3">
      <w:pPr>
        <w:numPr>
          <w:ilvl w:val="1"/>
          <w:numId w:val="54"/>
        </w:numPr>
        <w:tabs>
          <w:tab w:val="clear" w:pos="1500"/>
          <w:tab w:val="num" w:pos="-2040"/>
        </w:tabs>
        <w:spacing w:line="240" w:lineRule="auto"/>
        <w:ind w:left="-284" w:right="-2" w:firstLine="0"/>
      </w:pPr>
      <w:r w:rsidRPr="00672EC7">
        <w:rPr>
          <w:lang w:val="kk-KZ"/>
        </w:rPr>
        <w:t>Жұмыс істеу зонасы ауа құрамындағы шаңның концентрациясын қалай есептейді</w:t>
      </w:r>
      <w:r w:rsidRPr="00672EC7">
        <w:t xml:space="preserve">? </w:t>
      </w:r>
    </w:p>
    <w:p w:rsidR="00D37598" w:rsidRPr="00672EC7" w:rsidRDefault="00D37598" w:rsidP="00D540B3">
      <w:pPr>
        <w:numPr>
          <w:ilvl w:val="1"/>
          <w:numId w:val="54"/>
        </w:numPr>
        <w:tabs>
          <w:tab w:val="clear" w:pos="1500"/>
          <w:tab w:val="num" w:pos="-2040"/>
        </w:tabs>
        <w:spacing w:line="240" w:lineRule="auto"/>
        <w:ind w:left="-284" w:right="-2" w:firstLine="0"/>
      </w:pPr>
      <w:r w:rsidRPr="00672EC7">
        <w:rPr>
          <w:lang w:val="kk-KZ"/>
        </w:rPr>
        <w:t xml:space="preserve">Бір мезгіл аралығында сүзгіден өткізілген аэрозольдің максимальді кеңейтілуі қандай  </w:t>
      </w:r>
      <w:r w:rsidRPr="00672EC7">
        <w:t xml:space="preserve">АФА-ВП-10, АФА-ВП-20 ? </w:t>
      </w:r>
    </w:p>
    <w:p w:rsidR="00D37598" w:rsidRPr="00672EC7" w:rsidRDefault="00D37598" w:rsidP="00D540B3">
      <w:pPr>
        <w:numPr>
          <w:ilvl w:val="1"/>
          <w:numId w:val="54"/>
        </w:numPr>
        <w:tabs>
          <w:tab w:val="clear" w:pos="1500"/>
          <w:tab w:val="num" w:pos="-2040"/>
        </w:tabs>
        <w:spacing w:line="240" w:lineRule="auto"/>
        <w:ind w:left="-284" w:right="-2" w:firstLine="0"/>
      </w:pPr>
      <w:r w:rsidRPr="00672EC7">
        <w:rPr>
          <w:lang w:val="kk-KZ"/>
        </w:rPr>
        <w:t>Агломирациялық фабрика жұмыс орнындағы шаңның құрамын анықтауға неше уақыт беріледі</w:t>
      </w:r>
      <w:r w:rsidRPr="00672EC7">
        <w:t>?</w:t>
      </w:r>
    </w:p>
    <w:p w:rsidR="00D37598" w:rsidRPr="00672EC7" w:rsidRDefault="00D37598" w:rsidP="00D540B3">
      <w:pPr>
        <w:numPr>
          <w:ilvl w:val="1"/>
          <w:numId w:val="54"/>
        </w:numPr>
        <w:tabs>
          <w:tab w:val="clear" w:pos="1500"/>
          <w:tab w:val="num" w:pos="-2040"/>
        </w:tabs>
        <w:spacing w:line="240" w:lineRule="auto"/>
        <w:ind w:left="-284" w:right="-2" w:firstLine="0"/>
      </w:pPr>
      <w:r w:rsidRPr="00672EC7">
        <w:rPr>
          <w:lang w:val="kk-KZ"/>
        </w:rPr>
        <w:t>Аудан алған сынаманы зертханада неше уақыт аралығында зерттеп бас инженерге сынамадағы шаңның құрамы туралы айытуы қажет</w:t>
      </w:r>
      <w:r w:rsidRPr="00672EC7">
        <w:t>?</w:t>
      </w:r>
    </w:p>
    <w:p w:rsidR="00D37598" w:rsidRPr="00672EC7" w:rsidRDefault="00D37598" w:rsidP="00D540B3">
      <w:pPr>
        <w:numPr>
          <w:ilvl w:val="1"/>
          <w:numId w:val="54"/>
        </w:numPr>
        <w:tabs>
          <w:tab w:val="clear" w:pos="1500"/>
          <w:tab w:val="num" w:pos="-2040"/>
        </w:tabs>
        <w:spacing w:line="240" w:lineRule="auto"/>
        <w:ind w:left="-284" w:right="-2" w:firstLine="0"/>
      </w:pPr>
      <w:r w:rsidRPr="00672EC7">
        <w:rPr>
          <w:lang w:val="kk-KZ"/>
        </w:rPr>
        <w:t>Ауадағы шаңның құрамын қалыптыға дейін түсіру үшін қандай шаралар қолданады</w:t>
      </w:r>
      <w:r w:rsidRPr="00672EC7">
        <w:t>?</w:t>
      </w:r>
    </w:p>
    <w:p w:rsidR="00D37598" w:rsidRPr="00672EC7" w:rsidRDefault="00D37598" w:rsidP="00D540B3">
      <w:pPr>
        <w:numPr>
          <w:ilvl w:val="1"/>
          <w:numId w:val="54"/>
        </w:numPr>
        <w:tabs>
          <w:tab w:val="clear" w:pos="1500"/>
          <w:tab w:val="num" w:pos="-2040"/>
        </w:tabs>
        <w:spacing w:line="240" w:lineRule="auto"/>
        <w:ind w:left="-284" w:right="-2" w:firstLine="0"/>
      </w:pPr>
      <w:r w:rsidRPr="00672EC7">
        <w:rPr>
          <w:lang w:val="kk-KZ"/>
        </w:rPr>
        <w:t>Ауадағы шаңның құрамын тура өлшеу әдісінде қандай формуламен есептеуге болады</w:t>
      </w:r>
      <w:r w:rsidRPr="00672EC7">
        <w:t xml:space="preserve"> (АФА </w:t>
      </w:r>
      <w:r w:rsidRPr="00672EC7">
        <w:rPr>
          <w:lang w:val="kk-KZ"/>
        </w:rPr>
        <w:t xml:space="preserve"> және т.б. сұзгілеушілерді қолдана отырып</w:t>
      </w:r>
      <w:r w:rsidRPr="00672EC7">
        <w:t>.) ?</w:t>
      </w:r>
    </w:p>
    <w:p w:rsidR="00D37598" w:rsidRDefault="00D37598" w:rsidP="00397E91">
      <w:pPr>
        <w:spacing w:line="240" w:lineRule="auto"/>
        <w:ind w:left="-284" w:right="-2"/>
        <w:rPr>
          <w:b/>
          <w:lang w:val="kk-KZ"/>
        </w:rPr>
      </w:pPr>
    </w:p>
    <w:p w:rsidR="00475492" w:rsidRDefault="00475492" w:rsidP="00397E91">
      <w:pPr>
        <w:spacing w:line="240" w:lineRule="auto"/>
        <w:ind w:left="-284" w:right="-2"/>
        <w:rPr>
          <w:b/>
          <w:lang w:val="kk-KZ"/>
        </w:rPr>
      </w:pPr>
    </w:p>
    <w:p w:rsidR="00475492" w:rsidRDefault="00475492" w:rsidP="00397E91">
      <w:pPr>
        <w:spacing w:line="240" w:lineRule="auto"/>
        <w:ind w:left="-284" w:right="-2"/>
        <w:rPr>
          <w:b/>
          <w:lang w:val="kk-KZ"/>
        </w:rPr>
      </w:pPr>
    </w:p>
    <w:p w:rsidR="00475492" w:rsidRDefault="00475492" w:rsidP="00397E91">
      <w:pPr>
        <w:spacing w:line="240" w:lineRule="auto"/>
        <w:ind w:left="-284" w:right="-2"/>
        <w:rPr>
          <w:b/>
          <w:lang w:val="kk-KZ"/>
        </w:rPr>
      </w:pPr>
    </w:p>
    <w:p w:rsidR="00475492" w:rsidRDefault="00475492" w:rsidP="00397E91">
      <w:pPr>
        <w:spacing w:line="240" w:lineRule="auto"/>
        <w:ind w:left="-284" w:right="-2"/>
        <w:rPr>
          <w:b/>
          <w:lang w:val="kk-KZ"/>
        </w:rPr>
      </w:pPr>
    </w:p>
    <w:p w:rsidR="00475492" w:rsidRDefault="00475492" w:rsidP="00397E91">
      <w:pPr>
        <w:spacing w:line="240" w:lineRule="auto"/>
        <w:ind w:left="-284" w:right="-2"/>
        <w:rPr>
          <w:b/>
          <w:lang w:val="kk-KZ"/>
        </w:rPr>
      </w:pPr>
    </w:p>
    <w:p w:rsidR="00475492" w:rsidRDefault="00475492" w:rsidP="00397E91">
      <w:pPr>
        <w:spacing w:line="240" w:lineRule="auto"/>
        <w:ind w:left="-284" w:right="-2"/>
        <w:rPr>
          <w:b/>
          <w:lang w:val="kk-KZ"/>
        </w:rPr>
      </w:pPr>
    </w:p>
    <w:p w:rsidR="00475492" w:rsidRDefault="00475492" w:rsidP="00397E91">
      <w:pPr>
        <w:spacing w:line="240" w:lineRule="auto"/>
        <w:ind w:left="-284" w:right="-2"/>
        <w:rPr>
          <w:b/>
          <w:lang w:val="kk-KZ"/>
        </w:rPr>
      </w:pPr>
    </w:p>
    <w:p w:rsidR="00475492" w:rsidRDefault="00475492" w:rsidP="00397E91">
      <w:pPr>
        <w:spacing w:line="240" w:lineRule="auto"/>
        <w:ind w:left="-284" w:right="-2"/>
        <w:rPr>
          <w:b/>
          <w:lang w:val="kk-KZ"/>
        </w:rPr>
      </w:pPr>
    </w:p>
    <w:p w:rsidR="00475492" w:rsidRDefault="00475492" w:rsidP="00397E91">
      <w:pPr>
        <w:spacing w:line="240" w:lineRule="auto"/>
        <w:ind w:left="-284" w:right="-2"/>
        <w:rPr>
          <w:b/>
          <w:lang w:val="kk-KZ"/>
        </w:rPr>
      </w:pPr>
    </w:p>
    <w:p w:rsidR="00475492" w:rsidRDefault="00475492" w:rsidP="00397E91">
      <w:pPr>
        <w:spacing w:line="240" w:lineRule="auto"/>
        <w:ind w:left="-284" w:right="-2"/>
        <w:rPr>
          <w:b/>
          <w:lang w:val="kk-KZ"/>
        </w:rPr>
      </w:pPr>
    </w:p>
    <w:p w:rsidR="00475492" w:rsidRDefault="00475492" w:rsidP="00397E91">
      <w:pPr>
        <w:spacing w:line="240" w:lineRule="auto"/>
        <w:ind w:left="-284" w:right="-2"/>
        <w:rPr>
          <w:b/>
          <w:lang w:val="kk-KZ"/>
        </w:rPr>
      </w:pPr>
    </w:p>
    <w:p w:rsidR="00475492" w:rsidRDefault="00475492" w:rsidP="00397E91">
      <w:pPr>
        <w:spacing w:line="240" w:lineRule="auto"/>
        <w:ind w:left="-284" w:right="-2"/>
        <w:rPr>
          <w:b/>
          <w:lang w:val="kk-KZ"/>
        </w:rPr>
      </w:pPr>
    </w:p>
    <w:p w:rsidR="00475492" w:rsidRDefault="00475492" w:rsidP="00397E91">
      <w:pPr>
        <w:spacing w:line="240" w:lineRule="auto"/>
        <w:ind w:left="-284" w:right="-2"/>
        <w:rPr>
          <w:b/>
          <w:lang w:val="kk-KZ"/>
        </w:rPr>
      </w:pPr>
    </w:p>
    <w:p w:rsidR="00475492" w:rsidRDefault="00475492" w:rsidP="00397E91">
      <w:pPr>
        <w:spacing w:line="240" w:lineRule="auto"/>
        <w:ind w:left="-284" w:right="-2"/>
        <w:rPr>
          <w:b/>
          <w:lang w:val="kk-KZ"/>
        </w:rPr>
      </w:pPr>
    </w:p>
    <w:p w:rsidR="00475492" w:rsidRDefault="00475492" w:rsidP="00397E91">
      <w:pPr>
        <w:spacing w:line="240" w:lineRule="auto"/>
        <w:ind w:left="-284" w:right="-2"/>
        <w:rPr>
          <w:b/>
          <w:lang w:val="kk-KZ"/>
        </w:rPr>
      </w:pPr>
    </w:p>
    <w:p w:rsidR="00475492" w:rsidRDefault="00475492" w:rsidP="00397E91">
      <w:pPr>
        <w:spacing w:line="240" w:lineRule="auto"/>
        <w:ind w:left="-284" w:right="-2"/>
        <w:rPr>
          <w:b/>
          <w:lang w:val="kk-KZ"/>
        </w:rPr>
      </w:pPr>
    </w:p>
    <w:p w:rsidR="00475492" w:rsidRPr="00475492" w:rsidRDefault="00475492" w:rsidP="00397E91">
      <w:pPr>
        <w:spacing w:line="240" w:lineRule="auto"/>
        <w:ind w:left="-284" w:right="-2"/>
        <w:rPr>
          <w:b/>
          <w:lang w:val="kk-KZ"/>
        </w:rPr>
      </w:pPr>
    </w:p>
    <w:p w:rsidR="00D37598" w:rsidRPr="00672EC7" w:rsidRDefault="00A80E8A" w:rsidP="00397E91">
      <w:pPr>
        <w:spacing w:line="240" w:lineRule="auto"/>
        <w:ind w:left="-284" w:right="-2"/>
        <w:rPr>
          <w:u w:val="single"/>
          <w:lang w:val="kk-KZ"/>
        </w:rPr>
      </w:pPr>
      <w:r>
        <w:rPr>
          <w:b/>
        </w:rPr>
        <w:t>1. Т</w:t>
      </w:r>
      <w:r>
        <w:rPr>
          <w:b/>
          <w:lang w:val="kk-KZ"/>
        </w:rPr>
        <w:t>ақырып</w:t>
      </w:r>
      <w:r w:rsidR="00D37598" w:rsidRPr="00672EC7">
        <w:rPr>
          <w:b/>
        </w:rPr>
        <w:t xml:space="preserve"> № 5.</w:t>
      </w:r>
      <w:r w:rsidR="00D37598" w:rsidRPr="00672EC7">
        <w:t xml:space="preserve"> ГРЭС-</w:t>
      </w:r>
      <w:r w:rsidR="00D37598" w:rsidRPr="00672EC7">
        <w:rPr>
          <w:lang w:val="kk-KZ"/>
        </w:rPr>
        <w:t xml:space="preserve"> еңбек гигиенасында</w:t>
      </w:r>
    </w:p>
    <w:p w:rsidR="00D37598" w:rsidRPr="00672EC7" w:rsidRDefault="00D37598" w:rsidP="00397E91">
      <w:pPr>
        <w:spacing w:line="240" w:lineRule="auto"/>
        <w:ind w:left="-284" w:right="-2"/>
        <w:rPr>
          <w:u w:val="single"/>
        </w:rPr>
      </w:pPr>
    </w:p>
    <w:p w:rsidR="00D37598" w:rsidRPr="00672EC7" w:rsidRDefault="00D37598" w:rsidP="00397E91">
      <w:pPr>
        <w:spacing w:line="240" w:lineRule="auto"/>
        <w:ind w:left="-284" w:right="-2"/>
        <w:rPr>
          <w:u w:val="single"/>
          <w:lang w:val="kk-KZ"/>
        </w:rPr>
      </w:pPr>
      <w:r w:rsidRPr="00672EC7">
        <w:rPr>
          <w:b/>
        </w:rPr>
        <w:t xml:space="preserve">2. </w:t>
      </w:r>
      <w:r w:rsidRPr="00672EC7">
        <w:rPr>
          <w:b/>
          <w:lang w:val="kk-KZ"/>
        </w:rPr>
        <w:t>Мақсаты</w:t>
      </w:r>
      <w:r w:rsidRPr="00672EC7">
        <w:rPr>
          <w:b/>
        </w:rPr>
        <w:t xml:space="preserve">: </w:t>
      </w:r>
      <w:r w:rsidRPr="00672EC7">
        <w:rPr>
          <w:lang w:val="kk-KZ"/>
        </w:rPr>
        <w:t xml:space="preserve"> Еңбек гигиенасындағы ГРЭС туралы білімді қалыптастыру</w:t>
      </w:r>
    </w:p>
    <w:p w:rsidR="00D37598" w:rsidRPr="00672EC7" w:rsidRDefault="00D37598" w:rsidP="00397E91">
      <w:pPr>
        <w:spacing w:line="240" w:lineRule="auto"/>
        <w:ind w:left="-284" w:right="-2"/>
        <w:rPr>
          <w:u w:val="single"/>
        </w:rPr>
      </w:pPr>
    </w:p>
    <w:p w:rsidR="00D37598" w:rsidRPr="00672EC7" w:rsidRDefault="00D37598" w:rsidP="00397E91">
      <w:pPr>
        <w:spacing w:line="240" w:lineRule="auto"/>
        <w:ind w:left="-284" w:right="-2"/>
        <w:rPr>
          <w:u w:val="single"/>
        </w:rPr>
      </w:pPr>
      <w:r w:rsidRPr="00672EC7">
        <w:rPr>
          <w:rFonts w:eastAsia="Arial Unicode MS"/>
          <w:b/>
        </w:rPr>
        <w:t>3.</w:t>
      </w:r>
      <w:r w:rsidRPr="00672EC7">
        <w:rPr>
          <w:rFonts w:eastAsia="Arial Unicode MS"/>
          <w:b/>
          <w:lang w:val="kk-KZ"/>
        </w:rPr>
        <w:t>СӨЖ бойынша тапсырмалар</w:t>
      </w:r>
      <w:r w:rsidRPr="00672EC7">
        <w:rPr>
          <w:rFonts w:eastAsia="Arial Unicode MS"/>
          <w:b/>
        </w:rPr>
        <w:t xml:space="preserve">: </w:t>
      </w:r>
    </w:p>
    <w:p w:rsidR="00D37598" w:rsidRPr="00672EC7" w:rsidRDefault="00D37598" w:rsidP="00397E91">
      <w:pPr>
        <w:spacing w:line="240" w:lineRule="auto"/>
        <w:ind w:left="-284" w:right="-2"/>
        <w:rPr>
          <w:u w:val="single"/>
        </w:rPr>
      </w:pPr>
      <w:r w:rsidRPr="00672EC7">
        <w:t>-</w:t>
      </w:r>
      <w:r w:rsidRPr="00672EC7">
        <w:rPr>
          <w:lang w:val="kk-KZ"/>
        </w:rPr>
        <w:t>мына тақырыпта реферат құру</w:t>
      </w:r>
      <w:r w:rsidRPr="00672EC7">
        <w:t>: «</w:t>
      </w:r>
      <w:r w:rsidRPr="00672EC7">
        <w:rPr>
          <w:lang w:val="kk-KZ"/>
        </w:rPr>
        <w:t>ГРЭС тегі кәсіптік заттардың зиянды факторлары</w:t>
      </w:r>
      <w:r w:rsidRPr="00672EC7">
        <w:t>»</w:t>
      </w:r>
    </w:p>
    <w:p w:rsidR="00D37598" w:rsidRPr="00672EC7" w:rsidRDefault="00D37598" w:rsidP="00397E91">
      <w:pPr>
        <w:spacing w:line="240" w:lineRule="auto"/>
        <w:ind w:left="-284" w:right="-2"/>
        <w:rPr>
          <w:u w:val="single"/>
        </w:rPr>
      </w:pPr>
    </w:p>
    <w:p w:rsidR="00D37598" w:rsidRDefault="00D37598" w:rsidP="00397E91">
      <w:pPr>
        <w:spacing w:line="240" w:lineRule="auto"/>
        <w:ind w:left="-284" w:right="-2"/>
        <w:rPr>
          <w:lang w:val="kk-KZ"/>
        </w:rPr>
      </w:pPr>
      <w:r w:rsidRPr="00672EC7">
        <w:rPr>
          <w:b/>
          <w:bCs/>
          <w:iCs/>
        </w:rPr>
        <w:t>4.</w:t>
      </w:r>
      <w:r w:rsidRPr="00672EC7">
        <w:rPr>
          <w:lang w:eastAsia="ko-KR"/>
        </w:rPr>
        <w:t xml:space="preserve"> </w:t>
      </w:r>
      <w:r w:rsidRPr="00672EC7">
        <w:rPr>
          <w:b/>
          <w:bCs/>
          <w:iCs/>
        </w:rPr>
        <w:t>Орындау т</w:t>
      </w:r>
      <w:r w:rsidRPr="00672EC7">
        <w:rPr>
          <w:b/>
          <w:bCs/>
          <w:iCs/>
          <w:lang w:val="kk-KZ"/>
        </w:rPr>
        <w:t>үрі</w:t>
      </w:r>
      <w:r w:rsidRPr="00672EC7">
        <w:t>– рефераты дайындау.</w:t>
      </w:r>
    </w:p>
    <w:p w:rsidR="002158E7" w:rsidRPr="002158E7" w:rsidRDefault="002158E7" w:rsidP="00397E91">
      <w:pPr>
        <w:spacing w:line="240" w:lineRule="auto"/>
        <w:ind w:left="-284" w:right="-2"/>
        <w:rPr>
          <w:lang w:val="kk-KZ"/>
        </w:rPr>
      </w:pPr>
    </w:p>
    <w:p w:rsidR="00D37598" w:rsidRPr="00672EC7" w:rsidRDefault="00D37598" w:rsidP="00397E91">
      <w:pPr>
        <w:pStyle w:val="23"/>
        <w:spacing w:after="0" w:line="240" w:lineRule="auto"/>
        <w:ind w:left="-284" w:right="-2"/>
        <w:jc w:val="both"/>
        <w:rPr>
          <w:lang w:val="kk-KZ"/>
        </w:rPr>
      </w:pPr>
      <w:r w:rsidRPr="00672EC7">
        <w:rPr>
          <w:b/>
          <w:bCs/>
          <w:lang w:val="kk-KZ"/>
        </w:rPr>
        <w:t>5. Орындау критериі:</w:t>
      </w:r>
    </w:p>
    <w:p w:rsidR="00D37598" w:rsidRPr="00672EC7" w:rsidRDefault="00D37598" w:rsidP="00397E91">
      <w:pPr>
        <w:pStyle w:val="23"/>
        <w:spacing w:after="0" w:line="240" w:lineRule="auto"/>
        <w:ind w:left="-284" w:right="-2"/>
        <w:jc w:val="both"/>
        <w:rPr>
          <w:b/>
          <w:i/>
          <w:lang w:val="kk-KZ"/>
        </w:rPr>
      </w:pPr>
      <w:r w:rsidRPr="00672EC7">
        <w:rPr>
          <w:b/>
          <w:i/>
          <w:lang w:val="kk-KZ"/>
        </w:rPr>
        <w:t>Реферат</w:t>
      </w:r>
    </w:p>
    <w:p w:rsidR="00D37598" w:rsidRPr="00672EC7" w:rsidRDefault="00D37598" w:rsidP="00E15D0D">
      <w:pPr>
        <w:numPr>
          <w:ilvl w:val="0"/>
          <w:numId w:val="10"/>
        </w:numPr>
        <w:tabs>
          <w:tab w:val="num" w:pos="928"/>
        </w:tabs>
        <w:spacing w:line="240" w:lineRule="auto"/>
        <w:ind w:left="-284" w:right="-2" w:firstLine="0"/>
        <w:rPr>
          <w:bCs/>
          <w:lang w:val="kk-KZ"/>
        </w:rPr>
      </w:pPr>
      <w:r w:rsidRPr="00672EC7">
        <w:rPr>
          <w:bCs/>
          <w:lang w:val="kk-KZ"/>
        </w:rPr>
        <w:t>«Қадағалау» бөлімінде ұсынылған сұрақтарды негізгі аспектілерін көрсет қажет</w:t>
      </w:r>
    </w:p>
    <w:p w:rsidR="00D37598" w:rsidRPr="00672EC7" w:rsidRDefault="00D37598" w:rsidP="00E15D0D">
      <w:pPr>
        <w:numPr>
          <w:ilvl w:val="0"/>
          <w:numId w:val="10"/>
        </w:numPr>
        <w:tabs>
          <w:tab w:val="num" w:pos="928"/>
        </w:tabs>
        <w:spacing w:line="240" w:lineRule="auto"/>
        <w:ind w:left="-284" w:right="-2" w:firstLine="0"/>
        <w:rPr>
          <w:bCs/>
          <w:lang w:val="kk-KZ"/>
        </w:rPr>
      </w:pPr>
      <w:r w:rsidRPr="00672EC7">
        <w:rPr>
          <w:bCs/>
          <w:lang w:val="kk-KZ"/>
        </w:rPr>
        <w:t>Реферат мөлшері 7-8 беттен аспау керек.</w:t>
      </w:r>
    </w:p>
    <w:p w:rsidR="00D37598" w:rsidRPr="00672EC7" w:rsidRDefault="00D37598" w:rsidP="00E15D0D">
      <w:pPr>
        <w:numPr>
          <w:ilvl w:val="0"/>
          <w:numId w:val="10"/>
        </w:numPr>
        <w:tabs>
          <w:tab w:val="num" w:pos="928"/>
        </w:tabs>
        <w:spacing w:line="240" w:lineRule="auto"/>
        <w:ind w:left="-284" w:right="-2" w:firstLine="0"/>
        <w:rPr>
          <w:bCs/>
          <w:lang w:val="kk-KZ"/>
        </w:rPr>
      </w:pPr>
      <w:r w:rsidRPr="00672EC7">
        <w:rPr>
          <w:bCs/>
          <w:lang w:val="kk-KZ"/>
        </w:rPr>
        <w:t>Реферат құрылымына титул беті,  жоспар, кіріспе, негізгі бөлім, қорытынды және  қолданылған әдебиеттер.</w:t>
      </w:r>
    </w:p>
    <w:p w:rsidR="00D37598" w:rsidRPr="00672EC7" w:rsidRDefault="00D37598" w:rsidP="00E15D0D">
      <w:pPr>
        <w:numPr>
          <w:ilvl w:val="0"/>
          <w:numId w:val="10"/>
        </w:numPr>
        <w:tabs>
          <w:tab w:val="num" w:pos="928"/>
        </w:tabs>
        <w:spacing w:line="240" w:lineRule="auto"/>
        <w:ind w:left="-284" w:right="-2" w:firstLine="0"/>
        <w:rPr>
          <w:bCs/>
          <w:lang w:val="kk-KZ"/>
        </w:rPr>
      </w:pPr>
      <w:r w:rsidRPr="00672EC7">
        <w:rPr>
          <w:bCs/>
          <w:lang w:val="kk-KZ"/>
        </w:rPr>
        <w:t>Кіріспеде актуальдылық құрылыды, мақсаты және реферат міндеттері түзіледі, негізгі бөлімінде тақырып мазмұны ашылады, қорытындыда берілген материал біріктіріледі және нәтижелік ұсыныстар көрсетіледі.</w:t>
      </w:r>
    </w:p>
    <w:p w:rsidR="00D37598" w:rsidRPr="00672EC7" w:rsidRDefault="00D37598" w:rsidP="00E15D0D">
      <w:pPr>
        <w:numPr>
          <w:ilvl w:val="0"/>
          <w:numId w:val="10"/>
        </w:numPr>
        <w:tabs>
          <w:tab w:val="num" w:pos="928"/>
        </w:tabs>
        <w:spacing w:line="240" w:lineRule="auto"/>
        <w:ind w:left="-284" w:right="-2" w:firstLine="0"/>
        <w:rPr>
          <w:bCs/>
          <w:lang w:val="kk-KZ"/>
        </w:rPr>
      </w:pPr>
      <w:r w:rsidRPr="00672EC7">
        <w:rPr>
          <w:bCs/>
          <w:lang w:val="kk-KZ"/>
        </w:rPr>
        <w:t>Әдебиеттердің бірнеше түрі қолдануы қажет, олар жаңа материалдардан алынуы керек.</w:t>
      </w:r>
    </w:p>
    <w:p w:rsidR="00D37598" w:rsidRPr="00672EC7" w:rsidRDefault="00D37598" w:rsidP="00E15D0D">
      <w:pPr>
        <w:numPr>
          <w:ilvl w:val="0"/>
          <w:numId w:val="10"/>
        </w:numPr>
        <w:tabs>
          <w:tab w:val="num" w:pos="928"/>
        </w:tabs>
        <w:spacing w:line="240" w:lineRule="auto"/>
        <w:ind w:left="-284" w:right="-2" w:firstLine="0"/>
        <w:rPr>
          <w:bCs/>
          <w:lang w:val="kk-KZ"/>
        </w:rPr>
      </w:pPr>
      <w:r w:rsidRPr="00672EC7">
        <w:rPr>
          <w:bCs/>
          <w:lang w:val="kk-KZ"/>
        </w:rPr>
        <w:t>Рефератта таблица, графика, сурет қолдануға болады.</w:t>
      </w:r>
    </w:p>
    <w:p w:rsidR="00D37598" w:rsidRPr="00672EC7" w:rsidRDefault="00D37598" w:rsidP="00397E91">
      <w:pPr>
        <w:spacing w:line="240" w:lineRule="auto"/>
        <w:ind w:left="-284" w:right="-2"/>
        <w:rPr>
          <w:bCs/>
          <w:lang w:val="kk-KZ"/>
        </w:rPr>
      </w:pPr>
    </w:p>
    <w:p w:rsidR="00D37598" w:rsidRPr="00672EC7" w:rsidRDefault="00D37598" w:rsidP="00397E91">
      <w:pPr>
        <w:widowControl/>
        <w:autoSpaceDE/>
        <w:autoSpaceDN/>
        <w:adjustRightInd/>
        <w:spacing w:line="240" w:lineRule="auto"/>
        <w:ind w:left="-284" w:right="-2"/>
      </w:pPr>
    </w:p>
    <w:p w:rsidR="00D37598" w:rsidRPr="00672EC7" w:rsidRDefault="00D37598" w:rsidP="00397E91">
      <w:pPr>
        <w:spacing w:line="240" w:lineRule="auto"/>
        <w:ind w:left="-284" w:right="-2"/>
        <w:rPr>
          <w:bCs/>
          <w:lang w:val="kk-KZ"/>
        </w:rPr>
      </w:pPr>
      <w:r w:rsidRPr="00672EC7">
        <w:rPr>
          <w:b/>
          <w:bCs/>
        </w:rPr>
        <w:t>6.</w:t>
      </w:r>
      <w:r w:rsidRPr="00672EC7">
        <w:rPr>
          <w:b/>
          <w:bCs/>
          <w:lang w:val="kk-KZ"/>
        </w:rPr>
        <w:t xml:space="preserve"> Өткізілу мерзімі:</w:t>
      </w:r>
      <w:r w:rsidRPr="00672EC7">
        <w:rPr>
          <w:bCs/>
          <w:lang w:val="kk-KZ"/>
        </w:rPr>
        <w:t xml:space="preserve"> Календарлық- т</w:t>
      </w:r>
      <w:r w:rsidR="002158E7">
        <w:rPr>
          <w:bCs/>
          <w:lang w:val="kk-KZ"/>
        </w:rPr>
        <w:t xml:space="preserve">ақырыптық жоспар </w:t>
      </w:r>
      <w:r w:rsidRPr="00672EC7">
        <w:rPr>
          <w:bCs/>
          <w:lang w:val="kk-KZ"/>
        </w:rPr>
        <w:t>бойынша.</w:t>
      </w:r>
    </w:p>
    <w:p w:rsidR="00D37598" w:rsidRPr="00672EC7" w:rsidRDefault="00D37598" w:rsidP="00397E91">
      <w:pPr>
        <w:spacing w:line="240" w:lineRule="auto"/>
        <w:ind w:left="-284" w:right="-2"/>
        <w:rPr>
          <w:b/>
          <w:bCs/>
        </w:rPr>
      </w:pPr>
    </w:p>
    <w:p w:rsidR="00D37598" w:rsidRDefault="00D37598" w:rsidP="00397E91">
      <w:pPr>
        <w:spacing w:line="240" w:lineRule="auto"/>
        <w:ind w:left="-284" w:right="-2"/>
        <w:rPr>
          <w:b/>
          <w:bCs/>
          <w:lang w:val="kk-KZ"/>
        </w:rPr>
      </w:pPr>
      <w:r w:rsidRPr="00672EC7">
        <w:rPr>
          <w:b/>
          <w:bCs/>
        </w:rPr>
        <w:t xml:space="preserve">7. </w:t>
      </w:r>
      <w:r w:rsidRPr="00672EC7">
        <w:rPr>
          <w:b/>
          <w:bCs/>
          <w:lang w:val="kk-KZ"/>
        </w:rPr>
        <w:t>Бағалау критериі</w:t>
      </w:r>
      <w:r w:rsidRPr="00672EC7">
        <w:rPr>
          <w:b/>
          <w:bCs/>
        </w:rPr>
        <w:t>:</w:t>
      </w:r>
    </w:p>
    <w:p w:rsidR="002158E7" w:rsidRPr="002158E7" w:rsidRDefault="002158E7" w:rsidP="00397E91">
      <w:pPr>
        <w:spacing w:line="240" w:lineRule="auto"/>
        <w:ind w:left="-284" w:right="-2"/>
        <w:rPr>
          <w:b/>
          <w:bCs/>
          <w:lang w:val="kk-KZ"/>
        </w:rPr>
      </w:pPr>
    </w:p>
    <w:p w:rsidR="00611DC3" w:rsidRPr="00611DC3" w:rsidRDefault="00611DC3" w:rsidP="00611DC3">
      <w:pPr>
        <w:ind w:left="-284" w:right="-2"/>
      </w:pPr>
      <w:r w:rsidRPr="00611DC3">
        <w:t>Рефератты бағалау критерийі</w:t>
      </w:r>
    </w:p>
    <w:p w:rsidR="00611DC3" w:rsidRPr="00672EC7" w:rsidRDefault="00611DC3" w:rsidP="00611DC3">
      <w:pPr>
        <w:pStyle w:val="af3"/>
        <w:ind w:left="-284" w:right="-2"/>
        <w:jc w:val="both"/>
        <w:rPr>
          <w:rFonts w:ascii="Times New Roman" w:hAnsi="Times New Roman"/>
          <w:b/>
          <w:i/>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417"/>
        <w:gridCol w:w="1560"/>
        <w:gridCol w:w="1537"/>
        <w:gridCol w:w="1723"/>
        <w:gridCol w:w="1984"/>
      </w:tblGrid>
      <w:tr w:rsidR="00611DC3" w:rsidRPr="00672EC7" w:rsidTr="001A5CB0">
        <w:tc>
          <w:tcPr>
            <w:tcW w:w="1844" w:type="dxa"/>
          </w:tcPr>
          <w:p w:rsidR="00611DC3" w:rsidRPr="00672EC7" w:rsidRDefault="00611DC3" w:rsidP="001A5CB0">
            <w:r w:rsidRPr="00672EC7">
              <w:t>Критерий сапасы</w:t>
            </w:r>
          </w:p>
        </w:tc>
        <w:tc>
          <w:tcPr>
            <w:tcW w:w="1417" w:type="dxa"/>
          </w:tcPr>
          <w:p w:rsidR="00611DC3" w:rsidRPr="00672EC7" w:rsidRDefault="00611DC3" w:rsidP="001A5CB0">
            <w:r w:rsidRPr="00672EC7">
              <w:t>0-49 бал</w:t>
            </w:r>
          </w:p>
        </w:tc>
        <w:tc>
          <w:tcPr>
            <w:tcW w:w="1560" w:type="dxa"/>
          </w:tcPr>
          <w:p w:rsidR="00611DC3" w:rsidRPr="00672EC7" w:rsidRDefault="00611DC3" w:rsidP="001A5CB0">
            <w:r w:rsidRPr="00672EC7">
              <w:t>50-59 бал</w:t>
            </w:r>
          </w:p>
        </w:tc>
        <w:tc>
          <w:tcPr>
            <w:tcW w:w="1537" w:type="dxa"/>
          </w:tcPr>
          <w:p w:rsidR="00611DC3" w:rsidRPr="00672EC7" w:rsidRDefault="00611DC3" w:rsidP="001A5CB0">
            <w:r w:rsidRPr="00672EC7">
              <w:t>60-74</w:t>
            </w:r>
          </w:p>
          <w:p w:rsidR="00611DC3" w:rsidRPr="00672EC7" w:rsidRDefault="00611DC3" w:rsidP="001A5CB0">
            <w:r w:rsidRPr="00672EC7">
              <w:t>бал</w:t>
            </w:r>
          </w:p>
        </w:tc>
        <w:tc>
          <w:tcPr>
            <w:tcW w:w="1723" w:type="dxa"/>
          </w:tcPr>
          <w:p w:rsidR="00611DC3" w:rsidRPr="00672EC7" w:rsidRDefault="00611DC3" w:rsidP="001A5CB0">
            <w:r w:rsidRPr="00672EC7">
              <w:t>75-89</w:t>
            </w:r>
          </w:p>
          <w:p w:rsidR="00611DC3" w:rsidRPr="00672EC7" w:rsidRDefault="00611DC3" w:rsidP="001A5CB0">
            <w:r w:rsidRPr="00672EC7">
              <w:t>бал</w:t>
            </w:r>
          </w:p>
        </w:tc>
        <w:tc>
          <w:tcPr>
            <w:tcW w:w="1984" w:type="dxa"/>
          </w:tcPr>
          <w:p w:rsidR="00611DC3" w:rsidRPr="00672EC7" w:rsidRDefault="00611DC3" w:rsidP="001A5CB0">
            <w:r w:rsidRPr="00672EC7">
              <w:t>90-100</w:t>
            </w:r>
          </w:p>
          <w:p w:rsidR="00611DC3" w:rsidRPr="00672EC7" w:rsidRDefault="00611DC3" w:rsidP="001A5CB0">
            <w:r w:rsidRPr="00672EC7">
              <w:t>бал</w:t>
            </w:r>
          </w:p>
        </w:tc>
      </w:tr>
      <w:tr w:rsidR="00611DC3" w:rsidRPr="00611DC3" w:rsidTr="001A5CB0">
        <w:tc>
          <w:tcPr>
            <w:tcW w:w="1844" w:type="dxa"/>
          </w:tcPr>
          <w:p w:rsidR="00611DC3" w:rsidRPr="00672EC7" w:rsidRDefault="00611DC3" w:rsidP="001A5CB0">
            <w:r w:rsidRPr="00672EC7">
              <w:t xml:space="preserve">Рефераттың мазмұнының тақырыпқа және алдына қойған міндеттеріне </w:t>
            </w:r>
          </w:p>
          <w:p w:rsidR="00611DC3" w:rsidRPr="00672EC7" w:rsidRDefault="00611DC3" w:rsidP="001A5CB0">
            <w:r w:rsidRPr="00672EC7">
              <w:t>сәйкестігі</w:t>
            </w:r>
          </w:p>
        </w:tc>
        <w:tc>
          <w:tcPr>
            <w:tcW w:w="1417" w:type="dxa"/>
          </w:tcPr>
          <w:p w:rsidR="00611DC3" w:rsidRPr="00672EC7" w:rsidRDefault="00611DC3" w:rsidP="001A5CB0">
            <w:r w:rsidRPr="00672EC7">
              <w:t xml:space="preserve">Реферат такырыпқа сәйкес емес </w:t>
            </w:r>
          </w:p>
          <w:p w:rsidR="00611DC3" w:rsidRPr="00672EC7" w:rsidRDefault="00611DC3" w:rsidP="001A5CB0"/>
        </w:tc>
        <w:tc>
          <w:tcPr>
            <w:tcW w:w="1560" w:type="dxa"/>
          </w:tcPr>
          <w:p w:rsidR="00611DC3" w:rsidRPr="00672EC7" w:rsidRDefault="00611DC3" w:rsidP="001A5CB0">
            <w:r w:rsidRPr="00672EC7">
              <w:t xml:space="preserve">Реферат мазмұны тақырыпқа толық сәйкес емес </w:t>
            </w:r>
          </w:p>
          <w:p w:rsidR="00611DC3" w:rsidRPr="00672EC7" w:rsidRDefault="00611DC3" w:rsidP="001A5CB0"/>
        </w:tc>
        <w:tc>
          <w:tcPr>
            <w:tcW w:w="1537" w:type="dxa"/>
          </w:tcPr>
          <w:p w:rsidR="00611DC3" w:rsidRPr="00672EC7" w:rsidRDefault="00611DC3" w:rsidP="001A5CB0">
            <w:r w:rsidRPr="00672EC7">
              <w:t>Реферат мазмұны тақырып пен міндеттеріне сәйкес</w:t>
            </w:r>
          </w:p>
          <w:p w:rsidR="00611DC3" w:rsidRPr="00672EC7" w:rsidRDefault="00611DC3" w:rsidP="001A5CB0"/>
        </w:tc>
        <w:tc>
          <w:tcPr>
            <w:tcW w:w="1723" w:type="dxa"/>
          </w:tcPr>
          <w:p w:rsidR="00611DC3" w:rsidRPr="00672EC7" w:rsidRDefault="00611DC3" w:rsidP="001A5CB0">
            <w:r w:rsidRPr="00672EC7">
              <w:t xml:space="preserve">Реферат мазмұны тақырып пен міндеттеріне толық сәйкес </w:t>
            </w:r>
          </w:p>
          <w:p w:rsidR="00611DC3" w:rsidRPr="00672EC7" w:rsidRDefault="00611DC3" w:rsidP="001A5CB0"/>
          <w:p w:rsidR="00611DC3" w:rsidRPr="00672EC7" w:rsidRDefault="00611DC3" w:rsidP="001A5CB0"/>
        </w:tc>
        <w:tc>
          <w:tcPr>
            <w:tcW w:w="1984" w:type="dxa"/>
          </w:tcPr>
          <w:p w:rsidR="00611DC3" w:rsidRPr="00672EC7" w:rsidRDefault="00611DC3" w:rsidP="001A5CB0">
            <w:r w:rsidRPr="00672EC7">
              <w:t xml:space="preserve">Реферат мазмұны тақырып пен міндеттеріне толық деңгейде сәйкес </w:t>
            </w:r>
          </w:p>
          <w:p w:rsidR="00611DC3" w:rsidRPr="00672EC7" w:rsidRDefault="00611DC3" w:rsidP="001A5CB0">
            <w:pPr>
              <w:rPr>
                <w:lang w:val="kk-KZ"/>
              </w:rPr>
            </w:pPr>
          </w:p>
        </w:tc>
      </w:tr>
      <w:tr w:rsidR="00611DC3" w:rsidRPr="00611DC3" w:rsidTr="001A5CB0">
        <w:tc>
          <w:tcPr>
            <w:tcW w:w="1844" w:type="dxa"/>
          </w:tcPr>
          <w:p w:rsidR="00611DC3" w:rsidRPr="00672EC7" w:rsidRDefault="00611DC3" w:rsidP="001A5CB0">
            <w:r w:rsidRPr="00672EC7">
              <w:t xml:space="preserve">Тақырыпты толық ашу мен қолданылған </w:t>
            </w:r>
          </w:p>
          <w:p w:rsidR="00611DC3" w:rsidRPr="00672EC7" w:rsidRDefault="00611DC3" w:rsidP="001A5CB0"/>
        </w:tc>
        <w:tc>
          <w:tcPr>
            <w:tcW w:w="1417" w:type="dxa"/>
          </w:tcPr>
          <w:p w:rsidR="00611DC3" w:rsidRPr="00672EC7" w:rsidRDefault="00611DC3" w:rsidP="001A5CB0">
            <w:r w:rsidRPr="00672EC7">
              <w:t>Тақырып толық ашылмаған</w:t>
            </w:r>
          </w:p>
        </w:tc>
        <w:tc>
          <w:tcPr>
            <w:tcW w:w="1560" w:type="dxa"/>
          </w:tcPr>
          <w:p w:rsidR="00611DC3" w:rsidRPr="00672EC7" w:rsidRDefault="00611DC3" w:rsidP="001A5CB0">
            <w:r w:rsidRPr="00672EC7">
              <w:t>Тақырып толық ашылмаған,деректер жеткіліксіз</w:t>
            </w:r>
          </w:p>
          <w:p w:rsidR="00611DC3" w:rsidRPr="00672EC7" w:rsidRDefault="00611DC3" w:rsidP="001A5CB0"/>
        </w:tc>
        <w:tc>
          <w:tcPr>
            <w:tcW w:w="1537" w:type="dxa"/>
          </w:tcPr>
          <w:p w:rsidR="00611DC3" w:rsidRPr="00672EC7" w:rsidRDefault="00611DC3" w:rsidP="001A5CB0">
            <w:r w:rsidRPr="00672EC7">
              <w:t>Тақырып толық ашылмаған,қажеті негізгі деректері бар әдебиеттер қолданылмаған</w:t>
            </w:r>
          </w:p>
          <w:p w:rsidR="00611DC3" w:rsidRPr="00672EC7" w:rsidRDefault="00611DC3" w:rsidP="001A5CB0"/>
          <w:p w:rsidR="00611DC3" w:rsidRPr="00672EC7" w:rsidRDefault="00611DC3" w:rsidP="001A5CB0"/>
        </w:tc>
        <w:tc>
          <w:tcPr>
            <w:tcW w:w="1723" w:type="dxa"/>
          </w:tcPr>
          <w:p w:rsidR="00611DC3" w:rsidRPr="00672EC7" w:rsidRDefault="00611DC3" w:rsidP="001A5CB0">
            <w:r w:rsidRPr="00672EC7">
              <w:t>Тақырып жақсы ашылған, бірақ кейбір  мәселелер толықтай ашылмаған,тақырыпты толық ашу керек.Барлық деректі негізгі әдебиеттер қолданылған.</w:t>
            </w:r>
          </w:p>
        </w:tc>
        <w:tc>
          <w:tcPr>
            <w:tcW w:w="1984" w:type="dxa"/>
          </w:tcPr>
          <w:p w:rsidR="00611DC3" w:rsidRPr="00672EC7" w:rsidRDefault="00611DC3" w:rsidP="001A5CB0">
            <w:r w:rsidRPr="00672EC7">
              <w:t>Тақырып толығымен ашылған, жеткілікті көлемде қазіргі әдеби деректер  қолданылған.</w:t>
            </w:r>
          </w:p>
          <w:p w:rsidR="00611DC3" w:rsidRPr="00672EC7" w:rsidRDefault="00611DC3" w:rsidP="001A5CB0"/>
        </w:tc>
      </w:tr>
      <w:tr w:rsidR="00611DC3" w:rsidRPr="00611DC3" w:rsidTr="001A5CB0">
        <w:tc>
          <w:tcPr>
            <w:tcW w:w="1844" w:type="dxa"/>
          </w:tcPr>
          <w:p w:rsidR="00611DC3" w:rsidRPr="00611DC3" w:rsidRDefault="00611DC3" w:rsidP="001A5CB0">
            <w:pPr>
              <w:rPr>
                <w:lang w:val="en-US"/>
              </w:rPr>
            </w:pPr>
            <w:r w:rsidRPr="00611DC3">
              <w:t xml:space="preserve"> </w:t>
            </w:r>
            <w:r w:rsidRPr="00672EC7">
              <w:t>Ақпаратты</w:t>
            </w:r>
            <w:r w:rsidRPr="00611DC3">
              <w:rPr>
                <w:lang w:val="en-US"/>
              </w:rPr>
              <w:t xml:space="preserve"> </w:t>
            </w:r>
            <w:r w:rsidRPr="00672EC7">
              <w:t>қамти</w:t>
            </w:r>
            <w:r w:rsidRPr="00611DC3">
              <w:rPr>
                <w:lang w:val="en-US"/>
              </w:rPr>
              <w:t xml:space="preserve"> </w:t>
            </w:r>
            <w:r w:rsidRPr="00672EC7">
              <w:t>отырып</w:t>
            </w:r>
            <w:r w:rsidRPr="00611DC3">
              <w:rPr>
                <w:lang w:val="en-US"/>
              </w:rPr>
              <w:t xml:space="preserve"> </w:t>
            </w:r>
            <w:r w:rsidRPr="00672EC7">
              <w:t>қысқаша</w:t>
            </w:r>
            <w:r w:rsidRPr="00611DC3">
              <w:rPr>
                <w:lang w:val="en-US"/>
              </w:rPr>
              <w:t xml:space="preserve"> </w:t>
            </w:r>
            <w:r w:rsidRPr="00672EC7">
              <w:t>қортынды</w:t>
            </w:r>
            <w:r w:rsidRPr="00611DC3">
              <w:rPr>
                <w:lang w:val="en-US"/>
              </w:rPr>
              <w:t xml:space="preserve"> </w:t>
            </w:r>
            <w:r w:rsidRPr="00672EC7">
              <w:t>жасай</w:t>
            </w:r>
            <w:r w:rsidRPr="00611DC3">
              <w:rPr>
                <w:lang w:val="en-US"/>
              </w:rPr>
              <w:t xml:space="preserve"> </w:t>
            </w:r>
            <w:r w:rsidRPr="00672EC7">
              <w:t>білу</w:t>
            </w:r>
          </w:p>
        </w:tc>
        <w:tc>
          <w:tcPr>
            <w:tcW w:w="1417" w:type="dxa"/>
          </w:tcPr>
          <w:p w:rsidR="00611DC3" w:rsidRPr="00672EC7" w:rsidRDefault="00611DC3" w:rsidP="001A5CB0">
            <w:pPr>
              <w:rPr>
                <w:lang w:val="kk-KZ"/>
              </w:rPr>
            </w:pPr>
            <w:r w:rsidRPr="00672EC7">
              <w:t>Қортынды жасалмаған</w:t>
            </w:r>
          </w:p>
        </w:tc>
        <w:tc>
          <w:tcPr>
            <w:tcW w:w="1560" w:type="dxa"/>
          </w:tcPr>
          <w:p w:rsidR="00611DC3" w:rsidRPr="00672EC7" w:rsidRDefault="00611DC3" w:rsidP="001A5CB0">
            <w:r w:rsidRPr="00672EC7">
              <w:t>Ақпарат қамтылмаған,қортынды жоқ.</w:t>
            </w:r>
          </w:p>
        </w:tc>
        <w:tc>
          <w:tcPr>
            <w:tcW w:w="1537" w:type="dxa"/>
          </w:tcPr>
          <w:p w:rsidR="00611DC3" w:rsidRPr="00672EC7" w:rsidRDefault="00611DC3" w:rsidP="001A5CB0">
            <w:r w:rsidRPr="00672EC7">
              <w:t xml:space="preserve"> Ақпарат қамтылған,қортынды шала</w:t>
            </w:r>
          </w:p>
          <w:p w:rsidR="00611DC3" w:rsidRPr="00672EC7" w:rsidRDefault="00611DC3" w:rsidP="001A5CB0"/>
        </w:tc>
        <w:tc>
          <w:tcPr>
            <w:tcW w:w="1723" w:type="dxa"/>
          </w:tcPr>
          <w:p w:rsidR="00611DC3" w:rsidRPr="00672EC7" w:rsidRDefault="00611DC3" w:rsidP="001A5CB0">
            <w:r w:rsidRPr="00672EC7">
              <w:t xml:space="preserve">    Ақпарат қамтылған, толық қортынды жасалған. </w:t>
            </w:r>
          </w:p>
          <w:p w:rsidR="00611DC3" w:rsidRPr="00672EC7" w:rsidRDefault="00611DC3" w:rsidP="001A5CB0"/>
        </w:tc>
        <w:tc>
          <w:tcPr>
            <w:tcW w:w="1984" w:type="dxa"/>
          </w:tcPr>
          <w:p w:rsidR="00611DC3" w:rsidRPr="00672EC7" w:rsidRDefault="00611DC3" w:rsidP="001A5CB0">
            <w:r w:rsidRPr="00672EC7">
              <w:t>Ақпарат қамтылған,қортынды анық,толық жасалған.</w:t>
            </w:r>
          </w:p>
          <w:p w:rsidR="00611DC3" w:rsidRPr="00672EC7" w:rsidRDefault="00611DC3" w:rsidP="001A5CB0"/>
        </w:tc>
      </w:tr>
      <w:tr w:rsidR="00611DC3" w:rsidRPr="00611DC3" w:rsidTr="001A5CB0">
        <w:tc>
          <w:tcPr>
            <w:tcW w:w="1844" w:type="dxa"/>
          </w:tcPr>
          <w:p w:rsidR="00611DC3" w:rsidRPr="00672EC7" w:rsidRDefault="00611DC3" w:rsidP="001A5CB0">
            <w:r w:rsidRPr="00672EC7">
              <w:t>Көрнекі құралдар ақпараты</w:t>
            </w:r>
          </w:p>
          <w:p w:rsidR="00611DC3" w:rsidRPr="00672EC7" w:rsidRDefault="00611DC3" w:rsidP="001A5CB0"/>
        </w:tc>
        <w:tc>
          <w:tcPr>
            <w:tcW w:w="1417" w:type="dxa"/>
          </w:tcPr>
          <w:p w:rsidR="00611DC3" w:rsidRPr="00672EC7" w:rsidRDefault="00611DC3" w:rsidP="001A5CB0">
            <w:r w:rsidRPr="00672EC7">
              <w:t>Көрнекілік</w:t>
            </w:r>
          </w:p>
          <w:p w:rsidR="00611DC3" w:rsidRPr="00672EC7" w:rsidRDefault="00611DC3" w:rsidP="001A5CB0">
            <w:r w:rsidRPr="00672EC7">
              <w:t xml:space="preserve"> жоқ</w:t>
            </w:r>
          </w:p>
          <w:p w:rsidR="00611DC3" w:rsidRPr="00672EC7" w:rsidRDefault="00611DC3" w:rsidP="001A5CB0"/>
        </w:tc>
        <w:tc>
          <w:tcPr>
            <w:tcW w:w="1560" w:type="dxa"/>
          </w:tcPr>
          <w:p w:rsidR="00611DC3" w:rsidRPr="00672EC7" w:rsidRDefault="00611DC3" w:rsidP="001A5CB0">
            <w:r w:rsidRPr="00672EC7">
              <w:t>Көрнекілік ақпаратпен қамтамасыз етілмеген.</w:t>
            </w:r>
          </w:p>
          <w:p w:rsidR="00611DC3" w:rsidRPr="00672EC7" w:rsidRDefault="00611DC3" w:rsidP="001A5CB0"/>
        </w:tc>
        <w:tc>
          <w:tcPr>
            <w:tcW w:w="1537" w:type="dxa"/>
          </w:tcPr>
          <w:p w:rsidR="00611DC3" w:rsidRPr="00672EC7" w:rsidRDefault="00611DC3" w:rsidP="001A5CB0">
            <w:r w:rsidRPr="00672EC7">
              <w:t>Көрнекі құралдарға  ақпараттар жетіспейді.</w:t>
            </w:r>
          </w:p>
          <w:p w:rsidR="00611DC3" w:rsidRPr="00672EC7" w:rsidRDefault="00611DC3" w:rsidP="001A5CB0"/>
        </w:tc>
        <w:tc>
          <w:tcPr>
            <w:tcW w:w="1723" w:type="dxa"/>
          </w:tcPr>
          <w:p w:rsidR="00611DC3" w:rsidRPr="00672EC7" w:rsidRDefault="00611DC3" w:rsidP="001A5CB0">
            <w:r w:rsidRPr="00672EC7">
              <w:t>Көрнекілік құралдар ақпаратпен  толық қамтамасыз етілген</w:t>
            </w:r>
          </w:p>
        </w:tc>
        <w:tc>
          <w:tcPr>
            <w:tcW w:w="1984" w:type="dxa"/>
          </w:tcPr>
          <w:p w:rsidR="00611DC3" w:rsidRPr="00672EC7" w:rsidRDefault="00611DC3" w:rsidP="001A5CB0">
            <w:pPr>
              <w:rPr>
                <w:lang w:val="kk-KZ"/>
              </w:rPr>
            </w:pPr>
            <w:r w:rsidRPr="00672EC7">
              <w:t xml:space="preserve">Көрнекі құралдар ақпаратпен толық  және жоғарғы деңгейде қамтамасыз етілген </w:t>
            </w:r>
          </w:p>
        </w:tc>
      </w:tr>
      <w:tr w:rsidR="00611DC3" w:rsidRPr="00672EC7" w:rsidTr="001A5CB0">
        <w:tc>
          <w:tcPr>
            <w:tcW w:w="1844" w:type="dxa"/>
          </w:tcPr>
          <w:p w:rsidR="00611DC3" w:rsidRPr="00672EC7" w:rsidRDefault="00611DC3" w:rsidP="001A5CB0">
            <w:r w:rsidRPr="00672EC7">
              <w:t>Рефераттың орындалуына қойылған талаптарға сәйкестігі.</w:t>
            </w:r>
          </w:p>
          <w:p w:rsidR="00611DC3" w:rsidRPr="00672EC7" w:rsidRDefault="00611DC3" w:rsidP="001A5CB0"/>
        </w:tc>
        <w:tc>
          <w:tcPr>
            <w:tcW w:w="1417" w:type="dxa"/>
          </w:tcPr>
          <w:p w:rsidR="00611DC3" w:rsidRPr="00672EC7" w:rsidRDefault="00611DC3" w:rsidP="001A5CB0">
            <w:r w:rsidRPr="00672EC7">
              <w:t>Сәйкес келмейді.</w:t>
            </w:r>
          </w:p>
        </w:tc>
        <w:tc>
          <w:tcPr>
            <w:tcW w:w="1560" w:type="dxa"/>
          </w:tcPr>
          <w:p w:rsidR="00611DC3" w:rsidRPr="00672EC7" w:rsidRDefault="00611DC3" w:rsidP="001A5CB0">
            <w:r w:rsidRPr="00672EC7">
              <w:t>Рефераттың орындалуына қойылған негізгі талаптарға сәйкес емес.</w:t>
            </w:r>
          </w:p>
        </w:tc>
        <w:tc>
          <w:tcPr>
            <w:tcW w:w="1537" w:type="dxa"/>
          </w:tcPr>
          <w:p w:rsidR="00611DC3" w:rsidRPr="00672EC7" w:rsidRDefault="00611DC3" w:rsidP="001A5CB0">
            <w:r w:rsidRPr="00672EC7">
              <w:t>Рефераттың орындалуына қойылған  негізгі талаптарға сәйкес.</w:t>
            </w:r>
          </w:p>
          <w:p w:rsidR="00611DC3" w:rsidRPr="00672EC7" w:rsidRDefault="00611DC3" w:rsidP="001A5CB0">
            <w:r w:rsidRPr="00672EC7">
              <w:t xml:space="preserve"> </w:t>
            </w:r>
          </w:p>
        </w:tc>
        <w:tc>
          <w:tcPr>
            <w:tcW w:w="1723" w:type="dxa"/>
          </w:tcPr>
          <w:p w:rsidR="00611DC3" w:rsidRPr="00672EC7" w:rsidRDefault="00611DC3" w:rsidP="001A5CB0">
            <w:r w:rsidRPr="00672EC7">
              <w:t>Рефераттың орындалуына қойылған  негізгі талаптарға толығымен сәйкес.</w:t>
            </w:r>
          </w:p>
          <w:p w:rsidR="00611DC3" w:rsidRPr="00672EC7" w:rsidRDefault="00611DC3" w:rsidP="001A5CB0">
            <w:pPr>
              <w:rPr>
                <w:lang w:val="kk-KZ"/>
              </w:rPr>
            </w:pPr>
            <w:r w:rsidRPr="00672EC7">
              <w:t xml:space="preserve"> </w:t>
            </w:r>
          </w:p>
        </w:tc>
        <w:tc>
          <w:tcPr>
            <w:tcW w:w="1984" w:type="dxa"/>
          </w:tcPr>
          <w:p w:rsidR="00611DC3" w:rsidRPr="00672EC7" w:rsidRDefault="00611DC3" w:rsidP="001A5CB0">
            <w:pPr>
              <w:rPr>
                <w:lang w:val="kk-KZ"/>
              </w:rPr>
            </w:pPr>
            <w:r w:rsidRPr="00672EC7">
              <w:rPr>
                <w:lang w:val="kk-KZ"/>
              </w:rPr>
              <w:t>Рефераттың орындалуына қойылған  негізгі талаптарға толығымен сәйкес,жоғарғы деңгейде орындалған..</w:t>
            </w:r>
          </w:p>
        </w:tc>
      </w:tr>
    </w:tbl>
    <w:p w:rsidR="00D37598" w:rsidRPr="00611DC3" w:rsidRDefault="00D37598" w:rsidP="00397E91">
      <w:pPr>
        <w:spacing w:line="240" w:lineRule="auto"/>
        <w:ind w:left="-284" w:right="-2"/>
        <w:rPr>
          <w:b/>
          <w:bCs/>
          <w:lang w:val="kk-KZ"/>
        </w:rPr>
      </w:pPr>
    </w:p>
    <w:p w:rsidR="00D37598" w:rsidRPr="00611DC3" w:rsidRDefault="00D37598" w:rsidP="00397E91">
      <w:pPr>
        <w:spacing w:line="240" w:lineRule="auto"/>
        <w:ind w:left="-284" w:right="-2"/>
        <w:rPr>
          <w:b/>
          <w:bCs/>
          <w:lang w:val="kk-KZ"/>
        </w:rPr>
      </w:pPr>
    </w:p>
    <w:p w:rsidR="005977C2" w:rsidRPr="00672EC7" w:rsidRDefault="005977C2" w:rsidP="005977C2">
      <w:pPr>
        <w:spacing w:line="240" w:lineRule="auto"/>
        <w:ind w:left="-284" w:right="-2"/>
        <w:rPr>
          <w:b/>
        </w:rPr>
      </w:pPr>
      <w:r w:rsidRPr="00672EC7">
        <w:rPr>
          <w:b/>
        </w:rPr>
        <w:t xml:space="preserve">8. </w:t>
      </w:r>
      <w:r>
        <w:rPr>
          <w:b/>
          <w:lang w:val="kk-KZ"/>
        </w:rPr>
        <w:t>Ә</w:t>
      </w:r>
      <w:r w:rsidRPr="00672EC7">
        <w:rPr>
          <w:b/>
          <w:lang w:val="kk-KZ"/>
        </w:rPr>
        <w:t>дебиеттер</w:t>
      </w:r>
      <w:r w:rsidRPr="00672EC7">
        <w:rPr>
          <w:b/>
        </w:rPr>
        <w:t>:</w:t>
      </w:r>
    </w:p>
    <w:p w:rsidR="005977C2" w:rsidRPr="00672EC7" w:rsidRDefault="005977C2" w:rsidP="005977C2">
      <w:pPr>
        <w:spacing w:line="240" w:lineRule="auto"/>
        <w:ind w:left="-284" w:right="-2"/>
        <w:rPr>
          <w:b/>
          <w:lang w:val="kk-KZ"/>
        </w:rPr>
      </w:pPr>
      <w:r w:rsidRPr="00672EC7">
        <w:rPr>
          <w:b/>
          <w:lang w:val="kk-KZ"/>
        </w:rPr>
        <w:t>Негізгі:</w:t>
      </w:r>
    </w:p>
    <w:p w:rsidR="005977C2" w:rsidRPr="00672EC7" w:rsidRDefault="005977C2" w:rsidP="00D540B3">
      <w:pPr>
        <w:numPr>
          <w:ilvl w:val="0"/>
          <w:numId w:val="57"/>
        </w:numPr>
        <w:spacing w:line="240" w:lineRule="auto"/>
        <w:ind w:right="-2"/>
      </w:pPr>
      <w:r w:rsidRPr="00672EC7">
        <w:t xml:space="preserve">Алексеев С.В., Усенков В.Р. – гигиена труда (учебник) – М., Медицина, </w:t>
      </w:r>
      <w:smartTag w:uri="urn:schemas-microsoft-com:office:smarttags" w:element="metricconverter">
        <w:smartTagPr>
          <w:attr w:name="ProductID" w:val="1988 г"/>
        </w:smartTagPr>
        <w:r w:rsidRPr="00672EC7">
          <w:t>1988 г</w:t>
        </w:r>
      </w:smartTag>
      <w:r w:rsidRPr="00672EC7">
        <w:t xml:space="preserve">.- С. 135 – 157. </w:t>
      </w:r>
    </w:p>
    <w:p w:rsidR="005977C2" w:rsidRPr="00672EC7" w:rsidRDefault="005977C2" w:rsidP="00D540B3">
      <w:pPr>
        <w:pStyle w:val="31"/>
        <w:widowControl/>
        <w:numPr>
          <w:ilvl w:val="0"/>
          <w:numId w:val="57"/>
        </w:numPr>
        <w:autoSpaceDE/>
        <w:autoSpaceDN/>
        <w:adjustRightInd/>
        <w:spacing w:after="0" w:line="240" w:lineRule="auto"/>
        <w:ind w:right="-2"/>
        <w:rPr>
          <w:sz w:val="24"/>
          <w:szCs w:val="24"/>
        </w:rPr>
      </w:pPr>
      <w:r w:rsidRPr="00672EC7">
        <w:rPr>
          <w:sz w:val="24"/>
          <w:szCs w:val="24"/>
        </w:rPr>
        <w:t xml:space="preserve">Руководство к практическим занятиям по гигиене труда (под ред. Кириллова В.Ф.) – М., Медицина, </w:t>
      </w:r>
      <w:smartTag w:uri="urn:schemas-microsoft-com:office:smarttags" w:element="metricconverter">
        <w:smartTagPr>
          <w:attr w:name="ProductID" w:val="2001 г"/>
        </w:smartTagPr>
        <w:r w:rsidRPr="00672EC7">
          <w:rPr>
            <w:sz w:val="24"/>
            <w:szCs w:val="24"/>
          </w:rPr>
          <w:t>2001 г</w:t>
        </w:r>
      </w:smartTag>
      <w:r w:rsidRPr="00672EC7">
        <w:rPr>
          <w:sz w:val="24"/>
          <w:szCs w:val="24"/>
        </w:rPr>
        <w:t xml:space="preserve">.- С. 115-126. </w:t>
      </w:r>
    </w:p>
    <w:p w:rsidR="005977C2" w:rsidRPr="00672EC7" w:rsidRDefault="005977C2" w:rsidP="00D540B3">
      <w:pPr>
        <w:pStyle w:val="31"/>
        <w:widowControl/>
        <w:numPr>
          <w:ilvl w:val="0"/>
          <w:numId w:val="57"/>
        </w:numPr>
        <w:autoSpaceDE/>
        <w:autoSpaceDN/>
        <w:adjustRightInd/>
        <w:spacing w:after="0" w:line="240" w:lineRule="auto"/>
        <w:ind w:right="-2"/>
        <w:rPr>
          <w:sz w:val="24"/>
          <w:szCs w:val="24"/>
        </w:rPr>
      </w:pPr>
      <w:r w:rsidRPr="00672EC7">
        <w:rPr>
          <w:sz w:val="24"/>
          <w:szCs w:val="24"/>
        </w:rPr>
        <w:t xml:space="preserve">Гигиена. Кенесариев У.И., Тогузбаева К.К., Бекмагамбетова Ж.Д. и др., 2009. – С. </w:t>
      </w:r>
    </w:p>
    <w:p w:rsidR="007A65B0" w:rsidRDefault="007A65B0" w:rsidP="005977C2">
      <w:pPr>
        <w:pStyle w:val="31"/>
        <w:widowControl/>
        <w:autoSpaceDE/>
        <w:autoSpaceDN/>
        <w:adjustRightInd/>
        <w:spacing w:after="0" w:line="240" w:lineRule="auto"/>
        <w:ind w:left="360" w:right="-2" w:hanging="644"/>
        <w:rPr>
          <w:b/>
          <w:sz w:val="24"/>
          <w:szCs w:val="24"/>
          <w:lang w:val="kk-KZ"/>
        </w:rPr>
      </w:pPr>
    </w:p>
    <w:p w:rsidR="005977C2" w:rsidRPr="00672EC7" w:rsidRDefault="005977C2" w:rsidP="005977C2">
      <w:pPr>
        <w:pStyle w:val="31"/>
        <w:widowControl/>
        <w:autoSpaceDE/>
        <w:autoSpaceDN/>
        <w:adjustRightInd/>
        <w:spacing w:after="0" w:line="240" w:lineRule="auto"/>
        <w:ind w:left="360" w:right="-2" w:hanging="644"/>
        <w:rPr>
          <w:b/>
          <w:sz w:val="24"/>
          <w:szCs w:val="24"/>
          <w:lang w:val="kk-KZ"/>
        </w:rPr>
      </w:pPr>
      <w:r w:rsidRPr="00672EC7">
        <w:rPr>
          <w:b/>
          <w:sz w:val="24"/>
          <w:szCs w:val="24"/>
          <w:lang w:val="kk-KZ"/>
        </w:rPr>
        <w:t>Қосымша</w:t>
      </w:r>
    </w:p>
    <w:p w:rsidR="005977C2" w:rsidRPr="001962AD" w:rsidRDefault="005977C2" w:rsidP="00D540B3">
      <w:pPr>
        <w:pStyle w:val="23"/>
        <w:numPr>
          <w:ilvl w:val="0"/>
          <w:numId w:val="57"/>
        </w:numPr>
        <w:tabs>
          <w:tab w:val="left" w:pos="0"/>
        </w:tabs>
        <w:spacing w:after="0" w:line="240" w:lineRule="auto"/>
        <w:jc w:val="both"/>
        <w:rPr>
          <w:bCs/>
          <w:lang w:val="kk-KZ"/>
        </w:rPr>
      </w:pPr>
      <w:r w:rsidRPr="001962AD">
        <w:rPr>
          <w:bCs/>
          <w:lang w:val="kk-KZ"/>
        </w:rPr>
        <w:t>Қазақстан Республикасының ірі өнеркәсіп  салаларындағы еңбек гигиенасы. Оқу әдістемелік құрал /Тоғызбаева Қ.Қ. – Алматы, 2010, 36б.</w:t>
      </w:r>
    </w:p>
    <w:p w:rsidR="005977C2" w:rsidRPr="001962AD" w:rsidRDefault="005977C2" w:rsidP="00D540B3">
      <w:pPr>
        <w:pStyle w:val="23"/>
        <w:numPr>
          <w:ilvl w:val="0"/>
          <w:numId w:val="57"/>
        </w:numPr>
        <w:spacing w:after="0" w:line="240" w:lineRule="auto"/>
        <w:ind w:right="-2"/>
        <w:jc w:val="both"/>
      </w:pPr>
      <w:r w:rsidRPr="001962AD">
        <w:t xml:space="preserve">А.А. Каспаров. – Гигиена труда (учебник). – М., Медицина, 1988, 352 с. </w:t>
      </w:r>
    </w:p>
    <w:p w:rsidR="005977C2" w:rsidRPr="001962AD" w:rsidRDefault="005977C2" w:rsidP="00D540B3">
      <w:pPr>
        <w:pStyle w:val="23"/>
        <w:numPr>
          <w:ilvl w:val="0"/>
          <w:numId w:val="57"/>
        </w:numPr>
        <w:tabs>
          <w:tab w:val="left" w:pos="720"/>
        </w:tabs>
        <w:spacing w:after="0" w:line="240" w:lineRule="auto"/>
        <w:jc w:val="both"/>
        <w:rPr>
          <w:bCs/>
          <w:lang w:val="kk-KZ"/>
        </w:rPr>
      </w:pPr>
      <w:r w:rsidRPr="001962AD">
        <w:rPr>
          <w:bCs/>
          <w:lang w:val="kk-KZ"/>
        </w:rPr>
        <w:t>Өндіріс кәсіпорындарының реконструкциясы  мен жаңадан кұрылыс салыну кезіндегі  санитарлық сақтық қадағалау.  Оқу әдістемелік құрал /Тоғызбаева Қ.Қ. –Алматы, 2010,60б</w:t>
      </w:r>
    </w:p>
    <w:p w:rsidR="005977C2" w:rsidRDefault="005977C2" w:rsidP="00397E91">
      <w:pPr>
        <w:spacing w:line="240" w:lineRule="auto"/>
        <w:ind w:left="-284" w:right="-2"/>
        <w:rPr>
          <w:b/>
          <w:lang w:val="kk-KZ"/>
        </w:rPr>
      </w:pPr>
    </w:p>
    <w:p w:rsidR="00D37598" w:rsidRPr="00672EC7" w:rsidRDefault="00D37598" w:rsidP="00397E91">
      <w:pPr>
        <w:spacing w:line="240" w:lineRule="auto"/>
        <w:ind w:left="-284" w:right="-2"/>
        <w:rPr>
          <w:b/>
          <w:lang w:val="kk-KZ"/>
        </w:rPr>
      </w:pPr>
      <w:r w:rsidRPr="00672EC7">
        <w:rPr>
          <w:b/>
        </w:rPr>
        <w:t xml:space="preserve">9. </w:t>
      </w:r>
      <w:r w:rsidRPr="00672EC7">
        <w:rPr>
          <w:b/>
          <w:lang w:val="kk-KZ"/>
        </w:rPr>
        <w:t>Бақылау</w:t>
      </w:r>
    </w:p>
    <w:p w:rsidR="00D37598" w:rsidRPr="00672EC7" w:rsidRDefault="00D37598" w:rsidP="00397E91">
      <w:pPr>
        <w:spacing w:line="240" w:lineRule="auto"/>
        <w:ind w:left="-284" w:right="-2"/>
        <w:rPr>
          <w:b/>
          <w:lang w:val="kk-KZ"/>
        </w:rPr>
      </w:pPr>
      <w:r w:rsidRPr="00672EC7">
        <w:rPr>
          <w:b/>
          <w:lang w:val="kk-KZ"/>
        </w:rPr>
        <w:t>Сұрақтар</w:t>
      </w:r>
    </w:p>
    <w:p w:rsidR="00D37598" w:rsidRPr="00672EC7" w:rsidRDefault="00D37598" w:rsidP="00397E91">
      <w:pPr>
        <w:spacing w:line="240" w:lineRule="auto"/>
        <w:ind w:left="-284" w:right="-2"/>
      </w:pPr>
    </w:p>
    <w:p w:rsidR="00D37598" w:rsidRPr="00672EC7" w:rsidRDefault="00D37598" w:rsidP="00D540B3">
      <w:pPr>
        <w:numPr>
          <w:ilvl w:val="0"/>
          <w:numId w:val="58"/>
        </w:numPr>
        <w:tabs>
          <w:tab w:val="clear" w:pos="720"/>
        </w:tabs>
        <w:spacing w:line="240" w:lineRule="auto"/>
        <w:ind w:left="-284" w:right="-2" w:firstLine="0"/>
        <w:rPr>
          <w:color w:val="000000"/>
        </w:rPr>
      </w:pPr>
      <w:r w:rsidRPr="00672EC7">
        <w:rPr>
          <w:color w:val="000000"/>
        </w:rPr>
        <w:t xml:space="preserve">ГРЭС </w:t>
      </w:r>
      <w:r w:rsidRPr="00672EC7">
        <w:rPr>
          <w:color w:val="000000"/>
          <w:lang w:val="kk-KZ"/>
        </w:rPr>
        <w:t>тұрғындар үшін жылу және жарық көздері ретінде</w:t>
      </w:r>
    </w:p>
    <w:p w:rsidR="00D37598" w:rsidRPr="00672EC7" w:rsidRDefault="00D37598" w:rsidP="00D540B3">
      <w:pPr>
        <w:numPr>
          <w:ilvl w:val="0"/>
          <w:numId w:val="58"/>
        </w:numPr>
        <w:tabs>
          <w:tab w:val="clear" w:pos="720"/>
        </w:tabs>
        <w:spacing w:line="240" w:lineRule="auto"/>
        <w:ind w:left="-284" w:right="-2" w:firstLine="0"/>
      </w:pPr>
      <w:r w:rsidRPr="00672EC7">
        <w:rPr>
          <w:color w:val="000000"/>
          <w:lang w:val="kk-KZ"/>
        </w:rPr>
        <w:t>ГРЭС қалыпты және төтенше жағдайындағы зиянды факторлардың жұмысшыларға әсері</w:t>
      </w:r>
    </w:p>
    <w:p w:rsidR="00D37598" w:rsidRPr="00672EC7" w:rsidRDefault="00D37598" w:rsidP="00D540B3">
      <w:pPr>
        <w:numPr>
          <w:ilvl w:val="0"/>
          <w:numId w:val="58"/>
        </w:numPr>
        <w:tabs>
          <w:tab w:val="clear" w:pos="720"/>
        </w:tabs>
        <w:spacing w:line="240" w:lineRule="auto"/>
        <w:ind w:left="-284" w:right="-2" w:firstLine="0"/>
      </w:pPr>
      <w:r w:rsidRPr="00672EC7">
        <w:rPr>
          <w:lang w:val="kk-KZ"/>
        </w:rPr>
        <w:t>Тыныс алу жолдарына әсер ететін зиянды заттар</w:t>
      </w:r>
      <w:r w:rsidRPr="00672EC7">
        <w:t>:</w:t>
      </w:r>
      <w:r w:rsidRPr="00672EC7">
        <w:rPr>
          <w:lang w:val="kk-KZ"/>
        </w:rPr>
        <w:t>қышқыл</w:t>
      </w:r>
      <w:r w:rsidRPr="00672EC7">
        <w:t xml:space="preserve">, </w:t>
      </w:r>
      <w:r w:rsidRPr="00672EC7">
        <w:rPr>
          <w:lang w:val="kk-KZ"/>
        </w:rPr>
        <w:t>қалдық</w:t>
      </w:r>
      <w:r w:rsidRPr="00672EC7">
        <w:t xml:space="preserve">, ивиоль, </w:t>
      </w:r>
      <w:r w:rsidRPr="00672EC7">
        <w:rPr>
          <w:lang w:val="kk-KZ"/>
        </w:rPr>
        <w:t>алдын алу шаралары.</w:t>
      </w:r>
    </w:p>
    <w:p w:rsidR="00D37598" w:rsidRPr="00672EC7" w:rsidRDefault="00D37598" w:rsidP="00D540B3">
      <w:pPr>
        <w:numPr>
          <w:ilvl w:val="0"/>
          <w:numId w:val="58"/>
        </w:numPr>
        <w:tabs>
          <w:tab w:val="clear" w:pos="720"/>
        </w:tabs>
        <w:spacing w:line="240" w:lineRule="auto"/>
        <w:ind w:left="-284" w:right="-2" w:firstLine="0"/>
      </w:pPr>
      <w:r w:rsidRPr="00672EC7">
        <w:rPr>
          <w:lang w:val="kk-KZ"/>
        </w:rPr>
        <w:t>ГРЭС жұмысшыларына дірілдің әсері, оны алдын алу шаралары</w:t>
      </w:r>
      <w:r w:rsidRPr="00672EC7">
        <w:t>.</w:t>
      </w:r>
    </w:p>
    <w:p w:rsidR="00D37598" w:rsidRPr="00672EC7" w:rsidRDefault="00D37598" w:rsidP="00D540B3">
      <w:pPr>
        <w:numPr>
          <w:ilvl w:val="0"/>
          <w:numId w:val="58"/>
        </w:numPr>
        <w:tabs>
          <w:tab w:val="clear" w:pos="720"/>
        </w:tabs>
        <w:spacing w:line="240" w:lineRule="auto"/>
        <w:ind w:left="-284" w:right="-2" w:firstLine="0"/>
      </w:pPr>
      <w:r w:rsidRPr="00672EC7">
        <w:rPr>
          <w:lang w:val="kk-KZ"/>
        </w:rPr>
        <w:t>ГРЭС жұмысшыларын шудың әсерінен қорғау шаралары</w:t>
      </w:r>
      <w:r w:rsidRPr="00672EC7">
        <w:rPr>
          <w:color w:val="000000"/>
        </w:rPr>
        <w:t>.</w:t>
      </w:r>
    </w:p>
    <w:p w:rsidR="00D37598" w:rsidRPr="00672EC7" w:rsidRDefault="00D37598" w:rsidP="00D540B3">
      <w:pPr>
        <w:numPr>
          <w:ilvl w:val="0"/>
          <w:numId w:val="58"/>
        </w:numPr>
        <w:tabs>
          <w:tab w:val="clear" w:pos="720"/>
        </w:tabs>
        <w:spacing w:line="240" w:lineRule="auto"/>
        <w:ind w:left="-284" w:right="-2" w:firstLine="0"/>
      </w:pPr>
      <w:r w:rsidRPr="00672EC7">
        <w:rPr>
          <w:lang w:val="kk-KZ"/>
        </w:rPr>
        <w:t>Жоғарғы жиілікті электр тогы алаңынан қорғау шаралары</w:t>
      </w:r>
      <w:r w:rsidRPr="00672EC7">
        <w:t>.</w:t>
      </w:r>
    </w:p>
    <w:p w:rsidR="00D37598" w:rsidRPr="00672EC7" w:rsidRDefault="00D37598" w:rsidP="00D540B3">
      <w:pPr>
        <w:numPr>
          <w:ilvl w:val="0"/>
          <w:numId w:val="58"/>
        </w:numPr>
        <w:tabs>
          <w:tab w:val="clear" w:pos="720"/>
        </w:tabs>
        <w:spacing w:line="240" w:lineRule="auto"/>
        <w:ind w:left="-284" w:right="-2" w:firstLine="0"/>
      </w:pPr>
      <w:r w:rsidRPr="00672EC7">
        <w:rPr>
          <w:lang w:val="kk-KZ"/>
        </w:rPr>
        <w:t>Электр тогының зиянды әсерін алдын алу шаралары</w:t>
      </w:r>
      <w:r w:rsidRPr="00672EC7">
        <w:t>.</w:t>
      </w:r>
    </w:p>
    <w:p w:rsidR="00D37598" w:rsidRPr="00672EC7" w:rsidRDefault="00D37598" w:rsidP="00D540B3">
      <w:pPr>
        <w:numPr>
          <w:ilvl w:val="0"/>
          <w:numId w:val="58"/>
        </w:numPr>
        <w:tabs>
          <w:tab w:val="clear" w:pos="720"/>
        </w:tabs>
        <w:spacing w:line="240" w:lineRule="auto"/>
        <w:ind w:left="-284" w:right="-2" w:firstLine="0"/>
      </w:pPr>
      <w:r w:rsidRPr="00672EC7">
        <w:rPr>
          <w:lang w:val="kk-KZ"/>
        </w:rPr>
        <w:t>Көмірсульфиді</w:t>
      </w:r>
      <w:r w:rsidRPr="00672EC7">
        <w:t xml:space="preserve"> (хими</w:t>
      </w:r>
      <w:r w:rsidRPr="00672EC7">
        <w:rPr>
          <w:lang w:val="kk-KZ"/>
        </w:rPr>
        <w:t>каттық</w:t>
      </w:r>
      <w:r w:rsidRPr="00672EC7">
        <w:t xml:space="preserve"> цех) </w:t>
      </w:r>
      <w:r w:rsidRPr="00672EC7">
        <w:rPr>
          <w:lang w:val="kk-KZ"/>
        </w:rPr>
        <w:t xml:space="preserve"> радияция көзі ретінде және алдын алу шаралары</w:t>
      </w:r>
      <w:r w:rsidRPr="00672EC7">
        <w:t xml:space="preserve">. </w:t>
      </w:r>
    </w:p>
    <w:p w:rsidR="00D37598" w:rsidRPr="00672EC7" w:rsidRDefault="00D37598" w:rsidP="00D540B3">
      <w:pPr>
        <w:numPr>
          <w:ilvl w:val="0"/>
          <w:numId w:val="58"/>
        </w:numPr>
        <w:tabs>
          <w:tab w:val="clear" w:pos="720"/>
        </w:tabs>
        <w:spacing w:line="240" w:lineRule="auto"/>
        <w:ind w:left="-284" w:right="-2" w:firstLine="0"/>
        <w:rPr>
          <w:color w:val="000000"/>
        </w:rPr>
      </w:pPr>
      <w:r w:rsidRPr="00672EC7">
        <w:rPr>
          <w:color w:val="000000"/>
          <w:lang w:val="kk-KZ"/>
        </w:rPr>
        <w:t>ГРЭС жұмысшыларына  температураның зиянды әсерлерін алдын алу</w:t>
      </w:r>
    </w:p>
    <w:p w:rsidR="00D37598" w:rsidRPr="00672EC7" w:rsidRDefault="00D37598" w:rsidP="00D540B3">
      <w:pPr>
        <w:numPr>
          <w:ilvl w:val="0"/>
          <w:numId w:val="58"/>
        </w:numPr>
        <w:tabs>
          <w:tab w:val="clear" w:pos="720"/>
        </w:tabs>
        <w:spacing w:line="240" w:lineRule="auto"/>
        <w:ind w:left="-284" w:right="-2" w:firstLine="0"/>
        <w:rPr>
          <w:color w:val="000000"/>
        </w:rPr>
      </w:pPr>
      <w:r w:rsidRPr="00672EC7">
        <w:rPr>
          <w:color w:val="000000"/>
          <w:lang w:val="kk-KZ"/>
        </w:rPr>
        <w:t xml:space="preserve">ГРЭС  бөлінетін зиянды факторларды гигиеналық ережелеу </w:t>
      </w:r>
      <w:r w:rsidRPr="00672EC7">
        <w:rPr>
          <w:color w:val="000000"/>
        </w:rPr>
        <w:t xml:space="preserve">. </w:t>
      </w:r>
    </w:p>
    <w:p w:rsidR="00D37598" w:rsidRPr="00672EC7" w:rsidRDefault="00D37598" w:rsidP="00397E91">
      <w:pPr>
        <w:ind w:left="-284" w:right="-2"/>
      </w:pPr>
    </w:p>
    <w:p w:rsidR="00D37598" w:rsidRDefault="00D37598" w:rsidP="00397E91">
      <w:pPr>
        <w:ind w:left="-284" w:right="-2"/>
        <w:rPr>
          <w:lang w:val="kk-KZ"/>
        </w:rPr>
      </w:pPr>
    </w:p>
    <w:p w:rsidR="002158E7" w:rsidRDefault="002158E7" w:rsidP="00397E91">
      <w:pPr>
        <w:ind w:left="-284" w:right="-2"/>
        <w:rPr>
          <w:lang w:val="kk-KZ"/>
        </w:rPr>
      </w:pPr>
    </w:p>
    <w:p w:rsidR="002158E7" w:rsidRDefault="002158E7" w:rsidP="00397E91">
      <w:pPr>
        <w:ind w:left="-284" w:right="-2"/>
        <w:rPr>
          <w:lang w:val="kk-KZ"/>
        </w:rPr>
      </w:pPr>
    </w:p>
    <w:p w:rsidR="002158E7" w:rsidRDefault="002158E7" w:rsidP="00397E91">
      <w:pPr>
        <w:ind w:left="-284" w:right="-2"/>
        <w:rPr>
          <w:lang w:val="kk-KZ"/>
        </w:rPr>
      </w:pPr>
    </w:p>
    <w:p w:rsidR="002158E7" w:rsidRDefault="002158E7" w:rsidP="00397E91">
      <w:pPr>
        <w:ind w:left="-284" w:right="-2"/>
        <w:rPr>
          <w:lang w:val="kk-KZ"/>
        </w:rPr>
      </w:pPr>
    </w:p>
    <w:p w:rsidR="002158E7" w:rsidRDefault="002158E7" w:rsidP="00397E91">
      <w:pPr>
        <w:ind w:left="-284" w:right="-2"/>
        <w:rPr>
          <w:lang w:val="kk-KZ"/>
        </w:rPr>
      </w:pPr>
    </w:p>
    <w:p w:rsidR="002158E7" w:rsidRDefault="002158E7" w:rsidP="00397E91">
      <w:pPr>
        <w:ind w:left="-284" w:right="-2"/>
        <w:rPr>
          <w:lang w:val="kk-KZ"/>
        </w:rPr>
      </w:pPr>
    </w:p>
    <w:p w:rsidR="002158E7" w:rsidRDefault="002158E7" w:rsidP="00397E91">
      <w:pPr>
        <w:ind w:left="-284" w:right="-2"/>
        <w:rPr>
          <w:lang w:val="kk-KZ"/>
        </w:rPr>
      </w:pPr>
    </w:p>
    <w:p w:rsidR="002158E7" w:rsidRDefault="002158E7" w:rsidP="00397E91">
      <w:pPr>
        <w:ind w:left="-284" w:right="-2"/>
        <w:rPr>
          <w:lang w:val="kk-KZ"/>
        </w:rPr>
      </w:pPr>
    </w:p>
    <w:p w:rsidR="002158E7" w:rsidRDefault="002158E7" w:rsidP="00397E91">
      <w:pPr>
        <w:ind w:left="-284" w:right="-2"/>
        <w:rPr>
          <w:lang w:val="kk-KZ"/>
        </w:rPr>
      </w:pPr>
    </w:p>
    <w:p w:rsidR="002158E7" w:rsidRDefault="002158E7" w:rsidP="00397E91">
      <w:pPr>
        <w:ind w:left="-284" w:right="-2"/>
        <w:rPr>
          <w:lang w:val="kk-KZ"/>
        </w:rPr>
      </w:pPr>
    </w:p>
    <w:p w:rsidR="002158E7" w:rsidRDefault="002158E7" w:rsidP="00397E91">
      <w:pPr>
        <w:ind w:left="-284" w:right="-2"/>
        <w:rPr>
          <w:lang w:val="kk-KZ"/>
        </w:rPr>
      </w:pPr>
    </w:p>
    <w:p w:rsidR="002158E7" w:rsidRDefault="002158E7" w:rsidP="00397E91">
      <w:pPr>
        <w:ind w:left="-284" w:right="-2"/>
        <w:rPr>
          <w:lang w:val="kk-KZ"/>
        </w:rPr>
      </w:pPr>
    </w:p>
    <w:p w:rsidR="002158E7" w:rsidRDefault="002158E7" w:rsidP="00397E91">
      <w:pPr>
        <w:ind w:left="-284" w:right="-2"/>
        <w:rPr>
          <w:lang w:val="kk-KZ"/>
        </w:rPr>
      </w:pPr>
    </w:p>
    <w:p w:rsidR="002158E7" w:rsidRDefault="002158E7" w:rsidP="00397E91">
      <w:pPr>
        <w:ind w:left="-284" w:right="-2"/>
        <w:rPr>
          <w:lang w:val="kk-KZ"/>
        </w:rPr>
      </w:pPr>
    </w:p>
    <w:p w:rsidR="002158E7" w:rsidRDefault="002158E7" w:rsidP="00397E91">
      <w:pPr>
        <w:ind w:left="-284" w:right="-2"/>
        <w:rPr>
          <w:lang w:val="kk-KZ"/>
        </w:rPr>
      </w:pPr>
    </w:p>
    <w:p w:rsidR="002158E7" w:rsidRDefault="002158E7" w:rsidP="00397E91">
      <w:pPr>
        <w:ind w:left="-284" w:right="-2"/>
        <w:rPr>
          <w:lang w:val="kk-KZ"/>
        </w:rPr>
      </w:pPr>
    </w:p>
    <w:p w:rsidR="002158E7" w:rsidRDefault="002158E7" w:rsidP="00397E91">
      <w:pPr>
        <w:ind w:left="-284" w:right="-2"/>
        <w:rPr>
          <w:lang w:val="kk-KZ"/>
        </w:rPr>
      </w:pPr>
    </w:p>
    <w:p w:rsidR="002158E7" w:rsidRDefault="002158E7" w:rsidP="00397E91">
      <w:pPr>
        <w:ind w:left="-284" w:right="-2"/>
        <w:rPr>
          <w:lang w:val="kk-KZ"/>
        </w:rPr>
      </w:pPr>
    </w:p>
    <w:p w:rsidR="00D37598" w:rsidRPr="002158E7" w:rsidRDefault="00D37598" w:rsidP="00397E91">
      <w:pPr>
        <w:ind w:left="-284" w:right="-2"/>
        <w:rPr>
          <w:b/>
          <w:lang w:val="kk-KZ"/>
        </w:rPr>
      </w:pPr>
      <w:r w:rsidRPr="002158E7">
        <w:rPr>
          <w:b/>
          <w:lang w:val="kk-KZ"/>
        </w:rPr>
        <w:t>3 кредит</w:t>
      </w:r>
    </w:p>
    <w:p w:rsidR="00D37598" w:rsidRPr="00672EC7" w:rsidRDefault="00D37598" w:rsidP="00397E91">
      <w:pPr>
        <w:ind w:left="-284" w:right="-2"/>
        <w:rPr>
          <w:lang w:val="kk-KZ"/>
        </w:rPr>
      </w:pPr>
      <w:r w:rsidRPr="00672EC7">
        <w:rPr>
          <w:b/>
          <w:lang w:val="kk-KZ"/>
        </w:rPr>
        <w:t>1.Тақырып №</w:t>
      </w:r>
      <w:r w:rsidR="002158E7">
        <w:rPr>
          <w:b/>
          <w:lang w:val="kk-KZ"/>
        </w:rPr>
        <w:t>1</w:t>
      </w:r>
      <w:r w:rsidRPr="00672EC7">
        <w:rPr>
          <w:b/>
          <w:lang w:val="kk-KZ"/>
        </w:rPr>
        <w:t>.</w:t>
      </w:r>
      <w:r w:rsidRPr="00672EC7">
        <w:rPr>
          <w:lang w:val="kk-KZ"/>
        </w:rPr>
        <w:t xml:space="preserve"> Еңбек гигиенасындағы нанотехнологиялар.</w:t>
      </w:r>
    </w:p>
    <w:p w:rsidR="00D37598" w:rsidRPr="00672EC7" w:rsidRDefault="00D37598" w:rsidP="00397E91">
      <w:pPr>
        <w:ind w:left="-284" w:right="-2"/>
        <w:rPr>
          <w:lang w:val="kk-KZ"/>
        </w:rPr>
      </w:pPr>
    </w:p>
    <w:p w:rsidR="00D37598" w:rsidRPr="00672EC7" w:rsidRDefault="00D37598" w:rsidP="00397E91">
      <w:pPr>
        <w:ind w:left="-284" w:right="-2"/>
        <w:rPr>
          <w:lang w:val="kk-KZ"/>
        </w:rPr>
      </w:pPr>
      <w:r w:rsidRPr="00672EC7">
        <w:rPr>
          <w:b/>
          <w:lang w:val="kk-KZ"/>
        </w:rPr>
        <w:t>2. Мақсаты</w:t>
      </w:r>
      <w:r w:rsidRPr="00672EC7">
        <w:rPr>
          <w:lang w:val="kk-KZ"/>
        </w:rPr>
        <w:t>: Нанобөлшектердің, наноматериалдардың және нанотехнологиялардың тікелей, алыстатылған эффектілерін есепке ала отырып, олардың адам организміне әсерін зерттеу бойынша білімді және іскерлікті қалыптастыру.</w:t>
      </w:r>
    </w:p>
    <w:p w:rsidR="00D37598" w:rsidRPr="00672EC7" w:rsidRDefault="00D37598" w:rsidP="00397E91">
      <w:pPr>
        <w:ind w:left="-284" w:right="-2"/>
        <w:rPr>
          <w:lang w:val="kk-KZ"/>
        </w:rPr>
      </w:pPr>
    </w:p>
    <w:p w:rsidR="00D37598" w:rsidRPr="00672EC7" w:rsidRDefault="00D37598" w:rsidP="00397E91">
      <w:pPr>
        <w:ind w:left="-284" w:right="-2"/>
      </w:pPr>
      <w:r w:rsidRPr="00672EC7">
        <w:rPr>
          <w:b/>
        </w:rPr>
        <w:t>3.Тапсырмалар</w:t>
      </w:r>
      <w:r w:rsidRPr="00672EC7">
        <w:t>.</w:t>
      </w:r>
    </w:p>
    <w:p w:rsidR="00D37598" w:rsidRPr="00672EC7" w:rsidRDefault="00D37598" w:rsidP="00397E91">
      <w:pPr>
        <w:ind w:left="-284" w:right="-2"/>
      </w:pPr>
      <w:r w:rsidRPr="00672EC7">
        <w:t>1. Экспозицияны баға</w:t>
      </w:r>
      <w:r w:rsidRPr="00672EC7">
        <w:rPr>
          <w:lang w:val="kk-KZ"/>
        </w:rPr>
        <w:t>лау</w:t>
      </w:r>
      <w:r w:rsidRPr="00672EC7">
        <w:t xml:space="preserve"> әдiстерiн жасау.</w:t>
      </w:r>
    </w:p>
    <w:p w:rsidR="00D37598" w:rsidRPr="00672EC7" w:rsidRDefault="00D37598" w:rsidP="00397E91">
      <w:pPr>
        <w:ind w:left="-284" w:right="-2"/>
      </w:pPr>
      <w:r w:rsidRPr="00672EC7">
        <w:t>2. Қызметкерлердiң денсаулығы үшiн гигиеналық белгiлер және кәсiби тәуекелдiң дәрежесiнiң нормаларын өңдеу.</w:t>
      </w:r>
    </w:p>
    <w:p w:rsidR="00D37598" w:rsidRPr="00672EC7" w:rsidRDefault="00D37598" w:rsidP="00397E91">
      <w:pPr>
        <w:ind w:left="-284" w:right="-2"/>
      </w:pPr>
      <w:r w:rsidRPr="00672EC7">
        <w:t>3. Қызметкерлер</w:t>
      </w:r>
      <w:r w:rsidRPr="00672EC7">
        <w:rPr>
          <w:lang w:val="kk-KZ"/>
        </w:rPr>
        <w:t>ге</w:t>
      </w:r>
      <w:r w:rsidRPr="00672EC7">
        <w:t xml:space="preserve"> </w:t>
      </w:r>
      <w:r w:rsidRPr="00672EC7">
        <w:rPr>
          <w:lang w:val="kk-KZ"/>
        </w:rPr>
        <w:t>медициналық</w:t>
      </w:r>
      <w:r w:rsidRPr="00672EC7">
        <w:t xml:space="preserve"> қызмет көрсетуiн ұйымдастыру – заң</w:t>
      </w:r>
      <w:r w:rsidRPr="00672EC7">
        <w:rPr>
          <w:lang w:val="kk-KZ"/>
        </w:rPr>
        <w:t>дық және</w:t>
      </w:r>
      <w:r w:rsidRPr="00672EC7">
        <w:t xml:space="preserve"> әдеп мәселелерiн өңдеу.</w:t>
      </w:r>
    </w:p>
    <w:p w:rsidR="00D37598" w:rsidRPr="00672EC7" w:rsidRDefault="00D37598" w:rsidP="00397E91">
      <w:pPr>
        <w:ind w:left="-284" w:right="-2"/>
        <w:rPr>
          <w:b/>
          <w:lang w:val="kk-KZ"/>
        </w:rPr>
      </w:pPr>
    </w:p>
    <w:p w:rsidR="00D37598" w:rsidRPr="00672EC7" w:rsidRDefault="00D37598" w:rsidP="00397E91">
      <w:pPr>
        <w:ind w:left="-284" w:right="-2"/>
        <w:rPr>
          <w:lang w:val="kk-KZ"/>
        </w:rPr>
      </w:pPr>
      <w:r w:rsidRPr="00672EC7">
        <w:rPr>
          <w:b/>
          <w:lang w:val="kk-KZ"/>
        </w:rPr>
        <w:t>4.Орындау формасы</w:t>
      </w:r>
      <w:r w:rsidRPr="00672EC7">
        <w:rPr>
          <w:lang w:val="kk-KZ"/>
        </w:rPr>
        <w:t>: мысалдар енгiзіп рефераттар құрастыру, презентация, кроссвордтар құрастыру.</w:t>
      </w:r>
    </w:p>
    <w:p w:rsidR="00D37598" w:rsidRPr="00672EC7" w:rsidRDefault="00D37598" w:rsidP="00397E91">
      <w:pPr>
        <w:ind w:left="-284" w:right="-2"/>
        <w:rPr>
          <w:lang w:val="kk-KZ"/>
        </w:rPr>
      </w:pPr>
    </w:p>
    <w:p w:rsidR="00D37598" w:rsidRPr="00672EC7" w:rsidRDefault="00D37598" w:rsidP="00397E91">
      <w:pPr>
        <w:pStyle w:val="af3"/>
        <w:ind w:left="-284" w:right="-2"/>
        <w:jc w:val="both"/>
        <w:rPr>
          <w:rFonts w:ascii="Times New Roman" w:hAnsi="Times New Roman"/>
          <w:b/>
          <w:szCs w:val="24"/>
          <w:u w:val="single"/>
          <w:lang w:val="kk-KZ"/>
        </w:rPr>
      </w:pPr>
      <w:r w:rsidRPr="00672EC7">
        <w:rPr>
          <w:rFonts w:ascii="Times New Roman" w:hAnsi="Times New Roman"/>
          <w:b/>
          <w:szCs w:val="24"/>
          <w:u w:val="single"/>
          <w:lang w:val="kk-KZ"/>
        </w:rPr>
        <w:t>Рефератты орындауға қойылатын талаптар:</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Реферат көлемі 4-5 басылған бет болуы қажет (ұсыныс реферат көлеміне кірмейді).</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Рефераттың алғашқы беті , мазмұны (әр бөлім ретімен орналасып, беттері көрсетілуі керек), кіріспе (зертелетін заттың негізі,актуалдық арықтамасы,рефераттың мақсатымен міндеті), негізгі бөлімі (рефератта әр бөлім бір  міселені толық шешуі керек немесе оның бір жағын  анықтайды (бұл бөлімде кесте, сызба, сурет  болады), қортынды  (реферат тақырыбы бойынша қортынды жасалып, ұсыныстар енгізіледі), әдебиеттер тізімі болуы қажет.</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Рефератты өңдеу барысында 8-10 түрлі деректер қолданылуы қажет.</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Реферат орындалу мәдениетін сақтай отырып сауатты турде жазылуы қажет.</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Тақырыптың орындалу негізіне сәйкес қолданылған әдебиеттер көрсетілуі қажет.</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Библиографияны дұрыс толтыру.</w:t>
      </w:r>
    </w:p>
    <w:p w:rsidR="00D37598" w:rsidRPr="00672EC7" w:rsidRDefault="00D37598" w:rsidP="00397E91">
      <w:pPr>
        <w:pStyle w:val="af3"/>
        <w:ind w:left="-284" w:right="-2"/>
        <w:jc w:val="both"/>
        <w:rPr>
          <w:rFonts w:ascii="Times New Roman" w:hAnsi="Times New Roman"/>
          <w:b/>
          <w:szCs w:val="24"/>
          <w:u w:val="single"/>
          <w:lang w:val="kk-KZ"/>
        </w:rPr>
      </w:pPr>
    </w:p>
    <w:p w:rsidR="00D37598" w:rsidRPr="00672EC7" w:rsidRDefault="00D37598" w:rsidP="00397E91">
      <w:pPr>
        <w:pStyle w:val="af3"/>
        <w:ind w:left="-284" w:right="-2"/>
        <w:jc w:val="both"/>
        <w:rPr>
          <w:rFonts w:ascii="Times New Roman" w:hAnsi="Times New Roman"/>
          <w:b/>
          <w:szCs w:val="24"/>
          <w:u w:val="single"/>
          <w:lang w:val="kk-KZ"/>
        </w:rPr>
      </w:pPr>
      <w:r w:rsidRPr="00672EC7">
        <w:rPr>
          <w:rFonts w:ascii="Times New Roman" w:hAnsi="Times New Roman"/>
          <w:b/>
          <w:szCs w:val="24"/>
          <w:u w:val="single"/>
          <w:lang w:val="kk-KZ"/>
        </w:rPr>
        <w:t>Презентацияны орындауға қойылатын талаптар:</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Презентация электронды немесе басылым түрінде болады (түрлі түсті, файл пәпкесінде).</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Презентация көлемі 10-15 слайдов болуы қажет.</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Презентация құрамында титулды слайд, кіріспе (зертелетін заттың негізі,актуалдық арықтамасы,презентацияның мақсаты мен міндеті), негізгі бөлімі (презентацияда әр бөлім бір  м</w:t>
      </w:r>
      <w:r w:rsidRPr="00672EC7">
        <w:rPr>
          <w:rFonts w:ascii="Times New Roman" w:hAnsi="Times New Roman"/>
          <w:szCs w:val="24"/>
          <w:lang w:val="kk-KZ"/>
        </w:rPr>
        <w:t>ә</w:t>
      </w:r>
      <w:r w:rsidRPr="00672EC7">
        <w:rPr>
          <w:rFonts w:ascii="Times New Roman" w:hAnsi="Times New Roman"/>
          <w:szCs w:val="24"/>
          <w:lang w:val="ru-RU"/>
        </w:rPr>
        <w:t>селені толық шешуі керек немесе оның бір жағын  анықтайды (бұл бөлімде кесте, сызба, сурет  болады), қортынды  (презентация  тақырыбы бойынша қорытынды жасалып, ұсыныстар енгізіледі).</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Презентация  орындалу мәдениетін сақтай отырып сауатты турде жазылуы қажет.</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Материал қысқа әрі жоғарғы техникалық деңгейде орындалуы қажет.</w:t>
      </w:r>
    </w:p>
    <w:p w:rsidR="00D37598" w:rsidRDefault="00D37598" w:rsidP="00397E91">
      <w:pPr>
        <w:ind w:left="-284" w:right="-2"/>
        <w:rPr>
          <w:b/>
          <w:bCs/>
          <w:u w:val="single"/>
          <w:lang w:val="kk-KZ"/>
        </w:rPr>
      </w:pPr>
    </w:p>
    <w:p w:rsidR="007A65B0" w:rsidRDefault="007A65B0" w:rsidP="00397E91">
      <w:pPr>
        <w:ind w:left="-284" w:right="-2"/>
        <w:rPr>
          <w:b/>
          <w:bCs/>
          <w:u w:val="single"/>
          <w:lang w:val="kk-KZ"/>
        </w:rPr>
      </w:pPr>
    </w:p>
    <w:p w:rsidR="007A65B0" w:rsidRPr="007A65B0" w:rsidRDefault="007A65B0" w:rsidP="00397E91">
      <w:pPr>
        <w:ind w:left="-284" w:right="-2"/>
        <w:rPr>
          <w:b/>
          <w:bCs/>
          <w:u w:val="single"/>
          <w:lang w:val="kk-KZ"/>
        </w:rPr>
      </w:pPr>
    </w:p>
    <w:p w:rsidR="00D37598" w:rsidRPr="00672EC7" w:rsidRDefault="00D37598" w:rsidP="00397E91">
      <w:pPr>
        <w:ind w:left="-284" w:right="-2"/>
        <w:rPr>
          <w:b/>
          <w:bCs/>
          <w:u w:val="single"/>
        </w:rPr>
      </w:pPr>
      <w:r w:rsidRPr="00672EC7">
        <w:rPr>
          <w:b/>
          <w:bCs/>
          <w:u w:val="single"/>
        </w:rPr>
        <w:t>кроссворд</w:t>
      </w:r>
      <w:r w:rsidRPr="00672EC7">
        <w:rPr>
          <w:b/>
          <w:bCs/>
          <w:u w:val="single"/>
          <w:lang w:val="kk-KZ"/>
        </w:rPr>
        <w:t xml:space="preserve"> құру бойынша</w:t>
      </w:r>
      <w:r w:rsidRPr="00672EC7">
        <w:rPr>
          <w:b/>
          <w:bCs/>
          <w:u w:val="single"/>
        </w:rPr>
        <w:t>:</w:t>
      </w:r>
    </w:p>
    <w:p w:rsidR="00D37598" w:rsidRPr="00672EC7" w:rsidRDefault="00D37598" w:rsidP="00397E91">
      <w:pPr>
        <w:tabs>
          <w:tab w:val="num" w:pos="720"/>
        </w:tabs>
        <w:ind w:left="-284" w:right="-2"/>
        <w:rPr>
          <w:bCs/>
        </w:rPr>
      </w:pPr>
      <w:r w:rsidRPr="00672EC7">
        <w:rPr>
          <w:bCs/>
        </w:rPr>
        <w:t xml:space="preserve">1. </w:t>
      </w:r>
      <w:r w:rsidRPr="00672EC7">
        <w:rPr>
          <w:lang w:val="kk-KZ"/>
        </w:rPr>
        <w:t>СӨЖ тақырыбына сай</w:t>
      </w:r>
      <w:r w:rsidRPr="00672EC7">
        <w:rPr>
          <w:b/>
          <w:lang w:val="kk-KZ"/>
        </w:rPr>
        <w:t xml:space="preserve"> </w:t>
      </w:r>
      <w:r w:rsidRPr="00672EC7">
        <w:rPr>
          <w:bCs/>
        </w:rPr>
        <w:t>10 кроссворд</w:t>
      </w:r>
      <w:r w:rsidRPr="00672EC7">
        <w:rPr>
          <w:bCs/>
          <w:lang w:val="kk-KZ"/>
        </w:rPr>
        <w:t xml:space="preserve"> құру керек</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ru-RU"/>
        </w:rPr>
        <w:t xml:space="preserve">2. </w:t>
      </w:r>
      <w:r w:rsidRPr="00672EC7">
        <w:rPr>
          <w:rFonts w:ascii="Times New Roman" w:hAnsi="Times New Roman"/>
          <w:szCs w:val="24"/>
          <w:lang w:val="kk-KZ"/>
        </w:rPr>
        <w:t>кроссвордта СӨЖ тақырыбына сай келетін сөздер, терминдер, анықтамалар және т.б. болу керек</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3. сұрақтар СӨЖ тақырыбына сай және жауапқа сұрақ сай келу керек</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4. кроссворд шешудің эталоны көрсетілуі керек</w:t>
      </w:r>
    </w:p>
    <w:p w:rsidR="00D37598" w:rsidRPr="00672EC7" w:rsidRDefault="00D37598" w:rsidP="00397E91">
      <w:pPr>
        <w:pStyle w:val="af3"/>
        <w:ind w:left="-284" w:right="-2"/>
        <w:jc w:val="both"/>
        <w:rPr>
          <w:rFonts w:ascii="Times New Roman" w:hAnsi="Times New Roman"/>
          <w:szCs w:val="24"/>
          <w:lang w:val="kk-KZ"/>
        </w:rPr>
      </w:pPr>
    </w:p>
    <w:p w:rsidR="00D37598" w:rsidRPr="00672EC7" w:rsidRDefault="00D37598" w:rsidP="00397E91">
      <w:pPr>
        <w:pStyle w:val="af3"/>
        <w:ind w:left="-284" w:right="-2"/>
        <w:jc w:val="both"/>
        <w:rPr>
          <w:rFonts w:ascii="Times New Roman" w:hAnsi="Times New Roman"/>
          <w:szCs w:val="24"/>
          <w:u w:val="single"/>
          <w:lang w:val="kk-KZ"/>
        </w:rPr>
      </w:pPr>
      <w:r w:rsidRPr="00672EC7">
        <w:rPr>
          <w:rFonts w:ascii="Times New Roman" w:hAnsi="Times New Roman"/>
          <w:b/>
          <w:szCs w:val="24"/>
          <w:lang w:val="kk-KZ"/>
        </w:rPr>
        <w:t>5. Орындалу критерийлері:</w:t>
      </w:r>
    </w:p>
    <w:p w:rsidR="00D37598" w:rsidRPr="00672EC7" w:rsidRDefault="00D37598" w:rsidP="00397E91">
      <w:pPr>
        <w:ind w:left="-284" w:right="-2"/>
        <w:rPr>
          <w:lang w:val="kk-KZ"/>
        </w:rPr>
      </w:pPr>
      <w:r w:rsidRPr="00672EC7">
        <w:rPr>
          <w:lang w:val="kk-KZ"/>
        </w:rPr>
        <w:t>-тақырып бойынша негізгі ақпарат көздерін білу және таңдау;</w:t>
      </w:r>
    </w:p>
    <w:p w:rsidR="00D37598" w:rsidRPr="00672EC7" w:rsidRDefault="00D37598" w:rsidP="00397E91">
      <w:pPr>
        <w:ind w:left="-284" w:right="-2"/>
        <w:rPr>
          <w:lang w:val="kk-KZ"/>
        </w:rPr>
      </w:pPr>
      <w:r w:rsidRPr="00672EC7">
        <w:rPr>
          <w:lang w:val="kk-KZ"/>
        </w:rPr>
        <w:t>-библиографияны  құрыстыру;</w:t>
      </w:r>
    </w:p>
    <w:p w:rsidR="00D37598" w:rsidRPr="00672EC7" w:rsidRDefault="00D37598" w:rsidP="00397E91">
      <w:pPr>
        <w:ind w:left="-284" w:right="-2"/>
        <w:rPr>
          <w:lang w:val="kk-KZ"/>
        </w:rPr>
      </w:pPr>
      <w:r w:rsidRPr="00672EC7">
        <w:rPr>
          <w:lang w:val="kk-KZ"/>
        </w:rPr>
        <w:t>-ақпаратты жүйелеу және өңдеу;</w:t>
      </w:r>
    </w:p>
    <w:p w:rsidR="00D37598" w:rsidRPr="00672EC7" w:rsidRDefault="00D37598" w:rsidP="00397E91">
      <w:pPr>
        <w:ind w:left="-284" w:right="-2"/>
        <w:rPr>
          <w:lang w:val="kk-KZ"/>
        </w:rPr>
      </w:pPr>
      <w:r w:rsidRPr="00672EC7">
        <w:rPr>
          <w:lang w:val="kk-KZ"/>
        </w:rPr>
        <w:t>-CӨЖ-ді әрлеу ережесі: мұқабасының болуы, әдебиеттер, орындалған жұмыс баспа түрінде берілуі қажет.</w:t>
      </w:r>
    </w:p>
    <w:p w:rsidR="00D37598" w:rsidRPr="00672EC7" w:rsidRDefault="00D37598" w:rsidP="00397E91">
      <w:pPr>
        <w:ind w:left="-284" w:right="-2"/>
        <w:rPr>
          <w:lang w:val="kk-KZ"/>
        </w:rPr>
      </w:pPr>
    </w:p>
    <w:p w:rsidR="00D37598" w:rsidRPr="00672EC7" w:rsidRDefault="00D37598" w:rsidP="00397E91">
      <w:pPr>
        <w:ind w:left="-284" w:right="-2"/>
        <w:rPr>
          <w:lang w:val="kk-KZ"/>
        </w:rPr>
      </w:pPr>
      <w:r w:rsidRPr="00672EC7">
        <w:rPr>
          <w:lang w:val="kk-KZ"/>
        </w:rPr>
        <w:t xml:space="preserve">  </w:t>
      </w:r>
      <w:r w:rsidRPr="00672EC7">
        <w:rPr>
          <w:b/>
          <w:lang w:val="kk-KZ"/>
        </w:rPr>
        <w:t xml:space="preserve">6.Өткiзу мерзiмдерi: </w:t>
      </w:r>
      <w:r w:rsidRPr="00672EC7">
        <w:rPr>
          <w:lang w:val="kk-KZ"/>
        </w:rPr>
        <w:t>цикл аралығында.</w:t>
      </w:r>
    </w:p>
    <w:p w:rsidR="00D37598" w:rsidRPr="00672EC7" w:rsidRDefault="00D37598" w:rsidP="00397E91">
      <w:pPr>
        <w:ind w:left="-284" w:right="-2"/>
        <w:rPr>
          <w:b/>
          <w:lang w:val="kk-KZ"/>
        </w:rPr>
      </w:pPr>
    </w:p>
    <w:p w:rsidR="00611DC3" w:rsidRDefault="00D37598" w:rsidP="00397E91">
      <w:pPr>
        <w:ind w:left="-284" w:right="-2"/>
        <w:rPr>
          <w:b/>
          <w:lang w:val="kk-KZ"/>
        </w:rPr>
      </w:pPr>
      <w:r w:rsidRPr="00672EC7">
        <w:rPr>
          <w:b/>
          <w:lang w:val="kk-KZ"/>
        </w:rPr>
        <w:t xml:space="preserve">7.  Бағалау критерийі. </w:t>
      </w:r>
    </w:p>
    <w:p w:rsidR="00D37598" w:rsidRPr="00611DC3" w:rsidRDefault="00D37598" w:rsidP="00397E91">
      <w:pPr>
        <w:ind w:left="-284" w:right="-2"/>
      </w:pPr>
      <w:r w:rsidRPr="00611DC3">
        <w:t>Рефератты бағалау критерийі</w:t>
      </w:r>
    </w:p>
    <w:p w:rsidR="00D37598" w:rsidRPr="00672EC7" w:rsidRDefault="00D37598" w:rsidP="00397E91">
      <w:pPr>
        <w:pStyle w:val="af3"/>
        <w:ind w:left="-284" w:right="-2"/>
        <w:jc w:val="both"/>
        <w:rPr>
          <w:rFonts w:ascii="Times New Roman" w:hAnsi="Times New Roman"/>
          <w:b/>
          <w:i/>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417"/>
        <w:gridCol w:w="1560"/>
        <w:gridCol w:w="1537"/>
        <w:gridCol w:w="1723"/>
        <w:gridCol w:w="1984"/>
      </w:tblGrid>
      <w:tr w:rsidR="00D37598" w:rsidRPr="00672EC7" w:rsidTr="00611DC3">
        <w:tc>
          <w:tcPr>
            <w:tcW w:w="1844" w:type="dxa"/>
          </w:tcPr>
          <w:p w:rsidR="00D37598" w:rsidRPr="00672EC7" w:rsidRDefault="00D37598" w:rsidP="00611DC3">
            <w:r w:rsidRPr="00672EC7">
              <w:t>Критерий сапасы</w:t>
            </w:r>
          </w:p>
        </w:tc>
        <w:tc>
          <w:tcPr>
            <w:tcW w:w="1417" w:type="dxa"/>
          </w:tcPr>
          <w:p w:rsidR="00D37598" w:rsidRPr="00672EC7" w:rsidRDefault="00D37598" w:rsidP="00611DC3">
            <w:r w:rsidRPr="00672EC7">
              <w:t>0-49 бал</w:t>
            </w:r>
          </w:p>
        </w:tc>
        <w:tc>
          <w:tcPr>
            <w:tcW w:w="1560" w:type="dxa"/>
          </w:tcPr>
          <w:p w:rsidR="00D37598" w:rsidRPr="00672EC7" w:rsidRDefault="00D37598" w:rsidP="00611DC3">
            <w:r w:rsidRPr="00672EC7">
              <w:t>50-59 бал</w:t>
            </w:r>
          </w:p>
        </w:tc>
        <w:tc>
          <w:tcPr>
            <w:tcW w:w="1537" w:type="dxa"/>
          </w:tcPr>
          <w:p w:rsidR="00D37598" w:rsidRPr="00672EC7" w:rsidRDefault="00D37598" w:rsidP="00611DC3">
            <w:r w:rsidRPr="00672EC7">
              <w:t>60-74</w:t>
            </w:r>
          </w:p>
          <w:p w:rsidR="00D37598" w:rsidRPr="00672EC7" w:rsidRDefault="00D37598" w:rsidP="00611DC3">
            <w:r w:rsidRPr="00672EC7">
              <w:t>бал</w:t>
            </w:r>
          </w:p>
        </w:tc>
        <w:tc>
          <w:tcPr>
            <w:tcW w:w="1723" w:type="dxa"/>
          </w:tcPr>
          <w:p w:rsidR="00D37598" w:rsidRPr="00672EC7" w:rsidRDefault="00D37598" w:rsidP="00611DC3">
            <w:r w:rsidRPr="00672EC7">
              <w:t>75-89</w:t>
            </w:r>
          </w:p>
          <w:p w:rsidR="00D37598" w:rsidRPr="00672EC7" w:rsidRDefault="00D37598" w:rsidP="00611DC3">
            <w:r w:rsidRPr="00672EC7">
              <w:t>бал</w:t>
            </w:r>
          </w:p>
        </w:tc>
        <w:tc>
          <w:tcPr>
            <w:tcW w:w="1984" w:type="dxa"/>
          </w:tcPr>
          <w:p w:rsidR="00D37598" w:rsidRPr="00672EC7" w:rsidRDefault="00D37598" w:rsidP="00611DC3">
            <w:r w:rsidRPr="00672EC7">
              <w:t>90-100</w:t>
            </w:r>
          </w:p>
          <w:p w:rsidR="00D37598" w:rsidRPr="00672EC7" w:rsidRDefault="00D37598" w:rsidP="00611DC3">
            <w:r w:rsidRPr="00672EC7">
              <w:t>бал</w:t>
            </w:r>
          </w:p>
        </w:tc>
      </w:tr>
      <w:tr w:rsidR="00D37598" w:rsidRPr="00672EC7" w:rsidTr="00611DC3">
        <w:tc>
          <w:tcPr>
            <w:tcW w:w="1844" w:type="dxa"/>
          </w:tcPr>
          <w:p w:rsidR="00D37598" w:rsidRPr="00672EC7" w:rsidRDefault="00D37598" w:rsidP="00611DC3">
            <w:r w:rsidRPr="00672EC7">
              <w:t xml:space="preserve">Рефераттың мазмұнының тақырыпқа және алдына қойған міндеттеріне </w:t>
            </w:r>
          </w:p>
          <w:p w:rsidR="00D37598" w:rsidRPr="00672EC7" w:rsidRDefault="00D37598" w:rsidP="00611DC3">
            <w:r w:rsidRPr="00672EC7">
              <w:t>сәйкестігі</w:t>
            </w:r>
          </w:p>
        </w:tc>
        <w:tc>
          <w:tcPr>
            <w:tcW w:w="1417" w:type="dxa"/>
          </w:tcPr>
          <w:p w:rsidR="00D37598" w:rsidRPr="00672EC7" w:rsidRDefault="00D37598" w:rsidP="00611DC3">
            <w:r w:rsidRPr="00672EC7">
              <w:t xml:space="preserve">Реферат такырыпқа сәйкес емес </w:t>
            </w:r>
          </w:p>
          <w:p w:rsidR="00D37598" w:rsidRPr="00672EC7" w:rsidRDefault="00D37598" w:rsidP="00611DC3"/>
        </w:tc>
        <w:tc>
          <w:tcPr>
            <w:tcW w:w="1560" w:type="dxa"/>
          </w:tcPr>
          <w:p w:rsidR="00D37598" w:rsidRPr="00672EC7" w:rsidRDefault="00D37598" w:rsidP="00611DC3">
            <w:r w:rsidRPr="00672EC7">
              <w:t xml:space="preserve">Реферат мазмұны тақырыпқа толық сәйкес емес </w:t>
            </w:r>
          </w:p>
          <w:p w:rsidR="00D37598" w:rsidRPr="00672EC7" w:rsidRDefault="00D37598" w:rsidP="00611DC3"/>
        </w:tc>
        <w:tc>
          <w:tcPr>
            <w:tcW w:w="1537" w:type="dxa"/>
          </w:tcPr>
          <w:p w:rsidR="00D37598" w:rsidRPr="00672EC7" w:rsidRDefault="00D37598" w:rsidP="00611DC3">
            <w:r w:rsidRPr="00672EC7">
              <w:t>Реферат мазмұны тақырып пен міндеттеріне сәйкес</w:t>
            </w:r>
          </w:p>
          <w:p w:rsidR="00D37598" w:rsidRPr="00672EC7" w:rsidRDefault="00D37598" w:rsidP="00611DC3"/>
        </w:tc>
        <w:tc>
          <w:tcPr>
            <w:tcW w:w="1723" w:type="dxa"/>
          </w:tcPr>
          <w:p w:rsidR="00D37598" w:rsidRPr="00672EC7" w:rsidRDefault="00D37598" w:rsidP="00611DC3">
            <w:r w:rsidRPr="00672EC7">
              <w:t xml:space="preserve">Реферат мазмұны тақырып пен міндеттеріне толық сәйкес </w:t>
            </w:r>
          </w:p>
          <w:p w:rsidR="00D37598" w:rsidRPr="00672EC7" w:rsidRDefault="00D37598" w:rsidP="00611DC3"/>
          <w:p w:rsidR="00D37598" w:rsidRPr="00672EC7" w:rsidRDefault="00D37598" w:rsidP="00611DC3"/>
        </w:tc>
        <w:tc>
          <w:tcPr>
            <w:tcW w:w="1984" w:type="dxa"/>
          </w:tcPr>
          <w:p w:rsidR="00D37598" w:rsidRPr="00672EC7" w:rsidRDefault="00D37598" w:rsidP="00611DC3">
            <w:r w:rsidRPr="00672EC7">
              <w:t xml:space="preserve">Реферат мазмұны тақырып пен міндеттеріне толық деңгейде сәйкес </w:t>
            </w:r>
          </w:p>
          <w:p w:rsidR="00D37598" w:rsidRPr="00672EC7" w:rsidRDefault="00D37598" w:rsidP="00611DC3">
            <w:pPr>
              <w:rPr>
                <w:lang w:val="kk-KZ"/>
              </w:rPr>
            </w:pPr>
          </w:p>
        </w:tc>
      </w:tr>
      <w:tr w:rsidR="00D37598" w:rsidRPr="00672EC7" w:rsidTr="00611DC3">
        <w:tc>
          <w:tcPr>
            <w:tcW w:w="1844" w:type="dxa"/>
          </w:tcPr>
          <w:p w:rsidR="00D37598" w:rsidRPr="00672EC7" w:rsidRDefault="00D37598" w:rsidP="00611DC3">
            <w:r w:rsidRPr="00672EC7">
              <w:t xml:space="preserve">Тақырыпты толық ашу мен қолданылған </w:t>
            </w:r>
          </w:p>
          <w:p w:rsidR="00D37598" w:rsidRPr="00672EC7" w:rsidRDefault="00D37598" w:rsidP="00611DC3"/>
        </w:tc>
        <w:tc>
          <w:tcPr>
            <w:tcW w:w="1417" w:type="dxa"/>
          </w:tcPr>
          <w:p w:rsidR="00D37598" w:rsidRPr="00672EC7" w:rsidRDefault="00D37598" w:rsidP="00611DC3">
            <w:r w:rsidRPr="00672EC7">
              <w:t>Тақырып толық ашылмаған</w:t>
            </w:r>
          </w:p>
        </w:tc>
        <w:tc>
          <w:tcPr>
            <w:tcW w:w="1560" w:type="dxa"/>
          </w:tcPr>
          <w:p w:rsidR="00D37598" w:rsidRPr="00672EC7" w:rsidRDefault="00D37598" w:rsidP="00611DC3">
            <w:r w:rsidRPr="00672EC7">
              <w:t>Тақырып толық ашылмаған,деректер жеткіліксіз</w:t>
            </w:r>
          </w:p>
          <w:p w:rsidR="00D37598" w:rsidRPr="00672EC7" w:rsidRDefault="00D37598" w:rsidP="00611DC3"/>
        </w:tc>
        <w:tc>
          <w:tcPr>
            <w:tcW w:w="1537" w:type="dxa"/>
          </w:tcPr>
          <w:p w:rsidR="00D37598" w:rsidRPr="00672EC7" w:rsidRDefault="00D37598" w:rsidP="00611DC3">
            <w:r w:rsidRPr="00672EC7">
              <w:t>Тақырып толық ашылмаған,қажеті негізгі деректері бар әдебиеттер қолданылмаған</w:t>
            </w:r>
          </w:p>
          <w:p w:rsidR="00D37598" w:rsidRPr="00672EC7" w:rsidRDefault="00D37598" w:rsidP="00611DC3"/>
          <w:p w:rsidR="00D37598" w:rsidRPr="00672EC7" w:rsidRDefault="00D37598" w:rsidP="00611DC3"/>
        </w:tc>
        <w:tc>
          <w:tcPr>
            <w:tcW w:w="1723" w:type="dxa"/>
          </w:tcPr>
          <w:p w:rsidR="00D37598" w:rsidRPr="00672EC7" w:rsidRDefault="00D37598" w:rsidP="00611DC3">
            <w:r w:rsidRPr="00672EC7">
              <w:t>Тақырып жақсы ашылған, бірақ кейбір  мәселелер толықтай ашылмаған,тақырыпты толық ашу керек.Барлық деректі негізгі әдебиеттер қолданылған.</w:t>
            </w:r>
          </w:p>
        </w:tc>
        <w:tc>
          <w:tcPr>
            <w:tcW w:w="1984" w:type="dxa"/>
          </w:tcPr>
          <w:p w:rsidR="00D37598" w:rsidRPr="00672EC7" w:rsidRDefault="00D37598" w:rsidP="00611DC3">
            <w:r w:rsidRPr="00672EC7">
              <w:t>Тақырып толығымен ашылған, жеткілікті көлемде қазіргі әдеби деректер  қолданылған.</w:t>
            </w:r>
          </w:p>
          <w:p w:rsidR="00D37598" w:rsidRPr="00672EC7" w:rsidRDefault="00D37598" w:rsidP="00611DC3"/>
        </w:tc>
      </w:tr>
      <w:tr w:rsidR="00D37598" w:rsidRPr="00672EC7" w:rsidTr="00611DC3">
        <w:tc>
          <w:tcPr>
            <w:tcW w:w="1844" w:type="dxa"/>
          </w:tcPr>
          <w:p w:rsidR="00D37598" w:rsidRPr="00672EC7" w:rsidRDefault="00D37598" w:rsidP="00611DC3">
            <w:r w:rsidRPr="00672EC7">
              <w:t xml:space="preserve"> Ақпаратты қамти отырып қысқаша қортынды жасай білу</w:t>
            </w:r>
          </w:p>
        </w:tc>
        <w:tc>
          <w:tcPr>
            <w:tcW w:w="1417" w:type="dxa"/>
          </w:tcPr>
          <w:p w:rsidR="00D37598" w:rsidRPr="00672EC7" w:rsidRDefault="00D37598" w:rsidP="00611DC3">
            <w:pPr>
              <w:rPr>
                <w:lang w:val="kk-KZ"/>
              </w:rPr>
            </w:pPr>
            <w:r w:rsidRPr="00672EC7">
              <w:t>Қортынды жасалмаған</w:t>
            </w:r>
          </w:p>
        </w:tc>
        <w:tc>
          <w:tcPr>
            <w:tcW w:w="1560" w:type="dxa"/>
          </w:tcPr>
          <w:p w:rsidR="00D37598" w:rsidRPr="00672EC7" w:rsidRDefault="00D37598" w:rsidP="00611DC3">
            <w:r w:rsidRPr="00672EC7">
              <w:t>Ақпарат қамтылмаған,қортынды жоқ.</w:t>
            </w:r>
          </w:p>
        </w:tc>
        <w:tc>
          <w:tcPr>
            <w:tcW w:w="1537" w:type="dxa"/>
          </w:tcPr>
          <w:p w:rsidR="00D37598" w:rsidRPr="00672EC7" w:rsidRDefault="00D37598" w:rsidP="00611DC3">
            <w:r w:rsidRPr="00672EC7">
              <w:t xml:space="preserve"> Ақпарат қамтылған,қортынды шала</w:t>
            </w:r>
          </w:p>
          <w:p w:rsidR="00D37598" w:rsidRPr="00672EC7" w:rsidRDefault="00D37598" w:rsidP="00611DC3"/>
        </w:tc>
        <w:tc>
          <w:tcPr>
            <w:tcW w:w="1723" w:type="dxa"/>
          </w:tcPr>
          <w:p w:rsidR="00D37598" w:rsidRPr="00672EC7" w:rsidRDefault="00D37598" w:rsidP="00611DC3">
            <w:r w:rsidRPr="00672EC7">
              <w:t xml:space="preserve">    Ақпарат қамтылған, толық қортынды жасалған. </w:t>
            </w:r>
          </w:p>
          <w:p w:rsidR="00D37598" w:rsidRPr="00672EC7" w:rsidRDefault="00D37598" w:rsidP="00611DC3"/>
        </w:tc>
        <w:tc>
          <w:tcPr>
            <w:tcW w:w="1984" w:type="dxa"/>
          </w:tcPr>
          <w:p w:rsidR="00D37598" w:rsidRPr="00672EC7" w:rsidRDefault="00D37598" w:rsidP="00611DC3">
            <w:r w:rsidRPr="00672EC7">
              <w:t>Ақпарат қамтылған,қортынды анық,толық жасалған.</w:t>
            </w:r>
          </w:p>
          <w:p w:rsidR="00D37598" w:rsidRPr="00672EC7" w:rsidRDefault="00D37598" w:rsidP="00611DC3"/>
        </w:tc>
      </w:tr>
      <w:tr w:rsidR="00D37598" w:rsidRPr="00672EC7" w:rsidTr="00611DC3">
        <w:tc>
          <w:tcPr>
            <w:tcW w:w="1844" w:type="dxa"/>
          </w:tcPr>
          <w:p w:rsidR="00D37598" w:rsidRPr="00672EC7" w:rsidRDefault="00D37598" w:rsidP="00611DC3">
            <w:r w:rsidRPr="00672EC7">
              <w:t>Көрнекі құралдар ақпараты</w:t>
            </w:r>
          </w:p>
          <w:p w:rsidR="00D37598" w:rsidRPr="00672EC7" w:rsidRDefault="00D37598" w:rsidP="00611DC3"/>
        </w:tc>
        <w:tc>
          <w:tcPr>
            <w:tcW w:w="1417" w:type="dxa"/>
          </w:tcPr>
          <w:p w:rsidR="00D37598" w:rsidRPr="00672EC7" w:rsidRDefault="00D37598" w:rsidP="00611DC3">
            <w:r w:rsidRPr="00672EC7">
              <w:t>Көрнекілік</w:t>
            </w:r>
          </w:p>
          <w:p w:rsidR="00D37598" w:rsidRPr="00672EC7" w:rsidRDefault="00D37598" w:rsidP="00611DC3">
            <w:r w:rsidRPr="00672EC7">
              <w:t xml:space="preserve"> жоқ</w:t>
            </w:r>
          </w:p>
          <w:p w:rsidR="00D37598" w:rsidRPr="00672EC7" w:rsidRDefault="00D37598" w:rsidP="00611DC3"/>
        </w:tc>
        <w:tc>
          <w:tcPr>
            <w:tcW w:w="1560" w:type="dxa"/>
          </w:tcPr>
          <w:p w:rsidR="00D37598" w:rsidRPr="00672EC7" w:rsidRDefault="00D37598" w:rsidP="00611DC3">
            <w:r w:rsidRPr="00672EC7">
              <w:t>Көрнекілік ақпаратпен қамтамасыз етілмеген.</w:t>
            </w:r>
          </w:p>
          <w:p w:rsidR="00D37598" w:rsidRPr="00672EC7" w:rsidRDefault="00D37598" w:rsidP="00611DC3"/>
        </w:tc>
        <w:tc>
          <w:tcPr>
            <w:tcW w:w="1537" w:type="dxa"/>
          </w:tcPr>
          <w:p w:rsidR="00D37598" w:rsidRPr="00672EC7" w:rsidRDefault="00D37598" w:rsidP="00611DC3">
            <w:r w:rsidRPr="00672EC7">
              <w:t>Көрнекі құралдарға  ақпараттар жетіспейді.</w:t>
            </w:r>
          </w:p>
          <w:p w:rsidR="00D37598" w:rsidRPr="00672EC7" w:rsidRDefault="00D37598" w:rsidP="00611DC3"/>
        </w:tc>
        <w:tc>
          <w:tcPr>
            <w:tcW w:w="1723" w:type="dxa"/>
          </w:tcPr>
          <w:p w:rsidR="00D37598" w:rsidRPr="00672EC7" w:rsidRDefault="00D37598" w:rsidP="00611DC3">
            <w:r w:rsidRPr="00672EC7">
              <w:t>Көрнекілік құралдар ақпаратпен  толық қамтамасыз етілген</w:t>
            </w:r>
          </w:p>
        </w:tc>
        <w:tc>
          <w:tcPr>
            <w:tcW w:w="1984" w:type="dxa"/>
          </w:tcPr>
          <w:p w:rsidR="00D37598" w:rsidRPr="00672EC7" w:rsidRDefault="00D37598" w:rsidP="00611DC3">
            <w:pPr>
              <w:rPr>
                <w:lang w:val="kk-KZ"/>
              </w:rPr>
            </w:pPr>
            <w:r w:rsidRPr="00672EC7">
              <w:t xml:space="preserve">Көрнекі құралдар ақпаратпен толық  және жоғарғы деңгейде қамтамасыз етілген </w:t>
            </w:r>
          </w:p>
        </w:tc>
      </w:tr>
      <w:tr w:rsidR="00D37598" w:rsidRPr="00672EC7" w:rsidTr="00611DC3">
        <w:tc>
          <w:tcPr>
            <w:tcW w:w="1844" w:type="dxa"/>
          </w:tcPr>
          <w:p w:rsidR="00D37598" w:rsidRPr="00672EC7" w:rsidRDefault="00D37598" w:rsidP="00611DC3">
            <w:r w:rsidRPr="00672EC7">
              <w:t>Рефераттың орындалуына қойылған талаптарға сәйкестігі.</w:t>
            </w:r>
          </w:p>
          <w:p w:rsidR="00D37598" w:rsidRPr="00672EC7" w:rsidRDefault="00D37598" w:rsidP="00611DC3"/>
        </w:tc>
        <w:tc>
          <w:tcPr>
            <w:tcW w:w="1417" w:type="dxa"/>
          </w:tcPr>
          <w:p w:rsidR="00D37598" w:rsidRPr="00672EC7" w:rsidRDefault="00D37598" w:rsidP="00611DC3">
            <w:r w:rsidRPr="00672EC7">
              <w:t>Сәйкес келмейді.</w:t>
            </w:r>
          </w:p>
        </w:tc>
        <w:tc>
          <w:tcPr>
            <w:tcW w:w="1560" w:type="dxa"/>
          </w:tcPr>
          <w:p w:rsidR="00D37598" w:rsidRPr="00672EC7" w:rsidRDefault="00D37598" w:rsidP="00611DC3">
            <w:r w:rsidRPr="00672EC7">
              <w:t>Рефераттың орындалуына қойылған негізгі талаптарға сәйкес емес.</w:t>
            </w:r>
          </w:p>
        </w:tc>
        <w:tc>
          <w:tcPr>
            <w:tcW w:w="1537" w:type="dxa"/>
          </w:tcPr>
          <w:p w:rsidR="00D37598" w:rsidRPr="00672EC7" w:rsidRDefault="00D37598" w:rsidP="00611DC3">
            <w:r w:rsidRPr="00672EC7">
              <w:t>Рефераттың орындалуына қойылған  негізгі талаптарға сәйкес.</w:t>
            </w:r>
          </w:p>
          <w:p w:rsidR="00D37598" w:rsidRPr="00672EC7" w:rsidRDefault="00D37598" w:rsidP="00611DC3">
            <w:r w:rsidRPr="00672EC7">
              <w:t xml:space="preserve"> </w:t>
            </w:r>
          </w:p>
        </w:tc>
        <w:tc>
          <w:tcPr>
            <w:tcW w:w="1723" w:type="dxa"/>
          </w:tcPr>
          <w:p w:rsidR="00D37598" w:rsidRPr="00672EC7" w:rsidRDefault="00D37598" w:rsidP="00611DC3">
            <w:r w:rsidRPr="00672EC7">
              <w:t>Рефераттың орындалуына қойылған  негізгі талаптарға толығымен сәйкес.</w:t>
            </w:r>
          </w:p>
          <w:p w:rsidR="00D37598" w:rsidRPr="00672EC7" w:rsidRDefault="00D37598" w:rsidP="00611DC3">
            <w:pPr>
              <w:rPr>
                <w:lang w:val="kk-KZ"/>
              </w:rPr>
            </w:pPr>
            <w:r w:rsidRPr="00672EC7">
              <w:t xml:space="preserve"> </w:t>
            </w:r>
          </w:p>
        </w:tc>
        <w:tc>
          <w:tcPr>
            <w:tcW w:w="1984" w:type="dxa"/>
          </w:tcPr>
          <w:p w:rsidR="00D37598" w:rsidRPr="00672EC7" w:rsidRDefault="00D37598" w:rsidP="00611DC3">
            <w:pPr>
              <w:rPr>
                <w:lang w:val="kk-KZ"/>
              </w:rPr>
            </w:pPr>
            <w:r w:rsidRPr="00672EC7">
              <w:rPr>
                <w:lang w:val="kk-KZ"/>
              </w:rPr>
              <w:t>Рефераттың орындалуына қойылған  негізгі талаптарға толығымен сәйкес,жоғарғы деңгейде орындалған..</w:t>
            </w:r>
          </w:p>
        </w:tc>
      </w:tr>
    </w:tbl>
    <w:p w:rsidR="00D37598" w:rsidRPr="00672EC7" w:rsidRDefault="00D37598" w:rsidP="00611DC3">
      <w:pPr>
        <w:rPr>
          <w:i/>
          <w:lang w:val="kk-KZ"/>
        </w:rPr>
      </w:pPr>
      <w:r w:rsidRPr="00672EC7">
        <w:rPr>
          <w:i/>
          <w:lang w:val="kk-KZ"/>
        </w:rPr>
        <w:t>Презентацияны бағалау критерийі</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395"/>
        <w:gridCol w:w="1439"/>
        <w:gridCol w:w="1678"/>
        <w:gridCol w:w="1842"/>
        <w:gridCol w:w="1867"/>
      </w:tblGrid>
      <w:tr w:rsidR="00D37598" w:rsidRPr="00672EC7" w:rsidTr="00611DC3">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611DC3">
            <w:r w:rsidRPr="00672EC7">
              <w:rPr>
                <w:lang w:val="kk-KZ"/>
              </w:rPr>
              <w:t>Сапа к</w:t>
            </w:r>
            <w:r w:rsidRPr="00672EC7">
              <w:t>ритери</w:t>
            </w:r>
            <w:r w:rsidRPr="00672EC7">
              <w:rPr>
                <w:lang w:val="kk-KZ"/>
              </w:rPr>
              <w:t>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611DC3">
            <w:pPr>
              <w:rPr>
                <w:lang w:val="kk-KZ"/>
              </w:rPr>
            </w:pPr>
            <w:r w:rsidRPr="00672EC7">
              <w:t>0-49 бал</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611DC3">
            <w:pPr>
              <w:rPr>
                <w:lang w:val="kk-KZ"/>
              </w:rPr>
            </w:pPr>
            <w:r w:rsidRPr="00672EC7">
              <w:t>50-59 бал</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611DC3">
            <w:r w:rsidRPr="00672EC7">
              <w:t>60-74</w:t>
            </w:r>
          </w:p>
          <w:p w:rsidR="00D37598" w:rsidRPr="00672EC7" w:rsidRDefault="00D37598" w:rsidP="00611DC3">
            <w:pPr>
              <w:rPr>
                <w:lang w:val="kk-KZ"/>
              </w:rPr>
            </w:pPr>
            <w:r w:rsidRPr="00672EC7">
              <w:t>бал</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611DC3">
            <w:r w:rsidRPr="00672EC7">
              <w:t>75-89</w:t>
            </w:r>
          </w:p>
          <w:p w:rsidR="00D37598" w:rsidRPr="00672EC7" w:rsidRDefault="00D37598" w:rsidP="00611DC3">
            <w:pPr>
              <w:rPr>
                <w:lang w:val="kk-KZ"/>
              </w:rPr>
            </w:pPr>
            <w:r w:rsidRPr="00672EC7">
              <w:t>бал</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611DC3">
            <w:r w:rsidRPr="00672EC7">
              <w:t>90-100</w:t>
            </w:r>
          </w:p>
          <w:p w:rsidR="00D37598" w:rsidRPr="00672EC7" w:rsidRDefault="00D37598" w:rsidP="00611DC3">
            <w:pPr>
              <w:rPr>
                <w:lang w:val="kk-KZ"/>
              </w:rPr>
            </w:pPr>
            <w:r w:rsidRPr="00672EC7">
              <w:t>бал</w:t>
            </w:r>
          </w:p>
        </w:tc>
      </w:tr>
      <w:tr w:rsidR="00D37598" w:rsidRPr="00672EC7" w:rsidTr="00611DC3">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611DC3">
            <w:r w:rsidRPr="00672EC7">
              <w:rPr>
                <w:lang w:val="kk-KZ"/>
              </w:rPr>
              <w:t>Мазмұнының тақырыбына және қойылған міндетерге сәйкес келуі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611DC3">
            <w:r w:rsidRPr="00672EC7">
              <w:rPr>
                <w:lang w:val="kk-KZ"/>
              </w:rPr>
              <w:t>Презен-тация тақырыпқа сәйкес келмей-ді.</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611DC3">
            <w:r w:rsidRPr="00672EC7">
              <w:rPr>
                <w:lang w:val="kk-KZ"/>
              </w:rPr>
              <w:t>Презентация тақырыпқа жартылай сәйкес келеді.</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611DC3">
            <w:r w:rsidRPr="00672EC7">
              <w:rPr>
                <w:lang w:val="kk-KZ"/>
              </w:rPr>
              <w:t>Презентация тақырыпқа және қойылған міндеттерге негізінен сәйкес келеді.</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611DC3">
            <w:r w:rsidRPr="00672EC7">
              <w:rPr>
                <w:lang w:val="kk-KZ"/>
              </w:rPr>
              <w:t>Презентация тақырыпқа және қойылған міндеттерге толық сәйкес келеді.</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611DC3">
            <w:r w:rsidRPr="00672EC7">
              <w:rPr>
                <w:lang w:val="kk-KZ"/>
              </w:rPr>
              <w:t>Презентация тақырыпқа және қойылған міндеттерге толық сәйкес келеді.</w:t>
            </w:r>
          </w:p>
        </w:tc>
      </w:tr>
      <w:tr w:rsidR="00D37598" w:rsidRPr="00672EC7" w:rsidTr="00611DC3">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611DC3">
            <w:r w:rsidRPr="00672EC7">
              <w:rPr>
                <w:lang w:val="kk-KZ"/>
              </w:rPr>
              <w:t xml:space="preserve">Тақырыпты ашу толықтығы </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611DC3">
            <w:r w:rsidRPr="00672EC7">
              <w:rPr>
                <w:lang w:val="kk-KZ"/>
              </w:rPr>
              <w:t>Тақырып ашылмаған</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611DC3">
            <w:r w:rsidRPr="00672EC7">
              <w:rPr>
                <w:lang w:val="kk-KZ"/>
              </w:rPr>
              <w:t xml:space="preserve">Тақырып толық ашылмаған </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611DC3">
            <w:r w:rsidRPr="00672EC7">
              <w:rPr>
                <w:lang w:val="kk-KZ"/>
              </w:rPr>
              <w:t xml:space="preserve">Тақырып толықтай  ашылмаған </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611DC3">
            <w:r w:rsidRPr="00672EC7">
              <w:rPr>
                <w:lang w:val="kk-KZ"/>
              </w:rPr>
              <w:t xml:space="preserve">Тақырып ашылған, бірақ презентацияның кейбір жағдайлары толықтай берілмеген, толықтауды қажет етеді.  </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611DC3">
            <w:r w:rsidRPr="00672EC7">
              <w:rPr>
                <w:lang w:val="kk-KZ"/>
              </w:rPr>
              <w:t>Тақырып толық ашылған.</w:t>
            </w:r>
          </w:p>
        </w:tc>
      </w:tr>
      <w:tr w:rsidR="00D37598" w:rsidRPr="00672EC7" w:rsidTr="00611DC3">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611DC3">
            <w:r w:rsidRPr="00672EC7">
              <w:rPr>
                <w:lang w:val="kk-KZ"/>
              </w:rPr>
              <w:t>Материалдарды біріктіру және қысқаша қортынды беру қабілеттілігі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611DC3">
            <w:r w:rsidRPr="00672EC7">
              <w:rPr>
                <w:lang w:val="kk-KZ"/>
              </w:rPr>
              <w:t>Қортынды берілмеген</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611DC3">
            <w:r w:rsidRPr="00672EC7">
              <w:t xml:space="preserve">Материал </w:t>
            </w:r>
            <w:r w:rsidRPr="00672EC7">
              <w:rPr>
                <w:lang w:val="kk-KZ"/>
              </w:rPr>
              <w:t>біріктіріл-меген</w:t>
            </w:r>
            <w:r w:rsidRPr="00672EC7">
              <w:t xml:space="preserve">, </w:t>
            </w:r>
            <w:r w:rsidRPr="00672EC7">
              <w:rPr>
                <w:lang w:val="kk-KZ"/>
              </w:rPr>
              <w:t>қорытын-ды жоқ</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611DC3">
            <w:pPr>
              <w:rPr>
                <w:lang w:val="kk-KZ"/>
              </w:rPr>
            </w:pPr>
            <w:r w:rsidRPr="00672EC7">
              <w:t xml:space="preserve">Материал </w:t>
            </w:r>
            <w:r w:rsidRPr="00672EC7">
              <w:rPr>
                <w:lang w:val="kk-KZ"/>
              </w:rPr>
              <w:t>біріктірілген</w:t>
            </w:r>
            <w:r w:rsidRPr="00672EC7">
              <w:t xml:space="preserve">, </w:t>
            </w:r>
            <w:r w:rsidRPr="00672EC7">
              <w:rPr>
                <w:lang w:val="kk-KZ"/>
              </w:rPr>
              <w:t>бірақ қорытынды нақты емес, өте ұзақ</w:t>
            </w:r>
            <w:r w:rsidRPr="00672EC7">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611DC3">
            <w:pPr>
              <w:rPr>
                <w:lang w:val="kk-KZ"/>
              </w:rPr>
            </w:pPr>
            <w:r w:rsidRPr="00672EC7">
              <w:rPr>
                <w:lang w:val="kk-KZ"/>
              </w:rPr>
              <w:t>Материал біріктірілген, нақты қорытынды берілген.</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611DC3">
            <w:pPr>
              <w:rPr>
                <w:lang w:val="kk-KZ"/>
              </w:rPr>
            </w:pPr>
            <w:r w:rsidRPr="00672EC7">
              <w:rPr>
                <w:lang w:val="kk-KZ"/>
              </w:rPr>
              <w:t>Материал біріктірілген, қорытынды нақты және түсінікті</w:t>
            </w:r>
          </w:p>
        </w:tc>
      </w:tr>
      <w:tr w:rsidR="00D37598" w:rsidRPr="00672EC7" w:rsidTr="00611DC3">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611DC3">
            <w:r w:rsidRPr="00672EC7">
              <w:t>Иллюстраци</w:t>
            </w:r>
            <w:r w:rsidRPr="00672EC7">
              <w:rPr>
                <w:lang w:val="kk-KZ"/>
              </w:rPr>
              <w:t>я-лық әсемденуі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611DC3">
            <w:r w:rsidRPr="00672EC7">
              <w:t>Иллюстраци</w:t>
            </w:r>
            <w:r w:rsidRPr="00672EC7">
              <w:rPr>
                <w:lang w:val="kk-KZ"/>
              </w:rPr>
              <w:t>я жоқ</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611DC3">
            <w:r w:rsidRPr="00672EC7">
              <w:t>Иллюстраци</w:t>
            </w:r>
            <w:r w:rsidRPr="00672EC7">
              <w:rPr>
                <w:lang w:val="kk-KZ"/>
              </w:rPr>
              <w:t>я ақпартты емес</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611DC3">
            <w:r w:rsidRPr="00672EC7">
              <w:t>Иллюстраци</w:t>
            </w:r>
            <w:r w:rsidRPr="00672EC7">
              <w:rPr>
                <w:lang w:val="kk-KZ"/>
              </w:rPr>
              <w:t>я жеткіліксіз ақпартталған</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611DC3">
            <w:r w:rsidRPr="00672EC7">
              <w:t>Иллюстраци</w:t>
            </w:r>
            <w:r w:rsidRPr="00672EC7">
              <w:rPr>
                <w:lang w:val="kk-KZ"/>
              </w:rPr>
              <w:t>я ақпаратты,  сапасы жоғары</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611DC3">
            <w:r w:rsidRPr="00672EC7">
              <w:t>Иллюстраци</w:t>
            </w:r>
            <w:r w:rsidRPr="00672EC7">
              <w:rPr>
                <w:lang w:val="kk-KZ"/>
              </w:rPr>
              <w:t>я ақпаратты,  сапасы өте жоғары</w:t>
            </w:r>
          </w:p>
        </w:tc>
      </w:tr>
      <w:tr w:rsidR="00D37598" w:rsidRPr="00672EC7" w:rsidTr="00611DC3">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611DC3">
            <w:r w:rsidRPr="00672EC7">
              <w:rPr>
                <w:lang w:val="kk-KZ"/>
              </w:rPr>
              <w:t>Презентацияныңқойылған талаптарға сәйкес дайындалуы</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611DC3">
            <w:r w:rsidRPr="00672EC7">
              <w:rPr>
                <w:lang w:val="kk-KZ"/>
              </w:rPr>
              <w:t>Сәйкес келмейді</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611DC3">
            <w:r w:rsidRPr="00672EC7">
              <w:rPr>
                <w:lang w:val="kk-KZ"/>
              </w:rPr>
              <w:t>Презентацияныдайындау барысында негізгі қойылған талаптар сақталмаған</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611DC3">
            <w:r w:rsidRPr="00672EC7">
              <w:rPr>
                <w:lang w:val="kk-KZ"/>
              </w:rPr>
              <w:t>Презентацияныдайындау барысында негізгі қойылған талаптар сақталған</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611DC3">
            <w:r w:rsidRPr="00672EC7">
              <w:rPr>
                <w:lang w:val="kk-KZ"/>
              </w:rPr>
              <w:t>Презентацияныдайындау барысында негізгі қойылған талаптар толық сақталған</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611DC3">
            <w:pPr>
              <w:rPr>
                <w:lang w:val="kk-KZ"/>
              </w:rPr>
            </w:pPr>
            <w:r w:rsidRPr="00672EC7">
              <w:rPr>
                <w:lang w:val="kk-KZ"/>
              </w:rPr>
              <w:t>Презентацияны</w:t>
            </w:r>
          </w:p>
          <w:p w:rsidR="00D37598" w:rsidRPr="00672EC7" w:rsidRDefault="00D37598" w:rsidP="00611DC3">
            <w:r w:rsidRPr="00672EC7">
              <w:rPr>
                <w:lang w:val="kk-KZ"/>
              </w:rPr>
              <w:t>дайындау барысында негізгі қойылған талаптар толық сақталған</w:t>
            </w:r>
          </w:p>
        </w:tc>
      </w:tr>
    </w:tbl>
    <w:p w:rsidR="00D37598" w:rsidRPr="00672EC7" w:rsidRDefault="00D37598" w:rsidP="00611DC3">
      <w:pPr>
        <w:rPr>
          <w:lang w:val="en-US"/>
        </w:rPr>
      </w:pPr>
    </w:p>
    <w:p w:rsidR="00D37598" w:rsidRPr="00611DC3" w:rsidRDefault="00D37598" w:rsidP="00611DC3">
      <w:pPr>
        <w:rPr>
          <w:i/>
          <w:lang w:val="kk-KZ"/>
        </w:rPr>
      </w:pPr>
      <w:r w:rsidRPr="00611DC3">
        <w:rPr>
          <w:i/>
          <w:lang w:val="kk-KZ"/>
        </w:rPr>
        <w:t>Кроссвордты дайындауы бойынша</w:t>
      </w:r>
    </w:p>
    <w:p w:rsidR="00D37598" w:rsidRPr="00672EC7" w:rsidRDefault="00D37598" w:rsidP="00611DC3">
      <w:pPr>
        <w:rPr>
          <w:lang w:val="kk-KZ"/>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1800"/>
        <w:gridCol w:w="1980"/>
        <w:gridCol w:w="2340"/>
        <w:gridCol w:w="1861"/>
      </w:tblGrid>
      <w:tr w:rsidR="00D37598" w:rsidRPr="00672EC7" w:rsidTr="00611DC3">
        <w:tc>
          <w:tcPr>
            <w:tcW w:w="2084" w:type="dxa"/>
          </w:tcPr>
          <w:p w:rsidR="00D37598" w:rsidRPr="00672EC7" w:rsidRDefault="00D37598" w:rsidP="00611DC3">
            <w:pPr>
              <w:rPr>
                <w:bCs/>
              </w:rPr>
            </w:pPr>
            <w:r w:rsidRPr="00672EC7">
              <w:rPr>
                <w:bCs/>
                <w:lang w:val="kk-KZ"/>
              </w:rPr>
              <w:t>Сапа критерийі</w:t>
            </w:r>
          </w:p>
        </w:tc>
        <w:tc>
          <w:tcPr>
            <w:tcW w:w="1800" w:type="dxa"/>
          </w:tcPr>
          <w:p w:rsidR="00D37598" w:rsidRPr="00672EC7" w:rsidRDefault="00D37598" w:rsidP="00611DC3">
            <w:pPr>
              <w:rPr>
                <w:bCs/>
              </w:rPr>
            </w:pPr>
            <w:r w:rsidRPr="00672EC7">
              <w:rPr>
                <w:bCs/>
                <w:lang w:val="kk-KZ"/>
              </w:rPr>
              <w:t>өте жақсы</w:t>
            </w:r>
          </w:p>
        </w:tc>
        <w:tc>
          <w:tcPr>
            <w:tcW w:w="1980" w:type="dxa"/>
          </w:tcPr>
          <w:p w:rsidR="00D37598" w:rsidRPr="00672EC7" w:rsidRDefault="00D37598" w:rsidP="00611DC3">
            <w:pPr>
              <w:rPr>
                <w:bCs/>
              </w:rPr>
            </w:pPr>
            <w:r w:rsidRPr="00672EC7">
              <w:rPr>
                <w:bCs/>
                <w:lang w:val="kk-KZ"/>
              </w:rPr>
              <w:t>жақсы</w:t>
            </w:r>
          </w:p>
        </w:tc>
        <w:tc>
          <w:tcPr>
            <w:tcW w:w="2340" w:type="dxa"/>
          </w:tcPr>
          <w:p w:rsidR="00D37598" w:rsidRPr="00672EC7" w:rsidRDefault="00D37598" w:rsidP="00611DC3">
            <w:pPr>
              <w:rPr>
                <w:bCs/>
              </w:rPr>
            </w:pPr>
            <w:r w:rsidRPr="00672EC7">
              <w:rPr>
                <w:bCs/>
                <w:lang w:val="kk-KZ"/>
              </w:rPr>
              <w:t>қанағаттанарлық</w:t>
            </w:r>
          </w:p>
        </w:tc>
        <w:tc>
          <w:tcPr>
            <w:tcW w:w="1861" w:type="dxa"/>
          </w:tcPr>
          <w:p w:rsidR="00D37598" w:rsidRPr="00672EC7" w:rsidRDefault="00D37598" w:rsidP="00611DC3">
            <w:pPr>
              <w:rPr>
                <w:bCs/>
                <w:lang w:val="kk-KZ"/>
              </w:rPr>
            </w:pPr>
            <w:r w:rsidRPr="00672EC7">
              <w:rPr>
                <w:bCs/>
                <w:lang w:val="kk-KZ"/>
              </w:rPr>
              <w:t>Қанағаттан</w:t>
            </w:r>
          </w:p>
          <w:p w:rsidR="00D37598" w:rsidRPr="00672EC7" w:rsidRDefault="00D37598" w:rsidP="00611DC3">
            <w:pPr>
              <w:rPr>
                <w:bCs/>
                <w:lang w:val="kk-KZ"/>
              </w:rPr>
            </w:pPr>
            <w:r w:rsidRPr="00672EC7">
              <w:rPr>
                <w:bCs/>
                <w:lang w:val="kk-KZ"/>
              </w:rPr>
              <w:t>дырғысыз</w:t>
            </w:r>
          </w:p>
        </w:tc>
      </w:tr>
      <w:tr w:rsidR="00D37598" w:rsidRPr="00672EC7" w:rsidTr="00611DC3">
        <w:tc>
          <w:tcPr>
            <w:tcW w:w="2084" w:type="dxa"/>
          </w:tcPr>
          <w:p w:rsidR="00D37598" w:rsidRPr="00672EC7" w:rsidRDefault="00D37598" w:rsidP="00611DC3">
            <w:pPr>
              <w:rPr>
                <w:bCs/>
                <w:lang w:val="kk-KZ"/>
              </w:rPr>
            </w:pPr>
            <w:r w:rsidRPr="00672EC7">
              <w:rPr>
                <w:bCs/>
                <w:lang w:val="kk-KZ"/>
              </w:rPr>
              <w:t>Тасырма шарты және оның с</w:t>
            </w:r>
            <w:r w:rsidR="00611DC3">
              <w:rPr>
                <w:bCs/>
                <w:lang w:val="kk-KZ"/>
              </w:rPr>
              <w:t>ұ</w:t>
            </w:r>
            <w:r w:rsidRPr="00672EC7">
              <w:rPr>
                <w:bCs/>
                <w:lang w:val="kk-KZ"/>
              </w:rPr>
              <w:t xml:space="preserve">рақтары </w:t>
            </w:r>
          </w:p>
        </w:tc>
        <w:tc>
          <w:tcPr>
            <w:tcW w:w="1800" w:type="dxa"/>
          </w:tcPr>
          <w:p w:rsidR="00D37598" w:rsidRPr="00672EC7" w:rsidRDefault="00D37598" w:rsidP="00611DC3">
            <w:pPr>
              <w:rPr>
                <w:bCs/>
                <w:lang w:val="kk-KZ"/>
              </w:rPr>
            </w:pPr>
            <w:r w:rsidRPr="00672EC7">
              <w:rPr>
                <w:bCs/>
                <w:lang w:val="kk-KZ"/>
              </w:rPr>
              <w:t>Тақырып толық ашылған</w:t>
            </w:r>
          </w:p>
        </w:tc>
        <w:tc>
          <w:tcPr>
            <w:tcW w:w="1980" w:type="dxa"/>
          </w:tcPr>
          <w:p w:rsidR="00D37598" w:rsidRPr="00672EC7" w:rsidRDefault="00D37598" w:rsidP="00611DC3">
            <w:pPr>
              <w:rPr>
                <w:bCs/>
                <w:lang w:val="kk-KZ"/>
              </w:rPr>
            </w:pPr>
            <w:r w:rsidRPr="00672EC7">
              <w:rPr>
                <w:bCs/>
                <w:lang w:val="kk-KZ"/>
              </w:rPr>
              <w:t>Тақырыптың негізгі аспектілері ашылған</w:t>
            </w:r>
          </w:p>
        </w:tc>
        <w:tc>
          <w:tcPr>
            <w:tcW w:w="2340" w:type="dxa"/>
          </w:tcPr>
          <w:p w:rsidR="00D37598" w:rsidRPr="00672EC7" w:rsidRDefault="00D37598" w:rsidP="00611DC3">
            <w:pPr>
              <w:rPr>
                <w:bCs/>
                <w:lang w:val="kk-KZ"/>
              </w:rPr>
            </w:pPr>
            <w:r w:rsidRPr="00672EC7">
              <w:rPr>
                <w:bCs/>
                <w:lang w:val="kk-KZ"/>
              </w:rPr>
              <w:t>Тақырыптың тек жеке аспектілері ашылған</w:t>
            </w:r>
          </w:p>
        </w:tc>
        <w:tc>
          <w:tcPr>
            <w:tcW w:w="1861" w:type="dxa"/>
          </w:tcPr>
          <w:p w:rsidR="00D37598" w:rsidRPr="00672EC7" w:rsidRDefault="00D37598" w:rsidP="00611DC3">
            <w:pPr>
              <w:rPr>
                <w:bCs/>
              </w:rPr>
            </w:pPr>
            <w:r w:rsidRPr="00672EC7">
              <w:rPr>
                <w:bCs/>
                <w:lang w:val="kk-KZ"/>
              </w:rPr>
              <w:t xml:space="preserve">Тақырыптың 1-2 аспектілері ашылған </w:t>
            </w:r>
          </w:p>
        </w:tc>
      </w:tr>
      <w:tr w:rsidR="00D37598" w:rsidRPr="00672EC7" w:rsidTr="00611DC3">
        <w:tc>
          <w:tcPr>
            <w:tcW w:w="2084" w:type="dxa"/>
          </w:tcPr>
          <w:p w:rsidR="00D37598" w:rsidRPr="00672EC7" w:rsidRDefault="00D37598" w:rsidP="00611DC3">
            <w:pPr>
              <w:rPr>
                <w:bCs/>
                <w:lang w:val="kk-KZ"/>
              </w:rPr>
            </w:pPr>
            <w:r w:rsidRPr="00672EC7">
              <w:rPr>
                <w:bCs/>
                <w:lang w:val="kk-KZ"/>
              </w:rPr>
              <w:t>Тапсырма құруда толықтырылма</w:t>
            </w:r>
          </w:p>
          <w:p w:rsidR="00D37598" w:rsidRPr="00672EC7" w:rsidRDefault="00D37598" w:rsidP="00611DC3">
            <w:pPr>
              <w:rPr>
                <w:bCs/>
                <w:lang w:val="kk-KZ"/>
              </w:rPr>
            </w:pPr>
            <w:r w:rsidRPr="00672EC7">
              <w:rPr>
                <w:bCs/>
                <w:lang w:val="kk-KZ"/>
              </w:rPr>
              <w:t>ған және жіберілген қателер</w:t>
            </w:r>
          </w:p>
        </w:tc>
        <w:tc>
          <w:tcPr>
            <w:tcW w:w="1800" w:type="dxa"/>
          </w:tcPr>
          <w:p w:rsidR="00D37598" w:rsidRPr="00672EC7" w:rsidRDefault="00D37598" w:rsidP="00611DC3">
            <w:pPr>
              <w:rPr>
                <w:bCs/>
                <w:lang w:val="kk-KZ"/>
              </w:rPr>
            </w:pPr>
            <w:r w:rsidRPr="00672EC7">
              <w:rPr>
                <w:bCs/>
                <w:lang w:val="kk-KZ"/>
              </w:rPr>
              <w:t>Қате жіберілмеген</w:t>
            </w:r>
          </w:p>
        </w:tc>
        <w:tc>
          <w:tcPr>
            <w:tcW w:w="1980" w:type="dxa"/>
          </w:tcPr>
          <w:p w:rsidR="00D37598" w:rsidRPr="00672EC7" w:rsidRDefault="00D37598" w:rsidP="00611DC3">
            <w:pPr>
              <w:rPr>
                <w:bCs/>
                <w:lang w:val="kk-KZ"/>
              </w:rPr>
            </w:pPr>
            <w:r w:rsidRPr="00672EC7">
              <w:rPr>
                <w:lang w:val="kk-KZ"/>
              </w:rPr>
              <w:t>Өзі жөндеген нақты емес ұстанымдар немесе қателіктер</w:t>
            </w:r>
          </w:p>
        </w:tc>
        <w:tc>
          <w:tcPr>
            <w:tcW w:w="2340" w:type="dxa"/>
          </w:tcPr>
          <w:p w:rsidR="00D37598" w:rsidRPr="00672EC7" w:rsidRDefault="00D37598" w:rsidP="00611DC3">
            <w:pPr>
              <w:rPr>
                <w:bCs/>
                <w:lang w:val="kk-KZ"/>
              </w:rPr>
            </w:pPr>
            <w:r w:rsidRPr="00672EC7">
              <w:rPr>
                <w:lang w:val="kk-KZ"/>
              </w:rPr>
              <w:t>Оқыушының көмегімен өзі жөндеген нақты емес немесе қателіктер</w:t>
            </w:r>
          </w:p>
        </w:tc>
        <w:tc>
          <w:tcPr>
            <w:tcW w:w="1861" w:type="dxa"/>
          </w:tcPr>
          <w:p w:rsidR="00D37598" w:rsidRPr="00672EC7" w:rsidRDefault="00D37598" w:rsidP="00611DC3">
            <w:pPr>
              <w:rPr>
                <w:bCs/>
                <w:lang w:val="kk-KZ"/>
              </w:rPr>
            </w:pPr>
            <w:r w:rsidRPr="00672EC7">
              <w:rPr>
                <w:bCs/>
                <w:lang w:val="kk-KZ"/>
              </w:rPr>
              <w:t>Дөрекі қателер жіберілген</w:t>
            </w:r>
          </w:p>
        </w:tc>
      </w:tr>
      <w:tr w:rsidR="00D37598" w:rsidRPr="00672EC7" w:rsidTr="00611DC3">
        <w:tc>
          <w:tcPr>
            <w:tcW w:w="2084" w:type="dxa"/>
          </w:tcPr>
          <w:p w:rsidR="00D37598" w:rsidRPr="00672EC7" w:rsidRDefault="00D37598" w:rsidP="00611DC3">
            <w:pPr>
              <w:rPr>
                <w:bCs/>
                <w:lang w:val="kk-KZ"/>
              </w:rPr>
            </w:pPr>
            <w:r w:rsidRPr="00672EC7">
              <w:rPr>
                <w:bCs/>
                <w:lang w:val="kk-KZ"/>
              </w:rPr>
              <w:t>Тапсырма шешімінің эталоны</w:t>
            </w:r>
          </w:p>
        </w:tc>
        <w:tc>
          <w:tcPr>
            <w:tcW w:w="1800" w:type="dxa"/>
          </w:tcPr>
          <w:p w:rsidR="00D37598" w:rsidRPr="00672EC7" w:rsidRDefault="00D37598" w:rsidP="00611DC3">
            <w:pPr>
              <w:rPr>
                <w:bCs/>
                <w:lang w:val="kk-KZ"/>
              </w:rPr>
            </w:pPr>
            <w:r w:rsidRPr="00672EC7">
              <w:rPr>
                <w:bCs/>
                <w:lang w:val="kk-KZ"/>
              </w:rPr>
              <w:t>Тақырыпта ұсынылған  сұрақтар толық қамтылған</w:t>
            </w:r>
          </w:p>
        </w:tc>
        <w:tc>
          <w:tcPr>
            <w:tcW w:w="1980" w:type="dxa"/>
          </w:tcPr>
          <w:p w:rsidR="00D37598" w:rsidRPr="00672EC7" w:rsidRDefault="00D37598" w:rsidP="00611DC3">
            <w:pPr>
              <w:rPr>
                <w:bCs/>
                <w:lang w:val="kk-KZ"/>
              </w:rPr>
            </w:pPr>
            <w:r w:rsidRPr="00672EC7">
              <w:rPr>
                <w:bCs/>
                <w:lang w:val="kk-KZ"/>
              </w:rPr>
              <w:t xml:space="preserve">Тақырыпта ұсынылған сұрақтар </w:t>
            </w:r>
            <w:r w:rsidRPr="00672EC7">
              <w:rPr>
                <w:bCs/>
              </w:rPr>
              <w:t>75%</w:t>
            </w:r>
          </w:p>
        </w:tc>
        <w:tc>
          <w:tcPr>
            <w:tcW w:w="2340" w:type="dxa"/>
          </w:tcPr>
          <w:p w:rsidR="00D37598" w:rsidRPr="00672EC7" w:rsidRDefault="00D37598" w:rsidP="00611DC3">
            <w:pPr>
              <w:rPr>
                <w:bCs/>
                <w:lang w:val="kk-KZ"/>
              </w:rPr>
            </w:pPr>
            <w:r w:rsidRPr="00672EC7">
              <w:rPr>
                <w:bCs/>
                <w:lang w:val="kk-KZ"/>
              </w:rPr>
              <w:t>Тақырыпта ұсынылған сұрақтың қамтылуы 50%  кем емес</w:t>
            </w:r>
          </w:p>
        </w:tc>
        <w:tc>
          <w:tcPr>
            <w:tcW w:w="1861" w:type="dxa"/>
          </w:tcPr>
          <w:p w:rsidR="00D37598" w:rsidRPr="00672EC7" w:rsidRDefault="00D37598" w:rsidP="00611DC3">
            <w:pPr>
              <w:rPr>
                <w:bCs/>
                <w:lang w:val="kk-KZ"/>
              </w:rPr>
            </w:pPr>
            <w:r w:rsidRPr="00672EC7">
              <w:rPr>
                <w:bCs/>
                <w:lang w:val="kk-KZ"/>
              </w:rPr>
              <w:t>Көрсетілмеген</w:t>
            </w:r>
          </w:p>
        </w:tc>
      </w:tr>
    </w:tbl>
    <w:p w:rsidR="00D37598" w:rsidRPr="00672EC7" w:rsidRDefault="00D37598" w:rsidP="00611DC3">
      <w:pPr>
        <w:rPr>
          <w:lang w:val="kk-KZ"/>
        </w:rPr>
      </w:pPr>
    </w:p>
    <w:p w:rsidR="00D37598" w:rsidRPr="00672EC7" w:rsidRDefault="00D37598" w:rsidP="00397E91">
      <w:pPr>
        <w:pStyle w:val="af3"/>
        <w:ind w:left="-284" w:right="-2"/>
        <w:jc w:val="both"/>
        <w:rPr>
          <w:rFonts w:ascii="Times New Roman" w:hAnsi="Times New Roman"/>
          <w:b/>
          <w:snapToGrid w:val="0"/>
          <w:szCs w:val="24"/>
        </w:rPr>
      </w:pPr>
      <w:r w:rsidRPr="00672EC7">
        <w:rPr>
          <w:rFonts w:ascii="Times New Roman" w:hAnsi="Times New Roman"/>
          <w:b/>
          <w:snapToGrid w:val="0"/>
          <w:szCs w:val="24"/>
        </w:rPr>
        <w:t>8.Әдебиет.</w:t>
      </w:r>
    </w:p>
    <w:p w:rsidR="00D37598" w:rsidRPr="00672EC7" w:rsidRDefault="00D37598" w:rsidP="00397E91">
      <w:pPr>
        <w:pStyle w:val="af3"/>
        <w:ind w:left="-284" w:right="-2"/>
        <w:jc w:val="both"/>
        <w:rPr>
          <w:rFonts w:ascii="Times New Roman" w:hAnsi="Times New Roman"/>
          <w:b/>
          <w:snapToGrid w:val="0"/>
          <w:szCs w:val="24"/>
        </w:rPr>
      </w:pPr>
      <w:r w:rsidRPr="00672EC7">
        <w:rPr>
          <w:rFonts w:ascii="Times New Roman" w:hAnsi="Times New Roman"/>
          <w:b/>
          <w:snapToGrid w:val="0"/>
          <w:szCs w:val="24"/>
        </w:rPr>
        <w:t>Негiзгi:</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1.Измеров Н.Ф., Кириллов В.Ф. Гигиена труда. Оқулық. М-Медицина-2008.-183-193 б.</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2.Нанотехнологии и наноматериалы в медицине труда и промышленной экологии. Проблемы и пути обеспечения безопасности. Под ред. Н.Ф. Измерова. Москва-2009-96 б.</w:t>
      </w:r>
    </w:p>
    <w:p w:rsidR="00D37598" w:rsidRPr="00672EC7" w:rsidRDefault="00D37598" w:rsidP="00397E91">
      <w:pPr>
        <w:pStyle w:val="af3"/>
        <w:ind w:left="-284" w:right="-2"/>
        <w:jc w:val="both"/>
        <w:rPr>
          <w:rFonts w:ascii="Times New Roman" w:hAnsi="Times New Roman"/>
          <w:b/>
          <w:szCs w:val="24"/>
          <w:lang w:val="ru-RU"/>
        </w:rPr>
      </w:pPr>
      <w:r w:rsidRPr="00672EC7">
        <w:rPr>
          <w:rFonts w:ascii="Times New Roman" w:hAnsi="Times New Roman"/>
          <w:b/>
          <w:szCs w:val="24"/>
          <w:lang w:val="kk-KZ"/>
        </w:rPr>
        <w:t>Қосымша</w:t>
      </w:r>
      <w:r w:rsidRPr="00672EC7">
        <w:rPr>
          <w:rFonts w:ascii="Times New Roman" w:hAnsi="Times New Roman"/>
          <w:b/>
          <w:szCs w:val="24"/>
          <w:lang w:val="ru-RU"/>
        </w:rPr>
        <w:t>:</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3.3-ші том «Санитарные правила и нормы по гигиене труда в  промышленности» К.К. Тоғызбаева, ОМСК, 1994.</w:t>
      </w:r>
    </w:p>
    <w:p w:rsidR="00D37598" w:rsidRPr="00672EC7" w:rsidRDefault="00D37598" w:rsidP="00397E91">
      <w:pPr>
        <w:pStyle w:val="af3"/>
        <w:ind w:left="-284" w:right="-2"/>
        <w:jc w:val="both"/>
        <w:rPr>
          <w:rFonts w:ascii="Times New Roman" w:hAnsi="Times New Roman"/>
          <w:b/>
          <w:snapToGrid w:val="0"/>
          <w:szCs w:val="24"/>
          <w:lang w:val="ru-RU"/>
        </w:rPr>
      </w:pP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b/>
          <w:szCs w:val="24"/>
          <w:lang w:val="ru-RU"/>
        </w:rPr>
        <w:t>9.Бақылау</w:t>
      </w:r>
      <w:r w:rsidRPr="00672EC7">
        <w:rPr>
          <w:rFonts w:ascii="Times New Roman" w:hAnsi="Times New Roman"/>
          <w:szCs w:val="24"/>
          <w:lang w:val="ru-RU"/>
        </w:rPr>
        <w:t>.</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1.Нанотехнология ұғымы.</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2.Нанотехнологияның және нанобөлшектердің даму тарихы.</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3.Еңбек гигиенасындағы нег</w:t>
      </w:r>
      <w:r w:rsidRPr="00672EC7">
        <w:rPr>
          <w:rFonts w:ascii="Times New Roman" w:hAnsi="Times New Roman"/>
          <w:szCs w:val="24"/>
        </w:rPr>
        <w:t>i</w:t>
      </w:r>
      <w:r w:rsidRPr="00672EC7">
        <w:rPr>
          <w:rFonts w:ascii="Times New Roman" w:hAnsi="Times New Roman"/>
          <w:szCs w:val="24"/>
          <w:lang w:val="ru-RU"/>
        </w:rPr>
        <w:t>зг</w:t>
      </w:r>
      <w:r w:rsidRPr="00672EC7">
        <w:rPr>
          <w:rFonts w:ascii="Times New Roman" w:hAnsi="Times New Roman"/>
          <w:szCs w:val="24"/>
        </w:rPr>
        <w:t>i</w:t>
      </w:r>
      <w:r w:rsidRPr="00672EC7">
        <w:rPr>
          <w:rFonts w:ascii="Times New Roman" w:hAnsi="Times New Roman"/>
          <w:szCs w:val="24"/>
          <w:lang w:val="ru-RU"/>
        </w:rPr>
        <w:t xml:space="preserve"> жаңа факторлар</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4.Нанотехнологиялық өнд</w:t>
      </w:r>
      <w:r w:rsidRPr="00672EC7">
        <w:rPr>
          <w:rFonts w:ascii="Times New Roman" w:hAnsi="Times New Roman"/>
          <w:szCs w:val="24"/>
        </w:rPr>
        <w:t>i</w:t>
      </w:r>
      <w:r w:rsidRPr="00672EC7">
        <w:rPr>
          <w:rFonts w:ascii="Times New Roman" w:hAnsi="Times New Roman"/>
          <w:szCs w:val="24"/>
          <w:lang w:val="ru-RU"/>
        </w:rPr>
        <w:t>р</w:t>
      </w:r>
      <w:r w:rsidRPr="00672EC7">
        <w:rPr>
          <w:rFonts w:ascii="Times New Roman" w:hAnsi="Times New Roman"/>
          <w:szCs w:val="24"/>
        </w:rPr>
        <w:t>i</w:t>
      </w:r>
      <w:r w:rsidRPr="00672EC7">
        <w:rPr>
          <w:rFonts w:ascii="Times New Roman" w:hAnsi="Times New Roman"/>
          <w:szCs w:val="24"/>
          <w:lang w:val="ru-RU"/>
        </w:rPr>
        <w:t>стерд</w:t>
      </w:r>
      <w:r w:rsidRPr="00672EC7">
        <w:rPr>
          <w:rFonts w:ascii="Times New Roman" w:hAnsi="Times New Roman"/>
          <w:szCs w:val="24"/>
        </w:rPr>
        <w:t>i</w:t>
      </w:r>
      <w:r w:rsidRPr="00672EC7">
        <w:rPr>
          <w:rFonts w:ascii="Times New Roman" w:hAnsi="Times New Roman"/>
          <w:szCs w:val="24"/>
          <w:lang w:val="ru-RU"/>
        </w:rPr>
        <w:t>ң дамуымен байланысты еңбек гигиенасының  нег</w:t>
      </w:r>
      <w:r w:rsidRPr="00672EC7">
        <w:rPr>
          <w:rFonts w:ascii="Times New Roman" w:hAnsi="Times New Roman"/>
          <w:szCs w:val="24"/>
        </w:rPr>
        <w:t>i</w:t>
      </w:r>
      <w:r w:rsidRPr="00672EC7">
        <w:rPr>
          <w:rFonts w:ascii="Times New Roman" w:hAnsi="Times New Roman"/>
          <w:szCs w:val="24"/>
          <w:lang w:val="ru-RU"/>
        </w:rPr>
        <w:t>зг</w:t>
      </w:r>
      <w:r w:rsidRPr="00672EC7">
        <w:rPr>
          <w:rFonts w:ascii="Times New Roman" w:hAnsi="Times New Roman"/>
          <w:szCs w:val="24"/>
        </w:rPr>
        <w:t>i</w:t>
      </w:r>
      <w:r w:rsidRPr="00672EC7">
        <w:rPr>
          <w:rFonts w:ascii="Times New Roman" w:hAnsi="Times New Roman"/>
          <w:szCs w:val="24"/>
          <w:lang w:val="ru-RU"/>
        </w:rPr>
        <w:t xml:space="preserve"> міндеттері.</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5.Организмге нанобөлшектерд</w:t>
      </w:r>
      <w:r w:rsidRPr="00672EC7">
        <w:rPr>
          <w:rFonts w:ascii="Times New Roman" w:hAnsi="Times New Roman"/>
          <w:szCs w:val="24"/>
        </w:rPr>
        <w:t>i</w:t>
      </w:r>
      <w:r w:rsidRPr="00672EC7">
        <w:rPr>
          <w:rFonts w:ascii="Times New Roman" w:hAnsi="Times New Roman"/>
          <w:szCs w:val="24"/>
          <w:lang w:val="ru-RU"/>
        </w:rPr>
        <w:t>ң түсу жолдары.</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6. Нанообъекттерд</w:t>
      </w:r>
      <w:r w:rsidRPr="00672EC7">
        <w:rPr>
          <w:rFonts w:ascii="Times New Roman" w:hAnsi="Times New Roman"/>
          <w:szCs w:val="24"/>
        </w:rPr>
        <w:t>i</w:t>
      </w:r>
      <w:r w:rsidRPr="00672EC7">
        <w:rPr>
          <w:rFonts w:ascii="Times New Roman" w:hAnsi="Times New Roman"/>
          <w:szCs w:val="24"/>
          <w:lang w:val="ru-RU"/>
        </w:rPr>
        <w:t>ң классификациялары.</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7.Әсер ету механизмі</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8.Организмге нанобөлшектердің әсері.</w:t>
      </w:r>
    </w:p>
    <w:p w:rsidR="00D37598" w:rsidRPr="00672EC7" w:rsidRDefault="00D37598" w:rsidP="00397E91">
      <w:pPr>
        <w:spacing w:after="200" w:line="276" w:lineRule="auto"/>
        <w:ind w:left="-284" w:right="-2"/>
        <w:rPr>
          <w:b/>
          <w:lang w:val="kk-KZ"/>
        </w:rPr>
      </w:pPr>
    </w:p>
    <w:p w:rsidR="00D37598" w:rsidRPr="00672EC7" w:rsidRDefault="00D37598" w:rsidP="00397E91">
      <w:pPr>
        <w:spacing w:after="200" w:line="276" w:lineRule="auto"/>
        <w:ind w:left="-284" w:right="-2"/>
        <w:rPr>
          <w:b/>
          <w:lang w:val="kk-KZ"/>
        </w:rPr>
      </w:pPr>
    </w:p>
    <w:p w:rsidR="00D37598" w:rsidRPr="00672EC7" w:rsidRDefault="00D37598" w:rsidP="00397E91">
      <w:pPr>
        <w:ind w:left="-284" w:right="-2"/>
        <w:rPr>
          <w:b/>
          <w:lang w:val="kk-KZ"/>
        </w:rPr>
      </w:pPr>
    </w:p>
    <w:p w:rsidR="00D37598" w:rsidRPr="00672EC7" w:rsidRDefault="00D37598" w:rsidP="00397E91">
      <w:pPr>
        <w:pStyle w:val="ac"/>
        <w:ind w:left="-284" w:right="-2"/>
        <w:jc w:val="both"/>
        <w:rPr>
          <w:b/>
          <w:lang w:val="kk-KZ"/>
        </w:rPr>
      </w:pPr>
    </w:p>
    <w:p w:rsidR="00D37598" w:rsidRPr="00672EC7" w:rsidRDefault="00D37598" w:rsidP="00397E91">
      <w:pPr>
        <w:pStyle w:val="ac"/>
        <w:ind w:left="-284" w:right="-2"/>
        <w:jc w:val="both"/>
        <w:rPr>
          <w:b/>
          <w:lang w:val="kk-KZ"/>
        </w:rPr>
      </w:pPr>
    </w:p>
    <w:p w:rsidR="00D37598" w:rsidRPr="00672EC7" w:rsidRDefault="00D37598" w:rsidP="00397E91">
      <w:pPr>
        <w:pStyle w:val="ac"/>
        <w:ind w:left="-284" w:right="-2"/>
        <w:jc w:val="both"/>
        <w:rPr>
          <w:b/>
          <w:lang w:val="kk-KZ"/>
        </w:rPr>
      </w:pPr>
    </w:p>
    <w:p w:rsidR="00D37598" w:rsidRPr="00672EC7" w:rsidRDefault="00D37598" w:rsidP="00611DC3">
      <w:pPr>
        <w:pStyle w:val="ac"/>
        <w:ind w:left="-284" w:right="-2"/>
        <w:jc w:val="both"/>
        <w:rPr>
          <w:lang w:val="kk-KZ"/>
        </w:rPr>
      </w:pPr>
      <w:r w:rsidRPr="00672EC7">
        <w:rPr>
          <w:b/>
          <w:lang w:val="kk-KZ"/>
        </w:rPr>
        <w:t xml:space="preserve">  </w:t>
      </w:r>
    </w:p>
    <w:p w:rsidR="00D37598" w:rsidRPr="00672EC7" w:rsidRDefault="00D37598" w:rsidP="00397E91">
      <w:pPr>
        <w:ind w:left="-284" w:right="-2"/>
        <w:rPr>
          <w:lang w:val="kk-KZ"/>
        </w:rPr>
      </w:pPr>
    </w:p>
    <w:p w:rsidR="00D37598" w:rsidRPr="00672EC7" w:rsidRDefault="00D37598" w:rsidP="00397E91">
      <w:pPr>
        <w:ind w:left="-284" w:right="-2"/>
        <w:rPr>
          <w:lang w:val="kk-KZ"/>
        </w:rPr>
      </w:pPr>
    </w:p>
    <w:p w:rsidR="00D37598" w:rsidRDefault="00D37598" w:rsidP="00397E91">
      <w:pPr>
        <w:ind w:left="-284" w:right="-2"/>
        <w:rPr>
          <w:lang w:val="kk-KZ"/>
        </w:rPr>
      </w:pPr>
    </w:p>
    <w:p w:rsidR="002158E7" w:rsidRDefault="002158E7" w:rsidP="00397E91">
      <w:pPr>
        <w:ind w:left="-284" w:right="-2"/>
        <w:rPr>
          <w:lang w:val="kk-KZ"/>
        </w:rPr>
      </w:pPr>
    </w:p>
    <w:p w:rsidR="002158E7" w:rsidRDefault="002158E7" w:rsidP="00397E91">
      <w:pPr>
        <w:ind w:left="-284" w:right="-2"/>
        <w:rPr>
          <w:lang w:val="kk-KZ"/>
        </w:rPr>
      </w:pPr>
    </w:p>
    <w:p w:rsidR="002158E7" w:rsidRDefault="002158E7" w:rsidP="00397E91">
      <w:pPr>
        <w:ind w:left="-284" w:right="-2"/>
        <w:rPr>
          <w:lang w:val="kk-KZ"/>
        </w:rPr>
      </w:pPr>
    </w:p>
    <w:p w:rsidR="002158E7" w:rsidRDefault="002158E7" w:rsidP="00397E91">
      <w:pPr>
        <w:ind w:left="-284" w:right="-2"/>
        <w:rPr>
          <w:lang w:val="kk-KZ"/>
        </w:rPr>
      </w:pPr>
    </w:p>
    <w:p w:rsidR="002158E7" w:rsidRPr="00672EC7" w:rsidRDefault="002158E7" w:rsidP="00397E91">
      <w:pPr>
        <w:ind w:left="-284" w:right="-2"/>
        <w:rPr>
          <w:lang w:val="kk-KZ"/>
        </w:rPr>
      </w:pPr>
    </w:p>
    <w:p w:rsidR="00D37598" w:rsidRPr="00672EC7" w:rsidRDefault="00D37598" w:rsidP="00397E91">
      <w:pPr>
        <w:spacing w:before="120"/>
        <w:ind w:left="-284" w:right="-2"/>
        <w:rPr>
          <w:lang w:val="kk-KZ"/>
        </w:rPr>
      </w:pPr>
      <w:r w:rsidRPr="00672EC7">
        <w:rPr>
          <w:b/>
          <w:lang w:val="kk-KZ"/>
        </w:rPr>
        <w:t>1. Тақырып</w:t>
      </w:r>
      <w:r w:rsidR="00524A67">
        <w:rPr>
          <w:b/>
          <w:lang w:val="kk-KZ"/>
        </w:rPr>
        <w:t xml:space="preserve"> </w:t>
      </w:r>
      <w:r w:rsidR="00524A67">
        <w:rPr>
          <w:b/>
        </w:rPr>
        <w:t>№</w:t>
      </w:r>
      <w:r w:rsidR="002158E7">
        <w:rPr>
          <w:b/>
          <w:lang w:val="kk-KZ"/>
        </w:rPr>
        <w:t>2</w:t>
      </w:r>
      <w:r w:rsidRPr="00672EC7">
        <w:rPr>
          <w:b/>
          <w:lang w:val="kk-KZ"/>
        </w:rPr>
        <w:t>.</w:t>
      </w:r>
      <w:r w:rsidRPr="00672EC7">
        <w:rPr>
          <w:lang w:val="kk-KZ"/>
        </w:rPr>
        <w:t xml:space="preserve"> Орталық Қазақстанға көмiр өнеркәсiбiнiң маңызы.</w:t>
      </w:r>
    </w:p>
    <w:p w:rsidR="00D37598" w:rsidRPr="00672EC7" w:rsidRDefault="00D37598" w:rsidP="00397E91">
      <w:pPr>
        <w:spacing w:before="120"/>
        <w:ind w:left="-284" w:right="-2"/>
        <w:rPr>
          <w:lang w:val="kk-KZ"/>
        </w:rPr>
      </w:pPr>
      <w:r w:rsidRPr="00672EC7">
        <w:rPr>
          <w:b/>
          <w:lang w:val="kk-KZ"/>
        </w:rPr>
        <w:t>2. Мақсаты:</w:t>
      </w:r>
      <w:r w:rsidRPr="00672EC7">
        <w:rPr>
          <w:lang w:val="kk-KZ"/>
        </w:rPr>
        <w:t xml:space="preserve"> Орталық Қазақстан үшін көмiр өндiрiсiнiң маңызымен студенттерді таныстыру және көмір өндірісіндегі  қолайсыз факторлардың зиянды әсерiн алдын алу.  </w:t>
      </w:r>
    </w:p>
    <w:p w:rsidR="00D37598" w:rsidRPr="00672EC7" w:rsidRDefault="00D37598" w:rsidP="00397E91">
      <w:pPr>
        <w:pStyle w:val="af3"/>
        <w:ind w:left="-284" w:right="-2"/>
        <w:jc w:val="both"/>
        <w:rPr>
          <w:rFonts w:ascii="Times New Roman" w:hAnsi="Times New Roman"/>
          <w:szCs w:val="24"/>
          <w:lang w:val="kk-KZ"/>
        </w:rPr>
      </w:pPr>
    </w:p>
    <w:p w:rsidR="00D37598" w:rsidRPr="00672EC7" w:rsidRDefault="00D37598" w:rsidP="00397E91">
      <w:pPr>
        <w:pStyle w:val="af3"/>
        <w:ind w:left="-284" w:right="-2"/>
        <w:jc w:val="both"/>
        <w:rPr>
          <w:rFonts w:ascii="Times New Roman" w:hAnsi="Times New Roman"/>
          <w:b/>
          <w:szCs w:val="24"/>
          <w:lang w:val="kk-KZ"/>
        </w:rPr>
      </w:pPr>
      <w:r w:rsidRPr="00672EC7">
        <w:rPr>
          <w:rFonts w:ascii="Times New Roman" w:hAnsi="Times New Roman"/>
          <w:b/>
          <w:szCs w:val="24"/>
          <w:lang w:val="kk-KZ"/>
        </w:rPr>
        <w:t>3.Тапсырмалар.</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 көмiр өнеркәсiбi кәсiпорындарындағы еңбек жағдайларын гигиеналық бағалау ерекшелiктерiмен таныстыру;</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 көмiр өнеркәсiбi кәсiпорындарындағы жұмысшылардың кәсiби және жалпы аурушаңдық  көрсеткiштерiн бағалау;</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 өндірістің ерекшелiгiне сүйене отырып еңбек жағдайын сауықтыру кешенді жоспарын құрастыру.</w:t>
      </w:r>
    </w:p>
    <w:p w:rsidR="00D37598" w:rsidRPr="00672EC7" w:rsidRDefault="00D37598" w:rsidP="00397E91">
      <w:pPr>
        <w:spacing w:before="120"/>
        <w:ind w:left="-284" w:right="-2"/>
      </w:pPr>
      <w:r w:rsidRPr="00672EC7">
        <w:rPr>
          <w:b/>
        </w:rPr>
        <w:t>4.Орындалу формасы:</w:t>
      </w:r>
      <w:r w:rsidRPr="00672EC7">
        <w:t xml:space="preserve"> рефератты құрастыру, презентация, тестiлiк бақылау.</w:t>
      </w:r>
    </w:p>
    <w:p w:rsidR="00D37598" w:rsidRPr="00672EC7" w:rsidRDefault="00D37598" w:rsidP="00397E91">
      <w:pPr>
        <w:pStyle w:val="af3"/>
        <w:ind w:left="-284" w:right="-2"/>
        <w:jc w:val="both"/>
        <w:rPr>
          <w:rFonts w:ascii="Times New Roman" w:hAnsi="Times New Roman"/>
          <w:b/>
          <w:szCs w:val="24"/>
          <w:u w:val="single"/>
          <w:lang w:val="ru-RU"/>
        </w:rPr>
      </w:pPr>
    </w:p>
    <w:p w:rsidR="00D37598" w:rsidRPr="00672EC7" w:rsidRDefault="00D37598" w:rsidP="00397E91">
      <w:pPr>
        <w:pStyle w:val="af3"/>
        <w:ind w:left="-284" w:right="-2"/>
        <w:jc w:val="both"/>
        <w:rPr>
          <w:rFonts w:ascii="Times New Roman" w:hAnsi="Times New Roman"/>
          <w:b/>
          <w:szCs w:val="24"/>
          <w:u w:val="single"/>
          <w:lang w:val="ru-RU"/>
        </w:rPr>
      </w:pPr>
      <w:r w:rsidRPr="00672EC7">
        <w:rPr>
          <w:rFonts w:ascii="Times New Roman" w:hAnsi="Times New Roman"/>
          <w:b/>
          <w:szCs w:val="24"/>
          <w:u w:val="single"/>
          <w:lang w:val="ru-RU"/>
        </w:rPr>
        <w:t>Рефератты орындауға қойылатын талаптар:</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Реферат көлемі 4-5 басылған бет болуы қажет (ұсыныс реферат көлеміне кірмейді).</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Рефераттың алғашқы беті , мазмұны (әр бөлім ретімен орналасып, беттері көрсетілуі керек), кіріспе (зертелетін заттың негізі,актуалдық арықтамасы,рефераттың мақсатымен міндеті), негізгі бөлімі (рефератта әр бөлім бір  міселені толық шешуі керек немесе оның бір жағын  анықтайды (бұл бөлімде кесте, сызба, сурет  болады), қортынды  (реферат тақырыбы бойынша қортынды жасалып, ұсыныстар енгізіледі), әдебиеттер тізімі болуы қажет.</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Рефератты өңдеу барысында 8-10 түрлі деректер қолданылуы қажет.</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Реферат орындалу мәдениетін сақтай отырып сауатты турде жазылуы қажет.</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Тақырыптың орындалу негізіне сәйкес қолданылған әдебиеттер көрсетілуі қажет.</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Библиографияны дұрыс толтыру.</w:t>
      </w:r>
    </w:p>
    <w:p w:rsidR="00D37598" w:rsidRPr="00672EC7" w:rsidRDefault="00D37598" w:rsidP="00397E91">
      <w:pPr>
        <w:pStyle w:val="af3"/>
        <w:ind w:left="-284" w:right="-2"/>
        <w:jc w:val="both"/>
        <w:rPr>
          <w:rFonts w:ascii="Times New Roman" w:hAnsi="Times New Roman"/>
          <w:b/>
          <w:szCs w:val="24"/>
          <w:u w:val="single"/>
          <w:lang w:val="kk-KZ"/>
        </w:rPr>
      </w:pPr>
    </w:p>
    <w:p w:rsidR="00D37598" w:rsidRPr="00672EC7" w:rsidRDefault="00D37598" w:rsidP="00397E91">
      <w:pPr>
        <w:pStyle w:val="af3"/>
        <w:ind w:left="-284" w:right="-2"/>
        <w:jc w:val="both"/>
        <w:rPr>
          <w:rFonts w:ascii="Times New Roman" w:hAnsi="Times New Roman"/>
          <w:b/>
          <w:szCs w:val="24"/>
          <w:u w:val="single"/>
          <w:lang w:val="kk-KZ"/>
        </w:rPr>
      </w:pPr>
      <w:r w:rsidRPr="00672EC7">
        <w:rPr>
          <w:rFonts w:ascii="Times New Roman" w:hAnsi="Times New Roman"/>
          <w:b/>
          <w:szCs w:val="24"/>
          <w:u w:val="single"/>
          <w:lang w:val="kk-KZ"/>
        </w:rPr>
        <w:t>Презентацияны орындауға қойылатын талаптар:</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Презентация электронды немесе басылым түрінде болады (түрлі түсті, файл пәпкесінде).</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Презентация көлемі 10-15 слайдов болуы қажет.</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Презентация құрамында титулды слайд, кіріспе (зертелетін заттың негізі,актуалдық арықтамасы,презентацияның мақсаты мен міндеті), негізгі бөлімі (презентацияда әр бөлім бір  м</w:t>
      </w:r>
      <w:r w:rsidRPr="00672EC7">
        <w:rPr>
          <w:rFonts w:ascii="Times New Roman" w:hAnsi="Times New Roman"/>
          <w:szCs w:val="24"/>
          <w:lang w:val="kk-KZ"/>
        </w:rPr>
        <w:t>ә</w:t>
      </w:r>
      <w:r w:rsidRPr="00672EC7">
        <w:rPr>
          <w:rFonts w:ascii="Times New Roman" w:hAnsi="Times New Roman"/>
          <w:szCs w:val="24"/>
          <w:lang w:val="ru-RU"/>
        </w:rPr>
        <w:t>селені толық шешуі керек немесе оның бір жағын  анықтайды (бұл бөлімде кесте, сызба, сурет  болады), қортынды  (презентация  тақырыбы бойынша қорытынды жасалып, ұсыныстар енгізіледі).</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Презентация  орындалу мәдениетін сақтай отырып сауатты турде жазылуы қажет.</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Материал қысқа әрі жоғарғы техникалық деңгейде орындалуы қажет.</w:t>
      </w:r>
    </w:p>
    <w:p w:rsidR="00D37598" w:rsidRPr="00672EC7" w:rsidRDefault="00D37598" w:rsidP="00397E91">
      <w:pPr>
        <w:ind w:left="-284" w:right="-2"/>
        <w:rPr>
          <w:b/>
          <w:bCs/>
          <w:u w:val="single"/>
        </w:rPr>
      </w:pPr>
    </w:p>
    <w:p w:rsidR="00D37598" w:rsidRPr="00672EC7" w:rsidRDefault="00D37598" w:rsidP="00397E91">
      <w:pPr>
        <w:ind w:left="-284" w:right="-2"/>
        <w:rPr>
          <w:b/>
          <w:bCs/>
          <w:u w:val="single"/>
          <w:lang w:val="kk-KZ"/>
        </w:rPr>
      </w:pPr>
      <w:r w:rsidRPr="00672EC7">
        <w:rPr>
          <w:b/>
          <w:bCs/>
          <w:u w:val="single"/>
          <w:lang w:val="kk-KZ"/>
        </w:rPr>
        <w:t>Тестік сұрақтар құру бойынша:</w:t>
      </w:r>
    </w:p>
    <w:p w:rsidR="00D37598" w:rsidRPr="00672EC7" w:rsidRDefault="00D37598" w:rsidP="00E15D0D">
      <w:pPr>
        <w:widowControl/>
        <w:numPr>
          <w:ilvl w:val="0"/>
          <w:numId w:val="9"/>
        </w:numPr>
        <w:tabs>
          <w:tab w:val="num" w:pos="360"/>
        </w:tabs>
        <w:autoSpaceDE/>
        <w:autoSpaceDN/>
        <w:adjustRightInd/>
        <w:spacing w:line="240" w:lineRule="auto"/>
        <w:ind w:left="-284" w:right="-2" w:firstLine="0"/>
        <w:rPr>
          <w:bCs/>
          <w:lang w:val="kk-KZ"/>
        </w:rPr>
      </w:pPr>
      <w:r w:rsidRPr="00672EC7">
        <w:rPr>
          <w:bCs/>
          <w:lang w:val="kk-KZ"/>
        </w:rPr>
        <w:t>бақылау сұрақтары бойынша 5-15 тесттік тапсырмалар орындалуы керек.</w:t>
      </w:r>
    </w:p>
    <w:p w:rsidR="00D37598" w:rsidRPr="00672EC7" w:rsidRDefault="00D37598" w:rsidP="00E15D0D">
      <w:pPr>
        <w:widowControl/>
        <w:numPr>
          <w:ilvl w:val="0"/>
          <w:numId w:val="9"/>
        </w:numPr>
        <w:tabs>
          <w:tab w:val="num" w:pos="360"/>
        </w:tabs>
        <w:autoSpaceDE/>
        <w:autoSpaceDN/>
        <w:adjustRightInd/>
        <w:spacing w:line="240" w:lineRule="auto"/>
        <w:ind w:left="-284" w:right="-2" w:firstLine="0"/>
        <w:rPr>
          <w:bCs/>
          <w:lang w:val="kk-KZ"/>
        </w:rPr>
      </w:pPr>
      <w:r w:rsidRPr="00672EC7">
        <w:rPr>
          <w:bCs/>
          <w:lang w:val="kk-KZ"/>
        </w:rPr>
        <w:t>тест сұрағында 5 жауаптың ішінде  1 дұрыс жауап болу керек.</w:t>
      </w:r>
    </w:p>
    <w:p w:rsidR="00D37598" w:rsidRPr="00672EC7" w:rsidRDefault="00D37598" w:rsidP="00E15D0D">
      <w:pPr>
        <w:widowControl/>
        <w:numPr>
          <w:ilvl w:val="0"/>
          <w:numId w:val="9"/>
        </w:numPr>
        <w:tabs>
          <w:tab w:val="num" w:pos="360"/>
        </w:tabs>
        <w:autoSpaceDE/>
        <w:autoSpaceDN/>
        <w:adjustRightInd/>
        <w:spacing w:line="240" w:lineRule="auto"/>
        <w:ind w:left="-284" w:right="-2" w:firstLine="0"/>
        <w:rPr>
          <w:bCs/>
          <w:lang w:val="kk-KZ"/>
        </w:rPr>
      </w:pPr>
      <w:r w:rsidRPr="00672EC7">
        <w:rPr>
          <w:bCs/>
          <w:lang w:val="kk-KZ"/>
        </w:rPr>
        <w:t>дұрыс емес жауаптар дұрыс жауапқа ұқсас және мәнді болу керек.</w:t>
      </w:r>
    </w:p>
    <w:p w:rsidR="00D37598" w:rsidRPr="00672EC7" w:rsidRDefault="00D37598" w:rsidP="00E15D0D">
      <w:pPr>
        <w:widowControl/>
        <w:numPr>
          <w:ilvl w:val="0"/>
          <w:numId w:val="9"/>
        </w:numPr>
        <w:tabs>
          <w:tab w:val="num" w:pos="360"/>
        </w:tabs>
        <w:autoSpaceDE/>
        <w:autoSpaceDN/>
        <w:adjustRightInd/>
        <w:spacing w:line="240" w:lineRule="auto"/>
        <w:ind w:left="-284" w:right="-2" w:firstLine="0"/>
        <w:rPr>
          <w:bCs/>
          <w:lang w:val="kk-KZ"/>
        </w:rPr>
      </w:pPr>
      <w:r w:rsidRPr="00672EC7">
        <w:rPr>
          <w:bCs/>
          <w:lang w:val="kk-KZ"/>
        </w:rPr>
        <w:t>тесттер қысқа және ақпараттанған болу керек.</w:t>
      </w:r>
    </w:p>
    <w:p w:rsidR="00D37598" w:rsidRDefault="00D37598" w:rsidP="00397E91">
      <w:pPr>
        <w:ind w:left="-284" w:right="-2"/>
        <w:rPr>
          <w:bCs/>
          <w:u w:val="single"/>
          <w:lang w:val="kk-KZ"/>
        </w:rPr>
      </w:pPr>
    </w:p>
    <w:p w:rsidR="007A65B0" w:rsidRDefault="007A65B0" w:rsidP="00397E91">
      <w:pPr>
        <w:ind w:left="-284" w:right="-2"/>
        <w:rPr>
          <w:bCs/>
          <w:u w:val="single"/>
          <w:lang w:val="kk-KZ"/>
        </w:rPr>
      </w:pPr>
    </w:p>
    <w:p w:rsidR="007A65B0" w:rsidRPr="00672EC7" w:rsidRDefault="007A65B0" w:rsidP="00397E91">
      <w:pPr>
        <w:ind w:left="-284" w:right="-2"/>
        <w:rPr>
          <w:bCs/>
          <w:u w:val="single"/>
          <w:lang w:val="kk-KZ"/>
        </w:rPr>
      </w:pPr>
    </w:p>
    <w:p w:rsidR="00D37598" w:rsidRPr="00672EC7" w:rsidRDefault="00D37598" w:rsidP="00397E91">
      <w:pPr>
        <w:pStyle w:val="af3"/>
        <w:ind w:left="-284" w:right="-2"/>
        <w:jc w:val="both"/>
        <w:rPr>
          <w:rFonts w:ascii="Times New Roman" w:hAnsi="Times New Roman"/>
          <w:szCs w:val="24"/>
          <w:u w:val="single"/>
          <w:lang w:val="kk-KZ"/>
        </w:rPr>
      </w:pPr>
      <w:r w:rsidRPr="00672EC7">
        <w:rPr>
          <w:rFonts w:ascii="Times New Roman" w:hAnsi="Times New Roman"/>
          <w:b/>
          <w:szCs w:val="24"/>
          <w:lang w:val="kk-KZ"/>
        </w:rPr>
        <w:t>5. Орындалу критерийлері:</w:t>
      </w:r>
    </w:p>
    <w:p w:rsidR="00D37598" w:rsidRPr="00672EC7" w:rsidRDefault="00D37598" w:rsidP="00397E91">
      <w:pPr>
        <w:ind w:left="-284" w:right="-2"/>
        <w:rPr>
          <w:lang w:val="kk-KZ"/>
        </w:rPr>
      </w:pPr>
      <w:r w:rsidRPr="00672EC7">
        <w:rPr>
          <w:lang w:val="kk-KZ"/>
        </w:rPr>
        <w:t>-тақырып бойынша негізгі ақпарат көздерін білу және таңдау;</w:t>
      </w:r>
    </w:p>
    <w:p w:rsidR="00D37598" w:rsidRPr="00672EC7" w:rsidRDefault="00D37598" w:rsidP="00397E91">
      <w:pPr>
        <w:ind w:left="-284" w:right="-2"/>
        <w:rPr>
          <w:lang w:val="kk-KZ"/>
        </w:rPr>
      </w:pPr>
      <w:r w:rsidRPr="00672EC7">
        <w:rPr>
          <w:lang w:val="kk-KZ"/>
        </w:rPr>
        <w:t>-библиографияны  құрыстыру;</w:t>
      </w:r>
    </w:p>
    <w:p w:rsidR="00D37598" w:rsidRPr="00672EC7" w:rsidRDefault="00D37598" w:rsidP="00397E91">
      <w:pPr>
        <w:ind w:left="-284" w:right="-2"/>
        <w:rPr>
          <w:lang w:val="kk-KZ"/>
        </w:rPr>
      </w:pPr>
      <w:r w:rsidRPr="00672EC7">
        <w:rPr>
          <w:lang w:val="kk-KZ"/>
        </w:rPr>
        <w:t>-ақпаратты жүйелеу және өңдеу;</w:t>
      </w:r>
    </w:p>
    <w:p w:rsidR="00D37598" w:rsidRPr="00672EC7" w:rsidRDefault="00D37598" w:rsidP="00397E91">
      <w:pPr>
        <w:ind w:left="-284" w:right="-2"/>
        <w:rPr>
          <w:lang w:val="kk-KZ"/>
        </w:rPr>
      </w:pPr>
      <w:r w:rsidRPr="00672EC7">
        <w:rPr>
          <w:lang w:val="kk-KZ"/>
        </w:rPr>
        <w:t>-CӨЖ-ді әрлеу ережесі: мұқабасының болуы, әдебиеттер, орындалған жұмыс баспа түрінде берілуі қажет.</w:t>
      </w:r>
    </w:p>
    <w:p w:rsidR="00D37598" w:rsidRPr="00672EC7" w:rsidRDefault="00D37598" w:rsidP="00397E91">
      <w:pPr>
        <w:ind w:left="-284" w:right="-2"/>
        <w:rPr>
          <w:lang w:val="kk-KZ"/>
        </w:rPr>
      </w:pPr>
    </w:p>
    <w:p w:rsidR="00D37598" w:rsidRPr="00672EC7" w:rsidRDefault="00D37598" w:rsidP="00397E91">
      <w:pPr>
        <w:ind w:left="-284" w:right="-2"/>
        <w:rPr>
          <w:lang w:val="kk-KZ"/>
        </w:rPr>
      </w:pPr>
      <w:r w:rsidRPr="00672EC7">
        <w:rPr>
          <w:lang w:val="kk-KZ"/>
        </w:rPr>
        <w:t xml:space="preserve">  </w:t>
      </w:r>
      <w:r w:rsidRPr="00672EC7">
        <w:rPr>
          <w:b/>
          <w:lang w:val="kk-KZ"/>
        </w:rPr>
        <w:t xml:space="preserve">6.Өткiзу мерзiмдерi: </w:t>
      </w:r>
      <w:r w:rsidRPr="00672EC7">
        <w:rPr>
          <w:lang w:val="kk-KZ"/>
        </w:rPr>
        <w:t>цикл аралығында.</w:t>
      </w:r>
    </w:p>
    <w:p w:rsidR="00D37598" w:rsidRPr="00672EC7" w:rsidRDefault="00D37598" w:rsidP="00397E91">
      <w:pPr>
        <w:ind w:left="-284" w:right="-2"/>
        <w:rPr>
          <w:b/>
          <w:lang w:val="kk-KZ"/>
        </w:rPr>
      </w:pPr>
    </w:p>
    <w:p w:rsidR="00611DC3" w:rsidRDefault="00D37598" w:rsidP="00397E91">
      <w:pPr>
        <w:ind w:left="-284" w:right="-2"/>
        <w:rPr>
          <w:b/>
          <w:lang w:val="kk-KZ"/>
        </w:rPr>
      </w:pPr>
      <w:r w:rsidRPr="00672EC7">
        <w:rPr>
          <w:b/>
          <w:lang w:val="kk-KZ"/>
        </w:rPr>
        <w:t xml:space="preserve">7.  Бағалау критериі. </w:t>
      </w:r>
    </w:p>
    <w:p w:rsidR="00D37598" w:rsidRPr="00672EC7" w:rsidRDefault="00D37598" w:rsidP="00397E91">
      <w:pPr>
        <w:ind w:left="-284" w:right="-2"/>
        <w:rPr>
          <w:b/>
          <w:i/>
        </w:rPr>
      </w:pPr>
      <w:r w:rsidRPr="00672EC7">
        <w:rPr>
          <w:b/>
          <w:i/>
        </w:rPr>
        <w:t>Рефератты бағалау критериі</w:t>
      </w:r>
    </w:p>
    <w:p w:rsidR="00D37598" w:rsidRPr="00672EC7" w:rsidRDefault="00D37598" w:rsidP="00397E91">
      <w:pPr>
        <w:pStyle w:val="af3"/>
        <w:ind w:left="-284" w:right="-2"/>
        <w:jc w:val="both"/>
        <w:rPr>
          <w:rFonts w:ascii="Times New Roman" w:hAnsi="Times New Roman"/>
          <w:b/>
          <w:i/>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417"/>
        <w:gridCol w:w="1560"/>
        <w:gridCol w:w="1537"/>
        <w:gridCol w:w="1723"/>
        <w:gridCol w:w="1984"/>
      </w:tblGrid>
      <w:tr w:rsidR="00D37598" w:rsidRPr="00672EC7" w:rsidTr="00DF7F34">
        <w:tc>
          <w:tcPr>
            <w:tcW w:w="1844" w:type="dxa"/>
          </w:tcPr>
          <w:p w:rsidR="00D37598" w:rsidRPr="00672EC7" w:rsidRDefault="00D37598" w:rsidP="00DF7F34">
            <w:r w:rsidRPr="00672EC7">
              <w:t>Критерий сапасы</w:t>
            </w:r>
          </w:p>
        </w:tc>
        <w:tc>
          <w:tcPr>
            <w:tcW w:w="1417" w:type="dxa"/>
          </w:tcPr>
          <w:p w:rsidR="00D37598" w:rsidRPr="00672EC7" w:rsidRDefault="00D37598" w:rsidP="00DF7F34">
            <w:r w:rsidRPr="00672EC7">
              <w:t>0-49 бал</w:t>
            </w:r>
          </w:p>
        </w:tc>
        <w:tc>
          <w:tcPr>
            <w:tcW w:w="1560" w:type="dxa"/>
          </w:tcPr>
          <w:p w:rsidR="00D37598" w:rsidRPr="00672EC7" w:rsidRDefault="00D37598" w:rsidP="00DF7F34">
            <w:r w:rsidRPr="00672EC7">
              <w:t>50-59 бал</w:t>
            </w:r>
          </w:p>
        </w:tc>
        <w:tc>
          <w:tcPr>
            <w:tcW w:w="1537" w:type="dxa"/>
          </w:tcPr>
          <w:p w:rsidR="00D37598" w:rsidRPr="00672EC7" w:rsidRDefault="00D37598" w:rsidP="00DF7F34">
            <w:r w:rsidRPr="00672EC7">
              <w:t>60-74</w:t>
            </w:r>
          </w:p>
          <w:p w:rsidR="00D37598" w:rsidRPr="00672EC7" w:rsidRDefault="00D37598" w:rsidP="00DF7F34">
            <w:r w:rsidRPr="00672EC7">
              <w:t>бал</w:t>
            </w:r>
          </w:p>
        </w:tc>
        <w:tc>
          <w:tcPr>
            <w:tcW w:w="1723" w:type="dxa"/>
          </w:tcPr>
          <w:p w:rsidR="00D37598" w:rsidRPr="00672EC7" w:rsidRDefault="00D37598" w:rsidP="00DF7F34">
            <w:r w:rsidRPr="00672EC7">
              <w:t>75-89</w:t>
            </w:r>
          </w:p>
          <w:p w:rsidR="00D37598" w:rsidRPr="00672EC7" w:rsidRDefault="00D37598" w:rsidP="00DF7F34">
            <w:r w:rsidRPr="00672EC7">
              <w:t>бал</w:t>
            </w:r>
          </w:p>
        </w:tc>
        <w:tc>
          <w:tcPr>
            <w:tcW w:w="1984" w:type="dxa"/>
          </w:tcPr>
          <w:p w:rsidR="00D37598" w:rsidRPr="00672EC7" w:rsidRDefault="00D37598" w:rsidP="00DF7F34">
            <w:r w:rsidRPr="00672EC7">
              <w:t>90-100</w:t>
            </w:r>
          </w:p>
          <w:p w:rsidR="00D37598" w:rsidRPr="00672EC7" w:rsidRDefault="00D37598" w:rsidP="00DF7F34">
            <w:r w:rsidRPr="00672EC7">
              <w:t>бал</w:t>
            </w:r>
          </w:p>
        </w:tc>
      </w:tr>
      <w:tr w:rsidR="00D37598" w:rsidRPr="00672EC7" w:rsidTr="00DF7F34">
        <w:tc>
          <w:tcPr>
            <w:tcW w:w="1844" w:type="dxa"/>
          </w:tcPr>
          <w:p w:rsidR="00D37598" w:rsidRPr="00672EC7" w:rsidRDefault="00D37598" w:rsidP="00DF7F34">
            <w:r w:rsidRPr="00672EC7">
              <w:t xml:space="preserve">Рефераттың мазмұнының тақырыпқа және алдына қойған міндеттеріне </w:t>
            </w:r>
          </w:p>
          <w:p w:rsidR="00D37598" w:rsidRPr="00672EC7" w:rsidRDefault="00D37598" w:rsidP="00DF7F34">
            <w:r w:rsidRPr="00672EC7">
              <w:t>сәйкестігі</w:t>
            </w:r>
          </w:p>
        </w:tc>
        <w:tc>
          <w:tcPr>
            <w:tcW w:w="1417" w:type="dxa"/>
          </w:tcPr>
          <w:p w:rsidR="00D37598" w:rsidRPr="00672EC7" w:rsidRDefault="00D37598" w:rsidP="00DF7F34">
            <w:r w:rsidRPr="00672EC7">
              <w:t xml:space="preserve">Реферат такырыпқа сәйкес емес </w:t>
            </w:r>
          </w:p>
          <w:p w:rsidR="00D37598" w:rsidRPr="00672EC7" w:rsidRDefault="00D37598" w:rsidP="00DF7F34"/>
        </w:tc>
        <w:tc>
          <w:tcPr>
            <w:tcW w:w="1560" w:type="dxa"/>
          </w:tcPr>
          <w:p w:rsidR="00D37598" w:rsidRPr="00672EC7" w:rsidRDefault="00D37598" w:rsidP="00DF7F34">
            <w:r w:rsidRPr="00672EC7">
              <w:t xml:space="preserve">Реферат мазмұны тақырыпқа толық сәйкес емес </w:t>
            </w:r>
          </w:p>
          <w:p w:rsidR="00D37598" w:rsidRPr="00672EC7" w:rsidRDefault="00D37598" w:rsidP="00DF7F34"/>
        </w:tc>
        <w:tc>
          <w:tcPr>
            <w:tcW w:w="1537" w:type="dxa"/>
          </w:tcPr>
          <w:p w:rsidR="00D37598" w:rsidRPr="00672EC7" w:rsidRDefault="00D37598" w:rsidP="00DF7F34">
            <w:r w:rsidRPr="00672EC7">
              <w:t>Реферат мазмұны тақырып пен міндеттеріне сәйкес</w:t>
            </w:r>
          </w:p>
          <w:p w:rsidR="00D37598" w:rsidRPr="00672EC7" w:rsidRDefault="00D37598" w:rsidP="00DF7F34"/>
        </w:tc>
        <w:tc>
          <w:tcPr>
            <w:tcW w:w="1723" w:type="dxa"/>
          </w:tcPr>
          <w:p w:rsidR="00D37598" w:rsidRPr="00672EC7" w:rsidRDefault="00D37598" w:rsidP="00DF7F34">
            <w:r w:rsidRPr="00672EC7">
              <w:t xml:space="preserve">Реферат мазмұны тақырып пен міндеттеріне толық сәйкес </w:t>
            </w:r>
          </w:p>
          <w:p w:rsidR="00D37598" w:rsidRPr="00672EC7" w:rsidRDefault="00D37598" w:rsidP="00DF7F34"/>
          <w:p w:rsidR="00D37598" w:rsidRPr="00672EC7" w:rsidRDefault="00D37598" w:rsidP="00DF7F34"/>
        </w:tc>
        <w:tc>
          <w:tcPr>
            <w:tcW w:w="1984" w:type="dxa"/>
          </w:tcPr>
          <w:p w:rsidR="00D37598" w:rsidRPr="00672EC7" w:rsidRDefault="00D37598" w:rsidP="00DF7F34">
            <w:r w:rsidRPr="00672EC7">
              <w:t xml:space="preserve">Реферат мазмұны тақырып пен міндеттеріне толық деңгейде сәйкес </w:t>
            </w:r>
          </w:p>
          <w:p w:rsidR="00D37598" w:rsidRPr="00672EC7" w:rsidRDefault="00D37598" w:rsidP="00DF7F34">
            <w:pPr>
              <w:rPr>
                <w:lang w:val="kk-KZ"/>
              </w:rPr>
            </w:pPr>
          </w:p>
        </w:tc>
      </w:tr>
      <w:tr w:rsidR="00D37598" w:rsidRPr="00672EC7" w:rsidTr="00DF7F34">
        <w:tc>
          <w:tcPr>
            <w:tcW w:w="1844" w:type="dxa"/>
          </w:tcPr>
          <w:p w:rsidR="00D37598" w:rsidRPr="00672EC7" w:rsidRDefault="00D37598" w:rsidP="00DF7F34">
            <w:r w:rsidRPr="00672EC7">
              <w:t xml:space="preserve">Тақырыпты толық ашу мен қолданылған </w:t>
            </w:r>
          </w:p>
          <w:p w:rsidR="00D37598" w:rsidRPr="00672EC7" w:rsidRDefault="00D37598" w:rsidP="00DF7F34"/>
        </w:tc>
        <w:tc>
          <w:tcPr>
            <w:tcW w:w="1417" w:type="dxa"/>
          </w:tcPr>
          <w:p w:rsidR="00D37598" w:rsidRPr="00672EC7" w:rsidRDefault="00D37598" w:rsidP="00DF7F34">
            <w:r w:rsidRPr="00672EC7">
              <w:t>Тақырып толық ашылмаған</w:t>
            </w:r>
          </w:p>
        </w:tc>
        <w:tc>
          <w:tcPr>
            <w:tcW w:w="1560" w:type="dxa"/>
          </w:tcPr>
          <w:p w:rsidR="00D37598" w:rsidRPr="00672EC7" w:rsidRDefault="00D37598" w:rsidP="00DF7F34">
            <w:r w:rsidRPr="00672EC7">
              <w:t>Тақырып толық ашылмаған,деректер жеткіліксіз</w:t>
            </w:r>
          </w:p>
          <w:p w:rsidR="00D37598" w:rsidRPr="00672EC7" w:rsidRDefault="00D37598" w:rsidP="00DF7F34"/>
        </w:tc>
        <w:tc>
          <w:tcPr>
            <w:tcW w:w="1537" w:type="dxa"/>
          </w:tcPr>
          <w:p w:rsidR="00D37598" w:rsidRPr="00672EC7" w:rsidRDefault="00D37598" w:rsidP="00DF7F34">
            <w:r w:rsidRPr="00672EC7">
              <w:t>Тақырып толық ашылмаған,қажеті негізгі деректері бар әдебиеттер қолданылмаған</w:t>
            </w:r>
          </w:p>
          <w:p w:rsidR="00D37598" w:rsidRPr="00672EC7" w:rsidRDefault="00D37598" w:rsidP="00DF7F34"/>
          <w:p w:rsidR="00D37598" w:rsidRPr="00672EC7" w:rsidRDefault="00D37598" w:rsidP="00DF7F34"/>
        </w:tc>
        <w:tc>
          <w:tcPr>
            <w:tcW w:w="1723" w:type="dxa"/>
          </w:tcPr>
          <w:p w:rsidR="00D37598" w:rsidRPr="00672EC7" w:rsidRDefault="00D37598" w:rsidP="00DF7F34">
            <w:r w:rsidRPr="00672EC7">
              <w:t>Тақырып жақсы ашылған, бірақ кейбір  мәселелер толықтай ашылмаған,тақырыпты толық ашу керек.Барлық деректі негізгі әдебиеттер қолданылған.</w:t>
            </w:r>
          </w:p>
        </w:tc>
        <w:tc>
          <w:tcPr>
            <w:tcW w:w="1984" w:type="dxa"/>
          </w:tcPr>
          <w:p w:rsidR="00D37598" w:rsidRPr="00672EC7" w:rsidRDefault="00D37598" w:rsidP="00DF7F34">
            <w:r w:rsidRPr="00672EC7">
              <w:t>Тақырып толығымен ашылған, жеткілікті көлемде қазіргі әдеби деректер  қолданылған.</w:t>
            </w:r>
          </w:p>
          <w:p w:rsidR="00D37598" w:rsidRPr="00672EC7" w:rsidRDefault="00D37598" w:rsidP="00DF7F34"/>
        </w:tc>
      </w:tr>
      <w:tr w:rsidR="00D37598" w:rsidRPr="00672EC7" w:rsidTr="00DF7F34">
        <w:tc>
          <w:tcPr>
            <w:tcW w:w="1844" w:type="dxa"/>
          </w:tcPr>
          <w:p w:rsidR="00D37598" w:rsidRPr="00672EC7" w:rsidRDefault="00D37598" w:rsidP="00DF7F34">
            <w:r w:rsidRPr="00672EC7">
              <w:t xml:space="preserve"> Ақпаратты қамти отырып қысқаша қортынды жасай білу</w:t>
            </w:r>
          </w:p>
        </w:tc>
        <w:tc>
          <w:tcPr>
            <w:tcW w:w="1417" w:type="dxa"/>
          </w:tcPr>
          <w:p w:rsidR="00D37598" w:rsidRPr="00672EC7" w:rsidRDefault="00D37598" w:rsidP="00DF7F34">
            <w:pPr>
              <w:rPr>
                <w:lang w:val="kk-KZ"/>
              </w:rPr>
            </w:pPr>
            <w:r w:rsidRPr="00672EC7">
              <w:t>Қортынды жасалмаған</w:t>
            </w:r>
          </w:p>
        </w:tc>
        <w:tc>
          <w:tcPr>
            <w:tcW w:w="1560" w:type="dxa"/>
          </w:tcPr>
          <w:p w:rsidR="00D37598" w:rsidRPr="00672EC7" w:rsidRDefault="00D37598" w:rsidP="00DF7F34">
            <w:r w:rsidRPr="00672EC7">
              <w:t>Ақпарат қамтылмаған,қортынды жоқ.</w:t>
            </w:r>
          </w:p>
        </w:tc>
        <w:tc>
          <w:tcPr>
            <w:tcW w:w="1537" w:type="dxa"/>
          </w:tcPr>
          <w:p w:rsidR="00D37598" w:rsidRPr="00672EC7" w:rsidRDefault="00D37598" w:rsidP="00DF7F34">
            <w:r w:rsidRPr="00672EC7">
              <w:t xml:space="preserve"> Ақпарат қамтылған,қортынды шала</w:t>
            </w:r>
          </w:p>
          <w:p w:rsidR="00D37598" w:rsidRPr="00672EC7" w:rsidRDefault="00D37598" w:rsidP="00DF7F34"/>
        </w:tc>
        <w:tc>
          <w:tcPr>
            <w:tcW w:w="1723" w:type="dxa"/>
          </w:tcPr>
          <w:p w:rsidR="00D37598" w:rsidRPr="00672EC7" w:rsidRDefault="00D37598" w:rsidP="00DF7F34">
            <w:r w:rsidRPr="00672EC7">
              <w:t xml:space="preserve">    Ақпарат қамтылған, толық қортынды жасалған. </w:t>
            </w:r>
          </w:p>
          <w:p w:rsidR="00D37598" w:rsidRPr="00672EC7" w:rsidRDefault="00D37598" w:rsidP="00DF7F34"/>
        </w:tc>
        <w:tc>
          <w:tcPr>
            <w:tcW w:w="1984" w:type="dxa"/>
          </w:tcPr>
          <w:p w:rsidR="00D37598" w:rsidRPr="00672EC7" w:rsidRDefault="00D37598" w:rsidP="00DF7F34">
            <w:r w:rsidRPr="00672EC7">
              <w:t>Ақпарат қамтылған,қортынды анық,толық жасалған.</w:t>
            </w:r>
          </w:p>
          <w:p w:rsidR="00D37598" w:rsidRPr="00672EC7" w:rsidRDefault="00D37598" w:rsidP="00DF7F34"/>
        </w:tc>
      </w:tr>
      <w:tr w:rsidR="00D37598" w:rsidRPr="00672EC7" w:rsidTr="00DF7F34">
        <w:tc>
          <w:tcPr>
            <w:tcW w:w="1844" w:type="dxa"/>
          </w:tcPr>
          <w:p w:rsidR="00D37598" w:rsidRPr="00672EC7" w:rsidRDefault="00D37598" w:rsidP="00DF7F34">
            <w:r w:rsidRPr="00672EC7">
              <w:t>Көрнекі құралдар ақпараты</w:t>
            </w:r>
          </w:p>
          <w:p w:rsidR="00D37598" w:rsidRPr="00672EC7" w:rsidRDefault="00D37598" w:rsidP="00DF7F34"/>
        </w:tc>
        <w:tc>
          <w:tcPr>
            <w:tcW w:w="1417" w:type="dxa"/>
          </w:tcPr>
          <w:p w:rsidR="00D37598" w:rsidRPr="00672EC7" w:rsidRDefault="00D37598" w:rsidP="00DF7F34">
            <w:r w:rsidRPr="00672EC7">
              <w:t>Көрнекілік</w:t>
            </w:r>
          </w:p>
          <w:p w:rsidR="00D37598" w:rsidRPr="00672EC7" w:rsidRDefault="00D37598" w:rsidP="00DF7F34">
            <w:r w:rsidRPr="00672EC7">
              <w:t xml:space="preserve"> жоқ</w:t>
            </w:r>
          </w:p>
          <w:p w:rsidR="00D37598" w:rsidRPr="00672EC7" w:rsidRDefault="00D37598" w:rsidP="00DF7F34"/>
        </w:tc>
        <w:tc>
          <w:tcPr>
            <w:tcW w:w="1560" w:type="dxa"/>
          </w:tcPr>
          <w:p w:rsidR="00D37598" w:rsidRPr="00672EC7" w:rsidRDefault="00D37598" w:rsidP="00DF7F34">
            <w:r w:rsidRPr="00672EC7">
              <w:t>Көрнекілік ақпаратпен қамтамасыз етілмеген.</w:t>
            </w:r>
          </w:p>
          <w:p w:rsidR="00D37598" w:rsidRPr="00672EC7" w:rsidRDefault="00D37598" w:rsidP="00DF7F34"/>
        </w:tc>
        <w:tc>
          <w:tcPr>
            <w:tcW w:w="1537" w:type="dxa"/>
          </w:tcPr>
          <w:p w:rsidR="00D37598" w:rsidRPr="00672EC7" w:rsidRDefault="00D37598" w:rsidP="00DF7F34">
            <w:r w:rsidRPr="00672EC7">
              <w:t>Көрнекі құралдарға  ақпараттар жетіспейді.</w:t>
            </w:r>
          </w:p>
          <w:p w:rsidR="00D37598" w:rsidRPr="00672EC7" w:rsidRDefault="00D37598" w:rsidP="00DF7F34"/>
        </w:tc>
        <w:tc>
          <w:tcPr>
            <w:tcW w:w="1723" w:type="dxa"/>
          </w:tcPr>
          <w:p w:rsidR="00D37598" w:rsidRPr="00672EC7" w:rsidRDefault="00D37598" w:rsidP="00DF7F34">
            <w:r w:rsidRPr="00672EC7">
              <w:t>Көрнекілік құралдар ақпаратпен  толық қамтамасыз етілген</w:t>
            </w:r>
          </w:p>
        </w:tc>
        <w:tc>
          <w:tcPr>
            <w:tcW w:w="1984" w:type="dxa"/>
          </w:tcPr>
          <w:p w:rsidR="00D37598" w:rsidRPr="00672EC7" w:rsidRDefault="00D37598" w:rsidP="00DF7F34">
            <w:pPr>
              <w:rPr>
                <w:lang w:val="kk-KZ"/>
              </w:rPr>
            </w:pPr>
            <w:r w:rsidRPr="00672EC7">
              <w:t xml:space="preserve">Көрнекі құралдар ақпаратпен толық  және жоғарғы деңгейде қамтамасыз етілген </w:t>
            </w:r>
          </w:p>
        </w:tc>
      </w:tr>
      <w:tr w:rsidR="00D37598" w:rsidRPr="00672EC7" w:rsidTr="00DF7F34">
        <w:tc>
          <w:tcPr>
            <w:tcW w:w="1844" w:type="dxa"/>
          </w:tcPr>
          <w:p w:rsidR="00D37598" w:rsidRPr="00672EC7" w:rsidRDefault="00D37598" w:rsidP="00DF7F34">
            <w:r w:rsidRPr="00672EC7">
              <w:t>Рефераттың орындалуына қойылған талаптарға сәйкестігі.</w:t>
            </w:r>
          </w:p>
          <w:p w:rsidR="00D37598" w:rsidRPr="00672EC7" w:rsidRDefault="00D37598" w:rsidP="00DF7F34"/>
        </w:tc>
        <w:tc>
          <w:tcPr>
            <w:tcW w:w="1417" w:type="dxa"/>
          </w:tcPr>
          <w:p w:rsidR="00D37598" w:rsidRPr="00672EC7" w:rsidRDefault="00D37598" w:rsidP="00DF7F34">
            <w:r w:rsidRPr="00672EC7">
              <w:t>Сәйкес келмейді.</w:t>
            </w:r>
          </w:p>
        </w:tc>
        <w:tc>
          <w:tcPr>
            <w:tcW w:w="1560" w:type="dxa"/>
          </w:tcPr>
          <w:p w:rsidR="00D37598" w:rsidRPr="00672EC7" w:rsidRDefault="00D37598" w:rsidP="00DF7F34">
            <w:r w:rsidRPr="00672EC7">
              <w:t>Рефераттың орындалуына қойылған негізгі талаптарға сәйкес емес.</w:t>
            </w:r>
          </w:p>
        </w:tc>
        <w:tc>
          <w:tcPr>
            <w:tcW w:w="1537" w:type="dxa"/>
          </w:tcPr>
          <w:p w:rsidR="00D37598" w:rsidRPr="00672EC7" w:rsidRDefault="00D37598" w:rsidP="00DF7F34">
            <w:r w:rsidRPr="00672EC7">
              <w:t>Рефераттың орындалуына қойылған  негізгі талаптарға сәйкес.</w:t>
            </w:r>
          </w:p>
          <w:p w:rsidR="00D37598" w:rsidRPr="00672EC7" w:rsidRDefault="00D37598" w:rsidP="00DF7F34">
            <w:r w:rsidRPr="00672EC7">
              <w:t xml:space="preserve"> </w:t>
            </w:r>
          </w:p>
        </w:tc>
        <w:tc>
          <w:tcPr>
            <w:tcW w:w="1723" w:type="dxa"/>
          </w:tcPr>
          <w:p w:rsidR="00D37598" w:rsidRPr="00672EC7" w:rsidRDefault="00D37598" w:rsidP="00DF7F34">
            <w:r w:rsidRPr="00672EC7">
              <w:t>Рефераттың орындалуына қойылған  негізгі талаптарға толығымен сәйкес.</w:t>
            </w:r>
          </w:p>
          <w:p w:rsidR="00D37598" w:rsidRPr="00672EC7" w:rsidRDefault="00D37598" w:rsidP="00DF7F34">
            <w:pPr>
              <w:rPr>
                <w:lang w:val="kk-KZ"/>
              </w:rPr>
            </w:pPr>
            <w:r w:rsidRPr="00672EC7">
              <w:t xml:space="preserve"> </w:t>
            </w:r>
          </w:p>
        </w:tc>
        <w:tc>
          <w:tcPr>
            <w:tcW w:w="1984" w:type="dxa"/>
          </w:tcPr>
          <w:p w:rsidR="00D37598" w:rsidRPr="00672EC7" w:rsidRDefault="00D37598" w:rsidP="00DF7F34">
            <w:pPr>
              <w:rPr>
                <w:lang w:val="kk-KZ"/>
              </w:rPr>
            </w:pPr>
            <w:r w:rsidRPr="00672EC7">
              <w:rPr>
                <w:lang w:val="kk-KZ"/>
              </w:rPr>
              <w:t>Рефераттың орындалуына қойылған  негізгі талаптарға толығымен сәйкес,жоғарғы деңгейде орындалған..</w:t>
            </w:r>
          </w:p>
        </w:tc>
      </w:tr>
    </w:tbl>
    <w:p w:rsidR="00D37598" w:rsidRPr="00672EC7" w:rsidRDefault="00D37598" w:rsidP="00DF7F34">
      <w:pPr>
        <w:rPr>
          <w:i/>
          <w:lang w:val="kk-KZ"/>
        </w:rPr>
      </w:pPr>
    </w:p>
    <w:p w:rsidR="00D37598" w:rsidRPr="00672EC7" w:rsidRDefault="00D37598" w:rsidP="00DF7F34">
      <w:pPr>
        <w:rPr>
          <w:i/>
          <w:lang w:val="kk-KZ"/>
        </w:rPr>
      </w:pPr>
      <w:r w:rsidRPr="00672EC7">
        <w:rPr>
          <w:i/>
          <w:lang w:val="kk-KZ"/>
        </w:rPr>
        <w:t>Презентацияны бағалау критерийі</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395"/>
        <w:gridCol w:w="1439"/>
        <w:gridCol w:w="1678"/>
        <w:gridCol w:w="1842"/>
        <w:gridCol w:w="1867"/>
      </w:tblGrid>
      <w:tr w:rsidR="00D37598" w:rsidRPr="00672EC7" w:rsidTr="00DF7F34">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DF7F34">
            <w:r w:rsidRPr="00672EC7">
              <w:rPr>
                <w:lang w:val="kk-KZ"/>
              </w:rPr>
              <w:t>Сапа к</w:t>
            </w:r>
            <w:r w:rsidRPr="00672EC7">
              <w:t>ритери</w:t>
            </w:r>
            <w:r w:rsidRPr="00672EC7">
              <w:rPr>
                <w:lang w:val="kk-KZ"/>
              </w:rPr>
              <w:t>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DF7F34">
            <w:pPr>
              <w:rPr>
                <w:lang w:val="kk-KZ"/>
              </w:rPr>
            </w:pPr>
            <w:r w:rsidRPr="00672EC7">
              <w:t>0-49 бал</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DF7F34">
            <w:pPr>
              <w:rPr>
                <w:lang w:val="kk-KZ"/>
              </w:rPr>
            </w:pPr>
            <w:r w:rsidRPr="00672EC7">
              <w:t>50-59 бал</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DF7F34">
            <w:r w:rsidRPr="00672EC7">
              <w:t>60-74</w:t>
            </w:r>
          </w:p>
          <w:p w:rsidR="00D37598" w:rsidRPr="00672EC7" w:rsidRDefault="00D37598" w:rsidP="00DF7F34">
            <w:pPr>
              <w:rPr>
                <w:lang w:val="kk-KZ"/>
              </w:rPr>
            </w:pPr>
            <w:r w:rsidRPr="00672EC7">
              <w:t>бал</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DF7F34">
            <w:r w:rsidRPr="00672EC7">
              <w:t>75-89</w:t>
            </w:r>
          </w:p>
          <w:p w:rsidR="00D37598" w:rsidRPr="00672EC7" w:rsidRDefault="00D37598" w:rsidP="00DF7F34">
            <w:pPr>
              <w:rPr>
                <w:lang w:val="kk-KZ"/>
              </w:rPr>
            </w:pPr>
            <w:r w:rsidRPr="00672EC7">
              <w:t>бал</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DF7F34">
            <w:r w:rsidRPr="00672EC7">
              <w:t>90-100</w:t>
            </w:r>
          </w:p>
          <w:p w:rsidR="00D37598" w:rsidRPr="00672EC7" w:rsidRDefault="00D37598" w:rsidP="00DF7F34">
            <w:pPr>
              <w:rPr>
                <w:lang w:val="kk-KZ"/>
              </w:rPr>
            </w:pPr>
            <w:r w:rsidRPr="00672EC7">
              <w:t>бал</w:t>
            </w:r>
          </w:p>
        </w:tc>
      </w:tr>
      <w:tr w:rsidR="00D37598" w:rsidRPr="00672EC7" w:rsidTr="00DF7F34">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DF7F34">
            <w:r w:rsidRPr="00672EC7">
              <w:rPr>
                <w:lang w:val="kk-KZ"/>
              </w:rPr>
              <w:t>Мазмұнының тақырыбына және қойылған міндетерге сәйкес келуі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DF7F34">
            <w:r w:rsidRPr="00672EC7">
              <w:rPr>
                <w:lang w:val="kk-KZ"/>
              </w:rPr>
              <w:t>Презен-тация тақырыпқа сәйкес келмей-ді.</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DF7F34">
            <w:r w:rsidRPr="00672EC7">
              <w:rPr>
                <w:lang w:val="kk-KZ"/>
              </w:rPr>
              <w:t>Презентация тақырыпқа жартылай сәйкес келеді.</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DF7F34">
            <w:r w:rsidRPr="00672EC7">
              <w:rPr>
                <w:lang w:val="kk-KZ"/>
              </w:rPr>
              <w:t>Презентация тақырыпқа және қойылған міндеттерге негізінен сәйкес келеді.</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DF7F34">
            <w:r w:rsidRPr="00672EC7">
              <w:rPr>
                <w:lang w:val="kk-KZ"/>
              </w:rPr>
              <w:t>Презентация тақырыпқа және қойылған міндеттерге толық сәйкес келеді.</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DF7F34">
            <w:r w:rsidRPr="00672EC7">
              <w:rPr>
                <w:lang w:val="kk-KZ"/>
              </w:rPr>
              <w:t>Презентация тақырыпқа және қойылған міндеттерге толық сәйкес келеді.</w:t>
            </w:r>
          </w:p>
        </w:tc>
      </w:tr>
      <w:tr w:rsidR="00D37598" w:rsidRPr="00672EC7" w:rsidTr="00DF7F34">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DF7F34">
            <w:r w:rsidRPr="00672EC7">
              <w:rPr>
                <w:lang w:val="kk-KZ"/>
              </w:rPr>
              <w:t xml:space="preserve">Тақырыпты ашу толықтығы </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DF7F34">
            <w:r w:rsidRPr="00672EC7">
              <w:rPr>
                <w:lang w:val="kk-KZ"/>
              </w:rPr>
              <w:t>Тақырып ашылмаған</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DF7F34">
            <w:r w:rsidRPr="00672EC7">
              <w:rPr>
                <w:lang w:val="kk-KZ"/>
              </w:rPr>
              <w:t xml:space="preserve">Тақырып толық ашылмаған </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DF7F34">
            <w:r w:rsidRPr="00672EC7">
              <w:rPr>
                <w:lang w:val="kk-KZ"/>
              </w:rPr>
              <w:t xml:space="preserve">Тақырып толықтай  ашылмаған </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DF7F34">
            <w:r w:rsidRPr="00672EC7">
              <w:rPr>
                <w:lang w:val="kk-KZ"/>
              </w:rPr>
              <w:t xml:space="preserve">Тақырып ашылған, бірақ презентацияның кейбір жағдайлары толықтай берілмеген, толықтауды қажет етеді.  </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DF7F34">
            <w:r w:rsidRPr="00672EC7">
              <w:rPr>
                <w:lang w:val="kk-KZ"/>
              </w:rPr>
              <w:t>Тақырып толық ашылған.</w:t>
            </w:r>
          </w:p>
        </w:tc>
      </w:tr>
      <w:tr w:rsidR="00D37598" w:rsidRPr="00672EC7" w:rsidTr="00DF7F34">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DF7F34">
            <w:r w:rsidRPr="00672EC7">
              <w:rPr>
                <w:lang w:val="kk-KZ"/>
              </w:rPr>
              <w:t>Материалдарды біріктіру және қысқаша қортынды беру қабілеттілігі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DF7F34">
            <w:r w:rsidRPr="00672EC7">
              <w:rPr>
                <w:lang w:val="kk-KZ"/>
              </w:rPr>
              <w:t>Қортынды берілмеген</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DF7F34">
            <w:r w:rsidRPr="00672EC7">
              <w:t xml:space="preserve">Материал </w:t>
            </w:r>
            <w:r w:rsidRPr="00672EC7">
              <w:rPr>
                <w:lang w:val="kk-KZ"/>
              </w:rPr>
              <w:t>біріктіріл-меген</w:t>
            </w:r>
            <w:r w:rsidRPr="00672EC7">
              <w:t xml:space="preserve">, </w:t>
            </w:r>
            <w:r w:rsidRPr="00672EC7">
              <w:rPr>
                <w:lang w:val="kk-KZ"/>
              </w:rPr>
              <w:t>қорытын-ды жоқ</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DF7F34">
            <w:pPr>
              <w:rPr>
                <w:lang w:val="kk-KZ"/>
              </w:rPr>
            </w:pPr>
            <w:r w:rsidRPr="00672EC7">
              <w:t xml:space="preserve">Материал </w:t>
            </w:r>
            <w:r w:rsidRPr="00672EC7">
              <w:rPr>
                <w:lang w:val="kk-KZ"/>
              </w:rPr>
              <w:t>біріктірілген</w:t>
            </w:r>
            <w:r w:rsidRPr="00672EC7">
              <w:t xml:space="preserve">, </w:t>
            </w:r>
            <w:r w:rsidRPr="00672EC7">
              <w:rPr>
                <w:lang w:val="kk-KZ"/>
              </w:rPr>
              <w:t>бірақ қорытынды нақты емес, өте ұзақ</w:t>
            </w:r>
            <w:r w:rsidRPr="00672EC7">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DF7F34">
            <w:pPr>
              <w:rPr>
                <w:lang w:val="kk-KZ"/>
              </w:rPr>
            </w:pPr>
            <w:r w:rsidRPr="00672EC7">
              <w:rPr>
                <w:lang w:val="kk-KZ"/>
              </w:rPr>
              <w:t>Материал біріктірілген, нақты қорытынды берілген.</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DF7F34">
            <w:pPr>
              <w:rPr>
                <w:lang w:val="kk-KZ"/>
              </w:rPr>
            </w:pPr>
            <w:r w:rsidRPr="00672EC7">
              <w:rPr>
                <w:lang w:val="kk-KZ"/>
              </w:rPr>
              <w:t>Материал біріктірілген, қорытынды нақты және түсінікті</w:t>
            </w:r>
          </w:p>
        </w:tc>
      </w:tr>
      <w:tr w:rsidR="00D37598" w:rsidRPr="00672EC7" w:rsidTr="00DF7F34">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DF7F34">
            <w:r w:rsidRPr="00672EC7">
              <w:t>Иллюстраци</w:t>
            </w:r>
            <w:r w:rsidRPr="00672EC7">
              <w:rPr>
                <w:lang w:val="kk-KZ"/>
              </w:rPr>
              <w:t>я-лық әсемденуі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DF7F34">
            <w:r w:rsidRPr="00672EC7">
              <w:t>Иллюстраци</w:t>
            </w:r>
            <w:r w:rsidRPr="00672EC7">
              <w:rPr>
                <w:lang w:val="kk-KZ"/>
              </w:rPr>
              <w:t>я жоқ</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DF7F34">
            <w:r w:rsidRPr="00672EC7">
              <w:t>Иллюстраци</w:t>
            </w:r>
            <w:r w:rsidRPr="00672EC7">
              <w:rPr>
                <w:lang w:val="kk-KZ"/>
              </w:rPr>
              <w:t>я ақпартты емес</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DF7F34">
            <w:r w:rsidRPr="00672EC7">
              <w:t>Иллюстраци</w:t>
            </w:r>
            <w:r w:rsidRPr="00672EC7">
              <w:rPr>
                <w:lang w:val="kk-KZ"/>
              </w:rPr>
              <w:t>я жеткіліксіз ақпартталған</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DF7F34">
            <w:r w:rsidRPr="00672EC7">
              <w:t>Иллюстраци</w:t>
            </w:r>
            <w:r w:rsidRPr="00672EC7">
              <w:rPr>
                <w:lang w:val="kk-KZ"/>
              </w:rPr>
              <w:t>я ақпаратты,  сапасы жоғары</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DF7F34">
            <w:r w:rsidRPr="00672EC7">
              <w:t>Иллюстраци</w:t>
            </w:r>
            <w:r w:rsidRPr="00672EC7">
              <w:rPr>
                <w:lang w:val="kk-KZ"/>
              </w:rPr>
              <w:t>я ақпаратты,  сапасы өте жоғары</w:t>
            </w:r>
          </w:p>
        </w:tc>
      </w:tr>
      <w:tr w:rsidR="00D37598" w:rsidRPr="00672EC7" w:rsidTr="00DF7F34">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DF7F34">
            <w:r w:rsidRPr="00672EC7">
              <w:rPr>
                <w:lang w:val="kk-KZ"/>
              </w:rPr>
              <w:t>Презентацияныңқойылған талаптарға сәйкес дайындалуы</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DF7F34">
            <w:r w:rsidRPr="00672EC7">
              <w:rPr>
                <w:lang w:val="kk-KZ"/>
              </w:rPr>
              <w:t>Сәйкес келмейді</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DF7F34">
            <w:r w:rsidRPr="00672EC7">
              <w:rPr>
                <w:lang w:val="kk-KZ"/>
              </w:rPr>
              <w:t>Презентацияныдайындау барысында негізгі қойылған талаптар сақталмаған</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DF7F34">
            <w:r w:rsidRPr="00672EC7">
              <w:rPr>
                <w:lang w:val="kk-KZ"/>
              </w:rPr>
              <w:t>Презентацияныдайындау барысында негізгі қойылған талаптар сақталған</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DF7F34">
            <w:r w:rsidRPr="00672EC7">
              <w:rPr>
                <w:lang w:val="kk-KZ"/>
              </w:rPr>
              <w:t>Презентацияныдайындау барысында негізгі қойылған талаптар толық сақталған</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DF7F34">
            <w:pPr>
              <w:rPr>
                <w:lang w:val="kk-KZ"/>
              </w:rPr>
            </w:pPr>
            <w:r w:rsidRPr="00672EC7">
              <w:rPr>
                <w:lang w:val="kk-KZ"/>
              </w:rPr>
              <w:t>Презентацияны</w:t>
            </w:r>
          </w:p>
          <w:p w:rsidR="00D37598" w:rsidRPr="00672EC7" w:rsidRDefault="00D37598" w:rsidP="00DF7F34">
            <w:r w:rsidRPr="00672EC7">
              <w:rPr>
                <w:lang w:val="kk-KZ"/>
              </w:rPr>
              <w:t>дайындау барысында негізгі қойылған талаптар толық сақталған</w:t>
            </w:r>
          </w:p>
        </w:tc>
      </w:tr>
    </w:tbl>
    <w:p w:rsidR="00D37598" w:rsidRPr="00672EC7" w:rsidRDefault="00D37598" w:rsidP="00DF7F34">
      <w:pPr>
        <w:rPr>
          <w:lang w:val="en-US"/>
        </w:rPr>
      </w:pPr>
    </w:p>
    <w:p w:rsidR="00D37598" w:rsidRPr="007A65B0" w:rsidRDefault="00D37598" w:rsidP="007A65B0">
      <w:pPr>
        <w:ind w:left="-284" w:right="-2"/>
        <w:rPr>
          <w:b/>
          <w:bCs/>
          <w:u w:val="single"/>
          <w:lang w:val="kk-KZ"/>
        </w:rPr>
      </w:pPr>
      <w:r w:rsidRPr="00672EC7">
        <w:rPr>
          <w:b/>
          <w:bCs/>
          <w:u w:val="single"/>
          <w:lang w:val="kk-KZ"/>
        </w:rPr>
        <w:t>Тест құрау бойынша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4"/>
        <w:gridCol w:w="1920"/>
        <w:gridCol w:w="1980"/>
        <w:gridCol w:w="2340"/>
        <w:gridCol w:w="1861"/>
      </w:tblGrid>
      <w:tr w:rsidR="00D37598" w:rsidRPr="00672EC7" w:rsidTr="00F57728">
        <w:tc>
          <w:tcPr>
            <w:tcW w:w="1964" w:type="dxa"/>
          </w:tcPr>
          <w:p w:rsidR="00D37598" w:rsidRPr="00672EC7" w:rsidRDefault="00D37598" w:rsidP="00F57728">
            <w:pPr>
              <w:rPr>
                <w:lang w:val="kk-KZ"/>
              </w:rPr>
            </w:pPr>
            <w:r w:rsidRPr="00672EC7">
              <w:t xml:space="preserve"> </w:t>
            </w:r>
            <w:r w:rsidRPr="00672EC7">
              <w:rPr>
                <w:lang w:val="kk-KZ"/>
              </w:rPr>
              <w:t>Сапа критерийі</w:t>
            </w:r>
          </w:p>
        </w:tc>
        <w:tc>
          <w:tcPr>
            <w:tcW w:w="1920" w:type="dxa"/>
          </w:tcPr>
          <w:p w:rsidR="00D37598" w:rsidRPr="00672EC7" w:rsidRDefault="00D37598" w:rsidP="00F57728">
            <w:pPr>
              <w:rPr>
                <w:lang w:val="kk-KZ"/>
              </w:rPr>
            </w:pPr>
            <w:r w:rsidRPr="00672EC7">
              <w:rPr>
                <w:lang w:val="kk-KZ"/>
              </w:rPr>
              <w:t>өте жақсы</w:t>
            </w:r>
          </w:p>
        </w:tc>
        <w:tc>
          <w:tcPr>
            <w:tcW w:w="1980" w:type="dxa"/>
          </w:tcPr>
          <w:p w:rsidR="00D37598" w:rsidRPr="00672EC7" w:rsidRDefault="00D37598" w:rsidP="00F57728">
            <w:pPr>
              <w:rPr>
                <w:lang w:val="kk-KZ"/>
              </w:rPr>
            </w:pPr>
            <w:r w:rsidRPr="00672EC7">
              <w:rPr>
                <w:lang w:val="kk-KZ"/>
              </w:rPr>
              <w:t>жақсы</w:t>
            </w:r>
          </w:p>
        </w:tc>
        <w:tc>
          <w:tcPr>
            <w:tcW w:w="2340" w:type="dxa"/>
          </w:tcPr>
          <w:p w:rsidR="00D37598" w:rsidRPr="00672EC7" w:rsidRDefault="00D37598" w:rsidP="00F57728">
            <w:pPr>
              <w:rPr>
                <w:lang w:val="kk-KZ"/>
              </w:rPr>
            </w:pPr>
            <w:r w:rsidRPr="00672EC7">
              <w:rPr>
                <w:lang w:val="kk-KZ"/>
              </w:rPr>
              <w:t>қанағаттанарлық</w:t>
            </w:r>
          </w:p>
        </w:tc>
        <w:tc>
          <w:tcPr>
            <w:tcW w:w="1861" w:type="dxa"/>
          </w:tcPr>
          <w:p w:rsidR="00D37598" w:rsidRPr="00672EC7" w:rsidRDefault="00D37598" w:rsidP="00F57728">
            <w:pPr>
              <w:rPr>
                <w:lang w:val="kk-KZ"/>
              </w:rPr>
            </w:pPr>
            <w:r w:rsidRPr="00672EC7">
              <w:rPr>
                <w:lang w:val="kk-KZ"/>
              </w:rPr>
              <w:t>Қанағаттан</w:t>
            </w:r>
          </w:p>
          <w:p w:rsidR="00D37598" w:rsidRPr="00672EC7" w:rsidRDefault="00D37598" w:rsidP="00F57728">
            <w:pPr>
              <w:rPr>
                <w:lang w:val="kk-KZ"/>
              </w:rPr>
            </w:pPr>
            <w:r w:rsidRPr="00672EC7">
              <w:rPr>
                <w:lang w:val="kk-KZ"/>
              </w:rPr>
              <w:t>дырғысыз</w:t>
            </w:r>
          </w:p>
        </w:tc>
      </w:tr>
      <w:tr w:rsidR="00D37598" w:rsidRPr="00672EC7" w:rsidTr="00F57728">
        <w:tc>
          <w:tcPr>
            <w:tcW w:w="1964" w:type="dxa"/>
          </w:tcPr>
          <w:p w:rsidR="00D37598" w:rsidRPr="00672EC7" w:rsidRDefault="00D37598" w:rsidP="00F57728">
            <w:pPr>
              <w:rPr>
                <w:lang w:val="kk-KZ"/>
              </w:rPr>
            </w:pPr>
            <w:r w:rsidRPr="00672EC7">
              <w:rPr>
                <w:lang w:val="kk-KZ"/>
              </w:rPr>
              <w:t>Құрылған тест саны</w:t>
            </w:r>
          </w:p>
        </w:tc>
        <w:tc>
          <w:tcPr>
            <w:tcW w:w="1920" w:type="dxa"/>
          </w:tcPr>
          <w:p w:rsidR="00D37598" w:rsidRPr="00672EC7" w:rsidRDefault="00D37598" w:rsidP="00F57728">
            <w:r w:rsidRPr="00672EC7">
              <w:t>15</w:t>
            </w:r>
          </w:p>
        </w:tc>
        <w:tc>
          <w:tcPr>
            <w:tcW w:w="1980" w:type="dxa"/>
          </w:tcPr>
          <w:p w:rsidR="00D37598" w:rsidRPr="00672EC7" w:rsidRDefault="00D37598" w:rsidP="00F57728">
            <w:r w:rsidRPr="00672EC7">
              <w:t>10-14</w:t>
            </w:r>
          </w:p>
        </w:tc>
        <w:tc>
          <w:tcPr>
            <w:tcW w:w="2340" w:type="dxa"/>
          </w:tcPr>
          <w:p w:rsidR="00D37598" w:rsidRPr="00672EC7" w:rsidRDefault="00D37598" w:rsidP="00F57728">
            <w:r w:rsidRPr="00672EC7">
              <w:t>5-9</w:t>
            </w:r>
          </w:p>
        </w:tc>
        <w:tc>
          <w:tcPr>
            <w:tcW w:w="1861" w:type="dxa"/>
          </w:tcPr>
          <w:p w:rsidR="00D37598" w:rsidRPr="00672EC7" w:rsidRDefault="00D37598" w:rsidP="00F57728">
            <w:r w:rsidRPr="00672EC7">
              <w:t>0-4</w:t>
            </w:r>
          </w:p>
        </w:tc>
      </w:tr>
      <w:tr w:rsidR="00D37598" w:rsidRPr="00672EC7" w:rsidTr="00F57728">
        <w:tc>
          <w:tcPr>
            <w:tcW w:w="1964" w:type="dxa"/>
          </w:tcPr>
          <w:p w:rsidR="00D37598" w:rsidRPr="00672EC7" w:rsidRDefault="00D37598" w:rsidP="00F57728">
            <w:pPr>
              <w:rPr>
                <w:lang w:val="kk-KZ"/>
              </w:rPr>
            </w:pPr>
            <w:r w:rsidRPr="00672EC7">
              <w:rPr>
                <w:lang w:val="kk-KZ"/>
              </w:rPr>
              <w:t>Тест құрау дұрыстығы</w:t>
            </w:r>
          </w:p>
        </w:tc>
        <w:tc>
          <w:tcPr>
            <w:tcW w:w="1920" w:type="dxa"/>
          </w:tcPr>
          <w:p w:rsidR="00D37598" w:rsidRPr="00672EC7" w:rsidRDefault="00D37598" w:rsidP="00F57728">
            <w:pPr>
              <w:rPr>
                <w:lang w:val="kk-KZ"/>
              </w:rPr>
            </w:pPr>
            <w:r w:rsidRPr="00672EC7">
              <w:rPr>
                <w:lang w:val="kk-KZ"/>
              </w:rPr>
              <w:t>Дұрыс құрылған</w:t>
            </w:r>
          </w:p>
        </w:tc>
        <w:tc>
          <w:tcPr>
            <w:tcW w:w="1980" w:type="dxa"/>
          </w:tcPr>
          <w:p w:rsidR="00D37598" w:rsidRPr="00672EC7" w:rsidRDefault="00D37598" w:rsidP="00F57728">
            <w:pPr>
              <w:rPr>
                <w:lang w:val="kk-KZ"/>
              </w:rPr>
            </w:pPr>
            <w:r w:rsidRPr="00672EC7">
              <w:rPr>
                <w:lang w:val="kk-KZ"/>
              </w:rPr>
              <w:t>Дұрыс құрылған, біраз қателіктер бар</w:t>
            </w:r>
          </w:p>
        </w:tc>
        <w:tc>
          <w:tcPr>
            <w:tcW w:w="2340" w:type="dxa"/>
          </w:tcPr>
          <w:p w:rsidR="00D37598" w:rsidRPr="00672EC7" w:rsidRDefault="00D37598" w:rsidP="00F57728">
            <w:pPr>
              <w:rPr>
                <w:lang w:val="kk-KZ"/>
              </w:rPr>
            </w:pPr>
            <w:r w:rsidRPr="00672EC7">
              <w:rPr>
                <w:lang w:val="kk-KZ"/>
              </w:rPr>
              <w:t>Тест сұрақтарына кейбір жауаптар екі мағыналы, шындыққа сай келмейді.</w:t>
            </w:r>
          </w:p>
        </w:tc>
        <w:tc>
          <w:tcPr>
            <w:tcW w:w="1861" w:type="dxa"/>
          </w:tcPr>
          <w:p w:rsidR="00D37598" w:rsidRPr="00672EC7" w:rsidRDefault="00D37598" w:rsidP="00F57728">
            <w:pPr>
              <w:rPr>
                <w:lang w:val="kk-KZ"/>
              </w:rPr>
            </w:pPr>
            <w:r w:rsidRPr="00672EC7">
              <w:rPr>
                <w:lang w:val="kk-KZ"/>
              </w:rPr>
              <w:t>Көбіне жауаптар екі мағыналы, шындыққа сай келмейді</w:t>
            </w:r>
          </w:p>
        </w:tc>
      </w:tr>
      <w:tr w:rsidR="00D37598" w:rsidRPr="00672EC7" w:rsidTr="00F57728">
        <w:tc>
          <w:tcPr>
            <w:tcW w:w="1964" w:type="dxa"/>
          </w:tcPr>
          <w:p w:rsidR="00D37598" w:rsidRPr="00672EC7" w:rsidRDefault="00D37598" w:rsidP="00F57728">
            <w:pPr>
              <w:rPr>
                <w:lang w:val="kk-KZ"/>
              </w:rPr>
            </w:pPr>
            <w:r w:rsidRPr="00672EC7">
              <w:rPr>
                <w:lang w:val="kk-KZ"/>
              </w:rPr>
              <w:t>Оқытушының көмегіне мұқтаждығы</w:t>
            </w:r>
          </w:p>
        </w:tc>
        <w:tc>
          <w:tcPr>
            <w:tcW w:w="1920" w:type="dxa"/>
          </w:tcPr>
          <w:p w:rsidR="00D37598" w:rsidRPr="00672EC7" w:rsidRDefault="00D37598" w:rsidP="00F57728">
            <w:pPr>
              <w:rPr>
                <w:lang w:val="kk-KZ"/>
              </w:rPr>
            </w:pPr>
            <w:r w:rsidRPr="00672EC7">
              <w:rPr>
                <w:lang w:val="kk-KZ"/>
              </w:rPr>
              <w:t>Тест өз бетінше құрылған</w:t>
            </w:r>
          </w:p>
        </w:tc>
        <w:tc>
          <w:tcPr>
            <w:tcW w:w="1980" w:type="dxa"/>
          </w:tcPr>
          <w:p w:rsidR="00D37598" w:rsidRPr="00672EC7" w:rsidRDefault="00D37598" w:rsidP="00F57728">
            <w:pPr>
              <w:rPr>
                <w:lang w:val="kk-KZ"/>
              </w:rPr>
            </w:pPr>
            <w:r w:rsidRPr="00672EC7">
              <w:rPr>
                <w:lang w:val="kk-KZ"/>
              </w:rPr>
              <w:t>Тест өз бетінше құрылған</w:t>
            </w:r>
          </w:p>
        </w:tc>
        <w:tc>
          <w:tcPr>
            <w:tcW w:w="2340" w:type="dxa"/>
          </w:tcPr>
          <w:p w:rsidR="00D37598" w:rsidRPr="00672EC7" w:rsidRDefault="00D37598" w:rsidP="00F57728">
            <w:pPr>
              <w:rPr>
                <w:lang w:val="kk-KZ"/>
              </w:rPr>
            </w:pPr>
            <w:r w:rsidRPr="00672EC7">
              <w:rPr>
                <w:lang w:val="kk-KZ"/>
              </w:rPr>
              <w:t>Жеке сұрақтар бойынша оқытушыға жолыққан</w:t>
            </w:r>
          </w:p>
        </w:tc>
        <w:tc>
          <w:tcPr>
            <w:tcW w:w="1861" w:type="dxa"/>
          </w:tcPr>
          <w:p w:rsidR="00D37598" w:rsidRPr="00672EC7" w:rsidRDefault="00D37598" w:rsidP="00F57728">
            <w:pPr>
              <w:rPr>
                <w:lang w:val="kk-KZ"/>
              </w:rPr>
            </w:pPr>
            <w:r w:rsidRPr="00672EC7">
              <w:rPr>
                <w:lang w:val="kk-KZ"/>
              </w:rPr>
              <w:t>Тестті құрау барысында оқытушының көмегінсіз атқара алмады.</w:t>
            </w:r>
          </w:p>
        </w:tc>
      </w:tr>
    </w:tbl>
    <w:p w:rsidR="00D37598" w:rsidRPr="00672EC7" w:rsidRDefault="00D37598" w:rsidP="00397E91">
      <w:pPr>
        <w:pStyle w:val="af3"/>
        <w:ind w:left="-284" w:right="-2"/>
        <w:jc w:val="both"/>
        <w:rPr>
          <w:rFonts w:ascii="Times New Roman" w:hAnsi="Times New Roman"/>
          <w:szCs w:val="24"/>
          <w:lang w:val="kk-KZ"/>
        </w:rPr>
      </w:pPr>
    </w:p>
    <w:p w:rsidR="00D37598" w:rsidRPr="00672EC7" w:rsidRDefault="00D37598" w:rsidP="00397E91">
      <w:pPr>
        <w:pStyle w:val="af3"/>
        <w:ind w:left="-284" w:right="-2"/>
        <w:jc w:val="both"/>
        <w:rPr>
          <w:rFonts w:ascii="Times New Roman" w:hAnsi="Times New Roman"/>
          <w:b/>
          <w:snapToGrid w:val="0"/>
          <w:szCs w:val="24"/>
          <w:lang w:val="ru-RU"/>
        </w:rPr>
      </w:pPr>
      <w:r w:rsidRPr="00672EC7">
        <w:rPr>
          <w:rFonts w:ascii="Times New Roman" w:hAnsi="Times New Roman"/>
          <w:b/>
          <w:snapToGrid w:val="0"/>
          <w:szCs w:val="24"/>
          <w:lang w:val="ru-RU"/>
        </w:rPr>
        <w:t>8.Әдебиет.</w:t>
      </w:r>
    </w:p>
    <w:p w:rsidR="00D37598" w:rsidRPr="00672EC7" w:rsidRDefault="00D37598" w:rsidP="00397E91">
      <w:pPr>
        <w:pStyle w:val="af3"/>
        <w:ind w:left="-284" w:right="-2"/>
        <w:jc w:val="both"/>
        <w:rPr>
          <w:rFonts w:ascii="Times New Roman" w:hAnsi="Times New Roman"/>
          <w:b/>
          <w:snapToGrid w:val="0"/>
          <w:szCs w:val="24"/>
          <w:lang w:val="ru-RU"/>
        </w:rPr>
      </w:pPr>
      <w:r w:rsidRPr="00672EC7">
        <w:rPr>
          <w:rFonts w:ascii="Times New Roman" w:hAnsi="Times New Roman"/>
          <w:b/>
          <w:snapToGrid w:val="0"/>
          <w:szCs w:val="24"/>
          <w:lang w:val="ru-RU"/>
        </w:rPr>
        <w:t>Нег</w:t>
      </w:r>
      <w:r w:rsidRPr="00672EC7">
        <w:rPr>
          <w:rFonts w:ascii="Times New Roman" w:hAnsi="Times New Roman"/>
          <w:b/>
          <w:snapToGrid w:val="0"/>
          <w:szCs w:val="24"/>
        </w:rPr>
        <w:t>i</w:t>
      </w:r>
      <w:r w:rsidRPr="00672EC7">
        <w:rPr>
          <w:rFonts w:ascii="Times New Roman" w:hAnsi="Times New Roman"/>
          <w:b/>
          <w:snapToGrid w:val="0"/>
          <w:szCs w:val="24"/>
          <w:lang w:val="ru-RU"/>
        </w:rPr>
        <w:t>зг</w:t>
      </w:r>
      <w:r w:rsidRPr="00672EC7">
        <w:rPr>
          <w:rFonts w:ascii="Times New Roman" w:hAnsi="Times New Roman"/>
          <w:b/>
          <w:snapToGrid w:val="0"/>
          <w:szCs w:val="24"/>
        </w:rPr>
        <w:t>i</w:t>
      </w:r>
      <w:r w:rsidRPr="00672EC7">
        <w:rPr>
          <w:rFonts w:ascii="Times New Roman" w:hAnsi="Times New Roman"/>
          <w:b/>
          <w:snapToGrid w:val="0"/>
          <w:szCs w:val="24"/>
          <w:lang w:val="ru-RU"/>
        </w:rPr>
        <w:t>:</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1.Измеров Н.Ф., Кириллов В.Ф. Гигиена труда. Оқулық. М-Медицина-2008.-595-601 б.</w:t>
      </w:r>
    </w:p>
    <w:p w:rsidR="00D37598" w:rsidRPr="00672EC7" w:rsidRDefault="00D37598" w:rsidP="00397E91">
      <w:pPr>
        <w:pStyle w:val="af3"/>
        <w:ind w:left="-284" w:right="-2"/>
        <w:jc w:val="both"/>
        <w:rPr>
          <w:rFonts w:ascii="Times New Roman" w:hAnsi="Times New Roman"/>
          <w:b/>
          <w:szCs w:val="24"/>
          <w:lang w:val="ru-RU"/>
        </w:rPr>
      </w:pPr>
      <w:r w:rsidRPr="00672EC7">
        <w:rPr>
          <w:rFonts w:ascii="Times New Roman" w:hAnsi="Times New Roman"/>
          <w:b/>
          <w:szCs w:val="24"/>
          <w:lang w:val="kk-KZ"/>
        </w:rPr>
        <w:t>Қосымша</w:t>
      </w:r>
      <w:r w:rsidRPr="00672EC7">
        <w:rPr>
          <w:rFonts w:ascii="Times New Roman" w:hAnsi="Times New Roman"/>
          <w:b/>
          <w:szCs w:val="24"/>
          <w:lang w:val="ru-RU"/>
        </w:rPr>
        <w:t>:</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2.3-ші том «Санитарные правила и нормы по гигиене труда в  промышленности» К.К. Тоғызбаева, ОМСК, 1994.</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3.Гигиенические требования к машинам и механизмам, применяемым при разработке рудных, нерудных и рассыпных месторождений полезных ископаемых. №103.038-94. МЗ РК.</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4.Санитарные правила для предприятий угольной промышленности. №1.06.063-94. МЗ РК.</w:t>
      </w:r>
    </w:p>
    <w:p w:rsidR="00D37598" w:rsidRPr="00672EC7" w:rsidRDefault="00D37598" w:rsidP="00397E91">
      <w:pPr>
        <w:pStyle w:val="af3"/>
        <w:ind w:left="-284" w:right="-2"/>
        <w:jc w:val="both"/>
        <w:rPr>
          <w:rFonts w:ascii="Times New Roman" w:hAnsi="Times New Roman"/>
          <w:b/>
          <w:snapToGrid w:val="0"/>
          <w:szCs w:val="24"/>
          <w:lang w:val="ru-RU"/>
        </w:rPr>
      </w:pP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b/>
          <w:szCs w:val="24"/>
          <w:lang w:val="ru-RU"/>
        </w:rPr>
        <w:t>9. Бақылау</w:t>
      </w:r>
      <w:r w:rsidRPr="00672EC7">
        <w:rPr>
          <w:rFonts w:ascii="Times New Roman" w:hAnsi="Times New Roman"/>
          <w:szCs w:val="24"/>
          <w:lang w:val="ru-RU"/>
        </w:rPr>
        <w:t>.</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 xml:space="preserve">      -    Орталық Қазақстан үш</w:t>
      </w:r>
      <w:r w:rsidRPr="00672EC7">
        <w:rPr>
          <w:rFonts w:ascii="Times New Roman" w:hAnsi="Times New Roman"/>
          <w:szCs w:val="24"/>
        </w:rPr>
        <w:t>i</w:t>
      </w:r>
      <w:r w:rsidRPr="00672EC7">
        <w:rPr>
          <w:rFonts w:ascii="Times New Roman" w:hAnsi="Times New Roman"/>
          <w:szCs w:val="24"/>
          <w:lang w:val="ru-RU"/>
        </w:rPr>
        <w:t>н көм</w:t>
      </w:r>
      <w:r w:rsidRPr="00672EC7">
        <w:rPr>
          <w:rFonts w:ascii="Times New Roman" w:hAnsi="Times New Roman"/>
          <w:szCs w:val="24"/>
        </w:rPr>
        <w:t>i</w:t>
      </w:r>
      <w:r w:rsidRPr="00672EC7">
        <w:rPr>
          <w:rFonts w:ascii="Times New Roman" w:hAnsi="Times New Roman"/>
          <w:szCs w:val="24"/>
          <w:lang w:val="ru-RU"/>
        </w:rPr>
        <w:t>р өнеркәс</w:t>
      </w:r>
      <w:r w:rsidRPr="00672EC7">
        <w:rPr>
          <w:rFonts w:ascii="Times New Roman" w:hAnsi="Times New Roman"/>
          <w:szCs w:val="24"/>
        </w:rPr>
        <w:t>i</w:t>
      </w:r>
      <w:r w:rsidRPr="00672EC7">
        <w:rPr>
          <w:rFonts w:ascii="Times New Roman" w:hAnsi="Times New Roman"/>
          <w:szCs w:val="24"/>
          <w:lang w:val="ru-RU"/>
        </w:rPr>
        <w:t>б</w:t>
      </w:r>
      <w:r w:rsidRPr="00672EC7">
        <w:rPr>
          <w:rFonts w:ascii="Times New Roman" w:hAnsi="Times New Roman"/>
          <w:szCs w:val="24"/>
        </w:rPr>
        <w:t>i</w:t>
      </w:r>
      <w:r w:rsidRPr="00672EC7">
        <w:rPr>
          <w:rFonts w:ascii="Times New Roman" w:hAnsi="Times New Roman"/>
          <w:szCs w:val="24"/>
          <w:lang w:val="ru-RU"/>
        </w:rPr>
        <w:t>н</w:t>
      </w:r>
      <w:r w:rsidRPr="00672EC7">
        <w:rPr>
          <w:rFonts w:ascii="Times New Roman" w:hAnsi="Times New Roman"/>
          <w:szCs w:val="24"/>
        </w:rPr>
        <w:t>i</w:t>
      </w:r>
      <w:r w:rsidRPr="00672EC7">
        <w:rPr>
          <w:rFonts w:ascii="Times New Roman" w:hAnsi="Times New Roman"/>
          <w:szCs w:val="24"/>
          <w:lang w:val="ru-RU"/>
        </w:rPr>
        <w:t>ң мән</w:t>
      </w:r>
      <w:r w:rsidRPr="00672EC7">
        <w:rPr>
          <w:rFonts w:ascii="Times New Roman" w:hAnsi="Times New Roman"/>
          <w:szCs w:val="24"/>
        </w:rPr>
        <w:t>i</w:t>
      </w:r>
      <w:r w:rsidRPr="00672EC7">
        <w:rPr>
          <w:rFonts w:ascii="Times New Roman" w:hAnsi="Times New Roman"/>
          <w:szCs w:val="24"/>
          <w:lang w:val="ru-RU"/>
        </w:rPr>
        <w:t>.</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w:t>
      </w:r>
      <w:r w:rsidRPr="00672EC7">
        <w:rPr>
          <w:rFonts w:ascii="Times New Roman" w:hAnsi="Times New Roman"/>
          <w:szCs w:val="24"/>
          <w:lang w:val="ru-RU"/>
        </w:rPr>
        <w:tab/>
        <w:t>Орталық Қазақстандағы кен орындары.</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w:t>
      </w:r>
      <w:r w:rsidRPr="00672EC7">
        <w:rPr>
          <w:rFonts w:ascii="Times New Roman" w:hAnsi="Times New Roman"/>
          <w:szCs w:val="24"/>
          <w:lang w:val="ru-RU"/>
        </w:rPr>
        <w:tab/>
        <w:t>Ек</w:t>
      </w:r>
      <w:r w:rsidRPr="00672EC7">
        <w:rPr>
          <w:rFonts w:ascii="Times New Roman" w:hAnsi="Times New Roman"/>
          <w:szCs w:val="24"/>
        </w:rPr>
        <w:t>i</w:t>
      </w:r>
      <w:r w:rsidRPr="00672EC7">
        <w:rPr>
          <w:rFonts w:ascii="Times New Roman" w:hAnsi="Times New Roman"/>
          <w:szCs w:val="24"/>
          <w:lang w:val="ru-RU"/>
        </w:rPr>
        <w:t>бастұз, Қарағанды және Майкөбе көм</w:t>
      </w:r>
      <w:r w:rsidRPr="00672EC7">
        <w:rPr>
          <w:rFonts w:ascii="Times New Roman" w:hAnsi="Times New Roman"/>
          <w:szCs w:val="24"/>
        </w:rPr>
        <w:t>i</w:t>
      </w:r>
      <w:r w:rsidRPr="00672EC7">
        <w:rPr>
          <w:rFonts w:ascii="Times New Roman" w:hAnsi="Times New Roman"/>
          <w:szCs w:val="24"/>
          <w:lang w:val="ru-RU"/>
        </w:rPr>
        <w:t>р бассейндері.</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w:t>
      </w:r>
      <w:r w:rsidRPr="00672EC7">
        <w:rPr>
          <w:rFonts w:ascii="Times New Roman" w:hAnsi="Times New Roman"/>
          <w:szCs w:val="24"/>
          <w:lang w:val="ru-RU"/>
        </w:rPr>
        <w:tab/>
        <w:t>Көм</w:t>
      </w:r>
      <w:r w:rsidRPr="00672EC7">
        <w:rPr>
          <w:rFonts w:ascii="Times New Roman" w:hAnsi="Times New Roman"/>
          <w:szCs w:val="24"/>
        </w:rPr>
        <w:t>i</w:t>
      </w:r>
      <w:r w:rsidRPr="00672EC7">
        <w:rPr>
          <w:rFonts w:ascii="Times New Roman" w:hAnsi="Times New Roman"/>
          <w:szCs w:val="24"/>
          <w:lang w:val="ru-RU"/>
        </w:rPr>
        <w:t>р шахталарындағы гигиеналық еңбек жағдайлары.</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w:t>
      </w:r>
      <w:r w:rsidRPr="00672EC7">
        <w:rPr>
          <w:rFonts w:ascii="Times New Roman" w:hAnsi="Times New Roman"/>
          <w:szCs w:val="24"/>
          <w:lang w:val="ru-RU"/>
        </w:rPr>
        <w:tab/>
        <w:t>Шахталардағы микроклиматтың ерекшел</w:t>
      </w:r>
      <w:r w:rsidRPr="00672EC7">
        <w:rPr>
          <w:rFonts w:ascii="Times New Roman" w:hAnsi="Times New Roman"/>
          <w:szCs w:val="24"/>
        </w:rPr>
        <w:t>i</w:t>
      </w:r>
      <w:r w:rsidRPr="00672EC7">
        <w:rPr>
          <w:rFonts w:ascii="Times New Roman" w:hAnsi="Times New Roman"/>
          <w:szCs w:val="24"/>
          <w:lang w:val="ru-RU"/>
        </w:rPr>
        <w:t>ктер</w:t>
      </w:r>
      <w:r w:rsidRPr="00672EC7">
        <w:rPr>
          <w:rFonts w:ascii="Times New Roman" w:hAnsi="Times New Roman"/>
          <w:szCs w:val="24"/>
        </w:rPr>
        <w:t>i</w:t>
      </w:r>
      <w:r w:rsidRPr="00672EC7">
        <w:rPr>
          <w:rFonts w:ascii="Times New Roman" w:hAnsi="Times New Roman"/>
          <w:szCs w:val="24"/>
          <w:lang w:val="ru-RU"/>
        </w:rPr>
        <w:t>.</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w:t>
      </w:r>
      <w:r w:rsidRPr="00672EC7">
        <w:rPr>
          <w:rFonts w:ascii="Times New Roman" w:hAnsi="Times New Roman"/>
          <w:szCs w:val="24"/>
          <w:lang w:val="ru-RU"/>
        </w:rPr>
        <w:tab/>
        <w:t>Шахталық ауаның құрамы. Қажетт</w:t>
      </w:r>
      <w:r w:rsidRPr="00672EC7">
        <w:rPr>
          <w:rFonts w:ascii="Times New Roman" w:hAnsi="Times New Roman"/>
          <w:szCs w:val="24"/>
        </w:rPr>
        <w:t>i</w:t>
      </w:r>
      <w:r w:rsidRPr="00672EC7">
        <w:rPr>
          <w:rFonts w:ascii="Times New Roman" w:hAnsi="Times New Roman"/>
          <w:szCs w:val="24"/>
          <w:lang w:val="ru-RU"/>
        </w:rPr>
        <w:t xml:space="preserve"> оттектерд</w:t>
      </w:r>
      <w:r w:rsidRPr="00672EC7">
        <w:rPr>
          <w:rFonts w:ascii="Times New Roman" w:hAnsi="Times New Roman"/>
          <w:szCs w:val="24"/>
        </w:rPr>
        <w:t>i</w:t>
      </w:r>
      <w:r w:rsidRPr="00672EC7">
        <w:rPr>
          <w:rFonts w:ascii="Times New Roman" w:hAnsi="Times New Roman"/>
          <w:szCs w:val="24"/>
          <w:lang w:val="ru-RU"/>
        </w:rPr>
        <w:t>ң құрамы, көм</w:t>
      </w:r>
      <w:r w:rsidRPr="00672EC7">
        <w:rPr>
          <w:rFonts w:ascii="Times New Roman" w:hAnsi="Times New Roman"/>
          <w:szCs w:val="24"/>
        </w:rPr>
        <w:t>i</w:t>
      </w:r>
      <w:r w:rsidRPr="00672EC7">
        <w:rPr>
          <w:rFonts w:ascii="Times New Roman" w:hAnsi="Times New Roman"/>
          <w:szCs w:val="24"/>
          <w:lang w:val="ru-RU"/>
        </w:rPr>
        <w:t>рқышқыл газдың  белгіленген деңгейі.</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w:t>
      </w:r>
      <w:r w:rsidRPr="00672EC7">
        <w:rPr>
          <w:rFonts w:ascii="Times New Roman" w:hAnsi="Times New Roman"/>
          <w:szCs w:val="24"/>
          <w:lang w:val="ru-RU"/>
        </w:rPr>
        <w:tab/>
        <w:t>Шахталарда синтетикалық материалдардың қолдануына қойылатын  талаптар.</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w:t>
      </w:r>
      <w:r w:rsidRPr="00672EC7">
        <w:rPr>
          <w:rFonts w:ascii="Times New Roman" w:hAnsi="Times New Roman"/>
          <w:szCs w:val="24"/>
          <w:lang w:val="ru-RU"/>
        </w:rPr>
        <w:tab/>
        <w:t>Көм</w:t>
      </w:r>
      <w:r w:rsidRPr="00672EC7">
        <w:rPr>
          <w:rFonts w:ascii="Times New Roman" w:hAnsi="Times New Roman"/>
          <w:szCs w:val="24"/>
        </w:rPr>
        <w:t>i</w:t>
      </w:r>
      <w:r w:rsidRPr="00672EC7">
        <w:rPr>
          <w:rFonts w:ascii="Times New Roman" w:hAnsi="Times New Roman"/>
          <w:szCs w:val="24"/>
          <w:lang w:val="ru-RU"/>
        </w:rPr>
        <w:t>р шахталарындағы шаң. Бұл параметрлерд</w:t>
      </w:r>
      <w:r w:rsidRPr="00672EC7">
        <w:rPr>
          <w:rFonts w:ascii="Times New Roman" w:hAnsi="Times New Roman"/>
          <w:szCs w:val="24"/>
        </w:rPr>
        <w:t>i</w:t>
      </w:r>
      <w:r w:rsidRPr="00672EC7">
        <w:rPr>
          <w:rFonts w:ascii="Times New Roman" w:hAnsi="Times New Roman"/>
          <w:szCs w:val="24"/>
          <w:lang w:val="ru-RU"/>
        </w:rPr>
        <w:t>ң өнд</w:t>
      </w:r>
      <w:r w:rsidRPr="00672EC7">
        <w:rPr>
          <w:rFonts w:ascii="Times New Roman" w:hAnsi="Times New Roman"/>
          <w:szCs w:val="24"/>
        </w:rPr>
        <w:t>i</w:t>
      </w:r>
      <w:r w:rsidRPr="00672EC7">
        <w:rPr>
          <w:rFonts w:ascii="Times New Roman" w:hAnsi="Times New Roman"/>
          <w:szCs w:val="24"/>
          <w:lang w:val="ru-RU"/>
        </w:rPr>
        <w:t>руд</w:t>
      </w:r>
      <w:r w:rsidRPr="00672EC7">
        <w:rPr>
          <w:rFonts w:ascii="Times New Roman" w:hAnsi="Times New Roman"/>
          <w:szCs w:val="24"/>
        </w:rPr>
        <w:t>i</w:t>
      </w:r>
      <w:r w:rsidRPr="00672EC7">
        <w:rPr>
          <w:rFonts w:ascii="Times New Roman" w:hAnsi="Times New Roman"/>
          <w:szCs w:val="24"/>
          <w:lang w:val="ru-RU"/>
        </w:rPr>
        <w:t>ң әд</w:t>
      </w:r>
      <w:r w:rsidRPr="00672EC7">
        <w:rPr>
          <w:rFonts w:ascii="Times New Roman" w:hAnsi="Times New Roman"/>
          <w:szCs w:val="24"/>
        </w:rPr>
        <w:t>i</w:t>
      </w:r>
      <w:r w:rsidRPr="00672EC7">
        <w:rPr>
          <w:rFonts w:ascii="Times New Roman" w:hAnsi="Times New Roman"/>
          <w:szCs w:val="24"/>
          <w:lang w:val="ru-RU"/>
        </w:rPr>
        <w:t>стер</w:t>
      </w:r>
      <w:r w:rsidRPr="00672EC7">
        <w:rPr>
          <w:rFonts w:ascii="Times New Roman" w:hAnsi="Times New Roman"/>
          <w:szCs w:val="24"/>
        </w:rPr>
        <w:t>i</w:t>
      </w:r>
      <w:r w:rsidRPr="00672EC7">
        <w:rPr>
          <w:rFonts w:ascii="Times New Roman" w:hAnsi="Times New Roman"/>
          <w:szCs w:val="24"/>
          <w:lang w:val="ru-RU"/>
        </w:rPr>
        <w:t>не тәуелділігі, оның құрамы, шоғырлануы, дисперстілігі.</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w:t>
      </w:r>
      <w:r w:rsidRPr="00672EC7">
        <w:rPr>
          <w:rFonts w:ascii="Times New Roman" w:hAnsi="Times New Roman"/>
          <w:szCs w:val="24"/>
          <w:lang w:val="ru-RU"/>
        </w:rPr>
        <w:tab/>
        <w:t>Көм</w:t>
      </w:r>
      <w:r w:rsidRPr="00672EC7">
        <w:rPr>
          <w:rFonts w:ascii="Times New Roman" w:hAnsi="Times New Roman"/>
          <w:szCs w:val="24"/>
        </w:rPr>
        <w:t>i</w:t>
      </w:r>
      <w:r w:rsidRPr="00672EC7">
        <w:rPr>
          <w:rFonts w:ascii="Times New Roman" w:hAnsi="Times New Roman"/>
          <w:szCs w:val="24"/>
          <w:lang w:val="ru-RU"/>
        </w:rPr>
        <w:t>р шахталарындағы шу және д</w:t>
      </w:r>
      <w:r w:rsidRPr="00672EC7">
        <w:rPr>
          <w:rFonts w:ascii="Times New Roman" w:hAnsi="Times New Roman"/>
          <w:szCs w:val="24"/>
        </w:rPr>
        <w:t>i</w:t>
      </w:r>
      <w:r w:rsidRPr="00672EC7">
        <w:rPr>
          <w:rFonts w:ascii="Times New Roman" w:hAnsi="Times New Roman"/>
          <w:szCs w:val="24"/>
          <w:lang w:val="ru-RU"/>
        </w:rPr>
        <w:t>р</w:t>
      </w:r>
      <w:r w:rsidRPr="00672EC7">
        <w:rPr>
          <w:rFonts w:ascii="Times New Roman" w:hAnsi="Times New Roman"/>
          <w:szCs w:val="24"/>
        </w:rPr>
        <w:t>i</w:t>
      </w:r>
      <w:r w:rsidRPr="00672EC7">
        <w:rPr>
          <w:rFonts w:ascii="Times New Roman" w:hAnsi="Times New Roman"/>
          <w:szCs w:val="24"/>
          <w:lang w:val="ru-RU"/>
        </w:rPr>
        <w:t>л. Шу және д</w:t>
      </w:r>
      <w:r w:rsidRPr="00672EC7">
        <w:rPr>
          <w:rFonts w:ascii="Times New Roman" w:hAnsi="Times New Roman"/>
          <w:szCs w:val="24"/>
        </w:rPr>
        <w:t>i</w:t>
      </w:r>
      <w:r w:rsidRPr="00672EC7">
        <w:rPr>
          <w:rFonts w:ascii="Times New Roman" w:hAnsi="Times New Roman"/>
          <w:szCs w:val="24"/>
          <w:lang w:val="ru-RU"/>
        </w:rPr>
        <w:t>р</w:t>
      </w:r>
      <w:r w:rsidRPr="00672EC7">
        <w:rPr>
          <w:rFonts w:ascii="Times New Roman" w:hAnsi="Times New Roman"/>
          <w:szCs w:val="24"/>
        </w:rPr>
        <w:t>i</w:t>
      </w:r>
      <w:r w:rsidRPr="00672EC7">
        <w:rPr>
          <w:rFonts w:ascii="Times New Roman" w:hAnsi="Times New Roman"/>
          <w:szCs w:val="24"/>
          <w:lang w:val="ru-RU"/>
        </w:rPr>
        <w:t>лд</w:t>
      </w:r>
      <w:r w:rsidRPr="00672EC7">
        <w:rPr>
          <w:rFonts w:ascii="Times New Roman" w:hAnsi="Times New Roman"/>
          <w:szCs w:val="24"/>
        </w:rPr>
        <w:t>i</w:t>
      </w:r>
      <w:r w:rsidRPr="00672EC7">
        <w:rPr>
          <w:rFonts w:ascii="Times New Roman" w:hAnsi="Times New Roman"/>
          <w:szCs w:val="24"/>
          <w:lang w:val="ru-RU"/>
        </w:rPr>
        <w:t>ң көздер</w:t>
      </w:r>
      <w:r w:rsidRPr="00672EC7">
        <w:rPr>
          <w:rFonts w:ascii="Times New Roman" w:hAnsi="Times New Roman"/>
          <w:szCs w:val="24"/>
        </w:rPr>
        <w:t>i</w:t>
      </w:r>
      <w:r w:rsidRPr="00672EC7">
        <w:rPr>
          <w:rFonts w:ascii="Times New Roman" w:hAnsi="Times New Roman"/>
          <w:szCs w:val="24"/>
          <w:lang w:val="ru-RU"/>
        </w:rPr>
        <w:t>.</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w:t>
      </w:r>
      <w:r w:rsidRPr="00672EC7">
        <w:rPr>
          <w:rFonts w:ascii="Times New Roman" w:hAnsi="Times New Roman"/>
          <w:szCs w:val="24"/>
          <w:lang w:val="ru-RU"/>
        </w:rPr>
        <w:tab/>
        <w:t>Шахтерлерд</w:t>
      </w:r>
      <w:r w:rsidRPr="00672EC7">
        <w:rPr>
          <w:rFonts w:ascii="Times New Roman" w:hAnsi="Times New Roman"/>
          <w:szCs w:val="24"/>
        </w:rPr>
        <w:t>i</w:t>
      </w:r>
      <w:r w:rsidRPr="00672EC7">
        <w:rPr>
          <w:rFonts w:ascii="Times New Roman" w:hAnsi="Times New Roman"/>
          <w:szCs w:val="24"/>
          <w:lang w:val="ru-RU"/>
        </w:rPr>
        <w:t xml:space="preserve">ң аурушаңдығы. Суық тиген аурулар,тері аурулары, асқазан </w:t>
      </w:r>
      <w:r w:rsidRPr="00672EC7">
        <w:rPr>
          <w:rFonts w:ascii="Times New Roman" w:hAnsi="Times New Roman"/>
          <w:szCs w:val="24"/>
        </w:rPr>
        <w:t>i</w:t>
      </w:r>
      <w:r w:rsidRPr="00672EC7">
        <w:rPr>
          <w:rFonts w:ascii="Times New Roman" w:hAnsi="Times New Roman"/>
          <w:szCs w:val="24"/>
          <w:lang w:val="ru-RU"/>
        </w:rPr>
        <w:t>шек аурулары, шетк</w:t>
      </w:r>
      <w:r w:rsidRPr="00672EC7">
        <w:rPr>
          <w:rFonts w:ascii="Times New Roman" w:hAnsi="Times New Roman"/>
          <w:szCs w:val="24"/>
        </w:rPr>
        <w:t>i</w:t>
      </w:r>
      <w:r w:rsidRPr="00672EC7">
        <w:rPr>
          <w:rFonts w:ascii="Times New Roman" w:hAnsi="Times New Roman"/>
          <w:szCs w:val="24"/>
          <w:lang w:val="ru-RU"/>
        </w:rPr>
        <w:t xml:space="preserve"> жүйке жүйес</w:t>
      </w:r>
      <w:r w:rsidRPr="00672EC7">
        <w:rPr>
          <w:rFonts w:ascii="Times New Roman" w:hAnsi="Times New Roman"/>
          <w:szCs w:val="24"/>
        </w:rPr>
        <w:t>i</w:t>
      </w:r>
      <w:r w:rsidRPr="00672EC7">
        <w:rPr>
          <w:rFonts w:ascii="Times New Roman" w:hAnsi="Times New Roman"/>
          <w:szCs w:val="24"/>
          <w:lang w:val="ru-RU"/>
        </w:rPr>
        <w:t>н</w:t>
      </w:r>
      <w:r w:rsidRPr="00672EC7">
        <w:rPr>
          <w:rFonts w:ascii="Times New Roman" w:hAnsi="Times New Roman"/>
          <w:szCs w:val="24"/>
        </w:rPr>
        <w:t>i</w:t>
      </w:r>
      <w:r w:rsidRPr="00672EC7">
        <w:rPr>
          <w:rFonts w:ascii="Times New Roman" w:hAnsi="Times New Roman"/>
          <w:szCs w:val="24"/>
          <w:lang w:val="ru-RU"/>
        </w:rPr>
        <w:t>ң ауруы, ревматизм.</w:t>
      </w:r>
    </w:p>
    <w:p w:rsidR="00D37598" w:rsidRPr="00672EC7" w:rsidRDefault="00D37598" w:rsidP="00397E91">
      <w:pPr>
        <w:pStyle w:val="af3"/>
        <w:ind w:left="-284" w:right="-2"/>
        <w:jc w:val="both"/>
        <w:rPr>
          <w:rFonts w:ascii="Times New Roman" w:hAnsi="Times New Roman"/>
          <w:szCs w:val="24"/>
          <w:lang w:val="ru-RU"/>
        </w:rPr>
      </w:pP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 Көм</w:t>
      </w:r>
      <w:r w:rsidRPr="00672EC7">
        <w:rPr>
          <w:rFonts w:ascii="Times New Roman" w:hAnsi="Times New Roman"/>
          <w:szCs w:val="24"/>
        </w:rPr>
        <w:t>i</w:t>
      </w:r>
      <w:r w:rsidRPr="00672EC7">
        <w:rPr>
          <w:rFonts w:ascii="Times New Roman" w:hAnsi="Times New Roman"/>
          <w:szCs w:val="24"/>
          <w:lang w:val="ru-RU"/>
        </w:rPr>
        <w:t>р шахталарында  кәс</w:t>
      </w:r>
      <w:r w:rsidRPr="00672EC7">
        <w:rPr>
          <w:rFonts w:ascii="Times New Roman" w:hAnsi="Times New Roman"/>
          <w:szCs w:val="24"/>
        </w:rPr>
        <w:t>i</w:t>
      </w:r>
      <w:r w:rsidRPr="00672EC7">
        <w:rPr>
          <w:rFonts w:ascii="Times New Roman" w:hAnsi="Times New Roman"/>
          <w:szCs w:val="24"/>
          <w:lang w:val="ru-RU"/>
        </w:rPr>
        <w:t>пт</w:t>
      </w:r>
      <w:r w:rsidRPr="00672EC7">
        <w:rPr>
          <w:rFonts w:ascii="Times New Roman" w:hAnsi="Times New Roman"/>
          <w:szCs w:val="24"/>
        </w:rPr>
        <w:t>i</w:t>
      </w:r>
      <w:r w:rsidRPr="00672EC7">
        <w:rPr>
          <w:rFonts w:ascii="Times New Roman" w:hAnsi="Times New Roman"/>
          <w:szCs w:val="24"/>
          <w:lang w:val="ru-RU"/>
        </w:rPr>
        <w:t>к сырқаттарының негізгі формалары (силикоз, антракоз, антракосиликоз, шаң-тозаң бронхиттер</w:t>
      </w:r>
      <w:r w:rsidRPr="00672EC7">
        <w:rPr>
          <w:rFonts w:ascii="Times New Roman" w:hAnsi="Times New Roman"/>
          <w:szCs w:val="24"/>
        </w:rPr>
        <w:t>i</w:t>
      </w:r>
      <w:r w:rsidRPr="00672EC7">
        <w:rPr>
          <w:rFonts w:ascii="Times New Roman" w:hAnsi="Times New Roman"/>
          <w:szCs w:val="24"/>
          <w:lang w:val="ru-RU"/>
        </w:rPr>
        <w:t>, тербел</w:t>
      </w:r>
      <w:r w:rsidRPr="00672EC7">
        <w:rPr>
          <w:rFonts w:ascii="Times New Roman" w:hAnsi="Times New Roman"/>
          <w:szCs w:val="24"/>
        </w:rPr>
        <w:t>i</w:t>
      </w:r>
      <w:r w:rsidRPr="00672EC7">
        <w:rPr>
          <w:rFonts w:ascii="Times New Roman" w:hAnsi="Times New Roman"/>
          <w:szCs w:val="24"/>
          <w:lang w:val="ru-RU"/>
        </w:rPr>
        <w:t>с ауруы, ес</w:t>
      </w:r>
      <w:r w:rsidRPr="00672EC7">
        <w:rPr>
          <w:rFonts w:ascii="Times New Roman" w:hAnsi="Times New Roman"/>
          <w:szCs w:val="24"/>
        </w:rPr>
        <w:t>i</w:t>
      </w:r>
      <w:r w:rsidRPr="00672EC7">
        <w:rPr>
          <w:rFonts w:ascii="Times New Roman" w:hAnsi="Times New Roman"/>
          <w:szCs w:val="24"/>
          <w:lang w:val="ru-RU"/>
        </w:rPr>
        <w:t>ту жүйкес</w:t>
      </w:r>
      <w:r w:rsidRPr="00672EC7">
        <w:rPr>
          <w:rFonts w:ascii="Times New Roman" w:hAnsi="Times New Roman"/>
          <w:szCs w:val="24"/>
        </w:rPr>
        <w:t>i</w:t>
      </w:r>
      <w:r w:rsidRPr="00672EC7">
        <w:rPr>
          <w:rFonts w:ascii="Times New Roman" w:hAnsi="Times New Roman"/>
          <w:szCs w:val="24"/>
          <w:lang w:val="ru-RU"/>
        </w:rPr>
        <w:t>н</w:t>
      </w:r>
      <w:r w:rsidRPr="00672EC7">
        <w:rPr>
          <w:rFonts w:ascii="Times New Roman" w:hAnsi="Times New Roman"/>
          <w:szCs w:val="24"/>
        </w:rPr>
        <w:t>i</w:t>
      </w:r>
      <w:r w:rsidRPr="00672EC7">
        <w:rPr>
          <w:rFonts w:ascii="Times New Roman" w:hAnsi="Times New Roman"/>
          <w:szCs w:val="24"/>
          <w:lang w:val="ru-RU"/>
        </w:rPr>
        <w:t>ң невриттер</w:t>
      </w:r>
      <w:r w:rsidRPr="00672EC7">
        <w:rPr>
          <w:rFonts w:ascii="Times New Roman" w:hAnsi="Times New Roman"/>
          <w:szCs w:val="24"/>
        </w:rPr>
        <w:t>i</w:t>
      </w:r>
      <w:r w:rsidRPr="00672EC7">
        <w:rPr>
          <w:rFonts w:ascii="Times New Roman" w:hAnsi="Times New Roman"/>
          <w:szCs w:val="24"/>
          <w:lang w:val="ru-RU"/>
        </w:rPr>
        <w:t xml:space="preserve">, бурситтер) </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w:t>
      </w:r>
      <w:r w:rsidRPr="00672EC7">
        <w:rPr>
          <w:rFonts w:ascii="Times New Roman" w:hAnsi="Times New Roman"/>
          <w:szCs w:val="24"/>
          <w:lang w:val="ru-RU"/>
        </w:rPr>
        <w:tab/>
        <w:t>Көм</w:t>
      </w:r>
      <w:r w:rsidRPr="00672EC7">
        <w:rPr>
          <w:rFonts w:ascii="Times New Roman" w:hAnsi="Times New Roman"/>
          <w:szCs w:val="24"/>
        </w:rPr>
        <w:t>i</w:t>
      </w:r>
      <w:r w:rsidRPr="00672EC7">
        <w:rPr>
          <w:rFonts w:ascii="Times New Roman" w:hAnsi="Times New Roman"/>
          <w:szCs w:val="24"/>
          <w:lang w:val="ru-RU"/>
        </w:rPr>
        <w:t>р шахталарындағы сауықтыру шаралары. Көм</w:t>
      </w:r>
      <w:r w:rsidRPr="00672EC7">
        <w:rPr>
          <w:rFonts w:ascii="Times New Roman" w:hAnsi="Times New Roman"/>
          <w:szCs w:val="24"/>
        </w:rPr>
        <w:t>i</w:t>
      </w:r>
      <w:r w:rsidRPr="00672EC7">
        <w:rPr>
          <w:rFonts w:ascii="Times New Roman" w:hAnsi="Times New Roman"/>
          <w:szCs w:val="24"/>
          <w:lang w:val="ru-RU"/>
        </w:rPr>
        <w:t>р алудың нег</w:t>
      </w:r>
      <w:r w:rsidRPr="00672EC7">
        <w:rPr>
          <w:rFonts w:ascii="Times New Roman" w:hAnsi="Times New Roman"/>
          <w:szCs w:val="24"/>
        </w:rPr>
        <w:t>i</w:t>
      </w:r>
      <w:r w:rsidRPr="00672EC7">
        <w:rPr>
          <w:rFonts w:ascii="Times New Roman" w:hAnsi="Times New Roman"/>
          <w:szCs w:val="24"/>
          <w:lang w:val="ru-RU"/>
        </w:rPr>
        <w:t>зг</w:t>
      </w:r>
      <w:r w:rsidRPr="00672EC7">
        <w:rPr>
          <w:rFonts w:ascii="Times New Roman" w:hAnsi="Times New Roman"/>
          <w:szCs w:val="24"/>
        </w:rPr>
        <w:t>i</w:t>
      </w:r>
      <w:r w:rsidRPr="00672EC7">
        <w:rPr>
          <w:rFonts w:ascii="Times New Roman" w:hAnsi="Times New Roman"/>
          <w:szCs w:val="24"/>
          <w:lang w:val="ru-RU"/>
        </w:rPr>
        <w:t xml:space="preserve"> процесстер</w:t>
      </w:r>
      <w:r w:rsidRPr="00672EC7">
        <w:rPr>
          <w:rFonts w:ascii="Times New Roman" w:hAnsi="Times New Roman"/>
          <w:szCs w:val="24"/>
        </w:rPr>
        <w:t>i</w:t>
      </w:r>
      <w:r w:rsidRPr="00672EC7">
        <w:rPr>
          <w:rFonts w:ascii="Times New Roman" w:hAnsi="Times New Roman"/>
          <w:szCs w:val="24"/>
          <w:lang w:val="ru-RU"/>
        </w:rPr>
        <w:t>н</w:t>
      </w:r>
      <w:r w:rsidRPr="00672EC7">
        <w:rPr>
          <w:rFonts w:ascii="Times New Roman" w:hAnsi="Times New Roman"/>
          <w:szCs w:val="24"/>
        </w:rPr>
        <w:t>i</w:t>
      </w:r>
      <w:r w:rsidRPr="00672EC7">
        <w:rPr>
          <w:rFonts w:ascii="Times New Roman" w:hAnsi="Times New Roman"/>
          <w:szCs w:val="24"/>
          <w:lang w:val="ru-RU"/>
        </w:rPr>
        <w:t>ң механикаландыруы, қашықтан басқару. Шахтаны кепт</w:t>
      </w:r>
      <w:r w:rsidRPr="00672EC7">
        <w:rPr>
          <w:rFonts w:ascii="Times New Roman" w:hAnsi="Times New Roman"/>
          <w:szCs w:val="24"/>
        </w:rPr>
        <w:t>i</w:t>
      </w:r>
      <w:r w:rsidRPr="00672EC7">
        <w:rPr>
          <w:rFonts w:ascii="Times New Roman" w:hAnsi="Times New Roman"/>
          <w:szCs w:val="24"/>
          <w:lang w:val="ru-RU"/>
        </w:rPr>
        <w:t>ру.</w:t>
      </w:r>
    </w:p>
    <w:p w:rsidR="00D37598" w:rsidRPr="00672EC7" w:rsidRDefault="00D37598" w:rsidP="00397E91">
      <w:pPr>
        <w:pStyle w:val="af3"/>
        <w:ind w:left="-284" w:right="-2"/>
        <w:jc w:val="both"/>
        <w:rPr>
          <w:rFonts w:ascii="Times New Roman" w:hAnsi="Times New Roman"/>
          <w:szCs w:val="24"/>
          <w:lang w:val="ru-RU"/>
        </w:rPr>
      </w:pPr>
    </w:p>
    <w:p w:rsidR="00D37598" w:rsidRPr="00672EC7" w:rsidRDefault="00D37598" w:rsidP="00397E91">
      <w:pPr>
        <w:pStyle w:val="af3"/>
        <w:ind w:left="-284" w:right="-2"/>
        <w:jc w:val="both"/>
        <w:rPr>
          <w:rFonts w:ascii="Times New Roman" w:hAnsi="Times New Roman"/>
          <w:b/>
          <w:szCs w:val="24"/>
          <w:lang w:val="ru-RU"/>
        </w:rPr>
      </w:pPr>
      <w:r w:rsidRPr="00672EC7">
        <w:rPr>
          <w:rFonts w:ascii="Times New Roman" w:hAnsi="Times New Roman"/>
          <w:b/>
          <w:szCs w:val="24"/>
          <w:lang w:val="ru-RU"/>
        </w:rPr>
        <w:t>Тест</w:t>
      </w:r>
      <w:r w:rsidRPr="00672EC7">
        <w:rPr>
          <w:rFonts w:ascii="Times New Roman" w:hAnsi="Times New Roman"/>
          <w:b/>
          <w:szCs w:val="24"/>
        </w:rPr>
        <w:t>i</w:t>
      </w:r>
      <w:r w:rsidRPr="00672EC7">
        <w:rPr>
          <w:rFonts w:ascii="Times New Roman" w:hAnsi="Times New Roman"/>
          <w:b/>
          <w:szCs w:val="24"/>
          <w:lang w:val="ru-RU"/>
        </w:rPr>
        <w:t>л</w:t>
      </w:r>
      <w:r w:rsidRPr="00672EC7">
        <w:rPr>
          <w:rFonts w:ascii="Times New Roman" w:hAnsi="Times New Roman"/>
          <w:b/>
          <w:szCs w:val="24"/>
        </w:rPr>
        <w:t>i</w:t>
      </w:r>
      <w:r w:rsidRPr="00672EC7">
        <w:rPr>
          <w:rFonts w:ascii="Times New Roman" w:hAnsi="Times New Roman"/>
          <w:b/>
          <w:szCs w:val="24"/>
          <w:lang w:val="ru-RU"/>
        </w:rPr>
        <w:t>к бақылауының сұрақтары.</w:t>
      </w:r>
    </w:p>
    <w:p w:rsidR="00D37598" w:rsidRPr="00672EC7" w:rsidRDefault="00D37598" w:rsidP="00397E91">
      <w:pPr>
        <w:ind w:left="-284" w:right="-2"/>
        <w:rPr>
          <w:lang w:val="kk-KZ"/>
        </w:rPr>
      </w:pPr>
      <w:r w:rsidRPr="00672EC7">
        <w:t>1.</w:t>
      </w:r>
      <w:r w:rsidRPr="00672EC7">
        <w:rPr>
          <w:lang w:val="kk-KZ"/>
        </w:rPr>
        <w:t>Ашық әдіспен кен қай жерде алынады?</w:t>
      </w:r>
    </w:p>
    <w:p w:rsidR="00D37598" w:rsidRPr="00672EC7" w:rsidRDefault="00D37598" w:rsidP="00397E91">
      <w:pPr>
        <w:ind w:left="-284" w:right="-2"/>
        <w:rPr>
          <w:lang w:val="kk-KZ"/>
        </w:rPr>
      </w:pPr>
      <w:r w:rsidRPr="00672EC7">
        <w:rPr>
          <w:lang w:val="kk-KZ"/>
        </w:rPr>
        <w:t>А)рудникте</w:t>
      </w:r>
    </w:p>
    <w:p w:rsidR="00D37598" w:rsidRPr="00672EC7" w:rsidRDefault="00D37598" w:rsidP="00397E91">
      <w:pPr>
        <w:ind w:left="-284" w:right="-2"/>
        <w:rPr>
          <w:lang w:val="kk-KZ"/>
        </w:rPr>
      </w:pPr>
      <w:r w:rsidRPr="00672EC7">
        <w:rPr>
          <w:lang w:val="kk-KZ"/>
        </w:rPr>
        <w:t>Б)шахтада</w:t>
      </w:r>
    </w:p>
    <w:p w:rsidR="00D37598" w:rsidRPr="00672EC7" w:rsidRDefault="00D37598" w:rsidP="00397E91">
      <w:pPr>
        <w:ind w:left="-284" w:right="-2"/>
        <w:rPr>
          <w:lang w:val="kk-KZ"/>
        </w:rPr>
      </w:pPr>
      <w:r w:rsidRPr="00672EC7">
        <w:rPr>
          <w:lang w:val="kk-KZ"/>
        </w:rPr>
        <w:t>В)кескінде</w:t>
      </w:r>
    </w:p>
    <w:p w:rsidR="00D37598" w:rsidRPr="00672EC7" w:rsidRDefault="00D37598" w:rsidP="00397E91">
      <w:pPr>
        <w:ind w:left="-284" w:right="-2"/>
        <w:rPr>
          <w:lang w:val="kk-KZ"/>
        </w:rPr>
      </w:pPr>
      <w:r w:rsidRPr="00672EC7">
        <w:rPr>
          <w:lang w:val="kk-KZ"/>
        </w:rPr>
        <w:t>г)карьерде</w:t>
      </w:r>
    </w:p>
    <w:p w:rsidR="00D37598" w:rsidRPr="00672EC7" w:rsidRDefault="00D37598" w:rsidP="00397E91">
      <w:pPr>
        <w:ind w:left="-284" w:right="-2"/>
        <w:rPr>
          <w:lang w:val="kk-KZ"/>
        </w:rPr>
      </w:pPr>
      <w:r w:rsidRPr="00672EC7">
        <w:rPr>
          <w:lang w:val="kk-KZ"/>
        </w:rPr>
        <w:t>д)тас жаратын жерде</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2.Көмiр өндiру iске асады:</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а) ашық әдiспен;</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б) (жер астындағы әдiспен) шахталардағы;</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в) құрамалы әд</w:t>
      </w:r>
      <w:r w:rsidRPr="00672EC7">
        <w:rPr>
          <w:rFonts w:ascii="Times New Roman" w:hAnsi="Times New Roman"/>
          <w:szCs w:val="24"/>
        </w:rPr>
        <w:t>i</w:t>
      </w:r>
      <w:r w:rsidRPr="00672EC7">
        <w:rPr>
          <w:rFonts w:ascii="Times New Roman" w:hAnsi="Times New Roman"/>
          <w:szCs w:val="24"/>
          <w:lang w:val="ru-RU"/>
        </w:rPr>
        <w:t>спен;</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г) электр әд</w:t>
      </w:r>
      <w:r w:rsidRPr="00672EC7">
        <w:rPr>
          <w:rFonts w:ascii="Times New Roman" w:hAnsi="Times New Roman"/>
          <w:szCs w:val="24"/>
        </w:rPr>
        <w:t>i</w:t>
      </w:r>
      <w:r w:rsidRPr="00672EC7">
        <w:rPr>
          <w:rFonts w:ascii="Times New Roman" w:hAnsi="Times New Roman"/>
          <w:szCs w:val="24"/>
          <w:lang w:val="ru-RU"/>
        </w:rPr>
        <w:t>с</w:t>
      </w:r>
      <w:r w:rsidRPr="00672EC7">
        <w:rPr>
          <w:rFonts w:ascii="Times New Roman" w:hAnsi="Times New Roman"/>
          <w:szCs w:val="24"/>
        </w:rPr>
        <w:t>i</w:t>
      </w:r>
      <w:r w:rsidRPr="00672EC7">
        <w:rPr>
          <w:rFonts w:ascii="Times New Roman" w:hAnsi="Times New Roman"/>
          <w:szCs w:val="24"/>
          <w:lang w:val="ru-RU"/>
        </w:rPr>
        <w:t>мен;</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д) ұңғымақтардың бұрғылауы жолымен.</w:t>
      </w:r>
    </w:p>
    <w:p w:rsidR="00D37598" w:rsidRPr="00672EC7" w:rsidRDefault="00D37598" w:rsidP="00397E91">
      <w:pPr>
        <w:ind w:left="-284" w:right="-2"/>
        <w:rPr>
          <w:lang w:val="kk-KZ"/>
        </w:rPr>
      </w:pPr>
      <w:r w:rsidRPr="00672EC7">
        <w:t>3.</w:t>
      </w:r>
      <w:r w:rsidRPr="00672EC7">
        <w:rPr>
          <w:lang w:val="kk-KZ"/>
        </w:rPr>
        <w:t>Жер асты өндіру кезінде  көмірді қазу:</w:t>
      </w:r>
    </w:p>
    <w:p w:rsidR="00D37598" w:rsidRPr="00672EC7" w:rsidRDefault="00D37598" w:rsidP="00397E91">
      <w:pPr>
        <w:ind w:left="-284" w:right="-2"/>
        <w:rPr>
          <w:lang w:val="kk-KZ"/>
        </w:rPr>
      </w:pPr>
      <w:r w:rsidRPr="00672EC7">
        <w:rPr>
          <w:lang w:val="kk-KZ"/>
        </w:rPr>
        <w:t>А)   қолмен</w:t>
      </w:r>
    </w:p>
    <w:p w:rsidR="00D37598" w:rsidRPr="00672EC7" w:rsidRDefault="00D37598" w:rsidP="00397E91">
      <w:pPr>
        <w:ind w:left="-284" w:right="-2"/>
        <w:rPr>
          <w:lang w:val="kk-KZ"/>
        </w:rPr>
      </w:pPr>
      <w:r w:rsidRPr="00672EC7">
        <w:rPr>
          <w:lang w:val="kk-KZ"/>
        </w:rPr>
        <w:t>Б) бұрғылап-жару</w:t>
      </w:r>
    </w:p>
    <w:p w:rsidR="00D37598" w:rsidRPr="00672EC7" w:rsidRDefault="00D37598" w:rsidP="00397E91">
      <w:pPr>
        <w:ind w:left="-284" w:right="-2"/>
        <w:rPr>
          <w:lang w:val="kk-KZ"/>
        </w:rPr>
      </w:pPr>
      <w:r w:rsidRPr="00672EC7">
        <w:rPr>
          <w:lang w:val="kk-KZ"/>
        </w:rPr>
        <w:t>В) комбинирленген</w:t>
      </w:r>
    </w:p>
    <w:p w:rsidR="00D37598" w:rsidRPr="00672EC7" w:rsidRDefault="00D37598" w:rsidP="00397E91">
      <w:pPr>
        <w:ind w:left="-284" w:right="-2"/>
        <w:rPr>
          <w:lang w:val="kk-KZ"/>
        </w:rPr>
      </w:pPr>
      <w:r w:rsidRPr="00672EC7">
        <w:rPr>
          <w:lang w:val="kk-KZ"/>
        </w:rPr>
        <w:t>Г) гидролавликалық</w:t>
      </w:r>
    </w:p>
    <w:p w:rsidR="00D37598" w:rsidRPr="00672EC7" w:rsidRDefault="00D37598" w:rsidP="00397E91">
      <w:pPr>
        <w:ind w:left="-284" w:right="-2"/>
        <w:rPr>
          <w:lang w:val="kk-KZ"/>
        </w:rPr>
      </w:pPr>
      <w:r w:rsidRPr="00672EC7">
        <w:rPr>
          <w:lang w:val="kk-KZ"/>
        </w:rPr>
        <w:t>Д) электрохимиялық</w:t>
      </w:r>
    </w:p>
    <w:p w:rsidR="00D37598" w:rsidRPr="00672EC7" w:rsidRDefault="00D37598" w:rsidP="00397E91">
      <w:pPr>
        <w:ind w:left="-284" w:right="-2"/>
        <w:rPr>
          <w:lang w:val="kk-KZ"/>
        </w:rPr>
      </w:pPr>
      <w:r w:rsidRPr="00672EC7">
        <w:rPr>
          <w:lang w:val="kk-KZ"/>
        </w:rPr>
        <w:t xml:space="preserve">4. </w:t>
      </w:r>
      <w:smartTag w:uri="urn:schemas-microsoft-com:office:smarttags" w:element="metricconverter">
        <w:smartTagPr>
          <w:attr w:name="ProductID" w:val="100 м"/>
        </w:smartTagPr>
        <w:r w:rsidRPr="00672EC7">
          <w:rPr>
            <w:lang w:val="kk-KZ"/>
          </w:rPr>
          <w:t>100 м</w:t>
        </w:r>
      </w:smartTag>
      <w:r w:rsidRPr="00672EC7">
        <w:rPr>
          <w:lang w:val="kk-KZ"/>
        </w:rPr>
        <w:t>. тереңдеген сайын жер асты жыныстары     төмендеген сайын ауаның   температурасы өзгереді:</w:t>
      </w:r>
    </w:p>
    <w:p w:rsidR="00D37598" w:rsidRPr="00672EC7" w:rsidRDefault="00D37598" w:rsidP="00397E91">
      <w:pPr>
        <w:ind w:left="-284" w:right="-2"/>
        <w:rPr>
          <w:lang w:val="kk-KZ"/>
        </w:rPr>
      </w:pPr>
      <w:r w:rsidRPr="00672EC7">
        <w:rPr>
          <w:lang w:val="kk-KZ"/>
        </w:rPr>
        <w:t>а) 0,5 С-қа</w:t>
      </w:r>
    </w:p>
    <w:p w:rsidR="00D37598" w:rsidRPr="00672EC7" w:rsidRDefault="00D37598" w:rsidP="00397E91">
      <w:pPr>
        <w:ind w:left="-284" w:right="-2"/>
        <w:rPr>
          <w:lang w:val="kk-KZ"/>
        </w:rPr>
      </w:pPr>
      <w:r w:rsidRPr="00672EC7">
        <w:rPr>
          <w:lang w:val="kk-KZ"/>
        </w:rPr>
        <w:t>б) 1 С-қа</w:t>
      </w:r>
    </w:p>
    <w:p w:rsidR="00D37598" w:rsidRPr="00672EC7" w:rsidRDefault="00D37598" w:rsidP="00397E91">
      <w:pPr>
        <w:ind w:left="-284" w:right="-2"/>
        <w:rPr>
          <w:lang w:val="kk-KZ"/>
        </w:rPr>
      </w:pPr>
      <w:r w:rsidRPr="00672EC7">
        <w:rPr>
          <w:lang w:val="kk-KZ"/>
        </w:rPr>
        <w:t>в) 2 С-қа</w:t>
      </w:r>
    </w:p>
    <w:p w:rsidR="00D37598" w:rsidRPr="00672EC7" w:rsidRDefault="00D37598" w:rsidP="00397E91">
      <w:pPr>
        <w:ind w:left="-284" w:right="-2"/>
        <w:rPr>
          <w:lang w:val="kk-KZ"/>
        </w:rPr>
      </w:pPr>
      <w:r w:rsidRPr="00672EC7">
        <w:rPr>
          <w:lang w:val="kk-KZ"/>
        </w:rPr>
        <w:t>г) 3 С-қа</w:t>
      </w:r>
    </w:p>
    <w:p w:rsidR="00D37598" w:rsidRPr="00672EC7" w:rsidRDefault="00D37598" w:rsidP="00397E91">
      <w:pPr>
        <w:ind w:left="-284" w:right="-2"/>
        <w:rPr>
          <w:lang w:val="kk-KZ"/>
        </w:rPr>
      </w:pPr>
      <w:r w:rsidRPr="00672EC7">
        <w:rPr>
          <w:lang w:val="kk-KZ"/>
        </w:rPr>
        <w:t>д) 10 С</w:t>
      </w:r>
    </w:p>
    <w:p w:rsidR="00D37598" w:rsidRPr="00672EC7" w:rsidRDefault="00D37598" w:rsidP="00397E91">
      <w:pPr>
        <w:ind w:left="-284" w:right="-2"/>
        <w:rPr>
          <w:lang w:val="kk-KZ"/>
        </w:rPr>
      </w:pPr>
      <w:r w:rsidRPr="00672EC7">
        <w:rPr>
          <w:lang w:val="kk-KZ"/>
        </w:rPr>
        <w:t xml:space="preserve">  5.Шахтаның әрбір 35м. төмендеген сайын жыныс температурасы өзгереді :</w:t>
      </w:r>
    </w:p>
    <w:p w:rsidR="00D37598" w:rsidRPr="00672EC7" w:rsidRDefault="00D37598" w:rsidP="00397E91">
      <w:pPr>
        <w:ind w:left="-284" w:right="-2"/>
        <w:rPr>
          <w:lang w:val="kk-KZ"/>
        </w:rPr>
      </w:pPr>
      <w:r w:rsidRPr="00672EC7">
        <w:rPr>
          <w:lang w:val="kk-KZ"/>
        </w:rPr>
        <w:t>А) 1 С-қа</w:t>
      </w:r>
    </w:p>
    <w:p w:rsidR="00D37598" w:rsidRPr="00672EC7" w:rsidRDefault="00D37598" w:rsidP="00397E91">
      <w:pPr>
        <w:ind w:left="-284" w:right="-2"/>
        <w:rPr>
          <w:lang w:val="kk-KZ"/>
        </w:rPr>
      </w:pPr>
      <w:r w:rsidRPr="00672EC7">
        <w:rPr>
          <w:lang w:val="kk-KZ"/>
        </w:rPr>
        <w:t>Б) 2 С-қа</w:t>
      </w:r>
    </w:p>
    <w:p w:rsidR="00D37598" w:rsidRPr="00672EC7" w:rsidRDefault="00D37598" w:rsidP="00397E91">
      <w:pPr>
        <w:ind w:left="-284" w:right="-2"/>
        <w:rPr>
          <w:lang w:val="kk-KZ"/>
        </w:rPr>
      </w:pPr>
      <w:r w:rsidRPr="00672EC7">
        <w:rPr>
          <w:lang w:val="kk-KZ"/>
        </w:rPr>
        <w:t>В) 3 С-қа</w:t>
      </w:r>
    </w:p>
    <w:p w:rsidR="00D37598" w:rsidRPr="00672EC7" w:rsidRDefault="00D37598" w:rsidP="00397E91">
      <w:pPr>
        <w:ind w:left="-284" w:right="-2"/>
        <w:rPr>
          <w:lang w:val="kk-KZ"/>
        </w:rPr>
      </w:pPr>
      <w:r w:rsidRPr="00672EC7">
        <w:rPr>
          <w:lang w:val="kk-KZ"/>
        </w:rPr>
        <w:t>Г) 4 С-қа</w:t>
      </w:r>
    </w:p>
    <w:p w:rsidR="00D37598" w:rsidRPr="00672EC7" w:rsidRDefault="00D37598" w:rsidP="00397E91">
      <w:pPr>
        <w:ind w:left="-284" w:right="-2"/>
        <w:rPr>
          <w:lang w:val="kk-KZ"/>
        </w:rPr>
      </w:pPr>
      <w:r w:rsidRPr="00672EC7">
        <w:rPr>
          <w:lang w:val="kk-KZ"/>
        </w:rPr>
        <w:t>Д) 0,5 С-қа</w:t>
      </w:r>
    </w:p>
    <w:p w:rsidR="00D37598" w:rsidRPr="00672EC7" w:rsidRDefault="00D37598" w:rsidP="00397E91">
      <w:pPr>
        <w:ind w:left="-284" w:right="-2"/>
        <w:rPr>
          <w:lang w:val="kk-KZ"/>
        </w:rPr>
      </w:pPr>
      <w:r w:rsidRPr="00672EC7">
        <w:rPr>
          <w:lang w:val="kk-KZ"/>
        </w:rPr>
        <w:t>6.Шахта забойларындағы ауаның салыстырмалы ылғалдылығы:</w:t>
      </w:r>
    </w:p>
    <w:p w:rsidR="00D37598" w:rsidRPr="00672EC7" w:rsidRDefault="00D37598" w:rsidP="00397E91">
      <w:pPr>
        <w:ind w:left="-284" w:right="-2"/>
      </w:pPr>
      <w:r w:rsidRPr="00672EC7">
        <w:rPr>
          <w:lang w:val="kk-KZ"/>
        </w:rPr>
        <w:t xml:space="preserve">А) 50  </w:t>
      </w:r>
      <w:r w:rsidRPr="00672EC7">
        <w:t>%</w:t>
      </w:r>
    </w:p>
    <w:p w:rsidR="00D37598" w:rsidRPr="00672EC7" w:rsidRDefault="00D37598" w:rsidP="00397E91">
      <w:pPr>
        <w:ind w:left="-284" w:right="-2"/>
        <w:rPr>
          <w:lang w:val="kk-KZ"/>
        </w:rPr>
      </w:pPr>
      <w:r w:rsidRPr="00672EC7">
        <w:rPr>
          <w:lang w:val="kk-KZ"/>
        </w:rPr>
        <w:t>Б) 60</w:t>
      </w:r>
      <w:r w:rsidRPr="00672EC7">
        <w:t>%</w:t>
      </w:r>
    </w:p>
    <w:p w:rsidR="00D37598" w:rsidRPr="00672EC7" w:rsidRDefault="00D37598" w:rsidP="00397E91">
      <w:pPr>
        <w:ind w:left="-284" w:right="-2"/>
        <w:rPr>
          <w:lang w:val="kk-KZ"/>
        </w:rPr>
      </w:pPr>
      <w:r w:rsidRPr="00672EC7">
        <w:rPr>
          <w:lang w:val="kk-KZ"/>
        </w:rPr>
        <w:t>В) 70</w:t>
      </w:r>
      <w:r w:rsidRPr="00672EC7">
        <w:t>%</w:t>
      </w:r>
    </w:p>
    <w:p w:rsidR="00D37598" w:rsidRPr="00672EC7" w:rsidRDefault="00D37598" w:rsidP="00397E91">
      <w:pPr>
        <w:ind w:left="-284" w:right="-2"/>
        <w:rPr>
          <w:lang w:val="kk-KZ"/>
        </w:rPr>
      </w:pPr>
      <w:r w:rsidRPr="00672EC7">
        <w:rPr>
          <w:lang w:val="kk-KZ"/>
        </w:rPr>
        <w:t>Г) 98</w:t>
      </w:r>
      <w:r w:rsidRPr="00672EC7">
        <w:t>%</w:t>
      </w:r>
    </w:p>
    <w:p w:rsidR="00D37598" w:rsidRPr="00672EC7" w:rsidRDefault="00D37598" w:rsidP="00397E91">
      <w:pPr>
        <w:ind w:left="-284" w:right="-2"/>
        <w:rPr>
          <w:lang w:val="kk-KZ"/>
        </w:rPr>
      </w:pPr>
      <w:r w:rsidRPr="00672EC7">
        <w:rPr>
          <w:lang w:val="kk-KZ"/>
        </w:rPr>
        <w:t xml:space="preserve">Д) 95   </w:t>
      </w:r>
      <w:r w:rsidRPr="00672EC7">
        <w:t>%</w:t>
      </w:r>
    </w:p>
    <w:p w:rsidR="00D37598" w:rsidRPr="00672EC7" w:rsidRDefault="00D37598" w:rsidP="00397E91">
      <w:pPr>
        <w:ind w:left="-284" w:right="-2"/>
        <w:rPr>
          <w:lang w:val="kk-KZ"/>
        </w:rPr>
      </w:pPr>
      <w:r w:rsidRPr="00672EC7">
        <w:rPr>
          <w:lang w:val="kk-KZ"/>
        </w:rPr>
        <w:t>7. Шахта ауасының  құрамында мына газдар болуы мүмкін:</w:t>
      </w:r>
    </w:p>
    <w:p w:rsidR="00D37598" w:rsidRPr="00672EC7" w:rsidRDefault="00D37598" w:rsidP="00397E91">
      <w:pPr>
        <w:ind w:left="-284" w:right="-2"/>
        <w:rPr>
          <w:lang w:val="kk-KZ"/>
        </w:rPr>
      </w:pPr>
      <w:r w:rsidRPr="00672EC7">
        <w:rPr>
          <w:lang w:val="kk-KZ"/>
        </w:rPr>
        <w:t>а)  оттегі</w:t>
      </w:r>
    </w:p>
    <w:p w:rsidR="00D37598" w:rsidRPr="00672EC7" w:rsidRDefault="00D37598" w:rsidP="00397E91">
      <w:pPr>
        <w:ind w:left="-284" w:right="-2"/>
        <w:rPr>
          <w:lang w:val="kk-KZ"/>
        </w:rPr>
      </w:pPr>
      <w:r w:rsidRPr="00672EC7">
        <w:rPr>
          <w:lang w:val="kk-KZ"/>
        </w:rPr>
        <w:t>б) СО2</w:t>
      </w:r>
    </w:p>
    <w:p w:rsidR="00D37598" w:rsidRPr="00672EC7" w:rsidRDefault="00D37598" w:rsidP="00397E91">
      <w:pPr>
        <w:ind w:left="-284" w:right="-2"/>
        <w:rPr>
          <w:lang w:val="kk-KZ"/>
        </w:rPr>
      </w:pPr>
      <w:r w:rsidRPr="00672EC7">
        <w:rPr>
          <w:lang w:val="kk-KZ"/>
        </w:rPr>
        <w:t>в) күкірт сутегі</w:t>
      </w:r>
    </w:p>
    <w:p w:rsidR="00D37598" w:rsidRPr="00672EC7" w:rsidRDefault="00D37598" w:rsidP="00397E91">
      <w:pPr>
        <w:ind w:left="-284" w:right="-2"/>
        <w:rPr>
          <w:lang w:val="kk-KZ"/>
        </w:rPr>
      </w:pPr>
      <w:r w:rsidRPr="00672EC7">
        <w:rPr>
          <w:lang w:val="kk-KZ"/>
        </w:rPr>
        <w:t>г) күкіртті газ</w:t>
      </w:r>
    </w:p>
    <w:p w:rsidR="00D37598" w:rsidRPr="00672EC7" w:rsidRDefault="00D37598" w:rsidP="00397E91">
      <w:pPr>
        <w:ind w:left="-284" w:right="-2"/>
        <w:rPr>
          <w:lang w:val="kk-KZ"/>
        </w:rPr>
      </w:pPr>
      <w:r w:rsidRPr="00672EC7">
        <w:rPr>
          <w:lang w:val="kk-KZ"/>
        </w:rPr>
        <w:t>д) метан</w:t>
      </w:r>
    </w:p>
    <w:p w:rsidR="00D37598" w:rsidRPr="00672EC7" w:rsidRDefault="00D37598" w:rsidP="00397E91">
      <w:pPr>
        <w:ind w:left="-284" w:right="-2"/>
        <w:rPr>
          <w:lang w:val="kk-KZ"/>
        </w:rPr>
      </w:pPr>
      <w:r w:rsidRPr="00672EC7">
        <w:rPr>
          <w:lang w:val="kk-KZ"/>
        </w:rPr>
        <w:t>8. Ауадағы метан концентрациясы  қаншаға жеткенде шахтадағы жұмыс тоқтатылады?</w:t>
      </w:r>
    </w:p>
    <w:p w:rsidR="00D37598" w:rsidRPr="00672EC7" w:rsidRDefault="00D37598" w:rsidP="00397E91">
      <w:pPr>
        <w:ind w:left="-284" w:right="-2"/>
        <w:rPr>
          <w:lang w:val="kk-KZ"/>
        </w:rPr>
      </w:pPr>
      <w:r w:rsidRPr="00672EC7">
        <w:rPr>
          <w:lang w:val="kk-KZ"/>
        </w:rPr>
        <w:t xml:space="preserve">   А) 2</w:t>
      </w:r>
      <w:r w:rsidRPr="00672EC7">
        <w:t>%</w:t>
      </w:r>
      <w:r w:rsidRPr="00672EC7">
        <w:rPr>
          <w:lang w:val="kk-KZ"/>
        </w:rPr>
        <w:t>-тен жоғары болғанда</w:t>
      </w:r>
    </w:p>
    <w:p w:rsidR="00D37598" w:rsidRPr="00672EC7" w:rsidRDefault="00D37598" w:rsidP="00397E91">
      <w:pPr>
        <w:ind w:left="-284" w:right="-2"/>
        <w:rPr>
          <w:lang w:val="kk-KZ"/>
        </w:rPr>
      </w:pPr>
      <w:r w:rsidRPr="00672EC7">
        <w:rPr>
          <w:lang w:val="kk-KZ"/>
        </w:rPr>
        <w:t>Б) 3</w:t>
      </w:r>
      <w:r w:rsidRPr="00672EC7">
        <w:t>%</w:t>
      </w:r>
    </w:p>
    <w:p w:rsidR="00D37598" w:rsidRPr="00672EC7" w:rsidRDefault="00D37598" w:rsidP="00397E91">
      <w:pPr>
        <w:ind w:left="-284" w:right="-2"/>
        <w:rPr>
          <w:lang w:val="kk-KZ"/>
        </w:rPr>
      </w:pPr>
      <w:r w:rsidRPr="00672EC7">
        <w:rPr>
          <w:lang w:val="kk-KZ"/>
        </w:rPr>
        <w:t>В) 0,5</w:t>
      </w:r>
      <w:r w:rsidRPr="00672EC7">
        <w:t>%</w:t>
      </w:r>
    </w:p>
    <w:p w:rsidR="00D37598" w:rsidRPr="00672EC7" w:rsidRDefault="00D37598" w:rsidP="00397E91">
      <w:pPr>
        <w:ind w:left="-284" w:right="-2"/>
        <w:rPr>
          <w:lang w:val="kk-KZ"/>
        </w:rPr>
      </w:pPr>
      <w:r w:rsidRPr="00672EC7">
        <w:rPr>
          <w:lang w:val="kk-KZ"/>
        </w:rPr>
        <w:t>Г) 1</w:t>
      </w:r>
      <w:r w:rsidRPr="00672EC7">
        <w:t>%</w:t>
      </w:r>
    </w:p>
    <w:p w:rsidR="00D37598" w:rsidRDefault="00D37598" w:rsidP="00397E91">
      <w:pPr>
        <w:ind w:left="-284" w:right="-2"/>
        <w:rPr>
          <w:lang w:val="kk-KZ"/>
        </w:rPr>
      </w:pPr>
      <w:r w:rsidRPr="00672EC7">
        <w:rPr>
          <w:lang w:val="kk-KZ"/>
        </w:rPr>
        <w:t>Д) 4%</w:t>
      </w:r>
    </w:p>
    <w:p w:rsidR="007A65B0" w:rsidRPr="00672EC7" w:rsidRDefault="007A65B0" w:rsidP="00397E91">
      <w:pPr>
        <w:ind w:left="-284" w:right="-2"/>
        <w:rPr>
          <w:lang w:val="kk-KZ"/>
        </w:rPr>
      </w:pPr>
    </w:p>
    <w:p w:rsidR="00D37598" w:rsidRPr="00672EC7" w:rsidRDefault="00D37598" w:rsidP="00397E91">
      <w:pPr>
        <w:ind w:left="-284" w:right="-2"/>
        <w:rPr>
          <w:lang w:val="kk-KZ"/>
        </w:rPr>
      </w:pPr>
      <w:r w:rsidRPr="00672EC7">
        <w:rPr>
          <w:lang w:val="kk-KZ"/>
        </w:rPr>
        <w:t>9. Жер  асты шахтасының шаңдануы сипатталады:</w:t>
      </w:r>
    </w:p>
    <w:p w:rsidR="00D37598" w:rsidRPr="00672EC7" w:rsidRDefault="00D37598" w:rsidP="00397E91">
      <w:pPr>
        <w:ind w:left="-284" w:right="-2"/>
        <w:rPr>
          <w:lang w:val="kk-KZ"/>
        </w:rPr>
      </w:pPr>
      <w:r w:rsidRPr="00672EC7">
        <w:rPr>
          <w:lang w:val="kk-KZ"/>
        </w:rPr>
        <w:t>а) аралас шаң құрамымен</w:t>
      </w:r>
    </w:p>
    <w:p w:rsidR="00D37598" w:rsidRPr="00672EC7" w:rsidRDefault="00D37598" w:rsidP="00397E91">
      <w:pPr>
        <w:ind w:left="-284" w:right="-2"/>
        <w:rPr>
          <w:lang w:val="kk-KZ"/>
        </w:rPr>
      </w:pPr>
      <w:r w:rsidRPr="00672EC7">
        <w:rPr>
          <w:lang w:val="kk-KZ"/>
        </w:rPr>
        <w:t>б) жоғары дисперстілігімен</w:t>
      </w:r>
    </w:p>
    <w:p w:rsidR="00D37598" w:rsidRPr="00672EC7" w:rsidRDefault="00D37598" w:rsidP="00397E91">
      <w:pPr>
        <w:ind w:left="-284" w:right="-2"/>
        <w:rPr>
          <w:lang w:val="kk-KZ"/>
        </w:rPr>
      </w:pPr>
      <w:r w:rsidRPr="00672EC7">
        <w:rPr>
          <w:lang w:val="kk-KZ"/>
        </w:rPr>
        <w:t>в) жоғары концентрациясымен</w:t>
      </w:r>
    </w:p>
    <w:p w:rsidR="00D37598" w:rsidRPr="00672EC7" w:rsidRDefault="00D37598" w:rsidP="00397E91">
      <w:pPr>
        <w:ind w:left="-284" w:right="-2"/>
        <w:rPr>
          <w:lang w:val="kk-KZ"/>
        </w:rPr>
      </w:pPr>
      <w:r w:rsidRPr="00672EC7">
        <w:rPr>
          <w:lang w:val="kk-KZ"/>
        </w:rPr>
        <w:t>г) бос кремнийдің қос тотығының  жоғары концентрациясымен</w:t>
      </w:r>
    </w:p>
    <w:p w:rsidR="00D37598" w:rsidRPr="00672EC7" w:rsidRDefault="00D37598" w:rsidP="00397E91">
      <w:pPr>
        <w:ind w:left="-284" w:right="-2"/>
        <w:rPr>
          <w:lang w:val="kk-KZ"/>
        </w:rPr>
      </w:pPr>
      <w:r w:rsidRPr="00672EC7">
        <w:rPr>
          <w:lang w:val="kk-KZ"/>
        </w:rPr>
        <w:t>д) бос кремнийдің қос тотығының  төмен концентрациясымен</w:t>
      </w:r>
    </w:p>
    <w:p w:rsidR="00D37598" w:rsidRPr="00672EC7" w:rsidRDefault="00D37598" w:rsidP="00397E91">
      <w:pPr>
        <w:ind w:left="-284" w:right="-2"/>
        <w:rPr>
          <w:lang w:val="kk-KZ"/>
        </w:rPr>
      </w:pPr>
      <w:r w:rsidRPr="00672EC7">
        <w:rPr>
          <w:lang w:val="kk-KZ"/>
        </w:rPr>
        <w:t>10. Көмір комбайндарының шуы сипатталады:</w:t>
      </w:r>
    </w:p>
    <w:p w:rsidR="00D37598" w:rsidRPr="00672EC7" w:rsidRDefault="00D37598" w:rsidP="00397E91">
      <w:pPr>
        <w:ind w:left="-284" w:right="-2"/>
        <w:rPr>
          <w:lang w:val="kk-KZ"/>
        </w:rPr>
      </w:pPr>
      <w:r w:rsidRPr="00672EC7">
        <w:rPr>
          <w:lang w:val="kk-KZ"/>
        </w:rPr>
        <w:t xml:space="preserve">  а) 100-105 дБА  деңгейімен</w:t>
      </w:r>
    </w:p>
    <w:p w:rsidR="00D37598" w:rsidRPr="00672EC7" w:rsidRDefault="00D37598" w:rsidP="00397E91">
      <w:pPr>
        <w:ind w:left="-284" w:right="-2"/>
        <w:rPr>
          <w:lang w:val="kk-KZ"/>
        </w:rPr>
      </w:pPr>
      <w:r w:rsidRPr="00672EC7">
        <w:rPr>
          <w:lang w:val="kk-KZ"/>
        </w:rPr>
        <w:t xml:space="preserve"> б) кең жолақты спектірімен</w:t>
      </w:r>
    </w:p>
    <w:p w:rsidR="00D37598" w:rsidRPr="00672EC7" w:rsidRDefault="00D37598" w:rsidP="00397E91">
      <w:pPr>
        <w:ind w:left="-284" w:right="-2"/>
        <w:rPr>
          <w:lang w:val="kk-KZ"/>
        </w:rPr>
      </w:pPr>
      <w:r w:rsidRPr="00672EC7">
        <w:rPr>
          <w:lang w:val="kk-KZ"/>
        </w:rPr>
        <w:t xml:space="preserve"> в) жоғары ж/е орта жиілікті дыбыс энергиясымен (500-2000 Гц)</w:t>
      </w:r>
    </w:p>
    <w:p w:rsidR="00D37598" w:rsidRPr="00672EC7" w:rsidRDefault="00D37598" w:rsidP="00397E91">
      <w:pPr>
        <w:ind w:left="-284" w:right="-2"/>
        <w:rPr>
          <w:lang w:val="kk-KZ"/>
        </w:rPr>
      </w:pPr>
      <w:r w:rsidRPr="00672EC7">
        <w:rPr>
          <w:lang w:val="kk-KZ"/>
        </w:rPr>
        <w:t xml:space="preserve">  г)  төмен жиілікті дыбыс энергиясымен (250 Гц)</w:t>
      </w:r>
    </w:p>
    <w:p w:rsidR="00D37598" w:rsidRPr="00672EC7" w:rsidRDefault="00D37598" w:rsidP="00397E91">
      <w:pPr>
        <w:ind w:left="-284" w:right="-2"/>
        <w:rPr>
          <w:lang w:val="kk-KZ"/>
        </w:rPr>
      </w:pPr>
      <w:r w:rsidRPr="00672EC7">
        <w:rPr>
          <w:lang w:val="kk-KZ"/>
        </w:rPr>
        <w:t xml:space="preserve">  д) импульсті сипатта</w:t>
      </w:r>
    </w:p>
    <w:p w:rsidR="00D37598" w:rsidRPr="00672EC7" w:rsidRDefault="00D37598" w:rsidP="00397E91">
      <w:pPr>
        <w:ind w:left="-284" w:right="-2"/>
        <w:rPr>
          <w:lang w:val="kk-KZ"/>
        </w:rPr>
      </w:pPr>
      <w:r w:rsidRPr="00672EC7">
        <w:rPr>
          <w:lang w:val="kk-KZ"/>
        </w:rPr>
        <w:t xml:space="preserve">11. Шахтадағы жергілікті діріл көрінеді: </w:t>
      </w:r>
    </w:p>
    <w:p w:rsidR="00D37598" w:rsidRPr="00672EC7" w:rsidRDefault="00D37598" w:rsidP="00397E91">
      <w:pPr>
        <w:ind w:left="-284" w:right="-2"/>
        <w:rPr>
          <w:lang w:val="kk-KZ"/>
        </w:rPr>
      </w:pPr>
      <w:r w:rsidRPr="00672EC7">
        <w:rPr>
          <w:lang w:val="kk-KZ"/>
        </w:rPr>
        <w:t>А) балғалармен соғу</w:t>
      </w:r>
    </w:p>
    <w:p w:rsidR="00D37598" w:rsidRPr="00672EC7" w:rsidRDefault="00D37598" w:rsidP="00397E91">
      <w:pPr>
        <w:ind w:left="-284" w:right="-2"/>
        <w:rPr>
          <w:lang w:val="kk-KZ"/>
        </w:rPr>
      </w:pPr>
      <w:r w:rsidRPr="00672EC7">
        <w:rPr>
          <w:lang w:val="kk-KZ"/>
        </w:rPr>
        <w:t xml:space="preserve">Б) электросверлолармен </w:t>
      </w:r>
    </w:p>
    <w:p w:rsidR="00D37598" w:rsidRPr="00672EC7" w:rsidRDefault="00D37598" w:rsidP="00397E91">
      <w:pPr>
        <w:ind w:left="-284" w:right="-2"/>
        <w:rPr>
          <w:lang w:val="kk-KZ"/>
        </w:rPr>
      </w:pPr>
      <w:r w:rsidRPr="00672EC7">
        <w:rPr>
          <w:lang w:val="kk-KZ"/>
        </w:rPr>
        <w:t>В) перфоратормен</w:t>
      </w:r>
    </w:p>
    <w:p w:rsidR="00D37598" w:rsidRPr="00672EC7" w:rsidRDefault="00D37598" w:rsidP="00397E91">
      <w:pPr>
        <w:ind w:left="-284" w:right="-2"/>
        <w:rPr>
          <w:lang w:val="kk-KZ"/>
        </w:rPr>
      </w:pPr>
      <w:r w:rsidRPr="00672EC7">
        <w:rPr>
          <w:lang w:val="kk-KZ"/>
        </w:rPr>
        <w:t xml:space="preserve">Г) </w:t>
      </w:r>
      <w:r w:rsidRPr="00672EC7">
        <w:rPr>
          <w:lang w:val="kk-KZ"/>
        </w:rPr>
        <w:tab/>
        <w:t>комбаин</w:t>
      </w:r>
      <w:r w:rsidRPr="00672EC7">
        <w:rPr>
          <w:lang w:val="kk-KZ"/>
        </w:rPr>
        <w:br/>
        <w:t>д) электровоз</w:t>
      </w:r>
    </w:p>
    <w:p w:rsidR="00D37598" w:rsidRPr="00672EC7" w:rsidRDefault="00D37598" w:rsidP="00397E91">
      <w:pPr>
        <w:pStyle w:val="af3"/>
        <w:ind w:left="-284" w:right="-2"/>
        <w:jc w:val="both"/>
        <w:rPr>
          <w:rFonts w:ascii="Times New Roman" w:hAnsi="Times New Roman"/>
          <w:szCs w:val="24"/>
          <w:lang w:val="ru-RU"/>
        </w:rPr>
      </w:pPr>
    </w:p>
    <w:p w:rsidR="002158E7" w:rsidRDefault="002158E7" w:rsidP="00397E91">
      <w:pPr>
        <w:spacing w:before="100" w:beforeAutospacing="1" w:after="100" w:afterAutospacing="1"/>
        <w:ind w:left="-284" w:right="-2"/>
        <w:rPr>
          <w:b/>
          <w:lang w:val="kk-KZ"/>
        </w:rPr>
      </w:pPr>
    </w:p>
    <w:p w:rsidR="002158E7" w:rsidRDefault="002158E7" w:rsidP="00397E91">
      <w:pPr>
        <w:spacing w:before="100" w:beforeAutospacing="1" w:after="100" w:afterAutospacing="1"/>
        <w:ind w:left="-284" w:right="-2"/>
        <w:rPr>
          <w:b/>
          <w:lang w:val="kk-KZ"/>
        </w:rPr>
      </w:pPr>
    </w:p>
    <w:p w:rsidR="002158E7" w:rsidRDefault="002158E7" w:rsidP="00397E91">
      <w:pPr>
        <w:spacing w:before="100" w:beforeAutospacing="1" w:after="100" w:afterAutospacing="1"/>
        <w:ind w:left="-284" w:right="-2"/>
        <w:rPr>
          <w:b/>
          <w:lang w:val="kk-KZ"/>
        </w:rPr>
      </w:pPr>
    </w:p>
    <w:p w:rsidR="002158E7" w:rsidRDefault="002158E7" w:rsidP="00397E91">
      <w:pPr>
        <w:spacing w:before="100" w:beforeAutospacing="1" w:after="100" w:afterAutospacing="1"/>
        <w:ind w:left="-284" w:right="-2"/>
        <w:rPr>
          <w:b/>
          <w:lang w:val="kk-KZ"/>
        </w:rPr>
      </w:pPr>
    </w:p>
    <w:p w:rsidR="002158E7" w:rsidRDefault="002158E7" w:rsidP="00397E91">
      <w:pPr>
        <w:spacing w:before="100" w:beforeAutospacing="1" w:after="100" w:afterAutospacing="1"/>
        <w:ind w:left="-284" w:right="-2"/>
        <w:rPr>
          <w:b/>
          <w:lang w:val="kk-KZ"/>
        </w:rPr>
      </w:pPr>
    </w:p>
    <w:p w:rsidR="002158E7" w:rsidRDefault="002158E7" w:rsidP="00397E91">
      <w:pPr>
        <w:spacing w:before="100" w:beforeAutospacing="1" w:after="100" w:afterAutospacing="1"/>
        <w:ind w:left="-284" w:right="-2"/>
        <w:rPr>
          <w:b/>
          <w:lang w:val="kk-KZ"/>
        </w:rPr>
      </w:pPr>
    </w:p>
    <w:p w:rsidR="002158E7" w:rsidRDefault="002158E7" w:rsidP="00397E91">
      <w:pPr>
        <w:spacing w:before="100" w:beforeAutospacing="1" w:after="100" w:afterAutospacing="1"/>
        <w:ind w:left="-284" w:right="-2"/>
        <w:rPr>
          <w:b/>
          <w:lang w:val="kk-KZ"/>
        </w:rPr>
      </w:pPr>
    </w:p>
    <w:p w:rsidR="002158E7" w:rsidRDefault="002158E7" w:rsidP="00397E91">
      <w:pPr>
        <w:spacing w:before="100" w:beforeAutospacing="1" w:after="100" w:afterAutospacing="1"/>
        <w:ind w:left="-284" w:right="-2"/>
        <w:rPr>
          <w:b/>
          <w:lang w:val="kk-KZ"/>
        </w:rPr>
      </w:pPr>
    </w:p>
    <w:p w:rsidR="002158E7" w:rsidRDefault="002158E7" w:rsidP="00397E91">
      <w:pPr>
        <w:spacing w:before="100" w:beforeAutospacing="1" w:after="100" w:afterAutospacing="1"/>
        <w:ind w:left="-284" w:right="-2"/>
        <w:rPr>
          <w:b/>
          <w:lang w:val="kk-KZ"/>
        </w:rPr>
      </w:pPr>
    </w:p>
    <w:p w:rsidR="007A65B0" w:rsidRDefault="007A65B0" w:rsidP="00397E91">
      <w:pPr>
        <w:spacing w:before="100" w:beforeAutospacing="1" w:after="100" w:afterAutospacing="1"/>
        <w:ind w:left="-284" w:right="-2"/>
        <w:rPr>
          <w:b/>
          <w:lang w:val="kk-KZ"/>
        </w:rPr>
      </w:pPr>
    </w:p>
    <w:p w:rsidR="00D37598" w:rsidRPr="00672EC7" w:rsidRDefault="002158E7" w:rsidP="00397E91">
      <w:pPr>
        <w:spacing w:before="100" w:beforeAutospacing="1" w:after="100" w:afterAutospacing="1"/>
        <w:ind w:left="-284" w:right="-2"/>
        <w:rPr>
          <w:lang w:val="kk-KZ"/>
        </w:rPr>
      </w:pPr>
      <w:r>
        <w:rPr>
          <w:b/>
          <w:lang w:val="kk-KZ"/>
        </w:rPr>
        <w:t>1.</w:t>
      </w:r>
      <w:r w:rsidRPr="00672EC7">
        <w:rPr>
          <w:b/>
          <w:lang w:val="kk-KZ"/>
        </w:rPr>
        <w:t>Тақырып</w:t>
      </w:r>
      <w:r w:rsidRPr="00672EC7">
        <w:rPr>
          <w:b/>
        </w:rPr>
        <w:t xml:space="preserve"> </w:t>
      </w:r>
      <w:r w:rsidR="00D37598" w:rsidRPr="00672EC7">
        <w:rPr>
          <w:b/>
        </w:rPr>
        <w:t>№</w:t>
      </w:r>
      <w:r>
        <w:rPr>
          <w:b/>
          <w:lang w:val="kk-KZ"/>
        </w:rPr>
        <w:t>3</w:t>
      </w:r>
      <w:r w:rsidR="00D37598" w:rsidRPr="00672EC7">
        <w:rPr>
          <w:b/>
        </w:rPr>
        <w:t xml:space="preserve">. </w:t>
      </w:r>
      <w:r w:rsidR="00D37598" w:rsidRPr="00672EC7">
        <w:t xml:space="preserve">Ғылыми әдебиетпен </w:t>
      </w:r>
      <w:r w:rsidR="00D37598" w:rsidRPr="00672EC7">
        <w:rPr>
          <w:lang w:val="kk-KZ"/>
        </w:rPr>
        <w:t>ж</w:t>
      </w:r>
      <w:r w:rsidR="00D37598" w:rsidRPr="00672EC7">
        <w:t>ұмыс</w:t>
      </w:r>
      <w:r w:rsidR="00D37598" w:rsidRPr="00672EC7">
        <w:rPr>
          <w:lang w:val="kk-KZ"/>
        </w:rPr>
        <w:t xml:space="preserve"> жасау</w:t>
      </w:r>
      <w:r w:rsidR="00D37598" w:rsidRPr="00672EC7">
        <w:t>, еңбек гигиена</w:t>
      </w:r>
      <w:r w:rsidR="00D37598" w:rsidRPr="00672EC7">
        <w:rPr>
          <w:lang w:val="kk-KZ"/>
        </w:rPr>
        <w:t>сы</w:t>
      </w:r>
      <w:r w:rsidR="00D37598" w:rsidRPr="00672EC7">
        <w:t xml:space="preserve"> бойынша реферат құрасты</w:t>
      </w:r>
      <w:r w:rsidR="00D37598" w:rsidRPr="00672EC7">
        <w:rPr>
          <w:lang w:val="kk-KZ"/>
        </w:rPr>
        <w:t>ру.</w:t>
      </w:r>
    </w:p>
    <w:p w:rsidR="00D37598" w:rsidRPr="00672EC7" w:rsidRDefault="00D37598" w:rsidP="00397E91">
      <w:pPr>
        <w:spacing w:before="100" w:beforeAutospacing="1" w:after="100" w:afterAutospacing="1"/>
        <w:ind w:left="-284" w:right="-2"/>
        <w:rPr>
          <w:lang w:val="kk-KZ"/>
        </w:rPr>
      </w:pPr>
      <w:r w:rsidRPr="00672EC7">
        <w:rPr>
          <w:b/>
          <w:lang w:val="kk-KZ"/>
        </w:rPr>
        <w:t>2.Сабақтың мақсаты:</w:t>
      </w:r>
      <w:r w:rsidRPr="00672EC7">
        <w:rPr>
          <w:lang w:val="kk-KZ"/>
        </w:rPr>
        <w:t xml:space="preserve"> Ғылыми зерттеу жұмысының негізгі әдістері және ғылыми жұмыстың бастапқы дағдысын жүргізу бойынша білімді және іскерлікті қалыптастыру;  Ғылыми түрде дүниені тануды, ақыл оймен ойлауды, творчестволық қабілеттілікті дамытуға мүмкіндік беретін зерттеулік іскерлікті қалыптастыру үшін жағдай жасау. </w:t>
      </w:r>
    </w:p>
    <w:p w:rsidR="00D37598" w:rsidRPr="00672EC7" w:rsidRDefault="00D37598" w:rsidP="00397E91">
      <w:pPr>
        <w:ind w:left="-284" w:right="-2"/>
        <w:rPr>
          <w:b/>
          <w:lang w:val="kk-KZ"/>
        </w:rPr>
      </w:pPr>
      <w:r w:rsidRPr="00672EC7">
        <w:rPr>
          <w:b/>
          <w:lang w:val="kk-KZ"/>
        </w:rPr>
        <w:t>3.Тапсырмалар.</w:t>
      </w:r>
    </w:p>
    <w:p w:rsidR="00D37598" w:rsidRPr="00672EC7" w:rsidRDefault="00D37598" w:rsidP="00397E91">
      <w:pPr>
        <w:ind w:left="-284" w:right="-2"/>
        <w:rPr>
          <w:lang w:val="kk-KZ"/>
        </w:rPr>
      </w:pPr>
      <w:r w:rsidRPr="00672EC7">
        <w:rPr>
          <w:lang w:val="kk-KZ"/>
        </w:rPr>
        <w:t>- Ғылыми әдебиеттермен және басқа да ақпарат көздерімен жұмыс жасауды үйрену, керекті ақпаратты іздеуді жүзеге асыру.</w:t>
      </w:r>
    </w:p>
    <w:p w:rsidR="00D37598" w:rsidRPr="00672EC7" w:rsidRDefault="00D37598" w:rsidP="00397E91">
      <w:pPr>
        <w:ind w:left="-284" w:right="-2"/>
        <w:rPr>
          <w:lang w:val="kk-KZ"/>
        </w:rPr>
      </w:pPr>
      <w:r w:rsidRPr="00672EC7">
        <w:rPr>
          <w:lang w:val="kk-KZ"/>
        </w:rPr>
        <w:t xml:space="preserve"> - рефераттар, баяндамалар дайындай білу және көпшілік алдында сөйлеуге дағдылану.</w:t>
      </w:r>
    </w:p>
    <w:p w:rsidR="00D37598" w:rsidRPr="00672EC7" w:rsidRDefault="00D37598" w:rsidP="00397E91">
      <w:pPr>
        <w:ind w:left="-284" w:right="-2"/>
        <w:rPr>
          <w:b/>
          <w:lang w:val="kk-KZ"/>
        </w:rPr>
      </w:pPr>
    </w:p>
    <w:p w:rsidR="00D37598" w:rsidRPr="00672EC7" w:rsidRDefault="00D37598" w:rsidP="00397E91">
      <w:pPr>
        <w:ind w:left="-284" w:right="-2"/>
        <w:rPr>
          <w:snapToGrid w:val="0"/>
          <w:lang w:val="kk-KZ"/>
        </w:rPr>
      </w:pPr>
      <w:r w:rsidRPr="00672EC7">
        <w:rPr>
          <w:b/>
          <w:lang w:val="kk-KZ"/>
        </w:rPr>
        <w:t>4.Өткізу формасы:</w:t>
      </w:r>
      <w:r w:rsidRPr="00672EC7">
        <w:rPr>
          <w:lang w:val="kk-KZ"/>
        </w:rPr>
        <w:t xml:space="preserve"> Мысал келтіру арқылы реферат құрастыру,</w:t>
      </w:r>
      <w:r w:rsidRPr="00672EC7">
        <w:rPr>
          <w:snapToGrid w:val="0"/>
          <w:lang w:val="kk-KZ"/>
        </w:rPr>
        <w:t xml:space="preserve"> презентация.</w:t>
      </w:r>
    </w:p>
    <w:p w:rsidR="00D37598" w:rsidRPr="00672EC7" w:rsidRDefault="00D37598" w:rsidP="00397E91">
      <w:pPr>
        <w:ind w:left="-284" w:right="-2"/>
        <w:rPr>
          <w:snapToGrid w:val="0"/>
          <w:lang w:val="kk-KZ"/>
        </w:rPr>
      </w:pPr>
    </w:p>
    <w:p w:rsidR="00D37598" w:rsidRPr="00672EC7" w:rsidRDefault="00D37598" w:rsidP="00397E91">
      <w:pPr>
        <w:pStyle w:val="af3"/>
        <w:ind w:left="-284" w:right="-2"/>
        <w:jc w:val="both"/>
        <w:rPr>
          <w:rFonts w:ascii="Times New Roman" w:hAnsi="Times New Roman"/>
          <w:b/>
          <w:szCs w:val="24"/>
          <w:u w:val="single"/>
          <w:lang w:val="kk-KZ"/>
        </w:rPr>
      </w:pPr>
      <w:r w:rsidRPr="00672EC7">
        <w:rPr>
          <w:rFonts w:ascii="Times New Roman" w:hAnsi="Times New Roman"/>
          <w:b/>
          <w:szCs w:val="24"/>
          <w:u w:val="single"/>
          <w:lang w:val="kk-KZ"/>
        </w:rPr>
        <w:t>Рефератты орындауға қойылатын талаптар:</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Реферат көлемі 4-5 басылған бет болуы қажет (ұсыныс реферат көлеміне кірмейді).</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Рефераттың алғашқы беті , мазмұны (әр бөлім ретімен орналасып, беттері көрсетілуі керек), кіріспе (зертелетін заттың негізі,актуалдық арықтамасы,рефераттың мақсатымен міндеті), негізгі бөлімі (рефератта әр бөлім бір  міселені толық шешуі керек немесе оның бір жағын  анықтайды (бұл бөлімде кесте, сызба, сурет  болады), қортынды  (реферат тақырыбы бойынша қортынды жасалып, ұсыныстар енгізіледі), әдебиеттер тізімі болуы қажет.</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Рефератты өңдеу барысында 8-10 түрлі деректер қолданылуы қажет.</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Реферат орындалу мәдениетін сақтай отырып сауатты турде жазылуы қажет.</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Тақырыптың орындалу негізіне сәйкес қолданылған әдебиеттер көрсетілуі қажет.</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Библиографияны дұрыс толтыру.</w:t>
      </w:r>
    </w:p>
    <w:p w:rsidR="00D37598" w:rsidRPr="00672EC7" w:rsidRDefault="00D37598" w:rsidP="00397E91">
      <w:pPr>
        <w:pStyle w:val="af3"/>
        <w:ind w:left="-284" w:right="-2"/>
        <w:jc w:val="both"/>
        <w:rPr>
          <w:rFonts w:ascii="Times New Roman" w:hAnsi="Times New Roman"/>
          <w:b/>
          <w:szCs w:val="24"/>
          <w:u w:val="single"/>
          <w:lang w:val="kk-KZ"/>
        </w:rPr>
      </w:pPr>
    </w:p>
    <w:p w:rsidR="00D37598" w:rsidRPr="00672EC7" w:rsidRDefault="00D37598" w:rsidP="00397E91">
      <w:pPr>
        <w:pStyle w:val="af3"/>
        <w:ind w:left="-284" w:right="-2"/>
        <w:jc w:val="both"/>
        <w:rPr>
          <w:rFonts w:ascii="Times New Roman" w:hAnsi="Times New Roman"/>
          <w:b/>
          <w:szCs w:val="24"/>
          <w:u w:val="single"/>
          <w:lang w:val="kk-KZ"/>
        </w:rPr>
      </w:pPr>
      <w:r w:rsidRPr="00672EC7">
        <w:rPr>
          <w:rFonts w:ascii="Times New Roman" w:hAnsi="Times New Roman"/>
          <w:b/>
          <w:szCs w:val="24"/>
          <w:u w:val="single"/>
          <w:lang w:val="kk-KZ"/>
        </w:rPr>
        <w:t>Презентацияны орындауға қойылатын талаптар:</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Презентация электронды немесе басылым түрінде болады (түрлі түсті, файл пәпкесінде).</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Презентация көлемі 10-15 слайдов болуы қажет.</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Презентация құрамында титулды слайд, кіріспе (зертелетін заттың негізі,актуалдық арықтамасы,презентацияның мақсаты мен міндеті), негізгі бөлімі (презентацияда әр бөлім бір  м</w:t>
      </w:r>
      <w:r w:rsidRPr="00672EC7">
        <w:rPr>
          <w:rFonts w:ascii="Times New Roman" w:hAnsi="Times New Roman"/>
          <w:szCs w:val="24"/>
          <w:lang w:val="kk-KZ"/>
        </w:rPr>
        <w:t>ә</w:t>
      </w:r>
      <w:r w:rsidRPr="00672EC7">
        <w:rPr>
          <w:rFonts w:ascii="Times New Roman" w:hAnsi="Times New Roman"/>
          <w:szCs w:val="24"/>
          <w:lang w:val="ru-RU"/>
        </w:rPr>
        <w:t>селені толық шешуі керек немесе оның бір жағын  анықтайды (бұл бөлімде кесте, сызба, сурет  болады), қортынды  (презентация  тақырыбы бойынша қорытынды жасалып, ұсыныстар енгізіледі).</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Презентация  орындалу мәдениетін сақтай отырып сауатты турде жазылуы қажет.</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Материал қысқа әрі жоғарғы техникалық деңгейде орындалуы қажет.</w:t>
      </w:r>
    </w:p>
    <w:p w:rsidR="00D37598" w:rsidRDefault="00D37598" w:rsidP="00397E91">
      <w:pPr>
        <w:ind w:left="-284" w:right="-2"/>
        <w:rPr>
          <w:b/>
          <w:bCs/>
          <w:u w:val="single"/>
          <w:lang w:val="kk-KZ"/>
        </w:rPr>
      </w:pPr>
    </w:p>
    <w:p w:rsidR="007A65B0" w:rsidRDefault="007A65B0" w:rsidP="00397E91">
      <w:pPr>
        <w:ind w:left="-284" w:right="-2"/>
        <w:rPr>
          <w:b/>
          <w:bCs/>
          <w:u w:val="single"/>
          <w:lang w:val="kk-KZ"/>
        </w:rPr>
      </w:pPr>
    </w:p>
    <w:p w:rsidR="007A65B0" w:rsidRDefault="007A65B0" w:rsidP="00397E91">
      <w:pPr>
        <w:ind w:left="-284" w:right="-2"/>
        <w:rPr>
          <w:b/>
          <w:bCs/>
          <w:u w:val="single"/>
          <w:lang w:val="kk-KZ"/>
        </w:rPr>
      </w:pPr>
    </w:p>
    <w:p w:rsidR="007A65B0" w:rsidRDefault="007A65B0" w:rsidP="00397E91">
      <w:pPr>
        <w:ind w:left="-284" w:right="-2"/>
        <w:rPr>
          <w:b/>
          <w:bCs/>
          <w:u w:val="single"/>
          <w:lang w:val="kk-KZ"/>
        </w:rPr>
      </w:pPr>
    </w:p>
    <w:p w:rsidR="007A65B0" w:rsidRPr="007A65B0" w:rsidRDefault="007A65B0" w:rsidP="00397E91">
      <w:pPr>
        <w:ind w:left="-284" w:right="-2"/>
        <w:rPr>
          <w:b/>
          <w:bCs/>
          <w:u w:val="single"/>
          <w:lang w:val="kk-KZ"/>
        </w:rPr>
      </w:pPr>
    </w:p>
    <w:p w:rsidR="00D37598" w:rsidRPr="00672EC7" w:rsidRDefault="00D37598" w:rsidP="00397E91">
      <w:pPr>
        <w:ind w:left="-284" w:right="-2"/>
        <w:rPr>
          <w:b/>
          <w:lang w:val="kk-KZ"/>
        </w:rPr>
      </w:pPr>
      <w:r w:rsidRPr="00672EC7">
        <w:rPr>
          <w:lang w:val="kk-KZ"/>
        </w:rPr>
        <w:t xml:space="preserve">   </w:t>
      </w:r>
      <w:r w:rsidRPr="00672EC7">
        <w:rPr>
          <w:b/>
          <w:lang w:val="kk-KZ"/>
        </w:rPr>
        <w:t>5. Орындалу критерийлері:</w:t>
      </w:r>
    </w:p>
    <w:p w:rsidR="00D37598" w:rsidRPr="00672EC7" w:rsidRDefault="00D37598" w:rsidP="00397E91">
      <w:pPr>
        <w:ind w:left="-284" w:right="-2"/>
        <w:rPr>
          <w:lang w:val="kk-KZ"/>
        </w:rPr>
      </w:pPr>
      <w:r w:rsidRPr="00672EC7">
        <w:rPr>
          <w:lang w:val="kk-KZ"/>
        </w:rPr>
        <w:t>-тақырып бойынша негізгі ақпарат көздерін білу және таңдау;</w:t>
      </w:r>
    </w:p>
    <w:p w:rsidR="00D37598" w:rsidRPr="00672EC7" w:rsidRDefault="00D37598" w:rsidP="00397E91">
      <w:pPr>
        <w:ind w:left="-284" w:right="-2"/>
        <w:rPr>
          <w:lang w:val="kk-KZ"/>
        </w:rPr>
      </w:pPr>
      <w:r w:rsidRPr="00672EC7">
        <w:rPr>
          <w:lang w:val="kk-KZ"/>
        </w:rPr>
        <w:t>-библиографияны  құрыстыру;</w:t>
      </w:r>
    </w:p>
    <w:p w:rsidR="00D37598" w:rsidRPr="00672EC7" w:rsidRDefault="00D37598" w:rsidP="00397E91">
      <w:pPr>
        <w:ind w:left="-284" w:right="-2"/>
        <w:rPr>
          <w:lang w:val="kk-KZ"/>
        </w:rPr>
      </w:pPr>
      <w:r w:rsidRPr="00672EC7">
        <w:rPr>
          <w:lang w:val="kk-KZ"/>
        </w:rPr>
        <w:t>-ақпаратты жүйелеу және өңдеу;</w:t>
      </w:r>
    </w:p>
    <w:p w:rsidR="00D37598" w:rsidRPr="00672EC7" w:rsidRDefault="00D37598" w:rsidP="00397E91">
      <w:pPr>
        <w:ind w:left="-284" w:right="-2"/>
        <w:rPr>
          <w:lang w:val="kk-KZ"/>
        </w:rPr>
      </w:pPr>
      <w:r w:rsidRPr="00672EC7">
        <w:rPr>
          <w:lang w:val="kk-KZ"/>
        </w:rPr>
        <w:t>-CӨЖ-ді әрлеу ережесі: мұқабасының болуы, әдебиеттер, орындалған жұмыс баспа түрінде берілуі қажет.</w:t>
      </w:r>
    </w:p>
    <w:p w:rsidR="00D37598" w:rsidRPr="00672EC7" w:rsidRDefault="00D37598" w:rsidP="00397E91">
      <w:pPr>
        <w:ind w:left="-284" w:right="-2"/>
        <w:rPr>
          <w:lang w:val="kk-KZ"/>
        </w:rPr>
      </w:pPr>
    </w:p>
    <w:p w:rsidR="00D37598" w:rsidRPr="00672EC7" w:rsidRDefault="00D37598" w:rsidP="00397E91">
      <w:pPr>
        <w:ind w:left="-284" w:right="-2"/>
        <w:rPr>
          <w:lang w:val="kk-KZ"/>
        </w:rPr>
      </w:pPr>
      <w:r w:rsidRPr="00672EC7">
        <w:rPr>
          <w:lang w:val="kk-KZ"/>
        </w:rPr>
        <w:t xml:space="preserve">  </w:t>
      </w:r>
      <w:r w:rsidRPr="00672EC7">
        <w:rPr>
          <w:b/>
          <w:lang w:val="kk-KZ"/>
        </w:rPr>
        <w:t xml:space="preserve">6.Өткiзу мерзiмдерi: </w:t>
      </w:r>
      <w:r w:rsidRPr="00672EC7">
        <w:rPr>
          <w:lang w:val="kk-KZ"/>
        </w:rPr>
        <w:t>цикл аралығында.</w:t>
      </w:r>
    </w:p>
    <w:p w:rsidR="00D37598" w:rsidRPr="00672EC7" w:rsidRDefault="00D37598" w:rsidP="00397E91">
      <w:pPr>
        <w:ind w:left="-284" w:right="-2"/>
        <w:rPr>
          <w:b/>
          <w:lang w:val="kk-KZ"/>
        </w:rPr>
      </w:pPr>
      <w:r w:rsidRPr="00672EC7">
        <w:rPr>
          <w:b/>
          <w:lang w:val="kk-KZ"/>
        </w:rPr>
        <w:t>7.  Бағалау критерийі.</w:t>
      </w:r>
    </w:p>
    <w:p w:rsidR="00D37598" w:rsidRPr="00672EC7" w:rsidRDefault="00D37598" w:rsidP="00397E91">
      <w:pPr>
        <w:ind w:left="-284" w:right="-2"/>
        <w:rPr>
          <w:b/>
          <w:i/>
        </w:rPr>
      </w:pPr>
      <w:r w:rsidRPr="00672EC7">
        <w:rPr>
          <w:b/>
          <w:i/>
        </w:rPr>
        <w:t>Рефератты бағалау критериі</w:t>
      </w:r>
    </w:p>
    <w:p w:rsidR="00D37598" w:rsidRPr="00672EC7" w:rsidRDefault="00D37598" w:rsidP="00397E91">
      <w:pPr>
        <w:pStyle w:val="af3"/>
        <w:ind w:left="-284" w:right="-2"/>
        <w:jc w:val="both"/>
        <w:rPr>
          <w:rFonts w:ascii="Times New Roman" w:hAnsi="Times New Roman"/>
          <w:b/>
          <w:i/>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417"/>
        <w:gridCol w:w="1560"/>
        <w:gridCol w:w="1537"/>
        <w:gridCol w:w="1723"/>
        <w:gridCol w:w="1984"/>
      </w:tblGrid>
      <w:tr w:rsidR="00D37598" w:rsidRPr="00672EC7" w:rsidTr="00F57728">
        <w:tc>
          <w:tcPr>
            <w:tcW w:w="1844" w:type="dxa"/>
          </w:tcPr>
          <w:p w:rsidR="00D37598" w:rsidRPr="00672EC7" w:rsidRDefault="00D37598" w:rsidP="00F57728">
            <w:r w:rsidRPr="00672EC7">
              <w:t>Критерий сапасы</w:t>
            </w:r>
          </w:p>
        </w:tc>
        <w:tc>
          <w:tcPr>
            <w:tcW w:w="1417" w:type="dxa"/>
          </w:tcPr>
          <w:p w:rsidR="00D37598" w:rsidRPr="00672EC7" w:rsidRDefault="00D37598" w:rsidP="00F57728">
            <w:r w:rsidRPr="00672EC7">
              <w:t>0-49 бал</w:t>
            </w:r>
          </w:p>
        </w:tc>
        <w:tc>
          <w:tcPr>
            <w:tcW w:w="1560" w:type="dxa"/>
          </w:tcPr>
          <w:p w:rsidR="00D37598" w:rsidRPr="00672EC7" w:rsidRDefault="00D37598" w:rsidP="00F57728">
            <w:r w:rsidRPr="00672EC7">
              <w:t>50-59 бал</w:t>
            </w:r>
          </w:p>
        </w:tc>
        <w:tc>
          <w:tcPr>
            <w:tcW w:w="1537" w:type="dxa"/>
          </w:tcPr>
          <w:p w:rsidR="00D37598" w:rsidRPr="00672EC7" w:rsidRDefault="00D37598" w:rsidP="00F57728">
            <w:r w:rsidRPr="00672EC7">
              <w:t>60-74</w:t>
            </w:r>
          </w:p>
          <w:p w:rsidR="00D37598" w:rsidRPr="00672EC7" w:rsidRDefault="00D37598" w:rsidP="00F57728">
            <w:r w:rsidRPr="00672EC7">
              <w:t>бал</w:t>
            </w:r>
          </w:p>
        </w:tc>
        <w:tc>
          <w:tcPr>
            <w:tcW w:w="1723" w:type="dxa"/>
          </w:tcPr>
          <w:p w:rsidR="00D37598" w:rsidRPr="00672EC7" w:rsidRDefault="00D37598" w:rsidP="00F57728">
            <w:r w:rsidRPr="00672EC7">
              <w:t>75-89</w:t>
            </w:r>
          </w:p>
          <w:p w:rsidR="00D37598" w:rsidRPr="00672EC7" w:rsidRDefault="00D37598" w:rsidP="00F57728">
            <w:r w:rsidRPr="00672EC7">
              <w:t>бал</w:t>
            </w:r>
          </w:p>
        </w:tc>
        <w:tc>
          <w:tcPr>
            <w:tcW w:w="1984" w:type="dxa"/>
          </w:tcPr>
          <w:p w:rsidR="00D37598" w:rsidRPr="00672EC7" w:rsidRDefault="00D37598" w:rsidP="00F57728">
            <w:r w:rsidRPr="00672EC7">
              <w:t>90-100</w:t>
            </w:r>
          </w:p>
          <w:p w:rsidR="00D37598" w:rsidRPr="00672EC7" w:rsidRDefault="00D37598" w:rsidP="00F57728">
            <w:r w:rsidRPr="00672EC7">
              <w:t>бал</w:t>
            </w:r>
          </w:p>
        </w:tc>
      </w:tr>
      <w:tr w:rsidR="00D37598" w:rsidRPr="00672EC7" w:rsidTr="00F57728">
        <w:tc>
          <w:tcPr>
            <w:tcW w:w="1844" w:type="dxa"/>
          </w:tcPr>
          <w:p w:rsidR="00D37598" w:rsidRPr="00672EC7" w:rsidRDefault="00D37598" w:rsidP="00F57728">
            <w:r w:rsidRPr="00672EC7">
              <w:t xml:space="preserve">Рефераттың мазмұнының тақырыпқа және алдына қойған міндеттеріне </w:t>
            </w:r>
          </w:p>
          <w:p w:rsidR="00D37598" w:rsidRPr="00672EC7" w:rsidRDefault="00D37598" w:rsidP="00F57728">
            <w:r w:rsidRPr="00672EC7">
              <w:t>сәйкестігі</w:t>
            </w:r>
          </w:p>
        </w:tc>
        <w:tc>
          <w:tcPr>
            <w:tcW w:w="1417" w:type="dxa"/>
          </w:tcPr>
          <w:p w:rsidR="00D37598" w:rsidRPr="00672EC7" w:rsidRDefault="00D37598" w:rsidP="00F57728">
            <w:r w:rsidRPr="00672EC7">
              <w:t xml:space="preserve">Реферат такырыпқа сәйкес емес </w:t>
            </w:r>
          </w:p>
          <w:p w:rsidR="00D37598" w:rsidRPr="00672EC7" w:rsidRDefault="00D37598" w:rsidP="00F57728"/>
        </w:tc>
        <w:tc>
          <w:tcPr>
            <w:tcW w:w="1560" w:type="dxa"/>
          </w:tcPr>
          <w:p w:rsidR="00D37598" w:rsidRPr="00672EC7" w:rsidRDefault="00D37598" w:rsidP="00F57728">
            <w:r w:rsidRPr="00672EC7">
              <w:t xml:space="preserve">Реферат мазмұны тақырыпқа толық сәйкес емес </w:t>
            </w:r>
          </w:p>
          <w:p w:rsidR="00D37598" w:rsidRPr="00672EC7" w:rsidRDefault="00D37598" w:rsidP="00F57728"/>
        </w:tc>
        <w:tc>
          <w:tcPr>
            <w:tcW w:w="1537" w:type="dxa"/>
          </w:tcPr>
          <w:p w:rsidR="00D37598" w:rsidRPr="00672EC7" w:rsidRDefault="00D37598" w:rsidP="00F57728">
            <w:r w:rsidRPr="00672EC7">
              <w:t>Реферат мазмұны тақырып пен міндеттеріне сәйкес</w:t>
            </w:r>
          </w:p>
          <w:p w:rsidR="00D37598" w:rsidRPr="00672EC7" w:rsidRDefault="00D37598" w:rsidP="00F57728"/>
        </w:tc>
        <w:tc>
          <w:tcPr>
            <w:tcW w:w="1723" w:type="dxa"/>
          </w:tcPr>
          <w:p w:rsidR="00D37598" w:rsidRPr="00672EC7" w:rsidRDefault="00D37598" w:rsidP="00F57728">
            <w:r w:rsidRPr="00672EC7">
              <w:t xml:space="preserve">Реферат мазмұны тақырып пен міндеттеріне толық сәйкес </w:t>
            </w:r>
          </w:p>
          <w:p w:rsidR="00D37598" w:rsidRPr="00672EC7" w:rsidRDefault="00D37598" w:rsidP="00F57728"/>
          <w:p w:rsidR="00D37598" w:rsidRPr="00672EC7" w:rsidRDefault="00D37598" w:rsidP="00F57728"/>
        </w:tc>
        <w:tc>
          <w:tcPr>
            <w:tcW w:w="1984" w:type="dxa"/>
          </w:tcPr>
          <w:p w:rsidR="00D37598" w:rsidRPr="00672EC7" w:rsidRDefault="00D37598" w:rsidP="00F57728">
            <w:r w:rsidRPr="00672EC7">
              <w:t xml:space="preserve">Реферат мазмұны тақырып пен міндеттеріне толық деңгейде сәйкес </w:t>
            </w:r>
          </w:p>
          <w:p w:rsidR="00D37598" w:rsidRPr="00672EC7" w:rsidRDefault="00D37598" w:rsidP="00F57728">
            <w:pPr>
              <w:rPr>
                <w:lang w:val="kk-KZ"/>
              </w:rPr>
            </w:pPr>
          </w:p>
        </w:tc>
      </w:tr>
      <w:tr w:rsidR="00D37598" w:rsidRPr="00672EC7" w:rsidTr="00F57728">
        <w:tc>
          <w:tcPr>
            <w:tcW w:w="1844" w:type="dxa"/>
          </w:tcPr>
          <w:p w:rsidR="00D37598" w:rsidRPr="00672EC7" w:rsidRDefault="00D37598" w:rsidP="00F57728">
            <w:r w:rsidRPr="00672EC7">
              <w:t xml:space="preserve">Тақырыпты толық ашу мен қолданылған </w:t>
            </w:r>
          </w:p>
          <w:p w:rsidR="00D37598" w:rsidRPr="00672EC7" w:rsidRDefault="00D37598" w:rsidP="00F57728"/>
        </w:tc>
        <w:tc>
          <w:tcPr>
            <w:tcW w:w="1417" w:type="dxa"/>
          </w:tcPr>
          <w:p w:rsidR="00D37598" w:rsidRPr="00672EC7" w:rsidRDefault="00D37598" w:rsidP="00F57728">
            <w:r w:rsidRPr="00672EC7">
              <w:t>Тақырып толық ашылмаған</w:t>
            </w:r>
          </w:p>
        </w:tc>
        <w:tc>
          <w:tcPr>
            <w:tcW w:w="1560" w:type="dxa"/>
          </w:tcPr>
          <w:p w:rsidR="00D37598" w:rsidRPr="00672EC7" w:rsidRDefault="00D37598" w:rsidP="00F57728">
            <w:r w:rsidRPr="00672EC7">
              <w:t>Тақырып толық ашылмаған,деректер жеткіліксіз</w:t>
            </w:r>
          </w:p>
          <w:p w:rsidR="00D37598" w:rsidRPr="00672EC7" w:rsidRDefault="00D37598" w:rsidP="00F57728"/>
        </w:tc>
        <w:tc>
          <w:tcPr>
            <w:tcW w:w="1537" w:type="dxa"/>
          </w:tcPr>
          <w:p w:rsidR="00D37598" w:rsidRPr="00672EC7" w:rsidRDefault="00D37598" w:rsidP="00F57728">
            <w:r w:rsidRPr="00672EC7">
              <w:t>Тақырып толық ашылмаған,қажеті негізгі деректері бар әдебиеттер қолданылмаған</w:t>
            </w:r>
          </w:p>
          <w:p w:rsidR="00D37598" w:rsidRPr="00672EC7" w:rsidRDefault="00D37598" w:rsidP="00F57728"/>
          <w:p w:rsidR="00D37598" w:rsidRPr="00672EC7" w:rsidRDefault="00D37598" w:rsidP="00F57728"/>
        </w:tc>
        <w:tc>
          <w:tcPr>
            <w:tcW w:w="1723" w:type="dxa"/>
          </w:tcPr>
          <w:p w:rsidR="00D37598" w:rsidRPr="00672EC7" w:rsidRDefault="00D37598" w:rsidP="00F57728">
            <w:r w:rsidRPr="00672EC7">
              <w:t>Тақырып жақсы ашылған, бірақ кейбір  мәселелер толықтай ашылмаған,тақырыпты толық ашу керек.Барлық деректі негізгі әдебиеттер қолданылған.</w:t>
            </w:r>
          </w:p>
        </w:tc>
        <w:tc>
          <w:tcPr>
            <w:tcW w:w="1984" w:type="dxa"/>
          </w:tcPr>
          <w:p w:rsidR="00D37598" w:rsidRPr="00672EC7" w:rsidRDefault="00D37598" w:rsidP="00F57728">
            <w:r w:rsidRPr="00672EC7">
              <w:t>Тақырып толығымен ашылған, жеткілікті көлемде қазіргі әдеби деректер  қолданылған.</w:t>
            </w:r>
          </w:p>
          <w:p w:rsidR="00D37598" w:rsidRPr="00672EC7" w:rsidRDefault="00D37598" w:rsidP="00F57728"/>
        </w:tc>
      </w:tr>
      <w:tr w:rsidR="00D37598" w:rsidRPr="00672EC7" w:rsidTr="00F57728">
        <w:tc>
          <w:tcPr>
            <w:tcW w:w="1844" w:type="dxa"/>
          </w:tcPr>
          <w:p w:rsidR="00D37598" w:rsidRPr="00672EC7" w:rsidRDefault="00D37598" w:rsidP="00F57728">
            <w:r w:rsidRPr="00672EC7">
              <w:t xml:space="preserve"> Ақпаратты қамти отырып қысқаша қортынды жасай білу</w:t>
            </w:r>
          </w:p>
        </w:tc>
        <w:tc>
          <w:tcPr>
            <w:tcW w:w="1417" w:type="dxa"/>
          </w:tcPr>
          <w:p w:rsidR="00D37598" w:rsidRPr="00672EC7" w:rsidRDefault="00D37598" w:rsidP="00F57728">
            <w:pPr>
              <w:rPr>
                <w:lang w:val="kk-KZ"/>
              </w:rPr>
            </w:pPr>
            <w:r w:rsidRPr="00672EC7">
              <w:t>Қортынды жасалмаған</w:t>
            </w:r>
          </w:p>
        </w:tc>
        <w:tc>
          <w:tcPr>
            <w:tcW w:w="1560" w:type="dxa"/>
          </w:tcPr>
          <w:p w:rsidR="00D37598" w:rsidRPr="00672EC7" w:rsidRDefault="00D37598" w:rsidP="00F57728">
            <w:r w:rsidRPr="00672EC7">
              <w:t>Ақпарат қамтылмаған,қортынды жоқ.</w:t>
            </w:r>
          </w:p>
        </w:tc>
        <w:tc>
          <w:tcPr>
            <w:tcW w:w="1537" w:type="dxa"/>
          </w:tcPr>
          <w:p w:rsidR="00D37598" w:rsidRPr="00672EC7" w:rsidRDefault="00D37598" w:rsidP="00F57728">
            <w:r w:rsidRPr="00672EC7">
              <w:t xml:space="preserve"> Ақпарат қамтылған,</w:t>
            </w:r>
          </w:p>
          <w:p w:rsidR="00D37598" w:rsidRPr="00672EC7" w:rsidRDefault="00D37598" w:rsidP="00F57728">
            <w:r w:rsidRPr="00672EC7">
              <w:t>қорытынды шала</w:t>
            </w:r>
          </w:p>
          <w:p w:rsidR="00D37598" w:rsidRPr="00672EC7" w:rsidRDefault="00D37598" w:rsidP="00F57728"/>
        </w:tc>
        <w:tc>
          <w:tcPr>
            <w:tcW w:w="1723" w:type="dxa"/>
          </w:tcPr>
          <w:p w:rsidR="00D37598" w:rsidRPr="00672EC7" w:rsidRDefault="00D37598" w:rsidP="00F57728">
            <w:r w:rsidRPr="00672EC7">
              <w:t xml:space="preserve">    Ақпарат қамтылған, толық қортынды жасалған. </w:t>
            </w:r>
          </w:p>
          <w:p w:rsidR="00D37598" w:rsidRPr="00672EC7" w:rsidRDefault="00D37598" w:rsidP="00F57728"/>
        </w:tc>
        <w:tc>
          <w:tcPr>
            <w:tcW w:w="1984" w:type="dxa"/>
          </w:tcPr>
          <w:p w:rsidR="00D37598" w:rsidRPr="00672EC7" w:rsidRDefault="00D37598" w:rsidP="00F57728">
            <w:r w:rsidRPr="00672EC7">
              <w:t>Ақпарат қамтылған,қортынды анық,толық жасалған.</w:t>
            </w:r>
          </w:p>
          <w:p w:rsidR="00D37598" w:rsidRPr="00672EC7" w:rsidRDefault="00D37598" w:rsidP="00F57728"/>
        </w:tc>
      </w:tr>
      <w:tr w:rsidR="00D37598" w:rsidRPr="00672EC7" w:rsidTr="00F57728">
        <w:tc>
          <w:tcPr>
            <w:tcW w:w="1844" w:type="dxa"/>
          </w:tcPr>
          <w:p w:rsidR="00D37598" w:rsidRPr="00672EC7" w:rsidRDefault="00D37598" w:rsidP="00F57728">
            <w:r w:rsidRPr="00672EC7">
              <w:t>Көрнекі құралдар ақпараты</w:t>
            </w:r>
          </w:p>
          <w:p w:rsidR="00D37598" w:rsidRPr="00672EC7" w:rsidRDefault="00D37598" w:rsidP="00F57728"/>
        </w:tc>
        <w:tc>
          <w:tcPr>
            <w:tcW w:w="1417" w:type="dxa"/>
          </w:tcPr>
          <w:p w:rsidR="00D37598" w:rsidRPr="00672EC7" w:rsidRDefault="00D37598" w:rsidP="00F57728">
            <w:r w:rsidRPr="00672EC7">
              <w:t>Көрнекілік</w:t>
            </w:r>
          </w:p>
          <w:p w:rsidR="00D37598" w:rsidRPr="00672EC7" w:rsidRDefault="00D37598" w:rsidP="00F57728">
            <w:r w:rsidRPr="00672EC7">
              <w:t xml:space="preserve"> жоқ</w:t>
            </w:r>
          </w:p>
          <w:p w:rsidR="00D37598" w:rsidRPr="00672EC7" w:rsidRDefault="00D37598" w:rsidP="00F57728"/>
        </w:tc>
        <w:tc>
          <w:tcPr>
            <w:tcW w:w="1560" w:type="dxa"/>
          </w:tcPr>
          <w:p w:rsidR="00D37598" w:rsidRPr="00672EC7" w:rsidRDefault="00D37598" w:rsidP="00F57728">
            <w:r w:rsidRPr="00672EC7">
              <w:t>Көрнекілік ақпаратпен қамтамасыз етілмеген.</w:t>
            </w:r>
          </w:p>
          <w:p w:rsidR="00D37598" w:rsidRPr="00672EC7" w:rsidRDefault="00D37598" w:rsidP="00F57728"/>
        </w:tc>
        <w:tc>
          <w:tcPr>
            <w:tcW w:w="1537" w:type="dxa"/>
          </w:tcPr>
          <w:p w:rsidR="00D37598" w:rsidRPr="00672EC7" w:rsidRDefault="00D37598" w:rsidP="00F57728">
            <w:r w:rsidRPr="00672EC7">
              <w:t>Көрнекі құралдарға  ақпараттар жетіспейді.</w:t>
            </w:r>
          </w:p>
          <w:p w:rsidR="00D37598" w:rsidRPr="00672EC7" w:rsidRDefault="00D37598" w:rsidP="00F57728"/>
        </w:tc>
        <w:tc>
          <w:tcPr>
            <w:tcW w:w="1723" w:type="dxa"/>
          </w:tcPr>
          <w:p w:rsidR="00D37598" w:rsidRPr="00672EC7" w:rsidRDefault="00D37598" w:rsidP="00F57728">
            <w:r w:rsidRPr="00672EC7">
              <w:t>Көрнекілік құралдар ақпаратпен  толық қамтамасыз етілген</w:t>
            </w:r>
          </w:p>
        </w:tc>
        <w:tc>
          <w:tcPr>
            <w:tcW w:w="1984" w:type="dxa"/>
          </w:tcPr>
          <w:p w:rsidR="00D37598" w:rsidRPr="00672EC7" w:rsidRDefault="00D37598" w:rsidP="00F57728">
            <w:pPr>
              <w:rPr>
                <w:lang w:val="kk-KZ"/>
              </w:rPr>
            </w:pPr>
            <w:r w:rsidRPr="00672EC7">
              <w:t xml:space="preserve">Көрнекі құралдар ақпаратпен толық  және жоғарғы деңгейде қамтамасыз етілген </w:t>
            </w:r>
          </w:p>
        </w:tc>
      </w:tr>
      <w:tr w:rsidR="00D37598" w:rsidRPr="00672EC7" w:rsidTr="00F57728">
        <w:tc>
          <w:tcPr>
            <w:tcW w:w="1844" w:type="dxa"/>
          </w:tcPr>
          <w:p w:rsidR="00D37598" w:rsidRPr="00672EC7" w:rsidRDefault="00D37598" w:rsidP="00F57728">
            <w:r w:rsidRPr="00672EC7">
              <w:t>Рефераттың орындалуына қойылған талаптарға сәйкестігі.</w:t>
            </w:r>
          </w:p>
          <w:p w:rsidR="00D37598" w:rsidRPr="00672EC7" w:rsidRDefault="00D37598" w:rsidP="00F57728"/>
        </w:tc>
        <w:tc>
          <w:tcPr>
            <w:tcW w:w="1417" w:type="dxa"/>
          </w:tcPr>
          <w:p w:rsidR="00D37598" w:rsidRPr="00672EC7" w:rsidRDefault="00D37598" w:rsidP="00F57728">
            <w:r w:rsidRPr="00672EC7">
              <w:t>Сәйкес келмейді.</w:t>
            </w:r>
          </w:p>
        </w:tc>
        <w:tc>
          <w:tcPr>
            <w:tcW w:w="1560" w:type="dxa"/>
          </w:tcPr>
          <w:p w:rsidR="00D37598" w:rsidRPr="00672EC7" w:rsidRDefault="00D37598" w:rsidP="00F57728">
            <w:r w:rsidRPr="00672EC7">
              <w:t>Рефераттың орындалуына қойылған негізгі талаптарға сәйкес емес.</w:t>
            </w:r>
          </w:p>
        </w:tc>
        <w:tc>
          <w:tcPr>
            <w:tcW w:w="1537" w:type="dxa"/>
          </w:tcPr>
          <w:p w:rsidR="00D37598" w:rsidRPr="00672EC7" w:rsidRDefault="00D37598" w:rsidP="00F57728">
            <w:r w:rsidRPr="00672EC7">
              <w:t>Рефераттың орындалуына қойылған  негізгі талаптарға сәйкес.</w:t>
            </w:r>
          </w:p>
          <w:p w:rsidR="00D37598" w:rsidRPr="00672EC7" w:rsidRDefault="00D37598" w:rsidP="00F57728">
            <w:r w:rsidRPr="00672EC7">
              <w:t xml:space="preserve"> </w:t>
            </w:r>
          </w:p>
        </w:tc>
        <w:tc>
          <w:tcPr>
            <w:tcW w:w="1723" w:type="dxa"/>
          </w:tcPr>
          <w:p w:rsidR="00D37598" w:rsidRPr="00672EC7" w:rsidRDefault="00D37598" w:rsidP="00F57728">
            <w:r w:rsidRPr="00672EC7">
              <w:t>Рефераттың орындалуына қойылған  негізгі талаптарға толығымен сәйкес.</w:t>
            </w:r>
          </w:p>
          <w:p w:rsidR="00D37598" w:rsidRPr="00672EC7" w:rsidRDefault="00D37598" w:rsidP="00F57728">
            <w:pPr>
              <w:rPr>
                <w:lang w:val="kk-KZ"/>
              </w:rPr>
            </w:pPr>
            <w:r w:rsidRPr="00672EC7">
              <w:t xml:space="preserve"> </w:t>
            </w:r>
          </w:p>
        </w:tc>
        <w:tc>
          <w:tcPr>
            <w:tcW w:w="1984" w:type="dxa"/>
          </w:tcPr>
          <w:p w:rsidR="00D37598" w:rsidRPr="00672EC7" w:rsidRDefault="00D37598" w:rsidP="00F57728">
            <w:pPr>
              <w:rPr>
                <w:lang w:val="kk-KZ"/>
              </w:rPr>
            </w:pPr>
            <w:r w:rsidRPr="00672EC7">
              <w:rPr>
                <w:lang w:val="kk-KZ"/>
              </w:rPr>
              <w:t>Рефераттың орындалуына қойылған  негізгі талаптарға толығымен сәйкес,жоғарғы деңгейде орындалған..</w:t>
            </w:r>
          </w:p>
        </w:tc>
      </w:tr>
    </w:tbl>
    <w:p w:rsidR="00D37598" w:rsidRPr="00672EC7" w:rsidRDefault="00D37598" w:rsidP="00F57728">
      <w:pPr>
        <w:rPr>
          <w:i/>
          <w:lang w:val="kk-KZ"/>
        </w:rPr>
      </w:pPr>
    </w:p>
    <w:p w:rsidR="00D37598" w:rsidRPr="00672EC7" w:rsidRDefault="00D37598" w:rsidP="00F57728">
      <w:pPr>
        <w:rPr>
          <w:i/>
          <w:lang w:val="kk-KZ"/>
        </w:rPr>
      </w:pPr>
      <w:r w:rsidRPr="00672EC7">
        <w:rPr>
          <w:i/>
          <w:lang w:val="kk-KZ"/>
        </w:rPr>
        <w:t>Презентацияны бағалау критерийі</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395"/>
        <w:gridCol w:w="1439"/>
        <w:gridCol w:w="1678"/>
        <w:gridCol w:w="1842"/>
        <w:gridCol w:w="1867"/>
      </w:tblGrid>
      <w:tr w:rsidR="00D37598" w:rsidRPr="00672EC7" w:rsidTr="00F57728">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Сапа к</w:t>
            </w:r>
            <w:r w:rsidRPr="00672EC7">
              <w:t>ритери</w:t>
            </w:r>
            <w:r w:rsidRPr="00672EC7">
              <w:rPr>
                <w:lang w:val="kk-KZ"/>
              </w:rPr>
              <w:t>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t>0-49 бал</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t>50-59 бал</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60-74</w:t>
            </w:r>
          </w:p>
          <w:p w:rsidR="00D37598" w:rsidRPr="00672EC7" w:rsidRDefault="00D37598" w:rsidP="00F57728">
            <w:pPr>
              <w:rPr>
                <w:lang w:val="kk-KZ"/>
              </w:rPr>
            </w:pPr>
            <w:r w:rsidRPr="00672EC7">
              <w:t>бал</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75-89</w:t>
            </w:r>
          </w:p>
          <w:p w:rsidR="00D37598" w:rsidRPr="00672EC7" w:rsidRDefault="00D37598" w:rsidP="00F57728">
            <w:pPr>
              <w:rPr>
                <w:lang w:val="kk-KZ"/>
              </w:rPr>
            </w:pPr>
            <w:r w:rsidRPr="00672EC7">
              <w:t>бал</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90-100</w:t>
            </w:r>
          </w:p>
          <w:p w:rsidR="00D37598" w:rsidRPr="00672EC7" w:rsidRDefault="00D37598" w:rsidP="00F57728">
            <w:pPr>
              <w:rPr>
                <w:lang w:val="kk-KZ"/>
              </w:rPr>
            </w:pPr>
            <w:r w:rsidRPr="00672EC7">
              <w:t>бал</w:t>
            </w:r>
          </w:p>
        </w:tc>
      </w:tr>
      <w:tr w:rsidR="00D37598" w:rsidRPr="00672EC7" w:rsidTr="00F57728">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Мазмұнының тақырыбына және қойылған міндетерге сәйкес келуі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 тақырыпқа сәйкес келмей-ді.</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 тақырыпқа жартылай сәйкес келеді.</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 тақырыпқа және қойылған міндеттерге негізінен сәйкес келеді.</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 тақырыпқа және қойылған міндеттерге толық сәйкес келеді.</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 тақырыпқа және қойылған міндеттерге толық сәйкес келеді.</w:t>
            </w:r>
          </w:p>
        </w:tc>
      </w:tr>
      <w:tr w:rsidR="00D37598" w:rsidRPr="00672EC7" w:rsidTr="00F57728">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 xml:space="preserve">Тақырыпты ашу толықтығы </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Тақырып ашылмаған</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 xml:space="preserve">Тақырып толық ашылмаған </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 xml:space="preserve">Тақырып толықтай  ашылмаған </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 xml:space="preserve">Тақырып ашылған, бірақ презентацияның кейбір жағдайлары толықтай берілмеген, толықтауды қажет етеді.  </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Тақырып толық ашылған.</w:t>
            </w:r>
          </w:p>
        </w:tc>
      </w:tr>
      <w:tr w:rsidR="00D37598" w:rsidRPr="00672EC7" w:rsidTr="00F57728">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Материалдарды біріктіру және қысқаша қортынды беру қабілеттілігі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Қортынды берілмеген</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 xml:space="preserve">Материал </w:t>
            </w:r>
            <w:r w:rsidRPr="00672EC7">
              <w:rPr>
                <w:lang w:val="kk-KZ"/>
              </w:rPr>
              <w:t>біріктіріл-меген</w:t>
            </w:r>
            <w:r w:rsidRPr="00672EC7">
              <w:t xml:space="preserve">, </w:t>
            </w:r>
            <w:r w:rsidRPr="00672EC7">
              <w:rPr>
                <w:lang w:val="kk-KZ"/>
              </w:rPr>
              <w:t>қорытын-ды жоқ</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t xml:space="preserve">Материал </w:t>
            </w:r>
            <w:r w:rsidRPr="00672EC7">
              <w:rPr>
                <w:lang w:val="kk-KZ"/>
              </w:rPr>
              <w:t>біріктірілген</w:t>
            </w:r>
            <w:r w:rsidRPr="00672EC7">
              <w:t xml:space="preserve">, </w:t>
            </w:r>
            <w:r w:rsidRPr="00672EC7">
              <w:rPr>
                <w:lang w:val="kk-KZ"/>
              </w:rPr>
              <w:t>бірақ қорытынды нақты емес, өте ұзақ</w:t>
            </w:r>
            <w:r w:rsidRPr="00672EC7">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rPr>
                <w:lang w:val="kk-KZ"/>
              </w:rPr>
              <w:t>Материал біріктірілген, нақты қорытынды берілген.</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rPr>
                <w:lang w:val="kk-KZ"/>
              </w:rPr>
              <w:t>Материал біріктірілген, қорытынды нақты және түсінікті</w:t>
            </w:r>
          </w:p>
        </w:tc>
      </w:tr>
      <w:tr w:rsidR="00D37598" w:rsidRPr="00672EC7" w:rsidTr="00F57728">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я-лық әсемденуі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 жоқ</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 ақпартты емес</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 жеткіліксіз ақпартталған</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 ақпаратты,  сапасы жоғары</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 ақпаратты,  сапасы өте жоғары</w:t>
            </w:r>
          </w:p>
        </w:tc>
      </w:tr>
      <w:tr w:rsidR="00D37598" w:rsidRPr="00672EC7" w:rsidTr="00F57728">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Презентацияныңқойылған талаптарға сәйкес дайындалуы</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Сәйкес келмейді</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Презентацияныдайындау барысында негізгі қойылған талаптар сақталмаған</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Презентацияныдайындау барысында негізгі қойылған талаптар сақталған</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Презентацияныдайындау барысында негізгі қойылған талаптар толық сақталған</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rPr>
                <w:lang w:val="kk-KZ"/>
              </w:rPr>
              <w:t>Презентацияны</w:t>
            </w:r>
          </w:p>
          <w:p w:rsidR="00D37598" w:rsidRPr="00672EC7" w:rsidRDefault="00D37598" w:rsidP="00F57728">
            <w:r w:rsidRPr="00672EC7">
              <w:rPr>
                <w:lang w:val="kk-KZ"/>
              </w:rPr>
              <w:t>дайындау барысында негізгі қойылған талаптар толық сақталған</w:t>
            </w:r>
          </w:p>
        </w:tc>
      </w:tr>
    </w:tbl>
    <w:p w:rsidR="00D37598" w:rsidRPr="00672EC7" w:rsidRDefault="00D37598" w:rsidP="00F57728"/>
    <w:p w:rsidR="00D37598" w:rsidRPr="00672EC7" w:rsidRDefault="00D37598" w:rsidP="00397E91">
      <w:pPr>
        <w:pStyle w:val="af3"/>
        <w:ind w:left="-284" w:right="-2"/>
        <w:jc w:val="both"/>
        <w:rPr>
          <w:rFonts w:ascii="Times New Roman" w:hAnsi="Times New Roman"/>
          <w:b/>
          <w:snapToGrid w:val="0"/>
          <w:szCs w:val="24"/>
        </w:rPr>
      </w:pPr>
      <w:r w:rsidRPr="00672EC7">
        <w:rPr>
          <w:rFonts w:ascii="Times New Roman" w:hAnsi="Times New Roman"/>
          <w:b/>
          <w:snapToGrid w:val="0"/>
          <w:szCs w:val="24"/>
        </w:rPr>
        <w:t>8.Әдебиет.</w:t>
      </w:r>
    </w:p>
    <w:p w:rsidR="00D37598" w:rsidRPr="00672EC7" w:rsidRDefault="00D37598" w:rsidP="00397E91">
      <w:pPr>
        <w:pStyle w:val="af3"/>
        <w:ind w:left="-284" w:right="-2"/>
        <w:jc w:val="both"/>
        <w:rPr>
          <w:rFonts w:ascii="Times New Roman" w:hAnsi="Times New Roman"/>
          <w:b/>
          <w:szCs w:val="24"/>
        </w:rPr>
      </w:pPr>
      <w:r w:rsidRPr="00672EC7">
        <w:rPr>
          <w:rFonts w:ascii="Times New Roman" w:hAnsi="Times New Roman"/>
          <w:b/>
          <w:szCs w:val="24"/>
        </w:rPr>
        <w:t>Негізгі:</w:t>
      </w:r>
    </w:p>
    <w:p w:rsidR="00D37598" w:rsidRPr="00672EC7" w:rsidRDefault="00D37598" w:rsidP="00397E91">
      <w:pPr>
        <w:pStyle w:val="af3"/>
        <w:ind w:left="-284" w:right="-2"/>
        <w:jc w:val="both"/>
        <w:rPr>
          <w:rFonts w:ascii="Times New Roman" w:hAnsi="Times New Roman"/>
          <w:szCs w:val="24"/>
        </w:rPr>
      </w:pPr>
      <w:r w:rsidRPr="00672EC7">
        <w:rPr>
          <w:rFonts w:ascii="Times New Roman" w:hAnsi="Times New Roman"/>
          <w:szCs w:val="24"/>
        </w:rPr>
        <w:t>1. Еңбек гигиенасы бойынша тәжірибелік сабақтардың жетекші құралы: Оқу құралы. – Тоғызбаева Қ.Қ. Алматы. – 2010. – 347 б.</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2. Измеров Н.Ф., Кириллов В.Ф. Гигиена труда. Оқулық. Москва, 2008.- 583 б.</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 xml:space="preserve">3. Гигиена. Кенесариев У.И., Тоғызбаева Қ.Қ. және т.б., Оқулық. Алматы. 2010 г.- 645 б. </w:t>
      </w:r>
    </w:p>
    <w:p w:rsidR="00D37598" w:rsidRPr="00672EC7" w:rsidRDefault="00D37598" w:rsidP="00397E91">
      <w:pPr>
        <w:pStyle w:val="af3"/>
        <w:ind w:left="-284" w:right="-2"/>
        <w:jc w:val="both"/>
        <w:rPr>
          <w:rFonts w:ascii="Times New Roman" w:hAnsi="Times New Roman"/>
          <w:b/>
          <w:szCs w:val="24"/>
          <w:lang w:val="ru-RU"/>
        </w:rPr>
      </w:pPr>
      <w:r w:rsidRPr="00672EC7">
        <w:rPr>
          <w:rFonts w:ascii="Times New Roman" w:hAnsi="Times New Roman"/>
          <w:b/>
          <w:szCs w:val="24"/>
          <w:lang w:val="ru-RU"/>
        </w:rPr>
        <w:t>Қосымша:</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4.Приказ МЗ РК №294 «Участие врача по гигиене труда в расследовании случаев профессиональных заболеваний» (отравлений).</w:t>
      </w:r>
    </w:p>
    <w:p w:rsidR="00D37598" w:rsidRPr="00672EC7" w:rsidRDefault="00D37598" w:rsidP="00397E91">
      <w:pPr>
        <w:pStyle w:val="af3"/>
        <w:ind w:left="-284" w:right="-2"/>
        <w:jc w:val="both"/>
        <w:rPr>
          <w:rFonts w:ascii="Times New Roman" w:hAnsi="Times New Roman"/>
          <w:b/>
          <w:szCs w:val="24"/>
          <w:lang w:val="ru-RU" w:eastAsia="ko-KR"/>
        </w:rPr>
      </w:pPr>
    </w:p>
    <w:p w:rsidR="00D37598" w:rsidRPr="00672EC7" w:rsidRDefault="00D37598" w:rsidP="00397E91">
      <w:pPr>
        <w:pStyle w:val="af3"/>
        <w:ind w:left="-284" w:right="-2"/>
        <w:jc w:val="both"/>
        <w:rPr>
          <w:rFonts w:ascii="Times New Roman" w:hAnsi="Times New Roman"/>
          <w:szCs w:val="24"/>
          <w:lang w:val="ru-RU" w:eastAsia="ko-KR"/>
        </w:rPr>
      </w:pPr>
      <w:r w:rsidRPr="00672EC7">
        <w:rPr>
          <w:rFonts w:ascii="Times New Roman" w:hAnsi="Times New Roman"/>
          <w:b/>
          <w:szCs w:val="24"/>
          <w:lang w:val="ru-RU" w:eastAsia="ko-KR"/>
        </w:rPr>
        <w:t>9.Бақылау .</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 xml:space="preserve">1. Ғылыми зерттеудің көздері. </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 xml:space="preserve">2. Біріншілік және екіншілік ақпарат көздері. </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 xml:space="preserve">3. Кітапхана қоры. Интернет. </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4. Каталогтар мен  картотекалар. Каталогтардың жіктелуі</w:t>
      </w:r>
      <w:r w:rsidRPr="00672EC7">
        <w:rPr>
          <w:rFonts w:ascii="Times New Roman" w:hAnsi="Times New Roman"/>
          <w:b/>
          <w:szCs w:val="24"/>
          <w:lang w:val="ru-RU"/>
        </w:rPr>
        <w:t>:</w:t>
      </w:r>
      <w:r w:rsidRPr="00672EC7">
        <w:rPr>
          <w:rFonts w:ascii="Times New Roman" w:hAnsi="Times New Roman"/>
          <w:szCs w:val="24"/>
          <w:lang w:val="ru-RU"/>
        </w:rPr>
        <w:t xml:space="preserve"> алфавиттық, жүйелік, пәндік, ағымдық баспа каталогы. Библиографиялық нұсқаулықтар.  </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 xml:space="preserve">5. Анықтамалық әдебиетпен жұмыс. Әдебиеттерді іздестіру әдістемесі. </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 xml:space="preserve">6. Ауызша ақпарат көздері. Сұхбат алу. </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 xml:space="preserve">7. Архив материалдарымен жұмыс істеу әдістемесі. </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 xml:space="preserve">8.Ғылыми зерттеу жқмысының жалпы сызбанұсқасы. </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 xml:space="preserve">9. Таңдап алынған тақырыптың өзектілігін негіздеу, зерттеудің нақты мақсаттары мен міндеттерін белгілеу. </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 xml:space="preserve">10. Зерттеудің объектісін анықтау және нәтижелерін талқылау. </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 xml:space="preserve">11. Зерттеу үрдісін сипаттау және нәтижелерін талқылау. </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 xml:space="preserve"> 12. Қорытынды жасау, алынған нәтижелердің бағасы. </w:t>
      </w:r>
    </w:p>
    <w:p w:rsidR="00D37598" w:rsidRPr="00672EC7" w:rsidRDefault="002158E7" w:rsidP="00397E91">
      <w:pPr>
        <w:pStyle w:val="af3"/>
        <w:ind w:left="-284" w:right="-2"/>
        <w:jc w:val="both"/>
        <w:rPr>
          <w:rFonts w:ascii="Times New Roman" w:hAnsi="Times New Roman"/>
          <w:szCs w:val="24"/>
          <w:lang w:val="ru-RU"/>
        </w:rPr>
      </w:pPr>
      <w:r>
        <w:rPr>
          <w:rFonts w:ascii="Times New Roman" w:hAnsi="Times New Roman"/>
          <w:b/>
          <w:szCs w:val="24"/>
          <w:lang w:val="kk-KZ"/>
        </w:rPr>
        <w:t>1.</w:t>
      </w:r>
      <w:r w:rsidRPr="00672EC7">
        <w:rPr>
          <w:rFonts w:ascii="Times New Roman" w:hAnsi="Times New Roman"/>
          <w:b/>
          <w:szCs w:val="24"/>
          <w:lang w:val="kk-KZ"/>
        </w:rPr>
        <w:t>Тақырып</w:t>
      </w:r>
      <w:r w:rsidRPr="00672EC7">
        <w:rPr>
          <w:rFonts w:ascii="Times New Roman" w:hAnsi="Times New Roman"/>
          <w:b/>
          <w:szCs w:val="24"/>
          <w:lang w:val="ru-RU"/>
        </w:rPr>
        <w:t xml:space="preserve"> </w:t>
      </w:r>
      <w:r w:rsidR="00D37598" w:rsidRPr="00672EC7">
        <w:rPr>
          <w:rFonts w:ascii="Times New Roman" w:hAnsi="Times New Roman"/>
          <w:b/>
          <w:szCs w:val="24"/>
          <w:lang w:val="ru-RU"/>
        </w:rPr>
        <w:t>№</w:t>
      </w:r>
      <w:r>
        <w:rPr>
          <w:rFonts w:ascii="Times New Roman" w:hAnsi="Times New Roman"/>
          <w:b/>
          <w:szCs w:val="24"/>
          <w:lang w:val="ru-RU"/>
        </w:rPr>
        <w:t>4</w:t>
      </w:r>
      <w:r w:rsidR="00D37598" w:rsidRPr="00672EC7">
        <w:rPr>
          <w:rFonts w:ascii="Times New Roman" w:hAnsi="Times New Roman"/>
          <w:b/>
          <w:szCs w:val="24"/>
          <w:lang w:val="ru-RU"/>
        </w:rPr>
        <w:t>.</w:t>
      </w:r>
      <w:r w:rsidR="00D37598" w:rsidRPr="00672EC7">
        <w:rPr>
          <w:rFonts w:ascii="Times New Roman" w:hAnsi="Times New Roman"/>
          <w:szCs w:val="24"/>
          <w:lang w:val="ru-RU"/>
        </w:rPr>
        <w:t xml:space="preserve"> Еңбек гигиенасы  бойынша ғылыми - зерттеу жұмыстарының жоспарының құрастырылуы.</w:t>
      </w:r>
    </w:p>
    <w:p w:rsidR="00D37598" w:rsidRPr="00672EC7" w:rsidRDefault="00D37598" w:rsidP="00397E91">
      <w:pPr>
        <w:pStyle w:val="af3"/>
        <w:ind w:left="-284" w:right="-2"/>
        <w:jc w:val="both"/>
        <w:rPr>
          <w:rFonts w:ascii="Times New Roman" w:hAnsi="Times New Roman"/>
          <w:szCs w:val="24"/>
          <w:lang w:val="ru-RU"/>
        </w:rPr>
      </w:pP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b/>
          <w:szCs w:val="24"/>
          <w:lang w:val="ru-RU"/>
        </w:rPr>
        <w:t>2.Сабақтың мақсаты :</w:t>
      </w:r>
      <w:r w:rsidRPr="00672EC7">
        <w:rPr>
          <w:rFonts w:ascii="Times New Roman" w:hAnsi="Times New Roman"/>
          <w:szCs w:val="24"/>
          <w:lang w:val="ru-RU"/>
        </w:rPr>
        <w:t xml:space="preserve"> Ғылым негіздерін мен ғылыми-зерттеу қызметін тереңірек таныстыра отырып білімд</w:t>
      </w:r>
      <w:r w:rsidRPr="00672EC7">
        <w:rPr>
          <w:rFonts w:ascii="Times New Roman" w:hAnsi="Times New Roman"/>
          <w:szCs w:val="24"/>
          <w:lang w:val="kk-KZ"/>
        </w:rPr>
        <w:t>і</w:t>
      </w:r>
      <w:r w:rsidRPr="00672EC7">
        <w:rPr>
          <w:rFonts w:ascii="Times New Roman" w:hAnsi="Times New Roman"/>
          <w:szCs w:val="24"/>
          <w:lang w:val="ru-RU"/>
        </w:rPr>
        <w:t xml:space="preserve"> және түсінікті қалыптастыру.  </w:t>
      </w:r>
    </w:p>
    <w:p w:rsidR="00D37598" w:rsidRPr="00672EC7" w:rsidRDefault="00D37598" w:rsidP="00397E91">
      <w:pPr>
        <w:pStyle w:val="af3"/>
        <w:ind w:left="-284" w:right="-2"/>
        <w:jc w:val="both"/>
        <w:rPr>
          <w:rFonts w:ascii="Times New Roman" w:hAnsi="Times New Roman"/>
          <w:szCs w:val="24"/>
          <w:lang w:val="ru-RU"/>
        </w:rPr>
      </w:pPr>
    </w:p>
    <w:p w:rsidR="00D37598" w:rsidRPr="00672EC7" w:rsidRDefault="00D37598" w:rsidP="00397E91">
      <w:pPr>
        <w:pStyle w:val="af3"/>
        <w:ind w:left="-284" w:right="-2"/>
        <w:jc w:val="both"/>
        <w:rPr>
          <w:rFonts w:ascii="Times New Roman" w:hAnsi="Times New Roman"/>
          <w:b/>
          <w:szCs w:val="24"/>
          <w:lang w:val="kk-KZ"/>
        </w:rPr>
      </w:pPr>
      <w:r w:rsidRPr="00672EC7">
        <w:rPr>
          <w:rFonts w:ascii="Times New Roman" w:hAnsi="Times New Roman"/>
          <w:b/>
          <w:szCs w:val="24"/>
          <w:lang w:val="ru-RU"/>
        </w:rPr>
        <w:t xml:space="preserve">3. </w:t>
      </w:r>
      <w:r w:rsidRPr="00672EC7">
        <w:rPr>
          <w:rFonts w:ascii="Times New Roman" w:hAnsi="Times New Roman"/>
          <w:b/>
          <w:szCs w:val="24"/>
          <w:lang w:val="kk-KZ"/>
        </w:rPr>
        <w:t>Тапсырмалар.</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1. Ғылыми зерттеудің заманауи әдістемелерімен таныстыру.</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2. ҒЗЖ-ның мағынасы жөнінде түсінік қалыптастыру.</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3. ҒЗЖ-ның жоспарын құрастыру.</w:t>
      </w:r>
    </w:p>
    <w:p w:rsidR="00D37598" w:rsidRPr="00672EC7" w:rsidRDefault="00D37598" w:rsidP="00397E91">
      <w:pPr>
        <w:pStyle w:val="af3"/>
        <w:ind w:left="-284" w:right="-2"/>
        <w:jc w:val="both"/>
        <w:rPr>
          <w:rFonts w:ascii="Times New Roman" w:hAnsi="Times New Roman"/>
          <w:szCs w:val="24"/>
          <w:lang w:val="kk-KZ"/>
        </w:rPr>
      </w:pPr>
    </w:p>
    <w:p w:rsidR="00D37598" w:rsidRPr="00672EC7" w:rsidRDefault="00D37598" w:rsidP="00397E91">
      <w:pPr>
        <w:ind w:left="-284" w:right="-2"/>
        <w:rPr>
          <w:snapToGrid w:val="0"/>
        </w:rPr>
      </w:pPr>
      <w:r w:rsidRPr="00672EC7">
        <w:rPr>
          <w:b/>
        </w:rPr>
        <w:t>4.Өткізу формасы:</w:t>
      </w:r>
      <w:r w:rsidRPr="00672EC7">
        <w:t xml:space="preserve"> мысал келтіру арқылы реферат жазу, </w:t>
      </w:r>
      <w:r w:rsidRPr="00672EC7">
        <w:rPr>
          <w:snapToGrid w:val="0"/>
        </w:rPr>
        <w:t>презентация.</w:t>
      </w:r>
    </w:p>
    <w:p w:rsidR="00D37598" w:rsidRPr="00672EC7" w:rsidRDefault="00D37598" w:rsidP="00397E91">
      <w:pPr>
        <w:ind w:left="-284" w:right="-2"/>
        <w:rPr>
          <w:snapToGrid w:val="0"/>
        </w:rPr>
      </w:pPr>
    </w:p>
    <w:p w:rsidR="00D37598" w:rsidRPr="00672EC7" w:rsidRDefault="00D37598" w:rsidP="00397E91">
      <w:pPr>
        <w:pStyle w:val="af3"/>
        <w:ind w:left="-284" w:right="-2"/>
        <w:jc w:val="both"/>
        <w:rPr>
          <w:rFonts w:ascii="Times New Roman" w:hAnsi="Times New Roman"/>
          <w:b/>
          <w:szCs w:val="24"/>
          <w:u w:val="single"/>
          <w:lang w:val="kk-KZ"/>
        </w:rPr>
      </w:pPr>
      <w:r w:rsidRPr="00672EC7">
        <w:rPr>
          <w:rFonts w:ascii="Times New Roman" w:hAnsi="Times New Roman"/>
          <w:b/>
          <w:szCs w:val="24"/>
          <w:u w:val="single"/>
          <w:lang w:val="kk-KZ"/>
        </w:rPr>
        <w:t>Рефератты орындауға қойылатын талаптар:</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Реферат көлемі 4-5 басылған бет болуы қажет (ұсыныс реферат көлеміне кірмейді).</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Рефераттың алғашқы беті , мазмұны (әр бөлім ретімен орналасып, беттері көрсетілуі керек), кіріспе (зертелетін заттың негізі,актуалдық арықтамасы,рефераттың мақсатымен міндеті), негізгі бөлімі (рефератта әр бөлім бір  міселені толық шешуі керек немесе оның бір жағын  анықтайды (бұл бөлімде кесте, сызба, сурет  болады), қортынды  (реферат тақырыбы бойынша қортынды жасалып, ұсыныстар енгізіледі), әдебиеттер тізімі болуы қажет.</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Рефератты өңдеу барысында 8-10 түрлі деректер қолданылуы қажет.</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Реферат орындалу мәдениетін сақтай отырып сауатты турде жазылуы қажет.</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Тақырыптың орындалу негізіне сәйкес қолданылған әдебиеттер көрсетілуі қажет.</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Библиографияны дұрыс толтыру.</w:t>
      </w:r>
    </w:p>
    <w:p w:rsidR="00D37598" w:rsidRPr="00672EC7" w:rsidRDefault="00D37598" w:rsidP="00397E91">
      <w:pPr>
        <w:pStyle w:val="af3"/>
        <w:ind w:left="-284" w:right="-2"/>
        <w:jc w:val="both"/>
        <w:rPr>
          <w:rFonts w:ascii="Times New Roman" w:hAnsi="Times New Roman"/>
          <w:b/>
          <w:szCs w:val="24"/>
          <w:u w:val="single"/>
          <w:lang w:val="kk-KZ"/>
        </w:rPr>
      </w:pPr>
    </w:p>
    <w:p w:rsidR="00D37598" w:rsidRPr="00672EC7" w:rsidRDefault="00D37598" w:rsidP="00397E91">
      <w:pPr>
        <w:pStyle w:val="af3"/>
        <w:ind w:left="-284" w:right="-2"/>
        <w:jc w:val="both"/>
        <w:rPr>
          <w:rFonts w:ascii="Times New Roman" w:hAnsi="Times New Roman"/>
          <w:b/>
          <w:szCs w:val="24"/>
          <w:u w:val="single"/>
          <w:lang w:val="kk-KZ"/>
        </w:rPr>
      </w:pPr>
      <w:r w:rsidRPr="00672EC7">
        <w:rPr>
          <w:rFonts w:ascii="Times New Roman" w:hAnsi="Times New Roman"/>
          <w:b/>
          <w:szCs w:val="24"/>
          <w:u w:val="single"/>
          <w:lang w:val="kk-KZ"/>
        </w:rPr>
        <w:t>Презентацияны орындауға қойылатын талаптар:</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Презентация электронды немесе басылым түрінде болады (түрлі түсті, файл пәпкесінде).</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Презентация көлемі 10-15 слайдов болуы қажет.</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Презентация құрамында титулды слайд, кіріспе (зертелетін заттың негізі,актуалдық арықтамасы,презентацияның мақсаты мен міндеті), негізгі бөлімі (презентацияда әр бөлім бір  м</w:t>
      </w:r>
      <w:r w:rsidRPr="00672EC7">
        <w:rPr>
          <w:rFonts w:ascii="Times New Roman" w:hAnsi="Times New Roman"/>
          <w:szCs w:val="24"/>
          <w:lang w:val="kk-KZ"/>
        </w:rPr>
        <w:t>ә</w:t>
      </w:r>
      <w:r w:rsidRPr="00672EC7">
        <w:rPr>
          <w:rFonts w:ascii="Times New Roman" w:hAnsi="Times New Roman"/>
          <w:szCs w:val="24"/>
          <w:lang w:val="ru-RU"/>
        </w:rPr>
        <w:t>селені толық шешуі керек немесе оның бір жағын  анықтайды (бұл бөлімде кесте, сызба, сурет  болады), қортынды  (презентация  тақырыбы бойынша қорытынды жасалып, ұсыныстар енгізіледі).</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Презентация  орындалу мәдениетін сақтай отырып сауатты турде жазылуы қажет.</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Материал қысқа әрі жоғарғы техникалық деңгейде орындалуы қажет.</w:t>
      </w:r>
    </w:p>
    <w:p w:rsidR="00D37598" w:rsidRDefault="00D37598" w:rsidP="00397E91">
      <w:pPr>
        <w:ind w:left="-284" w:right="-2"/>
        <w:rPr>
          <w:b/>
          <w:bCs/>
          <w:u w:val="single"/>
          <w:lang w:val="kk-KZ"/>
        </w:rPr>
      </w:pPr>
    </w:p>
    <w:p w:rsidR="007A65B0" w:rsidRDefault="007A65B0" w:rsidP="00397E91">
      <w:pPr>
        <w:ind w:left="-284" w:right="-2"/>
        <w:rPr>
          <w:b/>
          <w:bCs/>
          <w:u w:val="single"/>
          <w:lang w:val="kk-KZ"/>
        </w:rPr>
      </w:pPr>
    </w:p>
    <w:p w:rsidR="007A65B0" w:rsidRDefault="007A65B0" w:rsidP="00397E91">
      <w:pPr>
        <w:ind w:left="-284" w:right="-2"/>
        <w:rPr>
          <w:b/>
          <w:bCs/>
          <w:u w:val="single"/>
          <w:lang w:val="kk-KZ"/>
        </w:rPr>
      </w:pPr>
    </w:p>
    <w:p w:rsidR="007A65B0" w:rsidRDefault="007A65B0" w:rsidP="00397E91">
      <w:pPr>
        <w:ind w:left="-284" w:right="-2"/>
        <w:rPr>
          <w:b/>
          <w:bCs/>
          <w:u w:val="single"/>
          <w:lang w:val="kk-KZ"/>
        </w:rPr>
      </w:pPr>
    </w:p>
    <w:p w:rsidR="007A65B0" w:rsidRPr="007A65B0" w:rsidRDefault="007A65B0" w:rsidP="00397E91">
      <w:pPr>
        <w:ind w:left="-284" w:right="-2"/>
        <w:rPr>
          <w:b/>
          <w:bCs/>
          <w:u w:val="single"/>
          <w:lang w:val="kk-KZ"/>
        </w:rPr>
      </w:pPr>
    </w:p>
    <w:p w:rsidR="00D37598" w:rsidRPr="00672EC7" w:rsidRDefault="00D37598" w:rsidP="00397E91">
      <w:pPr>
        <w:ind w:left="-284" w:right="-2"/>
        <w:rPr>
          <w:b/>
          <w:lang w:val="kk-KZ"/>
        </w:rPr>
      </w:pPr>
      <w:r w:rsidRPr="00672EC7">
        <w:rPr>
          <w:lang w:val="kk-KZ"/>
        </w:rPr>
        <w:t xml:space="preserve">   </w:t>
      </w:r>
      <w:r w:rsidRPr="00672EC7">
        <w:rPr>
          <w:b/>
          <w:lang w:val="kk-KZ"/>
        </w:rPr>
        <w:t>5. Орындалу критерийлері:</w:t>
      </w:r>
    </w:p>
    <w:p w:rsidR="00D37598" w:rsidRPr="00672EC7" w:rsidRDefault="00D37598" w:rsidP="00397E91">
      <w:pPr>
        <w:ind w:left="-284" w:right="-2"/>
        <w:rPr>
          <w:lang w:val="kk-KZ"/>
        </w:rPr>
      </w:pPr>
      <w:r w:rsidRPr="00672EC7">
        <w:rPr>
          <w:lang w:val="kk-KZ"/>
        </w:rPr>
        <w:t>-тақырып бойынша негізгі ақпарат көздерін білу және таңдау;</w:t>
      </w:r>
    </w:p>
    <w:p w:rsidR="00D37598" w:rsidRPr="00672EC7" w:rsidRDefault="00D37598" w:rsidP="00397E91">
      <w:pPr>
        <w:ind w:left="-284" w:right="-2"/>
        <w:rPr>
          <w:lang w:val="kk-KZ"/>
        </w:rPr>
      </w:pPr>
      <w:r w:rsidRPr="00672EC7">
        <w:rPr>
          <w:lang w:val="kk-KZ"/>
        </w:rPr>
        <w:t>-библиографияны  құрыстыру;</w:t>
      </w:r>
    </w:p>
    <w:p w:rsidR="00D37598" w:rsidRPr="00672EC7" w:rsidRDefault="00D37598" w:rsidP="00397E91">
      <w:pPr>
        <w:ind w:left="-284" w:right="-2"/>
        <w:rPr>
          <w:lang w:val="kk-KZ"/>
        </w:rPr>
      </w:pPr>
      <w:r w:rsidRPr="00672EC7">
        <w:rPr>
          <w:lang w:val="kk-KZ"/>
        </w:rPr>
        <w:t>-ақпаратты жүйелеу және өңдеу;</w:t>
      </w:r>
    </w:p>
    <w:p w:rsidR="00D37598" w:rsidRPr="00672EC7" w:rsidRDefault="00D37598" w:rsidP="00397E91">
      <w:pPr>
        <w:ind w:left="-284" w:right="-2"/>
        <w:rPr>
          <w:lang w:val="kk-KZ"/>
        </w:rPr>
      </w:pPr>
      <w:r w:rsidRPr="00672EC7">
        <w:rPr>
          <w:lang w:val="kk-KZ"/>
        </w:rPr>
        <w:t>-CӨЖ-ді әрлеу ережесі: мұқабасының болуы, әдебиеттер, орындалған жұмыс баспа түрінде берілуі қажет.</w:t>
      </w:r>
    </w:p>
    <w:p w:rsidR="00D37598" w:rsidRPr="00672EC7" w:rsidRDefault="00D37598" w:rsidP="00397E91">
      <w:pPr>
        <w:ind w:left="-284" w:right="-2"/>
        <w:rPr>
          <w:lang w:val="kk-KZ"/>
        </w:rPr>
      </w:pPr>
    </w:p>
    <w:p w:rsidR="00D37598" w:rsidRPr="00672EC7" w:rsidRDefault="00D37598" w:rsidP="00397E91">
      <w:pPr>
        <w:ind w:left="-284" w:right="-2"/>
        <w:rPr>
          <w:lang w:val="kk-KZ"/>
        </w:rPr>
      </w:pPr>
      <w:r w:rsidRPr="00672EC7">
        <w:rPr>
          <w:lang w:val="kk-KZ"/>
        </w:rPr>
        <w:t xml:space="preserve">  </w:t>
      </w:r>
      <w:r w:rsidRPr="00672EC7">
        <w:rPr>
          <w:b/>
          <w:lang w:val="kk-KZ"/>
        </w:rPr>
        <w:t xml:space="preserve">6.Өткiзу мерзiмдерi: </w:t>
      </w:r>
      <w:r w:rsidRPr="00672EC7">
        <w:rPr>
          <w:lang w:val="kk-KZ"/>
        </w:rPr>
        <w:t>цикл аралығында.</w:t>
      </w:r>
    </w:p>
    <w:p w:rsidR="00D37598" w:rsidRPr="00672EC7" w:rsidRDefault="00D37598" w:rsidP="00397E91">
      <w:pPr>
        <w:ind w:left="-284" w:right="-2"/>
        <w:rPr>
          <w:b/>
          <w:lang w:val="kk-KZ"/>
        </w:rPr>
      </w:pPr>
    </w:p>
    <w:p w:rsidR="00D37598" w:rsidRPr="00672EC7" w:rsidRDefault="00D37598" w:rsidP="00397E91">
      <w:pPr>
        <w:ind w:left="-284" w:right="-2"/>
        <w:rPr>
          <w:b/>
          <w:lang w:val="kk-KZ"/>
        </w:rPr>
      </w:pPr>
      <w:r w:rsidRPr="00672EC7">
        <w:rPr>
          <w:b/>
          <w:lang w:val="kk-KZ"/>
        </w:rPr>
        <w:t>7.  Бағалау критерийі.</w:t>
      </w:r>
    </w:p>
    <w:p w:rsidR="00D37598" w:rsidRPr="00672EC7" w:rsidRDefault="00D37598" w:rsidP="00397E91">
      <w:pPr>
        <w:ind w:left="-284" w:right="-2"/>
        <w:rPr>
          <w:b/>
          <w:i/>
        </w:rPr>
      </w:pPr>
      <w:r w:rsidRPr="00672EC7">
        <w:rPr>
          <w:b/>
          <w:i/>
        </w:rPr>
        <w:t>Рефератты бағалау критериі</w:t>
      </w:r>
    </w:p>
    <w:p w:rsidR="00D37598" w:rsidRPr="00672EC7" w:rsidRDefault="00D37598" w:rsidP="00397E91">
      <w:pPr>
        <w:pStyle w:val="af3"/>
        <w:ind w:left="-284" w:right="-2"/>
        <w:jc w:val="both"/>
        <w:rPr>
          <w:rFonts w:ascii="Times New Roman" w:hAnsi="Times New Roman"/>
          <w:b/>
          <w:i/>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417"/>
        <w:gridCol w:w="1560"/>
        <w:gridCol w:w="1537"/>
        <w:gridCol w:w="1723"/>
        <w:gridCol w:w="1984"/>
      </w:tblGrid>
      <w:tr w:rsidR="00D37598" w:rsidRPr="00672EC7" w:rsidTr="00F57728">
        <w:tc>
          <w:tcPr>
            <w:tcW w:w="1844" w:type="dxa"/>
          </w:tcPr>
          <w:p w:rsidR="00D37598" w:rsidRPr="00672EC7" w:rsidRDefault="00D37598" w:rsidP="00F57728">
            <w:r w:rsidRPr="00672EC7">
              <w:t>Критерий сапасы</w:t>
            </w:r>
          </w:p>
        </w:tc>
        <w:tc>
          <w:tcPr>
            <w:tcW w:w="1417" w:type="dxa"/>
          </w:tcPr>
          <w:p w:rsidR="00D37598" w:rsidRPr="00672EC7" w:rsidRDefault="00D37598" w:rsidP="00F57728">
            <w:r w:rsidRPr="00672EC7">
              <w:t>0-49 бал</w:t>
            </w:r>
          </w:p>
        </w:tc>
        <w:tc>
          <w:tcPr>
            <w:tcW w:w="1560" w:type="dxa"/>
          </w:tcPr>
          <w:p w:rsidR="00D37598" w:rsidRPr="00672EC7" w:rsidRDefault="00D37598" w:rsidP="00F57728">
            <w:r w:rsidRPr="00672EC7">
              <w:t>50-59 бал</w:t>
            </w:r>
          </w:p>
        </w:tc>
        <w:tc>
          <w:tcPr>
            <w:tcW w:w="1537" w:type="dxa"/>
          </w:tcPr>
          <w:p w:rsidR="00D37598" w:rsidRPr="00672EC7" w:rsidRDefault="00D37598" w:rsidP="00F57728">
            <w:r w:rsidRPr="00672EC7">
              <w:t>60-74</w:t>
            </w:r>
          </w:p>
          <w:p w:rsidR="00D37598" w:rsidRPr="00672EC7" w:rsidRDefault="00D37598" w:rsidP="00F57728">
            <w:r w:rsidRPr="00672EC7">
              <w:t>бал</w:t>
            </w:r>
          </w:p>
        </w:tc>
        <w:tc>
          <w:tcPr>
            <w:tcW w:w="1723" w:type="dxa"/>
          </w:tcPr>
          <w:p w:rsidR="00D37598" w:rsidRPr="00672EC7" w:rsidRDefault="00D37598" w:rsidP="00F57728">
            <w:r w:rsidRPr="00672EC7">
              <w:t>75-89</w:t>
            </w:r>
          </w:p>
          <w:p w:rsidR="00D37598" w:rsidRPr="00672EC7" w:rsidRDefault="00D37598" w:rsidP="00F57728">
            <w:r w:rsidRPr="00672EC7">
              <w:t>бал</w:t>
            </w:r>
          </w:p>
        </w:tc>
        <w:tc>
          <w:tcPr>
            <w:tcW w:w="1984" w:type="dxa"/>
          </w:tcPr>
          <w:p w:rsidR="00D37598" w:rsidRPr="00672EC7" w:rsidRDefault="00D37598" w:rsidP="00F57728">
            <w:r w:rsidRPr="00672EC7">
              <w:t>90-100</w:t>
            </w:r>
          </w:p>
          <w:p w:rsidR="00D37598" w:rsidRPr="00672EC7" w:rsidRDefault="00D37598" w:rsidP="00F57728">
            <w:r w:rsidRPr="00672EC7">
              <w:t>бал</w:t>
            </w:r>
          </w:p>
        </w:tc>
      </w:tr>
      <w:tr w:rsidR="00D37598" w:rsidRPr="00672EC7" w:rsidTr="00F57728">
        <w:tc>
          <w:tcPr>
            <w:tcW w:w="1844" w:type="dxa"/>
          </w:tcPr>
          <w:p w:rsidR="00D37598" w:rsidRPr="00672EC7" w:rsidRDefault="00D37598" w:rsidP="00F57728">
            <w:r w:rsidRPr="00672EC7">
              <w:t xml:space="preserve">Рефераттың мазмұнының тақырыпқа және алдына қойған міндеттеріне </w:t>
            </w:r>
          </w:p>
          <w:p w:rsidR="00D37598" w:rsidRPr="00672EC7" w:rsidRDefault="00D37598" w:rsidP="00F57728">
            <w:r w:rsidRPr="00672EC7">
              <w:t>сәйкестігі</w:t>
            </w:r>
          </w:p>
        </w:tc>
        <w:tc>
          <w:tcPr>
            <w:tcW w:w="1417" w:type="dxa"/>
          </w:tcPr>
          <w:p w:rsidR="00D37598" w:rsidRPr="00672EC7" w:rsidRDefault="00D37598" w:rsidP="00F57728">
            <w:r w:rsidRPr="00672EC7">
              <w:t xml:space="preserve">Реферат такырыпқа сәйкес емес </w:t>
            </w:r>
          </w:p>
          <w:p w:rsidR="00D37598" w:rsidRPr="00672EC7" w:rsidRDefault="00D37598" w:rsidP="00F57728"/>
        </w:tc>
        <w:tc>
          <w:tcPr>
            <w:tcW w:w="1560" w:type="dxa"/>
          </w:tcPr>
          <w:p w:rsidR="00D37598" w:rsidRPr="00672EC7" w:rsidRDefault="00D37598" w:rsidP="00F57728">
            <w:r w:rsidRPr="00672EC7">
              <w:t xml:space="preserve">Реферат мазмұны тақырыпқа толық сәйкес емес </w:t>
            </w:r>
          </w:p>
          <w:p w:rsidR="00D37598" w:rsidRPr="00672EC7" w:rsidRDefault="00D37598" w:rsidP="00F57728"/>
        </w:tc>
        <w:tc>
          <w:tcPr>
            <w:tcW w:w="1537" w:type="dxa"/>
          </w:tcPr>
          <w:p w:rsidR="00D37598" w:rsidRPr="00672EC7" w:rsidRDefault="00D37598" w:rsidP="00F57728">
            <w:r w:rsidRPr="00672EC7">
              <w:t>Реферат мазмұны тақырып пен міндеттеріне сәйкес</w:t>
            </w:r>
          </w:p>
          <w:p w:rsidR="00D37598" w:rsidRPr="00672EC7" w:rsidRDefault="00D37598" w:rsidP="00F57728"/>
        </w:tc>
        <w:tc>
          <w:tcPr>
            <w:tcW w:w="1723" w:type="dxa"/>
          </w:tcPr>
          <w:p w:rsidR="00D37598" w:rsidRPr="00672EC7" w:rsidRDefault="00D37598" w:rsidP="00F57728">
            <w:r w:rsidRPr="00672EC7">
              <w:t xml:space="preserve">Реферат мазмұны тақырып пен міндеттеріне толық сәйкес </w:t>
            </w:r>
          </w:p>
          <w:p w:rsidR="00D37598" w:rsidRPr="00672EC7" w:rsidRDefault="00D37598" w:rsidP="00F57728"/>
          <w:p w:rsidR="00D37598" w:rsidRPr="00672EC7" w:rsidRDefault="00D37598" w:rsidP="00F57728"/>
        </w:tc>
        <w:tc>
          <w:tcPr>
            <w:tcW w:w="1984" w:type="dxa"/>
          </w:tcPr>
          <w:p w:rsidR="00D37598" w:rsidRPr="00672EC7" w:rsidRDefault="00D37598" w:rsidP="00F57728">
            <w:r w:rsidRPr="00672EC7">
              <w:t xml:space="preserve">Реферат мазмұны тақырып пен міндеттеріне толық деңгейде сәйкес </w:t>
            </w:r>
          </w:p>
          <w:p w:rsidR="00D37598" w:rsidRPr="00672EC7" w:rsidRDefault="00D37598" w:rsidP="00F57728">
            <w:pPr>
              <w:rPr>
                <w:lang w:val="kk-KZ"/>
              </w:rPr>
            </w:pPr>
          </w:p>
        </w:tc>
      </w:tr>
      <w:tr w:rsidR="00D37598" w:rsidRPr="00672EC7" w:rsidTr="00F57728">
        <w:tc>
          <w:tcPr>
            <w:tcW w:w="1844" w:type="dxa"/>
          </w:tcPr>
          <w:p w:rsidR="00D37598" w:rsidRPr="00672EC7" w:rsidRDefault="00D37598" w:rsidP="00F57728">
            <w:r w:rsidRPr="00672EC7">
              <w:t xml:space="preserve">Тақырыпты толық ашу мен қолданылған </w:t>
            </w:r>
          </w:p>
          <w:p w:rsidR="00D37598" w:rsidRPr="00672EC7" w:rsidRDefault="00D37598" w:rsidP="00F57728"/>
        </w:tc>
        <w:tc>
          <w:tcPr>
            <w:tcW w:w="1417" w:type="dxa"/>
          </w:tcPr>
          <w:p w:rsidR="00D37598" w:rsidRPr="00672EC7" w:rsidRDefault="00D37598" w:rsidP="00F57728">
            <w:r w:rsidRPr="00672EC7">
              <w:t>Тақырып толық ашылмаған</w:t>
            </w:r>
          </w:p>
        </w:tc>
        <w:tc>
          <w:tcPr>
            <w:tcW w:w="1560" w:type="dxa"/>
          </w:tcPr>
          <w:p w:rsidR="00D37598" w:rsidRPr="00672EC7" w:rsidRDefault="00D37598" w:rsidP="00F57728">
            <w:r w:rsidRPr="00672EC7">
              <w:t>Тақырып толық ашылмаған,деректер жеткіліксіз</w:t>
            </w:r>
          </w:p>
          <w:p w:rsidR="00D37598" w:rsidRPr="00672EC7" w:rsidRDefault="00D37598" w:rsidP="00F57728"/>
        </w:tc>
        <w:tc>
          <w:tcPr>
            <w:tcW w:w="1537" w:type="dxa"/>
          </w:tcPr>
          <w:p w:rsidR="00D37598" w:rsidRPr="00672EC7" w:rsidRDefault="00D37598" w:rsidP="00F57728">
            <w:r w:rsidRPr="00672EC7">
              <w:t>Тақырып толық ашылмаған,қажеті негізгі деректері бар әдебиеттер қолданылмаған</w:t>
            </w:r>
          </w:p>
          <w:p w:rsidR="00D37598" w:rsidRPr="00672EC7" w:rsidRDefault="00D37598" w:rsidP="00F57728"/>
          <w:p w:rsidR="00D37598" w:rsidRPr="00672EC7" w:rsidRDefault="00D37598" w:rsidP="00F57728"/>
        </w:tc>
        <w:tc>
          <w:tcPr>
            <w:tcW w:w="1723" w:type="dxa"/>
          </w:tcPr>
          <w:p w:rsidR="00D37598" w:rsidRPr="00672EC7" w:rsidRDefault="00D37598" w:rsidP="00F57728">
            <w:r w:rsidRPr="00672EC7">
              <w:t>Тақырып жақсы ашылған, бірақ кейбір  мәселелер толықтай ашылмаған,тақырыпты толық ашу керек.Барлық деректі негізгі әдебиеттер қолданылған.</w:t>
            </w:r>
          </w:p>
        </w:tc>
        <w:tc>
          <w:tcPr>
            <w:tcW w:w="1984" w:type="dxa"/>
          </w:tcPr>
          <w:p w:rsidR="00D37598" w:rsidRPr="00672EC7" w:rsidRDefault="00D37598" w:rsidP="00F57728">
            <w:r w:rsidRPr="00672EC7">
              <w:t>Тақырып толығымен ашылған, жеткілікті көлемде қазіргі әдеби деректер  қолданылған.</w:t>
            </w:r>
          </w:p>
          <w:p w:rsidR="00D37598" w:rsidRPr="00672EC7" w:rsidRDefault="00D37598" w:rsidP="00F57728"/>
        </w:tc>
      </w:tr>
      <w:tr w:rsidR="00D37598" w:rsidRPr="00672EC7" w:rsidTr="00F57728">
        <w:tc>
          <w:tcPr>
            <w:tcW w:w="1844" w:type="dxa"/>
          </w:tcPr>
          <w:p w:rsidR="00D37598" w:rsidRPr="00672EC7" w:rsidRDefault="00D37598" w:rsidP="00F57728">
            <w:r w:rsidRPr="00672EC7">
              <w:t xml:space="preserve"> Ақпаратты қамти отырып қысқаша қортынды жасай білу</w:t>
            </w:r>
          </w:p>
        </w:tc>
        <w:tc>
          <w:tcPr>
            <w:tcW w:w="1417" w:type="dxa"/>
          </w:tcPr>
          <w:p w:rsidR="00D37598" w:rsidRPr="00672EC7" w:rsidRDefault="00D37598" w:rsidP="00F57728">
            <w:pPr>
              <w:rPr>
                <w:lang w:val="kk-KZ"/>
              </w:rPr>
            </w:pPr>
            <w:r w:rsidRPr="00672EC7">
              <w:t>Қортынды жасалмаған</w:t>
            </w:r>
          </w:p>
        </w:tc>
        <w:tc>
          <w:tcPr>
            <w:tcW w:w="1560" w:type="dxa"/>
          </w:tcPr>
          <w:p w:rsidR="00D37598" w:rsidRPr="00672EC7" w:rsidRDefault="00D37598" w:rsidP="00F57728">
            <w:r w:rsidRPr="00672EC7">
              <w:t>Ақпарат қамтылмаған,қортынды жоқ.</w:t>
            </w:r>
          </w:p>
        </w:tc>
        <w:tc>
          <w:tcPr>
            <w:tcW w:w="1537" w:type="dxa"/>
          </w:tcPr>
          <w:p w:rsidR="00D37598" w:rsidRPr="00672EC7" w:rsidRDefault="00D37598" w:rsidP="00F57728">
            <w:r w:rsidRPr="00672EC7">
              <w:t xml:space="preserve"> Ақпарат қамтылған,</w:t>
            </w:r>
          </w:p>
          <w:p w:rsidR="00D37598" w:rsidRPr="00672EC7" w:rsidRDefault="00D37598" w:rsidP="00F57728">
            <w:r w:rsidRPr="00672EC7">
              <w:t>қорытынды шала</w:t>
            </w:r>
          </w:p>
          <w:p w:rsidR="00D37598" w:rsidRPr="00672EC7" w:rsidRDefault="00D37598" w:rsidP="00F57728"/>
        </w:tc>
        <w:tc>
          <w:tcPr>
            <w:tcW w:w="1723" w:type="dxa"/>
          </w:tcPr>
          <w:p w:rsidR="00D37598" w:rsidRPr="00672EC7" w:rsidRDefault="00D37598" w:rsidP="00F57728">
            <w:r w:rsidRPr="00672EC7">
              <w:t xml:space="preserve">    Ақпарат қамтылған, толық қортынды жасалған. </w:t>
            </w:r>
          </w:p>
          <w:p w:rsidR="00D37598" w:rsidRPr="00672EC7" w:rsidRDefault="00D37598" w:rsidP="00F57728"/>
        </w:tc>
        <w:tc>
          <w:tcPr>
            <w:tcW w:w="1984" w:type="dxa"/>
          </w:tcPr>
          <w:p w:rsidR="00D37598" w:rsidRPr="00672EC7" w:rsidRDefault="00D37598" w:rsidP="00F57728">
            <w:r w:rsidRPr="00672EC7">
              <w:t>Ақпарат қамтылған,қортынды анық,толық жасалған.</w:t>
            </w:r>
          </w:p>
          <w:p w:rsidR="00D37598" w:rsidRPr="00672EC7" w:rsidRDefault="00D37598" w:rsidP="00F57728"/>
        </w:tc>
      </w:tr>
      <w:tr w:rsidR="00D37598" w:rsidRPr="00672EC7" w:rsidTr="00F57728">
        <w:tc>
          <w:tcPr>
            <w:tcW w:w="1844" w:type="dxa"/>
          </w:tcPr>
          <w:p w:rsidR="00D37598" w:rsidRPr="00672EC7" w:rsidRDefault="00D37598" w:rsidP="00F57728">
            <w:r w:rsidRPr="00672EC7">
              <w:t>Көрнекі құралдар ақпараты</w:t>
            </w:r>
          </w:p>
          <w:p w:rsidR="00D37598" w:rsidRPr="00672EC7" w:rsidRDefault="00D37598" w:rsidP="00F57728"/>
        </w:tc>
        <w:tc>
          <w:tcPr>
            <w:tcW w:w="1417" w:type="dxa"/>
          </w:tcPr>
          <w:p w:rsidR="00D37598" w:rsidRPr="00672EC7" w:rsidRDefault="00D37598" w:rsidP="00F57728">
            <w:r w:rsidRPr="00672EC7">
              <w:t>Көрнекілік</w:t>
            </w:r>
          </w:p>
          <w:p w:rsidR="00D37598" w:rsidRPr="00672EC7" w:rsidRDefault="00D37598" w:rsidP="00F57728">
            <w:r w:rsidRPr="00672EC7">
              <w:t xml:space="preserve"> жоқ</w:t>
            </w:r>
          </w:p>
          <w:p w:rsidR="00D37598" w:rsidRPr="00672EC7" w:rsidRDefault="00D37598" w:rsidP="00F57728"/>
        </w:tc>
        <w:tc>
          <w:tcPr>
            <w:tcW w:w="1560" w:type="dxa"/>
          </w:tcPr>
          <w:p w:rsidR="00D37598" w:rsidRPr="00672EC7" w:rsidRDefault="00D37598" w:rsidP="00F57728">
            <w:r w:rsidRPr="00672EC7">
              <w:t>Көрнекілік ақпаратпен қамтамасыз етілмеген.</w:t>
            </w:r>
          </w:p>
          <w:p w:rsidR="00D37598" w:rsidRPr="00672EC7" w:rsidRDefault="00D37598" w:rsidP="00F57728"/>
        </w:tc>
        <w:tc>
          <w:tcPr>
            <w:tcW w:w="1537" w:type="dxa"/>
          </w:tcPr>
          <w:p w:rsidR="00D37598" w:rsidRPr="00672EC7" w:rsidRDefault="00D37598" w:rsidP="00F57728">
            <w:r w:rsidRPr="00672EC7">
              <w:t>Көрнекі құралдарға  ақпараттар жетіспейді.</w:t>
            </w:r>
          </w:p>
          <w:p w:rsidR="00D37598" w:rsidRPr="00672EC7" w:rsidRDefault="00D37598" w:rsidP="00F57728"/>
        </w:tc>
        <w:tc>
          <w:tcPr>
            <w:tcW w:w="1723" w:type="dxa"/>
          </w:tcPr>
          <w:p w:rsidR="00D37598" w:rsidRPr="00672EC7" w:rsidRDefault="00D37598" w:rsidP="00F57728">
            <w:r w:rsidRPr="00672EC7">
              <w:t>Көрнекілік құралдар ақпаратпен  толық қамтамасыз етілген</w:t>
            </w:r>
          </w:p>
        </w:tc>
        <w:tc>
          <w:tcPr>
            <w:tcW w:w="1984" w:type="dxa"/>
          </w:tcPr>
          <w:p w:rsidR="00D37598" w:rsidRPr="00672EC7" w:rsidRDefault="00D37598" w:rsidP="00F57728">
            <w:pPr>
              <w:rPr>
                <w:lang w:val="kk-KZ"/>
              </w:rPr>
            </w:pPr>
            <w:r w:rsidRPr="00672EC7">
              <w:t xml:space="preserve">Көрнекі құралдар ақпаратпен толық  және жоғарғы деңгейде қамтамасыз етілген </w:t>
            </w:r>
          </w:p>
        </w:tc>
      </w:tr>
      <w:tr w:rsidR="00D37598" w:rsidRPr="00672EC7" w:rsidTr="00F57728">
        <w:tc>
          <w:tcPr>
            <w:tcW w:w="1844" w:type="dxa"/>
          </w:tcPr>
          <w:p w:rsidR="00D37598" w:rsidRPr="00672EC7" w:rsidRDefault="00D37598" w:rsidP="00F57728">
            <w:r w:rsidRPr="00672EC7">
              <w:t>Рефераттың орындалуына қойылған талаптарға сәйкестігі.</w:t>
            </w:r>
          </w:p>
          <w:p w:rsidR="00D37598" w:rsidRPr="00672EC7" w:rsidRDefault="00D37598" w:rsidP="00F57728"/>
        </w:tc>
        <w:tc>
          <w:tcPr>
            <w:tcW w:w="1417" w:type="dxa"/>
          </w:tcPr>
          <w:p w:rsidR="00D37598" w:rsidRPr="00672EC7" w:rsidRDefault="00D37598" w:rsidP="00F57728">
            <w:r w:rsidRPr="00672EC7">
              <w:t>Сәйкес келмейді.</w:t>
            </w:r>
          </w:p>
        </w:tc>
        <w:tc>
          <w:tcPr>
            <w:tcW w:w="1560" w:type="dxa"/>
          </w:tcPr>
          <w:p w:rsidR="00D37598" w:rsidRPr="00672EC7" w:rsidRDefault="00D37598" w:rsidP="00F57728">
            <w:r w:rsidRPr="00672EC7">
              <w:t>Рефераттың орындалуына қойылған негізгі талаптарға сәйкес емес.</w:t>
            </w:r>
          </w:p>
        </w:tc>
        <w:tc>
          <w:tcPr>
            <w:tcW w:w="1537" w:type="dxa"/>
          </w:tcPr>
          <w:p w:rsidR="00D37598" w:rsidRPr="00672EC7" w:rsidRDefault="00D37598" w:rsidP="00F57728">
            <w:r w:rsidRPr="00672EC7">
              <w:t>Рефераттың орындалуына қойылған  негізгі талаптарға сәйкес.</w:t>
            </w:r>
          </w:p>
          <w:p w:rsidR="00D37598" w:rsidRPr="00672EC7" w:rsidRDefault="00D37598" w:rsidP="00F57728">
            <w:r w:rsidRPr="00672EC7">
              <w:t xml:space="preserve"> </w:t>
            </w:r>
          </w:p>
        </w:tc>
        <w:tc>
          <w:tcPr>
            <w:tcW w:w="1723" w:type="dxa"/>
          </w:tcPr>
          <w:p w:rsidR="00D37598" w:rsidRPr="00672EC7" w:rsidRDefault="00D37598" w:rsidP="00F57728">
            <w:r w:rsidRPr="00672EC7">
              <w:t>Рефераттың орындалуына қойылған  негізгі талаптарға толығымен сәйкес.</w:t>
            </w:r>
          </w:p>
          <w:p w:rsidR="00D37598" w:rsidRPr="00672EC7" w:rsidRDefault="00D37598" w:rsidP="00F57728">
            <w:pPr>
              <w:rPr>
                <w:lang w:val="kk-KZ"/>
              </w:rPr>
            </w:pPr>
            <w:r w:rsidRPr="00672EC7">
              <w:t xml:space="preserve"> </w:t>
            </w:r>
          </w:p>
        </w:tc>
        <w:tc>
          <w:tcPr>
            <w:tcW w:w="1984" w:type="dxa"/>
          </w:tcPr>
          <w:p w:rsidR="00D37598" w:rsidRPr="00672EC7" w:rsidRDefault="00D37598" w:rsidP="00F57728">
            <w:pPr>
              <w:rPr>
                <w:lang w:val="kk-KZ"/>
              </w:rPr>
            </w:pPr>
            <w:r w:rsidRPr="00672EC7">
              <w:rPr>
                <w:lang w:val="kk-KZ"/>
              </w:rPr>
              <w:t>Рефераттың орындалуына қойылған  негізгі талаптарға толығымен сәйкес,жоғарғы деңгейде орындалған..</w:t>
            </w:r>
          </w:p>
        </w:tc>
      </w:tr>
    </w:tbl>
    <w:p w:rsidR="00D37598" w:rsidRPr="00672EC7" w:rsidRDefault="00D37598" w:rsidP="00F57728">
      <w:pPr>
        <w:rPr>
          <w:i/>
          <w:lang w:val="kk-KZ"/>
        </w:rPr>
      </w:pPr>
      <w:r w:rsidRPr="00672EC7">
        <w:rPr>
          <w:i/>
          <w:lang w:val="kk-KZ"/>
        </w:rPr>
        <w:t>Презентацияны бағалау критерийі</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395"/>
        <w:gridCol w:w="1439"/>
        <w:gridCol w:w="1678"/>
        <w:gridCol w:w="1842"/>
        <w:gridCol w:w="1867"/>
      </w:tblGrid>
      <w:tr w:rsidR="00D37598" w:rsidRPr="00672EC7" w:rsidTr="00F57728">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Сапа к</w:t>
            </w:r>
            <w:r w:rsidRPr="00672EC7">
              <w:t>ритери</w:t>
            </w:r>
            <w:r w:rsidRPr="00672EC7">
              <w:rPr>
                <w:lang w:val="kk-KZ"/>
              </w:rPr>
              <w:t>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t>0-49 бал</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t>50-59 бал</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60-74</w:t>
            </w:r>
          </w:p>
          <w:p w:rsidR="00D37598" w:rsidRPr="00672EC7" w:rsidRDefault="00D37598" w:rsidP="00F57728">
            <w:pPr>
              <w:rPr>
                <w:lang w:val="kk-KZ"/>
              </w:rPr>
            </w:pPr>
            <w:r w:rsidRPr="00672EC7">
              <w:t>бал</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75-89</w:t>
            </w:r>
          </w:p>
          <w:p w:rsidR="00D37598" w:rsidRPr="00672EC7" w:rsidRDefault="00D37598" w:rsidP="00F57728">
            <w:pPr>
              <w:rPr>
                <w:lang w:val="kk-KZ"/>
              </w:rPr>
            </w:pPr>
            <w:r w:rsidRPr="00672EC7">
              <w:t>бал</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90-100</w:t>
            </w:r>
          </w:p>
          <w:p w:rsidR="00D37598" w:rsidRPr="00672EC7" w:rsidRDefault="00D37598" w:rsidP="00F57728">
            <w:pPr>
              <w:rPr>
                <w:lang w:val="kk-KZ"/>
              </w:rPr>
            </w:pPr>
            <w:r w:rsidRPr="00672EC7">
              <w:t>бал</w:t>
            </w:r>
          </w:p>
        </w:tc>
      </w:tr>
      <w:tr w:rsidR="00D37598" w:rsidRPr="00672EC7" w:rsidTr="00F57728">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Мазмұнының тақырыбына және қойылған міндетерге сәйкес келуі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 тақырыпқа сәйкес келмей-ді.</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 тақырыпқа жартылай сәйкес келеді.</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 тақырыпқа және қойылған міндеттерге негізінен сәйкес келеді.</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 тақырыпқа және қойылған міндеттерге толық сәйкес келеді.</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 тақырыпқа және қойылған міндеттерге толық сәйкес келеді.</w:t>
            </w:r>
          </w:p>
        </w:tc>
      </w:tr>
      <w:tr w:rsidR="00D37598" w:rsidRPr="00672EC7" w:rsidTr="00F57728">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 xml:space="preserve">Тақырыпты ашу толықтығы </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Тақырып ашылмаған</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 xml:space="preserve">Тақырып толық ашылмаған </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 xml:space="preserve">Тақырып толықтай  ашылмаған </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 xml:space="preserve">Тақырып ашылған, бірақ презентацияның кейбір жағдайлары толықтай берілмеген, толықтауды қажет етеді.  </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Тақырып толық ашылған.</w:t>
            </w:r>
          </w:p>
        </w:tc>
      </w:tr>
      <w:tr w:rsidR="00D37598" w:rsidRPr="00672EC7" w:rsidTr="00F57728">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Материалдарды біріктіру және қысқаша қортынды беру қабілеттілігі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Қортынды берілмеген</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 xml:space="preserve">Материал </w:t>
            </w:r>
            <w:r w:rsidRPr="00672EC7">
              <w:rPr>
                <w:lang w:val="kk-KZ"/>
              </w:rPr>
              <w:t>біріктіріл-меген</w:t>
            </w:r>
            <w:r w:rsidRPr="00672EC7">
              <w:t xml:space="preserve">, </w:t>
            </w:r>
            <w:r w:rsidRPr="00672EC7">
              <w:rPr>
                <w:lang w:val="kk-KZ"/>
              </w:rPr>
              <w:t>қорытын-ды жоқ</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t xml:space="preserve">Материал </w:t>
            </w:r>
            <w:r w:rsidRPr="00672EC7">
              <w:rPr>
                <w:lang w:val="kk-KZ"/>
              </w:rPr>
              <w:t>біріктірілген</w:t>
            </w:r>
            <w:r w:rsidRPr="00672EC7">
              <w:t xml:space="preserve">, </w:t>
            </w:r>
            <w:r w:rsidRPr="00672EC7">
              <w:rPr>
                <w:lang w:val="kk-KZ"/>
              </w:rPr>
              <w:t>бірақ қорытынды нақты емес, өте ұзақ</w:t>
            </w:r>
            <w:r w:rsidRPr="00672EC7">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rPr>
                <w:lang w:val="kk-KZ"/>
              </w:rPr>
              <w:t>Материал біріктірілген, нақты қорытынды берілген.</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rPr>
                <w:lang w:val="kk-KZ"/>
              </w:rPr>
              <w:t>Материал біріктірілген, қорытынды нақты және түсінікті</w:t>
            </w:r>
          </w:p>
        </w:tc>
      </w:tr>
      <w:tr w:rsidR="00D37598" w:rsidRPr="00672EC7" w:rsidTr="00F57728">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я-лық әсемденуі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 жоқ</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 ақпартты емес</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 жеткіліксіз ақпартталған</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 ақпаратты,  сапасы жоғары</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 ақпаратты,  сапасы өте жоғары</w:t>
            </w:r>
          </w:p>
        </w:tc>
      </w:tr>
      <w:tr w:rsidR="00D37598" w:rsidRPr="00672EC7" w:rsidTr="00F57728">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Презентацияныңқойылған талаптарға сәйкес дайындалуы</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Сәйкес келмейді</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Презентацияныдайындау барысында негізгі қойылған талаптар сақталмаған</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Презентацияныдайындау барысында негізгі қойылған талаптар сақталған</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Презентацияныдайындау барысында негізгі қойылған талаптар толық сақталған</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rPr>
                <w:lang w:val="kk-KZ"/>
              </w:rPr>
              <w:t>Презентацияны</w:t>
            </w:r>
          </w:p>
          <w:p w:rsidR="00D37598" w:rsidRPr="00672EC7" w:rsidRDefault="00D37598" w:rsidP="00F57728">
            <w:r w:rsidRPr="00672EC7">
              <w:rPr>
                <w:lang w:val="kk-KZ"/>
              </w:rPr>
              <w:t>дайындау барысында негізгі қойылған талаптар толық сақталған</w:t>
            </w:r>
          </w:p>
        </w:tc>
      </w:tr>
    </w:tbl>
    <w:p w:rsidR="00D37598" w:rsidRPr="00672EC7" w:rsidRDefault="00D37598" w:rsidP="007A65B0">
      <w:pPr>
        <w:pStyle w:val="af3"/>
        <w:ind w:right="-2"/>
        <w:jc w:val="both"/>
        <w:rPr>
          <w:rFonts w:ascii="Times New Roman" w:hAnsi="Times New Roman"/>
          <w:b/>
          <w:snapToGrid w:val="0"/>
          <w:szCs w:val="24"/>
        </w:rPr>
      </w:pPr>
      <w:r w:rsidRPr="00672EC7">
        <w:rPr>
          <w:rFonts w:ascii="Times New Roman" w:hAnsi="Times New Roman"/>
          <w:b/>
          <w:snapToGrid w:val="0"/>
          <w:szCs w:val="24"/>
        </w:rPr>
        <w:t>8.Әдебиет.</w:t>
      </w:r>
    </w:p>
    <w:p w:rsidR="00D37598" w:rsidRPr="00672EC7" w:rsidRDefault="00D37598" w:rsidP="00397E91">
      <w:pPr>
        <w:pStyle w:val="af3"/>
        <w:ind w:left="-284" w:right="-2"/>
        <w:jc w:val="both"/>
        <w:rPr>
          <w:rFonts w:ascii="Times New Roman" w:hAnsi="Times New Roman"/>
          <w:b/>
          <w:szCs w:val="24"/>
        </w:rPr>
      </w:pPr>
      <w:r w:rsidRPr="00672EC7">
        <w:rPr>
          <w:rFonts w:ascii="Times New Roman" w:hAnsi="Times New Roman"/>
          <w:b/>
          <w:szCs w:val="24"/>
        </w:rPr>
        <w:t>Негізгі:</w:t>
      </w:r>
    </w:p>
    <w:p w:rsidR="00D37598" w:rsidRPr="00672EC7" w:rsidRDefault="00D37598" w:rsidP="00397E91">
      <w:pPr>
        <w:pStyle w:val="af3"/>
        <w:ind w:left="-284" w:right="-2"/>
        <w:jc w:val="both"/>
        <w:rPr>
          <w:rFonts w:ascii="Times New Roman" w:hAnsi="Times New Roman"/>
          <w:szCs w:val="24"/>
        </w:rPr>
      </w:pPr>
      <w:r w:rsidRPr="00672EC7">
        <w:rPr>
          <w:rFonts w:ascii="Times New Roman" w:hAnsi="Times New Roman"/>
          <w:szCs w:val="24"/>
        </w:rPr>
        <w:t>1. Еңбек гигиенасы бойынша тәжірибелік сабақтардың жетекші құралы: Оқу құралы. – Тоғызбаева Қ.Қ. Алматы. – 2010. – 347 б.</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2. Измеров Н.Ф., Кириллов В.Ф. Гигиена труда. Оқулық. Москва, 2008.- 583 б.</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 xml:space="preserve">3. Гигиена. Кенесариев У.И., Тоғызбаева Қ.Қ. және т.б., Оқулық. Алматы. 2010 г.- 645 б. </w:t>
      </w:r>
    </w:p>
    <w:p w:rsidR="00D37598" w:rsidRPr="00672EC7" w:rsidRDefault="00D37598" w:rsidP="00397E91">
      <w:pPr>
        <w:pStyle w:val="af3"/>
        <w:ind w:left="-284" w:right="-2"/>
        <w:jc w:val="both"/>
        <w:rPr>
          <w:rFonts w:ascii="Times New Roman" w:hAnsi="Times New Roman"/>
          <w:b/>
          <w:szCs w:val="24"/>
          <w:lang w:val="ru-RU"/>
        </w:rPr>
      </w:pPr>
      <w:r w:rsidRPr="00672EC7">
        <w:rPr>
          <w:rFonts w:ascii="Times New Roman" w:hAnsi="Times New Roman"/>
          <w:b/>
          <w:szCs w:val="24"/>
          <w:lang w:val="ru-RU"/>
        </w:rPr>
        <w:t>Қосымша:</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4.Приказ МЗ РК №294 «Участие врача по гигиене труда в расследовании случаев профессиональных заболеваний» (отравлений).</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5.3-й - том «Санитарные правила и нормы по гигиене труда в  промышленности» К.К. Тогузбаева, ОМСК, 1994.</w:t>
      </w:r>
    </w:p>
    <w:p w:rsidR="00D37598" w:rsidRPr="00672EC7" w:rsidRDefault="00D37598" w:rsidP="00397E91">
      <w:pPr>
        <w:pStyle w:val="af3"/>
        <w:ind w:left="-284" w:right="-2"/>
        <w:jc w:val="both"/>
        <w:rPr>
          <w:rFonts w:ascii="Times New Roman" w:hAnsi="Times New Roman"/>
          <w:b/>
          <w:szCs w:val="24"/>
          <w:lang w:val="ru-RU" w:eastAsia="ko-KR"/>
        </w:rPr>
      </w:pPr>
    </w:p>
    <w:p w:rsidR="00D37598" w:rsidRPr="00672EC7" w:rsidRDefault="00D37598" w:rsidP="00397E91">
      <w:pPr>
        <w:ind w:left="-284" w:right="-2"/>
      </w:pPr>
      <w:r w:rsidRPr="00672EC7">
        <w:rPr>
          <w:b/>
        </w:rPr>
        <w:t>9.Бақылау</w:t>
      </w:r>
      <w:r w:rsidRPr="00672EC7">
        <w:t xml:space="preserve">. </w:t>
      </w:r>
    </w:p>
    <w:p w:rsidR="00D37598" w:rsidRPr="00672EC7" w:rsidRDefault="00D37598" w:rsidP="00397E91">
      <w:pPr>
        <w:ind w:left="-284" w:right="-2"/>
      </w:pPr>
      <w:r w:rsidRPr="00672EC7">
        <w:t xml:space="preserve">1.Ғылыми-зерттеу жұмысын жүргізудің этаптары. </w:t>
      </w:r>
    </w:p>
    <w:p w:rsidR="00D37598" w:rsidRPr="00672EC7" w:rsidRDefault="00D37598" w:rsidP="00397E91">
      <w:pPr>
        <w:ind w:left="-284" w:right="-2"/>
      </w:pPr>
      <w:r w:rsidRPr="00672EC7">
        <w:t>2. Зерттеуге дайындалу (</w:t>
      </w:r>
      <w:r w:rsidRPr="00672EC7">
        <w:rPr>
          <w:lang w:val="kk-KZ"/>
        </w:rPr>
        <w:t>тақырып таңдау, гипотезаларды құрастыру, мақсаты мен міндеттерін бекіту, әдебиеттердің тізімін құрау</w:t>
      </w:r>
      <w:r w:rsidRPr="00672EC7">
        <w:t xml:space="preserve">).  </w:t>
      </w:r>
    </w:p>
    <w:p w:rsidR="00D37598" w:rsidRPr="00672EC7" w:rsidRDefault="00D37598" w:rsidP="00397E91">
      <w:pPr>
        <w:ind w:left="-284" w:right="-2"/>
        <w:rPr>
          <w:lang w:val="kk-KZ"/>
        </w:rPr>
      </w:pPr>
      <w:r w:rsidRPr="00672EC7">
        <w:t>3.Дайындалу және зерттеуді жүргізу (</w:t>
      </w:r>
      <w:r w:rsidRPr="00672EC7">
        <w:rPr>
          <w:lang w:val="kk-KZ"/>
        </w:rPr>
        <w:t xml:space="preserve">әдебиеттермен танысу, тақырып бойынша зерттеулер жүргізу </w:t>
      </w:r>
      <w:r w:rsidRPr="00672EC7">
        <w:t>(</w:t>
      </w:r>
      <w:r w:rsidRPr="00672EC7">
        <w:rPr>
          <w:lang w:val="kk-KZ"/>
        </w:rPr>
        <w:t>сынақтар, тәжірибелер</w:t>
      </w:r>
      <w:r w:rsidRPr="00672EC7">
        <w:t>), зерттеу талдамасы, қорытынды)           4.</w:t>
      </w:r>
      <w:r w:rsidRPr="00672EC7">
        <w:rPr>
          <w:lang w:val="kk-KZ"/>
        </w:rPr>
        <w:t xml:space="preserve">Зерттеу жұмысын безендіру. </w:t>
      </w:r>
    </w:p>
    <w:p w:rsidR="002158E7" w:rsidRPr="007A65B0" w:rsidRDefault="00D37598" w:rsidP="007A65B0">
      <w:pPr>
        <w:ind w:left="-284" w:right="-2"/>
        <w:rPr>
          <w:lang w:val="kk-KZ"/>
        </w:rPr>
      </w:pPr>
      <w:r w:rsidRPr="00672EC7">
        <w:rPr>
          <w:lang w:val="kk-KZ"/>
        </w:rPr>
        <w:t>5. Дайындалу және ғылыми-зерттеу жұмысын қорғау.</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b/>
          <w:szCs w:val="24"/>
          <w:lang w:val="kk-KZ"/>
        </w:rPr>
        <w:t>1. Тақырып</w:t>
      </w:r>
      <w:r w:rsidR="002158E7">
        <w:rPr>
          <w:rFonts w:ascii="Times New Roman" w:hAnsi="Times New Roman"/>
          <w:b/>
          <w:szCs w:val="24"/>
          <w:lang w:val="kk-KZ"/>
        </w:rPr>
        <w:t xml:space="preserve"> №5</w:t>
      </w:r>
      <w:r w:rsidRPr="00672EC7">
        <w:rPr>
          <w:rFonts w:ascii="Times New Roman" w:hAnsi="Times New Roman"/>
          <w:b/>
          <w:szCs w:val="24"/>
          <w:lang w:val="kk-KZ"/>
        </w:rPr>
        <w:t>.</w:t>
      </w:r>
      <w:r w:rsidRPr="00672EC7">
        <w:rPr>
          <w:rFonts w:ascii="Times New Roman" w:hAnsi="Times New Roman"/>
          <w:szCs w:val="24"/>
          <w:lang w:val="kk-KZ"/>
        </w:rPr>
        <w:t xml:space="preserve"> Лактау-бояу өндiрiсіндегi еңбек гигиенасы. </w:t>
      </w:r>
    </w:p>
    <w:p w:rsidR="00D37598" w:rsidRPr="00672EC7" w:rsidRDefault="00D37598" w:rsidP="00397E91">
      <w:pPr>
        <w:pStyle w:val="af3"/>
        <w:ind w:left="-284" w:right="-2"/>
        <w:jc w:val="both"/>
        <w:rPr>
          <w:rFonts w:ascii="Times New Roman" w:hAnsi="Times New Roman"/>
          <w:szCs w:val="24"/>
          <w:lang w:val="kk-KZ"/>
        </w:rPr>
      </w:pP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b/>
          <w:szCs w:val="24"/>
          <w:lang w:val="kk-KZ"/>
        </w:rPr>
        <w:t>2.Сабақтың мақсаты</w:t>
      </w:r>
      <w:r w:rsidRPr="00672EC7">
        <w:rPr>
          <w:rFonts w:ascii="Times New Roman" w:hAnsi="Times New Roman"/>
          <w:szCs w:val="24"/>
          <w:lang w:val="kk-KZ"/>
        </w:rPr>
        <w:t>: өндiрiсте лак бояу жамылғыларын жағу, олардың тiкелей және жанама эффекттерiн есепке ала отырып адам организміне әсерi бойынша бiлiмдерді құрастыру.</w:t>
      </w:r>
    </w:p>
    <w:p w:rsidR="00D37598" w:rsidRPr="00672EC7" w:rsidRDefault="00D37598" w:rsidP="00397E91">
      <w:pPr>
        <w:pStyle w:val="af3"/>
        <w:ind w:left="-284" w:right="-2"/>
        <w:jc w:val="both"/>
        <w:rPr>
          <w:rFonts w:ascii="Times New Roman" w:hAnsi="Times New Roman"/>
          <w:b/>
          <w:snapToGrid w:val="0"/>
          <w:szCs w:val="24"/>
          <w:lang w:val="kk-KZ"/>
        </w:rPr>
      </w:pPr>
    </w:p>
    <w:p w:rsidR="00D37598" w:rsidRPr="00672EC7" w:rsidRDefault="00D37598" w:rsidP="00397E91">
      <w:pPr>
        <w:pStyle w:val="af3"/>
        <w:ind w:left="-284" w:right="-2"/>
        <w:jc w:val="both"/>
        <w:rPr>
          <w:rFonts w:ascii="Times New Roman" w:hAnsi="Times New Roman"/>
          <w:b/>
          <w:snapToGrid w:val="0"/>
          <w:szCs w:val="24"/>
          <w:lang w:val="kk-KZ"/>
        </w:rPr>
      </w:pPr>
      <w:r w:rsidRPr="00672EC7">
        <w:rPr>
          <w:rFonts w:ascii="Times New Roman" w:hAnsi="Times New Roman"/>
          <w:b/>
          <w:snapToGrid w:val="0"/>
          <w:szCs w:val="24"/>
          <w:lang w:val="kk-KZ"/>
        </w:rPr>
        <w:t>3.Тапсырма.</w:t>
      </w:r>
    </w:p>
    <w:p w:rsidR="00D37598" w:rsidRPr="00672EC7" w:rsidRDefault="00D37598" w:rsidP="00397E91">
      <w:pPr>
        <w:ind w:left="-284" w:right="-2"/>
        <w:rPr>
          <w:lang w:val="kk-KZ"/>
        </w:rPr>
      </w:pPr>
      <w:r w:rsidRPr="00672EC7">
        <w:rPr>
          <w:lang w:val="kk-KZ"/>
        </w:rPr>
        <w:t xml:space="preserve">а) Біріншілік токсикологиялық төлқұжаттың дерегi бойынша заттың қауiптілік класын анықтау дағдысын қалыптастыру. </w:t>
      </w:r>
    </w:p>
    <w:p w:rsidR="00D37598" w:rsidRPr="00672EC7" w:rsidRDefault="00D37598" w:rsidP="00397E91">
      <w:pPr>
        <w:ind w:left="-284" w:right="-2"/>
        <w:rPr>
          <w:lang w:val="kk-KZ"/>
        </w:rPr>
      </w:pPr>
      <w:r w:rsidRPr="00672EC7">
        <w:rPr>
          <w:lang w:val="kk-KZ"/>
        </w:rPr>
        <w:t xml:space="preserve">б) Сол немесе басқа заттың потенциалдық қауiп-қатерiн ШРЕКтен асып кету дәрежесіне байланысты бағалау білімін қалыптастыру. </w:t>
      </w:r>
    </w:p>
    <w:p w:rsidR="00D37598" w:rsidRPr="00672EC7" w:rsidRDefault="00D37598" w:rsidP="00397E91">
      <w:pPr>
        <w:ind w:left="-284" w:right="-2"/>
        <w:rPr>
          <w:lang w:val="kk-KZ"/>
        </w:rPr>
      </w:pPr>
      <w:r w:rsidRPr="00672EC7">
        <w:rPr>
          <w:lang w:val="kk-KZ"/>
        </w:rPr>
        <w:t>г ) Лак бояу жамылғыларын жағу бойынша өндiрiстердегi ауа сынамасын алу үшiн орын таңдау.</w:t>
      </w:r>
    </w:p>
    <w:p w:rsidR="00D37598" w:rsidRPr="00672EC7" w:rsidRDefault="00D37598" w:rsidP="00397E91">
      <w:pPr>
        <w:pStyle w:val="af3"/>
        <w:ind w:left="-284" w:right="-2"/>
        <w:jc w:val="both"/>
        <w:rPr>
          <w:rFonts w:ascii="Times New Roman" w:hAnsi="Times New Roman"/>
          <w:b/>
          <w:snapToGrid w:val="0"/>
          <w:szCs w:val="24"/>
          <w:lang w:val="kk-KZ"/>
        </w:rPr>
      </w:pPr>
    </w:p>
    <w:p w:rsidR="00D37598" w:rsidRPr="00672EC7" w:rsidRDefault="00D37598" w:rsidP="00397E91">
      <w:pPr>
        <w:ind w:left="-284" w:right="-2"/>
        <w:rPr>
          <w:snapToGrid w:val="0"/>
          <w:lang w:val="kk-KZ"/>
        </w:rPr>
      </w:pPr>
      <w:r w:rsidRPr="00672EC7">
        <w:rPr>
          <w:b/>
          <w:lang w:val="kk-KZ"/>
        </w:rPr>
        <w:t>4.Орындау формасы:</w:t>
      </w:r>
      <w:r w:rsidRPr="00672EC7">
        <w:rPr>
          <w:lang w:val="kk-KZ"/>
        </w:rPr>
        <w:t xml:space="preserve"> </w:t>
      </w:r>
      <w:r w:rsidRPr="00672EC7">
        <w:rPr>
          <w:snapToGrid w:val="0"/>
          <w:lang w:val="kk-KZ"/>
        </w:rPr>
        <w:t>презентация жасау, үлгі бойынша  реферат жазу.</w:t>
      </w:r>
    </w:p>
    <w:p w:rsidR="00D37598" w:rsidRPr="00672EC7" w:rsidRDefault="00D37598" w:rsidP="00397E91">
      <w:pPr>
        <w:pStyle w:val="af3"/>
        <w:ind w:left="-284" w:right="-2"/>
        <w:jc w:val="both"/>
        <w:rPr>
          <w:rFonts w:ascii="Times New Roman" w:hAnsi="Times New Roman"/>
          <w:b/>
          <w:szCs w:val="24"/>
          <w:u w:val="single"/>
          <w:lang w:val="kk-KZ"/>
        </w:rPr>
      </w:pPr>
    </w:p>
    <w:p w:rsidR="00D37598" w:rsidRPr="00672EC7" w:rsidRDefault="00D37598" w:rsidP="00397E91">
      <w:pPr>
        <w:pStyle w:val="af3"/>
        <w:ind w:left="-284" w:right="-2"/>
        <w:jc w:val="both"/>
        <w:rPr>
          <w:rFonts w:ascii="Times New Roman" w:hAnsi="Times New Roman"/>
          <w:b/>
          <w:szCs w:val="24"/>
          <w:u w:val="single"/>
          <w:lang w:val="kk-KZ"/>
        </w:rPr>
      </w:pPr>
      <w:r w:rsidRPr="00672EC7">
        <w:rPr>
          <w:rFonts w:ascii="Times New Roman" w:hAnsi="Times New Roman"/>
          <w:b/>
          <w:szCs w:val="24"/>
          <w:u w:val="single"/>
          <w:lang w:val="kk-KZ"/>
        </w:rPr>
        <w:t>Рефератты орындауға қойылатын талаптар:</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Реферат көлемі 4-5 басылған бет болуы қажет (ұсыныс реферат көлеміне кірмейді).</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Рефераттың алғашқы беті , мазмұны (әр бөлім ретімен орналасып, беттері көрсетілуі керек), кіріспе (зертелетін заттың негізі,актуалдық арықтамасы,рефераттың мақсатымен міндеті), негізгі бөлімі (рефератта әр бөлім бір  міселені толық шешуі керек немесе оның бір жағын  анықтайды (бұл бөлімде кесте, сызба, сурет  болады), қортынды  (реферат тақырыбы бойынша қортынды жасалып, ұсыныстар енгізіледі), әдебиеттер тізімі болуы қажет.</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Рефератты өңдеу барысында 8-10 түрлі деректер қолданылуы қажет.</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Реферат орындалу мәдениетін сақтай отырып сауатты турде жазылуы қажет.</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Тақырыптың орындалу негізіне сәйкес қолданылған әдебиеттер көрсетілуі қажет.</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Библиографияны дұрыс толтыру.</w:t>
      </w:r>
    </w:p>
    <w:p w:rsidR="00D37598" w:rsidRPr="00672EC7" w:rsidRDefault="00D37598" w:rsidP="00397E91">
      <w:pPr>
        <w:pStyle w:val="af3"/>
        <w:ind w:left="-284" w:right="-2"/>
        <w:jc w:val="both"/>
        <w:rPr>
          <w:rFonts w:ascii="Times New Roman" w:hAnsi="Times New Roman"/>
          <w:b/>
          <w:szCs w:val="24"/>
          <w:u w:val="single"/>
          <w:lang w:val="kk-KZ"/>
        </w:rPr>
      </w:pPr>
    </w:p>
    <w:p w:rsidR="00D37598" w:rsidRPr="00672EC7" w:rsidRDefault="00D37598" w:rsidP="00397E91">
      <w:pPr>
        <w:pStyle w:val="af3"/>
        <w:ind w:left="-284" w:right="-2"/>
        <w:jc w:val="both"/>
        <w:rPr>
          <w:rFonts w:ascii="Times New Roman" w:hAnsi="Times New Roman"/>
          <w:b/>
          <w:szCs w:val="24"/>
          <w:u w:val="single"/>
          <w:lang w:val="kk-KZ"/>
        </w:rPr>
      </w:pPr>
      <w:r w:rsidRPr="00672EC7">
        <w:rPr>
          <w:rFonts w:ascii="Times New Roman" w:hAnsi="Times New Roman"/>
          <w:b/>
          <w:szCs w:val="24"/>
          <w:u w:val="single"/>
          <w:lang w:val="kk-KZ"/>
        </w:rPr>
        <w:t>Презентацияны орындауға қойылатын талаптар:</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Презентация электронды немесе басылым түрінде болады (түрлі түсті, файл пәпкесінде).</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Презентация көлемі 10-15 слайдов болуы қажет.</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Презентация құрамында титулды слайд, кіріспе (зертелетін заттың негізі,актуалдық арықтамасы,презентацияның мақсаты мен міндеті), негізгі бөлімі (презентацияда әр бөлім бір  м</w:t>
      </w:r>
      <w:r w:rsidRPr="00672EC7">
        <w:rPr>
          <w:rFonts w:ascii="Times New Roman" w:hAnsi="Times New Roman"/>
          <w:szCs w:val="24"/>
          <w:lang w:val="kk-KZ"/>
        </w:rPr>
        <w:t>ә</w:t>
      </w:r>
      <w:r w:rsidRPr="00672EC7">
        <w:rPr>
          <w:rFonts w:ascii="Times New Roman" w:hAnsi="Times New Roman"/>
          <w:szCs w:val="24"/>
          <w:lang w:val="ru-RU"/>
        </w:rPr>
        <w:t>селені толық шешуі керек немесе оның бір жағын  анықтайды (бұл бөлімде кесте, сызба, сурет  болады), қортынды  (презентация  тақырыбы бойынша қорытынды жасалып, ұсыныстар енгізіледі).</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Презентация  орындалу мәдениетін сақтай отырып сауатты турде жазылуы қажет.</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Материал қысқа әрі жоғарғы техникалық деңгейде орындалуы қажет.</w:t>
      </w:r>
    </w:p>
    <w:p w:rsidR="00D37598" w:rsidRPr="00672EC7" w:rsidRDefault="00D37598" w:rsidP="00397E91">
      <w:pPr>
        <w:ind w:left="-284" w:right="-2"/>
        <w:rPr>
          <w:b/>
          <w:bCs/>
          <w:u w:val="single"/>
        </w:rPr>
      </w:pPr>
    </w:p>
    <w:p w:rsidR="00D37598" w:rsidRPr="00672EC7" w:rsidRDefault="00D37598" w:rsidP="00397E91">
      <w:pPr>
        <w:pStyle w:val="af3"/>
        <w:ind w:left="-284" w:right="-2"/>
        <w:jc w:val="both"/>
        <w:rPr>
          <w:rFonts w:ascii="Times New Roman" w:hAnsi="Times New Roman"/>
          <w:szCs w:val="24"/>
          <w:u w:val="single"/>
          <w:lang w:val="kk-KZ"/>
        </w:rPr>
      </w:pPr>
      <w:r w:rsidRPr="00672EC7">
        <w:rPr>
          <w:rFonts w:ascii="Times New Roman" w:hAnsi="Times New Roman"/>
          <w:b/>
          <w:szCs w:val="24"/>
          <w:lang w:val="kk-KZ"/>
        </w:rPr>
        <w:t>5. Орындалу критерийлері:</w:t>
      </w:r>
    </w:p>
    <w:p w:rsidR="00D37598" w:rsidRPr="00672EC7" w:rsidRDefault="00D37598" w:rsidP="00397E91">
      <w:pPr>
        <w:ind w:left="-284" w:right="-2"/>
        <w:rPr>
          <w:lang w:val="kk-KZ"/>
        </w:rPr>
      </w:pPr>
      <w:r w:rsidRPr="00672EC7">
        <w:rPr>
          <w:lang w:val="kk-KZ"/>
        </w:rPr>
        <w:t>-тақырып бойынша негізгі ақпарат көздерін білу және таңдау;</w:t>
      </w:r>
    </w:p>
    <w:p w:rsidR="00D37598" w:rsidRPr="00672EC7" w:rsidRDefault="00D37598" w:rsidP="00397E91">
      <w:pPr>
        <w:ind w:left="-284" w:right="-2"/>
        <w:rPr>
          <w:lang w:val="kk-KZ"/>
        </w:rPr>
      </w:pPr>
      <w:r w:rsidRPr="00672EC7">
        <w:rPr>
          <w:lang w:val="kk-KZ"/>
        </w:rPr>
        <w:t>-библиографияны  құрыстыру;</w:t>
      </w:r>
    </w:p>
    <w:p w:rsidR="00D37598" w:rsidRPr="00672EC7" w:rsidRDefault="00D37598" w:rsidP="00397E91">
      <w:pPr>
        <w:ind w:left="-284" w:right="-2"/>
        <w:rPr>
          <w:lang w:val="kk-KZ"/>
        </w:rPr>
      </w:pPr>
      <w:r w:rsidRPr="00672EC7">
        <w:rPr>
          <w:lang w:val="kk-KZ"/>
        </w:rPr>
        <w:t>-ақпаратты жүйелеу және өңдеу;</w:t>
      </w:r>
    </w:p>
    <w:p w:rsidR="00D37598" w:rsidRPr="00672EC7" w:rsidRDefault="00D37598" w:rsidP="00397E91">
      <w:pPr>
        <w:ind w:left="-284" w:right="-2"/>
        <w:rPr>
          <w:lang w:val="kk-KZ"/>
        </w:rPr>
      </w:pPr>
      <w:r w:rsidRPr="00672EC7">
        <w:rPr>
          <w:lang w:val="kk-KZ"/>
        </w:rPr>
        <w:t>-CӨЖ-ді әрлеу ережесі: мұқабасының болуы, әдебиеттер, орындалған жұмыс баспа түрінде берілуі қажет.</w:t>
      </w:r>
    </w:p>
    <w:p w:rsidR="00D37598" w:rsidRPr="00672EC7" w:rsidRDefault="00D37598" w:rsidP="00397E91">
      <w:pPr>
        <w:ind w:left="-284" w:right="-2"/>
        <w:rPr>
          <w:lang w:val="kk-KZ"/>
        </w:rPr>
      </w:pPr>
    </w:p>
    <w:p w:rsidR="00D37598" w:rsidRPr="00672EC7" w:rsidRDefault="00D37598" w:rsidP="00397E91">
      <w:pPr>
        <w:ind w:left="-284" w:right="-2"/>
        <w:rPr>
          <w:lang w:val="kk-KZ"/>
        </w:rPr>
      </w:pPr>
      <w:r w:rsidRPr="00672EC7">
        <w:rPr>
          <w:lang w:val="kk-KZ"/>
        </w:rPr>
        <w:t xml:space="preserve">  </w:t>
      </w:r>
      <w:r w:rsidRPr="00672EC7">
        <w:rPr>
          <w:b/>
          <w:lang w:val="kk-KZ"/>
        </w:rPr>
        <w:t xml:space="preserve">6.Өткiзу мерзiмдерi: </w:t>
      </w:r>
      <w:r w:rsidRPr="00672EC7">
        <w:rPr>
          <w:lang w:val="kk-KZ"/>
        </w:rPr>
        <w:t>цикл аралығында.</w:t>
      </w:r>
    </w:p>
    <w:p w:rsidR="00D37598" w:rsidRPr="00672EC7" w:rsidRDefault="00D37598" w:rsidP="00397E91">
      <w:pPr>
        <w:ind w:left="-284" w:right="-2"/>
        <w:rPr>
          <w:b/>
          <w:lang w:val="kk-KZ"/>
        </w:rPr>
      </w:pPr>
    </w:p>
    <w:p w:rsidR="00D37598" w:rsidRPr="00672EC7" w:rsidRDefault="00D37598" w:rsidP="00397E91">
      <w:pPr>
        <w:ind w:left="-284" w:right="-2"/>
        <w:rPr>
          <w:b/>
          <w:lang w:val="kk-KZ"/>
        </w:rPr>
      </w:pPr>
      <w:r w:rsidRPr="00672EC7">
        <w:rPr>
          <w:b/>
          <w:lang w:val="kk-KZ"/>
        </w:rPr>
        <w:t>7.  Бағалау критериі.</w:t>
      </w:r>
    </w:p>
    <w:p w:rsidR="00D37598" w:rsidRPr="00672EC7" w:rsidRDefault="00D37598" w:rsidP="00397E91">
      <w:pPr>
        <w:ind w:left="-284" w:right="-2"/>
        <w:rPr>
          <w:b/>
          <w:i/>
        </w:rPr>
      </w:pPr>
      <w:r w:rsidRPr="00672EC7">
        <w:rPr>
          <w:b/>
          <w:lang w:val="kk-KZ"/>
        </w:rPr>
        <w:t xml:space="preserve">                                                     </w:t>
      </w:r>
      <w:r w:rsidRPr="00672EC7">
        <w:rPr>
          <w:b/>
          <w:i/>
        </w:rPr>
        <w:t>Рефератты бағалау критериі</w:t>
      </w:r>
    </w:p>
    <w:p w:rsidR="00D37598" w:rsidRPr="00672EC7" w:rsidRDefault="00D37598" w:rsidP="00397E91">
      <w:pPr>
        <w:pStyle w:val="af3"/>
        <w:ind w:left="-284" w:right="-2"/>
        <w:jc w:val="both"/>
        <w:rPr>
          <w:rFonts w:ascii="Times New Roman" w:hAnsi="Times New Roman"/>
          <w:b/>
          <w:i/>
          <w:szCs w:val="24"/>
          <w:lang w:val="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417"/>
        <w:gridCol w:w="1560"/>
        <w:gridCol w:w="1537"/>
        <w:gridCol w:w="1723"/>
        <w:gridCol w:w="1984"/>
      </w:tblGrid>
      <w:tr w:rsidR="00D37598" w:rsidRPr="00672EC7" w:rsidTr="00F57728">
        <w:tc>
          <w:tcPr>
            <w:tcW w:w="1844" w:type="dxa"/>
          </w:tcPr>
          <w:p w:rsidR="00D37598" w:rsidRPr="00672EC7" w:rsidRDefault="00D37598" w:rsidP="00F57728">
            <w:r w:rsidRPr="00672EC7">
              <w:t>Критерий сапасы</w:t>
            </w:r>
          </w:p>
        </w:tc>
        <w:tc>
          <w:tcPr>
            <w:tcW w:w="1417" w:type="dxa"/>
          </w:tcPr>
          <w:p w:rsidR="00D37598" w:rsidRPr="00672EC7" w:rsidRDefault="00D37598" w:rsidP="00F57728">
            <w:r w:rsidRPr="00672EC7">
              <w:t>0-49 бал</w:t>
            </w:r>
          </w:p>
        </w:tc>
        <w:tc>
          <w:tcPr>
            <w:tcW w:w="1560" w:type="dxa"/>
          </w:tcPr>
          <w:p w:rsidR="00D37598" w:rsidRPr="00672EC7" w:rsidRDefault="00D37598" w:rsidP="00F57728">
            <w:r w:rsidRPr="00672EC7">
              <w:t>50-59 бал</w:t>
            </w:r>
          </w:p>
        </w:tc>
        <w:tc>
          <w:tcPr>
            <w:tcW w:w="1537" w:type="dxa"/>
          </w:tcPr>
          <w:p w:rsidR="00D37598" w:rsidRPr="00672EC7" w:rsidRDefault="00D37598" w:rsidP="00F57728">
            <w:r w:rsidRPr="00672EC7">
              <w:t>60-74</w:t>
            </w:r>
          </w:p>
          <w:p w:rsidR="00D37598" w:rsidRPr="00672EC7" w:rsidRDefault="00D37598" w:rsidP="00F57728">
            <w:r w:rsidRPr="00672EC7">
              <w:t>бал</w:t>
            </w:r>
          </w:p>
        </w:tc>
        <w:tc>
          <w:tcPr>
            <w:tcW w:w="1723" w:type="dxa"/>
          </w:tcPr>
          <w:p w:rsidR="00D37598" w:rsidRPr="00672EC7" w:rsidRDefault="00D37598" w:rsidP="00F57728">
            <w:r w:rsidRPr="00672EC7">
              <w:t>75-89</w:t>
            </w:r>
          </w:p>
          <w:p w:rsidR="00D37598" w:rsidRPr="00672EC7" w:rsidRDefault="00D37598" w:rsidP="00F57728">
            <w:r w:rsidRPr="00672EC7">
              <w:t>бал</w:t>
            </w:r>
          </w:p>
        </w:tc>
        <w:tc>
          <w:tcPr>
            <w:tcW w:w="1984" w:type="dxa"/>
          </w:tcPr>
          <w:p w:rsidR="00D37598" w:rsidRPr="00672EC7" w:rsidRDefault="00D37598" w:rsidP="00F57728">
            <w:r w:rsidRPr="00672EC7">
              <w:t>90-100</w:t>
            </w:r>
          </w:p>
          <w:p w:rsidR="00D37598" w:rsidRPr="00672EC7" w:rsidRDefault="00D37598" w:rsidP="00F57728">
            <w:r w:rsidRPr="00672EC7">
              <w:t>бал</w:t>
            </w:r>
          </w:p>
        </w:tc>
      </w:tr>
      <w:tr w:rsidR="00D37598" w:rsidRPr="00672EC7" w:rsidTr="00F57728">
        <w:tc>
          <w:tcPr>
            <w:tcW w:w="1844" w:type="dxa"/>
          </w:tcPr>
          <w:p w:rsidR="00D37598" w:rsidRPr="00672EC7" w:rsidRDefault="00D37598" w:rsidP="00F57728">
            <w:r w:rsidRPr="00672EC7">
              <w:t xml:space="preserve">Рефераттың мазмұнының тақырыпқа және алдына қойған міндеттеріне </w:t>
            </w:r>
          </w:p>
          <w:p w:rsidR="00D37598" w:rsidRPr="00672EC7" w:rsidRDefault="00D37598" w:rsidP="00F57728">
            <w:r w:rsidRPr="00672EC7">
              <w:t>сәйкестігі</w:t>
            </w:r>
          </w:p>
        </w:tc>
        <w:tc>
          <w:tcPr>
            <w:tcW w:w="1417" w:type="dxa"/>
          </w:tcPr>
          <w:p w:rsidR="00D37598" w:rsidRPr="00672EC7" w:rsidRDefault="00D37598" w:rsidP="00F57728">
            <w:r w:rsidRPr="00672EC7">
              <w:t xml:space="preserve">Реферат такырыпқа сәйкес емес </w:t>
            </w:r>
          </w:p>
          <w:p w:rsidR="00D37598" w:rsidRPr="00672EC7" w:rsidRDefault="00D37598" w:rsidP="00F57728"/>
        </w:tc>
        <w:tc>
          <w:tcPr>
            <w:tcW w:w="1560" w:type="dxa"/>
          </w:tcPr>
          <w:p w:rsidR="00D37598" w:rsidRPr="00672EC7" w:rsidRDefault="00D37598" w:rsidP="00F57728">
            <w:r w:rsidRPr="00672EC7">
              <w:t xml:space="preserve">Реферат мазмұны тақырыпқа толық сәйкес емес </w:t>
            </w:r>
          </w:p>
          <w:p w:rsidR="00D37598" w:rsidRPr="00672EC7" w:rsidRDefault="00D37598" w:rsidP="00F57728"/>
        </w:tc>
        <w:tc>
          <w:tcPr>
            <w:tcW w:w="1537" w:type="dxa"/>
          </w:tcPr>
          <w:p w:rsidR="00D37598" w:rsidRPr="00672EC7" w:rsidRDefault="00D37598" w:rsidP="00F57728">
            <w:r w:rsidRPr="00672EC7">
              <w:t>Реферат мазмұны тақырып пен міндеттеріне сәйкес</w:t>
            </w:r>
          </w:p>
          <w:p w:rsidR="00D37598" w:rsidRPr="00672EC7" w:rsidRDefault="00D37598" w:rsidP="00F57728"/>
        </w:tc>
        <w:tc>
          <w:tcPr>
            <w:tcW w:w="1723" w:type="dxa"/>
          </w:tcPr>
          <w:p w:rsidR="00D37598" w:rsidRPr="00672EC7" w:rsidRDefault="00D37598" w:rsidP="00F57728">
            <w:r w:rsidRPr="00672EC7">
              <w:t xml:space="preserve">Реферат мазмұны тақырып пен міндеттеріне толық сәйкес </w:t>
            </w:r>
          </w:p>
          <w:p w:rsidR="00D37598" w:rsidRPr="00672EC7" w:rsidRDefault="00D37598" w:rsidP="00F57728"/>
          <w:p w:rsidR="00D37598" w:rsidRPr="00672EC7" w:rsidRDefault="00D37598" w:rsidP="00F57728"/>
        </w:tc>
        <w:tc>
          <w:tcPr>
            <w:tcW w:w="1984" w:type="dxa"/>
          </w:tcPr>
          <w:p w:rsidR="00D37598" w:rsidRPr="00672EC7" w:rsidRDefault="00D37598" w:rsidP="00F57728">
            <w:r w:rsidRPr="00672EC7">
              <w:t xml:space="preserve">Реферат мазмұны тақырып пен міндеттеріне толық деңгейде сәйкес </w:t>
            </w:r>
          </w:p>
          <w:p w:rsidR="00D37598" w:rsidRPr="00672EC7" w:rsidRDefault="00D37598" w:rsidP="00F57728">
            <w:pPr>
              <w:rPr>
                <w:lang w:val="kk-KZ"/>
              </w:rPr>
            </w:pPr>
          </w:p>
        </w:tc>
      </w:tr>
      <w:tr w:rsidR="00D37598" w:rsidRPr="00672EC7" w:rsidTr="00F57728">
        <w:tc>
          <w:tcPr>
            <w:tcW w:w="1844" w:type="dxa"/>
          </w:tcPr>
          <w:p w:rsidR="00D37598" w:rsidRPr="00672EC7" w:rsidRDefault="00D37598" w:rsidP="00F57728">
            <w:r w:rsidRPr="00672EC7">
              <w:t xml:space="preserve">Тақырыпты толық ашу мен қолданылған </w:t>
            </w:r>
          </w:p>
          <w:p w:rsidR="00D37598" w:rsidRPr="00672EC7" w:rsidRDefault="00D37598" w:rsidP="00F57728"/>
        </w:tc>
        <w:tc>
          <w:tcPr>
            <w:tcW w:w="1417" w:type="dxa"/>
          </w:tcPr>
          <w:p w:rsidR="00D37598" w:rsidRPr="00672EC7" w:rsidRDefault="00D37598" w:rsidP="00F57728">
            <w:r w:rsidRPr="00672EC7">
              <w:t>Тақырып толық ашылмаған</w:t>
            </w:r>
          </w:p>
        </w:tc>
        <w:tc>
          <w:tcPr>
            <w:tcW w:w="1560" w:type="dxa"/>
          </w:tcPr>
          <w:p w:rsidR="00D37598" w:rsidRPr="00672EC7" w:rsidRDefault="00D37598" w:rsidP="00F57728">
            <w:r w:rsidRPr="00672EC7">
              <w:t>Тақырып толық ашылмаған,деректер жеткіліксіз</w:t>
            </w:r>
          </w:p>
          <w:p w:rsidR="00D37598" w:rsidRPr="00672EC7" w:rsidRDefault="00D37598" w:rsidP="00F57728"/>
        </w:tc>
        <w:tc>
          <w:tcPr>
            <w:tcW w:w="1537" w:type="dxa"/>
          </w:tcPr>
          <w:p w:rsidR="00D37598" w:rsidRPr="00672EC7" w:rsidRDefault="00D37598" w:rsidP="00F57728">
            <w:r w:rsidRPr="00672EC7">
              <w:t>Тақырып толық ашылмаған,қажеті негізгі деректері бар әдебиеттер қолданылмаған</w:t>
            </w:r>
          </w:p>
          <w:p w:rsidR="00D37598" w:rsidRPr="00672EC7" w:rsidRDefault="00D37598" w:rsidP="00F57728"/>
          <w:p w:rsidR="00D37598" w:rsidRPr="00672EC7" w:rsidRDefault="00D37598" w:rsidP="00F57728"/>
        </w:tc>
        <w:tc>
          <w:tcPr>
            <w:tcW w:w="1723" w:type="dxa"/>
          </w:tcPr>
          <w:p w:rsidR="00D37598" w:rsidRPr="00672EC7" w:rsidRDefault="00D37598" w:rsidP="00F57728">
            <w:r w:rsidRPr="00672EC7">
              <w:t>Тақырып жақсы ашылған, бірақ кейбір  мәселелер толықтай ашылмаған,тақырыпты толық ашу керек.Барлық деректі негізгі әдебиеттер қолданылған.</w:t>
            </w:r>
          </w:p>
        </w:tc>
        <w:tc>
          <w:tcPr>
            <w:tcW w:w="1984" w:type="dxa"/>
          </w:tcPr>
          <w:p w:rsidR="00D37598" w:rsidRPr="00672EC7" w:rsidRDefault="00D37598" w:rsidP="00F57728">
            <w:r w:rsidRPr="00672EC7">
              <w:t>Тақырып толығымен ашылған, жеткілікті көлемде қазіргі әдеби деректер  қолданылған.</w:t>
            </w:r>
          </w:p>
          <w:p w:rsidR="00D37598" w:rsidRPr="00672EC7" w:rsidRDefault="00D37598" w:rsidP="00F57728"/>
        </w:tc>
      </w:tr>
      <w:tr w:rsidR="00D37598" w:rsidRPr="00672EC7" w:rsidTr="00F57728">
        <w:tc>
          <w:tcPr>
            <w:tcW w:w="1844" w:type="dxa"/>
          </w:tcPr>
          <w:p w:rsidR="00D37598" w:rsidRPr="00672EC7" w:rsidRDefault="00D37598" w:rsidP="00F57728">
            <w:r w:rsidRPr="00672EC7">
              <w:t xml:space="preserve"> Ақпаратты қамти отырып қысқаша қортынды жасай білу</w:t>
            </w:r>
          </w:p>
        </w:tc>
        <w:tc>
          <w:tcPr>
            <w:tcW w:w="1417" w:type="dxa"/>
          </w:tcPr>
          <w:p w:rsidR="00D37598" w:rsidRPr="00672EC7" w:rsidRDefault="00D37598" w:rsidP="00F57728">
            <w:pPr>
              <w:rPr>
                <w:lang w:val="kk-KZ"/>
              </w:rPr>
            </w:pPr>
            <w:r w:rsidRPr="00672EC7">
              <w:t>Қортынды жасалмаған</w:t>
            </w:r>
          </w:p>
        </w:tc>
        <w:tc>
          <w:tcPr>
            <w:tcW w:w="1560" w:type="dxa"/>
          </w:tcPr>
          <w:p w:rsidR="00D37598" w:rsidRPr="00672EC7" w:rsidRDefault="00D37598" w:rsidP="00F57728">
            <w:r w:rsidRPr="00672EC7">
              <w:t>Ақпарат қамтылмаған,қортынды жоқ.</w:t>
            </w:r>
          </w:p>
        </w:tc>
        <w:tc>
          <w:tcPr>
            <w:tcW w:w="1537" w:type="dxa"/>
          </w:tcPr>
          <w:p w:rsidR="00D37598" w:rsidRPr="00672EC7" w:rsidRDefault="00D37598" w:rsidP="00F57728">
            <w:r w:rsidRPr="00672EC7">
              <w:t xml:space="preserve"> Ақпарат қамтылған,қортынды шала</w:t>
            </w:r>
          </w:p>
          <w:p w:rsidR="00D37598" w:rsidRPr="00672EC7" w:rsidRDefault="00D37598" w:rsidP="00F57728"/>
        </w:tc>
        <w:tc>
          <w:tcPr>
            <w:tcW w:w="1723" w:type="dxa"/>
          </w:tcPr>
          <w:p w:rsidR="00D37598" w:rsidRPr="00672EC7" w:rsidRDefault="00D37598" w:rsidP="00F57728">
            <w:r w:rsidRPr="00672EC7">
              <w:t xml:space="preserve">    Ақпарат қамтылған, толық қортынды жасалған. </w:t>
            </w:r>
          </w:p>
          <w:p w:rsidR="00D37598" w:rsidRPr="00672EC7" w:rsidRDefault="00D37598" w:rsidP="00F57728"/>
        </w:tc>
        <w:tc>
          <w:tcPr>
            <w:tcW w:w="1984" w:type="dxa"/>
          </w:tcPr>
          <w:p w:rsidR="00D37598" w:rsidRPr="00672EC7" w:rsidRDefault="00D37598" w:rsidP="00F57728">
            <w:r w:rsidRPr="00672EC7">
              <w:t>Ақпарат қамтылған,қортынды анық,толық жасалған.</w:t>
            </w:r>
          </w:p>
          <w:p w:rsidR="00D37598" w:rsidRPr="00672EC7" w:rsidRDefault="00D37598" w:rsidP="00F57728"/>
        </w:tc>
      </w:tr>
      <w:tr w:rsidR="00D37598" w:rsidRPr="00672EC7" w:rsidTr="00F57728">
        <w:tc>
          <w:tcPr>
            <w:tcW w:w="1844" w:type="dxa"/>
          </w:tcPr>
          <w:p w:rsidR="00D37598" w:rsidRPr="00672EC7" w:rsidRDefault="00D37598" w:rsidP="00F57728">
            <w:r w:rsidRPr="00672EC7">
              <w:t>Көрнекі құралдар ақпараты</w:t>
            </w:r>
          </w:p>
          <w:p w:rsidR="00D37598" w:rsidRPr="00672EC7" w:rsidRDefault="00D37598" w:rsidP="00F57728"/>
        </w:tc>
        <w:tc>
          <w:tcPr>
            <w:tcW w:w="1417" w:type="dxa"/>
          </w:tcPr>
          <w:p w:rsidR="00D37598" w:rsidRPr="00672EC7" w:rsidRDefault="00D37598" w:rsidP="00F57728">
            <w:r w:rsidRPr="00672EC7">
              <w:t>Көрнекілік</w:t>
            </w:r>
          </w:p>
          <w:p w:rsidR="00D37598" w:rsidRPr="00672EC7" w:rsidRDefault="00D37598" w:rsidP="00F57728">
            <w:r w:rsidRPr="00672EC7">
              <w:t xml:space="preserve"> жоқ</w:t>
            </w:r>
          </w:p>
          <w:p w:rsidR="00D37598" w:rsidRPr="00672EC7" w:rsidRDefault="00D37598" w:rsidP="00F57728"/>
        </w:tc>
        <w:tc>
          <w:tcPr>
            <w:tcW w:w="1560" w:type="dxa"/>
          </w:tcPr>
          <w:p w:rsidR="00D37598" w:rsidRPr="00672EC7" w:rsidRDefault="00D37598" w:rsidP="00F57728">
            <w:r w:rsidRPr="00672EC7">
              <w:t>Көрнекілік ақпаратпен қамтамасыз етілмеген.</w:t>
            </w:r>
          </w:p>
          <w:p w:rsidR="00D37598" w:rsidRPr="00672EC7" w:rsidRDefault="00D37598" w:rsidP="00F57728"/>
        </w:tc>
        <w:tc>
          <w:tcPr>
            <w:tcW w:w="1537" w:type="dxa"/>
          </w:tcPr>
          <w:p w:rsidR="00D37598" w:rsidRPr="00672EC7" w:rsidRDefault="00D37598" w:rsidP="00F57728">
            <w:r w:rsidRPr="00672EC7">
              <w:t>Көрнекі құралдарға  ақпараттар жетіспейді.</w:t>
            </w:r>
          </w:p>
          <w:p w:rsidR="00D37598" w:rsidRPr="00672EC7" w:rsidRDefault="00D37598" w:rsidP="00F57728"/>
        </w:tc>
        <w:tc>
          <w:tcPr>
            <w:tcW w:w="1723" w:type="dxa"/>
          </w:tcPr>
          <w:p w:rsidR="00D37598" w:rsidRPr="00672EC7" w:rsidRDefault="00D37598" w:rsidP="00F57728">
            <w:r w:rsidRPr="00672EC7">
              <w:t>Көрнекілік құралдар ақпаратпен  толық қамтамасыз етілген</w:t>
            </w:r>
          </w:p>
        </w:tc>
        <w:tc>
          <w:tcPr>
            <w:tcW w:w="1984" w:type="dxa"/>
          </w:tcPr>
          <w:p w:rsidR="00D37598" w:rsidRPr="00672EC7" w:rsidRDefault="00D37598" w:rsidP="00F57728">
            <w:pPr>
              <w:rPr>
                <w:lang w:val="kk-KZ"/>
              </w:rPr>
            </w:pPr>
            <w:r w:rsidRPr="00672EC7">
              <w:t xml:space="preserve">Көрнекі құралдар ақпаратпен толық  және жоғарғы деңгейде қамтамасыз етілген </w:t>
            </w:r>
          </w:p>
        </w:tc>
      </w:tr>
      <w:tr w:rsidR="00D37598" w:rsidRPr="00672EC7" w:rsidTr="00F57728">
        <w:tc>
          <w:tcPr>
            <w:tcW w:w="1844" w:type="dxa"/>
          </w:tcPr>
          <w:p w:rsidR="00D37598" w:rsidRPr="00672EC7" w:rsidRDefault="00D37598" w:rsidP="00F57728">
            <w:r w:rsidRPr="00672EC7">
              <w:t>Рефераттың орындалуына қойылған талаптарға сәйкестігі.</w:t>
            </w:r>
          </w:p>
          <w:p w:rsidR="00D37598" w:rsidRPr="00672EC7" w:rsidRDefault="00D37598" w:rsidP="00F57728"/>
        </w:tc>
        <w:tc>
          <w:tcPr>
            <w:tcW w:w="1417" w:type="dxa"/>
          </w:tcPr>
          <w:p w:rsidR="00D37598" w:rsidRPr="00672EC7" w:rsidRDefault="00D37598" w:rsidP="00F57728">
            <w:r w:rsidRPr="00672EC7">
              <w:t>Сәйкес келмейді.</w:t>
            </w:r>
          </w:p>
        </w:tc>
        <w:tc>
          <w:tcPr>
            <w:tcW w:w="1560" w:type="dxa"/>
          </w:tcPr>
          <w:p w:rsidR="00D37598" w:rsidRPr="00672EC7" w:rsidRDefault="00D37598" w:rsidP="00F57728">
            <w:r w:rsidRPr="00672EC7">
              <w:t>Рефераттың орындалуына қойылған негізгі талаптарға сәйкес емес.</w:t>
            </w:r>
          </w:p>
        </w:tc>
        <w:tc>
          <w:tcPr>
            <w:tcW w:w="1537" w:type="dxa"/>
          </w:tcPr>
          <w:p w:rsidR="00D37598" w:rsidRPr="00672EC7" w:rsidRDefault="00D37598" w:rsidP="00F57728">
            <w:r w:rsidRPr="00672EC7">
              <w:t>Рефераттың орындалуына қойылған  негізгі талаптарға сәйкес.</w:t>
            </w:r>
          </w:p>
          <w:p w:rsidR="00D37598" w:rsidRPr="00672EC7" w:rsidRDefault="00D37598" w:rsidP="00F57728">
            <w:r w:rsidRPr="00672EC7">
              <w:t xml:space="preserve"> </w:t>
            </w:r>
          </w:p>
        </w:tc>
        <w:tc>
          <w:tcPr>
            <w:tcW w:w="1723" w:type="dxa"/>
          </w:tcPr>
          <w:p w:rsidR="00D37598" w:rsidRPr="00672EC7" w:rsidRDefault="00D37598" w:rsidP="00F57728">
            <w:r w:rsidRPr="00672EC7">
              <w:t>Рефераттың орындалуына қойылған  негізгі талаптарға толығымен сәйкес.</w:t>
            </w:r>
          </w:p>
          <w:p w:rsidR="00D37598" w:rsidRPr="00672EC7" w:rsidRDefault="00D37598" w:rsidP="00F57728">
            <w:pPr>
              <w:rPr>
                <w:lang w:val="kk-KZ"/>
              </w:rPr>
            </w:pPr>
            <w:r w:rsidRPr="00672EC7">
              <w:t xml:space="preserve"> </w:t>
            </w:r>
          </w:p>
        </w:tc>
        <w:tc>
          <w:tcPr>
            <w:tcW w:w="1984" w:type="dxa"/>
          </w:tcPr>
          <w:p w:rsidR="00D37598" w:rsidRPr="00672EC7" w:rsidRDefault="00D37598" w:rsidP="00F57728">
            <w:pPr>
              <w:rPr>
                <w:lang w:val="kk-KZ"/>
              </w:rPr>
            </w:pPr>
            <w:r w:rsidRPr="00672EC7">
              <w:rPr>
                <w:lang w:val="kk-KZ"/>
              </w:rPr>
              <w:t>Рефераттың орындалуына қойылған  негізгі талаптарға толығымен сәйкес,жоғарғы деңгейде орындалған..</w:t>
            </w:r>
          </w:p>
        </w:tc>
      </w:tr>
    </w:tbl>
    <w:p w:rsidR="00D37598" w:rsidRPr="00672EC7" w:rsidRDefault="00D37598" w:rsidP="00F57728">
      <w:pPr>
        <w:rPr>
          <w:i/>
          <w:lang w:val="kk-KZ"/>
        </w:rPr>
      </w:pPr>
      <w:r w:rsidRPr="00672EC7">
        <w:rPr>
          <w:i/>
          <w:lang w:val="kk-KZ"/>
        </w:rPr>
        <w:t>Презентацияны бағалау критерийі</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395"/>
        <w:gridCol w:w="1439"/>
        <w:gridCol w:w="1678"/>
        <w:gridCol w:w="1842"/>
        <w:gridCol w:w="1867"/>
      </w:tblGrid>
      <w:tr w:rsidR="00D37598" w:rsidRPr="00672EC7" w:rsidTr="00F57728">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Сапа к</w:t>
            </w:r>
            <w:r w:rsidRPr="00672EC7">
              <w:t>ритери</w:t>
            </w:r>
            <w:r w:rsidRPr="00672EC7">
              <w:rPr>
                <w:lang w:val="kk-KZ"/>
              </w:rPr>
              <w:t>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t>0-49 бал</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t>50-59 бал</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60-74</w:t>
            </w:r>
          </w:p>
          <w:p w:rsidR="00D37598" w:rsidRPr="00672EC7" w:rsidRDefault="00D37598" w:rsidP="00F57728">
            <w:pPr>
              <w:rPr>
                <w:lang w:val="kk-KZ"/>
              </w:rPr>
            </w:pPr>
            <w:r w:rsidRPr="00672EC7">
              <w:t>бал</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75-89</w:t>
            </w:r>
          </w:p>
          <w:p w:rsidR="00D37598" w:rsidRPr="00672EC7" w:rsidRDefault="00D37598" w:rsidP="00F57728">
            <w:pPr>
              <w:rPr>
                <w:lang w:val="kk-KZ"/>
              </w:rPr>
            </w:pPr>
            <w:r w:rsidRPr="00672EC7">
              <w:t>бал</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90-100</w:t>
            </w:r>
          </w:p>
          <w:p w:rsidR="00D37598" w:rsidRPr="00672EC7" w:rsidRDefault="00D37598" w:rsidP="00F57728">
            <w:pPr>
              <w:rPr>
                <w:lang w:val="kk-KZ"/>
              </w:rPr>
            </w:pPr>
            <w:r w:rsidRPr="00672EC7">
              <w:t>бал</w:t>
            </w:r>
          </w:p>
        </w:tc>
      </w:tr>
      <w:tr w:rsidR="00D37598" w:rsidRPr="00672EC7" w:rsidTr="00F57728">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Мазмұнының тақырыбына және қойылған міндетерге сәйкес келуі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 тақырыпқа сәйкес келмей-ді.</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 тақырыпқа жартылай сәйкес келеді.</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 тақырыпқа және қойылған міндеттерге негізінен сәйкес келеді.</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 тақырыпқа және қойылған міндеттерге толық сәйкес келеді.</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 тақырыпқа және қойылған міндеттерге толық сәйкес келеді.</w:t>
            </w:r>
          </w:p>
        </w:tc>
      </w:tr>
      <w:tr w:rsidR="00D37598" w:rsidRPr="00672EC7" w:rsidTr="00F57728">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 xml:space="preserve">Тақырыпты ашу толықтығы </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Тақырып ашылмаған</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 xml:space="preserve">Тақырып толық ашылмаған </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 xml:space="preserve">Тақырып толықтай  ашылмаған </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 xml:space="preserve">Тақырып ашылған, бірақ презентацияның кейбір жағдайлары толықтай берілмеген, толықтауды қажет етеді.  </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Тақырып толық ашылған.</w:t>
            </w:r>
          </w:p>
        </w:tc>
      </w:tr>
      <w:tr w:rsidR="00D37598" w:rsidRPr="00672EC7" w:rsidTr="00F57728">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Материалдарды біріктіру және қысқаша қортынды беру қабілеттілігі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Қортынды берілмеген</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 xml:space="preserve">Материал </w:t>
            </w:r>
            <w:r w:rsidRPr="00672EC7">
              <w:rPr>
                <w:lang w:val="kk-KZ"/>
              </w:rPr>
              <w:t>біріктіріл-меген</w:t>
            </w:r>
            <w:r w:rsidRPr="00672EC7">
              <w:t xml:space="preserve">, </w:t>
            </w:r>
            <w:r w:rsidRPr="00672EC7">
              <w:rPr>
                <w:lang w:val="kk-KZ"/>
              </w:rPr>
              <w:t>қорытын-ды жоқ</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t xml:space="preserve">Материал </w:t>
            </w:r>
            <w:r w:rsidRPr="00672EC7">
              <w:rPr>
                <w:lang w:val="kk-KZ"/>
              </w:rPr>
              <w:t>біріктірілген</w:t>
            </w:r>
            <w:r w:rsidRPr="00672EC7">
              <w:t xml:space="preserve">, </w:t>
            </w:r>
            <w:r w:rsidRPr="00672EC7">
              <w:rPr>
                <w:lang w:val="kk-KZ"/>
              </w:rPr>
              <w:t>бірақ қорытынды нақты емес, өте ұзақ</w:t>
            </w:r>
            <w:r w:rsidRPr="00672EC7">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rPr>
                <w:lang w:val="kk-KZ"/>
              </w:rPr>
              <w:t>Материал біріктірілген, нақты қорытынды берілген.</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rPr>
                <w:lang w:val="kk-KZ"/>
              </w:rPr>
              <w:t>Материал біріктірілген, қорытынды нақты және түсінікті</w:t>
            </w:r>
          </w:p>
        </w:tc>
      </w:tr>
      <w:tr w:rsidR="00D37598" w:rsidRPr="00672EC7" w:rsidTr="00F57728">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я-лық әсемденуі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 жоқ</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 ақпартты емес</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 жеткіліксіз ақпартталған</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 ақпаратты,  сапасы жоғары</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 ақпаратты,  сапасы өте жоғары</w:t>
            </w:r>
          </w:p>
        </w:tc>
      </w:tr>
      <w:tr w:rsidR="00D37598" w:rsidRPr="00672EC7" w:rsidTr="00F57728">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Презентацияныңқойылған талаптарға сәйкес дайындалуы</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Сәйкес келмейді</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Презентацияныдайындау барысында негізгі қойылған талаптар сақталмаған</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Презентацияныдайындау барысында негізгі қойылған талаптар сақталған</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Презентацияныдайындау барысында негізгі қойылған талаптар толық сақталған</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rPr>
                <w:lang w:val="kk-KZ"/>
              </w:rPr>
              <w:t>Презентацияны</w:t>
            </w:r>
          </w:p>
          <w:p w:rsidR="00D37598" w:rsidRPr="00672EC7" w:rsidRDefault="00D37598" w:rsidP="00F57728">
            <w:r w:rsidRPr="00672EC7">
              <w:rPr>
                <w:lang w:val="kk-KZ"/>
              </w:rPr>
              <w:t>дайындау барысында негізгі қойылған талаптар толық сақталған</w:t>
            </w:r>
          </w:p>
        </w:tc>
      </w:tr>
    </w:tbl>
    <w:p w:rsidR="00D37598" w:rsidRPr="00672EC7" w:rsidRDefault="00D37598" w:rsidP="00F57728">
      <w:pPr>
        <w:rPr>
          <w:lang w:val="en-US"/>
        </w:rPr>
      </w:pPr>
    </w:p>
    <w:p w:rsidR="00D37598" w:rsidRPr="00672EC7" w:rsidRDefault="00D37598" w:rsidP="00397E91">
      <w:pPr>
        <w:pStyle w:val="af3"/>
        <w:ind w:left="-284" w:right="-2"/>
        <w:jc w:val="both"/>
        <w:rPr>
          <w:rFonts w:ascii="Times New Roman" w:hAnsi="Times New Roman"/>
          <w:b/>
          <w:snapToGrid w:val="0"/>
          <w:szCs w:val="24"/>
          <w:lang w:val="ru-RU"/>
        </w:rPr>
      </w:pPr>
      <w:r w:rsidRPr="00672EC7">
        <w:rPr>
          <w:rFonts w:ascii="Times New Roman" w:hAnsi="Times New Roman"/>
          <w:b/>
          <w:snapToGrid w:val="0"/>
          <w:szCs w:val="24"/>
          <w:lang w:val="ru-RU"/>
        </w:rPr>
        <w:t>8.Әдебиет.</w:t>
      </w:r>
    </w:p>
    <w:p w:rsidR="00D37598" w:rsidRPr="00672EC7" w:rsidRDefault="00D37598" w:rsidP="00397E91">
      <w:pPr>
        <w:pStyle w:val="af3"/>
        <w:ind w:left="-284" w:right="-2"/>
        <w:jc w:val="both"/>
        <w:rPr>
          <w:rFonts w:ascii="Times New Roman" w:hAnsi="Times New Roman"/>
          <w:b/>
          <w:szCs w:val="24"/>
          <w:lang w:val="ru-RU"/>
        </w:rPr>
      </w:pPr>
      <w:r w:rsidRPr="00672EC7">
        <w:rPr>
          <w:rFonts w:ascii="Times New Roman" w:hAnsi="Times New Roman"/>
          <w:b/>
          <w:szCs w:val="24"/>
          <w:lang w:val="ru-RU"/>
        </w:rPr>
        <w:t>Негізгі :</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1.Измеров Н.Ф., Кириллов В.Ф. Гигиена труда. КітапМ-Медицина-2008ж.-574-577 б.</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2.Руководство к практическим занятиям по гигиене труда. Под ред. В.Ф.Кириллова М-Медицина-2008 ж -233-253 бет.</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b/>
          <w:szCs w:val="24"/>
          <w:lang w:val="ru-RU"/>
        </w:rPr>
        <w:t>Қосымша</w:t>
      </w:r>
      <w:r w:rsidRPr="00672EC7">
        <w:rPr>
          <w:rFonts w:ascii="Times New Roman" w:hAnsi="Times New Roman"/>
          <w:szCs w:val="24"/>
          <w:lang w:val="ru-RU"/>
        </w:rPr>
        <w:t>:</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4. « Өндірістегі  еңбек гигиенасы бойынша санитарлық ережелер  мен нормалар» К.К. Тогузбаева, ОМСК, 1994ж.</w:t>
      </w:r>
    </w:p>
    <w:p w:rsidR="00D37598" w:rsidRPr="00672EC7" w:rsidRDefault="00D37598" w:rsidP="00397E91">
      <w:pPr>
        <w:pStyle w:val="af3"/>
        <w:ind w:left="-284" w:right="-2"/>
        <w:jc w:val="both"/>
        <w:rPr>
          <w:rFonts w:ascii="Times New Roman" w:hAnsi="Times New Roman"/>
          <w:szCs w:val="24"/>
          <w:lang w:val="ru-RU"/>
        </w:rPr>
      </w:pPr>
    </w:p>
    <w:p w:rsidR="00D37598" w:rsidRPr="00672EC7" w:rsidRDefault="00D37598" w:rsidP="00397E91">
      <w:pPr>
        <w:pStyle w:val="af3"/>
        <w:ind w:left="-284" w:right="-2"/>
        <w:jc w:val="both"/>
        <w:rPr>
          <w:rFonts w:ascii="Times New Roman" w:hAnsi="Times New Roman"/>
          <w:b/>
          <w:szCs w:val="24"/>
          <w:lang w:val="ru-RU"/>
        </w:rPr>
      </w:pPr>
      <w:r w:rsidRPr="00672EC7">
        <w:rPr>
          <w:rFonts w:ascii="Times New Roman" w:hAnsi="Times New Roman"/>
          <w:b/>
          <w:szCs w:val="24"/>
          <w:lang w:val="ru-RU"/>
        </w:rPr>
        <w:t>9.Бақылау.</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 xml:space="preserve"> 1. Лактау бояу өндiрiстердегi еңбек гигиенасы.</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 xml:space="preserve">2. Гальваник жұмысшылардың  еңбек жағдайы </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3. Терінің кәсiби зақымдалуы.</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4. Жұмысшыларда  дiрiлдік патологияның дамуы.</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5. Жұмысшыларда шаң-тозаң патологиясының дамуы.</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6. Еңбек жағдайларын оптимизациялау.</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7. Қолдардың шамадан тыс тырысу патологиясын, шаң-тозаң патологиясын, діріл ауруыларын  ескертуге  бағытталған сауықтыру шаралары.</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8. Жанаспалы ультрадыбыстың зиянды әсерiнiң ескертуi бойынша санитарлық ережелер.</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9. Алдын ала және кезеңдік медициналық тексерудің гальваниктердiң денсаулығын сақтаудағы рөлі.</w:t>
      </w:r>
    </w:p>
    <w:p w:rsidR="00D37598" w:rsidRPr="00672EC7" w:rsidRDefault="00D37598" w:rsidP="00397E91">
      <w:pPr>
        <w:pStyle w:val="af3"/>
        <w:ind w:left="-284" w:right="-2"/>
        <w:jc w:val="both"/>
        <w:rPr>
          <w:rFonts w:ascii="Times New Roman" w:hAnsi="Times New Roman"/>
          <w:szCs w:val="24"/>
          <w:lang w:val="ru-RU"/>
        </w:rPr>
      </w:pPr>
    </w:p>
    <w:p w:rsidR="00D37598"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 xml:space="preserve"> </w:t>
      </w:r>
    </w:p>
    <w:p w:rsidR="002158E7" w:rsidRDefault="002158E7" w:rsidP="00397E91">
      <w:pPr>
        <w:pStyle w:val="af3"/>
        <w:ind w:left="-284" w:right="-2"/>
        <w:jc w:val="both"/>
        <w:rPr>
          <w:rFonts w:ascii="Times New Roman" w:hAnsi="Times New Roman"/>
          <w:szCs w:val="24"/>
          <w:lang w:val="ru-RU"/>
        </w:rPr>
      </w:pPr>
    </w:p>
    <w:p w:rsidR="002158E7" w:rsidRDefault="002158E7" w:rsidP="00397E91">
      <w:pPr>
        <w:pStyle w:val="af3"/>
        <w:ind w:left="-284" w:right="-2"/>
        <w:jc w:val="both"/>
        <w:rPr>
          <w:rFonts w:ascii="Times New Roman" w:hAnsi="Times New Roman"/>
          <w:szCs w:val="24"/>
          <w:lang w:val="ru-RU"/>
        </w:rPr>
      </w:pPr>
    </w:p>
    <w:p w:rsidR="002158E7" w:rsidRDefault="002158E7" w:rsidP="00397E91">
      <w:pPr>
        <w:pStyle w:val="af3"/>
        <w:ind w:left="-284" w:right="-2"/>
        <w:jc w:val="both"/>
        <w:rPr>
          <w:rFonts w:ascii="Times New Roman" w:hAnsi="Times New Roman"/>
          <w:szCs w:val="24"/>
          <w:lang w:val="ru-RU"/>
        </w:rPr>
      </w:pPr>
    </w:p>
    <w:p w:rsidR="002158E7" w:rsidRDefault="002158E7" w:rsidP="00397E91">
      <w:pPr>
        <w:pStyle w:val="af3"/>
        <w:ind w:left="-284" w:right="-2"/>
        <w:jc w:val="both"/>
        <w:rPr>
          <w:rFonts w:ascii="Times New Roman" w:hAnsi="Times New Roman"/>
          <w:szCs w:val="24"/>
          <w:lang w:val="ru-RU"/>
        </w:rPr>
      </w:pPr>
    </w:p>
    <w:p w:rsidR="002158E7" w:rsidRDefault="002158E7" w:rsidP="00397E91">
      <w:pPr>
        <w:pStyle w:val="af3"/>
        <w:ind w:left="-284" w:right="-2"/>
        <w:jc w:val="both"/>
        <w:rPr>
          <w:rFonts w:ascii="Times New Roman" w:hAnsi="Times New Roman"/>
          <w:szCs w:val="24"/>
          <w:lang w:val="ru-RU"/>
        </w:rPr>
      </w:pPr>
    </w:p>
    <w:p w:rsidR="002158E7" w:rsidRPr="00672EC7" w:rsidRDefault="002158E7" w:rsidP="00397E91">
      <w:pPr>
        <w:pStyle w:val="af3"/>
        <w:ind w:left="-284" w:right="-2"/>
        <w:jc w:val="both"/>
        <w:rPr>
          <w:rFonts w:ascii="Times New Roman" w:hAnsi="Times New Roman"/>
          <w:szCs w:val="24"/>
          <w:lang w:val="ru-RU"/>
        </w:rPr>
      </w:pPr>
    </w:p>
    <w:p w:rsidR="00D37598" w:rsidRPr="00672EC7" w:rsidRDefault="00D37598" w:rsidP="00397E91">
      <w:pPr>
        <w:pStyle w:val="af3"/>
        <w:ind w:left="-284" w:right="-2"/>
        <w:jc w:val="both"/>
        <w:rPr>
          <w:rFonts w:ascii="Times New Roman" w:hAnsi="Times New Roman"/>
          <w:b/>
          <w:szCs w:val="24"/>
          <w:lang w:val="ru-RU"/>
        </w:rPr>
      </w:pPr>
      <w:r w:rsidRPr="00672EC7">
        <w:rPr>
          <w:rFonts w:ascii="Times New Roman" w:hAnsi="Times New Roman"/>
          <w:b/>
          <w:szCs w:val="24"/>
          <w:lang w:val="ru-RU"/>
        </w:rPr>
        <w:t>1. Тақырып</w:t>
      </w:r>
      <w:r w:rsidR="002158E7">
        <w:rPr>
          <w:rFonts w:ascii="Times New Roman" w:hAnsi="Times New Roman"/>
          <w:b/>
          <w:szCs w:val="24"/>
          <w:lang w:val="ru-RU"/>
        </w:rPr>
        <w:t xml:space="preserve"> </w:t>
      </w:r>
      <w:r w:rsidR="002158E7" w:rsidRPr="00672EC7">
        <w:rPr>
          <w:rFonts w:ascii="Times New Roman" w:hAnsi="Times New Roman"/>
          <w:b/>
          <w:szCs w:val="24"/>
          <w:lang w:val="ru-RU"/>
        </w:rPr>
        <w:t>№</w:t>
      </w:r>
      <w:r w:rsidR="002158E7">
        <w:rPr>
          <w:rFonts w:ascii="Times New Roman" w:hAnsi="Times New Roman"/>
          <w:b/>
          <w:szCs w:val="24"/>
          <w:lang w:val="ru-RU"/>
        </w:rPr>
        <w:t>6</w:t>
      </w:r>
      <w:r w:rsidR="002158E7" w:rsidRPr="00672EC7">
        <w:rPr>
          <w:rFonts w:ascii="Times New Roman" w:hAnsi="Times New Roman"/>
          <w:b/>
          <w:szCs w:val="24"/>
          <w:lang w:val="ru-RU"/>
        </w:rPr>
        <w:t>.</w:t>
      </w:r>
      <w:r w:rsidRPr="00672EC7">
        <w:rPr>
          <w:rFonts w:ascii="Times New Roman" w:hAnsi="Times New Roman"/>
          <w:b/>
          <w:szCs w:val="24"/>
          <w:lang w:val="ru-RU"/>
        </w:rPr>
        <w:t xml:space="preserve"> </w:t>
      </w:r>
      <w:r w:rsidRPr="00672EC7">
        <w:rPr>
          <w:rFonts w:ascii="Times New Roman" w:hAnsi="Times New Roman"/>
          <w:szCs w:val="24"/>
          <w:lang w:val="ru-RU"/>
        </w:rPr>
        <w:t>Еңбек гигинасының негізін қалаған Қазақстан ғалымдары.</w:t>
      </w:r>
    </w:p>
    <w:p w:rsidR="00D37598" w:rsidRPr="00672EC7" w:rsidRDefault="00D37598" w:rsidP="00397E91">
      <w:pPr>
        <w:ind w:left="-284" w:right="-2"/>
        <w:rPr>
          <w:b/>
        </w:rPr>
      </w:pPr>
    </w:p>
    <w:p w:rsidR="00D37598" w:rsidRPr="00672EC7" w:rsidRDefault="00D37598" w:rsidP="00397E91">
      <w:pPr>
        <w:ind w:left="-284" w:right="-2"/>
      </w:pPr>
      <w:r w:rsidRPr="00672EC7">
        <w:rPr>
          <w:b/>
        </w:rPr>
        <w:t xml:space="preserve">2.Сабақ мақсаты: </w:t>
      </w:r>
      <w:r w:rsidRPr="00672EC7">
        <w:t>Еңбек гигиенасының негізін қалаған Қазақстан ғалымдарын студенттерге таныстыу</w:t>
      </w:r>
    </w:p>
    <w:p w:rsidR="00D37598" w:rsidRPr="00672EC7" w:rsidRDefault="00D37598" w:rsidP="00397E91">
      <w:pPr>
        <w:pStyle w:val="af3"/>
        <w:ind w:left="-284" w:right="-2"/>
        <w:jc w:val="both"/>
        <w:rPr>
          <w:rFonts w:ascii="Times New Roman" w:hAnsi="Times New Roman"/>
          <w:szCs w:val="24"/>
          <w:lang w:val="ru-RU"/>
        </w:rPr>
      </w:pPr>
    </w:p>
    <w:p w:rsidR="00D37598" w:rsidRPr="00672EC7" w:rsidRDefault="00D37598" w:rsidP="00397E91">
      <w:pPr>
        <w:pStyle w:val="af3"/>
        <w:ind w:left="-284" w:right="-2"/>
        <w:jc w:val="both"/>
        <w:rPr>
          <w:rFonts w:ascii="Times New Roman" w:hAnsi="Times New Roman"/>
          <w:b/>
          <w:snapToGrid w:val="0"/>
          <w:szCs w:val="24"/>
          <w:lang w:val="ru-RU"/>
        </w:rPr>
      </w:pPr>
      <w:r w:rsidRPr="00672EC7">
        <w:rPr>
          <w:rFonts w:ascii="Times New Roman" w:hAnsi="Times New Roman"/>
          <w:b/>
          <w:snapToGrid w:val="0"/>
          <w:szCs w:val="24"/>
          <w:lang w:val="ru-RU"/>
        </w:rPr>
        <w:t>3.Тапсырмалар.</w:t>
      </w:r>
    </w:p>
    <w:p w:rsidR="00D37598" w:rsidRPr="00672EC7" w:rsidRDefault="00D37598" w:rsidP="00397E91">
      <w:pPr>
        <w:pStyle w:val="af3"/>
        <w:ind w:left="-284" w:right="-2"/>
        <w:jc w:val="both"/>
        <w:rPr>
          <w:rFonts w:ascii="Times New Roman" w:hAnsi="Times New Roman"/>
          <w:snapToGrid w:val="0"/>
          <w:szCs w:val="24"/>
          <w:lang w:val="ru-RU"/>
        </w:rPr>
      </w:pPr>
      <w:r w:rsidRPr="00672EC7">
        <w:rPr>
          <w:rFonts w:ascii="Times New Roman" w:hAnsi="Times New Roman"/>
          <w:snapToGrid w:val="0"/>
          <w:szCs w:val="24"/>
          <w:lang w:val="ru-RU"/>
        </w:rPr>
        <w:t xml:space="preserve">а)  Еңбек гигиенасының негізін қалаушылармен танысу </w:t>
      </w:r>
    </w:p>
    <w:p w:rsidR="00D37598" w:rsidRPr="00672EC7" w:rsidRDefault="00D37598" w:rsidP="00397E91">
      <w:pPr>
        <w:pStyle w:val="af3"/>
        <w:ind w:left="-284" w:right="-2"/>
        <w:jc w:val="both"/>
        <w:rPr>
          <w:rFonts w:ascii="Times New Roman" w:hAnsi="Times New Roman"/>
          <w:snapToGrid w:val="0"/>
          <w:szCs w:val="24"/>
          <w:lang w:val="ru-RU"/>
        </w:rPr>
      </w:pPr>
      <w:r w:rsidRPr="00672EC7">
        <w:rPr>
          <w:rFonts w:ascii="Times New Roman" w:hAnsi="Times New Roman"/>
          <w:snapToGrid w:val="0"/>
          <w:szCs w:val="24"/>
          <w:lang w:val="ru-RU"/>
        </w:rPr>
        <w:t>б) Кафедралардың даму тарихымен танысу;</w:t>
      </w:r>
    </w:p>
    <w:p w:rsidR="00D37598" w:rsidRPr="00672EC7" w:rsidRDefault="00D37598" w:rsidP="00397E91">
      <w:pPr>
        <w:pStyle w:val="af3"/>
        <w:ind w:left="-284" w:right="-2"/>
        <w:jc w:val="both"/>
        <w:rPr>
          <w:rFonts w:ascii="Times New Roman" w:hAnsi="Times New Roman"/>
          <w:snapToGrid w:val="0"/>
          <w:szCs w:val="24"/>
          <w:lang w:val="ru-RU"/>
        </w:rPr>
      </w:pPr>
      <w:r w:rsidRPr="00672EC7">
        <w:rPr>
          <w:rFonts w:ascii="Times New Roman" w:hAnsi="Times New Roman"/>
          <w:snapToGrid w:val="0"/>
          <w:szCs w:val="24"/>
          <w:lang w:val="ru-RU"/>
        </w:rPr>
        <w:t>в) Қазақстан ғалымдарымен танысу;</w:t>
      </w:r>
    </w:p>
    <w:p w:rsidR="00D37598" w:rsidRPr="00672EC7" w:rsidRDefault="00D37598" w:rsidP="00397E91">
      <w:pPr>
        <w:ind w:left="-284" w:right="-2"/>
      </w:pPr>
    </w:p>
    <w:p w:rsidR="00D37598" w:rsidRPr="00672EC7" w:rsidRDefault="00D37598" w:rsidP="00397E91">
      <w:pPr>
        <w:ind w:left="-284" w:right="-2"/>
      </w:pPr>
      <w:r w:rsidRPr="00672EC7">
        <w:rPr>
          <w:b/>
        </w:rPr>
        <w:t>4.Орындау түрі</w:t>
      </w:r>
      <w:r w:rsidRPr="00672EC7">
        <w:t xml:space="preserve"> : </w:t>
      </w:r>
      <w:r w:rsidRPr="00672EC7">
        <w:rPr>
          <w:lang w:val="kk-KZ"/>
        </w:rPr>
        <w:t>мысал келтіру арқылы реферат жазу,</w:t>
      </w:r>
      <w:r w:rsidRPr="00672EC7">
        <w:t xml:space="preserve"> презентация,.</w:t>
      </w:r>
    </w:p>
    <w:p w:rsidR="00D37598" w:rsidRPr="00672EC7" w:rsidRDefault="00D37598" w:rsidP="00397E91">
      <w:pPr>
        <w:pStyle w:val="af3"/>
        <w:ind w:left="-284" w:right="-2"/>
        <w:jc w:val="both"/>
        <w:rPr>
          <w:rFonts w:ascii="Times New Roman" w:hAnsi="Times New Roman"/>
          <w:b/>
          <w:szCs w:val="24"/>
          <w:u w:val="single"/>
          <w:lang w:val="kk-KZ"/>
        </w:rPr>
      </w:pPr>
    </w:p>
    <w:p w:rsidR="00D37598" w:rsidRPr="00672EC7" w:rsidRDefault="00D37598" w:rsidP="00397E91">
      <w:pPr>
        <w:pStyle w:val="af3"/>
        <w:ind w:left="-284" w:right="-2"/>
        <w:jc w:val="both"/>
        <w:rPr>
          <w:rFonts w:ascii="Times New Roman" w:hAnsi="Times New Roman"/>
          <w:b/>
          <w:szCs w:val="24"/>
          <w:u w:val="single"/>
          <w:lang w:val="kk-KZ"/>
        </w:rPr>
      </w:pPr>
      <w:r w:rsidRPr="00672EC7">
        <w:rPr>
          <w:rFonts w:ascii="Times New Roman" w:hAnsi="Times New Roman"/>
          <w:b/>
          <w:szCs w:val="24"/>
          <w:u w:val="single"/>
          <w:lang w:val="kk-KZ"/>
        </w:rPr>
        <w:t>Рефератты орындауға қойылатын талаптар:</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Реферат көлемі 4-5 басылған бет болуы қажет (ұсыныс реферат көлеміне кірмейді).</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Рефераттың алғашқы беті , мазмұны (әр бөлім ретімен орналасып, беттері көрсетілуі керек), кіріспе (зертелетін заттың негізі,актуалдық арықтамасы,рефераттың мақсатымен міндеті), негізгі бөлімі (рефератта әр бөлім бір  міселені толық шешуі керек немесе оның бір жағын  анықтайды (бұл бөлімде кесте, сызба, сурет  болады), қортынды  (реферат тақырыбы бойынша қортынды жасалып, ұсыныстар енгізіледі), әдебиеттер тізімі болуы қажет.</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Рефератты өңдеу барысында 8-10 түрлі деректер қолданылуы қажет.</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Реферат орындалу мәдениетін сақтай отырып сауатты турде жазылуы қажет.</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Тақырыптың орындалу негізіне сәйкес қолданылған әдебиеттер көрсетілуі қажет.</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Библиографияны дұрыс толтыру.</w:t>
      </w:r>
    </w:p>
    <w:p w:rsidR="00D37598" w:rsidRPr="00672EC7" w:rsidRDefault="00D37598" w:rsidP="00397E91">
      <w:pPr>
        <w:pStyle w:val="af3"/>
        <w:ind w:left="-284" w:right="-2"/>
        <w:jc w:val="both"/>
        <w:rPr>
          <w:rFonts w:ascii="Times New Roman" w:hAnsi="Times New Roman"/>
          <w:b/>
          <w:szCs w:val="24"/>
          <w:u w:val="single"/>
          <w:lang w:val="kk-KZ"/>
        </w:rPr>
      </w:pPr>
    </w:p>
    <w:p w:rsidR="00D37598" w:rsidRPr="00672EC7" w:rsidRDefault="00D37598" w:rsidP="00397E91">
      <w:pPr>
        <w:pStyle w:val="af3"/>
        <w:ind w:left="-284" w:right="-2"/>
        <w:jc w:val="both"/>
        <w:rPr>
          <w:rFonts w:ascii="Times New Roman" w:hAnsi="Times New Roman"/>
          <w:b/>
          <w:szCs w:val="24"/>
          <w:u w:val="single"/>
          <w:lang w:val="kk-KZ"/>
        </w:rPr>
      </w:pPr>
      <w:r w:rsidRPr="00672EC7">
        <w:rPr>
          <w:rFonts w:ascii="Times New Roman" w:hAnsi="Times New Roman"/>
          <w:b/>
          <w:szCs w:val="24"/>
          <w:u w:val="single"/>
          <w:lang w:val="kk-KZ"/>
        </w:rPr>
        <w:t>Презентацияны орындауға қойылатын талаптар:</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Презентация электронды немесе басылым түрінде болады (түрлі түсті, файл пәпкесінде).</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Презентация көлемі 10-15 слайдов болуы қажет.</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Презентация құрамында титулды слайд, кіріспе (зертелетін заттың негізі,актуалдық арықтамасы,презентацияның мақсаты мен міндеті), негізгі бөлімі (презентацияда әр бөлім бір  м</w:t>
      </w:r>
      <w:r w:rsidRPr="00672EC7">
        <w:rPr>
          <w:rFonts w:ascii="Times New Roman" w:hAnsi="Times New Roman"/>
          <w:szCs w:val="24"/>
          <w:lang w:val="kk-KZ"/>
        </w:rPr>
        <w:t>ә</w:t>
      </w:r>
      <w:r w:rsidRPr="00672EC7">
        <w:rPr>
          <w:rFonts w:ascii="Times New Roman" w:hAnsi="Times New Roman"/>
          <w:szCs w:val="24"/>
          <w:lang w:val="ru-RU"/>
        </w:rPr>
        <w:t>селені толық шешуі керек немесе оның бір жағын  анықтайды (бұл бөлімде кесте, сызба, сурет  болады), қортынды  (презентация  тақырыбы бойынша қорытынды жасалып, ұсыныстар енгізіледі).</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Презентация  орындалу мәдениетін сақтай отырып сауатты турде жазылуы қажет.</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Материал қысқа әрі жоғарғы техникалық деңгейде орындалуы қажет.</w:t>
      </w:r>
    </w:p>
    <w:p w:rsidR="00D37598" w:rsidRPr="00672EC7" w:rsidRDefault="00D37598" w:rsidP="00397E91">
      <w:pPr>
        <w:ind w:left="-284" w:right="-2"/>
        <w:rPr>
          <w:b/>
          <w:bCs/>
          <w:u w:val="single"/>
        </w:rPr>
      </w:pPr>
    </w:p>
    <w:p w:rsidR="00D37598" w:rsidRPr="00672EC7" w:rsidRDefault="00D37598" w:rsidP="00397E91">
      <w:pPr>
        <w:ind w:left="-284" w:right="-2"/>
        <w:rPr>
          <w:b/>
          <w:lang w:val="kk-KZ"/>
        </w:rPr>
      </w:pPr>
      <w:r w:rsidRPr="00672EC7">
        <w:rPr>
          <w:lang w:val="kk-KZ"/>
        </w:rPr>
        <w:t xml:space="preserve">   </w:t>
      </w:r>
      <w:r w:rsidRPr="00672EC7">
        <w:rPr>
          <w:b/>
          <w:lang w:val="kk-KZ"/>
        </w:rPr>
        <w:t>5. Орындалу критерийлері:</w:t>
      </w:r>
    </w:p>
    <w:p w:rsidR="00D37598" w:rsidRPr="00672EC7" w:rsidRDefault="00D37598" w:rsidP="00397E91">
      <w:pPr>
        <w:ind w:left="-284" w:right="-2"/>
        <w:rPr>
          <w:lang w:val="kk-KZ"/>
        </w:rPr>
      </w:pPr>
      <w:r w:rsidRPr="00672EC7">
        <w:rPr>
          <w:lang w:val="kk-KZ"/>
        </w:rPr>
        <w:t>-тақырып бойынша негізгі ақпарат көздерін білу және таңдау;</w:t>
      </w:r>
    </w:p>
    <w:p w:rsidR="00D37598" w:rsidRPr="00672EC7" w:rsidRDefault="00D37598" w:rsidP="00397E91">
      <w:pPr>
        <w:ind w:left="-284" w:right="-2"/>
        <w:rPr>
          <w:lang w:val="kk-KZ"/>
        </w:rPr>
      </w:pPr>
      <w:r w:rsidRPr="00672EC7">
        <w:rPr>
          <w:lang w:val="kk-KZ"/>
        </w:rPr>
        <w:t>-библиографияны  құрыстыру;</w:t>
      </w:r>
    </w:p>
    <w:p w:rsidR="00D37598" w:rsidRPr="00672EC7" w:rsidRDefault="00D37598" w:rsidP="00397E91">
      <w:pPr>
        <w:ind w:left="-284" w:right="-2"/>
        <w:rPr>
          <w:lang w:val="kk-KZ"/>
        </w:rPr>
      </w:pPr>
      <w:r w:rsidRPr="00672EC7">
        <w:rPr>
          <w:lang w:val="kk-KZ"/>
        </w:rPr>
        <w:t>-ақпаратты жүйелеу және өңдеу;</w:t>
      </w:r>
    </w:p>
    <w:p w:rsidR="00D37598" w:rsidRPr="00672EC7" w:rsidRDefault="00D37598" w:rsidP="00397E91">
      <w:pPr>
        <w:ind w:left="-284" w:right="-2"/>
        <w:rPr>
          <w:lang w:val="kk-KZ"/>
        </w:rPr>
      </w:pPr>
      <w:r w:rsidRPr="00672EC7">
        <w:rPr>
          <w:lang w:val="kk-KZ"/>
        </w:rPr>
        <w:t>-CӨЖ-ді әрлеу ережесі: мұқабасының болуы, әдебиеттер, орындалған жұмыс баспа түрінде берілуі қажет.</w:t>
      </w:r>
    </w:p>
    <w:p w:rsidR="00D37598" w:rsidRPr="00672EC7" w:rsidRDefault="00D37598" w:rsidP="00397E91">
      <w:pPr>
        <w:ind w:left="-284" w:right="-2"/>
        <w:rPr>
          <w:lang w:val="kk-KZ"/>
        </w:rPr>
      </w:pPr>
    </w:p>
    <w:p w:rsidR="00D37598" w:rsidRPr="00672EC7" w:rsidRDefault="00D37598" w:rsidP="00397E91">
      <w:pPr>
        <w:ind w:left="-284" w:right="-2"/>
        <w:rPr>
          <w:lang w:val="kk-KZ"/>
        </w:rPr>
      </w:pPr>
      <w:r w:rsidRPr="00672EC7">
        <w:rPr>
          <w:lang w:val="kk-KZ"/>
        </w:rPr>
        <w:t xml:space="preserve">  </w:t>
      </w:r>
      <w:r w:rsidRPr="00672EC7">
        <w:rPr>
          <w:b/>
          <w:lang w:val="kk-KZ"/>
        </w:rPr>
        <w:t xml:space="preserve">6.Өткiзу мерзiмдерi: </w:t>
      </w:r>
      <w:r w:rsidRPr="00672EC7">
        <w:rPr>
          <w:lang w:val="kk-KZ"/>
        </w:rPr>
        <w:t>цикл аралығында.</w:t>
      </w:r>
    </w:p>
    <w:p w:rsidR="00D37598" w:rsidRPr="00672EC7" w:rsidRDefault="00D37598" w:rsidP="00397E91">
      <w:pPr>
        <w:ind w:left="-284" w:right="-2"/>
        <w:rPr>
          <w:b/>
          <w:lang w:val="kk-KZ"/>
        </w:rPr>
      </w:pPr>
    </w:p>
    <w:p w:rsidR="00D37598" w:rsidRPr="00672EC7" w:rsidRDefault="00D37598" w:rsidP="00397E91">
      <w:pPr>
        <w:ind w:left="-284" w:right="-2"/>
        <w:rPr>
          <w:b/>
          <w:lang w:val="kk-KZ"/>
        </w:rPr>
      </w:pPr>
      <w:r w:rsidRPr="00672EC7">
        <w:rPr>
          <w:b/>
          <w:lang w:val="kk-KZ"/>
        </w:rPr>
        <w:t>7.  Бағалау критерийі.</w:t>
      </w:r>
    </w:p>
    <w:p w:rsidR="00D37598" w:rsidRPr="00672EC7" w:rsidRDefault="00D37598" w:rsidP="00397E91">
      <w:pPr>
        <w:ind w:left="-284" w:right="-2"/>
        <w:rPr>
          <w:b/>
          <w:i/>
          <w:lang w:val="kk-KZ"/>
        </w:rPr>
      </w:pPr>
    </w:p>
    <w:p w:rsidR="00D37598" w:rsidRPr="00672EC7" w:rsidRDefault="00D37598" w:rsidP="00397E91">
      <w:pPr>
        <w:ind w:left="-284" w:right="-2"/>
        <w:rPr>
          <w:b/>
          <w:i/>
        </w:rPr>
      </w:pPr>
      <w:r w:rsidRPr="00672EC7">
        <w:rPr>
          <w:b/>
          <w:i/>
        </w:rPr>
        <w:t>Рефератты бағалау критериі</w:t>
      </w:r>
    </w:p>
    <w:p w:rsidR="00D37598" w:rsidRPr="00672EC7" w:rsidRDefault="00D37598" w:rsidP="00397E91">
      <w:pPr>
        <w:pStyle w:val="af3"/>
        <w:ind w:left="-284" w:right="-2"/>
        <w:jc w:val="both"/>
        <w:rPr>
          <w:rFonts w:ascii="Times New Roman" w:hAnsi="Times New Roman"/>
          <w:b/>
          <w:i/>
          <w:szCs w:val="24"/>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417"/>
        <w:gridCol w:w="1560"/>
        <w:gridCol w:w="1537"/>
        <w:gridCol w:w="1723"/>
        <w:gridCol w:w="2126"/>
      </w:tblGrid>
      <w:tr w:rsidR="00D37598" w:rsidRPr="00672EC7" w:rsidTr="00E15D0D">
        <w:tc>
          <w:tcPr>
            <w:tcW w:w="1668" w:type="dxa"/>
          </w:tcPr>
          <w:p w:rsidR="00D37598" w:rsidRPr="00672EC7" w:rsidRDefault="00D37598" w:rsidP="00F57728">
            <w:r w:rsidRPr="00672EC7">
              <w:t>Критерий сапасы</w:t>
            </w:r>
          </w:p>
        </w:tc>
        <w:tc>
          <w:tcPr>
            <w:tcW w:w="1417" w:type="dxa"/>
          </w:tcPr>
          <w:p w:rsidR="00D37598" w:rsidRPr="00672EC7" w:rsidRDefault="00D37598" w:rsidP="00F57728">
            <w:r w:rsidRPr="00672EC7">
              <w:t>0-49 бал</w:t>
            </w:r>
          </w:p>
        </w:tc>
        <w:tc>
          <w:tcPr>
            <w:tcW w:w="1560" w:type="dxa"/>
          </w:tcPr>
          <w:p w:rsidR="00D37598" w:rsidRPr="00672EC7" w:rsidRDefault="00D37598" w:rsidP="00F57728">
            <w:r w:rsidRPr="00672EC7">
              <w:t>50-59 бал</w:t>
            </w:r>
          </w:p>
        </w:tc>
        <w:tc>
          <w:tcPr>
            <w:tcW w:w="1537" w:type="dxa"/>
          </w:tcPr>
          <w:p w:rsidR="00D37598" w:rsidRPr="00672EC7" w:rsidRDefault="00D37598" w:rsidP="00F57728">
            <w:r w:rsidRPr="00672EC7">
              <w:t>60-74</w:t>
            </w:r>
          </w:p>
          <w:p w:rsidR="00D37598" w:rsidRPr="00672EC7" w:rsidRDefault="00D37598" w:rsidP="00F57728">
            <w:r w:rsidRPr="00672EC7">
              <w:t>бал</w:t>
            </w:r>
          </w:p>
        </w:tc>
        <w:tc>
          <w:tcPr>
            <w:tcW w:w="1723" w:type="dxa"/>
          </w:tcPr>
          <w:p w:rsidR="00D37598" w:rsidRPr="00672EC7" w:rsidRDefault="00D37598" w:rsidP="00F57728">
            <w:r w:rsidRPr="00672EC7">
              <w:t>75-89</w:t>
            </w:r>
          </w:p>
          <w:p w:rsidR="00D37598" w:rsidRPr="00672EC7" w:rsidRDefault="00D37598" w:rsidP="00F57728">
            <w:r w:rsidRPr="00672EC7">
              <w:t>бал</w:t>
            </w:r>
          </w:p>
        </w:tc>
        <w:tc>
          <w:tcPr>
            <w:tcW w:w="2126" w:type="dxa"/>
          </w:tcPr>
          <w:p w:rsidR="00D37598" w:rsidRPr="00672EC7" w:rsidRDefault="00D37598" w:rsidP="00F57728">
            <w:r w:rsidRPr="00672EC7">
              <w:t>90-100</w:t>
            </w:r>
          </w:p>
          <w:p w:rsidR="00D37598" w:rsidRPr="00672EC7" w:rsidRDefault="00D37598" w:rsidP="00F57728">
            <w:r w:rsidRPr="00672EC7">
              <w:t>бал</w:t>
            </w:r>
          </w:p>
        </w:tc>
      </w:tr>
      <w:tr w:rsidR="00D37598" w:rsidRPr="00672EC7" w:rsidTr="00E15D0D">
        <w:tc>
          <w:tcPr>
            <w:tcW w:w="1668" w:type="dxa"/>
          </w:tcPr>
          <w:p w:rsidR="00D37598" w:rsidRPr="00672EC7" w:rsidRDefault="00D37598" w:rsidP="00F57728">
            <w:r w:rsidRPr="00672EC7">
              <w:t xml:space="preserve">Рефераттың мазмұнының тақырыпқа және алдына қойған міндеттеріне </w:t>
            </w:r>
          </w:p>
          <w:p w:rsidR="00D37598" w:rsidRPr="00672EC7" w:rsidRDefault="00D37598" w:rsidP="00F57728">
            <w:r w:rsidRPr="00672EC7">
              <w:t>сәйкестігі</w:t>
            </w:r>
          </w:p>
        </w:tc>
        <w:tc>
          <w:tcPr>
            <w:tcW w:w="1417" w:type="dxa"/>
          </w:tcPr>
          <w:p w:rsidR="00D37598" w:rsidRPr="00672EC7" w:rsidRDefault="00D37598" w:rsidP="00F57728">
            <w:r w:rsidRPr="00672EC7">
              <w:t xml:space="preserve">Реферат такырыпқа сәйкес емес </w:t>
            </w:r>
          </w:p>
          <w:p w:rsidR="00D37598" w:rsidRPr="00672EC7" w:rsidRDefault="00D37598" w:rsidP="00F57728"/>
        </w:tc>
        <w:tc>
          <w:tcPr>
            <w:tcW w:w="1560" w:type="dxa"/>
          </w:tcPr>
          <w:p w:rsidR="00D37598" w:rsidRPr="00672EC7" w:rsidRDefault="00D37598" w:rsidP="00F57728">
            <w:r w:rsidRPr="00672EC7">
              <w:t xml:space="preserve">Реферат мазмұны тақырыпқа толық сәйкес емес </w:t>
            </w:r>
          </w:p>
          <w:p w:rsidR="00D37598" w:rsidRPr="00672EC7" w:rsidRDefault="00D37598" w:rsidP="00F57728"/>
        </w:tc>
        <w:tc>
          <w:tcPr>
            <w:tcW w:w="1537" w:type="dxa"/>
          </w:tcPr>
          <w:p w:rsidR="00D37598" w:rsidRPr="00672EC7" w:rsidRDefault="00D37598" w:rsidP="00F57728">
            <w:r w:rsidRPr="00672EC7">
              <w:t>Реферат мазмұны тақырып пен міндеттеріне сәйкес</w:t>
            </w:r>
          </w:p>
          <w:p w:rsidR="00D37598" w:rsidRPr="00672EC7" w:rsidRDefault="00D37598" w:rsidP="00F57728"/>
        </w:tc>
        <w:tc>
          <w:tcPr>
            <w:tcW w:w="1723" w:type="dxa"/>
          </w:tcPr>
          <w:p w:rsidR="00D37598" w:rsidRPr="00672EC7" w:rsidRDefault="00D37598" w:rsidP="00F57728">
            <w:r w:rsidRPr="00672EC7">
              <w:t xml:space="preserve">Реферат мазмұны тақырып пен міндеттеріне толық сәйкес </w:t>
            </w:r>
          </w:p>
          <w:p w:rsidR="00D37598" w:rsidRPr="00672EC7" w:rsidRDefault="00D37598" w:rsidP="00F57728"/>
          <w:p w:rsidR="00D37598" w:rsidRPr="00672EC7" w:rsidRDefault="00D37598" w:rsidP="00F57728"/>
        </w:tc>
        <w:tc>
          <w:tcPr>
            <w:tcW w:w="2126" w:type="dxa"/>
          </w:tcPr>
          <w:p w:rsidR="00D37598" w:rsidRPr="00672EC7" w:rsidRDefault="00D37598" w:rsidP="00F57728">
            <w:r w:rsidRPr="00672EC7">
              <w:t xml:space="preserve">Реферат мазмұны тақырып пен міндеттеріне толық деңгейде сәйкес </w:t>
            </w:r>
          </w:p>
          <w:p w:rsidR="00D37598" w:rsidRPr="00672EC7" w:rsidRDefault="00D37598" w:rsidP="00F57728">
            <w:pPr>
              <w:rPr>
                <w:lang w:val="kk-KZ"/>
              </w:rPr>
            </w:pPr>
          </w:p>
        </w:tc>
      </w:tr>
      <w:tr w:rsidR="00D37598" w:rsidRPr="00672EC7" w:rsidTr="00E15D0D">
        <w:tc>
          <w:tcPr>
            <w:tcW w:w="1668" w:type="dxa"/>
          </w:tcPr>
          <w:p w:rsidR="00D37598" w:rsidRPr="00672EC7" w:rsidRDefault="00D37598" w:rsidP="00F57728">
            <w:r w:rsidRPr="00672EC7">
              <w:t xml:space="preserve">Тақырыпты толық ашу мен қолданылған </w:t>
            </w:r>
          </w:p>
          <w:p w:rsidR="00D37598" w:rsidRPr="00672EC7" w:rsidRDefault="00D37598" w:rsidP="00F57728"/>
        </w:tc>
        <w:tc>
          <w:tcPr>
            <w:tcW w:w="1417" w:type="dxa"/>
          </w:tcPr>
          <w:p w:rsidR="00D37598" w:rsidRPr="00672EC7" w:rsidRDefault="00D37598" w:rsidP="00F57728">
            <w:r w:rsidRPr="00672EC7">
              <w:t>Тақырып толық ашылмаған</w:t>
            </w:r>
          </w:p>
        </w:tc>
        <w:tc>
          <w:tcPr>
            <w:tcW w:w="1560" w:type="dxa"/>
          </w:tcPr>
          <w:p w:rsidR="00D37598" w:rsidRPr="00672EC7" w:rsidRDefault="00D37598" w:rsidP="00F57728">
            <w:r w:rsidRPr="00672EC7">
              <w:t>Тақырып толық ашылмаған,деректер жеткіліксіз</w:t>
            </w:r>
          </w:p>
          <w:p w:rsidR="00D37598" w:rsidRPr="00672EC7" w:rsidRDefault="00D37598" w:rsidP="00F57728"/>
        </w:tc>
        <w:tc>
          <w:tcPr>
            <w:tcW w:w="1537" w:type="dxa"/>
          </w:tcPr>
          <w:p w:rsidR="00D37598" w:rsidRPr="00672EC7" w:rsidRDefault="00D37598" w:rsidP="00F57728">
            <w:r w:rsidRPr="00672EC7">
              <w:t>Тақырып толық ашылмаған,қажеті негізгі деректері бар әдебиеттер қолданылмаған</w:t>
            </w:r>
          </w:p>
          <w:p w:rsidR="00D37598" w:rsidRPr="00672EC7" w:rsidRDefault="00D37598" w:rsidP="00F57728"/>
          <w:p w:rsidR="00D37598" w:rsidRPr="00672EC7" w:rsidRDefault="00D37598" w:rsidP="00F57728"/>
        </w:tc>
        <w:tc>
          <w:tcPr>
            <w:tcW w:w="1723" w:type="dxa"/>
          </w:tcPr>
          <w:p w:rsidR="00D37598" w:rsidRPr="00672EC7" w:rsidRDefault="00D37598" w:rsidP="00F57728">
            <w:r w:rsidRPr="00672EC7">
              <w:t>Тақырып жақсы ашылған, бірақ кейбір  мәселелер толықтай ашылмаған,тақырыпты толық ашу керек.Барлық деректі негізгі әдебиеттер қолданылған.</w:t>
            </w:r>
          </w:p>
        </w:tc>
        <w:tc>
          <w:tcPr>
            <w:tcW w:w="2126" w:type="dxa"/>
          </w:tcPr>
          <w:p w:rsidR="00D37598" w:rsidRPr="00672EC7" w:rsidRDefault="00D37598" w:rsidP="00F57728">
            <w:r w:rsidRPr="00672EC7">
              <w:t>Тақырып толығымен ашылған, жеткілікті көлемде қазіргі әдеби деректер  қолданылған.</w:t>
            </w:r>
          </w:p>
          <w:p w:rsidR="00D37598" w:rsidRPr="00672EC7" w:rsidRDefault="00D37598" w:rsidP="00F57728"/>
        </w:tc>
      </w:tr>
      <w:tr w:rsidR="00D37598" w:rsidRPr="00672EC7" w:rsidTr="00E15D0D">
        <w:tc>
          <w:tcPr>
            <w:tcW w:w="1668" w:type="dxa"/>
          </w:tcPr>
          <w:p w:rsidR="00D37598" w:rsidRPr="00672EC7" w:rsidRDefault="00D37598" w:rsidP="00F57728">
            <w:r w:rsidRPr="00672EC7">
              <w:t xml:space="preserve"> Ақпаратты қамти отырып қысқаша қортынды жасай білу</w:t>
            </w:r>
          </w:p>
        </w:tc>
        <w:tc>
          <w:tcPr>
            <w:tcW w:w="1417" w:type="dxa"/>
          </w:tcPr>
          <w:p w:rsidR="00D37598" w:rsidRPr="00672EC7" w:rsidRDefault="00D37598" w:rsidP="00F57728">
            <w:pPr>
              <w:rPr>
                <w:lang w:val="kk-KZ"/>
              </w:rPr>
            </w:pPr>
            <w:r w:rsidRPr="00672EC7">
              <w:t>Қортынды жасалмаған</w:t>
            </w:r>
          </w:p>
        </w:tc>
        <w:tc>
          <w:tcPr>
            <w:tcW w:w="1560" w:type="dxa"/>
          </w:tcPr>
          <w:p w:rsidR="00D37598" w:rsidRPr="00672EC7" w:rsidRDefault="00D37598" w:rsidP="00F57728">
            <w:r w:rsidRPr="00672EC7">
              <w:t>Ақпарат қамтылмаған,қортынды жоқ.</w:t>
            </w:r>
          </w:p>
        </w:tc>
        <w:tc>
          <w:tcPr>
            <w:tcW w:w="1537" w:type="dxa"/>
          </w:tcPr>
          <w:p w:rsidR="00D37598" w:rsidRPr="00672EC7" w:rsidRDefault="00D37598" w:rsidP="00F57728">
            <w:r w:rsidRPr="00672EC7">
              <w:t xml:space="preserve"> Ақпарат қамтылған,</w:t>
            </w:r>
          </w:p>
          <w:p w:rsidR="00D37598" w:rsidRPr="00672EC7" w:rsidRDefault="00D37598" w:rsidP="00F57728">
            <w:r w:rsidRPr="00672EC7">
              <w:t>қорытынды шала</w:t>
            </w:r>
          </w:p>
          <w:p w:rsidR="00D37598" w:rsidRPr="00672EC7" w:rsidRDefault="00D37598" w:rsidP="00F57728"/>
        </w:tc>
        <w:tc>
          <w:tcPr>
            <w:tcW w:w="1723" w:type="dxa"/>
          </w:tcPr>
          <w:p w:rsidR="00D37598" w:rsidRPr="00672EC7" w:rsidRDefault="00D37598" w:rsidP="00F57728">
            <w:r w:rsidRPr="00672EC7">
              <w:t xml:space="preserve">    Ақпарат қамтылған, толық қортынды жасалған. </w:t>
            </w:r>
          </w:p>
          <w:p w:rsidR="00D37598" w:rsidRPr="00672EC7" w:rsidRDefault="00D37598" w:rsidP="00F57728"/>
        </w:tc>
        <w:tc>
          <w:tcPr>
            <w:tcW w:w="2126" w:type="dxa"/>
          </w:tcPr>
          <w:p w:rsidR="00D37598" w:rsidRPr="00672EC7" w:rsidRDefault="00D37598" w:rsidP="00F57728">
            <w:r w:rsidRPr="00672EC7">
              <w:t>Ақпарат қамтылған,қортынды анық,толық жасалған.</w:t>
            </w:r>
          </w:p>
          <w:p w:rsidR="00D37598" w:rsidRPr="00672EC7" w:rsidRDefault="00D37598" w:rsidP="00F57728"/>
        </w:tc>
      </w:tr>
      <w:tr w:rsidR="00D37598" w:rsidRPr="00672EC7" w:rsidTr="00E15D0D">
        <w:tc>
          <w:tcPr>
            <w:tcW w:w="1668" w:type="dxa"/>
          </w:tcPr>
          <w:p w:rsidR="00D37598" w:rsidRPr="00672EC7" w:rsidRDefault="00D37598" w:rsidP="00F57728">
            <w:r w:rsidRPr="00672EC7">
              <w:t>Көрнекі құралдар ақпараты</w:t>
            </w:r>
          </w:p>
          <w:p w:rsidR="00D37598" w:rsidRPr="00672EC7" w:rsidRDefault="00D37598" w:rsidP="00F57728"/>
        </w:tc>
        <w:tc>
          <w:tcPr>
            <w:tcW w:w="1417" w:type="dxa"/>
          </w:tcPr>
          <w:p w:rsidR="00D37598" w:rsidRPr="00672EC7" w:rsidRDefault="00D37598" w:rsidP="00F57728">
            <w:r w:rsidRPr="00672EC7">
              <w:t>Көрнекілік</w:t>
            </w:r>
          </w:p>
          <w:p w:rsidR="00D37598" w:rsidRPr="00672EC7" w:rsidRDefault="00D37598" w:rsidP="00F57728">
            <w:r w:rsidRPr="00672EC7">
              <w:t xml:space="preserve"> жоқ</w:t>
            </w:r>
          </w:p>
          <w:p w:rsidR="00D37598" w:rsidRPr="00672EC7" w:rsidRDefault="00D37598" w:rsidP="00F57728"/>
        </w:tc>
        <w:tc>
          <w:tcPr>
            <w:tcW w:w="1560" w:type="dxa"/>
          </w:tcPr>
          <w:p w:rsidR="00D37598" w:rsidRPr="00672EC7" w:rsidRDefault="00D37598" w:rsidP="00F57728">
            <w:r w:rsidRPr="00672EC7">
              <w:t>Көрнекілік ақпаратпен қамтамасыз етілмеген.</w:t>
            </w:r>
          </w:p>
          <w:p w:rsidR="00D37598" w:rsidRPr="00672EC7" w:rsidRDefault="00D37598" w:rsidP="00F57728"/>
        </w:tc>
        <w:tc>
          <w:tcPr>
            <w:tcW w:w="1537" w:type="dxa"/>
          </w:tcPr>
          <w:p w:rsidR="00D37598" w:rsidRPr="00672EC7" w:rsidRDefault="00D37598" w:rsidP="00F57728">
            <w:r w:rsidRPr="00672EC7">
              <w:t>Көрнекі құралдарға  ақпараттар жетіспейді.</w:t>
            </w:r>
          </w:p>
          <w:p w:rsidR="00D37598" w:rsidRPr="00672EC7" w:rsidRDefault="00D37598" w:rsidP="00F57728"/>
        </w:tc>
        <w:tc>
          <w:tcPr>
            <w:tcW w:w="1723" w:type="dxa"/>
          </w:tcPr>
          <w:p w:rsidR="00D37598" w:rsidRPr="00672EC7" w:rsidRDefault="00D37598" w:rsidP="00F57728">
            <w:r w:rsidRPr="00672EC7">
              <w:t>Көрнекілік құралдар ақпаратпен  толық қамтамасыз етілген</w:t>
            </w:r>
          </w:p>
        </w:tc>
        <w:tc>
          <w:tcPr>
            <w:tcW w:w="2126" w:type="dxa"/>
          </w:tcPr>
          <w:p w:rsidR="00D37598" w:rsidRPr="00672EC7" w:rsidRDefault="00D37598" w:rsidP="00F57728">
            <w:pPr>
              <w:rPr>
                <w:lang w:val="kk-KZ"/>
              </w:rPr>
            </w:pPr>
            <w:r w:rsidRPr="00672EC7">
              <w:t xml:space="preserve">Көрнекі құралдар ақпаратпен толық  және жоғарғы деңгейде қамтамасыз етілген </w:t>
            </w:r>
          </w:p>
        </w:tc>
      </w:tr>
      <w:tr w:rsidR="00D37598" w:rsidRPr="00672EC7" w:rsidTr="00E15D0D">
        <w:tc>
          <w:tcPr>
            <w:tcW w:w="1668" w:type="dxa"/>
          </w:tcPr>
          <w:p w:rsidR="00D37598" w:rsidRPr="00672EC7" w:rsidRDefault="00D37598" w:rsidP="00F57728">
            <w:r w:rsidRPr="00672EC7">
              <w:t>Рефераттың орындалуына қойылған талаптарға сәйкестігі.</w:t>
            </w:r>
          </w:p>
          <w:p w:rsidR="00D37598" w:rsidRPr="00672EC7" w:rsidRDefault="00D37598" w:rsidP="00F57728"/>
        </w:tc>
        <w:tc>
          <w:tcPr>
            <w:tcW w:w="1417" w:type="dxa"/>
          </w:tcPr>
          <w:p w:rsidR="00D37598" w:rsidRPr="00672EC7" w:rsidRDefault="00D37598" w:rsidP="00F57728">
            <w:r w:rsidRPr="00672EC7">
              <w:t>Сәйкес келмейді.</w:t>
            </w:r>
          </w:p>
        </w:tc>
        <w:tc>
          <w:tcPr>
            <w:tcW w:w="1560" w:type="dxa"/>
          </w:tcPr>
          <w:p w:rsidR="00D37598" w:rsidRPr="00672EC7" w:rsidRDefault="00D37598" w:rsidP="00F57728">
            <w:r w:rsidRPr="00672EC7">
              <w:t>Рефераттың орындалуына қойылған негізгі талаптарға сәйкес емес.</w:t>
            </w:r>
          </w:p>
        </w:tc>
        <w:tc>
          <w:tcPr>
            <w:tcW w:w="1537" w:type="dxa"/>
          </w:tcPr>
          <w:p w:rsidR="00D37598" w:rsidRPr="00672EC7" w:rsidRDefault="00D37598" w:rsidP="00F57728">
            <w:r w:rsidRPr="00672EC7">
              <w:t>Рефераттың орындалуына қойылған  негізгі талаптарға сәйкес.</w:t>
            </w:r>
          </w:p>
          <w:p w:rsidR="00D37598" w:rsidRPr="00672EC7" w:rsidRDefault="00D37598" w:rsidP="00F57728">
            <w:r w:rsidRPr="00672EC7">
              <w:t xml:space="preserve"> </w:t>
            </w:r>
          </w:p>
        </w:tc>
        <w:tc>
          <w:tcPr>
            <w:tcW w:w="1723" w:type="dxa"/>
          </w:tcPr>
          <w:p w:rsidR="00D37598" w:rsidRPr="00672EC7" w:rsidRDefault="00D37598" w:rsidP="00F57728">
            <w:r w:rsidRPr="00672EC7">
              <w:t>Рефераттың орындалуына қойылған  негізгі талаптарға толығымен сәйкес.</w:t>
            </w:r>
          </w:p>
          <w:p w:rsidR="00D37598" w:rsidRPr="00672EC7" w:rsidRDefault="00D37598" w:rsidP="00F57728">
            <w:pPr>
              <w:rPr>
                <w:lang w:val="kk-KZ"/>
              </w:rPr>
            </w:pPr>
            <w:r w:rsidRPr="00672EC7">
              <w:t xml:space="preserve"> </w:t>
            </w:r>
          </w:p>
        </w:tc>
        <w:tc>
          <w:tcPr>
            <w:tcW w:w="2126" w:type="dxa"/>
          </w:tcPr>
          <w:p w:rsidR="00D37598" w:rsidRPr="00672EC7" w:rsidRDefault="00D37598" w:rsidP="00F57728">
            <w:pPr>
              <w:rPr>
                <w:lang w:val="kk-KZ"/>
              </w:rPr>
            </w:pPr>
            <w:r w:rsidRPr="00672EC7">
              <w:rPr>
                <w:lang w:val="kk-KZ"/>
              </w:rPr>
              <w:t>Рефераттың орындалуына қойылған  негізгі талаптарға толығымен сәйкес,жоғарғы деңгейде орындалған..</w:t>
            </w:r>
          </w:p>
        </w:tc>
      </w:tr>
    </w:tbl>
    <w:p w:rsidR="00D37598" w:rsidRPr="00672EC7" w:rsidRDefault="00D37598" w:rsidP="00F57728">
      <w:pPr>
        <w:rPr>
          <w:i/>
          <w:lang w:val="kk-KZ"/>
        </w:rPr>
      </w:pPr>
    </w:p>
    <w:p w:rsidR="00D37598" w:rsidRPr="00672EC7" w:rsidRDefault="00D37598" w:rsidP="00F57728">
      <w:pPr>
        <w:rPr>
          <w:i/>
          <w:lang w:val="kk-KZ"/>
        </w:rPr>
      </w:pPr>
      <w:r w:rsidRPr="00672EC7">
        <w:rPr>
          <w:i/>
          <w:lang w:val="kk-KZ"/>
        </w:rPr>
        <w:t>Презентацияны бағалау критерийі</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395"/>
        <w:gridCol w:w="1439"/>
        <w:gridCol w:w="1678"/>
        <w:gridCol w:w="1842"/>
        <w:gridCol w:w="1983"/>
      </w:tblGrid>
      <w:tr w:rsidR="00D37598" w:rsidRPr="00672EC7" w:rsidTr="00E15D0D">
        <w:tc>
          <w:tcPr>
            <w:tcW w:w="166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Сапа к</w:t>
            </w:r>
            <w:r w:rsidRPr="00672EC7">
              <w:t>ритери</w:t>
            </w:r>
            <w:r w:rsidRPr="00672EC7">
              <w:rPr>
                <w:lang w:val="kk-KZ"/>
              </w:rPr>
              <w:t>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t>0-49 бал</w:t>
            </w:r>
          </w:p>
        </w:tc>
        <w:tc>
          <w:tcPr>
            <w:tcW w:w="1440"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t>50-59 бал</w:t>
            </w:r>
          </w:p>
        </w:tc>
        <w:tc>
          <w:tcPr>
            <w:tcW w:w="167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60-74</w:t>
            </w:r>
          </w:p>
          <w:p w:rsidR="00D37598" w:rsidRPr="00672EC7" w:rsidRDefault="00D37598" w:rsidP="00F57728">
            <w:pPr>
              <w:rPr>
                <w:lang w:val="kk-KZ"/>
              </w:rPr>
            </w:pPr>
            <w:r w:rsidRPr="00672EC7">
              <w:t>бал</w:t>
            </w:r>
          </w:p>
        </w:tc>
        <w:tc>
          <w:tcPr>
            <w:tcW w:w="1843"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75-89</w:t>
            </w:r>
          </w:p>
          <w:p w:rsidR="00D37598" w:rsidRPr="00672EC7" w:rsidRDefault="00D37598" w:rsidP="00F57728">
            <w:pPr>
              <w:rPr>
                <w:lang w:val="kk-KZ"/>
              </w:rPr>
            </w:pPr>
            <w:r w:rsidRPr="00672EC7">
              <w:t>бал</w:t>
            </w:r>
          </w:p>
        </w:tc>
        <w:tc>
          <w:tcPr>
            <w:tcW w:w="198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90-100</w:t>
            </w:r>
          </w:p>
          <w:p w:rsidR="00D37598" w:rsidRPr="00672EC7" w:rsidRDefault="00D37598" w:rsidP="00F57728">
            <w:pPr>
              <w:rPr>
                <w:lang w:val="kk-KZ"/>
              </w:rPr>
            </w:pPr>
            <w:r w:rsidRPr="00672EC7">
              <w:t>бал</w:t>
            </w:r>
          </w:p>
        </w:tc>
      </w:tr>
      <w:tr w:rsidR="00D37598" w:rsidRPr="00672EC7" w:rsidTr="00E15D0D">
        <w:tc>
          <w:tcPr>
            <w:tcW w:w="166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Мазмұнының тақырыбына және қойылған міндетерге сәйкес келуі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 тақырыпқа сәйкес келмей-ді.</w:t>
            </w:r>
          </w:p>
        </w:tc>
        <w:tc>
          <w:tcPr>
            <w:tcW w:w="1440"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 тақырыпқа жартылай сәйкес келеді.</w:t>
            </w:r>
          </w:p>
        </w:tc>
        <w:tc>
          <w:tcPr>
            <w:tcW w:w="167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 тақырыпқа және қойылған міндеттерге негізінен сәйкес келеді.</w:t>
            </w:r>
          </w:p>
        </w:tc>
        <w:tc>
          <w:tcPr>
            <w:tcW w:w="1843"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 тақырыпқа және қойылған міндеттерге толық сәйкес келеді.</w:t>
            </w:r>
          </w:p>
        </w:tc>
        <w:tc>
          <w:tcPr>
            <w:tcW w:w="198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 тақырыпқа және қойылған міндеттерге толық сәйкес келеді.</w:t>
            </w:r>
          </w:p>
        </w:tc>
      </w:tr>
      <w:tr w:rsidR="00D37598" w:rsidRPr="00672EC7" w:rsidTr="00E15D0D">
        <w:tc>
          <w:tcPr>
            <w:tcW w:w="166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 xml:space="preserve">Тақырыпты ашу толықтығы </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Тақырып ашылмаған</w:t>
            </w:r>
          </w:p>
        </w:tc>
        <w:tc>
          <w:tcPr>
            <w:tcW w:w="1440"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 xml:space="preserve">Тақырып толық ашылмаған </w:t>
            </w:r>
          </w:p>
        </w:tc>
        <w:tc>
          <w:tcPr>
            <w:tcW w:w="167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 xml:space="preserve">Тақырып толықтай  ашылмаған </w:t>
            </w:r>
          </w:p>
        </w:tc>
        <w:tc>
          <w:tcPr>
            <w:tcW w:w="1843"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 xml:space="preserve">Тақырып ашылған, бірақ презентацияның кейбір жағдайлары толықтай берілмеген, толықтауды қажет етеді.  </w:t>
            </w:r>
          </w:p>
        </w:tc>
        <w:tc>
          <w:tcPr>
            <w:tcW w:w="198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Тақырып толық ашылған.</w:t>
            </w:r>
          </w:p>
        </w:tc>
      </w:tr>
      <w:tr w:rsidR="00D37598" w:rsidRPr="00672EC7" w:rsidTr="00E15D0D">
        <w:tc>
          <w:tcPr>
            <w:tcW w:w="166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Материалдарды біріктіру және қысқаша қортынды беру қабілеттілігі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Қортынды берілмеген</w:t>
            </w:r>
          </w:p>
        </w:tc>
        <w:tc>
          <w:tcPr>
            <w:tcW w:w="1440"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 xml:space="preserve">Материал </w:t>
            </w:r>
            <w:r w:rsidRPr="00672EC7">
              <w:rPr>
                <w:lang w:val="kk-KZ"/>
              </w:rPr>
              <w:t>біріктіріл-меген</w:t>
            </w:r>
            <w:r w:rsidRPr="00672EC7">
              <w:t xml:space="preserve">, </w:t>
            </w:r>
            <w:r w:rsidRPr="00672EC7">
              <w:rPr>
                <w:lang w:val="kk-KZ"/>
              </w:rPr>
              <w:t>қорытын-ды жоқ</w:t>
            </w:r>
          </w:p>
        </w:tc>
        <w:tc>
          <w:tcPr>
            <w:tcW w:w="167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t xml:space="preserve">Материал </w:t>
            </w:r>
            <w:r w:rsidRPr="00672EC7">
              <w:rPr>
                <w:lang w:val="kk-KZ"/>
              </w:rPr>
              <w:t>біріктірілген</w:t>
            </w:r>
            <w:r w:rsidRPr="00672EC7">
              <w:t xml:space="preserve">, </w:t>
            </w:r>
            <w:r w:rsidRPr="00672EC7">
              <w:rPr>
                <w:lang w:val="kk-KZ"/>
              </w:rPr>
              <w:t>бірақ қорытынды нақты емес, өте ұзақ</w:t>
            </w:r>
            <w:r w:rsidRPr="00672EC7">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rPr>
                <w:lang w:val="kk-KZ"/>
              </w:rPr>
              <w:t>Материал біріктірілген, нақты қорытынды берілген.</w:t>
            </w:r>
          </w:p>
        </w:tc>
        <w:tc>
          <w:tcPr>
            <w:tcW w:w="198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rPr>
                <w:lang w:val="kk-KZ"/>
              </w:rPr>
              <w:t>Материал біріктірілген, қорытынды нақты және түсінікті</w:t>
            </w:r>
          </w:p>
        </w:tc>
      </w:tr>
      <w:tr w:rsidR="00D37598" w:rsidRPr="00672EC7" w:rsidTr="00E15D0D">
        <w:tc>
          <w:tcPr>
            <w:tcW w:w="166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я-лық әсемденуі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 жоқ</w:t>
            </w:r>
          </w:p>
        </w:tc>
        <w:tc>
          <w:tcPr>
            <w:tcW w:w="1440"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 ақпартты емес</w:t>
            </w:r>
          </w:p>
        </w:tc>
        <w:tc>
          <w:tcPr>
            <w:tcW w:w="167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 жеткіліксіз ақпартталған</w:t>
            </w:r>
          </w:p>
        </w:tc>
        <w:tc>
          <w:tcPr>
            <w:tcW w:w="1843"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 ақпаратты,  сапасы жоғары</w:t>
            </w:r>
          </w:p>
        </w:tc>
        <w:tc>
          <w:tcPr>
            <w:tcW w:w="198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 ақпаратты,  сапасы өте жоғары</w:t>
            </w:r>
          </w:p>
        </w:tc>
      </w:tr>
      <w:tr w:rsidR="00D37598" w:rsidRPr="00672EC7" w:rsidTr="00E15D0D">
        <w:tc>
          <w:tcPr>
            <w:tcW w:w="166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Презентацияныңқойылған талаптарға сәйкес дайындалуы</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Сәйкес келмейді</w:t>
            </w:r>
          </w:p>
        </w:tc>
        <w:tc>
          <w:tcPr>
            <w:tcW w:w="1440"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Презентацияныдайындау барысында негізгі қойылған талаптар сақталмаған</w:t>
            </w:r>
          </w:p>
        </w:tc>
        <w:tc>
          <w:tcPr>
            <w:tcW w:w="167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Презентацияныдайындау барысында негізгі қойылған талаптар сақталған</w:t>
            </w:r>
          </w:p>
        </w:tc>
        <w:tc>
          <w:tcPr>
            <w:tcW w:w="1843"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Презентацияныдайындау барысында негізгі қойылған талаптар толық сақталған</w:t>
            </w:r>
          </w:p>
        </w:tc>
        <w:tc>
          <w:tcPr>
            <w:tcW w:w="198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rPr>
                <w:lang w:val="kk-KZ"/>
              </w:rPr>
              <w:t>Презентацияны</w:t>
            </w:r>
          </w:p>
          <w:p w:rsidR="00D37598" w:rsidRPr="00672EC7" w:rsidRDefault="00D37598" w:rsidP="00F57728">
            <w:r w:rsidRPr="00672EC7">
              <w:rPr>
                <w:lang w:val="kk-KZ"/>
              </w:rPr>
              <w:t>дайындау барысында негізгі қойылған талаптар толық сақталған</w:t>
            </w:r>
          </w:p>
        </w:tc>
      </w:tr>
    </w:tbl>
    <w:p w:rsidR="00D37598" w:rsidRPr="00672EC7" w:rsidRDefault="00D37598" w:rsidP="00F57728">
      <w:pPr>
        <w:rPr>
          <w:snapToGrid w:val="0"/>
        </w:rPr>
      </w:pPr>
    </w:p>
    <w:p w:rsidR="00D37598" w:rsidRPr="00672EC7" w:rsidRDefault="00D37598" w:rsidP="00397E91">
      <w:pPr>
        <w:pStyle w:val="af3"/>
        <w:ind w:left="-284" w:right="-2"/>
        <w:jc w:val="both"/>
        <w:rPr>
          <w:rFonts w:ascii="Times New Roman" w:hAnsi="Times New Roman"/>
          <w:b/>
          <w:snapToGrid w:val="0"/>
          <w:szCs w:val="24"/>
        </w:rPr>
      </w:pPr>
      <w:r w:rsidRPr="00672EC7">
        <w:rPr>
          <w:rFonts w:ascii="Times New Roman" w:hAnsi="Times New Roman"/>
          <w:b/>
          <w:snapToGrid w:val="0"/>
          <w:szCs w:val="24"/>
        </w:rPr>
        <w:t>8.</w:t>
      </w:r>
      <w:r w:rsidRPr="00672EC7">
        <w:rPr>
          <w:rFonts w:ascii="Times New Roman" w:hAnsi="Times New Roman"/>
          <w:b/>
          <w:snapToGrid w:val="0"/>
          <w:szCs w:val="24"/>
          <w:lang w:val="ru-RU"/>
        </w:rPr>
        <w:t>Әдебиет</w:t>
      </w:r>
      <w:r w:rsidRPr="00672EC7">
        <w:rPr>
          <w:rFonts w:ascii="Times New Roman" w:hAnsi="Times New Roman"/>
          <w:b/>
          <w:snapToGrid w:val="0"/>
          <w:szCs w:val="24"/>
        </w:rPr>
        <w:t>.</w:t>
      </w:r>
    </w:p>
    <w:p w:rsidR="00D37598" w:rsidRPr="00672EC7" w:rsidRDefault="00D37598" w:rsidP="00397E91">
      <w:pPr>
        <w:pStyle w:val="af3"/>
        <w:ind w:left="-284" w:right="-2"/>
        <w:jc w:val="both"/>
        <w:rPr>
          <w:rFonts w:ascii="Times New Roman" w:hAnsi="Times New Roman"/>
          <w:b/>
          <w:szCs w:val="24"/>
        </w:rPr>
      </w:pPr>
      <w:r w:rsidRPr="00672EC7">
        <w:rPr>
          <w:rFonts w:ascii="Times New Roman" w:hAnsi="Times New Roman"/>
          <w:b/>
          <w:szCs w:val="24"/>
          <w:lang w:val="ru-RU"/>
        </w:rPr>
        <w:t>Негізгі</w:t>
      </w:r>
      <w:r w:rsidRPr="00672EC7">
        <w:rPr>
          <w:rFonts w:ascii="Times New Roman" w:hAnsi="Times New Roman"/>
          <w:b/>
          <w:szCs w:val="24"/>
        </w:rPr>
        <w:t>:</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rPr>
        <w:t xml:space="preserve">1. </w:t>
      </w:r>
      <w:r w:rsidRPr="00672EC7">
        <w:rPr>
          <w:rFonts w:ascii="Times New Roman" w:hAnsi="Times New Roman"/>
          <w:szCs w:val="24"/>
          <w:lang w:val="ru-RU"/>
        </w:rPr>
        <w:t>Гигиена</w:t>
      </w:r>
      <w:r w:rsidRPr="00672EC7">
        <w:rPr>
          <w:rFonts w:ascii="Times New Roman" w:hAnsi="Times New Roman"/>
          <w:szCs w:val="24"/>
        </w:rPr>
        <w:t xml:space="preserve">. </w:t>
      </w:r>
      <w:r w:rsidRPr="00672EC7">
        <w:rPr>
          <w:rFonts w:ascii="Times New Roman" w:hAnsi="Times New Roman"/>
          <w:szCs w:val="24"/>
          <w:lang w:val="ru-RU"/>
        </w:rPr>
        <w:t>Кенесариев</w:t>
      </w:r>
      <w:r w:rsidRPr="00672EC7">
        <w:rPr>
          <w:rFonts w:ascii="Times New Roman" w:hAnsi="Times New Roman"/>
          <w:szCs w:val="24"/>
        </w:rPr>
        <w:t xml:space="preserve"> </w:t>
      </w:r>
      <w:r w:rsidRPr="00672EC7">
        <w:rPr>
          <w:rFonts w:ascii="Times New Roman" w:hAnsi="Times New Roman"/>
          <w:szCs w:val="24"/>
          <w:lang w:val="ru-RU"/>
        </w:rPr>
        <w:t>У</w:t>
      </w:r>
      <w:r w:rsidRPr="00672EC7">
        <w:rPr>
          <w:rFonts w:ascii="Times New Roman" w:hAnsi="Times New Roman"/>
          <w:szCs w:val="24"/>
        </w:rPr>
        <w:t>.</w:t>
      </w:r>
      <w:r w:rsidRPr="00672EC7">
        <w:rPr>
          <w:rFonts w:ascii="Times New Roman" w:hAnsi="Times New Roman"/>
          <w:szCs w:val="24"/>
          <w:lang w:val="ru-RU"/>
        </w:rPr>
        <w:t>И</w:t>
      </w:r>
      <w:r w:rsidRPr="00672EC7">
        <w:rPr>
          <w:rFonts w:ascii="Times New Roman" w:hAnsi="Times New Roman"/>
          <w:szCs w:val="24"/>
        </w:rPr>
        <w:t xml:space="preserve">., </w:t>
      </w:r>
      <w:r w:rsidRPr="00672EC7">
        <w:rPr>
          <w:rFonts w:ascii="Times New Roman" w:hAnsi="Times New Roman"/>
          <w:szCs w:val="24"/>
          <w:lang w:val="ru-RU"/>
        </w:rPr>
        <w:t>Тоғызбаева</w:t>
      </w:r>
      <w:r w:rsidRPr="00672EC7">
        <w:rPr>
          <w:rFonts w:ascii="Times New Roman" w:hAnsi="Times New Roman"/>
          <w:szCs w:val="24"/>
        </w:rPr>
        <w:t xml:space="preserve"> </w:t>
      </w:r>
      <w:r w:rsidRPr="00672EC7">
        <w:rPr>
          <w:rFonts w:ascii="Times New Roman" w:hAnsi="Times New Roman"/>
          <w:szCs w:val="24"/>
          <w:lang w:val="ru-RU"/>
        </w:rPr>
        <w:t>Қ</w:t>
      </w:r>
      <w:r w:rsidRPr="00672EC7">
        <w:rPr>
          <w:rFonts w:ascii="Times New Roman" w:hAnsi="Times New Roman"/>
          <w:szCs w:val="24"/>
        </w:rPr>
        <w:t>.</w:t>
      </w:r>
      <w:r w:rsidRPr="00672EC7">
        <w:rPr>
          <w:rFonts w:ascii="Times New Roman" w:hAnsi="Times New Roman"/>
          <w:szCs w:val="24"/>
          <w:lang w:val="ru-RU"/>
        </w:rPr>
        <w:t>Қ</w:t>
      </w:r>
      <w:r w:rsidRPr="00672EC7">
        <w:rPr>
          <w:rFonts w:ascii="Times New Roman" w:hAnsi="Times New Roman"/>
          <w:szCs w:val="24"/>
        </w:rPr>
        <w:t xml:space="preserve">. </w:t>
      </w:r>
      <w:r w:rsidRPr="00672EC7">
        <w:rPr>
          <w:rFonts w:ascii="Times New Roman" w:hAnsi="Times New Roman"/>
          <w:szCs w:val="24"/>
          <w:lang w:val="ru-RU"/>
        </w:rPr>
        <w:t>және</w:t>
      </w:r>
      <w:r w:rsidRPr="00672EC7">
        <w:rPr>
          <w:rFonts w:ascii="Times New Roman" w:hAnsi="Times New Roman"/>
          <w:szCs w:val="24"/>
        </w:rPr>
        <w:t xml:space="preserve"> </w:t>
      </w:r>
      <w:r w:rsidRPr="00672EC7">
        <w:rPr>
          <w:rFonts w:ascii="Times New Roman" w:hAnsi="Times New Roman"/>
          <w:szCs w:val="24"/>
          <w:lang w:val="ru-RU"/>
        </w:rPr>
        <w:t>т</w:t>
      </w:r>
      <w:r w:rsidRPr="00672EC7">
        <w:rPr>
          <w:rFonts w:ascii="Times New Roman" w:hAnsi="Times New Roman"/>
          <w:szCs w:val="24"/>
        </w:rPr>
        <w:t>.</w:t>
      </w:r>
      <w:r w:rsidRPr="00672EC7">
        <w:rPr>
          <w:rFonts w:ascii="Times New Roman" w:hAnsi="Times New Roman"/>
          <w:szCs w:val="24"/>
          <w:lang w:val="ru-RU"/>
        </w:rPr>
        <w:t>б</w:t>
      </w:r>
      <w:r w:rsidRPr="00672EC7">
        <w:rPr>
          <w:rFonts w:ascii="Times New Roman" w:hAnsi="Times New Roman"/>
          <w:szCs w:val="24"/>
        </w:rPr>
        <w:t xml:space="preserve">., </w:t>
      </w:r>
      <w:r w:rsidRPr="00672EC7">
        <w:rPr>
          <w:rFonts w:ascii="Times New Roman" w:hAnsi="Times New Roman"/>
          <w:szCs w:val="24"/>
          <w:lang w:val="ru-RU"/>
        </w:rPr>
        <w:t>Оқулық</w:t>
      </w:r>
      <w:r w:rsidRPr="00672EC7">
        <w:rPr>
          <w:rFonts w:ascii="Times New Roman" w:hAnsi="Times New Roman"/>
          <w:szCs w:val="24"/>
        </w:rPr>
        <w:t xml:space="preserve">. </w:t>
      </w:r>
      <w:r w:rsidRPr="00672EC7">
        <w:rPr>
          <w:rFonts w:ascii="Times New Roman" w:hAnsi="Times New Roman"/>
          <w:szCs w:val="24"/>
          <w:lang w:val="ru-RU"/>
        </w:rPr>
        <w:t>Алматы. 2010 г.- 30-36 б.</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2. Руководство по санитарной экспертизе в области гигиены труда. Под ред. д.м.н., проф. Сраубаева Е.Н., Белоног А.А. – Караганда, 2008. – 15-19 б.</w:t>
      </w:r>
    </w:p>
    <w:p w:rsidR="00D37598" w:rsidRPr="00672EC7" w:rsidRDefault="00D37598" w:rsidP="00397E91">
      <w:pPr>
        <w:pStyle w:val="af3"/>
        <w:ind w:left="-284" w:right="-2"/>
        <w:jc w:val="both"/>
        <w:rPr>
          <w:rFonts w:ascii="Times New Roman" w:hAnsi="Times New Roman"/>
          <w:szCs w:val="24"/>
          <w:lang w:val="ru-RU"/>
        </w:rPr>
      </w:pPr>
    </w:p>
    <w:p w:rsidR="00D37598" w:rsidRPr="00672EC7" w:rsidRDefault="00D37598" w:rsidP="00397E91">
      <w:pPr>
        <w:pStyle w:val="af3"/>
        <w:ind w:left="-284" w:right="-2"/>
        <w:jc w:val="both"/>
        <w:rPr>
          <w:rFonts w:ascii="Times New Roman" w:hAnsi="Times New Roman"/>
          <w:b/>
          <w:szCs w:val="24"/>
          <w:lang w:val="ru-RU"/>
        </w:rPr>
      </w:pPr>
      <w:r w:rsidRPr="00672EC7">
        <w:rPr>
          <w:rFonts w:ascii="Times New Roman" w:hAnsi="Times New Roman"/>
          <w:b/>
          <w:szCs w:val="24"/>
          <w:lang w:val="ru-RU"/>
        </w:rPr>
        <w:t>Қосымша:</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3.Страницы истории развития гигиены и эпидемиологии в Казахстане. У.И.Кенесариев. Алматы, 2009. 192-212 с.</w:t>
      </w:r>
    </w:p>
    <w:p w:rsidR="00D37598" w:rsidRPr="00672EC7" w:rsidRDefault="00D37598" w:rsidP="00397E91">
      <w:pPr>
        <w:pStyle w:val="af3"/>
        <w:ind w:left="-284" w:right="-2"/>
        <w:jc w:val="both"/>
        <w:rPr>
          <w:rFonts w:ascii="Times New Roman" w:hAnsi="Times New Roman"/>
          <w:b/>
          <w:szCs w:val="24"/>
          <w:lang w:val="ru-RU"/>
        </w:rPr>
      </w:pPr>
    </w:p>
    <w:p w:rsidR="00D37598" w:rsidRPr="00672EC7" w:rsidRDefault="00D37598" w:rsidP="00397E91">
      <w:pPr>
        <w:pStyle w:val="af3"/>
        <w:ind w:left="-284" w:right="-2"/>
        <w:jc w:val="both"/>
        <w:rPr>
          <w:rFonts w:ascii="Times New Roman" w:hAnsi="Times New Roman"/>
          <w:b/>
          <w:szCs w:val="24"/>
          <w:lang w:val="ru-RU"/>
        </w:rPr>
      </w:pPr>
      <w:r w:rsidRPr="00672EC7">
        <w:rPr>
          <w:rFonts w:ascii="Times New Roman" w:hAnsi="Times New Roman"/>
          <w:b/>
          <w:szCs w:val="24"/>
          <w:lang w:val="ru-RU"/>
        </w:rPr>
        <w:t>9. Бақылау.</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 xml:space="preserve">      1.Еңбек гигиенасының негізін қалаушылар</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 xml:space="preserve">      2.Еңбек гигиенасы бойынша Қазақстанның көрнекті ғалымдары</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 xml:space="preserve">      3.Еңбек гигиенасының даму тарихы</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 xml:space="preserve">      4.Еңбек гигиенасы бойынша ғылыми-зерттеу жұмыстары</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 xml:space="preserve">      5.Көмір шахталарындағы шахтерлердің мүгедектік себептері және аурушаңдылығын оқыту бойынша алғашқы зерттеулер </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 xml:space="preserve">      6. Кафедраның ғылыми қызметі.</w:t>
      </w:r>
    </w:p>
    <w:p w:rsidR="002158E7" w:rsidRDefault="002158E7" w:rsidP="00397E91">
      <w:pPr>
        <w:pStyle w:val="af3"/>
        <w:ind w:left="-284" w:right="-2"/>
        <w:jc w:val="both"/>
        <w:rPr>
          <w:rFonts w:ascii="Times New Roman" w:hAnsi="Times New Roman"/>
          <w:b/>
          <w:szCs w:val="24"/>
          <w:lang w:val="ru-RU"/>
        </w:rPr>
      </w:pPr>
    </w:p>
    <w:p w:rsidR="002158E7" w:rsidRDefault="002158E7" w:rsidP="00397E91">
      <w:pPr>
        <w:pStyle w:val="af3"/>
        <w:ind w:left="-284" w:right="-2"/>
        <w:jc w:val="both"/>
        <w:rPr>
          <w:rFonts w:ascii="Times New Roman" w:hAnsi="Times New Roman"/>
          <w:b/>
          <w:szCs w:val="24"/>
          <w:lang w:val="ru-RU"/>
        </w:rPr>
      </w:pPr>
    </w:p>
    <w:p w:rsidR="002158E7" w:rsidRDefault="002158E7" w:rsidP="00397E91">
      <w:pPr>
        <w:pStyle w:val="af3"/>
        <w:ind w:left="-284" w:right="-2"/>
        <w:jc w:val="both"/>
        <w:rPr>
          <w:rFonts w:ascii="Times New Roman" w:hAnsi="Times New Roman"/>
          <w:b/>
          <w:szCs w:val="24"/>
          <w:lang w:val="ru-RU"/>
        </w:rPr>
      </w:pPr>
    </w:p>
    <w:p w:rsidR="002158E7" w:rsidRDefault="002158E7" w:rsidP="00397E91">
      <w:pPr>
        <w:pStyle w:val="af3"/>
        <w:ind w:left="-284" w:right="-2"/>
        <w:jc w:val="both"/>
        <w:rPr>
          <w:rFonts w:ascii="Times New Roman" w:hAnsi="Times New Roman"/>
          <w:b/>
          <w:szCs w:val="24"/>
          <w:lang w:val="ru-RU"/>
        </w:rPr>
      </w:pPr>
    </w:p>
    <w:p w:rsidR="002158E7" w:rsidRDefault="002158E7" w:rsidP="00397E91">
      <w:pPr>
        <w:pStyle w:val="af3"/>
        <w:ind w:left="-284" w:right="-2"/>
        <w:jc w:val="both"/>
        <w:rPr>
          <w:rFonts w:ascii="Times New Roman" w:hAnsi="Times New Roman"/>
          <w:b/>
          <w:szCs w:val="24"/>
          <w:lang w:val="ru-RU"/>
        </w:rPr>
      </w:pPr>
    </w:p>
    <w:p w:rsidR="002158E7" w:rsidRDefault="002158E7" w:rsidP="00397E91">
      <w:pPr>
        <w:pStyle w:val="af3"/>
        <w:ind w:left="-284" w:right="-2"/>
        <w:jc w:val="both"/>
        <w:rPr>
          <w:rFonts w:ascii="Times New Roman" w:hAnsi="Times New Roman"/>
          <w:b/>
          <w:szCs w:val="24"/>
          <w:lang w:val="ru-RU"/>
        </w:rPr>
      </w:pPr>
    </w:p>
    <w:p w:rsidR="002158E7" w:rsidRDefault="002158E7" w:rsidP="00397E91">
      <w:pPr>
        <w:pStyle w:val="af3"/>
        <w:ind w:left="-284" w:right="-2"/>
        <w:jc w:val="both"/>
        <w:rPr>
          <w:rFonts w:ascii="Times New Roman" w:hAnsi="Times New Roman"/>
          <w:b/>
          <w:szCs w:val="24"/>
          <w:lang w:val="ru-RU"/>
        </w:rPr>
      </w:pPr>
    </w:p>
    <w:p w:rsidR="007A65B0" w:rsidRDefault="007A65B0" w:rsidP="00397E91">
      <w:pPr>
        <w:pStyle w:val="af3"/>
        <w:ind w:left="-284" w:right="-2"/>
        <w:jc w:val="both"/>
        <w:rPr>
          <w:rFonts w:ascii="Times New Roman" w:hAnsi="Times New Roman"/>
          <w:b/>
          <w:szCs w:val="24"/>
          <w:lang w:val="ru-RU"/>
        </w:rPr>
      </w:pPr>
    </w:p>
    <w:p w:rsidR="002158E7" w:rsidRDefault="002158E7" w:rsidP="00397E91">
      <w:pPr>
        <w:pStyle w:val="af3"/>
        <w:ind w:left="-284" w:right="-2"/>
        <w:jc w:val="both"/>
        <w:rPr>
          <w:rFonts w:ascii="Times New Roman" w:hAnsi="Times New Roman"/>
          <w:b/>
          <w:szCs w:val="24"/>
          <w:lang w:val="ru-RU"/>
        </w:rPr>
      </w:pPr>
    </w:p>
    <w:p w:rsidR="002158E7" w:rsidRDefault="002158E7" w:rsidP="00397E91">
      <w:pPr>
        <w:pStyle w:val="af3"/>
        <w:ind w:left="-284" w:right="-2"/>
        <w:jc w:val="both"/>
        <w:rPr>
          <w:rFonts w:ascii="Times New Roman" w:hAnsi="Times New Roman"/>
          <w:b/>
          <w:szCs w:val="24"/>
          <w:lang w:val="ru-RU"/>
        </w:rPr>
      </w:pP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b/>
          <w:szCs w:val="24"/>
          <w:lang w:val="ru-RU"/>
        </w:rPr>
        <w:t>1.Тақырып</w:t>
      </w:r>
      <w:r w:rsidR="002158E7">
        <w:rPr>
          <w:rFonts w:ascii="Times New Roman" w:hAnsi="Times New Roman"/>
          <w:b/>
          <w:szCs w:val="24"/>
          <w:lang w:val="ru-RU"/>
        </w:rPr>
        <w:t xml:space="preserve"> </w:t>
      </w:r>
      <w:r w:rsidR="002158E7" w:rsidRPr="00672EC7">
        <w:rPr>
          <w:rFonts w:ascii="Times New Roman" w:hAnsi="Times New Roman"/>
          <w:b/>
          <w:szCs w:val="24"/>
          <w:lang w:val="ru-RU"/>
        </w:rPr>
        <w:t>№</w:t>
      </w:r>
      <w:r w:rsidR="002158E7">
        <w:rPr>
          <w:rFonts w:ascii="Times New Roman" w:hAnsi="Times New Roman"/>
          <w:b/>
          <w:szCs w:val="24"/>
          <w:lang w:val="ru-RU"/>
        </w:rPr>
        <w:t>7</w:t>
      </w:r>
      <w:r w:rsidRPr="00672EC7">
        <w:rPr>
          <w:rFonts w:ascii="Times New Roman" w:hAnsi="Times New Roman"/>
          <w:b/>
          <w:szCs w:val="24"/>
          <w:lang w:val="ru-RU"/>
        </w:rPr>
        <w:t xml:space="preserve">. </w:t>
      </w:r>
      <w:r w:rsidRPr="00672EC7">
        <w:rPr>
          <w:rFonts w:ascii="Times New Roman" w:hAnsi="Times New Roman"/>
          <w:szCs w:val="24"/>
          <w:lang w:val="ru-RU"/>
        </w:rPr>
        <w:t>Қазақстандағы қазіргі таңдағы агроөнеркәсіптік кешендерде улы химикаттардың қолданылуы.</w:t>
      </w:r>
    </w:p>
    <w:p w:rsidR="00D37598" w:rsidRPr="00672EC7" w:rsidRDefault="00D37598" w:rsidP="00397E91">
      <w:pPr>
        <w:ind w:left="-284" w:right="-2"/>
        <w:rPr>
          <w:b/>
        </w:rPr>
      </w:pPr>
    </w:p>
    <w:p w:rsidR="00D37598" w:rsidRPr="00672EC7" w:rsidRDefault="00D37598" w:rsidP="00397E91">
      <w:pPr>
        <w:ind w:left="-284" w:right="-2"/>
      </w:pPr>
      <w:r w:rsidRPr="00672EC7">
        <w:rPr>
          <w:b/>
        </w:rPr>
        <w:t>2.Сабақтың мақсаты:</w:t>
      </w:r>
      <w:r w:rsidRPr="00672EC7">
        <w:t xml:space="preserve"> Қазақстандағы  қазіргі таңда агроөнеркәсіптік кешендерде улы химикаттардың қолданылуы бойынша  білімді және іскерлікті қалыптастыру және қолайсыз факторлардың зиянды әсерлерін ескерту.</w:t>
      </w:r>
    </w:p>
    <w:p w:rsidR="00D37598" w:rsidRPr="00672EC7" w:rsidRDefault="00D37598" w:rsidP="00397E91">
      <w:pPr>
        <w:pStyle w:val="af3"/>
        <w:ind w:left="-284" w:right="-2"/>
        <w:jc w:val="both"/>
        <w:rPr>
          <w:rFonts w:ascii="Times New Roman" w:hAnsi="Times New Roman"/>
          <w:b/>
          <w:snapToGrid w:val="0"/>
          <w:szCs w:val="24"/>
          <w:lang w:val="ru-RU"/>
        </w:rPr>
      </w:pPr>
    </w:p>
    <w:p w:rsidR="00D37598" w:rsidRPr="00672EC7" w:rsidRDefault="00D37598" w:rsidP="00397E91">
      <w:pPr>
        <w:pStyle w:val="af3"/>
        <w:ind w:left="-284" w:right="-2"/>
        <w:jc w:val="both"/>
        <w:rPr>
          <w:rFonts w:ascii="Times New Roman" w:hAnsi="Times New Roman"/>
          <w:b/>
          <w:snapToGrid w:val="0"/>
          <w:szCs w:val="24"/>
          <w:lang w:val="ru-RU"/>
        </w:rPr>
      </w:pPr>
      <w:r w:rsidRPr="00672EC7">
        <w:rPr>
          <w:rFonts w:ascii="Times New Roman" w:hAnsi="Times New Roman"/>
          <w:b/>
          <w:snapToGrid w:val="0"/>
          <w:szCs w:val="24"/>
          <w:lang w:val="ru-RU"/>
        </w:rPr>
        <w:t>3.Тапсырмалар.</w:t>
      </w:r>
    </w:p>
    <w:p w:rsidR="00D37598" w:rsidRPr="00672EC7" w:rsidRDefault="00D37598" w:rsidP="00397E91">
      <w:pPr>
        <w:pStyle w:val="af3"/>
        <w:ind w:left="-284" w:right="-2"/>
        <w:jc w:val="both"/>
        <w:rPr>
          <w:rFonts w:ascii="Times New Roman" w:hAnsi="Times New Roman"/>
          <w:snapToGrid w:val="0"/>
          <w:szCs w:val="24"/>
          <w:lang w:val="kk-KZ"/>
        </w:rPr>
      </w:pPr>
      <w:r w:rsidRPr="00672EC7">
        <w:rPr>
          <w:rFonts w:ascii="Times New Roman" w:hAnsi="Times New Roman"/>
          <w:snapToGrid w:val="0"/>
          <w:szCs w:val="24"/>
          <w:lang w:val="ru-RU"/>
        </w:rPr>
        <w:t>1.Қолданылуға берілген заттар класы және олардың қолданылу мақсаты жөнінде түсінік қалыптастыру.</w:t>
      </w:r>
    </w:p>
    <w:p w:rsidR="00D37598" w:rsidRPr="00672EC7" w:rsidRDefault="00D37598" w:rsidP="00397E91">
      <w:pPr>
        <w:pStyle w:val="af3"/>
        <w:ind w:left="-284" w:right="-2"/>
        <w:jc w:val="both"/>
        <w:rPr>
          <w:rFonts w:ascii="Times New Roman" w:hAnsi="Times New Roman"/>
          <w:snapToGrid w:val="0"/>
          <w:szCs w:val="24"/>
          <w:lang w:val="kk-KZ"/>
        </w:rPr>
      </w:pPr>
      <w:r w:rsidRPr="00672EC7">
        <w:rPr>
          <w:rFonts w:ascii="Times New Roman" w:hAnsi="Times New Roman"/>
          <w:snapToGrid w:val="0"/>
          <w:szCs w:val="24"/>
          <w:lang w:val="kk-KZ"/>
        </w:rPr>
        <w:t>2.Пестицидтердің қолданылу тәсілдерін меңгеру.</w:t>
      </w:r>
    </w:p>
    <w:p w:rsidR="00D37598" w:rsidRPr="00672EC7" w:rsidRDefault="00D37598" w:rsidP="00397E91">
      <w:pPr>
        <w:pStyle w:val="af3"/>
        <w:ind w:left="-284" w:right="-2"/>
        <w:jc w:val="both"/>
        <w:rPr>
          <w:rFonts w:ascii="Times New Roman" w:hAnsi="Times New Roman"/>
          <w:snapToGrid w:val="0"/>
          <w:szCs w:val="24"/>
          <w:lang w:val="kk-KZ"/>
        </w:rPr>
      </w:pPr>
      <w:r w:rsidRPr="00672EC7">
        <w:rPr>
          <w:rFonts w:ascii="Times New Roman" w:hAnsi="Times New Roman"/>
          <w:snapToGrid w:val="0"/>
          <w:szCs w:val="24"/>
          <w:lang w:val="kk-KZ"/>
        </w:rPr>
        <w:t>3. Сауықтыру шараларының жоспарын әзірлеуді меңгеру.</w:t>
      </w:r>
    </w:p>
    <w:p w:rsidR="00D37598" w:rsidRPr="00672EC7" w:rsidRDefault="00D37598" w:rsidP="00397E91">
      <w:pPr>
        <w:ind w:left="-284" w:right="-2"/>
        <w:rPr>
          <w:b/>
          <w:lang w:val="kk-KZ"/>
        </w:rPr>
      </w:pPr>
    </w:p>
    <w:p w:rsidR="00D37598" w:rsidRPr="00672EC7" w:rsidRDefault="00D37598" w:rsidP="00397E91">
      <w:pPr>
        <w:ind w:left="-284" w:right="-2"/>
        <w:rPr>
          <w:lang w:val="kk-KZ"/>
        </w:rPr>
      </w:pPr>
      <w:r w:rsidRPr="00672EC7">
        <w:rPr>
          <w:b/>
          <w:lang w:val="kk-KZ"/>
        </w:rPr>
        <w:t xml:space="preserve">4. Орындалу формасы : </w:t>
      </w:r>
      <w:r w:rsidRPr="00672EC7">
        <w:rPr>
          <w:lang w:val="kk-KZ"/>
        </w:rPr>
        <w:t>Презентация, тесттік  бақылау, реферат құрастыру.</w:t>
      </w:r>
    </w:p>
    <w:p w:rsidR="00D37598" w:rsidRPr="00672EC7" w:rsidRDefault="00D37598" w:rsidP="00397E91">
      <w:pPr>
        <w:pStyle w:val="af3"/>
        <w:ind w:left="-284" w:right="-2"/>
        <w:jc w:val="both"/>
        <w:rPr>
          <w:rFonts w:ascii="Times New Roman" w:hAnsi="Times New Roman"/>
          <w:b/>
          <w:szCs w:val="24"/>
          <w:u w:val="single"/>
          <w:lang w:val="kk-KZ"/>
        </w:rPr>
      </w:pPr>
    </w:p>
    <w:p w:rsidR="00D37598" w:rsidRPr="00672EC7" w:rsidRDefault="00D37598" w:rsidP="00397E91">
      <w:pPr>
        <w:pStyle w:val="af3"/>
        <w:ind w:left="-284" w:right="-2"/>
        <w:jc w:val="both"/>
        <w:rPr>
          <w:rFonts w:ascii="Times New Roman" w:hAnsi="Times New Roman"/>
          <w:b/>
          <w:szCs w:val="24"/>
          <w:u w:val="single"/>
          <w:lang w:val="kk-KZ"/>
        </w:rPr>
      </w:pPr>
      <w:r w:rsidRPr="00672EC7">
        <w:rPr>
          <w:rFonts w:ascii="Times New Roman" w:hAnsi="Times New Roman"/>
          <w:b/>
          <w:szCs w:val="24"/>
          <w:u w:val="single"/>
          <w:lang w:val="kk-KZ"/>
        </w:rPr>
        <w:t>Рефератты орындауға қойылатын талаптар:</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Реферат көлемі 4-5 басылған бет болуы қажет (ұсыныс реферат көлеміне кірмейді).</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Рефераттың алғашқы беті , мазмұны (әр бөлім ретімен орналасып, беттері көрсетілуі керек), кіріспе (зертелетін заттың негізі,актуалдық арықтамасы,рефераттың мақсатымен міндеті), негізгі бөлімі (рефератта әр бөлім бір  міселені толық шешуі керек немесе оның бір жағын  анықтайды (бұл бөлімде кесте, сызба, сурет  болады), қортынды  (реферат тақырыбы бойынша қортынды жасалып, ұсыныстар енгізіледі), әдебиеттер тізімі болуы қажет.</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Рефератты өңдеу барысында 8-10 түрлі деректер қолданылуы қажет.</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Реферат орындалу мәдениетін сақтай отырып сауатты турде жазылуы қажет.</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Тақырыптың орындалу негізіне сәйкес қолданылған әдебиеттер көрсетілуі қажет.</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Библиографияны дұрыс толтыру.</w:t>
      </w:r>
    </w:p>
    <w:p w:rsidR="00D37598" w:rsidRPr="00672EC7" w:rsidRDefault="00D37598" w:rsidP="00397E91">
      <w:pPr>
        <w:pStyle w:val="af3"/>
        <w:ind w:left="-284" w:right="-2"/>
        <w:jc w:val="both"/>
        <w:rPr>
          <w:rFonts w:ascii="Times New Roman" w:hAnsi="Times New Roman"/>
          <w:b/>
          <w:szCs w:val="24"/>
          <w:u w:val="single"/>
          <w:lang w:val="kk-KZ"/>
        </w:rPr>
      </w:pPr>
    </w:p>
    <w:p w:rsidR="00D37598" w:rsidRPr="00672EC7" w:rsidRDefault="00D37598" w:rsidP="00397E91">
      <w:pPr>
        <w:pStyle w:val="af3"/>
        <w:ind w:left="-284" w:right="-2"/>
        <w:jc w:val="both"/>
        <w:rPr>
          <w:rFonts w:ascii="Times New Roman" w:hAnsi="Times New Roman"/>
          <w:b/>
          <w:szCs w:val="24"/>
          <w:u w:val="single"/>
          <w:lang w:val="kk-KZ"/>
        </w:rPr>
      </w:pPr>
      <w:r w:rsidRPr="00672EC7">
        <w:rPr>
          <w:rFonts w:ascii="Times New Roman" w:hAnsi="Times New Roman"/>
          <w:b/>
          <w:szCs w:val="24"/>
          <w:u w:val="single"/>
          <w:lang w:val="kk-KZ"/>
        </w:rPr>
        <w:t>Презентацияны орындауға қойылатын талаптар:</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Презентация электронды немесе басылым түрінде болады (түрлі түсті, файл пәпкесінде).</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Презентация көлемі 10-15 слайдов болуы қажет.</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Презентация құрамында титулды слайд, кіріспе (зертелетін заттың негізі,актуалдық арықтамасы,презентацияның мақсаты мен міндеті), негізгі бөлімі (презентацияда әр бөлім бір  м</w:t>
      </w:r>
      <w:r w:rsidRPr="00672EC7">
        <w:rPr>
          <w:rFonts w:ascii="Times New Roman" w:hAnsi="Times New Roman"/>
          <w:szCs w:val="24"/>
          <w:lang w:val="kk-KZ"/>
        </w:rPr>
        <w:t>ә</w:t>
      </w:r>
      <w:r w:rsidRPr="00672EC7">
        <w:rPr>
          <w:rFonts w:ascii="Times New Roman" w:hAnsi="Times New Roman"/>
          <w:szCs w:val="24"/>
          <w:lang w:val="ru-RU"/>
        </w:rPr>
        <w:t>селені толық шешуі керек немесе оның бір жағын  анықтайды (бұл бөлімде кесте, сызба, сурет  болады), қортынды  (презентация  тақырыбы бойынша қорытынды жасалып, ұсыныстар енгізіледі).</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Презентация  орындалу мәдениетін сақтай отырып сауатты турде жазылуы қажет.</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Материал қысқа әрі жоғарғы техникалық деңгейде орындалуы қажет.</w:t>
      </w:r>
    </w:p>
    <w:p w:rsidR="00D37598" w:rsidRPr="00672EC7" w:rsidRDefault="00D37598" w:rsidP="00397E91">
      <w:pPr>
        <w:pStyle w:val="af3"/>
        <w:ind w:left="-284" w:right="-2"/>
        <w:jc w:val="both"/>
        <w:rPr>
          <w:rFonts w:ascii="Times New Roman" w:hAnsi="Times New Roman"/>
          <w:szCs w:val="24"/>
          <w:lang w:val="ru-RU"/>
        </w:rPr>
      </w:pPr>
    </w:p>
    <w:p w:rsidR="00D37598" w:rsidRPr="00672EC7" w:rsidRDefault="00D37598" w:rsidP="00397E91">
      <w:pPr>
        <w:ind w:left="-284" w:right="-2"/>
        <w:rPr>
          <w:b/>
          <w:bCs/>
          <w:u w:val="single"/>
          <w:lang w:val="kk-KZ"/>
        </w:rPr>
      </w:pPr>
      <w:r w:rsidRPr="00672EC7">
        <w:rPr>
          <w:b/>
          <w:bCs/>
          <w:u w:val="single"/>
          <w:lang w:val="kk-KZ"/>
        </w:rPr>
        <w:t>Тестік сұрақтар құру бойынша:</w:t>
      </w:r>
    </w:p>
    <w:p w:rsidR="00D37598" w:rsidRPr="00672EC7" w:rsidRDefault="00D37598" w:rsidP="00E15D0D">
      <w:pPr>
        <w:widowControl/>
        <w:numPr>
          <w:ilvl w:val="0"/>
          <w:numId w:val="9"/>
        </w:numPr>
        <w:tabs>
          <w:tab w:val="num" w:pos="360"/>
        </w:tabs>
        <w:autoSpaceDE/>
        <w:autoSpaceDN/>
        <w:adjustRightInd/>
        <w:spacing w:line="240" w:lineRule="auto"/>
        <w:ind w:left="-284" w:right="-2" w:firstLine="0"/>
        <w:rPr>
          <w:bCs/>
          <w:lang w:val="kk-KZ"/>
        </w:rPr>
      </w:pPr>
      <w:r w:rsidRPr="00672EC7">
        <w:rPr>
          <w:bCs/>
          <w:lang w:val="kk-KZ"/>
        </w:rPr>
        <w:t>бақылау сұрақтары бойынша 5-15 тесттік тапсырмалар орындалуы керек.</w:t>
      </w:r>
    </w:p>
    <w:p w:rsidR="00D37598" w:rsidRPr="00672EC7" w:rsidRDefault="00D37598" w:rsidP="00E15D0D">
      <w:pPr>
        <w:widowControl/>
        <w:numPr>
          <w:ilvl w:val="0"/>
          <w:numId w:val="9"/>
        </w:numPr>
        <w:tabs>
          <w:tab w:val="num" w:pos="360"/>
        </w:tabs>
        <w:autoSpaceDE/>
        <w:autoSpaceDN/>
        <w:adjustRightInd/>
        <w:spacing w:line="240" w:lineRule="auto"/>
        <w:ind w:left="-284" w:right="-2" w:firstLine="0"/>
        <w:rPr>
          <w:bCs/>
          <w:lang w:val="kk-KZ"/>
        </w:rPr>
      </w:pPr>
      <w:r w:rsidRPr="00672EC7">
        <w:rPr>
          <w:bCs/>
          <w:lang w:val="kk-KZ"/>
        </w:rPr>
        <w:t>тест сұрағында 5 жауаптың ішінде  1 дұрыс жауап болу керек.</w:t>
      </w:r>
    </w:p>
    <w:p w:rsidR="00D37598" w:rsidRPr="00672EC7" w:rsidRDefault="00D37598" w:rsidP="00E15D0D">
      <w:pPr>
        <w:widowControl/>
        <w:numPr>
          <w:ilvl w:val="0"/>
          <w:numId w:val="9"/>
        </w:numPr>
        <w:tabs>
          <w:tab w:val="num" w:pos="360"/>
        </w:tabs>
        <w:autoSpaceDE/>
        <w:autoSpaceDN/>
        <w:adjustRightInd/>
        <w:spacing w:line="240" w:lineRule="auto"/>
        <w:ind w:left="-284" w:right="-2" w:firstLine="0"/>
        <w:rPr>
          <w:bCs/>
          <w:lang w:val="kk-KZ"/>
        </w:rPr>
      </w:pPr>
      <w:r w:rsidRPr="00672EC7">
        <w:rPr>
          <w:bCs/>
          <w:lang w:val="kk-KZ"/>
        </w:rPr>
        <w:t>дұрыс емес жауаптар дұрыс жауапқа ұқсас және мәнді болу керек.</w:t>
      </w:r>
    </w:p>
    <w:p w:rsidR="00D37598" w:rsidRPr="00672EC7" w:rsidRDefault="00D37598" w:rsidP="00E15D0D">
      <w:pPr>
        <w:widowControl/>
        <w:numPr>
          <w:ilvl w:val="0"/>
          <w:numId w:val="9"/>
        </w:numPr>
        <w:tabs>
          <w:tab w:val="num" w:pos="360"/>
        </w:tabs>
        <w:autoSpaceDE/>
        <w:autoSpaceDN/>
        <w:adjustRightInd/>
        <w:spacing w:line="240" w:lineRule="auto"/>
        <w:ind w:left="-284" w:right="-2" w:firstLine="0"/>
        <w:rPr>
          <w:bCs/>
          <w:lang w:val="kk-KZ"/>
        </w:rPr>
      </w:pPr>
      <w:r w:rsidRPr="00672EC7">
        <w:rPr>
          <w:bCs/>
          <w:lang w:val="kk-KZ"/>
        </w:rPr>
        <w:t>тесттер қысқа және ақпараттанған болу керек.</w:t>
      </w:r>
    </w:p>
    <w:p w:rsidR="00D37598" w:rsidRPr="00672EC7" w:rsidRDefault="00D37598" w:rsidP="00397E91">
      <w:pPr>
        <w:ind w:left="-284" w:right="-2"/>
        <w:rPr>
          <w:b/>
          <w:bCs/>
          <w:u w:val="single"/>
          <w:lang w:val="kk-KZ"/>
        </w:rPr>
      </w:pPr>
    </w:p>
    <w:p w:rsidR="00D37598" w:rsidRPr="00672EC7" w:rsidRDefault="00D37598" w:rsidP="00397E91">
      <w:pPr>
        <w:ind w:left="-284" w:right="-2"/>
        <w:rPr>
          <w:b/>
          <w:lang w:val="kk-KZ"/>
        </w:rPr>
      </w:pPr>
      <w:r w:rsidRPr="00672EC7">
        <w:rPr>
          <w:lang w:val="kk-KZ"/>
        </w:rPr>
        <w:t xml:space="preserve">   </w:t>
      </w:r>
      <w:r w:rsidRPr="00672EC7">
        <w:rPr>
          <w:b/>
          <w:lang w:val="kk-KZ"/>
        </w:rPr>
        <w:t>5. Орындалу критерийлері:</w:t>
      </w:r>
    </w:p>
    <w:p w:rsidR="00D37598" w:rsidRPr="00672EC7" w:rsidRDefault="00D37598" w:rsidP="00397E91">
      <w:pPr>
        <w:ind w:left="-284" w:right="-2"/>
        <w:rPr>
          <w:lang w:val="kk-KZ"/>
        </w:rPr>
      </w:pPr>
      <w:r w:rsidRPr="00672EC7">
        <w:rPr>
          <w:lang w:val="kk-KZ"/>
        </w:rPr>
        <w:t>-тақырып бойынша негізгі ақпарат көздерін білу және таңдау;</w:t>
      </w:r>
    </w:p>
    <w:p w:rsidR="00D37598" w:rsidRPr="00672EC7" w:rsidRDefault="00D37598" w:rsidP="00397E91">
      <w:pPr>
        <w:ind w:left="-284" w:right="-2"/>
        <w:rPr>
          <w:lang w:val="kk-KZ"/>
        </w:rPr>
      </w:pPr>
      <w:r w:rsidRPr="00672EC7">
        <w:rPr>
          <w:lang w:val="kk-KZ"/>
        </w:rPr>
        <w:t>-библиографияны  құрыстыру;</w:t>
      </w:r>
    </w:p>
    <w:p w:rsidR="00D37598" w:rsidRPr="00672EC7" w:rsidRDefault="00D37598" w:rsidP="00397E91">
      <w:pPr>
        <w:ind w:left="-284" w:right="-2"/>
        <w:rPr>
          <w:lang w:val="kk-KZ"/>
        </w:rPr>
      </w:pPr>
      <w:r w:rsidRPr="00672EC7">
        <w:rPr>
          <w:lang w:val="kk-KZ"/>
        </w:rPr>
        <w:t>-ақпаратты жүйелеу және өңдеу;</w:t>
      </w:r>
    </w:p>
    <w:p w:rsidR="00D37598" w:rsidRPr="00672EC7" w:rsidRDefault="00D37598" w:rsidP="00397E91">
      <w:pPr>
        <w:ind w:left="-284" w:right="-2"/>
        <w:rPr>
          <w:lang w:val="kk-KZ"/>
        </w:rPr>
      </w:pPr>
      <w:r w:rsidRPr="00672EC7">
        <w:rPr>
          <w:lang w:val="kk-KZ"/>
        </w:rPr>
        <w:t>-CӨЖ-ді әрлеу ережесі: мұқабасының болуы, әдебиеттер, орындалған жұмыс баспа түрінде берілуі қажет.</w:t>
      </w:r>
    </w:p>
    <w:p w:rsidR="00D37598" w:rsidRPr="00672EC7" w:rsidRDefault="00D37598" w:rsidP="00397E91">
      <w:pPr>
        <w:ind w:left="-284" w:right="-2"/>
        <w:rPr>
          <w:lang w:val="kk-KZ"/>
        </w:rPr>
      </w:pPr>
    </w:p>
    <w:p w:rsidR="00D37598" w:rsidRPr="00672EC7" w:rsidRDefault="00D37598" w:rsidP="00397E91">
      <w:pPr>
        <w:ind w:left="-284" w:right="-2"/>
        <w:rPr>
          <w:lang w:val="kk-KZ"/>
        </w:rPr>
      </w:pPr>
      <w:r w:rsidRPr="00672EC7">
        <w:rPr>
          <w:lang w:val="kk-KZ"/>
        </w:rPr>
        <w:t xml:space="preserve">  </w:t>
      </w:r>
      <w:r w:rsidRPr="00672EC7">
        <w:rPr>
          <w:b/>
          <w:lang w:val="kk-KZ"/>
        </w:rPr>
        <w:t xml:space="preserve">6.Өткiзу мерзiмдерi: </w:t>
      </w:r>
      <w:r w:rsidRPr="00672EC7">
        <w:rPr>
          <w:lang w:val="kk-KZ"/>
        </w:rPr>
        <w:t>цикл аралығында.</w:t>
      </w:r>
    </w:p>
    <w:p w:rsidR="00D37598" w:rsidRPr="00672EC7" w:rsidRDefault="00D37598" w:rsidP="00397E91">
      <w:pPr>
        <w:ind w:left="-284" w:right="-2"/>
        <w:rPr>
          <w:b/>
          <w:lang w:val="kk-KZ"/>
        </w:rPr>
      </w:pPr>
    </w:p>
    <w:p w:rsidR="00D37598" w:rsidRPr="00672EC7" w:rsidRDefault="00D37598" w:rsidP="00397E91">
      <w:pPr>
        <w:ind w:left="-284" w:right="-2"/>
        <w:rPr>
          <w:b/>
          <w:lang w:val="kk-KZ"/>
        </w:rPr>
      </w:pPr>
      <w:r w:rsidRPr="00672EC7">
        <w:rPr>
          <w:b/>
          <w:lang w:val="kk-KZ"/>
        </w:rPr>
        <w:t>7.  Бағалау критерийі.</w:t>
      </w:r>
    </w:p>
    <w:p w:rsidR="00D37598" w:rsidRPr="00672EC7" w:rsidRDefault="00D37598" w:rsidP="00397E91">
      <w:pPr>
        <w:ind w:left="-284" w:right="-2"/>
        <w:rPr>
          <w:b/>
          <w:i/>
          <w:lang w:val="kk-KZ"/>
        </w:rPr>
      </w:pPr>
    </w:p>
    <w:p w:rsidR="00D37598" w:rsidRPr="00672EC7" w:rsidRDefault="00D37598" w:rsidP="00397E91">
      <w:pPr>
        <w:ind w:left="-284" w:right="-2"/>
        <w:rPr>
          <w:b/>
          <w:i/>
        </w:rPr>
      </w:pPr>
      <w:r w:rsidRPr="00672EC7">
        <w:rPr>
          <w:b/>
          <w:i/>
        </w:rPr>
        <w:t>Рефератты бағалау критериі</w:t>
      </w:r>
    </w:p>
    <w:p w:rsidR="00D37598" w:rsidRPr="00672EC7" w:rsidRDefault="00D37598" w:rsidP="00397E91">
      <w:pPr>
        <w:pStyle w:val="af3"/>
        <w:ind w:left="-284" w:right="-2"/>
        <w:jc w:val="both"/>
        <w:rPr>
          <w:rFonts w:ascii="Times New Roman" w:hAnsi="Times New Roman"/>
          <w:b/>
          <w:i/>
          <w:szCs w:val="24"/>
          <w:lang w:val="ru-RU"/>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417"/>
        <w:gridCol w:w="1560"/>
        <w:gridCol w:w="1537"/>
        <w:gridCol w:w="1723"/>
        <w:gridCol w:w="2126"/>
      </w:tblGrid>
      <w:tr w:rsidR="00D37598" w:rsidRPr="00672EC7" w:rsidTr="00F57728">
        <w:tc>
          <w:tcPr>
            <w:tcW w:w="1844" w:type="dxa"/>
          </w:tcPr>
          <w:p w:rsidR="00D37598" w:rsidRPr="00672EC7" w:rsidRDefault="00D37598" w:rsidP="00F57728">
            <w:r w:rsidRPr="00672EC7">
              <w:t>Критерий сапасы</w:t>
            </w:r>
          </w:p>
        </w:tc>
        <w:tc>
          <w:tcPr>
            <w:tcW w:w="1417" w:type="dxa"/>
          </w:tcPr>
          <w:p w:rsidR="00D37598" w:rsidRPr="00672EC7" w:rsidRDefault="00D37598" w:rsidP="00F57728">
            <w:r w:rsidRPr="00672EC7">
              <w:t>0-49 бал</w:t>
            </w:r>
          </w:p>
        </w:tc>
        <w:tc>
          <w:tcPr>
            <w:tcW w:w="1560" w:type="dxa"/>
          </w:tcPr>
          <w:p w:rsidR="00D37598" w:rsidRPr="00672EC7" w:rsidRDefault="00D37598" w:rsidP="00F57728">
            <w:r w:rsidRPr="00672EC7">
              <w:t>50-59 бал</w:t>
            </w:r>
          </w:p>
        </w:tc>
        <w:tc>
          <w:tcPr>
            <w:tcW w:w="1537" w:type="dxa"/>
          </w:tcPr>
          <w:p w:rsidR="00D37598" w:rsidRPr="00672EC7" w:rsidRDefault="00D37598" w:rsidP="00F57728">
            <w:r w:rsidRPr="00672EC7">
              <w:t>60-74</w:t>
            </w:r>
          </w:p>
          <w:p w:rsidR="00D37598" w:rsidRPr="00672EC7" w:rsidRDefault="00D37598" w:rsidP="00F57728">
            <w:r w:rsidRPr="00672EC7">
              <w:t>бал</w:t>
            </w:r>
          </w:p>
        </w:tc>
        <w:tc>
          <w:tcPr>
            <w:tcW w:w="1723" w:type="dxa"/>
          </w:tcPr>
          <w:p w:rsidR="00D37598" w:rsidRPr="00672EC7" w:rsidRDefault="00D37598" w:rsidP="00F57728">
            <w:r w:rsidRPr="00672EC7">
              <w:t>75-89</w:t>
            </w:r>
          </w:p>
          <w:p w:rsidR="00D37598" w:rsidRPr="00672EC7" w:rsidRDefault="00D37598" w:rsidP="00F57728">
            <w:r w:rsidRPr="00672EC7">
              <w:t>бал</w:t>
            </w:r>
          </w:p>
        </w:tc>
        <w:tc>
          <w:tcPr>
            <w:tcW w:w="2126" w:type="dxa"/>
          </w:tcPr>
          <w:p w:rsidR="00D37598" w:rsidRPr="00672EC7" w:rsidRDefault="00D37598" w:rsidP="00F57728">
            <w:r w:rsidRPr="00672EC7">
              <w:t>90-100</w:t>
            </w:r>
          </w:p>
          <w:p w:rsidR="00D37598" w:rsidRPr="00672EC7" w:rsidRDefault="00D37598" w:rsidP="00F57728">
            <w:r w:rsidRPr="00672EC7">
              <w:t>бал</w:t>
            </w:r>
          </w:p>
        </w:tc>
      </w:tr>
      <w:tr w:rsidR="00D37598" w:rsidRPr="00672EC7" w:rsidTr="00F57728">
        <w:tc>
          <w:tcPr>
            <w:tcW w:w="1844" w:type="dxa"/>
          </w:tcPr>
          <w:p w:rsidR="00D37598" w:rsidRPr="00672EC7" w:rsidRDefault="00D37598" w:rsidP="00F57728">
            <w:r w:rsidRPr="00672EC7">
              <w:t xml:space="preserve">Рефераттың мазмұнының тақырыпқа және алдына қойған міндеттеріне </w:t>
            </w:r>
          </w:p>
          <w:p w:rsidR="00D37598" w:rsidRPr="00672EC7" w:rsidRDefault="00D37598" w:rsidP="00F57728">
            <w:r w:rsidRPr="00672EC7">
              <w:t>сәйкестігі</w:t>
            </w:r>
          </w:p>
        </w:tc>
        <w:tc>
          <w:tcPr>
            <w:tcW w:w="1417" w:type="dxa"/>
          </w:tcPr>
          <w:p w:rsidR="00D37598" w:rsidRPr="00672EC7" w:rsidRDefault="00D37598" w:rsidP="00F57728">
            <w:r w:rsidRPr="00672EC7">
              <w:t xml:space="preserve">Реферат такырыпқа сәйкес емес </w:t>
            </w:r>
          </w:p>
          <w:p w:rsidR="00D37598" w:rsidRPr="00672EC7" w:rsidRDefault="00D37598" w:rsidP="00F57728"/>
        </w:tc>
        <w:tc>
          <w:tcPr>
            <w:tcW w:w="1560" w:type="dxa"/>
          </w:tcPr>
          <w:p w:rsidR="00D37598" w:rsidRPr="00672EC7" w:rsidRDefault="00D37598" w:rsidP="00F57728">
            <w:r w:rsidRPr="00672EC7">
              <w:t xml:space="preserve">Реферат мазмұны тақырыпқа толық сәйкес емес </w:t>
            </w:r>
          </w:p>
          <w:p w:rsidR="00D37598" w:rsidRPr="00672EC7" w:rsidRDefault="00D37598" w:rsidP="00F57728"/>
        </w:tc>
        <w:tc>
          <w:tcPr>
            <w:tcW w:w="1537" w:type="dxa"/>
          </w:tcPr>
          <w:p w:rsidR="00D37598" w:rsidRPr="00672EC7" w:rsidRDefault="00D37598" w:rsidP="00F57728">
            <w:r w:rsidRPr="00672EC7">
              <w:t>Реферат мазмұны тақырып пен міндеттеріне сәйкес</w:t>
            </w:r>
          </w:p>
          <w:p w:rsidR="00D37598" w:rsidRPr="00672EC7" w:rsidRDefault="00D37598" w:rsidP="00F57728"/>
        </w:tc>
        <w:tc>
          <w:tcPr>
            <w:tcW w:w="1723" w:type="dxa"/>
          </w:tcPr>
          <w:p w:rsidR="00D37598" w:rsidRPr="00672EC7" w:rsidRDefault="00D37598" w:rsidP="00F57728">
            <w:r w:rsidRPr="00672EC7">
              <w:t xml:space="preserve">Реферат мазмұны тақырып пен міндеттеріне толық сәйкес </w:t>
            </w:r>
          </w:p>
          <w:p w:rsidR="00D37598" w:rsidRPr="00672EC7" w:rsidRDefault="00D37598" w:rsidP="00F57728"/>
          <w:p w:rsidR="00D37598" w:rsidRPr="00672EC7" w:rsidRDefault="00D37598" w:rsidP="00F57728"/>
        </w:tc>
        <w:tc>
          <w:tcPr>
            <w:tcW w:w="2126" w:type="dxa"/>
          </w:tcPr>
          <w:p w:rsidR="00D37598" w:rsidRPr="00672EC7" w:rsidRDefault="00D37598" w:rsidP="00F57728">
            <w:r w:rsidRPr="00672EC7">
              <w:t xml:space="preserve">Реферат мазмұны тақырып пен міндеттеріне толық деңгейде сәйкес </w:t>
            </w:r>
          </w:p>
          <w:p w:rsidR="00D37598" w:rsidRPr="00672EC7" w:rsidRDefault="00D37598" w:rsidP="00F57728">
            <w:pPr>
              <w:rPr>
                <w:lang w:val="kk-KZ"/>
              </w:rPr>
            </w:pPr>
          </w:p>
        </w:tc>
      </w:tr>
      <w:tr w:rsidR="00D37598" w:rsidRPr="00672EC7" w:rsidTr="00F57728">
        <w:tc>
          <w:tcPr>
            <w:tcW w:w="1844" w:type="dxa"/>
          </w:tcPr>
          <w:p w:rsidR="00D37598" w:rsidRPr="00672EC7" w:rsidRDefault="00D37598" w:rsidP="00F57728">
            <w:r w:rsidRPr="00672EC7">
              <w:t xml:space="preserve">Тақырыпты толық ашу мен қолданылған </w:t>
            </w:r>
          </w:p>
          <w:p w:rsidR="00D37598" w:rsidRPr="00672EC7" w:rsidRDefault="00D37598" w:rsidP="00F57728"/>
        </w:tc>
        <w:tc>
          <w:tcPr>
            <w:tcW w:w="1417" w:type="dxa"/>
          </w:tcPr>
          <w:p w:rsidR="00D37598" w:rsidRPr="00672EC7" w:rsidRDefault="00D37598" w:rsidP="00F57728">
            <w:r w:rsidRPr="00672EC7">
              <w:t>Тақырып толық ашылмаған</w:t>
            </w:r>
          </w:p>
        </w:tc>
        <w:tc>
          <w:tcPr>
            <w:tcW w:w="1560" w:type="dxa"/>
          </w:tcPr>
          <w:p w:rsidR="00D37598" w:rsidRPr="00672EC7" w:rsidRDefault="00D37598" w:rsidP="00F57728">
            <w:r w:rsidRPr="00672EC7">
              <w:t>Тақырып толық ашылмаған,деректер жеткіліксіз</w:t>
            </w:r>
          </w:p>
          <w:p w:rsidR="00D37598" w:rsidRPr="00672EC7" w:rsidRDefault="00D37598" w:rsidP="00F57728"/>
        </w:tc>
        <w:tc>
          <w:tcPr>
            <w:tcW w:w="1537" w:type="dxa"/>
          </w:tcPr>
          <w:p w:rsidR="00D37598" w:rsidRPr="00672EC7" w:rsidRDefault="00D37598" w:rsidP="00F57728">
            <w:r w:rsidRPr="00672EC7">
              <w:t>Тақырып толық ашылмаған,қажеті негізгі деректері бар әдебиеттер қолданылмаған</w:t>
            </w:r>
          </w:p>
          <w:p w:rsidR="00D37598" w:rsidRPr="00672EC7" w:rsidRDefault="00D37598" w:rsidP="00F57728"/>
          <w:p w:rsidR="00D37598" w:rsidRPr="00672EC7" w:rsidRDefault="00D37598" w:rsidP="00F57728"/>
        </w:tc>
        <w:tc>
          <w:tcPr>
            <w:tcW w:w="1723" w:type="dxa"/>
          </w:tcPr>
          <w:p w:rsidR="00D37598" w:rsidRPr="00672EC7" w:rsidRDefault="00D37598" w:rsidP="00F57728">
            <w:r w:rsidRPr="00672EC7">
              <w:t>Тақырып жақсы ашылған, бірақ кейбір  мәселелер толықтай ашылмаған,тақырыпты толық ашу керек.Барлық деректі негізгі әдебиеттер қолданылған.</w:t>
            </w:r>
          </w:p>
        </w:tc>
        <w:tc>
          <w:tcPr>
            <w:tcW w:w="2126" w:type="dxa"/>
          </w:tcPr>
          <w:p w:rsidR="00D37598" w:rsidRPr="00672EC7" w:rsidRDefault="00D37598" w:rsidP="00F57728">
            <w:r w:rsidRPr="00672EC7">
              <w:t>Тақырып толығымен ашылған, жеткілікті көлемде қазіргі әдеби деректер  қолданылған.</w:t>
            </w:r>
          </w:p>
          <w:p w:rsidR="00D37598" w:rsidRPr="00672EC7" w:rsidRDefault="00D37598" w:rsidP="00F57728"/>
        </w:tc>
      </w:tr>
      <w:tr w:rsidR="00D37598" w:rsidRPr="00672EC7" w:rsidTr="00F57728">
        <w:tc>
          <w:tcPr>
            <w:tcW w:w="1844" w:type="dxa"/>
          </w:tcPr>
          <w:p w:rsidR="00D37598" w:rsidRPr="00672EC7" w:rsidRDefault="00D37598" w:rsidP="00F57728">
            <w:r w:rsidRPr="00672EC7">
              <w:t xml:space="preserve"> Ақпаратты қамти отырып қысқаша қортынды жасай білу</w:t>
            </w:r>
          </w:p>
        </w:tc>
        <w:tc>
          <w:tcPr>
            <w:tcW w:w="1417" w:type="dxa"/>
          </w:tcPr>
          <w:p w:rsidR="00D37598" w:rsidRPr="00672EC7" w:rsidRDefault="00D37598" w:rsidP="00F57728">
            <w:pPr>
              <w:rPr>
                <w:lang w:val="kk-KZ"/>
              </w:rPr>
            </w:pPr>
            <w:r w:rsidRPr="00672EC7">
              <w:t>Қортынды жасалмаған</w:t>
            </w:r>
          </w:p>
        </w:tc>
        <w:tc>
          <w:tcPr>
            <w:tcW w:w="1560" w:type="dxa"/>
          </w:tcPr>
          <w:p w:rsidR="00D37598" w:rsidRPr="00672EC7" w:rsidRDefault="00D37598" w:rsidP="00F57728">
            <w:r w:rsidRPr="00672EC7">
              <w:t>Ақпарат қамтылмаған,қортынды жоқ.</w:t>
            </w:r>
          </w:p>
        </w:tc>
        <w:tc>
          <w:tcPr>
            <w:tcW w:w="1537" w:type="dxa"/>
          </w:tcPr>
          <w:p w:rsidR="00D37598" w:rsidRPr="00672EC7" w:rsidRDefault="00D37598" w:rsidP="00F57728">
            <w:r w:rsidRPr="00672EC7">
              <w:t xml:space="preserve"> Ақпарат қамтылған,</w:t>
            </w:r>
          </w:p>
          <w:p w:rsidR="00D37598" w:rsidRPr="00672EC7" w:rsidRDefault="00D37598" w:rsidP="00F57728">
            <w:r w:rsidRPr="00672EC7">
              <w:t>қорытынды шала</w:t>
            </w:r>
          </w:p>
          <w:p w:rsidR="00D37598" w:rsidRPr="00672EC7" w:rsidRDefault="00D37598" w:rsidP="00F57728"/>
        </w:tc>
        <w:tc>
          <w:tcPr>
            <w:tcW w:w="1723" w:type="dxa"/>
          </w:tcPr>
          <w:p w:rsidR="00D37598" w:rsidRPr="00672EC7" w:rsidRDefault="00D37598" w:rsidP="00F57728">
            <w:r w:rsidRPr="00672EC7">
              <w:t xml:space="preserve">    Ақпарат қамтылған, толық қортынды жасалған. </w:t>
            </w:r>
          </w:p>
          <w:p w:rsidR="00D37598" w:rsidRPr="00672EC7" w:rsidRDefault="00D37598" w:rsidP="00F57728"/>
        </w:tc>
        <w:tc>
          <w:tcPr>
            <w:tcW w:w="2126" w:type="dxa"/>
          </w:tcPr>
          <w:p w:rsidR="00D37598" w:rsidRPr="00672EC7" w:rsidRDefault="00D37598" w:rsidP="00F57728">
            <w:r w:rsidRPr="00672EC7">
              <w:t>Ақпарат қамтылған,қортынды анық,толық жасалған.</w:t>
            </w:r>
          </w:p>
          <w:p w:rsidR="00D37598" w:rsidRPr="00672EC7" w:rsidRDefault="00D37598" w:rsidP="00F57728"/>
        </w:tc>
      </w:tr>
      <w:tr w:rsidR="00D37598" w:rsidRPr="00672EC7" w:rsidTr="00F57728">
        <w:tc>
          <w:tcPr>
            <w:tcW w:w="1844" w:type="dxa"/>
          </w:tcPr>
          <w:p w:rsidR="00D37598" w:rsidRPr="00672EC7" w:rsidRDefault="00D37598" w:rsidP="00F57728">
            <w:r w:rsidRPr="00672EC7">
              <w:t>Көрнекі құралдар ақпараты</w:t>
            </w:r>
          </w:p>
          <w:p w:rsidR="00D37598" w:rsidRPr="00672EC7" w:rsidRDefault="00D37598" w:rsidP="00F57728"/>
        </w:tc>
        <w:tc>
          <w:tcPr>
            <w:tcW w:w="1417" w:type="dxa"/>
          </w:tcPr>
          <w:p w:rsidR="00D37598" w:rsidRPr="00672EC7" w:rsidRDefault="00D37598" w:rsidP="00F57728">
            <w:r w:rsidRPr="00672EC7">
              <w:t>Көрнекілік</w:t>
            </w:r>
          </w:p>
          <w:p w:rsidR="00D37598" w:rsidRPr="00672EC7" w:rsidRDefault="00D37598" w:rsidP="00F57728">
            <w:r w:rsidRPr="00672EC7">
              <w:t xml:space="preserve"> жоқ</w:t>
            </w:r>
          </w:p>
          <w:p w:rsidR="00D37598" w:rsidRPr="00672EC7" w:rsidRDefault="00D37598" w:rsidP="00F57728"/>
        </w:tc>
        <w:tc>
          <w:tcPr>
            <w:tcW w:w="1560" w:type="dxa"/>
          </w:tcPr>
          <w:p w:rsidR="00D37598" w:rsidRPr="00672EC7" w:rsidRDefault="00D37598" w:rsidP="00F57728">
            <w:r w:rsidRPr="00672EC7">
              <w:t>Көрнекілік ақпаратпен қамтамасыз етілмеген.</w:t>
            </w:r>
          </w:p>
          <w:p w:rsidR="00D37598" w:rsidRPr="00672EC7" w:rsidRDefault="00D37598" w:rsidP="00F57728"/>
        </w:tc>
        <w:tc>
          <w:tcPr>
            <w:tcW w:w="1537" w:type="dxa"/>
          </w:tcPr>
          <w:p w:rsidR="00D37598" w:rsidRPr="00672EC7" w:rsidRDefault="00D37598" w:rsidP="00F57728">
            <w:r w:rsidRPr="00672EC7">
              <w:t>Көрнекі құралдарға  ақпараттар жетіспейді.</w:t>
            </w:r>
          </w:p>
          <w:p w:rsidR="00D37598" w:rsidRPr="00672EC7" w:rsidRDefault="00D37598" w:rsidP="00F57728"/>
        </w:tc>
        <w:tc>
          <w:tcPr>
            <w:tcW w:w="1723" w:type="dxa"/>
          </w:tcPr>
          <w:p w:rsidR="00D37598" w:rsidRPr="00672EC7" w:rsidRDefault="00D37598" w:rsidP="00F57728">
            <w:r w:rsidRPr="00672EC7">
              <w:t>Көрнекілік құралдар ақпаратпен  толық қамтамасыз етілген</w:t>
            </w:r>
          </w:p>
        </w:tc>
        <w:tc>
          <w:tcPr>
            <w:tcW w:w="2126" w:type="dxa"/>
          </w:tcPr>
          <w:p w:rsidR="00D37598" w:rsidRPr="00672EC7" w:rsidRDefault="00D37598" w:rsidP="00F57728">
            <w:pPr>
              <w:rPr>
                <w:lang w:val="kk-KZ"/>
              </w:rPr>
            </w:pPr>
            <w:r w:rsidRPr="00672EC7">
              <w:t xml:space="preserve">Көрнекі құралдар ақпаратпен толық  және жоғарғы деңгейде қамтамасыз етілген </w:t>
            </w:r>
          </w:p>
        </w:tc>
      </w:tr>
      <w:tr w:rsidR="00D37598" w:rsidRPr="00672EC7" w:rsidTr="00F57728">
        <w:tc>
          <w:tcPr>
            <w:tcW w:w="1844" w:type="dxa"/>
          </w:tcPr>
          <w:p w:rsidR="00D37598" w:rsidRPr="00672EC7" w:rsidRDefault="00D37598" w:rsidP="00F57728">
            <w:r w:rsidRPr="00672EC7">
              <w:t>Рефераттың орындалуына қойылған талаптарға сәйкестігі.</w:t>
            </w:r>
          </w:p>
          <w:p w:rsidR="00D37598" w:rsidRPr="00672EC7" w:rsidRDefault="00D37598" w:rsidP="00F57728"/>
        </w:tc>
        <w:tc>
          <w:tcPr>
            <w:tcW w:w="1417" w:type="dxa"/>
          </w:tcPr>
          <w:p w:rsidR="00D37598" w:rsidRPr="00672EC7" w:rsidRDefault="00D37598" w:rsidP="00F57728">
            <w:r w:rsidRPr="00672EC7">
              <w:t>Сәйкес келмейді.</w:t>
            </w:r>
          </w:p>
        </w:tc>
        <w:tc>
          <w:tcPr>
            <w:tcW w:w="1560" w:type="dxa"/>
          </w:tcPr>
          <w:p w:rsidR="00D37598" w:rsidRPr="00672EC7" w:rsidRDefault="00D37598" w:rsidP="00F57728">
            <w:r w:rsidRPr="00672EC7">
              <w:t>Рефераттың орындалуына қойылған негізгі талаптарға сәйкес емес.</w:t>
            </w:r>
          </w:p>
        </w:tc>
        <w:tc>
          <w:tcPr>
            <w:tcW w:w="1537" w:type="dxa"/>
          </w:tcPr>
          <w:p w:rsidR="00D37598" w:rsidRPr="00672EC7" w:rsidRDefault="00D37598" w:rsidP="00F57728">
            <w:r w:rsidRPr="00672EC7">
              <w:t>Рефераттың орындалуына қойылған  негізгі талаптарға сәйкес.</w:t>
            </w:r>
          </w:p>
          <w:p w:rsidR="00D37598" w:rsidRPr="00672EC7" w:rsidRDefault="00D37598" w:rsidP="00F57728">
            <w:r w:rsidRPr="00672EC7">
              <w:t xml:space="preserve"> </w:t>
            </w:r>
          </w:p>
        </w:tc>
        <w:tc>
          <w:tcPr>
            <w:tcW w:w="1723" w:type="dxa"/>
          </w:tcPr>
          <w:p w:rsidR="00D37598" w:rsidRPr="00672EC7" w:rsidRDefault="00D37598" w:rsidP="00F57728">
            <w:r w:rsidRPr="00672EC7">
              <w:t>Рефераттың орындалуына қойылған  негізгі талаптарға толығымен сәйкес.</w:t>
            </w:r>
          </w:p>
          <w:p w:rsidR="00D37598" w:rsidRPr="00672EC7" w:rsidRDefault="00D37598" w:rsidP="00F57728">
            <w:pPr>
              <w:rPr>
                <w:lang w:val="kk-KZ"/>
              </w:rPr>
            </w:pPr>
            <w:r w:rsidRPr="00672EC7">
              <w:t xml:space="preserve"> </w:t>
            </w:r>
          </w:p>
        </w:tc>
        <w:tc>
          <w:tcPr>
            <w:tcW w:w="2126" w:type="dxa"/>
          </w:tcPr>
          <w:p w:rsidR="00D37598" w:rsidRPr="00672EC7" w:rsidRDefault="00D37598" w:rsidP="00F57728">
            <w:pPr>
              <w:rPr>
                <w:lang w:val="kk-KZ"/>
              </w:rPr>
            </w:pPr>
            <w:r w:rsidRPr="00672EC7">
              <w:rPr>
                <w:lang w:val="kk-KZ"/>
              </w:rPr>
              <w:t>Рефераттың орындалуына қойылған  негізгі талаптарға толығымен сәйкес,жоғарғы деңгейде орындалған..</w:t>
            </w:r>
          </w:p>
        </w:tc>
      </w:tr>
    </w:tbl>
    <w:p w:rsidR="00D37598" w:rsidRPr="00672EC7" w:rsidRDefault="00D37598" w:rsidP="00F57728">
      <w:pPr>
        <w:rPr>
          <w:i/>
          <w:lang w:val="kk-KZ"/>
        </w:rPr>
      </w:pPr>
    </w:p>
    <w:p w:rsidR="00D37598" w:rsidRPr="00672EC7" w:rsidRDefault="00D37598" w:rsidP="00F57728">
      <w:pPr>
        <w:rPr>
          <w:i/>
          <w:lang w:val="kk-KZ"/>
        </w:rPr>
      </w:pPr>
      <w:r w:rsidRPr="00672EC7">
        <w:rPr>
          <w:i/>
          <w:lang w:val="kk-KZ"/>
        </w:rPr>
        <w:t>Презентацияны бағалау критерийі</w:t>
      </w:r>
    </w:p>
    <w:tbl>
      <w:tblPr>
        <w:tblW w:w="101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395"/>
        <w:gridCol w:w="1439"/>
        <w:gridCol w:w="1678"/>
        <w:gridCol w:w="1842"/>
        <w:gridCol w:w="1983"/>
      </w:tblGrid>
      <w:tr w:rsidR="00D37598" w:rsidRPr="00672EC7" w:rsidTr="00F57728">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Сапа к</w:t>
            </w:r>
            <w:r w:rsidRPr="00672EC7">
              <w:t>ритери</w:t>
            </w:r>
            <w:r w:rsidRPr="00672EC7">
              <w:rPr>
                <w:lang w:val="kk-KZ"/>
              </w:rPr>
              <w:t>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t>0-49 бал</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t>50-59 бал</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60-74</w:t>
            </w:r>
          </w:p>
          <w:p w:rsidR="00D37598" w:rsidRPr="00672EC7" w:rsidRDefault="00D37598" w:rsidP="00F57728">
            <w:pPr>
              <w:rPr>
                <w:lang w:val="kk-KZ"/>
              </w:rPr>
            </w:pPr>
            <w:r w:rsidRPr="00672EC7">
              <w:t>бал</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75-89</w:t>
            </w:r>
          </w:p>
          <w:p w:rsidR="00D37598" w:rsidRPr="00672EC7" w:rsidRDefault="00D37598" w:rsidP="00F57728">
            <w:pPr>
              <w:rPr>
                <w:lang w:val="kk-KZ"/>
              </w:rPr>
            </w:pPr>
            <w:r w:rsidRPr="00672EC7">
              <w:t>бал</w:t>
            </w:r>
          </w:p>
        </w:tc>
        <w:tc>
          <w:tcPr>
            <w:tcW w:w="1983"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90-100</w:t>
            </w:r>
          </w:p>
          <w:p w:rsidR="00D37598" w:rsidRPr="00672EC7" w:rsidRDefault="00D37598" w:rsidP="00F57728">
            <w:pPr>
              <w:rPr>
                <w:lang w:val="kk-KZ"/>
              </w:rPr>
            </w:pPr>
            <w:r w:rsidRPr="00672EC7">
              <w:t>бал</w:t>
            </w:r>
          </w:p>
        </w:tc>
      </w:tr>
      <w:tr w:rsidR="00D37598" w:rsidRPr="00672EC7" w:rsidTr="00F57728">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Мазмұнының тақырыбына және қойылған міндетерге сәйкес келуі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 тақырыпқа сәйкес келмей-ді.</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 тақырыпқа жартылай сәйкес келеді.</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 тақырыпқа және қойылған міндеттерге негізінен сәйкес келеді.</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 тақырыпқа және қойылған міндеттерге толық сәйкес келеді.</w:t>
            </w:r>
          </w:p>
        </w:tc>
        <w:tc>
          <w:tcPr>
            <w:tcW w:w="1983"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 тақырыпқа және қойылған міндеттерге толық сәйкес келеді.</w:t>
            </w:r>
          </w:p>
        </w:tc>
      </w:tr>
      <w:tr w:rsidR="00D37598" w:rsidRPr="00672EC7" w:rsidTr="00F57728">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 xml:space="preserve">Тақырыпты ашу толықтығы </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Тақырып ашылмаған</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 xml:space="preserve">Тақырып толық ашылмаған </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 xml:space="preserve">Тақырып толықтай  ашылмаған </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 xml:space="preserve">Тақырып ашылған, бірақ презентацияның кейбір жағдайлары толықтай берілмеген, толықтауды қажет етеді.  </w:t>
            </w:r>
          </w:p>
        </w:tc>
        <w:tc>
          <w:tcPr>
            <w:tcW w:w="1983"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Тақырып толық ашылған.</w:t>
            </w:r>
          </w:p>
        </w:tc>
      </w:tr>
      <w:tr w:rsidR="00D37598" w:rsidRPr="00672EC7" w:rsidTr="00F57728">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Материалдарды біріктіру және қысқаша қортынды беру қабілеттілігі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Қортынды берілмеген</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 xml:space="preserve">Материал </w:t>
            </w:r>
            <w:r w:rsidRPr="00672EC7">
              <w:rPr>
                <w:lang w:val="kk-KZ"/>
              </w:rPr>
              <w:t>біріктіріл-меген</w:t>
            </w:r>
            <w:r w:rsidRPr="00672EC7">
              <w:t xml:space="preserve">, </w:t>
            </w:r>
            <w:r w:rsidRPr="00672EC7">
              <w:rPr>
                <w:lang w:val="kk-KZ"/>
              </w:rPr>
              <w:t>қорытын-ды жоқ</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t xml:space="preserve">Материал </w:t>
            </w:r>
            <w:r w:rsidRPr="00672EC7">
              <w:rPr>
                <w:lang w:val="kk-KZ"/>
              </w:rPr>
              <w:t>біріктірілген</w:t>
            </w:r>
            <w:r w:rsidRPr="00672EC7">
              <w:t xml:space="preserve">, </w:t>
            </w:r>
            <w:r w:rsidRPr="00672EC7">
              <w:rPr>
                <w:lang w:val="kk-KZ"/>
              </w:rPr>
              <w:t>бірақ қорытынды нақты емес, өте ұзақ</w:t>
            </w:r>
            <w:r w:rsidRPr="00672EC7">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rPr>
                <w:lang w:val="kk-KZ"/>
              </w:rPr>
              <w:t>Материал біріктірілген, нақты қорытынды берілген.</w:t>
            </w:r>
          </w:p>
        </w:tc>
        <w:tc>
          <w:tcPr>
            <w:tcW w:w="1983"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rPr>
                <w:lang w:val="kk-KZ"/>
              </w:rPr>
              <w:t>Материал біріктірілген, қорытынды нақты және түсінікті</w:t>
            </w:r>
          </w:p>
        </w:tc>
      </w:tr>
      <w:tr w:rsidR="00D37598" w:rsidRPr="00672EC7" w:rsidTr="00F57728">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я-лық әсемденуі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 жоқ</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 ақпартты емес</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 жеткіліксіз ақпартталған</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 ақпаратты,  сапасы жоғары</w:t>
            </w:r>
          </w:p>
        </w:tc>
        <w:tc>
          <w:tcPr>
            <w:tcW w:w="1983"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 ақпаратты,  сапасы өте жоғары</w:t>
            </w:r>
          </w:p>
        </w:tc>
      </w:tr>
      <w:tr w:rsidR="00D37598" w:rsidRPr="00672EC7" w:rsidTr="00F57728">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Презентацияныңқойылған талаптарға сәйкес дайындалуы</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Сәйкес келмейді</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Презентацияныдайындау барысында негізгі қойылған талаптар сақталмаған</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Презентацияныдайындау барысында негізгі қойылған талаптар сақталған</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Презентацияныдайындау барысында негізгі қойылған талаптар толық сақталған</w:t>
            </w:r>
          </w:p>
        </w:tc>
        <w:tc>
          <w:tcPr>
            <w:tcW w:w="1983"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rPr>
                <w:lang w:val="kk-KZ"/>
              </w:rPr>
              <w:t>Презентацияны</w:t>
            </w:r>
          </w:p>
          <w:p w:rsidR="00D37598" w:rsidRPr="00672EC7" w:rsidRDefault="00D37598" w:rsidP="00F57728">
            <w:r w:rsidRPr="00672EC7">
              <w:rPr>
                <w:lang w:val="kk-KZ"/>
              </w:rPr>
              <w:t>дайындау барысында негізгі қойылған талаптар толық сақталған</w:t>
            </w:r>
          </w:p>
        </w:tc>
      </w:tr>
    </w:tbl>
    <w:p w:rsidR="00D37598" w:rsidRPr="00672EC7" w:rsidRDefault="00D37598" w:rsidP="00397E91">
      <w:pPr>
        <w:pStyle w:val="af3"/>
        <w:ind w:left="-284" w:right="-2"/>
        <w:jc w:val="both"/>
        <w:rPr>
          <w:rFonts w:ascii="Times New Roman" w:hAnsi="Times New Roman"/>
          <w:b/>
          <w:snapToGrid w:val="0"/>
          <w:szCs w:val="24"/>
        </w:rPr>
      </w:pPr>
    </w:p>
    <w:p w:rsidR="00D37598" w:rsidRPr="00672EC7" w:rsidRDefault="00D37598" w:rsidP="00397E91">
      <w:pPr>
        <w:ind w:left="-284" w:right="-2"/>
        <w:rPr>
          <w:b/>
          <w:bCs/>
          <w:u w:val="single"/>
          <w:lang w:val="kk-KZ"/>
        </w:rPr>
      </w:pPr>
      <w:r w:rsidRPr="00672EC7">
        <w:rPr>
          <w:b/>
          <w:bCs/>
          <w:u w:val="single"/>
          <w:lang w:val="kk-KZ"/>
        </w:rPr>
        <w:t>Тест құрау бойынша</w:t>
      </w:r>
    </w:p>
    <w:p w:rsidR="00D37598" w:rsidRPr="00672EC7" w:rsidRDefault="00D37598" w:rsidP="00397E91">
      <w:pPr>
        <w:ind w:left="-284" w:right="-2"/>
        <w:rPr>
          <w:bC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4"/>
        <w:gridCol w:w="1920"/>
        <w:gridCol w:w="1980"/>
        <w:gridCol w:w="2340"/>
        <w:gridCol w:w="1861"/>
      </w:tblGrid>
      <w:tr w:rsidR="00D37598" w:rsidRPr="00672EC7" w:rsidTr="00F57728">
        <w:tc>
          <w:tcPr>
            <w:tcW w:w="1964" w:type="dxa"/>
          </w:tcPr>
          <w:p w:rsidR="00D37598" w:rsidRPr="00672EC7" w:rsidRDefault="00D37598" w:rsidP="00F57728">
            <w:pPr>
              <w:rPr>
                <w:lang w:val="kk-KZ"/>
              </w:rPr>
            </w:pPr>
            <w:r w:rsidRPr="00672EC7">
              <w:t xml:space="preserve"> </w:t>
            </w:r>
            <w:r w:rsidR="00F57728">
              <w:rPr>
                <w:lang w:val="kk-KZ"/>
              </w:rPr>
              <w:t>Сапа критериі</w:t>
            </w:r>
          </w:p>
        </w:tc>
        <w:tc>
          <w:tcPr>
            <w:tcW w:w="1920" w:type="dxa"/>
          </w:tcPr>
          <w:p w:rsidR="00D37598" w:rsidRPr="00672EC7" w:rsidRDefault="00D37598" w:rsidP="00F57728">
            <w:pPr>
              <w:rPr>
                <w:lang w:val="kk-KZ"/>
              </w:rPr>
            </w:pPr>
            <w:r w:rsidRPr="00672EC7">
              <w:rPr>
                <w:lang w:val="kk-KZ"/>
              </w:rPr>
              <w:t>өте жақсы</w:t>
            </w:r>
          </w:p>
        </w:tc>
        <w:tc>
          <w:tcPr>
            <w:tcW w:w="1980" w:type="dxa"/>
          </w:tcPr>
          <w:p w:rsidR="00D37598" w:rsidRPr="00672EC7" w:rsidRDefault="00D37598" w:rsidP="00F57728">
            <w:pPr>
              <w:rPr>
                <w:lang w:val="kk-KZ"/>
              </w:rPr>
            </w:pPr>
            <w:r w:rsidRPr="00672EC7">
              <w:rPr>
                <w:lang w:val="kk-KZ"/>
              </w:rPr>
              <w:t>жақсы</w:t>
            </w:r>
          </w:p>
        </w:tc>
        <w:tc>
          <w:tcPr>
            <w:tcW w:w="2340" w:type="dxa"/>
          </w:tcPr>
          <w:p w:rsidR="00D37598" w:rsidRPr="00672EC7" w:rsidRDefault="00D37598" w:rsidP="00F57728">
            <w:pPr>
              <w:rPr>
                <w:lang w:val="kk-KZ"/>
              </w:rPr>
            </w:pPr>
            <w:r w:rsidRPr="00672EC7">
              <w:rPr>
                <w:lang w:val="kk-KZ"/>
              </w:rPr>
              <w:t>қанағат</w:t>
            </w:r>
          </w:p>
        </w:tc>
        <w:tc>
          <w:tcPr>
            <w:tcW w:w="1861" w:type="dxa"/>
          </w:tcPr>
          <w:p w:rsidR="00D37598" w:rsidRPr="00672EC7" w:rsidRDefault="00D37598" w:rsidP="00F57728">
            <w:pPr>
              <w:rPr>
                <w:lang w:val="kk-KZ"/>
              </w:rPr>
            </w:pPr>
            <w:r w:rsidRPr="00672EC7">
              <w:rPr>
                <w:lang w:val="kk-KZ"/>
              </w:rPr>
              <w:t>Қанағаттандырғысыз</w:t>
            </w:r>
          </w:p>
        </w:tc>
      </w:tr>
      <w:tr w:rsidR="00D37598" w:rsidRPr="00672EC7" w:rsidTr="00F57728">
        <w:tc>
          <w:tcPr>
            <w:tcW w:w="1964" w:type="dxa"/>
          </w:tcPr>
          <w:p w:rsidR="00D37598" w:rsidRPr="00672EC7" w:rsidRDefault="00D37598" w:rsidP="00F57728">
            <w:pPr>
              <w:rPr>
                <w:lang w:val="kk-KZ"/>
              </w:rPr>
            </w:pPr>
            <w:r w:rsidRPr="00672EC7">
              <w:rPr>
                <w:lang w:val="kk-KZ"/>
              </w:rPr>
              <w:t>Құрылған тест саны</w:t>
            </w:r>
          </w:p>
        </w:tc>
        <w:tc>
          <w:tcPr>
            <w:tcW w:w="1920" w:type="dxa"/>
          </w:tcPr>
          <w:p w:rsidR="00D37598" w:rsidRPr="00672EC7" w:rsidRDefault="00D37598" w:rsidP="00F57728">
            <w:r w:rsidRPr="00672EC7">
              <w:t>15</w:t>
            </w:r>
          </w:p>
        </w:tc>
        <w:tc>
          <w:tcPr>
            <w:tcW w:w="1980" w:type="dxa"/>
          </w:tcPr>
          <w:p w:rsidR="00D37598" w:rsidRPr="00672EC7" w:rsidRDefault="00D37598" w:rsidP="00F57728">
            <w:r w:rsidRPr="00672EC7">
              <w:t>10-14</w:t>
            </w:r>
          </w:p>
        </w:tc>
        <w:tc>
          <w:tcPr>
            <w:tcW w:w="2340" w:type="dxa"/>
          </w:tcPr>
          <w:p w:rsidR="00D37598" w:rsidRPr="00672EC7" w:rsidRDefault="00D37598" w:rsidP="00F57728">
            <w:r w:rsidRPr="00672EC7">
              <w:t>5-9</w:t>
            </w:r>
          </w:p>
        </w:tc>
        <w:tc>
          <w:tcPr>
            <w:tcW w:w="1861" w:type="dxa"/>
          </w:tcPr>
          <w:p w:rsidR="00D37598" w:rsidRPr="00672EC7" w:rsidRDefault="00D37598" w:rsidP="00F57728">
            <w:r w:rsidRPr="00672EC7">
              <w:t>0-4</w:t>
            </w:r>
          </w:p>
        </w:tc>
      </w:tr>
      <w:tr w:rsidR="00D37598" w:rsidRPr="00672EC7" w:rsidTr="00F57728">
        <w:tc>
          <w:tcPr>
            <w:tcW w:w="1964" w:type="dxa"/>
          </w:tcPr>
          <w:p w:rsidR="00D37598" w:rsidRPr="00672EC7" w:rsidRDefault="00D37598" w:rsidP="00F57728">
            <w:pPr>
              <w:rPr>
                <w:lang w:val="kk-KZ"/>
              </w:rPr>
            </w:pPr>
            <w:r w:rsidRPr="00672EC7">
              <w:rPr>
                <w:lang w:val="kk-KZ"/>
              </w:rPr>
              <w:t>Тест құрау дұрыстығы</w:t>
            </w:r>
          </w:p>
        </w:tc>
        <w:tc>
          <w:tcPr>
            <w:tcW w:w="1920" w:type="dxa"/>
          </w:tcPr>
          <w:p w:rsidR="00D37598" w:rsidRPr="00672EC7" w:rsidRDefault="00D37598" w:rsidP="00F57728">
            <w:pPr>
              <w:rPr>
                <w:lang w:val="kk-KZ"/>
              </w:rPr>
            </w:pPr>
            <w:r w:rsidRPr="00672EC7">
              <w:rPr>
                <w:lang w:val="kk-KZ"/>
              </w:rPr>
              <w:t>Құрыс құрылған</w:t>
            </w:r>
          </w:p>
        </w:tc>
        <w:tc>
          <w:tcPr>
            <w:tcW w:w="1980" w:type="dxa"/>
          </w:tcPr>
          <w:p w:rsidR="00D37598" w:rsidRPr="00672EC7" w:rsidRDefault="00D37598" w:rsidP="00F57728">
            <w:pPr>
              <w:rPr>
                <w:lang w:val="kk-KZ"/>
              </w:rPr>
            </w:pPr>
            <w:r w:rsidRPr="00672EC7">
              <w:rPr>
                <w:lang w:val="kk-KZ"/>
              </w:rPr>
              <w:t>Дұрыс құрылған, біраз қателіктер бар</w:t>
            </w:r>
          </w:p>
        </w:tc>
        <w:tc>
          <w:tcPr>
            <w:tcW w:w="2340" w:type="dxa"/>
          </w:tcPr>
          <w:p w:rsidR="00D37598" w:rsidRPr="00672EC7" w:rsidRDefault="00D37598" w:rsidP="00F57728">
            <w:pPr>
              <w:rPr>
                <w:lang w:val="kk-KZ"/>
              </w:rPr>
            </w:pPr>
            <w:r w:rsidRPr="00672EC7">
              <w:rPr>
                <w:lang w:val="kk-KZ"/>
              </w:rPr>
              <w:t>Тест сұрақтарына кейбір жауаптар екі мағыналы, шындыққа сай келмейді.</w:t>
            </w:r>
          </w:p>
        </w:tc>
        <w:tc>
          <w:tcPr>
            <w:tcW w:w="1861" w:type="dxa"/>
          </w:tcPr>
          <w:p w:rsidR="00D37598" w:rsidRPr="00672EC7" w:rsidRDefault="00D37598" w:rsidP="00F57728">
            <w:pPr>
              <w:rPr>
                <w:lang w:val="kk-KZ"/>
              </w:rPr>
            </w:pPr>
            <w:r w:rsidRPr="00672EC7">
              <w:rPr>
                <w:lang w:val="kk-KZ"/>
              </w:rPr>
              <w:t>Көбіне жауаптар екі мағыналы, шындыққа сай келмейді</w:t>
            </w:r>
          </w:p>
        </w:tc>
      </w:tr>
      <w:tr w:rsidR="00D37598" w:rsidRPr="00672EC7" w:rsidTr="00F57728">
        <w:tc>
          <w:tcPr>
            <w:tcW w:w="1964" w:type="dxa"/>
          </w:tcPr>
          <w:p w:rsidR="00D37598" w:rsidRPr="00672EC7" w:rsidRDefault="00D37598" w:rsidP="00F57728">
            <w:pPr>
              <w:rPr>
                <w:lang w:val="kk-KZ"/>
              </w:rPr>
            </w:pPr>
            <w:r w:rsidRPr="00672EC7">
              <w:rPr>
                <w:lang w:val="kk-KZ"/>
              </w:rPr>
              <w:t>Оқытушының көмегіне мұқтаждығы</w:t>
            </w:r>
          </w:p>
        </w:tc>
        <w:tc>
          <w:tcPr>
            <w:tcW w:w="1920" w:type="dxa"/>
          </w:tcPr>
          <w:p w:rsidR="00D37598" w:rsidRPr="00672EC7" w:rsidRDefault="00D37598" w:rsidP="00F57728">
            <w:pPr>
              <w:rPr>
                <w:lang w:val="kk-KZ"/>
              </w:rPr>
            </w:pPr>
            <w:r w:rsidRPr="00672EC7">
              <w:rPr>
                <w:lang w:val="kk-KZ"/>
              </w:rPr>
              <w:t>Тест өз бетінше құрылған</w:t>
            </w:r>
          </w:p>
        </w:tc>
        <w:tc>
          <w:tcPr>
            <w:tcW w:w="1980" w:type="dxa"/>
          </w:tcPr>
          <w:p w:rsidR="00D37598" w:rsidRPr="00672EC7" w:rsidRDefault="00D37598" w:rsidP="00F57728">
            <w:pPr>
              <w:rPr>
                <w:lang w:val="kk-KZ"/>
              </w:rPr>
            </w:pPr>
            <w:r w:rsidRPr="00672EC7">
              <w:rPr>
                <w:lang w:val="kk-KZ"/>
              </w:rPr>
              <w:t>Тест өз бетінше құрылған</w:t>
            </w:r>
          </w:p>
        </w:tc>
        <w:tc>
          <w:tcPr>
            <w:tcW w:w="2340" w:type="dxa"/>
          </w:tcPr>
          <w:p w:rsidR="00D37598" w:rsidRPr="00672EC7" w:rsidRDefault="00D37598" w:rsidP="00F57728">
            <w:pPr>
              <w:rPr>
                <w:lang w:val="kk-KZ"/>
              </w:rPr>
            </w:pPr>
            <w:r w:rsidRPr="00672EC7">
              <w:rPr>
                <w:lang w:val="kk-KZ"/>
              </w:rPr>
              <w:t>Жеке сұрақтар бойынша оқытушыға жолыққан</w:t>
            </w:r>
          </w:p>
        </w:tc>
        <w:tc>
          <w:tcPr>
            <w:tcW w:w="1861" w:type="dxa"/>
          </w:tcPr>
          <w:p w:rsidR="00D37598" w:rsidRPr="00672EC7" w:rsidRDefault="00D37598" w:rsidP="00F57728">
            <w:pPr>
              <w:rPr>
                <w:lang w:val="kk-KZ"/>
              </w:rPr>
            </w:pPr>
            <w:r w:rsidRPr="00672EC7">
              <w:rPr>
                <w:lang w:val="kk-KZ"/>
              </w:rPr>
              <w:t>Тестті құрау барысында оқытушының көмегінсіз атқара алмады.</w:t>
            </w:r>
          </w:p>
        </w:tc>
      </w:tr>
    </w:tbl>
    <w:p w:rsidR="00D37598" w:rsidRPr="00672EC7" w:rsidRDefault="00D37598" w:rsidP="00397E91">
      <w:pPr>
        <w:pStyle w:val="af3"/>
        <w:ind w:left="-284" w:right="-2"/>
        <w:jc w:val="both"/>
        <w:rPr>
          <w:rFonts w:ascii="Times New Roman" w:hAnsi="Times New Roman"/>
          <w:b/>
          <w:snapToGrid w:val="0"/>
          <w:szCs w:val="24"/>
          <w:lang w:val="kk-KZ"/>
        </w:rPr>
      </w:pPr>
    </w:p>
    <w:p w:rsidR="002158E7" w:rsidRDefault="002158E7" w:rsidP="00397E91">
      <w:pPr>
        <w:pStyle w:val="af3"/>
        <w:ind w:left="-284" w:right="-2"/>
        <w:jc w:val="both"/>
        <w:rPr>
          <w:rFonts w:ascii="Times New Roman" w:hAnsi="Times New Roman"/>
          <w:b/>
          <w:snapToGrid w:val="0"/>
          <w:szCs w:val="24"/>
          <w:lang w:val="ru-RU"/>
        </w:rPr>
      </w:pPr>
    </w:p>
    <w:p w:rsidR="00D37598" w:rsidRPr="00672EC7" w:rsidRDefault="00D37598" w:rsidP="00397E91">
      <w:pPr>
        <w:pStyle w:val="af3"/>
        <w:ind w:left="-284" w:right="-2"/>
        <w:jc w:val="both"/>
        <w:rPr>
          <w:rFonts w:ascii="Times New Roman" w:hAnsi="Times New Roman"/>
          <w:b/>
          <w:snapToGrid w:val="0"/>
          <w:szCs w:val="24"/>
          <w:lang w:val="ru-RU"/>
        </w:rPr>
      </w:pPr>
      <w:r w:rsidRPr="00672EC7">
        <w:rPr>
          <w:rFonts w:ascii="Times New Roman" w:hAnsi="Times New Roman"/>
          <w:b/>
          <w:snapToGrid w:val="0"/>
          <w:szCs w:val="24"/>
          <w:lang w:val="ru-RU"/>
        </w:rPr>
        <w:t>8. Әдебиет</w:t>
      </w:r>
    </w:p>
    <w:p w:rsidR="00D37598" w:rsidRPr="00672EC7" w:rsidRDefault="00D37598" w:rsidP="00397E91">
      <w:pPr>
        <w:pStyle w:val="af3"/>
        <w:ind w:left="-284" w:right="-2"/>
        <w:jc w:val="both"/>
        <w:rPr>
          <w:rFonts w:ascii="Times New Roman" w:hAnsi="Times New Roman"/>
          <w:b/>
          <w:szCs w:val="24"/>
          <w:lang w:val="ru-RU"/>
        </w:rPr>
      </w:pPr>
      <w:r w:rsidRPr="00672EC7">
        <w:rPr>
          <w:rFonts w:ascii="Times New Roman" w:hAnsi="Times New Roman"/>
          <w:b/>
          <w:szCs w:val="24"/>
          <w:lang w:val="ru-RU"/>
        </w:rPr>
        <w:t>Негізгі:</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1.Измеров Н.Ф., Кириллов В.Ф. Гигиена труда. Оқулық. М-Медицина-2008.-196-230 б.</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2.Руководство к практическим занятиям по гигиене труда. Под ред. В.Ф.Кириллова М-Медицина-2008 -149-161 б.</w:t>
      </w:r>
    </w:p>
    <w:p w:rsidR="00D37598" w:rsidRPr="00672EC7" w:rsidRDefault="00D37598" w:rsidP="00397E91">
      <w:pPr>
        <w:pStyle w:val="af3"/>
        <w:ind w:left="-284" w:right="-2"/>
        <w:jc w:val="both"/>
        <w:rPr>
          <w:rFonts w:ascii="Times New Roman" w:hAnsi="Times New Roman"/>
          <w:b/>
          <w:szCs w:val="24"/>
          <w:lang w:val="ru-RU"/>
        </w:rPr>
      </w:pPr>
      <w:r w:rsidRPr="00672EC7">
        <w:rPr>
          <w:rFonts w:ascii="Times New Roman" w:hAnsi="Times New Roman"/>
          <w:b/>
          <w:szCs w:val="24"/>
          <w:lang w:val="ru-RU"/>
        </w:rPr>
        <w:t>Қосымша:</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4.3-й - том «Санитарные правила и нормы по гигиене труда в  промышленности» К.К. Тогузбаева, ОМСК, 1994.</w:t>
      </w:r>
    </w:p>
    <w:p w:rsidR="00D37598" w:rsidRPr="00672EC7" w:rsidRDefault="00D37598" w:rsidP="00397E91">
      <w:pPr>
        <w:pStyle w:val="af3"/>
        <w:ind w:left="-284" w:right="-2"/>
        <w:jc w:val="both"/>
        <w:rPr>
          <w:rFonts w:ascii="Times New Roman" w:hAnsi="Times New Roman"/>
          <w:szCs w:val="24"/>
          <w:lang w:val="ru-RU"/>
        </w:rPr>
      </w:pPr>
    </w:p>
    <w:p w:rsidR="00D37598" w:rsidRPr="00672EC7" w:rsidRDefault="00D37598" w:rsidP="00397E91">
      <w:pPr>
        <w:ind w:left="-284" w:right="-2"/>
        <w:rPr>
          <w:b/>
        </w:rPr>
      </w:pPr>
      <w:r w:rsidRPr="00672EC7">
        <w:rPr>
          <w:b/>
        </w:rPr>
        <w:t>9. Бақылау.</w:t>
      </w:r>
    </w:p>
    <w:p w:rsidR="00D37598" w:rsidRPr="00672EC7" w:rsidRDefault="00D37598" w:rsidP="00397E91">
      <w:pPr>
        <w:ind w:left="-284" w:right="-2"/>
      </w:pPr>
      <w:r w:rsidRPr="00672EC7">
        <w:t>1.</w:t>
      </w:r>
      <w:r w:rsidRPr="00672EC7">
        <w:rPr>
          <w:b/>
        </w:rPr>
        <w:t xml:space="preserve"> </w:t>
      </w:r>
      <w:r w:rsidRPr="00672EC7">
        <w:t>Улы химикаттардың негізгі сипаттамалары.</w:t>
      </w:r>
    </w:p>
    <w:p w:rsidR="00D37598" w:rsidRPr="00672EC7" w:rsidRDefault="00D37598" w:rsidP="00397E91">
      <w:pPr>
        <w:ind w:left="-284" w:right="-2"/>
      </w:pPr>
      <w:r w:rsidRPr="00672EC7">
        <w:t>2. Қазақстанда қазіргі таңда агроөнеркәсіптік кешендерде улы химикаттардың қолданылуы.</w:t>
      </w:r>
    </w:p>
    <w:p w:rsidR="00D37598" w:rsidRPr="00672EC7" w:rsidRDefault="00D37598" w:rsidP="00397E91">
      <w:pPr>
        <w:ind w:left="-284" w:right="-2"/>
      </w:pPr>
      <w:r w:rsidRPr="00672EC7">
        <w:t>3. Улы химикаттармен жанасуда болатындардың улануын алдын алу.</w:t>
      </w:r>
    </w:p>
    <w:p w:rsidR="00D37598" w:rsidRPr="00672EC7" w:rsidRDefault="00D37598" w:rsidP="00397E91">
      <w:pPr>
        <w:ind w:left="-284" w:right="-2"/>
      </w:pPr>
      <w:r w:rsidRPr="00672EC7">
        <w:t xml:space="preserve">4. Тұрғындардың денсаулығын және қоршаған ортаны қорғау. </w:t>
      </w:r>
    </w:p>
    <w:p w:rsidR="00D37598" w:rsidRPr="00672EC7" w:rsidRDefault="00D37598" w:rsidP="00397E91">
      <w:pPr>
        <w:ind w:left="-284" w:right="-2"/>
      </w:pPr>
      <w:r w:rsidRPr="00672EC7">
        <w:t>5. Улы химикаттарды қолданатын аймақтарда санитарлық-эпидемиологиялық қызметтің  жұмысы.</w:t>
      </w:r>
    </w:p>
    <w:p w:rsidR="00D37598" w:rsidRPr="00672EC7" w:rsidRDefault="00D37598" w:rsidP="00397E91">
      <w:pPr>
        <w:ind w:left="-284" w:right="-2"/>
      </w:pPr>
      <w:r w:rsidRPr="00672EC7">
        <w:t>6. Негізгі заңнамалы</w:t>
      </w:r>
      <w:r w:rsidRPr="00672EC7">
        <w:rPr>
          <w:lang w:val="kk-KZ"/>
        </w:rPr>
        <w:t>қ</w:t>
      </w:r>
      <w:r w:rsidRPr="00672EC7">
        <w:t xml:space="preserve"> құжаттар.</w:t>
      </w:r>
    </w:p>
    <w:p w:rsidR="00D37598" w:rsidRPr="00672EC7" w:rsidRDefault="00D37598" w:rsidP="00397E91">
      <w:pPr>
        <w:ind w:left="-284" w:right="-2"/>
      </w:pPr>
      <w:r w:rsidRPr="00672EC7">
        <w:t>7. Пестицидтермен жұмыс істеуде қауіпсіздік шаралары.</w:t>
      </w:r>
    </w:p>
    <w:p w:rsidR="00D37598" w:rsidRPr="00672EC7" w:rsidRDefault="00D37598" w:rsidP="00397E91">
      <w:pPr>
        <w:ind w:left="-284" w:right="-2"/>
        <w:rPr>
          <w:b/>
        </w:rPr>
      </w:pPr>
    </w:p>
    <w:p w:rsidR="00D37598" w:rsidRPr="00672EC7" w:rsidRDefault="00D37598" w:rsidP="00397E91">
      <w:pPr>
        <w:ind w:left="-284" w:right="-2"/>
      </w:pPr>
      <w:r w:rsidRPr="00672EC7">
        <w:rPr>
          <w:b/>
        </w:rPr>
        <w:t>Бақылау тестінің сұрақтары.</w:t>
      </w:r>
    </w:p>
    <w:p w:rsidR="00D37598" w:rsidRPr="00672EC7" w:rsidRDefault="00D37598" w:rsidP="00397E91">
      <w:pPr>
        <w:ind w:left="-284" w:right="-2"/>
        <w:rPr>
          <w:lang w:val="kk-KZ"/>
        </w:rPr>
      </w:pPr>
      <w:r w:rsidRPr="00672EC7">
        <w:t xml:space="preserve">1.Пестицидтер организмге  қауіптілік дәрежесі бойынша бөлінеді. </w:t>
      </w:r>
      <w:r w:rsidRPr="00672EC7">
        <w:tab/>
      </w:r>
    </w:p>
    <w:p w:rsidR="00D37598" w:rsidRPr="00672EC7" w:rsidRDefault="00D37598" w:rsidP="00397E91">
      <w:pPr>
        <w:ind w:left="-284" w:right="-2"/>
      </w:pPr>
      <w:r w:rsidRPr="00672EC7">
        <w:t>А) 5 класқа</w:t>
      </w:r>
    </w:p>
    <w:p w:rsidR="00D37598" w:rsidRPr="00672EC7" w:rsidRDefault="00D37598" w:rsidP="00397E91">
      <w:pPr>
        <w:ind w:left="-284" w:right="-2"/>
      </w:pPr>
      <w:r w:rsidRPr="00672EC7">
        <w:t>Б) 4 класқа</w:t>
      </w:r>
    </w:p>
    <w:p w:rsidR="00D37598" w:rsidRPr="00672EC7" w:rsidRDefault="00D37598" w:rsidP="00397E91">
      <w:pPr>
        <w:ind w:left="-284" w:right="-2"/>
      </w:pPr>
      <w:r w:rsidRPr="00672EC7">
        <w:t>В) 3 класқа</w:t>
      </w:r>
    </w:p>
    <w:p w:rsidR="00D37598" w:rsidRPr="00672EC7" w:rsidRDefault="00D37598" w:rsidP="00397E91">
      <w:pPr>
        <w:ind w:left="-284" w:right="-2"/>
      </w:pPr>
      <w:r w:rsidRPr="00672EC7">
        <w:t>Г) 2 класқа</w:t>
      </w:r>
    </w:p>
    <w:p w:rsidR="00D37598" w:rsidRPr="00672EC7" w:rsidRDefault="00D37598" w:rsidP="00397E91">
      <w:pPr>
        <w:ind w:left="-284" w:right="-2"/>
        <w:rPr>
          <w:lang w:val="kk-KZ"/>
        </w:rPr>
      </w:pPr>
      <w:r w:rsidRPr="00672EC7">
        <w:t xml:space="preserve">Д) кластарға бөлінбейді </w:t>
      </w:r>
    </w:p>
    <w:p w:rsidR="00D37598" w:rsidRPr="00672EC7" w:rsidRDefault="00D37598" w:rsidP="00397E91">
      <w:pPr>
        <w:ind w:left="-284" w:right="-2"/>
      </w:pPr>
    </w:p>
    <w:p w:rsidR="00D37598" w:rsidRPr="00672EC7" w:rsidRDefault="00D37598" w:rsidP="00397E91">
      <w:pPr>
        <w:ind w:left="-284" w:right="-2"/>
      </w:pPr>
      <w:r w:rsidRPr="00672EC7">
        <w:t>2.Жұмыс аймағындағы  ауада пестицидтердің  таралуы :</w:t>
      </w:r>
    </w:p>
    <w:p w:rsidR="00D37598" w:rsidRPr="00672EC7" w:rsidRDefault="00D37598" w:rsidP="00397E91">
      <w:pPr>
        <w:ind w:left="-284" w:right="-2"/>
      </w:pPr>
      <w:r w:rsidRPr="00672EC7">
        <w:t>А) мг/л</w:t>
      </w:r>
    </w:p>
    <w:p w:rsidR="00D37598" w:rsidRPr="00672EC7" w:rsidRDefault="00D37598" w:rsidP="00397E91">
      <w:pPr>
        <w:ind w:left="-284" w:right="-2"/>
      </w:pPr>
      <w:r w:rsidRPr="00672EC7">
        <w:t>Б) мг/м3</w:t>
      </w:r>
    </w:p>
    <w:p w:rsidR="00D37598" w:rsidRPr="00672EC7" w:rsidRDefault="00D37598" w:rsidP="00397E91">
      <w:pPr>
        <w:ind w:left="-284" w:right="-2"/>
      </w:pPr>
      <w:r w:rsidRPr="00672EC7">
        <w:t>В) мг/см2</w:t>
      </w:r>
    </w:p>
    <w:p w:rsidR="00D37598" w:rsidRPr="00672EC7" w:rsidRDefault="00D37598" w:rsidP="00397E91">
      <w:pPr>
        <w:ind w:left="-284" w:right="-2"/>
      </w:pPr>
      <w:r w:rsidRPr="00672EC7">
        <w:t>Г) вт/см2</w:t>
      </w:r>
    </w:p>
    <w:p w:rsidR="00D37598" w:rsidRPr="00672EC7" w:rsidRDefault="00D37598" w:rsidP="00397E91">
      <w:pPr>
        <w:ind w:left="-284" w:right="-2"/>
      </w:pPr>
      <w:r w:rsidRPr="00672EC7">
        <w:t>Д) мг/дм2</w:t>
      </w:r>
    </w:p>
    <w:p w:rsidR="00D37598" w:rsidRPr="00672EC7" w:rsidRDefault="00D37598" w:rsidP="00397E91">
      <w:pPr>
        <w:ind w:left="-284" w:right="-2"/>
      </w:pPr>
      <w:r w:rsidRPr="00672EC7">
        <w:t xml:space="preserve">3. Өте тұрақты пестицидтердің құрамындағы улы емес компоненттердің таралу уақыты:    </w:t>
      </w:r>
    </w:p>
    <w:p w:rsidR="00D37598" w:rsidRPr="00672EC7" w:rsidRDefault="00D37598" w:rsidP="00397E91">
      <w:pPr>
        <w:ind w:left="-284" w:right="-2"/>
        <w:rPr>
          <w:lang w:val="kk-KZ"/>
        </w:rPr>
      </w:pPr>
      <w:r w:rsidRPr="00672EC7">
        <w:t>а) 2-жылдан жоғары</w:t>
      </w:r>
    </w:p>
    <w:p w:rsidR="00D37598" w:rsidRPr="00672EC7" w:rsidRDefault="00D37598" w:rsidP="00397E91">
      <w:pPr>
        <w:ind w:left="-284" w:right="-2"/>
        <w:rPr>
          <w:lang w:val="kk-KZ"/>
        </w:rPr>
      </w:pPr>
      <w:r w:rsidRPr="00672EC7">
        <w:t>б) 1.5-2 жылдан жоғары</w:t>
      </w:r>
    </w:p>
    <w:p w:rsidR="00D37598" w:rsidRPr="00672EC7" w:rsidRDefault="00D37598" w:rsidP="00397E91">
      <w:pPr>
        <w:ind w:left="-284" w:right="-2"/>
      </w:pPr>
      <w:r w:rsidRPr="00672EC7">
        <w:t>в) 0.5-1жылдан жоғары</w:t>
      </w:r>
    </w:p>
    <w:p w:rsidR="00D37598" w:rsidRPr="00672EC7" w:rsidRDefault="00D37598" w:rsidP="00397E91">
      <w:pPr>
        <w:ind w:left="-284" w:right="-2"/>
      </w:pPr>
      <w:r w:rsidRPr="00672EC7">
        <w:t>г) 6 айдан жоғары</w:t>
      </w:r>
    </w:p>
    <w:p w:rsidR="00D37598" w:rsidRPr="00672EC7" w:rsidRDefault="00D37598" w:rsidP="00397E91">
      <w:pPr>
        <w:ind w:left="-284" w:right="-2"/>
      </w:pPr>
      <w:r w:rsidRPr="00672EC7">
        <w:t>д) 3 жылдан жоғары</w:t>
      </w:r>
    </w:p>
    <w:p w:rsidR="00D37598" w:rsidRPr="00672EC7" w:rsidRDefault="00D37598" w:rsidP="00397E91">
      <w:pPr>
        <w:ind w:left="-284" w:right="-2"/>
      </w:pPr>
      <w:r w:rsidRPr="00672EC7">
        <w:t>4. Қайсы пестицидтерді қолдануға рұқсат етілмейді</w:t>
      </w:r>
    </w:p>
    <w:p w:rsidR="00D37598" w:rsidRPr="00672EC7" w:rsidRDefault="00D37598" w:rsidP="00397E91">
      <w:pPr>
        <w:ind w:left="-284" w:right="-2"/>
      </w:pPr>
      <w:r w:rsidRPr="00672EC7">
        <w:t>а) канцерогенді</w:t>
      </w:r>
    </w:p>
    <w:p w:rsidR="00D37598" w:rsidRPr="00672EC7" w:rsidRDefault="00D37598" w:rsidP="00397E91">
      <w:pPr>
        <w:ind w:left="-284" w:right="-2"/>
      </w:pPr>
      <w:r w:rsidRPr="00672EC7">
        <w:t>б)  мутагенді</w:t>
      </w:r>
    </w:p>
    <w:p w:rsidR="00D37598" w:rsidRPr="00672EC7" w:rsidRDefault="00D37598" w:rsidP="00397E91">
      <w:pPr>
        <w:ind w:left="-284" w:right="-2"/>
      </w:pPr>
      <w:r w:rsidRPr="00672EC7">
        <w:t>в) тератогенді</w:t>
      </w:r>
    </w:p>
    <w:p w:rsidR="00D37598" w:rsidRPr="00672EC7" w:rsidRDefault="00D37598" w:rsidP="00397E91">
      <w:pPr>
        <w:ind w:left="-284" w:right="-2"/>
      </w:pPr>
      <w:r w:rsidRPr="00672EC7">
        <w:t>г) бластомогенді</w:t>
      </w:r>
    </w:p>
    <w:p w:rsidR="00D37598" w:rsidRPr="00672EC7" w:rsidRDefault="00D37598" w:rsidP="00397E91">
      <w:pPr>
        <w:ind w:left="-284" w:right="-2"/>
      </w:pPr>
      <w:r w:rsidRPr="00672EC7">
        <w:t>д) барлық жауаптары дұрыс</w:t>
      </w:r>
    </w:p>
    <w:p w:rsidR="00D37598" w:rsidRPr="00672EC7" w:rsidRDefault="00D37598" w:rsidP="00397E91">
      <w:pPr>
        <w:ind w:left="-284" w:right="-2"/>
        <w:rPr>
          <w:lang w:val="kk-KZ"/>
        </w:rPr>
      </w:pPr>
      <w:r w:rsidRPr="00672EC7">
        <w:t xml:space="preserve">                   5.</w:t>
      </w:r>
      <w:r w:rsidRPr="00672EC7">
        <w:rPr>
          <w:lang w:val="kk-KZ"/>
        </w:rPr>
        <w:t xml:space="preserve">Ауылшаруашылығында қауіптілігі 1-ші класқа жататын пестицидтерді қолдануға    </w:t>
      </w:r>
    </w:p>
    <w:p w:rsidR="00D37598" w:rsidRPr="00672EC7" w:rsidRDefault="00D37598" w:rsidP="00397E91">
      <w:pPr>
        <w:ind w:left="-284" w:right="-2"/>
      </w:pPr>
      <w:r w:rsidRPr="00672EC7">
        <w:rPr>
          <w:lang w:val="kk-KZ"/>
        </w:rPr>
        <w:t xml:space="preserve">                   бола ма?</w:t>
      </w:r>
    </w:p>
    <w:p w:rsidR="00D37598" w:rsidRPr="00672EC7" w:rsidRDefault="00D37598" w:rsidP="00397E91">
      <w:pPr>
        <w:ind w:left="-284" w:right="-2"/>
      </w:pPr>
      <w:r w:rsidRPr="00672EC7">
        <w:t>А) ия</w:t>
      </w:r>
    </w:p>
    <w:p w:rsidR="00D37598" w:rsidRPr="00672EC7" w:rsidRDefault="00D37598" w:rsidP="00397E91">
      <w:pPr>
        <w:ind w:left="-284" w:right="-2"/>
        <w:rPr>
          <w:lang w:val="kk-KZ"/>
        </w:rPr>
      </w:pPr>
      <w:r w:rsidRPr="00672EC7">
        <w:t>Б) жоқ</w:t>
      </w:r>
    </w:p>
    <w:p w:rsidR="00D37598" w:rsidRPr="00672EC7" w:rsidRDefault="00D37598" w:rsidP="00397E91">
      <w:pPr>
        <w:ind w:left="-284" w:right="-2"/>
      </w:pPr>
      <w:r w:rsidRPr="00672EC7">
        <w:t>В) шектеулі түрде</w:t>
      </w:r>
    </w:p>
    <w:p w:rsidR="00D37598" w:rsidRPr="00672EC7" w:rsidRDefault="00D37598" w:rsidP="00397E91">
      <w:pPr>
        <w:ind w:left="-284" w:right="-2"/>
      </w:pPr>
      <w:r w:rsidRPr="00672EC7">
        <w:t>Г) СЭС рұқсатымен</w:t>
      </w:r>
    </w:p>
    <w:p w:rsidR="00D37598" w:rsidRPr="00672EC7" w:rsidRDefault="00D37598" w:rsidP="00397E91">
      <w:pPr>
        <w:ind w:left="-284" w:right="-2"/>
      </w:pPr>
      <w:r w:rsidRPr="00672EC7">
        <w:t>Д)  үкіметтің рұқсатымен</w:t>
      </w:r>
    </w:p>
    <w:p w:rsidR="00D37598" w:rsidRPr="00672EC7" w:rsidRDefault="00D37598" w:rsidP="00397E91">
      <w:pPr>
        <w:ind w:left="-284" w:right="-2"/>
      </w:pPr>
      <w:r w:rsidRPr="00672EC7">
        <w:t>6. Пестицидтер не ретінде қолданылады?</w:t>
      </w:r>
    </w:p>
    <w:p w:rsidR="00D37598" w:rsidRPr="00672EC7" w:rsidRDefault="00D37598" w:rsidP="00397E91">
      <w:pPr>
        <w:ind w:left="-284" w:right="-2"/>
      </w:pPr>
      <w:r w:rsidRPr="00672EC7">
        <w:t>А)Инсектициды</w:t>
      </w:r>
    </w:p>
    <w:p w:rsidR="00D37598" w:rsidRPr="00672EC7" w:rsidRDefault="00D37598" w:rsidP="00397E91">
      <w:pPr>
        <w:ind w:left="-284" w:right="-2"/>
      </w:pPr>
      <w:r w:rsidRPr="00672EC7">
        <w:t>Б)Акарициды</w:t>
      </w:r>
    </w:p>
    <w:p w:rsidR="00D37598" w:rsidRPr="00672EC7" w:rsidRDefault="00D37598" w:rsidP="00397E91">
      <w:pPr>
        <w:ind w:left="-284" w:right="-2"/>
      </w:pPr>
      <w:r w:rsidRPr="00672EC7">
        <w:t>В)Дефолианты</w:t>
      </w:r>
    </w:p>
    <w:p w:rsidR="00D37598" w:rsidRPr="00672EC7" w:rsidRDefault="00D37598" w:rsidP="00397E91">
      <w:pPr>
        <w:ind w:left="-284" w:right="-2"/>
      </w:pPr>
      <w:r w:rsidRPr="00672EC7">
        <w:t>Г)Зооциды</w:t>
      </w:r>
    </w:p>
    <w:p w:rsidR="00D37598" w:rsidRPr="00672EC7" w:rsidRDefault="00D37598" w:rsidP="00397E91">
      <w:pPr>
        <w:ind w:left="-284" w:right="-2"/>
      </w:pPr>
      <w:r w:rsidRPr="00672EC7">
        <w:t xml:space="preserve">Д)фунгициды               </w:t>
      </w:r>
    </w:p>
    <w:p w:rsidR="00D37598" w:rsidRPr="00672EC7" w:rsidRDefault="00D37598" w:rsidP="00397E91">
      <w:pPr>
        <w:ind w:left="-284" w:right="-2"/>
      </w:pPr>
      <w:r w:rsidRPr="00672EC7">
        <w:t xml:space="preserve">                  7.Көлемі 20т дейінгі пестицид қоймасының санитарлық қорғау зонасы қанша болу</w:t>
      </w:r>
    </w:p>
    <w:p w:rsidR="00D37598" w:rsidRPr="00672EC7" w:rsidRDefault="00D37598" w:rsidP="00397E91">
      <w:pPr>
        <w:ind w:left="-284" w:right="-2"/>
        <w:rPr>
          <w:lang w:val="kk-KZ"/>
        </w:rPr>
      </w:pPr>
      <w:r w:rsidRPr="00672EC7">
        <w:t xml:space="preserve">                  керек.               </w:t>
      </w:r>
    </w:p>
    <w:p w:rsidR="00D37598" w:rsidRPr="00672EC7" w:rsidRDefault="00D37598" w:rsidP="00397E91">
      <w:pPr>
        <w:ind w:left="-284" w:right="-2"/>
        <w:rPr>
          <w:lang w:val="kk-KZ"/>
        </w:rPr>
      </w:pPr>
      <w:r w:rsidRPr="00672EC7">
        <w:rPr>
          <w:lang w:val="kk-KZ"/>
        </w:rPr>
        <w:t>А) 200м</w:t>
      </w:r>
    </w:p>
    <w:p w:rsidR="00D37598" w:rsidRPr="00672EC7" w:rsidRDefault="00D37598" w:rsidP="00397E91">
      <w:pPr>
        <w:ind w:left="-284" w:right="-2"/>
        <w:rPr>
          <w:lang w:val="kk-KZ"/>
        </w:rPr>
      </w:pPr>
      <w:r w:rsidRPr="00672EC7">
        <w:rPr>
          <w:lang w:val="kk-KZ"/>
        </w:rPr>
        <w:t>Б) 250м</w:t>
      </w:r>
    </w:p>
    <w:p w:rsidR="00D37598" w:rsidRPr="00672EC7" w:rsidRDefault="00D37598" w:rsidP="00397E91">
      <w:pPr>
        <w:ind w:left="-284" w:right="-2"/>
        <w:rPr>
          <w:lang w:val="kk-KZ"/>
        </w:rPr>
      </w:pPr>
      <w:r w:rsidRPr="00672EC7">
        <w:rPr>
          <w:lang w:val="kk-KZ"/>
        </w:rPr>
        <w:t xml:space="preserve">В) </w:t>
      </w:r>
      <w:smartTag w:uri="urn:schemas-microsoft-com:office:smarttags" w:element="metricconverter">
        <w:smartTagPr>
          <w:attr w:name="ProductID" w:val="300 м"/>
        </w:smartTagPr>
        <w:r w:rsidRPr="00672EC7">
          <w:rPr>
            <w:lang w:val="kk-KZ"/>
          </w:rPr>
          <w:t>300 м</w:t>
        </w:r>
      </w:smartTag>
    </w:p>
    <w:p w:rsidR="00D37598" w:rsidRPr="00672EC7" w:rsidRDefault="00D37598" w:rsidP="00397E91">
      <w:pPr>
        <w:ind w:left="-284" w:right="-2"/>
        <w:rPr>
          <w:lang w:val="kk-KZ"/>
        </w:rPr>
      </w:pPr>
      <w:r w:rsidRPr="00672EC7">
        <w:rPr>
          <w:lang w:val="kk-KZ"/>
        </w:rPr>
        <w:t>Г) 400м</w:t>
      </w:r>
    </w:p>
    <w:p w:rsidR="00D37598" w:rsidRPr="00672EC7" w:rsidRDefault="00D37598" w:rsidP="00397E91">
      <w:pPr>
        <w:ind w:left="-284" w:right="-2"/>
        <w:rPr>
          <w:lang w:val="kk-KZ"/>
        </w:rPr>
      </w:pPr>
      <w:r w:rsidRPr="00672EC7">
        <w:rPr>
          <w:lang w:val="kk-KZ"/>
        </w:rPr>
        <w:t>Д) 500м</w:t>
      </w:r>
    </w:p>
    <w:p w:rsidR="00D37598" w:rsidRPr="00672EC7" w:rsidRDefault="00D37598" w:rsidP="00397E91">
      <w:pPr>
        <w:ind w:left="-284" w:right="-2"/>
        <w:rPr>
          <w:lang w:val="kk-KZ"/>
        </w:rPr>
      </w:pPr>
      <w:r w:rsidRPr="00672EC7">
        <w:rPr>
          <w:lang w:val="kk-KZ"/>
        </w:rPr>
        <w:t xml:space="preserve">8.Тұқымды дәрілеу гигиеналық тұрғыдан қалай жүргізіледі: </w:t>
      </w:r>
    </w:p>
    <w:p w:rsidR="00D37598" w:rsidRPr="00672EC7" w:rsidRDefault="00D37598" w:rsidP="00397E91">
      <w:pPr>
        <w:ind w:left="-284" w:right="-2"/>
        <w:rPr>
          <w:lang w:val="kk-KZ"/>
        </w:rPr>
      </w:pPr>
      <w:r w:rsidRPr="00672EC7">
        <w:rPr>
          <w:lang w:val="kk-KZ"/>
        </w:rPr>
        <w:t>А) орталықтандырылған әдіспен</w:t>
      </w:r>
    </w:p>
    <w:p w:rsidR="00D37598" w:rsidRPr="00672EC7" w:rsidRDefault="00D37598" w:rsidP="00397E91">
      <w:pPr>
        <w:ind w:left="-284" w:right="-2"/>
        <w:rPr>
          <w:lang w:val="kk-KZ"/>
        </w:rPr>
      </w:pPr>
      <w:r w:rsidRPr="00672EC7">
        <w:rPr>
          <w:lang w:val="kk-KZ"/>
        </w:rPr>
        <w:t>Б) орталықтандырылмаған әдіспен</w:t>
      </w:r>
    </w:p>
    <w:p w:rsidR="00D37598" w:rsidRPr="00672EC7" w:rsidRDefault="00D37598" w:rsidP="00397E91">
      <w:pPr>
        <w:ind w:left="-284" w:right="-2"/>
        <w:rPr>
          <w:lang w:val="kk-KZ"/>
        </w:rPr>
      </w:pPr>
      <w:r w:rsidRPr="00672EC7">
        <w:rPr>
          <w:lang w:val="kk-KZ"/>
        </w:rPr>
        <w:t>В) маңызды емес</w:t>
      </w:r>
    </w:p>
    <w:p w:rsidR="00D37598" w:rsidRPr="00672EC7" w:rsidRDefault="00D37598" w:rsidP="00397E91">
      <w:pPr>
        <w:ind w:left="-284" w:right="-2"/>
        <w:rPr>
          <w:lang w:val="kk-KZ"/>
        </w:rPr>
      </w:pPr>
      <w:r w:rsidRPr="00672EC7">
        <w:rPr>
          <w:lang w:val="kk-KZ"/>
        </w:rPr>
        <w:t>9. Тұқымды дәрілеу жүргізіледі:</w:t>
      </w:r>
    </w:p>
    <w:p w:rsidR="00D37598" w:rsidRPr="00672EC7" w:rsidRDefault="00D37598" w:rsidP="00397E91">
      <w:pPr>
        <w:ind w:left="-284" w:right="-2"/>
        <w:rPr>
          <w:lang w:val="kk-KZ"/>
        </w:rPr>
      </w:pPr>
      <w:r w:rsidRPr="00672EC7">
        <w:rPr>
          <w:lang w:val="kk-KZ"/>
        </w:rPr>
        <w:t>А) құрғақ әдіспен</w:t>
      </w:r>
    </w:p>
    <w:p w:rsidR="00D37598" w:rsidRPr="00672EC7" w:rsidRDefault="00D37598" w:rsidP="00397E91">
      <w:pPr>
        <w:ind w:left="-284" w:right="-2"/>
        <w:rPr>
          <w:lang w:val="kk-KZ"/>
        </w:rPr>
      </w:pPr>
      <w:r w:rsidRPr="00672EC7">
        <w:rPr>
          <w:lang w:val="kk-KZ"/>
        </w:rPr>
        <w:t>Б) жартылай құрғақ әдіспен</w:t>
      </w:r>
    </w:p>
    <w:p w:rsidR="00D37598" w:rsidRPr="00672EC7" w:rsidRDefault="00D37598" w:rsidP="00397E91">
      <w:pPr>
        <w:ind w:left="-284" w:right="-2"/>
      </w:pPr>
      <w:r w:rsidRPr="00672EC7">
        <w:t>В)ылғалды әдіспен</w:t>
      </w:r>
    </w:p>
    <w:p w:rsidR="00D37598" w:rsidRPr="00672EC7" w:rsidRDefault="00D37598" w:rsidP="00397E91">
      <w:pPr>
        <w:ind w:left="-284" w:right="-2"/>
      </w:pPr>
      <w:r w:rsidRPr="00672EC7">
        <w:t>Г) ауалық әдіспен</w:t>
      </w:r>
    </w:p>
    <w:p w:rsidR="00D37598" w:rsidRPr="00672EC7" w:rsidRDefault="00D37598" w:rsidP="00397E91">
      <w:pPr>
        <w:ind w:left="-284" w:right="-2"/>
      </w:pPr>
      <w:r w:rsidRPr="00672EC7">
        <w:t>Д) барлық жауаптар дұрыс</w:t>
      </w:r>
    </w:p>
    <w:p w:rsidR="00D37598" w:rsidRPr="00672EC7" w:rsidRDefault="00D37598" w:rsidP="00397E91">
      <w:pPr>
        <w:ind w:left="-284" w:right="-2"/>
      </w:pPr>
      <w:r w:rsidRPr="00672EC7">
        <w:t>10.</w:t>
      </w:r>
      <w:r w:rsidRPr="00672EC7">
        <w:rPr>
          <w:lang w:val="kk-KZ"/>
        </w:rPr>
        <w:t>Адамдардың  химиялық өңдеуден кейін қауіпсіз алаңға шығу уақыты мына негізде бекітіледі</w:t>
      </w:r>
      <w:r w:rsidRPr="00672EC7">
        <w:t>:</w:t>
      </w:r>
    </w:p>
    <w:p w:rsidR="00D37598" w:rsidRPr="00672EC7" w:rsidRDefault="00D37598" w:rsidP="00397E91">
      <w:pPr>
        <w:ind w:left="-284" w:right="-2"/>
      </w:pPr>
      <w:r w:rsidRPr="00672EC7">
        <w:t>А) Сыртқы ортада тұрақты пестицидтер  туралы</w:t>
      </w:r>
    </w:p>
    <w:p w:rsidR="00D37598" w:rsidRPr="00672EC7" w:rsidRDefault="00D37598" w:rsidP="00397E91">
      <w:pPr>
        <w:ind w:left="-284" w:right="-2"/>
      </w:pPr>
      <w:r w:rsidRPr="00672EC7">
        <w:t>Б) Пестицидтердің физикалық - химиялық қасиеттері  туралы</w:t>
      </w:r>
    </w:p>
    <w:p w:rsidR="00D37598" w:rsidRPr="00672EC7" w:rsidRDefault="00D37598" w:rsidP="00397E91">
      <w:pPr>
        <w:ind w:left="-284" w:right="-2"/>
      </w:pPr>
      <w:r w:rsidRPr="00672EC7">
        <w:t>В) Атқаратын жұмыстардың сипаты</w:t>
      </w:r>
    </w:p>
    <w:p w:rsidR="00D37598" w:rsidRPr="00672EC7" w:rsidRDefault="00D37598" w:rsidP="00397E91">
      <w:pPr>
        <w:ind w:left="-284" w:right="-2"/>
      </w:pPr>
      <w:r w:rsidRPr="00672EC7">
        <w:t>Г) Организмге биологиялық әсері  туралы</w:t>
      </w:r>
    </w:p>
    <w:p w:rsidR="00D37598" w:rsidRPr="00672EC7" w:rsidRDefault="00D37598" w:rsidP="00397E91">
      <w:pPr>
        <w:ind w:left="-284" w:right="-2"/>
      </w:pPr>
      <w:r w:rsidRPr="00672EC7">
        <w:t>Д) барлық жауаптары дұрыс</w:t>
      </w:r>
    </w:p>
    <w:p w:rsidR="00D37598" w:rsidRPr="00672EC7" w:rsidRDefault="00D37598" w:rsidP="00397E91">
      <w:pPr>
        <w:ind w:left="-284" w:right="-2"/>
      </w:pPr>
      <w:r w:rsidRPr="00672EC7">
        <w:t>11. Күту мерзімі-бұл:</w:t>
      </w:r>
    </w:p>
    <w:p w:rsidR="00D37598" w:rsidRPr="00672EC7" w:rsidRDefault="00D37598" w:rsidP="00397E91">
      <w:pPr>
        <w:ind w:left="-284" w:right="-2"/>
        <w:rPr>
          <w:lang w:val="kk-KZ"/>
        </w:rPr>
      </w:pPr>
      <w:r w:rsidRPr="00672EC7">
        <w:t xml:space="preserve">А) </w:t>
      </w:r>
      <w:r w:rsidRPr="00672EC7">
        <w:rPr>
          <w:lang w:val="kk-KZ"/>
        </w:rPr>
        <w:t xml:space="preserve">пестицидпен соңғы рет өңдеу мен астықты жинау аралығындағы уақыт </w:t>
      </w:r>
    </w:p>
    <w:p w:rsidR="00D37598" w:rsidRPr="00672EC7" w:rsidRDefault="00D37598" w:rsidP="00397E91">
      <w:pPr>
        <w:ind w:left="-284" w:right="-2"/>
        <w:rPr>
          <w:lang w:val="kk-KZ"/>
        </w:rPr>
      </w:pPr>
      <w:r w:rsidRPr="00672EC7">
        <w:rPr>
          <w:lang w:val="kk-KZ"/>
        </w:rPr>
        <w:t xml:space="preserve">Б) пестицидтердің қауіпсіз компоненттерінің таралу уақыты </w:t>
      </w:r>
    </w:p>
    <w:p w:rsidR="00D37598" w:rsidRPr="00672EC7" w:rsidRDefault="00D37598" w:rsidP="00397E91">
      <w:pPr>
        <w:ind w:left="-284" w:right="-2"/>
        <w:rPr>
          <w:lang w:val="kk-KZ"/>
        </w:rPr>
      </w:pPr>
      <w:r w:rsidRPr="00672EC7">
        <w:rPr>
          <w:lang w:val="kk-KZ"/>
        </w:rPr>
        <w:t xml:space="preserve">В) астықтың пісіп жетілу уақыты </w:t>
      </w:r>
    </w:p>
    <w:p w:rsidR="00D37598" w:rsidRPr="00672EC7" w:rsidRDefault="00D37598" w:rsidP="00397E91">
      <w:pPr>
        <w:ind w:left="-284" w:right="-2"/>
        <w:rPr>
          <w:lang w:val="kk-KZ"/>
        </w:rPr>
      </w:pPr>
      <w:r w:rsidRPr="00672EC7">
        <w:rPr>
          <w:lang w:val="kk-KZ"/>
        </w:rPr>
        <w:t>Г) Өсімдіктерге пестицидтердің әсер ету уақыты</w:t>
      </w:r>
    </w:p>
    <w:p w:rsidR="00D37598" w:rsidRPr="00672EC7" w:rsidRDefault="00D37598" w:rsidP="00397E91">
      <w:pPr>
        <w:ind w:left="-284" w:right="-2"/>
        <w:rPr>
          <w:lang w:val="kk-KZ"/>
        </w:rPr>
      </w:pPr>
      <w:r w:rsidRPr="00672EC7">
        <w:rPr>
          <w:lang w:val="kk-KZ"/>
        </w:rPr>
        <w:t>Д) барлық жауаптар дұрыс</w:t>
      </w:r>
    </w:p>
    <w:p w:rsidR="00D37598" w:rsidRPr="00672EC7" w:rsidRDefault="00D37598" w:rsidP="00397E91">
      <w:pPr>
        <w:ind w:left="-284" w:right="-2"/>
        <w:rPr>
          <w:lang w:val="kk-KZ"/>
        </w:rPr>
      </w:pPr>
      <w:r w:rsidRPr="00672EC7">
        <w:rPr>
          <w:lang w:val="kk-KZ"/>
        </w:rPr>
        <w:t xml:space="preserve">12. Пестицидтермен тікелей жұмыс жасау мына уақыттан аспауға тиіс </w:t>
      </w:r>
    </w:p>
    <w:p w:rsidR="00D37598" w:rsidRPr="00672EC7" w:rsidRDefault="00D37598" w:rsidP="00397E91">
      <w:pPr>
        <w:ind w:left="-284" w:right="-2"/>
      </w:pPr>
      <w:r w:rsidRPr="00672EC7">
        <w:t>а) 4-6ч</w:t>
      </w:r>
    </w:p>
    <w:p w:rsidR="00D37598" w:rsidRPr="00672EC7" w:rsidRDefault="00D37598" w:rsidP="00397E91">
      <w:pPr>
        <w:ind w:left="-284" w:right="-2"/>
      </w:pPr>
      <w:r w:rsidRPr="00672EC7">
        <w:t>б) 8ч</w:t>
      </w:r>
    </w:p>
    <w:p w:rsidR="00D37598" w:rsidRPr="00672EC7" w:rsidRDefault="00D37598" w:rsidP="00397E91">
      <w:pPr>
        <w:ind w:left="-284" w:right="-2"/>
      </w:pPr>
      <w:r w:rsidRPr="00672EC7">
        <w:t>в) 10ч</w:t>
      </w:r>
    </w:p>
    <w:p w:rsidR="00D37598" w:rsidRPr="00672EC7" w:rsidRDefault="00D37598" w:rsidP="00397E91">
      <w:pPr>
        <w:ind w:left="-284" w:right="-2"/>
      </w:pPr>
      <w:r w:rsidRPr="00672EC7">
        <w:t>г) 3ч</w:t>
      </w:r>
    </w:p>
    <w:p w:rsidR="00D37598" w:rsidRPr="00672EC7" w:rsidRDefault="00D37598" w:rsidP="00397E91">
      <w:pPr>
        <w:ind w:left="-284" w:right="-2"/>
      </w:pPr>
      <w:r w:rsidRPr="00672EC7">
        <w:t>д) 2ч</w:t>
      </w:r>
    </w:p>
    <w:p w:rsidR="00D37598" w:rsidRPr="00672EC7" w:rsidRDefault="00D37598" w:rsidP="00397E91">
      <w:pPr>
        <w:ind w:left="-284" w:right="-2"/>
      </w:pPr>
    </w:p>
    <w:p w:rsidR="00D37598" w:rsidRDefault="00D37598" w:rsidP="00397E91">
      <w:pPr>
        <w:ind w:left="-284" w:right="-2"/>
        <w:rPr>
          <w:lang w:val="kk-KZ"/>
        </w:rPr>
      </w:pPr>
    </w:p>
    <w:p w:rsidR="002158E7" w:rsidRDefault="002158E7" w:rsidP="00397E91">
      <w:pPr>
        <w:ind w:left="-284" w:right="-2"/>
        <w:rPr>
          <w:lang w:val="kk-KZ"/>
        </w:rPr>
      </w:pPr>
    </w:p>
    <w:p w:rsidR="002158E7" w:rsidRDefault="002158E7" w:rsidP="00397E91">
      <w:pPr>
        <w:ind w:left="-284" w:right="-2"/>
        <w:rPr>
          <w:lang w:val="kk-KZ"/>
        </w:rPr>
      </w:pPr>
    </w:p>
    <w:p w:rsidR="002158E7" w:rsidRDefault="002158E7" w:rsidP="00397E91">
      <w:pPr>
        <w:ind w:left="-284" w:right="-2"/>
        <w:rPr>
          <w:lang w:val="kk-KZ"/>
        </w:rPr>
      </w:pPr>
    </w:p>
    <w:p w:rsidR="002158E7" w:rsidRDefault="002158E7" w:rsidP="00397E91">
      <w:pPr>
        <w:ind w:left="-284" w:right="-2"/>
        <w:rPr>
          <w:lang w:val="kk-KZ"/>
        </w:rPr>
      </w:pPr>
    </w:p>
    <w:p w:rsidR="002158E7" w:rsidRDefault="002158E7" w:rsidP="00397E91">
      <w:pPr>
        <w:ind w:left="-284" w:right="-2"/>
        <w:rPr>
          <w:lang w:val="kk-KZ"/>
        </w:rPr>
      </w:pPr>
    </w:p>
    <w:p w:rsidR="002158E7" w:rsidRDefault="002158E7" w:rsidP="00397E91">
      <w:pPr>
        <w:ind w:left="-284" w:right="-2"/>
        <w:rPr>
          <w:lang w:val="kk-KZ"/>
        </w:rPr>
      </w:pPr>
    </w:p>
    <w:p w:rsidR="002158E7" w:rsidRDefault="002158E7" w:rsidP="00397E91">
      <w:pPr>
        <w:ind w:left="-284" w:right="-2"/>
        <w:rPr>
          <w:lang w:val="kk-KZ"/>
        </w:rPr>
      </w:pPr>
    </w:p>
    <w:p w:rsidR="002158E7" w:rsidRDefault="002158E7" w:rsidP="00397E91">
      <w:pPr>
        <w:ind w:left="-284" w:right="-2"/>
        <w:rPr>
          <w:lang w:val="kk-KZ"/>
        </w:rPr>
      </w:pPr>
    </w:p>
    <w:p w:rsidR="002158E7" w:rsidRDefault="002158E7" w:rsidP="00397E91">
      <w:pPr>
        <w:ind w:left="-284" w:right="-2"/>
        <w:rPr>
          <w:lang w:val="kk-KZ"/>
        </w:rPr>
      </w:pPr>
    </w:p>
    <w:p w:rsidR="002158E7" w:rsidRDefault="002158E7" w:rsidP="00397E91">
      <w:pPr>
        <w:ind w:left="-284" w:right="-2"/>
        <w:rPr>
          <w:lang w:val="kk-KZ"/>
        </w:rPr>
      </w:pPr>
    </w:p>
    <w:p w:rsidR="002158E7" w:rsidRDefault="002158E7" w:rsidP="00397E91">
      <w:pPr>
        <w:ind w:left="-284" w:right="-2"/>
        <w:rPr>
          <w:lang w:val="kk-KZ"/>
        </w:rPr>
      </w:pPr>
    </w:p>
    <w:p w:rsidR="002158E7" w:rsidRDefault="002158E7" w:rsidP="00397E91">
      <w:pPr>
        <w:ind w:left="-284" w:right="-2"/>
        <w:rPr>
          <w:lang w:val="kk-KZ"/>
        </w:rPr>
      </w:pPr>
    </w:p>
    <w:p w:rsidR="002158E7" w:rsidRDefault="002158E7" w:rsidP="00397E91">
      <w:pPr>
        <w:ind w:left="-284" w:right="-2"/>
        <w:rPr>
          <w:lang w:val="kk-KZ"/>
        </w:rPr>
      </w:pPr>
    </w:p>
    <w:p w:rsidR="002158E7" w:rsidRDefault="002158E7" w:rsidP="00397E91">
      <w:pPr>
        <w:ind w:left="-284" w:right="-2"/>
        <w:rPr>
          <w:lang w:val="kk-KZ"/>
        </w:rPr>
      </w:pPr>
    </w:p>
    <w:p w:rsidR="002158E7" w:rsidRDefault="002158E7" w:rsidP="00397E91">
      <w:pPr>
        <w:ind w:left="-284" w:right="-2"/>
        <w:rPr>
          <w:lang w:val="kk-KZ"/>
        </w:rPr>
      </w:pPr>
    </w:p>
    <w:p w:rsidR="002158E7" w:rsidRDefault="002158E7" w:rsidP="00397E91">
      <w:pPr>
        <w:ind w:left="-284" w:right="-2"/>
        <w:rPr>
          <w:lang w:val="kk-KZ"/>
        </w:rPr>
      </w:pPr>
    </w:p>
    <w:p w:rsidR="002158E7" w:rsidRDefault="002158E7" w:rsidP="00397E91">
      <w:pPr>
        <w:ind w:left="-284" w:right="-2"/>
        <w:rPr>
          <w:lang w:val="kk-KZ"/>
        </w:rPr>
      </w:pPr>
    </w:p>
    <w:p w:rsidR="002158E7" w:rsidRPr="002158E7" w:rsidRDefault="002158E7" w:rsidP="00397E91">
      <w:pPr>
        <w:ind w:left="-284" w:right="-2"/>
        <w:rPr>
          <w:lang w:val="kk-KZ"/>
        </w:rPr>
      </w:pPr>
    </w:p>
    <w:p w:rsidR="00D37598" w:rsidRPr="00672EC7" w:rsidRDefault="00D37598" w:rsidP="00397E91">
      <w:pPr>
        <w:pStyle w:val="af3"/>
        <w:ind w:left="-284" w:right="-2"/>
        <w:jc w:val="both"/>
        <w:rPr>
          <w:rFonts w:ascii="Times New Roman" w:hAnsi="Times New Roman"/>
          <w:b/>
          <w:snapToGrid w:val="0"/>
          <w:szCs w:val="24"/>
          <w:lang w:val="kk-KZ"/>
        </w:rPr>
      </w:pPr>
      <w:r w:rsidRPr="00672EC7">
        <w:rPr>
          <w:rFonts w:ascii="Times New Roman" w:hAnsi="Times New Roman"/>
          <w:b/>
          <w:snapToGrid w:val="0"/>
          <w:szCs w:val="24"/>
          <w:lang w:val="ru-RU"/>
        </w:rPr>
        <w:t xml:space="preserve">1. </w:t>
      </w:r>
      <w:r w:rsidRPr="00672EC7">
        <w:rPr>
          <w:rFonts w:ascii="Times New Roman" w:hAnsi="Times New Roman"/>
          <w:b/>
          <w:snapToGrid w:val="0"/>
          <w:szCs w:val="24"/>
          <w:lang w:val="kk-KZ"/>
        </w:rPr>
        <w:t>Тақырып</w:t>
      </w:r>
      <w:r w:rsidR="002158E7">
        <w:rPr>
          <w:rFonts w:ascii="Times New Roman" w:hAnsi="Times New Roman"/>
          <w:b/>
          <w:snapToGrid w:val="0"/>
          <w:szCs w:val="24"/>
          <w:lang w:val="kk-KZ"/>
        </w:rPr>
        <w:t xml:space="preserve"> </w:t>
      </w:r>
      <w:r w:rsidR="002158E7" w:rsidRPr="00672EC7">
        <w:rPr>
          <w:rFonts w:ascii="Times New Roman" w:hAnsi="Times New Roman"/>
          <w:b/>
          <w:snapToGrid w:val="0"/>
          <w:szCs w:val="24"/>
          <w:lang w:val="ru-RU"/>
        </w:rPr>
        <w:t>№</w:t>
      </w:r>
      <w:r w:rsidR="002158E7">
        <w:rPr>
          <w:rFonts w:ascii="Times New Roman" w:hAnsi="Times New Roman"/>
          <w:b/>
          <w:snapToGrid w:val="0"/>
          <w:szCs w:val="24"/>
          <w:lang w:val="ru-RU"/>
        </w:rPr>
        <w:t>8</w:t>
      </w:r>
      <w:r w:rsidRPr="00672EC7">
        <w:rPr>
          <w:rFonts w:ascii="Times New Roman" w:hAnsi="Times New Roman"/>
          <w:b/>
          <w:snapToGrid w:val="0"/>
          <w:szCs w:val="24"/>
          <w:lang w:val="kk-KZ"/>
        </w:rPr>
        <w:t xml:space="preserve">. </w:t>
      </w:r>
      <w:r w:rsidRPr="00672EC7">
        <w:rPr>
          <w:rFonts w:ascii="Times New Roman" w:hAnsi="Times New Roman"/>
          <w:snapToGrid w:val="0"/>
          <w:szCs w:val="24"/>
          <w:lang w:val="kk-KZ"/>
        </w:rPr>
        <w:t>Кең таралған және сирек кездесетін металлдарды алу және өндіру.</w:t>
      </w:r>
      <w:r w:rsidRPr="00672EC7">
        <w:rPr>
          <w:rFonts w:ascii="Times New Roman" w:hAnsi="Times New Roman"/>
          <w:b/>
          <w:snapToGrid w:val="0"/>
          <w:szCs w:val="24"/>
          <w:lang w:val="kk-KZ"/>
        </w:rPr>
        <w:t xml:space="preserve"> </w:t>
      </w:r>
    </w:p>
    <w:p w:rsidR="00D37598" w:rsidRPr="00672EC7" w:rsidRDefault="00D37598" w:rsidP="00397E91">
      <w:pPr>
        <w:pStyle w:val="af3"/>
        <w:ind w:left="-284" w:right="-2"/>
        <w:jc w:val="both"/>
        <w:rPr>
          <w:rFonts w:ascii="Times New Roman" w:hAnsi="Times New Roman"/>
          <w:b/>
          <w:snapToGrid w:val="0"/>
          <w:szCs w:val="24"/>
          <w:lang w:val="kk-KZ"/>
        </w:rPr>
      </w:pP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b/>
          <w:snapToGrid w:val="0"/>
          <w:szCs w:val="24"/>
          <w:lang w:val="kk-KZ"/>
        </w:rPr>
        <w:t xml:space="preserve">2.Сабақтың мақсаты: </w:t>
      </w:r>
      <w:r w:rsidRPr="00672EC7">
        <w:rPr>
          <w:rFonts w:ascii="Times New Roman" w:hAnsi="Times New Roman"/>
          <w:snapToGrid w:val="0"/>
          <w:szCs w:val="24"/>
          <w:lang w:val="kk-KZ"/>
        </w:rPr>
        <w:t xml:space="preserve">Кең таралған және сирек кездесетін металлдар өндірісінде технологиялық үрдістің ерекшелігін, жабдықтың, өндірістің дұрыс ұйымдастырылуын және жұмысшылардың денсаулығына кәсіптік зиянды факторлардың әсер етуін   бағалауға байланысты білімді қалыптастыру, </w:t>
      </w:r>
      <w:r w:rsidRPr="00672EC7">
        <w:rPr>
          <w:rFonts w:ascii="Times New Roman" w:hAnsi="Times New Roman"/>
          <w:szCs w:val="24"/>
          <w:lang w:val="kk-KZ"/>
        </w:rPr>
        <w:t>үйрету және олардың жағымсыз әсерінен профилактикалық алдын алу шаралары.</w:t>
      </w:r>
    </w:p>
    <w:p w:rsidR="00D37598" w:rsidRPr="00672EC7" w:rsidRDefault="00D37598" w:rsidP="00397E91">
      <w:pPr>
        <w:pStyle w:val="af3"/>
        <w:ind w:left="-284" w:right="-2"/>
        <w:jc w:val="both"/>
        <w:rPr>
          <w:rFonts w:ascii="Times New Roman" w:hAnsi="Times New Roman"/>
          <w:b/>
          <w:snapToGrid w:val="0"/>
          <w:szCs w:val="24"/>
          <w:lang w:val="kk-KZ"/>
        </w:rPr>
      </w:pPr>
    </w:p>
    <w:p w:rsidR="00D37598" w:rsidRPr="00672EC7" w:rsidRDefault="00D37598" w:rsidP="00397E91">
      <w:pPr>
        <w:pStyle w:val="af3"/>
        <w:ind w:left="-284" w:right="-2"/>
        <w:jc w:val="both"/>
        <w:rPr>
          <w:rFonts w:ascii="Times New Roman" w:hAnsi="Times New Roman"/>
          <w:b/>
          <w:szCs w:val="24"/>
          <w:lang w:val="kk-KZ"/>
        </w:rPr>
      </w:pPr>
      <w:r w:rsidRPr="00672EC7">
        <w:rPr>
          <w:rFonts w:ascii="Times New Roman" w:hAnsi="Times New Roman"/>
          <w:b/>
          <w:szCs w:val="24"/>
          <w:lang w:val="kk-KZ"/>
        </w:rPr>
        <w:t>3.Тапсырма</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 xml:space="preserve">А) </w:t>
      </w:r>
      <w:r w:rsidRPr="00672EC7">
        <w:rPr>
          <w:rFonts w:ascii="Times New Roman" w:hAnsi="Times New Roman"/>
          <w:snapToGrid w:val="0"/>
          <w:szCs w:val="24"/>
          <w:lang w:val="kk-KZ"/>
        </w:rPr>
        <w:t>Кең таралған және сирек кездесетін металлдар өндірісінде</w:t>
      </w:r>
      <w:r w:rsidRPr="00672EC7">
        <w:rPr>
          <w:rFonts w:ascii="Times New Roman" w:hAnsi="Times New Roman"/>
          <w:szCs w:val="24"/>
          <w:lang w:val="kk-KZ"/>
        </w:rPr>
        <w:t xml:space="preserve"> технологиялық процесстердің және жабдықтардың ерекшеліктерін бағалау білімін қалыптастыру. </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 xml:space="preserve">Б) Еңбек және оның гигиеналық мінездемесінің ерекшеліктерін бағалай білуді қалыптастыру. </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В) Кәсіпорындардың құрылысын және қайта құруын сақтық санитарлық қадағалау жүргізу дағдысын қалыптастыру.</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 xml:space="preserve">Г) </w:t>
      </w:r>
      <w:r w:rsidRPr="00672EC7">
        <w:rPr>
          <w:rFonts w:ascii="Times New Roman" w:hAnsi="Times New Roman"/>
          <w:snapToGrid w:val="0"/>
          <w:szCs w:val="24"/>
          <w:lang w:val="kk-KZ"/>
        </w:rPr>
        <w:t xml:space="preserve">Кең таралған және сирек кездесетін металлдар өндірісіндегі жұмысшылардың кәсіптік және жалпы аурушаңдық көрсеткіштерінің ерекшеліктерін бағалай білуді </w:t>
      </w:r>
      <w:r w:rsidRPr="00672EC7">
        <w:rPr>
          <w:rFonts w:ascii="Times New Roman" w:hAnsi="Times New Roman"/>
          <w:szCs w:val="24"/>
          <w:lang w:val="kk-KZ"/>
        </w:rPr>
        <w:t>қалыптастыру.</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 xml:space="preserve">Д) </w:t>
      </w:r>
      <w:r w:rsidRPr="00672EC7">
        <w:rPr>
          <w:rFonts w:ascii="Times New Roman" w:hAnsi="Times New Roman"/>
          <w:snapToGrid w:val="0"/>
          <w:szCs w:val="24"/>
          <w:lang w:val="kk-KZ"/>
        </w:rPr>
        <w:t xml:space="preserve">Кең таралған және сирек кездесетін металлдар өндірісінің </w:t>
      </w:r>
      <w:r w:rsidRPr="00672EC7">
        <w:rPr>
          <w:rFonts w:ascii="Times New Roman" w:hAnsi="Times New Roman"/>
          <w:szCs w:val="24"/>
          <w:lang w:val="kk-KZ"/>
        </w:rPr>
        <w:t xml:space="preserve">цехтарында жұмыс істейтіндердің еңбек жағдайын  сауықтыру кешенді жоспарын құрау дағдысын қалыптастыру. </w:t>
      </w:r>
    </w:p>
    <w:p w:rsidR="00D37598" w:rsidRPr="00672EC7" w:rsidRDefault="00D37598" w:rsidP="00397E91">
      <w:pPr>
        <w:pStyle w:val="af3"/>
        <w:ind w:left="-284" w:right="-2"/>
        <w:jc w:val="both"/>
        <w:rPr>
          <w:rFonts w:ascii="Times New Roman" w:hAnsi="Times New Roman"/>
          <w:b/>
          <w:szCs w:val="24"/>
          <w:lang w:val="kk-KZ"/>
        </w:rPr>
      </w:pPr>
    </w:p>
    <w:p w:rsidR="00D37598" w:rsidRPr="00672EC7" w:rsidRDefault="00D37598" w:rsidP="00397E91">
      <w:pPr>
        <w:ind w:left="-284" w:right="-2"/>
        <w:rPr>
          <w:snapToGrid w:val="0"/>
        </w:rPr>
      </w:pPr>
      <w:r w:rsidRPr="00672EC7">
        <w:rPr>
          <w:b/>
        </w:rPr>
        <w:t>4.Өткізу формасы:</w:t>
      </w:r>
      <w:r w:rsidRPr="00672EC7">
        <w:t xml:space="preserve"> реферат құрастыру,</w:t>
      </w:r>
      <w:r w:rsidRPr="00672EC7">
        <w:rPr>
          <w:snapToGrid w:val="0"/>
        </w:rPr>
        <w:t xml:space="preserve"> презентация.</w:t>
      </w:r>
    </w:p>
    <w:p w:rsidR="00D37598" w:rsidRPr="00672EC7" w:rsidRDefault="00D37598" w:rsidP="00397E91">
      <w:pPr>
        <w:pStyle w:val="af3"/>
        <w:ind w:left="-284" w:right="-2"/>
        <w:jc w:val="both"/>
        <w:rPr>
          <w:rFonts w:ascii="Times New Roman" w:hAnsi="Times New Roman"/>
          <w:b/>
          <w:szCs w:val="24"/>
          <w:u w:val="single"/>
          <w:lang w:val="kk-KZ"/>
        </w:rPr>
      </w:pPr>
      <w:r w:rsidRPr="00672EC7">
        <w:rPr>
          <w:rFonts w:ascii="Times New Roman" w:hAnsi="Times New Roman"/>
          <w:b/>
          <w:szCs w:val="24"/>
          <w:u w:val="single"/>
          <w:lang w:val="kk-KZ"/>
        </w:rPr>
        <w:t>Рефератты орындауға қойылатын талаптар:</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Реферат көлемі 4-5 басылған бет болуы қажет (ұсыныс реферат көлеміне кірмейді).</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Рефераттың алғашқы беті , мазмұны (әр бөлім ретімен орналасып, беттері көрсетілуі керек), кіріспе (зертелетін заттың негізі,актуалдық арықтамасы,рефераттың мақсатымен міндеті), негізгі бөлімі (рефератта әр бөлім бір  міселені толық шешуі керек немесе оның бір жағын  анықтайды (бұл бөлімде кесте, сызба, сурет  болады), қортынды  (реферат тақырыбы бойынша қортынды жасалып, ұсыныстар енгізіледі), әдебиеттер тізімі болуы қажет.</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Рефератты өңдеу барысында 8-10 түрлі деректер қолданылуы қажет.</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Реферат орындалу мәдениетін сақтай отырып сауатты турде жазылуы қажет.</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Тақырыптың орындалу негізіне сәйкес қолданылған әдебиеттер көрсетілуі қажет.</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Библиографияны дұрыс толтыру.</w:t>
      </w:r>
    </w:p>
    <w:p w:rsidR="00D37598" w:rsidRPr="00672EC7" w:rsidRDefault="00D37598" w:rsidP="00397E91">
      <w:pPr>
        <w:pStyle w:val="af3"/>
        <w:ind w:left="-284" w:right="-2"/>
        <w:jc w:val="both"/>
        <w:rPr>
          <w:rFonts w:ascii="Times New Roman" w:hAnsi="Times New Roman"/>
          <w:b/>
          <w:szCs w:val="24"/>
          <w:u w:val="single"/>
          <w:lang w:val="kk-KZ"/>
        </w:rPr>
      </w:pPr>
      <w:r w:rsidRPr="00672EC7">
        <w:rPr>
          <w:rFonts w:ascii="Times New Roman" w:hAnsi="Times New Roman"/>
          <w:b/>
          <w:szCs w:val="24"/>
          <w:u w:val="single"/>
          <w:lang w:val="kk-KZ"/>
        </w:rPr>
        <w:t>Презентацияны орындауға қойылатын талаптар:</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Презентация электронды немесе басылым түрінде болады (түрлі түсті, файл пәпкесінде).</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Презентация көлемі 10-15 слайдов болуы қажет.</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Презентация құрамында титулды слайд, кіріспе (зертелетін заттың негізі,актуалдық арықтамасы,презентацияның мақсаты мен міндеті), негізгі бөлімі (презентацияда әр бөлім бір  м</w:t>
      </w:r>
      <w:r w:rsidRPr="00672EC7">
        <w:rPr>
          <w:rFonts w:ascii="Times New Roman" w:hAnsi="Times New Roman"/>
          <w:szCs w:val="24"/>
          <w:lang w:val="kk-KZ"/>
        </w:rPr>
        <w:t>ә</w:t>
      </w:r>
      <w:r w:rsidRPr="00672EC7">
        <w:rPr>
          <w:rFonts w:ascii="Times New Roman" w:hAnsi="Times New Roman"/>
          <w:szCs w:val="24"/>
          <w:lang w:val="ru-RU"/>
        </w:rPr>
        <w:t>селені толық шешуі керек немесе оның бір жағын  анықтайды (бұл бөлімде кесте, сызба, сурет  болады), қортынды  (презентация  тақырыбы бойынша қорытынды жасалып, ұсыныстар енгізіледі).</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Презентация  орындалу мәдениетін сақтай отырып сауатты турде жазылуы қажет.</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Материал қысқа әрі жоғарғы техникалық деңгейде орындалуы қажет.</w:t>
      </w:r>
    </w:p>
    <w:p w:rsidR="00D37598" w:rsidRDefault="00D37598" w:rsidP="00397E91">
      <w:pPr>
        <w:ind w:left="-284" w:right="-2"/>
        <w:rPr>
          <w:b/>
          <w:bCs/>
          <w:u w:val="single"/>
          <w:lang w:val="kk-KZ"/>
        </w:rPr>
      </w:pPr>
    </w:p>
    <w:p w:rsidR="007A65B0" w:rsidRDefault="007A65B0" w:rsidP="00397E91">
      <w:pPr>
        <w:ind w:left="-284" w:right="-2"/>
        <w:rPr>
          <w:b/>
          <w:bCs/>
          <w:u w:val="single"/>
          <w:lang w:val="kk-KZ"/>
        </w:rPr>
      </w:pPr>
    </w:p>
    <w:p w:rsidR="007A65B0" w:rsidRDefault="007A65B0" w:rsidP="00397E91">
      <w:pPr>
        <w:ind w:left="-284" w:right="-2"/>
        <w:rPr>
          <w:b/>
          <w:bCs/>
          <w:u w:val="single"/>
          <w:lang w:val="kk-KZ"/>
        </w:rPr>
      </w:pPr>
    </w:p>
    <w:p w:rsidR="007A65B0" w:rsidRDefault="007A65B0" w:rsidP="00397E91">
      <w:pPr>
        <w:ind w:left="-284" w:right="-2"/>
        <w:rPr>
          <w:b/>
          <w:bCs/>
          <w:u w:val="single"/>
          <w:lang w:val="kk-KZ"/>
        </w:rPr>
      </w:pPr>
    </w:p>
    <w:p w:rsidR="007A65B0" w:rsidRPr="007A65B0" w:rsidRDefault="007A65B0" w:rsidP="00397E91">
      <w:pPr>
        <w:ind w:left="-284" w:right="-2"/>
        <w:rPr>
          <w:b/>
          <w:bCs/>
          <w:u w:val="single"/>
          <w:lang w:val="kk-KZ"/>
        </w:rPr>
      </w:pPr>
    </w:p>
    <w:p w:rsidR="00D37598" w:rsidRPr="00672EC7" w:rsidRDefault="00D37598" w:rsidP="00397E91">
      <w:pPr>
        <w:ind w:left="-284" w:right="-2"/>
        <w:rPr>
          <w:b/>
          <w:lang w:val="kk-KZ"/>
        </w:rPr>
      </w:pPr>
      <w:r w:rsidRPr="00672EC7">
        <w:rPr>
          <w:lang w:val="kk-KZ"/>
        </w:rPr>
        <w:t xml:space="preserve">   </w:t>
      </w:r>
      <w:r w:rsidRPr="00672EC7">
        <w:rPr>
          <w:b/>
          <w:lang w:val="kk-KZ"/>
        </w:rPr>
        <w:t>5. Орындалу критерийлері:</w:t>
      </w:r>
    </w:p>
    <w:p w:rsidR="00D37598" w:rsidRPr="00672EC7" w:rsidRDefault="00D37598" w:rsidP="00397E91">
      <w:pPr>
        <w:ind w:left="-284" w:right="-2"/>
        <w:rPr>
          <w:lang w:val="kk-KZ"/>
        </w:rPr>
      </w:pPr>
      <w:r w:rsidRPr="00672EC7">
        <w:rPr>
          <w:lang w:val="kk-KZ"/>
        </w:rPr>
        <w:t>-тақырып бойынша негізгі ақпарат көздерін білу және таңдау;</w:t>
      </w:r>
    </w:p>
    <w:p w:rsidR="00D37598" w:rsidRPr="00672EC7" w:rsidRDefault="00D37598" w:rsidP="00397E91">
      <w:pPr>
        <w:ind w:left="-284" w:right="-2"/>
        <w:rPr>
          <w:lang w:val="kk-KZ"/>
        </w:rPr>
      </w:pPr>
      <w:r w:rsidRPr="00672EC7">
        <w:rPr>
          <w:lang w:val="kk-KZ"/>
        </w:rPr>
        <w:t>-библиографияны  құрыстыру;</w:t>
      </w:r>
    </w:p>
    <w:p w:rsidR="00D37598" w:rsidRPr="00672EC7" w:rsidRDefault="00D37598" w:rsidP="00397E91">
      <w:pPr>
        <w:ind w:left="-284" w:right="-2"/>
        <w:rPr>
          <w:lang w:val="kk-KZ"/>
        </w:rPr>
      </w:pPr>
      <w:r w:rsidRPr="00672EC7">
        <w:rPr>
          <w:lang w:val="kk-KZ"/>
        </w:rPr>
        <w:t>-ақпаратты жүйелеу және өңдеу;</w:t>
      </w:r>
    </w:p>
    <w:p w:rsidR="00D37598" w:rsidRPr="00672EC7" w:rsidRDefault="00D37598" w:rsidP="00397E91">
      <w:pPr>
        <w:ind w:left="-284" w:right="-2"/>
        <w:rPr>
          <w:lang w:val="kk-KZ"/>
        </w:rPr>
      </w:pPr>
      <w:r w:rsidRPr="00672EC7">
        <w:rPr>
          <w:lang w:val="kk-KZ"/>
        </w:rPr>
        <w:t>-CӨЖ-ді әрлеу ережесі: мұқабасының болуы, әдебиеттер, орындалған жұмыс баспа түрінде берілуі қажет.</w:t>
      </w:r>
    </w:p>
    <w:p w:rsidR="00D37598" w:rsidRPr="00672EC7" w:rsidRDefault="00D37598" w:rsidP="00397E91">
      <w:pPr>
        <w:ind w:left="-284" w:right="-2"/>
        <w:rPr>
          <w:lang w:val="kk-KZ"/>
        </w:rPr>
      </w:pPr>
    </w:p>
    <w:p w:rsidR="00D37598" w:rsidRPr="00672EC7" w:rsidRDefault="00D37598" w:rsidP="00397E91">
      <w:pPr>
        <w:ind w:left="-284" w:right="-2"/>
        <w:rPr>
          <w:lang w:val="kk-KZ"/>
        </w:rPr>
      </w:pPr>
      <w:r w:rsidRPr="00672EC7">
        <w:rPr>
          <w:lang w:val="kk-KZ"/>
        </w:rPr>
        <w:t xml:space="preserve">  </w:t>
      </w:r>
      <w:r w:rsidRPr="00672EC7">
        <w:rPr>
          <w:b/>
          <w:lang w:val="kk-KZ"/>
        </w:rPr>
        <w:t xml:space="preserve">6.Өткiзу мерзiмдерi: </w:t>
      </w:r>
      <w:r w:rsidRPr="00672EC7">
        <w:rPr>
          <w:lang w:val="kk-KZ"/>
        </w:rPr>
        <w:t>цикл аралығында.</w:t>
      </w:r>
    </w:p>
    <w:p w:rsidR="00D37598" w:rsidRPr="00672EC7" w:rsidRDefault="00D37598" w:rsidP="00397E91">
      <w:pPr>
        <w:ind w:left="-284" w:right="-2"/>
        <w:rPr>
          <w:b/>
          <w:lang w:val="kk-KZ"/>
        </w:rPr>
      </w:pPr>
    </w:p>
    <w:p w:rsidR="00D37598" w:rsidRPr="00672EC7" w:rsidRDefault="00D37598" w:rsidP="00397E91">
      <w:pPr>
        <w:ind w:left="-284" w:right="-2"/>
        <w:rPr>
          <w:b/>
          <w:lang w:val="kk-KZ"/>
        </w:rPr>
      </w:pPr>
      <w:r w:rsidRPr="00672EC7">
        <w:rPr>
          <w:b/>
          <w:lang w:val="kk-KZ"/>
        </w:rPr>
        <w:t>7.  Бағалау критерийі.</w:t>
      </w:r>
    </w:p>
    <w:p w:rsidR="00D37598" w:rsidRPr="00672EC7" w:rsidRDefault="00D37598" w:rsidP="00397E91">
      <w:pPr>
        <w:ind w:left="-284" w:right="-2"/>
        <w:rPr>
          <w:b/>
          <w:i/>
        </w:rPr>
      </w:pPr>
      <w:r w:rsidRPr="00672EC7">
        <w:rPr>
          <w:b/>
          <w:i/>
        </w:rPr>
        <w:t>Рефератты бағалау критериі</w:t>
      </w:r>
    </w:p>
    <w:p w:rsidR="00D37598" w:rsidRPr="00672EC7" w:rsidRDefault="00D37598" w:rsidP="00397E91">
      <w:pPr>
        <w:pStyle w:val="af3"/>
        <w:ind w:left="-284" w:right="-2"/>
        <w:jc w:val="both"/>
        <w:rPr>
          <w:rFonts w:ascii="Times New Roman" w:hAnsi="Times New Roman"/>
          <w:b/>
          <w:i/>
          <w:szCs w:val="24"/>
          <w:lang w:val="ru-RU"/>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417"/>
        <w:gridCol w:w="1560"/>
        <w:gridCol w:w="1537"/>
        <w:gridCol w:w="1723"/>
        <w:gridCol w:w="2126"/>
      </w:tblGrid>
      <w:tr w:rsidR="00D37598" w:rsidRPr="00672EC7" w:rsidTr="00F57728">
        <w:tc>
          <w:tcPr>
            <w:tcW w:w="1844" w:type="dxa"/>
          </w:tcPr>
          <w:p w:rsidR="00D37598" w:rsidRPr="00672EC7" w:rsidRDefault="00D37598" w:rsidP="00F57728">
            <w:r w:rsidRPr="00672EC7">
              <w:t>Критерий сапасы</w:t>
            </w:r>
          </w:p>
        </w:tc>
        <w:tc>
          <w:tcPr>
            <w:tcW w:w="1417" w:type="dxa"/>
          </w:tcPr>
          <w:p w:rsidR="00D37598" w:rsidRPr="00672EC7" w:rsidRDefault="00D37598" w:rsidP="00F57728">
            <w:r w:rsidRPr="00672EC7">
              <w:t>0-49 бал</w:t>
            </w:r>
          </w:p>
        </w:tc>
        <w:tc>
          <w:tcPr>
            <w:tcW w:w="1560" w:type="dxa"/>
          </w:tcPr>
          <w:p w:rsidR="00D37598" w:rsidRPr="00672EC7" w:rsidRDefault="00D37598" w:rsidP="00F57728">
            <w:r w:rsidRPr="00672EC7">
              <w:t>50-59 бал</w:t>
            </w:r>
          </w:p>
        </w:tc>
        <w:tc>
          <w:tcPr>
            <w:tcW w:w="1537" w:type="dxa"/>
          </w:tcPr>
          <w:p w:rsidR="00D37598" w:rsidRPr="00672EC7" w:rsidRDefault="00D37598" w:rsidP="00F57728">
            <w:r w:rsidRPr="00672EC7">
              <w:t>60-74</w:t>
            </w:r>
          </w:p>
          <w:p w:rsidR="00D37598" w:rsidRPr="00672EC7" w:rsidRDefault="00D37598" w:rsidP="00F57728">
            <w:r w:rsidRPr="00672EC7">
              <w:t>бал</w:t>
            </w:r>
          </w:p>
        </w:tc>
        <w:tc>
          <w:tcPr>
            <w:tcW w:w="1723" w:type="dxa"/>
          </w:tcPr>
          <w:p w:rsidR="00D37598" w:rsidRPr="00672EC7" w:rsidRDefault="00D37598" w:rsidP="00F57728">
            <w:r w:rsidRPr="00672EC7">
              <w:t>75-89</w:t>
            </w:r>
          </w:p>
          <w:p w:rsidR="00D37598" w:rsidRPr="00672EC7" w:rsidRDefault="00D37598" w:rsidP="00F57728">
            <w:r w:rsidRPr="00672EC7">
              <w:t>бал</w:t>
            </w:r>
          </w:p>
        </w:tc>
        <w:tc>
          <w:tcPr>
            <w:tcW w:w="2126" w:type="dxa"/>
          </w:tcPr>
          <w:p w:rsidR="00D37598" w:rsidRPr="00672EC7" w:rsidRDefault="00D37598" w:rsidP="00F57728">
            <w:r w:rsidRPr="00672EC7">
              <w:t>90-100</w:t>
            </w:r>
          </w:p>
          <w:p w:rsidR="00D37598" w:rsidRPr="00672EC7" w:rsidRDefault="00D37598" w:rsidP="00F57728">
            <w:r w:rsidRPr="00672EC7">
              <w:t>бал</w:t>
            </w:r>
          </w:p>
        </w:tc>
      </w:tr>
      <w:tr w:rsidR="00D37598" w:rsidRPr="00672EC7" w:rsidTr="00F57728">
        <w:tc>
          <w:tcPr>
            <w:tcW w:w="1844" w:type="dxa"/>
          </w:tcPr>
          <w:p w:rsidR="00D37598" w:rsidRPr="00672EC7" w:rsidRDefault="00D37598" w:rsidP="00F57728">
            <w:r w:rsidRPr="00672EC7">
              <w:t xml:space="preserve">Рефераттың мазмұнының тақырыпқа және алдына қойған міндеттеріне </w:t>
            </w:r>
          </w:p>
          <w:p w:rsidR="00D37598" w:rsidRPr="00672EC7" w:rsidRDefault="00D37598" w:rsidP="00F57728">
            <w:r w:rsidRPr="00672EC7">
              <w:t>сәйкестігі</w:t>
            </w:r>
          </w:p>
        </w:tc>
        <w:tc>
          <w:tcPr>
            <w:tcW w:w="1417" w:type="dxa"/>
          </w:tcPr>
          <w:p w:rsidR="00D37598" w:rsidRPr="00672EC7" w:rsidRDefault="00D37598" w:rsidP="00F57728">
            <w:r w:rsidRPr="00672EC7">
              <w:t xml:space="preserve">Реферат такырыпқа сәйкес емес </w:t>
            </w:r>
          </w:p>
          <w:p w:rsidR="00D37598" w:rsidRPr="00672EC7" w:rsidRDefault="00D37598" w:rsidP="00F57728"/>
        </w:tc>
        <w:tc>
          <w:tcPr>
            <w:tcW w:w="1560" w:type="dxa"/>
          </w:tcPr>
          <w:p w:rsidR="00D37598" w:rsidRPr="00672EC7" w:rsidRDefault="00D37598" w:rsidP="00F57728">
            <w:r w:rsidRPr="00672EC7">
              <w:t xml:space="preserve">Реферат мазмұны тақырыпқа толық сәйкес емес </w:t>
            </w:r>
          </w:p>
          <w:p w:rsidR="00D37598" w:rsidRPr="00672EC7" w:rsidRDefault="00D37598" w:rsidP="00F57728"/>
        </w:tc>
        <w:tc>
          <w:tcPr>
            <w:tcW w:w="1537" w:type="dxa"/>
          </w:tcPr>
          <w:p w:rsidR="00D37598" w:rsidRPr="00672EC7" w:rsidRDefault="00D37598" w:rsidP="00F57728">
            <w:r w:rsidRPr="00672EC7">
              <w:t>Реферат мазмұны тақырып пен міндеттеріне сәйкес</w:t>
            </w:r>
          </w:p>
          <w:p w:rsidR="00D37598" w:rsidRPr="00672EC7" w:rsidRDefault="00D37598" w:rsidP="00F57728"/>
        </w:tc>
        <w:tc>
          <w:tcPr>
            <w:tcW w:w="1723" w:type="dxa"/>
          </w:tcPr>
          <w:p w:rsidR="00D37598" w:rsidRPr="00672EC7" w:rsidRDefault="00D37598" w:rsidP="00F57728">
            <w:r w:rsidRPr="00672EC7">
              <w:t xml:space="preserve">Реферат мазмұны тақырып пен міндеттеріне толық сәйкес </w:t>
            </w:r>
          </w:p>
          <w:p w:rsidR="00D37598" w:rsidRPr="00672EC7" w:rsidRDefault="00D37598" w:rsidP="00F57728"/>
          <w:p w:rsidR="00D37598" w:rsidRPr="00672EC7" w:rsidRDefault="00D37598" w:rsidP="00F57728"/>
        </w:tc>
        <w:tc>
          <w:tcPr>
            <w:tcW w:w="2126" w:type="dxa"/>
          </w:tcPr>
          <w:p w:rsidR="00D37598" w:rsidRPr="00672EC7" w:rsidRDefault="00D37598" w:rsidP="00F57728">
            <w:r w:rsidRPr="00672EC7">
              <w:t xml:space="preserve">Реферат мазмұны тақырып пен міндеттеріне толық деңгейде сәйкес </w:t>
            </w:r>
          </w:p>
          <w:p w:rsidR="00D37598" w:rsidRPr="00672EC7" w:rsidRDefault="00D37598" w:rsidP="00F57728">
            <w:pPr>
              <w:rPr>
                <w:lang w:val="kk-KZ"/>
              </w:rPr>
            </w:pPr>
          </w:p>
        </w:tc>
      </w:tr>
      <w:tr w:rsidR="00D37598" w:rsidRPr="00672EC7" w:rsidTr="00F57728">
        <w:tc>
          <w:tcPr>
            <w:tcW w:w="1844" w:type="dxa"/>
          </w:tcPr>
          <w:p w:rsidR="00D37598" w:rsidRPr="00672EC7" w:rsidRDefault="00D37598" w:rsidP="00F57728">
            <w:r w:rsidRPr="00672EC7">
              <w:t xml:space="preserve">Тақырыпты толық ашу мен қолданылған </w:t>
            </w:r>
          </w:p>
          <w:p w:rsidR="00D37598" w:rsidRPr="00672EC7" w:rsidRDefault="00D37598" w:rsidP="00F57728"/>
        </w:tc>
        <w:tc>
          <w:tcPr>
            <w:tcW w:w="1417" w:type="dxa"/>
          </w:tcPr>
          <w:p w:rsidR="00D37598" w:rsidRPr="00672EC7" w:rsidRDefault="00D37598" w:rsidP="00F57728">
            <w:r w:rsidRPr="00672EC7">
              <w:t>Тақырып толық ашылмаған</w:t>
            </w:r>
          </w:p>
        </w:tc>
        <w:tc>
          <w:tcPr>
            <w:tcW w:w="1560" w:type="dxa"/>
          </w:tcPr>
          <w:p w:rsidR="00D37598" w:rsidRPr="00672EC7" w:rsidRDefault="00D37598" w:rsidP="00F57728">
            <w:r w:rsidRPr="00672EC7">
              <w:t>Тақырып толық ашылмаған,деректер жеткіліксіз</w:t>
            </w:r>
          </w:p>
          <w:p w:rsidR="00D37598" w:rsidRPr="00672EC7" w:rsidRDefault="00D37598" w:rsidP="00F57728"/>
        </w:tc>
        <w:tc>
          <w:tcPr>
            <w:tcW w:w="1537" w:type="dxa"/>
          </w:tcPr>
          <w:p w:rsidR="00D37598" w:rsidRPr="00672EC7" w:rsidRDefault="00D37598" w:rsidP="00F57728">
            <w:r w:rsidRPr="00672EC7">
              <w:t>Тақырып толық ашылмаған,қажеті негізгі деректері бар әдебиеттер қолданылмаған</w:t>
            </w:r>
          </w:p>
          <w:p w:rsidR="00D37598" w:rsidRPr="00672EC7" w:rsidRDefault="00D37598" w:rsidP="00F57728"/>
          <w:p w:rsidR="00D37598" w:rsidRPr="00672EC7" w:rsidRDefault="00D37598" w:rsidP="00F57728"/>
        </w:tc>
        <w:tc>
          <w:tcPr>
            <w:tcW w:w="1723" w:type="dxa"/>
          </w:tcPr>
          <w:p w:rsidR="00D37598" w:rsidRPr="00672EC7" w:rsidRDefault="00D37598" w:rsidP="00F57728">
            <w:r w:rsidRPr="00672EC7">
              <w:t>Тақырып жақсы ашылған, бірақ кейбір  мәселелер толықтай ашылмаған,тақырыпты толық ашу керек.Барлық деректі негізгі әдебиеттер қолданылған.</w:t>
            </w:r>
          </w:p>
        </w:tc>
        <w:tc>
          <w:tcPr>
            <w:tcW w:w="2126" w:type="dxa"/>
          </w:tcPr>
          <w:p w:rsidR="00D37598" w:rsidRPr="00672EC7" w:rsidRDefault="00D37598" w:rsidP="00F57728">
            <w:r w:rsidRPr="00672EC7">
              <w:t>Тақырып толығымен ашылған, жеткілікті көлемде қазіргі әдеби деректер  қолданылған.</w:t>
            </w:r>
          </w:p>
          <w:p w:rsidR="00D37598" w:rsidRPr="00672EC7" w:rsidRDefault="00D37598" w:rsidP="00F57728"/>
        </w:tc>
      </w:tr>
      <w:tr w:rsidR="00D37598" w:rsidRPr="00672EC7" w:rsidTr="00F57728">
        <w:tc>
          <w:tcPr>
            <w:tcW w:w="1844" w:type="dxa"/>
          </w:tcPr>
          <w:p w:rsidR="00D37598" w:rsidRPr="00672EC7" w:rsidRDefault="00D37598" w:rsidP="00F57728">
            <w:r w:rsidRPr="00672EC7">
              <w:t xml:space="preserve"> Ақпаратты қамти отырып қысқаша қортынды жасай білу</w:t>
            </w:r>
          </w:p>
        </w:tc>
        <w:tc>
          <w:tcPr>
            <w:tcW w:w="1417" w:type="dxa"/>
          </w:tcPr>
          <w:p w:rsidR="00D37598" w:rsidRPr="00672EC7" w:rsidRDefault="00D37598" w:rsidP="00F57728">
            <w:pPr>
              <w:rPr>
                <w:lang w:val="kk-KZ"/>
              </w:rPr>
            </w:pPr>
            <w:r w:rsidRPr="00672EC7">
              <w:t>Қортынды жасалмаған</w:t>
            </w:r>
          </w:p>
        </w:tc>
        <w:tc>
          <w:tcPr>
            <w:tcW w:w="1560" w:type="dxa"/>
          </w:tcPr>
          <w:p w:rsidR="00D37598" w:rsidRPr="00672EC7" w:rsidRDefault="00D37598" w:rsidP="00F57728">
            <w:r w:rsidRPr="00672EC7">
              <w:t>Ақпарат қамтылмаған,қортынды жоқ.</w:t>
            </w:r>
          </w:p>
        </w:tc>
        <w:tc>
          <w:tcPr>
            <w:tcW w:w="1537" w:type="dxa"/>
          </w:tcPr>
          <w:p w:rsidR="00D37598" w:rsidRPr="00672EC7" w:rsidRDefault="00D37598" w:rsidP="00F57728">
            <w:r w:rsidRPr="00672EC7">
              <w:t xml:space="preserve"> Ақпарат қамтылған,қортынды шала</w:t>
            </w:r>
          </w:p>
          <w:p w:rsidR="00D37598" w:rsidRPr="00672EC7" w:rsidRDefault="00D37598" w:rsidP="00F57728"/>
        </w:tc>
        <w:tc>
          <w:tcPr>
            <w:tcW w:w="1723" w:type="dxa"/>
          </w:tcPr>
          <w:p w:rsidR="00D37598" w:rsidRPr="00672EC7" w:rsidRDefault="00D37598" w:rsidP="00F57728">
            <w:r w:rsidRPr="00672EC7">
              <w:t xml:space="preserve">    Ақпарат қамтылған, толық қортынды жасалған. </w:t>
            </w:r>
          </w:p>
          <w:p w:rsidR="00D37598" w:rsidRPr="00672EC7" w:rsidRDefault="00D37598" w:rsidP="00F57728"/>
        </w:tc>
        <w:tc>
          <w:tcPr>
            <w:tcW w:w="2126" w:type="dxa"/>
          </w:tcPr>
          <w:p w:rsidR="00D37598" w:rsidRPr="00672EC7" w:rsidRDefault="00D37598" w:rsidP="00F57728">
            <w:r w:rsidRPr="00672EC7">
              <w:t>Ақпарат қамтылған,қортынды анық,толық жасалған.</w:t>
            </w:r>
          </w:p>
          <w:p w:rsidR="00D37598" w:rsidRPr="00672EC7" w:rsidRDefault="00D37598" w:rsidP="00F57728"/>
        </w:tc>
      </w:tr>
      <w:tr w:rsidR="00D37598" w:rsidRPr="00672EC7" w:rsidTr="00F57728">
        <w:tc>
          <w:tcPr>
            <w:tcW w:w="1844" w:type="dxa"/>
          </w:tcPr>
          <w:p w:rsidR="00D37598" w:rsidRPr="00672EC7" w:rsidRDefault="00D37598" w:rsidP="00F57728">
            <w:r w:rsidRPr="00672EC7">
              <w:t>Көрнекі құралдар ақпараты</w:t>
            </w:r>
          </w:p>
          <w:p w:rsidR="00D37598" w:rsidRPr="00672EC7" w:rsidRDefault="00D37598" w:rsidP="00F57728"/>
        </w:tc>
        <w:tc>
          <w:tcPr>
            <w:tcW w:w="1417" w:type="dxa"/>
          </w:tcPr>
          <w:p w:rsidR="00D37598" w:rsidRPr="00672EC7" w:rsidRDefault="00D37598" w:rsidP="00F57728">
            <w:r w:rsidRPr="00672EC7">
              <w:t>Көрнекілік</w:t>
            </w:r>
          </w:p>
          <w:p w:rsidR="00D37598" w:rsidRPr="00672EC7" w:rsidRDefault="00D37598" w:rsidP="00F57728">
            <w:r w:rsidRPr="00672EC7">
              <w:t xml:space="preserve"> жоқ</w:t>
            </w:r>
          </w:p>
          <w:p w:rsidR="00D37598" w:rsidRPr="00672EC7" w:rsidRDefault="00D37598" w:rsidP="00F57728"/>
        </w:tc>
        <w:tc>
          <w:tcPr>
            <w:tcW w:w="1560" w:type="dxa"/>
          </w:tcPr>
          <w:p w:rsidR="00D37598" w:rsidRPr="00672EC7" w:rsidRDefault="00D37598" w:rsidP="00F57728">
            <w:r w:rsidRPr="00672EC7">
              <w:t>Көрнекілік ақпаратпен қамтамасыз етілмеген.</w:t>
            </w:r>
          </w:p>
          <w:p w:rsidR="00D37598" w:rsidRPr="00672EC7" w:rsidRDefault="00D37598" w:rsidP="00F57728"/>
        </w:tc>
        <w:tc>
          <w:tcPr>
            <w:tcW w:w="1537" w:type="dxa"/>
          </w:tcPr>
          <w:p w:rsidR="00D37598" w:rsidRPr="00672EC7" w:rsidRDefault="00D37598" w:rsidP="00F57728">
            <w:r w:rsidRPr="00672EC7">
              <w:t>Көрнекі құралдарға  ақпараттар жетіспейді.</w:t>
            </w:r>
          </w:p>
          <w:p w:rsidR="00D37598" w:rsidRPr="00672EC7" w:rsidRDefault="00D37598" w:rsidP="00F57728"/>
        </w:tc>
        <w:tc>
          <w:tcPr>
            <w:tcW w:w="1723" w:type="dxa"/>
          </w:tcPr>
          <w:p w:rsidR="00D37598" w:rsidRPr="00672EC7" w:rsidRDefault="00D37598" w:rsidP="00F57728">
            <w:r w:rsidRPr="00672EC7">
              <w:t>Көрнекілік құралдар ақпаратпен  толық қамтамасыз етілген</w:t>
            </w:r>
          </w:p>
        </w:tc>
        <w:tc>
          <w:tcPr>
            <w:tcW w:w="2126" w:type="dxa"/>
          </w:tcPr>
          <w:p w:rsidR="00D37598" w:rsidRPr="00672EC7" w:rsidRDefault="00D37598" w:rsidP="00F57728">
            <w:pPr>
              <w:rPr>
                <w:lang w:val="kk-KZ"/>
              </w:rPr>
            </w:pPr>
            <w:r w:rsidRPr="00672EC7">
              <w:t xml:space="preserve">Көрнекі құралдар ақпаратпен толық  және жоғарғы деңгейде қамтамасыз етілген </w:t>
            </w:r>
          </w:p>
        </w:tc>
      </w:tr>
      <w:tr w:rsidR="00D37598" w:rsidRPr="00672EC7" w:rsidTr="00F57728">
        <w:tc>
          <w:tcPr>
            <w:tcW w:w="1844" w:type="dxa"/>
          </w:tcPr>
          <w:p w:rsidR="00D37598" w:rsidRPr="00672EC7" w:rsidRDefault="00D37598" w:rsidP="00F57728">
            <w:r w:rsidRPr="00672EC7">
              <w:t>Рефераттың орындалуына қойылған талаптарға сәйкестігі.</w:t>
            </w:r>
          </w:p>
          <w:p w:rsidR="00D37598" w:rsidRPr="00672EC7" w:rsidRDefault="00D37598" w:rsidP="00F57728"/>
        </w:tc>
        <w:tc>
          <w:tcPr>
            <w:tcW w:w="1417" w:type="dxa"/>
          </w:tcPr>
          <w:p w:rsidR="00D37598" w:rsidRPr="00672EC7" w:rsidRDefault="00D37598" w:rsidP="00F57728">
            <w:r w:rsidRPr="00672EC7">
              <w:t>Сәйкес келмейді.</w:t>
            </w:r>
          </w:p>
        </w:tc>
        <w:tc>
          <w:tcPr>
            <w:tcW w:w="1560" w:type="dxa"/>
          </w:tcPr>
          <w:p w:rsidR="00D37598" w:rsidRPr="00672EC7" w:rsidRDefault="00D37598" w:rsidP="00F57728">
            <w:r w:rsidRPr="00672EC7">
              <w:t>Рефераттың орындалуына қойылған негізгі талаптарға сәйкес емес.</w:t>
            </w:r>
          </w:p>
        </w:tc>
        <w:tc>
          <w:tcPr>
            <w:tcW w:w="1537" w:type="dxa"/>
          </w:tcPr>
          <w:p w:rsidR="00D37598" w:rsidRPr="00672EC7" w:rsidRDefault="00D37598" w:rsidP="00F57728">
            <w:r w:rsidRPr="00672EC7">
              <w:t>Рефераттың орындалуына қойылған  негізгі талаптарға сәйкес.</w:t>
            </w:r>
          </w:p>
          <w:p w:rsidR="00D37598" w:rsidRPr="00672EC7" w:rsidRDefault="00D37598" w:rsidP="00F57728">
            <w:r w:rsidRPr="00672EC7">
              <w:t xml:space="preserve"> </w:t>
            </w:r>
          </w:p>
        </w:tc>
        <w:tc>
          <w:tcPr>
            <w:tcW w:w="1723" w:type="dxa"/>
          </w:tcPr>
          <w:p w:rsidR="00D37598" w:rsidRPr="00672EC7" w:rsidRDefault="00D37598" w:rsidP="00F57728">
            <w:r w:rsidRPr="00672EC7">
              <w:t>Рефераттың орындалуына қойылған  негізгі талаптарға толығымен сәйкес.</w:t>
            </w:r>
          </w:p>
          <w:p w:rsidR="00D37598" w:rsidRPr="00672EC7" w:rsidRDefault="00D37598" w:rsidP="00F57728">
            <w:pPr>
              <w:rPr>
                <w:lang w:val="kk-KZ"/>
              </w:rPr>
            </w:pPr>
            <w:r w:rsidRPr="00672EC7">
              <w:t xml:space="preserve"> </w:t>
            </w:r>
          </w:p>
        </w:tc>
        <w:tc>
          <w:tcPr>
            <w:tcW w:w="2126" w:type="dxa"/>
          </w:tcPr>
          <w:p w:rsidR="00D37598" w:rsidRPr="00672EC7" w:rsidRDefault="00D37598" w:rsidP="00F57728">
            <w:pPr>
              <w:rPr>
                <w:lang w:val="kk-KZ"/>
              </w:rPr>
            </w:pPr>
            <w:r w:rsidRPr="00672EC7">
              <w:rPr>
                <w:lang w:val="kk-KZ"/>
              </w:rPr>
              <w:t>Рефераттың орындалуына қойылған  негізгі талаптарға толығымен сәйкес,жоғарғы деңгейде орындалған..</w:t>
            </w:r>
          </w:p>
        </w:tc>
      </w:tr>
    </w:tbl>
    <w:p w:rsidR="00D37598" w:rsidRPr="00672EC7" w:rsidRDefault="00D37598" w:rsidP="00F57728">
      <w:pPr>
        <w:rPr>
          <w:i/>
          <w:lang w:val="kk-KZ"/>
        </w:rPr>
      </w:pPr>
      <w:r w:rsidRPr="00672EC7">
        <w:rPr>
          <w:i/>
          <w:lang w:val="kk-KZ"/>
        </w:rPr>
        <w:t>Презентацияны бағалау критерийі</w:t>
      </w:r>
    </w:p>
    <w:tbl>
      <w:tblPr>
        <w:tblW w:w="101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395"/>
        <w:gridCol w:w="1439"/>
        <w:gridCol w:w="1678"/>
        <w:gridCol w:w="1842"/>
        <w:gridCol w:w="1983"/>
      </w:tblGrid>
      <w:tr w:rsidR="00D37598" w:rsidRPr="00672EC7" w:rsidTr="00F57728">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Сапа к</w:t>
            </w:r>
            <w:r w:rsidRPr="00672EC7">
              <w:t>ритери</w:t>
            </w:r>
            <w:r w:rsidRPr="00672EC7">
              <w:rPr>
                <w:lang w:val="kk-KZ"/>
              </w:rPr>
              <w:t>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t>0-49 бал</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t>50-59 бал</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60-74</w:t>
            </w:r>
          </w:p>
          <w:p w:rsidR="00D37598" w:rsidRPr="00672EC7" w:rsidRDefault="00D37598" w:rsidP="00F57728">
            <w:pPr>
              <w:rPr>
                <w:lang w:val="kk-KZ"/>
              </w:rPr>
            </w:pPr>
            <w:r w:rsidRPr="00672EC7">
              <w:t>бал</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75-89</w:t>
            </w:r>
          </w:p>
          <w:p w:rsidR="00D37598" w:rsidRPr="00672EC7" w:rsidRDefault="00D37598" w:rsidP="00F57728">
            <w:pPr>
              <w:rPr>
                <w:lang w:val="kk-KZ"/>
              </w:rPr>
            </w:pPr>
            <w:r w:rsidRPr="00672EC7">
              <w:t>бал</w:t>
            </w:r>
          </w:p>
        </w:tc>
        <w:tc>
          <w:tcPr>
            <w:tcW w:w="1983"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90-100</w:t>
            </w:r>
          </w:p>
          <w:p w:rsidR="00D37598" w:rsidRPr="00672EC7" w:rsidRDefault="00D37598" w:rsidP="00F57728">
            <w:pPr>
              <w:rPr>
                <w:lang w:val="kk-KZ"/>
              </w:rPr>
            </w:pPr>
            <w:r w:rsidRPr="00672EC7">
              <w:t>бал</w:t>
            </w:r>
          </w:p>
        </w:tc>
      </w:tr>
      <w:tr w:rsidR="00D37598" w:rsidRPr="00672EC7" w:rsidTr="00F57728">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Мазмұнының тақырыбына және қойылған міндетерге сәйкес келуі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 тақырыпқа сәйкес келмей-ді.</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 тақырыпқа жартылай сәйкес келеді.</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 тақырыпқа және қойылған міндеттерге негізінен сәйкес келеді.</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 тақырыпқа және қойылған міндеттерге толық сәйкес келеді.</w:t>
            </w:r>
          </w:p>
        </w:tc>
        <w:tc>
          <w:tcPr>
            <w:tcW w:w="1983"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 тақырыпқа және қойылған міндеттерге толық сәйкес келеді.</w:t>
            </w:r>
          </w:p>
        </w:tc>
      </w:tr>
      <w:tr w:rsidR="00D37598" w:rsidRPr="00672EC7" w:rsidTr="00F57728">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 xml:space="preserve">Тақырыпты ашу толықтығы </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Тақырып ашылмаған</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 xml:space="preserve">Тақырып толық ашылмаған </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 xml:space="preserve">Тақырып толықтай  ашылмаған </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 xml:space="preserve">Тақырып ашылған, бірақ презентацияның кейбір жағдайлары толықтай берілмеген, толықтауды қажет етеді.  </w:t>
            </w:r>
          </w:p>
        </w:tc>
        <w:tc>
          <w:tcPr>
            <w:tcW w:w="1983"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Тақырып толық ашылған.</w:t>
            </w:r>
          </w:p>
        </w:tc>
      </w:tr>
      <w:tr w:rsidR="00D37598" w:rsidRPr="00672EC7" w:rsidTr="00F57728">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Материалдарды біріктіру және қысқаша қортынды беру қабілеттілігі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Қортынды берілмеген</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 xml:space="preserve">Материал </w:t>
            </w:r>
            <w:r w:rsidRPr="00672EC7">
              <w:rPr>
                <w:lang w:val="kk-KZ"/>
              </w:rPr>
              <w:t>біріктіріл-меген</w:t>
            </w:r>
            <w:r w:rsidRPr="00672EC7">
              <w:t xml:space="preserve">, </w:t>
            </w:r>
            <w:r w:rsidRPr="00672EC7">
              <w:rPr>
                <w:lang w:val="kk-KZ"/>
              </w:rPr>
              <w:t>қорытын-ды жоқ</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t xml:space="preserve">Материал </w:t>
            </w:r>
            <w:r w:rsidRPr="00672EC7">
              <w:rPr>
                <w:lang w:val="kk-KZ"/>
              </w:rPr>
              <w:t>біріктірілген</w:t>
            </w:r>
            <w:r w:rsidRPr="00672EC7">
              <w:t xml:space="preserve">, </w:t>
            </w:r>
            <w:r w:rsidRPr="00672EC7">
              <w:rPr>
                <w:lang w:val="kk-KZ"/>
              </w:rPr>
              <w:t>бірақ қорытынды нақты емес, өте ұзақ</w:t>
            </w:r>
            <w:r w:rsidRPr="00672EC7">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rPr>
                <w:lang w:val="kk-KZ"/>
              </w:rPr>
              <w:t>Материал біріктірілген, нақты қорытынды берілген.</w:t>
            </w:r>
          </w:p>
        </w:tc>
        <w:tc>
          <w:tcPr>
            <w:tcW w:w="1983"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rPr>
                <w:lang w:val="kk-KZ"/>
              </w:rPr>
              <w:t>Материал біріктірілген, қорытынды нақты және түсінікті</w:t>
            </w:r>
          </w:p>
        </w:tc>
      </w:tr>
      <w:tr w:rsidR="00D37598" w:rsidRPr="00672EC7" w:rsidTr="00F57728">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я-лық әсемденуі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 жоқ</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 ақпартты емес</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 жеткіліксіз ақпартталған</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 ақпаратты,  сапасы жоғары</w:t>
            </w:r>
          </w:p>
        </w:tc>
        <w:tc>
          <w:tcPr>
            <w:tcW w:w="1983"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 ақпаратты,  сапасы өте жоғары</w:t>
            </w:r>
          </w:p>
        </w:tc>
      </w:tr>
      <w:tr w:rsidR="00D37598" w:rsidRPr="00672EC7" w:rsidTr="00F57728">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Презентацияныңқойылған талаптарға сәйкес дайындалуы</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Сәйкес келмейді</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Презентацияныдайындау барысында негізгі қойылған талаптар сақталмаған</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Презентацияныдайындау барысында негізгі қойылған талаптар сақталған</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Презентацияныдайындау барысында негізгі қойылған талаптар толық сақталған</w:t>
            </w:r>
          </w:p>
        </w:tc>
        <w:tc>
          <w:tcPr>
            <w:tcW w:w="1983"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rPr>
                <w:lang w:val="kk-KZ"/>
              </w:rPr>
              <w:t>Презентацияны</w:t>
            </w:r>
          </w:p>
          <w:p w:rsidR="00D37598" w:rsidRPr="00672EC7" w:rsidRDefault="00D37598" w:rsidP="00F57728">
            <w:r w:rsidRPr="00672EC7">
              <w:rPr>
                <w:lang w:val="kk-KZ"/>
              </w:rPr>
              <w:t>дайындау барысында негізгі қойылған талаптар толық сақталған</w:t>
            </w:r>
          </w:p>
        </w:tc>
      </w:tr>
    </w:tbl>
    <w:p w:rsidR="00D37598" w:rsidRPr="00672EC7" w:rsidRDefault="00D37598" w:rsidP="00397E91">
      <w:pPr>
        <w:pStyle w:val="af3"/>
        <w:ind w:left="-284" w:right="-2"/>
        <w:jc w:val="both"/>
        <w:rPr>
          <w:rFonts w:ascii="Times New Roman" w:hAnsi="Times New Roman"/>
          <w:b/>
          <w:snapToGrid w:val="0"/>
          <w:szCs w:val="24"/>
        </w:rPr>
      </w:pPr>
      <w:r w:rsidRPr="00672EC7">
        <w:rPr>
          <w:rFonts w:ascii="Times New Roman" w:hAnsi="Times New Roman"/>
          <w:b/>
          <w:snapToGrid w:val="0"/>
          <w:szCs w:val="24"/>
        </w:rPr>
        <w:t>8.</w:t>
      </w:r>
      <w:r w:rsidRPr="00672EC7">
        <w:rPr>
          <w:rFonts w:ascii="Times New Roman" w:hAnsi="Times New Roman"/>
          <w:b/>
          <w:snapToGrid w:val="0"/>
          <w:szCs w:val="24"/>
          <w:lang w:val="ru-RU"/>
        </w:rPr>
        <w:t>Әдебиет</w:t>
      </w:r>
      <w:r w:rsidRPr="00672EC7">
        <w:rPr>
          <w:rFonts w:ascii="Times New Roman" w:hAnsi="Times New Roman"/>
          <w:b/>
          <w:snapToGrid w:val="0"/>
          <w:szCs w:val="24"/>
        </w:rPr>
        <w:t>.</w:t>
      </w:r>
    </w:p>
    <w:p w:rsidR="00D37598" w:rsidRPr="00672EC7" w:rsidRDefault="00D37598" w:rsidP="00397E91">
      <w:pPr>
        <w:pStyle w:val="af3"/>
        <w:ind w:left="-284" w:right="-2"/>
        <w:jc w:val="both"/>
        <w:rPr>
          <w:rFonts w:ascii="Times New Roman" w:hAnsi="Times New Roman"/>
          <w:b/>
          <w:szCs w:val="24"/>
        </w:rPr>
      </w:pPr>
      <w:r w:rsidRPr="00672EC7">
        <w:rPr>
          <w:rFonts w:ascii="Times New Roman" w:hAnsi="Times New Roman"/>
          <w:b/>
          <w:szCs w:val="24"/>
          <w:lang w:val="ru-RU"/>
        </w:rPr>
        <w:t>Негізгі</w:t>
      </w:r>
      <w:r w:rsidRPr="00672EC7">
        <w:rPr>
          <w:rFonts w:ascii="Times New Roman" w:hAnsi="Times New Roman"/>
          <w:b/>
          <w:szCs w:val="24"/>
        </w:rPr>
        <w:t>:</w:t>
      </w:r>
    </w:p>
    <w:p w:rsidR="00D37598" w:rsidRPr="00672EC7" w:rsidRDefault="00D37598" w:rsidP="00397E91">
      <w:pPr>
        <w:pStyle w:val="af3"/>
        <w:ind w:left="-284" w:right="-2"/>
        <w:jc w:val="both"/>
        <w:rPr>
          <w:rFonts w:ascii="Times New Roman" w:hAnsi="Times New Roman"/>
          <w:szCs w:val="24"/>
        </w:rPr>
      </w:pPr>
      <w:r w:rsidRPr="00672EC7">
        <w:rPr>
          <w:rFonts w:ascii="Times New Roman" w:hAnsi="Times New Roman"/>
          <w:szCs w:val="24"/>
        </w:rPr>
        <w:t xml:space="preserve">1. </w:t>
      </w:r>
      <w:r w:rsidRPr="00672EC7">
        <w:rPr>
          <w:rFonts w:ascii="Times New Roman" w:hAnsi="Times New Roman"/>
          <w:szCs w:val="24"/>
          <w:lang w:val="ru-RU"/>
        </w:rPr>
        <w:t>Еңбек</w:t>
      </w:r>
      <w:r w:rsidRPr="00672EC7">
        <w:rPr>
          <w:rFonts w:ascii="Times New Roman" w:hAnsi="Times New Roman"/>
          <w:szCs w:val="24"/>
        </w:rPr>
        <w:t xml:space="preserve"> </w:t>
      </w:r>
      <w:r w:rsidRPr="00672EC7">
        <w:rPr>
          <w:rFonts w:ascii="Times New Roman" w:hAnsi="Times New Roman"/>
          <w:szCs w:val="24"/>
          <w:lang w:val="ru-RU"/>
        </w:rPr>
        <w:t>гигиенасы</w:t>
      </w:r>
      <w:r w:rsidRPr="00672EC7">
        <w:rPr>
          <w:rFonts w:ascii="Times New Roman" w:hAnsi="Times New Roman"/>
          <w:szCs w:val="24"/>
        </w:rPr>
        <w:t xml:space="preserve"> </w:t>
      </w:r>
      <w:r w:rsidRPr="00672EC7">
        <w:rPr>
          <w:rFonts w:ascii="Times New Roman" w:hAnsi="Times New Roman"/>
          <w:szCs w:val="24"/>
          <w:lang w:val="ru-RU"/>
        </w:rPr>
        <w:t>бойынша</w:t>
      </w:r>
      <w:r w:rsidRPr="00672EC7">
        <w:rPr>
          <w:rFonts w:ascii="Times New Roman" w:hAnsi="Times New Roman"/>
          <w:szCs w:val="24"/>
        </w:rPr>
        <w:t xml:space="preserve"> </w:t>
      </w:r>
      <w:r w:rsidRPr="00672EC7">
        <w:rPr>
          <w:rFonts w:ascii="Times New Roman" w:hAnsi="Times New Roman"/>
          <w:szCs w:val="24"/>
          <w:lang w:val="ru-RU"/>
        </w:rPr>
        <w:t>тәжірибелік</w:t>
      </w:r>
      <w:r w:rsidRPr="00672EC7">
        <w:rPr>
          <w:rFonts w:ascii="Times New Roman" w:hAnsi="Times New Roman"/>
          <w:szCs w:val="24"/>
        </w:rPr>
        <w:t xml:space="preserve"> </w:t>
      </w:r>
      <w:r w:rsidRPr="00672EC7">
        <w:rPr>
          <w:rFonts w:ascii="Times New Roman" w:hAnsi="Times New Roman"/>
          <w:szCs w:val="24"/>
          <w:lang w:val="ru-RU"/>
        </w:rPr>
        <w:t>сабақтардың</w:t>
      </w:r>
      <w:r w:rsidRPr="00672EC7">
        <w:rPr>
          <w:rFonts w:ascii="Times New Roman" w:hAnsi="Times New Roman"/>
          <w:szCs w:val="24"/>
        </w:rPr>
        <w:t xml:space="preserve"> </w:t>
      </w:r>
      <w:r w:rsidRPr="00672EC7">
        <w:rPr>
          <w:rFonts w:ascii="Times New Roman" w:hAnsi="Times New Roman"/>
          <w:szCs w:val="24"/>
          <w:lang w:val="ru-RU"/>
        </w:rPr>
        <w:t>жетекші</w:t>
      </w:r>
      <w:r w:rsidRPr="00672EC7">
        <w:rPr>
          <w:rFonts w:ascii="Times New Roman" w:hAnsi="Times New Roman"/>
          <w:szCs w:val="24"/>
        </w:rPr>
        <w:t xml:space="preserve"> </w:t>
      </w:r>
      <w:r w:rsidRPr="00672EC7">
        <w:rPr>
          <w:rFonts w:ascii="Times New Roman" w:hAnsi="Times New Roman"/>
          <w:szCs w:val="24"/>
          <w:lang w:val="ru-RU"/>
        </w:rPr>
        <w:t>құралы</w:t>
      </w:r>
      <w:r w:rsidRPr="00672EC7">
        <w:rPr>
          <w:rFonts w:ascii="Times New Roman" w:hAnsi="Times New Roman"/>
          <w:szCs w:val="24"/>
        </w:rPr>
        <w:t xml:space="preserve">: </w:t>
      </w:r>
      <w:r w:rsidRPr="00672EC7">
        <w:rPr>
          <w:rFonts w:ascii="Times New Roman" w:hAnsi="Times New Roman"/>
          <w:szCs w:val="24"/>
          <w:lang w:val="ru-RU"/>
        </w:rPr>
        <w:t>Оқу</w:t>
      </w:r>
      <w:r w:rsidRPr="00672EC7">
        <w:rPr>
          <w:rFonts w:ascii="Times New Roman" w:hAnsi="Times New Roman"/>
          <w:szCs w:val="24"/>
        </w:rPr>
        <w:t xml:space="preserve"> </w:t>
      </w:r>
      <w:r w:rsidRPr="00672EC7">
        <w:rPr>
          <w:rFonts w:ascii="Times New Roman" w:hAnsi="Times New Roman"/>
          <w:szCs w:val="24"/>
          <w:lang w:val="ru-RU"/>
        </w:rPr>
        <w:t>құралы</w:t>
      </w:r>
      <w:r w:rsidRPr="00672EC7">
        <w:rPr>
          <w:rFonts w:ascii="Times New Roman" w:hAnsi="Times New Roman"/>
          <w:szCs w:val="24"/>
        </w:rPr>
        <w:t xml:space="preserve">. – </w:t>
      </w:r>
      <w:r w:rsidRPr="00672EC7">
        <w:rPr>
          <w:rFonts w:ascii="Times New Roman" w:hAnsi="Times New Roman"/>
          <w:szCs w:val="24"/>
          <w:lang w:val="ru-RU"/>
        </w:rPr>
        <w:t>Тоғызбаева</w:t>
      </w:r>
      <w:r w:rsidRPr="00672EC7">
        <w:rPr>
          <w:rFonts w:ascii="Times New Roman" w:hAnsi="Times New Roman"/>
          <w:szCs w:val="24"/>
        </w:rPr>
        <w:t xml:space="preserve"> </w:t>
      </w:r>
      <w:r w:rsidRPr="00672EC7">
        <w:rPr>
          <w:rFonts w:ascii="Times New Roman" w:hAnsi="Times New Roman"/>
          <w:szCs w:val="24"/>
          <w:lang w:val="ru-RU"/>
        </w:rPr>
        <w:t>Қ</w:t>
      </w:r>
      <w:r w:rsidRPr="00672EC7">
        <w:rPr>
          <w:rFonts w:ascii="Times New Roman" w:hAnsi="Times New Roman"/>
          <w:szCs w:val="24"/>
        </w:rPr>
        <w:t>.</w:t>
      </w:r>
      <w:r w:rsidRPr="00672EC7">
        <w:rPr>
          <w:rFonts w:ascii="Times New Roman" w:hAnsi="Times New Roman"/>
          <w:szCs w:val="24"/>
          <w:lang w:val="ru-RU"/>
        </w:rPr>
        <w:t>Қ</w:t>
      </w:r>
      <w:r w:rsidRPr="00672EC7">
        <w:rPr>
          <w:rFonts w:ascii="Times New Roman" w:hAnsi="Times New Roman"/>
          <w:szCs w:val="24"/>
        </w:rPr>
        <w:t xml:space="preserve">. </w:t>
      </w:r>
      <w:r w:rsidRPr="00672EC7">
        <w:rPr>
          <w:rFonts w:ascii="Times New Roman" w:hAnsi="Times New Roman"/>
          <w:szCs w:val="24"/>
          <w:lang w:val="ru-RU"/>
        </w:rPr>
        <w:t>Алматы</w:t>
      </w:r>
      <w:r w:rsidRPr="00672EC7">
        <w:rPr>
          <w:rFonts w:ascii="Times New Roman" w:hAnsi="Times New Roman"/>
          <w:szCs w:val="24"/>
        </w:rPr>
        <w:t xml:space="preserve">. – 2010. – 312-313 </w:t>
      </w:r>
      <w:r w:rsidRPr="00672EC7">
        <w:rPr>
          <w:rFonts w:ascii="Times New Roman" w:hAnsi="Times New Roman"/>
          <w:szCs w:val="24"/>
          <w:lang w:val="ru-RU"/>
        </w:rPr>
        <w:t>б</w:t>
      </w:r>
      <w:r w:rsidRPr="00672EC7">
        <w:rPr>
          <w:rFonts w:ascii="Times New Roman" w:hAnsi="Times New Roman"/>
          <w:szCs w:val="24"/>
        </w:rPr>
        <w:t>.</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2. Измеров Н.Ф., Кириллов В.Ф. Гигиена труда. Оқулық. Москва, 2008.- 495-501 б.</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 xml:space="preserve">3. Гигиена. Кенесариев У.И., Тоғызбаева Қ.Қ. және т.б., Оқулық. Алматы. 2010 г.- 476-482 б. </w:t>
      </w:r>
    </w:p>
    <w:p w:rsidR="00D37598" w:rsidRPr="00672EC7" w:rsidRDefault="00D37598" w:rsidP="00397E91">
      <w:pPr>
        <w:pStyle w:val="af3"/>
        <w:ind w:left="-284" w:right="-2"/>
        <w:jc w:val="both"/>
        <w:rPr>
          <w:rFonts w:ascii="Times New Roman" w:hAnsi="Times New Roman"/>
          <w:b/>
          <w:szCs w:val="24"/>
          <w:lang w:val="ru-RU"/>
        </w:rPr>
      </w:pPr>
      <w:r w:rsidRPr="00672EC7">
        <w:rPr>
          <w:rFonts w:ascii="Times New Roman" w:hAnsi="Times New Roman"/>
          <w:b/>
          <w:szCs w:val="24"/>
          <w:lang w:val="ru-RU"/>
        </w:rPr>
        <w:t>Қосымша:</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4.3-й - том «Санитарные правила и нормы по гигиене труда в  промышленности» К.К. Тогузбаева, ОМСК, 1994.</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5.Гигиенические требования к машинам и механизмам, применяемым при разработке рудных, нерудных и рассыпных месторождений полезных ископаемых. №103.038-94. МЗ РК.</w:t>
      </w:r>
    </w:p>
    <w:p w:rsidR="00D37598" w:rsidRPr="00672EC7" w:rsidRDefault="00D37598" w:rsidP="00397E91">
      <w:pPr>
        <w:pStyle w:val="af3"/>
        <w:ind w:left="-284" w:right="-2"/>
        <w:jc w:val="both"/>
        <w:rPr>
          <w:rFonts w:ascii="Times New Roman" w:hAnsi="Times New Roman"/>
          <w:szCs w:val="24"/>
          <w:lang w:val="ru-RU"/>
        </w:rPr>
      </w:pPr>
    </w:p>
    <w:p w:rsidR="00D37598" w:rsidRPr="00672EC7" w:rsidRDefault="00D37598" w:rsidP="00397E91">
      <w:pPr>
        <w:pStyle w:val="af3"/>
        <w:ind w:left="-284" w:right="-2"/>
        <w:jc w:val="both"/>
        <w:rPr>
          <w:rFonts w:ascii="Times New Roman" w:hAnsi="Times New Roman"/>
          <w:b/>
          <w:szCs w:val="24"/>
          <w:lang w:val="ru-RU"/>
        </w:rPr>
      </w:pPr>
      <w:r w:rsidRPr="00672EC7">
        <w:rPr>
          <w:rFonts w:ascii="Times New Roman" w:hAnsi="Times New Roman"/>
          <w:b/>
          <w:szCs w:val="24"/>
          <w:lang w:val="ru-RU"/>
        </w:rPr>
        <w:t>9. Бақылау.</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1.Шашыра</w:t>
      </w:r>
      <w:r w:rsidRPr="00672EC7">
        <w:rPr>
          <w:rFonts w:ascii="Times New Roman" w:hAnsi="Times New Roman"/>
          <w:szCs w:val="24"/>
          <w:lang w:val="kk-KZ"/>
        </w:rPr>
        <w:t xml:space="preserve">ңқы металлдарды алу шикізат көздері </w:t>
      </w:r>
      <w:r w:rsidRPr="00672EC7">
        <w:rPr>
          <w:rFonts w:ascii="Times New Roman" w:hAnsi="Times New Roman"/>
          <w:szCs w:val="24"/>
          <w:lang w:val="ru-RU"/>
        </w:rPr>
        <w:t>(кадмий, талий, индий, галлий, висмут, германий).</w:t>
      </w:r>
      <w:r w:rsidRPr="00672EC7">
        <w:rPr>
          <w:rFonts w:ascii="Times New Roman" w:hAnsi="Times New Roman"/>
          <w:szCs w:val="24"/>
          <w:lang w:val="kk-KZ"/>
        </w:rPr>
        <w:t xml:space="preserve"> </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ru-RU"/>
        </w:rPr>
        <w:t>2</w:t>
      </w:r>
      <w:r w:rsidRPr="00672EC7">
        <w:rPr>
          <w:rFonts w:ascii="Times New Roman" w:hAnsi="Times New Roman"/>
          <w:szCs w:val="24"/>
          <w:lang w:val="kk-KZ"/>
        </w:rPr>
        <w:t xml:space="preserve">.  </w:t>
      </w:r>
      <w:r w:rsidRPr="00672EC7">
        <w:rPr>
          <w:rFonts w:ascii="Times New Roman" w:hAnsi="Times New Roman"/>
          <w:snapToGrid w:val="0"/>
          <w:szCs w:val="24"/>
          <w:lang w:val="kk-KZ"/>
        </w:rPr>
        <w:t xml:space="preserve">Кең таралған және сирек кездесетін металлдар өндірісі </w:t>
      </w:r>
      <w:r w:rsidRPr="00672EC7">
        <w:rPr>
          <w:rFonts w:ascii="Times New Roman" w:hAnsi="Times New Roman"/>
          <w:szCs w:val="24"/>
          <w:lang w:val="kk-KZ"/>
        </w:rPr>
        <w:t>технологиясының жалпы схемасы.</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 xml:space="preserve">3. Дайын өнімдермен және өңделген материалдарды алу әдістері. </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4. Сирек кездесетін металдарды қолдану аймағы.</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 xml:space="preserve">5. Жалпы әсер ету сипаты. </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 xml:space="preserve">6. </w:t>
      </w:r>
      <w:r w:rsidRPr="00672EC7">
        <w:rPr>
          <w:rFonts w:ascii="Times New Roman" w:hAnsi="Times New Roman"/>
          <w:snapToGrid w:val="0"/>
          <w:szCs w:val="24"/>
          <w:lang w:val="kk-KZ"/>
        </w:rPr>
        <w:t xml:space="preserve">Кең таралған және сирек кездесетін металлдарды </w:t>
      </w:r>
      <w:r w:rsidRPr="00672EC7">
        <w:rPr>
          <w:rFonts w:ascii="Times New Roman" w:hAnsi="Times New Roman"/>
          <w:szCs w:val="24"/>
          <w:lang w:val="kk-KZ"/>
        </w:rPr>
        <w:t>қолдануда еңбек гигиенасы.</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7.  Еңбек жағдайын сауықтыру шаралары.</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 xml:space="preserve">8. Сирек кездесетін металдардың өнеркәсіпте қолданылуы (иттрий, скандий, және 14 лантаноидтер). </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9</w:t>
      </w:r>
      <w:r w:rsidRPr="00672EC7">
        <w:rPr>
          <w:rFonts w:ascii="Times New Roman" w:hAnsi="Times New Roman"/>
          <w:szCs w:val="24"/>
          <w:lang w:val="kk-KZ"/>
        </w:rPr>
        <w:t>. Сирек кездесе</w:t>
      </w:r>
      <w:r w:rsidRPr="00672EC7">
        <w:rPr>
          <w:rFonts w:ascii="Times New Roman" w:hAnsi="Times New Roman"/>
          <w:szCs w:val="24"/>
          <w:lang w:val="ru-RU"/>
        </w:rPr>
        <w:t>тін металлдарды алу   технологиялық процессі.</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10</w:t>
      </w:r>
      <w:r w:rsidRPr="00672EC7">
        <w:rPr>
          <w:rFonts w:ascii="Times New Roman" w:hAnsi="Times New Roman"/>
          <w:szCs w:val="24"/>
          <w:lang w:val="kk-KZ"/>
        </w:rPr>
        <w:t xml:space="preserve">. </w:t>
      </w:r>
      <w:r w:rsidRPr="00672EC7">
        <w:rPr>
          <w:rFonts w:ascii="Times New Roman" w:hAnsi="Times New Roman"/>
          <w:szCs w:val="24"/>
          <w:lang w:val="ru-RU"/>
        </w:rPr>
        <w:t>Өндірістік орталардағы қолайсыз факторлар.</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11</w:t>
      </w:r>
      <w:r w:rsidRPr="00672EC7">
        <w:rPr>
          <w:rFonts w:ascii="Times New Roman" w:hAnsi="Times New Roman"/>
          <w:szCs w:val="24"/>
          <w:lang w:val="kk-KZ"/>
        </w:rPr>
        <w:t xml:space="preserve">. Тері, </w:t>
      </w:r>
      <w:r w:rsidRPr="00672EC7">
        <w:rPr>
          <w:rFonts w:ascii="Times New Roman" w:hAnsi="Times New Roman"/>
          <w:szCs w:val="24"/>
          <w:lang w:val="ru-RU"/>
        </w:rPr>
        <w:t>тыныс ағзаларының зақымдалуы.</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12</w:t>
      </w:r>
      <w:r w:rsidRPr="00672EC7">
        <w:rPr>
          <w:rFonts w:ascii="Times New Roman" w:hAnsi="Times New Roman"/>
          <w:szCs w:val="24"/>
          <w:lang w:val="kk-KZ"/>
        </w:rPr>
        <w:t xml:space="preserve">. </w:t>
      </w:r>
      <w:r w:rsidRPr="00672EC7">
        <w:rPr>
          <w:rFonts w:ascii="Times New Roman" w:hAnsi="Times New Roman"/>
          <w:szCs w:val="24"/>
          <w:lang w:val="ru-RU"/>
        </w:rPr>
        <w:t>Еңбек жағдайларын сауықтыру бойынша  шаралар.</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13. Гигиеналық нормативтер, ШРЕК.</w:t>
      </w:r>
    </w:p>
    <w:p w:rsidR="00D37598" w:rsidRDefault="00D37598" w:rsidP="00397E91">
      <w:pPr>
        <w:pStyle w:val="23"/>
        <w:spacing w:after="0" w:line="240" w:lineRule="auto"/>
        <w:ind w:left="-284" w:right="-2"/>
        <w:jc w:val="both"/>
        <w:rPr>
          <w:b/>
          <w:lang w:val="kk-KZ"/>
        </w:rPr>
      </w:pPr>
    </w:p>
    <w:p w:rsidR="007A65B0" w:rsidRDefault="007A65B0" w:rsidP="00397E91">
      <w:pPr>
        <w:pStyle w:val="23"/>
        <w:spacing w:after="0" w:line="240" w:lineRule="auto"/>
        <w:ind w:left="-284" w:right="-2"/>
        <w:jc w:val="both"/>
        <w:rPr>
          <w:b/>
          <w:lang w:val="kk-KZ"/>
        </w:rPr>
      </w:pPr>
    </w:p>
    <w:p w:rsidR="007A65B0" w:rsidRDefault="007A65B0" w:rsidP="00397E91">
      <w:pPr>
        <w:pStyle w:val="23"/>
        <w:spacing w:after="0" w:line="240" w:lineRule="auto"/>
        <w:ind w:left="-284" w:right="-2"/>
        <w:jc w:val="both"/>
        <w:rPr>
          <w:b/>
          <w:lang w:val="kk-KZ"/>
        </w:rPr>
      </w:pPr>
    </w:p>
    <w:p w:rsidR="007A65B0" w:rsidRDefault="007A65B0" w:rsidP="00397E91">
      <w:pPr>
        <w:pStyle w:val="23"/>
        <w:spacing w:after="0" w:line="240" w:lineRule="auto"/>
        <w:ind w:left="-284" w:right="-2"/>
        <w:jc w:val="both"/>
        <w:rPr>
          <w:b/>
          <w:lang w:val="kk-KZ"/>
        </w:rPr>
      </w:pPr>
    </w:p>
    <w:p w:rsidR="007A65B0" w:rsidRDefault="007A65B0" w:rsidP="00397E91">
      <w:pPr>
        <w:pStyle w:val="23"/>
        <w:spacing w:after="0" w:line="240" w:lineRule="auto"/>
        <w:ind w:left="-284" w:right="-2"/>
        <w:jc w:val="both"/>
        <w:rPr>
          <w:b/>
          <w:lang w:val="kk-KZ"/>
        </w:rPr>
      </w:pPr>
    </w:p>
    <w:p w:rsidR="007A65B0" w:rsidRDefault="007A65B0" w:rsidP="00397E91">
      <w:pPr>
        <w:pStyle w:val="23"/>
        <w:spacing w:after="0" w:line="240" w:lineRule="auto"/>
        <w:ind w:left="-284" w:right="-2"/>
        <w:jc w:val="both"/>
        <w:rPr>
          <w:b/>
          <w:lang w:val="kk-KZ"/>
        </w:rPr>
      </w:pPr>
    </w:p>
    <w:p w:rsidR="007A65B0" w:rsidRDefault="007A65B0" w:rsidP="00397E91">
      <w:pPr>
        <w:pStyle w:val="23"/>
        <w:spacing w:after="0" w:line="240" w:lineRule="auto"/>
        <w:ind w:left="-284" w:right="-2"/>
        <w:jc w:val="both"/>
        <w:rPr>
          <w:b/>
          <w:lang w:val="kk-KZ"/>
        </w:rPr>
      </w:pPr>
    </w:p>
    <w:p w:rsidR="007A65B0" w:rsidRDefault="007A65B0" w:rsidP="00397E91">
      <w:pPr>
        <w:pStyle w:val="23"/>
        <w:spacing w:after="0" w:line="240" w:lineRule="auto"/>
        <w:ind w:left="-284" w:right="-2"/>
        <w:jc w:val="both"/>
        <w:rPr>
          <w:b/>
          <w:lang w:val="kk-KZ"/>
        </w:rPr>
      </w:pPr>
    </w:p>
    <w:p w:rsidR="007A65B0" w:rsidRDefault="007A65B0" w:rsidP="00397E91">
      <w:pPr>
        <w:pStyle w:val="23"/>
        <w:spacing w:after="0" w:line="240" w:lineRule="auto"/>
        <w:ind w:left="-284" w:right="-2"/>
        <w:jc w:val="both"/>
        <w:rPr>
          <w:b/>
          <w:lang w:val="kk-KZ"/>
        </w:rPr>
      </w:pPr>
    </w:p>
    <w:p w:rsidR="007A65B0" w:rsidRDefault="007A65B0" w:rsidP="00397E91">
      <w:pPr>
        <w:pStyle w:val="23"/>
        <w:spacing w:after="0" w:line="240" w:lineRule="auto"/>
        <w:ind w:left="-284" w:right="-2"/>
        <w:jc w:val="both"/>
        <w:rPr>
          <w:b/>
          <w:lang w:val="kk-KZ"/>
        </w:rPr>
      </w:pPr>
    </w:p>
    <w:p w:rsidR="007A65B0" w:rsidRDefault="007A65B0" w:rsidP="00397E91">
      <w:pPr>
        <w:pStyle w:val="23"/>
        <w:spacing w:after="0" w:line="240" w:lineRule="auto"/>
        <w:ind w:left="-284" w:right="-2"/>
        <w:jc w:val="both"/>
        <w:rPr>
          <w:b/>
          <w:lang w:val="kk-KZ"/>
        </w:rPr>
      </w:pPr>
    </w:p>
    <w:p w:rsidR="007A65B0" w:rsidRDefault="007A65B0" w:rsidP="00397E91">
      <w:pPr>
        <w:pStyle w:val="23"/>
        <w:spacing w:after="0" w:line="240" w:lineRule="auto"/>
        <w:ind w:left="-284" w:right="-2"/>
        <w:jc w:val="both"/>
        <w:rPr>
          <w:b/>
          <w:lang w:val="kk-KZ"/>
        </w:rPr>
      </w:pPr>
    </w:p>
    <w:p w:rsidR="007A65B0" w:rsidRDefault="007A65B0" w:rsidP="00397E91">
      <w:pPr>
        <w:pStyle w:val="23"/>
        <w:spacing w:after="0" w:line="240" w:lineRule="auto"/>
        <w:ind w:left="-284" w:right="-2"/>
        <w:jc w:val="both"/>
        <w:rPr>
          <w:b/>
          <w:lang w:val="kk-KZ"/>
        </w:rPr>
      </w:pPr>
    </w:p>
    <w:p w:rsidR="007A65B0" w:rsidRDefault="007A65B0" w:rsidP="00397E91">
      <w:pPr>
        <w:pStyle w:val="23"/>
        <w:spacing w:after="0" w:line="240" w:lineRule="auto"/>
        <w:ind w:left="-284" w:right="-2"/>
        <w:jc w:val="both"/>
        <w:rPr>
          <w:b/>
          <w:lang w:val="kk-KZ"/>
        </w:rPr>
      </w:pPr>
    </w:p>
    <w:p w:rsidR="007A65B0" w:rsidRDefault="007A65B0" w:rsidP="00397E91">
      <w:pPr>
        <w:pStyle w:val="23"/>
        <w:spacing w:after="0" w:line="240" w:lineRule="auto"/>
        <w:ind w:left="-284" w:right="-2"/>
        <w:jc w:val="both"/>
        <w:rPr>
          <w:b/>
          <w:lang w:val="kk-KZ"/>
        </w:rPr>
      </w:pPr>
    </w:p>
    <w:p w:rsidR="007A65B0" w:rsidRDefault="007A65B0" w:rsidP="00397E91">
      <w:pPr>
        <w:pStyle w:val="23"/>
        <w:spacing w:after="0" w:line="240" w:lineRule="auto"/>
        <w:ind w:left="-284" w:right="-2"/>
        <w:jc w:val="both"/>
        <w:rPr>
          <w:b/>
          <w:lang w:val="kk-KZ"/>
        </w:rPr>
      </w:pPr>
    </w:p>
    <w:p w:rsidR="007A65B0" w:rsidRDefault="007A65B0" w:rsidP="00397E91">
      <w:pPr>
        <w:pStyle w:val="23"/>
        <w:spacing w:after="0" w:line="240" w:lineRule="auto"/>
        <w:ind w:left="-284" w:right="-2"/>
        <w:jc w:val="both"/>
        <w:rPr>
          <w:b/>
          <w:lang w:val="kk-KZ"/>
        </w:rPr>
      </w:pPr>
    </w:p>
    <w:p w:rsidR="007A65B0" w:rsidRDefault="007A65B0" w:rsidP="00397E91">
      <w:pPr>
        <w:pStyle w:val="23"/>
        <w:spacing w:after="0" w:line="240" w:lineRule="auto"/>
        <w:ind w:left="-284" w:right="-2"/>
        <w:jc w:val="both"/>
        <w:rPr>
          <w:b/>
          <w:lang w:val="kk-KZ"/>
        </w:rPr>
      </w:pPr>
    </w:p>
    <w:p w:rsidR="007A65B0" w:rsidRDefault="007A65B0" w:rsidP="00397E91">
      <w:pPr>
        <w:pStyle w:val="23"/>
        <w:spacing w:after="0" w:line="240" w:lineRule="auto"/>
        <w:ind w:left="-284" w:right="-2"/>
        <w:jc w:val="both"/>
        <w:rPr>
          <w:b/>
          <w:lang w:val="kk-KZ"/>
        </w:rPr>
      </w:pPr>
    </w:p>
    <w:p w:rsidR="007A65B0" w:rsidRDefault="007A65B0" w:rsidP="00397E91">
      <w:pPr>
        <w:pStyle w:val="23"/>
        <w:spacing w:after="0" w:line="240" w:lineRule="auto"/>
        <w:ind w:left="-284" w:right="-2"/>
        <w:jc w:val="both"/>
        <w:rPr>
          <w:b/>
          <w:lang w:val="kk-KZ"/>
        </w:rPr>
      </w:pPr>
    </w:p>
    <w:p w:rsidR="007A65B0" w:rsidRDefault="007A65B0" w:rsidP="00397E91">
      <w:pPr>
        <w:pStyle w:val="23"/>
        <w:spacing w:after="0" w:line="240" w:lineRule="auto"/>
        <w:ind w:left="-284" w:right="-2"/>
        <w:jc w:val="both"/>
        <w:rPr>
          <w:b/>
          <w:lang w:val="kk-KZ"/>
        </w:rPr>
      </w:pPr>
    </w:p>
    <w:p w:rsidR="007A65B0" w:rsidRDefault="007A65B0" w:rsidP="00397E91">
      <w:pPr>
        <w:pStyle w:val="23"/>
        <w:spacing w:after="0" w:line="240" w:lineRule="auto"/>
        <w:ind w:left="-284" w:right="-2"/>
        <w:jc w:val="both"/>
        <w:rPr>
          <w:b/>
          <w:lang w:val="kk-KZ"/>
        </w:rPr>
      </w:pPr>
    </w:p>
    <w:p w:rsidR="007A65B0" w:rsidRDefault="007A65B0" w:rsidP="00397E91">
      <w:pPr>
        <w:pStyle w:val="23"/>
        <w:spacing w:after="0" w:line="240" w:lineRule="auto"/>
        <w:ind w:left="-284" w:right="-2"/>
        <w:jc w:val="both"/>
        <w:rPr>
          <w:b/>
          <w:lang w:val="kk-KZ"/>
        </w:rPr>
      </w:pPr>
    </w:p>
    <w:p w:rsidR="007A65B0" w:rsidRDefault="007A65B0" w:rsidP="00397E91">
      <w:pPr>
        <w:pStyle w:val="23"/>
        <w:spacing w:after="0" w:line="240" w:lineRule="auto"/>
        <w:ind w:left="-284" w:right="-2"/>
        <w:jc w:val="both"/>
        <w:rPr>
          <w:b/>
          <w:lang w:val="kk-KZ"/>
        </w:rPr>
      </w:pPr>
    </w:p>
    <w:p w:rsidR="007A65B0" w:rsidRDefault="007A65B0" w:rsidP="00397E91">
      <w:pPr>
        <w:pStyle w:val="23"/>
        <w:spacing w:after="0" w:line="240" w:lineRule="auto"/>
        <w:ind w:left="-284" w:right="-2"/>
        <w:jc w:val="both"/>
        <w:rPr>
          <w:b/>
          <w:lang w:val="kk-KZ"/>
        </w:rPr>
      </w:pPr>
    </w:p>
    <w:p w:rsidR="007A65B0" w:rsidRDefault="007A65B0" w:rsidP="00397E91">
      <w:pPr>
        <w:pStyle w:val="23"/>
        <w:spacing w:after="0" w:line="240" w:lineRule="auto"/>
        <w:ind w:left="-284" w:right="-2"/>
        <w:jc w:val="both"/>
        <w:rPr>
          <w:b/>
          <w:lang w:val="kk-KZ"/>
        </w:rPr>
      </w:pPr>
    </w:p>
    <w:p w:rsidR="007A65B0" w:rsidRDefault="007A65B0" w:rsidP="00397E91">
      <w:pPr>
        <w:pStyle w:val="23"/>
        <w:spacing w:after="0" w:line="240" w:lineRule="auto"/>
        <w:ind w:left="-284" w:right="-2"/>
        <w:jc w:val="both"/>
        <w:rPr>
          <w:b/>
          <w:lang w:val="kk-KZ"/>
        </w:rPr>
      </w:pPr>
    </w:p>
    <w:p w:rsidR="007A65B0" w:rsidRDefault="007A65B0" w:rsidP="00397E91">
      <w:pPr>
        <w:pStyle w:val="23"/>
        <w:spacing w:after="0" w:line="240" w:lineRule="auto"/>
        <w:ind w:left="-284" w:right="-2"/>
        <w:jc w:val="both"/>
        <w:rPr>
          <w:b/>
          <w:lang w:val="kk-KZ"/>
        </w:rPr>
      </w:pPr>
    </w:p>
    <w:p w:rsidR="007A65B0" w:rsidRDefault="007A65B0" w:rsidP="00397E91">
      <w:pPr>
        <w:pStyle w:val="23"/>
        <w:spacing w:after="0" w:line="240" w:lineRule="auto"/>
        <w:ind w:left="-284" w:right="-2"/>
        <w:jc w:val="both"/>
        <w:rPr>
          <w:b/>
          <w:lang w:val="kk-KZ"/>
        </w:rPr>
      </w:pPr>
    </w:p>
    <w:p w:rsidR="007A65B0" w:rsidRDefault="007A65B0" w:rsidP="00397E91">
      <w:pPr>
        <w:pStyle w:val="23"/>
        <w:spacing w:after="0" w:line="240" w:lineRule="auto"/>
        <w:ind w:left="-284" w:right="-2"/>
        <w:jc w:val="both"/>
        <w:rPr>
          <w:b/>
          <w:lang w:val="kk-KZ"/>
        </w:rPr>
      </w:pPr>
    </w:p>
    <w:p w:rsidR="007A65B0" w:rsidRDefault="007A65B0" w:rsidP="00397E91">
      <w:pPr>
        <w:pStyle w:val="23"/>
        <w:spacing w:after="0" w:line="240" w:lineRule="auto"/>
        <w:ind w:left="-284" w:right="-2"/>
        <w:jc w:val="both"/>
        <w:rPr>
          <w:b/>
          <w:lang w:val="kk-KZ"/>
        </w:rPr>
      </w:pPr>
    </w:p>
    <w:p w:rsidR="007A65B0" w:rsidRDefault="007A65B0" w:rsidP="00397E91">
      <w:pPr>
        <w:pStyle w:val="23"/>
        <w:spacing w:after="0" w:line="240" w:lineRule="auto"/>
        <w:ind w:left="-284" w:right="-2"/>
        <w:jc w:val="both"/>
        <w:rPr>
          <w:b/>
          <w:lang w:val="kk-KZ"/>
        </w:rPr>
      </w:pPr>
    </w:p>
    <w:p w:rsidR="007A65B0" w:rsidRDefault="007A65B0" w:rsidP="00397E91">
      <w:pPr>
        <w:pStyle w:val="23"/>
        <w:spacing w:after="0" w:line="240" w:lineRule="auto"/>
        <w:ind w:left="-284" w:right="-2"/>
        <w:jc w:val="both"/>
        <w:rPr>
          <w:b/>
          <w:lang w:val="kk-KZ"/>
        </w:rPr>
      </w:pPr>
    </w:p>
    <w:p w:rsidR="007A65B0" w:rsidRDefault="007A65B0" w:rsidP="00397E91">
      <w:pPr>
        <w:pStyle w:val="23"/>
        <w:spacing w:after="0" w:line="240" w:lineRule="auto"/>
        <w:ind w:left="-284" w:right="-2"/>
        <w:jc w:val="both"/>
        <w:rPr>
          <w:b/>
          <w:lang w:val="kk-KZ"/>
        </w:rPr>
      </w:pPr>
    </w:p>
    <w:p w:rsidR="007A65B0" w:rsidRDefault="007A65B0" w:rsidP="00397E91">
      <w:pPr>
        <w:pStyle w:val="23"/>
        <w:spacing w:after="0" w:line="240" w:lineRule="auto"/>
        <w:ind w:left="-284" w:right="-2"/>
        <w:jc w:val="both"/>
        <w:rPr>
          <w:b/>
          <w:lang w:val="kk-KZ"/>
        </w:rPr>
      </w:pPr>
    </w:p>
    <w:p w:rsidR="007A65B0" w:rsidRDefault="007A65B0" w:rsidP="00397E91">
      <w:pPr>
        <w:pStyle w:val="23"/>
        <w:spacing w:after="0" w:line="240" w:lineRule="auto"/>
        <w:ind w:left="-284" w:right="-2"/>
        <w:jc w:val="both"/>
        <w:rPr>
          <w:b/>
          <w:lang w:val="kk-KZ"/>
        </w:rPr>
      </w:pPr>
    </w:p>
    <w:p w:rsidR="007A65B0" w:rsidRDefault="007A65B0" w:rsidP="00397E91">
      <w:pPr>
        <w:pStyle w:val="23"/>
        <w:spacing w:after="0" w:line="240" w:lineRule="auto"/>
        <w:ind w:left="-284" w:right="-2"/>
        <w:jc w:val="both"/>
        <w:rPr>
          <w:b/>
          <w:lang w:val="kk-KZ"/>
        </w:rPr>
      </w:pPr>
    </w:p>
    <w:p w:rsidR="007A65B0" w:rsidRDefault="007A65B0" w:rsidP="00397E91">
      <w:pPr>
        <w:pStyle w:val="23"/>
        <w:spacing w:after="0" w:line="240" w:lineRule="auto"/>
        <w:ind w:left="-284" w:right="-2"/>
        <w:jc w:val="both"/>
        <w:rPr>
          <w:b/>
          <w:lang w:val="kk-KZ"/>
        </w:rPr>
      </w:pPr>
    </w:p>
    <w:p w:rsidR="007A65B0" w:rsidRDefault="007A65B0" w:rsidP="00397E91">
      <w:pPr>
        <w:pStyle w:val="23"/>
        <w:spacing w:after="0" w:line="240" w:lineRule="auto"/>
        <w:ind w:left="-284" w:right="-2"/>
        <w:jc w:val="both"/>
        <w:rPr>
          <w:b/>
          <w:lang w:val="kk-KZ"/>
        </w:rPr>
      </w:pPr>
    </w:p>
    <w:p w:rsidR="007A65B0" w:rsidRDefault="007A65B0" w:rsidP="00397E91">
      <w:pPr>
        <w:pStyle w:val="23"/>
        <w:spacing w:after="0" w:line="240" w:lineRule="auto"/>
        <w:ind w:left="-284" w:right="-2"/>
        <w:jc w:val="both"/>
        <w:rPr>
          <w:b/>
          <w:lang w:val="kk-KZ"/>
        </w:rPr>
      </w:pPr>
    </w:p>
    <w:p w:rsidR="007A65B0" w:rsidRDefault="007A65B0" w:rsidP="00397E91">
      <w:pPr>
        <w:pStyle w:val="23"/>
        <w:spacing w:after="0" w:line="240" w:lineRule="auto"/>
        <w:ind w:left="-284" w:right="-2"/>
        <w:jc w:val="both"/>
        <w:rPr>
          <w:b/>
          <w:lang w:val="kk-KZ"/>
        </w:rPr>
      </w:pPr>
    </w:p>
    <w:p w:rsidR="007A65B0" w:rsidRDefault="007A65B0" w:rsidP="00397E91">
      <w:pPr>
        <w:pStyle w:val="23"/>
        <w:spacing w:after="0" w:line="240" w:lineRule="auto"/>
        <w:ind w:left="-284" w:right="-2"/>
        <w:jc w:val="both"/>
        <w:rPr>
          <w:b/>
          <w:lang w:val="kk-KZ"/>
        </w:rPr>
      </w:pPr>
    </w:p>
    <w:p w:rsidR="007A65B0" w:rsidRPr="007A65B0" w:rsidRDefault="007A65B0" w:rsidP="00397E91">
      <w:pPr>
        <w:pStyle w:val="23"/>
        <w:spacing w:after="0" w:line="240" w:lineRule="auto"/>
        <w:ind w:left="-284" w:right="-2"/>
        <w:jc w:val="both"/>
        <w:rPr>
          <w:b/>
          <w:lang w:val="kk-KZ"/>
        </w:rPr>
      </w:pPr>
    </w:p>
    <w:p w:rsidR="00F57728" w:rsidRPr="00F57728" w:rsidRDefault="00F57728" w:rsidP="00397E91">
      <w:pPr>
        <w:ind w:left="-284" w:right="-2"/>
        <w:rPr>
          <w:b/>
          <w:lang w:val="kk-KZ"/>
        </w:rPr>
      </w:pPr>
      <w:r w:rsidRPr="00F57728">
        <w:rPr>
          <w:b/>
          <w:lang w:val="kk-KZ"/>
        </w:rPr>
        <w:t>4 кредит</w:t>
      </w:r>
    </w:p>
    <w:p w:rsidR="00D37598" w:rsidRDefault="00D37598" w:rsidP="00397E91">
      <w:pPr>
        <w:ind w:left="-284" w:right="-2"/>
        <w:rPr>
          <w:lang w:val="kk-KZ"/>
        </w:rPr>
      </w:pPr>
      <w:r w:rsidRPr="00672EC7">
        <w:rPr>
          <w:b/>
          <w:lang w:val="kk-KZ"/>
        </w:rPr>
        <w:t>1.Тақырып  №1:</w:t>
      </w:r>
      <w:r w:rsidRPr="00672EC7">
        <w:rPr>
          <w:lang w:val="kk-KZ"/>
        </w:rPr>
        <w:t xml:space="preserve"> Құрлысшылардың еңбек гигиенасы.</w:t>
      </w:r>
    </w:p>
    <w:p w:rsidR="002158E7" w:rsidRPr="00672EC7" w:rsidRDefault="002158E7" w:rsidP="00397E91">
      <w:pPr>
        <w:ind w:left="-284" w:right="-2"/>
        <w:rPr>
          <w:lang w:val="kk-KZ"/>
        </w:rPr>
      </w:pPr>
    </w:p>
    <w:p w:rsidR="00D37598" w:rsidRDefault="00D37598" w:rsidP="00397E91">
      <w:pPr>
        <w:ind w:left="-284" w:right="-2"/>
        <w:rPr>
          <w:lang w:val="kk-KZ"/>
        </w:rPr>
      </w:pPr>
      <w:r w:rsidRPr="00672EC7">
        <w:rPr>
          <w:b/>
          <w:lang w:val="kk-KZ"/>
        </w:rPr>
        <w:t>2.Мақсаты:</w:t>
      </w:r>
      <w:r w:rsidRPr="00672EC7">
        <w:rPr>
          <w:lang w:val="kk-KZ"/>
        </w:rPr>
        <w:t xml:space="preserve"> Құрылыс орнында жұмыс істейтін жұмысшылардың денсаулығы туралы және еңбек гигиенасы туралы студенттерде білім қалыптастыру.</w:t>
      </w:r>
    </w:p>
    <w:p w:rsidR="002158E7" w:rsidRPr="00672EC7" w:rsidRDefault="002158E7" w:rsidP="00397E91">
      <w:pPr>
        <w:ind w:left="-284" w:right="-2"/>
        <w:rPr>
          <w:lang w:val="kk-KZ"/>
        </w:rPr>
      </w:pPr>
    </w:p>
    <w:p w:rsidR="00D37598" w:rsidRDefault="00D37598" w:rsidP="00397E91">
      <w:pPr>
        <w:ind w:left="-284" w:right="-2"/>
        <w:rPr>
          <w:lang w:val="kk-KZ"/>
        </w:rPr>
      </w:pPr>
      <w:r w:rsidRPr="00672EC7">
        <w:rPr>
          <w:b/>
          <w:lang w:val="kk-KZ"/>
        </w:rPr>
        <w:t>3.Тапсырма:</w:t>
      </w:r>
      <w:r w:rsidRPr="00672EC7">
        <w:rPr>
          <w:lang w:val="kk-KZ"/>
        </w:rPr>
        <w:t xml:space="preserve"> Тақырыпқа реферат құру: Құрылыс өндірісіндегі токсикология.</w:t>
      </w:r>
    </w:p>
    <w:p w:rsidR="002158E7" w:rsidRPr="00672EC7" w:rsidRDefault="002158E7" w:rsidP="00397E91">
      <w:pPr>
        <w:ind w:left="-284" w:right="-2"/>
        <w:rPr>
          <w:lang w:val="kk-KZ"/>
        </w:rPr>
      </w:pPr>
    </w:p>
    <w:p w:rsidR="00D37598" w:rsidRDefault="00D37598" w:rsidP="00397E91">
      <w:pPr>
        <w:ind w:left="-284" w:right="-2"/>
        <w:rPr>
          <w:lang w:val="kk-KZ"/>
        </w:rPr>
      </w:pPr>
      <w:r w:rsidRPr="00672EC7">
        <w:rPr>
          <w:b/>
          <w:bCs/>
          <w:iCs/>
          <w:lang w:val="kk-KZ"/>
        </w:rPr>
        <w:t>4.Өткізу түрі</w:t>
      </w:r>
      <w:r w:rsidRPr="00672EC7">
        <w:rPr>
          <w:lang w:val="kk-KZ"/>
        </w:rPr>
        <w:t>: реферат құру.</w:t>
      </w:r>
    </w:p>
    <w:p w:rsidR="002158E7" w:rsidRPr="00672EC7" w:rsidRDefault="002158E7" w:rsidP="00397E91">
      <w:pPr>
        <w:ind w:left="-284" w:right="-2"/>
        <w:rPr>
          <w:u w:val="single"/>
          <w:lang w:val="kk-KZ"/>
        </w:rPr>
      </w:pPr>
    </w:p>
    <w:p w:rsidR="00D37598" w:rsidRPr="00672EC7" w:rsidRDefault="00D37598" w:rsidP="00397E91">
      <w:pPr>
        <w:ind w:left="-284" w:right="-2"/>
        <w:rPr>
          <w:lang w:val="kk-KZ"/>
        </w:rPr>
      </w:pPr>
      <w:r w:rsidRPr="00672EC7">
        <w:rPr>
          <w:b/>
          <w:bCs/>
          <w:lang w:val="kk-KZ"/>
        </w:rPr>
        <w:t>5. Орындау критериі:</w:t>
      </w:r>
    </w:p>
    <w:p w:rsidR="00D37598" w:rsidRPr="00672EC7" w:rsidRDefault="00D37598" w:rsidP="00397E91">
      <w:pPr>
        <w:ind w:left="-284" w:right="-2"/>
        <w:rPr>
          <w:u w:val="single"/>
          <w:lang w:val="kk-KZ"/>
        </w:rPr>
      </w:pPr>
      <w:r w:rsidRPr="00672EC7">
        <w:rPr>
          <w:u w:val="single"/>
        </w:rPr>
        <w:t>Реферат</w:t>
      </w:r>
    </w:p>
    <w:p w:rsidR="00D37598" w:rsidRPr="00672EC7" w:rsidRDefault="00D37598" w:rsidP="00E15D0D">
      <w:pPr>
        <w:numPr>
          <w:ilvl w:val="0"/>
          <w:numId w:val="10"/>
        </w:numPr>
        <w:spacing w:line="240" w:lineRule="auto"/>
        <w:ind w:left="-284" w:right="-2" w:firstLine="0"/>
        <w:rPr>
          <w:bCs/>
          <w:lang w:val="kk-KZ"/>
        </w:rPr>
      </w:pPr>
      <w:r w:rsidRPr="00672EC7">
        <w:rPr>
          <w:bCs/>
          <w:lang w:val="kk-KZ"/>
        </w:rPr>
        <w:t>«Қадағалау» бөлімінде ұсынылған сұрақтарды негізгі аспектілерін көрсет қажет</w:t>
      </w:r>
    </w:p>
    <w:p w:rsidR="00D37598" w:rsidRPr="00672EC7" w:rsidRDefault="00D37598" w:rsidP="00E15D0D">
      <w:pPr>
        <w:numPr>
          <w:ilvl w:val="0"/>
          <w:numId w:val="10"/>
        </w:numPr>
        <w:spacing w:line="240" w:lineRule="auto"/>
        <w:ind w:left="-284" w:right="-2" w:firstLine="0"/>
        <w:rPr>
          <w:bCs/>
          <w:lang w:val="kk-KZ"/>
        </w:rPr>
      </w:pPr>
      <w:r w:rsidRPr="00672EC7">
        <w:rPr>
          <w:bCs/>
          <w:lang w:val="kk-KZ"/>
        </w:rPr>
        <w:t xml:space="preserve">Реферат мөлшері </w:t>
      </w:r>
      <w:r w:rsidRPr="00672EC7">
        <w:rPr>
          <w:bCs/>
        </w:rPr>
        <w:t>7-8</w:t>
      </w:r>
      <w:r w:rsidRPr="00672EC7">
        <w:rPr>
          <w:bCs/>
          <w:lang w:val="kk-KZ"/>
        </w:rPr>
        <w:t xml:space="preserve"> беттен аспау керек.</w:t>
      </w:r>
    </w:p>
    <w:p w:rsidR="00D37598" w:rsidRPr="00672EC7" w:rsidRDefault="00D37598" w:rsidP="00E15D0D">
      <w:pPr>
        <w:numPr>
          <w:ilvl w:val="0"/>
          <w:numId w:val="10"/>
        </w:numPr>
        <w:spacing w:line="240" w:lineRule="auto"/>
        <w:ind w:left="-284" w:right="-2" w:firstLine="0"/>
        <w:rPr>
          <w:bCs/>
          <w:lang w:val="kk-KZ"/>
        </w:rPr>
      </w:pPr>
      <w:r w:rsidRPr="00672EC7">
        <w:rPr>
          <w:bCs/>
          <w:lang w:val="kk-KZ"/>
        </w:rPr>
        <w:t>Реферат құрылымына титул беті,  жоспар, кіріспе, негізгі бөлім, қорытынды және  қолданылған әдебиеттер.</w:t>
      </w:r>
    </w:p>
    <w:p w:rsidR="00D37598" w:rsidRPr="00672EC7" w:rsidRDefault="00D37598" w:rsidP="00E15D0D">
      <w:pPr>
        <w:numPr>
          <w:ilvl w:val="0"/>
          <w:numId w:val="10"/>
        </w:numPr>
        <w:spacing w:line="240" w:lineRule="auto"/>
        <w:ind w:left="-284" w:right="-2" w:firstLine="0"/>
        <w:rPr>
          <w:bCs/>
          <w:lang w:val="kk-KZ"/>
        </w:rPr>
      </w:pPr>
      <w:r w:rsidRPr="00672EC7">
        <w:rPr>
          <w:bCs/>
          <w:lang w:val="kk-KZ"/>
        </w:rPr>
        <w:t>Кіріспеде актуальдылық құрылыды, мақсаты және реферат міндеттері түзіледі, негізгі бөлімінде тақырып мазмұны ашылады, қорытындыда берілген материал біріктіріледі және нәтижелік ұсыныстар көрсетіледі.</w:t>
      </w:r>
    </w:p>
    <w:p w:rsidR="00D37598" w:rsidRPr="00672EC7" w:rsidRDefault="00D37598" w:rsidP="00E15D0D">
      <w:pPr>
        <w:numPr>
          <w:ilvl w:val="0"/>
          <w:numId w:val="10"/>
        </w:numPr>
        <w:spacing w:line="240" w:lineRule="auto"/>
        <w:ind w:left="-284" w:right="-2" w:firstLine="0"/>
        <w:rPr>
          <w:bCs/>
          <w:lang w:val="kk-KZ"/>
        </w:rPr>
      </w:pPr>
      <w:r w:rsidRPr="00672EC7">
        <w:rPr>
          <w:bCs/>
          <w:lang w:val="kk-KZ"/>
        </w:rPr>
        <w:t>Әдебиеттердің бірнеше түрі қолдануы қажет, олар жаңа материалдардан алынуы керек.</w:t>
      </w:r>
    </w:p>
    <w:p w:rsidR="00D37598" w:rsidRPr="002158E7" w:rsidRDefault="00D37598" w:rsidP="00E15D0D">
      <w:pPr>
        <w:widowControl/>
        <w:numPr>
          <w:ilvl w:val="0"/>
          <w:numId w:val="10"/>
        </w:numPr>
        <w:tabs>
          <w:tab w:val="num" w:pos="0"/>
        </w:tabs>
        <w:autoSpaceDE/>
        <w:autoSpaceDN/>
        <w:adjustRightInd/>
        <w:spacing w:line="240" w:lineRule="auto"/>
        <w:ind w:left="-284" w:right="-2" w:firstLine="0"/>
      </w:pPr>
      <w:r w:rsidRPr="00672EC7">
        <w:rPr>
          <w:bCs/>
          <w:lang w:val="kk-KZ"/>
        </w:rPr>
        <w:t>Рефератта таблица, графика, сурет қолдануға болады</w:t>
      </w:r>
    </w:p>
    <w:p w:rsidR="002158E7" w:rsidRPr="00672EC7" w:rsidRDefault="002158E7" w:rsidP="002158E7">
      <w:pPr>
        <w:widowControl/>
        <w:autoSpaceDE/>
        <w:autoSpaceDN/>
        <w:adjustRightInd/>
        <w:spacing w:line="240" w:lineRule="auto"/>
        <w:ind w:left="-284" w:right="-2"/>
      </w:pPr>
    </w:p>
    <w:p w:rsidR="00D37598" w:rsidRDefault="00D37598" w:rsidP="00397E91">
      <w:pPr>
        <w:pStyle w:val="12"/>
        <w:ind w:left="-284" w:right="-2"/>
        <w:jc w:val="both"/>
        <w:rPr>
          <w:rFonts w:ascii="Times New Roman" w:hAnsi="Times New Roman"/>
          <w:lang w:val="ru-RU"/>
        </w:rPr>
      </w:pPr>
      <w:r w:rsidRPr="00672EC7">
        <w:rPr>
          <w:rFonts w:ascii="Times New Roman" w:hAnsi="Times New Roman"/>
          <w:b/>
          <w:lang w:val="ru-RU"/>
        </w:rPr>
        <w:t>6. Тапсыру уақыту</w:t>
      </w:r>
      <w:r w:rsidRPr="00672EC7">
        <w:rPr>
          <w:rFonts w:ascii="Times New Roman" w:hAnsi="Times New Roman"/>
          <w:lang w:val="ru-RU"/>
        </w:rPr>
        <w:t>: циклдің аяғында</w:t>
      </w:r>
    </w:p>
    <w:p w:rsidR="002158E7" w:rsidRPr="00672EC7" w:rsidRDefault="002158E7" w:rsidP="00397E91">
      <w:pPr>
        <w:pStyle w:val="12"/>
        <w:ind w:left="-284" w:right="-2"/>
        <w:jc w:val="both"/>
        <w:rPr>
          <w:rFonts w:ascii="Times New Roman" w:hAnsi="Times New Roman"/>
          <w:lang w:val="ru-RU"/>
        </w:rPr>
      </w:pPr>
    </w:p>
    <w:p w:rsidR="00D37598" w:rsidRPr="00672EC7" w:rsidRDefault="00D37598" w:rsidP="00397E91">
      <w:pPr>
        <w:ind w:left="-284" w:right="-2"/>
        <w:rPr>
          <w:b/>
          <w:bCs/>
        </w:rPr>
      </w:pPr>
      <w:r w:rsidRPr="00672EC7">
        <w:rPr>
          <w:b/>
          <w:bCs/>
        </w:rPr>
        <w:t xml:space="preserve">7. </w:t>
      </w:r>
      <w:r w:rsidRPr="00672EC7">
        <w:rPr>
          <w:b/>
          <w:bCs/>
          <w:lang w:val="kk-KZ"/>
        </w:rPr>
        <w:t>Бағалау критериі</w:t>
      </w:r>
      <w:r w:rsidRPr="00672EC7">
        <w:rPr>
          <w:b/>
          <w:bCs/>
        </w:rPr>
        <w:t>:</w:t>
      </w:r>
    </w:p>
    <w:p w:rsidR="00A07E00" w:rsidRPr="00611DC3" w:rsidRDefault="00A07E00" w:rsidP="00A07E00">
      <w:pPr>
        <w:ind w:left="-284" w:right="-2"/>
      </w:pPr>
      <w:r w:rsidRPr="00611DC3">
        <w:t>Рефератты бағалау критерийі</w:t>
      </w:r>
    </w:p>
    <w:p w:rsidR="00A07E00" w:rsidRPr="00672EC7" w:rsidRDefault="00A07E00" w:rsidP="00A07E00">
      <w:pPr>
        <w:pStyle w:val="af3"/>
        <w:ind w:left="-284" w:right="-2"/>
        <w:jc w:val="both"/>
        <w:rPr>
          <w:rFonts w:ascii="Times New Roman" w:hAnsi="Times New Roman"/>
          <w:b/>
          <w:i/>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417"/>
        <w:gridCol w:w="1560"/>
        <w:gridCol w:w="1537"/>
        <w:gridCol w:w="1723"/>
        <w:gridCol w:w="1984"/>
      </w:tblGrid>
      <w:tr w:rsidR="00A07E00" w:rsidRPr="00672EC7" w:rsidTr="001A5CB0">
        <w:tc>
          <w:tcPr>
            <w:tcW w:w="1844" w:type="dxa"/>
          </w:tcPr>
          <w:p w:rsidR="00A07E00" w:rsidRPr="00672EC7" w:rsidRDefault="00A07E00" w:rsidP="001A5CB0">
            <w:r w:rsidRPr="00672EC7">
              <w:t>Критерий сапасы</w:t>
            </w:r>
          </w:p>
        </w:tc>
        <w:tc>
          <w:tcPr>
            <w:tcW w:w="1417" w:type="dxa"/>
          </w:tcPr>
          <w:p w:rsidR="00A07E00" w:rsidRPr="00672EC7" w:rsidRDefault="00A07E00" w:rsidP="001A5CB0">
            <w:r w:rsidRPr="00672EC7">
              <w:t>0-49 бал</w:t>
            </w:r>
          </w:p>
        </w:tc>
        <w:tc>
          <w:tcPr>
            <w:tcW w:w="1560" w:type="dxa"/>
          </w:tcPr>
          <w:p w:rsidR="00A07E00" w:rsidRPr="00672EC7" w:rsidRDefault="00A07E00" w:rsidP="001A5CB0">
            <w:r w:rsidRPr="00672EC7">
              <w:t>50-59 бал</w:t>
            </w:r>
          </w:p>
        </w:tc>
        <w:tc>
          <w:tcPr>
            <w:tcW w:w="1537" w:type="dxa"/>
          </w:tcPr>
          <w:p w:rsidR="00A07E00" w:rsidRPr="00672EC7" w:rsidRDefault="00A07E00" w:rsidP="001A5CB0">
            <w:r w:rsidRPr="00672EC7">
              <w:t>60-74</w:t>
            </w:r>
          </w:p>
          <w:p w:rsidR="00A07E00" w:rsidRPr="00672EC7" w:rsidRDefault="00A07E00" w:rsidP="001A5CB0">
            <w:r w:rsidRPr="00672EC7">
              <w:t>бал</w:t>
            </w:r>
          </w:p>
        </w:tc>
        <w:tc>
          <w:tcPr>
            <w:tcW w:w="1723" w:type="dxa"/>
          </w:tcPr>
          <w:p w:rsidR="00A07E00" w:rsidRPr="00672EC7" w:rsidRDefault="00A07E00" w:rsidP="001A5CB0">
            <w:r w:rsidRPr="00672EC7">
              <w:t>75-89</w:t>
            </w:r>
          </w:p>
          <w:p w:rsidR="00A07E00" w:rsidRPr="00672EC7" w:rsidRDefault="00A07E00" w:rsidP="001A5CB0">
            <w:r w:rsidRPr="00672EC7">
              <w:t>бал</w:t>
            </w:r>
          </w:p>
        </w:tc>
        <w:tc>
          <w:tcPr>
            <w:tcW w:w="1984" w:type="dxa"/>
          </w:tcPr>
          <w:p w:rsidR="00A07E00" w:rsidRPr="00672EC7" w:rsidRDefault="00A07E00" w:rsidP="001A5CB0">
            <w:r w:rsidRPr="00672EC7">
              <w:t>90-100</w:t>
            </w:r>
          </w:p>
          <w:p w:rsidR="00A07E00" w:rsidRPr="00672EC7" w:rsidRDefault="00A07E00" w:rsidP="001A5CB0">
            <w:r w:rsidRPr="00672EC7">
              <w:t>бал</w:t>
            </w:r>
          </w:p>
        </w:tc>
      </w:tr>
      <w:tr w:rsidR="00A07E00" w:rsidRPr="00A07E00" w:rsidTr="001A5CB0">
        <w:tc>
          <w:tcPr>
            <w:tcW w:w="1844" w:type="dxa"/>
          </w:tcPr>
          <w:p w:rsidR="00A07E00" w:rsidRPr="00672EC7" w:rsidRDefault="00A07E00" w:rsidP="001A5CB0">
            <w:r w:rsidRPr="00672EC7">
              <w:t xml:space="preserve">Рефераттың мазмұнының тақырыпқа және алдына қойған міндеттеріне </w:t>
            </w:r>
          </w:p>
          <w:p w:rsidR="00A07E00" w:rsidRPr="00672EC7" w:rsidRDefault="00A07E00" w:rsidP="001A5CB0">
            <w:r w:rsidRPr="00672EC7">
              <w:t>сәйкестігі</w:t>
            </w:r>
          </w:p>
        </w:tc>
        <w:tc>
          <w:tcPr>
            <w:tcW w:w="1417" w:type="dxa"/>
          </w:tcPr>
          <w:p w:rsidR="00A07E00" w:rsidRPr="00672EC7" w:rsidRDefault="00A07E00" w:rsidP="001A5CB0">
            <w:r w:rsidRPr="00672EC7">
              <w:t xml:space="preserve">Реферат такырыпқа сәйкес емес </w:t>
            </w:r>
          </w:p>
          <w:p w:rsidR="00A07E00" w:rsidRPr="00672EC7" w:rsidRDefault="00A07E00" w:rsidP="001A5CB0"/>
        </w:tc>
        <w:tc>
          <w:tcPr>
            <w:tcW w:w="1560" w:type="dxa"/>
          </w:tcPr>
          <w:p w:rsidR="00A07E00" w:rsidRPr="00672EC7" w:rsidRDefault="00A07E00" w:rsidP="001A5CB0">
            <w:r w:rsidRPr="00672EC7">
              <w:t xml:space="preserve">Реферат мазмұны тақырыпқа толық сәйкес емес </w:t>
            </w:r>
          </w:p>
          <w:p w:rsidR="00A07E00" w:rsidRPr="00672EC7" w:rsidRDefault="00A07E00" w:rsidP="001A5CB0"/>
        </w:tc>
        <w:tc>
          <w:tcPr>
            <w:tcW w:w="1537" w:type="dxa"/>
          </w:tcPr>
          <w:p w:rsidR="00A07E00" w:rsidRPr="00672EC7" w:rsidRDefault="00A07E00" w:rsidP="001A5CB0">
            <w:r w:rsidRPr="00672EC7">
              <w:t>Реферат мазмұны тақырып пен міндеттеріне сәйкес</w:t>
            </w:r>
          </w:p>
          <w:p w:rsidR="00A07E00" w:rsidRPr="00672EC7" w:rsidRDefault="00A07E00" w:rsidP="001A5CB0"/>
        </w:tc>
        <w:tc>
          <w:tcPr>
            <w:tcW w:w="1723" w:type="dxa"/>
          </w:tcPr>
          <w:p w:rsidR="00A07E00" w:rsidRPr="00672EC7" w:rsidRDefault="00A07E00" w:rsidP="001A5CB0">
            <w:r w:rsidRPr="00672EC7">
              <w:t xml:space="preserve">Реферат мазмұны тақырып пен міндеттеріне толық сәйкес </w:t>
            </w:r>
          </w:p>
          <w:p w:rsidR="00A07E00" w:rsidRPr="00672EC7" w:rsidRDefault="00A07E00" w:rsidP="001A5CB0"/>
          <w:p w:rsidR="00A07E00" w:rsidRPr="00672EC7" w:rsidRDefault="00A07E00" w:rsidP="001A5CB0"/>
        </w:tc>
        <w:tc>
          <w:tcPr>
            <w:tcW w:w="1984" w:type="dxa"/>
          </w:tcPr>
          <w:p w:rsidR="00A07E00" w:rsidRPr="00672EC7" w:rsidRDefault="00A07E00" w:rsidP="001A5CB0">
            <w:r w:rsidRPr="00672EC7">
              <w:t xml:space="preserve">Реферат мазмұны тақырып пен міндеттеріне толық деңгейде сәйкес </w:t>
            </w:r>
          </w:p>
          <w:p w:rsidR="00A07E00" w:rsidRPr="00672EC7" w:rsidRDefault="00A07E00" w:rsidP="001A5CB0">
            <w:pPr>
              <w:rPr>
                <w:lang w:val="kk-KZ"/>
              </w:rPr>
            </w:pPr>
          </w:p>
        </w:tc>
      </w:tr>
      <w:tr w:rsidR="00A07E00" w:rsidRPr="00A07E00" w:rsidTr="001A5CB0">
        <w:tc>
          <w:tcPr>
            <w:tcW w:w="1844" w:type="dxa"/>
          </w:tcPr>
          <w:p w:rsidR="00A07E00" w:rsidRPr="00672EC7" w:rsidRDefault="00A07E00" w:rsidP="001A5CB0">
            <w:r w:rsidRPr="00672EC7">
              <w:t xml:space="preserve">Тақырыпты толық ашу мен қолданылған </w:t>
            </w:r>
          </w:p>
          <w:p w:rsidR="00A07E00" w:rsidRPr="00672EC7" w:rsidRDefault="00A07E00" w:rsidP="001A5CB0"/>
        </w:tc>
        <w:tc>
          <w:tcPr>
            <w:tcW w:w="1417" w:type="dxa"/>
          </w:tcPr>
          <w:p w:rsidR="00A07E00" w:rsidRPr="00672EC7" w:rsidRDefault="00A07E00" w:rsidP="001A5CB0">
            <w:r w:rsidRPr="00672EC7">
              <w:t>Тақырып толық ашылмаған</w:t>
            </w:r>
          </w:p>
        </w:tc>
        <w:tc>
          <w:tcPr>
            <w:tcW w:w="1560" w:type="dxa"/>
          </w:tcPr>
          <w:p w:rsidR="00A07E00" w:rsidRPr="00672EC7" w:rsidRDefault="00A07E00" w:rsidP="001A5CB0">
            <w:r w:rsidRPr="00672EC7">
              <w:t>Тақырып толық ашылмаған,деректер жеткіліксіз</w:t>
            </w:r>
          </w:p>
          <w:p w:rsidR="00A07E00" w:rsidRPr="00672EC7" w:rsidRDefault="00A07E00" w:rsidP="001A5CB0"/>
        </w:tc>
        <w:tc>
          <w:tcPr>
            <w:tcW w:w="1537" w:type="dxa"/>
          </w:tcPr>
          <w:p w:rsidR="00A07E00" w:rsidRPr="00672EC7" w:rsidRDefault="00A07E00" w:rsidP="001A5CB0">
            <w:r w:rsidRPr="00672EC7">
              <w:t>Тақырып толық ашылмаған,қажеті негізгі деректері бар әдебиеттер қолданылмаған</w:t>
            </w:r>
          </w:p>
          <w:p w:rsidR="00A07E00" w:rsidRPr="00672EC7" w:rsidRDefault="00A07E00" w:rsidP="001A5CB0"/>
          <w:p w:rsidR="00A07E00" w:rsidRPr="00672EC7" w:rsidRDefault="00A07E00" w:rsidP="001A5CB0"/>
        </w:tc>
        <w:tc>
          <w:tcPr>
            <w:tcW w:w="1723" w:type="dxa"/>
          </w:tcPr>
          <w:p w:rsidR="00A07E00" w:rsidRPr="00672EC7" w:rsidRDefault="00A07E00" w:rsidP="001A5CB0">
            <w:r w:rsidRPr="00672EC7">
              <w:t>Тақырып жақсы ашылған, бірақ кейбір  мәселелер толықтай ашылмаған,тақырыпты толық ашу керек.Барлық деректі негізгі әдебиеттер қолданылған.</w:t>
            </w:r>
          </w:p>
        </w:tc>
        <w:tc>
          <w:tcPr>
            <w:tcW w:w="1984" w:type="dxa"/>
          </w:tcPr>
          <w:p w:rsidR="00A07E00" w:rsidRPr="00672EC7" w:rsidRDefault="00A07E00" w:rsidP="001A5CB0">
            <w:r w:rsidRPr="00672EC7">
              <w:t>Тақырып толығымен ашылған, жеткілікті көлемде қазіргі әдеби деректер  қолданылған.</w:t>
            </w:r>
          </w:p>
          <w:p w:rsidR="00A07E00" w:rsidRPr="00672EC7" w:rsidRDefault="00A07E00" w:rsidP="001A5CB0"/>
        </w:tc>
      </w:tr>
      <w:tr w:rsidR="00A07E00" w:rsidRPr="00A07E00" w:rsidTr="001A5CB0">
        <w:tc>
          <w:tcPr>
            <w:tcW w:w="1844" w:type="dxa"/>
          </w:tcPr>
          <w:p w:rsidR="00A07E00" w:rsidRPr="00A07E00" w:rsidRDefault="00A07E00" w:rsidP="001A5CB0">
            <w:pPr>
              <w:rPr>
                <w:lang w:val="en-US"/>
              </w:rPr>
            </w:pPr>
            <w:r w:rsidRPr="00A07E00">
              <w:t xml:space="preserve"> </w:t>
            </w:r>
            <w:r w:rsidRPr="00672EC7">
              <w:t>Ақпаратты</w:t>
            </w:r>
            <w:r w:rsidRPr="00A07E00">
              <w:rPr>
                <w:lang w:val="en-US"/>
              </w:rPr>
              <w:t xml:space="preserve"> </w:t>
            </w:r>
            <w:r w:rsidRPr="00672EC7">
              <w:t>қамти</w:t>
            </w:r>
            <w:r w:rsidRPr="00A07E00">
              <w:rPr>
                <w:lang w:val="en-US"/>
              </w:rPr>
              <w:t xml:space="preserve"> </w:t>
            </w:r>
            <w:r w:rsidRPr="00672EC7">
              <w:t>отырып</w:t>
            </w:r>
            <w:r w:rsidRPr="00A07E00">
              <w:rPr>
                <w:lang w:val="en-US"/>
              </w:rPr>
              <w:t xml:space="preserve"> </w:t>
            </w:r>
            <w:r w:rsidRPr="00672EC7">
              <w:t>қысқаша</w:t>
            </w:r>
            <w:r w:rsidRPr="00A07E00">
              <w:rPr>
                <w:lang w:val="en-US"/>
              </w:rPr>
              <w:t xml:space="preserve"> </w:t>
            </w:r>
            <w:r w:rsidRPr="00672EC7">
              <w:t>қортынды</w:t>
            </w:r>
            <w:r w:rsidRPr="00A07E00">
              <w:rPr>
                <w:lang w:val="en-US"/>
              </w:rPr>
              <w:t xml:space="preserve"> </w:t>
            </w:r>
            <w:r w:rsidRPr="00672EC7">
              <w:t>жасай</w:t>
            </w:r>
            <w:r w:rsidRPr="00A07E00">
              <w:rPr>
                <w:lang w:val="en-US"/>
              </w:rPr>
              <w:t xml:space="preserve"> </w:t>
            </w:r>
            <w:r w:rsidRPr="00672EC7">
              <w:t>білу</w:t>
            </w:r>
          </w:p>
        </w:tc>
        <w:tc>
          <w:tcPr>
            <w:tcW w:w="1417" w:type="dxa"/>
          </w:tcPr>
          <w:p w:rsidR="00A07E00" w:rsidRPr="00672EC7" w:rsidRDefault="00A07E00" w:rsidP="001A5CB0">
            <w:pPr>
              <w:rPr>
                <w:lang w:val="kk-KZ"/>
              </w:rPr>
            </w:pPr>
            <w:r w:rsidRPr="00672EC7">
              <w:t>Қортынды жасалмаған</w:t>
            </w:r>
          </w:p>
        </w:tc>
        <w:tc>
          <w:tcPr>
            <w:tcW w:w="1560" w:type="dxa"/>
          </w:tcPr>
          <w:p w:rsidR="00A07E00" w:rsidRPr="00672EC7" w:rsidRDefault="00A07E00" w:rsidP="001A5CB0">
            <w:r w:rsidRPr="00672EC7">
              <w:t>Ақпарат қамтылмаған,қортынды жоқ.</w:t>
            </w:r>
          </w:p>
        </w:tc>
        <w:tc>
          <w:tcPr>
            <w:tcW w:w="1537" w:type="dxa"/>
          </w:tcPr>
          <w:p w:rsidR="00A07E00" w:rsidRPr="00672EC7" w:rsidRDefault="00A07E00" w:rsidP="001A5CB0">
            <w:r w:rsidRPr="00672EC7">
              <w:t xml:space="preserve"> Ақпарат қамтылған,қортынды шала</w:t>
            </w:r>
          </w:p>
          <w:p w:rsidR="00A07E00" w:rsidRPr="00672EC7" w:rsidRDefault="00A07E00" w:rsidP="001A5CB0"/>
        </w:tc>
        <w:tc>
          <w:tcPr>
            <w:tcW w:w="1723" w:type="dxa"/>
          </w:tcPr>
          <w:p w:rsidR="00A07E00" w:rsidRPr="00672EC7" w:rsidRDefault="00A07E00" w:rsidP="001A5CB0">
            <w:r w:rsidRPr="00672EC7">
              <w:t xml:space="preserve">    Ақпарат қамтылған, толық қортынды жасалған. </w:t>
            </w:r>
          </w:p>
          <w:p w:rsidR="00A07E00" w:rsidRPr="00672EC7" w:rsidRDefault="00A07E00" w:rsidP="001A5CB0"/>
        </w:tc>
        <w:tc>
          <w:tcPr>
            <w:tcW w:w="1984" w:type="dxa"/>
          </w:tcPr>
          <w:p w:rsidR="00A07E00" w:rsidRPr="00672EC7" w:rsidRDefault="00A07E00" w:rsidP="001A5CB0">
            <w:r w:rsidRPr="00672EC7">
              <w:t>Ақпарат қамтылған,қортынды анық,толық жасалған.</w:t>
            </w:r>
          </w:p>
          <w:p w:rsidR="00A07E00" w:rsidRPr="00672EC7" w:rsidRDefault="00A07E00" w:rsidP="001A5CB0"/>
        </w:tc>
      </w:tr>
      <w:tr w:rsidR="00A07E00" w:rsidRPr="00A07E00" w:rsidTr="001A5CB0">
        <w:tc>
          <w:tcPr>
            <w:tcW w:w="1844" w:type="dxa"/>
          </w:tcPr>
          <w:p w:rsidR="00A07E00" w:rsidRPr="00672EC7" w:rsidRDefault="00A07E00" w:rsidP="001A5CB0">
            <w:r w:rsidRPr="00672EC7">
              <w:t>Көрнекі құралдар ақпараты</w:t>
            </w:r>
          </w:p>
          <w:p w:rsidR="00A07E00" w:rsidRPr="00672EC7" w:rsidRDefault="00A07E00" w:rsidP="001A5CB0"/>
        </w:tc>
        <w:tc>
          <w:tcPr>
            <w:tcW w:w="1417" w:type="dxa"/>
          </w:tcPr>
          <w:p w:rsidR="00A07E00" w:rsidRPr="00672EC7" w:rsidRDefault="00A07E00" w:rsidP="001A5CB0">
            <w:r w:rsidRPr="00672EC7">
              <w:t>Көрнекілік</w:t>
            </w:r>
          </w:p>
          <w:p w:rsidR="00A07E00" w:rsidRPr="00672EC7" w:rsidRDefault="00A07E00" w:rsidP="001A5CB0">
            <w:r w:rsidRPr="00672EC7">
              <w:t xml:space="preserve"> жоқ</w:t>
            </w:r>
          </w:p>
          <w:p w:rsidR="00A07E00" w:rsidRPr="00672EC7" w:rsidRDefault="00A07E00" w:rsidP="001A5CB0"/>
        </w:tc>
        <w:tc>
          <w:tcPr>
            <w:tcW w:w="1560" w:type="dxa"/>
          </w:tcPr>
          <w:p w:rsidR="00A07E00" w:rsidRPr="00672EC7" w:rsidRDefault="00A07E00" w:rsidP="001A5CB0">
            <w:r w:rsidRPr="00672EC7">
              <w:t>Көрнекілік ақпаратпен қамтамасыз етілмеген.</w:t>
            </w:r>
          </w:p>
          <w:p w:rsidR="00A07E00" w:rsidRPr="00672EC7" w:rsidRDefault="00A07E00" w:rsidP="001A5CB0"/>
        </w:tc>
        <w:tc>
          <w:tcPr>
            <w:tcW w:w="1537" w:type="dxa"/>
          </w:tcPr>
          <w:p w:rsidR="00A07E00" w:rsidRPr="00672EC7" w:rsidRDefault="00A07E00" w:rsidP="001A5CB0">
            <w:r w:rsidRPr="00672EC7">
              <w:t>Көрнекі құралдарға  ақпараттар жетіспейді.</w:t>
            </w:r>
          </w:p>
          <w:p w:rsidR="00A07E00" w:rsidRPr="00672EC7" w:rsidRDefault="00A07E00" w:rsidP="001A5CB0"/>
        </w:tc>
        <w:tc>
          <w:tcPr>
            <w:tcW w:w="1723" w:type="dxa"/>
          </w:tcPr>
          <w:p w:rsidR="00A07E00" w:rsidRPr="00672EC7" w:rsidRDefault="00A07E00" w:rsidP="001A5CB0">
            <w:r w:rsidRPr="00672EC7">
              <w:t>Көрнекілік құралдар ақпаратпен  толық қамтамасыз етілген</w:t>
            </w:r>
          </w:p>
        </w:tc>
        <w:tc>
          <w:tcPr>
            <w:tcW w:w="1984" w:type="dxa"/>
          </w:tcPr>
          <w:p w:rsidR="00A07E00" w:rsidRPr="00672EC7" w:rsidRDefault="00A07E00" w:rsidP="001A5CB0">
            <w:pPr>
              <w:rPr>
                <w:lang w:val="kk-KZ"/>
              </w:rPr>
            </w:pPr>
            <w:r w:rsidRPr="00672EC7">
              <w:t xml:space="preserve">Көрнекі құралдар ақпаратпен толық  және жоғарғы деңгейде қамтамасыз етілген </w:t>
            </w:r>
          </w:p>
        </w:tc>
      </w:tr>
      <w:tr w:rsidR="00A07E00" w:rsidRPr="00672EC7" w:rsidTr="001A5CB0">
        <w:tc>
          <w:tcPr>
            <w:tcW w:w="1844" w:type="dxa"/>
          </w:tcPr>
          <w:p w:rsidR="00A07E00" w:rsidRPr="00672EC7" w:rsidRDefault="00A07E00" w:rsidP="001A5CB0">
            <w:r w:rsidRPr="00672EC7">
              <w:t>Рефераттың орындалуына қойылған талаптарға сәйкестігі.</w:t>
            </w:r>
          </w:p>
          <w:p w:rsidR="00A07E00" w:rsidRPr="00672EC7" w:rsidRDefault="00A07E00" w:rsidP="001A5CB0"/>
        </w:tc>
        <w:tc>
          <w:tcPr>
            <w:tcW w:w="1417" w:type="dxa"/>
          </w:tcPr>
          <w:p w:rsidR="00A07E00" w:rsidRPr="00672EC7" w:rsidRDefault="00A07E00" w:rsidP="001A5CB0">
            <w:r w:rsidRPr="00672EC7">
              <w:t>Сәйкес келмейді.</w:t>
            </w:r>
          </w:p>
        </w:tc>
        <w:tc>
          <w:tcPr>
            <w:tcW w:w="1560" w:type="dxa"/>
          </w:tcPr>
          <w:p w:rsidR="00A07E00" w:rsidRPr="00672EC7" w:rsidRDefault="00A07E00" w:rsidP="001A5CB0">
            <w:r w:rsidRPr="00672EC7">
              <w:t>Рефераттың орындалуына қойылған негізгі талаптарға сәйкес емес.</w:t>
            </w:r>
          </w:p>
        </w:tc>
        <w:tc>
          <w:tcPr>
            <w:tcW w:w="1537" w:type="dxa"/>
          </w:tcPr>
          <w:p w:rsidR="00A07E00" w:rsidRPr="00672EC7" w:rsidRDefault="00A07E00" w:rsidP="001A5CB0">
            <w:r w:rsidRPr="00672EC7">
              <w:t>Рефераттың орындалуына қойылған  негізгі талаптарға сәйкес.</w:t>
            </w:r>
          </w:p>
          <w:p w:rsidR="00A07E00" w:rsidRPr="00672EC7" w:rsidRDefault="00A07E00" w:rsidP="001A5CB0">
            <w:r w:rsidRPr="00672EC7">
              <w:t xml:space="preserve"> </w:t>
            </w:r>
          </w:p>
        </w:tc>
        <w:tc>
          <w:tcPr>
            <w:tcW w:w="1723" w:type="dxa"/>
          </w:tcPr>
          <w:p w:rsidR="00A07E00" w:rsidRPr="00672EC7" w:rsidRDefault="00A07E00" w:rsidP="001A5CB0">
            <w:r w:rsidRPr="00672EC7">
              <w:t>Рефераттың орындалуына қойылған  негізгі талаптарға толығымен сәйкес.</w:t>
            </w:r>
          </w:p>
          <w:p w:rsidR="00A07E00" w:rsidRPr="00672EC7" w:rsidRDefault="00A07E00" w:rsidP="001A5CB0">
            <w:pPr>
              <w:rPr>
                <w:lang w:val="kk-KZ"/>
              </w:rPr>
            </w:pPr>
            <w:r w:rsidRPr="00672EC7">
              <w:t xml:space="preserve"> </w:t>
            </w:r>
          </w:p>
        </w:tc>
        <w:tc>
          <w:tcPr>
            <w:tcW w:w="1984" w:type="dxa"/>
          </w:tcPr>
          <w:p w:rsidR="00A07E00" w:rsidRPr="00672EC7" w:rsidRDefault="00A07E00" w:rsidP="001A5CB0">
            <w:pPr>
              <w:rPr>
                <w:lang w:val="kk-KZ"/>
              </w:rPr>
            </w:pPr>
            <w:r w:rsidRPr="00672EC7">
              <w:rPr>
                <w:lang w:val="kk-KZ"/>
              </w:rPr>
              <w:t>Рефераттың орындалуына қойылған  негізгі талаптарға толығымен сәйкес,жоғарғы деңгейде орындалған..</w:t>
            </w:r>
          </w:p>
        </w:tc>
      </w:tr>
    </w:tbl>
    <w:p w:rsidR="002158E7" w:rsidRDefault="002158E7" w:rsidP="00397E91">
      <w:pPr>
        <w:ind w:left="-284" w:right="-2"/>
        <w:rPr>
          <w:b/>
          <w:lang w:val="kk-KZ"/>
        </w:rPr>
      </w:pPr>
    </w:p>
    <w:p w:rsidR="00D37598" w:rsidRPr="00672EC7" w:rsidRDefault="00D37598" w:rsidP="00397E91">
      <w:pPr>
        <w:ind w:left="-284" w:right="-2"/>
        <w:rPr>
          <w:b/>
          <w:lang w:val="kk-KZ"/>
        </w:rPr>
      </w:pPr>
      <w:r w:rsidRPr="00672EC7">
        <w:rPr>
          <w:b/>
        </w:rPr>
        <w:t xml:space="preserve">8. </w:t>
      </w:r>
      <w:r w:rsidRPr="00672EC7">
        <w:rPr>
          <w:b/>
          <w:lang w:val="kk-KZ"/>
        </w:rPr>
        <w:t>Әдебиет</w:t>
      </w:r>
    </w:p>
    <w:p w:rsidR="00D37598" w:rsidRPr="00672EC7" w:rsidRDefault="00D37598" w:rsidP="00397E91">
      <w:pPr>
        <w:pStyle w:val="af3"/>
        <w:ind w:left="-284" w:right="-2"/>
        <w:jc w:val="both"/>
        <w:rPr>
          <w:rFonts w:ascii="Times New Roman" w:hAnsi="Times New Roman"/>
          <w:b/>
          <w:szCs w:val="24"/>
        </w:rPr>
      </w:pPr>
      <w:r w:rsidRPr="00672EC7">
        <w:rPr>
          <w:rFonts w:ascii="Times New Roman" w:hAnsi="Times New Roman"/>
          <w:b/>
          <w:szCs w:val="24"/>
        </w:rPr>
        <w:t>Негізгі:</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1.Измеров Н.Ф., Кириллов В.Ф. Гигиена труда. Оқулық. М-Медицина-2008.</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2.Алексеев С.В., Усенко В.Р.Гигиена труда. Оқулық. М-Медицина-1988-576 бет.</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3.Руководство к практическим занятиям по гигиене труда. Под ред. В.Ф.Кириллова М-Медицина-2008 -399 бет.</w:t>
      </w:r>
    </w:p>
    <w:p w:rsidR="00D37598" w:rsidRPr="00672EC7" w:rsidRDefault="00D37598" w:rsidP="00397E91">
      <w:pPr>
        <w:pStyle w:val="af3"/>
        <w:ind w:left="-284" w:right="-2"/>
        <w:jc w:val="both"/>
        <w:rPr>
          <w:rFonts w:ascii="Times New Roman" w:hAnsi="Times New Roman"/>
          <w:b/>
          <w:szCs w:val="24"/>
          <w:lang w:val="ru-RU"/>
        </w:rPr>
      </w:pPr>
      <w:r w:rsidRPr="00672EC7">
        <w:rPr>
          <w:rFonts w:ascii="Times New Roman" w:hAnsi="Times New Roman"/>
          <w:b/>
          <w:szCs w:val="24"/>
          <w:lang w:val="ru-RU"/>
        </w:rPr>
        <w:t>Қосымша:</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4.3-ші том «Санитарные правила и нормы по гигиене труда в  промышленности» К.К. Тогузбаева, ОМСК, 1994.</w:t>
      </w:r>
    </w:p>
    <w:p w:rsidR="00D37598" w:rsidRPr="00672EC7" w:rsidRDefault="00D37598" w:rsidP="00397E91">
      <w:pPr>
        <w:pStyle w:val="af3"/>
        <w:ind w:left="-284" w:right="-2"/>
        <w:jc w:val="both"/>
        <w:rPr>
          <w:rFonts w:ascii="Times New Roman" w:hAnsi="Times New Roman"/>
          <w:szCs w:val="24"/>
          <w:lang w:val="ru-RU" w:eastAsia="ko-KR"/>
        </w:rPr>
      </w:pPr>
      <w:r w:rsidRPr="00672EC7">
        <w:rPr>
          <w:rFonts w:ascii="Times New Roman" w:hAnsi="Times New Roman"/>
          <w:szCs w:val="24"/>
          <w:lang w:val="ru-RU"/>
        </w:rPr>
        <w:t>4.Руководство по гигиене труда. Под редакц. Н.Ф.Измерова. Москва «Медицина» 1987.</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5.Гигиенические требования к машинам и механизмам, применяемым при разработке рудных, нерудных и рассыпных месторождений полезных ископаемых. №103.038-94. МЗ РК.</w:t>
      </w:r>
    </w:p>
    <w:p w:rsidR="00D37598" w:rsidRPr="00672EC7" w:rsidRDefault="00D37598" w:rsidP="00397E91">
      <w:pPr>
        <w:ind w:left="-284" w:right="-2"/>
      </w:pPr>
    </w:p>
    <w:p w:rsidR="00D37598" w:rsidRPr="00672EC7" w:rsidRDefault="00D37598" w:rsidP="00397E91">
      <w:pPr>
        <w:ind w:left="-284" w:right="-2"/>
        <w:rPr>
          <w:b/>
        </w:rPr>
      </w:pPr>
      <w:r w:rsidRPr="00672EC7">
        <w:rPr>
          <w:b/>
        </w:rPr>
        <w:t>9.</w:t>
      </w:r>
      <w:r w:rsidRPr="00672EC7">
        <w:rPr>
          <w:b/>
          <w:lang w:val="kk-KZ"/>
        </w:rPr>
        <w:t>Бақылау</w:t>
      </w:r>
      <w:r w:rsidRPr="00672EC7">
        <w:rPr>
          <w:b/>
        </w:rPr>
        <w:t>:</w:t>
      </w:r>
    </w:p>
    <w:p w:rsidR="00D37598" w:rsidRPr="00672EC7" w:rsidRDefault="00D37598" w:rsidP="00397E91">
      <w:pPr>
        <w:ind w:left="-284" w:right="-2"/>
        <w:rPr>
          <w:b/>
        </w:rPr>
      </w:pPr>
      <w:r w:rsidRPr="00672EC7">
        <w:rPr>
          <w:b/>
          <w:lang w:val="kk-KZ"/>
        </w:rPr>
        <w:t>Сұрақтар</w:t>
      </w:r>
      <w:r w:rsidRPr="00672EC7">
        <w:rPr>
          <w:b/>
        </w:rPr>
        <w:t>:</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1.Құрылыс кезіндегі жермен жұмыстың өзіндік көрінісі қандай?</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2.Шұңқырды бұрғылауда қандай кәсіби зиянды факторлар әсер етеді?</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3.Жарылыс барысында жұмыс алаңында қандай зиянды заттар ауаны бүлдіреді?</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4.Қандай жағдайларда кессондық жүмыс құрылыста қолданылады?</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5.Монтажшыларда биіктікпен жұмыс жасау қандай жағымсыз әсер етеді?</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6.Кірпіштерді қалауда қандай негізгі операция жүргізіледі?</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7.Тас қалаушы қандай зиянды әсерге ұшырайды?</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8.Қандай екі жүйе монолиттік бетонды және темірбетонды құрылымды қалыптастырады?</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9.Крокельщиктердің жұмыс істеу қалпы ыңғайлы болып табылады ма?</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10.Малярдың жұмысынде қандай зиянды зат жүргізуші болып есептеледі?</w:t>
      </w:r>
    </w:p>
    <w:p w:rsidR="00D37598" w:rsidRPr="00672EC7" w:rsidRDefault="00D37598" w:rsidP="00397E91">
      <w:pPr>
        <w:ind w:left="-284" w:right="-2"/>
      </w:pPr>
    </w:p>
    <w:p w:rsidR="002158E7" w:rsidRDefault="002158E7" w:rsidP="00397E91">
      <w:pPr>
        <w:ind w:left="-284" w:right="-2"/>
        <w:rPr>
          <w:b/>
          <w:lang w:val="kk-KZ"/>
        </w:rPr>
      </w:pPr>
    </w:p>
    <w:p w:rsidR="002158E7" w:rsidRDefault="002158E7" w:rsidP="00397E91">
      <w:pPr>
        <w:ind w:left="-284" w:right="-2"/>
        <w:rPr>
          <w:b/>
          <w:lang w:val="kk-KZ"/>
        </w:rPr>
      </w:pPr>
    </w:p>
    <w:p w:rsidR="002158E7" w:rsidRDefault="002158E7" w:rsidP="00397E91">
      <w:pPr>
        <w:ind w:left="-284" w:right="-2"/>
        <w:rPr>
          <w:b/>
          <w:lang w:val="kk-KZ"/>
        </w:rPr>
      </w:pPr>
    </w:p>
    <w:p w:rsidR="002158E7" w:rsidRDefault="002158E7" w:rsidP="00397E91">
      <w:pPr>
        <w:ind w:left="-284" w:right="-2"/>
        <w:rPr>
          <w:b/>
          <w:lang w:val="kk-KZ"/>
        </w:rPr>
      </w:pPr>
    </w:p>
    <w:p w:rsidR="002158E7" w:rsidRDefault="002158E7" w:rsidP="00397E91">
      <w:pPr>
        <w:ind w:left="-284" w:right="-2"/>
        <w:rPr>
          <w:b/>
          <w:lang w:val="kk-KZ"/>
        </w:rPr>
      </w:pPr>
    </w:p>
    <w:p w:rsidR="002158E7" w:rsidRDefault="002158E7" w:rsidP="00397E91">
      <w:pPr>
        <w:ind w:left="-284" w:right="-2"/>
        <w:rPr>
          <w:b/>
          <w:lang w:val="kk-KZ"/>
        </w:rPr>
      </w:pPr>
    </w:p>
    <w:p w:rsidR="002158E7" w:rsidRDefault="002158E7" w:rsidP="00397E91">
      <w:pPr>
        <w:ind w:left="-284" w:right="-2"/>
        <w:rPr>
          <w:b/>
          <w:lang w:val="kk-KZ"/>
        </w:rPr>
      </w:pPr>
    </w:p>
    <w:p w:rsidR="002158E7" w:rsidRDefault="002158E7" w:rsidP="00397E91">
      <w:pPr>
        <w:ind w:left="-284" w:right="-2"/>
        <w:rPr>
          <w:b/>
          <w:lang w:val="kk-KZ"/>
        </w:rPr>
      </w:pPr>
    </w:p>
    <w:p w:rsidR="002158E7" w:rsidRDefault="002158E7" w:rsidP="00397E91">
      <w:pPr>
        <w:ind w:left="-284" w:right="-2"/>
        <w:rPr>
          <w:b/>
          <w:lang w:val="kk-KZ"/>
        </w:rPr>
      </w:pPr>
    </w:p>
    <w:p w:rsidR="002158E7" w:rsidRDefault="002158E7" w:rsidP="00397E91">
      <w:pPr>
        <w:ind w:left="-284" w:right="-2"/>
        <w:rPr>
          <w:b/>
          <w:lang w:val="kk-KZ"/>
        </w:rPr>
      </w:pPr>
    </w:p>
    <w:p w:rsidR="002158E7" w:rsidRDefault="002158E7" w:rsidP="00397E91">
      <w:pPr>
        <w:ind w:left="-284" w:right="-2"/>
        <w:rPr>
          <w:b/>
          <w:lang w:val="kk-KZ"/>
        </w:rPr>
      </w:pPr>
    </w:p>
    <w:p w:rsidR="002158E7" w:rsidRDefault="002158E7" w:rsidP="00397E91">
      <w:pPr>
        <w:ind w:left="-284" w:right="-2"/>
        <w:rPr>
          <w:b/>
          <w:lang w:val="kk-KZ"/>
        </w:rPr>
      </w:pPr>
    </w:p>
    <w:p w:rsidR="002158E7" w:rsidRDefault="002158E7" w:rsidP="00397E91">
      <w:pPr>
        <w:ind w:left="-284" w:right="-2"/>
        <w:rPr>
          <w:b/>
          <w:lang w:val="kk-KZ"/>
        </w:rPr>
      </w:pPr>
    </w:p>
    <w:p w:rsidR="002158E7" w:rsidRDefault="002158E7" w:rsidP="00397E91">
      <w:pPr>
        <w:ind w:left="-284" w:right="-2"/>
        <w:rPr>
          <w:b/>
          <w:lang w:val="kk-KZ"/>
        </w:rPr>
      </w:pPr>
    </w:p>
    <w:p w:rsidR="002158E7" w:rsidRDefault="002158E7" w:rsidP="00397E91">
      <w:pPr>
        <w:ind w:left="-284" w:right="-2"/>
        <w:rPr>
          <w:b/>
          <w:lang w:val="kk-KZ"/>
        </w:rPr>
      </w:pPr>
    </w:p>
    <w:p w:rsidR="002158E7" w:rsidRDefault="002158E7" w:rsidP="00397E91">
      <w:pPr>
        <w:ind w:left="-284" w:right="-2"/>
        <w:rPr>
          <w:b/>
          <w:lang w:val="kk-KZ"/>
        </w:rPr>
      </w:pPr>
    </w:p>
    <w:p w:rsidR="002158E7" w:rsidRDefault="002158E7" w:rsidP="00397E91">
      <w:pPr>
        <w:ind w:left="-284" w:right="-2"/>
        <w:rPr>
          <w:b/>
          <w:lang w:val="kk-KZ"/>
        </w:rPr>
      </w:pPr>
    </w:p>
    <w:p w:rsidR="002158E7" w:rsidRDefault="002158E7" w:rsidP="00397E91">
      <w:pPr>
        <w:ind w:left="-284" w:right="-2"/>
        <w:rPr>
          <w:b/>
          <w:lang w:val="kk-KZ"/>
        </w:rPr>
      </w:pPr>
    </w:p>
    <w:p w:rsidR="002158E7" w:rsidRDefault="002158E7" w:rsidP="00397E91">
      <w:pPr>
        <w:ind w:left="-284" w:right="-2"/>
        <w:rPr>
          <w:b/>
          <w:lang w:val="kk-KZ"/>
        </w:rPr>
      </w:pPr>
    </w:p>
    <w:p w:rsidR="002158E7" w:rsidRDefault="002158E7" w:rsidP="00397E91">
      <w:pPr>
        <w:ind w:left="-284" w:right="-2"/>
        <w:rPr>
          <w:b/>
          <w:lang w:val="kk-KZ"/>
        </w:rPr>
      </w:pPr>
    </w:p>
    <w:p w:rsidR="002158E7" w:rsidRDefault="002158E7" w:rsidP="00397E91">
      <w:pPr>
        <w:ind w:left="-284" w:right="-2"/>
        <w:rPr>
          <w:b/>
          <w:lang w:val="kk-KZ"/>
        </w:rPr>
      </w:pPr>
    </w:p>
    <w:p w:rsidR="00D37598" w:rsidRPr="00735236" w:rsidRDefault="00D37598" w:rsidP="00397E91">
      <w:pPr>
        <w:ind w:left="-284" w:right="-2"/>
        <w:rPr>
          <w:lang w:val="kk-KZ"/>
        </w:rPr>
      </w:pPr>
      <w:r w:rsidRPr="00735236">
        <w:rPr>
          <w:b/>
          <w:lang w:val="kk-KZ"/>
        </w:rPr>
        <w:t>1.</w:t>
      </w:r>
      <w:r w:rsidRPr="00672EC7">
        <w:rPr>
          <w:b/>
          <w:lang w:val="kk-KZ"/>
        </w:rPr>
        <w:t>Тақырып</w:t>
      </w:r>
      <w:r w:rsidRPr="00735236">
        <w:rPr>
          <w:b/>
          <w:lang w:val="kk-KZ"/>
        </w:rPr>
        <w:t>№2:</w:t>
      </w:r>
      <w:r w:rsidRPr="00735236">
        <w:rPr>
          <w:lang w:val="kk-KZ"/>
        </w:rPr>
        <w:t xml:space="preserve"> </w:t>
      </w:r>
      <w:r w:rsidRPr="00672EC7">
        <w:rPr>
          <w:lang w:val="kk-KZ"/>
        </w:rPr>
        <w:t>Тігін фабрикасы жеңіл өнеркәсібі жұмысшыларының еңбек гигиенасы</w:t>
      </w:r>
      <w:r w:rsidRPr="00735236">
        <w:rPr>
          <w:lang w:val="kk-KZ"/>
        </w:rPr>
        <w:t>.</w:t>
      </w:r>
    </w:p>
    <w:p w:rsidR="00735236" w:rsidRDefault="00735236" w:rsidP="00397E91">
      <w:pPr>
        <w:ind w:left="-284" w:right="-2"/>
        <w:rPr>
          <w:b/>
          <w:lang w:val="kk-KZ"/>
        </w:rPr>
      </w:pPr>
    </w:p>
    <w:p w:rsidR="00D37598" w:rsidRDefault="00D37598" w:rsidP="00397E91">
      <w:pPr>
        <w:ind w:left="-284" w:right="-2"/>
        <w:rPr>
          <w:lang w:val="kk-KZ"/>
        </w:rPr>
      </w:pPr>
      <w:r w:rsidRPr="00735236">
        <w:rPr>
          <w:b/>
          <w:lang w:val="kk-KZ"/>
        </w:rPr>
        <w:t>2.</w:t>
      </w:r>
      <w:r w:rsidR="00735236">
        <w:rPr>
          <w:b/>
          <w:lang w:val="kk-KZ"/>
        </w:rPr>
        <w:t>Мақсаты</w:t>
      </w:r>
      <w:r w:rsidRPr="00735236">
        <w:rPr>
          <w:b/>
          <w:lang w:val="kk-KZ"/>
        </w:rPr>
        <w:t>:</w:t>
      </w:r>
      <w:r w:rsidRPr="00672EC7">
        <w:rPr>
          <w:lang w:val="kk-KZ"/>
        </w:rPr>
        <w:t xml:space="preserve"> Тігін фабрикасы жеңіл өнеркәсібі жұмысшыларының еңбек гигиенасы жағдайы туралы студенттерде білім қалыптастыру</w:t>
      </w:r>
      <w:r w:rsidRPr="00735236">
        <w:rPr>
          <w:lang w:val="kk-KZ"/>
        </w:rPr>
        <w:t>.</w:t>
      </w:r>
    </w:p>
    <w:p w:rsidR="00735236" w:rsidRPr="00735236" w:rsidRDefault="00735236" w:rsidP="00397E91">
      <w:pPr>
        <w:ind w:left="-284" w:right="-2"/>
        <w:rPr>
          <w:lang w:val="kk-KZ"/>
        </w:rPr>
      </w:pPr>
    </w:p>
    <w:p w:rsidR="00D37598" w:rsidRPr="00672EC7" w:rsidRDefault="00D37598" w:rsidP="00397E91">
      <w:pPr>
        <w:ind w:left="-284" w:right="-2"/>
      </w:pPr>
      <w:r w:rsidRPr="00672EC7">
        <w:rPr>
          <w:b/>
        </w:rPr>
        <w:t>3.</w:t>
      </w:r>
      <w:r w:rsidRPr="00672EC7">
        <w:rPr>
          <w:b/>
          <w:lang w:val="kk-KZ"/>
        </w:rPr>
        <w:t xml:space="preserve"> Тапсырма</w:t>
      </w:r>
      <w:r w:rsidRPr="00672EC7">
        <w:rPr>
          <w:b/>
        </w:rPr>
        <w:t>:</w:t>
      </w:r>
      <w:r w:rsidRPr="00672EC7">
        <w:t xml:space="preserve"> </w:t>
      </w:r>
      <w:r w:rsidRPr="00672EC7">
        <w:rPr>
          <w:lang w:val="kk-KZ"/>
        </w:rPr>
        <w:t>Тақырыпқа реферат құру</w:t>
      </w:r>
      <w:r w:rsidRPr="00672EC7">
        <w:t xml:space="preserve">: </w:t>
      </w:r>
      <w:r w:rsidRPr="00672EC7">
        <w:rPr>
          <w:lang w:val="kk-KZ"/>
        </w:rPr>
        <w:t>Тігін фабрикасындағы шаңдану факторлары және оның гигиеналық мағынасы</w:t>
      </w:r>
      <w:r w:rsidRPr="00672EC7">
        <w:t>.</w:t>
      </w:r>
    </w:p>
    <w:p w:rsidR="00D37598" w:rsidRDefault="00D37598" w:rsidP="00397E91">
      <w:pPr>
        <w:ind w:left="-284" w:right="-2"/>
        <w:rPr>
          <w:lang w:val="kk-KZ"/>
        </w:rPr>
      </w:pPr>
      <w:r w:rsidRPr="00672EC7">
        <w:rPr>
          <w:b/>
          <w:bCs/>
          <w:iCs/>
        </w:rPr>
        <w:t>4.</w:t>
      </w:r>
      <w:r w:rsidRPr="00672EC7">
        <w:rPr>
          <w:b/>
          <w:bCs/>
          <w:iCs/>
          <w:lang w:val="kk-KZ"/>
        </w:rPr>
        <w:t>Өткізу түрі</w:t>
      </w:r>
      <w:r w:rsidRPr="00672EC7">
        <w:t xml:space="preserve">: </w:t>
      </w:r>
      <w:r w:rsidRPr="00672EC7">
        <w:rPr>
          <w:lang w:val="kk-KZ"/>
        </w:rPr>
        <w:t>реферат құру</w:t>
      </w:r>
      <w:r w:rsidRPr="00672EC7">
        <w:t>.</w:t>
      </w:r>
    </w:p>
    <w:p w:rsidR="00735236" w:rsidRPr="00735236" w:rsidRDefault="00735236" w:rsidP="00397E91">
      <w:pPr>
        <w:ind w:left="-284" w:right="-2"/>
        <w:rPr>
          <w:u w:val="single"/>
          <w:lang w:val="kk-KZ"/>
        </w:rPr>
      </w:pPr>
    </w:p>
    <w:p w:rsidR="00D37598" w:rsidRPr="00672EC7" w:rsidRDefault="00D37598" w:rsidP="00397E91">
      <w:pPr>
        <w:ind w:left="-284" w:right="-2"/>
      </w:pPr>
      <w:r w:rsidRPr="00672EC7">
        <w:rPr>
          <w:b/>
          <w:bCs/>
        </w:rPr>
        <w:t xml:space="preserve">5. </w:t>
      </w:r>
      <w:r w:rsidRPr="00672EC7">
        <w:rPr>
          <w:b/>
          <w:bCs/>
          <w:lang w:val="kk-KZ"/>
        </w:rPr>
        <w:t>Орындау критериі</w:t>
      </w:r>
      <w:r w:rsidRPr="00672EC7">
        <w:rPr>
          <w:b/>
          <w:bCs/>
        </w:rPr>
        <w:t>:</w:t>
      </w:r>
    </w:p>
    <w:p w:rsidR="00D37598" w:rsidRPr="00672EC7" w:rsidRDefault="00D37598" w:rsidP="00397E91">
      <w:pPr>
        <w:ind w:left="-284" w:right="-2"/>
        <w:rPr>
          <w:bCs/>
          <w:u w:val="single"/>
          <w:lang w:val="kk-KZ"/>
        </w:rPr>
      </w:pPr>
      <w:r w:rsidRPr="00672EC7">
        <w:rPr>
          <w:bCs/>
          <w:u w:val="single"/>
        </w:rPr>
        <w:t>Реферат</w:t>
      </w:r>
    </w:p>
    <w:p w:rsidR="00D37598" w:rsidRPr="00672EC7" w:rsidRDefault="00D37598" w:rsidP="00E15D0D">
      <w:pPr>
        <w:numPr>
          <w:ilvl w:val="0"/>
          <w:numId w:val="10"/>
        </w:numPr>
        <w:spacing w:line="240" w:lineRule="auto"/>
        <w:ind w:left="-284" w:right="-2" w:firstLine="0"/>
        <w:rPr>
          <w:bCs/>
          <w:lang w:val="kk-KZ"/>
        </w:rPr>
      </w:pPr>
      <w:r w:rsidRPr="00672EC7">
        <w:rPr>
          <w:bCs/>
          <w:lang w:val="kk-KZ"/>
        </w:rPr>
        <w:t>«Қадағалау» бөлімінде ұсынылған сұрақтарды негізгі аспектілерін көрсет қажет</w:t>
      </w:r>
    </w:p>
    <w:p w:rsidR="00D37598" w:rsidRPr="00672EC7" w:rsidRDefault="00D37598" w:rsidP="00E15D0D">
      <w:pPr>
        <w:numPr>
          <w:ilvl w:val="0"/>
          <w:numId w:val="10"/>
        </w:numPr>
        <w:spacing w:line="240" w:lineRule="auto"/>
        <w:ind w:left="-284" w:right="-2" w:firstLine="0"/>
        <w:rPr>
          <w:bCs/>
          <w:lang w:val="kk-KZ"/>
        </w:rPr>
      </w:pPr>
      <w:r w:rsidRPr="00672EC7">
        <w:rPr>
          <w:bCs/>
          <w:lang w:val="kk-KZ"/>
        </w:rPr>
        <w:t xml:space="preserve">Реферат мөлшері </w:t>
      </w:r>
      <w:r w:rsidRPr="00672EC7">
        <w:rPr>
          <w:bCs/>
        </w:rPr>
        <w:t>7-8</w:t>
      </w:r>
      <w:r w:rsidRPr="00672EC7">
        <w:rPr>
          <w:bCs/>
          <w:lang w:val="kk-KZ"/>
        </w:rPr>
        <w:t xml:space="preserve"> беттен аспау керек.</w:t>
      </w:r>
    </w:p>
    <w:p w:rsidR="00D37598" w:rsidRPr="00672EC7" w:rsidRDefault="00D37598" w:rsidP="00E15D0D">
      <w:pPr>
        <w:numPr>
          <w:ilvl w:val="0"/>
          <w:numId w:val="10"/>
        </w:numPr>
        <w:spacing w:line="240" w:lineRule="auto"/>
        <w:ind w:left="-284" w:right="-2" w:firstLine="0"/>
        <w:rPr>
          <w:bCs/>
          <w:lang w:val="kk-KZ"/>
        </w:rPr>
      </w:pPr>
      <w:r w:rsidRPr="00672EC7">
        <w:rPr>
          <w:bCs/>
          <w:lang w:val="kk-KZ"/>
        </w:rPr>
        <w:t>Реферат құрылымына титул беті,  жоспар, кіріспе, негізгі бөлім, қорытынды және  қолданылған әдебиеттер.</w:t>
      </w:r>
    </w:p>
    <w:p w:rsidR="00D37598" w:rsidRPr="00672EC7" w:rsidRDefault="00D37598" w:rsidP="00E15D0D">
      <w:pPr>
        <w:numPr>
          <w:ilvl w:val="0"/>
          <w:numId w:val="10"/>
        </w:numPr>
        <w:spacing w:line="240" w:lineRule="auto"/>
        <w:ind w:left="-284" w:right="-2" w:firstLine="0"/>
        <w:rPr>
          <w:bCs/>
          <w:lang w:val="kk-KZ"/>
        </w:rPr>
      </w:pPr>
      <w:r w:rsidRPr="00672EC7">
        <w:rPr>
          <w:bCs/>
          <w:lang w:val="kk-KZ"/>
        </w:rPr>
        <w:t>Кіріспеде актуальдылық құрылыды, мақсаты және реферат міндеттері түзіледі, негізгі бөлімінде тақырып мазмұны ашылады, қорытындыда берілген материал біріктіріледі және нәтижелік ұсыныстар көрсетіледі.</w:t>
      </w:r>
    </w:p>
    <w:p w:rsidR="00D37598" w:rsidRPr="00672EC7" w:rsidRDefault="00D37598" w:rsidP="00E15D0D">
      <w:pPr>
        <w:numPr>
          <w:ilvl w:val="0"/>
          <w:numId w:val="10"/>
        </w:numPr>
        <w:spacing w:line="240" w:lineRule="auto"/>
        <w:ind w:left="-284" w:right="-2" w:firstLine="0"/>
        <w:rPr>
          <w:bCs/>
          <w:lang w:val="kk-KZ"/>
        </w:rPr>
      </w:pPr>
      <w:r w:rsidRPr="00672EC7">
        <w:rPr>
          <w:bCs/>
          <w:lang w:val="kk-KZ"/>
        </w:rPr>
        <w:t>Әдебиеттердің бірнеше түрі қолдануы қажет, олар жаңа материалдардан алынуы керек.</w:t>
      </w:r>
    </w:p>
    <w:p w:rsidR="00D37598" w:rsidRPr="00672EC7" w:rsidRDefault="00D37598" w:rsidP="00E15D0D">
      <w:pPr>
        <w:widowControl/>
        <w:numPr>
          <w:ilvl w:val="0"/>
          <w:numId w:val="10"/>
        </w:numPr>
        <w:autoSpaceDE/>
        <w:autoSpaceDN/>
        <w:adjustRightInd/>
        <w:spacing w:line="240" w:lineRule="auto"/>
        <w:ind w:left="-284" w:right="-2" w:firstLine="0"/>
      </w:pPr>
      <w:r w:rsidRPr="00672EC7">
        <w:rPr>
          <w:bCs/>
          <w:lang w:val="kk-KZ"/>
        </w:rPr>
        <w:t>Рефератта таблица, графика, сурет қолдануға болады</w:t>
      </w:r>
    </w:p>
    <w:p w:rsidR="00D37598" w:rsidRDefault="00D37598" w:rsidP="00397E91">
      <w:pPr>
        <w:pStyle w:val="12"/>
        <w:ind w:left="-284" w:right="-2"/>
        <w:jc w:val="both"/>
        <w:rPr>
          <w:rFonts w:ascii="Times New Roman" w:hAnsi="Times New Roman"/>
          <w:lang w:val="ru-RU"/>
        </w:rPr>
      </w:pPr>
      <w:r w:rsidRPr="00672EC7">
        <w:rPr>
          <w:rFonts w:ascii="Times New Roman" w:hAnsi="Times New Roman"/>
          <w:b/>
          <w:lang w:val="ru-RU"/>
        </w:rPr>
        <w:t>6. Тапсыру уақыту</w:t>
      </w:r>
      <w:r w:rsidRPr="00672EC7">
        <w:rPr>
          <w:rFonts w:ascii="Times New Roman" w:hAnsi="Times New Roman"/>
          <w:lang w:val="ru-RU"/>
        </w:rPr>
        <w:t>: циклдің аяғында</w:t>
      </w:r>
    </w:p>
    <w:p w:rsidR="00735236" w:rsidRPr="00672EC7" w:rsidRDefault="00735236" w:rsidP="00397E91">
      <w:pPr>
        <w:pStyle w:val="12"/>
        <w:ind w:left="-284" w:right="-2"/>
        <w:jc w:val="both"/>
        <w:rPr>
          <w:rFonts w:ascii="Times New Roman" w:hAnsi="Times New Roman"/>
          <w:lang w:val="ru-RU"/>
        </w:rPr>
      </w:pPr>
    </w:p>
    <w:p w:rsidR="00D37598" w:rsidRPr="00672EC7" w:rsidRDefault="00D37598" w:rsidP="00397E91">
      <w:pPr>
        <w:ind w:left="-284" w:right="-2"/>
        <w:rPr>
          <w:b/>
          <w:bCs/>
        </w:rPr>
      </w:pPr>
      <w:r w:rsidRPr="00672EC7">
        <w:rPr>
          <w:b/>
          <w:bCs/>
        </w:rPr>
        <w:t xml:space="preserve">7. </w:t>
      </w:r>
      <w:r w:rsidRPr="00672EC7">
        <w:rPr>
          <w:b/>
          <w:bCs/>
          <w:lang w:val="kk-KZ"/>
        </w:rPr>
        <w:t>Бағалау критериі</w:t>
      </w:r>
      <w:r w:rsidRPr="00672EC7">
        <w:rPr>
          <w:b/>
          <w:bCs/>
        </w:rPr>
        <w:t>:</w:t>
      </w:r>
    </w:p>
    <w:p w:rsidR="00A07E00" w:rsidRPr="00611DC3" w:rsidRDefault="00A07E00" w:rsidP="00A07E00">
      <w:pPr>
        <w:ind w:left="-284" w:right="-2"/>
      </w:pPr>
      <w:r w:rsidRPr="00611DC3">
        <w:t>Рефератты бағалау критерийі</w:t>
      </w:r>
    </w:p>
    <w:p w:rsidR="00A07E00" w:rsidRPr="00672EC7" w:rsidRDefault="00A07E00" w:rsidP="00A07E00">
      <w:pPr>
        <w:pStyle w:val="af3"/>
        <w:ind w:left="-284" w:right="-2"/>
        <w:jc w:val="both"/>
        <w:rPr>
          <w:rFonts w:ascii="Times New Roman" w:hAnsi="Times New Roman"/>
          <w:b/>
          <w:i/>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417"/>
        <w:gridCol w:w="1560"/>
        <w:gridCol w:w="1537"/>
        <w:gridCol w:w="1723"/>
        <w:gridCol w:w="1984"/>
      </w:tblGrid>
      <w:tr w:rsidR="00A07E00" w:rsidRPr="00672EC7" w:rsidTr="001A5CB0">
        <w:tc>
          <w:tcPr>
            <w:tcW w:w="1844" w:type="dxa"/>
          </w:tcPr>
          <w:p w:rsidR="00A07E00" w:rsidRPr="00672EC7" w:rsidRDefault="00A07E00" w:rsidP="001A5CB0">
            <w:r w:rsidRPr="00672EC7">
              <w:t>Критерий сапасы</w:t>
            </w:r>
          </w:p>
        </w:tc>
        <w:tc>
          <w:tcPr>
            <w:tcW w:w="1417" w:type="dxa"/>
          </w:tcPr>
          <w:p w:rsidR="00A07E00" w:rsidRPr="00672EC7" w:rsidRDefault="00A07E00" w:rsidP="001A5CB0">
            <w:r w:rsidRPr="00672EC7">
              <w:t>0-49 бал</w:t>
            </w:r>
          </w:p>
        </w:tc>
        <w:tc>
          <w:tcPr>
            <w:tcW w:w="1560" w:type="dxa"/>
          </w:tcPr>
          <w:p w:rsidR="00A07E00" w:rsidRPr="00672EC7" w:rsidRDefault="00A07E00" w:rsidP="001A5CB0">
            <w:r w:rsidRPr="00672EC7">
              <w:t>50-59 бал</w:t>
            </w:r>
          </w:p>
        </w:tc>
        <w:tc>
          <w:tcPr>
            <w:tcW w:w="1537" w:type="dxa"/>
          </w:tcPr>
          <w:p w:rsidR="00A07E00" w:rsidRPr="00672EC7" w:rsidRDefault="00A07E00" w:rsidP="001A5CB0">
            <w:r w:rsidRPr="00672EC7">
              <w:t>60-74</w:t>
            </w:r>
          </w:p>
          <w:p w:rsidR="00A07E00" w:rsidRPr="00672EC7" w:rsidRDefault="00A07E00" w:rsidP="001A5CB0">
            <w:r w:rsidRPr="00672EC7">
              <w:t>бал</w:t>
            </w:r>
          </w:p>
        </w:tc>
        <w:tc>
          <w:tcPr>
            <w:tcW w:w="1723" w:type="dxa"/>
          </w:tcPr>
          <w:p w:rsidR="00A07E00" w:rsidRPr="00672EC7" w:rsidRDefault="00A07E00" w:rsidP="001A5CB0">
            <w:r w:rsidRPr="00672EC7">
              <w:t>75-89</w:t>
            </w:r>
          </w:p>
          <w:p w:rsidR="00A07E00" w:rsidRPr="00672EC7" w:rsidRDefault="00A07E00" w:rsidP="001A5CB0">
            <w:r w:rsidRPr="00672EC7">
              <w:t>бал</w:t>
            </w:r>
          </w:p>
        </w:tc>
        <w:tc>
          <w:tcPr>
            <w:tcW w:w="1984" w:type="dxa"/>
          </w:tcPr>
          <w:p w:rsidR="00A07E00" w:rsidRPr="00672EC7" w:rsidRDefault="00A07E00" w:rsidP="001A5CB0">
            <w:r w:rsidRPr="00672EC7">
              <w:t>90-100</w:t>
            </w:r>
          </w:p>
          <w:p w:rsidR="00A07E00" w:rsidRPr="00672EC7" w:rsidRDefault="00A07E00" w:rsidP="001A5CB0">
            <w:r w:rsidRPr="00672EC7">
              <w:t>бал</w:t>
            </w:r>
          </w:p>
        </w:tc>
      </w:tr>
      <w:tr w:rsidR="00A07E00" w:rsidRPr="00A07E00" w:rsidTr="001A5CB0">
        <w:tc>
          <w:tcPr>
            <w:tcW w:w="1844" w:type="dxa"/>
          </w:tcPr>
          <w:p w:rsidR="00A07E00" w:rsidRPr="00672EC7" w:rsidRDefault="00A07E00" w:rsidP="001A5CB0">
            <w:r w:rsidRPr="00672EC7">
              <w:t xml:space="preserve">Рефераттың мазмұнының тақырыпқа және алдына қойған міндеттеріне </w:t>
            </w:r>
          </w:p>
          <w:p w:rsidR="00A07E00" w:rsidRPr="00672EC7" w:rsidRDefault="00A07E00" w:rsidP="001A5CB0">
            <w:r w:rsidRPr="00672EC7">
              <w:t>сәйкестігі</w:t>
            </w:r>
          </w:p>
        </w:tc>
        <w:tc>
          <w:tcPr>
            <w:tcW w:w="1417" w:type="dxa"/>
          </w:tcPr>
          <w:p w:rsidR="00A07E00" w:rsidRPr="00672EC7" w:rsidRDefault="00A07E00" w:rsidP="001A5CB0">
            <w:r w:rsidRPr="00672EC7">
              <w:t xml:space="preserve">Реферат такырыпқа сәйкес емес </w:t>
            </w:r>
          </w:p>
          <w:p w:rsidR="00A07E00" w:rsidRPr="00672EC7" w:rsidRDefault="00A07E00" w:rsidP="001A5CB0"/>
        </w:tc>
        <w:tc>
          <w:tcPr>
            <w:tcW w:w="1560" w:type="dxa"/>
          </w:tcPr>
          <w:p w:rsidR="00A07E00" w:rsidRPr="00672EC7" w:rsidRDefault="00A07E00" w:rsidP="001A5CB0">
            <w:r w:rsidRPr="00672EC7">
              <w:t xml:space="preserve">Реферат мазмұны тақырыпқа толық сәйкес емес </w:t>
            </w:r>
          </w:p>
          <w:p w:rsidR="00A07E00" w:rsidRPr="00672EC7" w:rsidRDefault="00A07E00" w:rsidP="001A5CB0"/>
        </w:tc>
        <w:tc>
          <w:tcPr>
            <w:tcW w:w="1537" w:type="dxa"/>
          </w:tcPr>
          <w:p w:rsidR="00A07E00" w:rsidRPr="00672EC7" w:rsidRDefault="00A07E00" w:rsidP="001A5CB0">
            <w:r w:rsidRPr="00672EC7">
              <w:t>Реферат мазмұны тақырып пен міндеттеріне сәйкес</w:t>
            </w:r>
          </w:p>
          <w:p w:rsidR="00A07E00" w:rsidRPr="00672EC7" w:rsidRDefault="00A07E00" w:rsidP="001A5CB0"/>
        </w:tc>
        <w:tc>
          <w:tcPr>
            <w:tcW w:w="1723" w:type="dxa"/>
          </w:tcPr>
          <w:p w:rsidR="00A07E00" w:rsidRPr="00672EC7" w:rsidRDefault="00A07E00" w:rsidP="001A5CB0">
            <w:r w:rsidRPr="00672EC7">
              <w:t xml:space="preserve">Реферат мазмұны тақырып пен міндеттеріне толық сәйкес </w:t>
            </w:r>
          </w:p>
          <w:p w:rsidR="00A07E00" w:rsidRPr="00672EC7" w:rsidRDefault="00A07E00" w:rsidP="001A5CB0"/>
          <w:p w:rsidR="00A07E00" w:rsidRPr="00672EC7" w:rsidRDefault="00A07E00" w:rsidP="001A5CB0"/>
        </w:tc>
        <w:tc>
          <w:tcPr>
            <w:tcW w:w="1984" w:type="dxa"/>
          </w:tcPr>
          <w:p w:rsidR="00A07E00" w:rsidRPr="00672EC7" w:rsidRDefault="00A07E00" w:rsidP="001A5CB0">
            <w:r w:rsidRPr="00672EC7">
              <w:t xml:space="preserve">Реферат мазмұны тақырып пен міндеттеріне толық деңгейде сәйкес </w:t>
            </w:r>
          </w:p>
          <w:p w:rsidR="00A07E00" w:rsidRPr="00672EC7" w:rsidRDefault="00A07E00" w:rsidP="001A5CB0">
            <w:pPr>
              <w:rPr>
                <w:lang w:val="kk-KZ"/>
              </w:rPr>
            </w:pPr>
          </w:p>
        </w:tc>
      </w:tr>
      <w:tr w:rsidR="00A07E00" w:rsidRPr="00A07E00" w:rsidTr="001A5CB0">
        <w:tc>
          <w:tcPr>
            <w:tcW w:w="1844" w:type="dxa"/>
          </w:tcPr>
          <w:p w:rsidR="00A07E00" w:rsidRPr="00672EC7" w:rsidRDefault="00A07E00" w:rsidP="001A5CB0">
            <w:r w:rsidRPr="00672EC7">
              <w:t xml:space="preserve">Тақырыпты толық ашу мен қолданылған </w:t>
            </w:r>
          </w:p>
          <w:p w:rsidR="00A07E00" w:rsidRPr="00672EC7" w:rsidRDefault="00A07E00" w:rsidP="001A5CB0"/>
        </w:tc>
        <w:tc>
          <w:tcPr>
            <w:tcW w:w="1417" w:type="dxa"/>
          </w:tcPr>
          <w:p w:rsidR="00A07E00" w:rsidRPr="00672EC7" w:rsidRDefault="00A07E00" w:rsidP="001A5CB0">
            <w:r w:rsidRPr="00672EC7">
              <w:t>Тақырып толық ашылмаған</w:t>
            </w:r>
          </w:p>
        </w:tc>
        <w:tc>
          <w:tcPr>
            <w:tcW w:w="1560" w:type="dxa"/>
          </w:tcPr>
          <w:p w:rsidR="00A07E00" w:rsidRPr="00672EC7" w:rsidRDefault="00A07E00" w:rsidP="001A5CB0">
            <w:r w:rsidRPr="00672EC7">
              <w:t>Тақырып толық ашылмаған,деректер жеткіліксіз</w:t>
            </w:r>
          </w:p>
          <w:p w:rsidR="00A07E00" w:rsidRPr="00672EC7" w:rsidRDefault="00A07E00" w:rsidP="001A5CB0"/>
        </w:tc>
        <w:tc>
          <w:tcPr>
            <w:tcW w:w="1537" w:type="dxa"/>
          </w:tcPr>
          <w:p w:rsidR="00A07E00" w:rsidRPr="00672EC7" w:rsidRDefault="00A07E00" w:rsidP="001A5CB0">
            <w:r w:rsidRPr="00672EC7">
              <w:t>Тақырып толық ашылмаған,қажеті негізгі деректері бар әдебиеттер қолданылмаған</w:t>
            </w:r>
          </w:p>
          <w:p w:rsidR="00A07E00" w:rsidRPr="00672EC7" w:rsidRDefault="00A07E00" w:rsidP="001A5CB0"/>
          <w:p w:rsidR="00A07E00" w:rsidRPr="00672EC7" w:rsidRDefault="00A07E00" w:rsidP="001A5CB0"/>
        </w:tc>
        <w:tc>
          <w:tcPr>
            <w:tcW w:w="1723" w:type="dxa"/>
          </w:tcPr>
          <w:p w:rsidR="00A07E00" w:rsidRPr="00672EC7" w:rsidRDefault="00A07E00" w:rsidP="001A5CB0">
            <w:r w:rsidRPr="00672EC7">
              <w:t>Тақырып жақсы ашылған, бірақ кейбір  мәселелер толықтай ашылмаған,тақырыпты толық ашу керек.Барлық деректі негізгі әдебиеттер қолданылған.</w:t>
            </w:r>
          </w:p>
        </w:tc>
        <w:tc>
          <w:tcPr>
            <w:tcW w:w="1984" w:type="dxa"/>
          </w:tcPr>
          <w:p w:rsidR="00A07E00" w:rsidRPr="00672EC7" w:rsidRDefault="00A07E00" w:rsidP="001A5CB0">
            <w:r w:rsidRPr="00672EC7">
              <w:t>Тақырып толығымен ашылған, жеткілікті көлемде қазіргі әдеби деректер  қолданылған.</w:t>
            </w:r>
          </w:p>
          <w:p w:rsidR="00A07E00" w:rsidRPr="00672EC7" w:rsidRDefault="00A07E00" w:rsidP="001A5CB0"/>
        </w:tc>
      </w:tr>
      <w:tr w:rsidR="00A07E00" w:rsidRPr="00A07E00" w:rsidTr="001A5CB0">
        <w:tc>
          <w:tcPr>
            <w:tcW w:w="1844" w:type="dxa"/>
          </w:tcPr>
          <w:p w:rsidR="00A07E00" w:rsidRPr="00672EC7" w:rsidRDefault="00A07E00" w:rsidP="001A5CB0">
            <w:r w:rsidRPr="00672EC7">
              <w:t xml:space="preserve"> Ақпаратты қамти отырып қысқаша қортынды жасай білу</w:t>
            </w:r>
          </w:p>
        </w:tc>
        <w:tc>
          <w:tcPr>
            <w:tcW w:w="1417" w:type="dxa"/>
          </w:tcPr>
          <w:p w:rsidR="00A07E00" w:rsidRPr="00672EC7" w:rsidRDefault="00A07E00" w:rsidP="001A5CB0">
            <w:pPr>
              <w:rPr>
                <w:lang w:val="kk-KZ"/>
              </w:rPr>
            </w:pPr>
            <w:r w:rsidRPr="00672EC7">
              <w:t>Қортынды жасалмаған</w:t>
            </w:r>
          </w:p>
        </w:tc>
        <w:tc>
          <w:tcPr>
            <w:tcW w:w="1560" w:type="dxa"/>
          </w:tcPr>
          <w:p w:rsidR="00A07E00" w:rsidRPr="00672EC7" w:rsidRDefault="00A07E00" w:rsidP="001A5CB0">
            <w:r w:rsidRPr="00672EC7">
              <w:t>Ақпарат қамтылмаған,қортынды жоқ.</w:t>
            </w:r>
          </w:p>
        </w:tc>
        <w:tc>
          <w:tcPr>
            <w:tcW w:w="1537" w:type="dxa"/>
          </w:tcPr>
          <w:p w:rsidR="00A07E00" w:rsidRPr="00672EC7" w:rsidRDefault="00A07E00" w:rsidP="001A5CB0">
            <w:r w:rsidRPr="00672EC7">
              <w:t xml:space="preserve"> Ақпарат қамтылған,қортынды шала</w:t>
            </w:r>
          </w:p>
          <w:p w:rsidR="00A07E00" w:rsidRPr="00672EC7" w:rsidRDefault="00A07E00" w:rsidP="001A5CB0"/>
        </w:tc>
        <w:tc>
          <w:tcPr>
            <w:tcW w:w="1723" w:type="dxa"/>
          </w:tcPr>
          <w:p w:rsidR="00A07E00" w:rsidRPr="00672EC7" w:rsidRDefault="00A07E00" w:rsidP="001A5CB0">
            <w:r w:rsidRPr="00672EC7">
              <w:t xml:space="preserve">    Ақпарат қамтылған, толық қортынды жасалған. </w:t>
            </w:r>
          </w:p>
          <w:p w:rsidR="00A07E00" w:rsidRPr="00672EC7" w:rsidRDefault="00A07E00" w:rsidP="001A5CB0"/>
        </w:tc>
        <w:tc>
          <w:tcPr>
            <w:tcW w:w="1984" w:type="dxa"/>
          </w:tcPr>
          <w:p w:rsidR="00A07E00" w:rsidRPr="00672EC7" w:rsidRDefault="00A07E00" w:rsidP="001A5CB0">
            <w:r w:rsidRPr="00672EC7">
              <w:t>Ақпарат қамтылған,қортынды анық,толық жасалған.</w:t>
            </w:r>
          </w:p>
          <w:p w:rsidR="00A07E00" w:rsidRPr="00672EC7" w:rsidRDefault="00A07E00" w:rsidP="001A5CB0"/>
        </w:tc>
      </w:tr>
      <w:tr w:rsidR="00A07E00" w:rsidRPr="00A07E00" w:rsidTr="001A5CB0">
        <w:tc>
          <w:tcPr>
            <w:tcW w:w="1844" w:type="dxa"/>
          </w:tcPr>
          <w:p w:rsidR="00A07E00" w:rsidRPr="00672EC7" w:rsidRDefault="00A07E00" w:rsidP="001A5CB0">
            <w:r w:rsidRPr="00672EC7">
              <w:t>Көрнекі құралдар ақпараты</w:t>
            </w:r>
          </w:p>
          <w:p w:rsidR="00A07E00" w:rsidRPr="00672EC7" w:rsidRDefault="00A07E00" w:rsidP="001A5CB0"/>
        </w:tc>
        <w:tc>
          <w:tcPr>
            <w:tcW w:w="1417" w:type="dxa"/>
          </w:tcPr>
          <w:p w:rsidR="00A07E00" w:rsidRPr="00672EC7" w:rsidRDefault="00A07E00" w:rsidP="001A5CB0">
            <w:r w:rsidRPr="00672EC7">
              <w:t>Көрнекілік</w:t>
            </w:r>
          </w:p>
          <w:p w:rsidR="00A07E00" w:rsidRPr="00672EC7" w:rsidRDefault="00A07E00" w:rsidP="001A5CB0">
            <w:r w:rsidRPr="00672EC7">
              <w:t xml:space="preserve"> жоқ</w:t>
            </w:r>
          </w:p>
          <w:p w:rsidR="00A07E00" w:rsidRPr="00672EC7" w:rsidRDefault="00A07E00" w:rsidP="001A5CB0"/>
        </w:tc>
        <w:tc>
          <w:tcPr>
            <w:tcW w:w="1560" w:type="dxa"/>
          </w:tcPr>
          <w:p w:rsidR="00A07E00" w:rsidRPr="00672EC7" w:rsidRDefault="00A07E00" w:rsidP="001A5CB0">
            <w:r w:rsidRPr="00672EC7">
              <w:t>Көрнекілік ақпаратпен қамтамасыз етілмеген.</w:t>
            </w:r>
          </w:p>
          <w:p w:rsidR="00A07E00" w:rsidRPr="00672EC7" w:rsidRDefault="00A07E00" w:rsidP="001A5CB0"/>
        </w:tc>
        <w:tc>
          <w:tcPr>
            <w:tcW w:w="1537" w:type="dxa"/>
          </w:tcPr>
          <w:p w:rsidR="00A07E00" w:rsidRPr="00672EC7" w:rsidRDefault="00A07E00" w:rsidP="001A5CB0">
            <w:r w:rsidRPr="00672EC7">
              <w:t>Көрнекі құралдарға  ақпараттар жетіспейді.</w:t>
            </w:r>
          </w:p>
          <w:p w:rsidR="00A07E00" w:rsidRPr="00672EC7" w:rsidRDefault="00A07E00" w:rsidP="001A5CB0"/>
        </w:tc>
        <w:tc>
          <w:tcPr>
            <w:tcW w:w="1723" w:type="dxa"/>
          </w:tcPr>
          <w:p w:rsidR="00A07E00" w:rsidRPr="00672EC7" w:rsidRDefault="00A07E00" w:rsidP="001A5CB0">
            <w:r w:rsidRPr="00672EC7">
              <w:t>Көрнекілік құралдар ақпаратпен  толық қамтамасыз етілген</w:t>
            </w:r>
          </w:p>
        </w:tc>
        <w:tc>
          <w:tcPr>
            <w:tcW w:w="1984" w:type="dxa"/>
          </w:tcPr>
          <w:p w:rsidR="00A07E00" w:rsidRPr="00672EC7" w:rsidRDefault="00A07E00" w:rsidP="001A5CB0">
            <w:pPr>
              <w:rPr>
                <w:lang w:val="kk-KZ"/>
              </w:rPr>
            </w:pPr>
            <w:r w:rsidRPr="00672EC7">
              <w:t xml:space="preserve">Көрнекі құралдар ақпаратпен толық  және жоғарғы деңгейде қамтамасыз етілген </w:t>
            </w:r>
          </w:p>
        </w:tc>
      </w:tr>
      <w:tr w:rsidR="00A07E00" w:rsidRPr="00672EC7" w:rsidTr="001A5CB0">
        <w:tc>
          <w:tcPr>
            <w:tcW w:w="1844" w:type="dxa"/>
          </w:tcPr>
          <w:p w:rsidR="00A07E00" w:rsidRPr="00672EC7" w:rsidRDefault="00A07E00" w:rsidP="001A5CB0">
            <w:r w:rsidRPr="00672EC7">
              <w:t>Рефераттың орындалуына қойылған талаптарға сәйкестігі.</w:t>
            </w:r>
          </w:p>
          <w:p w:rsidR="00A07E00" w:rsidRPr="00672EC7" w:rsidRDefault="00A07E00" w:rsidP="001A5CB0"/>
        </w:tc>
        <w:tc>
          <w:tcPr>
            <w:tcW w:w="1417" w:type="dxa"/>
          </w:tcPr>
          <w:p w:rsidR="00A07E00" w:rsidRPr="00672EC7" w:rsidRDefault="00A07E00" w:rsidP="001A5CB0">
            <w:r w:rsidRPr="00672EC7">
              <w:t>Сәйкес келмейді.</w:t>
            </w:r>
          </w:p>
        </w:tc>
        <w:tc>
          <w:tcPr>
            <w:tcW w:w="1560" w:type="dxa"/>
          </w:tcPr>
          <w:p w:rsidR="00A07E00" w:rsidRPr="00672EC7" w:rsidRDefault="00A07E00" w:rsidP="001A5CB0">
            <w:r w:rsidRPr="00672EC7">
              <w:t>Рефераттың орындалуына қойылған негізгі талаптарға сәйкес емес.</w:t>
            </w:r>
          </w:p>
        </w:tc>
        <w:tc>
          <w:tcPr>
            <w:tcW w:w="1537" w:type="dxa"/>
          </w:tcPr>
          <w:p w:rsidR="00A07E00" w:rsidRPr="00672EC7" w:rsidRDefault="00A07E00" w:rsidP="001A5CB0">
            <w:r w:rsidRPr="00672EC7">
              <w:t>Рефераттың орындалуына қойылған  негізгі талаптарға сәйкес.</w:t>
            </w:r>
          </w:p>
          <w:p w:rsidR="00A07E00" w:rsidRPr="00672EC7" w:rsidRDefault="00A07E00" w:rsidP="001A5CB0">
            <w:r w:rsidRPr="00672EC7">
              <w:t xml:space="preserve"> </w:t>
            </w:r>
          </w:p>
        </w:tc>
        <w:tc>
          <w:tcPr>
            <w:tcW w:w="1723" w:type="dxa"/>
          </w:tcPr>
          <w:p w:rsidR="00A07E00" w:rsidRPr="00672EC7" w:rsidRDefault="00A07E00" w:rsidP="001A5CB0">
            <w:r w:rsidRPr="00672EC7">
              <w:t>Рефераттың орындалуына қойылған  негізгі талаптарға толығымен сәйкес.</w:t>
            </w:r>
          </w:p>
          <w:p w:rsidR="00A07E00" w:rsidRPr="00672EC7" w:rsidRDefault="00A07E00" w:rsidP="001A5CB0">
            <w:pPr>
              <w:rPr>
                <w:lang w:val="kk-KZ"/>
              </w:rPr>
            </w:pPr>
            <w:r w:rsidRPr="00672EC7">
              <w:t xml:space="preserve"> </w:t>
            </w:r>
          </w:p>
        </w:tc>
        <w:tc>
          <w:tcPr>
            <w:tcW w:w="1984" w:type="dxa"/>
          </w:tcPr>
          <w:p w:rsidR="00A07E00" w:rsidRPr="00672EC7" w:rsidRDefault="00A07E00" w:rsidP="001A5CB0">
            <w:pPr>
              <w:rPr>
                <w:lang w:val="kk-KZ"/>
              </w:rPr>
            </w:pPr>
            <w:r w:rsidRPr="00672EC7">
              <w:rPr>
                <w:lang w:val="kk-KZ"/>
              </w:rPr>
              <w:t>Рефераттың орындалуына қойылған  негізгі талаптарға толығымен сәйкес,жоғарғы деңгейде орындалған..</w:t>
            </w:r>
          </w:p>
        </w:tc>
      </w:tr>
    </w:tbl>
    <w:p w:rsidR="00735236" w:rsidRDefault="00735236" w:rsidP="00397E91">
      <w:pPr>
        <w:ind w:left="-284" w:right="-2"/>
        <w:rPr>
          <w:b/>
          <w:lang w:val="kk-KZ"/>
        </w:rPr>
      </w:pPr>
    </w:p>
    <w:p w:rsidR="00D37598" w:rsidRPr="00672EC7" w:rsidRDefault="00D37598" w:rsidP="00397E91">
      <w:pPr>
        <w:ind w:left="-284" w:right="-2"/>
        <w:rPr>
          <w:b/>
          <w:lang w:val="kk-KZ"/>
        </w:rPr>
      </w:pPr>
      <w:r w:rsidRPr="00672EC7">
        <w:rPr>
          <w:b/>
        </w:rPr>
        <w:t xml:space="preserve">8. </w:t>
      </w:r>
      <w:r w:rsidRPr="00672EC7">
        <w:rPr>
          <w:b/>
          <w:lang w:val="kk-KZ"/>
        </w:rPr>
        <w:t>Әдебиеттер</w:t>
      </w:r>
    </w:p>
    <w:p w:rsidR="00D37598" w:rsidRPr="00672EC7" w:rsidRDefault="00D37598" w:rsidP="00397E91">
      <w:pPr>
        <w:pStyle w:val="af3"/>
        <w:ind w:left="-284" w:right="-2"/>
        <w:jc w:val="both"/>
        <w:rPr>
          <w:rFonts w:ascii="Times New Roman" w:hAnsi="Times New Roman"/>
          <w:b/>
          <w:szCs w:val="24"/>
        </w:rPr>
      </w:pPr>
      <w:r w:rsidRPr="00672EC7">
        <w:rPr>
          <w:rFonts w:ascii="Times New Roman" w:hAnsi="Times New Roman"/>
          <w:b/>
          <w:szCs w:val="24"/>
        </w:rPr>
        <w:t>Негізгі:</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1.Измеров Н.Ф., Кириллов В.Ф. Гигиена труда. Оқулық. М-Медицина-2008.</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2.Алексеев С.В., Усенко В.Р.Гигиена труда. Оқулық. М-Медицина-1988-576 бет.</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3.Руководство к практическим занятиям по гигиене труда. Под ред. В.Ф.Кириллова М-Медицина-2008 -399 бет.</w:t>
      </w:r>
    </w:p>
    <w:p w:rsidR="007A65B0" w:rsidRDefault="007A65B0" w:rsidP="00397E91">
      <w:pPr>
        <w:pStyle w:val="af3"/>
        <w:ind w:left="-284" w:right="-2"/>
        <w:jc w:val="both"/>
        <w:rPr>
          <w:rFonts w:ascii="Times New Roman" w:hAnsi="Times New Roman"/>
          <w:b/>
          <w:szCs w:val="24"/>
          <w:lang w:val="ru-RU"/>
        </w:rPr>
      </w:pPr>
    </w:p>
    <w:p w:rsidR="007A65B0" w:rsidRDefault="007A65B0" w:rsidP="00397E91">
      <w:pPr>
        <w:pStyle w:val="af3"/>
        <w:ind w:left="-284" w:right="-2"/>
        <w:jc w:val="both"/>
        <w:rPr>
          <w:rFonts w:ascii="Times New Roman" w:hAnsi="Times New Roman"/>
          <w:b/>
          <w:szCs w:val="24"/>
          <w:lang w:val="ru-RU"/>
        </w:rPr>
      </w:pPr>
    </w:p>
    <w:p w:rsidR="007A65B0" w:rsidRDefault="007A65B0" w:rsidP="00397E91">
      <w:pPr>
        <w:pStyle w:val="af3"/>
        <w:ind w:left="-284" w:right="-2"/>
        <w:jc w:val="both"/>
        <w:rPr>
          <w:rFonts w:ascii="Times New Roman" w:hAnsi="Times New Roman"/>
          <w:b/>
          <w:szCs w:val="24"/>
          <w:lang w:val="ru-RU"/>
        </w:rPr>
      </w:pPr>
    </w:p>
    <w:p w:rsidR="00D37598" w:rsidRPr="00672EC7" w:rsidRDefault="00D37598" w:rsidP="00397E91">
      <w:pPr>
        <w:pStyle w:val="af3"/>
        <w:ind w:left="-284" w:right="-2"/>
        <w:jc w:val="both"/>
        <w:rPr>
          <w:rFonts w:ascii="Times New Roman" w:hAnsi="Times New Roman"/>
          <w:b/>
          <w:szCs w:val="24"/>
          <w:lang w:val="ru-RU"/>
        </w:rPr>
      </w:pPr>
      <w:r w:rsidRPr="00672EC7">
        <w:rPr>
          <w:rFonts w:ascii="Times New Roman" w:hAnsi="Times New Roman"/>
          <w:b/>
          <w:szCs w:val="24"/>
          <w:lang w:val="ru-RU"/>
        </w:rPr>
        <w:t>Қосымша:</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4.3-й - том «Санитарные правила и нормы по гигиене труда в  промышленности» К.К. Тогузбаева, ОМСК, 1994.</w:t>
      </w:r>
    </w:p>
    <w:p w:rsidR="00D37598" w:rsidRPr="00672EC7" w:rsidRDefault="00D37598" w:rsidP="00397E91">
      <w:pPr>
        <w:pStyle w:val="af3"/>
        <w:ind w:left="-284" w:right="-2"/>
        <w:jc w:val="both"/>
        <w:rPr>
          <w:rFonts w:ascii="Times New Roman" w:hAnsi="Times New Roman"/>
          <w:szCs w:val="24"/>
          <w:lang w:val="ru-RU" w:eastAsia="ko-KR"/>
        </w:rPr>
      </w:pPr>
      <w:r w:rsidRPr="00672EC7">
        <w:rPr>
          <w:rFonts w:ascii="Times New Roman" w:hAnsi="Times New Roman"/>
          <w:szCs w:val="24"/>
          <w:lang w:val="ru-RU"/>
        </w:rPr>
        <w:t>4.Руководство по гигиене труда. Под редакц. Н.Ф.Измерова. Москва «Медицина» 1987.</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5.Гигиенические требования к машинам и механизмам, применяемым при разработке рудных, нерудных и рассыпных месторождений полезных ископаемых. №103.038-94. МЗ РК.</w:t>
      </w:r>
    </w:p>
    <w:p w:rsidR="00D37598" w:rsidRPr="00672EC7" w:rsidRDefault="00D37598" w:rsidP="00397E91">
      <w:pPr>
        <w:ind w:left="-284" w:right="-2"/>
      </w:pPr>
    </w:p>
    <w:p w:rsidR="00D37598" w:rsidRPr="00672EC7" w:rsidRDefault="00D37598" w:rsidP="00397E91">
      <w:pPr>
        <w:ind w:left="-284" w:right="-2"/>
        <w:rPr>
          <w:b/>
          <w:lang w:val="kk-KZ"/>
        </w:rPr>
      </w:pPr>
      <w:r w:rsidRPr="00672EC7">
        <w:rPr>
          <w:b/>
        </w:rPr>
        <w:t xml:space="preserve">9. </w:t>
      </w:r>
      <w:r w:rsidRPr="00672EC7">
        <w:rPr>
          <w:b/>
          <w:lang w:val="kk-KZ"/>
        </w:rPr>
        <w:t>Бақылау</w:t>
      </w:r>
    </w:p>
    <w:p w:rsidR="00D37598" w:rsidRPr="00672EC7" w:rsidRDefault="00D37598" w:rsidP="00397E91">
      <w:pPr>
        <w:ind w:left="-284" w:right="-2"/>
        <w:rPr>
          <w:b/>
        </w:rPr>
      </w:pPr>
      <w:r w:rsidRPr="00672EC7">
        <w:rPr>
          <w:b/>
          <w:lang w:val="kk-KZ"/>
        </w:rPr>
        <w:t>Сұрақтар</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1.Тігінмен жұмыс жасау орнындағы шу және діріл.</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2.Тігін машинасында жұмыс жасайтындардың жұмыс ұалыпын көрсетіңіз.</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3.Тігін фабрикасы жұмысшыларының нервті-</w:t>
      </w:r>
      <w:r w:rsidRPr="00672EC7">
        <w:rPr>
          <w:rFonts w:ascii="Times New Roman" w:hAnsi="Times New Roman"/>
          <w:lang w:val="kk-KZ"/>
        </w:rPr>
        <w:t xml:space="preserve"> эмоцианальды өзгерістеріне әсерін атаңыз</w:t>
      </w:r>
      <w:r w:rsidRPr="00672EC7">
        <w:rPr>
          <w:rFonts w:ascii="Times New Roman" w:hAnsi="Times New Roman"/>
          <w:lang w:val="ru-RU"/>
        </w:rPr>
        <w:t>.</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4.Қармалаушылардың жұмыс орнында қандай зиянды және кәсіби әсер ететін факторлар бар?</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5.Тігін өндірісінде кәсіптік жүйені ұйымдастырудың қандай түрі негізгі болып саналады?</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6.Тігін өндірісінің қандай цехтары негізгі болып саналады?</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7.Тігін мотористтер және арнайы мотористтер еңбегіне қандай еңбек түрлері жатады?</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8.Тігін өндірісінде жылу сәулелену көздері болып не саналады?</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9.Тігін өндірісінде жағымсыз еңбек жағдайы бойынша қадай ауру түрлері бастапқы қатарды алады?</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10.Тігін өндірісіндегі жұмысшылардың гипертермия жағдайына ұшырауы мүмкін бе?</w:t>
      </w:r>
    </w:p>
    <w:p w:rsidR="00D37598" w:rsidRPr="00672EC7" w:rsidRDefault="00D37598" w:rsidP="00397E91">
      <w:pPr>
        <w:ind w:left="-284" w:right="-2"/>
      </w:pPr>
    </w:p>
    <w:p w:rsidR="00D37598" w:rsidRPr="00672EC7" w:rsidRDefault="00D37598" w:rsidP="00397E91">
      <w:pPr>
        <w:ind w:left="-284" w:right="-2"/>
        <w:rPr>
          <w:b/>
          <w:lang w:val="kk-KZ"/>
        </w:rPr>
      </w:pPr>
    </w:p>
    <w:p w:rsidR="00D37598" w:rsidRPr="00672EC7" w:rsidRDefault="00D37598" w:rsidP="00397E91">
      <w:pPr>
        <w:ind w:left="-284" w:right="-2"/>
        <w:rPr>
          <w:b/>
          <w:lang w:val="kk-KZ"/>
        </w:rPr>
      </w:pPr>
    </w:p>
    <w:p w:rsidR="00D37598" w:rsidRDefault="00D37598" w:rsidP="00397E91">
      <w:pPr>
        <w:ind w:left="-284" w:right="-2"/>
        <w:rPr>
          <w:b/>
          <w:lang w:val="kk-KZ"/>
        </w:rPr>
      </w:pPr>
    </w:p>
    <w:p w:rsidR="00735236" w:rsidRDefault="00735236" w:rsidP="00397E91">
      <w:pPr>
        <w:ind w:left="-284" w:right="-2"/>
        <w:rPr>
          <w:b/>
          <w:lang w:val="kk-KZ"/>
        </w:rPr>
      </w:pPr>
    </w:p>
    <w:p w:rsidR="00735236" w:rsidRDefault="00735236" w:rsidP="00397E91">
      <w:pPr>
        <w:ind w:left="-284" w:right="-2"/>
        <w:rPr>
          <w:b/>
          <w:lang w:val="kk-KZ"/>
        </w:rPr>
      </w:pPr>
    </w:p>
    <w:p w:rsidR="00735236" w:rsidRDefault="00735236" w:rsidP="00397E91">
      <w:pPr>
        <w:ind w:left="-284" w:right="-2"/>
        <w:rPr>
          <w:b/>
          <w:lang w:val="kk-KZ"/>
        </w:rPr>
      </w:pPr>
    </w:p>
    <w:p w:rsidR="00735236" w:rsidRDefault="00735236" w:rsidP="00397E91">
      <w:pPr>
        <w:ind w:left="-284" w:right="-2"/>
        <w:rPr>
          <w:b/>
          <w:lang w:val="kk-KZ"/>
        </w:rPr>
      </w:pPr>
    </w:p>
    <w:p w:rsidR="00735236" w:rsidRDefault="00735236" w:rsidP="00397E91">
      <w:pPr>
        <w:ind w:left="-284" w:right="-2"/>
        <w:rPr>
          <w:b/>
          <w:lang w:val="kk-KZ"/>
        </w:rPr>
      </w:pPr>
    </w:p>
    <w:p w:rsidR="00735236" w:rsidRDefault="00735236" w:rsidP="00397E91">
      <w:pPr>
        <w:ind w:left="-284" w:right="-2"/>
        <w:rPr>
          <w:b/>
          <w:lang w:val="kk-KZ"/>
        </w:rPr>
      </w:pPr>
    </w:p>
    <w:p w:rsidR="00735236" w:rsidRDefault="00735236" w:rsidP="00397E91">
      <w:pPr>
        <w:ind w:left="-284" w:right="-2"/>
        <w:rPr>
          <w:b/>
          <w:lang w:val="kk-KZ"/>
        </w:rPr>
      </w:pPr>
    </w:p>
    <w:p w:rsidR="00735236" w:rsidRDefault="00735236" w:rsidP="00397E91">
      <w:pPr>
        <w:ind w:left="-284" w:right="-2"/>
        <w:rPr>
          <w:b/>
          <w:lang w:val="kk-KZ"/>
        </w:rPr>
      </w:pPr>
    </w:p>
    <w:p w:rsidR="00735236" w:rsidRDefault="00735236" w:rsidP="00397E91">
      <w:pPr>
        <w:ind w:left="-284" w:right="-2"/>
        <w:rPr>
          <w:b/>
          <w:lang w:val="kk-KZ"/>
        </w:rPr>
      </w:pPr>
    </w:p>
    <w:p w:rsidR="00735236" w:rsidRDefault="00735236" w:rsidP="00397E91">
      <w:pPr>
        <w:ind w:left="-284" w:right="-2"/>
        <w:rPr>
          <w:b/>
          <w:lang w:val="kk-KZ"/>
        </w:rPr>
      </w:pPr>
    </w:p>
    <w:p w:rsidR="00735236" w:rsidRDefault="00735236" w:rsidP="00397E91">
      <w:pPr>
        <w:ind w:left="-284" w:right="-2"/>
        <w:rPr>
          <w:b/>
          <w:lang w:val="kk-KZ"/>
        </w:rPr>
      </w:pPr>
    </w:p>
    <w:p w:rsidR="00735236" w:rsidRDefault="00735236" w:rsidP="00397E91">
      <w:pPr>
        <w:ind w:left="-284" w:right="-2"/>
        <w:rPr>
          <w:b/>
          <w:lang w:val="kk-KZ"/>
        </w:rPr>
      </w:pPr>
    </w:p>
    <w:p w:rsidR="00735236" w:rsidRDefault="00735236" w:rsidP="00397E91">
      <w:pPr>
        <w:ind w:left="-284" w:right="-2"/>
        <w:rPr>
          <w:b/>
          <w:lang w:val="kk-KZ"/>
        </w:rPr>
      </w:pPr>
    </w:p>
    <w:p w:rsidR="00735236" w:rsidRDefault="00735236" w:rsidP="00397E91">
      <w:pPr>
        <w:ind w:left="-284" w:right="-2"/>
        <w:rPr>
          <w:b/>
          <w:lang w:val="kk-KZ"/>
        </w:rPr>
      </w:pPr>
    </w:p>
    <w:p w:rsidR="00735236" w:rsidRDefault="00735236" w:rsidP="00397E91">
      <w:pPr>
        <w:ind w:left="-284" w:right="-2"/>
        <w:rPr>
          <w:b/>
          <w:lang w:val="kk-KZ"/>
        </w:rPr>
      </w:pPr>
    </w:p>
    <w:p w:rsidR="00735236" w:rsidRDefault="00735236" w:rsidP="00397E91">
      <w:pPr>
        <w:ind w:left="-284" w:right="-2"/>
        <w:rPr>
          <w:b/>
          <w:lang w:val="kk-KZ"/>
        </w:rPr>
      </w:pPr>
    </w:p>
    <w:p w:rsidR="00735236" w:rsidRPr="00672EC7" w:rsidRDefault="00735236" w:rsidP="00397E91">
      <w:pPr>
        <w:ind w:left="-284" w:right="-2"/>
        <w:rPr>
          <w:b/>
          <w:lang w:val="kk-KZ"/>
        </w:rPr>
      </w:pPr>
    </w:p>
    <w:p w:rsidR="00D37598" w:rsidRDefault="00D37598" w:rsidP="00397E91">
      <w:pPr>
        <w:ind w:left="-284" w:right="-2"/>
        <w:rPr>
          <w:lang w:val="kk-KZ"/>
        </w:rPr>
      </w:pPr>
      <w:r w:rsidRPr="00672EC7">
        <w:rPr>
          <w:b/>
          <w:lang w:val="kk-KZ"/>
        </w:rPr>
        <w:t>1.Тақырып № 3:</w:t>
      </w:r>
      <w:r w:rsidRPr="00672EC7">
        <w:rPr>
          <w:lang w:val="kk-KZ"/>
        </w:rPr>
        <w:t xml:space="preserve"> Ғылыми жұмысшылардың еңбек гигиенасы.</w:t>
      </w:r>
    </w:p>
    <w:p w:rsidR="00735236" w:rsidRPr="00672EC7" w:rsidRDefault="00735236" w:rsidP="00397E91">
      <w:pPr>
        <w:ind w:left="-284" w:right="-2"/>
        <w:rPr>
          <w:lang w:val="kk-KZ"/>
        </w:rPr>
      </w:pPr>
    </w:p>
    <w:p w:rsidR="00D37598" w:rsidRDefault="00D37598" w:rsidP="00397E91">
      <w:pPr>
        <w:ind w:left="-284" w:right="-2"/>
        <w:rPr>
          <w:lang w:val="kk-KZ"/>
        </w:rPr>
      </w:pPr>
      <w:r w:rsidRPr="00672EC7">
        <w:rPr>
          <w:b/>
          <w:lang w:val="kk-KZ"/>
        </w:rPr>
        <w:t xml:space="preserve">2.Мақсаты: </w:t>
      </w:r>
      <w:r w:rsidRPr="00672EC7">
        <w:rPr>
          <w:lang w:val="kk-KZ"/>
        </w:rPr>
        <w:t>. Ғылыми жұмысшылардың еңбек гигиенасы айырмашылығы ттуралы студенттерде түсінік қалыптастыру</w:t>
      </w:r>
    </w:p>
    <w:p w:rsidR="00735236" w:rsidRPr="00672EC7" w:rsidRDefault="00735236" w:rsidP="00397E91">
      <w:pPr>
        <w:ind w:left="-284" w:right="-2"/>
        <w:rPr>
          <w:lang w:val="kk-KZ"/>
        </w:rPr>
      </w:pPr>
    </w:p>
    <w:p w:rsidR="00D37598" w:rsidRDefault="00D37598" w:rsidP="00397E91">
      <w:pPr>
        <w:ind w:left="-284" w:right="-2"/>
        <w:rPr>
          <w:lang w:val="kk-KZ"/>
        </w:rPr>
      </w:pPr>
      <w:r w:rsidRPr="00672EC7">
        <w:rPr>
          <w:b/>
          <w:lang w:val="kk-KZ"/>
        </w:rPr>
        <w:t>3. Тапсырма:</w:t>
      </w:r>
      <w:r w:rsidRPr="00672EC7">
        <w:rPr>
          <w:lang w:val="kk-KZ"/>
        </w:rPr>
        <w:t xml:space="preserve"> Тақырыпқа реферат құру: Ғылыми іскерлердің кәсіби қалыптасқан ауыруы.</w:t>
      </w:r>
    </w:p>
    <w:p w:rsidR="00735236" w:rsidRDefault="00735236" w:rsidP="00397E91">
      <w:pPr>
        <w:ind w:left="-284" w:right="-2"/>
        <w:rPr>
          <w:b/>
          <w:bCs/>
          <w:iCs/>
          <w:lang w:val="kk-KZ"/>
        </w:rPr>
      </w:pPr>
    </w:p>
    <w:p w:rsidR="00D37598" w:rsidRDefault="00D37598" w:rsidP="00397E91">
      <w:pPr>
        <w:ind w:left="-284" w:right="-2"/>
        <w:rPr>
          <w:lang w:val="kk-KZ"/>
        </w:rPr>
      </w:pPr>
      <w:r w:rsidRPr="00672EC7">
        <w:rPr>
          <w:b/>
          <w:bCs/>
          <w:iCs/>
          <w:lang w:val="kk-KZ"/>
        </w:rPr>
        <w:t>4.Өткізу түрі</w:t>
      </w:r>
      <w:r w:rsidRPr="00672EC7">
        <w:rPr>
          <w:lang w:val="kk-KZ"/>
        </w:rPr>
        <w:t>: реферат құру.</w:t>
      </w:r>
    </w:p>
    <w:p w:rsidR="00735236" w:rsidRPr="00672EC7" w:rsidRDefault="00735236" w:rsidP="00397E91">
      <w:pPr>
        <w:ind w:left="-284" w:right="-2"/>
        <w:rPr>
          <w:u w:val="single"/>
          <w:lang w:val="kk-KZ"/>
        </w:rPr>
      </w:pPr>
    </w:p>
    <w:p w:rsidR="00D37598" w:rsidRPr="00672EC7" w:rsidRDefault="00D37598" w:rsidP="00397E91">
      <w:pPr>
        <w:ind w:left="-284" w:right="-2"/>
        <w:rPr>
          <w:lang w:val="kk-KZ"/>
        </w:rPr>
      </w:pPr>
      <w:r w:rsidRPr="00672EC7">
        <w:rPr>
          <w:b/>
          <w:bCs/>
          <w:lang w:val="kk-KZ"/>
        </w:rPr>
        <w:t>5. Орындау критериі:</w:t>
      </w:r>
    </w:p>
    <w:p w:rsidR="00D37598" w:rsidRPr="00672EC7" w:rsidRDefault="00D37598" w:rsidP="00397E91">
      <w:pPr>
        <w:ind w:left="-284" w:right="-2"/>
        <w:rPr>
          <w:u w:val="single"/>
        </w:rPr>
      </w:pPr>
      <w:r w:rsidRPr="00672EC7">
        <w:rPr>
          <w:u w:val="single"/>
        </w:rPr>
        <w:t>Реферата</w:t>
      </w:r>
    </w:p>
    <w:p w:rsidR="00D37598" w:rsidRPr="00672EC7" w:rsidRDefault="00D37598" w:rsidP="00E15D0D">
      <w:pPr>
        <w:numPr>
          <w:ilvl w:val="0"/>
          <w:numId w:val="10"/>
        </w:numPr>
        <w:spacing w:line="240" w:lineRule="auto"/>
        <w:ind w:left="-284" w:right="-2" w:firstLine="0"/>
        <w:rPr>
          <w:bCs/>
          <w:lang w:val="kk-KZ"/>
        </w:rPr>
      </w:pPr>
      <w:r w:rsidRPr="00672EC7">
        <w:rPr>
          <w:bCs/>
          <w:lang w:val="kk-KZ"/>
        </w:rPr>
        <w:t>«Қадағалау» бөлімінде ұсынылған сұрақтарды негізгі аспектілерін көрсет қажет</w:t>
      </w:r>
    </w:p>
    <w:p w:rsidR="00D37598" w:rsidRPr="00672EC7" w:rsidRDefault="00D37598" w:rsidP="00E15D0D">
      <w:pPr>
        <w:numPr>
          <w:ilvl w:val="0"/>
          <w:numId w:val="10"/>
        </w:numPr>
        <w:spacing w:line="240" w:lineRule="auto"/>
        <w:ind w:left="-284" w:right="-2" w:firstLine="0"/>
        <w:rPr>
          <w:bCs/>
          <w:lang w:val="kk-KZ"/>
        </w:rPr>
      </w:pPr>
      <w:r w:rsidRPr="00672EC7">
        <w:rPr>
          <w:bCs/>
          <w:lang w:val="kk-KZ"/>
        </w:rPr>
        <w:t xml:space="preserve">Реферат мөлшері </w:t>
      </w:r>
      <w:r w:rsidRPr="00672EC7">
        <w:rPr>
          <w:bCs/>
        </w:rPr>
        <w:t>7-8</w:t>
      </w:r>
      <w:r w:rsidRPr="00672EC7">
        <w:rPr>
          <w:bCs/>
          <w:lang w:val="kk-KZ"/>
        </w:rPr>
        <w:t xml:space="preserve"> беттен аспау керек.</w:t>
      </w:r>
    </w:p>
    <w:p w:rsidR="00D37598" w:rsidRPr="00672EC7" w:rsidRDefault="00D37598" w:rsidP="00E15D0D">
      <w:pPr>
        <w:numPr>
          <w:ilvl w:val="0"/>
          <w:numId w:val="10"/>
        </w:numPr>
        <w:spacing w:line="240" w:lineRule="auto"/>
        <w:ind w:left="-284" w:right="-2" w:firstLine="0"/>
        <w:rPr>
          <w:bCs/>
          <w:lang w:val="kk-KZ"/>
        </w:rPr>
      </w:pPr>
      <w:r w:rsidRPr="00672EC7">
        <w:rPr>
          <w:bCs/>
          <w:lang w:val="kk-KZ"/>
        </w:rPr>
        <w:t>Реферат құрылымына титул беті,  жоспар, кіріспе, негізгі бөлім, қорытынды және  қолданылған әдебиеттер.</w:t>
      </w:r>
    </w:p>
    <w:p w:rsidR="00D37598" w:rsidRPr="00672EC7" w:rsidRDefault="00D37598" w:rsidP="00E15D0D">
      <w:pPr>
        <w:numPr>
          <w:ilvl w:val="0"/>
          <w:numId w:val="10"/>
        </w:numPr>
        <w:spacing w:line="240" w:lineRule="auto"/>
        <w:ind w:left="-284" w:right="-2" w:firstLine="0"/>
        <w:rPr>
          <w:bCs/>
          <w:lang w:val="kk-KZ"/>
        </w:rPr>
      </w:pPr>
      <w:r w:rsidRPr="00672EC7">
        <w:rPr>
          <w:bCs/>
          <w:lang w:val="kk-KZ"/>
        </w:rPr>
        <w:t>Кіріспеде актуальдылық құрылыды, мақсаты және реферат міндеттері түзіледі, негізгі бөлімінде тақырып мазмұны ашылады, қорытындыда берілген материал біріктіріледі және нәтижелік ұсыныстар көрсетіледі.</w:t>
      </w:r>
    </w:p>
    <w:p w:rsidR="00D37598" w:rsidRPr="00672EC7" w:rsidRDefault="00D37598" w:rsidP="00E15D0D">
      <w:pPr>
        <w:numPr>
          <w:ilvl w:val="0"/>
          <w:numId w:val="10"/>
        </w:numPr>
        <w:spacing w:line="240" w:lineRule="auto"/>
        <w:ind w:left="-284" w:right="-2" w:firstLine="0"/>
        <w:rPr>
          <w:bCs/>
          <w:lang w:val="kk-KZ"/>
        </w:rPr>
      </w:pPr>
      <w:r w:rsidRPr="00672EC7">
        <w:rPr>
          <w:bCs/>
          <w:lang w:val="kk-KZ"/>
        </w:rPr>
        <w:t>Әдебиеттердің бірнеше түрі қолдануы қажет, олар жаңа материалдардан алынуы керек.</w:t>
      </w:r>
    </w:p>
    <w:p w:rsidR="00D37598" w:rsidRPr="00672EC7" w:rsidRDefault="00D37598" w:rsidP="00E15D0D">
      <w:pPr>
        <w:widowControl/>
        <w:numPr>
          <w:ilvl w:val="0"/>
          <w:numId w:val="10"/>
        </w:numPr>
        <w:autoSpaceDE/>
        <w:autoSpaceDN/>
        <w:adjustRightInd/>
        <w:spacing w:line="240" w:lineRule="auto"/>
        <w:ind w:left="-284" w:right="-2" w:firstLine="0"/>
      </w:pPr>
      <w:r w:rsidRPr="00672EC7">
        <w:rPr>
          <w:bCs/>
          <w:lang w:val="kk-KZ"/>
        </w:rPr>
        <w:t>Рефератта таблица, графика, сурет қолдануға болады</w:t>
      </w:r>
    </w:p>
    <w:p w:rsidR="00D37598" w:rsidRDefault="00D37598" w:rsidP="00397E91">
      <w:pPr>
        <w:pStyle w:val="12"/>
        <w:ind w:left="-284" w:right="-2"/>
        <w:jc w:val="both"/>
        <w:rPr>
          <w:rFonts w:ascii="Times New Roman" w:hAnsi="Times New Roman"/>
          <w:lang w:val="ru-RU"/>
        </w:rPr>
      </w:pPr>
      <w:r w:rsidRPr="00672EC7">
        <w:rPr>
          <w:rFonts w:ascii="Times New Roman" w:hAnsi="Times New Roman"/>
          <w:b/>
          <w:lang w:val="ru-RU"/>
        </w:rPr>
        <w:t>6. Тапсыру уақыту</w:t>
      </w:r>
      <w:r w:rsidRPr="00672EC7">
        <w:rPr>
          <w:rFonts w:ascii="Times New Roman" w:hAnsi="Times New Roman"/>
          <w:lang w:val="ru-RU"/>
        </w:rPr>
        <w:t>: циклдің аяғында</w:t>
      </w:r>
    </w:p>
    <w:p w:rsidR="00735236" w:rsidRPr="00672EC7" w:rsidRDefault="00735236" w:rsidP="00397E91">
      <w:pPr>
        <w:pStyle w:val="12"/>
        <w:ind w:left="-284" w:right="-2"/>
        <w:jc w:val="both"/>
        <w:rPr>
          <w:rFonts w:ascii="Times New Roman" w:hAnsi="Times New Roman"/>
          <w:lang w:val="ru-RU"/>
        </w:rPr>
      </w:pPr>
    </w:p>
    <w:p w:rsidR="00D37598" w:rsidRPr="00672EC7" w:rsidRDefault="00D37598" w:rsidP="00397E91">
      <w:pPr>
        <w:ind w:left="-284" w:right="-2"/>
        <w:rPr>
          <w:b/>
          <w:bCs/>
        </w:rPr>
      </w:pPr>
      <w:r w:rsidRPr="00672EC7">
        <w:rPr>
          <w:b/>
          <w:bCs/>
        </w:rPr>
        <w:t xml:space="preserve">7. </w:t>
      </w:r>
      <w:r w:rsidRPr="00672EC7">
        <w:rPr>
          <w:b/>
          <w:bCs/>
          <w:lang w:val="kk-KZ"/>
        </w:rPr>
        <w:t>Бағалау критериі</w:t>
      </w:r>
      <w:r w:rsidRPr="00672EC7">
        <w:rPr>
          <w:b/>
          <w:bCs/>
        </w:rPr>
        <w:t>:</w:t>
      </w:r>
    </w:p>
    <w:p w:rsidR="00A07E00" w:rsidRPr="00611DC3" w:rsidRDefault="00A07E00" w:rsidP="00A07E00">
      <w:pPr>
        <w:ind w:left="-284" w:right="-2"/>
      </w:pPr>
      <w:r w:rsidRPr="00611DC3">
        <w:t>Рефератты бағалау критерийі</w:t>
      </w:r>
    </w:p>
    <w:p w:rsidR="00A07E00" w:rsidRPr="00672EC7" w:rsidRDefault="00A07E00" w:rsidP="00A07E00">
      <w:pPr>
        <w:pStyle w:val="af3"/>
        <w:ind w:left="-284" w:right="-2"/>
        <w:jc w:val="both"/>
        <w:rPr>
          <w:rFonts w:ascii="Times New Roman" w:hAnsi="Times New Roman"/>
          <w:b/>
          <w:i/>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417"/>
        <w:gridCol w:w="1560"/>
        <w:gridCol w:w="1537"/>
        <w:gridCol w:w="1723"/>
        <w:gridCol w:w="1984"/>
      </w:tblGrid>
      <w:tr w:rsidR="00A07E00" w:rsidRPr="00672EC7" w:rsidTr="001A5CB0">
        <w:tc>
          <w:tcPr>
            <w:tcW w:w="1844" w:type="dxa"/>
          </w:tcPr>
          <w:p w:rsidR="00A07E00" w:rsidRPr="00672EC7" w:rsidRDefault="00A07E00" w:rsidP="001A5CB0">
            <w:r w:rsidRPr="00672EC7">
              <w:t>Критерий сапасы</w:t>
            </w:r>
          </w:p>
        </w:tc>
        <w:tc>
          <w:tcPr>
            <w:tcW w:w="1417" w:type="dxa"/>
          </w:tcPr>
          <w:p w:rsidR="00A07E00" w:rsidRPr="00672EC7" w:rsidRDefault="00A07E00" w:rsidP="001A5CB0">
            <w:r w:rsidRPr="00672EC7">
              <w:t>0-49 бал</w:t>
            </w:r>
          </w:p>
        </w:tc>
        <w:tc>
          <w:tcPr>
            <w:tcW w:w="1560" w:type="dxa"/>
          </w:tcPr>
          <w:p w:rsidR="00A07E00" w:rsidRPr="00672EC7" w:rsidRDefault="00A07E00" w:rsidP="001A5CB0">
            <w:r w:rsidRPr="00672EC7">
              <w:t>50-59 бал</w:t>
            </w:r>
          </w:p>
        </w:tc>
        <w:tc>
          <w:tcPr>
            <w:tcW w:w="1537" w:type="dxa"/>
          </w:tcPr>
          <w:p w:rsidR="00A07E00" w:rsidRPr="00672EC7" w:rsidRDefault="00A07E00" w:rsidP="001A5CB0">
            <w:r w:rsidRPr="00672EC7">
              <w:t>60-74</w:t>
            </w:r>
          </w:p>
          <w:p w:rsidR="00A07E00" w:rsidRPr="00672EC7" w:rsidRDefault="00A07E00" w:rsidP="001A5CB0">
            <w:r w:rsidRPr="00672EC7">
              <w:t>бал</w:t>
            </w:r>
          </w:p>
        </w:tc>
        <w:tc>
          <w:tcPr>
            <w:tcW w:w="1723" w:type="dxa"/>
          </w:tcPr>
          <w:p w:rsidR="00A07E00" w:rsidRPr="00672EC7" w:rsidRDefault="00A07E00" w:rsidP="001A5CB0">
            <w:r w:rsidRPr="00672EC7">
              <w:t>75-89</w:t>
            </w:r>
          </w:p>
          <w:p w:rsidR="00A07E00" w:rsidRPr="00672EC7" w:rsidRDefault="00A07E00" w:rsidP="001A5CB0">
            <w:r w:rsidRPr="00672EC7">
              <w:t>бал</w:t>
            </w:r>
          </w:p>
        </w:tc>
        <w:tc>
          <w:tcPr>
            <w:tcW w:w="1984" w:type="dxa"/>
          </w:tcPr>
          <w:p w:rsidR="00A07E00" w:rsidRPr="00672EC7" w:rsidRDefault="00A07E00" w:rsidP="001A5CB0">
            <w:r w:rsidRPr="00672EC7">
              <w:t>90-100</w:t>
            </w:r>
          </w:p>
          <w:p w:rsidR="00A07E00" w:rsidRPr="00672EC7" w:rsidRDefault="00A07E00" w:rsidP="001A5CB0">
            <w:r w:rsidRPr="00672EC7">
              <w:t>бал</w:t>
            </w:r>
          </w:p>
        </w:tc>
      </w:tr>
      <w:tr w:rsidR="00A07E00" w:rsidRPr="00A07E00" w:rsidTr="001A5CB0">
        <w:tc>
          <w:tcPr>
            <w:tcW w:w="1844" w:type="dxa"/>
          </w:tcPr>
          <w:p w:rsidR="00A07E00" w:rsidRPr="00672EC7" w:rsidRDefault="00A07E00" w:rsidP="001A5CB0">
            <w:r w:rsidRPr="00672EC7">
              <w:t xml:space="preserve">Рефераттың мазмұнының тақырыпқа және алдына қойған міндеттеріне </w:t>
            </w:r>
          </w:p>
          <w:p w:rsidR="00A07E00" w:rsidRPr="00672EC7" w:rsidRDefault="00A07E00" w:rsidP="001A5CB0">
            <w:r w:rsidRPr="00672EC7">
              <w:t>сәйкестігі</w:t>
            </w:r>
          </w:p>
        </w:tc>
        <w:tc>
          <w:tcPr>
            <w:tcW w:w="1417" w:type="dxa"/>
          </w:tcPr>
          <w:p w:rsidR="00A07E00" w:rsidRPr="00672EC7" w:rsidRDefault="00A07E00" w:rsidP="001A5CB0">
            <w:r w:rsidRPr="00672EC7">
              <w:t xml:space="preserve">Реферат такырыпқа сәйкес емес </w:t>
            </w:r>
          </w:p>
          <w:p w:rsidR="00A07E00" w:rsidRPr="00672EC7" w:rsidRDefault="00A07E00" w:rsidP="001A5CB0"/>
        </w:tc>
        <w:tc>
          <w:tcPr>
            <w:tcW w:w="1560" w:type="dxa"/>
          </w:tcPr>
          <w:p w:rsidR="00A07E00" w:rsidRPr="00672EC7" w:rsidRDefault="00A07E00" w:rsidP="001A5CB0">
            <w:r w:rsidRPr="00672EC7">
              <w:t xml:space="preserve">Реферат мазмұны тақырыпқа толық сәйкес емес </w:t>
            </w:r>
          </w:p>
          <w:p w:rsidR="00A07E00" w:rsidRPr="00672EC7" w:rsidRDefault="00A07E00" w:rsidP="001A5CB0"/>
        </w:tc>
        <w:tc>
          <w:tcPr>
            <w:tcW w:w="1537" w:type="dxa"/>
          </w:tcPr>
          <w:p w:rsidR="00A07E00" w:rsidRPr="00672EC7" w:rsidRDefault="00A07E00" w:rsidP="001A5CB0">
            <w:r w:rsidRPr="00672EC7">
              <w:t>Реферат мазмұны тақырып пен міндеттеріне сәйкес</w:t>
            </w:r>
          </w:p>
          <w:p w:rsidR="00A07E00" w:rsidRPr="00672EC7" w:rsidRDefault="00A07E00" w:rsidP="001A5CB0"/>
        </w:tc>
        <w:tc>
          <w:tcPr>
            <w:tcW w:w="1723" w:type="dxa"/>
          </w:tcPr>
          <w:p w:rsidR="00A07E00" w:rsidRPr="00672EC7" w:rsidRDefault="00A07E00" w:rsidP="001A5CB0">
            <w:r w:rsidRPr="00672EC7">
              <w:t xml:space="preserve">Реферат мазмұны тақырып пен міндеттеріне толық сәйкес </w:t>
            </w:r>
          </w:p>
          <w:p w:rsidR="00A07E00" w:rsidRPr="00672EC7" w:rsidRDefault="00A07E00" w:rsidP="001A5CB0"/>
          <w:p w:rsidR="00A07E00" w:rsidRPr="00672EC7" w:rsidRDefault="00A07E00" w:rsidP="001A5CB0"/>
        </w:tc>
        <w:tc>
          <w:tcPr>
            <w:tcW w:w="1984" w:type="dxa"/>
          </w:tcPr>
          <w:p w:rsidR="00A07E00" w:rsidRPr="00672EC7" w:rsidRDefault="00A07E00" w:rsidP="001A5CB0">
            <w:r w:rsidRPr="00672EC7">
              <w:t xml:space="preserve">Реферат мазмұны тақырып пен міндеттеріне толық деңгейде сәйкес </w:t>
            </w:r>
          </w:p>
          <w:p w:rsidR="00A07E00" w:rsidRPr="00672EC7" w:rsidRDefault="00A07E00" w:rsidP="001A5CB0">
            <w:pPr>
              <w:rPr>
                <w:lang w:val="kk-KZ"/>
              </w:rPr>
            </w:pPr>
          </w:p>
        </w:tc>
      </w:tr>
      <w:tr w:rsidR="00A07E00" w:rsidRPr="00A07E00" w:rsidTr="001A5CB0">
        <w:tc>
          <w:tcPr>
            <w:tcW w:w="1844" w:type="dxa"/>
          </w:tcPr>
          <w:p w:rsidR="00A07E00" w:rsidRPr="00672EC7" w:rsidRDefault="00A07E00" w:rsidP="001A5CB0">
            <w:r w:rsidRPr="00672EC7">
              <w:t xml:space="preserve">Тақырыпты толық ашу мен қолданылған </w:t>
            </w:r>
          </w:p>
          <w:p w:rsidR="00A07E00" w:rsidRPr="00672EC7" w:rsidRDefault="00A07E00" w:rsidP="001A5CB0"/>
        </w:tc>
        <w:tc>
          <w:tcPr>
            <w:tcW w:w="1417" w:type="dxa"/>
          </w:tcPr>
          <w:p w:rsidR="00A07E00" w:rsidRPr="00672EC7" w:rsidRDefault="00A07E00" w:rsidP="001A5CB0">
            <w:r w:rsidRPr="00672EC7">
              <w:t>Тақырып толық ашылмаған</w:t>
            </w:r>
          </w:p>
        </w:tc>
        <w:tc>
          <w:tcPr>
            <w:tcW w:w="1560" w:type="dxa"/>
          </w:tcPr>
          <w:p w:rsidR="00A07E00" w:rsidRPr="00672EC7" w:rsidRDefault="00A07E00" w:rsidP="001A5CB0">
            <w:r w:rsidRPr="00672EC7">
              <w:t>Тақырып толық ашылмаған,деректер жеткіліксіз</w:t>
            </w:r>
          </w:p>
          <w:p w:rsidR="00A07E00" w:rsidRPr="00672EC7" w:rsidRDefault="00A07E00" w:rsidP="001A5CB0"/>
        </w:tc>
        <w:tc>
          <w:tcPr>
            <w:tcW w:w="1537" w:type="dxa"/>
          </w:tcPr>
          <w:p w:rsidR="00A07E00" w:rsidRPr="00672EC7" w:rsidRDefault="00A07E00" w:rsidP="001A5CB0">
            <w:r w:rsidRPr="00672EC7">
              <w:t>Тақырып толық ашылмаған,қажеті негізгі деректері бар әдебиеттер қолданылмаған</w:t>
            </w:r>
          </w:p>
          <w:p w:rsidR="00A07E00" w:rsidRPr="00672EC7" w:rsidRDefault="00A07E00" w:rsidP="001A5CB0"/>
          <w:p w:rsidR="00A07E00" w:rsidRPr="00672EC7" w:rsidRDefault="00A07E00" w:rsidP="001A5CB0"/>
        </w:tc>
        <w:tc>
          <w:tcPr>
            <w:tcW w:w="1723" w:type="dxa"/>
          </w:tcPr>
          <w:p w:rsidR="00A07E00" w:rsidRPr="00672EC7" w:rsidRDefault="00A07E00" w:rsidP="001A5CB0">
            <w:r w:rsidRPr="00672EC7">
              <w:t>Тақырып жақсы ашылған, бірақ кейбір  мәселелер толықтай ашылмаған,тақырыпты толық ашу керек.Барлық деректі негізгі әдебиеттер қолданылған.</w:t>
            </w:r>
          </w:p>
        </w:tc>
        <w:tc>
          <w:tcPr>
            <w:tcW w:w="1984" w:type="dxa"/>
          </w:tcPr>
          <w:p w:rsidR="00A07E00" w:rsidRPr="00672EC7" w:rsidRDefault="00A07E00" w:rsidP="001A5CB0">
            <w:r w:rsidRPr="00672EC7">
              <w:t>Тақырып толығымен ашылған, жеткілікті көлемде қазіргі әдеби деректер  қолданылған.</w:t>
            </w:r>
          </w:p>
          <w:p w:rsidR="00A07E00" w:rsidRPr="00672EC7" w:rsidRDefault="00A07E00" w:rsidP="001A5CB0"/>
        </w:tc>
      </w:tr>
      <w:tr w:rsidR="00A07E00" w:rsidRPr="00A07E00" w:rsidTr="001A5CB0">
        <w:tc>
          <w:tcPr>
            <w:tcW w:w="1844" w:type="dxa"/>
          </w:tcPr>
          <w:p w:rsidR="00A07E00" w:rsidRPr="00A07E00" w:rsidRDefault="00A07E00" w:rsidP="001A5CB0">
            <w:pPr>
              <w:rPr>
                <w:lang w:val="en-US"/>
              </w:rPr>
            </w:pPr>
            <w:r w:rsidRPr="00A07E00">
              <w:t xml:space="preserve"> </w:t>
            </w:r>
            <w:r w:rsidRPr="00672EC7">
              <w:t>Ақпаратты</w:t>
            </w:r>
            <w:r w:rsidRPr="00A07E00">
              <w:rPr>
                <w:lang w:val="en-US"/>
              </w:rPr>
              <w:t xml:space="preserve"> </w:t>
            </w:r>
            <w:r w:rsidRPr="00672EC7">
              <w:t>қамти</w:t>
            </w:r>
            <w:r w:rsidRPr="00A07E00">
              <w:rPr>
                <w:lang w:val="en-US"/>
              </w:rPr>
              <w:t xml:space="preserve"> </w:t>
            </w:r>
            <w:r w:rsidRPr="00672EC7">
              <w:t>отырып</w:t>
            </w:r>
            <w:r w:rsidRPr="00A07E00">
              <w:rPr>
                <w:lang w:val="en-US"/>
              </w:rPr>
              <w:t xml:space="preserve"> </w:t>
            </w:r>
            <w:r w:rsidRPr="00672EC7">
              <w:t>қысқаша</w:t>
            </w:r>
            <w:r w:rsidRPr="00A07E00">
              <w:rPr>
                <w:lang w:val="en-US"/>
              </w:rPr>
              <w:t xml:space="preserve"> </w:t>
            </w:r>
            <w:r w:rsidRPr="00672EC7">
              <w:t>қортынды</w:t>
            </w:r>
            <w:r w:rsidRPr="00A07E00">
              <w:rPr>
                <w:lang w:val="en-US"/>
              </w:rPr>
              <w:t xml:space="preserve"> </w:t>
            </w:r>
            <w:r w:rsidRPr="00672EC7">
              <w:t>жасай</w:t>
            </w:r>
            <w:r w:rsidRPr="00A07E00">
              <w:rPr>
                <w:lang w:val="en-US"/>
              </w:rPr>
              <w:t xml:space="preserve"> </w:t>
            </w:r>
            <w:r w:rsidRPr="00672EC7">
              <w:t>білу</w:t>
            </w:r>
          </w:p>
        </w:tc>
        <w:tc>
          <w:tcPr>
            <w:tcW w:w="1417" w:type="dxa"/>
          </w:tcPr>
          <w:p w:rsidR="00A07E00" w:rsidRPr="00672EC7" w:rsidRDefault="00A07E00" w:rsidP="001A5CB0">
            <w:pPr>
              <w:rPr>
                <w:lang w:val="kk-KZ"/>
              </w:rPr>
            </w:pPr>
            <w:r w:rsidRPr="00672EC7">
              <w:t>Қортынды жасалмаған</w:t>
            </w:r>
          </w:p>
        </w:tc>
        <w:tc>
          <w:tcPr>
            <w:tcW w:w="1560" w:type="dxa"/>
          </w:tcPr>
          <w:p w:rsidR="00A07E00" w:rsidRPr="00672EC7" w:rsidRDefault="00A07E00" w:rsidP="001A5CB0">
            <w:r w:rsidRPr="00672EC7">
              <w:t>Ақпарат қамтылмаған,қортынды жоқ.</w:t>
            </w:r>
          </w:p>
        </w:tc>
        <w:tc>
          <w:tcPr>
            <w:tcW w:w="1537" w:type="dxa"/>
          </w:tcPr>
          <w:p w:rsidR="00A07E00" w:rsidRPr="00672EC7" w:rsidRDefault="00A07E00" w:rsidP="001A5CB0">
            <w:r w:rsidRPr="00672EC7">
              <w:t xml:space="preserve"> Ақпарат қамтылған,қортынды шала</w:t>
            </w:r>
          </w:p>
          <w:p w:rsidR="00A07E00" w:rsidRPr="00672EC7" w:rsidRDefault="00A07E00" w:rsidP="001A5CB0"/>
        </w:tc>
        <w:tc>
          <w:tcPr>
            <w:tcW w:w="1723" w:type="dxa"/>
          </w:tcPr>
          <w:p w:rsidR="00A07E00" w:rsidRPr="00672EC7" w:rsidRDefault="00A07E00" w:rsidP="001A5CB0">
            <w:r w:rsidRPr="00672EC7">
              <w:t xml:space="preserve">    Ақпарат қамтылған, толық қортынды жасалған. </w:t>
            </w:r>
          </w:p>
          <w:p w:rsidR="00A07E00" w:rsidRPr="00672EC7" w:rsidRDefault="00A07E00" w:rsidP="001A5CB0"/>
        </w:tc>
        <w:tc>
          <w:tcPr>
            <w:tcW w:w="1984" w:type="dxa"/>
          </w:tcPr>
          <w:p w:rsidR="00A07E00" w:rsidRPr="00672EC7" w:rsidRDefault="00A07E00" w:rsidP="001A5CB0">
            <w:r w:rsidRPr="00672EC7">
              <w:t>Ақпарат қамтылған,қортынды анық,толық жасалған.</w:t>
            </w:r>
          </w:p>
          <w:p w:rsidR="00A07E00" w:rsidRPr="00672EC7" w:rsidRDefault="00A07E00" w:rsidP="001A5CB0"/>
        </w:tc>
      </w:tr>
      <w:tr w:rsidR="00A07E00" w:rsidRPr="00A07E00" w:rsidTr="001A5CB0">
        <w:tc>
          <w:tcPr>
            <w:tcW w:w="1844" w:type="dxa"/>
          </w:tcPr>
          <w:p w:rsidR="00A07E00" w:rsidRPr="00672EC7" w:rsidRDefault="00A07E00" w:rsidP="001A5CB0">
            <w:r w:rsidRPr="00672EC7">
              <w:t>Көрнекі құралдар ақпараты</w:t>
            </w:r>
          </w:p>
          <w:p w:rsidR="00A07E00" w:rsidRPr="00672EC7" w:rsidRDefault="00A07E00" w:rsidP="001A5CB0"/>
        </w:tc>
        <w:tc>
          <w:tcPr>
            <w:tcW w:w="1417" w:type="dxa"/>
          </w:tcPr>
          <w:p w:rsidR="00A07E00" w:rsidRPr="00672EC7" w:rsidRDefault="00A07E00" w:rsidP="001A5CB0">
            <w:r w:rsidRPr="00672EC7">
              <w:t>Көрнекілік</w:t>
            </w:r>
          </w:p>
          <w:p w:rsidR="00A07E00" w:rsidRPr="00672EC7" w:rsidRDefault="00A07E00" w:rsidP="001A5CB0">
            <w:r w:rsidRPr="00672EC7">
              <w:t xml:space="preserve"> жоқ</w:t>
            </w:r>
          </w:p>
          <w:p w:rsidR="00A07E00" w:rsidRPr="00672EC7" w:rsidRDefault="00A07E00" w:rsidP="001A5CB0"/>
        </w:tc>
        <w:tc>
          <w:tcPr>
            <w:tcW w:w="1560" w:type="dxa"/>
          </w:tcPr>
          <w:p w:rsidR="00A07E00" w:rsidRPr="00672EC7" w:rsidRDefault="00A07E00" w:rsidP="001A5CB0">
            <w:r w:rsidRPr="00672EC7">
              <w:t>Көрнекілік ақпаратпен қамтамасыз етілмеген.</w:t>
            </w:r>
          </w:p>
          <w:p w:rsidR="00A07E00" w:rsidRPr="00672EC7" w:rsidRDefault="00A07E00" w:rsidP="001A5CB0"/>
        </w:tc>
        <w:tc>
          <w:tcPr>
            <w:tcW w:w="1537" w:type="dxa"/>
          </w:tcPr>
          <w:p w:rsidR="00A07E00" w:rsidRPr="00672EC7" w:rsidRDefault="00A07E00" w:rsidP="001A5CB0">
            <w:r w:rsidRPr="00672EC7">
              <w:t>Көрнекі құралдарға  ақпараттар жетіспейді.</w:t>
            </w:r>
          </w:p>
          <w:p w:rsidR="00A07E00" w:rsidRPr="00672EC7" w:rsidRDefault="00A07E00" w:rsidP="001A5CB0"/>
        </w:tc>
        <w:tc>
          <w:tcPr>
            <w:tcW w:w="1723" w:type="dxa"/>
          </w:tcPr>
          <w:p w:rsidR="00A07E00" w:rsidRPr="00672EC7" w:rsidRDefault="00A07E00" w:rsidP="001A5CB0">
            <w:r w:rsidRPr="00672EC7">
              <w:t>Көрнекілік құралдар ақпаратпен  толық қамтамасыз етілген</w:t>
            </w:r>
          </w:p>
        </w:tc>
        <w:tc>
          <w:tcPr>
            <w:tcW w:w="1984" w:type="dxa"/>
          </w:tcPr>
          <w:p w:rsidR="00A07E00" w:rsidRPr="00672EC7" w:rsidRDefault="00A07E00" w:rsidP="001A5CB0">
            <w:pPr>
              <w:rPr>
                <w:lang w:val="kk-KZ"/>
              </w:rPr>
            </w:pPr>
            <w:r w:rsidRPr="00672EC7">
              <w:t xml:space="preserve">Көрнекі құралдар ақпаратпен толық  және жоғарғы деңгейде қамтамасыз етілген </w:t>
            </w:r>
          </w:p>
        </w:tc>
      </w:tr>
      <w:tr w:rsidR="00A07E00" w:rsidRPr="00672EC7" w:rsidTr="001A5CB0">
        <w:tc>
          <w:tcPr>
            <w:tcW w:w="1844" w:type="dxa"/>
          </w:tcPr>
          <w:p w:rsidR="00A07E00" w:rsidRPr="00672EC7" w:rsidRDefault="00A07E00" w:rsidP="001A5CB0">
            <w:r w:rsidRPr="00672EC7">
              <w:t>Рефераттың орындалуына қойылған талаптарға сәйкестігі.</w:t>
            </w:r>
          </w:p>
          <w:p w:rsidR="00A07E00" w:rsidRPr="00672EC7" w:rsidRDefault="00A07E00" w:rsidP="001A5CB0"/>
        </w:tc>
        <w:tc>
          <w:tcPr>
            <w:tcW w:w="1417" w:type="dxa"/>
          </w:tcPr>
          <w:p w:rsidR="00A07E00" w:rsidRPr="00672EC7" w:rsidRDefault="00A07E00" w:rsidP="001A5CB0">
            <w:r w:rsidRPr="00672EC7">
              <w:t>Сәйкес келмейді.</w:t>
            </w:r>
          </w:p>
        </w:tc>
        <w:tc>
          <w:tcPr>
            <w:tcW w:w="1560" w:type="dxa"/>
          </w:tcPr>
          <w:p w:rsidR="00A07E00" w:rsidRPr="00672EC7" w:rsidRDefault="00A07E00" w:rsidP="001A5CB0">
            <w:r w:rsidRPr="00672EC7">
              <w:t>Рефераттың орындалуына қойылған негізгі талаптарға сәйкес емес.</w:t>
            </w:r>
          </w:p>
        </w:tc>
        <w:tc>
          <w:tcPr>
            <w:tcW w:w="1537" w:type="dxa"/>
          </w:tcPr>
          <w:p w:rsidR="00A07E00" w:rsidRPr="00672EC7" w:rsidRDefault="00A07E00" w:rsidP="001A5CB0">
            <w:r w:rsidRPr="00672EC7">
              <w:t>Рефераттың орындалуына қойылған  негізгі талаптарға сәйкес.</w:t>
            </w:r>
          </w:p>
          <w:p w:rsidR="00A07E00" w:rsidRPr="00672EC7" w:rsidRDefault="00A07E00" w:rsidP="001A5CB0">
            <w:r w:rsidRPr="00672EC7">
              <w:t xml:space="preserve"> </w:t>
            </w:r>
          </w:p>
        </w:tc>
        <w:tc>
          <w:tcPr>
            <w:tcW w:w="1723" w:type="dxa"/>
          </w:tcPr>
          <w:p w:rsidR="00A07E00" w:rsidRPr="00672EC7" w:rsidRDefault="00A07E00" w:rsidP="001A5CB0">
            <w:r w:rsidRPr="00672EC7">
              <w:t>Рефераттың орындалуына қойылған  негізгі талаптарға толығымен сәйкес.</w:t>
            </w:r>
          </w:p>
          <w:p w:rsidR="00A07E00" w:rsidRPr="00672EC7" w:rsidRDefault="00A07E00" w:rsidP="001A5CB0">
            <w:pPr>
              <w:rPr>
                <w:lang w:val="kk-KZ"/>
              </w:rPr>
            </w:pPr>
            <w:r w:rsidRPr="00672EC7">
              <w:t xml:space="preserve"> </w:t>
            </w:r>
          </w:p>
        </w:tc>
        <w:tc>
          <w:tcPr>
            <w:tcW w:w="1984" w:type="dxa"/>
          </w:tcPr>
          <w:p w:rsidR="00A07E00" w:rsidRPr="00672EC7" w:rsidRDefault="00A07E00" w:rsidP="001A5CB0">
            <w:pPr>
              <w:rPr>
                <w:lang w:val="kk-KZ"/>
              </w:rPr>
            </w:pPr>
            <w:r w:rsidRPr="00672EC7">
              <w:rPr>
                <w:lang w:val="kk-KZ"/>
              </w:rPr>
              <w:t>Рефераттың орындалуына қойылған  негізгі талаптарға толығымен сәйкес,жоғарғы деңгейде орындалған..</w:t>
            </w:r>
          </w:p>
        </w:tc>
      </w:tr>
    </w:tbl>
    <w:p w:rsidR="00D37598" w:rsidRPr="00A07E00" w:rsidRDefault="00D37598" w:rsidP="00397E91">
      <w:pPr>
        <w:ind w:left="-284" w:right="-2"/>
        <w:rPr>
          <w:lang w:val="kk-KZ"/>
        </w:rPr>
      </w:pPr>
    </w:p>
    <w:p w:rsidR="00D37598" w:rsidRPr="00672EC7" w:rsidRDefault="00D37598" w:rsidP="00397E91">
      <w:pPr>
        <w:ind w:left="-284" w:right="-2"/>
        <w:rPr>
          <w:b/>
          <w:lang w:val="kk-KZ"/>
        </w:rPr>
      </w:pPr>
      <w:r w:rsidRPr="00672EC7">
        <w:rPr>
          <w:b/>
        </w:rPr>
        <w:t xml:space="preserve">8. </w:t>
      </w:r>
      <w:r w:rsidRPr="00672EC7">
        <w:rPr>
          <w:b/>
          <w:lang w:val="kk-KZ"/>
        </w:rPr>
        <w:t>Әдебиет</w:t>
      </w:r>
    </w:p>
    <w:p w:rsidR="00D37598" w:rsidRPr="00672EC7" w:rsidRDefault="00D37598" w:rsidP="00397E91">
      <w:pPr>
        <w:pStyle w:val="af3"/>
        <w:ind w:left="-284" w:right="-2"/>
        <w:jc w:val="both"/>
        <w:rPr>
          <w:rFonts w:ascii="Times New Roman" w:hAnsi="Times New Roman"/>
          <w:b/>
          <w:szCs w:val="24"/>
        </w:rPr>
      </w:pPr>
      <w:r w:rsidRPr="00672EC7">
        <w:rPr>
          <w:rFonts w:ascii="Times New Roman" w:hAnsi="Times New Roman"/>
          <w:b/>
          <w:szCs w:val="24"/>
        </w:rPr>
        <w:t>Негізгі:</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1.Измеров Н.Ф., Кириллов В.Ф. Гигиена труда. Оқулық. М-Медицина-2008.</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2.Алексеев С.В., Усенко В.Р.Гигиена труда. Оқулық. М-Медицина-1988-576 бет.</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3.Руководство к практическим занятиям по гигиене труда. Под ред. В.Ф.Кириллова М-Медицина-2008 -399 бет.</w:t>
      </w:r>
    </w:p>
    <w:p w:rsidR="00D37598" w:rsidRPr="00672EC7" w:rsidRDefault="00D37598" w:rsidP="00397E91">
      <w:pPr>
        <w:pStyle w:val="af3"/>
        <w:ind w:left="-284" w:right="-2"/>
        <w:jc w:val="both"/>
        <w:rPr>
          <w:rFonts w:ascii="Times New Roman" w:hAnsi="Times New Roman"/>
          <w:b/>
          <w:szCs w:val="24"/>
          <w:lang w:val="ru-RU"/>
        </w:rPr>
      </w:pPr>
      <w:r w:rsidRPr="00672EC7">
        <w:rPr>
          <w:rFonts w:ascii="Times New Roman" w:hAnsi="Times New Roman"/>
          <w:b/>
          <w:szCs w:val="24"/>
          <w:lang w:val="ru-RU"/>
        </w:rPr>
        <w:t>Қосымша:</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4.3-й - том «Санитарные правила и нормы по гигиене труда в  промышленности» К.К. Тогузбаева, ОМСК, 1994.</w:t>
      </w:r>
    </w:p>
    <w:p w:rsidR="00D37598" w:rsidRPr="00672EC7" w:rsidRDefault="00D37598" w:rsidP="00397E91">
      <w:pPr>
        <w:pStyle w:val="af3"/>
        <w:ind w:left="-284" w:right="-2"/>
        <w:jc w:val="both"/>
        <w:rPr>
          <w:rFonts w:ascii="Times New Roman" w:hAnsi="Times New Roman"/>
          <w:szCs w:val="24"/>
          <w:lang w:val="ru-RU" w:eastAsia="ko-KR"/>
        </w:rPr>
      </w:pPr>
      <w:r w:rsidRPr="00672EC7">
        <w:rPr>
          <w:rFonts w:ascii="Times New Roman" w:hAnsi="Times New Roman"/>
          <w:szCs w:val="24"/>
          <w:lang w:val="ru-RU"/>
        </w:rPr>
        <w:t>4.Руководство по гигиене труда. Под редакц. Н.Ф.Измерова. Москва «Медицина» 1987.</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5.Гигиенические требования к машинам и механизмам, применяемым при разработке рудных, нерудных и рассыпных месторождений полезных ископаемых. №103.038-94. МЗ РК.</w:t>
      </w:r>
    </w:p>
    <w:p w:rsidR="00D37598" w:rsidRPr="00672EC7" w:rsidRDefault="00D37598" w:rsidP="00397E91">
      <w:pPr>
        <w:ind w:left="-284" w:right="-2"/>
      </w:pPr>
    </w:p>
    <w:p w:rsidR="00D37598" w:rsidRPr="00672EC7" w:rsidRDefault="00D37598" w:rsidP="00397E91">
      <w:pPr>
        <w:ind w:left="-284" w:right="-2"/>
        <w:rPr>
          <w:b/>
          <w:lang w:val="kk-KZ"/>
        </w:rPr>
      </w:pPr>
      <w:r w:rsidRPr="00672EC7">
        <w:rPr>
          <w:b/>
        </w:rPr>
        <w:t xml:space="preserve">9. </w:t>
      </w:r>
      <w:r w:rsidRPr="00672EC7">
        <w:rPr>
          <w:b/>
          <w:lang w:val="kk-KZ"/>
        </w:rPr>
        <w:t>Бақылау</w:t>
      </w:r>
    </w:p>
    <w:p w:rsidR="00D37598" w:rsidRPr="00672EC7" w:rsidRDefault="00D37598" w:rsidP="00397E91">
      <w:pPr>
        <w:ind w:left="-284" w:right="-2"/>
        <w:rPr>
          <w:b/>
        </w:rPr>
      </w:pPr>
      <w:r w:rsidRPr="00672EC7">
        <w:rPr>
          <w:b/>
          <w:lang w:val="kk-KZ"/>
        </w:rPr>
        <w:t>Сұрақтары</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1.Ғылыми іскерлердің еңбек ету сипаты қандай?</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2.Ғылыми іскерлердің жұмыс күні жалғасы шектелген бе?</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3.Тамақтану тәртібін ғылыми іскерлер әрқашанда ұстанады ма?</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4.Ғылыми іскерлерге демалыс күндерінде жұмыс істеуіне тура келеді ме?</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5.Ғылыми іскерлер ұйқы тәртібінің  қадағалануы қалай?</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6.Ғылыми іскерлерге жолдастарының психологиялық климаты әсер етеді ма?</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7.Зейнетке шыққаннан кейін ғылыми іскерлер жұмысын жалғастыра береді ма?</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8.Ғылыми іскерлерге қандай аурулар сипаты тән?</w:t>
      </w:r>
    </w:p>
    <w:p w:rsidR="00D37598" w:rsidRDefault="00D37598" w:rsidP="00397E91">
      <w:pPr>
        <w:ind w:left="-284" w:right="-2"/>
        <w:rPr>
          <w:lang w:val="kk-KZ"/>
        </w:rPr>
      </w:pPr>
    </w:p>
    <w:p w:rsidR="00C051AE" w:rsidRDefault="00C051AE" w:rsidP="00397E91">
      <w:pPr>
        <w:ind w:left="-284" w:right="-2"/>
        <w:rPr>
          <w:lang w:val="kk-KZ"/>
        </w:rPr>
      </w:pPr>
    </w:p>
    <w:p w:rsidR="00C051AE" w:rsidRDefault="00C051AE" w:rsidP="00397E91">
      <w:pPr>
        <w:ind w:left="-284" w:right="-2"/>
        <w:rPr>
          <w:lang w:val="kk-KZ"/>
        </w:rPr>
      </w:pPr>
    </w:p>
    <w:p w:rsidR="00C051AE" w:rsidRDefault="00C051AE" w:rsidP="00397E91">
      <w:pPr>
        <w:ind w:left="-284" w:right="-2"/>
        <w:rPr>
          <w:lang w:val="kk-KZ"/>
        </w:rPr>
      </w:pPr>
    </w:p>
    <w:p w:rsidR="00C051AE" w:rsidRDefault="00C051AE" w:rsidP="00397E91">
      <w:pPr>
        <w:ind w:left="-284" w:right="-2"/>
        <w:rPr>
          <w:lang w:val="kk-KZ"/>
        </w:rPr>
      </w:pPr>
    </w:p>
    <w:p w:rsidR="00C051AE" w:rsidRDefault="00C051AE" w:rsidP="00397E91">
      <w:pPr>
        <w:ind w:left="-284" w:right="-2"/>
        <w:rPr>
          <w:lang w:val="kk-KZ"/>
        </w:rPr>
      </w:pPr>
    </w:p>
    <w:p w:rsidR="00C051AE" w:rsidRDefault="00C051AE" w:rsidP="00397E91">
      <w:pPr>
        <w:ind w:left="-284" w:right="-2"/>
        <w:rPr>
          <w:lang w:val="kk-KZ"/>
        </w:rPr>
      </w:pPr>
    </w:p>
    <w:p w:rsidR="00C051AE" w:rsidRDefault="00C051AE" w:rsidP="00397E91">
      <w:pPr>
        <w:ind w:left="-284" w:right="-2"/>
        <w:rPr>
          <w:lang w:val="kk-KZ"/>
        </w:rPr>
      </w:pPr>
    </w:p>
    <w:p w:rsidR="00C051AE" w:rsidRDefault="00C051AE" w:rsidP="00397E91">
      <w:pPr>
        <w:ind w:left="-284" w:right="-2"/>
        <w:rPr>
          <w:lang w:val="kk-KZ"/>
        </w:rPr>
      </w:pPr>
    </w:p>
    <w:p w:rsidR="00C051AE" w:rsidRDefault="00C051AE" w:rsidP="00397E91">
      <w:pPr>
        <w:ind w:left="-284" w:right="-2"/>
        <w:rPr>
          <w:lang w:val="kk-KZ"/>
        </w:rPr>
      </w:pPr>
    </w:p>
    <w:p w:rsidR="00C051AE" w:rsidRDefault="00C051AE" w:rsidP="00397E91">
      <w:pPr>
        <w:ind w:left="-284" w:right="-2"/>
        <w:rPr>
          <w:lang w:val="kk-KZ"/>
        </w:rPr>
      </w:pPr>
    </w:p>
    <w:p w:rsidR="00C051AE" w:rsidRDefault="00C051AE" w:rsidP="00397E91">
      <w:pPr>
        <w:ind w:left="-284" w:right="-2"/>
        <w:rPr>
          <w:lang w:val="kk-KZ"/>
        </w:rPr>
      </w:pPr>
    </w:p>
    <w:p w:rsidR="00C051AE" w:rsidRDefault="00C051AE" w:rsidP="00397E91">
      <w:pPr>
        <w:ind w:left="-284" w:right="-2"/>
        <w:rPr>
          <w:lang w:val="kk-KZ"/>
        </w:rPr>
      </w:pPr>
    </w:p>
    <w:p w:rsidR="00C051AE" w:rsidRDefault="00C051AE" w:rsidP="00397E91">
      <w:pPr>
        <w:ind w:left="-284" w:right="-2"/>
        <w:rPr>
          <w:lang w:val="kk-KZ"/>
        </w:rPr>
      </w:pPr>
    </w:p>
    <w:p w:rsidR="00C051AE" w:rsidRDefault="00C051AE" w:rsidP="00397E91">
      <w:pPr>
        <w:ind w:left="-284" w:right="-2"/>
        <w:rPr>
          <w:lang w:val="kk-KZ"/>
        </w:rPr>
      </w:pPr>
    </w:p>
    <w:p w:rsidR="00C051AE" w:rsidRDefault="00C051AE" w:rsidP="00397E91">
      <w:pPr>
        <w:ind w:left="-284" w:right="-2"/>
        <w:rPr>
          <w:lang w:val="kk-KZ"/>
        </w:rPr>
      </w:pPr>
    </w:p>
    <w:p w:rsidR="00C051AE" w:rsidRDefault="00C051AE" w:rsidP="00397E91">
      <w:pPr>
        <w:ind w:left="-284" w:right="-2"/>
        <w:rPr>
          <w:lang w:val="kk-KZ"/>
        </w:rPr>
      </w:pPr>
    </w:p>
    <w:p w:rsidR="00C051AE" w:rsidRDefault="00C051AE" w:rsidP="00397E91">
      <w:pPr>
        <w:ind w:left="-284" w:right="-2"/>
        <w:rPr>
          <w:lang w:val="kk-KZ"/>
        </w:rPr>
      </w:pPr>
    </w:p>
    <w:p w:rsidR="00C051AE" w:rsidRDefault="00C051AE" w:rsidP="00397E91">
      <w:pPr>
        <w:ind w:left="-284" w:right="-2"/>
        <w:rPr>
          <w:lang w:val="kk-KZ"/>
        </w:rPr>
      </w:pPr>
    </w:p>
    <w:p w:rsidR="00C051AE" w:rsidRDefault="00C051AE" w:rsidP="00397E91">
      <w:pPr>
        <w:ind w:left="-284" w:right="-2"/>
        <w:rPr>
          <w:lang w:val="kk-KZ"/>
        </w:rPr>
      </w:pPr>
    </w:p>
    <w:p w:rsidR="00C051AE" w:rsidRDefault="00C051AE" w:rsidP="00397E91">
      <w:pPr>
        <w:ind w:left="-284" w:right="-2"/>
        <w:rPr>
          <w:lang w:val="kk-KZ"/>
        </w:rPr>
      </w:pPr>
    </w:p>
    <w:p w:rsidR="00C051AE" w:rsidRDefault="00C051AE" w:rsidP="00397E91">
      <w:pPr>
        <w:ind w:left="-284" w:right="-2"/>
        <w:rPr>
          <w:lang w:val="kk-KZ"/>
        </w:rPr>
      </w:pPr>
    </w:p>
    <w:p w:rsidR="00C051AE" w:rsidRDefault="00C051AE" w:rsidP="00397E91">
      <w:pPr>
        <w:ind w:left="-284" w:right="-2"/>
        <w:rPr>
          <w:lang w:val="kk-KZ"/>
        </w:rPr>
      </w:pPr>
    </w:p>
    <w:p w:rsidR="00C051AE" w:rsidRDefault="00C051AE" w:rsidP="00397E91">
      <w:pPr>
        <w:ind w:left="-284" w:right="-2"/>
        <w:rPr>
          <w:lang w:val="kk-KZ"/>
        </w:rPr>
      </w:pPr>
    </w:p>
    <w:p w:rsidR="00C051AE" w:rsidRDefault="00C051AE" w:rsidP="00397E91">
      <w:pPr>
        <w:ind w:left="-284" w:right="-2"/>
        <w:rPr>
          <w:lang w:val="kk-KZ"/>
        </w:rPr>
      </w:pPr>
    </w:p>
    <w:p w:rsidR="00C051AE" w:rsidRPr="00C051AE" w:rsidRDefault="00C051AE" w:rsidP="00397E91">
      <w:pPr>
        <w:ind w:left="-284" w:right="-2"/>
        <w:rPr>
          <w:lang w:val="kk-KZ"/>
        </w:rPr>
      </w:pP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b/>
          <w:lang w:val="ru-RU"/>
        </w:rPr>
        <w:t>1.Тақырып №4.</w:t>
      </w:r>
      <w:r w:rsidRPr="00672EC7">
        <w:rPr>
          <w:rFonts w:ascii="Times New Roman" w:hAnsi="Times New Roman"/>
          <w:lang w:val="ru-RU"/>
        </w:rPr>
        <w:t xml:space="preserve"> Еңбек гигиенасының әлеуметтік-</w:t>
      </w:r>
      <w:r w:rsidRPr="00672EC7">
        <w:rPr>
          <w:rFonts w:ascii="Times New Roman" w:hAnsi="Times New Roman"/>
          <w:lang w:val="kk-KZ"/>
        </w:rPr>
        <w:t>гигиеналық аспектілері</w:t>
      </w:r>
      <w:r w:rsidRPr="00672EC7">
        <w:rPr>
          <w:rFonts w:ascii="Times New Roman" w:hAnsi="Times New Roman"/>
          <w:lang w:val="ru-RU"/>
        </w:rPr>
        <w:t>.</w:t>
      </w:r>
    </w:p>
    <w:p w:rsidR="00D37598" w:rsidRPr="00672EC7" w:rsidRDefault="00D37598" w:rsidP="00397E91">
      <w:pPr>
        <w:pStyle w:val="12"/>
        <w:ind w:left="-284" w:right="-2"/>
        <w:jc w:val="both"/>
        <w:rPr>
          <w:rFonts w:ascii="Times New Roman" w:hAnsi="Times New Roman"/>
          <w:lang w:val="ru-RU"/>
        </w:rPr>
      </w:pP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b/>
          <w:lang w:val="ru-RU"/>
        </w:rPr>
        <w:t>2.Мақсаты:</w:t>
      </w:r>
      <w:r w:rsidRPr="00672EC7">
        <w:rPr>
          <w:rFonts w:ascii="Times New Roman" w:hAnsi="Times New Roman"/>
          <w:lang w:val="ru-RU"/>
        </w:rPr>
        <w:t xml:space="preserve"> Еңбек гигиенасының әлеуметтік-</w:t>
      </w:r>
      <w:r w:rsidRPr="00672EC7">
        <w:rPr>
          <w:rFonts w:ascii="Times New Roman" w:hAnsi="Times New Roman"/>
          <w:lang w:val="kk-KZ"/>
        </w:rPr>
        <w:t>гигиеналық факторлары туралы студенттерде түсінік қалыптастыру</w:t>
      </w:r>
      <w:r w:rsidRPr="00672EC7">
        <w:rPr>
          <w:rFonts w:ascii="Times New Roman" w:hAnsi="Times New Roman"/>
          <w:lang w:val="ru-RU"/>
        </w:rPr>
        <w:t>.</w:t>
      </w:r>
    </w:p>
    <w:p w:rsidR="00D37598" w:rsidRPr="00672EC7" w:rsidRDefault="00D37598" w:rsidP="00397E91">
      <w:pPr>
        <w:pStyle w:val="12"/>
        <w:ind w:left="-284" w:right="-2"/>
        <w:jc w:val="both"/>
        <w:rPr>
          <w:rFonts w:ascii="Times New Roman" w:hAnsi="Times New Roman"/>
          <w:lang w:val="ru-RU"/>
        </w:rPr>
      </w:pP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b/>
          <w:lang w:val="ru-RU"/>
        </w:rPr>
        <w:t>3.</w:t>
      </w:r>
      <w:r w:rsidRPr="00672EC7">
        <w:rPr>
          <w:rFonts w:ascii="Times New Roman" w:hAnsi="Times New Roman"/>
          <w:b/>
          <w:lang w:val="kk-KZ"/>
        </w:rPr>
        <w:t xml:space="preserve"> Тапсырма</w:t>
      </w:r>
      <w:r w:rsidRPr="00672EC7">
        <w:rPr>
          <w:rFonts w:ascii="Times New Roman" w:hAnsi="Times New Roman"/>
          <w:b/>
          <w:lang w:val="ru-RU"/>
        </w:rPr>
        <w:t>:</w:t>
      </w:r>
      <w:r w:rsidRPr="00672EC7">
        <w:rPr>
          <w:rFonts w:ascii="Times New Roman" w:hAnsi="Times New Roman"/>
          <w:lang w:val="ru-RU"/>
        </w:rPr>
        <w:t xml:space="preserve"> </w:t>
      </w:r>
      <w:r w:rsidRPr="00672EC7">
        <w:rPr>
          <w:rFonts w:ascii="Times New Roman" w:hAnsi="Times New Roman"/>
          <w:lang w:val="kk-KZ"/>
        </w:rPr>
        <w:t>Тақырыпқа реферат құру</w:t>
      </w:r>
      <w:r w:rsidRPr="00672EC7">
        <w:rPr>
          <w:rFonts w:ascii="Times New Roman" w:hAnsi="Times New Roman"/>
          <w:lang w:val="ru-RU"/>
        </w:rPr>
        <w:t>: Еңбек жағдайының жоғарғы дәрежесіне жетуге үй жағжаының әсері қандай</w:t>
      </w:r>
    </w:p>
    <w:p w:rsidR="00D37598" w:rsidRPr="00672EC7" w:rsidRDefault="00D37598" w:rsidP="00397E91">
      <w:pPr>
        <w:pStyle w:val="12"/>
        <w:ind w:left="-284" w:right="-2"/>
        <w:jc w:val="both"/>
        <w:rPr>
          <w:rFonts w:ascii="Times New Roman" w:hAnsi="Times New Roman"/>
          <w:bCs/>
          <w:iCs/>
          <w:lang w:val="ru-RU"/>
        </w:rPr>
      </w:pPr>
    </w:p>
    <w:p w:rsidR="00D37598" w:rsidRDefault="00D37598" w:rsidP="00397E91">
      <w:pPr>
        <w:ind w:left="-284" w:right="-2"/>
        <w:rPr>
          <w:lang w:val="kk-KZ"/>
        </w:rPr>
      </w:pPr>
      <w:r w:rsidRPr="00672EC7">
        <w:rPr>
          <w:b/>
          <w:bCs/>
          <w:iCs/>
        </w:rPr>
        <w:t>4.</w:t>
      </w:r>
      <w:r w:rsidRPr="00672EC7">
        <w:rPr>
          <w:b/>
          <w:bCs/>
          <w:iCs/>
          <w:lang w:val="kk-KZ"/>
        </w:rPr>
        <w:t>Өткізу түрі</w:t>
      </w:r>
      <w:r w:rsidRPr="00672EC7">
        <w:t xml:space="preserve">: </w:t>
      </w:r>
      <w:r w:rsidRPr="00672EC7">
        <w:rPr>
          <w:lang w:val="kk-KZ"/>
        </w:rPr>
        <w:t>реферат құру</w:t>
      </w:r>
      <w:r w:rsidRPr="00672EC7">
        <w:t>.</w:t>
      </w:r>
    </w:p>
    <w:p w:rsidR="00B81762" w:rsidRPr="00B81762" w:rsidRDefault="00B81762" w:rsidP="00397E91">
      <w:pPr>
        <w:ind w:left="-284" w:right="-2"/>
        <w:rPr>
          <w:u w:val="single"/>
          <w:lang w:val="kk-KZ"/>
        </w:rPr>
      </w:pPr>
    </w:p>
    <w:p w:rsidR="00D37598" w:rsidRPr="00672EC7" w:rsidRDefault="00D37598" w:rsidP="00397E91">
      <w:pPr>
        <w:ind w:left="-284" w:right="-2"/>
      </w:pPr>
      <w:r w:rsidRPr="00672EC7">
        <w:rPr>
          <w:b/>
          <w:bCs/>
        </w:rPr>
        <w:t xml:space="preserve">5. </w:t>
      </w:r>
      <w:r w:rsidRPr="00672EC7">
        <w:rPr>
          <w:b/>
          <w:bCs/>
          <w:lang w:val="kk-KZ"/>
        </w:rPr>
        <w:t>Орындау критериі</w:t>
      </w:r>
      <w:r w:rsidRPr="00672EC7">
        <w:rPr>
          <w:b/>
          <w:bCs/>
        </w:rPr>
        <w:t>:</w:t>
      </w:r>
    </w:p>
    <w:p w:rsidR="00D37598" w:rsidRPr="00672EC7" w:rsidRDefault="00D37598" w:rsidP="00397E91">
      <w:pPr>
        <w:pStyle w:val="12"/>
        <w:ind w:left="-284" w:right="-2"/>
        <w:jc w:val="both"/>
        <w:rPr>
          <w:rFonts w:ascii="Times New Roman" w:hAnsi="Times New Roman"/>
          <w:u w:val="single"/>
          <w:lang w:val="ru-RU"/>
        </w:rPr>
      </w:pPr>
      <w:r w:rsidRPr="00672EC7">
        <w:rPr>
          <w:rFonts w:ascii="Times New Roman" w:hAnsi="Times New Roman"/>
          <w:u w:val="single"/>
          <w:lang w:val="ru-RU"/>
        </w:rPr>
        <w:t>Реферат</w:t>
      </w:r>
    </w:p>
    <w:p w:rsidR="00D37598" w:rsidRPr="00672EC7" w:rsidRDefault="00D37598" w:rsidP="00E15D0D">
      <w:pPr>
        <w:numPr>
          <w:ilvl w:val="0"/>
          <w:numId w:val="10"/>
        </w:numPr>
        <w:spacing w:line="240" w:lineRule="auto"/>
        <w:ind w:left="-284" w:right="-2" w:firstLine="0"/>
        <w:rPr>
          <w:bCs/>
          <w:lang w:val="kk-KZ"/>
        </w:rPr>
      </w:pPr>
      <w:r w:rsidRPr="00672EC7">
        <w:rPr>
          <w:bCs/>
          <w:lang w:val="kk-KZ"/>
        </w:rPr>
        <w:t>«Қадағалау» бөлімінде ұсынылған сұрақтарды негізгі аспектілерін көрсет қажет</w:t>
      </w:r>
    </w:p>
    <w:p w:rsidR="00D37598" w:rsidRPr="00672EC7" w:rsidRDefault="00D37598" w:rsidP="00E15D0D">
      <w:pPr>
        <w:numPr>
          <w:ilvl w:val="0"/>
          <w:numId w:val="10"/>
        </w:numPr>
        <w:spacing w:line="240" w:lineRule="auto"/>
        <w:ind w:left="-284" w:right="-2" w:firstLine="0"/>
        <w:rPr>
          <w:bCs/>
          <w:lang w:val="kk-KZ"/>
        </w:rPr>
      </w:pPr>
      <w:r w:rsidRPr="00672EC7">
        <w:rPr>
          <w:bCs/>
          <w:lang w:val="kk-KZ"/>
        </w:rPr>
        <w:t xml:space="preserve">Реферат мөлшері </w:t>
      </w:r>
      <w:r w:rsidRPr="00672EC7">
        <w:rPr>
          <w:bCs/>
        </w:rPr>
        <w:t>7-8</w:t>
      </w:r>
      <w:r w:rsidRPr="00672EC7">
        <w:rPr>
          <w:bCs/>
          <w:lang w:val="kk-KZ"/>
        </w:rPr>
        <w:t xml:space="preserve"> беттен аспау керек.</w:t>
      </w:r>
    </w:p>
    <w:p w:rsidR="00D37598" w:rsidRPr="00672EC7" w:rsidRDefault="00D37598" w:rsidP="00E15D0D">
      <w:pPr>
        <w:numPr>
          <w:ilvl w:val="0"/>
          <w:numId w:val="10"/>
        </w:numPr>
        <w:spacing w:line="240" w:lineRule="auto"/>
        <w:ind w:left="-284" w:right="-2" w:firstLine="0"/>
        <w:rPr>
          <w:bCs/>
          <w:lang w:val="kk-KZ"/>
        </w:rPr>
      </w:pPr>
      <w:r w:rsidRPr="00672EC7">
        <w:rPr>
          <w:bCs/>
          <w:lang w:val="kk-KZ"/>
        </w:rPr>
        <w:t>Реферат құрылымына титул беті,  жоспар, кіріспе, негізгі бөлім, қорытынды және  қолданылған әдебиеттер.</w:t>
      </w:r>
    </w:p>
    <w:p w:rsidR="00D37598" w:rsidRPr="00672EC7" w:rsidRDefault="00D37598" w:rsidP="00E15D0D">
      <w:pPr>
        <w:numPr>
          <w:ilvl w:val="0"/>
          <w:numId w:val="10"/>
        </w:numPr>
        <w:spacing w:line="240" w:lineRule="auto"/>
        <w:ind w:left="-284" w:right="-2" w:firstLine="0"/>
        <w:rPr>
          <w:bCs/>
          <w:lang w:val="kk-KZ"/>
        </w:rPr>
      </w:pPr>
      <w:r w:rsidRPr="00672EC7">
        <w:rPr>
          <w:bCs/>
          <w:lang w:val="kk-KZ"/>
        </w:rPr>
        <w:t>Кіріспеде актуальдылық құрылыды, мақсаты және реферат міндеттері түзіледі, негізгі бөлімінде тақырып мазмұны ашылады, қорытындыда берілген материал біріктіріледі және нәтижелік ұсыныстар көрсетіледі.</w:t>
      </w:r>
    </w:p>
    <w:p w:rsidR="00D37598" w:rsidRPr="00672EC7" w:rsidRDefault="00D37598" w:rsidP="00E15D0D">
      <w:pPr>
        <w:numPr>
          <w:ilvl w:val="0"/>
          <w:numId w:val="10"/>
        </w:numPr>
        <w:spacing w:line="240" w:lineRule="auto"/>
        <w:ind w:left="-284" w:right="-2" w:firstLine="0"/>
        <w:rPr>
          <w:bCs/>
          <w:lang w:val="kk-KZ"/>
        </w:rPr>
      </w:pPr>
      <w:r w:rsidRPr="00672EC7">
        <w:rPr>
          <w:bCs/>
          <w:lang w:val="kk-KZ"/>
        </w:rPr>
        <w:t>Әдебиеттердің бірнеше түрі қолдануы қажет, олар жаңа материалдардан алынуы керек.</w:t>
      </w:r>
    </w:p>
    <w:p w:rsidR="00D37598" w:rsidRPr="00672EC7" w:rsidRDefault="00D37598" w:rsidP="00E15D0D">
      <w:pPr>
        <w:widowControl/>
        <w:numPr>
          <w:ilvl w:val="0"/>
          <w:numId w:val="10"/>
        </w:numPr>
        <w:autoSpaceDE/>
        <w:autoSpaceDN/>
        <w:adjustRightInd/>
        <w:spacing w:line="240" w:lineRule="auto"/>
        <w:ind w:left="-284" w:right="-2" w:firstLine="0"/>
      </w:pPr>
      <w:r w:rsidRPr="00672EC7">
        <w:rPr>
          <w:bCs/>
          <w:lang w:val="kk-KZ"/>
        </w:rPr>
        <w:t>Рефератта таблица, графика, сурет қолдануға болады</w:t>
      </w:r>
    </w:p>
    <w:p w:rsidR="00D37598" w:rsidRPr="00672EC7" w:rsidRDefault="00D37598" w:rsidP="00397E91">
      <w:pPr>
        <w:pStyle w:val="12"/>
        <w:ind w:left="-284" w:right="-2"/>
        <w:jc w:val="both"/>
        <w:rPr>
          <w:rFonts w:ascii="Times New Roman" w:hAnsi="Times New Roman"/>
          <w:u w:val="single"/>
          <w:lang w:val="ru-RU"/>
        </w:rPr>
      </w:pPr>
    </w:p>
    <w:p w:rsidR="00D37598" w:rsidRDefault="00D37598" w:rsidP="00397E91">
      <w:pPr>
        <w:pStyle w:val="12"/>
        <w:ind w:left="-284" w:right="-2"/>
        <w:jc w:val="both"/>
        <w:rPr>
          <w:rFonts w:ascii="Times New Roman" w:hAnsi="Times New Roman"/>
          <w:lang w:val="ru-RU"/>
        </w:rPr>
      </w:pPr>
      <w:r w:rsidRPr="00672EC7">
        <w:rPr>
          <w:rFonts w:ascii="Times New Roman" w:hAnsi="Times New Roman"/>
          <w:b/>
          <w:lang w:val="ru-RU"/>
        </w:rPr>
        <w:t>6. Тапсыру уақыту</w:t>
      </w:r>
      <w:r w:rsidRPr="00672EC7">
        <w:rPr>
          <w:rFonts w:ascii="Times New Roman" w:hAnsi="Times New Roman"/>
          <w:lang w:val="ru-RU"/>
        </w:rPr>
        <w:t>: циклдің аяғында</w:t>
      </w:r>
    </w:p>
    <w:p w:rsidR="00B81762" w:rsidRPr="00672EC7" w:rsidRDefault="00B81762" w:rsidP="00397E91">
      <w:pPr>
        <w:pStyle w:val="12"/>
        <w:ind w:left="-284" w:right="-2"/>
        <w:jc w:val="both"/>
        <w:rPr>
          <w:rFonts w:ascii="Times New Roman" w:hAnsi="Times New Roman"/>
          <w:lang w:val="ru-RU"/>
        </w:rPr>
      </w:pPr>
    </w:p>
    <w:p w:rsidR="00D37598" w:rsidRPr="00672EC7" w:rsidRDefault="00D37598" w:rsidP="00397E91">
      <w:pPr>
        <w:ind w:left="-284" w:right="-2"/>
        <w:rPr>
          <w:b/>
          <w:bCs/>
        </w:rPr>
      </w:pPr>
      <w:r w:rsidRPr="00672EC7">
        <w:rPr>
          <w:b/>
          <w:bCs/>
        </w:rPr>
        <w:t xml:space="preserve">7. </w:t>
      </w:r>
      <w:r w:rsidRPr="00672EC7">
        <w:rPr>
          <w:b/>
          <w:bCs/>
          <w:lang w:val="kk-KZ"/>
        </w:rPr>
        <w:t>Бағалау критериі</w:t>
      </w:r>
      <w:r w:rsidRPr="00672EC7">
        <w:rPr>
          <w:b/>
          <w:bCs/>
        </w:rPr>
        <w:t>:</w:t>
      </w:r>
    </w:p>
    <w:p w:rsidR="00A07E00" w:rsidRPr="00611DC3" w:rsidRDefault="00A07E00" w:rsidP="00A07E00">
      <w:pPr>
        <w:ind w:left="-284" w:right="-2"/>
      </w:pPr>
      <w:r w:rsidRPr="00611DC3">
        <w:t>Рефератты бағалау критерийі</w:t>
      </w:r>
    </w:p>
    <w:p w:rsidR="00A07E00" w:rsidRPr="00672EC7" w:rsidRDefault="00A07E00" w:rsidP="00A07E00">
      <w:pPr>
        <w:pStyle w:val="af3"/>
        <w:ind w:left="-284" w:right="-2"/>
        <w:jc w:val="both"/>
        <w:rPr>
          <w:rFonts w:ascii="Times New Roman" w:hAnsi="Times New Roman"/>
          <w:b/>
          <w:i/>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417"/>
        <w:gridCol w:w="1560"/>
        <w:gridCol w:w="1537"/>
        <w:gridCol w:w="1723"/>
        <w:gridCol w:w="1984"/>
      </w:tblGrid>
      <w:tr w:rsidR="00A07E00" w:rsidRPr="00672EC7" w:rsidTr="001A5CB0">
        <w:tc>
          <w:tcPr>
            <w:tcW w:w="1844" w:type="dxa"/>
          </w:tcPr>
          <w:p w:rsidR="00A07E00" w:rsidRPr="00672EC7" w:rsidRDefault="00A07E00" w:rsidP="001A5CB0">
            <w:r w:rsidRPr="00672EC7">
              <w:t>Критерий сапасы</w:t>
            </w:r>
          </w:p>
        </w:tc>
        <w:tc>
          <w:tcPr>
            <w:tcW w:w="1417" w:type="dxa"/>
          </w:tcPr>
          <w:p w:rsidR="00A07E00" w:rsidRPr="00672EC7" w:rsidRDefault="00A07E00" w:rsidP="001A5CB0">
            <w:r w:rsidRPr="00672EC7">
              <w:t>0-49 бал</w:t>
            </w:r>
          </w:p>
        </w:tc>
        <w:tc>
          <w:tcPr>
            <w:tcW w:w="1560" w:type="dxa"/>
          </w:tcPr>
          <w:p w:rsidR="00A07E00" w:rsidRPr="00672EC7" w:rsidRDefault="00A07E00" w:rsidP="001A5CB0">
            <w:r w:rsidRPr="00672EC7">
              <w:t>50-59 бал</w:t>
            </w:r>
          </w:p>
        </w:tc>
        <w:tc>
          <w:tcPr>
            <w:tcW w:w="1537" w:type="dxa"/>
          </w:tcPr>
          <w:p w:rsidR="00A07E00" w:rsidRPr="00672EC7" w:rsidRDefault="00A07E00" w:rsidP="001A5CB0">
            <w:r w:rsidRPr="00672EC7">
              <w:t>60-74</w:t>
            </w:r>
          </w:p>
          <w:p w:rsidR="00A07E00" w:rsidRPr="00672EC7" w:rsidRDefault="00A07E00" w:rsidP="001A5CB0">
            <w:r w:rsidRPr="00672EC7">
              <w:t>бал</w:t>
            </w:r>
          </w:p>
        </w:tc>
        <w:tc>
          <w:tcPr>
            <w:tcW w:w="1723" w:type="dxa"/>
          </w:tcPr>
          <w:p w:rsidR="00A07E00" w:rsidRPr="00672EC7" w:rsidRDefault="00A07E00" w:rsidP="001A5CB0">
            <w:r w:rsidRPr="00672EC7">
              <w:t>75-89</w:t>
            </w:r>
          </w:p>
          <w:p w:rsidR="00A07E00" w:rsidRPr="00672EC7" w:rsidRDefault="00A07E00" w:rsidP="001A5CB0">
            <w:r w:rsidRPr="00672EC7">
              <w:t>бал</w:t>
            </w:r>
          </w:p>
        </w:tc>
        <w:tc>
          <w:tcPr>
            <w:tcW w:w="1984" w:type="dxa"/>
          </w:tcPr>
          <w:p w:rsidR="00A07E00" w:rsidRPr="00672EC7" w:rsidRDefault="00A07E00" w:rsidP="001A5CB0">
            <w:r w:rsidRPr="00672EC7">
              <w:t>90-100</w:t>
            </w:r>
          </w:p>
          <w:p w:rsidR="00A07E00" w:rsidRPr="00672EC7" w:rsidRDefault="00A07E00" w:rsidP="001A5CB0">
            <w:r w:rsidRPr="00672EC7">
              <w:t>бал</w:t>
            </w:r>
          </w:p>
        </w:tc>
      </w:tr>
      <w:tr w:rsidR="00A07E00" w:rsidRPr="00A07E00" w:rsidTr="001A5CB0">
        <w:tc>
          <w:tcPr>
            <w:tcW w:w="1844" w:type="dxa"/>
          </w:tcPr>
          <w:p w:rsidR="00A07E00" w:rsidRPr="00672EC7" w:rsidRDefault="00A07E00" w:rsidP="001A5CB0">
            <w:r w:rsidRPr="00672EC7">
              <w:t xml:space="preserve">Рефераттың мазмұнының тақырыпқа және алдына қойған міндеттеріне </w:t>
            </w:r>
          </w:p>
          <w:p w:rsidR="00A07E00" w:rsidRPr="00672EC7" w:rsidRDefault="00A07E00" w:rsidP="001A5CB0">
            <w:r w:rsidRPr="00672EC7">
              <w:t>сәйкестігі</w:t>
            </w:r>
          </w:p>
        </w:tc>
        <w:tc>
          <w:tcPr>
            <w:tcW w:w="1417" w:type="dxa"/>
          </w:tcPr>
          <w:p w:rsidR="00A07E00" w:rsidRPr="00672EC7" w:rsidRDefault="00A07E00" w:rsidP="001A5CB0">
            <w:r w:rsidRPr="00672EC7">
              <w:t xml:space="preserve">Реферат такырыпқа сәйкес емес </w:t>
            </w:r>
          </w:p>
          <w:p w:rsidR="00A07E00" w:rsidRPr="00672EC7" w:rsidRDefault="00A07E00" w:rsidP="001A5CB0"/>
        </w:tc>
        <w:tc>
          <w:tcPr>
            <w:tcW w:w="1560" w:type="dxa"/>
          </w:tcPr>
          <w:p w:rsidR="00A07E00" w:rsidRPr="00672EC7" w:rsidRDefault="00A07E00" w:rsidP="001A5CB0">
            <w:r w:rsidRPr="00672EC7">
              <w:t xml:space="preserve">Реферат мазмұны тақырыпқа толық сәйкес емес </w:t>
            </w:r>
          </w:p>
          <w:p w:rsidR="00A07E00" w:rsidRPr="00672EC7" w:rsidRDefault="00A07E00" w:rsidP="001A5CB0"/>
        </w:tc>
        <w:tc>
          <w:tcPr>
            <w:tcW w:w="1537" w:type="dxa"/>
          </w:tcPr>
          <w:p w:rsidR="00A07E00" w:rsidRPr="00672EC7" w:rsidRDefault="00A07E00" w:rsidP="001A5CB0">
            <w:r w:rsidRPr="00672EC7">
              <w:t>Реферат мазмұны тақырып пен міндеттеріне сәйкес</w:t>
            </w:r>
          </w:p>
          <w:p w:rsidR="00A07E00" w:rsidRPr="00672EC7" w:rsidRDefault="00A07E00" w:rsidP="001A5CB0"/>
        </w:tc>
        <w:tc>
          <w:tcPr>
            <w:tcW w:w="1723" w:type="dxa"/>
          </w:tcPr>
          <w:p w:rsidR="00A07E00" w:rsidRPr="00672EC7" w:rsidRDefault="00A07E00" w:rsidP="001A5CB0">
            <w:r w:rsidRPr="00672EC7">
              <w:t xml:space="preserve">Реферат мазмұны тақырып пен міндеттеріне толық сәйкес </w:t>
            </w:r>
          </w:p>
          <w:p w:rsidR="00A07E00" w:rsidRPr="00672EC7" w:rsidRDefault="00A07E00" w:rsidP="001A5CB0"/>
          <w:p w:rsidR="00A07E00" w:rsidRPr="00672EC7" w:rsidRDefault="00A07E00" w:rsidP="001A5CB0"/>
        </w:tc>
        <w:tc>
          <w:tcPr>
            <w:tcW w:w="1984" w:type="dxa"/>
          </w:tcPr>
          <w:p w:rsidR="00A07E00" w:rsidRPr="00672EC7" w:rsidRDefault="00A07E00" w:rsidP="001A5CB0">
            <w:r w:rsidRPr="00672EC7">
              <w:t xml:space="preserve">Реферат мазмұны тақырып пен міндеттеріне толық деңгейде сәйкес </w:t>
            </w:r>
          </w:p>
          <w:p w:rsidR="00A07E00" w:rsidRPr="00672EC7" w:rsidRDefault="00A07E00" w:rsidP="001A5CB0">
            <w:pPr>
              <w:rPr>
                <w:lang w:val="kk-KZ"/>
              </w:rPr>
            </w:pPr>
          </w:p>
        </w:tc>
      </w:tr>
      <w:tr w:rsidR="00A07E00" w:rsidRPr="00A07E00" w:rsidTr="001A5CB0">
        <w:tc>
          <w:tcPr>
            <w:tcW w:w="1844" w:type="dxa"/>
          </w:tcPr>
          <w:p w:rsidR="00A07E00" w:rsidRPr="00672EC7" w:rsidRDefault="00A07E00" w:rsidP="001A5CB0">
            <w:r w:rsidRPr="00672EC7">
              <w:t xml:space="preserve">Тақырыпты толық ашу мен қолданылған </w:t>
            </w:r>
          </w:p>
          <w:p w:rsidR="00A07E00" w:rsidRPr="00672EC7" w:rsidRDefault="00A07E00" w:rsidP="001A5CB0"/>
        </w:tc>
        <w:tc>
          <w:tcPr>
            <w:tcW w:w="1417" w:type="dxa"/>
          </w:tcPr>
          <w:p w:rsidR="00A07E00" w:rsidRPr="00672EC7" w:rsidRDefault="00A07E00" w:rsidP="001A5CB0">
            <w:r w:rsidRPr="00672EC7">
              <w:t>Тақырып толық ашылмаған</w:t>
            </w:r>
          </w:p>
        </w:tc>
        <w:tc>
          <w:tcPr>
            <w:tcW w:w="1560" w:type="dxa"/>
          </w:tcPr>
          <w:p w:rsidR="00A07E00" w:rsidRPr="00672EC7" w:rsidRDefault="00A07E00" w:rsidP="001A5CB0">
            <w:r w:rsidRPr="00672EC7">
              <w:t>Тақырып толық ашылмаған,деректер жеткіліксіз</w:t>
            </w:r>
          </w:p>
          <w:p w:rsidR="00A07E00" w:rsidRPr="00672EC7" w:rsidRDefault="00A07E00" w:rsidP="001A5CB0"/>
        </w:tc>
        <w:tc>
          <w:tcPr>
            <w:tcW w:w="1537" w:type="dxa"/>
          </w:tcPr>
          <w:p w:rsidR="00A07E00" w:rsidRPr="00672EC7" w:rsidRDefault="00A07E00" w:rsidP="001A5CB0">
            <w:r w:rsidRPr="00672EC7">
              <w:t>Тақырып толық ашылмаған,қажеті негізгі деректері бар әдебиеттер қолданылмаған</w:t>
            </w:r>
          </w:p>
          <w:p w:rsidR="00A07E00" w:rsidRPr="00672EC7" w:rsidRDefault="00A07E00" w:rsidP="001A5CB0"/>
          <w:p w:rsidR="00A07E00" w:rsidRPr="00672EC7" w:rsidRDefault="00A07E00" w:rsidP="001A5CB0"/>
        </w:tc>
        <w:tc>
          <w:tcPr>
            <w:tcW w:w="1723" w:type="dxa"/>
          </w:tcPr>
          <w:p w:rsidR="00A07E00" w:rsidRPr="00672EC7" w:rsidRDefault="00A07E00" w:rsidP="001A5CB0">
            <w:r w:rsidRPr="00672EC7">
              <w:t>Тақырып жақсы ашылған, бірақ кейбір  мәселелер толықтай ашылмаған,тақырыпты толық ашу керек.Барлық деректі негізгі әдебиеттер қолданылған.</w:t>
            </w:r>
          </w:p>
        </w:tc>
        <w:tc>
          <w:tcPr>
            <w:tcW w:w="1984" w:type="dxa"/>
          </w:tcPr>
          <w:p w:rsidR="00A07E00" w:rsidRPr="00672EC7" w:rsidRDefault="00A07E00" w:rsidP="001A5CB0">
            <w:r w:rsidRPr="00672EC7">
              <w:t>Тақырып толығымен ашылған, жеткілікті көлемде қазіргі әдеби деректер  қолданылған.</w:t>
            </w:r>
          </w:p>
          <w:p w:rsidR="00A07E00" w:rsidRPr="00672EC7" w:rsidRDefault="00A07E00" w:rsidP="001A5CB0"/>
        </w:tc>
      </w:tr>
      <w:tr w:rsidR="00A07E00" w:rsidRPr="00A07E00" w:rsidTr="001A5CB0">
        <w:tc>
          <w:tcPr>
            <w:tcW w:w="1844" w:type="dxa"/>
          </w:tcPr>
          <w:p w:rsidR="00A07E00" w:rsidRPr="00672EC7" w:rsidRDefault="00A07E00" w:rsidP="001A5CB0">
            <w:r w:rsidRPr="00672EC7">
              <w:t xml:space="preserve"> Ақпаратты қамти отырып қысқаша қортынды жасай білу</w:t>
            </w:r>
          </w:p>
        </w:tc>
        <w:tc>
          <w:tcPr>
            <w:tcW w:w="1417" w:type="dxa"/>
          </w:tcPr>
          <w:p w:rsidR="00A07E00" w:rsidRPr="00672EC7" w:rsidRDefault="00A07E00" w:rsidP="001A5CB0">
            <w:pPr>
              <w:rPr>
                <w:lang w:val="kk-KZ"/>
              </w:rPr>
            </w:pPr>
            <w:r w:rsidRPr="00672EC7">
              <w:t>Қортынды жасалмаған</w:t>
            </w:r>
          </w:p>
        </w:tc>
        <w:tc>
          <w:tcPr>
            <w:tcW w:w="1560" w:type="dxa"/>
          </w:tcPr>
          <w:p w:rsidR="00A07E00" w:rsidRPr="00672EC7" w:rsidRDefault="00A07E00" w:rsidP="001A5CB0">
            <w:r w:rsidRPr="00672EC7">
              <w:t>Ақпарат қамтылмаған,қортынды жоқ.</w:t>
            </w:r>
          </w:p>
        </w:tc>
        <w:tc>
          <w:tcPr>
            <w:tcW w:w="1537" w:type="dxa"/>
          </w:tcPr>
          <w:p w:rsidR="00A07E00" w:rsidRPr="00672EC7" w:rsidRDefault="00A07E00" w:rsidP="001A5CB0">
            <w:r w:rsidRPr="00672EC7">
              <w:t xml:space="preserve"> Ақпарат қамтылған,қортынды шала</w:t>
            </w:r>
          </w:p>
          <w:p w:rsidR="00A07E00" w:rsidRPr="00672EC7" w:rsidRDefault="00A07E00" w:rsidP="001A5CB0"/>
        </w:tc>
        <w:tc>
          <w:tcPr>
            <w:tcW w:w="1723" w:type="dxa"/>
          </w:tcPr>
          <w:p w:rsidR="00A07E00" w:rsidRPr="00672EC7" w:rsidRDefault="00A07E00" w:rsidP="001A5CB0">
            <w:r w:rsidRPr="00672EC7">
              <w:t xml:space="preserve">    Ақпарат қамтылған, толық қортынды жасалған. </w:t>
            </w:r>
          </w:p>
          <w:p w:rsidR="00A07E00" w:rsidRPr="00672EC7" w:rsidRDefault="00A07E00" w:rsidP="001A5CB0"/>
        </w:tc>
        <w:tc>
          <w:tcPr>
            <w:tcW w:w="1984" w:type="dxa"/>
          </w:tcPr>
          <w:p w:rsidR="00A07E00" w:rsidRPr="00672EC7" w:rsidRDefault="00A07E00" w:rsidP="001A5CB0">
            <w:r w:rsidRPr="00672EC7">
              <w:t>Ақпарат қамтылған,қортынды анық,толық жасалған.</w:t>
            </w:r>
          </w:p>
          <w:p w:rsidR="00A07E00" w:rsidRPr="00672EC7" w:rsidRDefault="00A07E00" w:rsidP="001A5CB0"/>
        </w:tc>
      </w:tr>
      <w:tr w:rsidR="00A07E00" w:rsidRPr="00A07E00" w:rsidTr="001A5CB0">
        <w:tc>
          <w:tcPr>
            <w:tcW w:w="1844" w:type="dxa"/>
          </w:tcPr>
          <w:p w:rsidR="00A07E00" w:rsidRPr="00672EC7" w:rsidRDefault="00A07E00" w:rsidP="001A5CB0">
            <w:r w:rsidRPr="00672EC7">
              <w:t>Көрнекі құралдар ақпараты</w:t>
            </w:r>
          </w:p>
          <w:p w:rsidR="00A07E00" w:rsidRPr="00672EC7" w:rsidRDefault="00A07E00" w:rsidP="001A5CB0"/>
        </w:tc>
        <w:tc>
          <w:tcPr>
            <w:tcW w:w="1417" w:type="dxa"/>
          </w:tcPr>
          <w:p w:rsidR="00A07E00" w:rsidRPr="00672EC7" w:rsidRDefault="00A07E00" w:rsidP="001A5CB0">
            <w:r w:rsidRPr="00672EC7">
              <w:t>Көрнекілік</w:t>
            </w:r>
          </w:p>
          <w:p w:rsidR="00A07E00" w:rsidRPr="00672EC7" w:rsidRDefault="00A07E00" w:rsidP="001A5CB0">
            <w:r w:rsidRPr="00672EC7">
              <w:t xml:space="preserve"> жоқ</w:t>
            </w:r>
          </w:p>
          <w:p w:rsidR="00A07E00" w:rsidRPr="00672EC7" w:rsidRDefault="00A07E00" w:rsidP="001A5CB0"/>
        </w:tc>
        <w:tc>
          <w:tcPr>
            <w:tcW w:w="1560" w:type="dxa"/>
          </w:tcPr>
          <w:p w:rsidR="00A07E00" w:rsidRPr="00672EC7" w:rsidRDefault="00A07E00" w:rsidP="001A5CB0">
            <w:r w:rsidRPr="00672EC7">
              <w:t>Көрнекілік ақпаратпен қамтамасыз етілмеген.</w:t>
            </w:r>
          </w:p>
          <w:p w:rsidR="00A07E00" w:rsidRPr="00672EC7" w:rsidRDefault="00A07E00" w:rsidP="001A5CB0"/>
        </w:tc>
        <w:tc>
          <w:tcPr>
            <w:tcW w:w="1537" w:type="dxa"/>
          </w:tcPr>
          <w:p w:rsidR="00A07E00" w:rsidRPr="00672EC7" w:rsidRDefault="00A07E00" w:rsidP="001A5CB0">
            <w:r w:rsidRPr="00672EC7">
              <w:t>Көрнекі құралдарға  ақпараттар жетіспейді.</w:t>
            </w:r>
          </w:p>
          <w:p w:rsidR="00A07E00" w:rsidRPr="00672EC7" w:rsidRDefault="00A07E00" w:rsidP="001A5CB0"/>
        </w:tc>
        <w:tc>
          <w:tcPr>
            <w:tcW w:w="1723" w:type="dxa"/>
          </w:tcPr>
          <w:p w:rsidR="00A07E00" w:rsidRPr="00672EC7" w:rsidRDefault="00A07E00" w:rsidP="001A5CB0">
            <w:r w:rsidRPr="00672EC7">
              <w:t>Көрнекілік құралдар ақпаратпен  толық қамтамасыз етілген</w:t>
            </w:r>
          </w:p>
        </w:tc>
        <w:tc>
          <w:tcPr>
            <w:tcW w:w="1984" w:type="dxa"/>
          </w:tcPr>
          <w:p w:rsidR="00A07E00" w:rsidRPr="00672EC7" w:rsidRDefault="00A07E00" w:rsidP="001A5CB0">
            <w:pPr>
              <w:rPr>
                <w:lang w:val="kk-KZ"/>
              </w:rPr>
            </w:pPr>
            <w:r w:rsidRPr="00672EC7">
              <w:t xml:space="preserve">Көрнекі құралдар ақпаратпен толық  және жоғарғы деңгейде қамтамасыз етілген </w:t>
            </w:r>
          </w:p>
        </w:tc>
      </w:tr>
      <w:tr w:rsidR="00A07E00" w:rsidRPr="00672EC7" w:rsidTr="001A5CB0">
        <w:tc>
          <w:tcPr>
            <w:tcW w:w="1844" w:type="dxa"/>
          </w:tcPr>
          <w:p w:rsidR="00A07E00" w:rsidRPr="00672EC7" w:rsidRDefault="00A07E00" w:rsidP="001A5CB0">
            <w:r w:rsidRPr="00672EC7">
              <w:t>Рефераттың орындалуына қойылған талаптарға сәйкестігі.</w:t>
            </w:r>
          </w:p>
          <w:p w:rsidR="00A07E00" w:rsidRPr="00672EC7" w:rsidRDefault="00A07E00" w:rsidP="001A5CB0"/>
        </w:tc>
        <w:tc>
          <w:tcPr>
            <w:tcW w:w="1417" w:type="dxa"/>
          </w:tcPr>
          <w:p w:rsidR="00A07E00" w:rsidRPr="00672EC7" w:rsidRDefault="00A07E00" w:rsidP="001A5CB0">
            <w:r w:rsidRPr="00672EC7">
              <w:t>Сәйкес келмейді.</w:t>
            </w:r>
          </w:p>
        </w:tc>
        <w:tc>
          <w:tcPr>
            <w:tcW w:w="1560" w:type="dxa"/>
          </w:tcPr>
          <w:p w:rsidR="00A07E00" w:rsidRPr="00672EC7" w:rsidRDefault="00A07E00" w:rsidP="001A5CB0">
            <w:r w:rsidRPr="00672EC7">
              <w:t>Рефераттың орындалуына қойылған негізгі талаптарға сәйкес емес.</w:t>
            </w:r>
          </w:p>
        </w:tc>
        <w:tc>
          <w:tcPr>
            <w:tcW w:w="1537" w:type="dxa"/>
          </w:tcPr>
          <w:p w:rsidR="00A07E00" w:rsidRPr="00672EC7" w:rsidRDefault="00A07E00" w:rsidP="001A5CB0">
            <w:r w:rsidRPr="00672EC7">
              <w:t>Рефераттың орындалуына қойылған  негізгі талаптарға сәйкес.</w:t>
            </w:r>
          </w:p>
          <w:p w:rsidR="00A07E00" w:rsidRPr="00672EC7" w:rsidRDefault="00A07E00" w:rsidP="001A5CB0">
            <w:r w:rsidRPr="00672EC7">
              <w:t xml:space="preserve"> </w:t>
            </w:r>
          </w:p>
        </w:tc>
        <w:tc>
          <w:tcPr>
            <w:tcW w:w="1723" w:type="dxa"/>
          </w:tcPr>
          <w:p w:rsidR="00A07E00" w:rsidRPr="00672EC7" w:rsidRDefault="00A07E00" w:rsidP="001A5CB0">
            <w:r w:rsidRPr="00672EC7">
              <w:t>Рефераттың орындалуына қойылған  негізгі талаптарға толығымен сәйкес.</w:t>
            </w:r>
          </w:p>
          <w:p w:rsidR="00A07E00" w:rsidRPr="00672EC7" w:rsidRDefault="00A07E00" w:rsidP="001A5CB0">
            <w:pPr>
              <w:rPr>
                <w:lang w:val="kk-KZ"/>
              </w:rPr>
            </w:pPr>
            <w:r w:rsidRPr="00672EC7">
              <w:t xml:space="preserve"> </w:t>
            </w:r>
          </w:p>
        </w:tc>
        <w:tc>
          <w:tcPr>
            <w:tcW w:w="1984" w:type="dxa"/>
          </w:tcPr>
          <w:p w:rsidR="00A07E00" w:rsidRPr="00672EC7" w:rsidRDefault="00A07E00" w:rsidP="001A5CB0">
            <w:pPr>
              <w:rPr>
                <w:lang w:val="kk-KZ"/>
              </w:rPr>
            </w:pPr>
            <w:r w:rsidRPr="00672EC7">
              <w:rPr>
                <w:lang w:val="kk-KZ"/>
              </w:rPr>
              <w:t>Рефераттың орындалуына қойылған  негізгі талаптарға толығымен сәйкес,жоғарғы деңгейде орындалған..</w:t>
            </w:r>
          </w:p>
        </w:tc>
      </w:tr>
    </w:tbl>
    <w:p w:rsidR="00B81762" w:rsidRDefault="00B81762" w:rsidP="00397E91">
      <w:pPr>
        <w:ind w:left="-284" w:right="-2"/>
        <w:rPr>
          <w:b/>
          <w:lang w:val="kk-KZ"/>
        </w:rPr>
      </w:pPr>
    </w:p>
    <w:p w:rsidR="00D37598" w:rsidRPr="00672EC7" w:rsidRDefault="00D37598" w:rsidP="00397E91">
      <w:pPr>
        <w:ind w:left="-284" w:right="-2"/>
        <w:rPr>
          <w:b/>
          <w:lang w:val="kk-KZ"/>
        </w:rPr>
      </w:pPr>
      <w:r w:rsidRPr="00672EC7">
        <w:rPr>
          <w:b/>
        </w:rPr>
        <w:t xml:space="preserve">8. </w:t>
      </w:r>
      <w:r w:rsidRPr="00672EC7">
        <w:rPr>
          <w:b/>
          <w:lang w:val="kk-KZ"/>
        </w:rPr>
        <w:t>Әдебиет</w:t>
      </w:r>
    </w:p>
    <w:p w:rsidR="00D37598" w:rsidRPr="00672EC7" w:rsidRDefault="00D37598" w:rsidP="00397E91">
      <w:pPr>
        <w:pStyle w:val="af3"/>
        <w:ind w:left="-284" w:right="-2"/>
        <w:jc w:val="both"/>
        <w:rPr>
          <w:rFonts w:ascii="Times New Roman" w:hAnsi="Times New Roman"/>
          <w:b/>
          <w:szCs w:val="24"/>
        </w:rPr>
      </w:pPr>
      <w:r w:rsidRPr="00672EC7">
        <w:rPr>
          <w:rFonts w:ascii="Times New Roman" w:hAnsi="Times New Roman"/>
          <w:b/>
          <w:szCs w:val="24"/>
        </w:rPr>
        <w:t>Негізгі:</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1.Измеров Н.Ф., Кириллов В.Ф. Гигиена труда. Учебник. М-Медицина-2008.</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2.Алексеев С.В., Усенко В.Р.Гигиена труда. Учебник. М-Медицина-1988-576 стр.</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3.Руководство к практическим занятиям по гигиене труда. Под ред. В.Ф.Кириллова М-Медицина-2008 -399 стр.</w:t>
      </w:r>
    </w:p>
    <w:p w:rsidR="007A65B0" w:rsidRDefault="007A65B0" w:rsidP="00397E91">
      <w:pPr>
        <w:pStyle w:val="af3"/>
        <w:ind w:left="-284" w:right="-2"/>
        <w:jc w:val="both"/>
        <w:rPr>
          <w:rFonts w:ascii="Times New Roman" w:hAnsi="Times New Roman"/>
          <w:b/>
          <w:szCs w:val="24"/>
          <w:lang w:val="ru-RU"/>
        </w:rPr>
      </w:pPr>
    </w:p>
    <w:p w:rsidR="007A65B0" w:rsidRDefault="007A65B0" w:rsidP="00397E91">
      <w:pPr>
        <w:pStyle w:val="af3"/>
        <w:ind w:left="-284" w:right="-2"/>
        <w:jc w:val="both"/>
        <w:rPr>
          <w:rFonts w:ascii="Times New Roman" w:hAnsi="Times New Roman"/>
          <w:b/>
          <w:szCs w:val="24"/>
          <w:lang w:val="ru-RU"/>
        </w:rPr>
      </w:pPr>
    </w:p>
    <w:p w:rsidR="007A65B0" w:rsidRDefault="007A65B0" w:rsidP="00397E91">
      <w:pPr>
        <w:pStyle w:val="af3"/>
        <w:ind w:left="-284" w:right="-2"/>
        <w:jc w:val="both"/>
        <w:rPr>
          <w:rFonts w:ascii="Times New Roman" w:hAnsi="Times New Roman"/>
          <w:b/>
          <w:szCs w:val="24"/>
          <w:lang w:val="ru-RU"/>
        </w:rPr>
      </w:pPr>
    </w:p>
    <w:p w:rsidR="00D37598" w:rsidRPr="00672EC7" w:rsidRDefault="00D37598" w:rsidP="00397E91">
      <w:pPr>
        <w:pStyle w:val="af3"/>
        <w:ind w:left="-284" w:right="-2"/>
        <w:jc w:val="both"/>
        <w:rPr>
          <w:rFonts w:ascii="Times New Roman" w:hAnsi="Times New Roman"/>
          <w:b/>
          <w:szCs w:val="24"/>
          <w:lang w:val="ru-RU"/>
        </w:rPr>
      </w:pPr>
      <w:r w:rsidRPr="00672EC7">
        <w:rPr>
          <w:rFonts w:ascii="Times New Roman" w:hAnsi="Times New Roman"/>
          <w:b/>
          <w:szCs w:val="24"/>
          <w:lang w:val="ru-RU"/>
        </w:rPr>
        <w:t>Қосымша:</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4.3-й - том «Санитарные правила и нормы по гигиене труда в  промышленности» К.К. Тогузбаева, ОМСК, 1994.</w:t>
      </w:r>
    </w:p>
    <w:p w:rsidR="00D37598" w:rsidRPr="00672EC7" w:rsidRDefault="00D37598" w:rsidP="00397E91">
      <w:pPr>
        <w:pStyle w:val="af3"/>
        <w:ind w:left="-284" w:right="-2"/>
        <w:jc w:val="both"/>
        <w:rPr>
          <w:rFonts w:ascii="Times New Roman" w:hAnsi="Times New Roman"/>
          <w:szCs w:val="24"/>
          <w:lang w:val="ru-RU" w:eastAsia="ko-KR"/>
        </w:rPr>
      </w:pPr>
      <w:r w:rsidRPr="00672EC7">
        <w:rPr>
          <w:rFonts w:ascii="Times New Roman" w:hAnsi="Times New Roman"/>
          <w:szCs w:val="24"/>
          <w:lang w:val="ru-RU"/>
        </w:rPr>
        <w:t>4.Руководство по гигиене труда. Под редакц. Н.Ф.Измерова. Москва «Медицина» 1987.</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5.Гигиенические требования к машинам и механизмам, применяемым при разработке рудных, нерудных и рассыпных месторождений полезных ископаемых. №103.038-94. МЗ РК.</w:t>
      </w:r>
    </w:p>
    <w:p w:rsidR="00D37598" w:rsidRPr="00672EC7" w:rsidRDefault="00D37598" w:rsidP="00397E91">
      <w:pPr>
        <w:pStyle w:val="12"/>
        <w:ind w:left="-284" w:right="-2"/>
        <w:jc w:val="both"/>
        <w:rPr>
          <w:rFonts w:ascii="Times New Roman" w:hAnsi="Times New Roman"/>
          <w:lang w:val="ru-RU"/>
        </w:rPr>
      </w:pPr>
    </w:p>
    <w:p w:rsidR="00D37598" w:rsidRPr="00672EC7" w:rsidRDefault="00D37598" w:rsidP="00397E91">
      <w:pPr>
        <w:pStyle w:val="12"/>
        <w:ind w:left="-284" w:right="-2"/>
        <w:jc w:val="both"/>
        <w:rPr>
          <w:rFonts w:ascii="Times New Roman" w:hAnsi="Times New Roman"/>
          <w:b/>
          <w:lang w:val="ru-RU"/>
        </w:rPr>
      </w:pPr>
      <w:r w:rsidRPr="00672EC7">
        <w:rPr>
          <w:rFonts w:ascii="Times New Roman" w:hAnsi="Times New Roman"/>
          <w:b/>
          <w:lang w:val="ru-RU"/>
        </w:rPr>
        <w:t>9. Бақылау</w:t>
      </w:r>
    </w:p>
    <w:p w:rsidR="00D37598" w:rsidRPr="00672EC7" w:rsidRDefault="00D37598" w:rsidP="00397E91">
      <w:pPr>
        <w:pStyle w:val="12"/>
        <w:ind w:left="-284" w:right="-2"/>
        <w:jc w:val="both"/>
        <w:rPr>
          <w:rFonts w:ascii="Times New Roman" w:hAnsi="Times New Roman"/>
          <w:b/>
          <w:lang w:val="ru-RU"/>
        </w:rPr>
      </w:pPr>
      <w:r w:rsidRPr="00672EC7">
        <w:rPr>
          <w:rFonts w:ascii="Times New Roman" w:hAnsi="Times New Roman"/>
          <w:b/>
          <w:lang w:val="ru-RU"/>
        </w:rPr>
        <w:t>Бақылау сұрақтары:</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1.Еңбек гигиенасы үшін әрбір жұмысшының денсаулық жағдайының мәні қандай?</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2.Өндірістік орындардағы жұмысшыларды тексеру қалай ұйымдастырылады?</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3.Жұмысшыларға түнгі кезеңдегі жұмыс биологиялық ритмге қалай әсер етеді?</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4.Жұмысқа жарамды жұмысшы тұлғаның толық тамақтану тәртібінің атқаратын мәні қандай.</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5.Жұмысшының қалыпты жұмыс істеуі үшін тұрғылықты жерінің маңызы қандай.</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6.Өндірісте қалыпты еңбек жағдайын орнату үшін жаңдылықтардың атқаратын қызметі қандай?</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7.Еңбек жағдайын жоғарлату үшін күнделікті және мерзімдік демалыс жүйесінің атқаратын иәні қандай</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8.Еңбек жағдайын жақсартуда жанұйялық психологиялық қалыптылықтың атқаратын ролі</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9.Еңбек жағдайын жақсартуда жұмысшы тұлғаның материалдық қызығушыларының ролі.</w:t>
      </w:r>
    </w:p>
    <w:p w:rsidR="00D37598" w:rsidRPr="00672EC7" w:rsidRDefault="00D37598" w:rsidP="00397E91">
      <w:pPr>
        <w:pStyle w:val="12"/>
        <w:ind w:left="-284" w:right="-2"/>
        <w:jc w:val="both"/>
        <w:rPr>
          <w:rFonts w:ascii="Times New Roman" w:hAnsi="Times New Roman"/>
          <w:lang w:val="ru-RU"/>
        </w:rPr>
      </w:pPr>
    </w:p>
    <w:p w:rsidR="00D37598" w:rsidRDefault="00D37598"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Pr="00672EC7" w:rsidRDefault="00B81762" w:rsidP="00397E91">
      <w:pPr>
        <w:pStyle w:val="12"/>
        <w:ind w:left="-284" w:right="-2"/>
        <w:jc w:val="both"/>
        <w:rPr>
          <w:rFonts w:ascii="Times New Roman" w:hAnsi="Times New Roman"/>
          <w:lang w:val="ru-RU"/>
        </w:rPr>
      </w:pP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b/>
          <w:lang w:val="ru-RU"/>
        </w:rPr>
        <w:t>1.Тақырып№5:</w:t>
      </w:r>
      <w:r w:rsidRPr="00672EC7">
        <w:rPr>
          <w:rFonts w:ascii="Times New Roman" w:hAnsi="Times New Roman"/>
          <w:lang w:val="ru-RU"/>
        </w:rPr>
        <w:t xml:space="preserve"> Автокөлік жүргізушілерінің еңбек гигиенасы.</w:t>
      </w:r>
    </w:p>
    <w:p w:rsidR="00D37598" w:rsidRPr="00672EC7" w:rsidRDefault="00D37598" w:rsidP="00397E91">
      <w:pPr>
        <w:pStyle w:val="12"/>
        <w:ind w:left="-284" w:right="-2"/>
        <w:jc w:val="both"/>
        <w:rPr>
          <w:rFonts w:ascii="Times New Roman" w:hAnsi="Times New Roman"/>
          <w:lang w:val="ru-RU"/>
        </w:rPr>
      </w:pP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b/>
          <w:lang w:val="ru-RU"/>
        </w:rPr>
        <w:t>2.Мақсаты:</w:t>
      </w:r>
      <w:r w:rsidRPr="00672EC7">
        <w:rPr>
          <w:rFonts w:ascii="Times New Roman" w:hAnsi="Times New Roman"/>
          <w:lang w:val="ru-RU"/>
        </w:rPr>
        <w:t xml:space="preserve"> Автокөлік жүргізушілерінің еңбек гигиенасы туралы студенттерде білім қалыптастыру </w:t>
      </w:r>
    </w:p>
    <w:p w:rsidR="00B81762" w:rsidRDefault="00B81762" w:rsidP="00397E91">
      <w:pPr>
        <w:pStyle w:val="12"/>
        <w:ind w:left="-284" w:right="-2"/>
        <w:jc w:val="both"/>
        <w:rPr>
          <w:rFonts w:ascii="Times New Roman" w:hAnsi="Times New Roman"/>
          <w:b/>
          <w:lang w:val="ru-RU"/>
        </w:rPr>
      </w:pP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b/>
          <w:lang w:val="ru-RU"/>
        </w:rPr>
        <w:t>3.Тапсырма:</w:t>
      </w:r>
      <w:r w:rsidRPr="00672EC7">
        <w:rPr>
          <w:rFonts w:ascii="Times New Roman" w:hAnsi="Times New Roman"/>
          <w:lang w:val="ru-RU"/>
        </w:rPr>
        <w:t xml:space="preserve"> Тақырыпқа реферат жазу: Әртүрлі жіктелудегі автокөлік жүргізушілеріне микроклиматтың әсері.</w:t>
      </w:r>
    </w:p>
    <w:p w:rsidR="00D37598" w:rsidRPr="00672EC7" w:rsidRDefault="00D37598" w:rsidP="00397E91">
      <w:pPr>
        <w:pStyle w:val="12"/>
        <w:ind w:left="-284" w:right="-2"/>
        <w:jc w:val="both"/>
        <w:rPr>
          <w:rFonts w:ascii="Times New Roman" w:hAnsi="Times New Roman"/>
          <w:bCs/>
          <w:iCs/>
          <w:lang w:val="ru-RU"/>
        </w:rPr>
      </w:pPr>
    </w:p>
    <w:p w:rsidR="00D37598" w:rsidRPr="00672EC7" w:rsidRDefault="00D37598" w:rsidP="00397E91">
      <w:pPr>
        <w:ind w:left="-284" w:right="-2"/>
        <w:rPr>
          <w:u w:val="single"/>
        </w:rPr>
      </w:pPr>
      <w:r w:rsidRPr="00672EC7">
        <w:rPr>
          <w:b/>
          <w:bCs/>
          <w:iCs/>
        </w:rPr>
        <w:t>4.</w:t>
      </w:r>
      <w:r w:rsidRPr="00672EC7">
        <w:rPr>
          <w:b/>
          <w:bCs/>
          <w:iCs/>
          <w:lang w:val="kk-KZ"/>
        </w:rPr>
        <w:t>Өткізу түрі</w:t>
      </w:r>
      <w:r w:rsidRPr="00672EC7">
        <w:t xml:space="preserve">: </w:t>
      </w:r>
      <w:r w:rsidRPr="00672EC7">
        <w:rPr>
          <w:lang w:val="kk-KZ"/>
        </w:rPr>
        <w:t>реферат құру</w:t>
      </w:r>
      <w:r w:rsidRPr="00672EC7">
        <w:t>.</w:t>
      </w:r>
    </w:p>
    <w:p w:rsidR="00D37598" w:rsidRPr="00672EC7" w:rsidRDefault="00D37598" w:rsidP="00397E91">
      <w:pPr>
        <w:ind w:left="-284" w:right="-2"/>
      </w:pPr>
      <w:r w:rsidRPr="00672EC7">
        <w:rPr>
          <w:b/>
          <w:bCs/>
        </w:rPr>
        <w:t xml:space="preserve">5. </w:t>
      </w:r>
      <w:r w:rsidRPr="00672EC7">
        <w:rPr>
          <w:b/>
          <w:bCs/>
          <w:lang w:val="kk-KZ"/>
        </w:rPr>
        <w:t>Орындау критериі</w:t>
      </w:r>
      <w:r w:rsidRPr="00672EC7">
        <w:rPr>
          <w:b/>
          <w:bCs/>
        </w:rPr>
        <w:t>:</w:t>
      </w:r>
    </w:p>
    <w:p w:rsidR="00D37598" w:rsidRPr="00672EC7" w:rsidRDefault="00D37598" w:rsidP="00397E91">
      <w:pPr>
        <w:pStyle w:val="12"/>
        <w:ind w:left="-284" w:right="-2"/>
        <w:jc w:val="both"/>
        <w:rPr>
          <w:rFonts w:ascii="Times New Roman" w:hAnsi="Times New Roman"/>
          <w:u w:val="single"/>
          <w:lang w:val="ru-RU"/>
        </w:rPr>
      </w:pPr>
      <w:r w:rsidRPr="00672EC7">
        <w:rPr>
          <w:rFonts w:ascii="Times New Roman" w:hAnsi="Times New Roman"/>
          <w:u w:val="single"/>
          <w:lang w:val="ru-RU"/>
        </w:rPr>
        <w:t>Реферата</w:t>
      </w:r>
    </w:p>
    <w:p w:rsidR="00D37598" w:rsidRPr="00672EC7" w:rsidRDefault="00D37598" w:rsidP="007A65B0">
      <w:pPr>
        <w:numPr>
          <w:ilvl w:val="0"/>
          <w:numId w:val="90"/>
        </w:numPr>
        <w:spacing w:line="240" w:lineRule="auto"/>
        <w:ind w:right="-2"/>
        <w:rPr>
          <w:bCs/>
          <w:lang w:val="kk-KZ"/>
        </w:rPr>
      </w:pPr>
      <w:r w:rsidRPr="00672EC7">
        <w:rPr>
          <w:bCs/>
          <w:lang w:val="kk-KZ"/>
        </w:rPr>
        <w:t>«Қадағалау» бөлімінде ұсынылған сұрақтарды негізгі аспектілерін көрсет қажет</w:t>
      </w:r>
    </w:p>
    <w:p w:rsidR="00D37598" w:rsidRPr="00672EC7" w:rsidRDefault="00D37598" w:rsidP="007A65B0">
      <w:pPr>
        <w:numPr>
          <w:ilvl w:val="0"/>
          <w:numId w:val="90"/>
        </w:numPr>
        <w:spacing w:line="240" w:lineRule="auto"/>
        <w:ind w:right="-2"/>
        <w:rPr>
          <w:bCs/>
          <w:lang w:val="kk-KZ"/>
        </w:rPr>
      </w:pPr>
      <w:r w:rsidRPr="00672EC7">
        <w:rPr>
          <w:bCs/>
          <w:lang w:val="kk-KZ"/>
        </w:rPr>
        <w:t xml:space="preserve">Реферат мөлшері </w:t>
      </w:r>
      <w:r w:rsidRPr="00672EC7">
        <w:rPr>
          <w:bCs/>
        </w:rPr>
        <w:t>7-8</w:t>
      </w:r>
      <w:r w:rsidRPr="00672EC7">
        <w:rPr>
          <w:bCs/>
          <w:lang w:val="kk-KZ"/>
        </w:rPr>
        <w:t xml:space="preserve"> беттен аспау керек.</w:t>
      </w:r>
    </w:p>
    <w:p w:rsidR="00D37598" w:rsidRPr="00672EC7" w:rsidRDefault="00D37598" w:rsidP="007A65B0">
      <w:pPr>
        <w:numPr>
          <w:ilvl w:val="0"/>
          <w:numId w:val="90"/>
        </w:numPr>
        <w:spacing w:line="240" w:lineRule="auto"/>
        <w:ind w:right="-2"/>
        <w:rPr>
          <w:bCs/>
          <w:lang w:val="kk-KZ"/>
        </w:rPr>
      </w:pPr>
      <w:r w:rsidRPr="00672EC7">
        <w:rPr>
          <w:bCs/>
          <w:lang w:val="kk-KZ"/>
        </w:rPr>
        <w:t>Реферат құрылымына титул беті,  жоспар, кіріспе, негізгі бөлім, қорытынды және  қолданылған әдебиеттер.</w:t>
      </w:r>
    </w:p>
    <w:p w:rsidR="00D37598" w:rsidRPr="00672EC7" w:rsidRDefault="00D37598" w:rsidP="007A65B0">
      <w:pPr>
        <w:numPr>
          <w:ilvl w:val="0"/>
          <w:numId w:val="90"/>
        </w:numPr>
        <w:spacing w:line="240" w:lineRule="auto"/>
        <w:ind w:right="-2"/>
        <w:rPr>
          <w:bCs/>
          <w:lang w:val="kk-KZ"/>
        </w:rPr>
      </w:pPr>
      <w:r w:rsidRPr="00672EC7">
        <w:rPr>
          <w:bCs/>
          <w:lang w:val="kk-KZ"/>
        </w:rPr>
        <w:t>Кіріспеде актуальдылық құрылыды, мақсаты және реферат міндеттері түзіледі, негізгі бөлімінде тақырып мазмұны ашылады, қорытындыда берілген материал біріктіріледі және нәтижелік ұсыныстар көрсетіледі.</w:t>
      </w:r>
    </w:p>
    <w:p w:rsidR="00D37598" w:rsidRPr="00672EC7" w:rsidRDefault="00D37598" w:rsidP="007A65B0">
      <w:pPr>
        <w:numPr>
          <w:ilvl w:val="0"/>
          <w:numId w:val="90"/>
        </w:numPr>
        <w:spacing w:line="240" w:lineRule="auto"/>
        <w:ind w:right="-2"/>
        <w:rPr>
          <w:bCs/>
          <w:lang w:val="kk-KZ"/>
        </w:rPr>
      </w:pPr>
      <w:r w:rsidRPr="00672EC7">
        <w:rPr>
          <w:bCs/>
          <w:lang w:val="kk-KZ"/>
        </w:rPr>
        <w:t>Әдебиеттердің бірнеше түрі қолдануы қажет, олар жаңа материалдардан алынуы керек.</w:t>
      </w:r>
    </w:p>
    <w:p w:rsidR="00D37598" w:rsidRPr="00672EC7" w:rsidRDefault="00D37598" w:rsidP="007A65B0">
      <w:pPr>
        <w:widowControl/>
        <w:numPr>
          <w:ilvl w:val="0"/>
          <w:numId w:val="90"/>
        </w:numPr>
        <w:autoSpaceDE/>
        <w:autoSpaceDN/>
        <w:adjustRightInd/>
        <w:spacing w:line="240" w:lineRule="auto"/>
        <w:ind w:right="-2"/>
      </w:pPr>
      <w:r w:rsidRPr="00672EC7">
        <w:rPr>
          <w:bCs/>
          <w:lang w:val="kk-KZ"/>
        </w:rPr>
        <w:t>Рефератта таблица, графика, сурет қолдануға болады</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b/>
          <w:lang w:val="ru-RU"/>
        </w:rPr>
        <w:t>6. Тапсыру уақыту</w:t>
      </w:r>
      <w:r w:rsidRPr="00672EC7">
        <w:rPr>
          <w:rFonts w:ascii="Times New Roman" w:hAnsi="Times New Roman"/>
          <w:lang w:val="ru-RU"/>
        </w:rPr>
        <w:t>: циклдің аяғында</w:t>
      </w:r>
    </w:p>
    <w:p w:rsidR="00D37598" w:rsidRPr="00672EC7" w:rsidRDefault="00D37598" w:rsidP="00397E91">
      <w:pPr>
        <w:ind w:left="-284" w:right="-2"/>
        <w:rPr>
          <w:b/>
          <w:bCs/>
        </w:rPr>
      </w:pPr>
      <w:r w:rsidRPr="00672EC7">
        <w:rPr>
          <w:b/>
          <w:bCs/>
        </w:rPr>
        <w:t xml:space="preserve">7. </w:t>
      </w:r>
      <w:r w:rsidRPr="00672EC7">
        <w:rPr>
          <w:b/>
          <w:bCs/>
          <w:lang w:val="kk-KZ"/>
        </w:rPr>
        <w:t>Бағалау критериі</w:t>
      </w:r>
      <w:r w:rsidRPr="00672EC7">
        <w:rPr>
          <w:b/>
          <w:bCs/>
        </w:rPr>
        <w:t>:</w:t>
      </w:r>
    </w:p>
    <w:p w:rsidR="00D37598" w:rsidRPr="00672EC7" w:rsidRDefault="00D37598" w:rsidP="00397E91">
      <w:pPr>
        <w:pStyle w:val="12"/>
        <w:ind w:left="-284" w:right="-2"/>
        <w:jc w:val="both"/>
        <w:rPr>
          <w:rFonts w:ascii="Times New Roman" w:hAnsi="Times New Roman"/>
          <w:u w:val="single"/>
          <w:lang w:val="ru-RU"/>
        </w:rPr>
      </w:pPr>
    </w:p>
    <w:p w:rsidR="00A07E00" w:rsidRPr="00611DC3" w:rsidRDefault="00A07E00" w:rsidP="00A07E00">
      <w:pPr>
        <w:ind w:left="-284" w:right="-2"/>
      </w:pPr>
      <w:r w:rsidRPr="00611DC3">
        <w:t>Рефератты бағалау критерийі</w:t>
      </w:r>
    </w:p>
    <w:p w:rsidR="00A07E00" w:rsidRPr="00672EC7" w:rsidRDefault="00A07E00" w:rsidP="00A07E00">
      <w:pPr>
        <w:pStyle w:val="af3"/>
        <w:ind w:left="-284" w:right="-2"/>
        <w:jc w:val="both"/>
        <w:rPr>
          <w:rFonts w:ascii="Times New Roman" w:hAnsi="Times New Roman"/>
          <w:b/>
          <w:i/>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417"/>
        <w:gridCol w:w="1560"/>
        <w:gridCol w:w="1537"/>
        <w:gridCol w:w="1723"/>
        <w:gridCol w:w="1984"/>
      </w:tblGrid>
      <w:tr w:rsidR="00A07E00" w:rsidRPr="00672EC7" w:rsidTr="001A5CB0">
        <w:tc>
          <w:tcPr>
            <w:tcW w:w="1844" w:type="dxa"/>
          </w:tcPr>
          <w:p w:rsidR="00A07E00" w:rsidRPr="00672EC7" w:rsidRDefault="00A07E00" w:rsidP="001A5CB0">
            <w:r w:rsidRPr="00672EC7">
              <w:t>Критерий сапасы</w:t>
            </w:r>
          </w:p>
        </w:tc>
        <w:tc>
          <w:tcPr>
            <w:tcW w:w="1417" w:type="dxa"/>
          </w:tcPr>
          <w:p w:rsidR="00A07E00" w:rsidRPr="00672EC7" w:rsidRDefault="00A07E00" w:rsidP="001A5CB0">
            <w:r w:rsidRPr="00672EC7">
              <w:t>0-49 бал</w:t>
            </w:r>
          </w:p>
        </w:tc>
        <w:tc>
          <w:tcPr>
            <w:tcW w:w="1560" w:type="dxa"/>
          </w:tcPr>
          <w:p w:rsidR="00A07E00" w:rsidRPr="00672EC7" w:rsidRDefault="00A07E00" w:rsidP="001A5CB0">
            <w:r w:rsidRPr="00672EC7">
              <w:t>50-59 бал</w:t>
            </w:r>
          </w:p>
        </w:tc>
        <w:tc>
          <w:tcPr>
            <w:tcW w:w="1537" w:type="dxa"/>
          </w:tcPr>
          <w:p w:rsidR="00A07E00" w:rsidRPr="00672EC7" w:rsidRDefault="00A07E00" w:rsidP="001A5CB0">
            <w:r w:rsidRPr="00672EC7">
              <w:t>60-74</w:t>
            </w:r>
          </w:p>
          <w:p w:rsidR="00A07E00" w:rsidRPr="00672EC7" w:rsidRDefault="00A07E00" w:rsidP="001A5CB0">
            <w:r w:rsidRPr="00672EC7">
              <w:t>бал</w:t>
            </w:r>
          </w:p>
        </w:tc>
        <w:tc>
          <w:tcPr>
            <w:tcW w:w="1723" w:type="dxa"/>
          </w:tcPr>
          <w:p w:rsidR="00A07E00" w:rsidRPr="00672EC7" w:rsidRDefault="00A07E00" w:rsidP="001A5CB0">
            <w:r w:rsidRPr="00672EC7">
              <w:t>75-89</w:t>
            </w:r>
          </w:p>
          <w:p w:rsidR="00A07E00" w:rsidRPr="00672EC7" w:rsidRDefault="00A07E00" w:rsidP="001A5CB0">
            <w:r w:rsidRPr="00672EC7">
              <w:t>бал</w:t>
            </w:r>
          </w:p>
        </w:tc>
        <w:tc>
          <w:tcPr>
            <w:tcW w:w="1984" w:type="dxa"/>
          </w:tcPr>
          <w:p w:rsidR="00A07E00" w:rsidRPr="00672EC7" w:rsidRDefault="00A07E00" w:rsidP="001A5CB0">
            <w:r w:rsidRPr="00672EC7">
              <w:t>90-100</w:t>
            </w:r>
          </w:p>
          <w:p w:rsidR="00A07E00" w:rsidRPr="00672EC7" w:rsidRDefault="00A07E00" w:rsidP="001A5CB0">
            <w:r w:rsidRPr="00672EC7">
              <w:t>бал</w:t>
            </w:r>
          </w:p>
        </w:tc>
      </w:tr>
      <w:tr w:rsidR="00A07E00" w:rsidRPr="00A07E00" w:rsidTr="001A5CB0">
        <w:tc>
          <w:tcPr>
            <w:tcW w:w="1844" w:type="dxa"/>
          </w:tcPr>
          <w:p w:rsidR="00A07E00" w:rsidRPr="00672EC7" w:rsidRDefault="00A07E00" w:rsidP="001A5CB0">
            <w:r w:rsidRPr="00672EC7">
              <w:t xml:space="preserve">Рефераттың мазмұнының тақырыпқа және алдына қойған міндеттеріне </w:t>
            </w:r>
          </w:p>
          <w:p w:rsidR="00A07E00" w:rsidRPr="00672EC7" w:rsidRDefault="00A07E00" w:rsidP="001A5CB0">
            <w:r w:rsidRPr="00672EC7">
              <w:t>сәйкестігі</w:t>
            </w:r>
          </w:p>
        </w:tc>
        <w:tc>
          <w:tcPr>
            <w:tcW w:w="1417" w:type="dxa"/>
          </w:tcPr>
          <w:p w:rsidR="00A07E00" w:rsidRPr="00672EC7" w:rsidRDefault="00A07E00" w:rsidP="001A5CB0">
            <w:r w:rsidRPr="00672EC7">
              <w:t xml:space="preserve">Реферат такырыпқа сәйкес емес </w:t>
            </w:r>
          </w:p>
          <w:p w:rsidR="00A07E00" w:rsidRPr="00672EC7" w:rsidRDefault="00A07E00" w:rsidP="001A5CB0"/>
        </w:tc>
        <w:tc>
          <w:tcPr>
            <w:tcW w:w="1560" w:type="dxa"/>
          </w:tcPr>
          <w:p w:rsidR="00A07E00" w:rsidRPr="00672EC7" w:rsidRDefault="00A07E00" w:rsidP="001A5CB0">
            <w:r w:rsidRPr="00672EC7">
              <w:t xml:space="preserve">Реферат мазмұны тақырыпқа толық сәйкес емес </w:t>
            </w:r>
          </w:p>
          <w:p w:rsidR="00A07E00" w:rsidRPr="00672EC7" w:rsidRDefault="00A07E00" w:rsidP="001A5CB0"/>
        </w:tc>
        <w:tc>
          <w:tcPr>
            <w:tcW w:w="1537" w:type="dxa"/>
          </w:tcPr>
          <w:p w:rsidR="00A07E00" w:rsidRPr="00672EC7" w:rsidRDefault="00A07E00" w:rsidP="001A5CB0">
            <w:r w:rsidRPr="00672EC7">
              <w:t>Реферат мазмұны тақырып пен міндеттеріне сәйкес</w:t>
            </w:r>
          </w:p>
          <w:p w:rsidR="00A07E00" w:rsidRPr="00672EC7" w:rsidRDefault="00A07E00" w:rsidP="001A5CB0"/>
        </w:tc>
        <w:tc>
          <w:tcPr>
            <w:tcW w:w="1723" w:type="dxa"/>
          </w:tcPr>
          <w:p w:rsidR="00A07E00" w:rsidRPr="00672EC7" w:rsidRDefault="00A07E00" w:rsidP="001A5CB0">
            <w:r w:rsidRPr="00672EC7">
              <w:t xml:space="preserve">Реферат мазмұны тақырып пен міндеттеріне толық сәйкес </w:t>
            </w:r>
          </w:p>
          <w:p w:rsidR="00A07E00" w:rsidRPr="00672EC7" w:rsidRDefault="00A07E00" w:rsidP="001A5CB0"/>
          <w:p w:rsidR="00A07E00" w:rsidRPr="00672EC7" w:rsidRDefault="00A07E00" w:rsidP="001A5CB0"/>
        </w:tc>
        <w:tc>
          <w:tcPr>
            <w:tcW w:w="1984" w:type="dxa"/>
          </w:tcPr>
          <w:p w:rsidR="00A07E00" w:rsidRPr="00672EC7" w:rsidRDefault="00A07E00" w:rsidP="001A5CB0">
            <w:r w:rsidRPr="00672EC7">
              <w:t xml:space="preserve">Реферат мазмұны тақырып пен міндеттеріне толық деңгейде сәйкес </w:t>
            </w:r>
          </w:p>
          <w:p w:rsidR="00A07E00" w:rsidRPr="00672EC7" w:rsidRDefault="00A07E00" w:rsidP="001A5CB0">
            <w:pPr>
              <w:rPr>
                <w:lang w:val="kk-KZ"/>
              </w:rPr>
            </w:pPr>
          </w:p>
        </w:tc>
      </w:tr>
      <w:tr w:rsidR="00A07E00" w:rsidRPr="00A07E00" w:rsidTr="001A5CB0">
        <w:tc>
          <w:tcPr>
            <w:tcW w:w="1844" w:type="dxa"/>
          </w:tcPr>
          <w:p w:rsidR="00A07E00" w:rsidRPr="00672EC7" w:rsidRDefault="00A07E00" w:rsidP="001A5CB0">
            <w:r w:rsidRPr="00672EC7">
              <w:t xml:space="preserve">Тақырыпты толық ашу мен қолданылған </w:t>
            </w:r>
          </w:p>
          <w:p w:rsidR="00A07E00" w:rsidRPr="00672EC7" w:rsidRDefault="00A07E00" w:rsidP="001A5CB0"/>
        </w:tc>
        <w:tc>
          <w:tcPr>
            <w:tcW w:w="1417" w:type="dxa"/>
          </w:tcPr>
          <w:p w:rsidR="00A07E00" w:rsidRPr="00672EC7" w:rsidRDefault="00A07E00" w:rsidP="001A5CB0">
            <w:r w:rsidRPr="00672EC7">
              <w:t>Тақырып толық ашылмаған</w:t>
            </w:r>
          </w:p>
        </w:tc>
        <w:tc>
          <w:tcPr>
            <w:tcW w:w="1560" w:type="dxa"/>
          </w:tcPr>
          <w:p w:rsidR="00A07E00" w:rsidRPr="00672EC7" w:rsidRDefault="00A07E00" w:rsidP="001A5CB0">
            <w:r w:rsidRPr="00672EC7">
              <w:t>Тақырып толық ашылмаған,деректер жеткіліксіз</w:t>
            </w:r>
          </w:p>
          <w:p w:rsidR="00A07E00" w:rsidRPr="00672EC7" w:rsidRDefault="00A07E00" w:rsidP="001A5CB0"/>
        </w:tc>
        <w:tc>
          <w:tcPr>
            <w:tcW w:w="1537" w:type="dxa"/>
          </w:tcPr>
          <w:p w:rsidR="00A07E00" w:rsidRPr="00672EC7" w:rsidRDefault="00A07E00" w:rsidP="001A5CB0">
            <w:r w:rsidRPr="00672EC7">
              <w:t>Тақырып толық ашылмаған,қажеті негізгі деректері бар әдебиеттер қолданылмаған</w:t>
            </w:r>
          </w:p>
          <w:p w:rsidR="00A07E00" w:rsidRPr="00672EC7" w:rsidRDefault="00A07E00" w:rsidP="001A5CB0"/>
          <w:p w:rsidR="00A07E00" w:rsidRPr="00672EC7" w:rsidRDefault="00A07E00" w:rsidP="001A5CB0"/>
        </w:tc>
        <w:tc>
          <w:tcPr>
            <w:tcW w:w="1723" w:type="dxa"/>
          </w:tcPr>
          <w:p w:rsidR="00A07E00" w:rsidRPr="00672EC7" w:rsidRDefault="00A07E00" w:rsidP="001A5CB0">
            <w:r w:rsidRPr="00672EC7">
              <w:t>Тақырып жақсы ашылған, бірақ кейбір  мәселелер толықтай ашылмаған,тақырыпты толық ашу керек.Барлық деректі негізгі әдебиеттер қолданылған.</w:t>
            </w:r>
          </w:p>
        </w:tc>
        <w:tc>
          <w:tcPr>
            <w:tcW w:w="1984" w:type="dxa"/>
          </w:tcPr>
          <w:p w:rsidR="00A07E00" w:rsidRPr="00672EC7" w:rsidRDefault="00A07E00" w:rsidP="001A5CB0">
            <w:r w:rsidRPr="00672EC7">
              <w:t>Тақырып толығымен ашылған, жеткілікті көлемде қазіргі әдеби деректер  қолданылған.</w:t>
            </w:r>
          </w:p>
          <w:p w:rsidR="00A07E00" w:rsidRPr="00672EC7" w:rsidRDefault="00A07E00" w:rsidP="001A5CB0"/>
        </w:tc>
      </w:tr>
      <w:tr w:rsidR="00A07E00" w:rsidRPr="00A07E00" w:rsidTr="001A5CB0">
        <w:tc>
          <w:tcPr>
            <w:tcW w:w="1844" w:type="dxa"/>
          </w:tcPr>
          <w:p w:rsidR="00A07E00" w:rsidRPr="00672EC7" w:rsidRDefault="00A07E00" w:rsidP="001A5CB0">
            <w:r w:rsidRPr="00672EC7">
              <w:t xml:space="preserve"> Ақпаратты қамти отырып қысқаша қортынды жасай білу</w:t>
            </w:r>
          </w:p>
        </w:tc>
        <w:tc>
          <w:tcPr>
            <w:tcW w:w="1417" w:type="dxa"/>
          </w:tcPr>
          <w:p w:rsidR="00A07E00" w:rsidRPr="00672EC7" w:rsidRDefault="00A07E00" w:rsidP="001A5CB0">
            <w:pPr>
              <w:rPr>
                <w:lang w:val="kk-KZ"/>
              </w:rPr>
            </w:pPr>
            <w:r w:rsidRPr="00672EC7">
              <w:t>Қортынды жасалмаған</w:t>
            </w:r>
          </w:p>
        </w:tc>
        <w:tc>
          <w:tcPr>
            <w:tcW w:w="1560" w:type="dxa"/>
          </w:tcPr>
          <w:p w:rsidR="00A07E00" w:rsidRPr="00672EC7" w:rsidRDefault="00A07E00" w:rsidP="001A5CB0">
            <w:r w:rsidRPr="00672EC7">
              <w:t>Ақпарат қамтылмаған,қортынды жоқ.</w:t>
            </w:r>
          </w:p>
        </w:tc>
        <w:tc>
          <w:tcPr>
            <w:tcW w:w="1537" w:type="dxa"/>
          </w:tcPr>
          <w:p w:rsidR="00A07E00" w:rsidRPr="00672EC7" w:rsidRDefault="00A07E00" w:rsidP="001A5CB0">
            <w:r w:rsidRPr="00672EC7">
              <w:t xml:space="preserve"> Ақпарат қамтылған,қортынды шала</w:t>
            </w:r>
          </w:p>
          <w:p w:rsidR="00A07E00" w:rsidRPr="00672EC7" w:rsidRDefault="00A07E00" w:rsidP="001A5CB0"/>
        </w:tc>
        <w:tc>
          <w:tcPr>
            <w:tcW w:w="1723" w:type="dxa"/>
          </w:tcPr>
          <w:p w:rsidR="00A07E00" w:rsidRPr="00672EC7" w:rsidRDefault="00A07E00" w:rsidP="001A5CB0">
            <w:r w:rsidRPr="00672EC7">
              <w:t xml:space="preserve">    Ақпарат қамтылған, толық қортынды жасалған. </w:t>
            </w:r>
          </w:p>
          <w:p w:rsidR="00A07E00" w:rsidRPr="00672EC7" w:rsidRDefault="00A07E00" w:rsidP="001A5CB0"/>
        </w:tc>
        <w:tc>
          <w:tcPr>
            <w:tcW w:w="1984" w:type="dxa"/>
          </w:tcPr>
          <w:p w:rsidR="00A07E00" w:rsidRPr="00672EC7" w:rsidRDefault="00A07E00" w:rsidP="001A5CB0">
            <w:r w:rsidRPr="00672EC7">
              <w:t>Ақпарат қамтылған,қортынды анық,толық жасалған.</w:t>
            </w:r>
          </w:p>
          <w:p w:rsidR="00A07E00" w:rsidRPr="00672EC7" w:rsidRDefault="00A07E00" w:rsidP="001A5CB0"/>
        </w:tc>
      </w:tr>
      <w:tr w:rsidR="00A07E00" w:rsidRPr="00A07E00" w:rsidTr="001A5CB0">
        <w:tc>
          <w:tcPr>
            <w:tcW w:w="1844" w:type="dxa"/>
          </w:tcPr>
          <w:p w:rsidR="00A07E00" w:rsidRPr="00672EC7" w:rsidRDefault="00A07E00" w:rsidP="001A5CB0">
            <w:r w:rsidRPr="00672EC7">
              <w:t>Көрнекі құралдар ақпараты</w:t>
            </w:r>
          </w:p>
          <w:p w:rsidR="00A07E00" w:rsidRPr="00672EC7" w:rsidRDefault="00A07E00" w:rsidP="001A5CB0"/>
        </w:tc>
        <w:tc>
          <w:tcPr>
            <w:tcW w:w="1417" w:type="dxa"/>
          </w:tcPr>
          <w:p w:rsidR="00A07E00" w:rsidRPr="00672EC7" w:rsidRDefault="00A07E00" w:rsidP="001A5CB0">
            <w:r w:rsidRPr="00672EC7">
              <w:t>Көрнекілік</w:t>
            </w:r>
          </w:p>
          <w:p w:rsidR="00A07E00" w:rsidRPr="00672EC7" w:rsidRDefault="00A07E00" w:rsidP="001A5CB0">
            <w:r w:rsidRPr="00672EC7">
              <w:t xml:space="preserve"> жоқ</w:t>
            </w:r>
          </w:p>
          <w:p w:rsidR="00A07E00" w:rsidRPr="00672EC7" w:rsidRDefault="00A07E00" w:rsidP="001A5CB0"/>
        </w:tc>
        <w:tc>
          <w:tcPr>
            <w:tcW w:w="1560" w:type="dxa"/>
          </w:tcPr>
          <w:p w:rsidR="00A07E00" w:rsidRPr="00672EC7" w:rsidRDefault="00A07E00" w:rsidP="001A5CB0">
            <w:r w:rsidRPr="00672EC7">
              <w:t>Көрнекілік ақпаратпен қамтамасыз етілмеген.</w:t>
            </w:r>
          </w:p>
          <w:p w:rsidR="00A07E00" w:rsidRPr="00672EC7" w:rsidRDefault="00A07E00" w:rsidP="001A5CB0"/>
        </w:tc>
        <w:tc>
          <w:tcPr>
            <w:tcW w:w="1537" w:type="dxa"/>
          </w:tcPr>
          <w:p w:rsidR="00A07E00" w:rsidRPr="00672EC7" w:rsidRDefault="00A07E00" w:rsidP="001A5CB0">
            <w:r w:rsidRPr="00672EC7">
              <w:t>Көрнекі құралдарға  ақпараттар жетіспейді.</w:t>
            </w:r>
          </w:p>
          <w:p w:rsidR="00A07E00" w:rsidRPr="00672EC7" w:rsidRDefault="00A07E00" w:rsidP="001A5CB0"/>
        </w:tc>
        <w:tc>
          <w:tcPr>
            <w:tcW w:w="1723" w:type="dxa"/>
          </w:tcPr>
          <w:p w:rsidR="00A07E00" w:rsidRPr="00672EC7" w:rsidRDefault="00A07E00" w:rsidP="001A5CB0">
            <w:r w:rsidRPr="00672EC7">
              <w:t>Көрнекілік құралдар ақпаратпен  толық қамтамасыз етілген</w:t>
            </w:r>
          </w:p>
        </w:tc>
        <w:tc>
          <w:tcPr>
            <w:tcW w:w="1984" w:type="dxa"/>
          </w:tcPr>
          <w:p w:rsidR="00A07E00" w:rsidRPr="00672EC7" w:rsidRDefault="00A07E00" w:rsidP="001A5CB0">
            <w:pPr>
              <w:rPr>
                <w:lang w:val="kk-KZ"/>
              </w:rPr>
            </w:pPr>
            <w:r w:rsidRPr="00672EC7">
              <w:t xml:space="preserve">Көрнекі құралдар ақпаратпен толық  және жоғарғы деңгейде қамтамасыз етілген </w:t>
            </w:r>
          </w:p>
        </w:tc>
      </w:tr>
      <w:tr w:rsidR="00A07E00" w:rsidRPr="00672EC7" w:rsidTr="001A5CB0">
        <w:tc>
          <w:tcPr>
            <w:tcW w:w="1844" w:type="dxa"/>
          </w:tcPr>
          <w:p w:rsidR="00A07E00" w:rsidRPr="00672EC7" w:rsidRDefault="00A07E00" w:rsidP="001A5CB0">
            <w:r w:rsidRPr="00672EC7">
              <w:t>Рефераттың орындалуына қойылған талаптарға сәйкестігі.</w:t>
            </w:r>
          </w:p>
          <w:p w:rsidR="00A07E00" w:rsidRPr="00672EC7" w:rsidRDefault="00A07E00" w:rsidP="001A5CB0"/>
        </w:tc>
        <w:tc>
          <w:tcPr>
            <w:tcW w:w="1417" w:type="dxa"/>
          </w:tcPr>
          <w:p w:rsidR="00A07E00" w:rsidRPr="00672EC7" w:rsidRDefault="00A07E00" w:rsidP="001A5CB0">
            <w:r w:rsidRPr="00672EC7">
              <w:t>Сәйкес келмейді.</w:t>
            </w:r>
          </w:p>
        </w:tc>
        <w:tc>
          <w:tcPr>
            <w:tcW w:w="1560" w:type="dxa"/>
          </w:tcPr>
          <w:p w:rsidR="00A07E00" w:rsidRPr="00672EC7" w:rsidRDefault="00A07E00" w:rsidP="001A5CB0">
            <w:r w:rsidRPr="00672EC7">
              <w:t>Рефераттың орындалуына қойылған негізгі талаптарға сәйкес емес.</w:t>
            </w:r>
          </w:p>
        </w:tc>
        <w:tc>
          <w:tcPr>
            <w:tcW w:w="1537" w:type="dxa"/>
          </w:tcPr>
          <w:p w:rsidR="00A07E00" w:rsidRPr="00672EC7" w:rsidRDefault="00A07E00" w:rsidP="001A5CB0">
            <w:r w:rsidRPr="00672EC7">
              <w:t>Рефераттың орындалуына қойылған  негізгі талаптарға сәйкес.</w:t>
            </w:r>
          </w:p>
          <w:p w:rsidR="00A07E00" w:rsidRPr="00672EC7" w:rsidRDefault="00A07E00" w:rsidP="001A5CB0">
            <w:r w:rsidRPr="00672EC7">
              <w:t xml:space="preserve"> </w:t>
            </w:r>
          </w:p>
        </w:tc>
        <w:tc>
          <w:tcPr>
            <w:tcW w:w="1723" w:type="dxa"/>
          </w:tcPr>
          <w:p w:rsidR="00A07E00" w:rsidRPr="00672EC7" w:rsidRDefault="00A07E00" w:rsidP="001A5CB0">
            <w:r w:rsidRPr="00672EC7">
              <w:t>Рефераттың орындалуына қойылған  негізгі талаптарға толығымен сәйкес.</w:t>
            </w:r>
          </w:p>
          <w:p w:rsidR="00A07E00" w:rsidRPr="00672EC7" w:rsidRDefault="00A07E00" w:rsidP="001A5CB0">
            <w:pPr>
              <w:rPr>
                <w:lang w:val="kk-KZ"/>
              </w:rPr>
            </w:pPr>
            <w:r w:rsidRPr="00672EC7">
              <w:t xml:space="preserve"> </w:t>
            </w:r>
          </w:p>
        </w:tc>
        <w:tc>
          <w:tcPr>
            <w:tcW w:w="1984" w:type="dxa"/>
          </w:tcPr>
          <w:p w:rsidR="00A07E00" w:rsidRPr="00672EC7" w:rsidRDefault="00A07E00" w:rsidP="001A5CB0">
            <w:pPr>
              <w:rPr>
                <w:lang w:val="kk-KZ"/>
              </w:rPr>
            </w:pPr>
            <w:r w:rsidRPr="00672EC7">
              <w:rPr>
                <w:lang w:val="kk-KZ"/>
              </w:rPr>
              <w:t>Рефераттың орындалуына қойылған  негізгі талаптарға толығымен сәйкес,жоғарғы деңгейде орындалған..</w:t>
            </w:r>
          </w:p>
        </w:tc>
      </w:tr>
    </w:tbl>
    <w:p w:rsidR="00B81762" w:rsidRDefault="00B81762" w:rsidP="00397E91">
      <w:pPr>
        <w:ind w:left="-284" w:right="-2"/>
        <w:rPr>
          <w:b/>
          <w:lang w:val="kk-KZ"/>
        </w:rPr>
      </w:pPr>
    </w:p>
    <w:p w:rsidR="00D37598" w:rsidRPr="00672EC7" w:rsidRDefault="00D37598" w:rsidP="00397E91">
      <w:pPr>
        <w:ind w:left="-284" w:right="-2"/>
        <w:rPr>
          <w:b/>
          <w:lang w:val="kk-KZ"/>
        </w:rPr>
      </w:pPr>
      <w:r w:rsidRPr="00672EC7">
        <w:rPr>
          <w:b/>
        </w:rPr>
        <w:t xml:space="preserve">8. </w:t>
      </w:r>
      <w:r w:rsidRPr="00672EC7">
        <w:rPr>
          <w:b/>
          <w:lang w:val="kk-KZ"/>
        </w:rPr>
        <w:t>Әдебиеттер</w:t>
      </w:r>
    </w:p>
    <w:p w:rsidR="00D37598" w:rsidRPr="00672EC7" w:rsidRDefault="00D37598" w:rsidP="00397E91">
      <w:pPr>
        <w:pStyle w:val="af3"/>
        <w:ind w:left="-284" w:right="-2"/>
        <w:jc w:val="both"/>
        <w:rPr>
          <w:rFonts w:ascii="Times New Roman" w:hAnsi="Times New Roman"/>
          <w:b/>
          <w:szCs w:val="24"/>
        </w:rPr>
      </w:pPr>
      <w:r w:rsidRPr="00672EC7">
        <w:rPr>
          <w:rFonts w:ascii="Times New Roman" w:hAnsi="Times New Roman"/>
          <w:b/>
          <w:szCs w:val="24"/>
        </w:rPr>
        <w:t>Негізгі:</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1.Измеров Н.Ф., Кириллов В.Ф. Гигиена труда. Учебник. М-Медицина-2008.</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2.Алексеев С.В., Усенко В.Р.Гигиена труда. Учебник. М-Медицина-1988-576 стр.</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3.Руководство к практическим занятиям по гигиене труда. Под ред. В.Ф.Кириллова М-Медицина-2008 -399 стр.</w:t>
      </w:r>
    </w:p>
    <w:p w:rsidR="00D37598" w:rsidRPr="00672EC7" w:rsidRDefault="00D37598" w:rsidP="00397E91">
      <w:pPr>
        <w:pStyle w:val="af3"/>
        <w:ind w:left="-284" w:right="-2"/>
        <w:jc w:val="both"/>
        <w:rPr>
          <w:rFonts w:ascii="Times New Roman" w:hAnsi="Times New Roman"/>
          <w:b/>
          <w:szCs w:val="24"/>
          <w:lang w:val="ru-RU"/>
        </w:rPr>
      </w:pPr>
      <w:r w:rsidRPr="00672EC7">
        <w:rPr>
          <w:rFonts w:ascii="Times New Roman" w:hAnsi="Times New Roman"/>
          <w:b/>
          <w:szCs w:val="24"/>
          <w:lang w:val="ru-RU"/>
        </w:rPr>
        <w:t>Қосымша:</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4.3-й - том «Санитарные правила и нормы по гигиене труда в  промышленности» К.К. Тогузбаева, ОМСК, 1994.</w:t>
      </w:r>
    </w:p>
    <w:p w:rsidR="00D37598" w:rsidRPr="00672EC7" w:rsidRDefault="00D37598" w:rsidP="00397E91">
      <w:pPr>
        <w:pStyle w:val="af3"/>
        <w:ind w:left="-284" w:right="-2"/>
        <w:jc w:val="both"/>
        <w:rPr>
          <w:rFonts w:ascii="Times New Roman" w:hAnsi="Times New Roman"/>
          <w:szCs w:val="24"/>
          <w:lang w:val="ru-RU" w:eastAsia="ko-KR"/>
        </w:rPr>
      </w:pPr>
      <w:r w:rsidRPr="00672EC7">
        <w:rPr>
          <w:rFonts w:ascii="Times New Roman" w:hAnsi="Times New Roman"/>
          <w:szCs w:val="24"/>
          <w:lang w:val="ru-RU"/>
        </w:rPr>
        <w:t>4.Руководство по гигиене труда. Под редакц. Н.Ф.Измерова. Москва «Медицина» 1987.</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5.Гигиенические требования к машинам и механизмам, применяемым при разработке рудных, нерудных и рассыпных месторождений полезных ископаемых. №103.038-94. МЗ РК.</w:t>
      </w:r>
    </w:p>
    <w:p w:rsidR="00D37598" w:rsidRPr="00672EC7" w:rsidRDefault="00D37598" w:rsidP="00397E91">
      <w:pPr>
        <w:pStyle w:val="12"/>
        <w:ind w:left="-284" w:right="-2"/>
        <w:jc w:val="both"/>
        <w:rPr>
          <w:rFonts w:ascii="Times New Roman" w:hAnsi="Times New Roman"/>
          <w:lang w:val="ru-RU"/>
        </w:rPr>
      </w:pPr>
    </w:p>
    <w:p w:rsidR="00D37598" w:rsidRPr="00672EC7" w:rsidRDefault="00D37598" w:rsidP="00397E91">
      <w:pPr>
        <w:pStyle w:val="12"/>
        <w:ind w:left="-284" w:right="-2"/>
        <w:jc w:val="both"/>
        <w:rPr>
          <w:rFonts w:ascii="Times New Roman" w:hAnsi="Times New Roman"/>
          <w:b/>
          <w:lang w:val="ru-RU"/>
        </w:rPr>
      </w:pPr>
      <w:r w:rsidRPr="00672EC7">
        <w:rPr>
          <w:rFonts w:ascii="Times New Roman" w:hAnsi="Times New Roman"/>
          <w:b/>
          <w:lang w:val="ru-RU"/>
        </w:rPr>
        <w:t>9. Бақылау</w:t>
      </w:r>
    </w:p>
    <w:p w:rsidR="00D37598" w:rsidRPr="00672EC7" w:rsidRDefault="00D37598" w:rsidP="00397E91">
      <w:pPr>
        <w:pStyle w:val="12"/>
        <w:ind w:left="-284" w:right="-2"/>
        <w:jc w:val="both"/>
        <w:rPr>
          <w:rFonts w:ascii="Times New Roman" w:hAnsi="Times New Roman"/>
          <w:b/>
          <w:lang w:val="ru-RU"/>
        </w:rPr>
      </w:pPr>
      <w:r w:rsidRPr="00672EC7">
        <w:rPr>
          <w:rFonts w:ascii="Times New Roman" w:hAnsi="Times New Roman"/>
          <w:b/>
          <w:lang w:val="ru-RU"/>
        </w:rPr>
        <w:t>Бақылау сұрақтары:</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1.Автокөлік жүргізушілерінде пайда болған шудың көздері.</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2.Автокөліктің жылдамдығын ауыстыру барысында шудың деігейлері қалай өзгереді?</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3.Жүргізушілерде шудың әсерінен болатын нейроциркуляциялық синдромды анықтаңыз?</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4.Автокөліктің жүргізушісіне инфрадыбыстың әсерін көрсет?</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5.Автокөлікті жүргізген кезде инфрадыбыстың көздерін ата</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6.Автокөлікпен жұмыс істегенде дірілдің негізгі көздері</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7.Дірілмен кәсіби жанасатындарда, діріл ауруы дамуына сиппаттама бер?</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8.Әртүрлі жіктелудегі автокөлік жүргізушілерге микроклиматтың әсері қандай.</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9.Автокөлік жүргізушілердің жұмыс орнында микроклимат көрсеткіштерін қалыптастыру үшін қандай шаралар қолданылады?</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10.Кабинадағы ауаның газдануы автокөлік жүргізушілеріне әсері қандай.</w:t>
      </w:r>
    </w:p>
    <w:p w:rsidR="00D37598" w:rsidRPr="00672EC7" w:rsidRDefault="00D37598" w:rsidP="00397E91">
      <w:pPr>
        <w:pStyle w:val="12"/>
        <w:ind w:left="-284" w:right="-2"/>
        <w:jc w:val="both"/>
        <w:rPr>
          <w:rFonts w:ascii="Times New Roman" w:hAnsi="Times New Roman"/>
          <w:lang w:val="ru-RU"/>
        </w:rPr>
      </w:pPr>
    </w:p>
    <w:p w:rsidR="00D37598" w:rsidRDefault="00D37598"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Default="00B81762" w:rsidP="00397E91">
      <w:pPr>
        <w:pStyle w:val="12"/>
        <w:ind w:left="-284" w:right="-2"/>
        <w:jc w:val="both"/>
        <w:rPr>
          <w:rFonts w:ascii="Times New Roman" w:hAnsi="Times New Roman"/>
          <w:lang w:val="ru-RU"/>
        </w:rPr>
      </w:pPr>
    </w:p>
    <w:p w:rsidR="00B81762" w:rsidRPr="00672EC7" w:rsidRDefault="00B81762" w:rsidP="00397E91">
      <w:pPr>
        <w:pStyle w:val="12"/>
        <w:ind w:left="-284" w:right="-2"/>
        <w:jc w:val="both"/>
        <w:rPr>
          <w:rFonts w:ascii="Times New Roman" w:hAnsi="Times New Roman"/>
          <w:lang w:val="ru-RU"/>
        </w:rPr>
      </w:pPr>
    </w:p>
    <w:p w:rsidR="00D37598" w:rsidRDefault="00D37598" w:rsidP="00397E91">
      <w:pPr>
        <w:ind w:left="-284" w:right="-2"/>
        <w:rPr>
          <w:lang w:val="kk-KZ"/>
        </w:rPr>
      </w:pPr>
      <w:r w:rsidRPr="00672EC7">
        <w:rPr>
          <w:b/>
        </w:rPr>
        <w:t>1.</w:t>
      </w:r>
      <w:r w:rsidRPr="00672EC7">
        <w:rPr>
          <w:b/>
          <w:lang w:val="kk-KZ"/>
        </w:rPr>
        <w:t>Тақырып</w:t>
      </w:r>
      <w:r w:rsidRPr="00672EC7">
        <w:rPr>
          <w:b/>
        </w:rPr>
        <w:t xml:space="preserve"> №6:</w:t>
      </w:r>
      <w:r w:rsidRPr="00672EC7">
        <w:t xml:space="preserve"> </w:t>
      </w:r>
      <w:r w:rsidRPr="00672EC7">
        <w:rPr>
          <w:lang w:val="kk-KZ"/>
        </w:rPr>
        <w:t>Мәдени мекемлер қызметкерлерінің еңбек гигиенасы</w:t>
      </w:r>
      <w:r w:rsidRPr="00672EC7">
        <w:t>.</w:t>
      </w:r>
    </w:p>
    <w:p w:rsidR="00B81762" w:rsidRPr="00B81762" w:rsidRDefault="00B81762" w:rsidP="00397E91">
      <w:pPr>
        <w:ind w:left="-284" w:right="-2"/>
        <w:rPr>
          <w:lang w:val="kk-KZ"/>
        </w:rPr>
      </w:pPr>
    </w:p>
    <w:p w:rsidR="00D37598" w:rsidRDefault="00D37598" w:rsidP="00397E91">
      <w:pPr>
        <w:ind w:left="-284" w:right="-2"/>
        <w:rPr>
          <w:lang w:val="kk-KZ"/>
        </w:rPr>
      </w:pPr>
      <w:r w:rsidRPr="00672EC7">
        <w:rPr>
          <w:b/>
        </w:rPr>
        <w:t>2.</w:t>
      </w:r>
      <w:r w:rsidRPr="00672EC7">
        <w:rPr>
          <w:b/>
          <w:lang w:val="kk-KZ"/>
        </w:rPr>
        <w:t>Мақсаты</w:t>
      </w:r>
      <w:r w:rsidRPr="00672EC7">
        <w:rPr>
          <w:b/>
        </w:rPr>
        <w:t>:</w:t>
      </w:r>
      <w:r w:rsidRPr="00672EC7">
        <w:rPr>
          <w:b/>
          <w:lang w:val="kk-KZ"/>
        </w:rPr>
        <w:t xml:space="preserve"> </w:t>
      </w:r>
      <w:r w:rsidRPr="00672EC7">
        <w:rPr>
          <w:lang w:val="kk-KZ"/>
        </w:rPr>
        <w:t>Мәдени мекемлер қызметкерлерінің еңбек гигиенасы туралы білімін қалыптастыру</w:t>
      </w:r>
      <w:r w:rsidRPr="00672EC7">
        <w:t>.</w:t>
      </w:r>
    </w:p>
    <w:p w:rsidR="00B81762" w:rsidRPr="00B81762" w:rsidRDefault="00B81762" w:rsidP="00397E91">
      <w:pPr>
        <w:ind w:left="-284" w:right="-2"/>
        <w:rPr>
          <w:lang w:val="kk-KZ"/>
        </w:rPr>
      </w:pPr>
    </w:p>
    <w:p w:rsidR="00D37598" w:rsidRDefault="00D37598" w:rsidP="00397E91">
      <w:pPr>
        <w:ind w:left="-284" w:right="-2"/>
        <w:rPr>
          <w:lang w:val="kk-KZ"/>
        </w:rPr>
      </w:pPr>
      <w:r w:rsidRPr="00672EC7">
        <w:rPr>
          <w:b/>
        </w:rPr>
        <w:t>3.</w:t>
      </w:r>
      <w:r w:rsidRPr="00672EC7">
        <w:rPr>
          <w:b/>
          <w:lang w:val="kk-KZ"/>
        </w:rPr>
        <w:t>Тапсырма</w:t>
      </w:r>
      <w:r w:rsidRPr="00672EC7">
        <w:rPr>
          <w:b/>
        </w:rPr>
        <w:t>:</w:t>
      </w:r>
      <w:r w:rsidRPr="00672EC7">
        <w:t xml:space="preserve"> </w:t>
      </w:r>
      <w:r w:rsidRPr="00672EC7">
        <w:rPr>
          <w:lang w:val="kk-KZ"/>
        </w:rPr>
        <w:t>Тақырыпқа реферат жазу</w:t>
      </w:r>
      <w:r w:rsidRPr="00672EC7">
        <w:t xml:space="preserve">: </w:t>
      </w:r>
      <w:r w:rsidRPr="00672EC7">
        <w:rPr>
          <w:lang w:val="kk-KZ"/>
        </w:rPr>
        <w:t>Жұмысшылардың нервтік эмециональді критериінің көрінісі</w:t>
      </w:r>
      <w:r w:rsidRPr="00672EC7">
        <w:t>.</w:t>
      </w:r>
    </w:p>
    <w:p w:rsidR="00B81762" w:rsidRPr="00B81762" w:rsidRDefault="00B81762" w:rsidP="00397E91">
      <w:pPr>
        <w:ind w:left="-284" w:right="-2"/>
        <w:rPr>
          <w:lang w:val="kk-KZ"/>
        </w:rPr>
      </w:pPr>
    </w:p>
    <w:p w:rsidR="00D37598" w:rsidRDefault="00D37598" w:rsidP="00397E91">
      <w:pPr>
        <w:ind w:left="-284" w:right="-2"/>
        <w:rPr>
          <w:lang w:val="kk-KZ"/>
        </w:rPr>
      </w:pPr>
      <w:r w:rsidRPr="00672EC7">
        <w:rPr>
          <w:b/>
          <w:bCs/>
          <w:iCs/>
        </w:rPr>
        <w:t>4.</w:t>
      </w:r>
      <w:r w:rsidRPr="00672EC7">
        <w:rPr>
          <w:b/>
          <w:bCs/>
          <w:iCs/>
          <w:lang w:val="kk-KZ"/>
        </w:rPr>
        <w:t>Өткізу түрі</w:t>
      </w:r>
      <w:r w:rsidRPr="00672EC7">
        <w:t xml:space="preserve">: </w:t>
      </w:r>
      <w:r w:rsidRPr="00672EC7">
        <w:rPr>
          <w:lang w:val="kk-KZ"/>
        </w:rPr>
        <w:t>реферат құру</w:t>
      </w:r>
      <w:r w:rsidRPr="00672EC7">
        <w:t>.</w:t>
      </w:r>
    </w:p>
    <w:p w:rsidR="00B81762" w:rsidRPr="00B81762" w:rsidRDefault="00B81762" w:rsidP="00397E91">
      <w:pPr>
        <w:ind w:left="-284" w:right="-2"/>
        <w:rPr>
          <w:u w:val="single"/>
          <w:lang w:val="kk-KZ"/>
        </w:rPr>
      </w:pPr>
    </w:p>
    <w:p w:rsidR="00D37598" w:rsidRPr="00672EC7" w:rsidRDefault="00D37598" w:rsidP="00397E91">
      <w:pPr>
        <w:ind w:left="-284" w:right="-2"/>
      </w:pPr>
      <w:r w:rsidRPr="00672EC7">
        <w:rPr>
          <w:b/>
          <w:bCs/>
        </w:rPr>
        <w:t xml:space="preserve">5. </w:t>
      </w:r>
      <w:r w:rsidRPr="00672EC7">
        <w:rPr>
          <w:b/>
          <w:bCs/>
          <w:lang w:val="kk-KZ"/>
        </w:rPr>
        <w:t>Орындау критериі</w:t>
      </w:r>
      <w:r w:rsidRPr="00672EC7">
        <w:rPr>
          <w:b/>
          <w:bCs/>
        </w:rPr>
        <w:t>:</w:t>
      </w:r>
    </w:p>
    <w:p w:rsidR="00D37598" w:rsidRPr="00672EC7" w:rsidRDefault="00D37598" w:rsidP="00397E91">
      <w:pPr>
        <w:ind w:left="-284" w:right="-2"/>
        <w:rPr>
          <w:u w:val="single"/>
          <w:lang w:val="kk-KZ"/>
        </w:rPr>
      </w:pPr>
      <w:r w:rsidRPr="00672EC7">
        <w:rPr>
          <w:u w:val="single"/>
        </w:rPr>
        <w:t>Реферат</w:t>
      </w:r>
    </w:p>
    <w:p w:rsidR="00D37598" w:rsidRPr="00672EC7" w:rsidRDefault="00D37598" w:rsidP="00D540B3">
      <w:pPr>
        <w:numPr>
          <w:ilvl w:val="0"/>
          <w:numId w:val="61"/>
        </w:numPr>
        <w:spacing w:line="240" w:lineRule="auto"/>
        <w:ind w:left="-284" w:right="-2" w:firstLine="0"/>
        <w:rPr>
          <w:bCs/>
          <w:lang w:val="kk-KZ"/>
        </w:rPr>
      </w:pPr>
      <w:r w:rsidRPr="00672EC7">
        <w:rPr>
          <w:bCs/>
          <w:lang w:val="kk-KZ"/>
        </w:rPr>
        <w:t>«Қадағалау» бөлімінде ұсынылған сұрақтарды негізгі аспектілерін көрсет қажет</w:t>
      </w:r>
    </w:p>
    <w:p w:rsidR="00D37598" w:rsidRPr="00672EC7" w:rsidRDefault="00D37598" w:rsidP="00D540B3">
      <w:pPr>
        <w:numPr>
          <w:ilvl w:val="0"/>
          <w:numId w:val="61"/>
        </w:numPr>
        <w:spacing w:line="240" w:lineRule="auto"/>
        <w:ind w:left="-284" w:right="-2" w:firstLine="0"/>
        <w:rPr>
          <w:bCs/>
          <w:lang w:val="kk-KZ"/>
        </w:rPr>
      </w:pPr>
      <w:r w:rsidRPr="00672EC7">
        <w:rPr>
          <w:bCs/>
          <w:lang w:val="kk-KZ"/>
        </w:rPr>
        <w:t xml:space="preserve">Реферат мөлшері </w:t>
      </w:r>
      <w:r w:rsidRPr="00672EC7">
        <w:rPr>
          <w:bCs/>
        </w:rPr>
        <w:t>7-8</w:t>
      </w:r>
      <w:r w:rsidRPr="00672EC7">
        <w:rPr>
          <w:bCs/>
          <w:lang w:val="kk-KZ"/>
        </w:rPr>
        <w:t xml:space="preserve"> беттен аспау керек.</w:t>
      </w:r>
    </w:p>
    <w:p w:rsidR="00D37598" w:rsidRPr="00672EC7" w:rsidRDefault="00D37598" w:rsidP="00D540B3">
      <w:pPr>
        <w:numPr>
          <w:ilvl w:val="0"/>
          <w:numId w:val="61"/>
        </w:numPr>
        <w:spacing w:line="240" w:lineRule="auto"/>
        <w:ind w:left="-284" w:right="-2" w:firstLine="0"/>
        <w:rPr>
          <w:bCs/>
          <w:lang w:val="kk-KZ"/>
        </w:rPr>
      </w:pPr>
      <w:r w:rsidRPr="00672EC7">
        <w:rPr>
          <w:bCs/>
          <w:lang w:val="kk-KZ"/>
        </w:rPr>
        <w:t>Реферат құрылымына титул беті,  жоспар, кіріспе, негізгі бөлім, қорытынды және  қолданылған әдебиеттер.</w:t>
      </w:r>
    </w:p>
    <w:p w:rsidR="00D37598" w:rsidRPr="00672EC7" w:rsidRDefault="00D37598" w:rsidP="00D540B3">
      <w:pPr>
        <w:numPr>
          <w:ilvl w:val="0"/>
          <w:numId w:val="61"/>
        </w:numPr>
        <w:spacing w:line="240" w:lineRule="auto"/>
        <w:ind w:left="-284" w:right="-2" w:firstLine="0"/>
        <w:rPr>
          <w:bCs/>
          <w:lang w:val="kk-KZ"/>
        </w:rPr>
      </w:pPr>
      <w:r w:rsidRPr="00672EC7">
        <w:rPr>
          <w:bCs/>
          <w:lang w:val="kk-KZ"/>
        </w:rPr>
        <w:t>Кіріспеде актуальдылық құрылыды, мақсаты және реферат міндеттері түзіледі, негізгі бөлімінде тақырып мазмұны ашылады, қорытындыда берілген материал біріктіріледі және нәтижелік ұсыныстар көрсетіледі.</w:t>
      </w:r>
    </w:p>
    <w:p w:rsidR="00D37598" w:rsidRPr="00672EC7" w:rsidRDefault="00D37598" w:rsidP="00D540B3">
      <w:pPr>
        <w:numPr>
          <w:ilvl w:val="0"/>
          <w:numId w:val="61"/>
        </w:numPr>
        <w:spacing w:line="240" w:lineRule="auto"/>
        <w:ind w:left="-284" w:right="-2" w:firstLine="0"/>
        <w:rPr>
          <w:bCs/>
          <w:lang w:val="kk-KZ"/>
        </w:rPr>
      </w:pPr>
      <w:r w:rsidRPr="00672EC7">
        <w:rPr>
          <w:bCs/>
          <w:lang w:val="kk-KZ"/>
        </w:rPr>
        <w:t>Әдебиеттердің бірнеше түрі қолдануы қажет, олар жаңа материалдардан алынуы керек.</w:t>
      </w:r>
    </w:p>
    <w:p w:rsidR="00D37598" w:rsidRPr="00672EC7" w:rsidRDefault="00D37598" w:rsidP="00D540B3">
      <w:pPr>
        <w:widowControl/>
        <w:numPr>
          <w:ilvl w:val="0"/>
          <w:numId w:val="61"/>
        </w:numPr>
        <w:autoSpaceDE/>
        <w:autoSpaceDN/>
        <w:adjustRightInd/>
        <w:spacing w:line="240" w:lineRule="auto"/>
        <w:ind w:left="-284" w:right="-2" w:firstLine="0"/>
      </w:pPr>
      <w:r w:rsidRPr="00672EC7">
        <w:rPr>
          <w:bCs/>
          <w:lang w:val="kk-KZ"/>
        </w:rPr>
        <w:t>Рефератта таблица, графика, сурет қолдануға болады</w:t>
      </w:r>
    </w:p>
    <w:p w:rsidR="00D37598" w:rsidRPr="00672EC7" w:rsidRDefault="00D37598" w:rsidP="00397E91">
      <w:pPr>
        <w:pStyle w:val="12"/>
        <w:ind w:left="-284" w:right="-2"/>
        <w:jc w:val="both"/>
        <w:rPr>
          <w:rFonts w:ascii="Times New Roman" w:hAnsi="Times New Roman"/>
          <w:lang w:val="ru-RU"/>
        </w:rPr>
      </w:pPr>
    </w:p>
    <w:p w:rsidR="00D37598" w:rsidRDefault="00D37598" w:rsidP="00397E91">
      <w:pPr>
        <w:pStyle w:val="12"/>
        <w:ind w:left="-284" w:right="-2"/>
        <w:jc w:val="both"/>
        <w:rPr>
          <w:rFonts w:ascii="Times New Roman" w:hAnsi="Times New Roman"/>
          <w:lang w:val="ru-RU"/>
        </w:rPr>
      </w:pPr>
      <w:r w:rsidRPr="00672EC7">
        <w:rPr>
          <w:rFonts w:ascii="Times New Roman" w:hAnsi="Times New Roman"/>
          <w:b/>
          <w:lang w:val="ru-RU"/>
        </w:rPr>
        <w:t>6. Тапсыру уақыту</w:t>
      </w:r>
      <w:r w:rsidRPr="00672EC7">
        <w:rPr>
          <w:rFonts w:ascii="Times New Roman" w:hAnsi="Times New Roman"/>
          <w:lang w:val="ru-RU"/>
        </w:rPr>
        <w:t>: циклдің аяғында</w:t>
      </w:r>
    </w:p>
    <w:p w:rsidR="00B81762" w:rsidRPr="00672EC7" w:rsidRDefault="00B81762" w:rsidP="00397E91">
      <w:pPr>
        <w:pStyle w:val="12"/>
        <w:ind w:left="-284" w:right="-2"/>
        <w:jc w:val="both"/>
        <w:rPr>
          <w:rFonts w:ascii="Times New Roman" w:hAnsi="Times New Roman"/>
          <w:lang w:val="ru-RU"/>
        </w:rPr>
      </w:pPr>
    </w:p>
    <w:p w:rsidR="00D37598" w:rsidRPr="00672EC7" w:rsidRDefault="00D37598" w:rsidP="00397E91">
      <w:pPr>
        <w:ind w:left="-284" w:right="-2"/>
        <w:rPr>
          <w:b/>
          <w:bCs/>
        </w:rPr>
      </w:pPr>
      <w:r w:rsidRPr="00672EC7">
        <w:rPr>
          <w:b/>
          <w:bCs/>
        </w:rPr>
        <w:t xml:space="preserve">7. </w:t>
      </w:r>
      <w:r w:rsidRPr="00672EC7">
        <w:rPr>
          <w:b/>
          <w:bCs/>
          <w:lang w:val="kk-KZ"/>
        </w:rPr>
        <w:t>Бағалау критериі</w:t>
      </w:r>
      <w:r w:rsidRPr="00672EC7">
        <w:rPr>
          <w:b/>
          <w:bCs/>
        </w:rPr>
        <w:t>:</w:t>
      </w:r>
    </w:p>
    <w:p w:rsidR="00A07E00" w:rsidRPr="00611DC3" w:rsidRDefault="00A07E00" w:rsidP="00A07E00">
      <w:pPr>
        <w:ind w:left="-284" w:right="-2"/>
      </w:pPr>
      <w:r w:rsidRPr="00611DC3">
        <w:t>Рефератты бағалау критерийі</w:t>
      </w:r>
    </w:p>
    <w:p w:rsidR="00A07E00" w:rsidRPr="00672EC7" w:rsidRDefault="00A07E00" w:rsidP="00A07E00">
      <w:pPr>
        <w:pStyle w:val="af3"/>
        <w:ind w:left="-284" w:right="-2"/>
        <w:jc w:val="both"/>
        <w:rPr>
          <w:rFonts w:ascii="Times New Roman" w:hAnsi="Times New Roman"/>
          <w:b/>
          <w:i/>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417"/>
        <w:gridCol w:w="1560"/>
        <w:gridCol w:w="1537"/>
        <w:gridCol w:w="1723"/>
        <w:gridCol w:w="1984"/>
      </w:tblGrid>
      <w:tr w:rsidR="00A07E00" w:rsidRPr="00672EC7" w:rsidTr="001A5CB0">
        <w:tc>
          <w:tcPr>
            <w:tcW w:w="1844" w:type="dxa"/>
          </w:tcPr>
          <w:p w:rsidR="00A07E00" w:rsidRPr="00672EC7" w:rsidRDefault="00A07E00" w:rsidP="001A5CB0">
            <w:r w:rsidRPr="00672EC7">
              <w:t>Критерий сапасы</w:t>
            </w:r>
          </w:p>
        </w:tc>
        <w:tc>
          <w:tcPr>
            <w:tcW w:w="1417" w:type="dxa"/>
          </w:tcPr>
          <w:p w:rsidR="00A07E00" w:rsidRPr="00672EC7" w:rsidRDefault="00A07E00" w:rsidP="001A5CB0">
            <w:r w:rsidRPr="00672EC7">
              <w:t>0-49 бал</w:t>
            </w:r>
          </w:p>
        </w:tc>
        <w:tc>
          <w:tcPr>
            <w:tcW w:w="1560" w:type="dxa"/>
          </w:tcPr>
          <w:p w:rsidR="00A07E00" w:rsidRPr="00672EC7" w:rsidRDefault="00A07E00" w:rsidP="001A5CB0">
            <w:r w:rsidRPr="00672EC7">
              <w:t>50-59 бал</w:t>
            </w:r>
          </w:p>
        </w:tc>
        <w:tc>
          <w:tcPr>
            <w:tcW w:w="1537" w:type="dxa"/>
          </w:tcPr>
          <w:p w:rsidR="00A07E00" w:rsidRPr="00672EC7" w:rsidRDefault="00A07E00" w:rsidP="001A5CB0">
            <w:r w:rsidRPr="00672EC7">
              <w:t>60-74</w:t>
            </w:r>
          </w:p>
          <w:p w:rsidR="00A07E00" w:rsidRPr="00672EC7" w:rsidRDefault="00A07E00" w:rsidP="001A5CB0">
            <w:r w:rsidRPr="00672EC7">
              <w:t>бал</w:t>
            </w:r>
          </w:p>
        </w:tc>
        <w:tc>
          <w:tcPr>
            <w:tcW w:w="1723" w:type="dxa"/>
          </w:tcPr>
          <w:p w:rsidR="00A07E00" w:rsidRPr="00672EC7" w:rsidRDefault="00A07E00" w:rsidP="001A5CB0">
            <w:r w:rsidRPr="00672EC7">
              <w:t>75-89</w:t>
            </w:r>
          </w:p>
          <w:p w:rsidR="00A07E00" w:rsidRPr="00672EC7" w:rsidRDefault="00A07E00" w:rsidP="001A5CB0">
            <w:r w:rsidRPr="00672EC7">
              <w:t>бал</w:t>
            </w:r>
          </w:p>
        </w:tc>
        <w:tc>
          <w:tcPr>
            <w:tcW w:w="1984" w:type="dxa"/>
          </w:tcPr>
          <w:p w:rsidR="00A07E00" w:rsidRPr="00672EC7" w:rsidRDefault="00A07E00" w:rsidP="001A5CB0">
            <w:r w:rsidRPr="00672EC7">
              <w:t>90-100</w:t>
            </w:r>
          </w:p>
          <w:p w:rsidR="00A07E00" w:rsidRPr="00672EC7" w:rsidRDefault="00A07E00" w:rsidP="001A5CB0">
            <w:r w:rsidRPr="00672EC7">
              <w:t>бал</w:t>
            </w:r>
          </w:p>
        </w:tc>
      </w:tr>
      <w:tr w:rsidR="00A07E00" w:rsidRPr="00A07E00" w:rsidTr="001A5CB0">
        <w:tc>
          <w:tcPr>
            <w:tcW w:w="1844" w:type="dxa"/>
          </w:tcPr>
          <w:p w:rsidR="00A07E00" w:rsidRPr="00672EC7" w:rsidRDefault="00A07E00" w:rsidP="001A5CB0">
            <w:r w:rsidRPr="00672EC7">
              <w:t xml:space="preserve">Рефераттың мазмұнының тақырыпқа және алдына қойған міндеттеріне </w:t>
            </w:r>
          </w:p>
          <w:p w:rsidR="00A07E00" w:rsidRPr="00672EC7" w:rsidRDefault="00A07E00" w:rsidP="001A5CB0">
            <w:r w:rsidRPr="00672EC7">
              <w:t>сәйкестігі</w:t>
            </w:r>
          </w:p>
        </w:tc>
        <w:tc>
          <w:tcPr>
            <w:tcW w:w="1417" w:type="dxa"/>
          </w:tcPr>
          <w:p w:rsidR="00A07E00" w:rsidRPr="00672EC7" w:rsidRDefault="00A07E00" w:rsidP="001A5CB0">
            <w:r w:rsidRPr="00672EC7">
              <w:t xml:space="preserve">Реферат такырыпқа сәйкес емес </w:t>
            </w:r>
          </w:p>
          <w:p w:rsidR="00A07E00" w:rsidRPr="00672EC7" w:rsidRDefault="00A07E00" w:rsidP="001A5CB0"/>
        </w:tc>
        <w:tc>
          <w:tcPr>
            <w:tcW w:w="1560" w:type="dxa"/>
          </w:tcPr>
          <w:p w:rsidR="00A07E00" w:rsidRPr="00672EC7" w:rsidRDefault="00A07E00" w:rsidP="001A5CB0">
            <w:r w:rsidRPr="00672EC7">
              <w:t xml:space="preserve">Реферат мазмұны тақырыпқа толық сәйкес емес </w:t>
            </w:r>
          </w:p>
          <w:p w:rsidR="00A07E00" w:rsidRPr="00672EC7" w:rsidRDefault="00A07E00" w:rsidP="001A5CB0"/>
        </w:tc>
        <w:tc>
          <w:tcPr>
            <w:tcW w:w="1537" w:type="dxa"/>
          </w:tcPr>
          <w:p w:rsidR="00A07E00" w:rsidRPr="00672EC7" w:rsidRDefault="00A07E00" w:rsidP="001A5CB0">
            <w:r w:rsidRPr="00672EC7">
              <w:t>Реферат мазмұны тақырып пен міндеттеріне сәйкес</w:t>
            </w:r>
          </w:p>
          <w:p w:rsidR="00A07E00" w:rsidRPr="00672EC7" w:rsidRDefault="00A07E00" w:rsidP="001A5CB0"/>
        </w:tc>
        <w:tc>
          <w:tcPr>
            <w:tcW w:w="1723" w:type="dxa"/>
          </w:tcPr>
          <w:p w:rsidR="00A07E00" w:rsidRPr="00672EC7" w:rsidRDefault="00A07E00" w:rsidP="001A5CB0">
            <w:r w:rsidRPr="00672EC7">
              <w:t xml:space="preserve">Реферат мазмұны тақырып пен міндеттеріне толық сәйкес </w:t>
            </w:r>
          </w:p>
          <w:p w:rsidR="00A07E00" w:rsidRPr="00672EC7" w:rsidRDefault="00A07E00" w:rsidP="001A5CB0"/>
          <w:p w:rsidR="00A07E00" w:rsidRPr="00672EC7" w:rsidRDefault="00A07E00" w:rsidP="001A5CB0"/>
        </w:tc>
        <w:tc>
          <w:tcPr>
            <w:tcW w:w="1984" w:type="dxa"/>
          </w:tcPr>
          <w:p w:rsidR="00A07E00" w:rsidRPr="00672EC7" w:rsidRDefault="00A07E00" w:rsidP="001A5CB0">
            <w:r w:rsidRPr="00672EC7">
              <w:t xml:space="preserve">Реферат мазмұны тақырып пен міндеттеріне толық деңгейде сәйкес </w:t>
            </w:r>
          </w:p>
          <w:p w:rsidR="00A07E00" w:rsidRPr="00672EC7" w:rsidRDefault="00A07E00" w:rsidP="001A5CB0">
            <w:pPr>
              <w:rPr>
                <w:lang w:val="kk-KZ"/>
              </w:rPr>
            </w:pPr>
          </w:p>
        </w:tc>
      </w:tr>
      <w:tr w:rsidR="00A07E00" w:rsidRPr="00A07E00" w:rsidTr="001A5CB0">
        <w:tc>
          <w:tcPr>
            <w:tcW w:w="1844" w:type="dxa"/>
          </w:tcPr>
          <w:p w:rsidR="00A07E00" w:rsidRPr="00672EC7" w:rsidRDefault="00A07E00" w:rsidP="001A5CB0">
            <w:r w:rsidRPr="00672EC7">
              <w:t xml:space="preserve">Тақырыпты толық ашу мен қолданылған </w:t>
            </w:r>
          </w:p>
          <w:p w:rsidR="00A07E00" w:rsidRPr="00672EC7" w:rsidRDefault="00A07E00" w:rsidP="001A5CB0"/>
        </w:tc>
        <w:tc>
          <w:tcPr>
            <w:tcW w:w="1417" w:type="dxa"/>
          </w:tcPr>
          <w:p w:rsidR="00A07E00" w:rsidRPr="00672EC7" w:rsidRDefault="00A07E00" w:rsidP="001A5CB0">
            <w:r w:rsidRPr="00672EC7">
              <w:t>Тақырып толық ашылмаған</w:t>
            </w:r>
          </w:p>
        </w:tc>
        <w:tc>
          <w:tcPr>
            <w:tcW w:w="1560" w:type="dxa"/>
          </w:tcPr>
          <w:p w:rsidR="00A07E00" w:rsidRPr="00672EC7" w:rsidRDefault="00A07E00" w:rsidP="001A5CB0">
            <w:r w:rsidRPr="00672EC7">
              <w:t>Тақырып толық ашылмаған,деректер жеткіліксіз</w:t>
            </w:r>
          </w:p>
          <w:p w:rsidR="00A07E00" w:rsidRPr="00672EC7" w:rsidRDefault="00A07E00" w:rsidP="001A5CB0"/>
        </w:tc>
        <w:tc>
          <w:tcPr>
            <w:tcW w:w="1537" w:type="dxa"/>
          </w:tcPr>
          <w:p w:rsidR="00A07E00" w:rsidRPr="00672EC7" w:rsidRDefault="00A07E00" w:rsidP="001A5CB0">
            <w:r w:rsidRPr="00672EC7">
              <w:t>Тақырып толық ашылмаған,қажеті негізгі деректері бар әдебиеттер қолданылмаған</w:t>
            </w:r>
          </w:p>
          <w:p w:rsidR="00A07E00" w:rsidRPr="00672EC7" w:rsidRDefault="00A07E00" w:rsidP="001A5CB0"/>
          <w:p w:rsidR="00A07E00" w:rsidRPr="00672EC7" w:rsidRDefault="00A07E00" w:rsidP="001A5CB0"/>
        </w:tc>
        <w:tc>
          <w:tcPr>
            <w:tcW w:w="1723" w:type="dxa"/>
          </w:tcPr>
          <w:p w:rsidR="00A07E00" w:rsidRPr="00672EC7" w:rsidRDefault="00A07E00" w:rsidP="001A5CB0">
            <w:r w:rsidRPr="00672EC7">
              <w:t>Тақырып жақсы ашылған, бірақ кейбір  мәселелер толықтай ашылмаған,тақырыпты толық ашу керек.Барлық деректі негізгі әдебиеттер қолданылған.</w:t>
            </w:r>
          </w:p>
        </w:tc>
        <w:tc>
          <w:tcPr>
            <w:tcW w:w="1984" w:type="dxa"/>
          </w:tcPr>
          <w:p w:rsidR="00A07E00" w:rsidRPr="00672EC7" w:rsidRDefault="00A07E00" w:rsidP="001A5CB0">
            <w:r w:rsidRPr="00672EC7">
              <w:t>Тақырып толығымен ашылған, жеткілікті көлемде қазіргі әдеби деректер  қолданылған.</w:t>
            </w:r>
          </w:p>
          <w:p w:rsidR="00A07E00" w:rsidRPr="00672EC7" w:rsidRDefault="00A07E00" w:rsidP="001A5CB0"/>
        </w:tc>
      </w:tr>
      <w:tr w:rsidR="00A07E00" w:rsidRPr="00A07E00" w:rsidTr="001A5CB0">
        <w:tc>
          <w:tcPr>
            <w:tcW w:w="1844" w:type="dxa"/>
          </w:tcPr>
          <w:p w:rsidR="00A07E00" w:rsidRPr="00672EC7" w:rsidRDefault="00A07E00" w:rsidP="001A5CB0">
            <w:r w:rsidRPr="00672EC7">
              <w:t xml:space="preserve"> Ақпаратты қамти отырып қысқаша қортынды жасай білу</w:t>
            </w:r>
          </w:p>
        </w:tc>
        <w:tc>
          <w:tcPr>
            <w:tcW w:w="1417" w:type="dxa"/>
          </w:tcPr>
          <w:p w:rsidR="00A07E00" w:rsidRPr="00672EC7" w:rsidRDefault="00A07E00" w:rsidP="001A5CB0">
            <w:pPr>
              <w:rPr>
                <w:lang w:val="kk-KZ"/>
              </w:rPr>
            </w:pPr>
            <w:r w:rsidRPr="00672EC7">
              <w:t>Қортынды жасалмаған</w:t>
            </w:r>
          </w:p>
        </w:tc>
        <w:tc>
          <w:tcPr>
            <w:tcW w:w="1560" w:type="dxa"/>
          </w:tcPr>
          <w:p w:rsidR="00A07E00" w:rsidRPr="00672EC7" w:rsidRDefault="00A07E00" w:rsidP="001A5CB0">
            <w:r w:rsidRPr="00672EC7">
              <w:t>Ақпарат қамтылмаған,қортынды жоқ.</w:t>
            </w:r>
          </w:p>
        </w:tc>
        <w:tc>
          <w:tcPr>
            <w:tcW w:w="1537" w:type="dxa"/>
          </w:tcPr>
          <w:p w:rsidR="00A07E00" w:rsidRPr="00672EC7" w:rsidRDefault="00A07E00" w:rsidP="001A5CB0">
            <w:r w:rsidRPr="00672EC7">
              <w:t xml:space="preserve"> Ақпарат қамтылған,қортынды шала</w:t>
            </w:r>
          </w:p>
          <w:p w:rsidR="00A07E00" w:rsidRPr="00672EC7" w:rsidRDefault="00A07E00" w:rsidP="001A5CB0"/>
        </w:tc>
        <w:tc>
          <w:tcPr>
            <w:tcW w:w="1723" w:type="dxa"/>
          </w:tcPr>
          <w:p w:rsidR="00A07E00" w:rsidRPr="00672EC7" w:rsidRDefault="00A07E00" w:rsidP="001A5CB0">
            <w:r w:rsidRPr="00672EC7">
              <w:t xml:space="preserve">    Ақпарат қамтылған, толық қортынды жасалған. </w:t>
            </w:r>
          </w:p>
          <w:p w:rsidR="00A07E00" w:rsidRPr="00672EC7" w:rsidRDefault="00A07E00" w:rsidP="001A5CB0"/>
        </w:tc>
        <w:tc>
          <w:tcPr>
            <w:tcW w:w="1984" w:type="dxa"/>
          </w:tcPr>
          <w:p w:rsidR="00A07E00" w:rsidRPr="00672EC7" w:rsidRDefault="00A07E00" w:rsidP="001A5CB0">
            <w:r w:rsidRPr="00672EC7">
              <w:t>Ақпарат қамтылған,қортынды анық,толық жасалған.</w:t>
            </w:r>
          </w:p>
          <w:p w:rsidR="00A07E00" w:rsidRPr="00672EC7" w:rsidRDefault="00A07E00" w:rsidP="001A5CB0"/>
        </w:tc>
      </w:tr>
      <w:tr w:rsidR="00A07E00" w:rsidRPr="00A07E00" w:rsidTr="001A5CB0">
        <w:tc>
          <w:tcPr>
            <w:tcW w:w="1844" w:type="dxa"/>
          </w:tcPr>
          <w:p w:rsidR="00A07E00" w:rsidRPr="00672EC7" w:rsidRDefault="00A07E00" w:rsidP="001A5CB0">
            <w:r w:rsidRPr="00672EC7">
              <w:t>Көрнекі құралдар ақпараты</w:t>
            </w:r>
          </w:p>
          <w:p w:rsidR="00A07E00" w:rsidRPr="00672EC7" w:rsidRDefault="00A07E00" w:rsidP="001A5CB0"/>
        </w:tc>
        <w:tc>
          <w:tcPr>
            <w:tcW w:w="1417" w:type="dxa"/>
          </w:tcPr>
          <w:p w:rsidR="00A07E00" w:rsidRPr="00672EC7" w:rsidRDefault="00A07E00" w:rsidP="001A5CB0">
            <w:r w:rsidRPr="00672EC7">
              <w:t>Көрнекілік</w:t>
            </w:r>
          </w:p>
          <w:p w:rsidR="00A07E00" w:rsidRPr="00672EC7" w:rsidRDefault="00A07E00" w:rsidP="001A5CB0">
            <w:r w:rsidRPr="00672EC7">
              <w:t xml:space="preserve"> жоқ</w:t>
            </w:r>
          </w:p>
          <w:p w:rsidR="00A07E00" w:rsidRPr="00672EC7" w:rsidRDefault="00A07E00" w:rsidP="001A5CB0"/>
        </w:tc>
        <w:tc>
          <w:tcPr>
            <w:tcW w:w="1560" w:type="dxa"/>
          </w:tcPr>
          <w:p w:rsidR="00A07E00" w:rsidRPr="00672EC7" w:rsidRDefault="00A07E00" w:rsidP="001A5CB0">
            <w:r w:rsidRPr="00672EC7">
              <w:t>Көрнекілік ақпаратпен қамтамасыз етілмеген.</w:t>
            </w:r>
          </w:p>
          <w:p w:rsidR="00A07E00" w:rsidRPr="00672EC7" w:rsidRDefault="00A07E00" w:rsidP="001A5CB0"/>
        </w:tc>
        <w:tc>
          <w:tcPr>
            <w:tcW w:w="1537" w:type="dxa"/>
          </w:tcPr>
          <w:p w:rsidR="00A07E00" w:rsidRPr="00672EC7" w:rsidRDefault="00A07E00" w:rsidP="001A5CB0">
            <w:r w:rsidRPr="00672EC7">
              <w:t>Көрнекі құралдарға  ақпараттар жетіспейді.</w:t>
            </w:r>
          </w:p>
          <w:p w:rsidR="00A07E00" w:rsidRPr="00672EC7" w:rsidRDefault="00A07E00" w:rsidP="001A5CB0"/>
        </w:tc>
        <w:tc>
          <w:tcPr>
            <w:tcW w:w="1723" w:type="dxa"/>
          </w:tcPr>
          <w:p w:rsidR="00A07E00" w:rsidRPr="00672EC7" w:rsidRDefault="00A07E00" w:rsidP="001A5CB0">
            <w:r w:rsidRPr="00672EC7">
              <w:t>Көрнекілік құралдар ақпаратпен  толық қамтамасыз етілген</w:t>
            </w:r>
          </w:p>
        </w:tc>
        <w:tc>
          <w:tcPr>
            <w:tcW w:w="1984" w:type="dxa"/>
          </w:tcPr>
          <w:p w:rsidR="00A07E00" w:rsidRPr="00672EC7" w:rsidRDefault="00A07E00" w:rsidP="001A5CB0">
            <w:pPr>
              <w:rPr>
                <w:lang w:val="kk-KZ"/>
              </w:rPr>
            </w:pPr>
            <w:r w:rsidRPr="00672EC7">
              <w:t xml:space="preserve">Көрнекі құралдар ақпаратпен толық  және жоғарғы деңгейде қамтамасыз етілген </w:t>
            </w:r>
          </w:p>
        </w:tc>
      </w:tr>
      <w:tr w:rsidR="00A07E00" w:rsidRPr="00672EC7" w:rsidTr="001A5CB0">
        <w:tc>
          <w:tcPr>
            <w:tcW w:w="1844" w:type="dxa"/>
          </w:tcPr>
          <w:p w:rsidR="00A07E00" w:rsidRPr="00672EC7" w:rsidRDefault="00A07E00" w:rsidP="001A5CB0">
            <w:r w:rsidRPr="00672EC7">
              <w:t>Рефераттың орындалуына қойылған талаптарға сәйкестігі.</w:t>
            </w:r>
          </w:p>
          <w:p w:rsidR="00A07E00" w:rsidRPr="00672EC7" w:rsidRDefault="00A07E00" w:rsidP="001A5CB0"/>
        </w:tc>
        <w:tc>
          <w:tcPr>
            <w:tcW w:w="1417" w:type="dxa"/>
          </w:tcPr>
          <w:p w:rsidR="00A07E00" w:rsidRPr="00672EC7" w:rsidRDefault="00A07E00" w:rsidP="001A5CB0">
            <w:r w:rsidRPr="00672EC7">
              <w:t>Сәйкес келмейді.</w:t>
            </w:r>
          </w:p>
        </w:tc>
        <w:tc>
          <w:tcPr>
            <w:tcW w:w="1560" w:type="dxa"/>
          </w:tcPr>
          <w:p w:rsidR="00A07E00" w:rsidRPr="00672EC7" w:rsidRDefault="00A07E00" w:rsidP="001A5CB0">
            <w:r w:rsidRPr="00672EC7">
              <w:t>Рефераттың орындалуына қойылған негізгі талаптарға сәйкес емес.</w:t>
            </w:r>
          </w:p>
        </w:tc>
        <w:tc>
          <w:tcPr>
            <w:tcW w:w="1537" w:type="dxa"/>
          </w:tcPr>
          <w:p w:rsidR="00A07E00" w:rsidRPr="00672EC7" w:rsidRDefault="00A07E00" w:rsidP="001A5CB0">
            <w:r w:rsidRPr="00672EC7">
              <w:t>Рефераттың орындалуына қойылған  негізгі талаптарға сәйкес.</w:t>
            </w:r>
          </w:p>
          <w:p w:rsidR="00A07E00" w:rsidRPr="00672EC7" w:rsidRDefault="00A07E00" w:rsidP="001A5CB0">
            <w:r w:rsidRPr="00672EC7">
              <w:t xml:space="preserve"> </w:t>
            </w:r>
          </w:p>
        </w:tc>
        <w:tc>
          <w:tcPr>
            <w:tcW w:w="1723" w:type="dxa"/>
          </w:tcPr>
          <w:p w:rsidR="00A07E00" w:rsidRPr="00672EC7" w:rsidRDefault="00A07E00" w:rsidP="001A5CB0">
            <w:r w:rsidRPr="00672EC7">
              <w:t>Рефераттың орындалуына қойылған  негізгі талаптарға толығымен сәйкес.</w:t>
            </w:r>
          </w:p>
          <w:p w:rsidR="00A07E00" w:rsidRPr="00672EC7" w:rsidRDefault="00A07E00" w:rsidP="001A5CB0">
            <w:pPr>
              <w:rPr>
                <w:lang w:val="kk-KZ"/>
              </w:rPr>
            </w:pPr>
            <w:r w:rsidRPr="00672EC7">
              <w:t xml:space="preserve"> </w:t>
            </w:r>
          </w:p>
        </w:tc>
        <w:tc>
          <w:tcPr>
            <w:tcW w:w="1984" w:type="dxa"/>
          </w:tcPr>
          <w:p w:rsidR="00A07E00" w:rsidRPr="00672EC7" w:rsidRDefault="00A07E00" w:rsidP="001A5CB0">
            <w:pPr>
              <w:rPr>
                <w:lang w:val="kk-KZ"/>
              </w:rPr>
            </w:pPr>
            <w:r w:rsidRPr="00672EC7">
              <w:rPr>
                <w:lang w:val="kk-KZ"/>
              </w:rPr>
              <w:t>Рефераттың орындалуына қойылған  негізгі талаптарға толығымен сәйкес,жоғарғы деңгейде орындалған..</w:t>
            </w:r>
          </w:p>
        </w:tc>
      </w:tr>
    </w:tbl>
    <w:p w:rsidR="00B81762" w:rsidRDefault="00B81762" w:rsidP="00397E91">
      <w:pPr>
        <w:ind w:left="-284" w:right="-2"/>
        <w:rPr>
          <w:b/>
          <w:lang w:val="kk-KZ"/>
        </w:rPr>
      </w:pPr>
    </w:p>
    <w:p w:rsidR="00D37598" w:rsidRPr="00672EC7" w:rsidRDefault="00D37598" w:rsidP="00397E91">
      <w:pPr>
        <w:ind w:left="-284" w:right="-2"/>
        <w:rPr>
          <w:b/>
          <w:lang w:val="kk-KZ"/>
        </w:rPr>
      </w:pPr>
      <w:r w:rsidRPr="00672EC7">
        <w:rPr>
          <w:b/>
        </w:rPr>
        <w:t xml:space="preserve">8. </w:t>
      </w:r>
      <w:r w:rsidRPr="00672EC7">
        <w:rPr>
          <w:b/>
          <w:lang w:val="kk-KZ"/>
        </w:rPr>
        <w:t>Әдебиеттер</w:t>
      </w:r>
    </w:p>
    <w:p w:rsidR="00D37598" w:rsidRPr="00672EC7" w:rsidRDefault="00D37598" w:rsidP="00397E91">
      <w:pPr>
        <w:pStyle w:val="af3"/>
        <w:ind w:left="-284" w:right="-2"/>
        <w:jc w:val="both"/>
        <w:rPr>
          <w:rFonts w:ascii="Times New Roman" w:hAnsi="Times New Roman"/>
          <w:b/>
          <w:szCs w:val="24"/>
        </w:rPr>
      </w:pPr>
      <w:r w:rsidRPr="00672EC7">
        <w:rPr>
          <w:rFonts w:ascii="Times New Roman" w:hAnsi="Times New Roman"/>
          <w:b/>
          <w:szCs w:val="24"/>
        </w:rPr>
        <w:t>Негізгі:</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1.Измеров Н.Ф., Кириллов В.Ф. Гигиена труда. Оқулық. М-Медицина-2008.</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2.Алексеев С.В., Усенко В.Р.Гигиена труда. Оқулық. М-Медицина-1988-576 бет.</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3.Руководство к практическим занятиям по гигиене труда. Под ред. В.Ф.Кириллова М-Медицина-2008 -399 бет.</w:t>
      </w:r>
    </w:p>
    <w:p w:rsidR="007A65B0" w:rsidRDefault="007A65B0" w:rsidP="00397E91">
      <w:pPr>
        <w:pStyle w:val="af3"/>
        <w:ind w:left="-284" w:right="-2"/>
        <w:jc w:val="both"/>
        <w:rPr>
          <w:rFonts w:ascii="Times New Roman" w:hAnsi="Times New Roman"/>
          <w:b/>
          <w:szCs w:val="24"/>
          <w:lang w:val="ru-RU"/>
        </w:rPr>
      </w:pPr>
    </w:p>
    <w:p w:rsidR="00D37598" w:rsidRPr="00672EC7" w:rsidRDefault="00D37598" w:rsidP="00397E91">
      <w:pPr>
        <w:pStyle w:val="af3"/>
        <w:ind w:left="-284" w:right="-2"/>
        <w:jc w:val="both"/>
        <w:rPr>
          <w:rFonts w:ascii="Times New Roman" w:hAnsi="Times New Roman"/>
          <w:b/>
          <w:szCs w:val="24"/>
          <w:lang w:val="ru-RU"/>
        </w:rPr>
      </w:pPr>
      <w:r w:rsidRPr="00672EC7">
        <w:rPr>
          <w:rFonts w:ascii="Times New Roman" w:hAnsi="Times New Roman"/>
          <w:b/>
          <w:szCs w:val="24"/>
          <w:lang w:val="ru-RU"/>
        </w:rPr>
        <w:t>Қосымша:</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4.3-й - том «Санитарные правила и нормы по гигиене труда в  промышленности» К.К. Тогузбаева, ОМСК, 1994.</w:t>
      </w:r>
    </w:p>
    <w:p w:rsidR="00D37598" w:rsidRPr="00672EC7" w:rsidRDefault="00D37598" w:rsidP="00397E91">
      <w:pPr>
        <w:pStyle w:val="af3"/>
        <w:ind w:left="-284" w:right="-2"/>
        <w:jc w:val="both"/>
        <w:rPr>
          <w:rFonts w:ascii="Times New Roman" w:hAnsi="Times New Roman"/>
          <w:szCs w:val="24"/>
          <w:lang w:val="ru-RU" w:eastAsia="ko-KR"/>
        </w:rPr>
      </w:pPr>
      <w:r w:rsidRPr="00672EC7">
        <w:rPr>
          <w:rFonts w:ascii="Times New Roman" w:hAnsi="Times New Roman"/>
          <w:szCs w:val="24"/>
          <w:lang w:val="ru-RU"/>
        </w:rPr>
        <w:t>4.Руководство по гигиене труда. Под редакц. Н.Ф.Измерова. Москва «Медицина» 1987.</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5.Гигиенические требования к машинам и механизмам, применяемым при разработке рудных, нерудных и рассыпных месторождений полезных ископаемых. №103.038-94. МЗ РК.</w:t>
      </w:r>
    </w:p>
    <w:p w:rsidR="00D37598" w:rsidRPr="00672EC7" w:rsidRDefault="00D37598" w:rsidP="00397E91">
      <w:pPr>
        <w:ind w:left="-284" w:right="-2"/>
        <w:rPr>
          <w:b/>
        </w:rPr>
      </w:pPr>
    </w:p>
    <w:p w:rsidR="00D37598" w:rsidRPr="00672EC7" w:rsidRDefault="00D37598" w:rsidP="00397E91">
      <w:pPr>
        <w:ind w:left="-284" w:right="-2"/>
        <w:rPr>
          <w:b/>
          <w:lang w:val="kk-KZ"/>
        </w:rPr>
      </w:pPr>
      <w:r w:rsidRPr="00672EC7">
        <w:rPr>
          <w:b/>
        </w:rPr>
        <w:t xml:space="preserve">9. </w:t>
      </w:r>
      <w:r w:rsidRPr="00672EC7">
        <w:rPr>
          <w:b/>
          <w:lang w:val="kk-KZ"/>
        </w:rPr>
        <w:t>Бақылау</w:t>
      </w:r>
    </w:p>
    <w:p w:rsidR="00D37598" w:rsidRPr="00672EC7" w:rsidRDefault="00D37598" w:rsidP="00397E91">
      <w:pPr>
        <w:ind w:left="-284" w:right="-2"/>
        <w:rPr>
          <w:b/>
        </w:rPr>
      </w:pPr>
      <w:r w:rsidRPr="00672EC7">
        <w:rPr>
          <w:b/>
          <w:lang w:val="kk-KZ"/>
        </w:rPr>
        <w:t>Бақылау сұрақтары</w:t>
      </w:r>
      <w:r w:rsidRPr="00672EC7">
        <w:rPr>
          <w:b/>
        </w:rPr>
        <w:t>:</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1.Мәдени мекемелерге нені жатқызамыз?</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2.Мәдени мекемеде жұмыс істейтіндердің мінездемесі қандай?</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3.Кітапханашыларға қандай ауру түрі тән?</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4.Мәдени мекемеде жұмыс істейтін жұмысшылардың гипокинезиясына қарсы қандай шараларды қолдануға болады?</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5.Сәулетші үйірмесінің басшысының және мәдени клубтардың жүргізушілерінің еңбек жағдайын қалай сипаттауға болады?</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6.Театр әртістері еңбектерінің айырмашылығы қандай?</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7.Неге бишілер және барелиндер қатаң түрде диатаға отыруы қажет?</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8.Әртістердің мамандығы олардың психикасына әсер етеді ме?</w:t>
      </w:r>
    </w:p>
    <w:p w:rsidR="00D37598" w:rsidRPr="00672EC7" w:rsidRDefault="00D37598" w:rsidP="00397E91">
      <w:pPr>
        <w:pStyle w:val="12"/>
        <w:ind w:left="-284" w:right="-2"/>
        <w:jc w:val="both"/>
        <w:rPr>
          <w:rFonts w:ascii="Times New Roman" w:hAnsi="Times New Roman"/>
          <w:lang w:val="ru-RU"/>
        </w:rPr>
      </w:pPr>
    </w:p>
    <w:p w:rsidR="00D37598" w:rsidRPr="00672EC7" w:rsidRDefault="00D37598" w:rsidP="00397E91">
      <w:pPr>
        <w:ind w:left="-284" w:right="-2"/>
      </w:pPr>
    </w:p>
    <w:p w:rsidR="00D37598" w:rsidRPr="00672EC7" w:rsidRDefault="00D37598" w:rsidP="00397E91">
      <w:pPr>
        <w:ind w:left="-284" w:right="-2"/>
        <w:rPr>
          <w:b/>
        </w:rPr>
      </w:pPr>
    </w:p>
    <w:p w:rsidR="00D37598" w:rsidRDefault="00D37598" w:rsidP="00397E91">
      <w:pPr>
        <w:spacing w:line="240" w:lineRule="auto"/>
        <w:ind w:left="-284" w:right="-2"/>
        <w:rPr>
          <w:b/>
          <w:lang w:val="kk-KZ"/>
        </w:rPr>
      </w:pPr>
    </w:p>
    <w:p w:rsidR="00F57728" w:rsidRDefault="00F57728" w:rsidP="00397E91">
      <w:pPr>
        <w:spacing w:line="240" w:lineRule="auto"/>
        <w:ind w:left="-284" w:right="-2"/>
        <w:rPr>
          <w:b/>
          <w:lang w:val="kk-KZ"/>
        </w:rPr>
      </w:pPr>
    </w:p>
    <w:p w:rsidR="00F57728" w:rsidRDefault="00F57728" w:rsidP="00397E91">
      <w:pPr>
        <w:spacing w:line="240" w:lineRule="auto"/>
        <w:ind w:left="-284" w:right="-2"/>
        <w:rPr>
          <w:b/>
          <w:lang w:val="kk-KZ"/>
        </w:rPr>
      </w:pPr>
    </w:p>
    <w:p w:rsidR="00F57728" w:rsidRDefault="00F57728" w:rsidP="00397E91">
      <w:pPr>
        <w:spacing w:line="240" w:lineRule="auto"/>
        <w:ind w:left="-284" w:right="-2"/>
        <w:rPr>
          <w:b/>
          <w:lang w:val="kk-KZ"/>
        </w:rPr>
      </w:pPr>
    </w:p>
    <w:p w:rsidR="00F57728" w:rsidRDefault="00F57728" w:rsidP="00397E91">
      <w:pPr>
        <w:spacing w:line="240" w:lineRule="auto"/>
        <w:ind w:left="-284" w:right="-2"/>
        <w:rPr>
          <w:b/>
          <w:lang w:val="kk-KZ"/>
        </w:rPr>
      </w:pPr>
    </w:p>
    <w:p w:rsidR="00B81762" w:rsidRDefault="00B81762" w:rsidP="00397E91">
      <w:pPr>
        <w:spacing w:line="240" w:lineRule="auto"/>
        <w:ind w:left="-284" w:right="-2"/>
        <w:rPr>
          <w:b/>
          <w:lang w:val="kk-KZ"/>
        </w:rPr>
      </w:pPr>
    </w:p>
    <w:p w:rsidR="00B81762" w:rsidRDefault="00B81762" w:rsidP="00397E91">
      <w:pPr>
        <w:spacing w:line="240" w:lineRule="auto"/>
        <w:ind w:left="-284" w:right="-2"/>
        <w:rPr>
          <w:b/>
          <w:lang w:val="kk-KZ"/>
        </w:rPr>
      </w:pPr>
    </w:p>
    <w:p w:rsidR="00B81762" w:rsidRDefault="00B81762" w:rsidP="00397E91">
      <w:pPr>
        <w:spacing w:line="240" w:lineRule="auto"/>
        <w:ind w:left="-284" w:right="-2"/>
        <w:rPr>
          <w:b/>
          <w:lang w:val="kk-KZ"/>
        </w:rPr>
      </w:pPr>
    </w:p>
    <w:p w:rsidR="00B81762" w:rsidRDefault="00B81762" w:rsidP="00397E91">
      <w:pPr>
        <w:spacing w:line="240" w:lineRule="auto"/>
        <w:ind w:left="-284" w:right="-2"/>
        <w:rPr>
          <w:b/>
          <w:lang w:val="kk-KZ"/>
        </w:rPr>
      </w:pPr>
    </w:p>
    <w:p w:rsidR="00B81762" w:rsidRDefault="00B81762" w:rsidP="00397E91">
      <w:pPr>
        <w:spacing w:line="240" w:lineRule="auto"/>
        <w:ind w:left="-284" w:right="-2"/>
        <w:rPr>
          <w:b/>
          <w:lang w:val="kk-KZ"/>
        </w:rPr>
      </w:pPr>
    </w:p>
    <w:p w:rsidR="00B81762" w:rsidRDefault="00B81762" w:rsidP="00397E91">
      <w:pPr>
        <w:spacing w:line="240" w:lineRule="auto"/>
        <w:ind w:left="-284" w:right="-2"/>
        <w:rPr>
          <w:b/>
          <w:lang w:val="kk-KZ"/>
        </w:rPr>
      </w:pPr>
    </w:p>
    <w:p w:rsidR="00B81762" w:rsidRDefault="00B81762" w:rsidP="00397E91">
      <w:pPr>
        <w:spacing w:line="240" w:lineRule="auto"/>
        <w:ind w:left="-284" w:right="-2"/>
        <w:rPr>
          <w:b/>
          <w:lang w:val="kk-KZ"/>
        </w:rPr>
      </w:pPr>
    </w:p>
    <w:p w:rsidR="00B81762" w:rsidRDefault="00B81762" w:rsidP="00397E91">
      <w:pPr>
        <w:spacing w:line="240" w:lineRule="auto"/>
        <w:ind w:left="-284" w:right="-2"/>
        <w:rPr>
          <w:b/>
          <w:lang w:val="kk-KZ"/>
        </w:rPr>
      </w:pPr>
    </w:p>
    <w:p w:rsidR="00B81762" w:rsidRDefault="00B81762" w:rsidP="00397E91">
      <w:pPr>
        <w:spacing w:line="240" w:lineRule="auto"/>
        <w:ind w:left="-284" w:right="-2"/>
        <w:rPr>
          <w:b/>
          <w:lang w:val="kk-KZ"/>
        </w:rPr>
      </w:pPr>
    </w:p>
    <w:p w:rsidR="00B81762" w:rsidRDefault="00B81762" w:rsidP="00397E91">
      <w:pPr>
        <w:spacing w:line="240" w:lineRule="auto"/>
        <w:ind w:left="-284" w:right="-2"/>
        <w:rPr>
          <w:b/>
          <w:lang w:val="kk-KZ"/>
        </w:rPr>
      </w:pPr>
    </w:p>
    <w:p w:rsidR="00B81762" w:rsidRDefault="00B81762" w:rsidP="00397E91">
      <w:pPr>
        <w:spacing w:line="240" w:lineRule="auto"/>
        <w:ind w:left="-284" w:right="-2"/>
        <w:rPr>
          <w:b/>
          <w:lang w:val="kk-KZ"/>
        </w:rPr>
      </w:pPr>
    </w:p>
    <w:p w:rsidR="00B81762" w:rsidRDefault="00B81762" w:rsidP="00397E91">
      <w:pPr>
        <w:spacing w:line="240" w:lineRule="auto"/>
        <w:ind w:left="-284" w:right="-2"/>
        <w:rPr>
          <w:b/>
          <w:lang w:val="kk-KZ"/>
        </w:rPr>
      </w:pPr>
    </w:p>
    <w:p w:rsidR="00B81762" w:rsidRDefault="00B81762" w:rsidP="00397E91">
      <w:pPr>
        <w:spacing w:line="240" w:lineRule="auto"/>
        <w:ind w:left="-284" w:right="-2"/>
        <w:rPr>
          <w:b/>
          <w:lang w:val="kk-KZ"/>
        </w:rPr>
      </w:pPr>
    </w:p>
    <w:p w:rsidR="00B81762" w:rsidRDefault="00B81762" w:rsidP="00397E91">
      <w:pPr>
        <w:spacing w:line="240" w:lineRule="auto"/>
        <w:ind w:left="-284" w:right="-2"/>
        <w:rPr>
          <w:b/>
          <w:lang w:val="kk-KZ"/>
        </w:rPr>
      </w:pPr>
    </w:p>
    <w:p w:rsidR="00B81762" w:rsidRDefault="00B81762" w:rsidP="00397E91">
      <w:pPr>
        <w:spacing w:line="240" w:lineRule="auto"/>
        <w:ind w:left="-284" w:right="-2"/>
        <w:rPr>
          <w:b/>
          <w:lang w:val="kk-KZ"/>
        </w:rPr>
      </w:pPr>
    </w:p>
    <w:p w:rsidR="00B81762" w:rsidRDefault="00B81762" w:rsidP="00397E91">
      <w:pPr>
        <w:spacing w:line="240" w:lineRule="auto"/>
        <w:ind w:left="-284" w:right="-2"/>
        <w:rPr>
          <w:b/>
          <w:lang w:val="kk-KZ"/>
        </w:rPr>
      </w:pPr>
    </w:p>
    <w:p w:rsidR="00B81762" w:rsidRDefault="00B81762" w:rsidP="00397E91">
      <w:pPr>
        <w:spacing w:line="240" w:lineRule="auto"/>
        <w:ind w:left="-284" w:right="-2"/>
        <w:rPr>
          <w:b/>
          <w:lang w:val="kk-KZ"/>
        </w:rPr>
      </w:pPr>
    </w:p>
    <w:p w:rsidR="00B81762" w:rsidRDefault="00B81762" w:rsidP="00397E91">
      <w:pPr>
        <w:spacing w:line="240" w:lineRule="auto"/>
        <w:ind w:left="-284" w:right="-2"/>
        <w:rPr>
          <w:b/>
          <w:lang w:val="kk-KZ"/>
        </w:rPr>
      </w:pPr>
    </w:p>
    <w:p w:rsidR="00F57728" w:rsidRPr="00672EC7" w:rsidRDefault="00F57728" w:rsidP="00397E91">
      <w:pPr>
        <w:spacing w:line="240" w:lineRule="auto"/>
        <w:ind w:left="-284" w:right="-2"/>
        <w:rPr>
          <w:b/>
          <w:lang w:val="kk-KZ"/>
        </w:rPr>
      </w:pPr>
      <w:r>
        <w:rPr>
          <w:b/>
          <w:lang w:val="kk-KZ"/>
        </w:rPr>
        <w:t>5 кредит</w:t>
      </w:r>
    </w:p>
    <w:p w:rsidR="00D37598" w:rsidRPr="00672EC7" w:rsidRDefault="00D37598" w:rsidP="00397E91">
      <w:pPr>
        <w:spacing w:line="240" w:lineRule="auto"/>
        <w:ind w:left="-284" w:right="-2"/>
        <w:rPr>
          <w:color w:val="0000FF"/>
          <w:u w:val="single"/>
          <w:lang w:val="kk-KZ"/>
        </w:rPr>
      </w:pPr>
      <w:r w:rsidRPr="00672EC7">
        <w:rPr>
          <w:b/>
          <w:lang w:val="kk-KZ"/>
        </w:rPr>
        <w:t>1. Тақырып № 1.</w:t>
      </w:r>
      <w:r w:rsidRPr="00672EC7">
        <w:rPr>
          <w:bCs/>
          <w:spacing w:val="2"/>
          <w:lang w:val="kk-KZ"/>
        </w:rPr>
        <w:t xml:space="preserve"> </w:t>
      </w:r>
      <w:r w:rsidRPr="00672EC7">
        <w:rPr>
          <w:b/>
          <w:bCs/>
          <w:spacing w:val="2"/>
          <w:lang w:val="kk-KZ"/>
        </w:rPr>
        <w:t>Қазақстанның үлкен өнеркәсіптік қалаларындағы экология мәселелері</w:t>
      </w:r>
      <w:r w:rsidRPr="00672EC7">
        <w:rPr>
          <w:lang w:val="kk-KZ"/>
        </w:rPr>
        <w:t>.</w:t>
      </w:r>
    </w:p>
    <w:p w:rsidR="00D37598" w:rsidRPr="00672EC7" w:rsidRDefault="00D37598" w:rsidP="00397E91">
      <w:pPr>
        <w:spacing w:line="240" w:lineRule="auto"/>
        <w:ind w:left="-284" w:right="-2"/>
        <w:rPr>
          <w:color w:val="0000FF"/>
          <w:u w:val="single"/>
          <w:lang w:val="kk-KZ"/>
        </w:rPr>
      </w:pPr>
    </w:p>
    <w:p w:rsidR="00D37598" w:rsidRPr="00672EC7" w:rsidRDefault="00D37598" w:rsidP="00397E91">
      <w:pPr>
        <w:spacing w:line="240" w:lineRule="auto"/>
        <w:ind w:left="-284" w:right="-2"/>
        <w:rPr>
          <w:color w:val="0000FF"/>
          <w:u w:val="single"/>
          <w:lang w:val="kk-KZ"/>
        </w:rPr>
      </w:pPr>
      <w:r w:rsidRPr="00672EC7">
        <w:rPr>
          <w:b/>
          <w:lang w:val="kk-KZ"/>
        </w:rPr>
        <w:t xml:space="preserve">2. Мақсаты: </w:t>
      </w:r>
      <w:r w:rsidRPr="00672EC7">
        <w:rPr>
          <w:lang w:val="kk-KZ"/>
        </w:rPr>
        <w:t>Қазақстанның үлкен өнеркәсіптік қалаларындағы экология мәселелері бойынша және халық денсаулығына зиянды және қауіпті өндірістік факторлардың әсері бойынша теориялық білімділікті қалыптастыру.</w:t>
      </w:r>
    </w:p>
    <w:p w:rsidR="00D37598" w:rsidRPr="00672EC7" w:rsidRDefault="00D37598" w:rsidP="00397E91">
      <w:pPr>
        <w:spacing w:line="240" w:lineRule="auto"/>
        <w:ind w:left="-284" w:right="-2"/>
        <w:rPr>
          <w:color w:val="0000FF"/>
          <w:u w:val="single"/>
          <w:lang w:val="kk-KZ"/>
        </w:rPr>
      </w:pPr>
    </w:p>
    <w:p w:rsidR="00D37598" w:rsidRPr="00672EC7" w:rsidRDefault="00D37598" w:rsidP="00397E91">
      <w:pPr>
        <w:tabs>
          <w:tab w:val="left" w:pos="2037"/>
        </w:tabs>
        <w:spacing w:line="240" w:lineRule="auto"/>
        <w:ind w:left="-284" w:right="-2"/>
        <w:rPr>
          <w:color w:val="0000FF"/>
          <w:u w:val="single"/>
          <w:lang w:val="kk-KZ"/>
        </w:rPr>
      </w:pPr>
      <w:r w:rsidRPr="00672EC7">
        <w:rPr>
          <w:rFonts w:eastAsia="Arial Unicode MS"/>
          <w:b/>
          <w:lang w:val="kk-KZ"/>
        </w:rPr>
        <w:t xml:space="preserve">3. Тапсырма: </w:t>
      </w:r>
      <w:r w:rsidRPr="00672EC7">
        <w:rPr>
          <w:rFonts w:eastAsia="Arial Unicode MS"/>
          <w:b/>
          <w:lang w:val="kk-KZ"/>
        </w:rPr>
        <w:tab/>
      </w:r>
    </w:p>
    <w:p w:rsidR="00D37598" w:rsidRPr="00672EC7" w:rsidRDefault="00D37598" w:rsidP="00397E91">
      <w:pPr>
        <w:spacing w:line="240" w:lineRule="auto"/>
        <w:ind w:left="-284" w:right="-2"/>
        <w:rPr>
          <w:lang w:val="kk-KZ"/>
        </w:rPr>
      </w:pPr>
      <w:r w:rsidRPr="00672EC7">
        <w:rPr>
          <w:lang w:val="kk-KZ"/>
        </w:rPr>
        <w:t>- ақпаратты іздеу, берілген мәлімет бойынша оқып зерттеу,</w:t>
      </w:r>
    </w:p>
    <w:p w:rsidR="00D37598" w:rsidRPr="00672EC7" w:rsidRDefault="00D37598" w:rsidP="00397E91">
      <w:pPr>
        <w:spacing w:line="240" w:lineRule="auto"/>
        <w:ind w:left="-284" w:right="-2"/>
        <w:rPr>
          <w:u w:val="single"/>
          <w:lang w:val="kk-KZ"/>
        </w:rPr>
      </w:pPr>
      <w:r w:rsidRPr="00672EC7">
        <w:rPr>
          <w:lang w:val="kk-KZ"/>
        </w:rPr>
        <w:t>- санитарлық- гигиеналық зертхананы ұйымдастыру бойынша жағдайлық есеп және тестік сұрақтар ұйымдастыру .</w:t>
      </w:r>
    </w:p>
    <w:p w:rsidR="00D37598" w:rsidRPr="00672EC7" w:rsidRDefault="00D37598" w:rsidP="00397E91">
      <w:pPr>
        <w:spacing w:line="240" w:lineRule="auto"/>
        <w:ind w:left="-284" w:right="-2"/>
        <w:rPr>
          <w:color w:val="0000FF"/>
          <w:u w:val="single"/>
          <w:lang w:val="kk-KZ"/>
        </w:rPr>
      </w:pPr>
    </w:p>
    <w:p w:rsidR="00D37598" w:rsidRPr="00672EC7" w:rsidRDefault="00D37598" w:rsidP="00397E91">
      <w:pPr>
        <w:spacing w:line="240" w:lineRule="auto"/>
        <w:ind w:left="-284" w:right="-2"/>
        <w:rPr>
          <w:color w:val="0000FF"/>
          <w:u w:val="single"/>
          <w:lang w:val="kk-KZ"/>
        </w:rPr>
      </w:pPr>
      <w:r w:rsidRPr="00672EC7">
        <w:rPr>
          <w:b/>
          <w:bCs/>
          <w:iCs/>
          <w:lang w:val="kk-KZ"/>
        </w:rPr>
        <w:t>4. Орындау түрі</w:t>
      </w:r>
      <w:r w:rsidRPr="00672EC7">
        <w:rPr>
          <w:lang w:val="kk-KZ"/>
        </w:rPr>
        <w:t xml:space="preserve"> –тесттік есептерді және кроссвордтар құрастыру.</w:t>
      </w:r>
    </w:p>
    <w:p w:rsidR="00D37598" w:rsidRPr="00672EC7" w:rsidRDefault="00D37598" w:rsidP="00397E91">
      <w:pPr>
        <w:spacing w:line="240" w:lineRule="auto"/>
        <w:ind w:left="-284" w:right="-2"/>
        <w:rPr>
          <w:color w:val="0000FF"/>
          <w:u w:val="single"/>
          <w:lang w:val="kk-KZ"/>
        </w:rPr>
      </w:pPr>
    </w:p>
    <w:p w:rsidR="00D37598" w:rsidRPr="00672EC7" w:rsidRDefault="00D37598" w:rsidP="00397E91">
      <w:pPr>
        <w:pStyle w:val="23"/>
        <w:spacing w:after="0" w:line="240" w:lineRule="auto"/>
        <w:ind w:left="-284" w:right="-2"/>
        <w:jc w:val="both"/>
        <w:rPr>
          <w:lang w:val="kk-KZ"/>
        </w:rPr>
      </w:pPr>
      <w:r w:rsidRPr="00672EC7">
        <w:rPr>
          <w:b/>
          <w:bCs/>
          <w:lang w:val="kk-KZ"/>
        </w:rPr>
        <w:t>5. Орындау критерилері:</w:t>
      </w:r>
      <w:r w:rsidRPr="00672EC7">
        <w:rPr>
          <w:lang w:val="kk-KZ"/>
        </w:rPr>
        <w:t xml:space="preserve"> </w:t>
      </w:r>
    </w:p>
    <w:p w:rsidR="00D37598" w:rsidRPr="00672EC7" w:rsidRDefault="00D37598" w:rsidP="00397E91">
      <w:pPr>
        <w:widowControl/>
        <w:autoSpaceDE/>
        <w:autoSpaceDN/>
        <w:adjustRightInd/>
        <w:spacing w:line="240" w:lineRule="auto"/>
        <w:ind w:left="-284" w:right="-2"/>
        <w:rPr>
          <w:b/>
          <w:bCs/>
          <w:u w:val="single"/>
          <w:lang w:val="kk-KZ"/>
        </w:rPr>
      </w:pPr>
      <w:r w:rsidRPr="00672EC7">
        <w:rPr>
          <w:bCs/>
          <w:u w:val="single"/>
          <w:lang w:val="kk-KZ"/>
        </w:rPr>
        <w:t>Тестік сұрақтар құру бойынша</w:t>
      </w:r>
      <w:r w:rsidRPr="00672EC7">
        <w:rPr>
          <w:b/>
          <w:bCs/>
          <w:u w:val="single"/>
          <w:lang w:val="kk-KZ"/>
        </w:rPr>
        <w:t>:</w:t>
      </w:r>
    </w:p>
    <w:p w:rsidR="00D37598" w:rsidRPr="00672EC7" w:rsidRDefault="00D37598" w:rsidP="00E15D0D">
      <w:pPr>
        <w:widowControl/>
        <w:numPr>
          <w:ilvl w:val="0"/>
          <w:numId w:val="9"/>
        </w:numPr>
        <w:tabs>
          <w:tab w:val="num" w:pos="360"/>
        </w:tabs>
        <w:autoSpaceDE/>
        <w:autoSpaceDN/>
        <w:adjustRightInd/>
        <w:spacing w:line="240" w:lineRule="auto"/>
        <w:ind w:left="-284" w:right="-2" w:firstLine="0"/>
        <w:rPr>
          <w:bCs/>
          <w:lang w:val="kk-KZ"/>
        </w:rPr>
      </w:pPr>
      <w:r w:rsidRPr="00672EC7">
        <w:rPr>
          <w:bCs/>
          <w:lang w:val="kk-KZ"/>
        </w:rPr>
        <w:t>бақылау сұрақтары бойынша 5-15 тесттік тапсырмалар орындалуы керек.</w:t>
      </w:r>
    </w:p>
    <w:p w:rsidR="00D37598" w:rsidRPr="00672EC7" w:rsidRDefault="00D37598" w:rsidP="00E15D0D">
      <w:pPr>
        <w:widowControl/>
        <w:numPr>
          <w:ilvl w:val="0"/>
          <w:numId w:val="9"/>
        </w:numPr>
        <w:tabs>
          <w:tab w:val="num" w:pos="360"/>
        </w:tabs>
        <w:autoSpaceDE/>
        <w:autoSpaceDN/>
        <w:adjustRightInd/>
        <w:spacing w:line="240" w:lineRule="auto"/>
        <w:ind w:left="-284" w:right="-2" w:firstLine="0"/>
        <w:rPr>
          <w:bCs/>
          <w:lang w:val="kk-KZ"/>
        </w:rPr>
      </w:pPr>
      <w:r w:rsidRPr="00672EC7">
        <w:rPr>
          <w:bCs/>
          <w:lang w:val="kk-KZ"/>
        </w:rPr>
        <w:t>тест сұрағында 5 жауаптың ішінде  1 дұрыс жауап болу керек.</w:t>
      </w:r>
    </w:p>
    <w:p w:rsidR="00D37598" w:rsidRPr="00672EC7" w:rsidRDefault="00D37598" w:rsidP="00E15D0D">
      <w:pPr>
        <w:widowControl/>
        <w:numPr>
          <w:ilvl w:val="0"/>
          <w:numId w:val="9"/>
        </w:numPr>
        <w:tabs>
          <w:tab w:val="num" w:pos="360"/>
        </w:tabs>
        <w:autoSpaceDE/>
        <w:autoSpaceDN/>
        <w:adjustRightInd/>
        <w:spacing w:line="240" w:lineRule="auto"/>
        <w:ind w:left="-284" w:right="-2" w:firstLine="0"/>
        <w:rPr>
          <w:bCs/>
          <w:lang w:val="kk-KZ"/>
        </w:rPr>
      </w:pPr>
      <w:r w:rsidRPr="00672EC7">
        <w:rPr>
          <w:bCs/>
          <w:lang w:val="kk-KZ"/>
        </w:rPr>
        <w:t>дұрыс емес жауаптар дұрыс жауапқа ұқсас және мәнді болу керек.</w:t>
      </w:r>
    </w:p>
    <w:p w:rsidR="00D37598" w:rsidRPr="00672EC7" w:rsidRDefault="00D37598" w:rsidP="00E15D0D">
      <w:pPr>
        <w:widowControl/>
        <w:numPr>
          <w:ilvl w:val="0"/>
          <w:numId w:val="9"/>
        </w:numPr>
        <w:tabs>
          <w:tab w:val="num" w:pos="360"/>
        </w:tabs>
        <w:autoSpaceDE/>
        <w:autoSpaceDN/>
        <w:adjustRightInd/>
        <w:spacing w:line="240" w:lineRule="auto"/>
        <w:ind w:left="-284" w:right="-2" w:firstLine="0"/>
        <w:rPr>
          <w:bCs/>
          <w:lang w:val="kk-KZ"/>
        </w:rPr>
      </w:pPr>
      <w:r w:rsidRPr="00672EC7">
        <w:rPr>
          <w:bCs/>
          <w:lang w:val="kk-KZ"/>
        </w:rPr>
        <w:t>тесттер қысқа және ақпараттанған болу керек.</w:t>
      </w:r>
    </w:p>
    <w:p w:rsidR="00D37598" w:rsidRPr="00672EC7" w:rsidRDefault="00D37598" w:rsidP="00397E91">
      <w:pPr>
        <w:widowControl/>
        <w:autoSpaceDE/>
        <w:autoSpaceDN/>
        <w:adjustRightInd/>
        <w:spacing w:line="240" w:lineRule="auto"/>
        <w:ind w:left="-284" w:right="-2"/>
        <w:rPr>
          <w:bCs/>
          <w:lang w:val="kk-KZ"/>
        </w:rPr>
      </w:pPr>
    </w:p>
    <w:p w:rsidR="00D37598" w:rsidRPr="00672EC7" w:rsidRDefault="00D37598" w:rsidP="00397E91">
      <w:pPr>
        <w:widowControl/>
        <w:autoSpaceDE/>
        <w:autoSpaceDN/>
        <w:adjustRightInd/>
        <w:spacing w:line="240" w:lineRule="auto"/>
        <w:ind w:left="-284" w:right="-2"/>
        <w:rPr>
          <w:bCs/>
          <w:u w:val="single"/>
          <w:lang w:val="kk-KZ"/>
        </w:rPr>
      </w:pPr>
      <w:r w:rsidRPr="00672EC7">
        <w:rPr>
          <w:bCs/>
          <w:u w:val="single"/>
          <w:lang w:val="kk-KZ"/>
        </w:rPr>
        <w:t>Кроссворд құру бойынша:</w:t>
      </w:r>
    </w:p>
    <w:p w:rsidR="00D37598" w:rsidRPr="00672EC7" w:rsidRDefault="00D37598" w:rsidP="00397E91">
      <w:pPr>
        <w:tabs>
          <w:tab w:val="num" w:pos="720"/>
        </w:tabs>
        <w:spacing w:line="240" w:lineRule="auto"/>
        <w:ind w:left="-284" w:right="-2"/>
        <w:rPr>
          <w:bCs/>
          <w:lang w:val="kk-KZ"/>
        </w:rPr>
      </w:pPr>
      <w:r w:rsidRPr="00672EC7">
        <w:rPr>
          <w:bCs/>
          <w:lang w:val="kk-KZ"/>
        </w:rPr>
        <w:t xml:space="preserve">1. </w:t>
      </w:r>
      <w:r w:rsidRPr="00672EC7">
        <w:rPr>
          <w:lang w:val="kk-KZ"/>
        </w:rPr>
        <w:t>СӨЖ тақырыбына сай</w:t>
      </w:r>
      <w:r w:rsidRPr="00672EC7">
        <w:rPr>
          <w:b/>
          <w:lang w:val="kk-KZ"/>
        </w:rPr>
        <w:t xml:space="preserve"> </w:t>
      </w:r>
      <w:r w:rsidRPr="00672EC7">
        <w:rPr>
          <w:bCs/>
          <w:lang w:val="kk-KZ"/>
        </w:rPr>
        <w:t>10 кроссворд құру керек.</w:t>
      </w:r>
    </w:p>
    <w:p w:rsidR="00D37598" w:rsidRPr="00672EC7" w:rsidRDefault="00D37598" w:rsidP="00397E91">
      <w:pPr>
        <w:pStyle w:val="aa"/>
        <w:tabs>
          <w:tab w:val="num" w:pos="720"/>
        </w:tabs>
        <w:ind w:left="-284" w:right="-2"/>
        <w:jc w:val="both"/>
        <w:rPr>
          <w:b w:val="0"/>
          <w:lang w:val="kk-KZ"/>
        </w:rPr>
      </w:pPr>
      <w:r w:rsidRPr="00672EC7">
        <w:rPr>
          <w:b w:val="0"/>
          <w:lang w:val="kk-KZ"/>
        </w:rPr>
        <w:t>2. кроссвордта СӨЖ тақырыбына сай келетін сөздер, терминдер, анықтамалар және т.б. болу керек.</w:t>
      </w:r>
    </w:p>
    <w:p w:rsidR="00D37598" w:rsidRPr="00672EC7" w:rsidRDefault="00D37598" w:rsidP="00397E91">
      <w:pPr>
        <w:pStyle w:val="aa"/>
        <w:tabs>
          <w:tab w:val="num" w:pos="720"/>
        </w:tabs>
        <w:ind w:left="-284" w:right="-2"/>
        <w:jc w:val="both"/>
        <w:rPr>
          <w:b w:val="0"/>
          <w:lang w:val="kk-KZ"/>
        </w:rPr>
      </w:pPr>
      <w:r w:rsidRPr="00672EC7">
        <w:rPr>
          <w:b w:val="0"/>
          <w:lang w:val="kk-KZ"/>
        </w:rPr>
        <w:t>3. сұрақтар СӨЖ тақырыбына сай және жауапқа сұрақ сай келу керек.</w:t>
      </w:r>
    </w:p>
    <w:p w:rsidR="00D37598" w:rsidRPr="00672EC7" w:rsidRDefault="00D37598" w:rsidP="00397E91">
      <w:pPr>
        <w:pStyle w:val="aa"/>
        <w:tabs>
          <w:tab w:val="num" w:pos="720"/>
        </w:tabs>
        <w:ind w:left="-284" w:right="-2"/>
        <w:jc w:val="both"/>
        <w:rPr>
          <w:b w:val="0"/>
          <w:lang w:val="kk-KZ"/>
        </w:rPr>
      </w:pPr>
      <w:r w:rsidRPr="00672EC7">
        <w:rPr>
          <w:b w:val="0"/>
          <w:lang w:val="kk-KZ"/>
        </w:rPr>
        <w:t>4. кроссворд шешудің эталоны көрсетілуі керек</w:t>
      </w:r>
    </w:p>
    <w:p w:rsidR="00D37598" w:rsidRPr="00672EC7" w:rsidRDefault="00D37598" w:rsidP="00397E91">
      <w:pPr>
        <w:pStyle w:val="aa"/>
        <w:tabs>
          <w:tab w:val="num" w:pos="720"/>
        </w:tabs>
        <w:ind w:left="-284" w:right="-2"/>
        <w:jc w:val="both"/>
        <w:rPr>
          <w:b w:val="0"/>
          <w:bCs w:val="0"/>
          <w:lang w:val="kk-KZ"/>
        </w:rPr>
      </w:pPr>
    </w:p>
    <w:p w:rsidR="00D37598" w:rsidRPr="00672EC7" w:rsidRDefault="00D37598" w:rsidP="00397E91">
      <w:pPr>
        <w:spacing w:line="240" w:lineRule="auto"/>
        <w:ind w:left="-284" w:right="-2"/>
        <w:rPr>
          <w:b/>
          <w:bCs/>
          <w:lang w:val="kk-KZ"/>
        </w:rPr>
      </w:pPr>
    </w:p>
    <w:p w:rsidR="00D37598" w:rsidRPr="00672EC7" w:rsidRDefault="00D37598" w:rsidP="00397E91">
      <w:pPr>
        <w:spacing w:line="240" w:lineRule="auto"/>
        <w:ind w:left="-284" w:right="-2"/>
        <w:rPr>
          <w:bCs/>
          <w:lang w:val="kk-KZ"/>
        </w:rPr>
      </w:pPr>
      <w:r w:rsidRPr="00672EC7">
        <w:rPr>
          <w:b/>
          <w:bCs/>
          <w:lang w:val="kk-KZ"/>
        </w:rPr>
        <w:t xml:space="preserve">6. Тапсыру мерзімдері: </w:t>
      </w:r>
      <w:r w:rsidRPr="00672EC7">
        <w:rPr>
          <w:bCs/>
          <w:lang w:val="kk-KZ"/>
        </w:rPr>
        <w:t>календарлық-тематикалық жоспар бойынша.</w:t>
      </w:r>
    </w:p>
    <w:p w:rsidR="00D37598" w:rsidRPr="00672EC7" w:rsidRDefault="00D37598" w:rsidP="00397E91">
      <w:pPr>
        <w:spacing w:line="240" w:lineRule="auto"/>
        <w:ind w:left="-284" w:right="-2"/>
        <w:rPr>
          <w:b/>
          <w:bCs/>
          <w:lang w:val="kk-KZ"/>
        </w:rPr>
      </w:pPr>
    </w:p>
    <w:p w:rsidR="00D37598" w:rsidRPr="00672EC7" w:rsidRDefault="00D37598" w:rsidP="00397E91">
      <w:pPr>
        <w:spacing w:line="240" w:lineRule="auto"/>
        <w:ind w:left="-284" w:right="-2"/>
        <w:rPr>
          <w:b/>
          <w:bCs/>
        </w:rPr>
      </w:pPr>
      <w:r w:rsidRPr="00672EC7">
        <w:rPr>
          <w:b/>
          <w:bCs/>
          <w:lang w:val="kk-KZ"/>
        </w:rPr>
        <w:t>7. Бағалау критерилері</w:t>
      </w:r>
      <w:r w:rsidRPr="00672EC7">
        <w:rPr>
          <w:b/>
          <w:bCs/>
        </w:rPr>
        <w:t>:</w:t>
      </w:r>
    </w:p>
    <w:p w:rsidR="00D37598" w:rsidRPr="00672EC7" w:rsidRDefault="00D37598" w:rsidP="00397E91">
      <w:pPr>
        <w:spacing w:line="240" w:lineRule="auto"/>
        <w:ind w:left="-284" w:right="-2"/>
        <w:rPr>
          <w:bCs/>
        </w:rPr>
      </w:pPr>
    </w:p>
    <w:p w:rsidR="00D37598" w:rsidRPr="00672EC7" w:rsidRDefault="00D37598" w:rsidP="00397E91">
      <w:pPr>
        <w:spacing w:line="240" w:lineRule="auto"/>
        <w:ind w:left="-284" w:right="-2"/>
        <w:rPr>
          <w:bCs/>
          <w:u w:val="single"/>
          <w:lang w:val="kk-KZ"/>
        </w:rPr>
      </w:pPr>
      <w:r w:rsidRPr="00672EC7">
        <w:rPr>
          <w:bCs/>
          <w:u w:val="single"/>
          <w:lang w:val="kk-KZ"/>
        </w:rPr>
        <w:t>Тест құрау бойынша</w:t>
      </w:r>
    </w:p>
    <w:p w:rsidR="00D37598" w:rsidRPr="00672EC7" w:rsidRDefault="00D37598" w:rsidP="00397E91">
      <w:pPr>
        <w:spacing w:line="240" w:lineRule="auto"/>
        <w:ind w:left="-284" w:right="-2"/>
        <w:rPr>
          <w:bCs/>
        </w:rPr>
      </w:pPr>
    </w:p>
    <w:tbl>
      <w:tblPr>
        <w:tblW w:w="101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6"/>
        <w:gridCol w:w="1920"/>
        <w:gridCol w:w="1980"/>
        <w:gridCol w:w="2340"/>
        <w:gridCol w:w="1826"/>
      </w:tblGrid>
      <w:tr w:rsidR="00D37598" w:rsidRPr="00672EC7" w:rsidTr="00F57728">
        <w:tc>
          <w:tcPr>
            <w:tcW w:w="2106" w:type="dxa"/>
          </w:tcPr>
          <w:p w:rsidR="00D37598" w:rsidRPr="00672EC7" w:rsidRDefault="00D37598" w:rsidP="00F57728">
            <w:pPr>
              <w:rPr>
                <w:lang w:val="kk-KZ"/>
              </w:rPr>
            </w:pPr>
            <w:r w:rsidRPr="00672EC7">
              <w:t xml:space="preserve"> </w:t>
            </w:r>
            <w:r w:rsidRPr="00672EC7">
              <w:rPr>
                <w:lang w:val="kk-KZ"/>
              </w:rPr>
              <w:t>Сапа критери</w:t>
            </w:r>
            <w:r w:rsidR="00F57728">
              <w:rPr>
                <w:lang w:val="kk-KZ"/>
              </w:rPr>
              <w:t>і</w:t>
            </w:r>
          </w:p>
        </w:tc>
        <w:tc>
          <w:tcPr>
            <w:tcW w:w="1920" w:type="dxa"/>
          </w:tcPr>
          <w:p w:rsidR="00D37598" w:rsidRPr="00672EC7" w:rsidRDefault="00D37598" w:rsidP="00F57728">
            <w:pPr>
              <w:rPr>
                <w:lang w:val="kk-KZ"/>
              </w:rPr>
            </w:pPr>
            <w:r w:rsidRPr="00672EC7">
              <w:rPr>
                <w:lang w:val="kk-KZ"/>
              </w:rPr>
              <w:t>өте жақсы</w:t>
            </w:r>
          </w:p>
        </w:tc>
        <w:tc>
          <w:tcPr>
            <w:tcW w:w="1980" w:type="dxa"/>
          </w:tcPr>
          <w:p w:rsidR="00D37598" w:rsidRPr="00672EC7" w:rsidRDefault="00D37598" w:rsidP="00F57728">
            <w:pPr>
              <w:rPr>
                <w:lang w:val="kk-KZ"/>
              </w:rPr>
            </w:pPr>
            <w:r w:rsidRPr="00672EC7">
              <w:rPr>
                <w:lang w:val="kk-KZ"/>
              </w:rPr>
              <w:t>жақсы</w:t>
            </w:r>
          </w:p>
        </w:tc>
        <w:tc>
          <w:tcPr>
            <w:tcW w:w="2340" w:type="dxa"/>
          </w:tcPr>
          <w:p w:rsidR="00D37598" w:rsidRPr="00672EC7" w:rsidRDefault="00D37598" w:rsidP="00F57728">
            <w:pPr>
              <w:rPr>
                <w:lang w:val="kk-KZ"/>
              </w:rPr>
            </w:pPr>
            <w:r w:rsidRPr="00672EC7">
              <w:rPr>
                <w:lang w:val="kk-KZ"/>
              </w:rPr>
              <w:t>қанағат</w:t>
            </w:r>
          </w:p>
        </w:tc>
        <w:tc>
          <w:tcPr>
            <w:tcW w:w="1826" w:type="dxa"/>
          </w:tcPr>
          <w:p w:rsidR="00D37598" w:rsidRPr="00672EC7" w:rsidRDefault="00D37598" w:rsidP="00F57728">
            <w:pPr>
              <w:rPr>
                <w:lang w:val="kk-KZ"/>
              </w:rPr>
            </w:pPr>
            <w:r w:rsidRPr="00672EC7">
              <w:rPr>
                <w:lang w:val="kk-KZ"/>
              </w:rPr>
              <w:t>Қанағат емес</w:t>
            </w:r>
          </w:p>
        </w:tc>
      </w:tr>
      <w:tr w:rsidR="00D37598" w:rsidRPr="00672EC7" w:rsidTr="00F57728">
        <w:tc>
          <w:tcPr>
            <w:tcW w:w="2106" w:type="dxa"/>
          </w:tcPr>
          <w:p w:rsidR="00D37598" w:rsidRPr="00672EC7" w:rsidRDefault="00D37598" w:rsidP="00F57728">
            <w:pPr>
              <w:rPr>
                <w:lang w:val="kk-KZ"/>
              </w:rPr>
            </w:pPr>
            <w:r w:rsidRPr="00672EC7">
              <w:rPr>
                <w:lang w:val="kk-KZ"/>
              </w:rPr>
              <w:t>Құрылған тест саны</w:t>
            </w:r>
          </w:p>
        </w:tc>
        <w:tc>
          <w:tcPr>
            <w:tcW w:w="1920" w:type="dxa"/>
          </w:tcPr>
          <w:p w:rsidR="00D37598" w:rsidRPr="00672EC7" w:rsidRDefault="00D37598" w:rsidP="00F57728">
            <w:r w:rsidRPr="00672EC7">
              <w:t>15</w:t>
            </w:r>
          </w:p>
        </w:tc>
        <w:tc>
          <w:tcPr>
            <w:tcW w:w="1980" w:type="dxa"/>
          </w:tcPr>
          <w:p w:rsidR="00D37598" w:rsidRPr="00672EC7" w:rsidRDefault="00D37598" w:rsidP="00F57728">
            <w:r w:rsidRPr="00672EC7">
              <w:t>10-14</w:t>
            </w:r>
          </w:p>
        </w:tc>
        <w:tc>
          <w:tcPr>
            <w:tcW w:w="2340" w:type="dxa"/>
          </w:tcPr>
          <w:p w:rsidR="00D37598" w:rsidRPr="00672EC7" w:rsidRDefault="00D37598" w:rsidP="00F57728">
            <w:r w:rsidRPr="00672EC7">
              <w:t>5-9</w:t>
            </w:r>
          </w:p>
        </w:tc>
        <w:tc>
          <w:tcPr>
            <w:tcW w:w="1826" w:type="dxa"/>
          </w:tcPr>
          <w:p w:rsidR="00D37598" w:rsidRPr="00672EC7" w:rsidRDefault="00D37598" w:rsidP="00F57728">
            <w:r w:rsidRPr="00672EC7">
              <w:t>0-4</w:t>
            </w:r>
          </w:p>
        </w:tc>
      </w:tr>
      <w:tr w:rsidR="00D37598" w:rsidRPr="00672EC7" w:rsidTr="00F57728">
        <w:tc>
          <w:tcPr>
            <w:tcW w:w="2106" w:type="dxa"/>
          </w:tcPr>
          <w:p w:rsidR="00D37598" w:rsidRPr="00672EC7" w:rsidRDefault="00D37598" w:rsidP="00F57728">
            <w:pPr>
              <w:rPr>
                <w:lang w:val="kk-KZ"/>
              </w:rPr>
            </w:pPr>
            <w:r w:rsidRPr="00672EC7">
              <w:rPr>
                <w:lang w:val="kk-KZ"/>
              </w:rPr>
              <w:t>Тест құрау дұрыстығы</w:t>
            </w:r>
          </w:p>
        </w:tc>
        <w:tc>
          <w:tcPr>
            <w:tcW w:w="1920" w:type="dxa"/>
          </w:tcPr>
          <w:p w:rsidR="00D37598" w:rsidRPr="00672EC7" w:rsidRDefault="00D37598" w:rsidP="00F57728">
            <w:pPr>
              <w:rPr>
                <w:lang w:val="kk-KZ"/>
              </w:rPr>
            </w:pPr>
            <w:r w:rsidRPr="00672EC7">
              <w:rPr>
                <w:lang w:val="kk-KZ"/>
              </w:rPr>
              <w:t>Құрыс құрылған</w:t>
            </w:r>
          </w:p>
        </w:tc>
        <w:tc>
          <w:tcPr>
            <w:tcW w:w="1980" w:type="dxa"/>
          </w:tcPr>
          <w:p w:rsidR="00D37598" w:rsidRPr="00672EC7" w:rsidRDefault="00D37598" w:rsidP="00F57728">
            <w:pPr>
              <w:rPr>
                <w:lang w:val="kk-KZ"/>
              </w:rPr>
            </w:pPr>
            <w:r w:rsidRPr="00672EC7">
              <w:rPr>
                <w:lang w:val="kk-KZ"/>
              </w:rPr>
              <w:t>Дұрыс құрылған, біраз қателіктер бар</w:t>
            </w:r>
          </w:p>
        </w:tc>
        <w:tc>
          <w:tcPr>
            <w:tcW w:w="2340" w:type="dxa"/>
          </w:tcPr>
          <w:p w:rsidR="00D37598" w:rsidRPr="00672EC7" w:rsidRDefault="00D37598" w:rsidP="00F57728">
            <w:pPr>
              <w:rPr>
                <w:lang w:val="kk-KZ"/>
              </w:rPr>
            </w:pPr>
            <w:r w:rsidRPr="00672EC7">
              <w:rPr>
                <w:lang w:val="kk-KZ"/>
              </w:rPr>
              <w:t>Тест сұрақтарына кейбір жауаптар екі мағыналы, шындыққа сай келмейді.</w:t>
            </w:r>
          </w:p>
        </w:tc>
        <w:tc>
          <w:tcPr>
            <w:tcW w:w="1826" w:type="dxa"/>
          </w:tcPr>
          <w:p w:rsidR="00D37598" w:rsidRPr="00672EC7" w:rsidRDefault="00D37598" w:rsidP="00F57728">
            <w:pPr>
              <w:rPr>
                <w:lang w:val="kk-KZ"/>
              </w:rPr>
            </w:pPr>
            <w:r w:rsidRPr="00672EC7">
              <w:rPr>
                <w:lang w:val="kk-KZ"/>
              </w:rPr>
              <w:t>Көбіне жауаптар екі мағыналы, шындыққа сай келмейді</w:t>
            </w:r>
          </w:p>
        </w:tc>
      </w:tr>
      <w:tr w:rsidR="00D37598" w:rsidRPr="00672EC7" w:rsidTr="00F57728">
        <w:tc>
          <w:tcPr>
            <w:tcW w:w="2106" w:type="dxa"/>
          </w:tcPr>
          <w:p w:rsidR="00D37598" w:rsidRPr="00672EC7" w:rsidRDefault="00D37598" w:rsidP="00F57728">
            <w:pPr>
              <w:rPr>
                <w:lang w:val="kk-KZ"/>
              </w:rPr>
            </w:pPr>
            <w:r w:rsidRPr="00672EC7">
              <w:rPr>
                <w:lang w:val="kk-KZ"/>
              </w:rPr>
              <w:t>Оқытушының көмегіне мұқтаждығы</w:t>
            </w:r>
          </w:p>
        </w:tc>
        <w:tc>
          <w:tcPr>
            <w:tcW w:w="1920" w:type="dxa"/>
          </w:tcPr>
          <w:p w:rsidR="00D37598" w:rsidRPr="00672EC7" w:rsidRDefault="00D37598" w:rsidP="00F57728">
            <w:pPr>
              <w:rPr>
                <w:lang w:val="kk-KZ"/>
              </w:rPr>
            </w:pPr>
            <w:r w:rsidRPr="00672EC7">
              <w:rPr>
                <w:lang w:val="kk-KZ"/>
              </w:rPr>
              <w:t>Тест өз бетінше құрылған</w:t>
            </w:r>
          </w:p>
        </w:tc>
        <w:tc>
          <w:tcPr>
            <w:tcW w:w="1980" w:type="dxa"/>
          </w:tcPr>
          <w:p w:rsidR="00D37598" w:rsidRPr="00672EC7" w:rsidRDefault="00D37598" w:rsidP="00F57728">
            <w:pPr>
              <w:rPr>
                <w:lang w:val="kk-KZ"/>
              </w:rPr>
            </w:pPr>
            <w:r w:rsidRPr="00672EC7">
              <w:rPr>
                <w:lang w:val="kk-KZ"/>
              </w:rPr>
              <w:t>Тест өз бетінше құрылған</w:t>
            </w:r>
          </w:p>
        </w:tc>
        <w:tc>
          <w:tcPr>
            <w:tcW w:w="2340" w:type="dxa"/>
          </w:tcPr>
          <w:p w:rsidR="00D37598" w:rsidRPr="00672EC7" w:rsidRDefault="00D37598" w:rsidP="00F57728">
            <w:pPr>
              <w:rPr>
                <w:lang w:val="kk-KZ"/>
              </w:rPr>
            </w:pPr>
            <w:r w:rsidRPr="00672EC7">
              <w:rPr>
                <w:lang w:val="kk-KZ"/>
              </w:rPr>
              <w:t>Жеке сұрақтар бойынша оқытушыға жолыққан</w:t>
            </w:r>
          </w:p>
        </w:tc>
        <w:tc>
          <w:tcPr>
            <w:tcW w:w="1826" w:type="dxa"/>
          </w:tcPr>
          <w:p w:rsidR="00D37598" w:rsidRPr="00672EC7" w:rsidRDefault="00D37598" w:rsidP="00F57728">
            <w:pPr>
              <w:rPr>
                <w:lang w:val="kk-KZ"/>
              </w:rPr>
            </w:pPr>
            <w:r w:rsidRPr="00672EC7">
              <w:rPr>
                <w:lang w:val="kk-KZ"/>
              </w:rPr>
              <w:t>Тестті құрау барысында оқытушының көмегінсіз атқара алмады.</w:t>
            </w:r>
          </w:p>
        </w:tc>
      </w:tr>
    </w:tbl>
    <w:p w:rsidR="00D37598" w:rsidRPr="00672EC7" w:rsidRDefault="00D37598" w:rsidP="00F57728">
      <w:pPr>
        <w:rPr>
          <w:lang w:val="kk-KZ"/>
        </w:rPr>
      </w:pPr>
    </w:p>
    <w:p w:rsidR="00D37598" w:rsidRPr="00672EC7" w:rsidRDefault="00D37598" w:rsidP="00F57728">
      <w:pPr>
        <w:rPr>
          <w:u w:val="single"/>
          <w:lang w:val="kk-KZ"/>
        </w:rPr>
      </w:pPr>
      <w:r w:rsidRPr="00672EC7">
        <w:rPr>
          <w:u w:val="single"/>
          <w:lang w:val="kk-KZ"/>
        </w:rPr>
        <w:t>Кроссвордты дайындауы бойынша</w:t>
      </w:r>
    </w:p>
    <w:p w:rsidR="00D37598" w:rsidRPr="00672EC7" w:rsidRDefault="00D37598" w:rsidP="00F57728">
      <w:pPr>
        <w:rPr>
          <w:lang w:val="kk-KZ"/>
        </w:rPr>
      </w:pPr>
    </w:p>
    <w:tbl>
      <w:tblPr>
        <w:tblW w:w="101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6"/>
        <w:gridCol w:w="1800"/>
        <w:gridCol w:w="1980"/>
        <w:gridCol w:w="2340"/>
        <w:gridCol w:w="1826"/>
      </w:tblGrid>
      <w:tr w:rsidR="00D37598" w:rsidRPr="00672EC7" w:rsidTr="00F57728">
        <w:tc>
          <w:tcPr>
            <w:tcW w:w="2226" w:type="dxa"/>
          </w:tcPr>
          <w:p w:rsidR="00D37598" w:rsidRPr="00672EC7" w:rsidRDefault="00D37598" w:rsidP="00F57728">
            <w:r w:rsidRPr="00672EC7">
              <w:rPr>
                <w:lang w:val="kk-KZ"/>
              </w:rPr>
              <w:t>Сапа критерии</w:t>
            </w:r>
          </w:p>
        </w:tc>
        <w:tc>
          <w:tcPr>
            <w:tcW w:w="1800" w:type="dxa"/>
          </w:tcPr>
          <w:p w:rsidR="00D37598" w:rsidRPr="00672EC7" w:rsidRDefault="00D37598" w:rsidP="00F57728">
            <w:r w:rsidRPr="00672EC7">
              <w:rPr>
                <w:lang w:val="kk-KZ"/>
              </w:rPr>
              <w:t>өте жақсы</w:t>
            </w:r>
          </w:p>
        </w:tc>
        <w:tc>
          <w:tcPr>
            <w:tcW w:w="1980" w:type="dxa"/>
          </w:tcPr>
          <w:p w:rsidR="00D37598" w:rsidRPr="00672EC7" w:rsidRDefault="00D37598" w:rsidP="00F57728">
            <w:r w:rsidRPr="00672EC7">
              <w:rPr>
                <w:lang w:val="kk-KZ"/>
              </w:rPr>
              <w:t>жақсы</w:t>
            </w:r>
          </w:p>
        </w:tc>
        <w:tc>
          <w:tcPr>
            <w:tcW w:w="2340" w:type="dxa"/>
          </w:tcPr>
          <w:p w:rsidR="00D37598" w:rsidRPr="00672EC7" w:rsidRDefault="00D37598" w:rsidP="00F57728">
            <w:r w:rsidRPr="00672EC7">
              <w:rPr>
                <w:lang w:val="kk-KZ"/>
              </w:rPr>
              <w:t>қанағат</w:t>
            </w:r>
          </w:p>
        </w:tc>
        <w:tc>
          <w:tcPr>
            <w:tcW w:w="1826" w:type="dxa"/>
          </w:tcPr>
          <w:p w:rsidR="00D37598" w:rsidRPr="00672EC7" w:rsidRDefault="00D37598" w:rsidP="00F57728">
            <w:pPr>
              <w:rPr>
                <w:lang w:val="kk-KZ"/>
              </w:rPr>
            </w:pPr>
            <w:r w:rsidRPr="00672EC7">
              <w:rPr>
                <w:lang w:val="kk-KZ"/>
              </w:rPr>
              <w:t>Қанағат емес</w:t>
            </w:r>
          </w:p>
        </w:tc>
      </w:tr>
      <w:tr w:rsidR="00D37598" w:rsidRPr="00672EC7" w:rsidTr="00F57728">
        <w:tc>
          <w:tcPr>
            <w:tcW w:w="2226" w:type="dxa"/>
          </w:tcPr>
          <w:p w:rsidR="00D37598" w:rsidRPr="00672EC7" w:rsidRDefault="00D37598" w:rsidP="00F57728">
            <w:pPr>
              <w:rPr>
                <w:lang w:val="kk-KZ"/>
              </w:rPr>
            </w:pPr>
            <w:r w:rsidRPr="00672EC7">
              <w:rPr>
                <w:lang w:val="kk-KZ"/>
              </w:rPr>
              <w:t xml:space="preserve">Тасырма шарты және оның срақтары </w:t>
            </w:r>
          </w:p>
        </w:tc>
        <w:tc>
          <w:tcPr>
            <w:tcW w:w="1800" w:type="dxa"/>
          </w:tcPr>
          <w:p w:rsidR="00D37598" w:rsidRPr="00672EC7" w:rsidRDefault="00D37598" w:rsidP="00F57728">
            <w:pPr>
              <w:rPr>
                <w:lang w:val="kk-KZ"/>
              </w:rPr>
            </w:pPr>
            <w:r w:rsidRPr="00672EC7">
              <w:rPr>
                <w:lang w:val="kk-KZ"/>
              </w:rPr>
              <w:t>Тақырып толық ашылған</w:t>
            </w:r>
          </w:p>
        </w:tc>
        <w:tc>
          <w:tcPr>
            <w:tcW w:w="1980" w:type="dxa"/>
          </w:tcPr>
          <w:p w:rsidR="00D37598" w:rsidRPr="00672EC7" w:rsidRDefault="00D37598" w:rsidP="00F57728">
            <w:pPr>
              <w:rPr>
                <w:lang w:val="kk-KZ"/>
              </w:rPr>
            </w:pPr>
            <w:r w:rsidRPr="00672EC7">
              <w:rPr>
                <w:lang w:val="kk-KZ"/>
              </w:rPr>
              <w:t>Тақырыптың негізгі аспектілері ашылған</w:t>
            </w:r>
          </w:p>
        </w:tc>
        <w:tc>
          <w:tcPr>
            <w:tcW w:w="2340" w:type="dxa"/>
          </w:tcPr>
          <w:p w:rsidR="00D37598" w:rsidRPr="00672EC7" w:rsidRDefault="00D37598" w:rsidP="00F57728">
            <w:pPr>
              <w:rPr>
                <w:lang w:val="kk-KZ"/>
              </w:rPr>
            </w:pPr>
            <w:r w:rsidRPr="00672EC7">
              <w:rPr>
                <w:lang w:val="kk-KZ"/>
              </w:rPr>
              <w:t>Тақырыптың тек жеке аспктілері ашылған</w:t>
            </w:r>
          </w:p>
        </w:tc>
        <w:tc>
          <w:tcPr>
            <w:tcW w:w="1826" w:type="dxa"/>
          </w:tcPr>
          <w:p w:rsidR="00D37598" w:rsidRPr="00672EC7" w:rsidRDefault="00D37598" w:rsidP="00F57728">
            <w:r w:rsidRPr="00672EC7">
              <w:rPr>
                <w:lang w:val="kk-KZ"/>
              </w:rPr>
              <w:t xml:space="preserve">Тақырыптың 1-2 аспекілері ашылған </w:t>
            </w:r>
          </w:p>
        </w:tc>
      </w:tr>
      <w:tr w:rsidR="00D37598" w:rsidRPr="00672EC7" w:rsidTr="00F57728">
        <w:tc>
          <w:tcPr>
            <w:tcW w:w="2226" w:type="dxa"/>
          </w:tcPr>
          <w:p w:rsidR="00D37598" w:rsidRPr="00672EC7" w:rsidRDefault="00D37598" w:rsidP="00F57728">
            <w:pPr>
              <w:rPr>
                <w:lang w:val="kk-KZ"/>
              </w:rPr>
            </w:pPr>
            <w:r w:rsidRPr="00672EC7">
              <w:rPr>
                <w:lang w:val="kk-KZ"/>
              </w:rPr>
              <w:t>Тапсырма құруда толықтырылмаған және жіберілген қателер</w:t>
            </w:r>
          </w:p>
        </w:tc>
        <w:tc>
          <w:tcPr>
            <w:tcW w:w="1800" w:type="dxa"/>
          </w:tcPr>
          <w:p w:rsidR="00D37598" w:rsidRPr="00672EC7" w:rsidRDefault="00D37598" w:rsidP="00F57728">
            <w:pPr>
              <w:rPr>
                <w:lang w:val="kk-KZ"/>
              </w:rPr>
            </w:pPr>
            <w:r w:rsidRPr="00672EC7">
              <w:rPr>
                <w:lang w:val="kk-KZ"/>
              </w:rPr>
              <w:t>Қате жіберілмеген</w:t>
            </w:r>
          </w:p>
        </w:tc>
        <w:tc>
          <w:tcPr>
            <w:tcW w:w="1980" w:type="dxa"/>
          </w:tcPr>
          <w:p w:rsidR="00D37598" w:rsidRPr="00672EC7" w:rsidRDefault="00D37598" w:rsidP="00F57728">
            <w:pPr>
              <w:rPr>
                <w:lang w:val="kk-KZ"/>
              </w:rPr>
            </w:pPr>
            <w:r w:rsidRPr="00672EC7">
              <w:rPr>
                <w:lang w:val="kk-KZ"/>
              </w:rPr>
              <w:t>Өзі жөндеген нақты емес ұстанымдар немесе қателіктер</w:t>
            </w:r>
          </w:p>
        </w:tc>
        <w:tc>
          <w:tcPr>
            <w:tcW w:w="2340" w:type="dxa"/>
          </w:tcPr>
          <w:p w:rsidR="00D37598" w:rsidRPr="00672EC7" w:rsidRDefault="00D37598" w:rsidP="00F57728">
            <w:pPr>
              <w:rPr>
                <w:lang w:val="kk-KZ"/>
              </w:rPr>
            </w:pPr>
            <w:r w:rsidRPr="00672EC7">
              <w:rPr>
                <w:lang w:val="kk-KZ"/>
              </w:rPr>
              <w:t>Оқыушының көмегімен өзі жөндеген нақты емес немесе қателіктер</w:t>
            </w:r>
          </w:p>
        </w:tc>
        <w:tc>
          <w:tcPr>
            <w:tcW w:w="1826" w:type="dxa"/>
          </w:tcPr>
          <w:p w:rsidR="00D37598" w:rsidRPr="00672EC7" w:rsidRDefault="00D37598" w:rsidP="00F57728">
            <w:pPr>
              <w:rPr>
                <w:lang w:val="kk-KZ"/>
              </w:rPr>
            </w:pPr>
            <w:r w:rsidRPr="00672EC7">
              <w:rPr>
                <w:lang w:val="kk-KZ"/>
              </w:rPr>
              <w:t>Дөрекі қателер жіберілген</w:t>
            </w:r>
          </w:p>
        </w:tc>
      </w:tr>
      <w:tr w:rsidR="00D37598" w:rsidRPr="00672EC7" w:rsidTr="00F57728">
        <w:tc>
          <w:tcPr>
            <w:tcW w:w="2226" w:type="dxa"/>
          </w:tcPr>
          <w:p w:rsidR="00D37598" w:rsidRPr="00672EC7" w:rsidRDefault="00D37598" w:rsidP="00F57728">
            <w:pPr>
              <w:rPr>
                <w:lang w:val="kk-KZ"/>
              </w:rPr>
            </w:pPr>
            <w:r w:rsidRPr="00672EC7">
              <w:rPr>
                <w:lang w:val="kk-KZ"/>
              </w:rPr>
              <w:t>Тапсырма шешімінің эталоны</w:t>
            </w:r>
          </w:p>
        </w:tc>
        <w:tc>
          <w:tcPr>
            <w:tcW w:w="1800" w:type="dxa"/>
          </w:tcPr>
          <w:p w:rsidR="00D37598" w:rsidRPr="00672EC7" w:rsidRDefault="00D37598" w:rsidP="00F57728">
            <w:pPr>
              <w:rPr>
                <w:lang w:val="kk-KZ"/>
              </w:rPr>
            </w:pPr>
            <w:r w:rsidRPr="00672EC7">
              <w:rPr>
                <w:lang w:val="kk-KZ"/>
              </w:rPr>
              <w:t>Тақырыпта ұсынылған  сұрақтар толық қамтылған</w:t>
            </w:r>
          </w:p>
        </w:tc>
        <w:tc>
          <w:tcPr>
            <w:tcW w:w="1980" w:type="dxa"/>
          </w:tcPr>
          <w:p w:rsidR="00D37598" w:rsidRPr="00672EC7" w:rsidRDefault="00D37598" w:rsidP="00F57728">
            <w:pPr>
              <w:rPr>
                <w:lang w:val="kk-KZ"/>
              </w:rPr>
            </w:pPr>
            <w:r w:rsidRPr="00672EC7">
              <w:rPr>
                <w:lang w:val="kk-KZ"/>
              </w:rPr>
              <w:t xml:space="preserve">Тақырыпта ұсынылған сұрақтар </w:t>
            </w:r>
            <w:r w:rsidRPr="00672EC7">
              <w:t>75%</w:t>
            </w:r>
          </w:p>
        </w:tc>
        <w:tc>
          <w:tcPr>
            <w:tcW w:w="2340" w:type="dxa"/>
          </w:tcPr>
          <w:p w:rsidR="00D37598" w:rsidRPr="00672EC7" w:rsidRDefault="00D37598" w:rsidP="00F57728">
            <w:pPr>
              <w:rPr>
                <w:lang w:val="kk-KZ"/>
              </w:rPr>
            </w:pPr>
            <w:r w:rsidRPr="00672EC7">
              <w:rPr>
                <w:lang w:val="kk-KZ"/>
              </w:rPr>
              <w:t>Тақырыпта ұсынылған сұрақтың қамтылуы 50%  кем емес</w:t>
            </w:r>
          </w:p>
        </w:tc>
        <w:tc>
          <w:tcPr>
            <w:tcW w:w="1826" w:type="dxa"/>
          </w:tcPr>
          <w:p w:rsidR="00D37598" w:rsidRPr="00672EC7" w:rsidRDefault="00D37598" w:rsidP="00F57728">
            <w:pPr>
              <w:rPr>
                <w:lang w:val="kk-KZ"/>
              </w:rPr>
            </w:pPr>
            <w:r w:rsidRPr="00672EC7">
              <w:rPr>
                <w:lang w:val="kk-KZ"/>
              </w:rPr>
              <w:t>Көрсетілмеген</w:t>
            </w:r>
          </w:p>
        </w:tc>
      </w:tr>
    </w:tbl>
    <w:p w:rsidR="00D37598" w:rsidRPr="00672EC7" w:rsidRDefault="00D37598" w:rsidP="00397E91">
      <w:pPr>
        <w:spacing w:line="240" w:lineRule="auto"/>
        <w:ind w:left="-284" w:right="-2"/>
        <w:rPr>
          <w:b/>
          <w:bCs/>
        </w:rPr>
      </w:pPr>
    </w:p>
    <w:p w:rsidR="00D37598" w:rsidRPr="00672EC7" w:rsidRDefault="00D37598" w:rsidP="00397E91">
      <w:pPr>
        <w:spacing w:line="240" w:lineRule="auto"/>
        <w:ind w:left="-284" w:right="-2"/>
        <w:rPr>
          <w:b/>
        </w:rPr>
      </w:pPr>
      <w:r w:rsidRPr="00672EC7">
        <w:rPr>
          <w:b/>
          <w:lang w:val="kk-KZ"/>
        </w:rPr>
        <w:t>8. Әдебиет</w:t>
      </w:r>
      <w:r w:rsidRPr="00672EC7">
        <w:rPr>
          <w:b/>
        </w:rPr>
        <w:t>:</w:t>
      </w:r>
    </w:p>
    <w:p w:rsidR="00D37598" w:rsidRPr="00672EC7" w:rsidRDefault="00D37598" w:rsidP="00397E91">
      <w:pPr>
        <w:spacing w:line="240" w:lineRule="auto"/>
        <w:ind w:left="-284" w:right="-2"/>
        <w:rPr>
          <w:b/>
        </w:rPr>
      </w:pPr>
    </w:p>
    <w:p w:rsidR="00D37598" w:rsidRPr="00672EC7" w:rsidRDefault="00D37598" w:rsidP="00397E91">
      <w:pPr>
        <w:pStyle w:val="31"/>
        <w:widowControl/>
        <w:autoSpaceDE/>
        <w:autoSpaceDN/>
        <w:adjustRightInd/>
        <w:spacing w:after="0" w:line="240" w:lineRule="auto"/>
        <w:ind w:left="-284" w:right="-2"/>
        <w:rPr>
          <w:b/>
          <w:sz w:val="24"/>
          <w:szCs w:val="24"/>
        </w:rPr>
      </w:pPr>
      <w:r w:rsidRPr="00672EC7">
        <w:rPr>
          <w:b/>
          <w:sz w:val="24"/>
          <w:szCs w:val="24"/>
          <w:lang w:val="kk-KZ"/>
        </w:rPr>
        <w:t>Негізгі</w:t>
      </w:r>
    </w:p>
    <w:p w:rsidR="00D37598" w:rsidRPr="00672EC7" w:rsidRDefault="00D37598" w:rsidP="00E15D0D">
      <w:pPr>
        <w:pStyle w:val="31"/>
        <w:widowControl/>
        <w:numPr>
          <w:ilvl w:val="0"/>
          <w:numId w:val="8"/>
        </w:numPr>
        <w:autoSpaceDE/>
        <w:autoSpaceDN/>
        <w:adjustRightInd/>
        <w:spacing w:after="0" w:line="240" w:lineRule="auto"/>
        <w:ind w:left="-284" w:right="-2" w:firstLine="0"/>
        <w:rPr>
          <w:sz w:val="24"/>
          <w:szCs w:val="24"/>
        </w:rPr>
      </w:pPr>
      <w:r w:rsidRPr="00672EC7">
        <w:rPr>
          <w:sz w:val="24"/>
          <w:szCs w:val="24"/>
        </w:rPr>
        <w:t xml:space="preserve">Гигиена. Кенесариев У.И., Тогузбаева К.К., Бекмагамбетова Ж.Д. и др., 2009. – </w:t>
      </w:r>
      <w:r w:rsidRPr="00672EC7">
        <w:rPr>
          <w:sz w:val="24"/>
          <w:szCs w:val="24"/>
          <w:lang w:val="kk-KZ"/>
        </w:rPr>
        <w:t xml:space="preserve"> </w:t>
      </w:r>
      <w:r w:rsidRPr="00672EC7">
        <w:rPr>
          <w:sz w:val="24"/>
          <w:szCs w:val="24"/>
        </w:rPr>
        <w:t>44-85</w:t>
      </w:r>
      <w:r w:rsidRPr="00672EC7">
        <w:rPr>
          <w:sz w:val="24"/>
          <w:szCs w:val="24"/>
          <w:lang w:val="kk-KZ"/>
        </w:rPr>
        <w:t xml:space="preserve"> б</w:t>
      </w:r>
      <w:r w:rsidRPr="00672EC7">
        <w:rPr>
          <w:sz w:val="24"/>
          <w:szCs w:val="24"/>
        </w:rPr>
        <w:t xml:space="preserve">. </w:t>
      </w:r>
    </w:p>
    <w:p w:rsidR="00D37598" w:rsidRPr="00672EC7" w:rsidRDefault="00D37598" w:rsidP="00397E91">
      <w:pPr>
        <w:pStyle w:val="31"/>
        <w:widowControl/>
        <w:autoSpaceDE/>
        <w:autoSpaceDN/>
        <w:adjustRightInd/>
        <w:spacing w:after="0" w:line="240" w:lineRule="auto"/>
        <w:ind w:left="-284" w:right="-2"/>
        <w:rPr>
          <w:sz w:val="24"/>
          <w:szCs w:val="24"/>
        </w:rPr>
      </w:pPr>
    </w:p>
    <w:p w:rsidR="00D37598" w:rsidRPr="00672EC7" w:rsidRDefault="00D37598" w:rsidP="00397E91">
      <w:pPr>
        <w:pStyle w:val="31"/>
        <w:widowControl/>
        <w:autoSpaceDE/>
        <w:autoSpaceDN/>
        <w:adjustRightInd/>
        <w:spacing w:after="0" w:line="240" w:lineRule="auto"/>
        <w:ind w:left="-284" w:right="-2"/>
        <w:rPr>
          <w:b/>
          <w:sz w:val="24"/>
          <w:szCs w:val="24"/>
          <w:lang w:val="kk-KZ"/>
        </w:rPr>
      </w:pPr>
      <w:r w:rsidRPr="00672EC7">
        <w:rPr>
          <w:b/>
          <w:sz w:val="24"/>
          <w:szCs w:val="24"/>
        </w:rPr>
        <w:t xml:space="preserve">         </w:t>
      </w:r>
      <w:r w:rsidRPr="00672EC7">
        <w:rPr>
          <w:b/>
          <w:sz w:val="24"/>
          <w:szCs w:val="24"/>
          <w:lang w:val="kk-KZ"/>
        </w:rPr>
        <w:t>Қосымша</w:t>
      </w:r>
    </w:p>
    <w:p w:rsidR="00D37598" w:rsidRPr="00672EC7" w:rsidRDefault="00D37598" w:rsidP="00E15D0D">
      <w:pPr>
        <w:pStyle w:val="af3"/>
        <w:widowControl w:val="0"/>
        <w:numPr>
          <w:ilvl w:val="0"/>
          <w:numId w:val="8"/>
        </w:numPr>
        <w:autoSpaceDE w:val="0"/>
        <w:autoSpaceDN w:val="0"/>
        <w:adjustRightInd w:val="0"/>
        <w:ind w:left="-284" w:right="-2" w:firstLine="0"/>
        <w:jc w:val="both"/>
        <w:rPr>
          <w:rFonts w:ascii="Times New Roman" w:hAnsi="Times New Roman"/>
          <w:szCs w:val="24"/>
          <w:lang w:val="ru-RU"/>
        </w:rPr>
      </w:pPr>
      <w:r w:rsidRPr="00672EC7">
        <w:rPr>
          <w:rFonts w:ascii="Times New Roman" w:hAnsi="Times New Roman"/>
          <w:szCs w:val="24"/>
          <w:lang w:val="ru-RU"/>
        </w:rPr>
        <w:t>Вестник "Экологическая версия". Алматы 2000 г. 82-95</w:t>
      </w:r>
      <w:r w:rsidRPr="00672EC7">
        <w:rPr>
          <w:rFonts w:ascii="Times New Roman" w:hAnsi="Times New Roman"/>
          <w:szCs w:val="24"/>
          <w:lang w:val="kk-KZ"/>
        </w:rPr>
        <w:t xml:space="preserve"> б.</w:t>
      </w:r>
    </w:p>
    <w:p w:rsidR="00D37598" w:rsidRPr="00672EC7" w:rsidRDefault="00D37598" w:rsidP="00E15D0D">
      <w:pPr>
        <w:pStyle w:val="af3"/>
        <w:widowControl w:val="0"/>
        <w:numPr>
          <w:ilvl w:val="0"/>
          <w:numId w:val="8"/>
        </w:numPr>
        <w:autoSpaceDE w:val="0"/>
        <w:autoSpaceDN w:val="0"/>
        <w:adjustRightInd w:val="0"/>
        <w:ind w:left="-284" w:right="-2" w:firstLine="0"/>
        <w:jc w:val="both"/>
        <w:rPr>
          <w:rFonts w:ascii="Times New Roman" w:hAnsi="Times New Roman"/>
          <w:szCs w:val="24"/>
        </w:rPr>
      </w:pPr>
      <w:r w:rsidRPr="00672EC7">
        <w:rPr>
          <w:rFonts w:ascii="Times New Roman" w:hAnsi="Times New Roman"/>
          <w:szCs w:val="24"/>
          <w:lang w:val="ru-RU"/>
        </w:rPr>
        <w:t xml:space="preserve">Концепция экологического образования Республики Казахстан. </w:t>
      </w:r>
      <w:r w:rsidRPr="00672EC7">
        <w:rPr>
          <w:rFonts w:ascii="Times New Roman" w:hAnsi="Times New Roman"/>
          <w:szCs w:val="24"/>
        </w:rPr>
        <w:t>Астана, 2002. 51-64</w:t>
      </w:r>
      <w:r w:rsidRPr="00672EC7">
        <w:rPr>
          <w:rFonts w:ascii="Times New Roman" w:hAnsi="Times New Roman"/>
          <w:szCs w:val="24"/>
          <w:lang w:val="kk-KZ"/>
        </w:rPr>
        <w:t xml:space="preserve"> б</w:t>
      </w:r>
    </w:p>
    <w:p w:rsidR="00D37598" w:rsidRPr="00672EC7" w:rsidRDefault="00D37598" w:rsidP="00E15D0D">
      <w:pPr>
        <w:pStyle w:val="31"/>
        <w:widowControl/>
        <w:numPr>
          <w:ilvl w:val="0"/>
          <w:numId w:val="8"/>
        </w:numPr>
        <w:autoSpaceDE/>
        <w:autoSpaceDN/>
        <w:adjustRightInd/>
        <w:spacing w:after="0" w:line="240" w:lineRule="auto"/>
        <w:ind w:left="-284" w:right="-2" w:firstLine="0"/>
        <w:rPr>
          <w:sz w:val="24"/>
          <w:szCs w:val="24"/>
        </w:rPr>
      </w:pPr>
      <w:r w:rsidRPr="00672EC7">
        <w:rPr>
          <w:sz w:val="24"/>
          <w:szCs w:val="24"/>
        </w:rPr>
        <w:t>Доклад конференции ООН по окружающей среде и устойчивому развитию, Рио-де-Жанейро, 1992. Том 1, Нью-Йорк, 1993. 18-29</w:t>
      </w:r>
      <w:r w:rsidRPr="00672EC7">
        <w:rPr>
          <w:sz w:val="24"/>
          <w:szCs w:val="24"/>
          <w:lang w:val="kk-KZ"/>
        </w:rPr>
        <w:t xml:space="preserve"> б</w:t>
      </w:r>
      <w:r w:rsidRPr="00672EC7">
        <w:rPr>
          <w:sz w:val="24"/>
          <w:szCs w:val="24"/>
        </w:rPr>
        <w:t xml:space="preserve"> </w:t>
      </w:r>
    </w:p>
    <w:p w:rsidR="00D37598" w:rsidRPr="00672EC7" w:rsidRDefault="00D37598" w:rsidP="00397E91">
      <w:pPr>
        <w:spacing w:line="240" w:lineRule="auto"/>
        <w:ind w:left="-284" w:right="-2"/>
        <w:rPr>
          <w:color w:val="0000FF"/>
          <w:u w:val="single"/>
        </w:rPr>
      </w:pPr>
    </w:p>
    <w:p w:rsidR="00D37598" w:rsidRPr="00672EC7" w:rsidRDefault="00D37598" w:rsidP="00397E91">
      <w:pPr>
        <w:spacing w:line="240" w:lineRule="auto"/>
        <w:ind w:left="-284" w:right="-2"/>
        <w:rPr>
          <w:b/>
          <w:lang w:val="kk-KZ"/>
        </w:rPr>
      </w:pPr>
      <w:r w:rsidRPr="00672EC7">
        <w:rPr>
          <w:b/>
          <w:lang w:val="kk-KZ"/>
        </w:rPr>
        <w:t>9. Бақылау</w:t>
      </w:r>
    </w:p>
    <w:p w:rsidR="00D37598" w:rsidRPr="00672EC7" w:rsidRDefault="00D37598" w:rsidP="00397E91">
      <w:pPr>
        <w:spacing w:line="240" w:lineRule="auto"/>
        <w:ind w:left="-284" w:right="-2"/>
        <w:rPr>
          <w:b/>
          <w:lang w:val="kk-KZ"/>
        </w:rPr>
      </w:pPr>
      <w:r w:rsidRPr="00672EC7">
        <w:rPr>
          <w:b/>
          <w:lang w:val="kk-KZ"/>
        </w:rPr>
        <w:t>Сұрақтар</w:t>
      </w:r>
    </w:p>
    <w:p w:rsidR="00D37598" w:rsidRPr="00672EC7" w:rsidRDefault="00D37598" w:rsidP="00E15D0D">
      <w:pPr>
        <w:pStyle w:val="ac"/>
        <w:widowControl w:val="0"/>
        <w:numPr>
          <w:ilvl w:val="0"/>
          <w:numId w:val="1"/>
        </w:numPr>
        <w:autoSpaceDE w:val="0"/>
        <w:autoSpaceDN w:val="0"/>
        <w:adjustRightInd w:val="0"/>
        <w:ind w:left="-284" w:right="-2" w:firstLine="0"/>
        <w:contextualSpacing/>
        <w:jc w:val="both"/>
        <w:rPr>
          <w:lang w:val="kk-KZ"/>
        </w:rPr>
      </w:pPr>
      <w:r w:rsidRPr="00672EC7">
        <w:rPr>
          <w:lang w:val="kk-KZ"/>
        </w:rPr>
        <w:t>Қазақстанның өндірістік орталығына қандай қалалар кіреді?</w:t>
      </w:r>
    </w:p>
    <w:p w:rsidR="00D37598" w:rsidRPr="00672EC7" w:rsidRDefault="00D37598" w:rsidP="00E15D0D">
      <w:pPr>
        <w:pStyle w:val="ac"/>
        <w:widowControl w:val="0"/>
        <w:numPr>
          <w:ilvl w:val="0"/>
          <w:numId w:val="1"/>
        </w:numPr>
        <w:autoSpaceDE w:val="0"/>
        <w:autoSpaceDN w:val="0"/>
        <w:adjustRightInd w:val="0"/>
        <w:ind w:left="-284" w:right="-2" w:firstLine="0"/>
        <w:contextualSpacing/>
        <w:jc w:val="both"/>
        <w:rPr>
          <w:lang w:val="kk-KZ"/>
        </w:rPr>
      </w:pPr>
      <w:r w:rsidRPr="00672EC7">
        <w:rPr>
          <w:lang w:val="kk-KZ"/>
        </w:rPr>
        <w:t>Қазақстанның транспортты-өндірістік орталығына қандай қалалар кіреді?</w:t>
      </w:r>
    </w:p>
    <w:p w:rsidR="00D37598" w:rsidRPr="00672EC7" w:rsidRDefault="00D37598" w:rsidP="00E15D0D">
      <w:pPr>
        <w:pStyle w:val="ac"/>
        <w:widowControl w:val="0"/>
        <w:numPr>
          <w:ilvl w:val="0"/>
          <w:numId w:val="1"/>
        </w:numPr>
        <w:autoSpaceDE w:val="0"/>
        <w:autoSpaceDN w:val="0"/>
        <w:adjustRightInd w:val="0"/>
        <w:ind w:left="-284" w:right="-2" w:firstLine="0"/>
        <w:contextualSpacing/>
        <w:jc w:val="both"/>
        <w:rPr>
          <w:lang w:val="kk-KZ"/>
        </w:rPr>
      </w:pPr>
      <w:r w:rsidRPr="00672EC7">
        <w:rPr>
          <w:lang w:val="kk-KZ"/>
        </w:rPr>
        <w:t>Қазақстанның агроөндірістік орталығына қандай қалалар кіреді?</w:t>
      </w:r>
    </w:p>
    <w:p w:rsidR="00D37598" w:rsidRPr="00672EC7" w:rsidRDefault="00D37598" w:rsidP="00E15D0D">
      <w:pPr>
        <w:pStyle w:val="ac"/>
        <w:widowControl w:val="0"/>
        <w:numPr>
          <w:ilvl w:val="0"/>
          <w:numId w:val="1"/>
        </w:numPr>
        <w:autoSpaceDE w:val="0"/>
        <w:autoSpaceDN w:val="0"/>
        <w:adjustRightInd w:val="0"/>
        <w:ind w:left="-284" w:right="-2" w:firstLine="0"/>
        <w:contextualSpacing/>
        <w:jc w:val="both"/>
        <w:rPr>
          <w:lang w:val="kk-KZ"/>
        </w:rPr>
      </w:pPr>
      <w:r w:rsidRPr="00672EC7">
        <w:rPr>
          <w:lang w:val="kk-KZ"/>
        </w:rPr>
        <w:t>Қазақстанның ең ірі өндірістерін атаңыз.</w:t>
      </w:r>
    </w:p>
    <w:p w:rsidR="00D37598" w:rsidRPr="00672EC7" w:rsidRDefault="00D37598" w:rsidP="00E15D0D">
      <w:pPr>
        <w:pStyle w:val="ac"/>
        <w:widowControl w:val="0"/>
        <w:numPr>
          <w:ilvl w:val="0"/>
          <w:numId w:val="1"/>
        </w:numPr>
        <w:autoSpaceDE w:val="0"/>
        <w:autoSpaceDN w:val="0"/>
        <w:adjustRightInd w:val="0"/>
        <w:ind w:left="-284" w:right="-2" w:firstLine="0"/>
        <w:contextualSpacing/>
        <w:jc w:val="both"/>
        <w:rPr>
          <w:lang w:val="kk-KZ"/>
        </w:rPr>
      </w:pPr>
      <w:r w:rsidRPr="00672EC7">
        <w:rPr>
          <w:lang w:val="kk-KZ"/>
        </w:rPr>
        <w:t>Зиянды және қауіпті өндірістік факторлардың халық денсаулығына әсері қандай?</w:t>
      </w:r>
    </w:p>
    <w:p w:rsidR="00D37598" w:rsidRPr="00672EC7" w:rsidRDefault="00D37598" w:rsidP="00E15D0D">
      <w:pPr>
        <w:pStyle w:val="ac"/>
        <w:widowControl w:val="0"/>
        <w:numPr>
          <w:ilvl w:val="0"/>
          <w:numId w:val="1"/>
        </w:numPr>
        <w:autoSpaceDE w:val="0"/>
        <w:autoSpaceDN w:val="0"/>
        <w:adjustRightInd w:val="0"/>
        <w:ind w:left="-284" w:right="-2" w:firstLine="0"/>
        <w:contextualSpacing/>
        <w:jc w:val="both"/>
        <w:rPr>
          <w:u w:val="single"/>
          <w:lang w:val="kk-KZ"/>
        </w:rPr>
      </w:pPr>
      <w:r w:rsidRPr="00672EC7">
        <w:rPr>
          <w:lang w:val="kk-KZ"/>
        </w:rPr>
        <w:t xml:space="preserve">Зиянды тастандылардың қоршаған ортаға түсуін алдын-алу шаралары қандай? </w:t>
      </w:r>
    </w:p>
    <w:p w:rsidR="00D37598" w:rsidRPr="00672EC7" w:rsidRDefault="00D37598" w:rsidP="00397E91">
      <w:pPr>
        <w:spacing w:line="240" w:lineRule="auto"/>
        <w:ind w:left="-284" w:right="-2"/>
        <w:rPr>
          <w:color w:val="0000FF"/>
          <w:u w:val="single"/>
          <w:lang w:val="kk-KZ"/>
        </w:rPr>
      </w:pPr>
      <w:r w:rsidRPr="00672EC7">
        <w:rPr>
          <w:b/>
          <w:lang w:val="kk-KZ"/>
        </w:rPr>
        <w:t>1. Тақырып № 2.</w:t>
      </w:r>
      <w:r w:rsidRPr="00672EC7">
        <w:rPr>
          <w:lang w:val="kk-KZ"/>
        </w:rPr>
        <w:t xml:space="preserve"> </w:t>
      </w:r>
      <w:r w:rsidRPr="00672EC7">
        <w:rPr>
          <w:b/>
          <w:lang w:val="kk-KZ"/>
        </w:rPr>
        <w:t>Климаттың жылынуы және оның қоршаған ортаға әсер етуі</w:t>
      </w:r>
      <w:r w:rsidRPr="00672EC7">
        <w:rPr>
          <w:lang w:val="kk-KZ"/>
        </w:rPr>
        <w:t>.</w:t>
      </w:r>
    </w:p>
    <w:p w:rsidR="00D37598" w:rsidRPr="00672EC7" w:rsidRDefault="00D37598" w:rsidP="00397E91">
      <w:pPr>
        <w:spacing w:line="240" w:lineRule="auto"/>
        <w:ind w:left="-284" w:right="-2"/>
        <w:rPr>
          <w:color w:val="0000FF"/>
          <w:u w:val="single"/>
          <w:lang w:val="kk-KZ"/>
        </w:rPr>
      </w:pPr>
    </w:p>
    <w:p w:rsidR="00D37598" w:rsidRPr="00672EC7" w:rsidRDefault="00D37598" w:rsidP="00397E91">
      <w:pPr>
        <w:spacing w:line="240" w:lineRule="auto"/>
        <w:ind w:left="-284" w:right="-2"/>
        <w:rPr>
          <w:color w:val="0000FF"/>
          <w:u w:val="single"/>
          <w:lang w:val="kk-KZ"/>
        </w:rPr>
      </w:pPr>
      <w:r w:rsidRPr="00672EC7">
        <w:rPr>
          <w:b/>
          <w:lang w:val="kk-KZ"/>
        </w:rPr>
        <w:t xml:space="preserve">2. Мақсаты: </w:t>
      </w:r>
      <w:r w:rsidRPr="00672EC7">
        <w:rPr>
          <w:lang w:val="kk-KZ"/>
        </w:rPr>
        <w:t>Климаттың жылынуы және қоршаған ортаға әсері мәселері бойынша теориялық білімді қалыптастыру.</w:t>
      </w:r>
    </w:p>
    <w:p w:rsidR="00D37598" w:rsidRPr="00672EC7" w:rsidRDefault="00D37598" w:rsidP="00397E91">
      <w:pPr>
        <w:spacing w:line="240" w:lineRule="auto"/>
        <w:ind w:left="-284" w:right="-2"/>
        <w:rPr>
          <w:color w:val="0000FF"/>
          <w:u w:val="single"/>
          <w:lang w:val="kk-KZ"/>
        </w:rPr>
      </w:pPr>
    </w:p>
    <w:p w:rsidR="00D37598" w:rsidRPr="00672EC7" w:rsidRDefault="00D37598" w:rsidP="00397E91">
      <w:pPr>
        <w:tabs>
          <w:tab w:val="left" w:pos="2037"/>
        </w:tabs>
        <w:spacing w:line="240" w:lineRule="auto"/>
        <w:ind w:left="-284" w:right="-2"/>
        <w:rPr>
          <w:color w:val="0000FF"/>
          <w:u w:val="single"/>
          <w:lang w:val="kk-KZ"/>
        </w:rPr>
      </w:pPr>
      <w:r w:rsidRPr="00672EC7">
        <w:rPr>
          <w:rFonts w:eastAsia="Arial Unicode MS"/>
          <w:b/>
          <w:lang w:val="kk-KZ"/>
        </w:rPr>
        <w:t xml:space="preserve">3. Тапсырма: </w:t>
      </w:r>
      <w:r w:rsidRPr="00672EC7">
        <w:rPr>
          <w:rFonts w:eastAsia="Arial Unicode MS"/>
          <w:b/>
          <w:lang w:val="kk-KZ"/>
        </w:rPr>
        <w:tab/>
      </w:r>
    </w:p>
    <w:p w:rsidR="00D37598" w:rsidRPr="00672EC7" w:rsidRDefault="00D37598" w:rsidP="00397E91">
      <w:pPr>
        <w:spacing w:line="240" w:lineRule="auto"/>
        <w:ind w:left="-284" w:right="-2"/>
        <w:rPr>
          <w:lang w:val="kk-KZ"/>
        </w:rPr>
      </w:pPr>
      <w:r w:rsidRPr="00672EC7">
        <w:rPr>
          <w:lang w:val="kk-KZ"/>
        </w:rPr>
        <w:t>- ақпаратты іздеу, берілген мәлімет бойынша оқып зерттеу,</w:t>
      </w:r>
    </w:p>
    <w:p w:rsidR="00D37598" w:rsidRPr="00672EC7" w:rsidRDefault="00D37598" w:rsidP="00397E91">
      <w:pPr>
        <w:spacing w:line="240" w:lineRule="auto"/>
        <w:ind w:left="-284" w:right="-2"/>
        <w:rPr>
          <w:u w:val="single"/>
          <w:lang w:val="kk-KZ"/>
        </w:rPr>
      </w:pPr>
      <w:r w:rsidRPr="00672EC7">
        <w:rPr>
          <w:lang w:val="kk-KZ"/>
        </w:rPr>
        <w:t>- санитарлық- гигиеналық зертхананы ұйымдастыру бойынша жағдайлық есеп және тестік  сұрақтар ұйымдастыру .</w:t>
      </w:r>
    </w:p>
    <w:p w:rsidR="00D37598" w:rsidRPr="00672EC7" w:rsidRDefault="00D37598" w:rsidP="00397E91">
      <w:pPr>
        <w:spacing w:line="240" w:lineRule="auto"/>
        <w:ind w:left="-284" w:right="-2"/>
        <w:rPr>
          <w:color w:val="0000FF"/>
          <w:u w:val="single"/>
          <w:lang w:val="kk-KZ"/>
        </w:rPr>
      </w:pPr>
    </w:p>
    <w:p w:rsidR="00D37598" w:rsidRPr="00672EC7" w:rsidRDefault="00D37598" w:rsidP="00397E91">
      <w:pPr>
        <w:spacing w:line="240" w:lineRule="auto"/>
        <w:ind w:left="-284" w:right="-2"/>
        <w:rPr>
          <w:color w:val="0000FF"/>
          <w:u w:val="single"/>
          <w:lang w:val="kk-KZ"/>
        </w:rPr>
      </w:pPr>
      <w:r w:rsidRPr="00672EC7">
        <w:rPr>
          <w:b/>
          <w:bCs/>
          <w:iCs/>
          <w:lang w:val="kk-KZ"/>
        </w:rPr>
        <w:t>4. Орындау түрі</w:t>
      </w:r>
      <w:r w:rsidRPr="00672EC7">
        <w:rPr>
          <w:lang w:val="kk-KZ"/>
        </w:rPr>
        <w:t xml:space="preserve"> – тесттік тапсырмалар және реферат құрастыру.</w:t>
      </w:r>
    </w:p>
    <w:p w:rsidR="00D37598" w:rsidRPr="00672EC7" w:rsidRDefault="00D37598" w:rsidP="00397E91">
      <w:pPr>
        <w:spacing w:line="240" w:lineRule="auto"/>
        <w:ind w:left="-284" w:right="-2"/>
        <w:rPr>
          <w:color w:val="0000FF"/>
          <w:u w:val="single"/>
          <w:lang w:val="kk-KZ"/>
        </w:rPr>
      </w:pPr>
    </w:p>
    <w:p w:rsidR="00D37598" w:rsidRPr="00672EC7" w:rsidRDefault="00D37598" w:rsidP="00397E91">
      <w:pPr>
        <w:pStyle w:val="23"/>
        <w:spacing w:after="0" w:line="240" w:lineRule="auto"/>
        <w:ind w:left="-284" w:right="-2"/>
        <w:jc w:val="both"/>
        <w:rPr>
          <w:lang w:val="kk-KZ"/>
        </w:rPr>
      </w:pPr>
      <w:r w:rsidRPr="00672EC7">
        <w:rPr>
          <w:b/>
          <w:bCs/>
          <w:lang w:val="kk-KZ"/>
        </w:rPr>
        <w:t>5. Орындау критерилері:</w:t>
      </w:r>
      <w:r w:rsidRPr="00672EC7">
        <w:rPr>
          <w:lang w:val="kk-KZ"/>
        </w:rPr>
        <w:t xml:space="preserve"> </w:t>
      </w:r>
    </w:p>
    <w:p w:rsidR="00D37598" w:rsidRPr="00672EC7" w:rsidRDefault="00D37598" w:rsidP="00397E91">
      <w:pPr>
        <w:widowControl/>
        <w:autoSpaceDE/>
        <w:autoSpaceDN/>
        <w:adjustRightInd/>
        <w:spacing w:line="240" w:lineRule="auto"/>
        <w:ind w:left="-284" w:right="-2"/>
        <w:rPr>
          <w:b/>
          <w:bCs/>
          <w:u w:val="single"/>
          <w:lang w:val="kk-KZ"/>
        </w:rPr>
      </w:pPr>
      <w:r w:rsidRPr="00672EC7">
        <w:rPr>
          <w:bCs/>
          <w:u w:val="single"/>
          <w:lang w:val="kk-KZ"/>
        </w:rPr>
        <w:t>Тестік сұрақтар құру бойынша</w:t>
      </w:r>
      <w:r w:rsidRPr="00672EC7">
        <w:rPr>
          <w:b/>
          <w:bCs/>
          <w:u w:val="single"/>
          <w:lang w:val="kk-KZ"/>
        </w:rPr>
        <w:t>:</w:t>
      </w:r>
    </w:p>
    <w:p w:rsidR="00D37598" w:rsidRPr="00672EC7" w:rsidRDefault="00D37598" w:rsidP="00E15D0D">
      <w:pPr>
        <w:widowControl/>
        <w:numPr>
          <w:ilvl w:val="0"/>
          <w:numId w:val="11"/>
        </w:numPr>
        <w:autoSpaceDE/>
        <w:autoSpaceDN/>
        <w:adjustRightInd/>
        <w:spacing w:line="240" w:lineRule="auto"/>
        <w:ind w:left="-284" w:right="-2" w:firstLine="0"/>
        <w:rPr>
          <w:bCs/>
          <w:lang w:val="kk-KZ"/>
        </w:rPr>
      </w:pPr>
      <w:r w:rsidRPr="00672EC7">
        <w:rPr>
          <w:bCs/>
          <w:lang w:val="kk-KZ"/>
        </w:rPr>
        <w:t>бақылау сұрақтары бойынша 5-15 тесттік тапсырмалар орындалуы керек.</w:t>
      </w:r>
    </w:p>
    <w:p w:rsidR="00D37598" w:rsidRPr="00672EC7" w:rsidRDefault="00D37598" w:rsidP="00E15D0D">
      <w:pPr>
        <w:widowControl/>
        <w:numPr>
          <w:ilvl w:val="0"/>
          <w:numId w:val="11"/>
        </w:numPr>
        <w:autoSpaceDE/>
        <w:autoSpaceDN/>
        <w:adjustRightInd/>
        <w:spacing w:line="240" w:lineRule="auto"/>
        <w:ind w:left="-284" w:right="-2" w:firstLine="0"/>
        <w:rPr>
          <w:bCs/>
          <w:lang w:val="kk-KZ"/>
        </w:rPr>
      </w:pPr>
      <w:r w:rsidRPr="00672EC7">
        <w:rPr>
          <w:bCs/>
          <w:lang w:val="kk-KZ"/>
        </w:rPr>
        <w:t>тест сұрағында 5 жауаптың ішінде  1 дұрыс жауап болу керек.</w:t>
      </w:r>
    </w:p>
    <w:p w:rsidR="00D37598" w:rsidRPr="00672EC7" w:rsidRDefault="00D37598" w:rsidP="00E15D0D">
      <w:pPr>
        <w:widowControl/>
        <w:numPr>
          <w:ilvl w:val="0"/>
          <w:numId w:val="11"/>
        </w:numPr>
        <w:autoSpaceDE/>
        <w:autoSpaceDN/>
        <w:adjustRightInd/>
        <w:spacing w:line="240" w:lineRule="auto"/>
        <w:ind w:left="-284" w:right="-2" w:firstLine="0"/>
        <w:rPr>
          <w:bCs/>
          <w:lang w:val="kk-KZ"/>
        </w:rPr>
      </w:pPr>
      <w:r w:rsidRPr="00672EC7">
        <w:rPr>
          <w:bCs/>
          <w:lang w:val="kk-KZ"/>
        </w:rPr>
        <w:t>дұрыс емес жауаптар дұрыс жауапқа ұқсас және мәнді болу керек.</w:t>
      </w:r>
    </w:p>
    <w:p w:rsidR="00D37598" w:rsidRPr="00672EC7" w:rsidRDefault="00D37598" w:rsidP="00E15D0D">
      <w:pPr>
        <w:widowControl/>
        <w:numPr>
          <w:ilvl w:val="0"/>
          <w:numId w:val="11"/>
        </w:numPr>
        <w:autoSpaceDE/>
        <w:autoSpaceDN/>
        <w:adjustRightInd/>
        <w:spacing w:line="240" w:lineRule="auto"/>
        <w:ind w:left="-284" w:right="-2" w:firstLine="0"/>
        <w:rPr>
          <w:bCs/>
          <w:lang w:val="kk-KZ"/>
        </w:rPr>
      </w:pPr>
      <w:r w:rsidRPr="00672EC7">
        <w:rPr>
          <w:bCs/>
          <w:lang w:val="kk-KZ"/>
        </w:rPr>
        <w:t>тесттер қысқа және ақпараттанған болу керек.</w:t>
      </w:r>
    </w:p>
    <w:p w:rsidR="00D37598" w:rsidRPr="00672EC7" w:rsidRDefault="00D37598" w:rsidP="00397E91">
      <w:pPr>
        <w:widowControl/>
        <w:autoSpaceDE/>
        <w:autoSpaceDN/>
        <w:adjustRightInd/>
        <w:spacing w:line="240" w:lineRule="auto"/>
        <w:ind w:left="-284" w:right="-2"/>
        <w:rPr>
          <w:bCs/>
          <w:lang w:val="kk-KZ"/>
        </w:rPr>
      </w:pPr>
    </w:p>
    <w:p w:rsidR="00D37598" w:rsidRPr="00672EC7" w:rsidRDefault="00D37598" w:rsidP="00397E91">
      <w:pPr>
        <w:widowControl/>
        <w:autoSpaceDE/>
        <w:autoSpaceDN/>
        <w:adjustRightInd/>
        <w:spacing w:line="240" w:lineRule="auto"/>
        <w:ind w:left="-284" w:right="-2"/>
        <w:rPr>
          <w:b/>
          <w:bCs/>
          <w:u w:val="single"/>
          <w:lang w:val="kk-KZ"/>
        </w:rPr>
      </w:pPr>
      <w:r w:rsidRPr="00672EC7">
        <w:rPr>
          <w:bCs/>
          <w:u w:val="single"/>
          <w:lang w:val="kk-KZ"/>
        </w:rPr>
        <w:t>Реферат құру бойынша</w:t>
      </w:r>
      <w:r w:rsidRPr="00672EC7">
        <w:rPr>
          <w:b/>
          <w:bCs/>
          <w:u w:val="single"/>
          <w:lang w:val="kk-KZ"/>
        </w:rPr>
        <w:t>:</w:t>
      </w:r>
    </w:p>
    <w:p w:rsidR="00D37598" w:rsidRPr="00672EC7" w:rsidRDefault="00D37598" w:rsidP="007A65B0">
      <w:pPr>
        <w:numPr>
          <w:ilvl w:val="0"/>
          <w:numId w:val="91"/>
        </w:numPr>
        <w:spacing w:line="240" w:lineRule="auto"/>
        <w:ind w:right="-2"/>
        <w:rPr>
          <w:bCs/>
          <w:lang w:val="kk-KZ"/>
        </w:rPr>
      </w:pPr>
      <w:r w:rsidRPr="00672EC7">
        <w:rPr>
          <w:bCs/>
          <w:lang w:val="kk-KZ"/>
        </w:rPr>
        <w:t xml:space="preserve"> «Қадағалау» бөлімінде ұсынылған сұрақтарды негізгі аспектілерін көрсет қажет</w:t>
      </w:r>
    </w:p>
    <w:p w:rsidR="00D37598" w:rsidRPr="00672EC7" w:rsidRDefault="00D37598" w:rsidP="007A65B0">
      <w:pPr>
        <w:numPr>
          <w:ilvl w:val="0"/>
          <w:numId w:val="91"/>
        </w:numPr>
        <w:spacing w:line="240" w:lineRule="auto"/>
        <w:ind w:right="-2"/>
        <w:rPr>
          <w:bCs/>
          <w:lang w:val="kk-KZ"/>
        </w:rPr>
      </w:pPr>
      <w:r w:rsidRPr="00672EC7">
        <w:rPr>
          <w:bCs/>
          <w:lang w:val="kk-KZ"/>
        </w:rPr>
        <w:t xml:space="preserve">Реферат мөлшері </w:t>
      </w:r>
      <w:r w:rsidRPr="00672EC7">
        <w:rPr>
          <w:bCs/>
        </w:rPr>
        <w:t>7-8</w:t>
      </w:r>
      <w:r w:rsidRPr="00672EC7">
        <w:rPr>
          <w:bCs/>
          <w:lang w:val="kk-KZ"/>
        </w:rPr>
        <w:t xml:space="preserve"> беттен аспау керек.</w:t>
      </w:r>
    </w:p>
    <w:p w:rsidR="00D37598" w:rsidRPr="00672EC7" w:rsidRDefault="00D37598" w:rsidP="007A65B0">
      <w:pPr>
        <w:numPr>
          <w:ilvl w:val="0"/>
          <w:numId w:val="91"/>
        </w:numPr>
        <w:spacing w:line="240" w:lineRule="auto"/>
        <w:ind w:right="-2"/>
        <w:rPr>
          <w:bCs/>
          <w:lang w:val="kk-KZ"/>
        </w:rPr>
      </w:pPr>
      <w:r w:rsidRPr="00672EC7">
        <w:rPr>
          <w:bCs/>
          <w:lang w:val="kk-KZ"/>
        </w:rPr>
        <w:t>Реферат құрылымына титул беті,  жоспар, кіріспе, негізгі бөлім, қорытынды және  қолданылған әдебиеттер.</w:t>
      </w:r>
    </w:p>
    <w:p w:rsidR="00D37598" w:rsidRPr="00672EC7" w:rsidRDefault="00D37598" w:rsidP="007A65B0">
      <w:pPr>
        <w:numPr>
          <w:ilvl w:val="0"/>
          <w:numId w:val="91"/>
        </w:numPr>
        <w:spacing w:line="240" w:lineRule="auto"/>
        <w:ind w:right="-2"/>
        <w:rPr>
          <w:bCs/>
          <w:lang w:val="kk-KZ"/>
        </w:rPr>
      </w:pPr>
      <w:r w:rsidRPr="00672EC7">
        <w:rPr>
          <w:bCs/>
          <w:lang w:val="kk-KZ"/>
        </w:rPr>
        <w:t>Кіріспеде актуальдылық құрылыды, мақсаты және реферат міндеттері түзіледі, негізгі бөлімінде тақырып мазмұны ашылады, қорытындыда берілген материал біріктіріледі және нәтижелік ұсыныстар көрсетіледі.</w:t>
      </w:r>
    </w:p>
    <w:p w:rsidR="00D37598" w:rsidRPr="00672EC7" w:rsidRDefault="00D37598" w:rsidP="007A65B0">
      <w:pPr>
        <w:numPr>
          <w:ilvl w:val="0"/>
          <w:numId w:val="91"/>
        </w:numPr>
        <w:spacing w:line="240" w:lineRule="auto"/>
        <w:ind w:right="-2"/>
        <w:rPr>
          <w:bCs/>
          <w:lang w:val="kk-KZ"/>
        </w:rPr>
      </w:pPr>
      <w:r w:rsidRPr="00672EC7">
        <w:rPr>
          <w:bCs/>
          <w:lang w:val="kk-KZ"/>
        </w:rPr>
        <w:t>Әдебиеттердің бірнеше түрі қолдануы қажет, олар жаңа материалдардан алынуы керек.</w:t>
      </w:r>
    </w:p>
    <w:p w:rsidR="00D37598" w:rsidRPr="00672EC7" w:rsidRDefault="00D37598" w:rsidP="007A65B0">
      <w:pPr>
        <w:numPr>
          <w:ilvl w:val="0"/>
          <w:numId w:val="91"/>
        </w:numPr>
        <w:spacing w:line="240" w:lineRule="auto"/>
        <w:ind w:right="-2"/>
        <w:rPr>
          <w:bCs/>
          <w:lang w:val="kk-KZ"/>
        </w:rPr>
      </w:pPr>
      <w:r w:rsidRPr="00672EC7">
        <w:rPr>
          <w:bCs/>
          <w:lang w:val="kk-KZ"/>
        </w:rPr>
        <w:t>Рефератта таблица, графика, сурет қолдануға болады.</w:t>
      </w:r>
    </w:p>
    <w:p w:rsidR="00D37598" w:rsidRPr="00672EC7" w:rsidRDefault="00D37598" w:rsidP="00397E91">
      <w:pPr>
        <w:tabs>
          <w:tab w:val="num" w:pos="720"/>
        </w:tabs>
        <w:spacing w:line="240" w:lineRule="auto"/>
        <w:ind w:left="-284" w:right="-2"/>
        <w:rPr>
          <w:bCs/>
          <w:lang w:val="kk-KZ"/>
        </w:rPr>
      </w:pPr>
      <w:r w:rsidRPr="00672EC7">
        <w:rPr>
          <w:bCs/>
          <w:lang w:val="kk-KZ"/>
        </w:rPr>
        <w:t>.</w:t>
      </w:r>
    </w:p>
    <w:p w:rsidR="00D37598" w:rsidRPr="00672EC7" w:rsidRDefault="00D37598" w:rsidP="00397E91">
      <w:pPr>
        <w:tabs>
          <w:tab w:val="num" w:pos="720"/>
        </w:tabs>
        <w:spacing w:line="240" w:lineRule="auto"/>
        <w:ind w:left="-284" w:right="-2"/>
        <w:rPr>
          <w:bCs/>
          <w:lang w:val="kk-KZ"/>
        </w:rPr>
      </w:pPr>
    </w:p>
    <w:p w:rsidR="00D37598" w:rsidRPr="00672EC7" w:rsidRDefault="00D37598" w:rsidP="00397E91">
      <w:pPr>
        <w:spacing w:line="240" w:lineRule="auto"/>
        <w:ind w:left="-284" w:right="-2"/>
        <w:rPr>
          <w:bCs/>
          <w:lang w:val="kk-KZ"/>
        </w:rPr>
      </w:pPr>
      <w:r w:rsidRPr="00672EC7">
        <w:rPr>
          <w:b/>
          <w:bCs/>
          <w:lang w:val="kk-KZ"/>
        </w:rPr>
        <w:t xml:space="preserve">6. Тапсыру мерзімдері: </w:t>
      </w:r>
      <w:r w:rsidRPr="00672EC7">
        <w:rPr>
          <w:bCs/>
          <w:lang w:val="kk-KZ"/>
        </w:rPr>
        <w:t>календарлық-тематикалық жоспар бойынша.</w:t>
      </w:r>
    </w:p>
    <w:p w:rsidR="00D37598" w:rsidRPr="00672EC7" w:rsidRDefault="00D37598" w:rsidP="00397E91">
      <w:pPr>
        <w:spacing w:line="240" w:lineRule="auto"/>
        <w:ind w:left="-284" w:right="-2"/>
        <w:rPr>
          <w:b/>
          <w:bCs/>
          <w:lang w:val="kk-KZ"/>
        </w:rPr>
      </w:pPr>
    </w:p>
    <w:p w:rsidR="00D37598" w:rsidRPr="00672EC7" w:rsidRDefault="00D37598" w:rsidP="00397E91">
      <w:pPr>
        <w:spacing w:line="240" w:lineRule="auto"/>
        <w:ind w:left="-284" w:right="-2"/>
        <w:rPr>
          <w:b/>
          <w:bCs/>
        </w:rPr>
      </w:pPr>
      <w:r w:rsidRPr="00672EC7">
        <w:rPr>
          <w:b/>
          <w:bCs/>
          <w:lang w:val="kk-KZ"/>
        </w:rPr>
        <w:t>7. Бағалау критерилері</w:t>
      </w:r>
      <w:r w:rsidRPr="00672EC7">
        <w:rPr>
          <w:b/>
          <w:bCs/>
        </w:rPr>
        <w:t>:</w:t>
      </w:r>
    </w:p>
    <w:p w:rsidR="00D37598" w:rsidRPr="00672EC7" w:rsidRDefault="00D37598" w:rsidP="00397E91">
      <w:pPr>
        <w:spacing w:line="240" w:lineRule="auto"/>
        <w:ind w:left="-284" w:right="-2"/>
        <w:rPr>
          <w:bCs/>
        </w:rPr>
      </w:pPr>
    </w:p>
    <w:p w:rsidR="00D37598" w:rsidRPr="00672EC7" w:rsidRDefault="00D37598" w:rsidP="00397E91">
      <w:pPr>
        <w:spacing w:line="240" w:lineRule="auto"/>
        <w:ind w:left="-284" w:right="-2"/>
        <w:rPr>
          <w:bCs/>
          <w:u w:val="single"/>
          <w:lang w:val="kk-KZ"/>
        </w:rPr>
      </w:pPr>
      <w:r w:rsidRPr="00672EC7">
        <w:rPr>
          <w:bCs/>
          <w:u w:val="single"/>
          <w:lang w:val="kk-KZ"/>
        </w:rPr>
        <w:t>Тест құрау бойынша</w:t>
      </w:r>
    </w:p>
    <w:p w:rsidR="00D37598" w:rsidRPr="00672EC7" w:rsidRDefault="00D37598" w:rsidP="00397E91">
      <w:pPr>
        <w:spacing w:line="240" w:lineRule="auto"/>
        <w:ind w:left="-284" w:right="-2"/>
        <w:rPr>
          <w:bCs/>
        </w:rPr>
      </w:pPr>
    </w:p>
    <w:tbl>
      <w:tblPr>
        <w:tblW w:w="101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6"/>
        <w:gridCol w:w="1920"/>
        <w:gridCol w:w="1980"/>
        <w:gridCol w:w="2340"/>
        <w:gridCol w:w="1826"/>
      </w:tblGrid>
      <w:tr w:rsidR="00D37598" w:rsidRPr="00672EC7" w:rsidTr="00F57728">
        <w:tc>
          <w:tcPr>
            <w:tcW w:w="2106" w:type="dxa"/>
          </w:tcPr>
          <w:p w:rsidR="00D37598" w:rsidRPr="00672EC7" w:rsidRDefault="00D37598" w:rsidP="00F57728">
            <w:pPr>
              <w:rPr>
                <w:lang w:val="kk-KZ"/>
              </w:rPr>
            </w:pPr>
            <w:r w:rsidRPr="00672EC7">
              <w:t xml:space="preserve"> </w:t>
            </w:r>
            <w:r w:rsidRPr="00672EC7">
              <w:rPr>
                <w:lang w:val="kk-KZ"/>
              </w:rPr>
              <w:t>Сапа критерии</w:t>
            </w:r>
          </w:p>
        </w:tc>
        <w:tc>
          <w:tcPr>
            <w:tcW w:w="1920" w:type="dxa"/>
          </w:tcPr>
          <w:p w:rsidR="00D37598" w:rsidRPr="00672EC7" w:rsidRDefault="00D37598" w:rsidP="00F57728">
            <w:pPr>
              <w:rPr>
                <w:lang w:val="kk-KZ"/>
              </w:rPr>
            </w:pPr>
            <w:r w:rsidRPr="00672EC7">
              <w:rPr>
                <w:lang w:val="kk-KZ"/>
              </w:rPr>
              <w:t>өте жақсы</w:t>
            </w:r>
          </w:p>
        </w:tc>
        <w:tc>
          <w:tcPr>
            <w:tcW w:w="1980" w:type="dxa"/>
          </w:tcPr>
          <w:p w:rsidR="00D37598" w:rsidRPr="00672EC7" w:rsidRDefault="00D37598" w:rsidP="00F57728">
            <w:pPr>
              <w:rPr>
                <w:lang w:val="kk-KZ"/>
              </w:rPr>
            </w:pPr>
            <w:r w:rsidRPr="00672EC7">
              <w:rPr>
                <w:lang w:val="kk-KZ"/>
              </w:rPr>
              <w:t>жақсы</w:t>
            </w:r>
          </w:p>
        </w:tc>
        <w:tc>
          <w:tcPr>
            <w:tcW w:w="2340" w:type="dxa"/>
          </w:tcPr>
          <w:p w:rsidR="00D37598" w:rsidRPr="00672EC7" w:rsidRDefault="00D37598" w:rsidP="00F57728">
            <w:pPr>
              <w:rPr>
                <w:lang w:val="kk-KZ"/>
              </w:rPr>
            </w:pPr>
            <w:r w:rsidRPr="00672EC7">
              <w:rPr>
                <w:lang w:val="kk-KZ"/>
              </w:rPr>
              <w:t>қанағат</w:t>
            </w:r>
          </w:p>
        </w:tc>
        <w:tc>
          <w:tcPr>
            <w:tcW w:w="1826" w:type="dxa"/>
          </w:tcPr>
          <w:p w:rsidR="00D37598" w:rsidRPr="00672EC7" w:rsidRDefault="00D37598" w:rsidP="00F57728">
            <w:pPr>
              <w:rPr>
                <w:lang w:val="kk-KZ"/>
              </w:rPr>
            </w:pPr>
            <w:r w:rsidRPr="00672EC7">
              <w:rPr>
                <w:lang w:val="kk-KZ"/>
              </w:rPr>
              <w:t>Қанағат емес</w:t>
            </w:r>
          </w:p>
        </w:tc>
      </w:tr>
      <w:tr w:rsidR="00D37598" w:rsidRPr="00672EC7" w:rsidTr="00F57728">
        <w:tc>
          <w:tcPr>
            <w:tcW w:w="2106" w:type="dxa"/>
          </w:tcPr>
          <w:p w:rsidR="00D37598" w:rsidRPr="00672EC7" w:rsidRDefault="00D37598" w:rsidP="00F57728">
            <w:pPr>
              <w:rPr>
                <w:lang w:val="kk-KZ"/>
              </w:rPr>
            </w:pPr>
            <w:r w:rsidRPr="00672EC7">
              <w:rPr>
                <w:lang w:val="kk-KZ"/>
              </w:rPr>
              <w:t>Құрылған тест саны</w:t>
            </w:r>
          </w:p>
        </w:tc>
        <w:tc>
          <w:tcPr>
            <w:tcW w:w="1920" w:type="dxa"/>
          </w:tcPr>
          <w:p w:rsidR="00D37598" w:rsidRPr="00672EC7" w:rsidRDefault="00D37598" w:rsidP="00F57728">
            <w:r w:rsidRPr="00672EC7">
              <w:t>15</w:t>
            </w:r>
          </w:p>
        </w:tc>
        <w:tc>
          <w:tcPr>
            <w:tcW w:w="1980" w:type="dxa"/>
          </w:tcPr>
          <w:p w:rsidR="00D37598" w:rsidRPr="00672EC7" w:rsidRDefault="00D37598" w:rsidP="00F57728">
            <w:r w:rsidRPr="00672EC7">
              <w:t>10-14</w:t>
            </w:r>
          </w:p>
        </w:tc>
        <w:tc>
          <w:tcPr>
            <w:tcW w:w="2340" w:type="dxa"/>
          </w:tcPr>
          <w:p w:rsidR="00D37598" w:rsidRPr="00672EC7" w:rsidRDefault="00D37598" w:rsidP="00F57728">
            <w:r w:rsidRPr="00672EC7">
              <w:t>5-9</w:t>
            </w:r>
          </w:p>
        </w:tc>
        <w:tc>
          <w:tcPr>
            <w:tcW w:w="1826" w:type="dxa"/>
          </w:tcPr>
          <w:p w:rsidR="00D37598" w:rsidRPr="00672EC7" w:rsidRDefault="00D37598" w:rsidP="00F57728">
            <w:r w:rsidRPr="00672EC7">
              <w:t>0-4</w:t>
            </w:r>
          </w:p>
        </w:tc>
      </w:tr>
      <w:tr w:rsidR="00D37598" w:rsidRPr="00672EC7" w:rsidTr="00F57728">
        <w:tc>
          <w:tcPr>
            <w:tcW w:w="2106" w:type="dxa"/>
          </w:tcPr>
          <w:p w:rsidR="00D37598" w:rsidRPr="00672EC7" w:rsidRDefault="00D37598" w:rsidP="00F57728">
            <w:pPr>
              <w:rPr>
                <w:lang w:val="kk-KZ"/>
              </w:rPr>
            </w:pPr>
            <w:r w:rsidRPr="00672EC7">
              <w:rPr>
                <w:lang w:val="kk-KZ"/>
              </w:rPr>
              <w:t>Тест құрау дұрыстығы</w:t>
            </w:r>
          </w:p>
        </w:tc>
        <w:tc>
          <w:tcPr>
            <w:tcW w:w="1920" w:type="dxa"/>
          </w:tcPr>
          <w:p w:rsidR="00D37598" w:rsidRPr="00672EC7" w:rsidRDefault="00D37598" w:rsidP="00F57728">
            <w:pPr>
              <w:rPr>
                <w:lang w:val="kk-KZ"/>
              </w:rPr>
            </w:pPr>
            <w:r w:rsidRPr="00672EC7">
              <w:rPr>
                <w:lang w:val="kk-KZ"/>
              </w:rPr>
              <w:t>Құрыс құрылған</w:t>
            </w:r>
          </w:p>
        </w:tc>
        <w:tc>
          <w:tcPr>
            <w:tcW w:w="1980" w:type="dxa"/>
          </w:tcPr>
          <w:p w:rsidR="00D37598" w:rsidRPr="00672EC7" w:rsidRDefault="00D37598" w:rsidP="00F57728">
            <w:pPr>
              <w:rPr>
                <w:lang w:val="kk-KZ"/>
              </w:rPr>
            </w:pPr>
            <w:r w:rsidRPr="00672EC7">
              <w:rPr>
                <w:lang w:val="kk-KZ"/>
              </w:rPr>
              <w:t>Дұрыс құрылған, біраз қателіктер бар</w:t>
            </w:r>
          </w:p>
        </w:tc>
        <w:tc>
          <w:tcPr>
            <w:tcW w:w="2340" w:type="dxa"/>
          </w:tcPr>
          <w:p w:rsidR="00D37598" w:rsidRPr="00672EC7" w:rsidRDefault="00D37598" w:rsidP="00F57728">
            <w:pPr>
              <w:rPr>
                <w:lang w:val="kk-KZ"/>
              </w:rPr>
            </w:pPr>
            <w:r w:rsidRPr="00672EC7">
              <w:rPr>
                <w:lang w:val="kk-KZ"/>
              </w:rPr>
              <w:t>Тест сұрақтарына кейбір жауаптар екі мағыналы, шындыққа сай келмейді.</w:t>
            </w:r>
          </w:p>
        </w:tc>
        <w:tc>
          <w:tcPr>
            <w:tcW w:w="1826" w:type="dxa"/>
          </w:tcPr>
          <w:p w:rsidR="00D37598" w:rsidRPr="00672EC7" w:rsidRDefault="00D37598" w:rsidP="00F57728">
            <w:pPr>
              <w:rPr>
                <w:lang w:val="kk-KZ"/>
              </w:rPr>
            </w:pPr>
            <w:r w:rsidRPr="00672EC7">
              <w:rPr>
                <w:lang w:val="kk-KZ"/>
              </w:rPr>
              <w:t>Көбіне жауаптар екі мағыналы, шындыққа сай келмейді</w:t>
            </w:r>
          </w:p>
        </w:tc>
      </w:tr>
      <w:tr w:rsidR="00D37598" w:rsidRPr="00672EC7" w:rsidTr="00F57728">
        <w:tc>
          <w:tcPr>
            <w:tcW w:w="2106" w:type="dxa"/>
          </w:tcPr>
          <w:p w:rsidR="00D37598" w:rsidRPr="00672EC7" w:rsidRDefault="00D37598" w:rsidP="00F57728">
            <w:pPr>
              <w:rPr>
                <w:lang w:val="kk-KZ"/>
              </w:rPr>
            </w:pPr>
            <w:r w:rsidRPr="00672EC7">
              <w:rPr>
                <w:lang w:val="kk-KZ"/>
              </w:rPr>
              <w:t>Оқытушының көмегіне мұқтаждығы</w:t>
            </w:r>
          </w:p>
        </w:tc>
        <w:tc>
          <w:tcPr>
            <w:tcW w:w="1920" w:type="dxa"/>
          </w:tcPr>
          <w:p w:rsidR="00D37598" w:rsidRPr="00672EC7" w:rsidRDefault="00D37598" w:rsidP="00F57728">
            <w:pPr>
              <w:rPr>
                <w:lang w:val="kk-KZ"/>
              </w:rPr>
            </w:pPr>
            <w:r w:rsidRPr="00672EC7">
              <w:rPr>
                <w:lang w:val="kk-KZ"/>
              </w:rPr>
              <w:t>Тест өз бетінше құрылған</w:t>
            </w:r>
          </w:p>
        </w:tc>
        <w:tc>
          <w:tcPr>
            <w:tcW w:w="1980" w:type="dxa"/>
          </w:tcPr>
          <w:p w:rsidR="00D37598" w:rsidRPr="00672EC7" w:rsidRDefault="00D37598" w:rsidP="00F57728">
            <w:pPr>
              <w:rPr>
                <w:lang w:val="kk-KZ"/>
              </w:rPr>
            </w:pPr>
            <w:r w:rsidRPr="00672EC7">
              <w:rPr>
                <w:lang w:val="kk-KZ"/>
              </w:rPr>
              <w:t>Тест өз бетінше құрылған</w:t>
            </w:r>
          </w:p>
        </w:tc>
        <w:tc>
          <w:tcPr>
            <w:tcW w:w="2340" w:type="dxa"/>
          </w:tcPr>
          <w:p w:rsidR="00D37598" w:rsidRPr="00672EC7" w:rsidRDefault="00D37598" w:rsidP="00F57728">
            <w:pPr>
              <w:rPr>
                <w:lang w:val="kk-KZ"/>
              </w:rPr>
            </w:pPr>
            <w:r w:rsidRPr="00672EC7">
              <w:rPr>
                <w:lang w:val="kk-KZ"/>
              </w:rPr>
              <w:t>Жеке сұрақтар бойынша оқытушыға жолыққан</w:t>
            </w:r>
          </w:p>
        </w:tc>
        <w:tc>
          <w:tcPr>
            <w:tcW w:w="1826" w:type="dxa"/>
          </w:tcPr>
          <w:p w:rsidR="00D37598" w:rsidRPr="00672EC7" w:rsidRDefault="00D37598" w:rsidP="00F57728">
            <w:pPr>
              <w:rPr>
                <w:lang w:val="kk-KZ"/>
              </w:rPr>
            </w:pPr>
            <w:r w:rsidRPr="00672EC7">
              <w:rPr>
                <w:lang w:val="kk-KZ"/>
              </w:rPr>
              <w:t>Тестті құрау барысында оқытушының көмегінсіз атқара алмады.</w:t>
            </w:r>
          </w:p>
        </w:tc>
      </w:tr>
    </w:tbl>
    <w:p w:rsidR="00A07E00" w:rsidRPr="00611DC3" w:rsidRDefault="00A07E00" w:rsidP="00A07E00">
      <w:pPr>
        <w:ind w:left="-284" w:right="-2"/>
      </w:pPr>
      <w:r w:rsidRPr="00611DC3">
        <w:t>Рефератты бағалау критерийі</w:t>
      </w:r>
    </w:p>
    <w:p w:rsidR="00A07E00" w:rsidRPr="00672EC7" w:rsidRDefault="00A07E00" w:rsidP="00A07E00">
      <w:pPr>
        <w:pStyle w:val="af3"/>
        <w:ind w:left="-284" w:right="-2"/>
        <w:jc w:val="both"/>
        <w:rPr>
          <w:rFonts w:ascii="Times New Roman" w:hAnsi="Times New Roman"/>
          <w:b/>
          <w:i/>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417"/>
        <w:gridCol w:w="1560"/>
        <w:gridCol w:w="1537"/>
        <w:gridCol w:w="1723"/>
        <w:gridCol w:w="1984"/>
      </w:tblGrid>
      <w:tr w:rsidR="00A07E00" w:rsidRPr="00672EC7" w:rsidTr="001A5CB0">
        <w:tc>
          <w:tcPr>
            <w:tcW w:w="1844" w:type="dxa"/>
          </w:tcPr>
          <w:p w:rsidR="00A07E00" w:rsidRPr="00672EC7" w:rsidRDefault="00A07E00" w:rsidP="001A5CB0">
            <w:r w:rsidRPr="00672EC7">
              <w:t>Критерий сапасы</w:t>
            </w:r>
          </w:p>
        </w:tc>
        <w:tc>
          <w:tcPr>
            <w:tcW w:w="1417" w:type="dxa"/>
          </w:tcPr>
          <w:p w:rsidR="00A07E00" w:rsidRPr="00672EC7" w:rsidRDefault="00A07E00" w:rsidP="001A5CB0">
            <w:r w:rsidRPr="00672EC7">
              <w:t>0-49 бал</w:t>
            </w:r>
          </w:p>
        </w:tc>
        <w:tc>
          <w:tcPr>
            <w:tcW w:w="1560" w:type="dxa"/>
          </w:tcPr>
          <w:p w:rsidR="00A07E00" w:rsidRPr="00672EC7" w:rsidRDefault="00A07E00" w:rsidP="001A5CB0">
            <w:r w:rsidRPr="00672EC7">
              <w:t>50-59 бал</w:t>
            </w:r>
          </w:p>
        </w:tc>
        <w:tc>
          <w:tcPr>
            <w:tcW w:w="1537" w:type="dxa"/>
          </w:tcPr>
          <w:p w:rsidR="00A07E00" w:rsidRPr="00672EC7" w:rsidRDefault="00A07E00" w:rsidP="001A5CB0">
            <w:r w:rsidRPr="00672EC7">
              <w:t>60-74</w:t>
            </w:r>
          </w:p>
          <w:p w:rsidR="00A07E00" w:rsidRPr="00672EC7" w:rsidRDefault="00A07E00" w:rsidP="001A5CB0">
            <w:r w:rsidRPr="00672EC7">
              <w:t>бал</w:t>
            </w:r>
          </w:p>
        </w:tc>
        <w:tc>
          <w:tcPr>
            <w:tcW w:w="1723" w:type="dxa"/>
          </w:tcPr>
          <w:p w:rsidR="00A07E00" w:rsidRPr="00672EC7" w:rsidRDefault="00A07E00" w:rsidP="001A5CB0">
            <w:r w:rsidRPr="00672EC7">
              <w:t>75-89</w:t>
            </w:r>
          </w:p>
          <w:p w:rsidR="00A07E00" w:rsidRPr="00672EC7" w:rsidRDefault="00A07E00" w:rsidP="001A5CB0">
            <w:r w:rsidRPr="00672EC7">
              <w:t>бал</w:t>
            </w:r>
          </w:p>
        </w:tc>
        <w:tc>
          <w:tcPr>
            <w:tcW w:w="1984" w:type="dxa"/>
          </w:tcPr>
          <w:p w:rsidR="00A07E00" w:rsidRPr="00672EC7" w:rsidRDefault="00A07E00" w:rsidP="001A5CB0">
            <w:r w:rsidRPr="00672EC7">
              <w:t>90-100</w:t>
            </w:r>
          </w:p>
          <w:p w:rsidR="00A07E00" w:rsidRPr="00672EC7" w:rsidRDefault="00A07E00" w:rsidP="001A5CB0">
            <w:r w:rsidRPr="00672EC7">
              <w:t>бал</w:t>
            </w:r>
          </w:p>
        </w:tc>
      </w:tr>
      <w:tr w:rsidR="00A07E00" w:rsidRPr="00A07E00" w:rsidTr="001A5CB0">
        <w:tc>
          <w:tcPr>
            <w:tcW w:w="1844" w:type="dxa"/>
          </w:tcPr>
          <w:p w:rsidR="00A07E00" w:rsidRPr="00672EC7" w:rsidRDefault="00A07E00" w:rsidP="001A5CB0">
            <w:r w:rsidRPr="00672EC7">
              <w:t xml:space="preserve">Рефераттың мазмұнының тақырыпқа және алдына қойған міндеттеріне </w:t>
            </w:r>
          </w:p>
          <w:p w:rsidR="00A07E00" w:rsidRPr="00672EC7" w:rsidRDefault="00A07E00" w:rsidP="001A5CB0">
            <w:r w:rsidRPr="00672EC7">
              <w:t>сәйкестігі</w:t>
            </w:r>
          </w:p>
        </w:tc>
        <w:tc>
          <w:tcPr>
            <w:tcW w:w="1417" w:type="dxa"/>
          </w:tcPr>
          <w:p w:rsidR="00A07E00" w:rsidRPr="00672EC7" w:rsidRDefault="00A07E00" w:rsidP="001A5CB0">
            <w:r w:rsidRPr="00672EC7">
              <w:t xml:space="preserve">Реферат такырыпқа сәйкес емес </w:t>
            </w:r>
          </w:p>
          <w:p w:rsidR="00A07E00" w:rsidRPr="00672EC7" w:rsidRDefault="00A07E00" w:rsidP="001A5CB0"/>
        </w:tc>
        <w:tc>
          <w:tcPr>
            <w:tcW w:w="1560" w:type="dxa"/>
          </w:tcPr>
          <w:p w:rsidR="00A07E00" w:rsidRPr="00672EC7" w:rsidRDefault="00A07E00" w:rsidP="001A5CB0">
            <w:r w:rsidRPr="00672EC7">
              <w:t xml:space="preserve">Реферат мазмұны тақырыпқа толық сәйкес емес </w:t>
            </w:r>
          </w:p>
          <w:p w:rsidR="00A07E00" w:rsidRPr="00672EC7" w:rsidRDefault="00A07E00" w:rsidP="001A5CB0"/>
        </w:tc>
        <w:tc>
          <w:tcPr>
            <w:tcW w:w="1537" w:type="dxa"/>
          </w:tcPr>
          <w:p w:rsidR="00A07E00" w:rsidRPr="00672EC7" w:rsidRDefault="00A07E00" w:rsidP="001A5CB0">
            <w:r w:rsidRPr="00672EC7">
              <w:t>Реферат мазмұны тақырып пен міндеттеріне сәйкес</w:t>
            </w:r>
          </w:p>
          <w:p w:rsidR="00A07E00" w:rsidRPr="00672EC7" w:rsidRDefault="00A07E00" w:rsidP="001A5CB0"/>
        </w:tc>
        <w:tc>
          <w:tcPr>
            <w:tcW w:w="1723" w:type="dxa"/>
          </w:tcPr>
          <w:p w:rsidR="00A07E00" w:rsidRPr="00672EC7" w:rsidRDefault="00A07E00" w:rsidP="001A5CB0">
            <w:r w:rsidRPr="00672EC7">
              <w:t xml:space="preserve">Реферат мазмұны тақырып пен міндеттеріне толық сәйкес </w:t>
            </w:r>
          </w:p>
          <w:p w:rsidR="00A07E00" w:rsidRPr="00672EC7" w:rsidRDefault="00A07E00" w:rsidP="001A5CB0"/>
          <w:p w:rsidR="00A07E00" w:rsidRPr="00672EC7" w:rsidRDefault="00A07E00" w:rsidP="001A5CB0"/>
        </w:tc>
        <w:tc>
          <w:tcPr>
            <w:tcW w:w="1984" w:type="dxa"/>
          </w:tcPr>
          <w:p w:rsidR="00A07E00" w:rsidRPr="00672EC7" w:rsidRDefault="00A07E00" w:rsidP="001A5CB0">
            <w:r w:rsidRPr="00672EC7">
              <w:t xml:space="preserve">Реферат мазмұны тақырып пен міндеттеріне толық деңгейде сәйкес </w:t>
            </w:r>
          </w:p>
          <w:p w:rsidR="00A07E00" w:rsidRPr="00672EC7" w:rsidRDefault="00A07E00" w:rsidP="001A5CB0">
            <w:pPr>
              <w:rPr>
                <w:lang w:val="kk-KZ"/>
              </w:rPr>
            </w:pPr>
          </w:p>
        </w:tc>
      </w:tr>
      <w:tr w:rsidR="00A07E00" w:rsidRPr="00A07E00" w:rsidTr="001A5CB0">
        <w:tc>
          <w:tcPr>
            <w:tcW w:w="1844" w:type="dxa"/>
          </w:tcPr>
          <w:p w:rsidR="00A07E00" w:rsidRPr="00672EC7" w:rsidRDefault="00A07E00" w:rsidP="001A5CB0">
            <w:r w:rsidRPr="00672EC7">
              <w:t xml:space="preserve">Тақырыпты толық ашу мен қолданылған </w:t>
            </w:r>
          </w:p>
          <w:p w:rsidR="00A07E00" w:rsidRPr="00672EC7" w:rsidRDefault="00A07E00" w:rsidP="001A5CB0"/>
        </w:tc>
        <w:tc>
          <w:tcPr>
            <w:tcW w:w="1417" w:type="dxa"/>
          </w:tcPr>
          <w:p w:rsidR="00A07E00" w:rsidRPr="00672EC7" w:rsidRDefault="00A07E00" w:rsidP="001A5CB0">
            <w:r w:rsidRPr="00672EC7">
              <w:t>Тақырып толық ашылмаған</w:t>
            </w:r>
          </w:p>
        </w:tc>
        <w:tc>
          <w:tcPr>
            <w:tcW w:w="1560" w:type="dxa"/>
          </w:tcPr>
          <w:p w:rsidR="00A07E00" w:rsidRPr="00672EC7" w:rsidRDefault="00A07E00" w:rsidP="001A5CB0">
            <w:r w:rsidRPr="00672EC7">
              <w:t>Тақырып толық ашылмаған,деректер жеткіліксіз</w:t>
            </w:r>
          </w:p>
          <w:p w:rsidR="00A07E00" w:rsidRPr="00672EC7" w:rsidRDefault="00A07E00" w:rsidP="001A5CB0"/>
        </w:tc>
        <w:tc>
          <w:tcPr>
            <w:tcW w:w="1537" w:type="dxa"/>
          </w:tcPr>
          <w:p w:rsidR="00A07E00" w:rsidRPr="00672EC7" w:rsidRDefault="00A07E00" w:rsidP="001A5CB0">
            <w:r w:rsidRPr="00672EC7">
              <w:t>Тақырып толық ашылмаған,қажеті негізгі деректері бар әдебиеттер қолданылмаған</w:t>
            </w:r>
          </w:p>
          <w:p w:rsidR="00A07E00" w:rsidRPr="00672EC7" w:rsidRDefault="00A07E00" w:rsidP="001A5CB0"/>
          <w:p w:rsidR="00A07E00" w:rsidRPr="00672EC7" w:rsidRDefault="00A07E00" w:rsidP="001A5CB0"/>
        </w:tc>
        <w:tc>
          <w:tcPr>
            <w:tcW w:w="1723" w:type="dxa"/>
          </w:tcPr>
          <w:p w:rsidR="00A07E00" w:rsidRPr="00672EC7" w:rsidRDefault="00A07E00" w:rsidP="001A5CB0">
            <w:r w:rsidRPr="00672EC7">
              <w:t>Тақырып жақсы ашылған, бірақ кейбір  мәселелер толықтай ашылмаған,тақырыпты толық ашу керек.Барлық деректі негізгі әдебиеттер қолданылған.</w:t>
            </w:r>
          </w:p>
        </w:tc>
        <w:tc>
          <w:tcPr>
            <w:tcW w:w="1984" w:type="dxa"/>
          </w:tcPr>
          <w:p w:rsidR="00A07E00" w:rsidRPr="00672EC7" w:rsidRDefault="00A07E00" w:rsidP="001A5CB0">
            <w:r w:rsidRPr="00672EC7">
              <w:t>Тақырып толығымен ашылған, жеткілікті көлемде қазіргі әдеби деректер  қолданылған.</w:t>
            </w:r>
          </w:p>
          <w:p w:rsidR="00A07E00" w:rsidRPr="00672EC7" w:rsidRDefault="00A07E00" w:rsidP="001A5CB0"/>
        </w:tc>
      </w:tr>
      <w:tr w:rsidR="00A07E00" w:rsidRPr="00A07E00" w:rsidTr="001A5CB0">
        <w:tc>
          <w:tcPr>
            <w:tcW w:w="1844" w:type="dxa"/>
          </w:tcPr>
          <w:p w:rsidR="00A07E00" w:rsidRPr="00672EC7" w:rsidRDefault="00A07E00" w:rsidP="001A5CB0">
            <w:r w:rsidRPr="00672EC7">
              <w:t xml:space="preserve"> Ақпаратты қамти отырып қысқаша қортынды жасай білу</w:t>
            </w:r>
          </w:p>
        </w:tc>
        <w:tc>
          <w:tcPr>
            <w:tcW w:w="1417" w:type="dxa"/>
          </w:tcPr>
          <w:p w:rsidR="00A07E00" w:rsidRPr="00672EC7" w:rsidRDefault="00A07E00" w:rsidP="001A5CB0">
            <w:pPr>
              <w:rPr>
                <w:lang w:val="kk-KZ"/>
              </w:rPr>
            </w:pPr>
            <w:r w:rsidRPr="00672EC7">
              <w:t>Қортынды жасалмаған</w:t>
            </w:r>
          </w:p>
        </w:tc>
        <w:tc>
          <w:tcPr>
            <w:tcW w:w="1560" w:type="dxa"/>
          </w:tcPr>
          <w:p w:rsidR="00A07E00" w:rsidRPr="00672EC7" w:rsidRDefault="00A07E00" w:rsidP="001A5CB0">
            <w:r w:rsidRPr="00672EC7">
              <w:t>Ақпарат қамтылмаған,қортынды жоқ.</w:t>
            </w:r>
          </w:p>
        </w:tc>
        <w:tc>
          <w:tcPr>
            <w:tcW w:w="1537" w:type="dxa"/>
          </w:tcPr>
          <w:p w:rsidR="00A07E00" w:rsidRPr="00672EC7" w:rsidRDefault="00A07E00" w:rsidP="001A5CB0">
            <w:r w:rsidRPr="00672EC7">
              <w:t xml:space="preserve"> Ақпарат қамтылған,қортынды шала</w:t>
            </w:r>
          </w:p>
          <w:p w:rsidR="00A07E00" w:rsidRPr="00672EC7" w:rsidRDefault="00A07E00" w:rsidP="001A5CB0"/>
        </w:tc>
        <w:tc>
          <w:tcPr>
            <w:tcW w:w="1723" w:type="dxa"/>
          </w:tcPr>
          <w:p w:rsidR="00A07E00" w:rsidRPr="00672EC7" w:rsidRDefault="00A07E00" w:rsidP="001A5CB0">
            <w:r w:rsidRPr="00672EC7">
              <w:t xml:space="preserve">    Ақпарат қамтылған, толық қортынды жасалған. </w:t>
            </w:r>
          </w:p>
          <w:p w:rsidR="00A07E00" w:rsidRPr="00672EC7" w:rsidRDefault="00A07E00" w:rsidP="001A5CB0"/>
        </w:tc>
        <w:tc>
          <w:tcPr>
            <w:tcW w:w="1984" w:type="dxa"/>
          </w:tcPr>
          <w:p w:rsidR="00A07E00" w:rsidRPr="00672EC7" w:rsidRDefault="00A07E00" w:rsidP="001A5CB0">
            <w:r w:rsidRPr="00672EC7">
              <w:t>Ақпарат қамтылған,қортынды анық,толық жасалған.</w:t>
            </w:r>
          </w:p>
          <w:p w:rsidR="00A07E00" w:rsidRPr="00672EC7" w:rsidRDefault="00A07E00" w:rsidP="001A5CB0"/>
        </w:tc>
      </w:tr>
      <w:tr w:rsidR="00A07E00" w:rsidRPr="00A07E00" w:rsidTr="001A5CB0">
        <w:tc>
          <w:tcPr>
            <w:tcW w:w="1844" w:type="dxa"/>
          </w:tcPr>
          <w:p w:rsidR="00A07E00" w:rsidRPr="00672EC7" w:rsidRDefault="00A07E00" w:rsidP="001A5CB0">
            <w:r w:rsidRPr="00672EC7">
              <w:t>Көрнекі құралдар ақпараты</w:t>
            </w:r>
          </w:p>
          <w:p w:rsidR="00A07E00" w:rsidRPr="00672EC7" w:rsidRDefault="00A07E00" w:rsidP="001A5CB0"/>
        </w:tc>
        <w:tc>
          <w:tcPr>
            <w:tcW w:w="1417" w:type="dxa"/>
          </w:tcPr>
          <w:p w:rsidR="00A07E00" w:rsidRPr="00672EC7" w:rsidRDefault="00A07E00" w:rsidP="001A5CB0">
            <w:r w:rsidRPr="00672EC7">
              <w:t>Көрнекілік</w:t>
            </w:r>
          </w:p>
          <w:p w:rsidR="00A07E00" w:rsidRPr="00672EC7" w:rsidRDefault="00A07E00" w:rsidP="001A5CB0">
            <w:r w:rsidRPr="00672EC7">
              <w:t xml:space="preserve"> жоқ</w:t>
            </w:r>
          </w:p>
          <w:p w:rsidR="00A07E00" w:rsidRPr="00672EC7" w:rsidRDefault="00A07E00" w:rsidP="001A5CB0"/>
        </w:tc>
        <w:tc>
          <w:tcPr>
            <w:tcW w:w="1560" w:type="dxa"/>
          </w:tcPr>
          <w:p w:rsidR="00A07E00" w:rsidRPr="00672EC7" w:rsidRDefault="00A07E00" w:rsidP="001A5CB0">
            <w:r w:rsidRPr="00672EC7">
              <w:t>Көрнекілік ақпаратпен қамтамасыз етілмеген.</w:t>
            </w:r>
          </w:p>
          <w:p w:rsidR="00A07E00" w:rsidRPr="00672EC7" w:rsidRDefault="00A07E00" w:rsidP="001A5CB0"/>
        </w:tc>
        <w:tc>
          <w:tcPr>
            <w:tcW w:w="1537" w:type="dxa"/>
          </w:tcPr>
          <w:p w:rsidR="00A07E00" w:rsidRPr="00672EC7" w:rsidRDefault="00A07E00" w:rsidP="001A5CB0">
            <w:r w:rsidRPr="00672EC7">
              <w:t>Көрнекі құралдарға  ақпараттар жетіспейді.</w:t>
            </w:r>
          </w:p>
          <w:p w:rsidR="00A07E00" w:rsidRPr="00672EC7" w:rsidRDefault="00A07E00" w:rsidP="001A5CB0"/>
        </w:tc>
        <w:tc>
          <w:tcPr>
            <w:tcW w:w="1723" w:type="dxa"/>
          </w:tcPr>
          <w:p w:rsidR="00A07E00" w:rsidRPr="00672EC7" w:rsidRDefault="00A07E00" w:rsidP="001A5CB0">
            <w:r w:rsidRPr="00672EC7">
              <w:t>Көрнекілік құралдар ақпаратпен  толық қамтамасыз етілген</w:t>
            </w:r>
          </w:p>
        </w:tc>
        <w:tc>
          <w:tcPr>
            <w:tcW w:w="1984" w:type="dxa"/>
          </w:tcPr>
          <w:p w:rsidR="00A07E00" w:rsidRPr="00672EC7" w:rsidRDefault="00A07E00" w:rsidP="001A5CB0">
            <w:pPr>
              <w:rPr>
                <w:lang w:val="kk-KZ"/>
              </w:rPr>
            </w:pPr>
            <w:r w:rsidRPr="00672EC7">
              <w:t xml:space="preserve">Көрнекі құралдар ақпаратпен толық  және жоғарғы деңгейде қамтамасыз етілген </w:t>
            </w:r>
          </w:p>
        </w:tc>
      </w:tr>
      <w:tr w:rsidR="00A07E00" w:rsidRPr="00672EC7" w:rsidTr="001A5CB0">
        <w:tc>
          <w:tcPr>
            <w:tcW w:w="1844" w:type="dxa"/>
          </w:tcPr>
          <w:p w:rsidR="00A07E00" w:rsidRPr="00672EC7" w:rsidRDefault="00A07E00" w:rsidP="001A5CB0">
            <w:r w:rsidRPr="00672EC7">
              <w:t>Рефераттың орындалуына қойылған талаптарға сәйкестігі.</w:t>
            </w:r>
          </w:p>
          <w:p w:rsidR="00A07E00" w:rsidRPr="00672EC7" w:rsidRDefault="00A07E00" w:rsidP="001A5CB0"/>
        </w:tc>
        <w:tc>
          <w:tcPr>
            <w:tcW w:w="1417" w:type="dxa"/>
          </w:tcPr>
          <w:p w:rsidR="00A07E00" w:rsidRPr="00672EC7" w:rsidRDefault="00A07E00" w:rsidP="001A5CB0">
            <w:r w:rsidRPr="00672EC7">
              <w:t>Сәйкес келмейді.</w:t>
            </w:r>
          </w:p>
        </w:tc>
        <w:tc>
          <w:tcPr>
            <w:tcW w:w="1560" w:type="dxa"/>
          </w:tcPr>
          <w:p w:rsidR="00A07E00" w:rsidRPr="00672EC7" w:rsidRDefault="00A07E00" w:rsidP="001A5CB0">
            <w:r w:rsidRPr="00672EC7">
              <w:t>Рефераттың орындалуына қойылған негізгі талаптарға сәйкес емес.</w:t>
            </w:r>
          </w:p>
        </w:tc>
        <w:tc>
          <w:tcPr>
            <w:tcW w:w="1537" w:type="dxa"/>
          </w:tcPr>
          <w:p w:rsidR="00A07E00" w:rsidRPr="00672EC7" w:rsidRDefault="00A07E00" w:rsidP="001A5CB0">
            <w:r w:rsidRPr="00672EC7">
              <w:t>Рефераттың орындалуына қойылған  негізгі талаптарға сәйкес.</w:t>
            </w:r>
          </w:p>
          <w:p w:rsidR="00A07E00" w:rsidRPr="00672EC7" w:rsidRDefault="00A07E00" w:rsidP="001A5CB0">
            <w:r w:rsidRPr="00672EC7">
              <w:t xml:space="preserve"> </w:t>
            </w:r>
          </w:p>
        </w:tc>
        <w:tc>
          <w:tcPr>
            <w:tcW w:w="1723" w:type="dxa"/>
          </w:tcPr>
          <w:p w:rsidR="00A07E00" w:rsidRPr="00672EC7" w:rsidRDefault="00A07E00" w:rsidP="001A5CB0">
            <w:r w:rsidRPr="00672EC7">
              <w:t>Рефераттың орындалуына қойылған  негізгі талаптарға толығымен сәйкес.</w:t>
            </w:r>
          </w:p>
          <w:p w:rsidR="00A07E00" w:rsidRPr="00672EC7" w:rsidRDefault="00A07E00" w:rsidP="001A5CB0">
            <w:pPr>
              <w:rPr>
                <w:lang w:val="kk-KZ"/>
              </w:rPr>
            </w:pPr>
            <w:r w:rsidRPr="00672EC7">
              <w:t xml:space="preserve"> </w:t>
            </w:r>
          </w:p>
        </w:tc>
        <w:tc>
          <w:tcPr>
            <w:tcW w:w="1984" w:type="dxa"/>
          </w:tcPr>
          <w:p w:rsidR="00A07E00" w:rsidRPr="00672EC7" w:rsidRDefault="00A07E00" w:rsidP="001A5CB0">
            <w:pPr>
              <w:rPr>
                <w:lang w:val="kk-KZ"/>
              </w:rPr>
            </w:pPr>
            <w:r w:rsidRPr="00672EC7">
              <w:rPr>
                <w:lang w:val="kk-KZ"/>
              </w:rPr>
              <w:t>Рефераттың орындалуына қойылған  негізгі талаптарға толығымен сәйкес,жоғарғы деңгейде орындалған..</w:t>
            </w:r>
          </w:p>
        </w:tc>
      </w:tr>
    </w:tbl>
    <w:p w:rsidR="00D37598" w:rsidRPr="00672EC7" w:rsidRDefault="00D37598" w:rsidP="00397E91">
      <w:pPr>
        <w:spacing w:line="240" w:lineRule="auto"/>
        <w:ind w:left="-284" w:right="-2"/>
        <w:rPr>
          <w:b/>
        </w:rPr>
      </w:pPr>
      <w:r w:rsidRPr="00672EC7">
        <w:rPr>
          <w:b/>
          <w:lang w:val="kk-KZ"/>
        </w:rPr>
        <w:t>8. Әдебиет</w:t>
      </w:r>
      <w:r w:rsidRPr="00672EC7">
        <w:rPr>
          <w:b/>
        </w:rPr>
        <w:t>:</w:t>
      </w:r>
    </w:p>
    <w:p w:rsidR="00D37598" w:rsidRPr="00672EC7" w:rsidRDefault="00D37598" w:rsidP="00397E91">
      <w:pPr>
        <w:spacing w:line="240" w:lineRule="auto"/>
        <w:ind w:left="-284" w:right="-2"/>
        <w:rPr>
          <w:b/>
        </w:rPr>
      </w:pPr>
    </w:p>
    <w:p w:rsidR="00D37598" w:rsidRPr="00672EC7" w:rsidRDefault="00D37598" w:rsidP="00397E91">
      <w:pPr>
        <w:pStyle w:val="31"/>
        <w:widowControl/>
        <w:autoSpaceDE/>
        <w:autoSpaceDN/>
        <w:adjustRightInd/>
        <w:spacing w:after="0" w:line="240" w:lineRule="auto"/>
        <w:ind w:left="-284" w:right="-2"/>
        <w:rPr>
          <w:b/>
          <w:sz w:val="24"/>
          <w:szCs w:val="24"/>
          <w:lang w:val="kk-KZ"/>
        </w:rPr>
      </w:pPr>
      <w:r w:rsidRPr="00672EC7">
        <w:rPr>
          <w:b/>
          <w:sz w:val="24"/>
          <w:szCs w:val="24"/>
          <w:lang w:val="kk-KZ"/>
        </w:rPr>
        <w:t>Негізгі</w:t>
      </w:r>
    </w:p>
    <w:p w:rsidR="00D37598" w:rsidRPr="00672EC7" w:rsidRDefault="00D37598" w:rsidP="00397E91">
      <w:pPr>
        <w:pStyle w:val="31"/>
        <w:widowControl/>
        <w:autoSpaceDE/>
        <w:autoSpaceDN/>
        <w:adjustRightInd/>
        <w:spacing w:after="0" w:line="240" w:lineRule="auto"/>
        <w:ind w:left="-284" w:right="-2"/>
        <w:rPr>
          <w:b/>
          <w:sz w:val="24"/>
          <w:szCs w:val="24"/>
        </w:rPr>
      </w:pPr>
    </w:p>
    <w:p w:rsidR="00D37598" w:rsidRPr="00672EC7" w:rsidRDefault="00D37598" w:rsidP="00E15D0D">
      <w:pPr>
        <w:pStyle w:val="af3"/>
        <w:widowControl w:val="0"/>
        <w:numPr>
          <w:ilvl w:val="0"/>
          <w:numId w:val="7"/>
        </w:numPr>
        <w:autoSpaceDE w:val="0"/>
        <w:autoSpaceDN w:val="0"/>
        <w:adjustRightInd w:val="0"/>
        <w:ind w:left="-284" w:right="-2" w:firstLine="0"/>
        <w:jc w:val="both"/>
        <w:rPr>
          <w:rFonts w:ascii="Times New Roman" w:hAnsi="Times New Roman"/>
          <w:szCs w:val="24"/>
          <w:lang w:val="ru-RU"/>
        </w:rPr>
      </w:pPr>
      <w:r w:rsidRPr="00672EC7">
        <w:rPr>
          <w:rFonts w:ascii="Times New Roman" w:hAnsi="Times New Roman"/>
          <w:szCs w:val="24"/>
          <w:lang w:val="kk-KZ"/>
        </w:rPr>
        <w:t>Измеров Н.Ф., Кириллов В.Ф.  Гигиена труда.Учебник. Москва, 2008№-521 б.</w:t>
      </w:r>
    </w:p>
    <w:p w:rsidR="00D37598" w:rsidRPr="00672EC7" w:rsidRDefault="00D37598" w:rsidP="00397E91">
      <w:pPr>
        <w:pStyle w:val="af3"/>
        <w:ind w:left="-284" w:right="-2"/>
        <w:jc w:val="both"/>
        <w:rPr>
          <w:rFonts w:ascii="Times New Roman" w:hAnsi="Times New Roman"/>
          <w:szCs w:val="24"/>
          <w:lang w:val="ru-RU"/>
        </w:rPr>
      </w:pPr>
    </w:p>
    <w:p w:rsidR="00D37598" w:rsidRPr="00672EC7" w:rsidRDefault="00D37598" w:rsidP="00397E91">
      <w:pPr>
        <w:pStyle w:val="af3"/>
        <w:ind w:left="-284" w:right="-2"/>
        <w:jc w:val="both"/>
        <w:rPr>
          <w:rFonts w:ascii="Times New Roman" w:hAnsi="Times New Roman"/>
          <w:b/>
          <w:szCs w:val="24"/>
        </w:rPr>
      </w:pPr>
      <w:r w:rsidRPr="00672EC7">
        <w:rPr>
          <w:rFonts w:ascii="Times New Roman" w:hAnsi="Times New Roman"/>
          <w:b/>
          <w:szCs w:val="24"/>
          <w:lang w:val="kk-KZ"/>
        </w:rPr>
        <w:t>Қосымша</w:t>
      </w:r>
    </w:p>
    <w:p w:rsidR="00D37598" w:rsidRPr="00672EC7" w:rsidRDefault="00D37598" w:rsidP="00E15D0D">
      <w:pPr>
        <w:pStyle w:val="af3"/>
        <w:widowControl w:val="0"/>
        <w:numPr>
          <w:ilvl w:val="0"/>
          <w:numId w:val="7"/>
        </w:numPr>
        <w:autoSpaceDE w:val="0"/>
        <w:autoSpaceDN w:val="0"/>
        <w:adjustRightInd w:val="0"/>
        <w:ind w:left="-284" w:right="-2" w:firstLine="0"/>
        <w:jc w:val="both"/>
        <w:rPr>
          <w:rFonts w:ascii="Times New Roman" w:hAnsi="Times New Roman"/>
          <w:szCs w:val="24"/>
          <w:lang w:val="ru-RU"/>
        </w:rPr>
      </w:pPr>
      <w:r w:rsidRPr="00672EC7">
        <w:rPr>
          <w:rFonts w:ascii="Times New Roman" w:hAnsi="Times New Roman"/>
          <w:szCs w:val="24"/>
          <w:lang w:val="ru-RU"/>
        </w:rPr>
        <w:t>Глобальная экология. Будыко М. И - 1977.-127-215</w:t>
      </w:r>
      <w:r w:rsidRPr="00672EC7">
        <w:rPr>
          <w:rFonts w:ascii="Times New Roman" w:hAnsi="Times New Roman"/>
          <w:szCs w:val="24"/>
          <w:lang w:val="kk-KZ"/>
        </w:rPr>
        <w:t xml:space="preserve"> б</w:t>
      </w:r>
      <w:r w:rsidRPr="00672EC7">
        <w:rPr>
          <w:rFonts w:ascii="Times New Roman" w:hAnsi="Times New Roman"/>
          <w:szCs w:val="24"/>
          <w:lang w:val="ru-RU"/>
        </w:rPr>
        <w:t>.</w:t>
      </w:r>
    </w:p>
    <w:p w:rsidR="00D37598" w:rsidRPr="00672EC7" w:rsidRDefault="00D37598" w:rsidP="00E15D0D">
      <w:pPr>
        <w:pStyle w:val="af3"/>
        <w:widowControl w:val="0"/>
        <w:numPr>
          <w:ilvl w:val="0"/>
          <w:numId w:val="7"/>
        </w:numPr>
        <w:autoSpaceDE w:val="0"/>
        <w:autoSpaceDN w:val="0"/>
        <w:adjustRightInd w:val="0"/>
        <w:ind w:left="-284" w:right="-2" w:firstLine="0"/>
        <w:jc w:val="both"/>
        <w:rPr>
          <w:rFonts w:ascii="Times New Roman" w:hAnsi="Times New Roman"/>
          <w:szCs w:val="24"/>
        </w:rPr>
      </w:pPr>
      <w:r w:rsidRPr="00672EC7">
        <w:rPr>
          <w:rFonts w:ascii="Times New Roman" w:hAnsi="Times New Roman"/>
          <w:szCs w:val="24"/>
          <w:lang w:val="ru-RU"/>
        </w:rPr>
        <w:t xml:space="preserve">Изменения климата. Будыко М. И. : "Гидрометеоиздат", 1969. </w:t>
      </w:r>
      <w:r w:rsidRPr="00672EC7">
        <w:rPr>
          <w:rFonts w:ascii="Times New Roman" w:hAnsi="Times New Roman"/>
          <w:szCs w:val="24"/>
        </w:rPr>
        <w:t>76-98</w:t>
      </w:r>
      <w:r w:rsidRPr="00672EC7">
        <w:rPr>
          <w:rFonts w:ascii="Times New Roman" w:hAnsi="Times New Roman"/>
          <w:szCs w:val="24"/>
          <w:lang w:val="kk-KZ"/>
        </w:rPr>
        <w:t xml:space="preserve"> б</w:t>
      </w:r>
      <w:r w:rsidRPr="00672EC7">
        <w:rPr>
          <w:rFonts w:ascii="Times New Roman" w:hAnsi="Times New Roman"/>
          <w:szCs w:val="24"/>
        </w:rPr>
        <w:t xml:space="preserve"> </w:t>
      </w:r>
    </w:p>
    <w:p w:rsidR="00D37598" w:rsidRPr="00672EC7" w:rsidRDefault="00D37598" w:rsidP="00E15D0D">
      <w:pPr>
        <w:pStyle w:val="af3"/>
        <w:widowControl w:val="0"/>
        <w:numPr>
          <w:ilvl w:val="0"/>
          <w:numId w:val="7"/>
        </w:numPr>
        <w:autoSpaceDE w:val="0"/>
        <w:autoSpaceDN w:val="0"/>
        <w:adjustRightInd w:val="0"/>
        <w:ind w:left="-284" w:right="-2" w:firstLine="0"/>
        <w:jc w:val="both"/>
        <w:rPr>
          <w:rFonts w:ascii="Times New Roman" w:hAnsi="Times New Roman"/>
          <w:szCs w:val="24"/>
        </w:rPr>
      </w:pPr>
      <w:r w:rsidRPr="00672EC7">
        <w:rPr>
          <w:rFonts w:ascii="Times New Roman" w:hAnsi="Times New Roman"/>
          <w:szCs w:val="24"/>
          <w:lang w:val="ru-RU"/>
        </w:rPr>
        <w:t xml:space="preserve">Климат в прошлом и будущем.Будыко М. И.. </w:t>
      </w:r>
      <w:r w:rsidRPr="00672EC7">
        <w:rPr>
          <w:rFonts w:ascii="Times New Roman" w:hAnsi="Times New Roman"/>
          <w:szCs w:val="24"/>
        </w:rPr>
        <w:t xml:space="preserve">М.:"Гидрометеоиздат", 1980. </w:t>
      </w:r>
    </w:p>
    <w:p w:rsidR="00D37598" w:rsidRPr="00672EC7" w:rsidRDefault="00D37598" w:rsidP="00397E91">
      <w:pPr>
        <w:pStyle w:val="af3"/>
        <w:ind w:left="-284" w:right="-2"/>
        <w:jc w:val="both"/>
        <w:rPr>
          <w:rFonts w:ascii="Times New Roman" w:hAnsi="Times New Roman"/>
          <w:szCs w:val="24"/>
        </w:rPr>
      </w:pPr>
      <w:r w:rsidRPr="00672EC7">
        <w:rPr>
          <w:rFonts w:ascii="Times New Roman" w:hAnsi="Times New Roman"/>
          <w:szCs w:val="24"/>
        </w:rPr>
        <w:t>115-150</w:t>
      </w:r>
      <w:r w:rsidRPr="00672EC7">
        <w:rPr>
          <w:rFonts w:ascii="Times New Roman" w:hAnsi="Times New Roman"/>
          <w:szCs w:val="24"/>
          <w:lang w:val="kk-KZ"/>
        </w:rPr>
        <w:t xml:space="preserve"> б</w:t>
      </w:r>
    </w:p>
    <w:p w:rsidR="00D37598" w:rsidRPr="00672EC7" w:rsidRDefault="00D37598" w:rsidP="00E15D0D">
      <w:pPr>
        <w:pStyle w:val="af3"/>
        <w:widowControl w:val="0"/>
        <w:numPr>
          <w:ilvl w:val="0"/>
          <w:numId w:val="7"/>
        </w:numPr>
        <w:autoSpaceDE w:val="0"/>
        <w:autoSpaceDN w:val="0"/>
        <w:adjustRightInd w:val="0"/>
        <w:ind w:left="-284" w:right="-2" w:firstLine="0"/>
        <w:jc w:val="both"/>
        <w:rPr>
          <w:rFonts w:ascii="Times New Roman" w:hAnsi="Times New Roman"/>
          <w:szCs w:val="24"/>
          <w:lang w:val="ru-RU"/>
        </w:rPr>
      </w:pPr>
      <w:r w:rsidRPr="00672EC7">
        <w:rPr>
          <w:rFonts w:ascii="Times New Roman" w:hAnsi="Times New Roman"/>
          <w:szCs w:val="24"/>
          <w:lang w:val="ru-RU"/>
        </w:rPr>
        <w:t>Климат и жизнь.Будыко М. И. Л.: "Гидрометеоиздат", 1973.45-57</w:t>
      </w:r>
      <w:r w:rsidRPr="00672EC7">
        <w:rPr>
          <w:rFonts w:ascii="Times New Roman" w:hAnsi="Times New Roman"/>
          <w:szCs w:val="24"/>
          <w:lang w:val="kk-KZ"/>
        </w:rPr>
        <w:t xml:space="preserve"> б</w:t>
      </w:r>
    </w:p>
    <w:p w:rsidR="00D37598" w:rsidRPr="00672EC7" w:rsidRDefault="00D37598" w:rsidP="00397E91">
      <w:pPr>
        <w:spacing w:line="240" w:lineRule="auto"/>
        <w:ind w:left="-284" w:right="-2"/>
        <w:rPr>
          <w:color w:val="0000FF"/>
          <w:u w:val="single"/>
        </w:rPr>
      </w:pPr>
    </w:p>
    <w:p w:rsidR="00D37598" w:rsidRPr="00672EC7" w:rsidRDefault="00D37598" w:rsidP="00397E91">
      <w:pPr>
        <w:spacing w:line="240" w:lineRule="auto"/>
        <w:ind w:left="-284" w:right="-2"/>
        <w:rPr>
          <w:color w:val="0000FF"/>
          <w:u w:val="single"/>
          <w:lang w:val="kk-KZ"/>
        </w:rPr>
      </w:pPr>
    </w:p>
    <w:p w:rsidR="00D37598" w:rsidRPr="00672EC7" w:rsidRDefault="00D37598" w:rsidP="00397E91">
      <w:pPr>
        <w:spacing w:line="240" w:lineRule="auto"/>
        <w:ind w:left="-284" w:right="-2"/>
        <w:rPr>
          <w:b/>
          <w:lang w:val="kk-KZ"/>
        </w:rPr>
      </w:pPr>
      <w:r w:rsidRPr="00672EC7">
        <w:rPr>
          <w:b/>
          <w:lang w:val="kk-KZ"/>
        </w:rPr>
        <w:t>9. Бақылау</w:t>
      </w:r>
    </w:p>
    <w:p w:rsidR="00D37598" w:rsidRPr="00672EC7" w:rsidRDefault="00D37598" w:rsidP="00397E91">
      <w:pPr>
        <w:spacing w:line="240" w:lineRule="auto"/>
        <w:ind w:left="-284" w:right="-2"/>
        <w:rPr>
          <w:b/>
          <w:lang w:val="kk-KZ"/>
        </w:rPr>
      </w:pPr>
      <w:r w:rsidRPr="00672EC7">
        <w:rPr>
          <w:b/>
          <w:lang w:val="kk-KZ"/>
        </w:rPr>
        <w:t>Сұрақтар</w:t>
      </w:r>
    </w:p>
    <w:p w:rsidR="00D37598" w:rsidRPr="00672EC7" w:rsidRDefault="00D37598" w:rsidP="00397E91">
      <w:pPr>
        <w:spacing w:line="240" w:lineRule="auto"/>
        <w:ind w:left="-284" w:right="-2"/>
        <w:rPr>
          <w:b/>
        </w:rPr>
      </w:pPr>
    </w:p>
    <w:p w:rsidR="00D37598" w:rsidRPr="00672EC7" w:rsidRDefault="00D37598" w:rsidP="00E15D0D">
      <w:pPr>
        <w:pStyle w:val="ac"/>
        <w:widowControl w:val="0"/>
        <w:numPr>
          <w:ilvl w:val="0"/>
          <w:numId w:val="1"/>
        </w:numPr>
        <w:autoSpaceDE w:val="0"/>
        <w:autoSpaceDN w:val="0"/>
        <w:adjustRightInd w:val="0"/>
        <w:ind w:left="-284" w:right="-2" w:firstLine="0"/>
        <w:contextualSpacing/>
        <w:jc w:val="both"/>
      </w:pPr>
      <w:r w:rsidRPr="00672EC7">
        <w:t>Климатты</w:t>
      </w:r>
      <w:r w:rsidRPr="00672EC7">
        <w:rPr>
          <w:lang w:val="kk-KZ"/>
        </w:rPr>
        <w:t>ң жылынуының негізгі себептері қандай</w:t>
      </w:r>
      <w:r w:rsidRPr="00672EC7">
        <w:t>?</w:t>
      </w:r>
    </w:p>
    <w:p w:rsidR="00D37598" w:rsidRPr="00672EC7" w:rsidRDefault="00D37598" w:rsidP="00E15D0D">
      <w:pPr>
        <w:pStyle w:val="ac"/>
        <w:widowControl w:val="0"/>
        <w:numPr>
          <w:ilvl w:val="0"/>
          <w:numId w:val="1"/>
        </w:numPr>
        <w:autoSpaceDE w:val="0"/>
        <w:autoSpaceDN w:val="0"/>
        <w:adjustRightInd w:val="0"/>
        <w:ind w:left="-284" w:right="-2" w:firstLine="0"/>
        <w:contextualSpacing/>
        <w:jc w:val="both"/>
      </w:pPr>
      <w:r w:rsidRPr="00672EC7">
        <w:t>К</w:t>
      </w:r>
      <w:r w:rsidRPr="00672EC7">
        <w:rPr>
          <w:lang w:val="kk-KZ"/>
        </w:rPr>
        <w:t>лиматтың жылынуы қоршаған ортаға әсер етеді</w:t>
      </w:r>
      <w:r w:rsidRPr="00672EC7">
        <w:t>?</w:t>
      </w:r>
    </w:p>
    <w:p w:rsidR="00D37598" w:rsidRPr="00672EC7" w:rsidRDefault="00D37598" w:rsidP="00E15D0D">
      <w:pPr>
        <w:pStyle w:val="ac"/>
        <w:widowControl w:val="0"/>
        <w:numPr>
          <w:ilvl w:val="0"/>
          <w:numId w:val="1"/>
        </w:numPr>
        <w:autoSpaceDE w:val="0"/>
        <w:autoSpaceDN w:val="0"/>
        <w:adjustRightInd w:val="0"/>
        <w:ind w:left="-284" w:right="-2" w:firstLine="0"/>
        <w:contextualSpacing/>
        <w:jc w:val="both"/>
      </w:pPr>
      <w:r w:rsidRPr="00672EC7">
        <w:t>К</w:t>
      </w:r>
      <w:r w:rsidRPr="00672EC7">
        <w:rPr>
          <w:lang w:val="kk-KZ"/>
        </w:rPr>
        <w:t>лиматтың жылынуы қандай нәтижеге әкеледі</w:t>
      </w:r>
      <w:r w:rsidRPr="00672EC7">
        <w:t>?</w:t>
      </w:r>
    </w:p>
    <w:p w:rsidR="00D37598" w:rsidRPr="00672EC7" w:rsidRDefault="00D37598" w:rsidP="00B81762">
      <w:pPr>
        <w:pStyle w:val="ac"/>
        <w:widowControl w:val="0"/>
        <w:numPr>
          <w:ilvl w:val="0"/>
          <w:numId w:val="1"/>
        </w:numPr>
        <w:tabs>
          <w:tab w:val="left" w:pos="142"/>
        </w:tabs>
        <w:autoSpaceDE w:val="0"/>
        <w:autoSpaceDN w:val="0"/>
        <w:adjustRightInd w:val="0"/>
        <w:ind w:left="-284" w:right="-2" w:firstLine="0"/>
        <w:contextualSpacing/>
        <w:jc w:val="both"/>
      </w:pPr>
      <w:r w:rsidRPr="00672EC7">
        <w:t>К</w:t>
      </w:r>
      <w:r w:rsidRPr="00672EC7">
        <w:rPr>
          <w:lang w:val="kk-KZ"/>
        </w:rPr>
        <w:t>лиматтың жылынуына қандай факторлар әсер етеді</w:t>
      </w:r>
      <w:r w:rsidRPr="00672EC7">
        <w:t>?</w:t>
      </w:r>
    </w:p>
    <w:p w:rsidR="00D37598" w:rsidRPr="00672EC7" w:rsidRDefault="00D37598" w:rsidP="00B81762">
      <w:pPr>
        <w:pStyle w:val="ac"/>
        <w:widowControl w:val="0"/>
        <w:numPr>
          <w:ilvl w:val="0"/>
          <w:numId w:val="1"/>
        </w:numPr>
        <w:tabs>
          <w:tab w:val="left" w:pos="142"/>
        </w:tabs>
        <w:autoSpaceDE w:val="0"/>
        <w:autoSpaceDN w:val="0"/>
        <w:adjustRightInd w:val="0"/>
        <w:ind w:left="-284" w:right="-2" w:firstLine="0"/>
        <w:contextualSpacing/>
        <w:jc w:val="both"/>
      </w:pPr>
      <w:r w:rsidRPr="00672EC7">
        <w:t>К</w:t>
      </w:r>
      <w:r w:rsidRPr="00672EC7">
        <w:rPr>
          <w:lang w:val="kk-KZ"/>
        </w:rPr>
        <w:t>лиматтың жылынуы халық денсаулығына қалай әсер етеді</w:t>
      </w:r>
      <w:r w:rsidRPr="00672EC7">
        <w:t>?</w:t>
      </w:r>
    </w:p>
    <w:p w:rsidR="00D37598" w:rsidRPr="00672EC7" w:rsidRDefault="00D37598" w:rsidP="00B81762">
      <w:pPr>
        <w:pStyle w:val="ac"/>
        <w:widowControl w:val="0"/>
        <w:numPr>
          <w:ilvl w:val="0"/>
          <w:numId w:val="1"/>
        </w:numPr>
        <w:tabs>
          <w:tab w:val="left" w:pos="142"/>
        </w:tabs>
        <w:autoSpaceDE w:val="0"/>
        <w:autoSpaceDN w:val="0"/>
        <w:adjustRightInd w:val="0"/>
        <w:ind w:left="-284" w:right="-2" w:firstLine="0"/>
        <w:contextualSpacing/>
        <w:jc w:val="both"/>
      </w:pPr>
      <w:r w:rsidRPr="00672EC7">
        <w:rPr>
          <w:lang w:val="kk-KZ"/>
        </w:rPr>
        <w:t>Климаттың жылынуын алдын-алуының негізгі глобальды шараларын атаңыз</w:t>
      </w:r>
      <w:r w:rsidRPr="00672EC7">
        <w:t>.</w:t>
      </w:r>
    </w:p>
    <w:p w:rsidR="00D37598" w:rsidRPr="00672EC7" w:rsidRDefault="00D37598" w:rsidP="00397E91">
      <w:pPr>
        <w:ind w:left="-284" w:right="-2"/>
      </w:pPr>
    </w:p>
    <w:p w:rsidR="00D37598" w:rsidRPr="00672EC7" w:rsidRDefault="00D37598" w:rsidP="00397E91">
      <w:pPr>
        <w:ind w:left="-284" w:right="-2"/>
      </w:pPr>
    </w:p>
    <w:p w:rsidR="00D37598" w:rsidRPr="00672EC7" w:rsidRDefault="00D37598" w:rsidP="00397E91">
      <w:pPr>
        <w:ind w:left="-284" w:right="-2"/>
      </w:pPr>
    </w:p>
    <w:p w:rsidR="00D37598" w:rsidRPr="00672EC7" w:rsidRDefault="00D37598" w:rsidP="00397E91">
      <w:pPr>
        <w:ind w:left="-284" w:right="-2"/>
      </w:pPr>
    </w:p>
    <w:p w:rsidR="00D37598" w:rsidRPr="00672EC7" w:rsidRDefault="00D37598" w:rsidP="00397E91">
      <w:pPr>
        <w:ind w:left="-284" w:right="-2"/>
      </w:pPr>
    </w:p>
    <w:p w:rsidR="00D37598" w:rsidRPr="00672EC7" w:rsidRDefault="00D37598" w:rsidP="00397E91">
      <w:pPr>
        <w:spacing w:line="240" w:lineRule="auto"/>
        <w:ind w:left="-284" w:right="-2"/>
        <w:rPr>
          <w:color w:val="0000FF"/>
          <w:u w:val="single"/>
          <w:lang w:val="kk-KZ"/>
        </w:rPr>
      </w:pPr>
      <w:r w:rsidRPr="00672EC7">
        <w:rPr>
          <w:b/>
          <w:lang w:val="kk-KZ"/>
        </w:rPr>
        <w:t>1. Тақырып № 3</w:t>
      </w:r>
      <w:r w:rsidRPr="00672EC7">
        <w:rPr>
          <w:b/>
        </w:rPr>
        <w:t>.</w:t>
      </w:r>
      <w:r w:rsidRPr="00672EC7">
        <w:rPr>
          <w:b/>
          <w:lang w:val="kk-KZ"/>
        </w:rPr>
        <w:t xml:space="preserve"> Қазіргі кездегі өнеркәсіптік қала тұрғындарының денсаулығы</w:t>
      </w:r>
      <w:r w:rsidRPr="00672EC7">
        <w:rPr>
          <w:lang w:val="kk-KZ"/>
        </w:rPr>
        <w:t>.</w:t>
      </w:r>
    </w:p>
    <w:p w:rsidR="00D37598" w:rsidRPr="00672EC7" w:rsidRDefault="00D37598" w:rsidP="00397E91">
      <w:pPr>
        <w:spacing w:line="240" w:lineRule="auto"/>
        <w:ind w:left="-284" w:right="-2"/>
        <w:rPr>
          <w:color w:val="0000FF"/>
          <w:u w:val="single"/>
          <w:lang w:val="kk-KZ"/>
        </w:rPr>
      </w:pPr>
    </w:p>
    <w:p w:rsidR="00D37598" w:rsidRPr="00672EC7" w:rsidRDefault="00D37598" w:rsidP="00397E91">
      <w:pPr>
        <w:spacing w:line="240" w:lineRule="auto"/>
        <w:ind w:left="-284" w:right="-2"/>
        <w:rPr>
          <w:lang w:val="kk-KZ"/>
        </w:rPr>
      </w:pPr>
      <w:r w:rsidRPr="00672EC7">
        <w:rPr>
          <w:b/>
          <w:lang w:val="kk-KZ"/>
        </w:rPr>
        <w:t xml:space="preserve">2. Мақсаты: </w:t>
      </w:r>
      <w:r w:rsidRPr="00672EC7">
        <w:rPr>
          <w:lang w:val="kk-KZ"/>
        </w:rPr>
        <w:t>Қазіргі өндірістік қалалар және урбанизация жағдайындағы халық денсаулығы мәселесі бойынша</w:t>
      </w:r>
      <w:r w:rsidRPr="00672EC7">
        <w:rPr>
          <w:b/>
          <w:lang w:val="kk-KZ"/>
        </w:rPr>
        <w:t xml:space="preserve"> </w:t>
      </w:r>
      <w:r w:rsidRPr="00672EC7">
        <w:rPr>
          <w:lang w:val="kk-KZ"/>
        </w:rPr>
        <w:t>теориялық білімді қалыптастыру.</w:t>
      </w:r>
    </w:p>
    <w:p w:rsidR="00D37598" w:rsidRPr="00672EC7" w:rsidRDefault="00D37598" w:rsidP="00397E91">
      <w:pPr>
        <w:spacing w:line="240" w:lineRule="auto"/>
        <w:ind w:left="-284" w:right="-2"/>
        <w:rPr>
          <w:color w:val="0000FF"/>
          <w:u w:val="single"/>
          <w:lang w:val="kk-KZ"/>
        </w:rPr>
      </w:pPr>
    </w:p>
    <w:p w:rsidR="00D37598" w:rsidRPr="00672EC7" w:rsidRDefault="00D37598" w:rsidP="00397E91">
      <w:pPr>
        <w:tabs>
          <w:tab w:val="left" w:pos="2037"/>
        </w:tabs>
        <w:spacing w:line="240" w:lineRule="auto"/>
        <w:ind w:left="-284" w:right="-2"/>
        <w:rPr>
          <w:color w:val="0000FF"/>
          <w:u w:val="single"/>
          <w:lang w:val="kk-KZ"/>
        </w:rPr>
      </w:pPr>
      <w:r w:rsidRPr="00672EC7">
        <w:rPr>
          <w:rFonts w:eastAsia="Arial Unicode MS"/>
          <w:b/>
          <w:lang w:val="kk-KZ"/>
        </w:rPr>
        <w:t xml:space="preserve">3. Тапсырма: </w:t>
      </w:r>
      <w:r w:rsidRPr="00672EC7">
        <w:rPr>
          <w:rFonts w:eastAsia="Arial Unicode MS"/>
          <w:b/>
          <w:lang w:val="kk-KZ"/>
        </w:rPr>
        <w:tab/>
      </w:r>
    </w:p>
    <w:p w:rsidR="00D37598" w:rsidRPr="00672EC7" w:rsidRDefault="00D37598" w:rsidP="00397E91">
      <w:pPr>
        <w:spacing w:line="240" w:lineRule="auto"/>
        <w:ind w:left="-284" w:right="-2"/>
        <w:rPr>
          <w:lang w:val="kk-KZ"/>
        </w:rPr>
      </w:pPr>
      <w:r w:rsidRPr="00672EC7">
        <w:rPr>
          <w:lang w:val="kk-KZ"/>
        </w:rPr>
        <w:t>- ақпаратты іздеу, берілген мәлімет бойынша оқып зерттеу,</w:t>
      </w:r>
    </w:p>
    <w:p w:rsidR="00D37598" w:rsidRPr="00672EC7" w:rsidRDefault="00D37598" w:rsidP="00397E91">
      <w:pPr>
        <w:spacing w:line="240" w:lineRule="auto"/>
        <w:ind w:left="-284" w:right="-2"/>
        <w:rPr>
          <w:u w:val="single"/>
          <w:lang w:val="kk-KZ"/>
        </w:rPr>
      </w:pPr>
      <w:r w:rsidRPr="00672EC7">
        <w:rPr>
          <w:lang w:val="kk-KZ"/>
        </w:rPr>
        <w:t>- санитарлық- гигиеналық зертхананы ұйымдастыру бойынша жағдайлық есеп және тестік  сұрақтар ұйымдастыру .</w:t>
      </w:r>
    </w:p>
    <w:p w:rsidR="00D37598" w:rsidRPr="00672EC7" w:rsidRDefault="00D37598" w:rsidP="00397E91">
      <w:pPr>
        <w:spacing w:line="240" w:lineRule="auto"/>
        <w:ind w:left="-284" w:right="-2"/>
        <w:rPr>
          <w:color w:val="0000FF"/>
          <w:u w:val="single"/>
          <w:lang w:val="kk-KZ"/>
        </w:rPr>
      </w:pPr>
    </w:p>
    <w:p w:rsidR="00D37598" w:rsidRPr="00672EC7" w:rsidRDefault="00D37598" w:rsidP="00397E91">
      <w:pPr>
        <w:spacing w:line="240" w:lineRule="auto"/>
        <w:ind w:left="-284" w:right="-2"/>
        <w:rPr>
          <w:color w:val="0000FF"/>
          <w:u w:val="single"/>
          <w:lang w:val="kk-KZ"/>
        </w:rPr>
      </w:pPr>
      <w:r w:rsidRPr="00672EC7">
        <w:rPr>
          <w:b/>
          <w:bCs/>
          <w:iCs/>
          <w:lang w:val="kk-KZ"/>
        </w:rPr>
        <w:t>4. Орындау түрі</w:t>
      </w:r>
      <w:r w:rsidRPr="00672EC7">
        <w:rPr>
          <w:lang w:val="kk-KZ"/>
        </w:rPr>
        <w:t xml:space="preserve"> – тесттік есептерді және кроссвордтар құрастыру.</w:t>
      </w:r>
    </w:p>
    <w:p w:rsidR="00D37598" w:rsidRPr="00672EC7" w:rsidRDefault="00D37598" w:rsidP="00397E91">
      <w:pPr>
        <w:spacing w:line="240" w:lineRule="auto"/>
        <w:ind w:left="-284" w:right="-2"/>
        <w:rPr>
          <w:color w:val="0000FF"/>
          <w:u w:val="single"/>
          <w:lang w:val="kk-KZ"/>
        </w:rPr>
      </w:pPr>
    </w:p>
    <w:p w:rsidR="00D37598" w:rsidRPr="00672EC7" w:rsidRDefault="00D37598" w:rsidP="00397E91">
      <w:pPr>
        <w:pStyle w:val="23"/>
        <w:spacing w:after="0" w:line="240" w:lineRule="auto"/>
        <w:ind w:left="-284" w:right="-2"/>
        <w:jc w:val="both"/>
        <w:rPr>
          <w:lang w:val="kk-KZ"/>
        </w:rPr>
      </w:pPr>
      <w:r w:rsidRPr="00672EC7">
        <w:rPr>
          <w:b/>
          <w:bCs/>
          <w:lang w:val="kk-KZ"/>
        </w:rPr>
        <w:t>5. Орындау критерилері:</w:t>
      </w:r>
      <w:r w:rsidRPr="00672EC7">
        <w:rPr>
          <w:lang w:val="kk-KZ"/>
        </w:rPr>
        <w:t xml:space="preserve"> </w:t>
      </w:r>
    </w:p>
    <w:p w:rsidR="00D37598" w:rsidRPr="00672EC7" w:rsidRDefault="00D37598" w:rsidP="00397E91">
      <w:pPr>
        <w:widowControl/>
        <w:autoSpaceDE/>
        <w:autoSpaceDN/>
        <w:adjustRightInd/>
        <w:spacing w:line="240" w:lineRule="auto"/>
        <w:ind w:left="-284" w:right="-2"/>
        <w:rPr>
          <w:b/>
          <w:bCs/>
          <w:u w:val="single"/>
          <w:lang w:val="kk-KZ"/>
        </w:rPr>
      </w:pPr>
      <w:r w:rsidRPr="00672EC7">
        <w:rPr>
          <w:bCs/>
          <w:u w:val="single"/>
          <w:lang w:val="kk-KZ"/>
        </w:rPr>
        <w:t>Тестік сұрақтар құру бойынша</w:t>
      </w:r>
      <w:r w:rsidRPr="00672EC7">
        <w:rPr>
          <w:b/>
          <w:bCs/>
          <w:u w:val="single"/>
          <w:lang w:val="kk-KZ"/>
        </w:rPr>
        <w:t>:</w:t>
      </w:r>
    </w:p>
    <w:p w:rsidR="00D37598" w:rsidRPr="00672EC7" w:rsidRDefault="00D37598" w:rsidP="00E15D0D">
      <w:pPr>
        <w:widowControl/>
        <w:numPr>
          <w:ilvl w:val="0"/>
          <w:numId w:val="12"/>
        </w:numPr>
        <w:autoSpaceDE/>
        <w:autoSpaceDN/>
        <w:adjustRightInd/>
        <w:spacing w:line="240" w:lineRule="auto"/>
        <w:ind w:left="-284" w:right="-2" w:firstLine="0"/>
        <w:rPr>
          <w:bCs/>
          <w:lang w:val="kk-KZ"/>
        </w:rPr>
      </w:pPr>
      <w:r w:rsidRPr="00672EC7">
        <w:rPr>
          <w:bCs/>
          <w:lang w:val="kk-KZ"/>
        </w:rPr>
        <w:t>бақылау сұрақтары бойынша 5-15 тесттік тапсырмалар орындалуы керек.</w:t>
      </w:r>
    </w:p>
    <w:p w:rsidR="00D37598" w:rsidRPr="00672EC7" w:rsidRDefault="00D37598" w:rsidP="00E15D0D">
      <w:pPr>
        <w:widowControl/>
        <w:numPr>
          <w:ilvl w:val="0"/>
          <w:numId w:val="12"/>
        </w:numPr>
        <w:autoSpaceDE/>
        <w:autoSpaceDN/>
        <w:adjustRightInd/>
        <w:spacing w:line="240" w:lineRule="auto"/>
        <w:ind w:left="-284" w:right="-2" w:firstLine="0"/>
        <w:rPr>
          <w:bCs/>
          <w:lang w:val="kk-KZ"/>
        </w:rPr>
      </w:pPr>
      <w:r w:rsidRPr="00672EC7">
        <w:rPr>
          <w:bCs/>
          <w:lang w:val="kk-KZ"/>
        </w:rPr>
        <w:t>тест сұрағында 5 жауаптың ішінде  1 дұрыс жауап болу керек.</w:t>
      </w:r>
    </w:p>
    <w:p w:rsidR="00D37598" w:rsidRPr="00672EC7" w:rsidRDefault="00D37598" w:rsidP="00E15D0D">
      <w:pPr>
        <w:widowControl/>
        <w:numPr>
          <w:ilvl w:val="0"/>
          <w:numId w:val="12"/>
        </w:numPr>
        <w:autoSpaceDE/>
        <w:autoSpaceDN/>
        <w:adjustRightInd/>
        <w:spacing w:line="240" w:lineRule="auto"/>
        <w:ind w:left="-284" w:right="-2" w:firstLine="0"/>
        <w:rPr>
          <w:bCs/>
          <w:lang w:val="kk-KZ"/>
        </w:rPr>
      </w:pPr>
      <w:r w:rsidRPr="00672EC7">
        <w:rPr>
          <w:bCs/>
          <w:lang w:val="kk-KZ"/>
        </w:rPr>
        <w:t>дұрыс емес жауаптар дұрыс жауапқа ұқсас және мәнді болу керек.</w:t>
      </w:r>
    </w:p>
    <w:p w:rsidR="00D37598" w:rsidRPr="00672EC7" w:rsidRDefault="00D37598" w:rsidP="00E15D0D">
      <w:pPr>
        <w:widowControl/>
        <w:numPr>
          <w:ilvl w:val="0"/>
          <w:numId w:val="12"/>
        </w:numPr>
        <w:autoSpaceDE/>
        <w:autoSpaceDN/>
        <w:adjustRightInd/>
        <w:spacing w:line="240" w:lineRule="auto"/>
        <w:ind w:left="-284" w:right="-2" w:firstLine="0"/>
        <w:rPr>
          <w:bCs/>
          <w:lang w:val="kk-KZ"/>
        </w:rPr>
      </w:pPr>
      <w:r w:rsidRPr="00672EC7">
        <w:rPr>
          <w:bCs/>
          <w:lang w:val="kk-KZ"/>
        </w:rPr>
        <w:t>тесттер қысқа және ақпараттанған болу керек.</w:t>
      </w:r>
    </w:p>
    <w:p w:rsidR="00D37598" w:rsidRPr="00672EC7" w:rsidRDefault="00D37598" w:rsidP="00397E91">
      <w:pPr>
        <w:widowControl/>
        <w:autoSpaceDE/>
        <w:autoSpaceDN/>
        <w:adjustRightInd/>
        <w:spacing w:line="240" w:lineRule="auto"/>
        <w:ind w:left="-284" w:right="-2"/>
        <w:rPr>
          <w:bCs/>
          <w:lang w:val="kk-KZ"/>
        </w:rPr>
      </w:pPr>
    </w:p>
    <w:p w:rsidR="00D37598" w:rsidRPr="00672EC7" w:rsidRDefault="00D37598" w:rsidP="00397E91">
      <w:pPr>
        <w:widowControl/>
        <w:autoSpaceDE/>
        <w:autoSpaceDN/>
        <w:adjustRightInd/>
        <w:spacing w:line="240" w:lineRule="auto"/>
        <w:ind w:left="-284" w:right="-2"/>
        <w:rPr>
          <w:bCs/>
          <w:u w:val="single"/>
          <w:lang w:val="kk-KZ"/>
        </w:rPr>
      </w:pPr>
      <w:r w:rsidRPr="00672EC7">
        <w:rPr>
          <w:bCs/>
          <w:u w:val="single"/>
          <w:lang w:val="kk-KZ"/>
        </w:rPr>
        <w:t>Кроссворд құру бойынша:</w:t>
      </w:r>
    </w:p>
    <w:p w:rsidR="00D37598" w:rsidRPr="00672EC7" w:rsidRDefault="00D37598" w:rsidP="00E15D0D">
      <w:pPr>
        <w:numPr>
          <w:ilvl w:val="0"/>
          <w:numId w:val="13"/>
        </w:numPr>
        <w:spacing w:line="240" w:lineRule="auto"/>
        <w:ind w:left="-284" w:right="-2" w:firstLine="0"/>
        <w:rPr>
          <w:bCs/>
          <w:lang w:val="kk-KZ"/>
        </w:rPr>
      </w:pPr>
      <w:r w:rsidRPr="00672EC7">
        <w:rPr>
          <w:lang w:val="kk-KZ"/>
        </w:rPr>
        <w:t>СӨЖ тақырыбына сай</w:t>
      </w:r>
      <w:r w:rsidRPr="00672EC7">
        <w:rPr>
          <w:b/>
          <w:lang w:val="kk-KZ"/>
        </w:rPr>
        <w:t xml:space="preserve"> </w:t>
      </w:r>
      <w:r w:rsidRPr="00672EC7">
        <w:rPr>
          <w:bCs/>
          <w:lang w:val="kk-KZ"/>
        </w:rPr>
        <w:t>10 кроссворд құру керек.</w:t>
      </w:r>
    </w:p>
    <w:p w:rsidR="00D37598" w:rsidRPr="00672EC7" w:rsidRDefault="00D37598" w:rsidP="00E15D0D">
      <w:pPr>
        <w:pStyle w:val="aa"/>
        <w:numPr>
          <w:ilvl w:val="0"/>
          <w:numId w:val="13"/>
        </w:numPr>
        <w:ind w:left="-284" w:right="-2" w:firstLine="0"/>
        <w:jc w:val="both"/>
        <w:rPr>
          <w:b w:val="0"/>
          <w:lang w:val="kk-KZ"/>
        </w:rPr>
      </w:pPr>
      <w:r w:rsidRPr="00672EC7">
        <w:rPr>
          <w:b w:val="0"/>
          <w:lang w:val="kk-KZ"/>
        </w:rPr>
        <w:t>кроссвордта СӨЖ тақырыбына сай келетін сөздер, терминдер, анықтамалар және т.б. болу керек.</w:t>
      </w:r>
    </w:p>
    <w:p w:rsidR="00D37598" w:rsidRPr="00672EC7" w:rsidRDefault="00D37598" w:rsidP="00E15D0D">
      <w:pPr>
        <w:pStyle w:val="aa"/>
        <w:numPr>
          <w:ilvl w:val="0"/>
          <w:numId w:val="13"/>
        </w:numPr>
        <w:ind w:left="-284" w:right="-2" w:firstLine="0"/>
        <w:jc w:val="both"/>
        <w:rPr>
          <w:b w:val="0"/>
          <w:lang w:val="kk-KZ"/>
        </w:rPr>
      </w:pPr>
      <w:r w:rsidRPr="00672EC7">
        <w:rPr>
          <w:b w:val="0"/>
          <w:lang w:val="kk-KZ"/>
        </w:rPr>
        <w:t>сұрақтар СӨЖ тақырыбына сай және жауапқа сұрақ сай келу керек.</w:t>
      </w:r>
    </w:p>
    <w:p w:rsidR="00D37598" w:rsidRPr="00672EC7" w:rsidRDefault="00D37598" w:rsidP="00E15D0D">
      <w:pPr>
        <w:pStyle w:val="aa"/>
        <w:numPr>
          <w:ilvl w:val="0"/>
          <w:numId w:val="13"/>
        </w:numPr>
        <w:ind w:left="-284" w:right="-2" w:firstLine="0"/>
        <w:jc w:val="both"/>
        <w:rPr>
          <w:b w:val="0"/>
          <w:lang w:val="kk-KZ"/>
        </w:rPr>
      </w:pPr>
      <w:r w:rsidRPr="00672EC7">
        <w:rPr>
          <w:b w:val="0"/>
          <w:lang w:val="kk-KZ"/>
        </w:rPr>
        <w:t>кроссворд шешудің эталоны көрсетілуі керек</w:t>
      </w:r>
    </w:p>
    <w:p w:rsidR="00D37598" w:rsidRPr="00672EC7" w:rsidRDefault="00D37598" w:rsidP="00397E91">
      <w:pPr>
        <w:pStyle w:val="aa"/>
        <w:tabs>
          <w:tab w:val="num" w:pos="720"/>
        </w:tabs>
        <w:ind w:left="-284" w:right="-2"/>
        <w:jc w:val="both"/>
        <w:rPr>
          <w:b w:val="0"/>
          <w:bCs w:val="0"/>
          <w:lang w:val="kk-KZ"/>
        </w:rPr>
      </w:pPr>
    </w:p>
    <w:p w:rsidR="00D37598" w:rsidRPr="00672EC7" w:rsidRDefault="00D37598" w:rsidP="00397E91">
      <w:pPr>
        <w:spacing w:line="240" w:lineRule="auto"/>
        <w:ind w:left="-284" w:right="-2"/>
        <w:rPr>
          <w:b/>
          <w:bCs/>
          <w:lang w:val="kk-KZ"/>
        </w:rPr>
      </w:pPr>
    </w:p>
    <w:p w:rsidR="00D37598" w:rsidRPr="00672EC7" w:rsidRDefault="00D37598" w:rsidP="00397E91">
      <w:pPr>
        <w:spacing w:line="240" w:lineRule="auto"/>
        <w:ind w:left="-284" w:right="-2"/>
        <w:rPr>
          <w:bCs/>
          <w:lang w:val="kk-KZ"/>
        </w:rPr>
      </w:pPr>
      <w:r w:rsidRPr="00672EC7">
        <w:rPr>
          <w:b/>
          <w:bCs/>
          <w:lang w:val="kk-KZ"/>
        </w:rPr>
        <w:t xml:space="preserve">6. Тапсыру мерзімдері: </w:t>
      </w:r>
      <w:r w:rsidRPr="00672EC7">
        <w:rPr>
          <w:bCs/>
          <w:lang w:val="kk-KZ"/>
        </w:rPr>
        <w:t>календарлық-тематикалық жоспар бойынша.</w:t>
      </w:r>
    </w:p>
    <w:p w:rsidR="00D37598" w:rsidRPr="00672EC7" w:rsidRDefault="00D37598" w:rsidP="00397E91">
      <w:pPr>
        <w:spacing w:line="240" w:lineRule="auto"/>
        <w:ind w:left="-284" w:right="-2"/>
        <w:rPr>
          <w:b/>
          <w:bCs/>
          <w:lang w:val="kk-KZ"/>
        </w:rPr>
      </w:pPr>
    </w:p>
    <w:p w:rsidR="00D37598" w:rsidRPr="00672EC7" w:rsidRDefault="00D37598" w:rsidP="00397E91">
      <w:pPr>
        <w:spacing w:line="240" w:lineRule="auto"/>
        <w:ind w:left="-284" w:right="-2"/>
        <w:rPr>
          <w:b/>
          <w:bCs/>
        </w:rPr>
      </w:pPr>
      <w:r w:rsidRPr="00672EC7">
        <w:rPr>
          <w:b/>
          <w:bCs/>
          <w:lang w:val="kk-KZ"/>
        </w:rPr>
        <w:t>7. Бағалау критерилері</w:t>
      </w:r>
      <w:r w:rsidRPr="00672EC7">
        <w:rPr>
          <w:b/>
          <w:bCs/>
        </w:rPr>
        <w:t>:</w:t>
      </w:r>
    </w:p>
    <w:p w:rsidR="00D37598" w:rsidRPr="00672EC7" w:rsidRDefault="00D37598" w:rsidP="00397E91">
      <w:pPr>
        <w:spacing w:line="240" w:lineRule="auto"/>
        <w:ind w:left="-284" w:right="-2"/>
        <w:rPr>
          <w:bCs/>
        </w:rPr>
      </w:pPr>
    </w:p>
    <w:p w:rsidR="00D37598" w:rsidRPr="00672EC7" w:rsidRDefault="00D37598" w:rsidP="00397E91">
      <w:pPr>
        <w:spacing w:line="240" w:lineRule="auto"/>
        <w:ind w:left="-284" w:right="-2"/>
        <w:rPr>
          <w:bCs/>
          <w:u w:val="single"/>
          <w:lang w:val="kk-KZ"/>
        </w:rPr>
      </w:pPr>
      <w:r w:rsidRPr="00672EC7">
        <w:rPr>
          <w:bCs/>
          <w:u w:val="single"/>
          <w:lang w:val="kk-KZ"/>
        </w:rPr>
        <w:t>Тест құрау бойынша</w:t>
      </w:r>
    </w:p>
    <w:p w:rsidR="00D37598" w:rsidRPr="00672EC7" w:rsidRDefault="00D37598" w:rsidP="00397E91">
      <w:pPr>
        <w:spacing w:line="240" w:lineRule="auto"/>
        <w:ind w:left="-284" w:right="-2"/>
        <w:rPr>
          <w:bCs/>
        </w:rPr>
      </w:pP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4"/>
        <w:gridCol w:w="1920"/>
        <w:gridCol w:w="1980"/>
        <w:gridCol w:w="2340"/>
        <w:gridCol w:w="1826"/>
      </w:tblGrid>
      <w:tr w:rsidR="00D37598" w:rsidRPr="00672EC7" w:rsidTr="00F57728">
        <w:tc>
          <w:tcPr>
            <w:tcW w:w="1964" w:type="dxa"/>
          </w:tcPr>
          <w:p w:rsidR="00D37598" w:rsidRPr="00672EC7" w:rsidRDefault="00D37598" w:rsidP="00F57728">
            <w:pPr>
              <w:rPr>
                <w:lang w:val="kk-KZ"/>
              </w:rPr>
            </w:pPr>
            <w:r w:rsidRPr="00672EC7">
              <w:t xml:space="preserve"> </w:t>
            </w:r>
            <w:r w:rsidRPr="00672EC7">
              <w:rPr>
                <w:lang w:val="kk-KZ"/>
              </w:rPr>
              <w:t>Сапа критерии</w:t>
            </w:r>
          </w:p>
        </w:tc>
        <w:tc>
          <w:tcPr>
            <w:tcW w:w="1920" w:type="dxa"/>
          </w:tcPr>
          <w:p w:rsidR="00D37598" w:rsidRPr="00672EC7" w:rsidRDefault="00D37598" w:rsidP="00F57728">
            <w:pPr>
              <w:rPr>
                <w:lang w:val="kk-KZ"/>
              </w:rPr>
            </w:pPr>
            <w:r w:rsidRPr="00672EC7">
              <w:rPr>
                <w:lang w:val="kk-KZ"/>
              </w:rPr>
              <w:t>өте жақсы</w:t>
            </w:r>
          </w:p>
        </w:tc>
        <w:tc>
          <w:tcPr>
            <w:tcW w:w="1980" w:type="dxa"/>
          </w:tcPr>
          <w:p w:rsidR="00D37598" w:rsidRPr="00672EC7" w:rsidRDefault="00D37598" w:rsidP="00F57728">
            <w:pPr>
              <w:rPr>
                <w:lang w:val="kk-KZ"/>
              </w:rPr>
            </w:pPr>
            <w:r w:rsidRPr="00672EC7">
              <w:rPr>
                <w:lang w:val="kk-KZ"/>
              </w:rPr>
              <w:t>жақсы</w:t>
            </w:r>
          </w:p>
        </w:tc>
        <w:tc>
          <w:tcPr>
            <w:tcW w:w="2340" w:type="dxa"/>
          </w:tcPr>
          <w:p w:rsidR="00D37598" w:rsidRPr="00672EC7" w:rsidRDefault="00D37598" w:rsidP="00F57728">
            <w:pPr>
              <w:rPr>
                <w:lang w:val="kk-KZ"/>
              </w:rPr>
            </w:pPr>
            <w:r w:rsidRPr="00672EC7">
              <w:rPr>
                <w:lang w:val="kk-KZ"/>
              </w:rPr>
              <w:t>қанағат</w:t>
            </w:r>
          </w:p>
        </w:tc>
        <w:tc>
          <w:tcPr>
            <w:tcW w:w="1826" w:type="dxa"/>
          </w:tcPr>
          <w:p w:rsidR="00D37598" w:rsidRPr="00672EC7" w:rsidRDefault="00D37598" w:rsidP="00F57728">
            <w:pPr>
              <w:rPr>
                <w:lang w:val="kk-KZ"/>
              </w:rPr>
            </w:pPr>
            <w:r w:rsidRPr="00672EC7">
              <w:rPr>
                <w:lang w:val="kk-KZ"/>
              </w:rPr>
              <w:t>Қанағат емес</w:t>
            </w:r>
          </w:p>
        </w:tc>
      </w:tr>
      <w:tr w:rsidR="00D37598" w:rsidRPr="00672EC7" w:rsidTr="00F57728">
        <w:tc>
          <w:tcPr>
            <w:tcW w:w="1964" w:type="dxa"/>
          </w:tcPr>
          <w:p w:rsidR="00D37598" w:rsidRPr="00672EC7" w:rsidRDefault="00D37598" w:rsidP="00F57728">
            <w:pPr>
              <w:rPr>
                <w:lang w:val="kk-KZ"/>
              </w:rPr>
            </w:pPr>
            <w:r w:rsidRPr="00672EC7">
              <w:rPr>
                <w:lang w:val="kk-KZ"/>
              </w:rPr>
              <w:t>Құрылған тест саны</w:t>
            </w:r>
          </w:p>
        </w:tc>
        <w:tc>
          <w:tcPr>
            <w:tcW w:w="1920" w:type="dxa"/>
          </w:tcPr>
          <w:p w:rsidR="00D37598" w:rsidRPr="00672EC7" w:rsidRDefault="00D37598" w:rsidP="00F57728">
            <w:r w:rsidRPr="00672EC7">
              <w:t>15</w:t>
            </w:r>
          </w:p>
        </w:tc>
        <w:tc>
          <w:tcPr>
            <w:tcW w:w="1980" w:type="dxa"/>
          </w:tcPr>
          <w:p w:rsidR="00D37598" w:rsidRPr="00672EC7" w:rsidRDefault="00D37598" w:rsidP="00F57728">
            <w:r w:rsidRPr="00672EC7">
              <w:t>10-14</w:t>
            </w:r>
          </w:p>
        </w:tc>
        <w:tc>
          <w:tcPr>
            <w:tcW w:w="2340" w:type="dxa"/>
          </w:tcPr>
          <w:p w:rsidR="00D37598" w:rsidRPr="00672EC7" w:rsidRDefault="00D37598" w:rsidP="00F57728">
            <w:r w:rsidRPr="00672EC7">
              <w:t>5-9</w:t>
            </w:r>
          </w:p>
        </w:tc>
        <w:tc>
          <w:tcPr>
            <w:tcW w:w="1826" w:type="dxa"/>
          </w:tcPr>
          <w:p w:rsidR="00D37598" w:rsidRPr="00672EC7" w:rsidRDefault="00D37598" w:rsidP="00F57728">
            <w:r w:rsidRPr="00672EC7">
              <w:t>0-4</w:t>
            </w:r>
          </w:p>
        </w:tc>
      </w:tr>
      <w:tr w:rsidR="00D37598" w:rsidRPr="00672EC7" w:rsidTr="00F57728">
        <w:tc>
          <w:tcPr>
            <w:tcW w:w="1964" w:type="dxa"/>
          </w:tcPr>
          <w:p w:rsidR="00D37598" w:rsidRPr="00672EC7" w:rsidRDefault="00D37598" w:rsidP="00F57728">
            <w:pPr>
              <w:rPr>
                <w:lang w:val="kk-KZ"/>
              </w:rPr>
            </w:pPr>
            <w:r w:rsidRPr="00672EC7">
              <w:rPr>
                <w:lang w:val="kk-KZ"/>
              </w:rPr>
              <w:t>Тест құрау дұрыстығы</w:t>
            </w:r>
          </w:p>
        </w:tc>
        <w:tc>
          <w:tcPr>
            <w:tcW w:w="1920" w:type="dxa"/>
          </w:tcPr>
          <w:p w:rsidR="00D37598" w:rsidRPr="00672EC7" w:rsidRDefault="00D37598" w:rsidP="00F57728">
            <w:pPr>
              <w:rPr>
                <w:lang w:val="kk-KZ"/>
              </w:rPr>
            </w:pPr>
            <w:r w:rsidRPr="00672EC7">
              <w:rPr>
                <w:lang w:val="kk-KZ"/>
              </w:rPr>
              <w:t>Құрыс құрылған</w:t>
            </w:r>
          </w:p>
        </w:tc>
        <w:tc>
          <w:tcPr>
            <w:tcW w:w="1980" w:type="dxa"/>
          </w:tcPr>
          <w:p w:rsidR="00D37598" w:rsidRPr="00672EC7" w:rsidRDefault="00D37598" w:rsidP="00F57728">
            <w:pPr>
              <w:rPr>
                <w:lang w:val="kk-KZ"/>
              </w:rPr>
            </w:pPr>
            <w:r w:rsidRPr="00672EC7">
              <w:rPr>
                <w:lang w:val="kk-KZ"/>
              </w:rPr>
              <w:t>Дұрыс құрылған, біраз қателіктер бар</w:t>
            </w:r>
          </w:p>
        </w:tc>
        <w:tc>
          <w:tcPr>
            <w:tcW w:w="2340" w:type="dxa"/>
          </w:tcPr>
          <w:p w:rsidR="00D37598" w:rsidRPr="00672EC7" w:rsidRDefault="00D37598" w:rsidP="00F57728">
            <w:pPr>
              <w:rPr>
                <w:lang w:val="kk-KZ"/>
              </w:rPr>
            </w:pPr>
            <w:r w:rsidRPr="00672EC7">
              <w:rPr>
                <w:lang w:val="kk-KZ"/>
              </w:rPr>
              <w:t>Тест сұрақтарына кейбір жауаптар екі мағыналы, шындыққа сай келмейді.</w:t>
            </w:r>
          </w:p>
        </w:tc>
        <w:tc>
          <w:tcPr>
            <w:tcW w:w="1826" w:type="dxa"/>
          </w:tcPr>
          <w:p w:rsidR="00D37598" w:rsidRPr="00672EC7" w:rsidRDefault="00D37598" w:rsidP="00F57728">
            <w:pPr>
              <w:rPr>
                <w:lang w:val="kk-KZ"/>
              </w:rPr>
            </w:pPr>
            <w:r w:rsidRPr="00672EC7">
              <w:rPr>
                <w:lang w:val="kk-KZ"/>
              </w:rPr>
              <w:t>Көбіне жауаптар екі мағыналы, шындыққа сай келмейді</w:t>
            </w:r>
          </w:p>
        </w:tc>
      </w:tr>
      <w:tr w:rsidR="00D37598" w:rsidRPr="00672EC7" w:rsidTr="00F57728">
        <w:tc>
          <w:tcPr>
            <w:tcW w:w="1964" w:type="dxa"/>
          </w:tcPr>
          <w:p w:rsidR="00D37598" w:rsidRPr="00672EC7" w:rsidRDefault="00D37598" w:rsidP="00F57728">
            <w:pPr>
              <w:rPr>
                <w:lang w:val="kk-KZ"/>
              </w:rPr>
            </w:pPr>
            <w:r w:rsidRPr="00672EC7">
              <w:rPr>
                <w:lang w:val="kk-KZ"/>
              </w:rPr>
              <w:t>Оқытушының көмегіне мұқтаждығы</w:t>
            </w:r>
          </w:p>
        </w:tc>
        <w:tc>
          <w:tcPr>
            <w:tcW w:w="1920" w:type="dxa"/>
          </w:tcPr>
          <w:p w:rsidR="00D37598" w:rsidRPr="00672EC7" w:rsidRDefault="00D37598" w:rsidP="00F57728">
            <w:pPr>
              <w:rPr>
                <w:lang w:val="kk-KZ"/>
              </w:rPr>
            </w:pPr>
            <w:r w:rsidRPr="00672EC7">
              <w:rPr>
                <w:lang w:val="kk-KZ"/>
              </w:rPr>
              <w:t>Тест өз бетінше құрылған</w:t>
            </w:r>
          </w:p>
        </w:tc>
        <w:tc>
          <w:tcPr>
            <w:tcW w:w="1980" w:type="dxa"/>
          </w:tcPr>
          <w:p w:rsidR="00D37598" w:rsidRPr="00672EC7" w:rsidRDefault="00D37598" w:rsidP="00F57728">
            <w:pPr>
              <w:rPr>
                <w:lang w:val="kk-KZ"/>
              </w:rPr>
            </w:pPr>
            <w:r w:rsidRPr="00672EC7">
              <w:rPr>
                <w:lang w:val="kk-KZ"/>
              </w:rPr>
              <w:t>Тест өз бетінше құрылған</w:t>
            </w:r>
          </w:p>
        </w:tc>
        <w:tc>
          <w:tcPr>
            <w:tcW w:w="2340" w:type="dxa"/>
          </w:tcPr>
          <w:p w:rsidR="00D37598" w:rsidRPr="00672EC7" w:rsidRDefault="00D37598" w:rsidP="00F57728">
            <w:pPr>
              <w:rPr>
                <w:lang w:val="kk-KZ"/>
              </w:rPr>
            </w:pPr>
            <w:r w:rsidRPr="00672EC7">
              <w:rPr>
                <w:lang w:val="kk-KZ"/>
              </w:rPr>
              <w:t>Жеке сұрақтар бойынша оқытушыға жолыққан</w:t>
            </w:r>
          </w:p>
        </w:tc>
        <w:tc>
          <w:tcPr>
            <w:tcW w:w="1826" w:type="dxa"/>
          </w:tcPr>
          <w:p w:rsidR="00D37598" w:rsidRPr="00672EC7" w:rsidRDefault="00D37598" w:rsidP="00F57728">
            <w:pPr>
              <w:rPr>
                <w:lang w:val="kk-KZ"/>
              </w:rPr>
            </w:pPr>
            <w:r w:rsidRPr="00672EC7">
              <w:rPr>
                <w:lang w:val="kk-KZ"/>
              </w:rPr>
              <w:t>Тестті құрау барысында оқытушының көмегінсіз атқара алмады.</w:t>
            </w:r>
          </w:p>
        </w:tc>
      </w:tr>
    </w:tbl>
    <w:p w:rsidR="00D37598" w:rsidRPr="00672EC7" w:rsidRDefault="00D37598" w:rsidP="00F57728">
      <w:pPr>
        <w:rPr>
          <w:lang w:val="kk-KZ"/>
        </w:rPr>
      </w:pPr>
    </w:p>
    <w:p w:rsidR="00D37598" w:rsidRPr="00672EC7" w:rsidRDefault="00D37598" w:rsidP="00F57728">
      <w:pPr>
        <w:rPr>
          <w:u w:val="single"/>
          <w:lang w:val="kk-KZ"/>
        </w:rPr>
      </w:pPr>
      <w:r w:rsidRPr="00672EC7">
        <w:rPr>
          <w:u w:val="single"/>
          <w:lang w:val="kk-KZ"/>
        </w:rPr>
        <w:t>Кроссвордты дайындауы бойынша</w:t>
      </w:r>
    </w:p>
    <w:p w:rsidR="00D37598" w:rsidRPr="00672EC7" w:rsidRDefault="00D37598" w:rsidP="00F57728">
      <w:pPr>
        <w:rPr>
          <w:lang w:val="kk-KZ"/>
        </w:rPr>
      </w:pP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1800"/>
        <w:gridCol w:w="1980"/>
        <w:gridCol w:w="2340"/>
        <w:gridCol w:w="1826"/>
      </w:tblGrid>
      <w:tr w:rsidR="00D37598" w:rsidRPr="00672EC7" w:rsidTr="00F57728">
        <w:tc>
          <w:tcPr>
            <w:tcW w:w="2084" w:type="dxa"/>
          </w:tcPr>
          <w:p w:rsidR="00D37598" w:rsidRPr="00672EC7" w:rsidRDefault="00D37598" w:rsidP="00F57728">
            <w:r w:rsidRPr="00672EC7">
              <w:rPr>
                <w:lang w:val="kk-KZ"/>
              </w:rPr>
              <w:t>Сапа критерии</w:t>
            </w:r>
          </w:p>
        </w:tc>
        <w:tc>
          <w:tcPr>
            <w:tcW w:w="1800" w:type="dxa"/>
          </w:tcPr>
          <w:p w:rsidR="00D37598" w:rsidRPr="00672EC7" w:rsidRDefault="00D37598" w:rsidP="00F57728">
            <w:r w:rsidRPr="00672EC7">
              <w:rPr>
                <w:lang w:val="kk-KZ"/>
              </w:rPr>
              <w:t>өте жақсы</w:t>
            </w:r>
          </w:p>
        </w:tc>
        <w:tc>
          <w:tcPr>
            <w:tcW w:w="1980" w:type="dxa"/>
          </w:tcPr>
          <w:p w:rsidR="00D37598" w:rsidRPr="00672EC7" w:rsidRDefault="00D37598" w:rsidP="00F57728">
            <w:r w:rsidRPr="00672EC7">
              <w:rPr>
                <w:lang w:val="kk-KZ"/>
              </w:rPr>
              <w:t>жақсы</w:t>
            </w:r>
          </w:p>
        </w:tc>
        <w:tc>
          <w:tcPr>
            <w:tcW w:w="2340" w:type="dxa"/>
          </w:tcPr>
          <w:p w:rsidR="00D37598" w:rsidRPr="00672EC7" w:rsidRDefault="00D37598" w:rsidP="00F57728">
            <w:r w:rsidRPr="00672EC7">
              <w:rPr>
                <w:lang w:val="kk-KZ"/>
              </w:rPr>
              <w:t>қанағат</w:t>
            </w:r>
          </w:p>
        </w:tc>
        <w:tc>
          <w:tcPr>
            <w:tcW w:w="1826" w:type="dxa"/>
          </w:tcPr>
          <w:p w:rsidR="00D37598" w:rsidRPr="00672EC7" w:rsidRDefault="00D37598" w:rsidP="00F57728">
            <w:pPr>
              <w:rPr>
                <w:lang w:val="kk-KZ"/>
              </w:rPr>
            </w:pPr>
            <w:r w:rsidRPr="00672EC7">
              <w:rPr>
                <w:lang w:val="kk-KZ"/>
              </w:rPr>
              <w:t>Қанағат емес</w:t>
            </w:r>
          </w:p>
        </w:tc>
      </w:tr>
      <w:tr w:rsidR="00D37598" w:rsidRPr="00672EC7" w:rsidTr="00F57728">
        <w:tc>
          <w:tcPr>
            <w:tcW w:w="2084" w:type="dxa"/>
          </w:tcPr>
          <w:p w:rsidR="00D37598" w:rsidRPr="00672EC7" w:rsidRDefault="00D37598" w:rsidP="00F57728">
            <w:pPr>
              <w:rPr>
                <w:lang w:val="kk-KZ"/>
              </w:rPr>
            </w:pPr>
            <w:r w:rsidRPr="00672EC7">
              <w:rPr>
                <w:lang w:val="kk-KZ"/>
              </w:rPr>
              <w:t xml:space="preserve">Тасырма шарты және оның срақтары </w:t>
            </w:r>
          </w:p>
        </w:tc>
        <w:tc>
          <w:tcPr>
            <w:tcW w:w="1800" w:type="dxa"/>
          </w:tcPr>
          <w:p w:rsidR="00D37598" w:rsidRPr="00672EC7" w:rsidRDefault="00D37598" w:rsidP="00F57728">
            <w:pPr>
              <w:rPr>
                <w:lang w:val="kk-KZ"/>
              </w:rPr>
            </w:pPr>
            <w:r w:rsidRPr="00672EC7">
              <w:rPr>
                <w:lang w:val="kk-KZ"/>
              </w:rPr>
              <w:t>Тақырып толық ашылған</w:t>
            </w:r>
          </w:p>
        </w:tc>
        <w:tc>
          <w:tcPr>
            <w:tcW w:w="1980" w:type="dxa"/>
          </w:tcPr>
          <w:p w:rsidR="00D37598" w:rsidRPr="00672EC7" w:rsidRDefault="00D37598" w:rsidP="00F57728">
            <w:pPr>
              <w:rPr>
                <w:lang w:val="kk-KZ"/>
              </w:rPr>
            </w:pPr>
            <w:r w:rsidRPr="00672EC7">
              <w:rPr>
                <w:lang w:val="kk-KZ"/>
              </w:rPr>
              <w:t>Тақырыптың негізгі аспектілері ашылған</w:t>
            </w:r>
          </w:p>
        </w:tc>
        <w:tc>
          <w:tcPr>
            <w:tcW w:w="2340" w:type="dxa"/>
          </w:tcPr>
          <w:p w:rsidR="00D37598" w:rsidRPr="00672EC7" w:rsidRDefault="00D37598" w:rsidP="00F57728">
            <w:pPr>
              <w:rPr>
                <w:lang w:val="kk-KZ"/>
              </w:rPr>
            </w:pPr>
            <w:r w:rsidRPr="00672EC7">
              <w:rPr>
                <w:lang w:val="kk-KZ"/>
              </w:rPr>
              <w:t>Тақырыптың тек жеке аспктілері ашылған</w:t>
            </w:r>
          </w:p>
        </w:tc>
        <w:tc>
          <w:tcPr>
            <w:tcW w:w="1826" w:type="dxa"/>
          </w:tcPr>
          <w:p w:rsidR="00D37598" w:rsidRPr="00672EC7" w:rsidRDefault="00D37598" w:rsidP="00F57728">
            <w:r w:rsidRPr="00672EC7">
              <w:rPr>
                <w:lang w:val="kk-KZ"/>
              </w:rPr>
              <w:t xml:space="preserve">Тақырыптың 1-2 аспекілері ашылған </w:t>
            </w:r>
          </w:p>
        </w:tc>
      </w:tr>
      <w:tr w:rsidR="00D37598" w:rsidRPr="00672EC7" w:rsidTr="00F57728">
        <w:tc>
          <w:tcPr>
            <w:tcW w:w="2084" w:type="dxa"/>
          </w:tcPr>
          <w:p w:rsidR="00D37598" w:rsidRPr="00672EC7" w:rsidRDefault="00D37598" w:rsidP="00F57728">
            <w:pPr>
              <w:rPr>
                <w:lang w:val="kk-KZ"/>
              </w:rPr>
            </w:pPr>
            <w:r w:rsidRPr="00672EC7">
              <w:rPr>
                <w:lang w:val="kk-KZ"/>
              </w:rPr>
              <w:t>Тапсырма құруда толықтырылмаған және жіберілген қателер</w:t>
            </w:r>
          </w:p>
        </w:tc>
        <w:tc>
          <w:tcPr>
            <w:tcW w:w="1800" w:type="dxa"/>
          </w:tcPr>
          <w:p w:rsidR="00D37598" w:rsidRPr="00672EC7" w:rsidRDefault="00D37598" w:rsidP="00F57728">
            <w:pPr>
              <w:rPr>
                <w:lang w:val="kk-KZ"/>
              </w:rPr>
            </w:pPr>
            <w:r w:rsidRPr="00672EC7">
              <w:rPr>
                <w:lang w:val="kk-KZ"/>
              </w:rPr>
              <w:t>Қате жіберілмеген</w:t>
            </w:r>
          </w:p>
        </w:tc>
        <w:tc>
          <w:tcPr>
            <w:tcW w:w="1980" w:type="dxa"/>
          </w:tcPr>
          <w:p w:rsidR="00D37598" w:rsidRPr="00672EC7" w:rsidRDefault="00D37598" w:rsidP="00F57728">
            <w:pPr>
              <w:rPr>
                <w:lang w:val="kk-KZ"/>
              </w:rPr>
            </w:pPr>
            <w:r w:rsidRPr="00672EC7">
              <w:rPr>
                <w:lang w:val="kk-KZ"/>
              </w:rPr>
              <w:t>Өзі жөндеген нақты емес ұстанымдар немесе қателіктер</w:t>
            </w:r>
          </w:p>
        </w:tc>
        <w:tc>
          <w:tcPr>
            <w:tcW w:w="2340" w:type="dxa"/>
          </w:tcPr>
          <w:p w:rsidR="00D37598" w:rsidRPr="00672EC7" w:rsidRDefault="00D37598" w:rsidP="00F57728">
            <w:pPr>
              <w:rPr>
                <w:lang w:val="kk-KZ"/>
              </w:rPr>
            </w:pPr>
            <w:r w:rsidRPr="00672EC7">
              <w:rPr>
                <w:lang w:val="kk-KZ"/>
              </w:rPr>
              <w:t>Оқыушының көмегімен өзі жөндеген нақты емес немесе қателіктер</w:t>
            </w:r>
          </w:p>
        </w:tc>
        <w:tc>
          <w:tcPr>
            <w:tcW w:w="1826" w:type="dxa"/>
          </w:tcPr>
          <w:p w:rsidR="00D37598" w:rsidRPr="00672EC7" w:rsidRDefault="00D37598" w:rsidP="00F57728">
            <w:pPr>
              <w:rPr>
                <w:lang w:val="kk-KZ"/>
              </w:rPr>
            </w:pPr>
            <w:r w:rsidRPr="00672EC7">
              <w:rPr>
                <w:lang w:val="kk-KZ"/>
              </w:rPr>
              <w:t>Дөрекі қателер жіберілген</w:t>
            </w:r>
          </w:p>
        </w:tc>
      </w:tr>
      <w:tr w:rsidR="00D37598" w:rsidRPr="00672EC7" w:rsidTr="00F57728">
        <w:tc>
          <w:tcPr>
            <w:tcW w:w="2084" w:type="dxa"/>
          </w:tcPr>
          <w:p w:rsidR="00D37598" w:rsidRPr="00672EC7" w:rsidRDefault="00D37598" w:rsidP="00F57728">
            <w:pPr>
              <w:rPr>
                <w:lang w:val="kk-KZ"/>
              </w:rPr>
            </w:pPr>
            <w:r w:rsidRPr="00672EC7">
              <w:rPr>
                <w:lang w:val="kk-KZ"/>
              </w:rPr>
              <w:t>Тапсырма шешімінің эталоны</w:t>
            </w:r>
          </w:p>
        </w:tc>
        <w:tc>
          <w:tcPr>
            <w:tcW w:w="1800" w:type="dxa"/>
          </w:tcPr>
          <w:p w:rsidR="00D37598" w:rsidRPr="00672EC7" w:rsidRDefault="00D37598" w:rsidP="00F57728">
            <w:pPr>
              <w:rPr>
                <w:lang w:val="kk-KZ"/>
              </w:rPr>
            </w:pPr>
            <w:r w:rsidRPr="00672EC7">
              <w:rPr>
                <w:lang w:val="kk-KZ"/>
              </w:rPr>
              <w:t>Тақырыпта ұсынылған  сұрақтар толық қамтылған</w:t>
            </w:r>
          </w:p>
        </w:tc>
        <w:tc>
          <w:tcPr>
            <w:tcW w:w="1980" w:type="dxa"/>
          </w:tcPr>
          <w:p w:rsidR="00D37598" w:rsidRPr="00672EC7" w:rsidRDefault="00D37598" w:rsidP="00F57728">
            <w:pPr>
              <w:rPr>
                <w:lang w:val="kk-KZ"/>
              </w:rPr>
            </w:pPr>
            <w:r w:rsidRPr="00672EC7">
              <w:rPr>
                <w:lang w:val="kk-KZ"/>
              </w:rPr>
              <w:t xml:space="preserve">Тақырыпта ұсынылған сұрақтар </w:t>
            </w:r>
            <w:r w:rsidRPr="00672EC7">
              <w:t>75%</w:t>
            </w:r>
          </w:p>
        </w:tc>
        <w:tc>
          <w:tcPr>
            <w:tcW w:w="2340" w:type="dxa"/>
          </w:tcPr>
          <w:p w:rsidR="00D37598" w:rsidRPr="00672EC7" w:rsidRDefault="00D37598" w:rsidP="00F57728">
            <w:pPr>
              <w:rPr>
                <w:lang w:val="kk-KZ"/>
              </w:rPr>
            </w:pPr>
            <w:r w:rsidRPr="00672EC7">
              <w:rPr>
                <w:lang w:val="kk-KZ"/>
              </w:rPr>
              <w:t>Тақырыпта ұсынылған сұрақтың қамтылуы 50%  кем емес</w:t>
            </w:r>
          </w:p>
        </w:tc>
        <w:tc>
          <w:tcPr>
            <w:tcW w:w="1826" w:type="dxa"/>
          </w:tcPr>
          <w:p w:rsidR="00D37598" w:rsidRPr="00672EC7" w:rsidRDefault="00D37598" w:rsidP="00F57728">
            <w:pPr>
              <w:rPr>
                <w:lang w:val="kk-KZ"/>
              </w:rPr>
            </w:pPr>
            <w:r w:rsidRPr="00672EC7">
              <w:rPr>
                <w:lang w:val="kk-KZ"/>
              </w:rPr>
              <w:t>Көрсетілмеген</w:t>
            </w:r>
          </w:p>
        </w:tc>
      </w:tr>
    </w:tbl>
    <w:p w:rsidR="00D37598" w:rsidRPr="00672EC7" w:rsidRDefault="00D37598" w:rsidP="00397E91">
      <w:pPr>
        <w:spacing w:line="240" w:lineRule="auto"/>
        <w:ind w:left="-284" w:right="-2"/>
        <w:rPr>
          <w:b/>
          <w:bCs/>
        </w:rPr>
      </w:pPr>
    </w:p>
    <w:p w:rsidR="00D37598" w:rsidRPr="00672EC7" w:rsidRDefault="00D37598" w:rsidP="00397E91">
      <w:pPr>
        <w:spacing w:line="240" w:lineRule="auto"/>
        <w:ind w:left="-284" w:right="-2"/>
        <w:rPr>
          <w:b/>
        </w:rPr>
      </w:pPr>
      <w:r w:rsidRPr="00672EC7">
        <w:rPr>
          <w:b/>
          <w:lang w:val="kk-KZ"/>
        </w:rPr>
        <w:t>8. Әдебиет</w:t>
      </w:r>
      <w:r w:rsidRPr="00672EC7">
        <w:rPr>
          <w:b/>
        </w:rPr>
        <w:t>:</w:t>
      </w:r>
    </w:p>
    <w:p w:rsidR="00D37598" w:rsidRPr="00672EC7" w:rsidRDefault="00D37598" w:rsidP="00397E91">
      <w:pPr>
        <w:pStyle w:val="31"/>
        <w:widowControl/>
        <w:autoSpaceDE/>
        <w:autoSpaceDN/>
        <w:adjustRightInd/>
        <w:spacing w:after="0" w:line="240" w:lineRule="auto"/>
        <w:ind w:left="-284" w:right="-2"/>
        <w:rPr>
          <w:b/>
          <w:sz w:val="24"/>
          <w:szCs w:val="24"/>
        </w:rPr>
      </w:pPr>
      <w:r w:rsidRPr="00672EC7">
        <w:rPr>
          <w:b/>
          <w:sz w:val="24"/>
          <w:szCs w:val="24"/>
          <w:lang w:val="kk-KZ"/>
        </w:rPr>
        <w:t>Негізгі</w:t>
      </w:r>
    </w:p>
    <w:p w:rsidR="00D37598" w:rsidRPr="00672EC7" w:rsidRDefault="00D37598" w:rsidP="00E15D0D">
      <w:pPr>
        <w:numPr>
          <w:ilvl w:val="0"/>
          <w:numId w:val="14"/>
        </w:numPr>
        <w:spacing w:line="240" w:lineRule="auto"/>
        <w:ind w:left="-284" w:right="-2" w:firstLine="0"/>
      </w:pPr>
      <w:r w:rsidRPr="00672EC7">
        <w:t>Гигиена. Кенесариев У.И., Тогузбаева К.К., Бекмагамбетова Ж.Д. и др., 2009. –36-44</w:t>
      </w:r>
      <w:r w:rsidRPr="00672EC7">
        <w:rPr>
          <w:lang w:val="kk-KZ"/>
        </w:rPr>
        <w:t xml:space="preserve"> б</w:t>
      </w:r>
      <w:r w:rsidRPr="00672EC7">
        <w:t xml:space="preserve"> </w:t>
      </w:r>
    </w:p>
    <w:p w:rsidR="00D37598" w:rsidRPr="00672EC7" w:rsidRDefault="00D37598" w:rsidP="00E15D0D">
      <w:pPr>
        <w:pStyle w:val="af3"/>
        <w:widowControl w:val="0"/>
        <w:numPr>
          <w:ilvl w:val="0"/>
          <w:numId w:val="14"/>
        </w:numPr>
        <w:autoSpaceDE w:val="0"/>
        <w:autoSpaceDN w:val="0"/>
        <w:adjustRightInd w:val="0"/>
        <w:ind w:left="-284" w:right="-2" w:firstLine="0"/>
        <w:jc w:val="both"/>
        <w:rPr>
          <w:rFonts w:ascii="Times New Roman" w:hAnsi="Times New Roman"/>
          <w:szCs w:val="24"/>
          <w:lang w:val="ru-RU"/>
        </w:rPr>
      </w:pPr>
      <w:r w:rsidRPr="00672EC7">
        <w:rPr>
          <w:rFonts w:ascii="Times New Roman" w:hAnsi="Times New Roman"/>
          <w:szCs w:val="24"/>
          <w:lang w:val="ru-RU"/>
        </w:rPr>
        <w:t xml:space="preserve">Руководство к практическим занятиям по гигиене труда (под ред. Кириллова В.Ф.) – М., Медицина, </w:t>
      </w:r>
      <w:smartTag w:uri="urn:schemas-microsoft-com:office:smarttags" w:element="metricconverter">
        <w:smartTagPr>
          <w:attr w:name="ProductID" w:val="2001 г"/>
        </w:smartTagPr>
        <w:r w:rsidRPr="00672EC7">
          <w:rPr>
            <w:rFonts w:ascii="Times New Roman" w:hAnsi="Times New Roman"/>
            <w:szCs w:val="24"/>
            <w:lang w:val="ru-RU"/>
          </w:rPr>
          <w:t>2001 г</w:t>
        </w:r>
      </w:smartTag>
      <w:r w:rsidRPr="00672EC7">
        <w:rPr>
          <w:rFonts w:ascii="Times New Roman" w:hAnsi="Times New Roman"/>
          <w:szCs w:val="24"/>
          <w:lang w:val="ru-RU"/>
        </w:rPr>
        <w:t>.-353-373</w:t>
      </w:r>
      <w:r w:rsidRPr="00672EC7">
        <w:rPr>
          <w:rFonts w:ascii="Times New Roman" w:hAnsi="Times New Roman"/>
          <w:szCs w:val="24"/>
          <w:lang w:val="kk-KZ"/>
        </w:rPr>
        <w:t xml:space="preserve"> б</w:t>
      </w:r>
      <w:r w:rsidRPr="00672EC7">
        <w:rPr>
          <w:rFonts w:ascii="Times New Roman" w:hAnsi="Times New Roman"/>
          <w:szCs w:val="24"/>
          <w:lang w:val="ru-RU"/>
        </w:rPr>
        <w:t>.</w:t>
      </w:r>
    </w:p>
    <w:p w:rsidR="00D37598" w:rsidRPr="00672EC7" w:rsidRDefault="00D37598" w:rsidP="00397E91">
      <w:pPr>
        <w:pStyle w:val="af3"/>
        <w:ind w:left="-284" w:right="-2"/>
        <w:jc w:val="both"/>
        <w:rPr>
          <w:rFonts w:ascii="Times New Roman" w:hAnsi="Times New Roman"/>
          <w:b/>
          <w:szCs w:val="24"/>
        </w:rPr>
      </w:pPr>
      <w:r w:rsidRPr="00672EC7">
        <w:rPr>
          <w:rFonts w:ascii="Times New Roman" w:hAnsi="Times New Roman"/>
          <w:b/>
          <w:szCs w:val="24"/>
          <w:lang w:val="kk-KZ"/>
        </w:rPr>
        <w:t>Қосымша</w:t>
      </w:r>
      <w:r w:rsidRPr="00672EC7">
        <w:rPr>
          <w:rFonts w:ascii="Times New Roman" w:hAnsi="Times New Roman"/>
          <w:b/>
          <w:szCs w:val="24"/>
        </w:rPr>
        <w:t xml:space="preserve"> </w:t>
      </w:r>
    </w:p>
    <w:p w:rsidR="00D37598" w:rsidRPr="00672EC7" w:rsidRDefault="00D37598" w:rsidP="00E15D0D">
      <w:pPr>
        <w:pStyle w:val="af3"/>
        <w:widowControl w:val="0"/>
        <w:numPr>
          <w:ilvl w:val="0"/>
          <w:numId w:val="14"/>
        </w:numPr>
        <w:autoSpaceDE w:val="0"/>
        <w:autoSpaceDN w:val="0"/>
        <w:adjustRightInd w:val="0"/>
        <w:ind w:left="-284" w:right="-2" w:firstLine="0"/>
        <w:jc w:val="both"/>
        <w:rPr>
          <w:rFonts w:ascii="Times New Roman" w:hAnsi="Times New Roman"/>
          <w:szCs w:val="24"/>
        </w:rPr>
      </w:pPr>
      <w:r w:rsidRPr="00672EC7">
        <w:rPr>
          <w:rFonts w:ascii="Times New Roman" w:hAnsi="Times New Roman"/>
          <w:szCs w:val="24"/>
          <w:lang w:val="ru-RU"/>
        </w:rPr>
        <w:t xml:space="preserve">Концепция экологического образования Республики Казахстан. </w:t>
      </w:r>
      <w:r w:rsidRPr="00672EC7">
        <w:rPr>
          <w:rFonts w:ascii="Times New Roman" w:hAnsi="Times New Roman"/>
          <w:szCs w:val="24"/>
        </w:rPr>
        <w:t>Астана, 2002.</w:t>
      </w:r>
      <w:r w:rsidRPr="00672EC7">
        <w:rPr>
          <w:rFonts w:ascii="Times New Roman" w:hAnsi="Times New Roman"/>
          <w:szCs w:val="24"/>
          <w:lang w:val="kk-KZ"/>
        </w:rPr>
        <w:t xml:space="preserve"> </w:t>
      </w:r>
    </w:p>
    <w:p w:rsidR="00D37598" w:rsidRPr="00672EC7" w:rsidRDefault="00D37598" w:rsidP="00397E91">
      <w:pPr>
        <w:pStyle w:val="af3"/>
        <w:ind w:left="-284" w:right="-2"/>
        <w:jc w:val="both"/>
        <w:rPr>
          <w:rFonts w:ascii="Times New Roman" w:hAnsi="Times New Roman"/>
          <w:szCs w:val="24"/>
        </w:rPr>
      </w:pPr>
      <w:r w:rsidRPr="00672EC7">
        <w:rPr>
          <w:rFonts w:ascii="Times New Roman" w:hAnsi="Times New Roman"/>
          <w:szCs w:val="24"/>
        </w:rPr>
        <w:t>51-64</w:t>
      </w:r>
      <w:r w:rsidRPr="00672EC7">
        <w:rPr>
          <w:rFonts w:ascii="Times New Roman" w:hAnsi="Times New Roman"/>
          <w:szCs w:val="24"/>
          <w:lang w:val="kk-KZ"/>
        </w:rPr>
        <w:t>б</w:t>
      </w:r>
    </w:p>
    <w:p w:rsidR="00D37598" w:rsidRPr="00672EC7" w:rsidRDefault="00D37598" w:rsidP="00397E91">
      <w:pPr>
        <w:spacing w:line="240" w:lineRule="auto"/>
        <w:ind w:left="-284" w:right="-2"/>
        <w:rPr>
          <w:color w:val="0000FF"/>
          <w:u w:val="single"/>
        </w:rPr>
      </w:pPr>
    </w:p>
    <w:p w:rsidR="00D37598" w:rsidRPr="00672EC7" w:rsidRDefault="00D37598" w:rsidP="00397E91">
      <w:pPr>
        <w:spacing w:line="240" w:lineRule="auto"/>
        <w:ind w:left="-284" w:right="-2"/>
        <w:rPr>
          <w:b/>
          <w:lang w:val="kk-KZ"/>
        </w:rPr>
      </w:pPr>
      <w:r w:rsidRPr="00672EC7">
        <w:rPr>
          <w:b/>
          <w:lang w:val="kk-KZ"/>
        </w:rPr>
        <w:t>9. Бақылау</w:t>
      </w:r>
    </w:p>
    <w:p w:rsidR="00D37598" w:rsidRPr="00672EC7" w:rsidRDefault="00D37598" w:rsidP="00397E91">
      <w:pPr>
        <w:spacing w:line="240" w:lineRule="auto"/>
        <w:ind w:left="-284" w:right="-2"/>
        <w:rPr>
          <w:b/>
          <w:lang w:val="kk-KZ"/>
        </w:rPr>
      </w:pPr>
      <w:r w:rsidRPr="00672EC7">
        <w:rPr>
          <w:b/>
          <w:lang w:val="kk-KZ"/>
        </w:rPr>
        <w:t>Сұрақтар</w:t>
      </w:r>
    </w:p>
    <w:p w:rsidR="00D37598" w:rsidRPr="00672EC7" w:rsidRDefault="00D37598" w:rsidP="00E15D0D">
      <w:pPr>
        <w:pStyle w:val="ac"/>
        <w:widowControl w:val="0"/>
        <w:numPr>
          <w:ilvl w:val="0"/>
          <w:numId w:val="15"/>
        </w:numPr>
        <w:autoSpaceDE w:val="0"/>
        <w:autoSpaceDN w:val="0"/>
        <w:adjustRightInd w:val="0"/>
        <w:ind w:left="-284" w:right="-2" w:firstLine="0"/>
        <w:contextualSpacing/>
        <w:jc w:val="both"/>
        <w:rPr>
          <w:lang w:val="kk-KZ"/>
        </w:rPr>
      </w:pPr>
      <w:r w:rsidRPr="00672EC7">
        <w:rPr>
          <w:lang w:val="kk-KZ"/>
        </w:rPr>
        <w:t>Қазақстанның өндірістік орталығына қандай қалалар кіреді?</w:t>
      </w:r>
    </w:p>
    <w:p w:rsidR="00D37598" w:rsidRPr="00672EC7" w:rsidRDefault="00D37598" w:rsidP="00E15D0D">
      <w:pPr>
        <w:pStyle w:val="ac"/>
        <w:widowControl w:val="0"/>
        <w:numPr>
          <w:ilvl w:val="0"/>
          <w:numId w:val="15"/>
        </w:numPr>
        <w:autoSpaceDE w:val="0"/>
        <w:autoSpaceDN w:val="0"/>
        <w:adjustRightInd w:val="0"/>
        <w:ind w:left="-284" w:right="-2" w:firstLine="0"/>
        <w:contextualSpacing/>
        <w:jc w:val="both"/>
        <w:rPr>
          <w:lang w:val="kk-KZ"/>
        </w:rPr>
      </w:pPr>
      <w:r w:rsidRPr="00672EC7">
        <w:rPr>
          <w:lang w:val="kk-KZ"/>
        </w:rPr>
        <w:t>Қазақстанның транспортты-өндірістік орталығына қандай қалалар кіреді?</w:t>
      </w:r>
    </w:p>
    <w:p w:rsidR="00D37598" w:rsidRPr="00672EC7" w:rsidRDefault="00D37598" w:rsidP="00E15D0D">
      <w:pPr>
        <w:pStyle w:val="ac"/>
        <w:widowControl w:val="0"/>
        <w:numPr>
          <w:ilvl w:val="0"/>
          <w:numId w:val="15"/>
        </w:numPr>
        <w:autoSpaceDE w:val="0"/>
        <w:autoSpaceDN w:val="0"/>
        <w:adjustRightInd w:val="0"/>
        <w:ind w:left="-284" w:right="-2" w:firstLine="0"/>
        <w:contextualSpacing/>
        <w:jc w:val="both"/>
        <w:rPr>
          <w:lang w:val="kk-KZ"/>
        </w:rPr>
      </w:pPr>
      <w:r w:rsidRPr="00672EC7">
        <w:rPr>
          <w:lang w:val="kk-KZ"/>
        </w:rPr>
        <w:t>Қазақстанның агроөндірістік орталығына қандай қалалар кіреді?</w:t>
      </w:r>
    </w:p>
    <w:p w:rsidR="00D37598" w:rsidRPr="00672EC7" w:rsidRDefault="00D37598" w:rsidP="00E15D0D">
      <w:pPr>
        <w:pStyle w:val="ac"/>
        <w:widowControl w:val="0"/>
        <w:numPr>
          <w:ilvl w:val="0"/>
          <w:numId w:val="15"/>
        </w:numPr>
        <w:autoSpaceDE w:val="0"/>
        <w:autoSpaceDN w:val="0"/>
        <w:adjustRightInd w:val="0"/>
        <w:ind w:left="-284" w:right="-2" w:firstLine="0"/>
        <w:contextualSpacing/>
        <w:jc w:val="both"/>
        <w:rPr>
          <w:lang w:val="kk-KZ"/>
        </w:rPr>
      </w:pPr>
      <w:r w:rsidRPr="00672EC7">
        <w:rPr>
          <w:lang w:val="kk-KZ"/>
        </w:rPr>
        <w:t>Қазақстанның ең ірі өндірістерін атаңыз.</w:t>
      </w:r>
    </w:p>
    <w:p w:rsidR="00D37598" w:rsidRPr="00672EC7" w:rsidRDefault="00D37598" w:rsidP="00E15D0D">
      <w:pPr>
        <w:pStyle w:val="ac"/>
        <w:widowControl w:val="0"/>
        <w:numPr>
          <w:ilvl w:val="0"/>
          <w:numId w:val="15"/>
        </w:numPr>
        <w:autoSpaceDE w:val="0"/>
        <w:autoSpaceDN w:val="0"/>
        <w:adjustRightInd w:val="0"/>
        <w:ind w:left="-284" w:right="-2" w:firstLine="0"/>
        <w:contextualSpacing/>
        <w:jc w:val="both"/>
        <w:rPr>
          <w:lang w:val="kk-KZ"/>
        </w:rPr>
      </w:pPr>
      <w:r w:rsidRPr="00672EC7">
        <w:rPr>
          <w:lang w:val="kk-KZ"/>
        </w:rPr>
        <w:t>Зиянды және қауіпті өндірістік факторлардың халық денсаулығына әсері қандай?</w:t>
      </w:r>
    </w:p>
    <w:p w:rsidR="00D37598" w:rsidRPr="00672EC7" w:rsidRDefault="00D37598" w:rsidP="00E15D0D">
      <w:pPr>
        <w:pStyle w:val="ac"/>
        <w:widowControl w:val="0"/>
        <w:numPr>
          <w:ilvl w:val="0"/>
          <w:numId w:val="15"/>
        </w:numPr>
        <w:autoSpaceDE w:val="0"/>
        <w:autoSpaceDN w:val="0"/>
        <w:adjustRightInd w:val="0"/>
        <w:ind w:left="-284" w:right="-2" w:firstLine="0"/>
        <w:contextualSpacing/>
        <w:jc w:val="both"/>
        <w:rPr>
          <w:u w:val="single"/>
          <w:lang w:val="kk-KZ"/>
        </w:rPr>
      </w:pPr>
      <w:r w:rsidRPr="00672EC7">
        <w:rPr>
          <w:lang w:val="kk-KZ"/>
        </w:rPr>
        <w:t xml:space="preserve">Зиянды тастандылардың қоршаған ортаға түсуін алдын-алу шаралары қандай? </w:t>
      </w:r>
    </w:p>
    <w:p w:rsidR="00D37598" w:rsidRPr="00672EC7" w:rsidRDefault="00D37598" w:rsidP="00397E91">
      <w:pPr>
        <w:spacing w:line="240" w:lineRule="auto"/>
        <w:ind w:left="-284" w:right="-2"/>
        <w:rPr>
          <w:u w:val="single"/>
          <w:lang w:val="kk-KZ"/>
        </w:rPr>
      </w:pPr>
    </w:p>
    <w:p w:rsidR="00D37598" w:rsidRPr="00672EC7" w:rsidRDefault="00D37598" w:rsidP="00397E91">
      <w:pPr>
        <w:spacing w:line="240" w:lineRule="auto"/>
        <w:ind w:left="-284" w:right="-2"/>
        <w:rPr>
          <w:lang w:val="kk-KZ"/>
        </w:rPr>
      </w:pPr>
    </w:p>
    <w:p w:rsidR="00D37598" w:rsidRPr="00672EC7" w:rsidRDefault="00D37598" w:rsidP="00397E91">
      <w:pPr>
        <w:spacing w:line="240" w:lineRule="auto"/>
        <w:ind w:left="-284" w:right="-2"/>
        <w:rPr>
          <w:b/>
          <w:lang w:val="kk-KZ"/>
        </w:rPr>
      </w:pPr>
    </w:p>
    <w:p w:rsidR="00D37598" w:rsidRPr="00672EC7" w:rsidRDefault="00D37598" w:rsidP="00397E91">
      <w:pPr>
        <w:spacing w:line="240" w:lineRule="auto"/>
        <w:ind w:left="-284" w:right="-2"/>
        <w:rPr>
          <w:b/>
          <w:lang w:val="kk-KZ"/>
        </w:rPr>
      </w:pPr>
    </w:p>
    <w:p w:rsidR="00D37598" w:rsidRPr="00672EC7" w:rsidRDefault="00D37598" w:rsidP="00397E91">
      <w:pPr>
        <w:spacing w:line="240" w:lineRule="auto"/>
        <w:ind w:left="-284" w:right="-2"/>
        <w:rPr>
          <w:b/>
          <w:lang w:val="kk-KZ"/>
        </w:rPr>
      </w:pPr>
    </w:p>
    <w:p w:rsidR="00D37598" w:rsidRPr="00672EC7" w:rsidRDefault="00D37598" w:rsidP="00397E91">
      <w:pPr>
        <w:spacing w:line="240" w:lineRule="auto"/>
        <w:ind w:left="-284" w:right="-2"/>
        <w:rPr>
          <w:color w:val="0000FF"/>
          <w:u w:val="single"/>
          <w:lang w:val="kk-KZ"/>
        </w:rPr>
      </w:pPr>
      <w:r w:rsidRPr="00672EC7">
        <w:rPr>
          <w:b/>
          <w:lang w:val="kk-KZ"/>
        </w:rPr>
        <w:t>1. Тақырып №4.</w:t>
      </w:r>
      <w:r w:rsidRPr="00672EC7">
        <w:rPr>
          <w:bCs/>
          <w:color w:val="000000"/>
          <w:spacing w:val="2"/>
          <w:lang w:val="kk-KZ"/>
        </w:rPr>
        <w:t xml:space="preserve"> </w:t>
      </w:r>
      <w:r w:rsidRPr="00672EC7">
        <w:rPr>
          <w:b/>
          <w:bCs/>
          <w:color w:val="000000"/>
          <w:spacing w:val="2"/>
          <w:lang w:val="kk-KZ"/>
        </w:rPr>
        <w:t>Орталық-Қазақстан аймағында экологиялық жағдайдың нашарлау мәселелері.</w:t>
      </w:r>
    </w:p>
    <w:p w:rsidR="00D37598" w:rsidRPr="00672EC7" w:rsidRDefault="00D37598" w:rsidP="00397E91">
      <w:pPr>
        <w:spacing w:line="240" w:lineRule="auto"/>
        <w:ind w:left="-284" w:right="-2"/>
        <w:rPr>
          <w:color w:val="0000FF"/>
          <w:u w:val="single"/>
          <w:lang w:val="kk-KZ"/>
        </w:rPr>
      </w:pPr>
    </w:p>
    <w:p w:rsidR="00D37598" w:rsidRPr="00672EC7" w:rsidRDefault="00D37598" w:rsidP="00397E91">
      <w:pPr>
        <w:spacing w:line="240" w:lineRule="auto"/>
        <w:ind w:left="-284" w:right="-2"/>
        <w:rPr>
          <w:color w:val="0000FF"/>
          <w:u w:val="single"/>
          <w:lang w:val="kk-KZ"/>
        </w:rPr>
      </w:pPr>
      <w:r w:rsidRPr="00672EC7">
        <w:rPr>
          <w:b/>
          <w:lang w:val="kk-KZ"/>
        </w:rPr>
        <w:t xml:space="preserve">2. Мақсаты: </w:t>
      </w:r>
      <w:r w:rsidRPr="00672EC7">
        <w:rPr>
          <w:bCs/>
          <w:color w:val="000000"/>
          <w:spacing w:val="2"/>
          <w:lang w:val="kk-KZ"/>
        </w:rPr>
        <w:t>Орталық-Қазақстан аймағында экологиялық жағдайдың нашарлау мәселелері</w:t>
      </w:r>
      <w:r w:rsidRPr="00672EC7">
        <w:rPr>
          <w:lang w:val="kk-KZ"/>
        </w:rPr>
        <w:t xml:space="preserve"> бойынша теориялық білімді қалыптастыру.</w:t>
      </w:r>
    </w:p>
    <w:p w:rsidR="00D37598" w:rsidRPr="00672EC7" w:rsidRDefault="00D37598" w:rsidP="00397E91">
      <w:pPr>
        <w:tabs>
          <w:tab w:val="left" w:pos="2037"/>
        </w:tabs>
        <w:spacing w:line="240" w:lineRule="auto"/>
        <w:ind w:left="-284" w:right="-2"/>
        <w:rPr>
          <w:lang w:val="kk-KZ"/>
        </w:rPr>
      </w:pPr>
    </w:p>
    <w:p w:rsidR="00D37598" w:rsidRPr="00672EC7" w:rsidRDefault="00D37598" w:rsidP="00397E91">
      <w:pPr>
        <w:tabs>
          <w:tab w:val="left" w:pos="2037"/>
        </w:tabs>
        <w:spacing w:line="240" w:lineRule="auto"/>
        <w:ind w:left="-284" w:right="-2"/>
        <w:rPr>
          <w:color w:val="0000FF"/>
          <w:u w:val="single"/>
          <w:lang w:val="kk-KZ"/>
        </w:rPr>
      </w:pPr>
      <w:r w:rsidRPr="00672EC7">
        <w:rPr>
          <w:rFonts w:eastAsia="Arial Unicode MS"/>
          <w:b/>
          <w:lang w:val="kk-KZ"/>
        </w:rPr>
        <w:t xml:space="preserve">3. Тапсырма: </w:t>
      </w:r>
      <w:r w:rsidRPr="00672EC7">
        <w:rPr>
          <w:rFonts w:eastAsia="Arial Unicode MS"/>
          <w:b/>
          <w:lang w:val="kk-KZ"/>
        </w:rPr>
        <w:tab/>
      </w:r>
    </w:p>
    <w:p w:rsidR="00D37598" w:rsidRPr="00672EC7" w:rsidRDefault="00D37598" w:rsidP="00397E91">
      <w:pPr>
        <w:spacing w:line="240" w:lineRule="auto"/>
        <w:ind w:left="-284" w:right="-2"/>
        <w:rPr>
          <w:lang w:val="kk-KZ"/>
        </w:rPr>
      </w:pPr>
      <w:r w:rsidRPr="00672EC7">
        <w:rPr>
          <w:lang w:val="kk-KZ"/>
        </w:rPr>
        <w:t>- ақпаратты іздеу, берілген мәлімет бойынша оқып зерттеу,</w:t>
      </w:r>
    </w:p>
    <w:p w:rsidR="00D37598" w:rsidRPr="00672EC7" w:rsidRDefault="00D37598" w:rsidP="00397E91">
      <w:pPr>
        <w:spacing w:line="240" w:lineRule="auto"/>
        <w:ind w:left="-284" w:right="-2"/>
        <w:rPr>
          <w:u w:val="single"/>
          <w:lang w:val="kk-KZ"/>
        </w:rPr>
      </w:pPr>
      <w:r w:rsidRPr="00672EC7">
        <w:rPr>
          <w:lang w:val="kk-KZ"/>
        </w:rPr>
        <w:t>- санитарлық- гигиеналық зертхананы ұйымдастыру бойынша жағдайлық есеп және тестік  сұрақтар ұйымдастыру .</w:t>
      </w:r>
    </w:p>
    <w:p w:rsidR="00D37598" w:rsidRPr="00672EC7" w:rsidRDefault="00D37598" w:rsidP="00397E91">
      <w:pPr>
        <w:spacing w:line="240" w:lineRule="auto"/>
        <w:ind w:left="-284" w:right="-2"/>
        <w:rPr>
          <w:color w:val="0000FF"/>
          <w:u w:val="single"/>
          <w:lang w:val="kk-KZ"/>
        </w:rPr>
      </w:pPr>
    </w:p>
    <w:p w:rsidR="00D37598" w:rsidRPr="00672EC7" w:rsidRDefault="00D37598" w:rsidP="00397E91">
      <w:pPr>
        <w:spacing w:line="240" w:lineRule="auto"/>
        <w:ind w:left="-284" w:right="-2"/>
        <w:rPr>
          <w:color w:val="0000FF"/>
          <w:u w:val="single"/>
          <w:lang w:val="kk-KZ"/>
        </w:rPr>
      </w:pPr>
      <w:r w:rsidRPr="00672EC7">
        <w:rPr>
          <w:b/>
          <w:bCs/>
          <w:iCs/>
          <w:lang w:val="kk-KZ"/>
        </w:rPr>
        <w:t>4. Орындау түрі</w:t>
      </w:r>
      <w:r w:rsidRPr="00672EC7">
        <w:rPr>
          <w:lang w:val="kk-KZ"/>
        </w:rPr>
        <w:t xml:space="preserve"> –  тесттік тапсырмалар және реферат құрастыру.</w:t>
      </w:r>
    </w:p>
    <w:p w:rsidR="00D37598" w:rsidRPr="00672EC7" w:rsidRDefault="00D37598" w:rsidP="00397E91">
      <w:pPr>
        <w:spacing w:line="240" w:lineRule="auto"/>
        <w:ind w:left="-284" w:right="-2"/>
        <w:rPr>
          <w:color w:val="0000FF"/>
          <w:u w:val="single"/>
          <w:lang w:val="kk-KZ"/>
        </w:rPr>
      </w:pPr>
    </w:p>
    <w:p w:rsidR="00D37598" w:rsidRPr="00672EC7" w:rsidRDefault="00D37598" w:rsidP="00397E91">
      <w:pPr>
        <w:pStyle w:val="23"/>
        <w:spacing w:after="0" w:line="240" w:lineRule="auto"/>
        <w:ind w:left="-284" w:right="-2"/>
        <w:jc w:val="both"/>
        <w:rPr>
          <w:lang w:val="kk-KZ"/>
        </w:rPr>
      </w:pPr>
      <w:r w:rsidRPr="00672EC7">
        <w:rPr>
          <w:b/>
          <w:bCs/>
          <w:lang w:val="kk-KZ"/>
        </w:rPr>
        <w:t>5. Орындау критерилері:</w:t>
      </w:r>
      <w:r w:rsidRPr="00672EC7">
        <w:rPr>
          <w:lang w:val="kk-KZ"/>
        </w:rPr>
        <w:t xml:space="preserve"> </w:t>
      </w:r>
    </w:p>
    <w:p w:rsidR="00D37598" w:rsidRPr="00672EC7" w:rsidRDefault="00D37598" w:rsidP="00397E91">
      <w:pPr>
        <w:pStyle w:val="23"/>
        <w:spacing w:after="0" w:line="240" w:lineRule="auto"/>
        <w:ind w:left="-284" w:right="-2"/>
        <w:jc w:val="both"/>
        <w:rPr>
          <w:lang w:val="kk-KZ"/>
        </w:rPr>
      </w:pPr>
    </w:p>
    <w:p w:rsidR="00D37598" w:rsidRPr="00672EC7" w:rsidRDefault="00D37598" w:rsidP="00397E91">
      <w:pPr>
        <w:widowControl/>
        <w:autoSpaceDE/>
        <w:autoSpaceDN/>
        <w:adjustRightInd/>
        <w:spacing w:line="240" w:lineRule="auto"/>
        <w:ind w:left="-284" w:right="-2"/>
        <w:rPr>
          <w:b/>
          <w:bCs/>
          <w:u w:val="single"/>
          <w:lang w:val="kk-KZ"/>
        </w:rPr>
      </w:pPr>
      <w:r w:rsidRPr="00672EC7">
        <w:rPr>
          <w:bCs/>
          <w:u w:val="single"/>
          <w:lang w:val="kk-KZ"/>
        </w:rPr>
        <w:t>Тестік сұрақтар құру бойынша</w:t>
      </w:r>
      <w:r w:rsidRPr="00672EC7">
        <w:rPr>
          <w:b/>
          <w:bCs/>
          <w:u w:val="single"/>
          <w:lang w:val="kk-KZ"/>
        </w:rPr>
        <w:t>:</w:t>
      </w:r>
    </w:p>
    <w:p w:rsidR="00D37598" w:rsidRPr="00672EC7" w:rsidRDefault="00D37598" w:rsidP="00E15D0D">
      <w:pPr>
        <w:widowControl/>
        <w:numPr>
          <w:ilvl w:val="0"/>
          <w:numId w:val="18"/>
        </w:numPr>
        <w:autoSpaceDE/>
        <w:autoSpaceDN/>
        <w:adjustRightInd/>
        <w:spacing w:line="240" w:lineRule="auto"/>
        <w:ind w:left="-284" w:right="-2" w:firstLine="0"/>
        <w:rPr>
          <w:bCs/>
          <w:lang w:val="kk-KZ"/>
        </w:rPr>
      </w:pPr>
      <w:r w:rsidRPr="00672EC7">
        <w:rPr>
          <w:bCs/>
          <w:lang w:val="kk-KZ"/>
        </w:rPr>
        <w:t>бақылау сұрақтары бойынша 5-15 тесттік тапсырмалар орындалуы керек.</w:t>
      </w:r>
    </w:p>
    <w:p w:rsidR="00D37598" w:rsidRPr="00672EC7" w:rsidRDefault="00D37598" w:rsidP="00E15D0D">
      <w:pPr>
        <w:widowControl/>
        <w:numPr>
          <w:ilvl w:val="0"/>
          <w:numId w:val="18"/>
        </w:numPr>
        <w:autoSpaceDE/>
        <w:autoSpaceDN/>
        <w:adjustRightInd/>
        <w:spacing w:line="240" w:lineRule="auto"/>
        <w:ind w:left="-284" w:right="-2" w:firstLine="0"/>
        <w:rPr>
          <w:bCs/>
          <w:lang w:val="kk-KZ"/>
        </w:rPr>
      </w:pPr>
      <w:r w:rsidRPr="00672EC7">
        <w:rPr>
          <w:bCs/>
          <w:lang w:val="kk-KZ"/>
        </w:rPr>
        <w:t>тест сұрағында 5 жауаптың ішінде  1 дұрыс жауап болу керек.</w:t>
      </w:r>
    </w:p>
    <w:p w:rsidR="00D37598" w:rsidRPr="00672EC7" w:rsidRDefault="00D37598" w:rsidP="00E15D0D">
      <w:pPr>
        <w:widowControl/>
        <w:numPr>
          <w:ilvl w:val="0"/>
          <w:numId w:val="18"/>
        </w:numPr>
        <w:autoSpaceDE/>
        <w:autoSpaceDN/>
        <w:adjustRightInd/>
        <w:spacing w:line="240" w:lineRule="auto"/>
        <w:ind w:left="-284" w:right="-2" w:firstLine="0"/>
        <w:rPr>
          <w:bCs/>
          <w:lang w:val="kk-KZ"/>
        </w:rPr>
      </w:pPr>
      <w:r w:rsidRPr="00672EC7">
        <w:rPr>
          <w:bCs/>
          <w:lang w:val="kk-KZ"/>
        </w:rPr>
        <w:t>дұрыс емес жауаптар дұрыс жауапқа ұқсас және мәнді болу керек.</w:t>
      </w:r>
    </w:p>
    <w:p w:rsidR="00D37598" w:rsidRPr="00672EC7" w:rsidRDefault="00D37598" w:rsidP="00E15D0D">
      <w:pPr>
        <w:widowControl/>
        <w:numPr>
          <w:ilvl w:val="0"/>
          <w:numId w:val="18"/>
        </w:numPr>
        <w:autoSpaceDE/>
        <w:autoSpaceDN/>
        <w:adjustRightInd/>
        <w:spacing w:line="240" w:lineRule="auto"/>
        <w:ind w:left="-284" w:right="-2" w:firstLine="0"/>
        <w:rPr>
          <w:bCs/>
          <w:lang w:val="kk-KZ"/>
        </w:rPr>
      </w:pPr>
      <w:r w:rsidRPr="00672EC7">
        <w:rPr>
          <w:bCs/>
          <w:lang w:val="kk-KZ"/>
        </w:rPr>
        <w:t>тесттер қысқа және ақпараттанған болу керек.</w:t>
      </w:r>
    </w:p>
    <w:p w:rsidR="00D37598" w:rsidRPr="00672EC7" w:rsidRDefault="00D37598" w:rsidP="00397E91">
      <w:pPr>
        <w:widowControl/>
        <w:autoSpaceDE/>
        <w:autoSpaceDN/>
        <w:adjustRightInd/>
        <w:spacing w:line="240" w:lineRule="auto"/>
        <w:ind w:left="-284" w:right="-2"/>
        <w:rPr>
          <w:bCs/>
          <w:lang w:val="kk-KZ"/>
        </w:rPr>
      </w:pPr>
    </w:p>
    <w:p w:rsidR="00D37598" w:rsidRPr="00672EC7" w:rsidRDefault="00D37598" w:rsidP="00397E91">
      <w:pPr>
        <w:widowControl/>
        <w:autoSpaceDE/>
        <w:autoSpaceDN/>
        <w:adjustRightInd/>
        <w:spacing w:line="240" w:lineRule="auto"/>
        <w:ind w:left="-284" w:right="-2"/>
        <w:rPr>
          <w:b/>
          <w:bCs/>
          <w:u w:val="single"/>
          <w:lang w:val="kk-KZ"/>
        </w:rPr>
      </w:pPr>
      <w:r w:rsidRPr="00672EC7">
        <w:rPr>
          <w:bCs/>
          <w:u w:val="single"/>
          <w:lang w:val="kk-KZ"/>
        </w:rPr>
        <w:t>Реферат құру бойынша</w:t>
      </w:r>
      <w:r w:rsidRPr="00672EC7">
        <w:rPr>
          <w:b/>
          <w:bCs/>
          <w:u w:val="single"/>
          <w:lang w:val="kk-KZ"/>
        </w:rPr>
        <w:t>:</w:t>
      </w:r>
    </w:p>
    <w:p w:rsidR="00D37598" w:rsidRPr="00672EC7" w:rsidRDefault="00D37598" w:rsidP="00E15D0D">
      <w:pPr>
        <w:numPr>
          <w:ilvl w:val="0"/>
          <w:numId w:val="19"/>
        </w:numPr>
        <w:spacing w:line="240" w:lineRule="auto"/>
        <w:ind w:left="-284" w:right="-2" w:firstLine="0"/>
        <w:rPr>
          <w:bCs/>
          <w:lang w:val="kk-KZ"/>
        </w:rPr>
      </w:pPr>
      <w:r w:rsidRPr="00672EC7">
        <w:rPr>
          <w:bCs/>
          <w:lang w:val="kk-KZ"/>
        </w:rPr>
        <w:t>«Қадағалау» бөлімінде ұсынылған сұрақтарды негізгі аспектілерін көрсет қажет</w:t>
      </w:r>
    </w:p>
    <w:p w:rsidR="00D37598" w:rsidRPr="00672EC7" w:rsidRDefault="00D37598" w:rsidP="00E15D0D">
      <w:pPr>
        <w:numPr>
          <w:ilvl w:val="0"/>
          <w:numId w:val="19"/>
        </w:numPr>
        <w:spacing w:line="240" w:lineRule="auto"/>
        <w:ind w:left="-284" w:right="-2" w:firstLine="0"/>
        <w:rPr>
          <w:bCs/>
          <w:lang w:val="kk-KZ"/>
        </w:rPr>
      </w:pPr>
      <w:r w:rsidRPr="00672EC7">
        <w:rPr>
          <w:bCs/>
          <w:lang w:val="kk-KZ"/>
        </w:rPr>
        <w:t xml:space="preserve">Реферат мөлшері </w:t>
      </w:r>
      <w:r w:rsidRPr="00672EC7">
        <w:rPr>
          <w:bCs/>
        </w:rPr>
        <w:t>7-8</w:t>
      </w:r>
      <w:r w:rsidRPr="00672EC7">
        <w:rPr>
          <w:bCs/>
          <w:lang w:val="kk-KZ"/>
        </w:rPr>
        <w:t xml:space="preserve"> беттен аспау керек.</w:t>
      </w:r>
    </w:p>
    <w:p w:rsidR="00D37598" w:rsidRPr="00672EC7" w:rsidRDefault="00D37598" w:rsidP="00E15D0D">
      <w:pPr>
        <w:numPr>
          <w:ilvl w:val="0"/>
          <w:numId w:val="19"/>
        </w:numPr>
        <w:spacing w:line="240" w:lineRule="auto"/>
        <w:ind w:left="-284" w:right="-2" w:firstLine="0"/>
        <w:rPr>
          <w:bCs/>
          <w:lang w:val="kk-KZ"/>
        </w:rPr>
      </w:pPr>
      <w:r w:rsidRPr="00672EC7">
        <w:rPr>
          <w:bCs/>
          <w:lang w:val="kk-KZ"/>
        </w:rPr>
        <w:t>Реферат құрылымына титул беті,  жоспар, кіріспе, негізгі бөлім, қорытынды және  қолданылған әдебиеттер.</w:t>
      </w:r>
    </w:p>
    <w:p w:rsidR="00D37598" w:rsidRPr="00672EC7" w:rsidRDefault="00D37598" w:rsidP="00E15D0D">
      <w:pPr>
        <w:numPr>
          <w:ilvl w:val="0"/>
          <w:numId w:val="19"/>
        </w:numPr>
        <w:spacing w:line="240" w:lineRule="auto"/>
        <w:ind w:left="-284" w:right="-2" w:firstLine="0"/>
        <w:rPr>
          <w:bCs/>
          <w:lang w:val="kk-KZ"/>
        </w:rPr>
      </w:pPr>
      <w:r w:rsidRPr="00672EC7">
        <w:rPr>
          <w:bCs/>
          <w:lang w:val="kk-KZ"/>
        </w:rPr>
        <w:t>Кіріспеде актуальдылық құрылыды, мақсаты және реферат міндеттері түзіледі, негізгі бөлімінде тақырып мазмұны ашылады, қорытындыда берілген материал біріктіріледі және нәтижелік ұсыныстар көрсетіледі.</w:t>
      </w:r>
    </w:p>
    <w:p w:rsidR="00D37598" w:rsidRPr="00672EC7" w:rsidRDefault="00D37598" w:rsidP="00E15D0D">
      <w:pPr>
        <w:numPr>
          <w:ilvl w:val="0"/>
          <w:numId w:val="19"/>
        </w:numPr>
        <w:spacing w:line="240" w:lineRule="auto"/>
        <w:ind w:left="-284" w:right="-2" w:firstLine="0"/>
        <w:rPr>
          <w:bCs/>
          <w:lang w:val="kk-KZ"/>
        </w:rPr>
      </w:pPr>
      <w:r w:rsidRPr="00672EC7">
        <w:rPr>
          <w:bCs/>
          <w:lang w:val="kk-KZ"/>
        </w:rPr>
        <w:t>Әдебиеттердің бірнеше түрі қолдануы қажет, олар жаңа материалдардан алынуы керек.</w:t>
      </w:r>
    </w:p>
    <w:p w:rsidR="00D37598" w:rsidRPr="00672EC7" w:rsidRDefault="00D37598" w:rsidP="00E15D0D">
      <w:pPr>
        <w:numPr>
          <w:ilvl w:val="0"/>
          <w:numId w:val="19"/>
        </w:numPr>
        <w:spacing w:line="240" w:lineRule="auto"/>
        <w:ind w:left="-284" w:right="-2" w:firstLine="0"/>
        <w:rPr>
          <w:bCs/>
          <w:lang w:val="kk-KZ"/>
        </w:rPr>
      </w:pPr>
      <w:r w:rsidRPr="00672EC7">
        <w:rPr>
          <w:bCs/>
          <w:lang w:val="kk-KZ"/>
        </w:rPr>
        <w:t>Рефератта таблица, графика, сурет қолдануға болады.</w:t>
      </w:r>
    </w:p>
    <w:p w:rsidR="00D37598" w:rsidRPr="00672EC7" w:rsidRDefault="00D37598" w:rsidP="00397E91">
      <w:pPr>
        <w:tabs>
          <w:tab w:val="num" w:pos="720"/>
        </w:tabs>
        <w:spacing w:line="240" w:lineRule="auto"/>
        <w:ind w:left="-284" w:right="-2"/>
        <w:rPr>
          <w:bCs/>
          <w:lang w:val="kk-KZ"/>
        </w:rPr>
      </w:pPr>
      <w:r w:rsidRPr="00672EC7">
        <w:rPr>
          <w:bCs/>
          <w:lang w:val="kk-KZ"/>
        </w:rPr>
        <w:t>.</w:t>
      </w:r>
    </w:p>
    <w:p w:rsidR="00D37598" w:rsidRPr="00672EC7" w:rsidRDefault="00D37598" w:rsidP="00397E91">
      <w:pPr>
        <w:tabs>
          <w:tab w:val="num" w:pos="720"/>
        </w:tabs>
        <w:spacing w:line="240" w:lineRule="auto"/>
        <w:ind w:left="-284" w:right="-2"/>
        <w:rPr>
          <w:bCs/>
          <w:lang w:val="kk-KZ"/>
        </w:rPr>
      </w:pPr>
    </w:p>
    <w:p w:rsidR="00D37598" w:rsidRPr="00672EC7" w:rsidRDefault="00D37598" w:rsidP="00397E91">
      <w:pPr>
        <w:spacing w:line="240" w:lineRule="auto"/>
        <w:ind w:left="-284" w:right="-2"/>
        <w:rPr>
          <w:bCs/>
          <w:lang w:val="kk-KZ"/>
        </w:rPr>
      </w:pPr>
      <w:r w:rsidRPr="00672EC7">
        <w:rPr>
          <w:b/>
          <w:bCs/>
          <w:lang w:val="kk-KZ"/>
        </w:rPr>
        <w:t xml:space="preserve">6. Тапсыру мерзімдері: </w:t>
      </w:r>
      <w:r w:rsidRPr="00672EC7">
        <w:rPr>
          <w:bCs/>
          <w:lang w:val="kk-KZ"/>
        </w:rPr>
        <w:t>календарлық-тематикалық жоспар бойынша.</w:t>
      </w:r>
    </w:p>
    <w:p w:rsidR="00D37598" w:rsidRPr="00672EC7" w:rsidRDefault="00D37598" w:rsidP="00397E91">
      <w:pPr>
        <w:spacing w:line="240" w:lineRule="auto"/>
        <w:ind w:left="-284" w:right="-2"/>
        <w:rPr>
          <w:b/>
          <w:bCs/>
          <w:lang w:val="kk-KZ"/>
        </w:rPr>
      </w:pPr>
    </w:p>
    <w:p w:rsidR="00D37598" w:rsidRPr="00672EC7" w:rsidRDefault="00D37598" w:rsidP="00397E91">
      <w:pPr>
        <w:spacing w:line="240" w:lineRule="auto"/>
        <w:ind w:left="-284" w:right="-2"/>
        <w:rPr>
          <w:b/>
          <w:bCs/>
        </w:rPr>
      </w:pPr>
      <w:r w:rsidRPr="00672EC7">
        <w:rPr>
          <w:b/>
          <w:bCs/>
          <w:lang w:val="kk-KZ"/>
        </w:rPr>
        <w:t>7. Бағалау критерилері</w:t>
      </w:r>
      <w:r w:rsidRPr="00672EC7">
        <w:rPr>
          <w:b/>
          <w:bCs/>
        </w:rPr>
        <w:t>:</w:t>
      </w:r>
    </w:p>
    <w:p w:rsidR="00D37598" w:rsidRPr="00672EC7" w:rsidRDefault="00D37598" w:rsidP="00397E91">
      <w:pPr>
        <w:spacing w:line="240" w:lineRule="auto"/>
        <w:ind w:left="-284" w:right="-2"/>
        <w:rPr>
          <w:bCs/>
        </w:rPr>
      </w:pPr>
    </w:p>
    <w:p w:rsidR="00D37598" w:rsidRPr="00672EC7" w:rsidRDefault="00D37598" w:rsidP="00397E91">
      <w:pPr>
        <w:spacing w:line="240" w:lineRule="auto"/>
        <w:ind w:left="-284" w:right="-2"/>
        <w:rPr>
          <w:bCs/>
          <w:u w:val="single"/>
          <w:lang w:val="kk-KZ"/>
        </w:rPr>
      </w:pPr>
      <w:r w:rsidRPr="00672EC7">
        <w:rPr>
          <w:bCs/>
          <w:u w:val="single"/>
          <w:lang w:val="kk-KZ"/>
        </w:rPr>
        <w:t>Тест құрау бойынша</w:t>
      </w:r>
    </w:p>
    <w:p w:rsidR="00D37598" w:rsidRPr="00672EC7" w:rsidRDefault="00D37598" w:rsidP="00397E91">
      <w:pPr>
        <w:spacing w:line="240" w:lineRule="auto"/>
        <w:ind w:left="-284" w:right="-2"/>
        <w:rPr>
          <w:bCs/>
        </w:rPr>
      </w:pP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4"/>
        <w:gridCol w:w="1920"/>
        <w:gridCol w:w="1980"/>
        <w:gridCol w:w="2340"/>
        <w:gridCol w:w="1826"/>
      </w:tblGrid>
      <w:tr w:rsidR="00D37598" w:rsidRPr="00672EC7" w:rsidTr="00F57728">
        <w:tc>
          <w:tcPr>
            <w:tcW w:w="1964" w:type="dxa"/>
          </w:tcPr>
          <w:p w:rsidR="00D37598" w:rsidRPr="00672EC7" w:rsidRDefault="00D37598" w:rsidP="00F57728">
            <w:pPr>
              <w:rPr>
                <w:lang w:val="kk-KZ"/>
              </w:rPr>
            </w:pPr>
            <w:r w:rsidRPr="00672EC7">
              <w:t xml:space="preserve"> </w:t>
            </w:r>
            <w:r w:rsidRPr="00672EC7">
              <w:rPr>
                <w:lang w:val="kk-KZ"/>
              </w:rPr>
              <w:t>Сапа критерии</w:t>
            </w:r>
          </w:p>
        </w:tc>
        <w:tc>
          <w:tcPr>
            <w:tcW w:w="1920" w:type="dxa"/>
          </w:tcPr>
          <w:p w:rsidR="00D37598" w:rsidRPr="00672EC7" w:rsidRDefault="00D37598" w:rsidP="00F57728">
            <w:pPr>
              <w:rPr>
                <w:lang w:val="kk-KZ"/>
              </w:rPr>
            </w:pPr>
            <w:r w:rsidRPr="00672EC7">
              <w:rPr>
                <w:lang w:val="kk-KZ"/>
              </w:rPr>
              <w:t>өте жақсы</w:t>
            </w:r>
          </w:p>
        </w:tc>
        <w:tc>
          <w:tcPr>
            <w:tcW w:w="1980" w:type="dxa"/>
          </w:tcPr>
          <w:p w:rsidR="00D37598" w:rsidRPr="00672EC7" w:rsidRDefault="00D37598" w:rsidP="00F57728">
            <w:pPr>
              <w:rPr>
                <w:lang w:val="kk-KZ"/>
              </w:rPr>
            </w:pPr>
            <w:r w:rsidRPr="00672EC7">
              <w:rPr>
                <w:lang w:val="kk-KZ"/>
              </w:rPr>
              <w:t>жақсы</w:t>
            </w:r>
          </w:p>
        </w:tc>
        <w:tc>
          <w:tcPr>
            <w:tcW w:w="2340" w:type="dxa"/>
          </w:tcPr>
          <w:p w:rsidR="00D37598" w:rsidRPr="00672EC7" w:rsidRDefault="00D37598" w:rsidP="00F57728">
            <w:pPr>
              <w:rPr>
                <w:lang w:val="kk-KZ"/>
              </w:rPr>
            </w:pPr>
            <w:r w:rsidRPr="00672EC7">
              <w:rPr>
                <w:lang w:val="kk-KZ"/>
              </w:rPr>
              <w:t>қанағат</w:t>
            </w:r>
          </w:p>
        </w:tc>
        <w:tc>
          <w:tcPr>
            <w:tcW w:w="1826" w:type="dxa"/>
          </w:tcPr>
          <w:p w:rsidR="00D37598" w:rsidRPr="00672EC7" w:rsidRDefault="00D37598" w:rsidP="00F57728">
            <w:pPr>
              <w:rPr>
                <w:lang w:val="kk-KZ"/>
              </w:rPr>
            </w:pPr>
            <w:r w:rsidRPr="00672EC7">
              <w:rPr>
                <w:lang w:val="kk-KZ"/>
              </w:rPr>
              <w:t>Қанағат емес</w:t>
            </w:r>
          </w:p>
        </w:tc>
      </w:tr>
      <w:tr w:rsidR="00D37598" w:rsidRPr="00672EC7" w:rsidTr="00F57728">
        <w:tc>
          <w:tcPr>
            <w:tcW w:w="1964" w:type="dxa"/>
          </w:tcPr>
          <w:p w:rsidR="00D37598" w:rsidRPr="00672EC7" w:rsidRDefault="00D37598" w:rsidP="00F57728">
            <w:pPr>
              <w:rPr>
                <w:lang w:val="kk-KZ"/>
              </w:rPr>
            </w:pPr>
            <w:r w:rsidRPr="00672EC7">
              <w:rPr>
                <w:lang w:val="kk-KZ"/>
              </w:rPr>
              <w:t>Құрылған тест саны</w:t>
            </w:r>
          </w:p>
        </w:tc>
        <w:tc>
          <w:tcPr>
            <w:tcW w:w="1920" w:type="dxa"/>
          </w:tcPr>
          <w:p w:rsidR="00D37598" w:rsidRPr="00672EC7" w:rsidRDefault="00D37598" w:rsidP="00F57728">
            <w:r w:rsidRPr="00672EC7">
              <w:t>15</w:t>
            </w:r>
          </w:p>
        </w:tc>
        <w:tc>
          <w:tcPr>
            <w:tcW w:w="1980" w:type="dxa"/>
          </w:tcPr>
          <w:p w:rsidR="00D37598" w:rsidRPr="00672EC7" w:rsidRDefault="00D37598" w:rsidP="00F57728">
            <w:r w:rsidRPr="00672EC7">
              <w:t>10-14</w:t>
            </w:r>
          </w:p>
        </w:tc>
        <w:tc>
          <w:tcPr>
            <w:tcW w:w="2340" w:type="dxa"/>
          </w:tcPr>
          <w:p w:rsidR="00D37598" w:rsidRPr="00672EC7" w:rsidRDefault="00D37598" w:rsidP="00F57728">
            <w:r w:rsidRPr="00672EC7">
              <w:t>5-9</w:t>
            </w:r>
          </w:p>
        </w:tc>
        <w:tc>
          <w:tcPr>
            <w:tcW w:w="1826" w:type="dxa"/>
          </w:tcPr>
          <w:p w:rsidR="00D37598" w:rsidRPr="00672EC7" w:rsidRDefault="00D37598" w:rsidP="00F57728">
            <w:r w:rsidRPr="00672EC7">
              <w:t>0-4</w:t>
            </w:r>
          </w:p>
        </w:tc>
      </w:tr>
      <w:tr w:rsidR="00D37598" w:rsidRPr="00672EC7" w:rsidTr="00F57728">
        <w:tc>
          <w:tcPr>
            <w:tcW w:w="1964" w:type="dxa"/>
          </w:tcPr>
          <w:p w:rsidR="00D37598" w:rsidRPr="00672EC7" w:rsidRDefault="00D37598" w:rsidP="00F57728">
            <w:pPr>
              <w:rPr>
                <w:lang w:val="kk-KZ"/>
              </w:rPr>
            </w:pPr>
            <w:r w:rsidRPr="00672EC7">
              <w:rPr>
                <w:lang w:val="kk-KZ"/>
              </w:rPr>
              <w:t>Тест құрау дұрыстығы</w:t>
            </w:r>
          </w:p>
        </w:tc>
        <w:tc>
          <w:tcPr>
            <w:tcW w:w="1920" w:type="dxa"/>
          </w:tcPr>
          <w:p w:rsidR="00D37598" w:rsidRPr="00672EC7" w:rsidRDefault="00D37598" w:rsidP="00F57728">
            <w:pPr>
              <w:rPr>
                <w:lang w:val="kk-KZ"/>
              </w:rPr>
            </w:pPr>
            <w:r w:rsidRPr="00672EC7">
              <w:rPr>
                <w:lang w:val="kk-KZ"/>
              </w:rPr>
              <w:t>Құрыс құрылған</w:t>
            </w:r>
          </w:p>
        </w:tc>
        <w:tc>
          <w:tcPr>
            <w:tcW w:w="1980" w:type="dxa"/>
          </w:tcPr>
          <w:p w:rsidR="00D37598" w:rsidRPr="00672EC7" w:rsidRDefault="00D37598" w:rsidP="00F57728">
            <w:pPr>
              <w:rPr>
                <w:lang w:val="kk-KZ"/>
              </w:rPr>
            </w:pPr>
            <w:r w:rsidRPr="00672EC7">
              <w:rPr>
                <w:lang w:val="kk-KZ"/>
              </w:rPr>
              <w:t>Дұрыс құрылған, біраз қателіктер бар</w:t>
            </w:r>
          </w:p>
        </w:tc>
        <w:tc>
          <w:tcPr>
            <w:tcW w:w="2340" w:type="dxa"/>
          </w:tcPr>
          <w:p w:rsidR="00D37598" w:rsidRPr="00672EC7" w:rsidRDefault="00D37598" w:rsidP="00F57728">
            <w:pPr>
              <w:rPr>
                <w:lang w:val="kk-KZ"/>
              </w:rPr>
            </w:pPr>
            <w:r w:rsidRPr="00672EC7">
              <w:rPr>
                <w:lang w:val="kk-KZ"/>
              </w:rPr>
              <w:t>Тест сұрақтарына кейбір жауаптар екі мағыналы, шындыққа сай келмейді.</w:t>
            </w:r>
          </w:p>
        </w:tc>
        <w:tc>
          <w:tcPr>
            <w:tcW w:w="1826" w:type="dxa"/>
          </w:tcPr>
          <w:p w:rsidR="00D37598" w:rsidRPr="00672EC7" w:rsidRDefault="00D37598" w:rsidP="00F57728">
            <w:pPr>
              <w:rPr>
                <w:lang w:val="kk-KZ"/>
              </w:rPr>
            </w:pPr>
            <w:r w:rsidRPr="00672EC7">
              <w:rPr>
                <w:lang w:val="kk-KZ"/>
              </w:rPr>
              <w:t>Көбіне жауаптар екі мағыналы, шындыққа сай келмейді</w:t>
            </w:r>
          </w:p>
        </w:tc>
      </w:tr>
      <w:tr w:rsidR="00D37598" w:rsidRPr="00672EC7" w:rsidTr="00F57728">
        <w:tc>
          <w:tcPr>
            <w:tcW w:w="1964" w:type="dxa"/>
          </w:tcPr>
          <w:p w:rsidR="00D37598" w:rsidRPr="00672EC7" w:rsidRDefault="00D37598" w:rsidP="00F57728">
            <w:pPr>
              <w:rPr>
                <w:lang w:val="kk-KZ"/>
              </w:rPr>
            </w:pPr>
            <w:r w:rsidRPr="00672EC7">
              <w:rPr>
                <w:lang w:val="kk-KZ"/>
              </w:rPr>
              <w:t>Оқытушының көмегіне мұқтаждығы</w:t>
            </w:r>
          </w:p>
        </w:tc>
        <w:tc>
          <w:tcPr>
            <w:tcW w:w="1920" w:type="dxa"/>
          </w:tcPr>
          <w:p w:rsidR="00D37598" w:rsidRPr="00672EC7" w:rsidRDefault="00D37598" w:rsidP="00F57728">
            <w:pPr>
              <w:rPr>
                <w:lang w:val="kk-KZ"/>
              </w:rPr>
            </w:pPr>
            <w:r w:rsidRPr="00672EC7">
              <w:rPr>
                <w:lang w:val="kk-KZ"/>
              </w:rPr>
              <w:t>Тест өз бетінше құрылған</w:t>
            </w:r>
          </w:p>
        </w:tc>
        <w:tc>
          <w:tcPr>
            <w:tcW w:w="1980" w:type="dxa"/>
          </w:tcPr>
          <w:p w:rsidR="00D37598" w:rsidRPr="00672EC7" w:rsidRDefault="00D37598" w:rsidP="00F57728">
            <w:pPr>
              <w:rPr>
                <w:lang w:val="kk-KZ"/>
              </w:rPr>
            </w:pPr>
            <w:r w:rsidRPr="00672EC7">
              <w:rPr>
                <w:lang w:val="kk-KZ"/>
              </w:rPr>
              <w:t>Тест өз бетінше құрылған</w:t>
            </w:r>
          </w:p>
        </w:tc>
        <w:tc>
          <w:tcPr>
            <w:tcW w:w="2340" w:type="dxa"/>
          </w:tcPr>
          <w:p w:rsidR="00D37598" w:rsidRPr="00672EC7" w:rsidRDefault="00D37598" w:rsidP="00F57728">
            <w:pPr>
              <w:rPr>
                <w:lang w:val="kk-KZ"/>
              </w:rPr>
            </w:pPr>
            <w:r w:rsidRPr="00672EC7">
              <w:rPr>
                <w:lang w:val="kk-KZ"/>
              </w:rPr>
              <w:t>Жеке сұрақтар бойынша оқытушыға жолыққан</w:t>
            </w:r>
          </w:p>
        </w:tc>
        <w:tc>
          <w:tcPr>
            <w:tcW w:w="1826" w:type="dxa"/>
          </w:tcPr>
          <w:p w:rsidR="00D37598" w:rsidRPr="00672EC7" w:rsidRDefault="00D37598" w:rsidP="00F57728">
            <w:pPr>
              <w:rPr>
                <w:lang w:val="kk-KZ"/>
              </w:rPr>
            </w:pPr>
            <w:r w:rsidRPr="00672EC7">
              <w:rPr>
                <w:lang w:val="kk-KZ"/>
              </w:rPr>
              <w:t>Тестті құрау барысында оқытушының көмегінсіз атқара алмады.</w:t>
            </w:r>
          </w:p>
        </w:tc>
      </w:tr>
    </w:tbl>
    <w:p w:rsidR="00A07E00" w:rsidRPr="00611DC3" w:rsidRDefault="00A07E00" w:rsidP="00A07E00">
      <w:pPr>
        <w:ind w:left="-284" w:right="-2"/>
      </w:pPr>
      <w:r w:rsidRPr="00611DC3">
        <w:t>Рефератты бағалау критерийі</w:t>
      </w:r>
    </w:p>
    <w:p w:rsidR="00A07E00" w:rsidRPr="00672EC7" w:rsidRDefault="00A07E00" w:rsidP="00A07E00">
      <w:pPr>
        <w:pStyle w:val="af3"/>
        <w:ind w:left="-284" w:right="-2"/>
        <w:jc w:val="both"/>
        <w:rPr>
          <w:rFonts w:ascii="Times New Roman" w:hAnsi="Times New Roman"/>
          <w:b/>
          <w:i/>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417"/>
        <w:gridCol w:w="1560"/>
        <w:gridCol w:w="1537"/>
        <w:gridCol w:w="1723"/>
        <w:gridCol w:w="1984"/>
      </w:tblGrid>
      <w:tr w:rsidR="00A07E00" w:rsidRPr="00672EC7" w:rsidTr="001A5CB0">
        <w:tc>
          <w:tcPr>
            <w:tcW w:w="1844" w:type="dxa"/>
          </w:tcPr>
          <w:p w:rsidR="00A07E00" w:rsidRPr="00672EC7" w:rsidRDefault="00A07E00" w:rsidP="001A5CB0">
            <w:r w:rsidRPr="00672EC7">
              <w:t>Критерий сапасы</w:t>
            </w:r>
          </w:p>
        </w:tc>
        <w:tc>
          <w:tcPr>
            <w:tcW w:w="1417" w:type="dxa"/>
          </w:tcPr>
          <w:p w:rsidR="00A07E00" w:rsidRPr="00672EC7" w:rsidRDefault="00A07E00" w:rsidP="001A5CB0">
            <w:r w:rsidRPr="00672EC7">
              <w:t>0-49 бал</w:t>
            </w:r>
          </w:p>
        </w:tc>
        <w:tc>
          <w:tcPr>
            <w:tcW w:w="1560" w:type="dxa"/>
          </w:tcPr>
          <w:p w:rsidR="00A07E00" w:rsidRPr="00672EC7" w:rsidRDefault="00A07E00" w:rsidP="001A5CB0">
            <w:r w:rsidRPr="00672EC7">
              <w:t>50-59 бал</w:t>
            </w:r>
          </w:p>
        </w:tc>
        <w:tc>
          <w:tcPr>
            <w:tcW w:w="1537" w:type="dxa"/>
          </w:tcPr>
          <w:p w:rsidR="00A07E00" w:rsidRPr="00672EC7" w:rsidRDefault="00A07E00" w:rsidP="001A5CB0">
            <w:r w:rsidRPr="00672EC7">
              <w:t>60-74</w:t>
            </w:r>
          </w:p>
          <w:p w:rsidR="00A07E00" w:rsidRPr="00672EC7" w:rsidRDefault="00A07E00" w:rsidP="001A5CB0">
            <w:r w:rsidRPr="00672EC7">
              <w:t>бал</w:t>
            </w:r>
          </w:p>
        </w:tc>
        <w:tc>
          <w:tcPr>
            <w:tcW w:w="1723" w:type="dxa"/>
          </w:tcPr>
          <w:p w:rsidR="00A07E00" w:rsidRPr="00672EC7" w:rsidRDefault="00A07E00" w:rsidP="001A5CB0">
            <w:r w:rsidRPr="00672EC7">
              <w:t>75-89</w:t>
            </w:r>
          </w:p>
          <w:p w:rsidR="00A07E00" w:rsidRPr="00672EC7" w:rsidRDefault="00A07E00" w:rsidP="001A5CB0">
            <w:r w:rsidRPr="00672EC7">
              <w:t>бал</w:t>
            </w:r>
          </w:p>
        </w:tc>
        <w:tc>
          <w:tcPr>
            <w:tcW w:w="1984" w:type="dxa"/>
          </w:tcPr>
          <w:p w:rsidR="00A07E00" w:rsidRPr="00672EC7" w:rsidRDefault="00A07E00" w:rsidP="001A5CB0">
            <w:r w:rsidRPr="00672EC7">
              <w:t>90-100</w:t>
            </w:r>
          </w:p>
          <w:p w:rsidR="00A07E00" w:rsidRPr="00672EC7" w:rsidRDefault="00A07E00" w:rsidP="001A5CB0">
            <w:r w:rsidRPr="00672EC7">
              <w:t>бал</w:t>
            </w:r>
          </w:p>
        </w:tc>
      </w:tr>
      <w:tr w:rsidR="00A07E00" w:rsidRPr="00A07E00" w:rsidTr="001A5CB0">
        <w:tc>
          <w:tcPr>
            <w:tcW w:w="1844" w:type="dxa"/>
          </w:tcPr>
          <w:p w:rsidR="00A07E00" w:rsidRPr="00672EC7" w:rsidRDefault="00A07E00" w:rsidP="001A5CB0">
            <w:r w:rsidRPr="00672EC7">
              <w:t xml:space="preserve">Рефераттың мазмұнының тақырыпқа және алдына қойған міндеттеріне </w:t>
            </w:r>
          </w:p>
          <w:p w:rsidR="00A07E00" w:rsidRPr="00672EC7" w:rsidRDefault="00A07E00" w:rsidP="001A5CB0">
            <w:r w:rsidRPr="00672EC7">
              <w:t>сәйкестігі</w:t>
            </w:r>
          </w:p>
        </w:tc>
        <w:tc>
          <w:tcPr>
            <w:tcW w:w="1417" w:type="dxa"/>
          </w:tcPr>
          <w:p w:rsidR="00A07E00" w:rsidRPr="00672EC7" w:rsidRDefault="00A07E00" w:rsidP="001A5CB0">
            <w:r w:rsidRPr="00672EC7">
              <w:t xml:space="preserve">Реферат такырыпқа сәйкес емес </w:t>
            </w:r>
          </w:p>
          <w:p w:rsidR="00A07E00" w:rsidRPr="00672EC7" w:rsidRDefault="00A07E00" w:rsidP="001A5CB0"/>
        </w:tc>
        <w:tc>
          <w:tcPr>
            <w:tcW w:w="1560" w:type="dxa"/>
          </w:tcPr>
          <w:p w:rsidR="00A07E00" w:rsidRPr="00672EC7" w:rsidRDefault="00A07E00" w:rsidP="001A5CB0">
            <w:r w:rsidRPr="00672EC7">
              <w:t xml:space="preserve">Реферат мазмұны тақырыпқа толық сәйкес емес </w:t>
            </w:r>
          </w:p>
          <w:p w:rsidR="00A07E00" w:rsidRPr="00672EC7" w:rsidRDefault="00A07E00" w:rsidP="001A5CB0"/>
        </w:tc>
        <w:tc>
          <w:tcPr>
            <w:tcW w:w="1537" w:type="dxa"/>
          </w:tcPr>
          <w:p w:rsidR="00A07E00" w:rsidRPr="00672EC7" w:rsidRDefault="00A07E00" w:rsidP="001A5CB0">
            <w:r w:rsidRPr="00672EC7">
              <w:t>Реферат мазмұны тақырып пен міндеттеріне сәйкес</w:t>
            </w:r>
          </w:p>
          <w:p w:rsidR="00A07E00" w:rsidRPr="00672EC7" w:rsidRDefault="00A07E00" w:rsidP="001A5CB0"/>
        </w:tc>
        <w:tc>
          <w:tcPr>
            <w:tcW w:w="1723" w:type="dxa"/>
          </w:tcPr>
          <w:p w:rsidR="00A07E00" w:rsidRPr="00672EC7" w:rsidRDefault="00A07E00" w:rsidP="001A5CB0">
            <w:r w:rsidRPr="00672EC7">
              <w:t xml:space="preserve">Реферат мазмұны тақырып пен міндеттеріне толық сәйкес </w:t>
            </w:r>
          </w:p>
          <w:p w:rsidR="00A07E00" w:rsidRPr="00672EC7" w:rsidRDefault="00A07E00" w:rsidP="001A5CB0"/>
          <w:p w:rsidR="00A07E00" w:rsidRPr="00672EC7" w:rsidRDefault="00A07E00" w:rsidP="001A5CB0"/>
        </w:tc>
        <w:tc>
          <w:tcPr>
            <w:tcW w:w="1984" w:type="dxa"/>
          </w:tcPr>
          <w:p w:rsidR="00A07E00" w:rsidRPr="00672EC7" w:rsidRDefault="00A07E00" w:rsidP="001A5CB0">
            <w:r w:rsidRPr="00672EC7">
              <w:t xml:space="preserve">Реферат мазмұны тақырып пен міндеттеріне толық деңгейде сәйкес </w:t>
            </w:r>
          </w:p>
          <w:p w:rsidR="00A07E00" w:rsidRPr="00672EC7" w:rsidRDefault="00A07E00" w:rsidP="001A5CB0">
            <w:pPr>
              <w:rPr>
                <w:lang w:val="kk-KZ"/>
              </w:rPr>
            </w:pPr>
          </w:p>
        </w:tc>
      </w:tr>
      <w:tr w:rsidR="00A07E00" w:rsidRPr="00A07E00" w:rsidTr="001A5CB0">
        <w:tc>
          <w:tcPr>
            <w:tcW w:w="1844" w:type="dxa"/>
          </w:tcPr>
          <w:p w:rsidR="00A07E00" w:rsidRPr="00672EC7" w:rsidRDefault="00A07E00" w:rsidP="001A5CB0">
            <w:r w:rsidRPr="00672EC7">
              <w:t xml:space="preserve">Тақырыпты толық ашу мен қолданылған </w:t>
            </w:r>
          </w:p>
          <w:p w:rsidR="00A07E00" w:rsidRPr="00672EC7" w:rsidRDefault="00A07E00" w:rsidP="001A5CB0"/>
        </w:tc>
        <w:tc>
          <w:tcPr>
            <w:tcW w:w="1417" w:type="dxa"/>
          </w:tcPr>
          <w:p w:rsidR="00A07E00" w:rsidRPr="00672EC7" w:rsidRDefault="00A07E00" w:rsidP="001A5CB0">
            <w:r w:rsidRPr="00672EC7">
              <w:t>Тақырып толық ашылмаған</w:t>
            </w:r>
          </w:p>
        </w:tc>
        <w:tc>
          <w:tcPr>
            <w:tcW w:w="1560" w:type="dxa"/>
          </w:tcPr>
          <w:p w:rsidR="00A07E00" w:rsidRPr="00672EC7" w:rsidRDefault="00A07E00" w:rsidP="001A5CB0">
            <w:r w:rsidRPr="00672EC7">
              <w:t>Тақырып толық ашылмаған,деректер жеткіліксіз</w:t>
            </w:r>
          </w:p>
          <w:p w:rsidR="00A07E00" w:rsidRPr="00672EC7" w:rsidRDefault="00A07E00" w:rsidP="001A5CB0"/>
        </w:tc>
        <w:tc>
          <w:tcPr>
            <w:tcW w:w="1537" w:type="dxa"/>
          </w:tcPr>
          <w:p w:rsidR="00A07E00" w:rsidRPr="00672EC7" w:rsidRDefault="00A07E00" w:rsidP="001A5CB0">
            <w:r w:rsidRPr="00672EC7">
              <w:t>Тақырып толық ашылмаған,қажеті негізгі деректері бар әдебиеттер қолданылмаған</w:t>
            </w:r>
          </w:p>
          <w:p w:rsidR="00A07E00" w:rsidRPr="00672EC7" w:rsidRDefault="00A07E00" w:rsidP="001A5CB0"/>
          <w:p w:rsidR="00A07E00" w:rsidRPr="00672EC7" w:rsidRDefault="00A07E00" w:rsidP="001A5CB0"/>
        </w:tc>
        <w:tc>
          <w:tcPr>
            <w:tcW w:w="1723" w:type="dxa"/>
          </w:tcPr>
          <w:p w:rsidR="00A07E00" w:rsidRPr="00672EC7" w:rsidRDefault="00A07E00" w:rsidP="001A5CB0">
            <w:r w:rsidRPr="00672EC7">
              <w:t>Тақырып жақсы ашылған, бірақ кейбір  мәселелер толықтай ашылмаған,тақырыпты толық ашу керек.Барлық деректі негізгі әдебиеттер қолданылған.</w:t>
            </w:r>
          </w:p>
        </w:tc>
        <w:tc>
          <w:tcPr>
            <w:tcW w:w="1984" w:type="dxa"/>
          </w:tcPr>
          <w:p w:rsidR="00A07E00" w:rsidRPr="00672EC7" w:rsidRDefault="00A07E00" w:rsidP="001A5CB0">
            <w:r w:rsidRPr="00672EC7">
              <w:t>Тақырып толығымен ашылған, жеткілікті көлемде қазіргі әдеби деректер  қолданылған.</w:t>
            </w:r>
          </w:p>
          <w:p w:rsidR="00A07E00" w:rsidRPr="00672EC7" w:rsidRDefault="00A07E00" w:rsidP="001A5CB0"/>
        </w:tc>
      </w:tr>
      <w:tr w:rsidR="00A07E00" w:rsidRPr="00A07E00" w:rsidTr="001A5CB0">
        <w:tc>
          <w:tcPr>
            <w:tcW w:w="1844" w:type="dxa"/>
          </w:tcPr>
          <w:p w:rsidR="00A07E00" w:rsidRPr="00A07E00" w:rsidRDefault="00A07E00" w:rsidP="001A5CB0">
            <w:pPr>
              <w:rPr>
                <w:lang w:val="en-US"/>
              </w:rPr>
            </w:pPr>
            <w:r w:rsidRPr="00A07E00">
              <w:t xml:space="preserve"> </w:t>
            </w:r>
            <w:r w:rsidRPr="00672EC7">
              <w:t>Ақпаратты</w:t>
            </w:r>
            <w:r w:rsidRPr="00A07E00">
              <w:rPr>
                <w:lang w:val="en-US"/>
              </w:rPr>
              <w:t xml:space="preserve"> </w:t>
            </w:r>
            <w:r w:rsidRPr="00672EC7">
              <w:t>қамти</w:t>
            </w:r>
            <w:r w:rsidRPr="00A07E00">
              <w:rPr>
                <w:lang w:val="en-US"/>
              </w:rPr>
              <w:t xml:space="preserve"> </w:t>
            </w:r>
            <w:r w:rsidRPr="00672EC7">
              <w:t>отырып</w:t>
            </w:r>
            <w:r w:rsidRPr="00A07E00">
              <w:rPr>
                <w:lang w:val="en-US"/>
              </w:rPr>
              <w:t xml:space="preserve"> </w:t>
            </w:r>
            <w:r w:rsidRPr="00672EC7">
              <w:t>қысқаша</w:t>
            </w:r>
            <w:r w:rsidRPr="00A07E00">
              <w:rPr>
                <w:lang w:val="en-US"/>
              </w:rPr>
              <w:t xml:space="preserve"> </w:t>
            </w:r>
            <w:r w:rsidRPr="00672EC7">
              <w:t>қортынды</w:t>
            </w:r>
            <w:r w:rsidRPr="00A07E00">
              <w:rPr>
                <w:lang w:val="en-US"/>
              </w:rPr>
              <w:t xml:space="preserve"> </w:t>
            </w:r>
            <w:r w:rsidRPr="00672EC7">
              <w:t>жасай</w:t>
            </w:r>
            <w:r w:rsidRPr="00A07E00">
              <w:rPr>
                <w:lang w:val="en-US"/>
              </w:rPr>
              <w:t xml:space="preserve"> </w:t>
            </w:r>
            <w:r w:rsidRPr="00672EC7">
              <w:t>білу</w:t>
            </w:r>
          </w:p>
        </w:tc>
        <w:tc>
          <w:tcPr>
            <w:tcW w:w="1417" w:type="dxa"/>
          </w:tcPr>
          <w:p w:rsidR="00A07E00" w:rsidRPr="00672EC7" w:rsidRDefault="00A07E00" w:rsidP="001A5CB0">
            <w:pPr>
              <w:rPr>
                <w:lang w:val="kk-KZ"/>
              </w:rPr>
            </w:pPr>
            <w:r w:rsidRPr="00672EC7">
              <w:t>Қортынды жасалмаған</w:t>
            </w:r>
          </w:p>
        </w:tc>
        <w:tc>
          <w:tcPr>
            <w:tcW w:w="1560" w:type="dxa"/>
          </w:tcPr>
          <w:p w:rsidR="00A07E00" w:rsidRPr="00672EC7" w:rsidRDefault="00A07E00" w:rsidP="001A5CB0">
            <w:r w:rsidRPr="00672EC7">
              <w:t>Ақпарат қамтылмаған,қортынды жоқ.</w:t>
            </w:r>
          </w:p>
        </w:tc>
        <w:tc>
          <w:tcPr>
            <w:tcW w:w="1537" w:type="dxa"/>
          </w:tcPr>
          <w:p w:rsidR="00A07E00" w:rsidRPr="00672EC7" w:rsidRDefault="00A07E00" w:rsidP="001A5CB0">
            <w:r w:rsidRPr="00672EC7">
              <w:t xml:space="preserve"> Ақпарат қамтылған,қортынды шала</w:t>
            </w:r>
          </w:p>
          <w:p w:rsidR="00A07E00" w:rsidRPr="00672EC7" w:rsidRDefault="00A07E00" w:rsidP="001A5CB0"/>
        </w:tc>
        <w:tc>
          <w:tcPr>
            <w:tcW w:w="1723" w:type="dxa"/>
          </w:tcPr>
          <w:p w:rsidR="00A07E00" w:rsidRPr="00672EC7" w:rsidRDefault="00A07E00" w:rsidP="001A5CB0">
            <w:r w:rsidRPr="00672EC7">
              <w:t xml:space="preserve">    Ақпарат қамтылған, толық қортынды жасалған. </w:t>
            </w:r>
          </w:p>
          <w:p w:rsidR="00A07E00" w:rsidRPr="00672EC7" w:rsidRDefault="00A07E00" w:rsidP="001A5CB0"/>
        </w:tc>
        <w:tc>
          <w:tcPr>
            <w:tcW w:w="1984" w:type="dxa"/>
          </w:tcPr>
          <w:p w:rsidR="00A07E00" w:rsidRPr="00672EC7" w:rsidRDefault="00A07E00" w:rsidP="001A5CB0">
            <w:r w:rsidRPr="00672EC7">
              <w:t>Ақпарат қамтылған,қортынды анық,толық жасалған.</w:t>
            </w:r>
          </w:p>
          <w:p w:rsidR="00A07E00" w:rsidRPr="00672EC7" w:rsidRDefault="00A07E00" w:rsidP="001A5CB0"/>
        </w:tc>
      </w:tr>
      <w:tr w:rsidR="00A07E00" w:rsidRPr="00A07E00" w:rsidTr="001A5CB0">
        <w:tc>
          <w:tcPr>
            <w:tcW w:w="1844" w:type="dxa"/>
          </w:tcPr>
          <w:p w:rsidR="00A07E00" w:rsidRPr="00672EC7" w:rsidRDefault="00A07E00" w:rsidP="001A5CB0">
            <w:r w:rsidRPr="00672EC7">
              <w:t>Көрнекі құралдар ақпараты</w:t>
            </w:r>
          </w:p>
          <w:p w:rsidR="00A07E00" w:rsidRPr="00672EC7" w:rsidRDefault="00A07E00" w:rsidP="001A5CB0"/>
        </w:tc>
        <w:tc>
          <w:tcPr>
            <w:tcW w:w="1417" w:type="dxa"/>
          </w:tcPr>
          <w:p w:rsidR="00A07E00" w:rsidRPr="00672EC7" w:rsidRDefault="00A07E00" w:rsidP="001A5CB0">
            <w:r w:rsidRPr="00672EC7">
              <w:t>Көрнекілік</w:t>
            </w:r>
          </w:p>
          <w:p w:rsidR="00A07E00" w:rsidRPr="00672EC7" w:rsidRDefault="00A07E00" w:rsidP="001A5CB0">
            <w:r w:rsidRPr="00672EC7">
              <w:t xml:space="preserve"> жоқ</w:t>
            </w:r>
          </w:p>
          <w:p w:rsidR="00A07E00" w:rsidRPr="00672EC7" w:rsidRDefault="00A07E00" w:rsidP="001A5CB0"/>
        </w:tc>
        <w:tc>
          <w:tcPr>
            <w:tcW w:w="1560" w:type="dxa"/>
          </w:tcPr>
          <w:p w:rsidR="00A07E00" w:rsidRPr="00672EC7" w:rsidRDefault="00A07E00" w:rsidP="001A5CB0">
            <w:r w:rsidRPr="00672EC7">
              <w:t>Көрнекілік ақпаратпен қамтамасыз етілмеген.</w:t>
            </w:r>
          </w:p>
          <w:p w:rsidR="00A07E00" w:rsidRPr="00672EC7" w:rsidRDefault="00A07E00" w:rsidP="001A5CB0"/>
        </w:tc>
        <w:tc>
          <w:tcPr>
            <w:tcW w:w="1537" w:type="dxa"/>
          </w:tcPr>
          <w:p w:rsidR="00A07E00" w:rsidRPr="00672EC7" w:rsidRDefault="00A07E00" w:rsidP="001A5CB0">
            <w:r w:rsidRPr="00672EC7">
              <w:t>Көрнекі құралдарға  ақпараттар жетіспейді.</w:t>
            </w:r>
          </w:p>
          <w:p w:rsidR="00A07E00" w:rsidRPr="00672EC7" w:rsidRDefault="00A07E00" w:rsidP="001A5CB0"/>
        </w:tc>
        <w:tc>
          <w:tcPr>
            <w:tcW w:w="1723" w:type="dxa"/>
          </w:tcPr>
          <w:p w:rsidR="00A07E00" w:rsidRPr="00672EC7" w:rsidRDefault="00A07E00" w:rsidP="001A5CB0">
            <w:r w:rsidRPr="00672EC7">
              <w:t>Көрнекілік құралдар ақпаратпен  толық қамтамасыз етілген</w:t>
            </w:r>
          </w:p>
        </w:tc>
        <w:tc>
          <w:tcPr>
            <w:tcW w:w="1984" w:type="dxa"/>
          </w:tcPr>
          <w:p w:rsidR="00A07E00" w:rsidRPr="00672EC7" w:rsidRDefault="00A07E00" w:rsidP="001A5CB0">
            <w:pPr>
              <w:rPr>
                <w:lang w:val="kk-KZ"/>
              </w:rPr>
            </w:pPr>
            <w:r w:rsidRPr="00672EC7">
              <w:t xml:space="preserve">Көрнекі құралдар ақпаратпен толық  және жоғарғы деңгейде қамтамасыз етілген </w:t>
            </w:r>
          </w:p>
        </w:tc>
      </w:tr>
      <w:tr w:rsidR="00A07E00" w:rsidRPr="00672EC7" w:rsidTr="001A5CB0">
        <w:tc>
          <w:tcPr>
            <w:tcW w:w="1844" w:type="dxa"/>
          </w:tcPr>
          <w:p w:rsidR="00A07E00" w:rsidRPr="00672EC7" w:rsidRDefault="00A07E00" w:rsidP="001A5CB0">
            <w:r w:rsidRPr="00672EC7">
              <w:t>Рефераттың орындалуына қойылған талаптарға сәйкестігі.</w:t>
            </w:r>
          </w:p>
          <w:p w:rsidR="00A07E00" w:rsidRPr="00672EC7" w:rsidRDefault="00A07E00" w:rsidP="001A5CB0"/>
        </w:tc>
        <w:tc>
          <w:tcPr>
            <w:tcW w:w="1417" w:type="dxa"/>
          </w:tcPr>
          <w:p w:rsidR="00A07E00" w:rsidRPr="00672EC7" w:rsidRDefault="00A07E00" w:rsidP="001A5CB0">
            <w:r w:rsidRPr="00672EC7">
              <w:t>Сәйкес келмейді.</w:t>
            </w:r>
          </w:p>
        </w:tc>
        <w:tc>
          <w:tcPr>
            <w:tcW w:w="1560" w:type="dxa"/>
          </w:tcPr>
          <w:p w:rsidR="00A07E00" w:rsidRPr="00672EC7" w:rsidRDefault="00A07E00" w:rsidP="001A5CB0">
            <w:r w:rsidRPr="00672EC7">
              <w:t>Рефераттың орындалуына қойылған негізгі талаптарға сәйкес емес.</w:t>
            </w:r>
          </w:p>
        </w:tc>
        <w:tc>
          <w:tcPr>
            <w:tcW w:w="1537" w:type="dxa"/>
          </w:tcPr>
          <w:p w:rsidR="00A07E00" w:rsidRPr="00672EC7" w:rsidRDefault="00A07E00" w:rsidP="001A5CB0">
            <w:r w:rsidRPr="00672EC7">
              <w:t>Рефераттың орындалуына қойылған  негізгі талаптарға сәйкес.</w:t>
            </w:r>
          </w:p>
          <w:p w:rsidR="00A07E00" w:rsidRPr="00672EC7" w:rsidRDefault="00A07E00" w:rsidP="001A5CB0">
            <w:r w:rsidRPr="00672EC7">
              <w:t xml:space="preserve"> </w:t>
            </w:r>
          </w:p>
        </w:tc>
        <w:tc>
          <w:tcPr>
            <w:tcW w:w="1723" w:type="dxa"/>
          </w:tcPr>
          <w:p w:rsidR="00A07E00" w:rsidRPr="00672EC7" w:rsidRDefault="00A07E00" w:rsidP="001A5CB0">
            <w:r w:rsidRPr="00672EC7">
              <w:t>Рефераттың орындалуына қойылған  негізгі талаптарға толығымен сәйкес.</w:t>
            </w:r>
          </w:p>
          <w:p w:rsidR="00A07E00" w:rsidRPr="00672EC7" w:rsidRDefault="00A07E00" w:rsidP="001A5CB0">
            <w:pPr>
              <w:rPr>
                <w:lang w:val="kk-KZ"/>
              </w:rPr>
            </w:pPr>
            <w:r w:rsidRPr="00672EC7">
              <w:t xml:space="preserve"> </w:t>
            </w:r>
          </w:p>
        </w:tc>
        <w:tc>
          <w:tcPr>
            <w:tcW w:w="1984" w:type="dxa"/>
          </w:tcPr>
          <w:p w:rsidR="00A07E00" w:rsidRPr="00672EC7" w:rsidRDefault="00A07E00" w:rsidP="001A5CB0">
            <w:pPr>
              <w:rPr>
                <w:lang w:val="kk-KZ"/>
              </w:rPr>
            </w:pPr>
            <w:r w:rsidRPr="00672EC7">
              <w:rPr>
                <w:lang w:val="kk-KZ"/>
              </w:rPr>
              <w:t>Рефераттың орындалуына қойылған  негізгі талаптарға толығымен сәйкес,жоғарғы деңгейде орындалған..</w:t>
            </w:r>
          </w:p>
        </w:tc>
      </w:tr>
    </w:tbl>
    <w:p w:rsidR="00D37598" w:rsidRPr="00672EC7" w:rsidRDefault="00D37598" w:rsidP="00397E91">
      <w:pPr>
        <w:spacing w:line="240" w:lineRule="auto"/>
        <w:ind w:left="-284" w:right="-2"/>
        <w:rPr>
          <w:b/>
        </w:rPr>
      </w:pPr>
      <w:r w:rsidRPr="00672EC7">
        <w:rPr>
          <w:b/>
          <w:lang w:val="kk-KZ"/>
        </w:rPr>
        <w:t>8. Әдебиет</w:t>
      </w:r>
      <w:r w:rsidRPr="00672EC7">
        <w:rPr>
          <w:b/>
        </w:rPr>
        <w:t>:</w:t>
      </w:r>
    </w:p>
    <w:p w:rsidR="00D37598" w:rsidRPr="00672EC7" w:rsidRDefault="00D37598" w:rsidP="00397E91">
      <w:pPr>
        <w:spacing w:line="240" w:lineRule="auto"/>
        <w:ind w:left="-284" w:right="-2"/>
        <w:rPr>
          <w:b/>
        </w:rPr>
      </w:pPr>
    </w:p>
    <w:p w:rsidR="00D37598" w:rsidRPr="00672EC7" w:rsidRDefault="00D37598" w:rsidP="00397E91">
      <w:pPr>
        <w:pStyle w:val="31"/>
        <w:widowControl/>
        <w:autoSpaceDE/>
        <w:autoSpaceDN/>
        <w:adjustRightInd/>
        <w:spacing w:after="0" w:line="240" w:lineRule="auto"/>
        <w:ind w:left="-284" w:right="-2"/>
        <w:rPr>
          <w:b/>
          <w:sz w:val="24"/>
          <w:szCs w:val="24"/>
          <w:lang w:val="kk-KZ"/>
        </w:rPr>
      </w:pPr>
      <w:r w:rsidRPr="00672EC7">
        <w:rPr>
          <w:b/>
          <w:sz w:val="24"/>
          <w:szCs w:val="24"/>
          <w:lang w:val="kk-KZ"/>
        </w:rPr>
        <w:t xml:space="preserve">   Негізгі</w:t>
      </w:r>
    </w:p>
    <w:p w:rsidR="00D37598" w:rsidRPr="00672EC7" w:rsidRDefault="00D37598" w:rsidP="00E15D0D">
      <w:pPr>
        <w:numPr>
          <w:ilvl w:val="0"/>
          <w:numId w:val="16"/>
        </w:numPr>
        <w:spacing w:line="240" w:lineRule="auto"/>
        <w:ind w:left="-284" w:right="-2" w:firstLine="0"/>
        <w:rPr>
          <w:lang w:val="kk-KZ"/>
        </w:rPr>
      </w:pPr>
      <w:r w:rsidRPr="00672EC7">
        <w:t xml:space="preserve">Гигиена. Кенесариев У.И., Тогузбаева К.К., Бекмагамбетова Ж.Д. и др., 2009. –36-45 </w:t>
      </w:r>
      <w:r w:rsidRPr="00672EC7">
        <w:rPr>
          <w:lang w:val="kk-KZ"/>
        </w:rPr>
        <w:t>б.</w:t>
      </w:r>
    </w:p>
    <w:p w:rsidR="00D37598" w:rsidRPr="00672EC7" w:rsidRDefault="00D37598" w:rsidP="00397E91">
      <w:pPr>
        <w:spacing w:line="240" w:lineRule="auto"/>
        <w:ind w:left="-284" w:right="-2"/>
        <w:rPr>
          <w:b/>
          <w:lang w:val="kk-KZ"/>
        </w:rPr>
      </w:pPr>
      <w:r w:rsidRPr="00672EC7">
        <w:rPr>
          <w:b/>
          <w:lang w:val="kk-KZ"/>
        </w:rPr>
        <w:t xml:space="preserve">  Қосымша</w:t>
      </w:r>
    </w:p>
    <w:p w:rsidR="00D37598" w:rsidRPr="00672EC7" w:rsidRDefault="00D37598" w:rsidP="00E15D0D">
      <w:pPr>
        <w:pStyle w:val="af3"/>
        <w:widowControl w:val="0"/>
        <w:numPr>
          <w:ilvl w:val="0"/>
          <w:numId w:val="16"/>
        </w:numPr>
        <w:autoSpaceDE w:val="0"/>
        <w:autoSpaceDN w:val="0"/>
        <w:adjustRightInd w:val="0"/>
        <w:ind w:left="-284" w:right="-2" w:firstLine="0"/>
        <w:jc w:val="both"/>
        <w:rPr>
          <w:rFonts w:ascii="Times New Roman" w:hAnsi="Times New Roman"/>
          <w:szCs w:val="24"/>
          <w:lang w:val="ru-RU"/>
        </w:rPr>
      </w:pPr>
      <w:r w:rsidRPr="00672EC7">
        <w:rPr>
          <w:rFonts w:ascii="Times New Roman" w:hAnsi="Times New Roman"/>
          <w:szCs w:val="24"/>
          <w:lang w:val="ru-RU"/>
        </w:rPr>
        <w:t>Вестник "Экологическая версия". Алматы 2000 г.82-95</w:t>
      </w:r>
      <w:r w:rsidRPr="00672EC7">
        <w:rPr>
          <w:rFonts w:ascii="Times New Roman" w:hAnsi="Times New Roman"/>
          <w:szCs w:val="24"/>
          <w:lang w:val="kk-KZ"/>
        </w:rPr>
        <w:t xml:space="preserve"> б</w:t>
      </w:r>
    </w:p>
    <w:p w:rsidR="00D37598" w:rsidRPr="00672EC7" w:rsidRDefault="00D37598" w:rsidP="00E15D0D">
      <w:pPr>
        <w:pStyle w:val="af3"/>
        <w:widowControl w:val="0"/>
        <w:numPr>
          <w:ilvl w:val="0"/>
          <w:numId w:val="16"/>
        </w:numPr>
        <w:autoSpaceDE w:val="0"/>
        <w:autoSpaceDN w:val="0"/>
        <w:adjustRightInd w:val="0"/>
        <w:ind w:left="-284" w:right="-2" w:firstLine="0"/>
        <w:jc w:val="both"/>
        <w:rPr>
          <w:rFonts w:ascii="Times New Roman" w:hAnsi="Times New Roman"/>
          <w:szCs w:val="24"/>
        </w:rPr>
      </w:pPr>
      <w:r w:rsidRPr="00672EC7">
        <w:rPr>
          <w:rFonts w:ascii="Times New Roman" w:hAnsi="Times New Roman"/>
          <w:szCs w:val="24"/>
          <w:lang w:val="ru-RU"/>
        </w:rPr>
        <w:t xml:space="preserve">Концепция экологического образования Республики Казахстан. </w:t>
      </w:r>
      <w:r w:rsidRPr="00672EC7">
        <w:rPr>
          <w:rFonts w:ascii="Times New Roman" w:hAnsi="Times New Roman"/>
          <w:szCs w:val="24"/>
        </w:rPr>
        <w:t>Астана, 2002. 51-64</w:t>
      </w:r>
      <w:r w:rsidRPr="00672EC7">
        <w:rPr>
          <w:rFonts w:ascii="Times New Roman" w:hAnsi="Times New Roman"/>
          <w:szCs w:val="24"/>
          <w:lang w:val="kk-KZ"/>
        </w:rPr>
        <w:t xml:space="preserve"> б</w:t>
      </w:r>
    </w:p>
    <w:p w:rsidR="00D37598" w:rsidRPr="00672EC7" w:rsidRDefault="00D37598" w:rsidP="00E15D0D">
      <w:pPr>
        <w:pStyle w:val="31"/>
        <w:widowControl/>
        <w:numPr>
          <w:ilvl w:val="0"/>
          <w:numId w:val="16"/>
        </w:numPr>
        <w:autoSpaceDE/>
        <w:autoSpaceDN/>
        <w:adjustRightInd/>
        <w:spacing w:after="0" w:line="240" w:lineRule="auto"/>
        <w:ind w:left="-284" w:right="-2" w:firstLine="0"/>
        <w:rPr>
          <w:sz w:val="24"/>
          <w:szCs w:val="24"/>
        </w:rPr>
      </w:pPr>
      <w:r w:rsidRPr="00672EC7">
        <w:rPr>
          <w:sz w:val="24"/>
          <w:szCs w:val="24"/>
        </w:rPr>
        <w:t>Доклад конференции ООН по окружающей среде и устойчивому развитию, Рио-де-Жанейро, 1992. Том 1, Нью-Йорк, 1993. 18-29</w:t>
      </w:r>
      <w:r w:rsidRPr="00672EC7">
        <w:rPr>
          <w:sz w:val="24"/>
          <w:szCs w:val="24"/>
          <w:lang w:val="kk-KZ"/>
        </w:rPr>
        <w:t xml:space="preserve"> б</w:t>
      </w:r>
      <w:r w:rsidRPr="00672EC7">
        <w:rPr>
          <w:sz w:val="24"/>
          <w:szCs w:val="24"/>
        </w:rPr>
        <w:t xml:space="preserve"> </w:t>
      </w:r>
    </w:p>
    <w:p w:rsidR="00D37598" w:rsidRPr="00672EC7" w:rsidRDefault="00D37598" w:rsidP="00E15D0D">
      <w:pPr>
        <w:pStyle w:val="31"/>
        <w:widowControl/>
        <w:numPr>
          <w:ilvl w:val="0"/>
          <w:numId w:val="16"/>
        </w:numPr>
        <w:autoSpaceDE/>
        <w:autoSpaceDN/>
        <w:adjustRightInd/>
        <w:spacing w:after="0" w:line="240" w:lineRule="auto"/>
        <w:ind w:left="-284" w:right="-2" w:firstLine="0"/>
        <w:rPr>
          <w:sz w:val="24"/>
          <w:szCs w:val="24"/>
        </w:rPr>
      </w:pPr>
      <w:r w:rsidRPr="00672EC7">
        <w:rPr>
          <w:sz w:val="24"/>
          <w:szCs w:val="24"/>
        </w:rPr>
        <w:t xml:space="preserve">Экологический кодекс РК, Астана 2007 г. 98-116 </w:t>
      </w:r>
      <w:r w:rsidRPr="00672EC7">
        <w:rPr>
          <w:sz w:val="24"/>
          <w:szCs w:val="24"/>
          <w:lang w:val="kk-KZ"/>
        </w:rPr>
        <w:t>б</w:t>
      </w:r>
    </w:p>
    <w:p w:rsidR="00D37598" w:rsidRPr="00672EC7" w:rsidRDefault="00D37598" w:rsidP="00397E91">
      <w:pPr>
        <w:pStyle w:val="af3"/>
        <w:ind w:left="-284" w:right="-2"/>
        <w:jc w:val="both"/>
        <w:rPr>
          <w:rFonts w:ascii="Times New Roman" w:hAnsi="Times New Roman"/>
          <w:color w:val="0000FF"/>
          <w:szCs w:val="24"/>
          <w:u w:val="single"/>
          <w:lang w:val="kk-KZ"/>
        </w:rPr>
      </w:pPr>
      <w:r w:rsidRPr="00672EC7">
        <w:rPr>
          <w:rFonts w:ascii="Times New Roman" w:hAnsi="Times New Roman"/>
          <w:color w:val="0000FF"/>
          <w:szCs w:val="24"/>
          <w:u w:val="single"/>
          <w:lang w:val="ru-RU"/>
        </w:rPr>
        <w:t xml:space="preserve"> </w:t>
      </w:r>
    </w:p>
    <w:p w:rsidR="00D37598" w:rsidRPr="00672EC7" w:rsidRDefault="00D37598" w:rsidP="00397E91">
      <w:pPr>
        <w:pStyle w:val="af3"/>
        <w:ind w:left="-284" w:right="-2"/>
        <w:jc w:val="both"/>
        <w:rPr>
          <w:rFonts w:ascii="Times New Roman" w:hAnsi="Times New Roman"/>
          <w:color w:val="0000FF"/>
          <w:szCs w:val="24"/>
          <w:u w:val="single"/>
          <w:lang w:val="kk-KZ"/>
        </w:rPr>
      </w:pPr>
    </w:p>
    <w:p w:rsidR="00D37598" w:rsidRPr="00672EC7" w:rsidRDefault="00D37598" w:rsidP="00397E91">
      <w:pPr>
        <w:spacing w:line="240" w:lineRule="auto"/>
        <w:ind w:left="-284" w:right="-2"/>
        <w:rPr>
          <w:b/>
          <w:lang w:val="kk-KZ"/>
        </w:rPr>
      </w:pPr>
      <w:r w:rsidRPr="00672EC7">
        <w:rPr>
          <w:b/>
          <w:lang w:val="kk-KZ"/>
        </w:rPr>
        <w:t>9. Бақылау</w:t>
      </w:r>
    </w:p>
    <w:p w:rsidR="00D37598" w:rsidRPr="00672EC7" w:rsidRDefault="00D37598" w:rsidP="00397E91">
      <w:pPr>
        <w:spacing w:line="240" w:lineRule="auto"/>
        <w:ind w:left="-284" w:right="-2"/>
        <w:rPr>
          <w:b/>
          <w:lang w:val="kk-KZ"/>
        </w:rPr>
      </w:pPr>
      <w:r w:rsidRPr="00672EC7">
        <w:rPr>
          <w:b/>
          <w:lang w:val="kk-KZ"/>
        </w:rPr>
        <w:t>Сұрақтар</w:t>
      </w:r>
    </w:p>
    <w:p w:rsidR="00D37598" w:rsidRPr="00672EC7" w:rsidRDefault="00D37598" w:rsidP="00397E91">
      <w:pPr>
        <w:spacing w:line="240" w:lineRule="auto"/>
        <w:ind w:left="-284" w:right="-2"/>
        <w:rPr>
          <w:b/>
        </w:rPr>
      </w:pPr>
    </w:p>
    <w:p w:rsidR="00D37598" w:rsidRPr="00672EC7" w:rsidRDefault="00D37598" w:rsidP="00E15D0D">
      <w:pPr>
        <w:pStyle w:val="ac"/>
        <w:widowControl w:val="0"/>
        <w:numPr>
          <w:ilvl w:val="0"/>
          <w:numId w:val="2"/>
        </w:numPr>
        <w:autoSpaceDE w:val="0"/>
        <w:autoSpaceDN w:val="0"/>
        <w:adjustRightInd w:val="0"/>
        <w:ind w:left="-284" w:right="-2" w:firstLine="0"/>
        <w:contextualSpacing/>
        <w:jc w:val="both"/>
      </w:pPr>
      <w:r w:rsidRPr="00672EC7">
        <w:rPr>
          <w:lang w:val="kk-KZ"/>
        </w:rPr>
        <w:t>Қазақстанның өндірістік орталықтарына қандай қалалар кіреді</w:t>
      </w:r>
      <w:r w:rsidRPr="00672EC7">
        <w:t>?</w:t>
      </w:r>
    </w:p>
    <w:p w:rsidR="00D37598" w:rsidRPr="00672EC7" w:rsidRDefault="00D37598" w:rsidP="00E15D0D">
      <w:pPr>
        <w:pStyle w:val="ac"/>
        <w:widowControl w:val="0"/>
        <w:numPr>
          <w:ilvl w:val="0"/>
          <w:numId w:val="2"/>
        </w:numPr>
        <w:autoSpaceDE w:val="0"/>
        <w:autoSpaceDN w:val="0"/>
        <w:adjustRightInd w:val="0"/>
        <w:ind w:left="-284" w:right="-2" w:firstLine="0"/>
        <w:contextualSpacing/>
        <w:jc w:val="both"/>
      </w:pPr>
      <w:r w:rsidRPr="00672EC7">
        <w:rPr>
          <w:lang w:val="kk-KZ"/>
        </w:rPr>
        <w:t>Орталық Қазақстандағы экологиялық жағдай қандай</w:t>
      </w:r>
      <w:r w:rsidRPr="00672EC7">
        <w:t>?</w:t>
      </w:r>
    </w:p>
    <w:p w:rsidR="00D37598" w:rsidRPr="00672EC7" w:rsidRDefault="00D37598" w:rsidP="00E15D0D">
      <w:pPr>
        <w:pStyle w:val="ac"/>
        <w:widowControl w:val="0"/>
        <w:numPr>
          <w:ilvl w:val="0"/>
          <w:numId w:val="2"/>
        </w:numPr>
        <w:autoSpaceDE w:val="0"/>
        <w:autoSpaceDN w:val="0"/>
        <w:adjustRightInd w:val="0"/>
        <w:ind w:left="-284" w:right="-2" w:firstLine="0"/>
        <w:contextualSpacing/>
        <w:jc w:val="both"/>
      </w:pPr>
      <w:r w:rsidRPr="00672EC7">
        <w:rPr>
          <w:lang w:val="kk-KZ"/>
        </w:rPr>
        <w:t>Орталық Қазақстандағы экологиялық жағдайды жақсарту мақсатында қандай шаралар өткізіледі</w:t>
      </w:r>
      <w:r w:rsidRPr="00672EC7">
        <w:t>?</w:t>
      </w:r>
    </w:p>
    <w:p w:rsidR="00D37598" w:rsidRPr="00672EC7" w:rsidRDefault="00D37598" w:rsidP="00E15D0D">
      <w:pPr>
        <w:pStyle w:val="ac"/>
        <w:widowControl w:val="0"/>
        <w:numPr>
          <w:ilvl w:val="0"/>
          <w:numId w:val="2"/>
        </w:numPr>
        <w:autoSpaceDE w:val="0"/>
        <w:autoSpaceDN w:val="0"/>
        <w:adjustRightInd w:val="0"/>
        <w:ind w:left="-284" w:right="-2" w:firstLine="0"/>
        <w:contextualSpacing/>
        <w:jc w:val="both"/>
      </w:pPr>
      <w:r w:rsidRPr="00672EC7">
        <w:rPr>
          <w:lang w:val="kk-KZ"/>
        </w:rPr>
        <w:t>Орталық Қазақстандағы ең ірі өндірістерді атаңыз.</w:t>
      </w:r>
    </w:p>
    <w:p w:rsidR="00D37598" w:rsidRPr="00672EC7" w:rsidRDefault="00D37598" w:rsidP="00E15D0D">
      <w:pPr>
        <w:pStyle w:val="ac"/>
        <w:widowControl w:val="0"/>
        <w:numPr>
          <w:ilvl w:val="0"/>
          <w:numId w:val="2"/>
        </w:numPr>
        <w:autoSpaceDE w:val="0"/>
        <w:autoSpaceDN w:val="0"/>
        <w:adjustRightInd w:val="0"/>
        <w:ind w:left="-284" w:right="-2" w:firstLine="0"/>
        <w:contextualSpacing/>
        <w:jc w:val="both"/>
      </w:pPr>
      <w:r w:rsidRPr="00672EC7">
        <w:rPr>
          <w:lang w:val="kk-KZ"/>
        </w:rPr>
        <w:t xml:space="preserve">Халық денсаулығына зиянды және қауіпті өндірістік факторлардың әсері қандай? </w:t>
      </w:r>
    </w:p>
    <w:p w:rsidR="00D37598" w:rsidRPr="00672EC7" w:rsidRDefault="00D37598" w:rsidP="00E15D0D">
      <w:pPr>
        <w:pStyle w:val="ac"/>
        <w:widowControl w:val="0"/>
        <w:numPr>
          <w:ilvl w:val="0"/>
          <w:numId w:val="2"/>
        </w:numPr>
        <w:autoSpaceDE w:val="0"/>
        <w:autoSpaceDN w:val="0"/>
        <w:adjustRightInd w:val="0"/>
        <w:ind w:left="-284" w:right="-2" w:firstLine="0"/>
        <w:contextualSpacing/>
        <w:jc w:val="both"/>
      </w:pPr>
      <w:r w:rsidRPr="00672EC7">
        <w:rPr>
          <w:lang w:val="kk-KZ"/>
        </w:rPr>
        <w:t>Орталық Қазақстандағы экологиялық жағдайды жақсартудың шараларын атаңыз.</w:t>
      </w:r>
    </w:p>
    <w:p w:rsidR="00D37598" w:rsidRPr="00672EC7" w:rsidRDefault="00D37598" w:rsidP="00397E91">
      <w:pPr>
        <w:ind w:left="-284" w:right="-2"/>
      </w:pPr>
    </w:p>
    <w:p w:rsidR="00D37598" w:rsidRPr="00672EC7" w:rsidRDefault="00D37598" w:rsidP="00397E91">
      <w:pPr>
        <w:ind w:left="-284" w:right="-2"/>
      </w:pPr>
    </w:p>
    <w:p w:rsidR="00D37598" w:rsidRPr="00672EC7" w:rsidRDefault="00D37598" w:rsidP="00397E91">
      <w:pPr>
        <w:ind w:left="-284" w:right="-2"/>
      </w:pPr>
    </w:p>
    <w:p w:rsidR="00D37598" w:rsidRPr="00672EC7" w:rsidRDefault="00D37598" w:rsidP="00397E91">
      <w:pPr>
        <w:ind w:left="-284" w:right="-2"/>
      </w:pPr>
    </w:p>
    <w:p w:rsidR="00D37598" w:rsidRPr="00672EC7" w:rsidRDefault="00D37598" w:rsidP="00397E91">
      <w:pPr>
        <w:spacing w:line="240" w:lineRule="auto"/>
        <w:ind w:left="-284" w:right="-2"/>
        <w:rPr>
          <w:b/>
          <w:bCs/>
          <w:color w:val="000000"/>
          <w:spacing w:val="2"/>
          <w:lang w:val="kk-KZ"/>
        </w:rPr>
      </w:pPr>
      <w:r w:rsidRPr="00672EC7">
        <w:rPr>
          <w:b/>
          <w:lang w:val="kk-KZ"/>
        </w:rPr>
        <w:t>1. Тақырып №5.</w:t>
      </w:r>
      <w:r w:rsidRPr="00672EC7">
        <w:rPr>
          <w:bCs/>
          <w:color w:val="000000"/>
          <w:spacing w:val="2"/>
          <w:lang w:val="kk-KZ"/>
        </w:rPr>
        <w:t xml:space="preserve"> </w:t>
      </w:r>
      <w:r w:rsidRPr="00672EC7">
        <w:rPr>
          <w:b/>
          <w:bCs/>
          <w:color w:val="000000"/>
          <w:spacing w:val="2"/>
          <w:lang w:val="kk-KZ"/>
        </w:rPr>
        <w:t>Өндірістік ортаның ластануымен байланысты еңбек етуші тұрғындардың денсаулық жағдайын бағалаудың критериялары және әдістері.</w:t>
      </w:r>
    </w:p>
    <w:p w:rsidR="00D37598" w:rsidRPr="00672EC7" w:rsidRDefault="00D37598" w:rsidP="00397E91">
      <w:pPr>
        <w:spacing w:line="240" w:lineRule="auto"/>
        <w:ind w:left="-284" w:right="-2"/>
        <w:rPr>
          <w:bCs/>
          <w:color w:val="000000"/>
          <w:spacing w:val="2"/>
          <w:lang w:val="kk-KZ"/>
        </w:rPr>
      </w:pPr>
    </w:p>
    <w:p w:rsidR="00D37598" w:rsidRPr="00672EC7" w:rsidRDefault="00D37598" w:rsidP="00397E91">
      <w:pPr>
        <w:spacing w:line="240" w:lineRule="auto"/>
        <w:ind w:left="-284" w:right="-2"/>
        <w:rPr>
          <w:color w:val="0000FF"/>
          <w:u w:val="single"/>
          <w:lang w:val="kk-KZ"/>
        </w:rPr>
      </w:pPr>
      <w:r w:rsidRPr="00672EC7">
        <w:rPr>
          <w:b/>
          <w:lang w:val="kk-KZ"/>
        </w:rPr>
        <w:t xml:space="preserve">2. Мақсаты: </w:t>
      </w:r>
      <w:r w:rsidRPr="00672EC7">
        <w:rPr>
          <w:bCs/>
          <w:color w:val="000000"/>
          <w:spacing w:val="2"/>
          <w:lang w:val="kk-KZ"/>
        </w:rPr>
        <w:t xml:space="preserve">Өндірістік ортаның ластануымен байланысты еңбек етуші тұрғындардың денсаулық жағдайын бағалаудың критериялары және әдістері бойынша </w:t>
      </w:r>
      <w:r w:rsidRPr="00672EC7">
        <w:rPr>
          <w:lang w:val="kk-KZ"/>
        </w:rPr>
        <w:t>теориялық білімді қалыптастыру.</w:t>
      </w:r>
    </w:p>
    <w:p w:rsidR="00D37598" w:rsidRPr="00672EC7" w:rsidRDefault="00D37598" w:rsidP="00397E91">
      <w:pPr>
        <w:spacing w:line="240" w:lineRule="auto"/>
        <w:ind w:left="-284" w:right="-2"/>
        <w:rPr>
          <w:color w:val="0000FF"/>
          <w:u w:val="single"/>
          <w:lang w:val="kk-KZ"/>
        </w:rPr>
      </w:pPr>
    </w:p>
    <w:p w:rsidR="00D37598" w:rsidRPr="00672EC7" w:rsidRDefault="00D37598" w:rsidP="00397E91">
      <w:pPr>
        <w:tabs>
          <w:tab w:val="left" w:pos="2037"/>
        </w:tabs>
        <w:spacing w:line="240" w:lineRule="auto"/>
        <w:ind w:left="-284" w:right="-2"/>
        <w:rPr>
          <w:color w:val="0000FF"/>
          <w:u w:val="single"/>
          <w:lang w:val="kk-KZ"/>
        </w:rPr>
      </w:pPr>
      <w:r w:rsidRPr="00672EC7">
        <w:rPr>
          <w:rFonts w:eastAsia="Arial Unicode MS"/>
          <w:b/>
          <w:lang w:val="kk-KZ"/>
        </w:rPr>
        <w:t xml:space="preserve">3. Тапсырма: </w:t>
      </w:r>
      <w:r w:rsidRPr="00672EC7">
        <w:rPr>
          <w:rFonts w:eastAsia="Arial Unicode MS"/>
          <w:b/>
          <w:lang w:val="kk-KZ"/>
        </w:rPr>
        <w:tab/>
      </w:r>
    </w:p>
    <w:p w:rsidR="00D37598" w:rsidRPr="00672EC7" w:rsidRDefault="00D37598" w:rsidP="00397E91">
      <w:pPr>
        <w:spacing w:line="240" w:lineRule="auto"/>
        <w:ind w:left="-284" w:right="-2"/>
        <w:rPr>
          <w:lang w:val="kk-KZ"/>
        </w:rPr>
      </w:pPr>
      <w:r w:rsidRPr="00672EC7">
        <w:rPr>
          <w:lang w:val="kk-KZ"/>
        </w:rPr>
        <w:t>- ақпаратты іздеу, берілген мәлімет бойынша оқып зерттеу,</w:t>
      </w:r>
    </w:p>
    <w:p w:rsidR="00D37598" w:rsidRPr="00672EC7" w:rsidRDefault="00D37598" w:rsidP="00397E91">
      <w:pPr>
        <w:spacing w:line="240" w:lineRule="auto"/>
        <w:ind w:left="-284" w:right="-2"/>
        <w:rPr>
          <w:u w:val="single"/>
          <w:lang w:val="kk-KZ"/>
        </w:rPr>
      </w:pPr>
      <w:r w:rsidRPr="00672EC7">
        <w:rPr>
          <w:lang w:val="kk-KZ"/>
        </w:rPr>
        <w:t>- санитарлық- гигиеналық зертхананы ұйымдастыру бойынша жағдайлық есеп және тестік  сұрақтар ұйымдастыру .</w:t>
      </w:r>
    </w:p>
    <w:p w:rsidR="00D37598" w:rsidRPr="00672EC7" w:rsidRDefault="00D37598" w:rsidP="00397E91">
      <w:pPr>
        <w:spacing w:line="240" w:lineRule="auto"/>
        <w:ind w:left="-284" w:right="-2"/>
        <w:rPr>
          <w:color w:val="0000FF"/>
          <w:u w:val="single"/>
          <w:lang w:val="kk-KZ"/>
        </w:rPr>
      </w:pPr>
    </w:p>
    <w:p w:rsidR="00D37598" w:rsidRPr="00672EC7" w:rsidRDefault="00D37598" w:rsidP="00397E91">
      <w:pPr>
        <w:spacing w:line="240" w:lineRule="auto"/>
        <w:ind w:left="-284" w:right="-2"/>
        <w:rPr>
          <w:color w:val="0000FF"/>
          <w:u w:val="single"/>
          <w:lang w:val="kk-KZ"/>
        </w:rPr>
      </w:pPr>
      <w:r w:rsidRPr="00672EC7">
        <w:rPr>
          <w:b/>
          <w:bCs/>
          <w:iCs/>
          <w:lang w:val="kk-KZ"/>
        </w:rPr>
        <w:t>4. Орындау түрі</w:t>
      </w:r>
      <w:r w:rsidRPr="00672EC7">
        <w:rPr>
          <w:lang w:val="kk-KZ"/>
        </w:rPr>
        <w:t xml:space="preserve"> –  тесттік есептерді және кроссвордтар құрастыру.</w:t>
      </w:r>
    </w:p>
    <w:p w:rsidR="00D37598" w:rsidRPr="00672EC7" w:rsidRDefault="00D37598" w:rsidP="00397E91">
      <w:pPr>
        <w:spacing w:line="240" w:lineRule="auto"/>
        <w:ind w:left="-284" w:right="-2"/>
        <w:rPr>
          <w:color w:val="0000FF"/>
          <w:u w:val="single"/>
          <w:lang w:val="kk-KZ"/>
        </w:rPr>
      </w:pPr>
    </w:p>
    <w:p w:rsidR="00D37598" w:rsidRPr="00672EC7" w:rsidRDefault="00D37598" w:rsidP="00397E91">
      <w:pPr>
        <w:pStyle w:val="23"/>
        <w:spacing w:after="0" w:line="240" w:lineRule="auto"/>
        <w:ind w:left="-284" w:right="-2"/>
        <w:jc w:val="both"/>
        <w:rPr>
          <w:lang w:val="kk-KZ"/>
        </w:rPr>
      </w:pPr>
      <w:r w:rsidRPr="00672EC7">
        <w:rPr>
          <w:b/>
          <w:bCs/>
          <w:lang w:val="kk-KZ"/>
        </w:rPr>
        <w:t>5. Орындау критерилері:</w:t>
      </w:r>
      <w:r w:rsidRPr="00672EC7">
        <w:rPr>
          <w:lang w:val="kk-KZ"/>
        </w:rPr>
        <w:t xml:space="preserve"> </w:t>
      </w:r>
    </w:p>
    <w:p w:rsidR="00D37598" w:rsidRPr="00672EC7" w:rsidRDefault="00D37598" w:rsidP="00397E91">
      <w:pPr>
        <w:widowControl/>
        <w:autoSpaceDE/>
        <w:autoSpaceDN/>
        <w:adjustRightInd/>
        <w:spacing w:line="240" w:lineRule="auto"/>
        <w:ind w:left="-284" w:right="-2"/>
        <w:rPr>
          <w:b/>
          <w:bCs/>
          <w:u w:val="single"/>
          <w:lang w:val="kk-KZ"/>
        </w:rPr>
      </w:pPr>
      <w:r w:rsidRPr="00672EC7">
        <w:rPr>
          <w:bCs/>
          <w:u w:val="single"/>
          <w:lang w:val="kk-KZ"/>
        </w:rPr>
        <w:t>Тестік сұрақтар құру бойынша</w:t>
      </w:r>
      <w:r w:rsidRPr="00672EC7">
        <w:rPr>
          <w:b/>
          <w:bCs/>
          <w:u w:val="single"/>
          <w:lang w:val="kk-KZ"/>
        </w:rPr>
        <w:t>:</w:t>
      </w:r>
    </w:p>
    <w:p w:rsidR="00D37598" w:rsidRPr="00672EC7" w:rsidRDefault="00D37598" w:rsidP="00B81762">
      <w:pPr>
        <w:widowControl/>
        <w:numPr>
          <w:ilvl w:val="0"/>
          <w:numId w:val="20"/>
        </w:numPr>
        <w:tabs>
          <w:tab w:val="clear" w:pos="720"/>
          <w:tab w:val="num" w:pos="142"/>
        </w:tabs>
        <w:autoSpaceDE/>
        <w:autoSpaceDN/>
        <w:adjustRightInd/>
        <w:spacing w:line="240" w:lineRule="auto"/>
        <w:ind w:left="-284" w:right="-2" w:firstLine="0"/>
        <w:rPr>
          <w:bCs/>
          <w:lang w:val="kk-KZ"/>
        </w:rPr>
      </w:pPr>
      <w:r w:rsidRPr="00672EC7">
        <w:rPr>
          <w:bCs/>
          <w:lang w:val="kk-KZ"/>
        </w:rPr>
        <w:t>бақылау сұрақтары бойынша 5-15 тесттік тапсырмалар орындалуы керек.</w:t>
      </w:r>
    </w:p>
    <w:p w:rsidR="00D37598" w:rsidRPr="00672EC7" w:rsidRDefault="00D37598" w:rsidP="00B81762">
      <w:pPr>
        <w:widowControl/>
        <w:numPr>
          <w:ilvl w:val="0"/>
          <w:numId w:val="20"/>
        </w:numPr>
        <w:tabs>
          <w:tab w:val="clear" w:pos="720"/>
          <w:tab w:val="num" w:pos="142"/>
        </w:tabs>
        <w:autoSpaceDE/>
        <w:autoSpaceDN/>
        <w:adjustRightInd/>
        <w:spacing w:line="240" w:lineRule="auto"/>
        <w:ind w:left="-284" w:right="-2" w:firstLine="0"/>
        <w:rPr>
          <w:bCs/>
          <w:lang w:val="kk-KZ"/>
        </w:rPr>
      </w:pPr>
      <w:r w:rsidRPr="00672EC7">
        <w:rPr>
          <w:bCs/>
          <w:lang w:val="kk-KZ"/>
        </w:rPr>
        <w:t>тест сұрағында 5 жауаптың ішінде  1 дұрыс жауап болу керек.</w:t>
      </w:r>
    </w:p>
    <w:p w:rsidR="00D37598" w:rsidRPr="00672EC7" w:rsidRDefault="00D37598" w:rsidP="00B81762">
      <w:pPr>
        <w:widowControl/>
        <w:numPr>
          <w:ilvl w:val="0"/>
          <w:numId w:val="20"/>
        </w:numPr>
        <w:tabs>
          <w:tab w:val="clear" w:pos="720"/>
          <w:tab w:val="num" w:pos="142"/>
        </w:tabs>
        <w:autoSpaceDE/>
        <w:autoSpaceDN/>
        <w:adjustRightInd/>
        <w:spacing w:line="240" w:lineRule="auto"/>
        <w:ind w:left="-284" w:right="-2" w:firstLine="0"/>
        <w:rPr>
          <w:bCs/>
          <w:lang w:val="kk-KZ"/>
        </w:rPr>
      </w:pPr>
      <w:r w:rsidRPr="00672EC7">
        <w:rPr>
          <w:bCs/>
          <w:lang w:val="kk-KZ"/>
        </w:rPr>
        <w:t>дұрыс емес жауаптар дұрыс жауапқа ұқсас және мәнді болу керек.</w:t>
      </w:r>
    </w:p>
    <w:p w:rsidR="00D37598" w:rsidRPr="00672EC7" w:rsidRDefault="00D37598" w:rsidP="00B81762">
      <w:pPr>
        <w:widowControl/>
        <w:numPr>
          <w:ilvl w:val="0"/>
          <w:numId w:val="20"/>
        </w:numPr>
        <w:tabs>
          <w:tab w:val="clear" w:pos="720"/>
          <w:tab w:val="num" w:pos="142"/>
        </w:tabs>
        <w:autoSpaceDE/>
        <w:autoSpaceDN/>
        <w:adjustRightInd/>
        <w:spacing w:line="240" w:lineRule="auto"/>
        <w:ind w:left="-284" w:right="-2" w:firstLine="0"/>
        <w:rPr>
          <w:bCs/>
          <w:lang w:val="kk-KZ"/>
        </w:rPr>
      </w:pPr>
      <w:r w:rsidRPr="00672EC7">
        <w:rPr>
          <w:bCs/>
          <w:lang w:val="kk-KZ"/>
        </w:rPr>
        <w:t>тесттер қысқа және ақпараттанған болу керек.</w:t>
      </w:r>
    </w:p>
    <w:p w:rsidR="00D37598" w:rsidRPr="00672EC7" w:rsidRDefault="00D37598" w:rsidP="00397E91">
      <w:pPr>
        <w:widowControl/>
        <w:autoSpaceDE/>
        <w:autoSpaceDN/>
        <w:adjustRightInd/>
        <w:spacing w:line="240" w:lineRule="auto"/>
        <w:ind w:left="-284" w:right="-2"/>
        <w:rPr>
          <w:bCs/>
          <w:u w:val="single"/>
          <w:lang w:val="kk-KZ"/>
        </w:rPr>
      </w:pPr>
      <w:r w:rsidRPr="00672EC7">
        <w:rPr>
          <w:bCs/>
          <w:u w:val="single"/>
          <w:lang w:val="kk-KZ"/>
        </w:rPr>
        <w:t>Кроссворд құру бойынша:</w:t>
      </w:r>
    </w:p>
    <w:p w:rsidR="00D37598" w:rsidRPr="00672EC7" w:rsidRDefault="00D37598" w:rsidP="00E15D0D">
      <w:pPr>
        <w:numPr>
          <w:ilvl w:val="0"/>
          <w:numId w:val="21"/>
        </w:numPr>
        <w:spacing w:line="240" w:lineRule="auto"/>
        <w:ind w:left="-284" w:right="-2" w:firstLine="0"/>
        <w:rPr>
          <w:bCs/>
          <w:lang w:val="kk-KZ"/>
        </w:rPr>
      </w:pPr>
      <w:r w:rsidRPr="00672EC7">
        <w:rPr>
          <w:lang w:val="kk-KZ"/>
        </w:rPr>
        <w:t>СӨЖ тақырыбына сай</w:t>
      </w:r>
      <w:r w:rsidRPr="00672EC7">
        <w:rPr>
          <w:b/>
          <w:lang w:val="kk-KZ"/>
        </w:rPr>
        <w:t xml:space="preserve"> </w:t>
      </w:r>
      <w:r w:rsidRPr="00672EC7">
        <w:rPr>
          <w:bCs/>
          <w:lang w:val="kk-KZ"/>
        </w:rPr>
        <w:t>10 кроссворд құру керек.</w:t>
      </w:r>
    </w:p>
    <w:p w:rsidR="00D37598" w:rsidRPr="00672EC7" w:rsidRDefault="00D37598" w:rsidP="00E15D0D">
      <w:pPr>
        <w:pStyle w:val="aa"/>
        <w:numPr>
          <w:ilvl w:val="0"/>
          <w:numId w:val="21"/>
        </w:numPr>
        <w:ind w:left="-284" w:right="-2" w:firstLine="0"/>
        <w:jc w:val="both"/>
        <w:rPr>
          <w:b w:val="0"/>
          <w:lang w:val="kk-KZ"/>
        </w:rPr>
      </w:pPr>
      <w:r w:rsidRPr="00672EC7">
        <w:rPr>
          <w:b w:val="0"/>
          <w:lang w:val="kk-KZ"/>
        </w:rPr>
        <w:t>кроссвордта СӨЖ тақырыбына сай келетін сөздер, терминдер, анықтамалар және т.б. болу керек.</w:t>
      </w:r>
    </w:p>
    <w:p w:rsidR="00D37598" w:rsidRPr="00672EC7" w:rsidRDefault="00D37598" w:rsidP="00E15D0D">
      <w:pPr>
        <w:pStyle w:val="aa"/>
        <w:numPr>
          <w:ilvl w:val="0"/>
          <w:numId w:val="21"/>
        </w:numPr>
        <w:ind w:left="-284" w:right="-2" w:firstLine="0"/>
        <w:jc w:val="both"/>
        <w:rPr>
          <w:b w:val="0"/>
          <w:lang w:val="kk-KZ"/>
        </w:rPr>
      </w:pPr>
      <w:r w:rsidRPr="00672EC7">
        <w:rPr>
          <w:b w:val="0"/>
          <w:lang w:val="kk-KZ"/>
        </w:rPr>
        <w:t>сұрақтар СӨЖ тақырыбына сай және жауапқа сұрақ сай келу керек.</w:t>
      </w:r>
    </w:p>
    <w:p w:rsidR="00D37598" w:rsidRPr="00672EC7" w:rsidRDefault="00D37598" w:rsidP="00E15D0D">
      <w:pPr>
        <w:pStyle w:val="aa"/>
        <w:numPr>
          <w:ilvl w:val="0"/>
          <w:numId w:val="21"/>
        </w:numPr>
        <w:ind w:left="-284" w:right="-2" w:firstLine="0"/>
        <w:jc w:val="both"/>
        <w:rPr>
          <w:b w:val="0"/>
          <w:lang w:val="kk-KZ"/>
        </w:rPr>
      </w:pPr>
      <w:r w:rsidRPr="00672EC7">
        <w:rPr>
          <w:b w:val="0"/>
          <w:lang w:val="kk-KZ"/>
        </w:rPr>
        <w:t>кроссворд шешудің эталоны көрсетілуі керек</w:t>
      </w:r>
    </w:p>
    <w:p w:rsidR="00D37598" w:rsidRPr="00672EC7" w:rsidRDefault="00D37598" w:rsidP="00397E91">
      <w:pPr>
        <w:pStyle w:val="aa"/>
        <w:ind w:left="-284" w:right="-2"/>
        <w:jc w:val="both"/>
        <w:rPr>
          <w:b w:val="0"/>
          <w:bCs w:val="0"/>
          <w:lang w:val="kk-KZ"/>
        </w:rPr>
      </w:pPr>
    </w:p>
    <w:p w:rsidR="00D37598" w:rsidRPr="00672EC7" w:rsidRDefault="00D37598" w:rsidP="00397E91">
      <w:pPr>
        <w:spacing w:line="240" w:lineRule="auto"/>
        <w:ind w:left="-284" w:right="-2"/>
        <w:rPr>
          <w:bCs/>
          <w:lang w:val="kk-KZ"/>
        </w:rPr>
      </w:pPr>
      <w:r w:rsidRPr="00672EC7">
        <w:rPr>
          <w:b/>
          <w:bCs/>
          <w:lang w:val="kk-KZ"/>
        </w:rPr>
        <w:t xml:space="preserve">6. Тапсыру мерзімдері: </w:t>
      </w:r>
      <w:r w:rsidRPr="00672EC7">
        <w:rPr>
          <w:bCs/>
          <w:lang w:val="kk-KZ"/>
        </w:rPr>
        <w:t>календарлық-тематикалық жоспар бойынша.</w:t>
      </w:r>
    </w:p>
    <w:p w:rsidR="00D37598" w:rsidRPr="00672EC7" w:rsidRDefault="00D37598" w:rsidP="00397E91">
      <w:pPr>
        <w:spacing w:line="240" w:lineRule="auto"/>
        <w:ind w:left="-284" w:right="-2"/>
        <w:rPr>
          <w:b/>
          <w:bCs/>
          <w:lang w:val="kk-KZ"/>
        </w:rPr>
      </w:pPr>
    </w:p>
    <w:p w:rsidR="00D37598" w:rsidRPr="00672EC7" w:rsidRDefault="00D37598" w:rsidP="00397E91">
      <w:pPr>
        <w:spacing w:line="240" w:lineRule="auto"/>
        <w:ind w:left="-284" w:right="-2"/>
        <w:rPr>
          <w:b/>
          <w:bCs/>
        </w:rPr>
      </w:pPr>
      <w:r w:rsidRPr="00672EC7">
        <w:rPr>
          <w:b/>
          <w:bCs/>
          <w:lang w:val="kk-KZ"/>
        </w:rPr>
        <w:t>7. Бағалау критерилері</w:t>
      </w:r>
      <w:r w:rsidRPr="00672EC7">
        <w:rPr>
          <w:b/>
          <w:bCs/>
        </w:rPr>
        <w:t>:</w:t>
      </w:r>
    </w:p>
    <w:p w:rsidR="00D37598" w:rsidRPr="00672EC7" w:rsidRDefault="00D37598" w:rsidP="00397E91">
      <w:pPr>
        <w:spacing w:line="240" w:lineRule="auto"/>
        <w:ind w:left="-284" w:right="-2"/>
        <w:rPr>
          <w:bCs/>
        </w:rPr>
      </w:pPr>
    </w:p>
    <w:p w:rsidR="00D37598" w:rsidRPr="00672EC7" w:rsidRDefault="00D37598" w:rsidP="00397E91">
      <w:pPr>
        <w:spacing w:line="240" w:lineRule="auto"/>
        <w:ind w:left="-284" w:right="-2"/>
        <w:rPr>
          <w:bCs/>
          <w:u w:val="single"/>
          <w:lang w:val="kk-KZ"/>
        </w:rPr>
      </w:pPr>
      <w:r w:rsidRPr="00672EC7">
        <w:rPr>
          <w:bCs/>
          <w:u w:val="single"/>
          <w:lang w:val="kk-KZ"/>
        </w:rPr>
        <w:t>Тест құрау бойынша</w:t>
      </w:r>
    </w:p>
    <w:p w:rsidR="00D37598" w:rsidRPr="00672EC7" w:rsidRDefault="00D37598" w:rsidP="00397E91">
      <w:pPr>
        <w:spacing w:line="240" w:lineRule="auto"/>
        <w:ind w:left="-284" w:right="-2"/>
        <w:rPr>
          <w:bCs/>
        </w:rPr>
      </w:pP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4"/>
        <w:gridCol w:w="1920"/>
        <w:gridCol w:w="1980"/>
        <w:gridCol w:w="2340"/>
        <w:gridCol w:w="1826"/>
      </w:tblGrid>
      <w:tr w:rsidR="00D37598" w:rsidRPr="00672EC7" w:rsidTr="00F57728">
        <w:tc>
          <w:tcPr>
            <w:tcW w:w="1964" w:type="dxa"/>
          </w:tcPr>
          <w:p w:rsidR="00D37598" w:rsidRPr="00672EC7" w:rsidRDefault="00D37598" w:rsidP="00F57728">
            <w:pPr>
              <w:rPr>
                <w:lang w:val="kk-KZ"/>
              </w:rPr>
            </w:pPr>
            <w:r w:rsidRPr="00672EC7">
              <w:t xml:space="preserve"> </w:t>
            </w:r>
            <w:r w:rsidRPr="00672EC7">
              <w:rPr>
                <w:lang w:val="kk-KZ"/>
              </w:rPr>
              <w:t>Сапа критерии</w:t>
            </w:r>
          </w:p>
        </w:tc>
        <w:tc>
          <w:tcPr>
            <w:tcW w:w="1920" w:type="dxa"/>
          </w:tcPr>
          <w:p w:rsidR="00D37598" w:rsidRPr="00672EC7" w:rsidRDefault="00D37598" w:rsidP="00F57728">
            <w:pPr>
              <w:rPr>
                <w:lang w:val="kk-KZ"/>
              </w:rPr>
            </w:pPr>
            <w:r w:rsidRPr="00672EC7">
              <w:rPr>
                <w:lang w:val="kk-KZ"/>
              </w:rPr>
              <w:t>өте жақсы</w:t>
            </w:r>
          </w:p>
        </w:tc>
        <w:tc>
          <w:tcPr>
            <w:tcW w:w="1980" w:type="dxa"/>
          </w:tcPr>
          <w:p w:rsidR="00D37598" w:rsidRPr="00672EC7" w:rsidRDefault="00D37598" w:rsidP="00F57728">
            <w:pPr>
              <w:rPr>
                <w:lang w:val="kk-KZ"/>
              </w:rPr>
            </w:pPr>
            <w:r w:rsidRPr="00672EC7">
              <w:rPr>
                <w:lang w:val="kk-KZ"/>
              </w:rPr>
              <w:t>жақсы</w:t>
            </w:r>
          </w:p>
        </w:tc>
        <w:tc>
          <w:tcPr>
            <w:tcW w:w="2340" w:type="dxa"/>
          </w:tcPr>
          <w:p w:rsidR="00D37598" w:rsidRPr="00672EC7" w:rsidRDefault="00D37598" w:rsidP="00F57728">
            <w:pPr>
              <w:rPr>
                <w:lang w:val="kk-KZ"/>
              </w:rPr>
            </w:pPr>
            <w:r w:rsidRPr="00672EC7">
              <w:rPr>
                <w:lang w:val="kk-KZ"/>
              </w:rPr>
              <w:t>қанағат</w:t>
            </w:r>
          </w:p>
        </w:tc>
        <w:tc>
          <w:tcPr>
            <w:tcW w:w="1826" w:type="dxa"/>
          </w:tcPr>
          <w:p w:rsidR="00D37598" w:rsidRPr="00672EC7" w:rsidRDefault="00D37598" w:rsidP="00F57728">
            <w:pPr>
              <w:rPr>
                <w:lang w:val="kk-KZ"/>
              </w:rPr>
            </w:pPr>
            <w:r w:rsidRPr="00672EC7">
              <w:rPr>
                <w:lang w:val="kk-KZ"/>
              </w:rPr>
              <w:t>Қанағат емес</w:t>
            </w:r>
          </w:p>
        </w:tc>
      </w:tr>
      <w:tr w:rsidR="00D37598" w:rsidRPr="00672EC7" w:rsidTr="00F57728">
        <w:tc>
          <w:tcPr>
            <w:tcW w:w="1964" w:type="dxa"/>
          </w:tcPr>
          <w:p w:rsidR="00D37598" w:rsidRPr="00672EC7" w:rsidRDefault="00D37598" w:rsidP="00F57728">
            <w:pPr>
              <w:rPr>
                <w:lang w:val="kk-KZ"/>
              </w:rPr>
            </w:pPr>
            <w:r w:rsidRPr="00672EC7">
              <w:rPr>
                <w:lang w:val="kk-KZ"/>
              </w:rPr>
              <w:t>Құрылған тест саны</w:t>
            </w:r>
          </w:p>
        </w:tc>
        <w:tc>
          <w:tcPr>
            <w:tcW w:w="1920" w:type="dxa"/>
          </w:tcPr>
          <w:p w:rsidR="00D37598" w:rsidRPr="00672EC7" w:rsidRDefault="00D37598" w:rsidP="00F57728">
            <w:r w:rsidRPr="00672EC7">
              <w:t>15</w:t>
            </w:r>
          </w:p>
        </w:tc>
        <w:tc>
          <w:tcPr>
            <w:tcW w:w="1980" w:type="dxa"/>
          </w:tcPr>
          <w:p w:rsidR="00D37598" w:rsidRPr="00672EC7" w:rsidRDefault="00D37598" w:rsidP="00F57728">
            <w:r w:rsidRPr="00672EC7">
              <w:t>10-14</w:t>
            </w:r>
          </w:p>
        </w:tc>
        <w:tc>
          <w:tcPr>
            <w:tcW w:w="2340" w:type="dxa"/>
          </w:tcPr>
          <w:p w:rsidR="00D37598" w:rsidRPr="00672EC7" w:rsidRDefault="00D37598" w:rsidP="00F57728">
            <w:r w:rsidRPr="00672EC7">
              <w:t>5-9</w:t>
            </w:r>
          </w:p>
        </w:tc>
        <w:tc>
          <w:tcPr>
            <w:tcW w:w="1826" w:type="dxa"/>
          </w:tcPr>
          <w:p w:rsidR="00D37598" w:rsidRPr="00672EC7" w:rsidRDefault="00D37598" w:rsidP="00F57728">
            <w:r w:rsidRPr="00672EC7">
              <w:t>0-4</w:t>
            </w:r>
          </w:p>
        </w:tc>
      </w:tr>
      <w:tr w:rsidR="00D37598" w:rsidRPr="00672EC7" w:rsidTr="00F57728">
        <w:tc>
          <w:tcPr>
            <w:tcW w:w="1964" w:type="dxa"/>
          </w:tcPr>
          <w:p w:rsidR="00D37598" w:rsidRPr="00672EC7" w:rsidRDefault="00D37598" w:rsidP="00F57728">
            <w:pPr>
              <w:rPr>
                <w:lang w:val="kk-KZ"/>
              </w:rPr>
            </w:pPr>
            <w:r w:rsidRPr="00672EC7">
              <w:rPr>
                <w:lang w:val="kk-KZ"/>
              </w:rPr>
              <w:t>Тест құрау дұрыстығы</w:t>
            </w:r>
          </w:p>
        </w:tc>
        <w:tc>
          <w:tcPr>
            <w:tcW w:w="1920" w:type="dxa"/>
          </w:tcPr>
          <w:p w:rsidR="00D37598" w:rsidRPr="00672EC7" w:rsidRDefault="00D37598" w:rsidP="00F57728">
            <w:pPr>
              <w:rPr>
                <w:lang w:val="kk-KZ"/>
              </w:rPr>
            </w:pPr>
            <w:r w:rsidRPr="00672EC7">
              <w:rPr>
                <w:lang w:val="kk-KZ"/>
              </w:rPr>
              <w:t>Құрыс құрылған</w:t>
            </w:r>
          </w:p>
        </w:tc>
        <w:tc>
          <w:tcPr>
            <w:tcW w:w="1980" w:type="dxa"/>
          </w:tcPr>
          <w:p w:rsidR="00D37598" w:rsidRPr="00672EC7" w:rsidRDefault="00D37598" w:rsidP="00F57728">
            <w:pPr>
              <w:rPr>
                <w:lang w:val="kk-KZ"/>
              </w:rPr>
            </w:pPr>
            <w:r w:rsidRPr="00672EC7">
              <w:rPr>
                <w:lang w:val="kk-KZ"/>
              </w:rPr>
              <w:t>Дұрыс құрылған, біраз қателіктер бар</w:t>
            </w:r>
          </w:p>
        </w:tc>
        <w:tc>
          <w:tcPr>
            <w:tcW w:w="2340" w:type="dxa"/>
          </w:tcPr>
          <w:p w:rsidR="00D37598" w:rsidRPr="00672EC7" w:rsidRDefault="00D37598" w:rsidP="00F57728">
            <w:pPr>
              <w:rPr>
                <w:lang w:val="kk-KZ"/>
              </w:rPr>
            </w:pPr>
            <w:r w:rsidRPr="00672EC7">
              <w:rPr>
                <w:lang w:val="kk-KZ"/>
              </w:rPr>
              <w:t>Тест сұрақтарына кейбір жауаптар екі мағыналы, шындыққа сай келмейді.</w:t>
            </w:r>
          </w:p>
        </w:tc>
        <w:tc>
          <w:tcPr>
            <w:tcW w:w="1826" w:type="dxa"/>
          </w:tcPr>
          <w:p w:rsidR="00D37598" w:rsidRPr="00672EC7" w:rsidRDefault="00D37598" w:rsidP="00F57728">
            <w:pPr>
              <w:rPr>
                <w:lang w:val="kk-KZ"/>
              </w:rPr>
            </w:pPr>
            <w:r w:rsidRPr="00672EC7">
              <w:rPr>
                <w:lang w:val="kk-KZ"/>
              </w:rPr>
              <w:t>Көбіне жауаптар екі мағыналы, шындыққа сай келмейді</w:t>
            </w:r>
          </w:p>
        </w:tc>
      </w:tr>
      <w:tr w:rsidR="00D37598" w:rsidRPr="00672EC7" w:rsidTr="00F57728">
        <w:tc>
          <w:tcPr>
            <w:tcW w:w="1964" w:type="dxa"/>
          </w:tcPr>
          <w:p w:rsidR="00D37598" w:rsidRPr="00672EC7" w:rsidRDefault="00D37598" w:rsidP="00F57728">
            <w:pPr>
              <w:rPr>
                <w:lang w:val="kk-KZ"/>
              </w:rPr>
            </w:pPr>
            <w:r w:rsidRPr="00672EC7">
              <w:rPr>
                <w:lang w:val="kk-KZ"/>
              </w:rPr>
              <w:t>Оқытушының көмегіне мұқтаждығы</w:t>
            </w:r>
          </w:p>
        </w:tc>
        <w:tc>
          <w:tcPr>
            <w:tcW w:w="1920" w:type="dxa"/>
          </w:tcPr>
          <w:p w:rsidR="00D37598" w:rsidRPr="00672EC7" w:rsidRDefault="00D37598" w:rsidP="00F57728">
            <w:pPr>
              <w:rPr>
                <w:lang w:val="kk-KZ"/>
              </w:rPr>
            </w:pPr>
            <w:r w:rsidRPr="00672EC7">
              <w:rPr>
                <w:lang w:val="kk-KZ"/>
              </w:rPr>
              <w:t>Тест өз бетінше құрылған</w:t>
            </w:r>
          </w:p>
        </w:tc>
        <w:tc>
          <w:tcPr>
            <w:tcW w:w="1980" w:type="dxa"/>
          </w:tcPr>
          <w:p w:rsidR="00D37598" w:rsidRPr="00672EC7" w:rsidRDefault="00D37598" w:rsidP="00F57728">
            <w:pPr>
              <w:rPr>
                <w:lang w:val="kk-KZ"/>
              </w:rPr>
            </w:pPr>
            <w:r w:rsidRPr="00672EC7">
              <w:rPr>
                <w:lang w:val="kk-KZ"/>
              </w:rPr>
              <w:t>Тест өз бетінше құрылған</w:t>
            </w:r>
          </w:p>
        </w:tc>
        <w:tc>
          <w:tcPr>
            <w:tcW w:w="2340" w:type="dxa"/>
          </w:tcPr>
          <w:p w:rsidR="00D37598" w:rsidRPr="00672EC7" w:rsidRDefault="00D37598" w:rsidP="00F57728">
            <w:pPr>
              <w:rPr>
                <w:lang w:val="kk-KZ"/>
              </w:rPr>
            </w:pPr>
            <w:r w:rsidRPr="00672EC7">
              <w:rPr>
                <w:lang w:val="kk-KZ"/>
              </w:rPr>
              <w:t>Жеке сұрақтар бойынша оқытушыға жолыққан</w:t>
            </w:r>
          </w:p>
        </w:tc>
        <w:tc>
          <w:tcPr>
            <w:tcW w:w="1826" w:type="dxa"/>
          </w:tcPr>
          <w:p w:rsidR="00D37598" w:rsidRPr="00672EC7" w:rsidRDefault="00D37598" w:rsidP="00F57728">
            <w:pPr>
              <w:rPr>
                <w:lang w:val="kk-KZ"/>
              </w:rPr>
            </w:pPr>
            <w:r w:rsidRPr="00672EC7">
              <w:rPr>
                <w:lang w:val="kk-KZ"/>
              </w:rPr>
              <w:t>Тестті құрау барысында оқытушының көмегінсіз атқара алмады.</w:t>
            </w:r>
          </w:p>
        </w:tc>
      </w:tr>
    </w:tbl>
    <w:p w:rsidR="00D37598" w:rsidRPr="00672EC7" w:rsidRDefault="00D37598" w:rsidP="00F57728">
      <w:pPr>
        <w:rPr>
          <w:lang w:val="kk-KZ"/>
        </w:rPr>
      </w:pPr>
    </w:p>
    <w:p w:rsidR="00D37598" w:rsidRDefault="00D37598" w:rsidP="00F57728">
      <w:pPr>
        <w:rPr>
          <w:u w:val="single"/>
          <w:lang w:val="kk-KZ"/>
        </w:rPr>
      </w:pPr>
      <w:r w:rsidRPr="00672EC7">
        <w:rPr>
          <w:u w:val="single"/>
          <w:lang w:val="kk-KZ"/>
        </w:rPr>
        <w:t>Кроссвордты дайындауы бойынша</w:t>
      </w:r>
    </w:p>
    <w:p w:rsidR="00B81762" w:rsidRPr="00672EC7" w:rsidRDefault="00B81762" w:rsidP="00F57728">
      <w:pPr>
        <w:rPr>
          <w:u w:val="single"/>
          <w:lang w:val="kk-KZ"/>
        </w:rPr>
      </w:pP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1800"/>
        <w:gridCol w:w="1980"/>
        <w:gridCol w:w="2340"/>
        <w:gridCol w:w="1826"/>
      </w:tblGrid>
      <w:tr w:rsidR="00D37598" w:rsidRPr="00672EC7" w:rsidTr="00F57728">
        <w:tc>
          <w:tcPr>
            <w:tcW w:w="2084" w:type="dxa"/>
          </w:tcPr>
          <w:p w:rsidR="00D37598" w:rsidRPr="00672EC7" w:rsidRDefault="00D37598" w:rsidP="00F57728">
            <w:r w:rsidRPr="00672EC7">
              <w:rPr>
                <w:lang w:val="kk-KZ"/>
              </w:rPr>
              <w:t>Сапа критерии</w:t>
            </w:r>
          </w:p>
        </w:tc>
        <w:tc>
          <w:tcPr>
            <w:tcW w:w="1800" w:type="dxa"/>
          </w:tcPr>
          <w:p w:rsidR="00D37598" w:rsidRPr="00672EC7" w:rsidRDefault="00D37598" w:rsidP="00F57728">
            <w:r w:rsidRPr="00672EC7">
              <w:rPr>
                <w:lang w:val="kk-KZ"/>
              </w:rPr>
              <w:t>өте жақсы</w:t>
            </w:r>
          </w:p>
        </w:tc>
        <w:tc>
          <w:tcPr>
            <w:tcW w:w="1980" w:type="dxa"/>
          </w:tcPr>
          <w:p w:rsidR="00D37598" w:rsidRPr="00672EC7" w:rsidRDefault="00D37598" w:rsidP="00F57728">
            <w:r w:rsidRPr="00672EC7">
              <w:rPr>
                <w:lang w:val="kk-KZ"/>
              </w:rPr>
              <w:t>жақсы</w:t>
            </w:r>
          </w:p>
        </w:tc>
        <w:tc>
          <w:tcPr>
            <w:tcW w:w="2340" w:type="dxa"/>
          </w:tcPr>
          <w:p w:rsidR="00D37598" w:rsidRPr="00672EC7" w:rsidRDefault="00D37598" w:rsidP="00F57728">
            <w:r w:rsidRPr="00672EC7">
              <w:rPr>
                <w:lang w:val="kk-KZ"/>
              </w:rPr>
              <w:t>қанағат</w:t>
            </w:r>
          </w:p>
        </w:tc>
        <w:tc>
          <w:tcPr>
            <w:tcW w:w="1826" w:type="dxa"/>
          </w:tcPr>
          <w:p w:rsidR="00D37598" w:rsidRPr="00672EC7" w:rsidRDefault="00D37598" w:rsidP="00F57728">
            <w:pPr>
              <w:rPr>
                <w:lang w:val="kk-KZ"/>
              </w:rPr>
            </w:pPr>
            <w:r w:rsidRPr="00672EC7">
              <w:rPr>
                <w:lang w:val="kk-KZ"/>
              </w:rPr>
              <w:t>Қанағат емес</w:t>
            </w:r>
          </w:p>
        </w:tc>
      </w:tr>
      <w:tr w:rsidR="00D37598" w:rsidRPr="00672EC7" w:rsidTr="00F57728">
        <w:tc>
          <w:tcPr>
            <w:tcW w:w="2084" w:type="dxa"/>
          </w:tcPr>
          <w:p w:rsidR="00D37598" w:rsidRPr="00672EC7" w:rsidRDefault="00D37598" w:rsidP="00F57728">
            <w:pPr>
              <w:rPr>
                <w:lang w:val="kk-KZ"/>
              </w:rPr>
            </w:pPr>
            <w:r w:rsidRPr="00672EC7">
              <w:rPr>
                <w:lang w:val="kk-KZ"/>
              </w:rPr>
              <w:t xml:space="preserve">Тасырма шарты және оның срақтары </w:t>
            </w:r>
          </w:p>
        </w:tc>
        <w:tc>
          <w:tcPr>
            <w:tcW w:w="1800" w:type="dxa"/>
          </w:tcPr>
          <w:p w:rsidR="00D37598" w:rsidRPr="00672EC7" w:rsidRDefault="00D37598" w:rsidP="00F57728">
            <w:pPr>
              <w:rPr>
                <w:lang w:val="kk-KZ"/>
              </w:rPr>
            </w:pPr>
            <w:r w:rsidRPr="00672EC7">
              <w:rPr>
                <w:lang w:val="kk-KZ"/>
              </w:rPr>
              <w:t>Тақырып толық ашылған</w:t>
            </w:r>
          </w:p>
        </w:tc>
        <w:tc>
          <w:tcPr>
            <w:tcW w:w="1980" w:type="dxa"/>
          </w:tcPr>
          <w:p w:rsidR="00D37598" w:rsidRPr="00672EC7" w:rsidRDefault="00D37598" w:rsidP="00F57728">
            <w:pPr>
              <w:rPr>
                <w:lang w:val="kk-KZ"/>
              </w:rPr>
            </w:pPr>
            <w:r w:rsidRPr="00672EC7">
              <w:rPr>
                <w:lang w:val="kk-KZ"/>
              </w:rPr>
              <w:t>Тақырыптың негізгі аспектілері ашылған</w:t>
            </w:r>
          </w:p>
        </w:tc>
        <w:tc>
          <w:tcPr>
            <w:tcW w:w="2340" w:type="dxa"/>
          </w:tcPr>
          <w:p w:rsidR="00D37598" w:rsidRPr="00672EC7" w:rsidRDefault="00D37598" w:rsidP="00F57728">
            <w:pPr>
              <w:rPr>
                <w:lang w:val="kk-KZ"/>
              </w:rPr>
            </w:pPr>
            <w:r w:rsidRPr="00672EC7">
              <w:rPr>
                <w:lang w:val="kk-KZ"/>
              </w:rPr>
              <w:t>Тақырыптың тек жеке аспктілері ашылған</w:t>
            </w:r>
          </w:p>
        </w:tc>
        <w:tc>
          <w:tcPr>
            <w:tcW w:w="1826" w:type="dxa"/>
          </w:tcPr>
          <w:p w:rsidR="00D37598" w:rsidRPr="00672EC7" w:rsidRDefault="00D37598" w:rsidP="00F57728">
            <w:r w:rsidRPr="00672EC7">
              <w:rPr>
                <w:lang w:val="kk-KZ"/>
              </w:rPr>
              <w:t xml:space="preserve">Тақырыптың 1-2 аспекілері ашылған </w:t>
            </w:r>
          </w:p>
        </w:tc>
      </w:tr>
      <w:tr w:rsidR="00D37598" w:rsidRPr="00672EC7" w:rsidTr="00F57728">
        <w:tc>
          <w:tcPr>
            <w:tcW w:w="2084" w:type="dxa"/>
          </w:tcPr>
          <w:p w:rsidR="00D37598" w:rsidRPr="00672EC7" w:rsidRDefault="00D37598" w:rsidP="00F57728">
            <w:pPr>
              <w:rPr>
                <w:lang w:val="kk-KZ"/>
              </w:rPr>
            </w:pPr>
            <w:r w:rsidRPr="00672EC7">
              <w:rPr>
                <w:lang w:val="kk-KZ"/>
              </w:rPr>
              <w:t>Тапсырма құруда толықтырылмаған және жіберілген қателер</w:t>
            </w:r>
          </w:p>
        </w:tc>
        <w:tc>
          <w:tcPr>
            <w:tcW w:w="1800" w:type="dxa"/>
          </w:tcPr>
          <w:p w:rsidR="00D37598" w:rsidRPr="00672EC7" w:rsidRDefault="00D37598" w:rsidP="00F57728">
            <w:pPr>
              <w:rPr>
                <w:lang w:val="kk-KZ"/>
              </w:rPr>
            </w:pPr>
            <w:r w:rsidRPr="00672EC7">
              <w:rPr>
                <w:lang w:val="kk-KZ"/>
              </w:rPr>
              <w:t>Қате жіберілмеген</w:t>
            </w:r>
          </w:p>
        </w:tc>
        <w:tc>
          <w:tcPr>
            <w:tcW w:w="1980" w:type="dxa"/>
          </w:tcPr>
          <w:p w:rsidR="00D37598" w:rsidRPr="00672EC7" w:rsidRDefault="00D37598" w:rsidP="00F57728">
            <w:pPr>
              <w:rPr>
                <w:lang w:val="kk-KZ"/>
              </w:rPr>
            </w:pPr>
            <w:r w:rsidRPr="00672EC7">
              <w:rPr>
                <w:lang w:val="kk-KZ"/>
              </w:rPr>
              <w:t>Өзі жөндеген нақты емес ұстанымдар немесе қателіктер</w:t>
            </w:r>
          </w:p>
        </w:tc>
        <w:tc>
          <w:tcPr>
            <w:tcW w:w="2340" w:type="dxa"/>
          </w:tcPr>
          <w:p w:rsidR="00D37598" w:rsidRPr="00672EC7" w:rsidRDefault="00D37598" w:rsidP="00F57728">
            <w:pPr>
              <w:rPr>
                <w:lang w:val="kk-KZ"/>
              </w:rPr>
            </w:pPr>
            <w:r w:rsidRPr="00672EC7">
              <w:rPr>
                <w:lang w:val="kk-KZ"/>
              </w:rPr>
              <w:t>Оқыушының көмегімен өзі жөндеген нақты емес немесе қателіктер</w:t>
            </w:r>
          </w:p>
        </w:tc>
        <w:tc>
          <w:tcPr>
            <w:tcW w:w="1826" w:type="dxa"/>
          </w:tcPr>
          <w:p w:rsidR="00D37598" w:rsidRPr="00672EC7" w:rsidRDefault="00D37598" w:rsidP="00F57728">
            <w:pPr>
              <w:rPr>
                <w:lang w:val="kk-KZ"/>
              </w:rPr>
            </w:pPr>
            <w:r w:rsidRPr="00672EC7">
              <w:rPr>
                <w:lang w:val="kk-KZ"/>
              </w:rPr>
              <w:t>Дөрекі қателер жіберілген</w:t>
            </w:r>
          </w:p>
        </w:tc>
      </w:tr>
      <w:tr w:rsidR="00D37598" w:rsidRPr="00672EC7" w:rsidTr="00F57728">
        <w:tc>
          <w:tcPr>
            <w:tcW w:w="2084" w:type="dxa"/>
          </w:tcPr>
          <w:p w:rsidR="00D37598" w:rsidRPr="00672EC7" w:rsidRDefault="00D37598" w:rsidP="00F57728">
            <w:pPr>
              <w:rPr>
                <w:lang w:val="kk-KZ"/>
              </w:rPr>
            </w:pPr>
            <w:r w:rsidRPr="00672EC7">
              <w:rPr>
                <w:lang w:val="kk-KZ"/>
              </w:rPr>
              <w:t>Тапсырма шешімінің эталоны</w:t>
            </w:r>
          </w:p>
        </w:tc>
        <w:tc>
          <w:tcPr>
            <w:tcW w:w="1800" w:type="dxa"/>
          </w:tcPr>
          <w:p w:rsidR="00D37598" w:rsidRPr="00672EC7" w:rsidRDefault="00D37598" w:rsidP="00F57728">
            <w:pPr>
              <w:rPr>
                <w:lang w:val="kk-KZ"/>
              </w:rPr>
            </w:pPr>
            <w:r w:rsidRPr="00672EC7">
              <w:rPr>
                <w:lang w:val="kk-KZ"/>
              </w:rPr>
              <w:t>Тақырыпта ұсынылған  сұрақтар толық қамтылған</w:t>
            </w:r>
          </w:p>
        </w:tc>
        <w:tc>
          <w:tcPr>
            <w:tcW w:w="1980" w:type="dxa"/>
          </w:tcPr>
          <w:p w:rsidR="00D37598" w:rsidRPr="00672EC7" w:rsidRDefault="00D37598" w:rsidP="00F57728">
            <w:pPr>
              <w:rPr>
                <w:lang w:val="kk-KZ"/>
              </w:rPr>
            </w:pPr>
            <w:r w:rsidRPr="00672EC7">
              <w:rPr>
                <w:lang w:val="kk-KZ"/>
              </w:rPr>
              <w:t xml:space="preserve">Тақырыпта ұсынылған сұрақтар </w:t>
            </w:r>
            <w:r w:rsidRPr="00672EC7">
              <w:t>75%</w:t>
            </w:r>
          </w:p>
        </w:tc>
        <w:tc>
          <w:tcPr>
            <w:tcW w:w="2340" w:type="dxa"/>
          </w:tcPr>
          <w:p w:rsidR="00D37598" w:rsidRPr="00672EC7" w:rsidRDefault="00D37598" w:rsidP="00F57728">
            <w:pPr>
              <w:rPr>
                <w:lang w:val="kk-KZ"/>
              </w:rPr>
            </w:pPr>
            <w:r w:rsidRPr="00672EC7">
              <w:rPr>
                <w:lang w:val="kk-KZ"/>
              </w:rPr>
              <w:t>Тақырыпта ұсынылған сұрақтың қамтылуы 50%  кем емес</w:t>
            </w:r>
          </w:p>
        </w:tc>
        <w:tc>
          <w:tcPr>
            <w:tcW w:w="1826" w:type="dxa"/>
          </w:tcPr>
          <w:p w:rsidR="00D37598" w:rsidRPr="00672EC7" w:rsidRDefault="00D37598" w:rsidP="00F57728">
            <w:pPr>
              <w:rPr>
                <w:lang w:val="kk-KZ"/>
              </w:rPr>
            </w:pPr>
            <w:r w:rsidRPr="00672EC7">
              <w:rPr>
                <w:lang w:val="kk-KZ"/>
              </w:rPr>
              <w:t>Көрсетілмеген</w:t>
            </w:r>
          </w:p>
        </w:tc>
      </w:tr>
    </w:tbl>
    <w:p w:rsidR="00D37598" w:rsidRPr="00672EC7" w:rsidRDefault="00D37598" w:rsidP="00397E91">
      <w:pPr>
        <w:spacing w:line="240" w:lineRule="auto"/>
        <w:ind w:left="-284" w:right="-2"/>
        <w:rPr>
          <w:b/>
          <w:bCs/>
        </w:rPr>
      </w:pPr>
    </w:p>
    <w:p w:rsidR="00D37598" w:rsidRPr="00672EC7" w:rsidRDefault="00D37598" w:rsidP="00397E91">
      <w:pPr>
        <w:spacing w:line="240" w:lineRule="auto"/>
        <w:ind w:left="-284" w:right="-2"/>
        <w:rPr>
          <w:b/>
        </w:rPr>
      </w:pPr>
      <w:r w:rsidRPr="00672EC7">
        <w:rPr>
          <w:b/>
          <w:lang w:val="kk-KZ"/>
        </w:rPr>
        <w:t>8. Әдебиет</w:t>
      </w:r>
      <w:r w:rsidRPr="00672EC7">
        <w:rPr>
          <w:b/>
        </w:rPr>
        <w:t>:</w:t>
      </w:r>
    </w:p>
    <w:p w:rsidR="00D37598" w:rsidRPr="00672EC7" w:rsidRDefault="00D37598" w:rsidP="00397E91">
      <w:pPr>
        <w:pStyle w:val="31"/>
        <w:widowControl/>
        <w:autoSpaceDE/>
        <w:autoSpaceDN/>
        <w:adjustRightInd/>
        <w:spacing w:after="0" w:line="240" w:lineRule="auto"/>
        <w:ind w:left="-284" w:right="-2"/>
        <w:rPr>
          <w:b/>
          <w:sz w:val="24"/>
          <w:szCs w:val="24"/>
        </w:rPr>
      </w:pPr>
      <w:r w:rsidRPr="00672EC7">
        <w:rPr>
          <w:b/>
          <w:sz w:val="24"/>
          <w:szCs w:val="24"/>
          <w:lang w:val="kk-KZ"/>
        </w:rPr>
        <w:t>Негізгі</w:t>
      </w:r>
    </w:p>
    <w:p w:rsidR="00D37598" w:rsidRPr="00672EC7" w:rsidRDefault="00D37598" w:rsidP="00E15D0D">
      <w:pPr>
        <w:numPr>
          <w:ilvl w:val="0"/>
          <w:numId w:val="17"/>
        </w:numPr>
        <w:spacing w:line="240" w:lineRule="auto"/>
        <w:ind w:left="-284" w:right="-2" w:firstLine="0"/>
      </w:pPr>
      <w:r w:rsidRPr="00672EC7">
        <w:t xml:space="preserve">Гигиена. Кенесариев У.И., Тогузбаева К.К., Бекмагамбетова Ж.Д. и др., 2009. – 36-45 </w:t>
      </w:r>
      <w:r w:rsidRPr="00672EC7">
        <w:rPr>
          <w:lang w:val="kk-KZ"/>
        </w:rPr>
        <w:t>б.</w:t>
      </w:r>
    </w:p>
    <w:p w:rsidR="00D37598" w:rsidRPr="00672EC7" w:rsidRDefault="00D37598" w:rsidP="00397E91">
      <w:pPr>
        <w:spacing w:line="240" w:lineRule="auto"/>
        <w:ind w:left="-284" w:right="-2"/>
        <w:rPr>
          <w:b/>
        </w:rPr>
      </w:pPr>
      <w:r w:rsidRPr="00672EC7">
        <w:rPr>
          <w:b/>
          <w:lang w:val="kk-KZ"/>
        </w:rPr>
        <w:t>Қосымша</w:t>
      </w:r>
    </w:p>
    <w:p w:rsidR="00D37598" w:rsidRPr="00672EC7" w:rsidRDefault="00D37598" w:rsidP="00E15D0D">
      <w:pPr>
        <w:pStyle w:val="af3"/>
        <w:widowControl w:val="0"/>
        <w:numPr>
          <w:ilvl w:val="0"/>
          <w:numId w:val="17"/>
        </w:numPr>
        <w:autoSpaceDE w:val="0"/>
        <w:autoSpaceDN w:val="0"/>
        <w:adjustRightInd w:val="0"/>
        <w:ind w:left="-284" w:right="-2" w:firstLine="0"/>
        <w:jc w:val="both"/>
        <w:rPr>
          <w:rFonts w:ascii="Times New Roman" w:hAnsi="Times New Roman"/>
          <w:szCs w:val="24"/>
          <w:lang w:val="ru-RU"/>
        </w:rPr>
      </w:pPr>
      <w:r w:rsidRPr="00672EC7">
        <w:rPr>
          <w:rFonts w:ascii="Times New Roman" w:hAnsi="Times New Roman"/>
          <w:szCs w:val="24"/>
          <w:lang w:val="ru-RU"/>
        </w:rPr>
        <w:t>Алисов Б. П., Полтараус Б. В. Климатология. М.: Изд-во Моск. ун-та, 1974.110-145</w:t>
      </w:r>
      <w:r w:rsidRPr="00672EC7">
        <w:rPr>
          <w:rFonts w:ascii="Times New Roman" w:hAnsi="Times New Roman"/>
          <w:szCs w:val="24"/>
          <w:lang w:val="kk-KZ"/>
        </w:rPr>
        <w:t xml:space="preserve"> б.</w:t>
      </w:r>
    </w:p>
    <w:p w:rsidR="00D37598" w:rsidRPr="00672EC7" w:rsidRDefault="00D37598" w:rsidP="00E15D0D">
      <w:pPr>
        <w:pStyle w:val="af3"/>
        <w:widowControl w:val="0"/>
        <w:numPr>
          <w:ilvl w:val="0"/>
          <w:numId w:val="17"/>
        </w:numPr>
        <w:autoSpaceDE w:val="0"/>
        <w:autoSpaceDN w:val="0"/>
        <w:adjustRightInd w:val="0"/>
        <w:ind w:left="-284" w:right="-2" w:firstLine="0"/>
        <w:jc w:val="both"/>
        <w:rPr>
          <w:rFonts w:ascii="Times New Roman" w:hAnsi="Times New Roman"/>
          <w:szCs w:val="24"/>
          <w:lang w:val="ru-RU"/>
        </w:rPr>
      </w:pPr>
      <w:r w:rsidRPr="00672EC7">
        <w:rPr>
          <w:rFonts w:ascii="Times New Roman" w:hAnsi="Times New Roman"/>
          <w:szCs w:val="24"/>
          <w:lang w:val="ru-RU"/>
        </w:rPr>
        <w:t>Альтшулер И. И., Ермаков Ю. Г. Загрязнение атмосферы Земли. - В кн.: 3-28</w:t>
      </w:r>
      <w:r w:rsidRPr="00672EC7">
        <w:rPr>
          <w:rFonts w:ascii="Times New Roman" w:hAnsi="Times New Roman"/>
          <w:szCs w:val="24"/>
          <w:lang w:val="kk-KZ"/>
        </w:rPr>
        <w:t xml:space="preserve"> б.</w:t>
      </w:r>
    </w:p>
    <w:p w:rsidR="00D37598" w:rsidRPr="00672EC7" w:rsidRDefault="00D37598" w:rsidP="00E15D0D">
      <w:pPr>
        <w:pStyle w:val="af3"/>
        <w:widowControl w:val="0"/>
        <w:numPr>
          <w:ilvl w:val="0"/>
          <w:numId w:val="17"/>
        </w:numPr>
        <w:autoSpaceDE w:val="0"/>
        <w:autoSpaceDN w:val="0"/>
        <w:adjustRightInd w:val="0"/>
        <w:ind w:left="-284" w:right="-2" w:firstLine="0"/>
        <w:jc w:val="both"/>
        <w:rPr>
          <w:rFonts w:ascii="Times New Roman" w:hAnsi="Times New Roman"/>
          <w:szCs w:val="24"/>
          <w:lang w:val="ru-RU"/>
        </w:rPr>
      </w:pPr>
      <w:r w:rsidRPr="00672EC7">
        <w:rPr>
          <w:rFonts w:ascii="Times New Roman" w:hAnsi="Times New Roman"/>
          <w:szCs w:val="24"/>
          <w:lang w:val="ru-RU"/>
        </w:rPr>
        <w:t>Актуальные проблемы изменения природной среды за рубежом. М.:Изд-во Моск. ун-та, 1976.98-115</w:t>
      </w:r>
      <w:r w:rsidRPr="00672EC7">
        <w:rPr>
          <w:rFonts w:ascii="Times New Roman" w:hAnsi="Times New Roman"/>
          <w:szCs w:val="24"/>
          <w:lang w:val="kk-KZ"/>
        </w:rPr>
        <w:t xml:space="preserve"> б.</w:t>
      </w:r>
    </w:p>
    <w:p w:rsidR="00D37598" w:rsidRPr="00672EC7" w:rsidRDefault="00D37598" w:rsidP="00E15D0D">
      <w:pPr>
        <w:pStyle w:val="af3"/>
        <w:widowControl w:val="0"/>
        <w:numPr>
          <w:ilvl w:val="0"/>
          <w:numId w:val="17"/>
        </w:numPr>
        <w:autoSpaceDE w:val="0"/>
        <w:autoSpaceDN w:val="0"/>
        <w:adjustRightInd w:val="0"/>
        <w:ind w:left="-284" w:right="-2" w:firstLine="0"/>
        <w:jc w:val="both"/>
        <w:rPr>
          <w:rFonts w:ascii="Times New Roman" w:hAnsi="Times New Roman"/>
          <w:szCs w:val="24"/>
          <w:u w:val="single"/>
        </w:rPr>
      </w:pPr>
      <w:r w:rsidRPr="00672EC7">
        <w:rPr>
          <w:rFonts w:ascii="Times New Roman" w:hAnsi="Times New Roman"/>
          <w:szCs w:val="24"/>
          <w:lang w:val="ru-RU"/>
        </w:rPr>
        <w:t xml:space="preserve">Банников А. Г., Рустамов А. К. Охрана природы.-М.: Колос, 1977.- </w:t>
      </w:r>
      <w:r w:rsidRPr="00672EC7">
        <w:rPr>
          <w:rFonts w:ascii="Times New Roman" w:hAnsi="Times New Roman"/>
          <w:szCs w:val="24"/>
        </w:rPr>
        <w:t>112-123</w:t>
      </w:r>
      <w:r w:rsidRPr="00672EC7">
        <w:rPr>
          <w:rFonts w:ascii="Times New Roman" w:hAnsi="Times New Roman"/>
          <w:szCs w:val="24"/>
          <w:lang w:val="kk-KZ"/>
        </w:rPr>
        <w:t xml:space="preserve"> б.</w:t>
      </w:r>
    </w:p>
    <w:p w:rsidR="00D37598" w:rsidRPr="00672EC7" w:rsidRDefault="00D37598" w:rsidP="00397E91">
      <w:pPr>
        <w:spacing w:line="240" w:lineRule="auto"/>
        <w:ind w:left="-284" w:right="-2"/>
        <w:rPr>
          <w:b/>
          <w:lang w:val="kk-KZ"/>
        </w:rPr>
      </w:pPr>
    </w:p>
    <w:p w:rsidR="00D37598" w:rsidRPr="00672EC7" w:rsidRDefault="00D37598" w:rsidP="00397E91">
      <w:pPr>
        <w:spacing w:line="240" w:lineRule="auto"/>
        <w:ind w:left="-284" w:right="-2"/>
        <w:rPr>
          <w:b/>
          <w:lang w:val="kk-KZ"/>
        </w:rPr>
      </w:pPr>
      <w:r w:rsidRPr="00672EC7">
        <w:rPr>
          <w:b/>
          <w:lang w:val="kk-KZ"/>
        </w:rPr>
        <w:t>9. Бақылау</w:t>
      </w:r>
    </w:p>
    <w:p w:rsidR="00D37598" w:rsidRPr="00672EC7" w:rsidRDefault="00D37598" w:rsidP="00397E91">
      <w:pPr>
        <w:spacing w:line="240" w:lineRule="auto"/>
        <w:ind w:left="-284" w:right="-2"/>
        <w:rPr>
          <w:b/>
          <w:lang w:val="kk-KZ"/>
        </w:rPr>
      </w:pPr>
      <w:r w:rsidRPr="00672EC7">
        <w:rPr>
          <w:b/>
          <w:lang w:val="kk-KZ"/>
        </w:rPr>
        <w:t>Сұрақтар</w:t>
      </w:r>
    </w:p>
    <w:p w:rsidR="00D37598" w:rsidRPr="00672EC7" w:rsidRDefault="00D37598" w:rsidP="00B81762">
      <w:pPr>
        <w:pStyle w:val="ac"/>
        <w:widowControl w:val="0"/>
        <w:numPr>
          <w:ilvl w:val="0"/>
          <w:numId w:val="3"/>
        </w:numPr>
        <w:tabs>
          <w:tab w:val="clear" w:pos="720"/>
          <w:tab w:val="num" w:pos="142"/>
        </w:tabs>
        <w:autoSpaceDE w:val="0"/>
        <w:autoSpaceDN w:val="0"/>
        <w:adjustRightInd w:val="0"/>
        <w:ind w:left="-284" w:right="-2" w:firstLine="0"/>
        <w:contextualSpacing/>
        <w:jc w:val="both"/>
        <w:rPr>
          <w:lang w:val="kk-KZ"/>
        </w:rPr>
      </w:pPr>
      <w:r w:rsidRPr="00672EC7">
        <w:rPr>
          <w:lang w:val="kk-KZ"/>
        </w:rPr>
        <w:t>Қауіптілікті бағалау әдістемесі қандай бағыттардан тұрады?</w:t>
      </w:r>
    </w:p>
    <w:p w:rsidR="00D37598" w:rsidRPr="00672EC7" w:rsidRDefault="00D37598" w:rsidP="00B81762">
      <w:pPr>
        <w:pStyle w:val="ac"/>
        <w:widowControl w:val="0"/>
        <w:numPr>
          <w:ilvl w:val="0"/>
          <w:numId w:val="3"/>
        </w:numPr>
        <w:tabs>
          <w:tab w:val="clear" w:pos="720"/>
          <w:tab w:val="num" w:pos="142"/>
        </w:tabs>
        <w:autoSpaceDE w:val="0"/>
        <w:autoSpaceDN w:val="0"/>
        <w:adjustRightInd w:val="0"/>
        <w:ind w:left="-284" w:right="-2" w:firstLine="0"/>
        <w:contextualSpacing/>
        <w:jc w:val="both"/>
        <w:rPr>
          <w:lang w:val="kk-KZ"/>
        </w:rPr>
      </w:pPr>
      <w:r w:rsidRPr="00672EC7">
        <w:rPr>
          <w:lang w:val="kk-KZ"/>
        </w:rPr>
        <w:t xml:space="preserve">Бірінші бағыт- қауіптілікті бағалау туралы ұғым. </w:t>
      </w:r>
    </w:p>
    <w:p w:rsidR="00D37598" w:rsidRPr="00672EC7" w:rsidRDefault="00D37598" w:rsidP="00B81762">
      <w:pPr>
        <w:pStyle w:val="ac"/>
        <w:widowControl w:val="0"/>
        <w:numPr>
          <w:ilvl w:val="0"/>
          <w:numId w:val="3"/>
        </w:numPr>
        <w:tabs>
          <w:tab w:val="clear" w:pos="720"/>
          <w:tab w:val="num" w:pos="142"/>
        </w:tabs>
        <w:autoSpaceDE w:val="0"/>
        <w:autoSpaceDN w:val="0"/>
        <w:adjustRightInd w:val="0"/>
        <w:ind w:left="-284" w:right="-2" w:firstLine="0"/>
        <w:contextualSpacing/>
        <w:jc w:val="both"/>
        <w:rPr>
          <w:lang w:val="kk-KZ"/>
        </w:rPr>
      </w:pPr>
      <w:r w:rsidRPr="00672EC7">
        <w:rPr>
          <w:lang w:val="kk-KZ"/>
        </w:rPr>
        <w:t>Екінші бағыт- қауіптілікті басқару туралы ұғым.</w:t>
      </w:r>
    </w:p>
    <w:p w:rsidR="00D37598" w:rsidRPr="00672EC7" w:rsidRDefault="00D37598" w:rsidP="00B81762">
      <w:pPr>
        <w:pStyle w:val="ac"/>
        <w:widowControl w:val="0"/>
        <w:numPr>
          <w:ilvl w:val="0"/>
          <w:numId w:val="3"/>
        </w:numPr>
        <w:tabs>
          <w:tab w:val="clear" w:pos="720"/>
          <w:tab w:val="num" w:pos="142"/>
        </w:tabs>
        <w:autoSpaceDE w:val="0"/>
        <w:autoSpaceDN w:val="0"/>
        <w:adjustRightInd w:val="0"/>
        <w:ind w:left="-284" w:right="-2" w:firstLine="0"/>
        <w:contextualSpacing/>
        <w:jc w:val="both"/>
        <w:rPr>
          <w:lang w:val="kk-KZ"/>
        </w:rPr>
      </w:pPr>
      <w:r w:rsidRPr="00672EC7">
        <w:rPr>
          <w:lang w:val="kk-KZ"/>
        </w:rPr>
        <w:t>Сараптаманың үшінші бағыты- қауіп жайында ақпарат туралы түсінік.</w:t>
      </w:r>
    </w:p>
    <w:p w:rsidR="00D37598" w:rsidRPr="00672EC7" w:rsidRDefault="00D37598" w:rsidP="00B81762">
      <w:pPr>
        <w:pStyle w:val="ac"/>
        <w:widowControl w:val="0"/>
        <w:numPr>
          <w:ilvl w:val="0"/>
          <w:numId w:val="3"/>
        </w:numPr>
        <w:tabs>
          <w:tab w:val="clear" w:pos="720"/>
          <w:tab w:val="num" w:pos="142"/>
        </w:tabs>
        <w:autoSpaceDE w:val="0"/>
        <w:autoSpaceDN w:val="0"/>
        <w:adjustRightInd w:val="0"/>
        <w:ind w:left="-284" w:right="-2" w:firstLine="0"/>
        <w:contextualSpacing/>
        <w:jc w:val="both"/>
        <w:rPr>
          <w:lang w:val="kk-KZ"/>
        </w:rPr>
      </w:pPr>
      <w:r w:rsidRPr="00672EC7">
        <w:rPr>
          <w:lang w:val="kk-KZ"/>
        </w:rPr>
        <w:t>Қауіпті басқару және бағалаудың ұйымдастыру және құқықтық сұрақтары қандай?</w:t>
      </w:r>
    </w:p>
    <w:p w:rsidR="00D37598" w:rsidRPr="00672EC7" w:rsidRDefault="00D37598" w:rsidP="00B81762">
      <w:pPr>
        <w:pStyle w:val="ac"/>
        <w:widowControl w:val="0"/>
        <w:numPr>
          <w:ilvl w:val="0"/>
          <w:numId w:val="3"/>
        </w:numPr>
        <w:tabs>
          <w:tab w:val="clear" w:pos="720"/>
          <w:tab w:val="num" w:pos="142"/>
        </w:tabs>
        <w:autoSpaceDE w:val="0"/>
        <w:autoSpaceDN w:val="0"/>
        <w:adjustRightInd w:val="0"/>
        <w:ind w:left="-284" w:right="-2" w:firstLine="0"/>
        <w:contextualSpacing/>
        <w:jc w:val="both"/>
        <w:rPr>
          <w:lang w:val="kk-KZ"/>
        </w:rPr>
      </w:pPr>
      <w:r w:rsidRPr="00672EC7">
        <w:rPr>
          <w:lang w:val="kk-KZ"/>
        </w:rPr>
        <w:t>Кәсіби аурулар және кәсіби қауіптілік арасындағы байланысты анықтау қалай жүргізіледі?</w:t>
      </w:r>
    </w:p>
    <w:p w:rsidR="00D37598" w:rsidRPr="00672EC7" w:rsidRDefault="00D37598" w:rsidP="00B81762">
      <w:pPr>
        <w:pStyle w:val="ac"/>
        <w:widowControl w:val="0"/>
        <w:numPr>
          <w:ilvl w:val="0"/>
          <w:numId w:val="3"/>
        </w:numPr>
        <w:tabs>
          <w:tab w:val="clear" w:pos="720"/>
          <w:tab w:val="num" w:pos="142"/>
        </w:tabs>
        <w:autoSpaceDE w:val="0"/>
        <w:autoSpaceDN w:val="0"/>
        <w:adjustRightInd w:val="0"/>
        <w:ind w:left="-284" w:right="-2" w:firstLine="0"/>
        <w:contextualSpacing/>
        <w:jc w:val="both"/>
        <w:rPr>
          <w:lang w:val="kk-KZ"/>
        </w:rPr>
      </w:pPr>
      <w:r w:rsidRPr="00672EC7">
        <w:rPr>
          <w:lang w:val="kk-KZ"/>
        </w:rPr>
        <w:t>Эпидемиологиялық мәліметтер бойынша денсаулық бұзылыстарын кәсіби шарттауды бағалау қалай жүргізіледі?</w:t>
      </w:r>
    </w:p>
    <w:p w:rsidR="00D37598" w:rsidRPr="00672EC7" w:rsidRDefault="00D37598" w:rsidP="00397E91">
      <w:pPr>
        <w:ind w:left="-284" w:right="-2"/>
        <w:rPr>
          <w:lang w:val="kk-KZ"/>
        </w:rPr>
      </w:pPr>
    </w:p>
    <w:p w:rsidR="00D37598" w:rsidRPr="00672EC7" w:rsidRDefault="00D37598" w:rsidP="00397E91">
      <w:pPr>
        <w:spacing w:line="240" w:lineRule="auto"/>
        <w:ind w:left="-284" w:right="-2"/>
        <w:rPr>
          <w:color w:val="0000FF"/>
          <w:u w:val="single"/>
          <w:lang w:val="kk-KZ"/>
        </w:rPr>
      </w:pPr>
      <w:r w:rsidRPr="00672EC7">
        <w:rPr>
          <w:b/>
          <w:lang w:val="kk-KZ"/>
        </w:rPr>
        <w:t>1. Тақырып №6.</w:t>
      </w:r>
      <w:r w:rsidRPr="00672EC7">
        <w:rPr>
          <w:lang w:val="kk-KZ"/>
        </w:rPr>
        <w:t xml:space="preserve"> </w:t>
      </w:r>
      <w:r w:rsidRPr="00672EC7">
        <w:rPr>
          <w:b/>
          <w:lang w:val="kk-KZ"/>
        </w:rPr>
        <w:t>Еңбек етуші тұрғындардың тыныс алу ағзаларының кәсіптік  аурушаңдығы деңгейін динамикалық бақылау</w:t>
      </w:r>
      <w:r w:rsidRPr="00672EC7">
        <w:rPr>
          <w:lang w:val="kk-KZ"/>
        </w:rPr>
        <w:t>.</w:t>
      </w:r>
    </w:p>
    <w:p w:rsidR="00D37598" w:rsidRPr="00672EC7" w:rsidRDefault="00D37598" w:rsidP="00397E91">
      <w:pPr>
        <w:spacing w:line="240" w:lineRule="auto"/>
        <w:ind w:left="-284" w:right="-2"/>
        <w:rPr>
          <w:color w:val="0000FF"/>
          <w:u w:val="single"/>
          <w:lang w:val="kk-KZ"/>
        </w:rPr>
      </w:pPr>
    </w:p>
    <w:p w:rsidR="00D37598" w:rsidRPr="00672EC7" w:rsidRDefault="00D37598" w:rsidP="00397E91">
      <w:pPr>
        <w:spacing w:line="240" w:lineRule="auto"/>
        <w:ind w:left="-284" w:right="-2"/>
        <w:rPr>
          <w:color w:val="0000FF"/>
          <w:u w:val="single"/>
          <w:lang w:val="kk-KZ"/>
        </w:rPr>
      </w:pPr>
      <w:r w:rsidRPr="00672EC7">
        <w:rPr>
          <w:b/>
          <w:lang w:val="kk-KZ"/>
        </w:rPr>
        <w:t xml:space="preserve">2. Мақсаты: </w:t>
      </w:r>
      <w:r w:rsidRPr="00672EC7">
        <w:rPr>
          <w:lang w:val="kk-KZ"/>
        </w:rPr>
        <w:t>Еңбек етуші тұрғындардың тыныс алу ағзаларының кәсіптік  аурушаңдығы деңгейін динамикалық бақылау</w:t>
      </w:r>
      <w:r w:rsidRPr="00672EC7">
        <w:rPr>
          <w:bCs/>
          <w:color w:val="000000"/>
          <w:spacing w:val="2"/>
          <w:lang w:val="kk-KZ"/>
        </w:rPr>
        <w:t xml:space="preserve"> бойынша </w:t>
      </w:r>
      <w:r w:rsidRPr="00672EC7">
        <w:rPr>
          <w:lang w:val="kk-KZ"/>
        </w:rPr>
        <w:t>теориялық білімді қалыптастыру.</w:t>
      </w:r>
    </w:p>
    <w:p w:rsidR="00D37598" w:rsidRPr="00672EC7" w:rsidRDefault="00D37598" w:rsidP="00397E91">
      <w:pPr>
        <w:spacing w:line="240" w:lineRule="auto"/>
        <w:ind w:left="-284" w:right="-2"/>
        <w:rPr>
          <w:color w:val="0000FF"/>
          <w:u w:val="single"/>
          <w:lang w:val="kk-KZ"/>
        </w:rPr>
      </w:pPr>
    </w:p>
    <w:p w:rsidR="00D37598" w:rsidRPr="00672EC7" w:rsidRDefault="00D37598" w:rsidP="00397E91">
      <w:pPr>
        <w:tabs>
          <w:tab w:val="left" w:pos="2037"/>
        </w:tabs>
        <w:spacing w:line="240" w:lineRule="auto"/>
        <w:ind w:left="-284" w:right="-2"/>
        <w:rPr>
          <w:color w:val="0000FF"/>
          <w:u w:val="single"/>
          <w:lang w:val="kk-KZ"/>
        </w:rPr>
      </w:pPr>
      <w:r w:rsidRPr="00672EC7">
        <w:rPr>
          <w:rFonts w:eastAsia="Arial Unicode MS"/>
          <w:b/>
          <w:lang w:val="kk-KZ"/>
        </w:rPr>
        <w:t xml:space="preserve">3. Тапсырма: </w:t>
      </w:r>
      <w:r w:rsidRPr="00672EC7">
        <w:rPr>
          <w:rFonts w:eastAsia="Arial Unicode MS"/>
          <w:b/>
          <w:lang w:val="kk-KZ"/>
        </w:rPr>
        <w:tab/>
      </w:r>
    </w:p>
    <w:p w:rsidR="00D37598" w:rsidRPr="00672EC7" w:rsidRDefault="00D37598" w:rsidP="00397E91">
      <w:pPr>
        <w:spacing w:line="240" w:lineRule="auto"/>
        <w:ind w:left="-284" w:right="-2"/>
        <w:rPr>
          <w:lang w:val="kk-KZ"/>
        </w:rPr>
      </w:pPr>
      <w:r w:rsidRPr="00672EC7">
        <w:rPr>
          <w:lang w:val="kk-KZ"/>
        </w:rPr>
        <w:t>- ақпаратты іздеу, берілген мәлімет бойынша оқып зерттеу,</w:t>
      </w:r>
    </w:p>
    <w:p w:rsidR="00D37598" w:rsidRPr="00672EC7" w:rsidRDefault="00D37598" w:rsidP="00397E91">
      <w:pPr>
        <w:spacing w:line="240" w:lineRule="auto"/>
        <w:ind w:left="-284" w:right="-2"/>
        <w:rPr>
          <w:u w:val="single"/>
          <w:lang w:val="kk-KZ"/>
        </w:rPr>
      </w:pPr>
      <w:r w:rsidRPr="00672EC7">
        <w:rPr>
          <w:lang w:val="kk-KZ"/>
        </w:rPr>
        <w:t>- санитарлық- гигиеналық зертхананы ұйымдастыру бойынша жағдайлық есеп және тестік  сұрақтар ұйымдастыру .</w:t>
      </w:r>
    </w:p>
    <w:p w:rsidR="00D37598" w:rsidRPr="00672EC7" w:rsidRDefault="00D37598" w:rsidP="00397E91">
      <w:pPr>
        <w:spacing w:line="240" w:lineRule="auto"/>
        <w:ind w:left="-284" w:right="-2"/>
        <w:rPr>
          <w:color w:val="0000FF"/>
          <w:u w:val="single"/>
          <w:lang w:val="kk-KZ"/>
        </w:rPr>
      </w:pPr>
    </w:p>
    <w:p w:rsidR="00D37598" w:rsidRPr="00672EC7" w:rsidRDefault="00D37598" w:rsidP="00397E91">
      <w:pPr>
        <w:spacing w:line="240" w:lineRule="auto"/>
        <w:ind w:left="-284" w:right="-2"/>
        <w:rPr>
          <w:color w:val="0000FF"/>
          <w:u w:val="single"/>
          <w:lang w:val="kk-KZ"/>
        </w:rPr>
      </w:pPr>
      <w:r w:rsidRPr="00672EC7">
        <w:rPr>
          <w:b/>
          <w:bCs/>
          <w:iCs/>
          <w:lang w:val="kk-KZ"/>
        </w:rPr>
        <w:t>4. Орындау түрі</w:t>
      </w:r>
      <w:r w:rsidRPr="00672EC7">
        <w:rPr>
          <w:lang w:val="kk-KZ"/>
        </w:rPr>
        <w:t xml:space="preserve"> – тесттік тапсырмалар және реферат құрастыру.</w:t>
      </w:r>
    </w:p>
    <w:p w:rsidR="00D37598" w:rsidRPr="00672EC7" w:rsidRDefault="00D37598" w:rsidP="00397E91">
      <w:pPr>
        <w:spacing w:line="240" w:lineRule="auto"/>
        <w:ind w:left="-284" w:right="-2"/>
        <w:rPr>
          <w:color w:val="0000FF"/>
          <w:u w:val="single"/>
          <w:lang w:val="kk-KZ"/>
        </w:rPr>
      </w:pPr>
    </w:p>
    <w:p w:rsidR="00D37598" w:rsidRPr="00672EC7" w:rsidRDefault="00D37598" w:rsidP="00397E91">
      <w:pPr>
        <w:pStyle w:val="23"/>
        <w:spacing w:after="0" w:line="240" w:lineRule="auto"/>
        <w:ind w:left="-284" w:right="-2"/>
        <w:jc w:val="both"/>
        <w:rPr>
          <w:lang w:val="kk-KZ"/>
        </w:rPr>
      </w:pPr>
      <w:r w:rsidRPr="00672EC7">
        <w:rPr>
          <w:b/>
          <w:bCs/>
          <w:lang w:val="kk-KZ"/>
        </w:rPr>
        <w:t>5. Орындау критерилері:</w:t>
      </w:r>
      <w:r w:rsidRPr="00672EC7">
        <w:rPr>
          <w:lang w:val="kk-KZ"/>
        </w:rPr>
        <w:t xml:space="preserve"> </w:t>
      </w:r>
    </w:p>
    <w:p w:rsidR="00D37598" w:rsidRPr="00672EC7" w:rsidRDefault="00D37598" w:rsidP="00397E91">
      <w:pPr>
        <w:widowControl/>
        <w:autoSpaceDE/>
        <w:autoSpaceDN/>
        <w:adjustRightInd/>
        <w:spacing w:line="240" w:lineRule="auto"/>
        <w:ind w:left="-284" w:right="-2"/>
        <w:rPr>
          <w:b/>
          <w:bCs/>
          <w:u w:val="single"/>
          <w:lang w:val="kk-KZ"/>
        </w:rPr>
      </w:pPr>
      <w:r w:rsidRPr="00672EC7">
        <w:rPr>
          <w:bCs/>
          <w:u w:val="single"/>
          <w:lang w:val="kk-KZ"/>
        </w:rPr>
        <w:t>Тестік сұрақтар құру бойынша</w:t>
      </w:r>
      <w:r w:rsidRPr="00672EC7">
        <w:rPr>
          <w:b/>
          <w:bCs/>
          <w:u w:val="single"/>
          <w:lang w:val="kk-KZ"/>
        </w:rPr>
        <w:t>:</w:t>
      </w:r>
    </w:p>
    <w:p w:rsidR="00D37598" w:rsidRPr="00672EC7" w:rsidRDefault="00D37598" w:rsidP="00E15D0D">
      <w:pPr>
        <w:widowControl/>
        <w:numPr>
          <w:ilvl w:val="0"/>
          <w:numId w:val="23"/>
        </w:numPr>
        <w:autoSpaceDE/>
        <w:autoSpaceDN/>
        <w:adjustRightInd/>
        <w:spacing w:line="240" w:lineRule="auto"/>
        <w:ind w:left="-284" w:right="-2" w:firstLine="0"/>
        <w:rPr>
          <w:bCs/>
          <w:lang w:val="kk-KZ"/>
        </w:rPr>
      </w:pPr>
      <w:r w:rsidRPr="00672EC7">
        <w:rPr>
          <w:bCs/>
          <w:lang w:val="kk-KZ"/>
        </w:rPr>
        <w:t>бақылау сұрақтары бойынша 5-15 тесттік тапсырмалар орындалуы керек.</w:t>
      </w:r>
    </w:p>
    <w:p w:rsidR="00D37598" w:rsidRPr="00672EC7" w:rsidRDefault="00D37598" w:rsidP="00E15D0D">
      <w:pPr>
        <w:widowControl/>
        <w:numPr>
          <w:ilvl w:val="0"/>
          <w:numId w:val="23"/>
        </w:numPr>
        <w:autoSpaceDE/>
        <w:autoSpaceDN/>
        <w:adjustRightInd/>
        <w:spacing w:line="240" w:lineRule="auto"/>
        <w:ind w:left="-284" w:right="-2" w:firstLine="0"/>
        <w:rPr>
          <w:bCs/>
          <w:lang w:val="kk-KZ"/>
        </w:rPr>
      </w:pPr>
      <w:r w:rsidRPr="00672EC7">
        <w:rPr>
          <w:bCs/>
          <w:lang w:val="kk-KZ"/>
        </w:rPr>
        <w:t>тест сұрағында 5 жауаптың ішінде  1 дұрыс жауап болу керек.</w:t>
      </w:r>
    </w:p>
    <w:p w:rsidR="00D37598" w:rsidRPr="00672EC7" w:rsidRDefault="00D37598" w:rsidP="00E15D0D">
      <w:pPr>
        <w:widowControl/>
        <w:numPr>
          <w:ilvl w:val="0"/>
          <w:numId w:val="23"/>
        </w:numPr>
        <w:autoSpaceDE/>
        <w:autoSpaceDN/>
        <w:adjustRightInd/>
        <w:spacing w:line="240" w:lineRule="auto"/>
        <w:ind w:left="-284" w:right="-2" w:firstLine="0"/>
        <w:rPr>
          <w:bCs/>
          <w:lang w:val="kk-KZ"/>
        </w:rPr>
      </w:pPr>
      <w:r w:rsidRPr="00672EC7">
        <w:rPr>
          <w:bCs/>
          <w:lang w:val="kk-KZ"/>
        </w:rPr>
        <w:t>дұрыс емес жауаптар дұрыс жауапқа ұқсас және мәнді болу керек.</w:t>
      </w:r>
    </w:p>
    <w:p w:rsidR="00D37598" w:rsidRPr="00672EC7" w:rsidRDefault="00D37598" w:rsidP="00E15D0D">
      <w:pPr>
        <w:widowControl/>
        <w:numPr>
          <w:ilvl w:val="0"/>
          <w:numId w:val="23"/>
        </w:numPr>
        <w:autoSpaceDE/>
        <w:autoSpaceDN/>
        <w:adjustRightInd/>
        <w:spacing w:line="240" w:lineRule="auto"/>
        <w:ind w:left="-284" w:right="-2" w:firstLine="0"/>
        <w:rPr>
          <w:bCs/>
          <w:lang w:val="kk-KZ"/>
        </w:rPr>
      </w:pPr>
      <w:r w:rsidRPr="00672EC7">
        <w:rPr>
          <w:bCs/>
          <w:lang w:val="kk-KZ"/>
        </w:rPr>
        <w:t>тесттер қысқа және ақпараттанған болу керек.</w:t>
      </w:r>
    </w:p>
    <w:p w:rsidR="00D37598" w:rsidRPr="00672EC7" w:rsidRDefault="00D37598" w:rsidP="00397E91">
      <w:pPr>
        <w:widowControl/>
        <w:autoSpaceDE/>
        <w:autoSpaceDN/>
        <w:adjustRightInd/>
        <w:spacing w:line="240" w:lineRule="auto"/>
        <w:ind w:left="-284" w:right="-2"/>
        <w:rPr>
          <w:bCs/>
          <w:lang w:val="kk-KZ"/>
        </w:rPr>
      </w:pPr>
    </w:p>
    <w:p w:rsidR="00D37598" w:rsidRPr="00672EC7" w:rsidRDefault="00D37598" w:rsidP="00397E91">
      <w:pPr>
        <w:widowControl/>
        <w:autoSpaceDE/>
        <w:autoSpaceDN/>
        <w:adjustRightInd/>
        <w:spacing w:line="240" w:lineRule="auto"/>
        <w:ind w:left="-284" w:right="-2"/>
        <w:rPr>
          <w:b/>
          <w:bCs/>
          <w:u w:val="single"/>
          <w:lang w:val="kk-KZ"/>
        </w:rPr>
      </w:pPr>
      <w:r w:rsidRPr="00672EC7">
        <w:rPr>
          <w:bCs/>
          <w:u w:val="single"/>
          <w:lang w:val="kk-KZ"/>
        </w:rPr>
        <w:t>Реферат құру бойынша</w:t>
      </w:r>
      <w:r w:rsidRPr="00672EC7">
        <w:rPr>
          <w:b/>
          <w:bCs/>
          <w:u w:val="single"/>
          <w:lang w:val="kk-KZ"/>
        </w:rPr>
        <w:t>:</w:t>
      </w:r>
    </w:p>
    <w:p w:rsidR="00D37598" w:rsidRPr="00672EC7" w:rsidRDefault="00D37598" w:rsidP="00E15D0D">
      <w:pPr>
        <w:numPr>
          <w:ilvl w:val="0"/>
          <w:numId w:val="24"/>
        </w:numPr>
        <w:spacing w:line="240" w:lineRule="auto"/>
        <w:ind w:left="-284" w:right="-2" w:firstLine="0"/>
        <w:rPr>
          <w:bCs/>
          <w:lang w:val="kk-KZ"/>
        </w:rPr>
      </w:pPr>
      <w:r w:rsidRPr="00672EC7">
        <w:rPr>
          <w:bCs/>
          <w:lang w:val="kk-KZ"/>
        </w:rPr>
        <w:t>«Қадағалау» бөлімінде ұсынылған сұрақтарды негізгі аспектілерін көрсет қажет</w:t>
      </w:r>
    </w:p>
    <w:p w:rsidR="00D37598" w:rsidRPr="00672EC7" w:rsidRDefault="00D37598" w:rsidP="00E15D0D">
      <w:pPr>
        <w:numPr>
          <w:ilvl w:val="0"/>
          <w:numId w:val="24"/>
        </w:numPr>
        <w:spacing w:line="240" w:lineRule="auto"/>
        <w:ind w:left="-284" w:right="-2" w:firstLine="0"/>
        <w:rPr>
          <w:bCs/>
          <w:lang w:val="kk-KZ"/>
        </w:rPr>
      </w:pPr>
      <w:r w:rsidRPr="00672EC7">
        <w:rPr>
          <w:bCs/>
          <w:lang w:val="kk-KZ"/>
        </w:rPr>
        <w:t xml:space="preserve">Реферат мөлшері </w:t>
      </w:r>
      <w:r w:rsidRPr="00672EC7">
        <w:rPr>
          <w:bCs/>
        </w:rPr>
        <w:t>7-8</w:t>
      </w:r>
      <w:r w:rsidRPr="00672EC7">
        <w:rPr>
          <w:bCs/>
          <w:lang w:val="kk-KZ"/>
        </w:rPr>
        <w:t xml:space="preserve"> беттен аспау керек.</w:t>
      </w:r>
    </w:p>
    <w:p w:rsidR="00D37598" w:rsidRPr="00672EC7" w:rsidRDefault="00D37598" w:rsidP="00E15D0D">
      <w:pPr>
        <w:numPr>
          <w:ilvl w:val="0"/>
          <w:numId w:val="24"/>
        </w:numPr>
        <w:spacing w:line="240" w:lineRule="auto"/>
        <w:ind w:left="-284" w:right="-2" w:firstLine="0"/>
        <w:rPr>
          <w:bCs/>
          <w:lang w:val="kk-KZ"/>
        </w:rPr>
      </w:pPr>
      <w:r w:rsidRPr="00672EC7">
        <w:rPr>
          <w:bCs/>
          <w:lang w:val="kk-KZ"/>
        </w:rPr>
        <w:t>Реферат құрылымына титул беті,  жоспар, кіріспе, негізгі бөлім, қорытынды және  қолданылған әдебиеттер.</w:t>
      </w:r>
    </w:p>
    <w:p w:rsidR="00D37598" w:rsidRPr="00672EC7" w:rsidRDefault="00D37598" w:rsidP="00E15D0D">
      <w:pPr>
        <w:numPr>
          <w:ilvl w:val="0"/>
          <w:numId w:val="24"/>
        </w:numPr>
        <w:spacing w:line="240" w:lineRule="auto"/>
        <w:ind w:left="-284" w:right="-2" w:firstLine="0"/>
        <w:rPr>
          <w:bCs/>
          <w:lang w:val="kk-KZ"/>
        </w:rPr>
      </w:pPr>
      <w:r w:rsidRPr="00672EC7">
        <w:rPr>
          <w:bCs/>
          <w:lang w:val="kk-KZ"/>
        </w:rPr>
        <w:t>Кіріспеде актуальдылық құрылыды, мақсаты және реферат міндеттері түзіледі, негізгі бөлімінде тақырып мазмұны ашылады, қорытындыда берілген материал біріктіріледі және нәтижелік ұсыныстар көрсетіледі.</w:t>
      </w:r>
    </w:p>
    <w:p w:rsidR="00D37598" w:rsidRPr="00672EC7" w:rsidRDefault="00D37598" w:rsidP="00E15D0D">
      <w:pPr>
        <w:numPr>
          <w:ilvl w:val="0"/>
          <w:numId w:val="24"/>
        </w:numPr>
        <w:spacing w:line="240" w:lineRule="auto"/>
        <w:ind w:left="-284" w:right="-2" w:firstLine="0"/>
        <w:rPr>
          <w:bCs/>
          <w:lang w:val="kk-KZ"/>
        </w:rPr>
      </w:pPr>
      <w:r w:rsidRPr="00672EC7">
        <w:rPr>
          <w:bCs/>
          <w:lang w:val="kk-KZ"/>
        </w:rPr>
        <w:t>Әдебиеттердің бірнеше түрі қолдануы қажет, олар жаңа материалдардан алынуы керек.</w:t>
      </w:r>
    </w:p>
    <w:p w:rsidR="00D37598" w:rsidRPr="00672EC7" w:rsidRDefault="00D37598" w:rsidP="00E15D0D">
      <w:pPr>
        <w:numPr>
          <w:ilvl w:val="0"/>
          <w:numId w:val="24"/>
        </w:numPr>
        <w:spacing w:line="240" w:lineRule="auto"/>
        <w:ind w:left="-284" w:right="-2" w:firstLine="0"/>
        <w:rPr>
          <w:bCs/>
          <w:lang w:val="kk-KZ"/>
        </w:rPr>
      </w:pPr>
      <w:r w:rsidRPr="00672EC7">
        <w:rPr>
          <w:bCs/>
          <w:lang w:val="kk-KZ"/>
        </w:rPr>
        <w:t>Рефератта таблица, графика, сурет қолдануға болады.</w:t>
      </w:r>
    </w:p>
    <w:p w:rsidR="00D37598" w:rsidRPr="00672EC7" w:rsidRDefault="00D37598" w:rsidP="00397E91">
      <w:pPr>
        <w:tabs>
          <w:tab w:val="num" w:pos="720"/>
        </w:tabs>
        <w:spacing w:line="240" w:lineRule="auto"/>
        <w:ind w:left="-284" w:right="-2"/>
        <w:rPr>
          <w:bCs/>
          <w:lang w:val="kk-KZ"/>
        </w:rPr>
      </w:pPr>
      <w:r w:rsidRPr="00672EC7">
        <w:rPr>
          <w:bCs/>
          <w:lang w:val="kk-KZ"/>
        </w:rPr>
        <w:t>.</w:t>
      </w:r>
    </w:p>
    <w:p w:rsidR="00D37598" w:rsidRPr="00672EC7" w:rsidRDefault="00D37598" w:rsidP="00397E91">
      <w:pPr>
        <w:spacing w:line="240" w:lineRule="auto"/>
        <w:ind w:left="-284" w:right="-2"/>
        <w:rPr>
          <w:bCs/>
          <w:lang w:val="kk-KZ"/>
        </w:rPr>
      </w:pPr>
      <w:r w:rsidRPr="00672EC7">
        <w:rPr>
          <w:b/>
          <w:bCs/>
          <w:lang w:val="kk-KZ"/>
        </w:rPr>
        <w:t xml:space="preserve">6. Тапсыру мерзімдері: </w:t>
      </w:r>
      <w:r w:rsidRPr="00672EC7">
        <w:rPr>
          <w:bCs/>
          <w:lang w:val="kk-KZ"/>
        </w:rPr>
        <w:t>календарлық-тематикалық жоспар бойынша.</w:t>
      </w:r>
    </w:p>
    <w:p w:rsidR="00D37598" w:rsidRPr="00672EC7" w:rsidRDefault="00D37598" w:rsidP="00397E91">
      <w:pPr>
        <w:spacing w:line="240" w:lineRule="auto"/>
        <w:ind w:left="-284" w:right="-2"/>
        <w:rPr>
          <w:b/>
          <w:bCs/>
          <w:lang w:val="kk-KZ"/>
        </w:rPr>
      </w:pPr>
    </w:p>
    <w:p w:rsidR="00D37598" w:rsidRPr="00672EC7" w:rsidRDefault="00D37598" w:rsidP="00397E91">
      <w:pPr>
        <w:spacing w:line="240" w:lineRule="auto"/>
        <w:ind w:left="-284" w:right="-2"/>
        <w:rPr>
          <w:b/>
          <w:bCs/>
        </w:rPr>
      </w:pPr>
      <w:r w:rsidRPr="00672EC7">
        <w:rPr>
          <w:b/>
          <w:bCs/>
          <w:lang w:val="kk-KZ"/>
        </w:rPr>
        <w:t>7. Бағалау критерилері</w:t>
      </w:r>
      <w:r w:rsidRPr="00672EC7">
        <w:rPr>
          <w:b/>
          <w:bCs/>
        </w:rPr>
        <w:t>:</w:t>
      </w:r>
    </w:p>
    <w:p w:rsidR="00D37598" w:rsidRPr="00672EC7" w:rsidRDefault="00D37598" w:rsidP="00397E91">
      <w:pPr>
        <w:spacing w:line="240" w:lineRule="auto"/>
        <w:ind w:left="-284" w:right="-2"/>
        <w:rPr>
          <w:bCs/>
        </w:rPr>
      </w:pPr>
    </w:p>
    <w:p w:rsidR="00D37598" w:rsidRPr="00672EC7" w:rsidRDefault="00D37598" w:rsidP="00397E91">
      <w:pPr>
        <w:spacing w:line="240" w:lineRule="auto"/>
        <w:ind w:left="-284" w:right="-2"/>
        <w:rPr>
          <w:bCs/>
          <w:u w:val="single"/>
          <w:lang w:val="kk-KZ"/>
        </w:rPr>
      </w:pPr>
      <w:r w:rsidRPr="00672EC7">
        <w:rPr>
          <w:bCs/>
          <w:u w:val="single"/>
          <w:lang w:val="kk-KZ"/>
        </w:rPr>
        <w:t>Тест құрау бойынша</w:t>
      </w:r>
    </w:p>
    <w:p w:rsidR="00D37598" w:rsidRPr="00672EC7" w:rsidRDefault="00D37598" w:rsidP="00397E91">
      <w:pPr>
        <w:spacing w:line="240" w:lineRule="auto"/>
        <w:ind w:left="-284" w:right="-2"/>
        <w:rPr>
          <w:bCs/>
        </w:rPr>
      </w:pP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4"/>
        <w:gridCol w:w="1920"/>
        <w:gridCol w:w="1980"/>
        <w:gridCol w:w="2340"/>
        <w:gridCol w:w="1826"/>
      </w:tblGrid>
      <w:tr w:rsidR="00D37598" w:rsidRPr="00672EC7" w:rsidTr="00F57728">
        <w:tc>
          <w:tcPr>
            <w:tcW w:w="1964" w:type="dxa"/>
          </w:tcPr>
          <w:p w:rsidR="00D37598" w:rsidRPr="00672EC7" w:rsidRDefault="00D37598" w:rsidP="00F57728">
            <w:pPr>
              <w:rPr>
                <w:lang w:val="kk-KZ"/>
              </w:rPr>
            </w:pPr>
            <w:r w:rsidRPr="00672EC7">
              <w:t xml:space="preserve"> </w:t>
            </w:r>
            <w:r w:rsidRPr="00672EC7">
              <w:rPr>
                <w:lang w:val="kk-KZ"/>
              </w:rPr>
              <w:t>Сапа критерии</w:t>
            </w:r>
          </w:p>
        </w:tc>
        <w:tc>
          <w:tcPr>
            <w:tcW w:w="1920" w:type="dxa"/>
          </w:tcPr>
          <w:p w:rsidR="00D37598" w:rsidRPr="00672EC7" w:rsidRDefault="00D37598" w:rsidP="00F57728">
            <w:pPr>
              <w:rPr>
                <w:lang w:val="kk-KZ"/>
              </w:rPr>
            </w:pPr>
            <w:r w:rsidRPr="00672EC7">
              <w:rPr>
                <w:lang w:val="kk-KZ"/>
              </w:rPr>
              <w:t>өте жақсы</w:t>
            </w:r>
          </w:p>
        </w:tc>
        <w:tc>
          <w:tcPr>
            <w:tcW w:w="1980" w:type="dxa"/>
          </w:tcPr>
          <w:p w:rsidR="00D37598" w:rsidRPr="00672EC7" w:rsidRDefault="00D37598" w:rsidP="00F57728">
            <w:pPr>
              <w:rPr>
                <w:lang w:val="kk-KZ"/>
              </w:rPr>
            </w:pPr>
            <w:r w:rsidRPr="00672EC7">
              <w:rPr>
                <w:lang w:val="kk-KZ"/>
              </w:rPr>
              <w:t>жақсы</w:t>
            </w:r>
          </w:p>
        </w:tc>
        <w:tc>
          <w:tcPr>
            <w:tcW w:w="2340" w:type="dxa"/>
          </w:tcPr>
          <w:p w:rsidR="00D37598" w:rsidRPr="00672EC7" w:rsidRDefault="00D37598" w:rsidP="00F57728">
            <w:pPr>
              <w:rPr>
                <w:lang w:val="kk-KZ"/>
              </w:rPr>
            </w:pPr>
            <w:r w:rsidRPr="00672EC7">
              <w:rPr>
                <w:lang w:val="kk-KZ"/>
              </w:rPr>
              <w:t>қанағат</w:t>
            </w:r>
          </w:p>
        </w:tc>
        <w:tc>
          <w:tcPr>
            <w:tcW w:w="1826" w:type="dxa"/>
          </w:tcPr>
          <w:p w:rsidR="00D37598" w:rsidRPr="00672EC7" w:rsidRDefault="00D37598" w:rsidP="00F57728">
            <w:pPr>
              <w:rPr>
                <w:lang w:val="kk-KZ"/>
              </w:rPr>
            </w:pPr>
            <w:r w:rsidRPr="00672EC7">
              <w:rPr>
                <w:lang w:val="kk-KZ"/>
              </w:rPr>
              <w:t>Қанағат емес</w:t>
            </w:r>
          </w:p>
        </w:tc>
      </w:tr>
      <w:tr w:rsidR="00D37598" w:rsidRPr="00672EC7" w:rsidTr="00F57728">
        <w:tc>
          <w:tcPr>
            <w:tcW w:w="1964" w:type="dxa"/>
          </w:tcPr>
          <w:p w:rsidR="00D37598" w:rsidRPr="00672EC7" w:rsidRDefault="00D37598" w:rsidP="00F57728">
            <w:pPr>
              <w:rPr>
                <w:lang w:val="kk-KZ"/>
              </w:rPr>
            </w:pPr>
            <w:r w:rsidRPr="00672EC7">
              <w:rPr>
                <w:lang w:val="kk-KZ"/>
              </w:rPr>
              <w:t>Құрылған тест саны</w:t>
            </w:r>
          </w:p>
        </w:tc>
        <w:tc>
          <w:tcPr>
            <w:tcW w:w="1920" w:type="dxa"/>
          </w:tcPr>
          <w:p w:rsidR="00D37598" w:rsidRPr="00672EC7" w:rsidRDefault="00D37598" w:rsidP="00F57728">
            <w:r w:rsidRPr="00672EC7">
              <w:t>15</w:t>
            </w:r>
          </w:p>
        </w:tc>
        <w:tc>
          <w:tcPr>
            <w:tcW w:w="1980" w:type="dxa"/>
          </w:tcPr>
          <w:p w:rsidR="00D37598" w:rsidRPr="00672EC7" w:rsidRDefault="00D37598" w:rsidP="00F57728">
            <w:r w:rsidRPr="00672EC7">
              <w:t>10-14</w:t>
            </w:r>
          </w:p>
        </w:tc>
        <w:tc>
          <w:tcPr>
            <w:tcW w:w="2340" w:type="dxa"/>
          </w:tcPr>
          <w:p w:rsidR="00D37598" w:rsidRPr="00672EC7" w:rsidRDefault="00D37598" w:rsidP="00F57728">
            <w:r w:rsidRPr="00672EC7">
              <w:t>5-9</w:t>
            </w:r>
          </w:p>
        </w:tc>
        <w:tc>
          <w:tcPr>
            <w:tcW w:w="1826" w:type="dxa"/>
          </w:tcPr>
          <w:p w:rsidR="00D37598" w:rsidRPr="00672EC7" w:rsidRDefault="00D37598" w:rsidP="00F57728">
            <w:r w:rsidRPr="00672EC7">
              <w:t>0-4</w:t>
            </w:r>
          </w:p>
        </w:tc>
      </w:tr>
      <w:tr w:rsidR="00D37598" w:rsidRPr="00672EC7" w:rsidTr="00F57728">
        <w:tc>
          <w:tcPr>
            <w:tcW w:w="1964" w:type="dxa"/>
          </w:tcPr>
          <w:p w:rsidR="00D37598" w:rsidRPr="00672EC7" w:rsidRDefault="00D37598" w:rsidP="00F57728">
            <w:pPr>
              <w:rPr>
                <w:lang w:val="kk-KZ"/>
              </w:rPr>
            </w:pPr>
            <w:r w:rsidRPr="00672EC7">
              <w:rPr>
                <w:lang w:val="kk-KZ"/>
              </w:rPr>
              <w:t>Тест құрау дұрыстығы</w:t>
            </w:r>
          </w:p>
        </w:tc>
        <w:tc>
          <w:tcPr>
            <w:tcW w:w="1920" w:type="dxa"/>
          </w:tcPr>
          <w:p w:rsidR="00D37598" w:rsidRPr="00672EC7" w:rsidRDefault="00D37598" w:rsidP="00F57728">
            <w:pPr>
              <w:rPr>
                <w:lang w:val="kk-KZ"/>
              </w:rPr>
            </w:pPr>
            <w:r w:rsidRPr="00672EC7">
              <w:rPr>
                <w:lang w:val="kk-KZ"/>
              </w:rPr>
              <w:t>Құрыс құрылған</w:t>
            </w:r>
          </w:p>
        </w:tc>
        <w:tc>
          <w:tcPr>
            <w:tcW w:w="1980" w:type="dxa"/>
          </w:tcPr>
          <w:p w:rsidR="00D37598" w:rsidRPr="00672EC7" w:rsidRDefault="00D37598" w:rsidP="00F57728">
            <w:pPr>
              <w:rPr>
                <w:lang w:val="kk-KZ"/>
              </w:rPr>
            </w:pPr>
            <w:r w:rsidRPr="00672EC7">
              <w:rPr>
                <w:lang w:val="kk-KZ"/>
              </w:rPr>
              <w:t>Дұрыс құрылған, біраз қателіктер бар</w:t>
            </w:r>
          </w:p>
        </w:tc>
        <w:tc>
          <w:tcPr>
            <w:tcW w:w="2340" w:type="dxa"/>
          </w:tcPr>
          <w:p w:rsidR="00D37598" w:rsidRPr="00672EC7" w:rsidRDefault="00D37598" w:rsidP="00F57728">
            <w:pPr>
              <w:rPr>
                <w:lang w:val="kk-KZ"/>
              </w:rPr>
            </w:pPr>
            <w:r w:rsidRPr="00672EC7">
              <w:rPr>
                <w:lang w:val="kk-KZ"/>
              </w:rPr>
              <w:t>Тест сұрақтарына кейбір жауаптар екі мағыналы, шындыққа сай келмейді.</w:t>
            </w:r>
          </w:p>
        </w:tc>
        <w:tc>
          <w:tcPr>
            <w:tcW w:w="1826" w:type="dxa"/>
          </w:tcPr>
          <w:p w:rsidR="00D37598" w:rsidRPr="00672EC7" w:rsidRDefault="00D37598" w:rsidP="00F57728">
            <w:pPr>
              <w:rPr>
                <w:lang w:val="kk-KZ"/>
              </w:rPr>
            </w:pPr>
            <w:r w:rsidRPr="00672EC7">
              <w:rPr>
                <w:lang w:val="kk-KZ"/>
              </w:rPr>
              <w:t>Көбіне жауаптар екі мағыналы, шындыққа сай келмейді</w:t>
            </w:r>
          </w:p>
        </w:tc>
      </w:tr>
      <w:tr w:rsidR="00D37598" w:rsidRPr="00672EC7" w:rsidTr="00F57728">
        <w:tc>
          <w:tcPr>
            <w:tcW w:w="1964" w:type="dxa"/>
          </w:tcPr>
          <w:p w:rsidR="00D37598" w:rsidRPr="00672EC7" w:rsidRDefault="00D37598" w:rsidP="00F57728">
            <w:pPr>
              <w:rPr>
                <w:lang w:val="kk-KZ"/>
              </w:rPr>
            </w:pPr>
            <w:r w:rsidRPr="00672EC7">
              <w:rPr>
                <w:lang w:val="kk-KZ"/>
              </w:rPr>
              <w:t>Оқытушының көмегіне мұқтаждығы</w:t>
            </w:r>
          </w:p>
        </w:tc>
        <w:tc>
          <w:tcPr>
            <w:tcW w:w="1920" w:type="dxa"/>
          </w:tcPr>
          <w:p w:rsidR="00D37598" w:rsidRPr="00672EC7" w:rsidRDefault="00D37598" w:rsidP="00F57728">
            <w:pPr>
              <w:rPr>
                <w:lang w:val="kk-KZ"/>
              </w:rPr>
            </w:pPr>
            <w:r w:rsidRPr="00672EC7">
              <w:rPr>
                <w:lang w:val="kk-KZ"/>
              </w:rPr>
              <w:t>Тест өз бетінше құрылған</w:t>
            </w:r>
          </w:p>
        </w:tc>
        <w:tc>
          <w:tcPr>
            <w:tcW w:w="1980" w:type="dxa"/>
          </w:tcPr>
          <w:p w:rsidR="00D37598" w:rsidRPr="00672EC7" w:rsidRDefault="00D37598" w:rsidP="00F57728">
            <w:pPr>
              <w:rPr>
                <w:lang w:val="kk-KZ"/>
              </w:rPr>
            </w:pPr>
            <w:r w:rsidRPr="00672EC7">
              <w:rPr>
                <w:lang w:val="kk-KZ"/>
              </w:rPr>
              <w:t>Тест өз бетінше құрылған</w:t>
            </w:r>
          </w:p>
        </w:tc>
        <w:tc>
          <w:tcPr>
            <w:tcW w:w="2340" w:type="dxa"/>
          </w:tcPr>
          <w:p w:rsidR="00D37598" w:rsidRPr="00672EC7" w:rsidRDefault="00D37598" w:rsidP="00F57728">
            <w:pPr>
              <w:rPr>
                <w:lang w:val="kk-KZ"/>
              </w:rPr>
            </w:pPr>
            <w:r w:rsidRPr="00672EC7">
              <w:rPr>
                <w:lang w:val="kk-KZ"/>
              </w:rPr>
              <w:t>Жеке сұрақтар бойынша оқытушыға жолыққан</w:t>
            </w:r>
          </w:p>
        </w:tc>
        <w:tc>
          <w:tcPr>
            <w:tcW w:w="1826" w:type="dxa"/>
          </w:tcPr>
          <w:p w:rsidR="00D37598" w:rsidRPr="00672EC7" w:rsidRDefault="00D37598" w:rsidP="00F57728">
            <w:pPr>
              <w:rPr>
                <w:lang w:val="kk-KZ"/>
              </w:rPr>
            </w:pPr>
            <w:r w:rsidRPr="00672EC7">
              <w:rPr>
                <w:lang w:val="kk-KZ"/>
              </w:rPr>
              <w:t>Тестті құрау барысында оқытушының көмегінсіз атқара алмады.</w:t>
            </w:r>
          </w:p>
        </w:tc>
      </w:tr>
    </w:tbl>
    <w:p w:rsidR="00D37598" w:rsidRPr="00672EC7" w:rsidRDefault="00D37598" w:rsidP="00397E91">
      <w:pPr>
        <w:spacing w:line="240" w:lineRule="auto"/>
        <w:ind w:left="-284" w:right="-2"/>
        <w:rPr>
          <w:bCs/>
          <w:u w:val="single"/>
          <w:lang w:val="kk-KZ"/>
        </w:rPr>
      </w:pPr>
    </w:p>
    <w:p w:rsidR="00A07E00" w:rsidRPr="00611DC3" w:rsidRDefault="00A07E00" w:rsidP="00A07E00">
      <w:pPr>
        <w:ind w:left="-284" w:right="-2"/>
      </w:pPr>
      <w:r w:rsidRPr="00611DC3">
        <w:t>Рефератты бағалау критерийі</w:t>
      </w:r>
    </w:p>
    <w:p w:rsidR="00A07E00" w:rsidRPr="00672EC7" w:rsidRDefault="00A07E00" w:rsidP="00A07E00">
      <w:pPr>
        <w:pStyle w:val="af3"/>
        <w:ind w:left="-284" w:right="-2"/>
        <w:jc w:val="both"/>
        <w:rPr>
          <w:rFonts w:ascii="Times New Roman" w:hAnsi="Times New Roman"/>
          <w:b/>
          <w:i/>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417"/>
        <w:gridCol w:w="1560"/>
        <w:gridCol w:w="1537"/>
        <w:gridCol w:w="1723"/>
        <w:gridCol w:w="1984"/>
      </w:tblGrid>
      <w:tr w:rsidR="00A07E00" w:rsidRPr="00672EC7" w:rsidTr="001A5CB0">
        <w:tc>
          <w:tcPr>
            <w:tcW w:w="1844" w:type="dxa"/>
          </w:tcPr>
          <w:p w:rsidR="00A07E00" w:rsidRPr="00672EC7" w:rsidRDefault="00A07E00" w:rsidP="001A5CB0">
            <w:r w:rsidRPr="00672EC7">
              <w:t>Критерий сапасы</w:t>
            </w:r>
          </w:p>
        </w:tc>
        <w:tc>
          <w:tcPr>
            <w:tcW w:w="1417" w:type="dxa"/>
          </w:tcPr>
          <w:p w:rsidR="00A07E00" w:rsidRPr="00672EC7" w:rsidRDefault="00A07E00" w:rsidP="001A5CB0">
            <w:r w:rsidRPr="00672EC7">
              <w:t>0-49 бал</w:t>
            </w:r>
          </w:p>
        </w:tc>
        <w:tc>
          <w:tcPr>
            <w:tcW w:w="1560" w:type="dxa"/>
          </w:tcPr>
          <w:p w:rsidR="00A07E00" w:rsidRPr="00672EC7" w:rsidRDefault="00A07E00" w:rsidP="001A5CB0">
            <w:r w:rsidRPr="00672EC7">
              <w:t>50-59 бал</w:t>
            </w:r>
          </w:p>
        </w:tc>
        <w:tc>
          <w:tcPr>
            <w:tcW w:w="1537" w:type="dxa"/>
          </w:tcPr>
          <w:p w:rsidR="00A07E00" w:rsidRPr="00672EC7" w:rsidRDefault="00A07E00" w:rsidP="001A5CB0">
            <w:r w:rsidRPr="00672EC7">
              <w:t>60-74</w:t>
            </w:r>
          </w:p>
          <w:p w:rsidR="00A07E00" w:rsidRPr="00672EC7" w:rsidRDefault="00A07E00" w:rsidP="001A5CB0">
            <w:r w:rsidRPr="00672EC7">
              <w:t>бал</w:t>
            </w:r>
          </w:p>
        </w:tc>
        <w:tc>
          <w:tcPr>
            <w:tcW w:w="1723" w:type="dxa"/>
          </w:tcPr>
          <w:p w:rsidR="00A07E00" w:rsidRPr="00672EC7" w:rsidRDefault="00A07E00" w:rsidP="001A5CB0">
            <w:r w:rsidRPr="00672EC7">
              <w:t>75-89</w:t>
            </w:r>
          </w:p>
          <w:p w:rsidR="00A07E00" w:rsidRPr="00672EC7" w:rsidRDefault="00A07E00" w:rsidP="001A5CB0">
            <w:r w:rsidRPr="00672EC7">
              <w:t>бал</w:t>
            </w:r>
          </w:p>
        </w:tc>
        <w:tc>
          <w:tcPr>
            <w:tcW w:w="1984" w:type="dxa"/>
          </w:tcPr>
          <w:p w:rsidR="00A07E00" w:rsidRPr="00672EC7" w:rsidRDefault="00A07E00" w:rsidP="001A5CB0">
            <w:r w:rsidRPr="00672EC7">
              <w:t>90-100</w:t>
            </w:r>
          </w:p>
          <w:p w:rsidR="00A07E00" w:rsidRPr="00672EC7" w:rsidRDefault="00A07E00" w:rsidP="001A5CB0">
            <w:r w:rsidRPr="00672EC7">
              <w:t>бал</w:t>
            </w:r>
          </w:p>
        </w:tc>
      </w:tr>
      <w:tr w:rsidR="00A07E00" w:rsidRPr="00A07E00" w:rsidTr="001A5CB0">
        <w:tc>
          <w:tcPr>
            <w:tcW w:w="1844" w:type="dxa"/>
          </w:tcPr>
          <w:p w:rsidR="00A07E00" w:rsidRPr="00672EC7" w:rsidRDefault="00A07E00" w:rsidP="001A5CB0">
            <w:r w:rsidRPr="00672EC7">
              <w:t xml:space="preserve">Рефераттың мазмұнының тақырыпқа және алдына қойған міндеттеріне </w:t>
            </w:r>
          </w:p>
          <w:p w:rsidR="00A07E00" w:rsidRPr="00672EC7" w:rsidRDefault="00A07E00" w:rsidP="001A5CB0">
            <w:r w:rsidRPr="00672EC7">
              <w:t>сәйкестігі</w:t>
            </w:r>
          </w:p>
        </w:tc>
        <w:tc>
          <w:tcPr>
            <w:tcW w:w="1417" w:type="dxa"/>
          </w:tcPr>
          <w:p w:rsidR="00A07E00" w:rsidRPr="00672EC7" w:rsidRDefault="00A07E00" w:rsidP="001A5CB0">
            <w:r w:rsidRPr="00672EC7">
              <w:t xml:space="preserve">Реферат такырыпқа сәйкес емес </w:t>
            </w:r>
          </w:p>
          <w:p w:rsidR="00A07E00" w:rsidRPr="00672EC7" w:rsidRDefault="00A07E00" w:rsidP="001A5CB0"/>
        </w:tc>
        <w:tc>
          <w:tcPr>
            <w:tcW w:w="1560" w:type="dxa"/>
          </w:tcPr>
          <w:p w:rsidR="00A07E00" w:rsidRPr="00672EC7" w:rsidRDefault="00A07E00" w:rsidP="001A5CB0">
            <w:r w:rsidRPr="00672EC7">
              <w:t xml:space="preserve">Реферат мазмұны тақырыпқа толық сәйкес емес </w:t>
            </w:r>
          </w:p>
          <w:p w:rsidR="00A07E00" w:rsidRPr="00672EC7" w:rsidRDefault="00A07E00" w:rsidP="001A5CB0"/>
        </w:tc>
        <w:tc>
          <w:tcPr>
            <w:tcW w:w="1537" w:type="dxa"/>
          </w:tcPr>
          <w:p w:rsidR="00A07E00" w:rsidRPr="00672EC7" w:rsidRDefault="00A07E00" w:rsidP="001A5CB0">
            <w:r w:rsidRPr="00672EC7">
              <w:t>Реферат мазмұны тақырып пен міндеттеріне сәйкес</w:t>
            </w:r>
          </w:p>
          <w:p w:rsidR="00A07E00" w:rsidRPr="00672EC7" w:rsidRDefault="00A07E00" w:rsidP="001A5CB0"/>
        </w:tc>
        <w:tc>
          <w:tcPr>
            <w:tcW w:w="1723" w:type="dxa"/>
          </w:tcPr>
          <w:p w:rsidR="00A07E00" w:rsidRPr="00672EC7" w:rsidRDefault="00A07E00" w:rsidP="001A5CB0">
            <w:r w:rsidRPr="00672EC7">
              <w:t xml:space="preserve">Реферат мазмұны тақырып пен міндеттеріне толық сәйкес </w:t>
            </w:r>
          </w:p>
          <w:p w:rsidR="00A07E00" w:rsidRPr="00672EC7" w:rsidRDefault="00A07E00" w:rsidP="001A5CB0"/>
          <w:p w:rsidR="00A07E00" w:rsidRPr="00672EC7" w:rsidRDefault="00A07E00" w:rsidP="001A5CB0"/>
        </w:tc>
        <w:tc>
          <w:tcPr>
            <w:tcW w:w="1984" w:type="dxa"/>
          </w:tcPr>
          <w:p w:rsidR="00A07E00" w:rsidRPr="00672EC7" w:rsidRDefault="00A07E00" w:rsidP="001A5CB0">
            <w:r w:rsidRPr="00672EC7">
              <w:t xml:space="preserve">Реферат мазмұны тақырып пен міндеттеріне толық деңгейде сәйкес </w:t>
            </w:r>
          </w:p>
          <w:p w:rsidR="00A07E00" w:rsidRPr="00672EC7" w:rsidRDefault="00A07E00" w:rsidP="001A5CB0">
            <w:pPr>
              <w:rPr>
                <w:lang w:val="kk-KZ"/>
              </w:rPr>
            </w:pPr>
          </w:p>
        </w:tc>
      </w:tr>
      <w:tr w:rsidR="00A07E00" w:rsidRPr="00A07E00" w:rsidTr="001A5CB0">
        <w:tc>
          <w:tcPr>
            <w:tcW w:w="1844" w:type="dxa"/>
          </w:tcPr>
          <w:p w:rsidR="00A07E00" w:rsidRPr="00672EC7" w:rsidRDefault="00A07E00" w:rsidP="001A5CB0">
            <w:r w:rsidRPr="00672EC7">
              <w:t xml:space="preserve">Тақырыпты толық ашу мен қолданылған </w:t>
            </w:r>
          </w:p>
          <w:p w:rsidR="00A07E00" w:rsidRPr="00672EC7" w:rsidRDefault="00A07E00" w:rsidP="001A5CB0"/>
        </w:tc>
        <w:tc>
          <w:tcPr>
            <w:tcW w:w="1417" w:type="dxa"/>
          </w:tcPr>
          <w:p w:rsidR="00A07E00" w:rsidRPr="00672EC7" w:rsidRDefault="00A07E00" w:rsidP="001A5CB0">
            <w:r w:rsidRPr="00672EC7">
              <w:t>Тақырып толық ашылмаған</w:t>
            </w:r>
          </w:p>
        </w:tc>
        <w:tc>
          <w:tcPr>
            <w:tcW w:w="1560" w:type="dxa"/>
          </w:tcPr>
          <w:p w:rsidR="00A07E00" w:rsidRPr="00672EC7" w:rsidRDefault="00A07E00" w:rsidP="001A5CB0">
            <w:r w:rsidRPr="00672EC7">
              <w:t>Тақырып толық ашылмаған,деректер жеткіліксіз</w:t>
            </w:r>
          </w:p>
          <w:p w:rsidR="00A07E00" w:rsidRPr="00672EC7" w:rsidRDefault="00A07E00" w:rsidP="001A5CB0"/>
        </w:tc>
        <w:tc>
          <w:tcPr>
            <w:tcW w:w="1537" w:type="dxa"/>
          </w:tcPr>
          <w:p w:rsidR="00A07E00" w:rsidRPr="00672EC7" w:rsidRDefault="00A07E00" w:rsidP="001A5CB0">
            <w:r w:rsidRPr="00672EC7">
              <w:t>Тақырып толық ашылмаған,қажеті негізгі деректері бар әдебиеттер қолданылмаған</w:t>
            </w:r>
          </w:p>
          <w:p w:rsidR="00A07E00" w:rsidRPr="00672EC7" w:rsidRDefault="00A07E00" w:rsidP="001A5CB0"/>
          <w:p w:rsidR="00A07E00" w:rsidRPr="00672EC7" w:rsidRDefault="00A07E00" w:rsidP="001A5CB0"/>
        </w:tc>
        <w:tc>
          <w:tcPr>
            <w:tcW w:w="1723" w:type="dxa"/>
          </w:tcPr>
          <w:p w:rsidR="00A07E00" w:rsidRPr="00672EC7" w:rsidRDefault="00A07E00" w:rsidP="001A5CB0">
            <w:r w:rsidRPr="00672EC7">
              <w:t>Тақырып жақсы ашылған, бірақ кейбір  мәселелер толықтай ашылмаған,тақырыпты толық ашу керек.Барлық деректі негізгі әдебиеттер қолданылған.</w:t>
            </w:r>
          </w:p>
        </w:tc>
        <w:tc>
          <w:tcPr>
            <w:tcW w:w="1984" w:type="dxa"/>
          </w:tcPr>
          <w:p w:rsidR="00A07E00" w:rsidRPr="00672EC7" w:rsidRDefault="00A07E00" w:rsidP="001A5CB0">
            <w:r w:rsidRPr="00672EC7">
              <w:t>Тақырып толығымен ашылған, жеткілікті көлемде қазіргі әдеби деректер  қолданылған.</w:t>
            </w:r>
          </w:p>
          <w:p w:rsidR="00A07E00" w:rsidRPr="00672EC7" w:rsidRDefault="00A07E00" w:rsidP="001A5CB0"/>
        </w:tc>
      </w:tr>
      <w:tr w:rsidR="00A07E00" w:rsidRPr="00A07E00" w:rsidTr="001A5CB0">
        <w:tc>
          <w:tcPr>
            <w:tcW w:w="1844" w:type="dxa"/>
          </w:tcPr>
          <w:p w:rsidR="00A07E00" w:rsidRPr="00672EC7" w:rsidRDefault="00A07E00" w:rsidP="001A5CB0">
            <w:r w:rsidRPr="00672EC7">
              <w:t xml:space="preserve"> Ақпаратты қамти отырып қысқаша қортынды жасай білу</w:t>
            </w:r>
          </w:p>
        </w:tc>
        <w:tc>
          <w:tcPr>
            <w:tcW w:w="1417" w:type="dxa"/>
          </w:tcPr>
          <w:p w:rsidR="00A07E00" w:rsidRPr="00672EC7" w:rsidRDefault="00A07E00" w:rsidP="001A5CB0">
            <w:pPr>
              <w:rPr>
                <w:lang w:val="kk-KZ"/>
              </w:rPr>
            </w:pPr>
            <w:r w:rsidRPr="00672EC7">
              <w:t>Қортынды жасалмаған</w:t>
            </w:r>
          </w:p>
        </w:tc>
        <w:tc>
          <w:tcPr>
            <w:tcW w:w="1560" w:type="dxa"/>
          </w:tcPr>
          <w:p w:rsidR="00A07E00" w:rsidRPr="00672EC7" w:rsidRDefault="00A07E00" w:rsidP="001A5CB0">
            <w:r w:rsidRPr="00672EC7">
              <w:t>Ақпарат қамтылмаған,қортынды жоқ.</w:t>
            </w:r>
          </w:p>
        </w:tc>
        <w:tc>
          <w:tcPr>
            <w:tcW w:w="1537" w:type="dxa"/>
          </w:tcPr>
          <w:p w:rsidR="00A07E00" w:rsidRPr="00672EC7" w:rsidRDefault="00A07E00" w:rsidP="001A5CB0">
            <w:r w:rsidRPr="00672EC7">
              <w:t xml:space="preserve"> Ақпарат қамтылған,қортынды шала</w:t>
            </w:r>
          </w:p>
          <w:p w:rsidR="00A07E00" w:rsidRPr="00672EC7" w:rsidRDefault="00A07E00" w:rsidP="001A5CB0"/>
        </w:tc>
        <w:tc>
          <w:tcPr>
            <w:tcW w:w="1723" w:type="dxa"/>
          </w:tcPr>
          <w:p w:rsidR="00A07E00" w:rsidRPr="00672EC7" w:rsidRDefault="00A07E00" w:rsidP="001A5CB0">
            <w:r w:rsidRPr="00672EC7">
              <w:t xml:space="preserve">    Ақпарат қамтылған, толық қортынды жасалған. </w:t>
            </w:r>
          </w:p>
          <w:p w:rsidR="00A07E00" w:rsidRPr="00672EC7" w:rsidRDefault="00A07E00" w:rsidP="001A5CB0"/>
        </w:tc>
        <w:tc>
          <w:tcPr>
            <w:tcW w:w="1984" w:type="dxa"/>
          </w:tcPr>
          <w:p w:rsidR="00A07E00" w:rsidRPr="00672EC7" w:rsidRDefault="00A07E00" w:rsidP="001A5CB0">
            <w:r w:rsidRPr="00672EC7">
              <w:t>Ақпарат қамтылған,қортынды анық,толық жасалған.</w:t>
            </w:r>
          </w:p>
          <w:p w:rsidR="00A07E00" w:rsidRPr="00672EC7" w:rsidRDefault="00A07E00" w:rsidP="001A5CB0"/>
        </w:tc>
      </w:tr>
      <w:tr w:rsidR="00A07E00" w:rsidRPr="00A07E00" w:rsidTr="001A5CB0">
        <w:tc>
          <w:tcPr>
            <w:tcW w:w="1844" w:type="dxa"/>
          </w:tcPr>
          <w:p w:rsidR="00A07E00" w:rsidRPr="00672EC7" w:rsidRDefault="00A07E00" w:rsidP="001A5CB0">
            <w:r w:rsidRPr="00672EC7">
              <w:t>Көрнекі құралдар ақпараты</w:t>
            </w:r>
          </w:p>
          <w:p w:rsidR="00A07E00" w:rsidRPr="00672EC7" w:rsidRDefault="00A07E00" w:rsidP="001A5CB0"/>
        </w:tc>
        <w:tc>
          <w:tcPr>
            <w:tcW w:w="1417" w:type="dxa"/>
          </w:tcPr>
          <w:p w:rsidR="00A07E00" w:rsidRPr="00672EC7" w:rsidRDefault="00A07E00" w:rsidP="001A5CB0">
            <w:r w:rsidRPr="00672EC7">
              <w:t>Көрнекілік</w:t>
            </w:r>
          </w:p>
          <w:p w:rsidR="00A07E00" w:rsidRPr="00672EC7" w:rsidRDefault="00A07E00" w:rsidP="001A5CB0">
            <w:r w:rsidRPr="00672EC7">
              <w:t xml:space="preserve"> жоқ</w:t>
            </w:r>
          </w:p>
          <w:p w:rsidR="00A07E00" w:rsidRPr="00672EC7" w:rsidRDefault="00A07E00" w:rsidP="001A5CB0"/>
        </w:tc>
        <w:tc>
          <w:tcPr>
            <w:tcW w:w="1560" w:type="dxa"/>
          </w:tcPr>
          <w:p w:rsidR="00A07E00" w:rsidRPr="00672EC7" w:rsidRDefault="00A07E00" w:rsidP="001A5CB0">
            <w:r w:rsidRPr="00672EC7">
              <w:t>Көрнекілік ақпаратпен қамтамасыз етілмеген.</w:t>
            </w:r>
          </w:p>
          <w:p w:rsidR="00A07E00" w:rsidRPr="00672EC7" w:rsidRDefault="00A07E00" w:rsidP="001A5CB0"/>
        </w:tc>
        <w:tc>
          <w:tcPr>
            <w:tcW w:w="1537" w:type="dxa"/>
          </w:tcPr>
          <w:p w:rsidR="00A07E00" w:rsidRPr="00672EC7" w:rsidRDefault="00A07E00" w:rsidP="001A5CB0">
            <w:r w:rsidRPr="00672EC7">
              <w:t>Көрнекі құралдарға  ақпараттар жетіспейді.</w:t>
            </w:r>
          </w:p>
          <w:p w:rsidR="00A07E00" w:rsidRPr="00672EC7" w:rsidRDefault="00A07E00" w:rsidP="001A5CB0"/>
        </w:tc>
        <w:tc>
          <w:tcPr>
            <w:tcW w:w="1723" w:type="dxa"/>
          </w:tcPr>
          <w:p w:rsidR="00A07E00" w:rsidRPr="00672EC7" w:rsidRDefault="00A07E00" w:rsidP="001A5CB0">
            <w:r w:rsidRPr="00672EC7">
              <w:t>Көрнекілік құралдар ақпаратпен  толық қамтамасыз етілген</w:t>
            </w:r>
          </w:p>
        </w:tc>
        <w:tc>
          <w:tcPr>
            <w:tcW w:w="1984" w:type="dxa"/>
          </w:tcPr>
          <w:p w:rsidR="00A07E00" w:rsidRPr="00672EC7" w:rsidRDefault="00A07E00" w:rsidP="001A5CB0">
            <w:pPr>
              <w:rPr>
                <w:lang w:val="kk-KZ"/>
              </w:rPr>
            </w:pPr>
            <w:r w:rsidRPr="00672EC7">
              <w:t xml:space="preserve">Көрнекі құралдар ақпаратпен толық  және жоғарғы деңгейде қамтамасыз етілген </w:t>
            </w:r>
          </w:p>
        </w:tc>
      </w:tr>
      <w:tr w:rsidR="00A07E00" w:rsidRPr="00672EC7" w:rsidTr="001A5CB0">
        <w:tc>
          <w:tcPr>
            <w:tcW w:w="1844" w:type="dxa"/>
          </w:tcPr>
          <w:p w:rsidR="00A07E00" w:rsidRPr="00672EC7" w:rsidRDefault="00A07E00" w:rsidP="001A5CB0">
            <w:r w:rsidRPr="00672EC7">
              <w:t>Рефераттың орындалуына қойылған талаптарға сәйкестігі.</w:t>
            </w:r>
          </w:p>
          <w:p w:rsidR="00A07E00" w:rsidRPr="00672EC7" w:rsidRDefault="00A07E00" w:rsidP="001A5CB0"/>
        </w:tc>
        <w:tc>
          <w:tcPr>
            <w:tcW w:w="1417" w:type="dxa"/>
          </w:tcPr>
          <w:p w:rsidR="00A07E00" w:rsidRPr="00672EC7" w:rsidRDefault="00A07E00" w:rsidP="001A5CB0">
            <w:r w:rsidRPr="00672EC7">
              <w:t>Сәйкес келмейді.</w:t>
            </w:r>
          </w:p>
        </w:tc>
        <w:tc>
          <w:tcPr>
            <w:tcW w:w="1560" w:type="dxa"/>
          </w:tcPr>
          <w:p w:rsidR="00A07E00" w:rsidRPr="00672EC7" w:rsidRDefault="00A07E00" w:rsidP="001A5CB0">
            <w:r w:rsidRPr="00672EC7">
              <w:t>Рефераттың орындалуына қойылған негізгі талаптарға сәйкес емес.</w:t>
            </w:r>
          </w:p>
        </w:tc>
        <w:tc>
          <w:tcPr>
            <w:tcW w:w="1537" w:type="dxa"/>
          </w:tcPr>
          <w:p w:rsidR="00A07E00" w:rsidRPr="00672EC7" w:rsidRDefault="00A07E00" w:rsidP="001A5CB0">
            <w:r w:rsidRPr="00672EC7">
              <w:t>Рефераттың орындалуына қойылған  негізгі талаптарға сәйкес.</w:t>
            </w:r>
          </w:p>
          <w:p w:rsidR="00A07E00" w:rsidRPr="00672EC7" w:rsidRDefault="00A07E00" w:rsidP="001A5CB0">
            <w:r w:rsidRPr="00672EC7">
              <w:t xml:space="preserve"> </w:t>
            </w:r>
          </w:p>
        </w:tc>
        <w:tc>
          <w:tcPr>
            <w:tcW w:w="1723" w:type="dxa"/>
          </w:tcPr>
          <w:p w:rsidR="00A07E00" w:rsidRPr="00672EC7" w:rsidRDefault="00A07E00" w:rsidP="001A5CB0">
            <w:r w:rsidRPr="00672EC7">
              <w:t>Рефераттың орындалуына қойылған  негізгі талаптарға толығымен сәйкес.</w:t>
            </w:r>
          </w:p>
          <w:p w:rsidR="00A07E00" w:rsidRPr="00672EC7" w:rsidRDefault="00A07E00" w:rsidP="001A5CB0">
            <w:pPr>
              <w:rPr>
                <w:lang w:val="kk-KZ"/>
              </w:rPr>
            </w:pPr>
            <w:r w:rsidRPr="00672EC7">
              <w:t xml:space="preserve"> </w:t>
            </w:r>
          </w:p>
        </w:tc>
        <w:tc>
          <w:tcPr>
            <w:tcW w:w="1984" w:type="dxa"/>
          </w:tcPr>
          <w:p w:rsidR="00A07E00" w:rsidRPr="00672EC7" w:rsidRDefault="00A07E00" w:rsidP="001A5CB0">
            <w:pPr>
              <w:rPr>
                <w:lang w:val="kk-KZ"/>
              </w:rPr>
            </w:pPr>
            <w:r w:rsidRPr="00672EC7">
              <w:rPr>
                <w:lang w:val="kk-KZ"/>
              </w:rPr>
              <w:t>Рефераттың орындалуына қойылған  негізгі талаптарға толығымен сәйкес,жоғарғы деңгейде орындалған..</w:t>
            </w:r>
          </w:p>
        </w:tc>
      </w:tr>
    </w:tbl>
    <w:p w:rsidR="00D37598" w:rsidRPr="00672EC7" w:rsidRDefault="00D37598" w:rsidP="00397E91">
      <w:pPr>
        <w:spacing w:line="240" w:lineRule="auto"/>
        <w:ind w:left="-284" w:right="-2"/>
        <w:rPr>
          <w:b/>
          <w:lang w:val="kk-KZ"/>
        </w:rPr>
      </w:pPr>
    </w:p>
    <w:p w:rsidR="00D37598" w:rsidRPr="00672EC7" w:rsidRDefault="00D37598" w:rsidP="00397E91">
      <w:pPr>
        <w:spacing w:line="240" w:lineRule="auto"/>
        <w:ind w:left="-284" w:right="-2"/>
        <w:rPr>
          <w:b/>
        </w:rPr>
      </w:pPr>
      <w:r w:rsidRPr="00672EC7">
        <w:rPr>
          <w:b/>
          <w:lang w:val="kk-KZ"/>
        </w:rPr>
        <w:t>8. Әдебиет</w:t>
      </w:r>
      <w:r w:rsidRPr="00672EC7">
        <w:rPr>
          <w:b/>
        </w:rPr>
        <w:t>:</w:t>
      </w:r>
    </w:p>
    <w:p w:rsidR="00D37598" w:rsidRPr="00672EC7" w:rsidRDefault="00D37598" w:rsidP="00397E91">
      <w:pPr>
        <w:spacing w:line="240" w:lineRule="auto"/>
        <w:ind w:left="-284" w:right="-2"/>
        <w:rPr>
          <w:b/>
        </w:rPr>
      </w:pPr>
    </w:p>
    <w:p w:rsidR="00D37598" w:rsidRPr="00672EC7" w:rsidRDefault="00D37598" w:rsidP="00397E91">
      <w:pPr>
        <w:pStyle w:val="31"/>
        <w:widowControl/>
        <w:autoSpaceDE/>
        <w:autoSpaceDN/>
        <w:adjustRightInd/>
        <w:spacing w:after="0" w:line="240" w:lineRule="auto"/>
        <w:ind w:left="-284" w:right="-2"/>
        <w:rPr>
          <w:b/>
          <w:sz w:val="24"/>
          <w:szCs w:val="24"/>
          <w:lang w:val="kk-KZ"/>
        </w:rPr>
      </w:pPr>
      <w:r w:rsidRPr="00672EC7">
        <w:rPr>
          <w:b/>
          <w:sz w:val="24"/>
          <w:szCs w:val="24"/>
          <w:lang w:val="kk-KZ"/>
        </w:rPr>
        <w:t xml:space="preserve">   Негізгі</w:t>
      </w:r>
    </w:p>
    <w:p w:rsidR="00D37598" w:rsidRPr="00672EC7" w:rsidRDefault="00D37598" w:rsidP="00E15D0D">
      <w:pPr>
        <w:numPr>
          <w:ilvl w:val="0"/>
          <w:numId w:val="22"/>
        </w:numPr>
        <w:spacing w:line="240" w:lineRule="auto"/>
        <w:ind w:left="-284" w:right="-2" w:firstLine="0"/>
      </w:pPr>
      <w:r w:rsidRPr="00672EC7">
        <w:t>Гигиена. Кенесариев У.И., Тогузбаева К.К., Бекмагамбетова Ж.Д. и др., 2009. –</w:t>
      </w:r>
    </w:p>
    <w:p w:rsidR="00D37598" w:rsidRPr="00672EC7" w:rsidRDefault="00D37598" w:rsidP="00397E91">
      <w:pPr>
        <w:spacing w:line="240" w:lineRule="auto"/>
        <w:ind w:left="-284" w:right="-2"/>
      </w:pPr>
      <w:r w:rsidRPr="00672EC7">
        <w:t>284-303</w:t>
      </w:r>
      <w:r w:rsidRPr="00672EC7">
        <w:rPr>
          <w:lang w:val="kk-KZ"/>
        </w:rPr>
        <w:t xml:space="preserve"> б.</w:t>
      </w:r>
      <w:r w:rsidRPr="00672EC7">
        <w:t xml:space="preserve"> </w:t>
      </w:r>
    </w:p>
    <w:p w:rsidR="00D37598" w:rsidRPr="00672EC7" w:rsidRDefault="00D37598" w:rsidP="00397E91">
      <w:pPr>
        <w:spacing w:line="240" w:lineRule="auto"/>
        <w:ind w:left="-284" w:right="-2"/>
        <w:rPr>
          <w:b/>
        </w:rPr>
      </w:pPr>
      <w:r w:rsidRPr="00672EC7">
        <w:rPr>
          <w:b/>
          <w:lang w:val="kk-KZ"/>
        </w:rPr>
        <w:t xml:space="preserve">   Қосымша</w:t>
      </w:r>
    </w:p>
    <w:p w:rsidR="00D37598" w:rsidRPr="00672EC7" w:rsidRDefault="00D37598" w:rsidP="00E15D0D">
      <w:pPr>
        <w:pStyle w:val="31"/>
        <w:widowControl/>
        <w:numPr>
          <w:ilvl w:val="0"/>
          <w:numId w:val="22"/>
        </w:numPr>
        <w:autoSpaceDE/>
        <w:autoSpaceDN/>
        <w:adjustRightInd/>
        <w:spacing w:after="0" w:line="240" w:lineRule="auto"/>
        <w:ind w:left="-284" w:right="-2" w:firstLine="0"/>
        <w:rPr>
          <w:sz w:val="24"/>
          <w:szCs w:val="24"/>
        </w:rPr>
      </w:pPr>
      <w:r w:rsidRPr="00672EC7">
        <w:rPr>
          <w:sz w:val="24"/>
          <w:szCs w:val="24"/>
        </w:rPr>
        <w:t xml:space="preserve">Руководство к практическим занятиям по гигиене труда (под ред. Кириллова В.Ф.) – М., Медицина, </w:t>
      </w:r>
      <w:smartTag w:uri="urn:schemas-microsoft-com:office:smarttags" w:element="metricconverter">
        <w:smartTagPr>
          <w:attr w:name="ProductID" w:val="2001 г"/>
        </w:smartTagPr>
        <w:r w:rsidRPr="00672EC7">
          <w:rPr>
            <w:sz w:val="24"/>
            <w:szCs w:val="24"/>
          </w:rPr>
          <w:t>2001 г</w:t>
        </w:r>
      </w:smartTag>
      <w:r w:rsidRPr="00672EC7">
        <w:rPr>
          <w:sz w:val="24"/>
          <w:szCs w:val="24"/>
        </w:rPr>
        <w:t>.- 332-336</w:t>
      </w:r>
      <w:r w:rsidRPr="00672EC7">
        <w:rPr>
          <w:sz w:val="24"/>
          <w:szCs w:val="24"/>
          <w:lang w:val="kk-KZ"/>
        </w:rPr>
        <w:t xml:space="preserve"> б</w:t>
      </w:r>
      <w:r w:rsidRPr="00672EC7">
        <w:rPr>
          <w:sz w:val="24"/>
          <w:szCs w:val="24"/>
        </w:rPr>
        <w:t xml:space="preserve">. </w:t>
      </w:r>
    </w:p>
    <w:p w:rsidR="00D37598" w:rsidRPr="00672EC7" w:rsidRDefault="00D37598" w:rsidP="00E15D0D">
      <w:pPr>
        <w:pStyle w:val="31"/>
        <w:widowControl/>
        <w:numPr>
          <w:ilvl w:val="0"/>
          <w:numId w:val="22"/>
        </w:numPr>
        <w:autoSpaceDE/>
        <w:autoSpaceDN/>
        <w:adjustRightInd/>
        <w:spacing w:after="0" w:line="240" w:lineRule="auto"/>
        <w:ind w:left="-284" w:right="-2" w:firstLine="0"/>
        <w:rPr>
          <w:sz w:val="24"/>
          <w:szCs w:val="24"/>
        </w:rPr>
      </w:pPr>
      <w:r w:rsidRPr="00672EC7">
        <w:rPr>
          <w:sz w:val="24"/>
          <w:szCs w:val="24"/>
        </w:rPr>
        <w:t>Методика изучения производственного и его влияния на организм работающих. Под.ред.к.м.н. Жакеновой С.Р.Учебно-методическое пособие.45-51</w:t>
      </w:r>
      <w:r w:rsidRPr="00672EC7">
        <w:rPr>
          <w:sz w:val="24"/>
          <w:szCs w:val="24"/>
          <w:lang w:val="kk-KZ"/>
        </w:rPr>
        <w:t xml:space="preserve"> б.</w:t>
      </w:r>
    </w:p>
    <w:p w:rsidR="00D37598" w:rsidRPr="00672EC7" w:rsidRDefault="00D37598" w:rsidP="00397E91">
      <w:pPr>
        <w:spacing w:line="240" w:lineRule="auto"/>
        <w:ind w:left="-284" w:right="-2"/>
        <w:rPr>
          <w:color w:val="0000FF"/>
          <w:u w:val="single"/>
          <w:lang w:val="kk-KZ"/>
        </w:rPr>
      </w:pPr>
    </w:p>
    <w:p w:rsidR="00D37598" w:rsidRPr="00672EC7" w:rsidRDefault="00D37598" w:rsidP="00397E91">
      <w:pPr>
        <w:spacing w:line="240" w:lineRule="auto"/>
        <w:ind w:left="-284" w:right="-2"/>
        <w:rPr>
          <w:b/>
          <w:lang w:val="kk-KZ"/>
        </w:rPr>
      </w:pPr>
      <w:r w:rsidRPr="00672EC7">
        <w:rPr>
          <w:b/>
          <w:lang w:val="kk-KZ"/>
        </w:rPr>
        <w:t>9. Бақылау</w:t>
      </w:r>
    </w:p>
    <w:p w:rsidR="00D37598" w:rsidRPr="00672EC7" w:rsidRDefault="00D37598" w:rsidP="00397E91">
      <w:pPr>
        <w:spacing w:line="240" w:lineRule="auto"/>
        <w:ind w:left="-284" w:right="-2"/>
        <w:rPr>
          <w:b/>
          <w:lang w:val="kk-KZ"/>
        </w:rPr>
      </w:pPr>
      <w:r w:rsidRPr="00672EC7">
        <w:rPr>
          <w:b/>
          <w:lang w:val="kk-KZ"/>
        </w:rPr>
        <w:t>Сұрақтар</w:t>
      </w:r>
    </w:p>
    <w:p w:rsidR="00D37598" w:rsidRPr="00672EC7" w:rsidRDefault="00D37598" w:rsidP="00E15D0D">
      <w:pPr>
        <w:pStyle w:val="ac"/>
        <w:widowControl w:val="0"/>
        <w:numPr>
          <w:ilvl w:val="0"/>
          <w:numId w:val="4"/>
        </w:numPr>
        <w:autoSpaceDE w:val="0"/>
        <w:autoSpaceDN w:val="0"/>
        <w:adjustRightInd w:val="0"/>
        <w:ind w:left="-284" w:right="-2" w:firstLine="0"/>
        <w:contextualSpacing/>
        <w:jc w:val="both"/>
        <w:rPr>
          <w:lang w:val="kk-KZ"/>
        </w:rPr>
      </w:pPr>
      <w:r w:rsidRPr="00672EC7">
        <w:rPr>
          <w:lang w:val="kk-KZ"/>
        </w:rPr>
        <w:t>Кәсіби ауруларды тіркеу реті қандай құжаттармен анықталады?</w:t>
      </w:r>
    </w:p>
    <w:p w:rsidR="00D37598" w:rsidRPr="00672EC7" w:rsidRDefault="00D37598" w:rsidP="00E15D0D">
      <w:pPr>
        <w:pStyle w:val="ac"/>
        <w:widowControl w:val="0"/>
        <w:numPr>
          <w:ilvl w:val="0"/>
          <w:numId w:val="4"/>
        </w:numPr>
        <w:autoSpaceDE w:val="0"/>
        <w:autoSpaceDN w:val="0"/>
        <w:adjustRightInd w:val="0"/>
        <w:ind w:left="-284" w:right="-2" w:firstLine="0"/>
        <w:contextualSpacing/>
        <w:jc w:val="both"/>
        <w:rPr>
          <w:lang w:val="kk-KZ"/>
        </w:rPr>
      </w:pPr>
      <w:r w:rsidRPr="00672EC7">
        <w:rPr>
          <w:lang w:val="kk-KZ"/>
        </w:rPr>
        <w:t>Тыныс алу жүйесінің кәсіби ауруларының негізгі себептері қандай?</w:t>
      </w:r>
    </w:p>
    <w:p w:rsidR="00D37598" w:rsidRPr="00672EC7" w:rsidRDefault="00D37598" w:rsidP="00E15D0D">
      <w:pPr>
        <w:pStyle w:val="ac"/>
        <w:widowControl w:val="0"/>
        <w:numPr>
          <w:ilvl w:val="0"/>
          <w:numId w:val="4"/>
        </w:numPr>
        <w:autoSpaceDE w:val="0"/>
        <w:autoSpaceDN w:val="0"/>
        <w:adjustRightInd w:val="0"/>
        <w:ind w:left="-284" w:right="-2" w:firstLine="0"/>
        <w:contextualSpacing/>
        <w:jc w:val="both"/>
      </w:pPr>
      <w:r w:rsidRPr="00672EC7">
        <w:rPr>
          <w:lang w:val="kk-KZ"/>
        </w:rPr>
        <w:t>Уақытша еңбекке жарамсыздықпен аурулар</w:t>
      </w:r>
      <w:r w:rsidRPr="00672EC7">
        <w:t>.</w:t>
      </w:r>
    </w:p>
    <w:p w:rsidR="00D37598" w:rsidRPr="00672EC7" w:rsidRDefault="00D37598" w:rsidP="00E15D0D">
      <w:pPr>
        <w:pStyle w:val="ac"/>
        <w:widowControl w:val="0"/>
        <w:numPr>
          <w:ilvl w:val="0"/>
          <w:numId w:val="4"/>
        </w:numPr>
        <w:autoSpaceDE w:val="0"/>
        <w:autoSpaceDN w:val="0"/>
        <w:adjustRightInd w:val="0"/>
        <w:ind w:left="-284" w:right="-2" w:firstLine="0"/>
        <w:contextualSpacing/>
        <w:jc w:val="both"/>
      </w:pPr>
      <w:r w:rsidRPr="00672EC7">
        <w:rPr>
          <w:lang w:val="kk-KZ"/>
        </w:rPr>
        <w:t>Тыныс алу жүйесінің кәсіби ауруларының</w:t>
      </w:r>
      <w:r w:rsidRPr="00672EC7">
        <w:t xml:space="preserve"> </w:t>
      </w:r>
      <w:r w:rsidRPr="00672EC7">
        <w:rPr>
          <w:lang w:val="kk-KZ"/>
        </w:rPr>
        <w:t>анықтау динамикасы қалай өткізіледі</w:t>
      </w:r>
      <w:r w:rsidRPr="00672EC7">
        <w:t>?</w:t>
      </w:r>
    </w:p>
    <w:p w:rsidR="00D37598" w:rsidRPr="00672EC7" w:rsidRDefault="00D37598" w:rsidP="00E15D0D">
      <w:pPr>
        <w:pStyle w:val="ac"/>
        <w:widowControl w:val="0"/>
        <w:numPr>
          <w:ilvl w:val="0"/>
          <w:numId w:val="4"/>
        </w:numPr>
        <w:autoSpaceDE w:val="0"/>
        <w:autoSpaceDN w:val="0"/>
        <w:adjustRightInd w:val="0"/>
        <w:ind w:left="-284" w:right="-2" w:firstLine="0"/>
        <w:contextualSpacing/>
        <w:jc w:val="both"/>
      </w:pPr>
      <w:r w:rsidRPr="00672EC7">
        <w:rPr>
          <w:lang w:val="kk-KZ"/>
        </w:rPr>
        <w:t>Тыныс алу ауруларын алдын- алу үшін қандай жеке бас қорғаныс заттары қолданылады</w:t>
      </w:r>
      <w:r w:rsidRPr="00672EC7">
        <w:t>?</w:t>
      </w:r>
    </w:p>
    <w:p w:rsidR="00D37598" w:rsidRDefault="00D37598" w:rsidP="00397E91">
      <w:pPr>
        <w:ind w:left="-284" w:right="-2"/>
        <w:rPr>
          <w:lang w:val="kk-KZ"/>
        </w:rPr>
      </w:pPr>
    </w:p>
    <w:p w:rsidR="00F57728" w:rsidRDefault="00F57728" w:rsidP="00397E91">
      <w:pPr>
        <w:ind w:left="-284" w:right="-2"/>
        <w:rPr>
          <w:lang w:val="kk-KZ"/>
        </w:rPr>
      </w:pPr>
    </w:p>
    <w:p w:rsidR="00F57728" w:rsidRDefault="00F57728" w:rsidP="00397E91">
      <w:pPr>
        <w:ind w:left="-284" w:right="-2"/>
        <w:rPr>
          <w:lang w:val="kk-KZ"/>
        </w:rPr>
      </w:pPr>
    </w:p>
    <w:p w:rsidR="00F57728" w:rsidRDefault="00F57728" w:rsidP="00397E91">
      <w:pPr>
        <w:ind w:left="-284" w:right="-2"/>
        <w:rPr>
          <w:lang w:val="kk-KZ"/>
        </w:rPr>
      </w:pPr>
    </w:p>
    <w:p w:rsidR="00B81762" w:rsidRDefault="00B81762" w:rsidP="00397E91">
      <w:pPr>
        <w:ind w:left="-284" w:right="-2"/>
        <w:rPr>
          <w:lang w:val="kk-KZ"/>
        </w:rPr>
      </w:pPr>
    </w:p>
    <w:p w:rsidR="00B81762" w:rsidRDefault="00B81762" w:rsidP="00397E91">
      <w:pPr>
        <w:ind w:left="-284" w:right="-2"/>
        <w:rPr>
          <w:lang w:val="kk-KZ"/>
        </w:rPr>
      </w:pPr>
    </w:p>
    <w:p w:rsidR="00B81762" w:rsidRDefault="00B81762" w:rsidP="00397E91">
      <w:pPr>
        <w:ind w:left="-284" w:right="-2"/>
        <w:rPr>
          <w:lang w:val="kk-KZ"/>
        </w:rPr>
      </w:pPr>
    </w:p>
    <w:p w:rsidR="00F57728" w:rsidRPr="00F57728" w:rsidRDefault="00F57728" w:rsidP="00397E91">
      <w:pPr>
        <w:ind w:left="-284" w:right="-2"/>
        <w:rPr>
          <w:b/>
          <w:lang w:val="kk-KZ"/>
        </w:rPr>
      </w:pPr>
      <w:r w:rsidRPr="00F57728">
        <w:rPr>
          <w:b/>
          <w:lang w:val="kk-KZ"/>
        </w:rPr>
        <w:t>6 кредит</w:t>
      </w:r>
    </w:p>
    <w:p w:rsidR="00D37598" w:rsidRPr="00B81762" w:rsidRDefault="00D37598" w:rsidP="00397E91">
      <w:pPr>
        <w:spacing w:line="240" w:lineRule="auto"/>
        <w:ind w:left="-284" w:right="-2"/>
      </w:pPr>
      <w:r w:rsidRPr="00672EC7">
        <w:rPr>
          <w:b/>
          <w:lang w:val="kk-KZ"/>
        </w:rPr>
        <w:t>1. Тақырып</w:t>
      </w:r>
      <w:r w:rsidRPr="00672EC7">
        <w:rPr>
          <w:b/>
        </w:rPr>
        <w:t xml:space="preserve"> №1. </w:t>
      </w:r>
      <w:r w:rsidRPr="00B81762">
        <w:rPr>
          <w:lang w:val="kk-KZ"/>
        </w:rPr>
        <w:t>Кіші бизнес өндірісін дамытудағы еңбек гигиенасының қазіргі кездегі тенденциялары.</w:t>
      </w:r>
    </w:p>
    <w:p w:rsidR="00D37598" w:rsidRPr="00672EC7" w:rsidRDefault="00D37598" w:rsidP="00397E91">
      <w:pPr>
        <w:spacing w:line="240" w:lineRule="auto"/>
        <w:ind w:left="-284" w:right="-2"/>
        <w:rPr>
          <w:color w:val="0000FF"/>
          <w:u w:val="single"/>
        </w:rPr>
      </w:pPr>
      <w:r w:rsidRPr="00672EC7">
        <w:rPr>
          <w:color w:val="0000FF"/>
          <w:u w:val="single"/>
        </w:rPr>
        <w:t xml:space="preserve"> </w:t>
      </w:r>
    </w:p>
    <w:p w:rsidR="00D37598" w:rsidRPr="00672EC7" w:rsidRDefault="00D37598" w:rsidP="00397E91">
      <w:pPr>
        <w:spacing w:line="240" w:lineRule="auto"/>
        <w:ind w:left="-284" w:right="-2"/>
        <w:rPr>
          <w:color w:val="0000FF"/>
          <w:u w:val="single"/>
          <w:lang w:val="kk-KZ"/>
        </w:rPr>
      </w:pPr>
      <w:r w:rsidRPr="00672EC7">
        <w:rPr>
          <w:b/>
          <w:lang w:val="kk-KZ"/>
        </w:rPr>
        <w:t xml:space="preserve">2. Мақсаты: </w:t>
      </w:r>
      <w:r w:rsidRPr="00672EC7">
        <w:rPr>
          <w:lang w:val="kk-KZ"/>
        </w:rPr>
        <w:t xml:space="preserve">Кіші бизнес өндірісін дамытудағы еңбек гигиенасының қазіргі кездегі тенденциялары </w:t>
      </w:r>
      <w:r w:rsidRPr="00672EC7">
        <w:rPr>
          <w:bCs/>
          <w:color w:val="000000"/>
          <w:spacing w:val="2"/>
          <w:lang w:val="kk-KZ"/>
        </w:rPr>
        <w:t xml:space="preserve">бойынша </w:t>
      </w:r>
      <w:r w:rsidRPr="00672EC7">
        <w:rPr>
          <w:lang w:val="kk-KZ"/>
        </w:rPr>
        <w:t>теориялық білімді қалыптастыру.</w:t>
      </w:r>
    </w:p>
    <w:p w:rsidR="00D37598" w:rsidRPr="00672EC7" w:rsidRDefault="00D37598" w:rsidP="00397E91">
      <w:pPr>
        <w:spacing w:line="240" w:lineRule="auto"/>
        <w:ind w:left="-284" w:right="-2"/>
        <w:rPr>
          <w:color w:val="0000FF"/>
          <w:u w:val="single"/>
          <w:lang w:val="kk-KZ"/>
        </w:rPr>
      </w:pPr>
    </w:p>
    <w:p w:rsidR="00D37598" w:rsidRPr="00672EC7" w:rsidRDefault="00D37598" w:rsidP="00397E91">
      <w:pPr>
        <w:tabs>
          <w:tab w:val="left" w:pos="2037"/>
        </w:tabs>
        <w:spacing w:line="240" w:lineRule="auto"/>
        <w:ind w:left="-284" w:right="-2"/>
        <w:rPr>
          <w:color w:val="0000FF"/>
          <w:u w:val="single"/>
          <w:lang w:val="kk-KZ"/>
        </w:rPr>
      </w:pPr>
      <w:r w:rsidRPr="00672EC7">
        <w:rPr>
          <w:rFonts w:eastAsia="Arial Unicode MS"/>
          <w:b/>
          <w:lang w:val="kk-KZ"/>
        </w:rPr>
        <w:t xml:space="preserve">3. Тапсырма: </w:t>
      </w:r>
      <w:r w:rsidRPr="00672EC7">
        <w:rPr>
          <w:rFonts w:eastAsia="Arial Unicode MS"/>
          <w:b/>
          <w:lang w:val="kk-KZ"/>
        </w:rPr>
        <w:tab/>
      </w:r>
    </w:p>
    <w:p w:rsidR="00D37598" w:rsidRPr="00672EC7" w:rsidRDefault="00D37598" w:rsidP="00397E91">
      <w:pPr>
        <w:spacing w:line="240" w:lineRule="auto"/>
        <w:ind w:left="-284" w:right="-2"/>
        <w:rPr>
          <w:lang w:val="kk-KZ"/>
        </w:rPr>
      </w:pPr>
      <w:r w:rsidRPr="00672EC7">
        <w:rPr>
          <w:lang w:val="kk-KZ"/>
        </w:rPr>
        <w:t>- ақпаратты іздеу, берілген мәлімет бойынша оқып зерттеу,</w:t>
      </w:r>
    </w:p>
    <w:p w:rsidR="00D37598" w:rsidRPr="00672EC7" w:rsidRDefault="00D37598" w:rsidP="00397E91">
      <w:pPr>
        <w:spacing w:line="240" w:lineRule="auto"/>
        <w:ind w:left="-284" w:right="-2"/>
        <w:rPr>
          <w:u w:val="single"/>
          <w:lang w:val="kk-KZ"/>
        </w:rPr>
      </w:pPr>
      <w:r w:rsidRPr="00672EC7">
        <w:rPr>
          <w:lang w:val="kk-KZ"/>
        </w:rPr>
        <w:t>- санитарлық- гигиеналық зертхананы ұйымдастыру бойынша жағдайлық есеп және тестік   сұрақтар ұйымдастыру.</w:t>
      </w:r>
    </w:p>
    <w:p w:rsidR="00D37598" w:rsidRPr="00672EC7" w:rsidRDefault="00D37598" w:rsidP="00397E91">
      <w:pPr>
        <w:spacing w:line="240" w:lineRule="auto"/>
        <w:ind w:left="-284" w:right="-2"/>
        <w:rPr>
          <w:color w:val="0000FF"/>
          <w:u w:val="single"/>
          <w:lang w:val="kk-KZ"/>
        </w:rPr>
      </w:pPr>
    </w:p>
    <w:p w:rsidR="00D37598" w:rsidRPr="00672EC7" w:rsidRDefault="00D37598" w:rsidP="00397E91">
      <w:pPr>
        <w:spacing w:line="240" w:lineRule="auto"/>
        <w:ind w:left="-284" w:right="-2"/>
        <w:rPr>
          <w:color w:val="0000FF"/>
          <w:u w:val="single"/>
          <w:lang w:val="kk-KZ"/>
        </w:rPr>
      </w:pPr>
      <w:r w:rsidRPr="00672EC7">
        <w:rPr>
          <w:b/>
          <w:bCs/>
          <w:iCs/>
          <w:lang w:val="kk-KZ"/>
        </w:rPr>
        <w:t xml:space="preserve">4. Орындау түрі </w:t>
      </w:r>
      <w:r w:rsidRPr="00672EC7">
        <w:rPr>
          <w:lang w:val="kk-KZ"/>
        </w:rPr>
        <w:t>– тесттік тапсырмалар және реферат құрастыру.</w:t>
      </w:r>
    </w:p>
    <w:p w:rsidR="00D37598" w:rsidRPr="00672EC7" w:rsidRDefault="00D37598" w:rsidP="00397E91">
      <w:pPr>
        <w:spacing w:line="240" w:lineRule="auto"/>
        <w:ind w:left="-284" w:right="-2"/>
        <w:rPr>
          <w:color w:val="0000FF"/>
          <w:u w:val="single"/>
          <w:lang w:val="kk-KZ"/>
        </w:rPr>
      </w:pPr>
    </w:p>
    <w:p w:rsidR="00D37598" w:rsidRPr="00672EC7" w:rsidRDefault="00D37598" w:rsidP="00397E91">
      <w:pPr>
        <w:pStyle w:val="23"/>
        <w:spacing w:after="0" w:line="240" w:lineRule="auto"/>
        <w:ind w:left="-284" w:right="-2"/>
        <w:jc w:val="both"/>
        <w:rPr>
          <w:lang w:val="kk-KZ"/>
        </w:rPr>
      </w:pPr>
      <w:r w:rsidRPr="00672EC7">
        <w:rPr>
          <w:b/>
          <w:bCs/>
          <w:lang w:val="kk-KZ"/>
        </w:rPr>
        <w:t>5. Орындау критерилері:</w:t>
      </w:r>
      <w:r w:rsidRPr="00672EC7">
        <w:rPr>
          <w:lang w:val="kk-KZ"/>
        </w:rPr>
        <w:t xml:space="preserve"> </w:t>
      </w:r>
    </w:p>
    <w:p w:rsidR="00D37598" w:rsidRPr="00672EC7" w:rsidRDefault="00D37598" w:rsidP="00397E91">
      <w:pPr>
        <w:widowControl/>
        <w:autoSpaceDE/>
        <w:autoSpaceDN/>
        <w:adjustRightInd/>
        <w:spacing w:line="240" w:lineRule="auto"/>
        <w:ind w:left="-284" w:right="-2"/>
        <w:rPr>
          <w:b/>
          <w:bCs/>
          <w:u w:val="single"/>
          <w:lang w:val="kk-KZ"/>
        </w:rPr>
      </w:pPr>
      <w:r w:rsidRPr="00672EC7">
        <w:rPr>
          <w:bCs/>
          <w:u w:val="single"/>
          <w:lang w:val="kk-KZ"/>
        </w:rPr>
        <w:t>Тестік сұрақтар құру бойынша</w:t>
      </w:r>
      <w:r w:rsidRPr="00672EC7">
        <w:rPr>
          <w:b/>
          <w:bCs/>
          <w:u w:val="single"/>
          <w:lang w:val="kk-KZ"/>
        </w:rPr>
        <w:t>:</w:t>
      </w:r>
    </w:p>
    <w:p w:rsidR="00D37598" w:rsidRPr="00672EC7" w:rsidRDefault="00D37598" w:rsidP="00E15D0D">
      <w:pPr>
        <w:widowControl/>
        <w:numPr>
          <w:ilvl w:val="0"/>
          <w:numId w:val="28"/>
        </w:numPr>
        <w:autoSpaceDE/>
        <w:autoSpaceDN/>
        <w:adjustRightInd/>
        <w:spacing w:line="240" w:lineRule="auto"/>
        <w:ind w:left="-284" w:right="-2" w:firstLine="0"/>
        <w:rPr>
          <w:bCs/>
          <w:lang w:val="kk-KZ"/>
        </w:rPr>
      </w:pPr>
      <w:r w:rsidRPr="00672EC7">
        <w:rPr>
          <w:bCs/>
          <w:lang w:val="kk-KZ"/>
        </w:rPr>
        <w:t>бақылау сұрақтары бойынша 5-15 тесттік тапсырмалар орындалуы керек.</w:t>
      </w:r>
    </w:p>
    <w:p w:rsidR="00D37598" w:rsidRPr="00672EC7" w:rsidRDefault="00D37598" w:rsidP="00E15D0D">
      <w:pPr>
        <w:widowControl/>
        <w:numPr>
          <w:ilvl w:val="0"/>
          <w:numId w:val="28"/>
        </w:numPr>
        <w:autoSpaceDE/>
        <w:autoSpaceDN/>
        <w:adjustRightInd/>
        <w:spacing w:line="240" w:lineRule="auto"/>
        <w:ind w:left="-284" w:right="-2" w:firstLine="0"/>
        <w:rPr>
          <w:bCs/>
          <w:lang w:val="kk-KZ"/>
        </w:rPr>
      </w:pPr>
      <w:r w:rsidRPr="00672EC7">
        <w:rPr>
          <w:bCs/>
          <w:lang w:val="kk-KZ"/>
        </w:rPr>
        <w:t>тест сұрағында 5 жауаптың ішінде  1 дұрыс жауап болу керек.</w:t>
      </w:r>
    </w:p>
    <w:p w:rsidR="00D37598" w:rsidRPr="00672EC7" w:rsidRDefault="00D37598" w:rsidP="00E15D0D">
      <w:pPr>
        <w:widowControl/>
        <w:numPr>
          <w:ilvl w:val="0"/>
          <w:numId w:val="28"/>
        </w:numPr>
        <w:autoSpaceDE/>
        <w:autoSpaceDN/>
        <w:adjustRightInd/>
        <w:spacing w:line="240" w:lineRule="auto"/>
        <w:ind w:left="-284" w:right="-2" w:firstLine="0"/>
        <w:rPr>
          <w:bCs/>
          <w:lang w:val="kk-KZ"/>
        </w:rPr>
      </w:pPr>
      <w:r w:rsidRPr="00672EC7">
        <w:rPr>
          <w:bCs/>
          <w:lang w:val="kk-KZ"/>
        </w:rPr>
        <w:t>дұрыс емес жауаптар дұрыс жауапқа ұқсас және мәнді болу керек.</w:t>
      </w:r>
    </w:p>
    <w:p w:rsidR="00D37598" w:rsidRPr="00672EC7" w:rsidRDefault="00D37598" w:rsidP="00E15D0D">
      <w:pPr>
        <w:widowControl/>
        <w:numPr>
          <w:ilvl w:val="0"/>
          <w:numId w:val="28"/>
        </w:numPr>
        <w:autoSpaceDE/>
        <w:autoSpaceDN/>
        <w:adjustRightInd/>
        <w:spacing w:line="240" w:lineRule="auto"/>
        <w:ind w:left="-284" w:right="-2" w:firstLine="0"/>
        <w:rPr>
          <w:bCs/>
          <w:lang w:val="kk-KZ"/>
        </w:rPr>
      </w:pPr>
      <w:r w:rsidRPr="00672EC7">
        <w:rPr>
          <w:bCs/>
          <w:lang w:val="kk-KZ"/>
        </w:rPr>
        <w:t>тесттер қысқа және ақпараттанған болу керек.</w:t>
      </w:r>
    </w:p>
    <w:p w:rsidR="00D37598" w:rsidRPr="00672EC7" w:rsidRDefault="00D37598" w:rsidP="00397E91">
      <w:pPr>
        <w:widowControl/>
        <w:autoSpaceDE/>
        <w:autoSpaceDN/>
        <w:adjustRightInd/>
        <w:spacing w:line="240" w:lineRule="auto"/>
        <w:ind w:left="-284" w:right="-2"/>
        <w:rPr>
          <w:bCs/>
          <w:lang w:val="kk-KZ"/>
        </w:rPr>
      </w:pPr>
    </w:p>
    <w:p w:rsidR="00D37598" w:rsidRPr="00672EC7" w:rsidRDefault="00D37598" w:rsidP="00397E91">
      <w:pPr>
        <w:widowControl/>
        <w:autoSpaceDE/>
        <w:autoSpaceDN/>
        <w:adjustRightInd/>
        <w:spacing w:line="240" w:lineRule="auto"/>
        <w:ind w:left="-284" w:right="-2"/>
        <w:rPr>
          <w:b/>
          <w:bCs/>
          <w:u w:val="single"/>
          <w:lang w:val="kk-KZ"/>
        </w:rPr>
      </w:pPr>
      <w:r w:rsidRPr="00672EC7">
        <w:rPr>
          <w:bCs/>
          <w:u w:val="single"/>
          <w:lang w:val="kk-KZ"/>
        </w:rPr>
        <w:t>Реферат құру бойынша</w:t>
      </w:r>
      <w:r w:rsidRPr="00672EC7">
        <w:rPr>
          <w:b/>
          <w:bCs/>
          <w:u w:val="single"/>
          <w:lang w:val="kk-KZ"/>
        </w:rPr>
        <w:t>:</w:t>
      </w:r>
    </w:p>
    <w:p w:rsidR="00D37598" w:rsidRPr="00672EC7" w:rsidRDefault="00D37598" w:rsidP="00E15D0D">
      <w:pPr>
        <w:numPr>
          <w:ilvl w:val="0"/>
          <w:numId w:val="29"/>
        </w:numPr>
        <w:spacing w:line="240" w:lineRule="auto"/>
        <w:ind w:left="-284" w:right="-2" w:firstLine="0"/>
        <w:rPr>
          <w:bCs/>
          <w:lang w:val="kk-KZ"/>
        </w:rPr>
      </w:pPr>
      <w:r w:rsidRPr="00672EC7">
        <w:rPr>
          <w:bCs/>
          <w:lang w:val="kk-KZ"/>
        </w:rPr>
        <w:t>«Қадағалау» бөлімінде ұсынылған сұрақтарды негізгі аспектілерін көрсет қажет</w:t>
      </w:r>
    </w:p>
    <w:p w:rsidR="00D37598" w:rsidRPr="00672EC7" w:rsidRDefault="00D37598" w:rsidP="00E15D0D">
      <w:pPr>
        <w:numPr>
          <w:ilvl w:val="0"/>
          <w:numId w:val="29"/>
        </w:numPr>
        <w:spacing w:line="240" w:lineRule="auto"/>
        <w:ind w:left="-284" w:right="-2" w:firstLine="0"/>
        <w:rPr>
          <w:bCs/>
          <w:lang w:val="kk-KZ"/>
        </w:rPr>
      </w:pPr>
      <w:r w:rsidRPr="00672EC7">
        <w:rPr>
          <w:bCs/>
          <w:lang w:val="kk-KZ"/>
        </w:rPr>
        <w:t xml:space="preserve">Реферат мөлшері </w:t>
      </w:r>
      <w:r w:rsidRPr="00672EC7">
        <w:rPr>
          <w:bCs/>
        </w:rPr>
        <w:t>7-8</w:t>
      </w:r>
      <w:r w:rsidRPr="00672EC7">
        <w:rPr>
          <w:bCs/>
          <w:lang w:val="kk-KZ"/>
        </w:rPr>
        <w:t xml:space="preserve"> беттен аспау керек.</w:t>
      </w:r>
    </w:p>
    <w:p w:rsidR="00D37598" w:rsidRPr="00672EC7" w:rsidRDefault="00D37598" w:rsidP="00E15D0D">
      <w:pPr>
        <w:numPr>
          <w:ilvl w:val="0"/>
          <w:numId w:val="29"/>
        </w:numPr>
        <w:spacing w:line="240" w:lineRule="auto"/>
        <w:ind w:left="-284" w:right="-2" w:firstLine="0"/>
        <w:rPr>
          <w:bCs/>
          <w:lang w:val="kk-KZ"/>
        </w:rPr>
      </w:pPr>
      <w:r w:rsidRPr="00672EC7">
        <w:rPr>
          <w:bCs/>
          <w:lang w:val="kk-KZ"/>
        </w:rPr>
        <w:t>Реферат құрылымына титул беті,  жоспар, кіріспе, негізгі бөлім, қорытынды және  қолданылған әдебиеттер.</w:t>
      </w:r>
    </w:p>
    <w:p w:rsidR="00D37598" w:rsidRPr="00672EC7" w:rsidRDefault="00D37598" w:rsidP="00E15D0D">
      <w:pPr>
        <w:numPr>
          <w:ilvl w:val="0"/>
          <w:numId w:val="29"/>
        </w:numPr>
        <w:spacing w:line="240" w:lineRule="auto"/>
        <w:ind w:left="-284" w:right="-2" w:firstLine="0"/>
        <w:rPr>
          <w:bCs/>
          <w:lang w:val="kk-KZ"/>
        </w:rPr>
      </w:pPr>
      <w:r w:rsidRPr="00672EC7">
        <w:rPr>
          <w:bCs/>
          <w:lang w:val="kk-KZ"/>
        </w:rPr>
        <w:t>Кіріспеде актуальдылық құрылыды, мақсаты және реферат міндеттері түзіледі, негізгі бөлімінде тақырып мазмұны ашылады, қорытындыда берілген материал біріктіріледі және нәтижелік ұсыныстар көрсетіледі.</w:t>
      </w:r>
    </w:p>
    <w:p w:rsidR="00D37598" w:rsidRPr="00672EC7" w:rsidRDefault="00D37598" w:rsidP="00E15D0D">
      <w:pPr>
        <w:numPr>
          <w:ilvl w:val="0"/>
          <w:numId w:val="29"/>
        </w:numPr>
        <w:spacing w:line="240" w:lineRule="auto"/>
        <w:ind w:left="-284" w:right="-2" w:firstLine="0"/>
        <w:rPr>
          <w:bCs/>
          <w:lang w:val="kk-KZ"/>
        </w:rPr>
      </w:pPr>
      <w:r w:rsidRPr="00672EC7">
        <w:rPr>
          <w:bCs/>
          <w:lang w:val="kk-KZ"/>
        </w:rPr>
        <w:t>Әдебиеттердің бірнеше түрі қолдануы қажет, олар жаңа материалдардан алынуы керек.</w:t>
      </w:r>
    </w:p>
    <w:p w:rsidR="00D37598" w:rsidRPr="00672EC7" w:rsidRDefault="00D37598" w:rsidP="00E15D0D">
      <w:pPr>
        <w:numPr>
          <w:ilvl w:val="0"/>
          <w:numId w:val="29"/>
        </w:numPr>
        <w:spacing w:line="240" w:lineRule="auto"/>
        <w:ind w:left="-284" w:right="-2" w:firstLine="0"/>
        <w:rPr>
          <w:bCs/>
          <w:lang w:val="kk-KZ"/>
        </w:rPr>
      </w:pPr>
      <w:r w:rsidRPr="00672EC7">
        <w:rPr>
          <w:bCs/>
          <w:lang w:val="kk-KZ"/>
        </w:rPr>
        <w:t>Рефератта таблица, графика, сурет қолдануға болады.</w:t>
      </w:r>
    </w:p>
    <w:p w:rsidR="00D37598" w:rsidRPr="00672EC7" w:rsidRDefault="00D37598" w:rsidP="00397E91">
      <w:pPr>
        <w:spacing w:line="240" w:lineRule="auto"/>
        <w:ind w:left="-284" w:right="-2"/>
        <w:rPr>
          <w:bCs/>
          <w:lang w:val="kk-KZ"/>
        </w:rPr>
      </w:pPr>
    </w:p>
    <w:p w:rsidR="00D37598" w:rsidRPr="00672EC7" w:rsidRDefault="00D37598" w:rsidP="00397E91">
      <w:pPr>
        <w:tabs>
          <w:tab w:val="num" w:pos="720"/>
        </w:tabs>
        <w:spacing w:line="240" w:lineRule="auto"/>
        <w:ind w:left="-284" w:right="-2"/>
        <w:rPr>
          <w:bCs/>
          <w:lang w:val="kk-KZ"/>
        </w:rPr>
      </w:pPr>
    </w:p>
    <w:p w:rsidR="00D37598" w:rsidRPr="00672EC7" w:rsidRDefault="00D37598" w:rsidP="00397E91">
      <w:pPr>
        <w:spacing w:line="240" w:lineRule="auto"/>
        <w:ind w:left="-284" w:right="-2"/>
        <w:rPr>
          <w:bCs/>
          <w:lang w:val="kk-KZ"/>
        </w:rPr>
      </w:pPr>
      <w:r w:rsidRPr="00672EC7">
        <w:rPr>
          <w:b/>
          <w:bCs/>
          <w:lang w:val="kk-KZ"/>
        </w:rPr>
        <w:t xml:space="preserve">6. Тапсыру мерзімдері: </w:t>
      </w:r>
      <w:r w:rsidRPr="00672EC7">
        <w:rPr>
          <w:bCs/>
          <w:lang w:val="kk-KZ"/>
        </w:rPr>
        <w:t>календарлық-тематикалық жоспар бойынша.</w:t>
      </w:r>
    </w:p>
    <w:p w:rsidR="00D37598" w:rsidRPr="00672EC7" w:rsidRDefault="00D37598" w:rsidP="00397E91">
      <w:pPr>
        <w:spacing w:line="240" w:lineRule="auto"/>
        <w:ind w:left="-284" w:right="-2"/>
        <w:rPr>
          <w:b/>
          <w:bCs/>
          <w:lang w:val="kk-KZ"/>
        </w:rPr>
      </w:pPr>
    </w:p>
    <w:p w:rsidR="00D37598" w:rsidRPr="00672EC7" w:rsidRDefault="00D37598" w:rsidP="00397E91">
      <w:pPr>
        <w:spacing w:line="240" w:lineRule="auto"/>
        <w:ind w:left="-284" w:right="-2"/>
        <w:rPr>
          <w:b/>
          <w:bCs/>
        </w:rPr>
      </w:pPr>
      <w:r w:rsidRPr="00672EC7">
        <w:rPr>
          <w:b/>
          <w:bCs/>
          <w:lang w:val="kk-KZ"/>
        </w:rPr>
        <w:t>7. Бағалау критерилері</w:t>
      </w:r>
      <w:r w:rsidRPr="00672EC7">
        <w:rPr>
          <w:b/>
          <w:bCs/>
        </w:rPr>
        <w:t>:</w:t>
      </w:r>
    </w:p>
    <w:p w:rsidR="00D37598" w:rsidRPr="00672EC7" w:rsidRDefault="00D37598" w:rsidP="00397E91">
      <w:pPr>
        <w:spacing w:line="240" w:lineRule="auto"/>
        <w:ind w:left="-284" w:right="-2"/>
        <w:rPr>
          <w:bCs/>
        </w:rPr>
      </w:pPr>
    </w:p>
    <w:p w:rsidR="00D37598" w:rsidRPr="00672EC7" w:rsidRDefault="00D37598" w:rsidP="00397E91">
      <w:pPr>
        <w:spacing w:line="240" w:lineRule="auto"/>
        <w:ind w:left="-284" w:right="-2"/>
        <w:rPr>
          <w:bCs/>
          <w:u w:val="single"/>
          <w:lang w:val="kk-KZ"/>
        </w:rPr>
      </w:pPr>
      <w:r w:rsidRPr="00672EC7">
        <w:rPr>
          <w:bCs/>
          <w:u w:val="single"/>
          <w:lang w:val="kk-KZ"/>
        </w:rPr>
        <w:t>Тест құрау бойынша</w:t>
      </w:r>
    </w:p>
    <w:p w:rsidR="00D37598" w:rsidRPr="00672EC7" w:rsidRDefault="00D37598" w:rsidP="00397E91">
      <w:pPr>
        <w:spacing w:line="240" w:lineRule="auto"/>
        <w:ind w:left="-284" w:right="-2"/>
        <w:rPr>
          <w:bC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4"/>
        <w:gridCol w:w="1920"/>
        <w:gridCol w:w="1980"/>
        <w:gridCol w:w="2340"/>
        <w:gridCol w:w="1861"/>
      </w:tblGrid>
      <w:tr w:rsidR="00D37598" w:rsidRPr="00672EC7" w:rsidTr="00F57728">
        <w:tc>
          <w:tcPr>
            <w:tcW w:w="1964" w:type="dxa"/>
          </w:tcPr>
          <w:p w:rsidR="00D37598" w:rsidRPr="00672EC7" w:rsidRDefault="00D37598" w:rsidP="00F57728">
            <w:pPr>
              <w:rPr>
                <w:lang w:val="kk-KZ"/>
              </w:rPr>
            </w:pPr>
            <w:r w:rsidRPr="00672EC7">
              <w:t xml:space="preserve"> </w:t>
            </w:r>
            <w:r w:rsidRPr="00672EC7">
              <w:rPr>
                <w:lang w:val="kk-KZ"/>
              </w:rPr>
              <w:t>Сапа критерии</w:t>
            </w:r>
          </w:p>
        </w:tc>
        <w:tc>
          <w:tcPr>
            <w:tcW w:w="1920" w:type="dxa"/>
          </w:tcPr>
          <w:p w:rsidR="00D37598" w:rsidRPr="00672EC7" w:rsidRDefault="00D37598" w:rsidP="00F57728">
            <w:pPr>
              <w:rPr>
                <w:lang w:val="kk-KZ"/>
              </w:rPr>
            </w:pPr>
            <w:r w:rsidRPr="00672EC7">
              <w:rPr>
                <w:lang w:val="kk-KZ"/>
              </w:rPr>
              <w:t>өте жақсы</w:t>
            </w:r>
          </w:p>
        </w:tc>
        <w:tc>
          <w:tcPr>
            <w:tcW w:w="1980" w:type="dxa"/>
          </w:tcPr>
          <w:p w:rsidR="00D37598" w:rsidRPr="00672EC7" w:rsidRDefault="00D37598" w:rsidP="00F57728">
            <w:pPr>
              <w:rPr>
                <w:lang w:val="kk-KZ"/>
              </w:rPr>
            </w:pPr>
            <w:r w:rsidRPr="00672EC7">
              <w:rPr>
                <w:lang w:val="kk-KZ"/>
              </w:rPr>
              <w:t>жақсы</w:t>
            </w:r>
          </w:p>
        </w:tc>
        <w:tc>
          <w:tcPr>
            <w:tcW w:w="2340" w:type="dxa"/>
          </w:tcPr>
          <w:p w:rsidR="00D37598" w:rsidRPr="00672EC7" w:rsidRDefault="00D37598" w:rsidP="00F57728">
            <w:pPr>
              <w:rPr>
                <w:lang w:val="kk-KZ"/>
              </w:rPr>
            </w:pPr>
            <w:r w:rsidRPr="00672EC7">
              <w:rPr>
                <w:lang w:val="kk-KZ"/>
              </w:rPr>
              <w:t>қанағат</w:t>
            </w:r>
          </w:p>
        </w:tc>
        <w:tc>
          <w:tcPr>
            <w:tcW w:w="1861" w:type="dxa"/>
          </w:tcPr>
          <w:p w:rsidR="00D37598" w:rsidRPr="00672EC7" w:rsidRDefault="00D37598" w:rsidP="00F57728">
            <w:pPr>
              <w:rPr>
                <w:lang w:val="kk-KZ"/>
              </w:rPr>
            </w:pPr>
            <w:r w:rsidRPr="00672EC7">
              <w:rPr>
                <w:lang w:val="kk-KZ"/>
              </w:rPr>
              <w:t>Қанағат емес</w:t>
            </w:r>
          </w:p>
        </w:tc>
      </w:tr>
      <w:tr w:rsidR="00D37598" w:rsidRPr="00672EC7" w:rsidTr="00F57728">
        <w:tc>
          <w:tcPr>
            <w:tcW w:w="1964" w:type="dxa"/>
          </w:tcPr>
          <w:p w:rsidR="00D37598" w:rsidRPr="00672EC7" w:rsidRDefault="00D37598" w:rsidP="00F57728">
            <w:pPr>
              <w:rPr>
                <w:lang w:val="kk-KZ"/>
              </w:rPr>
            </w:pPr>
            <w:r w:rsidRPr="00672EC7">
              <w:rPr>
                <w:lang w:val="kk-KZ"/>
              </w:rPr>
              <w:t>Құрылған тест саны</w:t>
            </w:r>
          </w:p>
        </w:tc>
        <w:tc>
          <w:tcPr>
            <w:tcW w:w="1920" w:type="dxa"/>
          </w:tcPr>
          <w:p w:rsidR="00D37598" w:rsidRPr="00672EC7" w:rsidRDefault="00D37598" w:rsidP="00F57728">
            <w:r w:rsidRPr="00672EC7">
              <w:t>15</w:t>
            </w:r>
          </w:p>
        </w:tc>
        <w:tc>
          <w:tcPr>
            <w:tcW w:w="1980" w:type="dxa"/>
          </w:tcPr>
          <w:p w:rsidR="00D37598" w:rsidRPr="00672EC7" w:rsidRDefault="00D37598" w:rsidP="00F57728">
            <w:r w:rsidRPr="00672EC7">
              <w:t>10-14</w:t>
            </w:r>
          </w:p>
        </w:tc>
        <w:tc>
          <w:tcPr>
            <w:tcW w:w="2340" w:type="dxa"/>
          </w:tcPr>
          <w:p w:rsidR="00D37598" w:rsidRPr="00672EC7" w:rsidRDefault="00D37598" w:rsidP="00F57728">
            <w:r w:rsidRPr="00672EC7">
              <w:t>5-9</w:t>
            </w:r>
          </w:p>
        </w:tc>
        <w:tc>
          <w:tcPr>
            <w:tcW w:w="1861" w:type="dxa"/>
          </w:tcPr>
          <w:p w:rsidR="00D37598" w:rsidRPr="00672EC7" w:rsidRDefault="00D37598" w:rsidP="00F57728">
            <w:r w:rsidRPr="00672EC7">
              <w:t>0-4</w:t>
            </w:r>
          </w:p>
        </w:tc>
      </w:tr>
      <w:tr w:rsidR="00D37598" w:rsidRPr="00672EC7" w:rsidTr="00F57728">
        <w:tc>
          <w:tcPr>
            <w:tcW w:w="1964" w:type="dxa"/>
          </w:tcPr>
          <w:p w:rsidR="00D37598" w:rsidRPr="00672EC7" w:rsidRDefault="00D37598" w:rsidP="00F57728">
            <w:pPr>
              <w:rPr>
                <w:lang w:val="kk-KZ"/>
              </w:rPr>
            </w:pPr>
            <w:r w:rsidRPr="00672EC7">
              <w:rPr>
                <w:lang w:val="kk-KZ"/>
              </w:rPr>
              <w:t>Тест құрау дұрыстығы</w:t>
            </w:r>
          </w:p>
        </w:tc>
        <w:tc>
          <w:tcPr>
            <w:tcW w:w="1920" w:type="dxa"/>
          </w:tcPr>
          <w:p w:rsidR="00D37598" w:rsidRPr="00672EC7" w:rsidRDefault="00D37598" w:rsidP="00F57728">
            <w:pPr>
              <w:rPr>
                <w:lang w:val="kk-KZ"/>
              </w:rPr>
            </w:pPr>
            <w:r w:rsidRPr="00672EC7">
              <w:rPr>
                <w:lang w:val="kk-KZ"/>
              </w:rPr>
              <w:t>Құрыс құрылған</w:t>
            </w:r>
          </w:p>
        </w:tc>
        <w:tc>
          <w:tcPr>
            <w:tcW w:w="1980" w:type="dxa"/>
          </w:tcPr>
          <w:p w:rsidR="00D37598" w:rsidRPr="00672EC7" w:rsidRDefault="00D37598" w:rsidP="00F57728">
            <w:pPr>
              <w:rPr>
                <w:lang w:val="kk-KZ"/>
              </w:rPr>
            </w:pPr>
            <w:r w:rsidRPr="00672EC7">
              <w:rPr>
                <w:lang w:val="kk-KZ"/>
              </w:rPr>
              <w:t>Дұрыс құрылған, біраз қателіктер бар</w:t>
            </w:r>
          </w:p>
        </w:tc>
        <w:tc>
          <w:tcPr>
            <w:tcW w:w="2340" w:type="dxa"/>
          </w:tcPr>
          <w:p w:rsidR="00D37598" w:rsidRPr="00672EC7" w:rsidRDefault="00D37598" w:rsidP="00F57728">
            <w:pPr>
              <w:rPr>
                <w:lang w:val="kk-KZ"/>
              </w:rPr>
            </w:pPr>
            <w:r w:rsidRPr="00672EC7">
              <w:rPr>
                <w:lang w:val="kk-KZ"/>
              </w:rPr>
              <w:t>Тест сұрақтарына кейбір жауаптар екі мағыналы, шындыққа сай келмейді.</w:t>
            </w:r>
          </w:p>
        </w:tc>
        <w:tc>
          <w:tcPr>
            <w:tcW w:w="1861" w:type="dxa"/>
          </w:tcPr>
          <w:p w:rsidR="00D37598" w:rsidRPr="00672EC7" w:rsidRDefault="00D37598" w:rsidP="00F57728">
            <w:pPr>
              <w:rPr>
                <w:lang w:val="kk-KZ"/>
              </w:rPr>
            </w:pPr>
            <w:r w:rsidRPr="00672EC7">
              <w:rPr>
                <w:lang w:val="kk-KZ"/>
              </w:rPr>
              <w:t>Көбіне жауаптар екі мағыналы, шындыққа сай келмейді</w:t>
            </w:r>
          </w:p>
        </w:tc>
      </w:tr>
      <w:tr w:rsidR="00D37598" w:rsidRPr="00672EC7" w:rsidTr="00F57728">
        <w:tc>
          <w:tcPr>
            <w:tcW w:w="1964" w:type="dxa"/>
          </w:tcPr>
          <w:p w:rsidR="00D37598" w:rsidRPr="00672EC7" w:rsidRDefault="00D37598" w:rsidP="00F57728">
            <w:pPr>
              <w:rPr>
                <w:lang w:val="kk-KZ"/>
              </w:rPr>
            </w:pPr>
            <w:r w:rsidRPr="00672EC7">
              <w:rPr>
                <w:lang w:val="kk-KZ"/>
              </w:rPr>
              <w:t>Оқытушының көмегіне мұқтаждығы</w:t>
            </w:r>
          </w:p>
        </w:tc>
        <w:tc>
          <w:tcPr>
            <w:tcW w:w="1920" w:type="dxa"/>
          </w:tcPr>
          <w:p w:rsidR="00D37598" w:rsidRPr="00672EC7" w:rsidRDefault="00D37598" w:rsidP="00F57728">
            <w:pPr>
              <w:rPr>
                <w:lang w:val="kk-KZ"/>
              </w:rPr>
            </w:pPr>
            <w:r w:rsidRPr="00672EC7">
              <w:rPr>
                <w:lang w:val="kk-KZ"/>
              </w:rPr>
              <w:t>Тест өз бетінше құрылған</w:t>
            </w:r>
          </w:p>
        </w:tc>
        <w:tc>
          <w:tcPr>
            <w:tcW w:w="1980" w:type="dxa"/>
          </w:tcPr>
          <w:p w:rsidR="00D37598" w:rsidRPr="00672EC7" w:rsidRDefault="00D37598" w:rsidP="00F57728">
            <w:pPr>
              <w:rPr>
                <w:lang w:val="kk-KZ"/>
              </w:rPr>
            </w:pPr>
            <w:r w:rsidRPr="00672EC7">
              <w:rPr>
                <w:lang w:val="kk-KZ"/>
              </w:rPr>
              <w:t>Тест өз бетінше құрылған</w:t>
            </w:r>
          </w:p>
        </w:tc>
        <w:tc>
          <w:tcPr>
            <w:tcW w:w="2340" w:type="dxa"/>
          </w:tcPr>
          <w:p w:rsidR="00D37598" w:rsidRPr="00672EC7" w:rsidRDefault="00D37598" w:rsidP="00F57728">
            <w:pPr>
              <w:rPr>
                <w:lang w:val="kk-KZ"/>
              </w:rPr>
            </w:pPr>
            <w:r w:rsidRPr="00672EC7">
              <w:rPr>
                <w:lang w:val="kk-KZ"/>
              </w:rPr>
              <w:t>Жеке сұрақтар бойынша оқытушыға жолыққан</w:t>
            </w:r>
          </w:p>
        </w:tc>
        <w:tc>
          <w:tcPr>
            <w:tcW w:w="1861" w:type="dxa"/>
          </w:tcPr>
          <w:p w:rsidR="00D37598" w:rsidRPr="00672EC7" w:rsidRDefault="00D37598" w:rsidP="00F57728">
            <w:pPr>
              <w:rPr>
                <w:lang w:val="kk-KZ"/>
              </w:rPr>
            </w:pPr>
            <w:r w:rsidRPr="00672EC7">
              <w:rPr>
                <w:lang w:val="kk-KZ"/>
              </w:rPr>
              <w:t>Тестті құрау барысында оқытушының көмегінсіз атқара алмады.</w:t>
            </w:r>
          </w:p>
        </w:tc>
      </w:tr>
    </w:tbl>
    <w:p w:rsidR="00D37598" w:rsidRPr="00672EC7" w:rsidRDefault="00D37598" w:rsidP="00397E91">
      <w:pPr>
        <w:spacing w:line="240" w:lineRule="auto"/>
        <w:ind w:left="-284" w:right="-2"/>
        <w:rPr>
          <w:bCs/>
          <w:u w:val="single"/>
          <w:lang w:val="kk-KZ"/>
        </w:rPr>
      </w:pPr>
    </w:p>
    <w:p w:rsidR="00A07E00" w:rsidRPr="00611DC3" w:rsidRDefault="00A07E00" w:rsidP="00A07E00">
      <w:pPr>
        <w:ind w:left="-284" w:right="-2"/>
      </w:pPr>
      <w:r w:rsidRPr="00611DC3">
        <w:t>Рефератты бағалау критерийі</w:t>
      </w:r>
    </w:p>
    <w:p w:rsidR="00A07E00" w:rsidRPr="00672EC7" w:rsidRDefault="00A07E00" w:rsidP="00A07E00">
      <w:pPr>
        <w:pStyle w:val="af3"/>
        <w:ind w:left="-284" w:right="-2"/>
        <w:jc w:val="both"/>
        <w:rPr>
          <w:rFonts w:ascii="Times New Roman" w:hAnsi="Times New Roman"/>
          <w:b/>
          <w:i/>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417"/>
        <w:gridCol w:w="1560"/>
        <w:gridCol w:w="1537"/>
        <w:gridCol w:w="1723"/>
        <w:gridCol w:w="1984"/>
      </w:tblGrid>
      <w:tr w:rsidR="00A07E00" w:rsidRPr="00672EC7" w:rsidTr="001A5CB0">
        <w:tc>
          <w:tcPr>
            <w:tcW w:w="1844" w:type="dxa"/>
          </w:tcPr>
          <w:p w:rsidR="00A07E00" w:rsidRPr="00672EC7" w:rsidRDefault="00A07E00" w:rsidP="001A5CB0">
            <w:r w:rsidRPr="00672EC7">
              <w:t>Критерий сапасы</w:t>
            </w:r>
          </w:p>
        </w:tc>
        <w:tc>
          <w:tcPr>
            <w:tcW w:w="1417" w:type="dxa"/>
          </w:tcPr>
          <w:p w:rsidR="00A07E00" w:rsidRPr="00672EC7" w:rsidRDefault="00A07E00" w:rsidP="001A5CB0">
            <w:r w:rsidRPr="00672EC7">
              <w:t>0-49 бал</w:t>
            </w:r>
          </w:p>
        </w:tc>
        <w:tc>
          <w:tcPr>
            <w:tcW w:w="1560" w:type="dxa"/>
          </w:tcPr>
          <w:p w:rsidR="00A07E00" w:rsidRPr="00672EC7" w:rsidRDefault="00A07E00" w:rsidP="001A5CB0">
            <w:r w:rsidRPr="00672EC7">
              <w:t>50-59 бал</w:t>
            </w:r>
          </w:p>
        </w:tc>
        <w:tc>
          <w:tcPr>
            <w:tcW w:w="1537" w:type="dxa"/>
          </w:tcPr>
          <w:p w:rsidR="00A07E00" w:rsidRPr="00672EC7" w:rsidRDefault="00A07E00" w:rsidP="001A5CB0">
            <w:r w:rsidRPr="00672EC7">
              <w:t>60-74</w:t>
            </w:r>
          </w:p>
          <w:p w:rsidR="00A07E00" w:rsidRPr="00672EC7" w:rsidRDefault="00A07E00" w:rsidP="001A5CB0">
            <w:r w:rsidRPr="00672EC7">
              <w:t>бал</w:t>
            </w:r>
          </w:p>
        </w:tc>
        <w:tc>
          <w:tcPr>
            <w:tcW w:w="1723" w:type="dxa"/>
          </w:tcPr>
          <w:p w:rsidR="00A07E00" w:rsidRPr="00672EC7" w:rsidRDefault="00A07E00" w:rsidP="001A5CB0">
            <w:r w:rsidRPr="00672EC7">
              <w:t>75-89</w:t>
            </w:r>
          </w:p>
          <w:p w:rsidR="00A07E00" w:rsidRPr="00672EC7" w:rsidRDefault="00A07E00" w:rsidP="001A5CB0">
            <w:r w:rsidRPr="00672EC7">
              <w:t>бал</w:t>
            </w:r>
          </w:p>
        </w:tc>
        <w:tc>
          <w:tcPr>
            <w:tcW w:w="1984" w:type="dxa"/>
          </w:tcPr>
          <w:p w:rsidR="00A07E00" w:rsidRPr="00672EC7" w:rsidRDefault="00A07E00" w:rsidP="001A5CB0">
            <w:r w:rsidRPr="00672EC7">
              <w:t>90-100</w:t>
            </w:r>
          </w:p>
          <w:p w:rsidR="00A07E00" w:rsidRPr="00672EC7" w:rsidRDefault="00A07E00" w:rsidP="001A5CB0">
            <w:r w:rsidRPr="00672EC7">
              <w:t>бал</w:t>
            </w:r>
          </w:p>
        </w:tc>
      </w:tr>
      <w:tr w:rsidR="00A07E00" w:rsidRPr="00A07E00" w:rsidTr="001A5CB0">
        <w:tc>
          <w:tcPr>
            <w:tcW w:w="1844" w:type="dxa"/>
          </w:tcPr>
          <w:p w:rsidR="00A07E00" w:rsidRPr="00672EC7" w:rsidRDefault="00A07E00" w:rsidP="001A5CB0">
            <w:r w:rsidRPr="00672EC7">
              <w:t xml:space="preserve">Рефераттың мазмұнының тақырыпқа және алдына қойған міндеттеріне </w:t>
            </w:r>
          </w:p>
          <w:p w:rsidR="00A07E00" w:rsidRPr="00672EC7" w:rsidRDefault="00A07E00" w:rsidP="001A5CB0">
            <w:r w:rsidRPr="00672EC7">
              <w:t>сәйкестігі</w:t>
            </w:r>
          </w:p>
        </w:tc>
        <w:tc>
          <w:tcPr>
            <w:tcW w:w="1417" w:type="dxa"/>
          </w:tcPr>
          <w:p w:rsidR="00A07E00" w:rsidRPr="00672EC7" w:rsidRDefault="00A07E00" w:rsidP="001A5CB0">
            <w:r w:rsidRPr="00672EC7">
              <w:t xml:space="preserve">Реферат такырыпқа сәйкес емес </w:t>
            </w:r>
          </w:p>
          <w:p w:rsidR="00A07E00" w:rsidRPr="00672EC7" w:rsidRDefault="00A07E00" w:rsidP="001A5CB0"/>
        </w:tc>
        <w:tc>
          <w:tcPr>
            <w:tcW w:w="1560" w:type="dxa"/>
          </w:tcPr>
          <w:p w:rsidR="00A07E00" w:rsidRPr="00672EC7" w:rsidRDefault="00A07E00" w:rsidP="001A5CB0">
            <w:r w:rsidRPr="00672EC7">
              <w:t xml:space="preserve">Реферат мазмұны тақырыпқа толық сәйкес емес </w:t>
            </w:r>
          </w:p>
          <w:p w:rsidR="00A07E00" w:rsidRPr="00672EC7" w:rsidRDefault="00A07E00" w:rsidP="001A5CB0"/>
        </w:tc>
        <w:tc>
          <w:tcPr>
            <w:tcW w:w="1537" w:type="dxa"/>
          </w:tcPr>
          <w:p w:rsidR="00A07E00" w:rsidRPr="00672EC7" w:rsidRDefault="00A07E00" w:rsidP="001A5CB0">
            <w:r w:rsidRPr="00672EC7">
              <w:t>Реферат мазмұны тақырып пен міндеттеріне сәйкес</w:t>
            </w:r>
          </w:p>
          <w:p w:rsidR="00A07E00" w:rsidRPr="00672EC7" w:rsidRDefault="00A07E00" w:rsidP="001A5CB0"/>
        </w:tc>
        <w:tc>
          <w:tcPr>
            <w:tcW w:w="1723" w:type="dxa"/>
          </w:tcPr>
          <w:p w:rsidR="00A07E00" w:rsidRPr="00672EC7" w:rsidRDefault="00A07E00" w:rsidP="001A5CB0">
            <w:r w:rsidRPr="00672EC7">
              <w:t xml:space="preserve">Реферат мазмұны тақырып пен міндеттеріне толық сәйкес </w:t>
            </w:r>
          </w:p>
          <w:p w:rsidR="00A07E00" w:rsidRPr="00672EC7" w:rsidRDefault="00A07E00" w:rsidP="001A5CB0"/>
          <w:p w:rsidR="00A07E00" w:rsidRPr="00672EC7" w:rsidRDefault="00A07E00" w:rsidP="001A5CB0"/>
        </w:tc>
        <w:tc>
          <w:tcPr>
            <w:tcW w:w="1984" w:type="dxa"/>
          </w:tcPr>
          <w:p w:rsidR="00A07E00" w:rsidRPr="00672EC7" w:rsidRDefault="00A07E00" w:rsidP="001A5CB0">
            <w:r w:rsidRPr="00672EC7">
              <w:t xml:space="preserve">Реферат мазмұны тақырып пен міндеттеріне толық деңгейде сәйкес </w:t>
            </w:r>
          </w:p>
          <w:p w:rsidR="00A07E00" w:rsidRPr="00672EC7" w:rsidRDefault="00A07E00" w:rsidP="001A5CB0">
            <w:pPr>
              <w:rPr>
                <w:lang w:val="kk-KZ"/>
              </w:rPr>
            </w:pPr>
          </w:p>
        </w:tc>
      </w:tr>
      <w:tr w:rsidR="00A07E00" w:rsidRPr="00A07E00" w:rsidTr="001A5CB0">
        <w:tc>
          <w:tcPr>
            <w:tcW w:w="1844" w:type="dxa"/>
          </w:tcPr>
          <w:p w:rsidR="00A07E00" w:rsidRPr="00672EC7" w:rsidRDefault="00A07E00" w:rsidP="001A5CB0">
            <w:r w:rsidRPr="00672EC7">
              <w:t xml:space="preserve">Тақырыпты толық ашу мен қолданылған </w:t>
            </w:r>
          </w:p>
          <w:p w:rsidR="00A07E00" w:rsidRPr="00672EC7" w:rsidRDefault="00A07E00" w:rsidP="001A5CB0"/>
        </w:tc>
        <w:tc>
          <w:tcPr>
            <w:tcW w:w="1417" w:type="dxa"/>
          </w:tcPr>
          <w:p w:rsidR="00A07E00" w:rsidRPr="00672EC7" w:rsidRDefault="00A07E00" w:rsidP="001A5CB0">
            <w:r w:rsidRPr="00672EC7">
              <w:t>Тақырып толық ашылмаған</w:t>
            </w:r>
          </w:p>
        </w:tc>
        <w:tc>
          <w:tcPr>
            <w:tcW w:w="1560" w:type="dxa"/>
          </w:tcPr>
          <w:p w:rsidR="00A07E00" w:rsidRPr="00672EC7" w:rsidRDefault="00A07E00" w:rsidP="001A5CB0">
            <w:r w:rsidRPr="00672EC7">
              <w:t>Тақырып толық ашылмаған,деректер жеткіліксіз</w:t>
            </w:r>
          </w:p>
          <w:p w:rsidR="00A07E00" w:rsidRPr="00672EC7" w:rsidRDefault="00A07E00" w:rsidP="001A5CB0"/>
        </w:tc>
        <w:tc>
          <w:tcPr>
            <w:tcW w:w="1537" w:type="dxa"/>
          </w:tcPr>
          <w:p w:rsidR="00A07E00" w:rsidRPr="00672EC7" w:rsidRDefault="00A07E00" w:rsidP="001A5CB0">
            <w:r w:rsidRPr="00672EC7">
              <w:t>Тақырып толық ашылмаған,қажеті негізгі деректері бар әдебиеттер қолданылмаған</w:t>
            </w:r>
          </w:p>
          <w:p w:rsidR="00A07E00" w:rsidRPr="00672EC7" w:rsidRDefault="00A07E00" w:rsidP="001A5CB0"/>
          <w:p w:rsidR="00A07E00" w:rsidRPr="00672EC7" w:rsidRDefault="00A07E00" w:rsidP="001A5CB0"/>
        </w:tc>
        <w:tc>
          <w:tcPr>
            <w:tcW w:w="1723" w:type="dxa"/>
          </w:tcPr>
          <w:p w:rsidR="00A07E00" w:rsidRPr="00672EC7" w:rsidRDefault="00A07E00" w:rsidP="001A5CB0">
            <w:r w:rsidRPr="00672EC7">
              <w:t>Тақырып жақсы ашылған, бірақ кейбір  мәселелер толықтай ашылмаған,тақырыпты толық ашу керек.Барлық деректі негізгі әдебиеттер қолданылған.</w:t>
            </w:r>
          </w:p>
        </w:tc>
        <w:tc>
          <w:tcPr>
            <w:tcW w:w="1984" w:type="dxa"/>
          </w:tcPr>
          <w:p w:rsidR="00A07E00" w:rsidRPr="00672EC7" w:rsidRDefault="00A07E00" w:rsidP="001A5CB0">
            <w:r w:rsidRPr="00672EC7">
              <w:t>Тақырып толығымен ашылған, жеткілікті көлемде қазіргі әдеби деректер  қолданылған.</w:t>
            </w:r>
          </w:p>
          <w:p w:rsidR="00A07E00" w:rsidRPr="00672EC7" w:rsidRDefault="00A07E00" w:rsidP="001A5CB0"/>
        </w:tc>
      </w:tr>
      <w:tr w:rsidR="00A07E00" w:rsidRPr="00A07E00" w:rsidTr="001A5CB0">
        <w:tc>
          <w:tcPr>
            <w:tcW w:w="1844" w:type="dxa"/>
          </w:tcPr>
          <w:p w:rsidR="00A07E00" w:rsidRPr="00672EC7" w:rsidRDefault="00A07E00" w:rsidP="001A5CB0">
            <w:r w:rsidRPr="00672EC7">
              <w:t xml:space="preserve"> Ақпаратты қамти отырып қысқаша қортынды жасай білу</w:t>
            </w:r>
          </w:p>
        </w:tc>
        <w:tc>
          <w:tcPr>
            <w:tcW w:w="1417" w:type="dxa"/>
          </w:tcPr>
          <w:p w:rsidR="00A07E00" w:rsidRPr="00672EC7" w:rsidRDefault="00A07E00" w:rsidP="001A5CB0">
            <w:pPr>
              <w:rPr>
                <w:lang w:val="kk-KZ"/>
              </w:rPr>
            </w:pPr>
            <w:r w:rsidRPr="00672EC7">
              <w:t>Қортынды жасалмаған</w:t>
            </w:r>
          </w:p>
        </w:tc>
        <w:tc>
          <w:tcPr>
            <w:tcW w:w="1560" w:type="dxa"/>
          </w:tcPr>
          <w:p w:rsidR="00A07E00" w:rsidRPr="00672EC7" w:rsidRDefault="00A07E00" w:rsidP="001A5CB0">
            <w:r w:rsidRPr="00672EC7">
              <w:t>Ақпарат қамтылмаған,қортынды жоқ.</w:t>
            </w:r>
          </w:p>
        </w:tc>
        <w:tc>
          <w:tcPr>
            <w:tcW w:w="1537" w:type="dxa"/>
          </w:tcPr>
          <w:p w:rsidR="00A07E00" w:rsidRPr="00672EC7" w:rsidRDefault="00A07E00" w:rsidP="001A5CB0">
            <w:r w:rsidRPr="00672EC7">
              <w:t xml:space="preserve"> Ақпарат қамтылған,қортынды шала</w:t>
            </w:r>
          </w:p>
          <w:p w:rsidR="00A07E00" w:rsidRPr="00672EC7" w:rsidRDefault="00A07E00" w:rsidP="001A5CB0"/>
        </w:tc>
        <w:tc>
          <w:tcPr>
            <w:tcW w:w="1723" w:type="dxa"/>
          </w:tcPr>
          <w:p w:rsidR="00A07E00" w:rsidRPr="00672EC7" w:rsidRDefault="00A07E00" w:rsidP="001A5CB0">
            <w:r w:rsidRPr="00672EC7">
              <w:t xml:space="preserve">    Ақпарат қамтылған, толық қортынды жасалған. </w:t>
            </w:r>
          </w:p>
          <w:p w:rsidR="00A07E00" w:rsidRPr="00672EC7" w:rsidRDefault="00A07E00" w:rsidP="001A5CB0"/>
        </w:tc>
        <w:tc>
          <w:tcPr>
            <w:tcW w:w="1984" w:type="dxa"/>
          </w:tcPr>
          <w:p w:rsidR="00A07E00" w:rsidRPr="00672EC7" w:rsidRDefault="00A07E00" w:rsidP="001A5CB0">
            <w:r w:rsidRPr="00672EC7">
              <w:t>Ақпарат қамтылған,қортынды анық,толық жасалған.</w:t>
            </w:r>
          </w:p>
          <w:p w:rsidR="00A07E00" w:rsidRPr="00672EC7" w:rsidRDefault="00A07E00" w:rsidP="001A5CB0"/>
        </w:tc>
      </w:tr>
      <w:tr w:rsidR="00A07E00" w:rsidRPr="00A07E00" w:rsidTr="001A5CB0">
        <w:tc>
          <w:tcPr>
            <w:tcW w:w="1844" w:type="dxa"/>
          </w:tcPr>
          <w:p w:rsidR="00A07E00" w:rsidRPr="00672EC7" w:rsidRDefault="00A07E00" w:rsidP="001A5CB0">
            <w:r w:rsidRPr="00672EC7">
              <w:t>Көрнекі құралдар ақпараты</w:t>
            </w:r>
          </w:p>
          <w:p w:rsidR="00A07E00" w:rsidRPr="00672EC7" w:rsidRDefault="00A07E00" w:rsidP="001A5CB0"/>
        </w:tc>
        <w:tc>
          <w:tcPr>
            <w:tcW w:w="1417" w:type="dxa"/>
          </w:tcPr>
          <w:p w:rsidR="00A07E00" w:rsidRPr="00672EC7" w:rsidRDefault="00A07E00" w:rsidP="001A5CB0">
            <w:r w:rsidRPr="00672EC7">
              <w:t>Көрнекілік</w:t>
            </w:r>
          </w:p>
          <w:p w:rsidR="00A07E00" w:rsidRPr="00672EC7" w:rsidRDefault="00A07E00" w:rsidP="001A5CB0">
            <w:r w:rsidRPr="00672EC7">
              <w:t xml:space="preserve"> жоқ</w:t>
            </w:r>
          </w:p>
          <w:p w:rsidR="00A07E00" w:rsidRPr="00672EC7" w:rsidRDefault="00A07E00" w:rsidP="001A5CB0"/>
        </w:tc>
        <w:tc>
          <w:tcPr>
            <w:tcW w:w="1560" w:type="dxa"/>
          </w:tcPr>
          <w:p w:rsidR="00A07E00" w:rsidRPr="00672EC7" w:rsidRDefault="00A07E00" w:rsidP="001A5CB0">
            <w:r w:rsidRPr="00672EC7">
              <w:t>Көрнекілік ақпаратпен қамтамасыз етілмеген.</w:t>
            </w:r>
          </w:p>
          <w:p w:rsidR="00A07E00" w:rsidRPr="00672EC7" w:rsidRDefault="00A07E00" w:rsidP="001A5CB0"/>
        </w:tc>
        <w:tc>
          <w:tcPr>
            <w:tcW w:w="1537" w:type="dxa"/>
          </w:tcPr>
          <w:p w:rsidR="00A07E00" w:rsidRPr="00672EC7" w:rsidRDefault="00A07E00" w:rsidP="001A5CB0">
            <w:r w:rsidRPr="00672EC7">
              <w:t>Көрнекі құралдарға  ақпараттар жетіспейді.</w:t>
            </w:r>
          </w:p>
          <w:p w:rsidR="00A07E00" w:rsidRPr="00672EC7" w:rsidRDefault="00A07E00" w:rsidP="001A5CB0"/>
        </w:tc>
        <w:tc>
          <w:tcPr>
            <w:tcW w:w="1723" w:type="dxa"/>
          </w:tcPr>
          <w:p w:rsidR="00A07E00" w:rsidRPr="00672EC7" w:rsidRDefault="00A07E00" w:rsidP="001A5CB0">
            <w:r w:rsidRPr="00672EC7">
              <w:t>Көрнекілік құралдар ақпаратпен  толық қамтамасыз етілген</w:t>
            </w:r>
          </w:p>
        </w:tc>
        <w:tc>
          <w:tcPr>
            <w:tcW w:w="1984" w:type="dxa"/>
          </w:tcPr>
          <w:p w:rsidR="00A07E00" w:rsidRPr="00672EC7" w:rsidRDefault="00A07E00" w:rsidP="001A5CB0">
            <w:pPr>
              <w:rPr>
                <w:lang w:val="kk-KZ"/>
              </w:rPr>
            </w:pPr>
            <w:r w:rsidRPr="00672EC7">
              <w:t xml:space="preserve">Көрнекі құралдар ақпаратпен толық  және жоғарғы деңгейде қамтамасыз етілген </w:t>
            </w:r>
          </w:p>
        </w:tc>
      </w:tr>
      <w:tr w:rsidR="00A07E00" w:rsidRPr="00672EC7" w:rsidTr="001A5CB0">
        <w:tc>
          <w:tcPr>
            <w:tcW w:w="1844" w:type="dxa"/>
          </w:tcPr>
          <w:p w:rsidR="00A07E00" w:rsidRPr="00672EC7" w:rsidRDefault="00A07E00" w:rsidP="001A5CB0">
            <w:r w:rsidRPr="00672EC7">
              <w:t>Рефераттың орындалуына қойылған талаптарға сәйкестігі.</w:t>
            </w:r>
          </w:p>
          <w:p w:rsidR="00A07E00" w:rsidRPr="00672EC7" w:rsidRDefault="00A07E00" w:rsidP="001A5CB0"/>
        </w:tc>
        <w:tc>
          <w:tcPr>
            <w:tcW w:w="1417" w:type="dxa"/>
          </w:tcPr>
          <w:p w:rsidR="00A07E00" w:rsidRPr="00672EC7" w:rsidRDefault="00A07E00" w:rsidP="001A5CB0">
            <w:r w:rsidRPr="00672EC7">
              <w:t>Сәйкес келмейді.</w:t>
            </w:r>
          </w:p>
        </w:tc>
        <w:tc>
          <w:tcPr>
            <w:tcW w:w="1560" w:type="dxa"/>
          </w:tcPr>
          <w:p w:rsidR="00A07E00" w:rsidRPr="00672EC7" w:rsidRDefault="00A07E00" w:rsidP="001A5CB0">
            <w:r w:rsidRPr="00672EC7">
              <w:t>Рефераттың орындалуына қойылған негізгі талаптарға сәйкес емес.</w:t>
            </w:r>
          </w:p>
        </w:tc>
        <w:tc>
          <w:tcPr>
            <w:tcW w:w="1537" w:type="dxa"/>
          </w:tcPr>
          <w:p w:rsidR="00A07E00" w:rsidRPr="00672EC7" w:rsidRDefault="00A07E00" w:rsidP="001A5CB0">
            <w:r w:rsidRPr="00672EC7">
              <w:t>Рефераттың орындалуына қойылған  негізгі талаптарға сәйкес.</w:t>
            </w:r>
          </w:p>
          <w:p w:rsidR="00A07E00" w:rsidRPr="00672EC7" w:rsidRDefault="00A07E00" w:rsidP="001A5CB0">
            <w:r w:rsidRPr="00672EC7">
              <w:t xml:space="preserve"> </w:t>
            </w:r>
          </w:p>
        </w:tc>
        <w:tc>
          <w:tcPr>
            <w:tcW w:w="1723" w:type="dxa"/>
          </w:tcPr>
          <w:p w:rsidR="00A07E00" w:rsidRPr="00672EC7" w:rsidRDefault="00A07E00" w:rsidP="001A5CB0">
            <w:r w:rsidRPr="00672EC7">
              <w:t>Рефераттың орындалуына қойылған  негізгі талаптарға толығымен сәйкес.</w:t>
            </w:r>
          </w:p>
          <w:p w:rsidR="00A07E00" w:rsidRPr="00672EC7" w:rsidRDefault="00A07E00" w:rsidP="001A5CB0">
            <w:pPr>
              <w:rPr>
                <w:lang w:val="kk-KZ"/>
              </w:rPr>
            </w:pPr>
            <w:r w:rsidRPr="00672EC7">
              <w:t xml:space="preserve"> </w:t>
            </w:r>
          </w:p>
        </w:tc>
        <w:tc>
          <w:tcPr>
            <w:tcW w:w="1984" w:type="dxa"/>
          </w:tcPr>
          <w:p w:rsidR="00A07E00" w:rsidRPr="00672EC7" w:rsidRDefault="00A07E00" w:rsidP="001A5CB0">
            <w:pPr>
              <w:rPr>
                <w:lang w:val="kk-KZ"/>
              </w:rPr>
            </w:pPr>
            <w:r w:rsidRPr="00672EC7">
              <w:rPr>
                <w:lang w:val="kk-KZ"/>
              </w:rPr>
              <w:t>Рефераттың орындалуына қойылған  негізгі талаптарға толығымен сәйкес,жоғарғы деңгейде орындалған..</w:t>
            </w:r>
          </w:p>
        </w:tc>
      </w:tr>
    </w:tbl>
    <w:p w:rsidR="00D37598" w:rsidRPr="00672EC7" w:rsidRDefault="00D37598" w:rsidP="00397E91">
      <w:pPr>
        <w:spacing w:line="240" w:lineRule="auto"/>
        <w:ind w:left="-284" w:right="-2"/>
        <w:rPr>
          <w:b/>
          <w:lang w:val="kk-KZ"/>
        </w:rPr>
      </w:pPr>
    </w:p>
    <w:p w:rsidR="00D37598" w:rsidRPr="00672EC7" w:rsidRDefault="00D37598" w:rsidP="00397E91">
      <w:pPr>
        <w:spacing w:line="240" w:lineRule="auto"/>
        <w:ind w:left="-284" w:right="-2"/>
        <w:rPr>
          <w:b/>
        </w:rPr>
      </w:pPr>
      <w:r w:rsidRPr="00672EC7">
        <w:rPr>
          <w:b/>
          <w:lang w:val="kk-KZ"/>
        </w:rPr>
        <w:t>8. Әдебиет</w:t>
      </w:r>
      <w:r w:rsidRPr="00672EC7">
        <w:rPr>
          <w:b/>
        </w:rPr>
        <w:t>:</w:t>
      </w:r>
    </w:p>
    <w:p w:rsidR="00D37598" w:rsidRPr="00672EC7" w:rsidRDefault="00D37598" w:rsidP="00397E91">
      <w:pPr>
        <w:spacing w:line="240" w:lineRule="auto"/>
        <w:ind w:left="-284" w:right="-2"/>
        <w:rPr>
          <w:b/>
        </w:rPr>
      </w:pPr>
    </w:p>
    <w:p w:rsidR="00D37598" w:rsidRPr="00672EC7" w:rsidRDefault="00D37598" w:rsidP="00397E91">
      <w:pPr>
        <w:pStyle w:val="31"/>
        <w:widowControl/>
        <w:autoSpaceDE/>
        <w:autoSpaceDN/>
        <w:adjustRightInd/>
        <w:spacing w:after="0" w:line="240" w:lineRule="auto"/>
        <w:ind w:left="-284" w:right="-2"/>
        <w:rPr>
          <w:b/>
          <w:sz w:val="24"/>
          <w:szCs w:val="24"/>
          <w:lang w:val="kk-KZ"/>
        </w:rPr>
      </w:pPr>
      <w:r w:rsidRPr="00672EC7">
        <w:rPr>
          <w:b/>
          <w:sz w:val="24"/>
          <w:szCs w:val="24"/>
          <w:lang w:val="kk-KZ"/>
        </w:rPr>
        <w:t xml:space="preserve">   Қосымша</w:t>
      </w:r>
    </w:p>
    <w:p w:rsidR="00D37598" w:rsidRPr="00672EC7" w:rsidRDefault="00D37598" w:rsidP="00E15D0D">
      <w:pPr>
        <w:numPr>
          <w:ilvl w:val="0"/>
          <w:numId w:val="25"/>
        </w:numPr>
        <w:spacing w:line="240" w:lineRule="auto"/>
        <w:ind w:left="-284" w:right="-2" w:firstLine="0"/>
        <w:rPr>
          <w:bCs/>
        </w:rPr>
      </w:pPr>
      <w:r w:rsidRPr="00672EC7">
        <w:rPr>
          <w:bCs/>
        </w:rPr>
        <w:t>Бизнес-стратегии и операционный маркетинг на рынке услуг.12-28</w:t>
      </w:r>
      <w:r w:rsidRPr="00672EC7">
        <w:rPr>
          <w:bCs/>
          <w:lang w:val="kk-KZ"/>
        </w:rPr>
        <w:t xml:space="preserve"> б</w:t>
      </w:r>
    </w:p>
    <w:p w:rsidR="00D37598" w:rsidRPr="00672EC7" w:rsidRDefault="00D37598" w:rsidP="00E15D0D">
      <w:pPr>
        <w:pStyle w:val="af3"/>
        <w:widowControl w:val="0"/>
        <w:numPr>
          <w:ilvl w:val="0"/>
          <w:numId w:val="25"/>
        </w:numPr>
        <w:autoSpaceDE w:val="0"/>
        <w:autoSpaceDN w:val="0"/>
        <w:adjustRightInd w:val="0"/>
        <w:ind w:left="-284" w:right="-2" w:firstLine="0"/>
        <w:jc w:val="both"/>
        <w:rPr>
          <w:rFonts w:ascii="Times New Roman" w:hAnsi="Times New Roman"/>
          <w:bCs/>
          <w:szCs w:val="24"/>
        </w:rPr>
      </w:pPr>
      <w:r w:rsidRPr="00672EC7">
        <w:rPr>
          <w:rFonts w:ascii="Times New Roman" w:hAnsi="Times New Roman"/>
          <w:bCs/>
          <w:szCs w:val="24"/>
          <w:lang w:val="ru-RU"/>
        </w:rPr>
        <w:t xml:space="preserve">201 великая идея для малого бизнеса. </w:t>
      </w:r>
      <w:r w:rsidRPr="00672EC7">
        <w:rPr>
          <w:rFonts w:ascii="Times New Roman" w:hAnsi="Times New Roman"/>
          <w:bCs/>
          <w:szCs w:val="24"/>
        </w:rPr>
        <w:t>20-28</w:t>
      </w:r>
      <w:r w:rsidRPr="00672EC7">
        <w:rPr>
          <w:rFonts w:ascii="Times New Roman" w:hAnsi="Times New Roman"/>
          <w:bCs/>
          <w:szCs w:val="24"/>
          <w:lang w:val="kk-KZ"/>
        </w:rPr>
        <w:t xml:space="preserve"> б</w:t>
      </w:r>
      <w:r w:rsidRPr="00672EC7">
        <w:rPr>
          <w:rFonts w:ascii="Times New Roman" w:hAnsi="Times New Roman"/>
          <w:szCs w:val="24"/>
        </w:rPr>
        <w:fldChar w:fldCharType="begin"/>
      </w:r>
      <w:r w:rsidRPr="00672EC7">
        <w:rPr>
          <w:rFonts w:ascii="Times New Roman" w:hAnsi="Times New Roman"/>
          <w:szCs w:val="24"/>
        </w:rPr>
        <w:instrText xml:space="preserve"> HYPERLINK "http://www.sprinter.ru/books/1638575.html" </w:instrText>
      </w:r>
      <w:r w:rsidRPr="00672EC7">
        <w:rPr>
          <w:rFonts w:ascii="Times New Roman" w:hAnsi="Times New Roman"/>
          <w:szCs w:val="24"/>
        </w:rPr>
        <w:fldChar w:fldCharType="separate"/>
      </w:r>
    </w:p>
    <w:p w:rsidR="00D37598" w:rsidRPr="00672EC7" w:rsidRDefault="00D37598" w:rsidP="00E15D0D">
      <w:pPr>
        <w:pStyle w:val="af3"/>
        <w:widowControl w:val="0"/>
        <w:numPr>
          <w:ilvl w:val="0"/>
          <w:numId w:val="25"/>
        </w:numPr>
        <w:autoSpaceDE w:val="0"/>
        <w:autoSpaceDN w:val="0"/>
        <w:adjustRightInd w:val="0"/>
        <w:ind w:left="-284" w:right="-2" w:firstLine="0"/>
        <w:jc w:val="both"/>
        <w:rPr>
          <w:rFonts w:ascii="Times New Roman" w:hAnsi="Times New Roman"/>
          <w:bCs/>
          <w:szCs w:val="24"/>
          <w:lang w:val="ru-RU"/>
        </w:rPr>
      </w:pPr>
      <w:r w:rsidRPr="00672EC7">
        <w:rPr>
          <w:rFonts w:ascii="Times New Roman" w:hAnsi="Times New Roman"/>
          <w:bCs/>
          <w:szCs w:val="24"/>
          <w:lang w:val="ru-RU"/>
        </w:rPr>
        <w:t>Малый бизнес. Под ред. Горфинкеля В.Я.47-53</w:t>
      </w:r>
      <w:r w:rsidRPr="00672EC7">
        <w:rPr>
          <w:rFonts w:ascii="Times New Roman" w:hAnsi="Times New Roman"/>
          <w:bCs/>
          <w:szCs w:val="24"/>
          <w:lang w:val="kk-KZ"/>
        </w:rPr>
        <w:t xml:space="preserve"> б.</w:t>
      </w:r>
    </w:p>
    <w:p w:rsidR="00D37598" w:rsidRPr="00672EC7" w:rsidRDefault="00D37598" w:rsidP="00E15D0D">
      <w:pPr>
        <w:pStyle w:val="af3"/>
        <w:widowControl w:val="0"/>
        <w:numPr>
          <w:ilvl w:val="0"/>
          <w:numId w:val="25"/>
        </w:numPr>
        <w:autoSpaceDE w:val="0"/>
        <w:autoSpaceDN w:val="0"/>
        <w:adjustRightInd w:val="0"/>
        <w:ind w:left="-284" w:right="-2" w:firstLine="0"/>
        <w:jc w:val="both"/>
        <w:rPr>
          <w:rFonts w:ascii="Times New Roman" w:hAnsi="Times New Roman"/>
          <w:szCs w:val="24"/>
          <w:lang w:val="ru-RU"/>
        </w:rPr>
      </w:pPr>
      <w:r w:rsidRPr="00672EC7">
        <w:rPr>
          <w:rFonts w:ascii="Times New Roman" w:hAnsi="Times New Roman"/>
          <w:szCs w:val="24"/>
        </w:rPr>
        <w:fldChar w:fldCharType="end"/>
      </w:r>
      <w:r w:rsidRPr="00672EC7">
        <w:rPr>
          <w:rFonts w:ascii="Times New Roman" w:hAnsi="Times New Roman"/>
          <w:szCs w:val="24"/>
        </w:rPr>
        <w:fldChar w:fldCharType="begin"/>
      </w:r>
      <w:r w:rsidRPr="00672EC7">
        <w:rPr>
          <w:rFonts w:ascii="Times New Roman" w:hAnsi="Times New Roman"/>
          <w:szCs w:val="24"/>
          <w:lang w:val="ru-RU"/>
        </w:rPr>
        <w:instrText xml:space="preserve"> </w:instrText>
      </w:r>
      <w:r w:rsidRPr="00672EC7">
        <w:rPr>
          <w:rFonts w:ascii="Times New Roman" w:hAnsi="Times New Roman"/>
          <w:szCs w:val="24"/>
        </w:rPr>
        <w:instrText>HYPERLINK</w:instrText>
      </w:r>
      <w:r w:rsidRPr="00672EC7">
        <w:rPr>
          <w:rFonts w:ascii="Times New Roman" w:hAnsi="Times New Roman"/>
          <w:szCs w:val="24"/>
          <w:lang w:val="ru-RU"/>
        </w:rPr>
        <w:instrText xml:space="preserve"> "</w:instrText>
      </w:r>
      <w:r w:rsidRPr="00672EC7">
        <w:rPr>
          <w:rFonts w:ascii="Times New Roman" w:hAnsi="Times New Roman"/>
          <w:szCs w:val="24"/>
        </w:rPr>
        <w:instrText>http</w:instrText>
      </w:r>
      <w:r w:rsidRPr="00672EC7">
        <w:rPr>
          <w:rFonts w:ascii="Times New Roman" w:hAnsi="Times New Roman"/>
          <w:szCs w:val="24"/>
          <w:lang w:val="ru-RU"/>
        </w:rPr>
        <w:instrText>://</w:instrText>
      </w:r>
      <w:r w:rsidRPr="00672EC7">
        <w:rPr>
          <w:rFonts w:ascii="Times New Roman" w:hAnsi="Times New Roman"/>
          <w:szCs w:val="24"/>
        </w:rPr>
        <w:instrText>www</w:instrText>
      </w:r>
      <w:r w:rsidRPr="00672EC7">
        <w:rPr>
          <w:rFonts w:ascii="Times New Roman" w:hAnsi="Times New Roman"/>
          <w:szCs w:val="24"/>
          <w:lang w:val="ru-RU"/>
        </w:rPr>
        <w:instrText>.</w:instrText>
      </w:r>
      <w:r w:rsidRPr="00672EC7">
        <w:rPr>
          <w:rFonts w:ascii="Times New Roman" w:hAnsi="Times New Roman"/>
          <w:szCs w:val="24"/>
        </w:rPr>
        <w:instrText>sprinter</w:instrText>
      </w:r>
      <w:r w:rsidRPr="00672EC7">
        <w:rPr>
          <w:rFonts w:ascii="Times New Roman" w:hAnsi="Times New Roman"/>
          <w:szCs w:val="24"/>
          <w:lang w:val="ru-RU"/>
        </w:rPr>
        <w:instrText>.</w:instrText>
      </w:r>
      <w:r w:rsidRPr="00672EC7">
        <w:rPr>
          <w:rFonts w:ascii="Times New Roman" w:hAnsi="Times New Roman"/>
          <w:szCs w:val="24"/>
        </w:rPr>
        <w:instrText>ru</w:instrText>
      </w:r>
      <w:r w:rsidRPr="00672EC7">
        <w:rPr>
          <w:rFonts w:ascii="Times New Roman" w:hAnsi="Times New Roman"/>
          <w:szCs w:val="24"/>
          <w:lang w:val="ru-RU"/>
        </w:rPr>
        <w:instrText>/</w:instrText>
      </w:r>
      <w:r w:rsidRPr="00672EC7">
        <w:rPr>
          <w:rFonts w:ascii="Times New Roman" w:hAnsi="Times New Roman"/>
          <w:szCs w:val="24"/>
        </w:rPr>
        <w:instrText>books</w:instrText>
      </w:r>
      <w:r w:rsidRPr="00672EC7">
        <w:rPr>
          <w:rFonts w:ascii="Times New Roman" w:hAnsi="Times New Roman"/>
          <w:szCs w:val="24"/>
          <w:lang w:val="ru-RU"/>
        </w:rPr>
        <w:instrText>/1666051.</w:instrText>
      </w:r>
      <w:r w:rsidRPr="00672EC7">
        <w:rPr>
          <w:rFonts w:ascii="Times New Roman" w:hAnsi="Times New Roman"/>
          <w:szCs w:val="24"/>
        </w:rPr>
        <w:instrText>html</w:instrText>
      </w:r>
      <w:r w:rsidRPr="00672EC7">
        <w:rPr>
          <w:rFonts w:ascii="Times New Roman" w:hAnsi="Times New Roman"/>
          <w:szCs w:val="24"/>
          <w:lang w:val="ru-RU"/>
        </w:rPr>
        <w:instrText xml:space="preserve">" </w:instrText>
      </w:r>
      <w:r w:rsidRPr="00672EC7">
        <w:rPr>
          <w:rFonts w:ascii="Times New Roman" w:hAnsi="Times New Roman"/>
          <w:szCs w:val="24"/>
        </w:rPr>
        <w:fldChar w:fldCharType="separate"/>
      </w:r>
      <w:r w:rsidRPr="00672EC7">
        <w:rPr>
          <w:rFonts w:ascii="Times New Roman" w:hAnsi="Times New Roman"/>
          <w:bCs/>
          <w:szCs w:val="24"/>
          <w:lang w:val="ru-RU"/>
        </w:rPr>
        <w:t>Реальное управление малым бизнесом, Мрочковский Н.С., Пучков Д.56-67</w:t>
      </w:r>
      <w:r w:rsidRPr="00672EC7">
        <w:rPr>
          <w:rFonts w:ascii="Times New Roman" w:hAnsi="Times New Roman"/>
          <w:bCs/>
          <w:szCs w:val="24"/>
          <w:lang w:val="kk-KZ"/>
        </w:rPr>
        <w:t xml:space="preserve"> б.</w:t>
      </w:r>
    </w:p>
    <w:p w:rsidR="00D37598" w:rsidRPr="00672EC7" w:rsidRDefault="00D37598" w:rsidP="00397E91">
      <w:pPr>
        <w:pStyle w:val="af3"/>
        <w:ind w:left="-284" w:right="-2"/>
        <w:jc w:val="both"/>
        <w:rPr>
          <w:rFonts w:ascii="Times New Roman" w:hAnsi="Times New Roman"/>
          <w:bCs/>
          <w:szCs w:val="24"/>
          <w:lang w:val="ru-RU"/>
        </w:rPr>
      </w:pPr>
    </w:p>
    <w:p w:rsidR="00D37598" w:rsidRPr="00672EC7" w:rsidRDefault="00D37598" w:rsidP="00397E91">
      <w:pPr>
        <w:spacing w:line="240" w:lineRule="auto"/>
        <w:ind w:left="-284" w:right="-2"/>
        <w:rPr>
          <w:b/>
          <w:lang w:val="kk-KZ"/>
        </w:rPr>
      </w:pPr>
      <w:r w:rsidRPr="00672EC7">
        <w:fldChar w:fldCharType="end"/>
      </w:r>
      <w:r w:rsidRPr="00672EC7">
        <w:rPr>
          <w:b/>
          <w:lang w:val="kk-KZ"/>
        </w:rPr>
        <w:t>9. Бақылау</w:t>
      </w:r>
    </w:p>
    <w:p w:rsidR="00D37598" w:rsidRPr="00672EC7" w:rsidRDefault="00D37598" w:rsidP="00397E91">
      <w:pPr>
        <w:spacing w:line="240" w:lineRule="auto"/>
        <w:ind w:left="-284" w:right="-2"/>
        <w:rPr>
          <w:b/>
          <w:lang w:val="kk-KZ"/>
        </w:rPr>
      </w:pPr>
      <w:r w:rsidRPr="00672EC7">
        <w:rPr>
          <w:b/>
          <w:lang w:val="kk-KZ"/>
        </w:rPr>
        <w:t>Сұрақтар</w:t>
      </w:r>
    </w:p>
    <w:p w:rsidR="00D37598" w:rsidRPr="00672EC7" w:rsidRDefault="00D37598" w:rsidP="00E15D0D">
      <w:pPr>
        <w:pStyle w:val="ac"/>
        <w:numPr>
          <w:ilvl w:val="0"/>
          <w:numId w:val="26"/>
        </w:numPr>
        <w:ind w:left="-284" w:right="-2" w:firstLine="0"/>
        <w:contextualSpacing/>
        <w:jc w:val="both"/>
      </w:pPr>
      <w:r w:rsidRPr="00672EC7">
        <w:t>Кіші бизнеске анықтама беріңіз.</w:t>
      </w:r>
    </w:p>
    <w:p w:rsidR="00D37598" w:rsidRPr="00672EC7" w:rsidRDefault="00D37598" w:rsidP="00E15D0D">
      <w:pPr>
        <w:pStyle w:val="ac"/>
        <w:numPr>
          <w:ilvl w:val="0"/>
          <w:numId w:val="26"/>
        </w:numPr>
        <w:ind w:left="-284" w:right="-2" w:firstLine="0"/>
        <w:contextualSpacing/>
        <w:jc w:val="both"/>
      </w:pPr>
      <w:r w:rsidRPr="00672EC7">
        <w:t>Кіші бизнестің Қазақстанда дамуы</w:t>
      </w:r>
      <w:r w:rsidRPr="00672EC7">
        <w:rPr>
          <w:lang w:val="kk-KZ"/>
        </w:rPr>
        <w:t xml:space="preserve"> қандай?</w:t>
      </w:r>
    </w:p>
    <w:p w:rsidR="00D37598" w:rsidRPr="00672EC7" w:rsidRDefault="00D37598" w:rsidP="00E15D0D">
      <w:pPr>
        <w:pStyle w:val="ac"/>
        <w:numPr>
          <w:ilvl w:val="0"/>
          <w:numId w:val="26"/>
        </w:numPr>
        <w:ind w:left="-284" w:right="-2" w:firstLine="0"/>
        <w:contextualSpacing/>
        <w:jc w:val="both"/>
      </w:pPr>
      <w:r w:rsidRPr="00672EC7">
        <w:t>Қазақстандағы кіші бизнес субъектілерінің қызметі қандай заңмен бағытталады?</w:t>
      </w:r>
    </w:p>
    <w:p w:rsidR="00D37598" w:rsidRPr="00672EC7" w:rsidRDefault="00D37598" w:rsidP="00E15D0D">
      <w:pPr>
        <w:pStyle w:val="ac"/>
        <w:numPr>
          <w:ilvl w:val="0"/>
          <w:numId w:val="26"/>
        </w:numPr>
        <w:ind w:left="-284" w:right="-2" w:firstLine="0"/>
        <w:contextualSpacing/>
        <w:jc w:val="both"/>
      </w:pPr>
      <w:r w:rsidRPr="00672EC7">
        <w:t>Кіші бизнеске қандай өндірістер кіреді?</w:t>
      </w:r>
    </w:p>
    <w:p w:rsidR="00D37598" w:rsidRPr="00672EC7" w:rsidRDefault="00D37598" w:rsidP="00E15D0D">
      <w:pPr>
        <w:pStyle w:val="ac"/>
        <w:numPr>
          <w:ilvl w:val="0"/>
          <w:numId w:val="26"/>
        </w:numPr>
        <w:ind w:left="-284" w:right="-2" w:firstLine="0"/>
        <w:contextualSpacing/>
        <w:jc w:val="both"/>
      </w:pPr>
      <w:r w:rsidRPr="00672EC7">
        <w:t>Қазақстандағы кіші бизнеске көмектесудің қандай мемлекеттік бағдарламалары бар?</w:t>
      </w:r>
    </w:p>
    <w:p w:rsidR="00D37598" w:rsidRPr="00672EC7" w:rsidRDefault="00D37598" w:rsidP="00397E91">
      <w:pPr>
        <w:spacing w:line="240" w:lineRule="auto"/>
        <w:ind w:left="-284" w:right="-2"/>
        <w:rPr>
          <w:b/>
          <w:lang w:val="kk-KZ"/>
        </w:rPr>
      </w:pPr>
    </w:p>
    <w:p w:rsidR="00D37598" w:rsidRDefault="00D37598" w:rsidP="00397E91">
      <w:pPr>
        <w:spacing w:line="240" w:lineRule="auto"/>
        <w:ind w:left="-284" w:right="-2"/>
        <w:rPr>
          <w:b/>
          <w:lang w:val="kk-KZ"/>
        </w:rPr>
      </w:pPr>
    </w:p>
    <w:p w:rsidR="00B81762" w:rsidRDefault="00B81762" w:rsidP="00397E91">
      <w:pPr>
        <w:spacing w:line="240" w:lineRule="auto"/>
        <w:ind w:left="-284" w:right="-2"/>
        <w:rPr>
          <w:b/>
          <w:lang w:val="kk-KZ"/>
        </w:rPr>
      </w:pPr>
    </w:p>
    <w:p w:rsidR="00B81762" w:rsidRDefault="00B81762" w:rsidP="00397E91">
      <w:pPr>
        <w:spacing w:line="240" w:lineRule="auto"/>
        <w:ind w:left="-284" w:right="-2"/>
        <w:rPr>
          <w:b/>
          <w:lang w:val="kk-KZ"/>
        </w:rPr>
      </w:pPr>
    </w:p>
    <w:p w:rsidR="00B81762" w:rsidRDefault="00B81762" w:rsidP="00397E91">
      <w:pPr>
        <w:spacing w:line="240" w:lineRule="auto"/>
        <w:ind w:left="-284" w:right="-2"/>
        <w:rPr>
          <w:b/>
          <w:lang w:val="kk-KZ"/>
        </w:rPr>
      </w:pPr>
    </w:p>
    <w:p w:rsidR="00B81762" w:rsidRDefault="00B81762" w:rsidP="00397E91">
      <w:pPr>
        <w:spacing w:line="240" w:lineRule="auto"/>
        <w:ind w:left="-284" w:right="-2"/>
        <w:rPr>
          <w:b/>
          <w:lang w:val="kk-KZ"/>
        </w:rPr>
      </w:pPr>
    </w:p>
    <w:p w:rsidR="00B81762" w:rsidRDefault="00B81762" w:rsidP="00397E91">
      <w:pPr>
        <w:spacing w:line="240" w:lineRule="auto"/>
        <w:ind w:left="-284" w:right="-2"/>
        <w:rPr>
          <w:b/>
          <w:lang w:val="kk-KZ"/>
        </w:rPr>
      </w:pPr>
    </w:p>
    <w:p w:rsidR="00B81762" w:rsidRDefault="00B81762" w:rsidP="00397E91">
      <w:pPr>
        <w:spacing w:line="240" w:lineRule="auto"/>
        <w:ind w:left="-284" w:right="-2"/>
        <w:rPr>
          <w:b/>
          <w:lang w:val="kk-KZ"/>
        </w:rPr>
      </w:pPr>
    </w:p>
    <w:p w:rsidR="00B81762" w:rsidRPr="00672EC7" w:rsidRDefault="00B81762" w:rsidP="00397E91">
      <w:pPr>
        <w:spacing w:line="240" w:lineRule="auto"/>
        <w:ind w:left="-284" w:right="-2"/>
        <w:rPr>
          <w:b/>
          <w:lang w:val="kk-KZ"/>
        </w:rPr>
      </w:pPr>
    </w:p>
    <w:p w:rsidR="00D37598" w:rsidRPr="00B81762" w:rsidRDefault="00D37598" w:rsidP="00397E91">
      <w:pPr>
        <w:spacing w:line="240" w:lineRule="auto"/>
        <w:ind w:left="-284" w:right="-2"/>
        <w:rPr>
          <w:lang w:val="kk-KZ"/>
        </w:rPr>
      </w:pPr>
      <w:r w:rsidRPr="00672EC7">
        <w:rPr>
          <w:b/>
          <w:lang w:val="kk-KZ"/>
        </w:rPr>
        <w:t xml:space="preserve">1. Тақырып №2. </w:t>
      </w:r>
      <w:r w:rsidRPr="00B81762">
        <w:rPr>
          <w:lang w:val="kk-KZ"/>
        </w:rPr>
        <w:t>Өндірістік жайларда қолданылатын қазіргі кездегі жасанды жарықтандырудың кемшіліктері мен артықшылықтары.</w:t>
      </w:r>
    </w:p>
    <w:p w:rsidR="00D37598" w:rsidRPr="00672EC7" w:rsidRDefault="00D37598" w:rsidP="00397E91">
      <w:pPr>
        <w:spacing w:line="240" w:lineRule="auto"/>
        <w:ind w:left="-284" w:right="-2"/>
        <w:rPr>
          <w:color w:val="0000FF"/>
          <w:u w:val="single"/>
          <w:lang w:val="kk-KZ"/>
        </w:rPr>
      </w:pPr>
    </w:p>
    <w:p w:rsidR="00D37598" w:rsidRPr="00672EC7" w:rsidRDefault="00D37598" w:rsidP="00397E91">
      <w:pPr>
        <w:spacing w:line="240" w:lineRule="auto"/>
        <w:ind w:left="-284" w:right="-2"/>
        <w:rPr>
          <w:color w:val="0000FF"/>
          <w:u w:val="single"/>
          <w:lang w:val="kk-KZ"/>
        </w:rPr>
      </w:pPr>
      <w:r w:rsidRPr="00672EC7">
        <w:rPr>
          <w:b/>
          <w:lang w:val="kk-KZ"/>
        </w:rPr>
        <w:t xml:space="preserve">2. Мақсаты: </w:t>
      </w:r>
      <w:r w:rsidRPr="00672EC7">
        <w:rPr>
          <w:lang w:val="kk-KZ"/>
        </w:rPr>
        <w:t>Өндірістік жайларда қолданылатын қазіргі кездегі жасанды жарықтандырудың кемшіліктері мен артықшылықтары</w:t>
      </w:r>
      <w:r w:rsidRPr="00672EC7">
        <w:rPr>
          <w:bCs/>
          <w:color w:val="000000"/>
          <w:spacing w:val="2"/>
          <w:lang w:val="kk-KZ"/>
        </w:rPr>
        <w:t xml:space="preserve"> бойынша </w:t>
      </w:r>
      <w:r w:rsidRPr="00672EC7">
        <w:rPr>
          <w:lang w:val="kk-KZ"/>
        </w:rPr>
        <w:t>теориялық білімді қалыптастыру.</w:t>
      </w:r>
    </w:p>
    <w:p w:rsidR="00D37598" w:rsidRPr="00672EC7" w:rsidRDefault="00D37598" w:rsidP="00397E91">
      <w:pPr>
        <w:spacing w:line="240" w:lineRule="auto"/>
        <w:ind w:left="-284" w:right="-2"/>
        <w:rPr>
          <w:color w:val="0000FF"/>
          <w:u w:val="single"/>
          <w:lang w:val="kk-KZ"/>
        </w:rPr>
      </w:pPr>
    </w:p>
    <w:p w:rsidR="00D37598" w:rsidRPr="00672EC7" w:rsidRDefault="00D37598" w:rsidP="00397E91">
      <w:pPr>
        <w:tabs>
          <w:tab w:val="left" w:pos="2037"/>
        </w:tabs>
        <w:spacing w:line="240" w:lineRule="auto"/>
        <w:ind w:left="-284" w:right="-2"/>
        <w:rPr>
          <w:color w:val="0000FF"/>
          <w:u w:val="single"/>
          <w:lang w:val="kk-KZ"/>
        </w:rPr>
      </w:pPr>
      <w:r w:rsidRPr="00672EC7">
        <w:rPr>
          <w:rFonts w:eastAsia="Arial Unicode MS"/>
          <w:b/>
          <w:lang w:val="kk-KZ"/>
        </w:rPr>
        <w:t xml:space="preserve">3. Тапсырма: </w:t>
      </w:r>
      <w:r w:rsidRPr="00672EC7">
        <w:rPr>
          <w:rFonts w:eastAsia="Arial Unicode MS"/>
          <w:b/>
          <w:lang w:val="kk-KZ"/>
        </w:rPr>
        <w:tab/>
      </w:r>
    </w:p>
    <w:p w:rsidR="00D37598" w:rsidRPr="00672EC7" w:rsidRDefault="00D37598" w:rsidP="00397E91">
      <w:pPr>
        <w:spacing w:line="240" w:lineRule="auto"/>
        <w:ind w:left="-284" w:right="-2"/>
        <w:rPr>
          <w:lang w:val="kk-KZ"/>
        </w:rPr>
      </w:pPr>
      <w:r w:rsidRPr="00672EC7">
        <w:rPr>
          <w:lang w:val="kk-KZ"/>
        </w:rPr>
        <w:t>- ақпаратты іздеу, берілген мәлімет бойынша оқып зерттеу,</w:t>
      </w:r>
    </w:p>
    <w:p w:rsidR="00D37598" w:rsidRPr="00672EC7" w:rsidRDefault="00D37598" w:rsidP="00397E91">
      <w:pPr>
        <w:spacing w:line="240" w:lineRule="auto"/>
        <w:ind w:left="-284" w:right="-2"/>
        <w:rPr>
          <w:u w:val="single"/>
          <w:lang w:val="kk-KZ"/>
        </w:rPr>
      </w:pPr>
      <w:r w:rsidRPr="00672EC7">
        <w:rPr>
          <w:lang w:val="kk-KZ"/>
        </w:rPr>
        <w:t>- санитарлық- гигиеналық зертхананы ұйымдастыру бойынша жағдайлық есеп және тестік  сұрақтар ұйымдастыру.</w:t>
      </w:r>
    </w:p>
    <w:p w:rsidR="00D37598" w:rsidRPr="00672EC7" w:rsidRDefault="00D37598" w:rsidP="00397E91">
      <w:pPr>
        <w:spacing w:line="240" w:lineRule="auto"/>
        <w:ind w:left="-284" w:right="-2"/>
        <w:rPr>
          <w:color w:val="0000FF"/>
          <w:u w:val="single"/>
          <w:lang w:val="kk-KZ"/>
        </w:rPr>
      </w:pPr>
    </w:p>
    <w:p w:rsidR="00D37598" w:rsidRPr="00672EC7" w:rsidRDefault="00D37598" w:rsidP="00397E91">
      <w:pPr>
        <w:spacing w:line="240" w:lineRule="auto"/>
        <w:ind w:left="-284" w:right="-2"/>
        <w:rPr>
          <w:color w:val="0000FF"/>
          <w:u w:val="single"/>
          <w:lang w:val="kk-KZ"/>
        </w:rPr>
      </w:pPr>
      <w:r w:rsidRPr="00672EC7">
        <w:rPr>
          <w:b/>
          <w:bCs/>
          <w:iCs/>
          <w:lang w:val="kk-KZ"/>
        </w:rPr>
        <w:t xml:space="preserve">4. Орындау түрі </w:t>
      </w:r>
      <w:r w:rsidRPr="00672EC7">
        <w:rPr>
          <w:lang w:val="kk-KZ"/>
        </w:rPr>
        <w:t>– тесттік тапсырмалар және реферат құрастыру.</w:t>
      </w:r>
    </w:p>
    <w:p w:rsidR="00D37598" w:rsidRPr="00672EC7" w:rsidRDefault="00D37598" w:rsidP="00397E91">
      <w:pPr>
        <w:pStyle w:val="23"/>
        <w:spacing w:after="0" w:line="240" w:lineRule="auto"/>
        <w:ind w:left="-284" w:right="-2"/>
        <w:jc w:val="both"/>
        <w:rPr>
          <w:lang w:val="kk-KZ"/>
        </w:rPr>
      </w:pPr>
    </w:p>
    <w:p w:rsidR="00D37598" w:rsidRPr="00672EC7" w:rsidRDefault="00D37598" w:rsidP="00397E91">
      <w:pPr>
        <w:pStyle w:val="23"/>
        <w:spacing w:after="0" w:line="240" w:lineRule="auto"/>
        <w:ind w:left="-284" w:right="-2"/>
        <w:jc w:val="both"/>
        <w:rPr>
          <w:lang w:val="kk-KZ"/>
        </w:rPr>
      </w:pPr>
      <w:r w:rsidRPr="00672EC7">
        <w:rPr>
          <w:b/>
          <w:bCs/>
          <w:lang w:val="kk-KZ"/>
        </w:rPr>
        <w:t>5. Орындау критерилері:</w:t>
      </w:r>
      <w:r w:rsidRPr="00672EC7">
        <w:rPr>
          <w:lang w:val="kk-KZ"/>
        </w:rPr>
        <w:t xml:space="preserve"> </w:t>
      </w:r>
    </w:p>
    <w:p w:rsidR="00D37598" w:rsidRPr="00672EC7" w:rsidRDefault="00D37598" w:rsidP="00397E91">
      <w:pPr>
        <w:widowControl/>
        <w:autoSpaceDE/>
        <w:autoSpaceDN/>
        <w:adjustRightInd/>
        <w:spacing w:line="240" w:lineRule="auto"/>
        <w:ind w:left="-284" w:right="-2"/>
        <w:rPr>
          <w:b/>
          <w:bCs/>
          <w:u w:val="single"/>
          <w:lang w:val="kk-KZ"/>
        </w:rPr>
      </w:pPr>
      <w:r w:rsidRPr="00672EC7">
        <w:rPr>
          <w:bCs/>
          <w:u w:val="single"/>
          <w:lang w:val="kk-KZ"/>
        </w:rPr>
        <w:t>Тестік сұрақтар құру бойынша</w:t>
      </w:r>
      <w:r w:rsidRPr="00672EC7">
        <w:rPr>
          <w:b/>
          <w:bCs/>
          <w:u w:val="single"/>
          <w:lang w:val="kk-KZ"/>
        </w:rPr>
        <w:t>:</w:t>
      </w:r>
    </w:p>
    <w:p w:rsidR="00D37598" w:rsidRPr="00672EC7" w:rsidRDefault="00D37598" w:rsidP="00E15D0D">
      <w:pPr>
        <w:widowControl/>
        <w:numPr>
          <w:ilvl w:val="0"/>
          <w:numId w:val="30"/>
        </w:numPr>
        <w:autoSpaceDE/>
        <w:autoSpaceDN/>
        <w:adjustRightInd/>
        <w:spacing w:line="240" w:lineRule="auto"/>
        <w:ind w:left="-284" w:right="-2" w:firstLine="0"/>
        <w:rPr>
          <w:bCs/>
          <w:lang w:val="kk-KZ"/>
        </w:rPr>
      </w:pPr>
      <w:r w:rsidRPr="00672EC7">
        <w:rPr>
          <w:bCs/>
          <w:lang w:val="kk-KZ"/>
        </w:rPr>
        <w:t>бақылау сұрақтары бойынша 5-15 тесттік тапсырмалар орындалуы керек.</w:t>
      </w:r>
    </w:p>
    <w:p w:rsidR="00D37598" w:rsidRPr="00672EC7" w:rsidRDefault="00D37598" w:rsidP="00E15D0D">
      <w:pPr>
        <w:widowControl/>
        <w:numPr>
          <w:ilvl w:val="0"/>
          <w:numId w:val="30"/>
        </w:numPr>
        <w:autoSpaceDE/>
        <w:autoSpaceDN/>
        <w:adjustRightInd/>
        <w:spacing w:line="240" w:lineRule="auto"/>
        <w:ind w:left="-284" w:right="-2" w:firstLine="0"/>
        <w:rPr>
          <w:bCs/>
          <w:lang w:val="kk-KZ"/>
        </w:rPr>
      </w:pPr>
      <w:r w:rsidRPr="00672EC7">
        <w:rPr>
          <w:bCs/>
          <w:lang w:val="kk-KZ"/>
        </w:rPr>
        <w:t>тест сұрағында 5 жауаптың ішінде  1 дұрыс жауап болу керек.</w:t>
      </w:r>
    </w:p>
    <w:p w:rsidR="00D37598" w:rsidRPr="00672EC7" w:rsidRDefault="00D37598" w:rsidP="00E15D0D">
      <w:pPr>
        <w:widowControl/>
        <w:numPr>
          <w:ilvl w:val="0"/>
          <w:numId w:val="30"/>
        </w:numPr>
        <w:autoSpaceDE/>
        <w:autoSpaceDN/>
        <w:adjustRightInd/>
        <w:spacing w:line="240" w:lineRule="auto"/>
        <w:ind w:left="-284" w:right="-2" w:firstLine="0"/>
        <w:rPr>
          <w:bCs/>
          <w:lang w:val="kk-KZ"/>
        </w:rPr>
      </w:pPr>
      <w:r w:rsidRPr="00672EC7">
        <w:rPr>
          <w:bCs/>
          <w:lang w:val="kk-KZ"/>
        </w:rPr>
        <w:t>дұрыс емес жауаптар дұрыс жауапқа ұқсас және мәнді болу керек.</w:t>
      </w:r>
    </w:p>
    <w:p w:rsidR="00D37598" w:rsidRPr="00672EC7" w:rsidRDefault="00D37598" w:rsidP="00E15D0D">
      <w:pPr>
        <w:widowControl/>
        <w:numPr>
          <w:ilvl w:val="0"/>
          <w:numId w:val="30"/>
        </w:numPr>
        <w:autoSpaceDE/>
        <w:autoSpaceDN/>
        <w:adjustRightInd/>
        <w:spacing w:line="240" w:lineRule="auto"/>
        <w:ind w:left="-284" w:right="-2" w:firstLine="0"/>
        <w:rPr>
          <w:bCs/>
          <w:lang w:val="kk-KZ"/>
        </w:rPr>
      </w:pPr>
      <w:r w:rsidRPr="00672EC7">
        <w:rPr>
          <w:bCs/>
          <w:lang w:val="kk-KZ"/>
        </w:rPr>
        <w:t>тесттер қысқа және ақпараттанған болу керек.</w:t>
      </w:r>
    </w:p>
    <w:p w:rsidR="00D37598" w:rsidRPr="00672EC7" w:rsidRDefault="00D37598" w:rsidP="00397E91">
      <w:pPr>
        <w:widowControl/>
        <w:autoSpaceDE/>
        <w:autoSpaceDN/>
        <w:adjustRightInd/>
        <w:spacing w:line="240" w:lineRule="auto"/>
        <w:ind w:left="-284" w:right="-2"/>
        <w:rPr>
          <w:bCs/>
          <w:lang w:val="kk-KZ"/>
        </w:rPr>
      </w:pPr>
    </w:p>
    <w:p w:rsidR="00D37598" w:rsidRPr="00672EC7" w:rsidRDefault="00D37598" w:rsidP="00397E91">
      <w:pPr>
        <w:widowControl/>
        <w:autoSpaceDE/>
        <w:autoSpaceDN/>
        <w:adjustRightInd/>
        <w:spacing w:line="240" w:lineRule="auto"/>
        <w:ind w:left="-284" w:right="-2"/>
        <w:rPr>
          <w:b/>
          <w:bCs/>
          <w:u w:val="single"/>
          <w:lang w:val="kk-KZ"/>
        </w:rPr>
      </w:pPr>
      <w:r w:rsidRPr="00672EC7">
        <w:rPr>
          <w:bCs/>
          <w:u w:val="single"/>
          <w:lang w:val="kk-KZ"/>
        </w:rPr>
        <w:t>Реферат құру бойынша</w:t>
      </w:r>
      <w:r w:rsidRPr="00672EC7">
        <w:rPr>
          <w:b/>
          <w:bCs/>
          <w:u w:val="single"/>
          <w:lang w:val="kk-KZ"/>
        </w:rPr>
        <w:t>:</w:t>
      </w:r>
    </w:p>
    <w:p w:rsidR="00D37598" w:rsidRPr="00672EC7" w:rsidRDefault="00D37598" w:rsidP="00E15D0D">
      <w:pPr>
        <w:numPr>
          <w:ilvl w:val="0"/>
          <w:numId w:val="31"/>
        </w:numPr>
        <w:spacing w:line="240" w:lineRule="auto"/>
        <w:ind w:left="-284" w:right="-2" w:firstLine="0"/>
        <w:rPr>
          <w:bCs/>
          <w:lang w:val="kk-KZ"/>
        </w:rPr>
      </w:pPr>
      <w:r w:rsidRPr="00672EC7">
        <w:rPr>
          <w:bCs/>
          <w:lang w:val="kk-KZ"/>
        </w:rPr>
        <w:t>«Қадағалау» бөлімінде ұсынылған сұрақтарды негізгі аспектілерін көрсет қажет</w:t>
      </w:r>
    </w:p>
    <w:p w:rsidR="00D37598" w:rsidRPr="00672EC7" w:rsidRDefault="00D37598" w:rsidP="00E15D0D">
      <w:pPr>
        <w:numPr>
          <w:ilvl w:val="0"/>
          <w:numId w:val="31"/>
        </w:numPr>
        <w:spacing w:line="240" w:lineRule="auto"/>
        <w:ind w:left="-284" w:right="-2" w:firstLine="0"/>
        <w:rPr>
          <w:bCs/>
          <w:lang w:val="kk-KZ"/>
        </w:rPr>
      </w:pPr>
      <w:r w:rsidRPr="00672EC7">
        <w:rPr>
          <w:bCs/>
          <w:lang w:val="kk-KZ"/>
        </w:rPr>
        <w:t xml:space="preserve">Реферат мөлшері </w:t>
      </w:r>
      <w:r w:rsidRPr="00672EC7">
        <w:rPr>
          <w:bCs/>
        </w:rPr>
        <w:t>7-8</w:t>
      </w:r>
      <w:r w:rsidRPr="00672EC7">
        <w:rPr>
          <w:bCs/>
          <w:lang w:val="kk-KZ"/>
        </w:rPr>
        <w:t xml:space="preserve"> беттен аспау керек.</w:t>
      </w:r>
    </w:p>
    <w:p w:rsidR="00D37598" w:rsidRPr="00672EC7" w:rsidRDefault="00D37598" w:rsidP="00E15D0D">
      <w:pPr>
        <w:numPr>
          <w:ilvl w:val="0"/>
          <w:numId w:val="31"/>
        </w:numPr>
        <w:spacing w:line="240" w:lineRule="auto"/>
        <w:ind w:left="-284" w:right="-2" w:firstLine="0"/>
        <w:rPr>
          <w:bCs/>
          <w:lang w:val="kk-KZ"/>
        </w:rPr>
      </w:pPr>
      <w:r w:rsidRPr="00672EC7">
        <w:rPr>
          <w:bCs/>
          <w:lang w:val="kk-KZ"/>
        </w:rPr>
        <w:t>Реферат құрылымына титул беті,  жоспар, кіріспе, негізгі бөлім, қорытынды және  қолданылған әдебиеттер.</w:t>
      </w:r>
    </w:p>
    <w:p w:rsidR="00D37598" w:rsidRPr="00672EC7" w:rsidRDefault="00D37598" w:rsidP="00E15D0D">
      <w:pPr>
        <w:numPr>
          <w:ilvl w:val="0"/>
          <w:numId w:val="31"/>
        </w:numPr>
        <w:spacing w:line="240" w:lineRule="auto"/>
        <w:ind w:left="-284" w:right="-2" w:firstLine="0"/>
        <w:rPr>
          <w:bCs/>
          <w:lang w:val="kk-KZ"/>
        </w:rPr>
      </w:pPr>
      <w:r w:rsidRPr="00672EC7">
        <w:rPr>
          <w:bCs/>
          <w:lang w:val="kk-KZ"/>
        </w:rPr>
        <w:t>Кіріспеде актуальдылық құрылыды, мақсаты және реферат міндеттері түзіледі, негізгі бөлімінде тақырып мазмұны ашылады, қорытындыда берілген материал біріктіріледі және нәтижелік ұсыныстар көрсетіледі.</w:t>
      </w:r>
    </w:p>
    <w:p w:rsidR="00D37598" w:rsidRPr="00672EC7" w:rsidRDefault="00D37598" w:rsidP="00E15D0D">
      <w:pPr>
        <w:numPr>
          <w:ilvl w:val="0"/>
          <w:numId w:val="31"/>
        </w:numPr>
        <w:spacing w:line="240" w:lineRule="auto"/>
        <w:ind w:left="-284" w:right="-2" w:firstLine="0"/>
        <w:rPr>
          <w:bCs/>
          <w:lang w:val="kk-KZ"/>
        </w:rPr>
      </w:pPr>
      <w:r w:rsidRPr="00672EC7">
        <w:rPr>
          <w:bCs/>
          <w:lang w:val="kk-KZ"/>
        </w:rPr>
        <w:t>Әдебиеттердің бірнеше түрі қолдануы қажет, олар жаңа материалдардан алынуы керек.</w:t>
      </w:r>
    </w:p>
    <w:p w:rsidR="00D37598" w:rsidRPr="00672EC7" w:rsidRDefault="00D37598" w:rsidP="00E15D0D">
      <w:pPr>
        <w:numPr>
          <w:ilvl w:val="0"/>
          <w:numId w:val="31"/>
        </w:numPr>
        <w:spacing w:line="240" w:lineRule="auto"/>
        <w:ind w:left="-284" w:right="-2" w:firstLine="0"/>
        <w:rPr>
          <w:bCs/>
          <w:lang w:val="kk-KZ"/>
        </w:rPr>
      </w:pPr>
      <w:r w:rsidRPr="00672EC7">
        <w:rPr>
          <w:bCs/>
          <w:lang w:val="kk-KZ"/>
        </w:rPr>
        <w:t>Рефератта таблица, графика, сурет қолдануға болады.</w:t>
      </w:r>
    </w:p>
    <w:p w:rsidR="00D37598" w:rsidRPr="00672EC7" w:rsidRDefault="00D37598" w:rsidP="00397E91">
      <w:pPr>
        <w:tabs>
          <w:tab w:val="num" w:pos="720"/>
        </w:tabs>
        <w:spacing w:line="240" w:lineRule="auto"/>
        <w:ind w:left="-284" w:right="-2"/>
        <w:rPr>
          <w:bCs/>
          <w:lang w:val="kk-KZ"/>
        </w:rPr>
      </w:pPr>
    </w:p>
    <w:p w:rsidR="00D37598" w:rsidRPr="00672EC7" w:rsidRDefault="00D37598" w:rsidP="00397E91">
      <w:pPr>
        <w:tabs>
          <w:tab w:val="num" w:pos="720"/>
        </w:tabs>
        <w:spacing w:line="240" w:lineRule="auto"/>
        <w:ind w:left="-284" w:right="-2"/>
        <w:rPr>
          <w:bCs/>
          <w:lang w:val="kk-KZ"/>
        </w:rPr>
      </w:pPr>
    </w:p>
    <w:p w:rsidR="00D37598" w:rsidRPr="00672EC7" w:rsidRDefault="00D37598" w:rsidP="00397E91">
      <w:pPr>
        <w:spacing w:line="240" w:lineRule="auto"/>
        <w:ind w:left="-284" w:right="-2"/>
        <w:rPr>
          <w:bCs/>
          <w:lang w:val="kk-KZ"/>
        </w:rPr>
      </w:pPr>
      <w:r w:rsidRPr="00672EC7">
        <w:rPr>
          <w:b/>
          <w:bCs/>
          <w:lang w:val="kk-KZ"/>
        </w:rPr>
        <w:t xml:space="preserve">6. Тапсыру мерзімдері: </w:t>
      </w:r>
      <w:r w:rsidRPr="00672EC7">
        <w:rPr>
          <w:bCs/>
          <w:lang w:val="kk-KZ"/>
        </w:rPr>
        <w:t>календарлық-тематикалық жоспар бойынша.</w:t>
      </w:r>
    </w:p>
    <w:p w:rsidR="00D37598" w:rsidRPr="00672EC7" w:rsidRDefault="00D37598" w:rsidP="00397E91">
      <w:pPr>
        <w:spacing w:line="240" w:lineRule="auto"/>
        <w:ind w:left="-284" w:right="-2"/>
        <w:rPr>
          <w:b/>
          <w:bCs/>
          <w:lang w:val="kk-KZ"/>
        </w:rPr>
      </w:pPr>
    </w:p>
    <w:p w:rsidR="00D37598" w:rsidRPr="00672EC7" w:rsidRDefault="00D37598" w:rsidP="00397E91">
      <w:pPr>
        <w:spacing w:line="240" w:lineRule="auto"/>
        <w:ind w:left="-284" w:right="-2"/>
        <w:rPr>
          <w:b/>
          <w:bCs/>
        </w:rPr>
      </w:pPr>
      <w:r w:rsidRPr="00672EC7">
        <w:rPr>
          <w:b/>
          <w:bCs/>
          <w:lang w:val="kk-KZ"/>
        </w:rPr>
        <w:t>7. Бағалау критерилері</w:t>
      </w:r>
      <w:r w:rsidRPr="00672EC7">
        <w:rPr>
          <w:b/>
          <w:bCs/>
        </w:rPr>
        <w:t>:</w:t>
      </w:r>
    </w:p>
    <w:p w:rsidR="00D37598" w:rsidRPr="00672EC7" w:rsidRDefault="00D37598" w:rsidP="00397E91">
      <w:pPr>
        <w:spacing w:line="240" w:lineRule="auto"/>
        <w:ind w:left="-284" w:right="-2"/>
        <w:rPr>
          <w:bCs/>
        </w:rPr>
      </w:pPr>
    </w:p>
    <w:p w:rsidR="00D37598" w:rsidRPr="00672EC7" w:rsidRDefault="00D37598" w:rsidP="00397E91">
      <w:pPr>
        <w:spacing w:line="240" w:lineRule="auto"/>
        <w:ind w:left="-284" w:right="-2"/>
        <w:rPr>
          <w:bCs/>
          <w:u w:val="single"/>
          <w:lang w:val="kk-KZ"/>
        </w:rPr>
      </w:pPr>
      <w:r w:rsidRPr="00672EC7">
        <w:rPr>
          <w:bCs/>
          <w:u w:val="single"/>
          <w:lang w:val="kk-KZ"/>
        </w:rPr>
        <w:t>Тест құрау бойынша</w:t>
      </w:r>
    </w:p>
    <w:p w:rsidR="00D37598" w:rsidRPr="00672EC7" w:rsidRDefault="00D37598" w:rsidP="00397E91">
      <w:pPr>
        <w:spacing w:line="240" w:lineRule="auto"/>
        <w:ind w:left="-284" w:right="-2"/>
        <w:rPr>
          <w:bC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4"/>
        <w:gridCol w:w="1920"/>
        <w:gridCol w:w="1980"/>
        <w:gridCol w:w="2340"/>
        <w:gridCol w:w="1861"/>
      </w:tblGrid>
      <w:tr w:rsidR="00D37598" w:rsidRPr="00672EC7" w:rsidTr="00F57728">
        <w:tc>
          <w:tcPr>
            <w:tcW w:w="1964" w:type="dxa"/>
          </w:tcPr>
          <w:p w:rsidR="00D37598" w:rsidRPr="00672EC7" w:rsidRDefault="00D37598" w:rsidP="00F57728">
            <w:pPr>
              <w:rPr>
                <w:lang w:val="kk-KZ"/>
              </w:rPr>
            </w:pPr>
            <w:r w:rsidRPr="00672EC7">
              <w:t xml:space="preserve"> </w:t>
            </w:r>
            <w:r w:rsidRPr="00672EC7">
              <w:rPr>
                <w:lang w:val="kk-KZ"/>
              </w:rPr>
              <w:t>Сапа критерии</w:t>
            </w:r>
          </w:p>
        </w:tc>
        <w:tc>
          <w:tcPr>
            <w:tcW w:w="1920" w:type="dxa"/>
          </w:tcPr>
          <w:p w:rsidR="00D37598" w:rsidRPr="00672EC7" w:rsidRDefault="00D37598" w:rsidP="00F57728">
            <w:pPr>
              <w:rPr>
                <w:lang w:val="kk-KZ"/>
              </w:rPr>
            </w:pPr>
            <w:r w:rsidRPr="00672EC7">
              <w:rPr>
                <w:lang w:val="kk-KZ"/>
              </w:rPr>
              <w:t>өте жақсы</w:t>
            </w:r>
          </w:p>
        </w:tc>
        <w:tc>
          <w:tcPr>
            <w:tcW w:w="1980" w:type="dxa"/>
          </w:tcPr>
          <w:p w:rsidR="00D37598" w:rsidRPr="00672EC7" w:rsidRDefault="00D37598" w:rsidP="00F57728">
            <w:pPr>
              <w:rPr>
                <w:lang w:val="kk-KZ"/>
              </w:rPr>
            </w:pPr>
            <w:r w:rsidRPr="00672EC7">
              <w:rPr>
                <w:lang w:val="kk-KZ"/>
              </w:rPr>
              <w:t>жақсы</w:t>
            </w:r>
          </w:p>
        </w:tc>
        <w:tc>
          <w:tcPr>
            <w:tcW w:w="2340" w:type="dxa"/>
          </w:tcPr>
          <w:p w:rsidR="00D37598" w:rsidRPr="00672EC7" w:rsidRDefault="00D37598" w:rsidP="00F57728">
            <w:pPr>
              <w:rPr>
                <w:lang w:val="kk-KZ"/>
              </w:rPr>
            </w:pPr>
            <w:r w:rsidRPr="00672EC7">
              <w:rPr>
                <w:lang w:val="kk-KZ"/>
              </w:rPr>
              <w:t>қанағат</w:t>
            </w:r>
          </w:p>
        </w:tc>
        <w:tc>
          <w:tcPr>
            <w:tcW w:w="1861" w:type="dxa"/>
          </w:tcPr>
          <w:p w:rsidR="00D37598" w:rsidRPr="00672EC7" w:rsidRDefault="00D37598" w:rsidP="00F57728">
            <w:pPr>
              <w:rPr>
                <w:lang w:val="kk-KZ"/>
              </w:rPr>
            </w:pPr>
            <w:r w:rsidRPr="00672EC7">
              <w:rPr>
                <w:lang w:val="kk-KZ"/>
              </w:rPr>
              <w:t>Қанағат емес</w:t>
            </w:r>
          </w:p>
        </w:tc>
      </w:tr>
      <w:tr w:rsidR="00D37598" w:rsidRPr="00672EC7" w:rsidTr="00F57728">
        <w:tc>
          <w:tcPr>
            <w:tcW w:w="1964" w:type="dxa"/>
          </w:tcPr>
          <w:p w:rsidR="00D37598" w:rsidRPr="00672EC7" w:rsidRDefault="00D37598" w:rsidP="00F57728">
            <w:pPr>
              <w:rPr>
                <w:lang w:val="kk-KZ"/>
              </w:rPr>
            </w:pPr>
            <w:r w:rsidRPr="00672EC7">
              <w:rPr>
                <w:lang w:val="kk-KZ"/>
              </w:rPr>
              <w:t>Құрылған тест саны</w:t>
            </w:r>
          </w:p>
        </w:tc>
        <w:tc>
          <w:tcPr>
            <w:tcW w:w="1920" w:type="dxa"/>
          </w:tcPr>
          <w:p w:rsidR="00D37598" w:rsidRPr="00672EC7" w:rsidRDefault="00D37598" w:rsidP="00F57728">
            <w:r w:rsidRPr="00672EC7">
              <w:t>15</w:t>
            </w:r>
          </w:p>
        </w:tc>
        <w:tc>
          <w:tcPr>
            <w:tcW w:w="1980" w:type="dxa"/>
          </w:tcPr>
          <w:p w:rsidR="00D37598" w:rsidRPr="00672EC7" w:rsidRDefault="00D37598" w:rsidP="00F57728">
            <w:r w:rsidRPr="00672EC7">
              <w:t>10-14</w:t>
            </w:r>
          </w:p>
        </w:tc>
        <w:tc>
          <w:tcPr>
            <w:tcW w:w="2340" w:type="dxa"/>
          </w:tcPr>
          <w:p w:rsidR="00D37598" w:rsidRPr="00672EC7" w:rsidRDefault="00D37598" w:rsidP="00F57728">
            <w:r w:rsidRPr="00672EC7">
              <w:t>5-9</w:t>
            </w:r>
          </w:p>
        </w:tc>
        <w:tc>
          <w:tcPr>
            <w:tcW w:w="1861" w:type="dxa"/>
          </w:tcPr>
          <w:p w:rsidR="00D37598" w:rsidRPr="00672EC7" w:rsidRDefault="00D37598" w:rsidP="00F57728">
            <w:r w:rsidRPr="00672EC7">
              <w:t>0-4</w:t>
            </w:r>
          </w:p>
        </w:tc>
      </w:tr>
      <w:tr w:rsidR="00D37598" w:rsidRPr="00672EC7" w:rsidTr="00F57728">
        <w:tc>
          <w:tcPr>
            <w:tcW w:w="1964" w:type="dxa"/>
          </w:tcPr>
          <w:p w:rsidR="00D37598" w:rsidRPr="00672EC7" w:rsidRDefault="00D37598" w:rsidP="00F57728">
            <w:pPr>
              <w:rPr>
                <w:lang w:val="kk-KZ"/>
              </w:rPr>
            </w:pPr>
            <w:r w:rsidRPr="00672EC7">
              <w:rPr>
                <w:lang w:val="kk-KZ"/>
              </w:rPr>
              <w:t>Тест құрау дұрыстығы</w:t>
            </w:r>
          </w:p>
        </w:tc>
        <w:tc>
          <w:tcPr>
            <w:tcW w:w="1920" w:type="dxa"/>
          </w:tcPr>
          <w:p w:rsidR="00D37598" w:rsidRPr="00672EC7" w:rsidRDefault="00D37598" w:rsidP="00F57728">
            <w:pPr>
              <w:rPr>
                <w:lang w:val="kk-KZ"/>
              </w:rPr>
            </w:pPr>
            <w:r w:rsidRPr="00672EC7">
              <w:rPr>
                <w:lang w:val="kk-KZ"/>
              </w:rPr>
              <w:t>Құрыс құрылған</w:t>
            </w:r>
          </w:p>
        </w:tc>
        <w:tc>
          <w:tcPr>
            <w:tcW w:w="1980" w:type="dxa"/>
          </w:tcPr>
          <w:p w:rsidR="00D37598" w:rsidRPr="00672EC7" w:rsidRDefault="00D37598" w:rsidP="00F57728">
            <w:pPr>
              <w:rPr>
                <w:lang w:val="kk-KZ"/>
              </w:rPr>
            </w:pPr>
            <w:r w:rsidRPr="00672EC7">
              <w:rPr>
                <w:lang w:val="kk-KZ"/>
              </w:rPr>
              <w:t>Дұрыс құрылған, біраз қателіктер бар</w:t>
            </w:r>
          </w:p>
        </w:tc>
        <w:tc>
          <w:tcPr>
            <w:tcW w:w="2340" w:type="dxa"/>
          </w:tcPr>
          <w:p w:rsidR="00D37598" w:rsidRPr="00672EC7" w:rsidRDefault="00D37598" w:rsidP="00F57728">
            <w:pPr>
              <w:rPr>
                <w:lang w:val="kk-KZ"/>
              </w:rPr>
            </w:pPr>
            <w:r w:rsidRPr="00672EC7">
              <w:rPr>
                <w:lang w:val="kk-KZ"/>
              </w:rPr>
              <w:t>Тест сұрақтарына кейбір жауаптар екі мағыналы, шындыққа сай келмейді.</w:t>
            </w:r>
          </w:p>
        </w:tc>
        <w:tc>
          <w:tcPr>
            <w:tcW w:w="1861" w:type="dxa"/>
          </w:tcPr>
          <w:p w:rsidR="00D37598" w:rsidRPr="00672EC7" w:rsidRDefault="00D37598" w:rsidP="00F57728">
            <w:pPr>
              <w:rPr>
                <w:lang w:val="kk-KZ"/>
              </w:rPr>
            </w:pPr>
            <w:r w:rsidRPr="00672EC7">
              <w:rPr>
                <w:lang w:val="kk-KZ"/>
              </w:rPr>
              <w:t>Көбіне жауаптар екі мағыналы, шындыққа сай келмейді</w:t>
            </w:r>
          </w:p>
        </w:tc>
      </w:tr>
      <w:tr w:rsidR="00D37598" w:rsidRPr="00672EC7" w:rsidTr="00F57728">
        <w:tc>
          <w:tcPr>
            <w:tcW w:w="1964" w:type="dxa"/>
          </w:tcPr>
          <w:p w:rsidR="00D37598" w:rsidRPr="00672EC7" w:rsidRDefault="00D37598" w:rsidP="00F57728">
            <w:pPr>
              <w:rPr>
                <w:lang w:val="kk-KZ"/>
              </w:rPr>
            </w:pPr>
            <w:r w:rsidRPr="00672EC7">
              <w:rPr>
                <w:lang w:val="kk-KZ"/>
              </w:rPr>
              <w:t>Оқытушының көмегіне мұқтаждығы</w:t>
            </w:r>
          </w:p>
        </w:tc>
        <w:tc>
          <w:tcPr>
            <w:tcW w:w="1920" w:type="dxa"/>
          </w:tcPr>
          <w:p w:rsidR="00D37598" w:rsidRPr="00672EC7" w:rsidRDefault="00D37598" w:rsidP="00F57728">
            <w:pPr>
              <w:rPr>
                <w:lang w:val="kk-KZ"/>
              </w:rPr>
            </w:pPr>
            <w:r w:rsidRPr="00672EC7">
              <w:rPr>
                <w:lang w:val="kk-KZ"/>
              </w:rPr>
              <w:t>Тест өз бетінше құрылған</w:t>
            </w:r>
          </w:p>
        </w:tc>
        <w:tc>
          <w:tcPr>
            <w:tcW w:w="1980" w:type="dxa"/>
          </w:tcPr>
          <w:p w:rsidR="00D37598" w:rsidRPr="00672EC7" w:rsidRDefault="00D37598" w:rsidP="00F57728">
            <w:pPr>
              <w:rPr>
                <w:lang w:val="kk-KZ"/>
              </w:rPr>
            </w:pPr>
            <w:r w:rsidRPr="00672EC7">
              <w:rPr>
                <w:lang w:val="kk-KZ"/>
              </w:rPr>
              <w:t>Тест өз бетінше құрылған</w:t>
            </w:r>
          </w:p>
        </w:tc>
        <w:tc>
          <w:tcPr>
            <w:tcW w:w="2340" w:type="dxa"/>
          </w:tcPr>
          <w:p w:rsidR="00D37598" w:rsidRPr="00672EC7" w:rsidRDefault="00D37598" w:rsidP="00F57728">
            <w:pPr>
              <w:rPr>
                <w:lang w:val="kk-KZ"/>
              </w:rPr>
            </w:pPr>
            <w:r w:rsidRPr="00672EC7">
              <w:rPr>
                <w:lang w:val="kk-KZ"/>
              </w:rPr>
              <w:t>Жеке сұрақтар бойынша оқытушыға жолыққан</w:t>
            </w:r>
          </w:p>
        </w:tc>
        <w:tc>
          <w:tcPr>
            <w:tcW w:w="1861" w:type="dxa"/>
          </w:tcPr>
          <w:p w:rsidR="00D37598" w:rsidRPr="00672EC7" w:rsidRDefault="00D37598" w:rsidP="00F57728">
            <w:pPr>
              <w:rPr>
                <w:lang w:val="kk-KZ"/>
              </w:rPr>
            </w:pPr>
            <w:r w:rsidRPr="00672EC7">
              <w:rPr>
                <w:lang w:val="kk-KZ"/>
              </w:rPr>
              <w:t>Тестті құрау барысында оқытушының көмегінсіз атқара алмады.</w:t>
            </w:r>
          </w:p>
        </w:tc>
      </w:tr>
    </w:tbl>
    <w:p w:rsidR="00D37598" w:rsidRPr="00672EC7" w:rsidRDefault="00D37598" w:rsidP="00397E91">
      <w:pPr>
        <w:spacing w:line="240" w:lineRule="auto"/>
        <w:ind w:left="-284" w:right="-2"/>
        <w:rPr>
          <w:bCs/>
          <w:u w:val="single"/>
          <w:lang w:val="kk-KZ"/>
        </w:rPr>
      </w:pPr>
    </w:p>
    <w:p w:rsidR="00A07E00" w:rsidRPr="00611DC3" w:rsidRDefault="00A07E00" w:rsidP="00A07E00">
      <w:pPr>
        <w:ind w:left="-284" w:right="-2"/>
      </w:pPr>
      <w:r w:rsidRPr="00611DC3">
        <w:t>Рефератты бағалау критерийі</w:t>
      </w:r>
    </w:p>
    <w:p w:rsidR="00A07E00" w:rsidRPr="00672EC7" w:rsidRDefault="00A07E00" w:rsidP="00A07E00">
      <w:pPr>
        <w:pStyle w:val="af3"/>
        <w:ind w:left="-284" w:right="-2"/>
        <w:jc w:val="both"/>
        <w:rPr>
          <w:rFonts w:ascii="Times New Roman" w:hAnsi="Times New Roman"/>
          <w:b/>
          <w:i/>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417"/>
        <w:gridCol w:w="1560"/>
        <w:gridCol w:w="1537"/>
        <w:gridCol w:w="1723"/>
        <w:gridCol w:w="1984"/>
      </w:tblGrid>
      <w:tr w:rsidR="00A07E00" w:rsidRPr="00672EC7" w:rsidTr="001A5CB0">
        <w:tc>
          <w:tcPr>
            <w:tcW w:w="1844" w:type="dxa"/>
          </w:tcPr>
          <w:p w:rsidR="00A07E00" w:rsidRPr="00672EC7" w:rsidRDefault="00A07E00" w:rsidP="001A5CB0">
            <w:r w:rsidRPr="00672EC7">
              <w:t>Критерий сапасы</w:t>
            </w:r>
          </w:p>
        </w:tc>
        <w:tc>
          <w:tcPr>
            <w:tcW w:w="1417" w:type="dxa"/>
          </w:tcPr>
          <w:p w:rsidR="00A07E00" w:rsidRPr="00672EC7" w:rsidRDefault="00A07E00" w:rsidP="001A5CB0">
            <w:r w:rsidRPr="00672EC7">
              <w:t>0-49 бал</w:t>
            </w:r>
          </w:p>
        </w:tc>
        <w:tc>
          <w:tcPr>
            <w:tcW w:w="1560" w:type="dxa"/>
          </w:tcPr>
          <w:p w:rsidR="00A07E00" w:rsidRPr="00672EC7" w:rsidRDefault="00A07E00" w:rsidP="001A5CB0">
            <w:r w:rsidRPr="00672EC7">
              <w:t>50-59 бал</w:t>
            </w:r>
          </w:p>
        </w:tc>
        <w:tc>
          <w:tcPr>
            <w:tcW w:w="1537" w:type="dxa"/>
          </w:tcPr>
          <w:p w:rsidR="00A07E00" w:rsidRPr="00672EC7" w:rsidRDefault="00A07E00" w:rsidP="001A5CB0">
            <w:r w:rsidRPr="00672EC7">
              <w:t>60-74</w:t>
            </w:r>
          </w:p>
          <w:p w:rsidR="00A07E00" w:rsidRPr="00672EC7" w:rsidRDefault="00A07E00" w:rsidP="001A5CB0">
            <w:r w:rsidRPr="00672EC7">
              <w:t>бал</w:t>
            </w:r>
          </w:p>
        </w:tc>
        <w:tc>
          <w:tcPr>
            <w:tcW w:w="1723" w:type="dxa"/>
          </w:tcPr>
          <w:p w:rsidR="00A07E00" w:rsidRPr="00672EC7" w:rsidRDefault="00A07E00" w:rsidP="001A5CB0">
            <w:r w:rsidRPr="00672EC7">
              <w:t>75-89</w:t>
            </w:r>
          </w:p>
          <w:p w:rsidR="00A07E00" w:rsidRPr="00672EC7" w:rsidRDefault="00A07E00" w:rsidP="001A5CB0">
            <w:r w:rsidRPr="00672EC7">
              <w:t>бал</w:t>
            </w:r>
          </w:p>
        </w:tc>
        <w:tc>
          <w:tcPr>
            <w:tcW w:w="1984" w:type="dxa"/>
          </w:tcPr>
          <w:p w:rsidR="00A07E00" w:rsidRPr="00672EC7" w:rsidRDefault="00A07E00" w:rsidP="001A5CB0">
            <w:r w:rsidRPr="00672EC7">
              <w:t>90-100</w:t>
            </w:r>
          </w:p>
          <w:p w:rsidR="00A07E00" w:rsidRPr="00672EC7" w:rsidRDefault="00A07E00" w:rsidP="001A5CB0">
            <w:r w:rsidRPr="00672EC7">
              <w:t>бал</w:t>
            </w:r>
          </w:p>
        </w:tc>
      </w:tr>
      <w:tr w:rsidR="00A07E00" w:rsidRPr="00A07E00" w:rsidTr="001A5CB0">
        <w:tc>
          <w:tcPr>
            <w:tcW w:w="1844" w:type="dxa"/>
          </w:tcPr>
          <w:p w:rsidR="00A07E00" w:rsidRPr="00672EC7" w:rsidRDefault="00A07E00" w:rsidP="001A5CB0">
            <w:r w:rsidRPr="00672EC7">
              <w:t xml:space="preserve">Рефераттың мазмұнының тақырыпқа және алдына қойған міндеттеріне </w:t>
            </w:r>
          </w:p>
          <w:p w:rsidR="00A07E00" w:rsidRPr="00672EC7" w:rsidRDefault="00A07E00" w:rsidP="001A5CB0">
            <w:r w:rsidRPr="00672EC7">
              <w:t>сәйкестігі</w:t>
            </w:r>
          </w:p>
        </w:tc>
        <w:tc>
          <w:tcPr>
            <w:tcW w:w="1417" w:type="dxa"/>
          </w:tcPr>
          <w:p w:rsidR="00A07E00" w:rsidRPr="00672EC7" w:rsidRDefault="00A07E00" w:rsidP="001A5CB0">
            <w:r w:rsidRPr="00672EC7">
              <w:t xml:space="preserve">Реферат такырыпқа сәйкес емес </w:t>
            </w:r>
          </w:p>
          <w:p w:rsidR="00A07E00" w:rsidRPr="00672EC7" w:rsidRDefault="00A07E00" w:rsidP="001A5CB0"/>
        </w:tc>
        <w:tc>
          <w:tcPr>
            <w:tcW w:w="1560" w:type="dxa"/>
          </w:tcPr>
          <w:p w:rsidR="00A07E00" w:rsidRPr="00672EC7" w:rsidRDefault="00A07E00" w:rsidP="001A5CB0">
            <w:r w:rsidRPr="00672EC7">
              <w:t xml:space="preserve">Реферат мазмұны тақырыпқа толық сәйкес емес </w:t>
            </w:r>
          </w:p>
          <w:p w:rsidR="00A07E00" w:rsidRPr="00672EC7" w:rsidRDefault="00A07E00" w:rsidP="001A5CB0"/>
        </w:tc>
        <w:tc>
          <w:tcPr>
            <w:tcW w:w="1537" w:type="dxa"/>
          </w:tcPr>
          <w:p w:rsidR="00A07E00" w:rsidRPr="00672EC7" w:rsidRDefault="00A07E00" w:rsidP="001A5CB0">
            <w:r w:rsidRPr="00672EC7">
              <w:t>Реферат мазмұны тақырып пен міндеттеріне сәйкес</w:t>
            </w:r>
          </w:p>
          <w:p w:rsidR="00A07E00" w:rsidRPr="00672EC7" w:rsidRDefault="00A07E00" w:rsidP="001A5CB0"/>
        </w:tc>
        <w:tc>
          <w:tcPr>
            <w:tcW w:w="1723" w:type="dxa"/>
          </w:tcPr>
          <w:p w:rsidR="00A07E00" w:rsidRPr="00672EC7" w:rsidRDefault="00A07E00" w:rsidP="001A5CB0">
            <w:r w:rsidRPr="00672EC7">
              <w:t xml:space="preserve">Реферат мазмұны тақырып пен міндеттеріне толық сәйкес </w:t>
            </w:r>
          </w:p>
          <w:p w:rsidR="00A07E00" w:rsidRPr="00672EC7" w:rsidRDefault="00A07E00" w:rsidP="001A5CB0"/>
          <w:p w:rsidR="00A07E00" w:rsidRPr="00672EC7" w:rsidRDefault="00A07E00" w:rsidP="001A5CB0"/>
        </w:tc>
        <w:tc>
          <w:tcPr>
            <w:tcW w:w="1984" w:type="dxa"/>
          </w:tcPr>
          <w:p w:rsidR="00A07E00" w:rsidRPr="00672EC7" w:rsidRDefault="00A07E00" w:rsidP="001A5CB0">
            <w:r w:rsidRPr="00672EC7">
              <w:t xml:space="preserve">Реферат мазмұны тақырып пен міндеттеріне толық деңгейде сәйкес </w:t>
            </w:r>
          </w:p>
          <w:p w:rsidR="00A07E00" w:rsidRPr="00672EC7" w:rsidRDefault="00A07E00" w:rsidP="001A5CB0">
            <w:pPr>
              <w:rPr>
                <w:lang w:val="kk-KZ"/>
              </w:rPr>
            </w:pPr>
          </w:p>
        </w:tc>
      </w:tr>
      <w:tr w:rsidR="00A07E00" w:rsidRPr="00A07E00" w:rsidTr="001A5CB0">
        <w:tc>
          <w:tcPr>
            <w:tcW w:w="1844" w:type="dxa"/>
          </w:tcPr>
          <w:p w:rsidR="00A07E00" w:rsidRPr="00672EC7" w:rsidRDefault="00A07E00" w:rsidP="001A5CB0">
            <w:r w:rsidRPr="00672EC7">
              <w:t xml:space="preserve">Тақырыпты толық ашу мен қолданылған </w:t>
            </w:r>
          </w:p>
          <w:p w:rsidR="00A07E00" w:rsidRPr="00672EC7" w:rsidRDefault="00A07E00" w:rsidP="001A5CB0"/>
        </w:tc>
        <w:tc>
          <w:tcPr>
            <w:tcW w:w="1417" w:type="dxa"/>
          </w:tcPr>
          <w:p w:rsidR="00A07E00" w:rsidRPr="00672EC7" w:rsidRDefault="00A07E00" w:rsidP="001A5CB0">
            <w:r w:rsidRPr="00672EC7">
              <w:t>Тақырып толық ашылмаған</w:t>
            </w:r>
          </w:p>
        </w:tc>
        <w:tc>
          <w:tcPr>
            <w:tcW w:w="1560" w:type="dxa"/>
          </w:tcPr>
          <w:p w:rsidR="00A07E00" w:rsidRPr="00672EC7" w:rsidRDefault="00A07E00" w:rsidP="001A5CB0">
            <w:r w:rsidRPr="00672EC7">
              <w:t>Тақырып толық ашылмаған,деректер жеткіліксіз</w:t>
            </w:r>
          </w:p>
          <w:p w:rsidR="00A07E00" w:rsidRPr="00672EC7" w:rsidRDefault="00A07E00" w:rsidP="001A5CB0"/>
        </w:tc>
        <w:tc>
          <w:tcPr>
            <w:tcW w:w="1537" w:type="dxa"/>
          </w:tcPr>
          <w:p w:rsidR="00A07E00" w:rsidRPr="00672EC7" w:rsidRDefault="00A07E00" w:rsidP="001A5CB0">
            <w:r w:rsidRPr="00672EC7">
              <w:t>Тақырып толық ашылмаған,қажеті негізгі деректері бар әдебиеттер қолданылмаған</w:t>
            </w:r>
          </w:p>
          <w:p w:rsidR="00A07E00" w:rsidRPr="00672EC7" w:rsidRDefault="00A07E00" w:rsidP="001A5CB0"/>
          <w:p w:rsidR="00A07E00" w:rsidRPr="00672EC7" w:rsidRDefault="00A07E00" w:rsidP="001A5CB0"/>
        </w:tc>
        <w:tc>
          <w:tcPr>
            <w:tcW w:w="1723" w:type="dxa"/>
          </w:tcPr>
          <w:p w:rsidR="00A07E00" w:rsidRPr="00672EC7" w:rsidRDefault="00A07E00" w:rsidP="001A5CB0">
            <w:r w:rsidRPr="00672EC7">
              <w:t>Тақырып жақсы ашылған, бірақ кейбір  мәселелер толықтай ашылмаған,тақырыпты толық ашу керек.Барлық деректі негізгі әдебиеттер қолданылған.</w:t>
            </w:r>
          </w:p>
        </w:tc>
        <w:tc>
          <w:tcPr>
            <w:tcW w:w="1984" w:type="dxa"/>
          </w:tcPr>
          <w:p w:rsidR="00A07E00" w:rsidRPr="00672EC7" w:rsidRDefault="00A07E00" w:rsidP="001A5CB0">
            <w:r w:rsidRPr="00672EC7">
              <w:t>Тақырып толығымен ашылған, жеткілікті көлемде қазіргі әдеби деректер  қолданылған.</w:t>
            </w:r>
          </w:p>
          <w:p w:rsidR="00A07E00" w:rsidRPr="00672EC7" w:rsidRDefault="00A07E00" w:rsidP="001A5CB0"/>
        </w:tc>
      </w:tr>
      <w:tr w:rsidR="00A07E00" w:rsidRPr="00A07E00" w:rsidTr="001A5CB0">
        <w:tc>
          <w:tcPr>
            <w:tcW w:w="1844" w:type="dxa"/>
          </w:tcPr>
          <w:p w:rsidR="00A07E00" w:rsidRPr="00A07E00" w:rsidRDefault="00A07E00" w:rsidP="001A5CB0">
            <w:pPr>
              <w:rPr>
                <w:lang w:val="en-US"/>
              </w:rPr>
            </w:pPr>
            <w:r w:rsidRPr="00A07E00">
              <w:t xml:space="preserve"> </w:t>
            </w:r>
            <w:r w:rsidRPr="00672EC7">
              <w:t>Ақпаратты</w:t>
            </w:r>
            <w:r w:rsidRPr="00A07E00">
              <w:rPr>
                <w:lang w:val="en-US"/>
              </w:rPr>
              <w:t xml:space="preserve"> </w:t>
            </w:r>
            <w:r w:rsidRPr="00672EC7">
              <w:t>қамти</w:t>
            </w:r>
            <w:r w:rsidRPr="00A07E00">
              <w:rPr>
                <w:lang w:val="en-US"/>
              </w:rPr>
              <w:t xml:space="preserve"> </w:t>
            </w:r>
            <w:r w:rsidRPr="00672EC7">
              <w:t>отырып</w:t>
            </w:r>
            <w:r w:rsidRPr="00A07E00">
              <w:rPr>
                <w:lang w:val="en-US"/>
              </w:rPr>
              <w:t xml:space="preserve"> </w:t>
            </w:r>
            <w:r w:rsidRPr="00672EC7">
              <w:t>қысқаша</w:t>
            </w:r>
            <w:r w:rsidRPr="00A07E00">
              <w:rPr>
                <w:lang w:val="en-US"/>
              </w:rPr>
              <w:t xml:space="preserve"> </w:t>
            </w:r>
            <w:r w:rsidRPr="00672EC7">
              <w:t>қортынды</w:t>
            </w:r>
            <w:r w:rsidRPr="00A07E00">
              <w:rPr>
                <w:lang w:val="en-US"/>
              </w:rPr>
              <w:t xml:space="preserve"> </w:t>
            </w:r>
            <w:r w:rsidRPr="00672EC7">
              <w:t>жасай</w:t>
            </w:r>
            <w:r w:rsidRPr="00A07E00">
              <w:rPr>
                <w:lang w:val="en-US"/>
              </w:rPr>
              <w:t xml:space="preserve"> </w:t>
            </w:r>
            <w:r w:rsidRPr="00672EC7">
              <w:t>білу</w:t>
            </w:r>
          </w:p>
        </w:tc>
        <w:tc>
          <w:tcPr>
            <w:tcW w:w="1417" w:type="dxa"/>
          </w:tcPr>
          <w:p w:rsidR="00A07E00" w:rsidRPr="00672EC7" w:rsidRDefault="00A07E00" w:rsidP="001A5CB0">
            <w:pPr>
              <w:rPr>
                <w:lang w:val="kk-KZ"/>
              </w:rPr>
            </w:pPr>
            <w:r w:rsidRPr="00672EC7">
              <w:t>Қортынды жасалмаған</w:t>
            </w:r>
          </w:p>
        </w:tc>
        <w:tc>
          <w:tcPr>
            <w:tcW w:w="1560" w:type="dxa"/>
          </w:tcPr>
          <w:p w:rsidR="00A07E00" w:rsidRPr="00672EC7" w:rsidRDefault="00A07E00" w:rsidP="001A5CB0">
            <w:r w:rsidRPr="00672EC7">
              <w:t>Ақпарат қамтылмаған,қортынды жоқ.</w:t>
            </w:r>
          </w:p>
        </w:tc>
        <w:tc>
          <w:tcPr>
            <w:tcW w:w="1537" w:type="dxa"/>
          </w:tcPr>
          <w:p w:rsidR="00A07E00" w:rsidRPr="00672EC7" w:rsidRDefault="00A07E00" w:rsidP="001A5CB0">
            <w:r w:rsidRPr="00672EC7">
              <w:t xml:space="preserve"> Ақпарат қамтылған,қортынды шала</w:t>
            </w:r>
          </w:p>
          <w:p w:rsidR="00A07E00" w:rsidRPr="00672EC7" w:rsidRDefault="00A07E00" w:rsidP="001A5CB0"/>
        </w:tc>
        <w:tc>
          <w:tcPr>
            <w:tcW w:w="1723" w:type="dxa"/>
          </w:tcPr>
          <w:p w:rsidR="00A07E00" w:rsidRPr="00672EC7" w:rsidRDefault="00A07E00" w:rsidP="001A5CB0">
            <w:r w:rsidRPr="00672EC7">
              <w:t xml:space="preserve">    Ақпарат қамтылған, толық қортынды жасалған. </w:t>
            </w:r>
          </w:p>
          <w:p w:rsidR="00A07E00" w:rsidRPr="00672EC7" w:rsidRDefault="00A07E00" w:rsidP="001A5CB0"/>
        </w:tc>
        <w:tc>
          <w:tcPr>
            <w:tcW w:w="1984" w:type="dxa"/>
          </w:tcPr>
          <w:p w:rsidR="00A07E00" w:rsidRPr="00672EC7" w:rsidRDefault="00A07E00" w:rsidP="001A5CB0">
            <w:r w:rsidRPr="00672EC7">
              <w:t>Ақпарат қамтылған,қортынды анық,толық жасалған.</w:t>
            </w:r>
          </w:p>
          <w:p w:rsidR="00A07E00" w:rsidRPr="00672EC7" w:rsidRDefault="00A07E00" w:rsidP="001A5CB0"/>
        </w:tc>
      </w:tr>
      <w:tr w:rsidR="00A07E00" w:rsidRPr="00A07E00" w:rsidTr="001A5CB0">
        <w:tc>
          <w:tcPr>
            <w:tcW w:w="1844" w:type="dxa"/>
          </w:tcPr>
          <w:p w:rsidR="00A07E00" w:rsidRPr="00672EC7" w:rsidRDefault="00A07E00" w:rsidP="001A5CB0">
            <w:r w:rsidRPr="00672EC7">
              <w:t>Көрнекі құралдар ақпараты</w:t>
            </w:r>
          </w:p>
          <w:p w:rsidR="00A07E00" w:rsidRPr="00672EC7" w:rsidRDefault="00A07E00" w:rsidP="001A5CB0"/>
        </w:tc>
        <w:tc>
          <w:tcPr>
            <w:tcW w:w="1417" w:type="dxa"/>
          </w:tcPr>
          <w:p w:rsidR="00A07E00" w:rsidRPr="00672EC7" w:rsidRDefault="00A07E00" w:rsidP="001A5CB0">
            <w:r w:rsidRPr="00672EC7">
              <w:t>Көрнекілік</w:t>
            </w:r>
          </w:p>
          <w:p w:rsidR="00A07E00" w:rsidRPr="00672EC7" w:rsidRDefault="00A07E00" w:rsidP="001A5CB0">
            <w:r w:rsidRPr="00672EC7">
              <w:t xml:space="preserve"> жоқ</w:t>
            </w:r>
          </w:p>
          <w:p w:rsidR="00A07E00" w:rsidRPr="00672EC7" w:rsidRDefault="00A07E00" w:rsidP="001A5CB0"/>
        </w:tc>
        <w:tc>
          <w:tcPr>
            <w:tcW w:w="1560" w:type="dxa"/>
          </w:tcPr>
          <w:p w:rsidR="00A07E00" w:rsidRPr="00672EC7" w:rsidRDefault="00A07E00" w:rsidP="001A5CB0">
            <w:r w:rsidRPr="00672EC7">
              <w:t>Көрнекілік ақпаратпен қамтамасыз етілмеген.</w:t>
            </w:r>
          </w:p>
          <w:p w:rsidR="00A07E00" w:rsidRPr="00672EC7" w:rsidRDefault="00A07E00" w:rsidP="001A5CB0"/>
        </w:tc>
        <w:tc>
          <w:tcPr>
            <w:tcW w:w="1537" w:type="dxa"/>
          </w:tcPr>
          <w:p w:rsidR="00A07E00" w:rsidRPr="00672EC7" w:rsidRDefault="00A07E00" w:rsidP="001A5CB0">
            <w:r w:rsidRPr="00672EC7">
              <w:t>Көрнекі құралдарға  ақпараттар жетіспейді.</w:t>
            </w:r>
          </w:p>
          <w:p w:rsidR="00A07E00" w:rsidRPr="00672EC7" w:rsidRDefault="00A07E00" w:rsidP="001A5CB0"/>
        </w:tc>
        <w:tc>
          <w:tcPr>
            <w:tcW w:w="1723" w:type="dxa"/>
          </w:tcPr>
          <w:p w:rsidR="00A07E00" w:rsidRPr="00672EC7" w:rsidRDefault="00A07E00" w:rsidP="001A5CB0">
            <w:r w:rsidRPr="00672EC7">
              <w:t>Көрнекілік құралдар ақпаратпен  толық қамтамасыз етілген</w:t>
            </w:r>
          </w:p>
        </w:tc>
        <w:tc>
          <w:tcPr>
            <w:tcW w:w="1984" w:type="dxa"/>
          </w:tcPr>
          <w:p w:rsidR="00A07E00" w:rsidRPr="00672EC7" w:rsidRDefault="00A07E00" w:rsidP="001A5CB0">
            <w:pPr>
              <w:rPr>
                <w:lang w:val="kk-KZ"/>
              </w:rPr>
            </w:pPr>
            <w:r w:rsidRPr="00672EC7">
              <w:t xml:space="preserve">Көрнекі құралдар ақпаратпен толық  және жоғарғы деңгейде қамтамасыз етілген </w:t>
            </w:r>
          </w:p>
        </w:tc>
      </w:tr>
      <w:tr w:rsidR="00A07E00" w:rsidRPr="00672EC7" w:rsidTr="001A5CB0">
        <w:tc>
          <w:tcPr>
            <w:tcW w:w="1844" w:type="dxa"/>
          </w:tcPr>
          <w:p w:rsidR="00A07E00" w:rsidRPr="00672EC7" w:rsidRDefault="00A07E00" w:rsidP="001A5CB0">
            <w:r w:rsidRPr="00672EC7">
              <w:t>Рефераттың орындалуына қойылған талаптарға сәйкестігі.</w:t>
            </w:r>
          </w:p>
          <w:p w:rsidR="00A07E00" w:rsidRPr="00672EC7" w:rsidRDefault="00A07E00" w:rsidP="001A5CB0"/>
        </w:tc>
        <w:tc>
          <w:tcPr>
            <w:tcW w:w="1417" w:type="dxa"/>
          </w:tcPr>
          <w:p w:rsidR="00A07E00" w:rsidRPr="00672EC7" w:rsidRDefault="00A07E00" w:rsidP="001A5CB0">
            <w:r w:rsidRPr="00672EC7">
              <w:t>Сәйкес келмейді.</w:t>
            </w:r>
          </w:p>
        </w:tc>
        <w:tc>
          <w:tcPr>
            <w:tcW w:w="1560" w:type="dxa"/>
          </w:tcPr>
          <w:p w:rsidR="00A07E00" w:rsidRPr="00672EC7" w:rsidRDefault="00A07E00" w:rsidP="001A5CB0">
            <w:r w:rsidRPr="00672EC7">
              <w:t>Рефераттың орындалуына қойылған негізгі талаптарға сәйкес емес.</w:t>
            </w:r>
          </w:p>
        </w:tc>
        <w:tc>
          <w:tcPr>
            <w:tcW w:w="1537" w:type="dxa"/>
          </w:tcPr>
          <w:p w:rsidR="00A07E00" w:rsidRPr="00672EC7" w:rsidRDefault="00A07E00" w:rsidP="001A5CB0">
            <w:r w:rsidRPr="00672EC7">
              <w:t>Рефераттың орындалуына қойылған  негізгі талаптарға сәйкес.</w:t>
            </w:r>
          </w:p>
          <w:p w:rsidR="00A07E00" w:rsidRPr="00672EC7" w:rsidRDefault="00A07E00" w:rsidP="001A5CB0">
            <w:r w:rsidRPr="00672EC7">
              <w:t xml:space="preserve"> </w:t>
            </w:r>
          </w:p>
        </w:tc>
        <w:tc>
          <w:tcPr>
            <w:tcW w:w="1723" w:type="dxa"/>
          </w:tcPr>
          <w:p w:rsidR="00A07E00" w:rsidRPr="00672EC7" w:rsidRDefault="00A07E00" w:rsidP="001A5CB0">
            <w:r w:rsidRPr="00672EC7">
              <w:t>Рефераттың орындалуына қойылған  негізгі талаптарға толығымен сәйкес.</w:t>
            </w:r>
          </w:p>
          <w:p w:rsidR="00A07E00" w:rsidRPr="00672EC7" w:rsidRDefault="00A07E00" w:rsidP="001A5CB0">
            <w:pPr>
              <w:rPr>
                <w:lang w:val="kk-KZ"/>
              </w:rPr>
            </w:pPr>
            <w:r w:rsidRPr="00672EC7">
              <w:t xml:space="preserve"> </w:t>
            </w:r>
          </w:p>
        </w:tc>
        <w:tc>
          <w:tcPr>
            <w:tcW w:w="1984" w:type="dxa"/>
          </w:tcPr>
          <w:p w:rsidR="00A07E00" w:rsidRPr="00672EC7" w:rsidRDefault="00A07E00" w:rsidP="001A5CB0">
            <w:pPr>
              <w:rPr>
                <w:lang w:val="kk-KZ"/>
              </w:rPr>
            </w:pPr>
            <w:r w:rsidRPr="00672EC7">
              <w:rPr>
                <w:lang w:val="kk-KZ"/>
              </w:rPr>
              <w:t>Рефераттың орындалуына қойылған  негізгі талаптарға толығымен сәйкес,жоғарғы деңгейде орындалған..</w:t>
            </w:r>
          </w:p>
        </w:tc>
      </w:tr>
    </w:tbl>
    <w:p w:rsidR="00D37598" w:rsidRPr="00672EC7" w:rsidRDefault="00D37598" w:rsidP="00397E91">
      <w:pPr>
        <w:spacing w:line="240" w:lineRule="auto"/>
        <w:ind w:left="-284" w:right="-2"/>
        <w:rPr>
          <w:b/>
          <w:lang w:val="kk-KZ"/>
        </w:rPr>
      </w:pPr>
    </w:p>
    <w:p w:rsidR="00D37598" w:rsidRPr="00672EC7" w:rsidRDefault="00D37598" w:rsidP="00397E91">
      <w:pPr>
        <w:spacing w:line="240" w:lineRule="auto"/>
        <w:ind w:left="-284" w:right="-2"/>
        <w:rPr>
          <w:b/>
          <w:lang w:val="kk-KZ"/>
        </w:rPr>
      </w:pPr>
      <w:r w:rsidRPr="00672EC7">
        <w:rPr>
          <w:b/>
          <w:lang w:val="kk-KZ"/>
        </w:rPr>
        <w:t>8. Әдебиет</w:t>
      </w:r>
      <w:r w:rsidRPr="00672EC7">
        <w:rPr>
          <w:b/>
        </w:rPr>
        <w:t>:</w:t>
      </w:r>
    </w:p>
    <w:p w:rsidR="00D37598" w:rsidRPr="00672EC7" w:rsidRDefault="00D37598" w:rsidP="00397E91">
      <w:pPr>
        <w:spacing w:line="240" w:lineRule="auto"/>
        <w:ind w:left="-284" w:right="-2"/>
        <w:rPr>
          <w:b/>
          <w:lang w:val="kk-KZ"/>
        </w:rPr>
      </w:pPr>
      <w:r w:rsidRPr="00672EC7">
        <w:rPr>
          <w:b/>
          <w:lang w:val="kk-KZ"/>
        </w:rPr>
        <w:t>Негізгі</w:t>
      </w:r>
    </w:p>
    <w:p w:rsidR="00D37598" w:rsidRPr="00672EC7" w:rsidRDefault="00D37598" w:rsidP="00E15D0D">
      <w:pPr>
        <w:numPr>
          <w:ilvl w:val="0"/>
          <w:numId w:val="27"/>
        </w:numPr>
        <w:spacing w:line="240" w:lineRule="auto"/>
        <w:ind w:left="-284" w:right="-2" w:firstLine="0"/>
      </w:pPr>
      <w:r w:rsidRPr="00672EC7">
        <w:t>Гигиена. Кенесариев У.И., Тогузбаева К.К., Бекмагамбетова Ж.Д. и др., 2009. –310-325</w:t>
      </w:r>
      <w:r w:rsidRPr="00672EC7">
        <w:rPr>
          <w:lang w:val="kk-KZ"/>
        </w:rPr>
        <w:t xml:space="preserve"> б</w:t>
      </w:r>
      <w:r w:rsidRPr="00672EC7">
        <w:t xml:space="preserve"> </w:t>
      </w:r>
    </w:p>
    <w:p w:rsidR="00D37598" w:rsidRPr="00672EC7" w:rsidRDefault="00D37598" w:rsidP="00397E91">
      <w:pPr>
        <w:spacing w:line="240" w:lineRule="auto"/>
        <w:ind w:left="-284" w:right="-2"/>
        <w:rPr>
          <w:b/>
        </w:rPr>
      </w:pPr>
      <w:r w:rsidRPr="00672EC7">
        <w:rPr>
          <w:b/>
          <w:lang w:val="kk-KZ"/>
        </w:rPr>
        <w:t xml:space="preserve">     Қосымша</w:t>
      </w:r>
    </w:p>
    <w:p w:rsidR="00D37598" w:rsidRPr="00672EC7" w:rsidRDefault="00D37598" w:rsidP="00E15D0D">
      <w:pPr>
        <w:pStyle w:val="31"/>
        <w:widowControl/>
        <w:numPr>
          <w:ilvl w:val="0"/>
          <w:numId w:val="27"/>
        </w:numPr>
        <w:autoSpaceDE/>
        <w:autoSpaceDN/>
        <w:adjustRightInd/>
        <w:spacing w:after="0" w:line="240" w:lineRule="auto"/>
        <w:ind w:left="-284" w:right="-2" w:firstLine="0"/>
        <w:rPr>
          <w:sz w:val="24"/>
          <w:szCs w:val="24"/>
        </w:rPr>
      </w:pPr>
      <w:r w:rsidRPr="00672EC7">
        <w:rPr>
          <w:sz w:val="24"/>
          <w:szCs w:val="24"/>
        </w:rPr>
        <w:t xml:space="preserve">Руководство к практическим занятиям по гигиене труда (под ред. Кириллова В.Ф.) – М., Медицина, </w:t>
      </w:r>
      <w:smartTag w:uri="urn:schemas-microsoft-com:office:smarttags" w:element="metricconverter">
        <w:smartTagPr>
          <w:attr w:name="ProductID" w:val="2001 г"/>
        </w:smartTagPr>
        <w:r w:rsidRPr="00672EC7">
          <w:rPr>
            <w:sz w:val="24"/>
            <w:szCs w:val="24"/>
          </w:rPr>
          <w:t>2001 г</w:t>
        </w:r>
      </w:smartTag>
      <w:r w:rsidRPr="00672EC7">
        <w:rPr>
          <w:sz w:val="24"/>
          <w:szCs w:val="24"/>
        </w:rPr>
        <w:t>.- 296-353</w:t>
      </w:r>
      <w:r w:rsidRPr="00672EC7">
        <w:rPr>
          <w:sz w:val="24"/>
          <w:szCs w:val="24"/>
          <w:lang w:val="kk-KZ"/>
        </w:rPr>
        <w:t xml:space="preserve"> б</w:t>
      </w:r>
      <w:r w:rsidRPr="00672EC7">
        <w:rPr>
          <w:sz w:val="24"/>
          <w:szCs w:val="24"/>
        </w:rPr>
        <w:t xml:space="preserve">. </w:t>
      </w:r>
    </w:p>
    <w:p w:rsidR="00D37598" w:rsidRPr="00672EC7" w:rsidRDefault="00D37598" w:rsidP="00E15D0D">
      <w:pPr>
        <w:pStyle w:val="31"/>
        <w:widowControl/>
        <w:numPr>
          <w:ilvl w:val="0"/>
          <w:numId w:val="27"/>
        </w:numPr>
        <w:autoSpaceDE/>
        <w:autoSpaceDN/>
        <w:adjustRightInd/>
        <w:spacing w:after="0" w:line="240" w:lineRule="auto"/>
        <w:ind w:left="-284" w:right="-2" w:firstLine="0"/>
        <w:rPr>
          <w:sz w:val="24"/>
          <w:szCs w:val="24"/>
        </w:rPr>
      </w:pPr>
      <w:r w:rsidRPr="00672EC7">
        <w:rPr>
          <w:sz w:val="24"/>
          <w:szCs w:val="24"/>
        </w:rPr>
        <w:t xml:space="preserve">Методика изучения производственного </w:t>
      </w:r>
      <w:r w:rsidRPr="00672EC7">
        <w:rPr>
          <w:sz w:val="24"/>
          <w:szCs w:val="24"/>
          <w:lang w:val="kk-KZ"/>
        </w:rPr>
        <w:t xml:space="preserve">микроклимата </w:t>
      </w:r>
      <w:r w:rsidRPr="00672EC7">
        <w:rPr>
          <w:sz w:val="24"/>
          <w:szCs w:val="24"/>
        </w:rPr>
        <w:t>и его влияния на организм работающих.Под.</w:t>
      </w:r>
      <w:r w:rsidRPr="00672EC7">
        <w:rPr>
          <w:sz w:val="24"/>
          <w:szCs w:val="24"/>
          <w:lang w:val="kk-KZ"/>
        </w:rPr>
        <w:t xml:space="preserve"> </w:t>
      </w:r>
      <w:r w:rsidRPr="00672EC7">
        <w:rPr>
          <w:sz w:val="24"/>
          <w:szCs w:val="24"/>
        </w:rPr>
        <w:t>ред.</w:t>
      </w:r>
      <w:r w:rsidRPr="00672EC7">
        <w:rPr>
          <w:sz w:val="24"/>
          <w:szCs w:val="24"/>
          <w:lang w:val="kk-KZ"/>
        </w:rPr>
        <w:t xml:space="preserve"> </w:t>
      </w:r>
      <w:r w:rsidRPr="00672EC7">
        <w:rPr>
          <w:sz w:val="24"/>
          <w:szCs w:val="24"/>
        </w:rPr>
        <w:t>к.м.н. Жакеновой С.Р.Учебно-методическое пособие.45-51</w:t>
      </w:r>
      <w:r w:rsidRPr="00672EC7">
        <w:rPr>
          <w:sz w:val="24"/>
          <w:szCs w:val="24"/>
          <w:lang w:val="kk-KZ"/>
        </w:rPr>
        <w:t xml:space="preserve"> б.</w:t>
      </w:r>
    </w:p>
    <w:p w:rsidR="00D37598" w:rsidRPr="00672EC7" w:rsidRDefault="00D37598" w:rsidP="00397E91">
      <w:pPr>
        <w:spacing w:line="240" w:lineRule="auto"/>
        <w:ind w:left="-284" w:right="-2"/>
        <w:rPr>
          <w:color w:val="0000FF"/>
          <w:u w:val="single"/>
          <w:lang w:val="kk-KZ"/>
        </w:rPr>
      </w:pPr>
    </w:p>
    <w:p w:rsidR="00D37598" w:rsidRPr="00672EC7" w:rsidRDefault="00D37598" w:rsidP="00397E91">
      <w:pPr>
        <w:spacing w:line="240" w:lineRule="auto"/>
        <w:ind w:left="-284" w:right="-2"/>
        <w:rPr>
          <w:color w:val="0000FF"/>
          <w:u w:val="single"/>
          <w:lang w:val="kk-KZ"/>
        </w:rPr>
      </w:pPr>
    </w:p>
    <w:p w:rsidR="00D37598" w:rsidRPr="00672EC7" w:rsidRDefault="00D37598" w:rsidP="00397E91">
      <w:pPr>
        <w:spacing w:line="240" w:lineRule="auto"/>
        <w:ind w:left="-284" w:right="-2"/>
        <w:rPr>
          <w:b/>
          <w:lang w:val="kk-KZ"/>
        </w:rPr>
      </w:pPr>
      <w:r w:rsidRPr="00672EC7">
        <w:rPr>
          <w:b/>
          <w:lang w:val="kk-KZ"/>
        </w:rPr>
        <w:t>9. Бақылау</w:t>
      </w:r>
    </w:p>
    <w:p w:rsidR="00D37598" w:rsidRPr="00672EC7" w:rsidRDefault="00D37598" w:rsidP="00397E91">
      <w:pPr>
        <w:spacing w:line="240" w:lineRule="auto"/>
        <w:ind w:left="-284" w:right="-2"/>
        <w:rPr>
          <w:b/>
          <w:lang w:val="kk-KZ"/>
        </w:rPr>
      </w:pPr>
      <w:r w:rsidRPr="00672EC7">
        <w:rPr>
          <w:b/>
          <w:lang w:val="kk-KZ"/>
        </w:rPr>
        <w:t>Сұрақтар</w:t>
      </w:r>
    </w:p>
    <w:p w:rsidR="00D37598" w:rsidRPr="00672EC7" w:rsidRDefault="00D37598" w:rsidP="00E15D0D">
      <w:pPr>
        <w:pStyle w:val="af"/>
        <w:numPr>
          <w:ilvl w:val="0"/>
          <w:numId w:val="5"/>
        </w:numPr>
        <w:ind w:left="-284" w:right="-2" w:firstLine="0"/>
        <w:rPr>
          <w:sz w:val="24"/>
          <w:szCs w:val="24"/>
          <w:lang w:val="kk-KZ"/>
        </w:rPr>
      </w:pPr>
      <w:r w:rsidRPr="00672EC7">
        <w:rPr>
          <w:sz w:val="24"/>
          <w:szCs w:val="24"/>
          <w:lang w:val="kk-KZ"/>
        </w:rPr>
        <w:t xml:space="preserve">Өндірістік бөлмелердегі қазіргі заманғы жасанды жарықтандыру жүйелерінің артықшылықтары және кемшіліктері. </w:t>
      </w:r>
    </w:p>
    <w:p w:rsidR="00D37598" w:rsidRPr="00672EC7" w:rsidRDefault="00D37598" w:rsidP="00E15D0D">
      <w:pPr>
        <w:pStyle w:val="af"/>
        <w:numPr>
          <w:ilvl w:val="0"/>
          <w:numId w:val="5"/>
        </w:numPr>
        <w:ind w:left="-284" w:right="-2" w:firstLine="0"/>
        <w:rPr>
          <w:sz w:val="24"/>
          <w:szCs w:val="24"/>
          <w:lang w:val="kk-KZ"/>
        </w:rPr>
      </w:pPr>
      <w:r w:rsidRPr="00672EC7">
        <w:rPr>
          <w:sz w:val="24"/>
          <w:szCs w:val="24"/>
          <w:lang w:val="kk-KZ"/>
        </w:rPr>
        <w:t>Заманауи өндірістік жарықтандырудың гигиеналық маңыздылығы.</w:t>
      </w:r>
    </w:p>
    <w:p w:rsidR="00D37598" w:rsidRPr="00672EC7" w:rsidRDefault="00D37598" w:rsidP="00E15D0D">
      <w:pPr>
        <w:pStyle w:val="af"/>
        <w:numPr>
          <w:ilvl w:val="0"/>
          <w:numId w:val="5"/>
        </w:numPr>
        <w:ind w:left="-284" w:right="-2" w:firstLine="0"/>
        <w:rPr>
          <w:sz w:val="24"/>
          <w:szCs w:val="24"/>
          <w:lang w:val="kk-KZ"/>
        </w:rPr>
      </w:pPr>
      <w:r w:rsidRPr="00672EC7">
        <w:rPr>
          <w:sz w:val="24"/>
          <w:szCs w:val="24"/>
          <w:lang w:val="kk-KZ"/>
        </w:rPr>
        <w:t>Өндірістік бөлмелердегі жарықтандырудың қазіргі заманғы жүйелері, оларды қолдану.</w:t>
      </w:r>
    </w:p>
    <w:p w:rsidR="00D37598" w:rsidRPr="00672EC7" w:rsidRDefault="00D37598" w:rsidP="00E15D0D">
      <w:pPr>
        <w:pStyle w:val="af"/>
        <w:numPr>
          <w:ilvl w:val="0"/>
          <w:numId w:val="5"/>
        </w:numPr>
        <w:ind w:left="-284" w:right="-2" w:firstLine="0"/>
        <w:rPr>
          <w:sz w:val="24"/>
          <w:szCs w:val="24"/>
          <w:lang w:val="kk-KZ"/>
        </w:rPr>
      </w:pPr>
      <w:r w:rsidRPr="00672EC7">
        <w:rPr>
          <w:sz w:val="24"/>
          <w:szCs w:val="24"/>
          <w:lang w:val="kk-KZ"/>
        </w:rPr>
        <w:t>Өндірістік бөлмелердегі қазіргі заманғы авариялық және эвакуациялық жарықтандыруды ұйымдастыру.</w:t>
      </w:r>
    </w:p>
    <w:p w:rsidR="00D37598" w:rsidRPr="00672EC7" w:rsidRDefault="00D37598" w:rsidP="00E15D0D">
      <w:pPr>
        <w:pStyle w:val="af"/>
        <w:numPr>
          <w:ilvl w:val="0"/>
          <w:numId w:val="5"/>
        </w:numPr>
        <w:ind w:left="-284" w:right="-2" w:firstLine="0"/>
        <w:rPr>
          <w:sz w:val="24"/>
          <w:szCs w:val="24"/>
          <w:lang w:val="kk-KZ"/>
        </w:rPr>
      </w:pPr>
      <w:r w:rsidRPr="00672EC7">
        <w:rPr>
          <w:sz w:val="24"/>
          <w:szCs w:val="24"/>
          <w:lang w:val="kk-KZ"/>
        </w:rPr>
        <w:t>Өндірістік кәсіпорындардың жарықтандыру нормалары қандай нормативті құжаттармен регламенттеледі?</w:t>
      </w:r>
    </w:p>
    <w:p w:rsidR="00D37598" w:rsidRPr="00672EC7" w:rsidRDefault="00D37598" w:rsidP="00E15D0D">
      <w:pPr>
        <w:pStyle w:val="af"/>
        <w:numPr>
          <w:ilvl w:val="0"/>
          <w:numId w:val="5"/>
        </w:numPr>
        <w:ind w:left="-284" w:right="-2" w:firstLine="0"/>
        <w:rPr>
          <w:sz w:val="24"/>
          <w:szCs w:val="24"/>
          <w:lang w:val="kk-KZ"/>
        </w:rPr>
      </w:pPr>
      <w:r w:rsidRPr="00672EC7">
        <w:rPr>
          <w:sz w:val="24"/>
          <w:szCs w:val="24"/>
          <w:lang w:val="kk-KZ"/>
        </w:rPr>
        <w:t>Жұмыс бөлмелерінде жасанды жарықтандыру деңгейін төмендеуіне ықпал ететін шарттар?</w:t>
      </w:r>
    </w:p>
    <w:p w:rsidR="00D37598" w:rsidRPr="00672EC7" w:rsidRDefault="00D37598" w:rsidP="00E15D0D">
      <w:pPr>
        <w:numPr>
          <w:ilvl w:val="0"/>
          <w:numId w:val="5"/>
        </w:numPr>
        <w:shd w:val="clear" w:color="auto" w:fill="FFFFFF"/>
        <w:spacing w:line="240" w:lineRule="auto"/>
        <w:ind w:left="-284" w:right="-2" w:firstLine="0"/>
        <w:rPr>
          <w:lang w:val="kk-KZ"/>
        </w:rPr>
      </w:pPr>
      <w:r w:rsidRPr="00672EC7">
        <w:rPr>
          <w:lang w:val="kk-KZ"/>
        </w:rPr>
        <w:t>Өндірістік жарықтандыруды зерттеуде қандай негізгі сұрақтар қозғалады?</w:t>
      </w:r>
    </w:p>
    <w:p w:rsidR="00D37598" w:rsidRPr="00672EC7" w:rsidRDefault="00D37598" w:rsidP="00397E91">
      <w:pPr>
        <w:pStyle w:val="af"/>
        <w:ind w:left="-284" w:right="-2" w:firstLine="0"/>
        <w:rPr>
          <w:sz w:val="24"/>
          <w:szCs w:val="24"/>
          <w:lang w:val="kk-KZ"/>
        </w:rPr>
      </w:pPr>
    </w:p>
    <w:p w:rsidR="00D37598" w:rsidRPr="00672EC7" w:rsidRDefault="00D37598" w:rsidP="00397E91">
      <w:pPr>
        <w:ind w:left="-284" w:right="-2"/>
        <w:rPr>
          <w:color w:val="FF0000"/>
          <w:lang w:val="kk-KZ"/>
        </w:rPr>
      </w:pPr>
    </w:p>
    <w:p w:rsidR="00D37598" w:rsidRPr="00672EC7" w:rsidRDefault="00D37598" w:rsidP="00397E91">
      <w:pPr>
        <w:ind w:left="-284" w:right="-2"/>
        <w:rPr>
          <w:lang w:val="kk-KZ"/>
        </w:rPr>
      </w:pPr>
    </w:p>
    <w:p w:rsidR="00D37598" w:rsidRPr="00B81762" w:rsidRDefault="00D37598" w:rsidP="00397E91">
      <w:pPr>
        <w:spacing w:line="240" w:lineRule="auto"/>
        <w:ind w:left="-284" w:right="-2"/>
        <w:rPr>
          <w:lang w:val="kk-KZ"/>
        </w:rPr>
      </w:pPr>
      <w:r w:rsidRPr="00672EC7">
        <w:rPr>
          <w:b/>
          <w:lang w:val="kk-KZ"/>
        </w:rPr>
        <w:t xml:space="preserve">1. Тақырып №3. </w:t>
      </w:r>
      <w:r w:rsidRPr="00B81762">
        <w:rPr>
          <w:lang w:val="kk-KZ"/>
        </w:rPr>
        <w:t xml:space="preserve">Қазіргі кездегі өндірістік ғимараттардағы желдету жүйелерінің ерекшеліктері. Жұмыстың нәтижелігін бағалау, гигиеналық нормалау. </w:t>
      </w:r>
    </w:p>
    <w:p w:rsidR="00D37598" w:rsidRPr="00672EC7" w:rsidRDefault="00D37598" w:rsidP="00397E91">
      <w:pPr>
        <w:spacing w:line="240" w:lineRule="auto"/>
        <w:ind w:left="-284" w:right="-2"/>
        <w:rPr>
          <w:b/>
          <w:lang w:val="kk-KZ"/>
        </w:rPr>
      </w:pPr>
    </w:p>
    <w:p w:rsidR="00D37598" w:rsidRPr="00672EC7" w:rsidRDefault="00D37598" w:rsidP="00397E91">
      <w:pPr>
        <w:spacing w:line="240" w:lineRule="auto"/>
        <w:ind w:left="-284" w:right="-2"/>
        <w:rPr>
          <w:color w:val="0000FF"/>
          <w:u w:val="single"/>
          <w:lang w:val="kk-KZ"/>
        </w:rPr>
      </w:pPr>
      <w:r w:rsidRPr="00672EC7">
        <w:rPr>
          <w:b/>
          <w:lang w:val="kk-KZ"/>
        </w:rPr>
        <w:t xml:space="preserve">2. Мақсаты: </w:t>
      </w:r>
      <w:r w:rsidRPr="00672EC7">
        <w:rPr>
          <w:lang w:val="kk-KZ"/>
        </w:rPr>
        <w:t>Өндірістік жайларда қолданылатын қазіргі кездегі жасанды жарықтандырудың кемшіліктері мен артықшылықтары</w:t>
      </w:r>
      <w:r w:rsidRPr="00672EC7">
        <w:rPr>
          <w:bCs/>
          <w:color w:val="000000"/>
          <w:spacing w:val="2"/>
          <w:lang w:val="kk-KZ"/>
        </w:rPr>
        <w:t xml:space="preserve"> бойынша </w:t>
      </w:r>
      <w:r w:rsidRPr="00672EC7">
        <w:rPr>
          <w:lang w:val="kk-KZ"/>
        </w:rPr>
        <w:t>теориялық білімді қалыптастыру.</w:t>
      </w:r>
    </w:p>
    <w:p w:rsidR="00D37598" w:rsidRPr="00672EC7" w:rsidRDefault="00D37598" w:rsidP="00397E91">
      <w:pPr>
        <w:spacing w:line="240" w:lineRule="auto"/>
        <w:ind w:left="-284" w:right="-2"/>
        <w:rPr>
          <w:color w:val="0000FF"/>
          <w:u w:val="single"/>
          <w:lang w:val="kk-KZ"/>
        </w:rPr>
      </w:pPr>
    </w:p>
    <w:p w:rsidR="00D37598" w:rsidRPr="00672EC7" w:rsidRDefault="00D37598" w:rsidP="00397E91">
      <w:pPr>
        <w:tabs>
          <w:tab w:val="left" w:pos="2037"/>
        </w:tabs>
        <w:spacing w:line="240" w:lineRule="auto"/>
        <w:ind w:left="-284" w:right="-2"/>
        <w:rPr>
          <w:color w:val="0000FF"/>
          <w:u w:val="single"/>
          <w:lang w:val="kk-KZ"/>
        </w:rPr>
      </w:pPr>
      <w:r w:rsidRPr="00672EC7">
        <w:rPr>
          <w:rFonts w:eastAsia="Arial Unicode MS"/>
          <w:b/>
          <w:lang w:val="kk-KZ"/>
        </w:rPr>
        <w:t xml:space="preserve">3. Тапсырма: </w:t>
      </w:r>
      <w:r w:rsidRPr="00672EC7">
        <w:rPr>
          <w:rFonts w:eastAsia="Arial Unicode MS"/>
          <w:b/>
          <w:lang w:val="kk-KZ"/>
        </w:rPr>
        <w:tab/>
      </w:r>
    </w:p>
    <w:p w:rsidR="00D37598" w:rsidRPr="00672EC7" w:rsidRDefault="00D37598" w:rsidP="00397E91">
      <w:pPr>
        <w:spacing w:line="240" w:lineRule="auto"/>
        <w:ind w:left="-284" w:right="-2"/>
        <w:rPr>
          <w:lang w:val="kk-KZ"/>
        </w:rPr>
      </w:pPr>
      <w:r w:rsidRPr="00672EC7">
        <w:rPr>
          <w:lang w:val="kk-KZ"/>
        </w:rPr>
        <w:t>- ақпаратты іздеу, берілген мәлімет бойынша оқып зерттеу,</w:t>
      </w:r>
    </w:p>
    <w:p w:rsidR="00D37598" w:rsidRPr="00672EC7" w:rsidRDefault="00D37598" w:rsidP="00397E91">
      <w:pPr>
        <w:spacing w:line="240" w:lineRule="auto"/>
        <w:ind w:left="-284" w:right="-2"/>
        <w:rPr>
          <w:u w:val="single"/>
          <w:lang w:val="kk-KZ"/>
        </w:rPr>
      </w:pPr>
      <w:r w:rsidRPr="00672EC7">
        <w:rPr>
          <w:lang w:val="kk-KZ"/>
        </w:rPr>
        <w:t>- санитарлық- гигиеналық зертхананы ұйымдастыру бойынша жағдайлық есеп және тестік  сұрақтар ұйымдастыру.</w:t>
      </w:r>
    </w:p>
    <w:p w:rsidR="00D37598" w:rsidRPr="00672EC7" w:rsidRDefault="00D37598" w:rsidP="00397E91">
      <w:pPr>
        <w:spacing w:line="240" w:lineRule="auto"/>
        <w:ind w:left="-284" w:right="-2"/>
        <w:rPr>
          <w:color w:val="0000FF"/>
          <w:u w:val="single"/>
          <w:lang w:val="kk-KZ"/>
        </w:rPr>
      </w:pPr>
    </w:p>
    <w:p w:rsidR="00D37598" w:rsidRPr="00672EC7" w:rsidRDefault="00D37598" w:rsidP="00397E91">
      <w:pPr>
        <w:spacing w:line="240" w:lineRule="auto"/>
        <w:ind w:left="-284" w:right="-2"/>
        <w:rPr>
          <w:color w:val="0000FF"/>
          <w:u w:val="single"/>
          <w:lang w:val="kk-KZ"/>
        </w:rPr>
      </w:pPr>
      <w:r w:rsidRPr="00672EC7">
        <w:rPr>
          <w:b/>
          <w:bCs/>
          <w:iCs/>
          <w:lang w:val="kk-KZ"/>
        </w:rPr>
        <w:t xml:space="preserve">4. Орындау түрі </w:t>
      </w:r>
      <w:r w:rsidRPr="00672EC7">
        <w:rPr>
          <w:lang w:val="kk-KZ"/>
        </w:rPr>
        <w:t>– тесттік тапсырмалар және реферат құрастыру.</w:t>
      </w:r>
    </w:p>
    <w:p w:rsidR="00D37598" w:rsidRPr="00672EC7" w:rsidRDefault="00D37598" w:rsidP="00397E91">
      <w:pPr>
        <w:pStyle w:val="23"/>
        <w:spacing w:after="0" w:line="240" w:lineRule="auto"/>
        <w:ind w:left="-284" w:right="-2"/>
        <w:jc w:val="both"/>
        <w:rPr>
          <w:lang w:val="kk-KZ"/>
        </w:rPr>
      </w:pPr>
    </w:p>
    <w:p w:rsidR="00D37598" w:rsidRPr="00672EC7" w:rsidRDefault="00D37598" w:rsidP="00397E91">
      <w:pPr>
        <w:pStyle w:val="23"/>
        <w:spacing w:after="0" w:line="240" w:lineRule="auto"/>
        <w:ind w:left="-284" w:right="-2"/>
        <w:jc w:val="both"/>
        <w:rPr>
          <w:lang w:val="kk-KZ"/>
        </w:rPr>
      </w:pPr>
      <w:r w:rsidRPr="00672EC7">
        <w:rPr>
          <w:b/>
          <w:bCs/>
          <w:lang w:val="kk-KZ"/>
        </w:rPr>
        <w:t>5. Орындау критерилері:</w:t>
      </w:r>
      <w:r w:rsidRPr="00672EC7">
        <w:rPr>
          <w:lang w:val="kk-KZ"/>
        </w:rPr>
        <w:t xml:space="preserve"> </w:t>
      </w:r>
    </w:p>
    <w:p w:rsidR="00D37598" w:rsidRPr="00672EC7" w:rsidRDefault="00D37598" w:rsidP="00397E91">
      <w:pPr>
        <w:widowControl/>
        <w:autoSpaceDE/>
        <w:autoSpaceDN/>
        <w:adjustRightInd/>
        <w:spacing w:line="240" w:lineRule="auto"/>
        <w:ind w:left="-284" w:right="-2"/>
        <w:rPr>
          <w:b/>
          <w:bCs/>
          <w:u w:val="single"/>
          <w:lang w:val="kk-KZ"/>
        </w:rPr>
      </w:pPr>
      <w:r w:rsidRPr="00672EC7">
        <w:rPr>
          <w:bCs/>
          <w:u w:val="single"/>
          <w:lang w:val="kk-KZ"/>
        </w:rPr>
        <w:t>Тестік сұрақтар құру бойынша</w:t>
      </w:r>
      <w:r w:rsidRPr="00672EC7">
        <w:rPr>
          <w:b/>
          <w:bCs/>
          <w:u w:val="single"/>
          <w:lang w:val="kk-KZ"/>
        </w:rPr>
        <w:t>:</w:t>
      </w:r>
    </w:p>
    <w:p w:rsidR="00D37598" w:rsidRPr="00672EC7" w:rsidRDefault="00D37598" w:rsidP="00E15D0D">
      <w:pPr>
        <w:widowControl/>
        <w:numPr>
          <w:ilvl w:val="0"/>
          <w:numId w:val="32"/>
        </w:numPr>
        <w:autoSpaceDE/>
        <w:autoSpaceDN/>
        <w:adjustRightInd/>
        <w:spacing w:line="240" w:lineRule="auto"/>
        <w:ind w:left="-284" w:right="-2" w:firstLine="0"/>
        <w:rPr>
          <w:bCs/>
          <w:lang w:val="kk-KZ"/>
        </w:rPr>
      </w:pPr>
      <w:r w:rsidRPr="00672EC7">
        <w:rPr>
          <w:bCs/>
          <w:lang w:val="kk-KZ"/>
        </w:rPr>
        <w:t>бақылау сұрақтары бойынша 5-15 тесттік тапсырмалар орындалуы керек.</w:t>
      </w:r>
    </w:p>
    <w:p w:rsidR="00D37598" w:rsidRPr="00672EC7" w:rsidRDefault="00D37598" w:rsidP="00E15D0D">
      <w:pPr>
        <w:widowControl/>
        <w:numPr>
          <w:ilvl w:val="0"/>
          <w:numId w:val="32"/>
        </w:numPr>
        <w:autoSpaceDE/>
        <w:autoSpaceDN/>
        <w:adjustRightInd/>
        <w:spacing w:line="240" w:lineRule="auto"/>
        <w:ind w:left="-284" w:right="-2" w:firstLine="0"/>
        <w:rPr>
          <w:bCs/>
          <w:lang w:val="kk-KZ"/>
        </w:rPr>
      </w:pPr>
      <w:r w:rsidRPr="00672EC7">
        <w:rPr>
          <w:bCs/>
          <w:lang w:val="kk-KZ"/>
        </w:rPr>
        <w:t>тест сұрағында 5 жауаптың ішінде  1 дұрыс жауап болу керек.</w:t>
      </w:r>
    </w:p>
    <w:p w:rsidR="00D37598" w:rsidRPr="00672EC7" w:rsidRDefault="00D37598" w:rsidP="00E15D0D">
      <w:pPr>
        <w:widowControl/>
        <w:numPr>
          <w:ilvl w:val="0"/>
          <w:numId w:val="32"/>
        </w:numPr>
        <w:autoSpaceDE/>
        <w:autoSpaceDN/>
        <w:adjustRightInd/>
        <w:spacing w:line="240" w:lineRule="auto"/>
        <w:ind w:left="-284" w:right="-2" w:firstLine="0"/>
        <w:rPr>
          <w:bCs/>
          <w:lang w:val="kk-KZ"/>
        </w:rPr>
      </w:pPr>
      <w:r w:rsidRPr="00672EC7">
        <w:rPr>
          <w:bCs/>
          <w:lang w:val="kk-KZ"/>
        </w:rPr>
        <w:t>дұрыс емес жауаптар дұрыс жауапқа ұқсас және мәнді болу керек.</w:t>
      </w:r>
    </w:p>
    <w:p w:rsidR="00D37598" w:rsidRPr="00672EC7" w:rsidRDefault="00D37598" w:rsidP="00E15D0D">
      <w:pPr>
        <w:widowControl/>
        <w:numPr>
          <w:ilvl w:val="0"/>
          <w:numId w:val="32"/>
        </w:numPr>
        <w:autoSpaceDE/>
        <w:autoSpaceDN/>
        <w:adjustRightInd/>
        <w:spacing w:line="240" w:lineRule="auto"/>
        <w:ind w:left="-284" w:right="-2" w:firstLine="0"/>
        <w:rPr>
          <w:bCs/>
          <w:lang w:val="kk-KZ"/>
        </w:rPr>
      </w:pPr>
      <w:r w:rsidRPr="00672EC7">
        <w:rPr>
          <w:bCs/>
          <w:lang w:val="kk-KZ"/>
        </w:rPr>
        <w:t>тесттер қысқа және ақпараттанған болу керек.</w:t>
      </w:r>
    </w:p>
    <w:p w:rsidR="00D37598" w:rsidRPr="00672EC7" w:rsidRDefault="00D37598" w:rsidP="00397E91">
      <w:pPr>
        <w:widowControl/>
        <w:autoSpaceDE/>
        <w:autoSpaceDN/>
        <w:adjustRightInd/>
        <w:spacing w:line="240" w:lineRule="auto"/>
        <w:ind w:left="-284" w:right="-2"/>
        <w:rPr>
          <w:bCs/>
          <w:lang w:val="kk-KZ"/>
        </w:rPr>
      </w:pPr>
    </w:p>
    <w:p w:rsidR="00D37598" w:rsidRPr="00672EC7" w:rsidRDefault="00D37598" w:rsidP="00397E91">
      <w:pPr>
        <w:widowControl/>
        <w:autoSpaceDE/>
        <w:autoSpaceDN/>
        <w:adjustRightInd/>
        <w:spacing w:line="240" w:lineRule="auto"/>
        <w:ind w:left="-284" w:right="-2"/>
        <w:rPr>
          <w:b/>
          <w:bCs/>
          <w:u w:val="single"/>
          <w:lang w:val="kk-KZ"/>
        </w:rPr>
      </w:pPr>
      <w:r w:rsidRPr="00672EC7">
        <w:rPr>
          <w:bCs/>
          <w:u w:val="single"/>
          <w:lang w:val="kk-KZ"/>
        </w:rPr>
        <w:t>Реферат құру бойынша</w:t>
      </w:r>
      <w:r w:rsidRPr="00672EC7">
        <w:rPr>
          <w:b/>
          <w:bCs/>
          <w:u w:val="single"/>
          <w:lang w:val="kk-KZ"/>
        </w:rPr>
        <w:t>:</w:t>
      </w:r>
    </w:p>
    <w:p w:rsidR="00D37598" w:rsidRPr="00672EC7" w:rsidRDefault="00D37598" w:rsidP="00E15D0D">
      <w:pPr>
        <w:numPr>
          <w:ilvl w:val="0"/>
          <w:numId w:val="33"/>
        </w:numPr>
        <w:spacing w:line="240" w:lineRule="auto"/>
        <w:ind w:left="-284" w:right="-2" w:firstLine="0"/>
        <w:rPr>
          <w:bCs/>
          <w:lang w:val="kk-KZ"/>
        </w:rPr>
      </w:pPr>
      <w:r w:rsidRPr="00672EC7">
        <w:rPr>
          <w:bCs/>
          <w:lang w:val="kk-KZ"/>
        </w:rPr>
        <w:t>«Қадағалау» бөлімінде ұсынылған сұрақтарды негізгі аспектілерін көрсет қажет</w:t>
      </w:r>
    </w:p>
    <w:p w:rsidR="00D37598" w:rsidRPr="00672EC7" w:rsidRDefault="00D37598" w:rsidP="00E15D0D">
      <w:pPr>
        <w:numPr>
          <w:ilvl w:val="0"/>
          <w:numId w:val="33"/>
        </w:numPr>
        <w:spacing w:line="240" w:lineRule="auto"/>
        <w:ind w:left="-284" w:right="-2" w:firstLine="0"/>
        <w:rPr>
          <w:bCs/>
          <w:lang w:val="kk-KZ"/>
        </w:rPr>
      </w:pPr>
      <w:r w:rsidRPr="00672EC7">
        <w:rPr>
          <w:bCs/>
          <w:lang w:val="kk-KZ"/>
        </w:rPr>
        <w:t xml:space="preserve">Реферат мөлшері </w:t>
      </w:r>
      <w:r w:rsidRPr="00672EC7">
        <w:rPr>
          <w:bCs/>
        </w:rPr>
        <w:t>7-8</w:t>
      </w:r>
      <w:r w:rsidRPr="00672EC7">
        <w:rPr>
          <w:bCs/>
          <w:lang w:val="kk-KZ"/>
        </w:rPr>
        <w:t xml:space="preserve"> беттен аспау керек.</w:t>
      </w:r>
    </w:p>
    <w:p w:rsidR="00D37598" w:rsidRPr="00672EC7" w:rsidRDefault="00D37598" w:rsidP="00E15D0D">
      <w:pPr>
        <w:numPr>
          <w:ilvl w:val="0"/>
          <w:numId w:val="33"/>
        </w:numPr>
        <w:spacing w:line="240" w:lineRule="auto"/>
        <w:ind w:left="-284" w:right="-2" w:firstLine="0"/>
        <w:rPr>
          <w:bCs/>
          <w:lang w:val="kk-KZ"/>
        </w:rPr>
      </w:pPr>
      <w:r w:rsidRPr="00672EC7">
        <w:rPr>
          <w:bCs/>
          <w:lang w:val="kk-KZ"/>
        </w:rPr>
        <w:t>Реферат құрылымына титул беті,  жоспар, кіріспе, негізгі бөлім, қорытынды және  қолданылған әдебиеттер.</w:t>
      </w:r>
    </w:p>
    <w:p w:rsidR="00D37598" w:rsidRPr="00672EC7" w:rsidRDefault="00D37598" w:rsidP="00E15D0D">
      <w:pPr>
        <w:numPr>
          <w:ilvl w:val="0"/>
          <w:numId w:val="33"/>
        </w:numPr>
        <w:spacing w:line="240" w:lineRule="auto"/>
        <w:ind w:left="-284" w:right="-2" w:firstLine="0"/>
        <w:rPr>
          <w:bCs/>
          <w:lang w:val="kk-KZ"/>
        </w:rPr>
      </w:pPr>
      <w:r w:rsidRPr="00672EC7">
        <w:rPr>
          <w:bCs/>
          <w:lang w:val="kk-KZ"/>
        </w:rPr>
        <w:t>Кіріспеде актуальдылық құрылыды, мақсаты және реферат міндеттері түзіледі, негізгі бөлімінде тақырып мазмұны ашылады, қорытындыда берілген материал біріктіріледі және нәтижелік ұсыныстар көрсетіледі.</w:t>
      </w:r>
    </w:p>
    <w:p w:rsidR="00D37598" w:rsidRPr="00672EC7" w:rsidRDefault="00D37598" w:rsidP="00E15D0D">
      <w:pPr>
        <w:numPr>
          <w:ilvl w:val="0"/>
          <w:numId w:val="33"/>
        </w:numPr>
        <w:spacing w:line="240" w:lineRule="auto"/>
        <w:ind w:left="-284" w:right="-2" w:firstLine="0"/>
        <w:rPr>
          <w:bCs/>
          <w:lang w:val="kk-KZ"/>
        </w:rPr>
      </w:pPr>
      <w:r w:rsidRPr="00672EC7">
        <w:rPr>
          <w:bCs/>
          <w:lang w:val="kk-KZ"/>
        </w:rPr>
        <w:t>Әдебиеттердің бірнеше түрі қолдануы қажет, олар жаңа материалдардан алынуы керек.</w:t>
      </w:r>
    </w:p>
    <w:p w:rsidR="00D37598" w:rsidRPr="00672EC7" w:rsidRDefault="00D37598" w:rsidP="00E15D0D">
      <w:pPr>
        <w:numPr>
          <w:ilvl w:val="0"/>
          <w:numId w:val="33"/>
        </w:numPr>
        <w:spacing w:line="240" w:lineRule="auto"/>
        <w:ind w:left="-284" w:right="-2" w:firstLine="0"/>
        <w:rPr>
          <w:bCs/>
          <w:lang w:val="kk-KZ"/>
        </w:rPr>
      </w:pPr>
      <w:r w:rsidRPr="00672EC7">
        <w:rPr>
          <w:bCs/>
          <w:lang w:val="kk-KZ"/>
        </w:rPr>
        <w:t>Рефератта таблица, графика, сурет қолдануға болады.</w:t>
      </w:r>
    </w:p>
    <w:p w:rsidR="00D37598" w:rsidRPr="00672EC7" w:rsidRDefault="00D37598" w:rsidP="00397E91">
      <w:pPr>
        <w:spacing w:line="240" w:lineRule="auto"/>
        <w:ind w:left="-284" w:right="-2"/>
        <w:rPr>
          <w:bCs/>
          <w:lang w:val="kk-KZ"/>
        </w:rPr>
      </w:pPr>
    </w:p>
    <w:p w:rsidR="00D37598" w:rsidRPr="00672EC7" w:rsidRDefault="00D37598" w:rsidP="00397E91">
      <w:pPr>
        <w:tabs>
          <w:tab w:val="num" w:pos="720"/>
        </w:tabs>
        <w:spacing w:line="240" w:lineRule="auto"/>
        <w:ind w:left="-284" w:right="-2"/>
        <w:rPr>
          <w:bCs/>
          <w:lang w:val="kk-KZ"/>
        </w:rPr>
      </w:pPr>
    </w:p>
    <w:p w:rsidR="00D37598" w:rsidRPr="00672EC7" w:rsidRDefault="00D37598" w:rsidP="00397E91">
      <w:pPr>
        <w:spacing w:line="240" w:lineRule="auto"/>
        <w:ind w:left="-284" w:right="-2"/>
        <w:rPr>
          <w:bCs/>
          <w:lang w:val="kk-KZ"/>
        </w:rPr>
      </w:pPr>
      <w:r w:rsidRPr="00672EC7">
        <w:rPr>
          <w:b/>
          <w:bCs/>
          <w:lang w:val="kk-KZ"/>
        </w:rPr>
        <w:t xml:space="preserve">6. Тапсыру мерзімдері: </w:t>
      </w:r>
      <w:r w:rsidRPr="00672EC7">
        <w:rPr>
          <w:bCs/>
          <w:lang w:val="kk-KZ"/>
        </w:rPr>
        <w:t>календарлық-тематикалық жоспар бойынша.</w:t>
      </w:r>
    </w:p>
    <w:p w:rsidR="00D37598" w:rsidRPr="00672EC7" w:rsidRDefault="00D37598" w:rsidP="00397E91">
      <w:pPr>
        <w:spacing w:line="240" w:lineRule="auto"/>
        <w:ind w:left="-284" w:right="-2"/>
        <w:rPr>
          <w:b/>
          <w:bCs/>
          <w:lang w:val="kk-KZ"/>
        </w:rPr>
      </w:pPr>
    </w:p>
    <w:p w:rsidR="00D37598" w:rsidRPr="00672EC7" w:rsidRDefault="00D37598" w:rsidP="00397E91">
      <w:pPr>
        <w:spacing w:line="240" w:lineRule="auto"/>
        <w:ind w:left="-284" w:right="-2"/>
        <w:rPr>
          <w:b/>
          <w:bCs/>
        </w:rPr>
      </w:pPr>
      <w:r w:rsidRPr="00672EC7">
        <w:rPr>
          <w:b/>
          <w:bCs/>
          <w:lang w:val="kk-KZ"/>
        </w:rPr>
        <w:t>7. Бағалау критерилері</w:t>
      </w:r>
      <w:r w:rsidRPr="00672EC7">
        <w:rPr>
          <w:b/>
          <w:bCs/>
        </w:rPr>
        <w:t>:</w:t>
      </w:r>
    </w:p>
    <w:p w:rsidR="00D37598" w:rsidRPr="00672EC7" w:rsidRDefault="00D37598" w:rsidP="00397E91">
      <w:pPr>
        <w:spacing w:line="240" w:lineRule="auto"/>
        <w:ind w:left="-284" w:right="-2"/>
        <w:rPr>
          <w:bCs/>
        </w:rPr>
      </w:pPr>
    </w:p>
    <w:p w:rsidR="00D37598" w:rsidRPr="00672EC7" w:rsidRDefault="00D37598" w:rsidP="00397E91">
      <w:pPr>
        <w:spacing w:line="240" w:lineRule="auto"/>
        <w:ind w:left="-284" w:right="-2"/>
        <w:rPr>
          <w:bCs/>
          <w:u w:val="single"/>
          <w:lang w:val="kk-KZ"/>
        </w:rPr>
      </w:pPr>
      <w:r w:rsidRPr="00672EC7">
        <w:rPr>
          <w:bCs/>
          <w:u w:val="single"/>
          <w:lang w:val="kk-KZ"/>
        </w:rPr>
        <w:t>Тест құрау бойынша</w:t>
      </w:r>
    </w:p>
    <w:p w:rsidR="00D37598" w:rsidRPr="00672EC7" w:rsidRDefault="00D37598" w:rsidP="00397E91">
      <w:pPr>
        <w:spacing w:line="240" w:lineRule="auto"/>
        <w:ind w:left="-284" w:right="-2"/>
        <w:rPr>
          <w:bC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4"/>
        <w:gridCol w:w="1920"/>
        <w:gridCol w:w="1980"/>
        <w:gridCol w:w="2340"/>
        <w:gridCol w:w="1861"/>
      </w:tblGrid>
      <w:tr w:rsidR="00D37598" w:rsidRPr="00672EC7" w:rsidTr="00F57728">
        <w:tc>
          <w:tcPr>
            <w:tcW w:w="1964" w:type="dxa"/>
          </w:tcPr>
          <w:p w:rsidR="00D37598" w:rsidRPr="00672EC7" w:rsidRDefault="00D37598" w:rsidP="00F57728">
            <w:pPr>
              <w:rPr>
                <w:lang w:val="kk-KZ"/>
              </w:rPr>
            </w:pPr>
            <w:r w:rsidRPr="00672EC7">
              <w:t xml:space="preserve"> </w:t>
            </w:r>
            <w:r w:rsidRPr="00672EC7">
              <w:rPr>
                <w:lang w:val="kk-KZ"/>
              </w:rPr>
              <w:t>Сапа критерии</w:t>
            </w:r>
          </w:p>
        </w:tc>
        <w:tc>
          <w:tcPr>
            <w:tcW w:w="1920" w:type="dxa"/>
          </w:tcPr>
          <w:p w:rsidR="00D37598" w:rsidRPr="00672EC7" w:rsidRDefault="00D37598" w:rsidP="00F57728">
            <w:pPr>
              <w:rPr>
                <w:lang w:val="kk-KZ"/>
              </w:rPr>
            </w:pPr>
            <w:r w:rsidRPr="00672EC7">
              <w:rPr>
                <w:lang w:val="kk-KZ"/>
              </w:rPr>
              <w:t>өте жақсы</w:t>
            </w:r>
          </w:p>
        </w:tc>
        <w:tc>
          <w:tcPr>
            <w:tcW w:w="1980" w:type="dxa"/>
          </w:tcPr>
          <w:p w:rsidR="00D37598" w:rsidRPr="00672EC7" w:rsidRDefault="00D37598" w:rsidP="00F57728">
            <w:pPr>
              <w:rPr>
                <w:lang w:val="kk-KZ"/>
              </w:rPr>
            </w:pPr>
            <w:r w:rsidRPr="00672EC7">
              <w:rPr>
                <w:lang w:val="kk-KZ"/>
              </w:rPr>
              <w:t>жақсы</w:t>
            </w:r>
          </w:p>
        </w:tc>
        <w:tc>
          <w:tcPr>
            <w:tcW w:w="2340" w:type="dxa"/>
          </w:tcPr>
          <w:p w:rsidR="00D37598" w:rsidRPr="00672EC7" w:rsidRDefault="00D37598" w:rsidP="00F57728">
            <w:pPr>
              <w:rPr>
                <w:lang w:val="kk-KZ"/>
              </w:rPr>
            </w:pPr>
            <w:r w:rsidRPr="00672EC7">
              <w:rPr>
                <w:lang w:val="kk-KZ"/>
              </w:rPr>
              <w:t>қанағат</w:t>
            </w:r>
          </w:p>
        </w:tc>
        <w:tc>
          <w:tcPr>
            <w:tcW w:w="1861" w:type="dxa"/>
          </w:tcPr>
          <w:p w:rsidR="00D37598" w:rsidRPr="00672EC7" w:rsidRDefault="00D37598" w:rsidP="00F57728">
            <w:pPr>
              <w:rPr>
                <w:lang w:val="kk-KZ"/>
              </w:rPr>
            </w:pPr>
            <w:r w:rsidRPr="00672EC7">
              <w:rPr>
                <w:lang w:val="kk-KZ"/>
              </w:rPr>
              <w:t>Қанағат емес</w:t>
            </w:r>
          </w:p>
        </w:tc>
      </w:tr>
      <w:tr w:rsidR="00D37598" w:rsidRPr="00672EC7" w:rsidTr="00F57728">
        <w:tc>
          <w:tcPr>
            <w:tcW w:w="1964" w:type="dxa"/>
          </w:tcPr>
          <w:p w:rsidR="00D37598" w:rsidRPr="00672EC7" w:rsidRDefault="00D37598" w:rsidP="00F57728">
            <w:pPr>
              <w:rPr>
                <w:lang w:val="kk-KZ"/>
              </w:rPr>
            </w:pPr>
            <w:r w:rsidRPr="00672EC7">
              <w:rPr>
                <w:lang w:val="kk-KZ"/>
              </w:rPr>
              <w:t>Құрылған тест саны</w:t>
            </w:r>
          </w:p>
        </w:tc>
        <w:tc>
          <w:tcPr>
            <w:tcW w:w="1920" w:type="dxa"/>
          </w:tcPr>
          <w:p w:rsidR="00D37598" w:rsidRPr="00672EC7" w:rsidRDefault="00D37598" w:rsidP="00F57728">
            <w:r w:rsidRPr="00672EC7">
              <w:t>15</w:t>
            </w:r>
          </w:p>
        </w:tc>
        <w:tc>
          <w:tcPr>
            <w:tcW w:w="1980" w:type="dxa"/>
          </w:tcPr>
          <w:p w:rsidR="00D37598" w:rsidRPr="00672EC7" w:rsidRDefault="00D37598" w:rsidP="00F57728">
            <w:r w:rsidRPr="00672EC7">
              <w:t>10-14</w:t>
            </w:r>
          </w:p>
        </w:tc>
        <w:tc>
          <w:tcPr>
            <w:tcW w:w="2340" w:type="dxa"/>
          </w:tcPr>
          <w:p w:rsidR="00D37598" w:rsidRPr="00672EC7" w:rsidRDefault="00D37598" w:rsidP="00F57728">
            <w:r w:rsidRPr="00672EC7">
              <w:t>5-9</w:t>
            </w:r>
          </w:p>
        </w:tc>
        <w:tc>
          <w:tcPr>
            <w:tcW w:w="1861" w:type="dxa"/>
          </w:tcPr>
          <w:p w:rsidR="00D37598" w:rsidRPr="00672EC7" w:rsidRDefault="00D37598" w:rsidP="00F57728">
            <w:r w:rsidRPr="00672EC7">
              <w:t>0-4</w:t>
            </w:r>
          </w:p>
        </w:tc>
      </w:tr>
      <w:tr w:rsidR="00D37598" w:rsidRPr="00672EC7" w:rsidTr="00F57728">
        <w:tc>
          <w:tcPr>
            <w:tcW w:w="1964" w:type="dxa"/>
          </w:tcPr>
          <w:p w:rsidR="00D37598" w:rsidRPr="00672EC7" w:rsidRDefault="00D37598" w:rsidP="00F57728">
            <w:pPr>
              <w:rPr>
                <w:lang w:val="kk-KZ"/>
              </w:rPr>
            </w:pPr>
            <w:r w:rsidRPr="00672EC7">
              <w:rPr>
                <w:lang w:val="kk-KZ"/>
              </w:rPr>
              <w:t>Тест құрау дұрыстығы</w:t>
            </w:r>
          </w:p>
        </w:tc>
        <w:tc>
          <w:tcPr>
            <w:tcW w:w="1920" w:type="dxa"/>
          </w:tcPr>
          <w:p w:rsidR="00D37598" w:rsidRPr="00672EC7" w:rsidRDefault="00D37598" w:rsidP="00F57728">
            <w:pPr>
              <w:rPr>
                <w:lang w:val="kk-KZ"/>
              </w:rPr>
            </w:pPr>
            <w:r w:rsidRPr="00672EC7">
              <w:rPr>
                <w:lang w:val="kk-KZ"/>
              </w:rPr>
              <w:t>Құрыс құрылған</w:t>
            </w:r>
          </w:p>
        </w:tc>
        <w:tc>
          <w:tcPr>
            <w:tcW w:w="1980" w:type="dxa"/>
          </w:tcPr>
          <w:p w:rsidR="00D37598" w:rsidRPr="00672EC7" w:rsidRDefault="00D37598" w:rsidP="00F57728">
            <w:pPr>
              <w:rPr>
                <w:lang w:val="kk-KZ"/>
              </w:rPr>
            </w:pPr>
            <w:r w:rsidRPr="00672EC7">
              <w:rPr>
                <w:lang w:val="kk-KZ"/>
              </w:rPr>
              <w:t>Дұрыс құрылған, біраз қателіктер бар</w:t>
            </w:r>
          </w:p>
        </w:tc>
        <w:tc>
          <w:tcPr>
            <w:tcW w:w="2340" w:type="dxa"/>
          </w:tcPr>
          <w:p w:rsidR="00D37598" w:rsidRPr="00672EC7" w:rsidRDefault="00D37598" w:rsidP="00F57728">
            <w:pPr>
              <w:rPr>
                <w:lang w:val="kk-KZ"/>
              </w:rPr>
            </w:pPr>
            <w:r w:rsidRPr="00672EC7">
              <w:rPr>
                <w:lang w:val="kk-KZ"/>
              </w:rPr>
              <w:t>Тест сұрақтарына кейбір жауаптар екі мағыналы, шындыққа сай келмейді.</w:t>
            </w:r>
          </w:p>
        </w:tc>
        <w:tc>
          <w:tcPr>
            <w:tcW w:w="1861" w:type="dxa"/>
          </w:tcPr>
          <w:p w:rsidR="00D37598" w:rsidRPr="00672EC7" w:rsidRDefault="00D37598" w:rsidP="00F57728">
            <w:pPr>
              <w:rPr>
                <w:lang w:val="kk-KZ"/>
              </w:rPr>
            </w:pPr>
            <w:r w:rsidRPr="00672EC7">
              <w:rPr>
                <w:lang w:val="kk-KZ"/>
              </w:rPr>
              <w:t>Көбіне жауаптар екі мағыналы, шындыққа сай келмейді</w:t>
            </w:r>
          </w:p>
        </w:tc>
      </w:tr>
      <w:tr w:rsidR="00D37598" w:rsidRPr="00672EC7" w:rsidTr="00F57728">
        <w:tc>
          <w:tcPr>
            <w:tcW w:w="1964" w:type="dxa"/>
          </w:tcPr>
          <w:p w:rsidR="00D37598" w:rsidRPr="00672EC7" w:rsidRDefault="00D37598" w:rsidP="00F57728">
            <w:pPr>
              <w:rPr>
                <w:lang w:val="kk-KZ"/>
              </w:rPr>
            </w:pPr>
            <w:r w:rsidRPr="00672EC7">
              <w:rPr>
                <w:lang w:val="kk-KZ"/>
              </w:rPr>
              <w:t>Оқытушының көмегіне мұқтаждығы</w:t>
            </w:r>
          </w:p>
        </w:tc>
        <w:tc>
          <w:tcPr>
            <w:tcW w:w="1920" w:type="dxa"/>
          </w:tcPr>
          <w:p w:rsidR="00D37598" w:rsidRPr="00672EC7" w:rsidRDefault="00D37598" w:rsidP="00F57728">
            <w:pPr>
              <w:rPr>
                <w:lang w:val="kk-KZ"/>
              </w:rPr>
            </w:pPr>
            <w:r w:rsidRPr="00672EC7">
              <w:rPr>
                <w:lang w:val="kk-KZ"/>
              </w:rPr>
              <w:t>Тест өз бетінше құрылған</w:t>
            </w:r>
          </w:p>
        </w:tc>
        <w:tc>
          <w:tcPr>
            <w:tcW w:w="1980" w:type="dxa"/>
          </w:tcPr>
          <w:p w:rsidR="00D37598" w:rsidRPr="00672EC7" w:rsidRDefault="00D37598" w:rsidP="00F57728">
            <w:pPr>
              <w:rPr>
                <w:lang w:val="kk-KZ"/>
              </w:rPr>
            </w:pPr>
            <w:r w:rsidRPr="00672EC7">
              <w:rPr>
                <w:lang w:val="kk-KZ"/>
              </w:rPr>
              <w:t>Тест өз бетінше құрылған</w:t>
            </w:r>
          </w:p>
        </w:tc>
        <w:tc>
          <w:tcPr>
            <w:tcW w:w="2340" w:type="dxa"/>
          </w:tcPr>
          <w:p w:rsidR="00D37598" w:rsidRPr="00672EC7" w:rsidRDefault="00D37598" w:rsidP="00F57728">
            <w:pPr>
              <w:rPr>
                <w:lang w:val="kk-KZ"/>
              </w:rPr>
            </w:pPr>
            <w:r w:rsidRPr="00672EC7">
              <w:rPr>
                <w:lang w:val="kk-KZ"/>
              </w:rPr>
              <w:t>Жеке сұрақтар бойынша оқытушыға жолыққан</w:t>
            </w:r>
          </w:p>
        </w:tc>
        <w:tc>
          <w:tcPr>
            <w:tcW w:w="1861" w:type="dxa"/>
          </w:tcPr>
          <w:p w:rsidR="00D37598" w:rsidRPr="00672EC7" w:rsidRDefault="00D37598" w:rsidP="00F57728">
            <w:pPr>
              <w:rPr>
                <w:lang w:val="kk-KZ"/>
              </w:rPr>
            </w:pPr>
            <w:r w:rsidRPr="00672EC7">
              <w:rPr>
                <w:lang w:val="kk-KZ"/>
              </w:rPr>
              <w:t>Тестті құрау барысында оқытушының көмегінсіз атқара алмады.</w:t>
            </w:r>
          </w:p>
        </w:tc>
      </w:tr>
    </w:tbl>
    <w:p w:rsidR="00D37598" w:rsidRPr="00672EC7" w:rsidRDefault="00D37598" w:rsidP="00397E91">
      <w:pPr>
        <w:spacing w:line="240" w:lineRule="auto"/>
        <w:ind w:left="-284" w:right="-2"/>
        <w:rPr>
          <w:bCs/>
          <w:u w:val="single"/>
          <w:lang w:val="kk-KZ"/>
        </w:rPr>
      </w:pPr>
    </w:p>
    <w:p w:rsidR="00A07E00" w:rsidRPr="00611DC3" w:rsidRDefault="00A07E00" w:rsidP="00A07E00">
      <w:pPr>
        <w:ind w:left="-284" w:right="-2"/>
      </w:pPr>
      <w:r w:rsidRPr="00611DC3">
        <w:t>Рефератты бағалау критерийі</w:t>
      </w:r>
    </w:p>
    <w:p w:rsidR="00A07E00" w:rsidRPr="00672EC7" w:rsidRDefault="00A07E00" w:rsidP="00A07E00">
      <w:pPr>
        <w:pStyle w:val="af3"/>
        <w:ind w:left="-284" w:right="-2"/>
        <w:jc w:val="both"/>
        <w:rPr>
          <w:rFonts w:ascii="Times New Roman" w:hAnsi="Times New Roman"/>
          <w:b/>
          <w:i/>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417"/>
        <w:gridCol w:w="1560"/>
        <w:gridCol w:w="1537"/>
        <w:gridCol w:w="1723"/>
        <w:gridCol w:w="1984"/>
      </w:tblGrid>
      <w:tr w:rsidR="00A07E00" w:rsidRPr="00672EC7" w:rsidTr="001A5CB0">
        <w:tc>
          <w:tcPr>
            <w:tcW w:w="1844" w:type="dxa"/>
          </w:tcPr>
          <w:p w:rsidR="00A07E00" w:rsidRPr="00672EC7" w:rsidRDefault="00A07E00" w:rsidP="001A5CB0">
            <w:r w:rsidRPr="00672EC7">
              <w:t>Критерий сапасы</w:t>
            </w:r>
          </w:p>
        </w:tc>
        <w:tc>
          <w:tcPr>
            <w:tcW w:w="1417" w:type="dxa"/>
          </w:tcPr>
          <w:p w:rsidR="00A07E00" w:rsidRPr="00672EC7" w:rsidRDefault="00A07E00" w:rsidP="001A5CB0">
            <w:r w:rsidRPr="00672EC7">
              <w:t>0-49 бал</w:t>
            </w:r>
          </w:p>
        </w:tc>
        <w:tc>
          <w:tcPr>
            <w:tcW w:w="1560" w:type="dxa"/>
          </w:tcPr>
          <w:p w:rsidR="00A07E00" w:rsidRPr="00672EC7" w:rsidRDefault="00A07E00" w:rsidP="001A5CB0">
            <w:r w:rsidRPr="00672EC7">
              <w:t>50-59 бал</w:t>
            </w:r>
          </w:p>
        </w:tc>
        <w:tc>
          <w:tcPr>
            <w:tcW w:w="1537" w:type="dxa"/>
          </w:tcPr>
          <w:p w:rsidR="00A07E00" w:rsidRPr="00672EC7" w:rsidRDefault="00A07E00" w:rsidP="001A5CB0">
            <w:r w:rsidRPr="00672EC7">
              <w:t>60-74</w:t>
            </w:r>
          </w:p>
          <w:p w:rsidR="00A07E00" w:rsidRPr="00672EC7" w:rsidRDefault="00A07E00" w:rsidP="001A5CB0">
            <w:r w:rsidRPr="00672EC7">
              <w:t>бал</w:t>
            </w:r>
          </w:p>
        </w:tc>
        <w:tc>
          <w:tcPr>
            <w:tcW w:w="1723" w:type="dxa"/>
          </w:tcPr>
          <w:p w:rsidR="00A07E00" w:rsidRPr="00672EC7" w:rsidRDefault="00A07E00" w:rsidP="001A5CB0">
            <w:r w:rsidRPr="00672EC7">
              <w:t>75-89</w:t>
            </w:r>
          </w:p>
          <w:p w:rsidR="00A07E00" w:rsidRPr="00672EC7" w:rsidRDefault="00A07E00" w:rsidP="001A5CB0">
            <w:r w:rsidRPr="00672EC7">
              <w:t>бал</w:t>
            </w:r>
          </w:p>
        </w:tc>
        <w:tc>
          <w:tcPr>
            <w:tcW w:w="1984" w:type="dxa"/>
          </w:tcPr>
          <w:p w:rsidR="00A07E00" w:rsidRPr="00672EC7" w:rsidRDefault="00A07E00" w:rsidP="001A5CB0">
            <w:r w:rsidRPr="00672EC7">
              <w:t>90-100</w:t>
            </w:r>
          </w:p>
          <w:p w:rsidR="00A07E00" w:rsidRPr="00672EC7" w:rsidRDefault="00A07E00" w:rsidP="001A5CB0">
            <w:r w:rsidRPr="00672EC7">
              <w:t>бал</w:t>
            </w:r>
          </w:p>
        </w:tc>
      </w:tr>
      <w:tr w:rsidR="00A07E00" w:rsidRPr="00A07E00" w:rsidTr="001A5CB0">
        <w:tc>
          <w:tcPr>
            <w:tcW w:w="1844" w:type="dxa"/>
          </w:tcPr>
          <w:p w:rsidR="00A07E00" w:rsidRPr="00672EC7" w:rsidRDefault="00A07E00" w:rsidP="001A5CB0">
            <w:r w:rsidRPr="00672EC7">
              <w:t xml:space="preserve">Рефераттың мазмұнының тақырыпқа және алдына қойған міндеттеріне </w:t>
            </w:r>
          </w:p>
          <w:p w:rsidR="00A07E00" w:rsidRPr="00672EC7" w:rsidRDefault="00A07E00" w:rsidP="001A5CB0">
            <w:r w:rsidRPr="00672EC7">
              <w:t>сәйкестігі</w:t>
            </w:r>
          </w:p>
        </w:tc>
        <w:tc>
          <w:tcPr>
            <w:tcW w:w="1417" w:type="dxa"/>
          </w:tcPr>
          <w:p w:rsidR="00A07E00" w:rsidRPr="00672EC7" w:rsidRDefault="00A07E00" w:rsidP="001A5CB0">
            <w:r w:rsidRPr="00672EC7">
              <w:t xml:space="preserve">Реферат такырыпқа сәйкес емес </w:t>
            </w:r>
          </w:p>
          <w:p w:rsidR="00A07E00" w:rsidRPr="00672EC7" w:rsidRDefault="00A07E00" w:rsidP="001A5CB0"/>
        </w:tc>
        <w:tc>
          <w:tcPr>
            <w:tcW w:w="1560" w:type="dxa"/>
          </w:tcPr>
          <w:p w:rsidR="00A07E00" w:rsidRPr="00672EC7" w:rsidRDefault="00A07E00" w:rsidP="001A5CB0">
            <w:r w:rsidRPr="00672EC7">
              <w:t xml:space="preserve">Реферат мазмұны тақырыпқа толық сәйкес емес </w:t>
            </w:r>
          </w:p>
          <w:p w:rsidR="00A07E00" w:rsidRPr="00672EC7" w:rsidRDefault="00A07E00" w:rsidP="001A5CB0"/>
        </w:tc>
        <w:tc>
          <w:tcPr>
            <w:tcW w:w="1537" w:type="dxa"/>
          </w:tcPr>
          <w:p w:rsidR="00A07E00" w:rsidRPr="00672EC7" w:rsidRDefault="00A07E00" w:rsidP="001A5CB0">
            <w:r w:rsidRPr="00672EC7">
              <w:t>Реферат мазмұны тақырып пен міндеттеріне сәйкес</w:t>
            </w:r>
          </w:p>
          <w:p w:rsidR="00A07E00" w:rsidRPr="00672EC7" w:rsidRDefault="00A07E00" w:rsidP="001A5CB0"/>
        </w:tc>
        <w:tc>
          <w:tcPr>
            <w:tcW w:w="1723" w:type="dxa"/>
          </w:tcPr>
          <w:p w:rsidR="00A07E00" w:rsidRPr="00672EC7" w:rsidRDefault="00A07E00" w:rsidP="001A5CB0">
            <w:r w:rsidRPr="00672EC7">
              <w:t xml:space="preserve">Реферат мазмұны тақырып пен міндеттеріне толық сәйкес </w:t>
            </w:r>
          </w:p>
          <w:p w:rsidR="00A07E00" w:rsidRPr="00672EC7" w:rsidRDefault="00A07E00" w:rsidP="001A5CB0"/>
          <w:p w:rsidR="00A07E00" w:rsidRPr="00672EC7" w:rsidRDefault="00A07E00" w:rsidP="001A5CB0"/>
        </w:tc>
        <w:tc>
          <w:tcPr>
            <w:tcW w:w="1984" w:type="dxa"/>
          </w:tcPr>
          <w:p w:rsidR="00A07E00" w:rsidRPr="00672EC7" w:rsidRDefault="00A07E00" w:rsidP="001A5CB0">
            <w:r w:rsidRPr="00672EC7">
              <w:t xml:space="preserve">Реферат мазмұны тақырып пен міндеттеріне толық деңгейде сәйкес </w:t>
            </w:r>
          </w:p>
          <w:p w:rsidR="00A07E00" w:rsidRPr="00672EC7" w:rsidRDefault="00A07E00" w:rsidP="001A5CB0">
            <w:pPr>
              <w:rPr>
                <w:lang w:val="kk-KZ"/>
              </w:rPr>
            </w:pPr>
          </w:p>
        </w:tc>
      </w:tr>
      <w:tr w:rsidR="00A07E00" w:rsidRPr="00A07E00" w:rsidTr="001A5CB0">
        <w:tc>
          <w:tcPr>
            <w:tcW w:w="1844" w:type="dxa"/>
          </w:tcPr>
          <w:p w:rsidR="00A07E00" w:rsidRPr="00672EC7" w:rsidRDefault="00A07E00" w:rsidP="001A5CB0">
            <w:r w:rsidRPr="00672EC7">
              <w:t xml:space="preserve">Тақырыпты толық ашу мен қолданылған </w:t>
            </w:r>
          </w:p>
          <w:p w:rsidR="00A07E00" w:rsidRPr="00672EC7" w:rsidRDefault="00A07E00" w:rsidP="001A5CB0"/>
        </w:tc>
        <w:tc>
          <w:tcPr>
            <w:tcW w:w="1417" w:type="dxa"/>
          </w:tcPr>
          <w:p w:rsidR="00A07E00" w:rsidRPr="00672EC7" w:rsidRDefault="00A07E00" w:rsidP="001A5CB0">
            <w:r w:rsidRPr="00672EC7">
              <w:t>Тақырып толық ашылмаған</w:t>
            </w:r>
          </w:p>
        </w:tc>
        <w:tc>
          <w:tcPr>
            <w:tcW w:w="1560" w:type="dxa"/>
          </w:tcPr>
          <w:p w:rsidR="00A07E00" w:rsidRPr="00672EC7" w:rsidRDefault="00A07E00" w:rsidP="001A5CB0">
            <w:r w:rsidRPr="00672EC7">
              <w:t>Тақырып толық ашылмаған,деректер жеткіліксіз</w:t>
            </w:r>
          </w:p>
          <w:p w:rsidR="00A07E00" w:rsidRPr="00672EC7" w:rsidRDefault="00A07E00" w:rsidP="001A5CB0"/>
        </w:tc>
        <w:tc>
          <w:tcPr>
            <w:tcW w:w="1537" w:type="dxa"/>
          </w:tcPr>
          <w:p w:rsidR="00A07E00" w:rsidRPr="00672EC7" w:rsidRDefault="00A07E00" w:rsidP="001A5CB0">
            <w:r w:rsidRPr="00672EC7">
              <w:t>Тақырып толық ашылмаған,қажеті негізгі деректері бар әдебиеттер қолданылмаған</w:t>
            </w:r>
          </w:p>
          <w:p w:rsidR="00A07E00" w:rsidRPr="00672EC7" w:rsidRDefault="00A07E00" w:rsidP="001A5CB0"/>
          <w:p w:rsidR="00A07E00" w:rsidRPr="00672EC7" w:rsidRDefault="00A07E00" w:rsidP="001A5CB0"/>
        </w:tc>
        <w:tc>
          <w:tcPr>
            <w:tcW w:w="1723" w:type="dxa"/>
          </w:tcPr>
          <w:p w:rsidR="00A07E00" w:rsidRPr="00672EC7" w:rsidRDefault="00A07E00" w:rsidP="001A5CB0">
            <w:r w:rsidRPr="00672EC7">
              <w:t>Тақырып жақсы ашылған, бірақ кейбір  мәселелер толықтай ашылмаған,тақырыпты толық ашу керек.Барлық деректі негізгі әдебиеттер қолданылған.</w:t>
            </w:r>
          </w:p>
        </w:tc>
        <w:tc>
          <w:tcPr>
            <w:tcW w:w="1984" w:type="dxa"/>
          </w:tcPr>
          <w:p w:rsidR="00A07E00" w:rsidRPr="00672EC7" w:rsidRDefault="00A07E00" w:rsidP="001A5CB0">
            <w:r w:rsidRPr="00672EC7">
              <w:t>Тақырып толығымен ашылған, жеткілікті көлемде қазіргі әдеби деректер  қолданылған.</w:t>
            </w:r>
          </w:p>
          <w:p w:rsidR="00A07E00" w:rsidRPr="00672EC7" w:rsidRDefault="00A07E00" w:rsidP="001A5CB0"/>
        </w:tc>
      </w:tr>
      <w:tr w:rsidR="00A07E00" w:rsidRPr="00A07E00" w:rsidTr="001A5CB0">
        <w:tc>
          <w:tcPr>
            <w:tcW w:w="1844" w:type="dxa"/>
          </w:tcPr>
          <w:p w:rsidR="00A07E00" w:rsidRPr="00A07E00" w:rsidRDefault="00A07E00" w:rsidP="001A5CB0">
            <w:pPr>
              <w:rPr>
                <w:lang w:val="en-US"/>
              </w:rPr>
            </w:pPr>
            <w:r w:rsidRPr="00A07E00">
              <w:t xml:space="preserve"> </w:t>
            </w:r>
            <w:r w:rsidRPr="00672EC7">
              <w:t>Ақпаратты</w:t>
            </w:r>
            <w:r w:rsidRPr="00A07E00">
              <w:rPr>
                <w:lang w:val="en-US"/>
              </w:rPr>
              <w:t xml:space="preserve"> </w:t>
            </w:r>
            <w:r w:rsidRPr="00672EC7">
              <w:t>қамти</w:t>
            </w:r>
            <w:r w:rsidRPr="00A07E00">
              <w:rPr>
                <w:lang w:val="en-US"/>
              </w:rPr>
              <w:t xml:space="preserve"> </w:t>
            </w:r>
            <w:r w:rsidRPr="00672EC7">
              <w:t>отырып</w:t>
            </w:r>
            <w:r w:rsidRPr="00A07E00">
              <w:rPr>
                <w:lang w:val="en-US"/>
              </w:rPr>
              <w:t xml:space="preserve"> </w:t>
            </w:r>
            <w:r w:rsidRPr="00672EC7">
              <w:t>қысқаша</w:t>
            </w:r>
            <w:r w:rsidRPr="00A07E00">
              <w:rPr>
                <w:lang w:val="en-US"/>
              </w:rPr>
              <w:t xml:space="preserve"> </w:t>
            </w:r>
            <w:r w:rsidRPr="00672EC7">
              <w:t>қортынды</w:t>
            </w:r>
            <w:r w:rsidRPr="00A07E00">
              <w:rPr>
                <w:lang w:val="en-US"/>
              </w:rPr>
              <w:t xml:space="preserve"> </w:t>
            </w:r>
            <w:r w:rsidRPr="00672EC7">
              <w:t>жасай</w:t>
            </w:r>
            <w:r w:rsidRPr="00A07E00">
              <w:rPr>
                <w:lang w:val="en-US"/>
              </w:rPr>
              <w:t xml:space="preserve"> </w:t>
            </w:r>
            <w:r w:rsidRPr="00672EC7">
              <w:t>білу</w:t>
            </w:r>
          </w:p>
        </w:tc>
        <w:tc>
          <w:tcPr>
            <w:tcW w:w="1417" w:type="dxa"/>
          </w:tcPr>
          <w:p w:rsidR="00A07E00" w:rsidRPr="00672EC7" w:rsidRDefault="00A07E00" w:rsidP="001A5CB0">
            <w:pPr>
              <w:rPr>
                <w:lang w:val="kk-KZ"/>
              </w:rPr>
            </w:pPr>
            <w:r w:rsidRPr="00672EC7">
              <w:t>Қортынды жасалмаған</w:t>
            </w:r>
          </w:p>
        </w:tc>
        <w:tc>
          <w:tcPr>
            <w:tcW w:w="1560" w:type="dxa"/>
          </w:tcPr>
          <w:p w:rsidR="00A07E00" w:rsidRPr="00672EC7" w:rsidRDefault="00A07E00" w:rsidP="001A5CB0">
            <w:r w:rsidRPr="00672EC7">
              <w:t>Ақпарат қамтылмаған,қортынды жоқ.</w:t>
            </w:r>
          </w:p>
        </w:tc>
        <w:tc>
          <w:tcPr>
            <w:tcW w:w="1537" w:type="dxa"/>
          </w:tcPr>
          <w:p w:rsidR="00A07E00" w:rsidRPr="00672EC7" w:rsidRDefault="00A07E00" w:rsidP="001A5CB0">
            <w:r w:rsidRPr="00672EC7">
              <w:t xml:space="preserve"> Ақпарат қамтылған,қортынды шала</w:t>
            </w:r>
          </w:p>
          <w:p w:rsidR="00A07E00" w:rsidRPr="00672EC7" w:rsidRDefault="00A07E00" w:rsidP="001A5CB0"/>
        </w:tc>
        <w:tc>
          <w:tcPr>
            <w:tcW w:w="1723" w:type="dxa"/>
          </w:tcPr>
          <w:p w:rsidR="00A07E00" w:rsidRPr="00672EC7" w:rsidRDefault="00A07E00" w:rsidP="001A5CB0">
            <w:r w:rsidRPr="00672EC7">
              <w:t xml:space="preserve">    Ақпарат қамтылған, толық қортынды жасалған. </w:t>
            </w:r>
          </w:p>
          <w:p w:rsidR="00A07E00" w:rsidRPr="00672EC7" w:rsidRDefault="00A07E00" w:rsidP="001A5CB0"/>
        </w:tc>
        <w:tc>
          <w:tcPr>
            <w:tcW w:w="1984" w:type="dxa"/>
          </w:tcPr>
          <w:p w:rsidR="00A07E00" w:rsidRPr="00672EC7" w:rsidRDefault="00A07E00" w:rsidP="001A5CB0">
            <w:r w:rsidRPr="00672EC7">
              <w:t>Ақпарат қамтылған,қортынды анық,толық жасалған.</w:t>
            </w:r>
          </w:p>
          <w:p w:rsidR="00A07E00" w:rsidRPr="00672EC7" w:rsidRDefault="00A07E00" w:rsidP="001A5CB0"/>
        </w:tc>
      </w:tr>
      <w:tr w:rsidR="00A07E00" w:rsidRPr="00A07E00" w:rsidTr="001A5CB0">
        <w:tc>
          <w:tcPr>
            <w:tcW w:w="1844" w:type="dxa"/>
          </w:tcPr>
          <w:p w:rsidR="00A07E00" w:rsidRPr="00672EC7" w:rsidRDefault="00A07E00" w:rsidP="001A5CB0">
            <w:r w:rsidRPr="00672EC7">
              <w:t>Көрнекі құралдар ақпараты</w:t>
            </w:r>
          </w:p>
          <w:p w:rsidR="00A07E00" w:rsidRPr="00672EC7" w:rsidRDefault="00A07E00" w:rsidP="001A5CB0"/>
        </w:tc>
        <w:tc>
          <w:tcPr>
            <w:tcW w:w="1417" w:type="dxa"/>
          </w:tcPr>
          <w:p w:rsidR="00A07E00" w:rsidRPr="00672EC7" w:rsidRDefault="00A07E00" w:rsidP="001A5CB0">
            <w:r w:rsidRPr="00672EC7">
              <w:t>Көрнекілік</w:t>
            </w:r>
          </w:p>
          <w:p w:rsidR="00A07E00" w:rsidRPr="00672EC7" w:rsidRDefault="00A07E00" w:rsidP="001A5CB0">
            <w:r w:rsidRPr="00672EC7">
              <w:t xml:space="preserve"> жоқ</w:t>
            </w:r>
          </w:p>
          <w:p w:rsidR="00A07E00" w:rsidRPr="00672EC7" w:rsidRDefault="00A07E00" w:rsidP="001A5CB0"/>
        </w:tc>
        <w:tc>
          <w:tcPr>
            <w:tcW w:w="1560" w:type="dxa"/>
          </w:tcPr>
          <w:p w:rsidR="00A07E00" w:rsidRPr="00672EC7" w:rsidRDefault="00A07E00" w:rsidP="001A5CB0">
            <w:r w:rsidRPr="00672EC7">
              <w:t>Көрнекілік ақпаратпен қамтамасыз етілмеген.</w:t>
            </w:r>
          </w:p>
          <w:p w:rsidR="00A07E00" w:rsidRPr="00672EC7" w:rsidRDefault="00A07E00" w:rsidP="001A5CB0"/>
        </w:tc>
        <w:tc>
          <w:tcPr>
            <w:tcW w:w="1537" w:type="dxa"/>
          </w:tcPr>
          <w:p w:rsidR="00A07E00" w:rsidRPr="00672EC7" w:rsidRDefault="00A07E00" w:rsidP="001A5CB0">
            <w:r w:rsidRPr="00672EC7">
              <w:t>Көрнекі құралдарға  ақпараттар жетіспейді.</w:t>
            </w:r>
          </w:p>
          <w:p w:rsidR="00A07E00" w:rsidRPr="00672EC7" w:rsidRDefault="00A07E00" w:rsidP="001A5CB0"/>
        </w:tc>
        <w:tc>
          <w:tcPr>
            <w:tcW w:w="1723" w:type="dxa"/>
          </w:tcPr>
          <w:p w:rsidR="00A07E00" w:rsidRPr="00672EC7" w:rsidRDefault="00A07E00" w:rsidP="001A5CB0">
            <w:r w:rsidRPr="00672EC7">
              <w:t>Көрнекілік құралдар ақпаратпен  толық қамтамасыз етілген</w:t>
            </w:r>
          </w:p>
        </w:tc>
        <w:tc>
          <w:tcPr>
            <w:tcW w:w="1984" w:type="dxa"/>
          </w:tcPr>
          <w:p w:rsidR="00A07E00" w:rsidRPr="00672EC7" w:rsidRDefault="00A07E00" w:rsidP="001A5CB0">
            <w:pPr>
              <w:rPr>
                <w:lang w:val="kk-KZ"/>
              </w:rPr>
            </w:pPr>
            <w:r w:rsidRPr="00672EC7">
              <w:t xml:space="preserve">Көрнекі құралдар ақпаратпен толық  және жоғарғы деңгейде қамтамасыз етілген </w:t>
            </w:r>
          </w:p>
        </w:tc>
      </w:tr>
      <w:tr w:rsidR="00A07E00" w:rsidRPr="00672EC7" w:rsidTr="001A5CB0">
        <w:tc>
          <w:tcPr>
            <w:tcW w:w="1844" w:type="dxa"/>
          </w:tcPr>
          <w:p w:rsidR="00A07E00" w:rsidRPr="00672EC7" w:rsidRDefault="00A07E00" w:rsidP="001A5CB0">
            <w:r w:rsidRPr="00672EC7">
              <w:t>Рефераттың орындалуына қойылған талаптарға сәйкестігі.</w:t>
            </w:r>
          </w:p>
          <w:p w:rsidR="00A07E00" w:rsidRPr="00672EC7" w:rsidRDefault="00A07E00" w:rsidP="001A5CB0"/>
        </w:tc>
        <w:tc>
          <w:tcPr>
            <w:tcW w:w="1417" w:type="dxa"/>
          </w:tcPr>
          <w:p w:rsidR="00A07E00" w:rsidRPr="00672EC7" w:rsidRDefault="00A07E00" w:rsidP="001A5CB0">
            <w:r w:rsidRPr="00672EC7">
              <w:t>Сәйкес келмейді.</w:t>
            </w:r>
          </w:p>
        </w:tc>
        <w:tc>
          <w:tcPr>
            <w:tcW w:w="1560" w:type="dxa"/>
          </w:tcPr>
          <w:p w:rsidR="00A07E00" w:rsidRPr="00672EC7" w:rsidRDefault="00A07E00" w:rsidP="001A5CB0">
            <w:r w:rsidRPr="00672EC7">
              <w:t>Рефераттың орындалуына қойылған негізгі талаптарға сәйкес емес.</w:t>
            </w:r>
          </w:p>
        </w:tc>
        <w:tc>
          <w:tcPr>
            <w:tcW w:w="1537" w:type="dxa"/>
          </w:tcPr>
          <w:p w:rsidR="00A07E00" w:rsidRPr="00672EC7" w:rsidRDefault="00A07E00" w:rsidP="001A5CB0">
            <w:r w:rsidRPr="00672EC7">
              <w:t>Рефераттың орындалуына қойылған  негізгі талаптарға сәйкес.</w:t>
            </w:r>
          </w:p>
          <w:p w:rsidR="00A07E00" w:rsidRPr="00672EC7" w:rsidRDefault="00A07E00" w:rsidP="001A5CB0">
            <w:r w:rsidRPr="00672EC7">
              <w:t xml:space="preserve"> </w:t>
            </w:r>
          </w:p>
        </w:tc>
        <w:tc>
          <w:tcPr>
            <w:tcW w:w="1723" w:type="dxa"/>
          </w:tcPr>
          <w:p w:rsidR="00A07E00" w:rsidRPr="00672EC7" w:rsidRDefault="00A07E00" w:rsidP="001A5CB0">
            <w:r w:rsidRPr="00672EC7">
              <w:t>Рефераттың орындалуына қойылған  негізгі талаптарға толығымен сәйкес.</w:t>
            </w:r>
          </w:p>
          <w:p w:rsidR="00A07E00" w:rsidRPr="00672EC7" w:rsidRDefault="00A07E00" w:rsidP="001A5CB0">
            <w:pPr>
              <w:rPr>
                <w:lang w:val="kk-KZ"/>
              </w:rPr>
            </w:pPr>
            <w:r w:rsidRPr="00672EC7">
              <w:t xml:space="preserve"> </w:t>
            </w:r>
          </w:p>
        </w:tc>
        <w:tc>
          <w:tcPr>
            <w:tcW w:w="1984" w:type="dxa"/>
          </w:tcPr>
          <w:p w:rsidR="00A07E00" w:rsidRPr="00672EC7" w:rsidRDefault="00A07E00" w:rsidP="001A5CB0">
            <w:pPr>
              <w:rPr>
                <w:lang w:val="kk-KZ"/>
              </w:rPr>
            </w:pPr>
            <w:r w:rsidRPr="00672EC7">
              <w:rPr>
                <w:lang w:val="kk-KZ"/>
              </w:rPr>
              <w:t>Рефераттың орындалуына қойылған  негізгі талаптарға толығымен сәйкес,жоғарғы деңгейде орындалған..</w:t>
            </w:r>
          </w:p>
        </w:tc>
      </w:tr>
    </w:tbl>
    <w:p w:rsidR="00D37598" w:rsidRPr="00672EC7" w:rsidRDefault="00D37598" w:rsidP="00397E91">
      <w:pPr>
        <w:spacing w:line="240" w:lineRule="auto"/>
        <w:ind w:left="-284" w:right="-2"/>
        <w:rPr>
          <w:b/>
          <w:lang w:val="kk-KZ"/>
        </w:rPr>
      </w:pPr>
    </w:p>
    <w:p w:rsidR="00D37598" w:rsidRPr="00672EC7" w:rsidRDefault="00D37598" w:rsidP="007A65B0">
      <w:pPr>
        <w:spacing w:line="240" w:lineRule="auto"/>
        <w:ind w:left="-284" w:right="-2"/>
        <w:rPr>
          <w:b/>
          <w:lang w:val="kk-KZ"/>
        </w:rPr>
      </w:pPr>
      <w:r w:rsidRPr="00672EC7">
        <w:rPr>
          <w:b/>
          <w:lang w:val="kk-KZ"/>
        </w:rPr>
        <w:t>8. Әдебиет</w:t>
      </w:r>
      <w:r w:rsidRPr="00672EC7">
        <w:rPr>
          <w:b/>
        </w:rPr>
        <w:t>:</w:t>
      </w:r>
    </w:p>
    <w:p w:rsidR="00D37598" w:rsidRPr="00672EC7" w:rsidRDefault="00D37598" w:rsidP="00397E91">
      <w:pPr>
        <w:spacing w:line="240" w:lineRule="auto"/>
        <w:ind w:left="-284" w:right="-2"/>
        <w:rPr>
          <w:b/>
          <w:lang w:val="kk-KZ"/>
        </w:rPr>
      </w:pPr>
      <w:r w:rsidRPr="00672EC7">
        <w:rPr>
          <w:b/>
          <w:lang w:val="kk-KZ"/>
        </w:rPr>
        <w:t>Негізгі</w:t>
      </w:r>
    </w:p>
    <w:p w:rsidR="00D37598" w:rsidRPr="00672EC7" w:rsidRDefault="00D37598" w:rsidP="00E15D0D">
      <w:pPr>
        <w:numPr>
          <w:ilvl w:val="0"/>
          <w:numId w:val="34"/>
        </w:numPr>
        <w:spacing w:line="240" w:lineRule="auto"/>
        <w:ind w:left="-284" w:right="-2" w:firstLine="0"/>
      </w:pPr>
      <w:r w:rsidRPr="00672EC7">
        <w:t>Гигиена. Кенесариев У.И., Тогузбаева К.К., Бекмагамбетова Ж.Д. и др., 2009. – 284-303</w:t>
      </w:r>
      <w:r w:rsidRPr="00672EC7">
        <w:rPr>
          <w:lang w:val="kk-KZ"/>
        </w:rPr>
        <w:t xml:space="preserve"> б.</w:t>
      </w:r>
      <w:r w:rsidRPr="00672EC7">
        <w:t xml:space="preserve"> </w:t>
      </w:r>
    </w:p>
    <w:p w:rsidR="00D37598" w:rsidRPr="00672EC7" w:rsidRDefault="00D37598" w:rsidP="00397E91">
      <w:pPr>
        <w:spacing w:line="240" w:lineRule="auto"/>
        <w:ind w:left="-284" w:right="-2"/>
      </w:pPr>
    </w:p>
    <w:p w:rsidR="00D37598" w:rsidRPr="00672EC7" w:rsidRDefault="00D37598" w:rsidP="00397E91">
      <w:pPr>
        <w:spacing w:line="240" w:lineRule="auto"/>
        <w:ind w:left="-284" w:right="-2"/>
        <w:rPr>
          <w:b/>
        </w:rPr>
      </w:pPr>
      <w:r w:rsidRPr="00672EC7">
        <w:rPr>
          <w:b/>
          <w:lang w:val="kk-KZ"/>
        </w:rPr>
        <w:t>Қосымша</w:t>
      </w:r>
    </w:p>
    <w:p w:rsidR="00D37598" w:rsidRPr="00672EC7" w:rsidRDefault="00D37598" w:rsidP="00E15D0D">
      <w:pPr>
        <w:pStyle w:val="31"/>
        <w:widowControl/>
        <w:numPr>
          <w:ilvl w:val="0"/>
          <w:numId w:val="34"/>
        </w:numPr>
        <w:autoSpaceDE/>
        <w:autoSpaceDN/>
        <w:adjustRightInd/>
        <w:spacing w:after="0" w:line="240" w:lineRule="auto"/>
        <w:ind w:left="-284" w:right="-2" w:firstLine="0"/>
        <w:rPr>
          <w:sz w:val="24"/>
          <w:szCs w:val="24"/>
        </w:rPr>
      </w:pPr>
      <w:r w:rsidRPr="00672EC7">
        <w:rPr>
          <w:sz w:val="24"/>
          <w:szCs w:val="24"/>
        </w:rPr>
        <w:t xml:space="preserve">Руководство к практическим занятиям по гигиене труда (под ред. Кириллова В.Ф.) – М., Медицина, </w:t>
      </w:r>
      <w:smartTag w:uri="urn:schemas-microsoft-com:office:smarttags" w:element="metricconverter">
        <w:smartTagPr>
          <w:attr w:name="ProductID" w:val="2001 г"/>
        </w:smartTagPr>
        <w:r w:rsidRPr="00672EC7">
          <w:rPr>
            <w:sz w:val="24"/>
            <w:szCs w:val="24"/>
          </w:rPr>
          <w:t>2001 г</w:t>
        </w:r>
      </w:smartTag>
      <w:r w:rsidRPr="00672EC7">
        <w:rPr>
          <w:sz w:val="24"/>
          <w:szCs w:val="24"/>
        </w:rPr>
        <w:t>.- 332-336</w:t>
      </w:r>
      <w:r w:rsidRPr="00672EC7">
        <w:rPr>
          <w:sz w:val="24"/>
          <w:szCs w:val="24"/>
          <w:lang w:val="kk-KZ"/>
        </w:rPr>
        <w:t xml:space="preserve"> б</w:t>
      </w:r>
      <w:r w:rsidRPr="00672EC7">
        <w:rPr>
          <w:sz w:val="24"/>
          <w:szCs w:val="24"/>
        </w:rPr>
        <w:t xml:space="preserve">. </w:t>
      </w:r>
    </w:p>
    <w:p w:rsidR="00D37598" w:rsidRPr="00672EC7" w:rsidRDefault="00D37598" w:rsidP="00E15D0D">
      <w:pPr>
        <w:pStyle w:val="31"/>
        <w:widowControl/>
        <w:numPr>
          <w:ilvl w:val="0"/>
          <w:numId w:val="34"/>
        </w:numPr>
        <w:autoSpaceDE/>
        <w:autoSpaceDN/>
        <w:adjustRightInd/>
        <w:spacing w:after="0" w:line="240" w:lineRule="auto"/>
        <w:ind w:left="-284" w:right="-2" w:firstLine="0"/>
        <w:rPr>
          <w:sz w:val="24"/>
          <w:szCs w:val="24"/>
        </w:rPr>
      </w:pPr>
      <w:r w:rsidRPr="00672EC7">
        <w:rPr>
          <w:sz w:val="24"/>
          <w:szCs w:val="24"/>
        </w:rPr>
        <w:t>Методика изучения производственного микроклимата и его влияния на организм работающих.Под.ред.к.м.н. Жакеновой С.Р.Учебно-методическое пособие.45-51</w:t>
      </w:r>
      <w:r w:rsidRPr="00672EC7">
        <w:rPr>
          <w:sz w:val="24"/>
          <w:szCs w:val="24"/>
          <w:lang w:val="kk-KZ"/>
        </w:rPr>
        <w:t xml:space="preserve"> б.</w:t>
      </w:r>
    </w:p>
    <w:p w:rsidR="00D37598" w:rsidRPr="00672EC7" w:rsidRDefault="00D37598" w:rsidP="00397E91">
      <w:pPr>
        <w:spacing w:line="240" w:lineRule="auto"/>
        <w:ind w:left="-284" w:right="-2"/>
        <w:rPr>
          <w:color w:val="0000FF"/>
          <w:u w:val="single"/>
          <w:lang w:val="kk-KZ"/>
        </w:rPr>
      </w:pPr>
    </w:p>
    <w:p w:rsidR="00D37598" w:rsidRPr="00672EC7" w:rsidRDefault="00D37598" w:rsidP="00397E91">
      <w:pPr>
        <w:spacing w:line="240" w:lineRule="auto"/>
        <w:ind w:left="-284" w:right="-2"/>
        <w:rPr>
          <w:b/>
          <w:lang w:val="kk-KZ"/>
        </w:rPr>
      </w:pPr>
      <w:r w:rsidRPr="00672EC7">
        <w:rPr>
          <w:b/>
          <w:lang w:val="kk-KZ"/>
        </w:rPr>
        <w:t>9. Бақылау.</w:t>
      </w:r>
    </w:p>
    <w:p w:rsidR="00D37598" w:rsidRPr="00672EC7" w:rsidRDefault="00D37598" w:rsidP="00397E91">
      <w:pPr>
        <w:spacing w:line="240" w:lineRule="auto"/>
        <w:ind w:left="-284" w:right="-2"/>
        <w:rPr>
          <w:b/>
          <w:lang w:val="kk-KZ"/>
        </w:rPr>
      </w:pPr>
      <w:r w:rsidRPr="00672EC7">
        <w:rPr>
          <w:b/>
          <w:lang w:val="kk-KZ"/>
        </w:rPr>
        <w:t>Сұрақтар</w:t>
      </w:r>
    </w:p>
    <w:p w:rsidR="00D37598" w:rsidRPr="00672EC7" w:rsidRDefault="00D37598" w:rsidP="00E15D0D">
      <w:pPr>
        <w:pStyle w:val="af"/>
        <w:numPr>
          <w:ilvl w:val="0"/>
          <w:numId w:val="41"/>
        </w:numPr>
        <w:ind w:left="-284" w:right="-2" w:firstLine="0"/>
        <w:rPr>
          <w:sz w:val="24"/>
          <w:szCs w:val="24"/>
          <w:lang w:val="kk-KZ"/>
        </w:rPr>
      </w:pPr>
      <w:r w:rsidRPr="00672EC7">
        <w:rPr>
          <w:sz w:val="24"/>
          <w:szCs w:val="24"/>
          <w:lang w:val="kk-KZ"/>
        </w:rPr>
        <w:t xml:space="preserve">Өндірістік бөлмелердегі қазіргі заманғы желдету жүйелерінің артықшылықтары және кемшіліктері. </w:t>
      </w:r>
    </w:p>
    <w:p w:rsidR="00D37598" w:rsidRPr="00672EC7" w:rsidRDefault="00D37598" w:rsidP="00E15D0D">
      <w:pPr>
        <w:pStyle w:val="af"/>
        <w:numPr>
          <w:ilvl w:val="0"/>
          <w:numId w:val="41"/>
        </w:numPr>
        <w:ind w:left="-284" w:right="-2" w:firstLine="0"/>
        <w:rPr>
          <w:sz w:val="24"/>
          <w:szCs w:val="24"/>
        </w:rPr>
      </w:pPr>
      <w:r w:rsidRPr="00672EC7">
        <w:rPr>
          <w:sz w:val="24"/>
          <w:szCs w:val="24"/>
          <w:lang w:val="kk-KZ"/>
        </w:rPr>
        <w:t>Заманауи желдеткіштердің гигиеналық маңыздылығы</w:t>
      </w:r>
      <w:r w:rsidRPr="00672EC7">
        <w:rPr>
          <w:sz w:val="24"/>
          <w:szCs w:val="24"/>
        </w:rPr>
        <w:t>.</w:t>
      </w:r>
    </w:p>
    <w:p w:rsidR="00D37598" w:rsidRPr="00672EC7" w:rsidRDefault="00D37598" w:rsidP="00E15D0D">
      <w:pPr>
        <w:pStyle w:val="af"/>
        <w:numPr>
          <w:ilvl w:val="0"/>
          <w:numId w:val="41"/>
        </w:numPr>
        <w:ind w:left="-284" w:right="-2" w:firstLine="0"/>
        <w:rPr>
          <w:sz w:val="24"/>
          <w:szCs w:val="24"/>
        </w:rPr>
      </w:pPr>
      <w:r w:rsidRPr="00672EC7">
        <w:rPr>
          <w:sz w:val="24"/>
          <w:szCs w:val="24"/>
          <w:lang w:val="kk-KZ"/>
        </w:rPr>
        <w:t>Өндірістік бөлмелердегі желдетудің қазіргі заманғы жүйелері, оларды қолдану</w:t>
      </w:r>
      <w:r w:rsidRPr="00672EC7">
        <w:rPr>
          <w:sz w:val="24"/>
          <w:szCs w:val="24"/>
        </w:rPr>
        <w:t>.</w:t>
      </w:r>
    </w:p>
    <w:p w:rsidR="00D37598" w:rsidRPr="00672EC7" w:rsidRDefault="00D37598" w:rsidP="00E15D0D">
      <w:pPr>
        <w:pStyle w:val="af"/>
        <w:numPr>
          <w:ilvl w:val="0"/>
          <w:numId w:val="41"/>
        </w:numPr>
        <w:ind w:left="-284" w:right="-2" w:firstLine="0"/>
        <w:rPr>
          <w:sz w:val="24"/>
          <w:szCs w:val="24"/>
        </w:rPr>
      </w:pPr>
      <w:r w:rsidRPr="00672EC7">
        <w:rPr>
          <w:sz w:val="24"/>
          <w:szCs w:val="24"/>
          <w:lang w:val="kk-KZ"/>
        </w:rPr>
        <w:t>Өндірістік бөлмелердегі желдету қасиетінің оң және теріс жақтары</w:t>
      </w:r>
      <w:r w:rsidRPr="00672EC7">
        <w:rPr>
          <w:sz w:val="24"/>
          <w:szCs w:val="24"/>
        </w:rPr>
        <w:t>.</w:t>
      </w:r>
    </w:p>
    <w:p w:rsidR="00D37598" w:rsidRPr="00672EC7" w:rsidRDefault="00D37598" w:rsidP="00E15D0D">
      <w:pPr>
        <w:pStyle w:val="af"/>
        <w:numPr>
          <w:ilvl w:val="0"/>
          <w:numId w:val="41"/>
        </w:numPr>
        <w:ind w:left="-284" w:right="-2" w:firstLine="0"/>
        <w:rPr>
          <w:sz w:val="24"/>
          <w:szCs w:val="24"/>
        </w:rPr>
      </w:pPr>
      <w:r w:rsidRPr="00672EC7">
        <w:rPr>
          <w:sz w:val="24"/>
          <w:szCs w:val="24"/>
          <w:lang w:val="kk-KZ"/>
        </w:rPr>
        <w:t>Өндірістік желдетуді зерттеуде қандай негізгі сұрақтар қарастырылады</w:t>
      </w:r>
      <w:r w:rsidRPr="00672EC7">
        <w:rPr>
          <w:sz w:val="24"/>
          <w:szCs w:val="24"/>
        </w:rPr>
        <w:t>?</w:t>
      </w:r>
    </w:p>
    <w:p w:rsidR="00D37598" w:rsidRPr="00672EC7" w:rsidRDefault="00D37598" w:rsidP="00E15D0D">
      <w:pPr>
        <w:pStyle w:val="af"/>
        <w:numPr>
          <w:ilvl w:val="0"/>
          <w:numId w:val="41"/>
        </w:numPr>
        <w:ind w:left="-284" w:right="-2" w:firstLine="0"/>
        <w:rPr>
          <w:sz w:val="24"/>
          <w:szCs w:val="24"/>
        </w:rPr>
      </w:pPr>
      <w:r w:rsidRPr="00672EC7">
        <w:rPr>
          <w:sz w:val="24"/>
          <w:szCs w:val="24"/>
          <w:lang w:val="kk-KZ"/>
        </w:rPr>
        <w:t>Жасанды желдетуге қойылатын гигиеналық талаптар қандай</w:t>
      </w:r>
      <w:r w:rsidRPr="00672EC7">
        <w:rPr>
          <w:sz w:val="24"/>
          <w:szCs w:val="24"/>
        </w:rPr>
        <w:t>?</w:t>
      </w:r>
    </w:p>
    <w:p w:rsidR="00D37598" w:rsidRPr="00672EC7" w:rsidRDefault="00D37598" w:rsidP="00E15D0D">
      <w:pPr>
        <w:numPr>
          <w:ilvl w:val="0"/>
          <w:numId w:val="41"/>
        </w:numPr>
        <w:shd w:val="clear" w:color="auto" w:fill="FFFFFF"/>
        <w:spacing w:line="240" w:lineRule="auto"/>
        <w:ind w:left="-284" w:right="-2" w:firstLine="0"/>
      </w:pPr>
      <w:r w:rsidRPr="00672EC7">
        <w:rPr>
          <w:lang w:val="kk-KZ"/>
        </w:rPr>
        <w:t>Өндірістік желдетуді қондырғыларының жұмыс тиімділігін бағалау әдістері қандай?</w:t>
      </w:r>
    </w:p>
    <w:p w:rsidR="00D37598" w:rsidRPr="00672EC7" w:rsidRDefault="00D37598" w:rsidP="00397E91">
      <w:pPr>
        <w:spacing w:line="240" w:lineRule="auto"/>
        <w:ind w:left="-284" w:right="-2"/>
        <w:rPr>
          <w:b/>
        </w:rPr>
      </w:pPr>
    </w:p>
    <w:p w:rsidR="00D37598" w:rsidRPr="00672EC7" w:rsidRDefault="00D37598" w:rsidP="00397E91">
      <w:pPr>
        <w:ind w:left="-284" w:right="-2"/>
      </w:pPr>
    </w:p>
    <w:p w:rsidR="00D37598" w:rsidRDefault="00D37598" w:rsidP="00397E91">
      <w:pPr>
        <w:ind w:left="-284" w:right="-2"/>
        <w:rPr>
          <w:lang w:val="kk-KZ"/>
        </w:rPr>
      </w:pPr>
    </w:p>
    <w:p w:rsidR="007A65B0" w:rsidRPr="007A65B0" w:rsidRDefault="007A65B0" w:rsidP="00397E91">
      <w:pPr>
        <w:ind w:left="-284" w:right="-2"/>
        <w:rPr>
          <w:lang w:val="kk-KZ"/>
        </w:rPr>
      </w:pPr>
    </w:p>
    <w:p w:rsidR="00D37598" w:rsidRPr="00672EC7" w:rsidRDefault="00D37598" w:rsidP="00397E91">
      <w:pPr>
        <w:ind w:left="-284" w:right="-2"/>
      </w:pPr>
    </w:p>
    <w:p w:rsidR="00D37598" w:rsidRPr="00B81762" w:rsidRDefault="00D37598" w:rsidP="00397E91">
      <w:pPr>
        <w:spacing w:line="240" w:lineRule="auto"/>
        <w:ind w:left="-284" w:right="-2"/>
        <w:rPr>
          <w:lang w:val="kk-KZ"/>
        </w:rPr>
      </w:pPr>
      <w:r w:rsidRPr="00672EC7">
        <w:rPr>
          <w:b/>
          <w:lang w:val="kk-KZ"/>
        </w:rPr>
        <w:t xml:space="preserve">1. Тақырып №4. </w:t>
      </w:r>
      <w:r w:rsidRPr="00B81762">
        <w:rPr>
          <w:lang w:val="kk-KZ"/>
        </w:rPr>
        <w:t>Әкімшілік ғимараттарда ауаны к</w:t>
      </w:r>
      <w:r w:rsidRPr="00B81762">
        <w:t>ондиционир</w:t>
      </w:r>
      <w:r w:rsidRPr="00B81762">
        <w:rPr>
          <w:lang w:val="kk-KZ"/>
        </w:rPr>
        <w:t xml:space="preserve">леу. Денсаулыққа әсері. </w:t>
      </w:r>
    </w:p>
    <w:p w:rsidR="00D37598" w:rsidRPr="00672EC7" w:rsidRDefault="00D37598" w:rsidP="00397E91">
      <w:pPr>
        <w:spacing w:line="240" w:lineRule="auto"/>
        <w:ind w:left="-284" w:right="-2"/>
        <w:rPr>
          <w:color w:val="0000FF"/>
          <w:u w:val="single"/>
          <w:lang w:val="kk-KZ"/>
        </w:rPr>
      </w:pPr>
    </w:p>
    <w:p w:rsidR="00D37598" w:rsidRPr="00672EC7" w:rsidRDefault="00D37598" w:rsidP="00397E91">
      <w:pPr>
        <w:spacing w:line="240" w:lineRule="auto"/>
        <w:ind w:left="-284" w:right="-2"/>
        <w:rPr>
          <w:b/>
          <w:lang w:val="kk-KZ"/>
        </w:rPr>
      </w:pPr>
      <w:r w:rsidRPr="00672EC7">
        <w:rPr>
          <w:b/>
          <w:lang w:val="kk-KZ"/>
        </w:rPr>
        <w:t xml:space="preserve">2. Мақсаты: </w:t>
      </w:r>
      <w:r w:rsidRPr="00672EC7">
        <w:rPr>
          <w:lang w:val="kk-KZ"/>
        </w:rPr>
        <w:t>Әкімшілік ғимараттарда ауаны кондиционирлеудің денсаулыққа әсері</w:t>
      </w:r>
      <w:r w:rsidRPr="00672EC7">
        <w:rPr>
          <w:b/>
          <w:lang w:val="kk-KZ"/>
        </w:rPr>
        <w:t xml:space="preserve">  </w:t>
      </w:r>
    </w:p>
    <w:p w:rsidR="00D37598" w:rsidRPr="00672EC7" w:rsidRDefault="00D37598" w:rsidP="00397E91">
      <w:pPr>
        <w:spacing w:line="240" w:lineRule="auto"/>
        <w:ind w:left="-284" w:right="-2"/>
        <w:rPr>
          <w:color w:val="0000FF"/>
          <w:u w:val="single"/>
          <w:lang w:val="kk-KZ"/>
        </w:rPr>
      </w:pPr>
      <w:r w:rsidRPr="00672EC7">
        <w:rPr>
          <w:bCs/>
          <w:color w:val="000000"/>
          <w:spacing w:val="2"/>
          <w:lang w:val="kk-KZ"/>
        </w:rPr>
        <w:t xml:space="preserve">бойынша </w:t>
      </w:r>
      <w:r w:rsidRPr="00672EC7">
        <w:rPr>
          <w:lang w:val="kk-KZ"/>
        </w:rPr>
        <w:t>теориялық білімді қалыптастыру.</w:t>
      </w:r>
    </w:p>
    <w:p w:rsidR="00D37598" w:rsidRPr="00672EC7" w:rsidRDefault="00D37598" w:rsidP="00397E91">
      <w:pPr>
        <w:spacing w:line="240" w:lineRule="auto"/>
        <w:ind w:left="-284" w:right="-2"/>
        <w:rPr>
          <w:color w:val="0000FF"/>
          <w:u w:val="single"/>
          <w:lang w:val="kk-KZ"/>
        </w:rPr>
      </w:pPr>
    </w:p>
    <w:p w:rsidR="00D37598" w:rsidRPr="00672EC7" w:rsidRDefault="00D37598" w:rsidP="00397E91">
      <w:pPr>
        <w:tabs>
          <w:tab w:val="left" w:pos="2037"/>
        </w:tabs>
        <w:spacing w:line="240" w:lineRule="auto"/>
        <w:ind w:left="-284" w:right="-2"/>
        <w:rPr>
          <w:color w:val="0000FF"/>
          <w:u w:val="single"/>
          <w:lang w:val="kk-KZ"/>
        </w:rPr>
      </w:pPr>
      <w:r w:rsidRPr="00672EC7">
        <w:rPr>
          <w:rFonts w:eastAsia="Arial Unicode MS"/>
          <w:b/>
          <w:lang w:val="kk-KZ"/>
        </w:rPr>
        <w:t xml:space="preserve">3. Тапсырма: </w:t>
      </w:r>
      <w:r w:rsidRPr="00672EC7">
        <w:rPr>
          <w:rFonts w:eastAsia="Arial Unicode MS"/>
          <w:b/>
          <w:lang w:val="kk-KZ"/>
        </w:rPr>
        <w:tab/>
      </w:r>
    </w:p>
    <w:p w:rsidR="00D37598" w:rsidRPr="00672EC7" w:rsidRDefault="00D37598" w:rsidP="00397E91">
      <w:pPr>
        <w:spacing w:line="240" w:lineRule="auto"/>
        <w:ind w:left="-284" w:right="-2"/>
        <w:rPr>
          <w:lang w:val="kk-KZ"/>
        </w:rPr>
      </w:pPr>
      <w:r w:rsidRPr="00672EC7">
        <w:rPr>
          <w:lang w:val="kk-KZ"/>
        </w:rPr>
        <w:t>- ақпаратты іздеу, берілген мәлімет бойынша оқып зерттеу,</w:t>
      </w:r>
    </w:p>
    <w:p w:rsidR="00D37598" w:rsidRPr="00672EC7" w:rsidRDefault="00D37598" w:rsidP="00397E91">
      <w:pPr>
        <w:spacing w:line="240" w:lineRule="auto"/>
        <w:ind w:left="-284" w:right="-2"/>
        <w:rPr>
          <w:u w:val="single"/>
          <w:lang w:val="kk-KZ"/>
        </w:rPr>
      </w:pPr>
      <w:r w:rsidRPr="00672EC7">
        <w:rPr>
          <w:lang w:val="kk-KZ"/>
        </w:rPr>
        <w:t>- санитарлық- гигиеналық зертхананы ұйымдастыру бойынша жағдайлық есеп және тестік  сұрақтар ұйымдастыру.</w:t>
      </w:r>
    </w:p>
    <w:p w:rsidR="00D37598" w:rsidRPr="00672EC7" w:rsidRDefault="00D37598" w:rsidP="00397E91">
      <w:pPr>
        <w:spacing w:line="240" w:lineRule="auto"/>
        <w:ind w:left="-284" w:right="-2"/>
        <w:rPr>
          <w:color w:val="0000FF"/>
          <w:u w:val="single"/>
          <w:lang w:val="kk-KZ"/>
        </w:rPr>
      </w:pPr>
    </w:p>
    <w:p w:rsidR="00D37598" w:rsidRPr="00672EC7" w:rsidRDefault="00D37598" w:rsidP="00397E91">
      <w:pPr>
        <w:spacing w:line="240" w:lineRule="auto"/>
        <w:ind w:left="-284" w:right="-2"/>
        <w:rPr>
          <w:color w:val="0000FF"/>
          <w:u w:val="single"/>
          <w:lang w:val="kk-KZ"/>
        </w:rPr>
      </w:pPr>
      <w:r w:rsidRPr="00672EC7">
        <w:rPr>
          <w:b/>
          <w:bCs/>
          <w:iCs/>
          <w:lang w:val="kk-KZ"/>
        </w:rPr>
        <w:t xml:space="preserve">4. Орындау түрі </w:t>
      </w:r>
      <w:r w:rsidRPr="00672EC7">
        <w:rPr>
          <w:lang w:val="kk-KZ"/>
        </w:rPr>
        <w:t>– тесттік есептерді және кроссвордтар құрастыру.</w:t>
      </w:r>
    </w:p>
    <w:p w:rsidR="00D37598" w:rsidRPr="00672EC7" w:rsidRDefault="00D37598" w:rsidP="00397E91">
      <w:pPr>
        <w:spacing w:line="240" w:lineRule="auto"/>
        <w:ind w:left="-284" w:right="-2"/>
        <w:rPr>
          <w:color w:val="0000FF"/>
          <w:u w:val="single"/>
          <w:lang w:val="kk-KZ"/>
        </w:rPr>
      </w:pPr>
    </w:p>
    <w:p w:rsidR="00D37598" w:rsidRPr="00672EC7" w:rsidRDefault="00D37598" w:rsidP="00397E91">
      <w:pPr>
        <w:pStyle w:val="23"/>
        <w:spacing w:after="0" w:line="240" w:lineRule="auto"/>
        <w:ind w:left="-284" w:right="-2"/>
        <w:jc w:val="both"/>
        <w:rPr>
          <w:lang w:val="kk-KZ"/>
        </w:rPr>
      </w:pPr>
      <w:r w:rsidRPr="00672EC7">
        <w:rPr>
          <w:b/>
          <w:bCs/>
          <w:lang w:val="kk-KZ"/>
        </w:rPr>
        <w:t>5. Орындау критерилері:</w:t>
      </w:r>
      <w:r w:rsidRPr="00672EC7">
        <w:rPr>
          <w:lang w:val="kk-KZ"/>
        </w:rPr>
        <w:t xml:space="preserve"> </w:t>
      </w:r>
    </w:p>
    <w:p w:rsidR="00D37598" w:rsidRPr="00672EC7" w:rsidRDefault="00D37598" w:rsidP="00397E91">
      <w:pPr>
        <w:pStyle w:val="23"/>
        <w:spacing w:after="0" w:line="240" w:lineRule="auto"/>
        <w:ind w:left="-284" w:right="-2"/>
        <w:jc w:val="both"/>
        <w:rPr>
          <w:lang w:val="kk-KZ"/>
        </w:rPr>
      </w:pPr>
    </w:p>
    <w:p w:rsidR="00D37598" w:rsidRPr="00672EC7" w:rsidRDefault="00D37598" w:rsidP="00397E91">
      <w:pPr>
        <w:widowControl/>
        <w:autoSpaceDE/>
        <w:autoSpaceDN/>
        <w:adjustRightInd/>
        <w:spacing w:line="240" w:lineRule="auto"/>
        <w:ind w:left="-284" w:right="-2"/>
        <w:rPr>
          <w:b/>
          <w:bCs/>
          <w:u w:val="single"/>
          <w:lang w:val="kk-KZ"/>
        </w:rPr>
      </w:pPr>
      <w:r w:rsidRPr="00672EC7">
        <w:rPr>
          <w:bCs/>
          <w:u w:val="single"/>
          <w:lang w:val="kk-KZ"/>
        </w:rPr>
        <w:t>Тестік сұрақтар құру бойынша</w:t>
      </w:r>
      <w:r w:rsidRPr="00672EC7">
        <w:rPr>
          <w:b/>
          <w:bCs/>
          <w:u w:val="single"/>
          <w:lang w:val="kk-KZ"/>
        </w:rPr>
        <w:t>:</w:t>
      </w:r>
    </w:p>
    <w:p w:rsidR="00D37598" w:rsidRPr="00672EC7" w:rsidRDefault="00D37598" w:rsidP="00B81762">
      <w:pPr>
        <w:widowControl/>
        <w:numPr>
          <w:ilvl w:val="0"/>
          <w:numId w:val="35"/>
        </w:numPr>
        <w:tabs>
          <w:tab w:val="clear" w:pos="720"/>
          <w:tab w:val="num" w:pos="142"/>
        </w:tabs>
        <w:autoSpaceDE/>
        <w:autoSpaceDN/>
        <w:adjustRightInd/>
        <w:spacing w:line="240" w:lineRule="auto"/>
        <w:ind w:left="-284" w:right="-2" w:firstLine="0"/>
        <w:rPr>
          <w:bCs/>
          <w:lang w:val="kk-KZ"/>
        </w:rPr>
      </w:pPr>
      <w:r w:rsidRPr="00672EC7">
        <w:rPr>
          <w:bCs/>
          <w:lang w:val="kk-KZ"/>
        </w:rPr>
        <w:t>бақылау сұрақтары бойынша 5-15 тесттік тапсырмалар орындалуы керек.</w:t>
      </w:r>
    </w:p>
    <w:p w:rsidR="00D37598" w:rsidRPr="00672EC7" w:rsidRDefault="00D37598" w:rsidP="00B81762">
      <w:pPr>
        <w:widowControl/>
        <w:numPr>
          <w:ilvl w:val="0"/>
          <w:numId w:val="35"/>
        </w:numPr>
        <w:tabs>
          <w:tab w:val="clear" w:pos="720"/>
          <w:tab w:val="num" w:pos="142"/>
        </w:tabs>
        <w:autoSpaceDE/>
        <w:autoSpaceDN/>
        <w:adjustRightInd/>
        <w:spacing w:line="240" w:lineRule="auto"/>
        <w:ind w:left="-284" w:right="-2" w:firstLine="0"/>
        <w:rPr>
          <w:bCs/>
          <w:lang w:val="kk-KZ"/>
        </w:rPr>
      </w:pPr>
      <w:r w:rsidRPr="00672EC7">
        <w:rPr>
          <w:bCs/>
          <w:lang w:val="kk-KZ"/>
        </w:rPr>
        <w:t>тест сұрағында 5 жауаптың ішінде  1 дұрыс жауап болу керек.</w:t>
      </w:r>
    </w:p>
    <w:p w:rsidR="00D37598" w:rsidRPr="00672EC7" w:rsidRDefault="00D37598" w:rsidP="00B81762">
      <w:pPr>
        <w:widowControl/>
        <w:numPr>
          <w:ilvl w:val="0"/>
          <w:numId w:val="35"/>
        </w:numPr>
        <w:tabs>
          <w:tab w:val="clear" w:pos="720"/>
          <w:tab w:val="num" w:pos="142"/>
        </w:tabs>
        <w:autoSpaceDE/>
        <w:autoSpaceDN/>
        <w:adjustRightInd/>
        <w:spacing w:line="240" w:lineRule="auto"/>
        <w:ind w:left="-284" w:right="-2" w:firstLine="0"/>
        <w:rPr>
          <w:bCs/>
          <w:lang w:val="kk-KZ"/>
        </w:rPr>
      </w:pPr>
      <w:r w:rsidRPr="00672EC7">
        <w:rPr>
          <w:bCs/>
          <w:lang w:val="kk-KZ"/>
        </w:rPr>
        <w:t>дұрыс емес жауаптар дұрыс жауапқа ұқсас және мәнді болу керек.</w:t>
      </w:r>
    </w:p>
    <w:p w:rsidR="00D37598" w:rsidRPr="00672EC7" w:rsidRDefault="00D37598" w:rsidP="00B81762">
      <w:pPr>
        <w:widowControl/>
        <w:numPr>
          <w:ilvl w:val="0"/>
          <w:numId w:val="35"/>
        </w:numPr>
        <w:tabs>
          <w:tab w:val="clear" w:pos="720"/>
          <w:tab w:val="num" w:pos="142"/>
        </w:tabs>
        <w:autoSpaceDE/>
        <w:autoSpaceDN/>
        <w:adjustRightInd/>
        <w:spacing w:line="240" w:lineRule="auto"/>
        <w:ind w:left="-284" w:right="-2" w:firstLine="0"/>
        <w:rPr>
          <w:bCs/>
          <w:lang w:val="kk-KZ"/>
        </w:rPr>
      </w:pPr>
      <w:r w:rsidRPr="00672EC7">
        <w:rPr>
          <w:bCs/>
          <w:lang w:val="kk-KZ"/>
        </w:rPr>
        <w:t>тесттер қысқа және ақпараттанған болу керек.</w:t>
      </w:r>
    </w:p>
    <w:p w:rsidR="00D37598" w:rsidRPr="00672EC7" w:rsidRDefault="00D37598" w:rsidP="00397E91">
      <w:pPr>
        <w:widowControl/>
        <w:autoSpaceDE/>
        <w:autoSpaceDN/>
        <w:adjustRightInd/>
        <w:spacing w:line="240" w:lineRule="auto"/>
        <w:ind w:left="-284" w:right="-2"/>
        <w:rPr>
          <w:bCs/>
          <w:lang w:val="kk-KZ"/>
        </w:rPr>
      </w:pPr>
    </w:p>
    <w:p w:rsidR="00D37598" w:rsidRPr="00672EC7" w:rsidRDefault="00D37598" w:rsidP="00397E91">
      <w:pPr>
        <w:widowControl/>
        <w:autoSpaceDE/>
        <w:autoSpaceDN/>
        <w:adjustRightInd/>
        <w:spacing w:line="240" w:lineRule="auto"/>
        <w:ind w:left="-284" w:right="-2"/>
        <w:rPr>
          <w:bCs/>
          <w:u w:val="single"/>
          <w:lang w:val="kk-KZ"/>
        </w:rPr>
      </w:pPr>
      <w:r w:rsidRPr="00672EC7">
        <w:rPr>
          <w:bCs/>
          <w:u w:val="single"/>
          <w:lang w:val="kk-KZ"/>
        </w:rPr>
        <w:t>Кроссворд құру бойынша:</w:t>
      </w:r>
    </w:p>
    <w:p w:rsidR="00D37598" w:rsidRPr="00672EC7" w:rsidRDefault="00D37598" w:rsidP="00E15D0D">
      <w:pPr>
        <w:numPr>
          <w:ilvl w:val="0"/>
          <w:numId w:val="36"/>
        </w:numPr>
        <w:spacing w:line="240" w:lineRule="auto"/>
        <w:ind w:left="-284" w:right="-2" w:firstLine="0"/>
        <w:rPr>
          <w:bCs/>
          <w:lang w:val="kk-KZ"/>
        </w:rPr>
      </w:pPr>
      <w:r w:rsidRPr="00672EC7">
        <w:rPr>
          <w:lang w:val="kk-KZ"/>
        </w:rPr>
        <w:t>СӨЖ тақырыбына сай</w:t>
      </w:r>
      <w:r w:rsidRPr="00672EC7">
        <w:rPr>
          <w:b/>
          <w:lang w:val="kk-KZ"/>
        </w:rPr>
        <w:t xml:space="preserve"> </w:t>
      </w:r>
      <w:r w:rsidRPr="00672EC7">
        <w:rPr>
          <w:bCs/>
          <w:lang w:val="kk-KZ"/>
        </w:rPr>
        <w:t>10 кроссворд құру керек.</w:t>
      </w:r>
    </w:p>
    <w:p w:rsidR="00D37598" w:rsidRPr="00672EC7" w:rsidRDefault="00D37598" w:rsidP="00E15D0D">
      <w:pPr>
        <w:pStyle w:val="aa"/>
        <w:numPr>
          <w:ilvl w:val="0"/>
          <w:numId w:val="36"/>
        </w:numPr>
        <w:ind w:left="-284" w:right="-2" w:firstLine="0"/>
        <w:jc w:val="both"/>
        <w:rPr>
          <w:b w:val="0"/>
          <w:lang w:val="kk-KZ"/>
        </w:rPr>
      </w:pPr>
      <w:r w:rsidRPr="00672EC7">
        <w:rPr>
          <w:b w:val="0"/>
          <w:lang w:val="kk-KZ"/>
        </w:rPr>
        <w:t>кроссвордта СӨЖ тақырыбына сай келетін сөздер, терминдер, анықтамалар және т.б. болу керек.</w:t>
      </w:r>
    </w:p>
    <w:p w:rsidR="00D37598" w:rsidRPr="00672EC7" w:rsidRDefault="00D37598" w:rsidP="00E15D0D">
      <w:pPr>
        <w:pStyle w:val="aa"/>
        <w:numPr>
          <w:ilvl w:val="0"/>
          <w:numId w:val="36"/>
        </w:numPr>
        <w:ind w:left="-284" w:right="-2" w:firstLine="0"/>
        <w:jc w:val="both"/>
        <w:rPr>
          <w:b w:val="0"/>
          <w:lang w:val="kk-KZ"/>
        </w:rPr>
      </w:pPr>
      <w:r w:rsidRPr="00672EC7">
        <w:rPr>
          <w:b w:val="0"/>
          <w:lang w:val="kk-KZ"/>
        </w:rPr>
        <w:t>сұрақтар СӨЖ тақырыбына сай және жауапқа сұрақ сай келу керек.</w:t>
      </w:r>
    </w:p>
    <w:p w:rsidR="00D37598" w:rsidRPr="00672EC7" w:rsidRDefault="00D37598" w:rsidP="00E15D0D">
      <w:pPr>
        <w:pStyle w:val="aa"/>
        <w:numPr>
          <w:ilvl w:val="0"/>
          <w:numId w:val="36"/>
        </w:numPr>
        <w:ind w:left="-284" w:right="-2" w:firstLine="0"/>
        <w:jc w:val="both"/>
        <w:rPr>
          <w:b w:val="0"/>
          <w:lang w:val="kk-KZ"/>
        </w:rPr>
      </w:pPr>
      <w:r w:rsidRPr="00672EC7">
        <w:rPr>
          <w:b w:val="0"/>
          <w:lang w:val="kk-KZ"/>
        </w:rPr>
        <w:t>кроссворд шешудің эталоны көрсетілуі керек</w:t>
      </w:r>
    </w:p>
    <w:p w:rsidR="00D37598" w:rsidRPr="00672EC7" w:rsidRDefault="00D37598" w:rsidP="00397E91">
      <w:pPr>
        <w:pStyle w:val="aa"/>
        <w:ind w:left="-284" w:right="-2"/>
        <w:jc w:val="both"/>
        <w:rPr>
          <w:b w:val="0"/>
          <w:bCs w:val="0"/>
          <w:lang w:val="kk-KZ"/>
        </w:rPr>
      </w:pPr>
    </w:p>
    <w:p w:rsidR="00D37598" w:rsidRPr="00672EC7" w:rsidRDefault="00D37598" w:rsidP="00397E91">
      <w:pPr>
        <w:spacing w:line="240" w:lineRule="auto"/>
        <w:ind w:left="-284" w:right="-2"/>
        <w:rPr>
          <w:bCs/>
          <w:lang w:val="kk-KZ"/>
        </w:rPr>
      </w:pPr>
      <w:r w:rsidRPr="00672EC7">
        <w:rPr>
          <w:b/>
          <w:bCs/>
          <w:lang w:val="kk-KZ"/>
        </w:rPr>
        <w:t xml:space="preserve">6. Тапсыру мерзімдері: </w:t>
      </w:r>
      <w:r w:rsidRPr="00672EC7">
        <w:rPr>
          <w:bCs/>
          <w:lang w:val="kk-KZ"/>
        </w:rPr>
        <w:t>календарлық-тематикалық жоспар бойынша.</w:t>
      </w:r>
    </w:p>
    <w:p w:rsidR="00D37598" w:rsidRPr="00672EC7" w:rsidRDefault="00D37598" w:rsidP="00397E91">
      <w:pPr>
        <w:spacing w:line="240" w:lineRule="auto"/>
        <w:ind w:left="-284" w:right="-2"/>
        <w:rPr>
          <w:b/>
          <w:bCs/>
          <w:lang w:val="kk-KZ"/>
        </w:rPr>
      </w:pPr>
    </w:p>
    <w:p w:rsidR="00D37598" w:rsidRPr="00672EC7" w:rsidRDefault="00D37598" w:rsidP="00397E91">
      <w:pPr>
        <w:spacing w:line="240" w:lineRule="auto"/>
        <w:ind w:left="-284" w:right="-2"/>
        <w:rPr>
          <w:b/>
          <w:bCs/>
        </w:rPr>
      </w:pPr>
      <w:r w:rsidRPr="00672EC7">
        <w:rPr>
          <w:b/>
          <w:bCs/>
          <w:lang w:val="kk-KZ"/>
        </w:rPr>
        <w:t>7. Бағалау критерилері</w:t>
      </w:r>
      <w:r w:rsidRPr="00672EC7">
        <w:rPr>
          <w:b/>
          <w:bCs/>
        </w:rPr>
        <w:t>:</w:t>
      </w:r>
    </w:p>
    <w:p w:rsidR="00D37598" w:rsidRPr="00672EC7" w:rsidRDefault="00D37598" w:rsidP="00397E91">
      <w:pPr>
        <w:spacing w:line="240" w:lineRule="auto"/>
        <w:ind w:left="-284" w:right="-2"/>
        <w:rPr>
          <w:bCs/>
        </w:rPr>
      </w:pPr>
    </w:p>
    <w:p w:rsidR="00D37598" w:rsidRPr="00672EC7" w:rsidRDefault="00D37598" w:rsidP="00397E91">
      <w:pPr>
        <w:spacing w:line="240" w:lineRule="auto"/>
        <w:ind w:left="-284" w:right="-2"/>
        <w:rPr>
          <w:bCs/>
          <w:u w:val="single"/>
          <w:lang w:val="kk-KZ"/>
        </w:rPr>
      </w:pPr>
      <w:r w:rsidRPr="00672EC7">
        <w:rPr>
          <w:bCs/>
          <w:u w:val="single"/>
          <w:lang w:val="kk-KZ"/>
        </w:rPr>
        <w:t>Тест құрау бойынша</w:t>
      </w:r>
    </w:p>
    <w:p w:rsidR="00D37598" w:rsidRPr="00672EC7" w:rsidRDefault="00D37598" w:rsidP="00397E91">
      <w:pPr>
        <w:spacing w:line="240" w:lineRule="auto"/>
        <w:ind w:left="-284" w:right="-2"/>
        <w:rPr>
          <w:bCs/>
        </w:rPr>
      </w:pP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4"/>
        <w:gridCol w:w="1920"/>
        <w:gridCol w:w="1980"/>
        <w:gridCol w:w="2340"/>
        <w:gridCol w:w="1826"/>
      </w:tblGrid>
      <w:tr w:rsidR="00D37598" w:rsidRPr="00672EC7" w:rsidTr="00F57728">
        <w:tc>
          <w:tcPr>
            <w:tcW w:w="1964" w:type="dxa"/>
          </w:tcPr>
          <w:p w:rsidR="00D37598" w:rsidRPr="00672EC7" w:rsidRDefault="00D37598" w:rsidP="00F57728">
            <w:pPr>
              <w:rPr>
                <w:lang w:val="kk-KZ"/>
              </w:rPr>
            </w:pPr>
            <w:r w:rsidRPr="00672EC7">
              <w:t xml:space="preserve"> </w:t>
            </w:r>
            <w:r w:rsidRPr="00672EC7">
              <w:rPr>
                <w:lang w:val="kk-KZ"/>
              </w:rPr>
              <w:t>Сапа критерии</w:t>
            </w:r>
          </w:p>
        </w:tc>
        <w:tc>
          <w:tcPr>
            <w:tcW w:w="1920" w:type="dxa"/>
          </w:tcPr>
          <w:p w:rsidR="00D37598" w:rsidRPr="00672EC7" w:rsidRDefault="00D37598" w:rsidP="00F57728">
            <w:pPr>
              <w:rPr>
                <w:lang w:val="kk-KZ"/>
              </w:rPr>
            </w:pPr>
            <w:r w:rsidRPr="00672EC7">
              <w:rPr>
                <w:lang w:val="kk-KZ"/>
              </w:rPr>
              <w:t>өте жақсы</w:t>
            </w:r>
          </w:p>
        </w:tc>
        <w:tc>
          <w:tcPr>
            <w:tcW w:w="1980" w:type="dxa"/>
          </w:tcPr>
          <w:p w:rsidR="00D37598" w:rsidRPr="00672EC7" w:rsidRDefault="00D37598" w:rsidP="00F57728">
            <w:pPr>
              <w:rPr>
                <w:lang w:val="kk-KZ"/>
              </w:rPr>
            </w:pPr>
            <w:r w:rsidRPr="00672EC7">
              <w:rPr>
                <w:lang w:val="kk-KZ"/>
              </w:rPr>
              <w:t>жақсы</w:t>
            </w:r>
          </w:p>
        </w:tc>
        <w:tc>
          <w:tcPr>
            <w:tcW w:w="2340" w:type="dxa"/>
          </w:tcPr>
          <w:p w:rsidR="00D37598" w:rsidRPr="00672EC7" w:rsidRDefault="00D37598" w:rsidP="00F57728">
            <w:pPr>
              <w:rPr>
                <w:lang w:val="kk-KZ"/>
              </w:rPr>
            </w:pPr>
            <w:r w:rsidRPr="00672EC7">
              <w:rPr>
                <w:lang w:val="kk-KZ"/>
              </w:rPr>
              <w:t>қанағат</w:t>
            </w:r>
          </w:p>
        </w:tc>
        <w:tc>
          <w:tcPr>
            <w:tcW w:w="1826" w:type="dxa"/>
          </w:tcPr>
          <w:p w:rsidR="00D37598" w:rsidRPr="00672EC7" w:rsidRDefault="00D37598" w:rsidP="00F57728">
            <w:pPr>
              <w:rPr>
                <w:lang w:val="kk-KZ"/>
              </w:rPr>
            </w:pPr>
            <w:r w:rsidRPr="00672EC7">
              <w:rPr>
                <w:lang w:val="kk-KZ"/>
              </w:rPr>
              <w:t>Қанағат емес</w:t>
            </w:r>
          </w:p>
        </w:tc>
      </w:tr>
      <w:tr w:rsidR="00D37598" w:rsidRPr="00672EC7" w:rsidTr="00F57728">
        <w:tc>
          <w:tcPr>
            <w:tcW w:w="1964" w:type="dxa"/>
          </w:tcPr>
          <w:p w:rsidR="00D37598" w:rsidRPr="00672EC7" w:rsidRDefault="00D37598" w:rsidP="00F57728">
            <w:pPr>
              <w:rPr>
                <w:lang w:val="kk-KZ"/>
              </w:rPr>
            </w:pPr>
            <w:r w:rsidRPr="00672EC7">
              <w:rPr>
                <w:lang w:val="kk-KZ"/>
              </w:rPr>
              <w:t>Құрылған тест саны</w:t>
            </w:r>
          </w:p>
        </w:tc>
        <w:tc>
          <w:tcPr>
            <w:tcW w:w="1920" w:type="dxa"/>
          </w:tcPr>
          <w:p w:rsidR="00D37598" w:rsidRPr="00672EC7" w:rsidRDefault="00D37598" w:rsidP="00F57728">
            <w:r w:rsidRPr="00672EC7">
              <w:t>15</w:t>
            </w:r>
          </w:p>
        </w:tc>
        <w:tc>
          <w:tcPr>
            <w:tcW w:w="1980" w:type="dxa"/>
          </w:tcPr>
          <w:p w:rsidR="00D37598" w:rsidRPr="00672EC7" w:rsidRDefault="00D37598" w:rsidP="00F57728">
            <w:r w:rsidRPr="00672EC7">
              <w:t>10-14</w:t>
            </w:r>
          </w:p>
        </w:tc>
        <w:tc>
          <w:tcPr>
            <w:tcW w:w="2340" w:type="dxa"/>
          </w:tcPr>
          <w:p w:rsidR="00D37598" w:rsidRPr="00672EC7" w:rsidRDefault="00D37598" w:rsidP="00F57728">
            <w:r w:rsidRPr="00672EC7">
              <w:t>5-9</w:t>
            </w:r>
          </w:p>
        </w:tc>
        <w:tc>
          <w:tcPr>
            <w:tcW w:w="1826" w:type="dxa"/>
          </w:tcPr>
          <w:p w:rsidR="00D37598" w:rsidRPr="00672EC7" w:rsidRDefault="00D37598" w:rsidP="00F57728">
            <w:r w:rsidRPr="00672EC7">
              <w:t>0-4</w:t>
            </w:r>
          </w:p>
        </w:tc>
      </w:tr>
      <w:tr w:rsidR="00D37598" w:rsidRPr="00672EC7" w:rsidTr="00F57728">
        <w:tc>
          <w:tcPr>
            <w:tcW w:w="1964" w:type="dxa"/>
          </w:tcPr>
          <w:p w:rsidR="00D37598" w:rsidRPr="00672EC7" w:rsidRDefault="00D37598" w:rsidP="00F57728">
            <w:pPr>
              <w:rPr>
                <w:lang w:val="kk-KZ"/>
              </w:rPr>
            </w:pPr>
            <w:r w:rsidRPr="00672EC7">
              <w:rPr>
                <w:lang w:val="kk-KZ"/>
              </w:rPr>
              <w:t>Тест құрау дұрыстығы</w:t>
            </w:r>
          </w:p>
        </w:tc>
        <w:tc>
          <w:tcPr>
            <w:tcW w:w="1920" w:type="dxa"/>
          </w:tcPr>
          <w:p w:rsidR="00D37598" w:rsidRPr="00672EC7" w:rsidRDefault="00D37598" w:rsidP="00F57728">
            <w:pPr>
              <w:rPr>
                <w:lang w:val="kk-KZ"/>
              </w:rPr>
            </w:pPr>
            <w:r w:rsidRPr="00672EC7">
              <w:rPr>
                <w:lang w:val="kk-KZ"/>
              </w:rPr>
              <w:t>Құрыс құрылған</w:t>
            </w:r>
          </w:p>
        </w:tc>
        <w:tc>
          <w:tcPr>
            <w:tcW w:w="1980" w:type="dxa"/>
          </w:tcPr>
          <w:p w:rsidR="00D37598" w:rsidRPr="00672EC7" w:rsidRDefault="00D37598" w:rsidP="00F57728">
            <w:pPr>
              <w:rPr>
                <w:lang w:val="kk-KZ"/>
              </w:rPr>
            </w:pPr>
            <w:r w:rsidRPr="00672EC7">
              <w:rPr>
                <w:lang w:val="kk-KZ"/>
              </w:rPr>
              <w:t>Дұрыс құрылған, біраз қателіктер бар</w:t>
            </w:r>
          </w:p>
        </w:tc>
        <w:tc>
          <w:tcPr>
            <w:tcW w:w="2340" w:type="dxa"/>
          </w:tcPr>
          <w:p w:rsidR="00D37598" w:rsidRPr="00672EC7" w:rsidRDefault="00D37598" w:rsidP="00F57728">
            <w:pPr>
              <w:rPr>
                <w:lang w:val="kk-KZ"/>
              </w:rPr>
            </w:pPr>
            <w:r w:rsidRPr="00672EC7">
              <w:rPr>
                <w:lang w:val="kk-KZ"/>
              </w:rPr>
              <w:t>Тест сұрақтарына кейбір жауаптар екі мағыналы, шындыққа сай келмейді.</w:t>
            </w:r>
          </w:p>
        </w:tc>
        <w:tc>
          <w:tcPr>
            <w:tcW w:w="1826" w:type="dxa"/>
          </w:tcPr>
          <w:p w:rsidR="00D37598" w:rsidRPr="00672EC7" w:rsidRDefault="00D37598" w:rsidP="00F57728">
            <w:pPr>
              <w:rPr>
                <w:lang w:val="kk-KZ"/>
              </w:rPr>
            </w:pPr>
            <w:r w:rsidRPr="00672EC7">
              <w:rPr>
                <w:lang w:val="kk-KZ"/>
              </w:rPr>
              <w:t>Көбіне жауаптар екі мағыналы, шындыққа сай келмейді</w:t>
            </w:r>
          </w:p>
        </w:tc>
      </w:tr>
      <w:tr w:rsidR="00D37598" w:rsidRPr="00672EC7" w:rsidTr="00F57728">
        <w:tc>
          <w:tcPr>
            <w:tcW w:w="1964" w:type="dxa"/>
          </w:tcPr>
          <w:p w:rsidR="00D37598" w:rsidRPr="00672EC7" w:rsidRDefault="00D37598" w:rsidP="00F57728">
            <w:pPr>
              <w:rPr>
                <w:lang w:val="kk-KZ"/>
              </w:rPr>
            </w:pPr>
            <w:r w:rsidRPr="00672EC7">
              <w:rPr>
                <w:lang w:val="kk-KZ"/>
              </w:rPr>
              <w:t>Оқытушының көмегіне мұқтаждығы</w:t>
            </w:r>
          </w:p>
        </w:tc>
        <w:tc>
          <w:tcPr>
            <w:tcW w:w="1920" w:type="dxa"/>
          </w:tcPr>
          <w:p w:rsidR="00D37598" w:rsidRPr="00672EC7" w:rsidRDefault="00D37598" w:rsidP="00F57728">
            <w:pPr>
              <w:rPr>
                <w:lang w:val="kk-KZ"/>
              </w:rPr>
            </w:pPr>
            <w:r w:rsidRPr="00672EC7">
              <w:rPr>
                <w:lang w:val="kk-KZ"/>
              </w:rPr>
              <w:t>Тест өз бетінше құрылған</w:t>
            </w:r>
          </w:p>
        </w:tc>
        <w:tc>
          <w:tcPr>
            <w:tcW w:w="1980" w:type="dxa"/>
          </w:tcPr>
          <w:p w:rsidR="00D37598" w:rsidRPr="00672EC7" w:rsidRDefault="00D37598" w:rsidP="00F57728">
            <w:pPr>
              <w:rPr>
                <w:lang w:val="kk-KZ"/>
              </w:rPr>
            </w:pPr>
            <w:r w:rsidRPr="00672EC7">
              <w:rPr>
                <w:lang w:val="kk-KZ"/>
              </w:rPr>
              <w:t>Тест өз бетінше құрылған</w:t>
            </w:r>
          </w:p>
        </w:tc>
        <w:tc>
          <w:tcPr>
            <w:tcW w:w="2340" w:type="dxa"/>
          </w:tcPr>
          <w:p w:rsidR="00D37598" w:rsidRPr="00672EC7" w:rsidRDefault="00D37598" w:rsidP="00F57728">
            <w:pPr>
              <w:rPr>
                <w:lang w:val="kk-KZ"/>
              </w:rPr>
            </w:pPr>
            <w:r w:rsidRPr="00672EC7">
              <w:rPr>
                <w:lang w:val="kk-KZ"/>
              </w:rPr>
              <w:t>Жеке сұрақтар бойынша оқытушыға жолыққан</w:t>
            </w:r>
          </w:p>
        </w:tc>
        <w:tc>
          <w:tcPr>
            <w:tcW w:w="1826" w:type="dxa"/>
          </w:tcPr>
          <w:p w:rsidR="00D37598" w:rsidRPr="00672EC7" w:rsidRDefault="00D37598" w:rsidP="00F57728">
            <w:pPr>
              <w:rPr>
                <w:lang w:val="kk-KZ"/>
              </w:rPr>
            </w:pPr>
            <w:r w:rsidRPr="00672EC7">
              <w:rPr>
                <w:lang w:val="kk-KZ"/>
              </w:rPr>
              <w:t>Тестті құрау барысында оқытушының көмегінсіз атқара алмады.</w:t>
            </w:r>
          </w:p>
        </w:tc>
      </w:tr>
    </w:tbl>
    <w:p w:rsidR="00D37598" w:rsidRPr="00672EC7" w:rsidRDefault="00D37598" w:rsidP="00F57728">
      <w:pPr>
        <w:rPr>
          <w:lang w:val="kk-KZ"/>
        </w:rPr>
      </w:pPr>
    </w:p>
    <w:p w:rsidR="00D37598" w:rsidRPr="00672EC7" w:rsidRDefault="00D37598" w:rsidP="00F57728">
      <w:pPr>
        <w:rPr>
          <w:u w:val="single"/>
          <w:lang w:val="kk-KZ"/>
        </w:rPr>
      </w:pPr>
      <w:r w:rsidRPr="00672EC7">
        <w:rPr>
          <w:u w:val="single"/>
          <w:lang w:val="kk-KZ"/>
        </w:rPr>
        <w:t>Кроссвордты дайындауы бойынша</w:t>
      </w:r>
    </w:p>
    <w:p w:rsidR="00D37598" w:rsidRPr="00672EC7" w:rsidRDefault="00D37598" w:rsidP="00F57728">
      <w:pPr>
        <w:rPr>
          <w:lang w:val="kk-KZ"/>
        </w:rPr>
      </w:pP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1800"/>
        <w:gridCol w:w="1980"/>
        <w:gridCol w:w="2340"/>
        <w:gridCol w:w="1826"/>
      </w:tblGrid>
      <w:tr w:rsidR="00D37598" w:rsidRPr="00672EC7" w:rsidTr="00F57728">
        <w:tc>
          <w:tcPr>
            <w:tcW w:w="2084" w:type="dxa"/>
          </w:tcPr>
          <w:p w:rsidR="00D37598" w:rsidRPr="00672EC7" w:rsidRDefault="00D37598" w:rsidP="00F57728">
            <w:r w:rsidRPr="00672EC7">
              <w:rPr>
                <w:lang w:val="kk-KZ"/>
              </w:rPr>
              <w:t>Сапа критерии</w:t>
            </w:r>
          </w:p>
        </w:tc>
        <w:tc>
          <w:tcPr>
            <w:tcW w:w="1800" w:type="dxa"/>
          </w:tcPr>
          <w:p w:rsidR="00D37598" w:rsidRPr="00672EC7" w:rsidRDefault="00D37598" w:rsidP="00F57728">
            <w:r w:rsidRPr="00672EC7">
              <w:rPr>
                <w:lang w:val="kk-KZ"/>
              </w:rPr>
              <w:t>өте жақсы</w:t>
            </w:r>
          </w:p>
        </w:tc>
        <w:tc>
          <w:tcPr>
            <w:tcW w:w="1980" w:type="dxa"/>
          </w:tcPr>
          <w:p w:rsidR="00D37598" w:rsidRPr="00672EC7" w:rsidRDefault="00D37598" w:rsidP="00F57728">
            <w:r w:rsidRPr="00672EC7">
              <w:rPr>
                <w:lang w:val="kk-KZ"/>
              </w:rPr>
              <w:t>жақсы</w:t>
            </w:r>
          </w:p>
        </w:tc>
        <w:tc>
          <w:tcPr>
            <w:tcW w:w="2340" w:type="dxa"/>
          </w:tcPr>
          <w:p w:rsidR="00D37598" w:rsidRPr="00672EC7" w:rsidRDefault="00D37598" w:rsidP="00F57728">
            <w:r w:rsidRPr="00672EC7">
              <w:rPr>
                <w:lang w:val="kk-KZ"/>
              </w:rPr>
              <w:t>қанағат</w:t>
            </w:r>
          </w:p>
        </w:tc>
        <w:tc>
          <w:tcPr>
            <w:tcW w:w="1826" w:type="dxa"/>
          </w:tcPr>
          <w:p w:rsidR="00D37598" w:rsidRPr="00672EC7" w:rsidRDefault="00D37598" w:rsidP="00F57728">
            <w:pPr>
              <w:rPr>
                <w:lang w:val="kk-KZ"/>
              </w:rPr>
            </w:pPr>
            <w:r w:rsidRPr="00672EC7">
              <w:rPr>
                <w:lang w:val="kk-KZ"/>
              </w:rPr>
              <w:t>Қанағат емес</w:t>
            </w:r>
          </w:p>
        </w:tc>
      </w:tr>
      <w:tr w:rsidR="00D37598" w:rsidRPr="00672EC7" w:rsidTr="00F57728">
        <w:tc>
          <w:tcPr>
            <w:tcW w:w="2084" w:type="dxa"/>
          </w:tcPr>
          <w:p w:rsidR="00D37598" w:rsidRPr="00672EC7" w:rsidRDefault="00D37598" w:rsidP="00F57728">
            <w:pPr>
              <w:rPr>
                <w:lang w:val="kk-KZ"/>
              </w:rPr>
            </w:pPr>
            <w:r w:rsidRPr="00672EC7">
              <w:rPr>
                <w:lang w:val="kk-KZ"/>
              </w:rPr>
              <w:t xml:space="preserve">Тасырма шарты және оның срақтары </w:t>
            </w:r>
          </w:p>
        </w:tc>
        <w:tc>
          <w:tcPr>
            <w:tcW w:w="1800" w:type="dxa"/>
          </w:tcPr>
          <w:p w:rsidR="00D37598" w:rsidRPr="00672EC7" w:rsidRDefault="00D37598" w:rsidP="00F57728">
            <w:pPr>
              <w:rPr>
                <w:lang w:val="kk-KZ"/>
              </w:rPr>
            </w:pPr>
            <w:r w:rsidRPr="00672EC7">
              <w:rPr>
                <w:lang w:val="kk-KZ"/>
              </w:rPr>
              <w:t>Тақырып толық ашылған</w:t>
            </w:r>
          </w:p>
        </w:tc>
        <w:tc>
          <w:tcPr>
            <w:tcW w:w="1980" w:type="dxa"/>
          </w:tcPr>
          <w:p w:rsidR="00D37598" w:rsidRPr="00672EC7" w:rsidRDefault="00D37598" w:rsidP="00F57728">
            <w:pPr>
              <w:rPr>
                <w:lang w:val="kk-KZ"/>
              </w:rPr>
            </w:pPr>
            <w:r w:rsidRPr="00672EC7">
              <w:rPr>
                <w:lang w:val="kk-KZ"/>
              </w:rPr>
              <w:t>Тақырыптың негізгі аспектілері ашылған</w:t>
            </w:r>
          </w:p>
        </w:tc>
        <w:tc>
          <w:tcPr>
            <w:tcW w:w="2340" w:type="dxa"/>
          </w:tcPr>
          <w:p w:rsidR="00D37598" w:rsidRPr="00672EC7" w:rsidRDefault="00D37598" w:rsidP="00F57728">
            <w:pPr>
              <w:rPr>
                <w:lang w:val="kk-KZ"/>
              </w:rPr>
            </w:pPr>
            <w:r w:rsidRPr="00672EC7">
              <w:rPr>
                <w:lang w:val="kk-KZ"/>
              </w:rPr>
              <w:t>Тақырыптың тек жеке аспктілері ашылған</w:t>
            </w:r>
          </w:p>
        </w:tc>
        <w:tc>
          <w:tcPr>
            <w:tcW w:w="1826" w:type="dxa"/>
          </w:tcPr>
          <w:p w:rsidR="00D37598" w:rsidRPr="00672EC7" w:rsidRDefault="00D37598" w:rsidP="00F57728">
            <w:r w:rsidRPr="00672EC7">
              <w:rPr>
                <w:lang w:val="kk-KZ"/>
              </w:rPr>
              <w:t xml:space="preserve">Тақырыптың 1-2 аспекілері ашылған </w:t>
            </w:r>
          </w:p>
        </w:tc>
      </w:tr>
      <w:tr w:rsidR="00D37598" w:rsidRPr="00672EC7" w:rsidTr="00F57728">
        <w:tc>
          <w:tcPr>
            <w:tcW w:w="2084" w:type="dxa"/>
          </w:tcPr>
          <w:p w:rsidR="00D37598" w:rsidRPr="00672EC7" w:rsidRDefault="00D37598" w:rsidP="00F57728">
            <w:pPr>
              <w:rPr>
                <w:lang w:val="kk-KZ"/>
              </w:rPr>
            </w:pPr>
            <w:r w:rsidRPr="00672EC7">
              <w:rPr>
                <w:lang w:val="kk-KZ"/>
              </w:rPr>
              <w:t>Тапсырма құруда толықтырылмаған және жіберілген қателер</w:t>
            </w:r>
          </w:p>
        </w:tc>
        <w:tc>
          <w:tcPr>
            <w:tcW w:w="1800" w:type="dxa"/>
          </w:tcPr>
          <w:p w:rsidR="00D37598" w:rsidRPr="00672EC7" w:rsidRDefault="00D37598" w:rsidP="00F57728">
            <w:pPr>
              <w:rPr>
                <w:lang w:val="kk-KZ"/>
              </w:rPr>
            </w:pPr>
            <w:r w:rsidRPr="00672EC7">
              <w:rPr>
                <w:lang w:val="kk-KZ"/>
              </w:rPr>
              <w:t>Қате жіберілмеген</w:t>
            </w:r>
          </w:p>
        </w:tc>
        <w:tc>
          <w:tcPr>
            <w:tcW w:w="1980" w:type="dxa"/>
          </w:tcPr>
          <w:p w:rsidR="00D37598" w:rsidRPr="00672EC7" w:rsidRDefault="00D37598" w:rsidP="00F57728">
            <w:pPr>
              <w:rPr>
                <w:lang w:val="kk-KZ"/>
              </w:rPr>
            </w:pPr>
            <w:r w:rsidRPr="00672EC7">
              <w:rPr>
                <w:lang w:val="kk-KZ"/>
              </w:rPr>
              <w:t>Өзі жөндеген нақты емес ұстанымдар немесе қателіктер</w:t>
            </w:r>
          </w:p>
        </w:tc>
        <w:tc>
          <w:tcPr>
            <w:tcW w:w="2340" w:type="dxa"/>
          </w:tcPr>
          <w:p w:rsidR="00D37598" w:rsidRPr="00672EC7" w:rsidRDefault="00D37598" w:rsidP="00F57728">
            <w:pPr>
              <w:rPr>
                <w:lang w:val="kk-KZ"/>
              </w:rPr>
            </w:pPr>
            <w:r w:rsidRPr="00672EC7">
              <w:rPr>
                <w:lang w:val="kk-KZ"/>
              </w:rPr>
              <w:t>Оқыушының көмегімен өзі жөндеген нақты емес немесе қателіктер</w:t>
            </w:r>
          </w:p>
        </w:tc>
        <w:tc>
          <w:tcPr>
            <w:tcW w:w="1826" w:type="dxa"/>
          </w:tcPr>
          <w:p w:rsidR="00D37598" w:rsidRPr="00672EC7" w:rsidRDefault="00D37598" w:rsidP="00F57728">
            <w:pPr>
              <w:rPr>
                <w:lang w:val="kk-KZ"/>
              </w:rPr>
            </w:pPr>
            <w:r w:rsidRPr="00672EC7">
              <w:rPr>
                <w:lang w:val="kk-KZ"/>
              </w:rPr>
              <w:t>Дөрекі қателер жіберілген</w:t>
            </w:r>
          </w:p>
        </w:tc>
      </w:tr>
      <w:tr w:rsidR="00D37598" w:rsidRPr="00672EC7" w:rsidTr="00F57728">
        <w:tc>
          <w:tcPr>
            <w:tcW w:w="2084" w:type="dxa"/>
          </w:tcPr>
          <w:p w:rsidR="00D37598" w:rsidRPr="00672EC7" w:rsidRDefault="00D37598" w:rsidP="00F57728">
            <w:pPr>
              <w:rPr>
                <w:lang w:val="kk-KZ"/>
              </w:rPr>
            </w:pPr>
            <w:r w:rsidRPr="00672EC7">
              <w:rPr>
                <w:lang w:val="kk-KZ"/>
              </w:rPr>
              <w:t>Тапсырма шешімінің эталоны</w:t>
            </w:r>
          </w:p>
        </w:tc>
        <w:tc>
          <w:tcPr>
            <w:tcW w:w="1800" w:type="dxa"/>
          </w:tcPr>
          <w:p w:rsidR="00D37598" w:rsidRPr="00672EC7" w:rsidRDefault="00D37598" w:rsidP="00F57728">
            <w:pPr>
              <w:rPr>
                <w:lang w:val="kk-KZ"/>
              </w:rPr>
            </w:pPr>
            <w:r w:rsidRPr="00672EC7">
              <w:rPr>
                <w:lang w:val="kk-KZ"/>
              </w:rPr>
              <w:t>Тақырыпта ұсынылған  сұрақтар толық қамтылған</w:t>
            </w:r>
          </w:p>
        </w:tc>
        <w:tc>
          <w:tcPr>
            <w:tcW w:w="1980" w:type="dxa"/>
          </w:tcPr>
          <w:p w:rsidR="00D37598" w:rsidRPr="00672EC7" w:rsidRDefault="00D37598" w:rsidP="00F57728">
            <w:pPr>
              <w:rPr>
                <w:lang w:val="kk-KZ"/>
              </w:rPr>
            </w:pPr>
            <w:r w:rsidRPr="00672EC7">
              <w:rPr>
                <w:lang w:val="kk-KZ"/>
              </w:rPr>
              <w:t xml:space="preserve">Тақырыпта ұсынылған сұрақтар </w:t>
            </w:r>
            <w:r w:rsidRPr="00672EC7">
              <w:t>75%</w:t>
            </w:r>
          </w:p>
        </w:tc>
        <w:tc>
          <w:tcPr>
            <w:tcW w:w="2340" w:type="dxa"/>
          </w:tcPr>
          <w:p w:rsidR="00D37598" w:rsidRPr="00672EC7" w:rsidRDefault="00D37598" w:rsidP="00F57728">
            <w:pPr>
              <w:rPr>
                <w:lang w:val="kk-KZ"/>
              </w:rPr>
            </w:pPr>
            <w:r w:rsidRPr="00672EC7">
              <w:rPr>
                <w:lang w:val="kk-KZ"/>
              </w:rPr>
              <w:t>Тақырыпта ұсынылған сұрақтың қамтылуы 50%  кем емес</w:t>
            </w:r>
          </w:p>
        </w:tc>
        <w:tc>
          <w:tcPr>
            <w:tcW w:w="1826" w:type="dxa"/>
          </w:tcPr>
          <w:p w:rsidR="00D37598" w:rsidRPr="00672EC7" w:rsidRDefault="00D37598" w:rsidP="00F57728">
            <w:pPr>
              <w:rPr>
                <w:lang w:val="kk-KZ"/>
              </w:rPr>
            </w:pPr>
            <w:r w:rsidRPr="00672EC7">
              <w:rPr>
                <w:lang w:val="kk-KZ"/>
              </w:rPr>
              <w:t>Көрсетілмеген</w:t>
            </w:r>
          </w:p>
        </w:tc>
      </w:tr>
    </w:tbl>
    <w:p w:rsidR="00D37598" w:rsidRPr="00672EC7" w:rsidRDefault="00D37598" w:rsidP="00F57728"/>
    <w:p w:rsidR="00D37598" w:rsidRPr="00672EC7" w:rsidRDefault="00D37598" w:rsidP="00397E91">
      <w:pPr>
        <w:spacing w:line="240" w:lineRule="auto"/>
        <w:ind w:left="-284" w:right="-2"/>
        <w:rPr>
          <w:b/>
          <w:lang w:val="kk-KZ"/>
        </w:rPr>
      </w:pPr>
    </w:p>
    <w:p w:rsidR="00D37598" w:rsidRPr="00672EC7" w:rsidRDefault="00D37598" w:rsidP="00397E91">
      <w:pPr>
        <w:spacing w:line="240" w:lineRule="auto"/>
        <w:ind w:left="-284" w:right="-2"/>
        <w:rPr>
          <w:b/>
        </w:rPr>
      </w:pPr>
      <w:r w:rsidRPr="00672EC7">
        <w:rPr>
          <w:b/>
          <w:lang w:val="kk-KZ"/>
        </w:rPr>
        <w:t>8. Әдебиет</w:t>
      </w:r>
      <w:r w:rsidRPr="00672EC7">
        <w:rPr>
          <w:b/>
        </w:rPr>
        <w:t>:</w:t>
      </w:r>
    </w:p>
    <w:p w:rsidR="00D37598" w:rsidRPr="00672EC7" w:rsidRDefault="00D37598" w:rsidP="00397E91">
      <w:pPr>
        <w:pStyle w:val="31"/>
        <w:widowControl/>
        <w:autoSpaceDE/>
        <w:autoSpaceDN/>
        <w:adjustRightInd/>
        <w:spacing w:after="0" w:line="240" w:lineRule="auto"/>
        <w:ind w:left="-284" w:right="-2"/>
        <w:rPr>
          <w:b/>
          <w:sz w:val="24"/>
          <w:szCs w:val="24"/>
        </w:rPr>
      </w:pPr>
      <w:r w:rsidRPr="00672EC7">
        <w:rPr>
          <w:b/>
          <w:sz w:val="24"/>
          <w:szCs w:val="24"/>
          <w:lang w:val="kk-KZ"/>
        </w:rPr>
        <w:t>Негізгі</w:t>
      </w:r>
    </w:p>
    <w:p w:rsidR="00D37598" w:rsidRPr="00672EC7" w:rsidRDefault="00D37598" w:rsidP="00E15D0D">
      <w:pPr>
        <w:numPr>
          <w:ilvl w:val="0"/>
          <w:numId w:val="37"/>
        </w:numPr>
        <w:spacing w:line="240" w:lineRule="auto"/>
        <w:ind w:left="-284" w:right="-2" w:firstLine="0"/>
      </w:pPr>
      <w:r w:rsidRPr="00672EC7">
        <w:t xml:space="preserve">Гигиена. Кенесариев У.И., Тогузбаева К.К., Бекмагамбетова Ж.Д. и др., 2009. – 284-303 </w:t>
      </w:r>
      <w:r w:rsidRPr="00672EC7">
        <w:rPr>
          <w:lang w:val="kk-KZ"/>
        </w:rPr>
        <w:t>б.</w:t>
      </w:r>
    </w:p>
    <w:p w:rsidR="00D37598" w:rsidRPr="00672EC7" w:rsidRDefault="00D37598" w:rsidP="00397E91">
      <w:pPr>
        <w:spacing w:line="240" w:lineRule="auto"/>
        <w:ind w:left="-284" w:right="-2"/>
        <w:rPr>
          <w:b/>
        </w:rPr>
      </w:pPr>
      <w:r w:rsidRPr="00672EC7">
        <w:rPr>
          <w:b/>
          <w:lang w:val="kk-KZ"/>
        </w:rPr>
        <w:t>Қосымша</w:t>
      </w:r>
    </w:p>
    <w:p w:rsidR="00D37598" w:rsidRPr="00672EC7" w:rsidRDefault="00D37598" w:rsidP="00E15D0D">
      <w:pPr>
        <w:pStyle w:val="31"/>
        <w:widowControl/>
        <w:numPr>
          <w:ilvl w:val="0"/>
          <w:numId w:val="37"/>
        </w:numPr>
        <w:autoSpaceDE/>
        <w:autoSpaceDN/>
        <w:adjustRightInd/>
        <w:spacing w:after="0" w:line="240" w:lineRule="auto"/>
        <w:ind w:left="-284" w:right="-2" w:firstLine="0"/>
        <w:rPr>
          <w:sz w:val="24"/>
          <w:szCs w:val="24"/>
        </w:rPr>
      </w:pPr>
      <w:r w:rsidRPr="00672EC7">
        <w:rPr>
          <w:sz w:val="24"/>
          <w:szCs w:val="24"/>
        </w:rPr>
        <w:t xml:space="preserve">Руководство к практическим занятиям по гигиене труда (под ред. Кириллова В.Ф.) – М., Медицина, </w:t>
      </w:r>
      <w:smartTag w:uri="urn:schemas-microsoft-com:office:smarttags" w:element="metricconverter">
        <w:smartTagPr>
          <w:attr w:name="ProductID" w:val="2001 г"/>
        </w:smartTagPr>
        <w:r w:rsidRPr="00672EC7">
          <w:rPr>
            <w:sz w:val="24"/>
            <w:szCs w:val="24"/>
          </w:rPr>
          <w:t>2001 г</w:t>
        </w:r>
      </w:smartTag>
      <w:r w:rsidRPr="00672EC7">
        <w:rPr>
          <w:sz w:val="24"/>
          <w:szCs w:val="24"/>
        </w:rPr>
        <w:t>.- С.332-336</w:t>
      </w:r>
      <w:r w:rsidRPr="00672EC7">
        <w:rPr>
          <w:sz w:val="24"/>
          <w:szCs w:val="24"/>
          <w:lang w:val="kk-KZ"/>
        </w:rPr>
        <w:t xml:space="preserve"> б</w:t>
      </w:r>
      <w:r w:rsidRPr="00672EC7">
        <w:rPr>
          <w:sz w:val="24"/>
          <w:szCs w:val="24"/>
        </w:rPr>
        <w:t xml:space="preserve">. </w:t>
      </w:r>
    </w:p>
    <w:p w:rsidR="00D37598" w:rsidRPr="00672EC7" w:rsidRDefault="00D37598" w:rsidP="00E15D0D">
      <w:pPr>
        <w:pStyle w:val="31"/>
        <w:widowControl/>
        <w:numPr>
          <w:ilvl w:val="0"/>
          <w:numId w:val="37"/>
        </w:numPr>
        <w:autoSpaceDE/>
        <w:autoSpaceDN/>
        <w:adjustRightInd/>
        <w:spacing w:after="0" w:line="240" w:lineRule="auto"/>
        <w:ind w:left="-284" w:right="-2" w:firstLine="0"/>
        <w:rPr>
          <w:sz w:val="24"/>
          <w:szCs w:val="24"/>
        </w:rPr>
      </w:pPr>
      <w:r w:rsidRPr="00672EC7">
        <w:rPr>
          <w:sz w:val="24"/>
          <w:szCs w:val="24"/>
        </w:rPr>
        <w:t>Методика изучения производственного микроклимата и его влияния на организм работающих.Под.ред.к.м.н. Жакеновой С.Р.Учебно-методическое пособие.45-51</w:t>
      </w:r>
      <w:r w:rsidRPr="00672EC7">
        <w:rPr>
          <w:sz w:val="24"/>
          <w:szCs w:val="24"/>
          <w:lang w:val="kk-KZ"/>
        </w:rPr>
        <w:t xml:space="preserve"> б.</w:t>
      </w:r>
    </w:p>
    <w:p w:rsidR="00D37598" w:rsidRPr="00672EC7" w:rsidRDefault="00D37598" w:rsidP="00397E91">
      <w:pPr>
        <w:spacing w:line="240" w:lineRule="auto"/>
        <w:ind w:left="-284" w:right="-2"/>
        <w:rPr>
          <w:color w:val="0000FF"/>
          <w:u w:val="single"/>
          <w:lang w:val="kk-KZ"/>
        </w:rPr>
      </w:pPr>
    </w:p>
    <w:p w:rsidR="00D37598" w:rsidRPr="00672EC7" w:rsidRDefault="00D37598" w:rsidP="00397E91">
      <w:pPr>
        <w:spacing w:line="240" w:lineRule="auto"/>
        <w:ind w:left="-284" w:right="-2"/>
        <w:rPr>
          <w:b/>
          <w:lang w:val="kk-KZ"/>
        </w:rPr>
      </w:pPr>
      <w:r w:rsidRPr="00672EC7">
        <w:rPr>
          <w:b/>
          <w:lang w:val="kk-KZ"/>
        </w:rPr>
        <w:t>9. Бақылау.</w:t>
      </w:r>
    </w:p>
    <w:p w:rsidR="00D37598" w:rsidRPr="00672EC7" w:rsidRDefault="00D37598" w:rsidP="00397E91">
      <w:pPr>
        <w:spacing w:line="240" w:lineRule="auto"/>
        <w:ind w:left="-284" w:right="-2"/>
        <w:rPr>
          <w:b/>
          <w:lang w:val="kk-KZ"/>
        </w:rPr>
      </w:pPr>
      <w:r w:rsidRPr="00672EC7">
        <w:rPr>
          <w:b/>
          <w:lang w:val="kk-KZ"/>
        </w:rPr>
        <w:t>Сұрақтар</w:t>
      </w:r>
    </w:p>
    <w:p w:rsidR="00D37598" w:rsidRPr="00B81762" w:rsidRDefault="00D37598" w:rsidP="00E15D0D">
      <w:pPr>
        <w:pStyle w:val="af"/>
        <w:numPr>
          <w:ilvl w:val="0"/>
          <w:numId w:val="5"/>
        </w:numPr>
        <w:ind w:left="-284" w:right="-2" w:firstLine="0"/>
        <w:rPr>
          <w:sz w:val="24"/>
          <w:szCs w:val="24"/>
          <w:lang w:val="kk-KZ"/>
        </w:rPr>
      </w:pPr>
      <w:r w:rsidRPr="00672EC7">
        <w:rPr>
          <w:sz w:val="24"/>
          <w:szCs w:val="24"/>
          <w:lang w:val="kk-KZ"/>
        </w:rPr>
        <w:t>Әкімшілдік ғимараттардағы қазіргі заманғы желдету жүйелерінің артықшылықтары және кемшіліктері</w:t>
      </w:r>
      <w:r w:rsidRPr="00B81762">
        <w:rPr>
          <w:sz w:val="24"/>
          <w:szCs w:val="24"/>
          <w:lang w:val="kk-KZ"/>
        </w:rPr>
        <w:t xml:space="preserve">. </w:t>
      </w:r>
    </w:p>
    <w:p w:rsidR="00D37598" w:rsidRPr="00672EC7" w:rsidRDefault="00D37598" w:rsidP="00E15D0D">
      <w:pPr>
        <w:pStyle w:val="af"/>
        <w:numPr>
          <w:ilvl w:val="0"/>
          <w:numId w:val="5"/>
        </w:numPr>
        <w:ind w:left="-284" w:right="-2" w:firstLine="0"/>
        <w:rPr>
          <w:sz w:val="24"/>
          <w:szCs w:val="24"/>
        </w:rPr>
      </w:pPr>
      <w:r w:rsidRPr="00672EC7">
        <w:rPr>
          <w:sz w:val="24"/>
          <w:szCs w:val="24"/>
          <w:lang w:val="kk-KZ"/>
        </w:rPr>
        <w:t>Заманауи желдеткіштердің гигиеналық маңыздылығы</w:t>
      </w:r>
      <w:r w:rsidRPr="00672EC7">
        <w:rPr>
          <w:sz w:val="24"/>
          <w:szCs w:val="24"/>
        </w:rPr>
        <w:t>.</w:t>
      </w:r>
    </w:p>
    <w:p w:rsidR="00D37598" w:rsidRPr="00672EC7" w:rsidRDefault="00D37598" w:rsidP="00B81762">
      <w:pPr>
        <w:pStyle w:val="af"/>
        <w:numPr>
          <w:ilvl w:val="0"/>
          <w:numId w:val="5"/>
        </w:numPr>
        <w:tabs>
          <w:tab w:val="left" w:pos="142"/>
        </w:tabs>
        <w:ind w:left="-284" w:right="-2" w:firstLine="0"/>
        <w:rPr>
          <w:sz w:val="24"/>
          <w:szCs w:val="24"/>
        </w:rPr>
      </w:pPr>
      <w:r w:rsidRPr="00672EC7">
        <w:rPr>
          <w:sz w:val="24"/>
          <w:szCs w:val="24"/>
          <w:lang w:val="kk-KZ"/>
        </w:rPr>
        <w:t>Әкімшілдік ғимараттарды желдетудің қазіргі заманғы жүйелері, оларды қолдану</w:t>
      </w:r>
      <w:r w:rsidRPr="00672EC7">
        <w:rPr>
          <w:sz w:val="24"/>
          <w:szCs w:val="24"/>
        </w:rPr>
        <w:t>.</w:t>
      </w:r>
    </w:p>
    <w:p w:rsidR="00D37598" w:rsidRPr="00672EC7" w:rsidRDefault="00D37598" w:rsidP="00B81762">
      <w:pPr>
        <w:pStyle w:val="af"/>
        <w:numPr>
          <w:ilvl w:val="0"/>
          <w:numId w:val="5"/>
        </w:numPr>
        <w:tabs>
          <w:tab w:val="left" w:pos="142"/>
        </w:tabs>
        <w:ind w:left="-284" w:right="-2" w:firstLine="0"/>
        <w:rPr>
          <w:sz w:val="24"/>
          <w:szCs w:val="24"/>
        </w:rPr>
      </w:pPr>
      <w:r w:rsidRPr="00672EC7">
        <w:rPr>
          <w:sz w:val="24"/>
          <w:szCs w:val="24"/>
          <w:lang w:val="kk-KZ"/>
        </w:rPr>
        <w:t>Әкімшілдік ғимараттарды желдету қасиетінің оң және теріс жақтары</w:t>
      </w:r>
      <w:r w:rsidRPr="00672EC7">
        <w:rPr>
          <w:sz w:val="24"/>
          <w:szCs w:val="24"/>
        </w:rPr>
        <w:t>.</w:t>
      </w:r>
    </w:p>
    <w:p w:rsidR="00D37598" w:rsidRPr="00672EC7" w:rsidRDefault="00D37598" w:rsidP="00B81762">
      <w:pPr>
        <w:pStyle w:val="af"/>
        <w:numPr>
          <w:ilvl w:val="0"/>
          <w:numId w:val="5"/>
        </w:numPr>
        <w:tabs>
          <w:tab w:val="left" w:pos="142"/>
        </w:tabs>
        <w:ind w:left="-284" w:right="-2" w:firstLine="0"/>
        <w:rPr>
          <w:sz w:val="24"/>
          <w:szCs w:val="24"/>
        </w:rPr>
      </w:pPr>
      <w:r w:rsidRPr="00672EC7">
        <w:rPr>
          <w:sz w:val="24"/>
          <w:szCs w:val="24"/>
          <w:lang w:val="kk-KZ"/>
        </w:rPr>
        <w:t>Әкімшілдік ғимараттарды желдетуді зерттеуде қандай негізгі сұрақтар қарастырылады</w:t>
      </w:r>
      <w:r w:rsidRPr="00672EC7">
        <w:rPr>
          <w:sz w:val="24"/>
          <w:szCs w:val="24"/>
        </w:rPr>
        <w:t>?</w:t>
      </w:r>
    </w:p>
    <w:p w:rsidR="00D37598" w:rsidRPr="00672EC7" w:rsidRDefault="00D37598" w:rsidP="00B81762">
      <w:pPr>
        <w:pStyle w:val="af"/>
        <w:numPr>
          <w:ilvl w:val="0"/>
          <w:numId w:val="5"/>
        </w:numPr>
        <w:tabs>
          <w:tab w:val="left" w:pos="142"/>
        </w:tabs>
        <w:ind w:left="-284" w:right="-2" w:firstLine="0"/>
        <w:rPr>
          <w:sz w:val="24"/>
          <w:szCs w:val="24"/>
        </w:rPr>
      </w:pPr>
      <w:r w:rsidRPr="00672EC7">
        <w:rPr>
          <w:sz w:val="24"/>
          <w:szCs w:val="24"/>
          <w:lang w:val="kk-KZ"/>
        </w:rPr>
        <w:t>Жасанды желдетуге қойылатын гигиеналық талаптар қандай</w:t>
      </w:r>
      <w:r w:rsidRPr="00672EC7">
        <w:rPr>
          <w:sz w:val="24"/>
          <w:szCs w:val="24"/>
        </w:rPr>
        <w:t>?</w:t>
      </w:r>
    </w:p>
    <w:p w:rsidR="00D37598" w:rsidRPr="00672EC7" w:rsidRDefault="00D37598" w:rsidP="00B81762">
      <w:pPr>
        <w:numPr>
          <w:ilvl w:val="0"/>
          <w:numId w:val="5"/>
        </w:numPr>
        <w:shd w:val="clear" w:color="auto" w:fill="FFFFFF"/>
        <w:tabs>
          <w:tab w:val="left" w:pos="142"/>
        </w:tabs>
        <w:spacing w:line="240" w:lineRule="auto"/>
        <w:ind w:left="-284" w:right="-2" w:firstLine="0"/>
      </w:pPr>
      <w:r w:rsidRPr="00672EC7">
        <w:rPr>
          <w:lang w:val="kk-KZ"/>
        </w:rPr>
        <w:t>Әкімшілдік ғимараттардағы желдету қондырғыларының жұмыс тиімділігін бағалау әдістері қандай?</w:t>
      </w:r>
    </w:p>
    <w:p w:rsidR="00D37598" w:rsidRPr="00B81762" w:rsidRDefault="00D37598" w:rsidP="00397E91">
      <w:pPr>
        <w:pStyle w:val="af3"/>
        <w:ind w:left="-284" w:right="-2"/>
        <w:jc w:val="both"/>
        <w:rPr>
          <w:rFonts w:ascii="Times New Roman" w:hAnsi="Times New Roman"/>
          <w:color w:val="0000FF"/>
          <w:szCs w:val="24"/>
          <w:u w:val="single"/>
          <w:lang w:val="kk-KZ"/>
        </w:rPr>
      </w:pPr>
      <w:r w:rsidRPr="00672EC7">
        <w:rPr>
          <w:rFonts w:ascii="Times New Roman" w:hAnsi="Times New Roman"/>
          <w:b/>
          <w:szCs w:val="24"/>
          <w:lang w:val="kk-KZ"/>
        </w:rPr>
        <w:t xml:space="preserve">1. Тақырып №5. </w:t>
      </w:r>
      <w:r w:rsidRPr="00B81762">
        <w:rPr>
          <w:rFonts w:ascii="Times New Roman" w:hAnsi="Times New Roman"/>
          <w:szCs w:val="24"/>
          <w:lang w:val="kk-KZ"/>
        </w:rPr>
        <w:t>Кәсіптік іріктеу. Принциптері және критериялары.</w:t>
      </w:r>
    </w:p>
    <w:p w:rsidR="00D37598" w:rsidRPr="00672EC7" w:rsidRDefault="00D37598" w:rsidP="00397E91">
      <w:pPr>
        <w:spacing w:line="240" w:lineRule="auto"/>
        <w:ind w:left="-284" w:right="-2"/>
        <w:rPr>
          <w:color w:val="0000FF"/>
          <w:u w:val="single"/>
          <w:lang w:val="kk-KZ"/>
        </w:rPr>
      </w:pPr>
    </w:p>
    <w:p w:rsidR="00D37598" w:rsidRPr="00672EC7" w:rsidRDefault="00D37598" w:rsidP="00397E91">
      <w:pPr>
        <w:spacing w:line="240" w:lineRule="auto"/>
        <w:ind w:left="-284" w:right="-2"/>
        <w:rPr>
          <w:b/>
          <w:lang w:val="kk-KZ"/>
        </w:rPr>
      </w:pPr>
      <w:r w:rsidRPr="00672EC7">
        <w:rPr>
          <w:b/>
          <w:lang w:val="kk-KZ"/>
        </w:rPr>
        <w:t xml:space="preserve">2. Мақсаты: </w:t>
      </w:r>
      <w:r w:rsidRPr="00672EC7">
        <w:rPr>
          <w:lang w:val="kk-KZ"/>
        </w:rPr>
        <w:t>Кәсіптік іріктеудің принциптері және критериялары</w:t>
      </w:r>
      <w:r w:rsidRPr="00672EC7">
        <w:rPr>
          <w:b/>
          <w:lang w:val="kk-KZ"/>
        </w:rPr>
        <w:t xml:space="preserve"> </w:t>
      </w:r>
      <w:r w:rsidRPr="00672EC7">
        <w:rPr>
          <w:bCs/>
          <w:color w:val="000000"/>
          <w:spacing w:val="2"/>
          <w:lang w:val="kk-KZ"/>
        </w:rPr>
        <w:t xml:space="preserve">бойынша </w:t>
      </w:r>
      <w:r w:rsidRPr="00672EC7">
        <w:rPr>
          <w:lang w:val="kk-KZ"/>
        </w:rPr>
        <w:t>теориялық білімді қалыптастыру.</w:t>
      </w:r>
    </w:p>
    <w:p w:rsidR="00D37598" w:rsidRPr="00672EC7" w:rsidRDefault="00D37598" w:rsidP="00397E91">
      <w:pPr>
        <w:spacing w:line="240" w:lineRule="auto"/>
        <w:ind w:left="-284" w:right="-2"/>
        <w:rPr>
          <w:color w:val="0000FF"/>
          <w:u w:val="single"/>
          <w:lang w:val="kk-KZ"/>
        </w:rPr>
      </w:pPr>
    </w:p>
    <w:p w:rsidR="00D37598" w:rsidRPr="00672EC7" w:rsidRDefault="00D37598" w:rsidP="00397E91">
      <w:pPr>
        <w:tabs>
          <w:tab w:val="left" w:pos="2037"/>
        </w:tabs>
        <w:spacing w:line="240" w:lineRule="auto"/>
        <w:ind w:left="-284" w:right="-2"/>
        <w:rPr>
          <w:color w:val="0000FF"/>
          <w:u w:val="single"/>
          <w:lang w:val="kk-KZ"/>
        </w:rPr>
      </w:pPr>
      <w:r w:rsidRPr="00672EC7">
        <w:rPr>
          <w:rFonts w:eastAsia="Arial Unicode MS"/>
          <w:b/>
          <w:lang w:val="kk-KZ"/>
        </w:rPr>
        <w:t xml:space="preserve">3. Тапсырма: </w:t>
      </w:r>
      <w:r w:rsidRPr="00672EC7">
        <w:rPr>
          <w:rFonts w:eastAsia="Arial Unicode MS"/>
          <w:b/>
          <w:lang w:val="kk-KZ"/>
        </w:rPr>
        <w:tab/>
      </w:r>
    </w:p>
    <w:p w:rsidR="00D37598" w:rsidRPr="00672EC7" w:rsidRDefault="00D37598" w:rsidP="00397E91">
      <w:pPr>
        <w:spacing w:line="240" w:lineRule="auto"/>
        <w:ind w:left="-284" w:right="-2"/>
        <w:rPr>
          <w:lang w:val="kk-KZ"/>
        </w:rPr>
      </w:pPr>
      <w:r w:rsidRPr="00672EC7">
        <w:rPr>
          <w:lang w:val="kk-KZ"/>
        </w:rPr>
        <w:t>- ақпаратты іздеу, берілген мәлімет бойынша оқып зерттеу,</w:t>
      </w:r>
    </w:p>
    <w:p w:rsidR="00D37598" w:rsidRPr="00672EC7" w:rsidRDefault="00D37598" w:rsidP="00397E91">
      <w:pPr>
        <w:spacing w:line="240" w:lineRule="auto"/>
        <w:ind w:left="-284" w:right="-2"/>
        <w:rPr>
          <w:u w:val="single"/>
          <w:lang w:val="kk-KZ"/>
        </w:rPr>
      </w:pPr>
      <w:r w:rsidRPr="00672EC7">
        <w:rPr>
          <w:lang w:val="kk-KZ"/>
        </w:rPr>
        <w:t>- санитарлық- гигиеналық зертхананы ұйымдастыру бойынша жағдайлық есеп және тестік  сұрақтар ұйымдастыру.</w:t>
      </w:r>
    </w:p>
    <w:p w:rsidR="00D37598" w:rsidRPr="00672EC7" w:rsidRDefault="00D37598" w:rsidP="00397E91">
      <w:pPr>
        <w:spacing w:line="240" w:lineRule="auto"/>
        <w:ind w:left="-284" w:right="-2"/>
        <w:rPr>
          <w:color w:val="0000FF"/>
          <w:u w:val="single"/>
          <w:lang w:val="kk-KZ"/>
        </w:rPr>
      </w:pPr>
    </w:p>
    <w:p w:rsidR="00D37598" w:rsidRPr="00672EC7" w:rsidRDefault="00D37598" w:rsidP="00397E91">
      <w:pPr>
        <w:spacing w:line="240" w:lineRule="auto"/>
        <w:ind w:left="-284" w:right="-2"/>
        <w:rPr>
          <w:color w:val="0000FF"/>
          <w:u w:val="single"/>
          <w:lang w:val="kk-KZ"/>
        </w:rPr>
      </w:pPr>
      <w:r w:rsidRPr="00672EC7">
        <w:rPr>
          <w:b/>
          <w:bCs/>
          <w:iCs/>
          <w:lang w:val="kk-KZ"/>
        </w:rPr>
        <w:t>4. Орындау түрі</w:t>
      </w:r>
      <w:r w:rsidRPr="00672EC7">
        <w:rPr>
          <w:lang w:val="kk-KZ"/>
        </w:rPr>
        <w:t xml:space="preserve"> – тесттік тапсырмалар және реферат құрастыру.</w:t>
      </w:r>
    </w:p>
    <w:p w:rsidR="00D37598" w:rsidRPr="00672EC7" w:rsidRDefault="00D37598" w:rsidP="00397E91">
      <w:pPr>
        <w:pStyle w:val="23"/>
        <w:spacing w:after="0" w:line="240" w:lineRule="auto"/>
        <w:ind w:left="-284" w:right="-2"/>
        <w:jc w:val="both"/>
        <w:rPr>
          <w:lang w:val="kk-KZ"/>
        </w:rPr>
      </w:pPr>
    </w:p>
    <w:p w:rsidR="00D37598" w:rsidRPr="00672EC7" w:rsidRDefault="00D37598" w:rsidP="00397E91">
      <w:pPr>
        <w:pStyle w:val="23"/>
        <w:spacing w:after="0" w:line="240" w:lineRule="auto"/>
        <w:ind w:left="-284" w:right="-2"/>
        <w:jc w:val="both"/>
        <w:rPr>
          <w:lang w:val="kk-KZ"/>
        </w:rPr>
      </w:pPr>
      <w:r w:rsidRPr="00672EC7">
        <w:rPr>
          <w:b/>
          <w:bCs/>
          <w:lang w:val="kk-KZ"/>
        </w:rPr>
        <w:t>5. Орындау критерилері:</w:t>
      </w:r>
      <w:r w:rsidRPr="00672EC7">
        <w:rPr>
          <w:lang w:val="kk-KZ"/>
        </w:rPr>
        <w:t xml:space="preserve"> </w:t>
      </w:r>
    </w:p>
    <w:p w:rsidR="00D37598" w:rsidRPr="00672EC7" w:rsidRDefault="00D37598" w:rsidP="00397E91">
      <w:pPr>
        <w:widowControl/>
        <w:autoSpaceDE/>
        <w:autoSpaceDN/>
        <w:adjustRightInd/>
        <w:spacing w:line="240" w:lineRule="auto"/>
        <w:ind w:left="-284" w:right="-2"/>
        <w:rPr>
          <w:b/>
          <w:bCs/>
          <w:u w:val="single"/>
          <w:lang w:val="kk-KZ"/>
        </w:rPr>
      </w:pPr>
      <w:r w:rsidRPr="00672EC7">
        <w:rPr>
          <w:bCs/>
          <w:u w:val="single"/>
          <w:lang w:val="kk-KZ"/>
        </w:rPr>
        <w:t>Тестік сұрақтар құру бойынша</w:t>
      </w:r>
      <w:r w:rsidRPr="00672EC7">
        <w:rPr>
          <w:b/>
          <w:bCs/>
          <w:u w:val="single"/>
          <w:lang w:val="kk-KZ"/>
        </w:rPr>
        <w:t>:</w:t>
      </w:r>
    </w:p>
    <w:p w:rsidR="00D37598" w:rsidRPr="00672EC7" w:rsidRDefault="00D37598" w:rsidP="00E15D0D">
      <w:pPr>
        <w:widowControl/>
        <w:numPr>
          <w:ilvl w:val="0"/>
          <w:numId w:val="38"/>
        </w:numPr>
        <w:autoSpaceDE/>
        <w:autoSpaceDN/>
        <w:adjustRightInd/>
        <w:spacing w:line="240" w:lineRule="auto"/>
        <w:ind w:left="-284" w:right="-2" w:firstLine="0"/>
        <w:rPr>
          <w:bCs/>
          <w:lang w:val="kk-KZ"/>
        </w:rPr>
      </w:pPr>
      <w:r w:rsidRPr="00672EC7">
        <w:rPr>
          <w:bCs/>
          <w:lang w:val="kk-KZ"/>
        </w:rPr>
        <w:t>бақылау сұрақтары бойынша 5-15 тесттік тапсырмалар орындалуы керек.</w:t>
      </w:r>
    </w:p>
    <w:p w:rsidR="00D37598" w:rsidRPr="00672EC7" w:rsidRDefault="00D37598" w:rsidP="00E15D0D">
      <w:pPr>
        <w:widowControl/>
        <w:numPr>
          <w:ilvl w:val="0"/>
          <w:numId w:val="38"/>
        </w:numPr>
        <w:autoSpaceDE/>
        <w:autoSpaceDN/>
        <w:adjustRightInd/>
        <w:spacing w:line="240" w:lineRule="auto"/>
        <w:ind w:left="-284" w:right="-2" w:firstLine="0"/>
        <w:rPr>
          <w:bCs/>
          <w:lang w:val="kk-KZ"/>
        </w:rPr>
      </w:pPr>
      <w:r w:rsidRPr="00672EC7">
        <w:rPr>
          <w:bCs/>
          <w:lang w:val="kk-KZ"/>
        </w:rPr>
        <w:t>тест сұрағында 5 жауаптың ішінде  1 дұрыс жауап болу керек.</w:t>
      </w:r>
    </w:p>
    <w:p w:rsidR="00D37598" w:rsidRPr="00672EC7" w:rsidRDefault="00D37598" w:rsidP="00E15D0D">
      <w:pPr>
        <w:widowControl/>
        <w:numPr>
          <w:ilvl w:val="0"/>
          <w:numId w:val="38"/>
        </w:numPr>
        <w:autoSpaceDE/>
        <w:autoSpaceDN/>
        <w:adjustRightInd/>
        <w:spacing w:line="240" w:lineRule="auto"/>
        <w:ind w:left="-284" w:right="-2" w:firstLine="0"/>
        <w:rPr>
          <w:bCs/>
          <w:lang w:val="kk-KZ"/>
        </w:rPr>
      </w:pPr>
      <w:r w:rsidRPr="00672EC7">
        <w:rPr>
          <w:bCs/>
          <w:lang w:val="kk-KZ"/>
        </w:rPr>
        <w:t>дұрыс емес жауаптар дұрыс жауапқа ұқсас және мәнді болу керек.</w:t>
      </w:r>
    </w:p>
    <w:p w:rsidR="00D37598" w:rsidRPr="00672EC7" w:rsidRDefault="00D37598" w:rsidP="00E15D0D">
      <w:pPr>
        <w:widowControl/>
        <w:numPr>
          <w:ilvl w:val="0"/>
          <w:numId w:val="38"/>
        </w:numPr>
        <w:autoSpaceDE/>
        <w:autoSpaceDN/>
        <w:adjustRightInd/>
        <w:spacing w:line="240" w:lineRule="auto"/>
        <w:ind w:left="-284" w:right="-2" w:firstLine="0"/>
        <w:rPr>
          <w:bCs/>
          <w:lang w:val="kk-KZ"/>
        </w:rPr>
      </w:pPr>
      <w:r w:rsidRPr="00672EC7">
        <w:rPr>
          <w:bCs/>
          <w:lang w:val="kk-KZ"/>
        </w:rPr>
        <w:t>тесттер қысқа және ақпараттанған болу керек.</w:t>
      </w:r>
    </w:p>
    <w:p w:rsidR="00D37598" w:rsidRPr="00672EC7" w:rsidRDefault="00D37598" w:rsidP="00397E91">
      <w:pPr>
        <w:widowControl/>
        <w:autoSpaceDE/>
        <w:autoSpaceDN/>
        <w:adjustRightInd/>
        <w:spacing w:line="240" w:lineRule="auto"/>
        <w:ind w:left="-284" w:right="-2"/>
        <w:rPr>
          <w:bCs/>
          <w:lang w:val="kk-KZ"/>
        </w:rPr>
      </w:pPr>
    </w:p>
    <w:p w:rsidR="00D37598" w:rsidRPr="00672EC7" w:rsidRDefault="00D37598" w:rsidP="00397E91">
      <w:pPr>
        <w:widowControl/>
        <w:autoSpaceDE/>
        <w:autoSpaceDN/>
        <w:adjustRightInd/>
        <w:spacing w:line="240" w:lineRule="auto"/>
        <w:ind w:left="-284" w:right="-2"/>
        <w:rPr>
          <w:b/>
          <w:bCs/>
          <w:u w:val="single"/>
          <w:lang w:val="kk-KZ"/>
        </w:rPr>
      </w:pPr>
      <w:r w:rsidRPr="00672EC7">
        <w:rPr>
          <w:bCs/>
          <w:u w:val="single"/>
          <w:lang w:val="kk-KZ"/>
        </w:rPr>
        <w:t>Реферат құру бойынша</w:t>
      </w:r>
      <w:r w:rsidRPr="00672EC7">
        <w:rPr>
          <w:b/>
          <w:bCs/>
          <w:u w:val="single"/>
          <w:lang w:val="kk-KZ"/>
        </w:rPr>
        <w:t>:</w:t>
      </w:r>
    </w:p>
    <w:p w:rsidR="00D37598" w:rsidRPr="00672EC7" w:rsidRDefault="00D37598" w:rsidP="00E15D0D">
      <w:pPr>
        <w:numPr>
          <w:ilvl w:val="0"/>
          <w:numId w:val="39"/>
        </w:numPr>
        <w:spacing w:line="240" w:lineRule="auto"/>
        <w:ind w:left="-284" w:right="-2" w:firstLine="0"/>
        <w:rPr>
          <w:bCs/>
          <w:lang w:val="kk-KZ"/>
        </w:rPr>
      </w:pPr>
      <w:r w:rsidRPr="00672EC7">
        <w:rPr>
          <w:bCs/>
          <w:lang w:val="kk-KZ"/>
        </w:rPr>
        <w:t>«Қадағалау» бөлімінде ұсынылған сұрақтарды негізгі аспектілерін көрсет қажет</w:t>
      </w:r>
    </w:p>
    <w:p w:rsidR="00D37598" w:rsidRPr="00672EC7" w:rsidRDefault="00D37598" w:rsidP="00E15D0D">
      <w:pPr>
        <w:numPr>
          <w:ilvl w:val="0"/>
          <w:numId w:val="39"/>
        </w:numPr>
        <w:spacing w:line="240" w:lineRule="auto"/>
        <w:ind w:left="-284" w:right="-2" w:firstLine="0"/>
        <w:rPr>
          <w:bCs/>
          <w:lang w:val="kk-KZ"/>
        </w:rPr>
      </w:pPr>
      <w:r w:rsidRPr="00672EC7">
        <w:rPr>
          <w:bCs/>
          <w:lang w:val="kk-KZ"/>
        </w:rPr>
        <w:t xml:space="preserve">Реферат мөлшері </w:t>
      </w:r>
      <w:r w:rsidRPr="00672EC7">
        <w:rPr>
          <w:bCs/>
        </w:rPr>
        <w:t>7-8</w:t>
      </w:r>
      <w:r w:rsidRPr="00672EC7">
        <w:rPr>
          <w:bCs/>
          <w:lang w:val="kk-KZ"/>
        </w:rPr>
        <w:t xml:space="preserve"> беттен аспау керек.</w:t>
      </w:r>
    </w:p>
    <w:p w:rsidR="00D37598" w:rsidRPr="00672EC7" w:rsidRDefault="00D37598" w:rsidP="00E15D0D">
      <w:pPr>
        <w:numPr>
          <w:ilvl w:val="0"/>
          <w:numId w:val="39"/>
        </w:numPr>
        <w:spacing w:line="240" w:lineRule="auto"/>
        <w:ind w:left="-284" w:right="-2" w:firstLine="0"/>
        <w:rPr>
          <w:bCs/>
          <w:lang w:val="kk-KZ"/>
        </w:rPr>
      </w:pPr>
      <w:r w:rsidRPr="00672EC7">
        <w:rPr>
          <w:bCs/>
          <w:lang w:val="kk-KZ"/>
        </w:rPr>
        <w:t>Реферат құрылымына титул беті,  жоспар, кіріспе, негізгі бөлім, қорытынды және  қолданылған әдебиеттер.</w:t>
      </w:r>
    </w:p>
    <w:p w:rsidR="00D37598" w:rsidRPr="00672EC7" w:rsidRDefault="00D37598" w:rsidP="00E15D0D">
      <w:pPr>
        <w:numPr>
          <w:ilvl w:val="0"/>
          <w:numId w:val="39"/>
        </w:numPr>
        <w:spacing w:line="240" w:lineRule="auto"/>
        <w:ind w:left="-284" w:right="-2" w:firstLine="0"/>
        <w:rPr>
          <w:bCs/>
          <w:lang w:val="kk-KZ"/>
        </w:rPr>
      </w:pPr>
      <w:r w:rsidRPr="00672EC7">
        <w:rPr>
          <w:bCs/>
          <w:lang w:val="kk-KZ"/>
        </w:rPr>
        <w:t>Кіріспеде актуальдылық құрылыды, мақсаты және реферат міндеттері түзіледі, негізгі бөлімінде тақырып мазмұны ашылады, қорытындыда берілген материал біріктіріледі және нәтижелік ұсыныстар көрсетіледі.</w:t>
      </w:r>
    </w:p>
    <w:p w:rsidR="00D37598" w:rsidRPr="00672EC7" w:rsidRDefault="00D37598" w:rsidP="00E15D0D">
      <w:pPr>
        <w:numPr>
          <w:ilvl w:val="0"/>
          <w:numId w:val="39"/>
        </w:numPr>
        <w:spacing w:line="240" w:lineRule="auto"/>
        <w:ind w:left="-284" w:right="-2" w:firstLine="0"/>
        <w:rPr>
          <w:bCs/>
          <w:lang w:val="kk-KZ"/>
        </w:rPr>
      </w:pPr>
      <w:r w:rsidRPr="00672EC7">
        <w:rPr>
          <w:bCs/>
          <w:lang w:val="kk-KZ"/>
        </w:rPr>
        <w:t>Әдебиеттердің бірнеше түрі қолдануы қажет, олар жаңа материалдардан алынуы керек.</w:t>
      </w:r>
    </w:p>
    <w:p w:rsidR="00D37598" w:rsidRPr="00672EC7" w:rsidRDefault="00D37598" w:rsidP="00E15D0D">
      <w:pPr>
        <w:numPr>
          <w:ilvl w:val="0"/>
          <w:numId w:val="39"/>
        </w:numPr>
        <w:spacing w:line="240" w:lineRule="auto"/>
        <w:ind w:left="-284" w:right="-2" w:firstLine="0"/>
        <w:rPr>
          <w:bCs/>
          <w:lang w:val="kk-KZ"/>
        </w:rPr>
      </w:pPr>
      <w:r w:rsidRPr="00672EC7">
        <w:rPr>
          <w:bCs/>
          <w:lang w:val="kk-KZ"/>
        </w:rPr>
        <w:t>Рефератта таблица, графика, сурет қолдануға болады.</w:t>
      </w:r>
    </w:p>
    <w:p w:rsidR="00D37598" w:rsidRPr="00672EC7" w:rsidRDefault="00D37598" w:rsidP="00397E91">
      <w:pPr>
        <w:spacing w:line="240" w:lineRule="auto"/>
        <w:ind w:left="-284" w:right="-2"/>
        <w:rPr>
          <w:bCs/>
          <w:lang w:val="kk-KZ"/>
        </w:rPr>
      </w:pPr>
    </w:p>
    <w:p w:rsidR="00D37598" w:rsidRPr="00672EC7" w:rsidRDefault="00D37598" w:rsidP="00397E91">
      <w:pPr>
        <w:tabs>
          <w:tab w:val="num" w:pos="720"/>
        </w:tabs>
        <w:spacing w:line="240" w:lineRule="auto"/>
        <w:ind w:left="-284" w:right="-2"/>
        <w:rPr>
          <w:bCs/>
          <w:lang w:val="kk-KZ"/>
        </w:rPr>
      </w:pPr>
    </w:p>
    <w:p w:rsidR="00D37598" w:rsidRPr="00672EC7" w:rsidRDefault="00D37598" w:rsidP="00397E91">
      <w:pPr>
        <w:spacing w:line="240" w:lineRule="auto"/>
        <w:ind w:left="-284" w:right="-2"/>
        <w:rPr>
          <w:bCs/>
          <w:lang w:val="kk-KZ"/>
        </w:rPr>
      </w:pPr>
      <w:r w:rsidRPr="00672EC7">
        <w:rPr>
          <w:b/>
          <w:bCs/>
          <w:lang w:val="kk-KZ"/>
        </w:rPr>
        <w:t xml:space="preserve">6. Тапсыру мерзімдері: </w:t>
      </w:r>
      <w:r w:rsidRPr="00672EC7">
        <w:rPr>
          <w:bCs/>
          <w:lang w:val="kk-KZ"/>
        </w:rPr>
        <w:t>календарлық-т</w:t>
      </w:r>
      <w:r w:rsidR="00B81762">
        <w:rPr>
          <w:bCs/>
          <w:lang w:val="kk-KZ"/>
        </w:rPr>
        <w:t>тақырыптық</w:t>
      </w:r>
      <w:r w:rsidRPr="00672EC7">
        <w:rPr>
          <w:bCs/>
          <w:lang w:val="kk-KZ"/>
        </w:rPr>
        <w:t xml:space="preserve"> жоспар бойынша.</w:t>
      </w:r>
    </w:p>
    <w:p w:rsidR="00D37598" w:rsidRPr="00672EC7" w:rsidRDefault="00D37598" w:rsidP="00397E91">
      <w:pPr>
        <w:spacing w:line="240" w:lineRule="auto"/>
        <w:ind w:left="-284" w:right="-2"/>
        <w:rPr>
          <w:b/>
          <w:bCs/>
          <w:lang w:val="kk-KZ"/>
        </w:rPr>
      </w:pPr>
    </w:p>
    <w:p w:rsidR="00D37598" w:rsidRPr="00672EC7" w:rsidRDefault="00D37598" w:rsidP="00397E91">
      <w:pPr>
        <w:spacing w:line="240" w:lineRule="auto"/>
        <w:ind w:left="-284" w:right="-2"/>
        <w:rPr>
          <w:b/>
          <w:bCs/>
        </w:rPr>
      </w:pPr>
      <w:r w:rsidRPr="00672EC7">
        <w:rPr>
          <w:b/>
          <w:bCs/>
          <w:lang w:val="kk-KZ"/>
        </w:rPr>
        <w:t>7. Бағалау критерилері</w:t>
      </w:r>
      <w:r w:rsidRPr="00672EC7">
        <w:rPr>
          <w:b/>
          <w:bCs/>
        </w:rPr>
        <w:t>:</w:t>
      </w:r>
    </w:p>
    <w:p w:rsidR="00D37598" w:rsidRPr="00672EC7" w:rsidRDefault="00D37598" w:rsidP="00397E91">
      <w:pPr>
        <w:spacing w:line="240" w:lineRule="auto"/>
        <w:ind w:left="-284" w:right="-2"/>
        <w:rPr>
          <w:bCs/>
        </w:rPr>
      </w:pPr>
    </w:p>
    <w:p w:rsidR="00D37598" w:rsidRPr="00672EC7" w:rsidRDefault="00D37598" w:rsidP="00397E91">
      <w:pPr>
        <w:spacing w:line="240" w:lineRule="auto"/>
        <w:ind w:left="-284" w:right="-2"/>
        <w:rPr>
          <w:bCs/>
          <w:u w:val="single"/>
          <w:lang w:val="kk-KZ"/>
        </w:rPr>
      </w:pPr>
      <w:r w:rsidRPr="00672EC7">
        <w:rPr>
          <w:bCs/>
          <w:u w:val="single"/>
          <w:lang w:val="kk-KZ"/>
        </w:rPr>
        <w:t>Тест құрау бойынша</w:t>
      </w:r>
    </w:p>
    <w:p w:rsidR="00D37598" w:rsidRPr="00672EC7" w:rsidRDefault="00D37598" w:rsidP="00397E91">
      <w:pPr>
        <w:spacing w:line="240" w:lineRule="auto"/>
        <w:ind w:left="-284" w:right="-2"/>
        <w:rPr>
          <w:bC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4"/>
        <w:gridCol w:w="1920"/>
        <w:gridCol w:w="1980"/>
        <w:gridCol w:w="2340"/>
        <w:gridCol w:w="1861"/>
      </w:tblGrid>
      <w:tr w:rsidR="00D37598" w:rsidRPr="00672EC7" w:rsidTr="00F57728">
        <w:tc>
          <w:tcPr>
            <w:tcW w:w="1964" w:type="dxa"/>
          </w:tcPr>
          <w:p w:rsidR="00D37598" w:rsidRPr="00672EC7" w:rsidRDefault="00D37598" w:rsidP="00F57728">
            <w:pPr>
              <w:rPr>
                <w:lang w:val="kk-KZ"/>
              </w:rPr>
            </w:pPr>
            <w:r w:rsidRPr="00672EC7">
              <w:t xml:space="preserve"> </w:t>
            </w:r>
            <w:r w:rsidRPr="00672EC7">
              <w:rPr>
                <w:lang w:val="kk-KZ"/>
              </w:rPr>
              <w:t>Сапа критерии</w:t>
            </w:r>
          </w:p>
        </w:tc>
        <w:tc>
          <w:tcPr>
            <w:tcW w:w="1920" w:type="dxa"/>
          </w:tcPr>
          <w:p w:rsidR="00D37598" w:rsidRPr="00672EC7" w:rsidRDefault="00D37598" w:rsidP="00F57728">
            <w:pPr>
              <w:rPr>
                <w:lang w:val="kk-KZ"/>
              </w:rPr>
            </w:pPr>
            <w:r w:rsidRPr="00672EC7">
              <w:rPr>
                <w:lang w:val="kk-KZ"/>
              </w:rPr>
              <w:t>өте жақсы</w:t>
            </w:r>
          </w:p>
        </w:tc>
        <w:tc>
          <w:tcPr>
            <w:tcW w:w="1980" w:type="dxa"/>
          </w:tcPr>
          <w:p w:rsidR="00D37598" w:rsidRPr="00672EC7" w:rsidRDefault="00D37598" w:rsidP="00F57728">
            <w:pPr>
              <w:rPr>
                <w:lang w:val="kk-KZ"/>
              </w:rPr>
            </w:pPr>
            <w:r w:rsidRPr="00672EC7">
              <w:rPr>
                <w:lang w:val="kk-KZ"/>
              </w:rPr>
              <w:t>жақсы</w:t>
            </w:r>
          </w:p>
        </w:tc>
        <w:tc>
          <w:tcPr>
            <w:tcW w:w="2340" w:type="dxa"/>
          </w:tcPr>
          <w:p w:rsidR="00D37598" w:rsidRPr="00672EC7" w:rsidRDefault="00D37598" w:rsidP="00F57728">
            <w:pPr>
              <w:rPr>
                <w:lang w:val="kk-KZ"/>
              </w:rPr>
            </w:pPr>
            <w:r w:rsidRPr="00672EC7">
              <w:rPr>
                <w:lang w:val="kk-KZ"/>
              </w:rPr>
              <w:t>қанағат</w:t>
            </w:r>
          </w:p>
        </w:tc>
        <w:tc>
          <w:tcPr>
            <w:tcW w:w="1861" w:type="dxa"/>
          </w:tcPr>
          <w:p w:rsidR="00D37598" w:rsidRPr="00672EC7" w:rsidRDefault="00D37598" w:rsidP="00F57728">
            <w:pPr>
              <w:rPr>
                <w:lang w:val="kk-KZ"/>
              </w:rPr>
            </w:pPr>
            <w:r w:rsidRPr="00672EC7">
              <w:rPr>
                <w:lang w:val="kk-KZ"/>
              </w:rPr>
              <w:t>Қанағат емес</w:t>
            </w:r>
          </w:p>
        </w:tc>
      </w:tr>
      <w:tr w:rsidR="00D37598" w:rsidRPr="00672EC7" w:rsidTr="00F57728">
        <w:tc>
          <w:tcPr>
            <w:tcW w:w="1964" w:type="dxa"/>
          </w:tcPr>
          <w:p w:rsidR="00D37598" w:rsidRPr="00672EC7" w:rsidRDefault="00D37598" w:rsidP="00F57728">
            <w:pPr>
              <w:rPr>
                <w:lang w:val="kk-KZ"/>
              </w:rPr>
            </w:pPr>
            <w:r w:rsidRPr="00672EC7">
              <w:rPr>
                <w:lang w:val="kk-KZ"/>
              </w:rPr>
              <w:t>Құрылған тест саны</w:t>
            </w:r>
          </w:p>
        </w:tc>
        <w:tc>
          <w:tcPr>
            <w:tcW w:w="1920" w:type="dxa"/>
          </w:tcPr>
          <w:p w:rsidR="00D37598" w:rsidRPr="00672EC7" w:rsidRDefault="00D37598" w:rsidP="00F57728">
            <w:r w:rsidRPr="00672EC7">
              <w:t>15</w:t>
            </w:r>
          </w:p>
        </w:tc>
        <w:tc>
          <w:tcPr>
            <w:tcW w:w="1980" w:type="dxa"/>
          </w:tcPr>
          <w:p w:rsidR="00D37598" w:rsidRPr="00672EC7" w:rsidRDefault="00D37598" w:rsidP="00F57728">
            <w:r w:rsidRPr="00672EC7">
              <w:t>10-14</w:t>
            </w:r>
          </w:p>
        </w:tc>
        <w:tc>
          <w:tcPr>
            <w:tcW w:w="2340" w:type="dxa"/>
          </w:tcPr>
          <w:p w:rsidR="00D37598" w:rsidRPr="00672EC7" w:rsidRDefault="00D37598" w:rsidP="00F57728">
            <w:r w:rsidRPr="00672EC7">
              <w:t>5-9</w:t>
            </w:r>
          </w:p>
        </w:tc>
        <w:tc>
          <w:tcPr>
            <w:tcW w:w="1861" w:type="dxa"/>
          </w:tcPr>
          <w:p w:rsidR="00D37598" w:rsidRPr="00672EC7" w:rsidRDefault="00D37598" w:rsidP="00F57728">
            <w:r w:rsidRPr="00672EC7">
              <w:t>0-4</w:t>
            </w:r>
          </w:p>
        </w:tc>
      </w:tr>
      <w:tr w:rsidR="00D37598" w:rsidRPr="00672EC7" w:rsidTr="00F57728">
        <w:tc>
          <w:tcPr>
            <w:tcW w:w="1964" w:type="dxa"/>
          </w:tcPr>
          <w:p w:rsidR="00D37598" w:rsidRPr="00672EC7" w:rsidRDefault="00D37598" w:rsidP="00F57728">
            <w:pPr>
              <w:rPr>
                <w:lang w:val="kk-KZ"/>
              </w:rPr>
            </w:pPr>
            <w:r w:rsidRPr="00672EC7">
              <w:rPr>
                <w:lang w:val="kk-KZ"/>
              </w:rPr>
              <w:t>Тест құрау дұрыстығы</w:t>
            </w:r>
          </w:p>
        </w:tc>
        <w:tc>
          <w:tcPr>
            <w:tcW w:w="1920" w:type="dxa"/>
          </w:tcPr>
          <w:p w:rsidR="00D37598" w:rsidRPr="00672EC7" w:rsidRDefault="00D37598" w:rsidP="00F57728">
            <w:pPr>
              <w:rPr>
                <w:lang w:val="kk-KZ"/>
              </w:rPr>
            </w:pPr>
            <w:r w:rsidRPr="00672EC7">
              <w:rPr>
                <w:lang w:val="kk-KZ"/>
              </w:rPr>
              <w:t>Құрыс құрылған</w:t>
            </w:r>
          </w:p>
        </w:tc>
        <w:tc>
          <w:tcPr>
            <w:tcW w:w="1980" w:type="dxa"/>
          </w:tcPr>
          <w:p w:rsidR="00D37598" w:rsidRPr="00672EC7" w:rsidRDefault="00D37598" w:rsidP="00F57728">
            <w:pPr>
              <w:rPr>
                <w:lang w:val="kk-KZ"/>
              </w:rPr>
            </w:pPr>
            <w:r w:rsidRPr="00672EC7">
              <w:rPr>
                <w:lang w:val="kk-KZ"/>
              </w:rPr>
              <w:t>Дұрыс құрылған, біраз қателіктер бар</w:t>
            </w:r>
          </w:p>
        </w:tc>
        <w:tc>
          <w:tcPr>
            <w:tcW w:w="2340" w:type="dxa"/>
          </w:tcPr>
          <w:p w:rsidR="00D37598" w:rsidRPr="00672EC7" w:rsidRDefault="00D37598" w:rsidP="00F57728">
            <w:pPr>
              <w:rPr>
                <w:lang w:val="kk-KZ"/>
              </w:rPr>
            </w:pPr>
            <w:r w:rsidRPr="00672EC7">
              <w:rPr>
                <w:lang w:val="kk-KZ"/>
              </w:rPr>
              <w:t>Тест сұрақтарына кейбір жауаптар екі мағыналы, шындыққа сай келмейді.</w:t>
            </w:r>
          </w:p>
        </w:tc>
        <w:tc>
          <w:tcPr>
            <w:tcW w:w="1861" w:type="dxa"/>
          </w:tcPr>
          <w:p w:rsidR="00D37598" w:rsidRPr="00672EC7" w:rsidRDefault="00D37598" w:rsidP="00F57728">
            <w:pPr>
              <w:rPr>
                <w:lang w:val="kk-KZ"/>
              </w:rPr>
            </w:pPr>
            <w:r w:rsidRPr="00672EC7">
              <w:rPr>
                <w:lang w:val="kk-KZ"/>
              </w:rPr>
              <w:t>Көбіне жауаптар екі мағыналы, шындыққа сай келмейді</w:t>
            </w:r>
          </w:p>
        </w:tc>
      </w:tr>
      <w:tr w:rsidR="00D37598" w:rsidRPr="00672EC7" w:rsidTr="00F57728">
        <w:tc>
          <w:tcPr>
            <w:tcW w:w="1964" w:type="dxa"/>
          </w:tcPr>
          <w:p w:rsidR="00D37598" w:rsidRPr="00672EC7" w:rsidRDefault="00D37598" w:rsidP="00F57728">
            <w:pPr>
              <w:rPr>
                <w:lang w:val="kk-KZ"/>
              </w:rPr>
            </w:pPr>
            <w:r w:rsidRPr="00672EC7">
              <w:rPr>
                <w:lang w:val="kk-KZ"/>
              </w:rPr>
              <w:t>Оқытушының көмегіне мұқтаждығы</w:t>
            </w:r>
          </w:p>
        </w:tc>
        <w:tc>
          <w:tcPr>
            <w:tcW w:w="1920" w:type="dxa"/>
          </w:tcPr>
          <w:p w:rsidR="00D37598" w:rsidRPr="00672EC7" w:rsidRDefault="00D37598" w:rsidP="00F57728">
            <w:pPr>
              <w:rPr>
                <w:lang w:val="kk-KZ"/>
              </w:rPr>
            </w:pPr>
            <w:r w:rsidRPr="00672EC7">
              <w:rPr>
                <w:lang w:val="kk-KZ"/>
              </w:rPr>
              <w:t>Тест өз бетінше құрылған</w:t>
            </w:r>
          </w:p>
        </w:tc>
        <w:tc>
          <w:tcPr>
            <w:tcW w:w="1980" w:type="dxa"/>
          </w:tcPr>
          <w:p w:rsidR="00D37598" w:rsidRPr="00672EC7" w:rsidRDefault="00D37598" w:rsidP="00F57728">
            <w:pPr>
              <w:rPr>
                <w:lang w:val="kk-KZ"/>
              </w:rPr>
            </w:pPr>
            <w:r w:rsidRPr="00672EC7">
              <w:rPr>
                <w:lang w:val="kk-KZ"/>
              </w:rPr>
              <w:t>Тест өз бетінше құрылған</w:t>
            </w:r>
          </w:p>
        </w:tc>
        <w:tc>
          <w:tcPr>
            <w:tcW w:w="2340" w:type="dxa"/>
          </w:tcPr>
          <w:p w:rsidR="00D37598" w:rsidRPr="00672EC7" w:rsidRDefault="00D37598" w:rsidP="00F57728">
            <w:pPr>
              <w:rPr>
                <w:lang w:val="kk-KZ"/>
              </w:rPr>
            </w:pPr>
            <w:r w:rsidRPr="00672EC7">
              <w:rPr>
                <w:lang w:val="kk-KZ"/>
              </w:rPr>
              <w:t>Жеке сұрақтар бойынша оқытушыға жолыққан</w:t>
            </w:r>
          </w:p>
        </w:tc>
        <w:tc>
          <w:tcPr>
            <w:tcW w:w="1861" w:type="dxa"/>
          </w:tcPr>
          <w:p w:rsidR="00D37598" w:rsidRPr="00672EC7" w:rsidRDefault="00D37598" w:rsidP="00F57728">
            <w:pPr>
              <w:rPr>
                <w:lang w:val="kk-KZ"/>
              </w:rPr>
            </w:pPr>
            <w:r w:rsidRPr="00672EC7">
              <w:rPr>
                <w:lang w:val="kk-KZ"/>
              </w:rPr>
              <w:t>Тестті құрау барысында оқытушының көмегінсіз атқара алмады.</w:t>
            </w:r>
          </w:p>
        </w:tc>
      </w:tr>
    </w:tbl>
    <w:p w:rsidR="00D37598" w:rsidRPr="00672EC7" w:rsidRDefault="00D37598" w:rsidP="00397E91">
      <w:pPr>
        <w:spacing w:line="240" w:lineRule="auto"/>
        <w:ind w:left="-284" w:right="-2"/>
        <w:rPr>
          <w:bCs/>
          <w:u w:val="single"/>
          <w:lang w:val="kk-KZ"/>
        </w:rPr>
      </w:pPr>
    </w:p>
    <w:p w:rsidR="00A07E00" w:rsidRPr="00611DC3" w:rsidRDefault="00A07E00" w:rsidP="00A07E00">
      <w:pPr>
        <w:ind w:left="-284" w:right="-2"/>
      </w:pPr>
      <w:r w:rsidRPr="00611DC3">
        <w:t>Рефератты бағалау критерийі</w:t>
      </w:r>
    </w:p>
    <w:p w:rsidR="00A07E00" w:rsidRPr="00672EC7" w:rsidRDefault="00A07E00" w:rsidP="00A07E00">
      <w:pPr>
        <w:pStyle w:val="af3"/>
        <w:ind w:left="-284" w:right="-2"/>
        <w:jc w:val="both"/>
        <w:rPr>
          <w:rFonts w:ascii="Times New Roman" w:hAnsi="Times New Roman"/>
          <w:b/>
          <w:i/>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417"/>
        <w:gridCol w:w="1560"/>
        <w:gridCol w:w="1537"/>
        <w:gridCol w:w="1723"/>
        <w:gridCol w:w="1984"/>
      </w:tblGrid>
      <w:tr w:rsidR="00A07E00" w:rsidRPr="00672EC7" w:rsidTr="001A5CB0">
        <w:tc>
          <w:tcPr>
            <w:tcW w:w="1844" w:type="dxa"/>
          </w:tcPr>
          <w:p w:rsidR="00A07E00" w:rsidRPr="00672EC7" w:rsidRDefault="00A07E00" w:rsidP="001A5CB0">
            <w:r w:rsidRPr="00672EC7">
              <w:t>Критерий сапасы</w:t>
            </w:r>
          </w:p>
        </w:tc>
        <w:tc>
          <w:tcPr>
            <w:tcW w:w="1417" w:type="dxa"/>
          </w:tcPr>
          <w:p w:rsidR="00A07E00" w:rsidRPr="00672EC7" w:rsidRDefault="00A07E00" w:rsidP="001A5CB0">
            <w:r w:rsidRPr="00672EC7">
              <w:t>0-49 бал</w:t>
            </w:r>
          </w:p>
        </w:tc>
        <w:tc>
          <w:tcPr>
            <w:tcW w:w="1560" w:type="dxa"/>
          </w:tcPr>
          <w:p w:rsidR="00A07E00" w:rsidRPr="00672EC7" w:rsidRDefault="00A07E00" w:rsidP="001A5CB0">
            <w:r w:rsidRPr="00672EC7">
              <w:t>50-59 бал</w:t>
            </w:r>
          </w:p>
        </w:tc>
        <w:tc>
          <w:tcPr>
            <w:tcW w:w="1537" w:type="dxa"/>
          </w:tcPr>
          <w:p w:rsidR="00A07E00" w:rsidRPr="00672EC7" w:rsidRDefault="00A07E00" w:rsidP="001A5CB0">
            <w:r w:rsidRPr="00672EC7">
              <w:t>60-74</w:t>
            </w:r>
          </w:p>
          <w:p w:rsidR="00A07E00" w:rsidRPr="00672EC7" w:rsidRDefault="00A07E00" w:rsidP="001A5CB0">
            <w:r w:rsidRPr="00672EC7">
              <w:t>бал</w:t>
            </w:r>
          </w:p>
        </w:tc>
        <w:tc>
          <w:tcPr>
            <w:tcW w:w="1723" w:type="dxa"/>
          </w:tcPr>
          <w:p w:rsidR="00A07E00" w:rsidRPr="00672EC7" w:rsidRDefault="00A07E00" w:rsidP="001A5CB0">
            <w:r w:rsidRPr="00672EC7">
              <w:t>75-89</w:t>
            </w:r>
          </w:p>
          <w:p w:rsidR="00A07E00" w:rsidRPr="00672EC7" w:rsidRDefault="00A07E00" w:rsidP="001A5CB0">
            <w:r w:rsidRPr="00672EC7">
              <w:t>бал</w:t>
            </w:r>
          </w:p>
        </w:tc>
        <w:tc>
          <w:tcPr>
            <w:tcW w:w="1984" w:type="dxa"/>
          </w:tcPr>
          <w:p w:rsidR="00A07E00" w:rsidRPr="00672EC7" w:rsidRDefault="00A07E00" w:rsidP="001A5CB0">
            <w:r w:rsidRPr="00672EC7">
              <w:t>90-100</w:t>
            </w:r>
          </w:p>
          <w:p w:rsidR="00A07E00" w:rsidRPr="00672EC7" w:rsidRDefault="00A07E00" w:rsidP="001A5CB0">
            <w:r w:rsidRPr="00672EC7">
              <w:t>бал</w:t>
            </w:r>
          </w:p>
        </w:tc>
      </w:tr>
      <w:tr w:rsidR="00A07E00" w:rsidRPr="00A07E00" w:rsidTr="001A5CB0">
        <w:tc>
          <w:tcPr>
            <w:tcW w:w="1844" w:type="dxa"/>
          </w:tcPr>
          <w:p w:rsidR="00A07E00" w:rsidRPr="00672EC7" w:rsidRDefault="00A07E00" w:rsidP="001A5CB0">
            <w:r w:rsidRPr="00672EC7">
              <w:t xml:space="preserve">Рефераттың мазмұнының тақырыпқа және алдына қойған міндеттеріне </w:t>
            </w:r>
          </w:p>
          <w:p w:rsidR="00A07E00" w:rsidRPr="00672EC7" w:rsidRDefault="00A07E00" w:rsidP="001A5CB0">
            <w:r w:rsidRPr="00672EC7">
              <w:t>сәйкестігі</w:t>
            </w:r>
          </w:p>
        </w:tc>
        <w:tc>
          <w:tcPr>
            <w:tcW w:w="1417" w:type="dxa"/>
          </w:tcPr>
          <w:p w:rsidR="00A07E00" w:rsidRPr="00672EC7" w:rsidRDefault="00A07E00" w:rsidP="001A5CB0">
            <w:r w:rsidRPr="00672EC7">
              <w:t xml:space="preserve">Реферат такырыпқа сәйкес емес </w:t>
            </w:r>
          </w:p>
          <w:p w:rsidR="00A07E00" w:rsidRPr="00672EC7" w:rsidRDefault="00A07E00" w:rsidP="001A5CB0"/>
        </w:tc>
        <w:tc>
          <w:tcPr>
            <w:tcW w:w="1560" w:type="dxa"/>
          </w:tcPr>
          <w:p w:rsidR="00A07E00" w:rsidRPr="00672EC7" w:rsidRDefault="00A07E00" w:rsidP="001A5CB0">
            <w:r w:rsidRPr="00672EC7">
              <w:t xml:space="preserve">Реферат мазмұны тақырыпқа толық сәйкес емес </w:t>
            </w:r>
          </w:p>
          <w:p w:rsidR="00A07E00" w:rsidRPr="00672EC7" w:rsidRDefault="00A07E00" w:rsidP="001A5CB0"/>
        </w:tc>
        <w:tc>
          <w:tcPr>
            <w:tcW w:w="1537" w:type="dxa"/>
          </w:tcPr>
          <w:p w:rsidR="00A07E00" w:rsidRPr="00672EC7" w:rsidRDefault="00A07E00" w:rsidP="001A5CB0">
            <w:r w:rsidRPr="00672EC7">
              <w:t>Реферат мазмұны тақырып пен міндеттеріне сәйкес</w:t>
            </w:r>
          </w:p>
          <w:p w:rsidR="00A07E00" w:rsidRPr="00672EC7" w:rsidRDefault="00A07E00" w:rsidP="001A5CB0"/>
        </w:tc>
        <w:tc>
          <w:tcPr>
            <w:tcW w:w="1723" w:type="dxa"/>
          </w:tcPr>
          <w:p w:rsidR="00A07E00" w:rsidRPr="00672EC7" w:rsidRDefault="00A07E00" w:rsidP="001A5CB0">
            <w:r w:rsidRPr="00672EC7">
              <w:t xml:space="preserve">Реферат мазмұны тақырып пен міндеттеріне толық сәйкес </w:t>
            </w:r>
          </w:p>
          <w:p w:rsidR="00A07E00" w:rsidRPr="00672EC7" w:rsidRDefault="00A07E00" w:rsidP="001A5CB0"/>
          <w:p w:rsidR="00A07E00" w:rsidRPr="00672EC7" w:rsidRDefault="00A07E00" w:rsidP="001A5CB0"/>
        </w:tc>
        <w:tc>
          <w:tcPr>
            <w:tcW w:w="1984" w:type="dxa"/>
          </w:tcPr>
          <w:p w:rsidR="00A07E00" w:rsidRPr="00672EC7" w:rsidRDefault="00A07E00" w:rsidP="001A5CB0">
            <w:r w:rsidRPr="00672EC7">
              <w:t xml:space="preserve">Реферат мазмұны тақырып пен міндеттеріне толық деңгейде сәйкес </w:t>
            </w:r>
          </w:p>
          <w:p w:rsidR="00A07E00" w:rsidRPr="00672EC7" w:rsidRDefault="00A07E00" w:rsidP="001A5CB0">
            <w:pPr>
              <w:rPr>
                <w:lang w:val="kk-KZ"/>
              </w:rPr>
            </w:pPr>
          </w:p>
        </w:tc>
      </w:tr>
      <w:tr w:rsidR="00A07E00" w:rsidRPr="00A07E00" w:rsidTr="001A5CB0">
        <w:tc>
          <w:tcPr>
            <w:tcW w:w="1844" w:type="dxa"/>
          </w:tcPr>
          <w:p w:rsidR="00A07E00" w:rsidRPr="00672EC7" w:rsidRDefault="00A07E00" w:rsidP="001A5CB0">
            <w:r w:rsidRPr="00672EC7">
              <w:t xml:space="preserve">Тақырыпты толық ашу мен қолданылған </w:t>
            </w:r>
          </w:p>
          <w:p w:rsidR="00A07E00" w:rsidRPr="00672EC7" w:rsidRDefault="00A07E00" w:rsidP="001A5CB0"/>
        </w:tc>
        <w:tc>
          <w:tcPr>
            <w:tcW w:w="1417" w:type="dxa"/>
          </w:tcPr>
          <w:p w:rsidR="00A07E00" w:rsidRPr="00672EC7" w:rsidRDefault="00A07E00" w:rsidP="001A5CB0">
            <w:r w:rsidRPr="00672EC7">
              <w:t>Тақырып толық ашылмаған</w:t>
            </w:r>
          </w:p>
        </w:tc>
        <w:tc>
          <w:tcPr>
            <w:tcW w:w="1560" w:type="dxa"/>
          </w:tcPr>
          <w:p w:rsidR="00A07E00" w:rsidRPr="00672EC7" w:rsidRDefault="00A07E00" w:rsidP="001A5CB0">
            <w:r w:rsidRPr="00672EC7">
              <w:t>Тақырып толық ашылмаған,деректер жеткіліксіз</w:t>
            </w:r>
          </w:p>
          <w:p w:rsidR="00A07E00" w:rsidRPr="00672EC7" w:rsidRDefault="00A07E00" w:rsidP="001A5CB0"/>
        </w:tc>
        <w:tc>
          <w:tcPr>
            <w:tcW w:w="1537" w:type="dxa"/>
          </w:tcPr>
          <w:p w:rsidR="00A07E00" w:rsidRPr="00672EC7" w:rsidRDefault="00A07E00" w:rsidP="001A5CB0">
            <w:r w:rsidRPr="00672EC7">
              <w:t>Тақырып толық ашылмаған,қажеті негізгі деректері бар әдебиеттер қолданылмаған</w:t>
            </w:r>
          </w:p>
          <w:p w:rsidR="00A07E00" w:rsidRPr="00672EC7" w:rsidRDefault="00A07E00" w:rsidP="001A5CB0"/>
          <w:p w:rsidR="00A07E00" w:rsidRPr="00672EC7" w:rsidRDefault="00A07E00" w:rsidP="001A5CB0"/>
        </w:tc>
        <w:tc>
          <w:tcPr>
            <w:tcW w:w="1723" w:type="dxa"/>
          </w:tcPr>
          <w:p w:rsidR="00A07E00" w:rsidRPr="00672EC7" w:rsidRDefault="00A07E00" w:rsidP="001A5CB0">
            <w:r w:rsidRPr="00672EC7">
              <w:t>Тақырып жақсы ашылған, бірақ кейбір  мәселелер толықтай ашылмаған,тақырыпты толық ашу керек.Барлық деректі негізгі әдебиеттер қолданылған.</w:t>
            </w:r>
          </w:p>
        </w:tc>
        <w:tc>
          <w:tcPr>
            <w:tcW w:w="1984" w:type="dxa"/>
          </w:tcPr>
          <w:p w:rsidR="00A07E00" w:rsidRPr="00672EC7" w:rsidRDefault="00A07E00" w:rsidP="001A5CB0">
            <w:r w:rsidRPr="00672EC7">
              <w:t>Тақырып толығымен ашылған, жеткілікті көлемде қазіргі әдеби деректер  қолданылған.</w:t>
            </w:r>
          </w:p>
          <w:p w:rsidR="00A07E00" w:rsidRPr="00672EC7" w:rsidRDefault="00A07E00" w:rsidP="001A5CB0"/>
        </w:tc>
      </w:tr>
      <w:tr w:rsidR="00A07E00" w:rsidRPr="00A07E00" w:rsidTr="001A5CB0">
        <w:tc>
          <w:tcPr>
            <w:tcW w:w="1844" w:type="dxa"/>
          </w:tcPr>
          <w:p w:rsidR="00A07E00" w:rsidRPr="00A07E00" w:rsidRDefault="00A07E00" w:rsidP="001A5CB0">
            <w:pPr>
              <w:rPr>
                <w:lang w:val="en-US"/>
              </w:rPr>
            </w:pPr>
            <w:r w:rsidRPr="00A07E00">
              <w:t xml:space="preserve"> </w:t>
            </w:r>
            <w:r w:rsidRPr="00672EC7">
              <w:t>Ақпаратты</w:t>
            </w:r>
            <w:r w:rsidRPr="00A07E00">
              <w:rPr>
                <w:lang w:val="en-US"/>
              </w:rPr>
              <w:t xml:space="preserve"> </w:t>
            </w:r>
            <w:r w:rsidRPr="00672EC7">
              <w:t>қамти</w:t>
            </w:r>
            <w:r w:rsidRPr="00A07E00">
              <w:rPr>
                <w:lang w:val="en-US"/>
              </w:rPr>
              <w:t xml:space="preserve"> </w:t>
            </w:r>
            <w:r w:rsidRPr="00672EC7">
              <w:t>отырып</w:t>
            </w:r>
            <w:r w:rsidRPr="00A07E00">
              <w:rPr>
                <w:lang w:val="en-US"/>
              </w:rPr>
              <w:t xml:space="preserve"> </w:t>
            </w:r>
            <w:r w:rsidRPr="00672EC7">
              <w:t>қысқаша</w:t>
            </w:r>
            <w:r w:rsidRPr="00A07E00">
              <w:rPr>
                <w:lang w:val="en-US"/>
              </w:rPr>
              <w:t xml:space="preserve"> </w:t>
            </w:r>
            <w:r w:rsidRPr="00672EC7">
              <w:t>қортынды</w:t>
            </w:r>
            <w:r w:rsidRPr="00A07E00">
              <w:rPr>
                <w:lang w:val="en-US"/>
              </w:rPr>
              <w:t xml:space="preserve"> </w:t>
            </w:r>
            <w:r w:rsidRPr="00672EC7">
              <w:t>жасай</w:t>
            </w:r>
            <w:r w:rsidRPr="00A07E00">
              <w:rPr>
                <w:lang w:val="en-US"/>
              </w:rPr>
              <w:t xml:space="preserve"> </w:t>
            </w:r>
            <w:r w:rsidRPr="00672EC7">
              <w:t>білу</w:t>
            </w:r>
          </w:p>
        </w:tc>
        <w:tc>
          <w:tcPr>
            <w:tcW w:w="1417" w:type="dxa"/>
          </w:tcPr>
          <w:p w:rsidR="00A07E00" w:rsidRPr="00672EC7" w:rsidRDefault="00A07E00" w:rsidP="001A5CB0">
            <w:pPr>
              <w:rPr>
                <w:lang w:val="kk-KZ"/>
              </w:rPr>
            </w:pPr>
            <w:r w:rsidRPr="00672EC7">
              <w:t>Қортынды жасалмаған</w:t>
            </w:r>
          </w:p>
        </w:tc>
        <w:tc>
          <w:tcPr>
            <w:tcW w:w="1560" w:type="dxa"/>
          </w:tcPr>
          <w:p w:rsidR="00A07E00" w:rsidRPr="00672EC7" w:rsidRDefault="00A07E00" w:rsidP="001A5CB0">
            <w:r w:rsidRPr="00672EC7">
              <w:t>Ақпарат қамтылмаған,қортынды жоқ.</w:t>
            </w:r>
          </w:p>
        </w:tc>
        <w:tc>
          <w:tcPr>
            <w:tcW w:w="1537" w:type="dxa"/>
          </w:tcPr>
          <w:p w:rsidR="00A07E00" w:rsidRPr="00672EC7" w:rsidRDefault="00A07E00" w:rsidP="001A5CB0">
            <w:r w:rsidRPr="00672EC7">
              <w:t xml:space="preserve"> Ақпарат қамтылған,қортынды шала</w:t>
            </w:r>
          </w:p>
          <w:p w:rsidR="00A07E00" w:rsidRPr="00672EC7" w:rsidRDefault="00A07E00" w:rsidP="001A5CB0"/>
        </w:tc>
        <w:tc>
          <w:tcPr>
            <w:tcW w:w="1723" w:type="dxa"/>
          </w:tcPr>
          <w:p w:rsidR="00A07E00" w:rsidRPr="00672EC7" w:rsidRDefault="00A07E00" w:rsidP="001A5CB0">
            <w:r w:rsidRPr="00672EC7">
              <w:t xml:space="preserve">    Ақпарат қамтылған, толық қортынды жасалған. </w:t>
            </w:r>
          </w:p>
          <w:p w:rsidR="00A07E00" w:rsidRPr="00672EC7" w:rsidRDefault="00A07E00" w:rsidP="001A5CB0"/>
        </w:tc>
        <w:tc>
          <w:tcPr>
            <w:tcW w:w="1984" w:type="dxa"/>
          </w:tcPr>
          <w:p w:rsidR="00A07E00" w:rsidRPr="00672EC7" w:rsidRDefault="00A07E00" w:rsidP="001A5CB0">
            <w:r w:rsidRPr="00672EC7">
              <w:t>Ақпарат қамтылған,қортынды анық,толық жасалған.</w:t>
            </w:r>
          </w:p>
          <w:p w:rsidR="00A07E00" w:rsidRPr="00672EC7" w:rsidRDefault="00A07E00" w:rsidP="001A5CB0"/>
        </w:tc>
      </w:tr>
      <w:tr w:rsidR="00A07E00" w:rsidRPr="00A07E00" w:rsidTr="001A5CB0">
        <w:tc>
          <w:tcPr>
            <w:tcW w:w="1844" w:type="dxa"/>
          </w:tcPr>
          <w:p w:rsidR="00A07E00" w:rsidRPr="00672EC7" w:rsidRDefault="00A07E00" w:rsidP="001A5CB0">
            <w:r w:rsidRPr="00672EC7">
              <w:t>Көрнекі құралдар ақпараты</w:t>
            </w:r>
          </w:p>
          <w:p w:rsidR="00A07E00" w:rsidRPr="00672EC7" w:rsidRDefault="00A07E00" w:rsidP="001A5CB0"/>
        </w:tc>
        <w:tc>
          <w:tcPr>
            <w:tcW w:w="1417" w:type="dxa"/>
          </w:tcPr>
          <w:p w:rsidR="00A07E00" w:rsidRPr="00672EC7" w:rsidRDefault="00A07E00" w:rsidP="001A5CB0">
            <w:r w:rsidRPr="00672EC7">
              <w:t>Көрнекілік</w:t>
            </w:r>
          </w:p>
          <w:p w:rsidR="00A07E00" w:rsidRPr="00672EC7" w:rsidRDefault="00A07E00" w:rsidP="001A5CB0">
            <w:r w:rsidRPr="00672EC7">
              <w:t xml:space="preserve"> жоқ</w:t>
            </w:r>
          </w:p>
          <w:p w:rsidR="00A07E00" w:rsidRPr="00672EC7" w:rsidRDefault="00A07E00" w:rsidP="001A5CB0"/>
        </w:tc>
        <w:tc>
          <w:tcPr>
            <w:tcW w:w="1560" w:type="dxa"/>
          </w:tcPr>
          <w:p w:rsidR="00A07E00" w:rsidRPr="00672EC7" w:rsidRDefault="00A07E00" w:rsidP="001A5CB0">
            <w:r w:rsidRPr="00672EC7">
              <w:t>Көрнекілік ақпаратпен қамтамасыз етілмеген.</w:t>
            </w:r>
          </w:p>
          <w:p w:rsidR="00A07E00" w:rsidRPr="00672EC7" w:rsidRDefault="00A07E00" w:rsidP="001A5CB0"/>
        </w:tc>
        <w:tc>
          <w:tcPr>
            <w:tcW w:w="1537" w:type="dxa"/>
          </w:tcPr>
          <w:p w:rsidR="00A07E00" w:rsidRPr="00672EC7" w:rsidRDefault="00A07E00" w:rsidP="001A5CB0">
            <w:r w:rsidRPr="00672EC7">
              <w:t>Көрнекі құралдарға  ақпараттар жетіспейді.</w:t>
            </w:r>
          </w:p>
          <w:p w:rsidR="00A07E00" w:rsidRPr="00672EC7" w:rsidRDefault="00A07E00" w:rsidP="001A5CB0"/>
        </w:tc>
        <w:tc>
          <w:tcPr>
            <w:tcW w:w="1723" w:type="dxa"/>
          </w:tcPr>
          <w:p w:rsidR="00A07E00" w:rsidRPr="00672EC7" w:rsidRDefault="00A07E00" w:rsidP="001A5CB0">
            <w:r w:rsidRPr="00672EC7">
              <w:t>Көрнекілік құралдар ақпаратпен  толық қамтамасыз етілген</w:t>
            </w:r>
          </w:p>
        </w:tc>
        <w:tc>
          <w:tcPr>
            <w:tcW w:w="1984" w:type="dxa"/>
          </w:tcPr>
          <w:p w:rsidR="00A07E00" w:rsidRPr="00672EC7" w:rsidRDefault="00A07E00" w:rsidP="001A5CB0">
            <w:pPr>
              <w:rPr>
                <w:lang w:val="kk-KZ"/>
              </w:rPr>
            </w:pPr>
            <w:r w:rsidRPr="00672EC7">
              <w:t xml:space="preserve">Көрнекі құралдар ақпаратпен толық  және жоғарғы деңгейде қамтамасыз етілген </w:t>
            </w:r>
          </w:p>
        </w:tc>
      </w:tr>
      <w:tr w:rsidR="00A07E00" w:rsidRPr="00672EC7" w:rsidTr="001A5CB0">
        <w:tc>
          <w:tcPr>
            <w:tcW w:w="1844" w:type="dxa"/>
          </w:tcPr>
          <w:p w:rsidR="00A07E00" w:rsidRPr="00672EC7" w:rsidRDefault="00A07E00" w:rsidP="001A5CB0">
            <w:r w:rsidRPr="00672EC7">
              <w:t>Рефераттың орындалуына қойылған талаптарға сәйкестігі.</w:t>
            </w:r>
          </w:p>
          <w:p w:rsidR="00A07E00" w:rsidRPr="00672EC7" w:rsidRDefault="00A07E00" w:rsidP="001A5CB0"/>
        </w:tc>
        <w:tc>
          <w:tcPr>
            <w:tcW w:w="1417" w:type="dxa"/>
          </w:tcPr>
          <w:p w:rsidR="00A07E00" w:rsidRPr="00672EC7" w:rsidRDefault="00A07E00" w:rsidP="001A5CB0">
            <w:r w:rsidRPr="00672EC7">
              <w:t>Сәйкес келмейді.</w:t>
            </w:r>
          </w:p>
        </w:tc>
        <w:tc>
          <w:tcPr>
            <w:tcW w:w="1560" w:type="dxa"/>
          </w:tcPr>
          <w:p w:rsidR="00A07E00" w:rsidRPr="00672EC7" w:rsidRDefault="00A07E00" w:rsidP="001A5CB0">
            <w:r w:rsidRPr="00672EC7">
              <w:t>Рефераттың орындалуына қойылған негізгі талаптарға сәйкес емес.</w:t>
            </w:r>
          </w:p>
        </w:tc>
        <w:tc>
          <w:tcPr>
            <w:tcW w:w="1537" w:type="dxa"/>
          </w:tcPr>
          <w:p w:rsidR="00A07E00" w:rsidRPr="00672EC7" w:rsidRDefault="00A07E00" w:rsidP="001A5CB0">
            <w:r w:rsidRPr="00672EC7">
              <w:t>Рефераттың орындалуына қойылған  негізгі талаптарға сәйкес.</w:t>
            </w:r>
          </w:p>
          <w:p w:rsidR="00A07E00" w:rsidRPr="00672EC7" w:rsidRDefault="00A07E00" w:rsidP="001A5CB0">
            <w:r w:rsidRPr="00672EC7">
              <w:t xml:space="preserve"> </w:t>
            </w:r>
          </w:p>
        </w:tc>
        <w:tc>
          <w:tcPr>
            <w:tcW w:w="1723" w:type="dxa"/>
          </w:tcPr>
          <w:p w:rsidR="00A07E00" w:rsidRPr="00672EC7" w:rsidRDefault="00A07E00" w:rsidP="001A5CB0">
            <w:r w:rsidRPr="00672EC7">
              <w:t>Рефераттың орындалуына қойылған  негізгі талаптарға толығымен сәйкес.</w:t>
            </w:r>
          </w:p>
          <w:p w:rsidR="00A07E00" w:rsidRPr="00672EC7" w:rsidRDefault="00A07E00" w:rsidP="001A5CB0">
            <w:pPr>
              <w:rPr>
                <w:lang w:val="kk-KZ"/>
              </w:rPr>
            </w:pPr>
            <w:r w:rsidRPr="00672EC7">
              <w:t xml:space="preserve"> </w:t>
            </w:r>
          </w:p>
        </w:tc>
        <w:tc>
          <w:tcPr>
            <w:tcW w:w="1984" w:type="dxa"/>
          </w:tcPr>
          <w:p w:rsidR="00A07E00" w:rsidRPr="00672EC7" w:rsidRDefault="00A07E00" w:rsidP="001A5CB0">
            <w:pPr>
              <w:rPr>
                <w:lang w:val="kk-KZ"/>
              </w:rPr>
            </w:pPr>
            <w:r w:rsidRPr="00672EC7">
              <w:rPr>
                <w:lang w:val="kk-KZ"/>
              </w:rPr>
              <w:t>Рефераттың орындалуына қойылған  негізгі талаптарға толығымен сәйкес,жоғарғы деңгейде орындалған..</w:t>
            </w:r>
          </w:p>
        </w:tc>
      </w:tr>
    </w:tbl>
    <w:p w:rsidR="00D37598" w:rsidRPr="00672EC7" w:rsidRDefault="00D37598" w:rsidP="00397E91">
      <w:pPr>
        <w:spacing w:line="240" w:lineRule="auto"/>
        <w:ind w:left="-284" w:right="-2"/>
        <w:rPr>
          <w:b/>
        </w:rPr>
      </w:pPr>
      <w:r w:rsidRPr="00672EC7">
        <w:rPr>
          <w:b/>
          <w:lang w:val="kk-KZ"/>
        </w:rPr>
        <w:t>8. Әдебиет</w:t>
      </w:r>
      <w:r w:rsidRPr="00672EC7">
        <w:rPr>
          <w:b/>
        </w:rPr>
        <w:t>:</w:t>
      </w:r>
    </w:p>
    <w:p w:rsidR="00D37598" w:rsidRPr="00672EC7" w:rsidRDefault="00D37598" w:rsidP="00397E91">
      <w:pPr>
        <w:spacing w:line="240" w:lineRule="auto"/>
        <w:ind w:left="-284" w:right="-2"/>
        <w:rPr>
          <w:b/>
        </w:rPr>
      </w:pPr>
    </w:p>
    <w:p w:rsidR="00D37598" w:rsidRPr="00672EC7" w:rsidRDefault="00D37598" w:rsidP="00397E91">
      <w:pPr>
        <w:pStyle w:val="31"/>
        <w:widowControl/>
        <w:autoSpaceDE/>
        <w:autoSpaceDN/>
        <w:adjustRightInd/>
        <w:spacing w:after="0" w:line="240" w:lineRule="auto"/>
        <w:ind w:left="-284" w:right="-2"/>
        <w:rPr>
          <w:b/>
          <w:sz w:val="24"/>
          <w:szCs w:val="24"/>
        </w:rPr>
      </w:pPr>
      <w:r w:rsidRPr="00672EC7">
        <w:rPr>
          <w:b/>
          <w:sz w:val="24"/>
          <w:szCs w:val="24"/>
          <w:lang w:val="kk-KZ"/>
        </w:rPr>
        <w:t>Негізгі</w:t>
      </w:r>
    </w:p>
    <w:p w:rsidR="00D37598" w:rsidRPr="00672EC7" w:rsidRDefault="00D37598" w:rsidP="00E15D0D">
      <w:pPr>
        <w:numPr>
          <w:ilvl w:val="0"/>
          <w:numId w:val="40"/>
        </w:numPr>
        <w:spacing w:line="240" w:lineRule="auto"/>
        <w:ind w:left="-284" w:right="-2" w:firstLine="0"/>
        <w:rPr>
          <w:lang w:val="kk-KZ"/>
        </w:rPr>
      </w:pPr>
      <w:r w:rsidRPr="00672EC7">
        <w:t xml:space="preserve">Руководство к практическим занятиям по гигиене труда (под ред. Кириллова В.Ф.) – М., Медицина, </w:t>
      </w:r>
      <w:smartTag w:uri="urn:schemas-microsoft-com:office:smarttags" w:element="metricconverter">
        <w:smartTagPr>
          <w:attr w:name="ProductID" w:val="2001 г"/>
        </w:smartTagPr>
        <w:r w:rsidRPr="00672EC7">
          <w:t>2001 г</w:t>
        </w:r>
      </w:smartTag>
      <w:r w:rsidRPr="00672EC7">
        <w:t>.366-377</w:t>
      </w:r>
      <w:r w:rsidRPr="00672EC7">
        <w:rPr>
          <w:lang w:val="kk-KZ"/>
        </w:rPr>
        <w:t xml:space="preserve"> б.</w:t>
      </w:r>
    </w:p>
    <w:p w:rsidR="00D37598" w:rsidRPr="00672EC7" w:rsidRDefault="00D37598" w:rsidP="00397E91">
      <w:pPr>
        <w:spacing w:line="240" w:lineRule="auto"/>
        <w:ind w:left="-284" w:right="-2"/>
        <w:rPr>
          <w:b/>
          <w:lang w:val="kk-KZ"/>
        </w:rPr>
      </w:pPr>
      <w:r w:rsidRPr="00672EC7">
        <w:rPr>
          <w:b/>
          <w:lang w:val="kk-KZ"/>
        </w:rPr>
        <w:t>Қосымша</w:t>
      </w:r>
    </w:p>
    <w:p w:rsidR="00D37598" w:rsidRPr="00672EC7" w:rsidRDefault="00D37598" w:rsidP="00E15D0D">
      <w:pPr>
        <w:pStyle w:val="af3"/>
        <w:widowControl w:val="0"/>
        <w:numPr>
          <w:ilvl w:val="0"/>
          <w:numId w:val="40"/>
        </w:numPr>
        <w:autoSpaceDE w:val="0"/>
        <w:autoSpaceDN w:val="0"/>
        <w:adjustRightInd w:val="0"/>
        <w:ind w:left="-284" w:right="-2" w:firstLine="0"/>
        <w:jc w:val="both"/>
        <w:rPr>
          <w:rFonts w:ascii="Times New Roman" w:hAnsi="Times New Roman"/>
          <w:szCs w:val="24"/>
        </w:rPr>
      </w:pPr>
      <w:r w:rsidRPr="00672EC7">
        <w:rPr>
          <w:rFonts w:ascii="Times New Roman" w:hAnsi="Times New Roman"/>
          <w:szCs w:val="24"/>
          <w:lang w:val="ru-RU"/>
        </w:rPr>
        <w:t xml:space="preserve">Методологические проблемы исследования Донцов А.И. Психология коллектива. </w:t>
      </w:r>
      <w:r w:rsidRPr="00672EC7">
        <w:rPr>
          <w:rFonts w:ascii="Times New Roman" w:hAnsi="Times New Roman"/>
          <w:szCs w:val="24"/>
        </w:rPr>
        <w:t xml:space="preserve">М.: Маркетинг, 2004 </w:t>
      </w:r>
      <w:r w:rsidRPr="00672EC7">
        <w:rPr>
          <w:rFonts w:ascii="Times New Roman" w:hAnsi="Times New Roman"/>
          <w:szCs w:val="24"/>
          <w:lang w:val="kk-KZ"/>
        </w:rPr>
        <w:t>.</w:t>
      </w:r>
      <w:r w:rsidRPr="00672EC7">
        <w:rPr>
          <w:rFonts w:ascii="Times New Roman" w:hAnsi="Times New Roman"/>
          <w:szCs w:val="24"/>
        </w:rPr>
        <w:t>155-177</w:t>
      </w:r>
      <w:r w:rsidRPr="00672EC7">
        <w:rPr>
          <w:rFonts w:ascii="Times New Roman" w:hAnsi="Times New Roman"/>
          <w:szCs w:val="24"/>
          <w:lang w:val="kk-KZ"/>
        </w:rPr>
        <w:t xml:space="preserve"> б.</w:t>
      </w:r>
    </w:p>
    <w:p w:rsidR="00D37598" w:rsidRPr="00672EC7" w:rsidRDefault="00D37598" w:rsidP="00E15D0D">
      <w:pPr>
        <w:pStyle w:val="af3"/>
        <w:widowControl w:val="0"/>
        <w:numPr>
          <w:ilvl w:val="0"/>
          <w:numId w:val="40"/>
        </w:numPr>
        <w:autoSpaceDE w:val="0"/>
        <w:autoSpaceDN w:val="0"/>
        <w:adjustRightInd w:val="0"/>
        <w:ind w:left="-284" w:right="-2" w:firstLine="0"/>
        <w:jc w:val="both"/>
        <w:rPr>
          <w:rFonts w:ascii="Times New Roman" w:hAnsi="Times New Roman"/>
          <w:szCs w:val="24"/>
          <w:lang w:val="ru-RU"/>
        </w:rPr>
      </w:pPr>
      <w:r w:rsidRPr="00672EC7">
        <w:rPr>
          <w:rFonts w:ascii="Times New Roman" w:hAnsi="Times New Roman"/>
          <w:szCs w:val="24"/>
          <w:lang w:val="ru-RU"/>
        </w:rPr>
        <w:t>Управление персоналом. М.Дятлов В.А., Кибанов А.Я., Пихало А.Я., Пихало В.Т.: ПРИОР, 2004 .-255-278</w:t>
      </w:r>
      <w:r w:rsidRPr="00672EC7">
        <w:rPr>
          <w:rFonts w:ascii="Times New Roman" w:hAnsi="Times New Roman"/>
          <w:szCs w:val="24"/>
          <w:lang w:val="kk-KZ"/>
        </w:rPr>
        <w:t xml:space="preserve"> б.</w:t>
      </w:r>
    </w:p>
    <w:p w:rsidR="00D37598" w:rsidRPr="00672EC7" w:rsidRDefault="00D37598" w:rsidP="00E15D0D">
      <w:pPr>
        <w:pStyle w:val="af3"/>
        <w:widowControl w:val="0"/>
        <w:numPr>
          <w:ilvl w:val="0"/>
          <w:numId w:val="40"/>
        </w:numPr>
        <w:autoSpaceDE w:val="0"/>
        <w:autoSpaceDN w:val="0"/>
        <w:adjustRightInd w:val="0"/>
        <w:ind w:left="-284" w:right="-2" w:firstLine="0"/>
        <w:jc w:val="both"/>
        <w:rPr>
          <w:rFonts w:ascii="Times New Roman" w:hAnsi="Times New Roman"/>
          <w:szCs w:val="24"/>
        </w:rPr>
      </w:pPr>
      <w:r w:rsidRPr="00672EC7">
        <w:rPr>
          <w:rFonts w:ascii="Times New Roman" w:hAnsi="Times New Roman"/>
          <w:szCs w:val="24"/>
          <w:lang w:val="ru-RU"/>
        </w:rPr>
        <w:t xml:space="preserve">Введение в психологию труда Климов Е.А.. </w:t>
      </w:r>
      <w:r w:rsidRPr="00672EC7">
        <w:rPr>
          <w:rFonts w:ascii="Times New Roman" w:hAnsi="Times New Roman"/>
          <w:szCs w:val="24"/>
        </w:rPr>
        <w:t>М.: ЮНИТИ, 2005. .101-114</w:t>
      </w:r>
      <w:r w:rsidRPr="00672EC7">
        <w:rPr>
          <w:rFonts w:ascii="Times New Roman" w:hAnsi="Times New Roman"/>
          <w:szCs w:val="24"/>
          <w:lang w:val="kk-KZ"/>
        </w:rPr>
        <w:t xml:space="preserve"> б.</w:t>
      </w:r>
    </w:p>
    <w:p w:rsidR="00D37598" w:rsidRPr="00672EC7" w:rsidRDefault="00D37598" w:rsidP="00397E91">
      <w:pPr>
        <w:spacing w:line="240" w:lineRule="auto"/>
        <w:ind w:left="-284" w:right="-2"/>
        <w:rPr>
          <w:color w:val="0000FF"/>
          <w:u w:val="single"/>
        </w:rPr>
      </w:pPr>
    </w:p>
    <w:p w:rsidR="00D37598" w:rsidRPr="00672EC7" w:rsidRDefault="00D37598" w:rsidP="00397E91">
      <w:pPr>
        <w:spacing w:line="240" w:lineRule="auto"/>
        <w:ind w:left="-284" w:right="-2"/>
        <w:rPr>
          <w:b/>
          <w:lang w:val="kk-KZ"/>
        </w:rPr>
      </w:pPr>
      <w:r w:rsidRPr="00672EC7">
        <w:rPr>
          <w:b/>
          <w:lang w:val="kk-KZ"/>
        </w:rPr>
        <w:t>9. Бақылау.</w:t>
      </w:r>
    </w:p>
    <w:p w:rsidR="00D37598" w:rsidRPr="00672EC7" w:rsidRDefault="00D37598" w:rsidP="00397E91">
      <w:pPr>
        <w:spacing w:line="240" w:lineRule="auto"/>
        <w:ind w:left="-284" w:right="-2"/>
        <w:rPr>
          <w:b/>
          <w:lang w:val="kk-KZ"/>
        </w:rPr>
      </w:pPr>
      <w:r w:rsidRPr="00672EC7">
        <w:rPr>
          <w:b/>
          <w:lang w:val="kk-KZ"/>
        </w:rPr>
        <w:t>Сұрақтар</w:t>
      </w:r>
    </w:p>
    <w:p w:rsidR="00D37598" w:rsidRPr="00672EC7" w:rsidRDefault="00D37598" w:rsidP="00397E91">
      <w:pPr>
        <w:spacing w:line="240" w:lineRule="auto"/>
        <w:ind w:left="-284" w:right="-2"/>
        <w:rPr>
          <w:b/>
          <w:lang w:val="kk-KZ"/>
        </w:rPr>
      </w:pPr>
    </w:p>
    <w:p w:rsidR="00D37598" w:rsidRPr="00672EC7" w:rsidRDefault="00D37598" w:rsidP="00E15D0D">
      <w:pPr>
        <w:pStyle w:val="ac"/>
        <w:widowControl w:val="0"/>
        <w:numPr>
          <w:ilvl w:val="0"/>
          <w:numId w:val="6"/>
        </w:numPr>
        <w:autoSpaceDE w:val="0"/>
        <w:autoSpaceDN w:val="0"/>
        <w:adjustRightInd w:val="0"/>
        <w:ind w:left="-284" w:right="-2" w:firstLine="0"/>
        <w:contextualSpacing/>
        <w:jc w:val="both"/>
        <w:rPr>
          <w:lang w:val="kk-KZ"/>
        </w:rPr>
      </w:pPr>
      <w:r w:rsidRPr="00672EC7">
        <w:rPr>
          <w:lang w:val="kk-KZ"/>
        </w:rPr>
        <w:t>Кәсіптік іріктеудің негізгі мақсаты қандай?</w:t>
      </w:r>
    </w:p>
    <w:p w:rsidR="00D37598" w:rsidRPr="00672EC7" w:rsidRDefault="00D37598" w:rsidP="00E15D0D">
      <w:pPr>
        <w:pStyle w:val="ac"/>
        <w:widowControl w:val="0"/>
        <w:numPr>
          <w:ilvl w:val="0"/>
          <w:numId w:val="6"/>
        </w:numPr>
        <w:autoSpaceDE w:val="0"/>
        <w:autoSpaceDN w:val="0"/>
        <w:adjustRightInd w:val="0"/>
        <w:ind w:left="-284" w:right="-2" w:firstLine="0"/>
        <w:contextualSpacing/>
        <w:jc w:val="both"/>
        <w:rPr>
          <w:lang w:val="kk-KZ"/>
        </w:rPr>
      </w:pPr>
      <w:r w:rsidRPr="00672EC7">
        <w:rPr>
          <w:lang w:val="kk-KZ"/>
        </w:rPr>
        <w:t>Понятия «кәсіптік іріктеу» және «психологиялық іріктеу» түсініктері.</w:t>
      </w:r>
    </w:p>
    <w:p w:rsidR="00D37598" w:rsidRPr="00672EC7" w:rsidRDefault="00D37598" w:rsidP="00E15D0D">
      <w:pPr>
        <w:pStyle w:val="ac"/>
        <w:widowControl w:val="0"/>
        <w:numPr>
          <w:ilvl w:val="0"/>
          <w:numId w:val="6"/>
        </w:numPr>
        <w:autoSpaceDE w:val="0"/>
        <w:autoSpaceDN w:val="0"/>
        <w:adjustRightInd w:val="0"/>
        <w:ind w:left="-284" w:right="-2" w:firstLine="0"/>
        <w:contextualSpacing/>
        <w:jc w:val="both"/>
      </w:pPr>
      <w:r w:rsidRPr="00672EC7">
        <w:rPr>
          <w:lang w:val="kk-KZ"/>
        </w:rPr>
        <w:t>Уақытша еңбекке жарамсыздықпен аурушаңдылық</w:t>
      </w:r>
      <w:r w:rsidRPr="00672EC7">
        <w:t>.</w:t>
      </w:r>
    </w:p>
    <w:p w:rsidR="00D37598" w:rsidRPr="00672EC7" w:rsidRDefault="00D37598" w:rsidP="00E15D0D">
      <w:pPr>
        <w:pStyle w:val="ac"/>
        <w:widowControl w:val="0"/>
        <w:numPr>
          <w:ilvl w:val="0"/>
          <w:numId w:val="6"/>
        </w:numPr>
        <w:autoSpaceDE w:val="0"/>
        <w:autoSpaceDN w:val="0"/>
        <w:adjustRightInd w:val="0"/>
        <w:ind w:left="-284" w:right="-2" w:firstLine="0"/>
        <w:contextualSpacing/>
        <w:jc w:val="both"/>
      </w:pPr>
      <w:r w:rsidRPr="00672EC7">
        <w:rPr>
          <w:lang w:val="kk-KZ"/>
        </w:rPr>
        <w:t>Кәсіптік іріктеу к</w:t>
      </w:r>
      <w:r w:rsidRPr="00672EC7">
        <w:t>омпонент</w:t>
      </w:r>
      <w:r w:rsidRPr="00672EC7">
        <w:rPr>
          <w:lang w:val="kk-KZ"/>
        </w:rPr>
        <w:t>тері</w:t>
      </w:r>
      <w:r w:rsidRPr="00672EC7">
        <w:t>.</w:t>
      </w:r>
    </w:p>
    <w:p w:rsidR="00D37598" w:rsidRPr="00672EC7" w:rsidRDefault="00D37598" w:rsidP="00E15D0D">
      <w:pPr>
        <w:pStyle w:val="ac"/>
        <w:widowControl w:val="0"/>
        <w:numPr>
          <w:ilvl w:val="0"/>
          <w:numId w:val="6"/>
        </w:numPr>
        <w:autoSpaceDE w:val="0"/>
        <w:autoSpaceDN w:val="0"/>
        <w:adjustRightInd w:val="0"/>
        <w:ind w:left="-284" w:right="-2" w:firstLine="0"/>
        <w:contextualSpacing/>
        <w:jc w:val="both"/>
      </w:pPr>
      <w:r w:rsidRPr="00672EC7">
        <w:rPr>
          <w:lang w:val="kk-KZ"/>
        </w:rPr>
        <w:t>Психологиялық кәсіби іріктеудің негізгі этаптары.</w:t>
      </w:r>
    </w:p>
    <w:p w:rsidR="00D37598" w:rsidRPr="00672EC7" w:rsidRDefault="00D37598" w:rsidP="00E15D0D">
      <w:pPr>
        <w:pStyle w:val="ac"/>
        <w:widowControl w:val="0"/>
        <w:numPr>
          <w:ilvl w:val="0"/>
          <w:numId w:val="6"/>
        </w:numPr>
        <w:autoSpaceDE w:val="0"/>
        <w:autoSpaceDN w:val="0"/>
        <w:adjustRightInd w:val="0"/>
        <w:ind w:left="-284" w:right="-2" w:firstLine="0"/>
        <w:contextualSpacing/>
        <w:jc w:val="both"/>
      </w:pPr>
      <w:r w:rsidRPr="00672EC7">
        <w:rPr>
          <w:lang w:val="kk-KZ"/>
        </w:rPr>
        <w:t>Психологиялық кәсіби іріктеу жүйесіне не кіреді?</w:t>
      </w:r>
    </w:p>
    <w:p w:rsidR="00D37598" w:rsidRPr="00672EC7" w:rsidRDefault="00D37598" w:rsidP="00397E91">
      <w:pPr>
        <w:ind w:left="-284" w:right="-2"/>
      </w:pPr>
    </w:p>
    <w:p w:rsidR="00D37598" w:rsidRPr="00672EC7" w:rsidRDefault="00D37598" w:rsidP="00397E91">
      <w:pPr>
        <w:ind w:left="-284" w:right="-2"/>
      </w:pPr>
    </w:p>
    <w:p w:rsidR="00D37598" w:rsidRDefault="00D37598" w:rsidP="00397E91">
      <w:pPr>
        <w:ind w:left="-284" w:right="-2"/>
        <w:rPr>
          <w:lang w:val="kk-KZ"/>
        </w:rPr>
      </w:pPr>
    </w:p>
    <w:p w:rsidR="00B81762" w:rsidRDefault="00B81762" w:rsidP="00397E91">
      <w:pPr>
        <w:ind w:left="-284" w:right="-2"/>
        <w:rPr>
          <w:lang w:val="kk-KZ"/>
        </w:rPr>
      </w:pPr>
    </w:p>
    <w:p w:rsidR="00B81762" w:rsidRPr="00B81762" w:rsidRDefault="00B81762" w:rsidP="00397E91">
      <w:pPr>
        <w:ind w:left="-284" w:right="-2"/>
        <w:rPr>
          <w:lang w:val="kk-KZ"/>
        </w:rPr>
      </w:pPr>
    </w:p>
    <w:p w:rsidR="00D37598" w:rsidRPr="00672EC7" w:rsidRDefault="00D37598" w:rsidP="00397E91">
      <w:pPr>
        <w:ind w:left="-284" w:right="-2"/>
      </w:pPr>
    </w:p>
    <w:p w:rsidR="00D37598" w:rsidRPr="00B81762" w:rsidRDefault="00D37598" w:rsidP="00397E91">
      <w:pPr>
        <w:ind w:left="-284" w:right="-2"/>
        <w:rPr>
          <w:b/>
          <w:lang w:val="kk-KZ"/>
        </w:rPr>
      </w:pPr>
      <w:r w:rsidRPr="00B81762">
        <w:rPr>
          <w:b/>
          <w:lang w:val="kk-KZ"/>
        </w:rPr>
        <w:t>7 кредит</w:t>
      </w:r>
    </w:p>
    <w:p w:rsidR="00D37598" w:rsidRPr="00672EC7" w:rsidRDefault="00D37598" w:rsidP="00397E91">
      <w:pPr>
        <w:ind w:left="-284" w:right="-2"/>
        <w:rPr>
          <w:lang w:val="kk-KZ"/>
        </w:rPr>
      </w:pPr>
      <w:r w:rsidRPr="00672EC7">
        <w:rPr>
          <w:b/>
          <w:lang w:val="kk-KZ"/>
        </w:rPr>
        <w:t>1. Тақырып №1.</w:t>
      </w:r>
      <w:r w:rsidRPr="00672EC7">
        <w:rPr>
          <w:lang w:val="kk-KZ"/>
        </w:rPr>
        <w:t xml:space="preserve"> Қазіргі кездегі құрылыстарда полимер материалдарын қолдану. Гигиеналық бақылау және полимерлерді бағалау.</w:t>
      </w:r>
    </w:p>
    <w:p w:rsidR="00D37598" w:rsidRPr="00672EC7" w:rsidRDefault="00D37598" w:rsidP="00397E91">
      <w:pPr>
        <w:ind w:left="-284" w:right="-2"/>
        <w:rPr>
          <w:lang w:val="kk-KZ"/>
        </w:rPr>
      </w:pPr>
    </w:p>
    <w:p w:rsidR="00D37598" w:rsidRPr="00672EC7" w:rsidRDefault="00D37598" w:rsidP="00397E91">
      <w:pPr>
        <w:ind w:left="-284" w:right="-2"/>
        <w:rPr>
          <w:lang w:val="kk-KZ"/>
        </w:rPr>
      </w:pPr>
      <w:r w:rsidRPr="00672EC7">
        <w:rPr>
          <w:b/>
          <w:lang w:val="kk-KZ"/>
        </w:rPr>
        <w:t>2. Мақсаты:</w:t>
      </w:r>
      <w:r w:rsidRPr="00672EC7">
        <w:rPr>
          <w:lang w:val="kk-KZ"/>
        </w:rPr>
        <w:t xml:space="preserve">  Қазiргi құрылыста полимерлiк материалдарды қолдану бойынша білімді және іскерлікті қалыптастыру, сонымен қатар олардың тікелей және алыстатылған эффекттердi есепке ала отырып  адам организміне әсерi.</w:t>
      </w:r>
    </w:p>
    <w:p w:rsidR="00D37598" w:rsidRPr="00672EC7" w:rsidRDefault="00D37598" w:rsidP="00397E91">
      <w:pPr>
        <w:ind w:left="-284" w:right="-2"/>
        <w:rPr>
          <w:lang w:val="kk-KZ"/>
        </w:rPr>
      </w:pPr>
    </w:p>
    <w:p w:rsidR="00D37598" w:rsidRPr="00672EC7" w:rsidRDefault="00D37598" w:rsidP="00397E91">
      <w:pPr>
        <w:ind w:left="-284" w:right="-2"/>
        <w:rPr>
          <w:b/>
          <w:lang w:val="kk-KZ"/>
        </w:rPr>
      </w:pPr>
      <w:r w:rsidRPr="00672EC7">
        <w:rPr>
          <w:b/>
          <w:lang w:val="kk-KZ"/>
        </w:rPr>
        <w:t>3.Тапсырмалар.</w:t>
      </w:r>
    </w:p>
    <w:p w:rsidR="00D37598" w:rsidRPr="00672EC7" w:rsidRDefault="00D37598" w:rsidP="00397E91">
      <w:pPr>
        <w:ind w:left="-284" w:right="-2"/>
        <w:rPr>
          <w:lang w:val="kk-KZ"/>
        </w:rPr>
      </w:pPr>
      <w:r w:rsidRPr="00672EC7">
        <w:rPr>
          <w:lang w:val="kk-KZ"/>
        </w:rPr>
        <w:t>а) иілімділік және созылымдылық дәрежесі бойынша полимерлер классификациясының негіздерімен, термопластикалық және термореактивті шайырлар арасындағы айырмашылықтармен таныстыру.</w:t>
      </w:r>
    </w:p>
    <w:p w:rsidR="00D37598" w:rsidRPr="00672EC7" w:rsidRDefault="00D37598" w:rsidP="00397E91">
      <w:pPr>
        <w:ind w:left="-284" w:right="-2"/>
        <w:rPr>
          <w:lang w:val="kk-KZ"/>
        </w:rPr>
      </w:pPr>
      <w:r w:rsidRPr="00672EC7">
        <w:rPr>
          <w:lang w:val="kk-KZ"/>
        </w:rPr>
        <w:t xml:space="preserve">   б) полимерлiк материалдардың зияндықтарымен таныстыру, олардың жұмыс iстейтiн өндiрiсте денсаулық жағдайына әсері. </w:t>
      </w:r>
    </w:p>
    <w:p w:rsidR="00D37598" w:rsidRPr="00672EC7" w:rsidRDefault="00D37598" w:rsidP="00397E91">
      <w:pPr>
        <w:ind w:left="-284" w:right="-2"/>
        <w:rPr>
          <w:lang w:val="kk-KZ"/>
        </w:rPr>
      </w:pPr>
      <w:r w:rsidRPr="00672EC7">
        <w:rPr>
          <w:lang w:val="kk-KZ"/>
        </w:rPr>
        <w:t>в) полимерлердi гигиеналық бақылау және бағалауды  өткiзу дағдысын қалыптастыру.</w:t>
      </w:r>
    </w:p>
    <w:p w:rsidR="00D37598" w:rsidRPr="00672EC7" w:rsidRDefault="00D37598" w:rsidP="00397E91">
      <w:pPr>
        <w:ind w:left="-284" w:right="-2"/>
        <w:rPr>
          <w:lang w:val="kk-KZ"/>
        </w:rPr>
      </w:pPr>
    </w:p>
    <w:p w:rsidR="00D37598" w:rsidRPr="00672EC7" w:rsidRDefault="00D37598" w:rsidP="00397E91">
      <w:pPr>
        <w:ind w:left="-284" w:right="-2"/>
      </w:pPr>
      <w:r w:rsidRPr="00672EC7">
        <w:rPr>
          <w:b/>
        </w:rPr>
        <w:t>4.Орындалу формасы:</w:t>
      </w:r>
      <w:r w:rsidRPr="00672EC7">
        <w:t xml:space="preserve"> рефератты құрастыру, презентация, тестiлiк бақылауы.</w:t>
      </w:r>
    </w:p>
    <w:p w:rsidR="00D37598" w:rsidRPr="00672EC7" w:rsidRDefault="00D37598" w:rsidP="00397E91">
      <w:pPr>
        <w:pStyle w:val="af3"/>
        <w:ind w:left="-284" w:right="-2"/>
        <w:jc w:val="both"/>
        <w:rPr>
          <w:rFonts w:ascii="Times New Roman" w:hAnsi="Times New Roman"/>
          <w:b/>
          <w:szCs w:val="24"/>
          <w:u w:val="single"/>
          <w:lang w:val="ru-RU"/>
        </w:rPr>
      </w:pPr>
      <w:r w:rsidRPr="00672EC7">
        <w:rPr>
          <w:rFonts w:ascii="Times New Roman" w:hAnsi="Times New Roman"/>
          <w:b/>
          <w:szCs w:val="24"/>
          <w:u w:val="single"/>
          <w:lang w:val="ru-RU"/>
        </w:rPr>
        <w:t>Рефератты орындауға қойылатын талаптар:</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Реферат көлемі 4-5 басылған бет болуы қажет (ұсыныс реферат көлеміне кірмейді).</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Рефераттың алғашқы беті , мазмұны (әр бөлім ретімен орналасып, беттері көрсетілуі керек), кіріспе (зертелетін заттың негізі,актуалдық арықтамасы,рефераттың мақсатымен міндеті), негізгі бөлімі (рефератта әр бөлім бір  міселені толық шешуі керек немесе оның бір жағын  анықтайды (бұл бөлімде кесте, сызба, сурет  болады), қортынды  (реферат тақырыбы бойынша қортынды жасалып, ұсыныстар енгізіледі), әдебиеттер тізімі болуы қажет.</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Рефератты өңдеу барысында 8-10 түрлі деректер қолданылуы қажет.</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Реферат орындалу мәдениетін сақтай отырып сауатты турде жазылуы қажет.</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Тақырыптың орындалу негізіне сәйкес қолданылған әдебиеттер көрсетілуі қажет.</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Библиографияны дұрыс толтыру.</w:t>
      </w:r>
    </w:p>
    <w:p w:rsidR="00D37598" w:rsidRPr="00672EC7" w:rsidRDefault="00D37598" w:rsidP="00397E91">
      <w:pPr>
        <w:pStyle w:val="af3"/>
        <w:ind w:left="-284" w:right="-2"/>
        <w:jc w:val="both"/>
        <w:rPr>
          <w:rFonts w:ascii="Times New Roman" w:hAnsi="Times New Roman"/>
          <w:b/>
          <w:szCs w:val="24"/>
          <w:u w:val="single"/>
          <w:lang w:val="kk-KZ"/>
        </w:rPr>
      </w:pPr>
      <w:r w:rsidRPr="00672EC7">
        <w:rPr>
          <w:rFonts w:ascii="Times New Roman" w:hAnsi="Times New Roman"/>
          <w:b/>
          <w:szCs w:val="24"/>
          <w:u w:val="single"/>
          <w:lang w:val="kk-KZ"/>
        </w:rPr>
        <w:t>Презентацияны орындауға қойылатын талаптар:</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Презентация электронды немесе басылым түрінде болады (түрлі түсті, файл пәпкесінде).</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Презентация көлемі 10-15 слайдов болуы қажет.</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Презентация құрамында титулды слайд, кіріспе (зертелетін заттың негізі,актуалдық арықтамасы,презентацияның мақсаты мен міндеті), негізгі бөлімі (презентацияда әр бөлім бір  м</w:t>
      </w:r>
      <w:r w:rsidRPr="00672EC7">
        <w:rPr>
          <w:rFonts w:ascii="Times New Roman" w:hAnsi="Times New Roman"/>
          <w:szCs w:val="24"/>
          <w:lang w:val="kk-KZ"/>
        </w:rPr>
        <w:t>ә</w:t>
      </w:r>
      <w:r w:rsidRPr="00672EC7">
        <w:rPr>
          <w:rFonts w:ascii="Times New Roman" w:hAnsi="Times New Roman"/>
          <w:szCs w:val="24"/>
          <w:lang w:val="ru-RU"/>
        </w:rPr>
        <w:t>селені толық шешуі керек немесе оның бір жағын  анықтайды (бұл бөлімде кесте, сызба, сурет  болады), қортынды  (презентация  тақырыбы бойынша қорытынды жасалып, ұсыныстар енгізіледі).</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Презентация  орындалу мәдениетін сақтай отырып сауатты турде жазылуы қажет.</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Материал қысқа әрі жоғарғы техникалық деңгейде орындалуы қажет.</w:t>
      </w:r>
    </w:p>
    <w:p w:rsidR="00D37598" w:rsidRPr="00672EC7" w:rsidRDefault="00D37598" w:rsidP="00397E91">
      <w:pPr>
        <w:ind w:left="-284" w:right="-2"/>
        <w:rPr>
          <w:b/>
          <w:bCs/>
          <w:u w:val="single"/>
          <w:lang w:val="kk-KZ"/>
        </w:rPr>
      </w:pPr>
      <w:r w:rsidRPr="00672EC7">
        <w:rPr>
          <w:b/>
          <w:bCs/>
          <w:u w:val="single"/>
          <w:lang w:val="kk-KZ"/>
        </w:rPr>
        <w:t>Тестік сұрақтар құру бойынша:</w:t>
      </w:r>
    </w:p>
    <w:p w:rsidR="00D37598" w:rsidRPr="00672EC7" w:rsidRDefault="00D37598" w:rsidP="00E15D0D">
      <w:pPr>
        <w:widowControl/>
        <w:numPr>
          <w:ilvl w:val="0"/>
          <w:numId w:val="9"/>
        </w:numPr>
        <w:tabs>
          <w:tab w:val="num" w:pos="360"/>
        </w:tabs>
        <w:autoSpaceDE/>
        <w:autoSpaceDN/>
        <w:adjustRightInd/>
        <w:spacing w:line="240" w:lineRule="auto"/>
        <w:ind w:left="-284" w:right="-2" w:firstLine="0"/>
        <w:rPr>
          <w:bCs/>
          <w:lang w:val="kk-KZ"/>
        </w:rPr>
      </w:pPr>
      <w:r w:rsidRPr="00672EC7">
        <w:rPr>
          <w:bCs/>
          <w:lang w:val="kk-KZ"/>
        </w:rPr>
        <w:t>бақылау сұрақтары бойынша 5-15 тесттік тапсырмалар орындалуы керек.</w:t>
      </w:r>
    </w:p>
    <w:p w:rsidR="00D37598" w:rsidRPr="00672EC7" w:rsidRDefault="00D37598" w:rsidP="00E15D0D">
      <w:pPr>
        <w:widowControl/>
        <w:numPr>
          <w:ilvl w:val="0"/>
          <w:numId w:val="9"/>
        </w:numPr>
        <w:tabs>
          <w:tab w:val="num" w:pos="360"/>
        </w:tabs>
        <w:autoSpaceDE/>
        <w:autoSpaceDN/>
        <w:adjustRightInd/>
        <w:spacing w:line="240" w:lineRule="auto"/>
        <w:ind w:left="-284" w:right="-2" w:firstLine="0"/>
        <w:rPr>
          <w:bCs/>
          <w:lang w:val="kk-KZ"/>
        </w:rPr>
      </w:pPr>
      <w:r w:rsidRPr="00672EC7">
        <w:rPr>
          <w:bCs/>
          <w:lang w:val="kk-KZ"/>
        </w:rPr>
        <w:t>тест сұрағында 5 жауаптың ішінде  1 дұрыс жауап болу керек.</w:t>
      </w:r>
    </w:p>
    <w:p w:rsidR="00D37598" w:rsidRPr="00672EC7" w:rsidRDefault="00D37598" w:rsidP="00E15D0D">
      <w:pPr>
        <w:widowControl/>
        <w:numPr>
          <w:ilvl w:val="0"/>
          <w:numId w:val="9"/>
        </w:numPr>
        <w:tabs>
          <w:tab w:val="num" w:pos="360"/>
        </w:tabs>
        <w:autoSpaceDE/>
        <w:autoSpaceDN/>
        <w:adjustRightInd/>
        <w:spacing w:line="240" w:lineRule="auto"/>
        <w:ind w:left="-284" w:right="-2" w:firstLine="0"/>
        <w:rPr>
          <w:bCs/>
          <w:lang w:val="kk-KZ"/>
        </w:rPr>
      </w:pPr>
      <w:r w:rsidRPr="00672EC7">
        <w:rPr>
          <w:bCs/>
          <w:lang w:val="kk-KZ"/>
        </w:rPr>
        <w:t>дұрыс емес жауаптар дұрыс жауапқа ұқсас және мәнді болу керек.</w:t>
      </w:r>
    </w:p>
    <w:p w:rsidR="00D37598" w:rsidRPr="00672EC7" w:rsidRDefault="00D37598" w:rsidP="00E15D0D">
      <w:pPr>
        <w:widowControl/>
        <w:numPr>
          <w:ilvl w:val="0"/>
          <w:numId w:val="9"/>
        </w:numPr>
        <w:tabs>
          <w:tab w:val="num" w:pos="360"/>
        </w:tabs>
        <w:autoSpaceDE/>
        <w:autoSpaceDN/>
        <w:adjustRightInd/>
        <w:spacing w:line="240" w:lineRule="auto"/>
        <w:ind w:left="-284" w:right="-2" w:firstLine="0"/>
        <w:rPr>
          <w:bCs/>
          <w:lang w:val="kk-KZ"/>
        </w:rPr>
      </w:pPr>
      <w:r w:rsidRPr="00672EC7">
        <w:rPr>
          <w:bCs/>
          <w:lang w:val="kk-KZ"/>
        </w:rPr>
        <w:t>тесттер қысқа және ақпараттанған болу керек.</w:t>
      </w:r>
    </w:p>
    <w:p w:rsidR="00D37598" w:rsidRPr="00672EC7" w:rsidRDefault="00D37598" w:rsidP="00397E91">
      <w:pPr>
        <w:ind w:left="-284" w:right="-2"/>
        <w:rPr>
          <w:bCs/>
          <w:u w:val="single"/>
          <w:lang w:val="kk-KZ"/>
        </w:rPr>
      </w:pPr>
    </w:p>
    <w:p w:rsidR="00D37598" w:rsidRPr="00672EC7" w:rsidRDefault="00D37598" w:rsidP="00397E91">
      <w:pPr>
        <w:pStyle w:val="af3"/>
        <w:ind w:left="-284" w:right="-2"/>
        <w:jc w:val="both"/>
        <w:rPr>
          <w:rFonts w:ascii="Times New Roman" w:hAnsi="Times New Roman"/>
          <w:szCs w:val="24"/>
          <w:u w:val="single"/>
          <w:lang w:val="kk-KZ"/>
        </w:rPr>
      </w:pPr>
      <w:r w:rsidRPr="00672EC7">
        <w:rPr>
          <w:rFonts w:ascii="Times New Roman" w:hAnsi="Times New Roman"/>
          <w:b/>
          <w:szCs w:val="24"/>
          <w:lang w:val="kk-KZ"/>
        </w:rPr>
        <w:t>5. Орындалу критерийлері:</w:t>
      </w:r>
    </w:p>
    <w:p w:rsidR="00D37598" w:rsidRPr="00672EC7" w:rsidRDefault="00D37598" w:rsidP="00397E91">
      <w:pPr>
        <w:ind w:left="-284" w:right="-2"/>
        <w:rPr>
          <w:lang w:val="kk-KZ"/>
        </w:rPr>
      </w:pPr>
      <w:r w:rsidRPr="00672EC7">
        <w:rPr>
          <w:lang w:val="kk-KZ"/>
        </w:rPr>
        <w:t>-тақырып бойынша негізгі ақпарат көздерін білу және таңдау;</w:t>
      </w:r>
    </w:p>
    <w:p w:rsidR="00D37598" w:rsidRPr="00672EC7" w:rsidRDefault="00D37598" w:rsidP="00397E91">
      <w:pPr>
        <w:ind w:left="-284" w:right="-2"/>
        <w:rPr>
          <w:lang w:val="kk-KZ"/>
        </w:rPr>
      </w:pPr>
      <w:r w:rsidRPr="00672EC7">
        <w:rPr>
          <w:lang w:val="kk-KZ"/>
        </w:rPr>
        <w:t>-библиографияны  құрыстыру;</w:t>
      </w:r>
    </w:p>
    <w:p w:rsidR="00D37598" w:rsidRPr="00672EC7" w:rsidRDefault="00D37598" w:rsidP="00397E91">
      <w:pPr>
        <w:ind w:left="-284" w:right="-2"/>
        <w:rPr>
          <w:lang w:val="kk-KZ"/>
        </w:rPr>
      </w:pPr>
      <w:r w:rsidRPr="00672EC7">
        <w:rPr>
          <w:lang w:val="kk-KZ"/>
        </w:rPr>
        <w:t>-ақпаратты жүйелеу және өңдеу;</w:t>
      </w:r>
    </w:p>
    <w:p w:rsidR="00D37598" w:rsidRPr="00672EC7" w:rsidRDefault="00D37598" w:rsidP="00397E91">
      <w:pPr>
        <w:ind w:left="-284" w:right="-2"/>
        <w:rPr>
          <w:lang w:val="kk-KZ"/>
        </w:rPr>
      </w:pPr>
      <w:r w:rsidRPr="00672EC7">
        <w:rPr>
          <w:lang w:val="kk-KZ"/>
        </w:rPr>
        <w:t>-CӨЖ-ді әрлеу ережесі: мұқабасының болуы, әдебиеттер, орындалған жұмыс баспа түрінде берілуі қажет.</w:t>
      </w:r>
    </w:p>
    <w:p w:rsidR="00D37598" w:rsidRPr="00672EC7" w:rsidRDefault="00D37598" w:rsidP="00397E91">
      <w:pPr>
        <w:ind w:left="-284" w:right="-2"/>
        <w:rPr>
          <w:lang w:val="kk-KZ"/>
        </w:rPr>
      </w:pPr>
    </w:p>
    <w:p w:rsidR="00D37598" w:rsidRPr="00672EC7" w:rsidRDefault="00D37598" w:rsidP="00397E91">
      <w:pPr>
        <w:ind w:left="-284" w:right="-2"/>
        <w:rPr>
          <w:lang w:val="kk-KZ"/>
        </w:rPr>
      </w:pPr>
      <w:r w:rsidRPr="00672EC7">
        <w:rPr>
          <w:lang w:val="kk-KZ"/>
        </w:rPr>
        <w:t xml:space="preserve">  </w:t>
      </w:r>
      <w:r w:rsidRPr="00672EC7">
        <w:rPr>
          <w:b/>
          <w:lang w:val="kk-KZ"/>
        </w:rPr>
        <w:t xml:space="preserve">6.Өткiзу мерзiмдерi: </w:t>
      </w:r>
      <w:r w:rsidRPr="00672EC7">
        <w:rPr>
          <w:lang w:val="kk-KZ"/>
        </w:rPr>
        <w:t>цикл аралығында.</w:t>
      </w:r>
    </w:p>
    <w:p w:rsidR="00D37598" w:rsidRPr="00672EC7" w:rsidRDefault="00D37598" w:rsidP="00397E91">
      <w:pPr>
        <w:ind w:left="-284" w:right="-2"/>
        <w:rPr>
          <w:b/>
          <w:i/>
        </w:rPr>
      </w:pPr>
      <w:r w:rsidRPr="00672EC7">
        <w:rPr>
          <w:b/>
          <w:lang w:val="kk-KZ"/>
        </w:rPr>
        <w:t xml:space="preserve">7.  Бағалау критериі. </w:t>
      </w:r>
      <w:r w:rsidRPr="00672EC7">
        <w:rPr>
          <w:b/>
          <w:i/>
        </w:rPr>
        <w:t>Рефератты бағалау критериі</w:t>
      </w:r>
    </w:p>
    <w:p w:rsidR="00D37598" w:rsidRPr="00672EC7" w:rsidRDefault="00D37598" w:rsidP="00397E91">
      <w:pPr>
        <w:pStyle w:val="af3"/>
        <w:ind w:left="-284" w:right="-2"/>
        <w:jc w:val="both"/>
        <w:rPr>
          <w:rFonts w:ascii="Times New Roman" w:hAnsi="Times New Roman"/>
          <w:b/>
          <w:i/>
          <w:szCs w:val="24"/>
          <w:lang w:val="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417"/>
        <w:gridCol w:w="1560"/>
        <w:gridCol w:w="1537"/>
        <w:gridCol w:w="1723"/>
        <w:gridCol w:w="1984"/>
      </w:tblGrid>
      <w:tr w:rsidR="00D37598" w:rsidRPr="00672EC7" w:rsidTr="00F57728">
        <w:tc>
          <w:tcPr>
            <w:tcW w:w="1844" w:type="dxa"/>
          </w:tcPr>
          <w:p w:rsidR="00D37598" w:rsidRPr="00672EC7" w:rsidRDefault="00D37598" w:rsidP="00F57728">
            <w:r w:rsidRPr="00672EC7">
              <w:t>Критерий сапасы</w:t>
            </w:r>
          </w:p>
        </w:tc>
        <w:tc>
          <w:tcPr>
            <w:tcW w:w="1417" w:type="dxa"/>
          </w:tcPr>
          <w:p w:rsidR="00D37598" w:rsidRPr="00672EC7" w:rsidRDefault="00D37598" w:rsidP="00F57728">
            <w:r w:rsidRPr="00672EC7">
              <w:t>0-49 бал</w:t>
            </w:r>
          </w:p>
        </w:tc>
        <w:tc>
          <w:tcPr>
            <w:tcW w:w="1560" w:type="dxa"/>
          </w:tcPr>
          <w:p w:rsidR="00D37598" w:rsidRPr="00672EC7" w:rsidRDefault="00D37598" w:rsidP="00F57728">
            <w:r w:rsidRPr="00672EC7">
              <w:t>50-59 бал</w:t>
            </w:r>
          </w:p>
        </w:tc>
        <w:tc>
          <w:tcPr>
            <w:tcW w:w="1537" w:type="dxa"/>
          </w:tcPr>
          <w:p w:rsidR="00D37598" w:rsidRPr="00672EC7" w:rsidRDefault="00D37598" w:rsidP="00F57728">
            <w:r w:rsidRPr="00672EC7">
              <w:t>60-74</w:t>
            </w:r>
          </w:p>
          <w:p w:rsidR="00D37598" w:rsidRPr="00672EC7" w:rsidRDefault="00D37598" w:rsidP="00F57728">
            <w:r w:rsidRPr="00672EC7">
              <w:t>бал</w:t>
            </w:r>
          </w:p>
        </w:tc>
        <w:tc>
          <w:tcPr>
            <w:tcW w:w="1723" w:type="dxa"/>
          </w:tcPr>
          <w:p w:rsidR="00D37598" w:rsidRPr="00672EC7" w:rsidRDefault="00D37598" w:rsidP="00F57728">
            <w:r w:rsidRPr="00672EC7">
              <w:t>75-89</w:t>
            </w:r>
          </w:p>
          <w:p w:rsidR="00D37598" w:rsidRPr="00672EC7" w:rsidRDefault="00D37598" w:rsidP="00F57728">
            <w:r w:rsidRPr="00672EC7">
              <w:t>бал</w:t>
            </w:r>
          </w:p>
        </w:tc>
        <w:tc>
          <w:tcPr>
            <w:tcW w:w="1984" w:type="dxa"/>
          </w:tcPr>
          <w:p w:rsidR="00D37598" w:rsidRPr="00672EC7" w:rsidRDefault="00D37598" w:rsidP="00F57728">
            <w:r w:rsidRPr="00672EC7">
              <w:t>90-100</w:t>
            </w:r>
          </w:p>
          <w:p w:rsidR="00D37598" w:rsidRPr="00672EC7" w:rsidRDefault="00D37598" w:rsidP="00F57728">
            <w:r w:rsidRPr="00672EC7">
              <w:t>бал</w:t>
            </w:r>
          </w:p>
        </w:tc>
      </w:tr>
      <w:tr w:rsidR="00D37598" w:rsidRPr="00672EC7" w:rsidTr="00F57728">
        <w:tc>
          <w:tcPr>
            <w:tcW w:w="1844" w:type="dxa"/>
          </w:tcPr>
          <w:p w:rsidR="00D37598" w:rsidRPr="00672EC7" w:rsidRDefault="00D37598" w:rsidP="00F57728">
            <w:r w:rsidRPr="00672EC7">
              <w:t xml:space="preserve">Рефераттың мазмұнының тақырыпқа және алдына қойған міндеттеріне </w:t>
            </w:r>
          </w:p>
          <w:p w:rsidR="00D37598" w:rsidRPr="00672EC7" w:rsidRDefault="00D37598" w:rsidP="00F57728">
            <w:r w:rsidRPr="00672EC7">
              <w:t>сәйкестігі</w:t>
            </w:r>
          </w:p>
        </w:tc>
        <w:tc>
          <w:tcPr>
            <w:tcW w:w="1417" w:type="dxa"/>
          </w:tcPr>
          <w:p w:rsidR="00D37598" w:rsidRPr="00672EC7" w:rsidRDefault="00D37598" w:rsidP="00F57728">
            <w:r w:rsidRPr="00672EC7">
              <w:t xml:space="preserve">Реферат такырыпқа сәйкес емес </w:t>
            </w:r>
          </w:p>
          <w:p w:rsidR="00D37598" w:rsidRPr="00672EC7" w:rsidRDefault="00D37598" w:rsidP="00F57728"/>
        </w:tc>
        <w:tc>
          <w:tcPr>
            <w:tcW w:w="1560" w:type="dxa"/>
          </w:tcPr>
          <w:p w:rsidR="00D37598" w:rsidRPr="00672EC7" w:rsidRDefault="00D37598" w:rsidP="00F57728">
            <w:r w:rsidRPr="00672EC7">
              <w:t xml:space="preserve">Реферат мазмұны тақырыпқа толық сәйкес емес </w:t>
            </w:r>
          </w:p>
          <w:p w:rsidR="00D37598" w:rsidRPr="00672EC7" w:rsidRDefault="00D37598" w:rsidP="00F57728"/>
        </w:tc>
        <w:tc>
          <w:tcPr>
            <w:tcW w:w="1537" w:type="dxa"/>
          </w:tcPr>
          <w:p w:rsidR="00D37598" w:rsidRPr="00672EC7" w:rsidRDefault="00D37598" w:rsidP="00F57728">
            <w:r w:rsidRPr="00672EC7">
              <w:t>Реферат мазмұны тақырып пен міндеттеріне сәйкес</w:t>
            </w:r>
          </w:p>
          <w:p w:rsidR="00D37598" w:rsidRPr="00672EC7" w:rsidRDefault="00D37598" w:rsidP="00F57728"/>
        </w:tc>
        <w:tc>
          <w:tcPr>
            <w:tcW w:w="1723" w:type="dxa"/>
          </w:tcPr>
          <w:p w:rsidR="00D37598" w:rsidRPr="00672EC7" w:rsidRDefault="00D37598" w:rsidP="00F57728">
            <w:r w:rsidRPr="00672EC7">
              <w:t xml:space="preserve">Реферат мазмұны тақырып пен міндеттеріне толық сәйкес </w:t>
            </w:r>
          </w:p>
          <w:p w:rsidR="00D37598" w:rsidRPr="00672EC7" w:rsidRDefault="00D37598" w:rsidP="00F57728"/>
          <w:p w:rsidR="00D37598" w:rsidRPr="00672EC7" w:rsidRDefault="00D37598" w:rsidP="00F57728"/>
        </w:tc>
        <w:tc>
          <w:tcPr>
            <w:tcW w:w="1984" w:type="dxa"/>
          </w:tcPr>
          <w:p w:rsidR="00D37598" w:rsidRPr="00672EC7" w:rsidRDefault="00D37598" w:rsidP="00F57728">
            <w:r w:rsidRPr="00672EC7">
              <w:t xml:space="preserve">Реферат мазмұны тақырып пен міндеттеріне толық деңгейде сәйкес </w:t>
            </w:r>
          </w:p>
          <w:p w:rsidR="00D37598" w:rsidRPr="00672EC7" w:rsidRDefault="00D37598" w:rsidP="00F57728">
            <w:pPr>
              <w:rPr>
                <w:lang w:val="kk-KZ"/>
              </w:rPr>
            </w:pPr>
          </w:p>
        </w:tc>
      </w:tr>
      <w:tr w:rsidR="00D37598" w:rsidRPr="00672EC7" w:rsidTr="00F57728">
        <w:tc>
          <w:tcPr>
            <w:tcW w:w="1844" w:type="dxa"/>
          </w:tcPr>
          <w:p w:rsidR="00D37598" w:rsidRPr="00672EC7" w:rsidRDefault="00D37598" w:rsidP="00F57728">
            <w:r w:rsidRPr="00672EC7">
              <w:t xml:space="preserve">Тақырыпты толық ашу мен қолданылған </w:t>
            </w:r>
          </w:p>
          <w:p w:rsidR="00D37598" w:rsidRPr="00672EC7" w:rsidRDefault="00D37598" w:rsidP="00F57728"/>
        </w:tc>
        <w:tc>
          <w:tcPr>
            <w:tcW w:w="1417" w:type="dxa"/>
          </w:tcPr>
          <w:p w:rsidR="00D37598" w:rsidRPr="00672EC7" w:rsidRDefault="00D37598" w:rsidP="00F57728">
            <w:r w:rsidRPr="00672EC7">
              <w:t>Тақырып толық ашылмаған</w:t>
            </w:r>
          </w:p>
        </w:tc>
        <w:tc>
          <w:tcPr>
            <w:tcW w:w="1560" w:type="dxa"/>
          </w:tcPr>
          <w:p w:rsidR="00D37598" w:rsidRPr="00672EC7" w:rsidRDefault="00D37598" w:rsidP="00F57728">
            <w:r w:rsidRPr="00672EC7">
              <w:t>Тақырып толық ашылмаған,деректер жеткіліксіз</w:t>
            </w:r>
          </w:p>
          <w:p w:rsidR="00D37598" w:rsidRPr="00672EC7" w:rsidRDefault="00D37598" w:rsidP="00F57728"/>
        </w:tc>
        <w:tc>
          <w:tcPr>
            <w:tcW w:w="1537" w:type="dxa"/>
          </w:tcPr>
          <w:p w:rsidR="00D37598" w:rsidRPr="00672EC7" w:rsidRDefault="00D37598" w:rsidP="00F57728">
            <w:r w:rsidRPr="00672EC7">
              <w:t>Тақырып толық ашылмаған,қажеті негізгі деректері бар әдебиеттер қолданылмаған</w:t>
            </w:r>
          </w:p>
          <w:p w:rsidR="00D37598" w:rsidRPr="00672EC7" w:rsidRDefault="00D37598" w:rsidP="00F57728"/>
          <w:p w:rsidR="00D37598" w:rsidRPr="00672EC7" w:rsidRDefault="00D37598" w:rsidP="00F57728"/>
        </w:tc>
        <w:tc>
          <w:tcPr>
            <w:tcW w:w="1723" w:type="dxa"/>
          </w:tcPr>
          <w:p w:rsidR="00D37598" w:rsidRPr="00672EC7" w:rsidRDefault="00D37598" w:rsidP="00F57728">
            <w:r w:rsidRPr="00672EC7">
              <w:t>Тақырып жақсы ашылған, бірақ кейбір  мәселелер толықтай ашылмаған,тақырыпты толық ашу керек.Барлық деректі негізгі әдебиеттер қолданылған.</w:t>
            </w:r>
          </w:p>
        </w:tc>
        <w:tc>
          <w:tcPr>
            <w:tcW w:w="1984" w:type="dxa"/>
          </w:tcPr>
          <w:p w:rsidR="00D37598" w:rsidRPr="00672EC7" w:rsidRDefault="00D37598" w:rsidP="00F57728">
            <w:r w:rsidRPr="00672EC7">
              <w:t>Тақырып толығымен ашылған, жеткілікті көлемде қазіргі әдеби деректер  қолданылған.</w:t>
            </w:r>
          </w:p>
          <w:p w:rsidR="00D37598" w:rsidRPr="00672EC7" w:rsidRDefault="00D37598" w:rsidP="00F57728"/>
        </w:tc>
      </w:tr>
      <w:tr w:rsidR="00D37598" w:rsidRPr="00672EC7" w:rsidTr="00F57728">
        <w:tc>
          <w:tcPr>
            <w:tcW w:w="1844" w:type="dxa"/>
          </w:tcPr>
          <w:p w:rsidR="00D37598" w:rsidRPr="00672EC7" w:rsidRDefault="00D37598" w:rsidP="00F57728">
            <w:r w:rsidRPr="00672EC7">
              <w:t xml:space="preserve"> Ақпаратты қамти отырып қысқаша қортынды жасай білу</w:t>
            </w:r>
          </w:p>
        </w:tc>
        <w:tc>
          <w:tcPr>
            <w:tcW w:w="1417" w:type="dxa"/>
          </w:tcPr>
          <w:p w:rsidR="00D37598" w:rsidRPr="00672EC7" w:rsidRDefault="00D37598" w:rsidP="00F57728">
            <w:pPr>
              <w:rPr>
                <w:lang w:val="kk-KZ"/>
              </w:rPr>
            </w:pPr>
            <w:r w:rsidRPr="00672EC7">
              <w:t>Қортынды жасалмаған</w:t>
            </w:r>
          </w:p>
        </w:tc>
        <w:tc>
          <w:tcPr>
            <w:tcW w:w="1560" w:type="dxa"/>
          </w:tcPr>
          <w:p w:rsidR="00D37598" w:rsidRPr="00672EC7" w:rsidRDefault="00D37598" w:rsidP="00F57728">
            <w:r w:rsidRPr="00672EC7">
              <w:t>Ақпарат қамтылмаған,қортынды жоқ.</w:t>
            </w:r>
          </w:p>
        </w:tc>
        <w:tc>
          <w:tcPr>
            <w:tcW w:w="1537" w:type="dxa"/>
          </w:tcPr>
          <w:p w:rsidR="00D37598" w:rsidRPr="00672EC7" w:rsidRDefault="00D37598" w:rsidP="00F57728">
            <w:r w:rsidRPr="00672EC7">
              <w:t xml:space="preserve"> Ақпарат қамтылған,қортынды шала</w:t>
            </w:r>
          </w:p>
          <w:p w:rsidR="00D37598" w:rsidRPr="00672EC7" w:rsidRDefault="00D37598" w:rsidP="00F57728"/>
        </w:tc>
        <w:tc>
          <w:tcPr>
            <w:tcW w:w="1723" w:type="dxa"/>
          </w:tcPr>
          <w:p w:rsidR="00D37598" w:rsidRPr="00672EC7" w:rsidRDefault="00D37598" w:rsidP="00F57728">
            <w:r w:rsidRPr="00672EC7">
              <w:t xml:space="preserve">    Ақпарат қамтылған, толық қортынды жасалған. </w:t>
            </w:r>
          </w:p>
          <w:p w:rsidR="00D37598" w:rsidRPr="00672EC7" w:rsidRDefault="00D37598" w:rsidP="00F57728"/>
        </w:tc>
        <w:tc>
          <w:tcPr>
            <w:tcW w:w="1984" w:type="dxa"/>
          </w:tcPr>
          <w:p w:rsidR="00D37598" w:rsidRPr="00672EC7" w:rsidRDefault="00D37598" w:rsidP="00F57728">
            <w:r w:rsidRPr="00672EC7">
              <w:t>Ақпарат қамтылған,қортынды анық,толық жасалған.</w:t>
            </w:r>
          </w:p>
          <w:p w:rsidR="00D37598" w:rsidRPr="00672EC7" w:rsidRDefault="00D37598" w:rsidP="00F57728"/>
        </w:tc>
      </w:tr>
      <w:tr w:rsidR="00D37598" w:rsidRPr="00672EC7" w:rsidTr="00F57728">
        <w:tc>
          <w:tcPr>
            <w:tcW w:w="1844" w:type="dxa"/>
          </w:tcPr>
          <w:p w:rsidR="00D37598" w:rsidRPr="00672EC7" w:rsidRDefault="00D37598" w:rsidP="00F57728">
            <w:r w:rsidRPr="00672EC7">
              <w:t>Көрнекі құралдар ақпараты</w:t>
            </w:r>
          </w:p>
          <w:p w:rsidR="00D37598" w:rsidRPr="00672EC7" w:rsidRDefault="00D37598" w:rsidP="00F57728"/>
        </w:tc>
        <w:tc>
          <w:tcPr>
            <w:tcW w:w="1417" w:type="dxa"/>
          </w:tcPr>
          <w:p w:rsidR="00D37598" w:rsidRPr="00672EC7" w:rsidRDefault="00D37598" w:rsidP="00F57728">
            <w:r w:rsidRPr="00672EC7">
              <w:t>Көрнекілік</w:t>
            </w:r>
          </w:p>
          <w:p w:rsidR="00D37598" w:rsidRPr="00672EC7" w:rsidRDefault="00D37598" w:rsidP="00F57728">
            <w:r w:rsidRPr="00672EC7">
              <w:t xml:space="preserve"> жоқ</w:t>
            </w:r>
          </w:p>
          <w:p w:rsidR="00D37598" w:rsidRPr="00672EC7" w:rsidRDefault="00D37598" w:rsidP="00F57728"/>
        </w:tc>
        <w:tc>
          <w:tcPr>
            <w:tcW w:w="1560" w:type="dxa"/>
          </w:tcPr>
          <w:p w:rsidR="00D37598" w:rsidRPr="00672EC7" w:rsidRDefault="00D37598" w:rsidP="00F57728">
            <w:r w:rsidRPr="00672EC7">
              <w:t>Көрнекілік ақпаратпен қамтамасыз етілмеген.</w:t>
            </w:r>
          </w:p>
          <w:p w:rsidR="00D37598" w:rsidRPr="00672EC7" w:rsidRDefault="00D37598" w:rsidP="00F57728"/>
        </w:tc>
        <w:tc>
          <w:tcPr>
            <w:tcW w:w="1537" w:type="dxa"/>
          </w:tcPr>
          <w:p w:rsidR="00D37598" w:rsidRPr="00672EC7" w:rsidRDefault="00D37598" w:rsidP="00F57728">
            <w:r w:rsidRPr="00672EC7">
              <w:t>Көрнекі құралдарға  ақпараттар жетіспейді.</w:t>
            </w:r>
          </w:p>
          <w:p w:rsidR="00D37598" w:rsidRPr="00672EC7" w:rsidRDefault="00D37598" w:rsidP="00F57728"/>
        </w:tc>
        <w:tc>
          <w:tcPr>
            <w:tcW w:w="1723" w:type="dxa"/>
          </w:tcPr>
          <w:p w:rsidR="00D37598" w:rsidRPr="00672EC7" w:rsidRDefault="00D37598" w:rsidP="00F57728">
            <w:r w:rsidRPr="00672EC7">
              <w:t>Көрнекілік құралдар ақпаратпен  толық қамтамасыз етілген</w:t>
            </w:r>
          </w:p>
        </w:tc>
        <w:tc>
          <w:tcPr>
            <w:tcW w:w="1984" w:type="dxa"/>
          </w:tcPr>
          <w:p w:rsidR="00D37598" w:rsidRPr="00672EC7" w:rsidRDefault="00D37598" w:rsidP="00F57728">
            <w:pPr>
              <w:rPr>
                <w:lang w:val="kk-KZ"/>
              </w:rPr>
            </w:pPr>
            <w:r w:rsidRPr="00672EC7">
              <w:t xml:space="preserve">Көрнекі құралдар ақпаратпен толық  және жоғарғы деңгейде қамтамасыз етілген </w:t>
            </w:r>
          </w:p>
        </w:tc>
      </w:tr>
      <w:tr w:rsidR="00D37598" w:rsidRPr="00672EC7" w:rsidTr="00F57728">
        <w:tc>
          <w:tcPr>
            <w:tcW w:w="1844" w:type="dxa"/>
          </w:tcPr>
          <w:p w:rsidR="00D37598" w:rsidRPr="00672EC7" w:rsidRDefault="00D37598" w:rsidP="00F57728">
            <w:r w:rsidRPr="00672EC7">
              <w:t>Рефераттың орындалуына қойылған талаптарға сәйкестігі.</w:t>
            </w:r>
          </w:p>
          <w:p w:rsidR="00D37598" w:rsidRPr="00672EC7" w:rsidRDefault="00D37598" w:rsidP="00F57728"/>
        </w:tc>
        <w:tc>
          <w:tcPr>
            <w:tcW w:w="1417" w:type="dxa"/>
          </w:tcPr>
          <w:p w:rsidR="00D37598" w:rsidRPr="00672EC7" w:rsidRDefault="00D37598" w:rsidP="00F57728">
            <w:r w:rsidRPr="00672EC7">
              <w:t>Сәйкес келмейді.</w:t>
            </w:r>
          </w:p>
        </w:tc>
        <w:tc>
          <w:tcPr>
            <w:tcW w:w="1560" w:type="dxa"/>
          </w:tcPr>
          <w:p w:rsidR="00D37598" w:rsidRPr="00672EC7" w:rsidRDefault="00D37598" w:rsidP="00F57728">
            <w:r w:rsidRPr="00672EC7">
              <w:t>Рефераттың орындалуына қойылған негізгі талаптарға сәйкес емес.</w:t>
            </w:r>
          </w:p>
        </w:tc>
        <w:tc>
          <w:tcPr>
            <w:tcW w:w="1537" w:type="dxa"/>
          </w:tcPr>
          <w:p w:rsidR="00D37598" w:rsidRPr="00672EC7" w:rsidRDefault="00D37598" w:rsidP="00F57728">
            <w:r w:rsidRPr="00672EC7">
              <w:t>Рефераттың орындалуына қойылған  негізгі талаптарға сәйкес.</w:t>
            </w:r>
          </w:p>
          <w:p w:rsidR="00D37598" w:rsidRPr="00672EC7" w:rsidRDefault="00D37598" w:rsidP="00F57728">
            <w:r w:rsidRPr="00672EC7">
              <w:t xml:space="preserve"> </w:t>
            </w:r>
          </w:p>
        </w:tc>
        <w:tc>
          <w:tcPr>
            <w:tcW w:w="1723" w:type="dxa"/>
          </w:tcPr>
          <w:p w:rsidR="00D37598" w:rsidRPr="00672EC7" w:rsidRDefault="00D37598" w:rsidP="00F57728">
            <w:r w:rsidRPr="00672EC7">
              <w:t>Рефераттың орындалуына қойылған  негізгі талаптарға толығымен сәйкес.</w:t>
            </w:r>
          </w:p>
          <w:p w:rsidR="00D37598" w:rsidRPr="00672EC7" w:rsidRDefault="00D37598" w:rsidP="00F57728">
            <w:pPr>
              <w:rPr>
                <w:lang w:val="kk-KZ"/>
              </w:rPr>
            </w:pPr>
            <w:r w:rsidRPr="00672EC7">
              <w:t xml:space="preserve"> </w:t>
            </w:r>
          </w:p>
        </w:tc>
        <w:tc>
          <w:tcPr>
            <w:tcW w:w="1984" w:type="dxa"/>
          </w:tcPr>
          <w:p w:rsidR="00D37598" w:rsidRPr="00672EC7" w:rsidRDefault="00D37598" w:rsidP="00F57728">
            <w:pPr>
              <w:rPr>
                <w:lang w:val="kk-KZ"/>
              </w:rPr>
            </w:pPr>
            <w:r w:rsidRPr="00672EC7">
              <w:rPr>
                <w:lang w:val="kk-KZ"/>
              </w:rPr>
              <w:t>Рефераттың орындалуына қойылған  негізгі талаптарға толығымен сәйкес,жоғарғы деңгейде орындалған..</w:t>
            </w:r>
          </w:p>
        </w:tc>
      </w:tr>
    </w:tbl>
    <w:p w:rsidR="00D37598" w:rsidRPr="00672EC7" w:rsidRDefault="00D37598" w:rsidP="00F57728">
      <w:pPr>
        <w:rPr>
          <w:i/>
          <w:lang w:val="kk-KZ"/>
        </w:rPr>
      </w:pPr>
      <w:r w:rsidRPr="00672EC7">
        <w:rPr>
          <w:i/>
          <w:lang w:val="kk-KZ"/>
        </w:rPr>
        <w:t>Презентацияны бағалау критерийі</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395"/>
        <w:gridCol w:w="1439"/>
        <w:gridCol w:w="1678"/>
        <w:gridCol w:w="1842"/>
        <w:gridCol w:w="1867"/>
      </w:tblGrid>
      <w:tr w:rsidR="00D37598" w:rsidRPr="00672EC7" w:rsidTr="00F57728">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Сапа к</w:t>
            </w:r>
            <w:r w:rsidRPr="00672EC7">
              <w:t>ритери</w:t>
            </w:r>
            <w:r w:rsidRPr="00672EC7">
              <w:rPr>
                <w:lang w:val="kk-KZ"/>
              </w:rPr>
              <w:t>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t>0-49 бал</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t>50-59 бал</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60-74</w:t>
            </w:r>
          </w:p>
          <w:p w:rsidR="00D37598" w:rsidRPr="00672EC7" w:rsidRDefault="00D37598" w:rsidP="00F57728">
            <w:pPr>
              <w:rPr>
                <w:lang w:val="kk-KZ"/>
              </w:rPr>
            </w:pPr>
            <w:r w:rsidRPr="00672EC7">
              <w:t>бал</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75-89</w:t>
            </w:r>
          </w:p>
          <w:p w:rsidR="00D37598" w:rsidRPr="00672EC7" w:rsidRDefault="00D37598" w:rsidP="00F57728">
            <w:pPr>
              <w:rPr>
                <w:lang w:val="kk-KZ"/>
              </w:rPr>
            </w:pPr>
            <w:r w:rsidRPr="00672EC7">
              <w:t>бал</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90-100</w:t>
            </w:r>
          </w:p>
          <w:p w:rsidR="00D37598" w:rsidRPr="00672EC7" w:rsidRDefault="00D37598" w:rsidP="00F57728">
            <w:pPr>
              <w:rPr>
                <w:lang w:val="kk-KZ"/>
              </w:rPr>
            </w:pPr>
            <w:r w:rsidRPr="00672EC7">
              <w:t>бал</w:t>
            </w:r>
          </w:p>
        </w:tc>
      </w:tr>
      <w:tr w:rsidR="00D37598" w:rsidRPr="00672EC7" w:rsidTr="00F57728">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Мазмұнының тақырыбына және қойылған міндетерге сәйкес келуі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 тақырыпқа сәйкес келмей-ді.</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 тақырыпқа жартылай сәйкес келеді.</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 тақырыпқа және қойылған міндеттерге негізінен сәйкес келеді.</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 тақырыпқа және қойылған міндеттерге толық сәйкес келеді.</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 тақырыпқа және қойылған міндеттерге толық сәйкес келеді.</w:t>
            </w:r>
          </w:p>
        </w:tc>
      </w:tr>
      <w:tr w:rsidR="00D37598" w:rsidRPr="00672EC7" w:rsidTr="00F57728">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 xml:space="preserve">Тақырыпты ашу толықтығы </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Тақырып ашылмаған</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 xml:space="preserve">Тақырып толық ашылмаған </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 xml:space="preserve">Тақырып толықтай  ашылмаған </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 xml:space="preserve">Тақырып ашылған, бірақ презентацияның кейбір жағдайлары толықтай берілмеген, толықтауды қажет етеді.  </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Тақырып толық ашылған.</w:t>
            </w:r>
          </w:p>
        </w:tc>
      </w:tr>
      <w:tr w:rsidR="00D37598" w:rsidRPr="00672EC7" w:rsidTr="00F57728">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Материалдарды біріктіру және қысқаша қортынды беру қабілеттілігі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Қортынды берілмеген</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 xml:space="preserve">Материал </w:t>
            </w:r>
            <w:r w:rsidRPr="00672EC7">
              <w:rPr>
                <w:lang w:val="kk-KZ"/>
              </w:rPr>
              <w:t>біріктіріл-меген</w:t>
            </w:r>
            <w:r w:rsidRPr="00672EC7">
              <w:t xml:space="preserve">, </w:t>
            </w:r>
            <w:r w:rsidRPr="00672EC7">
              <w:rPr>
                <w:lang w:val="kk-KZ"/>
              </w:rPr>
              <w:t>қорытын-ды жоқ</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t xml:space="preserve">Материал </w:t>
            </w:r>
            <w:r w:rsidRPr="00672EC7">
              <w:rPr>
                <w:lang w:val="kk-KZ"/>
              </w:rPr>
              <w:t>біріктірілген</w:t>
            </w:r>
            <w:r w:rsidRPr="00672EC7">
              <w:t xml:space="preserve">, </w:t>
            </w:r>
            <w:r w:rsidRPr="00672EC7">
              <w:rPr>
                <w:lang w:val="kk-KZ"/>
              </w:rPr>
              <w:t>бірақ қорытынды нақты емес, өте ұзақ</w:t>
            </w:r>
            <w:r w:rsidRPr="00672EC7">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rPr>
                <w:lang w:val="kk-KZ"/>
              </w:rPr>
              <w:t>Материал біріктірілген, нақты қорытынды берілген.</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rPr>
                <w:lang w:val="kk-KZ"/>
              </w:rPr>
              <w:t>Материал біріктірілген, қорытынды нақты және түсінікті</w:t>
            </w:r>
          </w:p>
        </w:tc>
      </w:tr>
      <w:tr w:rsidR="00D37598" w:rsidRPr="00672EC7" w:rsidTr="00F57728">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я-лық әсемденуі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 жоқ</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 ақпартты емес</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 жеткіліксіз ақпартталған</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 ақпаратты,  сапасы жоғары</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 ақпаратты,  сапасы өте жоғары</w:t>
            </w:r>
          </w:p>
        </w:tc>
      </w:tr>
      <w:tr w:rsidR="00D37598" w:rsidRPr="00672EC7" w:rsidTr="00F57728">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Презентацияныңқойылған талаптарға сәйкес дайындалуы</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Сәйкес келмейді</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Презентацияныдайындау барысында негізгі қойылған талаптар сақталмаған</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Презентацияныдайындау барысында негізгі қойылған талаптар сақталған</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Презентацияныдайындау барысында негізгі қойылған талаптар толық сақталған</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rPr>
                <w:lang w:val="kk-KZ"/>
              </w:rPr>
              <w:t>Презентацияны</w:t>
            </w:r>
          </w:p>
          <w:p w:rsidR="00D37598" w:rsidRPr="00672EC7" w:rsidRDefault="00D37598" w:rsidP="00F57728">
            <w:r w:rsidRPr="00672EC7">
              <w:rPr>
                <w:lang w:val="kk-KZ"/>
              </w:rPr>
              <w:t>дайындау барысында негізгі қойылған талаптар толық сақталған</w:t>
            </w:r>
          </w:p>
        </w:tc>
      </w:tr>
    </w:tbl>
    <w:p w:rsidR="00D37598" w:rsidRPr="00672EC7" w:rsidRDefault="00D37598" w:rsidP="00F57728">
      <w:pPr>
        <w:rPr>
          <w:lang w:val="en-US"/>
        </w:rPr>
      </w:pPr>
    </w:p>
    <w:p w:rsidR="00D37598" w:rsidRPr="00672EC7" w:rsidRDefault="00D37598" w:rsidP="00F57728">
      <w:pPr>
        <w:rPr>
          <w:bCs/>
          <w:u w:val="single"/>
          <w:lang w:val="kk-KZ"/>
        </w:rPr>
      </w:pPr>
      <w:r w:rsidRPr="00672EC7">
        <w:rPr>
          <w:bCs/>
          <w:u w:val="single"/>
          <w:lang w:val="kk-KZ"/>
        </w:rPr>
        <w:t>Тест құрау бойынша</w:t>
      </w:r>
    </w:p>
    <w:p w:rsidR="00D37598" w:rsidRPr="00672EC7" w:rsidRDefault="00D37598" w:rsidP="00F57728">
      <w:pPr>
        <w:rPr>
          <w:bCs/>
        </w:rPr>
      </w:pP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4"/>
        <w:gridCol w:w="1920"/>
        <w:gridCol w:w="1980"/>
        <w:gridCol w:w="2340"/>
        <w:gridCol w:w="1826"/>
      </w:tblGrid>
      <w:tr w:rsidR="00D37598" w:rsidRPr="00672EC7" w:rsidTr="00F57728">
        <w:tc>
          <w:tcPr>
            <w:tcW w:w="1964" w:type="dxa"/>
          </w:tcPr>
          <w:p w:rsidR="00D37598" w:rsidRPr="00672EC7" w:rsidRDefault="00D37598" w:rsidP="00F57728">
            <w:pPr>
              <w:rPr>
                <w:bCs/>
                <w:lang w:val="kk-KZ"/>
              </w:rPr>
            </w:pPr>
            <w:r w:rsidRPr="00672EC7">
              <w:rPr>
                <w:bCs/>
              </w:rPr>
              <w:t xml:space="preserve"> </w:t>
            </w:r>
            <w:r w:rsidRPr="00672EC7">
              <w:rPr>
                <w:bCs/>
                <w:lang w:val="kk-KZ"/>
              </w:rPr>
              <w:t>Сапа критерийі</w:t>
            </w:r>
          </w:p>
        </w:tc>
        <w:tc>
          <w:tcPr>
            <w:tcW w:w="1920" w:type="dxa"/>
          </w:tcPr>
          <w:p w:rsidR="00D37598" w:rsidRPr="00672EC7" w:rsidRDefault="00D37598" w:rsidP="00F57728">
            <w:pPr>
              <w:rPr>
                <w:bCs/>
                <w:lang w:val="kk-KZ"/>
              </w:rPr>
            </w:pPr>
            <w:r w:rsidRPr="00672EC7">
              <w:rPr>
                <w:bCs/>
                <w:lang w:val="kk-KZ"/>
              </w:rPr>
              <w:t>өте жақсы</w:t>
            </w:r>
          </w:p>
        </w:tc>
        <w:tc>
          <w:tcPr>
            <w:tcW w:w="1980" w:type="dxa"/>
          </w:tcPr>
          <w:p w:rsidR="00D37598" w:rsidRPr="00672EC7" w:rsidRDefault="00D37598" w:rsidP="00F57728">
            <w:pPr>
              <w:rPr>
                <w:bCs/>
                <w:lang w:val="kk-KZ"/>
              </w:rPr>
            </w:pPr>
            <w:r w:rsidRPr="00672EC7">
              <w:rPr>
                <w:bCs/>
                <w:lang w:val="kk-KZ"/>
              </w:rPr>
              <w:t>жақсы</w:t>
            </w:r>
          </w:p>
        </w:tc>
        <w:tc>
          <w:tcPr>
            <w:tcW w:w="2340" w:type="dxa"/>
          </w:tcPr>
          <w:p w:rsidR="00D37598" w:rsidRPr="00672EC7" w:rsidRDefault="00D37598" w:rsidP="00F57728">
            <w:pPr>
              <w:rPr>
                <w:bCs/>
                <w:lang w:val="kk-KZ"/>
              </w:rPr>
            </w:pPr>
            <w:r w:rsidRPr="00672EC7">
              <w:rPr>
                <w:bCs/>
                <w:lang w:val="kk-KZ"/>
              </w:rPr>
              <w:t>қанағаттанарлық</w:t>
            </w:r>
          </w:p>
        </w:tc>
        <w:tc>
          <w:tcPr>
            <w:tcW w:w="1826" w:type="dxa"/>
          </w:tcPr>
          <w:p w:rsidR="00D37598" w:rsidRPr="00672EC7" w:rsidRDefault="00D37598" w:rsidP="00F57728">
            <w:pPr>
              <w:rPr>
                <w:bCs/>
                <w:lang w:val="kk-KZ"/>
              </w:rPr>
            </w:pPr>
            <w:r w:rsidRPr="00672EC7">
              <w:rPr>
                <w:bCs/>
                <w:lang w:val="kk-KZ"/>
              </w:rPr>
              <w:t>Қанағаттан</w:t>
            </w:r>
          </w:p>
          <w:p w:rsidR="00D37598" w:rsidRPr="00672EC7" w:rsidRDefault="00D37598" w:rsidP="00F57728">
            <w:pPr>
              <w:rPr>
                <w:bCs/>
                <w:lang w:val="kk-KZ"/>
              </w:rPr>
            </w:pPr>
            <w:r w:rsidRPr="00672EC7">
              <w:rPr>
                <w:bCs/>
                <w:lang w:val="kk-KZ"/>
              </w:rPr>
              <w:t>дырғысыз</w:t>
            </w:r>
          </w:p>
        </w:tc>
      </w:tr>
      <w:tr w:rsidR="00D37598" w:rsidRPr="00672EC7" w:rsidTr="00F57728">
        <w:tc>
          <w:tcPr>
            <w:tcW w:w="1964" w:type="dxa"/>
          </w:tcPr>
          <w:p w:rsidR="00D37598" w:rsidRPr="00672EC7" w:rsidRDefault="00D37598" w:rsidP="00F57728">
            <w:pPr>
              <w:rPr>
                <w:bCs/>
                <w:lang w:val="kk-KZ"/>
              </w:rPr>
            </w:pPr>
            <w:r w:rsidRPr="00672EC7">
              <w:rPr>
                <w:bCs/>
                <w:lang w:val="kk-KZ"/>
              </w:rPr>
              <w:t>Құрылған тест саны</w:t>
            </w:r>
          </w:p>
        </w:tc>
        <w:tc>
          <w:tcPr>
            <w:tcW w:w="1920" w:type="dxa"/>
          </w:tcPr>
          <w:p w:rsidR="00D37598" w:rsidRPr="00672EC7" w:rsidRDefault="00D37598" w:rsidP="00F57728">
            <w:pPr>
              <w:rPr>
                <w:bCs/>
              </w:rPr>
            </w:pPr>
            <w:r w:rsidRPr="00672EC7">
              <w:rPr>
                <w:bCs/>
              </w:rPr>
              <w:t>15</w:t>
            </w:r>
          </w:p>
        </w:tc>
        <w:tc>
          <w:tcPr>
            <w:tcW w:w="1980" w:type="dxa"/>
          </w:tcPr>
          <w:p w:rsidR="00D37598" w:rsidRPr="00672EC7" w:rsidRDefault="00D37598" w:rsidP="00F57728">
            <w:pPr>
              <w:rPr>
                <w:bCs/>
              </w:rPr>
            </w:pPr>
            <w:r w:rsidRPr="00672EC7">
              <w:rPr>
                <w:bCs/>
              </w:rPr>
              <w:t>10-14</w:t>
            </w:r>
          </w:p>
        </w:tc>
        <w:tc>
          <w:tcPr>
            <w:tcW w:w="2340" w:type="dxa"/>
          </w:tcPr>
          <w:p w:rsidR="00D37598" w:rsidRPr="00672EC7" w:rsidRDefault="00D37598" w:rsidP="00F57728">
            <w:pPr>
              <w:rPr>
                <w:bCs/>
              </w:rPr>
            </w:pPr>
            <w:r w:rsidRPr="00672EC7">
              <w:rPr>
                <w:bCs/>
              </w:rPr>
              <w:t>5-9</w:t>
            </w:r>
          </w:p>
        </w:tc>
        <w:tc>
          <w:tcPr>
            <w:tcW w:w="1826" w:type="dxa"/>
          </w:tcPr>
          <w:p w:rsidR="00D37598" w:rsidRPr="00672EC7" w:rsidRDefault="00D37598" w:rsidP="00F57728">
            <w:pPr>
              <w:rPr>
                <w:bCs/>
              </w:rPr>
            </w:pPr>
            <w:r w:rsidRPr="00672EC7">
              <w:rPr>
                <w:bCs/>
              </w:rPr>
              <w:t>0-4</w:t>
            </w:r>
          </w:p>
        </w:tc>
      </w:tr>
      <w:tr w:rsidR="00D37598" w:rsidRPr="00672EC7" w:rsidTr="00F57728">
        <w:tc>
          <w:tcPr>
            <w:tcW w:w="1964" w:type="dxa"/>
          </w:tcPr>
          <w:p w:rsidR="00D37598" w:rsidRPr="00672EC7" w:rsidRDefault="00D37598" w:rsidP="00F57728">
            <w:pPr>
              <w:rPr>
                <w:bCs/>
                <w:lang w:val="kk-KZ"/>
              </w:rPr>
            </w:pPr>
            <w:r w:rsidRPr="00672EC7">
              <w:rPr>
                <w:bCs/>
                <w:lang w:val="kk-KZ"/>
              </w:rPr>
              <w:t>Тест құрау дұрыстығы</w:t>
            </w:r>
          </w:p>
        </w:tc>
        <w:tc>
          <w:tcPr>
            <w:tcW w:w="1920" w:type="dxa"/>
          </w:tcPr>
          <w:p w:rsidR="00D37598" w:rsidRPr="00672EC7" w:rsidRDefault="00D37598" w:rsidP="00F57728">
            <w:pPr>
              <w:rPr>
                <w:bCs/>
                <w:lang w:val="kk-KZ"/>
              </w:rPr>
            </w:pPr>
            <w:r w:rsidRPr="00672EC7">
              <w:rPr>
                <w:bCs/>
                <w:lang w:val="kk-KZ"/>
              </w:rPr>
              <w:t>Дұрыс құрылған</w:t>
            </w:r>
          </w:p>
        </w:tc>
        <w:tc>
          <w:tcPr>
            <w:tcW w:w="1980" w:type="dxa"/>
          </w:tcPr>
          <w:p w:rsidR="00D37598" w:rsidRPr="00672EC7" w:rsidRDefault="00D37598" w:rsidP="00F57728">
            <w:pPr>
              <w:rPr>
                <w:bCs/>
                <w:lang w:val="kk-KZ"/>
              </w:rPr>
            </w:pPr>
            <w:r w:rsidRPr="00672EC7">
              <w:rPr>
                <w:bCs/>
                <w:lang w:val="kk-KZ"/>
              </w:rPr>
              <w:t>Дұрыс құрылған, біраз қателіктер бар</w:t>
            </w:r>
          </w:p>
        </w:tc>
        <w:tc>
          <w:tcPr>
            <w:tcW w:w="2340" w:type="dxa"/>
          </w:tcPr>
          <w:p w:rsidR="00D37598" w:rsidRPr="00672EC7" w:rsidRDefault="00D37598" w:rsidP="00F57728">
            <w:pPr>
              <w:rPr>
                <w:bCs/>
                <w:lang w:val="kk-KZ"/>
              </w:rPr>
            </w:pPr>
            <w:r w:rsidRPr="00672EC7">
              <w:rPr>
                <w:bCs/>
                <w:lang w:val="kk-KZ"/>
              </w:rPr>
              <w:t>Тест сұрақтарына кейбір жауаптар екі мағыналы, шындыққа сай келмейді.</w:t>
            </w:r>
          </w:p>
        </w:tc>
        <w:tc>
          <w:tcPr>
            <w:tcW w:w="1826" w:type="dxa"/>
          </w:tcPr>
          <w:p w:rsidR="00D37598" w:rsidRPr="00672EC7" w:rsidRDefault="00D37598" w:rsidP="00F57728">
            <w:pPr>
              <w:rPr>
                <w:bCs/>
                <w:lang w:val="kk-KZ"/>
              </w:rPr>
            </w:pPr>
            <w:r w:rsidRPr="00672EC7">
              <w:rPr>
                <w:bCs/>
                <w:lang w:val="kk-KZ"/>
              </w:rPr>
              <w:t>Көбіне жауаптар екі мағыналы, шындыққа сай келмейді</w:t>
            </w:r>
          </w:p>
        </w:tc>
      </w:tr>
      <w:tr w:rsidR="00D37598" w:rsidRPr="00672EC7" w:rsidTr="00F57728">
        <w:tc>
          <w:tcPr>
            <w:tcW w:w="1964" w:type="dxa"/>
          </w:tcPr>
          <w:p w:rsidR="00D37598" w:rsidRPr="00672EC7" w:rsidRDefault="00D37598" w:rsidP="00F57728">
            <w:pPr>
              <w:rPr>
                <w:bCs/>
                <w:lang w:val="kk-KZ"/>
              </w:rPr>
            </w:pPr>
            <w:r w:rsidRPr="00672EC7">
              <w:rPr>
                <w:bCs/>
                <w:lang w:val="kk-KZ"/>
              </w:rPr>
              <w:t>Оқытушының көмегіне мұқтаждығы</w:t>
            </w:r>
          </w:p>
        </w:tc>
        <w:tc>
          <w:tcPr>
            <w:tcW w:w="1920" w:type="dxa"/>
          </w:tcPr>
          <w:p w:rsidR="00D37598" w:rsidRPr="00672EC7" w:rsidRDefault="00D37598" w:rsidP="00F57728">
            <w:pPr>
              <w:rPr>
                <w:bCs/>
                <w:lang w:val="kk-KZ"/>
              </w:rPr>
            </w:pPr>
            <w:r w:rsidRPr="00672EC7">
              <w:rPr>
                <w:bCs/>
                <w:lang w:val="kk-KZ"/>
              </w:rPr>
              <w:t>Тест өз бетінше құрылған</w:t>
            </w:r>
          </w:p>
        </w:tc>
        <w:tc>
          <w:tcPr>
            <w:tcW w:w="1980" w:type="dxa"/>
          </w:tcPr>
          <w:p w:rsidR="00D37598" w:rsidRPr="00672EC7" w:rsidRDefault="00D37598" w:rsidP="00F57728">
            <w:pPr>
              <w:rPr>
                <w:bCs/>
                <w:lang w:val="kk-KZ"/>
              </w:rPr>
            </w:pPr>
            <w:r w:rsidRPr="00672EC7">
              <w:rPr>
                <w:bCs/>
                <w:lang w:val="kk-KZ"/>
              </w:rPr>
              <w:t>Тест өз бетінше құрылған</w:t>
            </w:r>
          </w:p>
        </w:tc>
        <w:tc>
          <w:tcPr>
            <w:tcW w:w="2340" w:type="dxa"/>
          </w:tcPr>
          <w:p w:rsidR="00D37598" w:rsidRPr="00672EC7" w:rsidRDefault="00D37598" w:rsidP="00F57728">
            <w:pPr>
              <w:rPr>
                <w:bCs/>
                <w:lang w:val="kk-KZ"/>
              </w:rPr>
            </w:pPr>
            <w:r w:rsidRPr="00672EC7">
              <w:rPr>
                <w:lang w:val="kk-KZ"/>
              </w:rPr>
              <w:t>Жеке сұрақтар бойынша оқытушыға жолыққан</w:t>
            </w:r>
          </w:p>
        </w:tc>
        <w:tc>
          <w:tcPr>
            <w:tcW w:w="1826" w:type="dxa"/>
          </w:tcPr>
          <w:p w:rsidR="00D37598" w:rsidRPr="00672EC7" w:rsidRDefault="00D37598" w:rsidP="00F57728">
            <w:pPr>
              <w:rPr>
                <w:bCs/>
                <w:lang w:val="kk-KZ"/>
              </w:rPr>
            </w:pPr>
            <w:r w:rsidRPr="00672EC7">
              <w:rPr>
                <w:bCs/>
                <w:lang w:val="kk-KZ"/>
              </w:rPr>
              <w:t>Тестті құрау барысында оқытушының көмегінсіз атқара алмады.</w:t>
            </w:r>
          </w:p>
        </w:tc>
      </w:tr>
    </w:tbl>
    <w:p w:rsidR="00D37598" w:rsidRPr="00672EC7" w:rsidRDefault="00D37598" w:rsidP="00F57728">
      <w:pPr>
        <w:rPr>
          <w:snapToGrid w:val="0"/>
          <w:lang w:val="kk-KZ"/>
        </w:rPr>
      </w:pPr>
    </w:p>
    <w:p w:rsidR="00D37598" w:rsidRPr="00672EC7" w:rsidRDefault="00D37598" w:rsidP="00397E91">
      <w:pPr>
        <w:pStyle w:val="af3"/>
        <w:ind w:left="-284" w:right="-2"/>
        <w:jc w:val="both"/>
        <w:rPr>
          <w:rFonts w:ascii="Times New Roman" w:hAnsi="Times New Roman"/>
          <w:b/>
          <w:snapToGrid w:val="0"/>
          <w:szCs w:val="24"/>
          <w:lang w:val="ru-RU"/>
        </w:rPr>
      </w:pPr>
      <w:r w:rsidRPr="00672EC7">
        <w:rPr>
          <w:rFonts w:ascii="Times New Roman" w:hAnsi="Times New Roman"/>
          <w:b/>
          <w:snapToGrid w:val="0"/>
          <w:szCs w:val="24"/>
          <w:lang w:val="ru-RU"/>
        </w:rPr>
        <w:t>8.Әдебиет.</w:t>
      </w:r>
    </w:p>
    <w:p w:rsidR="00D37598" w:rsidRPr="00672EC7" w:rsidRDefault="00D37598" w:rsidP="00397E91">
      <w:pPr>
        <w:pStyle w:val="af3"/>
        <w:ind w:left="-284" w:right="-2"/>
        <w:jc w:val="both"/>
        <w:rPr>
          <w:rFonts w:ascii="Times New Roman" w:hAnsi="Times New Roman"/>
          <w:b/>
          <w:szCs w:val="24"/>
          <w:lang w:val="ru-RU"/>
        </w:rPr>
      </w:pPr>
      <w:r w:rsidRPr="00672EC7">
        <w:rPr>
          <w:rFonts w:ascii="Times New Roman" w:hAnsi="Times New Roman"/>
          <w:b/>
          <w:szCs w:val="24"/>
          <w:lang w:val="ru-RU"/>
        </w:rPr>
        <w:t>Негізгі:</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1.Измеров Н.Ф., Кириллов В.Ф. Гигиена труда. О</w:t>
      </w:r>
      <w:r w:rsidRPr="00672EC7">
        <w:rPr>
          <w:rFonts w:ascii="Times New Roman" w:hAnsi="Times New Roman"/>
          <w:szCs w:val="24"/>
          <w:lang w:val="kk-KZ"/>
        </w:rPr>
        <w:t>қулық</w:t>
      </w:r>
      <w:r w:rsidRPr="00672EC7">
        <w:rPr>
          <w:rFonts w:ascii="Times New Roman" w:hAnsi="Times New Roman"/>
          <w:szCs w:val="24"/>
          <w:lang w:val="ru-RU"/>
        </w:rPr>
        <w:t>. М-Медицина-2008.-454-455</w:t>
      </w:r>
    </w:p>
    <w:p w:rsidR="00D37598" w:rsidRPr="00672EC7" w:rsidRDefault="00D37598" w:rsidP="00397E91">
      <w:pPr>
        <w:pStyle w:val="af3"/>
        <w:ind w:left="-284" w:right="-2"/>
        <w:jc w:val="both"/>
        <w:rPr>
          <w:rFonts w:ascii="Times New Roman" w:hAnsi="Times New Roman"/>
          <w:b/>
          <w:szCs w:val="24"/>
          <w:lang w:val="ru-RU"/>
        </w:rPr>
      </w:pPr>
      <w:r w:rsidRPr="00672EC7">
        <w:rPr>
          <w:rFonts w:ascii="Times New Roman" w:hAnsi="Times New Roman"/>
          <w:b/>
          <w:szCs w:val="24"/>
          <w:lang w:val="ru-RU"/>
        </w:rPr>
        <w:t>Қосымша:</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4.3-й - том «Санитарные правила и нормы по гигиене труда в  промышленности» К.К. Тогузбаева, ОМСК, 1994.</w:t>
      </w:r>
    </w:p>
    <w:p w:rsidR="00D37598" w:rsidRPr="00672EC7" w:rsidRDefault="00D37598" w:rsidP="00397E91">
      <w:pPr>
        <w:pStyle w:val="af3"/>
        <w:ind w:left="-284" w:right="-2"/>
        <w:jc w:val="both"/>
        <w:rPr>
          <w:rFonts w:ascii="Times New Roman" w:hAnsi="Times New Roman"/>
          <w:szCs w:val="24"/>
          <w:lang w:val="ru-RU"/>
        </w:rPr>
      </w:pPr>
    </w:p>
    <w:p w:rsidR="00D37598" w:rsidRPr="00672EC7" w:rsidRDefault="00D37598" w:rsidP="00397E91">
      <w:pPr>
        <w:ind w:left="-284" w:right="-2"/>
        <w:rPr>
          <w:b/>
        </w:rPr>
      </w:pPr>
      <w:r w:rsidRPr="00672EC7">
        <w:rPr>
          <w:b/>
        </w:rPr>
        <w:t>9. Бақылау.</w:t>
      </w:r>
    </w:p>
    <w:p w:rsidR="00D37598" w:rsidRPr="00672EC7" w:rsidRDefault="00D37598" w:rsidP="00397E91">
      <w:pPr>
        <w:ind w:left="-284" w:right="-2"/>
      </w:pPr>
      <w:r w:rsidRPr="00672EC7">
        <w:t>1. Полимерлер, олардың икемдiлiк дәрежесi бойынша бөлінуi.</w:t>
      </w:r>
    </w:p>
    <w:p w:rsidR="00D37598" w:rsidRPr="00672EC7" w:rsidRDefault="00D37598" w:rsidP="00397E91">
      <w:pPr>
        <w:ind w:left="-284" w:right="-2"/>
      </w:pPr>
      <w:r w:rsidRPr="00672EC7">
        <w:t>2. Шайыр, шайырларды алу әдісі.</w:t>
      </w:r>
    </w:p>
    <w:p w:rsidR="00D37598" w:rsidRPr="00672EC7" w:rsidRDefault="00D37598" w:rsidP="00397E91">
      <w:pPr>
        <w:ind w:left="-284" w:right="-2"/>
      </w:pPr>
      <w:r w:rsidRPr="00672EC7">
        <w:t>3. Полимеризация дегеніміз не?</w:t>
      </w:r>
    </w:p>
    <w:p w:rsidR="00D37598" w:rsidRPr="00672EC7" w:rsidRDefault="00D37598" w:rsidP="00397E91">
      <w:pPr>
        <w:ind w:left="-284" w:right="-2"/>
      </w:pPr>
      <w:r w:rsidRPr="00672EC7">
        <w:t>4. Гомополимеризация және сополимеризация.</w:t>
      </w:r>
    </w:p>
    <w:p w:rsidR="00D37598" w:rsidRPr="00672EC7" w:rsidRDefault="00D37598" w:rsidP="00397E91">
      <w:pPr>
        <w:ind w:left="-284" w:right="-2"/>
      </w:pPr>
      <w:r w:rsidRPr="00672EC7">
        <w:t>5. Полимеризацияның индикаторлары.</w:t>
      </w:r>
    </w:p>
    <w:p w:rsidR="00D37598" w:rsidRPr="00672EC7" w:rsidRDefault="00D37598" w:rsidP="00397E91">
      <w:pPr>
        <w:ind w:left="-284" w:right="-2"/>
      </w:pPr>
      <w:r w:rsidRPr="00672EC7">
        <w:t>6. Полимеризацияның кезеңдерi.</w:t>
      </w:r>
    </w:p>
    <w:p w:rsidR="00D37598" w:rsidRPr="00672EC7" w:rsidRDefault="00D37598" w:rsidP="00397E91">
      <w:pPr>
        <w:ind w:left="-284" w:right="-2"/>
      </w:pPr>
      <w:r w:rsidRPr="00672EC7">
        <w:t>7. Полимеризацияның блоктық әдiсi.</w:t>
      </w:r>
    </w:p>
    <w:p w:rsidR="00D37598" w:rsidRPr="00672EC7" w:rsidRDefault="00D37598" w:rsidP="00397E91">
      <w:pPr>
        <w:ind w:left="-284" w:right="-2"/>
      </w:pPr>
      <w:r w:rsidRPr="00672EC7">
        <w:t>8. Полимеризацияның эмульсия әдiсi.</w:t>
      </w:r>
    </w:p>
    <w:p w:rsidR="00D37598" w:rsidRPr="00672EC7" w:rsidRDefault="00D37598" w:rsidP="00397E91">
      <w:pPr>
        <w:ind w:left="-284" w:right="-2"/>
      </w:pPr>
      <w:r w:rsidRPr="00672EC7">
        <w:t>9. Суспензия немесе бiрлескен полимеризация.</w:t>
      </w:r>
    </w:p>
    <w:p w:rsidR="00D37598" w:rsidRPr="00672EC7" w:rsidRDefault="00D37598" w:rsidP="00397E91">
      <w:pPr>
        <w:ind w:left="-284" w:right="-2"/>
      </w:pPr>
      <w:r w:rsidRPr="00672EC7">
        <w:t>10. Поликоденсация.</w:t>
      </w:r>
    </w:p>
    <w:p w:rsidR="00D37598" w:rsidRPr="00672EC7" w:rsidRDefault="00D37598" w:rsidP="00397E91">
      <w:pPr>
        <w:ind w:left="-284" w:right="-2"/>
      </w:pPr>
      <w:r w:rsidRPr="00672EC7">
        <w:t>11. Полимерлiк материалдарды қазiргi құрылыста қолдану.</w:t>
      </w:r>
    </w:p>
    <w:p w:rsidR="00D37598" w:rsidRPr="00672EC7" w:rsidRDefault="00D37598" w:rsidP="00397E91">
      <w:pPr>
        <w:ind w:left="-284" w:right="-2"/>
      </w:pPr>
      <w:r w:rsidRPr="00672EC7">
        <w:t>12. Полимерлерді гигиеналық бақылау және бағалау.</w:t>
      </w:r>
    </w:p>
    <w:p w:rsidR="00D37598" w:rsidRPr="00672EC7" w:rsidRDefault="00D37598" w:rsidP="00397E91">
      <w:pPr>
        <w:ind w:left="-284" w:right="-2"/>
      </w:pPr>
    </w:p>
    <w:p w:rsidR="00D37598" w:rsidRPr="00672EC7" w:rsidRDefault="00D37598" w:rsidP="00397E91">
      <w:pPr>
        <w:ind w:left="-284" w:right="-2"/>
        <w:rPr>
          <w:b/>
        </w:rPr>
      </w:pPr>
      <w:r w:rsidRPr="00672EC7">
        <w:rPr>
          <w:b/>
        </w:rPr>
        <w:t>Тестiлiк бақылауының сұрақтары.</w:t>
      </w:r>
    </w:p>
    <w:p w:rsidR="00D37598" w:rsidRPr="00672EC7" w:rsidRDefault="00D37598" w:rsidP="00397E91">
      <w:pPr>
        <w:ind w:left="-284" w:right="-2"/>
      </w:pPr>
    </w:p>
    <w:p w:rsidR="00D37598" w:rsidRPr="00672EC7" w:rsidRDefault="00D37598" w:rsidP="00397E91">
      <w:pPr>
        <w:ind w:left="-284" w:right="-2"/>
      </w:pPr>
      <w:r w:rsidRPr="00672EC7">
        <w:t>1. Полимерлер иілгіштігі (</w:t>
      </w:r>
      <w:r w:rsidRPr="00672EC7">
        <w:rPr>
          <w:lang w:val="kk-KZ"/>
        </w:rPr>
        <w:t>пластичности</w:t>
      </w:r>
      <w:r w:rsidRPr="00672EC7">
        <w:t>) бойынша жiктеледi:</w:t>
      </w:r>
    </w:p>
    <w:p w:rsidR="00D37598" w:rsidRPr="00672EC7" w:rsidRDefault="00D37598" w:rsidP="00397E91">
      <w:pPr>
        <w:ind w:left="-284" w:right="-2"/>
      </w:pPr>
      <w:r w:rsidRPr="00672EC7">
        <w:t>А.Эластомерлер және пластомерлер.</w:t>
      </w:r>
    </w:p>
    <w:p w:rsidR="00D37598" w:rsidRPr="00672EC7" w:rsidRDefault="00D37598" w:rsidP="00397E91">
      <w:pPr>
        <w:ind w:left="-284" w:right="-2"/>
      </w:pPr>
      <w:r w:rsidRPr="00672EC7">
        <w:t>Б.  Қататын және қатпайтыны.</w:t>
      </w:r>
    </w:p>
    <w:p w:rsidR="00D37598" w:rsidRPr="00672EC7" w:rsidRDefault="00D37598" w:rsidP="00397E91">
      <w:pPr>
        <w:ind w:left="-284" w:right="-2"/>
      </w:pPr>
      <w:r w:rsidRPr="00672EC7">
        <w:t>В. Төмен молекулалы және жоғары молекулалы.</w:t>
      </w:r>
    </w:p>
    <w:p w:rsidR="00D37598" w:rsidRPr="00672EC7" w:rsidRDefault="00D37598" w:rsidP="00397E91">
      <w:pPr>
        <w:ind w:left="-284" w:right="-2"/>
      </w:pPr>
      <w:r w:rsidRPr="00672EC7">
        <w:t xml:space="preserve"> А</w:t>
      </w:r>
    </w:p>
    <w:p w:rsidR="00D37598" w:rsidRPr="00672EC7" w:rsidRDefault="00D37598" w:rsidP="00397E91">
      <w:pPr>
        <w:ind w:left="-284" w:right="-2"/>
      </w:pPr>
      <w:r w:rsidRPr="00672EC7">
        <w:t xml:space="preserve">2. </w:t>
      </w:r>
      <w:r w:rsidRPr="00672EC7">
        <w:rPr>
          <w:lang w:val="kk-KZ"/>
        </w:rPr>
        <w:t>П</w:t>
      </w:r>
      <w:r w:rsidRPr="00672EC7">
        <w:t>олимеризациялы шайырлары жiктеледi?</w:t>
      </w:r>
    </w:p>
    <w:p w:rsidR="00D37598" w:rsidRPr="00672EC7" w:rsidRDefault="00D37598" w:rsidP="00397E91">
      <w:pPr>
        <w:ind w:left="-284" w:right="-2"/>
      </w:pPr>
      <w:r w:rsidRPr="00672EC7">
        <w:t xml:space="preserve">А. Қосулары ерекшелеулерсiз қосымша өнiмдердiң реакциясының жанында алынатыны бiр толық емес химия. </w:t>
      </w:r>
    </w:p>
    <w:p w:rsidR="00D37598" w:rsidRPr="00672EC7" w:rsidRDefault="00D37598" w:rsidP="00397E91">
      <w:pPr>
        <w:ind w:left="-284" w:right="-2"/>
      </w:pPr>
      <w:r w:rsidRPr="00672EC7">
        <w:t xml:space="preserve">Б. көпкоденсациялары қосымша өнiмдердiң ерекшелеуiмен алынатын әдiстер. </w:t>
      </w:r>
    </w:p>
    <w:p w:rsidR="00D37598" w:rsidRPr="00672EC7" w:rsidRDefault="00D37598" w:rsidP="00397E91">
      <w:pPr>
        <w:ind w:left="-284" w:right="-2"/>
      </w:pPr>
      <w:r w:rsidRPr="00672EC7">
        <w:t xml:space="preserve">В. түрлендiрiлген табиғи Қосулардың негiзiнде илемдi массалар. </w:t>
      </w:r>
    </w:p>
    <w:p w:rsidR="00D37598" w:rsidRPr="00672EC7" w:rsidRDefault="00D37598" w:rsidP="00397E91">
      <w:pPr>
        <w:ind w:left="-284" w:right="-2"/>
      </w:pPr>
      <w:r w:rsidRPr="00672EC7">
        <w:t>Г.  табиғи және мұнай асфальттерi шайырлардың және илемдi масса негiзiнде.</w:t>
      </w:r>
    </w:p>
    <w:p w:rsidR="00D37598" w:rsidRPr="00672EC7" w:rsidRDefault="00D37598" w:rsidP="00397E91">
      <w:pPr>
        <w:ind w:left="-284" w:right="-2"/>
      </w:pPr>
      <w:r w:rsidRPr="00672EC7">
        <w:t>Б.кластары, А Б В Г</w:t>
      </w:r>
    </w:p>
    <w:p w:rsidR="00D37598" w:rsidRPr="00672EC7" w:rsidRDefault="00D37598" w:rsidP="00397E91">
      <w:pPr>
        <w:ind w:left="-284" w:right="-2"/>
      </w:pPr>
      <w:r w:rsidRPr="00672EC7">
        <w:t xml:space="preserve">3. Тізбекті полимеризацияның қандай түрін білесіз? </w:t>
      </w:r>
    </w:p>
    <w:p w:rsidR="00D37598" w:rsidRPr="00672EC7" w:rsidRDefault="00D37598" w:rsidP="00397E91">
      <w:pPr>
        <w:ind w:left="-284" w:right="-2"/>
      </w:pPr>
      <w:r w:rsidRPr="00672EC7">
        <w:t>А.Радикалды</w:t>
      </w:r>
    </w:p>
    <w:p w:rsidR="00D37598" w:rsidRPr="00672EC7" w:rsidRDefault="00D37598" w:rsidP="00397E91">
      <w:pPr>
        <w:ind w:left="-284" w:right="-2"/>
      </w:pPr>
      <w:r w:rsidRPr="00672EC7">
        <w:t>Б.иондық.</w:t>
      </w:r>
    </w:p>
    <w:p w:rsidR="00D37598" w:rsidRPr="00672EC7" w:rsidRDefault="00D37598" w:rsidP="00397E91">
      <w:pPr>
        <w:ind w:left="-284" w:right="-2"/>
      </w:pPr>
      <w:r w:rsidRPr="00672EC7">
        <w:t>В.поликонденсациялды</w:t>
      </w:r>
    </w:p>
    <w:p w:rsidR="00D37598" w:rsidRPr="00672EC7" w:rsidRDefault="00D37598" w:rsidP="00397E91">
      <w:pPr>
        <w:ind w:left="-284" w:right="-2"/>
      </w:pPr>
      <w:r w:rsidRPr="00672EC7">
        <w:t>Аб..</w:t>
      </w:r>
    </w:p>
    <w:p w:rsidR="00D37598" w:rsidRPr="00672EC7" w:rsidRDefault="00D37598" w:rsidP="00397E91">
      <w:pPr>
        <w:ind w:left="-284" w:right="-2"/>
      </w:pPr>
      <w:r w:rsidRPr="00672EC7">
        <w:t>4 Полимеризация процесстерiнiң ағымын не анықтайды?</w:t>
      </w:r>
    </w:p>
    <w:p w:rsidR="00D37598" w:rsidRPr="00672EC7" w:rsidRDefault="00D37598" w:rsidP="00397E91">
      <w:pPr>
        <w:ind w:left="-284" w:right="-2"/>
      </w:pPr>
      <w:r w:rsidRPr="00672EC7">
        <w:t>А. температура.</w:t>
      </w:r>
    </w:p>
    <w:p w:rsidR="00D37598" w:rsidRPr="00672EC7" w:rsidRDefault="00D37598" w:rsidP="00397E91">
      <w:pPr>
        <w:ind w:left="-284" w:right="-2"/>
      </w:pPr>
      <w:r w:rsidRPr="00672EC7">
        <w:t>Б.  қысым.</w:t>
      </w:r>
    </w:p>
    <w:p w:rsidR="00D37598" w:rsidRPr="00672EC7" w:rsidRDefault="00D37598" w:rsidP="00397E91">
      <w:pPr>
        <w:ind w:left="-284" w:right="-2"/>
      </w:pPr>
      <w:r w:rsidRPr="00672EC7">
        <w:t>В. инициатор және мономердiң концентрациясы.</w:t>
      </w:r>
    </w:p>
    <w:p w:rsidR="000660F8" w:rsidRDefault="00D37598" w:rsidP="00397E91">
      <w:pPr>
        <w:ind w:left="-284" w:right="-2"/>
        <w:rPr>
          <w:lang w:val="kk-KZ"/>
        </w:rPr>
      </w:pPr>
      <w:r w:rsidRPr="00672EC7">
        <w:t xml:space="preserve">Г. активаторлар, ингибиторлар және стабилизаторлардың қатысуы.                   </w:t>
      </w:r>
    </w:p>
    <w:p w:rsidR="00D37598" w:rsidRPr="000660F8" w:rsidRDefault="000660F8" w:rsidP="00397E91">
      <w:pPr>
        <w:ind w:left="-284" w:right="-2"/>
        <w:rPr>
          <w:lang w:val="kk-KZ"/>
        </w:rPr>
      </w:pPr>
      <w:r>
        <w:rPr>
          <w:lang w:val="kk-KZ"/>
        </w:rPr>
        <w:t>Д.</w:t>
      </w:r>
      <w:r w:rsidR="00D37598" w:rsidRPr="000660F8">
        <w:rPr>
          <w:lang w:val="kk-KZ"/>
        </w:rPr>
        <w:t xml:space="preserve">  Барлық жауаптары дұрыс.</w:t>
      </w:r>
    </w:p>
    <w:p w:rsidR="00D37598" w:rsidRPr="000660F8" w:rsidRDefault="00D37598" w:rsidP="00397E91">
      <w:pPr>
        <w:ind w:left="-284" w:right="-2"/>
        <w:rPr>
          <w:lang w:val="kk-KZ"/>
        </w:rPr>
      </w:pPr>
      <w:r w:rsidRPr="000660F8">
        <w:rPr>
          <w:lang w:val="kk-KZ"/>
        </w:rPr>
        <w:t>5.Полимеризацияның қандай үш әдiс өнеркәсiптерде қолданады?</w:t>
      </w:r>
    </w:p>
    <w:p w:rsidR="00D37598" w:rsidRPr="000660F8" w:rsidRDefault="00D37598" w:rsidP="00397E91">
      <w:pPr>
        <w:ind w:left="-284" w:right="-2"/>
        <w:rPr>
          <w:lang w:val="kk-KZ"/>
        </w:rPr>
      </w:pPr>
      <w:r w:rsidRPr="000660F8">
        <w:rPr>
          <w:lang w:val="kk-KZ"/>
        </w:rPr>
        <w:t>А. Сатылысы</w:t>
      </w:r>
    </w:p>
    <w:p w:rsidR="00D37598" w:rsidRPr="000660F8" w:rsidRDefault="00D37598" w:rsidP="00397E91">
      <w:pPr>
        <w:ind w:left="-284" w:right="-2"/>
        <w:rPr>
          <w:lang w:val="kk-KZ"/>
        </w:rPr>
      </w:pPr>
      <w:r w:rsidRPr="000660F8">
        <w:rPr>
          <w:lang w:val="kk-KZ"/>
        </w:rPr>
        <w:t>Б. сополимеризация</w:t>
      </w:r>
    </w:p>
    <w:p w:rsidR="00D37598" w:rsidRPr="000660F8" w:rsidRDefault="00D37598" w:rsidP="00397E91">
      <w:pPr>
        <w:ind w:left="-284" w:right="-2"/>
        <w:rPr>
          <w:lang w:val="kk-KZ"/>
        </w:rPr>
      </w:pPr>
      <w:r w:rsidRPr="000660F8">
        <w:rPr>
          <w:lang w:val="kk-KZ"/>
        </w:rPr>
        <w:t>В. Блокты</w:t>
      </w:r>
    </w:p>
    <w:p w:rsidR="00D37598" w:rsidRPr="000660F8" w:rsidRDefault="00D37598" w:rsidP="00397E91">
      <w:pPr>
        <w:ind w:left="-284" w:right="-2"/>
        <w:rPr>
          <w:lang w:val="kk-KZ"/>
        </w:rPr>
      </w:pPr>
      <w:r w:rsidRPr="000660F8">
        <w:rPr>
          <w:lang w:val="kk-KZ"/>
        </w:rPr>
        <w:t>Г. Эмульсия</w:t>
      </w:r>
    </w:p>
    <w:p w:rsidR="00D37598" w:rsidRPr="000660F8" w:rsidRDefault="00D37598" w:rsidP="00397E91">
      <w:pPr>
        <w:ind w:left="-284" w:right="-2"/>
        <w:rPr>
          <w:lang w:val="kk-KZ"/>
        </w:rPr>
      </w:pPr>
      <w:r w:rsidRPr="000660F8">
        <w:rPr>
          <w:lang w:val="kk-KZ"/>
        </w:rPr>
        <w:t>Д.Суспензия</w:t>
      </w:r>
    </w:p>
    <w:p w:rsidR="00D37598" w:rsidRPr="00672EC7" w:rsidRDefault="00D37598" w:rsidP="00397E91">
      <w:pPr>
        <w:ind w:left="-284" w:right="-2"/>
      </w:pPr>
      <w:r w:rsidRPr="000660F8">
        <w:rPr>
          <w:lang w:val="kk-KZ"/>
        </w:rPr>
        <w:t xml:space="preserve">  </w:t>
      </w:r>
      <w:r w:rsidRPr="00672EC7">
        <w:t xml:space="preserve">в, г, д </w:t>
      </w:r>
    </w:p>
    <w:p w:rsidR="00D37598" w:rsidRPr="00672EC7" w:rsidRDefault="00D37598" w:rsidP="00397E91">
      <w:pPr>
        <w:ind w:left="-284" w:right="-2"/>
      </w:pPr>
      <w:r w:rsidRPr="00672EC7">
        <w:t xml:space="preserve">6.Полимерлер және сополимерлердiң әсер ететін негiзгi қолайсыз факторлары?  </w:t>
      </w:r>
    </w:p>
    <w:p w:rsidR="00D37598" w:rsidRPr="00672EC7" w:rsidRDefault="00D37598" w:rsidP="00397E91">
      <w:pPr>
        <w:ind w:left="-284" w:right="-2"/>
      </w:pPr>
      <w:r w:rsidRPr="00672EC7">
        <w:t>А.химиялық.</w:t>
      </w:r>
    </w:p>
    <w:p w:rsidR="00D37598" w:rsidRPr="00672EC7" w:rsidRDefault="00D37598" w:rsidP="00397E91">
      <w:pPr>
        <w:ind w:left="-284" w:right="-2"/>
      </w:pPr>
      <w:r w:rsidRPr="00672EC7">
        <w:t>Б. қолайсыз микроклимат</w:t>
      </w:r>
    </w:p>
    <w:p w:rsidR="00D37598" w:rsidRPr="00672EC7" w:rsidRDefault="00D37598" w:rsidP="00397E91">
      <w:pPr>
        <w:ind w:left="-284" w:right="-2"/>
      </w:pPr>
      <w:r w:rsidRPr="00672EC7">
        <w:t>В.шу</w:t>
      </w:r>
    </w:p>
    <w:p w:rsidR="00D37598" w:rsidRPr="00672EC7" w:rsidRDefault="00D37598" w:rsidP="00397E91">
      <w:pPr>
        <w:ind w:left="-284" w:right="-2"/>
      </w:pPr>
      <w:r w:rsidRPr="00672EC7">
        <w:t>Г. дiрi</w:t>
      </w:r>
    </w:p>
    <w:p w:rsidR="00D37598" w:rsidRPr="00672EC7" w:rsidRDefault="00D37598" w:rsidP="00397E91">
      <w:pPr>
        <w:ind w:left="-284" w:right="-2"/>
      </w:pPr>
      <w:r w:rsidRPr="00672EC7">
        <w:t>Д. электромагнитті  өрiс</w:t>
      </w:r>
    </w:p>
    <w:p w:rsidR="00D37598" w:rsidRPr="00672EC7" w:rsidRDefault="00D37598" w:rsidP="00397E91">
      <w:pPr>
        <w:ind w:left="-284" w:right="-2"/>
      </w:pPr>
      <w:r w:rsidRPr="00672EC7">
        <w:t xml:space="preserve"> А б в</w:t>
      </w:r>
    </w:p>
    <w:p w:rsidR="00D37598" w:rsidRPr="00672EC7" w:rsidRDefault="00D37598" w:rsidP="00397E91">
      <w:pPr>
        <w:ind w:left="-284" w:right="-2"/>
      </w:pPr>
      <w:r w:rsidRPr="00672EC7">
        <w:t>7. Стирол шоғырландырулары ауада функционалдық бауыр аурулары, жоғарғы тыныс  ауруы қандай концентрацияда болуы мүмкiн ?</w:t>
      </w:r>
    </w:p>
    <w:p w:rsidR="00D37598" w:rsidRPr="00672EC7" w:rsidRDefault="00D37598" w:rsidP="00397E91">
      <w:pPr>
        <w:ind w:left="-284" w:right="-2"/>
      </w:pPr>
      <w:r w:rsidRPr="00672EC7">
        <w:t>А. 5 мг/м3ке дейiн</w:t>
      </w:r>
    </w:p>
    <w:p w:rsidR="00D37598" w:rsidRPr="00672EC7" w:rsidRDefault="00D37598" w:rsidP="00397E91">
      <w:pPr>
        <w:ind w:left="-284" w:right="-2"/>
      </w:pPr>
      <w:r w:rsidRPr="00672EC7">
        <w:t>Б. 5-20 мг/м3</w:t>
      </w:r>
    </w:p>
    <w:p w:rsidR="00D37598" w:rsidRPr="00672EC7" w:rsidRDefault="00D37598" w:rsidP="00397E91">
      <w:pPr>
        <w:ind w:left="-284" w:right="-2"/>
      </w:pPr>
      <w:r w:rsidRPr="00672EC7">
        <w:t>В. 20 мг/м3тен астам</w:t>
      </w:r>
    </w:p>
    <w:p w:rsidR="00D37598" w:rsidRPr="00672EC7" w:rsidRDefault="00D37598" w:rsidP="00397E91">
      <w:pPr>
        <w:ind w:left="-284" w:right="-2"/>
      </w:pPr>
      <w:r w:rsidRPr="00672EC7">
        <w:t>Б в</w:t>
      </w:r>
    </w:p>
    <w:p w:rsidR="00D37598" w:rsidRPr="00672EC7" w:rsidRDefault="00D37598" w:rsidP="00397E91">
      <w:pPr>
        <w:ind w:left="-284" w:right="-2"/>
      </w:pPr>
      <w:r w:rsidRPr="00672EC7">
        <w:t>8. Полиэтиленiнiң жоғары тығыздықтағы  жабдық өндiрiсте қайда жайласады?</w:t>
      </w:r>
    </w:p>
    <w:p w:rsidR="00D37598" w:rsidRPr="00672EC7" w:rsidRDefault="00D37598" w:rsidP="00397E91">
      <w:pPr>
        <w:ind w:left="-284" w:right="-2"/>
      </w:pPr>
      <w:r w:rsidRPr="00672EC7">
        <w:t>А. көп қабатты ғимаратта</w:t>
      </w:r>
    </w:p>
    <w:p w:rsidR="00D37598" w:rsidRPr="00672EC7" w:rsidRDefault="00D37598" w:rsidP="00397E91">
      <w:pPr>
        <w:ind w:left="-284" w:right="-2"/>
      </w:pPr>
      <w:r w:rsidRPr="00672EC7">
        <w:t>Б. бiр қабатты ғимаратта</w:t>
      </w:r>
    </w:p>
    <w:p w:rsidR="00D37598" w:rsidRPr="00672EC7" w:rsidRDefault="00D37598" w:rsidP="00397E91">
      <w:pPr>
        <w:ind w:left="-284" w:right="-2"/>
      </w:pPr>
      <w:r w:rsidRPr="00672EC7">
        <w:t>В. ашық алаңда</w:t>
      </w:r>
    </w:p>
    <w:p w:rsidR="00D37598" w:rsidRPr="00672EC7" w:rsidRDefault="00D37598" w:rsidP="00397E91">
      <w:pPr>
        <w:ind w:left="-284" w:right="-2"/>
      </w:pPr>
      <w:r w:rsidRPr="00672EC7">
        <w:t xml:space="preserve">В </w:t>
      </w:r>
    </w:p>
    <w:p w:rsidR="00D37598" w:rsidRPr="00672EC7" w:rsidRDefault="00D37598" w:rsidP="00397E91">
      <w:pPr>
        <w:ind w:left="-284" w:right="-2"/>
      </w:pPr>
      <w:r w:rsidRPr="00672EC7">
        <w:t>9. Полипропиленнiң өндiрiсі үшiн шикiзат болып табылады?</w:t>
      </w:r>
    </w:p>
    <w:p w:rsidR="00D37598" w:rsidRPr="00672EC7" w:rsidRDefault="00D37598" w:rsidP="00397E91">
      <w:pPr>
        <w:ind w:left="-284" w:right="-2"/>
      </w:pPr>
      <w:r w:rsidRPr="00672EC7">
        <w:t>А.пропан - мұнай газдарының пропилен фракциясы</w:t>
      </w:r>
    </w:p>
    <w:p w:rsidR="00D37598" w:rsidRPr="00672EC7" w:rsidRDefault="00D37598" w:rsidP="00397E91">
      <w:pPr>
        <w:ind w:left="-284" w:right="-2"/>
      </w:pPr>
      <w:r w:rsidRPr="00672EC7">
        <w:t>Б. пиролиз газының бөлiнуiнiң өнiмдерi</w:t>
      </w:r>
    </w:p>
    <w:p w:rsidR="00D37598" w:rsidRPr="00672EC7" w:rsidRDefault="00D37598" w:rsidP="00397E91">
      <w:pPr>
        <w:ind w:left="-284" w:right="-2"/>
      </w:pPr>
      <w:r w:rsidRPr="00672EC7">
        <w:t>Г. шектiк емес көмiрсутектер</w:t>
      </w:r>
    </w:p>
    <w:p w:rsidR="00D37598" w:rsidRPr="00672EC7" w:rsidRDefault="00D37598" w:rsidP="00397E91">
      <w:pPr>
        <w:ind w:left="-284" w:right="-2"/>
      </w:pPr>
      <w:r w:rsidRPr="00672EC7">
        <w:t xml:space="preserve">  А б</w:t>
      </w:r>
    </w:p>
    <w:p w:rsidR="00D37598" w:rsidRPr="00672EC7" w:rsidRDefault="00D37598" w:rsidP="00397E91">
      <w:pPr>
        <w:ind w:left="-284" w:right="-2"/>
      </w:pPr>
      <w:r w:rsidRPr="00672EC7">
        <w:t>10 Поливинилхлорида өндiрiсi үшiн шикiзат. не болып табылады?</w:t>
      </w:r>
    </w:p>
    <w:p w:rsidR="00D37598" w:rsidRPr="00672EC7" w:rsidRDefault="00D37598" w:rsidP="00397E91">
      <w:pPr>
        <w:ind w:left="-284" w:right="-2"/>
      </w:pPr>
      <w:r w:rsidRPr="00672EC7">
        <w:t xml:space="preserve"> А . латекс</w:t>
      </w:r>
    </w:p>
    <w:p w:rsidR="00D37598" w:rsidRPr="00672EC7" w:rsidRDefault="00D37598" w:rsidP="00397E91">
      <w:pPr>
        <w:ind w:left="-284" w:right="-2"/>
      </w:pPr>
      <w:r w:rsidRPr="00672EC7">
        <w:t xml:space="preserve"> Б. шектiк емес көмiрсутектер</w:t>
      </w:r>
    </w:p>
    <w:p w:rsidR="00D37598" w:rsidRPr="00672EC7" w:rsidRDefault="00D37598" w:rsidP="00397E91">
      <w:pPr>
        <w:ind w:left="-284" w:right="-2"/>
      </w:pPr>
      <w:r w:rsidRPr="00672EC7">
        <w:t xml:space="preserve"> В винилхлорид</w:t>
      </w:r>
    </w:p>
    <w:p w:rsidR="00D37598" w:rsidRPr="00672EC7" w:rsidRDefault="00D37598" w:rsidP="00397E91">
      <w:pPr>
        <w:ind w:left="-284" w:right="-2"/>
      </w:pPr>
      <w:r w:rsidRPr="00672EC7">
        <w:t xml:space="preserve">    В </w:t>
      </w:r>
    </w:p>
    <w:p w:rsidR="00D37598" w:rsidRPr="00672EC7" w:rsidRDefault="00D37598" w:rsidP="00397E91">
      <w:pPr>
        <w:ind w:left="-284" w:right="-2"/>
      </w:pPr>
      <w:r w:rsidRPr="00672EC7">
        <w:t>11. Поливинилхлорида алуыда неше кезең қосады?</w:t>
      </w:r>
    </w:p>
    <w:p w:rsidR="00D37598" w:rsidRPr="00672EC7" w:rsidRDefault="00D37598" w:rsidP="00397E91">
      <w:pPr>
        <w:ind w:left="-284" w:right="-2"/>
      </w:pPr>
      <w:r w:rsidRPr="00672EC7">
        <w:t>А. бес</w:t>
      </w:r>
    </w:p>
    <w:p w:rsidR="00D37598" w:rsidRPr="00672EC7" w:rsidRDefault="00D37598" w:rsidP="00397E91">
      <w:pPr>
        <w:ind w:left="-284" w:right="-2"/>
      </w:pPr>
      <w:r w:rsidRPr="00672EC7">
        <w:t>Б. үш</w:t>
      </w:r>
    </w:p>
    <w:p w:rsidR="00D37598" w:rsidRPr="00672EC7" w:rsidRDefault="00D37598" w:rsidP="00397E91">
      <w:pPr>
        <w:ind w:left="-284" w:right="-2"/>
      </w:pPr>
      <w:r w:rsidRPr="00672EC7">
        <w:t>В. екi</w:t>
      </w:r>
    </w:p>
    <w:p w:rsidR="00D37598" w:rsidRPr="00672EC7" w:rsidRDefault="00D37598" w:rsidP="00397E91">
      <w:pPr>
        <w:ind w:left="-284" w:right="-2"/>
      </w:pPr>
      <w:r w:rsidRPr="00672EC7">
        <w:t>Г. бiр</w:t>
      </w:r>
    </w:p>
    <w:p w:rsidR="00D37598" w:rsidRPr="00672EC7" w:rsidRDefault="00D37598" w:rsidP="00397E91">
      <w:pPr>
        <w:ind w:left="-284" w:right="-2"/>
      </w:pPr>
      <w:r w:rsidRPr="00672EC7">
        <w:t xml:space="preserve">  В </w:t>
      </w:r>
    </w:p>
    <w:p w:rsidR="00D37598" w:rsidRPr="00672EC7" w:rsidRDefault="00D37598" w:rsidP="00397E91">
      <w:pPr>
        <w:ind w:left="-284" w:right="-2"/>
      </w:pPr>
      <w:r w:rsidRPr="00672EC7">
        <w:t>12. Винилхлоридпен қатты улану жиi кездеседi ме?</w:t>
      </w:r>
    </w:p>
    <w:p w:rsidR="00D37598" w:rsidRPr="00672EC7" w:rsidRDefault="00D37598" w:rsidP="00397E91">
      <w:pPr>
        <w:ind w:left="-284" w:right="-2"/>
      </w:pPr>
      <w:r w:rsidRPr="00672EC7">
        <w:t xml:space="preserve">А:  кездеспейдi  </w:t>
      </w:r>
    </w:p>
    <w:p w:rsidR="00D37598" w:rsidRPr="00672EC7" w:rsidRDefault="00D37598" w:rsidP="00397E91">
      <w:pPr>
        <w:ind w:left="-284" w:right="-2"/>
      </w:pPr>
      <w:r w:rsidRPr="00672EC7">
        <w:t>Б.  сирек кездеседi</w:t>
      </w:r>
    </w:p>
    <w:p w:rsidR="00D37598" w:rsidRPr="00672EC7" w:rsidRDefault="00D37598" w:rsidP="00397E91">
      <w:pPr>
        <w:ind w:left="-284" w:right="-2"/>
      </w:pPr>
      <w:r w:rsidRPr="00672EC7">
        <w:t>В.  жиi кездеседi</w:t>
      </w:r>
    </w:p>
    <w:p w:rsidR="00D37598" w:rsidRPr="00672EC7" w:rsidRDefault="00D37598" w:rsidP="00397E91">
      <w:pPr>
        <w:ind w:left="-284" w:right="-2"/>
      </w:pPr>
      <w:r w:rsidRPr="00672EC7">
        <w:t xml:space="preserve"> В </w:t>
      </w:r>
    </w:p>
    <w:p w:rsidR="00D37598" w:rsidRPr="00672EC7" w:rsidRDefault="00D37598" w:rsidP="00397E91">
      <w:pPr>
        <w:ind w:left="-284" w:right="-2"/>
      </w:pPr>
      <w:r w:rsidRPr="00672EC7">
        <w:t>13. ПДКда полимерлердiң өндiрiсiндегi  химия заттар жиі кездесе ма?</w:t>
      </w:r>
    </w:p>
    <w:p w:rsidR="00D37598" w:rsidRPr="00672EC7" w:rsidRDefault="00D37598" w:rsidP="00397E91">
      <w:pPr>
        <w:ind w:left="-284" w:right="-2"/>
      </w:pPr>
      <w:r w:rsidRPr="00672EC7">
        <w:t>А.  жиi</w:t>
      </w:r>
    </w:p>
    <w:p w:rsidR="00D37598" w:rsidRPr="00672EC7" w:rsidRDefault="00D37598" w:rsidP="00397E91">
      <w:pPr>
        <w:ind w:left="-284" w:right="-2"/>
      </w:pPr>
      <w:r w:rsidRPr="00672EC7">
        <w:t>Б.  сирек</w:t>
      </w:r>
    </w:p>
    <w:p w:rsidR="00D37598" w:rsidRPr="00672EC7" w:rsidRDefault="00D37598" w:rsidP="00397E91">
      <w:pPr>
        <w:ind w:left="-284" w:right="-2"/>
      </w:pPr>
      <w:r w:rsidRPr="00672EC7">
        <w:t>В.  iс жүзiнде кездеспейді</w:t>
      </w:r>
    </w:p>
    <w:p w:rsidR="00D37598" w:rsidRPr="00672EC7" w:rsidRDefault="00D37598" w:rsidP="00397E91">
      <w:pPr>
        <w:ind w:left="-284" w:right="-2"/>
      </w:pPr>
      <w:r w:rsidRPr="00672EC7">
        <w:t xml:space="preserve">   В </w:t>
      </w:r>
    </w:p>
    <w:p w:rsidR="00D37598" w:rsidRPr="00672EC7" w:rsidRDefault="00D37598" w:rsidP="00397E91">
      <w:pPr>
        <w:ind w:left="-284" w:right="-2"/>
      </w:pPr>
      <w:r w:rsidRPr="00672EC7">
        <w:t>14. Метилметакрилатпен созылмалы интоксикация жиi кездеседi ме?</w:t>
      </w:r>
    </w:p>
    <w:p w:rsidR="00D37598" w:rsidRPr="00672EC7" w:rsidRDefault="00D37598" w:rsidP="00397E91">
      <w:pPr>
        <w:ind w:left="-284" w:right="-2"/>
      </w:pPr>
      <w:r w:rsidRPr="00672EC7">
        <w:t>А. жиi</w:t>
      </w:r>
    </w:p>
    <w:p w:rsidR="00D37598" w:rsidRPr="00672EC7" w:rsidRDefault="00D37598" w:rsidP="00397E91">
      <w:pPr>
        <w:ind w:left="-284" w:right="-2"/>
      </w:pPr>
      <w:r w:rsidRPr="00672EC7">
        <w:t>Б.  сирек</w:t>
      </w:r>
    </w:p>
    <w:p w:rsidR="00D37598" w:rsidRPr="00672EC7" w:rsidRDefault="00D37598" w:rsidP="00397E91">
      <w:pPr>
        <w:ind w:left="-284" w:right="-2"/>
      </w:pPr>
      <w:r w:rsidRPr="00672EC7">
        <w:t>Г.  кездеспейді</w:t>
      </w:r>
    </w:p>
    <w:p w:rsidR="00D37598" w:rsidRPr="00672EC7" w:rsidRDefault="00D37598" w:rsidP="00397E91">
      <w:pPr>
        <w:tabs>
          <w:tab w:val="left" w:pos="855"/>
        </w:tabs>
        <w:ind w:left="-284" w:right="-2"/>
      </w:pPr>
      <w:r w:rsidRPr="00672EC7">
        <w:tab/>
        <w:t xml:space="preserve">В </w:t>
      </w:r>
    </w:p>
    <w:p w:rsidR="00D37598" w:rsidRPr="00672EC7" w:rsidRDefault="00D37598" w:rsidP="00397E91">
      <w:pPr>
        <w:ind w:left="-284" w:right="-2"/>
      </w:pPr>
      <w:r w:rsidRPr="00672EC7">
        <w:t>15. Пресс- материалдардың өндiрiстегi басты қолайсыз факторы?</w:t>
      </w:r>
    </w:p>
    <w:p w:rsidR="00D37598" w:rsidRPr="00672EC7" w:rsidRDefault="00D37598" w:rsidP="00397E91">
      <w:pPr>
        <w:ind w:left="-284" w:right="-2"/>
      </w:pPr>
      <w:r w:rsidRPr="00672EC7">
        <w:t>А. физикалық</w:t>
      </w:r>
    </w:p>
    <w:p w:rsidR="00D37598" w:rsidRPr="00672EC7" w:rsidRDefault="00D37598" w:rsidP="00397E91">
      <w:pPr>
        <w:ind w:left="-284" w:right="-2"/>
      </w:pPr>
      <w:r w:rsidRPr="00672EC7">
        <w:t xml:space="preserve">      Б.  химиялық</w:t>
      </w:r>
    </w:p>
    <w:p w:rsidR="00D37598" w:rsidRPr="00672EC7" w:rsidRDefault="00D37598" w:rsidP="00397E91">
      <w:pPr>
        <w:ind w:left="-284" w:right="-2"/>
      </w:pPr>
      <w:r w:rsidRPr="00672EC7">
        <w:t>В.  биологиялық</w:t>
      </w:r>
    </w:p>
    <w:p w:rsidR="00D37598" w:rsidRPr="00672EC7" w:rsidRDefault="00D37598" w:rsidP="00397E91">
      <w:pPr>
        <w:ind w:left="-284" w:right="-2"/>
      </w:pPr>
      <w:r w:rsidRPr="00672EC7">
        <w:t>Г.  радиациялық</w:t>
      </w:r>
    </w:p>
    <w:p w:rsidR="00D37598" w:rsidRPr="00672EC7" w:rsidRDefault="00D37598" w:rsidP="00397E91">
      <w:pPr>
        <w:ind w:left="-284" w:right="-2"/>
      </w:pPr>
      <w:r w:rsidRPr="00672EC7">
        <w:t xml:space="preserve"> Б </w:t>
      </w:r>
    </w:p>
    <w:p w:rsidR="00D37598" w:rsidRPr="00672EC7" w:rsidRDefault="00D37598" w:rsidP="00397E91">
      <w:pPr>
        <w:ind w:left="-284" w:right="-2"/>
      </w:pPr>
      <w:r w:rsidRPr="00672EC7">
        <w:t>16. Фторопласттарды сығудан кейiн қандай қосылыстар  ауада ыдырай алады?</w:t>
      </w:r>
    </w:p>
    <w:p w:rsidR="00D37598" w:rsidRPr="00672EC7" w:rsidRDefault="00D37598" w:rsidP="00397E91">
      <w:pPr>
        <w:ind w:left="-284" w:right="-2"/>
      </w:pPr>
      <w:r w:rsidRPr="00672EC7">
        <w:t>А.  этилен</w:t>
      </w:r>
    </w:p>
    <w:p w:rsidR="00D37598" w:rsidRPr="00672EC7" w:rsidRDefault="00D37598" w:rsidP="00397E91">
      <w:pPr>
        <w:ind w:left="-284" w:right="-2"/>
      </w:pPr>
      <w:r w:rsidRPr="00672EC7">
        <w:t>Б.  винилхлорид</w:t>
      </w:r>
    </w:p>
    <w:p w:rsidR="00D37598" w:rsidRPr="00672EC7" w:rsidRDefault="00D37598" w:rsidP="00397E91">
      <w:pPr>
        <w:ind w:left="-284" w:right="-2"/>
      </w:pPr>
      <w:r w:rsidRPr="00672EC7">
        <w:t>В. Фтор қосылыстары</w:t>
      </w:r>
    </w:p>
    <w:p w:rsidR="00D37598" w:rsidRPr="00672EC7" w:rsidRDefault="00D37598" w:rsidP="00397E91">
      <w:pPr>
        <w:ind w:left="-284" w:right="-2"/>
      </w:pPr>
      <w:r w:rsidRPr="00672EC7">
        <w:t>Г.  көмiртегі оксидi</w:t>
      </w:r>
    </w:p>
    <w:p w:rsidR="00D37598" w:rsidRPr="00672EC7" w:rsidRDefault="00D37598" w:rsidP="00397E91">
      <w:pPr>
        <w:ind w:left="-284" w:right="-2"/>
      </w:pPr>
      <w:r w:rsidRPr="00672EC7">
        <w:t xml:space="preserve"> В г</w:t>
      </w:r>
    </w:p>
    <w:p w:rsidR="00D37598" w:rsidRPr="00672EC7" w:rsidRDefault="00D37598" w:rsidP="00397E91">
      <w:pPr>
        <w:ind w:left="-284" w:right="-2"/>
      </w:pPr>
      <w:r w:rsidRPr="00672EC7">
        <w:t>17 Эпоксидтық шайырлар үшiн қатырғыштар ретiнде не қолданылады?</w:t>
      </w:r>
    </w:p>
    <w:p w:rsidR="00D37598" w:rsidRPr="00672EC7" w:rsidRDefault="00D37598" w:rsidP="00397E91">
      <w:pPr>
        <w:ind w:left="-284" w:right="-2"/>
      </w:pPr>
      <w:r w:rsidRPr="00672EC7">
        <w:t>А. жанармай</w:t>
      </w:r>
    </w:p>
    <w:p w:rsidR="00D37598" w:rsidRPr="00672EC7" w:rsidRDefault="00D37598" w:rsidP="00397E91">
      <w:pPr>
        <w:ind w:left="-284" w:right="-2"/>
      </w:pPr>
      <w:r w:rsidRPr="00672EC7">
        <w:t>Б.  ацетон</w:t>
      </w:r>
    </w:p>
    <w:p w:rsidR="00D37598" w:rsidRPr="00672EC7" w:rsidRDefault="00D37598" w:rsidP="00397E91">
      <w:pPr>
        <w:ind w:left="-284" w:right="-2"/>
      </w:pPr>
      <w:r w:rsidRPr="00672EC7">
        <w:t>В. полиэтиленполиамин</w:t>
      </w:r>
    </w:p>
    <w:p w:rsidR="00D37598" w:rsidRPr="00672EC7" w:rsidRDefault="00D37598" w:rsidP="00397E91">
      <w:pPr>
        <w:ind w:left="-284" w:right="-2"/>
      </w:pPr>
      <w:r w:rsidRPr="00672EC7">
        <w:t>Г.  гексаметиленполиамин</w:t>
      </w:r>
    </w:p>
    <w:p w:rsidR="00D37598" w:rsidRPr="00672EC7" w:rsidRDefault="00D37598" w:rsidP="00397E91">
      <w:pPr>
        <w:ind w:left="-284" w:right="-2"/>
      </w:pPr>
      <w:r w:rsidRPr="00672EC7">
        <w:t>Д.  этил спирті</w:t>
      </w:r>
    </w:p>
    <w:p w:rsidR="00D37598" w:rsidRPr="00672EC7" w:rsidRDefault="00D37598" w:rsidP="00397E91">
      <w:pPr>
        <w:ind w:left="-284" w:right="-2"/>
      </w:pPr>
      <w:r w:rsidRPr="00672EC7">
        <w:t>Вг,д</w:t>
      </w:r>
    </w:p>
    <w:p w:rsidR="00D37598" w:rsidRPr="00672EC7" w:rsidRDefault="00D37598" w:rsidP="00397E91">
      <w:pPr>
        <w:ind w:left="-284" w:right="-2"/>
      </w:pPr>
      <w:r w:rsidRPr="00672EC7">
        <w:t>18. Полимеризациялық илемдi массаларды  қалай қайта өңдейдi?</w:t>
      </w:r>
    </w:p>
    <w:p w:rsidR="00D37598" w:rsidRPr="00672EC7" w:rsidRDefault="00D37598" w:rsidP="00397E91">
      <w:pPr>
        <w:ind w:left="-284" w:right="-2"/>
      </w:pPr>
      <w:r w:rsidRPr="00672EC7">
        <w:t xml:space="preserve">А. сығумен (қысыммен құюмен ) </w:t>
      </w:r>
    </w:p>
    <w:p w:rsidR="00D37598" w:rsidRPr="00672EC7" w:rsidRDefault="00D37598" w:rsidP="00397E91">
      <w:pPr>
        <w:ind w:left="-284" w:right="-2"/>
      </w:pPr>
      <w:r w:rsidRPr="00672EC7">
        <w:t xml:space="preserve">Б.  химиялық өңдеу жолымен </w:t>
      </w:r>
    </w:p>
    <w:p w:rsidR="00D37598" w:rsidRPr="00672EC7" w:rsidRDefault="00D37598" w:rsidP="00397E91">
      <w:pPr>
        <w:ind w:left="-284" w:right="-2"/>
      </w:pPr>
      <w:r w:rsidRPr="00672EC7">
        <w:t>Г. механикалық жолымен</w:t>
      </w:r>
    </w:p>
    <w:p w:rsidR="00D37598" w:rsidRPr="00672EC7" w:rsidRDefault="00D37598" w:rsidP="00397E91">
      <w:pPr>
        <w:ind w:left="-284" w:right="-2"/>
      </w:pPr>
      <w:r w:rsidRPr="00672EC7">
        <w:t xml:space="preserve"> А </w:t>
      </w:r>
    </w:p>
    <w:p w:rsidR="00D37598" w:rsidRPr="00672EC7" w:rsidRDefault="00D37598" w:rsidP="00397E91">
      <w:pPr>
        <w:ind w:left="-284" w:right="-2"/>
      </w:pPr>
      <w:r w:rsidRPr="00672EC7">
        <w:t>19. Шыныпластиктердi жасауында түйiскен(контактный) әдiс деген не?</w:t>
      </w:r>
    </w:p>
    <w:p w:rsidR="00D37598" w:rsidRPr="00672EC7" w:rsidRDefault="00D37598" w:rsidP="00397E91">
      <w:pPr>
        <w:ind w:left="-284" w:right="-2"/>
      </w:pPr>
      <w:r w:rsidRPr="00672EC7">
        <w:t>А</w:t>
      </w:r>
      <w:r w:rsidRPr="00672EC7">
        <w:rPr>
          <w:lang w:val="kk-KZ"/>
        </w:rPr>
        <w:t xml:space="preserve">. </w:t>
      </w:r>
      <w:r w:rsidRPr="00672EC7">
        <w:t xml:space="preserve"> Шайырдың  қабатты сiңу және формада қалауы</w:t>
      </w:r>
    </w:p>
    <w:p w:rsidR="00D37598" w:rsidRPr="00672EC7" w:rsidRDefault="00D37598" w:rsidP="00397E91">
      <w:pPr>
        <w:ind w:left="-284" w:right="-2"/>
      </w:pPr>
      <w:r w:rsidRPr="00672EC7">
        <w:t>Б.  шыны  талшығына шайырды құюы</w:t>
      </w:r>
    </w:p>
    <w:p w:rsidR="00D37598" w:rsidRPr="00672EC7" w:rsidRDefault="00D37598" w:rsidP="00397E91">
      <w:pPr>
        <w:ind w:left="-284" w:right="-2"/>
      </w:pPr>
      <w:r w:rsidRPr="00672EC7">
        <w:t>В.  шыныпластиклық парақтың шайырға батуы</w:t>
      </w:r>
    </w:p>
    <w:p w:rsidR="00D37598" w:rsidRPr="00672EC7" w:rsidRDefault="00D37598" w:rsidP="00397E91">
      <w:pPr>
        <w:ind w:left="-284" w:right="-2"/>
      </w:pPr>
    </w:p>
    <w:p w:rsidR="00D37598" w:rsidRPr="00672EC7" w:rsidRDefault="00D37598" w:rsidP="00397E91">
      <w:pPr>
        <w:ind w:left="-284" w:right="-2"/>
      </w:pPr>
    </w:p>
    <w:p w:rsidR="00D37598" w:rsidRPr="00672EC7" w:rsidRDefault="00D37598" w:rsidP="00397E91">
      <w:pPr>
        <w:ind w:left="-284" w:right="-2"/>
      </w:pPr>
    </w:p>
    <w:p w:rsidR="00D37598" w:rsidRPr="00672EC7" w:rsidRDefault="00D37598" w:rsidP="00397E91">
      <w:pPr>
        <w:pStyle w:val="23"/>
        <w:spacing w:after="0" w:line="240" w:lineRule="auto"/>
        <w:ind w:left="-284" w:right="-2"/>
        <w:jc w:val="both"/>
        <w:rPr>
          <w:b/>
        </w:rPr>
      </w:pPr>
    </w:p>
    <w:p w:rsidR="00D37598" w:rsidRDefault="00D37598" w:rsidP="00397E91">
      <w:pPr>
        <w:pStyle w:val="23"/>
        <w:spacing w:after="0" w:line="240" w:lineRule="auto"/>
        <w:ind w:left="-284" w:right="-2"/>
        <w:jc w:val="both"/>
        <w:rPr>
          <w:b/>
          <w:lang w:val="kk-KZ"/>
        </w:rPr>
      </w:pPr>
    </w:p>
    <w:p w:rsidR="00C4290E" w:rsidRDefault="00C4290E" w:rsidP="00397E91">
      <w:pPr>
        <w:pStyle w:val="23"/>
        <w:spacing w:after="0" w:line="240" w:lineRule="auto"/>
        <w:ind w:left="-284" w:right="-2"/>
        <w:jc w:val="both"/>
        <w:rPr>
          <w:b/>
          <w:lang w:val="kk-KZ"/>
        </w:rPr>
      </w:pPr>
    </w:p>
    <w:p w:rsidR="00C4290E" w:rsidRDefault="00C4290E" w:rsidP="00397E91">
      <w:pPr>
        <w:pStyle w:val="23"/>
        <w:spacing w:after="0" w:line="240" w:lineRule="auto"/>
        <w:ind w:left="-284" w:right="-2"/>
        <w:jc w:val="both"/>
        <w:rPr>
          <w:b/>
          <w:lang w:val="kk-KZ"/>
        </w:rPr>
      </w:pPr>
    </w:p>
    <w:p w:rsidR="00C4290E" w:rsidRDefault="00C4290E" w:rsidP="00397E91">
      <w:pPr>
        <w:pStyle w:val="23"/>
        <w:spacing w:after="0" w:line="240" w:lineRule="auto"/>
        <w:ind w:left="-284" w:right="-2"/>
        <w:jc w:val="both"/>
        <w:rPr>
          <w:b/>
          <w:lang w:val="kk-KZ"/>
        </w:rPr>
      </w:pPr>
    </w:p>
    <w:p w:rsidR="00C4290E" w:rsidRDefault="00C4290E" w:rsidP="00397E91">
      <w:pPr>
        <w:pStyle w:val="23"/>
        <w:spacing w:after="0" w:line="240" w:lineRule="auto"/>
        <w:ind w:left="-284" w:right="-2"/>
        <w:jc w:val="both"/>
        <w:rPr>
          <w:b/>
          <w:lang w:val="kk-KZ"/>
        </w:rPr>
      </w:pPr>
    </w:p>
    <w:p w:rsidR="00C4290E" w:rsidRDefault="00C4290E" w:rsidP="00397E91">
      <w:pPr>
        <w:pStyle w:val="23"/>
        <w:spacing w:after="0" w:line="240" w:lineRule="auto"/>
        <w:ind w:left="-284" w:right="-2"/>
        <w:jc w:val="both"/>
        <w:rPr>
          <w:b/>
          <w:lang w:val="kk-KZ"/>
        </w:rPr>
      </w:pPr>
    </w:p>
    <w:p w:rsidR="00C4290E" w:rsidRDefault="00C4290E" w:rsidP="00397E91">
      <w:pPr>
        <w:pStyle w:val="23"/>
        <w:spacing w:after="0" w:line="240" w:lineRule="auto"/>
        <w:ind w:left="-284" w:right="-2"/>
        <w:jc w:val="both"/>
        <w:rPr>
          <w:b/>
          <w:lang w:val="kk-KZ"/>
        </w:rPr>
      </w:pPr>
    </w:p>
    <w:p w:rsidR="00C4290E" w:rsidRDefault="00C4290E" w:rsidP="00397E91">
      <w:pPr>
        <w:pStyle w:val="23"/>
        <w:spacing w:after="0" w:line="240" w:lineRule="auto"/>
        <w:ind w:left="-284" w:right="-2"/>
        <w:jc w:val="both"/>
        <w:rPr>
          <w:b/>
          <w:lang w:val="kk-KZ"/>
        </w:rPr>
      </w:pPr>
    </w:p>
    <w:p w:rsidR="00C4290E" w:rsidRDefault="00C4290E" w:rsidP="00397E91">
      <w:pPr>
        <w:pStyle w:val="23"/>
        <w:spacing w:after="0" w:line="240" w:lineRule="auto"/>
        <w:ind w:left="-284" w:right="-2"/>
        <w:jc w:val="both"/>
        <w:rPr>
          <w:b/>
          <w:lang w:val="kk-KZ"/>
        </w:rPr>
      </w:pPr>
    </w:p>
    <w:p w:rsidR="00C4290E" w:rsidRDefault="00C4290E" w:rsidP="00397E91">
      <w:pPr>
        <w:pStyle w:val="23"/>
        <w:spacing w:after="0" w:line="240" w:lineRule="auto"/>
        <w:ind w:left="-284" w:right="-2"/>
        <w:jc w:val="both"/>
        <w:rPr>
          <w:b/>
          <w:lang w:val="kk-KZ"/>
        </w:rPr>
      </w:pPr>
    </w:p>
    <w:p w:rsidR="00C4290E" w:rsidRDefault="00C4290E" w:rsidP="00397E91">
      <w:pPr>
        <w:pStyle w:val="23"/>
        <w:spacing w:after="0" w:line="240" w:lineRule="auto"/>
        <w:ind w:left="-284" w:right="-2"/>
        <w:jc w:val="both"/>
        <w:rPr>
          <w:b/>
          <w:lang w:val="kk-KZ"/>
        </w:rPr>
      </w:pPr>
    </w:p>
    <w:p w:rsidR="00C4290E" w:rsidRDefault="00C4290E" w:rsidP="00397E91">
      <w:pPr>
        <w:pStyle w:val="23"/>
        <w:spacing w:after="0" w:line="240" w:lineRule="auto"/>
        <w:ind w:left="-284" w:right="-2"/>
        <w:jc w:val="both"/>
        <w:rPr>
          <w:b/>
          <w:lang w:val="kk-KZ"/>
        </w:rPr>
      </w:pPr>
    </w:p>
    <w:p w:rsidR="00C4290E" w:rsidRDefault="00C4290E" w:rsidP="00397E91">
      <w:pPr>
        <w:pStyle w:val="23"/>
        <w:spacing w:after="0" w:line="240" w:lineRule="auto"/>
        <w:ind w:left="-284" w:right="-2"/>
        <w:jc w:val="both"/>
        <w:rPr>
          <w:b/>
          <w:lang w:val="kk-KZ"/>
        </w:rPr>
      </w:pPr>
    </w:p>
    <w:p w:rsidR="00C4290E" w:rsidRDefault="00C4290E" w:rsidP="00397E91">
      <w:pPr>
        <w:pStyle w:val="23"/>
        <w:spacing w:after="0" w:line="240" w:lineRule="auto"/>
        <w:ind w:left="-284" w:right="-2"/>
        <w:jc w:val="both"/>
        <w:rPr>
          <w:b/>
          <w:lang w:val="kk-KZ"/>
        </w:rPr>
      </w:pPr>
    </w:p>
    <w:p w:rsidR="00C4290E" w:rsidRDefault="00C4290E" w:rsidP="00397E91">
      <w:pPr>
        <w:pStyle w:val="23"/>
        <w:spacing w:after="0" w:line="240" w:lineRule="auto"/>
        <w:ind w:left="-284" w:right="-2"/>
        <w:jc w:val="both"/>
        <w:rPr>
          <w:b/>
          <w:lang w:val="kk-KZ"/>
        </w:rPr>
      </w:pPr>
    </w:p>
    <w:p w:rsidR="00C4290E" w:rsidRDefault="00C4290E" w:rsidP="00397E91">
      <w:pPr>
        <w:pStyle w:val="23"/>
        <w:spacing w:after="0" w:line="240" w:lineRule="auto"/>
        <w:ind w:left="-284" w:right="-2"/>
        <w:jc w:val="both"/>
        <w:rPr>
          <w:b/>
          <w:lang w:val="kk-KZ"/>
        </w:rPr>
      </w:pPr>
    </w:p>
    <w:p w:rsidR="00C4290E" w:rsidRDefault="00C4290E" w:rsidP="00397E91">
      <w:pPr>
        <w:pStyle w:val="23"/>
        <w:spacing w:after="0" w:line="240" w:lineRule="auto"/>
        <w:ind w:left="-284" w:right="-2"/>
        <w:jc w:val="both"/>
        <w:rPr>
          <w:b/>
          <w:lang w:val="kk-KZ"/>
        </w:rPr>
      </w:pPr>
    </w:p>
    <w:p w:rsidR="00C4290E" w:rsidRDefault="00C4290E" w:rsidP="00397E91">
      <w:pPr>
        <w:pStyle w:val="23"/>
        <w:spacing w:after="0" w:line="240" w:lineRule="auto"/>
        <w:ind w:left="-284" w:right="-2"/>
        <w:jc w:val="both"/>
        <w:rPr>
          <w:b/>
          <w:lang w:val="kk-KZ"/>
        </w:rPr>
      </w:pPr>
    </w:p>
    <w:p w:rsidR="00C4290E" w:rsidRDefault="00C4290E" w:rsidP="00397E91">
      <w:pPr>
        <w:pStyle w:val="23"/>
        <w:spacing w:after="0" w:line="240" w:lineRule="auto"/>
        <w:ind w:left="-284" w:right="-2"/>
        <w:jc w:val="both"/>
        <w:rPr>
          <w:b/>
          <w:lang w:val="kk-KZ"/>
        </w:rPr>
      </w:pPr>
    </w:p>
    <w:p w:rsidR="00C4290E" w:rsidRPr="00C4290E" w:rsidRDefault="00C4290E" w:rsidP="00397E91">
      <w:pPr>
        <w:pStyle w:val="23"/>
        <w:spacing w:after="0" w:line="240" w:lineRule="auto"/>
        <w:ind w:left="-284" w:right="-2"/>
        <w:jc w:val="both"/>
        <w:rPr>
          <w:b/>
          <w:lang w:val="kk-KZ"/>
        </w:rPr>
      </w:pP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b/>
          <w:szCs w:val="24"/>
          <w:lang w:val="ru-RU"/>
        </w:rPr>
        <w:t>1. Тақырып №</w:t>
      </w:r>
      <w:r w:rsidR="00AF4852">
        <w:rPr>
          <w:rFonts w:ascii="Times New Roman" w:hAnsi="Times New Roman"/>
          <w:b/>
          <w:szCs w:val="24"/>
          <w:lang w:val="ru-RU"/>
        </w:rPr>
        <w:t>2</w:t>
      </w:r>
      <w:r w:rsidRPr="00672EC7">
        <w:rPr>
          <w:rFonts w:ascii="Times New Roman" w:hAnsi="Times New Roman"/>
          <w:b/>
          <w:szCs w:val="24"/>
          <w:lang w:val="ru-RU"/>
        </w:rPr>
        <w:t>.</w:t>
      </w:r>
      <w:r w:rsidRPr="00672EC7">
        <w:rPr>
          <w:rFonts w:ascii="Times New Roman" w:hAnsi="Times New Roman"/>
          <w:szCs w:val="24"/>
          <w:lang w:val="ru-RU"/>
        </w:rPr>
        <w:t xml:space="preserve"> </w:t>
      </w:r>
      <w:r w:rsidRPr="00672EC7">
        <w:rPr>
          <w:rFonts w:ascii="Times New Roman" w:hAnsi="Times New Roman"/>
          <w:szCs w:val="24"/>
          <w:lang w:val="kk-KZ"/>
        </w:rPr>
        <w:t>Қазіргі кездегі адамдардың тұрмысында және жұмыс орындарындағы электромагниттік сәулеленулер.</w:t>
      </w:r>
    </w:p>
    <w:p w:rsidR="00D37598" w:rsidRPr="00672EC7" w:rsidRDefault="00D37598" w:rsidP="00397E91">
      <w:pPr>
        <w:pStyle w:val="af3"/>
        <w:ind w:left="-284" w:right="-2"/>
        <w:jc w:val="both"/>
        <w:rPr>
          <w:rFonts w:ascii="Times New Roman" w:hAnsi="Times New Roman"/>
          <w:szCs w:val="24"/>
          <w:lang w:val="ru-RU"/>
        </w:rPr>
      </w:pP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b/>
          <w:szCs w:val="24"/>
          <w:lang w:val="ru-RU"/>
        </w:rPr>
        <w:t>2. Мақсаты:</w:t>
      </w:r>
      <w:r w:rsidRPr="00672EC7">
        <w:rPr>
          <w:rFonts w:ascii="Times New Roman" w:hAnsi="Times New Roman"/>
          <w:szCs w:val="24"/>
          <w:lang w:val="ru-RU"/>
        </w:rPr>
        <w:t xml:space="preserve"> </w:t>
      </w:r>
      <w:r w:rsidRPr="00672EC7">
        <w:rPr>
          <w:rFonts w:ascii="Times New Roman" w:hAnsi="Times New Roman"/>
          <w:szCs w:val="24"/>
          <w:lang w:val="kk-KZ"/>
        </w:rPr>
        <w:t>Қазіргі кездегі адамдардың тұрмысында және жұмыс орындарындағы электромагниттік сәулеленулер бойынша білімді және іскерлікті қалыптастыру.</w:t>
      </w:r>
    </w:p>
    <w:p w:rsidR="00D37598" w:rsidRPr="00672EC7" w:rsidRDefault="00D37598" w:rsidP="00397E91">
      <w:pPr>
        <w:pStyle w:val="af3"/>
        <w:ind w:left="-284" w:right="-2"/>
        <w:jc w:val="both"/>
        <w:rPr>
          <w:rFonts w:ascii="Times New Roman" w:hAnsi="Times New Roman"/>
          <w:szCs w:val="24"/>
          <w:lang w:val="ru-RU"/>
        </w:rPr>
      </w:pPr>
    </w:p>
    <w:p w:rsidR="00D37598" w:rsidRPr="00672EC7" w:rsidRDefault="00D37598" w:rsidP="00397E91">
      <w:pPr>
        <w:pStyle w:val="af3"/>
        <w:ind w:left="-284" w:right="-2"/>
        <w:jc w:val="both"/>
        <w:rPr>
          <w:rFonts w:ascii="Times New Roman" w:hAnsi="Times New Roman"/>
          <w:b/>
          <w:snapToGrid w:val="0"/>
          <w:szCs w:val="24"/>
          <w:lang w:val="kk-KZ"/>
        </w:rPr>
      </w:pPr>
      <w:r w:rsidRPr="00672EC7">
        <w:rPr>
          <w:rFonts w:ascii="Times New Roman" w:hAnsi="Times New Roman"/>
          <w:b/>
          <w:snapToGrid w:val="0"/>
          <w:szCs w:val="24"/>
          <w:lang w:val="ru-RU"/>
        </w:rPr>
        <w:t>3.Тапсырма</w:t>
      </w:r>
      <w:r w:rsidRPr="00672EC7">
        <w:rPr>
          <w:rFonts w:ascii="Times New Roman" w:hAnsi="Times New Roman"/>
          <w:b/>
          <w:snapToGrid w:val="0"/>
          <w:szCs w:val="24"/>
          <w:lang w:val="kk-KZ"/>
        </w:rPr>
        <w:t>.</w:t>
      </w:r>
    </w:p>
    <w:p w:rsidR="00D37598" w:rsidRPr="00672EC7" w:rsidRDefault="00D37598" w:rsidP="00397E91">
      <w:pPr>
        <w:ind w:left="-284" w:right="-2"/>
        <w:rPr>
          <w:lang w:val="kk-KZ"/>
        </w:rPr>
      </w:pPr>
      <w:r w:rsidRPr="00672EC7">
        <w:rPr>
          <w:lang w:val="kk-KZ"/>
        </w:rPr>
        <w:t>а) Нормативтiк-техникалық құжаттаманың мәлiметтерiнен  алған мәлiметтерді салыстыра отырып  гигиеналық бағалау  қағидаларын және нормалауын меңгеру;</w:t>
      </w:r>
    </w:p>
    <w:p w:rsidR="00D37598" w:rsidRPr="00672EC7" w:rsidRDefault="00D37598" w:rsidP="00397E91">
      <w:pPr>
        <w:ind w:left="-284" w:right="-2"/>
        <w:rPr>
          <w:lang w:val="kk-KZ"/>
        </w:rPr>
      </w:pPr>
      <w:r w:rsidRPr="00672EC7">
        <w:rPr>
          <w:lang w:val="kk-KZ"/>
        </w:rPr>
        <w:t xml:space="preserve">б) ЭМСдің  қолайсыз әсерiн төмендету бойынша профилактикалық шаралар өндеу және санитарлық-гигиеналық шешiмдi құрау. </w:t>
      </w:r>
    </w:p>
    <w:p w:rsidR="00D37598" w:rsidRPr="00672EC7" w:rsidRDefault="00D37598" w:rsidP="00397E91">
      <w:pPr>
        <w:ind w:left="-284" w:right="-2"/>
        <w:rPr>
          <w:lang w:val="kk-KZ"/>
        </w:rPr>
      </w:pPr>
      <w:r w:rsidRPr="00672EC7">
        <w:rPr>
          <w:lang w:val="kk-KZ"/>
        </w:rPr>
        <w:t>в) Сол немесе басқа заттың потенциалдық қауiп-қатерiн ШРЕКтен асып кету дәрежесіне байланысты бағалау білімін қалыптастыру.</w:t>
      </w:r>
    </w:p>
    <w:p w:rsidR="00D37598" w:rsidRPr="00672EC7" w:rsidRDefault="00D37598" w:rsidP="00397E91">
      <w:pPr>
        <w:ind w:left="-284" w:right="-2"/>
        <w:rPr>
          <w:b/>
          <w:lang w:val="kk-KZ"/>
        </w:rPr>
      </w:pPr>
    </w:p>
    <w:p w:rsidR="00D37598" w:rsidRPr="00672EC7" w:rsidRDefault="00D37598" w:rsidP="00397E91">
      <w:pPr>
        <w:ind w:left="-284" w:right="-2"/>
        <w:rPr>
          <w:snapToGrid w:val="0"/>
          <w:lang w:val="kk-KZ"/>
        </w:rPr>
      </w:pPr>
      <w:r w:rsidRPr="00672EC7">
        <w:rPr>
          <w:b/>
          <w:lang w:val="kk-KZ"/>
        </w:rPr>
        <w:t>4.Орындау формасы:</w:t>
      </w:r>
      <w:r w:rsidRPr="00672EC7">
        <w:rPr>
          <w:lang w:val="kk-KZ"/>
        </w:rPr>
        <w:t xml:space="preserve"> реферат жазу, презентация жасау, тесттік бақылау.</w:t>
      </w:r>
    </w:p>
    <w:p w:rsidR="00D37598" w:rsidRPr="00672EC7" w:rsidRDefault="00D37598" w:rsidP="00397E91">
      <w:pPr>
        <w:pStyle w:val="af3"/>
        <w:ind w:left="-284" w:right="-2"/>
        <w:jc w:val="both"/>
        <w:rPr>
          <w:rFonts w:ascii="Times New Roman" w:hAnsi="Times New Roman"/>
          <w:b/>
          <w:szCs w:val="24"/>
          <w:u w:val="single"/>
          <w:lang w:val="kk-KZ"/>
        </w:rPr>
      </w:pPr>
      <w:r w:rsidRPr="00672EC7">
        <w:rPr>
          <w:rFonts w:ascii="Times New Roman" w:hAnsi="Times New Roman"/>
          <w:b/>
          <w:szCs w:val="24"/>
          <w:u w:val="single"/>
          <w:lang w:val="kk-KZ"/>
        </w:rPr>
        <w:t>Рефератты орындауға қойылатын талаптар:</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Реферат көлемі 4-5 басылған бет болуы қажет (ұсыныс реферат көлеміне кірмейді).</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Рефераттың алғашқы беті , мазмұны (әр бөлім ретімен орналасып, беттері көрсетілуі керек), кіріспе (зертелетін заттың негізі,актуалдық арықтамасы,рефераттың мақсатымен міндеті), негізгі бөлімі (рефератта әр бөлім бір  міселені толық шешуі керек немесе оның бір жағын  анықтайды (бұл бөлімде кесте, сызба, сурет  болады), қортынды  (реферат тақырыбы бойынша қортынды жасалып, ұсыныстар енгізіледі), әдебиеттер тізімі болуы қажет.</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Рефератты өңдеу барысында 8-10 түрлі деректер қолданылуы қажет.</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Реферат орындалу мәдениетін сақтай отырып сауатты турде жазылуы қажет.</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Тақырыптың орындалу негізіне сәйкес қолданылған әдебиеттер көрсетілуі қажет.</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Библиографияны дұрыс толтыру.</w:t>
      </w:r>
    </w:p>
    <w:p w:rsidR="00D37598" w:rsidRPr="00672EC7" w:rsidRDefault="00D37598" w:rsidP="00397E91">
      <w:pPr>
        <w:pStyle w:val="af3"/>
        <w:ind w:left="-284" w:right="-2"/>
        <w:jc w:val="both"/>
        <w:rPr>
          <w:rFonts w:ascii="Times New Roman" w:hAnsi="Times New Roman"/>
          <w:b/>
          <w:szCs w:val="24"/>
          <w:u w:val="single"/>
          <w:lang w:val="kk-KZ"/>
        </w:rPr>
      </w:pPr>
      <w:r w:rsidRPr="00672EC7">
        <w:rPr>
          <w:rFonts w:ascii="Times New Roman" w:hAnsi="Times New Roman"/>
          <w:b/>
          <w:szCs w:val="24"/>
          <w:u w:val="single"/>
          <w:lang w:val="kk-KZ"/>
        </w:rPr>
        <w:t>Презентацияны орындауға қойылатын талаптар:</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Презентация электронды немесе басылым түрінде болады (түрлі түсті, файл пәпкесінде).</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Презентация көлемі 10-15 слайдов болуы қажет.</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Презентация құрамында титулды слайд, кіріспе (зертелетін заттың негізі,актуалдық арықтамасы,презентацияның мақсаты мен міндеті), негізгі бөлімі (презентацияда әр бөлім бір  м</w:t>
      </w:r>
      <w:r w:rsidRPr="00672EC7">
        <w:rPr>
          <w:rFonts w:ascii="Times New Roman" w:hAnsi="Times New Roman"/>
          <w:szCs w:val="24"/>
          <w:lang w:val="kk-KZ"/>
        </w:rPr>
        <w:t>ә</w:t>
      </w:r>
      <w:r w:rsidRPr="00672EC7">
        <w:rPr>
          <w:rFonts w:ascii="Times New Roman" w:hAnsi="Times New Roman"/>
          <w:szCs w:val="24"/>
          <w:lang w:val="ru-RU"/>
        </w:rPr>
        <w:t>селені толық шешуі керек немесе оның бір жағын  анықтайды (бұл бөлімде кесте, сызба, сурет  болады), қортынды  (презентация  тақырыбы бойынша қорытынды жасалып, ұсыныстар енгізіледі).</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Презентация  орындалу мәдениетін сақтай отырып сауатты турде жазылуы қажет.</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Материал қысқа әрі жоғарғы техникалық деңгейде орындалуы қажет.</w:t>
      </w:r>
    </w:p>
    <w:p w:rsidR="00D37598" w:rsidRPr="00672EC7" w:rsidRDefault="00D37598" w:rsidP="00397E91">
      <w:pPr>
        <w:ind w:left="-284" w:right="-2"/>
        <w:rPr>
          <w:b/>
          <w:bCs/>
          <w:u w:val="single"/>
          <w:lang w:val="kk-KZ"/>
        </w:rPr>
      </w:pPr>
      <w:r w:rsidRPr="00672EC7">
        <w:rPr>
          <w:b/>
          <w:bCs/>
          <w:u w:val="single"/>
          <w:lang w:val="kk-KZ"/>
        </w:rPr>
        <w:t>Тестік сұрақтар құру бойынша:</w:t>
      </w:r>
    </w:p>
    <w:p w:rsidR="00D37598" w:rsidRPr="00672EC7" w:rsidRDefault="00D37598" w:rsidP="00E15D0D">
      <w:pPr>
        <w:widowControl/>
        <w:numPr>
          <w:ilvl w:val="0"/>
          <w:numId w:val="9"/>
        </w:numPr>
        <w:tabs>
          <w:tab w:val="num" w:pos="360"/>
        </w:tabs>
        <w:autoSpaceDE/>
        <w:autoSpaceDN/>
        <w:adjustRightInd/>
        <w:spacing w:line="240" w:lineRule="auto"/>
        <w:ind w:left="-284" w:right="-2" w:firstLine="0"/>
        <w:rPr>
          <w:bCs/>
          <w:lang w:val="kk-KZ"/>
        </w:rPr>
      </w:pPr>
      <w:r w:rsidRPr="00672EC7">
        <w:rPr>
          <w:bCs/>
          <w:lang w:val="kk-KZ"/>
        </w:rPr>
        <w:t>бақылау сұрақтары бойынша 5-15 тесттік тапсырмалар орындалуы керек.</w:t>
      </w:r>
    </w:p>
    <w:p w:rsidR="00D37598" w:rsidRPr="00672EC7" w:rsidRDefault="00D37598" w:rsidP="00E15D0D">
      <w:pPr>
        <w:widowControl/>
        <w:numPr>
          <w:ilvl w:val="0"/>
          <w:numId w:val="9"/>
        </w:numPr>
        <w:tabs>
          <w:tab w:val="num" w:pos="360"/>
        </w:tabs>
        <w:autoSpaceDE/>
        <w:autoSpaceDN/>
        <w:adjustRightInd/>
        <w:spacing w:line="240" w:lineRule="auto"/>
        <w:ind w:left="-284" w:right="-2" w:firstLine="0"/>
        <w:rPr>
          <w:bCs/>
          <w:lang w:val="kk-KZ"/>
        </w:rPr>
      </w:pPr>
      <w:r w:rsidRPr="00672EC7">
        <w:rPr>
          <w:bCs/>
          <w:lang w:val="kk-KZ"/>
        </w:rPr>
        <w:t>тест сұрағында 5 жауаптың ішінде  1 дұрыс жауап болу керек.</w:t>
      </w:r>
    </w:p>
    <w:p w:rsidR="00D37598" w:rsidRPr="00672EC7" w:rsidRDefault="00D37598" w:rsidP="00E15D0D">
      <w:pPr>
        <w:widowControl/>
        <w:numPr>
          <w:ilvl w:val="0"/>
          <w:numId w:val="9"/>
        </w:numPr>
        <w:tabs>
          <w:tab w:val="num" w:pos="360"/>
        </w:tabs>
        <w:autoSpaceDE/>
        <w:autoSpaceDN/>
        <w:adjustRightInd/>
        <w:spacing w:line="240" w:lineRule="auto"/>
        <w:ind w:left="-284" w:right="-2" w:firstLine="0"/>
        <w:rPr>
          <w:bCs/>
          <w:lang w:val="kk-KZ"/>
        </w:rPr>
      </w:pPr>
      <w:r w:rsidRPr="00672EC7">
        <w:rPr>
          <w:bCs/>
          <w:lang w:val="kk-KZ"/>
        </w:rPr>
        <w:t>дұрыс емес жауаптар дұрыс жауапқа ұқсас және мәнді болу керек.</w:t>
      </w:r>
    </w:p>
    <w:p w:rsidR="00D37598" w:rsidRPr="00672EC7" w:rsidRDefault="00D37598" w:rsidP="00E15D0D">
      <w:pPr>
        <w:widowControl/>
        <w:numPr>
          <w:ilvl w:val="0"/>
          <w:numId w:val="9"/>
        </w:numPr>
        <w:tabs>
          <w:tab w:val="num" w:pos="360"/>
        </w:tabs>
        <w:autoSpaceDE/>
        <w:autoSpaceDN/>
        <w:adjustRightInd/>
        <w:spacing w:line="240" w:lineRule="auto"/>
        <w:ind w:left="-284" w:right="-2" w:firstLine="0"/>
        <w:rPr>
          <w:bCs/>
          <w:lang w:val="kk-KZ"/>
        </w:rPr>
      </w:pPr>
      <w:r w:rsidRPr="00672EC7">
        <w:rPr>
          <w:bCs/>
          <w:lang w:val="kk-KZ"/>
        </w:rPr>
        <w:t>тесттер қысқа және ақпараттанған болу керек.</w:t>
      </w:r>
    </w:p>
    <w:p w:rsidR="00D37598" w:rsidRPr="00672EC7" w:rsidRDefault="00AF4852" w:rsidP="00397E91">
      <w:pPr>
        <w:pStyle w:val="af3"/>
        <w:ind w:left="-284" w:right="-2"/>
        <w:jc w:val="both"/>
        <w:rPr>
          <w:rFonts w:ascii="Times New Roman" w:hAnsi="Times New Roman"/>
          <w:szCs w:val="24"/>
          <w:u w:val="single"/>
          <w:lang w:val="kk-KZ"/>
        </w:rPr>
      </w:pPr>
      <w:r>
        <w:rPr>
          <w:rFonts w:ascii="Times New Roman" w:hAnsi="Times New Roman"/>
          <w:b/>
          <w:szCs w:val="24"/>
          <w:lang w:val="kk-KZ"/>
        </w:rPr>
        <w:t>5. Орындалу критери</w:t>
      </w:r>
      <w:r w:rsidR="00D37598" w:rsidRPr="00672EC7">
        <w:rPr>
          <w:rFonts w:ascii="Times New Roman" w:hAnsi="Times New Roman"/>
          <w:b/>
          <w:szCs w:val="24"/>
          <w:lang w:val="kk-KZ"/>
        </w:rPr>
        <w:t>лері:</w:t>
      </w:r>
    </w:p>
    <w:p w:rsidR="00D37598" w:rsidRPr="00672EC7" w:rsidRDefault="00D37598" w:rsidP="00397E91">
      <w:pPr>
        <w:ind w:left="-284" w:right="-2"/>
        <w:rPr>
          <w:lang w:val="kk-KZ"/>
        </w:rPr>
      </w:pPr>
      <w:r w:rsidRPr="00672EC7">
        <w:rPr>
          <w:lang w:val="kk-KZ"/>
        </w:rPr>
        <w:t>-тақырып бойынша негізгі ақпарат көздерін білу және таңдау;</w:t>
      </w:r>
    </w:p>
    <w:p w:rsidR="00D37598" w:rsidRPr="00672EC7" w:rsidRDefault="00D37598" w:rsidP="00397E91">
      <w:pPr>
        <w:ind w:left="-284" w:right="-2"/>
        <w:rPr>
          <w:lang w:val="kk-KZ"/>
        </w:rPr>
      </w:pPr>
      <w:r w:rsidRPr="00672EC7">
        <w:rPr>
          <w:lang w:val="kk-KZ"/>
        </w:rPr>
        <w:t>-библиографияны  құрыстыру;</w:t>
      </w:r>
    </w:p>
    <w:p w:rsidR="00D37598" w:rsidRPr="00672EC7" w:rsidRDefault="00D37598" w:rsidP="00397E91">
      <w:pPr>
        <w:ind w:left="-284" w:right="-2"/>
        <w:rPr>
          <w:lang w:val="kk-KZ"/>
        </w:rPr>
      </w:pPr>
      <w:r w:rsidRPr="00672EC7">
        <w:rPr>
          <w:lang w:val="kk-KZ"/>
        </w:rPr>
        <w:t>-ақпаратты жүйелеу және өңдеу;</w:t>
      </w:r>
    </w:p>
    <w:p w:rsidR="00D37598" w:rsidRPr="00672EC7" w:rsidRDefault="00D37598" w:rsidP="00397E91">
      <w:pPr>
        <w:ind w:left="-284" w:right="-2"/>
        <w:rPr>
          <w:lang w:val="kk-KZ"/>
        </w:rPr>
      </w:pPr>
      <w:r w:rsidRPr="00672EC7">
        <w:rPr>
          <w:lang w:val="kk-KZ"/>
        </w:rPr>
        <w:t>-CӨЖ-ді әрлеу ережесі: мұқабасының болуы, әдебиеттер, орындалған жұмыс баспа түрінде берілуі қажет.</w:t>
      </w:r>
    </w:p>
    <w:p w:rsidR="00AF4852" w:rsidRDefault="00AF4852" w:rsidP="00397E91">
      <w:pPr>
        <w:ind w:left="-284" w:right="-2"/>
        <w:rPr>
          <w:lang w:val="kk-KZ"/>
        </w:rPr>
      </w:pPr>
    </w:p>
    <w:p w:rsidR="00D37598" w:rsidRPr="00672EC7" w:rsidRDefault="00D37598" w:rsidP="00397E91">
      <w:pPr>
        <w:ind w:left="-284" w:right="-2"/>
        <w:rPr>
          <w:lang w:val="kk-KZ"/>
        </w:rPr>
      </w:pPr>
      <w:r w:rsidRPr="00672EC7">
        <w:rPr>
          <w:lang w:val="kk-KZ"/>
        </w:rPr>
        <w:t xml:space="preserve"> </w:t>
      </w:r>
      <w:r w:rsidRPr="00672EC7">
        <w:rPr>
          <w:b/>
          <w:lang w:val="kk-KZ"/>
        </w:rPr>
        <w:t xml:space="preserve">6.Өткiзу мерзiмдерi: </w:t>
      </w:r>
      <w:r w:rsidRPr="00672EC7">
        <w:rPr>
          <w:lang w:val="kk-KZ"/>
        </w:rPr>
        <w:t>цикл аралығында.</w:t>
      </w:r>
    </w:p>
    <w:p w:rsidR="00D37598" w:rsidRPr="00672EC7" w:rsidRDefault="00D37598" w:rsidP="00397E91">
      <w:pPr>
        <w:ind w:left="-284" w:right="-2"/>
        <w:rPr>
          <w:b/>
          <w:lang w:val="kk-KZ"/>
        </w:rPr>
      </w:pPr>
      <w:r w:rsidRPr="00672EC7">
        <w:rPr>
          <w:b/>
          <w:lang w:val="kk-KZ"/>
        </w:rPr>
        <w:t xml:space="preserve">7.  Бағалау критериі.                                                 </w:t>
      </w:r>
    </w:p>
    <w:p w:rsidR="00D37598" w:rsidRPr="00672EC7" w:rsidRDefault="00D37598" w:rsidP="00397E91">
      <w:pPr>
        <w:ind w:left="-284" w:right="-2"/>
        <w:rPr>
          <w:b/>
          <w:i/>
        </w:rPr>
      </w:pPr>
      <w:r w:rsidRPr="00672EC7">
        <w:rPr>
          <w:b/>
          <w:i/>
        </w:rPr>
        <w:t>Рефератты бағалау критериі</w:t>
      </w:r>
    </w:p>
    <w:p w:rsidR="00D37598" w:rsidRPr="00672EC7" w:rsidRDefault="00D37598" w:rsidP="00397E91">
      <w:pPr>
        <w:pStyle w:val="af3"/>
        <w:ind w:left="-284" w:right="-2"/>
        <w:jc w:val="both"/>
        <w:rPr>
          <w:rFonts w:ascii="Times New Roman" w:hAnsi="Times New Roman"/>
          <w:b/>
          <w:i/>
          <w:szCs w:val="24"/>
          <w:lang w:val="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417"/>
        <w:gridCol w:w="1560"/>
        <w:gridCol w:w="1537"/>
        <w:gridCol w:w="1723"/>
        <w:gridCol w:w="1984"/>
      </w:tblGrid>
      <w:tr w:rsidR="00D37598" w:rsidRPr="00672EC7" w:rsidTr="001A5CB0">
        <w:tc>
          <w:tcPr>
            <w:tcW w:w="1844" w:type="dxa"/>
          </w:tcPr>
          <w:p w:rsidR="00D37598" w:rsidRPr="00672EC7" w:rsidRDefault="00D37598" w:rsidP="00F57728">
            <w:r w:rsidRPr="00672EC7">
              <w:t>Критерий сапасы</w:t>
            </w:r>
          </w:p>
        </w:tc>
        <w:tc>
          <w:tcPr>
            <w:tcW w:w="1417" w:type="dxa"/>
          </w:tcPr>
          <w:p w:rsidR="00D37598" w:rsidRPr="00672EC7" w:rsidRDefault="00D37598" w:rsidP="00F57728">
            <w:r w:rsidRPr="00672EC7">
              <w:t>0-49 бал</w:t>
            </w:r>
          </w:p>
        </w:tc>
        <w:tc>
          <w:tcPr>
            <w:tcW w:w="1560" w:type="dxa"/>
          </w:tcPr>
          <w:p w:rsidR="00D37598" w:rsidRPr="00672EC7" w:rsidRDefault="00D37598" w:rsidP="00F57728">
            <w:r w:rsidRPr="00672EC7">
              <w:t>50-59 бал</w:t>
            </w:r>
          </w:p>
        </w:tc>
        <w:tc>
          <w:tcPr>
            <w:tcW w:w="1537" w:type="dxa"/>
          </w:tcPr>
          <w:p w:rsidR="00D37598" w:rsidRPr="00672EC7" w:rsidRDefault="00D37598" w:rsidP="00F57728">
            <w:r w:rsidRPr="00672EC7">
              <w:t>60-74</w:t>
            </w:r>
          </w:p>
          <w:p w:rsidR="00D37598" w:rsidRPr="00672EC7" w:rsidRDefault="00D37598" w:rsidP="00F57728">
            <w:r w:rsidRPr="00672EC7">
              <w:t>бал</w:t>
            </w:r>
          </w:p>
        </w:tc>
        <w:tc>
          <w:tcPr>
            <w:tcW w:w="1723" w:type="dxa"/>
          </w:tcPr>
          <w:p w:rsidR="00D37598" w:rsidRPr="00672EC7" w:rsidRDefault="00D37598" w:rsidP="00F57728">
            <w:r w:rsidRPr="00672EC7">
              <w:t>75-89</w:t>
            </w:r>
          </w:p>
          <w:p w:rsidR="00D37598" w:rsidRPr="00672EC7" w:rsidRDefault="00D37598" w:rsidP="00F57728">
            <w:r w:rsidRPr="00672EC7">
              <w:t>бал</w:t>
            </w:r>
          </w:p>
        </w:tc>
        <w:tc>
          <w:tcPr>
            <w:tcW w:w="1984" w:type="dxa"/>
          </w:tcPr>
          <w:p w:rsidR="00D37598" w:rsidRPr="00672EC7" w:rsidRDefault="00D37598" w:rsidP="00F57728">
            <w:r w:rsidRPr="00672EC7">
              <w:t>90-100</w:t>
            </w:r>
          </w:p>
          <w:p w:rsidR="00D37598" w:rsidRPr="00672EC7" w:rsidRDefault="00D37598" w:rsidP="00F57728">
            <w:r w:rsidRPr="00672EC7">
              <w:t>бал</w:t>
            </w:r>
          </w:p>
        </w:tc>
      </w:tr>
      <w:tr w:rsidR="00D37598" w:rsidRPr="00672EC7" w:rsidTr="001A5CB0">
        <w:tc>
          <w:tcPr>
            <w:tcW w:w="1844" w:type="dxa"/>
          </w:tcPr>
          <w:p w:rsidR="00D37598" w:rsidRPr="00672EC7" w:rsidRDefault="00D37598" w:rsidP="00F57728">
            <w:r w:rsidRPr="00672EC7">
              <w:t xml:space="preserve">Рефераттың мазмұнының тақырыпқа және алдына қойған міндеттеріне </w:t>
            </w:r>
          </w:p>
          <w:p w:rsidR="00D37598" w:rsidRPr="00672EC7" w:rsidRDefault="00D37598" w:rsidP="00F57728">
            <w:r w:rsidRPr="00672EC7">
              <w:t>сәйкестігі</w:t>
            </w:r>
          </w:p>
        </w:tc>
        <w:tc>
          <w:tcPr>
            <w:tcW w:w="1417" w:type="dxa"/>
          </w:tcPr>
          <w:p w:rsidR="00D37598" w:rsidRPr="00672EC7" w:rsidRDefault="00D37598" w:rsidP="00F57728">
            <w:r w:rsidRPr="00672EC7">
              <w:t xml:space="preserve">Реферат такырыпқа сәйкес емес </w:t>
            </w:r>
          </w:p>
          <w:p w:rsidR="00D37598" w:rsidRPr="00672EC7" w:rsidRDefault="00D37598" w:rsidP="00F57728"/>
        </w:tc>
        <w:tc>
          <w:tcPr>
            <w:tcW w:w="1560" w:type="dxa"/>
          </w:tcPr>
          <w:p w:rsidR="00D37598" w:rsidRPr="00672EC7" w:rsidRDefault="00D37598" w:rsidP="00F57728">
            <w:r w:rsidRPr="00672EC7">
              <w:t xml:space="preserve">Реферат мазмұны тақырыпқа толық сәйкес емес </w:t>
            </w:r>
          </w:p>
          <w:p w:rsidR="00D37598" w:rsidRPr="00672EC7" w:rsidRDefault="00D37598" w:rsidP="00F57728"/>
        </w:tc>
        <w:tc>
          <w:tcPr>
            <w:tcW w:w="1537" w:type="dxa"/>
          </w:tcPr>
          <w:p w:rsidR="00D37598" w:rsidRPr="00672EC7" w:rsidRDefault="00D37598" w:rsidP="00F57728">
            <w:r w:rsidRPr="00672EC7">
              <w:t>Реферат мазмұны тақырып пен міндеттеріне сәйкес</w:t>
            </w:r>
          </w:p>
          <w:p w:rsidR="00D37598" w:rsidRPr="00672EC7" w:rsidRDefault="00D37598" w:rsidP="00F57728"/>
        </w:tc>
        <w:tc>
          <w:tcPr>
            <w:tcW w:w="1723" w:type="dxa"/>
          </w:tcPr>
          <w:p w:rsidR="00D37598" w:rsidRPr="00672EC7" w:rsidRDefault="00D37598" w:rsidP="00F57728">
            <w:r w:rsidRPr="00672EC7">
              <w:t xml:space="preserve">Реферат мазмұны тақырып пен міндеттеріне толық сәйкес </w:t>
            </w:r>
          </w:p>
          <w:p w:rsidR="00D37598" w:rsidRPr="00672EC7" w:rsidRDefault="00D37598" w:rsidP="00F57728"/>
          <w:p w:rsidR="00D37598" w:rsidRPr="00672EC7" w:rsidRDefault="00D37598" w:rsidP="00F57728"/>
        </w:tc>
        <w:tc>
          <w:tcPr>
            <w:tcW w:w="1984" w:type="dxa"/>
          </w:tcPr>
          <w:p w:rsidR="00D37598" w:rsidRPr="00672EC7" w:rsidRDefault="00D37598" w:rsidP="00F57728">
            <w:r w:rsidRPr="00672EC7">
              <w:t xml:space="preserve">Реферат мазмұны тақырып пен міндеттеріне толық деңгейде сәйкес </w:t>
            </w:r>
          </w:p>
          <w:p w:rsidR="00D37598" w:rsidRPr="00672EC7" w:rsidRDefault="00D37598" w:rsidP="00F57728">
            <w:pPr>
              <w:rPr>
                <w:lang w:val="kk-KZ"/>
              </w:rPr>
            </w:pPr>
          </w:p>
        </w:tc>
      </w:tr>
      <w:tr w:rsidR="00D37598" w:rsidRPr="00672EC7" w:rsidTr="001A5CB0">
        <w:tc>
          <w:tcPr>
            <w:tcW w:w="1844" w:type="dxa"/>
          </w:tcPr>
          <w:p w:rsidR="00D37598" w:rsidRPr="00672EC7" w:rsidRDefault="00D37598" w:rsidP="00F57728">
            <w:r w:rsidRPr="00672EC7">
              <w:t xml:space="preserve">Тақырыпты толық ашу мен қолданылған </w:t>
            </w:r>
          </w:p>
          <w:p w:rsidR="00D37598" w:rsidRPr="00672EC7" w:rsidRDefault="00D37598" w:rsidP="00F57728"/>
        </w:tc>
        <w:tc>
          <w:tcPr>
            <w:tcW w:w="1417" w:type="dxa"/>
          </w:tcPr>
          <w:p w:rsidR="00D37598" w:rsidRPr="00672EC7" w:rsidRDefault="00D37598" w:rsidP="00F57728">
            <w:r w:rsidRPr="00672EC7">
              <w:t>Тақырып толық ашылмаған</w:t>
            </w:r>
          </w:p>
        </w:tc>
        <w:tc>
          <w:tcPr>
            <w:tcW w:w="1560" w:type="dxa"/>
          </w:tcPr>
          <w:p w:rsidR="00D37598" w:rsidRPr="00672EC7" w:rsidRDefault="00D37598" w:rsidP="00F57728">
            <w:r w:rsidRPr="00672EC7">
              <w:t>Тақырып толық ашылмаған,деректер жеткіліксіз</w:t>
            </w:r>
          </w:p>
          <w:p w:rsidR="00D37598" w:rsidRPr="00672EC7" w:rsidRDefault="00D37598" w:rsidP="00F57728"/>
        </w:tc>
        <w:tc>
          <w:tcPr>
            <w:tcW w:w="1537" w:type="dxa"/>
          </w:tcPr>
          <w:p w:rsidR="00D37598" w:rsidRPr="00672EC7" w:rsidRDefault="00D37598" w:rsidP="00F57728">
            <w:r w:rsidRPr="00672EC7">
              <w:t>Тақырып толық ашылмаған,қажеті негізгі деректері бар әдебиеттер қолданылмаған</w:t>
            </w:r>
          </w:p>
          <w:p w:rsidR="00D37598" w:rsidRPr="00672EC7" w:rsidRDefault="00D37598" w:rsidP="00F57728"/>
          <w:p w:rsidR="00D37598" w:rsidRPr="00672EC7" w:rsidRDefault="00D37598" w:rsidP="00F57728"/>
        </w:tc>
        <w:tc>
          <w:tcPr>
            <w:tcW w:w="1723" w:type="dxa"/>
          </w:tcPr>
          <w:p w:rsidR="00D37598" w:rsidRPr="00672EC7" w:rsidRDefault="00D37598" w:rsidP="00F57728">
            <w:r w:rsidRPr="00672EC7">
              <w:t>Тақырып жақсы ашылған, бірақ кейбір  мәселелер толықтай ашылмаған,тақырыпты толық ашу керек.Барлық деректі негізгі әдебиеттер қолданылған.</w:t>
            </w:r>
          </w:p>
        </w:tc>
        <w:tc>
          <w:tcPr>
            <w:tcW w:w="1984" w:type="dxa"/>
          </w:tcPr>
          <w:p w:rsidR="00D37598" w:rsidRPr="00672EC7" w:rsidRDefault="00D37598" w:rsidP="00F57728">
            <w:r w:rsidRPr="00672EC7">
              <w:t>Тақырып толығымен ашылған, жеткілікті көлемде қазіргі әдеби деректер  қолданылған.</w:t>
            </w:r>
          </w:p>
          <w:p w:rsidR="00D37598" w:rsidRPr="00672EC7" w:rsidRDefault="00D37598" w:rsidP="00F57728"/>
        </w:tc>
      </w:tr>
      <w:tr w:rsidR="00D37598" w:rsidRPr="00672EC7" w:rsidTr="001A5CB0">
        <w:tc>
          <w:tcPr>
            <w:tcW w:w="1844" w:type="dxa"/>
          </w:tcPr>
          <w:p w:rsidR="00D37598" w:rsidRPr="00672EC7" w:rsidRDefault="00D37598" w:rsidP="00F57728">
            <w:r w:rsidRPr="00672EC7">
              <w:t xml:space="preserve"> Ақпаратты қамти отырып қысқаша қортынды жасай білу</w:t>
            </w:r>
          </w:p>
        </w:tc>
        <w:tc>
          <w:tcPr>
            <w:tcW w:w="1417" w:type="dxa"/>
          </w:tcPr>
          <w:p w:rsidR="00D37598" w:rsidRPr="00672EC7" w:rsidRDefault="00D37598" w:rsidP="00F57728">
            <w:pPr>
              <w:rPr>
                <w:lang w:val="kk-KZ"/>
              </w:rPr>
            </w:pPr>
            <w:r w:rsidRPr="00672EC7">
              <w:t>Қортынды жасалмаған</w:t>
            </w:r>
          </w:p>
        </w:tc>
        <w:tc>
          <w:tcPr>
            <w:tcW w:w="1560" w:type="dxa"/>
          </w:tcPr>
          <w:p w:rsidR="00D37598" w:rsidRPr="00672EC7" w:rsidRDefault="00D37598" w:rsidP="00F57728">
            <w:r w:rsidRPr="00672EC7">
              <w:t>Ақпарат қамтылмаған,қортынды жоқ.</w:t>
            </w:r>
          </w:p>
        </w:tc>
        <w:tc>
          <w:tcPr>
            <w:tcW w:w="1537" w:type="dxa"/>
          </w:tcPr>
          <w:p w:rsidR="00D37598" w:rsidRPr="00672EC7" w:rsidRDefault="00D37598" w:rsidP="00F57728">
            <w:r w:rsidRPr="00672EC7">
              <w:t xml:space="preserve"> Ақпарат қамтылған,қортынды шала</w:t>
            </w:r>
          </w:p>
          <w:p w:rsidR="00D37598" w:rsidRPr="00672EC7" w:rsidRDefault="00D37598" w:rsidP="00F57728"/>
        </w:tc>
        <w:tc>
          <w:tcPr>
            <w:tcW w:w="1723" w:type="dxa"/>
          </w:tcPr>
          <w:p w:rsidR="00D37598" w:rsidRPr="00672EC7" w:rsidRDefault="00D37598" w:rsidP="00F57728">
            <w:r w:rsidRPr="00672EC7">
              <w:t xml:space="preserve">    Ақпарат қамтылған, толық қортынды жасалған. </w:t>
            </w:r>
          </w:p>
          <w:p w:rsidR="00D37598" w:rsidRPr="00672EC7" w:rsidRDefault="00D37598" w:rsidP="00F57728"/>
        </w:tc>
        <w:tc>
          <w:tcPr>
            <w:tcW w:w="1984" w:type="dxa"/>
          </w:tcPr>
          <w:p w:rsidR="00D37598" w:rsidRPr="00672EC7" w:rsidRDefault="00D37598" w:rsidP="00F57728">
            <w:r w:rsidRPr="00672EC7">
              <w:t>Ақпарат қамтылған,қортынды анық,толық жасалған.</w:t>
            </w:r>
          </w:p>
          <w:p w:rsidR="00D37598" w:rsidRPr="00672EC7" w:rsidRDefault="00D37598" w:rsidP="00F57728"/>
        </w:tc>
      </w:tr>
      <w:tr w:rsidR="00D37598" w:rsidRPr="00672EC7" w:rsidTr="001A5CB0">
        <w:tc>
          <w:tcPr>
            <w:tcW w:w="1844" w:type="dxa"/>
          </w:tcPr>
          <w:p w:rsidR="00D37598" w:rsidRPr="00672EC7" w:rsidRDefault="00D37598" w:rsidP="00F57728">
            <w:r w:rsidRPr="00672EC7">
              <w:t>Көрнекі құралдар ақпараты</w:t>
            </w:r>
          </w:p>
          <w:p w:rsidR="00D37598" w:rsidRPr="00672EC7" w:rsidRDefault="00D37598" w:rsidP="00F57728"/>
        </w:tc>
        <w:tc>
          <w:tcPr>
            <w:tcW w:w="1417" w:type="dxa"/>
          </w:tcPr>
          <w:p w:rsidR="00D37598" w:rsidRPr="00672EC7" w:rsidRDefault="00D37598" w:rsidP="00F57728">
            <w:r w:rsidRPr="00672EC7">
              <w:t>Көрнекілік</w:t>
            </w:r>
          </w:p>
          <w:p w:rsidR="00D37598" w:rsidRPr="00672EC7" w:rsidRDefault="00D37598" w:rsidP="00F57728">
            <w:r w:rsidRPr="00672EC7">
              <w:t xml:space="preserve"> жоқ</w:t>
            </w:r>
          </w:p>
          <w:p w:rsidR="00D37598" w:rsidRPr="00672EC7" w:rsidRDefault="00D37598" w:rsidP="00F57728"/>
        </w:tc>
        <w:tc>
          <w:tcPr>
            <w:tcW w:w="1560" w:type="dxa"/>
          </w:tcPr>
          <w:p w:rsidR="00D37598" w:rsidRPr="00672EC7" w:rsidRDefault="00D37598" w:rsidP="00F57728">
            <w:r w:rsidRPr="00672EC7">
              <w:t>Көрнекілік ақпаратпен қамтамасыз етілмеген.</w:t>
            </w:r>
          </w:p>
          <w:p w:rsidR="00D37598" w:rsidRPr="00672EC7" w:rsidRDefault="00D37598" w:rsidP="00F57728"/>
        </w:tc>
        <w:tc>
          <w:tcPr>
            <w:tcW w:w="1537" w:type="dxa"/>
          </w:tcPr>
          <w:p w:rsidR="00D37598" w:rsidRPr="00672EC7" w:rsidRDefault="00D37598" w:rsidP="00F57728">
            <w:r w:rsidRPr="00672EC7">
              <w:t>Көрнекі құралдарға  ақпараттар жетіспейді.</w:t>
            </w:r>
          </w:p>
          <w:p w:rsidR="00D37598" w:rsidRPr="00672EC7" w:rsidRDefault="00D37598" w:rsidP="00F57728"/>
        </w:tc>
        <w:tc>
          <w:tcPr>
            <w:tcW w:w="1723" w:type="dxa"/>
          </w:tcPr>
          <w:p w:rsidR="00D37598" w:rsidRPr="00672EC7" w:rsidRDefault="00D37598" w:rsidP="00F57728">
            <w:r w:rsidRPr="00672EC7">
              <w:t>Көрнекілік құралдар ақпаратпен  толық қамтамасыз етілген</w:t>
            </w:r>
          </w:p>
        </w:tc>
        <w:tc>
          <w:tcPr>
            <w:tcW w:w="1984" w:type="dxa"/>
          </w:tcPr>
          <w:p w:rsidR="00D37598" w:rsidRPr="00672EC7" w:rsidRDefault="00D37598" w:rsidP="00F57728">
            <w:pPr>
              <w:rPr>
                <w:lang w:val="kk-KZ"/>
              </w:rPr>
            </w:pPr>
            <w:r w:rsidRPr="00672EC7">
              <w:t xml:space="preserve">Көрнекі құралдар ақпаратпен толық  және жоғарғы деңгейде қамтамасыз етілген </w:t>
            </w:r>
          </w:p>
        </w:tc>
      </w:tr>
      <w:tr w:rsidR="00D37598" w:rsidRPr="00672EC7" w:rsidTr="001A5CB0">
        <w:tc>
          <w:tcPr>
            <w:tcW w:w="1844" w:type="dxa"/>
          </w:tcPr>
          <w:p w:rsidR="00D37598" w:rsidRPr="00672EC7" w:rsidRDefault="00D37598" w:rsidP="00F57728">
            <w:r w:rsidRPr="00672EC7">
              <w:t>Рефераттың орындалуына қойылған талаптарға сәйкестігі.</w:t>
            </w:r>
          </w:p>
          <w:p w:rsidR="00D37598" w:rsidRPr="00672EC7" w:rsidRDefault="00D37598" w:rsidP="00F57728"/>
        </w:tc>
        <w:tc>
          <w:tcPr>
            <w:tcW w:w="1417" w:type="dxa"/>
          </w:tcPr>
          <w:p w:rsidR="00D37598" w:rsidRPr="00672EC7" w:rsidRDefault="00D37598" w:rsidP="00F57728">
            <w:r w:rsidRPr="00672EC7">
              <w:t>Сәйкес келмейді.</w:t>
            </w:r>
          </w:p>
        </w:tc>
        <w:tc>
          <w:tcPr>
            <w:tcW w:w="1560" w:type="dxa"/>
          </w:tcPr>
          <w:p w:rsidR="00D37598" w:rsidRPr="00672EC7" w:rsidRDefault="00D37598" w:rsidP="00F57728">
            <w:r w:rsidRPr="00672EC7">
              <w:t>Рефераттың орындалуына қойылған негізгі талаптарға сәйкес емес.</w:t>
            </w:r>
          </w:p>
        </w:tc>
        <w:tc>
          <w:tcPr>
            <w:tcW w:w="1537" w:type="dxa"/>
          </w:tcPr>
          <w:p w:rsidR="00D37598" w:rsidRPr="00672EC7" w:rsidRDefault="00D37598" w:rsidP="00F57728">
            <w:r w:rsidRPr="00672EC7">
              <w:t>Рефераттың орындалуына қойылған  негізгі талаптарға сәйкес.</w:t>
            </w:r>
          </w:p>
          <w:p w:rsidR="00D37598" w:rsidRPr="00672EC7" w:rsidRDefault="00D37598" w:rsidP="00F57728">
            <w:r w:rsidRPr="00672EC7">
              <w:t xml:space="preserve"> </w:t>
            </w:r>
          </w:p>
        </w:tc>
        <w:tc>
          <w:tcPr>
            <w:tcW w:w="1723" w:type="dxa"/>
          </w:tcPr>
          <w:p w:rsidR="00D37598" w:rsidRPr="00672EC7" w:rsidRDefault="00D37598" w:rsidP="00F57728">
            <w:r w:rsidRPr="00672EC7">
              <w:t>Рефераттың орындалуына қойылған  негізгі талаптарға толығымен сәйкес.</w:t>
            </w:r>
          </w:p>
          <w:p w:rsidR="00D37598" w:rsidRPr="00672EC7" w:rsidRDefault="00D37598" w:rsidP="00F57728">
            <w:pPr>
              <w:rPr>
                <w:lang w:val="kk-KZ"/>
              </w:rPr>
            </w:pPr>
            <w:r w:rsidRPr="00672EC7">
              <w:t xml:space="preserve"> </w:t>
            </w:r>
          </w:p>
        </w:tc>
        <w:tc>
          <w:tcPr>
            <w:tcW w:w="1984" w:type="dxa"/>
          </w:tcPr>
          <w:p w:rsidR="00D37598" w:rsidRPr="00672EC7" w:rsidRDefault="00D37598" w:rsidP="00F57728">
            <w:pPr>
              <w:rPr>
                <w:lang w:val="kk-KZ"/>
              </w:rPr>
            </w:pPr>
            <w:r w:rsidRPr="00672EC7">
              <w:rPr>
                <w:lang w:val="kk-KZ"/>
              </w:rPr>
              <w:t>Рефераттың орындалуына қойылған  негізгі талаптарға толығымен сәйкес,жоғарғы деңгейде орындалған..</w:t>
            </w:r>
          </w:p>
        </w:tc>
      </w:tr>
    </w:tbl>
    <w:p w:rsidR="00D37598" w:rsidRPr="00672EC7" w:rsidRDefault="00D37598" w:rsidP="00F57728">
      <w:pPr>
        <w:rPr>
          <w:i/>
          <w:lang w:val="kk-KZ"/>
        </w:rPr>
      </w:pPr>
      <w:r w:rsidRPr="00672EC7">
        <w:rPr>
          <w:i/>
          <w:lang w:val="kk-KZ"/>
        </w:rPr>
        <w:t>Презентацияны бағалау критерийі</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395"/>
        <w:gridCol w:w="1439"/>
        <w:gridCol w:w="1678"/>
        <w:gridCol w:w="1842"/>
        <w:gridCol w:w="1867"/>
      </w:tblGrid>
      <w:tr w:rsidR="00D37598" w:rsidRPr="00672EC7" w:rsidTr="00F57728">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Сапа к</w:t>
            </w:r>
            <w:r w:rsidRPr="00672EC7">
              <w:t>ритери</w:t>
            </w:r>
            <w:r w:rsidRPr="00672EC7">
              <w:rPr>
                <w:lang w:val="kk-KZ"/>
              </w:rPr>
              <w:t>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t>0-49 бал</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t>50-59 бал</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60-74</w:t>
            </w:r>
          </w:p>
          <w:p w:rsidR="00D37598" w:rsidRPr="00672EC7" w:rsidRDefault="00D37598" w:rsidP="00F57728">
            <w:pPr>
              <w:rPr>
                <w:lang w:val="kk-KZ"/>
              </w:rPr>
            </w:pPr>
            <w:r w:rsidRPr="00672EC7">
              <w:t>бал</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75-89</w:t>
            </w:r>
          </w:p>
          <w:p w:rsidR="00D37598" w:rsidRPr="00672EC7" w:rsidRDefault="00D37598" w:rsidP="00F57728">
            <w:pPr>
              <w:rPr>
                <w:lang w:val="kk-KZ"/>
              </w:rPr>
            </w:pPr>
            <w:r w:rsidRPr="00672EC7">
              <w:t>бал</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90-100</w:t>
            </w:r>
          </w:p>
          <w:p w:rsidR="00D37598" w:rsidRPr="00672EC7" w:rsidRDefault="00D37598" w:rsidP="00F57728">
            <w:pPr>
              <w:rPr>
                <w:lang w:val="kk-KZ"/>
              </w:rPr>
            </w:pPr>
            <w:r w:rsidRPr="00672EC7">
              <w:t>бал</w:t>
            </w:r>
          </w:p>
        </w:tc>
      </w:tr>
      <w:tr w:rsidR="00D37598" w:rsidRPr="00672EC7" w:rsidTr="00F57728">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Мазмұнының тақырыбына және қойылған міндетерге сәйкес келуі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 тақырыпқа сәйкес келмей-ді.</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 тақырыпқа жартылай сәйкес келеді.</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 тақырыпқа және қойылған міндеттерге негізінен сәйкес келеді.</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 тақырыпқа және қойылған міндеттерге толық сәйкес келеді.</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 тақырыпқа және қойылған міндеттерге толық сәйкес келеді.</w:t>
            </w:r>
          </w:p>
        </w:tc>
      </w:tr>
      <w:tr w:rsidR="00D37598" w:rsidRPr="00672EC7" w:rsidTr="00F57728">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 xml:space="preserve">Тақырыпты ашу толықтығы </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Тақырып ашылмаған</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 xml:space="preserve">Тақырып толық ашылмаған </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 xml:space="preserve">Тақырып толықтай  ашылмаған </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 xml:space="preserve">Тақырып ашылған, бірақ презентацияның кейбір жағдайлары толықтай берілмеген, толықтауды қажет етеді.  </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Тақырып толық ашылған.</w:t>
            </w:r>
          </w:p>
        </w:tc>
      </w:tr>
      <w:tr w:rsidR="00D37598" w:rsidRPr="00672EC7" w:rsidTr="00F57728">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Материалдарды біріктіру және қысқаша қортынды беру қабілеттілігі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Қортынды берілмеген</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 xml:space="preserve">Материал </w:t>
            </w:r>
            <w:r w:rsidRPr="00672EC7">
              <w:rPr>
                <w:lang w:val="kk-KZ"/>
              </w:rPr>
              <w:t>біріктіріл-меген</w:t>
            </w:r>
            <w:r w:rsidRPr="00672EC7">
              <w:t xml:space="preserve">, </w:t>
            </w:r>
            <w:r w:rsidRPr="00672EC7">
              <w:rPr>
                <w:lang w:val="kk-KZ"/>
              </w:rPr>
              <w:t>қорытын-ды жоқ</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t xml:space="preserve">Материал </w:t>
            </w:r>
            <w:r w:rsidRPr="00672EC7">
              <w:rPr>
                <w:lang w:val="kk-KZ"/>
              </w:rPr>
              <w:t>біріктірілген</w:t>
            </w:r>
            <w:r w:rsidRPr="00672EC7">
              <w:t xml:space="preserve">, </w:t>
            </w:r>
            <w:r w:rsidRPr="00672EC7">
              <w:rPr>
                <w:lang w:val="kk-KZ"/>
              </w:rPr>
              <w:t>бірақ қорытынды нақты емес, өте ұзақ</w:t>
            </w:r>
            <w:r w:rsidRPr="00672EC7">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rPr>
                <w:lang w:val="kk-KZ"/>
              </w:rPr>
              <w:t>Материал біріктірілген, нақты қорытынды берілген.</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rPr>
                <w:lang w:val="kk-KZ"/>
              </w:rPr>
              <w:t>Материал біріктірілген, қорытынды нақты және түсінікті</w:t>
            </w:r>
          </w:p>
        </w:tc>
      </w:tr>
      <w:tr w:rsidR="00D37598" w:rsidRPr="00672EC7" w:rsidTr="00F57728">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я-лық әсемденуі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 жоқ</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 ақпартты емес</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 жеткіліксіз ақпартталған</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 ақпаратты,  сапасы жоғары</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t>Иллюстраци</w:t>
            </w:r>
            <w:r w:rsidRPr="00672EC7">
              <w:rPr>
                <w:lang w:val="kk-KZ"/>
              </w:rPr>
              <w:t>я ақпаратты,  сапасы өте жоғары</w:t>
            </w:r>
          </w:p>
        </w:tc>
      </w:tr>
      <w:tr w:rsidR="00D37598" w:rsidRPr="00672EC7" w:rsidTr="00F57728">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Презентацияныңқойылған талаптарға сәйкес дайындалуы</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Сәйкес келмейді</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Презентацияныдайындау барысында негізгі қойылған талаптар сақталмаған</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Презентацияныдайындау барысында негізгі қойылған талаптар сақталған</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r w:rsidRPr="00672EC7">
              <w:rPr>
                <w:lang w:val="kk-KZ"/>
              </w:rPr>
              <w:t>Презентацияныдайындау барысында негізгі қойылған талаптар толық сақталған</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F57728">
            <w:pPr>
              <w:rPr>
                <w:lang w:val="kk-KZ"/>
              </w:rPr>
            </w:pPr>
            <w:r w:rsidRPr="00672EC7">
              <w:rPr>
                <w:lang w:val="kk-KZ"/>
              </w:rPr>
              <w:t>Презентацияны</w:t>
            </w:r>
          </w:p>
          <w:p w:rsidR="00D37598" w:rsidRPr="00672EC7" w:rsidRDefault="00D37598" w:rsidP="00F57728">
            <w:r w:rsidRPr="00672EC7">
              <w:rPr>
                <w:lang w:val="kk-KZ"/>
              </w:rPr>
              <w:t>дайындау барысында негізгі қойылған талаптар толық сақталған</w:t>
            </w:r>
          </w:p>
        </w:tc>
      </w:tr>
    </w:tbl>
    <w:p w:rsidR="00D37598" w:rsidRPr="00672EC7" w:rsidRDefault="00D37598" w:rsidP="00F57728">
      <w:pPr>
        <w:rPr>
          <w:bCs/>
          <w:u w:val="single"/>
          <w:lang w:val="kk-KZ"/>
        </w:rPr>
      </w:pPr>
      <w:r w:rsidRPr="00672EC7">
        <w:rPr>
          <w:bCs/>
          <w:u w:val="single"/>
          <w:lang w:val="kk-KZ"/>
        </w:rPr>
        <w:t>Тест құрау бойынша</w:t>
      </w:r>
    </w:p>
    <w:p w:rsidR="00D37598" w:rsidRPr="00672EC7" w:rsidRDefault="00D37598" w:rsidP="00F57728">
      <w:pPr>
        <w:rPr>
          <w:bC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4"/>
        <w:gridCol w:w="1920"/>
        <w:gridCol w:w="1980"/>
        <w:gridCol w:w="2340"/>
        <w:gridCol w:w="1861"/>
      </w:tblGrid>
      <w:tr w:rsidR="00D37598" w:rsidRPr="00672EC7" w:rsidTr="00F57728">
        <w:tc>
          <w:tcPr>
            <w:tcW w:w="1964" w:type="dxa"/>
          </w:tcPr>
          <w:p w:rsidR="00D37598" w:rsidRPr="00672EC7" w:rsidRDefault="00D37598" w:rsidP="00F57728">
            <w:pPr>
              <w:rPr>
                <w:bCs/>
                <w:lang w:val="kk-KZ"/>
              </w:rPr>
            </w:pPr>
            <w:r w:rsidRPr="00672EC7">
              <w:rPr>
                <w:bCs/>
              </w:rPr>
              <w:t xml:space="preserve"> </w:t>
            </w:r>
            <w:r w:rsidRPr="00672EC7">
              <w:rPr>
                <w:bCs/>
                <w:lang w:val="kk-KZ"/>
              </w:rPr>
              <w:t>Сапа критерийі</w:t>
            </w:r>
          </w:p>
        </w:tc>
        <w:tc>
          <w:tcPr>
            <w:tcW w:w="1920" w:type="dxa"/>
          </w:tcPr>
          <w:p w:rsidR="00D37598" w:rsidRPr="00672EC7" w:rsidRDefault="00D37598" w:rsidP="00F57728">
            <w:pPr>
              <w:rPr>
                <w:bCs/>
                <w:lang w:val="kk-KZ"/>
              </w:rPr>
            </w:pPr>
            <w:r w:rsidRPr="00672EC7">
              <w:rPr>
                <w:bCs/>
                <w:lang w:val="kk-KZ"/>
              </w:rPr>
              <w:t>өте жақсы</w:t>
            </w:r>
          </w:p>
        </w:tc>
        <w:tc>
          <w:tcPr>
            <w:tcW w:w="1980" w:type="dxa"/>
          </w:tcPr>
          <w:p w:rsidR="00D37598" w:rsidRPr="00672EC7" w:rsidRDefault="00D37598" w:rsidP="00F57728">
            <w:pPr>
              <w:rPr>
                <w:bCs/>
                <w:lang w:val="kk-KZ"/>
              </w:rPr>
            </w:pPr>
            <w:r w:rsidRPr="00672EC7">
              <w:rPr>
                <w:bCs/>
                <w:lang w:val="kk-KZ"/>
              </w:rPr>
              <w:t>жақсы</w:t>
            </w:r>
          </w:p>
        </w:tc>
        <w:tc>
          <w:tcPr>
            <w:tcW w:w="2340" w:type="dxa"/>
          </w:tcPr>
          <w:p w:rsidR="00D37598" w:rsidRPr="00672EC7" w:rsidRDefault="00D37598" w:rsidP="00F57728">
            <w:pPr>
              <w:rPr>
                <w:bCs/>
                <w:lang w:val="kk-KZ"/>
              </w:rPr>
            </w:pPr>
            <w:r w:rsidRPr="00672EC7">
              <w:rPr>
                <w:bCs/>
                <w:lang w:val="kk-KZ"/>
              </w:rPr>
              <w:t>қанағаттанарлық</w:t>
            </w:r>
          </w:p>
        </w:tc>
        <w:tc>
          <w:tcPr>
            <w:tcW w:w="1861" w:type="dxa"/>
          </w:tcPr>
          <w:p w:rsidR="00D37598" w:rsidRPr="00672EC7" w:rsidRDefault="00D37598" w:rsidP="00F57728">
            <w:pPr>
              <w:rPr>
                <w:bCs/>
                <w:lang w:val="kk-KZ"/>
              </w:rPr>
            </w:pPr>
            <w:r w:rsidRPr="00672EC7">
              <w:rPr>
                <w:bCs/>
                <w:lang w:val="kk-KZ"/>
              </w:rPr>
              <w:t>Қанағаттан</w:t>
            </w:r>
          </w:p>
          <w:p w:rsidR="00D37598" w:rsidRPr="00672EC7" w:rsidRDefault="00D37598" w:rsidP="00F57728">
            <w:pPr>
              <w:rPr>
                <w:bCs/>
                <w:lang w:val="kk-KZ"/>
              </w:rPr>
            </w:pPr>
            <w:r w:rsidRPr="00672EC7">
              <w:rPr>
                <w:bCs/>
                <w:lang w:val="kk-KZ"/>
              </w:rPr>
              <w:t>дырғысыз</w:t>
            </w:r>
          </w:p>
        </w:tc>
      </w:tr>
      <w:tr w:rsidR="00D37598" w:rsidRPr="00672EC7" w:rsidTr="00F57728">
        <w:tc>
          <w:tcPr>
            <w:tcW w:w="1964" w:type="dxa"/>
          </w:tcPr>
          <w:p w:rsidR="00D37598" w:rsidRPr="00672EC7" w:rsidRDefault="00D37598" w:rsidP="00F57728">
            <w:pPr>
              <w:rPr>
                <w:bCs/>
                <w:lang w:val="kk-KZ"/>
              </w:rPr>
            </w:pPr>
            <w:r w:rsidRPr="00672EC7">
              <w:rPr>
                <w:bCs/>
                <w:lang w:val="kk-KZ"/>
              </w:rPr>
              <w:t>Құрылған тест саны</w:t>
            </w:r>
          </w:p>
        </w:tc>
        <w:tc>
          <w:tcPr>
            <w:tcW w:w="1920" w:type="dxa"/>
          </w:tcPr>
          <w:p w:rsidR="00D37598" w:rsidRPr="00672EC7" w:rsidRDefault="00D37598" w:rsidP="00F57728">
            <w:pPr>
              <w:rPr>
                <w:bCs/>
              </w:rPr>
            </w:pPr>
            <w:r w:rsidRPr="00672EC7">
              <w:rPr>
                <w:bCs/>
              </w:rPr>
              <w:t>15</w:t>
            </w:r>
          </w:p>
        </w:tc>
        <w:tc>
          <w:tcPr>
            <w:tcW w:w="1980" w:type="dxa"/>
          </w:tcPr>
          <w:p w:rsidR="00D37598" w:rsidRPr="00672EC7" w:rsidRDefault="00D37598" w:rsidP="00F57728">
            <w:pPr>
              <w:rPr>
                <w:bCs/>
              </w:rPr>
            </w:pPr>
            <w:r w:rsidRPr="00672EC7">
              <w:rPr>
                <w:bCs/>
              </w:rPr>
              <w:t>10-14</w:t>
            </w:r>
          </w:p>
        </w:tc>
        <w:tc>
          <w:tcPr>
            <w:tcW w:w="2340" w:type="dxa"/>
          </w:tcPr>
          <w:p w:rsidR="00D37598" w:rsidRPr="00672EC7" w:rsidRDefault="00D37598" w:rsidP="00F57728">
            <w:pPr>
              <w:rPr>
                <w:bCs/>
              </w:rPr>
            </w:pPr>
            <w:r w:rsidRPr="00672EC7">
              <w:rPr>
                <w:bCs/>
              </w:rPr>
              <w:t>5-9</w:t>
            </w:r>
          </w:p>
        </w:tc>
        <w:tc>
          <w:tcPr>
            <w:tcW w:w="1861" w:type="dxa"/>
          </w:tcPr>
          <w:p w:rsidR="00D37598" w:rsidRPr="00672EC7" w:rsidRDefault="00D37598" w:rsidP="00F57728">
            <w:pPr>
              <w:rPr>
                <w:bCs/>
              </w:rPr>
            </w:pPr>
            <w:r w:rsidRPr="00672EC7">
              <w:rPr>
                <w:bCs/>
              </w:rPr>
              <w:t>0-4</w:t>
            </w:r>
          </w:p>
        </w:tc>
      </w:tr>
      <w:tr w:rsidR="00D37598" w:rsidRPr="00672EC7" w:rsidTr="00F57728">
        <w:tc>
          <w:tcPr>
            <w:tcW w:w="1964" w:type="dxa"/>
          </w:tcPr>
          <w:p w:rsidR="00D37598" w:rsidRPr="00672EC7" w:rsidRDefault="00D37598" w:rsidP="00F57728">
            <w:pPr>
              <w:rPr>
                <w:bCs/>
                <w:lang w:val="kk-KZ"/>
              </w:rPr>
            </w:pPr>
            <w:r w:rsidRPr="00672EC7">
              <w:rPr>
                <w:bCs/>
                <w:lang w:val="kk-KZ"/>
              </w:rPr>
              <w:t>Тест құрау дұрыстығы</w:t>
            </w:r>
          </w:p>
        </w:tc>
        <w:tc>
          <w:tcPr>
            <w:tcW w:w="1920" w:type="dxa"/>
          </w:tcPr>
          <w:p w:rsidR="00D37598" w:rsidRPr="00672EC7" w:rsidRDefault="00D37598" w:rsidP="00F57728">
            <w:pPr>
              <w:rPr>
                <w:bCs/>
                <w:lang w:val="kk-KZ"/>
              </w:rPr>
            </w:pPr>
            <w:r w:rsidRPr="00672EC7">
              <w:rPr>
                <w:bCs/>
                <w:lang w:val="kk-KZ"/>
              </w:rPr>
              <w:t>Дұрыс құрылған</w:t>
            </w:r>
          </w:p>
        </w:tc>
        <w:tc>
          <w:tcPr>
            <w:tcW w:w="1980" w:type="dxa"/>
          </w:tcPr>
          <w:p w:rsidR="00D37598" w:rsidRPr="00672EC7" w:rsidRDefault="00D37598" w:rsidP="00F57728">
            <w:pPr>
              <w:rPr>
                <w:bCs/>
                <w:lang w:val="kk-KZ"/>
              </w:rPr>
            </w:pPr>
            <w:r w:rsidRPr="00672EC7">
              <w:rPr>
                <w:bCs/>
                <w:lang w:val="kk-KZ"/>
              </w:rPr>
              <w:t>Дұрыс құрылған, біраз қателіктер бар</w:t>
            </w:r>
          </w:p>
        </w:tc>
        <w:tc>
          <w:tcPr>
            <w:tcW w:w="2340" w:type="dxa"/>
          </w:tcPr>
          <w:p w:rsidR="00D37598" w:rsidRPr="00672EC7" w:rsidRDefault="00D37598" w:rsidP="00F57728">
            <w:pPr>
              <w:rPr>
                <w:bCs/>
                <w:lang w:val="kk-KZ"/>
              </w:rPr>
            </w:pPr>
            <w:r w:rsidRPr="00672EC7">
              <w:rPr>
                <w:bCs/>
                <w:lang w:val="kk-KZ"/>
              </w:rPr>
              <w:t>Тест сұрақтарына кейбір жауаптар екі мағыналы, шындыққа сай келмейді.</w:t>
            </w:r>
          </w:p>
        </w:tc>
        <w:tc>
          <w:tcPr>
            <w:tcW w:w="1861" w:type="dxa"/>
          </w:tcPr>
          <w:p w:rsidR="00D37598" w:rsidRPr="00672EC7" w:rsidRDefault="00D37598" w:rsidP="00F57728">
            <w:pPr>
              <w:rPr>
                <w:bCs/>
                <w:lang w:val="kk-KZ"/>
              </w:rPr>
            </w:pPr>
            <w:r w:rsidRPr="00672EC7">
              <w:rPr>
                <w:bCs/>
                <w:lang w:val="kk-KZ"/>
              </w:rPr>
              <w:t>Көбіне жауаптар екі мағыналы, шындыққа сай келмейді</w:t>
            </w:r>
          </w:p>
        </w:tc>
      </w:tr>
      <w:tr w:rsidR="00D37598" w:rsidRPr="00672EC7" w:rsidTr="00F57728">
        <w:tc>
          <w:tcPr>
            <w:tcW w:w="1964" w:type="dxa"/>
          </w:tcPr>
          <w:p w:rsidR="00D37598" w:rsidRPr="00672EC7" w:rsidRDefault="00D37598" w:rsidP="00F57728">
            <w:pPr>
              <w:rPr>
                <w:bCs/>
                <w:lang w:val="kk-KZ"/>
              </w:rPr>
            </w:pPr>
            <w:r w:rsidRPr="00672EC7">
              <w:rPr>
                <w:bCs/>
                <w:lang w:val="kk-KZ"/>
              </w:rPr>
              <w:t>Оқытушының көмегіне мұқтаждығы</w:t>
            </w:r>
          </w:p>
        </w:tc>
        <w:tc>
          <w:tcPr>
            <w:tcW w:w="1920" w:type="dxa"/>
          </w:tcPr>
          <w:p w:rsidR="00D37598" w:rsidRPr="00672EC7" w:rsidRDefault="00D37598" w:rsidP="00F57728">
            <w:pPr>
              <w:rPr>
                <w:bCs/>
                <w:lang w:val="kk-KZ"/>
              </w:rPr>
            </w:pPr>
            <w:r w:rsidRPr="00672EC7">
              <w:rPr>
                <w:bCs/>
                <w:lang w:val="kk-KZ"/>
              </w:rPr>
              <w:t>Тест өз бетінше құрылған</w:t>
            </w:r>
          </w:p>
        </w:tc>
        <w:tc>
          <w:tcPr>
            <w:tcW w:w="1980" w:type="dxa"/>
          </w:tcPr>
          <w:p w:rsidR="00D37598" w:rsidRPr="00672EC7" w:rsidRDefault="00D37598" w:rsidP="00F57728">
            <w:pPr>
              <w:rPr>
                <w:bCs/>
                <w:lang w:val="kk-KZ"/>
              </w:rPr>
            </w:pPr>
            <w:r w:rsidRPr="00672EC7">
              <w:rPr>
                <w:bCs/>
                <w:lang w:val="kk-KZ"/>
              </w:rPr>
              <w:t>Тест өз бетінше құрылған</w:t>
            </w:r>
          </w:p>
        </w:tc>
        <w:tc>
          <w:tcPr>
            <w:tcW w:w="2340" w:type="dxa"/>
          </w:tcPr>
          <w:p w:rsidR="00D37598" w:rsidRPr="00672EC7" w:rsidRDefault="00D37598" w:rsidP="00F57728">
            <w:pPr>
              <w:rPr>
                <w:bCs/>
                <w:lang w:val="kk-KZ"/>
              </w:rPr>
            </w:pPr>
            <w:r w:rsidRPr="00672EC7">
              <w:rPr>
                <w:lang w:val="kk-KZ"/>
              </w:rPr>
              <w:t>Жеке сұрақтар бойынша оқытушыға жолыққан</w:t>
            </w:r>
          </w:p>
        </w:tc>
        <w:tc>
          <w:tcPr>
            <w:tcW w:w="1861" w:type="dxa"/>
          </w:tcPr>
          <w:p w:rsidR="00D37598" w:rsidRPr="00672EC7" w:rsidRDefault="00D37598" w:rsidP="00F57728">
            <w:pPr>
              <w:rPr>
                <w:bCs/>
                <w:lang w:val="kk-KZ"/>
              </w:rPr>
            </w:pPr>
            <w:r w:rsidRPr="00672EC7">
              <w:rPr>
                <w:bCs/>
                <w:lang w:val="kk-KZ"/>
              </w:rPr>
              <w:t>Тестті құрау барысында оқытушының көмегінсіз атқара алмады.</w:t>
            </w:r>
          </w:p>
        </w:tc>
      </w:tr>
    </w:tbl>
    <w:p w:rsidR="00D37598" w:rsidRPr="00672EC7" w:rsidRDefault="00D37598" w:rsidP="00F57728">
      <w:pPr>
        <w:rPr>
          <w:lang w:val="kk-KZ"/>
        </w:rPr>
      </w:pPr>
    </w:p>
    <w:p w:rsidR="00D37598" w:rsidRPr="00672EC7" w:rsidRDefault="00D37598" w:rsidP="00397E91">
      <w:pPr>
        <w:pStyle w:val="af3"/>
        <w:ind w:left="-284" w:right="-2"/>
        <w:jc w:val="both"/>
        <w:rPr>
          <w:rFonts w:ascii="Times New Roman" w:hAnsi="Times New Roman"/>
          <w:b/>
          <w:snapToGrid w:val="0"/>
          <w:szCs w:val="24"/>
          <w:lang w:val="ru-RU"/>
        </w:rPr>
      </w:pPr>
      <w:r w:rsidRPr="00672EC7">
        <w:rPr>
          <w:rFonts w:ascii="Times New Roman" w:hAnsi="Times New Roman"/>
          <w:b/>
          <w:snapToGrid w:val="0"/>
          <w:szCs w:val="24"/>
          <w:lang w:val="ru-RU"/>
        </w:rPr>
        <w:t>8.Әдебиеттер.</w:t>
      </w:r>
    </w:p>
    <w:p w:rsidR="00D37598" w:rsidRPr="00672EC7" w:rsidRDefault="00D37598" w:rsidP="00397E91">
      <w:pPr>
        <w:pStyle w:val="af3"/>
        <w:ind w:left="-284" w:right="-2"/>
        <w:jc w:val="both"/>
        <w:rPr>
          <w:rFonts w:ascii="Times New Roman" w:hAnsi="Times New Roman"/>
          <w:b/>
          <w:szCs w:val="24"/>
          <w:lang w:val="ru-RU"/>
        </w:rPr>
      </w:pPr>
      <w:r w:rsidRPr="00672EC7">
        <w:rPr>
          <w:rFonts w:ascii="Times New Roman" w:hAnsi="Times New Roman"/>
          <w:b/>
          <w:szCs w:val="24"/>
          <w:lang w:val="ru-RU"/>
        </w:rPr>
        <w:t>Негізгі:</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1.Измеров Н.Ф., Кириллов В.Ф. Гигиена труда. Кітап. М-Медицина-2008ж.-194-221 б.</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2.Руководство к практическим занятиям по гигиене труда. Под ред. В.Ф.Кириллова М-Медицина-2008ж -149-160 бет.</w:t>
      </w:r>
    </w:p>
    <w:p w:rsidR="00D37598" w:rsidRPr="00672EC7" w:rsidRDefault="00D37598" w:rsidP="00397E91">
      <w:pPr>
        <w:pStyle w:val="af3"/>
        <w:ind w:left="-284" w:right="-2"/>
        <w:jc w:val="both"/>
        <w:rPr>
          <w:rFonts w:ascii="Times New Roman" w:hAnsi="Times New Roman"/>
          <w:b/>
          <w:szCs w:val="24"/>
          <w:lang w:val="ru-RU"/>
        </w:rPr>
      </w:pPr>
      <w:r w:rsidRPr="00672EC7">
        <w:rPr>
          <w:rFonts w:ascii="Times New Roman" w:hAnsi="Times New Roman"/>
          <w:b/>
          <w:szCs w:val="24"/>
          <w:lang w:val="ru-RU"/>
        </w:rPr>
        <w:t>Қосымша:</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3. « Өндірістегі  еңбек гигиенасы бойынша санитарлық ережелер  мен нормалар    3 том К.К. Тогызбаева, ОМСК, 1994ж.</w:t>
      </w:r>
    </w:p>
    <w:p w:rsidR="00D37598" w:rsidRPr="00672EC7" w:rsidRDefault="00D37598" w:rsidP="00397E91">
      <w:pPr>
        <w:pStyle w:val="af3"/>
        <w:ind w:left="-284" w:right="-2"/>
        <w:jc w:val="both"/>
        <w:rPr>
          <w:rFonts w:ascii="Times New Roman" w:hAnsi="Times New Roman"/>
          <w:szCs w:val="24"/>
          <w:lang w:val="ru-RU"/>
        </w:rPr>
      </w:pPr>
    </w:p>
    <w:p w:rsidR="00D37598" w:rsidRPr="00672EC7" w:rsidRDefault="00D37598" w:rsidP="00397E91">
      <w:pPr>
        <w:pStyle w:val="af3"/>
        <w:ind w:left="-284" w:right="-2"/>
        <w:jc w:val="both"/>
        <w:rPr>
          <w:rFonts w:ascii="Times New Roman" w:hAnsi="Times New Roman"/>
          <w:b/>
          <w:szCs w:val="24"/>
          <w:lang w:val="ru-RU"/>
        </w:rPr>
      </w:pPr>
      <w:r w:rsidRPr="00672EC7">
        <w:rPr>
          <w:rFonts w:ascii="Times New Roman" w:hAnsi="Times New Roman"/>
          <w:b/>
          <w:szCs w:val="24"/>
          <w:lang w:val="ru-RU"/>
        </w:rPr>
        <w:t>9. Бақылау</w:t>
      </w:r>
    </w:p>
    <w:p w:rsidR="00D37598" w:rsidRPr="00672EC7" w:rsidRDefault="00D37598" w:rsidP="00397E91">
      <w:pPr>
        <w:ind w:left="-284" w:right="-2"/>
      </w:pPr>
      <w:r w:rsidRPr="00672EC7">
        <w:t>1.ЭМӨ түсінігі.</w:t>
      </w:r>
    </w:p>
    <w:p w:rsidR="00D37598" w:rsidRPr="00672EC7" w:rsidRDefault="00D37598" w:rsidP="00397E91">
      <w:pPr>
        <w:ind w:left="-284" w:right="-2"/>
      </w:pPr>
      <w:r w:rsidRPr="00672EC7">
        <w:t>2. Радиотолқындардың гигиеналық тәжiрибеде  қабылданған классификациясы.</w:t>
      </w:r>
    </w:p>
    <w:p w:rsidR="00D37598" w:rsidRPr="00672EC7" w:rsidRDefault="00D37598" w:rsidP="00397E91">
      <w:pPr>
        <w:ind w:left="-284" w:right="-2"/>
      </w:pPr>
      <w:r w:rsidRPr="00672EC7">
        <w:t>3. Радиожиiлiк көздерінің айналасында құралатын аймақтар.</w:t>
      </w:r>
    </w:p>
    <w:p w:rsidR="00D37598" w:rsidRPr="00672EC7" w:rsidRDefault="00D37598" w:rsidP="00397E91">
      <w:pPr>
        <w:ind w:left="-284" w:right="-2"/>
      </w:pPr>
      <w:r w:rsidRPr="00672EC7">
        <w:t>4. ЭМӨ өлшем бiрлiктерi.</w:t>
      </w:r>
    </w:p>
    <w:p w:rsidR="00D37598" w:rsidRPr="00672EC7" w:rsidRDefault="00D37598" w:rsidP="00397E91">
      <w:pPr>
        <w:ind w:left="-284" w:right="-2"/>
      </w:pPr>
      <w:r w:rsidRPr="00672EC7">
        <w:t>5. ЭМӨ көзі және қолдану аймақтары.</w:t>
      </w:r>
    </w:p>
    <w:p w:rsidR="00D37598" w:rsidRPr="00672EC7" w:rsidRDefault="00D37598" w:rsidP="00397E91">
      <w:pPr>
        <w:ind w:left="-284" w:right="-2"/>
      </w:pPr>
      <w:r w:rsidRPr="00672EC7">
        <w:t>6. ЭМӨнің  биологиялық әсері.</w:t>
      </w:r>
    </w:p>
    <w:p w:rsidR="00D37598" w:rsidRPr="00672EC7" w:rsidRDefault="00D37598" w:rsidP="00397E91">
      <w:pPr>
        <w:ind w:left="-284" w:right="-2"/>
      </w:pPr>
      <w:r w:rsidRPr="00672EC7">
        <w:t>7.ЭМӨнің орталық жүйке жүйесіне әсері.</w:t>
      </w:r>
    </w:p>
    <w:p w:rsidR="00D37598" w:rsidRPr="00672EC7" w:rsidRDefault="00D37598" w:rsidP="00397E91">
      <w:pPr>
        <w:ind w:left="-284" w:right="-2"/>
      </w:pPr>
      <w:r w:rsidRPr="00672EC7">
        <w:t>8. ЭМӨнің эндокрин жүйесiне әсері.</w:t>
      </w:r>
    </w:p>
    <w:p w:rsidR="00D37598" w:rsidRPr="00672EC7" w:rsidRDefault="00D37598" w:rsidP="00397E91">
      <w:pPr>
        <w:ind w:left="-284" w:right="-2"/>
      </w:pPr>
      <w:r w:rsidRPr="00672EC7">
        <w:t>9. ЭМӨнің иммундiк жүйесіне және қан жүйесiне әсері.</w:t>
      </w:r>
    </w:p>
    <w:p w:rsidR="00D37598" w:rsidRPr="00672EC7" w:rsidRDefault="00D37598" w:rsidP="00397E91">
      <w:pPr>
        <w:ind w:left="-284" w:right="-2"/>
      </w:pPr>
      <w:r w:rsidRPr="00672EC7">
        <w:t>10. ЭМӨ әсерінің көзді  зақымдауы.</w:t>
      </w:r>
    </w:p>
    <w:p w:rsidR="00D37598" w:rsidRPr="00672EC7" w:rsidRDefault="00D37598" w:rsidP="00397E91">
      <w:pPr>
        <w:ind w:left="-284" w:right="-2"/>
      </w:pPr>
      <w:r w:rsidRPr="00672EC7">
        <w:t>11. Қазiргi  адамның жұмыс орыны және тұрмыс-салтындағы ЭМӨ.</w:t>
      </w:r>
    </w:p>
    <w:p w:rsidR="00D37598" w:rsidRPr="00672EC7" w:rsidRDefault="00D37598" w:rsidP="00397E91">
      <w:pPr>
        <w:ind w:left="-284" w:right="-2"/>
        <w:rPr>
          <w:b/>
        </w:rPr>
      </w:pPr>
      <w:r w:rsidRPr="00672EC7">
        <w:rPr>
          <w:b/>
        </w:rPr>
        <w:t>Тесттік бақылау сұрақтары</w:t>
      </w:r>
    </w:p>
    <w:p w:rsidR="00D37598" w:rsidRPr="00672EC7" w:rsidRDefault="00D37598" w:rsidP="00D540B3">
      <w:pPr>
        <w:widowControl/>
        <w:numPr>
          <w:ilvl w:val="0"/>
          <w:numId w:val="68"/>
        </w:numPr>
        <w:autoSpaceDE/>
        <w:autoSpaceDN/>
        <w:adjustRightInd/>
        <w:spacing w:line="240" w:lineRule="auto"/>
        <w:ind w:left="-284" w:right="-2" w:firstLine="0"/>
      </w:pPr>
      <w:r w:rsidRPr="00672EC7">
        <w:t>Ұзындығы бойынша радиотолқындар диапазондарға жiктеледi:</w:t>
      </w:r>
    </w:p>
    <w:p w:rsidR="00D37598" w:rsidRPr="00672EC7" w:rsidRDefault="00D37598" w:rsidP="00397E91">
      <w:pPr>
        <w:ind w:left="-284" w:right="-2"/>
      </w:pPr>
      <w:r w:rsidRPr="00672EC7">
        <w:t>А) ұзын</w:t>
      </w:r>
    </w:p>
    <w:p w:rsidR="00D37598" w:rsidRPr="00672EC7" w:rsidRDefault="00D37598" w:rsidP="00397E91">
      <w:pPr>
        <w:ind w:left="-284" w:right="-2"/>
      </w:pPr>
      <w:r w:rsidRPr="00672EC7">
        <w:t>Б) орташа</w:t>
      </w:r>
    </w:p>
    <w:p w:rsidR="00D37598" w:rsidRPr="00672EC7" w:rsidRDefault="00D37598" w:rsidP="00397E91">
      <w:pPr>
        <w:ind w:left="-284" w:right="-2"/>
      </w:pPr>
      <w:r w:rsidRPr="00672EC7">
        <w:t>В) қысқа</w:t>
      </w:r>
    </w:p>
    <w:p w:rsidR="00D37598" w:rsidRPr="00672EC7" w:rsidRDefault="00D37598" w:rsidP="00397E91">
      <w:pPr>
        <w:ind w:left="-284" w:right="-2"/>
      </w:pPr>
      <w:r w:rsidRPr="00672EC7">
        <w:t>Г) ультрақысқа</w:t>
      </w:r>
    </w:p>
    <w:p w:rsidR="00D37598" w:rsidRPr="00672EC7" w:rsidRDefault="00D37598" w:rsidP="00397E91">
      <w:pPr>
        <w:ind w:left="-284" w:right="-2"/>
      </w:pPr>
      <w:r w:rsidRPr="00672EC7">
        <w:t>Д) барлық жауап дұрыс</w:t>
      </w:r>
    </w:p>
    <w:p w:rsidR="00D37598" w:rsidRPr="00672EC7" w:rsidRDefault="00D37598" w:rsidP="00397E91">
      <w:pPr>
        <w:ind w:left="-284" w:right="-2"/>
      </w:pPr>
      <w:r w:rsidRPr="00672EC7">
        <w:t>2.  Жиілігі бойынша радиотолқындар диапазондарға жiктеледi:</w:t>
      </w:r>
    </w:p>
    <w:p w:rsidR="00D37598" w:rsidRPr="00672EC7" w:rsidRDefault="00D37598" w:rsidP="00397E91">
      <w:pPr>
        <w:ind w:left="-284" w:right="-2"/>
      </w:pPr>
      <w:r w:rsidRPr="00672EC7">
        <w:t>А) Жоғары жиілікті</w:t>
      </w:r>
    </w:p>
    <w:p w:rsidR="00D37598" w:rsidRPr="00672EC7" w:rsidRDefault="00D37598" w:rsidP="00397E91">
      <w:pPr>
        <w:ind w:left="-284" w:right="-2"/>
      </w:pPr>
      <w:r w:rsidRPr="00672EC7">
        <w:t>Б) ультражоғары жиілікті</w:t>
      </w:r>
    </w:p>
    <w:p w:rsidR="00D37598" w:rsidRPr="00672EC7" w:rsidRDefault="00D37598" w:rsidP="00397E91">
      <w:pPr>
        <w:ind w:left="-284" w:right="-2"/>
      </w:pPr>
      <w:r w:rsidRPr="00672EC7">
        <w:t>В) аса жоғары жиілікті</w:t>
      </w:r>
    </w:p>
    <w:p w:rsidR="00D37598" w:rsidRPr="00672EC7" w:rsidRDefault="00D37598" w:rsidP="00397E91">
      <w:pPr>
        <w:ind w:left="-284" w:right="-2"/>
      </w:pPr>
      <w:r w:rsidRPr="00672EC7">
        <w:t>Г) барлық жауап дұрыс</w:t>
      </w:r>
    </w:p>
    <w:p w:rsidR="00D37598" w:rsidRPr="00672EC7" w:rsidRDefault="00D37598" w:rsidP="00397E91">
      <w:pPr>
        <w:ind w:left="-284" w:right="-2"/>
      </w:pPr>
      <w:r w:rsidRPr="00672EC7">
        <w:t>3. ЭМӨ айналасын сәулелену көздерi бойынша келесі  аймақтарға бөледi</w:t>
      </w:r>
    </w:p>
    <w:p w:rsidR="00D37598" w:rsidRPr="00672EC7" w:rsidRDefault="00D37598" w:rsidP="00397E91">
      <w:pPr>
        <w:ind w:left="-284" w:right="-2"/>
      </w:pPr>
      <w:r w:rsidRPr="00672EC7">
        <w:t>А) индукция</w:t>
      </w:r>
    </w:p>
    <w:p w:rsidR="00D37598" w:rsidRPr="00672EC7" w:rsidRDefault="00D37598" w:rsidP="00397E91">
      <w:pPr>
        <w:ind w:left="-284" w:right="-2"/>
      </w:pPr>
      <w:r w:rsidRPr="00672EC7">
        <w:t>Б) интерференция</w:t>
      </w:r>
    </w:p>
    <w:p w:rsidR="00D37598" w:rsidRPr="00672EC7" w:rsidRDefault="00D37598" w:rsidP="00397E91">
      <w:pPr>
        <w:ind w:left="-284" w:right="-2"/>
      </w:pPr>
      <w:r w:rsidRPr="00672EC7">
        <w:t>В) толқындық</w:t>
      </w:r>
    </w:p>
    <w:p w:rsidR="00D37598" w:rsidRPr="00672EC7" w:rsidRDefault="00D37598" w:rsidP="00397E91">
      <w:pPr>
        <w:ind w:left="-284" w:right="-2"/>
      </w:pPr>
      <w:r w:rsidRPr="00672EC7">
        <w:t>Г) рефракция</w:t>
      </w:r>
    </w:p>
    <w:p w:rsidR="00D37598" w:rsidRPr="00672EC7" w:rsidRDefault="00D37598" w:rsidP="00397E91">
      <w:pPr>
        <w:ind w:left="-284" w:right="-2"/>
      </w:pPr>
      <w:r w:rsidRPr="00672EC7">
        <w:t>Д) белсенді</w:t>
      </w:r>
    </w:p>
    <w:p w:rsidR="00D37598" w:rsidRPr="00672EC7" w:rsidRDefault="00D37598" w:rsidP="00397E91">
      <w:pPr>
        <w:ind w:left="-284" w:right="-2"/>
      </w:pPr>
      <w:r w:rsidRPr="00672EC7">
        <w:t>4. Индукция аймағында электр өрiсiнiң кернеулiгi өлшенедi:</w:t>
      </w:r>
    </w:p>
    <w:p w:rsidR="00D37598" w:rsidRPr="00672EC7" w:rsidRDefault="00D37598" w:rsidP="00397E91">
      <w:pPr>
        <w:ind w:left="-284" w:right="-2"/>
      </w:pPr>
      <w:r w:rsidRPr="00672EC7">
        <w:t>А) В/м</w:t>
      </w:r>
    </w:p>
    <w:p w:rsidR="00D37598" w:rsidRPr="00672EC7" w:rsidRDefault="00D37598" w:rsidP="00397E91">
      <w:pPr>
        <w:ind w:left="-284" w:right="-2"/>
      </w:pPr>
      <w:r w:rsidRPr="00672EC7">
        <w:t>Б) Вт/м2</w:t>
      </w:r>
    </w:p>
    <w:p w:rsidR="00D37598" w:rsidRPr="00672EC7" w:rsidRDefault="00D37598" w:rsidP="00397E91">
      <w:pPr>
        <w:ind w:left="-284" w:right="-2"/>
      </w:pPr>
      <w:r w:rsidRPr="00672EC7">
        <w:t>В) Ом/см</w:t>
      </w:r>
    </w:p>
    <w:p w:rsidR="00D37598" w:rsidRPr="00672EC7" w:rsidRDefault="00D37598" w:rsidP="00397E91">
      <w:pPr>
        <w:ind w:left="-284" w:right="-2"/>
      </w:pPr>
      <w:r w:rsidRPr="00672EC7">
        <w:t>Г) А/м</w:t>
      </w:r>
    </w:p>
    <w:p w:rsidR="00D37598" w:rsidRPr="00672EC7" w:rsidRDefault="00D37598" w:rsidP="00397E91">
      <w:pPr>
        <w:ind w:left="-284" w:right="-2"/>
      </w:pPr>
      <w:r w:rsidRPr="00672EC7">
        <w:t>5. Индукция аймағында магнит өрiсiнiң кернеулiгi өлшенедi:</w:t>
      </w:r>
    </w:p>
    <w:p w:rsidR="00D37598" w:rsidRPr="00672EC7" w:rsidRDefault="00D37598" w:rsidP="00397E91">
      <w:pPr>
        <w:ind w:left="-284" w:right="-2"/>
      </w:pPr>
      <w:r w:rsidRPr="00672EC7">
        <w:t>А) В/м</w:t>
      </w:r>
    </w:p>
    <w:p w:rsidR="00D37598" w:rsidRPr="00672EC7" w:rsidRDefault="00D37598" w:rsidP="00397E91">
      <w:pPr>
        <w:ind w:left="-284" w:right="-2"/>
      </w:pPr>
      <w:r w:rsidRPr="00672EC7">
        <w:t>Б) Вт/м2</w:t>
      </w:r>
    </w:p>
    <w:p w:rsidR="00D37598" w:rsidRPr="00672EC7" w:rsidRDefault="00D37598" w:rsidP="00397E91">
      <w:pPr>
        <w:ind w:left="-284" w:right="-2"/>
      </w:pPr>
      <w:r w:rsidRPr="00672EC7">
        <w:t>В) Ом/см</w:t>
      </w:r>
    </w:p>
    <w:p w:rsidR="00D37598" w:rsidRPr="00672EC7" w:rsidRDefault="00D37598" w:rsidP="00397E91">
      <w:pPr>
        <w:ind w:left="-284" w:right="-2"/>
      </w:pPr>
      <w:r w:rsidRPr="00672EC7">
        <w:t>Г) А/м</w:t>
      </w:r>
    </w:p>
    <w:p w:rsidR="00D37598" w:rsidRPr="00672EC7" w:rsidRDefault="00D37598" w:rsidP="00397E91">
      <w:pPr>
        <w:ind w:left="-284" w:right="-2"/>
      </w:pPr>
      <w:r w:rsidRPr="00672EC7">
        <w:t>6. Толқындық аймақта қарқындылық өлшенедi:</w:t>
      </w:r>
    </w:p>
    <w:p w:rsidR="00D37598" w:rsidRPr="00672EC7" w:rsidRDefault="00D37598" w:rsidP="00397E91">
      <w:pPr>
        <w:ind w:left="-284" w:right="-2"/>
      </w:pPr>
      <w:r w:rsidRPr="00672EC7">
        <w:t>Г) ППЭ</w:t>
      </w:r>
    </w:p>
    <w:p w:rsidR="00D37598" w:rsidRPr="00672EC7" w:rsidRDefault="00D37598" w:rsidP="00397E91">
      <w:pPr>
        <w:ind w:left="-284" w:right="-2"/>
      </w:pPr>
      <w:r w:rsidRPr="00672EC7">
        <w:t>Д) энергия  ағынының кернеулiгiмен</w:t>
      </w:r>
    </w:p>
    <w:p w:rsidR="00D37598" w:rsidRPr="00672EC7" w:rsidRDefault="00D37598" w:rsidP="00397E91">
      <w:pPr>
        <w:ind w:left="-284" w:right="-2"/>
      </w:pPr>
      <w:r w:rsidRPr="00672EC7">
        <w:t>Г ) электр құраушымен</w:t>
      </w:r>
    </w:p>
    <w:p w:rsidR="00D37598" w:rsidRPr="00672EC7" w:rsidRDefault="00D37598" w:rsidP="00397E91">
      <w:pPr>
        <w:ind w:left="-284" w:right="-2"/>
      </w:pPr>
      <w:r w:rsidRPr="00672EC7">
        <w:t>7. Энергияның ағынының тығыздығы өрнектеледi</w:t>
      </w:r>
    </w:p>
    <w:p w:rsidR="00D37598" w:rsidRPr="00672EC7" w:rsidRDefault="00D37598" w:rsidP="00397E91">
      <w:pPr>
        <w:ind w:left="-284" w:right="-2"/>
      </w:pPr>
      <w:r w:rsidRPr="00672EC7">
        <w:t>А) В/м</w:t>
      </w:r>
    </w:p>
    <w:p w:rsidR="00D37598" w:rsidRPr="00672EC7" w:rsidRDefault="00D37598" w:rsidP="00397E91">
      <w:pPr>
        <w:ind w:left="-284" w:right="-2"/>
      </w:pPr>
      <w:r w:rsidRPr="00672EC7">
        <w:t>Б) Вт/м2</w:t>
      </w:r>
    </w:p>
    <w:p w:rsidR="00D37598" w:rsidRPr="00672EC7" w:rsidRDefault="00D37598" w:rsidP="00397E91">
      <w:pPr>
        <w:ind w:left="-284" w:right="-2"/>
      </w:pPr>
      <w:r w:rsidRPr="00672EC7">
        <w:t>В) Ом/см</w:t>
      </w:r>
    </w:p>
    <w:p w:rsidR="00D37598" w:rsidRPr="00672EC7" w:rsidRDefault="00D37598" w:rsidP="00397E91">
      <w:pPr>
        <w:ind w:left="-284" w:right="-2"/>
      </w:pPr>
      <w:r w:rsidRPr="00672EC7">
        <w:t>Г) А/м</w:t>
      </w:r>
    </w:p>
    <w:p w:rsidR="00D37598" w:rsidRPr="00672EC7" w:rsidRDefault="00D37598" w:rsidP="00397E91">
      <w:pPr>
        <w:ind w:left="-284" w:right="-2"/>
      </w:pPr>
      <w:r w:rsidRPr="00672EC7">
        <w:t>Д) барлығы дұрыс</w:t>
      </w:r>
    </w:p>
    <w:p w:rsidR="00D37598" w:rsidRPr="00672EC7" w:rsidRDefault="00D37598" w:rsidP="00397E91">
      <w:pPr>
        <w:ind w:left="-284" w:right="-2"/>
      </w:pPr>
      <w:r w:rsidRPr="00672EC7">
        <w:t xml:space="preserve">8. Көздің зақымдалуы  ЭМӨ әсер ететін қай диапозонда пайда болады </w:t>
      </w:r>
    </w:p>
    <w:p w:rsidR="00D37598" w:rsidRPr="00672EC7" w:rsidRDefault="00D37598" w:rsidP="00397E91">
      <w:pPr>
        <w:ind w:left="-284" w:right="-2"/>
      </w:pPr>
      <w:r w:rsidRPr="00672EC7">
        <w:t>А) СВЧ</w:t>
      </w:r>
    </w:p>
    <w:p w:rsidR="00D37598" w:rsidRPr="00672EC7" w:rsidRDefault="00D37598" w:rsidP="00397E91">
      <w:pPr>
        <w:ind w:left="-284" w:right="-2"/>
      </w:pPr>
      <w:r w:rsidRPr="00672EC7">
        <w:t>Б) УВЧ</w:t>
      </w:r>
    </w:p>
    <w:p w:rsidR="00D37598" w:rsidRPr="00672EC7" w:rsidRDefault="00D37598" w:rsidP="00397E91">
      <w:pPr>
        <w:ind w:left="-284" w:right="-2"/>
      </w:pPr>
      <w:r w:rsidRPr="00672EC7">
        <w:t>В) ВЧ</w:t>
      </w:r>
    </w:p>
    <w:p w:rsidR="00D37598" w:rsidRPr="00672EC7" w:rsidRDefault="00D37598" w:rsidP="00397E91">
      <w:pPr>
        <w:ind w:left="-284" w:right="-2"/>
      </w:pPr>
      <w:r w:rsidRPr="00672EC7">
        <w:t xml:space="preserve">9.ЭМӨнің көзді зақымдауының негізінде не жатыр  </w:t>
      </w:r>
    </w:p>
    <w:p w:rsidR="00D37598" w:rsidRPr="00672EC7" w:rsidRDefault="00D37598" w:rsidP="00397E91">
      <w:pPr>
        <w:ind w:left="-284" w:right="-2"/>
      </w:pPr>
      <w:r w:rsidRPr="00672EC7">
        <w:t xml:space="preserve">      А) жылулық эффект</w:t>
      </w:r>
    </w:p>
    <w:p w:rsidR="00D37598" w:rsidRPr="00672EC7" w:rsidRDefault="00D37598" w:rsidP="00397E91">
      <w:pPr>
        <w:ind w:left="-284" w:right="-2"/>
      </w:pPr>
      <w:r w:rsidRPr="00672EC7">
        <w:t>Б) улылық эффект</w:t>
      </w:r>
    </w:p>
    <w:p w:rsidR="00D37598" w:rsidRPr="00672EC7" w:rsidRDefault="00D37598" w:rsidP="00397E91">
      <w:pPr>
        <w:ind w:left="-284" w:right="-2"/>
      </w:pPr>
      <w:r w:rsidRPr="00672EC7">
        <w:t>В) стробоскопический эффект</w:t>
      </w:r>
    </w:p>
    <w:p w:rsidR="00D37598" w:rsidRPr="00672EC7" w:rsidRDefault="00D37598" w:rsidP="00397E91">
      <w:pPr>
        <w:ind w:left="-284" w:right="-2"/>
      </w:pPr>
      <w:r w:rsidRPr="00672EC7">
        <w:t xml:space="preserve">Г) аккомадация  спазмы </w:t>
      </w:r>
    </w:p>
    <w:p w:rsidR="00D37598" w:rsidRPr="00672EC7" w:rsidRDefault="00D37598" w:rsidP="00397E91">
      <w:pPr>
        <w:ind w:left="-284" w:right="-2"/>
      </w:pPr>
      <w:r w:rsidRPr="00672EC7">
        <w:t>Д) барлығы дұрыс</w:t>
      </w:r>
    </w:p>
    <w:p w:rsidR="00D37598" w:rsidRPr="00672EC7" w:rsidRDefault="00D37598" w:rsidP="00397E91">
      <w:pPr>
        <w:ind w:left="-284" w:right="-2"/>
      </w:pPr>
      <w:r w:rsidRPr="00672EC7">
        <w:t>10.ЭМӨ300МГц-300ГГц жиілікті диапазонында  бағаланады:</w:t>
      </w:r>
    </w:p>
    <w:p w:rsidR="00D37598" w:rsidRPr="00672EC7" w:rsidRDefault="00D37598" w:rsidP="00397E91">
      <w:pPr>
        <w:ind w:left="-284" w:right="-2"/>
      </w:pPr>
      <w:r w:rsidRPr="00672EC7">
        <w:t>А) ППЭ</w:t>
      </w:r>
    </w:p>
    <w:p w:rsidR="00D37598" w:rsidRPr="00672EC7" w:rsidRDefault="00D37598" w:rsidP="00397E91">
      <w:pPr>
        <w:ind w:left="-284" w:right="-2"/>
      </w:pPr>
      <w:r w:rsidRPr="00672EC7">
        <w:t>Б) ЭН</w:t>
      </w:r>
    </w:p>
    <w:p w:rsidR="00D37598" w:rsidRPr="00672EC7" w:rsidRDefault="00D37598" w:rsidP="00397E91">
      <w:pPr>
        <w:ind w:left="-284" w:right="-2"/>
      </w:pPr>
      <w:r w:rsidRPr="00672EC7">
        <w:t>В)ток қуатымен</w:t>
      </w:r>
    </w:p>
    <w:p w:rsidR="00D37598" w:rsidRPr="00672EC7" w:rsidRDefault="00D37598" w:rsidP="00397E91">
      <w:pPr>
        <w:ind w:left="-284" w:right="-2"/>
      </w:pPr>
      <w:r w:rsidRPr="00672EC7">
        <w:t>Г) омдық кедергімен</w:t>
      </w:r>
    </w:p>
    <w:p w:rsidR="00D37598" w:rsidRPr="00672EC7" w:rsidRDefault="00D37598" w:rsidP="00397E91">
      <w:pPr>
        <w:ind w:left="-284" w:right="-2"/>
      </w:pPr>
      <w:r w:rsidRPr="00672EC7">
        <w:t>Д) барлығы дұрыс</w:t>
      </w:r>
    </w:p>
    <w:p w:rsidR="00D37598" w:rsidRPr="00672EC7" w:rsidRDefault="00D37598" w:rsidP="00397E91">
      <w:pPr>
        <w:ind w:left="-284" w:right="-2"/>
      </w:pPr>
      <w:r w:rsidRPr="00672EC7">
        <w:t>11. ЭМӨ 60 КГц-300ГГц  диапозонда бағаланады:</w:t>
      </w:r>
    </w:p>
    <w:p w:rsidR="00D37598" w:rsidRPr="00672EC7" w:rsidRDefault="00D37598" w:rsidP="00397E91">
      <w:pPr>
        <w:ind w:left="-284" w:right="-2"/>
      </w:pPr>
      <w:r w:rsidRPr="00672EC7">
        <w:t xml:space="preserve">А) электр құрайтын кернеулiкпен </w:t>
      </w:r>
    </w:p>
    <w:p w:rsidR="00D37598" w:rsidRPr="00672EC7" w:rsidRDefault="00D37598" w:rsidP="00397E91">
      <w:pPr>
        <w:ind w:left="-284" w:right="-2"/>
      </w:pPr>
      <w:r w:rsidRPr="00672EC7">
        <w:t xml:space="preserve">В) магнит құрайтын кернеулiкпен </w:t>
      </w:r>
    </w:p>
    <w:p w:rsidR="00D37598" w:rsidRPr="00672EC7" w:rsidRDefault="00D37598" w:rsidP="00397E91">
      <w:pPr>
        <w:ind w:left="-284" w:right="-2"/>
      </w:pPr>
      <w:r w:rsidRPr="00672EC7">
        <w:t xml:space="preserve">Б) электр және магнит құрайтын кернеулiктермен </w:t>
      </w:r>
    </w:p>
    <w:p w:rsidR="00D37598" w:rsidRPr="00672EC7" w:rsidRDefault="00D37598" w:rsidP="00397E91">
      <w:pPr>
        <w:ind w:left="-284" w:right="-2"/>
      </w:pPr>
      <w:r w:rsidRPr="00672EC7">
        <w:t>В) ЭП</w:t>
      </w:r>
    </w:p>
    <w:p w:rsidR="00D37598" w:rsidRPr="00672EC7" w:rsidRDefault="00D37598" w:rsidP="00397E91">
      <w:pPr>
        <w:ind w:left="-284" w:right="-2"/>
      </w:pPr>
    </w:p>
    <w:p w:rsidR="00D37598" w:rsidRPr="00672EC7" w:rsidRDefault="00A104F9" w:rsidP="00397E91">
      <w:pPr>
        <w:pStyle w:val="af3"/>
        <w:ind w:left="-284" w:right="-2"/>
        <w:jc w:val="both"/>
        <w:rPr>
          <w:rFonts w:ascii="Times New Roman" w:hAnsi="Times New Roman"/>
          <w:szCs w:val="24"/>
          <w:lang w:val="ru-RU"/>
        </w:rPr>
      </w:pPr>
      <w:r>
        <w:rPr>
          <w:rFonts w:ascii="Times New Roman" w:hAnsi="Times New Roman"/>
          <w:b/>
          <w:szCs w:val="24"/>
          <w:lang w:val="ru-RU"/>
        </w:rPr>
        <w:t>1.Тақырып №4</w:t>
      </w:r>
      <w:r w:rsidR="00D37598" w:rsidRPr="00672EC7">
        <w:rPr>
          <w:rFonts w:ascii="Times New Roman" w:hAnsi="Times New Roman"/>
          <w:b/>
          <w:szCs w:val="24"/>
          <w:lang w:val="ru-RU"/>
        </w:rPr>
        <w:t>.</w:t>
      </w:r>
      <w:r w:rsidR="00D37598" w:rsidRPr="00672EC7">
        <w:rPr>
          <w:rFonts w:ascii="Times New Roman" w:hAnsi="Times New Roman"/>
          <w:szCs w:val="24"/>
          <w:lang w:val="ru-RU"/>
        </w:rPr>
        <w:t xml:space="preserve"> Стоматология  кабинеті қызметкерлерінің еңбек  гигиенасы. </w:t>
      </w:r>
    </w:p>
    <w:p w:rsidR="00D37598" w:rsidRPr="00672EC7" w:rsidRDefault="00D37598" w:rsidP="00397E91">
      <w:pPr>
        <w:pStyle w:val="af3"/>
        <w:ind w:left="-284" w:right="-2"/>
        <w:jc w:val="both"/>
        <w:rPr>
          <w:rFonts w:ascii="Times New Roman" w:hAnsi="Times New Roman"/>
          <w:b/>
          <w:szCs w:val="24"/>
          <w:lang w:val="ru-RU"/>
        </w:rPr>
      </w:pP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b/>
          <w:szCs w:val="24"/>
          <w:lang w:val="ru-RU"/>
        </w:rPr>
        <w:t>2.Сабақтың мақсаты:</w:t>
      </w:r>
      <w:r w:rsidRPr="00672EC7">
        <w:rPr>
          <w:rFonts w:ascii="Times New Roman" w:hAnsi="Times New Roman"/>
          <w:szCs w:val="24"/>
          <w:lang w:val="ru-RU"/>
        </w:rPr>
        <w:t xml:space="preserve"> Тіс дәрігері денсаулығына кәсiби зиянды факторлардың қолайсыз әсерiн бағалау бiлiмдерін қалыптастыру және олардың қолайсыз әсерін алдын алу жалпы шаралары. </w:t>
      </w:r>
    </w:p>
    <w:p w:rsidR="00D37598" w:rsidRPr="00672EC7" w:rsidRDefault="00D37598" w:rsidP="00397E91">
      <w:pPr>
        <w:pStyle w:val="af3"/>
        <w:ind w:left="-284" w:right="-2"/>
        <w:jc w:val="both"/>
        <w:rPr>
          <w:rFonts w:ascii="Times New Roman" w:hAnsi="Times New Roman"/>
          <w:szCs w:val="24"/>
          <w:lang w:val="ru-RU"/>
        </w:rPr>
      </w:pPr>
    </w:p>
    <w:p w:rsidR="00D37598" w:rsidRPr="00672EC7" w:rsidRDefault="00D37598" w:rsidP="00397E91">
      <w:pPr>
        <w:ind w:left="-284" w:right="-2"/>
        <w:rPr>
          <w:b/>
        </w:rPr>
      </w:pPr>
      <w:r w:rsidRPr="00672EC7">
        <w:rPr>
          <w:b/>
        </w:rPr>
        <w:t>3.Тапсырма.</w:t>
      </w:r>
    </w:p>
    <w:p w:rsidR="00D37598" w:rsidRPr="00672EC7" w:rsidRDefault="00D37598" w:rsidP="00397E91">
      <w:pPr>
        <w:ind w:left="-284" w:right="-2"/>
      </w:pPr>
      <w:r w:rsidRPr="00672EC7">
        <w:t>А) Стоматологтар еңбек гигиенасы мазмұнымен және әдістермен танысу</w:t>
      </w:r>
    </w:p>
    <w:p w:rsidR="00D37598" w:rsidRPr="00672EC7" w:rsidRDefault="00D37598" w:rsidP="00397E91">
      <w:pPr>
        <w:ind w:left="-284" w:right="-2"/>
      </w:pPr>
      <w:r w:rsidRPr="00672EC7">
        <w:t>Б) Стоматологтар еңбек жа</w:t>
      </w:r>
      <w:r w:rsidRPr="00672EC7">
        <w:rPr>
          <w:lang w:val="kk-KZ"/>
        </w:rPr>
        <w:t>ғ</w:t>
      </w:r>
      <w:r w:rsidRPr="00672EC7">
        <w:t xml:space="preserve">дайын бағалау дағдысын қалыптастыру </w:t>
      </w:r>
    </w:p>
    <w:p w:rsidR="00D37598" w:rsidRPr="00672EC7" w:rsidRDefault="00D37598" w:rsidP="00397E91">
      <w:pPr>
        <w:ind w:left="-284" w:right="-2"/>
      </w:pPr>
      <w:r w:rsidRPr="00672EC7">
        <w:t>в) Стоматологтар үшін сауықтыру шаралардың кешенін құрастыру</w:t>
      </w:r>
    </w:p>
    <w:p w:rsidR="00D37598" w:rsidRPr="00672EC7" w:rsidRDefault="00D37598" w:rsidP="00397E91">
      <w:pPr>
        <w:ind w:left="-284" w:right="-2"/>
      </w:pPr>
      <w:r w:rsidRPr="00672EC7">
        <w:t>г) Кәсіби және жалпы аурушаңдықтарды төмендетуге бағытталған маңызды және шұғыл шараларды өңдеу.</w:t>
      </w:r>
    </w:p>
    <w:p w:rsidR="00D37598" w:rsidRPr="00672EC7" w:rsidRDefault="00D37598" w:rsidP="00397E91">
      <w:pPr>
        <w:ind w:left="-284" w:right="-2"/>
        <w:rPr>
          <w:b/>
        </w:rPr>
      </w:pPr>
    </w:p>
    <w:p w:rsidR="00D37598" w:rsidRPr="00672EC7" w:rsidRDefault="00D37598" w:rsidP="00397E91">
      <w:pPr>
        <w:ind w:left="-284" w:right="-2"/>
        <w:rPr>
          <w:snapToGrid w:val="0"/>
          <w:lang w:val="kk-KZ"/>
        </w:rPr>
      </w:pPr>
      <w:r w:rsidRPr="00672EC7">
        <w:rPr>
          <w:b/>
        </w:rPr>
        <w:t>4.Орындау формасы:</w:t>
      </w:r>
      <w:r w:rsidRPr="00672EC7">
        <w:t xml:space="preserve"> </w:t>
      </w:r>
      <w:r w:rsidRPr="00672EC7">
        <w:rPr>
          <w:lang w:val="kk-KZ"/>
        </w:rPr>
        <w:t>реферат жазу, презентация жасау, ситуациялық есептер.</w:t>
      </w:r>
    </w:p>
    <w:p w:rsidR="00D37598" w:rsidRPr="00672EC7" w:rsidRDefault="00D37598" w:rsidP="00397E91">
      <w:pPr>
        <w:pStyle w:val="af3"/>
        <w:ind w:left="-284" w:right="-2"/>
        <w:jc w:val="both"/>
        <w:rPr>
          <w:rFonts w:ascii="Times New Roman" w:hAnsi="Times New Roman"/>
          <w:b/>
          <w:szCs w:val="24"/>
          <w:u w:val="single"/>
          <w:lang w:val="kk-KZ"/>
        </w:rPr>
      </w:pPr>
      <w:r w:rsidRPr="00672EC7">
        <w:rPr>
          <w:rFonts w:ascii="Times New Roman" w:hAnsi="Times New Roman"/>
          <w:b/>
          <w:szCs w:val="24"/>
          <w:u w:val="single"/>
          <w:lang w:val="kk-KZ"/>
        </w:rPr>
        <w:t>Рефератты орындауға қойылатын талаптар:</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Реферат көлемі 4-5 басылған бет болуы қажет (ұсыныс реферат көлеміне кірмейді).</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Рефераттың алғашқы беті , мазмұны (әр бөлім ретімен орналасып, беттері көрсетілуі керек), кіріспе (зертелетін заттың негізі,актуалдық арықтамасы,рефераттың мақсатымен міндеті), негізгі бөлімі (рефератта әр бөлім бір  міселені толық шешуі керек немесе оның бір жағын  анықтайды (бұл бөлімде кесте, сызба, сурет  болады), қортынды  (реферат тақырыбы бойынша қортынды жасалып, ұсыныстар енгізіледі), әдебиеттер тізімі болуы қажет.</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Рефератты өңдеу барысында 8-10 түрлі деректер қолданылуы қажет.</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Реферат орындалу мәдениетін сақтай отырып сауатты турде жазылуы қажет.</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Тақырыптың орындалу негізіне сәйкес қолданылған әдебиеттер көрсетілуі қажет.</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Библиографияны дұрыс толтыру.</w:t>
      </w:r>
    </w:p>
    <w:p w:rsidR="00D37598" w:rsidRPr="00672EC7" w:rsidRDefault="00D37598" w:rsidP="00397E91">
      <w:pPr>
        <w:pStyle w:val="af3"/>
        <w:ind w:left="-284" w:right="-2"/>
        <w:jc w:val="both"/>
        <w:rPr>
          <w:rFonts w:ascii="Times New Roman" w:hAnsi="Times New Roman"/>
          <w:b/>
          <w:szCs w:val="24"/>
          <w:u w:val="single"/>
          <w:lang w:val="kk-KZ"/>
        </w:rPr>
      </w:pPr>
    </w:p>
    <w:p w:rsidR="00D37598" w:rsidRPr="00672EC7" w:rsidRDefault="00D37598" w:rsidP="00397E91">
      <w:pPr>
        <w:pStyle w:val="af3"/>
        <w:ind w:left="-284" w:right="-2"/>
        <w:jc w:val="both"/>
        <w:rPr>
          <w:rFonts w:ascii="Times New Roman" w:hAnsi="Times New Roman"/>
          <w:b/>
          <w:szCs w:val="24"/>
          <w:u w:val="single"/>
          <w:lang w:val="kk-KZ"/>
        </w:rPr>
      </w:pPr>
      <w:r w:rsidRPr="00672EC7">
        <w:rPr>
          <w:rFonts w:ascii="Times New Roman" w:hAnsi="Times New Roman"/>
          <w:b/>
          <w:szCs w:val="24"/>
          <w:u w:val="single"/>
          <w:lang w:val="kk-KZ"/>
        </w:rPr>
        <w:t>Презентацияны орындауға қойылатын талаптар:</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Презентация электронды немесе басылым түрінде болады (түрлі түсті, файл пәпкесінде).</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Презентация көлемі 10-15 слайдов болуы қажет.</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Презентация құрамында титулды слайд, кіріспе (зертелетін заттың негізі,актуалдық арықтамасы,презентацияның мақсаты мен міндеті), негізгі бөлімі (презентацияда әр бөлім бір  м</w:t>
      </w:r>
      <w:r w:rsidRPr="00672EC7">
        <w:rPr>
          <w:rFonts w:ascii="Times New Roman" w:hAnsi="Times New Roman"/>
          <w:szCs w:val="24"/>
          <w:lang w:val="kk-KZ"/>
        </w:rPr>
        <w:t>ә</w:t>
      </w:r>
      <w:r w:rsidRPr="00672EC7">
        <w:rPr>
          <w:rFonts w:ascii="Times New Roman" w:hAnsi="Times New Roman"/>
          <w:szCs w:val="24"/>
          <w:lang w:val="ru-RU"/>
        </w:rPr>
        <w:t>селені толық шешуі керек немесе оның бір жағын  анықтайды (бұл бөлімде кесте, сызба, сурет  болады), қортынды  (презентация  тақырыбы бойынша қорытынды жасалып, ұсыныстар енгізіледі).</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Презентация  орындалу мәдениетін сақтай отырып сауатты турде жазылуы қажет.</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Материал қысқа әрі жоғарғы техникалық деңгейде орындалуы қажет.</w:t>
      </w:r>
    </w:p>
    <w:p w:rsidR="00D37598" w:rsidRPr="00672EC7" w:rsidRDefault="00D37598" w:rsidP="00397E91">
      <w:pPr>
        <w:ind w:left="-284" w:right="-2"/>
        <w:rPr>
          <w:b/>
          <w:bCs/>
          <w:u w:val="single"/>
        </w:rPr>
      </w:pPr>
    </w:p>
    <w:p w:rsidR="00D37598" w:rsidRPr="00672EC7" w:rsidRDefault="00D37598" w:rsidP="00397E91">
      <w:pPr>
        <w:ind w:left="-284" w:right="-2"/>
        <w:rPr>
          <w:bCs/>
          <w:u w:val="single"/>
          <w:lang w:val="kk-KZ"/>
        </w:rPr>
      </w:pPr>
      <w:r w:rsidRPr="00672EC7">
        <w:rPr>
          <w:bCs/>
          <w:u w:val="single"/>
          <w:lang w:val="kk-KZ"/>
        </w:rPr>
        <w:t>Жағдайлық есеп құру бойынша:</w:t>
      </w:r>
    </w:p>
    <w:p w:rsidR="00D37598" w:rsidRPr="00672EC7" w:rsidRDefault="00D37598" w:rsidP="00397E91">
      <w:pPr>
        <w:tabs>
          <w:tab w:val="num" w:pos="720"/>
        </w:tabs>
        <w:ind w:left="-284" w:right="-2"/>
        <w:rPr>
          <w:lang w:val="kk-KZ"/>
        </w:rPr>
      </w:pPr>
      <w:r w:rsidRPr="00672EC7">
        <w:rPr>
          <w:bCs/>
          <w:lang w:val="kk-KZ"/>
        </w:rPr>
        <w:t>1. «</w:t>
      </w:r>
      <w:r w:rsidRPr="00672EC7">
        <w:rPr>
          <w:lang w:val="kk-KZ"/>
        </w:rPr>
        <w:t xml:space="preserve">санитарлық-гигиеналық зертхананы ұйымдастыру» тақырыбына қатысты 3 жағдайлық есеп құру керек  </w:t>
      </w:r>
      <w:r w:rsidRPr="00672EC7">
        <w:rPr>
          <w:bCs/>
          <w:lang w:val="kk-KZ"/>
        </w:rPr>
        <w:t>.</w:t>
      </w:r>
    </w:p>
    <w:p w:rsidR="00D37598" w:rsidRPr="00672EC7" w:rsidRDefault="00D37598" w:rsidP="00397E91">
      <w:pPr>
        <w:pStyle w:val="af3"/>
        <w:ind w:left="-284" w:right="-2"/>
        <w:jc w:val="both"/>
        <w:rPr>
          <w:rFonts w:ascii="Times New Roman" w:hAnsi="Times New Roman"/>
          <w:bCs/>
          <w:szCs w:val="24"/>
          <w:lang w:val="kk-KZ"/>
        </w:rPr>
      </w:pPr>
      <w:r w:rsidRPr="00672EC7">
        <w:rPr>
          <w:rFonts w:ascii="Times New Roman" w:hAnsi="Times New Roman"/>
          <w:szCs w:val="24"/>
          <w:lang w:val="kk-KZ"/>
        </w:rPr>
        <w:t>2. сұрақтар санитарлық- гигиеналық зертхана және құқықтық жүйенің теориялық принциптерін анықтауға бағытталуы керек .</w:t>
      </w:r>
    </w:p>
    <w:p w:rsidR="00D37598" w:rsidRPr="00672EC7" w:rsidRDefault="00D37598" w:rsidP="00397E91">
      <w:pPr>
        <w:pStyle w:val="af3"/>
        <w:ind w:left="-284" w:right="-2"/>
        <w:jc w:val="both"/>
        <w:rPr>
          <w:rFonts w:ascii="Times New Roman" w:hAnsi="Times New Roman"/>
          <w:bCs/>
          <w:szCs w:val="24"/>
          <w:lang w:val="kk-KZ"/>
        </w:rPr>
      </w:pPr>
      <w:r w:rsidRPr="00672EC7">
        <w:rPr>
          <w:rFonts w:ascii="Times New Roman" w:hAnsi="Times New Roman"/>
          <w:bCs/>
          <w:szCs w:val="24"/>
          <w:lang w:val="kk-KZ"/>
        </w:rPr>
        <w:t>4.Тапсырмалар эталоны берілу керек..</w:t>
      </w:r>
    </w:p>
    <w:p w:rsidR="00D37598" w:rsidRPr="00672EC7" w:rsidRDefault="00D37598" w:rsidP="00397E91">
      <w:pPr>
        <w:ind w:left="-284" w:right="-2"/>
        <w:rPr>
          <w:b/>
          <w:bCs/>
          <w:lang w:val="kk-KZ"/>
        </w:rPr>
      </w:pPr>
    </w:p>
    <w:p w:rsidR="00D37598" w:rsidRPr="00672EC7" w:rsidRDefault="00D37598" w:rsidP="00397E91">
      <w:pPr>
        <w:pStyle w:val="af3"/>
        <w:ind w:left="-284" w:right="-2"/>
        <w:jc w:val="both"/>
        <w:rPr>
          <w:rFonts w:ascii="Times New Roman" w:hAnsi="Times New Roman"/>
          <w:szCs w:val="24"/>
          <w:u w:val="single"/>
          <w:lang w:val="kk-KZ"/>
        </w:rPr>
      </w:pPr>
      <w:r w:rsidRPr="00672EC7">
        <w:rPr>
          <w:rFonts w:ascii="Times New Roman" w:hAnsi="Times New Roman"/>
          <w:b/>
          <w:szCs w:val="24"/>
          <w:lang w:val="kk-KZ"/>
        </w:rPr>
        <w:t>5. Орындалу критерийлері:</w:t>
      </w:r>
    </w:p>
    <w:p w:rsidR="00D37598" w:rsidRPr="00672EC7" w:rsidRDefault="00D37598" w:rsidP="00397E91">
      <w:pPr>
        <w:ind w:left="-284" w:right="-2"/>
        <w:rPr>
          <w:lang w:val="kk-KZ"/>
        </w:rPr>
      </w:pPr>
      <w:r w:rsidRPr="00672EC7">
        <w:rPr>
          <w:lang w:val="kk-KZ"/>
        </w:rPr>
        <w:t>-тақырып бойынша негізгі ақпарат көздерін білу және таңдау;</w:t>
      </w:r>
    </w:p>
    <w:p w:rsidR="00D37598" w:rsidRPr="00672EC7" w:rsidRDefault="00D37598" w:rsidP="00397E91">
      <w:pPr>
        <w:ind w:left="-284" w:right="-2"/>
        <w:rPr>
          <w:lang w:val="kk-KZ"/>
        </w:rPr>
      </w:pPr>
      <w:r w:rsidRPr="00672EC7">
        <w:rPr>
          <w:lang w:val="kk-KZ"/>
        </w:rPr>
        <w:t>-библиографияны  құрыстыру;</w:t>
      </w:r>
    </w:p>
    <w:p w:rsidR="00D37598" w:rsidRPr="00672EC7" w:rsidRDefault="00D37598" w:rsidP="00397E91">
      <w:pPr>
        <w:ind w:left="-284" w:right="-2"/>
        <w:rPr>
          <w:lang w:val="kk-KZ"/>
        </w:rPr>
      </w:pPr>
      <w:r w:rsidRPr="00672EC7">
        <w:rPr>
          <w:lang w:val="kk-KZ"/>
        </w:rPr>
        <w:t>-ақпаратты жүйелеу және өңдеу;</w:t>
      </w:r>
    </w:p>
    <w:p w:rsidR="00D37598" w:rsidRPr="00672EC7" w:rsidRDefault="00D37598" w:rsidP="00397E91">
      <w:pPr>
        <w:ind w:left="-284" w:right="-2"/>
        <w:rPr>
          <w:lang w:val="kk-KZ"/>
        </w:rPr>
      </w:pPr>
      <w:r w:rsidRPr="00672EC7">
        <w:rPr>
          <w:lang w:val="kk-KZ"/>
        </w:rPr>
        <w:t>-CӨЖ-ді әрлеу ережесі: мұқабасының болуы, әдебиеттер, орындалған жұмыс баспа түрінде берілуі қажет.</w:t>
      </w:r>
    </w:p>
    <w:p w:rsidR="00D37598" w:rsidRPr="00672EC7" w:rsidRDefault="00D37598" w:rsidP="00397E91">
      <w:pPr>
        <w:ind w:left="-284" w:right="-2"/>
        <w:rPr>
          <w:lang w:val="kk-KZ"/>
        </w:rPr>
      </w:pPr>
    </w:p>
    <w:p w:rsidR="00D37598" w:rsidRPr="00672EC7" w:rsidRDefault="00D37598" w:rsidP="00397E91">
      <w:pPr>
        <w:ind w:left="-284" w:right="-2"/>
        <w:rPr>
          <w:lang w:val="kk-KZ"/>
        </w:rPr>
      </w:pPr>
      <w:r w:rsidRPr="00672EC7">
        <w:rPr>
          <w:lang w:val="kk-KZ"/>
        </w:rPr>
        <w:t xml:space="preserve">  </w:t>
      </w:r>
      <w:r w:rsidRPr="00672EC7">
        <w:rPr>
          <w:b/>
          <w:lang w:val="kk-KZ"/>
        </w:rPr>
        <w:t xml:space="preserve">6.Өткiзу мерзiмдерi: </w:t>
      </w:r>
      <w:r w:rsidRPr="00672EC7">
        <w:rPr>
          <w:lang w:val="kk-KZ"/>
        </w:rPr>
        <w:t>цикл аралығында.</w:t>
      </w:r>
    </w:p>
    <w:p w:rsidR="00D37598" w:rsidRPr="00672EC7" w:rsidRDefault="00D37598" w:rsidP="00397E91">
      <w:pPr>
        <w:ind w:left="-284" w:right="-2"/>
        <w:rPr>
          <w:b/>
          <w:lang w:val="kk-KZ"/>
        </w:rPr>
      </w:pPr>
    </w:p>
    <w:p w:rsidR="00D37598" w:rsidRPr="00672EC7" w:rsidRDefault="00D37598" w:rsidP="00397E91">
      <w:pPr>
        <w:ind w:left="-284" w:right="-2"/>
        <w:rPr>
          <w:b/>
          <w:i/>
        </w:rPr>
      </w:pPr>
      <w:r w:rsidRPr="00672EC7">
        <w:rPr>
          <w:b/>
          <w:lang w:val="kk-KZ"/>
        </w:rPr>
        <w:t xml:space="preserve">7.  Бағалау критериі. </w:t>
      </w:r>
      <w:r w:rsidRPr="00672EC7">
        <w:rPr>
          <w:b/>
          <w:i/>
        </w:rPr>
        <w:t>Рефератты бағалау критериі</w:t>
      </w:r>
    </w:p>
    <w:p w:rsidR="00D37598" w:rsidRPr="00672EC7" w:rsidRDefault="00D37598" w:rsidP="00397E91">
      <w:pPr>
        <w:pStyle w:val="af3"/>
        <w:ind w:left="-284" w:right="-2"/>
        <w:jc w:val="both"/>
        <w:rPr>
          <w:rFonts w:ascii="Times New Roman" w:hAnsi="Times New Roman"/>
          <w:b/>
          <w:i/>
          <w:szCs w:val="24"/>
          <w:lang w:val="ru-RU"/>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417"/>
        <w:gridCol w:w="1560"/>
        <w:gridCol w:w="1537"/>
        <w:gridCol w:w="1723"/>
        <w:gridCol w:w="2126"/>
      </w:tblGrid>
      <w:tr w:rsidR="00D37598" w:rsidRPr="00672EC7" w:rsidTr="001A5CB0">
        <w:tc>
          <w:tcPr>
            <w:tcW w:w="1844" w:type="dxa"/>
          </w:tcPr>
          <w:p w:rsidR="00D37598" w:rsidRPr="00672EC7" w:rsidRDefault="00D37598" w:rsidP="001A5CB0">
            <w:r w:rsidRPr="00672EC7">
              <w:t>Критерий сапасы</w:t>
            </w:r>
          </w:p>
        </w:tc>
        <w:tc>
          <w:tcPr>
            <w:tcW w:w="1417" w:type="dxa"/>
          </w:tcPr>
          <w:p w:rsidR="00D37598" w:rsidRPr="00672EC7" w:rsidRDefault="00D37598" w:rsidP="001A5CB0">
            <w:r w:rsidRPr="00672EC7">
              <w:t>0-49 бал</w:t>
            </w:r>
          </w:p>
        </w:tc>
        <w:tc>
          <w:tcPr>
            <w:tcW w:w="1560" w:type="dxa"/>
          </w:tcPr>
          <w:p w:rsidR="00D37598" w:rsidRPr="00672EC7" w:rsidRDefault="00D37598" w:rsidP="001A5CB0">
            <w:r w:rsidRPr="00672EC7">
              <w:t>50-59 бал</w:t>
            </w:r>
          </w:p>
        </w:tc>
        <w:tc>
          <w:tcPr>
            <w:tcW w:w="1537" w:type="dxa"/>
          </w:tcPr>
          <w:p w:rsidR="00D37598" w:rsidRPr="00672EC7" w:rsidRDefault="00D37598" w:rsidP="001A5CB0">
            <w:r w:rsidRPr="00672EC7">
              <w:t>60-74</w:t>
            </w:r>
          </w:p>
          <w:p w:rsidR="00D37598" w:rsidRPr="00672EC7" w:rsidRDefault="00D37598" w:rsidP="001A5CB0">
            <w:r w:rsidRPr="00672EC7">
              <w:t>бал</w:t>
            </w:r>
          </w:p>
        </w:tc>
        <w:tc>
          <w:tcPr>
            <w:tcW w:w="1723" w:type="dxa"/>
          </w:tcPr>
          <w:p w:rsidR="00D37598" w:rsidRPr="00672EC7" w:rsidRDefault="00D37598" w:rsidP="001A5CB0">
            <w:r w:rsidRPr="00672EC7">
              <w:t>75-89</w:t>
            </w:r>
          </w:p>
          <w:p w:rsidR="00D37598" w:rsidRPr="00672EC7" w:rsidRDefault="00D37598" w:rsidP="001A5CB0">
            <w:r w:rsidRPr="00672EC7">
              <w:t>бал</w:t>
            </w:r>
          </w:p>
        </w:tc>
        <w:tc>
          <w:tcPr>
            <w:tcW w:w="2126" w:type="dxa"/>
          </w:tcPr>
          <w:p w:rsidR="00D37598" w:rsidRPr="00672EC7" w:rsidRDefault="00D37598" w:rsidP="001A5CB0">
            <w:r w:rsidRPr="00672EC7">
              <w:t>90-100</w:t>
            </w:r>
          </w:p>
          <w:p w:rsidR="00D37598" w:rsidRPr="00672EC7" w:rsidRDefault="00D37598" w:rsidP="001A5CB0">
            <w:r w:rsidRPr="00672EC7">
              <w:t>бал</w:t>
            </w:r>
          </w:p>
        </w:tc>
      </w:tr>
      <w:tr w:rsidR="00D37598" w:rsidRPr="00672EC7" w:rsidTr="001A5CB0">
        <w:tc>
          <w:tcPr>
            <w:tcW w:w="1844" w:type="dxa"/>
          </w:tcPr>
          <w:p w:rsidR="00D37598" w:rsidRPr="00672EC7" w:rsidRDefault="00D37598" w:rsidP="001A5CB0">
            <w:r w:rsidRPr="00672EC7">
              <w:t xml:space="preserve">Рефераттың мазмұнының тақырыпқа және алдына қойған міндеттеріне </w:t>
            </w:r>
          </w:p>
          <w:p w:rsidR="00D37598" w:rsidRPr="00672EC7" w:rsidRDefault="00D37598" w:rsidP="001A5CB0">
            <w:r w:rsidRPr="00672EC7">
              <w:t>сәйкестігі</w:t>
            </w:r>
          </w:p>
        </w:tc>
        <w:tc>
          <w:tcPr>
            <w:tcW w:w="1417" w:type="dxa"/>
          </w:tcPr>
          <w:p w:rsidR="00D37598" w:rsidRPr="00672EC7" w:rsidRDefault="00D37598" w:rsidP="001A5CB0">
            <w:r w:rsidRPr="00672EC7">
              <w:t xml:space="preserve">Реферат такырыпқа сәйкес емес </w:t>
            </w:r>
          </w:p>
          <w:p w:rsidR="00D37598" w:rsidRPr="00672EC7" w:rsidRDefault="00D37598" w:rsidP="001A5CB0"/>
        </w:tc>
        <w:tc>
          <w:tcPr>
            <w:tcW w:w="1560" w:type="dxa"/>
          </w:tcPr>
          <w:p w:rsidR="00D37598" w:rsidRPr="00672EC7" w:rsidRDefault="00D37598" w:rsidP="001A5CB0">
            <w:r w:rsidRPr="00672EC7">
              <w:t xml:space="preserve">Реферат мазмұны тақырыпқа толық сәйкес емес </w:t>
            </w:r>
          </w:p>
          <w:p w:rsidR="00D37598" w:rsidRPr="00672EC7" w:rsidRDefault="00D37598" w:rsidP="001A5CB0"/>
        </w:tc>
        <w:tc>
          <w:tcPr>
            <w:tcW w:w="1537" w:type="dxa"/>
          </w:tcPr>
          <w:p w:rsidR="00D37598" w:rsidRPr="00672EC7" w:rsidRDefault="00D37598" w:rsidP="001A5CB0">
            <w:r w:rsidRPr="00672EC7">
              <w:t>Реферат мазмұны тақырып пен міндеттеріне сәйкес</w:t>
            </w:r>
          </w:p>
          <w:p w:rsidR="00D37598" w:rsidRPr="00672EC7" w:rsidRDefault="00D37598" w:rsidP="001A5CB0"/>
        </w:tc>
        <w:tc>
          <w:tcPr>
            <w:tcW w:w="1723" w:type="dxa"/>
          </w:tcPr>
          <w:p w:rsidR="00D37598" w:rsidRPr="00672EC7" w:rsidRDefault="00D37598" w:rsidP="001A5CB0">
            <w:r w:rsidRPr="00672EC7">
              <w:t xml:space="preserve">Реферат мазмұны тақырып пен міндеттеріне толық сәйкес </w:t>
            </w:r>
          </w:p>
          <w:p w:rsidR="00D37598" w:rsidRPr="00672EC7" w:rsidRDefault="00D37598" w:rsidP="001A5CB0"/>
          <w:p w:rsidR="00D37598" w:rsidRPr="00672EC7" w:rsidRDefault="00D37598" w:rsidP="001A5CB0"/>
        </w:tc>
        <w:tc>
          <w:tcPr>
            <w:tcW w:w="2126" w:type="dxa"/>
          </w:tcPr>
          <w:p w:rsidR="00D37598" w:rsidRPr="00672EC7" w:rsidRDefault="00D37598" w:rsidP="001A5CB0">
            <w:r w:rsidRPr="00672EC7">
              <w:t xml:space="preserve">Реферат мазмұны тақырып пен міндеттеріне толық деңгейде сәйкес </w:t>
            </w:r>
          </w:p>
          <w:p w:rsidR="00D37598" w:rsidRPr="00672EC7" w:rsidRDefault="00D37598" w:rsidP="001A5CB0">
            <w:pPr>
              <w:rPr>
                <w:lang w:val="kk-KZ"/>
              </w:rPr>
            </w:pPr>
          </w:p>
        </w:tc>
      </w:tr>
      <w:tr w:rsidR="00D37598" w:rsidRPr="00672EC7" w:rsidTr="001A5CB0">
        <w:tc>
          <w:tcPr>
            <w:tcW w:w="1844" w:type="dxa"/>
          </w:tcPr>
          <w:p w:rsidR="00D37598" w:rsidRPr="00672EC7" w:rsidRDefault="00D37598" w:rsidP="001A5CB0">
            <w:r w:rsidRPr="00672EC7">
              <w:t xml:space="preserve">Тақырыпты толық ашу мен қолданылған </w:t>
            </w:r>
          </w:p>
          <w:p w:rsidR="00D37598" w:rsidRPr="00672EC7" w:rsidRDefault="00D37598" w:rsidP="001A5CB0"/>
        </w:tc>
        <w:tc>
          <w:tcPr>
            <w:tcW w:w="1417" w:type="dxa"/>
          </w:tcPr>
          <w:p w:rsidR="00D37598" w:rsidRPr="00672EC7" w:rsidRDefault="00D37598" w:rsidP="001A5CB0">
            <w:r w:rsidRPr="00672EC7">
              <w:t>Тақырып толық ашылмаған</w:t>
            </w:r>
          </w:p>
        </w:tc>
        <w:tc>
          <w:tcPr>
            <w:tcW w:w="1560" w:type="dxa"/>
          </w:tcPr>
          <w:p w:rsidR="00D37598" w:rsidRPr="00672EC7" w:rsidRDefault="00D37598" w:rsidP="001A5CB0">
            <w:r w:rsidRPr="00672EC7">
              <w:t>Тақырып толық ашылмаған,деректер жеткіліксіз</w:t>
            </w:r>
          </w:p>
          <w:p w:rsidR="00D37598" w:rsidRPr="00672EC7" w:rsidRDefault="00D37598" w:rsidP="001A5CB0"/>
        </w:tc>
        <w:tc>
          <w:tcPr>
            <w:tcW w:w="1537" w:type="dxa"/>
          </w:tcPr>
          <w:p w:rsidR="00D37598" w:rsidRPr="00672EC7" w:rsidRDefault="00D37598" w:rsidP="001A5CB0">
            <w:r w:rsidRPr="00672EC7">
              <w:t>Тақырып толық ашылмаған,қажеті негізгі деректері бар әдебиеттер қолданылмаған</w:t>
            </w:r>
          </w:p>
          <w:p w:rsidR="00D37598" w:rsidRPr="00672EC7" w:rsidRDefault="00D37598" w:rsidP="001A5CB0"/>
          <w:p w:rsidR="00D37598" w:rsidRPr="00672EC7" w:rsidRDefault="00D37598" w:rsidP="001A5CB0"/>
        </w:tc>
        <w:tc>
          <w:tcPr>
            <w:tcW w:w="1723" w:type="dxa"/>
          </w:tcPr>
          <w:p w:rsidR="00D37598" w:rsidRPr="00672EC7" w:rsidRDefault="00D37598" w:rsidP="001A5CB0">
            <w:r w:rsidRPr="00672EC7">
              <w:t>Тақырып жақсы ашылған, бірақ кейбір  мәселелер толықтай ашылмаған,тақырыпты толық ашу керек.Барлық деректі негізгі әдебиеттер қолданылған.</w:t>
            </w:r>
          </w:p>
        </w:tc>
        <w:tc>
          <w:tcPr>
            <w:tcW w:w="2126" w:type="dxa"/>
          </w:tcPr>
          <w:p w:rsidR="00D37598" w:rsidRPr="00672EC7" w:rsidRDefault="00D37598" w:rsidP="001A5CB0">
            <w:r w:rsidRPr="00672EC7">
              <w:t>Тақырып толығымен ашылған, жеткілікті көлемде қазіргі әдеби деректер  қолданылған.</w:t>
            </w:r>
          </w:p>
          <w:p w:rsidR="00D37598" w:rsidRPr="00672EC7" w:rsidRDefault="00D37598" w:rsidP="001A5CB0"/>
        </w:tc>
      </w:tr>
      <w:tr w:rsidR="00D37598" w:rsidRPr="00672EC7" w:rsidTr="001A5CB0">
        <w:tc>
          <w:tcPr>
            <w:tcW w:w="1844" w:type="dxa"/>
          </w:tcPr>
          <w:p w:rsidR="00D37598" w:rsidRPr="00672EC7" w:rsidRDefault="00D37598" w:rsidP="001A5CB0">
            <w:r w:rsidRPr="00672EC7">
              <w:t xml:space="preserve"> Ақпаратты қамти отырып қысқаша қортынды жасай білу</w:t>
            </w:r>
          </w:p>
        </w:tc>
        <w:tc>
          <w:tcPr>
            <w:tcW w:w="1417" w:type="dxa"/>
          </w:tcPr>
          <w:p w:rsidR="00D37598" w:rsidRPr="00672EC7" w:rsidRDefault="00D37598" w:rsidP="001A5CB0">
            <w:pPr>
              <w:rPr>
                <w:lang w:val="kk-KZ"/>
              </w:rPr>
            </w:pPr>
            <w:r w:rsidRPr="00672EC7">
              <w:t>Қортынды жасалмаған</w:t>
            </w:r>
          </w:p>
        </w:tc>
        <w:tc>
          <w:tcPr>
            <w:tcW w:w="1560" w:type="dxa"/>
          </w:tcPr>
          <w:p w:rsidR="00D37598" w:rsidRPr="00672EC7" w:rsidRDefault="00D37598" w:rsidP="001A5CB0">
            <w:r w:rsidRPr="00672EC7">
              <w:t>Ақпарат қамтылмаған,қортынды жоқ.</w:t>
            </w:r>
          </w:p>
        </w:tc>
        <w:tc>
          <w:tcPr>
            <w:tcW w:w="1537" w:type="dxa"/>
          </w:tcPr>
          <w:p w:rsidR="00D37598" w:rsidRPr="00672EC7" w:rsidRDefault="00D37598" w:rsidP="001A5CB0">
            <w:r w:rsidRPr="00672EC7">
              <w:t xml:space="preserve"> Ақпарат қамтылған,қортынды шала</w:t>
            </w:r>
          </w:p>
          <w:p w:rsidR="00D37598" w:rsidRPr="00672EC7" w:rsidRDefault="00D37598" w:rsidP="001A5CB0"/>
        </w:tc>
        <w:tc>
          <w:tcPr>
            <w:tcW w:w="1723" w:type="dxa"/>
          </w:tcPr>
          <w:p w:rsidR="00D37598" w:rsidRPr="00672EC7" w:rsidRDefault="00D37598" w:rsidP="001A5CB0">
            <w:r w:rsidRPr="00672EC7">
              <w:t xml:space="preserve">    Ақпарат қамтылған, толық қортынды жасалған. </w:t>
            </w:r>
          </w:p>
          <w:p w:rsidR="00D37598" w:rsidRPr="00672EC7" w:rsidRDefault="00D37598" w:rsidP="001A5CB0"/>
        </w:tc>
        <w:tc>
          <w:tcPr>
            <w:tcW w:w="2126" w:type="dxa"/>
          </w:tcPr>
          <w:p w:rsidR="00D37598" w:rsidRPr="00672EC7" w:rsidRDefault="00D37598" w:rsidP="001A5CB0">
            <w:r w:rsidRPr="00672EC7">
              <w:t>Ақпарат қамтылған,қортынды анық,толық жасалған.</w:t>
            </w:r>
          </w:p>
          <w:p w:rsidR="00D37598" w:rsidRPr="00672EC7" w:rsidRDefault="00D37598" w:rsidP="001A5CB0"/>
        </w:tc>
      </w:tr>
      <w:tr w:rsidR="00D37598" w:rsidRPr="00672EC7" w:rsidTr="001A5CB0">
        <w:tc>
          <w:tcPr>
            <w:tcW w:w="1844" w:type="dxa"/>
          </w:tcPr>
          <w:p w:rsidR="00D37598" w:rsidRPr="00672EC7" w:rsidRDefault="00D37598" w:rsidP="001A5CB0">
            <w:r w:rsidRPr="00672EC7">
              <w:t>Көрнекі құралдар ақпараты</w:t>
            </w:r>
          </w:p>
          <w:p w:rsidR="00D37598" w:rsidRPr="00672EC7" w:rsidRDefault="00D37598" w:rsidP="001A5CB0"/>
        </w:tc>
        <w:tc>
          <w:tcPr>
            <w:tcW w:w="1417" w:type="dxa"/>
          </w:tcPr>
          <w:p w:rsidR="00D37598" w:rsidRPr="00672EC7" w:rsidRDefault="00D37598" w:rsidP="001A5CB0">
            <w:r w:rsidRPr="00672EC7">
              <w:t>Көрнекілік</w:t>
            </w:r>
          </w:p>
          <w:p w:rsidR="00D37598" w:rsidRPr="00672EC7" w:rsidRDefault="00D37598" w:rsidP="001A5CB0">
            <w:r w:rsidRPr="00672EC7">
              <w:t xml:space="preserve"> жоқ</w:t>
            </w:r>
          </w:p>
          <w:p w:rsidR="00D37598" w:rsidRPr="00672EC7" w:rsidRDefault="00D37598" w:rsidP="001A5CB0"/>
        </w:tc>
        <w:tc>
          <w:tcPr>
            <w:tcW w:w="1560" w:type="dxa"/>
          </w:tcPr>
          <w:p w:rsidR="00D37598" w:rsidRPr="00672EC7" w:rsidRDefault="00D37598" w:rsidP="001A5CB0">
            <w:r w:rsidRPr="00672EC7">
              <w:t>Көрнекілік ақпаратпен қамтамасыз етілмеген.</w:t>
            </w:r>
          </w:p>
          <w:p w:rsidR="00D37598" w:rsidRPr="00672EC7" w:rsidRDefault="00D37598" w:rsidP="001A5CB0"/>
        </w:tc>
        <w:tc>
          <w:tcPr>
            <w:tcW w:w="1537" w:type="dxa"/>
          </w:tcPr>
          <w:p w:rsidR="00D37598" w:rsidRPr="00672EC7" w:rsidRDefault="00D37598" w:rsidP="001A5CB0">
            <w:r w:rsidRPr="00672EC7">
              <w:t>Көрнекі құралдарға  ақпараттар жетіспейді.</w:t>
            </w:r>
          </w:p>
          <w:p w:rsidR="00D37598" w:rsidRPr="00672EC7" w:rsidRDefault="00D37598" w:rsidP="001A5CB0"/>
        </w:tc>
        <w:tc>
          <w:tcPr>
            <w:tcW w:w="1723" w:type="dxa"/>
          </w:tcPr>
          <w:p w:rsidR="00D37598" w:rsidRPr="00672EC7" w:rsidRDefault="00D37598" w:rsidP="001A5CB0">
            <w:r w:rsidRPr="00672EC7">
              <w:t>Көрнекілік құралдар ақпаратпен  толық қамтамасыз етілген</w:t>
            </w:r>
          </w:p>
        </w:tc>
        <w:tc>
          <w:tcPr>
            <w:tcW w:w="2126" w:type="dxa"/>
          </w:tcPr>
          <w:p w:rsidR="00D37598" w:rsidRPr="00672EC7" w:rsidRDefault="00D37598" w:rsidP="001A5CB0">
            <w:pPr>
              <w:rPr>
                <w:lang w:val="kk-KZ"/>
              </w:rPr>
            </w:pPr>
            <w:r w:rsidRPr="00672EC7">
              <w:t xml:space="preserve">Көрнекі құралдар ақпаратпен толық  және жоғарғы деңгейде қамтамасыз етілген </w:t>
            </w:r>
          </w:p>
        </w:tc>
      </w:tr>
      <w:tr w:rsidR="00D37598" w:rsidRPr="00672EC7" w:rsidTr="001A5CB0">
        <w:tc>
          <w:tcPr>
            <w:tcW w:w="1844" w:type="dxa"/>
          </w:tcPr>
          <w:p w:rsidR="00D37598" w:rsidRPr="00672EC7" w:rsidRDefault="00D37598" w:rsidP="001A5CB0">
            <w:r w:rsidRPr="00672EC7">
              <w:t>Рефераттың орындалуына қойылған талаптарға сәйкестігі.</w:t>
            </w:r>
          </w:p>
          <w:p w:rsidR="00D37598" w:rsidRPr="00672EC7" w:rsidRDefault="00D37598" w:rsidP="001A5CB0"/>
        </w:tc>
        <w:tc>
          <w:tcPr>
            <w:tcW w:w="1417" w:type="dxa"/>
          </w:tcPr>
          <w:p w:rsidR="00D37598" w:rsidRPr="00672EC7" w:rsidRDefault="00D37598" w:rsidP="001A5CB0">
            <w:r w:rsidRPr="00672EC7">
              <w:t>Сәйкес келмейді.</w:t>
            </w:r>
          </w:p>
        </w:tc>
        <w:tc>
          <w:tcPr>
            <w:tcW w:w="1560" w:type="dxa"/>
          </w:tcPr>
          <w:p w:rsidR="00D37598" w:rsidRPr="00672EC7" w:rsidRDefault="00D37598" w:rsidP="001A5CB0">
            <w:r w:rsidRPr="00672EC7">
              <w:t>Рефераттың орындалуына қойылған негізгі талаптарға сәйкес емес.</w:t>
            </w:r>
          </w:p>
        </w:tc>
        <w:tc>
          <w:tcPr>
            <w:tcW w:w="1537" w:type="dxa"/>
          </w:tcPr>
          <w:p w:rsidR="00D37598" w:rsidRPr="00672EC7" w:rsidRDefault="00D37598" w:rsidP="001A5CB0">
            <w:r w:rsidRPr="00672EC7">
              <w:t>Рефераттың орындалуына қойылған  негізгі талаптарға сәйкес.</w:t>
            </w:r>
          </w:p>
          <w:p w:rsidR="00D37598" w:rsidRPr="00672EC7" w:rsidRDefault="00D37598" w:rsidP="001A5CB0">
            <w:r w:rsidRPr="00672EC7">
              <w:t xml:space="preserve"> </w:t>
            </w:r>
          </w:p>
        </w:tc>
        <w:tc>
          <w:tcPr>
            <w:tcW w:w="1723" w:type="dxa"/>
          </w:tcPr>
          <w:p w:rsidR="00D37598" w:rsidRPr="00672EC7" w:rsidRDefault="00D37598" w:rsidP="001A5CB0">
            <w:r w:rsidRPr="00672EC7">
              <w:t>Рефераттың орындалуына қойылған  негізгі талаптарға толығымен сәйкес.</w:t>
            </w:r>
          </w:p>
          <w:p w:rsidR="00D37598" w:rsidRPr="00672EC7" w:rsidRDefault="00D37598" w:rsidP="001A5CB0">
            <w:pPr>
              <w:rPr>
                <w:lang w:val="kk-KZ"/>
              </w:rPr>
            </w:pPr>
            <w:r w:rsidRPr="00672EC7">
              <w:t xml:space="preserve"> </w:t>
            </w:r>
          </w:p>
        </w:tc>
        <w:tc>
          <w:tcPr>
            <w:tcW w:w="2126" w:type="dxa"/>
          </w:tcPr>
          <w:p w:rsidR="00D37598" w:rsidRPr="00672EC7" w:rsidRDefault="00D37598" w:rsidP="001A5CB0">
            <w:pPr>
              <w:rPr>
                <w:lang w:val="kk-KZ"/>
              </w:rPr>
            </w:pPr>
            <w:r w:rsidRPr="00672EC7">
              <w:rPr>
                <w:lang w:val="kk-KZ"/>
              </w:rPr>
              <w:t>Рефераттың орындалуына қойылған  негізгі талаптарға толығымен сәйкес,жоғарғы деңгейде орындалған..</w:t>
            </w:r>
          </w:p>
        </w:tc>
      </w:tr>
    </w:tbl>
    <w:p w:rsidR="00D37598" w:rsidRPr="00672EC7" w:rsidRDefault="00D37598" w:rsidP="001A5CB0">
      <w:pPr>
        <w:rPr>
          <w:i/>
          <w:lang w:val="kk-KZ"/>
        </w:rPr>
      </w:pPr>
      <w:r w:rsidRPr="00672EC7">
        <w:rPr>
          <w:i/>
          <w:lang w:val="kk-KZ"/>
        </w:rPr>
        <w:t>Презентацияны бағалау критерийі</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395"/>
        <w:gridCol w:w="1439"/>
        <w:gridCol w:w="1678"/>
        <w:gridCol w:w="1842"/>
        <w:gridCol w:w="2009"/>
      </w:tblGrid>
      <w:tr w:rsidR="00D37598" w:rsidRPr="00672EC7" w:rsidTr="001A5CB0">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Сапа к</w:t>
            </w:r>
            <w:r w:rsidRPr="00672EC7">
              <w:t>ритери</w:t>
            </w:r>
            <w:r w:rsidRPr="00672EC7">
              <w:rPr>
                <w:lang w:val="kk-KZ"/>
              </w:rPr>
              <w:t>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pPr>
              <w:rPr>
                <w:lang w:val="kk-KZ"/>
              </w:rPr>
            </w:pPr>
            <w:r w:rsidRPr="00672EC7">
              <w:t>0-49 бал</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pPr>
              <w:rPr>
                <w:lang w:val="kk-KZ"/>
              </w:rPr>
            </w:pPr>
            <w:r w:rsidRPr="00672EC7">
              <w:t>50-59 бал</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t>60-74</w:t>
            </w:r>
          </w:p>
          <w:p w:rsidR="00D37598" w:rsidRPr="00672EC7" w:rsidRDefault="00D37598" w:rsidP="001A5CB0">
            <w:pPr>
              <w:rPr>
                <w:lang w:val="kk-KZ"/>
              </w:rPr>
            </w:pPr>
            <w:r w:rsidRPr="00672EC7">
              <w:t>бал</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t>75-89</w:t>
            </w:r>
          </w:p>
          <w:p w:rsidR="00D37598" w:rsidRPr="00672EC7" w:rsidRDefault="00D37598" w:rsidP="001A5CB0">
            <w:pPr>
              <w:rPr>
                <w:lang w:val="kk-KZ"/>
              </w:rPr>
            </w:pPr>
            <w:r w:rsidRPr="00672EC7">
              <w:t>бал</w:t>
            </w:r>
          </w:p>
        </w:tc>
        <w:tc>
          <w:tcPr>
            <w:tcW w:w="200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t>90-100</w:t>
            </w:r>
          </w:p>
          <w:p w:rsidR="00D37598" w:rsidRPr="00672EC7" w:rsidRDefault="00D37598" w:rsidP="001A5CB0">
            <w:pPr>
              <w:rPr>
                <w:lang w:val="kk-KZ"/>
              </w:rPr>
            </w:pPr>
            <w:r w:rsidRPr="00672EC7">
              <w:t>бал</w:t>
            </w:r>
          </w:p>
        </w:tc>
      </w:tr>
      <w:tr w:rsidR="00D37598" w:rsidRPr="00672EC7" w:rsidTr="001A5CB0">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Мазмұнының тақырыбына және қойылған міндетерге сәйкес келуі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Презен-тация тақырыпқа сәйкес келмей-ді.</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Презентация тақырыпқа жартылай сәйкес келеді.</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Презентация тақырыпқа және қойылған міндеттерге негізінен сәйкес келеді.</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Презентация тақырыпқа және қойылған міндеттерге толық сәйкес келеді.</w:t>
            </w:r>
          </w:p>
        </w:tc>
        <w:tc>
          <w:tcPr>
            <w:tcW w:w="200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Презентация тақырыпқа және қойылған міндеттерге толық сәйкес келеді.</w:t>
            </w:r>
          </w:p>
        </w:tc>
      </w:tr>
      <w:tr w:rsidR="00D37598" w:rsidRPr="00672EC7" w:rsidTr="001A5CB0">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 xml:space="preserve">Тақырыпты ашу толықтығы </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Тақырып ашылмаған</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 xml:space="preserve">Тақырып толық ашылмаған </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 xml:space="preserve">Тақырып толықтай  ашылмаған </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 xml:space="preserve">Тақырып ашылған, бірақ презентацияның кейбір жағдайлары толықтай берілмеген, толықтауды қажет етеді.  </w:t>
            </w:r>
          </w:p>
        </w:tc>
        <w:tc>
          <w:tcPr>
            <w:tcW w:w="200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Тақырып толық ашылған.</w:t>
            </w:r>
          </w:p>
        </w:tc>
      </w:tr>
      <w:tr w:rsidR="00D37598" w:rsidRPr="00672EC7" w:rsidTr="001A5CB0">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Материалдарды біріктіру және қысқаша қортынды беру қабілеттілігі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Қортынды берілмеген</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t xml:space="preserve">Материал </w:t>
            </w:r>
            <w:r w:rsidRPr="00672EC7">
              <w:rPr>
                <w:lang w:val="kk-KZ"/>
              </w:rPr>
              <w:t>біріктіріл-меген</w:t>
            </w:r>
            <w:r w:rsidRPr="00672EC7">
              <w:t xml:space="preserve">, </w:t>
            </w:r>
            <w:r w:rsidRPr="00672EC7">
              <w:rPr>
                <w:lang w:val="kk-KZ"/>
              </w:rPr>
              <w:t>қорытын-ды жоқ</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pPr>
              <w:rPr>
                <w:lang w:val="kk-KZ"/>
              </w:rPr>
            </w:pPr>
            <w:r w:rsidRPr="00672EC7">
              <w:t xml:space="preserve">Материал </w:t>
            </w:r>
            <w:r w:rsidRPr="00672EC7">
              <w:rPr>
                <w:lang w:val="kk-KZ"/>
              </w:rPr>
              <w:t>біріктірілген</w:t>
            </w:r>
            <w:r w:rsidRPr="00672EC7">
              <w:t xml:space="preserve">, </w:t>
            </w:r>
            <w:r w:rsidRPr="00672EC7">
              <w:rPr>
                <w:lang w:val="kk-KZ"/>
              </w:rPr>
              <w:t>бірақ қорытынды нақты емес, өте ұзақ</w:t>
            </w:r>
            <w:r w:rsidRPr="00672EC7">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pPr>
              <w:rPr>
                <w:lang w:val="kk-KZ"/>
              </w:rPr>
            </w:pPr>
            <w:r w:rsidRPr="00672EC7">
              <w:rPr>
                <w:lang w:val="kk-KZ"/>
              </w:rPr>
              <w:t>Материал біріктірілген, нақты қорытынды берілген.</w:t>
            </w:r>
          </w:p>
        </w:tc>
        <w:tc>
          <w:tcPr>
            <w:tcW w:w="200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pPr>
              <w:rPr>
                <w:lang w:val="kk-KZ"/>
              </w:rPr>
            </w:pPr>
            <w:r w:rsidRPr="00672EC7">
              <w:rPr>
                <w:lang w:val="kk-KZ"/>
              </w:rPr>
              <w:t>Материал біріктірілген, қорытынды нақты және түсінікті</w:t>
            </w:r>
          </w:p>
        </w:tc>
      </w:tr>
      <w:tr w:rsidR="00D37598" w:rsidRPr="00672EC7" w:rsidTr="001A5CB0">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t>Иллюстраци</w:t>
            </w:r>
            <w:r w:rsidRPr="00672EC7">
              <w:rPr>
                <w:lang w:val="kk-KZ"/>
              </w:rPr>
              <w:t>я-лық әсемденуі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t>Иллюстраци</w:t>
            </w:r>
            <w:r w:rsidRPr="00672EC7">
              <w:rPr>
                <w:lang w:val="kk-KZ"/>
              </w:rPr>
              <w:t>я жоқ</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t>Иллюстраци</w:t>
            </w:r>
            <w:r w:rsidRPr="00672EC7">
              <w:rPr>
                <w:lang w:val="kk-KZ"/>
              </w:rPr>
              <w:t>я ақпартты емес</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t>Иллюстраци</w:t>
            </w:r>
            <w:r w:rsidRPr="00672EC7">
              <w:rPr>
                <w:lang w:val="kk-KZ"/>
              </w:rPr>
              <w:t>я жеткіліксіз ақпартталған</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t>Иллюстраци</w:t>
            </w:r>
            <w:r w:rsidRPr="00672EC7">
              <w:rPr>
                <w:lang w:val="kk-KZ"/>
              </w:rPr>
              <w:t>я ақпаратты,  сапасы жоғары</w:t>
            </w:r>
          </w:p>
        </w:tc>
        <w:tc>
          <w:tcPr>
            <w:tcW w:w="200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t>Иллюстраци</w:t>
            </w:r>
            <w:r w:rsidRPr="00672EC7">
              <w:rPr>
                <w:lang w:val="kk-KZ"/>
              </w:rPr>
              <w:t>я ақпаратты,  сапасы өте жоғары</w:t>
            </w:r>
          </w:p>
        </w:tc>
      </w:tr>
      <w:tr w:rsidR="00D37598" w:rsidRPr="00672EC7" w:rsidTr="001A5CB0">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Презентацияныңқойылған талаптарға сәйкес дайындалуы</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Сәйкес келмейді</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Презентацияныдайындау барысында негізгі қойылған талаптар сақталмаған</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Презентацияныдайындау барысында негізгі қойылған талаптар сақталған</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Презентацияныдайындау барысында негізгі қойылған талаптар толық сақталған</w:t>
            </w:r>
          </w:p>
        </w:tc>
        <w:tc>
          <w:tcPr>
            <w:tcW w:w="200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pPr>
              <w:rPr>
                <w:lang w:val="kk-KZ"/>
              </w:rPr>
            </w:pPr>
            <w:r w:rsidRPr="00672EC7">
              <w:rPr>
                <w:lang w:val="kk-KZ"/>
              </w:rPr>
              <w:t>Презентацияны</w:t>
            </w:r>
          </w:p>
          <w:p w:rsidR="00D37598" w:rsidRPr="00672EC7" w:rsidRDefault="00D37598" w:rsidP="001A5CB0">
            <w:r w:rsidRPr="00672EC7">
              <w:rPr>
                <w:lang w:val="kk-KZ"/>
              </w:rPr>
              <w:t>дайындау барысында негізгі қойылған талаптар толық сақталған</w:t>
            </w:r>
          </w:p>
        </w:tc>
      </w:tr>
    </w:tbl>
    <w:p w:rsidR="00D37598" w:rsidRPr="00672EC7" w:rsidRDefault="00D37598" w:rsidP="001A5CB0">
      <w:pPr>
        <w:rPr>
          <w:lang w:val="en-US"/>
        </w:rPr>
      </w:pPr>
    </w:p>
    <w:p w:rsidR="00D37598" w:rsidRPr="00672EC7" w:rsidRDefault="00D37598" w:rsidP="001A5CB0">
      <w:pPr>
        <w:rPr>
          <w:u w:val="single"/>
          <w:lang w:val="kk-KZ"/>
        </w:rPr>
      </w:pPr>
      <w:r w:rsidRPr="00672EC7">
        <w:rPr>
          <w:u w:val="single"/>
          <w:lang w:val="kk-KZ"/>
        </w:rPr>
        <w:t>Ситуациялық есеп құрау бойынша</w:t>
      </w:r>
    </w:p>
    <w:p w:rsidR="00D37598" w:rsidRPr="00672EC7" w:rsidRDefault="00D37598" w:rsidP="001A5CB0"/>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1800"/>
        <w:gridCol w:w="1980"/>
        <w:gridCol w:w="2340"/>
        <w:gridCol w:w="2003"/>
      </w:tblGrid>
      <w:tr w:rsidR="00D37598" w:rsidRPr="00672EC7" w:rsidTr="001A5CB0">
        <w:trPr>
          <w:trHeight w:val="647"/>
        </w:trPr>
        <w:tc>
          <w:tcPr>
            <w:tcW w:w="2084" w:type="dxa"/>
          </w:tcPr>
          <w:p w:rsidR="00D37598" w:rsidRPr="00672EC7" w:rsidRDefault="00D37598" w:rsidP="001A5CB0">
            <w:pPr>
              <w:rPr>
                <w:bCs/>
              </w:rPr>
            </w:pPr>
            <w:r w:rsidRPr="00672EC7">
              <w:rPr>
                <w:bCs/>
                <w:lang w:val="kk-KZ"/>
              </w:rPr>
              <w:t>Сапа критерии</w:t>
            </w:r>
          </w:p>
        </w:tc>
        <w:tc>
          <w:tcPr>
            <w:tcW w:w="1800" w:type="dxa"/>
          </w:tcPr>
          <w:p w:rsidR="00D37598" w:rsidRPr="00672EC7" w:rsidRDefault="00D37598" w:rsidP="001A5CB0">
            <w:pPr>
              <w:rPr>
                <w:bCs/>
              </w:rPr>
            </w:pPr>
            <w:r w:rsidRPr="00672EC7">
              <w:rPr>
                <w:bCs/>
                <w:lang w:val="kk-KZ"/>
              </w:rPr>
              <w:t>өте жақсы</w:t>
            </w:r>
          </w:p>
        </w:tc>
        <w:tc>
          <w:tcPr>
            <w:tcW w:w="1980" w:type="dxa"/>
          </w:tcPr>
          <w:p w:rsidR="00D37598" w:rsidRPr="00672EC7" w:rsidRDefault="00D37598" w:rsidP="001A5CB0">
            <w:pPr>
              <w:rPr>
                <w:bCs/>
              </w:rPr>
            </w:pPr>
            <w:r w:rsidRPr="00672EC7">
              <w:rPr>
                <w:bCs/>
                <w:lang w:val="kk-KZ"/>
              </w:rPr>
              <w:t>жақсы</w:t>
            </w:r>
          </w:p>
        </w:tc>
        <w:tc>
          <w:tcPr>
            <w:tcW w:w="2340" w:type="dxa"/>
          </w:tcPr>
          <w:p w:rsidR="00D37598" w:rsidRPr="00672EC7" w:rsidRDefault="00D37598" w:rsidP="001A5CB0">
            <w:pPr>
              <w:rPr>
                <w:bCs/>
              </w:rPr>
            </w:pPr>
            <w:r w:rsidRPr="00672EC7">
              <w:rPr>
                <w:bCs/>
                <w:lang w:val="kk-KZ"/>
              </w:rPr>
              <w:t>қанағат</w:t>
            </w:r>
          </w:p>
        </w:tc>
        <w:tc>
          <w:tcPr>
            <w:tcW w:w="2003" w:type="dxa"/>
          </w:tcPr>
          <w:p w:rsidR="00D37598" w:rsidRPr="00672EC7" w:rsidRDefault="00D37598" w:rsidP="001A5CB0">
            <w:pPr>
              <w:rPr>
                <w:bCs/>
                <w:lang w:val="kk-KZ"/>
              </w:rPr>
            </w:pPr>
            <w:r w:rsidRPr="00672EC7">
              <w:rPr>
                <w:bCs/>
                <w:lang w:val="kk-KZ"/>
              </w:rPr>
              <w:t>Қанағаттан</w:t>
            </w:r>
          </w:p>
          <w:p w:rsidR="00D37598" w:rsidRPr="00672EC7" w:rsidRDefault="00D37598" w:rsidP="001A5CB0">
            <w:pPr>
              <w:rPr>
                <w:bCs/>
                <w:lang w:val="kk-KZ"/>
              </w:rPr>
            </w:pPr>
            <w:r w:rsidRPr="00672EC7">
              <w:rPr>
                <w:bCs/>
                <w:lang w:val="kk-KZ"/>
              </w:rPr>
              <w:t>дырғысыз</w:t>
            </w:r>
          </w:p>
        </w:tc>
      </w:tr>
      <w:tr w:rsidR="00D37598" w:rsidRPr="00672EC7" w:rsidTr="001A5CB0">
        <w:tc>
          <w:tcPr>
            <w:tcW w:w="2084" w:type="dxa"/>
          </w:tcPr>
          <w:p w:rsidR="00D37598" w:rsidRPr="00672EC7" w:rsidRDefault="00D37598" w:rsidP="001A5CB0">
            <w:pPr>
              <w:rPr>
                <w:bCs/>
                <w:lang w:val="kk-KZ"/>
              </w:rPr>
            </w:pPr>
            <w:r w:rsidRPr="00672EC7">
              <w:rPr>
                <w:bCs/>
                <w:lang w:val="kk-KZ"/>
              </w:rPr>
              <w:t xml:space="preserve">Тасырма шарты және оның срақтары </w:t>
            </w:r>
          </w:p>
        </w:tc>
        <w:tc>
          <w:tcPr>
            <w:tcW w:w="1800" w:type="dxa"/>
          </w:tcPr>
          <w:p w:rsidR="00D37598" w:rsidRPr="00672EC7" w:rsidRDefault="00D37598" w:rsidP="001A5CB0">
            <w:pPr>
              <w:rPr>
                <w:bCs/>
                <w:lang w:val="kk-KZ"/>
              </w:rPr>
            </w:pPr>
            <w:r w:rsidRPr="00672EC7">
              <w:rPr>
                <w:bCs/>
                <w:lang w:val="kk-KZ"/>
              </w:rPr>
              <w:t>Тақырып толық ашылған</w:t>
            </w:r>
          </w:p>
        </w:tc>
        <w:tc>
          <w:tcPr>
            <w:tcW w:w="1980" w:type="dxa"/>
          </w:tcPr>
          <w:p w:rsidR="00D37598" w:rsidRPr="00672EC7" w:rsidRDefault="00D37598" w:rsidP="001A5CB0">
            <w:pPr>
              <w:rPr>
                <w:bCs/>
                <w:lang w:val="kk-KZ"/>
              </w:rPr>
            </w:pPr>
            <w:r w:rsidRPr="00672EC7">
              <w:rPr>
                <w:bCs/>
                <w:lang w:val="kk-KZ"/>
              </w:rPr>
              <w:t>Тақырыптың негізгі аспектілері ашылған</w:t>
            </w:r>
          </w:p>
        </w:tc>
        <w:tc>
          <w:tcPr>
            <w:tcW w:w="2340" w:type="dxa"/>
          </w:tcPr>
          <w:p w:rsidR="00D37598" w:rsidRPr="00672EC7" w:rsidRDefault="00D37598" w:rsidP="001A5CB0">
            <w:pPr>
              <w:rPr>
                <w:bCs/>
                <w:lang w:val="kk-KZ"/>
              </w:rPr>
            </w:pPr>
            <w:r w:rsidRPr="00672EC7">
              <w:rPr>
                <w:bCs/>
                <w:lang w:val="kk-KZ"/>
              </w:rPr>
              <w:t>Тақырыптың тек жеке аспктілері ашылған</w:t>
            </w:r>
          </w:p>
        </w:tc>
        <w:tc>
          <w:tcPr>
            <w:tcW w:w="2003" w:type="dxa"/>
          </w:tcPr>
          <w:p w:rsidR="00D37598" w:rsidRPr="00672EC7" w:rsidRDefault="00D37598" w:rsidP="001A5CB0">
            <w:pPr>
              <w:rPr>
                <w:bCs/>
              </w:rPr>
            </w:pPr>
            <w:r w:rsidRPr="00672EC7">
              <w:rPr>
                <w:bCs/>
                <w:lang w:val="kk-KZ"/>
              </w:rPr>
              <w:t xml:space="preserve">Тақырыптың 1-2 аспекілері ашылған </w:t>
            </w:r>
          </w:p>
        </w:tc>
      </w:tr>
      <w:tr w:rsidR="00D37598" w:rsidRPr="00672EC7" w:rsidTr="001A5CB0">
        <w:tc>
          <w:tcPr>
            <w:tcW w:w="2084" w:type="dxa"/>
          </w:tcPr>
          <w:p w:rsidR="00D37598" w:rsidRPr="00672EC7" w:rsidRDefault="00D37598" w:rsidP="001A5CB0">
            <w:pPr>
              <w:rPr>
                <w:bCs/>
                <w:lang w:val="kk-KZ"/>
              </w:rPr>
            </w:pPr>
            <w:r w:rsidRPr="00672EC7">
              <w:rPr>
                <w:bCs/>
                <w:lang w:val="kk-KZ"/>
              </w:rPr>
              <w:t>Тапсырма құруда толықтырылмаған және жіберілген қателер</w:t>
            </w:r>
          </w:p>
        </w:tc>
        <w:tc>
          <w:tcPr>
            <w:tcW w:w="1800" w:type="dxa"/>
          </w:tcPr>
          <w:p w:rsidR="00D37598" w:rsidRPr="00672EC7" w:rsidRDefault="00D37598" w:rsidP="001A5CB0">
            <w:pPr>
              <w:rPr>
                <w:bCs/>
                <w:lang w:val="kk-KZ"/>
              </w:rPr>
            </w:pPr>
            <w:r w:rsidRPr="00672EC7">
              <w:rPr>
                <w:bCs/>
                <w:lang w:val="kk-KZ"/>
              </w:rPr>
              <w:t>Қате жіберілмеген</w:t>
            </w:r>
          </w:p>
        </w:tc>
        <w:tc>
          <w:tcPr>
            <w:tcW w:w="1980" w:type="dxa"/>
          </w:tcPr>
          <w:p w:rsidR="00D37598" w:rsidRPr="00672EC7" w:rsidRDefault="00D37598" w:rsidP="001A5CB0">
            <w:pPr>
              <w:rPr>
                <w:bCs/>
                <w:lang w:val="kk-KZ"/>
              </w:rPr>
            </w:pPr>
            <w:r w:rsidRPr="00672EC7">
              <w:rPr>
                <w:lang w:val="kk-KZ"/>
              </w:rPr>
              <w:t>Өзі жөндеген нақты емес ұстанымдар немесе қателіктер</w:t>
            </w:r>
          </w:p>
        </w:tc>
        <w:tc>
          <w:tcPr>
            <w:tcW w:w="2340" w:type="dxa"/>
          </w:tcPr>
          <w:p w:rsidR="00D37598" w:rsidRPr="00672EC7" w:rsidRDefault="00D37598" w:rsidP="001A5CB0">
            <w:pPr>
              <w:rPr>
                <w:bCs/>
                <w:lang w:val="kk-KZ"/>
              </w:rPr>
            </w:pPr>
            <w:r w:rsidRPr="00672EC7">
              <w:rPr>
                <w:lang w:val="kk-KZ"/>
              </w:rPr>
              <w:t>Оқыушының көмегімен өзі жөндеген нақты емес немесе қателіктер</w:t>
            </w:r>
          </w:p>
        </w:tc>
        <w:tc>
          <w:tcPr>
            <w:tcW w:w="2003" w:type="dxa"/>
          </w:tcPr>
          <w:p w:rsidR="00D37598" w:rsidRPr="00672EC7" w:rsidRDefault="00D37598" w:rsidP="001A5CB0">
            <w:pPr>
              <w:rPr>
                <w:bCs/>
                <w:lang w:val="kk-KZ"/>
              </w:rPr>
            </w:pPr>
            <w:r w:rsidRPr="00672EC7">
              <w:rPr>
                <w:bCs/>
                <w:lang w:val="kk-KZ"/>
              </w:rPr>
              <w:t>Дөрекі қателер жіберілген</w:t>
            </w:r>
          </w:p>
        </w:tc>
      </w:tr>
      <w:tr w:rsidR="00D37598" w:rsidRPr="00672EC7" w:rsidTr="001A5CB0">
        <w:tc>
          <w:tcPr>
            <w:tcW w:w="2084" w:type="dxa"/>
          </w:tcPr>
          <w:p w:rsidR="00D37598" w:rsidRPr="00672EC7" w:rsidRDefault="00D37598" w:rsidP="001A5CB0">
            <w:pPr>
              <w:rPr>
                <w:bCs/>
                <w:lang w:val="kk-KZ"/>
              </w:rPr>
            </w:pPr>
            <w:r w:rsidRPr="00672EC7">
              <w:rPr>
                <w:bCs/>
                <w:lang w:val="kk-KZ"/>
              </w:rPr>
              <w:t>Тапсырма шешімінің эталоны</w:t>
            </w:r>
          </w:p>
        </w:tc>
        <w:tc>
          <w:tcPr>
            <w:tcW w:w="1800" w:type="dxa"/>
          </w:tcPr>
          <w:p w:rsidR="00D37598" w:rsidRPr="00672EC7" w:rsidRDefault="00D37598" w:rsidP="001A5CB0">
            <w:pPr>
              <w:rPr>
                <w:bCs/>
                <w:lang w:val="kk-KZ"/>
              </w:rPr>
            </w:pPr>
            <w:r w:rsidRPr="00672EC7">
              <w:rPr>
                <w:bCs/>
                <w:lang w:val="kk-KZ"/>
              </w:rPr>
              <w:t>Тақырыпта ұсынылған  сұрақтар толық қамтылған</w:t>
            </w:r>
          </w:p>
        </w:tc>
        <w:tc>
          <w:tcPr>
            <w:tcW w:w="1980" w:type="dxa"/>
          </w:tcPr>
          <w:p w:rsidR="00D37598" w:rsidRPr="00672EC7" w:rsidRDefault="00D37598" w:rsidP="001A5CB0">
            <w:pPr>
              <w:rPr>
                <w:bCs/>
                <w:lang w:val="kk-KZ"/>
              </w:rPr>
            </w:pPr>
            <w:r w:rsidRPr="00672EC7">
              <w:rPr>
                <w:bCs/>
                <w:lang w:val="kk-KZ"/>
              </w:rPr>
              <w:t xml:space="preserve">Тақырыпта ұсынылған сұрақтар </w:t>
            </w:r>
            <w:r w:rsidRPr="00672EC7">
              <w:rPr>
                <w:bCs/>
              </w:rPr>
              <w:t>75%</w:t>
            </w:r>
          </w:p>
        </w:tc>
        <w:tc>
          <w:tcPr>
            <w:tcW w:w="2340" w:type="dxa"/>
          </w:tcPr>
          <w:p w:rsidR="00D37598" w:rsidRPr="00672EC7" w:rsidRDefault="00D37598" w:rsidP="001A5CB0">
            <w:pPr>
              <w:rPr>
                <w:bCs/>
                <w:lang w:val="kk-KZ"/>
              </w:rPr>
            </w:pPr>
            <w:r w:rsidRPr="00672EC7">
              <w:rPr>
                <w:bCs/>
                <w:lang w:val="kk-KZ"/>
              </w:rPr>
              <w:t>Тақырыпта ұсынылған сұрақтың қамтылуы 50%  кем емес</w:t>
            </w:r>
          </w:p>
        </w:tc>
        <w:tc>
          <w:tcPr>
            <w:tcW w:w="2003" w:type="dxa"/>
          </w:tcPr>
          <w:p w:rsidR="00D37598" w:rsidRPr="00672EC7" w:rsidRDefault="00D37598" w:rsidP="001A5CB0">
            <w:pPr>
              <w:rPr>
                <w:bCs/>
                <w:lang w:val="kk-KZ"/>
              </w:rPr>
            </w:pPr>
            <w:r w:rsidRPr="00672EC7">
              <w:rPr>
                <w:bCs/>
                <w:lang w:val="kk-KZ"/>
              </w:rPr>
              <w:t>Көрсетілмеген</w:t>
            </w:r>
          </w:p>
        </w:tc>
      </w:tr>
    </w:tbl>
    <w:p w:rsidR="00D37598" w:rsidRPr="00672EC7" w:rsidRDefault="00D37598" w:rsidP="001A5CB0">
      <w:pPr>
        <w:rPr>
          <w:snapToGrid w:val="0"/>
          <w:lang w:val="kk-KZ"/>
        </w:rPr>
      </w:pPr>
    </w:p>
    <w:p w:rsidR="00A104F9" w:rsidRDefault="00A104F9" w:rsidP="00397E91">
      <w:pPr>
        <w:pStyle w:val="af3"/>
        <w:ind w:left="-284" w:right="-2"/>
        <w:jc w:val="both"/>
        <w:rPr>
          <w:rFonts w:ascii="Times New Roman" w:hAnsi="Times New Roman"/>
          <w:b/>
          <w:snapToGrid w:val="0"/>
          <w:szCs w:val="24"/>
          <w:lang w:val="ru-RU"/>
        </w:rPr>
      </w:pPr>
    </w:p>
    <w:p w:rsidR="00D37598" w:rsidRPr="00672EC7" w:rsidRDefault="00D37598" w:rsidP="00397E91">
      <w:pPr>
        <w:pStyle w:val="af3"/>
        <w:ind w:left="-284" w:right="-2"/>
        <w:jc w:val="both"/>
        <w:rPr>
          <w:rFonts w:ascii="Times New Roman" w:hAnsi="Times New Roman"/>
          <w:b/>
          <w:snapToGrid w:val="0"/>
          <w:szCs w:val="24"/>
          <w:lang w:val="ru-RU"/>
        </w:rPr>
      </w:pPr>
      <w:r w:rsidRPr="00672EC7">
        <w:rPr>
          <w:rFonts w:ascii="Times New Roman" w:hAnsi="Times New Roman"/>
          <w:b/>
          <w:snapToGrid w:val="0"/>
          <w:szCs w:val="24"/>
          <w:lang w:val="ru-RU"/>
        </w:rPr>
        <w:t>8.Әдебиет.</w:t>
      </w:r>
    </w:p>
    <w:p w:rsidR="00D37598" w:rsidRPr="00672EC7" w:rsidRDefault="00D37598" w:rsidP="00397E91">
      <w:pPr>
        <w:pStyle w:val="af3"/>
        <w:ind w:left="-284" w:right="-2"/>
        <w:jc w:val="both"/>
        <w:rPr>
          <w:rFonts w:ascii="Times New Roman" w:hAnsi="Times New Roman"/>
          <w:b/>
          <w:szCs w:val="24"/>
          <w:lang w:val="ru-RU"/>
        </w:rPr>
      </w:pPr>
      <w:r w:rsidRPr="00672EC7">
        <w:rPr>
          <w:rFonts w:ascii="Times New Roman" w:hAnsi="Times New Roman"/>
          <w:b/>
          <w:szCs w:val="24"/>
          <w:lang w:val="ru-RU"/>
        </w:rPr>
        <w:t>Негізгі:</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1. Еңбек гигиенасы бойынша тәжірибелік сабақтардың жетекші құралы: Оқу құралы. – Тоғызбаева Қ.Қ. Алматы. – 2010. – 312-329 б.</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2. Измеров Н.Ф., Кириллов В.Ф. Гигиена труда. Оқулық. Москва, 2008.- 495-501 б.</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 xml:space="preserve">3. Гигиена. Кенесариев У.И., Тоғызбаева Қ.Қ. және т.б., Оқулық. Алматы. 2010 г.- 548-550 б. </w:t>
      </w:r>
    </w:p>
    <w:p w:rsidR="00D37598" w:rsidRPr="00672EC7" w:rsidRDefault="00D37598" w:rsidP="00397E91">
      <w:pPr>
        <w:pStyle w:val="af3"/>
        <w:ind w:left="-284" w:right="-2"/>
        <w:jc w:val="both"/>
        <w:rPr>
          <w:rFonts w:ascii="Times New Roman" w:hAnsi="Times New Roman"/>
          <w:b/>
          <w:szCs w:val="24"/>
          <w:lang w:val="ru-RU"/>
        </w:rPr>
      </w:pPr>
      <w:r w:rsidRPr="00672EC7">
        <w:rPr>
          <w:rFonts w:ascii="Times New Roman" w:hAnsi="Times New Roman"/>
          <w:b/>
          <w:szCs w:val="24"/>
          <w:lang w:val="ru-RU"/>
        </w:rPr>
        <w:t>Қосымша:</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 xml:space="preserve">4.ҚР ДМ бұйрық №294 «Кәсіптік ауру жағдайын зерттеуде еңбек гигиена дәрігерінің қатысуы» </w:t>
      </w:r>
    </w:p>
    <w:p w:rsidR="00D37598" w:rsidRPr="00672EC7" w:rsidRDefault="00D37598" w:rsidP="00397E91">
      <w:pPr>
        <w:ind w:left="-284" w:right="-2"/>
      </w:pPr>
      <w:r w:rsidRPr="00672EC7">
        <w:t>5. СанЕмН 2.1.3.1375 – 03 « Емдiк  стационарлар және тағы басқа перзентхана үй құрылымдағы жабдықтарын орналастырудың, ауруханаларды  пайдалануға берудің  гигиеналық  талаптары »</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6. Руководство по гигиене труда под ред. Измерова Н.Ф.) – М., Медицина, 1987 том, 1   43-58бет.</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7. «Қазақстан Республикасының еңбек туралы » заңы (10.12.1999 ж., № 443 -13ҚР)</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10. ҚР заңы «Еңбек қауіпсіздігі және оны қорғау» (28.02.2004, № 528)</w:t>
      </w:r>
    </w:p>
    <w:p w:rsidR="00D37598" w:rsidRPr="00672EC7" w:rsidRDefault="00D37598" w:rsidP="00397E91">
      <w:pPr>
        <w:pStyle w:val="af3"/>
        <w:ind w:left="-284" w:right="-2"/>
        <w:jc w:val="both"/>
        <w:rPr>
          <w:rFonts w:ascii="Times New Roman" w:hAnsi="Times New Roman"/>
          <w:szCs w:val="24"/>
          <w:lang w:val="ru-RU"/>
        </w:rPr>
      </w:pP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b/>
          <w:szCs w:val="24"/>
          <w:lang w:val="ru-RU"/>
        </w:rPr>
        <w:t>9.Бақылау</w:t>
      </w:r>
      <w:r w:rsidRPr="00672EC7">
        <w:rPr>
          <w:rFonts w:ascii="Times New Roman" w:hAnsi="Times New Roman"/>
          <w:szCs w:val="24"/>
          <w:lang w:val="ru-RU"/>
        </w:rPr>
        <w:t>.</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1.  Стоматологтар өз қызметтерінде әсер ететін әр түрлі қолайсыз факторлардың  кешені (физикалық, химиялық, биологиялық, эргономиялық)</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2. Стоматологтар  еңбегінің ерекшеліктері</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3. Тіс емдеу мамандары  кабинетінің еңбек жағдайы</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 xml:space="preserve">4. Кәсіби ауруларды және жалпы ауруды төмендетуге бағытталған  маңызды және шұғыл шаралар </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5. СанЕмН 2.1.3.1375 – 03 « Емдiк  стационарлар және тағы басқа перзентхана үй құрылымдағы жабдықтарын орналастырудың, ауруханаларды  пайдалануға берудің  гигиеналық  талаптары » талаптары.</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6.  Еңбек жағдайының санитарлық-гигиеналық мінездемесі</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7.  Жұмыс орны мен позаларын эргономиялық бағалау</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8. Еңбектік қызметтің психофизиологиялық тұрғылары</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9.  Стоматологтардың денсаулық жағдайы</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 xml:space="preserve"> 10. Еңбектің әлеуметтік-психологиялық тұрғылары</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12. Физикалық факторлардың әсер ету ерекшеліктері</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 xml:space="preserve"> 13. Химиялық факторлардың әсер ету ерекшеліктері</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14. Биологиялық факторлардың әсер ету ерекшеліктері (патогендік  микроорганизмдер)</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15. Еңбектік жағдайын және сипаттын сауықтыру және оның тиімділігін жоғарылату.</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 xml:space="preserve"> </w:t>
      </w:r>
    </w:p>
    <w:p w:rsidR="00D37598" w:rsidRPr="00672EC7" w:rsidRDefault="00D37598" w:rsidP="00397E91">
      <w:pPr>
        <w:pStyle w:val="af3"/>
        <w:ind w:left="-284" w:right="-2"/>
        <w:jc w:val="both"/>
        <w:rPr>
          <w:rFonts w:ascii="Times New Roman" w:hAnsi="Times New Roman"/>
          <w:b/>
          <w:szCs w:val="24"/>
          <w:lang w:val="ru-RU"/>
        </w:rPr>
      </w:pPr>
      <w:r w:rsidRPr="00672EC7">
        <w:rPr>
          <w:rFonts w:ascii="Times New Roman" w:hAnsi="Times New Roman"/>
          <w:b/>
          <w:szCs w:val="24"/>
          <w:lang w:val="ru-RU"/>
        </w:rPr>
        <w:t xml:space="preserve">Ситуациялық есептер </w:t>
      </w:r>
    </w:p>
    <w:p w:rsidR="00D37598" w:rsidRPr="00672EC7" w:rsidRDefault="00D37598" w:rsidP="00397E91">
      <w:pPr>
        <w:pStyle w:val="af3"/>
        <w:ind w:left="-284" w:right="-2"/>
        <w:jc w:val="both"/>
        <w:rPr>
          <w:rFonts w:ascii="Times New Roman" w:hAnsi="Times New Roman"/>
          <w:b/>
          <w:szCs w:val="24"/>
          <w:lang w:val="ru-RU"/>
        </w:rPr>
      </w:pPr>
      <w:r w:rsidRPr="00672EC7">
        <w:rPr>
          <w:rFonts w:ascii="Times New Roman" w:hAnsi="Times New Roman"/>
          <w:b/>
          <w:szCs w:val="24"/>
          <w:lang w:val="ru-RU"/>
        </w:rPr>
        <w:t>Есеп №1</w:t>
      </w:r>
    </w:p>
    <w:p w:rsidR="00D37598" w:rsidRPr="00672EC7" w:rsidRDefault="00D37598" w:rsidP="00397E91">
      <w:pPr>
        <w:ind w:left="-284" w:right="-2"/>
      </w:pPr>
      <w:r w:rsidRPr="00672EC7">
        <w:t>Тіс емдеу емханасының тіс дәрігерлік кабинетінде 4 дәрігер-стоматолог және 2 мейірбике жұмыс істейді. Орташа әрбір дәрігер сағатына 3- емделуші  қабылдайды. Кабинет  ауасында СО2 концентрациясы 1, 8  құрады.</w:t>
      </w:r>
    </w:p>
    <w:p w:rsidR="00D37598" w:rsidRPr="00672EC7" w:rsidRDefault="00D37598" w:rsidP="00397E91">
      <w:pPr>
        <w:ind w:left="-284" w:right="-2"/>
      </w:pPr>
      <w:r w:rsidRPr="00672EC7">
        <w:t>1. Ағымдағы сағатта кабинетте болған адамдардың саны неше?</w:t>
      </w:r>
    </w:p>
    <w:p w:rsidR="00D37598" w:rsidRPr="00672EC7" w:rsidRDefault="00D37598" w:rsidP="00397E91">
      <w:pPr>
        <w:ind w:left="-284" w:right="-2"/>
      </w:pPr>
      <w:r w:rsidRPr="00672EC7">
        <w:t>2 Бөлмеде желдетудің нақты көлемі қандай?</w:t>
      </w:r>
    </w:p>
    <w:p w:rsidR="00D37598" w:rsidRPr="00672EC7" w:rsidRDefault="00D37598" w:rsidP="00397E91">
      <w:pPr>
        <w:ind w:left="-284" w:right="-2"/>
      </w:pPr>
      <w:r w:rsidRPr="00672EC7">
        <w:t>3. Желдетуге гигиеналық баға бер.</w:t>
      </w:r>
    </w:p>
    <w:p w:rsidR="00D37598" w:rsidRPr="00672EC7" w:rsidRDefault="00D37598" w:rsidP="00397E91">
      <w:pPr>
        <w:ind w:left="-284" w:right="-2"/>
      </w:pPr>
      <w:r w:rsidRPr="00672EC7">
        <w:t>4. Адамдарға осы санда керекті желдетулер көлемін есептеңіз.</w:t>
      </w:r>
    </w:p>
    <w:p w:rsidR="00D37598" w:rsidRPr="00672EC7" w:rsidRDefault="00D37598" w:rsidP="00397E91">
      <w:pPr>
        <w:ind w:left="-284" w:right="-2"/>
      </w:pPr>
      <w:r w:rsidRPr="00672EC7">
        <w:t>5. Табиғи ауа алмасудың еселілігі 3ке тең болғанда , бөлмелер көлемі қандай шартта болуы тиісті.</w:t>
      </w:r>
    </w:p>
    <w:p w:rsidR="00D37598" w:rsidRPr="00672EC7" w:rsidRDefault="00D37598" w:rsidP="00397E91">
      <w:pPr>
        <w:ind w:left="-284" w:right="-2"/>
        <w:rPr>
          <w:b/>
        </w:rPr>
      </w:pPr>
    </w:p>
    <w:p w:rsidR="00D37598" w:rsidRPr="00672EC7" w:rsidRDefault="00D37598" w:rsidP="00397E91">
      <w:pPr>
        <w:ind w:left="-284" w:right="-2"/>
      </w:pPr>
      <w:r w:rsidRPr="00672EC7">
        <w:rPr>
          <w:b/>
        </w:rPr>
        <w:t>Есеп№2</w:t>
      </w:r>
    </w:p>
    <w:p w:rsidR="00D37598" w:rsidRPr="00672EC7" w:rsidRDefault="00D37598" w:rsidP="00397E91">
      <w:pPr>
        <w:ind w:left="-284" w:right="-2"/>
      </w:pPr>
      <w:r w:rsidRPr="00672EC7">
        <w:t>Тіс дәрігерлік кабинетке ауаның температурасы 18С теңеледі, салыстырмалы ылғалдық –50 пайыз, ауа қозғалысының  жылдамдығы –0, 35 м/сек, тоңдыру  қабілеттілігі –6, 5 мкал.см2/сек, ЭЭТ -16. Қыздыру  шамдарының жарықтық  шамасы –1000 люкс, төңіректегі кеңістікте - 150 люкс.</w:t>
      </w:r>
    </w:p>
    <w:p w:rsidR="00D37598" w:rsidRPr="00672EC7" w:rsidRDefault="00D37598" w:rsidP="00397E91">
      <w:pPr>
        <w:ind w:left="-284" w:right="-2"/>
      </w:pPr>
      <w:r w:rsidRPr="00672EC7">
        <w:t>1. Микроклиматқа  гигиеналық баға беріңіз</w:t>
      </w:r>
    </w:p>
    <w:p w:rsidR="00D37598" w:rsidRPr="00672EC7" w:rsidRDefault="00D37598" w:rsidP="00397E91">
      <w:pPr>
        <w:ind w:left="-284" w:right="-2"/>
      </w:pPr>
      <w:r w:rsidRPr="00672EC7">
        <w:t>2. Жарықтық деңгейін бағалаңыз. Қандай құралмен жарықты өлшеуге болады?</w:t>
      </w:r>
    </w:p>
    <w:p w:rsidR="00D37598" w:rsidRPr="00672EC7" w:rsidRDefault="00D37598" w:rsidP="00397E91">
      <w:pPr>
        <w:ind w:left="-284" w:right="-2"/>
      </w:pPr>
      <w:r w:rsidRPr="00672EC7">
        <w:t>3. Жабық  бөлмелерде ауаның қозғалыстары жылдамдығы қалай анықтауға болады?</w:t>
      </w:r>
    </w:p>
    <w:p w:rsidR="00D37598" w:rsidRPr="00672EC7" w:rsidRDefault="00D37598" w:rsidP="00397E91">
      <w:pPr>
        <w:ind w:left="-284" w:right="-2"/>
        <w:rPr>
          <w:b/>
        </w:rPr>
      </w:pPr>
    </w:p>
    <w:p w:rsidR="00D37598" w:rsidRPr="00672EC7" w:rsidRDefault="00D37598" w:rsidP="00397E91">
      <w:pPr>
        <w:ind w:left="-284" w:right="-2"/>
        <w:rPr>
          <w:b/>
        </w:rPr>
      </w:pPr>
      <w:r w:rsidRPr="00672EC7">
        <w:rPr>
          <w:b/>
        </w:rPr>
        <w:t>№3 есеп</w:t>
      </w:r>
    </w:p>
    <w:p w:rsidR="00D37598" w:rsidRPr="00672EC7" w:rsidRDefault="00D37598" w:rsidP="00397E91">
      <w:pPr>
        <w:ind w:left="-284" w:right="-2"/>
      </w:pPr>
      <w:r w:rsidRPr="00672EC7">
        <w:t>Тіс салу кабинетінде 3 дәрігер-стоматолог және 2 мейірбике жұмыс істейді. Орташа әрбір дәрігер сағатына 2 емделуші қабылдайды.  кабинет ауасында көмірқышқыл газы 1, 6 құрайды .</w:t>
      </w:r>
    </w:p>
    <w:p w:rsidR="00D37598" w:rsidRPr="00672EC7" w:rsidRDefault="00D37598" w:rsidP="00397E91">
      <w:pPr>
        <w:ind w:left="-284" w:right="-2"/>
      </w:pPr>
      <w:r w:rsidRPr="00672EC7">
        <w:t>1. Ағымдағы  сағатта кабинетте болған адамдардың саны  қандай?</w:t>
      </w:r>
    </w:p>
    <w:p w:rsidR="00D37598" w:rsidRPr="00672EC7" w:rsidRDefault="00D37598" w:rsidP="00397E91">
      <w:pPr>
        <w:ind w:left="-284" w:right="-2"/>
      </w:pPr>
      <w:r w:rsidRPr="00672EC7">
        <w:t>2. Бөлмеде желдетудің нақты көлемі қандай?</w:t>
      </w:r>
    </w:p>
    <w:p w:rsidR="00D37598" w:rsidRPr="00672EC7" w:rsidRDefault="00D37598" w:rsidP="00397E91">
      <w:pPr>
        <w:ind w:left="-284" w:right="-2"/>
      </w:pPr>
      <w:r w:rsidRPr="00672EC7">
        <w:t>3. Желдетуге гигиеналық баға беріңіз.</w:t>
      </w:r>
    </w:p>
    <w:p w:rsidR="00D37598" w:rsidRPr="00672EC7" w:rsidRDefault="00D37598" w:rsidP="00397E91">
      <w:pPr>
        <w:ind w:left="-284" w:right="-2"/>
      </w:pPr>
      <w:r w:rsidRPr="00672EC7">
        <w:t>4. Адамдарға осы санда керекті желдету көлемін есептеңіз.</w:t>
      </w:r>
    </w:p>
    <w:p w:rsidR="00D37598" w:rsidRPr="00672EC7" w:rsidRDefault="00D37598" w:rsidP="00397E91">
      <w:pPr>
        <w:ind w:left="-284" w:right="-2"/>
      </w:pPr>
      <w:r w:rsidRPr="00672EC7">
        <w:t xml:space="preserve">5.  Табиғи ауа алмасудың еселілігі 2, 5 ке тең болғанда, бөлмелер көлемі қандай шартта болуы тиісті </w:t>
      </w:r>
    </w:p>
    <w:p w:rsidR="00D37598" w:rsidRPr="00672EC7" w:rsidRDefault="00D37598" w:rsidP="00397E91">
      <w:pPr>
        <w:ind w:left="-284" w:right="-2"/>
        <w:rPr>
          <w:b/>
        </w:rPr>
      </w:pPr>
    </w:p>
    <w:p w:rsidR="00D37598" w:rsidRDefault="00D37598" w:rsidP="00397E91">
      <w:pPr>
        <w:ind w:left="-284" w:right="-2"/>
        <w:rPr>
          <w:lang w:val="kk-KZ"/>
        </w:rPr>
      </w:pPr>
    </w:p>
    <w:p w:rsidR="00A104F9" w:rsidRDefault="00A104F9" w:rsidP="00397E91">
      <w:pPr>
        <w:ind w:left="-284" w:right="-2"/>
        <w:rPr>
          <w:lang w:val="kk-KZ"/>
        </w:rPr>
      </w:pPr>
    </w:p>
    <w:p w:rsidR="00A104F9" w:rsidRDefault="00A104F9" w:rsidP="00397E91">
      <w:pPr>
        <w:ind w:left="-284" w:right="-2"/>
        <w:rPr>
          <w:lang w:val="kk-KZ"/>
        </w:rPr>
      </w:pPr>
    </w:p>
    <w:p w:rsidR="00A104F9" w:rsidRDefault="00A104F9" w:rsidP="00397E91">
      <w:pPr>
        <w:ind w:left="-284" w:right="-2"/>
        <w:rPr>
          <w:lang w:val="kk-KZ"/>
        </w:rPr>
      </w:pPr>
    </w:p>
    <w:p w:rsidR="00A104F9" w:rsidRDefault="00A104F9" w:rsidP="00397E91">
      <w:pPr>
        <w:ind w:left="-284" w:right="-2"/>
        <w:rPr>
          <w:lang w:val="kk-KZ"/>
        </w:rPr>
      </w:pPr>
    </w:p>
    <w:p w:rsidR="00A104F9" w:rsidRDefault="00A104F9" w:rsidP="00397E91">
      <w:pPr>
        <w:ind w:left="-284" w:right="-2"/>
        <w:rPr>
          <w:lang w:val="kk-KZ"/>
        </w:rPr>
      </w:pPr>
    </w:p>
    <w:p w:rsidR="00A104F9" w:rsidRDefault="00A104F9" w:rsidP="00397E91">
      <w:pPr>
        <w:ind w:left="-284" w:right="-2"/>
        <w:rPr>
          <w:lang w:val="kk-KZ"/>
        </w:rPr>
      </w:pPr>
    </w:p>
    <w:p w:rsidR="00A104F9" w:rsidRDefault="00A104F9" w:rsidP="00397E91">
      <w:pPr>
        <w:ind w:left="-284" w:right="-2"/>
        <w:rPr>
          <w:lang w:val="kk-KZ"/>
        </w:rPr>
      </w:pPr>
    </w:p>
    <w:p w:rsidR="00A104F9" w:rsidRDefault="00A104F9" w:rsidP="00397E91">
      <w:pPr>
        <w:ind w:left="-284" w:right="-2"/>
        <w:rPr>
          <w:lang w:val="kk-KZ"/>
        </w:rPr>
      </w:pPr>
    </w:p>
    <w:p w:rsidR="00A104F9" w:rsidRDefault="00A104F9" w:rsidP="00397E91">
      <w:pPr>
        <w:ind w:left="-284" w:right="-2"/>
        <w:rPr>
          <w:lang w:val="kk-KZ"/>
        </w:rPr>
      </w:pPr>
    </w:p>
    <w:p w:rsidR="00A104F9" w:rsidRDefault="00A104F9" w:rsidP="00397E91">
      <w:pPr>
        <w:ind w:left="-284" w:right="-2"/>
        <w:rPr>
          <w:lang w:val="kk-KZ"/>
        </w:rPr>
      </w:pPr>
    </w:p>
    <w:p w:rsidR="00A104F9" w:rsidRDefault="00A104F9" w:rsidP="00397E91">
      <w:pPr>
        <w:ind w:left="-284" w:right="-2"/>
        <w:rPr>
          <w:lang w:val="kk-KZ"/>
        </w:rPr>
      </w:pPr>
    </w:p>
    <w:p w:rsidR="00A104F9" w:rsidRDefault="00A104F9" w:rsidP="00397E91">
      <w:pPr>
        <w:ind w:left="-284" w:right="-2"/>
        <w:rPr>
          <w:lang w:val="kk-KZ"/>
        </w:rPr>
      </w:pPr>
    </w:p>
    <w:p w:rsidR="00A104F9" w:rsidRDefault="00A104F9" w:rsidP="00397E91">
      <w:pPr>
        <w:ind w:left="-284" w:right="-2"/>
        <w:rPr>
          <w:lang w:val="kk-KZ"/>
        </w:rPr>
      </w:pPr>
    </w:p>
    <w:p w:rsidR="00A104F9" w:rsidRDefault="00A104F9" w:rsidP="00397E91">
      <w:pPr>
        <w:ind w:left="-284" w:right="-2"/>
        <w:rPr>
          <w:lang w:val="kk-KZ"/>
        </w:rPr>
      </w:pPr>
    </w:p>
    <w:p w:rsidR="00A104F9" w:rsidRPr="00A104F9" w:rsidRDefault="00A104F9" w:rsidP="00397E91">
      <w:pPr>
        <w:ind w:left="-284" w:right="-2"/>
        <w:rPr>
          <w:lang w:val="kk-KZ"/>
        </w:rPr>
      </w:pPr>
    </w:p>
    <w:p w:rsidR="00D37598" w:rsidRPr="00672EC7" w:rsidRDefault="00D37598" w:rsidP="00397E91">
      <w:pPr>
        <w:ind w:left="-284" w:right="-2"/>
      </w:pPr>
      <w:r w:rsidRPr="00672EC7">
        <w:rPr>
          <w:b/>
        </w:rPr>
        <w:t>1. Тақырып</w:t>
      </w:r>
      <w:r w:rsidR="00A104F9">
        <w:rPr>
          <w:b/>
          <w:lang w:val="kk-KZ"/>
        </w:rPr>
        <w:t xml:space="preserve"> №5</w:t>
      </w:r>
      <w:r w:rsidRPr="00672EC7">
        <w:rPr>
          <w:b/>
        </w:rPr>
        <w:t xml:space="preserve">. </w:t>
      </w:r>
      <w:r w:rsidRPr="00672EC7">
        <w:t>Телефон және ұялы байланыс  қызметкерлерінің еңбек гигиенасы.</w:t>
      </w:r>
    </w:p>
    <w:p w:rsidR="00D37598" w:rsidRPr="00672EC7" w:rsidRDefault="00D37598" w:rsidP="00397E91">
      <w:pPr>
        <w:ind w:left="-284" w:right="-2"/>
      </w:pPr>
    </w:p>
    <w:p w:rsidR="00D37598" w:rsidRPr="00672EC7" w:rsidRDefault="00D37598" w:rsidP="00397E91">
      <w:pPr>
        <w:ind w:left="-284" w:right="-2"/>
      </w:pPr>
      <w:r w:rsidRPr="00672EC7">
        <w:rPr>
          <w:b/>
        </w:rPr>
        <w:t xml:space="preserve">2.Жұмыстың мақсаты: </w:t>
      </w:r>
      <w:r w:rsidRPr="00672EC7">
        <w:t xml:space="preserve">Қызметкерлер денсаулығына телефон және ұялы байланыстың қолайсыз әсерiн бағалау және олардың негативтi әсерін алдын алу жалпы шаралары бойынша бiлiмдердi құрастыру. </w:t>
      </w:r>
    </w:p>
    <w:p w:rsidR="00D37598" w:rsidRPr="00672EC7" w:rsidRDefault="00D37598" w:rsidP="00397E91">
      <w:pPr>
        <w:ind w:left="-284" w:right="-2"/>
      </w:pPr>
    </w:p>
    <w:p w:rsidR="00D37598" w:rsidRPr="00672EC7" w:rsidRDefault="00D37598" w:rsidP="00397E91">
      <w:pPr>
        <w:ind w:left="-284" w:right="-2"/>
        <w:rPr>
          <w:b/>
        </w:rPr>
      </w:pPr>
      <w:r w:rsidRPr="00672EC7">
        <w:rPr>
          <w:b/>
        </w:rPr>
        <w:t>3.Тапсырмалар.</w:t>
      </w:r>
      <w:r w:rsidRPr="00672EC7">
        <w:t xml:space="preserve"> </w:t>
      </w:r>
    </w:p>
    <w:p w:rsidR="00D37598" w:rsidRPr="00672EC7" w:rsidRDefault="00D37598" w:rsidP="00397E91">
      <w:pPr>
        <w:ind w:left="-284" w:right="-2"/>
      </w:pPr>
      <w:r w:rsidRPr="00672EC7">
        <w:rPr>
          <w:lang w:val="kk-KZ"/>
        </w:rPr>
        <w:t>а</w:t>
      </w:r>
      <w:r w:rsidRPr="00672EC7">
        <w:t>) алынған мәлiметтер</w:t>
      </w:r>
      <w:r w:rsidRPr="00672EC7">
        <w:rPr>
          <w:lang w:val="kk-KZ"/>
        </w:rPr>
        <w:t>ді</w:t>
      </w:r>
      <w:r w:rsidRPr="00672EC7">
        <w:t xml:space="preserve">  нормативтiк-техникалық құжаттардың мәлiметтер</w:t>
      </w:r>
      <w:r w:rsidRPr="00672EC7">
        <w:rPr>
          <w:lang w:val="kk-KZ"/>
        </w:rPr>
        <w:t>мен</w:t>
      </w:r>
      <w:r w:rsidRPr="00672EC7">
        <w:t xml:space="preserve"> салыстыра отырып  гигиеналық бағалау және мөлшерлеу принциптерін  меңгеру;</w:t>
      </w:r>
    </w:p>
    <w:p w:rsidR="00D37598" w:rsidRPr="00672EC7" w:rsidRDefault="00D37598" w:rsidP="00397E91">
      <w:pPr>
        <w:ind w:left="-284" w:right="-2"/>
      </w:pPr>
      <w:r w:rsidRPr="00672EC7">
        <w:t>б) қолайсыз әсердi төмендету бойынша профилактикалық шараларды ұйымдастыру  және санитарлық-гигиеналық шешiмдi құрау.</w:t>
      </w:r>
    </w:p>
    <w:p w:rsidR="00D37598" w:rsidRPr="00672EC7" w:rsidRDefault="00D37598" w:rsidP="00397E91">
      <w:pPr>
        <w:ind w:left="-284" w:right="-2"/>
      </w:pPr>
    </w:p>
    <w:p w:rsidR="00D37598" w:rsidRPr="00672EC7" w:rsidRDefault="00D37598" w:rsidP="00397E91">
      <w:pPr>
        <w:ind w:left="-284" w:right="-2"/>
      </w:pPr>
      <w:r w:rsidRPr="00672EC7">
        <w:rPr>
          <w:b/>
        </w:rPr>
        <w:t>4.Орындау формасы:</w:t>
      </w:r>
      <w:r w:rsidRPr="00672EC7">
        <w:t xml:space="preserve"> рефераттарды құрастыру, презентация.</w:t>
      </w:r>
    </w:p>
    <w:p w:rsidR="00D37598" w:rsidRPr="00672EC7" w:rsidRDefault="00D37598" w:rsidP="00397E91">
      <w:pPr>
        <w:pStyle w:val="af3"/>
        <w:ind w:left="-284" w:right="-2"/>
        <w:jc w:val="both"/>
        <w:rPr>
          <w:rFonts w:ascii="Times New Roman" w:hAnsi="Times New Roman"/>
          <w:b/>
          <w:szCs w:val="24"/>
          <w:u w:val="single"/>
          <w:lang w:val="ru-RU"/>
        </w:rPr>
      </w:pPr>
    </w:p>
    <w:p w:rsidR="00D37598" w:rsidRPr="00672EC7" w:rsidRDefault="00D37598" w:rsidP="00397E91">
      <w:pPr>
        <w:pStyle w:val="af3"/>
        <w:ind w:left="-284" w:right="-2"/>
        <w:jc w:val="both"/>
        <w:rPr>
          <w:rFonts w:ascii="Times New Roman" w:hAnsi="Times New Roman"/>
          <w:b/>
          <w:szCs w:val="24"/>
          <w:u w:val="single"/>
          <w:lang w:val="ru-RU"/>
        </w:rPr>
      </w:pPr>
      <w:r w:rsidRPr="00672EC7">
        <w:rPr>
          <w:rFonts w:ascii="Times New Roman" w:hAnsi="Times New Roman"/>
          <w:b/>
          <w:szCs w:val="24"/>
          <w:u w:val="single"/>
          <w:lang w:val="ru-RU"/>
        </w:rPr>
        <w:t>Рефератты орындауға қойылатын талаптар:</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Реферат көлемі 4-5 басылған бет болуы қажет (ұсыныс реферат көлеміне кірмейді).</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Рефераттың алғашқы беті , мазмұны (әр бөлім ретімен орналасып, беттері көрсетілуі керек), кіріспе (зертелетін заттың негізі,актуалдық арықтамасы,рефераттың мақсатымен міндеті), негізгі бөлімі (рефератта әр бөлім бір  міселені толық шешуі керек немесе оның бір жағын  анықтайды (бұл бөлімде кесте, сызба, сурет  болады), қортынды  (реферат тақырыбы бойынша қортынды жасалып, ұсыныстар енгізіледі), әдебиеттер тізімі болуы қажет.</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Рефератты өңдеу барысында 8-10 түрлі деректер қолданылуы қажет.</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Реферат орындалу мәдениетін сақтай отырып сауатты турде жазылуы қажет.</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Тақырыптың орындалу негізіне сәйкес қолданылған әдебиеттер көрсетілуі қажет.</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Библиографияны дұрыс толтыру.</w:t>
      </w:r>
    </w:p>
    <w:p w:rsidR="00D37598" w:rsidRPr="00672EC7" w:rsidRDefault="00D37598" w:rsidP="00397E91">
      <w:pPr>
        <w:pStyle w:val="af3"/>
        <w:ind w:left="-284" w:right="-2"/>
        <w:jc w:val="both"/>
        <w:rPr>
          <w:rFonts w:ascii="Times New Roman" w:hAnsi="Times New Roman"/>
          <w:b/>
          <w:szCs w:val="24"/>
          <w:u w:val="single"/>
          <w:lang w:val="kk-KZ"/>
        </w:rPr>
      </w:pPr>
    </w:p>
    <w:p w:rsidR="00D37598" w:rsidRPr="00672EC7" w:rsidRDefault="00D37598" w:rsidP="00397E91">
      <w:pPr>
        <w:pStyle w:val="af3"/>
        <w:ind w:left="-284" w:right="-2"/>
        <w:jc w:val="both"/>
        <w:rPr>
          <w:rFonts w:ascii="Times New Roman" w:hAnsi="Times New Roman"/>
          <w:b/>
          <w:szCs w:val="24"/>
          <w:u w:val="single"/>
          <w:lang w:val="kk-KZ"/>
        </w:rPr>
      </w:pPr>
      <w:r w:rsidRPr="00672EC7">
        <w:rPr>
          <w:rFonts w:ascii="Times New Roman" w:hAnsi="Times New Roman"/>
          <w:b/>
          <w:szCs w:val="24"/>
          <w:u w:val="single"/>
          <w:lang w:val="kk-KZ"/>
        </w:rPr>
        <w:t>Презентацияны орындауға қойылатын талаптар:</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Презентация электронды немесе басылым түрінде болады (түрлі түсті, файл пәпкесінде).</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Презентация көлемі 10-15 слайдов болуы қажет.</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Презентация құрамында титулды слайд, кіріспе (зертелетін заттың негізі,актуалдық арықтамасы,презентацияның мақсаты мен міндеті), негізгі бөлімі (презентацияда әр бөлім бір  м</w:t>
      </w:r>
      <w:r w:rsidRPr="00672EC7">
        <w:rPr>
          <w:rFonts w:ascii="Times New Roman" w:hAnsi="Times New Roman"/>
          <w:szCs w:val="24"/>
          <w:lang w:val="kk-KZ"/>
        </w:rPr>
        <w:t>ә</w:t>
      </w:r>
      <w:r w:rsidRPr="00672EC7">
        <w:rPr>
          <w:rFonts w:ascii="Times New Roman" w:hAnsi="Times New Roman"/>
          <w:szCs w:val="24"/>
          <w:lang w:val="ru-RU"/>
        </w:rPr>
        <w:t>селені толық шешуі керек немесе оның бір жағын  анықтайды (бұл бөлімде кесте, сызба, сурет  болады), қортынды  (презентация  тақырыбы бойынша қорытынды жасалып, ұсыныстар енгізіледі).</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Презентация  орындалу мәдениетін сақтай отырып сауатты турде жазылуы қажет.</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Материал қысқа әрі жоғарғы техникалық деңгейде орындалуы қажет.</w:t>
      </w:r>
    </w:p>
    <w:p w:rsidR="00D37598" w:rsidRPr="00672EC7" w:rsidRDefault="00D37598" w:rsidP="00397E91">
      <w:pPr>
        <w:ind w:left="-284" w:right="-2"/>
        <w:rPr>
          <w:b/>
          <w:bCs/>
          <w:u w:val="single"/>
        </w:rPr>
      </w:pPr>
    </w:p>
    <w:p w:rsidR="00D37598" w:rsidRPr="00672EC7" w:rsidRDefault="00D37598" w:rsidP="00397E91">
      <w:pPr>
        <w:pStyle w:val="af3"/>
        <w:ind w:left="-284" w:right="-2"/>
        <w:jc w:val="both"/>
        <w:rPr>
          <w:rFonts w:ascii="Times New Roman" w:hAnsi="Times New Roman"/>
          <w:szCs w:val="24"/>
          <w:u w:val="single"/>
          <w:lang w:val="kk-KZ"/>
        </w:rPr>
      </w:pPr>
      <w:r w:rsidRPr="00672EC7">
        <w:rPr>
          <w:rFonts w:ascii="Times New Roman" w:hAnsi="Times New Roman"/>
          <w:b/>
          <w:szCs w:val="24"/>
          <w:lang w:val="kk-KZ"/>
        </w:rPr>
        <w:t>5. Орындалу критерийлері:</w:t>
      </w:r>
    </w:p>
    <w:p w:rsidR="00D37598" w:rsidRPr="00672EC7" w:rsidRDefault="00D37598" w:rsidP="00397E91">
      <w:pPr>
        <w:ind w:left="-284" w:right="-2"/>
        <w:rPr>
          <w:lang w:val="kk-KZ"/>
        </w:rPr>
      </w:pPr>
      <w:r w:rsidRPr="00672EC7">
        <w:rPr>
          <w:lang w:val="kk-KZ"/>
        </w:rPr>
        <w:t>-тақырып бойынша негізгі ақпарат көздерін білу және таңдау;</w:t>
      </w:r>
    </w:p>
    <w:p w:rsidR="00D37598" w:rsidRPr="00672EC7" w:rsidRDefault="00D37598" w:rsidP="00397E91">
      <w:pPr>
        <w:ind w:left="-284" w:right="-2"/>
        <w:rPr>
          <w:lang w:val="kk-KZ"/>
        </w:rPr>
      </w:pPr>
      <w:r w:rsidRPr="00672EC7">
        <w:rPr>
          <w:lang w:val="kk-KZ"/>
        </w:rPr>
        <w:t>-библиографияны  құрыстыру;</w:t>
      </w:r>
    </w:p>
    <w:p w:rsidR="00D37598" w:rsidRPr="00672EC7" w:rsidRDefault="00D37598" w:rsidP="00397E91">
      <w:pPr>
        <w:ind w:left="-284" w:right="-2"/>
        <w:rPr>
          <w:lang w:val="kk-KZ"/>
        </w:rPr>
      </w:pPr>
      <w:r w:rsidRPr="00672EC7">
        <w:rPr>
          <w:lang w:val="kk-KZ"/>
        </w:rPr>
        <w:t>-ақпаратты жүйелеу және өңдеу;</w:t>
      </w:r>
    </w:p>
    <w:p w:rsidR="00D37598" w:rsidRPr="00672EC7" w:rsidRDefault="00D37598" w:rsidP="00397E91">
      <w:pPr>
        <w:ind w:left="-284" w:right="-2"/>
        <w:rPr>
          <w:lang w:val="kk-KZ"/>
        </w:rPr>
      </w:pPr>
      <w:r w:rsidRPr="00672EC7">
        <w:rPr>
          <w:lang w:val="kk-KZ"/>
        </w:rPr>
        <w:t>-CӨЖ-ді әрлеу ережесі: мұқабасының болуы, әдебиеттер, орындалған жұмыс баспа түрінде берілуі қажет.</w:t>
      </w:r>
    </w:p>
    <w:p w:rsidR="00D37598" w:rsidRPr="00672EC7" w:rsidRDefault="00D37598" w:rsidP="00397E91">
      <w:pPr>
        <w:ind w:left="-284" w:right="-2"/>
        <w:rPr>
          <w:lang w:val="kk-KZ"/>
        </w:rPr>
      </w:pPr>
    </w:p>
    <w:p w:rsidR="00D37598" w:rsidRPr="00672EC7" w:rsidRDefault="00D37598" w:rsidP="00397E91">
      <w:pPr>
        <w:ind w:left="-284" w:right="-2"/>
        <w:rPr>
          <w:lang w:val="kk-KZ"/>
        </w:rPr>
      </w:pPr>
      <w:r w:rsidRPr="00672EC7">
        <w:rPr>
          <w:lang w:val="kk-KZ"/>
        </w:rPr>
        <w:t xml:space="preserve">  </w:t>
      </w:r>
      <w:r w:rsidRPr="00672EC7">
        <w:rPr>
          <w:b/>
          <w:lang w:val="kk-KZ"/>
        </w:rPr>
        <w:t xml:space="preserve">6.Өткiзу мерзiмдерi: </w:t>
      </w:r>
      <w:r w:rsidRPr="00672EC7">
        <w:rPr>
          <w:lang w:val="kk-KZ"/>
        </w:rPr>
        <w:t>цикл аралығында.</w:t>
      </w:r>
    </w:p>
    <w:p w:rsidR="00D37598" w:rsidRPr="00672EC7" w:rsidRDefault="00D37598" w:rsidP="00397E91">
      <w:pPr>
        <w:ind w:left="-284" w:right="-2"/>
        <w:rPr>
          <w:b/>
          <w:lang w:val="kk-KZ"/>
        </w:rPr>
      </w:pPr>
    </w:p>
    <w:p w:rsidR="00D37598" w:rsidRPr="00672EC7" w:rsidRDefault="00D37598" w:rsidP="00397E91">
      <w:pPr>
        <w:ind w:left="-284" w:right="-2"/>
        <w:rPr>
          <w:b/>
          <w:lang w:val="kk-KZ"/>
        </w:rPr>
      </w:pPr>
      <w:r w:rsidRPr="00672EC7">
        <w:rPr>
          <w:b/>
          <w:lang w:val="kk-KZ"/>
        </w:rPr>
        <w:t xml:space="preserve">7.  Бағалау критериі. </w:t>
      </w:r>
    </w:p>
    <w:p w:rsidR="00D37598" w:rsidRPr="00672EC7" w:rsidRDefault="00D37598" w:rsidP="00397E91">
      <w:pPr>
        <w:ind w:left="-284" w:right="-2"/>
        <w:rPr>
          <w:b/>
          <w:i/>
        </w:rPr>
      </w:pPr>
      <w:r w:rsidRPr="00672EC7">
        <w:rPr>
          <w:b/>
          <w:lang w:val="kk-KZ"/>
        </w:rPr>
        <w:t xml:space="preserve">                                                    </w:t>
      </w:r>
      <w:r w:rsidRPr="00672EC7">
        <w:rPr>
          <w:b/>
          <w:i/>
        </w:rPr>
        <w:t>Рефератты бағалау критериі</w:t>
      </w:r>
    </w:p>
    <w:p w:rsidR="00D37598" w:rsidRPr="00672EC7" w:rsidRDefault="00D37598" w:rsidP="00397E91">
      <w:pPr>
        <w:pStyle w:val="af3"/>
        <w:ind w:left="-284" w:right="-2"/>
        <w:jc w:val="both"/>
        <w:rPr>
          <w:rFonts w:ascii="Times New Roman" w:hAnsi="Times New Roman"/>
          <w:b/>
          <w:i/>
          <w:szCs w:val="24"/>
          <w:lang w:val="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417"/>
        <w:gridCol w:w="1560"/>
        <w:gridCol w:w="1537"/>
        <w:gridCol w:w="1723"/>
        <w:gridCol w:w="1984"/>
      </w:tblGrid>
      <w:tr w:rsidR="00D37598" w:rsidRPr="00672EC7" w:rsidTr="001A5CB0">
        <w:tc>
          <w:tcPr>
            <w:tcW w:w="1844" w:type="dxa"/>
          </w:tcPr>
          <w:p w:rsidR="00D37598" w:rsidRPr="00672EC7" w:rsidRDefault="00D37598" w:rsidP="001A5CB0">
            <w:r w:rsidRPr="00672EC7">
              <w:t>Критерий сапасы</w:t>
            </w:r>
          </w:p>
        </w:tc>
        <w:tc>
          <w:tcPr>
            <w:tcW w:w="1417" w:type="dxa"/>
          </w:tcPr>
          <w:p w:rsidR="00D37598" w:rsidRPr="00672EC7" w:rsidRDefault="00D37598" w:rsidP="001A5CB0">
            <w:r w:rsidRPr="00672EC7">
              <w:t>0-49 бал</w:t>
            </w:r>
          </w:p>
        </w:tc>
        <w:tc>
          <w:tcPr>
            <w:tcW w:w="1560" w:type="dxa"/>
          </w:tcPr>
          <w:p w:rsidR="00D37598" w:rsidRPr="00672EC7" w:rsidRDefault="00D37598" w:rsidP="001A5CB0">
            <w:r w:rsidRPr="00672EC7">
              <w:t>50-59 бал</w:t>
            </w:r>
          </w:p>
        </w:tc>
        <w:tc>
          <w:tcPr>
            <w:tcW w:w="1537" w:type="dxa"/>
          </w:tcPr>
          <w:p w:rsidR="00D37598" w:rsidRPr="00672EC7" w:rsidRDefault="00D37598" w:rsidP="001A5CB0">
            <w:r w:rsidRPr="00672EC7">
              <w:t>60-74</w:t>
            </w:r>
          </w:p>
          <w:p w:rsidR="00D37598" w:rsidRPr="00672EC7" w:rsidRDefault="00D37598" w:rsidP="001A5CB0">
            <w:r w:rsidRPr="00672EC7">
              <w:t>бал</w:t>
            </w:r>
          </w:p>
        </w:tc>
        <w:tc>
          <w:tcPr>
            <w:tcW w:w="1723" w:type="dxa"/>
          </w:tcPr>
          <w:p w:rsidR="00D37598" w:rsidRPr="00672EC7" w:rsidRDefault="00D37598" w:rsidP="001A5CB0">
            <w:r w:rsidRPr="00672EC7">
              <w:t>75-89</w:t>
            </w:r>
          </w:p>
          <w:p w:rsidR="00D37598" w:rsidRPr="00672EC7" w:rsidRDefault="00D37598" w:rsidP="001A5CB0">
            <w:r w:rsidRPr="00672EC7">
              <w:t>бал</w:t>
            </w:r>
          </w:p>
        </w:tc>
        <w:tc>
          <w:tcPr>
            <w:tcW w:w="1984" w:type="dxa"/>
          </w:tcPr>
          <w:p w:rsidR="00D37598" w:rsidRPr="00672EC7" w:rsidRDefault="00D37598" w:rsidP="001A5CB0">
            <w:r w:rsidRPr="00672EC7">
              <w:t>90-100</w:t>
            </w:r>
          </w:p>
          <w:p w:rsidR="00D37598" w:rsidRPr="00672EC7" w:rsidRDefault="00D37598" w:rsidP="001A5CB0">
            <w:r w:rsidRPr="00672EC7">
              <w:t>бал</w:t>
            </w:r>
          </w:p>
        </w:tc>
      </w:tr>
      <w:tr w:rsidR="00D37598" w:rsidRPr="00672EC7" w:rsidTr="001A5CB0">
        <w:tc>
          <w:tcPr>
            <w:tcW w:w="1844" w:type="dxa"/>
          </w:tcPr>
          <w:p w:rsidR="00D37598" w:rsidRPr="00672EC7" w:rsidRDefault="00D37598" w:rsidP="001A5CB0">
            <w:r w:rsidRPr="00672EC7">
              <w:t xml:space="preserve">Рефераттың мазмұнының тақырыпқа және алдына қойған міндеттеріне </w:t>
            </w:r>
          </w:p>
          <w:p w:rsidR="00D37598" w:rsidRPr="00672EC7" w:rsidRDefault="00D37598" w:rsidP="001A5CB0">
            <w:r w:rsidRPr="00672EC7">
              <w:t>сәйкестігі</w:t>
            </w:r>
          </w:p>
        </w:tc>
        <w:tc>
          <w:tcPr>
            <w:tcW w:w="1417" w:type="dxa"/>
          </w:tcPr>
          <w:p w:rsidR="00D37598" w:rsidRPr="00672EC7" w:rsidRDefault="00D37598" w:rsidP="001A5CB0">
            <w:r w:rsidRPr="00672EC7">
              <w:t xml:space="preserve">Реферат такырыпқа сәйкес емес </w:t>
            </w:r>
          </w:p>
          <w:p w:rsidR="00D37598" w:rsidRPr="00672EC7" w:rsidRDefault="00D37598" w:rsidP="001A5CB0"/>
        </w:tc>
        <w:tc>
          <w:tcPr>
            <w:tcW w:w="1560" w:type="dxa"/>
          </w:tcPr>
          <w:p w:rsidR="00D37598" w:rsidRPr="00672EC7" w:rsidRDefault="00D37598" w:rsidP="001A5CB0">
            <w:r w:rsidRPr="00672EC7">
              <w:t xml:space="preserve">Реферат мазмұны тақырыпқа толық сәйкес емес </w:t>
            </w:r>
          </w:p>
          <w:p w:rsidR="00D37598" w:rsidRPr="00672EC7" w:rsidRDefault="00D37598" w:rsidP="001A5CB0"/>
        </w:tc>
        <w:tc>
          <w:tcPr>
            <w:tcW w:w="1537" w:type="dxa"/>
          </w:tcPr>
          <w:p w:rsidR="00D37598" w:rsidRPr="00672EC7" w:rsidRDefault="00D37598" w:rsidP="001A5CB0">
            <w:r w:rsidRPr="00672EC7">
              <w:t>Реферат мазмұны тақырып пен міндеттеріне сәйкес</w:t>
            </w:r>
          </w:p>
          <w:p w:rsidR="00D37598" w:rsidRPr="00672EC7" w:rsidRDefault="00D37598" w:rsidP="001A5CB0"/>
        </w:tc>
        <w:tc>
          <w:tcPr>
            <w:tcW w:w="1723" w:type="dxa"/>
          </w:tcPr>
          <w:p w:rsidR="00D37598" w:rsidRPr="00672EC7" w:rsidRDefault="00D37598" w:rsidP="001A5CB0">
            <w:r w:rsidRPr="00672EC7">
              <w:t xml:space="preserve">Реферат мазмұны тақырып пен міндеттеріне толық сәйкес </w:t>
            </w:r>
          </w:p>
          <w:p w:rsidR="00D37598" w:rsidRPr="00672EC7" w:rsidRDefault="00D37598" w:rsidP="001A5CB0"/>
          <w:p w:rsidR="00D37598" w:rsidRPr="00672EC7" w:rsidRDefault="00D37598" w:rsidP="001A5CB0"/>
        </w:tc>
        <w:tc>
          <w:tcPr>
            <w:tcW w:w="1984" w:type="dxa"/>
          </w:tcPr>
          <w:p w:rsidR="00D37598" w:rsidRPr="00672EC7" w:rsidRDefault="00D37598" w:rsidP="001A5CB0">
            <w:r w:rsidRPr="00672EC7">
              <w:t xml:space="preserve">Реферат мазмұны тақырып пен міндеттеріне толық деңгейде сәйкес </w:t>
            </w:r>
          </w:p>
          <w:p w:rsidR="00D37598" w:rsidRPr="00672EC7" w:rsidRDefault="00D37598" w:rsidP="001A5CB0">
            <w:pPr>
              <w:rPr>
                <w:lang w:val="kk-KZ"/>
              </w:rPr>
            </w:pPr>
          </w:p>
        </w:tc>
      </w:tr>
      <w:tr w:rsidR="00D37598" w:rsidRPr="00672EC7" w:rsidTr="001A5CB0">
        <w:tc>
          <w:tcPr>
            <w:tcW w:w="1844" w:type="dxa"/>
          </w:tcPr>
          <w:p w:rsidR="00D37598" w:rsidRPr="00672EC7" w:rsidRDefault="00D37598" w:rsidP="001A5CB0">
            <w:r w:rsidRPr="00672EC7">
              <w:t xml:space="preserve">Тақырыпты толық ашу мен қолданылған </w:t>
            </w:r>
          </w:p>
          <w:p w:rsidR="00D37598" w:rsidRPr="00672EC7" w:rsidRDefault="00D37598" w:rsidP="001A5CB0"/>
        </w:tc>
        <w:tc>
          <w:tcPr>
            <w:tcW w:w="1417" w:type="dxa"/>
          </w:tcPr>
          <w:p w:rsidR="00D37598" w:rsidRPr="00672EC7" w:rsidRDefault="00D37598" w:rsidP="001A5CB0">
            <w:r w:rsidRPr="00672EC7">
              <w:t>Тақырып толық ашылмаған</w:t>
            </w:r>
          </w:p>
        </w:tc>
        <w:tc>
          <w:tcPr>
            <w:tcW w:w="1560" w:type="dxa"/>
          </w:tcPr>
          <w:p w:rsidR="00D37598" w:rsidRPr="00672EC7" w:rsidRDefault="00D37598" w:rsidP="001A5CB0">
            <w:r w:rsidRPr="00672EC7">
              <w:t>Тақырып толық ашылмаған,деректер жеткіліксіз</w:t>
            </w:r>
          </w:p>
          <w:p w:rsidR="00D37598" w:rsidRPr="00672EC7" w:rsidRDefault="00D37598" w:rsidP="001A5CB0"/>
        </w:tc>
        <w:tc>
          <w:tcPr>
            <w:tcW w:w="1537" w:type="dxa"/>
          </w:tcPr>
          <w:p w:rsidR="00D37598" w:rsidRPr="00672EC7" w:rsidRDefault="00D37598" w:rsidP="001A5CB0">
            <w:r w:rsidRPr="00672EC7">
              <w:t>Тақырып толық ашылмаған,қажеті негізгі деректері бар әдебиеттер қолданылмаған</w:t>
            </w:r>
          </w:p>
          <w:p w:rsidR="00D37598" w:rsidRPr="00672EC7" w:rsidRDefault="00D37598" w:rsidP="001A5CB0"/>
          <w:p w:rsidR="00D37598" w:rsidRPr="00672EC7" w:rsidRDefault="00D37598" w:rsidP="001A5CB0"/>
        </w:tc>
        <w:tc>
          <w:tcPr>
            <w:tcW w:w="1723" w:type="dxa"/>
          </w:tcPr>
          <w:p w:rsidR="00D37598" w:rsidRPr="00672EC7" w:rsidRDefault="00D37598" w:rsidP="001A5CB0">
            <w:r w:rsidRPr="00672EC7">
              <w:t>Тақырып жақсы ашылған, бірақ кейбір  мәселелер толықтай ашылмаған,тақырыпты толық ашу керек.Барлық деректі негізгі әдебиеттер қолданылған.</w:t>
            </w:r>
          </w:p>
        </w:tc>
        <w:tc>
          <w:tcPr>
            <w:tcW w:w="1984" w:type="dxa"/>
          </w:tcPr>
          <w:p w:rsidR="00D37598" w:rsidRPr="00672EC7" w:rsidRDefault="00D37598" w:rsidP="001A5CB0">
            <w:r w:rsidRPr="00672EC7">
              <w:t>Тақырып толығымен ашылған, жеткілікті көлемде қазіргі әдеби деректер  қолданылған.</w:t>
            </w:r>
          </w:p>
          <w:p w:rsidR="00D37598" w:rsidRPr="00672EC7" w:rsidRDefault="00D37598" w:rsidP="001A5CB0"/>
        </w:tc>
      </w:tr>
      <w:tr w:rsidR="00D37598" w:rsidRPr="00672EC7" w:rsidTr="001A5CB0">
        <w:tc>
          <w:tcPr>
            <w:tcW w:w="1844" w:type="dxa"/>
          </w:tcPr>
          <w:p w:rsidR="00D37598" w:rsidRPr="00672EC7" w:rsidRDefault="00D37598" w:rsidP="001A5CB0">
            <w:r w:rsidRPr="00672EC7">
              <w:t xml:space="preserve"> Ақпаратты қамти отырып қысқаша қортынды жасай білу</w:t>
            </w:r>
          </w:p>
        </w:tc>
        <w:tc>
          <w:tcPr>
            <w:tcW w:w="1417" w:type="dxa"/>
          </w:tcPr>
          <w:p w:rsidR="00D37598" w:rsidRPr="00672EC7" w:rsidRDefault="00D37598" w:rsidP="001A5CB0">
            <w:pPr>
              <w:rPr>
                <w:lang w:val="kk-KZ"/>
              </w:rPr>
            </w:pPr>
            <w:r w:rsidRPr="00672EC7">
              <w:t>Қортынды жасалмаған</w:t>
            </w:r>
          </w:p>
        </w:tc>
        <w:tc>
          <w:tcPr>
            <w:tcW w:w="1560" w:type="dxa"/>
          </w:tcPr>
          <w:p w:rsidR="00D37598" w:rsidRPr="00672EC7" w:rsidRDefault="00D37598" w:rsidP="001A5CB0">
            <w:r w:rsidRPr="00672EC7">
              <w:t>Ақпарат қамтылмаған,қортынды жоқ.</w:t>
            </w:r>
          </w:p>
        </w:tc>
        <w:tc>
          <w:tcPr>
            <w:tcW w:w="1537" w:type="dxa"/>
          </w:tcPr>
          <w:p w:rsidR="00D37598" w:rsidRPr="00672EC7" w:rsidRDefault="00D37598" w:rsidP="001A5CB0">
            <w:r w:rsidRPr="00672EC7">
              <w:t xml:space="preserve"> Ақпарат қамтылған,қортынды шала</w:t>
            </w:r>
          </w:p>
          <w:p w:rsidR="00D37598" w:rsidRPr="00672EC7" w:rsidRDefault="00D37598" w:rsidP="001A5CB0"/>
        </w:tc>
        <w:tc>
          <w:tcPr>
            <w:tcW w:w="1723" w:type="dxa"/>
          </w:tcPr>
          <w:p w:rsidR="00D37598" w:rsidRPr="00672EC7" w:rsidRDefault="00D37598" w:rsidP="001A5CB0">
            <w:r w:rsidRPr="00672EC7">
              <w:t xml:space="preserve">    Ақпарат қамтылған, толық қортынды жасалған. </w:t>
            </w:r>
          </w:p>
          <w:p w:rsidR="00D37598" w:rsidRPr="00672EC7" w:rsidRDefault="00D37598" w:rsidP="001A5CB0"/>
        </w:tc>
        <w:tc>
          <w:tcPr>
            <w:tcW w:w="1984" w:type="dxa"/>
          </w:tcPr>
          <w:p w:rsidR="00D37598" w:rsidRPr="00672EC7" w:rsidRDefault="00D37598" w:rsidP="001A5CB0">
            <w:r w:rsidRPr="00672EC7">
              <w:t>Ақпарат қамтылған,қортынды анық,толық жасалған.</w:t>
            </w:r>
          </w:p>
          <w:p w:rsidR="00D37598" w:rsidRPr="00672EC7" w:rsidRDefault="00D37598" w:rsidP="001A5CB0"/>
        </w:tc>
      </w:tr>
      <w:tr w:rsidR="00D37598" w:rsidRPr="00672EC7" w:rsidTr="001A5CB0">
        <w:tc>
          <w:tcPr>
            <w:tcW w:w="1844" w:type="dxa"/>
          </w:tcPr>
          <w:p w:rsidR="00D37598" w:rsidRPr="00672EC7" w:rsidRDefault="00D37598" w:rsidP="001A5CB0">
            <w:r w:rsidRPr="00672EC7">
              <w:t>Көрнекі құралдар ақпараты</w:t>
            </w:r>
          </w:p>
          <w:p w:rsidR="00D37598" w:rsidRPr="00672EC7" w:rsidRDefault="00D37598" w:rsidP="001A5CB0"/>
        </w:tc>
        <w:tc>
          <w:tcPr>
            <w:tcW w:w="1417" w:type="dxa"/>
          </w:tcPr>
          <w:p w:rsidR="00D37598" w:rsidRPr="00672EC7" w:rsidRDefault="00D37598" w:rsidP="001A5CB0">
            <w:r w:rsidRPr="00672EC7">
              <w:t>Көрнекілік</w:t>
            </w:r>
          </w:p>
          <w:p w:rsidR="00D37598" w:rsidRPr="00672EC7" w:rsidRDefault="00D37598" w:rsidP="001A5CB0">
            <w:r w:rsidRPr="00672EC7">
              <w:t xml:space="preserve"> жоқ</w:t>
            </w:r>
          </w:p>
          <w:p w:rsidR="00D37598" w:rsidRPr="00672EC7" w:rsidRDefault="00D37598" w:rsidP="001A5CB0"/>
        </w:tc>
        <w:tc>
          <w:tcPr>
            <w:tcW w:w="1560" w:type="dxa"/>
          </w:tcPr>
          <w:p w:rsidR="00D37598" w:rsidRPr="00672EC7" w:rsidRDefault="00D37598" w:rsidP="001A5CB0">
            <w:r w:rsidRPr="00672EC7">
              <w:t>Көрнекілік ақпаратпен қамтамасыз етілмеген.</w:t>
            </w:r>
          </w:p>
          <w:p w:rsidR="00D37598" w:rsidRPr="00672EC7" w:rsidRDefault="00D37598" w:rsidP="001A5CB0"/>
        </w:tc>
        <w:tc>
          <w:tcPr>
            <w:tcW w:w="1537" w:type="dxa"/>
          </w:tcPr>
          <w:p w:rsidR="00D37598" w:rsidRPr="00672EC7" w:rsidRDefault="00D37598" w:rsidP="001A5CB0">
            <w:r w:rsidRPr="00672EC7">
              <w:t>Көрнекі құралдарға  ақпараттар жетіспейді.</w:t>
            </w:r>
          </w:p>
          <w:p w:rsidR="00D37598" w:rsidRPr="00672EC7" w:rsidRDefault="00D37598" w:rsidP="001A5CB0"/>
        </w:tc>
        <w:tc>
          <w:tcPr>
            <w:tcW w:w="1723" w:type="dxa"/>
          </w:tcPr>
          <w:p w:rsidR="00D37598" w:rsidRPr="00672EC7" w:rsidRDefault="00D37598" w:rsidP="001A5CB0">
            <w:r w:rsidRPr="00672EC7">
              <w:t>Көрнекілік құралдар ақпаратпен  толық қамтамасыз етілген</w:t>
            </w:r>
          </w:p>
        </w:tc>
        <w:tc>
          <w:tcPr>
            <w:tcW w:w="1984" w:type="dxa"/>
          </w:tcPr>
          <w:p w:rsidR="00D37598" w:rsidRPr="00672EC7" w:rsidRDefault="00D37598" w:rsidP="001A5CB0">
            <w:pPr>
              <w:rPr>
                <w:lang w:val="kk-KZ"/>
              </w:rPr>
            </w:pPr>
            <w:r w:rsidRPr="00672EC7">
              <w:t xml:space="preserve">Көрнекі құралдар ақпаратпен толық  және жоғарғы деңгейде қамтамасыз етілген </w:t>
            </w:r>
          </w:p>
        </w:tc>
      </w:tr>
      <w:tr w:rsidR="00D37598" w:rsidRPr="00672EC7" w:rsidTr="001A5CB0">
        <w:tc>
          <w:tcPr>
            <w:tcW w:w="1844" w:type="dxa"/>
          </w:tcPr>
          <w:p w:rsidR="00D37598" w:rsidRPr="00672EC7" w:rsidRDefault="00D37598" w:rsidP="001A5CB0">
            <w:r w:rsidRPr="00672EC7">
              <w:t>Рефераттың орындалуына қойылған талаптарға сәйкестігі.</w:t>
            </w:r>
          </w:p>
          <w:p w:rsidR="00D37598" w:rsidRPr="00672EC7" w:rsidRDefault="00D37598" w:rsidP="001A5CB0"/>
        </w:tc>
        <w:tc>
          <w:tcPr>
            <w:tcW w:w="1417" w:type="dxa"/>
          </w:tcPr>
          <w:p w:rsidR="00D37598" w:rsidRPr="00672EC7" w:rsidRDefault="00D37598" w:rsidP="001A5CB0">
            <w:r w:rsidRPr="00672EC7">
              <w:t>Сәйкес келмейді.</w:t>
            </w:r>
          </w:p>
        </w:tc>
        <w:tc>
          <w:tcPr>
            <w:tcW w:w="1560" w:type="dxa"/>
          </w:tcPr>
          <w:p w:rsidR="00D37598" w:rsidRPr="00672EC7" w:rsidRDefault="00D37598" w:rsidP="001A5CB0">
            <w:r w:rsidRPr="00672EC7">
              <w:t>Рефераттың орындалуына қойылған негізгі талаптарға сәйкес емес.</w:t>
            </w:r>
          </w:p>
        </w:tc>
        <w:tc>
          <w:tcPr>
            <w:tcW w:w="1537" w:type="dxa"/>
          </w:tcPr>
          <w:p w:rsidR="00D37598" w:rsidRPr="00672EC7" w:rsidRDefault="00D37598" w:rsidP="001A5CB0">
            <w:r w:rsidRPr="00672EC7">
              <w:t>Рефераттың орындалуына қойылған  негізгі талаптарға сәйкес.</w:t>
            </w:r>
          </w:p>
          <w:p w:rsidR="00D37598" w:rsidRPr="00672EC7" w:rsidRDefault="00D37598" w:rsidP="001A5CB0">
            <w:r w:rsidRPr="00672EC7">
              <w:t xml:space="preserve"> </w:t>
            </w:r>
          </w:p>
        </w:tc>
        <w:tc>
          <w:tcPr>
            <w:tcW w:w="1723" w:type="dxa"/>
          </w:tcPr>
          <w:p w:rsidR="00D37598" w:rsidRPr="00672EC7" w:rsidRDefault="00D37598" w:rsidP="001A5CB0">
            <w:r w:rsidRPr="00672EC7">
              <w:t>Рефераттың орындалуына қойылған  негізгі талаптарға толығымен сәйкес.</w:t>
            </w:r>
          </w:p>
          <w:p w:rsidR="00D37598" w:rsidRPr="00672EC7" w:rsidRDefault="00D37598" w:rsidP="001A5CB0">
            <w:pPr>
              <w:rPr>
                <w:lang w:val="kk-KZ"/>
              </w:rPr>
            </w:pPr>
            <w:r w:rsidRPr="00672EC7">
              <w:t xml:space="preserve"> </w:t>
            </w:r>
          </w:p>
        </w:tc>
        <w:tc>
          <w:tcPr>
            <w:tcW w:w="1984" w:type="dxa"/>
          </w:tcPr>
          <w:p w:rsidR="00D37598" w:rsidRPr="00672EC7" w:rsidRDefault="00D37598" w:rsidP="001A5CB0">
            <w:pPr>
              <w:rPr>
                <w:lang w:val="kk-KZ"/>
              </w:rPr>
            </w:pPr>
            <w:r w:rsidRPr="00672EC7">
              <w:rPr>
                <w:lang w:val="kk-KZ"/>
              </w:rPr>
              <w:t>Рефераттың орындалуына қойылған  негізгі талаптарға толығымен сәйкес,жоғарғы деңгейде орындалған..</w:t>
            </w:r>
          </w:p>
        </w:tc>
      </w:tr>
    </w:tbl>
    <w:p w:rsidR="00D37598" w:rsidRPr="00672EC7" w:rsidRDefault="00D37598" w:rsidP="001A5CB0">
      <w:pPr>
        <w:rPr>
          <w:i/>
          <w:lang w:val="kk-KZ"/>
        </w:rPr>
      </w:pPr>
    </w:p>
    <w:p w:rsidR="00D37598" w:rsidRPr="00672EC7" w:rsidRDefault="00D37598" w:rsidP="001A5CB0">
      <w:pPr>
        <w:rPr>
          <w:i/>
          <w:lang w:val="kk-KZ"/>
        </w:rPr>
      </w:pPr>
    </w:p>
    <w:p w:rsidR="00D37598" w:rsidRPr="00672EC7" w:rsidRDefault="00D37598" w:rsidP="001A5CB0">
      <w:pPr>
        <w:rPr>
          <w:i/>
          <w:lang w:val="kk-KZ"/>
        </w:rPr>
      </w:pPr>
      <w:r w:rsidRPr="00672EC7">
        <w:rPr>
          <w:i/>
          <w:lang w:val="kk-KZ"/>
        </w:rPr>
        <w:t>Презентацияны бағалау критерийі</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395"/>
        <w:gridCol w:w="1439"/>
        <w:gridCol w:w="1678"/>
        <w:gridCol w:w="1842"/>
        <w:gridCol w:w="1867"/>
      </w:tblGrid>
      <w:tr w:rsidR="00D37598" w:rsidRPr="00672EC7" w:rsidTr="001A5CB0">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Сапа к</w:t>
            </w:r>
            <w:r w:rsidRPr="00672EC7">
              <w:t>ритери</w:t>
            </w:r>
            <w:r w:rsidRPr="00672EC7">
              <w:rPr>
                <w:lang w:val="kk-KZ"/>
              </w:rPr>
              <w:t>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pPr>
              <w:rPr>
                <w:lang w:val="kk-KZ"/>
              </w:rPr>
            </w:pPr>
            <w:r w:rsidRPr="00672EC7">
              <w:t>0-49 бал</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pPr>
              <w:rPr>
                <w:lang w:val="kk-KZ"/>
              </w:rPr>
            </w:pPr>
            <w:r w:rsidRPr="00672EC7">
              <w:t>50-59 бал</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t>60-74</w:t>
            </w:r>
          </w:p>
          <w:p w:rsidR="00D37598" w:rsidRPr="00672EC7" w:rsidRDefault="00D37598" w:rsidP="001A5CB0">
            <w:pPr>
              <w:rPr>
                <w:lang w:val="kk-KZ"/>
              </w:rPr>
            </w:pPr>
            <w:r w:rsidRPr="00672EC7">
              <w:t>бал</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t>75-89</w:t>
            </w:r>
          </w:p>
          <w:p w:rsidR="00D37598" w:rsidRPr="00672EC7" w:rsidRDefault="00D37598" w:rsidP="001A5CB0">
            <w:pPr>
              <w:rPr>
                <w:lang w:val="kk-KZ"/>
              </w:rPr>
            </w:pPr>
            <w:r w:rsidRPr="00672EC7">
              <w:t>бал</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t>90-100</w:t>
            </w:r>
          </w:p>
          <w:p w:rsidR="00D37598" w:rsidRPr="00672EC7" w:rsidRDefault="00D37598" w:rsidP="001A5CB0">
            <w:pPr>
              <w:rPr>
                <w:lang w:val="kk-KZ"/>
              </w:rPr>
            </w:pPr>
            <w:r w:rsidRPr="00672EC7">
              <w:t>бал</w:t>
            </w:r>
          </w:p>
        </w:tc>
      </w:tr>
      <w:tr w:rsidR="00D37598" w:rsidRPr="00672EC7" w:rsidTr="001A5CB0">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Мазмұнының тақырыбына және қойылған міндетерге сәйкес келуі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Презен-тация тақырыпқа сәйкес келмей-ді.</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Презентация тақырыпқа жартылай сәйкес келеді.</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Презентация тақырыпқа және қойылған міндеттерге негізінен сәйкес келеді.</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Презентация тақырыпқа және қойылған міндеттерге толық сәйкес келеді.</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Презентация тақырыпқа және қойылған міндеттерге толық сәйкес келеді.</w:t>
            </w:r>
          </w:p>
        </w:tc>
      </w:tr>
      <w:tr w:rsidR="00D37598" w:rsidRPr="00672EC7" w:rsidTr="001A5CB0">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 xml:space="preserve">Тақырыпты ашу толықтығы </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Тақырып ашылмаған</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 xml:space="preserve">Тақырып толық ашылмаған </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 xml:space="preserve">Тақырып толықтай  ашылмаған </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 xml:space="preserve">Тақырып ашылған, бірақ презентацияның кейбір жағдайлары толықтай берілмеген, толықтауды қажет етеді.  </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Тақырып толық ашылған.</w:t>
            </w:r>
          </w:p>
        </w:tc>
      </w:tr>
      <w:tr w:rsidR="00D37598" w:rsidRPr="00672EC7" w:rsidTr="001A5CB0">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Материалдарды біріктіру және қысқаша қортынды беру қабілеттілігі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Қортынды берілмеген</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t xml:space="preserve">Материал </w:t>
            </w:r>
            <w:r w:rsidRPr="00672EC7">
              <w:rPr>
                <w:lang w:val="kk-KZ"/>
              </w:rPr>
              <w:t>біріктіріл-меген</w:t>
            </w:r>
            <w:r w:rsidRPr="00672EC7">
              <w:t xml:space="preserve">, </w:t>
            </w:r>
            <w:r w:rsidRPr="00672EC7">
              <w:rPr>
                <w:lang w:val="kk-KZ"/>
              </w:rPr>
              <w:t>қорытын-ды жоқ</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pPr>
              <w:rPr>
                <w:lang w:val="kk-KZ"/>
              </w:rPr>
            </w:pPr>
            <w:r w:rsidRPr="00672EC7">
              <w:t xml:space="preserve">Материал </w:t>
            </w:r>
            <w:r w:rsidRPr="00672EC7">
              <w:rPr>
                <w:lang w:val="kk-KZ"/>
              </w:rPr>
              <w:t>біріктірілген</w:t>
            </w:r>
            <w:r w:rsidRPr="00672EC7">
              <w:t xml:space="preserve">, </w:t>
            </w:r>
            <w:r w:rsidRPr="00672EC7">
              <w:rPr>
                <w:lang w:val="kk-KZ"/>
              </w:rPr>
              <w:t>бірақ қорытынды нақты емес, өте ұзақ</w:t>
            </w:r>
            <w:r w:rsidRPr="00672EC7">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pPr>
              <w:rPr>
                <w:lang w:val="kk-KZ"/>
              </w:rPr>
            </w:pPr>
            <w:r w:rsidRPr="00672EC7">
              <w:rPr>
                <w:lang w:val="kk-KZ"/>
              </w:rPr>
              <w:t>Материал біріктірілген, нақты қорытынды берілген.</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pPr>
              <w:rPr>
                <w:lang w:val="kk-KZ"/>
              </w:rPr>
            </w:pPr>
            <w:r w:rsidRPr="00672EC7">
              <w:rPr>
                <w:lang w:val="kk-KZ"/>
              </w:rPr>
              <w:t>Материал біріктірілген, қорытынды нақты және түсінікті</w:t>
            </w:r>
          </w:p>
        </w:tc>
      </w:tr>
      <w:tr w:rsidR="00D37598" w:rsidRPr="00672EC7" w:rsidTr="001A5CB0">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t>Иллюстраци</w:t>
            </w:r>
            <w:r w:rsidRPr="00672EC7">
              <w:rPr>
                <w:lang w:val="kk-KZ"/>
              </w:rPr>
              <w:t>я-лық әсемденуі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t>Иллюстраци</w:t>
            </w:r>
            <w:r w:rsidRPr="00672EC7">
              <w:rPr>
                <w:lang w:val="kk-KZ"/>
              </w:rPr>
              <w:t>я жоқ</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t>Иллюстраци</w:t>
            </w:r>
            <w:r w:rsidRPr="00672EC7">
              <w:rPr>
                <w:lang w:val="kk-KZ"/>
              </w:rPr>
              <w:t>я ақпартты емес</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t>Иллюстраци</w:t>
            </w:r>
            <w:r w:rsidRPr="00672EC7">
              <w:rPr>
                <w:lang w:val="kk-KZ"/>
              </w:rPr>
              <w:t>я жеткіліксіз ақпартталған</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t>Иллюстраци</w:t>
            </w:r>
            <w:r w:rsidRPr="00672EC7">
              <w:rPr>
                <w:lang w:val="kk-KZ"/>
              </w:rPr>
              <w:t>я ақпаратты,  сапасы жоғары</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t>Иллюстраци</w:t>
            </w:r>
            <w:r w:rsidRPr="00672EC7">
              <w:rPr>
                <w:lang w:val="kk-KZ"/>
              </w:rPr>
              <w:t>я ақпаратты,  сапасы өте жоғары</w:t>
            </w:r>
          </w:p>
        </w:tc>
      </w:tr>
      <w:tr w:rsidR="00D37598" w:rsidRPr="00672EC7" w:rsidTr="001A5CB0">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Презентацияныңқойылған талаптарға сәйкес дайындалуы</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Сәйкес келмейді</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Презентацияныдайындау барысында негізгі қойылған талаптар сақталмаған</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Презентацияныдайындау барысында негізгі қойылған талаптар сақталған</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Презентацияныдайындау барысында негізгі қойылған талаптар толық сақталған</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pPr>
              <w:rPr>
                <w:lang w:val="kk-KZ"/>
              </w:rPr>
            </w:pPr>
            <w:r w:rsidRPr="00672EC7">
              <w:rPr>
                <w:lang w:val="kk-KZ"/>
              </w:rPr>
              <w:t>Презентацияны</w:t>
            </w:r>
          </w:p>
          <w:p w:rsidR="00D37598" w:rsidRPr="00672EC7" w:rsidRDefault="00D37598" w:rsidP="001A5CB0">
            <w:r w:rsidRPr="00672EC7">
              <w:rPr>
                <w:lang w:val="kk-KZ"/>
              </w:rPr>
              <w:t>дайындау барысында негізгі қойылған талаптар толық сақталған</w:t>
            </w:r>
          </w:p>
        </w:tc>
      </w:tr>
    </w:tbl>
    <w:p w:rsidR="00D37598" w:rsidRPr="00672EC7" w:rsidRDefault="00D37598" w:rsidP="001A5CB0"/>
    <w:p w:rsidR="00D37598" w:rsidRPr="00672EC7" w:rsidRDefault="00D37598" w:rsidP="00397E91">
      <w:pPr>
        <w:pStyle w:val="af3"/>
        <w:ind w:left="-284" w:right="-2"/>
        <w:jc w:val="both"/>
        <w:rPr>
          <w:rFonts w:ascii="Times New Roman" w:hAnsi="Times New Roman"/>
          <w:b/>
          <w:snapToGrid w:val="0"/>
          <w:szCs w:val="24"/>
          <w:lang w:val="ru-RU"/>
        </w:rPr>
      </w:pPr>
      <w:r w:rsidRPr="00672EC7">
        <w:rPr>
          <w:rFonts w:ascii="Times New Roman" w:hAnsi="Times New Roman"/>
          <w:b/>
          <w:snapToGrid w:val="0"/>
          <w:szCs w:val="24"/>
          <w:lang w:val="ru-RU"/>
        </w:rPr>
        <w:t>8.Әдебиет.</w:t>
      </w:r>
    </w:p>
    <w:p w:rsidR="00D37598" w:rsidRPr="00672EC7" w:rsidRDefault="00D37598" w:rsidP="00397E91">
      <w:pPr>
        <w:pStyle w:val="af3"/>
        <w:ind w:left="-284" w:right="-2"/>
        <w:jc w:val="both"/>
        <w:rPr>
          <w:rFonts w:ascii="Times New Roman" w:hAnsi="Times New Roman"/>
          <w:b/>
          <w:snapToGrid w:val="0"/>
          <w:szCs w:val="24"/>
          <w:lang w:val="ru-RU"/>
        </w:rPr>
      </w:pPr>
      <w:r w:rsidRPr="00672EC7">
        <w:rPr>
          <w:rFonts w:ascii="Times New Roman" w:hAnsi="Times New Roman"/>
          <w:b/>
          <w:snapToGrid w:val="0"/>
          <w:szCs w:val="24"/>
          <w:lang w:val="ru-RU"/>
        </w:rPr>
        <w:t>Негiзгi:</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1.Измеров Н.Ф., Кириллов В.Ф. Гигиена труда. Оқулық. М-Медицина-2008.-194-232 б.</w:t>
      </w:r>
    </w:p>
    <w:p w:rsidR="00D37598" w:rsidRPr="00672EC7" w:rsidRDefault="00D37598" w:rsidP="00397E91">
      <w:pPr>
        <w:pStyle w:val="af3"/>
        <w:ind w:left="-284" w:right="-2"/>
        <w:jc w:val="both"/>
        <w:rPr>
          <w:rFonts w:ascii="Times New Roman" w:hAnsi="Times New Roman"/>
          <w:b/>
          <w:szCs w:val="24"/>
          <w:lang w:val="ru-RU"/>
        </w:rPr>
      </w:pPr>
      <w:r w:rsidRPr="00672EC7">
        <w:rPr>
          <w:rFonts w:ascii="Times New Roman" w:hAnsi="Times New Roman"/>
          <w:b/>
          <w:szCs w:val="24"/>
          <w:lang w:val="kk-KZ"/>
        </w:rPr>
        <w:t>Қосымша</w:t>
      </w:r>
      <w:r w:rsidRPr="00672EC7">
        <w:rPr>
          <w:rFonts w:ascii="Times New Roman" w:hAnsi="Times New Roman"/>
          <w:b/>
          <w:szCs w:val="24"/>
          <w:lang w:val="ru-RU"/>
        </w:rPr>
        <w:t>:</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3.3-ші том «Санитарные правила и нормы по гигиене труда в  промышленности» К.К. Тоғызбаева, ОМСК, 1994.</w:t>
      </w:r>
    </w:p>
    <w:p w:rsidR="00D37598" w:rsidRPr="00672EC7" w:rsidRDefault="00D37598" w:rsidP="00397E91">
      <w:pPr>
        <w:pStyle w:val="af3"/>
        <w:ind w:left="-284" w:right="-2"/>
        <w:jc w:val="both"/>
        <w:rPr>
          <w:rFonts w:ascii="Times New Roman" w:hAnsi="Times New Roman"/>
          <w:b/>
          <w:snapToGrid w:val="0"/>
          <w:szCs w:val="24"/>
          <w:lang w:val="ru-RU"/>
        </w:rPr>
      </w:pPr>
    </w:p>
    <w:p w:rsidR="00D37598" w:rsidRPr="00672EC7" w:rsidRDefault="00D37598" w:rsidP="00397E91">
      <w:pPr>
        <w:pStyle w:val="af3"/>
        <w:ind w:left="-284" w:right="-2"/>
        <w:jc w:val="both"/>
        <w:rPr>
          <w:rFonts w:ascii="Times New Roman" w:hAnsi="Times New Roman"/>
          <w:b/>
          <w:szCs w:val="24"/>
          <w:lang w:val="ru-RU"/>
        </w:rPr>
      </w:pPr>
      <w:r w:rsidRPr="00672EC7">
        <w:rPr>
          <w:rFonts w:ascii="Times New Roman" w:hAnsi="Times New Roman"/>
          <w:b/>
          <w:szCs w:val="24"/>
          <w:lang w:val="ru-RU"/>
        </w:rPr>
        <w:t>9. Бақылау.</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1. Телефон және ұялы байланыстың даму тарихы</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2. Телефон және ұялы байланыстың негiзгi элементтерi</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3. Қауiп-қатер деңгейлерiнiң классификациясы</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4. Сезгiш – нысан органдарға шығарудың негiзгi әсерлері</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5. Телефон және ұялы байланыстың ықпалынан организде пайда болатын  негiзгi өзгерiстер</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6. Балалар үшiн жылжымалы байланыстың қауiп-қатерi</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7. Олардың қолайсыз әсерiнiң профилактикасының негiзгi шаралары.</w:t>
      </w:r>
    </w:p>
    <w:p w:rsidR="00D37598" w:rsidRPr="00672EC7" w:rsidRDefault="00D37598" w:rsidP="00397E91">
      <w:pPr>
        <w:pStyle w:val="af3"/>
        <w:ind w:left="-284" w:right="-2"/>
        <w:jc w:val="both"/>
        <w:rPr>
          <w:rFonts w:ascii="Times New Roman" w:hAnsi="Times New Roman"/>
          <w:szCs w:val="24"/>
          <w:lang w:val="ru-RU"/>
        </w:rPr>
      </w:pPr>
    </w:p>
    <w:p w:rsidR="00D37598" w:rsidRDefault="00D37598" w:rsidP="00397E91">
      <w:pPr>
        <w:pStyle w:val="23"/>
        <w:spacing w:after="0" w:line="240" w:lineRule="auto"/>
        <w:ind w:left="-284" w:right="-2"/>
        <w:jc w:val="both"/>
        <w:rPr>
          <w:lang w:val="kk-KZ"/>
        </w:rPr>
      </w:pPr>
    </w:p>
    <w:p w:rsidR="00A104F9" w:rsidRDefault="00A104F9" w:rsidP="00397E91">
      <w:pPr>
        <w:pStyle w:val="23"/>
        <w:spacing w:after="0" w:line="240" w:lineRule="auto"/>
        <w:ind w:left="-284" w:right="-2"/>
        <w:jc w:val="both"/>
        <w:rPr>
          <w:lang w:val="kk-KZ"/>
        </w:rPr>
      </w:pPr>
    </w:p>
    <w:p w:rsidR="00A104F9" w:rsidRDefault="00A104F9" w:rsidP="00397E91">
      <w:pPr>
        <w:pStyle w:val="23"/>
        <w:spacing w:after="0" w:line="240" w:lineRule="auto"/>
        <w:ind w:left="-284" w:right="-2"/>
        <w:jc w:val="both"/>
        <w:rPr>
          <w:lang w:val="kk-KZ"/>
        </w:rPr>
      </w:pPr>
    </w:p>
    <w:p w:rsidR="00A104F9" w:rsidRDefault="00A104F9" w:rsidP="00397E91">
      <w:pPr>
        <w:pStyle w:val="23"/>
        <w:spacing w:after="0" w:line="240" w:lineRule="auto"/>
        <w:ind w:left="-284" w:right="-2"/>
        <w:jc w:val="both"/>
        <w:rPr>
          <w:lang w:val="kk-KZ"/>
        </w:rPr>
      </w:pPr>
    </w:p>
    <w:p w:rsidR="00A104F9" w:rsidRDefault="00A104F9" w:rsidP="00397E91">
      <w:pPr>
        <w:pStyle w:val="23"/>
        <w:spacing w:after="0" w:line="240" w:lineRule="auto"/>
        <w:ind w:left="-284" w:right="-2"/>
        <w:jc w:val="both"/>
        <w:rPr>
          <w:lang w:val="kk-KZ"/>
        </w:rPr>
      </w:pPr>
    </w:p>
    <w:p w:rsidR="00A104F9" w:rsidRDefault="00A104F9" w:rsidP="00397E91">
      <w:pPr>
        <w:pStyle w:val="23"/>
        <w:spacing w:after="0" w:line="240" w:lineRule="auto"/>
        <w:ind w:left="-284" w:right="-2"/>
        <w:jc w:val="both"/>
        <w:rPr>
          <w:lang w:val="kk-KZ"/>
        </w:rPr>
      </w:pPr>
    </w:p>
    <w:p w:rsidR="00A104F9" w:rsidRDefault="00A104F9" w:rsidP="00397E91">
      <w:pPr>
        <w:pStyle w:val="23"/>
        <w:spacing w:after="0" w:line="240" w:lineRule="auto"/>
        <w:ind w:left="-284" w:right="-2"/>
        <w:jc w:val="both"/>
        <w:rPr>
          <w:lang w:val="kk-KZ"/>
        </w:rPr>
      </w:pPr>
    </w:p>
    <w:p w:rsidR="00A104F9" w:rsidRPr="00A104F9" w:rsidRDefault="00A104F9" w:rsidP="00397E91">
      <w:pPr>
        <w:pStyle w:val="23"/>
        <w:spacing w:after="0" w:line="240" w:lineRule="auto"/>
        <w:ind w:left="-284" w:right="-2"/>
        <w:jc w:val="both"/>
        <w:rPr>
          <w:lang w:val="kk-KZ"/>
        </w:rPr>
      </w:pP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b/>
          <w:szCs w:val="24"/>
          <w:lang w:val="ru-RU"/>
        </w:rPr>
        <w:t>1.Тақырып №</w:t>
      </w:r>
      <w:r w:rsidR="00A104F9">
        <w:rPr>
          <w:rFonts w:ascii="Times New Roman" w:hAnsi="Times New Roman"/>
          <w:b/>
          <w:szCs w:val="24"/>
          <w:lang w:val="ru-RU"/>
        </w:rPr>
        <w:t>6</w:t>
      </w:r>
      <w:r w:rsidRPr="00672EC7">
        <w:rPr>
          <w:rFonts w:ascii="Times New Roman" w:hAnsi="Times New Roman"/>
          <w:b/>
          <w:szCs w:val="24"/>
          <w:lang w:val="ru-RU"/>
        </w:rPr>
        <w:t>.</w:t>
      </w:r>
      <w:r w:rsidRPr="00672EC7">
        <w:rPr>
          <w:rFonts w:ascii="Times New Roman" w:hAnsi="Times New Roman"/>
          <w:szCs w:val="24"/>
          <w:lang w:val="ru-RU"/>
        </w:rPr>
        <w:t xml:space="preserve"> </w:t>
      </w:r>
      <w:r w:rsidRPr="00672EC7">
        <w:rPr>
          <w:rFonts w:ascii="Times New Roman" w:hAnsi="Times New Roman"/>
          <w:szCs w:val="24"/>
          <w:lang w:val="kk-KZ"/>
        </w:rPr>
        <w:t>Электромагниттік өріс көздерін санитарлық қадағалаудың әдістемелері</w:t>
      </w:r>
      <w:r w:rsidRPr="00672EC7">
        <w:rPr>
          <w:rFonts w:ascii="Times New Roman" w:hAnsi="Times New Roman"/>
          <w:szCs w:val="24"/>
          <w:lang w:val="ru-RU"/>
        </w:rPr>
        <w:t>.</w:t>
      </w:r>
    </w:p>
    <w:p w:rsidR="00D37598" w:rsidRPr="00672EC7" w:rsidRDefault="00D37598" w:rsidP="00397E91">
      <w:pPr>
        <w:pStyle w:val="af3"/>
        <w:ind w:left="-284" w:right="-2"/>
        <w:jc w:val="both"/>
        <w:rPr>
          <w:rFonts w:ascii="Times New Roman" w:hAnsi="Times New Roman"/>
          <w:szCs w:val="24"/>
          <w:lang w:val="ru-RU"/>
        </w:rPr>
      </w:pP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b/>
          <w:szCs w:val="24"/>
          <w:lang w:val="ru-RU"/>
        </w:rPr>
        <w:t>2.Сабақтың мақсаты:</w:t>
      </w:r>
      <w:r w:rsidRPr="00672EC7">
        <w:rPr>
          <w:rFonts w:ascii="Times New Roman" w:hAnsi="Times New Roman"/>
          <w:szCs w:val="24"/>
          <w:lang w:val="ru-RU"/>
        </w:rPr>
        <w:t xml:space="preserve"> ЭМӨ физикалық параметрлері бойынша, ЭМӨ кернеуліктерінің өлшемдері бойынша білімд</w:t>
      </w:r>
      <w:r w:rsidRPr="00672EC7">
        <w:rPr>
          <w:rFonts w:ascii="Times New Roman" w:hAnsi="Times New Roman"/>
          <w:szCs w:val="24"/>
          <w:lang w:val="kk-KZ"/>
        </w:rPr>
        <w:t>і қалыптастыру</w:t>
      </w:r>
      <w:r w:rsidRPr="00672EC7">
        <w:rPr>
          <w:rFonts w:ascii="Times New Roman" w:hAnsi="Times New Roman"/>
          <w:szCs w:val="24"/>
          <w:lang w:val="ru-RU"/>
        </w:rPr>
        <w:t xml:space="preserve"> және ЭМӨ көздерінен санитарлық қадағалау.  </w:t>
      </w:r>
    </w:p>
    <w:p w:rsidR="00D37598" w:rsidRPr="00672EC7" w:rsidRDefault="00D37598" w:rsidP="00397E91">
      <w:pPr>
        <w:pStyle w:val="af3"/>
        <w:ind w:left="-284" w:right="-2"/>
        <w:jc w:val="both"/>
        <w:rPr>
          <w:rFonts w:ascii="Times New Roman" w:hAnsi="Times New Roman"/>
          <w:szCs w:val="24"/>
          <w:lang w:val="ru-RU"/>
        </w:rPr>
      </w:pPr>
    </w:p>
    <w:p w:rsidR="00D37598" w:rsidRPr="00672EC7" w:rsidRDefault="00D37598" w:rsidP="00397E91">
      <w:pPr>
        <w:pStyle w:val="af3"/>
        <w:ind w:left="-284" w:right="-2"/>
        <w:jc w:val="both"/>
        <w:rPr>
          <w:rFonts w:ascii="Times New Roman" w:hAnsi="Times New Roman"/>
          <w:b/>
          <w:szCs w:val="24"/>
          <w:lang w:val="kk-KZ"/>
        </w:rPr>
      </w:pPr>
      <w:r w:rsidRPr="00672EC7">
        <w:rPr>
          <w:rFonts w:ascii="Times New Roman" w:hAnsi="Times New Roman"/>
          <w:b/>
          <w:szCs w:val="24"/>
          <w:lang w:val="ru-RU"/>
        </w:rPr>
        <w:t>3.</w:t>
      </w:r>
      <w:r w:rsidRPr="00672EC7">
        <w:rPr>
          <w:rFonts w:ascii="Times New Roman" w:hAnsi="Times New Roman"/>
          <w:b/>
          <w:szCs w:val="24"/>
          <w:lang w:val="kk-KZ"/>
        </w:rPr>
        <w:t>Тапсырма.</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а) ЭМӨ өлшеу әдістерін меңгеру</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б) ЭМӨ өлшейтін приборлармен танысу</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в) Профилактикалық шаралар жүргізу.</w:t>
      </w:r>
    </w:p>
    <w:p w:rsidR="00D37598" w:rsidRPr="00672EC7" w:rsidRDefault="00D37598" w:rsidP="00397E91">
      <w:pPr>
        <w:pStyle w:val="af3"/>
        <w:ind w:left="-284" w:right="-2"/>
        <w:jc w:val="both"/>
        <w:rPr>
          <w:rFonts w:ascii="Times New Roman" w:hAnsi="Times New Roman"/>
          <w:szCs w:val="24"/>
          <w:lang w:val="kk-KZ"/>
        </w:rPr>
      </w:pPr>
    </w:p>
    <w:p w:rsidR="00D37598" w:rsidRPr="00672EC7" w:rsidRDefault="00D37598" w:rsidP="00397E91">
      <w:pPr>
        <w:ind w:left="-284" w:right="-2"/>
        <w:rPr>
          <w:lang w:val="kk-KZ"/>
        </w:rPr>
      </w:pPr>
      <w:r w:rsidRPr="00672EC7">
        <w:rPr>
          <w:b/>
          <w:lang w:val="kk-KZ"/>
        </w:rPr>
        <w:t xml:space="preserve">4. Орындалу формасы : </w:t>
      </w:r>
      <w:r w:rsidRPr="00672EC7">
        <w:rPr>
          <w:lang w:val="kk-KZ"/>
        </w:rPr>
        <w:t>Презентация, тесттік  бақылау, реферат түрінде құрастыру.</w:t>
      </w:r>
    </w:p>
    <w:p w:rsidR="00D37598" w:rsidRPr="00672EC7" w:rsidRDefault="00D37598" w:rsidP="00397E91">
      <w:pPr>
        <w:pStyle w:val="af3"/>
        <w:ind w:left="-284" w:right="-2"/>
        <w:jc w:val="both"/>
        <w:rPr>
          <w:rFonts w:ascii="Times New Roman" w:hAnsi="Times New Roman"/>
          <w:b/>
          <w:szCs w:val="24"/>
          <w:u w:val="single"/>
          <w:lang w:val="kk-KZ"/>
        </w:rPr>
      </w:pPr>
      <w:r w:rsidRPr="00672EC7">
        <w:rPr>
          <w:rFonts w:ascii="Times New Roman" w:hAnsi="Times New Roman"/>
          <w:b/>
          <w:szCs w:val="24"/>
          <w:u w:val="single"/>
          <w:lang w:val="kk-KZ"/>
        </w:rPr>
        <w:t>Рефератты орындауға қойылатын талаптар:</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Реферат көлемі 4-5 басылған бет болуы қажет (ұсыныс реферат көлеміне кірмейді).</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Рефераттың алғашқы беті , мазмұны (әр бөлім ретімен орналасып, беттері көрсетілуі керек), кіріспе (зертелетін заттың негізі,актуалдық арықтамасы,рефераттың мақсатымен міндеті), негізгі бөлімі (рефератта әр бөлім бір  міселені толық шешуі керек немесе оның бір жағын  анықтайды (бұл бөлімде кесте, сызба, сурет  болады), қортынды  (реферат тақырыбы бойынша қортынды жасалып, ұсыныстар енгізіледі), әдебиеттер тізімі болуы қажет.</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Рефератты өңдеу барысында 8-10 түрлі деректер қолданылуы қажет.</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Реферат орындалу мәдениетін сақтай отырып сауатты турде жазылуы қажет.</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Тақырыптың орындалу негізіне сәйкес қолданылған әдебиеттер көрсетілуі қажет.</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Библиографияны дұрыс толтыру.</w:t>
      </w:r>
    </w:p>
    <w:p w:rsidR="00D37598" w:rsidRPr="00672EC7" w:rsidRDefault="00D37598" w:rsidP="00397E91">
      <w:pPr>
        <w:pStyle w:val="af3"/>
        <w:ind w:left="-284" w:right="-2"/>
        <w:jc w:val="both"/>
        <w:rPr>
          <w:rFonts w:ascii="Times New Roman" w:hAnsi="Times New Roman"/>
          <w:b/>
          <w:szCs w:val="24"/>
          <w:u w:val="single"/>
          <w:lang w:val="kk-KZ"/>
        </w:rPr>
      </w:pPr>
    </w:p>
    <w:p w:rsidR="00D37598" w:rsidRPr="00672EC7" w:rsidRDefault="00D37598" w:rsidP="00397E91">
      <w:pPr>
        <w:pStyle w:val="af3"/>
        <w:ind w:left="-284" w:right="-2"/>
        <w:jc w:val="both"/>
        <w:rPr>
          <w:rFonts w:ascii="Times New Roman" w:hAnsi="Times New Roman"/>
          <w:b/>
          <w:szCs w:val="24"/>
          <w:u w:val="single"/>
          <w:lang w:val="kk-KZ"/>
        </w:rPr>
      </w:pPr>
      <w:r w:rsidRPr="00672EC7">
        <w:rPr>
          <w:rFonts w:ascii="Times New Roman" w:hAnsi="Times New Roman"/>
          <w:b/>
          <w:szCs w:val="24"/>
          <w:u w:val="single"/>
          <w:lang w:val="kk-KZ"/>
        </w:rPr>
        <w:t>Презентацияны орындауға қойылатын талаптар:</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Презентация электронды немесе басылым түрінде болады (түрлі түсті, файл пәпкесінде).</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Презентация көлемі 10-15 слайдов болуы қажет.</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Презентация құрамында титулды слайд, кіріспе (зертелетін заттың негізі,актуалдық арықтамасы,презентацияның мақсаты мен міндеті), негізгі бөлімі (презентацияда әр бөлім бір  м</w:t>
      </w:r>
      <w:r w:rsidRPr="00672EC7">
        <w:rPr>
          <w:rFonts w:ascii="Times New Roman" w:hAnsi="Times New Roman"/>
          <w:szCs w:val="24"/>
          <w:lang w:val="kk-KZ"/>
        </w:rPr>
        <w:t>ә</w:t>
      </w:r>
      <w:r w:rsidRPr="00672EC7">
        <w:rPr>
          <w:rFonts w:ascii="Times New Roman" w:hAnsi="Times New Roman"/>
          <w:szCs w:val="24"/>
          <w:lang w:val="ru-RU"/>
        </w:rPr>
        <w:t>селені толық шешуі керек немесе оның бір жағын  анықтайды (бұл бөлімде кесте, сызба, сурет  болады), қортынды  (презентация  тақырыбы бойынша қорытынды жасалып, ұсыныстар енгізіледі).</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Презентация  орындалу мәдениетін сақтай отырып сауатты турде жазылуы қажет.</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Материал қысқа әрі жоғарғы техникалық деңгейде орындалуы қажет.</w:t>
      </w:r>
    </w:p>
    <w:p w:rsidR="00D37598" w:rsidRPr="00672EC7" w:rsidRDefault="00D37598" w:rsidP="00397E91">
      <w:pPr>
        <w:ind w:left="-284" w:right="-2"/>
        <w:rPr>
          <w:b/>
          <w:bCs/>
          <w:u w:val="single"/>
        </w:rPr>
      </w:pPr>
    </w:p>
    <w:p w:rsidR="00D37598" w:rsidRPr="00672EC7" w:rsidRDefault="00D37598" w:rsidP="00397E91">
      <w:pPr>
        <w:ind w:left="-284" w:right="-2"/>
        <w:rPr>
          <w:b/>
          <w:bCs/>
          <w:u w:val="single"/>
          <w:lang w:val="kk-KZ"/>
        </w:rPr>
      </w:pPr>
      <w:r w:rsidRPr="00672EC7">
        <w:rPr>
          <w:b/>
          <w:bCs/>
          <w:u w:val="single"/>
          <w:lang w:val="kk-KZ"/>
        </w:rPr>
        <w:t>Тестік сұрақтар құру бойынша:</w:t>
      </w:r>
    </w:p>
    <w:p w:rsidR="00D37598" w:rsidRPr="00672EC7" w:rsidRDefault="00D37598" w:rsidP="00E15D0D">
      <w:pPr>
        <w:widowControl/>
        <w:numPr>
          <w:ilvl w:val="0"/>
          <w:numId w:val="9"/>
        </w:numPr>
        <w:tabs>
          <w:tab w:val="num" w:pos="360"/>
        </w:tabs>
        <w:autoSpaceDE/>
        <w:autoSpaceDN/>
        <w:adjustRightInd/>
        <w:spacing w:line="240" w:lineRule="auto"/>
        <w:ind w:left="-284" w:right="-2" w:firstLine="0"/>
        <w:rPr>
          <w:bCs/>
          <w:lang w:val="kk-KZ"/>
        </w:rPr>
      </w:pPr>
      <w:r w:rsidRPr="00672EC7">
        <w:rPr>
          <w:bCs/>
          <w:lang w:val="kk-KZ"/>
        </w:rPr>
        <w:t>бақылау сұрақтары бойынша 5-15 тесттік тапсырмалар орындалуы керек.</w:t>
      </w:r>
    </w:p>
    <w:p w:rsidR="00D37598" w:rsidRPr="00672EC7" w:rsidRDefault="00D37598" w:rsidP="00E15D0D">
      <w:pPr>
        <w:widowControl/>
        <w:numPr>
          <w:ilvl w:val="0"/>
          <w:numId w:val="9"/>
        </w:numPr>
        <w:tabs>
          <w:tab w:val="num" w:pos="360"/>
        </w:tabs>
        <w:autoSpaceDE/>
        <w:autoSpaceDN/>
        <w:adjustRightInd/>
        <w:spacing w:line="240" w:lineRule="auto"/>
        <w:ind w:left="-284" w:right="-2" w:firstLine="0"/>
        <w:rPr>
          <w:bCs/>
          <w:lang w:val="kk-KZ"/>
        </w:rPr>
      </w:pPr>
      <w:r w:rsidRPr="00672EC7">
        <w:rPr>
          <w:bCs/>
          <w:lang w:val="kk-KZ"/>
        </w:rPr>
        <w:t>тест сұрағында 5 жауаптың ішінде  1 дұрыс жауап болу керек.</w:t>
      </w:r>
    </w:p>
    <w:p w:rsidR="00D37598" w:rsidRPr="00672EC7" w:rsidRDefault="00D37598" w:rsidP="00E15D0D">
      <w:pPr>
        <w:widowControl/>
        <w:numPr>
          <w:ilvl w:val="0"/>
          <w:numId w:val="9"/>
        </w:numPr>
        <w:tabs>
          <w:tab w:val="num" w:pos="360"/>
        </w:tabs>
        <w:autoSpaceDE/>
        <w:autoSpaceDN/>
        <w:adjustRightInd/>
        <w:spacing w:line="240" w:lineRule="auto"/>
        <w:ind w:left="-284" w:right="-2" w:firstLine="0"/>
        <w:rPr>
          <w:bCs/>
          <w:lang w:val="kk-KZ"/>
        </w:rPr>
      </w:pPr>
      <w:r w:rsidRPr="00672EC7">
        <w:rPr>
          <w:bCs/>
          <w:lang w:val="kk-KZ"/>
        </w:rPr>
        <w:t>дұрыс емес жауаптар дұрыс жауапқа ұқсас және мәнді болу керек.</w:t>
      </w:r>
    </w:p>
    <w:p w:rsidR="00D37598" w:rsidRPr="00672EC7" w:rsidRDefault="00D37598" w:rsidP="00E15D0D">
      <w:pPr>
        <w:widowControl/>
        <w:numPr>
          <w:ilvl w:val="0"/>
          <w:numId w:val="9"/>
        </w:numPr>
        <w:tabs>
          <w:tab w:val="num" w:pos="360"/>
        </w:tabs>
        <w:autoSpaceDE/>
        <w:autoSpaceDN/>
        <w:adjustRightInd/>
        <w:spacing w:line="240" w:lineRule="auto"/>
        <w:ind w:left="-284" w:right="-2" w:firstLine="0"/>
        <w:rPr>
          <w:bCs/>
          <w:lang w:val="kk-KZ"/>
        </w:rPr>
      </w:pPr>
      <w:r w:rsidRPr="00672EC7">
        <w:rPr>
          <w:bCs/>
          <w:lang w:val="kk-KZ"/>
        </w:rPr>
        <w:t>тесттер қысқа және ақпараттанған болу керек.</w:t>
      </w:r>
    </w:p>
    <w:p w:rsidR="00D37598" w:rsidRPr="00672EC7" w:rsidRDefault="00D37598" w:rsidP="00397E91">
      <w:pPr>
        <w:ind w:left="-284" w:right="-2"/>
        <w:rPr>
          <w:bCs/>
          <w:u w:val="single"/>
          <w:lang w:val="kk-KZ"/>
        </w:rPr>
      </w:pPr>
    </w:p>
    <w:p w:rsidR="00D37598" w:rsidRPr="00672EC7" w:rsidRDefault="00D37598" w:rsidP="00397E91">
      <w:pPr>
        <w:pStyle w:val="af3"/>
        <w:ind w:left="-284" w:right="-2"/>
        <w:jc w:val="both"/>
        <w:rPr>
          <w:rFonts w:ascii="Times New Roman" w:hAnsi="Times New Roman"/>
          <w:szCs w:val="24"/>
          <w:u w:val="single"/>
          <w:lang w:val="kk-KZ"/>
        </w:rPr>
      </w:pPr>
      <w:r w:rsidRPr="00672EC7">
        <w:rPr>
          <w:rFonts w:ascii="Times New Roman" w:hAnsi="Times New Roman"/>
          <w:b/>
          <w:szCs w:val="24"/>
          <w:lang w:val="kk-KZ"/>
        </w:rPr>
        <w:t>5. Орындалу критерийлері:</w:t>
      </w:r>
    </w:p>
    <w:p w:rsidR="00D37598" w:rsidRPr="00672EC7" w:rsidRDefault="00D37598" w:rsidP="00397E91">
      <w:pPr>
        <w:ind w:left="-284" w:right="-2"/>
        <w:rPr>
          <w:lang w:val="kk-KZ"/>
        </w:rPr>
      </w:pPr>
      <w:r w:rsidRPr="00672EC7">
        <w:rPr>
          <w:lang w:val="kk-KZ"/>
        </w:rPr>
        <w:t>-тақырып бойынша негізгі ақпарат көздерін білу және таңдау;</w:t>
      </w:r>
    </w:p>
    <w:p w:rsidR="00D37598" w:rsidRPr="00672EC7" w:rsidRDefault="00D37598" w:rsidP="00397E91">
      <w:pPr>
        <w:ind w:left="-284" w:right="-2"/>
        <w:rPr>
          <w:lang w:val="kk-KZ"/>
        </w:rPr>
      </w:pPr>
      <w:r w:rsidRPr="00672EC7">
        <w:rPr>
          <w:lang w:val="kk-KZ"/>
        </w:rPr>
        <w:t>-библиографияны  құрыстыру;</w:t>
      </w:r>
    </w:p>
    <w:p w:rsidR="00D37598" w:rsidRPr="00672EC7" w:rsidRDefault="00D37598" w:rsidP="00397E91">
      <w:pPr>
        <w:ind w:left="-284" w:right="-2"/>
        <w:rPr>
          <w:lang w:val="kk-KZ"/>
        </w:rPr>
      </w:pPr>
      <w:r w:rsidRPr="00672EC7">
        <w:rPr>
          <w:lang w:val="kk-KZ"/>
        </w:rPr>
        <w:t>-ақпаратты жүйелеу және өңдеу;</w:t>
      </w:r>
    </w:p>
    <w:p w:rsidR="00D37598" w:rsidRPr="00672EC7" w:rsidRDefault="00D37598" w:rsidP="00397E91">
      <w:pPr>
        <w:ind w:left="-284" w:right="-2"/>
        <w:rPr>
          <w:lang w:val="kk-KZ"/>
        </w:rPr>
      </w:pPr>
      <w:r w:rsidRPr="00672EC7">
        <w:rPr>
          <w:lang w:val="kk-KZ"/>
        </w:rPr>
        <w:t>-CӨЖ-ді әрлеу ережесі: мұқабасының болуы, әдебиеттер, орындалған жұмыс баспа түрінде берілуі қажет.</w:t>
      </w:r>
    </w:p>
    <w:p w:rsidR="00D37598" w:rsidRPr="00672EC7" w:rsidRDefault="00D37598" w:rsidP="00397E91">
      <w:pPr>
        <w:ind w:left="-284" w:right="-2"/>
        <w:rPr>
          <w:lang w:val="kk-KZ"/>
        </w:rPr>
      </w:pPr>
    </w:p>
    <w:p w:rsidR="00D37598" w:rsidRPr="00672EC7" w:rsidRDefault="00D37598" w:rsidP="00397E91">
      <w:pPr>
        <w:ind w:left="-284" w:right="-2"/>
        <w:rPr>
          <w:lang w:val="kk-KZ"/>
        </w:rPr>
      </w:pPr>
      <w:r w:rsidRPr="00672EC7">
        <w:rPr>
          <w:lang w:val="kk-KZ"/>
        </w:rPr>
        <w:t xml:space="preserve">  </w:t>
      </w:r>
      <w:r w:rsidRPr="00672EC7">
        <w:rPr>
          <w:b/>
          <w:lang w:val="kk-KZ"/>
        </w:rPr>
        <w:t xml:space="preserve">6.Өткiзу мерзiмдерi: </w:t>
      </w:r>
      <w:r w:rsidRPr="00672EC7">
        <w:rPr>
          <w:lang w:val="kk-KZ"/>
        </w:rPr>
        <w:t>цикл аралығында.</w:t>
      </w:r>
    </w:p>
    <w:p w:rsidR="00D37598" w:rsidRPr="00672EC7" w:rsidRDefault="00D37598" w:rsidP="00397E91">
      <w:pPr>
        <w:ind w:left="-284" w:right="-2"/>
        <w:rPr>
          <w:b/>
          <w:lang w:val="kk-KZ"/>
        </w:rPr>
      </w:pPr>
    </w:p>
    <w:p w:rsidR="00D37598" w:rsidRPr="00672EC7" w:rsidRDefault="00D37598" w:rsidP="00397E91">
      <w:pPr>
        <w:ind w:left="-284" w:right="-2"/>
        <w:rPr>
          <w:b/>
          <w:i/>
        </w:rPr>
      </w:pPr>
      <w:r w:rsidRPr="00672EC7">
        <w:rPr>
          <w:b/>
          <w:lang w:val="kk-KZ"/>
        </w:rPr>
        <w:t xml:space="preserve">7.  Бағалау критериі. </w:t>
      </w:r>
      <w:r w:rsidRPr="00672EC7">
        <w:rPr>
          <w:b/>
          <w:i/>
        </w:rPr>
        <w:t>Рефератты бағалау критериі</w:t>
      </w:r>
    </w:p>
    <w:p w:rsidR="00D37598" w:rsidRPr="00672EC7" w:rsidRDefault="00D37598" w:rsidP="00397E91">
      <w:pPr>
        <w:pStyle w:val="af3"/>
        <w:ind w:left="-284" w:right="-2"/>
        <w:jc w:val="both"/>
        <w:rPr>
          <w:rFonts w:ascii="Times New Roman" w:hAnsi="Times New Roman"/>
          <w:b/>
          <w:i/>
          <w:szCs w:val="24"/>
          <w:lang w:val="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417"/>
        <w:gridCol w:w="1560"/>
        <w:gridCol w:w="1537"/>
        <w:gridCol w:w="1723"/>
        <w:gridCol w:w="1984"/>
      </w:tblGrid>
      <w:tr w:rsidR="00D37598" w:rsidRPr="00672EC7" w:rsidTr="001A5CB0">
        <w:tc>
          <w:tcPr>
            <w:tcW w:w="1844" w:type="dxa"/>
          </w:tcPr>
          <w:p w:rsidR="00D37598" w:rsidRPr="00672EC7" w:rsidRDefault="00D37598" w:rsidP="001A5CB0">
            <w:r w:rsidRPr="00672EC7">
              <w:t>Критерий сапасы</w:t>
            </w:r>
          </w:p>
        </w:tc>
        <w:tc>
          <w:tcPr>
            <w:tcW w:w="1417" w:type="dxa"/>
          </w:tcPr>
          <w:p w:rsidR="00D37598" w:rsidRPr="00672EC7" w:rsidRDefault="00D37598" w:rsidP="001A5CB0">
            <w:r w:rsidRPr="00672EC7">
              <w:t>0-49 бал</w:t>
            </w:r>
          </w:p>
        </w:tc>
        <w:tc>
          <w:tcPr>
            <w:tcW w:w="1560" w:type="dxa"/>
          </w:tcPr>
          <w:p w:rsidR="00D37598" w:rsidRPr="00672EC7" w:rsidRDefault="00D37598" w:rsidP="001A5CB0">
            <w:r w:rsidRPr="00672EC7">
              <w:t>50-59 бал</w:t>
            </w:r>
          </w:p>
        </w:tc>
        <w:tc>
          <w:tcPr>
            <w:tcW w:w="1537" w:type="dxa"/>
          </w:tcPr>
          <w:p w:rsidR="00D37598" w:rsidRPr="00672EC7" w:rsidRDefault="00D37598" w:rsidP="001A5CB0">
            <w:r w:rsidRPr="00672EC7">
              <w:t>60-74</w:t>
            </w:r>
          </w:p>
          <w:p w:rsidR="00D37598" w:rsidRPr="00672EC7" w:rsidRDefault="00D37598" w:rsidP="001A5CB0">
            <w:r w:rsidRPr="00672EC7">
              <w:t>бал</w:t>
            </w:r>
          </w:p>
        </w:tc>
        <w:tc>
          <w:tcPr>
            <w:tcW w:w="1723" w:type="dxa"/>
          </w:tcPr>
          <w:p w:rsidR="00D37598" w:rsidRPr="00672EC7" w:rsidRDefault="00D37598" w:rsidP="001A5CB0">
            <w:r w:rsidRPr="00672EC7">
              <w:t>75-89</w:t>
            </w:r>
          </w:p>
          <w:p w:rsidR="00D37598" w:rsidRPr="00672EC7" w:rsidRDefault="00D37598" w:rsidP="001A5CB0">
            <w:r w:rsidRPr="00672EC7">
              <w:t>бал</w:t>
            </w:r>
          </w:p>
        </w:tc>
        <w:tc>
          <w:tcPr>
            <w:tcW w:w="1984" w:type="dxa"/>
          </w:tcPr>
          <w:p w:rsidR="00D37598" w:rsidRPr="00672EC7" w:rsidRDefault="00D37598" w:rsidP="001A5CB0">
            <w:r w:rsidRPr="00672EC7">
              <w:t>90-100</w:t>
            </w:r>
          </w:p>
          <w:p w:rsidR="00D37598" w:rsidRPr="00672EC7" w:rsidRDefault="00D37598" w:rsidP="001A5CB0">
            <w:r w:rsidRPr="00672EC7">
              <w:t>бал</w:t>
            </w:r>
          </w:p>
        </w:tc>
      </w:tr>
      <w:tr w:rsidR="00D37598" w:rsidRPr="00672EC7" w:rsidTr="001A5CB0">
        <w:tc>
          <w:tcPr>
            <w:tcW w:w="1844" w:type="dxa"/>
          </w:tcPr>
          <w:p w:rsidR="00D37598" w:rsidRPr="00672EC7" w:rsidRDefault="00D37598" w:rsidP="001A5CB0">
            <w:r w:rsidRPr="00672EC7">
              <w:t xml:space="preserve">Рефераттың мазмұнының тақырыпқа және алдына қойған міндеттеріне </w:t>
            </w:r>
          </w:p>
          <w:p w:rsidR="00D37598" w:rsidRPr="00672EC7" w:rsidRDefault="00D37598" w:rsidP="001A5CB0">
            <w:r w:rsidRPr="00672EC7">
              <w:t>сәйкестігі</w:t>
            </w:r>
          </w:p>
        </w:tc>
        <w:tc>
          <w:tcPr>
            <w:tcW w:w="1417" w:type="dxa"/>
          </w:tcPr>
          <w:p w:rsidR="00D37598" w:rsidRPr="00672EC7" w:rsidRDefault="00D37598" w:rsidP="001A5CB0">
            <w:r w:rsidRPr="00672EC7">
              <w:t xml:space="preserve">Реферат такырыпқа сәйкес емес </w:t>
            </w:r>
          </w:p>
          <w:p w:rsidR="00D37598" w:rsidRPr="00672EC7" w:rsidRDefault="00D37598" w:rsidP="001A5CB0"/>
        </w:tc>
        <w:tc>
          <w:tcPr>
            <w:tcW w:w="1560" w:type="dxa"/>
          </w:tcPr>
          <w:p w:rsidR="00D37598" w:rsidRPr="00672EC7" w:rsidRDefault="00D37598" w:rsidP="001A5CB0">
            <w:r w:rsidRPr="00672EC7">
              <w:t xml:space="preserve">Реферат мазмұны тақырыпқа толық сәйкес емес </w:t>
            </w:r>
          </w:p>
          <w:p w:rsidR="00D37598" w:rsidRPr="00672EC7" w:rsidRDefault="00D37598" w:rsidP="001A5CB0"/>
        </w:tc>
        <w:tc>
          <w:tcPr>
            <w:tcW w:w="1537" w:type="dxa"/>
          </w:tcPr>
          <w:p w:rsidR="00D37598" w:rsidRPr="00672EC7" w:rsidRDefault="00D37598" w:rsidP="001A5CB0">
            <w:r w:rsidRPr="00672EC7">
              <w:t>Реферат мазмұны тақырып пен міндеттеріне сәйкес</w:t>
            </w:r>
          </w:p>
          <w:p w:rsidR="00D37598" w:rsidRPr="00672EC7" w:rsidRDefault="00D37598" w:rsidP="001A5CB0"/>
        </w:tc>
        <w:tc>
          <w:tcPr>
            <w:tcW w:w="1723" w:type="dxa"/>
          </w:tcPr>
          <w:p w:rsidR="00D37598" w:rsidRPr="00672EC7" w:rsidRDefault="00D37598" w:rsidP="001A5CB0">
            <w:r w:rsidRPr="00672EC7">
              <w:t xml:space="preserve">Реферат мазмұны тақырып пен міндеттеріне толық сәйкес </w:t>
            </w:r>
          </w:p>
          <w:p w:rsidR="00D37598" w:rsidRPr="00672EC7" w:rsidRDefault="00D37598" w:rsidP="001A5CB0"/>
          <w:p w:rsidR="00D37598" w:rsidRPr="00672EC7" w:rsidRDefault="00D37598" w:rsidP="001A5CB0"/>
        </w:tc>
        <w:tc>
          <w:tcPr>
            <w:tcW w:w="1984" w:type="dxa"/>
          </w:tcPr>
          <w:p w:rsidR="00D37598" w:rsidRPr="00672EC7" w:rsidRDefault="00D37598" w:rsidP="001A5CB0">
            <w:r w:rsidRPr="00672EC7">
              <w:t xml:space="preserve">Реферат мазмұны тақырып пен міндеттеріне толық деңгейде сәйкес </w:t>
            </w:r>
          </w:p>
          <w:p w:rsidR="00D37598" w:rsidRPr="00672EC7" w:rsidRDefault="00D37598" w:rsidP="001A5CB0">
            <w:pPr>
              <w:rPr>
                <w:lang w:val="kk-KZ"/>
              </w:rPr>
            </w:pPr>
          </w:p>
        </w:tc>
      </w:tr>
      <w:tr w:rsidR="00D37598" w:rsidRPr="00672EC7" w:rsidTr="001A5CB0">
        <w:tc>
          <w:tcPr>
            <w:tcW w:w="1844" w:type="dxa"/>
          </w:tcPr>
          <w:p w:rsidR="00D37598" w:rsidRPr="00672EC7" w:rsidRDefault="00D37598" w:rsidP="001A5CB0">
            <w:r w:rsidRPr="00672EC7">
              <w:t xml:space="preserve">Тақырыпты толық ашу мен қолданылған </w:t>
            </w:r>
          </w:p>
          <w:p w:rsidR="00D37598" w:rsidRPr="00672EC7" w:rsidRDefault="00D37598" w:rsidP="001A5CB0"/>
        </w:tc>
        <w:tc>
          <w:tcPr>
            <w:tcW w:w="1417" w:type="dxa"/>
          </w:tcPr>
          <w:p w:rsidR="00D37598" w:rsidRPr="00672EC7" w:rsidRDefault="00D37598" w:rsidP="001A5CB0">
            <w:r w:rsidRPr="00672EC7">
              <w:t>Тақырып толық ашылмаған</w:t>
            </w:r>
          </w:p>
        </w:tc>
        <w:tc>
          <w:tcPr>
            <w:tcW w:w="1560" w:type="dxa"/>
          </w:tcPr>
          <w:p w:rsidR="00D37598" w:rsidRPr="00672EC7" w:rsidRDefault="00D37598" w:rsidP="001A5CB0">
            <w:r w:rsidRPr="00672EC7">
              <w:t>Тақырып толық ашылмаған,деректер жеткіліксіз</w:t>
            </w:r>
          </w:p>
          <w:p w:rsidR="00D37598" w:rsidRPr="00672EC7" w:rsidRDefault="00D37598" w:rsidP="001A5CB0"/>
        </w:tc>
        <w:tc>
          <w:tcPr>
            <w:tcW w:w="1537" w:type="dxa"/>
          </w:tcPr>
          <w:p w:rsidR="00D37598" w:rsidRPr="00672EC7" w:rsidRDefault="00D37598" w:rsidP="001A5CB0">
            <w:r w:rsidRPr="00672EC7">
              <w:t>Тақырып толық ашылмаған,қажеті негізгі деректері бар әдебиеттер қолданылмаған</w:t>
            </w:r>
          </w:p>
          <w:p w:rsidR="00D37598" w:rsidRPr="00672EC7" w:rsidRDefault="00D37598" w:rsidP="001A5CB0"/>
          <w:p w:rsidR="00D37598" w:rsidRPr="00672EC7" w:rsidRDefault="00D37598" w:rsidP="001A5CB0"/>
        </w:tc>
        <w:tc>
          <w:tcPr>
            <w:tcW w:w="1723" w:type="dxa"/>
          </w:tcPr>
          <w:p w:rsidR="00D37598" w:rsidRPr="00672EC7" w:rsidRDefault="00D37598" w:rsidP="001A5CB0">
            <w:r w:rsidRPr="00672EC7">
              <w:t>Тақырып жақсы ашылған, бірақ кейбір  мәселелер толықтай ашылмаған,тақырыпты толық ашу керек.Барлық деректі негізгі әдебиеттер қолданылған.</w:t>
            </w:r>
          </w:p>
        </w:tc>
        <w:tc>
          <w:tcPr>
            <w:tcW w:w="1984" w:type="dxa"/>
          </w:tcPr>
          <w:p w:rsidR="00D37598" w:rsidRPr="00672EC7" w:rsidRDefault="00D37598" w:rsidP="001A5CB0">
            <w:r w:rsidRPr="00672EC7">
              <w:t>Тақырып толығымен ашылған, жеткілікті көлемде қазіргі әдеби деректер  қолданылған.</w:t>
            </w:r>
          </w:p>
          <w:p w:rsidR="00D37598" w:rsidRPr="00672EC7" w:rsidRDefault="00D37598" w:rsidP="001A5CB0"/>
        </w:tc>
      </w:tr>
      <w:tr w:rsidR="00D37598" w:rsidRPr="00672EC7" w:rsidTr="001A5CB0">
        <w:tc>
          <w:tcPr>
            <w:tcW w:w="1844" w:type="dxa"/>
          </w:tcPr>
          <w:p w:rsidR="00D37598" w:rsidRPr="00672EC7" w:rsidRDefault="00D37598" w:rsidP="001A5CB0">
            <w:r w:rsidRPr="00672EC7">
              <w:t xml:space="preserve"> Ақпаратты қамти отырып қысқаша қортынды жасай білу</w:t>
            </w:r>
          </w:p>
        </w:tc>
        <w:tc>
          <w:tcPr>
            <w:tcW w:w="1417" w:type="dxa"/>
          </w:tcPr>
          <w:p w:rsidR="00D37598" w:rsidRPr="00672EC7" w:rsidRDefault="00D37598" w:rsidP="001A5CB0">
            <w:pPr>
              <w:rPr>
                <w:lang w:val="kk-KZ"/>
              </w:rPr>
            </w:pPr>
            <w:r w:rsidRPr="00672EC7">
              <w:t>Қортынды жасалмаған</w:t>
            </w:r>
          </w:p>
        </w:tc>
        <w:tc>
          <w:tcPr>
            <w:tcW w:w="1560" w:type="dxa"/>
          </w:tcPr>
          <w:p w:rsidR="00D37598" w:rsidRPr="00672EC7" w:rsidRDefault="00D37598" w:rsidP="001A5CB0">
            <w:r w:rsidRPr="00672EC7">
              <w:t>Ақпарат қамтылмаған,қортынды жоқ.</w:t>
            </w:r>
          </w:p>
        </w:tc>
        <w:tc>
          <w:tcPr>
            <w:tcW w:w="1537" w:type="dxa"/>
          </w:tcPr>
          <w:p w:rsidR="00D37598" w:rsidRPr="00672EC7" w:rsidRDefault="00D37598" w:rsidP="001A5CB0">
            <w:r w:rsidRPr="00672EC7">
              <w:t xml:space="preserve"> Ақпарат қамтылған,қортынды шала</w:t>
            </w:r>
          </w:p>
          <w:p w:rsidR="00D37598" w:rsidRPr="00672EC7" w:rsidRDefault="00D37598" w:rsidP="001A5CB0"/>
        </w:tc>
        <w:tc>
          <w:tcPr>
            <w:tcW w:w="1723" w:type="dxa"/>
          </w:tcPr>
          <w:p w:rsidR="00D37598" w:rsidRPr="00672EC7" w:rsidRDefault="00D37598" w:rsidP="001A5CB0">
            <w:r w:rsidRPr="00672EC7">
              <w:t xml:space="preserve">    Ақпарат қамтылған, толық қортынды жасалған. </w:t>
            </w:r>
          </w:p>
          <w:p w:rsidR="00D37598" w:rsidRPr="00672EC7" w:rsidRDefault="00D37598" w:rsidP="001A5CB0"/>
        </w:tc>
        <w:tc>
          <w:tcPr>
            <w:tcW w:w="1984" w:type="dxa"/>
          </w:tcPr>
          <w:p w:rsidR="00D37598" w:rsidRPr="00672EC7" w:rsidRDefault="00D37598" w:rsidP="001A5CB0">
            <w:r w:rsidRPr="00672EC7">
              <w:t>Ақпарат қамтылған,қортынды анық,толық жасалған.</w:t>
            </w:r>
          </w:p>
          <w:p w:rsidR="00D37598" w:rsidRPr="00672EC7" w:rsidRDefault="00D37598" w:rsidP="001A5CB0"/>
        </w:tc>
      </w:tr>
      <w:tr w:rsidR="00D37598" w:rsidRPr="00672EC7" w:rsidTr="001A5CB0">
        <w:tc>
          <w:tcPr>
            <w:tcW w:w="1844" w:type="dxa"/>
          </w:tcPr>
          <w:p w:rsidR="00D37598" w:rsidRPr="00672EC7" w:rsidRDefault="00D37598" w:rsidP="001A5CB0">
            <w:r w:rsidRPr="00672EC7">
              <w:t>Көрнекі құралдар ақпараты</w:t>
            </w:r>
          </w:p>
          <w:p w:rsidR="00D37598" w:rsidRPr="00672EC7" w:rsidRDefault="00D37598" w:rsidP="001A5CB0"/>
        </w:tc>
        <w:tc>
          <w:tcPr>
            <w:tcW w:w="1417" w:type="dxa"/>
          </w:tcPr>
          <w:p w:rsidR="00D37598" w:rsidRPr="00672EC7" w:rsidRDefault="00D37598" w:rsidP="001A5CB0">
            <w:r w:rsidRPr="00672EC7">
              <w:t>Көрнекілік</w:t>
            </w:r>
          </w:p>
          <w:p w:rsidR="00D37598" w:rsidRPr="00672EC7" w:rsidRDefault="00D37598" w:rsidP="001A5CB0">
            <w:r w:rsidRPr="00672EC7">
              <w:t xml:space="preserve"> жоқ</w:t>
            </w:r>
          </w:p>
          <w:p w:rsidR="00D37598" w:rsidRPr="00672EC7" w:rsidRDefault="00D37598" w:rsidP="001A5CB0"/>
        </w:tc>
        <w:tc>
          <w:tcPr>
            <w:tcW w:w="1560" w:type="dxa"/>
          </w:tcPr>
          <w:p w:rsidR="00D37598" w:rsidRPr="00672EC7" w:rsidRDefault="00D37598" w:rsidP="001A5CB0">
            <w:r w:rsidRPr="00672EC7">
              <w:t>Көрнекілік ақпаратпен қамтамасыз етілмеген.</w:t>
            </w:r>
          </w:p>
          <w:p w:rsidR="00D37598" w:rsidRPr="00672EC7" w:rsidRDefault="00D37598" w:rsidP="001A5CB0"/>
        </w:tc>
        <w:tc>
          <w:tcPr>
            <w:tcW w:w="1537" w:type="dxa"/>
          </w:tcPr>
          <w:p w:rsidR="00D37598" w:rsidRPr="00672EC7" w:rsidRDefault="00D37598" w:rsidP="001A5CB0">
            <w:r w:rsidRPr="00672EC7">
              <w:t>Көрнекі құралдарға  ақпараттар жетіспейді.</w:t>
            </w:r>
          </w:p>
          <w:p w:rsidR="00D37598" w:rsidRPr="00672EC7" w:rsidRDefault="00D37598" w:rsidP="001A5CB0"/>
        </w:tc>
        <w:tc>
          <w:tcPr>
            <w:tcW w:w="1723" w:type="dxa"/>
          </w:tcPr>
          <w:p w:rsidR="00D37598" w:rsidRPr="00672EC7" w:rsidRDefault="00D37598" w:rsidP="001A5CB0">
            <w:r w:rsidRPr="00672EC7">
              <w:t>Көрнекілік құралдар ақпаратпен  толық қамтамасыз етілген</w:t>
            </w:r>
          </w:p>
        </w:tc>
        <w:tc>
          <w:tcPr>
            <w:tcW w:w="1984" w:type="dxa"/>
          </w:tcPr>
          <w:p w:rsidR="00D37598" w:rsidRPr="00672EC7" w:rsidRDefault="00D37598" w:rsidP="001A5CB0">
            <w:pPr>
              <w:rPr>
                <w:lang w:val="kk-KZ"/>
              </w:rPr>
            </w:pPr>
            <w:r w:rsidRPr="00672EC7">
              <w:t xml:space="preserve">Көрнекі құралдар ақпаратпен толық  және жоғарғы деңгейде қамтамасыз етілген </w:t>
            </w:r>
          </w:p>
        </w:tc>
      </w:tr>
      <w:tr w:rsidR="00D37598" w:rsidRPr="00672EC7" w:rsidTr="001A5CB0">
        <w:tc>
          <w:tcPr>
            <w:tcW w:w="1844" w:type="dxa"/>
          </w:tcPr>
          <w:p w:rsidR="00D37598" w:rsidRPr="00672EC7" w:rsidRDefault="00D37598" w:rsidP="001A5CB0">
            <w:r w:rsidRPr="00672EC7">
              <w:t>Рефераттың орындалуына қойылған талаптарға сәйкестігі.</w:t>
            </w:r>
          </w:p>
          <w:p w:rsidR="00D37598" w:rsidRPr="00672EC7" w:rsidRDefault="00D37598" w:rsidP="001A5CB0"/>
        </w:tc>
        <w:tc>
          <w:tcPr>
            <w:tcW w:w="1417" w:type="dxa"/>
          </w:tcPr>
          <w:p w:rsidR="00D37598" w:rsidRPr="00672EC7" w:rsidRDefault="00D37598" w:rsidP="001A5CB0">
            <w:r w:rsidRPr="00672EC7">
              <w:t>Сәйкес келмейді.</w:t>
            </w:r>
          </w:p>
        </w:tc>
        <w:tc>
          <w:tcPr>
            <w:tcW w:w="1560" w:type="dxa"/>
          </w:tcPr>
          <w:p w:rsidR="00D37598" w:rsidRPr="00672EC7" w:rsidRDefault="00D37598" w:rsidP="001A5CB0">
            <w:r w:rsidRPr="00672EC7">
              <w:t>Рефераттың орындалуына қойылған негізгі талаптарға сәйкес емес.</w:t>
            </w:r>
          </w:p>
        </w:tc>
        <w:tc>
          <w:tcPr>
            <w:tcW w:w="1537" w:type="dxa"/>
          </w:tcPr>
          <w:p w:rsidR="00D37598" w:rsidRPr="00672EC7" w:rsidRDefault="00D37598" w:rsidP="001A5CB0">
            <w:r w:rsidRPr="00672EC7">
              <w:t>Рефераттың орындалуына қойылған  негізгі талаптарға сәйкес.</w:t>
            </w:r>
          </w:p>
          <w:p w:rsidR="00D37598" w:rsidRPr="00672EC7" w:rsidRDefault="00D37598" w:rsidP="001A5CB0">
            <w:r w:rsidRPr="00672EC7">
              <w:t xml:space="preserve"> </w:t>
            </w:r>
          </w:p>
        </w:tc>
        <w:tc>
          <w:tcPr>
            <w:tcW w:w="1723" w:type="dxa"/>
          </w:tcPr>
          <w:p w:rsidR="00D37598" w:rsidRPr="00672EC7" w:rsidRDefault="00D37598" w:rsidP="001A5CB0">
            <w:r w:rsidRPr="00672EC7">
              <w:t>Рефераттың орындалуына қойылған  негізгі талаптарға толығымен сәйкес.</w:t>
            </w:r>
          </w:p>
          <w:p w:rsidR="00D37598" w:rsidRPr="00672EC7" w:rsidRDefault="00D37598" w:rsidP="001A5CB0">
            <w:pPr>
              <w:rPr>
                <w:lang w:val="kk-KZ"/>
              </w:rPr>
            </w:pPr>
            <w:r w:rsidRPr="00672EC7">
              <w:t xml:space="preserve"> </w:t>
            </w:r>
          </w:p>
        </w:tc>
        <w:tc>
          <w:tcPr>
            <w:tcW w:w="1984" w:type="dxa"/>
          </w:tcPr>
          <w:p w:rsidR="00D37598" w:rsidRPr="00672EC7" w:rsidRDefault="00D37598" w:rsidP="001A5CB0">
            <w:pPr>
              <w:rPr>
                <w:lang w:val="kk-KZ"/>
              </w:rPr>
            </w:pPr>
            <w:r w:rsidRPr="00672EC7">
              <w:rPr>
                <w:lang w:val="kk-KZ"/>
              </w:rPr>
              <w:t>Рефераттың орындалуына қойылған  негізгі талаптарға толығымен сәйкес,жоғарғы деңгейде орындалған..</w:t>
            </w:r>
          </w:p>
        </w:tc>
      </w:tr>
    </w:tbl>
    <w:p w:rsidR="00D37598" w:rsidRPr="00672EC7" w:rsidRDefault="00D37598" w:rsidP="001A5CB0">
      <w:pPr>
        <w:rPr>
          <w:i/>
          <w:lang w:val="kk-KZ"/>
        </w:rPr>
      </w:pPr>
    </w:p>
    <w:p w:rsidR="00D37598" w:rsidRPr="00672EC7" w:rsidRDefault="00D37598" w:rsidP="001A5CB0">
      <w:pPr>
        <w:rPr>
          <w:i/>
          <w:lang w:val="kk-KZ"/>
        </w:rPr>
      </w:pPr>
      <w:r w:rsidRPr="00672EC7">
        <w:rPr>
          <w:i/>
          <w:lang w:val="kk-KZ"/>
        </w:rPr>
        <w:t>Презентацияны бағалау критерийі</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395"/>
        <w:gridCol w:w="1439"/>
        <w:gridCol w:w="1678"/>
        <w:gridCol w:w="1842"/>
        <w:gridCol w:w="1867"/>
      </w:tblGrid>
      <w:tr w:rsidR="00D37598" w:rsidRPr="00672EC7" w:rsidTr="001A5CB0">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Сапа к</w:t>
            </w:r>
            <w:r w:rsidRPr="00672EC7">
              <w:t>ритери</w:t>
            </w:r>
            <w:r w:rsidRPr="00672EC7">
              <w:rPr>
                <w:lang w:val="kk-KZ"/>
              </w:rPr>
              <w:t>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pPr>
              <w:rPr>
                <w:lang w:val="kk-KZ"/>
              </w:rPr>
            </w:pPr>
            <w:r w:rsidRPr="00672EC7">
              <w:t>0-49 бал</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pPr>
              <w:rPr>
                <w:lang w:val="kk-KZ"/>
              </w:rPr>
            </w:pPr>
            <w:r w:rsidRPr="00672EC7">
              <w:t>50-59 бал</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t>60-74</w:t>
            </w:r>
          </w:p>
          <w:p w:rsidR="00D37598" w:rsidRPr="00672EC7" w:rsidRDefault="00D37598" w:rsidP="001A5CB0">
            <w:pPr>
              <w:rPr>
                <w:lang w:val="kk-KZ"/>
              </w:rPr>
            </w:pPr>
            <w:r w:rsidRPr="00672EC7">
              <w:t>бал</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t>75-89</w:t>
            </w:r>
          </w:p>
          <w:p w:rsidR="00D37598" w:rsidRPr="00672EC7" w:rsidRDefault="00D37598" w:rsidP="001A5CB0">
            <w:pPr>
              <w:rPr>
                <w:lang w:val="kk-KZ"/>
              </w:rPr>
            </w:pPr>
            <w:r w:rsidRPr="00672EC7">
              <w:t>бал</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t>90-100</w:t>
            </w:r>
          </w:p>
          <w:p w:rsidR="00D37598" w:rsidRPr="00672EC7" w:rsidRDefault="00D37598" w:rsidP="001A5CB0">
            <w:pPr>
              <w:rPr>
                <w:lang w:val="kk-KZ"/>
              </w:rPr>
            </w:pPr>
            <w:r w:rsidRPr="00672EC7">
              <w:t>бал</w:t>
            </w:r>
          </w:p>
        </w:tc>
      </w:tr>
      <w:tr w:rsidR="00D37598" w:rsidRPr="00672EC7" w:rsidTr="001A5CB0">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Мазмұнының тақырыбына және қойылған міндетерге сәйкес келуі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Презен-тация тақырыпқа сәйкес келмей-ді.</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Презентация тақырыпқа жартылай сәйкес келеді.</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Презентация тақырыпқа және қойылған міндеттерге негізінен сәйкес келеді.</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Презентация тақырыпқа және қойылған міндеттерге толық сәйкес келеді.</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Презентация тақырыпқа және қойылған міндеттерге толық сәйкес келеді.</w:t>
            </w:r>
          </w:p>
        </w:tc>
      </w:tr>
      <w:tr w:rsidR="00D37598" w:rsidRPr="00672EC7" w:rsidTr="001A5CB0">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 xml:space="preserve">Тақырыпты ашу толықтығы </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Тақырып ашылмаған</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 xml:space="preserve">Тақырып толық ашылмаған </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 xml:space="preserve">Тақырып толықтай  ашылмаған </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 xml:space="preserve">Тақырып ашылған, бірақ презентацияның кейбір жағдайлары толықтай берілмеген, толықтауды қажет етеді.  </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Тақырып толық ашылған.</w:t>
            </w:r>
          </w:p>
        </w:tc>
      </w:tr>
      <w:tr w:rsidR="00D37598" w:rsidRPr="00672EC7" w:rsidTr="001A5CB0">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Материалдарды біріктіру және қысқаша қортынды беру қабілеттілігі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Қортынды берілмеген</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t xml:space="preserve">Материал </w:t>
            </w:r>
            <w:r w:rsidRPr="00672EC7">
              <w:rPr>
                <w:lang w:val="kk-KZ"/>
              </w:rPr>
              <w:t>біріктіріл-меген</w:t>
            </w:r>
            <w:r w:rsidRPr="00672EC7">
              <w:t xml:space="preserve">, </w:t>
            </w:r>
            <w:r w:rsidRPr="00672EC7">
              <w:rPr>
                <w:lang w:val="kk-KZ"/>
              </w:rPr>
              <w:t>қорытын-ды жоқ</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pPr>
              <w:rPr>
                <w:lang w:val="kk-KZ"/>
              </w:rPr>
            </w:pPr>
            <w:r w:rsidRPr="00672EC7">
              <w:t xml:space="preserve">Материал </w:t>
            </w:r>
            <w:r w:rsidRPr="00672EC7">
              <w:rPr>
                <w:lang w:val="kk-KZ"/>
              </w:rPr>
              <w:t>біріктірілген</w:t>
            </w:r>
            <w:r w:rsidRPr="00672EC7">
              <w:t xml:space="preserve">, </w:t>
            </w:r>
            <w:r w:rsidRPr="00672EC7">
              <w:rPr>
                <w:lang w:val="kk-KZ"/>
              </w:rPr>
              <w:t>бірақ қорытынды нақты емес, өте ұзақ</w:t>
            </w:r>
            <w:r w:rsidRPr="00672EC7">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pPr>
              <w:rPr>
                <w:lang w:val="kk-KZ"/>
              </w:rPr>
            </w:pPr>
            <w:r w:rsidRPr="00672EC7">
              <w:rPr>
                <w:lang w:val="kk-KZ"/>
              </w:rPr>
              <w:t>Материал біріктірілген, нақты қорытынды берілген.</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pPr>
              <w:rPr>
                <w:lang w:val="kk-KZ"/>
              </w:rPr>
            </w:pPr>
            <w:r w:rsidRPr="00672EC7">
              <w:rPr>
                <w:lang w:val="kk-KZ"/>
              </w:rPr>
              <w:t>Материал біріктірілген, қорытынды нақты және түсінікті</w:t>
            </w:r>
          </w:p>
        </w:tc>
      </w:tr>
      <w:tr w:rsidR="00D37598" w:rsidRPr="00672EC7" w:rsidTr="001A5CB0">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t>Иллюстраци</w:t>
            </w:r>
            <w:r w:rsidRPr="00672EC7">
              <w:rPr>
                <w:lang w:val="kk-KZ"/>
              </w:rPr>
              <w:t>я-лық әсемденуі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t>Иллюстраци</w:t>
            </w:r>
            <w:r w:rsidRPr="00672EC7">
              <w:rPr>
                <w:lang w:val="kk-KZ"/>
              </w:rPr>
              <w:t>я жоқ</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t>Иллюстраци</w:t>
            </w:r>
            <w:r w:rsidRPr="00672EC7">
              <w:rPr>
                <w:lang w:val="kk-KZ"/>
              </w:rPr>
              <w:t>я ақпартты емес</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t>Иллюстраци</w:t>
            </w:r>
            <w:r w:rsidRPr="00672EC7">
              <w:rPr>
                <w:lang w:val="kk-KZ"/>
              </w:rPr>
              <w:t>я жеткіліксіз ақпартталған</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t>Иллюстраци</w:t>
            </w:r>
            <w:r w:rsidRPr="00672EC7">
              <w:rPr>
                <w:lang w:val="kk-KZ"/>
              </w:rPr>
              <w:t>я ақпаратты,  сапасы жоғары</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t>Иллюстраци</w:t>
            </w:r>
            <w:r w:rsidRPr="00672EC7">
              <w:rPr>
                <w:lang w:val="kk-KZ"/>
              </w:rPr>
              <w:t>я ақпаратты,  сапасы өте жоғары</w:t>
            </w:r>
          </w:p>
        </w:tc>
      </w:tr>
      <w:tr w:rsidR="00D37598" w:rsidRPr="00672EC7" w:rsidTr="001A5CB0">
        <w:tc>
          <w:tcPr>
            <w:tcW w:w="1844"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Презентацияныңқойылған талаптарға сәйкес дайындалуы</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Сәйкес келмейді</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Презентацияныдайындау барысында негізгі қойылған талаптар сақталмаған</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Презентацияныдайындау барысында негізгі қойылған талаптар сақталған</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Презентацияныдайындау барысында негізгі қойылған талаптар толық сақталған</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pPr>
              <w:rPr>
                <w:lang w:val="kk-KZ"/>
              </w:rPr>
            </w:pPr>
            <w:r w:rsidRPr="00672EC7">
              <w:rPr>
                <w:lang w:val="kk-KZ"/>
              </w:rPr>
              <w:t>Презентацияны</w:t>
            </w:r>
          </w:p>
          <w:p w:rsidR="00D37598" w:rsidRPr="00672EC7" w:rsidRDefault="00D37598" w:rsidP="001A5CB0">
            <w:r w:rsidRPr="00672EC7">
              <w:rPr>
                <w:lang w:val="kk-KZ"/>
              </w:rPr>
              <w:t>дайындау барысында негізгі қойылған талаптар толық сақталған</w:t>
            </w:r>
          </w:p>
        </w:tc>
      </w:tr>
    </w:tbl>
    <w:p w:rsidR="00D37598" w:rsidRPr="00672EC7" w:rsidRDefault="00D37598" w:rsidP="001A5CB0">
      <w:pPr>
        <w:rPr>
          <w:lang w:val="en-US"/>
        </w:rPr>
      </w:pPr>
    </w:p>
    <w:p w:rsidR="00D37598" w:rsidRPr="00672EC7" w:rsidRDefault="00D37598" w:rsidP="001A5CB0">
      <w:pPr>
        <w:rPr>
          <w:bCs/>
          <w:u w:val="single"/>
          <w:lang w:val="kk-KZ"/>
        </w:rPr>
      </w:pPr>
      <w:r w:rsidRPr="00672EC7">
        <w:rPr>
          <w:bCs/>
          <w:u w:val="single"/>
          <w:lang w:val="kk-KZ"/>
        </w:rPr>
        <w:t>Тест құрау бойынша</w:t>
      </w:r>
    </w:p>
    <w:p w:rsidR="00D37598" w:rsidRPr="00672EC7" w:rsidRDefault="00D37598" w:rsidP="001A5CB0">
      <w:pPr>
        <w:rPr>
          <w:bCs/>
        </w:rPr>
      </w:pP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4"/>
        <w:gridCol w:w="1920"/>
        <w:gridCol w:w="1980"/>
        <w:gridCol w:w="2340"/>
        <w:gridCol w:w="1826"/>
      </w:tblGrid>
      <w:tr w:rsidR="00D37598" w:rsidRPr="00672EC7" w:rsidTr="001A5CB0">
        <w:tc>
          <w:tcPr>
            <w:tcW w:w="1964" w:type="dxa"/>
          </w:tcPr>
          <w:p w:rsidR="00D37598" w:rsidRPr="00672EC7" w:rsidRDefault="00D37598" w:rsidP="001A5CB0">
            <w:pPr>
              <w:rPr>
                <w:bCs/>
                <w:lang w:val="kk-KZ"/>
              </w:rPr>
            </w:pPr>
            <w:r w:rsidRPr="00672EC7">
              <w:rPr>
                <w:bCs/>
              </w:rPr>
              <w:t xml:space="preserve"> </w:t>
            </w:r>
            <w:r w:rsidRPr="00672EC7">
              <w:rPr>
                <w:bCs/>
                <w:lang w:val="kk-KZ"/>
              </w:rPr>
              <w:t>Сапа критерийі</w:t>
            </w:r>
          </w:p>
        </w:tc>
        <w:tc>
          <w:tcPr>
            <w:tcW w:w="1920" w:type="dxa"/>
          </w:tcPr>
          <w:p w:rsidR="00D37598" w:rsidRPr="00672EC7" w:rsidRDefault="00D37598" w:rsidP="001A5CB0">
            <w:pPr>
              <w:rPr>
                <w:bCs/>
                <w:lang w:val="kk-KZ"/>
              </w:rPr>
            </w:pPr>
            <w:r w:rsidRPr="00672EC7">
              <w:rPr>
                <w:bCs/>
                <w:lang w:val="kk-KZ"/>
              </w:rPr>
              <w:t>өте жақсы</w:t>
            </w:r>
          </w:p>
        </w:tc>
        <w:tc>
          <w:tcPr>
            <w:tcW w:w="1980" w:type="dxa"/>
          </w:tcPr>
          <w:p w:rsidR="00D37598" w:rsidRPr="00672EC7" w:rsidRDefault="00D37598" w:rsidP="001A5CB0">
            <w:pPr>
              <w:rPr>
                <w:bCs/>
                <w:lang w:val="kk-KZ"/>
              </w:rPr>
            </w:pPr>
            <w:r w:rsidRPr="00672EC7">
              <w:rPr>
                <w:bCs/>
                <w:lang w:val="kk-KZ"/>
              </w:rPr>
              <w:t>жақсы</w:t>
            </w:r>
          </w:p>
        </w:tc>
        <w:tc>
          <w:tcPr>
            <w:tcW w:w="2340" w:type="dxa"/>
          </w:tcPr>
          <w:p w:rsidR="00D37598" w:rsidRPr="00672EC7" w:rsidRDefault="00D37598" w:rsidP="001A5CB0">
            <w:pPr>
              <w:rPr>
                <w:bCs/>
                <w:lang w:val="kk-KZ"/>
              </w:rPr>
            </w:pPr>
            <w:r w:rsidRPr="00672EC7">
              <w:rPr>
                <w:bCs/>
                <w:lang w:val="kk-KZ"/>
              </w:rPr>
              <w:t>қанағаттанарлық</w:t>
            </w:r>
          </w:p>
        </w:tc>
        <w:tc>
          <w:tcPr>
            <w:tcW w:w="1826" w:type="dxa"/>
          </w:tcPr>
          <w:p w:rsidR="00D37598" w:rsidRPr="00672EC7" w:rsidRDefault="00D37598" w:rsidP="001A5CB0">
            <w:pPr>
              <w:rPr>
                <w:bCs/>
                <w:lang w:val="kk-KZ"/>
              </w:rPr>
            </w:pPr>
            <w:r w:rsidRPr="00672EC7">
              <w:rPr>
                <w:bCs/>
                <w:lang w:val="kk-KZ"/>
              </w:rPr>
              <w:t>Қанағаттан</w:t>
            </w:r>
          </w:p>
          <w:p w:rsidR="00D37598" w:rsidRPr="00672EC7" w:rsidRDefault="00D37598" w:rsidP="001A5CB0">
            <w:pPr>
              <w:rPr>
                <w:bCs/>
                <w:lang w:val="kk-KZ"/>
              </w:rPr>
            </w:pPr>
            <w:r w:rsidRPr="00672EC7">
              <w:rPr>
                <w:bCs/>
                <w:lang w:val="kk-KZ"/>
              </w:rPr>
              <w:t>дырғысыз</w:t>
            </w:r>
          </w:p>
        </w:tc>
      </w:tr>
      <w:tr w:rsidR="00D37598" w:rsidRPr="00672EC7" w:rsidTr="001A5CB0">
        <w:tc>
          <w:tcPr>
            <w:tcW w:w="1964" w:type="dxa"/>
          </w:tcPr>
          <w:p w:rsidR="00D37598" w:rsidRPr="00672EC7" w:rsidRDefault="00D37598" w:rsidP="001A5CB0">
            <w:pPr>
              <w:rPr>
                <w:bCs/>
                <w:lang w:val="kk-KZ"/>
              </w:rPr>
            </w:pPr>
            <w:r w:rsidRPr="00672EC7">
              <w:rPr>
                <w:bCs/>
                <w:lang w:val="kk-KZ"/>
              </w:rPr>
              <w:t>Құрылған тест саны</w:t>
            </w:r>
          </w:p>
        </w:tc>
        <w:tc>
          <w:tcPr>
            <w:tcW w:w="1920" w:type="dxa"/>
          </w:tcPr>
          <w:p w:rsidR="00D37598" w:rsidRPr="00672EC7" w:rsidRDefault="00D37598" w:rsidP="001A5CB0">
            <w:pPr>
              <w:rPr>
                <w:bCs/>
              </w:rPr>
            </w:pPr>
            <w:r w:rsidRPr="00672EC7">
              <w:rPr>
                <w:bCs/>
              </w:rPr>
              <w:t>15</w:t>
            </w:r>
          </w:p>
        </w:tc>
        <w:tc>
          <w:tcPr>
            <w:tcW w:w="1980" w:type="dxa"/>
          </w:tcPr>
          <w:p w:rsidR="00D37598" w:rsidRPr="00672EC7" w:rsidRDefault="00D37598" w:rsidP="001A5CB0">
            <w:pPr>
              <w:rPr>
                <w:bCs/>
              </w:rPr>
            </w:pPr>
            <w:r w:rsidRPr="00672EC7">
              <w:rPr>
                <w:bCs/>
              </w:rPr>
              <w:t>10-14</w:t>
            </w:r>
          </w:p>
        </w:tc>
        <w:tc>
          <w:tcPr>
            <w:tcW w:w="2340" w:type="dxa"/>
          </w:tcPr>
          <w:p w:rsidR="00D37598" w:rsidRPr="00672EC7" w:rsidRDefault="00D37598" w:rsidP="001A5CB0">
            <w:pPr>
              <w:rPr>
                <w:bCs/>
              </w:rPr>
            </w:pPr>
            <w:r w:rsidRPr="00672EC7">
              <w:rPr>
                <w:bCs/>
              </w:rPr>
              <w:t>5-9</w:t>
            </w:r>
          </w:p>
        </w:tc>
        <w:tc>
          <w:tcPr>
            <w:tcW w:w="1826" w:type="dxa"/>
          </w:tcPr>
          <w:p w:rsidR="00D37598" w:rsidRPr="00672EC7" w:rsidRDefault="00D37598" w:rsidP="001A5CB0">
            <w:pPr>
              <w:rPr>
                <w:bCs/>
              </w:rPr>
            </w:pPr>
            <w:r w:rsidRPr="00672EC7">
              <w:rPr>
                <w:bCs/>
              </w:rPr>
              <w:t>0-4</w:t>
            </w:r>
          </w:p>
        </w:tc>
      </w:tr>
      <w:tr w:rsidR="00D37598" w:rsidRPr="00672EC7" w:rsidTr="001A5CB0">
        <w:tc>
          <w:tcPr>
            <w:tcW w:w="1964" w:type="dxa"/>
          </w:tcPr>
          <w:p w:rsidR="00D37598" w:rsidRPr="00672EC7" w:rsidRDefault="00D37598" w:rsidP="001A5CB0">
            <w:pPr>
              <w:rPr>
                <w:bCs/>
                <w:lang w:val="kk-KZ"/>
              </w:rPr>
            </w:pPr>
            <w:r w:rsidRPr="00672EC7">
              <w:rPr>
                <w:bCs/>
                <w:lang w:val="kk-KZ"/>
              </w:rPr>
              <w:t>Тест құрау дұрыстығы</w:t>
            </w:r>
          </w:p>
        </w:tc>
        <w:tc>
          <w:tcPr>
            <w:tcW w:w="1920" w:type="dxa"/>
          </w:tcPr>
          <w:p w:rsidR="00D37598" w:rsidRPr="00672EC7" w:rsidRDefault="00D37598" w:rsidP="001A5CB0">
            <w:pPr>
              <w:rPr>
                <w:bCs/>
                <w:lang w:val="kk-KZ"/>
              </w:rPr>
            </w:pPr>
            <w:r w:rsidRPr="00672EC7">
              <w:rPr>
                <w:bCs/>
                <w:lang w:val="kk-KZ"/>
              </w:rPr>
              <w:t>Дұрыс құрылған</w:t>
            </w:r>
          </w:p>
        </w:tc>
        <w:tc>
          <w:tcPr>
            <w:tcW w:w="1980" w:type="dxa"/>
          </w:tcPr>
          <w:p w:rsidR="00D37598" w:rsidRPr="00672EC7" w:rsidRDefault="00D37598" w:rsidP="001A5CB0">
            <w:pPr>
              <w:rPr>
                <w:bCs/>
                <w:lang w:val="kk-KZ"/>
              </w:rPr>
            </w:pPr>
            <w:r w:rsidRPr="00672EC7">
              <w:rPr>
                <w:bCs/>
                <w:lang w:val="kk-KZ"/>
              </w:rPr>
              <w:t>Дұрыс құрылған, біраз қателіктер бар</w:t>
            </w:r>
          </w:p>
        </w:tc>
        <w:tc>
          <w:tcPr>
            <w:tcW w:w="2340" w:type="dxa"/>
          </w:tcPr>
          <w:p w:rsidR="00D37598" w:rsidRPr="00672EC7" w:rsidRDefault="00D37598" w:rsidP="001A5CB0">
            <w:pPr>
              <w:rPr>
                <w:bCs/>
                <w:lang w:val="kk-KZ"/>
              </w:rPr>
            </w:pPr>
            <w:r w:rsidRPr="00672EC7">
              <w:rPr>
                <w:bCs/>
                <w:lang w:val="kk-KZ"/>
              </w:rPr>
              <w:t>Тест сұрақтарына кейбір жауаптар екі мағыналы, шындыққа сай келмейді.</w:t>
            </w:r>
          </w:p>
        </w:tc>
        <w:tc>
          <w:tcPr>
            <w:tcW w:w="1826" w:type="dxa"/>
          </w:tcPr>
          <w:p w:rsidR="00D37598" w:rsidRPr="00672EC7" w:rsidRDefault="00D37598" w:rsidP="001A5CB0">
            <w:pPr>
              <w:rPr>
                <w:bCs/>
                <w:lang w:val="kk-KZ"/>
              </w:rPr>
            </w:pPr>
            <w:r w:rsidRPr="00672EC7">
              <w:rPr>
                <w:bCs/>
                <w:lang w:val="kk-KZ"/>
              </w:rPr>
              <w:t>Көбіне жауаптар екі мағыналы, шындыққа сай келмейді</w:t>
            </w:r>
          </w:p>
        </w:tc>
      </w:tr>
      <w:tr w:rsidR="00D37598" w:rsidRPr="00672EC7" w:rsidTr="001A5CB0">
        <w:tc>
          <w:tcPr>
            <w:tcW w:w="1964" w:type="dxa"/>
          </w:tcPr>
          <w:p w:rsidR="00D37598" w:rsidRPr="00672EC7" w:rsidRDefault="00D37598" w:rsidP="001A5CB0">
            <w:pPr>
              <w:rPr>
                <w:bCs/>
                <w:lang w:val="kk-KZ"/>
              </w:rPr>
            </w:pPr>
            <w:r w:rsidRPr="00672EC7">
              <w:rPr>
                <w:bCs/>
                <w:lang w:val="kk-KZ"/>
              </w:rPr>
              <w:t>Оқытушының көмегіне мұқтаждығы</w:t>
            </w:r>
          </w:p>
        </w:tc>
        <w:tc>
          <w:tcPr>
            <w:tcW w:w="1920" w:type="dxa"/>
          </w:tcPr>
          <w:p w:rsidR="00D37598" w:rsidRPr="00672EC7" w:rsidRDefault="00D37598" w:rsidP="001A5CB0">
            <w:pPr>
              <w:rPr>
                <w:bCs/>
                <w:lang w:val="kk-KZ"/>
              </w:rPr>
            </w:pPr>
            <w:r w:rsidRPr="00672EC7">
              <w:rPr>
                <w:bCs/>
                <w:lang w:val="kk-KZ"/>
              </w:rPr>
              <w:t>Тест өз бетінше құрылған</w:t>
            </w:r>
          </w:p>
        </w:tc>
        <w:tc>
          <w:tcPr>
            <w:tcW w:w="1980" w:type="dxa"/>
          </w:tcPr>
          <w:p w:rsidR="00D37598" w:rsidRPr="00672EC7" w:rsidRDefault="00D37598" w:rsidP="001A5CB0">
            <w:pPr>
              <w:rPr>
                <w:bCs/>
                <w:lang w:val="kk-KZ"/>
              </w:rPr>
            </w:pPr>
            <w:r w:rsidRPr="00672EC7">
              <w:rPr>
                <w:bCs/>
                <w:lang w:val="kk-KZ"/>
              </w:rPr>
              <w:t>Тест өз бетінше құрылған</w:t>
            </w:r>
          </w:p>
        </w:tc>
        <w:tc>
          <w:tcPr>
            <w:tcW w:w="2340" w:type="dxa"/>
          </w:tcPr>
          <w:p w:rsidR="00D37598" w:rsidRPr="00672EC7" w:rsidRDefault="00D37598" w:rsidP="001A5CB0">
            <w:pPr>
              <w:rPr>
                <w:bCs/>
                <w:lang w:val="kk-KZ"/>
              </w:rPr>
            </w:pPr>
            <w:r w:rsidRPr="00672EC7">
              <w:rPr>
                <w:lang w:val="kk-KZ"/>
              </w:rPr>
              <w:t>Жеке сұрақтар бойынша оқытушыға жолыққан</w:t>
            </w:r>
          </w:p>
        </w:tc>
        <w:tc>
          <w:tcPr>
            <w:tcW w:w="1826" w:type="dxa"/>
          </w:tcPr>
          <w:p w:rsidR="00D37598" w:rsidRPr="00672EC7" w:rsidRDefault="00D37598" w:rsidP="001A5CB0">
            <w:pPr>
              <w:rPr>
                <w:bCs/>
                <w:lang w:val="kk-KZ"/>
              </w:rPr>
            </w:pPr>
            <w:r w:rsidRPr="00672EC7">
              <w:rPr>
                <w:bCs/>
                <w:lang w:val="kk-KZ"/>
              </w:rPr>
              <w:t>Тестті құрау барысында оқытушының көмегінсіз атқара алмады.</w:t>
            </w:r>
          </w:p>
        </w:tc>
      </w:tr>
    </w:tbl>
    <w:p w:rsidR="00D37598" w:rsidRPr="00672EC7" w:rsidRDefault="00D37598" w:rsidP="001A5CB0">
      <w:pPr>
        <w:rPr>
          <w:snapToGrid w:val="0"/>
          <w:lang w:val="kk-KZ"/>
        </w:rPr>
      </w:pPr>
    </w:p>
    <w:p w:rsidR="00D37598" w:rsidRPr="00672EC7" w:rsidRDefault="00D37598" w:rsidP="00397E91">
      <w:pPr>
        <w:pStyle w:val="af3"/>
        <w:ind w:left="-284" w:right="-2"/>
        <w:jc w:val="both"/>
        <w:rPr>
          <w:rFonts w:ascii="Times New Roman" w:hAnsi="Times New Roman"/>
          <w:b/>
          <w:snapToGrid w:val="0"/>
          <w:szCs w:val="24"/>
          <w:lang w:val="ru-RU"/>
        </w:rPr>
      </w:pPr>
      <w:r w:rsidRPr="00672EC7">
        <w:rPr>
          <w:rFonts w:ascii="Times New Roman" w:hAnsi="Times New Roman"/>
          <w:b/>
          <w:snapToGrid w:val="0"/>
          <w:szCs w:val="24"/>
          <w:lang w:val="ru-RU"/>
        </w:rPr>
        <w:t>8. Әдебиет</w:t>
      </w:r>
    </w:p>
    <w:p w:rsidR="00D37598" w:rsidRPr="00672EC7" w:rsidRDefault="00D37598" w:rsidP="00397E91">
      <w:pPr>
        <w:pStyle w:val="af3"/>
        <w:ind w:left="-284" w:right="-2"/>
        <w:jc w:val="both"/>
        <w:rPr>
          <w:rFonts w:ascii="Times New Roman" w:hAnsi="Times New Roman"/>
          <w:b/>
          <w:szCs w:val="24"/>
          <w:lang w:val="ru-RU"/>
        </w:rPr>
      </w:pPr>
      <w:r w:rsidRPr="00672EC7">
        <w:rPr>
          <w:rFonts w:ascii="Times New Roman" w:hAnsi="Times New Roman"/>
          <w:b/>
          <w:szCs w:val="24"/>
          <w:lang w:val="ru-RU"/>
        </w:rPr>
        <w:t>Негізгі:</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1.Измеров Н.Ф., Кириллов В.Ф. Гигиена труда. Оқулық. М-Медицина-2008.-196-230 б.</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2. Еңбек гигиенасы бойынша тәжірибелік сабақтардың жетекші құралы: Оқу құралы. – Тоғызбаева Қ.Қ. Алматы. – 2010. – 123-141 б.</w:t>
      </w:r>
    </w:p>
    <w:p w:rsidR="00D37598" w:rsidRPr="00672EC7" w:rsidRDefault="00D37598" w:rsidP="00397E91">
      <w:pPr>
        <w:pStyle w:val="af3"/>
        <w:ind w:left="-284" w:right="-2"/>
        <w:jc w:val="both"/>
        <w:rPr>
          <w:rFonts w:ascii="Times New Roman" w:hAnsi="Times New Roman"/>
          <w:b/>
          <w:szCs w:val="24"/>
          <w:lang w:val="ru-RU"/>
        </w:rPr>
      </w:pPr>
      <w:r w:rsidRPr="00672EC7">
        <w:rPr>
          <w:rFonts w:ascii="Times New Roman" w:hAnsi="Times New Roman"/>
          <w:b/>
          <w:szCs w:val="24"/>
          <w:lang w:val="ru-RU"/>
        </w:rPr>
        <w:t>Қосымша:</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3.3-й - том «Санитарные правила и нормы по гигиене труда в  промышленности» К.К. Тогузбаева, ОМСК, 1994.</w:t>
      </w:r>
    </w:p>
    <w:p w:rsidR="00D37598" w:rsidRPr="00672EC7" w:rsidRDefault="00D37598" w:rsidP="00397E91">
      <w:pPr>
        <w:pStyle w:val="af3"/>
        <w:ind w:left="-284" w:right="-2"/>
        <w:jc w:val="both"/>
        <w:rPr>
          <w:rFonts w:ascii="Times New Roman" w:hAnsi="Times New Roman"/>
          <w:szCs w:val="24"/>
          <w:lang w:val="ru-RU"/>
        </w:rPr>
      </w:pPr>
    </w:p>
    <w:p w:rsidR="00D37598" w:rsidRPr="00672EC7" w:rsidRDefault="00D37598" w:rsidP="00397E91">
      <w:pPr>
        <w:pStyle w:val="af3"/>
        <w:ind w:left="-284" w:right="-2"/>
        <w:jc w:val="both"/>
        <w:rPr>
          <w:rFonts w:ascii="Times New Roman" w:hAnsi="Times New Roman"/>
          <w:b/>
          <w:szCs w:val="24"/>
          <w:lang w:val="ru-RU"/>
        </w:rPr>
      </w:pPr>
      <w:r w:rsidRPr="00672EC7">
        <w:rPr>
          <w:rFonts w:ascii="Times New Roman" w:hAnsi="Times New Roman"/>
          <w:b/>
          <w:szCs w:val="24"/>
          <w:lang w:val="ru-RU"/>
        </w:rPr>
        <w:t>9. Бақылау.</w:t>
      </w:r>
    </w:p>
    <w:p w:rsidR="00D37598" w:rsidRPr="00672EC7" w:rsidRDefault="00D37598" w:rsidP="00D540B3">
      <w:pPr>
        <w:widowControl/>
        <w:numPr>
          <w:ilvl w:val="0"/>
          <w:numId w:val="69"/>
        </w:numPr>
        <w:autoSpaceDE/>
        <w:autoSpaceDN/>
        <w:adjustRightInd/>
        <w:spacing w:line="240" w:lineRule="auto"/>
        <w:ind w:left="-284" w:right="-2" w:firstLine="0"/>
      </w:pPr>
      <w:r w:rsidRPr="00672EC7">
        <w:t>ЭМӨ гигиеналық нормалау</w:t>
      </w:r>
    </w:p>
    <w:p w:rsidR="00D37598" w:rsidRPr="00672EC7" w:rsidRDefault="00D37598" w:rsidP="00D540B3">
      <w:pPr>
        <w:widowControl/>
        <w:numPr>
          <w:ilvl w:val="0"/>
          <w:numId w:val="69"/>
        </w:numPr>
        <w:autoSpaceDE/>
        <w:autoSpaceDN/>
        <w:adjustRightInd/>
        <w:spacing w:line="240" w:lineRule="auto"/>
        <w:ind w:left="-284" w:right="-2" w:firstLine="0"/>
      </w:pPr>
      <w:r w:rsidRPr="00672EC7">
        <w:t>ЭМӨ көздерінен жұмыс істегенде  қорғанатын шаралар</w:t>
      </w:r>
    </w:p>
    <w:p w:rsidR="00D37598" w:rsidRPr="00672EC7" w:rsidRDefault="00D37598" w:rsidP="00D540B3">
      <w:pPr>
        <w:widowControl/>
        <w:numPr>
          <w:ilvl w:val="0"/>
          <w:numId w:val="69"/>
        </w:numPr>
        <w:autoSpaceDE/>
        <w:autoSpaceDN/>
        <w:adjustRightInd/>
        <w:spacing w:line="240" w:lineRule="auto"/>
        <w:ind w:left="-284" w:right="-2" w:firstLine="0"/>
      </w:pPr>
      <w:r w:rsidRPr="00672EC7">
        <w:t xml:space="preserve">Төмен  жиіліктегі импульсты ЭМӨ  қолдану </w:t>
      </w:r>
    </w:p>
    <w:p w:rsidR="00D37598" w:rsidRPr="00672EC7" w:rsidRDefault="00D37598" w:rsidP="00D540B3">
      <w:pPr>
        <w:widowControl/>
        <w:numPr>
          <w:ilvl w:val="0"/>
          <w:numId w:val="69"/>
        </w:numPr>
        <w:autoSpaceDE/>
        <w:autoSpaceDN/>
        <w:adjustRightInd/>
        <w:spacing w:line="240" w:lineRule="auto"/>
        <w:ind w:left="-284" w:right="-2" w:firstLine="0"/>
      </w:pPr>
      <w:r w:rsidRPr="00672EC7">
        <w:t>Төмен жиілікті импульсты магнитті өрістердің биологиялық әсері</w:t>
      </w:r>
    </w:p>
    <w:p w:rsidR="00D37598" w:rsidRPr="00672EC7" w:rsidRDefault="00D37598" w:rsidP="00D540B3">
      <w:pPr>
        <w:widowControl/>
        <w:numPr>
          <w:ilvl w:val="0"/>
          <w:numId w:val="69"/>
        </w:numPr>
        <w:autoSpaceDE/>
        <w:autoSpaceDN/>
        <w:adjustRightInd/>
        <w:spacing w:line="240" w:lineRule="auto"/>
        <w:ind w:left="-284" w:right="-2" w:firstLine="0"/>
      </w:pPr>
      <w:r w:rsidRPr="00672EC7">
        <w:t>Өнеркәсіп жиіліктегі электр өрістердің көздері. Организмге әсері</w:t>
      </w:r>
    </w:p>
    <w:p w:rsidR="00D37598" w:rsidRPr="00672EC7" w:rsidRDefault="00D37598" w:rsidP="00D540B3">
      <w:pPr>
        <w:widowControl/>
        <w:numPr>
          <w:ilvl w:val="0"/>
          <w:numId w:val="69"/>
        </w:numPr>
        <w:autoSpaceDE/>
        <w:autoSpaceDN/>
        <w:adjustRightInd/>
        <w:spacing w:line="240" w:lineRule="auto"/>
        <w:ind w:left="-284" w:right="-2" w:firstLine="0"/>
      </w:pPr>
      <w:r w:rsidRPr="00672EC7">
        <w:t>Электр өрістерді гигиеналық нормалау және қорғау құралдары</w:t>
      </w:r>
    </w:p>
    <w:p w:rsidR="00D37598" w:rsidRPr="00672EC7" w:rsidRDefault="00D37598" w:rsidP="00D540B3">
      <w:pPr>
        <w:widowControl/>
        <w:numPr>
          <w:ilvl w:val="0"/>
          <w:numId w:val="69"/>
        </w:numPr>
        <w:autoSpaceDE/>
        <w:autoSpaceDN/>
        <w:adjustRightInd/>
        <w:spacing w:line="240" w:lineRule="auto"/>
        <w:ind w:left="-284" w:right="-2" w:firstLine="0"/>
      </w:pPr>
      <w:r w:rsidRPr="00672EC7">
        <w:t>ЭМӨ гигиеналық бағалау</w:t>
      </w:r>
    </w:p>
    <w:p w:rsidR="00D37598" w:rsidRPr="00672EC7" w:rsidRDefault="00D37598" w:rsidP="00D540B3">
      <w:pPr>
        <w:widowControl/>
        <w:numPr>
          <w:ilvl w:val="0"/>
          <w:numId w:val="69"/>
        </w:numPr>
        <w:autoSpaceDE/>
        <w:autoSpaceDN/>
        <w:adjustRightInd/>
        <w:spacing w:line="240" w:lineRule="auto"/>
        <w:ind w:left="-284" w:right="-2" w:firstLine="0"/>
      </w:pPr>
      <w:r w:rsidRPr="00672EC7">
        <w:t>ЭМӨ көздеріне санитарлық қадағалау.</w:t>
      </w:r>
    </w:p>
    <w:p w:rsidR="00D37598" w:rsidRPr="00672EC7" w:rsidRDefault="00D37598" w:rsidP="00397E91">
      <w:pPr>
        <w:ind w:left="-284" w:right="-2"/>
      </w:pPr>
    </w:p>
    <w:p w:rsidR="00D37598" w:rsidRPr="00672EC7" w:rsidRDefault="00D37598" w:rsidP="00397E91">
      <w:pPr>
        <w:tabs>
          <w:tab w:val="left" w:pos="7575"/>
        </w:tabs>
        <w:ind w:left="-284" w:right="-2"/>
      </w:pPr>
      <w:r w:rsidRPr="00672EC7">
        <w:rPr>
          <w:b/>
        </w:rPr>
        <w:t>Тесттік бақылау сұрақтары</w:t>
      </w:r>
      <w:r w:rsidRPr="00672EC7">
        <w:t>.</w:t>
      </w:r>
      <w:r w:rsidRPr="00672EC7">
        <w:tab/>
      </w:r>
    </w:p>
    <w:p w:rsidR="00D37598" w:rsidRPr="00672EC7" w:rsidRDefault="00D37598" w:rsidP="00D540B3">
      <w:pPr>
        <w:widowControl/>
        <w:numPr>
          <w:ilvl w:val="0"/>
          <w:numId w:val="68"/>
        </w:numPr>
        <w:autoSpaceDE/>
        <w:autoSpaceDN/>
        <w:adjustRightInd/>
        <w:spacing w:line="240" w:lineRule="auto"/>
        <w:ind w:left="-284" w:right="-2" w:firstLine="0"/>
      </w:pPr>
      <w:r w:rsidRPr="00672EC7">
        <w:t>ЭМӨ әсерінен қорғайтын экрандар құрылымы үшін материал ретінде қолданады:</w:t>
      </w:r>
    </w:p>
    <w:p w:rsidR="00D37598" w:rsidRPr="00672EC7" w:rsidRDefault="00D37598" w:rsidP="00397E91">
      <w:pPr>
        <w:ind w:left="-284" w:right="-2"/>
      </w:pPr>
      <w:r w:rsidRPr="00672EC7">
        <w:t xml:space="preserve">А) зығыр кездеме,  полистирол </w:t>
      </w:r>
    </w:p>
    <w:p w:rsidR="00D37598" w:rsidRPr="00672EC7" w:rsidRDefault="00D37598" w:rsidP="00397E91">
      <w:pPr>
        <w:ind w:left="-284" w:right="-2"/>
      </w:pPr>
      <w:r w:rsidRPr="00672EC7">
        <w:t xml:space="preserve">Б) қатырма, қағаз </w:t>
      </w:r>
    </w:p>
    <w:p w:rsidR="00D37598" w:rsidRPr="00672EC7" w:rsidRDefault="00D37598" w:rsidP="00397E91">
      <w:pPr>
        <w:ind w:left="-284" w:right="-2"/>
      </w:pPr>
      <w:r w:rsidRPr="00672EC7">
        <w:t xml:space="preserve">В) кірпіш, ағаш </w:t>
      </w:r>
    </w:p>
    <w:p w:rsidR="00D37598" w:rsidRPr="00672EC7" w:rsidRDefault="00D37598" w:rsidP="00397E91">
      <w:pPr>
        <w:ind w:left="-284" w:right="-2"/>
      </w:pPr>
      <w:r w:rsidRPr="00672EC7">
        <w:t>Г) металлдық тор, металлқоршаулы  кездеме, резеңке, шерстік кездеме</w:t>
      </w:r>
    </w:p>
    <w:p w:rsidR="00D37598" w:rsidRPr="00672EC7" w:rsidRDefault="00D37598" w:rsidP="00397E91">
      <w:pPr>
        <w:ind w:left="-284" w:right="-2"/>
      </w:pPr>
      <w:r w:rsidRPr="00672EC7">
        <w:t xml:space="preserve">Д)  синтетикалық тор </w:t>
      </w:r>
    </w:p>
    <w:p w:rsidR="00D37598" w:rsidRPr="00672EC7" w:rsidRDefault="00D37598" w:rsidP="00397E91">
      <w:pPr>
        <w:ind w:left="-284" w:right="-2"/>
      </w:pPr>
      <w:r w:rsidRPr="00672EC7">
        <w:t xml:space="preserve">2.  Өнеркәсiптiк жиiлiк әсер ететiн электр өрiсi кернеулiгiнiң ШРЕДін құрайды </w:t>
      </w:r>
    </w:p>
    <w:p w:rsidR="00D37598" w:rsidRPr="00672EC7" w:rsidRDefault="00D37598" w:rsidP="00397E91">
      <w:pPr>
        <w:ind w:left="-284" w:right="-2"/>
      </w:pPr>
      <w:r w:rsidRPr="00672EC7">
        <w:t>А) 25 кВ/м</w:t>
      </w:r>
    </w:p>
    <w:p w:rsidR="00D37598" w:rsidRPr="00672EC7" w:rsidRDefault="00D37598" w:rsidP="00397E91">
      <w:pPr>
        <w:ind w:left="-284" w:right="-2"/>
      </w:pPr>
      <w:r w:rsidRPr="00672EC7">
        <w:t>Б) 10 кВ/м</w:t>
      </w:r>
    </w:p>
    <w:p w:rsidR="00D37598" w:rsidRPr="00672EC7" w:rsidRDefault="00D37598" w:rsidP="00397E91">
      <w:pPr>
        <w:ind w:left="-284" w:right="-2"/>
      </w:pPr>
      <w:r w:rsidRPr="00672EC7">
        <w:t xml:space="preserve">В) 5 кВ/м. </w:t>
      </w:r>
    </w:p>
    <w:p w:rsidR="00D37598" w:rsidRPr="00672EC7" w:rsidRDefault="00D37598" w:rsidP="00397E91">
      <w:pPr>
        <w:ind w:left="-284" w:right="-2"/>
      </w:pPr>
      <w:r w:rsidRPr="00672EC7">
        <w:t>Г) 1 кВ/м</w:t>
      </w:r>
    </w:p>
    <w:p w:rsidR="00D37598" w:rsidRPr="00672EC7" w:rsidRDefault="00D37598" w:rsidP="00397E91">
      <w:pPr>
        <w:ind w:left="-284" w:right="-2"/>
      </w:pPr>
      <w:r w:rsidRPr="00672EC7">
        <w:t xml:space="preserve">3. Жұмыс орындарда ЭМӨ 50 ГЦ </w:t>
      </w:r>
      <w:r w:rsidRPr="00672EC7">
        <w:rPr>
          <w:lang w:val="kk-KZ"/>
        </w:rPr>
        <w:t>көзі болып табылады:</w:t>
      </w:r>
    </w:p>
    <w:p w:rsidR="00D37598" w:rsidRPr="00672EC7" w:rsidRDefault="00D37598" w:rsidP="00397E91">
      <w:pPr>
        <w:ind w:left="-284" w:right="-2"/>
      </w:pPr>
      <w:r w:rsidRPr="00672EC7">
        <w:t>А) Радиохабарлағыштар</w:t>
      </w:r>
    </w:p>
    <w:p w:rsidR="00D37598" w:rsidRPr="00672EC7" w:rsidRDefault="00D37598" w:rsidP="00397E91">
      <w:pPr>
        <w:ind w:left="-284" w:right="-2"/>
      </w:pPr>
      <w:r w:rsidRPr="00672EC7">
        <w:t>Б) Телерадиостанцилар</w:t>
      </w:r>
    </w:p>
    <w:p w:rsidR="00D37598" w:rsidRPr="00672EC7" w:rsidRDefault="00D37598" w:rsidP="00397E91">
      <w:pPr>
        <w:ind w:left="-284" w:right="-2"/>
      </w:pPr>
      <w:r w:rsidRPr="00672EC7">
        <w:t xml:space="preserve">В) Өнеркәсіптік электроқұрылыс. </w:t>
      </w:r>
    </w:p>
    <w:p w:rsidR="00D37598" w:rsidRPr="00672EC7" w:rsidRDefault="00D37598" w:rsidP="00397E91">
      <w:pPr>
        <w:ind w:left="-284" w:right="-2"/>
      </w:pPr>
      <w:r w:rsidRPr="00672EC7">
        <w:t>Г) Радиолокациялық станциялар</w:t>
      </w:r>
    </w:p>
    <w:p w:rsidR="00D37598" w:rsidRPr="00672EC7" w:rsidRDefault="00D37598" w:rsidP="00397E91">
      <w:pPr>
        <w:ind w:left="-284" w:right="-2"/>
      </w:pPr>
      <w:r w:rsidRPr="00672EC7">
        <w:t>Д) Радиотелефондар</w:t>
      </w:r>
    </w:p>
    <w:p w:rsidR="00D37598" w:rsidRPr="00672EC7" w:rsidRDefault="00D37598" w:rsidP="00397E91">
      <w:pPr>
        <w:ind w:left="-284" w:right="-2"/>
      </w:pPr>
      <w:r w:rsidRPr="00672EC7">
        <w:t>4. Қоршаған ортадағы ЭМӨ көзі болып табылады:</w:t>
      </w:r>
    </w:p>
    <w:p w:rsidR="00D37598" w:rsidRPr="00672EC7" w:rsidRDefault="00D37598" w:rsidP="00397E91">
      <w:pPr>
        <w:ind w:left="-284" w:right="-2"/>
      </w:pPr>
      <w:r w:rsidRPr="00672EC7">
        <w:t>А) трансформаторлық подстанциялар</w:t>
      </w:r>
    </w:p>
    <w:p w:rsidR="00D37598" w:rsidRPr="00672EC7" w:rsidRDefault="00D37598" w:rsidP="00397E91">
      <w:pPr>
        <w:ind w:left="-284" w:right="-2"/>
      </w:pPr>
      <w:r w:rsidRPr="00672EC7">
        <w:t>Б) радиоорталықтар. Телеорталық РЛС</w:t>
      </w:r>
    </w:p>
    <w:p w:rsidR="00D37598" w:rsidRPr="00672EC7" w:rsidRDefault="00D37598" w:rsidP="00397E91">
      <w:pPr>
        <w:ind w:left="-284" w:right="-2"/>
      </w:pPr>
      <w:r w:rsidRPr="00672EC7">
        <w:t>В) ауалы сызықты электрожүйе</w:t>
      </w:r>
    </w:p>
    <w:p w:rsidR="00D37598" w:rsidRPr="00672EC7" w:rsidRDefault="00D37598" w:rsidP="00397E91">
      <w:pPr>
        <w:ind w:left="-284" w:right="-2"/>
      </w:pPr>
      <w:r w:rsidRPr="00672EC7">
        <w:t>Г) көлік</w:t>
      </w:r>
    </w:p>
    <w:p w:rsidR="00D37598" w:rsidRPr="00672EC7" w:rsidRDefault="00D37598" w:rsidP="00397E91">
      <w:pPr>
        <w:ind w:left="-284" w:right="-2"/>
      </w:pPr>
      <w:r w:rsidRPr="00672EC7">
        <w:t>Д) өнеркәсіптік кәсіпорындар</w:t>
      </w:r>
    </w:p>
    <w:p w:rsidR="00D37598" w:rsidRPr="00672EC7" w:rsidRDefault="00D37598" w:rsidP="00397E91">
      <w:pPr>
        <w:ind w:left="-284" w:right="-2"/>
      </w:pPr>
      <w:r w:rsidRPr="00672EC7">
        <w:t>5. Физиотерапияда ЭМӨ радиожиілікті диапозонда қолданылады:</w:t>
      </w:r>
    </w:p>
    <w:p w:rsidR="00D37598" w:rsidRPr="00672EC7" w:rsidRDefault="00D37598" w:rsidP="00D540B3">
      <w:pPr>
        <w:widowControl/>
        <w:numPr>
          <w:ilvl w:val="0"/>
          <w:numId w:val="70"/>
        </w:numPr>
        <w:autoSpaceDE/>
        <w:autoSpaceDN/>
        <w:adjustRightInd/>
        <w:spacing w:line="240" w:lineRule="auto"/>
        <w:ind w:left="-284" w:right="-2" w:firstLine="0"/>
      </w:pPr>
      <w:r w:rsidRPr="00672EC7">
        <w:t>ВЧ</w:t>
      </w:r>
    </w:p>
    <w:p w:rsidR="00D37598" w:rsidRPr="00672EC7" w:rsidRDefault="00D37598" w:rsidP="00D540B3">
      <w:pPr>
        <w:widowControl/>
        <w:numPr>
          <w:ilvl w:val="0"/>
          <w:numId w:val="70"/>
        </w:numPr>
        <w:autoSpaceDE/>
        <w:autoSpaceDN/>
        <w:adjustRightInd/>
        <w:spacing w:line="240" w:lineRule="auto"/>
        <w:ind w:left="-284" w:right="-2" w:firstLine="0"/>
      </w:pPr>
      <w:r w:rsidRPr="00672EC7">
        <w:t xml:space="preserve"> УВЧ</w:t>
      </w:r>
    </w:p>
    <w:p w:rsidR="00D37598" w:rsidRPr="00672EC7" w:rsidRDefault="00D37598" w:rsidP="00D540B3">
      <w:pPr>
        <w:widowControl/>
        <w:numPr>
          <w:ilvl w:val="0"/>
          <w:numId w:val="70"/>
        </w:numPr>
        <w:autoSpaceDE/>
        <w:autoSpaceDN/>
        <w:adjustRightInd/>
        <w:spacing w:line="240" w:lineRule="auto"/>
        <w:ind w:left="-284" w:right="-2" w:firstLine="0"/>
      </w:pPr>
      <w:r w:rsidRPr="00672EC7">
        <w:t xml:space="preserve"> СВЧ</w:t>
      </w:r>
    </w:p>
    <w:p w:rsidR="00D37598" w:rsidRPr="00672EC7" w:rsidRDefault="00D37598" w:rsidP="00D540B3">
      <w:pPr>
        <w:widowControl/>
        <w:numPr>
          <w:ilvl w:val="0"/>
          <w:numId w:val="70"/>
        </w:numPr>
        <w:autoSpaceDE/>
        <w:autoSpaceDN/>
        <w:adjustRightInd/>
        <w:spacing w:line="240" w:lineRule="auto"/>
        <w:ind w:left="-284" w:right="-2" w:firstLine="0"/>
      </w:pPr>
      <w:r w:rsidRPr="00672EC7">
        <w:t>КВЧ</w:t>
      </w:r>
    </w:p>
    <w:p w:rsidR="00D37598" w:rsidRPr="00672EC7" w:rsidRDefault="00D37598" w:rsidP="00D540B3">
      <w:pPr>
        <w:widowControl/>
        <w:numPr>
          <w:ilvl w:val="0"/>
          <w:numId w:val="70"/>
        </w:numPr>
        <w:autoSpaceDE/>
        <w:autoSpaceDN/>
        <w:adjustRightInd/>
        <w:spacing w:line="240" w:lineRule="auto"/>
        <w:ind w:left="-284" w:right="-2" w:firstLine="0"/>
      </w:pPr>
      <w:r w:rsidRPr="00672EC7">
        <w:t>барлығы дұрыс</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 xml:space="preserve">      6. Толқын ұзындығы бойынша электромагнитті спектрдің тербеліс шегі орналасқан:</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 xml:space="preserve">       а1000 км-ден  0,001 мкм-ге </w:t>
      </w:r>
      <w:r w:rsidRPr="00672EC7">
        <w:rPr>
          <w:rFonts w:ascii="Times New Roman" w:hAnsi="Times New Roman"/>
          <w:szCs w:val="24"/>
          <w:lang w:val="kk-KZ"/>
        </w:rPr>
        <w:t xml:space="preserve">дейін және кем </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 xml:space="preserve">       б2000 км </w:t>
      </w:r>
      <w:r w:rsidRPr="00672EC7">
        <w:rPr>
          <w:rFonts w:ascii="Times New Roman" w:hAnsi="Times New Roman"/>
          <w:szCs w:val="24"/>
          <w:lang w:val="kk-KZ"/>
        </w:rPr>
        <w:t>және одан жоғары</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 xml:space="preserve">       в3000 км және одан жоғары</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 xml:space="preserve">     7. </w:t>
      </w:r>
      <w:r w:rsidRPr="00672EC7">
        <w:rPr>
          <w:rFonts w:ascii="Times New Roman" w:hAnsi="Times New Roman"/>
          <w:szCs w:val="24"/>
          <w:lang w:val="kk-KZ"/>
        </w:rPr>
        <w:t>ЭМӨ бойынша көзден алып тастау шарасы:</w:t>
      </w:r>
      <w:r w:rsidRPr="00672EC7">
        <w:rPr>
          <w:rFonts w:ascii="Times New Roman" w:hAnsi="Times New Roman"/>
          <w:szCs w:val="24"/>
          <w:lang w:val="ru-RU"/>
        </w:rPr>
        <w:t xml:space="preserve">  </w:t>
      </w:r>
    </w:p>
    <w:p w:rsidR="00D37598" w:rsidRPr="00672EC7" w:rsidRDefault="00D37598" w:rsidP="00397E91">
      <w:pPr>
        <w:ind w:left="-284" w:right="-2"/>
      </w:pPr>
      <w:r w:rsidRPr="00672EC7">
        <w:t>А) баяулау</w:t>
      </w:r>
    </w:p>
    <w:p w:rsidR="00D37598" w:rsidRPr="00672EC7" w:rsidRDefault="00D37598" w:rsidP="00397E91">
      <w:pPr>
        <w:ind w:left="-284" w:right="-2"/>
      </w:pPr>
      <w:r w:rsidRPr="00672EC7">
        <w:t>Б) екпіндеу</w:t>
      </w:r>
    </w:p>
    <w:p w:rsidR="00D37598" w:rsidRPr="00672EC7" w:rsidRDefault="00D37598" w:rsidP="00397E91">
      <w:pPr>
        <w:ind w:left="-284" w:right="-2"/>
      </w:pPr>
      <w:r w:rsidRPr="00672EC7">
        <w:t>В) қысқару</w:t>
      </w:r>
    </w:p>
    <w:p w:rsidR="00D37598" w:rsidRPr="00672EC7" w:rsidRDefault="00D37598" w:rsidP="00397E91">
      <w:pPr>
        <w:ind w:left="-284" w:right="-2"/>
      </w:pPr>
      <w:r w:rsidRPr="00672EC7">
        <w:t xml:space="preserve">      8.ППЭ</w:t>
      </w:r>
    </w:p>
    <w:p w:rsidR="00D37598" w:rsidRPr="00672EC7" w:rsidRDefault="00D37598" w:rsidP="00397E91">
      <w:pPr>
        <w:pStyle w:val="23"/>
        <w:spacing w:line="240" w:lineRule="auto"/>
        <w:ind w:left="-284" w:right="-2"/>
        <w:jc w:val="both"/>
      </w:pPr>
      <w:r w:rsidRPr="00672EC7">
        <w:t xml:space="preserve">      А) беткі бірлікке беретін ЭМӨ энергия саны </w:t>
      </w:r>
    </w:p>
    <w:p w:rsidR="00D37598" w:rsidRPr="00672EC7" w:rsidRDefault="00D37598" w:rsidP="00397E91">
      <w:pPr>
        <w:ind w:left="-284" w:right="-2"/>
      </w:pPr>
      <w:r w:rsidRPr="00672EC7">
        <w:t>Б) напряжение тока на единицу длины</w:t>
      </w:r>
    </w:p>
    <w:p w:rsidR="00D37598" w:rsidRPr="00672EC7" w:rsidRDefault="00D37598" w:rsidP="00397E91">
      <w:pPr>
        <w:ind w:left="-284" w:right="-2"/>
      </w:pPr>
      <w:r w:rsidRPr="00672EC7">
        <w:t>В) тоқ күші</w:t>
      </w:r>
    </w:p>
    <w:p w:rsidR="00D37598" w:rsidRPr="00672EC7" w:rsidRDefault="00D37598" w:rsidP="00397E91">
      <w:pPr>
        <w:ind w:left="-284" w:right="-2"/>
      </w:pPr>
      <w:r w:rsidRPr="00672EC7">
        <w:t xml:space="preserve"> 9. Энергетикалық жүктеменің нормативтік шамасы (ЭН ПДУ)  ЭМӨ жұмыс күнінде жоғарыламауы тиіс:</w:t>
      </w:r>
    </w:p>
    <w:p w:rsidR="00D37598" w:rsidRPr="00672EC7" w:rsidRDefault="00D37598" w:rsidP="00D540B3">
      <w:pPr>
        <w:widowControl/>
        <w:numPr>
          <w:ilvl w:val="0"/>
          <w:numId w:val="71"/>
        </w:numPr>
        <w:autoSpaceDE/>
        <w:autoSpaceDN/>
        <w:adjustRightInd/>
        <w:spacing w:line="240" w:lineRule="auto"/>
        <w:ind w:left="-284" w:right="-2" w:firstLine="0"/>
      </w:pPr>
      <w:r w:rsidRPr="00672EC7">
        <w:t>1 Вт.сағ/м2</w:t>
      </w:r>
    </w:p>
    <w:p w:rsidR="00D37598" w:rsidRPr="00672EC7" w:rsidRDefault="00D37598" w:rsidP="00D540B3">
      <w:pPr>
        <w:widowControl/>
        <w:numPr>
          <w:ilvl w:val="0"/>
          <w:numId w:val="71"/>
        </w:numPr>
        <w:autoSpaceDE/>
        <w:autoSpaceDN/>
        <w:adjustRightInd/>
        <w:spacing w:line="240" w:lineRule="auto"/>
        <w:ind w:left="-284" w:right="-2" w:firstLine="0"/>
      </w:pPr>
      <w:r w:rsidRPr="00672EC7">
        <w:t>1 Вт.сағ/м2</w:t>
      </w:r>
    </w:p>
    <w:p w:rsidR="00D37598" w:rsidRPr="00672EC7" w:rsidRDefault="00D37598" w:rsidP="00D540B3">
      <w:pPr>
        <w:widowControl/>
        <w:numPr>
          <w:ilvl w:val="0"/>
          <w:numId w:val="71"/>
        </w:numPr>
        <w:autoSpaceDE/>
        <w:autoSpaceDN/>
        <w:adjustRightInd/>
        <w:spacing w:line="240" w:lineRule="auto"/>
        <w:ind w:left="-284" w:right="-2" w:firstLine="0"/>
      </w:pPr>
      <w:r w:rsidRPr="00672EC7">
        <w:t>1 Вт.сағ/м2</w:t>
      </w:r>
    </w:p>
    <w:p w:rsidR="00D37598" w:rsidRPr="00672EC7" w:rsidRDefault="00D37598" w:rsidP="00D540B3">
      <w:pPr>
        <w:widowControl/>
        <w:numPr>
          <w:ilvl w:val="0"/>
          <w:numId w:val="71"/>
        </w:numPr>
        <w:autoSpaceDE/>
        <w:autoSpaceDN/>
        <w:adjustRightInd/>
        <w:spacing w:line="240" w:lineRule="auto"/>
        <w:ind w:left="-284" w:right="-2" w:firstLine="0"/>
      </w:pPr>
      <w:r w:rsidRPr="00672EC7">
        <w:t>1 Вт.сағ/м2</w:t>
      </w:r>
    </w:p>
    <w:p w:rsidR="00D37598" w:rsidRPr="00672EC7" w:rsidRDefault="00D37598" w:rsidP="00397E91">
      <w:pPr>
        <w:ind w:left="-284" w:right="-2"/>
      </w:pPr>
      <w:r w:rsidRPr="00672EC7">
        <w:t>10. ППЭ максимальді мәні жоғарылауы тиісті емес?</w:t>
      </w:r>
    </w:p>
    <w:p w:rsidR="00D37598" w:rsidRPr="00672EC7" w:rsidRDefault="00D37598" w:rsidP="00397E91">
      <w:pPr>
        <w:ind w:left="-284" w:right="-2"/>
      </w:pPr>
      <w:r w:rsidRPr="00672EC7">
        <w:t>А) 5 Вт/м2</w:t>
      </w:r>
    </w:p>
    <w:p w:rsidR="00D37598" w:rsidRPr="00672EC7" w:rsidRDefault="00D37598" w:rsidP="00397E91">
      <w:pPr>
        <w:ind w:left="-284" w:right="-2"/>
      </w:pPr>
      <w:r w:rsidRPr="00672EC7">
        <w:t>В) 7 Вт/м2</w:t>
      </w:r>
    </w:p>
    <w:p w:rsidR="00D37598" w:rsidRPr="00672EC7" w:rsidRDefault="00D37598" w:rsidP="00397E91">
      <w:pPr>
        <w:ind w:left="-284" w:right="-2"/>
      </w:pPr>
      <w:r w:rsidRPr="00672EC7">
        <w:t>Г) 10 Вт/м2</w:t>
      </w:r>
    </w:p>
    <w:p w:rsidR="00D37598" w:rsidRPr="00672EC7" w:rsidRDefault="00D37598" w:rsidP="00397E91">
      <w:pPr>
        <w:ind w:left="-284" w:right="-2"/>
      </w:pPr>
      <w:r w:rsidRPr="00672EC7">
        <w:t>Д) 15 Вт/м2</w:t>
      </w:r>
    </w:p>
    <w:p w:rsidR="00D37598" w:rsidRPr="00672EC7" w:rsidRDefault="00D37598" w:rsidP="00397E91">
      <w:pPr>
        <w:pStyle w:val="23"/>
        <w:spacing w:after="0" w:line="240" w:lineRule="auto"/>
        <w:ind w:left="-284" w:right="-2"/>
        <w:jc w:val="both"/>
      </w:pPr>
    </w:p>
    <w:p w:rsidR="00D37598" w:rsidRDefault="00D37598" w:rsidP="00397E91">
      <w:pPr>
        <w:pStyle w:val="23"/>
        <w:spacing w:after="0" w:line="240" w:lineRule="auto"/>
        <w:ind w:left="-284" w:right="-2"/>
        <w:jc w:val="both"/>
        <w:rPr>
          <w:b/>
          <w:lang w:val="kk-KZ"/>
        </w:rPr>
      </w:pPr>
    </w:p>
    <w:p w:rsidR="00A104F9" w:rsidRDefault="00A104F9" w:rsidP="00397E91">
      <w:pPr>
        <w:pStyle w:val="23"/>
        <w:spacing w:after="0" w:line="240" w:lineRule="auto"/>
        <w:ind w:left="-284" w:right="-2"/>
        <w:jc w:val="both"/>
        <w:rPr>
          <w:b/>
          <w:lang w:val="kk-KZ"/>
        </w:rPr>
      </w:pPr>
    </w:p>
    <w:p w:rsidR="00A104F9" w:rsidRDefault="00A104F9" w:rsidP="00397E91">
      <w:pPr>
        <w:pStyle w:val="23"/>
        <w:spacing w:after="0" w:line="240" w:lineRule="auto"/>
        <w:ind w:left="-284" w:right="-2"/>
        <w:jc w:val="both"/>
        <w:rPr>
          <w:b/>
          <w:lang w:val="kk-KZ"/>
        </w:rPr>
      </w:pPr>
    </w:p>
    <w:p w:rsidR="00A104F9" w:rsidRDefault="00A104F9" w:rsidP="00397E91">
      <w:pPr>
        <w:pStyle w:val="23"/>
        <w:spacing w:after="0" w:line="240" w:lineRule="auto"/>
        <w:ind w:left="-284" w:right="-2"/>
        <w:jc w:val="both"/>
        <w:rPr>
          <w:b/>
          <w:lang w:val="kk-KZ"/>
        </w:rPr>
      </w:pPr>
    </w:p>
    <w:p w:rsidR="00A104F9" w:rsidRDefault="00A104F9" w:rsidP="00397E91">
      <w:pPr>
        <w:pStyle w:val="23"/>
        <w:spacing w:after="0" w:line="240" w:lineRule="auto"/>
        <w:ind w:left="-284" w:right="-2"/>
        <w:jc w:val="both"/>
        <w:rPr>
          <w:b/>
          <w:lang w:val="kk-KZ"/>
        </w:rPr>
      </w:pPr>
    </w:p>
    <w:p w:rsidR="00A104F9" w:rsidRDefault="00A104F9" w:rsidP="00397E91">
      <w:pPr>
        <w:pStyle w:val="23"/>
        <w:spacing w:after="0" w:line="240" w:lineRule="auto"/>
        <w:ind w:left="-284" w:right="-2"/>
        <w:jc w:val="both"/>
        <w:rPr>
          <w:b/>
          <w:lang w:val="kk-KZ"/>
        </w:rPr>
      </w:pPr>
    </w:p>
    <w:p w:rsidR="00A104F9" w:rsidRDefault="00A104F9" w:rsidP="00397E91">
      <w:pPr>
        <w:pStyle w:val="23"/>
        <w:spacing w:after="0" w:line="240" w:lineRule="auto"/>
        <w:ind w:left="-284" w:right="-2"/>
        <w:jc w:val="both"/>
        <w:rPr>
          <w:b/>
          <w:lang w:val="kk-KZ"/>
        </w:rPr>
      </w:pPr>
    </w:p>
    <w:p w:rsidR="00A104F9" w:rsidRDefault="00A104F9" w:rsidP="00397E91">
      <w:pPr>
        <w:pStyle w:val="23"/>
        <w:spacing w:after="0" w:line="240" w:lineRule="auto"/>
        <w:ind w:left="-284" w:right="-2"/>
        <w:jc w:val="both"/>
        <w:rPr>
          <w:b/>
          <w:lang w:val="kk-KZ"/>
        </w:rPr>
      </w:pPr>
    </w:p>
    <w:p w:rsidR="00A104F9" w:rsidRDefault="00A104F9" w:rsidP="00397E91">
      <w:pPr>
        <w:pStyle w:val="23"/>
        <w:spacing w:after="0" w:line="240" w:lineRule="auto"/>
        <w:ind w:left="-284" w:right="-2"/>
        <w:jc w:val="both"/>
        <w:rPr>
          <w:b/>
          <w:lang w:val="kk-KZ"/>
        </w:rPr>
      </w:pPr>
    </w:p>
    <w:p w:rsidR="00A104F9" w:rsidRDefault="00A104F9" w:rsidP="00397E91">
      <w:pPr>
        <w:pStyle w:val="23"/>
        <w:spacing w:after="0" w:line="240" w:lineRule="auto"/>
        <w:ind w:left="-284" w:right="-2"/>
        <w:jc w:val="both"/>
        <w:rPr>
          <w:b/>
          <w:lang w:val="kk-KZ"/>
        </w:rPr>
      </w:pPr>
    </w:p>
    <w:p w:rsidR="00A104F9" w:rsidRDefault="00A104F9" w:rsidP="00397E91">
      <w:pPr>
        <w:pStyle w:val="23"/>
        <w:spacing w:after="0" w:line="240" w:lineRule="auto"/>
        <w:ind w:left="-284" w:right="-2"/>
        <w:jc w:val="both"/>
        <w:rPr>
          <w:b/>
          <w:lang w:val="kk-KZ"/>
        </w:rPr>
      </w:pPr>
    </w:p>
    <w:p w:rsidR="00A104F9" w:rsidRDefault="00A104F9" w:rsidP="00397E91">
      <w:pPr>
        <w:pStyle w:val="23"/>
        <w:spacing w:after="0" w:line="240" w:lineRule="auto"/>
        <w:ind w:left="-284" w:right="-2"/>
        <w:jc w:val="both"/>
        <w:rPr>
          <w:b/>
          <w:lang w:val="kk-KZ"/>
        </w:rPr>
      </w:pPr>
    </w:p>
    <w:p w:rsidR="00A104F9" w:rsidRDefault="00A104F9" w:rsidP="00397E91">
      <w:pPr>
        <w:pStyle w:val="23"/>
        <w:spacing w:after="0" w:line="240" w:lineRule="auto"/>
        <w:ind w:left="-284" w:right="-2"/>
        <w:jc w:val="both"/>
        <w:rPr>
          <w:b/>
          <w:lang w:val="kk-KZ"/>
        </w:rPr>
      </w:pPr>
    </w:p>
    <w:p w:rsidR="00A104F9" w:rsidRPr="00A104F9" w:rsidRDefault="00A104F9" w:rsidP="00397E91">
      <w:pPr>
        <w:pStyle w:val="23"/>
        <w:spacing w:after="0" w:line="240" w:lineRule="auto"/>
        <w:ind w:left="-284" w:right="-2"/>
        <w:jc w:val="both"/>
        <w:rPr>
          <w:b/>
          <w:lang w:val="kk-KZ"/>
        </w:rPr>
      </w:pP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b/>
          <w:szCs w:val="24"/>
          <w:lang w:val="ru-RU"/>
        </w:rPr>
        <w:t>1.Тақырып №</w:t>
      </w:r>
      <w:r w:rsidR="00A104F9">
        <w:rPr>
          <w:rFonts w:ascii="Times New Roman" w:hAnsi="Times New Roman"/>
          <w:b/>
          <w:szCs w:val="24"/>
          <w:lang w:val="ru-RU"/>
        </w:rPr>
        <w:t>7</w:t>
      </w:r>
      <w:r w:rsidRPr="00672EC7">
        <w:rPr>
          <w:rFonts w:ascii="Times New Roman" w:hAnsi="Times New Roman"/>
          <w:b/>
          <w:szCs w:val="24"/>
          <w:lang w:val="ru-RU"/>
        </w:rPr>
        <w:t>.</w:t>
      </w:r>
      <w:r w:rsidRPr="00672EC7">
        <w:rPr>
          <w:rFonts w:ascii="Times New Roman" w:hAnsi="Times New Roman"/>
          <w:szCs w:val="24"/>
          <w:lang w:val="ru-RU"/>
        </w:rPr>
        <w:t xml:space="preserve"> </w:t>
      </w:r>
      <w:r w:rsidRPr="00672EC7">
        <w:rPr>
          <w:rFonts w:ascii="Times New Roman" w:hAnsi="Times New Roman"/>
          <w:szCs w:val="24"/>
          <w:lang w:val="kk-KZ"/>
        </w:rPr>
        <w:t>Тұрғындар денсаулығына электромагниттік сәулеленулердің негативті әсерін төмендету шаралары.</w:t>
      </w:r>
    </w:p>
    <w:p w:rsidR="00D37598" w:rsidRPr="00672EC7" w:rsidRDefault="00D37598" w:rsidP="00397E91">
      <w:pPr>
        <w:pStyle w:val="af3"/>
        <w:ind w:left="-284" w:right="-2"/>
        <w:jc w:val="both"/>
        <w:rPr>
          <w:rFonts w:ascii="Times New Roman" w:hAnsi="Times New Roman"/>
          <w:szCs w:val="24"/>
          <w:lang w:val="ru-RU"/>
        </w:rPr>
      </w:pP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b/>
          <w:szCs w:val="24"/>
          <w:lang w:val="ru-RU"/>
        </w:rPr>
        <w:t>2.Сабақтың мақсаты:</w:t>
      </w:r>
      <w:r w:rsidRPr="00672EC7">
        <w:rPr>
          <w:rFonts w:ascii="Times New Roman" w:hAnsi="Times New Roman"/>
          <w:szCs w:val="24"/>
          <w:lang w:val="ru-RU"/>
        </w:rPr>
        <w:t xml:space="preserve"> Тұрғындардың денсаулығына электромагниттік сәулеленудің негативті әсерін төмендетуге бағытталған профилактикалық шараларды дайындау  бойынша білімд</w:t>
      </w:r>
      <w:r w:rsidRPr="00672EC7">
        <w:rPr>
          <w:rFonts w:ascii="Times New Roman" w:hAnsi="Times New Roman"/>
          <w:szCs w:val="24"/>
          <w:lang w:val="kk-KZ"/>
        </w:rPr>
        <w:t>і және іскерлікті қалыптастыру</w:t>
      </w:r>
      <w:r w:rsidRPr="00672EC7">
        <w:rPr>
          <w:rFonts w:ascii="Times New Roman" w:hAnsi="Times New Roman"/>
          <w:szCs w:val="24"/>
          <w:lang w:val="ru-RU"/>
        </w:rPr>
        <w:t xml:space="preserve">.  </w:t>
      </w:r>
    </w:p>
    <w:p w:rsidR="00D37598" w:rsidRPr="00672EC7" w:rsidRDefault="00D37598" w:rsidP="00397E91">
      <w:pPr>
        <w:pStyle w:val="af3"/>
        <w:ind w:left="-284" w:right="-2"/>
        <w:jc w:val="both"/>
        <w:rPr>
          <w:rFonts w:ascii="Times New Roman" w:hAnsi="Times New Roman"/>
          <w:szCs w:val="24"/>
          <w:lang w:val="ru-RU"/>
        </w:rPr>
      </w:pPr>
    </w:p>
    <w:p w:rsidR="00D37598" w:rsidRPr="00672EC7" w:rsidRDefault="00D37598" w:rsidP="00397E91">
      <w:pPr>
        <w:pStyle w:val="af3"/>
        <w:ind w:left="-284" w:right="-2"/>
        <w:jc w:val="both"/>
        <w:rPr>
          <w:rFonts w:ascii="Times New Roman" w:hAnsi="Times New Roman"/>
          <w:b/>
          <w:szCs w:val="24"/>
          <w:lang w:val="kk-KZ"/>
        </w:rPr>
      </w:pPr>
      <w:r w:rsidRPr="00672EC7">
        <w:rPr>
          <w:rFonts w:ascii="Times New Roman" w:hAnsi="Times New Roman"/>
          <w:b/>
          <w:szCs w:val="24"/>
          <w:lang w:val="ru-RU"/>
        </w:rPr>
        <w:t>3.</w:t>
      </w:r>
      <w:r w:rsidRPr="00672EC7">
        <w:rPr>
          <w:rFonts w:ascii="Times New Roman" w:hAnsi="Times New Roman"/>
          <w:b/>
          <w:szCs w:val="24"/>
          <w:lang w:val="kk-KZ"/>
        </w:rPr>
        <w:t>Тапсырма.</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а) ЭМӨ өлшеу әдістерін меңгеру</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б) ЭМӨ өлшейтін приборлармен танысу</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в) Профилактикалық шаралар жүргізу</w:t>
      </w:r>
    </w:p>
    <w:p w:rsidR="00D37598" w:rsidRPr="00672EC7" w:rsidRDefault="00D37598" w:rsidP="00397E91">
      <w:pPr>
        <w:pStyle w:val="af3"/>
        <w:ind w:left="-284" w:right="-2"/>
        <w:jc w:val="both"/>
        <w:rPr>
          <w:rFonts w:ascii="Times New Roman" w:hAnsi="Times New Roman"/>
          <w:szCs w:val="24"/>
          <w:lang w:val="kk-KZ"/>
        </w:rPr>
      </w:pPr>
    </w:p>
    <w:p w:rsidR="00D37598" w:rsidRPr="00672EC7" w:rsidRDefault="00D37598" w:rsidP="00397E91">
      <w:pPr>
        <w:ind w:left="-284" w:right="-2"/>
        <w:rPr>
          <w:lang w:val="kk-KZ"/>
        </w:rPr>
      </w:pPr>
      <w:r w:rsidRPr="00672EC7">
        <w:rPr>
          <w:b/>
          <w:lang w:val="kk-KZ"/>
        </w:rPr>
        <w:t xml:space="preserve">4. Орындалу формасы : </w:t>
      </w:r>
      <w:r w:rsidRPr="00672EC7">
        <w:rPr>
          <w:lang w:val="kk-KZ"/>
        </w:rPr>
        <w:t>Презентация, ситуациялық есептер, мысалдар келтіріп реферат құрастыру.</w:t>
      </w:r>
    </w:p>
    <w:p w:rsidR="00D37598" w:rsidRPr="00672EC7" w:rsidRDefault="00D37598" w:rsidP="00397E91">
      <w:pPr>
        <w:pStyle w:val="af3"/>
        <w:ind w:left="-284" w:right="-2"/>
        <w:jc w:val="both"/>
        <w:rPr>
          <w:rFonts w:ascii="Times New Roman" w:hAnsi="Times New Roman"/>
          <w:b/>
          <w:szCs w:val="24"/>
          <w:u w:val="single"/>
          <w:lang w:val="kk-KZ"/>
        </w:rPr>
      </w:pPr>
      <w:r w:rsidRPr="00672EC7">
        <w:rPr>
          <w:rFonts w:ascii="Times New Roman" w:hAnsi="Times New Roman"/>
          <w:b/>
          <w:szCs w:val="24"/>
          <w:u w:val="single"/>
          <w:lang w:val="kk-KZ"/>
        </w:rPr>
        <w:t>Рефератты орындауға қойылатын талаптар:</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Реферат көлемі 4-5 басылған бет болуы қажет (ұсыныс реферат көлеміне кірмейді).</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Рефераттың алғашқы беті , мазмұны (әр бөлім ретімен орналасып, беттері көрсетілуі керек), кіріспе (зертелетін заттың негізі,актуалдық арықтамасы,рефераттың мақсатымен міндеті), негізгі бөлімі (рефератта әр бөлім бір  міселені толық шешуі керек немесе оның бір жағын  анықтайды (бұл бөлімде кесте, сызба, сурет  болады), қортынды  (реферат тақырыбы бойынша қортынды жасалып, ұсыныстар енгізіледі), әдебиеттер тізімі болуы қажет.</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Рефератты өңдеу барысында 8-10 түрлі деректер қолданылуы қажет.</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Реферат орындалу мәдениетін сақтай отырып сауатты турде жазылуы қажет.</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Тақырыптың орындалу негізіне сәйкес қолданылған әдебиеттер көрсетілуі қажет.</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Библиографияны дұрыс толтыру.</w:t>
      </w:r>
    </w:p>
    <w:p w:rsidR="00D37598" w:rsidRPr="00672EC7" w:rsidRDefault="00D37598" w:rsidP="00397E91">
      <w:pPr>
        <w:pStyle w:val="af3"/>
        <w:ind w:left="-284" w:right="-2"/>
        <w:jc w:val="both"/>
        <w:rPr>
          <w:rFonts w:ascii="Times New Roman" w:hAnsi="Times New Roman"/>
          <w:b/>
          <w:szCs w:val="24"/>
          <w:u w:val="single"/>
          <w:lang w:val="kk-KZ"/>
        </w:rPr>
      </w:pPr>
    </w:p>
    <w:p w:rsidR="00D37598" w:rsidRPr="00672EC7" w:rsidRDefault="00D37598" w:rsidP="00397E91">
      <w:pPr>
        <w:pStyle w:val="af3"/>
        <w:ind w:left="-284" w:right="-2"/>
        <w:jc w:val="both"/>
        <w:rPr>
          <w:rFonts w:ascii="Times New Roman" w:hAnsi="Times New Roman"/>
          <w:b/>
          <w:szCs w:val="24"/>
          <w:u w:val="single"/>
          <w:lang w:val="kk-KZ"/>
        </w:rPr>
      </w:pPr>
      <w:r w:rsidRPr="00672EC7">
        <w:rPr>
          <w:rFonts w:ascii="Times New Roman" w:hAnsi="Times New Roman"/>
          <w:b/>
          <w:szCs w:val="24"/>
          <w:u w:val="single"/>
          <w:lang w:val="kk-KZ"/>
        </w:rPr>
        <w:t>Презентацияны орындауға қойылатын талаптар:</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Презентация электронды немесе басылым түрінде болады (түрлі түсті, файл пәпкесінде).</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Презентация көлемі 10-15 слайдов болуы қажет.</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Презентация құрамында титулды слайд, кіріспе (зертелетін заттың негізі,актуалдық арықтамасы,презентацияның мақсаты мен міндеті), негізгі бөлімі (презентацияда әр бөлім бір  м</w:t>
      </w:r>
      <w:r w:rsidRPr="00672EC7">
        <w:rPr>
          <w:rFonts w:ascii="Times New Roman" w:hAnsi="Times New Roman"/>
          <w:szCs w:val="24"/>
          <w:lang w:val="kk-KZ"/>
        </w:rPr>
        <w:t>ә</w:t>
      </w:r>
      <w:r w:rsidRPr="00672EC7">
        <w:rPr>
          <w:rFonts w:ascii="Times New Roman" w:hAnsi="Times New Roman"/>
          <w:szCs w:val="24"/>
          <w:lang w:val="ru-RU"/>
        </w:rPr>
        <w:t>селені толық шешуі керек немесе оның бір жағын  анықтайды (бұл бөлімде кесте, сызба, сурет  болады), қортынды  (презентация  тақырыбы бойынша қорытынды жасалып, ұсыныстар енгізіледі).</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Презентация  орындалу мәдениетін сақтай отырып сауатты турде жазылуы қажет.</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Материал қысқа әрі жоғарғы техникалық деңгейде орындалуы қажет.</w:t>
      </w:r>
    </w:p>
    <w:p w:rsidR="00D37598" w:rsidRPr="00672EC7" w:rsidRDefault="00D37598" w:rsidP="00397E91">
      <w:pPr>
        <w:ind w:left="-284" w:right="-2"/>
        <w:rPr>
          <w:b/>
          <w:bCs/>
          <w:u w:val="single"/>
        </w:rPr>
      </w:pPr>
    </w:p>
    <w:p w:rsidR="00D37598" w:rsidRPr="00672EC7" w:rsidRDefault="00D37598" w:rsidP="00397E91">
      <w:pPr>
        <w:ind w:left="-284" w:right="-2"/>
        <w:rPr>
          <w:b/>
          <w:bCs/>
          <w:u w:val="single"/>
          <w:lang w:val="kk-KZ"/>
        </w:rPr>
      </w:pPr>
      <w:r w:rsidRPr="00672EC7">
        <w:rPr>
          <w:b/>
          <w:bCs/>
          <w:u w:val="single"/>
          <w:lang w:val="kk-KZ"/>
        </w:rPr>
        <w:t>Жағдайлық есеп құру бойынша:</w:t>
      </w:r>
    </w:p>
    <w:p w:rsidR="00D37598" w:rsidRPr="00672EC7" w:rsidRDefault="00D37598" w:rsidP="00397E91">
      <w:pPr>
        <w:tabs>
          <w:tab w:val="num" w:pos="720"/>
        </w:tabs>
        <w:ind w:left="-284" w:right="-2"/>
        <w:rPr>
          <w:lang w:val="kk-KZ"/>
        </w:rPr>
      </w:pPr>
      <w:r w:rsidRPr="00672EC7">
        <w:rPr>
          <w:bCs/>
          <w:lang w:val="kk-KZ"/>
        </w:rPr>
        <w:t>1. «</w:t>
      </w:r>
      <w:r w:rsidRPr="00672EC7">
        <w:rPr>
          <w:lang w:val="kk-KZ"/>
        </w:rPr>
        <w:t xml:space="preserve">санитарлық-гигиеналық зертхананы ұйымдастыру» тақырыбына қатысты 3 жағдайлық есеп құру керек  </w:t>
      </w:r>
      <w:r w:rsidRPr="00672EC7">
        <w:rPr>
          <w:bCs/>
          <w:lang w:val="kk-KZ"/>
        </w:rPr>
        <w:t>.</w:t>
      </w:r>
    </w:p>
    <w:p w:rsidR="00D37598" w:rsidRPr="00672EC7" w:rsidRDefault="00D37598" w:rsidP="00397E91">
      <w:pPr>
        <w:pStyle w:val="af3"/>
        <w:ind w:left="-284" w:right="-2"/>
        <w:jc w:val="both"/>
        <w:rPr>
          <w:rFonts w:ascii="Times New Roman" w:hAnsi="Times New Roman"/>
          <w:bCs/>
          <w:szCs w:val="24"/>
          <w:lang w:val="kk-KZ"/>
        </w:rPr>
      </w:pPr>
      <w:r w:rsidRPr="00672EC7">
        <w:rPr>
          <w:rFonts w:ascii="Times New Roman" w:hAnsi="Times New Roman"/>
          <w:szCs w:val="24"/>
          <w:lang w:val="kk-KZ"/>
        </w:rPr>
        <w:t>2. сұрақтар санитарлық- гигиеналық зертхана және құқықтық жүйенің теориялық принциптерін анықтауға бағытталуы керек .</w:t>
      </w:r>
    </w:p>
    <w:p w:rsidR="00D37598" w:rsidRPr="00672EC7" w:rsidRDefault="00D37598" w:rsidP="00397E91">
      <w:pPr>
        <w:pStyle w:val="af3"/>
        <w:ind w:left="-284" w:right="-2"/>
        <w:jc w:val="both"/>
        <w:rPr>
          <w:rFonts w:ascii="Times New Roman" w:hAnsi="Times New Roman"/>
          <w:bCs/>
          <w:szCs w:val="24"/>
          <w:lang w:val="kk-KZ"/>
        </w:rPr>
      </w:pPr>
      <w:r w:rsidRPr="00672EC7">
        <w:rPr>
          <w:rFonts w:ascii="Times New Roman" w:hAnsi="Times New Roman"/>
          <w:bCs/>
          <w:szCs w:val="24"/>
          <w:lang w:val="kk-KZ"/>
        </w:rPr>
        <w:t>4.Тапсырмалар эталоны берілу керек..</w:t>
      </w:r>
    </w:p>
    <w:p w:rsidR="00D37598" w:rsidRPr="00672EC7" w:rsidRDefault="00D37598" w:rsidP="00397E91">
      <w:pPr>
        <w:ind w:left="-284" w:right="-2"/>
        <w:rPr>
          <w:b/>
          <w:bCs/>
          <w:lang w:val="kk-KZ"/>
        </w:rPr>
      </w:pPr>
    </w:p>
    <w:p w:rsidR="00D37598" w:rsidRPr="00672EC7" w:rsidRDefault="00D37598" w:rsidP="00397E91">
      <w:pPr>
        <w:ind w:left="-284" w:right="-2"/>
        <w:rPr>
          <w:b/>
          <w:lang w:val="kk-KZ"/>
        </w:rPr>
      </w:pPr>
    </w:p>
    <w:p w:rsidR="00D37598" w:rsidRPr="00672EC7" w:rsidRDefault="00D37598" w:rsidP="00397E91">
      <w:pPr>
        <w:pStyle w:val="af3"/>
        <w:ind w:left="-284" w:right="-2"/>
        <w:jc w:val="both"/>
        <w:rPr>
          <w:rFonts w:ascii="Times New Roman" w:hAnsi="Times New Roman"/>
          <w:szCs w:val="24"/>
          <w:u w:val="single"/>
          <w:lang w:val="kk-KZ"/>
        </w:rPr>
      </w:pPr>
      <w:r w:rsidRPr="00672EC7">
        <w:rPr>
          <w:rFonts w:ascii="Times New Roman" w:hAnsi="Times New Roman"/>
          <w:b/>
          <w:szCs w:val="24"/>
          <w:lang w:val="kk-KZ"/>
        </w:rPr>
        <w:t>5. Орындалу критерийлері:</w:t>
      </w:r>
    </w:p>
    <w:p w:rsidR="00D37598" w:rsidRPr="00672EC7" w:rsidRDefault="00D37598" w:rsidP="00397E91">
      <w:pPr>
        <w:ind w:left="-284" w:right="-2"/>
        <w:rPr>
          <w:lang w:val="kk-KZ"/>
        </w:rPr>
      </w:pPr>
      <w:r w:rsidRPr="00672EC7">
        <w:rPr>
          <w:lang w:val="kk-KZ"/>
        </w:rPr>
        <w:t>-тақырып бойынша негізгі ақпарат көздерін білу және таңдау;</w:t>
      </w:r>
    </w:p>
    <w:p w:rsidR="00D37598" w:rsidRPr="00672EC7" w:rsidRDefault="00D37598" w:rsidP="00397E91">
      <w:pPr>
        <w:ind w:left="-284" w:right="-2"/>
        <w:rPr>
          <w:lang w:val="kk-KZ"/>
        </w:rPr>
      </w:pPr>
      <w:r w:rsidRPr="00672EC7">
        <w:rPr>
          <w:lang w:val="kk-KZ"/>
        </w:rPr>
        <w:t>-библиографияны  құрыстыру;</w:t>
      </w:r>
    </w:p>
    <w:p w:rsidR="00D37598" w:rsidRPr="00672EC7" w:rsidRDefault="00D37598" w:rsidP="00397E91">
      <w:pPr>
        <w:ind w:left="-284" w:right="-2"/>
        <w:rPr>
          <w:lang w:val="kk-KZ"/>
        </w:rPr>
      </w:pPr>
      <w:r w:rsidRPr="00672EC7">
        <w:rPr>
          <w:lang w:val="kk-KZ"/>
        </w:rPr>
        <w:t>-ақпаратты жүйелеу және өңдеу;</w:t>
      </w:r>
    </w:p>
    <w:p w:rsidR="00D37598" w:rsidRPr="00672EC7" w:rsidRDefault="00D37598" w:rsidP="00397E91">
      <w:pPr>
        <w:ind w:left="-284" w:right="-2"/>
        <w:rPr>
          <w:lang w:val="kk-KZ"/>
        </w:rPr>
      </w:pPr>
      <w:r w:rsidRPr="00672EC7">
        <w:rPr>
          <w:lang w:val="kk-KZ"/>
        </w:rPr>
        <w:t>-CӨЖ-ді әрлеу ережесі: мұқабасының болуы, әдебиеттер, орындалған жұмыс баспа түрінде берілуі қажет.</w:t>
      </w:r>
    </w:p>
    <w:p w:rsidR="00D37598" w:rsidRPr="00672EC7" w:rsidRDefault="00D37598" w:rsidP="00397E91">
      <w:pPr>
        <w:ind w:left="-284" w:right="-2"/>
        <w:rPr>
          <w:lang w:val="kk-KZ"/>
        </w:rPr>
      </w:pPr>
    </w:p>
    <w:p w:rsidR="00D37598" w:rsidRPr="00672EC7" w:rsidRDefault="00D37598" w:rsidP="00397E91">
      <w:pPr>
        <w:ind w:left="-284" w:right="-2"/>
        <w:rPr>
          <w:lang w:val="kk-KZ"/>
        </w:rPr>
      </w:pPr>
      <w:r w:rsidRPr="00672EC7">
        <w:rPr>
          <w:lang w:val="kk-KZ"/>
        </w:rPr>
        <w:t xml:space="preserve">  </w:t>
      </w:r>
      <w:r w:rsidRPr="00672EC7">
        <w:rPr>
          <w:b/>
          <w:lang w:val="kk-KZ"/>
        </w:rPr>
        <w:t xml:space="preserve">6.Өткiзу мерзiмдерi: </w:t>
      </w:r>
      <w:r w:rsidRPr="00672EC7">
        <w:rPr>
          <w:lang w:val="kk-KZ"/>
        </w:rPr>
        <w:t>цикл аралығында.</w:t>
      </w:r>
    </w:p>
    <w:p w:rsidR="00D37598" w:rsidRPr="00672EC7" w:rsidRDefault="00D37598" w:rsidP="00397E91">
      <w:pPr>
        <w:ind w:left="-284" w:right="-2"/>
        <w:rPr>
          <w:b/>
          <w:lang w:val="kk-KZ"/>
        </w:rPr>
      </w:pPr>
    </w:p>
    <w:p w:rsidR="00D37598" w:rsidRPr="00672EC7" w:rsidRDefault="00D37598" w:rsidP="00397E91">
      <w:pPr>
        <w:ind w:left="-284" w:right="-2"/>
        <w:rPr>
          <w:b/>
          <w:lang w:val="kk-KZ"/>
        </w:rPr>
      </w:pPr>
      <w:r w:rsidRPr="00672EC7">
        <w:rPr>
          <w:b/>
          <w:lang w:val="kk-KZ"/>
        </w:rPr>
        <w:t xml:space="preserve">7.  Бағалау критериі. </w:t>
      </w:r>
    </w:p>
    <w:p w:rsidR="00D37598" w:rsidRPr="00672EC7" w:rsidRDefault="00D37598" w:rsidP="00397E91">
      <w:pPr>
        <w:ind w:left="-284" w:right="-2"/>
        <w:rPr>
          <w:b/>
          <w:i/>
        </w:rPr>
      </w:pPr>
      <w:r w:rsidRPr="00672EC7">
        <w:rPr>
          <w:b/>
          <w:i/>
        </w:rPr>
        <w:t>Рефератты бағалау критериі</w:t>
      </w:r>
    </w:p>
    <w:p w:rsidR="00D37598" w:rsidRPr="00672EC7" w:rsidRDefault="00D37598" w:rsidP="00397E91">
      <w:pPr>
        <w:pStyle w:val="af3"/>
        <w:ind w:left="-284" w:right="-2"/>
        <w:jc w:val="both"/>
        <w:rPr>
          <w:rFonts w:ascii="Times New Roman" w:hAnsi="Times New Roman"/>
          <w:b/>
          <w:i/>
          <w:szCs w:val="24"/>
          <w:lang w:val="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417"/>
        <w:gridCol w:w="1560"/>
        <w:gridCol w:w="1537"/>
        <w:gridCol w:w="1723"/>
        <w:gridCol w:w="1984"/>
      </w:tblGrid>
      <w:tr w:rsidR="00D37598" w:rsidRPr="00672EC7" w:rsidTr="001A5CB0">
        <w:tc>
          <w:tcPr>
            <w:tcW w:w="1844" w:type="dxa"/>
          </w:tcPr>
          <w:p w:rsidR="00D37598" w:rsidRPr="00672EC7" w:rsidRDefault="00D37598" w:rsidP="001A5CB0">
            <w:r w:rsidRPr="00672EC7">
              <w:t>Критерий сапасы</w:t>
            </w:r>
          </w:p>
        </w:tc>
        <w:tc>
          <w:tcPr>
            <w:tcW w:w="1417" w:type="dxa"/>
          </w:tcPr>
          <w:p w:rsidR="00D37598" w:rsidRPr="00672EC7" w:rsidRDefault="00D37598" w:rsidP="001A5CB0">
            <w:r w:rsidRPr="00672EC7">
              <w:t>0-49 бал</w:t>
            </w:r>
          </w:p>
        </w:tc>
        <w:tc>
          <w:tcPr>
            <w:tcW w:w="1560" w:type="dxa"/>
          </w:tcPr>
          <w:p w:rsidR="00D37598" w:rsidRPr="00672EC7" w:rsidRDefault="00D37598" w:rsidP="001A5CB0">
            <w:r w:rsidRPr="00672EC7">
              <w:t>50-59 бал</w:t>
            </w:r>
          </w:p>
        </w:tc>
        <w:tc>
          <w:tcPr>
            <w:tcW w:w="1537" w:type="dxa"/>
          </w:tcPr>
          <w:p w:rsidR="00D37598" w:rsidRPr="00672EC7" w:rsidRDefault="00D37598" w:rsidP="001A5CB0">
            <w:r w:rsidRPr="00672EC7">
              <w:t>60-74</w:t>
            </w:r>
          </w:p>
          <w:p w:rsidR="00D37598" w:rsidRPr="00672EC7" w:rsidRDefault="00D37598" w:rsidP="001A5CB0">
            <w:r w:rsidRPr="00672EC7">
              <w:t>бал</w:t>
            </w:r>
          </w:p>
        </w:tc>
        <w:tc>
          <w:tcPr>
            <w:tcW w:w="1723" w:type="dxa"/>
          </w:tcPr>
          <w:p w:rsidR="00D37598" w:rsidRPr="00672EC7" w:rsidRDefault="00D37598" w:rsidP="001A5CB0">
            <w:r w:rsidRPr="00672EC7">
              <w:t>75-89</w:t>
            </w:r>
          </w:p>
          <w:p w:rsidR="00D37598" w:rsidRPr="00672EC7" w:rsidRDefault="00D37598" w:rsidP="001A5CB0">
            <w:r w:rsidRPr="00672EC7">
              <w:t>бал</w:t>
            </w:r>
          </w:p>
        </w:tc>
        <w:tc>
          <w:tcPr>
            <w:tcW w:w="1984" w:type="dxa"/>
          </w:tcPr>
          <w:p w:rsidR="00D37598" w:rsidRPr="00672EC7" w:rsidRDefault="00D37598" w:rsidP="001A5CB0">
            <w:r w:rsidRPr="00672EC7">
              <w:t>90-100</w:t>
            </w:r>
          </w:p>
          <w:p w:rsidR="00D37598" w:rsidRPr="00672EC7" w:rsidRDefault="00D37598" w:rsidP="001A5CB0">
            <w:r w:rsidRPr="00672EC7">
              <w:t>бал</w:t>
            </w:r>
          </w:p>
        </w:tc>
      </w:tr>
      <w:tr w:rsidR="00D37598" w:rsidRPr="00672EC7" w:rsidTr="001A5CB0">
        <w:tc>
          <w:tcPr>
            <w:tcW w:w="1844" w:type="dxa"/>
          </w:tcPr>
          <w:p w:rsidR="00D37598" w:rsidRPr="00672EC7" w:rsidRDefault="00D37598" w:rsidP="001A5CB0">
            <w:r w:rsidRPr="00672EC7">
              <w:t xml:space="preserve">Рефераттың мазмұнының тақырыпқа және алдына қойған міндеттеріне </w:t>
            </w:r>
          </w:p>
          <w:p w:rsidR="00D37598" w:rsidRPr="00672EC7" w:rsidRDefault="00D37598" w:rsidP="001A5CB0">
            <w:r w:rsidRPr="00672EC7">
              <w:t>сәйкестігі</w:t>
            </w:r>
          </w:p>
        </w:tc>
        <w:tc>
          <w:tcPr>
            <w:tcW w:w="1417" w:type="dxa"/>
          </w:tcPr>
          <w:p w:rsidR="00D37598" w:rsidRPr="00672EC7" w:rsidRDefault="00D37598" w:rsidP="001A5CB0">
            <w:r w:rsidRPr="00672EC7">
              <w:t xml:space="preserve">Реферат такырыпқа сәйкес емес </w:t>
            </w:r>
          </w:p>
          <w:p w:rsidR="00D37598" w:rsidRPr="00672EC7" w:rsidRDefault="00D37598" w:rsidP="001A5CB0"/>
        </w:tc>
        <w:tc>
          <w:tcPr>
            <w:tcW w:w="1560" w:type="dxa"/>
          </w:tcPr>
          <w:p w:rsidR="00D37598" w:rsidRPr="00672EC7" w:rsidRDefault="00D37598" w:rsidP="001A5CB0">
            <w:r w:rsidRPr="00672EC7">
              <w:t xml:space="preserve">Реферат мазмұны тақырыпқа толық сәйкес емес </w:t>
            </w:r>
          </w:p>
          <w:p w:rsidR="00D37598" w:rsidRPr="00672EC7" w:rsidRDefault="00D37598" w:rsidP="001A5CB0"/>
        </w:tc>
        <w:tc>
          <w:tcPr>
            <w:tcW w:w="1537" w:type="dxa"/>
          </w:tcPr>
          <w:p w:rsidR="00D37598" w:rsidRPr="00672EC7" w:rsidRDefault="00D37598" w:rsidP="001A5CB0">
            <w:r w:rsidRPr="00672EC7">
              <w:t>Реферат мазмұны тақырып пен міндеттеріне сәйкес</w:t>
            </w:r>
          </w:p>
          <w:p w:rsidR="00D37598" w:rsidRPr="00672EC7" w:rsidRDefault="00D37598" w:rsidP="001A5CB0"/>
        </w:tc>
        <w:tc>
          <w:tcPr>
            <w:tcW w:w="1723" w:type="dxa"/>
          </w:tcPr>
          <w:p w:rsidR="00D37598" w:rsidRPr="00672EC7" w:rsidRDefault="00D37598" w:rsidP="001A5CB0">
            <w:r w:rsidRPr="00672EC7">
              <w:t xml:space="preserve">Реферат мазмұны тақырып пен міндеттеріне толық сәйкес </w:t>
            </w:r>
          </w:p>
          <w:p w:rsidR="00D37598" w:rsidRPr="00672EC7" w:rsidRDefault="00D37598" w:rsidP="001A5CB0"/>
          <w:p w:rsidR="00D37598" w:rsidRPr="00672EC7" w:rsidRDefault="00D37598" w:rsidP="001A5CB0"/>
        </w:tc>
        <w:tc>
          <w:tcPr>
            <w:tcW w:w="1984" w:type="dxa"/>
          </w:tcPr>
          <w:p w:rsidR="00D37598" w:rsidRPr="00672EC7" w:rsidRDefault="00D37598" w:rsidP="001A5CB0">
            <w:r w:rsidRPr="00672EC7">
              <w:t xml:space="preserve">Реферат мазмұны тақырып пен міндеттеріне толық деңгейде сәйкес </w:t>
            </w:r>
          </w:p>
          <w:p w:rsidR="00D37598" w:rsidRPr="00672EC7" w:rsidRDefault="00D37598" w:rsidP="001A5CB0">
            <w:pPr>
              <w:rPr>
                <w:lang w:val="kk-KZ"/>
              </w:rPr>
            </w:pPr>
          </w:p>
        </w:tc>
      </w:tr>
      <w:tr w:rsidR="00D37598" w:rsidRPr="00672EC7" w:rsidTr="001A5CB0">
        <w:tc>
          <w:tcPr>
            <w:tcW w:w="1844" w:type="dxa"/>
          </w:tcPr>
          <w:p w:rsidR="00D37598" w:rsidRPr="00672EC7" w:rsidRDefault="00D37598" w:rsidP="001A5CB0">
            <w:r w:rsidRPr="00672EC7">
              <w:t xml:space="preserve">Тақырыпты толық ашу мен қолданылған </w:t>
            </w:r>
          </w:p>
          <w:p w:rsidR="00D37598" w:rsidRPr="00672EC7" w:rsidRDefault="00D37598" w:rsidP="001A5CB0"/>
        </w:tc>
        <w:tc>
          <w:tcPr>
            <w:tcW w:w="1417" w:type="dxa"/>
          </w:tcPr>
          <w:p w:rsidR="00D37598" w:rsidRPr="00672EC7" w:rsidRDefault="00D37598" w:rsidP="001A5CB0">
            <w:r w:rsidRPr="00672EC7">
              <w:t>Тақырып толық ашылмаған</w:t>
            </w:r>
          </w:p>
        </w:tc>
        <w:tc>
          <w:tcPr>
            <w:tcW w:w="1560" w:type="dxa"/>
          </w:tcPr>
          <w:p w:rsidR="00D37598" w:rsidRPr="00672EC7" w:rsidRDefault="00D37598" w:rsidP="001A5CB0">
            <w:r w:rsidRPr="00672EC7">
              <w:t>Тақырып толық ашылмаған,деректер жеткіліксіз</w:t>
            </w:r>
          </w:p>
          <w:p w:rsidR="00D37598" w:rsidRPr="00672EC7" w:rsidRDefault="00D37598" w:rsidP="001A5CB0"/>
        </w:tc>
        <w:tc>
          <w:tcPr>
            <w:tcW w:w="1537" w:type="dxa"/>
          </w:tcPr>
          <w:p w:rsidR="00D37598" w:rsidRPr="00672EC7" w:rsidRDefault="00D37598" w:rsidP="001A5CB0">
            <w:r w:rsidRPr="00672EC7">
              <w:t>Тақырып толық ашылмаған,қажеті негізгі деректері бар әдебиеттер қолданылмаған</w:t>
            </w:r>
          </w:p>
          <w:p w:rsidR="00D37598" w:rsidRPr="00672EC7" w:rsidRDefault="00D37598" w:rsidP="001A5CB0"/>
          <w:p w:rsidR="00D37598" w:rsidRPr="00672EC7" w:rsidRDefault="00D37598" w:rsidP="001A5CB0"/>
        </w:tc>
        <w:tc>
          <w:tcPr>
            <w:tcW w:w="1723" w:type="dxa"/>
          </w:tcPr>
          <w:p w:rsidR="00D37598" w:rsidRPr="00672EC7" w:rsidRDefault="00D37598" w:rsidP="001A5CB0">
            <w:r w:rsidRPr="00672EC7">
              <w:t>Тақырып жақсы ашылған, бірақ кейбір  мәселелер толықтай ашылмаған,тақырыпты толық ашу керек.Барлық деректі негізгі әдебиеттер қолданылған.</w:t>
            </w:r>
          </w:p>
        </w:tc>
        <w:tc>
          <w:tcPr>
            <w:tcW w:w="1984" w:type="dxa"/>
          </w:tcPr>
          <w:p w:rsidR="00D37598" w:rsidRPr="00672EC7" w:rsidRDefault="00D37598" w:rsidP="001A5CB0">
            <w:r w:rsidRPr="00672EC7">
              <w:t>Тақырып толығымен ашылған, жеткілікті көлемде қазіргі әдеби деректер  қолданылған.</w:t>
            </w:r>
          </w:p>
          <w:p w:rsidR="00D37598" w:rsidRPr="00672EC7" w:rsidRDefault="00D37598" w:rsidP="001A5CB0"/>
        </w:tc>
      </w:tr>
      <w:tr w:rsidR="00D37598" w:rsidRPr="00672EC7" w:rsidTr="001A5CB0">
        <w:tc>
          <w:tcPr>
            <w:tcW w:w="1844" w:type="dxa"/>
          </w:tcPr>
          <w:p w:rsidR="00D37598" w:rsidRPr="00672EC7" w:rsidRDefault="00D37598" w:rsidP="001A5CB0">
            <w:r w:rsidRPr="00672EC7">
              <w:t xml:space="preserve"> Ақпаратты қамти отырып қысқаша қортынды жасай білу</w:t>
            </w:r>
          </w:p>
        </w:tc>
        <w:tc>
          <w:tcPr>
            <w:tcW w:w="1417" w:type="dxa"/>
          </w:tcPr>
          <w:p w:rsidR="00D37598" w:rsidRPr="00672EC7" w:rsidRDefault="00D37598" w:rsidP="001A5CB0">
            <w:pPr>
              <w:rPr>
                <w:lang w:val="kk-KZ"/>
              </w:rPr>
            </w:pPr>
            <w:r w:rsidRPr="00672EC7">
              <w:t>Қортынды жасалмаған</w:t>
            </w:r>
          </w:p>
        </w:tc>
        <w:tc>
          <w:tcPr>
            <w:tcW w:w="1560" w:type="dxa"/>
          </w:tcPr>
          <w:p w:rsidR="00D37598" w:rsidRPr="00672EC7" w:rsidRDefault="00D37598" w:rsidP="001A5CB0">
            <w:r w:rsidRPr="00672EC7">
              <w:t>Ақпарат қамтылмаған,қортынды жоқ.</w:t>
            </w:r>
          </w:p>
        </w:tc>
        <w:tc>
          <w:tcPr>
            <w:tcW w:w="1537" w:type="dxa"/>
          </w:tcPr>
          <w:p w:rsidR="00D37598" w:rsidRPr="00672EC7" w:rsidRDefault="00D37598" w:rsidP="001A5CB0">
            <w:r w:rsidRPr="00672EC7">
              <w:t xml:space="preserve"> Ақпарат қамтылған,қортынды шала</w:t>
            </w:r>
          </w:p>
          <w:p w:rsidR="00D37598" w:rsidRPr="00672EC7" w:rsidRDefault="00D37598" w:rsidP="001A5CB0"/>
        </w:tc>
        <w:tc>
          <w:tcPr>
            <w:tcW w:w="1723" w:type="dxa"/>
          </w:tcPr>
          <w:p w:rsidR="00D37598" w:rsidRPr="00672EC7" w:rsidRDefault="00D37598" w:rsidP="001A5CB0">
            <w:r w:rsidRPr="00672EC7">
              <w:t xml:space="preserve">    Ақпарат қамтылған, толық қортынды жасалған. </w:t>
            </w:r>
          </w:p>
          <w:p w:rsidR="00D37598" w:rsidRPr="00672EC7" w:rsidRDefault="00D37598" w:rsidP="001A5CB0"/>
        </w:tc>
        <w:tc>
          <w:tcPr>
            <w:tcW w:w="1984" w:type="dxa"/>
          </w:tcPr>
          <w:p w:rsidR="00D37598" w:rsidRPr="00672EC7" w:rsidRDefault="00D37598" w:rsidP="001A5CB0">
            <w:r w:rsidRPr="00672EC7">
              <w:t>Ақпарат қамтылған,қортынды анық,толық жасалған.</w:t>
            </w:r>
          </w:p>
          <w:p w:rsidR="00D37598" w:rsidRPr="00672EC7" w:rsidRDefault="00D37598" w:rsidP="001A5CB0"/>
        </w:tc>
      </w:tr>
      <w:tr w:rsidR="00D37598" w:rsidRPr="00672EC7" w:rsidTr="001A5CB0">
        <w:tc>
          <w:tcPr>
            <w:tcW w:w="1844" w:type="dxa"/>
          </w:tcPr>
          <w:p w:rsidR="00D37598" w:rsidRPr="00672EC7" w:rsidRDefault="00D37598" w:rsidP="001A5CB0">
            <w:r w:rsidRPr="00672EC7">
              <w:t>Көрнекі құралдар ақпараты</w:t>
            </w:r>
          </w:p>
          <w:p w:rsidR="00D37598" w:rsidRPr="00672EC7" w:rsidRDefault="00D37598" w:rsidP="001A5CB0"/>
        </w:tc>
        <w:tc>
          <w:tcPr>
            <w:tcW w:w="1417" w:type="dxa"/>
          </w:tcPr>
          <w:p w:rsidR="00D37598" w:rsidRPr="00672EC7" w:rsidRDefault="00D37598" w:rsidP="001A5CB0">
            <w:r w:rsidRPr="00672EC7">
              <w:t>Көрнекілік</w:t>
            </w:r>
          </w:p>
          <w:p w:rsidR="00D37598" w:rsidRPr="00672EC7" w:rsidRDefault="00D37598" w:rsidP="001A5CB0">
            <w:r w:rsidRPr="00672EC7">
              <w:t xml:space="preserve"> жоқ</w:t>
            </w:r>
          </w:p>
          <w:p w:rsidR="00D37598" w:rsidRPr="00672EC7" w:rsidRDefault="00D37598" w:rsidP="001A5CB0"/>
        </w:tc>
        <w:tc>
          <w:tcPr>
            <w:tcW w:w="1560" w:type="dxa"/>
          </w:tcPr>
          <w:p w:rsidR="00D37598" w:rsidRPr="00672EC7" w:rsidRDefault="00D37598" w:rsidP="001A5CB0">
            <w:r w:rsidRPr="00672EC7">
              <w:t>Көрнекілік ақпаратпен қамтамасыз етілмеген.</w:t>
            </w:r>
          </w:p>
          <w:p w:rsidR="00D37598" w:rsidRPr="00672EC7" w:rsidRDefault="00D37598" w:rsidP="001A5CB0"/>
        </w:tc>
        <w:tc>
          <w:tcPr>
            <w:tcW w:w="1537" w:type="dxa"/>
          </w:tcPr>
          <w:p w:rsidR="00D37598" w:rsidRPr="00672EC7" w:rsidRDefault="00D37598" w:rsidP="001A5CB0">
            <w:r w:rsidRPr="00672EC7">
              <w:t>Көрнекі құралдарға  ақпараттар жетіспейді.</w:t>
            </w:r>
          </w:p>
          <w:p w:rsidR="00D37598" w:rsidRPr="00672EC7" w:rsidRDefault="00D37598" w:rsidP="001A5CB0"/>
        </w:tc>
        <w:tc>
          <w:tcPr>
            <w:tcW w:w="1723" w:type="dxa"/>
          </w:tcPr>
          <w:p w:rsidR="00D37598" w:rsidRPr="00672EC7" w:rsidRDefault="00D37598" w:rsidP="001A5CB0">
            <w:r w:rsidRPr="00672EC7">
              <w:t>Көрнекілік құралдар ақпаратпен  толық қамтамасыз етілген</w:t>
            </w:r>
          </w:p>
        </w:tc>
        <w:tc>
          <w:tcPr>
            <w:tcW w:w="1984" w:type="dxa"/>
          </w:tcPr>
          <w:p w:rsidR="00D37598" w:rsidRPr="00672EC7" w:rsidRDefault="00D37598" w:rsidP="001A5CB0">
            <w:pPr>
              <w:rPr>
                <w:lang w:val="kk-KZ"/>
              </w:rPr>
            </w:pPr>
            <w:r w:rsidRPr="00672EC7">
              <w:t xml:space="preserve">Көрнекі құралдар ақпаратпен толық  және жоғарғы деңгейде қамтамасыз етілген </w:t>
            </w:r>
          </w:p>
        </w:tc>
      </w:tr>
      <w:tr w:rsidR="00D37598" w:rsidRPr="00672EC7" w:rsidTr="001A5CB0">
        <w:tc>
          <w:tcPr>
            <w:tcW w:w="1844" w:type="dxa"/>
          </w:tcPr>
          <w:p w:rsidR="00D37598" w:rsidRPr="00672EC7" w:rsidRDefault="00D37598" w:rsidP="001A5CB0">
            <w:r w:rsidRPr="00672EC7">
              <w:t>Рефераттың орындалуына қойылған талаптарға сәйкестігі.</w:t>
            </w:r>
          </w:p>
          <w:p w:rsidR="00D37598" w:rsidRPr="00672EC7" w:rsidRDefault="00D37598" w:rsidP="001A5CB0"/>
        </w:tc>
        <w:tc>
          <w:tcPr>
            <w:tcW w:w="1417" w:type="dxa"/>
          </w:tcPr>
          <w:p w:rsidR="00D37598" w:rsidRPr="00672EC7" w:rsidRDefault="00D37598" w:rsidP="001A5CB0">
            <w:r w:rsidRPr="00672EC7">
              <w:t>Сәйкес келмейді.</w:t>
            </w:r>
          </w:p>
        </w:tc>
        <w:tc>
          <w:tcPr>
            <w:tcW w:w="1560" w:type="dxa"/>
          </w:tcPr>
          <w:p w:rsidR="00D37598" w:rsidRPr="00672EC7" w:rsidRDefault="00D37598" w:rsidP="001A5CB0">
            <w:r w:rsidRPr="00672EC7">
              <w:t>Рефераттың орындалуына қойылған негізгі талаптарға сәйкес емес.</w:t>
            </w:r>
          </w:p>
        </w:tc>
        <w:tc>
          <w:tcPr>
            <w:tcW w:w="1537" w:type="dxa"/>
          </w:tcPr>
          <w:p w:rsidR="00D37598" w:rsidRPr="00672EC7" w:rsidRDefault="00D37598" w:rsidP="001A5CB0">
            <w:r w:rsidRPr="00672EC7">
              <w:t>Рефераттың орындалуына қойылған  негізгі талаптарға сәйкес.</w:t>
            </w:r>
          </w:p>
          <w:p w:rsidR="00D37598" w:rsidRPr="00672EC7" w:rsidRDefault="00D37598" w:rsidP="001A5CB0">
            <w:r w:rsidRPr="00672EC7">
              <w:t xml:space="preserve"> </w:t>
            </w:r>
          </w:p>
        </w:tc>
        <w:tc>
          <w:tcPr>
            <w:tcW w:w="1723" w:type="dxa"/>
          </w:tcPr>
          <w:p w:rsidR="00D37598" w:rsidRPr="00672EC7" w:rsidRDefault="00D37598" w:rsidP="001A5CB0">
            <w:r w:rsidRPr="00672EC7">
              <w:t>Рефераттың орындалуына қойылған  негізгі талаптарға толығымен сәйкес.</w:t>
            </w:r>
          </w:p>
          <w:p w:rsidR="00D37598" w:rsidRPr="00672EC7" w:rsidRDefault="00D37598" w:rsidP="001A5CB0">
            <w:pPr>
              <w:rPr>
                <w:lang w:val="kk-KZ"/>
              </w:rPr>
            </w:pPr>
            <w:r w:rsidRPr="00672EC7">
              <w:t xml:space="preserve"> </w:t>
            </w:r>
          </w:p>
        </w:tc>
        <w:tc>
          <w:tcPr>
            <w:tcW w:w="1984" w:type="dxa"/>
          </w:tcPr>
          <w:p w:rsidR="00D37598" w:rsidRPr="00672EC7" w:rsidRDefault="00D37598" w:rsidP="001A5CB0">
            <w:pPr>
              <w:rPr>
                <w:lang w:val="kk-KZ"/>
              </w:rPr>
            </w:pPr>
            <w:r w:rsidRPr="00672EC7">
              <w:rPr>
                <w:lang w:val="kk-KZ"/>
              </w:rPr>
              <w:t>Рефераттың орындалуына қойылған  негізгі талаптарға толығымен сәйкес,жоғарғы деңгейде орындалған..</w:t>
            </w:r>
          </w:p>
        </w:tc>
      </w:tr>
    </w:tbl>
    <w:p w:rsidR="00D37598" w:rsidRPr="00672EC7" w:rsidRDefault="00D37598" w:rsidP="001A5CB0">
      <w:pPr>
        <w:rPr>
          <w:i/>
          <w:lang w:val="kk-KZ"/>
        </w:rPr>
      </w:pPr>
    </w:p>
    <w:p w:rsidR="00D37598" w:rsidRPr="00672EC7" w:rsidRDefault="00D37598" w:rsidP="001A5CB0">
      <w:pPr>
        <w:rPr>
          <w:i/>
          <w:lang w:val="kk-KZ"/>
        </w:rPr>
      </w:pPr>
      <w:r w:rsidRPr="00672EC7">
        <w:rPr>
          <w:i/>
          <w:lang w:val="kk-KZ"/>
        </w:rPr>
        <w:t>Презентацияны бағалау критерийі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395"/>
        <w:gridCol w:w="1439"/>
        <w:gridCol w:w="1678"/>
        <w:gridCol w:w="1842"/>
        <w:gridCol w:w="1867"/>
      </w:tblGrid>
      <w:tr w:rsidR="00D37598" w:rsidRPr="00672EC7" w:rsidTr="001A5CB0">
        <w:tc>
          <w:tcPr>
            <w:tcW w:w="166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Сапа к</w:t>
            </w:r>
            <w:r w:rsidRPr="00672EC7">
              <w:t>ритери</w:t>
            </w:r>
            <w:r w:rsidRPr="00672EC7">
              <w:rPr>
                <w:lang w:val="kk-KZ"/>
              </w:rPr>
              <w:t>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pPr>
              <w:rPr>
                <w:lang w:val="kk-KZ"/>
              </w:rPr>
            </w:pPr>
            <w:r w:rsidRPr="00672EC7">
              <w:t>0-49 бал</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pPr>
              <w:rPr>
                <w:lang w:val="kk-KZ"/>
              </w:rPr>
            </w:pPr>
            <w:r w:rsidRPr="00672EC7">
              <w:t>50-59 бал</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t>60-74</w:t>
            </w:r>
          </w:p>
          <w:p w:rsidR="00D37598" w:rsidRPr="00672EC7" w:rsidRDefault="00D37598" w:rsidP="001A5CB0">
            <w:pPr>
              <w:rPr>
                <w:lang w:val="kk-KZ"/>
              </w:rPr>
            </w:pPr>
            <w:r w:rsidRPr="00672EC7">
              <w:t>бал</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t>75-89</w:t>
            </w:r>
          </w:p>
          <w:p w:rsidR="00D37598" w:rsidRPr="00672EC7" w:rsidRDefault="00D37598" w:rsidP="001A5CB0">
            <w:pPr>
              <w:rPr>
                <w:lang w:val="kk-KZ"/>
              </w:rPr>
            </w:pPr>
            <w:r w:rsidRPr="00672EC7">
              <w:t>бал</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t>90-100</w:t>
            </w:r>
          </w:p>
          <w:p w:rsidR="00D37598" w:rsidRPr="00672EC7" w:rsidRDefault="00D37598" w:rsidP="001A5CB0">
            <w:pPr>
              <w:rPr>
                <w:lang w:val="kk-KZ"/>
              </w:rPr>
            </w:pPr>
            <w:r w:rsidRPr="00672EC7">
              <w:t>бал</w:t>
            </w:r>
          </w:p>
        </w:tc>
      </w:tr>
      <w:tr w:rsidR="00D37598" w:rsidRPr="00672EC7" w:rsidTr="001A5CB0">
        <w:tc>
          <w:tcPr>
            <w:tcW w:w="166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Мазмұнының тақырыбына және қойылған міндетерге сәйкес келуі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Презен-тация тақырыпқа сәйкес келмей-ді.</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Презентация тақырыпқа жартылай сәйкес келеді.</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Презентация тақырыпқа және қойылған міндеттерге негізінен сәйкес келеді.</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Презентация тақырыпқа және қойылған міндеттерге толық сәйкес келеді.</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Презентация тақырыпқа және қойылған міндеттерге толық сәйкес келеді.</w:t>
            </w:r>
          </w:p>
        </w:tc>
      </w:tr>
      <w:tr w:rsidR="00D37598" w:rsidRPr="00672EC7" w:rsidTr="001A5CB0">
        <w:tc>
          <w:tcPr>
            <w:tcW w:w="166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 xml:space="preserve">Тақырыпты ашу толықтығы </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Тақырып ашылмаған</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 xml:space="preserve">Тақырып толық ашылмаған </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 xml:space="preserve">Тақырып толықтай  ашылмаған </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 xml:space="preserve">Тақырып ашылған, бірақ презентацияның кейбір жағдайлары толықтай берілмеген, толықтауды қажет етеді.  </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Тақырып толық ашылған.</w:t>
            </w:r>
          </w:p>
        </w:tc>
      </w:tr>
      <w:tr w:rsidR="00D37598" w:rsidRPr="00672EC7" w:rsidTr="001A5CB0">
        <w:tc>
          <w:tcPr>
            <w:tcW w:w="166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Материалдарды біріктіру және қысқаша қортынды беру қабілеттілігі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Қортынды берілмеген</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t xml:space="preserve">Материал </w:t>
            </w:r>
            <w:r w:rsidRPr="00672EC7">
              <w:rPr>
                <w:lang w:val="kk-KZ"/>
              </w:rPr>
              <w:t>біріктіріл-меген</w:t>
            </w:r>
            <w:r w:rsidRPr="00672EC7">
              <w:t xml:space="preserve">, </w:t>
            </w:r>
            <w:r w:rsidRPr="00672EC7">
              <w:rPr>
                <w:lang w:val="kk-KZ"/>
              </w:rPr>
              <w:t>қорытын-ды жоқ</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pPr>
              <w:rPr>
                <w:lang w:val="kk-KZ"/>
              </w:rPr>
            </w:pPr>
            <w:r w:rsidRPr="00672EC7">
              <w:t xml:space="preserve">Материал </w:t>
            </w:r>
            <w:r w:rsidRPr="00672EC7">
              <w:rPr>
                <w:lang w:val="kk-KZ"/>
              </w:rPr>
              <w:t>біріктірілген</w:t>
            </w:r>
            <w:r w:rsidRPr="00672EC7">
              <w:t xml:space="preserve">, </w:t>
            </w:r>
            <w:r w:rsidRPr="00672EC7">
              <w:rPr>
                <w:lang w:val="kk-KZ"/>
              </w:rPr>
              <w:t>бірақ қорытынды нақты емес, өте ұзақ</w:t>
            </w:r>
            <w:r w:rsidRPr="00672EC7">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pPr>
              <w:rPr>
                <w:lang w:val="kk-KZ"/>
              </w:rPr>
            </w:pPr>
            <w:r w:rsidRPr="00672EC7">
              <w:rPr>
                <w:lang w:val="kk-KZ"/>
              </w:rPr>
              <w:t>Материал біріктірілген, нақты қорытынды берілген.</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pPr>
              <w:rPr>
                <w:lang w:val="kk-KZ"/>
              </w:rPr>
            </w:pPr>
            <w:r w:rsidRPr="00672EC7">
              <w:rPr>
                <w:lang w:val="kk-KZ"/>
              </w:rPr>
              <w:t>Материал біріктірілген, қорытынды нақты және түсінікті</w:t>
            </w:r>
          </w:p>
        </w:tc>
      </w:tr>
      <w:tr w:rsidR="00D37598" w:rsidRPr="00672EC7" w:rsidTr="001A5CB0">
        <w:tc>
          <w:tcPr>
            <w:tcW w:w="166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t>Иллюстраци</w:t>
            </w:r>
            <w:r w:rsidRPr="00672EC7">
              <w:rPr>
                <w:lang w:val="kk-KZ"/>
              </w:rPr>
              <w:t>я-лық әсемденуі</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t>Иллюстраци</w:t>
            </w:r>
            <w:r w:rsidRPr="00672EC7">
              <w:rPr>
                <w:lang w:val="kk-KZ"/>
              </w:rPr>
              <w:t>я жоқ</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t>Иллюстраци</w:t>
            </w:r>
            <w:r w:rsidRPr="00672EC7">
              <w:rPr>
                <w:lang w:val="kk-KZ"/>
              </w:rPr>
              <w:t>я ақпартты емес</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t>Иллюстраци</w:t>
            </w:r>
            <w:r w:rsidRPr="00672EC7">
              <w:rPr>
                <w:lang w:val="kk-KZ"/>
              </w:rPr>
              <w:t>я жеткіліксіз ақпартталған</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t>Иллюстраци</w:t>
            </w:r>
            <w:r w:rsidRPr="00672EC7">
              <w:rPr>
                <w:lang w:val="kk-KZ"/>
              </w:rPr>
              <w:t>я ақпаратты,  сапасы жоғары</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t>Иллюстраци</w:t>
            </w:r>
            <w:r w:rsidRPr="00672EC7">
              <w:rPr>
                <w:lang w:val="kk-KZ"/>
              </w:rPr>
              <w:t>я ақпаратты,  сапасы өте жоғары</w:t>
            </w:r>
          </w:p>
        </w:tc>
      </w:tr>
      <w:tr w:rsidR="00D37598" w:rsidRPr="00672EC7" w:rsidTr="001A5CB0">
        <w:tc>
          <w:tcPr>
            <w:tcW w:w="166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Презентацияныңқойылған талаптарға сәйкес дайындалуы</w:t>
            </w:r>
          </w:p>
        </w:tc>
        <w:tc>
          <w:tcPr>
            <w:tcW w:w="1395"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Сәйкес келмейді</w:t>
            </w:r>
          </w:p>
        </w:tc>
        <w:tc>
          <w:tcPr>
            <w:tcW w:w="1439"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Презентацияныдайындау барысында негізгі қойылған талаптар сақталмаған</w:t>
            </w:r>
          </w:p>
        </w:tc>
        <w:tc>
          <w:tcPr>
            <w:tcW w:w="1678"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Презентацияныдайындау барысында негізгі қойылған талаптар сақталған</w:t>
            </w:r>
          </w:p>
        </w:tc>
        <w:tc>
          <w:tcPr>
            <w:tcW w:w="1842"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r w:rsidRPr="00672EC7">
              <w:rPr>
                <w:lang w:val="kk-KZ"/>
              </w:rPr>
              <w:t>Презентацияныдайындау барысында негізгі қойылған талаптар толық сақталған</w:t>
            </w:r>
          </w:p>
        </w:tc>
        <w:tc>
          <w:tcPr>
            <w:tcW w:w="1867" w:type="dxa"/>
            <w:tcBorders>
              <w:top w:val="single" w:sz="4" w:space="0" w:color="auto"/>
              <w:left w:val="single" w:sz="4" w:space="0" w:color="auto"/>
              <w:bottom w:val="single" w:sz="4" w:space="0" w:color="auto"/>
              <w:right w:val="single" w:sz="4" w:space="0" w:color="auto"/>
            </w:tcBorders>
            <w:hideMark/>
          </w:tcPr>
          <w:p w:rsidR="00D37598" w:rsidRPr="00672EC7" w:rsidRDefault="00D37598" w:rsidP="001A5CB0">
            <w:pPr>
              <w:rPr>
                <w:lang w:val="kk-KZ"/>
              </w:rPr>
            </w:pPr>
            <w:r w:rsidRPr="00672EC7">
              <w:rPr>
                <w:lang w:val="kk-KZ"/>
              </w:rPr>
              <w:t>Презентацияны</w:t>
            </w:r>
          </w:p>
          <w:p w:rsidR="00D37598" w:rsidRPr="00672EC7" w:rsidRDefault="00D37598" w:rsidP="001A5CB0">
            <w:r w:rsidRPr="00672EC7">
              <w:rPr>
                <w:lang w:val="kk-KZ"/>
              </w:rPr>
              <w:t>дайындау барысында негізгі қойылған талаптар толық сақталған</w:t>
            </w:r>
          </w:p>
        </w:tc>
      </w:tr>
    </w:tbl>
    <w:p w:rsidR="00D37598" w:rsidRPr="00672EC7" w:rsidRDefault="00D37598" w:rsidP="001A5CB0">
      <w:pPr>
        <w:rPr>
          <w:lang w:val="en-US"/>
        </w:rPr>
      </w:pPr>
    </w:p>
    <w:p w:rsidR="00D37598" w:rsidRPr="00672EC7" w:rsidRDefault="00D37598" w:rsidP="001A5CB0">
      <w:pPr>
        <w:rPr>
          <w:u w:val="single"/>
          <w:lang w:val="kk-KZ"/>
        </w:rPr>
      </w:pPr>
      <w:r w:rsidRPr="00672EC7">
        <w:rPr>
          <w:u w:val="single"/>
          <w:lang w:val="kk-KZ"/>
        </w:rPr>
        <w:t>Ситуациялық есеп құрау бойынша</w:t>
      </w:r>
    </w:p>
    <w:p w:rsidR="00D37598" w:rsidRPr="00672EC7" w:rsidRDefault="00D37598" w:rsidP="001A5CB0"/>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800"/>
        <w:gridCol w:w="1980"/>
        <w:gridCol w:w="2340"/>
        <w:gridCol w:w="1861"/>
      </w:tblGrid>
      <w:tr w:rsidR="00D37598" w:rsidRPr="00672EC7" w:rsidTr="001A5CB0">
        <w:trPr>
          <w:trHeight w:val="647"/>
        </w:trPr>
        <w:tc>
          <w:tcPr>
            <w:tcW w:w="1908" w:type="dxa"/>
          </w:tcPr>
          <w:p w:rsidR="00D37598" w:rsidRPr="00672EC7" w:rsidRDefault="00D37598" w:rsidP="001A5CB0">
            <w:pPr>
              <w:rPr>
                <w:bCs/>
              </w:rPr>
            </w:pPr>
            <w:r w:rsidRPr="00672EC7">
              <w:rPr>
                <w:bCs/>
                <w:lang w:val="kk-KZ"/>
              </w:rPr>
              <w:t>Сапа критерии</w:t>
            </w:r>
          </w:p>
        </w:tc>
        <w:tc>
          <w:tcPr>
            <w:tcW w:w="1800" w:type="dxa"/>
          </w:tcPr>
          <w:p w:rsidR="00D37598" w:rsidRPr="00672EC7" w:rsidRDefault="00D37598" w:rsidP="001A5CB0">
            <w:pPr>
              <w:rPr>
                <w:bCs/>
              </w:rPr>
            </w:pPr>
            <w:r w:rsidRPr="00672EC7">
              <w:rPr>
                <w:bCs/>
                <w:lang w:val="kk-KZ"/>
              </w:rPr>
              <w:t>өте жақсы</w:t>
            </w:r>
          </w:p>
        </w:tc>
        <w:tc>
          <w:tcPr>
            <w:tcW w:w="1980" w:type="dxa"/>
          </w:tcPr>
          <w:p w:rsidR="00D37598" w:rsidRPr="00672EC7" w:rsidRDefault="00D37598" w:rsidP="001A5CB0">
            <w:pPr>
              <w:rPr>
                <w:bCs/>
              </w:rPr>
            </w:pPr>
            <w:r w:rsidRPr="00672EC7">
              <w:rPr>
                <w:bCs/>
                <w:lang w:val="kk-KZ"/>
              </w:rPr>
              <w:t>жақсы</w:t>
            </w:r>
          </w:p>
        </w:tc>
        <w:tc>
          <w:tcPr>
            <w:tcW w:w="2340" w:type="dxa"/>
          </w:tcPr>
          <w:p w:rsidR="00D37598" w:rsidRPr="00672EC7" w:rsidRDefault="00D37598" w:rsidP="001A5CB0">
            <w:pPr>
              <w:rPr>
                <w:bCs/>
              </w:rPr>
            </w:pPr>
            <w:r w:rsidRPr="00672EC7">
              <w:rPr>
                <w:bCs/>
                <w:lang w:val="kk-KZ"/>
              </w:rPr>
              <w:t>қанағат</w:t>
            </w:r>
          </w:p>
        </w:tc>
        <w:tc>
          <w:tcPr>
            <w:tcW w:w="1861" w:type="dxa"/>
          </w:tcPr>
          <w:p w:rsidR="00D37598" w:rsidRPr="00672EC7" w:rsidRDefault="00D37598" w:rsidP="001A5CB0">
            <w:pPr>
              <w:rPr>
                <w:bCs/>
                <w:lang w:val="kk-KZ"/>
              </w:rPr>
            </w:pPr>
            <w:r w:rsidRPr="00672EC7">
              <w:rPr>
                <w:bCs/>
                <w:lang w:val="kk-KZ"/>
              </w:rPr>
              <w:t>Қанағаттан</w:t>
            </w:r>
          </w:p>
          <w:p w:rsidR="00D37598" w:rsidRPr="00672EC7" w:rsidRDefault="00D37598" w:rsidP="001A5CB0">
            <w:pPr>
              <w:rPr>
                <w:bCs/>
                <w:lang w:val="kk-KZ"/>
              </w:rPr>
            </w:pPr>
            <w:r w:rsidRPr="00672EC7">
              <w:rPr>
                <w:bCs/>
                <w:lang w:val="kk-KZ"/>
              </w:rPr>
              <w:t>дырғысыз</w:t>
            </w:r>
          </w:p>
        </w:tc>
      </w:tr>
      <w:tr w:rsidR="00D37598" w:rsidRPr="00672EC7" w:rsidTr="001A5CB0">
        <w:tc>
          <w:tcPr>
            <w:tcW w:w="1908" w:type="dxa"/>
          </w:tcPr>
          <w:p w:rsidR="00D37598" w:rsidRPr="00672EC7" w:rsidRDefault="00D37598" w:rsidP="001A5CB0">
            <w:pPr>
              <w:rPr>
                <w:bCs/>
                <w:lang w:val="kk-KZ"/>
              </w:rPr>
            </w:pPr>
            <w:r w:rsidRPr="00672EC7">
              <w:rPr>
                <w:bCs/>
                <w:lang w:val="kk-KZ"/>
              </w:rPr>
              <w:t xml:space="preserve">Тасырма шарты және оның срақтары </w:t>
            </w:r>
          </w:p>
        </w:tc>
        <w:tc>
          <w:tcPr>
            <w:tcW w:w="1800" w:type="dxa"/>
          </w:tcPr>
          <w:p w:rsidR="00D37598" w:rsidRPr="00672EC7" w:rsidRDefault="00D37598" w:rsidP="001A5CB0">
            <w:pPr>
              <w:rPr>
                <w:bCs/>
                <w:lang w:val="kk-KZ"/>
              </w:rPr>
            </w:pPr>
            <w:r w:rsidRPr="00672EC7">
              <w:rPr>
                <w:bCs/>
                <w:lang w:val="kk-KZ"/>
              </w:rPr>
              <w:t>Тақырып толық ашылған</w:t>
            </w:r>
          </w:p>
        </w:tc>
        <w:tc>
          <w:tcPr>
            <w:tcW w:w="1980" w:type="dxa"/>
          </w:tcPr>
          <w:p w:rsidR="00D37598" w:rsidRPr="00672EC7" w:rsidRDefault="00D37598" w:rsidP="001A5CB0">
            <w:pPr>
              <w:rPr>
                <w:bCs/>
                <w:lang w:val="kk-KZ"/>
              </w:rPr>
            </w:pPr>
            <w:r w:rsidRPr="00672EC7">
              <w:rPr>
                <w:bCs/>
                <w:lang w:val="kk-KZ"/>
              </w:rPr>
              <w:t>Тақырыптың негізгі аспектілері ашылған</w:t>
            </w:r>
          </w:p>
        </w:tc>
        <w:tc>
          <w:tcPr>
            <w:tcW w:w="2340" w:type="dxa"/>
          </w:tcPr>
          <w:p w:rsidR="00D37598" w:rsidRPr="00672EC7" w:rsidRDefault="00D37598" w:rsidP="001A5CB0">
            <w:pPr>
              <w:rPr>
                <w:bCs/>
                <w:lang w:val="kk-KZ"/>
              </w:rPr>
            </w:pPr>
            <w:r w:rsidRPr="00672EC7">
              <w:rPr>
                <w:bCs/>
                <w:lang w:val="kk-KZ"/>
              </w:rPr>
              <w:t>Тақырыптың тек жеке аспктілері ашылған</w:t>
            </w:r>
          </w:p>
        </w:tc>
        <w:tc>
          <w:tcPr>
            <w:tcW w:w="1861" w:type="dxa"/>
          </w:tcPr>
          <w:p w:rsidR="00D37598" w:rsidRPr="00672EC7" w:rsidRDefault="00D37598" w:rsidP="001A5CB0">
            <w:pPr>
              <w:rPr>
                <w:bCs/>
              </w:rPr>
            </w:pPr>
            <w:r w:rsidRPr="00672EC7">
              <w:rPr>
                <w:bCs/>
                <w:lang w:val="kk-KZ"/>
              </w:rPr>
              <w:t xml:space="preserve">Тақырыптың 1-2 аспекілері ашылған </w:t>
            </w:r>
          </w:p>
        </w:tc>
      </w:tr>
      <w:tr w:rsidR="00D37598" w:rsidRPr="00672EC7" w:rsidTr="001A5CB0">
        <w:tc>
          <w:tcPr>
            <w:tcW w:w="1908" w:type="dxa"/>
          </w:tcPr>
          <w:p w:rsidR="00D37598" w:rsidRPr="00672EC7" w:rsidRDefault="00D37598" w:rsidP="001A5CB0">
            <w:pPr>
              <w:rPr>
                <w:bCs/>
                <w:lang w:val="kk-KZ"/>
              </w:rPr>
            </w:pPr>
            <w:r w:rsidRPr="00672EC7">
              <w:rPr>
                <w:bCs/>
                <w:lang w:val="kk-KZ"/>
              </w:rPr>
              <w:t>Тапсырма құруда толықтырылмаған және жіберілген қателер</w:t>
            </w:r>
          </w:p>
        </w:tc>
        <w:tc>
          <w:tcPr>
            <w:tcW w:w="1800" w:type="dxa"/>
          </w:tcPr>
          <w:p w:rsidR="00D37598" w:rsidRPr="00672EC7" w:rsidRDefault="00D37598" w:rsidP="001A5CB0">
            <w:pPr>
              <w:rPr>
                <w:bCs/>
                <w:lang w:val="kk-KZ"/>
              </w:rPr>
            </w:pPr>
            <w:r w:rsidRPr="00672EC7">
              <w:rPr>
                <w:bCs/>
                <w:lang w:val="kk-KZ"/>
              </w:rPr>
              <w:t>Қате жіберілмеген</w:t>
            </w:r>
          </w:p>
        </w:tc>
        <w:tc>
          <w:tcPr>
            <w:tcW w:w="1980" w:type="dxa"/>
          </w:tcPr>
          <w:p w:rsidR="00D37598" w:rsidRPr="00672EC7" w:rsidRDefault="00D37598" w:rsidP="001A5CB0">
            <w:pPr>
              <w:rPr>
                <w:bCs/>
                <w:lang w:val="kk-KZ"/>
              </w:rPr>
            </w:pPr>
            <w:r w:rsidRPr="00672EC7">
              <w:rPr>
                <w:lang w:val="kk-KZ"/>
              </w:rPr>
              <w:t>Өзі жөндеген нақты емес ұстанымдар немесе қателіктер</w:t>
            </w:r>
          </w:p>
        </w:tc>
        <w:tc>
          <w:tcPr>
            <w:tcW w:w="2340" w:type="dxa"/>
          </w:tcPr>
          <w:p w:rsidR="00D37598" w:rsidRPr="00672EC7" w:rsidRDefault="00D37598" w:rsidP="001A5CB0">
            <w:pPr>
              <w:rPr>
                <w:bCs/>
                <w:lang w:val="kk-KZ"/>
              </w:rPr>
            </w:pPr>
            <w:r w:rsidRPr="00672EC7">
              <w:rPr>
                <w:lang w:val="kk-KZ"/>
              </w:rPr>
              <w:t>Оқыушының көмегімен өзі жөндеген нақты емес немесе қателіктер</w:t>
            </w:r>
          </w:p>
        </w:tc>
        <w:tc>
          <w:tcPr>
            <w:tcW w:w="1861" w:type="dxa"/>
          </w:tcPr>
          <w:p w:rsidR="00D37598" w:rsidRPr="00672EC7" w:rsidRDefault="00D37598" w:rsidP="001A5CB0">
            <w:pPr>
              <w:rPr>
                <w:bCs/>
                <w:lang w:val="kk-KZ"/>
              </w:rPr>
            </w:pPr>
            <w:r w:rsidRPr="00672EC7">
              <w:rPr>
                <w:bCs/>
                <w:lang w:val="kk-KZ"/>
              </w:rPr>
              <w:t>Дөрекі қателер жіберілген</w:t>
            </w:r>
          </w:p>
        </w:tc>
      </w:tr>
      <w:tr w:rsidR="00D37598" w:rsidRPr="00672EC7" w:rsidTr="001A5CB0">
        <w:tc>
          <w:tcPr>
            <w:tcW w:w="1908" w:type="dxa"/>
          </w:tcPr>
          <w:p w:rsidR="00D37598" w:rsidRPr="00672EC7" w:rsidRDefault="00D37598" w:rsidP="001A5CB0">
            <w:pPr>
              <w:rPr>
                <w:bCs/>
                <w:lang w:val="kk-KZ"/>
              </w:rPr>
            </w:pPr>
            <w:r w:rsidRPr="00672EC7">
              <w:rPr>
                <w:bCs/>
                <w:lang w:val="kk-KZ"/>
              </w:rPr>
              <w:t>Тапсырма шешімінің эталоны</w:t>
            </w:r>
          </w:p>
        </w:tc>
        <w:tc>
          <w:tcPr>
            <w:tcW w:w="1800" w:type="dxa"/>
          </w:tcPr>
          <w:p w:rsidR="00D37598" w:rsidRPr="00672EC7" w:rsidRDefault="00D37598" w:rsidP="001A5CB0">
            <w:pPr>
              <w:rPr>
                <w:bCs/>
                <w:lang w:val="kk-KZ"/>
              </w:rPr>
            </w:pPr>
            <w:r w:rsidRPr="00672EC7">
              <w:rPr>
                <w:bCs/>
                <w:lang w:val="kk-KZ"/>
              </w:rPr>
              <w:t>Тақырыпта ұсынылған  сұрақтар толық қамтылған</w:t>
            </w:r>
          </w:p>
        </w:tc>
        <w:tc>
          <w:tcPr>
            <w:tcW w:w="1980" w:type="dxa"/>
          </w:tcPr>
          <w:p w:rsidR="00D37598" w:rsidRPr="00672EC7" w:rsidRDefault="00D37598" w:rsidP="001A5CB0">
            <w:pPr>
              <w:rPr>
                <w:bCs/>
                <w:lang w:val="kk-KZ"/>
              </w:rPr>
            </w:pPr>
            <w:r w:rsidRPr="00672EC7">
              <w:rPr>
                <w:bCs/>
                <w:lang w:val="kk-KZ"/>
              </w:rPr>
              <w:t xml:space="preserve">Тақырыпта ұсынылған сұрақтар </w:t>
            </w:r>
            <w:r w:rsidRPr="00672EC7">
              <w:rPr>
                <w:bCs/>
              </w:rPr>
              <w:t>75%</w:t>
            </w:r>
          </w:p>
        </w:tc>
        <w:tc>
          <w:tcPr>
            <w:tcW w:w="2340" w:type="dxa"/>
          </w:tcPr>
          <w:p w:rsidR="00D37598" w:rsidRPr="00672EC7" w:rsidRDefault="00D37598" w:rsidP="001A5CB0">
            <w:pPr>
              <w:rPr>
                <w:bCs/>
                <w:lang w:val="kk-KZ"/>
              </w:rPr>
            </w:pPr>
            <w:r w:rsidRPr="00672EC7">
              <w:rPr>
                <w:bCs/>
                <w:lang w:val="kk-KZ"/>
              </w:rPr>
              <w:t>Тақырыпта ұсынылған сұрақтың қамтылуы 50%  кем емес</w:t>
            </w:r>
          </w:p>
        </w:tc>
        <w:tc>
          <w:tcPr>
            <w:tcW w:w="1861" w:type="dxa"/>
          </w:tcPr>
          <w:p w:rsidR="00D37598" w:rsidRPr="00672EC7" w:rsidRDefault="00D37598" w:rsidP="001A5CB0">
            <w:pPr>
              <w:rPr>
                <w:bCs/>
                <w:lang w:val="kk-KZ"/>
              </w:rPr>
            </w:pPr>
            <w:r w:rsidRPr="00672EC7">
              <w:rPr>
                <w:bCs/>
                <w:lang w:val="kk-KZ"/>
              </w:rPr>
              <w:t>Көрсетілмеген</w:t>
            </w:r>
          </w:p>
        </w:tc>
      </w:tr>
    </w:tbl>
    <w:p w:rsidR="00D37598" w:rsidRPr="00672EC7" w:rsidRDefault="00D37598" w:rsidP="001A5CB0"/>
    <w:p w:rsidR="00D37598" w:rsidRPr="00672EC7" w:rsidRDefault="00D37598" w:rsidP="00397E91">
      <w:pPr>
        <w:pStyle w:val="af3"/>
        <w:ind w:left="-284" w:right="-2"/>
        <w:jc w:val="both"/>
        <w:rPr>
          <w:rFonts w:ascii="Times New Roman" w:hAnsi="Times New Roman"/>
          <w:b/>
          <w:snapToGrid w:val="0"/>
          <w:szCs w:val="24"/>
          <w:lang w:val="ru-RU"/>
        </w:rPr>
      </w:pPr>
      <w:r w:rsidRPr="00672EC7">
        <w:rPr>
          <w:rFonts w:ascii="Times New Roman" w:hAnsi="Times New Roman"/>
          <w:b/>
          <w:snapToGrid w:val="0"/>
          <w:szCs w:val="24"/>
          <w:lang w:val="ru-RU"/>
        </w:rPr>
        <w:t>8. Әдебиет</w:t>
      </w:r>
    </w:p>
    <w:p w:rsidR="00D37598" w:rsidRPr="00672EC7" w:rsidRDefault="00D37598" w:rsidP="00397E91">
      <w:pPr>
        <w:pStyle w:val="af3"/>
        <w:ind w:left="-284" w:right="-2"/>
        <w:jc w:val="both"/>
        <w:rPr>
          <w:rFonts w:ascii="Times New Roman" w:hAnsi="Times New Roman"/>
          <w:b/>
          <w:szCs w:val="24"/>
          <w:lang w:val="ru-RU"/>
        </w:rPr>
      </w:pPr>
      <w:r w:rsidRPr="00672EC7">
        <w:rPr>
          <w:rFonts w:ascii="Times New Roman" w:hAnsi="Times New Roman"/>
          <w:b/>
          <w:szCs w:val="24"/>
          <w:lang w:val="ru-RU"/>
        </w:rPr>
        <w:t>Негізгі:</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1.Измеров Н.Ф., Кириллов В.Ф. Гигиена труда. Оқулық. М-Медицина-2008.-196-232 б.</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2. Еңбек гигиенасы бойынша тәжірибелік сабақтардың жетекші құралы: Оқу құралы. – Тоғызбаева Қ.Қ. Алматы. – 2010. – 123-141 б.</w:t>
      </w:r>
    </w:p>
    <w:p w:rsidR="00D37598" w:rsidRPr="00672EC7" w:rsidRDefault="00D37598" w:rsidP="00397E91">
      <w:pPr>
        <w:pStyle w:val="af3"/>
        <w:ind w:left="-284" w:right="-2"/>
        <w:jc w:val="both"/>
        <w:rPr>
          <w:rFonts w:ascii="Times New Roman" w:hAnsi="Times New Roman"/>
          <w:b/>
          <w:szCs w:val="24"/>
          <w:lang w:val="ru-RU"/>
        </w:rPr>
      </w:pPr>
      <w:r w:rsidRPr="00672EC7">
        <w:rPr>
          <w:rFonts w:ascii="Times New Roman" w:hAnsi="Times New Roman"/>
          <w:b/>
          <w:szCs w:val="24"/>
          <w:lang w:val="ru-RU"/>
        </w:rPr>
        <w:t>Қосымша:</w:t>
      </w:r>
    </w:p>
    <w:p w:rsidR="00D37598" w:rsidRPr="00672EC7" w:rsidRDefault="00D37598" w:rsidP="00397E91">
      <w:pPr>
        <w:pStyle w:val="af3"/>
        <w:ind w:left="-284" w:right="-2"/>
        <w:jc w:val="both"/>
        <w:rPr>
          <w:rFonts w:ascii="Times New Roman" w:hAnsi="Times New Roman"/>
          <w:szCs w:val="24"/>
          <w:lang w:val="ru-RU"/>
        </w:rPr>
      </w:pPr>
      <w:r w:rsidRPr="00672EC7">
        <w:rPr>
          <w:rFonts w:ascii="Times New Roman" w:hAnsi="Times New Roman"/>
          <w:szCs w:val="24"/>
          <w:lang w:val="ru-RU"/>
        </w:rPr>
        <w:t>3.3-й - том «Санитарные правила и нормы по гигиене труда в  промышленности» К.К. Тогузбаева, ОМСК, 1994.</w:t>
      </w:r>
    </w:p>
    <w:p w:rsidR="00D37598" w:rsidRPr="00672EC7" w:rsidRDefault="00D37598" w:rsidP="00397E91">
      <w:pPr>
        <w:pStyle w:val="af3"/>
        <w:ind w:left="-284" w:right="-2"/>
        <w:jc w:val="both"/>
        <w:rPr>
          <w:rFonts w:ascii="Times New Roman" w:hAnsi="Times New Roman"/>
          <w:szCs w:val="24"/>
          <w:lang w:val="ru-RU"/>
        </w:rPr>
      </w:pPr>
    </w:p>
    <w:p w:rsidR="00D37598" w:rsidRPr="00672EC7" w:rsidRDefault="00D37598" w:rsidP="00397E91">
      <w:pPr>
        <w:pStyle w:val="af3"/>
        <w:ind w:left="-284" w:right="-2"/>
        <w:jc w:val="both"/>
        <w:rPr>
          <w:rFonts w:ascii="Times New Roman" w:hAnsi="Times New Roman"/>
          <w:b/>
          <w:szCs w:val="24"/>
          <w:lang w:val="ru-RU"/>
        </w:rPr>
      </w:pPr>
      <w:r w:rsidRPr="00672EC7">
        <w:rPr>
          <w:rFonts w:ascii="Times New Roman" w:hAnsi="Times New Roman"/>
          <w:b/>
          <w:szCs w:val="24"/>
          <w:lang w:val="ru-RU"/>
        </w:rPr>
        <w:t>9. Бақылау.</w:t>
      </w:r>
    </w:p>
    <w:p w:rsidR="00D37598" w:rsidRPr="00672EC7" w:rsidRDefault="00D37598" w:rsidP="00D540B3">
      <w:pPr>
        <w:widowControl/>
        <w:numPr>
          <w:ilvl w:val="0"/>
          <w:numId w:val="69"/>
        </w:numPr>
        <w:autoSpaceDE/>
        <w:autoSpaceDN/>
        <w:adjustRightInd/>
        <w:spacing w:line="240" w:lineRule="auto"/>
        <w:ind w:left="-284" w:right="-2" w:firstLine="0"/>
      </w:pPr>
      <w:r w:rsidRPr="00672EC7">
        <w:t>ЭМӨ ж</w:t>
      </w:r>
      <w:r w:rsidRPr="00672EC7">
        <w:rPr>
          <w:lang w:val="kk-KZ"/>
        </w:rPr>
        <w:t>ұмыс кезінде сәулелену дәрежесін анықтайтын факторлар</w:t>
      </w:r>
    </w:p>
    <w:p w:rsidR="00D37598" w:rsidRPr="00672EC7" w:rsidRDefault="00D37598" w:rsidP="00D540B3">
      <w:pPr>
        <w:widowControl/>
        <w:numPr>
          <w:ilvl w:val="0"/>
          <w:numId w:val="69"/>
        </w:numPr>
        <w:tabs>
          <w:tab w:val="left" w:pos="142"/>
        </w:tabs>
        <w:autoSpaceDE/>
        <w:autoSpaceDN/>
        <w:adjustRightInd/>
        <w:spacing w:line="240" w:lineRule="auto"/>
        <w:ind w:left="-284" w:right="-2" w:firstLine="0"/>
      </w:pPr>
      <w:r w:rsidRPr="00672EC7">
        <w:t xml:space="preserve">ЭМӨ организмге әсерінен биологиялық эффектті анықтайтын факторлар </w:t>
      </w:r>
    </w:p>
    <w:p w:rsidR="00D37598" w:rsidRPr="00672EC7" w:rsidRDefault="00D37598" w:rsidP="00D540B3">
      <w:pPr>
        <w:widowControl/>
        <w:numPr>
          <w:ilvl w:val="0"/>
          <w:numId w:val="69"/>
        </w:numPr>
        <w:tabs>
          <w:tab w:val="left" w:pos="142"/>
        </w:tabs>
        <w:autoSpaceDE/>
        <w:autoSpaceDN/>
        <w:adjustRightInd/>
        <w:spacing w:line="240" w:lineRule="auto"/>
        <w:ind w:left="-284" w:right="-2" w:firstLine="0"/>
      </w:pPr>
      <w:r w:rsidRPr="00672EC7">
        <w:t>Орталық жүйке жүйесіне әсерінің ерекшеліктері</w:t>
      </w:r>
    </w:p>
    <w:p w:rsidR="00D37598" w:rsidRPr="00672EC7" w:rsidRDefault="00D37598" w:rsidP="00D540B3">
      <w:pPr>
        <w:widowControl/>
        <w:numPr>
          <w:ilvl w:val="0"/>
          <w:numId w:val="69"/>
        </w:numPr>
        <w:tabs>
          <w:tab w:val="left" w:pos="142"/>
        </w:tabs>
        <w:autoSpaceDE/>
        <w:autoSpaceDN/>
        <w:adjustRightInd/>
        <w:spacing w:line="240" w:lineRule="auto"/>
        <w:ind w:left="-284" w:right="-2" w:firstLine="0"/>
      </w:pPr>
      <w:r w:rsidRPr="00672EC7">
        <w:t>Эндокриндік жүйеге әсерінің ерекшеліктері</w:t>
      </w:r>
    </w:p>
    <w:p w:rsidR="00D37598" w:rsidRPr="00672EC7" w:rsidRDefault="00D37598" w:rsidP="00D540B3">
      <w:pPr>
        <w:widowControl/>
        <w:numPr>
          <w:ilvl w:val="0"/>
          <w:numId w:val="69"/>
        </w:numPr>
        <w:tabs>
          <w:tab w:val="left" w:pos="142"/>
        </w:tabs>
        <w:autoSpaceDE/>
        <w:autoSpaceDN/>
        <w:adjustRightInd/>
        <w:spacing w:line="240" w:lineRule="auto"/>
        <w:ind w:left="-284" w:right="-2" w:firstLine="0"/>
      </w:pPr>
      <w:r w:rsidRPr="00672EC7">
        <w:t>Қан жүйесіне және иммунитетке әсерінің ерекшеліктері</w:t>
      </w:r>
    </w:p>
    <w:p w:rsidR="00D37598" w:rsidRPr="00672EC7" w:rsidRDefault="00D37598" w:rsidP="00D540B3">
      <w:pPr>
        <w:widowControl/>
        <w:numPr>
          <w:ilvl w:val="0"/>
          <w:numId w:val="69"/>
        </w:numPr>
        <w:tabs>
          <w:tab w:val="left" w:pos="142"/>
        </w:tabs>
        <w:autoSpaceDE/>
        <w:autoSpaceDN/>
        <w:adjustRightInd/>
        <w:spacing w:line="240" w:lineRule="auto"/>
        <w:ind w:left="-284" w:right="-2" w:firstLine="0"/>
      </w:pPr>
      <w:r w:rsidRPr="00672EC7">
        <w:t>Көру жүйесіне әсерінің ерекшеліктері</w:t>
      </w:r>
    </w:p>
    <w:p w:rsidR="00D37598" w:rsidRPr="00672EC7" w:rsidRDefault="00D37598" w:rsidP="00D540B3">
      <w:pPr>
        <w:widowControl/>
        <w:numPr>
          <w:ilvl w:val="0"/>
          <w:numId w:val="69"/>
        </w:numPr>
        <w:tabs>
          <w:tab w:val="left" w:pos="142"/>
        </w:tabs>
        <w:autoSpaceDE/>
        <w:autoSpaceDN/>
        <w:adjustRightInd/>
        <w:spacing w:line="240" w:lineRule="auto"/>
        <w:ind w:left="-284" w:right="-2" w:firstLine="0"/>
      </w:pPr>
      <w:r w:rsidRPr="00672EC7">
        <w:t>Әсердің клиникалық көріністерінің ерекшеліктері</w:t>
      </w:r>
    </w:p>
    <w:p w:rsidR="00D37598" w:rsidRPr="00672EC7" w:rsidRDefault="00D37598" w:rsidP="00D540B3">
      <w:pPr>
        <w:widowControl/>
        <w:numPr>
          <w:ilvl w:val="0"/>
          <w:numId w:val="69"/>
        </w:numPr>
        <w:tabs>
          <w:tab w:val="left" w:pos="142"/>
        </w:tabs>
        <w:autoSpaceDE/>
        <w:autoSpaceDN/>
        <w:adjustRightInd/>
        <w:spacing w:line="240" w:lineRule="auto"/>
        <w:ind w:left="-284" w:right="-2" w:firstLine="0"/>
      </w:pPr>
      <w:r w:rsidRPr="00672EC7">
        <w:t xml:space="preserve">ЭМӨ ден қорғаныс бойынша ұйымдастыру шаралары </w:t>
      </w:r>
    </w:p>
    <w:p w:rsidR="00D37598" w:rsidRPr="00672EC7" w:rsidRDefault="00D37598" w:rsidP="00D540B3">
      <w:pPr>
        <w:widowControl/>
        <w:numPr>
          <w:ilvl w:val="0"/>
          <w:numId w:val="69"/>
        </w:numPr>
        <w:tabs>
          <w:tab w:val="left" w:pos="142"/>
        </w:tabs>
        <w:autoSpaceDE/>
        <w:autoSpaceDN/>
        <w:adjustRightInd/>
        <w:spacing w:line="240" w:lineRule="auto"/>
        <w:ind w:left="-284" w:right="-2" w:firstLine="0"/>
      </w:pPr>
      <w:r w:rsidRPr="00672EC7">
        <w:t>ЭМӨ әсерінен инженерлік техникалық қорғаныс</w:t>
      </w:r>
    </w:p>
    <w:p w:rsidR="00D37598" w:rsidRPr="00672EC7" w:rsidRDefault="00D37598" w:rsidP="00D540B3">
      <w:pPr>
        <w:widowControl/>
        <w:numPr>
          <w:ilvl w:val="0"/>
          <w:numId w:val="69"/>
        </w:numPr>
        <w:tabs>
          <w:tab w:val="left" w:pos="142"/>
        </w:tabs>
        <w:autoSpaceDE/>
        <w:autoSpaceDN/>
        <w:adjustRightInd/>
        <w:spacing w:line="240" w:lineRule="auto"/>
        <w:ind w:left="-284" w:right="-2" w:firstLine="0"/>
      </w:pPr>
      <w:r w:rsidRPr="00672EC7">
        <w:t>ЭМӨ әсерінен қорғаныс бойынша емдік профилактикалық шаралар.</w:t>
      </w:r>
    </w:p>
    <w:p w:rsidR="00D37598" w:rsidRPr="00672EC7" w:rsidRDefault="00D37598" w:rsidP="00397E91">
      <w:pPr>
        <w:ind w:left="-284" w:right="-2"/>
      </w:pPr>
    </w:p>
    <w:p w:rsidR="00D37598" w:rsidRPr="00672EC7" w:rsidRDefault="00A104F9" w:rsidP="00397E91">
      <w:pPr>
        <w:ind w:left="-284" w:right="-2"/>
        <w:rPr>
          <w:b/>
          <w:lang w:val="kk-KZ"/>
        </w:rPr>
      </w:pPr>
      <w:r>
        <w:rPr>
          <w:b/>
          <w:lang w:val="kk-KZ"/>
        </w:rPr>
        <w:t>С</w:t>
      </w:r>
      <w:r w:rsidR="00D37598" w:rsidRPr="00672EC7">
        <w:rPr>
          <w:b/>
          <w:lang w:val="kk-KZ"/>
        </w:rPr>
        <w:t>итуациялық есептер:</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1. Радиолокациялық құрылғыларды жөндеу кезінде қандай қолайсыз еңбек жағдайлары туындайды:</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300мГц-300гГц диапозонында бір мезгілде бірнеше радиолокациялық          станциялардың жұмыс істеуі әсерінен сәулеленудің жоғары қарқындылығы.</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Жұмысшылар радиолокациялық құрылғыларды жөндеу жұмыстарына жұмыс уақытының 60% дейін жұмыс жасайды (6 сағаттық жұмыс күні)</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Бір мезгілдік жұмыс кезінде ЭМӨ жүктемесі. Екіншілік РЛС-110-120 мкВт, бірмезгілдік жұмыс кезінде 4-к -200-260мкВт</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Өлшеулер жүргізілетін жабдықтарды атаңыз;</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Есептеген ұзындықты ГОСТ-пен салыстыру;</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Сауықтыру шаралары;</w:t>
      </w:r>
    </w:p>
    <w:p w:rsidR="00D37598" w:rsidRPr="00672EC7" w:rsidRDefault="00D37598" w:rsidP="00397E91">
      <w:pPr>
        <w:pStyle w:val="af3"/>
        <w:ind w:left="-284" w:right="-2"/>
        <w:jc w:val="both"/>
        <w:rPr>
          <w:rFonts w:ascii="Times New Roman" w:hAnsi="Times New Roman"/>
          <w:szCs w:val="24"/>
          <w:lang w:val="kk-KZ"/>
        </w:rPr>
      </w:pP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2. Емхананың физиоотерапиялық бөлімшесінде УВЧ мен СВЧ диапозонында жұмыс істейтін аппаратуралар бар.</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УВЧ – 4 аппаратының жиілік диапозоны 50мГц-0МГц барлық аппараттар төртеу,    сонымен қатар 4ЛУЧ-58 (50-300МГц) аппараты бар.</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ЛУЧ-58 микросымдар бар, х/б матамен бөлңнген бөлек бөлмелерде орналасқан.</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УВЧ-4 қызметкерлердің болуы мүмкін бөлектенбеген кеңістікте орналасқан, сондықтан ем жүргізгенде бөлінген ЭМӨ осы бөлімшеге қызмет көрсететін мейірбикенің сәулеленуіне әкеледі.</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Мейірбекенің жұмыс күні-6сағат</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Өлшегіштер: ЛУЧ-58-4мкВ/см</w:t>
      </w:r>
      <w:r w:rsidRPr="00672EC7">
        <w:rPr>
          <w:rFonts w:ascii="Times New Roman" w:hAnsi="Times New Roman"/>
          <w:szCs w:val="24"/>
          <w:vertAlign w:val="superscript"/>
          <w:lang w:val="kk-KZ"/>
        </w:rPr>
        <w:t>2</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 xml:space="preserve">                      УВЧ-4-12-40Вт/м</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Өлшегіш приборлар;</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Жүктеме деңгейін ГОСТ-пен салыстыру;</w:t>
      </w:r>
    </w:p>
    <w:p w:rsidR="00D37598" w:rsidRPr="00672EC7" w:rsidRDefault="00D37598" w:rsidP="00397E91">
      <w:pPr>
        <w:pStyle w:val="af3"/>
        <w:ind w:left="-284" w:right="-2"/>
        <w:jc w:val="both"/>
        <w:rPr>
          <w:rFonts w:ascii="Times New Roman" w:hAnsi="Times New Roman"/>
          <w:szCs w:val="24"/>
          <w:lang w:val="kk-KZ"/>
        </w:rPr>
      </w:pPr>
      <w:r w:rsidRPr="00672EC7">
        <w:rPr>
          <w:rFonts w:ascii="Times New Roman" w:hAnsi="Times New Roman"/>
          <w:szCs w:val="24"/>
          <w:lang w:val="kk-KZ"/>
        </w:rPr>
        <w:t>ЭМӨ-тен қорғау бойынша алдын-алу шаралары;</w:t>
      </w:r>
    </w:p>
    <w:p w:rsidR="00D37598" w:rsidRPr="00672EC7" w:rsidRDefault="00D37598" w:rsidP="00397E91">
      <w:pPr>
        <w:pStyle w:val="af3"/>
        <w:ind w:left="-284" w:right="-2"/>
        <w:jc w:val="both"/>
        <w:rPr>
          <w:rFonts w:ascii="Times New Roman" w:hAnsi="Times New Roman"/>
          <w:szCs w:val="24"/>
          <w:lang w:val="kk-KZ"/>
        </w:rPr>
      </w:pPr>
    </w:p>
    <w:p w:rsidR="00D37598" w:rsidRPr="00672EC7" w:rsidRDefault="00D37598" w:rsidP="00397E91">
      <w:pPr>
        <w:pStyle w:val="ac"/>
        <w:ind w:left="-284" w:right="-2"/>
        <w:jc w:val="both"/>
        <w:rPr>
          <w:lang w:val="kk-KZ"/>
        </w:rPr>
      </w:pPr>
      <w:r w:rsidRPr="00672EC7">
        <w:rPr>
          <w:lang w:val="kk-KZ"/>
        </w:rPr>
        <w:t>3. Медициналық құрылғылар зауытында поливинилхлоридті пластиктен таңу материалдармен қаптау үшін пакеттер жасалады. Перфолей пленкасын сваркалай ЭМӨ диапозонының 30-40 мГц жиілікті энергия күшімен іске асады. Құрылғы көптеген экрандалмаған жоғары жиілікті элементтері бар. ЭМ-сәулеленуді әлсіздендіру үшін темір жапырақты 0,5 мм қалыңдығы аммоний торшалы экран қолданылған (бағана 10x/0). Экрандалғанға дейін жұмыс алаңында бірінші қондырғының электр қорғаушысы 159-168В/м; магниттік құрамы 12А/М. Экрандағаннан соң №1-ші қондырғының электр құраушысы 8-12В/м, магниттік 0,5 А/М; 2-ші қондырғы -28-36, 2,3 сәйкесінше.</w:t>
      </w:r>
    </w:p>
    <w:p w:rsidR="00D37598" w:rsidRPr="00672EC7" w:rsidRDefault="00D37598" w:rsidP="00D540B3">
      <w:pPr>
        <w:pStyle w:val="ac"/>
        <w:numPr>
          <w:ilvl w:val="0"/>
          <w:numId w:val="72"/>
        </w:numPr>
        <w:spacing w:after="200"/>
        <w:ind w:left="-284" w:right="-2" w:firstLine="0"/>
        <w:contextualSpacing/>
        <w:jc w:val="both"/>
        <w:rPr>
          <w:lang w:val="kk-KZ"/>
        </w:rPr>
      </w:pPr>
      <w:r w:rsidRPr="00672EC7">
        <w:rPr>
          <w:lang w:val="kk-KZ"/>
        </w:rPr>
        <w:t>Өлшеуіш прибор;</w:t>
      </w:r>
    </w:p>
    <w:p w:rsidR="00D37598" w:rsidRPr="00672EC7" w:rsidRDefault="00D37598" w:rsidP="00D540B3">
      <w:pPr>
        <w:pStyle w:val="ac"/>
        <w:numPr>
          <w:ilvl w:val="0"/>
          <w:numId w:val="72"/>
        </w:numPr>
        <w:spacing w:after="200"/>
        <w:ind w:left="-284" w:right="-2" w:firstLine="0"/>
        <w:contextualSpacing/>
        <w:jc w:val="both"/>
        <w:rPr>
          <w:lang w:val="kk-KZ"/>
        </w:rPr>
      </w:pPr>
      <w:r w:rsidRPr="00672EC7">
        <w:rPr>
          <w:lang w:val="kk-KZ"/>
        </w:rPr>
        <w:t>Э=Е</w:t>
      </w:r>
      <w:r w:rsidRPr="00672EC7">
        <w:rPr>
          <w:vertAlign w:val="subscript"/>
          <w:lang w:val="kk-KZ"/>
        </w:rPr>
        <w:t>о</w:t>
      </w:r>
      <w:r w:rsidRPr="00672EC7">
        <w:rPr>
          <w:lang w:val="kk-KZ"/>
        </w:rPr>
        <w:t>/Е</w:t>
      </w:r>
      <w:r w:rsidRPr="00672EC7">
        <w:rPr>
          <w:vertAlign w:val="subscript"/>
          <w:lang w:val="kk-KZ"/>
        </w:rPr>
        <w:t>э</w:t>
      </w:r>
      <w:r w:rsidRPr="00672EC7">
        <w:rPr>
          <w:lang w:val="kk-KZ"/>
        </w:rPr>
        <w:t xml:space="preserve"> формуласы бойынша ЭМ-сәулеленудің әлсіздену дәрежесін бағалау және есептеу. Э-экрандау тиімділігі; Е</w:t>
      </w:r>
      <w:r w:rsidRPr="00672EC7">
        <w:rPr>
          <w:vertAlign w:val="subscript"/>
          <w:lang w:val="kk-KZ"/>
        </w:rPr>
        <w:t>о</w:t>
      </w:r>
      <w:r w:rsidRPr="00672EC7">
        <w:rPr>
          <w:lang w:val="kk-KZ"/>
        </w:rPr>
        <w:t>- экрандауға дейінгі жүктеме; Е</w:t>
      </w:r>
      <w:r w:rsidRPr="00672EC7">
        <w:rPr>
          <w:vertAlign w:val="subscript"/>
          <w:lang w:val="kk-KZ"/>
        </w:rPr>
        <w:t>Э</w:t>
      </w:r>
      <w:r w:rsidRPr="00672EC7">
        <w:rPr>
          <w:lang w:val="kk-KZ"/>
        </w:rPr>
        <w:t xml:space="preserve"> –крандаудан кейінгі жүктеме;</w:t>
      </w:r>
    </w:p>
    <w:p w:rsidR="00D37598" w:rsidRPr="00672EC7" w:rsidRDefault="00D37598" w:rsidP="00D540B3">
      <w:pPr>
        <w:pStyle w:val="ac"/>
        <w:numPr>
          <w:ilvl w:val="0"/>
          <w:numId w:val="72"/>
        </w:numPr>
        <w:spacing w:after="200"/>
        <w:ind w:left="-284" w:right="-2" w:firstLine="0"/>
        <w:contextualSpacing/>
        <w:jc w:val="both"/>
        <w:rPr>
          <w:lang w:val="kk-KZ"/>
        </w:rPr>
      </w:pPr>
      <w:r w:rsidRPr="00672EC7">
        <w:rPr>
          <w:lang w:val="kk-KZ"/>
        </w:rPr>
        <w:t>ГОСТ-пен салыстыру;</w:t>
      </w:r>
    </w:p>
    <w:p w:rsidR="00D37598" w:rsidRPr="00672EC7" w:rsidRDefault="00D37598" w:rsidP="00397E91">
      <w:pPr>
        <w:pStyle w:val="ac"/>
        <w:ind w:left="-284" w:right="-2"/>
        <w:jc w:val="both"/>
        <w:rPr>
          <w:lang w:val="kk-KZ"/>
        </w:rPr>
      </w:pPr>
    </w:p>
    <w:p w:rsidR="00D37598" w:rsidRPr="00672EC7" w:rsidRDefault="00D37598" w:rsidP="00397E91">
      <w:pPr>
        <w:pStyle w:val="ac"/>
        <w:ind w:left="-284" w:right="-2"/>
        <w:jc w:val="both"/>
        <w:rPr>
          <w:lang w:val="kk-KZ"/>
        </w:rPr>
      </w:pPr>
      <w:r w:rsidRPr="00672EC7">
        <w:rPr>
          <w:lang w:val="kk-KZ"/>
        </w:rPr>
        <w:t xml:space="preserve">4. Телевизия станция операторының еңбек шарттарының зерттеуінде орнатылған: Телебағдарлама 4 передатчик (69,7 МГц) орнатылған, передатчик қорытындысының металл шкафында көру терезелері болады. ЭМ-энергия жалпы коммутатор арқылы беріледі. –жүктеме 10-20 В/м, басқару пульты – 5-10В/м </w:t>
      </w:r>
    </w:p>
    <w:p w:rsidR="00D37598" w:rsidRPr="00672EC7" w:rsidRDefault="00D37598" w:rsidP="00D540B3">
      <w:pPr>
        <w:pStyle w:val="ac"/>
        <w:numPr>
          <w:ilvl w:val="0"/>
          <w:numId w:val="73"/>
        </w:numPr>
        <w:spacing w:after="200"/>
        <w:ind w:left="-284" w:right="-2" w:firstLine="0"/>
        <w:contextualSpacing/>
        <w:jc w:val="both"/>
        <w:rPr>
          <w:lang w:val="kk-KZ"/>
        </w:rPr>
      </w:pPr>
      <w:r w:rsidRPr="00672EC7">
        <w:rPr>
          <w:lang w:val="kk-KZ"/>
        </w:rPr>
        <w:t xml:space="preserve">Өлшегіш прибор </w:t>
      </w:r>
    </w:p>
    <w:p w:rsidR="00D37598" w:rsidRPr="00672EC7" w:rsidRDefault="00D37598" w:rsidP="00D540B3">
      <w:pPr>
        <w:pStyle w:val="ac"/>
        <w:numPr>
          <w:ilvl w:val="0"/>
          <w:numId w:val="73"/>
        </w:numPr>
        <w:spacing w:after="200"/>
        <w:ind w:left="-284" w:right="-2" w:firstLine="0"/>
        <w:contextualSpacing/>
        <w:jc w:val="both"/>
        <w:rPr>
          <w:lang w:val="kk-KZ"/>
        </w:rPr>
      </w:pPr>
      <w:r w:rsidRPr="00672EC7">
        <w:rPr>
          <w:lang w:val="kk-KZ"/>
        </w:rPr>
        <w:t>ГОСТ-пен салыстыру;</w:t>
      </w:r>
    </w:p>
    <w:p w:rsidR="00D37598" w:rsidRPr="00672EC7" w:rsidRDefault="00D37598" w:rsidP="00D540B3">
      <w:pPr>
        <w:pStyle w:val="ac"/>
        <w:numPr>
          <w:ilvl w:val="0"/>
          <w:numId w:val="73"/>
        </w:numPr>
        <w:spacing w:after="200"/>
        <w:ind w:left="-284" w:right="-2" w:firstLine="0"/>
        <w:contextualSpacing/>
        <w:jc w:val="both"/>
        <w:rPr>
          <w:lang w:val="kk-KZ"/>
        </w:rPr>
      </w:pPr>
      <w:r w:rsidRPr="00672EC7">
        <w:rPr>
          <w:lang w:val="kk-KZ"/>
        </w:rPr>
        <w:t>Сауықтыру шараларын жоспарлау;</w:t>
      </w:r>
    </w:p>
    <w:p w:rsidR="00D37598" w:rsidRPr="00672EC7" w:rsidRDefault="00D37598" w:rsidP="00397E91">
      <w:pPr>
        <w:ind w:left="-284" w:right="-2"/>
        <w:rPr>
          <w:lang w:val="kk-KZ"/>
        </w:rPr>
      </w:pPr>
    </w:p>
    <w:p w:rsidR="00D37598" w:rsidRPr="00672EC7" w:rsidRDefault="00D37598" w:rsidP="00397E91">
      <w:pPr>
        <w:pStyle w:val="ac"/>
        <w:ind w:left="-284" w:right="-2"/>
        <w:jc w:val="both"/>
        <w:rPr>
          <w:lang w:val="kk-KZ"/>
        </w:rPr>
      </w:pPr>
      <w:r w:rsidRPr="00672EC7">
        <w:rPr>
          <w:lang w:val="kk-KZ"/>
        </w:rPr>
        <w:t>5. Аурухананы жоспарлауды тексеру кезінде палатада акустикалық режимінің бұзылғаны анықталатын –дыбыс қысымының жоғары деңгейі 50 ДцА. Техникалық қабатта 16 желдету құрылғысы орналасқан. Көз бөлімшесінде емдік мақсатта диапозоны 3000мкГц жоғары, үнемі сәлелену тығыздығының күші 12 мкВт/ см</w:t>
      </w:r>
      <w:r w:rsidRPr="00672EC7">
        <w:rPr>
          <w:vertAlign w:val="superscript"/>
          <w:lang w:val="kk-KZ"/>
        </w:rPr>
        <w:t>2</w:t>
      </w:r>
      <w:r w:rsidRPr="00672EC7">
        <w:rPr>
          <w:lang w:val="kk-KZ"/>
        </w:rPr>
        <w:t xml:space="preserve"> болатын лазерлер қолданылады.</w:t>
      </w:r>
    </w:p>
    <w:p w:rsidR="00D37598" w:rsidRPr="00672EC7" w:rsidRDefault="00D37598" w:rsidP="00D540B3">
      <w:pPr>
        <w:pStyle w:val="ac"/>
        <w:numPr>
          <w:ilvl w:val="0"/>
          <w:numId w:val="74"/>
        </w:numPr>
        <w:spacing w:after="200"/>
        <w:ind w:left="-284" w:right="-2" w:firstLine="0"/>
        <w:contextualSpacing/>
        <w:jc w:val="both"/>
        <w:rPr>
          <w:lang w:val="kk-KZ"/>
        </w:rPr>
      </w:pPr>
      <w:r w:rsidRPr="00672EC7">
        <w:rPr>
          <w:lang w:val="kk-KZ"/>
        </w:rPr>
        <w:t>Өлшегіш приборлар</w:t>
      </w:r>
    </w:p>
    <w:p w:rsidR="00D37598" w:rsidRPr="00672EC7" w:rsidRDefault="00D37598" w:rsidP="00D540B3">
      <w:pPr>
        <w:pStyle w:val="ac"/>
        <w:numPr>
          <w:ilvl w:val="0"/>
          <w:numId w:val="74"/>
        </w:numPr>
        <w:spacing w:after="200"/>
        <w:ind w:left="-284" w:right="-2" w:firstLine="0"/>
        <w:contextualSpacing/>
        <w:jc w:val="both"/>
        <w:rPr>
          <w:lang w:val="kk-KZ"/>
        </w:rPr>
      </w:pPr>
      <w:r w:rsidRPr="00672EC7">
        <w:rPr>
          <w:lang w:val="kk-KZ"/>
        </w:rPr>
        <w:t xml:space="preserve">ГОСТ-пен салыстыру </w:t>
      </w:r>
    </w:p>
    <w:p w:rsidR="00D37598" w:rsidRPr="00672EC7" w:rsidRDefault="00D37598" w:rsidP="00D540B3">
      <w:pPr>
        <w:pStyle w:val="ac"/>
        <w:numPr>
          <w:ilvl w:val="0"/>
          <w:numId w:val="74"/>
        </w:numPr>
        <w:spacing w:after="200"/>
        <w:ind w:left="-284" w:right="-2" w:firstLine="0"/>
        <w:contextualSpacing/>
        <w:jc w:val="both"/>
        <w:rPr>
          <w:lang w:val="kk-KZ"/>
        </w:rPr>
      </w:pPr>
      <w:r w:rsidRPr="00672EC7">
        <w:rPr>
          <w:lang w:val="kk-KZ"/>
        </w:rPr>
        <w:t>Еңбек қауіпсіздігінің дәрежесін бағалау;</w:t>
      </w:r>
    </w:p>
    <w:p w:rsidR="00D37598" w:rsidRPr="00672EC7" w:rsidRDefault="00D37598" w:rsidP="00397E91">
      <w:pPr>
        <w:pStyle w:val="ac"/>
        <w:ind w:left="-284" w:right="-2"/>
        <w:jc w:val="both"/>
        <w:rPr>
          <w:lang w:val="kk-KZ"/>
        </w:rPr>
      </w:pPr>
    </w:p>
    <w:p w:rsidR="00D37598" w:rsidRPr="00672EC7" w:rsidRDefault="00D37598" w:rsidP="00397E91">
      <w:pPr>
        <w:pStyle w:val="ac"/>
        <w:ind w:left="-284" w:right="-2"/>
        <w:jc w:val="both"/>
        <w:rPr>
          <w:lang w:val="kk-KZ"/>
        </w:rPr>
      </w:pPr>
      <w:r w:rsidRPr="00672EC7">
        <w:rPr>
          <w:lang w:val="kk-KZ"/>
        </w:rPr>
        <w:t>6. Қызмет желісі 500,700,1150кв жүктемесімен электр тасымалдаушысы орналасқан, оның дәрежесі 1,1-2,9 кв/м құраған, қауіпсіздік ережесі бойынша электрмонтерлердің 3 тобы рұқсат етіледі. Электр тасымалдаушы желісімен жұмыс істеу 3 сағаттан 6 сағатқа дейін.</w:t>
      </w:r>
    </w:p>
    <w:p w:rsidR="00D37598" w:rsidRPr="00672EC7" w:rsidRDefault="00D37598" w:rsidP="00D540B3">
      <w:pPr>
        <w:pStyle w:val="ac"/>
        <w:numPr>
          <w:ilvl w:val="0"/>
          <w:numId w:val="75"/>
        </w:numPr>
        <w:spacing w:after="200"/>
        <w:ind w:left="-284" w:right="-2" w:firstLine="0"/>
        <w:contextualSpacing/>
        <w:jc w:val="both"/>
        <w:rPr>
          <w:lang w:val="kk-KZ"/>
        </w:rPr>
      </w:pPr>
      <w:r w:rsidRPr="00672EC7">
        <w:rPr>
          <w:lang w:val="kk-KZ"/>
        </w:rPr>
        <w:t>ЭП-нің әсер ету параметрлерін бағалау, СН мен салыстыру;</w:t>
      </w:r>
    </w:p>
    <w:p w:rsidR="00D37598" w:rsidRPr="00672EC7" w:rsidRDefault="00D37598" w:rsidP="00D540B3">
      <w:pPr>
        <w:pStyle w:val="ac"/>
        <w:numPr>
          <w:ilvl w:val="0"/>
          <w:numId w:val="75"/>
        </w:numPr>
        <w:spacing w:after="200"/>
        <w:ind w:left="-284" w:right="-2" w:firstLine="0"/>
        <w:contextualSpacing/>
        <w:jc w:val="both"/>
        <w:rPr>
          <w:lang w:val="kk-KZ"/>
        </w:rPr>
      </w:pPr>
      <w:r w:rsidRPr="00672EC7">
        <w:rPr>
          <w:lang w:val="kk-KZ"/>
        </w:rPr>
        <w:t>Сауықтару шараларын енгізу;</w:t>
      </w:r>
    </w:p>
    <w:p w:rsidR="00D37598" w:rsidRPr="00672EC7" w:rsidRDefault="00D37598" w:rsidP="00397E91">
      <w:pPr>
        <w:pStyle w:val="ac"/>
        <w:ind w:left="-284" w:right="-2"/>
        <w:jc w:val="both"/>
        <w:rPr>
          <w:lang w:val="kk-KZ"/>
        </w:rPr>
      </w:pPr>
    </w:p>
    <w:p w:rsidR="00D37598" w:rsidRPr="00672EC7" w:rsidRDefault="00D37598" w:rsidP="00397E91">
      <w:pPr>
        <w:pStyle w:val="ac"/>
        <w:ind w:left="-284" w:right="-2"/>
        <w:jc w:val="both"/>
        <w:rPr>
          <w:lang w:val="kk-KZ"/>
        </w:rPr>
      </w:pPr>
      <w:r w:rsidRPr="00672EC7">
        <w:rPr>
          <w:lang w:val="kk-KZ"/>
        </w:rPr>
        <w:t>7. Электромонтерлердің техникалық қауіпсіздігі бойынша рұқсат етілген 5 тобы ажыратылмаған жоғары вольтті жиілердің тоқ жүргізуші бөлімінде жұмыс істейді. Өлшеу: ЭП жүктемесі 4-тен 40кв/м, МП жүктеме деңгейі 50Гц . 0,5-1м сымда 520-730 А/М қашықтықты құрайды. Жалпы жұмыс уақыты 1 сағат жұмыс орынында тіркелген ЭМП 60кГц жиілігі 500-750кв/м. Жөндеу профилактикалық жұмыс алдында сымның жүргізілуі 89 дБа шудан 1м қашықтықта орналасу керек.</w:t>
      </w:r>
    </w:p>
    <w:p w:rsidR="00D37598" w:rsidRPr="00672EC7" w:rsidRDefault="00D37598" w:rsidP="00D540B3">
      <w:pPr>
        <w:pStyle w:val="ac"/>
        <w:numPr>
          <w:ilvl w:val="0"/>
          <w:numId w:val="76"/>
        </w:numPr>
        <w:spacing w:after="200"/>
        <w:ind w:left="-284" w:right="-2" w:firstLine="0"/>
        <w:contextualSpacing/>
        <w:jc w:val="both"/>
        <w:rPr>
          <w:lang w:val="kk-KZ"/>
        </w:rPr>
      </w:pPr>
      <w:r w:rsidRPr="00672EC7">
        <w:rPr>
          <w:lang w:val="kk-KZ"/>
        </w:rPr>
        <w:t>СН және ГОСТ-ң еңбек жағдайын бағалау және салыстыру.</w:t>
      </w:r>
    </w:p>
    <w:p w:rsidR="00D37598" w:rsidRPr="00672EC7" w:rsidRDefault="00D37598" w:rsidP="00D540B3">
      <w:pPr>
        <w:pStyle w:val="ac"/>
        <w:numPr>
          <w:ilvl w:val="0"/>
          <w:numId w:val="76"/>
        </w:numPr>
        <w:spacing w:after="200"/>
        <w:ind w:left="-284" w:right="-2" w:firstLine="0"/>
        <w:contextualSpacing/>
        <w:jc w:val="both"/>
        <w:rPr>
          <w:lang w:val="kk-KZ"/>
        </w:rPr>
      </w:pPr>
      <w:r w:rsidRPr="00672EC7">
        <w:rPr>
          <w:lang w:val="kk-KZ"/>
        </w:rPr>
        <w:t>Сауықтыру шараларын ұйымдастыру;</w:t>
      </w:r>
    </w:p>
    <w:p w:rsidR="00D37598" w:rsidRPr="00672EC7" w:rsidRDefault="00D37598" w:rsidP="00397E91">
      <w:pPr>
        <w:pStyle w:val="ac"/>
        <w:ind w:left="-284" w:right="-2"/>
        <w:jc w:val="both"/>
        <w:rPr>
          <w:lang w:val="kk-KZ"/>
        </w:rPr>
      </w:pPr>
    </w:p>
    <w:p w:rsidR="00D37598" w:rsidRPr="00672EC7" w:rsidRDefault="00D37598" w:rsidP="00397E91">
      <w:pPr>
        <w:tabs>
          <w:tab w:val="left" w:pos="7575"/>
        </w:tabs>
        <w:ind w:left="-284" w:right="-2"/>
        <w:rPr>
          <w:b/>
        </w:rPr>
      </w:pPr>
    </w:p>
    <w:p w:rsidR="00D37598" w:rsidRPr="00672EC7" w:rsidRDefault="00D37598" w:rsidP="00397E91">
      <w:pPr>
        <w:ind w:left="-284" w:right="-2"/>
      </w:pPr>
    </w:p>
    <w:p w:rsidR="00D37598" w:rsidRPr="00672EC7" w:rsidRDefault="00D37598" w:rsidP="00397E91">
      <w:pPr>
        <w:ind w:left="-284" w:right="-2"/>
        <w:rPr>
          <w:lang w:val="kk-KZ"/>
        </w:rPr>
      </w:pPr>
    </w:p>
    <w:p w:rsidR="00D37598" w:rsidRPr="00672EC7" w:rsidRDefault="00D37598" w:rsidP="00397E91">
      <w:pPr>
        <w:ind w:left="-284" w:right="-2"/>
        <w:rPr>
          <w:lang w:val="kk-KZ"/>
        </w:rPr>
      </w:pPr>
    </w:p>
    <w:p w:rsidR="00D37598" w:rsidRDefault="00D37598" w:rsidP="00397E91">
      <w:pPr>
        <w:ind w:left="-284" w:right="-2"/>
        <w:rPr>
          <w:lang w:val="kk-KZ"/>
        </w:rPr>
      </w:pPr>
    </w:p>
    <w:p w:rsidR="00A104F9" w:rsidRDefault="00A104F9" w:rsidP="00397E91">
      <w:pPr>
        <w:ind w:left="-284" w:right="-2"/>
        <w:rPr>
          <w:lang w:val="kk-KZ"/>
        </w:rPr>
      </w:pPr>
    </w:p>
    <w:p w:rsidR="00A104F9" w:rsidRDefault="00A104F9" w:rsidP="00397E91">
      <w:pPr>
        <w:ind w:left="-284" w:right="-2"/>
        <w:rPr>
          <w:lang w:val="kk-KZ"/>
        </w:rPr>
      </w:pPr>
    </w:p>
    <w:p w:rsidR="00A104F9" w:rsidRDefault="00A104F9" w:rsidP="00397E91">
      <w:pPr>
        <w:ind w:left="-284" w:right="-2"/>
        <w:rPr>
          <w:lang w:val="kk-KZ"/>
        </w:rPr>
      </w:pPr>
    </w:p>
    <w:p w:rsidR="00A104F9" w:rsidRDefault="00A104F9" w:rsidP="00397E91">
      <w:pPr>
        <w:ind w:left="-284" w:right="-2"/>
        <w:rPr>
          <w:lang w:val="kk-KZ"/>
        </w:rPr>
      </w:pPr>
    </w:p>
    <w:p w:rsidR="00A104F9" w:rsidRDefault="00A104F9" w:rsidP="00397E91">
      <w:pPr>
        <w:ind w:left="-284" w:right="-2"/>
        <w:rPr>
          <w:lang w:val="kk-KZ"/>
        </w:rPr>
      </w:pPr>
    </w:p>
    <w:p w:rsidR="00A104F9" w:rsidRDefault="00A104F9" w:rsidP="00397E91">
      <w:pPr>
        <w:ind w:left="-284" w:right="-2"/>
        <w:rPr>
          <w:lang w:val="kk-KZ"/>
        </w:rPr>
      </w:pPr>
    </w:p>
    <w:p w:rsidR="00A104F9" w:rsidRDefault="00A104F9" w:rsidP="00397E91">
      <w:pPr>
        <w:ind w:left="-284" w:right="-2"/>
        <w:rPr>
          <w:lang w:val="kk-KZ"/>
        </w:rPr>
      </w:pPr>
    </w:p>
    <w:p w:rsidR="00A104F9" w:rsidRDefault="00A104F9" w:rsidP="00397E91">
      <w:pPr>
        <w:ind w:left="-284" w:right="-2"/>
        <w:rPr>
          <w:lang w:val="kk-KZ"/>
        </w:rPr>
      </w:pPr>
    </w:p>
    <w:p w:rsidR="00A104F9" w:rsidRDefault="00A104F9" w:rsidP="00397E91">
      <w:pPr>
        <w:ind w:left="-284" w:right="-2"/>
        <w:rPr>
          <w:lang w:val="kk-KZ"/>
        </w:rPr>
      </w:pPr>
    </w:p>
    <w:p w:rsidR="00A104F9" w:rsidRDefault="00A104F9" w:rsidP="00397E91">
      <w:pPr>
        <w:ind w:left="-284" w:right="-2"/>
        <w:rPr>
          <w:lang w:val="kk-KZ"/>
        </w:rPr>
      </w:pPr>
    </w:p>
    <w:p w:rsidR="00A104F9" w:rsidRDefault="00A104F9" w:rsidP="00397E91">
      <w:pPr>
        <w:ind w:left="-284" w:right="-2"/>
        <w:rPr>
          <w:lang w:val="kk-KZ"/>
        </w:rPr>
      </w:pPr>
    </w:p>
    <w:p w:rsidR="00A104F9" w:rsidRDefault="00A104F9" w:rsidP="00397E91">
      <w:pPr>
        <w:ind w:left="-284" w:right="-2"/>
        <w:rPr>
          <w:lang w:val="kk-KZ"/>
        </w:rPr>
      </w:pPr>
    </w:p>
    <w:p w:rsidR="00A104F9" w:rsidRDefault="00A104F9" w:rsidP="00397E91">
      <w:pPr>
        <w:ind w:left="-284" w:right="-2"/>
        <w:rPr>
          <w:lang w:val="kk-KZ"/>
        </w:rPr>
      </w:pPr>
    </w:p>
    <w:p w:rsidR="00A104F9" w:rsidRDefault="00A104F9" w:rsidP="00397E91">
      <w:pPr>
        <w:ind w:left="-284" w:right="-2"/>
        <w:rPr>
          <w:lang w:val="kk-KZ"/>
        </w:rPr>
      </w:pPr>
    </w:p>
    <w:p w:rsidR="00A104F9" w:rsidRDefault="00A104F9" w:rsidP="00397E91">
      <w:pPr>
        <w:ind w:left="-284" w:right="-2"/>
        <w:rPr>
          <w:lang w:val="kk-KZ"/>
        </w:rPr>
      </w:pPr>
    </w:p>
    <w:p w:rsidR="00A104F9" w:rsidRDefault="00A104F9" w:rsidP="00397E91">
      <w:pPr>
        <w:ind w:left="-284" w:right="-2"/>
        <w:rPr>
          <w:lang w:val="kk-KZ"/>
        </w:rPr>
      </w:pPr>
    </w:p>
    <w:p w:rsidR="00A104F9" w:rsidRDefault="00A104F9" w:rsidP="00397E91">
      <w:pPr>
        <w:ind w:left="-284" w:right="-2"/>
        <w:rPr>
          <w:lang w:val="kk-KZ"/>
        </w:rPr>
      </w:pPr>
    </w:p>
    <w:p w:rsidR="00A104F9" w:rsidRDefault="00A104F9" w:rsidP="00397E91">
      <w:pPr>
        <w:ind w:left="-284" w:right="-2"/>
        <w:rPr>
          <w:lang w:val="kk-KZ"/>
        </w:rPr>
      </w:pPr>
    </w:p>
    <w:p w:rsidR="00A104F9" w:rsidRDefault="00A104F9" w:rsidP="00397E91">
      <w:pPr>
        <w:ind w:left="-284" w:right="-2"/>
        <w:rPr>
          <w:lang w:val="kk-KZ"/>
        </w:rPr>
      </w:pPr>
    </w:p>
    <w:p w:rsidR="00A104F9" w:rsidRDefault="00A104F9" w:rsidP="00397E91">
      <w:pPr>
        <w:ind w:left="-284" w:right="-2"/>
        <w:rPr>
          <w:lang w:val="kk-KZ"/>
        </w:rPr>
      </w:pPr>
    </w:p>
    <w:p w:rsidR="00A104F9" w:rsidRDefault="00A104F9" w:rsidP="00397E91">
      <w:pPr>
        <w:ind w:left="-284" w:right="-2"/>
        <w:rPr>
          <w:lang w:val="kk-KZ"/>
        </w:rPr>
      </w:pPr>
    </w:p>
    <w:p w:rsidR="00A104F9" w:rsidRDefault="00A104F9" w:rsidP="00397E91">
      <w:pPr>
        <w:ind w:left="-284" w:right="-2"/>
        <w:rPr>
          <w:lang w:val="kk-KZ"/>
        </w:rPr>
      </w:pPr>
    </w:p>
    <w:p w:rsidR="00A104F9" w:rsidRDefault="00A104F9" w:rsidP="00397E91">
      <w:pPr>
        <w:ind w:left="-284" w:right="-2"/>
        <w:rPr>
          <w:lang w:val="kk-KZ"/>
        </w:rPr>
      </w:pPr>
    </w:p>
    <w:p w:rsidR="00A104F9" w:rsidRDefault="00A104F9" w:rsidP="00397E91">
      <w:pPr>
        <w:ind w:left="-284" w:right="-2"/>
        <w:rPr>
          <w:lang w:val="kk-KZ"/>
        </w:rPr>
      </w:pPr>
    </w:p>
    <w:p w:rsidR="00A104F9" w:rsidRPr="00672EC7" w:rsidRDefault="00A104F9" w:rsidP="00397E91">
      <w:pPr>
        <w:ind w:left="-284" w:right="-2"/>
        <w:rPr>
          <w:lang w:val="kk-KZ"/>
        </w:rPr>
      </w:pPr>
    </w:p>
    <w:p w:rsidR="00D37598" w:rsidRPr="00672EC7" w:rsidRDefault="00D37598" w:rsidP="00397E91">
      <w:pPr>
        <w:ind w:left="-284" w:right="-2"/>
        <w:rPr>
          <w:lang w:val="kk-KZ"/>
        </w:rPr>
      </w:pPr>
    </w:p>
    <w:p w:rsidR="00D37598" w:rsidRPr="00672EC7" w:rsidRDefault="00D37598" w:rsidP="00397E91">
      <w:pPr>
        <w:ind w:left="-284" w:right="-2"/>
        <w:rPr>
          <w:lang w:val="kk-KZ"/>
        </w:rPr>
      </w:pPr>
    </w:p>
    <w:p w:rsidR="00D37598" w:rsidRPr="001A5CB0" w:rsidRDefault="001A5CB0" w:rsidP="00397E91">
      <w:pPr>
        <w:spacing w:line="240" w:lineRule="auto"/>
        <w:ind w:left="-284" w:right="-2"/>
        <w:rPr>
          <w:b/>
          <w:lang w:val="kk-KZ"/>
        </w:rPr>
      </w:pPr>
      <w:r w:rsidRPr="001A5CB0">
        <w:rPr>
          <w:b/>
          <w:lang w:val="kk-KZ"/>
        </w:rPr>
        <w:t>8 кредит</w:t>
      </w:r>
    </w:p>
    <w:p w:rsidR="00D37598" w:rsidRPr="00672EC7" w:rsidRDefault="00D37598" w:rsidP="00397E91">
      <w:pPr>
        <w:pStyle w:val="12"/>
        <w:ind w:left="-284" w:right="-2"/>
        <w:jc w:val="both"/>
        <w:rPr>
          <w:rFonts w:ascii="Times New Roman" w:hAnsi="Times New Roman"/>
          <w:lang w:val="kk-KZ"/>
        </w:rPr>
      </w:pPr>
      <w:r w:rsidRPr="00672EC7">
        <w:rPr>
          <w:rFonts w:ascii="Times New Roman" w:hAnsi="Times New Roman"/>
          <w:b/>
          <w:lang w:val="kk-KZ"/>
        </w:rPr>
        <w:t>1. Тақырып № 1:</w:t>
      </w:r>
      <w:r w:rsidRPr="00672EC7">
        <w:rPr>
          <w:rFonts w:ascii="Times New Roman" w:hAnsi="Times New Roman"/>
          <w:lang w:val="kk-KZ"/>
        </w:rPr>
        <w:t xml:space="preserve"> </w:t>
      </w:r>
      <w:r w:rsidRPr="00672EC7">
        <w:rPr>
          <w:rFonts w:ascii="Times New Roman" w:hAnsi="Times New Roman"/>
          <w:bCs/>
          <w:lang w:val="kk-KZ"/>
        </w:rPr>
        <w:t>Өндірістік ортадағы жұмыс орындарын қорғаудың қазіргі кездегі мәселелері.</w:t>
      </w:r>
    </w:p>
    <w:p w:rsidR="00A104F9" w:rsidRDefault="00A104F9" w:rsidP="00397E91">
      <w:pPr>
        <w:pStyle w:val="12"/>
        <w:ind w:left="-284" w:right="-2"/>
        <w:jc w:val="both"/>
        <w:rPr>
          <w:rFonts w:ascii="Times New Roman" w:hAnsi="Times New Roman"/>
          <w:b/>
          <w:lang w:val="kk-KZ"/>
        </w:rPr>
      </w:pPr>
    </w:p>
    <w:p w:rsidR="00D37598" w:rsidRPr="00672EC7" w:rsidRDefault="00D37598" w:rsidP="00397E91">
      <w:pPr>
        <w:pStyle w:val="12"/>
        <w:ind w:left="-284" w:right="-2"/>
        <w:jc w:val="both"/>
        <w:rPr>
          <w:rFonts w:ascii="Times New Roman" w:hAnsi="Times New Roman"/>
          <w:lang w:val="kk-KZ"/>
        </w:rPr>
      </w:pPr>
      <w:r w:rsidRPr="00672EC7">
        <w:rPr>
          <w:rFonts w:ascii="Times New Roman" w:hAnsi="Times New Roman"/>
          <w:b/>
          <w:lang w:val="kk-KZ"/>
        </w:rPr>
        <w:t>2. Мақсаты:</w:t>
      </w:r>
      <w:r w:rsidRPr="00672EC7">
        <w:rPr>
          <w:rFonts w:ascii="Times New Roman" w:hAnsi="Times New Roman"/>
          <w:bCs/>
          <w:lang w:val="kk-KZ"/>
        </w:rPr>
        <w:t xml:space="preserve"> Студенттерде өндірістік ортадағы</w:t>
      </w:r>
      <w:r w:rsidRPr="00672EC7">
        <w:rPr>
          <w:rFonts w:ascii="Times New Roman" w:hAnsi="Times New Roman"/>
          <w:lang w:val="kk-KZ"/>
        </w:rPr>
        <w:t xml:space="preserve"> </w:t>
      </w:r>
      <w:r w:rsidRPr="00672EC7">
        <w:rPr>
          <w:rFonts w:ascii="Times New Roman" w:hAnsi="Times New Roman"/>
          <w:bCs/>
          <w:lang w:val="kk-KZ"/>
        </w:rPr>
        <w:t>қорғаудың дұрыс көзқарасын дағдылау</w:t>
      </w:r>
      <w:r w:rsidRPr="00672EC7">
        <w:rPr>
          <w:rFonts w:ascii="Times New Roman" w:hAnsi="Times New Roman"/>
          <w:lang w:val="kk-KZ"/>
        </w:rPr>
        <w:t>.</w:t>
      </w:r>
    </w:p>
    <w:p w:rsidR="00D37598" w:rsidRPr="00672EC7" w:rsidRDefault="00D37598" w:rsidP="00397E91">
      <w:pPr>
        <w:pStyle w:val="12"/>
        <w:ind w:left="-284" w:right="-2"/>
        <w:jc w:val="both"/>
        <w:rPr>
          <w:rFonts w:ascii="Times New Roman" w:hAnsi="Times New Roman"/>
          <w:lang w:val="kk-KZ"/>
        </w:rPr>
      </w:pPr>
    </w:p>
    <w:p w:rsidR="00D37598" w:rsidRPr="00672EC7" w:rsidRDefault="00D37598" w:rsidP="00397E91">
      <w:pPr>
        <w:pStyle w:val="12"/>
        <w:ind w:left="-284" w:right="-2"/>
        <w:jc w:val="both"/>
        <w:rPr>
          <w:rFonts w:ascii="Times New Roman" w:hAnsi="Times New Roman"/>
          <w:lang w:val="kk-KZ"/>
        </w:rPr>
      </w:pPr>
      <w:r w:rsidRPr="00672EC7">
        <w:rPr>
          <w:rFonts w:ascii="Times New Roman" w:hAnsi="Times New Roman"/>
          <w:b/>
          <w:lang w:val="kk-KZ"/>
        </w:rPr>
        <w:t>3.СӨЖ бойынша тапсырмалар:</w:t>
      </w:r>
      <w:r w:rsidRPr="00672EC7">
        <w:rPr>
          <w:rFonts w:ascii="Times New Roman" w:hAnsi="Times New Roman"/>
          <w:lang w:val="kk-KZ"/>
        </w:rPr>
        <w:t xml:space="preserve"> «Зиянды және қауіпті өндірістік фактор» тақырыбына реферат жазу.</w:t>
      </w:r>
    </w:p>
    <w:p w:rsidR="00D37598" w:rsidRPr="00672EC7" w:rsidRDefault="00D37598" w:rsidP="00397E91">
      <w:pPr>
        <w:pStyle w:val="12"/>
        <w:ind w:left="-284" w:right="-2"/>
        <w:jc w:val="both"/>
        <w:rPr>
          <w:rFonts w:ascii="Times New Roman" w:hAnsi="Times New Roman"/>
          <w:b/>
          <w:bCs/>
          <w:iCs/>
          <w:lang w:val="kk-KZ"/>
        </w:rPr>
      </w:pPr>
    </w:p>
    <w:p w:rsidR="00D37598" w:rsidRPr="00672EC7" w:rsidRDefault="00D37598" w:rsidP="00397E91">
      <w:pPr>
        <w:spacing w:line="240" w:lineRule="auto"/>
        <w:ind w:left="-284" w:right="-2"/>
        <w:rPr>
          <w:u w:val="single"/>
          <w:lang w:val="kk-KZ"/>
        </w:rPr>
      </w:pPr>
      <w:r w:rsidRPr="00672EC7">
        <w:rPr>
          <w:b/>
          <w:bCs/>
          <w:iCs/>
          <w:lang w:val="kk-KZ"/>
        </w:rPr>
        <w:t>4. Орындау түрі</w:t>
      </w:r>
      <w:r w:rsidRPr="00672EC7">
        <w:rPr>
          <w:lang w:val="kk-KZ"/>
        </w:rPr>
        <w:t xml:space="preserve"> – реферат құру.</w:t>
      </w:r>
    </w:p>
    <w:p w:rsidR="00D37598" w:rsidRPr="00672EC7" w:rsidRDefault="00D37598" w:rsidP="00397E91">
      <w:pPr>
        <w:spacing w:line="240" w:lineRule="auto"/>
        <w:ind w:left="-284" w:right="-2"/>
        <w:rPr>
          <w:u w:val="single"/>
          <w:lang w:val="kk-KZ"/>
        </w:rPr>
      </w:pPr>
    </w:p>
    <w:p w:rsidR="00D37598" w:rsidRPr="00672EC7" w:rsidRDefault="00D37598" w:rsidP="00397E91">
      <w:pPr>
        <w:pStyle w:val="23"/>
        <w:spacing w:after="0" w:line="240" w:lineRule="auto"/>
        <w:ind w:left="-284" w:right="-2"/>
        <w:jc w:val="both"/>
        <w:rPr>
          <w:lang w:val="kk-KZ"/>
        </w:rPr>
      </w:pPr>
      <w:r w:rsidRPr="00672EC7">
        <w:rPr>
          <w:b/>
          <w:bCs/>
          <w:lang w:val="kk-KZ"/>
        </w:rPr>
        <w:t>5. Орындау критериі:</w:t>
      </w:r>
    </w:p>
    <w:p w:rsidR="00D37598" w:rsidRPr="00672EC7" w:rsidRDefault="00D37598" w:rsidP="00397E91">
      <w:pPr>
        <w:pStyle w:val="23"/>
        <w:spacing w:after="0" w:line="240" w:lineRule="auto"/>
        <w:ind w:left="-284" w:right="-2"/>
        <w:jc w:val="both"/>
        <w:rPr>
          <w:u w:val="single"/>
          <w:lang w:val="kk-KZ"/>
        </w:rPr>
      </w:pPr>
      <w:r w:rsidRPr="00672EC7">
        <w:rPr>
          <w:u w:val="single"/>
        </w:rPr>
        <w:t>Реферат</w:t>
      </w:r>
    </w:p>
    <w:p w:rsidR="00D37598" w:rsidRPr="00672EC7" w:rsidRDefault="00D37598" w:rsidP="00E15D0D">
      <w:pPr>
        <w:numPr>
          <w:ilvl w:val="0"/>
          <w:numId w:val="10"/>
        </w:numPr>
        <w:spacing w:line="240" w:lineRule="auto"/>
        <w:ind w:left="-284" w:right="-2" w:firstLine="0"/>
        <w:rPr>
          <w:bCs/>
          <w:lang w:val="kk-KZ"/>
        </w:rPr>
      </w:pPr>
      <w:r w:rsidRPr="00672EC7">
        <w:rPr>
          <w:bCs/>
          <w:lang w:val="kk-KZ"/>
        </w:rPr>
        <w:t>«Қадағалау» бөлімінде ұсынылған сұрақтарды негізгі аспектілерін көрсет қажет</w:t>
      </w:r>
    </w:p>
    <w:p w:rsidR="00D37598" w:rsidRPr="00672EC7" w:rsidRDefault="00D37598" w:rsidP="00E15D0D">
      <w:pPr>
        <w:numPr>
          <w:ilvl w:val="0"/>
          <w:numId w:val="10"/>
        </w:numPr>
        <w:spacing w:line="240" w:lineRule="auto"/>
        <w:ind w:left="-284" w:right="-2" w:firstLine="0"/>
        <w:rPr>
          <w:bCs/>
          <w:lang w:val="kk-KZ"/>
        </w:rPr>
      </w:pPr>
      <w:r w:rsidRPr="00672EC7">
        <w:rPr>
          <w:bCs/>
          <w:lang w:val="kk-KZ"/>
        </w:rPr>
        <w:t xml:space="preserve">Реферат мөлшері </w:t>
      </w:r>
      <w:r w:rsidRPr="00672EC7">
        <w:rPr>
          <w:bCs/>
        </w:rPr>
        <w:t>7-8</w:t>
      </w:r>
      <w:r w:rsidRPr="00672EC7">
        <w:rPr>
          <w:bCs/>
          <w:lang w:val="kk-KZ"/>
        </w:rPr>
        <w:t xml:space="preserve"> беттен аспау керек.</w:t>
      </w:r>
    </w:p>
    <w:p w:rsidR="00D37598" w:rsidRPr="00672EC7" w:rsidRDefault="00D37598" w:rsidP="00E15D0D">
      <w:pPr>
        <w:numPr>
          <w:ilvl w:val="0"/>
          <w:numId w:val="10"/>
        </w:numPr>
        <w:spacing w:line="240" w:lineRule="auto"/>
        <w:ind w:left="-284" w:right="-2" w:firstLine="0"/>
        <w:rPr>
          <w:bCs/>
          <w:lang w:val="kk-KZ"/>
        </w:rPr>
      </w:pPr>
      <w:r w:rsidRPr="00672EC7">
        <w:rPr>
          <w:bCs/>
          <w:lang w:val="kk-KZ"/>
        </w:rPr>
        <w:t>Реферат құрылымына титул беті,  жоспар, кіріспе, негізгі бөлім, қорытынды және  қолданылған әдебиеттер.</w:t>
      </w:r>
    </w:p>
    <w:p w:rsidR="00D37598" w:rsidRPr="00672EC7" w:rsidRDefault="00D37598" w:rsidP="00E15D0D">
      <w:pPr>
        <w:numPr>
          <w:ilvl w:val="0"/>
          <w:numId w:val="10"/>
        </w:numPr>
        <w:spacing w:line="240" w:lineRule="auto"/>
        <w:ind w:left="-284" w:right="-2" w:firstLine="0"/>
        <w:rPr>
          <w:bCs/>
          <w:lang w:val="kk-KZ"/>
        </w:rPr>
      </w:pPr>
      <w:r w:rsidRPr="00672EC7">
        <w:rPr>
          <w:bCs/>
          <w:lang w:val="kk-KZ"/>
        </w:rPr>
        <w:t>Кіріспеде актуальдылық құрылыды, мақсаты және реферат міндеттері түзіледі, негізгі бөлімінде тақырып мазмұны ашылады, қорытындыда берілген материал біріктіріледі және нәтижелік ұсыныстар көрсетіледі.</w:t>
      </w:r>
    </w:p>
    <w:p w:rsidR="00D37598" w:rsidRPr="00672EC7" w:rsidRDefault="00D37598" w:rsidP="00E15D0D">
      <w:pPr>
        <w:numPr>
          <w:ilvl w:val="0"/>
          <w:numId w:val="10"/>
        </w:numPr>
        <w:spacing w:line="240" w:lineRule="auto"/>
        <w:ind w:left="-284" w:right="-2" w:firstLine="0"/>
        <w:rPr>
          <w:bCs/>
          <w:lang w:val="kk-KZ"/>
        </w:rPr>
      </w:pPr>
      <w:r w:rsidRPr="00672EC7">
        <w:rPr>
          <w:bCs/>
          <w:lang w:val="kk-KZ"/>
        </w:rPr>
        <w:t>Әдебиеттердің бірнеше түрі қолдануы қажет, олар жаңа материалдардан алынуы керек.</w:t>
      </w:r>
    </w:p>
    <w:p w:rsidR="00D37598" w:rsidRPr="00A104F9" w:rsidRDefault="00D37598" w:rsidP="00E15D0D">
      <w:pPr>
        <w:widowControl/>
        <w:numPr>
          <w:ilvl w:val="0"/>
          <w:numId w:val="10"/>
        </w:numPr>
        <w:autoSpaceDE/>
        <w:autoSpaceDN/>
        <w:adjustRightInd/>
        <w:spacing w:line="240" w:lineRule="auto"/>
        <w:ind w:left="-284" w:right="-2" w:firstLine="0"/>
      </w:pPr>
      <w:r w:rsidRPr="00672EC7">
        <w:rPr>
          <w:bCs/>
          <w:lang w:val="kk-KZ"/>
        </w:rPr>
        <w:t>Рефератта таблица, графика, сурет қолдануға болады</w:t>
      </w:r>
    </w:p>
    <w:p w:rsidR="00A104F9" w:rsidRPr="00672EC7" w:rsidRDefault="00A104F9" w:rsidP="00A104F9">
      <w:pPr>
        <w:widowControl/>
        <w:autoSpaceDE/>
        <w:autoSpaceDN/>
        <w:adjustRightInd/>
        <w:spacing w:line="240" w:lineRule="auto"/>
        <w:ind w:left="-284" w:right="-2"/>
      </w:pPr>
    </w:p>
    <w:p w:rsidR="00D37598" w:rsidRPr="00672EC7" w:rsidRDefault="00A104F9" w:rsidP="00A104F9">
      <w:pPr>
        <w:spacing w:line="240" w:lineRule="auto"/>
        <w:ind w:left="-284" w:right="-2"/>
        <w:rPr>
          <w:bCs/>
          <w:lang w:val="kk-KZ"/>
        </w:rPr>
      </w:pPr>
      <w:r>
        <w:rPr>
          <w:b/>
          <w:bCs/>
          <w:lang w:val="kk-KZ"/>
        </w:rPr>
        <w:t xml:space="preserve">6. </w:t>
      </w:r>
      <w:r w:rsidR="00D37598" w:rsidRPr="00672EC7">
        <w:rPr>
          <w:b/>
          <w:bCs/>
          <w:lang w:val="kk-KZ"/>
        </w:rPr>
        <w:t>Өткізілу мерзімі:</w:t>
      </w:r>
      <w:r w:rsidR="00D37598" w:rsidRPr="00672EC7">
        <w:rPr>
          <w:bCs/>
          <w:lang w:val="kk-KZ"/>
        </w:rPr>
        <w:t xml:space="preserve"> Календарлық- тематикалық план бойынша</w:t>
      </w:r>
    </w:p>
    <w:p w:rsidR="00D37598" w:rsidRPr="00672EC7" w:rsidRDefault="00A104F9" w:rsidP="00A104F9">
      <w:pPr>
        <w:spacing w:line="240" w:lineRule="auto"/>
        <w:ind w:left="-284" w:right="-2"/>
        <w:rPr>
          <w:bCs/>
          <w:lang w:val="kk-KZ"/>
        </w:rPr>
      </w:pPr>
      <w:r>
        <w:rPr>
          <w:b/>
          <w:bCs/>
          <w:lang w:val="kk-KZ"/>
        </w:rPr>
        <w:t xml:space="preserve">7. </w:t>
      </w:r>
      <w:r w:rsidR="00D37598" w:rsidRPr="00672EC7">
        <w:rPr>
          <w:b/>
          <w:bCs/>
          <w:lang w:val="kk-KZ"/>
        </w:rPr>
        <w:t>Бағалау критериі:</w:t>
      </w:r>
    </w:p>
    <w:p w:rsidR="00D37598" w:rsidRPr="00672EC7" w:rsidRDefault="00D37598" w:rsidP="00397E91">
      <w:pPr>
        <w:spacing w:line="240" w:lineRule="auto"/>
        <w:ind w:left="-284" w:right="-2"/>
        <w:rPr>
          <w:b/>
          <w:bCs/>
          <w:lang w:val="kk-KZ"/>
        </w:rPr>
      </w:pPr>
      <w:r w:rsidRPr="00672EC7">
        <w:rPr>
          <w:b/>
          <w:bCs/>
          <w:lang w:val="kk-KZ"/>
        </w:rPr>
        <w:t xml:space="preserve">  </w:t>
      </w:r>
    </w:p>
    <w:p w:rsidR="00A07E00" w:rsidRPr="00611DC3" w:rsidRDefault="00A07E00" w:rsidP="00A07E00">
      <w:pPr>
        <w:ind w:left="-284" w:right="-2"/>
      </w:pPr>
      <w:r w:rsidRPr="00611DC3">
        <w:t>Рефератты бағалау критерийі</w:t>
      </w:r>
    </w:p>
    <w:p w:rsidR="00A07E00" w:rsidRPr="00672EC7" w:rsidRDefault="00A07E00" w:rsidP="00A07E00">
      <w:pPr>
        <w:pStyle w:val="af3"/>
        <w:ind w:left="-284" w:right="-2"/>
        <w:jc w:val="both"/>
        <w:rPr>
          <w:rFonts w:ascii="Times New Roman" w:hAnsi="Times New Roman"/>
          <w:b/>
          <w:i/>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417"/>
        <w:gridCol w:w="1560"/>
        <w:gridCol w:w="1537"/>
        <w:gridCol w:w="1723"/>
        <w:gridCol w:w="1984"/>
      </w:tblGrid>
      <w:tr w:rsidR="00A07E00" w:rsidRPr="00672EC7" w:rsidTr="001A5CB0">
        <w:tc>
          <w:tcPr>
            <w:tcW w:w="1844" w:type="dxa"/>
          </w:tcPr>
          <w:p w:rsidR="00A07E00" w:rsidRPr="00672EC7" w:rsidRDefault="00A07E00" w:rsidP="001A5CB0">
            <w:r w:rsidRPr="00672EC7">
              <w:t>Критерий сапасы</w:t>
            </w:r>
          </w:p>
        </w:tc>
        <w:tc>
          <w:tcPr>
            <w:tcW w:w="1417" w:type="dxa"/>
          </w:tcPr>
          <w:p w:rsidR="00A07E00" w:rsidRPr="00672EC7" w:rsidRDefault="00A07E00" w:rsidP="001A5CB0">
            <w:r w:rsidRPr="00672EC7">
              <w:t>0-49 бал</w:t>
            </w:r>
          </w:p>
        </w:tc>
        <w:tc>
          <w:tcPr>
            <w:tcW w:w="1560" w:type="dxa"/>
          </w:tcPr>
          <w:p w:rsidR="00A07E00" w:rsidRPr="00672EC7" w:rsidRDefault="00A07E00" w:rsidP="001A5CB0">
            <w:r w:rsidRPr="00672EC7">
              <w:t>50-59 бал</w:t>
            </w:r>
          </w:p>
        </w:tc>
        <w:tc>
          <w:tcPr>
            <w:tcW w:w="1537" w:type="dxa"/>
          </w:tcPr>
          <w:p w:rsidR="00A07E00" w:rsidRPr="00672EC7" w:rsidRDefault="00A07E00" w:rsidP="001A5CB0">
            <w:r w:rsidRPr="00672EC7">
              <w:t>60-74</w:t>
            </w:r>
          </w:p>
          <w:p w:rsidR="00A07E00" w:rsidRPr="00672EC7" w:rsidRDefault="00A07E00" w:rsidP="001A5CB0">
            <w:r w:rsidRPr="00672EC7">
              <w:t>бал</w:t>
            </w:r>
          </w:p>
        </w:tc>
        <w:tc>
          <w:tcPr>
            <w:tcW w:w="1723" w:type="dxa"/>
          </w:tcPr>
          <w:p w:rsidR="00A07E00" w:rsidRPr="00672EC7" w:rsidRDefault="00A07E00" w:rsidP="001A5CB0">
            <w:r w:rsidRPr="00672EC7">
              <w:t>75-89</w:t>
            </w:r>
          </w:p>
          <w:p w:rsidR="00A07E00" w:rsidRPr="00672EC7" w:rsidRDefault="00A07E00" w:rsidP="001A5CB0">
            <w:r w:rsidRPr="00672EC7">
              <w:t>бал</w:t>
            </w:r>
          </w:p>
        </w:tc>
        <w:tc>
          <w:tcPr>
            <w:tcW w:w="1984" w:type="dxa"/>
          </w:tcPr>
          <w:p w:rsidR="00A07E00" w:rsidRPr="00672EC7" w:rsidRDefault="00A07E00" w:rsidP="001A5CB0">
            <w:r w:rsidRPr="00672EC7">
              <w:t>90-100</w:t>
            </w:r>
          </w:p>
          <w:p w:rsidR="00A07E00" w:rsidRPr="00672EC7" w:rsidRDefault="00A07E00" w:rsidP="001A5CB0">
            <w:r w:rsidRPr="00672EC7">
              <w:t>бал</w:t>
            </w:r>
          </w:p>
        </w:tc>
      </w:tr>
      <w:tr w:rsidR="00A07E00" w:rsidRPr="00A07E00" w:rsidTr="001A5CB0">
        <w:tc>
          <w:tcPr>
            <w:tcW w:w="1844" w:type="dxa"/>
          </w:tcPr>
          <w:p w:rsidR="00A07E00" w:rsidRPr="00672EC7" w:rsidRDefault="00A07E00" w:rsidP="001A5CB0">
            <w:r w:rsidRPr="00672EC7">
              <w:t xml:space="preserve">Рефераттың мазмұнының тақырыпқа және алдына қойған міндеттеріне </w:t>
            </w:r>
          </w:p>
          <w:p w:rsidR="00A07E00" w:rsidRPr="00672EC7" w:rsidRDefault="00A07E00" w:rsidP="001A5CB0">
            <w:r w:rsidRPr="00672EC7">
              <w:t>сәйкестігі</w:t>
            </w:r>
          </w:p>
        </w:tc>
        <w:tc>
          <w:tcPr>
            <w:tcW w:w="1417" w:type="dxa"/>
          </w:tcPr>
          <w:p w:rsidR="00A07E00" w:rsidRPr="00672EC7" w:rsidRDefault="00A07E00" w:rsidP="001A5CB0">
            <w:r w:rsidRPr="00672EC7">
              <w:t xml:space="preserve">Реферат такырыпқа сәйкес емес </w:t>
            </w:r>
          </w:p>
          <w:p w:rsidR="00A07E00" w:rsidRPr="00672EC7" w:rsidRDefault="00A07E00" w:rsidP="001A5CB0"/>
        </w:tc>
        <w:tc>
          <w:tcPr>
            <w:tcW w:w="1560" w:type="dxa"/>
          </w:tcPr>
          <w:p w:rsidR="00A07E00" w:rsidRPr="00672EC7" w:rsidRDefault="00A07E00" w:rsidP="001A5CB0">
            <w:r w:rsidRPr="00672EC7">
              <w:t xml:space="preserve">Реферат мазмұны тақырыпқа толық сәйкес емес </w:t>
            </w:r>
          </w:p>
          <w:p w:rsidR="00A07E00" w:rsidRPr="00672EC7" w:rsidRDefault="00A07E00" w:rsidP="001A5CB0"/>
        </w:tc>
        <w:tc>
          <w:tcPr>
            <w:tcW w:w="1537" w:type="dxa"/>
          </w:tcPr>
          <w:p w:rsidR="00A07E00" w:rsidRPr="00672EC7" w:rsidRDefault="00A07E00" w:rsidP="001A5CB0">
            <w:r w:rsidRPr="00672EC7">
              <w:t>Реферат мазмұны тақырып пен міндеттеріне сәйкес</w:t>
            </w:r>
          </w:p>
          <w:p w:rsidR="00A07E00" w:rsidRPr="00672EC7" w:rsidRDefault="00A07E00" w:rsidP="001A5CB0"/>
        </w:tc>
        <w:tc>
          <w:tcPr>
            <w:tcW w:w="1723" w:type="dxa"/>
          </w:tcPr>
          <w:p w:rsidR="00A07E00" w:rsidRPr="00672EC7" w:rsidRDefault="00A07E00" w:rsidP="001A5CB0">
            <w:r w:rsidRPr="00672EC7">
              <w:t xml:space="preserve">Реферат мазмұны тақырып пен міндеттеріне толық сәйкес </w:t>
            </w:r>
          </w:p>
          <w:p w:rsidR="00A07E00" w:rsidRPr="00672EC7" w:rsidRDefault="00A07E00" w:rsidP="001A5CB0"/>
          <w:p w:rsidR="00A07E00" w:rsidRPr="00672EC7" w:rsidRDefault="00A07E00" w:rsidP="001A5CB0"/>
        </w:tc>
        <w:tc>
          <w:tcPr>
            <w:tcW w:w="1984" w:type="dxa"/>
          </w:tcPr>
          <w:p w:rsidR="00A07E00" w:rsidRPr="00672EC7" w:rsidRDefault="00A07E00" w:rsidP="001A5CB0">
            <w:r w:rsidRPr="00672EC7">
              <w:t xml:space="preserve">Реферат мазмұны тақырып пен міндеттеріне толық деңгейде сәйкес </w:t>
            </w:r>
          </w:p>
          <w:p w:rsidR="00A07E00" w:rsidRPr="00672EC7" w:rsidRDefault="00A07E00" w:rsidP="001A5CB0">
            <w:pPr>
              <w:rPr>
                <w:lang w:val="kk-KZ"/>
              </w:rPr>
            </w:pPr>
          </w:p>
        </w:tc>
      </w:tr>
      <w:tr w:rsidR="00A07E00" w:rsidRPr="00A07E00" w:rsidTr="001A5CB0">
        <w:tc>
          <w:tcPr>
            <w:tcW w:w="1844" w:type="dxa"/>
          </w:tcPr>
          <w:p w:rsidR="00A07E00" w:rsidRPr="00672EC7" w:rsidRDefault="00A07E00" w:rsidP="001A5CB0">
            <w:r w:rsidRPr="00672EC7">
              <w:t xml:space="preserve">Тақырыпты толық ашу мен қолданылған </w:t>
            </w:r>
          </w:p>
          <w:p w:rsidR="00A07E00" w:rsidRPr="00672EC7" w:rsidRDefault="00A07E00" w:rsidP="001A5CB0"/>
        </w:tc>
        <w:tc>
          <w:tcPr>
            <w:tcW w:w="1417" w:type="dxa"/>
          </w:tcPr>
          <w:p w:rsidR="00A07E00" w:rsidRPr="00672EC7" w:rsidRDefault="00A07E00" w:rsidP="001A5CB0">
            <w:r w:rsidRPr="00672EC7">
              <w:t>Тақырып толық ашылмаған</w:t>
            </w:r>
          </w:p>
        </w:tc>
        <w:tc>
          <w:tcPr>
            <w:tcW w:w="1560" w:type="dxa"/>
          </w:tcPr>
          <w:p w:rsidR="00A07E00" w:rsidRPr="00672EC7" w:rsidRDefault="00A07E00" w:rsidP="001A5CB0">
            <w:r w:rsidRPr="00672EC7">
              <w:t>Тақырып толық ашылмаған,деректер жеткіліксіз</w:t>
            </w:r>
          </w:p>
          <w:p w:rsidR="00A07E00" w:rsidRPr="00672EC7" w:rsidRDefault="00A07E00" w:rsidP="001A5CB0"/>
        </w:tc>
        <w:tc>
          <w:tcPr>
            <w:tcW w:w="1537" w:type="dxa"/>
          </w:tcPr>
          <w:p w:rsidR="00A07E00" w:rsidRPr="00672EC7" w:rsidRDefault="00A07E00" w:rsidP="001A5CB0">
            <w:r w:rsidRPr="00672EC7">
              <w:t>Тақырып толық ашылмаған,қажеті негізгі деректері бар әдебиеттер қолданылмаған</w:t>
            </w:r>
          </w:p>
          <w:p w:rsidR="00A07E00" w:rsidRPr="00672EC7" w:rsidRDefault="00A07E00" w:rsidP="001A5CB0"/>
          <w:p w:rsidR="00A07E00" w:rsidRPr="00672EC7" w:rsidRDefault="00A07E00" w:rsidP="001A5CB0"/>
        </w:tc>
        <w:tc>
          <w:tcPr>
            <w:tcW w:w="1723" w:type="dxa"/>
          </w:tcPr>
          <w:p w:rsidR="00A07E00" w:rsidRPr="00672EC7" w:rsidRDefault="00A07E00" w:rsidP="001A5CB0">
            <w:r w:rsidRPr="00672EC7">
              <w:t>Тақырып жақсы ашылған, бірақ кейбір  мәселелер толықтай ашылмаған,тақырыпты толық ашу керек.Барлық деректі негізгі әдебиеттер қолданылған.</w:t>
            </w:r>
          </w:p>
        </w:tc>
        <w:tc>
          <w:tcPr>
            <w:tcW w:w="1984" w:type="dxa"/>
          </w:tcPr>
          <w:p w:rsidR="00A07E00" w:rsidRPr="00672EC7" w:rsidRDefault="00A07E00" w:rsidP="001A5CB0">
            <w:r w:rsidRPr="00672EC7">
              <w:t>Тақырып толығымен ашылған, жеткілікті көлемде қазіргі әдеби деректер  қолданылған.</w:t>
            </w:r>
          </w:p>
          <w:p w:rsidR="00A07E00" w:rsidRPr="00672EC7" w:rsidRDefault="00A07E00" w:rsidP="001A5CB0"/>
        </w:tc>
      </w:tr>
      <w:tr w:rsidR="00A07E00" w:rsidRPr="00A07E00" w:rsidTr="001A5CB0">
        <w:tc>
          <w:tcPr>
            <w:tcW w:w="1844" w:type="dxa"/>
          </w:tcPr>
          <w:p w:rsidR="00A07E00" w:rsidRPr="00672EC7" w:rsidRDefault="00A07E00" w:rsidP="001A5CB0">
            <w:r w:rsidRPr="00672EC7">
              <w:t xml:space="preserve"> Ақпаратты қамти отырып қысқаша қортынды жасай білу</w:t>
            </w:r>
          </w:p>
        </w:tc>
        <w:tc>
          <w:tcPr>
            <w:tcW w:w="1417" w:type="dxa"/>
          </w:tcPr>
          <w:p w:rsidR="00A07E00" w:rsidRPr="00672EC7" w:rsidRDefault="00A07E00" w:rsidP="001A5CB0">
            <w:pPr>
              <w:rPr>
                <w:lang w:val="kk-KZ"/>
              </w:rPr>
            </w:pPr>
            <w:r w:rsidRPr="00672EC7">
              <w:t>Қортынды жасалмаған</w:t>
            </w:r>
          </w:p>
        </w:tc>
        <w:tc>
          <w:tcPr>
            <w:tcW w:w="1560" w:type="dxa"/>
          </w:tcPr>
          <w:p w:rsidR="00A07E00" w:rsidRPr="00672EC7" w:rsidRDefault="00A07E00" w:rsidP="001A5CB0">
            <w:r w:rsidRPr="00672EC7">
              <w:t>Ақпарат қамтылмаған,қортынды жоқ.</w:t>
            </w:r>
          </w:p>
        </w:tc>
        <w:tc>
          <w:tcPr>
            <w:tcW w:w="1537" w:type="dxa"/>
          </w:tcPr>
          <w:p w:rsidR="00A07E00" w:rsidRPr="00672EC7" w:rsidRDefault="00A07E00" w:rsidP="001A5CB0">
            <w:r w:rsidRPr="00672EC7">
              <w:t xml:space="preserve"> Ақпарат қамтылған,қортынды шала</w:t>
            </w:r>
          </w:p>
          <w:p w:rsidR="00A07E00" w:rsidRPr="00672EC7" w:rsidRDefault="00A07E00" w:rsidP="001A5CB0"/>
        </w:tc>
        <w:tc>
          <w:tcPr>
            <w:tcW w:w="1723" w:type="dxa"/>
          </w:tcPr>
          <w:p w:rsidR="00A07E00" w:rsidRPr="00672EC7" w:rsidRDefault="00A07E00" w:rsidP="001A5CB0">
            <w:r w:rsidRPr="00672EC7">
              <w:t xml:space="preserve">    Ақпарат қамтылған, толық қортынды жасалған. </w:t>
            </w:r>
          </w:p>
          <w:p w:rsidR="00A07E00" w:rsidRPr="00672EC7" w:rsidRDefault="00A07E00" w:rsidP="001A5CB0"/>
        </w:tc>
        <w:tc>
          <w:tcPr>
            <w:tcW w:w="1984" w:type="dxa"/>
          </w:tcPr>
          <w:p w:rsidR="00A07E00" w:rsidRPr="00672EC7" w:rsidRDefault="00A07E00" w:rsidP="001A5CB0">
            <w:r w:rsidRPr="00672EC7">
              <w:t>Ақпарат қамтылған,қортынды анық,толық жасалған.</w:t>
            </w:r>
          </w:p>
          <w:p w:rsidR="00A07E00" w:rsidRPr="00672EC7" w:rsidRDefault="00A07E00" w:rsidP="001A5CB0"/>
        </w:tc>
      </w:tr>
      <w:tr w:rsidR="00A07E00" w:rsidRPr="00A07E00" w:rsidTr="001A5CB0">
        <w:tc>
          <w:tcPr>
            <w:tcW w:w="1844" w:type="dxa"/>
          </w:tcPr>
          <w:p w:rsidR="00A07E00" w:rsidRPr="00672EC7" w:rsidRDefault="00A07E00" w:rsidP="001A5CB0">
            <w:r w:rsidRPr="00672EC7">
              <w:t>Көрнекі құралдар ақпараты</w:t>
            </w:r>
          </w:p>
          <w:p w:rsidR="00A07E00" w:rsidRPr="00672EC7" w:rsidRDefault="00A07E00" w:rsidP="001A5CB0"/>
        </w:tc>
        <w:tc>
          <w:tcPr>
            <w:tcW w:w="1417" w:type="dxa"/>
          </w:tcPr>
          <w:p w:rsidR="00A07E00" w:rsidRPr="00672EC7" w:rsidRDefault="00A07E00" w:rsidP="001A5CB0">
            <w:r w:rsidRPr="00672EC7">
              <w:t>Көрнекілік</w:t>
            </w:r>
          </w:p>
          <w:p w:rsidR="00A07E00" w:rsidRPr="00672EC7" w:rsidRDefault="00A07E00" w:rsidP="001A5CB0">
            <w:r w:rsidRPr="00672EC7">
              <w:t xml:space="preserve"> жоқ</w:t>
            </w:r>
          </w:p>
          <w:p w:rsidR="00A07E00" w:rsidRPr="00672EC7" w:rsidRDefault="00A07E00" w:rsidP="001A5CB0"/>
        </w:tc>
        <w:tc>
          <w:tcPr>
            <w:tcW w:w="1560" w:type="dxa"/>
          </w:tcPr>
          <w:p w:rsidR="00A07E00" w:rsidRPr="00672EC7" w:rsidRDefault="00A07E00" w:rsidP="001A5CB0">
            <w:r w:rsidRPr="00672EC7">
              <w:t>Көрнекілік ақпаратпен қамтамасыз етілмеген.</w:t>
            </w:r>
          </w:p>
          <w:p w:rsidR="00A07E00" w:rsidRPr="00672EC7" w:rsidRDefault="00A07E00" w:rsidP="001A5CB0"/>
        </w:tc>
        <w:tc>
          <w:tcPr>
            <w:tcW w:w="1537" w:type="dxa"/>
          </w:tcPr>
          <w:p w:rsidR="00A07E00" w:rsidRPr="00672EC7" w:rsidRDefault="00A07E00" w:rsidP="001A5CB0">
            <w:r w:rsidRPr="00672EC7">
              <w:t>Көрнекі құралдарға  ақпараттар жетіспейді.</w:t>
            </w:r>
          </w:p>
          <w:p w:rsidR="00A07E00" w:rsidRPr="00672EC7" w:rsidRDefault="00A07E00" w:rsidP="001A5CB0"/>
        </w:tc>
        <w:tc>
          <w:tcPr>
            <w:tcW w:w="1723" w:type="dxa"/>
          </w:tcPr>
          <w:p w:rsidR="00A07E00" w:rsidRPr="00672EC7" w:rsidRDefault="00A07E00" w:rsidP="001A5CB0">
            <w:r w:rsidRPr="00672EC7">
              <w:t>Көрнекілік құралдар ақпаратпен  толық қамтамасыз етілген</w:t>
            </w:r>
          </w:p>
        </w:tc>
        <w:tc>
          <w:tcPr>
            <w:tcW w:w="1984" w:type="dxa"/>
          </w:tcPr>
          <w:p w:rsidR="00A07E00" w:rsidRPr="00672EC7" w:rsidRDefault="00A07E00" w:rsidP="001A5CB0">
            <w:pPr>
              <w:rPr>
                <w:lang w:val="kk-KZ"/>
              </w:rPr>
            </w:pPr>
            <w:r w:rsidRPr="00672EC7">
              <w:t xml:space="preserve">Көрнекі құралдар ақпаратпен толық  және жоғарғы деңгейде қамтамасыз етілген </w:t>
            </w:r>
          </w:p>
        </w:tc>
      </w:tr>
      <w:tr w:rsidR="00A07E00" w:rsidRPr="00672EC7" w:rsidTr="001A5CB0">
        <w:tc>
          <w:tcPr>
            <w:tcW w:w="1844" w:type="dxa"/>
          </w:tcPr>
          <w:p w:rsidR="00A07E00" w:rsidRPr="00672EC7" w:rsidRDefault="00A07E00" w:rsidP="001A5CB0">
            <w:r w:rsidRPr="00672EC7">
              <w:t>Рефераттың орындалуына қойылған талаптарға сәйкестігі.</w:t>
            </w:r>
          </w:p>
          <w:p w:rsidR="00A07E00" w:rsidRPr="00672EC7" w:rsidRDefault="00A07E00" w:rsidP="001A5CB0"/>
        </w:tc>
        <w:tc>
          <w:tcPr>
            <w:tcW w:w="1417" w:type="dxa"/>
          </w:tcPr>
          <w:p w:rsidR="00A07E00" w:rsidRPr="00672EC7" w:rsidRDefault="00A07E00" w:rsidP="001A5CB0">
            <w:r w:rsidRPr="00672EC7">
              <w:t>Сәйкес келмейді.</w:t>
            </w:r>
          </w:p>
        </w:tc>
        <w:tc>
          <w:tcPr>
            <w:tcW w:w="1560" w:type="dxa"/>
          </w:tcPr>
          <w:p w:rsidR="00A07E00" w:rsidRPr="00672EC7" w:rsidRDefault="00A07E00" w:rsidP="001A5CB0">
            <w:r w:rsidRPr="00672EC7">
              <w:t>Рефераттың орындалуына қойылған негізгі талаптарға сәйкес емес.</w:t>
            </w:r>
          </w:p>
        </w:tc>
        <w:tc>
          <w:tcPr>
            <w:tcW w:w="1537" w:type="dxa"/>
          </w:tcPr>
          <w:p w:rsidR="00A07E00" w:rsidRPr="00672EC7" w:rsidRDefault="00A07E00" w:rsidP="001A5CB0">
            <w:r w:rsidRPr="00672EC7">
              <w:t>Рефераттың орындалуына қойылған  негізгі талаптарға сәйкес.</w:t>
            </w:r>
          </w:p>
          <w:p w:rsidR="00A07E00" w:rsidRPr="00672EC7" w:rsidRDefault="00A07E00" w:rsidP="001A5CB0">
            <w:r w:rsidRPr="00672EC7">
              <w:t xml:space="preserve"> </w:t>
            </w:r>
          </w:p>
        </w:tc>
        <w:tc>
          <w:tcPr>
            <w:tcW w:w="1723" w:type="dxa"/>
          </w:tcPr>
          <w:p w:rsidR="00A07E00" w:rsidRPr="00672EC7" w:rsidRDefault="00A07E00" w:rsidP="001A5CB0">
            <w:r w:rsidRPr="00672EC7">
              <w:t>Рефераттың орындалуына қойылған  негізгі талаптарға толығымен сәйкес.</w:t>
            </w:r>
          </w:p>
          <w:p w:rsidR="00A07E00" w:rsidRPr="00672EC7" w:rsidRDefault="00A07E00" w:rsidP="001A5CB0">
            <w:pPr>
              <w:rPr>
                <w:lang w:val="kk-KZ"/>
              </w:rPr>
            </w:pPr>
            <w:r w:rsidRPr="00672EC7">
              <w:t xml:space="preserve"> </w:t>
            </w:r>
          </w:p>
        </w:tc>
        <w:tc>
          <w:tcPr>
            <w:tcW w:w="1984" w:type="dxa"/>
          </w:tcPr>
          <w:p w:rsidR="00A07E00" w:rsidRPr="00672EC7" w:rsidRDefault="00A07E00" w:rsidP="001A5CB0">
            <w:pPr>
              <w:rPr>
                <w:lang w:val="kk-KZ"/>
              </w:rPr>
            </w:pPr>
            <w:r w:rsidRPr="00672EC7">
              <w:rPr>
                <w:lang w:val="kk-KZ"/>
              </w:rPr>
              <w:t>Рефераттың орындалуына қойылған  негізгі талаптарға толығымен сәйкес,жоғарғы деңгейде орындалған..</w:t>
            </w:r>
          </w:p>
        </w:tc>
      </w:tr>
    </w:tbl>
    <w:p w:rsidR="00D37598" w:rsidRPr="00A07E00" w:rsidRDefault="00D37598" w:rsidP="00397E91">
      <w:pPr>
        <w:spacing w:line="240" w:lineRule="auto"/>
        <w:ind w:left="-284" w:right="-2"/>
        <w:rPr>
          <w:b/>
          <w:bCs/>
          <w:lang w:val="kk-KZ"/>
        </w:rPr>
      </w:pPr>
    </w:p>
    <w:p w:rsidR="00D37598" w:rsidRPr="00672EC7" w:rsidRDefault="00D37598" w:rsidP="00397E91">
      <w:pPr>
        <w:spacing w:line="240" w:lineRule="auto"/>
        <w:ind w:left="-284" w:right="-2"/>
        <w:rPr>
          <w:b/>
        </w:rPr>
      </w:pPr>
      <w:r w:rsidRPr="00672EC7">
        <w:rPr>
          <w:b/>
        </w:rPr>
        <w:t xml:space="preserve">8. </w:t>
      </w:r>
      <w:r w:rsidRPr="00672EC7">
        <w:rPr>
          <w:b/>
          <w:lang w:val="kk-KZ"/>
        </w:rPr>
        <w:t>Әдебиеттер</w:t>
      </w:r>
      <w:r w:rsidRPr="00672EC7">
        <w:rPr>
          <w:b/>
        </w:rPr>
        <w:t>:</w:t>
      </w:r>
    </w:p>
    <w:p w:rsidR="00D37598" w:rsidRPr="00672EC7" w:rsidRDefault="00D37598" w:rsidP="00397E91">
      <w:pPr>
        <w:spacing w:line="240" w:lineRule="auto"/>
        <w:ind w:left="-284" w:right="-2"/>
        <w:rPr>
          <w:b/>
          <w:lang w:val="kk-KZ"/>
        </w:rPr>
      </w:pPr>
      <w:r w:rsidRPr="00672EC7">
        <w:rPr>
          <w:b/>
          <w:lang w:val="kk-KZ"/>
        </w:rPr>
        <w:t>Негізгі</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1.Руководство к практическим занятиям по гигиене труда. В.Ф. Кириллова. М. – ГЭОТАР. – 2008. – бет. 387-400.</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2.Гигиена труда. Оқулық. Н.Ф. Измерова и В.Ф. Кириллова. М. – ГЭОТАР. – 2008.</w:t>
      </w:r>
    </w:p>
    <w:p w:rsidR="00D37598" w:rsidRPr="00672EC7" w:rsidRDefault="00D37598" w:rsidP="00397E91">
      <w:pPr>
        <w:pStyle w:val="31"/>
        <w:widowControl/>
        <w:autoSpaceDE/>
        <w:autoSpaceDN/>
        <w:adjustRightInd/>
        <w:spacing w:after="0" w:line="240" w:lineRule="auto"/>
        <w:ind w:left="-284" w:right="-2"/>
        <w:rPr>
          <w:sz w:val="24"/>
          <w:szCs w:val="24"/>
          <w:lang w:val="kk-KZ"/>
        </w:rPr>
      </w:pPr>
      <w:r w:rsidRPr="00672EC7">
        <w:rPr>
          <w:b/>
          <w:sz w:val="24"/>
          <w:szCs w:val="24"/>
          <w:lang w:val="kk-KZ"/>
        </w:rPr>
        <w:t>Қосымша</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3.Российская энциклопедия по медицине труда. Н.Ф. Измерова. – М. – Медицина. – 2005. – 653 бет.</w:t>
      </w:r>
    </w:p>
    <w:p w:rsidR="00D37598" w:rsidRPr="00672EC7" w:rsidRDefault="00D37598" w:rsidP="00397E91">
      <w:pPr>
        <w:pStyle w:val="12"/>
        <w:ind w:left="-284" w:right="-2"/>
        <w:jc w:val="both"/>
        <w:rPr>
          <w:rFonts w:ascii="Times New Roman" w:hAnsi="Times New Roman"/>
          <w:lang w:val="ru-RU"/>
        </w:rPr>
      </w:pPr>
    </w:p>
    <w:p w:rsidR="00D37598" w:rsidRPr="00672EC7" w:rsidRDefault="00D37598" w:rsidP="00397E91">
      <w:pPr>
        <w:spacing w:line="240" w:lineRule="auto"/>
        <w:ind w:left="-284" w:right="-2"/>
        <w:rPr>
          <w:b/>
          <w:lang w:val="kk-KZ"/>
        </w:rPr>
      </w:pPr>
      <w:r w:rsidRPr="00672EC7">
        <w:rPr>
          <w:b/>
        </w:rPr>
        <w:t xml:space="preserve">9. </w:t>
      </w:r>
      <w:r w:rsidRPr="00672EC7">
        <w:rPr>
          <w:b/>
          <w:lang w:val="kk-KZ"/>
        </w:rPr>
        <w:t>Бақылау</w:t>
      </w:r>
    </w:p>
    <w:p w:rsidR="00D37598" w:rsidRPr="00672EC7" w:rsidRDefault="00D37598" w:rsidP="00397E91">
      <w:pPr>
        <w:spacing w:line="240" w:lineRule="auto"/>
        <w:ind w:left="-284" w:right="-2"/>
        <w:rPr>
          <w:u w:val="single"/>
          <w:lang w:val="kk-KZ"/>
        </w:rPr>
      </w:pPr>
      <w:r w:rsidRPr="00672EC7">
        <w:rPr>
          <w:b/>
          <w:lang w:val="kk-KZ"/>
        </w:rPr>
        <w:t>Сұрақтар</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1.Зиянды өндірістік фактор дегеніміз не?</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2. Қауіпті өндірістік фактор дегеніміз не?</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3.Ф иброгенді шаңға мінездеме беріңіз?</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4.Өндірістік микроклиматқа анықтама беріңіз.</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5.өндірістік эстетика ұғымын қалай түсінесіз?</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6.Өндірістік ортаны қорғауда желдетудің ролін бағалаңыз.</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7.Қандай токсикалық газдар жұмыс зонасының ауасын ластайды?</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8.Инфрадыбыспен күресу шараларын атаңыз?</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9.Инфрадыбыстың қандай түрлерін білесіз?</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10. «Сәлелі жылу» дегеніміз не?</w:t>
      </w:r>
    </w:p>
    <w:p w:rsidR="00D37598" w:rsidRPr="00672EC7" w:rsidRDefault="00D37598" w:rsidP="00397E91">
      <w:pPr>
        <w:pStyle w:val="12"/>
        <w:ind w:left="-284" w:right="-2"/>
        <w:jc w:val="both"/>
        <w:rPr>
          <w:rFonts w:ascii="Times New Roman" w:hAnsi="Times New Roman"/>
          <w:lang w:val="ru-RU"/>
        </w:rPr>
      </w:pPr>
    </w:p>
    <w:p w:rsidR="00D37598" w:rsidRDefault="00D37598" w:rsidP="00397E91">
      <w:pPr>
        <w:pStyle w:val="12"/>
        <w:ind w:left="-284" w:right="-2"/>
        <w:jc w:val="both"/>
        <w:rPr>
          <w:rFonts w:ascii="Times New Roman" w:hAnsi="Times New Roman"/>
          <w:lang w:val="ru-RU"/>
        </w:rPr>
      </w:pPr>
    </w:p>
    <w:p w:rsidR="00AB484C" w:rsidRDefault="00AB484C" w:rsidP="00397E91">
      <w:pPr>
        <w:pStyle w:val="12"/>
        <w:ind w:left="-284" w:right="-2"/>
        <w:jc w:val="both"/>
        <w:rPr>
          <w:rFonts w:ascii="Times New Roman" w:hAnsi="Times New Roman"/>
          <w:lang w:val="ru-RU"/>
        </w:rPr>
      </w:pPr>
    </w:p>
    <w:p w:rsidR="00AB484C" w:rsidRDefault="00AB484C" w:rsidP="00397E91">
      <w:pPr>
        <w:pStyle w:val="12"/>
        <w:ind w:left="-284" w:right="-2"/>
        <w:jc w:val="both"/>
        <w:rPr>
          <w:rFonts w:ascii="Times New Roman" w:hAnsi="Times New Roman"/>
          <w:lang w:val="ru-RU"/>
        </w:rPr>
      </w:pPr>
    </w:p>
    <w:p w:rsidR="00AB484C" w:rsidRDefault="00AB484C" w:rsidP="00397E91">
      <w:pPr>
        <w:pStyle w:val="12"/>
        <w:ind w:left="-284" w:right="-2"/>
        <w:jc w:val="both"/>
        <w:rPr>
          <w:rFonts w:ascii="Times New Roman" w:hAnsi="Times New Roman"/>
          <w:lang w:val="ru-RU"/>
        </w:rPr>
      </w:pPr>
    </w:p>
    <w:p w:rsidR="00AB484C" w:rsidRDefault="00AB484C" w:rsidP="00397E91">
      <w:pPr>
        <w:pStyle w:val="12"/>
        <w:ind w:left="-284" w:right="-2"/>
        <w:jc w:val="both"/>
        <w:rPr>
          <w:rFonts w:ascii="Times New Roman" w:hAnsi="Times New Roman"/>
          <w:lang w:val="ru-RU"/>
        </w:rPr>
      </w:pPr>
    </w:p>
    <w:p w:rsidR="00AB484C" w:rsidRDefault="00AB484C" w:rsidP="00397E91">
      <w:pPr>
        <w:pStyle w:val="12"/>
        <w:ind w:left="-284" w:right="-2"/>
        <w:jc w:val="both"/>
        <w:rPr>
          <w:rFonts w:ascii="Times New Roman" w:hAnsi="Times New Roman"/>
          <w:lang w:val="ru-RU"/>
        </w:rPr>
      </w:pPr>
    </w:p>
    <w:p w:rsidR="00AB484C" w:rsidRDefault="00AB484C" w:rsidP="00397E91">
      <w:pPr>
        <w:pStyle w:val="12"/>
        <w:ind w:left="-284" w:right="-2"/>
        <w:jc w:val="both"/>
        <w:rPr>
          <w:rFonts w:ascii="Times New Roman" w:hAnsi="Times New Roman"/>
          <w:lang w:val="ru-RU"/>
        </w:rPr>
      </w:pPr>
    </w:p>
    <w:p w:rsidR="00AB484C" w:rsidRDefault="00AB484C" w:rsidP="00397E91">
      <w:pPr>
        <w:pStyle w:val="12"/>
        <w:ind w:left="-284" w:right="-2"/>
        <w:jc w:val="both"/>
        <w:rPr>
          <w:rFonts w:ascii="Times New Roman" w:hAnsi="Times New Roman"/>
          <w:lang w:val="ru-RU"/>
        </w:rPr>
      </w:pPr>
    </w:p>
    <w:p w:rsidR="00AB484C" w:rsidRDefault="00AB484C" w:rsidP="00397E91">
      <w:pPr>
        <w:pStyle w:val="12"/>
        <w:ind w:left="-284" w:right="-2"/>
        <w:jc w:val="both"/>
        <w:rPr>
          <w:rFonts w:ascii="Times New Roman" w:hAnsi="Times New Roman"/>
          <w:lang w:val="ru-RU"/>
        </w:rPr>
      </w:pPr>
    </w:p>
    <w:p w:rsidR="00AB484C" w:rsidRDefault="00AB484C" w:rsidP="00397E91">
      <w:pPr>
        <w:pStyle w:val="12"/>
        <w:ind w:left="-284" w:right="-2"/>
        <w:jc w:val="both"/>
        <w:rPr>
          <w:rFonts w:ascii="Times New Roman" w:hAnsi="Times New Roman"/>
          <w:lang w:val="ru-RU"/>
        </w:rPr>
      </w:pPr>
    </w:p>
    <w:p w:rsidR="00AB484C" w:rsidRDefault="00AB484C" w:rsidP="00397E91">
      <w:pPr>
        <w:pStyle w:val="12"/>
        <w:ind w:left="-284" w:right="-2"/>
        <w:jc w:val="both"/>
        <w:rPr>
          <w:rFonts w:ascii="Times New Roman" w:hAnsi="Times New Roman"/>
          <w:lang w:val="ru-RU"/>
        </w:rPr>
      </w:pPr>
    </w:p>
    <w:p w:rsidR="00AB484C" w:rsidRDefault="00AB484C" w:rsidP="00397E91">
      <w:pPr>
        <w:pStyle w:val="12"/>
        <w:ind w:left="-284" w:right="-2"/>
        <w:jc w:val="both"/>
        <w:rPr>
          <w:rFonts w:ascii="Times New Roman" w:hAnsi="Times New Roman"/>
          <w:lang w:val="ru-RU"/>
        </w:rPr>
      </w:pPr>
    </w:p>
    <w:p w:rsidR="00AB484C" w:rsidRDefault="00AB484C" w:rsidP="00397E91">
      <w:pPr>
        <w:pStyle w:val="12"/>
        <w:ind w:left="-284" w:right="-2"/>
        <w:jc w:val="both"/>
        <w:rPr>
          <w:rFonts w:ascii="Times New Roman" w:hAnsi="Times New Roman"/>
          <w:lang w:val="ru-RU"/>
        </w:rPr>
      </w:pPr>
    </w:p>
    <w:p w:rsidR="00AB484C" w:rsidRDefault="00AB484C" w:rsidP="00397E91">
      <w:pPr>
        <w:pStyle w:val="12"/>
        <w:ind w:left="-284" w:right="-2"/>
        <w:jc w:val="both"/>
        <w:rPr>
          <w:rFonts w:ascii="Times New Roman" w:hAnsi="Times New Roman"/>
          <w:lang w:val="ru-RU"/>
        </w:rPr>
      </w:pPr>
    </w:p>
    <w:p w:rsidR="00AB484C" w:rsidRDefault="00AB484C" w:rsidP="00397E91">
      <w:pPr>
        <w:pStyle w:val="12"/>
        <w:ind w:left="-284" w:right="-2"/>
        <w:jc w:val="both"/>
        <w:rPr>
          <w:rFonts w:ascii="Times New Roman" w:hAnsi="Times New Roman"/>
          <w:lang w:val="ru-RU"/>
        </w:rPr>
      </w:pPr>
    </w:p>
    <w:p w:rsidR="00AB484C" w:rsidRDefault="00AB484C" w:rsidP="00397E91">
      <w:pPr>
        <w:pStyle w:val="12"/>
        <w:ind w:left="-284" w:right="-2"/>
        <w:jc w:val="both"/>
        <w:rPr>
          <w:rFonts w:ascii="Times New Roman" w:hAnsi="Times New Roman"/>
          <w:lang w:val="ru-RU"/>
        </w:rPr>
      </w:pPr>
    </w:p>
    <w:p w:rsidR="00AB484C" w:rsidRDefault="00AB484C" w:rsidP="00397E91">
      <w:pPr>
        <w:pStyle w:val="12"/>
        <w:ind w:left="-284" w:right="-2"/>
        <w:jc w:val="both"/>
        <w:rPr>
          <w:rFonts w:ascii="Times New Roman" w:hAnsi="Times New Roman"/>
          <w:lang w:val="ru-RU"/>
        </w:rPr>
      </w:pPr>
    </w:p>
    <w:p w:rsidR="00AB484C" w:rsidRDefault="00AB484C" w:rsidP="00397E91">
      <w:pPr>
        <w:pStyle w:val="12"/>
        <w:ind w:left="-284" w:right="-2"/>
        <w:jc w:val="both"/>
        <w:rPr>
          <w:rFonts w:ascii="Times New Roman" w:hAnsi="Times New Roman"/>
          <w:lang w:val="ru-RU"/>
        </w:rPr>
      </w:pPr>
    </w:p>
    <w:p w:rsidR="00AB484C" w:rsidRDefault="00AB484C" w:rsidP="00397E91">
      <w:pPr>
        <w:pStyle w:val="12"/>
        <w:ind w:left="-284" w:right="-2"/>
        <w:jc w:val="both"/>
        <w:rPr>
          <w:rFonts w:ascii="Times New Roman" w:hAnsi="Times New Roman"/>
          <w:lang w:val="ru-RU"/>
        </w:rPr>
      </w:pPr>
    </w:p>
    <w:p w:rsidR="00AB484C" w:rsidRDefault="00AB484C" w:rsidP="00397E91">
      <w:pPr>
        <w:pStyle w:val="12"/>
        <w:ind w:left="-284" w:right="-2"/>
        <w:jc w:val="both"/>
        <w:rPr>
          <w:rFonts w:ascii="Times New Roman" w:hAnsi="Times New Roman"/>
          <w:lang w:val="ru-RU"/>
        </w:rPr>
      </w:pPr>
    </w:p>
    <w:p w:rsidR="00AB484C" w:rsidRDefault="00AB484C" w:rsidP="00397E91">
      <w:pPr>
        <w:pStyle w:val="12"/>
        <w:ind w:left="-284" w:right="-2"/>
        <w:jc w:val="both"/>
        <w:rPr>
          <w:rFonts w:ascii="Times New Roman" w:hAnsi="Times New Roman"/>
          <w:lang w:val="ru-RU"/>
        </w:rPr>
      </w:pPr>
    </w:p>
    <w:p w:rsidR="00AB484C" w:rsidRDefault="00AB484C" w:rsidP="00397E91">
      <w:pPr>
        <w:pStyle w:val="12"/>
        <w:ind w:left="-284" w:right="-2"/>
        <w:jc w:val="both"/>
        <w:rPr>
          <w:rFonts w:ascii="Times New Roman" w:hAnsi="Times New Roman"/>
          <w:lang w:val="ru-RU"/>
        </w:rPr>
      </w:pPr>
    </w:p>
    <w:p w:rsidR="00AB484C" w:rsidRDefault="00AB484C" w:rsidP="00397E91">
      <w:pPr>
        <w:pStyle w:val="12"/>
        <w:ind w:left="-284" w:right="-2"/>
        <w:jc w:val="both"/>
        <w:rPr>
          <w:rFonts w:ascii="Times New Roman" w:hAnsi="Times New Roman"/>
          <w:lang w:val="ru-RU"/>
        </w:rPr>
      </w:pPr>
    </w:p>
    <w:p w:rsidR="00AB484C" w:rsidRDefault="00AB484C" w:rsidP="00397E91">
      <w:pPr>
        <w:pStyle w:val="12"/>
        <w:ind w:left="-284" w:right="-2"/>
        <w:jc w:val="both"/>
        <w:rPr>
          <w:rFonts w:ascii="Times New Roman" w:hAnsi="Times New Roman"/>
          <w:lang w:val="ru-RU"/>
        </w:rPr>
      </w:pPr>
    </w:p>
    <w:p w:rsidR="00AB484C" w:rsidRDefault="00AB484C" w:rsidP="00397E91">
      <w:pPr>
        <w:pStyle w:val="12"/>
        <w:ind w:left="-284" w:right="-2"/>
        <w:jc w:val="both"/>
        <w:rPr>
          <w:rFonts w:ascii="Times New Roman" w:hAnsi="Times New Roman"/>
          <w:lang w:val="ru-RU"/>
        </w:rPr>
      </w:pPr>
    </w:p>
    <w:p w:rsidR="00AB484C" w:rsidRDefault="00AB484C" w:rsidP="00397E91">
      <w:pPr>
        <w:pStyle w:val="12"/>
        <w:ind w:left="-284" w:right="-2"/>
        <w:jc w:val="both"/>
        <w:rPr>
          <w:rFonts w:ascii="Times New Roman" w:hAnsi="Times New Roman"/>
          <w:lang w:val="ru-RU"/>
        </w:rPr>
      </w:pPr>
    </w:p>
    <w:p w:rsidR="00AB484C" w:rsidRDefault="00AB484C" w:rsidP="00397E91">
      <w:pPr>
        <w:pStyle w:val="12"/>
        <w:ind w:left="-284" w:right="-2"/>
        <w:jc w:val="both"/>
        <w:rPr>
          <w:rFonts w:ascii="Times New Roman" w:hAnsi="Times New Roman"/>
          <w:lang w:val="ru-RU"/>
        </w:rPr>
      </w:pPr>
    </w:p>
    <w:p w:rsidR="00AB484C" w:rsidRDefault="00AB484C" w:rsidP="00397E91">
      <w:pPr>
        <w:pStyle w:val="12"/>
        <w:ind w:left="-284" w:right="-2"/>
        <w:jc w:val="both"/>
        <w:rPr>
          <w:rFonts w:ascii="Times New Roman" w:hAnsi="Times New Roman"/>
          <w:lang w:val="ru-RU"/>
        </w:rPr>
      </w:pPr>
    </w:p>
    <w:p w:rsidR="00AB484C" w:rsidRDefault="00AB484C" w:rsidP="00397E91">
      <w:pPr>
        <w:pStyle w:val="12"/>
        <w:ind w:left="-284" w:right="-2"/>
        <w:jc w:val="both"/>
        <w:rPr>
          <w:rFonts w:ascii="Times New Roman" w:hAnsi="Times New Roman"/>
          <w:lang w:val="ru-RU"/>
        </w:rPr>
      </w:pPr>
    </w:p>
    <w:p w:rsidR="00AB484C" w:rsidRDefault="00AB484C" w:rsidP="00397E91">
      <w:pPr>
        <w:pStyle w:val="12"/>
        <w:ind w:left="-284" w:right="-2"/>
        <w:jc w:val="both"/>
        <w:rPr>
          <w:rFonts w:ascii="Times New Roman" w:hAnsi="Times New Roman"/>
          <w:lang w:val="ru-RU"/>
        </w:rPr>
      </w:pPr>
    </w:p>
    <w:p w:rsidR="00AB484C" w:rsidRDefault="00AB484C" w:rsidP="00397E91">
      <w:pPr>
        <w:pStyle w:val="12"/>
        <w:ind w:left="-284" w:right="-2"/>
        <w:jc w:val="both"/>
        <w:rPr>
          <w:rFonts w:ascii="Times New Roman" w:hAnsi="Times New Roman"/>
          <w:lang w:val="ru-RU"/>
        </w:rPr>
      </w:pPr>
    </w:p>
    <w:p w:rsidR="00AB484C" w:rsidRDefault="00AB484C" w:rsidP="00397E91">
      <w:pPr>
        <w:pStyle w:val="12"/>
        <w:ind w:left="-284" w:right="-2"/>
        <w:jc w:val="both"/>
        <w:rPr>
          <w:rFonts w:ascii="Times New Roman" w:hAnsi="Times New Roman"/>
          <w:lang w:val="ru-RU"/>
        </w:rPr>
      </w:pPr>
    </w:p>
    <w:p w:rsidR="00AB484C" w:rsidRPr="00672EC7" w:rsidRDefault="00AB484C" w:rsidP="00397E91">
      <w:pPr>
        <w:pStyle w:val="12"/>
        <w:ind w:left="-284" w:right="-2"/>
        <w:jc w:val="both"/>
        <w:rPr>
          <w:rFonts w:ascii="Times New Roman" w:hAnsi="Times New Roman"/>
          <w:lang w:val="ru-RU"/>
        </w:rPr>
      </w:pPr>
    </w:p>
    <w:p w:rsidR="00D37598" w:rsidRDefault="00D37598" w:rsidP="00397E91">
      <w:pPr>
        <w:pStyle w:val="12"/>
        <w:ind w:left="-284" w:right="-2"/>
        <w:jc w:val="both"/>
        <w:rPr>
          <w:rFonts w:ascii="Times New Roman" w:hAnsi="Times New Roman"/>
          <w:bCs/>
          <w:lang w:val="kk-KZ"/>
        </w:rPr>
      </w:pPr>
      <w:r w:rsidRPr="00672EC7">
        <w:rPr>
          <w:rFonts w:ascii="Times New Roman" w:hAnsi="Times New Roman"/>
          <w:b/>
          <w:lang w:val="ru-RU"/>
        </w:rPr>
        <w:t>1.Тақырып №2</w:t>
      </w:r>
      <w:r w:rsidRPr="00672EC7">
        <w:rPr>
          <w:rFonts w:ascii="Times New Roman" w:hAnsi="Times New Roman"/>
          <w:lang w:val="ru-RU"/>
        </w:rPr>
        <w:t xml:space="preserve">: </w:t>
      </w:r>
      <w:r w:rsidRPr="00672EC7">
        <w:rPr>
          <w:rFonts w:ascii="Times New Roman" w:hAnsi="Times New Roman"/>
          <w:bCs/>
          <w:lang w:val="kk-KZ"/>
        </w:rPr>
        <w:t xml:space="preserve">Жұмыс жайларындағы инфрадыбыс деңгейінің қазіргі кезедгі нормативтерінің гигиеналық маңызы.  </w:t>
      </w:r>
    </w:p>
    <w:p w:rsidR="00AB484C" w:rsidRPr="00672EC7" w:rsidRDefault="00AB484C" w:rsidP="00397E91">
      <w:pPr>
        <w:pStyle w:val="12"/>
        <w:ind w:left="-284" w:right="-2"/>
        <w:jc w:val="both"/>
        <w:rPr>
          <w:rFonts w:ascii="Times New Roman" w:hAnsi="Times New Roman"/>
          <w:b/>
          <w:lang w:val="ru-RU"/>
        </w:rPr>
      </w:pP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b/>
          <w:lang w:val="ru-RU"/>
        </w:rPr>
        <w:t>2.Мақсаты:</w:t>
      </w:r>
      <w:r w:rsidRPr="00672EC7">
        <w:rPr>
          <w:rFonts w:ascii="Times New Roman" w:hAnsi="Times New Roman"/>
          <w:lang w:val="ru-RU"/>
        </w:rPr>
        <w:t xml:space="preserve"> Студентерде инфрадыбыс өндірістік зияндылық ретінде білімін дағдыландыру.</w:t>
      </w:r>
    </w:p>
    <w:p w:rsidR="00D37598" w:rsidRPr="00672EC7" w:rsidRDefault="00D37598" w:rsidP="00397E91">
      <w:pPr>
        <w:pStyle w:val="12"/>
        <w:ind w:left="-284" w:right="-2"/>
        <w:jc w:val="both"/>
        <w:rPr>
          <w:rFonts w:ascii="Times New Roman" w:hAnsi="Times New Roman"/>
          <w:b/>
          <w:lang w:val="ru-RU"/>
        </w:rPr>
      </w:pP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b/>
          <w:lang w:val="ru-RU"/>
        </w:rPr>
        <w:t xml:space="preserve">3.СӨЖ бойынша тапсырма: </w:t>
      </w:r>
      <w:r w:rsidRPr="00672EC7">
        <w:rPr>
          <w:rFonts w:ascii="Times New Roman" w:hAnsi="Times New Roman"/>
          <w:lang w:val="ru-RU"/>
        </w:rPr>
        <w:t>«Автокөліктен генерацияланатын инфрадыбыс» тақырыбына рефират жазу.</w:t>
      </w:r>
    </w:p>
    <w:p w:rsidR="00D37598" w:rsidRPr="00672EC7" w:rsidRDefault="00D37598" w:rsidP="00397E91">
      <w:pPr>
        <w:pStyle w:val="12"/>
        <w:ind w:left="-284" w:right="-2"/>
        <w:jc w:val="both"/>
        <w:rPr>
          <w:rFonts w:ascii="Times New Roman" w:hAnsi="Times New Roman"/>
          <w:b/>
          <w:bCs/>
          <w:iCs/>
          <w:lang w:val="ru-RU"/>
        </w:rPr>
      </w:pPr>
    </w:p>
    <w:p w:rsidR="00D37598" w:rsidRPr="00672EC7" w:rsidRDefault="00D37598" w:rsidP="00397E91">
      <w:pPr>
        <w:spacing w:line="240" w:lineRule="auto"/>
        <w:ind w:left="-284" w:right="-2"/>
        <w:rPr>
          <w:u w:val="single"/>
        </w:rPr>
      </w:pPr>
      <w:r w:rsidRPr="00672EC7">
        <w:rPr>
          <w:b/>
          <w:bCs/>
          <w:iCs/>
        </w:rPr>
        <w:t xml:space="preserve">4. </w:t>
      </w:r>
      <w:r w:rsidRPr="00672EC7">
        <w:rPr>
          <w:b/>
          <w:bCs/>
          <w:iCs/>
          <w:lang w:val="kk-KZ"/>
        </w:rPr>
        <w:t>Орындау түрі</w:t>
      </w:r>
      <w:r w:rsidRPr="00672EC7">
        <w:t xml:space="preserve"> –</w:t>
      </w:r>
      <w:r w:rsidRPr="00672EC7">
        <w:rPr>
          <w:lang w:val="kk-KZ"/>
        </w:rPr>
        <w:t xml:space="preserve"> реферат құру</w:t>
      </w:r>
      <w:r w:rsidRPr="00672EC7">
        <w:t>.</w:t>
      </w:r>
    </w:p>
    <w:p w:rsidR="00D37598" w:rsidRPr="00672EC7" w:rsidRDefault="00D37598" w:rsidP="00397E91">
      <w:pPr>
        <w:spacing w:line="240" w:lineRule="auto"/>
        <w:ind w:left="-284" w:right="-2"/>
        <w:rPr>
          <w:u w:val="single"/>
        </w:rPr>
      </w:pPr>
    </w:p>
    <w:p w:rsidR="00D37598" w:rsidRPr="00672EC7" w:rsidRDefault="00D37598" w:rsidP="00397E91">
      <w:pPr>
        <w:pStyle w:val="23"/>
        <w:spacing w:after="0" w:line="240" w:lineRule="auto"/>
        <w:ind w:left="-284" w:right="-2"/>
        <w:jc w:val="both"/>
      </w:pPr>
      <w:r w:rsidRPr="00672EC7">
        <w:rPr>
          <w:b/>
          <w:bCs/>
        </w:rPr>
        <w:t xml:space="preserve">5. </w:t>
      </w:r>
      <w:r w:rsidRPr="00672EC7">
        <w:rPr>
          <w:b/>
          <w:bCs/>
          <w:lang w:val="kk-KZ"/>
        </w:rPr>
        <w:t>Орындау критериі</w:t>
      </w:r>
      <w:r w:rsidRPr="00672EC7">
        <w:rPr>
          <w:b/>
          <w:bCs/>
        </w:rPr>
        <w:t>:</w:t>
      </w:r>
    </w:p>
    <w:p w:rsidR="00D37598" w:rsidRPr="00672EC7" w:rsidRDefault="00D37598" w:rsidP="00397E91">
      <w:pPr>
        <w:pStyle w:val="23"/>
        <w:spacing w:after="0" w:line="240" w:lineRule="auto"/>
        <w:ind w:left="-284" w:right="-2"/>
        <w:jc w:val="both"/>
        <w:rPr>
          <w:u w:val="single"/>
          <w:lang w:val="kk-KZ"/>
        </w:rPr>
      </w:pPr>
      <w:r w:rsidRPr="00672EC7">
        <w:rPr>
          <w:u w:val="single"/>
        </w:rPr>
        <w:t>Реферат</w:t>
      </w:r>
    </w:p>
    <w:p w:rsidR="00D37598" w:rsidRPr="00672EC7" w:rsidRDefault="00D37598" w:rsidP="00D540B3">
      <w:pPr>
        <w:numPr>
          <w:ilvl w:val="0"/>
          <w:numId w:val="62"/>
        </w:numPr>
        <w:tabs>
          <w:tab w:val="clear" w:pos="776"/>
          <w:tab w:val="num" w:pos="142"/>
        </w:tabs>
        <w:spacing w:line="240" w:lineRule="auto"/>
        <w:ind w:left="-284" w:right="-2" w:firstLine="0"/>
        <w:rPr>
          <w:bCs/>
          <w:lang w:val="kk-KZ"/>
        </w:rPr>
      </w:pPr>
      <w:r w:rsidRPr="00672EC7">
        <w:rPr>
          <w:bCs/>
          <w:lang w:val="kk-KZ"/>
        </w:rPr>
        <w:t>«Қадағалау» бөлімінде ұсынылған сұрақтарды негізгі аспектілерін көрсет қажет</w:t>
      </w:r>
    </w:p>
    <w:p w:rsidR="00D37598" w:rsidRPr="00672EC7" w:rsidRDefault="00D37598" w:rsidP="00D540B3">
      <w:pPr>
        <w:numPr>
          <w:ilvl w:val="0"/>
          <w:numId w:val="62"/>
        </w:numPr>
        <w:tabs>
          <w:tab w:val="clear" w:pos="776"/>
          <w:tab w:val="num" w:pos="142"/>
        </w:tabs>
        <w:spacing w:line="240" w:lineRule="auto"/>
        <w:ind w:left="-284" w:right="-2" w:firstLine="0"/>
        <w:rPr>
          <w:bCs/>
          <w:lang w:val="kk-KZ"/>
        </w:rPr>
      </w:pPr>
      <w:r w:rsidRPr="00672EC7">
        <w:rPr>
          <w:bCs/>
          <w:lang w:val="kk-KZ"/>
        </w:rPr>
        <w:t xml:space="preserve">Реферат мөлшері </w:t>
      </w:r>
      <w:r w:rsidRPr="00672EC7">
        <w:rPr>
          <w:bCs/>
        </w:rPr>
        <w:t>7-8</w:t>
      </w:r>
      <w:r w:rsidRPr="00672EC7">
        <w:rPr>
          <w:bCs/>
          <w:lang w:val="kk-KZ"/>
        </w:rPr>
        <w:t xml:space="preserve"> беттен аспау керек.</w:t>
      </w:r>
    </w:p>
    <w:p w:rsidR="00D37598" w:rsidRPr="00672EC7" w:rsidRDefault="00D37598" w:rsidP="00D540B3">
      <w:pPr>
        <w:numPr>
          <w:ilvl w:val="0"/>
          <w:numId w:val="62"/>
        </w:numPr>
        <w:tabs>
          <w:tab w:val="clear" w:pos="776"/>
          <w:tab w:val="num" w:pos="142"/>
        </w:tabs>
        <w:spacing w:line="240" w:lineRule="auto"/>
        <w:ind w:left="-284" w:right="-2" w:firstLine="0"/>
        <w:rPr>
          <w:bCs/>
          <w:lang w:val="kk-KZ"/>
        </w:rPr>
      </w:pPr>
      <w:r w:rsidRPr="00672EC7">
        <w:rPr>
          <w:bCs/>
          <w:lang w:val="kk-KZ"/>
        </w:rPr>
        <w:t>Реферат құрылымына титул беті,  жоспар, кіріспе, негізгі бөлім, қорытынды және  қолданылған әдебиеттер.</w:t>
      </w:r>
    </w:p>
    <w:p w:rsidR="00D37598" w:rsidRPr="00672EC7" w:rsidRDefault="00D37598" w:rsidP="00D540B3">
      <w:pPr>
        <w:numPr>
          <w:ilvl w:val="0"/>
          <w:numId w:val="62"/>
        </w:numPr>
        <w:tabs>
          <w:tab w:val="clear" w:pos="776"/>
          <w:tab w:val="num" w:pos="142"/>
        </w:tabs>
        <w:spacing w:line="240" w:lineRule="auto"/>
        <w:ind w:left="-284" w:right="-2" w:firstLine="0"/>
        <w:rPr>
          <w:bCs/>
          <w:lang w:val="kk-KZ"/>
        </w:rPr>
      </w:pPr>
      <w:r w:rsidRPr="00672EC7">
        <w:rPr>
          <w:bCs/>
          <w:lang w:val="kk-KZ"/>
        </w:rPr>
        <w:t>Кіріспеде актуальдылық құрылыды, мақсаты және реферат міндеттері түзіледі, негізгі бөлімінде тақырып мазмұны ашылады, қорытындыда берілген материал біріктіріледі және нәтижелік ұсыныстар көрсетіледі.</w:t>
      </w:r>
    </w:p>
    <w:p w:rsidR="00D37598" w:rsidRPr="00672EC7" w:rsidRDefault="00D37598" w:rsidP="00D540B3">
      <w:pPr>
        <w:numPr>
          <w:ilvl w:val="0"/>
          <w:numId w:val="62"/>
        </w:numPr>
        <w:tabs>
          <w:tab w:val="clear" w:pos="776"/>
          <w:tab w:val="num" w:pos="142"/>
        </w:tabs>
        <w:spacing w:line="240" w:lineRule="auto"/>
        <w:ind w:left="-284" w:right="-2" w:firstLine="0"/>
        <w:rPr>
          <w:bCs/>
          <w:lang w:val="kk-KZ"/>
        </w:rPr>
      </w:pPr>
      <w:r w:rsidRPr="00672EC7">
        <w:rPr>
          <w:bCs/>
          <w:lang w:val="kk-KZ"/>
        </w:rPr>
        <w:t>Әдебиеттердің бірнеше түрі қолдануы қажет, олар жаңа материалдардан алынуы керек.</w:t>
      </w:r>
    </w:p>
    <w:p w:rsidR="00D37598" w:rsidRPr="00AB484C" w:rsidRDefault="00D37598" w:rsidP="00D540B3">
      <w:pPr>
        <w:widowControl/>
        <w:numPr>
          <w:ilvl w:val="0"/>
          <w:numId w:val="62"/>
        </w:numPr>
        <w:tabs>
          <w:tab w:val="clear" w:pos="776"/>
          <w:tab w:val="num" w:pos="142"/>
        </w:tabs>
        <w:autoSpaceDE/>
        <w:autoSpaceDN/>
        <w:adjustRightInd/>
        <w:spacing w:line="240" w:lineRule="auto"/>
        <w:ind w:left="-284" w:right="-2" w:firstLine="0"/>
      </w:pPr>
      <w:r w:rsidRPr="00672EC7">
        <w:rPr>
          <w:bCs/>
          <w:lang w:val="kk-KZ"/>
        </w:rPr>
        <w:t>Рефератта таблица, графика, сурет қолдануға болады</w:t>
      </w:r>
    </w:p>
    <w:p w:rsidR="00AB484C" w:rsidRPr="00672EC7" w:rsidRDefault="00AB484C" w:rsidP="00AB484C">
      <w:pPr>
        <w:widowControl/>
        <w:autoSpaceDE/>
        <w:autoSpaceDN/>
        <w:adjustRightInd/>
        <w:spacing w:line="240" w:lineRule="auto"/>
        <w:ind w:left="-284" w:right="-2"/>
      </w:pPr>
    </w:p>
    <w:p w:rsidR="00D37598" w:rsidRPr="00672EC7" w:rsidRDefault="009A7BB2" w:rsidP="00AB484C">
      <w:pPr>
        <w:spacing w:line="240" w:lineRule="auto"/>
        <w:ind w:left="-284" w:right="-2"/>
        <w:rPr>
          <w:bCs/>
          <w:lang w:val="kk-KZ"/>
        </w:rPr>
      </w:pPr>
      <w:r>
        <w:rPr>
          <w:b/>
          <w:bCs/>
          <w:lang w:val="kk-KZ"/>
        </w:rPr>
        <w:t xml:space="preserve">6. </w:t>
      </w:r>
      <w:r w:rsidR="00D37598" w:rsidRPr="00672EC7">
        <w:rPr>
          <w:b/>
          <w:bCs/>
          <w:lang w:val="kk-KZ"/>
        </w:rPr>
        <w:t>Өткізілу мерзімі:</w:t>
      </w:r>
      <w:r w:rsidR="00D37598" w:rsidRPr="00672EC7">
        <w:rPr>
          <w:bCs/>
          <w:lang w:val="kk-KZ"/>
        </w:rPr>
        <w:t xml:space="preserve"> Календарлық- тематикалық план бойынша</w:t>
      </w:r>
    </w:p>
    <w:p w:rsidR="00D37598" w:rsidRPr="00672EC7" w:rsidRDefault="009A7BB2" w:rsidP="00AB484C">
      <w:pPr>
        <w:spacing w:line="240" w:lineRule="auto"/>
        <w:ind w:left="-284" w:right="-2"/>
        <w:rPr>
          <w:bCs/>
          <w:lang w:val="kk-KZ"/>
        </w:rPr>
      </w:pPr>
      <w:r>
        <w:rPr>
          <w:b/>
          <w:bCs/>
          <w:lang w:val="kk-KZ"/>
        </w:rPr>
        <w:t xml:space="preserve">7. </w:t>
      </w:r>
      <w:r w:rsidR="00D37598" w:rsidRPr="00672EC7">
        <w:rPr>
          <w:b/>
          <w:bCs/>
          <w:lang w:val="kk-KZ"/>
        </w:rPr>
        <w:t>Бағалау критериі:</w:t>
      </w:r>
    </w:p>
    <w:p w:rsidR="00D37598" w:rsidRPr="00672EC7" w:rsidRDefault="00D37598" w:rsidP="00397E91">
      <w:pPr>
        <w:spacing w:line="240" w:lineRule="auto"/>
        <w:ind w:left="-284" w:right="-2"/>
        <w:rPr>
          <w:b/>
          <w:bCs/>
          <w:lang w:val="kk-KZ"/>
        </w:rPr>
      </w:pPr>
      <w:r w:rsidRPr="00672EC7">
        <w:rPr>
          <w:b/>
          <w:bCs/>
          <w:lang w:val="kk-KZ"/>
        </w:rPr>
        <w:t xml:space="preserve">  </w:t>
      </w:r>
    </w:p>
    <w:p w:rsidR="00A07E00" w:rsidRPr="009A7BB2" w:rsidRDefault="00A07E00" w:rsidP="00A07E00">
      <w:pPr>
        <w:ind w:left="-284" w:right="-2"/>
        <w:rPr>
          <w:lang w:val="kk-KZ"/>
        </w:rPr>
      </w:pPr>
      <w:r w:rsidRPr="009A7BB2">
        <w:rPr>
          <w:lang w:val="kk-KZ"/>
        </w:rPr>
        <w:t>Рефератты бағалау критерийі</w:t>
      </w:r>
    </w:p>
    <w:p w:rsidR="00A07E00" w:rsidRPr="009A7BB2" w:rsidRDefault="00A07E00" w:rsidP="00A07E00">
      <w:pPr>
        <w:pStyle w:val="af3"/>
        <w:ind w:left="-284" w:right="-2"/>
        <w:jc w:val="both"/>
        <w:rPr>
          <w:rFonts w:ascii="Times New Roman" w:hAnsi="Times New Roman"/>
          <w:b/>
          <w:i/>
          <w:szCs w:val="24"/>
          <w:lang w:val="kk-KZ"/>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417"/>
        <w:gridCol w:w="1560"/>
        <w:gridCol w:w="1537"/>
        <w:gridCol w:w="1723"/>
        <w:gridCol w:w="1984"/>
      </w:tblGrid>
      <w:tr w:rsidR="00A07E00" w:rsidRPr="009A7BB2" w:rsidTr="001A5CB0">
        <w:tc>
          <w:tcPr>
            <w:tcW w:w="1844" w:type="dxa"/>
          </w:tcPr>
          <w:p w:rsidR="00A07E00" w:rsidRPr="009A7BB2" w:rsidRDefault="00A07E00" w:rsidP="001A5CB0">
            <w:pPr>
              <w:rPr>
                <w:lang w:val="kk-KZ"/>
              </w:rPr>
            </w:pPr>
            <w:r w:rsidRPr="009A7BB2">
              <w:rPr>
                <w:lang w:val="kk-KZ"/>
              </w:rPr>
              <w:t>Критерий сапасы</w:t>
            </w:r>
          </w:p>
        </w:tc>
        <w:tc>
          <w:tcPr>
            <w:tcW w:w="1417" w:type="dxa"/>
          </w:tcPr>
          <w:p w:rsidR="00A07E00" w:rsidRPr="009A7BB2" w:rsidRDefault="00A07E00" w:rsidP="001A5CB0">
            <w:pPr>
              <w:rPr>
                <w:lang w:val="kk-KZ"/>
              </w:rPr>
            </w:pPr>
            <w:r w:rsidRPr="009A7BB2">
              <w:rPr>
                <w:lang w:val="kk-KZ"/>
              </w:rPr>
              <w:t>0-49 бал</w:t>
            </w:r>
          </w:p>
        </w:tc>
        <w:tc>
          <w:tcPr>
            <w:tcW w:w="1560" w:type="dxa"/>
          </w:tcPr>
          <w:p w:rsidR="00A07E00" w:rsidRPr="009A7BB2" w:rsidRDefault="00A07E00" w:rsidP="001A5CB0">
            <w:pPr>
              <w:rPr>
                <w:lang w:val="kk-KZ"/>
              </w:rPr>
            </w:pPr>
            <w:r w:rsidRPr="009A7BB2">
              <w:rPr>
                <w:lang w:val="kk-KZ"/>
              </w:rPr>
              <w:t>50-59 бал</w:t>
            </w:r>
          </w:p>
        </w:tc>
        <w:tc>
          <w:tcPr>
            <w:tcW w:w="1537" w:type="dxa"/>
          </w:tcPr>
          <w:p w:rsidR="00A07E00" w:rsidRPr="009A7BB2" w:rsidRDefault="00A07E00" w:rsidP="001A5CB0">
            <w:pPr>
              <w:rPr>
                <w:lang w:val="kk-KZ"/>
              </w:rPr>
            </w:pPr>
            <w:r w:rsidRPr="009A7BB2">
              <w:rPr>
                <w:lang w:val="kk-KZ"/>
              </w:rPr>
              <w:t>60-74</w:t>
            </w:r>
          </w:p>
          <w:p w:rsidR="00A07E00" w:rsidRPr="009A7BB2" w:rsidRDefault="00A07E00" w:rsidP="001A5CB0">
            <w:pPr>
              <w:rPr>
                <w:lang w:val="kk-KZ"/>
              </w:rPr>
            </w:pPr>
            <w:r w:rsidRPr="009A7BB2">
              <w:rPr>
                <w:lang w:val="kk-KZ"/>
              </w:rPr>
              <w:t>бал</w:t>
            </w:r>
          </w:p>
        </w:tc>
        <w:tc>
          <w:tcPr>
            <w:tcW w:w="1723" w:type="dxa"/>
          </w:tcPr>
          <w:p w:rsidR="00A07E00" w:rsidRPr="009A7BB2" w:rsidRDefault="00A07E00" w:rsidP="001A5CB0">
            <w:pPr>
              <w:rPr>
                <w:lang w:val="kk-KZ"/>
              </w:rPr>
            </w:pPr>
            <w:r w:rsidRPr="009A7BB2">
              <w:rPr>
                <w:lang w:val="kk-KZ"/>
              </w:rPr>
              <w:t>75-89</w:t>
            </w:r>
          </w:p>
          <w:p w:rsidR="00A07E00" w:rsidRPr="009A7BB2" w:rsidRDefault="00A07E00" w:rsidP="001A5CB0">
            <w:pPr>
              <w:rPr>
                <w:lang w:val="kk-KZ"/>
              </w:rPr>
            </w:pPr>
            <w:r w:rsidRPr="009A7BB2">
              <w:rPr>
                <w:lang w:val="kk-KZ"/>
              </w:rPr>
              <w:t>бал</w:t>
            </w:r>
          </w:p>
        </w:tc>
        <w:tc>
          <w:tcPr>
            <w:tcW w:w="1984" w:type="dxa"/>
          </w:tcPr>
          <w:p w:rsidR="00A07E00" w:rsidRPr="009A7BB2" w:rsidRDefault="00A07E00" w:rsidP="001A5CB0">
            <w:pPr>
              <w:rPr>
                <w:lang w:val="kk-KZ"/>
              </w:rPr>
            </w:pPr>
            <w:r w:rsidRPr="009A7BB2">
              <w:rPr>
                <w:lang w:val="kk-KZ"/>
              </w:rPr>
              <w:t>90-100</w:t>
            </w:r>
          </w:p>
          <w:p w:rsidR="00A07E00" w:rsidRPr="009A7BB2" w:rsidRDefault="00A07E00" w:rsidP="001A5CB0">
            <w:pPr>
              <w:rPr>
                <w:lang w:val="kk-KZ"/>
              </w:rPr>
            </w:pPr>
            <w:r w:rsidRPr="009A7BB2">
              <w:rPr>
                <w:lang w:val="kk-KZ"/>
              </w:rPr>
              <w:t>бал</w:t>
            </w:r>
          </w:p>
        </w:tc>
      </w:tr>
      <w:tr w:rsidR="00A07E00" w:rsidRPr="00A07E00" w:rsidTr="001A5CB0">
        <w:tc>
          <w:tcPr>
            <w:tcW w:w="1844" w:type="dxa"/>
          </w:tcPr>
          <w:p w:rsidR="00A07E00" w:rsidRPr="00672EC7" w:rsidRDefault="00A07E00" w:rsidP="001A5CB0">
            <w:r w:rsidRPr="009A7BB2">
              <w:rPr>
                <w:lang w:val="kk-KZ"/>
              </w:rPr>
              <w:t>Рефераттың мазмұнының тақы</w:t>
            </w:r>
            <w:r w:rsidRPr="00672EC7">
              <w:t xml:space="preserve">рыпқа және алдына қойған міндеттеріне </w:t>
            </w:r>
          </w:p>
          <w:p w:rsidR="00A07E00" w:rsidRPr="00672EC7" w:rsidRDefault="00A07E00" w:rsidP="001A5CB0">
            <w:r w:rsidRPr="00672EC7">
              <w:t>сәйкестігі</w:t>
            </w:r>
          </w:p>
        </w:tc>
        <w:tc>
          <w:tcPr>
            <w:tcW w:w="1417" w:type="dxa"/>
          </w:tcPr>
          <w:p w:rsidR="00A07E00" w:rsidRPr="00672EC7" w:rsidRDefault="00A07E00" w:rsidP="001A5CB0">
            <w:r w:rsidRPr="00672EC7">
              <w:t xml:space="preserve">Реферат такырыпқа сәйкес емес </w:t>
            </w:r>
          </w:p>
          <w:p w:rsidR="00A07E00" w:rsidRPr="00672EC7" w:rsidRDefault="00A07E00" w:rsidP="001A5CB0"/>
        </w:tc>
        <w:tc>
          <w:tcPr>
            <w:tcW w:w="1560" w:type="dxa"/>
          </w:tcPr>
          <w:p w:rsidR="00A07E00" w:rsidRPr="00672EC7" w:rsidRDefault="00A07E00" w:rsidP="001A5CB0">
            <w:r w:rsidRPr="00672EC7">
              <w:t xml:space="preserve">Реферат мазмұны тақырыпқа толық сәйкес емес </w:t>
            </w:r>
          </w:p>
          <w:p w:rsidR="00A07E00" w:rsidRPr="00672EC7" w:rsidRDefault="00A07E00" w:rsidP="001A5CB0"/>
        </w:tc>
        <w:tc>
          <w:tcPr>
            <w:tcW w:w="1537" w:type="dxa"/>
          </w:tcPr>
          <w:p w:rsidR="00A07E00" w:rsidRPr="00672EC7" w:rsidRDefault="00A07E00" w:rsidP="001A5CB0">
            <w:r w:rsidRPr="00672EC7">
              <w:t>Реферат мазмұны тақырып пен міндеттеріне сәйкес</w:t>
            </w:r>
          </w:p>
          <w:p w:rsidR="00A07E00" w:rsidRPr="00672EC7" w:rsidRDefault="00A07E00" w:rsidP="001A5CB0"/>
        </w:tc>
        <w:tc>
          <w:tcPr>
            <w:tcW w:w="1723" w:type="dxa"/>
          </w:tcPr>
          <w:p w:rsidR="00A07E00" w:rsidRPr="00672EC7" w:rsidRDefault="00A07E00" w:rsidP="001A5CB0">
            <w:r w:rsidRPr="00672EC7">
              <w:t xml:space="preserve">Реферат мазмұны тақырып пен міндеттеріне толық сәйкес </w:t>
            </w:r>
          </w:p>
          <w:p w:rsidR="00A07E00" w:rsidRPr="00672EC7" w:rsidRDefault="00A07E00" w:rsidP="001A5CB0"/>
          <w:p w:rsidR="00A07E00" w:rsidRPr="00672EC7" w:rsidRDefault="00A07E00" w:rsidP="001A5CB0"/>
        </w:tc>
        <w:tc>
          <w:tcPr>
            <w:tcW w:w="1984" w:type="dxa"/>
          </w:tcPr>
          <w:p w:rsidR="00A07E00" w:rsidRPr="00672EC7" w:rsidRDefault="00A07E00" w:rsidP="001A5CB0">
            <w:r w:rsidRPr="00672EC7">
              <w:t xml:space="preserve">Реферат мазмұны тақырып пен міндеттеріне толық деңгейде сәйкес </w:t>
            </w:r>
          </w:p>
          <w:p w:rsidR="00A07E00" w:rsidRPr="00672EC7" w:rsidRDefault="00A07E00" w:rsidP="001A5CB0">
            <w:pPr>
              <w:rPr>
                <w:lang w:val="kk-KZ"/>
              </w:rPr>
            </w:pPr>
          </w:p>
        </w:tc>
      </w:tr>
      <w:tr w:rsidR="00A07E00" w:rsidRPr="00A07E00" w:rsidTr="001A5CB0">
        <w:tc>
          <w:tcPr>
            <w:tcW w:w="1844" w:type="dxa"/>
          </w:tcPr>
          <w:p w:rsidR="00A07E00" w:rsidRPr="00672EC7" w:rsidRDefault="00A07E00" w:rsidP="001A5CB0">
            <w:r w:rsidRPr="00672EC7">
              <w:t xml:space="preserve">Тақырыпты толық ашу мен қолданылған </w:t>
            </w:r>
          </w:p>
          <w:p w:rsidR="00A07E00" w:rsidRPr="00672EC7" w:rsidRDefault="00A07E00" w:rsidP="001A5CB0"/>
        </w:tc>
        <w:tc>
          <w:tcPr>
            <w:tcW w:w="1417" w:type="dxa"/>
          </w:tcPr>
          <w:p w:rsidR="00A07E00" w:rsidRPr="00672EC7" w:rsidRDefault="00A07E00" w:rsidP="001A5CB0">
            <w:r w:rsidRPr="00672EC7">
              <w:t>Тақырып толық ашылмаған</w:t>
            </w:r>
          </w:p>
        </w:tc>
        <w:tc>
          <w:tcPr>
            <w:tcW w:w="1560" w:type="dxa"/>
          </w:tcPr>
          <w:p w:rsidR="00A07E00" w:rsidRPr="00672EC7" w:rsidRDefault="00A07E00" w:rsidP="001A5CB0">
            <w:r w:rsidRPr="00672EC7">
              <w:t>Тақырып толық ашылмаған,деректер жеткіліксіз</w:t>
            </w:r>
          </w:p>
          <w:p w:rsidR="00A07E00" w:rsidRPr="00672EC7" w:rsidRDefault="00A07E00" w:rsidP="001A5CB0"/>
        </w:tc>
        <w:tc>
          <w:tcPr>
            <w:tcW w:w="1537" w:type="dxa"/>
          </w:tcPr>
          <w:p w:rsidR="00A07E00" w:rsidRPr="00672EC7" w:rsidRDefault="00A07E00" w:rsidP="001A5CB0">
            <w:r w:rsidRPr="00672EC7">
              <w:t>Тақырып толық ашылмаған,қажеті негізгі деректері бар әдебиеттер қолданылмаған</w:t>
            </w:r>
          </w:p>
          <w:p w:rsidR="00A07E00" w:rsidRPr="00672EC7" w:rsidRDefault="00A07E00" w:rsidP="001A5CB0"/>
          <w:p w:rsidR="00A07E00" w:rsidRPr="00672EC7" w:rsidRDefault="00A07E00" w:rsidP="001A5CB0"/>
        </w:tc>
        <w:tc>
          <w:tcPr>
            <w:tcW w:w="1723" w:type="dxa"/>
          </w:tcPr>
          <w:p w:rsidR="00A07E00" w:rsidRPr="00672EC7" w:rsidRDefault="00A07E00" w:rsidP="001A5CB0">
            <w:r w:rsidRPr="00672EC7">
              <w:t>Тақырып жақсы ашылған, бірақ кейбір  мәселелер толықтай ашылмаған,тақырыпты толық ашу керек.Барлық деректі негізгі әдебиеттер қолданылған.</w:t>
            </w:r>
          </w:p>
        </w:tc>
        <w:tc>
          <w:tcPr>
            <w:tcW w:w="1984" w:type="dxa"/>
          </w:tcPr>
          <w:p w:rsidR="00A07E00" w:rsidRPr="00672EC7" w:rsidRDefault="00A07E00" w:rsidP="001A5CB0">
            <w:r w:rsidRPr="00672EC7">
              <w:t>Тақырып толығымен ашылған, жеткілікті көлемде қазіргі әдеби деректер  қолданылған.</w:t>
            </w:r>
          </w:p>
          <w:p w:rsidR="00A07E00" w:rsidRPr="00672EC7" w:rsidRDefault="00A07E00" w:rsidP="001A5CB0"/>
        </w:tc>
      </w:tr>
      <w:tr w:rsidR="00A07E00" w:rsidRPr="00A07E00" w:rsidTr="001A5CB0">
        <w:tc>
          <w:tcPr>
            <w:tcW w:w="1844" w:type="dxa"/>
          </w:tcPr>
          <w:p w:rsidR="00A07E00" w:rsidRPr="00A07E00" w:rsidRDefault="00A07E00" w:rsidP="001A5CB0">
            <w:pPr>
              <w:rPr>
                <w:lang w:val="en-US"/>
              </w:rPr>
            </w:pPr>
            <w:r w:rsidRPr="00A07E00">
              <w:t xml:space="preserve"> </w:t>
            </w:r>
            <w:r w:rsidRPr="00672EC7">
              <w:t>Ақпаратты</w:t>
            </w:r>
            <w:r w:rsidRPr="00A07E00">
              <w:rPr>
                <w:lang w:val="en-US"/>
              </w:rPr>
              <w:t xml:space="preserve"> </w:t>
            </w:r>
            <w:r w:rsidRPr="00672EC7">
              <w:t>қамти</w:t>
            </w:r>
            <w:r w:rsidRPr="00A07E00">
              <w:rPr>
                <w:lang w:val="en-US"/>
              </w:rPr>
              <w:t xml:space="preserve"> </w:t>
            </w:r>
            <w:r w:rsidRPr="00672EC7">
              <w:t>отырып</w:t>
            </w:r>
            <w:r w:rsidRPr="00A07E00">
              <w:rPr>
                <w:lang w:val="en-US"/>
              </w:rPr>
              <w:t xml:space="preserve"> </w:t>
            </w:r>
            <w:r w:rsidRPr="00672EC7">
              <w:t>қысқаша</w:t>
            </w:r>
            <w:r w:rsidRPr="00A07E00">
              <w:rPr>
                <w:lang w:val="en-US"/>
              </w:rPr>
              <w:t xml:space="preserve"> </w:t>
            </w:r>
            <w:r w:rsidRPr="00672EC7">
              <w:t>қортынды</w:t>
            </w:r>
            <w:r w:rsidRPr="00A07E00">
              <w:rPr>
                <w:lang w:val="en-US"/>
              </w:rPr>
              <w:t xml:space="preserve"> </w:t>
            </w:r>
            <w:r w:rsidRPr="00672EC7">
              <w:t>жасай</w:t>
            </w:r>
            <w:r w:rsidRPr="00A07E00">
              <w:rPr>
                <w:lang w:val="en-US"/>
              </w:rPr>
              <w:t xml:space="preserve"> </w:t>
            </w:r>
            <w:r w:rsidRPr="00672EC7">
              <w:t>білу</w:t>
            </w:r>
          </w:p>
        </w:tc>
        <w:tc>
          <w:tcPr>
            <w:tcW w:w="1417" w:type="dxa"/>
          </w:tcPr>
          <w:p w:rsidR="00A07E00" w:rsidRPr="00672EC7" w:rsidRDefault="00A07E00" w:rsidP="001A5CB0">
            <w:pPr>
              <w:rPr>
                <w:lang w:val="kk-KZ"/>
              </w:rPr>
            </w:pPr>
            <w:r w:rsidRPr="00672EC7">
              <w:t>Қортынды жасалмаған</w:t>
            </w:r>
          </w:p>
        </w:tc>
        <w:tc>
          <w:tcPr>
            <w:tcW w:w="1560" w:type="dxa"/>
          </w:tcPr>
          <w:p w:rsidR="00A07E00" w:rsidRPr="00672EC7" w:rsidRDefault="00A07E00" w:rsidP="001A5CB0">
            <w:r w:rsidRPr="00672EC7">
              <w:t>Ақпарат қамтылмаған,қортынды жоқ.</w:t>
            </w:r>
          </w:p>
        </w:tc>
        <w:tc>
          <w:tcPr>
            <w:tcW w:w="1537" w:type="dxa"/>
          </w:tcPr>
          <w:p w:rsidR="00A07E00" w:rsidRPr="00672EC7" w:rsidRDefault="00A07E00" w:rsidP="001A5CB0">
            <w:r w:rsidRPr="00672EC7">
              <w:t xml:space="preserve"> Ақпарат қамтылған,қортынды шала</w:t>
            </w:r>
          </w:p>
          <w:p w:rsidR="00A07E00" w:rsidRPr="00672EC7" w:rsidRDefault="00A07E00" w:rsidP="001A5CB0"/>
        </w:tc>
        <w:tc>
          <w:tcPr>
            <w:tcW w:w="1723" w:type="dxa"/>
          </w:tcPr>
          <w:p w:rsidR="00A07E00" w:rsidRPr="00672EC7" w:rsidRDefault="00A07E00" w:rsidP="001A5CB0">
            <w:r w:rsidRPr="00672EC7">
              <w:t xml:space="preserve">    Ақпарат қамтылған, толық қортынды жасалған. </w:t>
            </w:r>
          </w:p>
          <w:p w:rsidR="00A07E00" w:rsidRPr="00672EC7" w:rsidRDefault="00A07E00" w:rsidP="001A5CB0"/>
        </w:tc>
        <w:tc>
          <w:tcPr>
            <w:tcW w:w="1984" w:type="dxa"/>
          </w:tcPr>
          <w:p w:rsidR="00A07E00" w:rsidRPr="00672EC7" w:rsidRDefault="00A07E00" w:rsidP="001A5CB0">
            <w:r w:rsidRPr="00672EC7">
              <w:t>Ақпарат қамтылған,қортынды анық,толық жасалған.</w:t>
            </w:r>
          </w:p>
          <w:p w:rsidR="00A07E00" w:rsidRPr="00672EC7" w:rsidRDefault="00A07E00" w:rsidP="001A5CB0"/>
        </w:tc>
      </w:tr>
      <w:tr w:rsidR="00A07E00" w:rsidRPr="00A07E00" w:rsidTr="001A5CB0">
        <w:tc>
          <w:tcPr>
            <w:tcW w:w="1844" w:type="dxa"/>
          </w:tcPr>
          <w:p w:rsidR="00A07E00" w:rsidRPr="00672EC7" w:rsidRDefault="00A07E00" w:rsidP="001A5CB0">
            <w:r w:rsidRPr="00672EC7">
              <w:t>Көрнекі құралдар ақпараты</w:t>
            </w:r>
          </w:p>
          <w:p w:rsidR="00A07E00" w:rsidRPr="00672EC7" w:rsidRDefault="00A07E00" w:rsidP="001A5CB0"/>
        </w:tc>
        <w:tc>
          <w:tcPr>
            <w:tcW w:w="1417" w:type="dxa"/>
          </w:tcPr>
          <w:p w:rsidR="00A07E00" w:rsidRPr="00672EC7" w:rsidRDefault="00A07E00" w:rsidP="001A5CB0">
            <w:r w:rsidRPr="00672EC7">
              <w:t>Көрнекілік</w:t>
            </w:r>
          </w:p>
          <w:p w:rsidR="00A07E00" w:rsidRPr="00672EC7" w:rsidRDefault="00A07E00" w:rsidP="001A5CB0">
            <w:r w:rsidRPr="00672EC7">
              <w:t xml:space="preserve"> жоқ</w:t>
            </w:r>
          </w:p>
          <w:p w:rsidR="00A07E00" w:rsidRPr="00672EC7" w:rsidRDefault="00A07E00" w:rsidP="001A5CB0"/>
        </w:tc>
        <w:tc>
          <w:tcPr>
            <w:tcW w:w="1560" w:type="dxa"/>
          </w:tcPr>
          <w:p w:rsidR="00A07E00" w:rsidRPr="00672EC7" w:rsidRDefault="00A07E00" w:rsidP="001A5CB0">
            <w:r w:rsidRPr="00672EC7">
              <w:t>Көрнекілік ақпаратпен қамтамасыз етілмеген.</w:t>
            </w:r>
          </w:p>
          <w:p w:rsidR="00A07E00" w:rsidRPr="00672EC7" w:rsidRDefault="00A07E00" w:rsidP="001A5CB0"/>
        </w:tc>
        <w:tc>
          <w:tcPr>
            <w:tcW w:w="1537" w:type="dxa"/>
          </w:tcPr>
          <w:p w:rsidR="00A07E00" w:rsidRPr="00672EC7" w:rsidRDefault="00A07E00" w:rsidP="001A5CB0">
            <w:r w:rsidRPr="00672EC7">
              <w:t>Көрнекі құралдарға  ақпараттар жетіспейді.</w:t>
            </w:r>
          </w:p>
          <w:p w:rsidR="00A07E00" w:rsidRPr="00672EC7" w:rsidRDefault="00A07E00" w:rsidP="001A5CB0"/>
        </w:tc>
        <w:tc>
          <w:tcPr>
            <w:tcW w:w="1723" w:type="dxa"/>
          </w:tcPr>
          <w:p w:rsidR="00A07E00" w:rsidRPr="00672EC7" w:rsidRDefault="00A07E00" w:rsidP="001A5CB0">
            <w:r w:rsidRPr="00672EC7">
              <w:t>Көрнекілік құралдар ақпаратпен  толық қамтамасыз етілген</w:t>
            </w:r>
          </w:p>
        </w:tc>
        <w:tc>
          <w:tcPr>
            <w:tcW w:w="1984" w:type="dxa"/>
          </w:tcPr>
          <w:p w:rsidR="00A07E00" w:rsidRPr="00672EC7" w:rsidRDefault="00A07E00" w:rsidP="001A5CB0">
            <w:pPr>
              <w:rPr>
                <w:lang w:val="kk-KZ"/>
              </w:rPr>
            </w:pPr>
            <w:r w:rsidRPr="00672EC7">
              <w:t xml:space="preserve">Көрнекі құралдар ақпаратпен толық  және жоғарғы деңгейде қамтамасыз етілген </w:t>
            </w:r>
          </w:p>
        </w:tc>
      </w:tr>
      <w:tr w:rsidR="00A07E00" w:rsidRPr="00672EC7" w:rsidTr="001A5CB0">
        <w:tc>
          <w:tcPr>
            <w:tcW w:w="1844" w:type="dxa"/>
          </w:tcPr>
          <w:p w:rsidR="00A07E00" w:rsidRPr="00672EC7" w:rsidRDefault="00A07E00" w:rsidP="001A5CB0">
            <w:r w:rsidRPr="00672EC7">
              <w:t>Рефераттың орындалуына қойылған талаптарға сәйкестігі.</w:t>
            </w:r>
          </w:p>
          <w:p w:rsidR="00A07E00" w:rsidRPr="00672EC7" w:rsidRDefault="00A07E00" w:rsidP="001A5CB0"/>
        </w:tc>
        <w:tc>
          <w:tcPr>
            <w:tcW w:w="1417" w:type="dxa"/>
          </w:tcPr>
          <w:p w:rsidR="00A07E00" w:rsidRPr="00672EC7" w:rsidRDefault="00A07E00" w:rsidP="001A5CB0">
            <w:r w:rsidRPr="00672EC7">
              <w:t>Сәйкес келмейді.</w:t>
            </w:r>
          </w:p>
        </w:tc>
        <w:tc>
          <w:tcPr>
            <w:tcW w:w="1560" w:type="dxa"/>
          </w:tcPr>
          <w:p w:rsidR="00A07E00" w:rsidRPr="00672EC7" w:rsidRDefault="00A07E00" w:rsidP="001A5CB0">
            <w:r w:rsidRPr="00672EC7">
              <w:t>Рефераттың орындалуына қойылған негізгі талаптарға сәйкес емес.</w:t>
            </w:r>
          </w:p>
        </w:tc>
        <w:tc>
          <w:tcPr>
            <w:tcW w:w="1537" w:type="dxa"/>
          </w:tcPr>
          <w:p w:rsidR="00A07E00" w:rsidRPr="00672EC7" w:rsidRDefault="00A07E00" w:rsidP="001A5CB0">
            <w:r w:rsidRPr="00672EC7">
              <w:t>Рефераттың орындалуына қойылған  негізгі талаптарға сәйкес.</w:t>
            </w:r>
          </w:p>
          <w:p w:rsidR="00A07E00" w:rsidRPr="00672EC7" w:rsidRDefault="00A07E00" w:rsidP="001A5CB0">
            <w:r w:rsidRPr="00672EC7">
              <w:t xml:space="preserve"> </w:t>
            </w:r>
          </w:p>
        </w:tc>
        <w:tc>
          <w:tcPr>
            <w:tcW w:w="1723" w:type="dxa"/>
          </w:tcPr>
          <w:p w:rsidR="00A07E00" w:rsidRPr="00672EC7" w:rsidRDefault="00A07E00" w:rsidP="001A5CB0">
            <w:r w:rsidRPr="00672EC7">
              <w:t>Рефераттың орындалуына қойылған  негізгі талаптарға толығымен сәйкес.</w:t>
            </w:r>
          </w:p>
          <w:p w:rsidR="00A07E00" w:rsidRPr="00672EC7" w:rsidRDefault="00A07E00" w:rsidP="001A5CB0">
            <w:pPr>
              <w:rPr>
                <w:lang w:val="kk-KZ"/>
              </w:rPr>
            </w:pPr>
            <w:r w:rsidRPr="00672EC7">
              <w:t xml:space="preserve"> </w:t>
            </w:r>
          </w:p>
        </w:tc>
        <w:tc>
          <w:tcPr>
            <w:tcW w:w="1984" w:type="dxa"/>
          </w:tcPr>
          <w:p w:rsidR="00A07E00" w:rsidRPr="00672EC7" w:rsidRDefault="00A07E00" w:rsidP="001A5CB0">
            <w:pPr>
              <w:rPr>
                <w:lang w:val="kk-KZ"/>
              </w:rPr>
            </w:pPr>
            <w:r w:rsidRPr="00672EC7">
              <w:rPr>
                <w:lang w:val="kk-KZ"/>
              </w:rPr>
              <w:t>Рефераттың орындалуына қойылған  негізгі талаптарға толығымен сәйкес,жоғарғы деңгейде орындалған..</w:t>
            </w:r>
          </w:p>
        </w:tc>
      </w:tr>
    </w:tbl>
    <w:p w:rsidR="009A7BB2" w:rsidRDefault="009A7BB2" w:rsidP="00397E91">
      <w:pPr>
        <w:spacing w:line="240" w:lineRule="auto"/>
        <w:ind w:left="-284" w:right="-2"/>
        <w:rPr>
          <w:b/>
          <w:lang w:val="kk-KZ"/>
        </w:rPr>
      </w:pPr>
    </w:p>
    <w:p w:rsidR="00D37598" w:rsidRPr="00672EC7" w:rsidRDefault="00D37598" w:rsidP="00397E91">
      <w:pPr>
        <w:spacing w:line="240" w:lineRule="auto"/>
        <w:ind w:left="-284" w:right="-2"/>
        <w:rPr>
          <w:b/>
        </w:rPr>
      </w:pPr>
      <w:r w:rsidRPr="00672EC7">
        <w:rPr>
          <w:b/>
        </w:rPr>
        <w:t xml:space="preserve">8. </w:t>
      </w:r>
      <w:r w:rsidRPr="00672EC7">
        <w:rPr>
          <w:b/>
          <w:lang w:val="kk-KZ"/>
        </w:rPr>
        <w:t>Әдебиет</w:t>
      </w:r>
      <w:r w:rsidRPr="00672EC7">
        <w:rPr>
          <w:b/>
        </w:rPr>
        <w:t>:</w:t>
      </w:r>
    </w:p>
    <w:p w:rsidR="00D37598" w:rsidRPr="00672EC7" w:rsidRDefault="00D37598" w:rsidP="00397E91">
      <w:pPr>
        <w:spacing w:line="240" w:lineRule="auto"/>
        <w:ind w:left="-284" w:right="-2"/>
        <w:rPr>
          <w:b/>
          <w:lang w:val="kk-KZ"/>
        </w:rPr>
      </w:pPr>
      <w:r w:rsidRPr="00672EC7">
        <w:rPr>
          <w:b/>
          <w:lang w:val="kk-KZ"/>
        </w:rPr>
        <w:t>Негізгі</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1.Руководство к практическим занятиям по гигиене труда. В.Ф. Кириллова. М. – ГЭОТАР. – 2008. – бет. 387-400.</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2.Гигиена труда. Оқулық. Н.Ф. Измерова и В.Ф. Кириллова. М. – ГЭОТАР. – 2008.</w:t>
      </w:r>
    </w:p>
    <w:p w:rsidR="00D37598" w:rsidRPr="00672EC7" w:rsidRDefault="00D37598" w:rsidP="00397E91">
      <w:pPr>
        <w:pStyle w:val="12"/>
        <w:ind w:left="-284" w:right="-2"/>
        <w:jc w:val="both"/>
        <w:rPr>
          <w:rFonts w:ascii="Times New Roman" w:hAnsi="Times New Roman"/>
          <w:b/>
          <w:lang w:val="ru-RU"/>
        </w:rPr>
      </w:pPr>
      <w:r w:rsidRPr="00672EC7">
        <w:rPr>
          <w:rFonts w:ascii="Times New Roman" w:hAnsi="Times New Roman"/>
          <w:b/>
          <w:lang w:val="ru-RU"/>
        </w:rPr>
        <w:t>Қосымша:</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3.Российская энциклопедия по медицине труда. Н.Ф. Измерова. – М. – Медицина. – 2005. – 653 бет.</w:t>
      </w:r>
    </w:p>
    <w:p w:rsidR="00D37598" w:rsidRPr="00672EC7" w:rsidRDefault="00D37598" w:rsidP="00397E91">
      <w:pPr>
        <w:pStyle w:val="12"/>
        <w:ind w:left="-284" w:right="-2"/>
        <w:jc w:val="both"/>
        <w:rPr>
          <w:rFonts w:ascii="Times New Roman" w:hAnsi="Times New Roman"/>
          <w:lang w:val="ru-RU"/>
        </w:rPr>
      </w:pPr>
    </w:p>
    <w:p w:rsidR="00D37598" w:rsidRPr="00672EC7" w:rsidRDefault="00D37598" w:rsidP="00397E91">
      <w:pPr>
        <w:pStyle w:val="12"/>
        <w:ind w:left="-284" w:right="-2"/>
        <w:jc w:val="both"/>
        <w:rPr>
          <w:rFonts w:ascii="Times New Roman" w:hAnsi="Times New Roman"/>
          <w:b/>
          <w:lang w:val="ru-RU"/>
        </w:rPr>
      </w:pPr>
      <w:r w:rsidRPr="00672EC7">
        <w:rPr>
          <w:rFonts w:ascii="Times New Roman" w:hAnsi="Times New Roman"/>
          <w:b/>
          <w:lang w:val="ru-RU"/>
        </w:rPr>
        <w:t>9. Бақылау</w:t>
      </w:r>
    </w:p>
    <w:p w:rsidR="00D37598" w:rsidRPr="00672EC7" w:rsidRDefault="00D37598" w:rsidP="00397E91">
      <w:pPr>
        <w:pStyle w:val="12"/>
        <w:ind w:left="-284" w:right="-2"/>
        <w:jc w:val="both"/>
        <w:rPr>
          <w:rFonts w:ascii="Times New Roman" w:hAnsi="Times New Roman"/>
          <w:b/>
          <w:lang w:val="ru-RU"/>
        </w:rPr>
      </w:pPr>
      <w:r w:rsidRPr="00672EC7">
        <w:rPr>
          <w:rFonts w:ascii="Times New Roman" w:hAnsi="Times New Roman"/>
          <w:b/>
          <w:lang w:val="ru-RU"/>
        </w:rPr>
        <w:t>Сұрақтар:</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1.Инфрадыбыс дегеніміз не?</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2. Инфрадыбыстың таралу ерекшелігіне мінездеме беріңіз.</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3. Еңбек жағдайында инфрадыбыс әсерін қандай құжаттпен регламентеледі?</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4. Инфрадыбысты алдын алу шаралары?</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5 Инфрадыбыс әсерінен  ағзаны сақтау шаралары тиімді?</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6.Қандай шумен инфрадыбыс бір уақытта кездеседі?</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7. Инфрадыбыстың әсерінен кәсіби ауру бола ма?</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8. Инфрадыбыс қандай құралмен өлшенеді?</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9. Инфрадыбыс гигиеналық нормалары қандай?</w:t>
      </w:r>
    </w:p>
    <w:p w:rsidR="00D37598" w:rsidRDefault="00D37598" w:rsidP="00397E91">
      <w:pPr>
        <w:pStyle w:val="12"/>
        <w:ind w:left="-284" w:right="-2"/>
        <w:jc w:val="both"/>
        <w:rPr>
          <w:rFonts w:ascii="Times New Roman" w:hAnsi="Times New Roman"/>
          <w:lang w:val="ru-RU"/>
        </w:rPr>
      </w:pPr>
      <w:r w:rsidRPr="00672EC7">
        <w:rPr>
          <w:rFonts w:ascii="Times New Roman" w:hAnsi="Times New Roman"/>
          <w:lang w:val="ru-RU"/>
        </w:rPr>
        <w:t>10. Инфрадыбыстың пайда болуын қалай төмендетуге болады?</w:t>
      </w: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Pr="00672EC7" w:rsidRDefault="009A7BB2" w:rsidP="00397E91">
      <w:pPr>
        <w:pStyle w:val="12"/>
        <w:ind w:left="-284" w:right="-2"/>
        <w:jc w:val="both"/>
        <w:rPr>
          <w:rFonts w:ascii="Times New Roman" w:hAnsi="Times New Roman"/>
          <w:lang w:val="ru-RU"/>
        </w:rPr>
      </w:pPr>
    </w:p>
    <w:p w:rsidR="00D37598" w:rsidRPr="00672EC7" w:rsidRDefault="00D37598" w:rsidP="00397E91">
      <w:pPr>
        <w:spacing w:line="240" w:lineRule="auto"/>
        <w:ind w:left="-284" w:right="-2"/>
      </w:pPr>
    </w:p>
    <w:p w:rsidR="00D37598" w:rsidRDefault="00D37598" w:rsidP="00397E91">
      <w:pPr>
        <w:pStyle w:val="12"/>
        <w:ind w:left="-284" w:right="-2"/>
        <w:jc w:val="both"/>
        <w:rPr>
          <w:rFonts w:ascii="Times New Roman" w:hAnsi="Times New Roman"/>
          <w:bCs/>
          <w:lang w:val="kk-KZ"/>
        </w:rPr>
      </w:pPr>
      <w:r w:rsidRPr="00672EC7">
        <w:rPr>
          <w:rFonts w:ascii="Times New Roman" w:hAnsi="Times New Roman"/>
          <w:b/>
          <w:lang w:val="ru-RU"/>
        </w:rPr>
        <w:t>1.Тақырып №3:</w:t>
      </w:r>
      <w:r w:rsidRPr="00672EC7">
        <w:rPr>
          <w:rFonts w:ascii="Times New Roman" w:hAnsi="Times New Roman"/>
          <w:lang w:val="ru-RU"/>
        </w:rPr>
        <w:t xml:space="preserve"> </w:t>
      </w:r>
      <w:r w:rsidRPr="00672EC7">
        <w:rPr>
          <w:rFonts w:ascii="Times New Roman" w:hAnsi="Times New Roman"/>
          <w:bCs/>
          <w:lang w:val="kk-KZ"/>
        </w:rPr>
        <w:t>Дәріхана мекемелері және фармацевтикалық өнеркәсіптердегі еңбек гигиенасы.</w:t>
      </w:r>
    </w:p>
    <w:p w:rsidR="009A7BB2" w:rsidRPr="00672EC7" w:rsidRDefault="009A7BB2" w:rsidP="00397E91">
      <w:pPr>
        <w:pStyle w:val="12"/>
        <w:ind w:left="-284" w:right="-2"/>
        <w:jc w:val="both"/>
        <w:rPr>
          <w:rFonts w:ascii="Times New Roman" w:hAnsi="Times New Roman"/>
          <w:b/>
          <w:lang w:val="ru-RU"/>
        </w:rPr>
      </w:pP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b/>
          <w:lang w:val="ru-RU"/>
        </w:rPr>
        <w:t>2.Мақсаты:</w:t>
      </w:r>
      <w:r w:rsidRPr="00672EC7">
        <w:rPr>
          <w:rFonts w:ascii="Times New Roman" w:hAnsi="Times New Roman"/>
          <w:lang w:val="ru-RU"/>
        </w:rPr>
        <w:t xml:space="preserve"> Студенттерде </w:t>
      </w:r>
      <w:r w:rsidRPr="00672EC7">
        <w:rPr>
          <w:rFonts w:ascii="Times New Roman" w:hAnsi="Times New Roman"/>
          <w:bCs/>
          <w:lang w:val="kk-KZ"/>
        </w:rPr>
        <w:t xml:space="preserve">дәріхана мекемелері және фармацевтикалық өнеркәсіптердегі гигиеналық жағдайын және </w:t>
      </w:r>
      <w:r w:rsidRPr="00672EC7">
        <w:rPr>
          <w:rFonts w:ascii="Times New Roman" w:hAnsi="Times New Roman"/>
          <w:lang w:val="ru-RU"/>
        </w:rPr>
        <w:t xml:space="preserve"> </w:t>
      </w:r>
      <w:r w:rsidRPr="00672EC7">
        <w:rPr>
          <w:rFonts w:ascii="Times New Roman" w:hAnsi="Times New Roman"/>
          <w:bCs/>
          <w:lang w:val="kk-KZ"/>
        </w:rPr>
        <w:t>еңбек жағдай туралы білімді дағдыландыру</w:t>
      </w:r>
      <w:r w:rsidRPr="00672EC7">
        <w:rPr>
          <w:rFonts w:ascii="Times New Roman" w:hAnsi="Times New Roman"/>
          <w:lang w:val="ru-RU"/>
        </w:rPr>
        <w:t>.</w:t>
      </w:r>
    </w:p>
    <w:p w:rsidR="00D37598" w:rsidRPr="00672EC7" w:rsidRDefault="00D37598" w:rsidP="00397E91">
      <w:pPr>
        <w:pStyle w:val="12"/>
        <w:ind w:left="-284" w:right="-2"/>
        <w:jc w:val="both"/>
        <w:rPr>
          <w:rFonts w:ascii="Times New Roman" w:hAnsi="Times New Roman"/>
          <w:b/>
          <w:lang w:val="ru-RU"/>
        </w:rPr>
      </w:pP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b/>
          <w:lang w:val="ru-RU"/>
        </w:rPr>
        <w:t>3.СӨЖ бойынша тапсырмалар:</w:t>
      </w:r>
      <w:r w:rsidRPr="00672EC7">
        <w:rPr>
          <w:rFonts w:ascii="Times New Roman" w:hAnsi="Times New Roman"/>
          <w:lang w:val="ru-RU"/>
        </w:rPr>
        <w:t xml:space="preserve"> « Химико-</w:t>
      </w:r>
      <w:r w:rsidRPr="00672EC7">
        <w:rPr>
          <w:rFonts w:ascii="Times New Roman" w:hAnsi="Times New Roman"/>
          <w:bCs/>
          <w:lang w:val="kk-KZ"/>
        </w:rPr>
        <w:t xml:space="preserve"> фармацевтикалық өнеркәсіптердегі</w:t>
      </w:r>
      <w:r w:rsidRPr="00672EC7">
        <w:rPr>
          <w:rFonts w:ascii="Times New Roman" w:hAnsi="Times New Roman"/>
          <w:lang w:val="ru-RU"/>
        </w:rPr>
        <w:t xml:space="preserve"> негізгі еңбек жағдайы» тақырыбына реферат жазу.</w:t>
      </w:r>
    </w:p>
    <w:p w:rsidR="00D37598" w:rsidRPr="00672EC7" w:rsidRDefault="00D37598" w:rsidP="00397E91">
      <w:pPr>
        <w:pStyle w:val="12"/>
        <w:ind w:left="-284" w:right="-2"/>
        <w:jc w:val="both"/>
        <w:rPr>
          <w:rFonts w:ascii="Times New Roman" w:hAnsi="Times New Roman"/>
          <w:b/>
          <w:bCs/>
          <w:iCs/>
          <w:lang w:val="ru-RU"/>
        </w:rPr>
      </w:pPr>
    </w:p>
    <w:p w:rsidR="00D37598" w:rsidRPr="00672EC7" w:rsidRDefault="00D37598" w:rsidP="00397E91">
      <w:pPr>
        <w:spacing w:line="240" w:lineRule="auto"/>
        <w:ind w:left="-284" w:right="-2"/>
        <w:rPr>
          <w:u w:val="single"/>
        </w:rPr>
      </w:pPr>
      <w:r w:rsidRPr="00672EC7">
        <w:rPr>
          <w:b/>
          <w:bCs/>
          <w:iCs/>
        </w:rPr>
        <w:t xml:space="preserve">4. </w:t>
      </w:r>
      <w:r w:rsidRPr="00672EC7">
        <w:rPr>
          <w:b/>
          <w:bCs/>
          <w:iCs/>
          <w:lang w:val="kk-KZ"/>
        </w:rPr>
        <w:t>Орындау түрі</w:t>
      </w:r>
      <w:r w:rsidRPr="00672EC7">
        <w:t xml:space="preserve"> –</w:t>
      </w:r>
      <w:r w:rsidRPr="00672EC7">
        <w:rPr>
          <w:lang w:val="kk-KZ"/>
        </w:rPr>
        <w:t xml:space="preserve"> реферат құру</w:t>
      </w:r>
      <w:r w:rsidRPr="00672EC7">
        <w:t>.</w:t>
      </w:r>
    </w:p>
    <w:p w:rsidR="00D37598" w:rsidRPr="00672EC7" w:rsidRDefault="00D37598" w:rsidP="00397E91">
      <w:pPr>
        <w:spacing w:line="240" w:lineRule="auto"/>
        <w:ind w:left="-284" w:right="-2"/>
        <w:rPr>
          <w:u w:val="single"/>
        </w:rPr>
      </w:pPr>
    </w:p>
    <w:p w:rsidR="00D37598" w:rsidRPr="00672EC7" w:rsidRDefault="00D37598" w:rsidP="00397E91">
      <w:pPr>
        <w:pStyle w:val="23"/>
        <w:spacing w:after="0" w:line="240" w:lineRule="auto"/>
        <w:ind w:left="-284" w:right="-2"/>
        <w:jc w:val="both"/>
      </w:pPr>
      <w:r w:rsidRPr="00672EC7">
        <w:rPr>
          <w:b/>
          <w:bCs/>
        </w:rPr>
        <w:t xml:space="preserve">5. </w:t>
      </w:r>
      <w:r w:rsidRPr="00672EC7">
        <w:rPr>
          <w:b/>
          <w:bCs/>
          <w:lang w:val="kk-KZ"/>
        </w:rPr>
        <w:t>Орындау критериі</w:t>
      </w:r>
      <w:r w:rsidRPr="00672EC7">
        <w:rPr>
          <w:b/>
          <w:bCs/>
        </w:rPr>
        <w:t>:</w:t>
      </w:r>
    </w:p>
    <w:p w:rsidR="00D37598" w:rsidRPr="00672EC7" w:rsidRDefault="00D37598" w:rsidP="00397E91">
      <w:pPr>
        <w:pStyle w:val="23"/>
        <w:spacing w:after="0" w:line="240" w:lineRule="auto"/>
        <w:ind w:left="-284" w:right="-2"/>
        <w:jc w:val="both"/>
        <w:rPr>
          <w:u w:val="single"/>
          <w:lang w:val="kk-KZ"/>
        </w:rPr>
      </w:pPr>
      <w:r w:rsidRPr="00672EC7">
        <w:rPr>
          <w:u w:val="single"/>
        </w:rPr>
        <w:t>Реферат</w:t>
      </w:r>
    </w:p>
    <w:p w:rsidR="00D37598" w:rsidRPr="00672EC7" w:rsidRDefault="00D37598" w:rsidP="00D540B3">
      <w:pPr>
        <w:numPr>
          <w:ilvl w:val="0"/>
          <w:numId w:val="63"/>
        </w:numPr>
        <w:tabs>
          <w:tab w:val="clear" w:pos="776"/>
          <w:tab w:val="num" w:pos="142"/>
        </w:tabs>
        <w:spacing w:line="240" w:lineRule="auto"/>
        <w:ind w:left="-284" w:right="-2" w:firstLine="0"/>
        <w:rPr>
          <w:bCs/>
          <w:lang w:val="kk-KZ"/>
        </w:rPr>
      </w:pPr>
      <w:r w:rsidRPr="00672EC7">
        <w:rPr>
          <w:bCs/>
          <w:lang w:val="kk-KZ"/>
        </w:rPr>
        <w:t>«Қадағалау» бөлімінде ұсынылған сұрақтарды негізгі аспектілерін көрсет қажет</w:t>
      </w:r>
    </w:p>
    <w:p w:rsidR="00D37598" w:rsidRPr="00672EC7" w:rsidRDefault="00D37598" w:rsidP="00D540B3">
      <w:pPr>
        <w:numPr>
          <w:ilvl w:val="0"/>
          <w:numId w:val="63"/>
        </w:numPr>
        <w:tabs>
          <w:tab w:val="clear" w:pos="776"/>
          <w:tab w:val="num" w:pos="142"/>
        </w:tabs>
        <w:spacing w:line="240" w:lineRule="auto"/>
        <w:ind w:left="-284" w:right="-2" w:firstLine="0"/>
        <w:rPr>
          <w:bCs/>
          <w:lang w:val="kk-KZ"/>
        </w:rPr>
      </w:pPr>
      <w:r w:rsidRPr="00672EC7">
        <w:rPr>
          <w:bCs/>
          <w:lang w:val="kk-KZ"/>
        </w:rPr>
        <w:t xml:space="preserve">Реферат мөлшері </w:t>
      </w:r>
      <w:r w:rsidRPr="00672EC7">
        <w:rPr>
          <w:bCs/>
        </w:rPr>
        <w:t>7-8</w:t>
      </w:r>
      <w:r w:rsidRPr="00672EC7">
        <w:rPr>
          <w:bCs/>
          <w:lang w:val="kk-KZ"/>
        </w:rPr>
        <w:t xml:space="preserve"> беттен аспау керек.</w:t>
      </w:r>
    </w:p>
    <w:p w:rsidR="00D37598" w:rsidRPr="00672EC7" w:rsidRDefault="00D37598" w:rsidP="00D540B3">
      <w:pPr>
        <w:numPr>
          <w:ilvl w:val="0"/>
          <w:numId w:val="63"/>
        </w:numPr>
        <w:tabs>
          <w:tab w:val="clear" w:pos="776"/>
          <w:tab w:val="num" w:pos="142"/>
        </w:tabs>
        <w:spacing w:line="240" w:lineRule="auto"/>
        <w:ind w:left="-284" w:right="-2" w:firstLine="0"/>
        <w:rPr>
          <w:bCs/>
          <w:lang w:val="kk-KZ"/>
        </w:rPr>
      </w:pPr>
      <w:r w:rsidRPr="00672EC7">
        <w:rPr>
          <w:bCs/>
          <w:lang w:val="kk-KZ"/>
        </w:rPr>
        <w:t>Реферат құрылымына титул беті,  жоспар, кіріспе, негізгі бөлім, қорытынды және  қолданылған әдебиеттер.</w:t>
      </w:r>
    </w:p>
    <w:p w:rsidR="00D37598" w:rsidRPr="00672EC7" w:rsidRDefault="00D37598" w:rsidP="00D540B3">
      <w:pPr>
        <w:numPr>
          <w:ilvl w:val="0"/>
          <w:numId w:val="63"/>
        </w:numPr>
        <w:tabs>
          <w:tab w:val="clear" w:pos="776"/>
          <w:tab w:val="num" w:pos="142"/>
        </w:tabs>
        <w:spacing w:line="240" w:lineRule="auto"/>
        <w:ind w:left="-284" w:right="-2" w:firstLine="0"/>
        <w:rPr>
          <w:bCs/>
          <w:lang w:val="kk-KZ"/>
        </w:rPr>
      </w:pPr>
      <w:r w:rsidRPr="00672EC7">
        <w:rPr>
          <w:bCs/>
          <w:lang w:val="kk-KZ"/>
        </w:rPr>
        <w:t>Кіріспеде актуальдылық құрылыды, мақсаты және реферат міндеттері түзіледі, негізгі бөлімінде тақырып мазмұны ашылады, қорытындыда берілген материал біріктіріледі және нәтижелік ұсыныстар көрсетіледі.</w:t>
      </w:r>
    </w:p>
    <w:p w:rsidR="00D37598" w:rsidRPr="00672EC7" w:rsidRDefault="00D37598" w:rsidP="00D540B3">
      <w:pPr>
        <w:numPr>
          <w:ilvl w:val="0"/>
          <w:numId w:val="63"/>
        </w:numPr>
        <w:tabs>
          <w:tab w:val="clear" w:pos="776"/>
          <w:tab w:val="num" w:pos="142"/>
        </w:tabs>
        <w:spacing w:line="240" w:lineRule="auto"/>
        <w:ind w:left="-284" w:right="-2" w:firstLine="0"/>
        <w:rPr>
          <w:bCs/>
          <w:lang w:val="kk-KZ"/>
        </w:rPr>
      </w:pPr>
      <w:r w:rsidRPr="00672EC7">
        <w:rPr>
          <w:bCs/>
          <w:lang w:val="kk-KZ"/>
        </w:rPr>
        <w:t>Әдебиеттердің бірнеше түрі қолдануы қажет, олар жаңа материалдардан алынуы керек.</w:t>
      </w:r>
    </w:p>
    <w:p w:rsidR="00D37598" w:rsidRPr="009A7BB2" w:rsidRDefault="00D37598" w:rsidP="00D540B3">
      <w:pPr>
        <w:widowControl/>
        <w:numPr>
          <w:ilvl w:val="0"/>
          <w:numId w:val="63"/>
        </w:numPr>
        <w:tabs>
          <w:tab w:val="clear" w:pos="776"/>
          <w:tab w:val="num" w:pos="142"/>
        </w:tabs>
        <w:autoSpaceDE/>
        <w:autoSpaceDN/>
        <w:adjustRightInd/>
        <w:spacing w:line="240" w:lineRule="auto"/>
        <w:ind w:left="-284" w:right="-2" w:firstLine="0"/>
      </w:pPr>
      <w:r w:rsidRPr="00672EC7">
        <w:rPr>
          <w:bCs/>
          <w:lang w:val="kk-KZ"/>
        </w:rPr>
        <w:t>Рефератта таблица, графика, сурет қолдануға болады</w:t>
      </w:r>
    </w:p>
    <w:p w:rsidR="009A7BB2" w:rsidRPr="00672EC7" w:rsidRDefault="009A7BB2" w:rsidP="009A7BB2">
      <w:pPr>
        <w:widowControl/>
        <w:autoSpaceDE/>
        <w:autoSpaceDN/>
        <w:adjustRightInd/>
        <w:spacing w:line="240" w:lineRule="auto"/>
        <w:ind w:left="-284" w:right="-2"/>
      </w:pPr>
    </w:p>
    <w:p w:rsidR="00D37598" w:rsidRDefault="009A7BB2" w:rsidP="009A7BB2">
      <w:pPr>
        <w:spacing w:line="240" w:lineRule="auto"/>
        <w:ind w:left="-284" w:right="-2"/>
        <w:rPr>
          <w:bCs/>
          <w:lang w:val="kk-KZ"/>
        </w:rPr>
      </w:pPr>
      <w:r>
        <w:rPr>
          <w:b/>
          <w:bCs/>
          <w:lang w:val="kk-KZ"/>
        </w:rPr>
        <w:t xml:space="preserve">6. </w:t>
      </w:r>
      <w:r w:rsidR="00D37598" w:rsidRPr="00672EC7">
        <w:rPr>
          <w:b/>
          <w:bCs/>
          <w:lang w:val="kk-KZ"/>
        </w:rPr>
        <w:t>Өткізілу мерзімі:</w:t>
      </w:r>
      <w:r w:rsidR="00D37598" w:rsidRPr="00672EC7">
        <w:rPr>
          <w:bCs/>
          <w:lang w:val="kk-KZ"/>
        </w:rPr>
        <w:t xml:space="preserve"> Календарлық- тематикалық план бойынша</w:t>
      </w:r>
    </w:p>
    <w:p w:rsidR="009A7BB2" w:rsidRPr="00672EC7" w:rsidRDefault="009A7BB2" w:rsidP="009A7BB2">
      <w:pPr>
        <w:spacing w:line="240" w:lineRule="auto"/>
        <w:ind w:left="-284" w:right="-2"/>
        <w:rPr>
          <w:bCs/>
          <w:lang w:val="kk-KZ"/>
        </w:rPr>
      </w:pPr>
    </w:p>
    <w:p w:rsidR="00D37598" w:rsidRPr="00672EC7" w:rsidRDefault="009A7BB2" w:rsidP="009A7BB2">
      <w:pPr>
        <w:spacing w:line="240" w:lineRule="auto"/>
        <w:ind w:left="-284" w:right="-2"/>
        <w:rPr>
          <w:bCs/>
          <w:lang w:val="kk-KZ"/>
        </w:rPr>
      </w:pPr>
      <w:r>
        <w:rPr>
          <w:b/>
          <w:bCs/>
          <w:lang w:val="kk-KZ"/>
        </w:rPr>
        <w:t>7.</w:t>
      </w:r>
      <w:r w:rsidR="00D37598" w:rsidRPr="00672EC7">
        <w:rPr>
          <w:b/>
          <w:bCs/>
          <w:lang w:val="kk-KZ"/>
        </w:rPr>
        <w:t>Бағалау критериі:</w:t>
      </w:r>
    </w:p>
    <w:p w:rsidR="00D37598" w:rsidRPr="00672EC7" w:rsidRDefault="00D37598" w:rsidP="00397E91">
      <w:pPr>
        <w:spacing w:line="240" w:lineRule="auto"/>
        <w:ind w:left="-284" w:right="-2"/>
        <w:rPr>
          <w:b/>
          <w:bCs/>
          <w:lang w:val="kk-KZ"/>
        </w:rPr>
      </w:pPr>
      <w:r w:rsidRPr="00672EC7">
        <w:rPr>
          <w:b/>
          <w:bCs/>
          <w:lang w:val="kk-KZ"/>
        </w:rPr>
        <w:t xml:space="preserve">  </w:t>
      </w:r>
    </w:p>
    <w:p w:rsidR="00A07E00" w:rsidRPr="00611DC3" w:rsidRDefault="00A07E00" w:rsidP="00A07E00">
      <w:pPr>
        <w:ind w:left="-284" w:right="-2"/>
      </w:pPr>
      <w:r w:rsidRPr="00611DC3">
        <w:t>Рефератты бағалау критерийі</w:t>
      </w:r>
    </w:p>
    <w:p w:rsidR="00A07E00" w:rsidRPr="00672EC7" w:rsidRDefault="00A07E00" w:rsidP="00A07E00">
      <w:pPr>
        <w:pStyle w:val="af3"/>
        <w:ind w:left="-284" w:right="-2"/>
        <w:jc w:val="both"/>
        <w:rPr>
          <w:rFonts w:ascii="Times New Roman" w:hAnsi="Times New Roman"/>
          <w:b/>
          <w:i/>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417"/>
        <w:gridCol w:w="1560"/>
        <w:gridCol w:w="1537"/>
        <w:gridCol w:w="1723"/>
        <w:gridCol w:w="1984"/>
      </w:tblGrid>
      <w:tr w:rsidR="00A07E00" w:rsidRPr="00672EC7" w:rsidTr="001A5CB0">
        <w:tc>
          <w:tcPr>
            <w:tcW w:w="1844" w:type="dxa"/>
          </w:tcPr>
          <w:p w:rsidR="00A07E00" w:rsidRPr="00672EC7" w:rsidRDefault="00A07E00" w:rsidP="001A5CB0">
            <w:r w:rsidRPr="00672EC7">
              <w:t>Критерий сапасы</w:t>
            </w:r>
          </w:p>
        </w:tc>
        <w:tc>
          <w:tcPr>
            <w:tcW w:w="1417" w:type="dxa"/>
          </w:tcPr>
          <w:p w:rsidR="00A07E00" w:rsidRPr="00672EC7" w:rsidRDefault="00A07E00" w:rsidP="001A5CB0">
            <w:r w:rsidRPr="00672EC7">
              <w:t>0-49 бал</w:t>
            </w:r>
          </w:p>
        </w:tc>
        <w:tc>
          <w:tcPr>
            <w:tcW w:w="1560" w:type="dxa"/>
          </w:tcPr>
          <w:p w:rsidR="00A07E00" w:rsidRPr="00672EC7" w:rsidRDefault="00A07E00" w:rsidP="001A5CB0">
            <w:r w:rsidRPr="00672EC7">
              <w:t>50-59 бал</w:t>
            </w:r>
          </w:p>
        </w:tc>
        <w:tc>
          <w:tcPr>
            <w:tcW w:w="1537" w:type="dxa"/>
          </w:tcPr>
          <w:p w:rsidR="00A07E00" w:rsidRPr="00672EC7" w:rsidRDefault="00A07E00" w:rsidP="001A5CB0">
            <w:r w:rsidRPr="00672EC7">
              <w:t>60-74</w:t>
            </w:r>
          </w:p>
          <w:p w:rsidR="00A07E00" w:rsidRPr="00672EC7" w:rsidRDefault="00A07E00" w:rsidP="001A5CB0">
            <w:r w:rsidRPr="00672EC7">
              <w:t>бал</w:t>
            </w:r>
          </w:p>
        </w:tc>
        <w:tc>
          <w:tcPr>
            <w:tcW w:w="1723" w:type="dxa"/>
          </w:tcPr>
          <w:p w:rsidR="00A07E00" w:rsidRPr="00672EC7" w:rsidRDefault="00A07E00" w:rsidP="001A5CB0">
            <w:r w:rsidRPr="00672EC7">
              <w:t>75-89</w:t>
            </w:r>
          </w:p>
          <w:p w:rsidR="00A07E00" w:rsidRPr="00672EC7" w:rsidRDefault="00A07E00" w:rsidP="001A5CB0">
            <w:r w:rsidRPr="00672EC7">
              <w:t>бал</w:t>
            </w:r>
          </w:p>
        </w:tc>
        <w:tc>
          <w:tcPr>
            <w:tcW w:w="1984" w:type="dxa"/>
          </w:tcPr>
          <w:p w:rsidR="00A07E00" w:rsidRPr="00672EC7" w:rsidRDefault="00A07E00" w:rsidP="001A5CB0">
            <w:r w:rsidRPr="00672EC7">
              <w:t>90-100</w:t>
            </w:r>
          </w:p>
          <w:p w:rsidR="00A07E00" w:rsidRPr="00672EC7" w:rsidRDefault="00A07E00" w:rsidP="001A5CB0">
            <w:r w:rsidRPr="00672EC7">
              <w:t>бал</w:t>
            </w:r>
          </w:p>
        </w:tc>
      </w:tr>
      <w:tr w:rsidR="00A07E00" w:rsidRPr="00A07E00" w:rsidTr="001A5CB0">
        <w:tc>
          <w:tcPr>
            <w:tcW w:w="1844" w:type="dxa"/>
          </w:tcPr>
          <w:p w:rsidR="00A07E00" w:rsidRPr="00672EC7" w:rsidRDefault="00A07E00" w:rsidP="001A5CB0">
            <w:r w:rsidRPr="00672EC7">
              <w:t xml:space="preserve">Рефераттың мазмұнының тақырыпқа және алдына қойған міндеттеріне </w:t>
            </w:r>
          </w:p>
          <w:p w:rsidR="00A07E00" w:rsidRPr="00672EC7" w:rsidRDefault="00A07E00" w:rsidP="001A5CB0">
            <w:r w:rsidRPr="00672EC7">
              <w:t>сәйкестігі</w:t>
            </w:r>
          </w:p>
        </w:tc>
        <w:tc>
          <w:tcPr>
            <w:tcW w:w="1417" w:type="dxa"/>
          </w:tcPr>
          <w:p w:rsidR="00A07E00" w:rsidRPr="00672EC7" w:rsidRDefault="00A07E00" w:rsidP="001A5CB0">
            <w:r w:rsidRPr="00672EC7">
              <w:t xml:space="preserve">Реферат такырыпқа сәйкес емес </w:t>
            </w:r>
          </w:p>
          <w:p w:rsidR="00A07E00" w:rsidRPr="00672EC7" w:rsidRDefault="00A07E00" w:rsidP="001A5CB0"/>
        </w:tc>
        <w:tc>
          <w:tcPr>
            <w:tcW w:w="1560" w:type="dxa"/>
          </w:tcPr>
          <w:p w:rsidR="00A07E00" w:rsidRPr="00672EC7" w:rsidRDefault="00A07E00" w:rsidP="001A5CB0">
            <w:r w:rsidRPr="00672EC7">
              <w:t xml:space="preserve">Реферат мазмұны тақырыпқа толық сәйкес емес </w:t>
            </w:r>
          </w:p>
          <w:p w:rsidR="00A07E00" w:rsidRPr="00672EC7" w:rsidRDefault="00A07E00" w:rsidP="001A5CB0"/>
        </w:tc>
        <w:tc>
          <w:tcPr>
            <w:tcW w:w="1537" w:type="dxa"/>
          </w:tcPr>
          <w:p w:rsidR="00A07E00" w:rsidRPr="00672EC7" w:rsidRDefault="00A07E00" w:rsidP="001A5CB0">
            <w:r w:rsidRPr="00672EC7">
              <w:t>Реферат мазмұны тақырып пен міндеттеріне сәйкес</w:t>
            </w:r>
          </w:p>
          <w:p w:rsidR="00A07E00" w:rsidRPr="00672EC7" w:rsidRDefault="00A07E00" w:rsidP="001A5CB0"/>
        </w:tc>
        <w:tc>
          <w:tcPr>
            <w:tcW w:w="1723" w:type="dxa"/>
          </w:tcPr>
          <w:p w:rsidR="00A07E00" w:rsidRPr="00672EC7" w:rsidRDefault="00A07E00" w:rsidP="001A5CB0">
            <w:r w:rsidRPr="00672EC7">
              <w:t xml:space="preserve">Реферат мазмұны тақырып пен міндеттеріне толық сәйкес </w:t>
            </w:r>
          </w:p>
          <w:p w:rsidR="00A07E00" w:rsidRPr="00672EC7" w:rsidRDefault="00A07E00" w:rsidP="001A5CB0"/>
          <w:p w:rsidR="00A07E00" w:rsidRPr="00672EC7" w:rsidRDefault="00A07E00" w:rsidP="001A5CB0"/>
        </w:tc>
        <w:tc>
          <w:tcPr>
            <w:tcW w:w="1984" w:type="dxa"/>
          </w:tcPr>
          <w:p w:rsidR="00A07E00" w:rsidRPr="00672EC7" w:rsidRDefault="00A07E00" w:rsidP="001A5CB0">
            <w:r w:rsidRPr="00672EC7">
              <w:t xml:space="preserve">Реферат мазмұны тақырып пен міндеттеріне толық деңгейде сәйкес </w:t>
            </w:r>
          </w:p>
          <w:p w:rsidR="00A07E00" w:rsidRPr="00672EC7" w:rsidRDefault="00A07E00" w:rsidP="001A5CB0">
            <w:pPr>
              <w:rPr>
                <w:lang w:val="kk-KZ"/>
              </w:rPr>
            </w:pPr>
          </w:p>
        </w:tc>
      </w:tr>
      <w:tr w:rsidR="00A07E00" w:rsidRPr="00A07E00" w:rsidTr="001A5CB0">
        <w:tc>
          <w:tcPr>
            <w:tcW w:w="1844" w:type="dxa"/>
          </w:tcPr>
          <w:p w:rsidR="00A07E00" w:rsidRPr="00672EC7" w:rsidRDefault="00A07E00" w:rsidP="001A5CB0">
            <w:r w:rsidRPr="00672EC7">
              <w:t xml:space="preserve">Тақырыпты толық ашу мен қолданылған </w:t>
            </w:r>
          </w:p>
          <w:p w:rsidR="00A07E00" w:rsidRPr="00672EC7" w:rsidRDefault="00A07E00" w:rsidP="001A5CB0"/>
        </w:tc>
        <w:tc>
          <w:tcPr>
            <w:tcW w:w="1417" w:type="dxa"/>
          </w:tcPr>
          <w:p w:rsidR="00A07E00" w:rsidRPr="00672EC7" w:rsidRDefault="00A07E00" w:rsidP="001A5CB0">
            <w:r w:rsidRPr="00672EC7">
              <w:t>Тақырып толық ашылмаған</w:t>
            </w:r>
          </w:p>
        </w:tc>
        <w:tc>
          <w:tcPr>
            <w:tcW w:w="1560" w:type="dxa"/>
          </w:tcPr>
          <w:p w:rsidR="00A07E00" w:rsidRPr="00672EC7" w:rsidRDefault="00A07E00" w:rsidP="001A5CB0">
            <w:r w:rsidRPr="00672EC7">
              <w:t>Тақырып толық ашылмаған,деректер жеткіліксіз</w:t>
            </w:r>
          </w:p>
          <w:p w:rsidR="00A07E00" w:rsidRPr="00672EC7" w:rsidRDefault="00A07E00" w:rsidP="001A5CB0"/>
        </w:tc>
        <w:tc>
          <w:tcPr>
            <w:tcW w:w="1537" w:type="dxa"/>
          </w:tcPr>
          <w:p w:rsidR="00A07E00" w:rsidRPr="00672EC7" w:rsidRDefault="00A07E00" w:rsidP="001A5CB0">
            <w:r w:rsidRPr="00672EC7">
              <w:t>Тақырып толық ашылмаған,қажеті негізгі деректері бар әдебиеттер қолданылмаған</w:t>
            </w:r>
          </w:p>
          <w:p w:rsidR="00A07E00" w:rsidRPr="00672EC7" w:rsidRDefault="00A07E00" w:rsidP="001A5CB0"/>
          <w:p w:rsidR="00A07E00" w:rsidRPr="00672EC7" w:rsidRDefault="00A07E00" w:rsidP="001A5CB0"/>
        </w:tc>
        <w:tc>
          <w:tcPr>
            <w:tcW w:w="1723" w:type="dxa"/>
          </w:tcPr>
          <w:p w:rsidR="00A07E00" w:rsidRPr="00672EC7" w:rsidRDefault="00A07E00" w:rsidP="001A5CB0">
            <w:r w:rsidRPr="00672EC7">
              <w:t>Тақырып жақсы ашылған, бірақ кейбір  мәселелер толықтай ашылмаған,тақырыпты толық ашу керек.Барлық деректі негізгі әдебиеттер қолданылған.</w:t>
            </w:r>
          </w:p>
        </w:tc>
        <w:tc>
          <w:tcPr>
            <w:tcW w:w="1984" w:type="dxa"/>
          </w:tcPr>
          <w:p w:rsidR="00A07E00" w:rsidRPr="00672EC7" w:rsidRDefault="00A07E00" w:rsidP="001A5CB0">
            <w:r w:rsidRPr="00672EC7">
              <w:t>Тақырып толығымен ашылған, жеткілікті көлемде қазіргі әдеби деректер  қолданылған.</w:t>
            </w:r>
          </w:p>
          <w:p w:rsidR="00A07E00" w:rsidRPr="00672EC7" w:rsidRDefault="00A07E00" w:rsidP="001A5CB0"/>
        </w:tc>
      </w:tr>
      <w:tr w:rsidR="00A07E00" w:rsidRPr="00A07E00" w:rsidTr="001A5CB0">
        <w:tc>
          <w:tcPr>
            <w:tcW w:w="1844" w:type="dxa"/>
          </w:tcPr>
          <w:p w:rsidR="00A07E00" w:rsidRPr="00A07E00" w:rsidRDefault="00A07E00" w:rsidP="001A5CB0">
            <w:pPr>
              <w:rPr>
                <w:lang w:val="en-US"/>
              </w:rPr>
            </w:pPr>
            <w:r w:rsidRPr="00A07E00">
              <w:t xml:space="preserve"> </w:t>
            </w:r>
            <w:r w:rsidRPr="00672EC7">
              <w:t>Ақпаратты</w:t>
            </w:r>
            <w:r w:rsidRPr="00A07E00">
              <w:rPr>
                <w:lang w:val="en-US"/>
              </w:rPr>
              <w:t xml:space="preserve"> </w:t>
            </w:r>
            <w:r w:rsidRPr="00672EC7">
              <w:t>қамти</w:t>
            </w:r>
            <w:r w:rsidRPr="00A07E00">
              <w:rPr>
                <w:lang w:val="en-US"/>
              </w:rPr>
              <w:t xml:space="preserve"> </w:t>
            </w:r>
            <w:r w:rsidRPr="00672EC7">
              <w:t>отырып</w:t>
            </w:r>
            <w:r w:rsidRPr="00A07E00">
              <w:rPr>
                <w:lang w:val="en-US"/>
              </w:rPr>
              <w:t xml:space="preserve"> </w:t>
            </w:r>
            <w:r w:rsidRPr="00672EC7">
              <w:t>қысқаша</w:t>
            </w:r>
            <w:r w:rsidRPr="00A07E00">
              <w:rPr>
                <w:lang w:val="en-US"/>
              </w:rPr>
              <w:t xml:space="preserve"> </w:t>
            </w:r>
            <w:r w:rsidRPr="00672EC7">
              <w:t>қортынды</w:t>
            </w:r>
            <w:r w:rsidRPr="00A07E00">
              <w:rPr>
                <w:lang w:val="en-US"/>
              </w:rPr>
              <w:t xml:space="preserve"> </w:t>
            </w:r>
            <w:r w:rsidRPr="00672EC7">
              <w:t>жасай</w:t>
            </w:r>
            <w:r w:rsidRPr="00A07E00">
              <w:rPr>
                <w:lang w:val="en-US"/>
              </w:rPr>
              <w:t xml:space="preserve"> </w:t>
            </w:r>
            <w:r w:rsidRPr="00672EC7">
              <w:t>білу</w:t>
            </w:r>
          </w:p>
        </w:tc>
        <w:tc>
          <w:tcPr>
            <w:tcW w:w="1417" w:type="dxa"/>
          </w:tcPr>
          <w:p w:rsidR="00A07E00" w:rsidRPr="00672EC7" w:rsidRDefault="00A07E00" w:rsidP="001A5CB0">
            <w:pPr>
              <w:rPr>
                <w:lang w:val="kk-KZ"/>
              </w:rPr>
            </w:pPr>
            <w:r w:rsidRPr="00672EC7">
              <w:t>Қортынды жасалмаған</w:t>
            </w:r>
          </w:p>
        </w:tc>
        <w:tc>
          <w:tcPr>
            <w:tcW w:w="1560" w:type="dxa"/>
          </w:tcPr>
          <w:p w:rsidR="00A07E00" w:rsidRPr="00672EC7" w:rsidRDefault="00A07E00" w:rsidP="001A5CB0">
            <w:r w:rsidRPr="00672EC7">
              <w:t>Ақпарат қамтылмаған,қортынды жоқ.</w:t>
            </w:r>
          </w:p>
        </w:tc>
        <w:tc>
          <w:tcPr>
            <w:tcW w:w="1537" w:type="dxa"/>
          </w:tcPr>
          <w:p w:rsidR="00A07E00" w:rsidRPr="00672EC7" w:rsidRDefault="00A07E00" w:rsidP="001A5CB0">
            <w:r w:rsidRPr="00672EC7">
              <w:t xml:space="preserve"> Ақпарат қамтылған,қортынды шала</w:t>
            </w:r>
          </w:p>
          <w:p w:rsidR="00A07E00" w:rsidRPr="00672EC7" w:rsidRDefault="00A07E00" w:rsidP="001A5CB0"/>
        </w:tc>
        <w:tc>
          <w:tcPr>
            <w:tcW w:w="1723" w:type="dxa"/>
          </w:tcPr>
          <w:p w:rsidR="00A07E00" w:rsidRPr="00672EC7" w:rsidRDefault="00A07E00" w:rsidP="001A5CB0">
            <w:r w:rsidRPr="00672EC7">
              <w:t xml:space="preserve">    Ақпарат қамтылған, толық қортынды жасалған. </w:t>
            </w:r>
          </w:p>
          <w:p w:rsidR="00A07E00" w:rsidRPr="00672EC7" w:rsidRDefault="00A07E00" w:rsidP="001A5CB0"/>
        </w:tc>
        <w:tc>
          <w:tcPr>
            <w:tcW w:w="1984" w:type="dxa"/>
          </w:tcPr>
          <w:p w:rsidR="00A07E00" w:rsidRPr="00672EC7" w:rsidRDefault="00A07E00" w:rsidP="001A5CB0">
            <w:r w:rsidRPr="00672EC7">
              <w:t>Ақпарат қамтылған,қортынды анық,толық жасалған.</w:t>
            </w:r>
          </w:p>
          <w:p w:rsidR="00A07E00" w:rsidRPr="00672EC7" w:rsidRDefault="00A07E00" w:rsidP="001A5CB0"/>
        </w:tc>
      </w:tr>
      <w:tr w:rsidR="00A07E00" w:rsidRPr="00A07E00" w:rsidTr="001A5CB0">
        <w:tc>
          <w:tcPr>
            <w:tcW w:w="1844" w:type="dxa"/>
          </w:tcPr>
          <w:p w:rsidR="00A07E00" w:rsidRPr="00672EC7" w:rsidRDefault="00A07E00" w:rsidP="001A5CB0">
            <w:r w:rsidRPr="00672EC7">
              <w:t>Көрнекі құралдар ақпараты</w:t>
            </w:r>
          </w:p>
          <w:p w:rsidR="00A07E00" w:rsidRPr="00672EC7" w:rsidRDefault="00A07E00" w:rsidP="001A5CB0"/>
        </w:tc>
        <w:tc>
          <w:tcPr>
            <w:tcW w:w="1417" w:type="dxa"/>
          </w:tcPr>
          <w:p w:rsidR="00A07E00" w:rsidRPr="00672EC7" w:rsidRDefault="00A07E00" w:rsidP="001A5CB0">
            <w:r w:rsidRPr="00672EC7">
              <w:t>Көрнекілік</w:t>
            </w:r>
          </w:p>
          <w:p w:rsidR="00A07E00" w:rsidRPr="00672EC7" w:rsidRDefault="00A07E00" w:rsidP="001A5CB0">
            <w:r w:rsidRPr="00672EC7">
              <w:t xml:space="preserve"> жоқ</w:t>
            </w:r>
          </w:p>
          <w:p w:rsidR="00A07E00" w:rsidRPr="00672EC7" w:rsidRDefault="00A07E00" w:rsidP="001A5CB0"/>
        </w:tc>
        <w:tc>
          <w:tcPr>
            <w:tcW w:w="1560" w:type="dxa"/>
          </w:tcPr>
          <w:p w:rsidR="00A07E00" w:rsidRPr="00672EC7" w:rsidRDefault="00A07E00" w:rsidP="001A5CB0">
            <w:r w:rsidRPr="00672EC7">
              <w:t>Көрнекілік ақпаратпен қамтамасыз етілмеген.</w:t>
            </w:r>
          </w:p>
          <w:p w:rsidR="00A07E00" w:rsidRPr="00672EC7" w:rsidRDefault="00A07E00" w:rsidP="001A5CB0"/>
        </w:tc>
        <w:tc>
          <w:tcPr>
            <w:tcW w:w="1537" w:type="dxa"/>
          </w:tcPr>
          <w:p w:rsidR="00A07E00" w:rsidRPr="00672EC7" w:rsidRDefault="00A07E00" w:rsidP="001A5CB0">
            <w:r w:rsidRPr="00672EC7">
              <w:t>Көрнекі құралдарға  ақпараттар жетіспейді.</w:t>
            </w:r>
          </w:p>
          <w:p w:rsidR="00A07E00" w:rsidRPr="00672EC7" w:rsidRDefault="00A07E00" w:rsidP="001A5CB0"/>
        </w:tc>
        <w:tc>
          <w:tcPr>
            <w:tcW w:w="1723" w:type="dxa"/>
          </w:tcPr>
          <w:p w:rsidR="00A07E00" w:rsidRPr="00672EC7" w:rsidRDefault="00A07E00" w:rsidP="001A5CB0">
            <w:r w:rsidRPr="00672EC7">
              <w:t>Көрнекілік құралдар ақпаратпен  толық қамтамасыз етілген</w:t>
            </w:r>
          </w:p>
        </w:tc>
        <w:tc>
          <w:tcPr>
            <w:tcW w:w="1984" w:type="dxa"/>
          </w:tcPr>
          <w:p w:rsidR="00A07E00" w:rsidRPr="00672EC7" w:rsidRDefault="00A07E00" w:rsidP="001A5CB0">
            <w:pPr>
              <w:rPr>
                <w:lang w:val="kk-KZ"/>
              </w:rPr>
            </w:pPr>
            <w:r w:rsidRPr="00672EC7">
              <w:t xml:space="preserve">Көрнекі құралдар ақпаратпен толық  және жоғарғы деңгейде қамтамасыз етілген </w:t>
            </w:r>
          </w:p>
        </w:tc>
      </w:tr>
      <w:tr w:rsidR="00A07E00" w:rsidRPr="00672EC7" w:rsidTr="001A5CB0">
        <w:tc>
          <w:tcPr>
            <w:tcW w:w="1844" w:type="dxa"/>
          </w:tcPr>
          <w:p w:rsidR="00A07E00" w:rsidRPr="00672EC7" w:rsidRDefault="00A07E00" w:rsidP="001A5CB0">
            <w:r w:rsidRPr="00672EC7">
              <w:t>Рефераттың орындалуына қойылған талаптарға сәйкестігі.</w:t>
            </w:r>
          </w:p>
          <w:p w:rsidR="00A07E00" w:rsidRPr="00672EC7" w:rsidRDefault="00A07E00" w:rsidP="001A5CB0"/>
        </w:tc>
        <w:tc>
          <w:tcPr>
            <w:tcW w:w="1417" w:type="dxa"/>
          </w:tcPr>
          <w:p w:rsidR="00A07E00" w:rsidRPr="00672EC7" w:rsidRDefault="00A07E00" w:rsidP="001A5CB0">
            <w:r w:rsidRPr="00672EC7">
              <w:t>Сәйкес келмейді.</w:t>
            </w:r>
          </w:p>
        </w:tc>
        <w:tc>
          <w:tcPr>
            <w:tcW w:w="1560" w:type="dxa"/>
          </w:tcPr>
          <w:p w:rsidR="00A07E00" w:rsidRPr="00672EC7" w:rsidRDefault="00A07E00" w:rsidP="001A5CB0">
            <w:r w:rsidRPr="00672EC7">
              <w:t>Рефераттың орындалуына қойылған негізгі талаптарға сәйкес емес.</w:t>
            </w:r>
          </w:p>
        </w:tc>
        <w:tc>
          <w:tcPr>
            <w:tcW w:w="1537" w:type="dxa"/>
          </w:tcPr>
          <w:p w:rsidR="00A07E00" w:rsidRPr="00672EC7" w:rsidRDefault="00A07E00" w:rsidP="001A5CB0">
            <w:r w:rsidRPr="00672EC7">
              <w:t>Рефераттың орындалуына қойылған  негізгі талаптарға сәйкес.</w:t>
            </w:r>
          </w:p>
          <w:p w:rsidR="00A07E00" w:rsidRPr="00672EC7" w:rsidRDefault="00A07E00" w:rsidP="001A5CB0">
            <w:r w:rsidRPr="00672EC7">
              <w:t xml:space="preserve"> </w:t>
            </w:r>
          </w:p>
        </w:tc>
        <w:tc>
          <w:tcPr>
            <w:tcW w:w="1723" w:type="dxa"/>
          </w:tcPr>
          <w:p w:rsidR="00A07E00" w:rsidRPr="00672EC7" w:rsidRDefault="00A07E00" w:rsidP="001A5CB0">
            <w:r w:rsidRPr="00672EC7">
              <w:t>Рефераттың орындалуына қойылған  негізгі талаптарға толығымен сәйкес.</w:t>
            </w:r>
          </w:p>
          <w:p w:rsidR="00A07E00" w:rsidRPr="00672EC7" w:rsidRDefault="00A07E00" w:rsidP="001A5CB0">
            <w:pPr>
              <w:rPr>
                <w:lang w:val="kk-KZ"/>
              </w:rPr>
            </w:pPr>
            <w:r w:rsidRPr="00672EC7">
              <w:t xml:space="preserve"> </w:t>
            </w:r>
          </w:p>
        </w:tc>
        <w:tc>
          <w:tcPr>
            <w:tcW w:w="1984" w:type="dxa"/>
          </w:tcPr>
          <w:p w:rsidR="00A07E00" w:rsidRPr="00672EC7" w:rsidRDefault="00A07E00" w:rsidP="001A5CB0">
            <w:pPr>
              <w:rPr>
                <w:lang w:val="kk-KZ"/>
              </w:rPr>
            </w:pPr>
            <w:r w:rsidRPr="00672EC7">
              <w:rPr>
                <w:lang w:val="kk-KZ"/>
              </w:rPr>
              <w:t>Рефераттың орындалуына қойылған  негізгі талаптарға толығымен сәйкес,жоғарғы деңгейде орындалған..</w:t>
            </w:r>
          </w:p>
        </w:tc>
      </w:tr>
    </w:tbl>
    <w:p w:rsidR="009A7BB2" w:rsidRDefault="009A7BB2" w:rsidP="00397E91">
      <w:pPr>
        <w:spacing w:line="240" w:lineRule="auto"/>
        <w:ind w:left="-284" w:right="-2"/>
        <w:rPr>
          <w:b/>
          <w:lang w:val="kk-KZ"/>
        </w:rPr>
      </w:pPr>
    </w:p>
    <w:p w:rsidR="00D37598" w:rsidRPr="00672EC7" w:rsidRDefault="00D37598" w:rsidP="00397E91">
      <w:pPr>
        <w:spacing w:line="240" w:lineRule="auto"/>
        <w:ind w:left="-284" w:right="-2"/>
        <w:rPr>
          <w:b/>
        </w:rPr>
      </w:pPr>
      <w:r w:rsidRPr="00672EC7">
        <w:rPr>
          <w:b/>
        </w:rPr>
        <w:t xml:space="preserve">8. </w:t>
      </w:r>
      <w:r w:rsidRPr="00672EC7">
        <w:rPr>
          <w:b/>
          <w:lang w:val="kk-KZ"/>
        </w:rPr>
        <w:t>Әдебиет</w:t>
      </w:r>
      <w:r w:rsidRPr="00672EC7">
        <w:rPr>
          <w:b/>
        </w:rPr>
        <w:t>:</w:t>
      </w:r>
    </w:p>
    <w:p w:rsidR="00D37598" w:rsidRPr="00672EC7" w:rsidRDefault="00D37598" w:rsidP="00397E91">
      <w:pPr>
        <w:spacing w:line="240" w:lineRule="auto"/>
        <w:ind w:left="-284" w:right="-2"/>
        <w:rPr>
          <w:b/>
          <w:lang w:val="kk-KZ"/>
        </w:rPr>
      </w:pPr>
      <w:r w:rsidRPr="00672EC7">
        <w:rPr>
          <w:b/>
          <w:lang w:val="kk-KZ"/>
        </w:rPr>
        <w:t>Негізгі</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1.Руководство к практическим занятиям по гигиене труда. В.Ф. Кириллова. М. – ГЭОТАР. – 2008. – бет. 387-400.</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2.Гигиена труда. Оқулық. Н.Ф. Измерова и В.Ф. Кириллова. М. – ГЭОТАР. – 2008.</w:t>
      </w:r>
    </w:p>
    <w:p w:rsidR="00D37598" w:rsidRPr="00672EC7" w:rsidRDefault="00D37598" w:rsidP="00397E91">
      <w:pPr>
        <w:pStyle w:val="12"/>
        <w:ind w:left="-284" w:right="-2"/>
        <w:jc w:val="both"/>
        <w:rPr>
          <w:rFonts w:ascii="Times New Roman" w:hAnsi="Times New Roman"/>
          <w:b/>
          <w:lang w:val="ru-RU"/>
        </w:rPr>
      </w:pPr>
      <w:r w:rsidRPr="00672EC7">
        <w:rPr>
          <w:rFonts w:ascii="Times New Roman" w:hAnsi="Times New Roman"/>
          <w:b/>
          <w:lang w:val="ru-RU"/>
        </w:rPr>
        <w:t>Қосымша:</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3.Российская энциклопедия по медицине труда. Н.Ф. Измерова. – М. – Медицина. – 2005. – 653 бет.</w:t>
      </w:r>
    </w:p>
    <w:p w:rsidR="00D37598" w:rsidRPr="00672EC7" w:rsidRDefault="00D37598" w:rsidP="00397E91">
      <w:pPr>
        <w:pStyle w:val="12"/>
        <w:ind w:left="-284" w:right="-2"/>
        <w:jc w:val="both"/>
        <w:rPr>
          <w:rFonts w:ascii="Times New Roman" w:hAnsi="Times New Roman"/>
          <w:lang w:val="ru-RU"/>
        </w:rPr>
      </w:pPr>
    </w:p>
    <w:p w:rsidR="00D37598" w:rsidRPr="00672EC7" w:rsidRDefault="00D37598" w:rsidP="00397E91">
      <w:pPr>
        <w:pStyle w:val="12"/>
        <w:ind w:left="-284" w:right="-2"/>
        <w:jc w:val="both"/>
        <w:rPr>
          <w:rFonts w:ascii="Times New Roman" w:hAnsi="Times New Roman"/>
          <w:b/>
          <w:lang w:val="ru-RU"/>
        </w:rPr>
      </w:pPr>
      <w:r w:rsidRPr="00672EC7">
        <w:rPr>
          <w:rFonts w:ascii="Times New Roman" w:hAnsi="Times New Roman"/>
          <w:b/>
          <w:lang w:val="ru-RU"/>
        </w:rPr>
        <w:t>9. Бақылау</w:t>
      </w:r>
    </w:p>
    <w:p w:rsidR="00D37598" w:rsidRPr="00672EC7" w:rsidRDefault="00D37598" w:rsidP="00397E91">
      <w:pPr>
        <w:pStyle w:val="12"/>
        <w:ind w:left="-284" w:right="-2"/>
        <w:jc w:val="both"/>
        <w:rPr>
          <w:rFonts w:ascii="Times New Roman" w:hAnsi="Times New Roman"/>
          <w:b/>
          <w:lang w:val="ru-RU"/>
        </w:rPr>
      </w:pPr>
      <w:r w:rsidRPr="00672EC7">
        <w:rPr>
          <w:rFonts w:ascii="Times New Roman" w:hAnsi="Times New Roman"/>
          <w:b/>
          <w:lang w:val="ru-RU"/>
        </w:rPr>
        <w:t>Сұрақтар</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 xml:space="preserve">1. </w:t>
      </w:r>
      <w:r w:rsidRPr="00672EC7">
        <w:rPr>
          <w:rFonts w:ascii="Times New Roman" w:hAnsi="Times New Roman"/>
          <w:bCs/>
          <w:lang w:val="kk-KZ"/>
        </w:rPr>
        <w:t>Фармацевтикалық өнеркәсіптердегі</w:t>
      </w:r>
      <w:r w:rsidRPr="00672EC7">
        <w:rPr>
          <w:rFonts w:ascii="Times New Roman" w:hAnsi="Times New Roman"/>
          <w:lang w:val="ru-RU"/>
        </w:rPr>
        <w:t xml:space="preserve"> еңбек жағдайы химия өндірісімен салыстырғанда немен ерекшеленеді?</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2.</w:t>
      </w:r>
      <w:r w:rsidRPr="00672EC7">
        <w:rPr>
          <w:rFonts w:ascii="Times New Roman" w:hAnsi="Times New Roman"/>
          <w:bCs/>
          <w:lang w:val="kk-KZ"/>
        </w:rPr>
        <w:t xml:space="preserve"> Фармацевтикалық өнеркәсіптерде қандай зиянды және қауіпті өндірістік факторлар орын алады</w:t>
      </w:r>
      <w:r w:rsidRPr="00672EC7">
        <w:rPr>
          <w:rFonts w:ascii="Times New Roman" w:hAnsi="Times New Roman"/>
          <w:lang w:val="ru-RU"/>
        </w:rPr>
        <w:t>?</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3. Дәріхана мекемелерін дұрыс жоспарлаудың алатын орны?</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4.Дәріхана мекемелеріндегі желдетудің орны.</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5.Дәріханаларда подвал көлемді болады?</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6. Дәріхана мекемелерін қандай құжаттармен регламентейді?</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7.Дәріхана қызметкерлеріе қандай жұмыс позасы тән?</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 xml:space="preserve">8. </w:t>
      </w:r>
      <w:r w:rsidRPr="00672EC7">
        <w:rPr>
          <w:rFonts w:ascii="Times New Roman" w:hAnsi="Times New Roman"/>
          <w:bCs/>
          <w:lang w:val="kk-KZ"/>
        </w:rPr>
        <w:t>Фармацевтикалық өнеркәсіптер мен дәріхана қызметкерлеріне тән аурулар</w:t>
      </w:r>
      <w:r w:rsidRPr="00672EC7">
        <w:rPr>
          <w:rFonts w:ascii="Times New Roman" w:hAnsi="Times New Roman"/>
          <w:lang w:val="ru-RU"/>
        </w:rPr>
        <w:t>?</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9.</w:t>
      </w:r>
      <w:r w:rsidRPr="00672EC7">
        <w:rPr>
          <w:rFonts w:ascii="Times New Roman" w:hAnsi="Times New Roman"/>
          <w:bCs/>
          <w:lang w:val="kk-KZ"/>
        </w:rPr>
        <w:t xml:space="preserve"> Фармацевтикалық өнеркәсіптер СҚЗ көлемін анықтау үшін қай класқа жатады</w:t>
      </w:r>
      <w:r w:rsidRPr="00672EC7">
        <w:rPr>
          <w:rFonts w:ascii="Times New Roman" w:hAnsi="Times New Roman"/>
          <w:lang w:val="ru-RU"/>
        </w:rPr>
        <w:t>?</w:t>
      </w:r>
    </w:p>
    <w:p w:rsidR="00D37598" w:rsidRPr="00672EC7" w:rsidRDefault="00D37598" w:rsidP="00397E91">
      <w:pPr>
        <w:spacing w:line="240" w:lineRule="auto"/>
        <w:ind w:left="-284" w:right="-2"/>
      </w:pPr>
    </w:p>
    <w:p w:rsidR="00D37598" w:rsidRPr="00672EC7" w:rsidRDefault="00D37598" w:rsidP="00397E91">
      <w:pPr>
        <w:pStyle w:val="12"/>
        <w:ind w:left="-284" w:right="-2"/>
        <w:jc w:val="both"/>
        <w:rPr>
          <w:rFonts w:ascii="Times New Roman" w:hAnsi="Times New Roman"/>
          <w:lang w:val="ru-RU"/>
        </w:rPr>
      </w:pPr>
    </w:p>
    <w:p w:rsidR="00D37598" w:rsidRDefault="00D37598"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Pr="00672EC7" w:rsidRDefault="009A7BB2" w:rsidP="00397E91">
      <w:pPr>
        <w:pStyle w:val="12"/>
        <w:ind w:left="-284" w:right="-2"/>
        <w:jc w:val="both"/>
        <w:rPr>
          <w:rFonts w:ascii="Times New Roman" w:hAnsi="Times New Roman"/>
          <w:lang w:val="ru-RU"/>
        </w:rPr>
      </w:pPr>
    </w:p>
    <w:p w:rsidR="00D37598" w:rsidRDefault="00D37598" w:rsidP="00397E91">
      <w:pPr>
        <w:pStyle w:val="12"/>
        <w:ind w:left="-284" w:right="-2"/>
        <w:jc w:val="both"/>
        <w:rPr>
          <w:rFonts w:ascii="Times New Roman" w:hAnsi="Times New Roman"/>
          <w:bCs/>
          <w:lang w:val="kk-KZ"/>
        </w:rPr>
      </w:pPr>
      <w:r w:rsidRPr="00672EC7">
        <w:rPr>
          <w:rFonts w:ascii="Times New Roman" w:hAnsi="Times New Roman"/>
          <w:b/>
          <w:lang w:val="ru-RU"/>
        </w:rPr>
        <w:t>1.Тақырып №4:</w:t>
      </w:r>
      <w:r w:rsidRPr="00672EC7">
        <w:rPr>
          <w:rFonts w:ascii="Times New Roman" w:hAnsi="Times New Roman"/>
          <w:lang w:val="ru-RU"/>
        </w:rPr>
        <w:t xml:space="preserve"> </w:t>
      </w:r>
      <w:r w:rsidRPr="00672EC7">
        <w:rPr>
          <w:rFonts w:ascii="Times New Roman" w:hAnsi="Times New Roman"/>
          <w:bCs/>
          <w:lang w:val="kk-KZ"/>
        </w:rPr>
        <w:t>Басқару аппараты қызметкерлерінің еңбек гигиенасы.</w:t>
      </w:r>
    </w:p>
    <w:p w:rsidR="009A7BB2" w:rsidRPr="00672EC7" w:rsidRDefault="009A7BB2" w:rsidP="00397E91">
      <w:pPr>
        <w:pStyle w:val="12"/>
        <w:ind w:left="-284" w:right="-2"/>
        <w:jc w:val="both"/>
        <w:rPr>
          <w:rFonts w:ascii="Times New Roman" w:hAnsi="Times New Roman"/>
          <w:bCs/>
          <w:lang w:val="kk-KZ"/>
        </w:rPr>
      </w:pPr>
    </w:p>
    <w:p w:rsidR="00D37598" w:rsidRPr="00672EC7" w:rsidRDefault="00D37598" w:rsidP="00397E91">
      <w:pPr>
        <w:pStyle w:val="12"/>
        <w:ind w:left="-284" w:right="-2"/>
        <w:jc w:val="both"/>
        <w:rPr>
          <w:rFonts w:ascii="Times New Roman" w:hAnsi="Times New Roman"/>
          <w:lang w:val="kk-KZ"/>
        </w:rPr>
      </w:pPr>
      <w:r w:rsidRPr="00672EC7">
        <w:rPr>
          <w:rFonts w:ascii="Times New Roman" w:hAnsi="Times New Roman"/>
          <w:b/>
          <w:lang w:val="kk-KZ"/>
        </w:rPr>
        <w:t>2.Мақсаты:</w:t>
      </w:r>
      <w:r w:rsidRPr="00672EC7">
        <w:rPr>
          <w:rFonts w:ascii="Times New Roman" w:hAnsi="Times New Roman"/>
          <w:lang w:val="kk-KZ"/>
        </w:rPr>
        <w:t xml:space="preserve"> Студенттерде </w:t>
      </w:r>
      <w:r w:rsidRPr="00672EC7">
        <w:rPr>
          <w:rFonts w:ascii="Times New Roman" w:hAnsi="Times New Roman"/>
          <w:bCs/>
          <w:lang w:val="kk-KZ"/>
        </w:rPr>
        <w:t>басқару аппараты қызметкерлерінің және өндіріс басшыларының еңбегі бойынша білімді дағдыландыру</w:t>
      </w:r>
      <w:r w:rsidRPr="00672EC7">
        <w:rPr>
          <w:rFonts w:ascii="Times New Roman" w:hAnsi="Times New Roman"/>
          <w:lang w:val="kk-KZ"/>
        </w:rPr>
        <w:t>.</w:t>
      </w:r>
    </w:p>
    <w:p w:rsidR="00D37598" w:rsidRPr="00672EC7" w:rsidRDefault="00D37598" w:rsidP="00397E91">
      <w:pPr>
        <w:pStyle w:val="12"/>
        <w:ind w:left="-284" w:right="-2"/>
        <w:jc w:val="both"/>
        <w:rPr>
          <w:rFonts w:ascii="Times New Roman" w:hAnsi="Times New Roman"/>
          <w:b/>
          <w:lang w:val="kk-KZ"/>
        </w:rPr>
      </w:pPr>
    </w:p>
    <w:p w:rsidR="00D37598" w:rsidRPr="00672EC7" w:rsidRDefault="00D37598" w:rsidP="00397E91">
      <w:pPr>
        <w:pStyle w:val="12"/>
        <w:ind w:left="-284" w:right="-2"/>
        <w:jc w:val="both"/>
        <w:rPr>
          <w:rFonts w:ascii="Times New Roman" w:hAnsi="Times New Roman"/>
          <w:lang w:val="kk-KZ"/>
        </w:rPr>
      </w:pPr>
      <w:r w:rsidRPr="00672EC7">
        <w:rPr>
          <w:rFonts w:ascii="Times New Roman" w:hAnsi="Times New Roman"/>
          <w:b/>
          <w:lang w:val="kk-KZ"/>
        </w:rPr>
        <w:t>3.СӨЖ бойынша тапсырмалар:</w:t>
      </w:r>
      <w:r w:rsidRPr="00672EC7">
        <w:rPr>
          <w:rFonts w:ascii="Times New Roman" w:hAnsi="Times New Roman"/>
          <w:lang w:val="kk-KZ"/>
        </w:rPr>
        <w:t xml:space="preserve"> « Зауыт директорының еңбек гигиенасы» тақырыбына реферат жазу.</w:t>
      </w:r>
    </w:p>
    <w:p w:rsidR="00D37598" w:rsidRPr="00672EC7" w:rsidRDefault="00D37598" w:rsidP="00397E91">
      <w:pPr>
        <w:pStyle w:val="12"/>
        <w:ind w:left="-284" w:right="-2"/>
        <w:jc w:val="both"/>
        <w:rPr>
          <w:rFonts w:ascii="Times New Roman" w:hAnsi="Times New Roman"/>
          <w:b/>
          <w:bCs/>
          <w:iCs/>
          <w:lang w:val="kk-KZ"/>
        </w:rPr>
      </w:pPr>
    </w:p>
    <w:p w:rsidR="00D37598" w:rsidRPr="00672EC7" w:rsidRDefault="00D37598" w:rsidP="00397E91">
      <w:pPr>
        <w:spacing w:line="240" w:lineRule="auto"/>
        <w:ind w:left="-284" w:right="-2"/>
        <w:rPr>
          <w:u w:val="single"/>
          <w:lang w:val="kk-KZ"/>
        </w:rPr>
      </w:pPr>
      <w:r w:rsidRPr="00672EC7">
        <w:rPr>
          <w:b/>
          <w:bCs/>
          <w:iCs/>
          <w:lang w:val="kk-KZ"/>
        </w:rPr>
        <w:t>4. Орындау түрі</w:t>
      </w:r>
      <w:r w:rsidRPr="00672EC7">
        <w:rPr>
          <w:lang w:val="kk-KZ"/>
        </w:rPr>
        <w:t xml:space="preserve"> – реферат құру.</w:t>
      </w:r>
    </w:p>
    <w:p w:rsidR="00D37598" w:rsidRPr="00672EC7" w:rsidRDefault="00D37598" w:rsidP="00397E91">
      <w:pPr>
        <w:spacing w:line="240" w:lineRule="auto"/>
        <w:ind w:left="-284" w:right="-2"/>
        <w:rPr>
          <w:u w:val="single"/>
          <w:lang w:val="kk-KZ"/>
        </w:rPr>
      </w:pPr>
    </w:p>
    <w:p w:rsidR="00D37598" w:rsidRPr="00672EC7" w:rsidRDefault="00D37598" w:rsidP="00397E91">
      <w:pPr>
        <w:pStyle w:val="23"/>
        <w:spacing w:after="0" w:line="240" w:lineRule="auto"/>
        <w:ind w:left="-284" w:right="-2"/>
        <w:jc w:val="both"/>
        <w:rPr>
          <w:lang w:val="kk-KZ"/>
        </w:rPr>
      </w:pPr>
      <w:r w:rsidRPr="00672EC7">
        <w:rPr>
          <w:b/>
          <w:bCs/>
          <w:lang w:val="kk-KZ"/>
        </w:rPr>
        <w:t>5. Орындау критериі:</w:t>
      </w:r>
    </w:p>
    <w:p w:rsidR="00D37598" w:rsidRPr="00672EC7" w:rsidRDefault="00D37598" w:rsidP="00397E91">
      <w:pPr>
        <w:pStyle w:val="23"/>
        <w:spacing w:after="0" w:line="240" w:lineRule="auto"/>
        <w:ind w:left="-284" w:right="-2"/>
        <w:jc w:val="both"/>
        <w:rPr>
          <w:u w:val="single"/>
          <w:lang w:val="kk-KZ"/>
        </w:rPr>
      </w:pPr>
      <w:r w:rsidRPr="00672EC7">
        <w:rPr>
          <w:u w:val="single"/>
        </w:rPr>
        <w:t>Реферат</w:t>
      </w:r>
    </w:p>
    <w:p w:rsidR="00D37598" w:rsidRPr="00672EC7" w:rsidRDefault="00D37598" w:rsidP="00D540B3">
      <w:pPr>
        <w:numPr>
          <w:ilvl w:val="0"/>
          <w:numId w:val="64"/>
        </w:numPr>
        <w:tabs>
          <w:tab w:val="clear" w:pos="776"/>
          <w:tab w:val="num" w:pos="142"/>
        </w:tabs>
        <w:spacing w:line="240" w:lineRule="auto"/>
        <w:ind w:left="-284" w:right="-2" w:firstLine="0"/>
        <w:rPr>
          <w:bCs/>
          <w:lang w:val="kk-KZ"/>
        </w:rPr>
      </w:pPr>
      <w:r w:rsidRPr="00672EC7">
        <w:rPr>
          <w:bCs/>
          <w:lang w:val="kk-KZ"/>
        </w:rPr>
        <w:t>«Қадағалау» бөлімінде ұсынылған сұрақтарды негізгі аспектілерін көрсет қажет</w:t>
      </w:r>
    </w:p>
    <w:p w:rsidR="00D37598" w:rsidRPr="00672EC7" w:rsidRDefault="00D37598" w:rsidP="00D540B3">
      <w:pPr>
        <w:numPr>
          <w:ilvl w:val="0"/>
          <w:numId w:val="64"/>
        </w:numPr>
        <w:tabs>
          <w:tab w:val="clear" w:pos="776"/>
          <w:tab w:val="num" w:pos="142"/>
        </w:tabs>
        <w:spacing w:line="240" w:lineRule="auto"/>
        <w:ind w:left="-284" w:right="-2" w:firstLine="0"/>
        <w:rPr>
          <w:bCs/>
          <w:lang w:val="kk-KZ"/>
        </w:rPr>
      </w:pPr>
      <w:r w:rsidRPr="00672EC7">
        <w:rPr>
          <w:bCs/>
          <w:lang w:val="kk-KZ"/>
        </w:rPr>
        <w:t xml:space="preserve">Реферат мөлшері </w:t>
      </w:r>
      <w:r w:rsidRPr="00672EC7">
        <w:rPr>
          <w:bCs/>
        </w:rPr>
        <w:t>7-8</w:t>
      </w:r>
      <w:r w:rsidRPr="00672EC7">
        <w:rPr>
          <w:bCs/>
          <w:lang w:val="kk-KZ"/>
        </w:rPr>
        <w:t xml:space="preserve"> беттен аспау керек.</w:t>
      </w:r>
    </w:p>
    <w:p w:rsidR="00D37598" w:rsidRPr="00672EC7" w:rsidRDefault="00D37598" w:rsidP="00D540B3">
      <w:pPr>
        <w:numPr>
          <w:ilvl w:val="0"/>
          <w:numId w:val="64"/>
        </w:numPr>
        <w:tabs>
          <w:tab w:val="clear" w:pos="776"/>
          <w:tab w:val="num" w:pos="142"/>
        </w:tabs>
        <w:spacing w:line="240" w:lineRule="auto"/>
        <w:ind w:left="-284" w:right="-2" w:firstLine="0"/>
        <w:rPr>
          <w:bCs/>
          <w:lang w:val="kk-KZ"/>
        </w:rPr>
      </w:pPr>
      <w:r w:rsidRPr="00672EC7">
        <w:rPr>
          <w:bCs/>
          <w:lang w:val="kk-KZ"/>
        </w:rPr>
        <w:t>Реферат құрылымына титул беті,  жоспар, кіріспе, негізгі бөлім, қорытынды және  қолданылған әдебиеттер.</w:t>
      </w:r>
    </w:p>
    <w:p w:rsidR="00D37598" w:rsidRPr="00672EC7" w:rsidRDefault="00D37598" w:rsidP="00D540B3">
      <w:pPr>
        <w:numPr>
          <w:ilvl w:val="0"/>
          <w:numId w:val="64"/>
        </w:numPr>
        <w:tabs>
          <w:tab w:val="clear" w:pos="776"/>
          <w:tab w:val="num" w:pos="142"/>
        </w:tabs>
        <w:spacing w:line="240" w:lineRule="auto"/>
        <w:ind w:left="-284" w:right="-2" w:firstLine="0"/>
        <w:rPr>
          <w:bCs/>
          <w:lang w:val="kk-KZ"/>
        </w:rPr>
      </w:pPr>
      <w:r w:rsidRPr="00672EC7">
        <w:rPr>
          <w:bCs/>
          <w:lang w:val="kk-KZ"/>
        </w:rPr>
        <w:t>Кіріспеде актуальдылық құрылыды, мақсаты және реферат міндеттері түзіледі, негізгі бөлімінде тақырып мазмұны ашылады, қорытындыда берілген материал біріктіріледі және нәтижелік ұсыныстар көрсетіледі.</w:t>
      </w:r>
    </w:p>
    <w:p w:rsidR="00D37598" w:rsidRPr="00672EC7" w:rsidRDefault="00D37598" w:rsidP="00D540B3">
      <w:pPr>
        <w:numPr>
          <w:ilvl w:val="0"/>
          <w:numId w:val="64"/>
        </w:numPr>
        <w:tabs>
          <w:tab w:val="clear" w:pos="776"/>
          <w:tab w:val="num" w:pos="142"/>
        </w:tabs>
        <w:spacing w:line="240" w:lineRule="auto"/>
        <w:ind w:left="-284" w:right="-2" w:firstLine="0"/>
        <w:rPr>
          <w:bCs/>
          <w:lang w:val="kk-KZ"/>
        </w:rPr>
      </w:pPr>
      <w:r w:rsidRPr="00672EC7">
        <w:rPr>
          <w:bCs/>
          <w:lang w:val="kk-KZ"/>
        </w:rPr>
        <w:t>Әдебиеттердің бірнеше түрі қолдануы қажет, олар жаңа материалдардан алынуы керек.</w:t>
      </w:r>
    </w:p>
    <w:p w:rsidR="00D37598" w:rsidRPr="009A7BB2" w:rsidRDefault="00D37598" w:rsidP="00D540B3">
      <w:pPr>
        <w:widowControl/>
        <w:numPr>
          <w:ilvl w:val="0"/>
          <w:numId w:val="64"/>
        </w:numPr>
        <w:tabs>
          <w:tab w:val="clear" w:pos="776"/>
          <w:tab w:val="num" w:pos="142"/>
        </w:tabs>
        <w:autoSpaceDE/>
        <w:autoSpaceDN/>
        <w:adjustRightInd/>
        <w:spacing w:line="240" w:lineRule="auto"/>
        <w:ind w:left="-284" w:right="-2" w:firstLine="0"/>
      </w:pPr>
      <w:r w:rsidRPr="00672EC7">
        <w:rPr>
          <w:bCs/>
          <w:lang w:val="kk-KZ"/>
        </w:rPr>
        <w:t>Рефератта таблица, графика, сурет қолдануға болады</w:t>
      </w:r>
    </w:p>
    <w:p w:rsidR="009A7BB2" w:rsidRPr="00672EC7" w:rsidRDefault="009A7BB2" w:rsidP="009A7BB2">
      <w:pPr>
        <w:widowControl/>
        <w:autoSpaceDE/>
        <w:autoSpaceDN/>
        <w:adjustRightInd/>
        <w:spacing w:line="240" w:lineRule="auto"/>
        <w:ind w:left="-284" w:right="-2"/>
      </w:pPr>
    </w:p>
    <w:p w:rsidR="00D37598" w:rsidRPr="00672EC7" w:rsidRDefault="009A7BB2" w:rsidP="009A7BB2">
      <w:pPr>
        <w:spacing w:line="240" w:lineRule="auto"/>
        <w:ind w:left="-284" w:right="-2"/>
        <w:rPr>
          <w:bCs/>
          <w:lang w:val="kk-KZ"/>
        </w:rPr>
      </w:pPr>
      <w:r>
        <w:rPr>
          <w:b/>
          <w:bCs/>
          <w:lang w:val="kk-KZ"/>
        </w:rPr>
        <w:t xml:space="preserve">6. </w:t>
      </w:r>
      <w:r w:rsidR="00D37598" w:rsidRPr="00672EC7">
        <w:rPr>
          <w:b/>
          <w:bCs/>
          <w:lang w:val="kk-KZ"/>
        </w:rPr>
        <w:t>Өткізілу мерзімі:</w:t>
      </w:r>
      <w:r w:rsidR="00D37598" w:rsidRPr="00672EC7">
        <w:rPr>
          <w:bCs/>
          <w:lang w:val="kk-KZ"/>
        </w:rPr>
        <w:t xml:space="preserve"> Календарлық- тематикалық план бойынша</w:t>
      </w:r>
    </w:p>
    <w:p w:rsidR="00D37598" w:rsidRPr="00672EC7" w:rsidRDefault="009A7BB2" w:rsidP="009A7BB2">
      <w:pPr>
        <w:spacing w:line="240" w:lineRule="auto"/>
        <w:ind w:left="-284" w:right="-2"/>
        <w:rPr>
          <w:bCs/>
          <w:lang w:val="kk-KZ"/>
        </w:rPr>
      </w:pPr>
      <w:r>
        <w:rPr>
          <w:b/>
          <w:bCs/>
          <w:lang w:val="kk-KZ"/>
        </w:rPr>
        <w:t xml:space="preserve">7. </w:t>
      </w:r>
      <w:r w:rsidR="00D37598" w:rsidRPr="00672EC7">
        <w:rPr>
          <w:b/>
          <w:bCs/>
          <w:lang w:val="kk-KZ"/>
        </w:rPr>
        <w:t>Бағалау критериі:</w:t>
      </w:r>
    </w:p>
    <w:p w:rsidR="00D37598" w:rsidRPr="00672EC7" w:rsidRDefault="00D37598" w:rsidP="00397E91">
      <w:pPr>
        <w:spacing w:line="240" w:lineRule="auto"/>
        <w:ind w:left="-284" w:right="-2"/>
        <w:rPr>
          <w:b/>
          <w:bCs/>
          <w:lang w:val="kk-KZ"/>
        </w:rPr>
      </w:pPr>
      <w:r w:rsidRPr="00672EC7">
        <w:rPr>
          <w:b/>
          <w:bCs/>
          <w:lang w:val="kk-KZ"/>
        </w:rPr>
        <w:t xml:space="preserve">  </w:t>
      </w:r>
    </w:p>
    <w:p w:rsidR="00A07E00" w:rsidRPr="009A7BB2" w:rsidRDefault="00A07E00" w:rsidP="00A07E00">
      <w:pPr>
        <w:ind w:left="-284" w:right="-2"/>
        <w:rPr>
          <w:lang w:val="kk-KZ"/>
        </w:rPr>
      </w:pPr>
      <w:r w:rsidRPr="009A7BB2">
        <w:rPr>
          <w:lang w:val="kk-KZ"/>
        </w:rPr>
        <w:t>Рефератты бағалау критерийі</w:t>
      </w:r>
    </w:p>
    <w:p w:rsidR="00A07E00" w:rsidRPr="009A7BB2" w:rsidRDefault="00A07E00" w:rsidP="00A07E00">
      <w:pPr>
        <w:pStyle w:val="af3"/>
        <w:ind w:left="-284" w:right="-2"/>
        <w:jc w:val="both"/>
        <w:rPr>
          <w:rFonts w:ascii="Times New Roman" w:hAnsi="Times New Roman"/>
          <w:b/>
          <w:i/>
          <w:szCs w:val="24"/>
          <w:lang w:val="kk-KZ"/>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417"/>
        <w:gridCol w:w="1560"/>
        <w:gridCol w:w="1537"/>
        <w:gridCol w:w="1723"/>
        <w:gridCol w:w="1984"/>
      </w:tblGrid>
      <w:tr w:rsidR="00A07E00" w:rsidRPr="009A7BB2" w:rsidTr="001A5CB0">
        <w:tc>
          <w:tcPr>
            <w:tcW w:w="1844" w:type="dxa"/>
          </w:tcPr>
          <w:p w:rsidR="00A07E00" w:rsidRPr="009A7BB2" w:rsidRDefault="00A07E00" w:rsidP="001A5CB0">
            <w:pPr>
              <w:rPr>
                <w:lang w:val="kk-KZ"/>
              </w:rPr>
            </w:pPr>
            <w:r w:rsidRPr="009A7BB2">
              <w:rPr>
                <w:lang w:val="kk-KZ"/>
              </w:rPr>
              <w:t>Критерий сапасы</w:t>
            </w:r>
          </w:p>
        </w:tc>
        <w:tc>
          <w:tcPr>
            <w:tcW w:w="1417" w:type="dxa"/>
          </w:tcPr>
          <w:p w:rsidR="00A07E00" w:rsidRPr="009A7BB2" w:rsidRDefault="00A07E00" w:rsidP="001A5CB0">
            <w:pPr>
              <w:rPr>
                <w:lang w:val="kk-KZ"/>
              </w:rPr>
            </w:pPr>
            <w:r w:rsidRPr="009A7BB2">
              <w:rPr>
                <w:lang w:val="kk-KZ"/>
              </w:rPr>
              <w:t>0-49 бал</w:t>
            </w:r>
          </w:p>
        </w:tc>
        <w:tc>
          <w:tcPr>
            <w:tcW w:w="1560" w:type="dxa"/>
          </w:tcPr>
          <w:p w:rsidR="00A07E00" w:rsidRPr="009A7BB2" w:rsidRDefault="00A07E00" w:rsidP="001A5CB0">
            <w:pPr>
              <w:rPr>
                <w:lang w:val="kk-KZ"/>
              </w:rPr>
            </w:pPr>
            <w:r w:rsidRPr="009A7BB2">
              <w:rPr>
                <w:lang w:val="kk-KZ"/>
              </w:rPr>
              <w:t>50-59 бал</w:t>
            </w:r>
          </w:p>
        </w:tc>
        <w:tc>
          <w:tcPr>
            <w:tcW w:w="1537" w:type="dxa"/>
          </w:tcPr>
          <w:p w:rsidR="00A07E00" w:rsidRPr="009A7BB2" w:rsidRDefault="00A07E00" w:rsidP="001A5CB0">
            <w:pPr>
              <w:rPr>
                <w:lang w:val="kk-KZ"/>
              </w:rPr>
            </w:pPr>
            <w:r w:rsidRPr="009A7BB2">
              <w:rPr>
                <w:lang w:val="kk-KZ"/>
              </w:rPr>
              <w:t>60-74</w:t>
            </w:r>
          </w:p>
          <w:p w:rsidR="00A07E00" w:rsidRPr="009A7BB2" w:rsidRDefault="00A07E00" w:rsidP="001A5CB0">
            <w:pPr>
              <w:rPr>
                <w:lang w:val="kk-KZ"/>
              </w:rPr>
            </w:pPr>
            <w:r w:rsidRPr="009A7BB2">
              <w:rPr>
                <w:lang w:val="kk-KZ"/>
              </w:rPr>
              <w:t>бал</w:t>
            </w:r>
          </w:p>
        </w:tc>
        <w:tc>
          <w:tcPr>
            <w:tcW w:w="1723" w:type="dxa"/>
          </w:tcPr>
          <w:p w:rsidR="00A07E00" w:rsidRPr="009A7BB2" w:rsidRDefault="00A07E00" w:rsidP="001A5CB0">
            <w:pPr>
              <w:rPr>
                <w:lang w:val="kk-KZ"/>
              </w:rPr>
            </w:pPr>
            <w:r w:rsidRPr="009A7BB2">
              <w:rPr>
                <w:lang w:val="kk-KZ"/>
              </w:rPr>
              <w:t>75-89</w:t>
            </w:r>
          </w:p>
          <w:p w:rsidR="00A07E00" w:rsidRPr="009A7BB2" w:rsidRDefault="00A07E00" w:rsidP="001A5CB0">
            <w:pPr>
              <w:rPr>
                <w:lang w:val="kk-KZ"/>
              </w:rPr>
            </w:pPr>
            <w:r w:rsidRPr="009A7BB2">
              <w:rPr>
                <w:lang w:val="kk-KZ"/>
              </w:rPr>
              <w:t>бал</w:t>
            </w:r>
          </w:p>
        </w:tc>
        <w:tc>
          <w:tcPr>
            <w:tcW w:w="1984" w:type="dxa"/>
          </w:tcPr>
          <w:p w:rsidR="00A07E00" w:rsidRPr="009A7BB2" w:rsidRDefault="00A07E00" w:rsidP="001A5CB0">
            <w:pPr>
              <w:rPr>
                <w:lang w:val="kk-KZ"/>
              </w:rPr>
            </w:pPr>
            <w:r w:rsidRPr="009A7BB2">
              <w:rPr>
                <w:lang w:val="kk-KZ"/>
              </w:rPr>
              <w:t>90-100</w:t>
            </w:r>
          </w:p>
          <w:p w:rsidR="00A07E00" w:rsidRPr="009A7BB2" w:rsidRDefault="00A07E00" w:rsidP="001A5CB0">
            <w:pPr>
              <w:rPr>
                <w:lang w:val="kk-KZ"/>
              </w:rPr>
            </w:pPr>
            <w:r w:rsidRPr="009A7BB2">
              <w:rPr>
                <w:lang w:val="kk-KZ"/>
              </w:rPr>
              <w:t>бал</w:t>
            </w:r>
          </w:p>
        </w:tc>
      </w:tr>
      <w:tr w:rsidR="00A07E00" w:rsidRPr="00A07E00" w:rsidTr="001A5CB0">
        <w:tc>
          <w:tcPr>
            <w:tcW w:w="1844" w:type="dxa"/>
          </w:tcPr>
          <w:p w:rsidR="00A07E00" w:rsidRPr="00672EC7" w:rsidRDefault="00A07E00" w:rsidP="001A5CB0">
            <w:r w:rsidRPr="009A7BB2">
              <w:rPr>
                <w:lang w:val="kk-KZ"/>
              </w:rPr>
              <w:t>Рефераттың мазмұнының тақы</w:t>
            </w:r>
            <w:r w:rsidRPr="00672EC7">
              <w:t xml:space="preserve">рыпқа және алдына қойған міндеттеріне </w:t>
            </w:r>
          </w:p>
          <w:p w:rsidR="00A07E00" w:rsidRPr="00672EC7" w:rsidRDefault="00A07E00" w:rsidP="001A5CB0">
            <w:r w:rsidRPr="00672EC7">
              <w:t>сәйкестігі</w:t>
            </w:r>
          </w:p>
        </w:tc>
        <w:tc>
          <w:tcPr>
            <w:tcW w:w="1417" w:type="dxa"/>
          </w:tcPr>
          <w:p w:rsidR="00A07E00" w:rsidRPr="00672EC7" w:rsidRDefault="00A07E00" w:rsidP="001A5CB0">
            <w:r w:rsidRPr="00672EC7">
              <w:t xml:space="preserve">Реферат такырыпқа сәйкес емес </w:t>
            </w:r>
          </w:p>
          <w:p w:rsidR="00A07E00" w:rsidRPr="00672EC7" w:rsidRDefault="00A07E00" w:rsidP="001A5CB0"/>
        </w:tc>
        <w:tc>
          <w:tcPr>
            <w:tcW w:w="1560" w:type="dxa"/>
          </w:tcPr>
          <w:p w:rsidR="00A07E00" w:rsidRPr="00672EC7" w:rsidRDefault="00A07E00" w:rsidP="001A5CB0">
            <w:r w:rsidRPr="00672EC7">
              <w:t xml:space="preserve">Реферат мазмұны тақырыпқа толық сәйкес емес </w:t>
            </w:r>
          </w:p>
          <w:p w:rsidR="00A07E00" w:rsidRPr="00672EC7" w:rsidRDefault="00A07E00" w:rsidP="001A5CB0"/>
        </w:tc>
        <w:tc>
          <w:tcPr>
            <w:tcW w:w="1537" w:type="dxa"/>
          </w:tcPr>
          <w:p w:rsidR="00A07E00" w:rsidRPr="00672EC7" w:rsidRDefault="00A07E00" w:rsidP="001A5CB0">
            <w:r w:rsidRPr="00672EC7">
              <w:t>Реферат мазмұны тақырып пен міндеттеріне сәйкес</w:t>
            </w:r>
          </w:p>
          <w:p w:rsidR="00A07E00" w:rsidRPr="00672EC7" w:rsidRDefault="00A07E00" w:rsidP="001A5CB0"/>
        </w:tc>
        <w:tc>
          <w:tcPr>
            <w:tcW w:w="1723" w:type="dxa"/>
          </w:tcPr>
          <w:p w:rsidR="00A07E00" w:rsidRPr="00672EC7" w:rsidRDefault="00A07E00" w:rsidP="001A5CB0">
            <w:r w:rsidRPr="00672EC7">
              <w:t xml:space="preserve">Реферат мазмұны тақырып пен міндеттеріне толық сәйкес </w:t>
            </w:r>
          </w:p>
          <w:p w:rsidR="00A07E00" w:rsidRPr="00672EC7" w:rsidRDefault="00A07E00" w:rsidP="001A5CB0"/>
          <w:p w:rsidR="00A07E00" w:rsidRPr="00672EC7" w:rsidRDefault="00A07E00" w:rsidP="001A5CB0"/>
        </w:tc>
        <w:tc>
          <w:tcPr>
            <w:tcW w:w="1984" w:type="dxa"/>
          </w:tcPr>
          <w:p w:rsidR="00A07E00" w:rsidRPr="00672EC7" w:rsidRDefault="00A07E00" w:rsidP="001A5CB0">
            <w:r w:rsidRPr="00672EC7">
              <w:t xml:space="preserve">Реферат мазмұны тақырып пен міндеттеріне толық деңгейде сәйкес </w:t>
            </w:r>
          </w:p>
          <w:p w:rsidR="00A07E00" w:rsidRPr="00672EC7" w:rsidRDefault="00A07E00" w:rsidP="001A5CB0">
            <w:pPr>
              <w:rPr>
                <w:lang w:val="kk-KZ"/>
              </w:rPr>
            </w:pPr>
          </w:p>
        </w:tc>
      </w:tr>
      <w:tr w:rsidR="00A07E00" w:rsidRPr="00A07E00" w:rsidTr="001A5CB0">
        <w:tc>
          <w:tcPr>
            <w:tcW w:w="1844" w:type="dxa"/>
          </w:tcPr>
          <w:p w:rsidR="00A07E00" w:rsidRPr="00672EC7" w:rsidRDefault="00A07E00" w:rsidP="001A5CB0">
            <w:r w:rsidRPr="00672EC7">
              <w:t xml:space="preserve">Тақырыпты толық ашу мен қолданылған </w:t>
            </w:r>
          </w:p>
          <w:p w:rsidR="00A07E00" w:rsidRPr="00672EC7" w:rsidRDefault="00A07E00" w:rsidP="001A5CB0"/>
        </w:tc>
        <w:tc>
          <w:tcPr>
            <w:tcW w:w="1417" w:type="dxa"/>
          </w:tcPr>
          <w:p w:rsidR="00A07E00" w:rsidRPr="00672EC7" w:rsidRDefault="00A07E00" w:rsidP="001A5CB0">
            <w:r w:rsidRPr="00672EC7">
              <w:t>Тақырып толық ашылмаған</w:t>
            </w:r>
          </w:p>
        </w:tc>
        <w:tc>
          <w:tcPr>
            <w:tcW w:w="1560" w:type="dxa"/>
          </w:tcPr>
          <w:p w:rsidR="00A07E00" w:rsidRPr="00672EC7" w:rsidRDefault="00A07E00" w:rsidP="001A5CB0">
            <w:r w:rsidRPr="00672EC7">
              <w:t>Тақырып толық ашылмаған,деректер жеткіліксіз</w:t>
            </w:r>
          </w:p>
          <w:p w:rsidR="00A07E00" w:rsidRPr="00672EC7" w:rsidRDefault="00A07E00" w:rsidP="001A5CB0"/>
        </w:tc>
        <w:tc>
          <w:tcPr>
            <w:tcW w:w="1537" w:type="dxa"/>
          </w:tcPr>
          <w:p w:rsidR="00A07E00" w:rsidRPr="00672EC7" w:rsidRDefault="00A07E00" w:rsidP="001A5CB0">
            <w:r w:rsidRPr="00672EC7">
              <w:t>Тақырып толық ашылмаған,қажеті негізгі деректері бар әдебиеттер қолданылмаған</w:t>
            </w:r>
          </w:p>
          <w:p w:rsidR="00A07E00" w:rsidRPr="00672EC7" w:rsidRDefault="00A07E00" w:rsidP="001A5CB0"/>
          <w:p w:rsidR="00A07E00" w:rsidRPr="00672EC7" w:rsidRDefault="00A07E00" w:rsidP="001A5CB0"/>
        </w:tc>
        <w:tc>
          <w:tcPr>
            <w:tcW w:w="1723" w:type="dxa"/>
          </w:tcPr>
          <w:p w:rsidR="00A07E00" w:rsidRPr="00672EC7" w:rsidRDefault="00A07E00" w:rsidP="001A5CB0">
            <w:r w:rsidRPr="00672EC7">
              <w:t>Тақырып жақсы ашылған, бірақ кейбір  мәселелер толықтай ашылмаған,тақырыпты толық ашу керек.Барлық деректі негізгі әдебиеттер қолданылған.</w:t>
            </w:r>
          </w:p>
        </w:tc>
        <w:tc>
          <w:tcPr>
            <w:tcW w:w="1984" w:type="dxa"/>
          </w:tcPr>
          <w:p w:rsidR="00A07E00" w:rsidRPr="00672EC7" w:rsidRDefault="00A07E00" w:rsidP="001A5CB0">
            <w:r w:rsidRPr="00672EC7">
              <w:t>Тақырып толығымен ашылған, жеткілікті көлемде қазіргі әдеби деректер  қолданылған.</w:t>
            </w:r>
          </w:p>
          <w:p w:rsidR="00A07E00" w:rsidRPr="00672EC7" w:rsidRDefault="00A07E00" w:rsidP="001A5CB0"/>
        </w:tc>
      </w:tr>
      <w:tr w:rsidR="00A07E00" w:rsidRPr="00A07E00" w:rsidTr="001A5CB0">
        <w:tc>
          <w:tcPr>
            <w:tcW w:w="1844" w:type="dxa"/>
          </w:tcPr>
          <w:p w:rsidR="00A07E00" w:rsidRPr="00672EC7" w:rsidRDefault="00A07E00" w:rsidP="001A5CB0">
            <w:r w:rsidRPr="00672EC7">
              <w:t xml:space="preserve"> Ақпаратты қамти отырып қысқаша қортынды жасай білу</w:t>
            </w:r>
          </w:p>
        </w:tc>
        <w:tc>
          <w:tcPr>
            <w:tcW w:w="1417" w:type="dxa"/>
          </w:tcPr>
          <w:p w:rsidR="00A07E00" w:rsidRPr="00672EC7" w:rsidRDefault="00A07E00" w:rsidP="001A5CB0">
            <w:pPr>
              <w:rPr>
                <w:lang w:val="kk-KZ"/>
              </w:rPr>
            </w:pPr>
            <w:r w:rsidRPr="00672EC7">
              <w:t>Қортынды жасалмаған</w:t>
            </w:r>
          </w:p>
        </w:tc>
        <w:tc>
          <w:tcPr>
            <w:tcW w:w="1560" w:type="dxa"/>
          </w:tcPr>
          <w:p w:rsidR="00A07E00" w:rsidRPr="00672EC7" w:rsidRDefault="00A07E00" w:rsidP="001A5CB0">
            <w:r w:rsidRPr="00672EC7">
              <w:t>Ақпарат қамтылмаған,қортынды жоқ.</w:t>
            </w:r>
          </w:p>
        </w:tc>
        <w:tc>
          <w:tcPr>
            <w:tcW w:w="1537" w:type="dxa"/>
          </w:tcPr>
          <w:p w:rsidR="00A07E00" w:rsidRPr="00672EC7" w:rsidRDefault="00A07E00" w:rsidP="001A5CB0">
            <w:r w:rsidRPr="00672EC7">
              <w:t xml:space="preserve"> Ақпарат қамтылған,қортынды шала</w:t>
            </w:r>
          </w:p>
          <w:p w:rsidR="00A07E00" w:rsidRPr="00672EC7" w:rsidRDefault="00A07E00" w:rsidP="001A5CB0"/>
        </w:tc>
        <w:tc>
          <w:tcPr>
            <w:tcW w:w="1723" w:type="dxa"/>
          </w:tcPr>
          <w:p w:rsidR="00A07E00" w:rsidRPr="00672EC7" w:rsidRDefault="00A07E00" w:rsidP="001A5CB0">
            <w:r w:rsidRPr="00672EC7">
              <w:t xml:space="preserve">    Ақпарат қамтылған, толық қортынды жасалған. </w:t>
            </w:r>
          </w:p>
          <w:p w:rsidR="00A07E00" w:rsidRPr="00672EC7" w:rsidRDefault="00A07E00" w:rsidP="001A5CB0"/>
        </w:tc>
        <w:tc>
          <w:tcPr>
            <w:tcW w:w="1984" w:type="dxa"/>
          </w:tcPr>
          <w:p w:rsidR="00A07E00" w:rsidRPr="00672EC7" w:rsidRDefault="00A07E00" w:rsidP="001A5CB0">
            <w:r w:rsidRPr="00672EC7">
              <w:t>Ақпарат қамтылған,қортынды анық,толық жасалған.</w:t>
            </w:r>
          </w:p>
          <w:p w:rsidR="00A07E00" w:rsidRPr="00672EC7" w:rsidRDefault="00A07E00" w:rsidP="001A5CB0"/>
        </w:tc>
      </w:tr>
      <w:tr w:rsidR="00A07E00" w:rsidRPr="00A07E00" w:rsidTr="001A5CB0">
        <w:tc>
          <w:tcPr>
            <w:tcW w:w="1844" w:type="dxa"/>
          </w:tcPr>
          <w:p w:rsidR="00A07E00" w:rsidRPr="00672EC7" w:rsidRDefault="00A07E00" w:rsidP="001A5CB0">
            <w:r w:rsidRPr="00672EC7">
              <w:t>Көрнекі құралдар ақпараты</w:t>
            </w:r>
          </w:p>
          <w:p w:rsidR="00A07E00" w:rsidRPr="00672EC7" w:rsidRDefault="00A07E00" w:rsidP="001A5CB0"/>
        </w:tc>
        <w:tc>
          <w:tcPr>
            <w:tcW w:w="1417" w:type="dxa"/>
          </w:tcPr>
          <w:p w:rsidR="00A07E00" w:rsidRPr="00672EC7" w:rsidRDefault="00A07E00" w:rsidP="001A5CB0">
            <w:r w:rsidRPr="00672EC7">
              <w:t>Көрнекілік</w:t>
            </w:r>
          </w:p>
          <w:p w:rsidR="00A07E00" w:rsidRPr="00672EC7" w:rsidRDefault="00A07E00" w:rsidP="001A5CB0">
            <w:r w:rsidRPr="00672EC7">
              <w:t xml:space="preserve"> жоқ</w:t>
            </w:r>
          </w:p>
          <w:p w:rsidR="00A07E00" w:rsidRPr="00672EC7" w:rsidRDefault="00A07E00" w:rsidP="001A5CB0"/>
        </w:tc>
        <w:tc>
          <w:tcPr>
            <w:tcW w:w="1560" w:type="dxa"/>
          </w:tcPr>
          <w:p w:rsidR="00A07E00" w:rsidRPr="00672EC7" w:rsidRDefault="00A07E00" w:rsidP="001A5CB0">
            <w:r w:rsidRPr="00672EC7">
              <w:t>Көрнекілік ақпаратпен қамтамасыз етілмеген.</w:t>
            </w:r>
          </w:p>
          <w:p w:rsidR="00A07E00" w:rsidRPr="00672EC7" w:rsidRDefault="00A07E00" w:rsidP="001A5CB0"/>
        </w:tc>
        <w:tc>
          <w:tcPr>
            <w:tcW w:w="1537" w:type="dxa"/>
          </w:tcPr>
          <w:p w:rsidR="00A07E00" w:rsidRPr="00672EC7" w:rsidRDefault="00A07E00" w:rsidP="001A5CB0">
            <w:r w:rsidRPr="00672EC7">
              <w:t>Көрнекі құралдарға  ақпараттар жетіспейді.</w:t>
            </w:r>
          </w:p>
          <w:p w:rsidR="00A07E00" w:rsidRPr="00672EC7" w:rsidRDefault="00A07E00" w:rsidP="001A5CB0"/>
        </w:tc>
        <w:tc>
          <w:tcPr>
            <w:tcW w:w="1723" w:type="dxa"/>
          </w:tcPr>
          <w:p w:rsidR="00A07E00" w:rsidRPr="00672EC7" w:rsidRDefault="00A07E00" w:rsidP="001A5CB0">
            <w:r w:rsidRPr="00672EC7">
              <w:t>Көрнекілік құралдар ақпаратпен  толық қамтамасыз етілген</w:t>
            </w:r>
          </w:p>
        </w:tc>
        <w:tc>
          <w:tcPr>
            <w:tcW w:w="1984" w:type="dxa"/>
          </w:tcPr>
          <w:p w:rsidR="00A07E00" w:rsidRPr="00672EC7" w:rsidRDefault="00A07E00" w:rsidP="001A5CB0">
            <w:pPr>
              <w:rPr>
                <w:lang w:val="kk-KZ"/>
              </w:rPr>
            </w:pPr>
            <w:r w:rsidRPr="00672EC7">
              <w:t xml:space="preserve">Көрнекі құралдар ақпаратпен толық  және жоғарғы деңгейде қамтамасыз етілген </w:t>
            </w:r>
          </w:p>
        </w:tc>
      </w:tr>
      <w:tr w:rsidR="00A07E00" w:rsidRPr="00672EC7" w:rsidTr="001A5CB0">
        <w:tc>
          <w:tcPr>
            <w:tcW w:w="1844" w:type="dxa"/>
          </w:tcPr>
          <w:p w:rsidR="00A07E00" w:rsidRPr="00672EC7" w:rsidRDefault="00A07E00" w:rsidP="001A5CB0">
            <w:r w:rsidRPr="00672EC7">
              <w:t>Рефераттың орындалуына қойылған талаптарға сәйкестігі.</w:t>
            </w:r>
          </w:p>
          <w:p w:rsidR="00A07E00" w:rsidRPr="00672EC7" w:rsidRDefault="00A07E00" w:rsidP="001A5CB0"/>
        </w:tc>
        <w:tc>
          <w:tcPr>
            <w:tcW w:w="1417" w:type="dxa"/>
          </w:tcPr>
          <w:p w:rsidR="00A07E00" w:rsidRPr="00672EC7" w:rsidRDefault="00A07E00" w:rsidP="001A5CB0">
            <w:r w:rsidRPr="00672EC7">
              <w:t>Сәйкес келмейді.</w:t>
            </w:r>
          </w:p>
        </w:tc>
        <w:tc>
          <w:tcPr>
            <w:tcW w:w="1560" w:type="dxa"/>
          </w:tcPr>
          <w:p w:rsidR="00A07E00" w:rsidRPr="00672EC7" w:rsidRDefault="00A07E00" w:rsidP="001A5CB0">
            <w:r w:rsidRPr="00672EC7">
              <w:t>Рефераттың орындалуына қойылған негізгі талаптарға сәйкес емес.</w:t>
            </w:r>
          </w:p>
        </w:tc>
        <w:tc>
          <w:tcPr>
            <w:tcW w:w="1537" w:type="dxa"/>
          </w:tcPr>
          <w:p w:rsidR="00A07E00" w:rsidRPr="00672EC7" w:rsidRDefault="00A07E00" w:rsidP="001A5CB0">
            <w:r w:rsidRPr="00672EC7">
              <w:t>Рефераттың орындалуына қойылған  негізгі талаптарға сәйкес.</w:t>
            </w:r>
          </w:p>
          <w:p w:rsidR="00A07E00" w:rsidRPr="00672EC7" w:rsidRDefault="00A07E00" w:rsidP="001A5CB0">
            <w:r w:rsidRPr="00672EC7">
              <w:t xml:space="preserve"> </w:t>
            </w:r>
          </w:p>
        </w:tc>
        <w:tc>
          <w:tcPr>
            <w:tcW w:w="1723" w:type="dxa"/>
          </w:tcPr>
          <w:p w:rsidR="00A07E00" w:rsidRPr="00672EC7" w:rsidRDefault="00A07E00" w:rsidP="001A5CB0">
            <w:r w:rsidRPr="00672EC7">
              <w:t>Рефераттың орындалуына қойылған  негізгі талаптарға толығымен сәйкес.</w:t>
            </w:r>
          </w:p>
          <w:p w:rsidR="00A07E00" w:rsidRPr="00672EC7" w:rsidRDefault="00A07E00" w:rsidP="001A5CB0">
            <w:pPr>
              <w:rPr>
                <w:lang w:val="kk-KZ"/>
              </w:rPr>
            </w:pPr>
            <w:r w:rsidRPr="00672EC7">
              <w:t xml:space="preserve"> </w:t>
            </w:r>
          </w:p>
        </w:tc>
        <w:tc>
          <w:tcPr>
            <w:tcW w:w="1984" w:type="dxa"/>
          </w:tcPr>
          <w:p w:rsidR="00A07E00" w:rsidRPr="00672EC7" w:rsidRDefault="00A07E00" w:rsidP="001A5CB0">
            <w:pPr>
              <w:rPr>
                <w:lang w:val="kk-KZ"/>
              </w:rPr>
            </w:pPr>
            <w:r w:rsidRPr="00672EC7">
              <w:rPr>
                <w:lang w:val="kk-KZ"/>
              </w:rPr>
              <w:t>Рефераттың орындалуына қойылған  негізгі талаптарға толығымен сәйкес,жоғарғы деңгейде орындалған..</w:t>
            </w:r>
          </w:p>
        </w:tc>
      </w:tr>
    </w:tbl>
    <w:p w:rsidR="009A7BB2" w:rsidRDefault="009A7BB2" w:rsidP="00397E91">
      <w:pPr>
        <w:spacing w:line="240" w:lineRule="auto"/>
        <w:ind w:left="-284" w:right="-2"/>
        <w:rPr>
          <w:b/>
          <w:lang w:val="kk-KZ"/>
        </w:rPr>
      </w:pPr>
    </w:p>
    <w:p w:rsidR="00D37598" w:rsidRPr="00672EC7" w:rsidRDefault="00D37598" w:rsidP="00397E91">
      <w:pPr>
        <w:spacing w:line="240" w:lineRule="auto"/>
        <w:ind w:left="-284" w:right="-2"/>
        <w:rPr>
          <w:b/>
        </w:rPr>
      </w:pPr>
      <w:r w:rsidRPr="00672EC7">
        <w:rPr>
          <w:b/>
        </w:rPr>
        <w:t xml:space="preserve">8. </w:t>
      </w:r>
      <w:r w:rsidRPr="00672EC7">
        <w:rPr>
          <w:b/>
          <w:lang w:val="kk-KZ"/>
        </w:rPr>
        <w:t>Әдебиеттер</w:t>
      </w:r>
      <w:r w:rsidRPr="00672EC7">
        <w:rPr>
          <w:b/>
        </w:rPr>
        <w:t>:</w:t>
      </w:r>
    </w:p>
    <w:p w:rsidR="00D37598" w:rsidRPr="00672EC7" w:rsidRDefault="00D37598" w:rsidP="00397E91">
      <w:pPr>
        <w:spacing w:line="240" w:lineRule="auto"/>
        <w:ind w:left="-284" w:right="-2"/>
        <w:rPr>
          <w:b/>
          <w:lang w:val="kk-KZ"/>
        </w:rPr>
      </w:pPr>
      <w:r w:rsidRPr="00672EC7">
        <w:rPr>
          <w:b/>
          <w:lang w:val="kk-KZ"/>
        </w:rPr>
        <w:t>Негізгі</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1.Руководство к практическим занятиям по гигиене труда. Под ред. В.Ф. Кириллова. М. – ГЭОТАР. – 2008. – стр. 387-400.</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2.Гигиена труда. Учебник для вузов. Под ред. Н.Ф. Измерова и В.Ф. Кириллова. М. – ГЭОТАР. – 2008.</w:t>
      </w:r>
    </w:p>
    <w:p w:rsidR="00D37598" w:rsidRPr="00672EC7" w:rsidRDefault="00D37598" w:rsidP="00397E91">
      <w:pPr>
        <w:pStyle w:val="12"/>
        <w:ind w:left="-284" w:right="-2"/>
        <w:jc w:val="both"/>
        <w:rPr>
          <w:rFonts w:ascii="Times New Roman" w:hAnsi="Times New Roman"/>
          <w:b/>
          <w:lang w:val="ru-RU"/>
        </w:rPr>
      </w:pPr>
      <w:r w:rsidRPr="00672EC7">
        <w:rPr>
          <w:rFonts w:ascii="Times New Roman" w:hAnsi="Times New Roman"/>
          <w:b/>
          <w:lang w:val="ru-RU"/>
        </w:rPr>
        <w:t>Дополнительная:</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3.Российская энциклопедия по медицине труда. Под ред. Н.Ф. Измерова. – М. – Медицина. – 2005. – 653 стр.</w:t>
      </w:r>
    </w:p>
    <w:p w:rsidR="00D37598" w:rsidRPr="00672EC7" w:rsidRDefault="00D37598" w:rsidP="00397E91">
      <w:pPr>
        <w:pStyle w:val="12"/>
        <w:ind w:left="-284" w:right="-2"/>
        <w:jc w:val="both"/>
        <w:rPr>
          <w:rFonts w:ascii="Times New Roman" w:hAnsi="Times New Roman"/>
          <w:b/>
          <w:lang w:val="ru-RU"/>
        </w:rPr>
      </w:pPr>
      <w:r w:rsidRPr="00672EC7">
        <w:rPr>
          <w:rFonts w:ascii="Times New Roman" w:hAnsi="Times New Roman"/>
          <w:b/>
          <w:lang w:val="ru-RU"/>
        </w:rPr>
        <w:t>9. Бақылау</w:t>
      </w:r>
    </w:p>
    <w:p w:rsidR="00D37598" w:rsidRPr="00672EC7" w:rsidRDefault="00D37598" w:rsidP="00397E91">
      <w:pPr>
        <w:pStyle w:val="12"/>
        <w:ind w:left="-284" w:right="-2"/>
        <w:jc w:val="both"/>
        <w:rPr>
          <w:rFonts w:ascii="Times New Roman" w:hAnsi="Times New Roman"/>
          <w:b/>
          <w:lang w:val="ru-RU"/>
        </w:rPr>
      </w:pPr>
      <w:r w:rsidRPr="00672EC7">
        <w:rPr>
          <w:rFonts w:ascii="Times New Roman" w:hAnsi="Times New Roman"/>
          <w:b/>
          <w:lang w:val="ru-RU"/>
        </w:rPr>
        <w:t>Сұрақтар</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1.</w:t>
      </w:r>
      <w:r w:rsidRPr="00672EC7">
        <w:rPr>
          <w:rFonts w:ascii="Times New Roman" w:hAnsi="Times New Roman"/>
          <w:bCs/>
          <w:lang w:val="kk-KZ"/>
        </w:rPr>
        <w:t xml:space="preserve"> Басқару аппараты қызметкерінің еңбегі ауырлық класы бойынша қайсысына жатады</w:t>
      </w:r>
      <w:r w:rsidRPr="00672EC7">
        <w:rPr>
          <w:rFonts w:ascii="Times New Roman" w:hAnsi="Times New Roman"/>
          <w:lang w:val="ru-RU"/>
        </w:rPr>
        <w:t>?</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2.</w:t>
      </w:r>
      <w:r w:rsidRPr="00672EC7">
        <w:rPr>
          <w:rFonts w:ascii="Times New Roman" w:hAnsi="Times New Roman"/>
          <w:bCs/>
          <w:lang w:val="kk-KZ"/>
        </w:rPr>
        <w:t xml:space="preserve"> Басқару аппараты қызметкерінің еңбегіне зиянды және қауіпті өндірістік фактор әсері бар ма</w:t>
      </w:r>
      <w:r w:rsidRPr="00672EC7">
        <w:rPr>
          <w:rFonts w:ascii="Times New Roman" w:hAnsi="Times New Roman"/>
          <w:lang w:val="ru-RU"/>
        </w:rPr>
        <w:t>?</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3.Эврестикалық шешім дегеніміз не?</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4.Өндіріс басшысында жұмыс күнінің ұзақтығы сақтала ма?</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5.</w:t>
      </w:r>
      <w:r w:rsidRPr="00672EC7">
        <w:rPr>
          <w:rFonts w:ascii="Times New Roman" w:hAnsi="Times New Roman"/>
          <w:bCs/>
          <w:lang w:val="kk-KZ"/>
        </w:rPr>
        <w:t xml:space="preserve"> Басқару аппараты қызметкеріне тән қандай кәсіптік аурулар кездеседі</w:t>
      </w:r>
      <w:r w:rsidRPr="00672EC7">
        <w:rPr>
          <w:rFonts w:ascii="Times New Roman" w:hAnsi="Times New Roman"/>
          <w:lang w:val="ru-RU"/>
        </w:rPr>
        <w:t>?</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6.</w:t>
      </w:r>
      <w:r w:rsidRPr="00672EC7">
        <w:rPr>
          <w:rFonts w:ascii="Times New Roman" w:hAnsi="Times New Roman"/>
          <w:bCs/>
          <w:lang w:val="kk-KZ"/>
        </w:rPr>
        <w:t xml:space="preserve"> Басқару аппараты қызметкерінде созылмалы қажу бола ма</w:t>
      </w:r>
      <w:r w:rsidRPr="00672EC7">
        <w:rPr>
          <w:rFonts w:ascii="Times New Roman" w:hAnsi="Times New Roman"/>
          <w:lang w:val="ru-RU"/>
        </w:rPr>
        <w:t>?</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7.Созылмалы қажуға анықтама беріңіз.</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8.</w:t>
      </w:r>
      <w:r w:rsidRPr="00672EC7">
        <w:rPr>
          <w:rFonts w:ascii="Times New Roman" w:hAnsi="Times New Roman"/>
          <w:bCs/>
          <w:lang w:val="kk-KZ"/>
        </w:rPr>
        <w:t xml:space="preserve"> Басқару аппараты қызметкерінің еңбегі </w:t>
      </w:r>
      <w:r w:rsidRPr="00672EC7">
        <w:rPr>
          <w:rFonts w:ascii="Times New Roman" w:hAnsi="Times New Roman"/>
          <w:bCs/>
          <w:lang w:val="ru-RU"/>
        </w:rPr>
        <w:t>(</w:t>
      </w:r>
      <w:r w:rsidRPr="00672EC7">
        <w:rPr>
          <w:rFonts w:ascii="Times New Roman" w:hAnsi="Times New Roman"/>
          <w:bCs/>
          <w:lang w:val="kk-KZ"/>
        </w:rPr>
        <w:t>физикалық немесе ақыл-ой) қандай еңбек түріне жатады</w:t>
      </w:r>
      <w:r w:rsidRPr="00672EC7">
        <w:rPr>
          <w:rFonts w:ascii="Times New Roman" w:hAnsi="Times New Roman"/>
          <w:lang w:val="ru-RU"/>
        </w:rPr>
        <w:t>?</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9.Ұжым басшысы қандай сапаға ие болуы керек?</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10.</w:t>
      </w:r>
      <w:r w:rsidRPr="00672EC7">
        <w:rPr>
          <w:rFonts w:ascii="Times New Roman" w:hAnsi="Times New Roman"/>
          <w:bCs/>
          <w:lang w:val="kk-KZ"/>
        </w:rPr>
        <w:t xml:space="preserve"> Басқару аппараты қызметкерінің </w:t>
      </w:r>
      <w:r w:rsidRPr="00672EC7">
        <w:rPr>
          <w:rFonts w:ascii="Times New Roman" w:hAnsi="Times New Roman"/>
          <w:lang w:val="ru-RU"/>
        </w:rPr>
        <w:t>гипокинезия мен гиподинамия болу себебі.</w:t>
      </w:r>
    </w:p>
    <w:p w:rsidR="00D37598" w:rsidRPr="00672EC7" w:rsidRDefault="00D37598" w:rsidP="00397E91">
      <w:pPr>
        <w:spacing w:line="240" w:lineRule="auto"/>
        <w:ind w:left="-284" w:right="-2"/>
      </w:pPr>
    </w:p>
    <w:p w:rsidR="00D37598" w:rsidRPr="00672EC7" w:rsidRDefault="00D37598" w:rsidP="00397E91">
      <w:pPr>
        <w:pStyle w:val="12"/>
        <w:ind w:left="-284" w:right="-2"/>
        <w:jc w:val="both"/>
        <w:rPr>
          <w:rFonts w:ascii="Times New Roman" w:hAnsi="Times New Roman"/>
          <w:lang w:val="ru-RU"/>
        </w:rPr>
      </w:pPr>
    </w:p>
    <w:p w:rsidR="00D37598" w:rsidRDefault="00D37598"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Default="009A7BB2" w:rsidP="00397E91">
      <w:pPr>
        <w:pStyle w:val="12"/>
        <w:ind w:left="-284" w:right="-2"/>
        <w:jc w:val="both"/>
        <w:rPr>
          <w:rFonts w:ascii="Times New Roman" w:hAnsi="Times New Roman"/>
          <w:lang w:val="ru-RU"/>
        </w:rPr>
      </w:pPr>
    </w:p>
    <w:p w:rsidR="009A7BB2" w:rsidRPr="00672EC7" w:rsidRDefault="009A7BB2" w:rsidP="00397E91">
      <w:pPr>
        <w:pStyle w:val="12"/>
        <w:ind w:left="-284" w:right="-2"/>
        <w:jc w:val="both"/>
        <w:rPr>
          <w:rFonts w:ascii="Times New Roman" w:hAnsi="Times New Roman"/>
          <w:lang w:val="ru-RU"/>
        </w:rPr>
      </w:pPr>
    </w:p>
    <w:p w:rsidR="00D37598" w:rsidRDefault="00D37598" w:rsidP="00397E91">
      <w:pPr>
        <w:pStyle w:val="12"/>
        <w:ind w:left="-284" w:right="-2"/>
        <w:jc w:val="both"/>
        <w:rPr>
          <w:rFonts w:ascii="Times New Roman" w:hAnsi="Times New Roman"/>
          <w:bCs/>
          <w:lang w:val="kk-KZ"/>
        </w:rPr>
      </w:pPr>
      <w:r w:rsidRPr="00672EC7">
        <w:rPr>
          <w:rFonts w:ascii="Times New Roman" w:hAnsi="Times New Roman"/>
          <w:b/>
          <w:lang w:val="ru-RU"/>
        </w:rPr>
        <w:t>1.Тақырып №5:</w:t>
      </w:r>
      <w:r w:rsidRPr="00672EC7">
        <w:rPr>
          <w:rFonts w:ascii="Times New Roman" w:hAnsi="Times New Roman"/>
          <w:lang w:val="ru-RU"/>
        </w:rPr>
        <w:t xml:space="preserve"> </w:t>
      </w:r>
      <w:r w:rsidRPr="00672EC7">
        <w:rPr>
          <w:rFonts w:ascii="Times New Roman" w:hAnsi="Times New Roman"/>
          <w:bCs/>
          <w:lang w:val="ru-RU"/>
        </w:rPr>
        <w:t xml:space="preserve">Гипокинезия </w:t>
      </w:r>
      <w:r w:rsidRPr="00672EC7">
        <w:rPr>
          <w:rFonts w:ascii="Times New Roman" w:hAnsi="Times New Roman"/>
          <w:bCs/>
          <w:lang w:val="kk-KZ"/>
        </w:rPr>
        <w:t>және</w:t>
      </w:r>
      <w:r w:rsidRPr="00672EC7">
        <w:rPr>
          <w:rFonts w:ascii="Times New Roman" w:hAnsi="Times New Roman"/>
          <w:bCs/>
          <w:lang w:val="ru-RU"/>
        </w:rPr>
        <w:t xml:space="preserve"> гиподинамия </w:t>
      </w:r>
      <w:r w:rsidRPr="00672EC7">
        <w:rPr>
          <w:rFonts w:ascii="Times New Roman" w:hAnsi="Times New Roman"/>
          <w:bCs/>
          <w:lang w:val="kk-KZ"/>
        </w:rPr>
        <w:t>еңбек процессінің факторы ретінде. Алдын-алу жолдары.</w:t>
      </w:r>
    </w:p>
    <w:p w:rsidR="009A7BB2" w:rsidRPr="00672EC7" w:rsidRDefault="009A7BB2" w:rsidP="00397E91">
      <w:pPr>
        <w:pStyle w:val="12"/>
        <w:ind w:left="-284" w:right="-2"/>
        <w:jc w:val="both"/>
        <w:rPr>
          <w:rFonts w:ascii="Times New Roman" w:hAnsi="Times New Roman"/>
          <w:b/>
          <w:lang w:val="kk-KZ"/>
        </w:rPr>
      </w:pPr>
    </w:p>
    <w:p w:rsidR="00D37598" w:rsidRPr="00672EC7" w:rsidRDefault="00D37598" w:rsidP="00397E91">
      <w:pPr>
        <w:pStyle w:val="12"/>
        <w:ind w:left="-284" w:right="-2"/>
        <w:jc w:val="both"/>
        <w:rPr>
          <w:rFonts w:ascii="Times New Roman" w:hAnsi="Times New Roman"/>
          <w:lang w:val="kk-KZ"/>
        </w:rPr>
      </w:pPr>
      <w:r w:rsidRPr="00672EC7">
        <w:rPr>
          <w:rFonts w:ascii="Times New Roman" w:hAnsi="Times New Roman"/>
          <w:b/>
          <w:lang w:val="kk-KZ"/>
        </w:rPr>
        <w:t>2.Мақсаты:</w:t>
      </w:r>
      <w:r w:rsidRPr="00672EC7">
        <w:rPr>
          <w:rFonts w:ascii="Times New Roman" w:hAnsi="Times New Roman"/>
          <w:lang w:val="kk-KZ"/>
        </w:rPr>
        <w:t xml:space="preserve"> Студенттерге еңбек процесінде қолайсыз фактор ретінде г</w:t>
      </w:r>
      <w:r w:rsidRPr="00672EC7">
        <w:rPr>
          <w:rFonts w:ascii="Times New Roman" w:hAnsi="Times New Roman"/>
          <w:bCs/>
          <w:lang w:val="kk-KZ"/>
        </w:rPr>
        <w:t>ипокинезия және гиподинамия ролі</w:t>
      </w:r>
      <w:r w:rsidRPr="00672EC7">
        <w:rPr>
          <w:rFonts w:ascii="Times New Roman" w:hAnsi="Times New Roman"/>
          <w:lang w:val="kk-KZ"/>
        </w:rPr>
        <w:t>.</w:t>
      </w:r>
    </w:p>
    <w:p w:rsidR="00D37598" w:rsidRPr="00672EC7" w:rsidRDefault="00D37598" w:rsidP="00397E91">
      <w:pPr>
        <w:pStyle w:val="12"/>
        <w:ind w:left="-284" w:right="-2"/>
        <w:jc w:val="both"/>
        <w:rPr>
          <w:rFonts w:ascii="Times New Roman" w:hAnsi="Times New Roman"/>
          <w:b/>
          <w:lang w:val="kk-KZ"/>
        </w:rPr>
      </w:pPr>
    </w:p>
    <w:p w:rsidR="00D37598" w:rsidRPr="00672EC7" w:rsidRDefault="00D37598" w:rsidP="00397E91">
      <w:pPr>
        <w:pStyle w:val="12"/>
        <w:ind w:left="-284" w:right="-2"/>
        <w:jc w:val="both"/>
        <w:rPr>
          <w:rFonts w:ascii="Times New Roman" w:hAnsi="Times New Roman"/>
          <w:lang w:val="kk-KZ"/>
        </w:rPr>
      </w:pPr>
      <w:r w:rsidRPr="00672EC7">
        <w:rPr>
          <w:rFonts w:ascii="Times New Roman" w:hAnsi="Times New Roman"/>
          <w:b/>
          <w:lang w:val="kk-KZ"/>
        </w:rPr>
        <w:t>3.СӨЖ бойынша тапсырмалар:</w:t>
      </w:r>
      <w:r w:rsidRPr="00672EC7">
        <w:rPr>
          <w:rFonts w:ascii="Times New Roman" w:hAnsi="Times New Roman"/>
          <w:lang w:val="kk-KZ"/>
        </w:rPr>
        <w:t xml:space="preserve"> «Ақыл-оймен еңбек ететін қызметкерлердегі г</w:t>
      </w:r>
      <w:r w:rsidRPr="00672EC7">
        <w:rPr>
          <w:rFonts w:ascii="Times New Roman" w:hAnsi="Times New Roman"/>
          <w:bCs/>
          <w:lang w:val="kk-KZ"/>
        </w:rPr>
        <w:t>ипокинезия және гиподинамия</w:t>
      </w:r>
      <w:r w:rsidRPr="00672EC7">
        <w:rPr>
          <w:rFonts w:ascii="Times New Roman" w:hAnsi="Times New Roman"/>
          <w:lang w:val="kk-KZ"/>
        </w:rPr>
        <w:t>» тақырыбына реферат жазу.</w:t>
      </w:r>
    </w:p>
    <w:p w:rsidR="00D37598" w:rsidRPr="00672EC7" w:rsidRDefault="00D37598" w:rsidP="00397E91">
      <w:pPr>
        <w:pStyle w:val="12"/>
        <w:ind w:left="-284" w:right="-2"/>
        <w:jc w:val="both"/>
        <w:rPr>
          <w:rFonts w:ascii="Times New Roman" w:hAnsi="Times New Roman"/>
          <w:lang w:val="kk-KZ"/>
        </w:rPr>
      </w:pPr>
    </w:p>
    <w:p w:rsidR="00D37598" w:rsidRPr="00672EC7" w:rsidRDefault="00D37598" w:rsidP="00397E91">
      <w:pPr>
        <w:spacing w:line="240" w:lineRule="auto"/>
        <w:ind w:left="-284" w:right="-2"/>
        <w:rPr>
          <w:u w:val="single"/>
          <w:lang w:val="kk-KZ"/>
        </w:rPr>
      </w:pPr>
      <w:r w:rsidRPr="00672EC7">
        <w:rPr>
          <w:b/>
          <w:bCs/>
          <w:iCs/>
          <w:lang w:val="kk-KZ"/>
        </w:rPr>
        <w:t>4. Орындау түрі</w:t>
      </w:r>
      <w:r w:rsidRPr="00672EC7">
        <w:rPr>
          <w:lang w:val="kk-KZ"/>
        </w:rPr>
        <w:t xml:space="preserve"> – реферат құру.</w:t>
      </w:r>
    </w:p>
    <w:p w:rsidR="00D37598" w:rsidRPr="00672EC7" w:rsidRDefault="00D37598" w:rsidP="00397E91">
      <w:pPr>
        <w:spacing w:line="240" w:lineRule="auto"/>
        <w:ind w:left="-284" w:right="-2"/>
        <w:rPr>
          <w:u w:val="single"/>
          <w:lang w:val="kk-KZ"/>
        </w:rPr>
      </w:pPr>
    </w:p>
    <w:p w:rsidR="00D37598" w:rsidRPr="00672EC7" w:rsidRDefault="00D37598" w:rsidP="00397E91">
      <w:pPr>
        <w:pStyle w:val="23"/>
        <w:spacing w:after="0" w:line="240" w:lineRule="auto"/>
        <w:ind w:left="-284" w:right="-2"/>
        <w:jc w:val="both"/>
        <w:rPr>
          <w:lang w:val="kk-KZ"/>
        </w:rPr>
      </w:pPr>
      <w:r w:rsidRPr="00672EC7">
        <w:rPr>
          <w:b/>
          <w:bCs/>
          <w:lang w:val="kk-KZ"/>
        </w:rPr>
        <w:t>5. Орындау критериі:</w:t>
      </w:r>
    </w:p>
    <w:p w:rsidR="00D37598" w:rsidRPr="00672EC7" w:rsidRDefault="00D37598" w:rsidP="00397E91">
      <w:pPr>
        <w:pStyle w:val="23"/>
        <w:spacing w:after="0" w:line="240" w:lineRule="auto"/>
        <w:ind w:left="-284" w:right="-2"/>
        <w:jc w:val="both"/>
        <w:rPr>
          <w:u w:val="single"/>
          <w:lang w:val="kk-KZ"/>
        </w:rPr>
      </w:pPr>
      <w:r w:rsidRPr="00672EC7">
        <w:rPr>
          <w:u w:val="single"/>
        </w:rPr>
        <w:t>Реферат</w:t>
      </w:r>
    </w:p>
    <w:p w:rsidR="00D37598" w:rsidRPr="00672EC7" w:rsidRDefault="00D37598" w:rsidP="00D540B3">
      <w:pPr>
        <w:numPr>
          <w:ilvl w:val="0"/>
          <w:numId w:val="65"/>
        </w:numPr>
        <w:tabs>
          <w:tab w:val="clear" w:pos="776"/>
          <w:tab w:val="num" w:pos="142"/>
        </w:tabs>
        <w:spacing w:line="240" w:lineRule="auto"/>
        <w:ind w:left="-284" w:right="-2" w:firstLine="0"/>
        <w:rPr>
          <w:bCs/>
          <w:lang w:val="kk-KZ"/>
        </w:rPr>
      </w:pPr>
      <w:r w:rsidRPr="00672EC7">
        <w:rPr>
          <w:bCs/>
          <w:lang w:val="kk-KZ"/>
        </w:rPr>
        <w:t>«Қадағалау» бөлімінде ұсынылған сұрақтарды негізгі аспектілерін көрсет қажет</w:t>
      </w:r>
    </w:p>
    <w:p w:rsidR="00D37598" w:rsidRPr="00672EC7" w:rsidRDefault="00D37598" w:rsidP="00D540B3">
      <w:pPr>
        <w:numPr>
          <w:ilvl w:val="0"/>
          <w:numId w:val="65"/>
        </w:numPr>
        <w:tabs>
          <w:tab w:val="clear" w:pos="776"/>
          <w:tab w:val="num" w:pos="142"/>
        </w:tabs>
        <w:spacing w:line="240" w:lineRule="auto"/>
        <w:ind w:left="-284" w:right="-2" w:firstLine="0"/>
        <w:rPr>
          <w:bCs/>
          <w:lang w:val="kk-KZ"/>
        </w:rPr>
      </w:pPr>
      <w:r w:rsidRPr="00672EC7">
        <w:rPr>
          <w:bCs/>
          <w:lang w:val="kk-KZ"/>
        </w:rPr>
        <w:t xml:space="preserve">Реферат мөлшері </w:t>
      </w:r>
      <w:r w:rsidRPr="00672EC7">
        <w:rPr>
          <w:bCs/>
        </w:rPr>
        <w:t>7-8</w:t>
      </w:r>
      <w:r w:rsidRPr="00672EC7">
        <w:rPr>
          <w:bCs/>
          <w:lang w:val="kk-KZ"/>
        </w:rPr>
        <w:t xml:space="preserve"> беттен аспау керек.</w:t>
      </w:r>
    </w:p>
    <w:p w:rsidR="00D37598" w:rsidRPr="00672EC7" w:rsidRDefault="00D37598" w:rsidP="00D540B3">
      <w:pPr>
        <w:numPr>
          <w:ilvl w:val="0"/>
          <w:numId w:val="65"/>
        </w:numPr>
        <w:tabs>
          <w:tab w:val="clear" w:pos="776"/>
          <w:tab w:val="num" w:pos="142"/>
        </w:tabs>
        <w:spacing w:line="240" w:lineRule="auto"/>
        <w:ind w:left="-284" w:right="-2" w:firstLine="0"/>
        <w:rPr>
          <w:bCs/>
          <w:lang w:val="kk-KZ"/>
        </w:rPr>
      </w:pPr>
      <w:r w:rsidRPr="00672EC7">
        <w:rPr>
          <w:bCs/>
          <w:lang w:val="kk-KZ"/>
        </w:rPr>
        <w:t>Реферат құрылымына титул беті,  жоспар, кіріспе, негізгі бөлім, қорытынды және  қолданылған әдебиеттер.</w:t>
      </w:r>
    </w:p>
    <w:p w:rsidR="00D37598" w:rsidRPr="00672EC7" w:rsidRDefault="00D37598" w:rsidP="00D540B3">
      <w:pPr>
        <w:numPr>
          <w:ilvl w:val="0"/>
          <w:numId w:val="65"/>
        </w:numPr>
        <w:tabs>
          <w:tab w:val="clear" w:pos="776"/>
          <w:tab w:val="num" w:pos="142"/>
        </w:tabs>
        <w:spacing w:line="240" w:lineRule="auto"/>
        <w:ind w:left="-284" w:right="-2" w:firstLine="0"/>
        <w:rPr>
          <w:bCs/>
          <w:lang w:val="kk-KZ"/>
        </w:rPr>
      </w:pPr>
      <w:r w:rsidRPr="00672EC7">
        <w:rPr>
          <w:bCs/>
          <w:lang w:val="kk-KZ"/>
        </w:rPr>
        <w:t>Кіріспеде актуальдылық құрылыды, мақсаты және реферат міндеттері түзіледі, негізгі бөлімінде тақырып мазмұны ашылады, қорытындыда берілген материал біріктіріледі және нәтижелік ұсыныстар көрсетіледі.</w:t>
      </w:r>
    </w:p>
    <w:p w:rsidR="00D37598" w:rsidRPr="00672EC7" w:rsidRDefault="00D37598" w:rsidP="00D540B3">
      <w:pPr>
        <w:numPr>
          <w:ilvl w:val="0"/>
          <w:numId w:val="65"/>
        </w:numPr>
        <w:tabs>
          <w:tab w:val="clear" w:pos="776"/>
          <w:tab w:val="num" w:pos="142"/>
        </w:tabs>
        <w:spacing w:line="240" w:lineRule="auto"/>
        <w:ind w:left="-284" w:right="-2" w:firstLine="0"/>
        <w:rPr>
          <w:bCs/>
          <w:lang w:val="kk-KZ"/>
        </w:rPr>
      </w:pPr>
      <w:r w:rsidRPr="00672EC7">
        <w:rPr>
          <w:bCs/>
          <w:lang w:val="kk-KZ"/>
        </w:rPr>
        <w:t>Әдебиеттердің бірнеше түрі қолдануы қажет, олар жаңа материалдардан алынуы керек.</w:t>
      </w:r>
    </w:p>
    <w:p w:rsidR="00D37598" w:rsidRPr="009A7BB2" w:rsidRDefault="00D37598" w:rsidP="00D540B3">
      <w:pPr>
        <w:widowControl/>
        <w:numPr>
          <w:ilvl w:val="0"/>
          <w:numId w:val="65"/>
        </w:numPr>
        <w:tabs>
          <w:tab w:val="clear" w:pos="776"/>
          <w:tab w:val="num" w:pos="142"/>
        </w:tabs>
        <w:autoSpaceDE/>
        <w:autoSpaceDN/>
        <w:adjustRightInd/>
        <w:spacing w:line="240" w:lineRule="auto"/>
        <w:ind w:left="-284" w:right="-2" w:firstLine="0"/>
      </w:pPr>
      <w:r w:rsidRPr="00672EC7">
        <w:rPr>
          <w:bCs/>
          <w:lang w:val="kk-KZ"/>
        </w:rPr>
        <w:t>Рефератта таблица, графика, сурет қолдануға болады</w:t>
      </w:r>
    </w:p>
    <w:p w:rsidR="009A7BB2" w:rsidRPr="00672EC7" w:rsidRDefault="009A7BB2" w:rsidP="009A7BB2">
      <w:pPr>
        <w:widowControl/>
        <w:autoSpaceDE/>
        <w:autoSpaceDN/>
        <w:adjustRightInd/>
        <w:spacing w:line="240" w:lineRule="auto"/>
        <w:ind w:left="-284" w:right="-2"/>
      </w:pPr>
    </w:p>
    <w:p w:rsidR="00D37598" w:rsidRPr="00672EC7" w:rsidRDefault="009A7BB2" w:rsidP="009A7BB2">
      <w:pPr>
        <w:spacing w:line="240" w:lineRule="auto"/>
        <w:ind w:left="-284" w:right="-2"/>
        <w:rPr>
          <w:bCs/>
          <w:lang w:val="kk-KZ"/>
        </w:rPr>
      </w:pPr>
      <w:r>
        <w:rPr>
          <w:b/>
          <w:bCs/>
          <w:lang w:val="kk-KZ"/>
        </w:rPr>
        <w:t xml:space="preserve">6. </w:t>
      </w:r>
      <w:r w:rsidR="00D37598" w:rsidRPr="00672EC7">
        <w:rPr>
          <w:b/>
          <w:bCs/>
          <w:lang w:val="kk-KZ"/>
        </w:rPr>
        <w:t>Өткізілу мерзімі:</w:t>
      </w:r>
      <w:r w:rsidR="00D37598" w:rsidRPr="00672EC7">
        <w:rPr>
          <w:bCs/>
          <w:lang w:val="kk-KZ"/>
        </w:rPr>
        <w:t xml:space="preserve"> Календарлық- тематикалық план бойынша</w:t>
      </w:r>
    </w:p>
    <w:p w:rsidR="00D37598" w:rsidRPr="00672EC7" w:rsidRDefault="009A7BB2" w:rsidP="009A7BB2">
      <w:pPr>
        <w:spacing w:line="240" w:lineRule="auto"/>
        <w:ind w:left="-284" w:right="-2"/>
        <w:rPr>
          <w:bCs/>
          <w:lang w:val="kk-KZ"/>
        </w:rPr>
      </w:pPr>
      <w:r>
        <w:rPr>
          <w:b/>
          <w:bCs/>
          <w:lang w:val="kk-KZ"/>
        </w:rPr>
        <w:t xml:space="preserve">7. </w:t>
      </w:r>
      <w:r w:rsidR="00D37598" w:rsidRPr="00672EC7">
        <w:rPr>
          <w:b/>
          <w:bCs/>
          <w:lang w:val="kk-KZ"/>
        </w:rPr>
        <w:t>Бағалау критериі:</w:t>
      </w:r>
    </w:p>
    <w:p w:rsidR="00D37598" w:rsidRPr="00672EC7" w:rsidRDefault="00D37598" w:rsidP="00397E91">
      <w:pPr>
        <w:spacing w:line="240" w:lineRule="auto"/>
        <w:ind w:left="-284" w:right="-2"/>
        <w:rPr>
          <w:b/>
          <w:bCs/>
          <w:lang w:val="kk-KZ"/>
        </w:rPr>
      </w:pPr>
      <w:r w:rsidRPr="00672EC7">
        <w:rPr>
          <w:b/>
          <w:bCs/>
          <w:lang w:val="kk-KZ"/>
        </w:rPr>
        <w:t xml:space="preserve">  </w:t>
      </w:r>
    </w:p>
    <w:p w:rsidR="00A07E00" w:rsidRPr="009A7BB2" w:rsidRDefault="00A07E00" w:rsidP="00A07E00">
      <w:pPr>
        <w:ind w:left="-284" w:right="-2"/>
        <w:rPr>
          <w:lang w:val="kk-KZ"/>
        </w:rPr>
      </w:pPr>
      <w:r w:rsidRPr="009A7BB2">
        <w:rPr>
          <w:lang w:val="kk-KZ"/>
        </w:rPr>
        <w:t>Рефератты бағалау критерийі</w:t>
      </w:r>
    </w:p>
    <w:p w:rsidR="00A07E00" w:rsidRPr="009A7BB2" w:rsidRDefault="00A07E00" w:rsidP="00A07E00">
      <w:pPr>
        <w:pStyle w:val="af3"/>
        <w:ind w:left="-284" w:right="-2"/>
        <w:jc w:val="both"/>
        <w:rPr>
          <w:rFonts w:ascii="Times New Roman" w:hAnsi="Times New Roman"/>
          <w:b/>
          <w:i/>
          <w:szCs w:val="24"/>
          <w:lang w:val="kk-KZ"/>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417"/>
        <w:gridCol w:w="1560"/>
        <w:gridCol w:w="1537"/>
        <w:gridCol w:w="1723"/>
        <w:gridCol w:w="1984"/>
      </w:tblGrid>
      <w:tr w:rsidR="00A07E00" w:rsidRPr="009A7BB2" w:rsidTr="001A5CB0">
        <w:tc>
          <w:tcPr>
            <w:tcW w:w="1844" w:type="dxa"/>
          </w:tcPr>
          <w:p w:rsidR="00A07E00" w:rsidRPr="009A7BB2" w:rsidRDefault="00A07E00" w:rsidP="001A5CB0">
            <w:pPr>
              <w:rPr>
                <w:lang w:val="kk-KZ"/>
              </w:rPr>
            </w:pPr>
            <w:r w:rsidRPr="009A7BB2">
              <w:rPr>
                <w:lang w:val="kk-KZ"/>
              </w:rPr>
              <w:t>Критерий сапасы</w:t>
            </w:r>
          </w:p>
        </w:tc>
        <w:tc>
          <w:tcPr>
            <w:tcW w:w="1417" w:type="dxa"/>
          </w:tcPr>
          <w:p w:rsidR="00A07E00" w:rsidRPr="009A7BB2" w:rsidRDefault="00A07E00" w:rsidP="001A5CB0">
            <w:pPr>
              <w:rPr>
                <w:lang w:val="kk-KZ"/>
              </w:rPr>
            </w:pPr>
            <w:r w:rsidRPr="009A7BB2">
              <w:rPr>
                <w:lang w:val="kk-KZ"/>
              </w:rPr>
              <w:t>0-49 бал</w:t>
            </w:r>
          </w:p>
        </w:tc>
        <w:tc>
          <w:tcPr>
            <w:tcW w:w="1560" w:type="dxa"/>
          </w:tcPr>
          <w:p w:rsidR="00A07E00" w:rsidRPr="009A7BB2" w:rsidRDefault="00A07E00" w:rsidP="001A5CB0">
            <w:pPr>
              <w:rPr>
                <w:lang w:val="kk-KZ"/>
              </w:rPr>
            </w:pPr>
            <w:r w:rsidRPr="009A7BB2">
              <w:rPr>
                <w:lang w:val="kk-KZ"/>
              </w:rPr>
              <w:t>50-59 бал</w:t>
            </w:r>
          </w:p>
        </w:tc>
        <w:tc>
          <w:tcPr>
            <w:tcW w:w="1537" w:type="dxa"/>
          </w:tcPr>
          <w:p w:rsidR="00A07E00" w:rsidRPr="009A7BB2" w:rsidRDefault="00A07E00" w:rsidP="001A5CB0">
            <w:pPr>
              <w:rPr>
                <w:lang w:val="kk-KZ"/>
              </w:rPr>
            </w:pPr>
            <w:r w:rsidRPr="009A7BB2">
              <w:rPr>
                <w:lang w:val="kk-KZ"/>
              </w:rPr>
              <w:t>60-74</w:t>
            </w:r>
          </w:p>
          <w:p w:rsidR="00A07E00" w:rsidRPr="009A7BB2" w:rsidRDefault="00A07E00" w:rsidP="001A5CB0">
            <w:pPr>
              <w:rPr>
                <w:lang w:val="kk-KZ"/>
              </w:rPr>
            </w:pPr>
            <w:r w:rsidRPr="009A7BB2">
              <w:rPr>
                <w:lang w:val="kk-KZ"/>
              </w:rPr>
              <w:t>бал</w:t>
            </w:r>
          </w:p>
        </w:tc>
        <w:tc>
          <w:tcPr>
            <w:tcW w:w="1723" w:type="dxa"/>
          </w:tcPr>
          <w:p w:rsidR="00A07E00" w:rsidRPr="009A7BB2" w:rsidRDefault="00A07E00" w:rsidP="001A5CB0">
            <w:pPr>
              <w:rPr>
                <w:lang w:val="kk-KZ"/>
              </w:rPr>
            </w:pPr>
            <w:r w:rsidRPr="009A7BB2">
              <w:rPr>
                <w:lang w:val="kk-KZ"/>
              </w:rPr>
              <w:t>75-89</w:t>
            </w:r>
          </w:p>
          <w:p w:rsidR="00A07E00" w:rsidRPr="009A7BB2" w:rsidRDefault="00A07E00" w:rsidP="001A5CB0">
            <w:pPr>
              <w:rPr>
                <w:lang w:val="kk-KZ"/>
              </w:rPr>
            </w:pPr>
            <w:r w:rsidRPr="009A7BB2">
              <w:rPr>
                <w:lang w:val="kk-KZ"/>
              </w:rPr>
              <w:t>бал</w:t>
            </w:r>
          </w:p>
        </w:tc>
        <w:tc>
          <w:tcPr>
            <w:tcW w:w="1984" w:type="dxa"/>
          </w:tcPr>
          <w:p w:rsidR="00A07E00" w:rsidRPr="009A7BB2" w:rsidRDefault="00A07E00" w:rsidP="001A5CB0">
            <w:pPr>
              <w:rPr>
                <w:lang w:val="kk-KZ"/>
              </w:rPr>
            </w:pPr>
            <w:r w:rsidRPr="009A7BB2">
              <w:rPr>
                <w:lang w:val="kk-KZ"/>
              </w:rPr>
              <w:t>90-100</w:t>
            </w:r>
          </w:p>
          <w:p w:rsidR="00A07E00" w:rsidRPr="009A7BB2" w:rsidRDefault="00A07E00" w:rsidP="001A5CB0">
            <w:pPr>
              <w:rPr>
                <w:lang w:val="kk-KZ"/>
              </w:rPr>
            </w:pPr>
            <w:r w:rsidRPr="009A7BB2">
              <w:rPr>
                <w:lang w:val="kk-KZ"/>
              </w:rPr>
              <w:t>бал</w:t>
            </w:r>
          </w:p>
        </w:tc>
      </w:tr>
      <w:tr w:rsidR="00A07E00" w:rsidRPr="00A07E00" w:rsidTr="001A5CB0">
        <w:tc>
          <w:tcPr>
            <w:tcW w:w="1844" w:type="dxa"/>
          </w:tcPr>
          <w:p w:rsidR="00A07E00" w:rsidRPr="00672EC7" w:rsidRDefault="00A07E00" w:rsidP="001A5CB0">
            <w:r w:rsidRPr="009A7BB2">
              <w:rPr>
                <w:lang w:val="kk-KZ"/>
              </w:rPr>
              <w:t>Рефераттың мазмұнының тақы</w:t>
            </w:r>
            <w:r w:rsidRPr="00672EC7">
              <w:t xml:space="preserve">рыпқа және алдына қойған міндеттеріне </w:t>
            </w:r>
          </w:p>
          <w:p w:rsidR="00A07E00" w:rsidRPr="00672EC7" w:rsidRDefault="00A07E00" w:rsidP="001A5CB0">
            <w:r w:rsidRPr="00672EC7">
              <w:t>сәйкестігі</w:t>
            </w:r>
          </w:p>
        </w:tc>
        <w:tc>
          <w:tcPr>
            <w:tcW w:w="1417" w:type="dxa"/>
          </w:tcPr>
          <w:p w:rsidR="00A07E00" w:rsidRPr="00672EC7" w:rsidRDefault="00A07E00" w:rsidP="001A5CB0">
            <w:r w:rsidRPr="00672EC7">
              <w:t xml:space="preserve">Реферат такырыпқа сәйкес емес </w:t>
            </w:r>
          </w:p>
          <w:p w:rsidR="00A07E00" w:rsidRPr="00672EC7" w:rsidRDefault="00A07E00" w:rsidP="001A5CB0"/>
        </w:tc>
        <w:tc>
          <w:tcPr>
            <w:tcW w:w="1560" w:type="dxa"/>
          </w:tcPr>
          <w:p w:rsidR="00A07E00" w:rsidRPr="00672EC7" w:rsidRDefault="00A07E00" w:rsidP="001A5CB0">
            <w:r w:rsidRPr="00672EC7">
              <w:t xml:space="preserve">Реферат мазмұны тақырыпқа толық сәйкес емес </w:t>
            </w:r>
          </w:p>
          <w:p w:rsidR="00A07E00" w:rsidRPr="00672EC7" w:rsidRDefault="00A07E00" w:rsidP="001A5CB0"/>
        </w:tc>
        <w:tc>
          <w:tcPr>
            <w:tcW w:w="1537" w:type="dxa"/>
          </w:tcPr>
          <w:p w:rsidR="00A07E00" w:rsidRPr="00672EC7" w:rsidRDefault="00A07E00" w:rsidP="001A5CB0">
            <w:r w:rsidRPr="00672EC7">
              <w:t>Реферат мазмұны тақырып пен міндеттеріне сәйкес</w:t>
            </w:r>
          </w:p>
          <w:p w:rsidR="00A07E00" w:rsidRPr="00672EC7" w:rsidRDefault="00A07E00" w:rsidP="001A5CB0"/>
        </w:tc>
        <w:tc>
          <w:tcPr>
            <w:tcW w:w="1723" w:type="dxa"/>
          </w:tcPr>
          <w:p w:rsidR="00A07E00" w:rsidRPr="00672EC7" w:rsidRDefault="00A07E00" w:rsidP="001A5CB0">
            <w:r w:rsidRPr="00672EC7">
              <w:t xml:space="preserve">Реферат мазмұны тақырып пен міндеттеріне толық сәйкес </w:t>
            </w:r>
          </w:p>
          <w:p w:rsidR="00A07E00" w:rsidRPr="00672EC7" w:rsidRDefault="00A07E00" w:rsidP="001A5CB0"/>
          <w:p w:rsidR="00A07E00" w:rsidRPr="00672EC7" w:rsidRDefault="00A07E00" w:rsidP="001A5CB0"/>
        </w:tc>
        <w:tc>
          <w:tcPr>
            <w:tcW w:w="1984" w:type="dxa"/>
          </w:tcPr>
          <w:p w:rsidR="00A07E00" w:rsidRPr="00672EC7" w:rsidRDefault="00A07E00" w:rsidP="001A5CB0">
            <w:r w:rsidRPr="00672EC7">
              <w:t xml:space="preserve">Реферат мазмұны тақырып пен міндеттеріне толық деңгейде сәйкес </w:t>
            </w:r>
          </w:p>
          <w:p w:rsidR="00A07E00" w:rsidRPr="00672EC7" w:rsidRDefault="00A07E00" w:rsidP="001A5CB0">
            <w:pPr>
              <w:rPr>
                <w:lang w:val="kk-KZ"/>
              </w:rPr>
            </w:pPr>
          </w:p>
        </w:tc>
      </w:tr>
      <w:tr w:rsidR="00A07E00" w:rsidRPr="00A07E00" w:rsidTr="001A5CB0">
        <w:tc>
          <w:tcPr>
            <w:tcW w:w="1844" w:type="dxa"/>
          </w:tcPr>
          <w:p w:rsidR="00A07E00" w:rsidRPr="00672EC7" w:rsidRDefault="00A07E00" w:rsidP="001A5CB0">
            <w:r w:rsidRPr="00672EC7">
              <w:t xml:space="preserve">Тақырыпты толық ашу мен қолданылған </w:t>
            </w:r>
          </w:p>
          <w:p w:rsidR="00A07E00" w:rsidRPr="00672EC7" w:rsidRDefault="00A07E00" w:rsidP="001A5CB0"/>
        </w:tc>
        <w:tc>
          <w:tcPr>
            <w:tcW w:w="1417" w:type="dxa"/>
          </w:tcPr>
          <w:p w:rsidR="00A07E00" w:rsidRPr="00672EC7" w:rsidRDefault="00A07E00" w:rsidP="001A5CB0">
            <w:r w:rsidRPr="00672EC7">
              <w:t>Тақырып толық ашылмаған</w:t>
            </w:r>
          </w:p>
        </w:tc>
        <w:tc>
          <w:tcPr>
            <w:tcW w:w="1560" w:type="dxa"/>
          </w:tcPr>
          <w:p w:rsidR="00A07E00" w:rsidRPr="00672EC7" w:rsidRDefault="00A07E00" w:rsidP="001A5CB0">
            <w:r w:rsidRPr="00672EC7">
              <w:t>Тақырып толық ашылмаған,деректер жеткіліксіз</w:t>
            </w:r>
          </w:p>
          <w:p w:rsidR="00A07E00" w:rsidRPr="00672EC7" w:rsidRDefault="00A07E00" w:rsidP="001A5CB0"/>
        </w:tc>
        <w:tc>
          <w:tcPr>
            <w:tcW w:w="1537" w:type="dxa"/>
          </w:tcPr>
          <w:p w:rsidR="00A07E00" w:rsidRPr="00672EC7" w:rsidRDefault="00A07E00" w:rsidP="001A5CB0">
            <w:r w:rsidRPr="00672EC7">
              <w:t>Тақырып толық ашылмаған,қажеті негізгі деректері бар әдебиеттер қолданылмаған</w:t>
            </w:r>
          </w:p>
          <w:p w:rsidR="00A07E00" w:rsidRPr="00672EC7" w:rsidRDefault="00A07E00" w:rsidP="001A5CB0"/>
          <w:p w:rsidR="00A07E00" w:rsidRPr="00672EC7" w:rsidRDefault="00A07E00" w:rsidP="001A5CB0"/>
        </w:tc>
        <w:tc>
          <w:tcPr>
            <w:tcW w:w="1723" w:type="dxa"/>
          </w:tcPr>
          <w:p w:rsidR="00A07E00" w:rsidRPr="00672EC7" w:rsidRDefault="00A07E00" w:rsidP="001A5CB0">
            <w:r w:rsidRPr="00672EC7">
              <w:t>Тақырып жақсы ашылған, бірақ кейбір  мәселелер толықтай ашылмаған,тақырыпты толық ашу керек.Барлық деректі негізгі әдебиеттер қолданылған.</w:t>
            </w:r>
          </w:p>
        </w:tc>
        <w:tc>
          <w:tcPr>
            <w:tcW w:w="1984" w:type="dxa"/>
          </w:tcPr>
          <w:p w:rsidR="00A07E00" w:rsidRPr="00672EC7" w:rsidRDefault="00A07E00" w:rsidP="001A5CB0">
            <w:r w:rsidRPr="00672EC7">
              <w:t>Тақырып толығымен ашылған, жеткілікті көлемде қазіргі әдеби деректер  қолданылған.</w:t>
            </w:r>
          </w:p>
          <w:p w:rsidR="00A07E00" w:rsidRPr="00672EC7" w:rsidRDefault="00A07E00" w:rsidP="001A5CB0"/>
        </w:tc>
      </w:tr>
      <w:tr w:rsidR="00A07E00" w:rsidRPr="00A07E00" w:rsidTr="001A5CB0">
        <w:tc>
          <w:tcPr>
            <w:tcW w:w="1844" w:type="dxa"/>
          </w:tcPr>
          <w:p w:rsidR="00A07E00" w:rsidRPr="00672EC7" w:rsidRDefault="00A07E00" w:rsidP="001A5CB0">
            <w:r w:rsidRPr="00672EC7">
              <w:t xml:space="preserve"> Ақпаратты қамти отырып қысқаша қортынды жасай білу</w:t>
            </w:r>
          </w:p>
        </w:tc>
        <w:tc>
          <w:tcPr>
            <w:tcW w:w="1417" w:type="dxa"/>
          </w:tcPr>
          <w:p w:rsidR="00A07E00" w:rsidRPr="00672EC7" w:rsidRDefault="00A07E00" w:rsidP="001A5CB0">
            <w:pPr>
              <w:rPr>
                <w:lang w:val="kk-KZ"/>
              </w:rPr>
            </w:pPr>
            <w:r w:rsidRPr="00672EC7">
              <w:t>Қортынды жасалмаған</w:t>
            </w:r>
          </w:p>
        </w:tc>
        <w:tc>
          <w:tcPr>
            <w:tcW w:w="1560" w:type="dxa"/>
          </w:tcPr>
          <w:p w:rsidR="00A07E00" w:rsidRPr="00672EC7" w:rsidRDefault="00A07E00" w:rsidP="001A5CB0">
            <w:r w:rsidRPr="00672EC7">
              <w:t>Ақпарат қамтылмаған,қортынды жоқ.</w:t>
            </w:r>
          </w:p>
        </w:tc>
        <w:tc>
          <w:tcPr>
            <w:tcW w:w="1537" w:type="dxa"/>
          </w:tcPr>
          <w:p w:rsidR="00A07E00" w:rsidRPr="00672EC7" w:rsidRDefault="00A07E00" w:rsidP="001A5CB0">
            <w:r w:rsidRPr="00672EC7">
              <w:t xml:space="preserve"> Ақпарат қамтылған,қортынды шала</w:t>
            </w:r>
          </w:p>
          <w:p w:rsidR="00A07E00" w:rsidRPr="00672EC7" w:rsidRDefault="00A07E00" w:rsidP="001A5CB0"/>
        </w:tc>
        <w:tc>
          <w:tcPr>
            <w:tcW w:w="1723" w:type="dxa"/>
          </w:tcPr>
          <w:p w:rsidR="00A07E00" w:rsidRPr="00672EC7" w:rsidRDefault="00A07E00" w:rsidP="001A5CB0">
            <w:r w:rsidRPr="00672EC7">
              <w:t xml:space="preserve">    Ақпарат қамтылған, толық қортынды жасалған. </w:t>
            </w:r>
          </w:p>
          <w:p w:rsidR="00A07E00" w:rsidRPr="00672EC7" w:rsidRDefault="00A07E00" w:rsidP="001A5CB0"/>
        </w:tc>
        <w:tc>
          <w:tcPr>
            <w:tcW w:w="1984" w:type="dxa"/>
          </w:tcPr>
          <w:p w:rsidR="00A07E00" w:rsidRPr="00672EC7" w:rsidRDefault="00A07E00" w:rsidP="001A5CB0">
            <w:r w:rsidRPr="00672EC7">
              <w:t>Ақпарат қамтылған,қортынды анық,толық жасалған.</w:t>
            </w:r>
          </w:p>
          <w:p w:rsidR="00A07E00" w:rsidRPr="00672EC7" w:rsidRDefault="00A07E00" w:rsidP="001A5CB0"/>
        </w:tc>
      </w:tr>
      <w:tr w:rsidR="00A07E00" w:rsidRPr="00A07E00" w:rsidTr="001A5CB0">
        <w:tc>
          <w:tcPr>
            <w:tcW w:w="1844" w:type="dxa"/>
          </w:tcPr>
          <w:p w:rsidR="00A07E00" w:rsidRPr="00672EC7" w:rsidRDefault="00A07E00" w:rsidP="001A5CB0">
            <w:r w:rsidRPr="00672EC7">
              <w:t>Көрнекі құралдар ақпараты</w:t>
            </w:r>
          </w:p>
          <w:p w:rsidR="00A07E00" w:rsidRPr="00672EC7" w:rsidRDefault="00A07E00" w:rsidP="001A5CB0"/>
        </w:tc>
        <w:tc>
          <w:tcPr>
            <w:tcW w:w="1417" w:type="dxa"/>
          </w:tcPr>
          <w:p w:rsidR="00A07E00" w:rsidRPr="00672EC7" w:rsidRDefault="00A07E00" w:rsidP="001A5CB0">
            <w:r w:rsidRPr="00672EC7">
              <w:t>Көрнекілік</w:t>
            </w:r>
          </w:p>
          <w:p w:rsidR="00A07E00" w:rsidRPr="00672EC7" w:rsidRDefault="00A07E00" w:rsidP="001A5CB0">
            <w:r w:rsidRPr="00672EC7">
              <w:t xml:space="preserve"> жоқ</w:t>
            </w:r>
          </w:p>
          <w:p w:rsidR="00A07E00" w:rsidRPr="00672EC7" w:rsidRDefault="00A07E00" w:rsidP="001A5CB0"/>
        </w:tc>
        <w:tc>
          <w:tcPr>
            <w:tcW w:w="1560" w:type="dxa"/>
          </w:tcPr>
          <w:p w:rsidR="00A07E00" w:rsidRPr="00672EC7" w:rsidRDefault="00A07E00" w:rsidP="001A5CB0">
            <w:r w:rsidRPr="00672EC7">
              <w:t>Көрнекілік ақпаратпен қамтамасыз етілмеген.</w:t>
            </w:r>
          </w:p>
          <w:p w:rsidR="00A07E00" w:rsidRPr="00672EC7" w:rsidRDefault="00A07E00" w:rsidP="001A5CB0"/>
        </w:tc>
        <w:tc>
          <w:tcPr>
            <w:tcW w:w="1537" w:type="dxa"/>
          </w:tcPr>
          <w:p w:rsidR="00A07E00" w:rsidRPr="00672EC7" w:rsidRDefault="00A07E00" w:rsidP="001A5CB0">
            <w:r w:rsidRPr="00672EC7">
              <w:t>Көрнекі құралдарға  ақпараттар жетіспейді.</w:t>
            </w:r>
          </w:p>
          <w:p w:rsidR="00A07E00" w:rsidRPr="00672EC7" w:rsidRDefault="00A07E00" w:rsidP="001A5CB0"/>
        </w:tc>
        <w:tc>
          <w:tcPr>
            <w:tcW w:w="1723" w:type="dxa"/>
          </w:tcPr>
          <w:p w:rsidR="00A07E00" w:rsidRPr="00672EC7" w:rsidRDefault="00A07E00" w:rsidP="001A5CB0">
            <w:r w:rsidRPr="00672EC7">
              <w:t>Көрнекілік құралдар ақпаратпен  толық қамтамасыз етілген</w:t>
            </w:r>
          </w:p>
        </w:tc>
        <w:tc>
          <w:tcPr>
            <w:tcW w:w="1984" w:type="dxa"/>
          </w:tcPr>
          <w:p w:rsidR="00A07E00" w:rsidRPr="00672EC7" w:rsidRDefault="00A07E00" w:rsidP="001A5CB0">
            <w:pPr>
              <w:rPr>
                <w:lang w:val="kk-KZ"/>
              </w:rPr>
            </w:pPr>
            <w:r w:rsidRPr="00672EC7">
              <w:t xml:space="preserve">Көрнекі құралдар ақпаратпен толық  және жоғарғы деңгейде қамтамасыз етілген </w:t>
            </w:r>
          </w:p>
        </w:tc>
      </w:tr>
      <w:tr w:rsidR="00A07E00" w:rsidRPr="00672EC7" w:rsidTr="001A5CB0">
        <w:tc>
          <w:tcPr>
            <w:tcW w:w="1844" w:type="dxa"/>
          </w:tcPr>
          <w:p w:rsidR="00A07E00" w:rsidRPr="00672EC7" w:rsidRDefault="00A07E00" w:rsidP="001A5CB0">
            <w:r w:rsidRPr="00672EC7">
              <w:t>Рефераттың орындалуына қойылған талаптарға сәйкестігі.</w:t>
            </w:r>
          </w:p>
          <w:p w:rsidR="00A07E00" w:rsidRPr="00672EC7" w:rsidRDefault="00A07E00" w:rsidP="001A5CB0"/>
        </w:tc>
        <w:tc>
          <w:tcPr>
            <w:tcW w:w="1417" w:type="dxa"/>
          </w:tcPr>
          <w:p w:rsidR="00A07E00" w:rsidRPr="00672EC7" w:rsidRDefault="00A07E00" w:rsidP="001A5CB0">
            <w:r w:rsidRPr="00672EC7">
              <w:t>Сәйкес келмейді.</w:t>
            </w:r>
          </w:p>
        </w:tc>
        <w:tc>
          <w:tcPr>
            <w:tcW w:w="1560" w:type="dxa"/>
          </w:tcPr>
          <w:p w:rsidR="00A07E00" w:rsidRPr="00672EC7" w:rsidRDefault="00A07E00" w:rsidP="001A5CB0">
            <w:r w:rsidRPr="00672EC7">
              <w:t>Рефераттың орындалуына қойылған негізгі талаптарға сәйкес емес.</w:t>
            </w:r>
          </w:p>
        </w:tc>
        <w:tc>
          <w:tcPr>
            <w:tcW w:w="1537" w:type="dxa"/>
          </w:tcPr>
          <w:p w:rsidR="00A07E00" w:rsidRPr="00672EC7" w:rsidRDefault="00A07E00" w:rsidP="001A5CB0">
            <w:r w:rsidRPr="00672EC7">
              <w:t>Рефераттың орындалуына қойылған  негізгі талаптарға сәйкес.</w:t>
            </w:r>
          </w:p>
          <w:p w:rsidR="00A07E00" w:rsidRPr="00672EC7" w:rsidRDefault="00A07E00" w:rsidP="001A5CB0">
            <w:r w:rsidRPr="00672EC7">
              <w:t xml:space="preserve"> </w:t>
            </w:r>
          </w:p>
        </w:tc>
        <w:tc>
          <w:tcPr>
            <w:tcW w:w="1723" w:type="dxa"/>
          </w:tcPr>
          <w:p w:rsidR="00A07E00" w:rsidRPr="00672EC7" w:rsidRDefault="00A07E00" w:rsidP="001A5CB0">
            <w:r w:rsidRPr="00672EC7">
              <w:t>Рефераттың орындалуына қойылған  негізгі талаптарға толығымен сәйкес.</w:t>
            </w:r>
          </w:p>
          <w:p w:rsidR="00A07E00" w:rsidRPr="00672EC7" w:rsidRDefault="00A07E00" w:rsidP="001A5CB0">
            <w:pPr>
              <w:rPr>
                <w:lang w:val="kk-KZ"/>
              </w:rPr>
            </w:pPr>
            <w:r w:rsidRPr="00672EC7">
              <w:t xml:space="preserve"> </w:t>
            </w:r>
          </w:p>
        </w:tc>
        <w:tc>
          <w:tcPr>
            <w:tcW w:w="1984" w:type="dxa"/>
          </w:tcPr>
          <w:p w:rsidR="00A07E00" w:rsidRPr="00672EC7" w:rsidRDefault="00A07E00" w:rsidP="001A5CB0">
            <w:pPr>
              <w:rPr>
                <w:lang w:val="kk-KZ"/>
              </w:rPr>
            </w:pPr>
            <w:r w:rsidRPr="00672EC7">
              <w:rPr>
                <w:lang w:val="kk-KZ"/>
              </w:rPr>
              <w:t>Рефераттың орындалуына қойылған  негізгі талаптарға толығымен сәйкес,жоғарғы деңгейде орындалған..</w:t>
            </w:r>
          </w:p>
        </w:tc>
      </w:tr>
    </w:tbl>
    <w:p w:rsidR="009A7BB2" w:rsidRDefault="009A7BB2" w:rsidP="00397E91">
      <w:pPr>
        <w:spacing w:line="240" w:lineRule="auto"/>
        <w:ind w:left="-284" w:right="-2"/>
        <w:rPr>
          <w:b/>
          <w:lang w:val="kk-KZ"/>
        </w:rPr>
      </w:pPr>
    </w:p>
    <w:p w:rsidR="00D37598" w:rsidRPr="00672EC7" w:rsidRDefault="00D37598" w:rsidP="00397E91">
      <w:pPr>
        <w:spacing w:line="240" w:lineRule="auto"/>
        <w:ind w:left="-284" w:right="-2"/>
        <w:rPr>
          <w:b/>
        </w:rPr>
      </w:pPr>
      <w:r w:rsidRPr="00672EC7">
        <w:rPr>
          <w:b/>
        </w:rPr>
        <w:t xml:space="preserve">8. </w:t>
      </w:r>
      <w:r w:rsidRPr="00672EC7">
        <w:rPr>
          <w:b/>
          <w:lang w:val="kk-KZ"/>
        </w:rPr>
        <w:t>Әдебиет</w:t>
      </w:r>
      <w:r w:rsidRPr="00672EC7">
        <w:rPr>
          <w:b/>
        </w:rPr>
        <w:t>:</w:t>
      </w:r>
    </w:p>
    <w:p w:rsidR="00D37598" w:rsidRPr="00672EC7" w:rsidRDefault="00D37598" w:rsidP="00397E91">
      <w:pPr>
        <w:spacing w:line="240" w:lineRule="auto"/>
        <w:ind w:left="-284" w:right="-2"/>
        <w:rPr>
          <w:b/>
          <w:lang w:val="kk-KZ"/>
        </w:rPr>
      </w:pPr>
      <w:r w:rsidRPr="00672EC7">
        <w:rPr>
          <w:b/>
          <w:lang w:val="kk-KZ"/>
        </w:rPr>
        <w:t>Негізгі</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1.Руководство к практическим занятиям по гигиене труда. В.Ф. Кириллова. М. – ГЭОТАР. – 2008. – бет. 387-400.</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2.Гигиена труда. Оқулық. Н.Ф. Измерова и В.Ф. Кириллова. М. – ГЭОТАР. – 2008.</w:t>
      </w:r>
    </w:p>
    <w:p w:rsidR="00D37598" w:rsidRPr="00672EC7" w:rsidRDefault="00D37598" w:rsidP="00397E91">
      <w:pPr>
        <w:pStyle w:val="12"/>
        <w:ind w:left="-284" w:right="-2"/>
        <w:jc w:val="both"/>
        <w:rPr>
          <w:rFonts w:ascii="Times New Roman" w:hAnsi="Times New Roman"/>
          <w:b/>
          <w:lang w:val="ru-RU"/>
        </w:rPr>
      </w:pPr>
      <w:r w:rsidRPr="00672EC7">
        <w:rPr>
          <w:rFonts w:ascii="Times New Roman" w:hAnsi="Times New Roman"/>
          <w:b/>
          <w:lang w:val="ru-RU"/>
        </w:rPr>
        <w:t>Қосымша:</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3.Российская энциклопедия по медицине труда. Н.Ф. Измерова. – М. – Медицина. – 2005. – 653 бет.</w:t>
      </w:r>
    </w:p>
    <w:p w:rsidR="00D37598" w:rsidRPr="00672EC7" w:rsidRDefault="00D37598" w:rsidP="00397E91">
      <w:pPr>
        <w:pStyle w:val="12"/>
        <w:ind w:left="-284" w:right="-2"/>
        <w:jc w:val="both"/>
        <w:rPr>
          <w:rFonts w:ascii="Times New Roman" w:hAnsi="Times New Roman"/>
          <w:lang w:val="ru-RU"/>
        </w:rPr>
      </w:pPr>
    </w:p>
    <w:p w:rsidR="00D37598" w:rsidRPr="00672EC7" w:rsidRDefault="00D37598" w:rsidP="00397E91">
      <w:pPr>
        <w:pStyle w:val="12"/>
        <w:ind w:left="-284" w:right="-2"/>
        <w:jc w:val="both"/>
        <w:rPr>
          <w:rFonts w:ascii="Times New Roman" w:hAnsi="Times New Roman"/>
          <w:b/>
          <w:lang w:val="ru-RU"/>
        </w:rPr>
      </w:pPr>
      <w:r w:rsidRPr="00672EC7">
        <w:rPr>
          <w:rFonts w:ascii="Times New Roman" w:hAnsi="Times New Roman"/>
          <w:b/>
          <w:lang w:val="ru-RU"/>
        </w:rPr>
        <w:t>9. Бақылау</w:t>
      </w:r>
    </w:p>
    <w:p w:rsidR="00D37598" w:rsidRPr="00672EC7" w:rsidRDefault="00D37598" w:rsidP="00397E91">
      <w:pPr>
        <w:pStyle w:val="12"/>
        <w:ind w:left="-284" w:right="-2"/>
        <w:jc w:val="both"/>
        <w:rPr>
          <w:rFonts w:ascii="Times New Roman" w:hAnsi="Times New Roman"/>
          <w:b/>
          <w:lang w:val="ru-RU"/>
        </w:rPr>
      </w:pPr>
      <w:r w:rsidRPr="00672EC7">
        <w:rPr>
          <w:rFonts w:ascii="Times New Roman" w:hAnsi="Times New Roman"/>
          <w:b/>
          <w:lang w:val="ru-RU"/>
        </w:rPr>
        <w:t>Сұрақтар</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1.Қандай мамандықтарда еңбек процесінде гиподинамия тән.</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2. Қандай мамандықтарда еңбек процесінде гипокинезия тән.</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3. Гиподинамия мен гипокинезия алдын алуда өндірістік гимнастика рөлі.</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4.Қан айналу мүшелерінің паталогиясында гиподинамия мен гипокинезия.</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5.Тірек-қимыл аппаратының қызметінің бұзылуында  гипокинезия мен гиподинамия орны.</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6. Қандай мамандықтарда гипокинезия мен нервтік-эмоционалдық жүктеме бірге жүреді?</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7. Еңбек және демалыс режимінде гиподинамия мен гипокинезияның алдын алу рөлі. 8.Гипокинезия, гиподиномия теріс нәтижесінің тама</w:t>
      </w:r>
      <w:r w:rsidRPr="00672EC7">
        <w:rPr>
          <w:rFonts w:ascii="Times New Roman" w:hAnsi="Times New Roman"/>
          <w:lang w:val="kk-KZ"/>
        </w:rPr>
        <w:t>қтану режиміне әсері</w:t>
      </w:r>
      <w:r w:rsidRPr="00672EC7">
        <w:rPr>
          <w:rFonts w:ascii="Times New Roman" w:hAnsi="Times New Roman"/>
          <w:lang w:val="ru-RU"/>
        </w:rPr>
        <w:t>.</w:t>
      </w:r>
    </w:p>
    <w:p w:rsidR="00D37598" w:rsidRPr="00672EC7" w:rsidRDefault="00D37598" w:rsidP="00397E91">
      <w:pPr>
        <w:spacing w:line="240" w:lineRule="auto"/>
        <w:ind w:left="-284" w:right="-2"/>
      </w:pPr>
    </w:p>
    <w:p w:rsidR="00D37598" w:rsidRDefault="00D37598" w:rsidP="00397E91">
      <w:pPr>
        <w:pStyle w:val="12"/>
        <w:ind w:left="-284" w:right="-2"/>
        <w:jc w:val="both"/>
        <w:rPr>
          <w:rFonts w:ascii="Times New Roman" w:hAnsi="Times New Roman"/>
          <w:b/>
          <w:lang w:val="ru-RU"/>
        </w:rPr>
      </w:pPr>
    </w:p>
    <w:p w:rsidR="009A7BB2" w:rsidRDefault="009A7BB2" w:rsidP="00397E91">
      <w:pPr>
        <w:pStyle w:val="12"/>
        <w:ind w:left="-284" w:right="-2"/>
        <w:jc w:val="both"/>
        <w:rPr>
          <w:rFonts w:ascii="Times New Roman" w:hAnsi="Times New Roman"/>
          <w:b/>
          <w:lang w:val="ru-RU"/>
        </w:rPr>
      </w:pPr>
    </w:p>
    <w:p w:rsidR="009A7BB2" w:rsidRDefault="009A7BB2" w:rsidP="00397E91">
      <w:pPr>
        <w:pStyle w:val="12"/>
        <w:ind w:left="-284" w:right="-2"/>
        <w:jc w:val="both"/>
        <w:rPr>
          <w:rFonts w:ascii="Times New Roman" w:hAnsi="Times New Roman"/>
          <w:b/>
          <w:lang w:val="ru-RU"/>
        </w:rPr>
      </w:pPr>
    </w:p>
    <w:p w:rsidR="009A7BB2" w:rsidRDefault="009A7BB2" w:rsidP="00397E91">
      <w:pPr>
        <w:pStyle w:val="12"/>
        <w:ind w:left="-284" w:right="-2"/>
        <w:jc w:val="both"/>
        <w:rPr>
          <w:rFonts w:ascii="Times New Roman" w:hAnsi="Times New Roman"/>
          <w:b/>
          <w:lang w:val="ru-RU"/>
        </w:rPr>
      </w:pPr>
    </w:p>
    <w:p w:rsidR="009A7BB2" w:rsidRDefault="009A7BB2" w:rsidP="00397E91">
      <w:pPr>
        <w:pStyle w:val="12"/>
        <w:ind w:left="-284" w:right="-2"/>
        <w:jc w:val="both"/>
        <w:rPr>
          <w:rFonts w:ascii="Times New Roman" w:hAnsi="Times New Roman"/>
          <w:b/>
          <w:lang w:val="ru-RU"/>
        </w:rPr>
      </w:pPr>
    </w:p>
    <w:p w:rsidR="009A7BB2" w:rsidRDefault="009A7BB2" w:rsidP="00397E91">
      <w:pPr>
        <w:pStyle w:val="12"/>
        <w:ind w:left="-284" w:right="-2"/>
        <w:jc w:val="both"/>
        <w:rPr>
          <w:rFonts w:ascii="Times New Roman" w:hAnsi="Times New Roman"/>
          <w:b/>
          <w:lang w:val="ru-RU"/>
        </w:rPr>
      </w:pPr>
    </w:p>
    <w:p w:rsidR="009A7BB2" w:rsidRDefault="009A7BB2" w:rsidP="00397E91">
      <w:pPr>
        <w:pStyle w:val="12"/>
        <w:ind w:left="-284" w:right="-2"/>
        <w:jc w:val="both"/>
        <w:rPr>
          <w:rFonts w:ascii="Times New Roman" w:hAnsi="Times New Roman"/>
          <w:b/>
          <w:lang w:val="ru-RU"/>
        </w:rPr>
      </w:pPr>
    </w:p>
    <w:p w:rsidR="009A7BB2" w:rsidRDefault="009A7BB2" w:rsidP="00397E91">
      <w:pPr>
        <w:pStyle w:val="12"/>
        <w:ind w:left="-284" w:right="-2"/>
        <w:jc w:val="both"/>
        <w:rPr>
          <w:rFonts w:ascii="Times New Roman" w:hAnsi="Times New Roman"/>
          <w:b/>
          <w:lang w:val="ru-RU"/>
        </w:rPr>
      </w:pPr>
    </w:p>
    <w:p w:rsidR="009A7BB2" w:rsidRDefault="009A7BB2" w:rsidP="00397E91">
      <w:pPr>
        <w:pStyle w:val="12"/>
        <w:ind w:left="-284" w:right="-2"/>
        <w:jc w:val="both"/>
        <w:rPr>
          <w:rFonts w:ascii="Times New Roman" w:hAnsi="Times New Roman"/>
          <w:b/>
          <w:lang w:val="ru-RU"/>
        </w:rPr>
      </w:pPr>
    </w:p>
    <w:p w:rsidR="009A7BB2" w:rsidRDefault="009A7BB2" w:rsidP="00397E91">
      <w:pPr>
        <w:pStyle w:val="12"/>
        <w:ind w:left="-284" w:right="-2"/>
        <w:jc w:val="both"/>
        <w:rPr>
          <w:rFonts w:ascii="Times New Roman" w:hAnsi="Times New Roman"/>
          <w:b/>
          <w:lang w:val="ru-RU"/>
        </w:rPr>
      </w:pPr>
    </w:p>
    <w:p w:rsidR="009A7BB2" w:rsidRDefault="009A7BB2" w:rsidP="00397E91">
      <w:pPr>
        <w:pStyle w:val="12"/>
        <w:ind w:left="-284" w:right="-2"/>
        <w:jc w:val="both"/>
        <w:rPr>
          <w:rFonts w:ascii="Times New Roman" w:hAnsi="Times New Roman"/>
          <w:b/>
          <w:lang w:val="ru-RU"/>
        </w:rPr>
      </w:pPr>
    </w:p>
    <w:p w:rsidR="009A7BB2" w:rsidRDefault="009A7BB2" w:rsidP="00397E91">
      <w:pPr>
        <w:pStyle w:val="12"/>
        <w:ind w:left="-284" w:right="-2"/>
        <w:jc w:val="both"/>
        <w:rPr>
          <w:rFonts w:ascii="Times New Roman" w:hAnsi="Times New Roman"/>
          <w:b/>
          <w:lang w:val="ru-RU"/>
        </w:rPr>
      </w:pPr>
    </w:p>
    <w:p w:rsidR="009A7BB2" w:rsidRDefault="009A7BB2" w:rsidP="00397E91">
      <w:pPr>
        <w:pStyle w:val="12"/>
        <w:ind w:left="-284" w:right="-2"/>
        <w:jc w:val="both"/>
        <w:rPr>
          <w:rFonts w:ascii="Times New Roman" w:hAnsi="Times New Roman"/>
          <w:b/>
          <w:lang w:val="ru-RU"/>
        </w:rPr>
      </w:pPr>
    </w:p>
    <w:p w:rsidR="009A7BB2" w:rsidRDefault="009A7BB2" w:rsidP="00397E91">
      <w:pPr>
        <w:pStyle w:val="12"/>
        <w:ind w:left="-284" w:right="-2"/>
        <w:jc w:val="both"/>
        <w:rPr>
          <w:rFonts w:ascii="Times New Roman" w:hAnsi="Times New Roman"/>
          <w:b/>
          <w:lang w:val="ru-RU"/>
        </w:rPr>
      </w:pPr>
    </w:p>
    <w:p w:rsidR="009A7BB2" w:rsidRDefault="009A7BB2" w:rsidP="00397E91">
      <w:pPr>
        <w:pStyle w:val="12"/>
        <w:ind w:left="-284" w:right="-2"/>
        <w:jc w:val="both"/>
        <w:rPr>
          <w:rFonts w:ascii="Times New Roman" w:hAnsi="Times New Roman"/>
          <w:b/>
          <w:lang w:val="ru-RU"/>
        </w:rPr>
      </w:pPr>
    </w:p>
    <w:p w:rsidR="009A7BB2" w:rsidRDefault="009A7BB2" w:rsidP="00397E91">
      <w:pPr>
        <w:pStyle w:val="12"/>
        <w:ind w:left="-284" w:right="-2"/>
        <w:jc w:val="both"/>
        <w:rPr>
          <w:rFonts w:ascii="Times New Roman" w:hAnsi="Times New Roman"/>
          <w:b/>
          <w:lang w:val="ru-RU"/>
        </w:rPr>
      </w:pPr>
    </w:p>
    <w:p w:rsidR="009A7BB2" w:rsidRDefault="009A7BB2" w:rsidP="00397E91">
      <w:pPr>
        <w:pStyle w:val="12"/>
        <w:ind w:left="-284" w:right="-2"/>
        <w:jc w:val="both"/>
        <w:rPr>
          <w:rFonts w:ascii="Times New Roman" w:hAnsi="Times New Roman"/>
          <w:b/>
          <w:lang w:val="ru-RU"/>
        </w:rPr>
      </w:pPr>
    </w:p>
    <w:p w:rsidR="009A7BB2" w:rsidRDefault="009A7BB2" w:rsidP="00397E91">
      <w:pPr>
        <w:pStyle w:val="12"/>
        <w:ind w:left="-284" w:right="-2"/>
        <w:jc w:val="both"/>
        <w:rPr>
          <w:rFonts w:ascii="Times New Roman" w:hAnsi="Times New Roman"/>
          <w:b/>
          <w:lang w:val="ru-RU"/>
        </w:rPr>
      </w:pPr>
    </w:p>
    <w:p w:rsidR="009A7BB2" w:rsidRDefault="009A7BB2" w:rsidP="00397E91">
      <w:pPr>
        <w:pStyle w:val="12"/>
        <w:ind w:left="-284" w:right="-2"/>
        <w:jc w:val="both"/>
        <w:rPr>
          <w:rFonts w:ascii="Times New Roman" w:hAnsi="Times New Roman"/>
          <w:b/>
          <w:lang w:val="ru-RU"/>
        </w:rPr>
      </w:pPr>
    </w:p>
    <w:p w:rsidR="009A7BB2" w:rsidRDefault="009A7BB2" w:rsidP="00397E91">
      <w:pPr>
        <w:pStyle w:val="12"/>
        <w:ind w:left="-284" w:right="-2"/>
        <w:jc w:val="both"/>
        <w:rPr>
          <w:rFonts w:ascii="Times New Roman" w:hAnsi="Times New Roman"/>
          <w:b/>
          <w:lang w:val="ru-RU"/>
        </w:rPr>
      </w:pPr>
    </w:p>
    <w:p w:rsidR="009A7BB2" w:rsidRDefault="009A7BB2" w:rsidP="00397E91">
      <w:pPr>
        <w:pStyle w:val="12"/>
        <w:ind w:left="-284" w:right="-2"/>
        <w:jc w:val="both"/>
        <w:rPr>
          <w:rFonts w:ascii="Times New Roman" w:hAnsi="Times New Roman"/>
          <w:b/>
          <w:lang w:val="ru-RU"/>
        </w:rPr>
      </w:pPr>
    </w:p>
    <w:p w:rsidR="009A7BB2" w:rsidRDefault="009A7BB2" w:rsidP="00397E91">
      <w:pPr>
        <w:pStyle w:val="12"/>
        <w:ind w:left="-284" w:right="-2"/>
        <w:jc w:val="both"/>
        <w:rPr>
          <w:rFonts w:ascii="Times New Roman" w:hAnsi="Times New Roman"/>
          <w:b/>
          <w:lang w:val="ru-RU"/>
        </w:rPr>
      </w:pPr>
    </w:p>
    <w:p w:rsidR="009A7BB2" w:rsidRDefault="009A7BB2" w:rsidP="00397E91">
      <w:pPr>
        <w:pStyle w:val="12"/>
        <w:ind w:left="-284" w:right="-2"/>
        <w:jc w:val="both"/>
        <w:rPr>
          <w:rFonts w:ascii="Times New Roman" w:hAnsi="Times New Roman"/>
          <w:b/>
          <w:lang w:val="ru-RU"/>
        </w:rPr>
      </w:pPr>
    </w:p>
    <w:p w:rsidR="009A7BB2" w:rsidRDefault="009A7BB2" w:rsidP="00397E91">
      <w:pPr>
        <w:pStyle w:val="12"/>
        <w:ind w:left="-284" w:right="-2"/>
        <w:jc w:val="both"/>
        <w:rPr>
          <w:rFonts w:ascii="Times New Roman" w:hAnsi="Times New Roman"/>
          <w:b/>
          <w:lang w:val="ru-RU"/>
        </w:rPr>
      </w:pPr>
    </w:p>
    <w:p w:rsidR="009A7BB2" w:rsidRDefault="009A7BB2" w:rsidP="00397E91">
      <w:pPr>
        <w:pStyle w:val="12"/>
        <w:ind w:left="-284" w:right="-2"/>
        <w:jc w:val="both"/>
        <w:rPr>
          <w:rFonts w:ascii="Times New Roman" w:hAnsi="Times New Roman"/>
          <w:b/>
          <w:lang w:val="ru-RU"/>
        </w:rPr>
      </w:pPr>
    </w:p>
    <w:p w:rsidR="009A7BB2" w:rsidRDefault="009A7BB2" w:rsidP="00397E91">
      <w:pPr>
        <w:pStyle w:val="12"/>
        <w:ind w:left="-284" w:right="-2"/>
        <w:jc w:val="both"/>
        <w:rPr>
          <w:rFonts w:ascii="Times New Roman" w:hAnsi="Times New Roman"/>
          <w:b/>
          <w:lang w:val="ru-RU"/>
        </w:rPr>
      </w:pPr>
    </w:p>
    <w:p w:rsidR="009A7BB2" w:rsidRDefault="009A7BB2" w:rsidP="00397E91">
      <w:pPr>
        <w:pStyle w:val="12"/>
        <w:ind w:left="-284" w:right="-2"/>
        <w:jc w:val="both"/>
        <w:rPr>
          <w:rFonts w:ascii="Times New Roman" w:hAnsi="Times New Roman"/>
          <w:b/>
          <w:lang w:val="ru-RU"/>
        </w:rPr>
      </w:pPr>
    </w:p>
    <w:p w:rsidR="009A7BB2" w:rsidRDefault="009A7BB2" w:rsidP="00397E91">
      <w:pPr>
        <w:pStyle w:val="12"/>
        <w:ind w:left="-284" w:right="-2"/>
        <w:jc w:val="both"/>
        <w:rPr>
          <w:rFonts w:ascii="Times New Roman" w:hAnsi="Times New Roman"/>
          <w:b/>
          <w:lang w:val="ru-RU"/>
        </w:rPr>
      </w:pPr>
    </w:p>
    <w:p w:rsidR="009A7BB2" w:rsidRDefault="009A7BB2" w:rsidP="00397E91">
      <w:pPr>
        <w:pStyle w:val="12"/>
        <w:ind w:left="-284" w:right="-2"/>
        <w:jc w:val="both"/>
        <w:rPr>
          <w:rFonts w:ascii="Times New Roman" w:hAnsi="Times New Roman"/>
          <w:b/>
          <w:lang w:val="ru-RU"/>
        </w:rPr>
      </w:pPr>
    </w:p>
    <w:p w:rsidR="009A7BB2" w:rsidRDefault="009A7BB2" w:rsidP="00397E91">
      <w:pPr>
        <w:pStyle w:val="12"/>
        <w:ind w:left="-284" w:right="-2"/>
        <w:jc w:val="both"/>
        <w:rPr>
          <w:rFonts w:ascii="Times New Roman" w:hAnsi="Times New Roman"/>
          <w:b/>
          <w:lang w:val="ru-RU"/>
        </w:rPr>
      </w:pPr>
    </w:p>
    <w:p w:rsidR="009A7BB2" w:rsidRDefault="009A7BB2" w:rsidP="00397E91">
      <w:pPr>
        <w:pStyle w:val="12"/>
        <w:ind w:left="-284" w:right="-2"/>
        <w:jc w:val="both"/>
        <w:rPr>
          <w:rFonts w:ascii="Times New Roman" w:hAnsi="Times New Roman"/>
          <w:b/>
          <w:lang w:val="ru-RU"/>
        </w:rPr>
      </w:pPr>
    </w:p>
    <w:p w:rsidR="009A7BB2" w:rsidRDefault="009A7BB2" w:rsidP="00397E91">
      <w:pPr>
        <w:pStyle w:val="12"/>
        <w:ind w:left="-284" w:right="-2"/>
        <w:jc w:val="both"/>
        <w:rPr>
          <w:rFonts w:ascii="Times New Roman" w:hAnsi="Times New Roman"/>
          <w:b/>
          <w:lang w:val="ru-RU"/>
        </w:rPr>
      </w:pPr>
    </w:p>
    <w:p w:rsidR="009A7BB2" w:rsidRDefault="009A7BB2" w:rsidP="00397E91">
      <w:pPr>
        <w:pStyle w:val="12"/>
        <w:ind w:left="-284" w:right="-2"/>
        <w:jc w:val="both"/>
        <w:rPr>
          <w:rFonts w:ascii="Times New Roman" w:hAnsi="Times New Roman"/>
          <w:b/>
          <w:lang w:val="ru-RU"/>
        </w:rPr>
      </w:pPr>
    </w:p>
    <w:p w:rsidR="009A7BB2" w:rsidRDefault="009A7BB2" w:rsidP="00397E91">
      <w:pPr>
        <w:pStyle w:val="12"/>
        <w:ind w:left="-284" w:right="-2"/>
        <w:jc w:val="both"/>
        <w:rPr>
          <w:rFonts w:ascii="Times New Roman" w:hAnsi="Times New Roman"/>
          <w:b/>
          <w:lang w:val="ru-RU"/>
        </w:rPr>
      </w:pPr>
    </w:p>
    <w:p w:rsidR="009A7BB2" w:rsidRPr="00672EC7" w:rsidRDefault="009A7BB2" w:rsidP="00397E91">
      <w:pPr>
        <w:pStyle w:val="12"/>
        <w:ind w:left="-284" w:right="-2"/>
        <w:jc w:val="both"/>
        <w:rPr>
          <w:rFonts w:ascii="Times New Roman" w:hAnsi="Times New Roman"/>
          <w:b/>
          <w:lang w:val="ru-RU"/>
        </w:rPr>
      </w:pPr>
    </w:p>
    <w:p w:rsidR="00D37598" w:rsidRPr="00672EC7" w:rsidRDefault="00D37598" w:rsidP="00397E91">
      <w:pPr>
        <w:pStyle w:val="12"/>
        <w:ind w:left="-284" w:right="-2"/>
        <w:jc w:val="both"/>
        <w:rPr>
          <w:rFonts w:ascii="Times New Roman" w:hAnsi="Times New Roman"/>
          <w:b/>
          <w:lang w:val="ru-RU"/>
        </w:rPr>
      </w:pPr>
    </w:p>
    <w:p w:rsidR="00D37598" w:rsidRDefault="00D37598" w:rsidP="00397E91">
      <w:pPr>
        <w:pStyle w:val="12"/>
        <w:ind w:left="-284" w:right="-2"/>
        <w:jc w:val="both"/>
        <w:rPr>
          <w:rFonts w:ascii="Times New Roman" w:hAnsi="Times New Roman"/>
          <w:bCs/>
          <w:lang w:val="kk-KZ"/>
        </w:rPr>
      </w:pPr>
      <w:r w:rsidRPr="00672EC7">
        <w:rPr>
          <w:rFonts w:ascii="Times New Roman" w:hAnsi="Times New Roman"/>
          <w:b/>
          <w:lang w:val="ru-RU"/>
        </w:rPr>
        <w:t>1.Тақырып №6</w:t>
      </w:r>
      <w:r w:rsidR="009A7BB2">
        <w:rPr>
          <w:rFonts w:ascii="Times New Roman" w:hAnsi="Times New Roman"/>
          <w:b/>
          <w:lang w:val="ru-RU"/>
        </w:rPr>
        <w:t>.</w:t>
      </w:r>
      <w:r w:rsidRPr="00672EC7">
        <w:rPr>
          <w:rFonts w:ascii="Times New Roman" w:hAnsi="Times New Roman"/>
          <w:lang w:val="ru-RU"/>
        </w:rPr>
        <w:t xml:space="preserve"> </w:t>
      </w:r>
      <w:r w:rsidRPr="00672EC7">
        <w:rPr>
          <w:rFonts w:ascii="Times New Roman" w:hAnsi="Times New Roman"/>
          <w:bCs/>
          <w:lang w:val="kk-KZ"/>
        </w:rPr>
        <w:t>Өнеркәсіптік территорияларды көгалдандырудың маңызы.</w:t>
      </w:r>
    </w:p>
    <w:p w:rsidR="009A7BB2" w:rsidRPr="00672EC7" w:rsidRDefault="009A7BB2" w:rsidP="00397E91">
      <w:pPr>
        <w:pStyle w:val="12"/>
        <w:ind w:left="-284" w:right="-2"/>
        <w:jc w:val="both"/>
        <w:rPr>
          <w:rFonts w:ascii="Times New Roman" w:hAnsi="Times New Roman"/>
          <w:bCs/>
          <w:lang w:val="kk-KZ"/>
        </w:rPr>
      </w:pPr>
    </w:p>
    <w:p w:rsidR="00D37598" w:rsidRPr="00672EC7" w:rsidRDefault="00D37598" w:rsidP="00397E91">
      <w:pPr>
        <w:pStyle w:val="12"/>
        <w:ind w:left="-284" w:right="-2"/>
        <w:jc w:val="both"/>
        <w:rPr>
          <w:rFonts w:ascii="Times New Roman" w:hAnsi="Times New Roman"/>
          <w:bCs/>
          <w:lang w:val="kk-KZ"/>
        </w:rPr>
      </w:pPr>
      <w:r w:rsidRPr="00672EC7">
        <w:rPr>
          <w:rFonts w:ascii="Times New Roman" w:hAnsi="Times New Roman"/>
          <w:b/>
          <w:lang w:val="kk-KZ"/>
        </w:rPr>
        <w:t>2.Мақсаты:</w:t>
      </w:r>
      <w:r w:rsidRPr="00672EC7">
        <w:rPr>
          <w:rFonts w:ascii="Times New Roman" w:hAnsi="Times New Roman"/>
          <w:lang w:val="kk-KZ"/>
        </w:rPr>
        <w:t xml:space="preserve"> Студенттерге</w:t>
      </w:r>
      <w:r w:rsidRPr="00672EC7">
        <w:rPr>
          <w:rFonts w:ascii="Times New Roman" w:hAnsi="Times New Roman"/>
          <w:bCs/>
          <w:lang w:val="kk-KZ"/>
        </w:rPr>
        <w:t xml:space="preserve"> өнеркәсіптік территорияларды көгалдандырудың маңыздылығы бойынша дағдыны қалыптастыру.</w:t>
      </w:r>
    </w:p>
    <w:p w:rsidR="00D37598" w:rsidRPr="00672EC7" w:rsidRDefault="00D37598" w:rsidP="00397E91">
      <w:pPr>
        <w:pStyle w:val="12"/>
        <w:ind w:left="-284" w:right="-2"/>
        <w:jc w:val="both"/>
        <w:rPr>
          <w:rFonts w:ascii="Times New Roman" w:hAnsi="Times New Roman"/>
          <w:b/>
          <w:lang w:val="kk-KZ"/>
        </w:rPr>
      </w:pPr>
    </w:p>
    <w:p w:rsidR="00D37598" w:rsidRPr="00672EC7" w:rsidRDefault="00D37598" w:rsidP="00397E91">
      <w:pPr>
        <w:pStyle w:val="12"/>
        <w:ind w:left="-284" w:right="-2"/>
        <w:jc w:val="both"/>
        <w:rPr>
          <w:rFonts w:ascii="Times New Roman" w:hAnsi="Times New Roman"/>
          <w:lang w:val="kk-KZ"/>
        </w:rPr>
      </w:pPr>
      <w:r w:rsidRPr="00672EC7">
        <w:rPr>
          <w:rFonts w:ascii="Times New Roman" w:hAnsi="Times New Roman"/>
          <w:b/>
          <w:lang w:val="kk-KZ"/>
        </w:rPr>
        <w:t>3.СӨЖ бойынша тапсырмалар:</w:t>
      </w:r>
      <w:r w:rsidRPr="00672EC7">
        <w:rPr>
          <w:rFonts w:ascii="Times New Roman" w:hAnsi="Times New Roman"/>
          <w:lang w:val="kk-KZ"/>
        </w:rPr>
        <w:t xml:space="preserve"> «Көгалдандыру маңызды экологиялық фактор» тақырыбына реферат жазу.</w:t>
      </w:r>
    </w:p>
    <w:p w:rsidR="00D37598" w:rsidRPr="00672EC7" w:rsidRDefault="00D37598" w:rsidP="00397E91">
      <w:pPr>
        <w:pStyle w:val="12"/>
        <w:ind w:left="-284" w:right="-2"/>
        <w:jc w:val="both"/>
        <w:rPr>
          <w:rFonts w:ascii="Times New Roman" w:hAnsi="Times New Roman"/>
          <w:lang w:val="kk-KZ"/>
        </w:rPr>
      </w:pPr>
    </w:p>
    <w:p w:rsidR="00D37598" w:rsidRPr="00672EC7" w:rsidRDefault="00D37598" w:rsidP="00397E91">
      <w:pPr>
        <w:spacing w:line="240" w:lineRule="auto"/>
        <w:ind w:left="-284" w:right="-2"/>
        <w:rPr>
          <w:u w:val="single"/>
          <w:lang w:val="kk-KZ"/>
        </w:rPr>
      </w:pPr>
      <w:r w:rsidRPr="00672EC7">
        <w:rPr>
          <w:b/>
          <w:bCs/>
          <w:iCs/>
          <w:lang w:val="kk-KZ"/>
        </w:rPr>
        <w:t>4. Орындау түрі</w:t>
      </w:r>
      <w:r w:rsidRPr="00672EC7">
        <w:rPr>
          <w:lang w:val="kk-KZ"/>
        </w:rPr>
        <w:t xml:space="preserve"> – реферат құру.</w:t>
      </w:r>
    </w:p>
    <w:p w:rsidR="00D37598" w:rsidRPr="00672EC7" w:rsidRDefault="00D37598" w:rsidP="00397E91">
      <w:pPr>
        <w:spacing w:line="240" w:lineRule="auto"/>
        <w:ind w:left="-284" w:right="-2"/>
        <w:rPr>
          <w:u w:val="single"/>
          <w:lang w:val="kk-KZ"/>
        </w:rPr>
      </w:pPr>
    </w:p>
    <w:p w:rsidR="00D37598" w:rsidRPr="00672EC7" w:rsidRDefault="00D37598" w:rsidP="00397E91">
      <w:pPr>
        <w:pStyle w:val="23"/>
        <w:spacing w:after="0" w:line="240" w:lineRule="auto"/>
        <w:ind w:left="-284" w:right="-2"/>
        <w:jc w:val="both"/>
        <w:rPr>
          <w:lang w:val="kk-KZ"/>
        </w:rPr>
      </w:pPr>
      <w:r w:rsidRPr="00672EC7">
        <w:rPr>
          <w:b/>
          <w:bCs/>
          <w:lang w:val="kk-KZ"/>
        </w:rPr>
        <w:t>5. Орындау критериі:</w:t>
      </w:r>
    </w:p>
    <w:p w:rsidR="00D37598" w:rsidRPr="00672EC7" w:rsidRDefault="00D37598" w:rsidP="00397E91">
      <w:pPr>
        <w:pStyle w:val="23"/>
        <w:spacing w:after="0" w:line="240" w:lineRule="auto"/>
        <w:ind w:left="-284" w:right="-2"/>
        <w:jc w:val="both"/>
        <w:rPr>
          <w:u w:val="single"/>
          <w:lang w:val="kk-KZ"/>
        </w:rPr>
      </w:pPr>
      <w:r w:rsidRPr="00672EC7">
        <w:rPr>
          <w:u w:val="single"/>
        </w:rPr>
        <w:t>Реферат</w:t>
      </w:r>
    </w:p>
    <w:p w:rsidR="00D37598" w:rsidRPr="00672EC7" w:rsidRDefault="00D37598" w:rsidP="00D540B3">
      <w:pPr>
        <w:numPr>
          <w:ilvl w:val="0"/>
          <w:numId w:val="66"/>
        </w:numPr>
        <w:tabs>
          <w:tab w:val="clear" w:pos="776"/>
          <w:tab w:val="num" w:pos="142"/>
        </w:tabs>
        <w:spacing w:line="240" w:lineRule="auto"/>
        <w:ind w:left="-284" w:right="-2" w:firstLine="0"/>
        <w:rPr>
          <w:bCs/>
          <w:lang w:val="kk-KZ"/>
        </w:rPr>
      </w:pPr>
      <w:r w:rsidRPr="00672EC7">
        <w:rPr>
          <w:bCs/>
          <w:lang w:val="kk-KZ"/>
        </w:rPr>
        <w:t>«Қадағалау» бөлімінде ұсынылған сұрақтарды негізгі аспектілерін көрсет қажет</w:t>
      </w:r>
    </w:p>
    <w:p w:rsidR="00D37598" w:rsidRPr="00672EC7" w:rsidRDefault="00D37598" w:rsidP="00D540B3">
      <w:pPr>
        <w:numPr>
          <w:ilvl w:val="0"/>
          <w:numId w:val="66"/>
        </w:numPr>
        <w:tabs>
          <w:tab w:val="clear" w:pos="776"/>
          <w:tab w:val="num" w:pos="142"/>
        </w:tabs>
        <w:spacing w:line="240" w:lineRule="auto"/>
        <w:ind w:left="-284" w:right="-2" w:firstLine="0"/>
        <w:rPr>
          <w:bCs/>
          <w:lang w:val="kk-KZ"/>
        </w:rPr>
      </w:pPr>
      <w:r w:rsidRPr="00672EC7">
        <w:rPr>
          <w:bCs/>
          <w:lang w:val="kk-KZ"/>
        </w:rPr>
        <w:t xml:space="preserve">Реферат мөлшері </w:t>
      </w:r>
      <w:r w:rsidRPr="00672EC7">
        <w:rPr>
          <w:bCs/>
        </w:rPr>
        <w:t>7-8</w:t>
      </w:r>
      <w:r w:rsidRPr="00672EC7">
        <w:rPr>
          <w:bCs/>
          <w:lang w:val="kk-KZ"/>
        </w:rPr>
        <w:t xml:space="preserve"> беттен аспау керек.</w:t>
      </w:r>
    </w:p>
    <w:p w:rsidR="00D37598" w:rsidRPr="00672EC7" w:rsidRDefault="00D37598" w:rsidP="00D540B3">
      <w:pPr>
        <w:numPr>
          <w:ilvl w:val="0"/>
          <w:numId w:val="66"/>
        </w:numPr>
        <w:tabs>
          <w:tab w:val="clear" w:pos="776"/>
          <w:tab w:val="num" w:pos="142"/>
        </w:tabs>
        <w:spacing w:line="240" w:lineRule="auto"/>
        <w:ind w:left="-284" w:right="-2" w:firstLine="0"/>
        <w:rPr>
          <w:bCs/>
          <w:lang w:val="kk-KZ"/>
        </w:rPr>
      </w:pPr>
      <w:r w:rsidRPr="00672EC7">
        <w:rPr>
          <w:bCs/>
          <w:lang w:val="kk-KZ"/>
        </w:rPr>
        <w:t>Реферат құрылымына титул беті,  жоспар, кіріспе, негізгі бөлім, қорытынды және  қолданылған әдебиеттер.</w:t>
      </w:r>
    </w:p>
    <w:p w:rsidR="00D37598" w:rsidRPr="00672EC7" w:rsidRDefault="00D37598" w:rsidP="00D540B3">
      <w:pPr>
        <w:numPr>
          <w:ilvl w:val="0"/>
          <w:numId w:val="66"/>
        </w:numPr>
        <w:tabs>
          <w:tab w:val="clear" w:pos="776"/>
          <w:tab w:val="num" w:pos="142"/>
        </w:tabs>
        <w:spacing w:line="240" w:lineRule="auto"/>
        <w:ind w:left="-284" w:right="-2" w:firstLine="0"/>
        <w:rPr>
          <w:bCs/>
          <w:lang w:val="kk-KZ"/>
        </w:rPr>
      </w:pPr>
      <w:r w:rsidRPr="00672EC7">
        <w:rPr>
          <w:bCs/>
          <w:lang w:val="kk-KZ"/>
        </w:rPr>
        <w:t>Кіріспеде актуальдылық құрылыды, мақсаты және реферат міндеттері түзіледі, негізгі бөлімінде тақырып мазмұны ашылады, қорытындыда берілген материал біріктіріледі және нәтижелік ұсыныстар көрсетіледі.</w:t>
      </w:r>
    </w:p>
    <w:p w:rsidR="00D37598" w:rsidRPr="00672EC7" w:rsidRDefault="00D37598" w:rsidP="00D540B3">
      <w:pPr>
        <w:numPr>
          <w:ilvl w:val="0"/>
          <w:numId w:val="66"/>
        </w:numPr>
        <w:tabs>
          <w:tab w:val="clear" w:pos="776"/>
          <w:tab w:val="num" w:pos="142"/>
        </w:tabs>
        <w:spacing w:line="240" w:lineRule="auto"/>
        <w:ind w:left="-284" w:right="-2" w:firstLine="0"/>
        <w:rPr>
          <w:bCs/>
          <w:lang w:val="kk-KZ"/>
        </w:rPr>
      </w:pPr>
      <w:r w:rsidRPr="00672EC7">
        <w:rPr>
          <w:bCs/>
          <w:lang w:val="kk-KZ"/>
        </w:rPr>
        <w:t>Әдебиеттердің бірнеше түрі қолдануы қажет, олар жаңа материалдардан алынуы керек.</w:t>
      </w:r>
    </w:p>
    <w:p w:rsidR="00D37598" w:rsidRPr="009A7BB2" w:rsidRDefault="00D37598" w:rsidP="00D540B3">
      <w:pPr>
        <w:widowControl/>
        <w:numPr>
          <w:ilvl w:val="0"/>
          <w:numId w:val="66"/>
        </w:numPr>
        <w:tabs>
          <w:tab w:val="clear" w:pos="776"/>
          <w:tab w:val="num" w:pos="142"/>
        </w:tabs>
        <w:autoSpaceDE/>
        <w:autoSpaceDN/>
        <w:adjustRightInd/>
        <w:spacing w:line="240" w:lineRule="auto"/>
        <w:ind w:left="-284" w:right="-2" w:firstLine="0"/>
      </w:pPr>
      <w:r w:rsidRPr="00672EC7">
        <w:rPr>
          <w:bCs/>
          <w:lang w:val="kk-KZ"/>
        </w:rPr>
        <w:t>Рефератта таблица, графика, сурет қолдануға болады</w:t>
      </w:r>
    </w:p>
    <w:p w:rsidR="009A7BB2" w:rsidRPr="00672EC7" w:rsidRDefault="009A7BB2" w:rsidP="009A7BB2">
      <w:pPr>
        <w:widowControl/>
        <w:autoSpaceDE/>
        <w:autoSpaceDN/>
        <w:adjustRightInd/>
        <w:spacing w:line="240" w:lineRule="auto"/>
        <w:ind w:left="-284" w:right="-2"/>
      </w:pPr>
    </w:p>
    <w:p w:rsidR="00D37598" w:rsidRPr="00672EC7" w:rsidRDefault="009A7BB2" w:rsidP="009A7BB2">
      <w:pPr>
        <w:spacing w:line="240" w:lineRule="auto"/>
        <w:ind w:left="-284" w:right="-2"/>
        <w:rPr>
          <w:bCs/>
          <w:lang w:val="kk-KZ"/>
        </w:rPr>
      </w:pPr>
      <w:r>
        <w:rPr>
          <w:b/>
          <w:bCs/>
          <w:lang w:val="kk-KZ"/>
        </w:rPr>
        <w:t xml:space="preserve">6. </w:t>
      </w:r>
      <w:r w:rsidR="00D37598" w:rsidRPr="00672EC7">
        <w:rPr>
          <w:b/>
          <w:bCs/>
          <w:lang w:val="kk-KZ"/>
        </w:rPr>
        <w:t>Өткізілу мерзімі:</w:t>
      </w:r>
      <w:r w:rsidR="00D37598" w:rsidRPr="00672EC7">
        <w:rPr>
          <w:bCs/>
          <w:lang w:val="kk-KZ"/>
        </w:rPr>
        <w:t xml:space="preserve"> Календарлық- тематикалық план бойынша</w:t>
      </w:r>
    </w:p>
    <w:p w:rsidR="00D37598" w:rsidRPr="00672EC7" w:rsidRDefault="009A7BB2" w:rsidP="009A7BB2">
      <w:pPr>
        <w:spacing w:line="240" w:lineRule="auto"/>
        <w:ind w:left="-284" w:right="-2"/>
        <w:rPr>
          <w:bCs/>
          <w:lang w:val="kk-KZ"/>
        </w:rPr>
      </w:pPr>
      <w:r>
        <w:rPr>
          <w:b/>
          <w:bCs/>
          <w:lang w:val="kk-KZ"/>
        </w:rPr>
        <w:t xml:space="preserve">7. </w:t>
      </w:r>
      <w:r w:rsidR="00D37598" w:rsidRPr="00672EC7">
        <w:rPr>
          <w:b/>
          <w:bCs/>
          <w:lang w:val="kk-KZ"/>
        </w:rPr>
        <w:t>Бағалау критериі:</w:t>
      </w:r>
    </w:p>
    <w:p w:rsidR="00D37598" w:rsidRPr="00672EC7" w:rsidRDefault="00D37598" w:rsidP="00397E91">
      <w:pPr>
        <w:spacing w:line="240" w:lineRule="auto"/>
        <w:ind w:left="-284" w:right="-2"/>
        <w:rPr>
          <w:b/>
          <w:bCs/>
          <w:lang w:val="kk-KZ"/>
        </w:rPr>
      </w:pPr>
      <w:r w:rsidRPr="00672EC7">
        <w:rPr>
          <w:b/>
          <w:bCs/>
          <w:lang w:val="kk-KZ"/>
        </w:rPr>
        <w:t xml:space="preserve">  </w:t>
      </w:r>
    </w:p>
    <w:p w:rsidR="00A07E00" w:rsidRPr="009A7BB2" w:rsidRDefault="00A07E00" w:rsidP="00A07E00">
      <w:pPr>
        <w:ind w:left="-284" w:right="-2"/>
        <w:rPr>
          <w:lang w:val="kk-KZ"/>
        </w:rPr>
      </w:pPr>
      <w:r w:rsidRPr="009A7BB2">
        <w:rPr>
          <w:lang w:val="kk-KZ"/>
        </w:rPr>
        <w:t>Рефератты бағалау критерийі</w:t>
      </w:r>
    </w:p>
    <w:p w:rsidR="00A07E00" w:rsidRPr="009A7BB2" w:rsidRDefault="00A07E00" w:rsidP="00A07E00">
      <w:pPr>
        <w:pStyle w:val="af3"/>
        <w:ind w:left="-284" w:right="-2"/>
        <w:jc w:val="both"/>
        <w:rPr>
          <w:rFonts w:ascii="Times New Roman" w:hAnsi="Times New Roman"/>
          <w:b/>
          <w:i/>
          <w:szCs w:val="24"/>
          <w:lang w:val="kk-KZ"/>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417"/>
        <w:gridCol w:w="1560"/>
        <w:gridCol w:w="1537"/>
        <w:gridCol w:w="1723"/>
        <w:gridCol w:w="1984"/>
      </w:tblGrid>
      <w:tr w:rsidR="00A07E00" w:rsidRPr="009A7BB2" w:rsidTr="001A5CB0">
        <w:tc>
          <w:tcPr>
            <w:tcW w:w="1844" w:type="dxa"/>
          </w:tcPr>
          <w:p w:rsidR="00A07E00" w:rsidRPr="009A7BB2" w:rsidRDefault="00A07E00" w:rsidP="001A5CB0">
            <w:pPr>
              <w:rPr>
                <w:lang w:val="kk-KZ"/>
              </w:rPr>
            </w:pPr>
            <w:r w:rsidRPr="009A7BB2">
              <w:rPr>
                <w:lang w:val="kk-KZ"/>
              </w:rPr>
              <w:t>Критерий сапасы</w:t>
            </w:r>
          </w:p>
        </w:tc>
        <w:tc>
          <w:tcPr>
            <w:tcW w:w="1417" w:type="dxa"/>
          </w:tcPr>
          <w:p w:rsidR="00A07E00" w:rsidRPr="009A7BB2" w:rsidRDefault="00A07E00" w:rsidP="001A5CB0">
            <w:pPr>
              <w:rPr>
                <w:lang w:val="kk-KZ"/>
              </w:rPr>
            </w:pPr>
            <w:r w:rsidRPr="009A7BB2">
              <w:rPr>
                <w:lang w:val="kk-KZ"/>
              </w:rPr>
              <w:t>0-49 бал</w:t>
            </w:r>
          </w:p>
        </w:tc>
        <w:tc>
          <w:tcPr>
            <w:tcW w:w="1560" w:type="dxa"/>
          </w:tcPr>
          <w:p w:rsidR="00A07E00" w:rsidRPr="009A7BB2" w:rsidRDefault="00A07E00" w:rsidP="001A5CB0">
            <w:pPr>
              <w:rPr>
                <w:lang w:val="kk-KZ"/>
              </w:rPr>
            </w:pPr>
            <w:r w:rsidRPr="009A7BB2">
              <w:rPr>
                <w:lang w:val="kk-KZ"/>
              </w:rPr>
              <w:t>50-59 бал</w:t>
            </w:r>
          </w:p>
        </w:tc>
        <w:tc>
          <w:tcPr>
            <w:tcW w:w="1537" w:type="dxa"/>
          </w:tcPr>
          <w:p w:rsidR="00A07E00" w:rsidRPr="009A7BB2" w:rsidRDefault="00A07E00" w:rsidP="001A5CB0">
            <w:pPr>
              <w:rPr>
                <w:lang w:val="kk-KZ"/>
              </w:rPr>
            </w:pPr>
            <w:r w:rsidRPr="009A7BB2">
              <w:rPr>
                <w:lang w:val="kk-KZ"/>
              </w:rPr>
              <w:t>60-74</w:t>
            </w:r>
          </w:p>
          <w:p w:rsidR="00A07E00" w:rsidRPr="009A7BB2" w:rsidRDefault="00A07E00" w:rsidP="001A5CB0">
            <w:pPr>
              <w:rPr>
                <w:lang w:val="kk-KZ"/>
              </w:rPr>
            </w:pPr>
            <w:r w:rsidRPr="009A7BB2">
              <w:rPr>
                <w:lang w:val="kk-KZ"/>
              </w:rPr>
              <w:t>бал</w:t>
            </w:r>
          </w:p>
        </w:tc>
        <w:tc>
          <w:tcPr>
            <w:tcW w:w="1723" w:type="dxa"/>
          </w:tcPr>
          <w:p w:rsidR="00A07E00" w:rsidRPr="009A7BB2" w:rsidRDefault="00A07E00" w:rsidP="001A5CB0">
            <w:pPr>
              <w:rPr>
                <w:lang w:val="kk-KZ"/>
              </w:rPr>
            </w:pPr>
            <w:r w:rsidRPr="009A7BB2">
              <w:rPr>
                <w:lang w:val="kk-KZ"/>
              </w:rPr>
              <w:t>75-89</w:t>
            </w:r>
          </w:p>
          <w:p w:rsidR="00A07E00" w:rsidRPr="009A7BB2" w:rsidRDefault="00A07E00" w:rsidP="001A5CB0">
            <w:pPr>
              <w:rPr>
                <w:lang w:val="kk-KZ"/>
              </w:rPr>
            </w:pPr>
            <w:r w:rsidRPr="009A7BB2">
              <w:rPr>
                <w:lang w:val="kk-KZ"/>
              </w:rPr>
              <w:t>бал</w:t>
            </w:r>
          </w:p>
        </w:tc>
        <w:tc>
          <w:tcPr>
            <w:tcW w:w="1984" w:type="dxa"/>
          </w:tcPr>
          <w:p w:rsidR="00A07E00" w:rsidRPr="009A7BB2" w:rsidRDefault="00A07E00" w:rsidP="001A5CB0">
            <w:pPr>
              <w:rPr>
                <w:lang w:val="kk-KZ"/>
              </w:rPr>
            </w:pPr>
            <w:r w:rsidRPr="009A7BB2">
              <w:rPr>
                <w:lang w:val="kk-KZ"/>
              </w:rPr>
              <w:t>90-100</w:t>
            </w:r>
          </w:p>
          <w:p w:rsidR="00A07E00" w:rsidRPr="009A7BB2" w:rsidRDefault="00A07E00" w:rsidP="001A5CB0">
            <w:pPr>
              <w:rPr>
                <w:lang w:val="kk-KZ"/>
              </w:rPr>
            </w:pPr>
            <w:r w:rsidRPr="009A7BB2">
              <w:rPr>
                <w:lang w:val="kk-KZ"/>
              </w:rPr>
              <w:t>бал</w:t>
            </w:r>
          </w:p>
        </w:tc>
      </w:tr>
      <w:tr w:rsidR="00A07E00" w:rsidRPr="00A07E00" w:rsidTr="001A5CB0">
        <w:tc>
          <w:tcPr>
            <w:tcW w:w="1844" w:type="dxa"/>
          </w:tcPr>
          <w:p w:rsidR="00A07E00" w:rsidRPr="00672EC7" w:rsidRDefault="00A07E00" w:rsidP="001A5CB0">
            <w:r w:rsidRPr="009A7BB2">
              <w:rPr>
                <w:lang w:val="kk-KZ"/>
              </w:rPr>
              <w:t>Рефераттың мазмұнының тақы</w:t>
            </w:r>
            <w:r w:rsidRPr="00672EC7">
              <w:t xml:space="preserve">рыпқа және алдына қойған міндеттеріне </w:t>
            </w:r>
          </w:p>
          <w:p w:rsidR="00A07E00" w:rsidRPr="00672EC7" w:rsidRDefault="00A07E00" w:rsidP="001A5CB0">
            <w:r w:rsidRPr="00672EC7">
              <w:t>сәйкестігі</w:t>
            </w:r>
          </w:p>
        </w:tc>
        <w:tc>
          <w:tcPr>
            <w:tcW w:w="1417" w:type="dxa"/>
          </w:tcPr>
          <w:p w:rsidR="00A07E00" w:rsidRPr="00672EC7" w:rsidRDefault="00A07E00" w:rsidP="001A5CB0">
            <w:r w:rsidRPr="00672EC7">
              <w:t xml:space="preserve">Реферат такырыпқа сәйкес емес </w:t>
            </w:r>
          </w:p>
          <w:p w:rsidR="00A07E00" w:rsidRPr="00672EC7" w:rsidRDefault="00A07E00" w:rsidP="001A5CB0"/>
        </w:tc>
        <w:tc>
          <w:tcPr>
            <w:tcW w:w="1560" w:type="dxa"/>
          </w:tcPr>
          <w:p w:rsidR="00A07E00" w:rsidRPr="00672EC7" w:rsidRDefault="00A07E00" w:rsidP="001A5CB0">
            <w:r w:rsidRPr="00672EC7">
              <w:t xml:space="preserve">Реферат мазмұны тақырыпқа толық сәйкес емес </w:t>
            </w:r>
          </w:p>
          <w:p w:rsidR="00A07E00" w:rsidRPr="00672EC7" w:rsidRDefault="00A07E00" w:rsidP="001A5CB0"/>
        </w:tc>
        <w:tc>
          <w:tcPr>
            <w:tcW w:w="1537" w:type="dxa"/>
          </w:tcPr>
          <w:p w:rsidR="00A07E00" w:rsidRPr="00672EC7" w:rsidRDefault="00A07E00" w:rsidP="001A5CB0">
            <w:r w:rsidRPr="00672EC7">
              <w:t>Реферат мазмұны тақырып пен міндеттеріне сәйкес</w:t>
            </w:r>
          </w:p>
          <w:p w:rsidR="00A07E00" w:rsidRPr="00672EC7" w:rsidRDefault="00A07E00" w:rsidP="001A5CB0"/>
        </w:tc>
        <w:tc>
          <w:tcPr>
            <w:tcW w:w="1723" w:type="dxa"/>
          </w:tcPr>
          <w:p w:rsidR="00A07E00" w:rsidRPr="00672EC7" w:rsidRDefault="00A07E00" w:rsidP="001A5CB0">
            <w:r w:rsidRPr="00672EC7">
              <w:t xml:space="preserve">Реферат мазмұны тақырып пен міндеттеріне толық сәйкес </w:t>
            </w:r>
          </w:p>
          <w:p w:rsidR="00A07E00" w:rsidRPr="00672EC7" w:rsidRDefault="00A07E00" w:rsidP="001A5CB0"/>
          <w:p w:rsidR="00A07E00" w:rsidRPr="00672EC7" w:rsidRDefault="00A07E00" w:rsidP="001A5CB0"/>
        </w:tc>
        <w:tc>
          <w:tcPr>
            <w:tcW w:w="1984" w:type="dxa"/>
          </w:tcPr>
          <w:p w:rsidR="00A07E00" w:rsidRPr="00672EC7" w:rsidRDefault="00A07E00" w:rsidP="001A5CB0">
            <w:r w:rsidRPr="00672EC7">
              <w:t xml:space="preserve">Реферат мазмұны тақырып пен міндеттеріне толық деңгейде сәйкес </w:t>
            </w:r>
          </w:p>
          <w:p w:rsidR="00A07E00" w:rsidRPr="00672EC7" w:rsidRDefault="00A07E00" w:rsidP="001A5CB0">
            <w:pPr>
              <w:rPr>
                <w:lang w:val="kk-KZ"/>
              </w:rPr>
            </w:pPr>
          </w:p>
        </w:tc>
      </w:tr>
      <w:tr w:rsidR="00A07E00" w:rsidRPr="00A07E00" w:rsidTr="001A5CB0">
        <w:tc>
          <w:tcPr>
            <w:tcW w:w="1844" w:type="dxa"/>
          </w:tcPr>
          <w:p w:rsidR="00A07E00" w:rsidRPr="00672EC7" w:rsidRDefault="00A07E00" w:rsidP="001A5CB0">
            <w:r w:rsidRPr="00672EC7">
              <w:t xml:space="preserve">Тақырыпты толық ашу мен қолданылған </w:t>
            </w:r>
          </w:p>
          <w:p w:rsidR="00A07E00" w:rsidRPr="00672EC7" w:rsidRDefault="00A07E00" w:rsidP="001A5CB0"/>
        </w:tc>
        <w:tc>
          <w:tcPr>
            <w:tcW w:w="1417" w:type="dxa"/>
          </w:tcPr>
          <w:p w:rsidR="00A07E00" w:rsidRPr="00672EC7" w:rsidRDefault="00A07E00" w:rsidP="001A5CB0">
            <w:r w:rsidRPr="00672EC7">
              <w:t>Тақырып толық ашылмаған</w:t>
            </w:r>
          </w:p>
        </w:tc>
        <w:tc>
          <w:tcPr>
            <w:tcW w:w="1560" w:type="dxa"/>
          </w:tcPr>
          <w:p w:rsidR="00A07E00" w:rsidRPr="00672EC7" w:rsidRDefault="00A07E00" w:rsidP="001A5CB0">
            <w:r w:rsidRPr="00672EC7">
              <w:t>Тақырып толық ашылмаған,деректер жеткіліксіз</w:t>
            </w:r>
          </w:p>
          <w:p w:rsidR="00A07E00" w:rsidRPr="00672EC7" w:rsidRDefault="00A07E00" w:rsidP="001A5CB0"/>
        </w:tc>
        <w:tc>
          <w:tcPr>
            <w:tcW w:w="1537" w:type="dxa"/>
          </w:tcPr>
          <w:p w:rsidR="00A07E00" w:rsidRPr="00672EC7" w:rsidRDefault="00A07E00" w:rsidP="001A5CB0">
            <w:r w:rsidRPr="00672EC7">
              <w:t>Тақырып толық ашылмаған,қажеті негізгі деректері бар әдебиеттер қолданылмаған</w:t>
            </w:r>
          </w:p>
          <w:p w:rsidR="00A07E00" w:rsidRPr="00672EC7" w:rsidRDefault="00A07E00" w:rsidP="001A5CB0"/>
          <w:p w:rsidR="00A07E00" w:rsidRPr="00672EC7" w:rsidRDefault="00A07E00" w:rsidP="001A5CB0"/>
        </w:tc>
        <w:tc>
          <w:tcPr>
            <w:tcW w:w="1723" w:type="dxa"/>
          </w:tcPr>
          <w:p w:rsidR="00A07E00" w:rsidRPr="00672EC7" w:rsidRDefault="00A07E00" w:rsidP="001A5CB0">
            <w:r w:rsidRPr="00672EC7">
              <w:t>Тақырып жақсы ашылған, бірақ кейбір  мәселелер толықтай ашылмаған,тақырыпты толық ашу керек.Барлық деректі негізгі әдебиеттер қолданылған.</w:t>
            </w:r>
          </w:p>
        </w:tc>
        <w:tc>
          <w:tcPr>
            <w:tcW w:w="1984" w:type="dxa"/>
          </w:tcPr>
          <w:p w:rsidR="00A07E00" w:rsidRPr="00672EC7" w:rsidRDefault="00A07E00" w:rsidP="001A5CB0">
            <w:r w:rsidRPr="00672EC7">
              <w:t>Тақырып толығымен ашылған, жеткілікті көлемде қазіргі әдеби деректер  қолданылған.</w:t>
            </w:r>
          </w:p>
          <w:p w:rsidR="00A07E00" w:rsidRPr="00672EC7" w:rsidRDefault="00A07E00" w:rsidP="001A5CB0"/>
        </w:tc>
      </w:tr>
      <w:tr w:rsidR="00A07E00" w:rsidRPr="00A07E00" w:rsidTr="001A5CB0">
        <w:tc>
          <w:tcPr>
            <w:tcW w:w="1844" w:type="dxa"/>
          </w:tcPr>
          <w:p w:rsidR="00A07E00" w:rsidRPr="00A07E00" w:rsidRDefault="00A07E00" w:rsidP="001A5CB0">
            <w:pPr>
              <w:rPr>
                <w:lang w:val="en-US"/>
              </w:rPr>
            </w:pPr>
            <w:r w:rsidRPr="00A07E00">
              <w:t xml:space="preserve"> </w:t>
            </w:r>
            <w:r w:rsidRPr="00672EC7">
              <w:t>Ақпаратты</w:t>
            </w:r>
            <w:r w:rsidRPr="00A07E00">
              <w:rPr>
                <w:lang w:val="en-US"/>
              </w:rPr>
              <w:t xml:space="preserve"> </w:t>
            </w:r>
            <w:r w:rsidRPr="00672EC7">
              <w:t>қамти</w:t>
            </w:r>
            <w:r w:rsidRPr="00A07E00">
              <w:rPr>
                <w:lang w:val="en-US"/>
              </w:rPr>
              <w:t xml:space="preserve"> </w:t>
            </w:r>
            <w:r w:rsidRPr="00672EC7">
              <w:t>отырып</w:t>
            </w:r>
            <w:r w:rsidRPr="00A07E00">
              <w:rPr>
                <w:lang w:val="en-US"/>
              </w:rPr>
              <w:t xml:space="preserve"> </w:t>
            </w:r>
            <w:r w:rsidRPr="00672EC7">
              <w:t>қысқаша</w:t>
            </w:r>
            <w:r w:rsidRPr="00A07E00">
              <w:rPr>
                <w:lang w:val="en-US"/>
              </w:rPr>
              <w:t xml:space="preserve"> </w:t>
            </w:r>
            <w:r w:rsidRPr="00672EC7">
              <w:t>қортынды</w:t>
            </w:r>
            <w:r w:rsidRPr="00A07E00">
              <w:rPr>
                <w:lang w:val="en-US"/>
              </w:rPr>
              <w:t xml:space="preserve"> </w:t>
            </w:r>
            <w:r w:rsidRPr="00672EC7">
              <w:t>жасай</w:t>
            </w:r>
            <w:r w:rsidRPr="00A07E00">
              <w:rPr>
                <w:lang w:val="en-US"/>
              </w:rPr>
              <w:t xml:space="preserve"> </w:t>
            </w:r>
            <w:r w:rsidRPr="00672EC7">
              <w:t>білу</w:t>
            </w:r>
          </w:p>
        </w:tc>
        <w:tc>
          <w:tcPr>
            <w:tcW w:w="1417" w:type="dxa"/>
          </w:tcPr>
          <w:p w:rsidR="00A07E00" w:rsidRPr="00672EC7" w:rsidRDefault="00A07E00" w:rsidP="001A5CB0">
            <w:pPr>
              <w:rPr>
                <w:lang w:val="kk-KZ"/>
              </w:rPr>
            </w:pPr>
            <w:r w:rsidRPr="00672EC7">
              <w:t>Қортынды жасалмаған</w:t>
            </w:r>
          </w:p>
        </w:tc>
        <w:tc>
          <w:tcPr>
            <w:tcW w:w="1560" w:type="dxa"/>
          </w:tcPr>
          <w:p w:rsidR="00A07E00" w:rsidRPr="00672EC7" w:rsidRDefault="00A07E00" w:rsidP="001A5CB0">
            <w:r w:rsidRPr="00672EC7">
              <w:t>Ақпарат қамтылмаған,қортынды жоқ.</w:t>
            </w:r>
          </w:p>
        </w:tc>
        <w:tc>
          <w:tcPr>
            <w:tcW w:w="1537" w:type="dxa"/>
          </w:tcPr>
          <w:p w:rsidR="00A07E00" w:rsidRPr="00672EC7" w:rsidRDefault="00A07E00" w:rsidP="001A5CB0">
            <w:r w:rsidRPr="00672EC7">
              <w:t xml:space="preserve"> Ақпарат қамтылған,қортынды шала</w:t>
            </w:r>
          </w:p>
          <w:p w:rsidR="00A07E00" w:rsidRPr="00672EC7" w:rsidRDefault="00A07E00" w:rsidP="001A5CB0"/>
        </w:tc>
        <w:tc>
          <w:tcPr>
            <w:tcW w:w="1723" w:type="dxa"/>
          </w:tcPr>
          <w:p w:rsidR="00A07E00" w:rsidRPr="00672EC7" w:rsidRDefault="00A07E00" w:rsidP="001A5CB0">
            <w:r w:rsidRPr="00672EC7">
              <w:t xml:space="preserve">    Ақпарат қамтылған, толық қортынды жасалған. </w:t>
            </w:r>
          </w:p>
          <w:p w:rsidR="00A07E00" w:rsidRPr="00672EC7" w:rsidRDefault="00A07E00" w:rsidP="001A5CB0"/>
        </w:tc>
        <w:tc>
          <w:tcPr>
            <w:tcW w:w="1984" w:type="dxa"/>
          </w:tcPr>
          <w:p w:rsidR="00A07E00" w:rsidRPr="00672EC7" w:rsidRDefault="00A07E00" w:rsidP="001A5CB0">
            <w:r w:rsidRPr="00672EC7">
              <w:t>Ақпарат қамтылған,қортынды анық,толық жасалған.</w:t>
            </w:r>
          </w:p>
          <w:p w:rsidR="00A07E00" w:rsidRPr="00672EC7" w:rsidRDefault="00A07E00" w:rsidP="001A5CB0"/>
        </w:tc>
      </w:tr>
      <w:tr w:rsidR="00A07E00" w:rsidRPr="00A07E00" w:rsidTr="001A5CB0">
        <w:tc>
          <w:tcPr>
            <w:tcW w:w="1844" w:type="dxa"/>
          </w:tcPr>
          <w:p w:rsidR="00A07E00" w:rsidRPr="00672EC7" w:rsidRDefault="00A07E00" w:rsidP="001A5CB0">
            <w:r w:rsidRPr="00672EC7">
              <w:t>Көрнекі құралдар ақпараты</w:t>
            </w:r>
          </w:p>
          <w:p w:rsidR="00A07E00" w:rsidRPr="00672EC7" w:rsidRDefault="00A07E00" w:rsidP="001A5CB0"/>
        </w:tc>
        <w:tc>
          <w:tcPr>
            <w:tcW w:w="1417" w:type="dxa"/>
          </w:tcPr>
          <w:p w:rsidR="00A07E00" w:rsidRPr="00672EC7" w:rsidRDefault="00A07E00" w:rsidP="001A5CB0">
            <w:r w:rsidRPr="00672EC7">
              <w:t>Көрнекілік</w:t>
            </w:r>
          </w:p>
          <w:p w:rsidR="00A07E00" w:rsidRPr="00672EC7" w:rsidRDefault="00A07E00" w:rsidP="001A5CB0">
            <w:r w:rsidRPr="00672EC7">
              <w:t xml:space="preserve"> жоқ</w:t>
            </w:r>
          </w:p>
          <w:p w:rsidR="00A07E00" w:rsidRPr="00672EC7" w:rsidRDefault="00A07E00" w:rsidP="001A5CB0"/>
        </w:tc>
        <w:tc>
          <w:tcPr>
            <w:tcW w:w="1560" w:type="dxa"/>
          </w:tcPr>
          <w:p w:rsidR="00A07E00" w:rsidRPr="00672EC7" w:rsidRDefault="00A07E00" w:rsidP="001A5CB0">
            <w:r w:rsidRPr="00672EC7">
              <w:t>Көрнекілік ақпаратпен қамтамасыз етілмеген.</w:t>
            </w:r>
          </w:p>
          <w:p w:rsidR="00A07E00" w:rsidRPr="00672EC7" w:rsidRDefault="00A07E00" w:rsidP="001A5CB0"/>
        </w:tc>
        <w:tc>
          <w:tcPr>
            <w:tcW w:w="1537" w:type="dxa"/>
          </w:tcPr>
          <w:p w:rsidR="00A07E00" w:rsidRPr="00672EC7" w:rsidRDefault="00A07E00" w:rsidP="001A5CB0">
            <w:r w:rsidRPr="00672EC7">
              <w:t>Көрнекі құралдарға  ақпараттар жетіспейді.</w:t>
            </w:r>
          </w:p>
          <w:p w:rsidR="00A07E00" w:rsidRPr="00672EC7" w:rsidRDefault="00A07E00" w:rsidP="001A5CB0"/>
        </w:tc>
        <w:tc>
          <w:tcPr>
            <w:tcW w:w="1723" w:type="dxa"/>
          </w:tcPr>
          <w:p w:rsidR="00A07E00" w:rsidRPr="00672EC7" w:rsidRDefault="00A07E00" w:rsidP="001A5CB0">
            <w:r w:rsidRPr="00672EC7">
              <w:t>Көрнекілік құралдар ақпаратпен  толық қамтамасыз етілген</w:t>
            </w:r>
          </w:p>
        </w:tc>
        <w:tc>
          <w:tcPr>
            <w:tcW w:w="1984" w:type="dxa"/>
          </w:tcPr>
          <w:p w:rsidR="00A07E00" w:rsidRPr="00672EC7" w:rsidRDefault="00A07E00" w:rsidP="001A5CB0">
            <w:pPr>
              <w:rPr>
                <w:lang w:val="kk-KZ"/>
              </w:rPr>
            </w:pPr>
            <w:r w:rsidRPr="00672EC7">
              <w:t xml:space="preserve">Көрнекі құралдар ақпаратпен толық  және жоғарғы деңгейде қамтамасыз етілген </w:t>
            </w:r>
          </w:p>
        </w:tc>
      </w:tr>
      <w:tr w:rsidR="00A07E00" w:rsidRPr="00672EC7" w:rsidTr="001A5CB0">
        <w:tc>
          <w:tcPr>
            <w:tcW w:w="1844" w:type="dxa"/>
          </w:tcPr>
          <w:p w:rsidR="00A07E00" w:rsidRPr="00672EC7" w:rsidRDefault="00A07E00" w:rsidP="001A5CB0">
            <w:r w:rsidRPr="00672EC7">
              <w:t>Рефераттың орындалуына қойылған талаптарға сәйкестігі.</w:t>
            </w:r>
          </w:p>
          <w:p w:rsidR="00A07E00" w:rsidRPr="00672EC7" w:rsidRDefault="00A07E00" w:rsidP="001A5CB0"/>
        </w:tc>
        <w:tc>
          <w:tcPr>
            <w:tcW w:w="1417" w:type="dxa"/>
          </w:tcPr>
          <w:p w:rsidR="00A07E00" w:rsidRPr="00672EC7" w:rsidRDefault="00A07E00" w:rsidP="001A5CB0">
            <w:r w:rsidRPr="00672EC7">
              <w:t>Сәйкес келмейді.</w:t>
            </w:r>
          </w:p>
        </w:tc>
        <w:tc>
          <w:tcPr>
            <w:tcW w:w="1560" w:type="dxa"/>
          </w:tcPr>
          <w:p w:rsidR="00A07E00" w:rsidRPr="00672EC7" w:rsidRDefault="00A07E00" w:rsidP="001A5CB0">
            <w:r w:rsidRPr="00672EC7">
              <w:t>Рефераттың орындалуына қойылған негізгі талаптарға сәйкес емес.</w:t>
            </w:r>
          </w:p>
        </w:tc>
        <w:tc>
          <w:tcPr>
            <w:tcW w:w="1537" w:type="dxa"/>
          </w:tcPr>
          <w:p w:rsidR="00A07E00" w:rsidRPr="00672EC7" w:rsidRDefault="00A07E00" w:rsidP="001A5CB0">
            <w:r w:rsidRPr="00672EC7">
              <w:t>Рефераттың орындалуына қойылған  негізгі талаптарға сәйкес.</w:t>
            </w:r>
          </w:p>
          <w:p w:rsidR="00A07E00" w:rsidRPr="00672EC7" w:rsidRDefault="00A07E00" w:rsidP="001A5CB0">
            <w:r w:rsidRPr="00672EC7">
              <w:t xml:space="preserve"> </w:t>
            </w:r>
          </w:p>
        </w:tc>
        <w:tc>
          <w:tcPr>
            <w:tcW w:w="1723" w:type="dxa"/>
          </w:tcPr>
          <w:p w:rsidR="00A07E00" w:rsidRPr="00672EC7" w:rsidRDefault="00A07E00" w:rsidP="001A5CB0">
            <w:r w:rsidRPr="00672EC7">
              <w:t>Рефераттың орындалуына қойылған  негізгі талаптарға толығымен сәйкес.</w:t>
            </w:r>
          </w:p>
          <w:p w:rsidR="00A07E00" w:rsidRPr="00672EC7" w:rsidRDefault="00A07E00" w:rsidP="001A5CB0">
            <w:pPr>
              <w:rPr>
                <w:lang w:val="kk-KZ"/>
              </w:rPr>
            </w:pPr>
            <w:r w:rsidRPr="00672EC7">
              <w:t xml:space="preserve"> </w:t>
            </w:r>
          </w:p>
        </w:tc>
        <w:tc>
          <w:tcPr>
            <w:tcW w:w="1984" w:type="dxa"/>
          </w:tcPr>
          <w:p w:rsidR="00A07E00" w:rsidRPr="00672EC7" w:rsidRDefault="00A07E00" w:rsidP="001A5CB0">
            <w:pPr>
              <w:rPr>
                <w:lang w:val="kk-KZ"/>
              </w:rPr>
            </w:pPr>
            <w:r w:rsidRPr="00672EC7">
              <w:rPr>
                <w:lang w:val="kk-KZ"/>
              </w:rPr>
              <w:t>Рефераттың орындалуына қойылған  негізгі талаптарға толығымен сәйкес,жоғарғы деңгейде орындалған..</w:t>
            </w:r>
          </w:p>
        </w:tc>
      </w:tr>
    </w:tbl>
    <w:p w:rsidR="009A7BB2" w:rsidRDefault="009A7BB2" w:rsidP="00397E91">
      <w:pPr>
        <w:spacing w:line="240" w:lineRule="auto"/>
        <w:ind w:left="-284" w:right="-2"/>
        <w:rPr>
          <w:b/>
          <w:lang w:val="kk-KZ"/>
        </w:rPr>
      </w:pPr>
    </w:p>
    <w:p w:rsidR="00D37598" w:rsidRPr="00672EC7" w:rsidRDefault="00D37598" w:rsidP="00397E91">
      <w:pPr>
        <w:spacing w:line="240" w:lineRule="auto"/>
        <w:ind w:left="-284" w:right="-2"/>
        <w:rPr>
          <w:b/>
        </w:rPr>
      </w:pPr>
      <w:r w:rsidRPr="00672EC7">
        <w:rPr>
          <w:b/>
        </w:rPr>
        <w:t xml:space="preserve">8. </w:t>
      </w:r>
      <w:r w:rsidRPr="00672EC7">
        <w:rPr>
          <w:b/>
          <w:lang w:val="kk-KZ"/>
        </w:rPr>
        <w:t>Әдебиет</w:t>
      </w:r>
      <w:r w:rsidRPr="00672EC7">
        <w:rPr>
          <w:b/>
        </w:rPr>
        <w:t>:</w:t>
      </w:r>
    </w:p>
    <w:p w:rsidR="00D37598" w:rsidRPr="00672EC7" w:rsidRDefault="00D37598" w:rsidP="00397E91">
      <w:pPr>
        <w:spacing w:line="240" w:lineRule="auto"/>
        <w:ind w:left="-284" w:right="-2"/>
        <w:rPr>
          <w:b/>
          <w:lang w:val="kk-KZ"/>
        </w:rPr>
      </w:pPr>
      <w:r w:rsidRPr="00672EC7">
        <w:rPr>
          <w:b/>
          <w:lang w:val="kk-KZ"/>
        </w:rPr>
        <w:t>Негізгі</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1.Руководство к практическим занятиям по гигиене труда. В.Ф. Кириллова. М. – ГЭОТАР. – 2008. – бет. 387-400.</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2.Гигиена труда. Оқулық. Н.Ф. Измерова и В.Ф. Кириллова. М. – ГЭОТАР. – 2008.</w:t>
      </w:r>
    </w:p>
    <w:p w:rsidR="00D37598" w:rsidRPr="00672EC7" w:rsidRDefault="00D37598" w:rsidP="00397E91">
      <w:pPr>
        <w:pStyle w:val="12"/>
        <w:ind w:left="-284" w:right="-2"/>
        <w:jc w:val="both"/>
        <w:rPr>
          <w:rFonts w:ascii="Times New Roman" w:hAnsi="Times New Roman"/>
          <w:b/>
          <w:lang w:val="ru-RU"/>
        </w:rPr>
      </w:pPr>
      <w:r w:rsidRPr="00672EC7">
        <w:rPr>
          <w:rFonts w:ascii="Times New Roman" w:hAnsi="Times New Roman"/>
          <w:b/>
          <w:lang w:val="ru-RU"/>
        </w:rPr>
        <w:t>Қосымша:</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3.Российская энциклопедия по медицине труда. Н.Ф. Измерова. – М. – Медицина. – 2005. – 653 бет.</w:t>
      </w:r>
    </w:p>
    <w:p w:rsidR="00D37598" w:rsidRPr="00672EC7" w:rsidRDefault="00D37598" w:rsidP="00397E91">
      <w:pPr>
        <w:pStyle w:val="12"/>
        <w:ind w:left="-284" w:right="-2"/>
        <w:jc w:val="both"/>
        <w:rPr>
          <w:rFonts w:ascii="Times New Roman" w:hAnsi="Times New Roman"/>
          <w:b/>
          <w:lang w:val="ru-RU"/>
        </w:rPr>
      </w:pPr>
    </w:p>
    <w:p w:rsidR="00D37598" w:rsidRPr="00672EC7" w:rsidRDefault="00D37598" w:rsidP="00397E91">
      <w:pPr>
        <w:pStyle w:val="12"/>
        <w:ind w:left="-284" w:right="-2"/>
        <w:jc w:val="both"/>
        <w:rPr>
          <w:rFonts w:ascii="Times New Roman" w:hAnsi="Times New Roman"/>
          <w:b/>
          <w:lang w:val="ru-RU"/>
        </w:rPr>
      </w:pPr>
      <w:r w:rsidRPr="00672EC7">
        <w:rPr>
          <w:rFonts w:ascii="Times New Roman" w:hAnsi="Times New Roman"/>
          <w:b/>
          <w:lang w:val="ru-RU"/>
        </w:rPr>
        <w:t>9. Бақылау</w:t>
      </w:r>
    </w:p>
    <w:p w:rsidR="00D37598" w:rsidRPr="00672EC7" w:rsidRDefault="00D37598" w:rsidP="00397E91">
      <w:pPr>
        <w:pStyle w:val="12"/>
        <w:ind w:left="-284" w:right="-2"/>
        <w:jc w:val="both"/>
        <w:rPr>
          <w:rFonts w:ascii="Times New Roman" w:hAnsi="Times New Roman"/>
          <w:b/>
          <w:lang w:val="ru-RU"/>
        </w:rPr>
      </w:pPr>
      <w:r w:rsidRPr="00672EC7">
        <w:rPr>
          <w:rFonts w:ascii="Times New Roman" w:hAnsi="Times New Roman"/>
          <w:b/>
          <w:lang w:val="ru-RU"/>
        </w:rPr>
        <w:t>Сұрақтар</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1. Көгалдандырудың атмосфераны оттегімен қамтамасыздандыру рөлі?</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2. Көгалдандырудың ауаны газ бен шаңнан тазартудағы рөлі?</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3. Өндірістік объекттерді көгалдандыру рөлі? 4. Көгалдандырудың зияндылығы бар ма?</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5.Көгалдандырудың эстетикалық орны.</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6. Көгалдандырудың  территория микроклиматына әсері.</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7. Көгалдандырудың топырақтың ылғалдылығына әсері.</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8. Көгалдандырудың жергілік жердің желдену режиміне әсері.</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9.Нақты жердің ерекшелігіне қарай өсімдіктер қалай таңдалады?</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10.Өндірістің СҚЗ территориясына көгалдандыру рұқсат беріледі ме?</w:t>
      </w:r>
    </w:p>
    <w:p w:rsidR="00D37598" w:rsidRPr="00672EC7" w:rsidRDefault="00D37598" w:rsidP="00397E91">
      <w:pPr>
        <w:spacing w:line="240" w:lineRule="auto"/>
        <w:ind w:left="-284" w:right="-2"/>
      </w:pPr>
    </w:p>
    <w:p w:rsidR="00D37598" w:rsidRPr="00672EC7" w:rsidRDefault="00D37598" w:rsidP="00397E91">
      <w:pPr>
        <w:spacing w:line="240" w:lineRule="auto"/>
        <w:ind w:left="-284" w:right="-2"/>
      </w:pPr>
    </w:p>
    <w:p w:rsidR="00D37598" w:rsidRDefault="00D37598" w:rsidP="00397E91">
      <w:pPr>
        <w:spacing w:line="240" w:lineRule="auto"/>
        <w:ind w:left="-284" w:right="-2"/>
        <w:rPr>
          <w:lang w:val="kk-KZ"/>
        </w:rPr>
      </w:pPr>
    </w:p>
    <w:p w:rsidR="009A7BB2" w:rsidRDefault="009A7BB2" w:rsidP="00397E91">
      <w:pPr>
        <w:spacing w:line="240" w:lineRule="auto"/>
        <w:ind w:left="-284" w:right="-2"/>
        <w:rPr>
          <w:lang w:val="kk-KZ"/>
        </w:rPr>
      </w:pPr>
    </w:p>
    <w:p w:rsidR="009A7BB2" w:rsidRDefault="009A7BB2" w:rsidP="00397E91">
      <w:pPr>
        <w:spacing w:line="240" w:lineRule="auto"/>
        <w:ind w:left="-284" w:right="-2"/>
        <w:rPr>
          <w:lang w:val="kk-KZ"/>
        </w:rPr>
      </w:pPr>
    </w:p>
    <w:p w:rsidR="009A7BB2" w:rsidRDefault="009A7BB2" w:rsidP="00397E91">
      <w:pPr>
        <w:spacing w:line="240" w:lineRule="auto"/>
        <w:ind w:left="-284" w:right="-2"/>
        <w:rPr>
          <w:lang w:val="kk-KZ"/>
        </w:rPr>
      </w:pPr>
    </w:p>
    <w:p w:rsidR="009A7BB2" w:rsidRDefault="009A7BB2" w:rsidP="00397E91">
      <w:pPr>
        <w:spacing w:line="240" w:lineRule="auto"/>
        <w:ind w:left="-284" w:right="-2"/>
        <w:rPr>
          <w:lang w:val="kk-KZ"/>
        </w:rPr>
      </w:pPr>
    </w:p>
    <w:p w:rsidR="009A7BB2" w:rsidRDefault="009A7BB2" w:rsidP="00397E91">
      <w:pPr>
        <w:spacing w:line="240" w:lineRule="auto"/>
        <w:ind w:left="-284" w:right="-2"/>
        <w:rPr>
          <w:lang w:val="kk-KZ"/>
        </w:rPr>
      </w:pPr>
    </w:p>
    <w:p w:rsidR="009A7BB2" w:rsidRDefault="009A7BB2" w:rsidP="00397E91">
      <w:pPr>
        <w:spacing w:line="240" w:lineRule="auto"/>
        <w:ind w:left="-284" w:right="-2"/>
        <w:rPr>
          <w:lang w:val="kk-KZ"/>
        </w:rPr>
      </w:pPr>
    </w:p>
    <w:p w:rsidR="009A7BB2" w:rsidRDefault="009A7BB2" w:rsidP="00397E91">
      <w:pPr>
        <w:spacing w:line="240" w:lineRule="auto"/>
        <w:ind w:left="-284" w:right="-2"/>
        <w:rPr>
          <w:lang w:val="kk-KZ"/>
        </w:rPr>
      </w:pPr>
    </w:p>
    <w:p w:rsidR="009A7BB2" w:rsidRDefault="009A7BB2" w:rsidP="00397E91">
      <w:pPr>
        <w:spacing w:line="240" w:lineRule="auto"/>
        <w:ind w:left="-284" w:right="-2"/>
        <w:rPr>
          <w:lang w:val="kk-KZ"/>
        </w:rPr>
      </w:pPr>
    </w:p>
    <w:p w:rsidR="009A7BB2" w:rsidRDefault="009A7BB2" w:rsidP="00397E91">
      <w:pPr>
        <w:spacing w:line="240" w:lineRule="auto"/>
        <w:ind w:left="-284" w:right="-2"/>
        <w:rPr>
          <w:lang w:val="kk-KZ"/>
        </w:rPr>
      </w:pPr>
    </w:p>
    <w:p w:rsidR="009A7BB2" w:rsidRDefault="009A7BB2" w:rsidP="00397E91">
      <w:pPr>
        <w:spacing w:line="240" w:lineRule="auto"/>
        <w:ind w:left="-284" w:right="-2"/>
        <w:rPr>
          <w:lang w:val="kk-KZ"/>
        </w:rPr>
      </w:pPr>
    </w:p>
    <w:p w:rsidR="009A7BB2" w:rsidRDefault="009A7BB2" w:rsidP="00397E91">
      <w:pPr>
        <w:spacing w:line="240" w:lineRule="auto"/>
        <w:ind w:left="-284" w:right="-2"/>
        <w:rPr>
          <w:lang w:val="kk-KZ"/>
        </w:rPr>
      </w:pPr>
    </w:p>
    <w:p w:rsidR="009A7BB2" w:rsidRDefault="009A7BB2" w:rsidP="00397E91">
      <w:pPr>
        <w:spacing w:line="240" w:lineRule="auto"/>
        <w:ind w:left="-284" w:right="-2"/>
        <w:rPr>
          <w:lang w:val="kk-KZ"/>
        </w:rPr>
      </w:pPr>
    </w:p>
    <w:p w:rsidR="009A7BB2" w:rsidRDefault="009A7BB2" w:rsidP="00397E91">
      <w:pPr>
        <w:spacing w:line="240" w:lineRule="auto"/>
        <w:ind w:left="-284" w:right="-2"/>
        <w:rPr>
          <w:lang w:val="kk-KZ"/>
        </w:rPr>
      </w:pPr>
    </w:p>
    <w:p w:rsidR="009A7BB2" w:rsidRDefault="009A7BB2" w:rsidP="00397E91">
      <w:pPr>
        <w:spacing w:line="240" w:lineRule="auto"/>
        <w:ind w:left="-284" w:right="-2"/>
        <w:rPr>
          <w:lang w:val="kk-KZ"/>
        </w:rPr>
      </w:pPr>
    </w:p>
    <w:p w:rsidR="009A7BB2" w:rsidRDefault="009A7BB2" w:rsidP="00397E91">
      <w:pPr>
        <w:spacing w:line="240" w:lineRule="auto"/>
        <w:ind w:left="-284" w:right="-2"/>
        <w:rPr>
          <w:lang w:val="kk-KZ"/>
        </w:rPr>
      </w:pPr>
    </w:p>
    <w:p w:rsidR="009A7BB2" w:rsidRDefault="009A7BB2" w:rsidP="00397E91">
      <w:pPr>
        <w:spacing w:line="240" w:lineRule="auto"/>
        <w:ind w:left="-284" w:right="-2"/>
        <w:rPr>
          <w:lang w:val="kk-KZ"/>
        </w:rPr>
      </w:pPr>
    </w:p>
    <w:p w:rsidR="009A7BB2" w:rsidRDefault="009A7BB2" w:rsidP="00397E91">
      <w:pPr>
        <w:spacing w:line="240" w:lineRule="auto"/>
        <w:ind w:left="-284" w:right="-2"/>
        <w:rPr>
          <w:lang w:val="kk-KZ"/>
        </w:rPr>
      </w:pPr>
    </w:p>
    <w:p w:rsidR="009A7BB2" w:rsidRDefault="009A7BB2" w:rsidP="00397E91">
      <w:pPr>
        <w:spacing w:line="240" w:lineRule="auto"/>
        <w:ind w:left="-284" w:right="-2"/>
        <w:rPr>
          <w:lang w:val="kk-KZ"/>
        </w:rPr>
      </w:pPr>
    </w:p>
    <w:p w:rsidR="009A7BB2" w:rsidRDefault="009A7BB2" w:rsidP="00397E91">
      <w:pPr>
        <w:spacing w:line="240" w:lineRule="auto"/>
        <w:ind w:left="-284" w:right="-2"/>
        <w:rPr>
          <w:lang w:val="kk-KZ"/>
        </w:rPr>
      </w:pPr>
    </w:p>
    <w:p w:rsidR="009A7BB2" w:rsidRDefault="009A7BB2" w:rsidP="00397E91">
      <w:pPr>
        <w:spacing w:line="240" w:lineRule="auto"/>
        <w:ind w:left="-284" w:right="-2"/>
        <w:rPr>
          <w:lang w:val="kk-KZ"/>
        </w:rPr>
      </w:pPr>
    </w:p>
    <w:p w:rsidR="009A7BB2" w:rsidRDefault="009A7BB2" w:rsidP="00397E91">
      <w:pPr>
        <w:spacing w:line="240" w:lineRule="auto"/>
        <w:ind w:left="-284" w:right="-2"/>
        <w:rPr>
          <w:lang w:val="kk-KZ"/>
        </w:rPr>
      </w:pPr>
    </w:p>
    <w:p w:rsidR="009A7BB2" w:rsidRDefault="009A7BB2" w:rsidP="00397E91">
      <w:pPr>
        <w:spacing w:line="240" w:lineRule="auto"/>
        <w:ind w:left="-284" w:right="-2"/>
        <w:rPr>
          <w:lang w:val="kk-KZ"/>
        </w:rPr>
      </w:pPr>
    </w:p>
    <w:p w:rsidR="009A7BB2" w:rsidRDefault="009A7BB2" w:rsidP="00397E91">
      <w:pPr>
        <w:spacing w:line="240" w:lineRule="auto"/>
        <w:ind w:left="-284" w:right="-2"/>
        <w:rPr>
          <w:lang w:val="kk-KZ"/>
        </w:rPr>
      </w:pPr>
    </w:p>
    <w:p w:rsidR="009A7BB2" w:rsidRDefault="009A7BB2" w:rsidP="00397E91">
      <w:pPr>
        <w:spacing w:line="240" w:lineRule="auto"/>
        <w:ind w:left="-284" w:right="-2"/>
        <w:rPr>
          <w:lang w:val="kk-KZ"/>
        </w:rPr>
      </w:pPr>
    </w:p>
    <w:p w:rsidR="009A7BB2" w:rsidRDefault="009A7BB2" w:rsidP="00397E91">
      <w:pPr>
        <w:spacing w:line="240" w:lineRule="auto"/>
        <w:ind w:left="-284" w:right="-2"/>
        <w:rPr>
          <w:lang w:val="kk-KZ"/>
        </w:rPr>
      </w:pPr>
    </w:p>
    <w:p w:rsidR="009A7BB2" w:rsidRDefault="009A7BB2" w:rsidP="00397E91">
      <w:pPr>
        <w:spacing w:line="240" w:lineRule="auto"/>
        <w:ind w:left="-284" w:right="-2"/>
        <w:rPr>
          <w:lang w:val="kk-KZ"/>
        </w:rPr>
      </w:pPr>
    </w:p>
    <w:p w:rsidR="009A7BB2" w:rsidRDefault="009A7BB2" w:rsidP="00397E91">
      <w:pPr>
        <w:spacing w:line="240" w:lineRule="auto"/>
        <w:ind w:left="-284" w:right="-2"/>
        <w:rPr>
          <w:lang w:val="kk-KZ"/>
        </w:rPr>
      </w:pPr>
    </w:p>
    <w:p w:rsidR="009A7BB2" w:rsidRDefault="009A7BB2" w:rsidP="00397E91">
      <w:pPr>
        <w:spacing w:line="240" w:lineRule="auto"/>
        <w:ind w:left="-284" w:right="-2"/>
        <w:rPr>
          <w:lang w:val="kk-KZ"/>
        </w:rPr>
      </w:pPr>
    </w:p>
    <w:p w:rsidR="009A7BB2" w:rsidRDefault="009A7BB2" w:rsidP="00397E91">
      <w:pPr>
        <w:spacing w:line="240" w:lineRule="auto"/>
        <w:ind w:left="-284" w:right="-2"/>
        <w:rPr>
          <w:lang w:val="kk-KZ"/>
        </w:rPr>
      </w:pPr>
    </w:p>
    <w:p w:rsidR="009A7BB2" w:rsidRDefault="009A7BB2" w:rsidP="00397E91">
      <w:pPr>
        <w:spacing w:line="240" w:lineRule="auto"/>
        <w:ind w:left="-284" w:right="-2"/>
        <w:rPr>
          <w:lang w:val="kk-KZ"/>
        </w:rPr>
      </w:pPr>
    </w:p>
    <w:p w:rsidR="009A7BB2" w:rsidRDefault="009A7BB2" w:rsidP="00397E91">
      <w:pPr>
        <w:spacing w:line="240" w:lineRule="auto"/>
        <w:ind w:left="-284" w:right="-2"/>
        <w:rPr>
          <w:lang w:val="kk-KZ"/>
        </w:rPr>
      </w:pPr>
    </w:p>
    <w:p w:rsidR="009A7BB2" w:rsidRPr="009A7BB2" w:rsidRDefault="009A7BB2" w:rsidP="00397E91">
      <w:pPr>
        <w:spacing w:line="240" w:lineRule="auto"/>
        <w:ind w:left="-284" w:right="-2"/>
        <w:rPr>
          <w:lang w:val="kk-KZ"/>
        </w:rPr>
      </w:pPr>
    </w:p>
    <w:p w:rsidR="00D37598" w:rsidRPr="00672EC7" w:rsidRDefault="00D37598" w:rsidP="00397E91">
      <w:pPr>
        <w:pStyle w:val="12"/>
        <w:ind w:left="-284" w:right="-2"/>
        <w:jc w:val="both"/>
        <w:rPr>
          <w:rFonts w:ascii="Times New Roman" w:hAnsi="Times New Roman"/>
          <w:b/>
          <w:lang w:val="ru-RU"/>
        </w:rPr>
      </w:pPr>
    </w:p>
    <w:p w:rsidR="00D37598" w:rsidRPr="00672EC7" w:rsidRDefault="00D37598" w:rsidP="00397E91">
      <w:pPr>
        <w:pStyle w:val="12"/>
        <w:ind w:left="-284" w:right="-2"/>
        <w:jc w:val="both"/>
        <w:rPr>
          <w:rFonts w:ascii="Times New Roman" w:hAnsi="Times New Roman"/>
          <w:bCs/>
          <w:lang w:val="kk-KZ"/>
        </w:rPr>
      </w:pPr>
      <w:r w:rsidRPr="00672EC7">
        <w:rPr>
          <w:rFonts w:ascii="Times New Roman" w:hAnsi="Times New Roman"/>
          <w:b/>
          <w:lang w:val="ru-RU"/>
        </w:rPr>
        <w:t>1.Тақырып №7:</w:t>
      </w:r>
      <w:r w:rsidRPr="00672EC7">
        <w:rPr>
          <w:rFonts w:ascii="Times New Roman" w:hAnsi="Times New Roman"/>
          <w:lang w:val="ru-RU"/>
        </w:rPr>
        <w:t xml:space="preserve"> </w:t>
      </w:r>
      <w:r w:rsidRPr="00672EC7">
        <w:rPr>
          <w:rFonts w:ascii="Times New Roman" w:hAnsi="Times New Roman"/>
          <w:bCs/>
          <w:lang w:val="kk-KZ"/>
        </w:rPr>
        <w:t>Еңбектің вахталы әдісін ұйымдастыру. Оның ерекшеліктері.</w:t>
      </w:r>
    </w:p>
    <w:p w:rsidR="00D37598" w:rsidRPr="00672EC7" w:rsidRDefault="00D37598" w:rsidP="00397E91">
      <w:pPr>
        <w:pStyle w:val="12"/>
        <w:ind w:left="-284" w:right="-2"/>
        <w:jc w:val="both"/>
        <w:rPr>
          <w:rFonts w:ascii="Times New Roman" w:hAnsi="Times New Roman"/>
          <w:bCs/>
          <w:lang w:val="kk-KZ"/>
        </w:rPr>
      </w:pPr>
      <w:r w:rsidRPr="00672EC7">
        <w:rPr>
          <w:rFonts w:ascii="Times New Roman" w:hAnsi="Times New Roman"/>
          <w:b/>
          <w:lang w:val="kk-KZ"/>
        </w:rPr>
        <w:t>2.Мақсаты:</w:t>
      </w:r>
      <w:r w:rsidRPr="00672EC7">
        <w:rPr>
          <w:rFonts w:ascii="Times New Roman" w:hAnsi="Times New Roman"/>
          <w:lang w:val="kk-KZ"/>
        </w:rPr>
        <w:t xml:space="preserve"> Студенттерге</w:t>
      </w:r>
      <w:r w:rsidRPr="00672EC7">
        <w:rPr>
          <w:rFonts w:ascii="Times New Roman" w:hAnsi="Times New Roman"/>
          <w:bCs/>
          <w:lang w:val="kk-KZ"/>
        </w:rPr>
        <w:t xml:space="preserve"> еңбектің вахталы әдісін ұйымдастыру ерекшеліктері бойынша дағдыны қалыптастыру.</w:t>
      </w:r>
    </w:p>
    <w:p w:rsidR="00D37598" w:rsidRPr="00672EC7" w:rsidRDefault="00D37598" w:rsidP="00397E91">
      <w:pPr>
        <w:pStyle w:val="12"/>
        <w:ind w:left="-284" w:right="-2"/>
        <w:jc w:val="both"/>
        <w:rPr>
          <w:rFonts w:ascii="Times New Roman" w:hAnsi="Times New Roman"/>
          <w:b/>
          <w:lang w:val="kk-KZ"/>
        </w:rPr>
      </w:pPr>
    </w:p>
    <w:p w:rsidR="00D37598" w:rsidRPr="00672EC7" w:rsidRDefault="00D37598" w:rsidP="00397E91">
      <w:pPr>
        <w:pStyle w:val="12"/>
        <w:ind w:left="-284" w:right="-2"/>
        <w:jc w:val="both"/>
        <w:rPr>
          <w:rFonts w:ascii="Times New Roman" w:hAnsi="Times New Roman"/>
          <w:lang w:val="kk-KZ"/>
        </w:rPr>
      </w:pPr>
      <w:r w:rsidRPr="00672EC7">
        <w:rPr>
          <w:rFonts w:ascii="Times New Roman" w:hAnsi="Times New Roman"/>
          <w:b/>
          <w:lang w:val="kk-KZ"/>
        </w:rPr>
        <w:t>3.СӨЖ бойынша тапсырмалар:</w:t>
      </w:r>
      <w:r w:rsidRPr="00672EC7">
        <w:rPr>
          <w:rFonts w:ascii="Times New Roman" w:hAnsi="Times New Roman"/>
          <w:lang w:val="kk-KZ"/>
        </w:rPr>
        <w:t xml:space="preserve"> «Мұнай өндірісіндегі </w:t>
      </w:r>
      <w:r w:rsidRPr="00672EC7">
        <w:rPr>
          <w:rFonts w:ascii="Times New Roman" w:hAnsi="Times New Roman"/>
          <w:bCs/>
          <w:lang w:val="kk-KZ"/>
        </w:rPr>
        <w:t>еңбектің вахталы әдісін ұйымдастыру</w:t>
      </w:r>
      <w:r w:rsidRPr="00672EC7">
        <w:rPr>
          <w:rFonts w:ascii="Times New Roman" w:hAnsi="Times New Roman"/>
          <w:lang w:val="kk-KZ"/>
        </w:rPr>
        <w:t>» тақырыбына реферат жазу.</w:t>
      </w:r>
    </w:p>
    <w:p w:rsidR="00D37598" w:rsidRPr="00672EC7" w:rsidRDefault="00D37598" w:rsidP="00397E91">
      <w:pPr>
        <w:pStyle w:val="12"/>
        <w:ind w:left="-284" w:right="-2"/>
        <w:jc w:val="both"/>
        <w:rPr>
          <w:rFonts w:ascii="Times New Roman" w:hAnsi="Times New Roman"/>
          <w:lang w:val="kk-KZ"/>
        </w:rPr>
      </w:pPr>
    </w:p>
    <w:p w:rsidR="00D37598" w:rsidRPr="00672EC7" w:rsidRDefault="00D37598" w:rsidP="00397E91">
      <w:pPr>
        <w:spacing w:line="240" w:lineRule="auto"/>
        <w:ind w:left="-284" w:right="-2"/>
        <w:rPr>
          <w:u w:val="single"/>
          <w:lang w:val="kk-KZ"/>
        </w:rPr>
      </w:pPr>
      <w:r w:rsidRPr="00672EC7">
        <w:rPr>
          <w:b/>
          <w:bCs/>
          <w:iCs/>
          <w:lang w:val="kk-KZ"/>
        </w:rPr>
        <w:t>4. Орындау түрі</w:t>
      </w:r>
      <w:r w:rsidRPr="00672EC7">
        <w:rPr>
          <w:lang w:val="kk-KZ"/>
        </w:rPr>
        <w:t xml:space="preserve"> – реферат құру.</w:t>
      </w:r>
    </w:p>
    <w:p w:rsidR="00D37598" w:rsidRPr="00672EC7" w:rsidRDefault="00D37598" w:rsidP="00397E91">
      <w:pPr>
        <w:spacing w:line="240" w:lineRule="auto"/>
        <w:ind w:left="-284" w:right="-2"/>
        <w:rPr>
          <w:u w:val="single"/>
          <w:lang w:val="kk-KZ"/>
        </w:rPr>
      </w:pPr>
    </w:p>
    <w:p w:rsidR="00D37598" w:rsidRPr="00672EC7" w:rsidRDefault="00D37598" w:rsidP="00397E91">
      <w:pPr>
        <w:pStyle w:val="23"/>
        <w:spacing w:after="0" w:line="240" w:lineRule="auto"/>
        <w:ind w:left="-284" w:right="-2"/>
        <w:jc w:val="both"/>
        <w:rPr>
          <w:lang w:val="kk-KZ"/>
        </w:rPr>
      </w:pPr>
      <w:r w:rsidRPr="00672EC7">
        <w:rPr>
          <w:b/>
          <w:bCs/>
          <w:lang w:val="kk-KZ"/>
        </w:rPr>
        <w:t>5. Орындау критериі:</w:t>
      </w:r>
    </w:p>
    <w:p w:rsidR="00D37598" w:rsidRPr="00672EC7" w:rsidRDefault="00D37598" w:rsidP="00397E91">
      <w:pPr>
        <w:pStyle w:val="23"/>
        <w:spacing w:after="0" w:line="240" w:lineRule="auto"/>
        <w:ind w:left="-284" w:right="-2"/>
        <w:jc w:val="both"/>
        <w:rPr>
          <w:u w:val="single"/>
          <w:lang w:val="kk-KZ"/>
        </w:rPr>
      </w:pPr>
      <w:r w:rsidRPr="00672EC7">
        <w:rPr>
          <w:u w:val="single"/>
        </w:rPr>
        <w:t>Реферат</w:t>
      </w:r>
    </w:p>
    <w:p w:rsidR="00D37598" w:rsidRPr="00672EC7" w:rsidRDefault="00D37598" w:rsidP="00D540B3">
      <w:pPr>
        <w:numPr>
          <w:ilvl w:val="0"/>
          <w:numId w:val="67"/>
        </w:numPr>
        <w:tabs>
          <w:tab w:val="clear" w:pos="776"/>
          <w:tab w:val="num" w:pos="142"/>
        </w:tabs>
        <w:spacing w:line="240" w:lineRule="auto"/>
        <w:ind w:left="-284" w:right="-2" w:firstLine="0"/>
        <w:rPr>
          <w:bCs/>
          <w:lang w:val="kk-KZ"/>
        </w:rPr>
      </w:pPr>
      <w:r w:rsidRPr="00672EC7">
        <w:rPr>
          <w:bCs/>
          <w:lang w:val="kk-KZ"/>
        </w:rPr>
        <w:t>«Қадағалау» бөлімінде ұсынылған сұрақтарды негізгі аспектілерін көрсет қажет</w:t>
      </w:r>
    </w:p>
    <w:p w:rsidR="00D37598" w:rsidRPr="00672EC7" w:rsidRDefault="00D37598" w:rsidP="00D540B3">
      <w:pPr>
        <w:numPr>
          <w:ilvl w:val="0"/>
          <w:numId w:val="67"/>
        </w:numPr>
        <w:tabs>
          <w:tab w:val="clear" w:pos="776"/>
          <w:tab w:val="num" w:pos="142"/>
        </w:tabs>
        <w:spacing w:line="240" w:lineRule="auto"/>
        <w:ind w:left="-284" w:right="-2" w:firstLine="0"/>
        <w:rPr>
          <w:bCs/>
          <w:lang w:val="kk-KZ"/>
        </w:rPr>
      </w:pPr>
      <w:r w:rsidRPr="00672EC7">
        <w:rPr>
          <w:bCs/>
          <w:lang w:val="kk-KZ"/>
        </w:rPr>
        <w:t xml:space="preserve">Реферат мөлшері </w:t>
      </w:r>
      <w:r w:rsidRPr="00672EC7">
        <w:rPr>
          <w:bCs/>
        </w:rPr>
        <w:t>7-8</w:t>
      </w:r>
      <w:r w:rsidRPr="00672EC7">
        <w:rPr>
          <w:bCs/>
          <w:lang w:val="kk-KZ"/>
        </w:rPr>
        <w:t xml:space="preserve"> беттен аспау керек.</w:t>
      </w:r>
    </w:p>
    <w:p w:rsidR="00D37598" w:rsidRPr="00672EC7" w:rsidRDefault="00D37598" w:rsidP="00D540B3">
      <w:pPr>
        <w:numPr>
          <w:ilvl w:val="0"/>
          <w:numId w:val="67"/>
        </w:numPr>
        <w:tabs>
          <w:tab w:val="clear" w:pos="776"/>
          <w:tab w:val="num" w:pos="142"/>
        </w:tabs>
        <w:spacing w:line="240" w:lineRule="auto"/>
        <w:ind w:left="-284" w:right="-2" w:firstLine="0"/>
        <w:rPr>
          <w:bCs/>
          <w:lang w:val="kk-KZ"/>
        </w:rPr>
      </w:pPr>
      <w:r w:rsidRPr="00672EC7">
        <w:rPr>
          <w:bCs/>
          <w:lang w:val="kk-KZ"/>
        </w:rPr>
        <w:t>Реферат құрылымына титул беті,  жоспар, кіріспе, негізгі бөлім, қорытынды және  қолданылған әдебиеттер.</w:t>
      </w:r>
    </w:p>
    <w:p w:rsidR="00D37598" w:rsidRPr="00672EC7" w:rsidRDefault="00D37598" w:rsidP="00D540B3">
      <w:pPr>
        <w:numPr>
          <w:ilvl w:val="0"/>
          <w:numId w:val="67"/>
        </w:numPr>
        <w:tabs>
          <w:tab w:val="clear" w:pos="776"/>
          <w:tab w:val="num" w:pos="142"/>
        </w:tabs>
        <w:spacing w:line="240" w:lineRule="auto"/>
        <w:ind w:left="-284" w:right="-2" w:firstLine="0"/>
        <w:rPr>
          <w:bCs/>
          <w:lang w:val="kk-KZ"/>
        </w:rPr>
      </w:pPr>
      <w:r w:rsidRPr="00672EC7">
        <w:rPr>
          <w:bCs/>
          <w:lang w:val="kk-KZ"/>
        </w:rPr>
        <w:t>Кіріспеде актуальдылық құрылыды, мақсаты және реферат міндеттері түзіледі, негізгі бөлімінде тақырып мазмұны ашылады, қорытындыда берілген материал біріктіріледі және нәтижелік ұсыныстар көрсетіледі.</w:t>
      </w:r>
    </w:p>
    <w:p w:rsidR="00D37598" w:rsidRPr="00672EC7" w:rsidRDefault="00D37598" w:rsidP="00D540B3">
      <w:pPr>
        <w:numPr>
          <w:ilvl w:val="0"/>
          <w:numId w:val="67"/>
        </w:numPr>
        <w:tabs>
          <w:tab w:val="clear" w:pos="776"/>
          <w:tab w:val="num" w:pos="142"/>
        </w:tabs>
        <w:spacing w:line="240" w:lineRule="auto"/>
        <w:ind w:left="-284" w:right="-2" w:firstLine="0"/>
        <w:rPr>
          <w:bCs/>
          <w:lang w:val="kk-KZ"/>
        </w:rPr>
      </w:pPr>
      <w:r w:rsidRPr="00672EC7">
        <w:rPr>
          <w:bCs/>
          <w:lang w:val="kk-KZ"/>
        </w:rPr>
        <w:t>Әдебиеттердің бірнеше түрі қолдануы қажет, олар жаңа материалдардан алынуы керек.</w:t>
      </w:r>
    </w:p>
    <w:p w:rsidR="00D37598" w:rsidRPr="009A7BB2" w:rsidRDefault="00D37598" w:rsidP="00D540B3">
      <w:pPr>
        <w:widowControl/>
        <w:numPr>
          <w:ilvl w:val="0"/>
          <w:numId w:val="67"/>
        </w:numPr>
        <w:tabs>
          <w:tab w:val="clear" w:pos="776"/>
          <w:tab w:val="num" w:pos="142"/>
        </w:tabs>
        <w:autoSpaceDE/>
        <w:autoSpaceDN/>
        <w:adjustRightInd/>
        <w:spacing w:line="240" w:lineRule="auto"/>
        <w:ind w:left="-284" w:right="-2" w:firstLine="0"/>
      </w:pPr>
      <w:r w:rsidRPr="00672EC7">
        <w:rPr>
          <w:bCs/>
          <w:lang w:val="kk-KZ"/>
        </w:rPr>
        <w:t>Рефератта таблица, графика, сурет қолдануға болады</w:t>
      </w:r>
    </w:p>
    <w:p w:rsidR="009A7BB2" w:rsidRPr="00672EC7" w:rsidRDefault="009A7BB2" w:rsidP="009A7BB2">
      <w:pPr>
        <w:widowControl/>
        <w:autoSpaceDE/>
        <w:autoSpaceDN/>
        <w:adjustRightInd/>
        <w:spacing w:line="240" w:lineRule="auto"/>
        <w:ind w:left="-284" w:right="-2"/>
      </w:pPr>
    </w:p>
    <w:p w:rsidR="00D37598" w:rsidRPr="00672EC7" w:rsidRDefault="009A7BB2" w:rsidP="009A7BB2">
      <w:pPr>
        <w:spacing w:line="240" w:lineRule="auto"/>
        <w:ind w:right="-2"/>
        <w:rPr>
          <w:bCs/>
          <w:lang w:val="kk-KZ"/>
        </w:rPr>
      </w:pPr>
      <w:r>
        <w:rPr>
          <w:b/>
          <w:bCs/>
          <w:lang w:val="kk-KZ"/>
        </w:rPr>
        <w:t xml:space="preserve">6. </w:t>
      </w:r>
      <w:r w:rsidR="00D37598" w:rsidRPr="00672EC7">
        <w:rPr>
          <w:b/>
          <w:bCs/>
          <w:lang w:val="kk-KZ"/>
        </w:rPr>
        <w:t>Өткізілу мерзімі:</w:t>
      </w:r>
      <w:r w:rsidR="00D37598" w:rsidRPr="00672EC7">
        <w:rPr>
          <w:bCs/>
          <w:lang w:val="kk-KZ"/>
        </w:rPr>
        <w:t xml:space="preserve"> Календарлық- тематикалық план бойынша</w:t>
      </w:r>
    </w:p>
    <w:p w:rsidR="00D37598" w:rsidRPr="00672EC7" w:rsidRDefault="00543178" w:rsidP="00543178">
      <w:pPr>
        <w:spacing w:line="240" w:lineRule="auto"/>
        <w:ind w:right="-2"/>
        <w:rPr>
          <w:bCs/>
          <w:lang w:val="kk-KZ"/>
        </w:rPr>
      </w:pPr>
      <w:r>
        <w:rPr>
          <w:b/>
          <w:bCs/>
          <w:lang w:val="kk-KZ"/>
        </w:rPr>
        <w:t xml:space="preserve">7. </w:t>
      </w:r>
      <w:r w:rsidR="00D37598" w:rsidRPr="00672EC7">
        <w:rPr>
          <w:b/>
          <w:bCs/>
          <w:lang w:val="kk-KZ"/>
        </w:rPr>
        <w:t>Бағалау критериі:</w:t>
      </w:r>
    </w:p>
    <w:p w:rsidR="00D37598" w:rsidRPr="00672EC7" w:rsidRDefault="00D37598" w:rsidP="00397E91">
      <w:pPr>
        <w:spacing w:line="240" w:lineRule="auto"/>
        <w:ind w:left="-284" w:right="-2"/>
        <w:rPr>
          <w:b/>
          <w:bCs/>
          <w:lang w:val="kk-KZ"/>
        </w:rPr>
      </w:pPr>
      <w:r w:rsidRPr="00672EC7">
        <w:rPr>
          <w:b/>
          <w:bCs/>
          <w:lang w:val="kk-KZ"/>
        </w:rPr>
        <w:t xml:space="preserve">  </w:t>
      </w:r>
    </w:p>
    <w:p w:rsidR="00A07E00" w:rsidRPr="00611DC3" w:rsidRDefault="00A07E00" w:rsidP="00A07E00">
      <w:pPr>
        <w:ind w:left="-284" w:right="-2"/>
      </w:pPr>
      <w:r w:rsidRPr="00611DC3">
        <w:t>Рефератты бағалау критерийі</w:t>
      </w:r>
    </w:p>
    <w:p w:rsidR="00A07E00" w:rsidRPr="00672EC7" w:rsidRDefault="00A07E00" w:rsidP="00A07E00">
      <w:pPr>
        <w:pStyle w:val="af3"/>
        <w:ind w:left="-284" w:right="-2"/>
        <w:jc w:val="both"/>
        <w:rPr>
          <w:rFonts w:ascii="Times New Roman" w:hAnsi="Times New Roman"/>
          <w:b/>
          <w:i/>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417"/>
        <w:gridCol w:w="1560"/>
        <w:gridCol w:w="1537"/>
        <w:gridCol w:w="1723"/>
        <w:gridCol w:w="1984"/>
      </w:tblGrid>
      <w:tr w:rsidR="00A07E00" w:rsidRPr="00672EC7" w:rsidTr="001A5CB0">
        <w:tc>
          <w:tcPr>
            <w:tcW w:w="1844" w:type="dxa"/>
          </w:tcPr>
          <w:p w:rsidR="00A07E00" w:rsidRPr="00672EC7" w:rsidRDefault="00A07E00" w:rsidP="001A5CB0">
            <w:r w:rsidRPr="00672EC7">
              <w:t>Критерий сапасы</w:t>
            </w:r>
          </w:p>
        </w:tc>
        <w:tc>
          <w:tcPr>
            <w:tcW w:w="1417" w:type="dxa"/>
          </w:tcPr>
          <w:p w:rsidR="00A07E00" w:rsidRPr="00672EC7" w:rsidRDefault="00A07E00" w:rsidP="001A5CB0">
            <w:r w:rsidRPr="00672EC7">
              <w:t>0-49 бал</w:t>
            </w:r>
          </w:p>
        </w:tc>
        <w:tc>
          <w:tcPr>
            <w:tcW w:w="1560" w:type="dxa"/>
          </w:tcPr>
          <w:p w:rsidR="00A07E00" w:rsidRPr="00672EC7" w:rsidRDefault="00A07E00" w:rsidP="001A5CB0">
            <w:r w:rsidRPr="00672EC7">
              <w:t>50-59 бал</w:t>
            </w:r>
          </w:p>
        </w:tc>
        <w:tc>
          <w:tcPr>
            <w:tcW w:w="1537" w:type="dxa"/>
          </w:tcPr>
          <w:p w:rsidR="00A07E00" w:rsidRPr="00672EC7" w:rsidRDefault="00A07E00" w:rsidP="001A5CB0">
            <w:r w:rsidRPr="00672EC7">
              <w:t>60-74</w:t>
            </w:r>
          </w:p>
          <w:p w:rsidR="00A07E00" w:rsidRPr="00672EC7" w:rsidRDefault="00A07E00" w:rsidP="001A5CB0">
            <w:r w:rsidRPr="00672EC7">
              <w:t>бал</w:t>
            </w:r>
          </w:p>
        </w:tc>
        <w:tc>
          <w:tcPr>
            <w:tcW w:w="1723" w:type="dxa"/>
          </w:tcPr>
          <w:p w:rsidR="00A07E00" w:rsidRPr="00672EC7" w:rsidRDefault="00A07E00" w:rsidP="001A5CB0">
            <w:r w:rsidRPr="00672EC7">
              <w:t>75-89</w:t>
            </w:r>
          </w:p>
          <w:p w:rsidR="00A07E00" w:rsidRPr="00672EC7" w:rsidRDefault="00A07E00" w:rsidP="001A5CB0">
            <w:r w:rsidRPr="00672EC7">
              <w:t>бал</w:t>
            </w:r>
          </w:p>
        </w:tc>
        <w:tc>
          <w:tcPr>
            <w:tcW w:w="1984" w:type="dxa"/>
          </w:tcPr>
          <w:p w:rsidR="00A07E00" w:rsidRPr="00672EC7" w:rsidRDefault="00A07E00" w:rsidP="001A5CB0">
            <w:r w:rsidRPr="00672EC7">
              <w:t>90-100</w:t>
            </w:r>
          </w:p>
          <w:p w:rsidR="00A07E00" w:rsidRPr="00672EC7" w:rsidRDefault="00A07E00" w:rsidP="001A5CB0">
            <w:r w:rsidRPr="00672EC7">
              <w:t>бал</w:t>
            </w:r>
          </w:p>
        </w:tc>
      </w:tr>
      <w:tr w:rsidR="00A07E00" w:rsidRPr="00A07E00" w:rsidTr="001A5CB0">
        <w:tc>
          <w:tcPr>
            <w:tcW w:w="1844" w:type="dxa"/>
          </w:tcPr>
          <w:p w:rsidR="00A07E00" w:rsidRPr="00672EC7" w:rsidRDefault="00A07E00" w:rsidP="001A5CB0">
            <w:r w:rsidRPr="00672EC7">
              <w:t xml:space="preserve">Рефераттың мазмұнының тақырыпқа және алдына қойған міндеттеріне </w:t>
            </w:r>
          </w:p>
          <w:p w:rsidR="00A07E00" w:rsidRPr="00672EC7" w:rsidRDefault="00A07E00" w:rsidP="001A5CB0">
            <w:r w:rsidRPr="00672EC7">
              <w:t>сәйкестігі</w:t>
            </w:r>
          </w:p>
        </w:tc>
        <w:tc>
          <w:tcPr>
            <w:tcW w:w="1417" w:type="dxa"/>
          </w:tcPr>
          <w:p w:rsidR="00A07E00" w:rsidRPr="00672EC7" w:rsidRDefault="00A07E00" w:rsidP="001A5CB0">
            <w:r w:rsidRPr="00672EC7">
              <w:t xml:space="preserve">Реферат такырыпқа сәйкес емес </w:t>
            </w:r>
          </w:p>
          <w:p w:rsidR="00A07E00" w:rsidRPr="00672EC7" w:rsidRDefault="00A07E00" w:rsidP="001A5CB0"/>
        </w:tc>
        <w:tc>
          <w:tcPr>
            <w:tcW w:w="1560" w:type="dxa"/>
          </w:tcPr>
          <w:p w:rsidR="00A07E00" w:rsidRPr="00672EC7" w:rsidRDefault="00A07E00" w:rsidP="001A5CB0">
            <w:r w:rsidRPr="00672EC7">
              <w:t xml:space="preserve">Реферат мазмұны тақырыпқа толық сәйкес емес </w:t>
            </w:r>
          </w:p>
          <w:p w:rsidR="00A07E00" w:rsidRPr="00672EC7" w:rsidRDefault="00A07E00" w:rsidP="001A5CB0"/>
        </w:tc>
        <w:tc>
          <w:tcPr>
            <w:tcW w:w="1537" w:type="dxa"/>
          </w:tcPr>
          <w:p w:rsidR="00A07E00" w:rsidRPr="00672EC7" w:rsidRDefault="00A07E00" w:rsidP="001A5CB0">
            <w:r w:rsidRPr="00672EC7">
              <w:t>Реферат мазмұны тақырып пен міндеттеріне сәйкес</w:t>
            </w:r>
          </w:p>
          <w:p w:rsidR="00A07E00" w:rsidRPr="00672EC7" w:rsidRDefault="00A07E00" w:rsidP="001A5CB0"/>
        </w:tc>
        <w:tc>
          <w:tcPr>
            <w:tcW w:w="1723" w:type="dxa"/>
          </w:tcPr>
          <w:p w:rsidR="00A07E00" w:rsidRPr="00672EC7" w:rsidRDefault="00A07E00" w:rsidP="001A5CB0">
            <w:r w:rsidRPr="00672EC7">
              <w:t xml:space="preserve">Реферат мазмұны тақырып пен міндеттеріне толық сәйкес </w:t>
            </w:r>
          </w:p>
          <w:p w:rsidR="00A07E00" w:rsidRPr="00672EC7" w:rsidRDefault="00A07E00" w:rsidP="001A5CB0"/>
          <w:p w:rsidR="00A07E00" w:rsidRPr="00672EC7" w:rsidRDefault="00A07E00" w:rsidP="001A5CB0"/>
        </w:tc>
        <w:tc>
          <w:tcPr>
            <w:tcW w:w="1984" w:type="dxa"/>
          </w:tcPr>
          <w:p w:rsidR="00A07E00" w:rsidRPr="00672EC7" w:rsidRDefault="00A07E00" w:rsidP="001A5CB0">
            <w:r w:rsidRPr="00672EC7">
              <w:t xml:space="preserve">Реферат мазмұны тақырып пен міндеттеріне толық деңгейде сәйкес </w:t>
            </w:r>
          </w:p>
          <w:p w:rsidR="00A07E00" w:rsidRPr="00672EC7" w:rsidRDefault="00A07E00" w:rsidP="001A5CB0">
            <w:pPr>
              <w:rPr>
                <w:lang w:val="kk-KZ"/>
              </w:rPr>
            </w:pPr>
          </w:p>
        </w:tc>
      </w:tr>
      <w:tr w:rsidR="00A07E00" w:rsidRPr="00A07E00" w:rsidTr="001A5CB0">
        <w:tc>
          <w:tcPr>
            <w:tcW w:w="1844" w:type="dxa"/>
          </w:tcPr>
          <w:p w:rsidR="00A07E00" w:rsidRPr="00672EC7" w:rsidRDefault="00A07E00" w:rsidP="001A5CB0">
            <w:r w:rsidRPr="00672EC7">
              <w:t xml:space="preserve">Тақырыпты толық ашу мен қолданылған </w:t>
            </w:r>
          </w:p>
          <w:p w:rsidR="00A07E00" w:rsidRPr="00672EC7" w:rsidRDefault="00A07E00" w:rsidP="001A5CB0"/>
        </w:tc>
        <w:tc>
          <w:tcPr>
            <w:tcW w:w="1417" w:type="dxa"/>
          </w:tcPr>
          <w:p w:rsidR="00A07E00" w:rsidRPr="00672EC7" w:rsidRDefault="00A07E00" w:rsidP="001A5CB0">
            <w:r w:rsidRPr="00672EC7">
              <w:t>Тақырып толық ашылмаған</w:t>
            </w:r>
          </w:p>
        </w:tc>
        <w:tc>
          <w:tcPr>
            <w:tcW w:w="1560" w:type="dxa"/>
          </w:tcPr>
          <w:p w:rsidR="00A07E00" w:rsidRPr="00672EC7" w:rsidRDefault="00A07E00" w:rsidP="001A5CB0">
            <w:r w:rsidRPr="00672EC7">
              <w:t>Тақырып толық ашылмаған,деректер жеткіліксіз</w:t>
            </w:r>
          </w:p>
          <w:p w:rsidR="00A07E00" w:rsidRPr="00672EC7" w:rsidRDefault="00A07E00" w:rsidP="001A5CB0"/>
        </w:tc>
        <w:tc>
          <w:tcPr>
            <w:tcW w:w="1537" w:type="dxa"/>
          </w:tcPr>
          <w:p w:rsidR="00A07E00" w:rsidRPr="00672EC7" w:rsidRDefault="00A07E00" w:rsidP="001A5CB0">
            <w:r w:rsidRPr="00672EC7">
              <w:t>Тақырып толық ашылмаған,қажеті негізгі деректері бар әдебиеттер қолданылмаған</w:t>
            </w:r>
          </w:p>
          <w:p w:rsidR="00A07E00" w:rsidRPr="00672EC7" w:rsidRDefault="00A07E00" w:rsidP="001A5CB0"/>
          <w:p w:rsidR="00A07E00" w:rsidRPr="00672EC7" w:rsidRDefault="00A07E00" w:rsidP="001A5CB0"/>
        </w:tc>
        <w:tc>
          <w:tcPr>
            <w:tcW w:w="1723" w:type="dxa"/>
          </w:tcPr>
          <w:p w:rsidR="00A07E00" w:rsidRPr="00672EC7" w:rsidRDefault="00A07E00" w:rsidP="001A5CB0">
            <w:r w:rsidRPr="00672EC7">
              <w:t>Тақырып жақсы ашылған, бірақ кейбір  мәселелер толықтай ашылмаған,тақырыпты толық ашу керек.Барлық деректі негізгі әдебиеттер қолданылған.</w:t>
            </w:r>
          </w:p>
        </w:tc>
        <w:tc>
          <w:tcPr>
            <w:tcW w:w="1984" w:type="dxa"/>
          </w:tcPr>
          <w:p w:rsidR="00A07E00" w:rsidRPr="00672EC7" w:rsidRDefault="00A07E00" w:rsidP="001A5CB0">
            <w:r w:rsidRPr="00672EC7">
              <w:t>Тақырып толығымен ашылған, жеткілікті көлемде қазіргі әдеби деректер  қолданылған.</w:t>
            </w:r>
          </w:p>
          <w:p w:rsidR="00A07E00" w:rsidRPr="00672EC7" w:rsidRDefault="00A07E00" w:rsidP="001A5CB0"/>
        </w:tc>
      </w:tr>
      <w:tr w:rsidR="00A07E00" w:rsidRPr="00A07E00" w:rsidTr="001A5CB0">
        <w:tc>
          <w:tcPr>
            <w:tcW w:w="1844" w:type="dxa"/>
          </w:tcPr>
          <w:p w:rsidR="00A07E00" w:rsidRPr="00A07E00" w:rsidRDefault="00A07E00" w:rsidP="001A5CB0">
            <w:pPr>
              <w:rPr>
                <w:lang w:val="en-US"/>
              </w:rPr>
            </w:pPr>
            <w:r w:rsidRPr="00A07E00">
              <w:t xml:space="preserve"> </w:t>
            </w:r>
            <w:r w:rsidRPr="00672EC7">
              <w:t>Ақпаратты</w:t>
            </w:r>
            <w:r w:rsidRPr="00A07E00">
              <w:rPr>
                <w:lang w:val="en-US"/>
              </w:rPr>
              <w:t xml:space="preserve"> </w:t>
            </w:r>
            <w:r w:rsidRPr="00672EC7">
              <w:t>қамти</w:t>
            </w:r>
            <w:r w:rsidRPr="00A07E00">
              <w:rPr>
                <w:lang w:val="en-US"/>
              </w:rPr>
              <w:t xml:space="preserve"> </w:t>
            </w:r>
            <w:r w:rsidRPr="00672EC7">
              <w:t>отырып</w:t>
            </w:r>
            <w:r w:rsidRPr="00A07E00">
              <w:rPr>
                <w:lang w:val="en-US"/>
              </w:rPr>
              <w:t xml:space="preserve"> </w:t>
            </w:r>
            <w:r w:rsidRPr="00672EC7">
              <w:t>қысқаша</w:t>
            </w:r>
            <w:r w:rsidRPr="00A07E00">
              <w:rPr>
                <w:lang w:val="en-US"/>
              </w:rPr>
              <w:t xml:space="preserve"> </w:t>
            </w:r>
            <w:r w:rsidRPr="00672EC7">
              <w:t>қортынды</w:t>
            </w:r>
            <w:r w:rsidRPr="00A07E00">
              <w:rPr>
                <w:lang w:val="en-US"/>
              </w:rPr>
              <w:t xml:space="preserve"> </w:t>
            </w:r>
            <w:r w:rsidRPr="00672EC7">
              <w:t>жасай</w:t>
            </w:r>
            <w:r w:rsidRPr="00A07E00">
              <w:rPr>
                <w:lang w:val="en-US"/>
              </w:rPr>
              <w:t xml:space="preserve"> </w:t>
            </w:r>
            <w:r w:rsidRPr="00672EC7">
              <w:t>білу</w:t>
            </w:r>
          </w:p>
        </w:tc>
        <w:tc>
          <w:tcPr>
            <w:tcW w:w="1417" w:type="dxa"/>
          </w:tcPr>
          <w:p w:rsidR="00A07E00" w:rsidRPr="00672EC7" w:rsidRDefault="00A07E00" w:rsidP="001A5CB0">
            <w:pPr>
              <w:rPr>
                <w:lang w:val="kk-KZ"/>
              </w:rPr>
            </w:pPr>
            <w:r w:rsidRPr="00672EC7">
              <w:t>Қортынды жасалмаған</w:t>
            </w:r>
          </w:p>
        </w:tc>
        <w:tc>
          <w:tcPr>
            <w:tcW w:w="1560" w:type="dxa"/>
          </w:tcPr>
          <w:p w:rsidR="00A07E00" w:rsidRPr="00672EC7" w:rsidRDefault="00A07E00" w:rsidP="001A5CB0">
            <w:r w:rsidRPr="00672EC7">
              <w:t>Ақпарат қамтылмаған,қортынды жоқ.</w:t>
            </w:r>
          </w:p>
        </w:tc>
        <w:tc>
          <w:tcPr>
            <w:tcW w:w="1537" w:type="dxa"/>
          </w:tcPr>
          <w:p w:rsidR="00A07E00" w:rsidRPr="00672EC7" w:rsidRDefault="00A07E00" w:rsidP="001A5CB0">
            <w:r w:rsidRPr="00672EC7">
              <w:t xml:space="preserve"> Ақпарат қамтылған,қортынды шала</w:t>
            </w:r>
          </w:p>
          <w:p w:rsidR="00A07E00" w:rsidRPr="00672EC7" w:rsidRDefault="00A07E00" w:rsidP="001A5CB0"/>
        </w:tc>
        <w:tc>
          <w:tcPr>
            <w:tcW w:w="1723" w:type="dxa"/>
          </w:tcPr>
          <w:p w:rsidR="00A07E00" w:rsidRPr="00672EC7" w:rsidRDefault="00A07E00" w:rsidP="001A5CB0">
            <w:r w:rsidRPr="00672EC7">
              <w:t xml:space="preserve">    Ақпарат қамтылған, толық қортынды жасалған. </w:t>
            </w:r>
          </w:p>
          <w:p w:rsidR="00A07E00" w:rsidRPr="00672EC7" w:rsidRDefault="00A07E00" w:rsidP="001A5CB0"/>
        </w:tc>
        <w:tc>
          <w:tcPr>
            <w:tcW w:w="1984" w:type="dxa"/>
          </w:tcPr>
          <w:p w:rsidR="00A07E00" w:rsidRPr="00672EC7" w:rsidRDefault="00A07E00" w:rsidP="001A5CB0">
            <w:r w:rsidRPr="00672EC7">
              <w:t>Ақпарат қамтылған,қортынды анық,толық жасалған.</w:t>
            </w:r>
          </w:p>
          <w:p w:rsidR="00A07E00" w:rsidRPr="00672EC7" w:rsidRDefault="00A07E00" w:rsidP="001A5CB0"/>
        </w:tc>
      </w:tr>
      <w:tr w:rsidR="00A07E00" w:rsidRPr="00A07E00" w:rsidTr="001A5CB0">
        <w:tc>
          <w:tcPr>
            <w:tcW w:w="1844" w:type="dxa"/>
          </w:tcPr>
          <w:p w:rsidR="00A07E00" w:rsidRPr="00672EC7" w:rsidRDefault="00A07E00" w:rsidP="001A5CB0">
            <w:r w:rsidRPr="00672EC7">
              <w:t>Көрнекі құралдар ақпараты</w:t>
            </w:r>
          </w:p>
          <w:p w:rsidR="00A07E00" w:rsidRPr="00672EC7" w:rsidRDefault="00A07E00" w:rsidP="001A5CB0"/>
        </w:tc>
        <w:tc>
          <w:tcPr>
            <w:tcW w:w="1417" w:type="dxa"/>
          </w:tcPr>
          <w:p w:rsidR="00A07E00" w:rsidRPr="00672EC7" w:rsidRDefault="00A07E00" w:rsidP="001A5CB0">
            <w:r w:rsidRPr="00672EC7">
              <w:t>Көрнекілік</w:t>
            </w:r>
          </w:p>
          <w:p w:rsidR="00A07E00" w:rsidRPr="00672EC7" w:rsidRDefault="00A07E00" w:rsidP="001A5CB0">
            <w:r w:rsidRPr="00672EC7">
              <w:t xml:space="preserve"> жоқ</w:t>
            </w:r>
          </w:p>
          <w:p w:rsidR="00A07E00" w:rsidRPr="00672EC7" w:rsidRDefault="00A07E00" w:rsidP="001A5CB0"/>
        </w:tc>
        <w:tc>
          <w:tcPr>
            <w:tcW w:w="1560" w:type="dxa"/>
          </w:tcPr>
          <w:p w:rsidR="00A07E00" w:rsidRPr="00672EC7" w:rsidRDefault="00A07E00" w:rsidP="001A5CB0">
            <w:r w:rsidRPr="00672EC7">
              <w:t>Көрнекілік ақпаратпен қамтамасыз етілмеген.</w:t>
            </w:r>
          </w:p>
          <w:p w:rsidR="00A07E00" w:rsidRPr="00672EC7" w:rsidRDefault="00A07E00" w:rsidP="001A5CB0"/>
        </w:tc>
        <w:tc>
          <w:tcPr>
            <w:tcW w:w="1537" w:type="dxa"/>
          </w:tcPr>
          <w:p w:rsidR="00A07E00" w:rsidRPr="00672EC7" w:rsidRDefault="00A07E00" w:rsidP="001A5CB0">
            <w:r w:rsidRPr="00672EC7">
              <w:t>Көрнекі құралдарға  ақпараттар жетіспейді.</w:t>
            </w:r>
          </w:p>
          <w:p w:rsidR="00A07E00" w:rsidRPr="00672EC7" w:rsidRDefault="00A07E00" w:rsidP="001A5CB0"/>
        </w:tc>
        <w:tc>
          <w:tcPr>
            <w:tcW w:w="1723" w:type="dxa"/>
          </w:tcPr>
          <w:p w:rsidR="00A07E00" w:rsidRPr="00672EC7" w:rsidRDefault="00A07E00" w:rsidP="001A5CB0">
            <w:r w:rsidRPr="00672EC7">
              <w:t>Көрнекілік құралдар ақпаратпен  толық қамтамасыз етілген</w:t>
            </w:r>
          </w:p>
        </w:tc>
        <w:tc>
          <w:tcPr>
            <w:tcW w:w="1984" w:type="dxa"/>
          </w:tcPr>
          <w:p w:rsidR="00A07E00" w:rsidRPr="00672EC7" w:rsidRDefault="00A07E00" w:rsidP="001A5CB0">
            <w:pPr>
              <w:rPr>
                <w:lang w:val="kk-KZ"/>
              </w:rPr>
            </w:pPr>
            <w:r w:rsidRPr="00672EC7">
              <w:t xml:space="preserve">Көрнекі құралдар ақпаратпен толық  және жоғарғы деңгейде қамтамасыз етілген </w:t>
            </w:r>
          </w:p>
        </w:tc>
      </w:tr>
      <w:tr w:rsidR="00A07E00" w:rsidRPr="00672EC7" w:rsidTr="001A5CB0">
        <w:tc>
          <w:tcPr>
            <w:tcW w:w="1844" w:type="dxa"/>
          </w:tcPr>
          <w:p w:rsidR="00A07E00" w:rsidRPr="00672EC7" w:rsidRDefault="00A07E00" w:rsidP="001A5CB0">
            <w:r w:rsidRPr="00672EC7">
              <w:t>Рефераттың орындалуына қойылған талаптарға сәйкестігі.</w:t>
            </w:r>
          </w:p>
          <w:p w:rsidR="00A07E00" w:rsidRPr="00672EC7" w:rsidRDefault="00A07E00" w:rsidP="001A5CB0"/>
        </w:tc>
        <w:tc>
          <w:tcPr>
            <w:tcW w:w="1417" w:type="dxa"/>
          </w:tcPr>
          <w:p w:rsidR="00A07E00" w:rsidRPr="00672EC7" w:rsidRDefault="00A07E00" w:rsidP="001A5CB0">
            <w:r w:rsidRPr="00672EC7">
              <w:t>Сәйкес келмейді.</w:t>
            </w:r>
          </w:p>
        </w:tc>
        <w:tc>
          <w:tcPr>
            <w:tcW w:w="1560" w:type="dxa"/>
          </w:tcPr>
          <w:p w:rsidR="00A07E00" w:rsidRPr="00672EC7" w:rsidRDefault="00A07E00" w:rsidP="001A5CB0">
            <w:r w:rsidRPr="00672EC7">
              <w:t>Рефераттың орындалуына қойылған негізгі талаптарға сәйкес емес.</w:t>
            </w:r>
          </w:p>
        </w:tc>
        <w:tc>
          <w:tcPr>
            <w:tcW w:w="1537" w:type="dxa"/>
          </w:tcPr>
          <w:p w:rsidR="00A07E00" w:rsidRPr="00672EC7" w:rsidRDefault="00A07E00" w:rsidP="001A5CB0">
            <w:r w:rsidRPr="00672EC7">
              <w:t>Рефераттың орындалуына қойылған  негізгі талаптарға сәйкес.</w:t>
            </w:r>
          </w:p>
          <w:p w:rsidR="00A07E00" w:rsidRPr="00672EC7" w:rsidRDefault="00A07E00" w:rsidP="001A5CB0">
            <w:r w:rsidRPr="00672EC7">
              <w:t xml:space="preserve"> </w:t>
            </w:r>
          </w:p>
        </w:tc>
        <w:tc>
          <w:tcPr>
            <w:tcW w:w="1723" w:type="dxa"/>
          </w:tcPr>
          <w:p w:rsidR="00A07E00" w:rsidRPr="00672EC7" w:rsidRDefault="00A07E00" w:rsidP="001A5CB0">
            <w:r w:rsidRPr="00672EC7">
              <w:t>Рефераттың орындалуына қойылған  негізгі талаптарға толығымен сәйкес.</w:t>
            </w:r>
          </w:p>
          <w:p w:rsidR="00A07E00" w:rsidRPr="00672EC7" w:rsidRDefault="00A07E00" w:rsidP="001A5CB0">
            <w:pPr>
              <w:rPr>
                <w:lang w:val="kk-KZ"/>
              </w:rPr>
            </w:pPr>
            <w:r w:rsidRPr="00672EC7">
              <w:t xml:space="preserve"> </w:t>
            </w:r>
          </w:p>
        </w:tc>
        <w:tc>
          <w:tcPr>
            <w:tcW w:w="1984" w:type="dxa"/>
          </w:tcPr>
          <w:p w:rsidR="00A07E00" w:rsidRPr="00672EC7" w:rsidRDefault="00A07E00" w:rsidP="001A5CB0">
            <w:pPr>
              <w:rPr>
                <w:lang w:val="kk-KZ"/>
              </w:rPr>
            </w:pPr>
            <w:r w:rsidRPr="00672EC7">
              <w:rPr>
                <w:lang w:val="kk-KZ"/>
              </w:rPr>
              <w:t>Рефераттың орындалуына қойылған  негізгі талаптарға толығымен сәйкес,жоғарғы деңгейде орындалған..</w:t>
            </w:r>
          </w:p>
        </w:tc>
      </w:tr>
    </w:tbl>
    <w:p w:rsidR="00543178" w:rsidRDefault="00543178" w:rsidP="00397E91">
      <w:pPr>
        <w:spacing w:line="240" w:lineRule="auto"/>
        <w:ind w:left="-284" w:right="-2"/>
        <w:rPr>
          <w:b/>
          <w:lang w:val="kk-KZ"/>
        </w:rPr>
      </w:pPr>
    </w:p>
    <w:p w:rsidR="00D37598" w:rsidRPr="00672EC7" w:rsidRDefault="00D37598" w:rsidP="00397E91">
      <w:pPr>
        <w:spacing w:line="240" w:lineRule="auto"/>
        <w:ind w:left="-284" w:right="-2"/>
        <w:rPr>
          <w:b/>
        </w:rPr>
      </w:pPr>
      <w:r w:rsidRPr="00672EC7">
        <w:rPr>
          <w:b/>
        </w:rPr>
        <w:t xml:space="preserve">8. </w:t>
      </w:r>
      <w:r w:rsidRPr="00672EC7">
        <w:rPr>
          <w:b/>
          <w:lang w:val="kk-KZ"/>
        </w:rPr>
        <w:t>Әдебиеттер</w:t>
      </w:r>
      <w:r w:rsidRPr="00672EC7">
        <w:rPr>
          <w:b/>
        </w:rPr>
        <w:t>:</w:t>
      </w:r>
    </w:p>
    <w:p w:rsidR="00D37598" w:rsidRPr="00672EC7" w:rsidRDefault="00D37598" w:rsidP="00397E91">
      <w:pPr>
        <w:spacing w:line="240" w:lineRule="auto"/>
        <w:ind w:left="-284" w:right="-2"/>
        <w:rPr>
          <w:b/>
          <w:lang w:val="kk-KZ"/>
        </w:rPr>
      </w:pPr>
      <w:r w:rsidRPr="00672EC7">
        <w:rPr>
          <w:b/>
          <w:lang w:val="kk-KZ"/>
        </w:rPr>
        <w:t>Негізгі</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1.Руководство к практическим занятиям по гигиене труда. В.Ф. Кириллова. М. – ГЭОТАР. – 2008. – бет. 387-400.</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2.Гигиена труда. Оқулық. Н.Ф. Измерова и В.Ф. Кириллова. М. – ГЭОТАР. – 2008.</w:t>
      </w:r>
    </w:p>
    <w:p w:rsidR="00D37598" w:rsidRPr="00672EC7" w:rsidRDefault="00D37598" w:rsidP="00397E91">
      <w:pPr>
        <w:pStyle w:val="12"/>
        <w:ind w:left="-284" w:right="-2"/>
        <w:jc w:val="both"/>
        <w:rPr>
          <w:rFonts w:ascii="Times New Roman" w:hAnsi="Times New Roman"/>
          <w:b/>
          <w:lang w:val="ru-RU"/>
        </w:rPr>
      </w:pPr>
      <w:r w:rsidRPr="00672EC7">
        <w:rPr>
          <w:rFonts w:ascii="Times New Roman" w:hAnsi="Times New Roman"/>
          <w:b/>
          <w:lang w:val="ru-RU"/>
        </w:rPr>
        <w:t>Қосымша</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3.Российская энциклопедия по медицине труда. Н.Ф. Измерова. – М. – Медицина. – 2005. – 653 бет.</w:t>
      </w:r>
    </w:p>
    <w:p w:rsidR="00D37598" w:rsidRPr="00672EC7" w:rsidRDefault="00D37598" w:rsidP="00397E91">
      <w:pPr>
        <w:pStyle w:val="12"/>
        <w:ind w:left="-284" w:right="-2"/>
        <w:jc w:val="both"/>
        <w:rPr>
          <w:rFonts w:ascii="Times New Roman" w:hAnsi="Times New Roman"/>
          <w:lang w:val="ru-RU"/>
        </w:rPr>
      </w:pPr>
    </w:p>
    <w:p w:rsidR="00D37598" w:rsidRPr="00672EC7" w:rsidRDefault="00D37598" w:rsidP="00397E91">
      <w:pPr>
        <w:pStyle w:val="12"/>
        <w:ind w:left="-284" w:right="-2"/>
        <w:jc w:val="both"/>
        <w:rPr>
          <w:rFonts w:ascii="Times New Roman" w:hAnsi="Times New Roman"/>
          <w:b/>
          <w:lang w:val="ru-RU"/>
        </w:rPr>
      </w:pPr>
      <w:r w:rsidRPr="00672EC7">
        <w:rPr>
          <w:rFonts w:ascii="Times New Roman" w:hAnsi="Times New Roman"/>
          <w:b/>
          <w:lang w:val="ru-RU"/>
        </w:rPr>
        <w:t>9. Бақылау</w:t>
      </w:r>
    </w:p>
    <w:p w:rsidR="00D37598" w:rsidRPr="00672EC7" w:rsidRDefault="00D37598" w:rsidP="00397E91">
      <w:pPr>
        <w:pStyle w:val="12"/>
        <w:ind w:left="-284" w:right="-2"/>
        <w:jc w:val="both"/>
        <w:rPr>
          <w:rFonts w:ascii="Times New Roman" w:hAnsi="Times New Roman"/>
          <w:b/>
          <w:lang w:val="ru-RU"/>
        </w:rPr>
      </w:pPr>
      <w:r w:rsidRPr="00672EC7">
        <w:rPr>
          <w:rFonts w:ascii="Times New Roman" w:hAnsi="Times New Roman"/>
          <w:b/>
          <w:lang w:val="ru-RU"/>
        </w:rPr>
        <w:t>Сұрақтар</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1.Қандай өндірісте вахталы әдіс қолданылады?</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2.Вахталы жұмыс істеу ерекшелігі?</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3.Не себептен вахталы әдіс деп аталады?</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4.Вахташыларды жұмыс кезінде қайда орналастырады?</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5.Вахталы жұмыс әлеуметтік жағынан тиімді ме?</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6.Қандай өңірлерде вахталы жұмыс көп кездеседі?</w:t>
      </w:r>
    </w:p>
    <w:p w:rsidR="00D37598" w:rsidRPr="00672EC7" w:rsidRDefault="00D37598" w:rsidP="00397E91">
      <w:pPr>
        <w:pStyle w:val="12"/>
        <w:ind w:left="-284" w:right="-2"/>
        <w:jc w:val="both"/>
        <w:rPr>
          <w:rFonts w:ascii="Times New Roman" w:hAnsi="Times New Roman"/>
          <w:lang w:val="ru-RU"/>
        </w:rPr>
      </w:pPr>
      <w:r w:rsidRPr="00672EC7">
        <w:rPr>
          <w:rFonts w:ascii="Times New Roman" w:hAnsi="Times New Roman"/>
          <w:lang w:val="ru-RU"/>
        </w:rPr>
        <w:t>7.Қандай контингенттер вахталы әдіспен жұмыс істейді?</w:t>
      </w:r>
    </w:p>
    <w:p w:rsidR="00D37598" w:rsidRPr="00672EC7" w:rsidRDefault="00D37598" w:rsidP="00397E91">
      <w:pPr>
        <w:pStyle w:val="12"/>
        <w:ind w:left="-284" w:right="-2"/>
        <w:jc w:val="both"/>
        <w:rPr>
          <w:rFonts w:ascii="Times New Roman" w:hAnsi="Times New Roman"/>
          <w:color w:val="008000"/>
          <w:lang w:val="ru-RU"/>
        </w:rPr>
      </w:pPr>
    </w:p>
    <w:p w:rsidR="00D37598" w:rsidRPr="00672EC7" w:rsidRDefault="00D37598" w:rsidP="00397E91">
      <w:pPr>
        <w:spacing w:line="240" w:lineRule="auto"/>
        <w:ind w:left="-284" w:right="-2"/>
      </w:pPr>
    </w:p>
    <w:p w:rsidR="00D37598" w:rsidRPr="00672EC7" w:rsidRDefault="00D37598" w:rsidP="00397E91">
      <w:pPr>
        <w:ind w:left="-284" w:right="-2"/>
      </w:pPr>
    </w:p>
    <w:p w:rsidR="00D37598" w:rsidRPr="00672EC7" w:rsidRDefault="00D37598" w:rsidP="00397E91">
      <w:pPr>
        <w:ind w:left="-284" w:right="-2"/>
      </w:pPr>
    </w:p>
    <w:p w:rsidR="004C07DE" w:rsidRPr="00672EC7" w:rsidRDefault="004C07DE" w:rsidP="00397E91">
      <w:pPr>
        <w:ind w:left="-284" w:right="-2"/>
      </w:pPr>
    </w:p>
    <w:sectPr w:rsidR="004C07DE" w:rsidRPr="00672EC7" w:rsidSect="00397E91">
      <w:headerReference w:type="default" r:id="rId7"/>
      <w:footerReference w:type="default" r:id="rId8"/>
      <w:headerReference w:type="first" r:id="rId9"/>
      <w:pgSz w:w="11906" w:h="16838"/>
      <w:pgMar w:top="142" w:right="707" w:bottom="567" w:left="1418" w:header="85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DB8" w:rsidRDefault="00F22DB8" w:rsidP="005F2A28">
      <w:pPr>
        <w:spacing w:line="240" w:lineRule="auto"/>
      </w:pPr>
      <w:r>
        <w:separator/>
      </w:r>
    </w:p>
  </w:endnote>
  <w:endnote w:type="continuationSeparator" w:id="0">
    <w:p w:rsidR="00F22DB8" w:rsidRDefault="00F22DB8" w:rsidP="005F2A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Kazakh">
    <w:panose1 w:val="00000000000000000000"/>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KZ Times New Roman">
    <w:panose1 w:val="020206030504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236" w:rsidRDefault="00735236" w:rsidP="00397E91">
    <w:pPr>
      <w:pStyle w:val="a7"/>
      <w:tabs>
        <w:tab w:val="clear" w:pos="9355"/>
        <w:tab w:val="right" w:pos="9781"/>
      </w:tabs>
      <w:ind w:right="-144"/>
      <w:jc w:val="right"/>
      <w:rPr>
        <w:lang w:val="kk-KZ"/>
      </w:rPr>
    </w:pPr>
    <w:r>
      <w:rPr>
        <w:lang w:val="kk-KZ"/>
      </w:rPr>
      <w:t xml:space="preserve">     </w:t>
    </w:r>
    <w:r w:rsidRPr="0046291E">
      <w:fldChar w:fldCharType="begin"/>
    </w:r>
    <w:r w:rsidRPr="0046291E">
      <w:instrText>NUMPAGES</w:instrText>
    </w:r>
    <w:r w:rsidRPr="0046291E">
      <w:fldChar w:fldCharType="separate"/>
    </w:r>
    <w:r w:rsidR="00DD5F3B">
      <w:rPr>
        <w:noProof/>
      </w:rPr>
      <w:t>25</w:t>
    </w:r>
    <w:r w:rsidRPr="0046291E">
      <w:fldChar w:fldCharType="end"/>
    </w:r>
    <w:r w:rsidRPr="0046291E">
      <w:rPr>
        <w:lang w:val="en-US"/>
      </w:rPr>
      <w:t xml:space="preserve"> </w:t>
    </w:r>
    <w:r>
      <w:t xml:space="preserve"> </w:t>
    </w:r>
    <w:r w:rsidRPr="0046291E">
      <w:rPr>
        <w:lang w:val="kk-KZ"/>
      </w:rPr>
      <w:t>беттің</w:t>
    </w:r>
    <w:r w:rsidRPr="0046291E">
      <w:t xml:space="preserve"> </w:t>
    </w:r>
    <w:r w:rsidRPr="0046291E">
      <w:fldChar w:fldCharType="begin"/>
    </w:r>
    <w:r w:rsidRPr="0046291E">
      <w:instrText>PAGE</w:instrText>
    </w:r>
    <w:r w:rsidRPr="0046291E">
      <w:fldChar w:fldCharType="separate"/>
    </w:r>
    <w:r w:rsidR="00DD5F3B">
      <w:rPr>
        <w:noProof/>
      </w:rPr>
      <w:t>25</w:t>
    </w:r>
    <w:r w:rsidRPr="0046291E">
      <w:fldChar w:fldCharType="end"/>
    </w:r>
    <w:r w:rsidRPr="0046291E">
      <w:t xml:space="preserve"> </w:t>
    </w:r>
    <w:r w:rsidRPr="0046291E">
      <w:rPr>
        <w:lang w:val="kk-KZ"/>
      </w:rPr>
      <w:t>беті</w:t>
    </w:r>
    <w:r w:rsidRPr="0046291E">
      <w:t xml:space="preserve"> </w:t>
    </w:r>
  </w:p>
  <w:p w:rsidR="00735236" w:rsidRPr="0024475F" w:rsidRDefault="00735236" w:rsidP="0024475F">
    <w:pPr>
      <w:pStyle w:val="a7"/>
      <w:rPr>
        <w:lang w:val="kk-KZ"/>
      </w:rPr>
    </w:pPr>
  </w:p>
  <w:p w:rsidR="00735236" w:rsidRDefault="0073523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DB8" w:rsidRDefault="00F22DB8" w:rsidP="005F2A28">
      <w:pPr>
        <w:spacing w:line="240" w:lineRule="auto"/>
      </w:pPr>
      <w:r>
        <w:separator/>
      </w:r>
    </w:p>
  </w:footnote>
  <w:footnote w:type="continuationSeparator" w:id="0">
    <w:p w:rsidR="00F22DB8" w:rsidRDefault="00F22DB8" w:rsidP="005F2A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214"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235"/>
      <w:gridCol w:w="1511"/>
      <w:gridCol w:w="4461"/>
    </w:tblGrid>
    <w:tr w:rsidR="00735236" w:rsidRPr="0024475F" w:rsidTr="007A65B0">
      <w:trPr>
        <w:cantSplit/>
        <w:trHeight w:val="859"/>
      </w:trPr>
      <w:tc>
        <w:tcPr>
          <w:tcW w:w="4235" w:type="dxa"/>
          <w:vAlign w:val="center"/>
        </w:tcPr>
        <w:p w:rsidR="00735236" w:rsidRPr="00AC390C" w:rsidRDefault="00735236" w:rsidP="00BE4E63">
          <w:pPr>
            <w:pStyle w:val="af3"/>
            <w:ind w:left="-142"/>
            <w:jc w:val="center"/>
            <w:rPr>
              <w:rFonts w:ascii="Tahoma" w:hAnsi="Tahoma" w:cs="Tahoma"/>
              <w:b/>
              <w:sz w:val="17"/>
              <w:szCs w:val="17"/>
              <w:lang w:val="ru-RU"/>
            </w:rPr>
          </w:pPr>
          <w:r w:rsidRPr="00AC390C">
            <w:rPr>
              <w:rFonts w:ascii="Tahoma" w:hAnsi="Tahoma" w:cs="Tahoma"/>
              <w:b/>
              <w:sz w:val="17"/>
              <w:szCs w:val="17"/>
              <w:lang w:val="ru-RU"/>
            </w:rPr>
            <w:t>С.Ж.АСФЕНДИЯРОВ АТЫНДАҒЫ</w:t>
          </w:r>
        </w:p>
        <w:p w:rsidR="00735236" w:rsidRPr="00AC390C" w:rsidRDefault="00735236" w:rsidP="00BE4E63">
          <w:pPr>
            <w:pStyle w:val="af3"/>
            <w:ind w:hanging="142"/>
            <w:jc w:val="center"/>
            <w:rPr>
              <w:b/>
              <w:lang w:val="ru-RU"/>
            </w:rPr>
          </w:pPr>
          <w:r w:rsidRPr="00AC390C">
            <w:rPr>
              <w:rFonts w:ascii="Tahoma" w:hAnsi="Tahoma" w:cs="Tahoma"/>
              <w:b/>
              <w:sz w:val="17"/>
              <w:szCs w:val="17"/>
              <w:lang w:val="ru-RU"/>
            </w:rPr>
            <w:t>ҚАЗАҚ ҰЛТТЫҚ МЕДИЦИНА УНИВЕРСИТЕТІ</w:t>
          </w:r>
        </w:p>
      </w:tc>
      <w:tc>
        <w:tcPr>
          <w:tcW w:w="1511" w:type="dxa"/>
          <w:vAlign w:val="center"/>
        </w:tcPr>
        <w:p w:rsidR="00735236" w:rsidRPr="00FF4B86" w:rsidRDefault="00735236" w:rsidP="00BE4E63">
          <w:pPr>
            <w:jc w:val="center"/>
            <w:rPr>
              <w:rFonts w:ascii="Tahoma" w:hAnsi="Tahoma" w:cs="Tahoma"/>
              <w:sz w:val="17"/>
              <w:szCs w:val="17"/>
            </w:rPr>
          </w:pPr>
          <w:r>
            <w:rPr>
              <w:rFonts w:ascii="Tahoma" w:hAnsi="Tahoma" w:cs="Tahoma"/>
              <w:noProof/>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0" o:spid="_x0000_s9218" type="#_x0000_t75" style="position:absolute;left:0;text-align:left;margin-left:6.5pt;margin-top:7.95pt;width:47.15pt;height:41.7pt;z-index:251657216;visibility:visible;mso-position-horizontal-relative:text;mso-position-vertical-relative:text">
                <v:imagedata r:id="rId1" o:title="logo_fin" cropleft="-693f" cropright="37192f"/>
              </v:shape>
            </w:pict>
          </w:r>
        </w:p>
      </w:tc>
      <w:tc>
        <w:tcPr>
          <w:tcW w:w="4461" w:type="dxa"/>
          <w:vAlign w:val="center"/>
        </w:tcPr>
        <w:p w:rsidR="00735236" w:rsidRPr="0024475F" w:rsidRDefault="00735236" w:rsidP="00BE4E63">
          <w:pPr>
            <w:pStyle w:val="af3"/>
            <w:jc w:val="center"/>
            <w:rPr>
              <w:b/>
              <w:lang w:val="ru-RU"/>
            </w:rPr>
          </w:pPr>
          <w:r w:rsidRPr="0024475F">
            <w:rPr>
              <w:rFonts w:ascii="Tahoma" w:hAnsi="Tahoma" w:cs="Tahoma"/>
              <w:b/>
              <w:sz w:val="17"/>
              <w:szCs w:val="17"/>
              <w:lang w:val="ru-RU"/>
            </w:rPr>
            <w:t>КАЗАХСКИЙ НАЦИОНАЛЬНЫЙ МЕДИЦИНСКИЙ  УНИВЕРСИТЕТ ИМЕНИ  С.Д.АСФЕНДИЯРОВА</w:t>
          </w:r>
        </w:p>
      </w:tc>
    </w:tr>
    <w:tr w:rsidR="00735236" w:rsidRPr="003E5C2D" w:rsidTr="007A65B0">
      <w:trPr>
        <w:cantSplit/>
        <w:trHeight w:val="269"/>
      </w:trPr>
      <w:tc>
        <w:tcPr>
          <w:tcW w:w="10207" w:type="dxa"/>
          <w:gridSpan w:val="3"/>
          <w:vAlign w:val="center"/>
        </w:tcPr>
        <w:p w:rsidR="00735236" w:rsidRDefault="00735236" w:rsidP="00BE4E63">
          <w:pPr>
            <w:pStyle w:val="af3"/>
            <w:jc w:val="center"/>
            <w:rPr>
              <w:rFonts w:ascii="Tahoma" w:hAnsi="Tahoma" w:cs="Tahoma"/>
              <w:b/>
              <w:sz w:val="17"/>
              <w:szCs w:val="17"/>
              <w:lang w:val="kk-KZ"/>
            </w:rPr>
          </w:pPr>
        </w:p>
        <w:p w:rsidR="00735236" w:rsidRPr="003E5C2D" w:rsidRDefault="00735236" w:rsidP="00BE4E63">
          <w:pPr>
            <w:pStyle w:val="af3"/>
            <w:jc w:val="center"/>
            <w:rPr>
              <w:rFonts w:ascii="Tahoma" w:hAnsi="Tahoma" w:cs="Tahoma"/>
              <w:b/>
              <w:sz w:val="17"/>
              <w:szCs w:val="17"/>
              <w:lang w:val="kk-KZ"/>
            </w:rPr>
          </w:pPr>
          <w:r w:rsidRPr="003E5C2D">
            <w:rPr>
              <w:rFonts w:ascii="Tahoma" w:hAnsi="Tahoma" w:cs="Tahoma"/>
              <w:b/>
              <w:sz w:val="17"/>
              <w:szCs w:val="17"/>
              <w:lang w:val="kk-KZ"/>
            </w:rPr>
            <w:t>ЕҢБЕК ГИГИЕНАСЫ КУРСЫ</w:t>
          </w:r>
        </w:p>
        <w:p w:rsidR="00735236" w:rsidRPr="003E5C2D" w:rsidRDefault="00735236" w:rsidP="00BE4E63">
          <w:pPr>
            <w:pStyle w:val="af3"/>
            <w:jc w:val="center"/>
            <w:rPr>
              <w:rFonts w:ascii="Tahoma" w:hAnsi="Tahoma" w:cs="Tahoma"/>
              <w:b/>
              <w:sz w:val="17"/>
              <w:szCs w:val="17"/>
              <w:lang w:val="kk-KZ"/>
            </w:rPr>
          </w:pPr>
          <w:r w:rsidRPr="003E5C2D">
            <w:rPr>
              <w:rFonts w:ascii="Tahoma" w:hAnsi="Tahoma" w:cs="Tahoma"/>
              <w:b/>
              <w:sz w:val="17"/>
              <w:szCs w:val="17"/>
              <w:lang w:val="kk-KZ"/>
            </w:rPr>
            <w:t>ОҚУ-ӘДІСТЕМЕЛІК КЕШЕН</w:t>
          </w:r>
        </w:p>
      </w:tc>
    </w:tr>
    <w:tr w:rsidR="00735236" w:rsidRPr="003E5C2D" w:rsidTr="007A65B0">
      <w:trPr>
        <w:cantSplit/>
        <w:trHeight w:val="318"/>
      </w:trPr>
      <w:tc>
        <w:tcPr>
          <w:tcW w:w="10207" w:type="dxa"/>
          <w:gridSpan w:val="3"/>
          <w:vAlign w:val="center"/>
        </w:tcPr>
        <w:p w:rsidR="00735236" w:rsidRPr="003E5C2D" w:rsidRDefault="00735236" w:rsidP="00BE4E63">
          <w:pPr>
            <w:pStyle w:val="af3"/>
            <w:jc w:val="center"/>
            <w:rPr>
              <w:rFonts w:ascii="Tahoma" w:hAnsi="Tahoma" w:cs="Tahoma"/>
              <w:b/>
              <w:sz w:val="17"/>
              <w:szCs w:val="17"/>
              <w:lang w:val="kk-KZ"/>
            </w:rPr>
          </w:pPr>
          <w:r w:rsidRPr="003E5C2D">
            <w:rPr>
              <w:rFonts w:ascii="Tahoma" w:hAnsi="Tahoma" w:cs="Tahoma"/>
              <w:b/>
              <w:sz w:val="17"/>
              <w:szCs w:val="17"/>
              <w:lang w:val="kk-KZ"/>
            </w:rPr>
            <w:t>СТУДЕНТТІҢ ӨЗІНДІК ЖҰМЫСЫ</w:t>
          </w:r>
        </w:p>
      </w:tc>
    </w:tr>
  </w:tbl>
  <w:p w:rsidR="00735236" w:rsidRPr="00931FF7" w:rsidRDefault="00735236" w:rsidP="005F2A28">
    <w:pPr>
      <w:pStyle w:val="a5"/>
      <w:jc w:val="center"/>
      <w:rPr>
        <w:lang w:val="kk-K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0" w:type="dxa"/>
      <w:tblInd w:w="-214"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291"/>
      <w:gridCol w:w="1532"/>
      <w:gridCol w:w="4397"/>
    </w:tblGrid>
    <w:tr w:rsidR="00735236" w:rsidRPr="0024475F" w:rsidTr="009F4D94">
      <w:trPr>
        <w:cantSplit/>
        <w:trHeight w:val="851"/>
      </w:trPr>
      <w:tc>
        <w:tcPr>
          <w:tcW w:w="4291" w:type="dxa"/>
          <w:vAlign w:val="center"/>
        </w:tcPr>
        <w:p w:rsidR="00735236" w:rsidRPr="00AC390C" w:rsidRDefault="00735236" w:rsidP="00E15D0D">
          <w:pPr>
            <w:pStyle w:val="af3"/>
            <w:ind w:left="-142"/>
            <w:jc w:val="center"/>
            <w:rPr>
              <w:rFonts w:ascii="Tahoma" w:hAnsi="Tahoma" w:cs="Tahoma"/>
              <w:b/>
              <w:sz w:val="17"/>
              <w:szCs w:val="17"/>
              <w:lang w:val="ru-RU"/>
            </w:rPr>
          </w:pPr>
          <w:r w:rsidRPr="00AC390C">
            <w:rPr>
              <w:rFonts w:ascii="Tahoma" w:hAnsi="Tahoma" w:cs="Tahoma"/>
              <w:b/>
              <w:sz w:val="17"/>
              <w:szCs w:val="17"/>
              <w:lang w:val="ru-RU"/>
            </w:rPr>
            <w:t>С.Ж.АСФЕНДИЯРОВ АТЫНДАҒЫ</w:t>
          </w:r>
        </w:p>
        <w:p w:rsidR="00735236" w:rsidRPr="00AC390C" w:rsidRDefault="00735236" w:rsidP="00E15D0D">
          <w:pPr>
            <w:pStyle w:val="af3"/>
            <w:ind w:hanging="142"/>
            <w:jc w:val="center"/>
            <w:rPr>
              <w:b/>
              <w:lang w:val="ru-RU"/>
            </w:rPr>
          </w:pPr>
          <w:r w:rsidRPr="00AC390C">
            <w:rPr>
              <w:rFonts w:ascii="Tahoma" w:hAnsi="Tahoma" w:cs="Tahoma"/>
              <w:b/>
              <w:sz w:val="17"/>
              <w:szCs w:val="17"/>
              <w:lang w:val="ru-RU"/>
            </w:rPr>
            <w:t>ҚАЗАҚ ҰЛТТЫҚ МЕДИЦИНА УНИВЕРСИТЕТІ</w:t>
          </w:r>
        </w:p>
      </w:tc>
      <w:tc>
        <w:tcPr>
          <w:tcW w:w="1532" w:type="dxa"/>
          <w:vAlign w:val="center"/>
        </w:tcPr>
        <w:p w:rsidR="00735236" w:rsidRPr="00FF4B86" w:rsidRDefault="00735236" w:rsidP="00E15D0D">
          <w:pPr>
            <w:jc w:val="center"/>
            <w:rPr>
              <w:rFonts w:ascii="Tahoma" w:hAnsi="Tahoma" w:cs="Tahoma"/>
              <w:sz w:val="17"/>
              <w:szCs w:val="17"/>
            </w:rPr>
          </w:pPr>
          <w:r>
            <w:rPr>
              <w:rFonts w:ascii="Tahoma" w:hAnsi="Tahoma" w:cs="Tahoma"/>
              <w:noProof/>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9221" type="#_x0000_t75" style="position:absolute;left:0;text-align:left;margin-left:6.5pt;margin-top:7.95pt;width:47.15pt;height:41.7pt;z-index:251658240;visibility:visible;mso-position-horizontal-relative:text;mso-position-vertical-relative:text">
                <v:imagedata r:id="rId1" o:title="logo_fin" cropleft="-693f" cropright="37192f"/>
              </v:shape>
            </w:pict>
          </w:r>
        </w:p>
      </w:tc>
      <w:tc>
        <w:tcPr>
          <w:tcW w:w="4397" w:type="dxa"/>
          <w:vAlign w:val="center"/>
        </w:tcPr>
        <w:p w:rsidR="00735236" w:rsidRPr="0024475F" w:rsidRDefault="00735236" w:rsidP="00E15D0D">
          <w:pPr>
            <w:pStyle w:val="af3"/>
            <w:jc w:val="center"/>
            <w:rPr>
              <w:b/>
              <w:lang w:val="ru-RU"/>
            </w:rPr>
          </w:pPr>
          <w:r w:rsidRPr="0024475F">
            <w:rPr>
              <w:rFonts w:ascii="Tahoma" w:hAnsi="Tahoma" w:cs="Tahoma"/>
              <w:b/>
              <w:sz w:val="17"/>
              <w:szCs w:val="17"/>
              <w:lang w:val="ru-RU"/>
            </w:rPr>
            <w:t>КАЗАХСКИЙ НАЦИОНАЛЬНЫЙ МЕДИЦИНСКИЙ  УНИВЕРСИТЕТ ИМЕНИ  С.Д.АСФЕНДИЯРОВА</w:t>
          </w:r>
        </w:p>
      </w:tc>
    </w:tr>
    <w:tr w:rsidR="00735236" w:rsidRPr="003E5C2D" w:rsidTr="009F4D94">
      <w:trPr>
        <w:cantSplit/>
        <w:trHeight w:val="267"/>
      </w:trPr>
      <w:tc>
        <w:tcPr>
          <w:tcW w:w="10220" w:type="dxa"/>
          <w:gridSpan w:val="3"/>
          <w:vAlign w:val="center"/>
        </w:tcPr>
        <w:p w:rsidR="00735236" w:rsidRDefault="00735236" w:rsidP="00E15D0D">
          <w:pPr>
            <w:pStyle w:val="af3"/>
            <w:jc w:val="center"/>
            <w:rPr>
              <w:rFonts w:ascii="Tahoma" w:hAnsi="Tahoma" w:cs="Tahoma"/>
              <w:b/>
              <w:sz w:val="17"/>
              <w:szCs w:val="17"/>
              <w:lang w:val="kk-KZ"/>
            </w:rPr>
          </w:pPr>
        </w:p>
        <w:p w:rsidR="00735236" w:rsidRPr="003E5C2D" w:rsidRDefault="00735236" w:rsidP="00E15D0D">
          <w:pPr>
            <w:pStyle w:val="af3"/>
            <w:jc w:val="center"/>
            <w:rPr>
              <w:rFonts w:ascii="Tahoma" w:hAnsi="Tahoma" w:cs="Tahoma"/>
              <w:b/>
              <w:sz w:val="17"/>
              <w:szCs w:val="17"/>
              <w:lang w:val="kk-KZ"/>
            </w:rPr>
          </w:pPr>
          <w:r w:rsidRPr="003E5C2D">
            <w:rPr>
              <w:rFonts w:ascii="Tahoma" w:hAnsi="Tahoma" w:cs="Tahoma"/>
              <w:b/>
              <w:sz w:val="17"/>
              <w:szCs w:val="17"/>
              <w:lang w:val="kk-KZ"/>
            </w:rPr>
            <w:t>ЕҢБЕК ГИГИЕНАСЫ КУРСЫ</w:t>
          </w:r>
        </w:p>
        <w:p w:rsidR="00735236" w:rsidRPr="003E5C2D" w:rsidRDefault="00735236" w:rsidP="00E15D0D">
          <w:pPr>
            <w:pStyle w:val="af3"/>
            <w:jc w:val="center"/>
            <w:rPr>
              <w:rFonts w:ascii="Tahoma" w:hAnsi="Tahoma" w:cs="Tahoma"/>
              <w:b/>
              <w:sz w:val="17"/>
              <w:szCs w:val="17"/>
              <w:lang w:val="kk-KZ"/>
            </w:rPr>
          </w:pPr>
          <w:r w:rsidRPr="003E5C2D">
            <w:rPr>
              <w:rFonts w:ascii="Tahoma" w:hAnsi="Tahoma" w:cs="Tahoma"/>
              <w:b/>
              <w:sz w:val="17"/>
              <w:szCs w:val="17"/>
              <w:lang w:val="kk-KZ"/>
            </w:rPr>
            <w:t>ОҚУ-ӘДІСТЕМЕЛІК КЕШЕН</w:t>
          </w:r>
        </w:p>
      </w:tc>
    </w:tr>
    <w:tr w:rsidR="00735236" w:rsidRPr="003E5C2D" w:rsidTr="009F4D94">
      <w:trPr>
        <w:cantSplit/>
        <w:trHeight w:val="315"/>
      </w:trPr>
      <w:tc>
        <w:tcPr>
          <w:tcW w:w="10220" w:type="dxa"/>
          <w:gridSpan w:val="3"/>
          <w:vAlign w:val="center"/>
        </w:tcPr>
        <w:p w:rsidR="00735236" w:rsidRPr="003E5C2D" w:rsidRDefault="00735236" w:rsidP="00E15D0D">
          <w:pPr>
            <w:pStyle w:val="af3"/>
            <w:jc w:val="center"/>
            <w:rPr>
              <w:rFonts w:ascii="Tahoma" w:hAnsi="Tahoma" w:cs="Tahoma"/>
              <w:b/>
              <w:sz w:val="17"/>
              <w:szCs w:val="17"/>
              <w:lang w:val="kk-KZ"/>
            </w:rPr>
          </w:pPr>
          <w:r w:rsidRPr="003E5C2D">
            <w:rPr>
              <w:rFonts w:ascii="Tahoma" w:hAnsi="Tahoma" w:cs="Tahoma"/>
              <w:b/>
              <w:sz w:val="17"/>
              <w:szCs w:val="17"/>
              <w:lang w:val="kk-KZ"/>
            </w:rPr>
            <w:t>СТУДЕНТТІҢ ӨЗІНДІК ЖҰМЫСЫ</w:t>
          </w:r>
        </w:p>
      </w:tc>
    </w:tr>
  </w:tbl>
  <w:p w:rsidR="00735236" w:rsidRDefault="0073523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5pt;height:15.25pt" o:bullet="t">
        <v:imagedata r:id="rId1" o:title="clip_image001"/>
      </v:shape>
    </w:pict>
  </w:numPicBullet>
  <w:abstractNum w:abstractNumId="0">
    <w:nsid w:val="01A6791F"/>
    <w:multiLevelType w:val="hybridMultilevel"/>
    <w:tmpl w:val="B65C9164"/>
    <w:lvl w:ilvl="0" w:tplc="04190015">
      <w:start w:val="1"/>
      <w:numFmt w:val="upperLetter"/>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027C7D17"/>
    <w:multiLevelType w:val="hybridMultilevel"/>
    <w:tmpl w:val="81EA6E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230BC3"/>
    <w:multiLevelType w:val="hybridMultilevel"/>
    <w:tmpl w:val="F6D4E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8F23A8"/>
    <w:multiLevelType w:val="hybridMultilevel"/>
    <w:tmpl w:val="F6D4E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E62E19"/>
    <w:multiLevelType w:val="hybridMultilevel"/>
    <w:tmpl w:val="518E3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05134C"/>
    <w:multiLevelType w:val="hybridMultilevel"/>
    <w:tmpl w:val="F870AB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63A7D86"/>
    <w:multiLevelType w:val="hybridMultilevel"/>
    <w:tmpl w:val="A7587A18"/>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068E1784"/>
    <w:multiLevelType w:val="hybridMultilevel"/>
    <w:tmpl w:val="D0C25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416631"/>
    <w:multiLevelType w:val="multilevel"/>
    <w:tmpl w:val="674C469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0B643002"/>
    <w:multiLevelType w:val="hybridMultilevel"/>
    <w:tmpl w:val="EF7AA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0B3970"/>
    <w:multiLevelType w:val="hybridMultilevel"/>
    <w:tmpl w:val="09BCD6A4"/>
    <w:lvl w:ilvl="0" w:tplc="F6D62D86">
      <w:start w:val="1"/>
      <w:numFmt w:val="russianLower"/>
      <w:lvlText w:val="%1."/>
      <w:lvlJc w:val="left"/>
      <w:pPr>
        <w:ind w:left="79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DA2442F"/>
    <w:multiLevelType w:val="hybridMultilevel"/>
    <w:tmpl w:val="025CBC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E93A4B"/>
    <w:multiLevelType w:val="hybridMultilevel"/>
    <w:tmpl w:val="23A4AF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0B4C68"/>
    <w:multiLevelType w:val="hybridMultilevel"/>
    <w:tmpl w:val="CCD0E98A"/>
    <w:lvl w:ilvl="0" w:tplc="FFFFFFFF">
      <w:start w:val="1"/>
      <w:numFmt w:val="decimal"/>
      <w:lvlText w:val="%1."/>
      <w:lvlJc w:val="left"/>
      <w:pPr>
        <w:tabs>
          <w:tab w:val="num" w:pos="773"/>
        </w:tabs>
        <w:ind w:left="773" w:hanging="360"/>
      </w:pPr>
    </w:lvl>
    <w:lvl w:ilvl="1" w:tplc="04190019" w:tentative="1">
      <w:start w:val="1"/>
      <w:numFmt w:val="lowerLetter"/>
      <w:lvlText w:val="%2."/>
      <w:lvlJc w:val="left"/>
      <w:pPr>
        <w:tabs>
          <w:tab w:val="num" w:pos="1493"/>
        </w:tabs>
        <w:ind w:left="1493" w:hanging="360"/>
      </w:pPr>
    </w:lvl>
    <w:lvl w:ilvl="2" w:tplc="0419001B" w:tentative="1">
      <w:start w:val="1"/>
      <w:numFmt w:val="lowerRoman"/>
      <w:lvlText w:val="%3."/>
      <w:lvlJc w:val="right"/>
      <w:pPr>
        <w:tabs>
          <w:tab w:val="num" w:pos="2213"/>
        </w:tabs>
        <w:ind w:left="2213" w:hanging="180"/>
      </w:pPr>
    </w:lvl>
    <w:lvl w:ilvl="3" w:tplc="0419000F" w:tentative="1">
      <w:start w:val="1"/>
      <w:numFmt w:val="decimal"/>
      <w:lvlText w:val="%4."/>
      <w:lvlJc w:val="left"/>
      <w:pPr>
        <w:tabs>
          <w:tab w:val="num" w:pos="2933"/>
        </w:tabs>
        <w:ind w:left="2933" w:hanging="360"/>
      </w:pPr>
    </w:lvl>
    <w:lvl w:ilvl="4" w:tplc="04190019" w:tentative="1">
      <w:start w:val="1"/>
      <w:numFmt w:val="lowerLetter"/>
      <w:lvlText w:val="%5."/>
      <w:lvlJc w:val="left"/>
      <w:pPr>
        <w:tabs>
          <w:tab w:val="num" w:pos="3653"/>
        </w:tabs>
        <w:ind w:left="3653" w:hanging="360"/>
      </w:pPr>
    </w:lvl>
    <w:lvl w:ilvl="5" w:tplc="0419001B" w:tentative="1">
      <w:start w:val="1"/>
      <w:numFmt w:val="lowerRoman"/>
      <w:lvlText w:val="%6."/>
      <w:lvlJc w:val="right"/>
      <w:pPr>
        <w:tabs>
          <w:tab w:val="num" w:pos="4373"/>
        </w:tabs>
        <w:ind w:left="4373" w:hanging="180"/>
      </w:pPr>
    </w:lvl>
    <w:lvl w:ilvl="6" w:tplc="0419000F" w:tentative="1">
      <w:start w:val="1"/>
      <w:numFmt w:val="decimal"/>
      <w:lvlText w:val="%7."/>
      <w:lvlJc w:val="left"/>
      <w:pPr>
        <w:tabs>
          <w:tab w:val="num" w:pos="5093"/>
        </w:tabs>
        <w:ind w:left="5093" w:hanging="360"/>
      </w:pPr>
    </w:lvl>
    <w:lvl w:ilvl="7" w:tplc="04190019" w:tentative="1">
      <w:start w:val="1"/>
      <w:numFmt w:val="lowerLetter"/>
      <w:lvlText w:val="%8."/>
      <w:lvlJc w:val="left"/>
      <w:pPr>
        <w:tabs>
          <w:tab w:val="num" w:pos="5813"/>
        </w:tabs>
        <w:ind w:left="5813" w:hanging="360"/>
      </w:pPr>
    </w:lvl>
    <w:lvl w:ilvl="8" w:tplc="0419001B" w:tentative="1">
      <w:start w:val="1"/>
      <w:numFmt w:val="lowerRoman"/>
      <w:lvlText w:val="%9."/>
      <w:lvlJc w:val="right"/>
      <w:pPr>
        <w:tabs>
          <w:tab w:val="num" w:pos="6533"/>
        </w:tabs>
        <w:ind w:left="6533" w:hanging="180"/>
      </w:pPr>
    </w:lvl>
  </w:abstractNum>
  <w:abstractNum w:abstractNumId="14">
    <w:nsid w:val="0F7F2417"/>
    <w:multiLevelType w:val="hybridMultilevel"/>
    <w:tmpl w:val="78D6283C"/>
    <w:lvl w:ilvl="0" w:tplc="0419000F">
      <w:start w:val="1"/>
      <w:numFmt w:val="decimal"/>
      <w:lvlText w:val="%1."/>
      <w:lvlJc w:val="left"/>
      <w:pPr>
        <w:tabs>
          <w:tab w:val="num" w:pos="776"/>
        </w:tabs>
        <w:ind w:left="776" w:hanging="360"/>
      </w:pPr>
    </w:lvl>
    <w:lvl w:ilvl="1" w:tplc="04190019" w:tentative="1">
      <w:start w:val="1"/>
      <w:numFmt w:val="lowerLetter"/>
      <w:lvlText w:val="%2."/>
      <w:lvlJc w:val="left"/>
      <w:pPr>
        <w:tabs>
          <w:tab w:val="num" w:pos="1496"/>
        </w:tabs>
        <w:ind w:left="1496" w:hanging="360"/>
      </w:pPr>
    </w:lvl>
    <w:lvl w:ilvl="2" w:tplc="0419001B" w:tentative="1">
      <w:start w:val="1"/>
      <w:numFmt w:val="lowerRoman"/>
      <w:lvlText w:val="%3."/>
      <w:lvlJc w:val="right"/>
      <w:pPr>
        <w:tabs>
          <w:tab w:val="num" w:pos="2216"/>
        </w:tabs>
        <w:ind w:left="2216" w:hanging="180"/>
      </w:pPr>
    </w:lvl>
    <w:lvl w:ilvl="3" w:tplc="0419000F" w:tentative="1">
      <w:start w:val="1"/>
      <w:numFmt w:val="decimal"/>
      <w:lvlText w:val="%4."/>
      <w:lvlJc w:val="left"/>
      <w:pPr>
        <w:tabs>
          <w:tab w:val="num" w:pos="2936"/>
        </w:tabs>
        <w:ind w:left="2936" w:hanging="360"/>
      </w:pPr>
    </w:lvl>
    <w:lvl w:ilvl="4" w:tplc="04190019" w:tentative="1">
      <w:start w:val="1"/>
      <w:numFmt w:val="lowerLetter"/>
      <w:lvlText w:val="%5."/>
      <w:lvlJc w:val="left"/>
      <w:pPr>
        <w:tabs>
          <w:tab w:val="num" w:pos="3656"/>
        </w:tabs>
        <w:ind w:left="3656" w:hanging="360"/>
      </w:pPr>
    </w:lvl>
    <w:lvl w:ilvl="5" w:tplc="0419001B" w:tentative="1">
      <w:start w:val="1"/>
      <w:numFmt w:val="lowerRoman"/>
      <w:lvlText w:val="%6."/>
      <w:lvlJc w:val="right"/>
      <w:pPr>
        <w:tabs>
          <w:tab w:val="num" w:pos="4376"/>
        </w:tabs>
        <w:ind w:left="4376" w:hanging="180"/>
      </w:pPr>
    </w:lvl>
    <w:lvl w:ilvl="6" w:tplc="0419000F" w:tentative="1">
      <w:start w:val="1"/>
      <w:numFmt w:val="decimal"/>
      <w:lvlText w:val="%7."/>
      <w:lvlJc w:val="left"/>
      <w:pPr>
        <w:tabs>
          <w:tab w:val="num" w:pos="5096"/>
        </w:tabs>
        <w:ind w:left="5096" w:hanging="360"/>
      </w:pPr>
    </w:lvl>
    <w:lvl w:ilvl="7" w:tplc="04190019" w:tentative="1">
      <w:start w:val="1"/>
      <w:numFmt w:val="lowerLetter"/>
      <w:lvlText w:val="%8."/>
      <w:lvlJc w:val="left"/>
      <w:pPr>
        <w:tabs>
          <w:tab w:val="num" w:pos="5816"/>
        </w:tabs>
        <w:ind w:left="5816" w:hanging="360"/>
      </w:pPr>
    </w:lvl>
    <w:lvl w:ilvl="8" w:tplc="0419001B" w:tentative="1">
      <w:start w:val="1"/>
      <w:numFmt w:val="lowerRoman"/>
      <w:lvlText w:val="%9."/>
      <w:lvlJc w:val="right"/>
      <w:pPr>
        <w:tabs>
          <w:tab w:val="num" w:pos="6536"/>
        </w:tabs>
        <w:ind w:left="6536" w:hanging="180"/>
      </w:pPr>
    </w:lvl>
  </w:abstractNum>
  <w:abstractNum w:abstractNumId="15">
    <w:nsid w:val="0FEC154F"/>
    <w:multiLevelType w:val="hybridMultilevel"/>
    <w:tmpl w:val="466C2778"/>
    <w:lvl w:ilvl="0" w:tplc="0419000F">
      <w:start w:val="1"/>
      <w:numFmt w:val="decimal"/>
      <w:lvlText w:val="%1."/>
      <w:lvlJc w:val="left"/>
      <w:pPr>
        <w:tabs>
          <w:tab w:val="num" w:pos="776"/>
        </w:tabs>
        <w:ind w:left="776" w:hanging="360"/>
      </w:pPr>
    </w:lvl>
    <w:lvl w:ilvl="1" w:tplc="04190019" w:tentative="1">
      <w:start w:val="1"/>
      <w:numFmt w:val="lowerLetter"/>
      <w:lvlText w:val="%2."/>
      <w:lvlJc w:val="left"/>
      <w:pPr>
        <w:tabs>
          <w:tab w:val="num" w:pos="1496"/>
        </w:tabs>
        <w:ind w:left="1496" w:hanging="360"/>
      </w:pPr>
    </w:lvl>
    <w:lvl w:ilvl="2" w:tplc="0419001B" w:tentative="1">
      <w:start w:val="1"/>
      <w:numFmt w:val="lowerRoman"/>
      <w:lvlText w:val="%3."/>
      <w:lvlJc w:val="right"/>
      <w:pPr>
        <w:tabs>
          <w:tab w:val="num" w:pos="2216"/>
        </w:tabs>
        <w:ind w:left="2216" w:hanging="180"/>
      </w:pPr>
    </w:lvl>
    <w:lvl w:ilvl="3" w:tplc="0419000F" w:tentative="1">
      <w:start w:val="1"/>
      <w:numFmt w:val="decimal"/>
      <w:lvlText w:val="%4."/>
      <w:lvlJc w:val="left"/>
      <w:pPr>
        <w:tabs>
          <w:tab w:val="num" w:pos="2936"/>
        </w:tabs>
        <w:ind w:left="2936" w:hanging="360"/>
      </w:pPr>
    </w:lvl>
    <w:lvl w:ilvl="4" w:tplc="04190019" w:tentative="1">
      <w:start w:val="1"/>
      <w:numFmt w:val="lowerLetter"/>
      <w:lvlText w:val="%5."/>
      <w:lvlJc w:val="left"/>
      <w:pPr>
        <w:tabs>
          <w:tab w:val="num" w:pos="3656"/>
        </w:tabs>
        <w:ind w:left="3656" w:hanging="360"/>
      </w:pPr>
    </w:lvl>
    <w:lvl w:ilvl="5" w:tplc="0419001B" w:tentative="1">
      <w:start w:val="1"/>
      <w:numFmt w:val="lowerRoman"/>
      <w:lvlText w:val="%6."/>
      <w:lvlJc w:val="right"/>
      <w:pPr>
        <w:tabs>
          <w:tab w:val="num" w:pos="4376"/>
        </w:tabs>
        <w:ind w:left="4376" w:hanging="180"/>
      </w:pPr>
    </w:lvl>
    <w:lvl w:ilvl="6" w:tplc="0419000F" w:tentative="1">
      <w:start w:val="1"/>
      <w:numFmt w:val="decimal"/>
      <w:lvlText w:val="%7."/>
      <w:lvlJc w:val="left"/>
      <w:pPr>
        <w:tabs>
          <w:tab w:val="num" w:pos="5096"/>
        </w:tabs>
        <w:ind w:left="5096" w:hanging="360"/>
      </w:pPr>
    </w:lvl>
    <w:lvl w:ilvl="7" w:tplc="04190019" w:tentative="1">
      <w:start w:val="1"/>
      <w:numFmt w:val="lowerLetter"/>
      <w:lvlText w:val="%8."/>
      <w:lvlJc w:val="left"/>
      <w:pPr>
        <w:tabs>
          <w:tab w:val="num" w:pos="5816"/>
        </w:tabs>
        <w:ind w:left="5816" w:hanging="360"/>
      </w:pPr>
    </w:lvl>
    <w:lvl w:ilvl="8" w:tplc="0419001B" w:tentative="1">
      <w:start w:val="1"/>
      <w:numFmt w:val="lowerRoman"/>
      <w:lvlText w:val="%9."/>
      <w:lvlJc w:val="right"/>
      <w:pPr>
        <w:tabs>
          <w:tab w:val="num" w:pos="6536"/>
        </w:tabs>
        <w:ind w:left="6536" w:hanging="180"/>
      </w:pPr>
    </w:lvl>
  </w:abstractNum>
  <w:abstractNum w:abstractNumId="16">
    <w:nsid w:val="103D25E0"/>
    <w:multiLevelType w:val="hybridMultilevel"/>
    <w:tmpl w:val="555AED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1645EBA"/>
    <w:multiLevelType w:val="hybridMultilevel"/>
    <w:tmpl w:val="78D628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96"/>
        </w:tabs>
        <w:ind w:left="1496" w:hanging="360"/>
      </w:pPr>
    </w:lvl>
    <w:lvl w:ilvl="2" w:tplc="0419001B" w:tentative="1">
      <w:start w:val="1"/>
      <w:numFmt w:val="lowerRoman"/>
      <w:lvlText w:val="%3."/>
      <w:lvlJc w:val="right"/>
      <w:pPr>
        <w:tabs>
          <w:tab w:val="num" w:pos="2216"/>
        </w:tabs>
        <w:ind w:left="2216" w:hanging="180"/>
      </w:pPr>
    </w:lvl>
    <w:lvl w:ilvl="3" w:tplc="0419000F" w:tentative="1">
      <w:start w:val="1"/>
      <w:numFmt w:val="decimal"/>
      <w:lvlText w:val="%4."/>
      <w:lvlJc w:val="left"/>
      <w:pPr>
        <w:tabs>
          <w:tab w:val="num" w:pos="2936"/>
        </w:tabs>
        <w:ind w:left="2936" w:hanging="360"/>
      </w:pPr>
    </w:lvl>
    <w:lvl w:ilvl="4" w:tplc="04190019" w:tentative="1">
      <w:start w:val="1"/>
      <w:numFmt w:val="lowerLetter"/>
      <w:lvlText w:val="%5."/>
      <w:lvlJc w:val="left"/>
      <w:pPr>
        <w:tabs>
          <w:tab w:val="num" w:pos="3656"/>
        </w:tabs>
        <w:ind w:left="3656" w:hanging="360"/>
      </w:pPr>
    </w:lvl>
    <w:lvl w:ilvl="5" w:tplc="0419001B" w:tentative="1">
      <w:start w:val="1"/>
      <w:numFmt w:val="lowerRoman"/>
      <w:lvlText w:val="%6."/>
      <w:lvlJc w:val="right"/>
      <w:pPr>
        <w:tabs>
          <w:tab w:val="num" w:pos="4376"/>
        </w:tabs>
        <w:ind w:left="4376" w:hanging="180"/>
      </w:pPr>
    </w:lvl>
    <w:lvl w:ilvl="6" w:tplc="0419000F" w:tentative="1">
      <w:start w:val="1"/>
      <w:numFmt w:val="decimal"/>
      <w:lvlText w:val="%7."/>
      <w:lvlJc w:val="left"/>
      <w:pPr>
        <w:tabs>
          <w:tab w:val="num" w:pos="5096"/>
        </w:tabs>
        <w:ind w:left="5096" w:hanging="360"/>
      </w:pPr>
    </w:lvl>
    <w:lvl w:ilvl="7" w:tplc="04190019" w:tentative="1">
      <w:start w:val="1"/>
      <w:numFmt w:val="lowerLetter"/>
      <w:lvlText w:val="%8."/>
      <w:lvlJc w:val="left"/>
      <w:pPr>
        <w:tabs>
          <w:tab w:val="num" w:pos="5816"/>
        </w:tabs>
        <w:ind w:left="5816" w:hanging="360"/>
      </w:pPr>
    </w:lvl>
    <w:lvl w:ilvl="8" w:tplc="0419001B" w:tentative="1">
      <w:start w:val="1"/>
      <w:numFmt w:val="lowerRoman"/>
      <w:lvlText w:val="%9."/>
      <w:lvlJc w:val="right"/>
      <w:pPr>
        <w:tabs>
          <w:tab w:val="num" w:pos="6536"/>
        </w:tabs>
        <w:ind w:left="6536" w:hanging="180"/>
      </w:pPr>
    </w:lvl>
  </w:abstractNum>
  <w:abstractNum w:abstractNumId="18">
    <w:nsid w:val="119D689A"/>
    <w:multiLevelType w:val="hybridMultilevel"/>
    <w:tmpl w:val="658290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1F63C05"/>
    <w:multiLevelType w:val="hybridMultilevel"/>
    <w:tmpl w:val="790C4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35E2186"/>
    <w:multiLevelType w:val="hybridMultilevel"/>
    <w:tmpl w:val="946A4316"/>
    <w:lvl w:ilvl="0" w:tplc="0419000F">
      <w:start w:val="1"/>
      <w:numFmt w:val="decimal"/>
      <w:lvlText w:val="%1."/>
      <w:lvlJc w:val="left"/>
      <w:pPr>
        <w:tabs>
          <w:tab w:val="num" w:pos="720"/>
        </w:tabs>
        <w:ind w:left="720" w:hanging="360"/>
      </w:pPr>
      <w:rPr>
        <w:rFonts w:hint="default"/>
      </w:rPr>
    </w:lvl>
    <w:lvl w:ilvl="1" w:tplc="30D83ED6">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5493EAD"/>
    <w:multiLevelType w:val="hybridMultilevel"/>
    <w:tmpl w:val="7B2A8510"/>
    <w:lvl w:ilvl="0" w:tplc="0419000F">
      <w:start w:val="1"/>
      <w:numFmt w:val="decimal"/>
      <w:lvlText w:val="%1."/>
      <w:lvlJc w:val="left"/>
      <w:pPr>
        <w:ind w:left="1136" w:hanging="360"/>
      </w:pPr>
    </w:lvl>
    <w:lvl w:ilvl="1" w:tplc="04190019" w:tentative="1">
      <w:start w:val="1"/>
      <w:numFmt w:val="lowerLetter"/>
      <w:lvlText w:val="%2."/>
      <w:lvlJc w:val="left"/>
      <w:pPr>
        <w:ind w:left="1856" w:hanging="360"/>
      </w:pPr>
    </w:lvl>
    <w:lvl w:ilvl="2" w:tplc="0419001B" w:tentative="1">
      <w:start w:val="1"/>
      <w:numFmt w:val="lowerRoman"/>
      <w:lvlText w:val="%3."/>
      <w:lvlJc w:val="right"/>
      <w:pPr>
        <w:ind w:left="2576" w:hanging="180"/>
      </w:pPr>
    </w:lvl>
    <w:lvl w:ilvl="3" w:tplc="0419000F" w:tentative="1">
      <w:start w:val="1"/>
      <w:numFmt w:val="decimal"/>
      <w:lvlText w:val="%4."/>
      <w:lvlJc w:val="left"/>
      <w:pPr>
        <w:ind w:left="3296" w:hanging="360"/>
      </w:pPr>
    </w:lvl>
    <w:lvl w:ilvl="4" w:tplc="04190019" w:tentative="1">
      <w:start w:val="1"/>
      <w:numFmt w:val="lowerLetter"/>
      <w:lvlText w:val="%5."/>
      <w:lvlJc w:val="left"/>
      <w:pPr>
        <w:ind w:left="4016" w:hanging="360"/>
      </w:pPr>
    </w:lvl>
    <w:lvl w:ilvl="5" w:tplc="0419001B" w:tentative="1">
      <w:start w:val="1"/>
      <w:numFmt w:val="lowerRoman"/>
      <w:lvlText w:val="%6."/>
      <w:lvlJc w:val="right"/>
      <w:pPr>
        <w:ind w:left="4736" w:hanging="180"/>
      </w:pPr>
    </w:lvl>
    <w:lvl w:ilvl="6" w:tplc="0419000F" w:tentative="1">
      <w:start w:val="1"/>
      <w:numFmt w:val="decimal"/>
      <w:lvlText w:val="%7."/>
      <w:lvlJc w:val="left"/>
      <w:pPr>
        <w:ind w:left="5456" w:hanging="360"/>
      </w:pPr>
    </w:lvl>
    <w:lvl w:ilvl="7" w:tplc="04190019" w:tentative="1">
      <w:start w:val="1"/>
      <w:numFmt w:val="lowerLetter"/>
      <w:lvlText w:val="%8."/>
      <w:lvlJc w:val="left"/>
      <w:pPr>
        <w:ind w:left="6176" w:hanging="360"/>
      </w:pPr>
    </w:lvl>
    <w:lvl w:ilvl="8" w:tplc="0419001B" w:tentative="1">
      <w:start w:val="1"/>
      <w:numFmt w:val="lowerRoman"/>
      <w:lvlText w:val="%9."/>
      <w:lvlJc w:val="right"/>
      <w:pPr>
        <w:ind w:left="6896" w:hanging="180"/>
      </w:pPr>
    </w:lvl>
  </w:abstractNum>
  <w:abstractNum w:abstractNumId="22">
    <w:nsid w:val="16B8419F"/>
    <w:multiLevelType w:val="hybridMultilevel"/>
    <w:tmpl w:val="622A643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17BA6FCF"/>
    <w:multiLevelType w:val="hybridMultilevel"/>
    <w:tmpl w:val="F2764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A335B3B"/>
    <w:multiLevelType w:val="multilevel"/>
    <w:tmpl w:val="E6CCB608"/>
    <w:lvl w:ilvl="0">
      <w:start w:val="1"/>
      <w:numFmt w:val="upperLetter"/>
      <w:lvlText w:val="%1."/>
      <w:lvlJc w:val="left"/>
      <w:pPr>
        <w:tabs>
          <w:tab w:val="num" w:pos="720"/>
        </w:tabs>
        <w:ind w:left="720" w:hanging="360"/>
      </w:pPr>
    </w:lvl>
    <w:lvl w:ilvl="1">
      <w:start w:val="1"/>
      <w:numFmt w:val="decimal"/>
      <w:lvlText w:val="%2."/>
      <w:lvlJc w:val="left"/>
      <w:pPr>
        <w:tabs>
          <w:tab w:val="num" w:pos="1500"/>
        </w:tabs>
        <w:ind w:left="1500" w:hanging="4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1A557041"/>
    <w:multiLevelType w:val="hybridMultilevel"/>
    <w:tmpl w:val="54E40002"/>
    <w:lvl w:ilvl="0" w:tplc="FFFFFFFF">
      <w:start w:val="1"/>
      <w:numFmt w:val="decimal"/>
      <w:lvlText w:val="%1."/>
      <w:lvlJc w:val="left"/>
      <w:pPr>
        <w:tabs>
          <w:tab w:val="num" w:pos="720"/>
        </w:tabs>
        <w:ind w:left="720" w:hanging="360"/>
      </w:pPr>
    </w:lvl>
    <w:lvl w:ilvl="1" w:tplc="D682B1D4"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AE754AC"/>
    <w:multiLevelType w:val="hybridMultilevel"/>
    <w:tmpl w:val="3260F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B5D7697"/>
    <w:multiLevelType w:val="hybridMultilevel"/>
    <w:tmpl w:val="9962E0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D296301"/>
    <w:multiLevelType w:val="hybridMultilevel"/>
    <w:tmpl w:val="F6B4D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E770457"/>
    <w:multiLevelType w:val="hybridMultilevel"/>
    <w:tmpl w:val="55889B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1EFB37A3"/>
    <w:multiLevelType w:val="hybridMultilevel"/>
    <w:tmpl w:val="C82A7102"/>
    <w:lvl w:ilvl="0" w:tplc="DFAC6646">
      <w:start w:val="1"/>
      <w:numFmt w:val="russianLower"/>
      <w:lvlText w:val="%1."/>
      <w:lvlJc w:val="left"/>
      <w:pPr>
        <w:ind w:left="14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1FF24AF1"/>
    <w:multiLevelType w:val="hybridMultilevel"/>
    <w:tmpl w:val="466C2778"/>
    <w:lvl w:ilvl="0" w:tplc="0419000F">
      <w:start w:val="1"/>
      <w:numFmt w:val="decimal"/>
      <w:lvlText w:val="%1."/>
      <w:lvlJc w:val="left"/>
      <w:pPr>
        <w:tabs>
          <w:tab w:val="num" w:pos="776"/>
        </w:tabs>
        <w:ind w:left="776" w:hanging="360"/>
      </w:pPr>
    </w:lvl>
    <w:lvl w:ilvl="1" w:tplc="04190019" w:tentative="1">
      <w:start w:val="1"/>
      <w:numFmt w:val="lowerLetter"/>
      <w:lvlText w:val="%2."/>
      <w:lvlJc w:val="left"/>
      <w:pPr>
        <w:tabs>
          <w:tab w:val="num" w:pos="1496"/>
        </w:tabs>
        <w:ind w:left="1496" w:hanging="360"/>
      </w:pPr>
    </w:lvl>
    <w:lvl w:ilvl="2" w:tplc="0419001B" w:tentative="1">
      <w:start w:val="1"/>
      <w:numFmt w:val="lowerRoman"/>
      <w:lvlText w:val="%3."/>
      <w:lvlJc w:val="right"/>
      <w:pPr>
        <w:tabs>
          <w:tab w:val="num" w:pos="2216"/>
        </w:tabs>
        <w:ind w:left="2216" w:hanging="180"/>
      </w:pPr>
    </w:lvl>
    <w:lvl w:ilvl="3" w:tplc="0419000F" w:tentative="1">
      <w:start w:val="1"/>
      <w:numFmt w:val="decimal"/>
      <w:lvlText w:val="%4."/>
      <w:lvlJc w:val="left"/>
      <w:pPr>
        <w:tabs>
          <w:tab w:val="num" w:pos="2936"/>
        </w:tabs>
        <w:ind w:left="2936" w:hanging="360"/>
      </w:pPr>
    </w:lvl>
    <w:lvl w:ilvl="4" w:tplc="04190019" w:tentative="1">
      <w:start w:val="1"/>
      <w:numFmt w:val="lowerLetter"/>
      <w:lvlText w:val="%5."/>
      <w:lvlJc w:val="left"/>
      <w:pPr>
        <w:tabs>
          <w:tab w:val="num" w:pos="3656"/>
        </w:tabs>
        <w:ind w:left="3656" w:hanging="360"/>
      </w:pPr>
    </w:lvl>
    <w:lvl w:ilvl="5" w:tplc="0419001B" w:tentative="1">
      <w:start w:val="1"/>
      <w:numFmt w:val="lowerRoman"/>
      <w:lvlText w:val="%6."/>
      <w:lvlJc w:val="right"/>
      <w:pPr>
        <w:tabs>
          <w:tab w:val="num" w:pos="4376"/>
        </w:tabs>
        <w:ind w:left="4376" w:hanging="180"/>
      </w:pPr>
    </w:lvl>
    <w:lvl w:ilvl="6" w:tplc="0419000F" w:tentative="1">
      <w:start w:val="1"/>
      <w:numFmt w:val="decimal"/>
      <w:lvlText w:val="%7."/>
      <w:lvlJc w:val="left"/>
      <w:pPr>
        <w:tabs>
          <w:tab w:val="num" w:pos="5096"/>
        </w:tabs>
        <w:ind w:left="5096" w:hanging="360"/>
      </w:pPr>
    </w:lvl>
    <w:lvl w:ilvl="7" w:tplc="04190019" w:tentative="1">
      <w:start w:val="1"/>
      <w:numFmt w:val="lowerLetter"/>
      <w:lvlText w:val="%8."/>
      <w:lvlJc w:val="left"/>
      <w:pPr>
        <w:tabs>
          <w:tab w:val="num" w:pos="5816"/>
        </w:tabs>
        <w:ind w:left="5816" w:hanging="360"/>
      </w:pPr>
    </w:lvl>
    <w:lvl w:ilvl="8" w:tplc="0419001B" w:tentative="1">
      <w:start w:val="1"/>
      <w:numFmt w:val="lowerRoman"/>
      <w:lvlText w:val="%9."/>
      <w:lvlJc w:val="right"/>
      <w:pPr>
        <w:tabs>
          <w:tab w:val="num" w:pos="6536"/>
        </w:tabs>
        <w:ind w:left="6536" w:hanging="180"/>
      </w:pPr>
    </w:lvl>
  </w:abstractNum>
  <w:abstractNum w:abstractNumId="32">
    <w:nsid w:val="2491786C"/>
    <w:multiLevelType w:val="hybridMultilevel"/>
    <w:tmpl w:val="1B2497E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96"/>
        </w:tabs>
        <w:ind w:left="1496" w:hanging="360"/>
      </w:pPr>
    </w:lvl>
    <w:lvl w:ilvl="2" w:tplc="0419001B" w:tentative="1">
      <w:start w:val="1"/>
      <w:numFmt w:val="lowerRoman"/>
      <w:lvlText w:val="%3."/>
      <w:lvlJc w:val="right"/>
      <w:pPr>
        <w:tabs>
          <w:tab w:val="num" w:pos="2216"/>
        </w:tabs>
        <w:ind w:left="2216" w:hanging="180"/>
      </w:pPr>
    </w:lvl>
    <w:lvl w:ilvl="3" w:tplc="0419000F" w:tentative="1">
      <w:start w:val="1"/>
      <w:numFmt w:val="decimal"/>
      <w:lvlText w:val="%4."/>
      <w:lvlJc w:val="left"/>
      <w:pPr>
        <w:tabs>
          <w:tab w:val="num" w:pos="2936"/>
        </w:tabs>
        <w:ind w:left="2936" w:hanging="360"/>
      </w:pPr>
    </w:lvl>
    <w:lvl w:ilvl="4" w:tplc="04190019" w:tentative="1">
      <w:start w:val="1"/>
      <w:numFmt w:val="lowerLetter"/>
      <w:lvlText w:val="%5."/>
      <w:lvlJc w:val="left"/>
      <w:pPr>
        <w:tabs>
          <w:tab w:val="num" w:pos="3656"/>
        </w:tabs>
        <w:ind w:left="3656" w:hanging="360"/>
      </w:pPr>
    </w:lvl>
    <w:lvl w:ilvl="5" w:tplc="0419001B" w:tentative="1">
      <w:start w:val="1"/>
      <w:numFmt w:val="lowerRoman"/>
      <w:lvlText w:val="%6."/>
      <w:lvlJc w:val="right"/>
      <w:pPr>
        <w:tabs>
          <w:tab w:val="num" w:pos="4376"/>
        </w:tabs>
        <w:ind w:left="4376" w:hanging="180"/>
      </w:pPr>
    </w:lvl>
    <w:lvl w:ilvl="6" w:tplc="0419000F" w:tentative="1">
      <w:start w:val="1"/>
      <w:numFmt w:val="decimal"/>
      <w:lvlText w:val="%7."/>
      <w:lvlJc w:val="left"/>
      <w:pPr>
        <w:tabs>
          <w:tab w:val="num" w:pos="5096"/>
        </w:tabs>
        <w:ind w:left="5096" w:hanging="360"/>
      </w:pPr>
    </w:lvl>
    <w:lvl w:ilvl="7" w:tplc="04190019" w:tentative="1">
      <w:start w:val="1"/>
      <w:numFmt w:val="lowerLetter"/>
      <w:lvlText w:val="%8."/>
      <w:lvlJc w:val="left"/>
      <w:pPr>
        <w:tabs>
          <w:tab w:val="num" w:pos="5816"/>
        </w:tabs>
        <w:ind w:left="5816" w:hanging="360"/>
      </w:pPr>
    </w:lvl>
    <w:lvl w:ilvl="8" w:tplc="0419001B" w:tentative="1">
      <w:start w:val="1"/>
      <w:numFmt w:val="lowerRoman"/>
      <w:lvlText w:val="%9."/>
      <w:lvlJc w:val="right"/>
      <w:pPr>
        <w:tabs>
          <w:tab w:val="num" w:pos="6536"/>
        </w:tabs>
        <w:ind w:left="6536" w:hanging="180"/>
      </w:pPr>
    </w:lvl>
  </w:abstractNum>
  <w:abstractNum w:abstractNumId="33">
    <w:nsid w:val="29C813FB"/>
    <w:multiLevelType w:val="hybridMultilevel"/>
    <w:tmpl w:val="71AA04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2A0244B0"/>
    <w:multiLevelType w:val="hybridMultilevel"/>
    <w:tmpl w:val="F2764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BF46B60"/>
    <w:multiLevelType w:val="hybridMultilevel"/>
    <w:tmpl w:val="17EE7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EA36B54"/>
    <w:multiLevelType w:val="hybridMultilevel"/>
    <w:tmpl w:val="80082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EAF2C8B"/>
    <w:multiLevelType w:val="hybridMultilevel"/>
    <w:tmpl w:val="F2764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05B4265"/>
    <w:multiLevelType w:val="hybridMultilevel"/>
    <w:tmpl w:val="BF9E89A4"/>
    <w:lvl w:ilvl="0" w:tplc="0419000F">
      <w:start w:val="1"/>
      <w:numFmt w:val="decimal"/>
      <w:lvlText w:val="%1."/>
      <w:lvlJc w:val="left"/>
      <w:pPr>
        <w:tabs>
          <w:tab w:val="num" w:pos="720"/>
        </w:tabs>
        <w:ind w:left="720" w:hanging="360"/>
      </w:pPr>
      <w:rPr>
        <w:rFonts w:hint="default"/>
      </w:rPr>
    </w:lvl>
    <w:lvl w:ilvl="1" w:tplc="30D83ED6">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5606D35"/>
    <w:multiLevelType w:val="hybridMultilevel"/>
    <w:tmpl w:val="466C2778"/>
    <w:lvl w:ilvl="0" w:tplc="0419000F">
      <w:start w:val="1"/>
      <w:numFmt w:val="decimal"/>
      <w:lvlText w:val="%1."/>
      <w:lvlJc w:val="left"/>
      <w:pPr>
        <w:tabs>
          <w:tab w:val="num" w:pos="776"/>
        </w:tabs>
        <w:ind w:left="776" w:hanging="360"/>
      </w:pPr>
    </w:lvl>
    <w:lvl w:ilvl="1" w:tplc="04190019" w:tentative="1">
      <w:start w:val="1"/>
      <w:numFmt w:val="lowerLetter"/>
      <w:lvlText w:val="%2."/>
      <w:lvlJc w:val="left"/>
      <w:pPr>
        <w:tabs>
          <w:tab w:val="num" w:pos="1496"/>
        </w:tabs>
        <w:ind w:left="1496" w:hanging="360"/>
      </w:pPr>
    </w:lvl>
    <w:lvl w:ilvl="2" w:tplc="0419001B" w:tentative="1">
      <w:start w:val="1"/>
      <w:numFmt w:val="lowerRoman"/>
      <w:lvlText w:val="%3."/>
      <w:lvlJc w:val="right"/>
      <w:pPr>
        <w:tabs>
          <w:tab w:val="num" w:pos="2216"/>
        </w:tabs>
        <w:ind w:left="2216" w:hanging="180"/>
      </w:pPr>
    </w:lvl>
    <w:lvl w:ilvl="3" w:tplc="0419000F" w:tentative="1">
      <w:start w:val="1"/>
      <w:numFmt w:val="decimal"/>
      <w:lvlText w:val="%4."/>
      <w:lvlJc w:val="left"/>
      <w:pPr>
        <w:tabs>
          <w:tab w:val="num" w:pos="2936"/>
        </w:tabs>
        <w:ind w:left="2936" w:hanging="360"/>
      </w:pPr>
    </w:lvl>
    <w:lvl w:ilvl="4" w:tplc="04190019" w:tentative="1">
      <w:start w:val="1"/>
      <w:numFmt w:val="lowerLetter"/>
      <w:lvlText w:val="%5."/>
      <w:lvlJc w:val="left"/>
      <w:pPr>
        <w:tabs>
          <w:tab w:val="num" w:pos="3656"/>
        </w:tabs>
        <w:ind w:left="3656" w:hanging="360"/>
      </w:pPr>
    </w:lvl>
    <w:lvl w:ilvl="5" w:tplc="0419001B" w:tentative="1">
      <w:start w:val="1"/>
      <w:numFmt w:val="lowerRoman"/>
      <w:lvlText w:val="%6."/>
      <w:lvlJc w:val="right"/>
      <w:pPr>
        <w:tabs>
          <w:tab w:val="num" w:pos="4376"/>
        </w:tabs>
        <w:ind w:left="4376" w:hanging="180"/>
      </w:pPr>
    </w:lvl>
    <w:lvl w:ilvl="6" w:tplc="0419000F" w:tentative="1">
      <w:start w:val="1"/>
      <w:numFmt w:val="decimal"/>
      <w:lvlText w:val="%7."/>
      <w:lvlJc w:val="left"/>
      <w:pPr>
        <w:tabs>
          <w:tab w:val="num" w:pos="5096"/>
        </w:tabs>
        <w:ind w:left="5096" w:hanging="360"/>
      </w:pPr>
    </w:lvl>
    <w:lvl w:ilvl="7" w:tplc="04190019" w:tentative="1">
      <w:start w:val="1"/>
      <w:numFmt w:val="lowerLetter"/>
      <w:lvlText w:val="%8."/>
      <w:lvlJc w:val="left"/>
      <w:pPr>
        <w:tabs>
          <w:tab w:val="num" w:pos="5816"/>
        </w:tabs>
        <w:ind w:left="5816" w:hanging="360"/>
      </w:pPr>
    </w:lvl>
    <w:lvl w:ilvl="8" w:tplc="0419001B" w:tentative="1">
      <w:start w:val="1"/>
      <w:numFmt w:val="lowerRoman"/>
      <w:lvlText w:val="%9."/>
      <w:lvlJc w:val="right"/>
      <w:pPr>
        <w:tabs>
          <w:tab w:val="num" w:pos="6536"/>
        </w:tabs>
        <w:ind w:left="6536" w:hanging="180"/>
      </w:pPr>
    </w:lvl>
  </w:abstractNum>
  <w:abstractNum w:abstractNumId="40">
    <w:nsid w:val="35610E11"/>
    <w:multiLevelType w:val="hybridMultilevel"/>
    <w:tmpl w:val="F27649F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67446B7"/>
    <w:multiLevelType w:val="hybridMultilevel"/>
    <w:tmpl w:val="428A1FD6"/>
    <w:lvl w:ilvl="0" w:tplc="0419000F">
      <w:start w:val="1"/>
      <w:numFmt w:val="decimal"/>
      <w:lvlText w:val="%1."/>
      <w:lvlJc w:val="left"/>
      <w:pPr>
        <w:tabs>
          <w:tab w:val="num" w:pos="720"/>
        </w:tabs>
        <w:ind w:left="720" w:hanging="360"/>
      </w:pPr>
      <w:rPr>
        <w:rFonts w:hint="default"/>
      </w:rPr>
    </w:lvl>
    <w:lvl w:ilvl="1" w:tplc="30D83ED6">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95F3CE7"/>
    <w:multiLevelType w:val="hybridMultilevel"/>
    <w:tmpl w:val="3DA2FC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EDD5B88"/>
    <w:multiLevelType w:val="hybridMultilevel"/>
    <w:tmpl w:val="63C04648"/>
    <w:lvl w:ilvl="0" w:tplc="0419000F">
      <w:start w:val="1"/>
      <w:numFmt w:val="decimal"/>
      <w:lvlText w:val="%1."/>
      <w:lvlJc w:val="left"/>
      <w:pPr>
        <w:tabs>
          <w:tab w:val="num" w:pos="720"/>
        </w:tabs>
        <w:ind w:left="720" w:hanging="360"/>
      </w:pPr>
      <w:rPr>
        <w:rFonts w:hint="default"/>
      </w:rPr>
    </w:lvl>
    <w:lvl w:ilvl="1" w:tplc="30D83ED6">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EFB5C56"/>
    <w:multiLevelType w:val="hybridMultilevel"/>
    <w:tmpl w:val="14DCB6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1BA5136"/>
    <w:multiLevelType w:val="hybridMultilevel"/>
    <w:tmpl w:val="994EE426"/>
    <w:lvl w:ilvl="0" w:tplc="9CAC0628">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54527F9"/>
    <w:multiLevelType w:val="hybridMultilevel"/>
    <w:tmpl w:val="F2764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5F51BB4"/>
    <w:multiLevelType w:val="hybridMultilevel"/>
    <w:tmpl w:val="1B7CB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63519B0"/>
    <w:multiLevelType w:val="hybridMultilevel"/>
    <w:tmpl w:val="643A8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8470ACC"/>
    <w:multiLevelType w:val="hybridMultilevel"/>
    <w:tmpl w:val="C4BC0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8B92A53"/>
    <w:multiLevelType w:val="hybridMultilevel"/>
    <w:tmpl w:val="F2764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9771C58"/>
    <w:multiLevelType w:val="hybridMultilevel"/>
    <w:tmpl w:val="466C2778"/>
    <w:lvl w:ilvl="0" w:tplc="0419000F">
      <w:start w:val="1"/>
      <w:numFmt w:val="decimal"/>
      <w:lvlText w:val="%1."/>
      <w:lvlJc w:val="left"/>
      <w:pPr>
        <w:tabs>
          <w:tab w:val="num" w:pos="776"/>
        </w:tabs>
        <w:ind w:left="776" w:hanging="360"/>
      </w:pPr>
    </w:lvl>
    <w:lvl w:ilvl="1" w:tplc="04190019" w:tentative="1">
      <w:start w:val="1"/>
      <w:numFmt w:val="lowerLetter"/>
      <w:lvlText w:val="%2."/>
      <w:lvlJc w:val="left"/>
      <w:pPr>
        <w:tabs>
          <w:tab w:val="num" w:pos="1496"/>
        </w:tabs>
        <w:ind w:left="1496" w:hanging="360"/>
      </w:pPr>
    </w:lvl>
    <w:lvl w:ilvl="2" w:tplc="0419001B" w:tentative="1">
      <w:start w:val="1"/>
      <w:numFmt w:val="lowerRoman"/>
      <w:lvlText w:val="%3."/>
      <w:lvlJc w:val="right"/>
      <w:pPr>
        <w:tabs>
          <w:tab w:val="num" w:pos="2216"/>
        </w:tabs>
        <w:ind w:left="2216" w:hanging="180"/>
      </w:pPr>
    </w:lvl>
    <w:lvl w:ilvl="3" w:tplc="0419000F" w:tentative="1">
      <w:start w:val="1"/>
      <w:numFmt w:val="decimal"/>
      <w:lvlText w:val="%4."/>
      <w:lvlJc w:val="left"/>
      <w:pPr>
        <w:tabs>
          <w:tab w:val="num" w:pos="2936"/>
        </w:tabs>
        <w:ind w:left="2936" w:hanging="360"/>
      </w:pPr>
    </w:lvl>
    <w:lvl w:ilvl="4" w:tplc="04190019" w:tentative="1">
      <w:start w:val="1"/>
      <w:numFmt w:val="lowerLetter"/>
      <w:lvlText w:val="%5."/>
      <w:lvlJc w:val="left"/>
      <w:pPr>
        <w:tabs>
          <w:tab w:val="num" w:pos="3656"/>
        </w:tabs>
        <w:ind w:left="3656" w:hanging="360"/>
      </w:pPr>
    </w:lvl>
    <w:lvl w:ilvl="5" w:tplc="0419001B" w:tentative="1">
      <w:start w:val="1"/>
      <w:numFmt w:val="lowerRoman"/>
      <w:lvlText w:val="%6."/>
      <w:lvlJc w:val="right"/>
      <w:pPr>
        <w:tabs>
          <w:tab w:val="num" w:pos="4376"/>
        </w:tabs>
        <w:ind w:left="4376" w:hanging="180"/>
      </w:pPr>
    </w:lvl>
    <w:lvl w:ilvl="6" w:tplc="0419000F" w:tentative="1">
      <w:start w:val="1"/>
      <w:numFmt w:val="decimal"/>
      <w:lvlText w:val="%7."/>
      <w:lvlJc w:val="left"/>
      <w:pPr>
        <w:tabs>
          <w:tab w:val="num" w:pos="5096"/>
        </w:tabs>
        <w:ind w:left="5096" w:hanging="360"/>
      </w:pPr>
    </w:lvl>
    <w:lvl w:ilvl="7" w:tplc="04190019" w:tentative="1">
      <w:start w:val="1"/>
      <w:numFmt w:val="lowerLetter"/>
      <w:lvlText w:val="%8."/>
      <w:lvlJc w:val="left"/>
      <w:pPr>
        <w:tabs>
          <w:tab w:val="num" w:pos="5816"/>
        </w:tabs>
        <w:ind w:left="5816" w:hanging="360"/>
      </w:pPr>
    </w:lvl>
    <w:lvl w:ilvl="8" w:tplc="0419001B" w:tentative="1">
      <w:start w:val="1"/>
      <w:numFmt w:val="lowerRoman"/>
      <w:lvlText w:val="%9."/>
      <w:lvlJc w:val="right"/>
      <w:pPr>
        <w:tabs>
          <w:tab w:val="num" w:pos="6536"/>
        </w:tabs>
        <w:ind w:left="6536" w:hanging="180"/>
      </w:pPr>
    </w:lvl>
  </w:abstractNum>
  <w:abstractNum w:abstractNumId="52">
    <w:nsid w:val="4A06073E"/>
    <w:multiLevelType w:val="hybridMultilevel"/>
    <w:tmpl w:val="1EAE44A0"/>
    <w:lvl w:ilvl="0" w:tplc="04190015">
      <w:start w:val="1"/>
      <w:numFmt w:val="upperLetter"/>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3">
    <w:nsid w:val="4C2D2781"/>
    <w:multiLevelType w:val="hybridMultilevel"/>
    <w:tmpl w:val="754EC4D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4C732EAE"/>
    <w:multiLevelType w:val="hybridMultilevel"/>
    <w:tmpl w:val="035C43B6"/>
    <w:lvl w:ilvl="0" w:tplc="FFFFFFFF">
      <w:start w:val="1"/>
      <w:numFmt w:val="decimal"/>
      <w:lvlText w:val="%1."/>
      <w:lvlJc w:val="left"/>
      <w:pPr>
        <w:tabs>
          <w:tab w:val="num" w:pos="1288"/>
        </w:tabs>
        <w:ind w:left="1288" w:hanging="360"/>
      </w:p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55">
    <w:nsid w:val="4EE1499C"/>
    <w:multiLevelType w:val="hybridMultilevel"/>
    <w:tmpl w:val="2E527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F2D396E"/>
    <w:multiLevelType w:val="hybridMultilevel"/>
    <w:tmpl w:val="C5607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FA82DD0"/>
    <w:multiLevelType w:val="hybridMultilevel"/>
    <w:tmpl w:val="85A4839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96"/>
        </w:tabs>
        <w:ind w:left="1496" w:hanging="360"/>
      </w:pPr>
    </w:lvl>
    <w:lvl w:ilvl="2" w:tplc="0419001B" w:tentative="1">
      <w:start w:val="1"/>
      <w:numFmt w:val="lowerRoman"/>
      <w:lvlText w:val="%3."/>
      <w:lvlJc w:val="right"/>
      <w:pPr>
        <w:tabs>
          <w:tab w:val="num" w:pos="2216"/>
        </w:tabs>
        <w:ind w:left="2216" w:hanging="180"/>
      </w:pPr>
    </w:lvl>
    <w:lvl w:ilvl="3" w:tplc="0419000F" w:tentative="1">
      <w:start w:val="1"/>
      <w:numFmt w:val="decimal"/>
      <w:lvlText w:val="%4."/>
      <w:lvlJc w:val="left"/>
      <w:pPr>
        <w:tabs>
          <w:tab w:val="num" w:pos="2936"/>
        </w:tabs>
        <w:ind w:left="2936" w:hanging="360"/>
      </w:pPr>
    </w:lvl>
    <w:lvl w:ilvl="4" w:tplc="04190019" w:tentative="1">
      <w:start w:val="1"/>
      <w:numFmt w:val="lowerLetter"/>
      <w:lvlText w:val="%5."/>
      <w:lvlJc w:val="left"/>
      <w:pPr>
        <w:tabs>
          <w:tab w:val="num" w:pos="3656"/>
        </w:tabs>
        <w:ind w:left="3656" w:hanging="360"/>
      </w:pPr>
    </w:lvl>
    <w:lvl w:ilvl="5" w:tplc="0419001B" w:tentative="1">
      <w:start w:val="1"/>
      <w:numFmt w:val="lowerRoman"/>
      <w:lvlText w:val="%6."/>
      <w:lvlJc w:val="right"/>
      <w:pPr>
        <w:tabs>
          <w:tab w:val="num" w:pos="4376"/>
        </w:tabs>
        <w:ind w:left="4376" w:hanging="180"/>
      </w:pPr>
    </w:lvl>
    <w:lvl w:ilvl="6" w:tplc="0419000F" w:tentative="1">
      <w:start w:val="1"/>
      <w:numFmt w:val="decimal"/>
      <w:lvlText w:val="%7."/>
      <w:lvlJc w:val="left"/>
      <w:pPr>
        <w:tabs>
          <w:tab w:val="num" w:pos="5096"/>
        </w:tabs>
        <w:ind w:left="5096" w:hanging="360"/>
      </w:pPr>
    </w:lvl>
    <w:lvl w:ilvl="7" w:tplc="04190019" w:tentative="1">
      <w:start w:val="1"/>
      <w:numFmt w:val="lowerLetter"/>
      <w:lvlText w:val="%8."/>
      <w:lvlJc w:val="left"/>
      <w:pPr>
        <w:tabs>
          <w:tab w:val="num" w:pos="5816"/>
        </w:tabs>
        <w:ind w:left="5816" w:hanging="360"/>
      </w:pPr>
    </w:lvl>
    <w:lvl w:ilvl="8" w:tplc="0419001B" w:tentative="1">
      <w:start w:val="1"/>
      <w:numFmt w:val="lowerRoman"/>
      <w:lvlText w:val="%9."/>
      <w:lvlJc w:val="right"/>
      <w:pPr>
        <w:tabs>
          <w:tab w:val="num" w:pos="6536"/>
        </w:tabs>
        <w:ind w:left="6536" w:hanging="180"/>
      </w:pPr>
    </w:lvl>
  </w:abstractNum>
  <w:abstractNum w:abstractNumId="58">
    <w:nsid w:val="501E493A"/>
    <w:multiLevelType w:val="hybridMultilevel"/>
    <w:tmpl w:val="59F4763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892D65"/>
    <w:multiLevelType w:val="hybridMultilevel"/>
    <w:tmpl w:val="54163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74A71F6"/>
    <w:multiLevelType w:val="hybridMultilevel"/>
    <w:tmpl w:val="7A881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8F32AC9"/>
    <w:multiLevelType w:val="hybridMultilevel"/>
    <w:tmpl w:val="466C2778"/>
    <w:lvl w:ilvl="0" w:tplc="0419000F">
      <w:start w:val="1"/>
      <w:numFmt w:val="decimal"/>
      <w:lvlText w:val="%1."/>
      <w:lvlJc w:val="left"/>
      <w:pPr>
        <w:tabs>
          <w:tab w:val="num" w:pos="776"/>
        </w:tabs>
        <w:ind w:left="776" w:hanging="360"/>
      </w:pPr>
    </w:lvl>
    <w:lvl w:ilvl="1" w:tplc="04190019" w:tentative="1">
      <w:start w:val="1"/>
      <w:numFmt w:val="lowerLetter"/>
      <w:lvlText w:val="%2."/>
      <w:lvlJc w:val="left"/>
      <w:pPr>
        <w:tabs>
          <w:tab w:val="num" w:pos="1496"/>
        </w:tabs>
        <w:ind w:left="1496" w:hanging="360"/>
      </w:pPr>
    </w:lvl>
    <w:lvl w:ilvl="2" w:tplc="0419001B" w:tentative="1">
      <w:start w:val="1"/>
      <w:numFmt w:val="lowerRoman"/>
      <w:lvlText w:val="%3."/>
      <w:lvlJc w:val="right"/>
      <w:pPr>
        <w:tabs>
          <w:tab w:val="num" w:pos="2216"/>
        </w:tabs>
        <w:ind w:left="2216" w:hanging="180"/>
      </w:pPr>
    </w:lvl>
    <w:lvl w:ilvl="3" w:tplc="0419000F" w:tentative="1">
      <w:start w:val="1"/>
      <w:numFmt w:val="decimal"/>
      <w:lvlText w:val="%4."/>
      <w:lvlJc w:val="left"/>
      <w:pPr>
        <w:tabs>
          <w:tab w:val="num" w:pos="2936"/>
        </w:tabs>
        <w:ind w:left="2936" w:hanging="360"/>
      </w:pPr>
    </w:lvl>
    <w:lvl w:ilvl="4" w:tplc="04190019" w:tentative="1">
      <w:start w:val="1"/>
      <w:numFmt w:val="lowerLetter"/>
      <w:lvlText w:val="%5."/>
      <w:lvlJc w:val="left"/>
      <w:pPr>
        <w:tabs>
          <w:tab w:val="num" w:pos="3656"/>
        </w:tabs>
        <w:ind w:left="3656" w:hanging="360"/>
      </w:pPr>
    </w:lvl>
    <w:lvl w:ilvl="5" w:tplc="0419001B" w:tentative="1">
      <w:start w:val="1"/>
      <w:numFmt w:val="lowerRoman"/>
      <w:lvlText w:val="%6."/>
      <w:lvlJc w:val="right"/>
      <w:pPr>
        <w:tabs>
          <w:tab w:val="num" w:pos="4376"/>
        </w:tabs>
        <w:ind w:left="4376" w:hanging="180"/>
      </w:pPr>
    </w:lvl>
    <w:lvl w:ilvl="6" w:tplc="0419000F" w:tentative="1">
      <w:start w:val="1"/>
      <w:numFmt w:val="decimal"/>
      <w:lvlText w:val="%7."/>
      <w:lvlJc w:val="left"/>
      <w:pPr>
        <w:tabs>
          <w:tab w:val="num" w:pos="5096"/>
        </w:tabs>
        <w:ind w:left="5096" w:hanging="360"/>
      </w:pPr>
    </w:lvl>
    <w:lvl w:ilvl="7" w:tplc="04190019" w:tentative="1">
      <w:start w:val="1"/>
      <w:numFmt w:val="lowerLetter"/>
      <w:lvlText w:val="%8."/>
      <w:lvlJc w:val="left"/>
      <w:pPr>
        <w:tabs>
          <w:tab w:val="num" w:pos="5816"/>
        </w:tabs>
        <w:ind w:left="5816" w:hanging="360"/>
      </w:pPr>
    </w:lvl>
    <w:lvl w:ilvl="8" w:tplc="0419001B" w:tentative="1">
      <w:start w:val="1"/>
      <w:numFmt w:val="lowerRoman"/>
      <w:lvlText w:val="%9."/>
      <w:lvlJc w:val="right"/>
      <w:pPr>
        <w:tabs>
          <w:tab w:val="num" w:pos="6536"/>
        </w:tabs>
        <w:ind w:left="6536" w:hanging="180"/>
      </w:pPr>
    </w:lvl>
  </w:abstractNum>
  <w:abstractNum w:abstractNumId="62">
    <w:nsid w:val="5ADC6B73"/>
    <w:multiLevelType w:val="hybridMultilevel"/>
    <w:tmpl w:val="5DF4D52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3">
    <w:nsid w:val="5B192289"/>
    <w:multiLevelType w:val="hybridMultilevel"/>
    <w:tmpl w:val="F2764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B6D39CF"/>
    <w:multiLevelType w:val="hybridMultilevel"/>
    <w:tmpl w:val="DF2C5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C8701F6"/>
    <w:multiLevelType w:val="hybridMultilevel"/>
    <w:tmpl w:val="F2764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E1B0709"/>
    <w:multiLevelType w:val="hybridMultilevel"/>
    <w:tmpl w:val="420C1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EAD6C79"/>
    <w:multiLevelType w:val="hybridMultilevel"/>
    <w:tmpl w:val="55AAE93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nsid w:val="611E0F16"/>
    <w:multiLevelType w:val="hybridMultilevel"/>
    <w:tmpl w:val="3F08A1E0"/>
    <w:lvl w:ilvl="0" w:tplc="7752E56E">
      <w:start w:val="1"/>
      <w:numFmt w:val="russianLower"/>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61332136"/>
    <w:multiLevelType w:val="hybridMultilevel"/>
    <w:tmpl w:val="9708B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21519CA"/>
    <w:multiLevelType w:val="hybridMultilevel"/>
    <w:tmpl w:val="09EE5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2300AE6"/>
    <w:multiLevelType w:val="hybridMultilevel"/>
    <w:tmpl w:val="B17C8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4B83902"/>
    <w:multiLevelType w:val="hybridMultilevel"/>
    <w:tmpl w:val="F2764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5F23B39"/>
    <w:multiLevelType w:val="hybridMultilevel"/>
    <w:tmpl w:val="67E88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BC709F6"/>
    <w:multiLevelType w:val="hybridMultilevel"/>
    <w:tmpl w:val="0C9C1BAE"/>
    <w:lvl w:ilvl="0" w:tplc="6AD838B0">
      <w:start w:val="1"/>
      <w:numFmt w:val="russianLower"/>
      <w:lvlText w:val="%1."/>
      <w:lvlJc w:val="left"/>
      <w:pPr>
        <w:ind w:left="151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6D6E76D5"/>
    <w:multiLevelType w:val="hybridMultilevel"/>
    <w:tmpl w:val="59F4763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E0B7533"/>
    <w:multiLevelType w:val="hybridMultilevel"/>
    <w:tmpl w:val="111CE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F6303D9"/>
    <w:multiLevelType w:val="hybridMultilevel"/>
    <w:tmpl w:val="9BAA7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2E51ADF"/>
    <w:multiLevelType w:val="hybridMultilevel"/>
    <w:tmpl w:val="42BEE2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76B13A3E"/>
    <w:multiLevelType w:val="hybridMultilevel"/>
    <w:tmpl w:val="42808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8732B47"/>
    <w:multiLevelType w:val="hybridMultilevel"/>
    <w:tmpl w:val="466C2778"/>
    <w:lvl w:ilvl="0" w:tplc="0419000F">
      <w:start w:val="1"/>
      <w:numFmt w:val="decimal"/>
      <w:lvlText w:val="%1."/>
      <w:lvlJc w:val="left"/>
      <w:pPr>
        <w:tabs>
          <w:tab w:val="num" w:pos="776"/>
        </w:tabs>
        <w:ind w:left="776" w:hanging="360"/>
      </w:pPr>
    </w:lvl>
    <w:lvl w:ilvl="1" w:tplc="04190019" w:tentative="1">
      <w:start w:val="1"/>
      <w:numFmt w:val="lowerLetter"/>
      <w:lvlText w:val="%2."/>
      <w:lvlJc w:val="left"/>
      <w:pPr>
        <w:tabs>
          <w:tab w:val="num" w:pos="1496"/>
        </w:tabs>
        <w:ind w:left="1496" w:hanging="360"/>
      </w:pPr>
    </w:lvl>
    <w:lvl w:ilvl="2" w:tplc="0419001B" w:tentative="1">
      <w:start w:val="1"/>
      <w:numFmt w:val="lowerRoman"/>
      <w:lvlText w:val="%3."/>
      <w:lvlJc w:val="right"/>
      <w:pPr>
        <w:tabs>
          <w:tab w:val="num" w:pos="2216"/>
        </w:tabs>
        <w:ind w:left="2216" w:hanging="180"/>
      </w:pPr>
    </w:lvl>
    <w:lvl w:ilvl="3" w:tplc="0419000F" w:tentative="1">
      <w:start w:val="1"/>
      <w:numFmt w:val="decimal"/>
      <w:lvlText w:val="%4."/>
      <w:lvlJc w:val="left"/>
      <w:pPr>
        <w:tabs>
          <w:tab w:val="num" w:pos="2936"/>
        </w:tabs>
        <w:ind w:left="2936" w:hanging="360"/>
      </w:pPr>
    </w:lvl>
    <w:lvl w:ilvl="4" w:tplc="04190019" w:tentative="1">
      <w:start w:val="1"/>
      <w:numFmt w:val="lowerLetter"/>
      <w:lvlText w:val="%5."/>
      <w:lvlJc w:val="left"/>
      <w:pPr>
        <w:tabs>
          <w:tab w:val="num" w:pos="3656"/>
        </w:tabs>
        <w:ind w:left="3656" w:hanging="360"/>
      </w:pPr>
    </w:lvl>
    <w:lvl w:ilvl="5" w:tplc="0419001B" w:tentative="1">
      <w:start w:val="1"/>
      <w:numFmt w:val="lowerRoman"/>
      <w:lvlText w:val="%6."/>
      <w:lvlJc w:val="right"/>
      <w:pPr>
        <w:tabs>
          <w:tab w:val="num" w:pos="4376"/>
        </w:tabs>
        <w:ind w:left="4376" w:hanging="180"/>
      </w:pPr>
    </w:lvl>
    <w:lvl w:ilvl="6" w:tplc="0419000F" w:tentative="1">
      <w:start w:val="1"/>
      <w:numFmt w:val="decimal"/>
      <w:lvlText w:val="%7."/>
      <w:lvlJc w:val="left"/>
      <w:pPr>
        <w:tabs>
          <w:tab w:val="num" w:pos="5096"/>
        </w:tabs>
        <w:ind w:left="5096" w:hanging="360"/>
      </w:pPr>
    </w:lvl>
    <w:lvl w:ilvl="7" w:tplc="04190019" w:tentative="1">
      <w:start w:val="1"/>
      <w:numFmt w:val="lowerLetter"/>
      <w:lvlText w:val="%8."/>
      <w:lvlJc w:val="left"/>
      <w:pPr>
        <w:tabs>
          <w:tab w:val="num" w:pos="5816"/>
        </w:tabs>
        <w:ind w:left="5816" w:hanging="360"/>
      </w:pPr>
    </w:lvl>
    <w:lvl w:ilvl="8" w:tplc="0419001B" w:tentative="1">
      <w:start w:val="1"/>
      <w:numFmt w:val="lowerRoman"/>
      <w:lvlText w:val="%9."/>
      <w:lvlJc w:val="right"/>
      <w:pPr>
        <w:tabs>
          <w:tab w:val="num" w:pos="6536"/>
        </w:tabs>
        <w:ind w:left="6536" w:hanging="180"/>
      </w:pPr>
    </w:lvl>
  </w:abstractNum>
  <w:abstractNum w:abstractNumId="81">
    <w:nsid w:val="78866F2E"/>
    <w:multiLevelType w:val="hybridMultilevel"/>
    <w:tmpl w:val="22F0A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91B42C5"/>
    <w:multiLevelType w:val="hybridMultilevel"/>
    <w:tmpl w:val="1DAA4F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79E3491C"/>
    <w:multiLevelType w:val="multilevel"/>
    <w:tmpl w:val="064294D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4">
    <w:nsid w:val="7A1F4254"/>
    <w:multiLevelType w:val="hybridMultilevel"/>
    <w:tmpl w:val="9F702F40"/>
    <w:lvl w:ilvl="0" w:tplc="FFFFFFFF">
      <w:start w:val="1"/>
      <w:numFmt w:val="decimal"/>
      <w:lvlText w:val="%1."/>
      <w:lvlJc w:val="left"/>
      <w:pPr>
        <w:tabs>
          <w:tab w:val="num" w:pos="720"/>
        </w:tabs>
        <w:ind w:left="720" w:hanging="360"/>
      </w:pPr>
    </w:lvl>
    <w:lvl w:ilvl="1" w:tplc="9990CE9A"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nsid w:val="7A2B2538"/>
    <w:multiLevelType w:val="hybridMultilevel"/>
    <w:tmpl w:val="431CF3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A3C2872"/>
    <w:multiLevelType w:val="hybridMultilevel"/>
    <w:tmpl w:val="B18235D0"/>
    <w:lvl w:ilvl="0" w:tplc="BCAE0910">
      <w:start w:val="1"/>
      <w:numFmt w:val="russianLower"/>
      <w:lvlText w:val="%1."/>
      <w:lvlJc w:val="left"/>
      <w:pPr>
        <w:ind w:left="151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7B3E4102"/>
    <w:multiLevelType w:val="hybridMultilevel"/>
    <w:tmpl w:val="3722677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8">
    <w:nsid w:val="7BA00E9E"/>
    <w:multiLevelType w:val="hybridMultilevel"/>
    <w:tmpl w:val="00C25F1E"/>
    <w:lvl w:ilvl="0" w:tplc="0419000F">
      <w:start w:val="1"/>
      <w:numFmt w:val="decimal"/>
      <w:lvlText w:val="%1."/>
      <w:lvlJc w:val="left"/>
      <w:pPr>
        <w:ind w:left="1136" w:hanging="360"/>
      </w:pPr>
    </w:lvl>
    <w:lvl w:ilvl="1" w:tplc="04190019" w:tentative="1">
      <w:start w:val="1"/>
      <w:numFmt w:val="lowerLetter"/>
      <w:lvlText w:val="%2."/>
      <w:lvlJc w:val="left"/>
      <w:pPr>
        <w:ind w:left="1856" w:hanging="360"/>
      </w:pPr>
    </w:lvl>
    <w:lvl w:ilvl="2" w:tplc="0419001B" w:tentative="1">
      <w:start w:val="1"/>
      <w:numFmt w:val="lowerRoman"/>
      <w:lvlText w:val="%3."/>
      <w:lvlJc w:val="right"/>
      <w:pPr>
        <w:ind w:left="2576" w:hanging="180"/>
      </w:pPr>
    </w:lvl>
    <w:lvl w:ilvl="3" w:tplc="0419000F" w:tentative="1">
      <w:start w:val="1"/>
      <w:numFmt w:val="decimal"/>
      <w:lvlText w:val="%4."/>
      <w:lvlJc w:val="left"/>
      <w:pPr>
        <w:ind w:left="3296" w:hanging="360"/>
      </w:pPr>
    </w:lvl>
    <w:lvl w:ilvl="4" w:tplc="04190019" w:tentative="1">
      <w:start w:val="1"/>
      <w:numFmt w:val="lowerLetter"/>
      <w:lvlText w:val="%5."/>
      <w:lvlJc w:val="left"/>
      <w:pPr>
        <w:ind w:left="4016" w:hanging="360"/>
      </w:pPr>
    </w:lvl>
    <w:lvl w:ilvl="5" w:tplc="0419001B" w:tentative="1">
      <w:start w:val="1"/>
      <w:numFmt w:val="lowerRoman"/>
      <w:lvlText w:val="%6."/>
      <w:lvlJc w:val="right"/>
      <w:pPr>
        <w:ind w:left="4736" w:hanging="180"/>
      </w:pPr>
    </w:lvl>
    <w:lvl w:ilvl="6" w:tplc="0419000F" w:tentative="1">
      <w:start w:val="1"/>
      <w:numFmt w:val="decimal"/>
      <w:lvlText w:val="%7."/>
      <w:lvlJc w:val="left"/>
      <w:pPr>
        <w:ind w:left="5456" w:hanging="360"/>
      </w:pPr>
    </w:lvl>
    <w:lvl w:ilvl="7" w:tplc="04190019" w:tentative="1">
      <w:start w:val="1"/>
      <w:numFmt w:val="lowerLetter"/>
      <w:lvlText w:val="%8."/>
      <w:lvlJc w:val="left"/>
      <w:pPr>
        <w:ind w:left="6176" w:hanging="360"/>
      </w:pPr>
    </w:lvl>
    <w:lvl w:ilvl="8" w:tplc="0419001B" w:tentative="1">
      <w:start w:val="1"/>
      <w:numFmt w:val="lowerRoman"/>
      <w:lvlText w:val="%9."/>
      <w:lvlJc w:val="right"/>
      <w:pPr>
        <w:ind w:left="6896" w:hanging="180"/>
      </w:pPr>
    </w:lvl>
  </w:abstractNum>
  <w:abstractNum w:abstractNumId="89">
    <w:nsid w:val="7C244C52"/>
    <w:multiLevelType w:val="hybridMultilevel"/>
    <w:tmpl w:val="567AE69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0">
    <w:nsid w:val="7F69428E"/>
    <w:multiLevelType w:val="hybridMultilevel"/>
    <w:tmpl w:val="78D6283C"/>
    <w:lvl w:ilvl="0" w:tplc="0419000F">
      <w:start w:val="1"/>
      <w:numFmt w:val="decimal"/>
      <w:lvlText w:val="%1."/>
      <w:lvlJc w:val="left"/>
      <w:pPr>
        <w:tabs>
          <w:tab w:val="num" w:pos="776"/>
        </w:tabs>
        <w:ind w:left="776" w:hanging="360"/>
      </w:pPr>
    </w:lvl>
    <w:lvl w:ilvl="1" w:tplc="04190019" w:tentative="1">
      <w:start w:val="1"/>
      <w:numFmt w:val="lowerLetter"/>
      <w:lvlText w:val="%2."/>
      <w:lvlJc w:val="left"/>
      <w:pPr>
        <w:tabs>
          <w:tab w:val="num" w:pos="1496"/>
        </w:tabs>
        <w:ind w:left="1496" w:hanging="360"/>
      </w:pPr>
    </w:lvl>
    <w:lvl w:ilvl="2" w:tplc="0419001B" w:tentative="1">
      <w:start w:val="1"/>
      <w:numFmt w:val="lowerRoman"/>
      <w:lvlText w:val="%3."/>
      <w:lvlJc w:val="right"/>
      <w:pPr>
        <w:tabs>
          <w:tab w:val="num" w:pos="2216"/>
        </w:tabs>
        <w:ind w:left="2216" w:hanging="180"/>
      </w:pPr>
    </w:lvl>
    <w:lvl w:ilvl="3" w:tplc="0419000F" w:tentative="1">
      <w:start w:val="1"/>
      <w:numFmt w:val="decimal"/>
      <w:lvlText w:val="%4."/>
      <w:lvlJc w:val="left"/>
      <w:pPr>
        <w:tabs>
          <w:tab w:val="num" w:pos="2936"/>
        </w:tabs>
        <w:ind w:left="2936" w:hanging="360"/>
      </w:pPr>
    </w:lvl>
    <w:lvl w:ilvl="4" w:tplc="04190019" w:tentative="1">
      <w:start w:val="1"/>
      <w:numFmt w:val="lowerLetter"/>
      <w:lvlText w:val="%5."/>
      <w:lvlJc w:val="left"/>
      <w:pPr>
        <w:tabs>
          <w:tab w:val="num" w:pos="3656"/>
        </w:tabs>
        <w:ind w:left="3656" w:hanging="360"/>
      </w:pPr>
    </w:lvl>
    <w:lvl w:ilvl="5" w:tplc="0419001B" w:tentative="1">
      <w:start w:val="1"/>
      <w:numFmt w:val="lowerRoman"/>
      <w:lvlText w:val="%6."/>
      <w:lvlJc w:val="right"/>
      <w:pPr>
        <w:tabs>
          <w:tab w:val="num" w:pos="4376"/>
        </w:tabs>
        <w:ind w:left="4376" w:hanging="180"/>
      </w:pPr>
    </w:lvl>
    <w:lvl w:ilvl="6" w:tplc="0419000F" w:tentative="1">
      <w:start w:val="1"/>
      <w:numFmt w:val="decimal"/>
      <w:lvlText w:val="%7."/>
      <w:lvlJc w:val="left"/>
      <w:pPr>
        <w:tabs>
          <w:tab w:val="num" w:pos="5096"/>
        </w:tabs>
        <w:ind w:left="5096" w:hanging="360"/>
      </w:pPr>
    </w:lvl>
    <w:lvl w:ilvl="7" w:tplc="04190019" w:tentative="1">
      <w:start w:val="1"/>
      <w:numFmt w:val="lowerLetter"/>
      <w:lvlText w:val="%8."/>
      <w:lvlJc w:val="left"/>
      <w:pPr>
        <w:tabs>
          <w:tab w:val="num" w:pos="5816"/>
        </w:tabs>
        <w:ind w:left="5816" w:hanging="360"/>
      </w:pPr>
    </w:lvl>
    <w:lvl w:ilvl="8" w:tplc="0419001B" w:tentative="1">
      <w:start w:val="1"/>
      <w:numFmt w:val="lowerRoman"/>
      <w:lvlText w:val="%9."/>
      <w:lvlJc w:val="right"/>
      <w:pPr>
        <w:tabs>
          <w:tab w:val="num" w:pos="6536"/>
        </w:tabs>
        <w:ind w:left="6536" w:hanging="180"/>
      </w:pPr>
    </w:lvl>
  </w:abstractNum>
  <w:num w:numId="1">
    <w:abstractNumId w:val="75"/>
  </w:num>
  <w:num w:numId="2">
    <w:abstractNumId w:val="73"/>
  </w:num>
  <w:num w:numId="3">
    <w:abstractNumId w:val="44"/>
  </w:num>
  <w:num w:numId="4">
    <w:abstractNumId w:val="69"/>
  </w:num>
  <w:num w:numId="5">
    <w:abstractNumId w:val="33"/>
  </w:num>
  <w:num w:numId="6">
    <w:abstractNumId w:val="76"/>
  </w:num>
  <w:num w:numId="7">
    <w:abstractNumId w:val="11"/>
  </w:num>
  <w:num w:numId="8">
    <w:abstractNumId w:val="12"/>
  </w:num>
  <w:num w:numId="9">
    <w:abstractNumId w:val="38"/>
  </w:num>
  <w:num w:numId="10">
    <w:abstractNumId w:val="17"/>
  </w:num>
  <w:num w:numId="11">
    <w:abstractNumId w:val="66"/>
  </w:num>
  <w:num w:numId="12">
    <w:abstractNumId w:val="41"/>
  </w:num>
  <w:num w:numId="13">
    <w:abstractNumId w:val="29"/>
  </w:num>
  <w:num w:numId="14">
    <w:abstractNumId w:val="18"/>
  </w:num>
  <w:num w:numId="15">
    <w:abstractNumId w:val="58"/>
  </w:num>
  <w:num w:numId="16">
    <w:abstractNumId w:val="59"/>
  </w:num>
  <w:num w:numId="17">
    <w:abstractNumId w:val="7"/>
  </w:num>
  <w:num w:numId="18">
    <w:abstractNumId w:val="47"/>
  </w:num>
  <w:num w:numId="19">
    <w:abstractNumId w:val="21"/>
  </w:num>
  <w:num w:numId="20">
    <w:abstractNumId w:val="43"/>
  </w:num>
  <w:num w:numId="21">
    <w:abstractNumId w:val="49"/>
  </w:num>
  <w:num w:numId="22">
    <w:abstractNumId w:val="81"/>
  </w:num>
  <w:num w:numId="23">
    <w:abstractNumId w:val="26"/>
  </w:num>
  <w:num w:numId="24">
    <w:abstractNumId w:val="88"/>
  </w:num>
  <w:num w:numId="25">
    <w:abstractNumId w:val="85"/>
  </w:num>
  <w:num w:numId="26">
    <w:abstractNumId w:val="67"/>
  </w:num>
  <w:num w:numId="27">
    <w:abstractNumId w:val="4"/>
  </w:num>
  <w:num w:numId="28">
    <w:abstractNumId w:val="77"/>
  </w:num>
  <w:num w:numId="29">
    <w:abstractNumId w:val="36"/>
  </w:num>
  <w:num w:numId="30">
    <w:abstractNumId w:val="56"/>
  </w:num>
  <w:num w:numId="31">
    <w:abstractNumId w:val="60"/>
  </w:num>
  <w:num w:numId="32">
    <w:abstractNumId w:val="71"/>
  </w:num>
  <w:num w:numId="33">
    <w:abstractNumId w:val="19"/>
  </w:num>
  <w:num w:numId="34">
    <w:abstractNumId w:val="79"/>
  </w:num>
  <w:num w:numId="35">
    <w:abstractNumId w:val="20"/>
  </w:num>
  <w:num w:numId="36">
    <w:abstractNumId w:val="1"/>
  </w:num>
  <w:num w:numId="37">
    <w:abstractNumId w:val="55"/>
  </w:num>
  <w:num w:numId="38">
    <w:abstractNumId w:val="48"/>
  </w:num>
  <w:num w:numId="39">
    <w:abstractNumId w:val="70"/>
  </w:num>
  <w:num w:numId="40">
    <w:abstractNumId w:val="64"/>
  </w:num>
  <w:num w:numId="41">
    <w:abstractNumId w:val="53"/>
  </w:num>
  <w:num w:numId="42">
    <w:abstractNumId w:val="8"/>
  </w:num>
  <w:num w:numId="43">
    <w:abstractNumId w:val="87"/>
  </w:num>
  <w:num w:numId="44">
    <w:abstractNumId w:val="83"/>
  </w:num>
  <w:num w:numId="45">
    <w:abstractNumId w:val="45"/>
  </w:num>
  <w:num w:numId="46">
    <w:abstractNumId w:val="42"/>
  </w:num>
  <w:num w:numId="47">
    <w:abstractNumId w:val="5"/>
  </w:num>
  <w:num w:numId="48">
    <w:abstractNumId w:val="16"/>
  </w:num>
  <w:num w:numId="49">
    <w:abstractNumId w:val="62"/>
  </w:num>
  <w:num w:numId="50">
    <w:abstractNumId w:val="82"/>
  </w:num>
  <w:num w:numId="51">
    <w:abstractNumId w:val="90"/>
  </w:num>
  <w:num w:numId="52">
    <w:abstractNumId w:val="89"/>
  </w:num>
  <w:num w:numId="53">
    <w:abstractNumId w:val="14"/>
  </w:num>
  <w:num w:numId="54">
    <w:abstractNumId w:val="24"/>
  </w:num>
  <w:num w:numId="55">
    <w:abstractNumId w:val="25"/>
  </w:num>
  <w:num w:numId="56">
    <w:abstractNumId w:val="22"/>
  </w:num>
  <w:num w:numId="57">
    <w:abstractNumId w:val="78"/>
  </w:num>
  <w:num w:numId="58">
    <w:abstractNumId w:val="84"/>
  </w:num>
  <w:num w:numId="59">
    <w:abstractNumId w:val="13"/>
  </w:num>
  <w:num w:numId="60">
    <w:abstractNumId w:val="54"/>
  </w:num>
  <w:num w:numId="61">
    <w:abstractNumId w:val="9"/>
  </w:num>
  <w:num w:numId="62">
    <w:abstractNumId w:val="61"/>
  </w:num>
  <w:num w:numId="63">
    <w:abstractNumId w:val="80"/>
  </w:num>
  <w:num w:numId="64">
    <w:abstractNumId w:val="15"/>
  </w:num>
  <w:num w:numId="65">
    <w:abstractNumId w:val="39"/>
  </w:num>
  <w:num w:numId="66">
    <w:abstractNumId w:val="51"/>
  </w:num>
  <w:num w:numId="67">
    <w:abstractNumId w:val="31"/>
  </w:num>
  <w:num w:numId="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8"/>
  </w:num>
  <w:num w:numId="70">
    <w:abstractNumId w:val="0"/>
  </w:num>
  <w:num w:numId="71">
    <w:abstractNumId w:val="52"/>
  </w:num>
  <w:num w:numId="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5"/>
  </w:num>
  <w:num w:numId="78">
    <w:abstractNumId w:val="32"/>
  </w:num>
  <w:num w:numId="79">
    <w:abstractNumId w:val="2"/>
  </w:num>
  <w:num w:numId="80">
    <w:abstractNumId w:val="3"/>
  </w:num>
  <w:num w:numId="81">
    <w:abstractNumId w:val="65"/>
  </w:num>
  <w:num w:numId="82">
    <w:abstractNumId w:val="50"/>
  </w:num>
  <w:num w:numId="83">
    <w:abstractNumId w:val="72"/>
  </w:num>
  <w:num w:numId="84">
    <w:abstractNumId w:val="40"/>
  </w:num>
  <w:num w:numId="85">
    <w:abstractNumId w:val="46"/>
  </w:num>
  <w:num w:numId="86">
    <w:abstractNumId w:val="37"/>
  </w:num>
  <w:num w:numId="87">
    <w:abstractNumId w:val="23"/>
  </w:num>
  <w:num w:numId="88">
    <w:abstractNumId w:val="34"/>
  </w:num>
  <w:num w:numId="89">
    <w:abstractNumId w:val="63"/>
  </w:num>
  <w:num w:numId="90">
    <w:abstractNumId w:val="6"/>
  </w:num>
  <w:num w:numId="91">
    <w:abstractNumId w:val="5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hideSpellingErrors/>
  <w:hideGrammaticalErrors/>
  <w:doNotTrackMoves/>
  <w:defaultTabStop w:val="708"/>
  <w:drawingGridHorizontalSpacing w:val="120"/>
  <w:displayHorizontalDrawingGridEvery w:val="2"/>
  <w:characterSpacingControl w:val="doNotCompress"/>
  <w:hdrShapeDefaults>
    <o:shapedefaults v:ext="edit" spidmax="10242"/>
    <o:shapelayout v:ext="edit">
      <o:idmap v:ext="edit" data="9"/>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A28"/>
    <w:rsid w:val="0000182A"/>
    <w:rsid w:val="000072A8"/>
    <w:rsid w:val="00010FFC"/>
    <w:rsid w:val="00014813"/>
    <w:rsid w:val="00027514"/>
    <w:rsid w:val="00035511"/>
    <w:rsid w:val="000511AE"/>
    <w:rsid w:val="00052B7C"/>
    <w:rsid w:val="000603C1"/>
    <w:rsid w:val="000660F8"/>
    <w:rsid w:val="00084522"/>
    <w:rsid w:val="00085802"/>
    <w:rsid w:val="00085891"/>
    <w:rsid w:val="00093191"/>
    <w:rsid w:val="000A26D6"/>
    <w:rsid w:val="000C34C6"/>
    <w:rsid w:val="000D0DCC"/>
    <w:rsid w:val="000E6430"/>
    <w:rsid w:val="000F055F"/>
    <w:rsid w:val="000F4A37"/>
    <w:rsid w:val="00132D0A"/>
    <w:rsid w:val="00132F57"/>
    <w:rsid w:val="00146C84"/>
    <w:rsid w:val="001775D2"/>
    <w:rsid w:val="00183F56"/>
    <w:rsid w:val="00185727"/>
    <w:rsid w:val="00193BB2"/>
    <w:rsid w:val="001962AD"/>
    <w:rsid w:val="001A5CB0"/>
    <w:rsid w:val="001B1145"/>
    <w:rsid w:val="001B1E32"/>
    <w:rsid w:val="001B72AE"/>
    <w:rsid w:val="001C3940"/>
    <w:rsid w:val="001C72AC"/>
    <w:rsid w:val="001D040F"/>
    <w:rsid w:val="001D671D"/>
    <w:rsid w:val="001E4065"/>
    <w:rsid w:val="00201D77"/>
    <w:rsid w:val="00203F57"/>
    <w:rsid w:val="00211F29"/>
    <w:rsid w:val="0021286D"/>
    <w:rsid w:val="002158E7"/>
    <w:rsid w:val="00215A54"/>
    <w:rsid w:val="00216C08"/>
    <w:rsid w:val="00230B9D"/>
    <w:rsid w:val="0024475F"/>
    <w:rsid w:val="00244F88"/>
    <w:rsid w:val="00246BE7"/>
    <w:rsid w:val="00263F54"/>
    <w:rsid w:val="00267E7B"/>
    <w:rsid w:val="00286CB2"/>
    <w:rsid w:val="00287B3C"/>
    <w:rsid w:val="002B2CB0"/>
    <w:rsid w:val="002B5668"/>
    <w:rsid w:val="002E10ED"/>
    <w:rsid w:val="002E2968"/>
    <w:rsid w:val="00305B07"/>
    <w:rsid w:val="003209B1"/>
    <w:rsid w:val="0032299E"/>
    <w:rsid w:val="0032377A"/>
    <w:rsid w:val="00327698"/>
    <w:rsid w:val="00327C24"/>
    <w:rsid w:val="00332435"/>
    <w:rsid w:val="00353F0E"/>
    <w:rsid w:val="0035554A"/>
    <w:rsid w:val="00356DE2"/>
    <w:rsid w:val="00376908"/>
    <w:rsid w:val="0038448D"/>
    <w:rsid w:val="003961EA"/>
    <w:rsid w:val="00396CBD"/>
    <w:rsid w:val="00397E91"/>
    <w:rsid w:val="003C0049"/>
    <w:rsid w:val="003C2F21"/>
    <w:rsid w:val="003C7771"/>
    <w:rsid w:val="003D4593"/>
    <w:rsid w:val="003D54D8"/>
    <w:rsid w:val="003E4D20"/>
    <w:rsid w:val="003F4441"/>
    <w:rsid w:val="003F4862"/>
    <w:rsid w:val="003F56AC"/>
    <w:rsid w:val="00404B4F"/>
    <w:rsid w:val="004266EB"/>
    <w:rsid w:val="004350C7"/>
    <w:rsid w:val="00436AF5"/>
    <w:rsid w:val="004461CF"/>
    <w:rsid w:val="00453A92"/>
    <w:rsid w:val="004700D7"/>
    <w:rsid w:val="00471666"/>
    <w:rsid w:val="00475492"/>
    <w:rsid w:val="004B7F41"/>
    <w:rsid w:val="004C07DE"/>
    <w:rsid w:val="004D4197"/>
    <w:rsid w:val="004E00EF"/>
    <w:rsid w:val="004F11FB"/>
    <w:rsid w:val="004F12C4"/>
    <w:rsid w:val="004F2C98"/>
    <w:rsid w:val="00500173"/>
    <w:rsid w:val="0051784C"/>
    <w:rsid w:val="00524A67"/>
    <w:rsid w:val="00532D12"/>
    <w:rsid w:val="00535C96"/>
    <w:rsid w:val="00543178"/>
    <w:rsid w:val="0054623C"/>
    <w:rsid w:val="00550603"/>
    <w:rsid w:val="005652FB"/>
    <w:rsid w:val="005660B2"/>
    <w:rsid w:val="005702A1"/>
    <w:rsid w:val="005718D8"/>
    <w:rsid w:val="00574E1E"/>
    <w:rsid w:val="005760BD"/>
    <w:rsid w:val="005809F1"/>
    <w:rsid w:val="00591506"/>
    <w:rsid w:val="00591AA3"/>
    <w:rsid w:val="005977C2"/>
    <w:rsid w:val="005A0174"/>
    <w:rsid w:val="005B696C"/>
    <w:rsid w:val="005D0D2D"/>
    <w:rsid w:val="005D4327"/>
    <w:rsid w:val="005D4DE8"/>
    <w:rsid w:val="005E0B49"/>
    <w:rsid w:val="005E41CD"/>
    <w:rsid w:val="005E4C21"/>
    <w:rsid w:val="005F14DB"/>
    <w:rsid w:val="005F2A28"/>
    <w:rsid w:val="005F5951"/>
    <w:rsid w:val="00611DC3"/>
    <w:rsid w:val="006213AE"/>
    <w:rsid w:val="00626CDC"/>
    <w:rsid w:val="00631C79"/>
    <w:rsid w:val="00650AC9"/>
    <w:rsid w:val="0065785F"/>
    <w:rsid w:val="0066348F"/>
    <w:rsid w:val="00672EC7"/>
    <w:rsid w:val="0068044F"/>
    <w:rsid w:val="0068111B"/>
    <w:rsid w:val="00683569"/>
    <w:rsid w:val="00684D0D"/>
    <w:rsid w:val="006A0BAC"/>
    <w:rsid w:val="006A2310"/>
    <w:rsid w:val="006A4B1B"/>
    <w:rsid w:val="006B1D4A"/>
    <w:rsid w:val="006B6AC9"/>
    <w:rsid w:val="006D05D8"/>
    <w:rsid w:val="006D0BAE"/>
    <w:rsid w:val="006F2F9A"/>
    <w:rsid w:val="007008C0"/>
    <w:rsid w:val="00707FCD"/>
    <w:rsid w:val="0071183B"/>
    <w:rsid w:val="007119A1"/>
    <w:rsid w:val="00712B9C"/>
    <w:rsid w:val="007137A1"/>
    <w:rsid w:val="00717D88"/>
    <w:rsid w:val="00725244"/>
    <w:rsid w:val="00735236"/>
    <w:rsid w:val="00745358"/>
    <w:rsid w:val="00753EA0"/>
    <w:rsid w:val="00754E14"/>
    <w:rsid w:val="00756EA4"/>
    <w:rsid w:val="0077310E"/>
    <w:rsid w:val="00793BB6"/>
    <w:rsid w:val="00797258"/>
    <w:rsid w:val="007A1285"/>
    <w:rsid w:val="007A3FEA"/>
    <w:rsid w:val="007A65B0"/>
    <w:rsid w:val="007A7995"/>
    <w:rsid w:val="007B5C95"/>
    <w:rsid w:val="007F67F2"/>
    <w:rsid w:val="00810595"/>
    <w:rsid w:val="00811172"/>
    <w:rsid w:val="00816F05"/>
    <w:rsid w:val="00825575"/>
    <w:rsid w:val="00834FE3"/>
    <w:rsid w:val="00841E1E"/>
    <w:rsid w:val="00842F0A"/>
    <w:rsid w:val="0084320A"/>
    <w:rsid w:val="00860654"/>
    <w:rsid w:val="00860A06"/>
    <w:rsid w:val="00864F79"/>
    <w:rsid w:val="008653C9"/>
    <w:rsid w:val="008731D4"/>
    <w:rsid w:val="0088690E"/>
    <w:rsid w:val="008934DF"/>
    <w:rsid w:val="00897462"/>
    <w:rsid w:val="008B003E"/>
    <w:rsid w:val="008B45DD"/>
    <w:rsid w:val="008B4DF9"/>
    <w:rsid w:val="008C0872"/>
    <w:rsid w:val="008C4DC0"/>
    <w:rsid w:val="008E24EF"/>
    <w:rsid w:val="0090046F"/>
    <w:rsid w:val="00907007"/>
    <w:rsid w:val="00924229"/>
    <w:rsid w:val="0092792E"/>
    <w:rsid w:val="00931E6C"/>
    <w:rsid w:val="00931FF7"/>
    <w:rsid w:val="0093210A"/>
    <w:rsid w:val="00950E2D"/>
    <w:rsid w:val="0095414B"/>
    <w:rsid w:val="00956E23"/>
    <w:rsid w:val="009824B4"/>
    <w:rsid w:val="0098634D"/>
    <w:rsid w:val="00990299"/>
    <w:rsid w:val="00990DDC"/>
    <w:rsid w:val="009A100E"/>
    <w:rsid w:val="009A7BB2"/>
    <w:rsid w:val="009C489E"/>
    <w:rsid w:val="009D4012"/>
    <w:rsid w:val="009D4475"/>
    <w:rsid w:val="009F4D94"/>
    <w:rsid w:val="00A02BD5"/>
    <w:rsid w:val="00A07E00"/>
    <w:rsid w:val="00A104F9"/>
    <w:rsid w:val="00A22EA3"/>
    <w:rsid w:val="00A315CC"/>
    <w:rsid w:val="00A33104"/>
    <w:rsid w:val="00A331BA"/>
    <w:rsid w:val="00A44542"/>
    <w:rsid w:val="00A47432"/>
    <w:rsid w:val="00A47475"/>
    <w:rsid w:val="00A64A66"/>
    <w:rsid w:val="00A67D08"/>
    <w:rsid w:val="00A7084B"/>
    <w:rsid w:val="00A70EA0"/>
    <w:rsid w:val="00A75199"/>
    <w:rsid w:val="00A80E8A"/>
    <w:rsid w:val="00A838EE"/>
    <w:rsid w:val="00AA2D56"/>
    <w:rsid w:val="00AA60AA"/>
    <w:rsid w:val="00AB484C"/>
    <w:rsid w:val="00AB62AB"/>
    <w:rsid w:val="00AC2657"/>
    <w:rsid w:val="00AC334F"/>
    <w:rsid w:val="00AC3372"/>
    <w:rsid w:val="00AC7A54"/>
    <w:rsid w:val="00AD1770"/>
    <w:rsid w:val="00AD7670"/>
    <w:rsid w:val="00AF4852"/>
    <w:rsid w:val="00B05300"/>
    <w:rsid w:val="00B1611F"/>
    <w:rsid w:val="00B17DC1"/>
    <w:rsid w:val="00B220AC"/>
    <w:rsid w:val="00B45062"/>
    <w:rsid w:val="00B47441"/>
    <w:rsid w:val="00B515E1"/>
    <w:rsid w:val="00B56FE8"/>
    <w:rsid w:val="00B570EE"/>
    <w:rsid w:val="00B5765D"/>
    <w:rsid w:val="00B579E1"/>
    <w:rsid w:val="00B71869"/>
    <w:rsid w:val="00B77048"/>
    <w:rsid w:val="00B81762"/>
    <w:rsid w:val="00B91891"/>
    <w:rsid w:val="00B9778B"/>
    <w:rsid w:val="00BA1E95"/>
    <w:rsid w:val="00BB37C8"/>
    <w:rsid w:val="00BB425A"/>
    <w:rsid w:val="00BB7938"/>
    <w:rsid w:val="00BE0348"/>
    <w:rsid w:val="00BE4E63"/>
    <w:rsid w:val="00BE4F3B"/>
    <w:rsid w:val="00BF24E8"/>
    <w:rsid w:val="00C02E00"/>
    <w:rsid w:val="00C04DA7"/>
    <w:rsid w:val="00C051AE"/>
    <w:rsid w:val="00C114D4"/>
    <w:rsid w:val="00C11AB2"/>
    <w:rsid w:val="00C12E43"/>
    <w:rsid w:val="00C4290E"/>
    <w:rsid w:val="00C43723"/>
    <w:rsid w:val="00C440C9"/>
    <w:rsid w:val="00C64C91"/>
    <w:rsid w:val="00C74FD9"/>
    <w:rsid w:val="00C856DE"/>
    <w:rsid w:val="00C94608"/>
    <w:rsid w:val="00CA52E2"/>
    <w:rsid w:val="00CC0F47"/>
    <w:rsid w:val="00CC1BF9"/>
    <w:rsid w:val="00CD4951"/>
    <w:rsid w:val="00CD554F"/>
    <w:rsid w:val="00D13E3A"/>
    <w:rsid w:val="00D20F49"/>
    <w:rsid w:val="00D37598"/>
    <w:rsid w:val="00D540B3"/>
    <w:rsid w:val="00D578B4"/>
    <w:rsid w:val="00D73C4C"/>
    <w:rsid w:val="00D756DE"/>
    <w:rsid w:val="00D8174A"/>
    <w:rsid w:val="00D900F8"/>
    <w:rsid w:val="00D95DF4"/>
    <w:rsid w:val="00DA247E"/>
    <w:rsid w:val="00DB7016"/>
    <w:rsid w:val="00DC4E96"/>
    <w:rsid w:val="00DC61C9"/>
    <w:rsid w:val="00DD5F3B"/>
    <w:rsid w:val="00DE36FC"/>
    <w:rsid w:val="00DE47C2"/>
    <w:rsid w:val="00DE5132"/>
    <w:rsid w:val="00DE6818"/>
    <w:rsid w:val="00DF5030"/>
    <w:rsid w:val="00DF7F34"/>
    <w:rsid w:val="00E02C67"/>
    <w:rsid w:val="00E15D0D"/>
    <w:rsid w:val="00E304E2"/>
    <w:rsid w:val="00E353E7"/>
    <w:rsid w:val="00E42738"/>
    <w:rsid w:val="00E43BCE"/>
    <w:rsid w:val="00E469A3"/>
    <w:rsid w:val="00E52B25"/>
    <w:rsid w:val="00E628D4"/>
    <w:rsid w:val="00E7164C"/>
    <w:rsid w:val="00E80BF4"/>
    <w:rsid w:val="00EA1327"/>
    <w:rsid w:val="00EA45AD"/>
    <w:rsid w:val="00EA6EF2"/>
    <w:rsid w:val="00EB4F88"/>
    <w:rsid w:val="00EB7543"/>
    <w:rsid w:val="00EC642E"/>
    <w:rsid w:val="00EE038C"/>
    <w:rsid w:val="00F01086"/>
    <w:rsid w:val="00F126CC"/>
    <w:rsid w:val="00F14A21"/>
    <w:rsid w:val="00F22DB8"/>
    <w:rsid w:val="00F265D6"/>
    <w:rsid w:val="00F54451"/>
    <w:rsid w:val="00F57728"/>
    <w:rsid w:val="00F57F25"/>
    <w:rsid w:val="00F90E84"/>
    <w:rsid w:val="00F97422"/>
    <w:rsid w:val="00FB0979"/>
    <w:rsid w:val="00FD3086"/>
    <w:rsid w:val="00FE0644"/>
    <w:rsid w:val="00FE131C"/>
    <w:rsid w:val="00FE69C4"/>
    <w:rsid w:val="00FF4B86"/>
    <w:rsid w:val="00FF5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endnote reference" w:uiPriority="99"/>
    <w:lsdException w:name="endnote text"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2A28"/>
    <w:pPr>
      <w:widowControl w:val="0"/>
      <w:autoSpaceDE w:val="0"/>
      <w:autoSpaceDN w:val="0"/>
      <w:adjustRightInd w:val="0"/>
      <w:spacing w:line="300" w:lineRule="auto"/>
      <w:jc w:val="both"/>
    </w:pPr>
    <w:rPr>
      <w:rFonts w:ascii="Times New Roman" w:eastAsia="Times New Roman" w:hAnsi="Times New Roman"/>
      <w:sz w:val="24"/>
      <w:szCs w:val="24"/>
    </w:rPr>
  </w:style>
  <w:style w:type="paragraph" w:styleId="1">
    <w:name w:val="heading 1"/>
    <w:basedOn w:val="a"/>
    <w:next w:val="a"/>
    <w:link w:val="10"/>
    <w:qFormat/>
    <w:rsid w:val="00D95DF4"/>
    <w:pPr>
      <w:keepNext/>
      <w:widowControl/>
      <w:autoSpaceDE/>
      <w:autoSpaceDN/>
      <w:adjustRightInd/>
      <w:spacing w:line="240" w:lineRule="auto"/>
      <w:jc w:val="center"/>
      <w:outlineLvl w:val="0"/>
    </w:pPr>
    <w:rPr>
      <w:sz w:val="28"/>
    </w:rPr>
  </w:style>
  <w:style w:type="paragraph" w:styleId="2">
    <w:name w:val="heading 2"/>
    <w:basedOn w:val="a"/>
    <w:next w:val="a"/>
    <w:link w:val="20"/>
    <w:qFormat/>
    <w:rsid w:val="003E4D20"/>
    <w:pPr>
      <w:keepNext/>
      <w:widowControl/>
      <w:autoSpaceDE/>
      <w:autoSpaceDN/>
      <w:adjustRightInd/>
      <w:spacing w:before="240" w:after="60" w:line="240" w:lineRule="auto"/>
      <w:jc w:val="left"/>
      <w:outlineLvl w:val="1"/>
    </w:pPr>
    <w:rPr>
      <w:rFonts w:ascii="Cambria" w:hAnsi="Cambria"/>
      <w:b/>
      <w:bCs/>
      <w:i/>
      <w:iCs/>
      <w:sz w:val="28"/>
      <w:szCs w:val="28"/>
    </w:rPr>
  </w:style>
  <w:style w:type="paragraph" w:styleId="3">
    <w:name w:val="heading 3"/>
    <w:basedOn w:val="a"/>
    <w:next w:val="a"/>
    <w:link w:val="30"/>
    <w:qFormat/>
    <w:rsid w:val="003E4D20"/>
    <w:pPr>
      <w:keepNext/>
      <w:widowControl/>
      <w:autoSpaceDE/>
      <w:autoSpaceDN/>
      <w:adjustRightInd/>
      <w:spacing w:before="240" w:after="60" w:line="240" w:lineRule="auto"/>
      <w:jc w:val="left"/>
      <w:outlineLvl w:val="2"/>
    </w:pPr>
    <w:rPr>
      <w:rFonts w:ascii="Arial" w:hAnsi="Arial" w:cs="Arial"/>
      <w:b/>
      <w:bCs/>
      <w:sz w:val="26"/>
      <w:szCs w:val="26"/>
    </w:rPr>
  </w:style>
  <w:style w:type="paragraph" w:styleId="4">
    <w:name w:val="heading 4"/>
    <w:basedOn w:val="a"/>
    <w:next w:val="a"/>
    <w:link w:val="40"/>
    <w:qFormat/>
    <w:rsid w:val="003E4D20"/>
    <w:pPr>
      <w:keepNext/>
      <w:widowControl/>
      <w:autoSpaceDE/>
      <w:autoSpaceDN/>
      <w:adjustRightInd/>
      <w:spacing w:line="240" w:lineRule="auto"/>
      <w:jc w:val="center"/>
      <w:outlineLvl w:val="3"/>
    </w:pPr>
    <w:rPr>
      <w:b/>
    </w:rPr>
  </w:style>
  <w:style w:type="paragraph" w:styleId="5">
    <w:name w:val="heading 5"/>
    <w:basedOn w:val="a"/>
    <w:next w:val="a"/>
    <w:link w:val="50"/>
    <w:qFormat/>
    <w:rsid w:val="003E4D20"/>
    <w:pPr>
      <w:spacing w:before="240" w:after="60"/>
      <w:outlineLvl w:val="4"/>
    </w:pPr>
    <w:rPr>
      <w:b/>
      <w:bCs/>
      <w:i/>
      <w:iCs/>
      <w:sz w:val="26"/>
      <w:szCs w:val="26"/>
    </w:rPr>
  </w:style>
  <w:style w:type="paragraph" w:styleId="6">
    <w:name w:val="heading 6"/>
    <w:basedOn w:val="a"/>
    <w:next w:val="a"/>
    <w:link w:val="60"/>
    <w:qFormat/>
    <w:rsid w:val="003E4D20"/>
    <w:pPr>
      <w:spacing w:before="240" w:after="60"/>
      <w:outlineLvl w:val="5"/>
    </w:pPr>
    <w:rPr>
      <w:b/>
      <w:bCs/>
      <w:sz w:val="22"/>
      <w:szCs w:val="22"/>
    </w:rPr>
  </w:style>
  <w:style w:type="paragraph" w:styleId="7">
    <w:name w:val="heading 7"/>
    <w:basedOn w:val="a"/>
    <w:next w:val="a"/>
    <w:link w:val="70"/>
    <w:qFormat/>
    <w:rsid w:val="003E4D20"/>
    <w:pPr>
      <w:keepNext/>
      <w:widowControl/>
      <w:autoSpaceDE/>
      <w:autoSpaceDN/>
      <w:adjustRightInd/>
      <w:spacing w:line="240" w:lineRule="auto"/>
      <w:outlineLvl w:val="6"/>
    </w:pPr>
    <w:rPr>
      <w:rFonts w:ascii="Times/Kazakh" w:hAnsi="Times/Kazakh"/>
      <w:b/>
      <w:sz w:val="32"/>
      <w:szCs w:val="20"/>
      <w:u w:val="single"/>
      <w:lang w:eastAsia="ko-KR"/>
    </w:rPr>
  </w:style>
  <w:style w:type="paragraph" w:styleId="8">
    <w:name w:val="heading 8"/>
    <w:basedOn w:val="a"/>
    <w:next w:val="a"/>
    <w:link w:val="80"/>
    <w:qFormat/>
    <w:rsid w:val="003E4D20"/>
    <w:pPr>
      <w:keepNext/>
      <w:widowControl/>
      <w:autoSpaceDE/>
      <w:autoSpaceDN/>
      <w:adjustRightInd/>
      <w:spacing w:line="240" w:lineRule="auto"/>
      <w:outlineLvl w:val="7"/>
    </w:pPr>
    <w:rPr>
      <w:rFonts w:ascii="Times/Kazakh" w:hAnsi="Times/Kazakh"/>
      <w:b/>
      <w:sz w:val="32"/>
      <w:szCs w:val="20"/>
      <w:lang w:eastAsia="ko-KR"/>
    </w:rPr>
  </w:style>
  <w:style w:type="paragraph" w:styleId="9">
    <w:name w:val="heading 9"/>
    <w:basedOn w:val="a"/>
    <w:next w:val="a"/>
    <w:link w:val="90"/>
    <w:qFormat/>
    <w:rsid w:val="003E4D20"/>
    <w:pPr>
      <w:keepNext/>
      <w:widowControl/>
      <w:autoSpaceDE/>
      <w:autoSpaceDN/>
      <w:adjustRightInd/>
      <w:spacing w:line="240" w:lineRule="auto"/>
      <w:jc w:val="left"/>
      <w:outlineLvl w:val="8"/>
    </w:pPr>
    <w:rPr>
      <w:b/>
      <w:bCs/>
      <w:lang w:val="ru-MO"/>
    </w:rPr>
  </w:style>
  <w:style w:type="character" w:default="1" w:styleId="a0">
    <w:name w:val="Default Paragraph Font"/>
    <w:aliases w:val=" Знак Знак Знак Знак Знак Знак"/>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F2A28"/>
    <w:pPr>
      <w:spacing w:line="240" w:lineRule="auto"/>
    </w:pPr>
    <w:rPr>
      <w:rFonts w:ascii="Tahoma" w:hAnsi="Tahoma" w:cs="Tahoma"/>
      <w:sz w:val="16"/>
      <w:szCs w:val="16"/>
    </w:rPr>
  </w:style>
  <w:style w:type="character" w:customStyle="1" w:styleId="a4">
    <w:name w:val="Текст выноски Знак"/>
    <w:basedOn w:val="a0"/>
    <w:link w:val="a3"/>
    <w:semiHidden/>
    <w:rsid w:val="005F2A28"/>
    <w:rPr>
      <w:rFonts w:ascii="Tahoma" w:eastAsia="Times New Roman" w:hAnsi="Tahoma" w:cs="Tahoma"/>
      <w:sz w:val="16"/>
      <w:szCs w:val="16"/>
      <w:lang w:eastAsia="ru-RU"/>
    </w:rPr>
  </w:style>
  <w:style w:type="paragraph" w:styleId="a5">
    <w:name w:val="header"/>
    <w:basedOn w:val="a"/>
    <w:link w:val="a6"/>
    <w:uiPriority w:val="99"/>
    <w:unhideWhenUsed/>
    <w:rsid w:val="005F2A28"/>
    <w:pPr>
      <w:tabs>
        <w:tab w:val="center" w:pos="4677"/>
        <w:tab w:val="right" w:pos="9355"/>
      </w:tabs>
      <w:spacing w:line="240" w:lineRule="auto"/>
    </w:pPr>
  </w:style>
  <w:style w:type="character" w:customStyle="1" w:styleId="a6">
    <w:name w:val="Верхний колонтитул Знак"/>
    <w:basedOn w:val="a0"/>
    <w:link w:val="a5"/>
    <w:uiPriority w:val="99"/>
    <w:rsid w:val="005F2A2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F2A28"/>
    <w:pPr>
      <w:tabs>
        <w:tab w:val="center" w:pos="4677"/>
        <w:tab w:val="right" w:pos="9355"/>
      </w:tabs>
      <w:spacing w:line="240" w:lineRule="auto"/>
    </w:pPr>
  </w:style>
  <w:style w:type="character" w:customStyle="1" w:styleId="a8">
    <w:name w:val="Нижний колонтитул Знак"/>
    <w:basedOn w:val="a0"/>
    <w:link w:val="a7"/>
    <w:uiPriority w:val="99"/>
    <w:rsid w:val="005F2A28"/>
    <w:rPr>
      <w:rFonts w:ascii="Times New Roman" w:eastAsia="Times New Roman" w:hAnsi="Times New Roman" w:cs="Times New Roman"/>
      <w:sz w:val="24"/>
      <w:szCs w:val="24"/>
      <w:lang w:eastAsia="ru-RU"/>
    </w:rPr>
  </w:style>
  <w:style w:type="paragraph" w:customStyle="1" w:styleId="a9">
    <w:name w:val=" Знак Знак Знак Знак"/>
    <w:basedOn w:val="a"/>
    <w:autoRedefine/>
    <w:rsid w:val="00146C84"/>
    <w:pPr>
      <w:widowControl/>
      <w:autoSpaceDE/>
      <w:autoSpaceDN/>
      <w:adjustRightInd/>
      <w:spacing w:after="160" w:line="240" w:lineRule="exact"/>
      <w:jc w:val="left"/>
    </w:pPr>
    <w:rPr>
      <w:rFonts w:eastAsia="SimSun"/>
      <w:b/>
      <w:sz w:val="28"/>
      <w:lang w:val="en-US" w:eastAsia="en-US"/>
    </w:rPr>
  </w:style>
  <w:style w:type="paragraph" w:styleId="aa">
    <w:name w:val="Body Text"/>
    <w:basedOn w:val="a"/>
    <w:link w:val="ab"/>
    <w:rsid w:val="006D0BAE"/>
    <w:pPr>
      <w:widowControl/>
      <w:autoSpaceDE/>
      <w:autoSpaceDN/>
      <w:adjustRightInd/>
      <w:spacing w:line="240" w:lineRule="auto"/>
      <w:jc w:val="center"/>
    </w:pPr>
    <w:rPr>
      <w:b/>
      <w:bCs/>
    </w:rPr>
  </w:style>
  <w:style w:type="paragraph" w:styleId="ac">
    <w:name w:val="List Paragraph"/>
    <w:basedOn w:val="a"/>
    <w:uiPriority w:val="34"/>
    <w:qFormat/>
    <w:rsid w:val="006D0BAE"/>
    <w:pPr>
      <w:widowControl/>
      <w:autoSpaceDE/>
      <w:autoSpaceDN/>
      <w:adjustRightInd/>
      <w:spacing w:line="240" w:lineRule="auto"/>
      <w:ind w:left="708"/>
      <w:jc w:val="left"/>
    </w:pPr>
  </w:style>
  <w:style w:type="paragraph" w:styleId="ad">
    <w:name w:val="Title"/>
    <w:aliases w:val=" Знак Знак Знак"/>
    <w:basedOn w:val="a"/>
    <w:link w:val="ae"/>
    <w:qFormat/>
    <w:rsid w:val="004700D7"/>
    <w:pPr>
      <w:widowControl/>
      <w:autoSpaceDE/>
      <w:autoSpaceDN/>
      <w:adjustRightInd/>
      <w:spacing w:line="240" w:lineRule="auto"/>
      <w:jc w:val="center"/>
    </w:pPr>
    <w:rPr>
      <w:szCs w:val="20"/>
    </w:rPr>
  </w:style>
  <w:style w:type="paragraph" w:styleId="af">
    <w:name w:val="Body Text Indent"/>
    <w:basedOn w:val="a"/>
    <w:link w:val="af0"/>
    <w:rsid w:val="002E2968"/>
    <w:pPr>
      <w:widowControl/>
      <w:autoSpaceDE/>
      <w:autoSpaceDN/>
      <w:adjustRightInd/>
      <w:spacing w:line="240" w:lineRule="auto"/>
      <w:ind w:firstLine="360"/>
    </w:pPr>
    <w:rPr>
      <w:sz w:val="26"/>
      <w:szCs w:val="20"/>
    </w:rPr>
  </w:style>
  <w:style w:type="table" w:styleId="af1">
    <w:name w:val="Table Grid"/>
    <w:basedOn w:val="a1"/>
    <w:rsid w:val="002E29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9D4012"/>
    <w:pPr>
      <w:widowControl/>
      <w:autoSpaceDE/>
      <w:autoSpaceDN/>
      <w:adjustRightInd/>
      <w:spacing w:after="120" w:line="480" w:lineRule="auto"/>
      <w:ind w:left="283"/>
      <w:jc w:val="left"/>
    </w:pPr>
  </w:style>
  <w:style w:type="paragraph" w:customStyle="1" w:styleId="BodyText">
    <w:name w:val="Body Text"/>
    <w:basedOn w:val="a"/>
    <w:rsid w:val="003209B1"/>
    <w:pPr>
      <w:widowControl/>
      <w:autoSpaceDE/>
      <w:autoSpaceDN/>
      <w:adjustRightInd/>
      <w:spacing w:line="240" w:lineRule="auto"/>
    </w:pPr>
    <w:rPr>
      <w:lang w:val="en-US"/>
    </w:rPr>
  </w:style>
  <w:style w:type="paragraph" w:customStyle="1" w:styleId="af2">
    <w:name w:val="Знак"/>
    <w:basedOn w:val="a"/>
    <w:autoRedefine/>
    <w:rsid w:val="00BB425A"/>
    <w:pPr>
      <w:widowControl/>
      <w:autoSpaceDE/>
      <w:autoSpaceDN/>
      <w:adjustRightInd/>
      <w:spacing w:line="240" w:lineRule="auto"/>
      <w:jc w:val="center"/>
    </w:pPr>
    <w:rPr>
      <w:rFonts w:eastAsia="SimSun"/>
      <w:lang w:eastAsia="en-US"/>
    </w:rPr>
  </w:style>
  <w:style w:type="paragraph" w:styleId="af3">
    <w:name w:val="No Spacing"/>
    <w:basedOn w:val="a"/>
    <w:link w:val="af4"/>
    <w:uiPriority w:val="1"/>
    <w:qFormat/>
    <w:rsid w:val="00084522"/>
    <w:pPr>
      <w:widowControl/>
      <w:autoSpaceDE/>
      <w:autoSpaceDN/>
      <w:adjustRightInd/>
      <w:spacing w:line="240" w:lineRule="auto"/>
      <w:jc w:val="left"/>
    </w:pPr>
    <w:rPr>
      <w:rFonts w:ascii="Calibri" w:hAnsi="Calibri"/>
      <w:szCs w:val="32"/>
      <w:lang w:val="en-US" w:eastAsia="en-US" w:bidi="en-US"/>
    </w:rPr>
  </w:style>
  <w:style w:type="paragraph" w:styleId="af5">
    <w:name w:val="caption"/>
    <w:basedOn w:val="a"/>
    <w:qFormat/>
    <w:rsid w:val="00084522"/>
    <w:pPr>
      <w:widowControl/>
      <w:autoSpaceDE/>
      <w:autoSpaceDN/>
      <w:adjustRightInd/>
      <w:spacing w:line="240" w:lineRule="auto"/>
      <w:jc w:val="center"/>
    </w:pPr>
    <w:rPr>
      <w:b/>
      <w:sz w:val="28"/>
      <w:szCs w:val="20"/>
      <w:lang w:val="en-US" w:bidi="en-US"/>
    </w:rPr>
  </w:style>
  <w:style w:type="character" w:customStyle="1" w:styleId="af4">
    <w:name w:val="Без интервала Знак"/>
    <w:basedOn w:val="a0"/>
    <w:link w:val="af3"/>
    <w:uiPriority w:val="1"/>
    <w:rsid w:val="00084522"/>
    <w:rPr>
      <w:rFonts w:ascii="Calibri" w:hAnsi="Calibri"/>
      <w:sz w:val="24"/>
      <w:szCs w:val="32"/>
      <w:lang w:val="en-US" w:eastAsia="en-US" w:bidi="en-US"/>
    </w:rPr>
  </w:style>
  <w:style w:type="paragraph" w:styleId="23">
    <w:name w:val="Body Text 2"/>
    <w:basedOn w:val="a"/>
    <w:link w:val="24"/>
    <w:rsid w:val="00754E14"/>
    <w:pPr>
      <w:widowControl/>
      <w:autoSpaceDE/>
      <w:autoSpaceDN/>
      <w:adjustRightInd/>
      <w:spacing w:after="120" w:line="480" w:lineRule="auto"/>
      <w:jc w:val="left"/>
    </w:pPr>
  </w:style>
  <w:style w:type="paragraph" w:styleId="31">
    <w:name w:val="Body Text 3"/>
    <w:basedOn w:val="a"/>
    <w:link w:val="32"/>
    <w:rsid w:val="00834FE3"/>
    <w:pPr>
      <w:spacing w:after="120"/>
    </w:pPr>
    <w:rPr>
      <w:sz w:val="16"/>
      <w:szCs w:val="16"/>
    </w:rPr>
  </w:style>
  <w:style w:type="character" w:customStyle="1" w:styleId="NoSpacingChar">
    <w:name w:val="No Spacing Char"/>
    <w:basedOn w:val="a0"/>
    <w:link w:val="NoSpacing"/>
    <w:locked/>
    <w:rsid w:val="003C7771"/>
    <w:rPr>
      <w:rFonts w:ascii="Times New Roman" w:eastAsia="Times New Roman" w:hAnsi="Times New Roman"/>
      <w:sz w:val="24"/>
      <w:szCs w:val="24"/>
      <w:lang w:val="en-US" w:eastAsia="en-US" w:bidi="ar-SA"/>
    </w:rPr>
  </w:style>
  <w:style w:type="paragraph" w:customStyle="1" w:styleId="NoSpacing">
    <w:name w:val="No Spacing"/>
    <w:link w:val="NoSpacingChar"/>
    <w:rsid w:val="003C7771"/>
    <w:rPr>
      <w:rFonts w:ascii="Times New Roman" w:eastAsia="Times New Roman" w:hAnsi="Times New Roman"/>
      <w:sz w:val="24"/>
      <w:szCs w:val="24"/>
      <w:lang w:val="en-US" w:eastAsia="en-US"/>
    </w:rPr>
  </w:style>
  <w:style w:type="character" w:customStyle="1" w:styleId="20">
    <w:name w:val="Заголовок 2 Знак"/>
    <w:basedOn w:val="a0"/>
    <w:link w:val="2"/>
    <w:rsid w:val="003E4D20"/>
    <w:rPr>
      <w:rFonts w:ascii="Cambria" w:eastAsia="Times New Roman" w:hAnsi="Cambria"/>
      <w:b/>
      <w:bCs/>
      <w:i/>
      <w:iCs/>
      <w:sz w:val="28"/>
      <w:szCs w:val="28"/>
    </w:rPr>
  </w:style>
  <w:style w:type="character" w:customStyle="1" w:styleId="30">
    <w:name w:val="Заголовок 3 Знак"/>
    <w:basedOn w:val="a0"/>
    <w:link w:val="3"/>
    <w:rsid w:val="003E4D20"/>
    <w:rPr>
      <w:rFonts w:ascii="Arial" w:eastAsia="Times New Roman" w:hAnsi="Arial" w:cs="Arial"/>
      <w:b/>
      <w:bCs/>
      <w:sz w:val="26"/>
      <w:szCs w:val="26"/>
    </w:rPr>
  </w:style>
  <w:style w:type="character" w:customStyle="1" w:styleId="40">
    <w:name w:val="Заголовок 4 Знак"/>
    <w:basedOn w:val="a0"/>
    <w:link w:val="4"/>
    <w:rsid w:val="003E4D20"/>
    <w:rPr>
      <w:rFonts w:ascii="Times New Roman" w:eastAsia="Times New Roman" w:hAnsi="Times New Roman"/>
      <w:b/>
      <w:sz w:val="24"/>
      <w:szCs w:val="24"/>
    </w:rPr>
  </w:style>
  <w:style w:type="character" w:customStyle="1" w:styleId="50">
    <w:name w:val="Заголовок 5 Знак"/>
    <w:basedOn w:val="a0"/>
    <w:link w:val="5"/>
    <w:rsid w:val="003E4D20"/>
    <w:rPr>
      <w:rFonts w:ascii="Times New Roman" w:eastAsia="Times New Roman" w:hAnsi="Times New Roman"/>
      <w:b/>
      <w:bCs/>
      <w:i/>
      <w:iCs/>
      <w:sz w:val="26"/>
      <w:szCs w:val="26"/>
    </w:rPr>
  </w:style>
  <w:style w:type="character" w:customStyle="1" w:styleId="60">
    <w:name w:val="Заголовок 6 Знак"/>
    <w:basedOn w:val="a0"/>
    <w:link w:val="6"/>
    <w:rsid w:val="003E4D20"/>
    <w:rPr>
      <w:rFonts w:ascii="Times New Roman" w:eastAsia="Times New Roman" w:hAnsi="Times New Roman"/>
      <w:b/>
      <w:bCs/>
      <w:sz w:val="22"/>
      <w:szCs w:val="22"/>
    </w:rPr>
  </w:style>
  <w:style w:type="character" w:customStyle="1" w:styleId="70">
    <w:name w:val="Заголовок 7 Знак"/>
    <w:basedOn w:val="a0"/>
    <w:link w:val="7"/>
    <w:rsid w:val="003E4D20"/>
    <w:rPr>
      <w:rFonts w:ascii="Times/Kazakh" w:eastAsia="Times New Roman" w:hAnsi="Times/Kazakh"/>
      <w:b/>
      <w:sz w:val="32"/>
      <w:u w:val="single"/>
      <w:lang w:eastAsia="ko-KR"/>
    </w:rPr>
  </w:style>
  <w:style w:type="character" w:customStyle="1" w:styleId="80">
    <w:name w:val="Заголовок 8 Знак"/>
    <w:basedOn w:val="a0"/>
    <w:link w:val="8"/>
    <w:rsid w:val="003E4D20"/>
    <w:rPr>
      <w:rFonts w:ascii="Times/Kazakh" w:eastAsia="Times New Roman" w:hAnsi="Times/Kazakh"/>
      <w:b/>
      <w:sz w:val="32"/>
      <w:lang w:eastAsia="ko-KR"/>
    </w:rPr>
  </w:style>
  <w:style w:type="character" w:customStyle="1" w:styleId="90">
    <w:name w:val="Заголовок 9 Знак"/>
    <w:basedOn w:val="a0"/>
    <w:link w:val="9"/>
    <w:rsid w:val="003E4D20"/>
    <w:rPr>
      <w:rFonts w:ascii="Times New Roman" w:eastAsia="Times New Roman" w:hAnsi="Times New Roman"/>
      <w:b/>
      <w:bCs/>
      <w:sz w:val="24"/>
      <w:szCs w:val="24"/>
      <w:lang w:val="ru-MO"/>
    </w:rPr>
  </w:style>
  <w:style w:type="character" w:customStyle="1" w:styleId="10">
    <w:name w:val="Заголовок 1 Знак"/>
    <w:basedOn w:val="a0"/>
    <w:link w:val="1"/>
    <w:rsid w:val="003E4D20"/>
    <w:rPr>
      <w:rFonts w:ascii="Times New Roman" w:eastAsia="Times New Roman" w:hAnsi="Times New Roman"/>
      <w:sz w:val="28"/>
      <w:szCs w:val="24"/>
    </w:rPr>
  </w:style>
  <w:style w:type="character" w:customStyle="1" w:styleId="ab">
    <w:name w:val="Основной текст Знак"/>
    <w:basedOn w:val="a0"/>
    <w:link w:val="aa"/>
    <w:rsid w:val="003E4D20"/>
    <w:rPr>
      <w:rFonts w:ascii="Times New Roman" w:eastAsia="Times New Roman" w:hAnsi="Times New Roman"/>
      <w:b/>
      <w:bCs/>
      <w:sz w:val="24"/>
      <w:szCs w:val="24"/>
    </w:rPr>
  </w:style>
  <w:style w:type="character" w:customStyle="1" w:styleId="ae">
    <w:name w:val="Название Знак"/>
    <w:basedOn w:val="a0"/>
    <w:link w:val="ad"/>
    <w:rsid w:val="003E4D20"/>
    <w:rPr>
      <w:rFonts w:ascii="Times New Roman" w:eastAsia="Times New Roman" w:hAnsi="Times New Roman"/>
      <w:sz w:val="24"/>
    </w:rPr>
  </w:style>
  <w:style w:type="character" w:customStyle="1" w:styleId="af0">
    <w:name w:val="Основной текст с отступом Знак"/>
    <w:basedOn w:val="a0"/>
    <w:link w:val="af"/>
    <w:rsid w:val="003E4D20"/>
    <w:rPr>
      <w:rFonts w:ascii="Times New Roman" w:eastAsia="Times New Roman" w:hAnsi="Times New Roman"/>
      <w:sz w:val="26"/>
    </w:rPr>
  </w:style>
  <w:style w:type="character" w:customStyle="1" w:styleId="22">
    <w:name w:val="Основной текст с отступом 2 Знак"/>
    <w:basedOn w:val="a0"/>
    <w:link w:val="21"/>
    <w:rsid w:val="003E4D20"/>
    <w:rPr>
      <w:rFonts w:ascii="Times New Roman" w:eastAsia="Times New Roman" w:hAnsi="Times New Roman"/>
      <w:sz w:val="24"/>
      <w:szCs w:val="24"/>
    </w:rPr>
  </w:style>
  <w:style w:type="character" w:customStyle="1" w:styleId="24">
    <w:name w:val="Основной текст 2 Знак"/>
    <w:basedOn w:val="a0"/>
    <w:link w:val="23"/>
    <w:rsid w:val="003E4D20"/>
    <w:rPr>
      <w:rFonts w:ascii="Times New Roman" w:eastAsia="Times New Roman" w:hAnsi="Times New Roman"/>
      <w:sz w:val="24"/>
      <w:szCs w:val="24"/>
    </w:rPr>
  </w:style>
  <w:style w:type="character" w:customStyle="1" w:styleId="32">
    <w:name w:val="Основной текст 3 Знак"/>
    <w:basedOn w:val="a0"/>
    <w:link w:val="31"/>
    <w:rsid w:val="003E4D20"/>
    <w:rPr>
      <w:rFonts w:ascii="Times New Roman" w:eastAsia="Times New Roman" w:hAnsi="Times New Roman"/>
      <w:sz w:val="16"/>
      <w:szCs w:val="16"/>
    </w:rPr>
  </w:style>
  <w:style w:type="paragraph" w:styleId="af6">
    <w:name w:val="Plain Text"/>
    <w:basedOn w:val="a"/>
    <w:link w:val="af7"/>
    <w:rsid w:val="003E4D20"/>
    <w:pPr>
      <w:widowControl/>
      <w:autoSpaceDE/>
      <w:autoSpaceDN/>
      <w:adjustRightInd/>
      <w:spacing w:line="240" w:lineRule="auto"/>
      <w:jc w:val="left"/>
    </w:pPr>
    <w:rPr>
      <w:rFonts w:ascii="Courier New" w:hAnsi="Courier New" w:cs="KZ Times New Roman"/>
      <w:sz w:val="20"/>
      <w:szCs w:val="20"/>
    </w:rPr>
  </w:style>
  <w:style w:type="character" w:customStyle="1" w:styleId="af7">
    <w:name w:val="Текст Знак"/>
    <w:basedOn w:val="a0"/>
    <w:link w:val="af6"/>
    <w:rsid w:val="003E4D20"/>
    <w:rPr>
      <w:rFonts w:ascii="Courier New" w:eastAsia="Times New Roman" w:hAnsi="Courier New" w:cs="KZ Times New Roman"/>
    </w:rPr>
  </w:style>
  <w:style w:type="character" w:styleId="af8">
    <w:name w:val="page number"/>
    <w:basedOn w:val="a0"/>
    <w:rsid w:val="003E4D20"/>
  </w:style>
  <w:style w:type="paragraph" w:styleId="af9">
    <w:name w:val="Normal (Web)"/>
    <w:basedOn w:val="a"/>
    <w:unhideWhenUsed/>
    <w:rsid w:val="003E4D20"/>
    <w:pPr>
      <w:widowControl/>
      <w:autoSpaceDE/>
      <w:autoSpaceDN/>
      <w:adjustRightInd/>
      <w:spacing w:before="100" w:beforeAutospacing="1" w:after="100" w:afterAutospacing="1" w:line="240" w:lineRule="auto"/>
      <w:jc w:val="left"/>
    </w:pPr>
  </w:style>
  <w:style w:type="paragraph" w:customStyle="1" w:styleId="11">
    <w:name w:val="Основной текст1"/>
    <w:basedOn w:val="a"/>
    <w:rsid w:val="003E4D20"/>
    <w:pPr>
      <w:widowControl/>
      <w:autoSpaceDE/>
      <w:autoSpaceDN/>
      <w:adjustRightInd/>
      <w:spacing w:line="240" w:lineRule="auto"/>
    </w:pPr>
    <w:rPr>
      <w:lang w:val="en-US"/>
    </w:rPr>
  </w:style>
  <w:style w:type="character" w:styleId="afa">
    <w:name w:val="Hyperlink"/>
    <w:basedOn w:val="a0"/>
    <w:rsid w:val="003E4D20"/>
    <w:rPr>
      <w:strike w:val="0"/>
      <w:dstrike w:val="0"/>
      <w:color w:val="B22222"/>
      <w:u w:val="none"/>
      <w:effect w:val="none"/>
    </w:rPr>
  </w:style>
  <w:style w:type="paragraph" w:styleId="33">
    <w:name w:val="Body Text Indent 3"/>
    <w:basedOn w:val="a"/>
    <w:link w:val="34"/>
    <w:rsid w:val="003E4D20"/>
    <w:pPr>
      <w:widowControl/>
      <w:autoSpaceDE/>
      <w:autoSpaceDN/>
      <w:adjustRightInd/>
      <w:spacing w:after="120" w:line="240" w:lineRule="auto"/>
      <w:ind w:left="283"/>
      <w:jc w:val="left"/>
    </w:pPr>
    <w:rPr>
      <w:sz w:val="16"/>
      <w:szCs w:val="16"/>
    </w:rPr>
  </w:style>
  <w:style w:type="character" w:customStyle="1" w:styleId="34">
    <w:name w:val="Основной текст с отступом 3 Знак"/>
    <w:basedOn w:val="a0"/>
    <w:link w:val="33"/>
    <w:rsid w:val="003E4D20"/>
    <w:rPr>
      <w:rFonts w:ascii="Times New Roman" w:eastAsia="Times New Roman" w:hAnsi="Times New Roman"/>
      <w:sz w:val="16"/>
      <w:szCs w:val="16"/>
    </w:rPr>
  </w:style>
  <w:style w:type="paragraph" w:styleId="afb">
    <w:name w:val="Document Map"/>
    <w:basedOn w:val="a"/>
    <w:link w:val="afc"/>
    <w:rsid w:val="003E4D20"/>
    <w:pPr>
      <w:widowControl/>
      <w:shd w:val="clear" w:color="auto" w:fill="000080"/>
      <w:autoSpaceDE/>
      <w:autoSpaceDN/>
      <w:adjustRightInd/>
      <w:spacing w:line="240" w:lineRule="auto"/>
      <w:jc w:val="left"/>
    </w:pPr>
    <w:rPr>
      <w:rFonts w:ascii="Tahoma" w:hAnsi="Tahoma" w:cs="Tahoma"/>
      <w:sz w:val="20"/>
      <w:szCs w:val="20"/>
    </w:rPr>
  </w:style>
  <w:style w:type="character" w:customStyle="1" w:styleId="afc">
    <w:name w:val="Схема документа Знак"/>
    <w:basedOn w:val="a0"/>
    <w:link w:val="afb"/>
    <w:rsid w:val="003E4D20"/>
    <w:rPr>
      <w:rFonts w:ascii="Tahoma" w:eastAsia="Times New Roman" w:hAnsi="Tahoma" w:cs="Tahoma"/>
      <w:shd w:val="clear" w:color="auto" w:fill="000080"/>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w:basedOn w:val="a"/>
    <w:autoRedefine/>
    <w:rsid w:val="003E4D20"/>
    <w:pPr>
      <w:widowControl/>
      <w:autoSpaceDE/>
      <w:autoSpaceDN/>
      <w:adjustRightInd/>
      <w:spacing w:after="160" w:line="240" w:lineRule="exact"/>
      <w:jc w:val="left"/>
    </w:pPr>
    <w:rPr>
      <w:rFonts w:eastAsia="SimSun"/>
      <w:b/>
      <w:sz w:val="28"/>
      <w:lang w:val="en-US" w:eastAsia="en-US"/>
    </w:rPr>
  </w:style>
  <w:style w:type="paragraph" w:styleId="afe">
    <w:name w:val="Block Text"/>
    <w:basedOn w:val="a"/>
    <w:rsid w:val="003E4D20"/>
    <w:pPr>
      <w:widowControl/>
      <w:autoSpaceDE/>
      <w:autoSpaceDN/>
      <w:adjustRightInd/>
      <w:spacing w:line="240" w:lineRule="auto"/>
      <w:ind w:left="567" w:right="283"/>
    </w:pPr>
    <w:rPr>
      <w:szCs w:val="20"/>
    </w:rPr>
  </w:style>
  <w:style w:type="paragraph" w:customStyle="1" w:styleId="FR1">
    <w:name w:val="FR1"/>
    <w:rsid w:val="003E4D20"/>
    <w:pPr>
      <w:widowControl w:val="0"/>
      <w:autoSpaceDE w:val="0"/>
      <w:autoSpaceDN w:val="0"/>
      <w:adjustRightInd w:val="0"/>
      <w:spacing w:line="480" w:lineRule="auto"/>
      <w:ind w:left="40" w:firstLine="560"/>
    </w:pPr>
    <w:rPr>
      <w:rFonts w:ascii="Arial" w:eastAsia="Times New Roman" w:hAnsi="Arial" w:cs="Arial"/>
      <w:sz w:val="16"/>
      <w:szCs w:val="16"/>
    </w:rPr>
  </w:style>
  <w:style w:type="paragraph" w:customStyle="1" w:styleId="aff">
    <w:name w:val="Знак Знак Знак Знак"/>
    <w:basedOn w:val="a"/>
    <w:autoRedefine/>
    <w:rsid w:val="003E4D20"/>
    <w:pPr>
      <w:widowControl/>
      <w:autoSpaceDE/>
      <w:autoSpaceDN/>
      <w:adjustRightInd/>
      <w:spacing w:after="160" w:line="240" w:lineRule="exact"/>
      <w:jc w:val="left"/>
    </w:pPr>
    <w:rPr>
      <w:rFonts w:eastAsia="SimSun"/>
      <w:b/>
      <w:sz w:val="28"/>
      <w:lang w:val="en-US" w:eastAsia="en-US"/>
    </w:rPr>
  </w:style>
  <w:style w:type="character" w:customStyle="1" w:styleId="s1">
    <w:name w:val="s1"/>
    <w:basedOn w:val="a0"/>
    <w:rsid w:val="003E4D20"/>
    <w:rPr>
      <w:rFonts w:ascii="Times New Roman" w:hAnsi="Times New Roman" w:cs="Times New Roman" w:hint="default"/>
      <w:b/>
      <w:bCs/>
      <w:i w:val="0"/>
      <w:iCs w:val="0"/>
      <w:strike w:val="0"/>
      <w:dstrike w:val="0"/>
      <w:color w:val="000000"/>
      <w:sz w:val="22"/>
      <w:szCs w:val="22"/>
      <w:u w:val="none"/>
      <w:effect w:val="none"/>
    </w:rPr>
  </w:style>
  <w:style w:type="paragraph" w:customStyle="1" w:styleId="12">
    <w:name w:val="Без интервала1"/>
    <w:rsid w:val="003E4D20"/>
    <w:rPr>
      <w:sz w:val="24"/>
      <w:szCs w:val="24"/>
      <w:lang w:val="en-US" w:eastAsia="en-US"/>
    </w:rPr>
  </w:style>
  <w:style w:type="paragraph" w:customStyle="1" w:styleId="13">
    <w:name w:val="Абзац списка1"/>
    <w:basedOn w:val="a"/>
    <w:rsid w:val="003E4D20"/>
    <w:pPr>
      <w:widowControl/>
      <w:autoSpaceDE/>
      <w:autoSpaceDN/>
      <w:adjustRightInd/>
      <w:spacing w:line="240" w:lineRule="auto"/>
      <w:ind w:left="720"/>
      <w:contextualSpacing/>
      <w:jc w:val="left"/>
    </w:pPr>
    <w:rPr>
      <w:rFonts w:ascii="Calibri" w:eastAsia="Calibri" w:hAnsi="Calibri"/>
      <w:lang w:val="en-US" w:eastAsia="en-US"/>
    </w:rPr>
  </w:style>
  <w:style w:type="paragraph" w:styleId="aff0">
    <w:name w:val="Subtitle"/>
    <w:basedOn w:val="a"/>
    <w:link w:val="aff1"/>
    <w:qFormat/>
    <w:rsid w:val="003E4D20"/>
    <w:pPr>
      <w:widowControl/>
      <w:autoSpaceDE/>
      <w:autoSpaceDN/>
      <w:adjustRightInd/>
      <w:spacing w:line="240" w:lineRule="auto"/>
      <w:jc w:val="center"/>
    </w:pPr>
    <w:rPr>
      <w:b/>
      <w:smallCaps/>
      <w:snapToGrid w:val="0"/>
      <w:sz w:val="28"/>
      <w:szCs w:val="20"/>
    </w:rPr>
  </w:style>
  <w:style w:type="character" w:customStyle="1" w:styleId="aff1">
    <w:name w:val="Подзаголовок Знак"/>
    <w:basedOn w:val="a0"/>
    <w:link w:val="aff0"/>
    <w:rsid w:val="003E4D20"/>
    <w:rPr>
      <w:rFonts w:ascii="Times New Roman" w:eastAsia="Times New Roman" w:hAnsi="Times New Roman"/>
      <w:b/>
      <w:smallCaps/>
      <w:snapToGrid w:val="0"/>
      <w:sz w:val="28"/>
    </w:rPr>
  </w:style>
  <w:style w:type="paragraph" w:customStyle="1" w:styleId="25">
    <w:name w:val="Абзац списка2"/>
    <w:basedOn w:val="a"/>
    <w:rsid w:val="003E4D20"/>
    <w:pPr>
      <w:widowControl/>
      <w:autoSpaceDE/>
      <w:autoSpaceDN/>
      <w:adjustRightInd/>
      <w:spacing w:after="200" w:line="276" w:lineRule="auto"/>
      <w:ind w:left="720"/>
      <w:contextualSpacing/>
      <w:jc w:val="left"/>
    </w:pPr>
    <w:rPr>
      <w:rFonts w:ascii="Calibri" w:eastAsia="Calibri" w:hAnsi="Calibri"/>
      <w:sz w:val="22"/>
      <w:szCs w:val="22"/>
      <w:lang w:eastAsia="en-US"/>
    </w:rPr>
  </w:style>
  <w:style w:type="character" w:styleId="aff2">
    <w:name w:val="Strong"/>
    <w:basedOn w:val="a0"/>
    <w:qFormat/>
    <w:rsid w:val="003E4D20"/>
    <w:rPr>
      <w:b/>
      <w:bCs/>
    </w:rPr>
  </w:style>
  <w:style w:type="paragraph" w:customStyle="1" w:styleId="FR3">
    <w:name w:val="FR3"/>
    <w:rsid w:val="003E4D20"/>
    <w:pPr>
      <w:widowControl w:val="0"/>
      <w:spacing w:before="260"/>
      <w:jc w:val="center"/>
    </w:pPr>
    <w:rPr>
      <w:rFonts w:ascii="Times New Roman" w:eastAsia="Times New Roman" w:hAnsi="Times New Roman"/>
      <w:b/>
      <w:snapToGrid w:val="0"/>
      <w:sz w:val="28"/>
    </w:rPr>
  </w:style>
  <w:style w:type="paragraph" w:customStyle="1" w:styleId="aff3">
    <w:name w:val="Стиль"/>
    <w:rsid w:val="003E4D20"/>
    <w:pPr>
      <w:widowControl w:val="0"/>
    </w:pPr>
    <w:rPr>
      <w:rFonts w:ascii="Times New Roman" w:eastAsia="Times New Roman" w:hAnsi="Times New Roman"/>
      <w:spacing w:val="-1"/>
      <w:kern w:val="65535"/>
      <w:position w:val="-1"/>
      <w:sz w:val="24"/>
      <w:szCs w:val="24"/>
      <w:lang w:eastAsia="en-US"/>
    </w:rPr>
  </w:style>
  <w:style w:type="paragraph" w:customStyle="1" w:styleId="FR4">
    <w:name w:val="FR4"/>
    <w:rsid w:val="003E4D20"/>
    <w:pPr>
      <w:widowControl w:val="0"/>
    </w:pPr>
    <w:rPr>
      <w:rFonts w:ascii="Arial" w:eastAsia="Times New Roman" w:hAnsi="Arial"/>
      <w:b/>
      <w:snapToGrid w:val="0"/>
      <w:sz w:val="22"/>
    </w:rPr>
  </w:style>
  <w:style w:type="character" w:styleId="aff4">
    <w:name w:val="FollowedHyperlink"/>
    <w:basedOn w:val="a0"/>
    <w:rsid w:val="003E4D20"/>
    <w:rPr>
      <w:color w:val="800080"/>
      <w:u w:val="single"/>
    </w:rPr>
  </w:style>
  <w:style w:type="paragraph" w:customStyle="1" w:styleId="81">
    <w:name w:val="заголовок 8"/>
    <w:basedOn w:val="a"/>
    <w:next w:val="a"/>
    <w:rsid w:val="003E4D20"/>
    <w:pPr>
      <w:keepNext/>
      <w:widowControl/>
      <w:autoSpaceDE/>
      <w:autoSpaceDN/>
      <w:adjustRightInd/>
      <w:spacing w:line="240" w:lineRule="auto"/>
    </w:pPr>
    <w:rPr>
      <w:szCs w:val="20"/>
    </w:rPr>
  </w:style>
  <w:style w:type="paragraph" w:customStyle="1" w:styleId="35">
    <w:name w:val="Абзац списка3"/>
    <w:basedOn w:val="a"/>
    <w:rsid w:val="003E4D20"/>
    <w:pPr>
      <w:widowControl/>
      <w:autoSpaceDE/>
      <w:autoSpaceDN/>
      <w:adjustRightInd/>
      <w:spacing w:after="200" w:line="276" w:lineRule="auto"/>
      <w:ind w:left="720"/>
      <w:contextualSpacing/>
      <w:jc w:val="left"/>
    </w:pPr>
    <w:rPr>
      <w:rFonts w:ascii="Calibri" w:hAnsi="Calibri"/>
      <w:sz w:val="22"/>
      <w:szCs w:val="22"/>
      <w:lang w:eastAsia="en-US"/>
    </w:rPr>
  </w:style>
  <w:style w:type="paragraph" w:customStyle="1" w:styleId="26">
    <w:name w:val="Без интервала2"/>
    <w:rsid w:val="003E4D20"/>
    <w:rPr>
      <w:rFonts w:ascii="Times New Roman" w:eastAsia="Times New Roman" w:hAnsi="Times New Roman"/>
      <w:sz w:val="24"/>
      <w:szCs w:val="24"/>
      <w:lang w:val="en-US" w:eastAsia="en-US"/>
    </w:rPr>
  </w:style>
  <w:style w:type="paragraph" w:customStyle="1" w:styleId="27">
    <w:name w:val="Основной текст2"/>
    <w:basedOn w:val="a"/>
    <w:rsid w:val="003E4D20"/>
    <w:pPr>
      <w:widowControl/>
      <w:autoSpaceDE/>
      <w:autoSpaceDN/>
      <w:adjustRightInd/>
      <w:spacing w:line="240" w:lineRule="auto"/>
    </w:pPr>
    <w:rPr>
      <w:lang w:val="en-US"/>
    </w:rPr>
  </w:style>
  <w:style w:type="character" w:styleId="aff5">
    <w:name w:val="Emphasis"/>
    <w:basedOn w:val="a0"/>
    <w:qFormat/>
    <w:rsid w:val="003E4D20"/>
    <w:rPr>
      <w:i/>
      <w:iCs/>
    </w:rPr>
  </w:style>
  <w:style w:type="paragraph" w:styleId="aff6">
    <w:name w:val="endnote text"/>
    <w:basedOn w:val="a"/>
    <w:link w:val="aff7"/>
    <w:uiPriority w:val="99"/>
    <w:unhideWhenUsed/>
    <w:rsid w:val="003E4D20"/>
    <w:pPr>
      <w:widowControl/>
      <w:autoSpaceDE/>
      <w:autoSpaceDN/>
      <w:adjustRightInd/>
      <w:spacing w:line="240" w:lineRule="auto"/>
      <w:jc w:val="left"/>
    </w:pPr>
    <w:rPr>
      <w:sz w:val="20"/>
      <w:szCs w:val="20"/>
    </w:rPr>
  </w:style>
  <w:style w:type="character" w:customStyle="1" w:styleId="aff7">
    <w:name w:val="Текст концевой сноски Знак"/>
    <w:basedOn w:val="a0"/>
    <w:link w:val="aff6"/>
    <w:uiPriority w:val="99"/>
    <w:rsid w:val="003E4D20"/>
    <w:rPr>
      <w:rFonts w:ascii="Times New Roman" w:eastAsia="Times New Roman" w:hAnsi="Times New Roman"/>
    </w:rPr>
  </w:style>
  <w:style w:type="character" w:styleId="aff8">
    <w:name w:val="endnote reference"/>
    <w:basedOn w:val="a0"/>
    <w:uiPriority w:val="99"/>
    <w:unhideWhenUsed/>
    <w:rsid w:val="003E4D20"/>
    <w:rPr>
      <w:vertAlign w:val="superscript"/>
    </w:rPr>
  </w:style>
  <w:style w:type="paragraph" w:customStyle="1" w:styleId="Style14">
    <w:name w:val="Style14"/>
    <w:basedOn w:val="a"/>
    <w:uiPriority w:val="99"/>
    <w:rsid w:val="003E4D20"/>
    <w:pPr>
      <w:spacing w:line="274" w:lineRule="exact"/>
      <w:ind w:hanging="350"/>
      <w:jc w:val="left"/>
    </w:pPr>
  </w:style>
  <w:style w:type="character" w:customStyle="1" w:styleId="FontStyle18">
    <w:name w:val="Font Style18"/>
    <w:basedOn w:val="a0"/>
    <w:uiPriority w:val="99"/>
    <w:rsid w:val="003E4D20"/>
    <w:rPr>
      <w:rFonts w:ascii="Times New Roman" w:hAnsi="Times New Roman" w:cs="Times New Roman"/>
      <w:sz w:val="22"/>
      <w:szCs w:val="22"/>
    </w:rPr>
  </w:style>
  <w:style w:type="paragraph" w:customStyle="1" w:styleId="Style13">
    <w:name w:val="Style13"/>
    <w:basedOn w:val="a"/>
    <w:uiPriority w:val="99"/>
    <w:rsid w:val="003E4D20"/>
    <w:pPr>
      <w:spacing w:line="274" w:lineRule="exact"/>
      <w:ind w:hanging="538"/>
      <w:jc w:val="left"/>
    </w:pPr>
  </w:style>
  <w:style w:type="paragraph" w:customStyle="1" w:styleId="Style2">
    <w:name w:val="Style2"/>
    <w:basedOn w:val="a"/>
    <w:uiPriority w:val="99"/>
    <w:rsid w:val="003E4D20"/>
    <w:pPr>
      <w:spacing w:line="278" w:lineRule="exact"/>
      <w:jc w:val="left"/>
    </w:pPr>
  </w:style>
  <w:style w:type="paragraph" w:customStyle="1" w:styleId="Style5">
    <w:name w:val="Style5"/>
    <w:basedOn w:val="a"/>
    <w:uiPriority w:val="99"/>
    <w:rsid w:val="003E4D20"/>
    <w:pPr>
      <w:spacing w:line="240" w:lineRule="auto"/>
      <w:jc w:val="left"/>
    </w:pPr>
  </w:style>
  <w:style w:type="paragraph" w:customStyle="1" w:styleId="Style6">
    <w:name w:val="Style6"/>
    <w:basedOn w:val="a"/>
    <w:uiPriority w:val="99"/>
    <w:rsid w:val="003E4D20"/>
    <w:pPr>
      <w:spacing w:line="274" w:lineRule="exact"/>
    </w:pPr>
  </w:style>
  <w:style w:type="paragraph" w:customStyle="1" w:styleId="14pt">
    <w:name w:val="Обычный + 14 pt"/>
    <w:aliases w:val="малые прописные,разреженный на  0,2 пт"/>
    <w:basedOn w:val="a"/>
    <w:link w:val="14pt02"/>
    <w:rsid w:val="003E4D20"/>
    <w:pPr>
      <w:spacing w:line="240" w:lineRule="auto"/>
      <w:jc w:val="left"/>
    </w:pPr>
    <w:rPr>
      <w:smallCaps/>
      <w:spacing w:val="4"/>
      <w:sz w:val="28"/>
      <w:szCs w:val="28"/>
      <w:lang w:val="kk-KZ"/>
    </w:rPr>
  </w:style>
  <w:style w:type="character" w:customStyle="1" w:styleId="14pt02">
    <w:name w:val="Обычный + 14 pt;малые прописные;разреженный на  0;2 пт Знак"/>
    <w:basedOn w:val="a0"/>
    <w:link w:val="14pt"/>
    <w:rsid w:val="003E4D20"/>
    <w:rPr>
      <w:rFonts w:ascii="Times New Roman" w:eastAsia="Times New Roman" w:hAnsi="Times New Roman"/>
      <w:smallCaps/>
      <w:spacing w:val="4"/>
      <w:sz w:val="28"/>
      <w:szCs w:val="28"/>
      <w:lang w:val="kk-KZ"/>
    </w:rPr>
  </w:style>
  <w:style w:type="paragraph" w:customStyle="1" w:styleId="Style11">
    <w:name w:val="Style11"/>
    <w:basedOn w:val="a"/>
    <w:uiPriority w:val="99"/>
    <w:rsid w:val="003E4D20"/>
    <w:pPr>
      <w:spacing w:line="274" w:lineRule="exact"/>
      <w:ind w:hanging="1128"/>
      <w:jc w:val="left"/>
    </w:pPr>
  </w:style>
  <w:style w:type="paragraph" w:customStyle="1" w:styleId="Style12">
    <w:name w:val="Style12"/>
    <w:basedOn w:val="a"/>
    <w:uiPriority w:val="99"/>
    <w:rsid w:val="003E4D20"/>
    <w:pPr>
      <w:spacing w:line="278" w:lineRule="exact"/>
      <w:ind w:hanging="1584"/>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38481</Words>
  <Characters>219347</Characters>
  <Application>Microsoft Office Word</Application>
  <DocSecurity>0</DocSecurity>
  <Lines>1827</Lines>
  <Paragraphs>514</Paragraphs>
  <ScaleCrop>false</ScaleCrop>
  <HeadingPairs>
    <vt:vector size="2" baseType="variant">
      <vt:variant>
        <vt:lpstr>Название</vt:lpstr>
      </vt:variant>
      <vt:variant>
        <vt:i4>1</vt:i4>
      </vt:variant>
    </vt:vector>
  </HeadingPairs>
  <TitlesOfParts>
    <vt:vector size="1" baseType="lpstr">
      <vt:lpstr>Казахский национальный медицинский университет им</vt:lpstr>
    </vt:vector>
  </TitlesOfParts>
  <Company>Grizli777</Company>
  <LinksUpToDate>false</LinksUpToDate>
  <CharactersWithSpaces>257314</CharactersWithSpaces>
  <SharedDoc>false</SharedDoc>
  <HLinks>
    <vt:vector size="12" baseType="variant">
      <vt:variant>
        <vt:i4>458838</vt:i4>
      </vt:variant>
      <vt:variant>
        <vt:i4>3</vt:i4>
      </vt:variant>
      <vt:variant>
        <vt:i4>0</vt:i4>
      </vt:variant>
      <vt:variant>
        <vt:i4>5</vt:i4>
      </vt:variant>
      <vt:variant>
        <vt:lpwstr>http://www.sprinter.ru/books/1666051.html</vt:lpwstr>
      </vt:variant>
      <vt:variant>
        <vt:lpwstr/>
      </vt:variant>
      <vt:variant>
        <vt:i4>196698</vt:i4>
      </vt:variant>
      <vt:variant>
        <vt:i4>0</vt:i4>
      </vt:variant>
      <vt:variant>
        <vt:i4>0</vt:i4>
      </vt:variant>
      <vt:variant>
        <vt:i4>5</vt:i4>
      </vt:variant>
      <vt:variant>
        <vt:lpwstr>http://www.sprinter.ru/books/1638575.html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Казахский национальный медицинский университет им</dc:title>
  <dc:creator>Admin</dc:creator>
  <cp:lastModifiedBy>Dias</cp:lastModifiedBy>
  <cp:revision>2</cp:revision>
  <cp:lastPrinted>2012-09-22T04:58:00Z</cp:lastPrinted>
  <dcterms:created xsi:type="dcterms:W3CDTF">2013-02-08T14:53:00Z</dcterms:created>
  <dcterms:modified xsi:type="dcterms:W3CDTF">2013-02-08T14:53:00Z</dcterms:modified>
</cp:coreProperties>
</file>